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1A420" w14:textId="585A75F9" w:rsidR="008754F7" w:rsidRPr="002A1753" w:rsidRDefault="009F3426" w:rsidP="00353EB1">
      <w:pPr>
        <w:spacing w:after="0"/>
        <w:jc w:val="center"/>
        <w:rPr>
          <w:b/>
          <w:bCs/>
          <w:sz w:val="28"/>
          <w:szCs w:val="28"/>
        </w:rPr>
      </w:pPr>
      <w:bookmarkStart w:id="0" w:name="_Hlk79863088"/>
      <w:r w:rsidRPr="002A1753">
        <w:rPr>
          <w:b/>
          <w:bCs/>
          <w:sz w:val="28"/>
          <w:szCs w:val="28"/>
        </w:rPr>
        <w:t xml:space="preserve">The </w:t>
      </w:r>
      <w:r w:rsidR="000D4CA1" w:rsidRPr="002A1753">
        <w:rPr>
          <w:b/>
          <w:bCs/>
          <w:sz w:val="28"/>
          <w:szCs w:val="28"/>
        </w:rPr>
        <w:t>narrat</w:t>
      </w:r>
      <w:r w:rsidR="0036338B">
        <w:rPr>
          <w:b/>
          <w:bCs/>
          <w:sz w:val="28"/>
          <w:szCs w:val="28"/>
        </w:rPr>
        <w:t>ed incident</w:t>
      </w:r>
      <w:r w:rsidR="000D4CA1" w:rsidRPr="002A1753">
        <w:rPr>
          <w:b/>
          <w:bCs/>
          <w:sz w:val="28"/>
          <w:szCs w:val="28"/>
        </w:rPr>
        <w:t xml:space="preserve"> </w:t>
      </w:r>
      <w:r w:rsidR="00B90830" w:rsidRPr="002A1753">
        <w:rPr>
          <w:b/>
          <w:bCs/>
          <w:sz w:val="28"/>
          <w:szCs w:val="28"/>
        </w:rPr>
        <w:t>of</w:t>
      </w:r>
      <w:r w:rsidRPr="002A1753">
        <w:rPr>
          <w:b/>
          <w:bCs/>
          <w:sz w:val="28"/>
          <w:szCs w:val="28"/>
        </w:rPr>
        <w:t xml:space="preserve"> the Saqeefah and </w:t>
      </w:r>
      <w:r w:rsidR="00781E59" w:rsidRPr="002A1753">
        <w:rPr>
          <w:b/>
          <w:bCs/>
          <w:sz w:val="28"/>
          <w:szCs w:val="28"/>
        </w:rPr>
        <w:t>its related matters</w:t>
      </w:r>
    </w:p>
    <w:bookmarkEnd w:id="0"/>
    <w:p w14:paraId="36CCFDA8" w14:textId="77777777" w:rsidR="00D01435" w:rsidRPr="002A1753" w:rsidRDefault="00D01435" w:rsidP="00353EB1">
      <w:pPr>
        <w:spacing w:after="0"/>
        <w:jc w:val="center"/>
        <w:rPr>
          <w:b/>
          <w:bCs/>
          <w:sz w:val="28"/>
          <w:szCs w:val="28"/>
        </w:rPr>
      </w:pPr>
    </w:p>
    <w:p w14:paraId="1F055568" w14:textId="656B1F81" w:rsidR="00C6764F" w:rsidRPr="002A1753" w:rsidRDefault="000404F6" w:rsidP="00353EB1">
      <w:pPr>
        <w:spacing w:after="0"/>
        <w:jc w:val="center"/>
        <w:rPr>
          <w:rFonts w:ascii="Traditional Arabic" w:hAnsi="Traditional Arabic" w:cs="Traditional Arabic"/>
          <w:sz w:val="28"/>
          <w:szCs w:val="28"/>
          <w:rtl/>
          <w:lang w:bidi="ar-EG"/>
        </w:rPr>
      </w:pPr>
      <w:r w:rsidRPr="002A1753">
        <w:rPr>
          <w:rFonts w:ascii="Traditional Arabic" w:hAnsi="Traditional Arabic" w:cs="Traditional Arabic"/>
          <w:sz w:val="28"/>
          <w:szCs w:val="28"/>
          <w:rtl/>
          <w:lang w:bidi="ar-EG"/>
        </w:rPr>
        <w:t>بسم الله الرحمن الرحيم</w:t>
      </w:r>
    </w:p>
    <w:p w14:paraId="59A47C31" w14:textId="163D45F6" w:rsidR="00C6764F" w:rsidRPr="002A1753" w:rsidRDefault="00C6764F" w:rsidP="00353EB1">
      <w:pPr>
        <w:spacing w:after="0"/>
        <w:rPr>
          <w:lang w:bidi="ar-EG"/>
        </w:rPr>
      </w:pPr>
    </w:p>
    <w:p w14:paraId="2E66FF4E" w14:textId="77777777" w:rsidR="009F4476" w:rsidRPr="002A1753" w:rsidRDefault="009F4476" w:rsidP="00353EB1">
      <w:pPr>
        <w:spacing w:after="0"/>
        <w:rPr>
          <w:lang w:bidi="ar-EG"/>
        </w:rPr>
      </w:pPr>
      <w:r w:rsidRPr="002A1753">
        <w:rPr>
          <w:lang w:bidi="ar-EG"/>
        </w:rPr>
        <w:t xml:space="preserve">All praise belongs to Allah, we praise Him, seek His help and forgiveness. We seek refuge in Allah from the evil of our inner selves and from the bad deeds from our acts. Whomsoever Allah guides none can lead him astray and whomever Allah leads astray none can guide him. I bear witness that there is no deity worthy of worship other than Allah alone, who has no partner, and I bear witness that Muhammad is His slave and Messenger; His cherished and beloved, chosen specially from all His creation. </w:t>
      </w:r>
    </w:p>
    <w:p w14:paraId="405D27A1" w14:textId="77777777" w:rsidR="009F4476" w:rsidRPr="002A1753" w:rsidRDefault="009F4476" w:rsidP="00353EB1">
      <w:pPr>
        <w:spacing w:after="0"/>
        <w:rPr>
          <w:lang w:bidi="ar-EG"/>
        </w:rPr>
      </w:pPr>
    </w:p>
    <w:p w14:paraId="50C63297" w14:textId="77777777" w:rsidR="009F4476" w:rsidRPr="002A1753" w:rsidRDefault="009F4476" w:rsidP="00353EB1">
      <w:pPr>
        <w:spacing w:after="0"/>
        <w:rPr>
          <w:rFonts w:ascii="Traditional Arabic" w:hAnsi="Traditional Arabic" w:cs="Traditional Arabic"/>
          <w:sz w:val="32"/>
          <w:szCs w:val="32"/>
          <w:lang w:bidi="ar-EG"/>
        </w:rPr>
      </w:pPr>
      <w:r w:rsidRPr="002A1753">
        <w:rPr>
          <w:rFonts w:ascii="Traditional Arabic" w:hAnsi="Traditional Arabic" w:cs="Traditional Arabic"/>
          <w:sz w:val="32"/>
          <w:szCs w:val="32"/>
          <w:rtl/>
          <w:lang w:bidi="ar-EG"/>
        </w:rPr>
        <w:t>يَا أَيُّهَا الَّذِينَ آمَنُوا اتَّقُوا اللَّـهَ حَقَّ تُقَاتِهِ وَلَا تَمُوتُنَّ إِلَّا وَأَنتُم مُّسْلِمُونَ</w:t>
      </w:r>
    </w:p>
    <w:p w14:paraId="1D4F0283" w14:textId="77777777" w:rsidR="009F4476" w:rsidRPr="002A1753" w:rsidRDefault="009F4476" w:rsidP="00353EB1">
      <w:pPr>
        <w:spacing w:after="0"/>
        <w:rPr>
          <w:lang w:bidi="ar-EG"/>
        </w:rPr>
      </w:pPr>
    </w:p>
    <w:p w14:paraId="5E8FA24C" w14:textId="4F62D33F" w:rsidR="009F4476" w:rsidRPr="002A1753" w:rsidRDefault="009F4476" w:rsidP="00353EB1">
      <w:pPr>
        <w:spacing w:after="0"/>
        <w:rPr>
          <w:lang w:bidi="ar-EG"/>
        </w:rPr>
      </w:pPr>
      <w:r w:rsidRPr="002A1753">
        <w:rPr>
          <w:b/>
          <w:bCs/>
          <w:lang w:bidi="ar-EG"/>
        </w:rPr>
        <w:t>O you who have believed, fear Allah as He should be feared and do not die except as Muslims [in submission to Him]</w:t>
      </w:r>
      <w:r w:rsidRPr="002A1753">
        <w:rPr>
          <w:lang w:bidi="ar-EG"/>
        </w:rPr>
        <w:t xml:space="preserve"> (Aali ‘Imran: 102).</w:t>
      </w:r>
    </w:p>
    <w:p w14:paraId="47521679" w14:textId="77777777" w:rsidR="009F4476" w:rsidRPr="002A1753" w:rsidRDefault="009F4476" w:rsidP="00353EB1">
      <w:pPr>
        <w:spacing w:after="0"/>
        <w:rPr>
          <w:lang w:bidi="ar-EG"/>
        </w:rPr>
      </w:pPr>
    </w:p>
    <w:p w14:paraId="33350A22" w14:textId="77777777" w:rsidR="009F4476" w:rsidRPr="002A1753" w:rsidRDefault="009F4476" w:rsidP="00353EB1">
      <w:pPr>
        <w:spacing w:after="0"/>
        <w:rPr>
          <w:rFonts w:ascii="Traditional Arabic" w:hAnsi="Traditional Arabic" w:cs="Traditional Arabic"/>
          <w:sz w:val="32"/>
          <w:szCs w:val="32"/>
          <w:lang w:bidi="ar-EG"/>
        </w:rPr>
      </w:pPr>
      <w:r w:rsidRPr="002A1753">
        <w:rPr>
          <w:rFonts w:ascii="Traditional Arabic" w:hAnsi="Traditional Arabic" w:cs="Traditional Arabic"/>
          <w:sz w:val="32"/>
          <w:szCs w:val="32"/>
          <w:rtl/>
          <w:lang w:bidi="ar-EG"/>
        </w:rPr>
        <w:t>يَا أَيُّهَا النَّاسُ اتَّقُوا رَبَّكُمُ الَّذِي خَلَقَكُم مِّن نَّفْسٍ وَاحِدَةٍ وَخَلَقَ مِنْهَا زَوْجَهَا وَبَثَّ مِنْهُمَا رِجَالًا كَثِيرًا وَنِسَاءً ۚ وَاتَّقُوا اللَّـهَ الَّذِي تَسَاءَلُونَ بِهِ وَالْأَرْحَامَ ۚ إِنَّ اللَّـهَ كَانَ عَلَيْكُمْ رَقِيبًا</w:t>
      </w:r>
    </w:p>
    <w:p w14:paraId="1026AF7F" w14:textId="77777777" w:rsidR="009F4476" w:rsidRPr="002A1753" w:rsidRDefault="009F4476" w:rsidP="00353EB1">
      <w:pPr>
        <w:spacing w:after="0"/>
        <w:rPr>
          <w:lang w:bidi="ar-EG"/>
        </w:rPr>
      </w:pPr>
    </w:p>
    <w:p w14:paraId="14D27C97" w14:textId="0CAAD128" w:rsidR="009F4476" w:rsidRPr="002A1753" w:rsidRDefault="009F4476" w:rsidP="00353EB1">
      <w:pPr>
        <w:spacing w:after="0"/>
        <w:rPr>
          <w:lang w:bidi="ar-EG"/>
        </w:rPr>
      </w:pPr>
      <w:r w:rsidRPr="002A1753">
        <w:rPr>
          <w:b/>
          <w:bCs/>
          <w:lang w:bidi="ar-EG"/>
        </w:rPr>
        <w:t xml:space="preserve">O mankind! Fear your Lord, who created you from one soul and created from it its mate and dispersed from </w:t>
      </w:r>
      <w:proofErr w:type="gramStart"/>
      <w:r w:rsidRPr="002A1753">
        <w:rPr>
          <w:b/>
          <w:bCs/>
          <w:lang w:bidi="ar-EG"/>
        </w:rPr>
        <w:t>both of them</w:t>
      </w:r>
      <w:proofErr w:type="gramEnd"/>
      <w:r w:rsidRPr="002A1753">
        <w:rPr>
          <w:b/>
          <w:bCs/>
          <w:lang w:bidi="ar-EG"/>
        </w:rPr>
        <w:t xml:space="preserve"> many men and women. And fear Allah, through whom you ask one another, and the wombs. Indeed, Allah is ever, over you, an Observer</w:t>
      </w:r>
      <w:r w:rsidRPr="002A1753">
        <w:rPr>
          <w:lang w:bidi="ar-EG"/>
        </w:rPr>
        <w:t xml:space="preserve"> (An-Nisa’: 1).</w:t>
      </w:r>
    </w:p>
    <w:p w14:paraId="6A027635" w14:textId="77777777" w:rsidR="009F4476" w:rsidRPr="002A1753" w:rsidRDefault="009F4476" w:rsidP="00353EB1">
      <w:pPr>
        <w:spacing w:after="0"/>
        <w:rPr>
          <w:lang w:bidi="ar-EG"/>
        </w:rPr>
      </w:pPr>
    </w:p>
    <w:p w14:paraId="7B7DC8C9" w14:textId="77777777" w:rsidR="009F4476" w:rsidRPr="002A1753" w:rsidRDefault="009F4476" w:rsidP="00353EB1">
      <w:pPr>
        <w:spacing w:after="0"/>
        <w:rPr>
          <w:rFonts w:ascii="Traditional Arabic" w:hAnsi="Traditional Arabic" w:cs="Traditional Arabic"/>
          <w:sz w:val="32"/>
          <w:szCs w:val="32"/>
          <w:lang w:bidi="ar-EG"/>
        </w:rPr>
      </w:pPr>
      <w:r w:rsidRPr="002A1753">
        <w:rPr>
          <w:rFonts w:ascii="Traditional Arabic" w:hAnsi="Traditional Arabic" w:cs="Traditional Arabic"/>
          <w:sz w:val="32"/>
          <w:szCs w:val="32"/>
          <w:rtl/>
          <w:lang w:bidi="ar-EG"/>
        </w:rPr>
        <w:t>يَا أَيُّهَا الَّذِينَ آمَنُوا اتَّقُوا اللَّـهَ وَقُولُوا قَوْلًا سَدِيدًا ﴿٧٠﴾ يُصْلِحْ لَكُمْ أَعْمَالَكُمْ وَيَغْفِرْ لَكُمْ ذُنُوبَكُمْ ۗ وَمَن يُطِعِ اللَّـهَ وَرَسُولَهُ فَقَدْ فَازَ فَوْزًا عَظِيمًا</w:t>
      </w:r>
    </w:p>
    <w:p w14:paraId="788CDF63" w14:textId="77777777" w:rsidR="009F4476" w:rsidRPr="002A1753" w:rsidRDefault="009F4476" w:rsidP="00353EB1">
      <w:pPr>
        <w:spacing w:after="0"/>
        <w:rPr>
          <w:lang w:bidi="ar-EG"/>
        </w:rPr>
      </w:pPr>
    </w:p>
    <w:p w14:paraId="238CB8B0" w14:textId="372744F3" w:rsidR="009F4476" w:rsidRPr="002A1753" w:rsidRDefault="009F4476" w:rsidP="00353EB1">
      <w:pPr>
        <w:spacing w:after="0"/>
        <w:rPr>
          <w:lang w:bidi="ar-EG"/>
        </w:rPr>
      </w:pPr>
      <w:r w:rsidRPr="002A1753">
        <w:rPr>
          <w:b/>
          <w:bCs/>
          <w:lang w:bidi="ar-EG"/>
        </w:rPr>
        <w:t xml:space="preserve">O you who have believed, fear Allah and speak words of appropriate justice. (70) He will [then] rectify for you your deeds and forgive you your sins. And whoever obeys </w:t>
      </w:r>
      <w:proofErr w:type="gramStart"/>
      <w:r w:rsidRPr="002A1753">
        <w:rPr>
          <w:b/>
          <w:bCs/>
          <w:lang w:bidi="ar-EG"/>
        </w:rPr>
        <w:t>Allah</w:t>
      </w:r>
      <w:proofErr w:type="gramEnd"/>
      <w:r w:rsidRPr="002A1753">
        <w:rPr>
          <w:b/>
          <w:bCs/>
          <w:lang w:bidi="ar-EG"/>
        </w:rPr>
        <w:t xml:space="preserve"> and His Messenger has certainly attained a great success</w:t>
      </w:r>
      <w:r w:rsidRPr="002A1753">
        <w:rPr>
          <w:lang w:bidi="ar-EG"/>
        </w:rPr>
        <w:t xml:space="preserve"> (Al-Ahzab: 70).</w:t>
      </w:r>
    </w:p>
    <w:p w14:paraId="6896008A" w14:textId="7B202145" w:rsidR="009F4476" w:rsidRPr="002A1753" w:rsidRDefault="009F4476" w:rsidP="00353EB1">
      <w:pPr>
        <w:spacing w:after="0"/>
        <w:rPr>
          <w:lang w:bidi="ar-EG"/>
        </w:rPr>
      </w:pPr>
    </w:p>
    <w:p w14:paraId="1AA9516D" w14:textId="6DE50A23" w:rsidR="009F4476" w:rsidRPr="002A1753" w:rsidRDefault="000C6882" w:rsidP="00353EB1">
      <w:pPr>
        <w:spacing w:after="0"/>
        <w:rPr>
          <w:rFonts w:ascii="Traditional Arabic" w:hAnsi="Traditional Arabic" w:cs="Traditional Arabic"/>
          <w:sz w:val="32"/>
          <w:szCs w:val="32"/>
          <w:lang w:bidi="ar-EG"/>
        </w:rPr>
      </w:pPr>
      <w:r w:rsidRPr="002A1753">
        <w:rPr>
          <w:rFonts w:ascii="Traditional Arabic" w:hAnsi="Traditional Arabic" w:cs="Traditional Arabic"/>
          <w:sz w:val="32"/>
          <w:szCs w:val="32"/>
          <w:rtl/>
          <w:lang w:bidi="ar-EG"/>
        </w:rPr>
        <w:t>إِنَّ خَيْرَ الْحَدِيثِ كِتَابُ اللَّهِ، وَخَيْرَ الْهَدْيِ ْهَدْيِ مُحَمَّدٍ، صَلَّى اللَّهُ عَلَيْهِ وعَلَى آله وَسَلَّمَ، وَشَرُّ الأُمُورِ مُحْدَثَاتُهَا، وَكُلُّ بِدْعَةٍ ضَلالَةٌ</w:t>
      </w:r>
    </w:p>
    <w:p w14:paraId="2208D014" w14:textId="77777777" w:rsidR="009F4476" w:rsidRPr="002A1753" w:rsidRDefault="009F4476" w:rsidP="00353EB1">
      <w:pPr>
        <w:spacing w:after="0"/>
        <w:rPr>
          <w:lang w:bidi="ar-EG"/>
        </w:rPr>
      </w:pPr>
    </w:p>
    <w:p w14:paraId="5D9FAEB5" w14:textId="77777777" w:rsidR="009F4476" w:rsidRPr="002A1753" w:rsidRDefault="009F4476" w:rsidP="00353EB1">
      <w:pPr>
        <w:spacing w:after="0"/>
        <w:rPr>
          <w:lang w:bidi="ar-EG"/>
        </w:rPr>
      </w:pPr>
      <w:r w:rsidRPr="002A1753">
        <w:rPr>
          <w:lang w:bidi="ar-EG"/>
        </w:rPr>
        <w:t>“Verily, the best speech is the Book of Allah, the best guidance is the guidance brought by Muhammad (saw) and the worst of matters are the newly invented matters and every innovation is misguidance”.</w:t>
      </w:r>
    </w:p>
    <w:p w14:paraId="51FE4A44" w14:textId="77777777" w:rsidR="009F4476" w:rsidRPr="002A1753" w:rsidRDefault="009F4476" w:rsidP="00353EB1">
      <w:pPr>
        <w:spacing w:after="0"/>
        <w:rPr>
          <w:lang w:bidi="ar-EG"/>
        </w:rPr>
      </w:pPr>
    </w:p>
    <w:p w14:paraId="2373FDDA" w14:textId="42B3E08F" w:rsidR="009F4476" w:rsidRPr="002A1753" w:rsidRDefault="009F4476" w:rsidP="00353EB1">
      <w:pPr>
        <w:spacing w:after="0"/>
        <w:rPr>
          <w:lang w:bidi="ar-EG"/>
        </w:rPr>
      </w:pPr>
      <w:r w:rsidRPr="002A1753">
        <w:rPr>
          <w:lang w:bidi="ar-EG"/>
        </w:rPr>
        <w:t xml:space="preserve">And the most perfect and </w:t>
      </w:r>
      <w:r w:rsidR="00AD74E0" w:rsidRPr="002A1753">
        <w:rPr>
          <w:lang w:bidi="ar-EG"/>
        </w:rPr>
        <w:t>continuous</w:t>
      </w:r>
      <w:r w:rsidRPr="002A1753">
        <w:rPr>
          <w:lang w:bidi="ar-EG"/>
        </w:rPr>
        <w:t xml:space="preserve"> prayers and peace be upon our Prophet; Muhammad, and upon his righteous and pure family and his sincere and striving companions.</w:t>
      </w:r>
      <w:r w:rsidR="00D708D7" w:rsidRPr="002A1753">
        <w:rPr>
          <w:lang w:bidi="ar-EG"/>
        </w:rPr>
        <w:t xml:space="preserve"> </w:t>
      </w:r>
      <w:r w:rsidR="00A25F6E" w:rsidRPr="002A1753">
        <w:rPr>
          <w:lang w:bidi="ar-EG"/>
        </w:rPr>
        <w:t>Indeed, he</w:t>
      </w:r>
      <w:r w:rsidR="00D708D7" w:rsidRPr="002A1753">
        <w:rPr>
          <w:lang w:bidi="ar-EG"/>
        </w:rPr>
        <w:t xml:space="preserve"> is the </w:t>
      </w:r>
      <w:r w:rsidR="00A60F4E" w:rsidRPr="002A1753">
        <w:rPr>
          <w:lang w:bidi="ar-EG"/>
        </w:rPr>
        <w:t>most excellent</w:t>
      </w:r>
      <w:r w:rsidR="00D708D7" w:rsidRPr="002A1753">
        <w:rPr>
          <w:lang w:bidi="ar-EG"/>
        </w:rPr>
        <w:t xml:space="preserve"> example </w:t>
      </w:r>
      <w:r w:rsidR="00A25F6E" w:rsidRPr="002A1753">
        <w:rPr>
          <w:lang w:bidi="ar-EG"/>
        </w:rPr>
        <w:t xml:space="preserve">and model. </w:t>
      </w:r>
    </w:p>
    <w:p w14:paraId="33DE644B" w14:textId="77777777" w:rsidR="009F4476" w:rsidRPr="002A1753" w:rsidRDefault="009F4476" w:rsidP="00353EB1">
      <w:pPr>
        <w:spacing w:after="0"/>
        <w:rPr>
          <w:lang w:bidi="ar-EG"/>
        </w:rPr>
      </w:pPr>
    </w:p>
    <w:p w14:paraId="75BA71C0" w14:textId="468B6616" w:rsidR="009F4476" w:rsidRPr="002A1753" w:rsidRDefault="009F4476" w:rsidP="00353EB1">
      <w:pPr>
        <w:spacing w:after="0"/>
        <w:rPr>
          <w:lang w:bidi="ar-EG"/>
        </w:rPr>
      </w:pPr>
      <w:r w:rsidRPr="002A1753">
        <w:rPr>
          <w:lang w:bidi="ar-EG"/>
        </w:rPr>
        <w:lastRenderedPageBreak/>
        <w:t>Thereafter:</w:t>
      </w:r>
      <w:r w:rsidR="00A60F4E" w:rsidRPr="002A1753">
        <w:rPr>
          <w:lang w:bidi="ar-EG"/>
        </w:rPr>
        <w:t xml:space="preserve"> </w:t>
      </w:r>
      <w:r w:rsidR="00925644" w:rsidRPr="002A1753">
        <w:rPr>
          <w:lang w:bidi="ar-EG"/>
        </w:rPr>
        <w:t xml:space="preserve">I found during the comprehensive study of what </w:t>
      </w:r>
      <w:r w:rsidR="009D4B69" w:rsidRPr="002A1753">
        <w:rPr>
          <w:lang w:bidi="ar-EG"/>
        </w:rPr>
        <w:t xml:space="preserve">has been named </w:t>
      </w:r>
      <w:bookmarkStart w:id="1" w:name="_Hlk79847728"/>
      <w:bookmarkStart w:id="2" w:name="_Hlk79846020"/>
      <w:r w:rsidR="009D4B69" w:rsidRPr="002A1753">
        <w:rPr>
          <w:lang w:bidi="ar-EG"/>
        </w:rPr>
        <w:t>“The condition of being from Quraish in respect to the Imamah (leadership)”</w:t>
      </w:r>
      <w:bookmarkEnd w:id="1"/>
      <w:r w:rsidR="009D4B69" w:rsidRPr="002A1753">
        <w:rPr>
          <w:lang w:bidi="ar-EG"/>
        </w:rPr>
        <w:t xml:space="preserve"> </w:t>
      </w:r>
      <w:bookmarkEnd w:id="2"/>
      <w:r w:rsidR="009D4B69" w:rsidRPr="002A1753">
        <w:rPr>
          <w:lang w:bidi="ar-EG"/>
        </w:rPr>
        <w:t xml:space="preserve">that the </w:t>
      </w:r>
      <w:r w:rsidR="00AA609A" w:rsidRPr="002A1753">
        <w:rPr>
          <w:lang w:bidi="ar-EG"/>
        </w:rPr>
        <w:t>evidential argument primarily revolved around the incident of the Saqeefah</w:t>
      </w:r>
      <w:r w:rsidR="009D4B69" w:rsidRPr="002A1753">
        <w:rPr>
          <w:lang w:bidi="ar-EG"/>
        </w:rPr>
        <w:t xml:space="preserve"> </w:t>
      </w:r>
      <w:r w:rsidR="00F30583" w:rsidRPr="002A1753">
        <w:rPr>
          <w:lang w:bidi="ar-EG"/>
        </w:rPr>
        <w:t xml:space="preserve">and what has been claimed </w:t>
      </w:r>
      <w:r w:rsidR="006C6025" w:rsidRPr="002A1753">
        <w:rPr>
          <w:lang w:bidi="ar-EG"/>
        </w:rPr>
        <w:t>in that the essence of the argument on that day had be</w:t>
      </w:r>
      <w:r w:rsidR="00555625" w:rsidRPr="002A1753">
        <w:rPr>
          <w:lang w:bidi="ar-EG"/>
        </w:rPr>
        <w:t>e</w:t>
      </w:r>
      <w:r w:rsidR="006C6025" w:rsidRPr="002A1753">
        <w:rPr>
          <w:lang w:bidi="ar-EG"/>
        </w:rPr>
        <w:t>n concerning the “The condition of being from Quraish in respect to the Imamah (leadership)”</w:t>
      </w:r>
      <w:r w:rsidR="00555625" w:rsidRPr="002A1753">
        <w:rPr>
          <w:lang w:bidi="ar-EG"/>
        </w:rPr>
        <w:t xml:space="preserve">. And that the Ansar only </w:t>
      </w:r>
      <w:r w:rsidR="00624847" w:rsidRPr="002A1753">
        <w:rPr>
          <w:lang w:bidi="ar-EG"/>
        </w:rPr>
        <w:t>retreated from</w:t>
      </w:r>
      <w:r w:rsidR="00640729" w:rsidRPr="002A1753">
        <w:rPr>
          <w:lang w:bidi="ar-EG"/>
        </w:rPr>
        <w:t xml:space="preserve"> appointing one of them as the Amir (leader)</w:t>
      </w:r>
      <w:r w:rsidR="005143CD" w:rsidRPr="002A1753">
        <w:rPr>
          <w:lang w:bidi="ar-EG"/>
        </w:rPr>
        <w:t xml:space="preserve"> when they </w:t>
      </w:r>
      <w:r w:rsidR="007C77D4" w:rsidRPr="002A1753">
        <w:rPr>
          <w:lang w:bidi="ar-EG"/>
        </w:rPr>
        <w:t xml:space="preserve">were informed by the text and </w:t>
      </w:r>
      <w:r w:rsidR="00824C5E" w:rsidRPr="002A1753">
        <w:rPr>
          <w:lang w:bidi="ar-EG"/>
        </w:rPr>
        <w:t xml:space="preserve">as a </w:t>
      </w:r>
      <w:proofErr w:type="gramStart"/>
      <w:r w:rsidR="00824C5E" w:rsidRPr="002A1753">
        <w:rPr>
          <w:lang w:bidi="ar-EG"/>
        </w:rPr>
        <w:t>result</w:t>
      </w:r>
      <w:proofErr w:type="gramEnd"/>
      <w:r w:rsidR="007C77D4" w:rsidRPr="002A1753">
        <w:rPr>
          <w:lang w:bidi="ar-EG"/>
        </w:rPr>
        <w:t xml:space="preserve"> they were unable to </w:t>
      </w:r>
      <w:r w:rsidR="00E837CF" w:rsidRPr="002A1753">
        <w:rPr>
          <w:lang w:bidi="ar-EG"/>
        </w:rPr>
        <w:t xml:space="preserve">transgress or </w:t>
      </w:r>
      <w:r w:rsidR="00C805E3" w:rsidRPr="002A1753">
        <w:rPr>
          <w:lang w:bidi="ar-EG"/>
        </w:rPr>
        <w:t>find any escape from that.</w:t>
      </w:r>
    </w:p>
    <w:p w14:paraId="07E1DE94" w14:textId="6CF6AA0F" w:rsidR="00C805E3" w:rsidRPr="002A1753" w:rsidRDefault="00C805E3" w:rsidP="00353EB1">
      <w:pPr>
        <w:spacing w:after="0"/>
        <w:rPr>
          <w:lang w:bidi="ar-EG"/>
        </w:rPr>
      </w:pPr>
    </w:p>
    <w:p w14:paraId="4DE6E853" w14:textId="1CE468ED" w:rsidR="00C805E3" w:rsidRPr="002A1753" w:rsidRDefault="00241EE6" w:rsidP="00353EB1">
      <w:pPr>
        <w:spacing w:after="0"/>
        <w:rPr>
          <w:lang w:bidi="ar-EG"/>
        </w:rPr>
      </w:pPr>
      <w:r w:rsidRPr="002A1753">
        <w:rPr>
          <w:lang w:bidi="ar-EG"/>
        </w:rPr>
        <w:t>Indeed, some distinguished personalities have claimed that</w:t>
      </w:r>
      <w:r w:rsidR="008E14EB" w:rsidRPr="002A1753">
        <w:rPr>
          <w:lang w:bidi="ar-EG"/>
        </w:rPr>
        <w:t xml:space="preserve"> this has be</w:t>
      </w:r>
      <w:r w:rsidR="00D47D88" w:rsidRPr="002A1753">
        <w:rPr>
          <w:lang w:bidi="ar-EG"/>
        </w:rPr>
        <w:t>e</w:t>
      </w:r>
      <w:r w:rsidR="008E14EB" w:rsidRPr="002A1753">
        <w:rPr>
          <w:lang w:bidi="ar-EG"/>
        </w:rPr>
        <w:t xml:space="preserve">n related by </w:t>
      </w:r>
      <w:proofErr w:type="spellStart"/>
      <w:r w:rsidR="008E14EB" w:rsidRPr="002A1753">
        <w:rPr>
          <w:lang w:bidi="ar-EG"/>
        </w:rPr>
        <w:t>Taw</w:t>
      </w:r>
      <w:r w:rsidR="008A3AC5" w:rsidRPr="002A1753">
        <w:rPr>
          <w:lang w:bidi="ar-EG"/>
        </w:rPr>
        <w:t>a</w:t>
      </w:r>
      <w:r w:rsidR="008E14EB" w:rsidRPr="002A1753">
        <w:rPr>
          <w:lang w:bidi="ar-EG"/>
        </w:rPr>
        <w:t>atur</w:t>
      </w:r>
      <w:proofErr w:type="spellEnd"/>
      <w:r w:rsidR="00AD56E1" w:rsidRPr="002A1753">
        <w:rPr>
          <w:lang w:bidi="ar-EG"/>
        </w:rPr>
        <w:t>. They then established upon</w:t>
      </w:r>
      <w:r w:rsidR="00CA4370" w:rsidRPr="002A1753">
        <w:rPr>
          <w:lang w:bidi="ar-EG"/>
        </w:rPr>
        <w:t xml:space="preserve"> it</w:t>
      </w:r>
      <w:r w:rsidR="00AD56E1" w:rsidRPr="002A1753">
        <w:rPr>
          <w:lang w:bidi="ar-EG"/>
        </w:rPr>
        <w:t xml:space="preserve"> an “</w:t>
      </w:r>
      <w:r w:rsidR="00AD56E1" w:rsidRPr="002A1753">
        <w:rPr>
          <w:b/>
          <w:bCs/>
          <w:lang w:bidi="ar-EG"/>
        </w:rPr>
        <w:t>Usool</w:t>
      </w:r>
      <w:r w:rsidR="00AD56E1" w:rsidRPr="002A1753">
        <w:rPr>
          <w:lang w:bidi="ar-EG"/>
        </w:rPr>
        <w:t>”</w:t>
      </w:r>
      <w:r w:rsidR="00C26A6F" w:rsidRPr="002A1753">
        <w:rPr>
          <w:lang w:bidi="ar-EG"/>
        </w:rPr>
        <w:t xml:space="preserve"> (foundation) and above it</w:t>
      </w:r>
      <w:r w:rsidR="006B01AC" w:rsidRPr="002A1753">
        <w:rPr>
          <w:lang w:bidi="ar-EG"/>
        </w:rPr>
        <w:t>,</w:t>
      </w:r>
      <w:r w:rsidR="00C26A6F" w:rsidRPr="002A1753">
        <w:rPr>
          <w:lang w:bidi="ar-EG"/>
        </w:rPr>
        <w:t xml:space="preserve"> “</w:t>
      </w:r>
      <w:r w:rsidR="00A66E2F" w:rsidRPr="002A1753">
        <w:rPr>
          <w:b/>
          <w:bCs/>
          <w:lang w:bidi="ar-EG"/>
        </w:rPr>
        <w:t>Castles</w:t>
      </w:r>
      <w:r w:rsidR="00C26A6F" w:rsidRPr="002A1753">
        <w:rPr>
          <w:lang w:bidi="ar-EG"/>
        </w:rPr>
        <w:t xml:space="preserve">” in the </w:t>
      </w:r>
      <w:r w:rsidR="00C82AA2" w:rsidRPr="002A1753">
        <w:rPr>
          <w:lang w:bidi="ar-EG"/>
        </w:rPr>
        <w:t>air</w:t>
      </w:r>
      <w:r w:rsidR="006B01AC" w:rsidRPr="002A1753">
        <w:rPr>
          <w:lang w:bidi="ar-EG"/>
        </w:rPr>
        <w:t xml:space="preserve">. Here is Imam </w:t>
      </w:r>
      <w:proofErr w:type="spellStart"/>
      <w:r w:rsidR="006B01AC" w:rsidRPr="002A1753">
        <w:rPr>
          <w:lang w:bidi="ar-EG"/>
        </w:rPr>
        <w:t>Ar-Ra</w:t>
      </w:r>
      <w:r w:rsidR="008A3AC5" w:rsidRPr="002A1753">
        <w:rPr>
          <w:lang w:bidi="ar-EG"/>
        </w:rPr>
        <w:t>a</w:t>
      </w:r>
      <w:r w:rsidR="006B01AC" w:rsidRPr="002A1753">
        <w:rPr>
          <w:lang w:bidi="ar-EG"/>
        </w:rPr>
        <w:t>ziy</w:t>
      </w:r>
      <w:proofErr w:type="spellEnd"/>
      <w:r w:rsidR="006B01AC" w:rsidRPr="002A1753">
        <w:rPr>
          <w:lang w:bidi="ar-EG"/>
        </w:rPr>
        <w:t xml:space="preserve"> saying in “Al-</w:t>
      </w:r>
      <w:proofErr w:type="spellStart"/>
      <w:r w:rsidR="006B01AC" w:rsidRPr="002A1753">
        <w:rPr>
          <w:lang w:bidi="ar-EG"/>
        </w:rPr>
        <w:t>Mahsool</w:t>
      </w:r>
      <w:proofErr w:type="spellEnd"/>
      <w:r w:rsidR="006B01AC" w:rsidRPr="002A1753">
        <w:rPr>
          <w:lang w:bidi="ar-EG"/>
        </w:rPr>
        <w:t xml:space="preserve">” (4/368): </w:t>
      </w:r>
      <w:r w:rsidR="00C26A6F" w:rsidRPr="002A1753">
        <w:rPr>
          <w:lang w:bidi="ar-EG"/>
        </w:rPr>
        <w:t xml:space="preserve"> </w:t>
      </w:r>
      <w:r w:rsidR="008A3AC5" w:rsidRPr="002A1753">
        <w:rPr>
          <w:lang w:bidi="ar-EG"/>
        </w:rPr>
        <w:t xml:space="preserve">[Firstly: It has been narrated by </w:t>
      </w:r>
      <w:proofErr w:type="spellStart"/>
      <w:r w:rsidR="008A3AC5" w:rsidRPr="002A1753">
        <w:rPr>
          <w:lang w:bidi="ar-EG"/>
        </w:rPr>
        <w:t>Tawaatur</w:t>
      </w:r>
      <w:proofErr w:type="spellEnd"/>
      <w:r w:rsidR="008A3AC5" w:rsidRPr="002A1753">
        <w:rPr>
          <w:lang w:bidi="ar-EG"/>
        </w:rPr>
        <w:t xml:space="preserve"> </w:t>
      </w:r>
      <w:r w:rsidR="006E2E2E" w:rsidRPr="002A1753">
        <w:rPr>
          <w:lang w:bidi="ar-EG"/>
        </w:rPr>
        <w:t xml:space="preserve">that on the day of the Saqeefah, when Abu Bakr, may Allah be pleased with him, </w:t>
      </w:r>
      <w:r w:rsidR="003E1764" w:rsidRPr="002A1753">
        <w:rPr>
          <w:lang w:bidi="ar-EG"/>
        </w:rPr>
        <w:t>presented his argument to the Ansar by stating that the A’immah (</w:t>
      </w:r>
      <w:r w:rsidR="007A64E6" w:rsidRPr="002A1753">
        <w:rPr>
          <w:lang w:bidi="ar-EG"/>
        </w:rPr>
        <w:t>leaders) are from Quraish, whilst be</w:t>
      </w:r>
      <w:r w:rsidR="006F5115" w:rsidRPr="002A1753">
        <w:rPr>
          <w:lang w:bidi="ar-EG"/>
        </w:rPr>
        <w:t>ing</w:t>
      </w:r>
      <w:r w:rsidR="007A64E6" w:rsidRPr="002A1753">
        <w:rPr>
          <w:lang w:bidi="ar-EG"/>
        </w:rPr>
        <w:t xml:space="preserve"> specified by the generality of the statement of Allah </w:t>
      </w:r>
      <w:r w:rsidR="007A64E6" w:rsidRPr="002A1753">
        <w:rPr>
          <w:rtl/>
          <w:lang w:bidi="ar-EG"/>
        </w:rPr>
        <w:t>تعالى</w:t>
      </w:r>
      <w:r w:rsidR="007A64E6" w:rsidRPr="002A1753">
        <w:rPr>
          <w:lang w:bidi="ar-EG"/>
        </w:rPr>
        <w:t>: “</w:t>
      </w:r>
      <w:r w:rsidR="006F5115" w:rsidRPr="002A1753">
        <w:rPr>
          <w:lang w:bidi="ar-EG"/>
        </w:rPr>
        <w:t xml:space="preserve">Obey Allah, Obey the Messenger and those in authority among you”, </w:t>
      </w:r>
      <w:r w:rsidR="00053E39" w:rsidRPr="002A1753">
        <w:rPr>
          <w:lang w:bidi="ar-EG"/>
        </w:rPr>
        <w:t xml:space="preserve">they accepted that and they did not </w:t>
      </w:r>
      <w:r w:rsidR="00A36832" w:rsidRPr="002A1753">
        <w:rPr>
          <w:lang w:bidi="ar-EG"/>
        </w:rPr>
        <w:t xml:space="preserve">deny it. No one said how can you bring as evidential argument </w:t>
      </w:r>
      <w:r w:rsidR="00B86311" w:rsidRPr="002A1753">
        <w:rPr>
          <w:lang w:bidi="ar-EG"/>
        </w:rPr>
        <w:t>information that we are not definitely certain of its authenticity</w:t>
      </w:r>
      <w:r w:rsidR="00435772" w:rsidRPr="002A1753">
        <w:rPr>
          <w:lang w:bidi="ar-EG"/>
        </w:rPr>
        <w:t xml:space="preserve">. </w:t>
      </w:r>
      <w:r w:rsidR="00940416" w:rsidRPr="002A1753">
        <w:rPr>
          <w:lang w:bidi="ar-EG"/>
        </w:rPr>
        <w:t xml:space="preserve">When </w:t>
      </w:r>
      <w:r w:rsidR="0030236F" w:rsidRPr="002A1753">
        <w:rPr>
          <w:lang w:bidi="ar-EG"/>
        </w:rPr>
        <w:t xml:space="preserve">no one from among them said </w:t>
      </w:r>
      <w:proofErr w:type="gramStart"/>
      <w:r w:rsidR="0030236F" w:rsidRPr="002A1753">
        <w:rPr>
          <w:lang w:bidi="ar-EG"/>
        </w:rPr>
        <w:t>that,</w:t>
      </w:r>
      <w:proofErr w:type="gramEnd"/>
      <w:r w:rsidR="0030236F" w:rsidRPr="002A1753">
        <w:rPr>
          <w:lang w:bidi="ar-EG"/>
        </w:rPr>
        <w:t xml:space="preserve"> we knew that </w:t>
      </w:r>
      <w:r w:rsidR="0030236F" w:rsidRPr="002A1753">
        <w:rPr>
          <w:b/>
          <w:bCs/>
          <w:lang w:bidi="ar-EG"/>
        </w:rPr>
        <w:t>this was a</w:t>
      </w:r>
      <w:r w:rsidR="005E7CE1" w:rsidRPr="002A1753">
        <w:rPr>
          <w:b/>
          <w:bCs/>
          <w:lang w:bidi="ar-EG"/>
        </w:rPr>
        <w:t xml:space="preserve"> settled</w:t>
      </w:r>
      <w:r w:rsidR="0030236F" w:rsidRPr="002A1753">
        <w:rPr>
          <w:b/>
          <w:bCs/>
          <w:lang w:bidi="ar-EG"/>
        </w:rPr>
        <w:t xml:space="preserve"> ‘Asl (</w:t>
      </w:r>
      <w:r w:rsidR="006756F5" w:rsidRPr="002A1753">
        <w:rPr>
          <w:b/>
          <w:bCs/>
          <w:lang w:bidi="ar-EG"/>
        </w:rPr>
        <w:t>basis) among them</w:t>
      </w:r>
      <w:r w:rsidR="005E7CE1" w:rsidRPr="002A1753">
        <w:rPr>
          <w:lang w:bidi="ar-EG"/>
        </w:rPr>
        <w:t>].</w:t>
      </w:r>
      <w:r w:rsidR="0030236F" w:rsidRPr="002A1753">
        <w:rPr>
          <w:lang w:bidi="ar-EG"/>
        </w:rPr>
        <w:t xml:space="preserve"> </w:t>
      </w:r>
      <w:r w:rsidR="00B86311" w:rsidRPr="002A1753">
        <w:rPr>
          <w:lang w:bidi="ar-EG"/>
        </w:rPr>
        <w:t xml:space="preserve"> </w:t>
      </w:r>
    </w:p>
    <w:p w14:paraId="0A1A8324" w14:textId="6B6A4E6E" w:rsidR="000079AC" w:rsidRPr="002A1753" w:rsidRDefault="000079AC" w:rsidP="00353EB1">
      <w:pPr>
        <w:spacing w:after="0"/>
        <w:rPr>
          <w:lang w:bidi="ar-EG"/>
        </w:rPr>
      </w:pPr>
    </w:p>
    <w:p w14:paraId="684FB17E" w14:textId="492DE22F" w:rsidR="005E7CE1" w:rsidRPr="002A1753" w:rsidRDefault="00D86AAA" w:rsidP="00353EB1">
      <w:pPr>
        <w:spacing w:after="0"/>
        <w:rPr>
          <w:lang w:bidi="ar-EG"/>
        </w:rPr>
      </w:pPr>
      <w:r w:rsidRPr="002A1753">
        <w:rPr>
          <w:lang w:bidi="ar-EG"/>
        </w:rPr>
        <w:t xml:space="preserve">Building “castles” upon foundations, bases and pillars </w:t>
      </w:r>
      <w:r w:rsidR="00C82AA2" w:rsidRPr="002A1753">
        <w:rPr>
          <w:lang w:bidi="ar-EG"/>
        </w:rPr>
        <w:t xml:space="preserve">in the air is worse than </w:t>
      </w:r>
      <w:r w:rsidR="00AC1006" w:rsidRPr="002A1753">
        <w:rPr>
          <w:lang w:bidi="ar-EG"/>
        </w:rPr>
        <w:t>the one who has</w:t>
      </w:r>
      <w:r w:rsidR="00C82AA2" w:rsidRPr="002A1753">
        <w:rPr>
          <w:lang w:bidi="ar-EG"/>
        </w:rPr>
        <w:t>:</w:t>
      </w:r>
    </w:p>
    <w:p w14:paraId="51943C08" w14:textId="3ECFEF26" w:rsidR="00C82AA2" w:rsidRPr="002A1753" w:rsidRDefault="00C82AA2" w:rsidP="00353EB1">
      <w:pPr>
        <w:spacing w:after="0"/>
        <w:rPr>
          <w:lang w:bidi="ar-EG"/>
        </w:rPr>
      </w:pPr>
    </w:p>
    <w:p w14:paraId="4A166264" w14:textId="7EB79E79" w:rsidR="00C82AA2" w:rsidRPr="002A1753" w:rsidRDefault="00353EB1" w:rsidP="00353EB1">
      <w:pPr>
        <w:spacing w:after="0"/>
        <w:rPr>
          <w:rFonts w:ascii="Traditional Arabic" w:hAnsi="Traditional Arabic" w:cs="Traditional Arabic"/>
          <w:sz w:val="32"/>
          <w:szCs w:val="32"/>
          <w:rtl/>
          <w:lang w:bidi="ar-EG"/>
        </w:rPr>
      </w:pPr>
      <w:r w:rsidRPr="002A1753">
        <w:rPr>
          <w:rFonts w:ascii="Traditional Arabic" w:hAnsi="Traditional Arabic" w:cs="Traditional Arabic"/>
          <w:sz w:val="32"/>
          <w:szCs w:val="32"/>
          <w:rtl/>
          <w:lang w:bidi="ar-EG"/>
        </w:rPr>
        <w:t>أَسَّسَ بُنْيَانَهُ عَلَىٰ شَفَا جُرُفٍ هَارٍ فَانْهَارَ بِهِ فِي نَارِ جَهَنَّمَ ۗ وَاللَّهُ لَا يَهْدِي الْقَوْمَ الظَّالِمِينَ</w:t>
      </w:r>
    </w:p>
    <w:p w14:paraId="5A26942C" w14:textId="7A0355F8" w:rsidR="009F3426" w:rsidRPr="002A1753" w:rsidRDefault="009F3426" w:rsidP="00353EB1">
      <w:pPr>
        <w:spacing w:after="0"/>
      </w:pPr>
    </w:p>
    <w:p w14:paraId="6D05F736" w14:textId="3AD3BCDD" w:rsidR="001873E2" w:rsidRPr="002A1753" w:rsidRDefault="00AC1006" w:rsidP="00353EB1">
      <w:pPr>
        <w:spacing w:after="0"/>
      </w:pPr>
      <w:r w:rsidRPr="002A1753">
        <w:rPr>
          <w:b/>
          <w:bCs/>
        </w:rPr>
        <w:t>L</w:t>
      </w:r>
      <w:r w:rsidR="00BA1012" w:rsidRPr="002A1753">
        <w:rPr>
          <w:b/>
          <w:bCs/>
        </w:rPr>
        <w:t>aid the foundation of his building on the edge of a bank about to collapse, so it collapsed with him into the fire of Hell? And Allah does not guide the wrongdoing people</w:t>
      </w:r>
      <w:r w:rsidR="00BA1012" w:rsidRPr="002A1753">
        <w:t xml:space="preserve"> (</w:t>
      </w:r>
      <w:r w:rsidRPr="002A1753">
        <w:t>At-Tawbah: 109).</w:t>
      </w:r>
    </w:p>
    <w:p w14:paraId="0496458F" w14:textId="13F73A98" w:rsidR="009F3426" w:rsidRPr="002A1753" w:rsidRDefault="009F3426" w:rsidP="00353EB1">
      <w:pPr>
        <w:spacing w:after="0"/>
      </w:pPr>
    </w:p>
    <w:p w14:paraId="0FCED29C" w14:textId="04E85D7F" w:rsidR="00F062B8" w:rsidRPr="002A1753" w:rsidRDefault="006260D8" w:rsidP="00353EB1">
      <w:pPr>
        <w:spacing w:after="0"/>
      </w:pPr>
      <w:r w:rsidRPr="002A1753">
        <w:t xml:space="preserve">Due to the </w:t>
      </w:r>
      <w:r w:rsidR="00B44FD8" w:rsidRPr="002A1753">
        <w:t>great seriousness of this matter, I sough</w:t>
      </w:r>
      <w:r w:rsidR="008F37B5" w:rsidRPr="002A1753">
        <w:t>t</w:t>
      </w:r>
      <w:r w:rsidR="00B44FD8" w:rsidRPr="002A1753">
        <w:t xml:space="preserve"> direction from Allah in relation to </w:t>
      </w:r>
      <w:proofErr w:type="gramStart"/>
      <w:r w:rsidR="000F67F8" w:rsidRPr="002A1753">
        <w:t>undertaking a study of</w:t>
      </w:r>
      <w:proofErr w:type="gramEnd"/>
      <w:r w:rsidR="000F67F8" w:rsidRPr="002A1753">
        <w:t xml:space="preserve"> the Saqeefah in a precise and independent manner. </w:t>
      </w:r>
      <w:r w:rsidR="00552822" w:rsidRPr="002A1753">
        <w:t>I quickly discovered that this could not</w:t>
      </w:r>
      <w:r w:rsidR="00E62C41" w:rsidRPr="002A1753">
        <w:t xml:space="preserve"> be </w:t>
      </w:r>
      <w:r w:rsidR="008F37B5" w:rsidRPr="002A1753">
        <w:t>carried out</w:t>
      </w:r>
      <w:r w:rsidR="00E62C41" w:rsidRPr="002A1753">
        <w:t xml:space="preserve"> via a detailed study of its narrations alone</w:t>
      </w:r>
      <w:r w:rsidR="00A06E14" w:rsidRPr="002A1753">
        <w:t xml:space="preserve"> and of what has been named “The condition of being from Quraish in respect to the Imamah (leadership)”</w:t>
      </w:r>
      <w:r w:rsidR="003B3EAC" w:rsidRPr="002A1753">
        <w:t xml:space="preserve">. But rather it was also necessary to </w:t>
      </w:r>
      <w:r w:rsidR="007A3B90" w:rsidRPr="002A1753">
        <w:t xml:space="preserve">thoroughly </w:t>
      </w:r>
      <w:r w:rsidR="003B3EAC" w:rsidRPr="002A1753">
        <w:t xml:space="preserve">examine </w:t>
      </w:r>
      <w:r w:rsidR="00797116" w:rsidRPr="002A1753">
        <w:t xml:space="preserve">all that </w:t>
      </w:r>
      <w:r w:rsidR="00E07827" w:rsidRPr="002A1753">
        <w:t>related</w:t>
      </w:r>
      <w:r w:rsidR="00797116" w:rsidRPr="002A1753">
        <w:t xml:space="preserve"> to it and to subject </w:t>
      </w:r>
      <w:r w:rsidR="00E07827" w:rsidRPr="002A1753">
        <w:t>these matters</w:t>
      </w:r>
      <w:r w:rsidR="00797116" w:rsidRPr="002A1753">
        <w:t xml:space="preserve"> to a deep and precise study</w:t>
      </w:r>
      <w:r w:rsidR="00FA6749" w:rsidRPr="002A1753">
        <w:t xml:space="preserve">. The most significant of those </w:t>
      </w:r>
      <w:r w:rsidR="00F062B8" w:rsidRPr="002A1753">
        <w:t>connected and related matters are:</w:t>
      </w:r>
    </w:p>
    <w:p w14:paraId="1B955DD7" w14:textId="77777777" w:rsidR="00F062B8" w:rsidRPr="002A1753" w:rsidRDefault="00F062B8" w:rsidP="00353EB1">
      <w:pPr>
        <w:spacing w:after="0"/>
      </w:pPr>
    </w:p>
    <w:p w14:paraId="0E8FA32D" w14:textId="0DD3C8D0" w:rsidR="009F3426" w:rsidRPr="002A1753" w:rsidRDefault="00E07827" w:rsidP="00353EB1">
      <w:pPr>
        <w:spacing w:after="0"/>
        <w:rPr>
          <w:lang w:bidi="ar-EG"/>
        </w:rPr>
      </w:pPr>
      <w:r w:rsidRPr="002A1753">
        <w:rPr>
          <w:b/>
          <w:bCs/>
        </w:rPr>
        <w:t>Firstly</w:t>
      </w:r>
      <w:r w:rsidRPr="002A1753">
        <w:t xml:space="preserve">: </w:t>
      </w:r>
      <w:r w:rsidR="00056E80" w:rsidRPr="002A1753">
        <w:rPr>
          <w:lang w:bidi="ar-EG"/>
        </w:rPr>
        <w:t>The foundations of the Bai’ah (pledge) of Abu Bakr</w:t>
      </w:r>
      <w:r w:rsidR="00112EF9" w:rsidRPr="002A1753">
        <w:rPr>
          <w:lang w:bidi="ar-EG"/>
        </w:rPr>
        <w:t>, his public Bai’ah and his first Khutbah (speech).</w:t>
      </w:r>
    </w:p>
    <w:p w14:paraId="6CBB85D4" w14:textId="3E361EBD" w:rsidR="009F3426" w:rsidRPr="002A1753" w:rsidRDefault="00112EF9" w:rsidP="00353EB1">
      <w:pPr>
        <w:spacing w:after="0"/>
      </w:pPr>
      <w:r w:rsidRPr="002A1753">
        <w:rPr>
          <w:b/>
          <w:bCs/>
        </w:rPr>
        <w:t>Secondly</w:t>
      </w:r>
      <w:r w:rsidRPr="002A1753">
        <w:t xml:space="preserve">: </w:t>
      </w:r>
      <w:r w:rsidR="000C425D" w:rsidRPr="002A1753">
        <w:t xml:space="preserve">The position of Sa’d bin ‘Ubadah, may Allah be pleased with him, </w:t>
      </w:r>
      <w:r w:rsidR="00CC56DA" w:rsidRPr="002A1753">
        <w:t>in relation to</w:t>
      </w:r>
      <w:r w:rsidR="000C425D" w:rsidRPr="002A1753">
        <w:t xml:space="preserve"> the incident of the Saqeefah.</w:t>
      </w:r>
    </w:p>
    <w:p w14:paraId="28DE2CB8" w14:textId="1CF55B0E" w:rsidR="009F3426" w:rsidRPr="002A1753" w:rsidRDefault="00CC56DA" w:rsidP="00353EB1">
      <w:pPr>
        <w:spacing w:after="0"/>
      </w:pPr>
      <w:r w:rsidRPr="002A1753">
        <w:rPr>
          <w:b/>
          <w:bCs/>
        </w:rPr>
        <w:t>Thirdly</w:t>
      </w:r>
      <w:r w:rsidRPr="002A1753">
        <w:t xml:space="preserve">: </w:t>
      </w:r>
      <w:r w:rsidR="00DF5467" w:rsidRPr="002A1753">
        <w:t xml:space="preserve">The non-attendance of ‘Ali bin Abi Talib, may Allah be pleased with him, </w:t>
      </w:r>
      <w:r w:rsidR="00261E0D" w:rsidRPr="002A1753">
        <w:t>at</w:t>
      </w:r>
      <w:r w:rsidR="00040A6B" w:rsidRPr="002A1753">
        <w:t xml:space="preserve"> the Bai’ah</w:t>
      </w:r>
      <w:r w:rsidR="00261E0D" w:rsidRPr="002A1753">
        <w:t xml:space="preserve"> of Abu Bakr and the </w:t>
      </w:r>
      <w:r w:rsidR="00D63ADD" w:rsidRPr="002A1753">
        <w:t xml:space="preserve">reasons for that. </w:t>
      </w:r>
    </w:p>
    <w:p w14:paraId="66F673D6" w14:textId="3FAAEF60" w:rsidR="009F3426" w:rsidRPr="002A1753" w:rsidRDefault="00D63ADD" w:rsidP="00353EB1">
      <w:pPr>
        <w:spacing w:after="0"/>
      </w:pPr>
      <w:r w:rsidRPr="002A1753">
        <w:rPr>
          <w:b/>
          <w:bCs/>
        </w:rPr>
        <w:t>Fourthly</w:t>
      </w:r>
      <w:r w:rsidRPr="002A1753">
        <w:t xml:space="preserve">: </w:t>
      </w:r>
      <w:r w:rsidR="00D401A2" w:rsidRPr="002A1753">
        <w:t>Disclosing and e</w:t>
      </w:r>
      <w:r w:rsidRPr="002A1753">
        <w:t xml:space="preserve">xposing </w:t>
      </w:r>
      <w:r w:rsidR="00D401A2" w:rsidRPr="002A1753">
        <w:t>the most significant lies surrounding the Saqeefah.</w:t>
      </w:r>
    </w:p>
    <w:p w14:paraId="1BAE1BDB" w14:textId="3C75CBAE" w:rsidR="00D401A2" w:rsidRPr="002A1753" w:rsidRDefault="00D401A2" w:rsidP="00353EB1">
      <w:pPr>
        <w:spacing w:after="0"/>
      </w:pPr>
      <w:r w:rsidRPr="002A1753">
        <w:rPr>
          <w:b/>
          <w:bCs/>
        </w:rPr>
        <w:t>Fifthly</w:t>
      </w:r>
      <w:r w:rsidRPr="002A1753">
        <w:t xml:space="preserve">: </w:t>
      </w:r>
      <w:r w:rsidR="002D7780" w:rsidRPr="00207FBD">
        <w:rPr>
          <w:b/>
          <w:bCs/>
          <w:color w:val="FF0000"/>
          <w:u w:val="single"/>
        </w:rPr>
        <w:t>Destroying</w:t>
      </w:r>
      <w:r w:rsidR="002D7780" w:rsidRPr="002A1753">
        <w:t xml:space="preserve"> the legend</w:t>
      </w:r>
      <w:r w:rsidR="00AA63A2" w:rsidRPr="002A1753">
        <w:t xml:space="preserve"> of the storming or burning of the house of Fatimah the daughter of Muhamm</w:t>
      </w:r>
      <w:r w:rsidR="00222B98" w:rsidRPr="002A1753">
        <w:t>a</w:t>
      </w:r>
      <w:r w:rsidR="00AA63A2" w:rsidRPr="002A1753">
        <w:t xml:space="preserve">d, the </w:t>
      </w:r>
      <w:r w:rsidR="00222B98" w:rsidRPr="002A1753">
        <w:t xml:space="preserve">blessings of Allah be upon her and her father. </w:t>
      </w:r>
    </w:p>
    <w:p w14:paraId="3D19CBAA" w14:textId="21A7015E" w:rsidR="009F3426" w:rsidRPr="002A1753" w:rsidRDefault="009F3426" w:rsidP="00353EB1">
      <w:pPr>
        <w:spacing w:after="0"/>
      </w:pPr>
    </w:p>
    <w:p w14:paraId="27CE6C2B" w14:textId="5988E77D" w:rsidR="009F3426" w:rsidRPr="002A1753" w:rsidRDefault="000D3322" w:rsidP="006F2835">
      <w:pPr>
        <w:spacing w:after="0"/>
      </w:pPr>
      <w:r w:rsidRPr="002A1753">
        <w:t xml:space="preserve">The subject matter is thorny and has been corrupted by factional desires, </w:t>
      </w:r>
      <w:r w:rsidR="001F3940" w:rsidRPr="002A1753">
        <w:t xml:space="preserve">struggles between schools of thought (Madhaahib) and the </w:t>
      </w:r>
      <w:r w:rsidR="003D1009" w:rsidRPr="002A1753">
        <w:t xml:space="preserve">desires of those in authority. In truth it is a minefield </w:t>
      </w:r>
      <w:r w:rsidR="001F0C9D" w:rsidRPr="002A1753">
        <w:t xml:space="preserve">and no one who delves into it cannot escape and be saved </w:t>
      </w:r>
      <w:r w:rsidR="002E2F9E" w:rsidRPr="002A1753">
        <w:t>apart from the one who is sincere to Allah, seeks the truth alone</w:t>
      </w:r>
      <w:r w:rsidR="00A77BDD" w:rsidRPr="002A1753">
        <w:t xml:space="preserve"> and by way of clear evidence</w:t>
      </w:r>
      <w:r w:rsidR="00F86350" w:rsidRPr="002A1753">
        <w:t>, guards his inner self and desires closely and supplication to Allah, saying: “</w:t>
      </w:r>
      <w:r w:rsidR="00D01401" w:rsidRPr="002A1753">
        <w:t>O Allah, by Your Knowledge of the unseen and by Your Power over creation,</w:t>
      </w:r>
      <w:r w:rsidR="006F2835" w:rsidRPr="002A1753">
        <w:t xml:space="preserve"> </w:t>
      </w:r>
      <w:r w:rsidR="00D01401" w:rsidRPr="002A1753">
        <w:t>let me</w:t>
      </w:r>
      <w:r w:rsidR="006F2835" w:rsidRPr="002A1753">
        <w:t xml:space="preserve"> </w:t>
      </w:r>
      <w:r w:rsidR="00D01401" w:rsidRPr="002A1753">
        <w:lastRenderedPageBreak/>
        <w:t>live if You know that life is good for me,</w:t>
      </w:r>
      <w:r w:rsidR="006F2835" w:rsidRPr="002A1753">
        <w:t xml:space="preserve"> </w:t>
      </w:r>
      <w:r w:rsidR="00D01401" w:rsidRPr="002A1753">
        <w:t>and let me die if You know that death is good for me.</w:t>
      </w:r>
      <w:r w:rsidR="006F2835" w:rsidRPr="002A1753">
        <w:t xml:space="preserve"> </w:t>
      </w:r>
      <w:r w:rsidR="00D01401" w:rsidRPr="002A1753">
        <w:t>O Allah, I ask You to grant me fear of You in private and in public.</w:t>
      </w:r>
      <w:r w:rsidR="006F2835" w:rsidRPr="007D3CB2">
        <w:rPr>
          <w:b/>
          <w:bCs/>
          <w:color w:val="FF0000"/>
          <w:u w:val="single"/>
        </w:rPr>
        <w:t xml:space="preserve"> </w:t>
      </w:r>
      <w:r w:rsidR="00D01401" w:rsidRPr="007D3CB2">
        <w:rPr>
          <w:b/>
          <w:bCs/>
          <w:color w:val="FF0000"/>
          <w:u w:val="single"/>
        </w:rPr>
        <w:t>I ask you for the word of truth in times of contentment and anger</w:t>
      </w:r>
      <w:r w:rsidR="00D01401" w:rsidRPr="002A1753">
        <w:t>.</w:t>
      </w:r>
      <w:r w:rsidR="006F2835" w:rsidRPr="002A1753">
        <w:t xml:space="preserve"> </w:t>
      </w:r>
      <w:r w:rsidR="00D01401" w:rsidRPr="002A1753">
        <w:t>I ask You for moderation in wealth and in poverty.</w:t>
      </w:r>
      <w:r w:rsidR="006F2835" w:rsidRPr="002A1753">
        <w:t xml:space="preserve"> </w:t>
      </w:r>
      <w:r w:rsidR="00D01401" w:rsidRPr="002A1753">
        <w:t>I ask you for blessings never ceasing and the coolness of my eye (</w:t>
      </w:r>
      <w:proofErr w:type="gramStart"/>
      <w:r w:rsidR="00D01401" w:rsidRPr="002A1753">
        <w:t>i.e.</w:t>
      </w:r>
      <w:proofErr w:type="gramEnd"/>
      <w:r w:rsidR="00D01401" w:rsidRPr="002A1753">
        <w:t xml:space="preserve"> pleasure) that never ends.</w:t>
      </w:r>
      <w:r w:rsidR="006F2835" w:rsidRPr="002A1753">
        <w:t xml:space="preserve"> </w:t>
      </w:r>
      <w:r w:rsidR="00D01401" w:rsidRPr="002A1753">
        <w:t>I ask You for</w:t>
      </w:r>
      <w:r w:rsidR="006F2835" w:rsidRPr="002A1753">
        <w:t xml:space="preserve"> </w:t>
      </w:r>
      <w:r w:rsidR="00B920CC" w:rsidRPr="002A1753">
        <w:t>contentment</w:t>
      </w:r>
      <w:r w:rsidR="00D01401" w:rsidRPr="002A1753">
        <w:t xml:space="preserve"> after Your </w:t>
      </w:r>
      <w:r w:rsidR="00B920CC" w:rsidRPr="002A1753">
        <w:t>decree</w:t>
      </w:r>
      <w:r w:rsidR="006F2835" w:rsidRPr="002A1753">
        <w:t xml:space="preserve"> </w:t>
      </w:r>
      <w:r w:rsidR="00D01401" w:rsidRPr="002A1753">
        <w:t>and I ask You for a life of coolness after death.</w:t>
      </w:r>
      <w:r w:rsidR="006F2835" w:rsidRPr="002A1753">
        <w:t xml:space="preserve"> </w:t>
      </w:r>
      <w:r w:rsidR="00D01401" w:rsidRPr="002A1753">
        <w:t>I ask You for the delight of gazing upon Your Face,</w:t>
      </w:r>
      <w:r w:rsidR="006F2835" w:rsidRPr="002A1753">
        <w:t xml:space="preserve"> </w:t>
      </w:r>
      <w:r w:rsidR="00D01401" w:rsidRPr="002A1753">
        <w:t>and the joy of meeting You,</w:t>
      </w:r>
      <w:r w:rsidR="006F2835" w:rsidRPr="002A1753">
        <w:t xml:space="preserve"> </w:t>
      </w:r>
      <w:r w:rsidR="00D01401" w:rsidRPr="002A1753">
        <w:t xml:space="preserve">without any harm and </w:t>
      </w:r>
      <w:r w:rsidR="006A36E7" w:rsidRPr="002A1753">
        <w:t xml:space="preserve">misguiding </w:t>
      </w:r>
      <w:r w:rsidR="00D01401" w:rsidRPr="002A1753">
        <w:t>trials befalling me.</w:t>
      </w:r>
      <w:r w:rsidR="006F2835" w:rsidRPr="002A1753">
        <w:t xml:space="preserve"> </w:t>
      </w:r>
      <w:r w:rsidR="00D01401" w:rsidRPr="002A1753">
        <w:t xml:space="preserve">O Allah, </w:t>
      </w:r>
      <w:r w:rsidR="00FF77A7" w:rsidRPr="002A1753">
        <w:t>adorn</w:t>
      </w:r>
      <w:r w:rsidR="00D01401" w:rsidRPr="002A1753">
        <w:t xml:space="preserve"> us with the beauty of </w:t>
      </w:r>
      <w:r w:rsidR="00FF77A7" w:rsidRPr="002A1753">
        <w:t>Iman</w:t>
      </w:r>
      <w:r w:rsidR="006F2835" w:rsidRPr="002A1753">
        <w:t xml:space="preserve"> </w:t>
      </w:r>
      <w:r w:rsidR="00D01401" w:rsidRPr="002A1753">
        <w:t>and make us guides who are</w:t>
      </w:r>
      <w:r w:rsidR="00FF77A7" w:rsidRPr="002A1753">
        <w:t xml:space="preserve"> guided”.</w:t>
      </w:r>
    </w:p>
    <w:p w14:paraId="74258471" w14:textId="5E56E1AE" w:rsidR="00FF77A7" w:rsidRPr="002A1753" w:rsidRDefault="00FF77A7" w:rsidP="006F2835">
      <w:pPr>
        <w:spacing w:after="0"/>
      </w:pPr>
    </w:p>
    <w:p w14:paraId="461CA927" w14:textId="641A0BC6" w:rsidR="00FF77A7" w:rsidRPr="002A1753" w:rsidRDefault="00B916BC" w:rsidP="006F2835">
      <w:pPr>
        <w:spacing w:after="0"/>
      </w:pPr>
      <w:r w:rsidRPr="002A1753">
        <w:t xml:space="preserve">We ask Allah, </w:t>
      </w:r>
      <w:r w:rsidR="00122CFE" w:rsidRPr="002A1753">
        <w:t>Al</w:t>
      </w:r>
      <w:proofErr w:type="gramStart"/>
      <w:r w:rsidR="00122CFE" w:rsidRPr="002A1753">
        <w:t>-‘</w:t>
      </w:r>
      <w:proofErr w:type="gramEnd"/>
      <w:r w:rsidR="00122CFE" w:rsidRPr="002A1753">
        <w:t>Azheem</w:t>
      </w:r>
      <w:r w:rsidRPr="002A1753">
        <w:t xml:space="preserve">, to bring benefit from this </w:t>
      </w:r>
      <w:r w:rsidR="00F63CCF" w:rsidRPr="002A1753">
        <w:t>research and to make all our acts purely for His sake</w:t>
      </w:r>
      <w:r w:rsidR="00BE3F82" w:rsidRPr="002A1753">
        <w:t>, verily He is capable over every matter. And blessings and peace be upon His slave and Messe</w:t>
      </w:r>
      <w:r w:rsidR="00F2690D" w:rsidRPr="002A1753">
        <w:t>nger Muhammad and upon his righteous and pure family, his sincere and striving companions</w:t>
      </w:r>
      <w:r w:rsidR="009A34E3" w:rsidRPr="002A1753">
        <w:t xml:space="preserve">, with a permanent and abundant blessings and peace until the Day of Judgement. And all praise belongs to Allah the Lord of the Worlds. </w:t>
      </w:r>
    </w:p>
    <w:p w14:paraId="08CC8EA6" w14:textId="56429E65" w:rsidR="009F3426" w:rsidRPr="002A1753" w:rsidRDefault="009F3426" w:rsidP="00353EB1">
      <w:pPr>
        <w:spacing w:after="0"/>
      </w:pPr>
    </w:p>
    <w:p w14:paraId="54C35F02" w14:textId="6620B328" w:rsidR="00122CFE" w:rsidRPr="002A1753" w:rsidRDefault="00122CFE" w:rsidP="00353EB1">
      <w:pPr>
        <w:spacing w:after="0"/>
      </w:pPr>
    </w:p>
    <w:p w14:paraId="0F85E0CC" w14:textId="1E0DAEBB" w:rsidR="00122CFE" w:rsidRPr="002A1753" w:rsidRDefault="00122CFE" w:rsidP="00353EB1">
      <w:pPr>
        <w:spacing w:after="0"/>
      </w:pPr>
    </w:p>
    <w:p w14:paraId="0DF4ED64" w14:textId="0843C450" w:rsidR="00122CFE" w:rsidRPr="002A1753" w:rsidRDefault="00122CFE" w:rsidP="00353EB1">
      <w:pPr>
        <w:spacing w:after="0"/>
      </w:pPr>
    </w:p>
    <w:p w14:paraId="2ACEE045" w14:textId="5D7E7B2D" w:rsidR="00122CFE" w:rsidRPr="002A1753" w:rsidRDefault="00122CFE" w:rsidP="00353EB1">
      <w:pPr>
        <w:spacing w:after="0"/>
      </w:pPr>
    </w:p>
    <w:p w14:paraId="58484B75" w14:textId="6883A6BC" w:rsidR="00122CFE" w:rsidRPr="002A1753" w:rsidRDefault="00122CFE" w:rsidP="00353EB1">
      <w:pPr>
        <w:spacing w:after="0"/>
      </w:pPr>
    </w:p>
    <w:p w14:paraId="1DA07555" w14:textId="2FC1FB19" w:rsidR="00122CFE" w:rsidRPr="002A1753" w:rsidRDefault="00122CFE" w:rsidP="00353EB1">
      <w:pPr>
        <w:spacing w:after="0"/>
      </w:pPr>
    </w:p>
    <w:p w14:paraId="3FCAB0EB" w14:textId="5DF2021C" w:rsidR="00122CFE" w:rsidRPr="002A1753" w:rsidRDefault="00122CFE" w:rsidP="00353EB1">
      <w:pPr>
        <w:spacing w:after="0"/>
      </w:pPr>
    </w:p>
    <w:p w14:paraId="2847C4BD" w14:textId="645354F5" w:rsidR="00122CFE" w:rsidRPr="002A1753" w:rsidRDefault="00122CFE" w:rsidP="00353EB1">
      <w:pPr>
        <w:spacing w:after="0"/>
      </w:pPr>
    </w:p>
    <w:p w14:paraId="6BEF3416" w14:textId="52AE1E36" w:rsidR="00122CFE" w:rsidRPr="002A1753" w:rsidRDefault="00122CFE" w:rsidP="00353EB1">
      <w:pPr>
        <w:spacing w:after="0"/>
      </w:pPr>
    </w:p>
    <w:p w14:paraId="7CC9DEF2" w14:textId="677AE83E" w:rsidR="00122CFE" w:rsidRPr="002A1753" w:rsidRDefault="00122CFE" w:rsidP="00353EB1">
      <w:pPr>
        <w:spacing w:after="0"/>
      </w:pPr>
    </w:p>
    <w:p w14:paraId="712C75F3" w14:textId="51B5ECE7" w:rsidR="00122CFE" w:rsidRPr="002A1753" w:rsidRDefault="00122CFE" w:rsidP="00353EB1">
      <w:pPr>
        <w:spacing w:after="0"/>
      </w:pPr>
    </w:p>
    <w:p w14:paraId="4B4E3D0C" w14:textId="1388DB1D" w:rsidR="00122CFE" w:rsidRPr="002A1753" w:rsidRDefault="00122CFE" w:rsidP="00353EB1">
      <w:pPr>
        <w:spacing w:after="0"/>
      </w:pPr>
    </w:p>
    <w:p w14:paraId="044AB4A4" w14:textId="4100A788" w:rsidR="00122CFE" w:rsidRPr="002A1753" w:rsidRDefault="00122CFE" w:rsidP="00353EB1">
      <w:pPr>
        <w:spacing w:after="0"/>
      </w:pPr>
    </w:p>
    <w:p w14:paraId="5127EFD6" w14:textId="0428C002" w:rsidR="00122CFE" w:rsidRPr="002A1753" w:rsidRDefault="00122CFE" w:rsidP="00353EB1">
      <w:pPr>
        <w:spacing w:after="0"/>
      </w:pPr>
    </w:p>
    <w:p w14:paraId="2A5AC958" w14:textId="77EB0CC8" w:rsidR="00122CFE" w:rsidRPr="002A1753" w:rsidRDefault="00122CFE" w:rsidP="00353EB1">
      <w:pPr>
        <w:spacing w:after="0"/>
      </w:pPr>
    </w:p>
    <w:p w14:paraId="0F56505E" w14:textId="7D55D56D" w:rsidR="00122CFE" w:rsidRPr="002A1753" w:rsidRDefault="00122CFE" w:rsidP="00353EB1">
      <w:pPr>
        <w:spacing w:after="0"/>
      </w:pPr>
    </w:p>
    <w:p w14:paraId="60E9A80A" w14:textId="7EE061C5" w:rsidR="00122CFE" w:rsidRPr="002A1753" w:rsidRDefault="00122CFE" w:rsidP="00353EB1">
      <w:pPr>
        <w:spacing w:after="0"/>
      </w:pPr>
    </w:p>
    <w:p w14:paraId="0113B01E" w14:textId="6B581197" w:rsidR="00122CFE" w:rsidRPr="002A1753" w:rsidRDefault="00122CFE" w:rsidP="00353EB1">
      <w:pPr>
        <w:spacing w:after="0"/>
      </w:pPr>
    </w:p>
    <w:p w14:paraId="2CA7AB85" w14:textId="376BCE48" w:rsidR="00122CFE" w:rsidRPr="002A1753" w:rsidRDefault="00122CFE" w:rsidP="00353EB1">
      <w:pPr>
        <w:spacing w:after="0"/>
      </w:pPr>
    </w:p>
    <w:p w14:paraId="3DD56624" w14:textId="3EBC3F95" w:rsidR="00122CFE" w:rsidRPr="002A1753" w:rsidRDefault="00122CFE" w:rsidP="00353EB1">
      <w:pPr>
        <w:spacing w:after="0"/>
      </w:pPr>
    </w:p>
    <w:p w14:paraId="56DFFC10" w14:textId="69D5CFD8" w:rsidR="00122CFE" w:rsidRPr="002A1753" w:rsidRDefault="00122CFE" w:rsidP="00353EB1">
      <w:pPr>
        <w:spacing w:after="0"/>
      </w:pPr>
    </w:p>
    <w:p w14:paraId="4A939019" w14:textId="1A0BE7E0" w:rsidR="00122CFE" w:rsidRPr="002A1753" w:rsidRDefault="00122CFE" w:rsidP="00353EB1">
      <w:pPr>
        <w:spacing w:after="0"/>
      </w:pPr>
    </w:p>
    <w:p w14:paraId="55CB3937" w14:textId="705EDFB3" w:rsidR="00122CFE" w:rsidRPr="002A1753" w:rsidRDefault="00122CFE" w:rsidP="00353EB1">
      <w:pPr>
        <w:spacing w:after="0"/>
      </w:pPr>
    </w:p>
    <w:p w14:paraId="02B8C560" w14:textId="0578A45C" w:rsidR="00122CFE" w:rsidRPr="002A1753" w:rsidRDefault="00122CFE" w:rsidP="00353EB1">
      <w:pPr>
        <w:spacing w:after="0"/>
      </w:pPr>
    </w:p>
    <w:p w14:paraId="0045FE8C" w14:textId="1842EFE8" w:rsidR="00122CFE" w:rsidRPr="002A1753" w:rsidRDefault="00122CFE" w:rsidP="00353EB1">
      <w:pPr>
        <w:spacing w:after="0"/>
      </w:pPr>
    </w:p>
    <w:p w14:paraId="5AFA6490" w14:textId="52F0BBFD" w:rsidR="00122CFE" w:rsidRPr="002A1753" w:rsidRDefault="00122CFE" w:rsidP="00353EB1">
      <w:pPr>
        <w:spacing w:after="0"/>
      </w:pPr>
    </w:p>
    <w:p w14:paraId="7868B67E" w14:textId="642DFAF4" w:rsidR="00122CFE" w:rsidRPr="002A1753" w:rsidRDefault="00122CFE" w:rsidP="00353EB1">
      <w:pPr>
        <w:spacing w:after="0"/>
      </w:pPr>
    </w:p>
    <w:p w14:paraId="53015428" w14:textId="7506637C" w:rsidR="00122CFE" w:rsidRPr="002A1753" w:rsidRDefault="00122CFE" w:rsidP="00353EB1">
      <w:pPr>
        <w:spacing w:after="0"/>
      </w:pPr>
    </w:p>
    <w:p w14:paraId="11238DE7" w14:textId="1C078227" w:rsidR="00122CFE" w:rsidRPr="002A1753" w:rsidRDefault="00122CFE" w:rsidP="00353EB1">
      <w:pPr>
        <w:spacing w:after="0"/>
      </w:pPr>
    </w:p>
    <w:p w14:paraId="6718E496" w14:textId="41064734" w:rsidR="00122CFE" w:rsidRPr="002A1753" w:rsidRDefault="00122CFE" w:rsidP="00353EB1">
      <w:pPr>
        <w:spacing w:after="0"/>
      </w:pPr>
    </w:p>
    <w:p w14:paraId="28E66145" w14:textId="292E6391" w:rsidR="00122CFE" w:rsidRPr="002A1753" w:rsidRDefault="00122CFE" w:rsidP="00353EB1">
      <w:pPr>
        <w:spacing w:after="0"/>
      </w:pPr>
    </w:p>
    <w:p w14:paraId="73AE80CC" w14:textId="08900B1F" w:rsidR="00122CFE" w:rsidRPr="002A1753" w:rsidRDefault="00122CFE" w:rsidP="00353EB1">
      <w:pPr>
        <w:spacing w:after="0"/>
      </w:pPr>
    </w:p>
    <w:p w14:paraId="1907653A" w14:textId="4BC3280E" w:rsidR="00122CFE" w:rsidRPr="002A1753" w:rsidRDefault="00122CFE" w:rsidP="00353EB1">
      <w:pPr>
        <w:spacing w:after="0"/>
      </w:pPr>
    </w:p>
    <w:p w14:paraId="18E46D97" w14:textId="0E4CFECB" w:rsidR="00122CFE" w:rsidRPr="002A1753" w:rsidRDefault="00122CFE" w:rsidP="00353EB1">
      <w:pPr>
        <w:spacing w:after="0"/>
      </w:pPr>
    </w:p>
    <w:p w14:paraId="300BB815" w14:textId="2390850E" w:rsidR="00781E59" w:rsidRPr="002A1753" w:rsidRDefault="00781E59" w:rsidP="00781E59">
      <w:pPr>
        <w:spacing w:after="0"/>
        <w:jc w:val="center"/>
        <w:rPr>
          <w:b/>
          <w:bCs/>
          <w:sz w:val="28"/>
          <w:szCs w:val="28"/>
        </w:rPr>
      </w:pPr>
      <w:r w:rsidRPr="002A1753">
        <w:rPr>
          <w:b/>
          <w:bCs/>
          <w:sz w:val="28"/>
          <w:szCs w:val="28"/>
        </w:rPr>
        <w:lastRenderedPageBreak/>
        <w:t xml:space="preserve">The </w:t>
      </w:r>
      <w:r w:rsidR="00B2038A" w:rsidRPr="002A1753">
        <w:rPr>
          <w:b/>
          <w:bCs/>
          <w:sz w:val="28"/>
          <w:szCs w:val="28"/>
        </w:rPr>
        <w:t>narrat</w:t>
      </w:r>
      <w:r w:rsidR="0036338B">
        <w:rPr>
          <w:b/>
          <w:bCs/>
          <w:sz w:val="28"/>
          <w:szCs w:val="28"/>
        </w:rPr>
        <w:t>ed incident</w:t>
      </w:r>
      <w:r w:rsidR="00B2038A" w:rsidRPr="002A1753">
        <w:rPr>
          <w:b/>
          <w:bCs/>
          <w:sz w:val="28"/>
          <w:szCs w:val="28"/>
        </w:rPr>
        <w:t xml:space="preserve"> </w:t>
      </w:r>
      <w:r w:rsidR="00B90830" w:rsidRPr="002A1753">
        <w:rPr>
          <w:b/>
          <w:bCs/>
          <w:sz w:val="28"/>
          <w:szCs w:val="28"/>
        </w:rPr>
        <w:t>of</w:t>
      </w:r>
      <w:r w:rsidRPr="002A1753">
        <w:rPr>
          <w:b/>
          <w:bCs/>
          <w:sz w:val="28"/>
          <w:szCs w:val="28"/>
        </w:rPr>
        <w:t xml:space="preserve"> the Saqeefah and its related matters</w:t>
      </w:r>
    </w:p>
    <w:p w14:paraId="509C4581" w14:textId="4CA1BA65" w:rsidR="00122CFE" w:rsidRPr="002A1753" w:rsidRDefault="00122CFE" w:rsidP="00353EB1">
      <w:pPr>
        <w:spacing w:after="0"/>
      </w:pPr>
    </w:p>
    <w:p w14:paraId="73789A71" w14:textId="4F315A83" w:rsidR="00781E59" w:rsidRPr="002A1753" w:rsidRDefault="000D54D1" w:rsidP="00353EB1">
      <w:pPr>
        <w:spacing w:after="0"/>
      </w:pPr>
      <w:r w:rsidRPr="002A1753">
        <w:rPr>
          <w:b/>
          <w:bCs/>
          <w:u w:val="single"/>
        </w:rPr>
        <w:t xml:space="preserve">From the </w:t>
      </w:r>
      <w:r w:rsidR="001361B1" w:rsidRPr="002A1753">
        <w:rPr>
          <w:b/>
          <w:bCs/>
          <w:u w:val="single"/>
        </w:rPr>
        <w:t>well-known</w:t>
      </w:r>
      <w:r w:rsidRPr="002A1753">
        <w:rPr>
          <w:b/>
          <w:bCs/>
          <w:u w:val="single"/>
        </w:rPr>
        <w:t xml:space="preserve"> </w:t>
      </w:r>
      <w:r w:rsidR="001361B1" w:rsidRPr="002A1753">
        <w:rPr>
          <w:b/>
          <w:bCs/>
          <w:u w:val="single"/>
        </w:rPr>
        <w:t>evidential arguments presented by those who state that being from the Quraish is a condition for the position of Imamah (leadership)</w:t>
      </w:r>
      <w:r w:rsidR="0063316F" w:rsidRPr="002A1753">
        <w:rPr>
          <w:b/>
          <w:bCs/>
          <w:u w:val="single"/>
        </w:rPr>
        <w:t xml:space="preserve">, is that they state that Abu Bakr presented this argument to the Ansar on the day of the Saqeefah and as a result they </w:t>
      </w:r>
      <w:r w:rsidR="00097BEF" w:rsidRPr="002A1753">
        <w:rPr>
          <w:b/>
          <w:bCs/>
          <w:u w:val="single"/>
        </w:rPr>
        <w:t>retreated from giving the Bai’ah (pledge of allegiance)</w:t>
      </w:r>
      <w:r w:rsidR="00321EBC" w:rsidRPr="002A1753">
        <w:rPr>
          <w:b/>
          <w:bCs/>
          <w:u w:val="single"/>
        </w:rPr>
        <w:t xml:space="preserve"> to a man from among them and</w:t>
      </w:r>
      <w:r w:rsidR="00B7244B" w:rsidRPr="002A1753">
        <w:rPr>
          <w:b/>
          <w:bCs/>
          <w:u w:val="single"/>
        </w:rPr>
        <w:t xml:space="preserve"> (instead)</w:t>
      </w:r>
      <w:r w:rsidR="00321EBC" w:rsidRPr="002A1753">
        <w:rPr>
          <w:b/>
          <w:bCs/>
          <w:u w:val="single"/>
        </w:rPr>
        <w:t xml:space="preserve"> gave the Bai’ah to Abu Bakr</w:t>
      </w:r>
      <w:r w:rsidR="00321EBC" w:rsidRPr="002A1753">
        <w:t xml:space="preserve">. </w:t>
      </w:r>
    </w:p>
    <w:p w14:paraId="68968C09" w14:textId="336A44A8" w:rsidR="009F3426" w:rsidRPr="002A1753" w:rsidRDefault="009F3426" w:rsidP="00353EB1">
      <w:pPr>
        <w:spacing w:after="0"/>
      </w:pPr>
    </w:p>
    <w:p w14:paraId="0ED8BE8C" w14:textId="7CB192B0" w:rsidR="00B7244B" w:rsidRPr="002A1753" w:rsidRDefault="00B7244B" w:rsidP="00353EB1">
      <w:pPr>
        <w:spacing w:after="0"/>
      </w:pPr>
      <w:r w:rsidRPr="002A1753">
        <w:rPr>
          <w:b/>
          <w:bCs/>
          <w:u w:val="single"/>
        </w:rPr>
        <w:t>We say</w:t>
      </w:r>
      <w:r w:rsidRPr="002A1753">
        <w:t xml:space="preserve">: </w:t>
      </w:r>
      <w:r w:rsidR="0074339C" w:rsidRPr="002A1753">
        <w:t>This claim is incorrect</w:t>
      </w:r>
      <w:r w:rsidR="00FB7F7C" w:rsidRPr="002A1753">
        <w:t>. The incident of the Saqeefah has reached us via the most authentic chains of transmission</w:t>
      </w:r>
      <w:r w:rsidR="00685677" w:rsidRPr="002A1753">
        <w:t xml:space="preserve"> in this world from the Amir ul-Mu’mineen ‘Umar </w:t>
      </w:r>
      <w:r w:rsidR="001D6452" w:rsidRPr="002A1753">
        <w:t>bin</w:t>
      </w:r>
      <w:r w:rsidR="00685677" w:rsidRPr="002A1753">
        <w:t xml:space="preserve"> Al-Khattab</w:t>
      </w:r>
      <w:r w:rsidR="00DB0A26" w:rsidRPr="002A1753">
        <w:t xml:space="preserve">. He was an </w:t>
      </w:r>
      <w:r w:rsidR="00DB0A26" w:rsidRPr="002A1753">
        <w:rPr>
          <w:b/>
          <w:bCs/>
          <w:u w:val="single"/>
        </w:rPr>
        <w:t>eyewitness</w:t>
      </w:r>
      <w:r w:rsidR="00DB0A26" w:rsidRPr="002A1753">
        <w:t xml:space="preserve"> to this momentous and grave incident and from </w:t>
      </w:r>
      <w:r w:rsidR="005D7D5E" w:rsidRPr="002A1753">
        <w:t xml:space="preserve">those who participated in a fundamental and </w:t>
      </w:r>
      <w:r w:rsidR="00023A85" w:rsidRPr="002A1753">
        <w:t>substantial manner</w:t>
      </w:r>
      <w:r w:rsidR="002B4669" w:rsidRPr="002A1753">
        <w:t xml:space="preserve"> in the debate that took place concerning it. It is therefore inconceivable</w:t>
      </w:r>
      <w:r w:rsidR="00E05E88" w:rsidRPr="002A1753">
        <w:t xml:space="preserve"> that he forgot the evidential argument of making </w:t>
      </w:r>
      <w:r w:rsidR="009F1EFF" w:rsidRPr="002A1753">
        <w:t>belonging to Quraish a condition for taking the post of the Imamah (leadership)</w:t>
      </w:r>
      <w:r w:rsidR="00EB0702" w:rsidRPr="002A1753">
        <w:t>, if such argumentation even took place in or</w:t>
      </w:r>
      <w:r w:rsidR="00CE787E" w:rsidRPr="002A1753">
        <w:t>i</w:t>
      </w:r>
      <w:r w:rsidR="00EB0702" w:rsidRPr="002A1753">
        <w:t>gin</w:t>
      </w:r>
      <w:r w:rsidR="00CE787E" w:rsidRPr="002A1753">
        <w:t xml:space="preserve">. That is </w:t>
      </w:r>
      <w:r w:rsidR="00B13790" w:rsidRPr="002A1753">
        <w:t>particularly as the subject matter of the Saqeefah revolved entirely around the issue of the Imamah (leadership)</w:t>
      </w:r>
      <w:r w:rsidR="00082E7C" w:rsidRPr="002A1753">
        <w:t xml:space="preserve"> and to whom it would be given. </w:t>
      </w:r>
      <w:r w:rsidR="001D6452" w:rsidRPr="002A1753">
        <w:t>In addition, ‘Umar bin Al-Khattab is</w:t>
      </w:r>
      <w:r w:rsidR="00BE5EF7" w:rsidRPr="002A1753">
        <w:t xml:space="preserve"> </w:t>
      </w:r>
      <w:r w:rsidR="00B8621E" w:rsidRPr="002A1753">
        <w:t xml:space="preserve">characterised by the peak of </w:t>
      </w:r>
      <w:r w:rsidR="00AA5256" w:rsidRPr="002A1753">
        <w:t>reliability, truthfulness and trustworthiness</w:t>
      </w:r>
      <w:r w:rsidR="001F517E" w:rsidRPr="002A1753">
        <w:t xml:space="preserve">, whilst he didn’t have the least amount of personal interest to lie in </w:t>
      </w:r>
      <w:r w:rsidR="00A2491D" w:rsidRPr="002A1753">
        <w:t xml:space="preserve">respect to </w:t>
      </w:r>
      <w:r w:rsidR="001F517E" w:rsidRPr="002A1753">
        <w:t>this particular aspect</w:t>
      </w:r>
      <w:r w:rsidR="00A2491D" w:rsidRPr="002A1753">
        <w:t xml:space="preserve">. Indeed, the </w:t>
      </w:r>
      <w:r w:rsidR="0042595A" w:rsidRPr="002A1753">
        <w:t xml:space="preserve">absolute </w:t>
      </w:r>
      <w:r w:rsidR="00A2491D" w:rsidRPr="002A1753">
        <w:t>opposite is true</w:t>
      </w:r>
      <w:r w:rsidR="0042595A" w:rsidRPr="002A1753">
        <w:t>. If he had wanted to lie</w:t>
      </w:r>
      <w:r w:rsidR="00424D67" w:rsidRPr="002A1753">
        <w:t>,</w:t>
      </w:r>
      <w:r w:rsidR="0042595A" w:rsidRPr="002A1753">
        <w:t xml:space="preserve"> his interest</w:t>
      </w:r>
      <w:r w:rsidR="00AA5256" w:rsidRPr="002A1753">
        <w:t xml:space="preserve"> </w:t>
      </w:r>
      <w:r w:rsidR="00424D67" w:rsidRPr="002A1753">
        <w:t>would have been</w:t>
      </w:r>
      <w:r w:rsidR="00DD548D" w:rsidRPr="002A1753">
        <w:t xml:space="preserve"> to claim </w:t>
      </w:r>
      <w:r w:rsidR="00424D67" w:rsidRPr="002A1753">
        <w:t xml:space="preserve">that the </w:t>
      </w:r>
      <w:r w:rsidR="009825A7" w:rsidRPr="002A1753">
        <w:t xml:space="preserve">debate had </w:t>
      </w:r>
      <w:r w:rsidR="00DD548D" w:rsidRPr="002A1753">
        <w:t xml:space="preserve">been </w:t>
      </w:r>
      <w:r w:rsidR="009825A7" w:rsidRPr="002A1753">
        <w:t>settled by confronting the Ansar with the conditionality of being from Quraish</w:t>
      </w:r>
      <w:r w:rsidR="00DD548D" w:rsidRPr="002A1753">
        <w:t xml:space="preserve"> for the position of the Imamah. </w:t>
      </w:r>
      <w:r w:rsidR="00C9788E" w:rsidRPr="002A1753">
        <w:t xml:space="preserve">This is especially as he </w:t>
      </w:r>
      <w:r w:rsidR="008E3B58" w:rsidRPr="002A1753">
        <w:t xml:space="preserve">mentioned the entire </w:t>
      </w:r>
      <w:r w:rsidR="00A11F68" w:rsidRPr="002A1753">
        <w:t xml:space="preserve">incident in the Jumu’ah speech upon the Minbar of the Messenger of Allah </w:t>
      </w:r>
      <w:r w:rsidR="00A11F68" w:rsidRPr="002A1753">
        <w:rPr>
          <w:rtl/>
        </w:rPr>
        <w:t>ﷺ</w:t>
      </w:r>
      <w:r w:rsidR="007B6399" w:rsidRPr="002A1753">
        <w:t xml:space="preserve"> in the Masjid of Al-Madinah in the presence of a great gathering of the Ansar</w:t>
      </w:r>
      <w:r w:rsidR="002729B6" w:rsidRPr="002A1753">
        <w:t xml:space="preserve"> who </w:t>
      </w:r>
      <w:r w:rsidR="00492A4C" w:rsidRPr="002A1753">
        <w:t xml:space="preserve">had been present at the Saqeefah. No one objected to what he said, none reminded </w:t>
      </w:r>
      <w:proofErr w:type="gramStart"/>
      <w:r w:rsidR="00492A4C" w:rsidRPr="002A1753">
        <w:t>him</w:t>
      </w:r>
      <w:proofErr w:type="gramEnd"/>
      <w:r w:rsidR="009825A7" w:rsidRPr="002A1753">
        <w:t xml:space="preserve"> </w:t>
      </w:r>
      <w:r w:rsidR="00134D48" w:rsidRPr="002A1753">
        <w:t xml:space="preserve">and no one </w:t>
      </w:r>
      <w:r w:rsidR="00360DB5" w:rsidRPr="002A1753">
        <w:t>refuted him</w:t>
      </w:r>
      <w:r w:rsidR="000160B3" w:rsidRPr="002A1753">
        <w:t xml:space="preserve">. That was in the presence of the distinguished personalities </w:t>
      </w:r>
      <w:r w:rsidR="00755C9F" w:rsidRPr="002A1753">
        <w:t>from</w:t>
      </w:r>
      <w:r w:rsidR="004E117D" w:rsidRPr="002A1753">
        <w:t xml:space="preserve"> </w:t>
      </w:r>
      <w:r w:rsidR="00755C9F" w:rsidRPr="002A1753">
        <w:t xml:space="preserve">the </w:t>
      </w:r>
      <w:r w:rsidR="002C0F33" w:rsidRPr="002A1753">
        <w:t xml:space="preserve">forerunners </w:t>
      </w:r>
      <w:r w:rsidR="00755C9F" w:rsidRPr="002A1753">
        <w:t xml:space="preserve">of the </w:t>
      </w:r>
      <w:r w:rsidR="00A029F6" w:rsidRPr="002A1753">
        <w:t>Muhajirin</w:t>
      </w:r>
      <w:r w:rsidR="00DB77D5" w:rsidRPr="002A1753">
        <w:t xml:space="preserve">, </w:t>
      </w:r>
      <w:r w:rsidR="00A029F6" w:rsidRPr="002A1753">
        <w:t>the Ansar</w:t>
      </w:r>
      <w:r w:rsidR="00DB77D5" w:rsidRPr="002A1753">
        <w:t xml:space="preserve"> and th</w:t>
      </w:r>
      <w:r w:rsidR="000B69C1" w:rsidRPr="002A1753">
        <w:t xml:space="preserve">ose who participated in the battle of Badr. They are the leaders of truthfulness and those whom Allah decisively </w:t>
      </w:r>
      <w:r w:rsidR="007E0E42" w:rsidRPr="002A1753">
        <w:t xml:space="preserve">specified with His pleasure and </w:t>
      </w:r>
      <w:r w:rsidR="00CB0B8A" w:rsidRPr="002A1753">
        <w:t xml:space="preserve">Paradise, without </w:t>
      </w:r>
      <w:r w:rsidR="00784394" w:rsidRPr="002A1753">
        <w:t xml:space="preserve">reservation or condition. </w:t>
      </w:r>
      <w:r w:rsidR="00596ECC" w:rsidRPr="002A1753">
        <w:t>At the forefront of whom was the Imam of guidance, the triumphant lion of Allah</w:t>
      </w:r>
      <w:r w:rsidR="004744E7" w:rsidRPr="002A1753">
        <w:t>, the Imam of the East and West</w:t>
      </w:r>
      <w:r w:rsidR="004C49BE" w:rsidRPr="002A1753">
        <w:t>,</w:t>
      </w:r>
      <w:r w:rsidR="004744E7" w:rsidRPr="002A1753">
        <w:t xml:space="preserve"> ‘Ali bin Abi Talib, may Allah’s blessings be upon him</w:t>
      </w:r>
      <w:r w:rsidR="004C49BE" w:rsidRPr="002A1753">
        <w:t xml:space="preserve">, </w:t>
      </w:r>
      <w:r w:rsidR="00EC5C1B" w:rsidRPr="002A1753">
        <w:t xml:space="preserve">who </w:t>
      </w:r>
      <w:r w:rsidR="00F65F7F" w:rsidRPr="002A1753">
        <w:t xml:space="preserve">in respect to the conveyance </w:t>
      </w:r>
      <w:r w:rsidR="004B05B2" w:rsidRPr="002A1753">
        <w:t>from</w:t>
      </w:r>
      <w:r w:rsidR="00F65F7F" w:rsidRPr="002A1753">
        <w:t xml:space="preserve"> the final Prophet of Allah </w:t>
      </w:r>
      <w:r w:rsidR="00F65F7F" w:rsidRPr="002A1753">
        <w:rPr>
          <w:rtl/>
        </w:rPr>
        <w:t>ﷺ</w:t>
      </w:r>
      <w:r w:rsidR="00F65F7F" w:rsidRPr="002A1753">
        <w:t xml:space="preserve"> </w:t>
      </w:r>
      <w:r w:rsidR="00D12F45" w:rsidRPr="002A1753">
        <w:t>was like</w:t>
      </w:r>
      <w:r w:rsidR="00E076CE" w:rsidRPr="002A1753">
        <w:t xml:space="preserve"> the status of Harun to Musa (peace be upon them)</w:t>
      </w:r>
      <w:r w:rsidR="00D12F45" w:rsidRPr="002A1753">
        <w:t>.</w:t>
      </w:r>
      <w:r w:rsidR="004B05B2" w:rsidRPr="002A1753">
        <w:t xml:space="preserve"> </w:t>
      </w:r>
      <w:r w:rsidR="007228C2" w:rsidRPr="002A1753">
        <w:t xml:space="preserve">He had without doubt </w:t>
      </w:r>
      <w:r w:rsidR="00DC1E5A" w:rsidRPr="002A1753">
        <w:t xml:space="preserve">investigated what took place in the Saqeefah and </w:t>
      </w:r>
      <w:r w:rsidR="0054090B" w:rsidRPr="002A1753">
        <w:t xml:space="preserve">examined </w:t>
      </w:r>
      <w:r w:rsidR="004F5141" w:rsidRPr="002A1753">
        <w:t xml:space="preserve">its information. He had a great concern to know the reality of what happened </w:t>
      </w:r>
      <w:r w:rsidR="008D59D6" w:rsidRPr="002A1753">
        <w:t xml:space="preserve">in it and particularly as he had a </w:t>
      </w:r>
      <w:r w:rsidR="00F30856" w:rsidRPr="002A1753">
        <w:t>primary participation in the events accompanying it</w:t>
      </w:r>
      <w:r w:rsidR="00437FA5" w:rsidRPr="002A1753">
        <w:t xml:space="preserve">, despite not being in attendance </w:t>
      </w:r>
      <w:r w:rsidR="000B7961" w:rsidRPr="002A1753">
        <w:t xml:space="preserve">in the Saqeefah itself. It is inconceivable that he would betray the conveyance from </w:t>
      </w:r>
      <w:r w:rsidR="00EC2B50" w:rsidRPr="002A1753">
        <w:t>Allah and His Messenger which Allah</w:t>
      </w:r>
      <w:r w:rsidR="00B8776F" w:rsidRPr="002A1753">
        <w:t>, concerning which Allah</w:t>
      </w:r>
      <w:r w:rsidR="00EC2B50" w:rsidRPr="002A1753">
        <w:t xml:space="preserve"> had made him an assistant (</w:t>
      </w:r>
      <w:r w:rsidR="00B8776F" w:rsidRPr="002A1753">
        <w:t>W</w:t>
      </w:r>
      <w:r w:rsidR="00EC2B50" w:rsidRPr="002A1753">
        <w:t xml:space="preserve">azir) </w:t>
      </w:r>
      <w:r w:rsidR="00B8776F" w:rsidRPr="002A1753">
        <w:t>to His Prophet</w:t>
      </w:r>
      <w:r w:rsidR="00661799" w:rsidRPr="002A1753">
        <w:t xml:space="preserve">, </w:t>
      </w:r>
      <w:r w:rsidR="002513E7" w:rsidRPr="002A1753">
        <w:t>and then remain silent and ref</w:t>
      </w:r>
      <w:r w:rsidR="00EA04A5" w:rsidRPr="002A1753">
        <w:t xml:space="preserve">rain from correcting the speech of ‘Umar and completing what he had failed to mention from the </w:t>
      </w:r>
      <w:r w:rsidR="001B3ADF" w:rsidRPr="002A1753">
        <w:t xml:space="preserve">essential matters or deny him if he, </w:t>
      </w:r>
      <w:r w:rsidR="00C00329" w:rsidRPr="002A1753">
        <w:t>Allah forbid, had been concealing the truth. The following is the Hadith in full:</w:t>
      </w:r>
      <w:r w:rsidR="00B8776F" w:rsidRPr="002A1753">
        <w:t xml:space="preserve"> </w:t>
      </w:r>
    </w:p>
    <w:p w14:paraId="10AF1F70" w14:textId="435562B9" w:rsidR="00122CFE" w:rsidRPr="002A1753" w:rsidRDefault="00122CFE" w:rsidP="00353EB1">
      <w:pPr>
        <w:spacing w:after="0"/>
      </w:pPr>
    </w:p>
    <w:p w14:paraId="50897F0E" w14:textId="77777777" w:rsidR="00CC3E73" w:rsidRPr="002A1753" w:rsidRDefault="002F2164" w:rsidP="00353EB1">
      <w:pPr>
        <w:spacing w:after="0"/>
        <w:rPr>
          <w:lang w:bidi="ar-EG"/>
        </w:rPr>
      </w:pPr>
      <w:r w:rsidRPr="002A1753">
        <w:rPr>
          <w:lang w:bidi="ar-EG"/>
        </w:rPr>
        <w:t>- Imam Al-Bukhari recorded in his Sahih (Vol: 6, p 2503</w:t>
      </w:r>
      <w:r w:rsidR="00FD1E7B" w:rsidRPr="002A1753">
        <w:rPr>
          <w:lang w:bidi="ar-EG"/>
        </w:rPr>
        <w:t>, Hadith: 6442) with an Isnad (chain of transmission) of the highest level of authenticity</w:t>
      </w:r>
      <w:r w:rsidR="00C54443" w:rsidRPr="002A1753">
        <w:rPr>
          <w:lang w:bidi="ar-EG"/>
        </w:rPr>
        <w:t xml:space="preserve"> via the path of Salih bin </w:t>
      </w:r>
      <w:proofErr w:type="spellStart"/>
      <w:r w:rsidR="00483F88" w:rsidRPr="002A1753">
        <w:rPr>
          <w:lang w:bidi="ar-EG"/>
        </w:rPr>
        <w:t>Kabsan</w:t>
      </w:r>
      <w:proofErr w:type="spellEnd"/>
      <w:r w:rsidR="00483F88" w:rsidRPr="002A1753">
        <w:rPr>
          <w:lang w:bidi="ar-EG"/>
        </w:rPr>
        <w:t xml:space="preserve"> from Az-Zuhriy: </w:t>
      </w:r>
    </w:p>
    <w:p w14:paraId="295E5E75" w14:textId="77777777" w:rsidR="00CC3E73" w:rsidRPr="002A1753" w:rsidRDefault="00CC3E73" w:rsidP="00353EB1">
      <w:pPr>
        <w:spacing w:after="0"/>
        <w:rPr>
          <w:lang w:bidi="ar-EG"/>
        </w:rPr>
      </w:pPr>
    </w:p>
    <w:p w14:paraId="32493C32" w14:textId="245A8067" w:rsidR="00FD1E7B" w:rsidRPr="002A1753" w:rsidRDefault="00483F88" w:rsidP="00353EB1">
      <w:pPr>
        <w:spacing w:after="0"/>
        <w:rPr>
          <w:lang w:bidi="ar-EG"/>
        </w:rPr>
      </w:pPr>
      <w:r w:rsidRPr="002A1753">
        <w:rPr>
          <w:lang w:bidi="ar-EG"/>
        </w:rPr>
        <w:t>[Abdul ‘Aziz</w:t>
      </w:r>
      <w:r w:rsidR="00CD799B" w:rsidRPr="002A1753">
        <w:rPr>
          <w:lang w:bidi="ar-EG"/>
        </w:rPr>
        <w:t xml:space="preserve"> bin Abdullah related to us from Ibrahim bin Sa’d, from Salih, from Ibn Shihab</w:t>
      </w:r>
      <w:r w:rsidR="00655AA4" w:rsidRPr="002A1753">
        <w:rPr>
          <w:lang w:bidi="ar-EG"/>
        </w:rPr>
        <w:t xml:space="preserve">, from ‘Ubaidullah bin Abdullah bin ‘Utbah </w:t>
      </w:r>
      <w:r w:rsidR="00A6367E" w:rsidRPr="002A1753">
        <w:rPr>
          <w:lang w:bidi="ar-EG"/>
        </w:rPr>
        <w:t>bin Mas’ud</w:t>
      </w:r>
      <w:r w:rsidR="00127FFC" w:rsidRPr="002A1753">
        <w:rPr>
          <w:lang w:bidi="ar-EG"/>
        </w:rPr>
        <w:t xml:space="preserve">, from Ibn ‘Abbas, who said: </w:t>
      </w:r>
      <w:r w:rsidR="00FD1E7B" w:rsidRPr="002A1753">
        <w:rPr>
          <w:lang w:bidi="ar-EG"/>
        </w:rPr>
        <w:t xml:space="preserve"> </w:t>
      </w:r>
    </w:p>
    <w:p w14:paraId="3EFCB759" w14:textId="77777777" w:rsidR="00CC3E73" w:rsidRPr="002A1753" w:rsidRDefault="00CC3E73" w:rsidP="00353EB1">
      <w:pPr>
        <w:spacing w:after="0"/>
        <w:rPr>
          <w:lang w:bidi="ar-EG"/>
        </w:rPr>
      </w:pPr>
    </w:p>
    <w:p w14:paraId="3DB9258E" w14:textId="0FAFE160" w:rsidR="00C00329" w:rsidRPr="002A1753" w:rsidRDefault="00C620DC" w:rsidP="00353EB1">
      <w:pPr>
        <w:spacing w:after="0"/>
        <w:rPr>
          <w:u w:val="single"/>
          <w:lang w:bidi="ar-EG"/>
        </w:rPr>
      </w:pPr>
      <w:r w:rsidRPr="002A1753">
        <w:rPr>
          <w:lang w:bidi="ar-EG"/>
        </w:rPr>
        <w:t>I used to teach (the Qur'an to) some people of the Muhajir</w:t>
      </w:r>
      <w:r w:rsidR="00127FFC" w:rsidRPr="002A1753">
        <w:rPr>
          <w:lang w:bidi="ar-EG"/>
        </w:rPr>
        <w:t>i</w:t>
      </w:r>
      <w:r w:rsidRPr="002A1753">
        <w:rPr>
          <w:lang w:bidi="ar-EG"/>
        </w:rPr>
        <w:t>n (emigrants), among whom there was Abdur</w:t>
      </w:r>
      <w:r w:rsidR="00127FFC" w:rsidRPr="002A1753">
        <w:rPr>
          <w:lang w:bidi="ar-EG"/>
        </w:rPr>
        <w:t xml:space="preserve"> </w:t>
      </w:r>
      <w:r w:rsidRPr="002A1753">
        <w:rPr>
          <w:lang w:bidi="ar-EG"/>
        </w:rPr>
        <w:t xml:space="preserve">Rahman bin </w:t>
      </w:r>
      <w:r w:rsidR="00127FFC" w:rsidRPr="002A1753">
        <w:rPr>
          <w:lang w:bidi="ar-EG"/>
        </w:rPr>
        <w:t>‘</w:t>
      </w:r>
      <w:r w:rsidRPr="002A1753">
        <w:rPr>
          <w:lang w:bidi="ar-EG"/>
        </w:rPr>
        <w:t xml:space="preserve">Auf. While I was in his house at Mina, and he was with </w:t>
      </w:r>
      <w:r w:rsidR="00127FFC" w:rsidRPr="002A1753">
        <w:rPr>
          <w:lang w:bidi="ar-EG"/>
        </w:rPr>
        <w:t>‘</w:t>
      </w:r>
      <w:r w:rsidRPr="002A1753">
        <w:rPr>
          <w:lang w:bidi="ar-EG"/>
        </w:rPr>
        <w:t xml:space="preserve">Umar bin Al-Khattab during </w:t>
      </w:r>
      <w:r w:rsidR="00127FFC" w:rsidRPr="002A1753">
        <w:rPr>
          <w:lang w:bidi="ar-EG"/>
        </w:rPr>
        <w:t>‘</w:t>
      </w:r>
      <w:r w:rsidRPr="002A1753">
        <w:rPr>
          <w:lang w:bidi="ar-EG"/>
        </w:rPr>
        <w:t>Umar's last Hajj</w:t>
      </w:r>
      <w:r w:rsidR="00127FFC" w:rsidRPr="002A1753">
        <w:rPr>
          <w:lang w:bidi="ar-EG"/>
        </w:rPr>
        <w:t>.</w:t>
      </w:r>
      <w:r w:rsidRPr="002A1753">
        <w:rPr>
          <w:lang w:bidi="ar-EG"/>
        </w:rPr>
        <w:t xml:space="preserve"> </w:t>
      </w:r>
      <w:r w:rsidR="00127FFC" w:rsidRPr="002A1753">
        <w:rPr>
          <w:lang w:bidi="ar-EG"/>
        </w:rPr>
        <w:t>‘</w:t>
      </w:r>
      <w:r w:rsidRPr="002A1753">
        <w:rPr>
          <w:lang w:bidi="ar-EG"/>
        </w:rPr>
        <w:t>Abdur-Rahman came to me and said</w:t>
      </w:r>
      <w:r w:rsidR="001331C5" w:rsidRPr="002A1753">
        <w:rPr>
          <w:lang w:bidi="ar-EG"/>
        </w:rPr>
        <w:t>:</w:t>
      </w:r>
      <w:r w:rsidRPr="002A1753">
        <w:rPr>
          <w:lang w:bidi="ar-EG"/>
        </w:rPr>
        <w:t xml:space="preserve"> </w:t>
      </w:r>
      <w:r w:rsidR="001331C5" w:rsidRPr="002A1753">
        <w:rPr>
          <w:lang w:bidi="ar-EG"/>
        </w:rPr>
        <w:t>“</w:t>
      </w:r>
      <w:r w:rsidRPr="002A1753">
        <w:rPr>
          <w:lang w:bidi="ar-EG"/>
        </w:rPr>
        <w:t xml:space="preserve">Would that you had seen the man </w:t>
      </w:r>
      <w:r w:rsidRPr="002A1753">
        <w:rPr>
          <w:lang w:bidi="ar-EG"/>
        </w:rPr>
        <w:lastRenderedPageBreak/>
        <w:t xml:space="preserve">who came today to the </w:t>
      </w:r>
      <w:r w:rsidR="001331C5" w:rsidRPr="002A1753">
        <w:rPr>
          <w:lang w:bidi="ar-EG"/>
        </w:rPr>
        <w:t>Amir (leader)</w:t>
      </w:r>
      <w:r w:rsidRPr="002A1753">
        <w:rPr>
          <w:lang w:bidi="ar-EG"/>
        </w:rPr>
        <w:t xml:space="preserve"> of the Believers (</w:t>
      </w:r>
      <w:r w:rsidR="001331C5" w:rsidRPr="002A1753">
        <w:rPr>
          <w:lang w:bidi="ar-EG"/>
        </w:rPr>
        <w:t>‘</w:t>
      </w:r>
      <w:r w:rsidRPr="002A1753">
        <w:rPr>
          <w:lang w:bidi="ar-EG"/>
        </w:rPr>
        <w:t>Umar), saying</w:t>
      </w:r>
      <w:r w:rsidR="001331C5" w:rsidRPr="002A1753">
        <w:rPr>
          <w:lang w:bidi="ar-EG"/>
        </w:rPr>
        <w:t>:</w:t>
      </w:r>
      <w:r w:rsidRPr="002A1753">
        <w:rPr>
          <w:lang w:bidi="ar-EG"/>
        </w:rPr>
        <w:t xml:space="preserve"> </w:t>
      </w:r>
      <w:r w:rsidR="001331C5" w:rsidRPr="002A1753">
        <w:rPr>
          <w:lang w:bidi="ar-EG"/>
        </w:rPr>
        <w:t>“</w:t>
      </w:r>
      <w:r w:rsidRPr="002A1753">
        <w:rPr>
          <w:lang w:bidi="ar-EG"/>
        </w:rPr>
        <w:t>O Chief of the Believers! What do you think about so</w:t>
      </w:r>
      <w:r w:rsidR="003E1682" w:rsidRPr="002A1753">
        <w:rPr>
          <w:lang w:bidi="ar-EG"/>
        </w:rPr>
        <w:t xml:space="preserve"> </w:t>
      </w:r>
      <w:r w:rsidRPr="002A1753">
        <w:rPr>
          <w:lang w:bidi="ar-EG"/>
        </w:rPr>
        <w:t>and</w:t>
      </w:r>
      <w:r w:rsidR="003E1682" w:rsidRPr="002A1753">
        <w:rPr>
          <w:lang w:bidi="ar-EG"/>
        </w:rPr>
        <w:t xml:space="preserve"> </w:t>
      </w:r>
      <w:r w:rsidRPr="002A1753">
        <w:rPr>
          <w:lang w:bidi="ar-EG"/>
        </w:rPr>
        <w:t>so who says</w:t>
      </w:r>
      <w:r w:rsidR="003E1682" w:rsidRPr="002A1753">
        <w:rPr>
          <w:lang w:bidi="ar-EG"/>
        </w:rPr>
        <w:t>:</w:t>
      </w:r>
      <w:r w:rsidRPr="002A1753">
        <w:rPr>
          <w:lang w:bidi="ar-EG"/>
        </w:rPr>
        <w:t xml:space="preserve"> </w:t>
      </w:r>
      <w:r w:rsidR="003E1682" w:rsidRPr="002A1753">
        <w:rPr>
          <w:lang w:bidi="ar-EG"/>
        </w:rPr>
        <w:t>“</w:t>
      </w:r>
      <w:r w:rsidRPr="002A1753">
        <w:rPr>
          <w:lang w:bidi="ar-EG"/>
        </w:rPr>
        <w:t xml:space="preserve">If </w:t>
      </w:r>
      <w:r w:rsidR="00931557" w:rsidRPr="002A1753">
        <w:rPr>
          <w:lang w:bidi="ar-EG"/>
        </w:rPr>
        <w:t>‘</w:t>
      </w:r>
      <w:r w:rsidRPr="002A1753">
        <w:rPr>
          <w:lang w:bidi="ar-EG"/>
        </w:rPr>
        <w:t>Umar should die, I will give the pledge of allegiance to such</w:t>
      </w:r>
      <w:r w:rsidR="003E1682" w:rsidRPr="002A1753">
        <w:rPr>
          <w:lang w:bidi="ar-EG"/>
        </w:rPr>
        <w:t xml:space="preserve"> </w:t>
      </w:r>
      <w:r w:rsidRPr="002A1753">
        <w:rPr>
          <w:lang w:bidi="ar-EG"/>
        </w:rPr>
        <w:t>and</w:t>
      </w:r>
      <w:r w:rsidR="003E1682" w:rsidRPr="002A1753">
        <w:rPr>
          <w:lang w:bidi="ar-EG"/>
        </w:rPr>
        <w:t xml:space="preserve"> </w:t>
      </w:r>
      <w:r w:rsidRPr="002A1753">
        <w:rPr>
          <w:lang w:bidi="ar-EG"/>
        </w:rPr>
        <w:t>such person, as by Allah, the pledge of allegiance to Abu Bakr was nothing but a prompt sudden</w:t>
      </w:r>
      <w:r w:rsidR="004C027B" w:rsidRPr="002A1753">
        <w:rPr>
          <w:lang w:bidi="ar-EG"/>
        </w:rPr>
        <w:t xml:space="preserve"> (or spontaneous)</w:t>
      </w:r>
      <w:r w:rsidRPr="002A1753">
        <w:rPr>
          <w:lang w:bidi="ar-EG"/>
        </w:rPr>
        <w:t xml:space="preserve"> action </w:t>
      </w:r>
      <w:r w:rsidR="00453980" w:rsidRPr="002A1753">
        <w:rPr>
          <w:lang w:bidi="ar-EG"/>
        </w:rPr>
        <w:t xml:space="preserve">that </w:t>
      </w:r>
      <w:proofErr w:type="gramStart"/>
      <w:r w:rsidR="0049022E" w:rsidRPr="002A1753">
        <w:rPr>
          <w:lang w:bidi="ar-EG"/>
        </w:rPr>
        <w:t>occurred</w:t>
      </w:r>
      <w:r w:rsidR="00931557" w:rsidRPr="002A1753">
        <w:rPr>
          <w:lang w:bidi="ar-EG"/>
        </w:rPr>
        <w:t>”.</w:t>
      </w:r>
      <w:proofErr w:type="gramEnd"/>
      <w:r w:rsidRPr="002A1753">
        <w:rPr>
          <w:lang w:bidi="ar-EG"/>
        </w:rPr>
        <w:t xml:space="preserve"> </w:t>
      </w:r>
      <w:r w:rsidR="00931557" w:rsidRPr="002A1753">
        <w:rPr>
          <w:lang w:bidi="ar-EG"/>
        </w:rPr>
        <w:t>‘</w:t>
      </w:r>
      <w:r w:rsidRPr="002A1753">
        <w:rPr>
          <w:lang w:bidi="ar-EG"/>
        </w:rPr>
        <w:t>Umar became angry and then said</w:t>
      </w:r>
      <w:r w:rsidR="00453980" w:rsidRPr="002A1753">
        <w:rPr>
          <w:lang w:bidi="ar-EG"/>
        </w:rPr>
        <w:t>: “</w:t>
      </w:r>
      <w:r w:rsidRPr="002A1753">
        <w:rPr>
          <w:lang w:bidi="ar-EG"/>
        </w:rPr>
        <w:t>Allah willing, I will stand before the people tonight and warn them against those people who want to deprive the others of their rights (the question of rulership)</w:t>
      </w:r>
      <w:r w:rsidR="002E2961" w:rsidRPr="002A1753">
        <w:rPr>
          <w:lang w:bidi="ar-EG"/>
        </w:rPr>
        <w:t>”</w:t>
      </w:r>
      <w:r w:rsidRPr="002A1753">
        <w:rPr>
          <w:lang w:bidi="ar-EG"/>
        </w:rPr>
        <w:t xml:space="preserve">. </w:t>
      </w:r>
      <w:r w:rsidR="002E2961" w:rsidRPr="002A1753">
        <w:rPr>
          <w:lang w:bidi="ar-EG"/>
        </w:rPr>
        <w:t>‘</w:t>
      </w:r>
      <w:r w:rsidRPr="002A1753">
        <w:rPr>
          <w:lang w:bidi="ar-EG"/>
        </w:rPr>
        <w:t>Abdur-Rahman said</w:t>
      </w:r>
      <w:r w:rsidR="002E2961" w:rsidRPr="002A1753">
        <w:rPr>
          <w:lang w:bidi="ar-EG"/>
        </w:rPr>
        <w:t>: “</w:t>
      </w:r>
      <w:r w:rsidRPr="002A1753">
        <w:rPr>
          <w:lang w:bidi="ar-EG"/>
        </w:rPr>
        <w:t>I said</w:t>
      </w:r>
      <w:r w:rsidR="002E2961" w:rsidRPr="002A1753">
        <w:rPr>
          <w:lang w:bidi="ar-EG"/>
        </w:rPr>
        <w:t>: “</w:t>
      </w:r>
      <w:r w:rsidRPr="002A1753">
        <w:rPr>
          <w:lang w:bidi="ar-EG"/>
        </w:rPr>
        <w:t>O Chief of the believers! Do not do that, for the season of Hajj gathers the riffraff and the r</w:t>
      </w:r>
      <w:r w:rsidR="002E2961" w:rsidRPr="002A1753">
        <w:rPr>
          <w:lang w:bidi="ar-EG"/>
        </w:rPr>
        <w:t>a</w:t>
      </w:r>
      <w:r w:rsidRPr="002A1753">
        <w:rPr>
          <w:lang w:bidi="ar-EG"/>
        </w:rPr>
        <w:t xml:space="preserve">bble, and it will be they who will gather around you when you stand to address the people. And I am afraid that you will get up and say something, and some people will spread your statement and may not say what you have actually said and may not understand its meaning, and may interpret it incorrectly, so you should wait till you reach </w:t>
      </w:r>
      <w:r w:rsidR="002B2696" w:rsidRPr="002A1753">
        <w:rPr>
          <w:lang w:bidi="ar-EG"/>
        </w:rPr>
        <w:t>Al-Madinah</w:t>
      </w:r>
      <w:r w:rsidRPr="002A1753">
        <w:rPr>
          <w:lang w:bidi="ar-EG"/>
        </w:rPr>
        <w:t xml:space="preserve">, as it is the place of emigration and the </w:t>
      </w:r>
      <w:r w:rsidR="008E30A2" w:rsidRPr="002A1753">
        <w:rPr>
          <w:lang w:bidi="ar-EG"/>
        </w:rPr>
        <w:t>Sunnah</w:t>
      </w:r>
      <w:r w:rsidRPr="002A1753">
        <w:rPr>
          <w:lang w:bidi="ar-EG"/>
        </w:rPr>
        <w:t xml:space="preserve">, and there you can come in touch with the </w:t>
      </w:r>
      <w:r w:rsidR="00907997" w:rsidRPr="002A1753">
        <w:rPr>
          <w:lang w:bidi="ar-EG"/>
        </w:rPr>
        <w:t xml:space="preserve">knowledgeable </w:t>
      </w:r>
      <w:r w:rsidRPr="002A1753">
        <w:rPr>
          <w:lang w:bidi="ar-EG"/>
        </w:rPr>
        <w:t>and noble people, and tell them your ideas with confidence</w:t>
      </w:r>
      <w:r w:rsidR="00907997" w:rsidRPr="002A1753">
        <w:rPr>
          <w:lang w:bidi="ar-EG"/>
        </w:rPr>
        <w:t>.</w:t>
      </w:r>
      <w:r w:rsidRPr="002A1753">
        <w:rPr>
          <w:lang w:bidi="ar-EG"/>
        </w:rPr>
        <w:t xml:space="preserve"> </w:t>
      </w:r>
      <w:r w:rsidR="00907997" w:rsidRPr="002A1753">
        <w:rPr>
          <w:lang w:bidi="ar-EG"/>
        </w:rPr>
        <w:t>T</w:t>
      </w:r>
      <w:r w:rsidRPr="002A1753">
        <w:rPr>
          <w:lang w:bidi="ar-EG"/>
        </w:rPr>
        <w:t xml:space="preserve">he </w:t>
      </w:r>
      <w:r w:rsidR="00907997" w:rsidRPr="002A1753">
        <w:rPr>
          <w:lang w:bidi="ar-EG"/>
        </w:rPr>
        <w:t>knowledgeable</w:t>
      </w:r>
      <w:r w:rsidRPr="002A1753">
        <w:rPr>
          <w:lang w:bidi="ar-EG"/>
        </w:rPr>
        <w:t xml:space="preserve"> people will understand your </w:t>
      </w:r>
      <w:r w:rsidR="00C30149" w:rsidRPr="002A1753">
        <w:rPr>
          <w:lang w:bidi="ar-EG"/>
        </w:rPr>
        <w:t>speech</w:t>
      </w:r>
      <w:r w:rsidRPr="002A1753">
        <w:rPr>
          <w:lang w:bidi="ar-EG"/>
        </w:rPr>
        <w:t xml:space="preserve"> and </w:t>
      </w:r>
      <w:r w:rsidR="00C30149" w:rsidRPr="002A1753">
        <w:rPr>
          <w:lang w:bidi="ar-EG"/>
        </w:rPr>
        <w:t>place</w:t>
      </w:r>
      <w:r w:rsidRPr="002A1753">
        <w:rPr>
          <w:lang w:bidi="ar-EG"/>
        </w:rPr>
        <w:t xml:space="preserve"> it in its proper </w:t>
      </w:r>
      <w:r w:rsidR="00C30149" w:rsidRPr="002A1753">
        <w:rPr>
          <w:lang w:bidi="ar-EG"/>
        </w:rPr>
        <w:t>context”.</w:t>
      </w:r>
      <w:r w:rsidRPr="002A1753">
        <w:rPr>
          <w:lang w:bidi="ar-EG"/>
        </w:rPr>
        <w:t xml:space="preserve"> On that, </w:t>
      </w:r>
      <w:r w:rsidR="00C30149" w:rsidRPr="002A1753">
        <w:rPr>
          <w:lang w:bidi="ar-EG"/>
        </w:rPr>
        <w:t>‘</w:t>
      </w:r>
      <w:r w:rsidRPr="002A1753">
        <w:rPr>
          <w:lang w:bidi="ar-EG"/>
        </w:rPr>
        <w:t>Umar said</w:t>
      </w:r>
      <w:r w:rsidR="00C30149" w:rsidRPr="002A1753">
        <w:rPr>
          <w:lang w:bidi="ar-EG"/>
        </w:rPr>
        <w:t>:</w:t>
      </w:r>
      <w:r w:rsidRPr="002A1753">
        <w:rPr>
          <w:lang w:bidi="ar-EG"/>
        </w:rPr>
        <w:t xml:space="preserve"> </w:t>
      </w:r>
      <w:r w:rsidR="00C30149" w:rsidRPr="002A1753">
        <w:rPr>
          <w:lang w:bidi="ar-EG"/>
        </w:rPr>
        <w:t>“</w:t>
      </w:r>
      <w:r w:rsidRPr="002A1753">
        <w:rPr>
          <w:lang w:bidi="ar-EG"/>
        </w:rPr>
        <w:t xml:space="preserve">By Allah! Allah willing, I will do this in the first speech I will deliver before the people in </w:t>
      </w:r>
      <w:r w:rsidR="00674557" w:rsidRPr="002A1753">
        <w:rPr>
          <w:lang w:bidi="ar-EG"/>
        </w:rPr>
        <w:t>Al-Madinah”.</w:t>
      </w:r>
      <w:r w:rsidRPr="002A1753">
        <w:rPr>
          <w:lang w:bidi="ar-EG"/>
        </w:rPr>
        <w:t xml:space="preserve"> Ibn `Abbas added: We reached </w:t>
      </w:r>
      <w:r w:rsidR="00674557" w:rsidRPr="002A1753">
        <w:rPr>
          <w:lang w:bidi="ar-EG"/>
        </w:rPr>
        <w:t>Al-Madinah</w:t>
      </w:r>
      <w:r w:rsidRPr="002A1753">
        <w:rPr>
          <w:lang w:bidi="ar-EG"/>
        </w:rPr>
        <w:t xml:space="preserve"> </w:t>
      </w:r>
      <w:r w:rsidR="00674557" w:rsidRPr="002A1753">
        <w:rPr>
          <w:lang w:bidi="ar-EG"/>
        </w:rPr>
        <w:t>at</w:t>
      </w:r>
      <w:r w:rsidRPr="002A1753">
        <w:rPr>
          <w:lang w:bidi="ar-EG"/>
        </w:rPr>
        <w:t xml:space="preserve"> the end of the month of Dhu</w:t>
      </w:r>
      <w:r w:rsidR="00674557" w:rsidRPr="002A1753">
        <w:rPr>
          <w:lang w:bidi="ar-EG"/>
        </w:rPr>
        <w:t xml:space="preserve"> </w:t>
      </w:r>
      <w:r w:rsidRPr="002A1753">
        <w:rPr>
          <w:lang w:bidi="ar-EG"/>
        </w:rPr>
        <w:t>l-</w:t>
      </w:r>
      <w:proofErr w:type="spellStart"/>
      <w:r w:rsidRPr="002A1753">
        <w:rPr>
          <w:lang w:bidi="ar-EG"/>
        </w:rPr>
        <w:t>Hijja</w:t>
      </w:r>
      <w:r w:rsidR="00674557" w:rsidRPr="002A1753">
        <w:rPr>
          <w:lang w:bidi="ar-EG"/>
        </w:rPr>
        <w:t>h</w:t>
      </w:r>
      <w:proofErr w:type="spellEnd"/>
      <w:r w:rsidRPr="002A1753">
        <w:rPr>
          <w:lang w:bidi="ar-EG"/>
        </w:rPr>
        <w:t xml:space="preserve">, and when it was Friday, we went quickly (to the </w:t>
      </w:r>
      <w:r w:rsidR="00695945" w:rsidRPr="002A1753">
        <w:rPr>
          <w:lang w:bidi="ar-EG"/>
        </w:rPr>
        <w:t>Masjid</w:t>
      </w:r>
      <w:r w:rsidRPr="002A1753">
        <w:rPr>
          <w:lang w:bidi="ar-EG"/>
        </w:rPr>
        <w:t>) as soon as the sun had declined, and I saw Sa</w:t>
      </w:r>
      <w:r w:rsidR="00695945" w:rsidRPr="002A1753">
        <w:rPr>
          <w:lang w:bidi="ar-EG"/>
        </w:rPr>
        <w:t>’</w:t>
      </w:r>
      <w:r w:rsidRPr="002A1753">
        <w:rPr>
          <w:lang w:bidi="ar-EG"/>
        </w:rPr>
        <w:t xml:space="preserve">id bin Zaid bin </w:t>
      </w:r>
      <w:r w:rsidR="00695945" w:rsidRPr="002A1753">
        <w:rPr>
          <w:lang w:bidi="ar-EG"/>
        </w:rPr>
        <w:t>‘</w:t>
      </w:r>
      <w:r w:rsidRPr="002A1753">
        <w:rPr>
          <w:lang w:bidi="ar-EG"/>
        </w:rPr>
        <w:t xml:space="preserve">Amr bin Nufail sitting at the corner of the </w:t>
      </w:r>
      <w:r w:rsidR="00695945" w:rsidRPr="002A1753">
        <w:rPr>
          <w:lang w:bidi="ar-EG"/>
        </w:rPr>
        <w:t>Minbar (</w:t>
      </w:r>
      <w:r w:rsidRPr="002A1753">
        <w:rPr>
          <w:lang w:bidi="ar-EG"/>
        </w:rPr>
        <w:t>pulpit</w:t>
      </w:r>
      <w:r w:rsidR="00695945" w:rsidRPr="002A1753">
        <w:rPr>
          <w:lang w:bidi="ar-EG"/>
        </w:rPr>
        <w:t>)</w:t>
      </w:r>
      <w:r w:rsidRPr="002A1753">
        <w:rPr>
          <w:lang w:bidi="ar-EG"/>
        </w:rPr>
        <w:t>, and I too sat close to him so that my knee was touching his knee</w:t>
      </w:r>
      <w:r w:rsidR="00A66BA8" w:rsidRPr="002A1753">
        <w:rPr>
          <w:lang w:bidi="ar-EG"/>
        </w:rPr>
        <w:t>. A</w:t>
      </w:r>
      <w:r w:rsidRPr="002A1753">
        <w:rPr>
          <w:lang w:bidi="ar-EG"/>
        </w:rPr>
        <w:t xml:space="preserve">fter a short while `Umar bin Al-Khattab came out and when I saw him coming towards </w:t>
      </w:r>
      <w:proofErr w:type="gramStart"/>
      <w:r w:rsidRPr="002A1753">
        <w:rPr>
          <w:lang w:bidi="ar-EG"/>
        </w:rPr>
        <w:t>us</w:t>
      </w:r>
      <w:proofErr w:type="gramEnd"/>
      <w:r w:rsidRPr="002A1753">
        <w:rPr>
          <w:lang w:bidi="ar-EG"/>
        </w:rPr>
        <w:t xml:space="preserve"> I said to Sa</w:t>
      </w:r>
      <w:r w:rsidR="008B11C3" w:rsidRPr="002A1753">
        <w:rPr>
          <w:lang w:bidi="ar-EG"/>
        </w:rPr>
        <w:t>’</w:t>
      </w:r>
      <w:r w:rsidRPr="002A1753">
        <w:rPr>
          <w:lang w:bidi="ar-EG"/>
        </w:rPr>
        <w:t xml:space="preserve">id bin Zaid bin </w:t>
      </w:r>
      <w:r w:rsidR="008B11C3" w:rsidRPr="002A1753">
        <w:rPr>
          <w:lang w:bidi="ar-EG"/>
        </w:rPr>
        <w:t>‘</w:t>
      </w:r>
      <w:r w:rsidRPr="002A1753">
        <w:rPr>
          <w:lang w:bidi="ar-EG"/>
        </w:rPr>
        <w:t>Amr bin Nufail</w:t>
      </w:r>
      <w:r w:rsidR="008B11C3" w:rsidRPr="002A1753">
        <w:rPr>
          <w:lang w:bidi="ar-EG"/>
        </w:rPr>
        <w:t>: “</w:t>
      </w:r>
      <w:r w:rsidRPr="002A1753">
        <w:rPr>
          <w:lang w:bidi="ar-EG"/>
        </w:rPr>
        <w:t xml:space="preserve">Today </w:t>
      </w:r>
      <w:r w:rsidR="008B11C3" w:rsidRPr="002A1753">
        <w:rPr>
          <w:lang w:bidi="ar-EG"/>
        </w:rPr>
        <w:t>‘</w:t>
      </w:r>
      <w:r w:rsidRPr="002A1753">
        <w:rPr>
          <w:lang w:bidi="ar-EG"/>
        </w:rPr>
        <w:t xml:space="preserve">Umar will say such a thing as he has never said since he was chosen as </w:t>
      </w:r>
      <w:r w:rsidR="00616640" w:rsidRPr="002A1753">
        <w:rPr>
          <w:lang w:bidi="ar-EG"/>
        </w:rPr>
        <w:t>the Khalifah”.</w:t>
      </w:r>
      <w:r w:rsidRPr="002A1753">
        <w:rPr>
          <w:lang w:bidi="ar-EG"/>
        </w:rPr>
        <w:t xml:space="preserve"> Sa</w:t>
      </w:r>
      <w:r w:rsidR="00616640" w:rsidRPr="002A1753">
        <w:rPr>
          <w:lang w:bidi="ar-EG"/>
        </w:rPr>
        <w:t>’</w:t>
      </w:r>
      <w:r w:rsidRPr="002A1753">
        <w:rPr>
          <w:lang w:bidi="ar-EG"/>
        </w:rPr>
        <w:t xml:space="preserve">id </w:t>
      </w:r>
      <w:r w:rsidR="00490638" w:rsidRPr="002A1753">
        <w:rPr>
          <w:lang w:bidi="ar-EG"/>
        </w:rPr>
        <w:t>was in denial of</w:t>
      </w:r>
      <w:r w:rsidRPr="002A1753">
        <w:rPr>
          <w:lang w:bidi="ar-EG"/>
        </w:rPr>
        <w:t xml:space="preserve"> my statement and said</w:t>
      </w:r>
      <w:r w:rsidR="00490638" w:rsidRPr="002A1753">
        <w:rPr>
          <w:lang w:bidi="ar-EG"/>
        </w:rPr>
        <w:t>: “</w:t>
      </w:r>
      <w:r w:rsidRPr="002A1753">
        <w:rPr>
          <w:lang w:bidi="ar-EG"/>
        </w:rPr>
        <w:t xml:space="preserve">What thing do you expect </w:t>
      </w:r>
      <w:r w:rsidR="0091579C" w:rsidRPr="002A1753">
        <w:rPr>
          <w:lang w:bidi="ar-EG"/>
        </w:rPr>
        <w:t>‘</w:t>
      </w:r>
      <w:r w:rsidRPr="002A1753">
        <w:rPr>
          <w:lang w:bidi="ar-EG"/>
        </w:rPr>
        <w:t>Umar to say the like of which he has never said before?</w:t>
      </w:r>
      <w:r w:rsidR="00A51C56" w:rsidRPr="002A1753">
        <w:rPr>
          <w:lang w:bidi="ar-EG"/>
        </w:rPr>
        <w:t>”</w:t>
      </w:r>
      <w:r w:rsidRPr="002A1753">
        <w:rPr>
          <w:lang w:bidi="ar-EG"/>
        </w:rPr>
        <w:t xml:space="preserve"> </w:t>
      </w:r>
      <w:r w:rsidR="003154E3" w:rsidRPr="002A1753">
        <w:rPr>
          <w:lang w:bidi="ar-EG"/>
        </w:rPr>
        <w:t>‘</w:t>
      </w:r>
      <w:r w:rsidRPr="002A1753">
        <w:rPr>
          <w:lang w:bidi="ar-EG"/>
        </w:rPr>
        <w:t xml:space="preserve">Umar sat on the pulpit and when </w:t>
      </w:r>
      <w:r w:rsidR="00A51C56" w:rsidRPr="002A1753">
        <w:rPr>
          <w:lang w:bidi="ar-EG"/>
        </w:rPr>
        <w:t>those calling</w:t>
      </w:r>
      <w:r w:rsidRPr="002A1753">
        <w:rPr>
          <w:lang w:bidi="ar-EG"/>
        </w:rPr>
        <w:t xml:space="preserve"> for the prayer had finished their call </w:t>
      </w:r>
      <w:r w:rsidR="00910A76" w:rsidRPr="002A1753">
        <w:rPr>
          <w:lang w:bidi="ar-EG"/>
        </w:rPr>
        <w:t>‘</w:t>
      </w:r>
      <w:r w:rsidRPr="002A1753">
        <w:rPr>
          <w:lang w:bidi="ar-EG"/>
        </w:rPr>
        <w:t>Umar stood up</w:t>
      </w:r>
      <w:r w:rsidR="009A5548" w:rsidRPr="002A1753">
        <w:rPr>
          <w:lang w:bidi="ar-EG"/>
        </w:rPr>
        <w:t>.</w:t>
      </w:r>
      <w:r w:rsidRPr="002A1753">
        <w:rPr>
          <w:lang w:bidi="ar-EG"/>
        </w:rPr>
        <w:t xml:space="preserve"> </w:t>
      </w:r>
      <w:r w:rsidR="009A5548" w:rsidRPr="002A1753">
        <w:rPr>
          <w:lang w:bidi="ar-EG"/>
        </w:rPr>
        <w:t>He</w:t>
      </w:r>
      <w:r w:rsidRPr="002A1753">
        <w:rPr>
          <w:lang w:bidi="ar-EG"/>
        </w:rPr>
        <w:t xml:space="preserve"> glorified and praised Allah </w:t>
      </w:r>
      <w:r w:rsidR="00643C55" w:rsidRPr="002A1753">
        <w:rPr>
          <w:lang w:bidi="ar-EG"/>
        </w:rPr>
        <w:t>in a manner that is fitting</w:t>
      </w:r>
      <w:r w:rsidR="006D7C80" w:rsidRPr="002A1753">
        <w:rPr>
          <w:lang w:bidi="ar-EG"/>
        </w:rPr>
        <w:t>.</w:t>
      </w:r>
      <w:r w:rsidRPr="002A1753">
        <w:rPr>
          <w:lang w:bidi="ar-EG"/>
        </w:rPr>
        <w:t xml:space="preserve"> </w:t>
      </w:r>
      <w:r w:rsidR="006D7C80" w:rsidRPr="002A1753">
        <w:rPr>
          <w:lang w:bidi="ar-EG"/>
        </w:rPr>
        <w:t>H</w:t>
      </w:r>
      <w:r w:rsidRPr="002A1753">
        <w:rPr>
          <w:lang w:bidi="ar-EG"/>
        </w:rPr>
        <w:t xml:space="preserve">e </w:t>
      </w:r>
      <w:r w:rsidR="006D7C80" w:rsidRPr="002A1753">
        <w:rPr>
          <w:lang w:bidi="ar-EG"/>
        </w:rPr>
        <w:t xml:space="preserve">(then) </w:t>
      </w:r>
      <w:r w:rsidRPr="002A1753">
        <w:rPr>
          <w:lang w:bidi="ar-EG"/>
        </w:rPr>
        <w:t>said</w:t>
      </w:r>
      <w:r w:rsidR="00A73319" w:rsidRPr="002A1753">
        <w:rPr>
          <w:lang w:bidi="ar-EG"/>
        </w:rPr>
        <w:t>: “</w:t>
      </w:r>
      <w:r w:rsidRPr="002A1753">
        <w:rPr>
          <w:lang w:bidi="ar-EG"/>
        </w:rPr>
        <w:t xml:space="preserve">I am </w:t>
      </w:r>
      <w:r w:rsidR="008D6862" w:rsidRPr="002A1753">
        <w:rPr>
          <w:lang w:bidi="ar-EG"/>
        </w:rPr>
        <w:t xml:space="preserve">now </w:t>
      </w:r>
      <w:r w:rsidRPr="002A1753">
        <w:rPr>
          <w:lang w:bidi="ar-EG"/>
        </w:rPr>
        <w:t>going to tell you something which</w:t>
      </w:r>
      <w:r w:rsidR="008D6862" w:rsidRPr="002A1753">
        <w:rPr>
          <w:lang w:bidi="ar-EG"/>
        </w:rPr>
        <w:t xml:space="preserve"> </w:t>
      </w:r>
      <w:r w:rsidRPr="002A1753">
        <w:rPr>
          <w:lang w:bidi="ar-EG"/>
        </w:rPr>
        <w:t xml:space="preserve">has </w:t>
      </w:r>
      <w:r w:rsidR="008D6862" w:rsidRPr="002A1753">
        <w:rPr>
          <w:lang w:bidi="ar-EG"/>
        </w:rPr>
        <w:t>been decreed</w:t>
      </w:r>
      <w:r w:rsidRPr="002A1753">
        <w:rPr>
          <w:lang w:bidi="ar-EG"/>
        </w:rPr>
        <w:t xml:space="preserve"> for me to say. I do not know; perhaps it portends my death, so whoever understands and remembers it, must narrate it to the others wherever his mount takes him, but if somebody is afraid that he does not understand it, then it is unlawful for him to tell lies </w:t>
      </w:r>
      <w:r w:rsidR="00CA1BCB" w:rsidRPr="002A1753">
        <w:rPr>
          <w:lang w:bidi="ar-EG"/>
        </w:rPr>
        <w:t>against</w:t>
      </w:r>
      <w:r w:rsidRPr="002A1753">
        <w:rPr>
          <w:lang w:bidi="ar-EG"/>
        </w:rPr>
        <w:t xml:space="preserve"> me.</w:t>
      </w:r>
      <w:r w:rsidR="00CA1BCB" w:rsidRPr="002A1753">
        <w:rPr>
          <w:lang w:bidi="ar-EG"/>
        </w:rPr>
        <w:t xml:space="preserve"> Verily,</w:t>
      </w:r>
      <w:r w:rsidRPr="002A1753">
        <w:rPr>
          <w:lang w:bidi="ar-EG"/>
        </w:rPr>
        <w:t xml:space="preserve"> Allah sent Muhammad</w:t>
      </w:r>
      <w:r w:rsidR="00074CBD" w:rsidRPr="002A1753">
        <w:rPr>
          <w:lang w:bidi="ar-EG"/>
        </w:rPr>
        <w:t xml:space="preserve"> </w:t>
      </w:r>
      <w:r w:rsidR="00074CBD" w:rsidRPr="002A1753">
        <w:rPr>
          <w:rtl/>
          <w:lang w:bidi="ar-EG"/>
        </w:rPr>
        <w:t>ﷺ</w:t>
      </w:r>
      <w:r w:rsidRPr="002A1753">
        <w:rPr>
          <w:lang w:bidi="ar-EG"/>
        </w:rPr>
        <w:t xml:space="preserve"> with the </w:t>
      </w:r>
      <w:r w:rsidR="00074CBD" w:rsidRPr="002A1753">
        <w:rPr>
          <w:lang w:bidi="ar-EG"/>
        </w:rPr>
        <w:t>t</w:t>
      </w:r>
      <w:r w:rsidRPr="002A1753">
        <w:rPr>
          <w:lang w:bidi="ar-EG"/>
        </w:rPr>
        <w:t xml:space="preserve">ruth and revealed </w:t>
      </w:r>
      <w:r w:rsidR="00CF67D4" w:rsidRPr="002A1753">
        <w:rPr>
          <w:lang w:bidi="ar-EG"/>
        </w:rPr>
        <w:t>upon him the Kitab (</w:t>
      </w:r>
      <w:r w:rsidR="001843EB" w:rsidRPr="002A1753">
        <w:rPr>
          <w:lang w:bidi="ar-EG"/>
        </w:rPr>
        <w:t>Al-Qur’an)</w:t>
      </w:r>
      <w:r w:rsidRPr="002A1753">
        <w:rPr>
          <w:lang w:bidi="ar-EG"/>
        </w:rPr>
        <w:t xml:space="preserve"> and </w:t>
      </w:r>
      <w:r w:rsidR="00FE2D1F" w:rsidRPr="002A1753">
        <w:rPr>
          <w:lang w:bidi="ar-EG"/>
        </w:rPr>
        <w:t>from that which</w:t>
      </w:r>
      <w:r w:rsidRPr="002A1753">
        <w:rPr>
          <w:lang w:bidi="ar-EG"/>
        </w:rPr>
        <w:t xml:space="preserve"> Allah revealed was the </w:t>
      </w:r>
      <w:r w:rsidR="00FE2D1F" w:rsidRPr="002A1753">
        <w:rPr>
          <w:lang w:bidi="ar-EG"/>
        </w:rPr>
        <w:t>v</w:t>
      </w:r>
      <w:r w:rsidRPr="002A1753">
        <w:rPr>
          <w:lang w:bidi="ar-EG"/>
        </w:rPr>
        <w:t xml:space="preserve">erse of the Rajm (stoning </w:t>
      </w:r>
      <w:r w:rsidR="007E73FA" w:rsidRPr="002A1753">
        <w:rPr>
          <w:lang w:bidi="ar-EG"/>
        </w:rPr>
        <w:t>the</w:t>
      </w:r>
      <w:r w:rsidRPr="002A1753">
        <w:rPr>
          <w:lang w:bidi="ar-EG"/>
        </w:rPr>
        <w:t xml:space="preserve"> married person who commits illegal sexual intercourse</w:t>
      </w:r>
      <w:r w:rsidR="007E73FA" w:rsidRPr="002A1753">
        <w:rPr>
          <w:lang w:bidi="ar-EG"/>
        </w:rPr>
        <w:t>).</w:t>
      </w:r>
      <w:r w:rsidRPr="002A1753">
        <w:rPr>
          <w:lang w:bidi="ar-EG"/>
        </w:rPr>
        <w:t xml:space="preserve"> </w:t>
      </w:r>
      <w:r w:rsidR="007E73FA" w:rsidRPr="002A1753">
        <w:rPr>
          <w:lang w:bidi="ar-EG"/>
        </w:rPr>
        <w:t>W</w:t>
      </w:r>
      <w:r w:rsidRPr="002A1753">
        <w:rPr>
          <w:lang w:bidi="ar-EG"/>
        </w:rPr>
        <w:t xml:space="preserve">e </w:t>
      </w:r>
      <w:r w:rsidR="00610966" w:rsidRPr="002A1753">
        <w:rPr>
          <w:lang w:bidi="ar-EG"/>
        </w:rPr>
        <w:t>used to</w:t>
      </w:r>
      <w:r w:rsidRPr="002A1753">
        <w:rPr>
          <w:lang w:bidi="ar-EG"/>
        </w:rPr>
        <w:t xml:space="preserve"> recite this </w:t>
      </w:r>
      <w:r w:rsidR="00610966" w:rsidRPr="002A1753">
        <w:rPr>
          <w:lang w:bidi="ar-EG"/>
        </w:rPr>
        <w:t>v</w:t>
      </w:r>
      <w:r w:rsidRPr="002A1753">
        <w:rPr>
          <w:lang w:bidi="ar-EG"/>
        </w:rPr>
        <w:t>erse</w:t>
      </w:r>
      <w:r w:rsidR="00610966" w:rsidRPr="002A1753">
        <w:rPr>
          <w:lang w:bidi="ar-EG"/>
        </w:rPr>
        <w:t xml:space="preserve">, </w:t>
      </w:r>
      <w:r w:rsidRPr="002A1753">
        <w:rPr>
          <w:lang w:bidi="ar-EG"/>
        </w:rPr>
        <w:t xml:space="preserve">understood and memorized it. Allah's Messenger </w:t>
      </w:r>
      <w:r w:rsidR="000E42E8" w:rsidRPr="002A1753">
        <w:rPr>
          <w:rtl/>
          <w:lang w:bidi="ar-EG"/>
        </w:rPr>
        <w:t>ﷺ</w:t>
      </w:r>
      <w:r w:rsidRPr="002A1753">
        <w:rPr>
          <w:lang w:bidi="ar-EG"/>
        </w:rPr>
        <w:t xml:space="preserve"> carr</w:t>
      </w:r>
      <w:r w:rsidR="000E42E8" w:rsidRPr="002A1753">
        <w:rPr>
          <w:lang w:bidi="ar-EG"/>
        </w:rPr>
        <w:t>ied</w:t>
      </w:r>
      <w:r w:rsidRPr="002A1753">
        <w:rPr>
          <w:lang w:bidi="ar-EG"/>
        </w:rPr>
        <w:t xml:space="preserve"> out the punishment of stoning and so did we after him. I </w:t>
      </w:r>
      <w:r w:rsidR="00076957" w:rsidRPr="002A1753">
        <w:rPr>
          <w:lang w:bidi="ar-EG"/>
        </w:rPr>
        <w:t>fear</w:t>
      </w:r>
      <w:r w:rsidRPr="002A1753">
        <w:rPr>
          <w:lang w:bidi="ar-EG"/>
        </w:rPr>
        <w:t xml:space="preserve"> that after a long time has passed, somebody will say</w:t>
      </w:r>
      <w:r w:rsidR="00076957" w:rsidRPr="002A1753">
        <w:rPr>
          <w:lang w:bidi="ar-EG"/>
        </w:rPr>
        <w:t>:</w:t>
      </w:r>
      <w:r w:rsidRPr="002A1753">
        <w:rPr>
          <w:lang w:bidi="ar-EG"/>
        </w:rPr>
        <w:t xml:space="preserve"> </w:t>
      </w:r>
      <w:r w:rsidR="00076957" w:rsidRPr="002A1753">
        <w:rPr>
          <w:lang w:bidi="ar-EG"/>
        </w:rPr>
        <w:t>“</w:t>
      </w:r>
      <w:r w:rsidRPr="002A1753">
        <w:rPr>
          <w:lang w:bidi="ar-EG"/>
        </w:rPr>
        <w:t xml:space="preserve">By Allah, we do not find the </w:t>
      </w:r>
      <w:r w:rsidR="00076957" w:rsidRPr="002A1753">
        <w:rPr>
          <w:lang w:bidi="ar-EG"/>
        </w:rPr>
        <w:t>v</w:t>
      </w:r>
      <w:r w:rsidRPr="002A1753">
        <w:rPr>
          <w:lang w:bidi="ar-EG"/>
        </w:rPr>
        <w:t>erse of the Rajm in Allah's Book</w:t>
      </w:r>
      <w:r w:rsidR="00923E17" w:rsidRPr="002A1753">
        <w:rPr>
          <w:lang w:bidi="ar-EG"/>
        </w:rPr>
        <w:t>”</w:t>
      </w:r>
      <w:r w:rsidRPr="002A1753">
        <w:rPr>
          <w:lang w:bidi="ar-EG"/>
        </w:rPr>
        <w:t xml:space="preserve"> and thus they will go astray by leaving an obligation which Allah has revealed. And the punishment of the Rajm </w:t>
      </w:r>
      <w:r w:rsidR="00D9529B" w:rsidRPr="002A1753">
        <w:rPr>
          <w:lang w:bidi="ar-EG"/>
        </w:rPr>
        <w:t xml:space="preserve">in the Book of Allah </w:t>
      </w:r>
      <w:r w:rsidRPr="002A1753">
        <w:rPr>
          <w:lang w:bidi="ar-EG"/>
        </w:rPr>
        <w:t>is</w:t>
      </w:r>
      <w:r w:rsidR="00D9529B" w:rsidRPr="002A1753">
        <w:rPr>
          <w:lang w:bidi="ar-EG"/>
        </w:rPr>
        <w:t xml:space="preserve"> a right</w:t>
      </w:r>
      <w:r w:rsidRPr="002A1753">
        <w:rPr>
          <w:lang w:bidi="ar-EG"/>
        </w:rPr>
        <w:t xml:space="preserve"> to be </w:t>
      </w:r>
      <w:r w:rsidR="00D9529B" w:rsidRPr="002A1753">
        <w:rPr>
          <w:lang w:bidi="ar-EG"/>
        </w:rPr>
        <w:t>imposed</w:t>
      </w:r>
      <w:r w:rsidR="00AC0897" w:rsidRPr="002A1753">
        <w:rPr>
          <w:lang w:bidi="ar-EG"/>
        </w:rPr>
        <w:t xml:space="preserve"> </w:t>
      </w:r>
      <w:r w:rsidR="000368DA" w:rsidRPr="002A1753">
        <w:rPr>
          <w:lang w:bidi="ar-EG"/>
        </w:rPr>
        <w:t>upon</w:t>
      </w:r>
      <w:r w:rsidRPr="002A1753">
        <w:rPr>
          <w:lang w:bidi="ar-EG"/>
        </w:rPr>
        <w:t xml:space="preserve"> any married </w:t>
      </w:r>
      <w:r w:rsidR="000368DA" w:rsidRPr="002A1753">
        <w:rPr>
          <w:lang w:bidi="ar-EG"/>
        </w:rPr>
        <w:t>person from the men and women</w:t>
      </w:r>
      <w:r w:rsidRPr="002A1753">
        <w:rPr>
          <w:lang w:bidi="ar-EG"/>
        </w:rPr>
        <w:t xml:space="preserve"> who </w:t>
      </w:r>
      <w:r w:rsidR="008B03A7" w:rsidRPr="002A1753">
        <w:rPr>
          <w:lang w:bidi="ar-EG"/>
        </w:rPr>
        <w:t>has committed</w:t>
      </w:r>
      <w:r w:rsidRPr="002A1753">
        <w:rPr>
          <w:lang w:bidi="ar-EG"/>
        </w:rPr>
        <w:t xml:space="preserve"> illegal sexual intercourse, if the </w:t>
      </w:r>
      <w:r w:rsidR="008B03A7" w:rsidRPr="002A1753">
        <w:rPr>
          <w:lang w:bidi="ar-EG"/>
        </w:rPr>
        <w:t>evidential proof</w:t>
      </w:r>
      <w:r w:rsidRPr="002A1753">
        <w:rPr>
          <w:lang w:bidi="ar-EG"/>
        </w:rPr>
        <w:t xml:space="preserve"> </w:t>
      </w:r>
      <w:r w:rsidR="008B03A7" w:rsidRPr="002A1753">
        <w:rPr>
          <w:lang w:bidi="ar-EG"/>
        </w:rPr>
        <w:t>has been established</w:t>
      </w:r>
      <w:r w:rsidRPr="002A1753">
        <w:rPr>
          <w:lang w:bidi="ar-EG"/>
        </w:rPr>
        <w:t xml:space="preserve"> or conception or confession</w:t>
      </w:r>
      <w:r w:rsidR="002D0067" w:rsidRPr="002A1753">
        <w:rPr>
          <w:lang w:bidi="ar-EG"/>
        </w:rPr>
        <w:t xml:space="preserve"> occurs</w:t>
      </w:r>
      <w:r w:rsidRPr="002A1753">
        <w:rPr>
          <w:lang w:bidi="ar-EG"/>
        </w:rPr>
        <w:t xml:space="preserve">. </w:t>
      </w:r>
      <w:r w:rsidR="002D0067" w:rsidRPr="002A1753">
        <w:rPr>
          <w:lang w:bidi="ar-EG"/>
        </w:rPr>
        <w:t>T</w:t>
      </w:r>
      <w:r w:rsidRPr="002A1753">
        <w:rPr>
          <w:lang w:bidi="ar-EG"/>
        </w:rPr>
        <w:t>hen</w:t>
      </w:r>
      <w:r w:rsidR="002D0067" w:rsidRPr="002A1753">
        <w:rPr>
          <w:lang w:bidi="ar-EG"/>
        </w:rPr>
        <w:t>,</w:t>
      </w:r>
      <w:r w:rsidRPr="002A1753">
        <w:rPr>
          <w:lang w:bidi="ar-EG"/>
        </w:rPr>
        <w:t xml:space="preserve"> we </w:t>
      </w:r>
      <w:r w:rsidR="002D0067" w:rsidRPr="002A1753">
        <w:rPr>
          <w:lang w:bidi="ar-EG"/>
        </w:rPr>
        <w:t xml:space="preserve">(also) </w:t>
      </w:r>
      <w:r w:rsidRPr="002A1753">
        <w:rPr>
          <w:lang w:bidi="ar-EG"/>
        </w:rPr>
        <w:t xml:space="preserve">used to recite among the </w:t>
      </w:r>
      <w:r w:rsidR="00545FD5" w:rsidRPr="002A1753">
        <w:rPr>
          <w:lang w:bidi="ar-EG"/>
        </w:rPr>
        <w:t>v</w:t>
      </w:r>
      <w:r w:rsidRPr="002A1753">
        <w:rPr>
          <w:lang w:bidi="ar-EG"/>
        </w:rPr>
        <w:t xml:space="preserve">erses in Allah's Book: </w:t>
      </w:r>
      <w:r w:rsidR="00B36E14" w:rsidRPr="002A1753">
        <w:rPr>
          <w:lang w:bidi="ar-EG"/>
        </w:rPr>
        <w:t>“</w:t>
      </w:r>
      <w:r w:rsidRPr="002A1753">
        <w:rPr>
          <w:lang w:bidi="ar-EG"/>
        </w:rPr>
        <w:t>Do not claim to be the offspring of other than your fathers, as it is disbelief (</w:t>
      </w:r>
      <w:r w:rsidR="00C07211" w:rsidRPr="002A1753">
        <w:rPr>
          <w:lang w:bidi="ar-EG"/>
        </w:rPr>
        <w:t>ingrati</w:t>
      </w:r>
      <w:r w:rsidR="00176A20" w:rsidRPr="002A1753">
        <w:rPr>
          <w:lang w:bidi="ar-EG"/>
        </w:rPr>
        <w:t>tude</w:t>
      </w:r>
      <w:r w:rsidRPr="002A1753">
        <w:rPr>
          <w:lang w:bidi="ar-EG"/>
        </w:rPr>
        <w:t>) on your part that you claim to be the offspring of other than your real father</w:t>
      </w:r>
      <w:r w:rsidR="00176A20" w:rsidRPr="002A1753">
        <w:rPr>
          <w:lang w:bidi="ar-EG"/>
        </w:rPr>
        <w:t>”.</w:t>
      </w:r>
      <w:r w:rsidRPr="002A1753">
        <w:rPr>
          <w:lang w:bidi="ar-EG"/>
        </w:rPr>
        <w:t xml:space="preserve"> Then Allah's Messenger </w:t>
      </w:r>
      <w:r w:rsidR="00176A20" w:rsidRPr="002A1753">
        <w:rPr>
          <w:rtl/>
          <w:lang w:bidi="ar-EG"/>
        </w:rPr>
        <w:t>ﷺ</w:t>
      </w:r>
      <w:r w:rsidR="00176A20" w:rsidRPr="002A1753">
        <w:rPr>
          <w:lang w:bidi="ar-EG"/>
        </w:rPr>
        <w:t xml:space="preserve"> </w:t>
      </w:r>
      <w:r w:rsidRPr="002A1753">
        <w:rPr>
          <w:lang w:bidi="ar-EG"/>
        </w:rPr>
        <w:t>said</w:t>
      </w:r>
      <w:r w:rsidR="00176A20" w:rsidRPr="002A1753">
        <w:rPr>
          <w:lang w:bidi="ar-EG"/>
        </w:rPr>
        <w:t>: “</w:t>
      </w:r>
      <w:r w:rsidRPr="002A1753">
        <w:rPr>
          <w:lang w:bidi="ar-EG"/>
        </w:rPr>
        <w:t xml:space="preserve">Do not </w:t>
      </w:r>
      <w:r w:rsidR="00C163CA" w:rsidRPr="002A1753">
        <w:rPr>
          <w:lang w:bidi="ar-EG"/>
        </w:rPr>
        <w:t xml:space="preserve">pour </w:t>
      </w:r>
      <w:r w:rsidRPr="002A1753">
        <w:rPr>
          <w:lang w:bidi="ar-EG"/>
        </w:rPr>
        <w:t xml:space="preserve">praise </w:t>
      </w:r>
      <w:r w:rsidR="00C163CA" w:rsidRPr="002A1753">
        <w:rPr>
          <w:lang w:bidi="ar-EG"/>
        </w:rPr>
        <w:t xml:space="preserve">upon </w:t>
      </w:r>
      <w:r w:rsidRPr="002A1753">
        <w:rPr>
          <w:lang w:bidi="ar-EG"/>
        </w:rPr>
        <w:t xml:space="preserve">me excessively as </w:t>
      </w:r>
      <w:r w:rsidR="00176A20" w:rsidRPr="002A1753">
        <w:rPr>
          <w:lang w:bidi="ar-EG"/>
        </w:rPr>
        <w:t>‘Isa</w:t>
      </w:r>
      <w:r w:rsidRPr="002A1753">
        <w:rPr>
          <w:lang w:bidi="ar-EG"/>
        </w:rPr>
        <w:t>, son of Mary was praised, but call me Allah</w:t>
      </w:r>
      <w:r w:rsidR="00C163CA" w:rsidRPr="002A1753">
        <w:rPr>
          <w:lang w:bidi="ar-EG"/>
        </w:rPr>
        <w:t>’</w:t>
      </w:r>
      <w:r w:rsidRPr="002A1753">
        <w:rPr>
          <w:lang w:bidi="ar-EG"/>
        </w:rPr>
        <w:t xml:space="preserve">s Slave and His </w:t>
      </w:r>
      <w:r w:rsidR="00C163CA" w:rsidRPr="002A1753">
        <w:rPr>
          <w:lang w:bidi="ar-EG"/>
        </w:rPr>
        <w:t>Messenger”.</w:t>
      </w:r>
      <w:r w:rsidRPr="002A1753">
        <w:rPr>
          <w:lang w:bidi="ar-EG"/>
        </w:rPr>
        <w:t xml:space="preserve"> I </w:t>
      </w:r>
      <w:r w:rsidR="00BC662B" w:rsidRPr="002A1753">
        <w:rPr>
          <w:lang w:bidi="ar-EG"/>
        </w:rPr>
        <w:t>has reached me</w:t>
      </w:r>
      <w:r w:rsidRPr="002A1753">
        <w:rPr>
          <w:lang w:bidi="ar-EG"/>
        </w:rPr>
        <w:t xml:space="preserve"> that a speaker amongst you says</w:t>
      </w:r>
      <w:r w:rsidR="004C4082" w:rsidRPr="002A1753">
        <w:rPr>
          <w:lang w:bidi="ar-EG"/>
        </w:rPr>
        <w:t>:</w:t>
      </w:r>
      <w:r w:rsidRPr="002A1753">
        <w:rPr>
          <w:lang w:bidi="ar-EG"/>
        </w:rPr>
        <w:t xml:space="preserve"> </w:t>
      </w:r>
      <w:r w:rsidR="004C4082" w:rsidRPr="002A1753">
        <w:rPr>
          <w:lang w:bidi="ar-EG"/>
        </w:rPr>
        <w:t>“</w:t>
      </w:r>
      <w:r w:rsidRPr="002A1753">
        <w:rPr>
          <w:lang w:bidi="ar-EG"/>
        </w:rPr>
        <w:t>By Allah, if `Umar should die, I will give the pledge of allegiance to such</w:t>
      </w:r>
      <w:r w:rsidR="00BC662B" w:rsidRPr="002A1753">
        <w:rPr>
          <w:lang w:bidi="ar-EG"/>
        </w:rPr>
        <w:t xml:space="preserve"> </w:t>
      </w:r>
      <w:r w:rsidRPr="002A1753">
        <w:rPr>
          <w:lang w:bidi="ar-EG"/>
        </w:rPr>
        <w:t>and</w:t>
      </w:r>
      <w:r w:rsidR="00BC662B" w:rsidRPr="002A1753">
        <w:rPr>
          <w:lang w:bidi="ar-EG"/>
        </w:rPr>
        <w:t xml:space="preserve"> </w:t>
      </w:r>
      <w:r w:rsidRPr="002A1753">
        <w:rPr>
          <w:lang w:bidi="ar-EG"/>
        </w:rPr>
        <w:t>such person</w:t>
      </w:r>
      <w:r w:rsidR="00BC662B" w:rsidRPr="002A1753">
        <w:rPr>
          <w:lang w:bidi="ar-EG"/>
        </w:rPr>
        <w:t>”.</w:t>
      </w:r>
      <w:r w:rsidRPr="002A1753">
        <w:rPr>
          <w:lang w:bidi="ar-EG"/>
        </w:rPr>
        <w:t xml:space="preserve"> </w:t>
      </w:r>
      <w:r w:rsidR="0015697E" w:rsidRPr="002A1753">
        <w:rPr>
          <w:lang w:bidi="ar-EG"/>
        </w:rPr>
        <w:t>None of</w:t>
      </w:r>
      <w:r w:rsidRPr="002A1753">
        <w:rPr>
          <w:lang w:bidi="ar-EG"/>
        </w:rPr>
        <w:t xml:space="preserve"> </w:t>
      </w:r>
      <w:r w:rsidR="0015697E" w:rsidRPr="002A1753">
        <w:rPr>
          <w:lang w:bidi="ar-EG"/>
        </w:rPr>
        <w:t xml:space="preserve">you </w:t>
      </w:r>
      <w:r w:rsidRPr="002A1753">
        <w:rPr>
          <w:lang w:bidi="ar-EG"/>
        </w:rPr>
        <w:t xml:space="preserve">should deceive </w:t>
      </w:r>
      <w:r w:rsidR="0015697E" w:rsidRPr="002A1753">
        <w:rPr>
          <w:lang w:bidi="ar-EG"/>
        </w:rPr>
        <w:t>themselves</w:t>
      </w:r>
      <w:r w:rsidRPr="002A1753">
        <w:rPr>
          <w:lang w:bidi="ar-EG"/>
        </w:rPr>
        <w:t xml:space="preserve"> by saying that the pledge of allegiance given to Abu Bakr was </w:t>
      </w:r>
      <w:r w:rsidR="00905999" w:rsidRPr="002A1753">
        <w:rPr>
          <w:lang w:bidi="ar-EG"/>
        </w:rPr>
        <w:t xml:space="preserve">a </w:t>
      </w:r>
      <w:r w:rsidR="00ED41CB" w:rsidRPr="002A1753">
        <w:rPr>
          <w:lang w:bidi="ar-EG"/>
        </w:rPr>
        <w:t>matter that occurred</w:t>
      </w:r>
      <w:r w:rsidR="00905999" w:rsidRPr="002A1753">
        <w:rPr>
          <w:lang w:bidi="ar-EG"/>
        </w:rPr>
        <w:t xml:space="preserve"> </w:t>
      </w:r>
      <w:r w:rsidR="00ED41CB" w:rsidRPr="002A1753">
        <w:rPr>
          <w:lang w:bidi="ar-EG"/>
        </w:rPr>
        <w:t>suddenly</w:t>
      </w:r>
      <w:r w:rsidR="004C027B" w:rsidRPr="002A1753">
        <w:rPr>
          <w:lang w:bidi="ar-EG"/>
        </w:rPr>
        <w:t xml:space="preserve"> (or spontaneously)</w:t>
      </w:r>
      <w:r w:rsidRPr="002A1753">
        <w:rPr>
          <w:lang w:bidi="ar-EG"/>
        </w:rPr>
        <w:t xml:space="preserve"> and</w:t>
      </w:r>
      <w:r w:rsidR="00A4222E" w:rsidRPr="002A1753">
        <w:rPr>
          <w:lang w:bidi="ar-EG"/>
        </w:rPr>
        <w:t xml:space="preserve"> was</w:t>
      </w:r>
      <w:r w:rsidRPr="002A1753">
        <w:rPr>
          <w:lang w:bidi="ar-EG"/>
        </w:rPr>
        <w:t xml:space="preserve"> </w:t>
      </w:r>
      <w:r w:rsidR="00A44B95" w:rsidRPr="002A1753">
        <w:rPr>
          <w:lang w:bidi="ar-EG"/>
        </w:rPr>
        <w:t>completed</w:t>
      </w:r>
      <w:r w:rsidR="00A4222E" w:rsidRPr="002A1753">
        <w:rPr>
          <w:lang w:bidi="ar-EG"/>
        </w:rPr>
        <w:t xml:space="preserve"> (as such)</w:t>
      </w:r>
      <w:r w:rsidRPr="002A1753">
        <w:rPr>
          <w:lang w:bidi="ar-EG"/>
        </w:rPr>
        <w:t xml:space="preserve">. </w:t>
      </w:r>
      <w:r w:rsidR="00C55C27" w:rsidRPr="002A1753">
        <w:rPr>
          <w:lang w:bidi="ar-EG"/>
        </w:rPr>
        <w:t>Indeed</w:t>
      </w:r>
      <w:r w:rsidRPr="002A1753">
        <w:rPr>
          <w:lang w:bidi="ar-EG"/>
        </w:rPr>
        <w:t xml:space="preserve">, it was like that, but Allah </w:t>
      </w:r>
      <w:r w:rsidR="00041EB4" w:rsidRPr="002A1753">
        <w:rPr>
          <w:lang w:bidi="ar-EG"/>
        </w:rPr>
        <w:t>protected</w:t>
      </w:r>
      <w:r w:rsidRPr="002A1753">
        <w:rPr>
          <w:lang w:bidi="ar-EG"/>
        </w:rPr>
        <w:t xml:space="preserve"> (the people) from its evil, and there is none among you who </w:t>
      </w:r>
      <w:r w:rsidR="006D5F78" w:rsidRPr="002A1753">
        <w:rPr>
          <w:lang w:bidi="ar-EG"/>
        </w:rPr>
        <w:t xml:space="preserve">people turn to like </w:t>
      </w:r>
      <w:r w:rsidRPr="002A1753">
        <w:rPr>
          <w:lang w:bidi="ar-EG"/>
        </w:rPr>
        <w:t xml:space="preserve">Abu Bakr. </w:t>
      </w:r>
      <w:bookmarkStart w:id="3" w:name="_Hlk84951163"/>
      <w:r w:rsidR="00E32606" w:rsidRPr="002A1753">
        <w:rPr>
          <w:lang w:bidi="ar-EG"/>
        </w:rPr>
        <w:t>W</w:t>
      </w:r>
      <w:r w:rsidRPr="002A1753">
        <w:rPr>
          <w:lang w:bidi="ar-EG"/>
        </w:rPr>
        <w:t>hoever gives the pledge of allegiance to anybody among you without consult</w:t>
      </w:r>
      <w:r w:rsidR="008B569B" w:rsidRPr="002A1753">
        <w:rPr>
          <w:lang w:bidi="ar-EG"/>
        </w:rPr>
        <w:t>ation from</w:t>
      </w:r>
      <w:r w:rsidRPr="002A1753">
        <w:rPr>
          <w:lang w:bidi="ar-EG"/>
        </w:rPr>
        <w:t xml:space="preserve"> the Muslims, </w:t>
      </w:r>
      <w:r w:rsidR="008B569B" w:rsidRPr="002A1753">
        <w:rPr>
          <w:lang w:bidi="ar-EG"/>
        </w:rPr>
        <w:t xml:space="preserve">then </w:t>
      </w:r>
      <w:r w:rsidRPr="002A1753">
        <w:rPr>
          <w:lang w:bidi="ar-EG"/>
        </w:rPr>
        <w:t xml:space="preserve">neither </w:t>
      </w:r>
      <w:r w:rsidR="0029086A" w:rsidRPr="002A1753">
        <w:rPr>
          <w:lang w:bidi="ar-EG"/>
        </w:rPr>
        <w:t>the</w:t>
      </w:r>
      <w:r w:rsidRPr="002A1753">
        <w:rPr>
          <w:lang w:bidi="ar-EG"/>
        </w:rPr>
        <w:t xml:space="preserve"> person</w:t>
      </w:r>
      <w:r w:rsidR="0029086A" w:rsidRPr="002A1753">
        <w:rPr>
          <w:lang w:bidi="ar-EG"/>
        </w:rPr>
        <w:t xml:space="preserve"> who is given the pledge</w:t>
      </w:r>
      <w:r w:rsidRPr="002A1753">
        <w:rPr>
          <w:lang w:bidi="ar-EG"/>
        </w:rPr>
        <w:t xml:space="preserve"> nor the person </w:t>
      </w:r>
      <w:r w:rsidR="0029086A" w:rsidRPr="002A1753">
        <w:rPr>
          <w:lang w:bidi="ar-EG"/>
        </w:rPr>
        <w:t>who gave</w:t>
      </w:r>
      <w:r w:rsidRPr="002A1753">
        <w:rPr>
          <w:lang w:bidi="ar-EG"/>
        </w:rPr>
        <w:t xml:space="preserve"> the pledge of allegiance are to be </w:t>
      </w:r>
      <w:r w:rsidR="003046AD" w:rsidRPr="002A1753">
        <w:rPr>
          <w:lang w:bidi="ar-EG"/>
        </w:rPr>
        <w:t>followed</w:t>
      </w:r>
      <w:r w:rsidRPr="002A1753">
        <w:rPr>
          <w:lang w:bidi="ar-EG"/>
        </w:rPr>
        <w:t>, lest they both should be killed</w:t>
      </w:r>
      <w:bookmarkEnd w:id="3"/>
      <w:r w:rsidRPr="002A1753">
        <w:rPr>
          <w:lang w:bidi="ar-EG"/>
        </w:rPr>
        <w:t xml:space="preserve">. </w:t>
      </w:r>
      <w:r w:rsidR="007B47D6" w:rsidRPr="002A1753">
        <w:rPr>
          <w:b/>
          <w:bCs/>
          <w:u w:val="single"/>
          <w:lang w:bidi="ar-EG"/>
        </w:rPr>
        <w:t xml:space="preserve">Indeed, </w:t>
      </w:r>
      <w:r w:rsidR="00074FC5" w:rsidRPr="002A1753">
        <w:rPr>
          <w:b/>
          <w:bCs/>
          <w:u w:val="single"/>
          <w:lang w:bidi="ar-EG"/>
        </w:rPr>
        <w:t>i</w:t>
      </w:r>
      <w:r w:rsidR="00785F6C" w:rsidRPr="002A1753">
        <w:rPr>
          <w:b/>
          <w:bCs/>
          <w:u w:val="single"/>
          <w:lang w:bidi="ar-EG"/>
        </w:rPr>
        <w:t>t is from our news</w:t>
      </w:r>
      <w:r w:rsidR="00716BE5" w:rsidRPr="002A1753">
        <w:rPr>
          <w:b/>
          <w:bCs/>
          <w:u w:val="single"/>
          <w:lang w:bidi="ar-EG"/>
        </w:rPr>
        <w:t xml:space="preserve"> (</w:t>
      </w:r>
      <w:proofErr w:type="gramStart"/>
      <w:r w:rsidR="00716BE5" w:rsidRPr="002A1753">
        <w:rPr>
          <w:b/>
          <w:bCs/>
          <w:u w:val="single"/>
          <w:lang w:bidi="ar-EG"/>
        </w:rPr>
        <w:t>i.e.</w:t>
      </w:r>
      <w:proofErr w:type="gramEnd"/>
      <w:r w:rsidR="00716BE5" w:rsidRPr="002A1753">
        <w:rPr>
          <w:b/>
          <w:bCs/>
          <w:u w:val="single"/>
          <w:lang w:bidi="ar-EG"/>
        </w:rPr>
        <w:t xml:space="preserve"> events that came to pass)</w:t>
      </w:r>
      <w:r w:rsidR="00785F6C" w:rsidRPr="002A1753">
        <w:rPr>
          <w:b/>
          <w:bCs/>
          <w:u w:val="single"/>
          <w:lang w:bidi="ar-EG"/>
        </w:rPr>
        <w:t xml:space="preserve"> that when </w:t>
      </w:r>
      <w:r w:rsidR="00ED5E55" w:rsidRPr="002A1753">
        <w:rPr>
          <w:b/>
          <w:bCs/>
          <w:u w:val="single"/>
          <w:lang w:bidi="ar-EG"/>
        </w:rPr>
        <w:t>Allah caused His</w:t>
      </w:r>
      <w:r w:rsidRPr="002A1753">
        <w:rPr>
          <w:b/>
          <w:bCs/>
          <w:u w:val="single"/>
          <w:lang w:bidi="ar-EG"/>
        </w:rPr>
        <w:t xml:space="preserve"> Prophet </w:t>
      </w:r>
      <w:r w:rsidR="00271116" w:rsidRPr="002A1753">
        <w:rPr>
          <w:b/>
          <w:bCs/>
          <w:u w:val="single"/>
          <w:rtl/>
          <w:lang w:bidi="ar-EG"/>
        </w:rPr>
        <w:t>ﷺ</w:t>
      </w:r>
      <w:r w:rsidR="00271116" w:rsidRPr="002A1753">
        <w:rPr>
          <w:b/>
          <w:bCs/>
          <w:u w:val="single"/>
          <w:lang w:bidi="ar-EG"/>
        </w:rPr>
        <w:t xml:space="preserve"> to pass away, </w:t>
      </w:r>
      <w:r w:rsidRPr="002A1753">
        <w:rPr>
          <w:b/>
          <w:bCs/>
          <w:u w:val="single"/>
          <w:lang w:bidi="ar-EG"/>
        </w:rPr>
        <w:t xml:space="preserve">the Ansar </w:t>
      </w:r>
      <w:r w:rsidR="00AD1B5D" w:rsidRPr="002A1753">
        <w:rPr>
          <w:b/>
          <w:bCs/>
          <w:u w:val="single"/>
          <w:lang w:bidi="ar-EG"/>
        </w:rPr>
        <w:t>acted contrary to</w:t>
      </w:r>
      <w:r w:rsidRPr="002A1753">
        <w:rPr>
          <w:b/>
          <w:bCs/>
          <w:u w:val="single"/>
          <w:lang w:bidi="ar-EG"/>
        </w:rPr>
        <w:t xml:space="preserve"> us and gathered</w:t>
      </w:r>
      <w:r w:rsidR="0096699D" w:rsidRPr="002A1753">
        <w:rPr>
          <w:b/>
          <w:bCs/>
          <w:u w:val="single"/>
          <w:lang w:bidi="ar-EG"/>
        </w:rPr>
        <w:t xml:space="preserve"> as a whole</w:t>
      </w:r>
      <w:r w:rsidRPr="002A1753">
        <w:rPr>
          <w:b/>
          <w:bCs/>
          <w:u w:val="single"/>
          <w:lang w:bidi="ar-EG"/>
        </w:rPr>
        <w:t xml:space="preserve"> in the </w:t>
      </w:r>
      <w:r w:rsidR="00DD10BF" w:rsidRPr="002A1753">
        <w:rPr>
          <w:b/>
          <w:bCs/>
          <w:u w:val="single"/>
          <w:lang w:bidi="ar-EG"/>
        </w:rPr>
        <w:t>Saqeefah (</w:t>
      </w:r>
      <w:r w:rsidR="00DD0A39" w:rsidRPr="002A1753">
        <w:rPr>
          <w:b/>
          <w:bCs/>
          <w:u w:val="single"/>
          <w:lang w:bidi="ar-EG"/>
        </w:rPr>
        <w:t>shelter/garden</w:t>
      </w:r>
      <w:r w:rsidR="00DD10BF" w:rsidRPr="002A1753">
        <w:rPr>
          <w:b/>
          <w:bCs/>
          <w:u w:val="single"/>
          <w:lang w:bidi="ar-EG"/>
        </w:rPr>
        <w:t>)</w:t>
      </w:r>
      <w:r w:rsidRPr="002A1753">
        <w:rPr>
          <w:b/>
          <w:bCs/>
          <w:u w:val="single"/>
          <w:lang w:bidi="ar-EG"/>
        </w:rPr>
        <w:t xml:space="preserve"> of Bani Sa</w:t>
      </w:r>
      <w:r w:rsidR="00DD10BF" w:rsidRPr="002A1753">
        <w:rPr>
          <w:b/>
          <w:bCs/>
          <w:u w:val="single"/>
          <w:lang w:bidi="ar-EG"/>
        </w:rPr>
        <w:t>’i</w:t>
      </w:r>
      <w:r w:rsidRPr="002A1753">
        <w:rPr>
          <w:b/>
          <w:bCs/>
          <w:u w:val="single"/>
          <w:lang w:bidi="ar-EG"/>
        </w:rPr>
        <w:t>da</w:t>
      </w:r>
      <w:r w:rsidR="00DD10BF" w:rsidRPr="002A1753">
        <w:rPr>
          <w:b/>
          <w:bCs/>
          <w:u w:val="single"/>
          <w:lang w:bidi="ar-EG"/>
        </w:rPr>
        <w:t>h</w:t>
      </w:r>
      <w:r w:rsidRPr="002A1753">
        <w:rPr>
          <w:b/>
          <w:bCs/>
          <w:u w:val="single"/>
          <w:lang w:bidi="ar-EG"/>
        </w:rPr>
        <w:t xml:space="preserve">. </w:t>
      </w:r>
      <w:r w:rsidR="009B426C" w:rsidRPr="00415101">
        <w:rPr>
          <w:b/>
          <w:bCs/>
          <w:color w:val="FF0000"/>
          <w:u w:val="single"/>
          <w:lang w:bidi="ar-EG"/>
        </w:rPr>
        <w:t>‘</w:t>
      </w:r>
      <w:r w:rsidRPr="00415101">
        <w:rPr>
          <w:b/>
          <w:bCs/>
          <w:color w:val="FF0000"/>
          <w:u w:val="single"/>
          <w:lang w:bidi="ar-EG"/>
        </w:rPr>
        <w:t xml:space="preserve">Ali and Zubair and </w:t>
      </w:r>
      <w:r w:rsidRPr="00415101">
        <w:rPr>
          <w:b/>
          <w:bCs/>
          <w:color w:val="FF0000"/>
          <w:u w:val="single"/>
          <w:lang w:bidi="ar-EG"/>
        </w:rPr>
        <w:lastRenderedPageBreak/>
        <w:t>whoever was with them</w:t>
      </w:r>
      <w:r w:rsidRPr="00415101">
        <w:rPr>
          <w:color w:val="FF0000"/>
          <w:lang w:bidi="ar-EG"/>
        </w:rPr>
        <w:t xml:space="preserve">, </w:t>
      </w:r>
      <w:r w:rsidR="007729CD" w:rsidRPr="00415101">
        <w:rPr>
          <w:b/>
          <w:bCs/>
          <w:color w:val="FF0000"/>
          <w:u w:val="single"/>
          <w:lang w:bidi="ar-EG"/>
        </w:rPr>
        <w:t>stayed back from us</w:t>
      </w:r>
      <w:r w:rsidRPr="002A1753">
        <w:rPr>
          <w:b/>
          <w:bCs/>
          <w:u w:val="single"/>
          <w:lang w:bidi="ar-EG"/>
        </w:rPr>
        <w:t>, whil</w:t>
      </w:r>
      <w:r w:rsidR="007309D7" w:rsidRPr="002A1753">
        <w:rPr>
          <w:b/>
          <w:bCs/>
          <w:u w:val="single"/>
          <w:lang w:bidi="ar-EG"/>
        </w:rPr>
        <w:t>st</w:t>
      </w:r>
      <w:r w:rsidRPr="002A1753">
        <w:rPr>
          <w:b/>
          <w:bCs/>
          <w:u w:val="single"/>
          <w:lang w:bidi="ar-EG"/>
        </w:rPr>
        <w:t xml:space="preserve"> the</w:t>
      </w:r>
      <w:r w:rsidR="007309D7" w:rsidRPr="002A1753">
        <w:rPr>
          <w:b/>
          <w:bCs/>
          <w:u w:val="single"/>
          <w:lang w:bidi="ar-EG"/>
        </w:rPr>
        <w:t xml:space="preserve"> Muhajirin</w:t>
      </w:r>
      <w:r w:rsidRPr="002A1753">
        <w:rPr>
          <w:b/>
          <w:bCs/>
          <w:u w:val="single"/>
          <w:lang w:bidi="ar-EG"/>
        </w:rPr>
        <w:t xml:space="preserve"> </w:t>
      </w:r>
      <w:r w:rsidR="007309D7" w:rsidRPr="002A1753">
        <w:rPr>
          <w:b/>
          <w:bCs/>
          <w:u w:val="single"/>
          <w:lang w:bidi="ar-EG"/>
        </w:rPr>
        <w:t>(</w:t>
      </w:r>
      <w:r w:rsidRPr="002A1753">
        <w:rPr>
          <w:b/>
          <w:bCs/>
          <w:u w:val="single"/>
          <w:lang w:bidi="ar-EG"/>
        </w:rPr>
        <w:t>emigrants</w:t>
      </w:r>
      <w:r w:rsidR="007309D7" w:rsidRPr="002A1753">
        <w:rPr>
          <w:b/>
          <w:bCs/>
          <w:u w:val="single"/>
          <w:lang w:bidi="ar-EG"/>
        </w:rPr>
        <w:t>) had</w:t>
      </w:r>
      <w:r w:rsidRPr="002A1753">
        <w:rPr>
          <w:b/>
          <w:bCs/>
          <w:u w:val="single"/>
          <w:lang w:bidi="ar-EG"/>
        </w:rPr>
        <w:t xml:space="preserve"> gathered </w:t>
      </w:r>
      <w:r w:rsidR="007309D7" w:rsidRPr="002A1753">
        <w:rPr>
          <w:b/>
          <w:bCs/>
          <w:u w:val="single"/>
          <w:lang w:bidi="ar-EG"/>
        </w:rPr>
        <w:t>around</w:t>
      </w:r>
      <w:r w:rsidRPr="002A1753">
        <w:rPr>
          <w:b/>
          <w:bCs/>
          <w:u w:val="single"/>
          <w:lang w:bidi="ar-EG"/>
        </w:rPr>
        <w:t xml:space="preserve"> Abu Bakr</w:t>
      </w:r>
      <w:r w:rsidRPr="002A1753">
        <w:rPr>
          <w:u w:val="single"/>
          <w:lang w:bidi="ar-EG"/>
        </w:rPr>
        <w:t>. I said to Abu Bakr</w:t>
      </w:r>
      <w:r w:rsidR="00E43AE7" w:rsidRPr="002A1753">
        <w:rPr>
          <w:u w:val="single"/>
          <w:lang w:bidi="ar-EG"/>
        </w:rPr>
        <w:t>: “</w:t>
      </w:r>
      <w:r w:rsidRPr="002A1753">
        <w:rPr>
          <w:u w:val="single"/>
          <w:lang w:bidi="ar-EG"/>
        </w:rPr>
        <w:t>Let's go to these Ansari brothers of ours</w:t>
      </w:r>
      <w:r w:rsidR="00B25337" w:rsidRPr="002A1753">
        <w:rPr>
          <w:u w:val="single"/>
          <w:lang w:bidi="ar-EG"/>
        </w:rPr>
        <w:t>”.</w:t>
      </w:r>
      <w:r w:rsidRPr="002A1753">
        <w:rPr>
          <w:u w:val="single"/>
          <w:lang w:bidi="ar-EG"/>
        </w:rPr>
        <w:t xml:space="preserve"> </w:t>
      </w:r>
      <w:proofErr w:type="gramStart"/>
      <w:r w:rsidRPr="002A1753">
        <w:rPr>
          <w:u w:val="single"/>
          <w:lang w:bidi="ar-EG"/>
        </w:rPr>
        <w:t>So</w:t>
      </w:r>
      <w:proofErr w:type="gramEnd"/>
      <w:r w:rsidRPr="002A1753">
        <w:rPr>
          <w:u w:val="single"/>
          <w:lang w:bidi="ar-EG"/>
        </w:rPr>
        <w:t xml:space="preserve"> we set out seeking them and when we approached</w:t>
      </w:r>
      <w:r w:rsidR="00C90976" w:rsidRPr="002A1753">
        <w:rPr>
          <w:u w:val="single"/>
          <w:lang w:bidi="ar-EG"/>
        </w:rPr>
        <w:t xml:space="preserve"> near to</w:t>
      </w:r>
      <w:r w:rsidRPr="002A1753">
        <w:rPr>
          <w:u w:val="single"/>
          <w:lang w:bidi="ar-EG"/>
        </w:rPr>
        <w:t xml:space="preserve"> them </w:t>
      </w:r>
      <w:r w:rsidR="00C90976" w:rsidRPr="002A1753">
        <w:rPr>
          <w:u w:val="single"/>
          <w:lang w:bidi="ar-EG"/>
        </w:rPr>
        <w:t xml:space="preserve">we met </w:t>
      </w:r>
      <w:r w:rsidRPr="002A1753">
        <w:rPr>
          <w:u w:val="single"/>
          <w:lang w:bidi="ar-EG"/>
        </w:rPr>
        <w:t xml:space="preserve">two </w:t>
      </w:r>
      <w:r w:rsidR="00E84855" w:rsidRPr="002A1753">
        <w:rPr>
          <w:u w:val="single"/>
          <w:lang w:bidi="ar-EG"/>
        </w:rPr>
        <w:t>righteous</w:t>
      </w:r>
      <w:r w:rsidRPr="002A1753">
        <w:rPr>
          <w:u w:val="single"/>
          <w:lang w:bidi="ar-EG"/>
        </w:rPr>
        <w:t xml:space="preserve"> men </w:t>
      </w:r>
      <w:r w:rsidR="00230866" w:rsidRPr="002A1753">
        <w:rPr>
          <w:u w:val="single"/>
          <w:lang w:bidi="ar-EG"/>
        </w:rPr>
        <w:t>from them</w:t>
      </w:r>
      <w:r w:rsidRPr="002A1753">
        <w:rPr>
          <w:u w:val="single"/>
          <w:lang w:bidi="ar-EG"/>
        </w:rPr>
        <w:t xml:space="preserve"> </w:t>
      </w:r>
      <w:r w:rsidR="00C90976" w:rsidRPr="002A1753">
        <w:rPr>
          <w:u w:val="single"/>
          <w:lang w:bidi="ar-EG"/>
        </w:rPr>
        <w:t>who</w:t>
      </w:r>
      <w:r w:rsidRPr="002A1753">
        <w:rPr>
          <w:u w:val="single"/>
          <w:lang w:bidi="ar-EG"/>
        </w:rPr>
        <w:t xml:space="preserve"> informed us of the decision the Ansar</w:t>
      </w:r>
      <w:r w:rsidR="00230866" w:rsidRPr="002A1753">
        <w:rPr>
          <w:u w:val="single"/>
          <w:lang w:bidi="ar-EG"/>
        </w:rPr>
        <w:t xml:space="preserve"> were heading to</w:t>
      </w:r>
      <w:r w:rsidR="00D94845" w:rsidRPr="002A1753">
        <w:rPr>
          <w:u w:val="single"/>
          <w:lang w:bidi="ar-EG"/>
        </w:rPr>
        <w:t>. They asked</w:t>
      </w:r>
      <w:r w:rsidR="00E84855" w:rsidRPr="002A1753">
        <w:rPr>
          <w:u w:val="single"/>
          <w:lang w:bidi="ar-EG"/>
        </w:rPr>
        <w:t>:</w:t>
      </w:r>
      <w:r w:rsidRPr="002A1753">
        <w:rPr>
          <w:u w:val="single"/>
          <w:lang w:bidi="ar-EG"/>
        </w:rPr>
        <w:t xml:space="preserve"> </w:t>
      </w:r>
      <w:r w:rsidR="00875A0F" w:rsidRPr="002A1753">
        <w:rPr>
          <w:u w:val="single"/>
          <w:lang w:bidi="ar-EG"/>
        </w:rPr>
        <w:t>“</w:t>
      </w:r>
      <w:r w:rsidRPr="002A1753">
        <w:rPr>
          <w:u w:val="single"/>
          <w:lang w:bidi="ar-EG"/>
        </w:rPr>
        <w:t xml:space="preserve">O group of Muhajirin (emigrants)! Where are you </w:t>
      </w:r>
      <w:r w:rsidR="00291E55" w:rsidRPr="002A1753">
        <w:rPr>
          <w:u w:val="single"/>
          <w:lang w:bidi="ar-EG"/>
        </w:rPr>
        <w:t>heading to</w:t>
      </w:r>
      <w:r w:rsidRPr="002A1753">
        <w:rPr>
          <w:u w:val="single"/>
          <w:lang w:bidi="ar-EG"/>
        </w:rPr>
        <w:t>?' We replied</w:t>
      </w:r>
      <w:r w:rsidR="00291E55" w:rsidRPr="002A1753">
        <w:rPr>
          <w:u w:val="single"/>
          <w:lang w:bidi="ar-EG"/>
        </w:rPr>
        <w:t>: “</w:t>
      </w:r>
      <w:r w:rsidRPr="002A1753">
        <w:rPr>
          <w:u w:val="single"/>
          <w:lang w:bidi="ar-EG"/>
        </w:rPr>
        <w:t xml:space="preserve">We are </w:t>
      </w:r>
      <w:r w:rsidR="00291E55" w:rsidRPr="002A1753">
        <w:rPr>
          <w:u w:val="single"/>
          <w:lang w:bidi="ar-EG"/>
        </w:rPr>
        <w:t>heading</w:t>
      </w:r>
      <w:r w:rsidRPr="002A1753">
        <w:rPr>
          <w:u w:val="single"/>
          <w:lang w:bidi="ar-EG"/>
        </w:rPr>
        <w:t xml:space="preserve"> to these Ansari brothers of ours</w:t>
      </w:r>
      <w:r w:rsidR="00892D6E" w:rsidRPr="002A1753">
        <w:rPr>
          <w:u w:val="single"/>
          <w:lang w:bidi="ar-EG"/>
        </w:rPr>
        <w:t>”.</w:t>
      </w:r>
      <w:r w:rsidRPr="002A1753">
        <w:rPr>
          <w:u w:val="single"/>
          <w:lang w:bidi="ar-EG"/>
        </w:rPr>
        <w:t xml:space="preserve"> They said to us</w:t>
      </w:r>
      <w:r w:rsidR="00892D6E" w:rsidRPr="002A1753">
        <w:rPr>
          <w:u w:val="single"/>
          <w:lang w:bidi="ar-EG"/>
        </w:rPr>
        <w:t>: “</w:t>
      </w:r>
      <w:r w:rsidRPr="002A1753">
        <w:rPr>
          <w:u w:val="single"/>
          <w:lang w:bidi="ar-EG"/>
        </w:rPr>
        <w:t xml:space="preserve">You shouldn't go near them. Carry </w:t>
      </w:r>
      <w:r w:rsidR="00976610" w:rsidRPr="002A1753">
        <w:rPr>
          <w:u w:val="single"/>
          <w:lang w:bidi="ar-EG"/>
        </w:rPr>
        <w:t>on with your aff</w:t>
      </w:r>
      <w:r w:rsidR="007D277C" w:rsidRPr="002A1753">
        <w:rPr>
          <w:u w:val="single"/>
          <w:lang w:bidi="ar-EG"/>
        </w:rPr>
        <w:t>a</w:t>
      </w:r>
      <w:r w:rsidR="00976610" w:rsidRPr="002A1753">
        <w:rPr>
          <w:u w:val="single"/>
          <w:lang w:bidi="ar-EG"/>
        </w:rPr>
        <w:t>ir</w:t>
      </w:r>
      <w:r w:rsidRPr="002A1753">
        <w:rPr>
          <w:u w:val="single"/>
          <w:lang w:bidi="ar-EG"/>
        </w:rPr>
        <w:t>.' I said</w:t>
      </w:r>
      <w:r w:rsidR="00DA1839" w:rsidRPr="002A1753">
        <w:rPr>
          <w:u w:val="single"/>
          <w:lang w:bidi="ar-EG"/>
        </w:rPr>
        <w:t>:</w:t>
      </w:r>
      <w:r w:rsidRPr="002A1753">
        <w:rPr>
          <w:u w:val="single"/>
          <w:lang w:bidi="ar-EG"/>
        </w:rPr>
        <w:t xml:space="preserve"> </w:t>
      </w:r>
      <w:r w:rsidR="00DA1839" w:rsidRPr="002A1753">
        <w:rPr>
          <w:u w:val="single"/>
          <w:lang w:bidi="ar-EG"/>
        </w:rPr>
        <w:t>“</w:t>
      </w:r>
      <w:r w:rsidRPr="002A1753">
        <w:rPr>
          <w:u w:val="single"/>
          <w:lang w:bidi="ar-EG"/>
        </w:rPr>
        <w:t xml:space="preserve">By Allah, we will </w:t>
      </w:r>
      <w:r w:rsidR="00DA1839" w:rsidRPr="002A1753">
        <w:rPr>
          <w:u w:val="single"/>
          <w:lang w:bidi="ar-EG"/>
        </w:rPr>
        <w:t xml:space="preserve">certainly </w:t>
      </w:r>
      <w:r w:rsidRPr="002A1753">
        <w:rPr>
          <w:u w:val="single"/>
          <w:lang w:bidi="ar-EG"/>
        </w:rPr>
        <w:t>go to them</w:t>
      </w:r>
      <w:r w:rsidR="00DA1839" w:rsidRPr="002A1753">
        <w:rPr>
          <w:u w:val="single"/>
          <w:lang w:bidi="ar-EG"/>
        </w:rPr>
        <w:t>”.</w:t>
      </w:r>
      <w:r w:rsidRPr="002A1753">
        <w:rPr>
          <w:u w:val="single"/>
          <w:lang w:bidi="ar-EG"/>
        </w:rPr>
        <w:t xml:space="preserve"> </w:t>
      </w:r>
      <w:r w:rsidR="00521F1F" w:rsidRPr="002A1753">
        <w:rPr>
          <w:u w:val="single"/>
          <w:lang w:bidi="ar-EG"/>
        </w:rPr>
        <w:t>We then</w:t>
      </w:r>
      <w:r w:rsidRPr="002A1753">
        <w:rPr>
          <w:u w:val="single"/>
          <w:lang w:bidi="ar-EG"/>
        </w:rPr>
        <w:t xml:space="preserve"> proceeded until we reached them at the </w:t>
      </w:r>
      <w:r w:rsidR="00DA1839" w:rsidRPr="002A1753">
        <w:rPr>
          <w:u w:val="single"/>
          <w:lang w:bidi="ar-EG"/>
        </w:rPr>
        <w:t>Saqeefah (</w:t>
      </w:r>
      <w:r w:rsidR="00DD0A39" w:rsidRPr="002A1753">
        <w:rPr>
          <w:u w:val="single"/>
          <w:lang w:bidi="ar-EG"/>
        </w:rPr>
        <w:t>shelter/garden</w:t>
      </w:r>
      <w:r w:rsidR="00DA1839" w:rsidRPr="002A1753">
        <w:rPr>
          <w:u w:val="single"/>
          <w:lang w:bidi="ar-EG"/>
        </w:rPr>
        <w:t>)</w:t>
      </w:r>
      <w:r w:rsidRPr="002A1753">
        <w:rPr>
          <w:u w:val="single"/>
          <w:lang w:bidi="ar-EG"/>
        </w:rPr>
        <w:t xml:space="preserve"> of Bani </w:t>
      </w:r>
      <w:r w:rsidR="00521F1F" w:rsidRPr="002A1753">
        <w:rPr>
          <w:u w:val="single"/>
          <w:lang w:bidi="ar-EG"/>
        </w:rPr>
        <w:t>Sa’idah</w:t>
      </w:r>
      <w:r w:rsidRPr="002A1753">
        <w:rPr>
          <w:u w:val="single"/>
          <w:lang w:bidi="ar-EG"/>
        </w:rPr>
        <w:t xml:space="preserve">. </w:t>
      </w:r>
      <w:r w:rsidR="008B4188" w:rsidRPr="002A1753">
        <w:rPr>
          <w:u w:val="single"/>
          <w:lang w:bidi="ar-EG"/>
        </w:rPr>
        <w:t>We then saw</w:t>
      </w:r>
      <w:r w:rsidR="000E0AEA" w:rsidRPr="002A1753">
        <w:rPr>
          <w:u w:val="single"/>
          <w:lang w:bidi="ar-EG"/>
        </w:rPr>
        <w:t xml:space="preserve"> that</w:t>
      </w:r>
      <w:r w:rsidRPr="002A1753">
        <w:rPr>
          <w:u w:val="single"/>
          <w:lang w:bidi="ar-EG"/>
        </w:rPr>
        <w:t xml:space="preserve"> </w:t>
      </w:r>
      <w:r w:rsidR="000E0AEA" w:rsidRPr="002A1753">
        <w:rPr>
          <w:u w:val="single"/>
          <w:lang w:bidi="ar-EG"/>
        </w:rPr>
        <w:t>t</w:t>
      </w:r>
      <w:r w:rsidRPr="002A1753">
        <w:rPr>
          <w:u w:val="single"/>
          <w:lang w:bidi="ar-EG"/>
        </w:rPr>
        <w:t xml:space="preserve">here was a man </w:t>
      </w:r>
      <w:r w:rsidR="00B714BB" w:rsidRPr="002A1753">
        <w:rPr>
          <w:u w:val="single"/>
          <w:lang w:bidi="ar-EG"/>
        </w:rPr>
        <w:t>who</w:t>
      </w:r>
      <w:r w:rsidR="000E0AEA" w:rsidRPr="002A1753">
        <w:rPr>
          <w:u w:val="single"/>
          <w:lang w:bidi="ar-EG"/>
        </w:rPr>
        <w:t xml:space="preserve"> was</w:t>
      </w:r>
      <w:r w:rsidR="00B714BB" w:rsidRPr="002A1753">
        <w:rPr>
          <w:u w:val="single"/>
          <w:lang w:bidi="ar-EG"/>
        </w:rPr>
        <w:t xml:space="preserve"> </w:t>
      </w:r>
      <w:r w:rsidRPr="002A1753">
        <w:rPr>
          <w:u w:val="single"/>
          <w:lang w:bidi="ar-EG"/>
        </w:rPr>
        <w:t xml:space="preserve">wrapped </w:t>
      </w:r>
      <w:r w:rsidR="000E0AEA" w:rsidRPr="002A1753">
        <w:rPr>
          <w:u w:val="single"/>
          <w:lang w:bidi="ar-EG"/>
        </w:rPr>
        <w:t>up sitting among them</w:t>
      </w:r>
      <w:r w:rsidRPr="002A1753">
        <w:rPr>
          <w:u w:val="single"/>
          <w:lang w:bidi="ar-EG"/>
        </w:rPr>
        <w:t>. I aske</w:t>
      </w:r>
      <w:r w:rsidR="00D23135" w:rsidRPr="002A1753">
        <w:rPr>
          <w:u w:val="single"/>
          <w:lang w:bidi="ar-EG"/>
        </w:rPr>
        <w:t>d: “</w:t>
      </w:r>
      <w:r w:rsidRPr="002A1753">
        <w:rPr>
          <w:u w:val="single"/>
          <w:lang w:bidi="ar-EG"/>
        </w:rPr>
        <w:t>Who is that</w:t>
      </w:r>
      <w:r w:rsidR="00D23135" w:rsidRPr="002A1753">
        <w:rPr>
          <w:u w:val="single"/>
          <w:lang w:bidi="ar-EG"/>
        </w:rPr>
        <w:t>?”</w:t>
      </w:r>
      <w:r w:rsidRPr="002A1753">
        <w:rPr>
          <w:u w:val="single"/>
          <w:lang w:bidi="ar-EG"/>
        </w:rPr>
        <w:t xml:space="preserve"> They said</w:t>
      </w:r>
      <w:r w:rsidR="00D23135" w:rsidRPr="002A1753">
        <w:rPr>
          <w:u w:val="single"/>
          <w:lang w:bidi="ar-EG"/>
        </w:rPr>
        <w:t>: “It</w:t>
      </w:r>
      <w:r w:rsidRPr="002A1753">
        <w:rPr>
          <w:u w:val="single"/>
          <w:lang w:bidi="ar-EG"/>
        </w:rPr>
        <w:t xml:space="preserve"> is Sa</w:t>
      </w:r>
      <w:r w:rsidR="00B714BB" w:rsidRPr="002A1753">
        <w:rPr>
          <w:u w:val="single"/>
          <w:lang w:bidi="ar-EG"/>
        </w:rPr>
        <w:t>’</w:t>
      </w:r>
      <w:r w:rsidRPr="002A1753">
        <w:rPr>
          <w:u w:val="single"/>
          <w:lang w:bidi="ar-EG"/>
        </w:rPr>
        <w:t xml:space="preserve">d bin </w:t>
      </w:r>
      <w:r w:rsidR="00B714BB" w:rsidRPr="002A1753">
        <w:rPr>
          <w:u w:val="single"/>
          <w:lang w:bidi="ar-EG"/>
        </w:rPr>
        <w:t>‘</w:t>
      </w:r>
      <w:r w:rsidRPr="002A1753">
        <w:rPr>
          <w:u w:val="single"/>
          <w:lang w:bidi="ar-EG"/>
        </w:rPr>
        <w:t>Ubada</w:t>
      </w:r>
      <w:r w:rsidR="00D23135" w:rsidRPr="002A1753">
        <w:rPr>
          <w:u w:val="single"/>
          <w:lang w:bidi="ar-EG"/>
        </w:rPr>
        <w:t>h”.</w:t>
      </w:r>
      <w:r w:rsidRPr="002A1753">
        <w:rPr>
          <w:u w:val="single"/>
          <w:lang w:bidi="ar-EG"/>
        </w:rPr>
        <w:t xml:space="preserve"> I asked</w:t>
      </w:r>
      <w:r w:rsidR="00D23135" w:rsidRPr="002A1753">
        <w:rPr>
          <w:u w:val="single"/>
          <w:lang w:bidi="ar-EG"/>
        </w:rPr>
        <w:t>:</w:t>
      </w:r>
      <w:r w:rsidRPr="002A1753">
        <w:rPr>
          <w:u w:val="single"/>
          <w:lang w:bidi="ar-EG"/>
        </w:rPr>
        <w:t xml:space="preserve"> </w:t>
      </w:r>
      <w:r w:rsidR="00B714BB" w:rsidRPr="002A1753">
        <w:rPr>
          <w:u w:val="single"/>
          <w:lang w:bidi="ar-EG"/>
        </w:rPr>
        <w:t>“</w:t>
      </w:r>
      <w:r w:rsidRPr="002A1753">
        <w:rPr>
          <w:u w:val="single"/>
          <w:lang w:bidi="ar-EG"/>
        </w:rPr>
        <w:t xml:space="preserve">What is </w:t>
      </w:r>
      <w:r w:rsidR="00B714BB" w:rsidRPr="002A1753">
        <w:rPr>
          <w:u w:val="single"/>
          <w:lang w:bidi="ar-EG"/>
        </w:rPr>
        <w:t>the matter</w:t>
      </w:r>
      <w:r w:rsidRPr="002A1753">
        <w:rPr>
          <w:u w:val="single"/>
          <w:lang w:bidi="ar-EG"/>
        </w:rPr>
        <w:t xml:space="preserve"> with him?</w:t>
      </w:r>
      <w:r w:rsidR="00B714BB" w:rsidRPr="002A1753">
        <w:rPr>
          <w:u w:val="single"/>
          <w:lang w:bidi="ar-EG"/>
        </w:rPr>
        <w:t>”</w:t>
      </w:r>
      <w:r w:rsidRPr="002A1753">
        <w:rPr>
          <w:u w:val="single"/>
          <w:lang w:bidi="ar-EG"/>
        </w:rPr>
        <w:t xml:space="preserve"> They said</w:t>
      </w:r>
      <w:r w:rsidR="00B714BB" w:rsidRPr="002A1753">
        <w:rPr>
          <w:u w:val="single"/>
          <w:lang w:bidi="ar-EG"/>
        </w:rPr>
        <w:t>: “</w:t>
      </w:r>
      <w:r w:rsidRPr="002A1753">
        <w:rPr>
          <w:u w:val="single"/>
          <w:lang w:bidi="ar-EG"/>
        </w:rPr>
        <w:t>He is sick</w:t>
      </w:r>
      <w:r w:rsidR="00B714BB" w:rsidRPr="002A1753">
        <w:rPr>
          <w:u w:val="single"/>
          <w:lang w:bidi="ar-EG"/>
        </w:rPr>
        <w:t xml:space="preserve">”. </w:t>
      </w:r>
      <w:r w:rsidRPr="002A1753">
        <w:rPr>
          <w:u w:val="single"/>
          <w:lang w:bidi="ar-EG"/>
        </w:rPr>
        <w:t xml:space="preserve">After we sat for a while, </w:t>
      </w:r>
      <w:r w:rsidR="00E95299" w:rsidRPr="002A1753">
        <w:rPr>
          <w:u w:val="single"/>
          <w:lang w:bidi="ar-EG"/>
        </w:rPr>
        <w:t xml:space="preserve">the </w:t>
      </w:r>
      <w:r w:rsidR="00D51B4C" w:rsidRPr="002A1753">
        <w:rPr>
          <w:u w:val="single"/>
          <w:lang w:bidi="ar-EG"/>
        </w:rPr>
        <w:t>one from among them speaking</w:t>
      </w:r>
      <w:r w:rsidRPr="002A1753">
        <w:rPr>
          <w:u w:val="single"/>
          <w:lang w:bidi="ar-EG"/>
        </w:rPr>
        <w:t xml:space="preserve"> </w:t>
      </w:r>
      <w:r w:rsidR="00475F59" w:rsidRPr="002A1753">
        <w:rPr>
          <w:u w:val="single"/>
          <w:lang w:bidi="ar-EG"/>
        </w:rPr>
        <w:t>stated the Tashahhud</w:t>
      </w:r>
      <w:r w:rsidRPr="002A1753">
        <w:rPr>
          <w:u w:val="single"/>
          <w:lang w:bidi="ar-EG"/>
        </w:rPr>
        <w:t xml:space="preserve"> and </w:t>
      </w:r>
      <w:r w:rsidR="003510A3" w:rsidRPr="002A1753">
        <w:rPr>
          <w:u w:val="single"/>
          <w:lang w:bidi="ar-EG"/>
        </w:rPr>
        <w:t>praised</w:t>
      </w:r>
      <w:r w:rsidRPr="002A1753">
        <w:rPr>
          <w:u w:val="single"/>
          <w:lang w:bidi="ar-EG"/>
        </w:rPr>
        <w:t xml:space="preserve"> Allah </w:t>
      </w:r>
      <w:r w:rsidR="003510A3" w:rsidRPr="002A1753">
        <w:rPr>
          <w:u w:val="single"/>
          <w:lang w:bidi="ar-EG"/>
        </w:rPr>
        <w:t>with what is befitting</w:t>
      </w:r>
      <w:r w:rsidR="005B7A75" w:rsidRPr="002A1753">
        <w:rPr>
          <w:u w:val="single"/>
          <w:lang w:bidi="ar-EG"/>
        </w:rPr>
        <w:t xml:space="preserve"> to Him</w:t>
      </w:r>
      <w:r w:rsidR="003510A3" w:rsidRPr="002A1753">
        <w:rPr>
          <w:u w:val="single"/>
          <w:lang w:bidi="ar-EG"/>
        </w:rPr>
        <w:t>.</w:t>
      </w:r>
      <w:r w:rsidRPr="002A1753">
        <w:rPr>
          <w:u w:val="single"/>
          <w:lang w:bidi="ar-EG"/>
        </w:rPr>
        <w:t xml:space="preserve"> </w:t>
      </w:r>
      <w:r w:rsidR="003510A3" w:rsidRPr="002A1753">
        <w:rPr>
          <w:u w:val="single"/>
          <w:lang w:bidi="ar-EG"/>
        </w:rPr>
        <w:t xml:space="preserve">He then said: </w:t>
      </w:r>
      <w:r w:rsidR="00524521" w:rsidRPr="002A1753">
        <w:rPr>
          <w:u w:val="single"/>
          <w:lang w:bidi="ar-EG"/>
        </w:rPr>
        <w:t>“</w:t>
      </w:r>
      <w:r w:rsidRPr="002A1753">
        <w:rPr>
          <w:u w:val="single"/>
          <w:lang w:bidi="ar-EG"/>
        </w:rPr>
        <w:t>T</w:t>
      </w:r>
      <w:r w:rsidR="003510A3" w:rsidRPr="002A1753">
        <w:rPr>
          <w:u w:val="single"/>
          <w:lang w:bidi="ar-EG"/>
        </w:rPr>
        <w:t>hereafter</w:t>
      </w:r>
      <w:r w:rsidRPr="002A1753">
        <w:rPr>
          <w:u w:val="single"/>
          <w:lang w:bidi="ar-EG"/>
        </w:rPr>
        <w:t xml:space="preserve">, we are Allah's Ansar (helpers) and </w:t>
      </w:r>
      <w:r w:rsidR="00E95299" w:rsidRPr="002A1753">
        <w:rPr>
          <w:u w:val="single"/>
          <w:lang w:bidi="ar-EG"/>
        </w:rPr>
        <w:t>regiment</w:t>
      </w:r>
      <w:r w:rsidR="007754E7" w:rsidRPr="002A1753">
        <w:rPr>
          <w:u w:val="single"/>
          <w:lang w:bidi="ar-EG"/>
        </w:rPr>
        <w:t xml:space="preserve"> (military vanguard)</w:t>
      </w:r>
      <w:r w:rsidR="00E95299" w:rsidRPr="002A1753">
        <w:rPr>
          <w:u w:val="single"/>
          <w:lang w:bidi="ar-EG"/>
        </w:rPr>
        <w:t xml:space="preserve"> of Islam</w:t>
      </w:r>
      <w:r w:rsidRPr="002A1753">
        <w:rPr>
          <w:u w:val="single"/>
          <w:lang w:bidi="ar-EG"/>
        </w:rPr>
        <w:t xml:space="preserve">, while you, </w:t>
      </w:r>
      <w:r w:rsidR="005B7A75" w:rsidRPr="002A1753">
        <w:rPr>
          <w:u w:val="single"/>
          <w:lang w:bidi="ar-EG"/>
        </w:rPr>
        <w:t>O</w:t>
      </w:r>
      <w:r w:rsidR="00FB0A45" w:rsidRPr="002A1753">
        <w:rPr>
          <w:u w:val="single"/>
          <w:lang w:bidi="ar-EG"/>
        </w:rPr>
        <w:t xml:space="preserve"> gathering of the Muhajirin</w:t>
      </w:r>
      <w:r w:rsidRPr="002A1753">
        <w:rPr>
          <w:u w:val="single"/>
          <w:lang w:bidi="ar-EG"/>
        </w:rPr>
        <w:t xml:space="preserve"> </w:t>
      </w:r>
      <w:r w:rsidR="00FB0A45" w:rsidRPr="002A1753">
        <w:rPr>
          <w:u w:val="single"/>
          <w:lang w:bidi="ar-EG"/>
        </w:rPr>
        <w:t>(</w:t>
      </w:r>
      <w:r w:rsidRPr="002A1753">
        <w:rPr>
          <w:u w:val="single"/>
          <w:lang w:bidi="ar-EG"/>
        </w:rPr>
        <w:t>emigrants</w:t>
      </w:r>
      <w:r w:rsidR="00FB0A45" w:rsidRPr="002A1753">
        <w:rPr>
          <w:u w:val="single"/>
          <w:lang w:bidi="ar-EG"/>
        </w:rPr>
        <w:t>)</w:t>
      </w:r>
      <w:r w:rsidRPr="002A1753">
        <w:rPr>
          <w:u w:val="single"/>
          <w:lang w:bidi="ar-EG"/>
        </w:rPr>
        <w:t xml:space="preserve"> are a small group and some among you came </w:t>
      </w:r>
      <w:r w:rsidR="00E63C3C" w:rsidRPr="002A1753">
        <w:rPr>
          <w:u w:val="single"/>
          <w:lang w:bidi="ar-EG"/>
        </w:rPr>
        <w:t xml:space="preserve">wanting to </w:t>
      </w:r>
      <w:r w:rsidR="00951E57" w:rsidRPr="002A1753">
        <w:rPr>
          <w:u w:val="single"/>
          <w:lang w:bidi="ar-EG"/>
        </w:rPr>
        <w:t>hinder</w:t>
      </w:r>
      <w:r w:rsidRPr="002A1753">
        <w:rPr>
          <w:u w:val="single"/>
          <w:lang w:bidi="ar-EG"/>
        </w:rPr>
        <w:t xml:space="preserve"> us from </w:t>
      </w:r>
      <w:r w:rsidR="00951E57" w:rsidRPr="002A1753">
        <w:rPr>
          <w:u w:val="single"/>
          <w:lang w:bidi="ar-EG"/>
        </w:rPr>
        <w:t>our origin</w:t>
      </w:r>
      <w:r w:rsidR="00C677D7" w:rsidRPr="002A1753">
        <w:rPr>
          <w:u w:val="single"/>
          <w:lang w:bidi="ar-EG"/>
        </w:rPr>
        <w:t>al</w:t>
      </w:r>
      <w:r w:rsidR="00847086" w:rsidRPr="002A1753">
        <w:rPr>
          <w:u w:val="single"/>
          <w:lang w:bidi="ar-EG"/>
        </w:rPr>
        <w:t xml:space="preserve"> (rightful)</w:t>
      </w:r>
      <w:r w:rsidR="00C677D7" w:rsidRPr="002A1753">
        <w:rPr>
          <w:u w:val="single"/>
          <w:lang w:bidi="ar-EG"/>
        </w:rPr>
        <w:t xml:space="preserve"> position and deprive us of</w:t>
      </w:r>
      <w:r w:rsidRPr="002A1753">
        <w:rPr>
          <w:u w:val="single"/>
          <w:lang w:bidi="ar-EG"/>
        </w:rPr>
        <w:t xml:space="preserve"> this matter</w:t>
      </w:r>
      <w:r w:rsidR="00C677D7" w:rsidRPr="002A1753">
        <w:rPr>
          <w:u w:val="single"/>
          <w:lang w:bidi="ar-EG"/>
        </w:rPr>
        <w:t xml:space="preserve"> (</w:t>
      </w:r>
      <w:proofErr w:type="gramStart"/>
      <w:r w:rsidR="00C677D7" w:rsidRPr="002A1753">
        <w:rPr>
          <w:u w:val="single"/>
          <w:lang w:bidi="ar-EG"/>
        </w:rPr>
        <w:t>i.e.</w:t>
      </w:r>
      <w:proofErr w:type="gramEnd"/>
      <w:r w:rsidR="00C677D7" w:rsidRPr="002A1753">
        <w:rPr>
          <w:u w:val="single"/>
          <w:lang w:bidi="ar-EG"/>
        </w:rPr>
        <w:t xml:space="preserve"> the </w:t>
      </w:r>
      <w:r w:rsidR="0095351F" w:rsidRPr="002A1753">
        <w:rPr>
          <w:u w:val="single"/>
          <w:lang w:bidi="ar-EG"/>
        </w:rPr>
        <w:t>leadership</w:t>
      </w:r>
      <w:r w:rsidR="00C677D7" w:rsidRPr="002A1753">
        <w:rPr>
          <w:u w:val="single"/>
          <w:lang w:bidi="ar-EG"/>
        </w:rPr>
        <w:t>)</w:t>
      </w:r>
      <w:r w:rsidR="00865630" w:rsidRPr="002A1753">
        <w:rPr>
          <w:u w:val="single"/>
          <w:lang w:bidi="ar-EG"/>
        </w:rPr>
        <w:t xml:space="preserve">”. </w:t>
      </w:r>
      <w:r w:rsidRPr="002A1753">
        <w:rPr>
          <w:u w:val="single"/>
          <w:lang w:bidi="ar-EG"/>
        </w:rPr>
        <w:t xml:space="preserve">When the speaker </w:t>
      </w:r>
      <w:r w:rsidR="00865630" w:rsidRPr="002A1753">
        <w:rPr>
          <w:u w:val="single"/>
          <w:lang w:bidi="ar-EG"/>
        </w:rPr>
        <w:t>fell silent</w:t>
      </w:r>
      <w:r w:rsidRPr="002A1753">
        <w:rPr>
          <w:u w:val="single"/>
          <w:lang w:bidi="ar-EG"/>
        </w:rPr>
        <w:t>, I intended to speak as I had prepared a speech</w:t>
      </w:r>
      <w:r w:rsidR="00865630" w:rsidRPr="002A1753">
        <w:rPr>
          <w:u w:val="single"/>
          <w:lang w:bidi="ar-EG"/>
        </w:rPr>
        <w:t xml:space="preserve"> (</w:t>
      </w:r>
      <w:r w:rsidR="00873710" w:rsidRPr="002A1753">
        <w:rPr>
          <w:u w:val="single"/>
          <w:lang w:bidi="ar-EG"/>
        </w:rPr>
        <w:t>i</w:t>
      </w:r>
      <w:r w:rsidR="00865630" w:rsidRPr="002A1753">
        <w:rPr>
          <w:u w:val="single"/>
          <w:lang w:bidi="ar-EG"/>
        </w:rPr>
        <w:t>n my mind)</w:t>
      </w:r>
      <w:r w:rsidRPr="002A1753">
        <w:rPr>
          <w:u w:val="single"/>
          <w:lang w:bidi="ar-EG"/>
        </w:rPr>
        <w:t xml:space="preserve"> which I </w:t>
      </w:r>
      <w:r w:rsidR="00865630" w:rsidRPr="002A1753">
        <w:rPr>
          <w:u w:val="single"/>
          <w:lang w:bidi="ar-EG"/>
        </w:rPr>
        <w:t>was pleased with</w:t>
      </w:r>
      <w:r w:rsidRPr="002A1753">
        <w:rPr>
          <w:u w:val="single"/>
          <w:lang w:bidi="ar-EG"/>
        </w:rPr>
        <w:t xml:space="preserve"> and which I wanted to deliver in the presence of Abu Bakr, </w:t>
      </w:r>
      <w:r w:rsidR="00E413FE" w:rsidRPr="002A1753">
        <w:rPr>
          <w:u w:val="single"/>
          <w:lang w:bidi="ar-EG"/>
        </w:rPr>
        <w:t xml:space="preserve">as </w:t>
      </w:r>
      <w:bookmarkStart w:id="4" w:name="_Hlk80547971"/>
      <w:r w:rsidR="00E413FE" w:rsidRPr="002A1753">
        <w:rPr>
          <w:u w:val="single"/>
          <w:lang w:bidi="ar-EG"/>
        </w:rPr>
        <w:t xml:space="preserve">I used </w:t>
      </w:r>
      <w:r w:rsidR="0095351F" w:rsidRPr="002A1753">
        <w:rPr>
          <w:u w:val="single"/>
          <w:lang w:bidi="ar-EG"/>
        </w:rPr>
        <w:t xml:space="preserve">to </w:t>
      </w:r>
      <w:r w:rsidR="00273F82" w:rsidRPr="002A1753">
        <w:rPr>
          <w:u w:val="single"/>
          <w:lang w:bidi="ar-EG"/>
        </w:rPr>
        <w:t>seek to please him</w:t>
      </w:r>
      <w:r w:rsidR="0095351F" w:rsidRPr="002A1753">
        <w:rPr>
          <w:u w:val="single"/>
          <w:lang w:bidi="ar-EG"/>
        </w:rPr>
        <w:t xml:space="preserve"> </w:t>
      </w:r>
      <w:r w:rsidR="009D6E70" w:rsidRPr="002A1753">
        <w:rPr>
          <w:u w:val="single"/>
          <w:lang w:bidi="ar-EG"/>
        </w:rPr>
        <w:t>somewhat</w:t>
      </w:r>
      <w:bookmarkEnd w:id="4"/>
      <w:r w:rsidRPr="002A1753">
        <w:rPr>
          <w:u w:val="single"/>
          <w:lang w:bidi="ar-EG"/>
        </w:rPr>
        <w:t xml:space="preserve">. </w:t>
      </w:r>
      <w:r w:rsidR="009D6E70" w:rsidRPr="002A1753">
        <w:rPr>
          <w:u w:val="single"/>
          <w:lang w:bidi="ar-EG"/>
        </w:rPr>
        <w:t>Then</w:t>
      </w:r>
      <w:r w:rsidRPr="002A1753">
        <w:rPr>
          <w:u w:val="single"/>
          <w:lang w:bidi="ar-EG"/>
        </w:rPr>
        <w:t>, when I wanted to speak, Abu Bakr said</w:t>
      </w:r>
      <w:r w:rsidR="009D6E70" w:rsidRPr="002A1753">
        <w:rPr>
          <w:u w:val="single"/>
          <w:lang w:bidi="ar-EG"/>
        </w:rPr>
        <w:t>: “</w:t>
      </w:r>
      <w:r w:rsidR="006E74B6" w:rsidRPr="002A1753">
        <w:rPr>
          <w:u w:val="single"/>
          <w:lang w:bidi="ar-EG"/>
        </w:rPr>
        <w:t>Be at ease</w:t>
      </w:r>
      <w:r w:rsidR="009D6E70" w:rsidRPr="002A1753">
        <w:rPr>
          <w:u w:val="single"/>
          <w:lang w:bidi="ar-EG"/>
        </w:rPr>
        <w:t>”</w:t>
      </w:r>
      <w:r w:rsidR="00205C51" w:rsidRPr="002A1753">
        <w:rPr>
          <w:u w:val="single"/>
          <w:lang w:bidi="ar-EG"/>
        </w:rPr>
        <w:t xml:space="preserve"> and</w:t>
      </w:r>
      <w:r w:rsidRPr="002A1753">
        <w:rPr>
          <w:u w:val="single"/>
          <w:lang w:bidi="ar-EG"/>
        </w:rPr>
        <w:t xml:space="preserve"> I disliked </w:t>
      </w:r>
      <w:r w:rsidR="00524384" w:rsidRPr="002A1753">
        <w:rPr>
          <w:u w:val="single"/>
          <w:lang w:bidi="ar-EG"/>
        </w:rPr>
        <w:t>angering</w:t>
      </w:r>
      <w:r w:rsidR="0077766A" w:rsidRPr="002A1753">
        <w:rPr>
          <w:u w:val="single"/>
          <w:lang w:bidi="ar-EG"/>
        </w:rPr>
        <w:t xml:space="preserve"> him</w:t>
      </w:r>
      <w:r w:rsidR="00524384" w:rsidRPr="002A1753">
        <w:rPr>
          <w:u w:val="single"/>
          <w:lang w:bidi="ar-EG"/>
        </w:rPr>
        <w:t xml:space="preserve"> (so I assented)</w:t>
      </w:r>
      <w:r w:rsidRPr="002A1753">
        <w:rPr>
          <w:u w:val="single"/>
          <w:lang w:bidi="ar-EG"/>
        </w:rPr>
        <w:t xml:space="preserve">. </w:t>
      </w:r>
      <w:r w:rsidR="00177E28" w:rsidRPr="002A1753">
        <w:rPr>
          <w:u w:val="single"/>
          <w:lang w:bidi="ar-EG"/>
        </w:rPr>
        <w:t>Then</w:t>
      </w:r>
      <w:r w:rsidRPr="002A1753">
        <w:rPr>
          <w:u w:val="single"/>
          <w:lang w:bidi="ar-EG"/>
        </w:rPr>
        <w:t xml:space="preserve"> Abu Bakr </w:t>
      </w:r>
      <w:proofErr w:type="gramStart"/>
      <w:r w:rsidR="00346488" w:rsidRPr="002A1753">
        <w:rPr>
          <w:u w:val="single"/>
          <w:lang w:bidi="ar-EG"/>
        </w:rPr>
        <w:t>spoke</w:t>
      </w:r>
      <w:proofErr w:type="gramEnd"/>
      <w:r w:rsidRPr="002A1753">
        <w:rPr>
          <w:u w:val="single"/>
          <w:lang w:bidi="ar-EG"/>
        </w:rPr>
        <w:t xml:space="preserve"> and he was wiser and more </w:t>
      </w:r>
      <w:r w:rsidR="001E23B5" w:rsidRPr="002A1753">
        <w:rPr>
          <w:u w:val="single"/>
          <w:lang w:bidi="ar-EG"/>
        </w:rPr>
        <w:t>commanding</w:t>
      </w:r>
      <w:r w:rsidRPr="002A1753">
        <w:rPr>
          <w:u w:val="single"/>
          <w:lang w:bidi="ar-EG"/>
        </w:rPr>
        <w:t xml:space="preserve"> than </w:t>
      </w:r>
      <w:r w:rsidR="001C2C22" w:rsidRPr="002A1753">
        <w:rPr>
          <w:u w:val="single"/>
          <w:lang w:bidi="ar-EG"/>
        </w:rPr>
        <w:t>me</w:t>
      </w:r>
      <w:r w:rsidRPr="002A1753">
        <w:rPr>
          <w:u w:val="single"/>
          <w:lang w:bidi="ar-EG"/>
        </w:rPr>
        <w:t xml:space="preserve">. By Allah, he </w:t>
      </w:r>
      <w:r w:rsidR="00D732C1" w:rsidRPr="002A1753">
        <w:rPr>
          <w:u w:val="single"/>
          <w:lang w:bidi="ar-EG"/>
        </w:rPr>
        <w:t>did not leave a</w:t>
      </w:r>
      <w:r w:rsidRPr="002A1753">
        <w:rPr>
          <w:u w:val="single"/>
          <w:lang w:bidi="ar-EG"/>
        </w:rPr>
        <w:t xml:space="preserve"> sentence that I liked in my own prepared speech, but he said the like of it or better than it spontaneously. After a pause he said</w:t>
      </w:r>
      <w:r w:rsidR="00AB1861" w:rsidRPr="002A1753">
        <w:rPr>
          <w:u w:val="single"/>
          <w:lang w:bidi="ar-EG"/>
        </w:rPr>
        <w:t>: “</w:t>
      </w:r>
      <w:r w:rsidRPr="002A1753">
        <w:rPr>
          <w:u w:val="single"/>
          <w:lang w:bidi="ar-EG"/>
        </w:rPr>
        <w:t xml:space="preserve">O Ansar! You </w:t>
      </w:r>
      <w:r w:rsidR="00CE625F" w:rsidRPr="002A1753">
        <w:rPr>
          <w:u w:val="single"/>
          <w:lang w:bidi="ar-EG"/>
        </w:rPr>
        <w:t xml:space="preserve">are </w:t>
      </w:r>
      <w:r w:rsidRPr="002A1753">
        <w:rPr>
          <w:u w:val="single"/>
          <w:lang w:bidi="ar-EG"/>
        </w:rPr>
        <w:t>deserv</w:t>
      </w:r>
      <w:r w:rsidR="00B01622" w:rsidRPr="002A1753">
        <w:rPr>
          <w:u w:val="single"/>
          <w:lang w:bidi="ar-EG"/>
        </w:rPr>
        <w:t xml:space="preserve">ing of </w:t>
      </w:r>
      <w:r w:rsidRPr="002A1753">
        <w:rPr>
          <w:u w:val="single"/>
          <w:lang w:bidi="ar-EG"/>
        </w:rPr>
        <w:t>all the</w:t>
      </w:r>
      <w:r w:rsidR="00B01622" w:rsidRPr="002A1753">
        <w:rPr>
          <w:u w:val="single"/>
          <w:lang w:bidi="ar-EG"/>
        </w:rPr>
        <w:t xml:space="preserve"> good</w:t>
      </w:r>
      <w:r w:rsidRPr="002A1753">
        <w:rPr>
          <w:u w:val="single"/>
          <w:lang w:bidi="ar-EG"/>
        </w:rPr>
        <w:t xml:space="preserve"> qualities that you have </w:t>
      </w:r>
      <w:r w:rsidR="00B01622" w:rsidRPr="002A1753">
        <w:rPr>
          <w:u w:val="single"/>
          <w:lang w:bidi="ar-EG"/>
        </w:rPr>
        <w:t>mentioned concerning</w:t>
      </w:r>
      <w:r w:rsidRPr="002A1753">
        <w:rPr>
          <w:u w:val="single"/>
          <w:lang w:bidi="ar-EG"/>
        </w:rPr>
        <w:t xml:space="preserve"> yourselves, </w:t>
      </w:r>
      <w:r w:rsidR="0052789B" w:rsidRPr="002A1753">
        <w:rPr>
          <w:b/>
          <w:bCs/>
          <w:color w:val="FF0000"/>
          <w:u w:val="single"/>
          <w:lang w:bidi="ar-EG"/>
        </w:rPr>
        <w:t xml:space="preserve">however this matter (of leadership) </w:t>
      </w:r>
      <w:r w:rsidR="000C0CEC" w:rsidRPr="002A1753">
        <w:rPr>
          <w:b/>
          <w:bCs/>
          <w:color w:val="FF0000"/>
          <w:u w:val="single"/>
          <w:lang w:bidi="ar-EG"/>
        </w:rPr>
        <w:t>will never</w:t>
      </w:r>
      <w:r w:rsidR="0052789B" w:rsidRPr="002A1753">
        <w:rPr>
          <w:b/>
          <w:bCs/>
          <w:color w:val="FF0000"/>
          <w:u w:val="single"/>
          <w:lang w:bidi="ar-EG"/>
        </w:rPr>
        <w:t xml:space="preserve"> </w:t>
      </w:r>
      <w:r w:rsidR="000C0CEC" w:rsidRPr="002A1753">
        <w:rPr>
          <w:b/>
          <w:bCs/>
          <w:color w:val="FF0000"/>
          <w:u w:val="single"/>
          <w:lang w:bidi="ar-EG"/>
        </w:rPr>
        <w:t xml:space="preserve">be </w:t>
      </w:r>
      <w:r w:rsidR="0052789B" w:rsidRPr="002A1753">
        <w:rPr>
          <w:b/>
          <w:bCs/>
          <w:color w:val="FF0000"/>
          <w:u w:val="single"/>
          <w:lang w:bidi="ar-EG"/>
        </w:rPr>
        <w:t>acknowledged except to this community of the Quraish as they are the best of the Arabs in terms of lineage and homeland</w:t>
      </w:r>
      <w:r w:rsidR="006076F1" w:rsidRPr="002A1753">
        <w:rPr>
          <w:u w:val="single"/>
          <w:lang w:bidi="ar-EG"/>
        </w:rPr>
        <w:t>.</w:t>
      </w:r>
      <w:r w:rsidRPr="002A1753">
        <w:rPr>
          <w:u w:val="single"/>
          <w:lang w:bidi="ar-EG"/>
        </w:rPr>
        <w:t xml:space="preserve"> </w:t>
      </w:r>
      <w:bookmarkStart w:id="5" w:name="_Hlk80117347"/>
      <w:r w:rsidRPr="002A1753">
        <w:rPr>
          <w:u w:val="single"/>
          <w:lang w:bidi="ar-EG"/>
        </w:rPr>
        <w:t xml:space="preserve">I am </w:t>
      </w:r>
      <w:r w:rsidR="00891740" w:rsidRPr="002A1753">
        <w:rPr>
          <w:u w:val="single"/>
          <w:lang w:bidi="ar-EG"/>
        </w:rPr>
        <w:t>contented</w:t>
      </w:r>
      <w:r w:rsidRPr="002A1753">
        <w:rPr>
          <w:u w:val="single"/>
          <w:lang w:bidi="ar-EG"/>
        </w:rPr>
        <w:t xml:space="preserve"> to </w:t>
      </w:r>
      <w:r w:rsidR="00011F5E" w:rsidRPr="002A1753">
        <w:rPr>
          <w:u w:val="single"/>
          <w:lang w:bidi="ar-EG"/>
        </w:rPr>
        <w:t>propose</w:t>
      </w:r>
      <w:r w:rsidRPr="002A1753">
        <w:rPr>
          <w:u w:val="single"/>
          <w:lang w:bidi="ar-EG"/>
        </w:rPr>
        <w:t xml:space="preserve"> </w:t>
      </w:r>
      <w:r w:rsidR="00011F5E" w:rsidRPr="002A1753">
        <w:rPr>
          <w:u w:val="single"/>
          <w:lang w:bidi="ar-EG"/>
        </w:rPr>
        <w:t>for</w:t>
      </w:r>
      <w:r w:rsidRPr="002A1753">
        <w:rPr>
          <w:u w:val="single"/>
          <w:lang w:bidi="ar-EG"/>
        </w:rPr>
        <w:t xml:space="preserve"> you either </w:t>
      </w:r>
      <w:bookmarkEnd w:id="5"/>
      <w:r w:rsidRPr="002A1753">
        <w:rPr>
          <w:u w:val="single"/>
          <w:lang w:bidi="ar-EG"/>
        </w:rPr>
        <w:t xml:space="preserve">of these two men, so </w:t>
      </w:r>
      <w:r w:rsidR="00891740" w:rsidRPr="002A1753">
        <w:rPr>
          <w:u w:val="single"/>
          <w:lang w:bidi="ar-EG"/>
        </w:rPr>
        <w:t>provide</w:t>
      </w:r>
      <w:r w:rsidRPr="002A1753">
        <w:rPr>
          <w:u w:val="single"/>
          <w:lang w:bidi="ar-EG"/>
        </w:rPr>
        <w:t xml:space="preserve"> the oath of allegiance</w:t>
      </w:r>
      <w:r w:rsidR="00891740" w:rsidRPr="002A1753">
        <w:rPr>
          <w:u w:val="single"/>
          <w:lang w:bidi="ar-EG"/>
        </w:rPr>
        <w:t xml:space="preserve"> (Bai’ah)</w:t>
      </w:r>
      <w:r w:rsidRPr="002A1753">
        <w:rPr>
          <w:u w:val="single"/>
          <w:lang w:bidi="ar-EG"/>
        </w:rPr>
        <w:t xml:space="preserve"> to either of them as you wish</w:t>
      </w:r>
      <w:r w:rsidR="00296651" w:rsidRPr="002A1753">
        <w:rPr>
          <w:u w:val="single"/>
          <w:lang w:bidi="ar-EG"/>
        </w:rPr>
        <w:t>”</w:t>
      </w:r>
      <w:r w:rsidRPr="002A1753">
        <w:rPr>
          <w:u w:val="single"/>
          <w:lang w:bidi="ar-EG"/>
        </w:rPr>
        <w:t>. Abu Bakr</w:t>
      </w:r>
      <w:r w:rsidR="001B0F38" w:rsidRPr="002A1753">
        <w:rPr>
          <w:u w:val="single"/>
          <w:lang w:bidi="ar-EG"/>
        </w:rPr>
        <w:t xml:space="preserve"> then</w:t>
      </w:r>
      <w:r w:rsidRPr="002A1753">
        <w:rPr>
          <w:u w:val="single"/>
          <w:lang w:bidi="ar-EG"/>
        </w:rPr>
        <w:t xml:space="preserve"> held my hand and Abu Ubaida</w:t>
      </w:r>
      <w:r w:rsidR="00891740" w:rsidRPr="002A1753">
        <w:rPr>
          <w:u w:val="single"/>
          <w:lang w:bidi="ar-EG"/>
        </w:rPr>
        <w:t>h</w:t>
      </w:r>
      <w:r w:rsidRPr="002A1753">
        <w:rPr>
          <w:u w:val="single"/>
          <w:lang w:bidi="ar-EG"/>
        </w:rPr>
        <w:t xml:space="preserve"> bin al-Jarrah's hand who was sitting amongst </w:t>
      </w:r>
      <w:proofErr w:type="gramStart"/>
      <w:r w:rsidRPr="002A1753">
        <w:rPr>
          <w:u w:val="single"/>
          <w:lang w:bidi="ar-EG"/>
        </w:rPr>
        <w:t>us</w:t>
      </w:r>
      <w:proofErr w:type="gramEnd"/>
      <w:r w:rsidR="001B0F38" w:rsidRPr="002A1753">
        <w:rPr>
          <w:u w:val="single"/>
          <w:lang w:bidi="ar-EG"/>
        </w:rPr>
        <w:t xml:space="preserve"> and</w:t>
      </w:r>
      <w:r w:rsidRPr="002A1753">
        <w:rPr>
          <w:u w:val="single"/>
          <w:lang w:bidi="ar-EG"/>
        </w:rPr>
        <w:t xml:space="preserve"> I </w:t>
      </w:r>
      <w:r w:rsidR="00EF7AAF" w:rsidRPr="002A1753">
        <w:rPr>
          <w:u w:val="single"/>
          <w:lang w:bidi="ar-EG"/>
        </w:rPr>
        <w:t>had not disliked anything he said apart from that.</w:t>
      </w:r>
      <w:r w:rsidRPr="002A1753">
        <w:rPr>
          <w:u w:val="single"/>
          <w:lang w:bidi="ar-EG"/>
        </w:rPr>
        <w:t xml:space="preserve"> </w:t>
      </w:r>
      <w:r w:rsidR="00EF7AAF" w:rsidRPr="002A1753">
        <w:rPr>
          <w:u w:val="single"/>
          <w:lang w:bidi="ar-EG"/>
        </w:rPr>
        <w:t>F</w:t>
      </w:r>
      <w:r w:rsidRPr="002A1753">
        <w:rPr>
          <w:u w:val="single"/>
          <w:lang w:bidi="ar-EG"/>
        </w:rPr>
        <w:t xml:space="preserve">or by Allah, </w:t>
      </w:r>
      <w:r w:rsidR="004A74CF" w:rsidRPr="002A1753">
        <w:rPr>
          <w:u w:val="single"/>
          <w:lang w:bidi="ar-EG"/>
        </w:rPr>
        <w:t>that</w:t>
      </w:r>
      <w:r w:rsidR="00CF649E" w:rsidRPr="002A1753">
        <w:rPr>
          <w:u w:val="single"/>
          <w:lang w:bidi="ar-EG"/>
        </w:rPr>
        <w:t xml:space="preserve"> </w:t>
      </w:r>
      <w:r w:rsidR="004A74CF" w:rsidRPr="002A1753">
        <w:rPr>
          <w:u w:val="single"/>
          <w:lang w:bidi="ar-EG"/>
        </w:rPr>
        <w:t xml:space="preserve">I be brought forth and have </w:t>
      </w:r>
      <w:r w:rsidRPr="002A1753">
        <w:rPr>
          <w:u w:val="single"/>
          <w:lang w:bidi="ar-EG"/>
        </w:rPr>
        <w:t xml:space="preserve">my neck chopped </w:t>
      </w:r>
      <w:r w:rsidR="00D244EE" w:rsidRPr="002A1753">
        <w:rPr>
          <w:u w:val="single"/>
          <w:lang w:bidi="ar-EG"/>
        </w:rPr>
        <w:t xml:space="preserve">without that drawing </w:t>
      </w:r>
      <w:r w:rsidR="004A74CF" w:rsidRPr="002A1753">
        <w:rPr>
          <w:u w:val="single"/>
          <w:lang w:bidi="ar-EG"/>
        </w:rPr>
        <w:t xml:space="preserve">sin to </w:t>
      </w:r>
      <w:r w:rsidR="006E6CE6" w:rsidRPr="002A1753">
        <w:rPr>
          <w:u w:val="single"/>
          <w:lang w:bidi="ar-EG"/>
        </w:rPr>
        <w:t xml:space="preserve">me </w:t>
      </w:r>
      <w:r w:rsidR="004A74CF" w:rsidRPr="002A1753">
        <w:rPr>
          <w:u w:val="single"/>
          <w:lang w:bidi="ar-EG"/>
        </w:rPr>
        <w:t xml:space="preserve">was more beloved to me </w:t>
      </w:r>
      <w:r w:rsidRPr="002A1753">
        <w:rPr>
          <w:u w:val="single"/>
          <w:lang w:bidi="ar-EG"/>
        </w:rPr>
        <w:t>than becom</w:t>
      </w:r>
      <w:r w:rsidR="00B15F8A" w:rsidRPr="002A1753">
        <w:rPr>
          <w:u w:val="single"/>
          <w:lang w:bidi="ar-EG"/>
        </w:rPr>
        <w:t>ing</w:t>
      </w:r>
      <w:r w:rsidRPr="002A1753">
        <w:rPr>
          <w:u w:val="single"/>
          <w:lang w:bidi="ar-EG"/>
        </w:rPr>
        <w:t xml:space="preserve"> the ruler </w:t>
      </w:r>
      <w:r w:rsidR="00B15F8A" w:rsidRPr="002A1753">
        <w:rPr>
          <w:u w:val="single"/>
          <w:lang w:bidi="ar-EG"/>
        </w:rPr>
        <w:t>over</w:t>
      </w:r>
      <w:r w:rsidRPr="002A1753">
        <w:rPr>
          <w:u w:val="single"/>
          <w:lang w:bidi="ar-EG"/>
        </w:rPr>
        <w:t xml:space="preserve"> a</w:t>
      </w:r>
      <w:r w:rsidR="003D23DC" w:rsidRPr="002A1753">
        <w:rPr>
          <w:u w:val="single"/>
          <w:lang w:bidi="ar-EG"/>
        </w:rPr>
        <w:t>n</w:t>
      </w:r>
      <w:r w:rsidRPr="002A1753">
        <w:rPr>
          <w:u w:val="single"/>
          <w:lang w:bidi="ar-EG"/>
        </w:rPr>
        <w:t xml:space="preserve"> </w:t>
      </w:r>
      <w:r w:rsidR="003D23DC" w:rsidRPr="002A1753">
        <w:rPr>
          <w:u w:val="single"/>
          <w:lang w:bidi="ar-EG"/>
        </w:rPr>
        <w:t>Ummah (nation)</w:t>
      </w:r>
      <w:r w:rsidRPr="002A1753">
        <w:rPr>
          <w:u w:val="single"/>
          <w:lang w:bidi="ar-EG"/>
        </w:rPr>
        <w:t>, one of whose members is Abu Bakr, unless at the time of my death my own</w:t>
      </w:r>
      <w:r w:rsidR="00C15F7D" w:rsidRPr="002A1753">
        <w:rPr>
          <w:u w:val="single"/>
          <w:lang w:bidi="ar-EG"/>
        </w:rPr>
        <w:t xml:space="preserve"> </w:t>
      </w:r>
      <w:r w:rsidRPr="002A1753">
        <w:rPr>
          <w:u w:val="single"/>
          <w:lang w:bidi="ar-EG"/>
        </w:rPr>
        <w:t xml:space="preserve">self suggests something I </w:t>
      </w:r>
      <w:r w:rsidR="006D65D0" w:rsidRPr="002A1753">
        <w:rPr>
          <w:u w:val="single"/>
          <w:lang w:bidi="ar-EG"/>
        </w:rPr>
        <w:t>did not</w:t>
      </w:r>
      <w:r w:rsidRPr="002A1753">
        <w:rPr>
          <w:u w:val="single"/>
          <w:lang w:bidi="ar-EG"/>
        </w:rPr>
        <w:t xml:space="preserve"> feel at </w:t>
      </w:r>
      <w:r w:rsidR="006D65D0" w:rsidRPr="002A1753">
        <w:rPr>
          <w:u w:val="single"/>
          <w:lang w:bidi="ar-EG"/>
        </w:rPr>
        <w:t>that time</w:t>
      </w:r>
      <w:r w:rsidR="006E6CE6" w:rsidRPr="002A1753">
        <w:rPr>
          <w:u w:val="single"/>
          <w:lang w:bidi="ar-EG"/>
        </w:rPr>
        <w:t>.</w:t>
      </w:r>
      <w:r w:rsidRPr="002A1753">
        <w:rPr>
          <w:u w:val="single"/>
          <w:lang w:bidi="ar-EG"/>
        </w:rPr>
        <w:t xml:space="preserve"> And then one of the Ansar said</w:t>
      </w:r>
      <w:r w:rsidR="00F50EC3" w:rsidRPr="002A1753">
        <w:rPr>
          <w:u w:val="single"/>
          <w:lang w:bidi="ar-EG"/>
        </w:rPr>
        <w:t xml:space="preserve">: </w:t>
      </w:r>
      <w:bookmarkStart w:id="6" w:name="_Hlk84863903"/>
      <w:r w:rsidR="00F50EC3" w:rsidRPr="002A1753">
        <w:rPr>
          <w:u w:val="single"/>
          <w:lang w:bidi="ar-EG"/>
        </w:rPr>
        <w:t>“</w:t>
      </w:r>
      <w:r w:rsidRPr="002A1753">
        <w:rPr>
          <w:u w:val="single"/>
          <w:lang w:bidi="ar-EG"/>
        </w:rPr>
        <w:t xml:space="preserve">I am the </w:t>
      </w:r>
      <w:r w:rsidR="00B146F8" w:rsidRPr="002A1753">
        <w:rPr>
          <w:u w:val="single"/>
          <w:lang w:bidi="ar-EG"/>
        </w:rPr>
        <w:t xml:space="preserve">post </w:t>
      </w:r>
      <w:r w:rsidR="00F43B5F" w:rsidRPr="002A1753">
        <w:rPr>
          <w:u w:val="single"/>
          <w:lang w:bidi="ar-EG"/>
        </w:rPr>
        <w:t>upon</w:t>
      </w:r>
      <w:r w:rsidRPr="002A1753">
        <w:rPr>
          <w:u w:val="single"/>
          <w:lang w:bidi="ar-EG"/>
        </w:rPr>
        <w:t xml:space="preserve"> which the camel rubs itself to satisfy the itching (</w:t>
      </w:r>
      <w:proofErr w:type="gramStart"/>
      <w:r w:rsidRPr="002A1753">
        <w:rPr>
          <w:u w:val="single"/>
          <w:lang w:bidi="ar-EG"/>
        </w:rPr>
        <w:t>i.e.</w:t>
      </w:r>
      <w:proofErr w:type="gramEnd"/>
      <w:r w:rsidRPr="002A1753">
        <w:rPr>
          <w:u w:val="single"/>
          <w:lang w:bidi="ar-EG"/>
        </w:rPr>
        <w:t xml:space="preserve"> I am a noble), and I am </w:t>
      </w:r>
      <w:r w:rsidR="00F50EC3" w:rsidRPr="002A1753">
        <w:rPr>
          <w:u w:val="single"/>
          <w:lang w:bidi="ar-EG"/>
        </w:rPr>
        <w:t>like</w:t>
      </w:r>
      <w:r w:rsidRPr="002A1753">
        <w:rPr>
          <w:u w:val="single"/>
          <w:lang w:bidi="ar-EG"/>
        </w:rPr>
        <w:t xml:space="preserve"> a high class palm tree</w:t>
      </w:r>
      <w:bookmarkEnd w:id="6"/>
      <w:r w:rsidRPr="002A1753">
        <w:rPr>
          <w:u w:val="single"/>
          <w:lang w:bidi="ar-EG"/>
        </w:rPr>
        <w:t>! O Quraish. There should be one ruler from us and one from you</w:t>
      </w:r>
      <w:r w:rsidR="00F50EC3" w:rsidRPr="002A1753">
        <w:rPr>
          <w:u w:val="single"/>
          <w:lang w:bidi="ar-EG"/>
        </w:rPr>
        <w:t>”.</w:t>
      </w:r>
      <w:r w:rsidRPr="002A1753">
        <w:rPr>
          <w:u w:val="single"/>
          <w:lang w:bidi="ar-EG"/>
        </w:rPr>
        <w:t xml:space="preserve"> Then there was a hue and cry among the gathering and their voices rose </w:t>
      </w:r>
      <w:r w:rsidR="00D159B9" w:rsidRPr="002A1753">
        <w:rPr>
          <w:u w:val="single"/>
          <w:lang w:bidi="ar-EG"/>
        </w:rPr>
        <w:t>to the point</w:t>
      </w:r>
      <w:r w:rsidRPr="002A1753">
        <w:rPr>
          <w:u w:val="single"/>
          <w:lang w:bidi="ar-EG"/>
        </w:rPr>
        <w:t xml:space="preserve"> that I </w:t>
      </w:r>
      <w:r w:rsidR="006049BF" w:rsidRPr="002A1753">
        <w:rPr>
          <w:u w:val="single"/>
          <w:lang w:bidi="ar-EG"/>
        </w:rPr>
        <w:t>feared</w:t>
      </w:r>
      <w:r w:rsidRPr="002A1753">
        <w:rPr>
          <w:u w:val="single"/>
          <w:lang w:bidi="ar-EG"/>
        </w:rPr>
        <w:t xml:space="preserve"> there might be </w:t>
      </w:r>
      <w:r w:rsidR="006049BF" w:rsidRPr="002A1753">
        <w:rPr>
          <w:u w:val="single"/>
          <w:lang w:bidi="ar-EG"/>
        </w:rPr>
        <w:t xml:space="preserve">a </w:t>
      </w:r>
      <w:r w:rsidRPr="002A1753">
        <w:rPr>
          <w:u w:val="single"/>
          <w:lang w:bidi="ar-EG"/>
        </w:rPr>
        <w:t>great disagreement</w:t>
      </w:r>
      <w:r w:rsidR="006049BF" w:rsidRPr="002A1753">
        <w:rPr>
          <w:u w:val="single"/>
          <w:lang w:bidi="ar-EG"/>
        </w:rPr>
        <w:t>.</w:t>
      </w:r>
      <w:r w:rsidRPr="002A1753">
        <w:rPr>
          <w:u w:val="single"/>
          <w:lang w:bidi="ar-EG"/>
        </w:rPr>
        <w:t xml:space="preserve"> I</w:t>
      </w:r>
      <w:r w:rsidR="006607F0" w:rsidRPr="002A1753">
        <w:rPr>
          <w:u w:val="single"/>
          <w:lang w:bidi="ar-EG"/>
        </w:rPr>
        <w:t xml:space="preserve"> then</w:t>
      </w:r>
      <w:r w:rsidRPr="002A1753">
        <w:rPr>
          <w:u w:val="single"/>
          <w:lang w:bidi="ar-EG"/>
        </w:rPr>
        <w:t xml:space="preserve"> said</w:t>
      </w:r>
      <w:r w:rsidR="006607F0" w:rsidRPr="002A1753">
        <w:rPr>
          <w:u w:val="single"/>
          <w:lang w:bidi="ar-EG"/>
        </w:rPr>
        <w:t>: “</w:t>
      </w:r>
      <w:r w:rsidRPr="002A1753">
        <w:rPr>
          <w:u w:val="single"/>
          <w:lang w:bidi="ar-EG"/>
        </w:rPr>
        <w:t xml:space="preserve">O Abu Bakr! </w:t>
      </w:r>
      <w:r w:rsidR="006607F0" w:rsidRPr="002A1753">
        <w:rPr>
          <w:u w:val="single"/>
          <w:lang w:bidi="ar-EG"/>
        </w:rPr>
        <w:t>Extend</w:t>
      </w:r>
      <w:r w:rsidRPr="002A1753">
        <w:rPr>
          <w:u w:val="single"/>
          <w:lang w:bidi="ar-EG"/>
        </w:rPr>
        <w:t xml:space="preserve"> your hand</w:t>
      </w:r>
      <w:r w:rsidR="003965BD" w:rsidRPr="002A1753">
        <w:rPr>
          <w:u w:val="single"/>
          <w:lang w:bidi="ar-EG"/>
        </w:rPr>
        <w:t>”.</w:t>
      </w:r>
      <w:r w:rsidRPr="002A1753">
        <w:rPr>
          <w:u w:val="single"/>
          <w:lang w:bidi="ar-EG"/>
        </w:rPr>
        <w:t xml:space="preserve"> He held his hand out and I pledged allegiance to him, and then all the emigrants gave the Pledge of allegiance </w:t>
      </w:r>
      <w:r w:rsidR="005656D0" w:rsidRPr="002A1753">
        <w:rPr>
          <w:u w:val="single"/>
          <w:lang w:bidi="ar-EG"/>
        </w:rPr>
        <w:t>followed by the</w:t>
      </w:r>
      <w:r w:rsidRPr="002A1753">
        <w:rPr>
          <w:u w:val="single"/>
          <w:lang w:bidi="ar-EG"/>
        </w:rPr>
        <w:t xml:space="preserve"> Ansar. And </w:t>
      </w:r>
      <w:proofErr w:type="gramStart"/>
      <w:r w:rsidRPr="002A1753">
        <w:rPr>
          <w:u w:val="single"/>
          <w:lang w:bidi="ar-EG"/>
        </w:rPr>
        <w:t>so</w:t>
      </w:r>
      <w:proofErr w:type="gramEnd"/>
      <w:r w:rsidRPr="002A1753">
        <w:rPr>
          <w:u w:val="single"/>
          <w:lang w:bidi="ar-EG"/>
        </w:rPr>
        <w:t xml:space="preserve"> we </w:t>
      </w:r>
      <w:r w:rsidR="00051388" w:rsidRPr="002A1753">
        <w:rPr>
          <w:u w:val="single"/>
          <w:lang w:bidi="ar-EG"/>
        </w:rPr>
        <w:t>prevailed</w:t>
      </w:r>
      <w:r w:rsidRPr="002A1753">
        <w:rPr>
          <w:u w:val="single"/>
          <w:lang w:bidi="ar-EG"/>
        </w:rPr>
        <w:t xml:space="preserve"> over Sa</w:t>
      </w:r>
      <w:r w:rsidR="00977B82" w:rsidRPr="002A1753">
        <w:rPr>
          <w:u w:val="single"/>
          <w:lang w:bidi="ar-EG"/>
        </w:rPr>
        <w:t>’</w:t>
      </w:r>
      <w:r w:rsidRPr="002A1753">
        <w:rPr>
          <w:u w:val="single"/>
          <w:lang w:bidi="ar-EG"/>
        </w:rPr>
        <w:t>d bin Ubada</w:t>
      </w:r>
      <w:r w:rsidR="00984A48" w:rsidRPr="002A1753">
        <w:rPr>
          <w:u w:val="single"/>
          <w:lang w:bidi="ar-EG"/>
        </w:rPr>
        <w:t>h</w:t>
      </w:r>
      <w:r w:rsidRPr="002A1753">
        <w:rPr>
          <w:u w:val="single"/>
          <w:lang w:bidi="ar-EG"/>
        </w:rPr>
        <w:t xml:space="preserve"> (whom Al-Ansar wanted to make a ruler). </w:t>
      </w:r>
      <w:r w:rsidR="00051388" w:rsidRPr="002A1753">
        <w:rPr>
          <w:u w:val="single"/>
          <w:lang w:bidi="ar-EG"/>
        </w:rPr>
        <w:t>Someone from</w:t>
      </w:r>
      <w:r w:rsidRPr="002A1753">
        <w:rPr>
          <w:u w:val="single"/>
          <w:lang w:bidi="ar-EG"/>
        </w:rPr>
        <w:t xml:space="preserve"> the Ansar</w:t>
      </w:r>
      <w:r w:rsidR="00051388" w:rsidRPr="002A1753">
        <w:rPr>
          <w:u w:val="single"/>
          <w:lang w:bidi="ar-EG"/>
        </w:rPr>
        <w:t xml:space="preserve"> then</w:t>
      </w:r>
      <w:r w:rsidRPr="002A1753">
        <w:rPr>
          <w:u w:val="single"/>
          <w:lang w:bidi="ar-EG"/>
        </w:rPr>
        <w:t xml:space="preserve"> said</w:t>
      </w:r>
      <w:r w:rsidR="00051388" w:rsidRPr="002A1753">
        <w:rPr>
          <w:u w:val="single"/>
          <w:lang w:bidi="ar-EG"/>
        </w:rPr>
        <w:t>: “</w:t>
      </w:r>
      <w:r w:rsidRPr="002A1753">
        <w:rPr>
          <w:u w:val="single"/>
          <w:lang w:bidi="ar-EG"/>
        </w:rPr>
        <w:t>You have killed Sa</w:t>
      </w:r>
      <w:r w:rsidR="00977B82" w:rsidRPr="002A1753">
        <w:rPr>
          <w:u w:val="single"/>
          <w:lang w:bidi="ar-EG"/>
        </w:rPr>
        <w:t>’</w:t>
      </w:r>
      <w:r w:rsidRPr="002A1753">
        <w:rPr>
          <w:u w:val="single"/>
          <w:lang w:bidi="ar-EG"/>
        </w:rPr>
        <w:t>d bin Ubada</w:t>
      </w:r>
      <w:r w:rsidR="00051388" w:rsidRPr="002A1753">
        <w:rPr>
          <w:u w:val="single"/>
          <w:lang w:bidi="ar-EG"/>
        </w:rPr>
        <w:t>h”.</w:t>
      </w:r>
      <w:r w:rsidRPr="002A1753">
        <w:rPr>
          <w:u w:val="single"/>
          <w:lang w:bidi="ar-EG"/>
        </w:rPr>
        <w:t xml:space="preserve"> I replied</w:t>
      </w:r>
      <w:r w:rsidR="00051388" w:rsidRPr="002A1753">
        <w:rPr>
          <w:u w:val="single"/>
          <w:lang w:bidi="ar-EG"/>
        </w:rPr>
        <w:t>: “</w:t>
      </w:r>
      <w:r w:rsidR="00845EA6">
        <w:rPr>
          <w:u w:val="single"/>
          <w:lang w:bidi="ar-EG"/>
        </w:rPr>
        <w:t>May Allah kill</w:t>
      </w:r>
      <w:r w:rsidRPr="002A1753">
        <w:rPr>
          <w:u w:val="single"/>
          <w:lang w:bidi="ar-EG"/>
        </w:rPr>
        <w:t xml:space="preserve"> Sa`d bin Ubad</w:t>
      </w:r>
      <w:r w:rsidR="00051388" w:rsidRPr="002A1753">
        <w:rPr>
          <w:u w:val="single"/>
          <w:lang w:bidi="ar-EG"/>
        </w:rPr>
        <w:t>ah”.</w:t>
      </w:r>
      <w:r w:rsidRPr="002A1753">
        <w:rPr>
          <w:u w:val="single"/>
          <w:lang w:bidi="ar-EG"/>
        </w:rPr>
        <w:t xml:space="preserve"> </w:t>
      </w:r>
      <w:r w:rsidR="00CF06F4" w:rsidRPr="002A1753">
        <w:rPr>
          <w:u w:val="single"/>
          <w:lang w:bidi="ar-EG"/>
        </w:rPr>
        <w:t>‘</w:t>
      </w:r>
      <w:r w:rsidRPr="002A1753">
        <w:rPr>
          <w:u w:val="single"/>
          <w:lang w:bidi="ar-EG"/>
        </w:rPr>
        <w:t xml:space="preserve">Umar </w:t>
      </w:r>
      <w:r w:rsidR="00CF06F4" w:rsidRPr="002A1753">
        <w:rPr>
          <w:u w:val="single"/>
          <w:lang w:bidi="ar-EG"/>
        </w:rPr>
        <w:t>then said:</w:t>
      </w:r>
      <w:r w:rsidRPr="002A1753">
        <w:rPr>
          <w:u w:val="single"/>
          <w:lang w:bidi="ar-EG"/>
        </w:rPr>
        <w:t xml:space="preserve"> </w:t>
      </w:r>
      <w:r w:rsidR="00CF06F4" w:rsidRPr="002A1753">
        <w:rPr>
          <w:u w:val="single"/>
          <w:lang w:bidi="ar-EG"/>
        </w:rPr>
        <w:t>“</w:t>
      </w:r>
      <w:r w:rsidRPr="002A1753">
        <w:rPr>
          <w:u w:val="single"/>
          <w:lang w:bidi="ar-EG"/>
        </w:rPr>
        <w:t xml:space="preserve">By Allah, </w:t>
      </w:r>
      <w:r w:rsidR="00B74D24" w:rsidRPr="002A1753">
        <w:rPr>
          <w:u w:val="single"/>
          <w:lang w:bidi="ar-EG"/>
        </w:rPr>
        <w:t xml:space="preserve">we did not find </w:t>
      </w:r>
      <w:r w:rsidR="00E131EF" w:rsidRPr="002A1753">
        <w:rPr>
          <w:u w:val="single"/>
          <w:lang w:bidi="ar-EG"/>
        </w:rPr>
        <w:t>at that time we were present in</w:t>
      </w:r>
      <w:r w:rsidRPr="002A1753">
        <w:rPr>
          <w:u w:val="single"/>
          <w:lang w:bidi="ar-EG"/>
        </w:rPr>
        <w:t xml:space="preserve"> </w:t>
      </w:r>
      <w:r w:rsidR="00E131EF" w:rsidRPr="002A1753">
        <w:rPr>
          <w:u w:val="single"/>
          <w:lang w:bidi="ar-EG"/>
        </w:rPr>
        <w:t>a matter</w:t>
      </w:r>
      <w:r w:rsidRPr="002A1753">
        <w:rPr>
          <w:u w:val="single"/>
          <w:lang w:bidi="ar-EG"/>
        </w:rPr>
        <w:t xml:space="preserve"> greater than the allegiance pledged to Abu Bakr </w:t>
      </w:r>
      <w:r w:rsidR="00E131EF" w:rsidRPr="002A1753">
        <w:rPr>
          <w:u w:val="single"/>
          <w:lang w:bidi="ar-EG"/>
        </w:rPr>
        <w:t>as</w:t>
      </w:r>
      <w:r w:rsidRPr="002A1753">
        <w:rPr>
          <w:u w:val="single"/>
          <w:lang w:bidi="ar-EG"/>
        </w:rPr>
        <w:t xml:space="preserve"> we were afraid that if we left the people, they might give the </w:t>
      </w:r>
      <w:r w:rsidR="0068688A" w:rsidRPr="002A1753">
        <w:rPr>
          <w:u w:val="single"/>
          <w:lang w:bidi="ar-EG"/>
        </w:rPr>
        <w:t>p</w:t>
      </w:r>
      <w:r w:rsidRPr="002A1753">
        <w:rPr>
          <w:u w:val="single"/>
          <w:lang w:bidi="ar-EG"/>
        </w:rPr>
        <w:t>ledge of allegiance after us to one of their men</w:t>
      </w:r>
      <w:r w:rsidR="0068688A" w:rsidRPr="002A1753">
        <w:rPr>
          <w:u w:val="single"/>
          <w:lang w:bidi="ar-EG"/>
        </w:rPr>
        <w:t>.</w:t>
      </w:r>
      <w:r w:rsidRPr="002A1753">
        <w:rPr>
          <w:u w:val="single"/>
          <w:lang w:bidi="ar-EG"/>
        </w:rPr>
        <w:t xml:space="preserve"> </w:t>
      </w:r>
      <w:r w:rsidR="00B55243" w:rsidRPr="002A1753">
        <w:rPr>
          <w:u w:val="single"/>
          <w:lang w:bidi="ar-EG"/>
        </w:rPr>
        <w:t>In such a case</w:t>
      </w:r>
      <w:r w:rsidRPr="002A1753">
        <w:rPr>
          <w:u w:val="single"/>
          <w:lang w:bidi="ar-EG"/>
        </w:rPr>
        <w:t xml:space="preserve"> we would </w:t>
      </w:r>
      <w:r w:rsidR="00B55243" w:rsidRPr="002A1753">
        <w:rPr>
          <w:u w:val="single"/>
          <w:lang w:bidi="ar-EG"/>
        </w:rPr>
        <w:t xml:space="preserve">either </w:t>
      </w:r>
      <w:r w:rsidRPr="002A1753">
        <w:rPr>
          <w:u w:val="single"/>
          <w:lang w:bidi="ar-EG"/>
        </w:rPr>
        <w:t xml:space="preserve">have given </w:t>
      </w:r>
      <w:r w:rsidR="00B55243" w:rsidRPr="002A1753">
        <w:rPr>
          <w:u w:val="single"/>
          <w:lang w:bidi="ar-EG"/>
        </w:rPr>
        <w:t xml:space="preserve">the </w:t>
      </w:r>
      <w:r w:rsidR="00A32D6F" w:rsidRPr="002A1753">
        <w:rPr>
          <w:u w:val="single"/>
          <w:lang w:bidi="ar-EG"/>
        </w:rPr>
        <w:t>pledge to them upo</w:t>
      </w:r>
      <w:r w:rsidR="00B55243" w:rsidRPr="002A1753">
        <w:rPr>
          <w:u w:val="single"/>
          <w:lang w:bidi="ar-EG"/>
        </w:rPr>
        <w:t>n that which we were not content</w:t>
      </w:r>
      <w:r w:rsidR="00A738FE" w:rsidRPr="002A1753">
        <w:rPr>
          <w:u w:val="single"/>
          <w:lang w:bidi="ar-EG"/>
        </w:rPr>
        <w:t xml:space="preserve"> </w:t>
      </w:r>
      <w:proofErr w:type="gramStart"/>
      <w:r w:rsidR="00A738FE" w:rsidRPr="002A1753">
        <w:rPr>
          <w:u w:val="single"/>
          <w:lang w:bidi="ar-EG"/>
        </w:rPr>
        <w:t>with</w:t>
      </w:r>
      <w:proofErr w:type="gramEnd"/>
      <w:r w:rsidR="00B55243" w:rsidRPr="002A1753">
        <w:rPr>
          <w:u w:val="single"/>
          <w:lang w:bidi="ar-EG"/>
        </w:rPr>
        <w:t xml:space="preserve"> </w:t>
      </w:r>
      <w:r w:rsidRPr="002A1753">
        <w:rPr>
          <w:u w:val="single"/>
          <w:lang w:bidi="ar-EG"/>
        </w:rPr>
        <w:t>or</w:t>
      </w:r>
      <w:r w:rsidR="00B55243" w:rsidRPr="002A1753">
        <w:rPr>
          <w:u w:val="single"/>
          <w:lang w:bidi="ar-EG"/>
        </w:rPr>
        <w:t xml:space="preserve"> we</w:t>
      </w:r>
      <w:r w:rsidRPr="002A1753">
        <w:rPr>
          <w:u w:val="single"/>
          <w:lang w:bidi="ar-EG"/>
        </w:rPr>
        <w:t xml:space="preserve"> would have opposed them and caused great </w:t>
      </w:r>
      <w:r w:rsidR="00B55243" w:rsidRPr="002A1753">
        <w:rPr>
          <w:u w:val="single"/>
          <w:lang w:bidi="ar-EG"/>
        </w:rPr>
        <w:t>corruption</w:t>
      </w:r>
      <w:r w:rsidRPr="002A1753">
        <w:rPr>
          <w:u w:val="single"/>
          <w:lang w:bidi="ar-EG"/>
        </w:rPr>
        <w:t xml:space="preserve">. </w:t>
      </w:r>
      <w:r w:rsidR="00A738FE" w:rsidRPr="002A1753">
        <w:rPr>
          <w:b/>
          <w:bCs/>
          <w:u w:val="single"/>
          <w:lang w:bidi="ar-EG"/>
        </w:rPr>
        <w:t>Therefore,</w:t>
      </w:r>
      <w:r w:rsidRPr="002A1753">
        <w:rPr>
          <w:b/>
          <w:bCs/>
          <w:u w:val="single"/>
          <w:lang w:bidi="ar-EG"/>
        </w:rPr>
        <w:t xml:space="preserve"> </w:t>
      </w:r>
      <w:r w:rsidR="00AA0A2E" w:rsidRPr="002A1753">
        <w:rPr>
          <w:b/>
          <w:bCs/>
          <w:u w:val="single"/>
          <w:lang w:bidi="ar-EG"/>
        </w:rPr>
        <w:t>whoever</w:t>
      </w:r>
      <w:r w:rsidRPr="002A1753">
        <w:rPr>
          <w:b/>
          <w:bCs/>
          <w:u w:val="single"/>
          <w:lang w:bidi="ar-EG"/>
        </w:rPr>
        <w:t xml:space="preserve"> gives the </w:t>
      </w:r>
      <w:r w:rsidR="00A738FE" w:rsidRPr="002A1753">
        <w:rPr>
          <w:b/>
          <w:bCs/>
          <w:u w:val="single"/>
          <w:lang w:bidi="ar-EG"/>
        </w:rPr>
        <w:t>Bai’ah (p</w:t>
      </w:r>
      <w:r w:rsidRPr="002A1753">
        <w:rPr>
          <w:b/>
          <w:bCs/>
          <w:u w:val="single"/>
          <w:lang w:bidi="ar-EG"/>
        </w:rPr>
        <w:t>ledge of allegiance</w:t>
      </w:r>
      <w:r w:rsidR="00A738FE" w:rsidRPr="002A1753">
        <w:rPr>
          <w:b/>
          <w:bCs/>
          <w:u w:val="single"/>
          <w:lang w:bidi="ar-EG"/>
        </w:rPr>
        <w:t>)</w:t>
      </w:r>
      <w:r w:rsidRPr="002A1753">
        <w:rPr>
          <w:b/>
          <w:bCs/>
          <w:u w:val="single"/>
          <w:lang w:bidi="ar-EG"/>
        </w:rPr>
        <w:t xml:space="preserve"> to </w:t>
      </w:r>
      <w:r w:rsidR="00A738FE" w:rsidRPr="002A1753">
        <w:rPr>
          <w:b/>
          <w:bCs/>
          <w:u w:val="single"/>
          <w:lang w:bidi="ar-EG"/>
        </w:rPr>
        <w:t>a man</w:t>
      </w:r>
      <w:r w:rsidRPr="002A1753">
        <w:rPr>
          <w:b/>
          <w:bCs/>
          <w:u w:val="single"/>
          <w:lang w:bidi="ar-EG"/>
        </w:rPr>
        <w:t xml:space="preserve"> (to become </w:t>
      </w:r>
      <w:r w:rsidR="00A738FE" w:rsidRPr="002A1753">
        <w:rPr>
          <w:b/>
          <w:bCs/>
          <w:u w:val="single"/>
          <w:lang w:bidi="ar-EG"/>
        </w:rPr>
        <w:t>the Khalifah</w:t>
      </w:r>
      <w:r w:rsidRPr="002A1753">
        <w:rPr>
          <w:b/>
          <w:bCs/>
          <w:u w:val="single"/>
          <w:lang w:bidi="ar-EG"/>
        </w:rPr>
        <w:t xml:space="preserve">) without consulting the Muslims, then </w:t>
      </w:r>
      <w:r w:rsidR="00977B82" w:rsidRPr="002A1753">
        <w:rPr>
          <w:b/>
          <w:bCs/>
          <w:u w:val="single"/>
          <w:lang w:bidi="ar-EG"/>
        </w:rPr>
        <w:t>he</w:t>
      </w:r>
      <w:r w:rsidRPr="002A1753">
        <w:rPr>
          <w:b/>
          <w:bCs/>
          <w:u w:val="single"/>
          <w:lang w:bidi="ar-EG"/>
        </w:rPr>
        <w:t xml:space="preserve"> should not be </w:t>
      </w:r>
      <w:r w:rsidR="00095B88" w:rsidRPr="002A1753">
        <w:rPr>
          <w:b/>
          <w:bCs/>
          <w:u w:val="single"/>
          <w:lang w:bidi="ar-EG"/>
        </w:rPr>
        <w:t>followed nor the one who</w:t>
      </w:r>
      <w:r w:rsidR="006015D3" w:rsidRPr="002A1753">
        <w:rPr>
          <w:b/>
          <w:bCs/>
          <w:u w:val="single"/>
          <w:lang w:bidi="ar-EG"/>
        </w:rPr>
        <w:t xml:space="preserve"> gave him the pledge</w:t>
      </w:r>
      <w:r w:rsidRPr="002A1753">
        <w:rPr>
          <w:b/>
          <w:bCs/>
          <w:u w:val="single"/>
          <w:lang w:bidi="ar-EG"/>
        </w:rPr>
        <w:t xml:space="preserve">, lest </w:t>
      </w:r>
      <w:proofErr w:type="gramStart"/>
      <w:r w:rsidRPr="002A1753">
        <w:rPr>
          <w:b/>
          <w:bCs/>
          <w:u w:val="single"/>
          <w:lang w:bidi="ar-EG"/>
        </w:rPr>
        <w:t>both of them</w:t>
      </w:r>
      <w:proofErr w:type="gramEnd"/>
      <w:r w:rsidRPr="002A1753">
        <w:rPr>
          <w:b/>
          <w:bCs/>
          <w:u w:val="single"/>
          <w:lang w:bidi="ar-EG"/>
        </w:rPr>
        <w:t xml:space="preserve"> should be killed</w:t>
      </w:r>
      <w:r w:rsidR="003046AD" w:rsidRPr="002A1753">
        <w:rPr>
          <w:b/>
          <w:bCs/>
          <w:u w:val="single"/>
          <w:lang w:bidi="ar-EG"/>
        </w:rPr>
        <w:t>”</w:t>
      </w:r>
      <w:r w:rsidR="00CC3E73" w:rsidRPr="002A1753">
        <w:rPr>
          <w:lang w:bidi="ar-EG"/>
        </w:rPr>
        <w:t>]</w:t>
      </w:r>
      <w:r w:rsidR="003046AD" w:rsidRPr="002A1753">
        <w:rPr>
          <w:lang w:bidi="ar-EG"/>
        </w:rPr>
        <w:t>.</w:t>
      </w:r>
    </w:p>
    <w:p w14:paraId="7F404B95" w14:textId="60A080F9" w:rsidR="002A2D38" w:rsidRPr="002A1753" w:rsidRDefault="002A2D38" w:rsidP="00353EB1">
      <w:pPr>
        <w:spacing w:after="0"/>
        <w:rPr>
          <w:lang w:bidi="ar-EG"/>
        </w:rPr>
      </w:pPr>
    </w:p>
    <w:p w14:paraId="0880B564" w14:textId="21DFF502" w:rsidR="002A2D38" w:rsidRPr="002A1753" w:rsidRDefault="007D3A5F" w:rsidP="00353EB1">
      <w:pPr>
        <w:spacing w:after="0"/>
        <w:rPr>
          <w:rtl/>
          <w:lang w:bidi="ar-EG"/>
        </w:rPr>
      </w:pPr>
      <w:r w:rsidRPr="002A1753">
        <w:rPr>
          <w:lang w:bidi="ar-EG"/>
        </w:rPr>
        <w:t>Imam Al-Baihaqiy also recorded the</w:t>
      </w:r>
      <w:r w:rsidR="002D66DB" w:rsidRPr="002A1753">
        <w:rPr>
          <w:lang w:bidi="ar-EG"/>
        </w:rPr>
        <w:t xml:space="preserve"> same</w:t>
      </w:r>
      <w:r w:rsidRPr="002A1753">
        <w:rPr>
          <w:lang w:bidi="ar-EG"/>
        </w:rPr>
        <w:t xml:space="preserve"> Hadith in his Sunan Al-Kubra (Vol: 8</w:t>
      </w:r>
      <w:r w:rsidR="00AA0A2E" w:rsidRPr="002A1753">
        <w:rPr>
          <w:lang w:bidi="ar-EG"/>
        </w:rPr>
        <w:t>/</w:t>
      </w:r>
      <w:r w:rsidRPr="002A1753">
        <w:rPr>
          <w:lang w:bidi="ar-EG"/>
        </w:rPr>
        <w:t>p: 142</w:t>
      </w:r>
      <w:r w:rsidR="00AA0A2E" w:rsidRPr="002A1753">
        <w:rPr>
          <w:lang w:bidi="ar-EG"/>
        </w:rPr>
        <w:t>/Hadith: 16312).</w:t>
      </w:r>
    </w:p>
    <w:p w14:paraId="46ED6A3B" w14:textId="1D112890" w:rsidR="00C00329" w:rsidRPr="002A1753" w:rsidRDefault="00C00329" w:rsidP="00353EB1">
      <w:pPr>
        <w:spacing w:after="0"/>
        <w:rPr>
          <w:lang w:bidi="ar-EG"/>
        </w:rPr>
      </w:pPr>
    </w:p>
    <w:p w14:paraId="69656FD3" w14:textId="77777777" w:rsidR="00CC3E73" w:rsidRPr="002A1753" w:rsidRDefault="00F2051D" w:rsidP="00353EB1">
      <w:pPr>
        <w:spacing w:after="0"/>
      </w:pPr>
      <w:r w:rsidRPr="002A1753">
        <w:lastRenderedPageBreak/>
        <w:t xml:space="preserve">- Imam Ahmad </w:t>
      </w:r>
      <w:r w:rsidR="00CB6BF9" w:rsidRPr="002A1753">
        <w:t xml:space="preserve">bin Hanbal </w:t>
      </w:r>
      <w:r w:rsidRPr="002A1753">
        <w:t xml:space="preserve">recorded it </w:t>
      </w:r>
      <w:r w:rsidR="00CB6BF9" w:rsidRPr="002A1753">
        <w:t xml:space="preserve">in his Musnad (Vol: 1/p: 55/ Hadith: </w:t>
      </w:r>
      <w:r w:rsidR="00333FE4" w:rsidRPr="002A1753">
        <w:t xml:space="preserve">391) with a Sahih Isnad via the path of Malik from Az-Zuhriy: </w:t>
      </w:r>
    </w:p>
    <w:p w14:paraId="0AC52808" w14:textId="77777777" w:rsidR="00CC3E73" w:rsidRPr="002A1753" w:rsidRDefault="00CC3E73" w:rsidP="00353EB1">
      <w:pPr>
        <w:spacing w:after="0"/>
      </w:pPr>
    </w:p>
    <w:p w14:paraId="5A68365C" w14:textId="0C4EEAEB" w:rsidR="00122CFE" w:rsidRPr="002A1753" w:rsidRDefault="00333FE4" w:rsidP="00DF1A02">
      <w:pPr>
        <w:spacing w:after="0"/>
      </w:pPr>
      <w:r w:rsidRPr="002A1753">
        <w:t>[</w:t>
      </w:r>
      <w:r w:rsidR="00CC3E73" w:rsidRPr="002A1753">
        <w:t>Ishaq bin ‘Isa At-</w:t>
      </w:r>
      <w:proofErr w:type="spellStart"/>
      <w:r w:rsidR="00CC3E73" w:rsidRPr="002A1753">
        <w:t>Tabba</w:t>
      </w:r>
      <w:proofErr w:type="spellEnd"/>
      <w:r w:rsidR="00CC3E73" w:rsidRPr="002A1753">
        <w:t xml:space="preserve">’ related to us </w:t>
      </w:r>
      <w:r w:rsidR="00F208BC" w:rsidRPr="002A1753">
        <w:t>from Malik bin Ana</w:t>
      </w:r>
      <w:r w:rsidR="00BA2768" w:rsidRPr="002A1753">
        <w:t>s, from Ibn Shihab, from Ubaidullah bin Abdullah bin ‘Utbah bin Mas’ud</w:t>
      </w:r>
      <w:r w:rsidR="009D462F" w:rsidRPr="002A1753">
        <w:t>, from Ibn ‘Abbas with similar to it</w:t>
      </w:r>
      <w:r w:rsidR="00C30938" w:rsidRPr="002A1753">
        <w:t xml:space="preserve"> (</w:t>
      </w:r>
      <w:proofErr w:type="gramStart"/>
      <w:r w:rsidR="00C30938" w:rsidRPr="002A1753">
        <w:t>i.e.</w:t>
      </w:r>
      <w:proofErr w:type="gramEnd"/>
      <w:r w:rsidR="00C30938" w:rsidRPr="002A1753">
        <w:t xml:space="preserve"> the previously mentioned Hadith)</w:t>
      </w:r>
      <w:r w:rsidR="007F043F" w:rsidRPr="002A1753">
        <w:t xml:space="preserve">, except that he </w:t>
      </w:r>
      <w:r w:rsidR="00C30938" w:rsidRPr="002A1753">
        <w:t xml:space="preserve">(‘Umar) </w:t>
      </w:r>
      <w:r w:rsidR="007F043F" w:rsidRPr="002A1753">
        <w:t>said:</w:t>
      </w:r>
      <w:r w:rsidR="007A7D81" w:rsidRPr="002A1753">
        <w:t xml:space="preserve"> “</w:t>
      </w:r>
      <w:r w:rsidR="00036DC6" w:rsidRPr="002A1753">
        <w:t xml:space="preserve">Indeed, he was the best of us when the Messenger of Allah </w:t>
      </w:r>
      <w:r w:rsidR="00036DC6" w:rsidRPr="002A1753">
        <w:rPr>
          <w:rtl/>
        </w:rPr>
        <w:t>ﷺ</w:t>
      </w:r>
      <w:r w:rsidR="00036DC6" w:rsidRPr="002A1753">
        <w:t xml:space="preserve"> passed away</w:t>
      </w:r>
      <w:r w:rsidR="005E6789" w:rsidRPr="002A1753">
        <w:t>. ‘Ali, Az-Zubair and those with them stayed behind in the house of Fatimah,</w:t>
      </w:r>
      <w:r w:rsidR="00745EF6" w:rsidRPr="002A1753">
        <w:t xml:space="preserve"> the daughter of the Messenger of Allah </w:t>
      </w:r>
      <w:r w:rsidR="00745EF6" w:rsidRPr="002A1753">
        <w:rPr>
          <w:rtl/>
        </w:rPr>
        <w:t>ﷺ</w:t>
      </w:r>
      <w:r w:rsidR="00745EF6" w:rsidRPr="002A1753">
        <w:t>,</w:t>
      </w:r>
      <w:r w:rsidR="005E6789" w:rsidRPr="002A1753">
        <w:t xml:space="preserve"> may Allah be pleased with her</w:t>
      </w:r>
      <w:r w:rsidR="00745EF6" w:rsidRPr="002A1753">
        <w:t xml:space="preserve">. The </w:t>
      </w:r>
      <w:r w:rsidR="00AE0DBA" w:rsidRPr="002A1753">
        <w:t xml:space="preserve">entirety of the </w:t>
      </w:r>
      <w:r w:rsidR="00745EF6" w:rsidRPr="002A1753">
        <w:t xml:space="preserve">Ansar </w:t>
      </w:r>
      <w:r w:rsidR="00AE0DBA" w:rsidRPr="002A1753">
        <w:t>stayed back from us in the Saqeefah of Bani Sa’idah</w:t>
      </w:r>
      <w:r w:rsidR="00BC0A89" w:rsidRPr="002A1753">
        <w:t xml:space="preserve"> whilst the Muhajirin had gathered around Abu Bakr, may Allah be pleased with him</w:t>
      </w:r>
      <w:r w:rsidR="00C30938" w:rsidRPr="002A1753">
        <w:t xml:space="preserve">. </w:t>
      </w:r>
      <w:r w:rsidR="005E5103" w:rsidRPr="002A1753">
        <w:t>I then said to him: “O Abu Bakr</w:t>
      </w:r>
      <w:r w:rsidR="00B85145" w:rsidRPr="002A1753">
        <w:t>,</w:t>
      </w:r>
      <w:r w:rsidR="009B3A95" w:rsidRPr="002A1753">
        <w:t xml:space="preserve"> set off </w:t>
      </w:r>
      <w:r w:rsidR="00B85145" w:rsidRPr="002A1753">
        <w:t xml:space="preserve">with us </w:t>
      </w:r>
      <w:r w:rsidR="009B3A95" w:rsidRPr="002A1753">
        <w:t xml:space="preserve">to our brothers </w:t>
      </w:r>
      <w:r w:rsidR="00B85145" w:rsidRPr="002A1753">
        <w:t>from</w:t>
      </w:r>
      <w:r w:rsidR="009B3A95" w:rsidRPr="002A1753">
        <w:t xml:space="preserve"> the Ansar</w:t>
      </w:r>
      <w:r w:rsidR="00B85145" w:rsidRPr="002A1753">
        <w:t>”. We then set off</w:t>
      </w:r>
      <w:r w:rsidR="00AB2D01" w:rsidRPr="002A1753">
        <w:t xml:space="preserve"> leading them until we met two righteous men. They mentioned to us </w:t>
      </w:r>
      <w:r w:rsidR="00B3287C" w:rsidRPr="002A1753">
        <w:t xml:space="preserve">what the people were doing and said: “Where </w:t>
      </w:r>
      <w:r w:rsidR="000E6458" w:rsidRPr="002A1753">
        <w:t xml:space="preserve">are you going to O assembly of the Muhajirin”. I said: “We are seeking </w:t>
      </w:r>
      <w:r w:rsidR="00172625" w:rsidRPr="002A1753">
        <w:t xml:space="preserve">to go to those brothers of ours of the Ansar”. They said: “You should not go to them and carry on with your own affair O assembly of </w:t>
      </w:r>
      <w:r w:rsidR="00104C29" w:rsidRPr="002A1753">
        <w:t>the Muhajirin”. I replied: “</w:t>
      </w:r>
      <w:r w:rsidR="0035697F" w:rsidRPr="002A1753">
        <w:t>By Allah, we are certainly going to them”. We set off until we came to them in the Saqeefah (shelter/garden) of Bani Sa’idah</w:t>
      </w:r>
      <w:r w:rsidR="000E2CE7" w:rsidRPr="002A1753">
        <w:t>. We then saw that they were meeting together and between them was a man who was wrapped up. I asked: “Who is that?” They said: “</w:t>
      </w:r>
      <w:r w:rsidR="00097AD0" w:rsidRPr="002A1753">
        <w:t>S</w:t>
      </w:r>
      <w:r w:rsidR="000E2CE7" w:rsidRPr="002A1753">
        <w:t>a’d bin ‘Ubadah”. I asked: “What is the matter with him</w:t>
      </w:r>
      <w:r w:rsidR="0080282E" w:rsidRPr="002A1753">
        <w:t>?”</w:t>
      </w:r>
      <w:r w:rsidR="00BE0A03" w:rsidRPr="002A1753">
        <w:t xml:space="preserve"> They said: “Sickness”</w:t>
      </w:r>
      <w:r w:rsidR="0007489A" w:rsidRPr="002A1753">
        <w:t>. When we had sat down their speaker stood and then praised Allah ‘Azza Wa Jalla with what is fit</w:t>
      </w:r>
      <w:r w:rsidR="00097AD0" w:rsidRPr="002A1753">
        <w:t>t</w:t>
      </w:r>
      <w:r w:rsidR="0007489A" w:rsidRPr="002A1753">
        <w:t>ing for Him</w:t>
      </w:r>
      <w:r w:rsidR="001C6AA9" w:rsidRPr="002A1753">
        <w:t xml:space="preserve"> and said: “Thereafter, we are the Ansar (helpers) of Allah and regiment (military vanguard) of Islam, while you, O gathering of the Muhajirin (emigrants) are a small group and some among you came wanting to </w:t>
      </w:r>
      <w:r w:rsidR="004168E5" w:rsidRPr="002A1753">
        <w:t>hinder</w:t>
      </w:r>
      <w:r w:rsidR="001C6AA9" w:rsidRPr="002A1753">
        <w:t xml:space="preserve"> us from our original </w:t>
      </w:r>
      <w:r w:rsidR="00847086" w:rsidRPr="002A1753">
        <w:t xml:space="preserve">(rightful) </w:t>
      </w:r>
      <w:r w:rsidR="001C6AA9" w:rsidRPr="002A1753">
        <w:t>position and deprive us of this matter (</w:t>
      </w:r>
      <w:proofErr w:type="gramStart"/>
      <w:r w:rsidR="001C6AA9" w:rsidRPr="002A1753">
        <w:t>i.e.</w:t>
      </w:r>
      <w:proofErr w:type="gramEnd"/>
      <w:r w:rsidR="001C6AA9" w:rsidRPr="002A1753">
        <w:t xml:space="preserve"> the </w:t>
      </w:r>
      <w:r w:rsidR="0095351F" w:rsidRPr="002A1753">
        <w:t>leadership</w:t>
      </w:r>
      <w:r w:rsidR="001C6AA9" w:rsidRPr="002A1753">
        <w:t>)”</w:t>
      </w:r>
      <w:r w:rsidR="004168E5" w:rsidRPr="002A1753">
        <w:t>. Then when he stopped speaking</w:t>
      </w:r>
      <w:r w:rsidR="00097AD0" w:rsidRPr="002A1753">
        <w:t>,</w:t>
      </w:r>
      <w:r w:rsidR="004168E5" w:rsidRPr="002A1753">
        <w:t xml:space="preserve"> </w:t>
      </w:r>
      <w:r w:rsidR="00B1305C" w:rsidRPr="002A1753">
        <w:t xml:space="preserve">I wanted to </w:t>
      </w:r>
      <w:proofErr w:type="gramStart"/>
      <w:r w:rsidR="00B1305C" w:rsidRPr="002A1753">
        <w:t>speak</w:t>
      </w:r>
      <w:proofErr w:type="gramEnd"/>
      <w:r w:rsidR="00B1305C" w:rsidRPr="002A1753">
        <w:t xml:space="preserve"> and I had prepared (in my head) a speech that was pleasing to me</w:t>
      </w:r>
      <w:r w:rsidR="00DC0049" w:rsidRPr="002A1753">
        <w:t xml:space="preserve">. I wanted to say it before Abu Bakr, may Allah be pleased with him, as </w:t>
      </w:r>
      <w:r w:rsidR="00273F82" w:rsidRPr="002A1753">
        <w:t>I used to seek to please him somewhat</w:t>
      </w:r>
      <w:r w:rsidR="0048362F" w:rsidRPr="002A1753">
        <w:t xml:space="preserve">. </w:t>
      </w:r>
      <w:proofErr w:type="gramStart"/>
      <w:r w:rsidR="0048362F" w:rsidRPr="002A1753">
        <w:t>Abu Bakr,</w:t>
      </w:r>
      <w:proofErr w:type="gramEnd"/>
      <w:r w:rsidR="0048362F" w:rsidRPr="002A1753">
        <w:t xml:space="preserve"> may Allah be pleased with him, then said (to me): “Be at ease”</w:t>
      </w:r>
      <w:r w:rsidR="00102B25" w:rsidRPr="002A1753">
        <w:t xml:space="preserve">. </w:t>
      </w:r>
      <w:r w:rsidR="009F0892" w:rsidRPr="002A1753">
        <w:t xml:space="preserve">I disliked </w:t>
      </w:r>
      <w:r w:rsidR="00422818" w:rsidRPr="002A1753">
        <w:t>angering</w:t>
      </w:r>
      <w:r w:rsidR="009F0892" w:rsidRPr="002A1753">
        <w:t xml:space="preserve"> him</w:t>
      </w:r>
      <w:r w:rsidR="00102B25" w:rsidRPr="002A1753">
        <w:t xml:space="preserve"> and he was more knowledgeable</w:t>
      </w:r>
      <w:r w:rsidR="001E23B5" w:rsidRPr="002A1753">
        <w:t xml:space="preserve"> and commanding</w:t>
      </w:r>
      <w:r w:rsidR="00102B25" w:rsidRPr="002A1753">
        <w:t xml:space="preserve"> than me</w:t>
      </w:r>
      <w:r w:rsidR="001C2C22" w:rsidRPr="002A1753">
        <w:t>.</w:t>
      </w:r>
      <w:r w:rsidR="00102B25" w:rsidRPr="002A1753">
        <w:t xml:space="preserve"> </w:t>
      </w:r>
      <w:r w:rsidR="00B51920" w:rsidRPr="002A1753">
        <w:t xml:space="preserve">By Allah, he did not leave a sentence that I liked in my own prepared speech, but he said the like of it or better than it spontaneously. After a pause he said: “O Ansar! You are deserving of all the good qualities that you have mentioned concerning yourselves, however </w:t>
      </w:r>
      <w:r w:rsidR="00C74FCD" w:rsidRPr="002A1753">
        <w:rPr>
          <w:b/>
          <w:bCs/>
          <w:color w:val="FF0000"/>
          <w:u w:val="single"/>
        </w:rPr>
        <w:t xml:space="preserve">the Arabs have not acknowledged </w:t>
      </w:r>
      <w:r w:rsidR="00B51920" w:rsidRPr="002A1753">
        <w:rPr>
          <w:b/>
          <w:bCs/>
          <w:color w:val="FF0000"/>
          <w:u w:val="single"/>
        </w:rPr>
        <w:t xml:space="preserve">this matter (of </w:t>
      </w:r>
      <w:r w:rsidR="00AF5F4C" w:rsidRPr="002A1753">
        <w:rPr>
          <w:b/>
          <w:bCs/>
          <w:color w:val="FF0000"/>
          <w:u w:val="single"/>
        </w:rPr>
        <w:t>leadership</w:t>
      </w:r>
      <w:r w:rsidR="00B51920" w:rsidRPr="002A1753">
        <w:rPr>
          <w:b/>
          <w:bCs/>
          <w:color w:val="FF0000"/>
          <w:u w:val="single"/>
        </w:rPr>
        <w:t xml:space="preserve">) except </w:t>
      </w:r>
      <w:r w:rsidR="0052789B" w:rsidRPr="002A1753">
        <w:rPr>
          <w:b/>
          <w:bCs/>
          <w:color w:val="FF0000"/>
          <w:u w:val="single"/>
        </w:rPr>
        <w:t>to</w:t>
      </w:r>
      <w:r w:rsidR="00B51920" w:rsidRPr="002A1753">
        <w:rPr>
          <w:b/>
          <w:bCs/>
          <w:color w:val="FF0000"/>
          <w:u w:val="single"/>
        </w:rPr>
        <w:t xml:space="preserve"> this community of the Quraish as they are the best of the Arabs in terms of lineage and homeland</w:t>
      </w:r>
      <w:r w:rsidR="00B51920" w:rsidRPr="002A1753">
        <w:t xml:space="preserve">. </w:t>
      </w:r>
      <w:r w:rsidR="00011F5E" w:rsidRPr="002A1753">
        <w:t xml:space="preserve">I am contented to propose for you either </w:t>
      </w:r>
      <w:r w:rsidR="00B51920" w:rsidRPr="002A1753">
        <w:t xml:space="preserve">of these two men, so provide the oath of allegiance (Bai’ah) to either of them as you wish”. Abu Bakr then held my hand and Abu Ubaidah bin al-Jarrah's hand who was sitting amongst </w:t>
      </w:r>
      <w:proofErr w:type="gramStart"/>
      <w:r w:rsidR="00B51920" w:rsidRPr="002A1753">
        <w:t>us</w:t>
      </w:r>
      <w:proofErr w:type="gramEnd"/>
      <w:r w:rsidR="00B51920" w:rsidRPr="002A1753">
        <w:t xml:space="preserve"> and I had not disliked anything he said apart from that. For by Allah, that I be brought forth and have my neck chopped without that drawing sin to me was more beloved to me than becoming the ruler over an Ummah (nation), </w:t>
      </w:r>
      <w:r w:rsidR="005B5ADC" w:rsidRPr="002A1753">
        <w:t>among whom</w:t>
      </w:r>
      <w:r w:rsidR="00B51920" w:rsidRPr="002A1753">
        <w:t xml:space="preserve"> is Abu Bakr, unless</w:t>
      </w:r>
      <w:r w:rsidR="00E16186" w:rsidRPr="002A1753">
        <w:t xml:space="preserve"> </w:t>
      </w:r>
      <w:r w:rsidR="005B5ADC" w:rsidRPr="002A1753">
        <w:t xml:space="preserve">something within myself were to change </w:t>
      </w:r>
      <w:r w:rsidR="00E16186" w:rsidRPr="002A1753">
        <w:t xml:space="preserve">at the time of death. Then one of the Ansar said: </w:t>
      </w:r>
      <w:r w:rsidR="0011023F" w:rsidRPr="002A1753">
        <w:t xml:space="preserve">“I am the </w:t>
      </w:r>
      <w:r w:rsidR="00B146F8" w:rsidRPr="002A1753">
        <w:t xml:space="preserve">post </w:t>
      </w:r>
      <w:r w:rsidR="0011023F" w:rsidRPr="002A1753">
        <w:t>upon which the camel rubs itself to satisfy the itching (</w:t>
      </w:r>
      <w:proofErr w:type="gramStart"/>
      <w:r w:rsidR="0011023F" w:rsidRPr="002A1753">
        <w:t>i.e.</w:t>
      </w:r>
      <w:proofErr w:type="gramEnd"/>
      <w:r w:rsidR="0011023F" w:rsidRPr="002A1753">
        <w:t xml:space="preserve"> I am a noble), and I am like a high class palm tree! There should be one ruler from us and one from you</w:t>
      </w:r>
      <w:r w:rsidR="00BA791D" w:rsidRPr="002A1753">
        <w:t xml:space="preserve"> O assembly of Quraish</w:t>
      </w:r>
      <w:r w:rsidR="0011023F" w:rsidRPr="002A1753">
        <w:t>”.</w:t>
      </w:r>
      <w:r w:rsidR="00E16186" w:rsidRPr="002A1753">
        <w:t xml:space="preserve"> </w:t>
      </w:r>
      <w:r w:rsidR="00BA791D" w:rsidRPr="002A1753">
        <w:t>I asked</w:t>
      </w:r>
      <w:r w:rsidR="00B146F8" w:rsidRPr="002A1753">
        <w:t xml:space="preserve"> Malik: “What is the meaning of </w:t>
      </w:r>
      <w:r w:rsidR="00945BDE" w:rsidRPr="002A1753">
        <w:t xml:space="preserve">I am the </w:t>
      </w:r>
      <w:r w:rsidR="00B146F8" w:rsidRPr="002A1753">
        <w:t>post upon which the camel rubs itself to satisfy the itching (</w:t>
      </w:r>
      <w:proofErr w:type="gramStart"/>
      <w:r w:rsidR="00B146F8" w:rsidRPr="002A1753">
        <w:t>i.e.</w:t>
      </w:r>
      <w:proofErr w:type="gramEnd"/>
      <w:r w:rsidR="00B146F8" w:rsidRPr="002A1753">
        <w:t xml:space="preserve"> I am a noble)</w:t>
      </w:r>
      <w:r w:rsidR="00945BDE" w:rsidRPr="002A1753">
        <w:t xml:space="preserve"> </w:t>
      </w:r>
      <w:r w:rsidR="00B146F8" w:rsidRPr="002A1753">
        <w:t xml:space="preserve">and I am </w:t>
      </w:r>
      <w:r w:rsidR="00945BDE" w:rsidRPr="002A1753">
        <w:t>the</w:t>
      </w:r>
      <w:r w:rsidR="00B146F8" w:rsidRPr="002A1753">
        <w:t xml:space="preserve"> high class palm tree</w:t>
      </w:r>
      <w:r w:rsidR="00945BDE" w:rsidRPr="002A1753">
        <w:t>?” He replied: “I</w:t>
      </w:r>
      <w:r w:rsidR="009D3626" w:rsidRPr="002A1753">
        <w:t xml:space="preserve">t is as if he is saying he is the cleverest”. He ‘(Umar) said: </w:t>
      </w:r>
      <w:r w:rsidR="00B146F8" w:rsidRPr="002A1753">
        <w:t xml:space="preserve"> </w:t>
      </w:r>
      <w:r w:rsidR="00E16186" w:rsidRPr="002A1753">
        <w:t xml:space="preserve">Then there was a hue and cry among the gathering and </w:t>
      </w:r>
      <w:r w:rsidR="0089689D" w:rsidRPr="002A1753">
        <w:t>the</w:t>
      </w:r>
      <w:r w:rsidR="00E16186" w:rsidRPr="002A1753">
        <w:t xml:space="preserve"> voices </w:t>
      </w:r>
      <w:r w:rsidR="0089689D" w:rsidRPr="002A1753">
        <w:t xml:space="preserve">were </w:t>
      </w:r>
      <w:r w:rsidR="00CA4D03" w:rsidRPr="002A1753">
        <w:t>raised</w:t>
      </w:r>
      <w:r w:rsidR="00E16186" w:rsidRPr="002A1753">
        <w:t xml:space="preserve"> to the point that I feared there might be a great disagreement. I then said: “O Abu Bakr! Extend your hand”. He held his hand out and I pledged allegiance to him, and then the emigrants gave </w:t>
      </w:r>
      <w:r w:rsidR="001F7B18" w:rsidRPr="002A1753">
        <w:t>him the</w:t>
      </w:r>
      <w:r w:rsidR="00E16186" w:rsidRPr="002A1753">
        <w:t xml:space="preserve"> </w:t>
      </w:r>
      <w:r w:rsidR="001F7B18" w:rsidRPr="002A1753">
        <w:t>p</w:t>
      </w:r>
      <w:r w:rsidR="00E16186" w:rsidRPr="002A1753">
        <w:t>ledge of allegiance</w:t>
      </w:r>
      <w:r w:rsidR="001F7B18" w:rsidRPr="002A1753">
        <w:t xml:space="preserve"> (Bai’ah)</w:t>
      </w:r>
      <w:r w:rsidR="00E16186" w:rsidRPr="002A1753">
        <w:t xml:space="preserve"> followed by the Ansar. And </w:t>
      </w:r>
      <w:proofErr w:type="gramStart"/>
      <w:r w:rsidR="00E16186" w:rsidRPr="002A1753">
        <w:t>so</w:t>
      </w:r>
      <w:proofErr w:type="gramEnd"/>
      <w:r w:rsidR="00E16186" w:rsidRPr="002A1753">
        <w:t xml:space="preserve"> we prevailed over Sa’d bin Ubadah (whom Al-Ansar wanted to make a ruler). </w:t>
      </w:r>
      <w:r w:rsidR="00081CFD" w:rsidRPr="002A1753">
        <w:t>Then s</w:t>
      </w:r>
      <w:r w:rsidR="00E16186" w:rsidRPr="002A1753">
        <w:t>omeone from the Ansar then said: “You have killed Sa’d”. I replied: “</w:t>
      </w:r>
      <w:r w:rsidR="00867B99">
        <w:t>May Allah kill</w:t>
      </w:r>
      <w:r w:rsidR="00E16186" w:rsidRPr="002A1753">
        <w:t xml:space="preserve"> Sa</w:t>
      </w:r>
      <w:r w:rsidR="003A79C8" w:rsidRPr="002A1753">
        <w:t>’</w:t>
      </w:r>
      <w:r w:rsidR="00E16186" w:rsidRPr="002A1753">
        <w:t>d bin Ubadah”</w:t>
      </w:r>
      <w:r w:rsidR="00BF685C" w:rsidRPr="002A1753">
        <w:t>”</w:t>
      </w:r>
      <w:r w:rsidR="00DF1A02" w:rsidRPr="002A1753">
        <w:t>].</w:t>
      </w:r>
    </w:p>
    <w:p w14:paraId="1DDFF66D" w14:textId="33FD8772" w:rsidR="00122CFE" w:rsidRPr="002A1753" w:rsidRDefault="00122CFE" w:rsidP="00353EB1">
      <w:pPr>
        <w:spacing w:after="0"/>
      </w:pPr>
    </w:p>
    <w:p w14:paraId="2041DDB5" w14:textId="0B7FCDD1" w:rsidR="00122CFE" w:rsidRPr="002A1753" w:rsidRDefault="00BF685C" w:rsidP="00353EB1">
      <w:pPr>
        <w:spacing w:after="0"/>
      </w:pPr>
      <w:r w:rsidRPr="002A1753">
        <w:lastRenderedPageBreak/>
        <w:t xml:space="preserve">- Imam Ibn Hibban recorded it in his Sahih </w:t>
      </w:r>
      <w:r w:rsidR="006E2983" w:rsidRPr="002A1753">
        <w:t>(Vol:2/p.158/Hadith:414) also with a Sahih Isnad</w:t>
      </w:r>
      <w:r w:rsidR="002D66DB" w:rsidRPr="002A1753">
        <w:t xml:space="preserve"> via Malik from Az-Zuhriy:</w:t>
      </w:r>
    </w:p>
    <w:p w14:paraId="41078525" w14:textId="588BBB73" w:rsidR="002D66DB" w:rsidRPr="002A1753" w:rsidRDefault="002D66DB" w:rsidP="00353EB1">
      <w:pPr>
        <w:spacing w:after="0"/>
      </w:pPr>
    </w:p>
    <w:p w14:paraId="03A310E9" w14:textId="5F1AA161" w:rsidR="002D66DB" w:rsidRPr="002A1753" w:rsidRDefault="002D66DB" w:rsidP="00353EB1">
      <w:pPr>
        <w:spacing w:after="0"/>
        <w:rPr>
          <w:rtl/>
          <w:lang w:bidi="ar-EG"/>
        </w:rPr>
      </w:pPr>
      <w:r w:rsidRPr="002A1753">
        <w:t>[</w:t>
      </w:r>
      <w:r w:rsidR="008E6496" w:rsidRPr="002A1753">
        <w:t xml:space="preserve">Al-Hasan </w:t>
      </w:r>
      <w:r w:rsidR="00812590" w:rsidRPr="002A1753">
        <w:t xml:space="preserve">bin Sufyan </w:t>
      </w:r>
      <w:proofErr w:type="spellStart"/>
      <w:r w:rsidR="00824E5E" w:rsidRPr="002A1753">
        <w:t>Bansa</w:t>
      </w:r>
      <w:proofErr w:type="spellEnd"/>
      <w:r w:rsidR="00824E5E" w:rsidRPr="002A1753">
        <w:t xml:space="preserve"> </w:t>
      </w:r>
      <w:r w:rsidR="00446CBC" w:rsidRPr="002A1753">
        <w:t xml:space="preserve">and Ahmad bin ‘Ali bin Al-Muthanna in Mosul </w:t>
      </w:r>
      <w:r w:rsidR="001F3FF2" w:rsidRPr="002A1753">
        <w:t>and Al-Fadl bin Al-</w:t>
      </w:r>
      <w:r w:rsidR="0084286E" w:rsidRPr="002A1753">
        <w:t>H</w:t>
      </w:r>
      <w:r w:rsidR="001F3FF2" w:rsidRPr="002A1753">
        <w:t>abbab Al-</w:t>
      </w:r>
      <w:proofErr w:type="spellStart"/>
      <w:r w:rsidR="0084286E" w:rsidRPr="002A1753">
        <w:t>Jumahiy</w:t>
      </w:r>
      <w:proofErr w:type="spellEnd"/>
      <w:r w:rsidR="002F799B" w:rsidRPr="002A1753">
        <w:t xml:space="preserve"> in Al-Basra </w:t>
      </w:r>
      <w:r w:rsidR="00303FE1" w:rsidRPr="002A1753">
        <w:t>informed us of</w:t>
      </w:r>
      <w:r w:rsidR="002F799B" w:rsidRPr="002A1753">
        <w:t xml:space="preserve"> it, whilst the wording here is that of Al-Hasan. </w:t>
      </w:r>
      <w:r w:rsidR="00303FE1" w:rsidRPr="002A1753">
        <w:t xml:space="preserve">They said: Abdullah bin Muhammad </w:t>
      </w:r>
      <w:r w:rsidR="005A285D" w:rsidRPr="002A1753">
        <w:t>bin Asmaa’ bin A</w:t>
      </w:r>
      <w:r w:rsidR="006A460A" w:rsidRPr="002A1753">
        <w:t>kh</w:t>
      </w:r>
      <w:r w:rsidR="005A285D" w:rsidRPr="002A1753">
        <w:t xml:space="preserve"> </w:t>
      </w:r>
      <w:r w:rsidR="005A285D" w:rsidRPr="002A1753">
        <w:rPr>
          <w:lang w:bidi="ar-EG"/>
        </w:rPr>
        <w:t>Juwai</w:t>
      </w:r>
      <w:r w:rsidR="002505D9" w:rsidRPr="002A1753">
        <w:rPr>
          <w:lang w:bidi="ar-EG"/>
        </w:rPr>
        <w:t>riyah bin Asmaa’ relate</w:t>
      </w:r>
      <w:r w:rsidR="00E51849" w:rsidRPr="002A1753">
        <w:rPr>
          <w:lang w:bidi="ar-EG"/>
        </w:rPr>
        <w:t>d to us. He said: My paternal uncle Juwai</w:t>
      </w:r>
      <w:r w:rsidR="00712B98" w:rsidRPr="002A1753">
        <w:rPr>
          <w:lang w:bidi="ar-EG"/>
        </w:rPr>
        <w:t>riyah bin Asmaa’ related to us from Malik bin Anas, from Az-Zuhriy, from Ubaidullah</w:t>
      </w:r>
      <w:r w:rsidR="008A4580" w:rsidRPr="002A1753">
        <w:rPr>
          <w:lang w:bidi="ar-EG"/>
        </w:rPr>
        <w:t xml:space="preserve"> bin Abdullah bin ‘Utbah bin Mas’ud, who informed him that </w:t>
      </w:r>
      <w:r w:rsidR="007A3489" w:rsidRPr="002A1753">
        <w:rPr>
          <w:lang w:bidi="ar-EG"/>
        </w:rPr>
        <w:t>Abdullah bin ‘Abbas</w:t>
      </w:r>
      <w:r w:rsidR="009F75B1" w:rsidRPr="002A1753">
        <w:rPr>
          <w:lang w:bidi="ar-EG"/>
        </w:rPr>
        <w:t xml:space="preserve"> informed him of similar to it (the Hadith), except</w:t>
      </w:r>
      <w:r w:rsidR="00CF54F4" w:rsidRPr="002A1753">
        <w:rPr>
          <w:lang w:bidi="ar-EG"/>
        </w:rPr>
        <w:t xml:space="preserve"> that</w:t>
      </w:r>
      <w:r w:rsidR="009F75B1" w:rsidRPr="002A1753">
        <w:rPr>
          <w:lang w:bidi="ar-EG"/>
        </w:rPr>
        <w:t xml:space="preserve"> he</w:t>
      </w:r>
      <w:r w:rsidR="00E844BE" w:rsidRPr="002A1753">
        <w:rPr>
          <w:lang w:bidi="ar-EG"/>
        </w:rPr>
        <w:t xml:space="preserve"> </w:t>
      </w:r>
      <w:r w:rsidR="009F75B1" w:rsidRPr="002A1753">
        <w:rPr>
          <w:lang w:bidi="ar-EG"/>
        </w:rPr>
        <w:t>said:</w:t>
      </w:r>
      <w:r w:rsidR="00CF54F4" w:rsidRPr="002A1753">
        <w:rPr>
          <w:lang w:bidi="ar-EG"/>
        </w:rPr>
        <w:t xml:space="preserve"> “</w:t>
      </w:r>
      <w:r w:rsidR="00D06957" w:rsidRPr="002A1753">
        <w:rPr>
          <w:lang w:bidi="ar-EG"/>
        </w:rPr>
        <w:t xml:space="preserve">Indeed, </w:t>
      </w:r>
      <w:r w:rsidR="009C4E97" w:rsidRPr="002A1753">
        <w:rPr>
          <w:lang w:bidi="ar-EG"/>
        </w:rPr>
        <w:t xml:space="preserve">it was from our news that </w:t>
      </w:r>
      <w:r w:rsidR="00D06957" w:rsidRPr="002A1753">
        <w:rPr>
          <w:lang w:bidi="ar-EG"/>
        </w:rPr>
        <w:t>when the</w:t>
      </w:r>
      <w:r w:rsidR="00793B45" w:rsidRPr="002A1753">
        <w:rPr>
          <w:lang w:bidi="ar-EG"/>
        </w:rPr>
        <w:t xml:space="preserve"> Messenger of Allah </w:t>
      </w:r>
      <w:r w:rsidR="00793B45" w:rsidRPr="002A1753">
        <w:rPr>
          <w:rtl/>
          <w:lang w:bidi="ar-EG"/>
        </w:rPr>
        <w:t>ﷺ</w:t>
      </w:r>
      <w:r w:rsidR="00793B45" w:rsidRPr="002A1753">
        <w:rPr>
          <w:lang w:bidi="ar-EG"/>
        </w:rPr>
        <w:t xml:space="preserve"> passed away</w:t>
      </w:r>
      <w:r w:rsidR="004E589D" w:rsidRPr="002A1753">
        <w:rPr>
          <w:lang w:bidi="ar-EG"/>
        </w:rPr>
        <w:t>, ‘Ali and Az-Zubair stayed back from us and the</w:t>
      </w:r>
      <w:r w:rsidR="00857FFE" w:rsidRPr="002A1753">
        <w:rPr>
          <w:lang w:bidi="ar-EG"/>
        </w:rPr>
        <w:t xml:space="preserve"> entirety of the</w:t>
      </w:r>
      <w:r w:rsidR="004E589D" w:rsidRPr="002A1753">
        <w:rPr>
          <w:lang w:bidi="ar-EG"/>
        </w:rPr>
        <w:t xml:space="preserve"> Ansar </w:t>
      </w:r>
      <w:r w:rsidR="00857FFE" w:rsidRPr="002A1753">
        <w:rPr>
          <w:lang w:bidi="ar-EG"/>
        </w:rPr>
        <w:t>were away from us having gathered together in the Saqeefah of Bani Sa’idah</w:t>
      </w:r>
      <w:r w:rsidR="009B6F5B" w:rsidRPr="002A1753">
        <w:rPr>
          <w:lang w:bidi="ar-EG"/>
        </w:rPr>
        <w:t>, whilst the Muhajirin had gathered around Abu Bakr</w:t>
      </w:r>
      <w:r w:rsidR="00E62BFC" w:rsidRPr="002A1753">
        <w:rPr>
          <w:lang w:bidi="ar-EG"/>
        </w:rPr>
        <w:t xml:space="preserve">. Whilst we were in the house of the Messenger of Allah </w:t>
      </w:r>
      <w:r w:rsidR="00E62BFC" w:rsidRPr="002A1753">
        <w:rPr>
          <w:rtl/>
          <w:lang w:bidi="ar-EG"/>
        </w:rPr>
        <w:t>ﷺ</w:t>
      </w:r>
      <w:r w:rsidR="00E62BFC" w:rsidRPr="002A1753">
        <w:rPr>
          <w:lang w:bidi="ar-EG"/>
        </w:rPr>
        <w:t xml:space="preserve"> a man came calling out from behind the wall</w:t>
      </w:r>
      <w:r w:rsidR="00D4495C" w:rsidRPr="002A1753">
        <w:rPr>
          <w:lang w:bidi="ar-EG"/>
        </w:rPr>
        <w:t xml:space="preserve"> saying</w:t>
      </w:r>
      <w:r w:rsidR="00973589" w:rsidRPr="002A1753">
        <w:rPr>
          <w:lang w:bidi="ar-EG"/>
        </w:rPr>
        <w:t>:</w:t>
      </w:r>
      <w:r w:rsidR="00D4495C" w:rsidRPr="002A1753">
        <w:rPr>
          <w:lang w:bidi="ar-EG"/>
        </w:rPr>
        <w:t xml:space="preserve"> “Come out to be O Ibn ul-Khattab”. I said: “</w:t>
      </w:r>
      <w:r w:rsidR="000D340B" w:rsidRPr="002A1753">
        <w:rPr>
          <w:lang w:bidi="ar-EG"/>
        </w:rPr>
        <w:t xml:space="preserve">Leave me be. </w:t>
      </w:r>
      <w:r w:rsidR="001E10E7" w:rsidRPr="002A1753">
        <w:rPr>
          <w:lang w:bidi="ar-EG"/>
        </w:rPr>
        <w:t>We are</w:t>
      </w:r>
      <w:r w:rsidR="00973589" w:rsidRPr="002A1753">
        <w:rPr>
          <w:lang w:bidi="ar-EG"/>
        </w:rPr>
        <w:t xml:space="preserve"> t</w:t>
      </w:r>
      <w:r w:rsidR="000D340B" w:rsidRPr="002A1753">
        <w:rPr>
          <w:lang w:bidi="ar-EG"/>
        </w:rPr>
        <w:t>o</w:t>
      </w:r>
      <w:r w:rsidR="00973589" w:rsidRPr="002A1753">
        <w:rPr>
          <w:lang w:bidi="ar-EG"/>
        </w:rPr>
        <w:t xml:space="preserve">o </w:t>
      </w:r>
      <w:r w:rsidR="000D340B" w:rsidRPr="002A1753">
        <w:rPr>
          <w:lang w:bidi="ar-EG"/>
        </w:rPr>
        <w:t>occupied</w:t>
      </w:r>
      <w:r w:rsidR="001E10E7" w:rsidRPr="002A1753">
        <w:rPr>
          <w:lang w:bidi="ar-EG"/>
        </w:rPr>
        <w:t xml:space="preserve"> to be disturbed by you</w:t>
      </w:r>
      <w:r w:rsidR="000D340B" w:rsidRPr="002A1753">
        <w:rPr>
          <w:lang w:bidi="ar-EG"/>
        </w:rPr>
        <w:t>”</w:t>
      </w:r>
      <w:r w:rsidR="00C9175E" w:rsidRPr="002A1753">
        <w:rPr>
          <w:lang w:bidi="ar-EG"/>
        </w:rPr>
        <w:t xml:space="preserve">. He then said: “Indeed, a matter has occurred that necessitates your attention. The Ansar have </w:t>
      </w:r>
      <w:r w:rsidR="00D82723" w:rsidRPr="002A1753">
        <w:rPr>
          <w:lang w:bidi="ar-EG"/>
        </w:rPr>
        <w:t>met together in the Saqeefah of Bani Sa’idah so catch up to them before a matter takes place and war will pursue between you and them as a result</w:t>
      </w:r>
      <w:r w:rsidR="00C60881" w:rsidRPr="002A1753">
        <w:rPr>
          <w:lang w:bidi="ar-EG"/>
        </w:rPr>
        <w:t xml:space="preserve">”. </w:t>
      </w:r>
      <w:r w:rsidR="00FB4612" w:rsidRPr="002A1753">
        <w:rPr>
          <w:lang w:bidi="ar-EG"/>
        </w:rPr>
        <w:t xml:space="preserve">I said to Abu Bakr: “Set off with us to </w:t>
      </w:r>
      <w:r w:rsidR="005B069F" w:rsidRPr="002A1753">
        <w:rPr>
          <w:lang w:bidi="ar-EG"/>
        </w:rPr>
        <w:t>these</w:t>
      </w:r>
      <w:r w:rsidR="00FB4612" w:rsidRPr="002A1753">
        <w:rPr>
          <w:lang w:bidi="ar-EG"/>
        </w:rPr>
        <w:t xml:space="preserve"> brothers</w:t>
      </w:r>
      <w:r w:rsidR="005B069F" w:rsidRPr="002A1753">
        <w:rPr>
          <w:lang w:bidi="ar-EG"/>
        </w:rPr>
        <w:t xml:space="preserve"> of ours from the Ansar”. So, we set off leading them</w:t>
      </w:r>
      <w:r w:rsidR="006066A6" w:rsidRPr="002A1753">
        <w:rPr>
          <w:lang w:bidi="ar-EG"/>
        </w:rPr>
        <w:t>. We met Abu ‘Ubaidah bin Al-Jarrah and Abu Bakr took hold of his hand and walked between me and him until we approached close to the</w:t>
      </w:r>
      <w:r w:rsidR="00D67C5A" w:rsidRPr="002A1753">
        <w:rPr>
          <w:lang w:bidi="ar-EG"/>
        </w:rPr>
        <w:t>m when we came across two righteous men. They mentioned what</w:t>
      </w:r>
      <w:r w:rsidR="00496632" w:rsidRPr="002A1753">
        <w:rPr>
          <w:lang w:bidi="ar-EG"/>
        </w:rPr>
        <w:t xml:space="preserve"> the people (</w:t>
      </w:r>
      <w:proofErr w:type="gramStart"/>
      <w:r w:rsidR="00496632" w:rsidRPr="002A1753">
        <w:rPr>
          <w:lang w:bidi="ar-EG"/>
        </w:rPr>
        <w:t>i.e.</w:t>
      </w:r>
      <w:proofErr w:type="gramEnd"/>
      <w:r w:rsidR="00496632" w:rsidRPr="002A1753">
        <w:rPr>
          <w:lang w:bidi="ar-EG"/>
        </w:rPr>
        <w:t xml:space="preserve"> the Ansar) were doing and asked: “Where are you heading to O gathering of the Muhajirin?” I said: “We are heading to</w:t>
      </w:r>
      <w:r w:rsidR="00AD1B19" w:rsidRPr="002A1753">
        <w:rPr>
          <w:lang w:bidi="ar-EG"/>
        </w:rPr>
        <w:t xml:space="preserve"> our brothers from those Ansar”. They said: “You should not approach them O assembly of Muhajirin</w:t>
      </w:r>
      <w:r w:rsidR="00082458" w:rsidRPr="002A1753">
        <w:rPr>
          <w:lang w:bidi="ar-EG"/>
        </w:rPr>
        <w:t xml:space="preserve"> but (rather) carry on with your (own) affair”. </w:t>
      </w:r>
      <w:r w:rsidR="00AE25B6" w:rsidRPr="002A1753">
        <w:rPr>
          <w:lang w:bidi="ar-EG"/>
        </w:rPr>
        <w:t xml:space="preserve">I said: </w:t>
      </w:r>
      <w:r w:rsidR="009548C0" w:rsidRPr="002A1753">
        <w:rPr>
          <w:lang w:bidi="ar-EG"/>
        </w:rPr>
        <w:t xml:space="preserve">“By Allah, we are certainly going to them”. We set off until we came to </w:t>
      </w:r>
      <w:proofErr w:type="gramStart"/>
      <w:r w:rsidR="009548C0" w:rsidRPr="002A1753">
        <w:rPr>
          <w:lang w:bidi="ar-EG"/>
        </w:rPr>
        <w:t>them</w:t>
      </w:r>
      <w:proofErr w:type="gramEnd"/>
      <w:r w:rsidR="00E70026" w:rsidRPr="002A1753">
        <w:rPr>
          <w:lang w:bidi="ar-EG"/>
        </w:rPr>
        <w:t xml:space="preserve"> and </w:t>
      </w:r>
      <w:r w:rsidR="00311E41" w:rsidRPr="002A1753">
        <w:rPr>
          <w:lang w:bidi="ar-EG"/>
        </w:rPr>
        <w:t>they were</w:t>
      </w:r>
      <w:r w:rsidR="009548C0" w:rsidRPr="002A1753">
        <w:rPr>
          <w:lang w:bidi="ar-EG"/>
        </w:rPr>
        <w:t xml:space="preserve"> in the Saqeefah (shelter/garden) of Bani Sa’idah. </w:t>
      </w:r>
      <w:r w:rsidR="00311E41" w:rsidRPr="002A1753">
        <w:rPr>
          <w:lang w:bidi="ar-EG"/>
        </w:rPr>
        <w:t>Among</w:t>
      </w:r>
      <w:r w:rsidR="009548C0" w:rsidRPr="002A1753">
        <w:rPr>
          <w:lang w:bidi="ar-EG"/>
        </w:rPr>
        <w:t xml:space="preserve"> them was a man who was wrapped up. I asked: “Who is that?” They said: “Sa’d bin ‘Ubadah”. I asked: “What is the matter with him?” They said: “Sickness”. When we had sat down their speaker </w:t>
      </w:r>
      <w:r w:rsidR="002859CA" w:rsidRPr="002A1753">
        <w:rPr>
          <w:lang w:bidi="ar-EG"/>
        </w:rPr>
        <w:t>spoke. So, he</w:t>
      </w:r>
      <w:r w:rsidR="00913A9A" w:rsidRPr="002A1753">
        <w:rPr>
          <w:lang w:bidi="ar-EG"/>
        </w:rPr>
        <w:t xml:space="preserve"> </w:t>
      </w:r>
      <w:r w:rsidR="009548C0" w:rsidRPr="002A1753">
        <w:rPr>
          <w:lang w:bidi="ar-EG"/>
        </w:rPr>
        <w:t xml:space="preserve">praised Allah with what is fitting for Him and said: “Thereafter, we are the Ansar (helpers) of Allah and regiment (military vanguard) of Islam, while you, O gathering of the Muhajirin (emigrants) are a small group and some among you came wanting to hinder us from our original </w:t>
      </w:r>
      <w:r w:rsidR="00847086" w:rsidRPr="002A1753">
        <w:rPr>
          <w:lang w:bidi="ar-EG"/>
        </w:rPr>
        <w:t xml:space="preserve">(rightful) </w:t>
      </w:r>
      <w:r w:rsidR="009548C0" w:rsidRPr="002A1753">
        <w:rPr>
          <w:lang w:bidi="ar-EG"/>
        </w:rPr>
        <w:t>position and deprive us of this matter (</w:t>
      </w:r>
      <w:proofErr w:type="gramStart"/>
      <w:r w:rsidR="009548C0" w:rsidRPr="002A1753">
        <w:rPr>
          <w:lang w:bidi="ar-EG"/>
        </w:rPr>
        <w:t>i.e.</w:t>
      </w:r>
      <w:proofErr w:type="gramEnd"/>
      <w:r w:rsidR="009548C0" w:rsidRPr="002A1753">
        <w:rPr>
          <w:lang w:bidi="ar-EG"/>
        </w:rPr>
        <w:t xml:space="preserve"> the </w:t>
      </w:r>
      <w:r w:rsidR="0095351F" w:rsidRPr="002A1753">
        <w:rPr>
          <w:lang w:bidi="ar-EG"/>
        </w:rPr>
        <w:t>leadership</w:t>
      </w:r>
      <w:r w:rsidR="009548C0" w:rsidRPr="002A1753">
        <w:rPr>
          <w:lang w:bidi="ar-EG"/>
        </w:rPr>
        <w:t xml:space="preserve">)”. Then when he stopped speaking, I wanted to </w:t>
      </w:r>
      <w:proofErr w:type="gramStart"/>
      <w:r w:rsidR="009548C0" w:rsidRPr="002A1753">
        <w:rPr>
          <w:lang w:bidi="ar-EG"/>
        </w:rPr>
        <w:t>speak</w:t>
      </w:r>
      <w:proofErr w:type="gramEnd"/>
      <w:r w:rsidR="009548C0" w:rsidRPr="002A1753">
        <w:rPr>
          <w:lang w:bidi="ar-EG"/>
        </w:rPr>
        <w:t xml:space="preserve"> and I had prepared (in my head) a speech that was pleasing to me. I wanted to </w:t>
      </w:r>
      <w:r w:rsidR="00E17506" w:rsidRPr="002A1753">
        <w:rPr>
          <w:lang w:bidi="ar-EG"/>
        </w:rPr>
        <w:t>deliver</w:t>
      </w:r>
      <w:r w:rsidR="009548C0" w:rsidRPr="002A1753">
        <w:rPr>
          <w:lang w:bidi="ar-EG"/>
        </w:rPr>
        <w:t xml:space="preserve"> it before Abu Bak</w:t>
      </w:r>
      <w:r w:rsidR="00EF70F9" w:rsidRPr="002A1753">
        <w:rPr>
          <w:lang w:bidi="ar-EG"/>
        </w:rPr>
        <w:t xml:space="preserve">r </w:t>
      </w:r>
      <w:r w:rsidR="009548C0" w:rsidRPr="002A1753">
        <w:rPr>
          <w:lang w:bidi="ar-EG"/>
        </w:rPr>
        <w:t xml:space="preserve">as </w:t>
      </w:r>
      <w:r w:rsidR="00273F82" w:rsidRPr="002A1753">
        <w:rPr>
          <w:lang w:bidi="ar-EG"/>
        </w:rPr>
        <w:t>I used to seek to please him somewhat</w:t>
      </w:r>
      <w:r w:rsidR="009548C0" w:rsidRPr="002A1753">
        <w:rPr>
          <w:lang w:bidi="ar-EG"/>
        </w:rPr>
        <w:t>. Abu Bakr said (to me): “Be at ease”</w:t>
      </w:r>
      <w:r w:rsidR="00B345DA" w:rsidRPr="002A1753">
        <w:rPr>
          <w:lang w:bidi="ar-EG"/>
        </w:rPr>
        <w:t xml:space="preserve"> and so</w:t>
      </w:r>
      <w:r w:rsidR="009548C0" w:rsidRPr="002A1753">
        <w:rPr>
          <w:lang w:bidi="ar-EG"/>
        </w:rPr>
        <w:t xml:space="preserve"> I disliked angering him</w:t>
      </w:r>
      <w:r w:rsidR="00B345DA" w:rsidRPr="002A1753">
        <w:rPr>
          <w:lang w:bidi="ar-EG"/>
        </w:rPr>
        <w:t xml:space="preserve">. Abu Bakr then </w:t>
      </w:r>
      <w:proofErr w:type="gramStart"/>
      <w:r w:rsidR="00B345DA" w:rsidRPr="002A1753">
        <w:rPr>
          <w:lang w:bidi="ar-EG"/>
        </w:rPr>
        <w:t>spoke</w:t>
      </w:r>
      <w:proofErr w:type="gramEnd"/>
      <w:r w:rsidR="00B345DA" w:rsidRPr="002A1753">
        <w:rPr>
          <w:lang w:bidi="ar-EG"/>
        </w:rPr>
        <w:t xml:space="preserve"> </w:t>
      </w:r>
      <w:bookmarkStart w:id="7" w:name="_Hlk80539441"/>
      <w:r w:rsidR="00B345DA" w:rsidRPr="002A1753">
        <w:rPr>
          <w:lang w:bidi="ar-EG"/>
        </w:rPr>
        <w:t xml:space="preserve">and </w:t>
      </w:r>
      <w:r w:rsidR="009548C0" w:rsidRPr="002A1753">
        <w:rPr>
          <w:lang w:bidi="ar-EG"/>
        </w:rPr>
        <w:t xml:space="preserve">he was </w:t>
      </w:r>
      <w:r w:rsidR="00B345DA" w:rsidRPr="002A1753">
        <w:rPr>
          <w:lang w:bidi="ar-EG"/>
        </w:rPr>
        <w:t>wiser</w:t>
      </w:r>
      <w:r w:rsidR="009548C0" w:rsidRPr="002A1753">
        <w:rPr>
          <w:lang w:bidi="ar-EG"/>
        </w:rPr>
        <w:t xml:space="preserve"> and </w:t>
      </w:r>
      <w:r w:rsidR="00B345DA" w:rsidRPr="002A1753">
        <w:rPr>
          <w:lang w:bidi="ar-EG"/>
        </w:rPr>
        <w:t xml:space="preserve">more </w:t>
      </w:r>
      <w:r w:rsidR="009548C0" w:rsidRPr="002A1753">
        <w:rPr>
          <w:lang w:bidi="ar-EG"/>
        </w:rPr>
        <w:t>commanding than me</w:t>
      </w:r>
      <w:bookmarkEnd w:id="7"/>
      <w:r w:rsidR="009548C0" w:rsidRPr="002A1753">
        <w:rPr>
          <w:lang w:bidi="ar-EG"/>
        </w:rPr>
        <w:t xml:space="preserve">. By Allah, he did not leave a </w:t>
      </w:r>
      <w:r w:rsidR="004077B1" w:rsidRPr="002A1753">
        <w:rPr>
          <w:lang w:bidi="ar-EG"/>
        </w:rPr>
        <w:t>word</w:t>
      </w:r>
      <w:r w:rsidR="009548C0" w:rsidRPr="002A1753">
        <w:rPr>
          <w:lang w:bidi="ar-EG"/>
        </w:rPr>
        <w:t xml:space="preserve"> that I liked in my own prepared speech, but he said the like of it or better than it spontaneously</w:t>
      </w:r>
      <w:r w:rsidR="004077B1" w:rsidRPr="002A1753">
        <w:rPr>
          <w:lang w:bidi="ar-EG"/>
        </w:rPr>
        <w:t xml:space="preserve"> until he </w:t>
      </w:r>
      <w:r w:rsidR="006D7919" w:rsidRPr="002A1753">
        <w:rPr>
          <w:lang w:bidi="ar-EG"/>
        </w:rPr>
        <w:t>became silent</w:t>
      </w:r>
      <w:r w:rsidR="009548C0" w:rsidRPr="002A1753">
        <w:rPr>
          <w:lang w:bidi="ar-EG"/>
        </w:rPr>
        <w:t xml:space="preserve">. </w:t>
      </w:r>
      <w:r w:rsidR="006D7919" w:rsidRPr="002A1753">
        <w:rPr>
          <w:lang w:bidi="ar-EG"/>
        </w:rPr>
        <w:t>Abu Bakr said the Tashahhud and praised Allah with what is fitting for Him</w:t>
      </w:r>
      <w:r w:rsidR="00F12E74" w:rsidRPr="002A1753">
        <w:rPr>
          <w:lang w:bidi="ar-EG"/>
        </w:rPr>
        <w:t>. Then he said</w:t>
      </w:r>
      <w:r w:rsidR="009548C0" w:rsidRPr="002A1753">
        <w:rPr>
          <w:lang w:bidi="ar-EG"/>
        </w:rPr>
        <w:t>: “</w:t>
      </w:r>
      <w:r w:rsidR="00F12E74" w:rsidRPr="002A1753">
        <w:rPr>
          <w:lang w:bidi="ar-EG"/>
        </w:rPr>
        <w:t xml:space="preserve">Thereafter, </w:t>
      </w:r>
      <w:r w:rsidR="009548C0" w:rsidRPr="002A1753">
        <w:rPr>
          <w:lang w:bidi="ar-EG"/>
        </w:rPr>
        <w:t xml:space="preserve">O Ansar! </w:t>
      </w:r>
      <w:r w:rsidR="006F6896" w:rsidRPr="002A1753">
        <w:rPr>
          <w:lang w:bidi="ar-EG"/>
        </w:rPr>
        <w:t>What you have mentioned concerning the goodness in you, then you are deserving of that</w:t>
      </w:r>
      <w:r w:rsidR="000C0CEC" w:rsidRPr="002A1753">
        <w:rPr>
          <w:lang w:bidi="ar-EG"/>
        </w:rPr>
        <w:t>.</w:t>
      </w:r>
      <w:r w:rsidR="009548C0" w:rsidRPr="002A1753">
        <w:rPr>
          <w:lang w:bidi="ar-EG"/>
        </w:rPr>
        <w:t xml:space="preserve"> </w:t>
      </w:r>
      <w:r w:rsidR="000C0CEC" w:rsidRPr="002A1753">
        <w:rPr>
          <w:b/>
          <w:bCs/>
          <w:color w:val="FF0000"/>
          <w:u w:val="single"/>
          <w:lang w:bidi="ar-EG"/>
        </w:rPr>
        <w:t>H</w:t>
      </w:r>
      <w:r w:rsidR="009548C0" w:rsidRPr="002A1753">
        <w:rPr>
          <w:b/>
          <w:bCs/>
          <w:color w:val="FF0000"/>
          <w:u w:val="single"/>
          <w:lang w:bidi="ar-EG"/>
        </w:rPr>
        <w:t>owever</w:t>
      </w:r>
      <w:r w:rsidR="000C0CEC" w:rsidRPr="002A1753">
        <w:rPr>
          <w:b/>
          <w:bCs/>
          <w:color w:val="FF0000"/>
          <w:u w:val="single"/>
          <w:lang w:bidi="ar-EG"/>
        </w:rPr>
        <w:t>,</w:t>
      </w:r>
      <w:r w:rsidR="009548C0" w:rsidRPr="002A1753">
        <w:rPr>
          <w:b/>
          <w:bCs/>
          <w:color w:val="FF0000"/>
          <w:u w:val="single"/>
          <w:lang w:bidi="ar-EG"/>
        </w:rPr>
        <w:t xml:space="preserve"> the Arabs have </w:t>
      </w:r>
      <w:r w:rsidR="000C0CEC" w:rsidRPr="002A1753">
        <w:rPr>
          <w:b/>
          <w:bCs/>
          <w:color w:val="FF0000"/>
          <w:u w:val="single"/>
          <w:lang w:bidi="ar-EG"/>
        </w:rPr>
        <w:t>will never</w:t>
      </w:r>
      <w:r w:rsidR="009548C0" w:rsidRPr="002A1753">
        <w:rPr>
          <w:b/>
          <w:bCs/>
          <w:color w:val="FF0000"/>
          <w:u w:val="single"/>
          <w:lang w:bidi="ar-EG"/>
        </w:rPr>
        <w:t xml:space="preserve"> acknowledge this matter (of leadership) except to this community of the Quraish as they are the best of the Arabs in terms of lineage and homeland. </w:t>
      </w:r>
      <w:r w:rsidR="009548C0" w:rsidRPr="002A1753">
        <w:rPr>
          <w:lang w:bidi="ar-EG"/>
        </w:rPr>
        <w:t>I am contented to propose for you either of these two men, so provide the oath of allegiance (Bai’ah) to either of them as you wish”. Abu Bakr then held my hand and Abu Ubaidah bin al-Jarrah's hand who was sitting</w:t>
      </w:r>
      <w:r w:rsidR="00C45313" w:rsidRPr="002A1753">
        <w:rPr>
          <w:lang w:bidi="ar-EG"/>
        </w:rPr>
        <w:t xml:space="preserve"> among</w:t>
      </w:r>
      <w:r w:rsidR="009548C0" w:rsidRPr="002A1753">
        <w:rPr>
          <w:lang w:bidi="ar-EG"/>
        </w:rPr>
        <w:t xml:space="preserve"> us</w:t>
      </w:r>
      <w:r w:rsidR="00C45313" w:rsidRPr="002A1753">
        <w:rPr>
          <w:lang w:bidi="ar-EG"/>
        </w:rPr>
        <w:t xml:space="preserve">. </w:t>
      </w:r>
      <w:r w:rsidR="009548C0" w:rsidRPr="002A1753">
        <w:rPr>
          <w:lang w:bidi="ar-EG"/>
        </w:rPr>
        <w:t xml:space="preserve">I </w:t>
      </w:r>
      <w:r w:rsidR="00C45313" w:rsidRPr="002A1753">
        <w:rPr>
          <w:lang w:bidi="ar-EG"/>
        </w:rPr>
        <w:t>did</w:t>
      </w:r>
      <w:r w:rsidR="009548C0" w:rsidRPr="002A1753">
        <w:rPr>
          <w:lang w:bidi="ar-EG"/>
        </w:rPr>
        <w:t xml:space="preserve"> not dislike anything he said apart from that. </w:t>
      </w:r>
      <w:r w:rsidR="001B557A" w:rsidRPr="002A1753">
        <w:rPr>
          <w:lang w:bidi="ar-EG"/>
        </w:rPr>
        <w:t>For b</w:t>
      </w:r>
      <w:r w:rsidR="009548C0" w:rsidRPr="002A1753">
        <w:rPr>
          <w:lang w:bidi="ar-EG"/>
        </w:rPr>
        <w:t xml:space="preserve">y Allah, that I be brought forth and have my neck chopped without that drawing sin to me was more beloved to me than becoming the </w:t>
      </w:r>
      <w:r w:rsidR="001B557A" w:rsidRPr="002A1753">
        <w:rPr>
          <w:lang w:bidi="ar-EG"/>
        </w:rPr>
        <w:t>leader</w:t>
      </w:r>
      <w:r w:rsidR="009548C0" w:rsidRPr="002A1753">
        <w:rPr>
          <w:lang w:bidi="ar-EG"/>
        </w:rPr>
        <w:t xml:space="preserve"> over an Ummah (nation), among whom is Abu Bakr, unless something within myself were to change at the time of death. Then</w:t>
      </w:r>
      <w:r w:rsidR="00A757DF" w:rsidRPr="002A1753">
        <w:rPr>
          <w:lang w:bidi="ar-EG"/>
        </w:rPr>
        <w:t xml:space="preserve"> when Abu Bakr finished his speech</w:t>
      </w:r>
      <w:r w:rsidR="009548C0" w:rsidRPr="002A1753">
        <w:rPr>
          <w:lang w:bidi="ar-EG"/>
        </w:rPr>
        <w:t xml:space="preserve"> one of the Ansar said: “I am the post upon which the camel rubs itself to satisfy the itching (</w:t>
      </w:r>
      <w:proofErr w:type="gramStart"/>
      <w:r w:rsidR="009548C0" w:rsidRPr="002A1753">
        <w:rPr>
          <w:lang w:bidi="ar-EG"/>
        </w:rPr>
        <w:t>i.e.</w:t>
      </w:r>
      <w:proofErr w:type="gramEnd"/>
      <w:r w:rsidR="009548C0" w:rsidRPr="002A1753">
        <w:rPr>
          <w:lang w:bidi="ar-EG"/>
        </w:rPr>
        <w:t xml:space="preserve"> I am a noble), and I am like a high class palm tree! There should be one ruler from us and one from you O assembly of Quraish”. Then there was a hue and cry among the gathering and the voices were raised to the point that I feared there might be a great </w:t>
      </w:r>
      <w:r w:rsidR="009548C0" w:rsidRPr="002A1753">
        <w:rPr>
          <w:lang w:bidi="ar-EG"/>
        </w:rPr>
        <w:lastRenderedPageBreak/>
        <w:t>disagreement. I then said: “O Abu Bakr! Extend your hand”. He held his hand out</w:t>
      </w:r>
      <w:r w:rsidR="00A71CE7" w:rsidRPr="002A1753">
        <w:rPr>
          <w:lang w:bidi="ar-EG"/>
        </w:rPr>
        <w:t xml:space="preserve">. </w:t>
      </w:r>
      <w:r w:rsidR="004C459E" w:rsidRPr="002A1753">
        <w:rPr>
          <w:lang w:bidi="ar-EG"/>
        </w:rPr>
        <w:t>He then</w:t>
      </w:r>
      <w:r w:rsidR="00A71CE7" w:rsidRPr="002A1753">
        <w:rPr>
          <w:lang w:bidi="ar-EG"/>
        </w:rPr>
        <w:t xml:space="preserve"> </w:t>
      </w:r>
      <w:r w:rsidR="009548C0" w:rsidRPr="002A1753">
        <w:rPr>
          <w:lang w:bidi="ar-EG"/>
        </w:rPr>
        <w:t>pledged allegiance to him and</w:t>
      </w:r>
      <w:r w:rsidR="001F6C06" w:rsidRPr="002A1753">
        <w:rPr>
          <w:lang w:bidi="ar-EG"/>
        </w:rPr>
        <w:t xml:space="preserve"> </w:t>
      </w:r>
      <w:r w:rsidR="009548C0" w:rsidRPr="002A1753">
        <w:rPr>
          <w:lang w:bidi="ar-EG"/>
        </w:rPr>
        <w:t>the emigrants the Ansar</w:t>
      </w:r>
      <w:r w:rsidR="001F6C06" w:rsidRPr="002A1753">
        <w:rPr>
          <w:lang w:bidi="ar-EG"/>
        </w:rPr>
        <w:t xml:space="preserve"> gave the Bai’ah (pledge) to him</w:t>
      </w:r>
      <w:r w:rsidR="009548C0" w:rsidRPr="002A1753">
        <w:rPr>
          <w:lang w:bidi="ar-EG"/>
        </w:rPr>
        <w:t xml:space="preserve">. And </w:t>
      </w:r>
      <w:proofErr w:type="gramStart"/>
      <w:r w:rsidR="007B0A12" w:rsidRPr="002A1753">
        <w:rPr>
          <w:lang w:bidi="ar-EG"/>
        </w:rPr>
        <w:t>thus</w:t>
      </w:r>
      <w:proofErr w:type="gramEnd"/>
      <w:r w:rsidR="009548C0" w:rsidRPr="002A1753">
        <w:rPr>
          <w:lang w:bidi="ar-EG"/>
        </w:rPr>
        <w:t xml:space="preserve"> we prevailed over Sa’d bin Ubadah (whom Al-Ansar wanted to make a ruler). Then someone from the Ansar then said: “You have killed Sa’d</w:t>
      </w:r>
      <w:r w:rsidR="00665363" w:rsidRPr="002A1753">
        <w:rPr>
          <w:lang w:bidi="ar-EG"/>
        </w:rPr>
        <w:t xml:space="preserve"> bin ‘Ubadah</w:t>
      </w:r>
      <w:r w:rsidR="009548C0" w:rsidRPr="002A1753">
        <w:rPr>
          <w:lang w:bidi="ar-EG"/>
        </w:rPr>
        <w:t xml:space="preserve">”. </w:t>
      </w:r>
      <w:r w:rsidR="00045554" w:rsidRPr="002A1753">
        <w:rPr>
          <w:lang w:bidi="ar-EG"/>
        </w:rPr>
        <w:t xml:space="preserve">Then I said whilst </w:t>
      </w:r>
      <w:r w:rsidR="007B0A12" w:rsidRPr="002A1753">
        <w:rPr>
          <w:lang w:bidi="ar-EG"/>
        </w:rPr>
        <w:t>angry</w:t>
      </w:r>
      <w:r w:rsidR="009548C0" w:rsidRPr="002A1753">
        <w:rPr>
          <w:lang w:bidi="ar-EG"/>
        </w:rPr>
        <w:t>: “</w:t>
      </w:r>
      <w:r w:rsidR="00867B99">
        <w:rPr>
          <w:lang w:bidi="ar-EG"/>
        </w:rPr>
        <w:t>May Allah kill</w:t>
      </w:r>
      <w:r w:rsidR="009548C0" w:rsidRPr="002A1753">
        <w:rPr>
          <w:lang w:bidi="ar-EG"/>
        </w:rPr>
        <w:t xml:space="preserve"> Sa’d bin Ubadah</w:t>
      </w:r>
      <w:r w:rsidR="00045554" w:rsidRPr="002A1753">
        <w:rPr>
          <w:lang w:bidi="ar-EG"/>
        </w:rPr>
        <w:t xml:space="preserve"> as </w:t>
      </w:r>
      <w:r w:rsidR="00436E55" w:rsidRPr="002A1753">
        <w:rPr>
          <w:lang w:bidi="ar-EG"/>
        </w:rPr>
        <w:t xml:space="preserve">verily </w:t>
      </w:r>
      <w:r w:rsidR="00045554" w:rsidRPr="002A1753">
        <w:rPr>
          <w:lang w:bidi="ar-EG"/>
        </w:rPr>
        <w:t xml:space="preserve">he is </w:t>
      </w:r>
      <w:r w:rsidR="00436E55" w:rsidRPr="002A1753">
        <w:rPr>
          <w:lang w:bidi="ar-EG"/>
        </w:rPr>
        <w:t>the companion of Fitnah (discord) and evil</w:t>
      </w:r>
      <w:r w:rsidR="009548C0" w:rsidRPr="002A1753">
        <w:rPr>
          <w:lang w:bidi="ar-EG"/>
        </w:rPr>
        <w:t>”].</w:t>
      </w:r>
    </w:p>
    <w:p w14:paraId="3C176E91" w14:textId="69F9899D" w:rsidR="00122CFE" w:rsidRPr="002A1753" w:rsidRDefault="00122CFE" w:rsidP="00353EB1">
      <w:pPr>
        <w:spacing w:after="0"/>
        <w:rPr>
          <w:lang w:bidi="ar-EG"/>
        </w:rPr>
      </w:pPr>
    </w:p>
    <w:p w14:paraId="25213D2E" w14:textId="600C9FE8" w:rsidR="00122CFE" w:rsidRPr="002A1753" w:rsidRDefault="007B0A12" w:rsidP="00353EB1">
      <w:pPr>
        <w:spacing w:after="0"/>
      </w:pPr>
      <w:r w:rsidRPr="002A1753">
        <w:t>- It has also been recorded in the Musannaf of Imam Abdur Razzaq (Vol:5/p439/Hadith:</w:t>
      </w:r>
      <w:r w:rsidR="00CB587D" w:rsidRPr="002A1753">
        <w:t>9758) with an Isnad of the greatest level of authenticity</w:t>
      </w:r>
      <w:r w:rsidR="008D70DD" w:rsidRPr="002A1753">
        <w:t xml:space="preserve"> via the path of </w:t>
      </w:r>
      <w:proofErr w:type="spellStart"/>
      <w:r w:rsidR="008D70DD" w:rsidRPr="002A1753">
        <w:t>Ma’mar</w:t>
      </w:r>
      <w:proofErr w:type="spellEnd"/>
      <w:r w:rsidR="008D70DD" w:rsidRPr="002A1753">
        <w:t xml:space="preserve"> from Az-Zuhriy:</w:t>
      </w:r>
    </w:p>
    <w:p w14:paraId="5F5F6DA2" w14:textId="6AFDBE55" w:rsidR="008D70DD" w:rsidRPr="002A1753" w:rsidRDefault="008D70DD" w:rsidP="00353EB1">
      <w:pPr>
        <w:spacing w:after="0"/>
      </w:pPr>
    </w:p>
    <w:p w14:paraId="237BC4F5" w14:textId="77F4C472" w:rsidR="008D70DD" w:rsidRPr="002A1753" w:rsidRDefault="008D70DD" w:rsidP="00DC5FA5">
      <w:pPr>
        <w:spacing w:after="0"/>
      </w:pPr>
      <w:r w:rsidRPr="002A1753">
        <w:t>[</w:t>
      </w:r>
      <w:r w:rsidR="00840D79" w:rsidRPr="002A1753">
        <w:t>Abdur Razzaq</w:t>
      </w:r>
      <w:r w:rsidR="00117435" w:rsidRPr="002A1753">
        <w:t xml:space="preserve"> related from </w:t>
      </w:r>
      <w:proofErr w:type="spellStart"/>
      <w:r w:rsidR="00117435" w:rsidRPr="002A1753">
        <w:t>Ma’mar</w:t>
      </w:r>
      <w:proofErr w:type="spellEnd"/>
      <w:r w:rsidR="00117435" w:rsidRPr="002A1753">
        <w:t>, from Az-Zuhriy, from Ubaidullah bin Abdullah bin ‘Utbah, from Ibn ‘Abbas</w:t>
      </w:r>
      <w:r w:rsidR="003D2DCD" w:rsidRPr="002A1753">
        <w:t>, similar to it (</w:t>
      </w:r>
      <w:proofErr w:type="gramStart"/>
      <w:r w:rsidR="003D2DCD" w:rsidRPr="002A1753">
        <w:t>i.e.</w:t>
      </w:r>
      <w:proofErr w:type="gramEnd"/>
      <w:r w:rsidR="003D2DCD" w:rsidRPr="002A1753">
        <w:t xml:space="preserve"> the Hadith) except he said: </w:t>
      </w:r>
      <w:r w:rsidR="00D06957" w:rsidRPr="002A1753">
        <w:t xml:space="preserve">“Indeed, he was </w:t>
      </w:r>
      <w:r w:rsidR="00BE2E58" w:rsidRPr="002A1753">
        <w:t xml:space="preserve">from </w:t>
      </w:r>
      <w:r w:rsidR="00D06957" w:rsidRPr="002A1753">
        <w:t xml:space="preserve">the best of us when the Messenger </w:t>
      </w:r>
      <w:r w:rsidR="00256BA4" w:rsidRPr="002A1753">
        <w:t xml:space="preserve">of Allah </w:t>
      </w:r>
      <w:r w:rsidR="00256BA4" w:rsidRPr="002A1753">
        <w:rPr>
          <w:rtl/>
        </w:rPr>
        <w:t>ﷺ</w:t>
      </w:r>
      <w:r w:rsidR="00256BA4" w:rsidRPr="002A1753">
        <w:t xml:space="preserve"> passed awa</w:t>
      </w:r>
      <w:r w:rsidR="00BE2E58" w:rsidRPr="002A1753">
        <w:t>y</w:t>
      </w:r>
      <w:r w:rsidR="00256BA4" w:rsidRPr="002A1753">
        <w:t xml:space="preserve">. ‘Ali, Az-Zubair and those with them stayed back from him in </w:t>
      </w:r>
      <w:r w:rsidR="003738FC" w:rsidRPr="002A1753">
        <w:t>the house of Fatimah and the Ansar stayed back from us in their entirety in the Saqeefah (shelter/garden) of Bani Sa’idah</w:t>
      </w:r>
      <w:r w:rsidR="00031023" w:rsidRPr="002A1753">
        <w:t>. The Muhajirin gathered around Abu Bakr, may Allah’s mercy be upon him. I said: “O Abu Bakr, set off with us to our brothers from the Ansar</w:t>
      </w:r>
      <w:r w:rsidR="00F01EB0" w:rsidRPr="002A1753">
        <w:t>”. We then set off leading them. We then met two righteous men from the Ansar who had witnessed the (the battle of) Badr</w:t>
      </w:r>
      <w:r w:rsidR="00C66767" w:rsidRPr="002A1753">
        <w:t>. They asked: “Where are you heading, O assembly of the Muhajirin?” We said: “We are seeking our brothers from th</w:t>
      </w:r>
      <w:r w:rsidR="002531B3" w:rsidRPr="002A1753">
        <w:t xml:space="preserve">ose Ansar”. They said: “Return and carry on with your own affair amongst you”. </w:t>
      </w:r>
      <w:r w:rsidR="002A3CFA" w:rsidRPr="002A1753">
        <w:t>I said: “You do the same for we are certainly going to them”. We reached them and saw that they were gathered in the Saqeefah of Bani Sa’idah</w:t>
      </w:r>
      <w:r w:rsidR="00190DDC" w:rsidRPr="002A1753">
        <w:t xml:space="preserve"> with a man between them who was wrapped up. I asked: “Who is that?” </w:t>
      </w:r>
      <w:r w:rsidR="00D22F79" w:rsidRPr="002A1753">
        <w:t>They said: “This is Sa’d bin ‘Ubadah” I asked: “What is the matter with him?” They said: “He is sick”</w:t>
      </w:r>
      <w:r w:rsidR="003F19AB" w:rsidRPr="002A1753">
        <w:t>. He (‘Umar) said: Then the Khatib (speaker) of the Ansar stood (to address them)</w:t>
      </w:r>
      <w:r w:rsidR="001E340B" w:rsidRPr="002A1753">
        <w:t xml:space="preserve">. He praised Allah with what is fitting for Him and then said: “Thereafter, </w:t>
      </w:r>
      <w:r w:rsidR="0095351F" w:rsidRPr="002A1753">
        <w:t>we are the Ansar (helpers) of Allah and regiment (military vanguard) of Islam, while you, O gathering of the Muhajirin (emigrants) are only a small group from us and some among you came wanting to hinder us from our original</w:t>
      </w:r>
      <w:r w:rsidR="00847086" w:rsidRPr="002A1753">
        <w:t xml:space="preserve"> (rightful)</w:t>
      </w:r>
      <w:r w:rsidR="0095351F" w:rsidRPr="002A1753">
        <w:t xml:space="preserve"> position and deprive us of this matter (</w:t>
      </w:r>
      <w:proofErr w:type="gramStart"/>
      <w:r w:rsidR="0095351F" w:rsidRPr="002A1753">
        <w:t>i.e.</w:t>
      </w:r>
      <w:proofErr w:type="gramEnd"/>
      <w:r w:rsidR="0095351F" w:rsidRPr="002A1753">
        <w:t xml:space="preserve"> the Khilafah)”</w:t>
      </w:r>
      <w:r w:rsidR="00E00BC7" w:rsidRPr="002A1753">
        <w:t>. I had prepared something to say in mind and wanted to deliver it</w:t>
      </w:r>
      <w:r w:rsidR="000F6B79" w:rsidRPr="002A1753">
        <w:t xml:space="preserve"> before Abu Bakr</w:t>
      </w:r>
      <w:r w:rsidR="001D7BD9" w:rsidRPr="002A1753">
        <w:t xml:space="preserve">. </w:t>
      </w:r>
      <w:r w:rsidR="00273F82" w:rsidRPr="002A1753">
        <w:t xml:space="preserve">I used to seek to please him somewhat </w:t>
      </w:r>
      <w:r w:rsidR="000F6B79" w:rsidRPr="002A1753">
        <w:t>Abu Bakr, may Allah be pleased with him, somewhat</w:t>
      </w:r>
      <w:r w:rsidR="001D7BD9" w:rsidRPr="002A1753">
        <w:t xml:space="preserve"> and he was wiser and more commanding than me.</w:t>
      </w:r>
      <w:r w:rsidR="00E43FF3" w:rsidRPr="002A1753">
        <w:t xml:space="preserve"> Then when I wanted to </w:t>
      </w:r>
      <w:proofErr w:type="gramStart"/>
      <w:r w:rsidR="00E43FF3" w:rsidRPr="002A1753">
        <w:t>speak</w:t>
      </w:r>
      <w:proofErr w:type="gramEnd"/>
      <w:r w:rsidR="00E43FF3" w:rsidRPr="002A1753">
        <w:t xml:space="preserve"> he said: “</w:t>
      </w:r>
      <w:r w:rsidR="00BF376B" w:rsidRPr="002A1753">
        <w:t>B</w:t>
      </w:r>
      <w:r w:rsidR="00E43FF3" w:rsidRPr="002A1753">
        <w:t xml:space="preserve">e at ease” and I disliked to </w:t>
      </w:r>
      <w:r w:rsidR="000C0962" w:rsidRPr="002A1753">
        <w:t>disobey him.</w:t>
      </w:r>
      <w:r w:rsidR="000F6B79" w:rsidRPr="002A1753">
        <w:t xml:space="preserve"> </w:t>
      </w:r>
      <w:proofErr w:type="gramStart"/>
      <w:r w:rsidR="003A34BC" w:rsidRPr="002A1753">
        <w:t>Abu Bakr,</w:t>
      </w:r>
      <w:proofErr w:type="gramEnd"/>
      <w:r w:rsidR="003A34BC" w:rsidRPr="002A1753">
        <w:t xml:space="preserve"> may Allah be pleased with him, </w:t>
      </w:r>
      <w:r w:rsidR="000C0962" w:rsidRPr="002A1753">
        <w:t xml:space="preserve">then </w:t>
      </w:r>
      <w:r w:rsidR="003A34BC" w:rsidRPr="002A1753">
        <w:t>praised Allah</w:t>
      </w:r>
      <w:r w:rsidR="00834620" w:rsidRPr="002A1753">
        <w:t xml:space="preserve"> and praised Him with what is fitting for Him. He </w:t>
      </w:r>
      <w:r w:rsidR="003A749E" w:rsidRPr="002A1753">
        <w:t xml:space="preserve">(‘Umar) </w:t>
      </w:r>
      <w:r w:rsidR="00834620" w:rsidRPr="002A1753">
        <w:t>then said</w:t>
      </w:r>
      <w:r w:rsidR="003A749E" w:rsidRPr="002A1753">
        <w:t xml:space="preserve"> (continuing)</w:t>
      </w:r>
      <w:r w:rsidR="00834620" w:rsidRPr="002A1753">
        <w:t>:</w:t>
      </w:r>
      <w:r w:rsidR="003A749E" w:rsidRPr="002A1753">
        <w:t xml:space="preserve"> By Allah, he did not leave a word </w:t>
      </w:r>
      <w:r w:rsidR="00B77818" w:rsidRPr="002A1753">
        <w:t xml:space="preserve">that I prepared in my head except that he mentioned it or better than it </w:t>
      </w:r>
      <w:r w:rsidR="00F916A1" w:rsidRPr="002A1753">
        <w:t>spontaneously</w:t>
      </w:r>
      <w:r w:rsidR="00460EEF" w:rsidRPr="002A1753">
        <w:t>. He then said: “</w:t>
      </w:r>
      <w:r w:rsidR="00460EEF" w:rsidRPr="002A1753">
        <w:rPr>
          <w:b/>
          <w:bCs/>
          <w:color w:val="FF0000"/>
          <w:u w:val="single"/>
        </w:rPr>
        <w:t xml:space="preserve">The Arabs </w:t>
      </w:r>
      <w:r w:rsidR="00354FBE" w:rsidRPr="002A1753">
        <w:rPr>
          <w:b/>
          <w:bCs/>
          <w:color w:val="FF0000"/>
          <w:u w:val="single"/>
        </w:rPr>
        <w:t>will never acknowledge this matter (</w:t>
      </w:r>
      <w:proofErr w:type="gramStart"/>
      <w:r w:rsidR="00354FBE" w:rsidRPr="002A1753">
        <w:rPr>
          <w:b/>
          <w:bCs/>
          <w:color w:val="FF0000"/>
          <w:u w:val="single"/>
        </w:rPr>
        <w:t>i.e.</w:t>
      </w:r>
      <w:proofErr w:type="gramEnd"/>
      <w:r w:rsidR="00354FBE" w:rsidRPr="002A1753">
        <w:rPr>
          <w:b/>
          <w:bCs/>
          <w:color w:val="FF0000"/>
          <w:u w:val="single"/>
        </w:rPr>
        <w:t xml:space="preserve"> leadership) </w:t>
      </w:r>
      <w:r w:rsidR="002936B3" w:rsidRPr="002A1753">
        <w:rPr>
          <w:b/>
          <w:bCs/>
          <w:color w:val="FF0000"/>
          <w:u w:val="single"/>
        </w:rPr>
        <w:t>except to this community of the Quraish</w:t>
      </w:r>
      <w:r w:rsidR="006D49D6" w:rsidRPr="002A1753">
        <w:rPr>
          <w:b/>
          <w:bCs/>
          <w:color w:val="FF0000"/>
          <w:u w:val="single"/>
        </w:rPr>
        <w:t xml:space="preserve"> as they are the best of the Arabs in terms of lineage and homeland</w:t>
      </w:r>
      <w:r w:rsidR="00561775" w:rsidRPr="002A1753">
        <w:t xml:space="preserve">. And </w:t>
      </w:r>
      <w:r w:rsidR="003526A2" w:rsidRPr="002A1753">
        <w:t>I am content to propose</w:t>
      </w:r>
      <w:r w:rsidR="00E26526" w:rsidRPr="002A1753">
        <w:t xml:space="preserve"> for you these two men so give the Bai’ah (pledge of allegiance) to whomever of them you wish</w:t>
      </w:r>
      <w:r w:rsidR="00460EEF" w:rsidRPr="002A1753">
        <w:t>”</w:t>
      </w:r>
      <w:r w:rsidR="005E7A58" w:rsidRPr="002A1753">
        <w:t xml:space="preserve"> He (‘Umar) said</w:t>
      </w:r>
      <w:r w:rsidR="00A2367C" w:rsidRPr="002A1753">
        <w:t xml:space="preserve">: Then he took hold of my hand and the hand of Abu Ubaidah bin Al-Jarrah. He said: By Allah, I did not dislike anything </w:t>
      </w:r>
      <w:r w:rsidR="0057676E" w:rsidRPr="002A1753">
        <w:t xml:space="preserve">that he (Abu Bakr) said except for this statement. </w:t>
      </w:r>
      <w:r w:rsidR="006C6155" w:rsidRPr="002A1753">
        <w:t>That I be brought forth and have my neck chopped without that drawing sin to me was more beloved to me than becoming the leader over an Ummah (nation), among whom is Abu Bakr</w:t>
      </w:r>
      <w:r w:rsidR="002766A8" w:rsidRPr="002A1753">
        <w:t xml:space="preserve">. </w:t>
      </w:r>
      <w:r w:rsidR="00A33685" w:rsidRPr="002A1753">
        <w:t xml:space="preserve">Then when Abu Bakr finished </w:t>
      </w:r>
      <w:r w:rsidR="00B90D35" w:rsidRPr="002A1753">
        <w:t>a man from</w:t>
      </w:r>
      <w:r w:rsidR="00A33685" w:rsidRPr="002A1753">
        <w:t xml:space="preserve"> the Ansar said: “I am the post upon which the camel rubs itself to satisfy the itching (</w:t>
      </w:r>
      <w:proofErr w:type="gramStart"/>
      <w:r w:rsidR="00A33685" w:rsidRPr="002A1753">
        <w:t>i.e.</w:t>
      </w:r>
      <w:proofErr w:type="gramEnd"/>
      <w:r w:rsidR="00A33685" w:rsidRPr="002A1753">
        <w:t xml:space="preserve"> I am a noble), and I am like a high class palm tree! There should be one ruler from us and one from you O assembly of Quraish</w:t>
      </w:r>
      <w:r w:rsidR="00EF714E" w:rsidRPr="002A1753">
        <w:t xml:space="preserve">, or otherwise we would </w:t>
      </w:r>
      <w:r w:rsidR="005E6F5B" w:rsidRPr="002A1753">
        <w:t>cause</w:t>
      </w:r>
      <w:r w:rsidR="00313301" w:rsidRPr="002A1753">
        <w:t xml:space="preserve"> war between us and you </w:t>
      </w:r>
      <w:r w:rsidR="005E6F5B" w:rsidRPr="002A1753">
        <w:t>to</w:t>
      </w:r>
      <w:r w:rsidR="009B4C32" w:rsidRPr="002A1753">
        <w:t xml:space="preserve"> break out</w:t>
      </w:r>
      <w:r w:rsidR="005E6F5B" w:rsidRPr="002A1753">
        <w:t xml:space="preserve">”. </w:t>
      </w:r>
      <w:r w:rsidR="004D4095" w:rsidRPr="002A1753">
        <w:t>(</w:t>
      </w:r>
      <w:proofErr w:type="spellStart"/>
      <w:r w:rsidR="004D4095" w:rsidRPr="002A1753">
        <w:t>M</w:t>
      </w:r>
      <w:r w:rsidR="00F75315" w:rsidRPr="002A1753">
        <w:t>a</w:t>
      </w:r>
      <w:r w:rsidR="004D4095" w:rsidRPr="002A1753">
        <w:t>’mar</w:t>
      </w:r>
      <w:proofErr w:type="spellEnd"/>
      <w:r w:rsidR="004D4095" w:rsidRPr="002A1753">
        <w:t xml:space="preserve"> said: Qatadah said: Then ‘Umar bin Al-Khattab said: </w:t>
      </w:r>
      <w:r w:rsidR="0026741F" w:rsidRPr="002A1753">
        <w:t xml:space="preserve">Two swords do not fit in one </w:t>
      </w:r>
      <w:r w:rsidR="00F75315" w:rsidRPr="002A1753">
        <w:t>scabbard</w:t>
      </w:r>
      <w:r w:rsidR="007F3BFD" w:rsidRPr="002A1753">
        <w:t xml:space="preserve"> but rather </w:t>
      </w:r>
      <w:r w:rsidR="00006732" w:rsidRPr="002A1753">
        <w:t>from us are the ‘Umaraa’ (leaders) and from you the Wuzaraa’ (assistants)</w:t>
      </w:r>
      <w:r w:rsidR="00DC5FA5" w:rsidRPr="002A1753">
        <w:t xml:space="preserve">). </w:t>
      </w:r>
      <w:proofErr w:type="spellStart"/>
      <w:r w:rsidR="005E6F5B" w:rsidRPr="002A1753">
        <w:t>Ma’mar</w:t>
      </w:r>
      <w:proofErr w:type="spellEnd"/>
      <w:r w:rsidR="005E6F5B" w:rsidRPr="002A1753">
        <w:t xml:space="preserve"> said:</w:t>
      </w:r>
      <w:r w:rsidR="005E6FD6" w:rsidRPr="002A1753">
        <w:t xml:space="preserve"> </w:t>
      </w:r>
      <w:r w:rsidR="005747FC" w:rsidRPr="002A1753">
        <w:t xml:space="preserve">Az-Zuhriy said in his Hadith with the (same) Isnad: </w:t>
      </w:r>
      <w:r w:rsidR="00DC5FA5" w:rsidRPr="002A1753">
        <w:t xml:space="preserve">The </w:t>
      </w:r>
      <w:r w:rsidR="00C74FC4" w:rsidRPr="002A1753">
        <w:t xml:space="preserve">hue and cry then </w:t>
      </w:r>
      <w:r w:rsidR="006B1668" w:rsidRPr="002A1753">
        <w:t>became great</w:t>
      </w:r>
      <w:r w:rsidR="00C74FC4" w:rsidRPr="002A1753">
        <w:t xml:space="preserve"> among us</w:t>
      </w:r>
      <w:r w:rsidR="005E6F5B" w:rsidRPr="002A1753">
        <w:t xml:space="preserve"> </w:t>
      </w:r>
      <w:r w:rsidR="006B1668" w:rsidRPr="002A1753">
        <w:t>to the point that a feared a major dis</w:t>
      </w:r>
      <w:r w:rsidR="00060B10" w:rsidRPr="002A1753">
        <w:t>a</w:t>
      </w:r>
      <w:r w:rsidR="006B1668" w:rsidRPr="002A1753">
        <w:t>gre</w:t>
      </w:r>
      <w:r w:rsidR="00060B10" w:rsidRPr="002A1753">
        <w:t>eme</w:t>
      </w:r>
      <w:r w:rsidR="006B1668" w:rsidRPr="002A1753">
        <w:t>nt</w:t>
      </w:r>
      <w:r w:rsidR="00060B10" w:rsidRPr="002A1753">
        <w:t>. I then said: O Abu Bakr, extend you hand</w:t>
      </w:r>
      <w:r w:rsidR="00282C9C" w:rsidRPr="002A1753">
        <w:t xml:space="preserve"> for me to give you the Bai’ah (pledge of allegiance)</w:t>
      </w:r>
      <w:r w:rsidR="006D2927" w:rsidRPr="002A1753">
        <w:t xml:space="preserve">. He ‘Umar (said): </w:t>
      </w:r>
      <w:r w:rsidR="00C36D27" w:rsidRPr="002A1753">
        <w:t xml:space="preserve">So, he extended his </w:t>
      </w:r>
      <w:proofErr w:type="gramStart"/>
      <w:r w:rsidR="00C36D27" w:rsidRPr="002A1753">
        <w:t>hand</w:t>
      </w:r>
      <w:proofErr w:type="gramEnd"/>
      <w:r w:rsidR="00C36D27" w:rsidRPr="002A1753">
        <w:t xml:space="preserve"> and I gave him the pledge of Allegiance (Bai’ah), the Muhajirun gave the Bai’ah and the Ansar gave the Bai’ah</w:t>
      </w:r>
      <w:r w:rsidR="00617775" w:rsidRPr="002A1753">
        <w:t xml:space="preserve">. He said: We </w:t>
      </w:r>
      <w:r w:rsidR="00617775" w:rsidRPr="002A1753">
        <w:lastRenderedPageBreak/>
        <w:t xml:space="preserve">prevailed over Sa’d bin ‘Ubadah. </w:t>
      </w:r>
      <w:r w:rsidR="008900F1" w:rsidRPr="002A1753">
        <w:t>T</w:t>
      </w:r>
      <w:r w:rsidR="00617775" w:rsidRPr="002A1753">
        <w:t>hen someone said: “You have killed Sa’d”</w:t>
      </w:r>
      <w:r w:rsidR="00BF376B" w:rsidRPr="002A1753">
        <w:t>.</w:t>
      </w:r>
      <w:r w:rsidR="00617775" w:rsidRPr="002A1753">
        <w:t xml:space="preserve"> I replied: “</w:t>
      </w:r>
      <w:r w:rsidR="00867B99">
        <w:t>May Allah kill</w:t>
      </w:r>
      <w:r w:rsidR="00617775" w:rsidRPr="002A1753">
        <w:t xml:space="preserve"> Sa’d”</w:t>
      </w:r>
      <w:r w:rsidR="00E6198F" w:rsidRPr="002A1753">
        <w:t xml:space="preserve">”]. </w:t>
      </w:r>
    </w:p>
    <w:p w14:paraId="1139418D" w14:textId="5C946E1A" w:rsidR="00E6198F" w:rsidRPr="002A1753" w:rsidRDefault="00E6198F" w:rsidP="00DC5FA5">
      <w:pPr>
        <w:spacing w:after="0"/>
      </w:pPr>
    </w:p>
    <w:p w14:paraId="4550B7E8" w14:textId="27D77A49" w:rsidR="00E6198F" w:rsidRPr="002A1753" w:rsidRDefault="00E6198F" w:rsidP="00DC5FA5">
      <w:pPr>
        <w:spacing w:after="0"/>
      </w:pPr>
      <w:r w:rsidRPr="002A1753">
        <w:t xml:space="preserve">- </w:t>
      </w:r>
      <w:r w:rsidR="008900F1" w:rsidRPr="002A1753">
        <w:t xml:space="preserve">Imam Ibn Hibban recorded it </w:t>
      </w:r>
      <w:r w:rsidR="005434D1" w:rsidRPr="002A1753">
        <w:t>in his Sahih (Vol:2/p145/Hadith:413)</w:t>
      </w:r>
      <w:r w:rsidR="009A2AF9" w:rsidRPr="002A1753">
        <w:t xml:space="preserve"> with a Sahih Isnad (chain of transmission) via the path of </w:t>
      </w:r>
      <w:proofErr w:type="spellStart"/>
      <w:r w:rsidR="009A2AF9" w:rsidRPr="002A1753">
        <w:t>Hushaim</w:t>
      </w:r>
      <w:proofErr w:type="spellEnd"/>
      <w:r w:rsidR="009A2AF9" w:rsidRPr="002A1753">
        <w:t xml:space="preserve"> from Az-Zuhriy</w:t>
      </w:r>
      <w:r w:rsidR="00FF0A61" w:rsidRPr="002A1753">
        <w:t>:</w:t>
      </w:r>
    </w:p>
    <w:p w14:paraId="107B11A6" w14:textId="5C60B996" w:rsidR="00FF0A61" w:rsidRPr="002A1753" w:rsidRDefault="00FF0A61" w:rsidP="00DC5FA5">
      <w:pPr>
        <w:spacing w:after="0"/>
      </w:pPr>
    </w:p>
    <w:p w14:paraId="05BC96BF" w14:textId="50DBAB52" w:rsidR="00FF0A61" w:rsidRPr="002A1753" w:rsidRDefault="00FF0A61" w:rsidP="00DC5FA5">
      <w:pPr>
        <w:spacing w:after="0"/>
        <w:rPr>
          <w:lang w:bidi="ar-EG"/>
        </w:rPr>
      </w:pPr>
      <w:r w:rsidRPr="002A1753">
        <w:t>[</w:t>
      </w:r>
      <w:r w:rsidR="00182E07" w:rsidRPr="002A1753">
        <w:t xml:space="preserve">Abu </w:t>
      </w:r>
      <w:proofErr w:type="spellStart"/>
      <w:r w:rsidR="00182E07" w:rsidRPr="002A1753">
        <w:t>Ya’la</w:t>
      </w:r>
      <w:proofErr w:type="spellEnd"/>
      <w:r w:rsidR="00182E07" w:rsidRPr="002A1753">
        <w:t xml:space="preserve"> related to us from </w:t>
      </w:r>
      <w:proofErr w:type="spellStart"/>
      <w:r w:rsidR="00182E07" w:rsidRPr="002A1753">
        <w:t>Suraij</w:t>
      </w:r>
      <w:proofErr w:type="spellEnd"/>
      <w:r w:rsidR="00182E07" w:rsidRPr="002A1753">
        <w:t xml:space="preserve"> bin Yunus</w:t>
      </w:r>
      <w:r w:rsidR="0063666B" w:rsidRPr="002A1753">
        <w:t xml:space="preserve">, from </w:t>
      </w:r>
      <w:proofErr w:type="spellStart"/>
      <w:r w:rsidR="0063666B" w:rsidRPr="002A1753">
        <w:t>Hushaim</w:t>
      </w:r>
      <w:proofErr w:type="spellEnd"/>
      <w:r w:rsidR="0063666B" w:rsidRPr="002A1753">
        <w:t xml:space="preserve"> who said: I heard Az-Zuhriy</w:t>
      </w:r>
      <w:r w:rsidR="00BF76A3" w:rsidRPr="002A1753">
        <w:t xml:space="preserve"> relate from Ubaidullah bin Abdullah from Ibn ‘Abbas </w:t>
      </w:r>
      <w:proofErr w:type="gramStart"/>
      <w:r w:rsidR="00BF76A3" w:rsidRPr="002A1753">
        <w:t>similar to</w:t>
      </w:r>
      <w:proofErr w:type="gramEnd"/>
      <w:r w:rsidR="00BF76A3" w:rsidRPr="002A1753">
        <w:t xml:space="preserve"> it (the Hadith) except he said: “</w:t>
      </w:r>
      <w:r w:rsidR="00DE4AE4" w:rsidRPr="002A1753">
        <w:t xml:space="preserve">Indeed, he was </w:t>
      </w:r>
      <w:r w:rsidR="006A67C9" w:rsidRPr="002A1753">
        <w:t xml:space="preserve">from </w:t>
      </w:r>
      <w:r w:rsidR="00DE4AE4" w:rsidRPr="002A1753">
        <w:t xml:space="preserve">the best of us of the day that Allah caused His Messenger </w:t>
      </w:r>
      <w:r w:rsidR="00DE4AE4" w:rsidRPr="002A1753">
        <w:rPr>
          <w:rtl/>
        </w:rPr>
        <w:t>ﷺ</w:t>
      </w:r>
      <w:r w:rsidR="00DE4AE4" w:rsidRPr="002A1753">
        <w:t xml:space="preserve"> to pass away</w:t>
      </w:r>
      <w:r w:rsidR="00DD63A1" w:rsidRPr="002A1753">
        <w:t xml:space="preserve">. </w:t>
      </w:r>
      <w:r w:rsidR="002A1BC5" w:rsidRPr="002A1753">
        <w:t xml:space="preserve">The Muhajirun </w:t>
      </w:r>
      <w:r w:rsidR="00D25435" w:rsidRPr="002A1753">
        <w:t>gathered to Abu Bakr</w:t>
      </w:r>
      <w:r w:rsidR="003269AD" w:rsidRPr="002A1753">
        <w:t xml:space="preserve"> while the Ansar stayed back from us in the Saqeefah of Bani Sa’idah. I then said to Abu Bakr: “</w:t>
      </w:r>
      <w:r w:rsidR="00916173" w:rsidRPr="002A1753">
        <w:t>Go with us to our brothers from the Ansar so that we may look at what they are doing</w:t>
      </w:r>
      <w:r w:rsidR="00646F5A" w:rsidRPr="002A1753">
        <w:t xml:space="preserve">”. We left leading them. Then we met </w:t>
      </w:r>
      <w:r w:rsidR="00EB2946" w:rsidRPr="002A1753">
        <w:t xml:space="preserve">two righteous men </w:t>
      </w:r>
      <w:r w:rsidR="009F4098" w:rsidRPr="002A1753">
        <w:t>from them (the Ansar). They asked: “Where are you going</w:t>
      </w:r>
      <w:r w:rsidR="00FD50F6" w:rsidRPr="002A1753">
        <w:t xml:space="preserve"> O </w:t>
      </w:r>
      <w:proofErr w:type="spellStart"/>
      <w:r w:rsidR="00FD50F6" w:rsidRPr="002A1753">
        <w:t>ssembly</w:t>
      </w:r>
      <w:proofErr w:type="spellEnd"/>
      <w:r w:rsidR="00FD50F6" w:rsidRPr="002A1753">
        <w:t xml:space="preserve"> of Muhajirin</w:t>
      </w:r>
      <w:r w:rsidR="009F4098" w:rsidRPr="002A1753">
        <w:t>?”</w:t>
      </w:r>
      <w:r w:rsidR="00FD50F6" w:rsidRPr="002A1753">
        <w:t xml:space="preserve"> </w:t>
      </w:r>
      <w:r w:rsidR="00931A3A" w:rsidRPr="002A1753">
        <w:t xml:space="preserve">I said: “We are going to our </w:t>
      </w:r>
      <w:r w:rsidR="007A671E" w:rsidRPr="002A1753">
        <w:t xml:space="preserve">brothers from the Ansar”. They said: “You should not </w:t>
      </w:r>
      <w:r w:rsidR="009B7ED6" w:rsidRPr="002A1753">
        <w:t xml:space="preserve">go to them. </w:t>
      </w:r>
      <w:r w:rsidR="007B6B6D" w:rsidRPr="002A1753">
        <w:t>Carry on with your (own) affair</w:t>
      </w:r>
      <w:r w:rsidR="009C4178" w:rsidRPr="002A1753">
        <w:t xml:space="preserve"> O assembly of the Muhajirin</w:t>
      </w:r>
      <w:r w:rsidR="007B6B6D" w:rsidRPr="002A1753">
        <w:t>”.</w:t>
      </w:r>
      <w:r w:rsidR="009C4178" w:rsidRPr="002A1753">
        <w:t xml:space="preserve"> I then said: “</w:t>
      </w:r>
      <w:r w:rsidR="0030200B" w:rsidRPr="002A1753">
        <w:t>By Allah we will not return until we have gone to them”. We then came to them</w:t>
      </w:r>
      <w:r w:rsidR="007B6B6D" w:rsidRPr="002A1753">
        <w:t xml:space="preserve"> </w:t>
      </w:r>
      <w:r w:rsidR="00975047" w:rsidRPr="002A1753">
        <w:t xml:space="preserve">and saw that they were </w:t>
      </w:r>
      <w:proofErr w:type="gramStart"/>
      <w:r w:rsidR="00975047" w:rsidRPr="002A1753">
        <w:t>gathered together</w:t>
      </w:r>
      <w:proofErr w:type="gramEnd"/>
      <w:r w:rsidR="00975047" w:rsidRPr="002A1753">
        <w:t xml:space="preserve"> in the Saqeefah of Bani Sa’idah</w:t>
      </w:r>
      <w:r w:rsidR="0095456F" w:rsidRPr="002A1753">
        <w:t xml:space="preserve"> with a man who was wrapped up between them. I asked: “Who is that?” </w:t>
      </w:r>
      <w:r w:rsidR="00B130CC" w:rsidRPr="002A1753">
        <w:t>They answered: “Sa’d bin ‘Ubadah”. I asked: “What is the matter with him?” They replied: “He is sick”</w:t>
      </w:r>
      <w:r w:rsidR="00D1009B" w:rsidRPr="002A1753">
        <w:t>. When we sat down their speaker stood and praised Allah and praised Him with what is fitting</w:t>
      </w:r>
      <w:r w:rsidR="00325B65" w:rsidRPr="002A1753">
        <w:t xml:space="preserve">. He then said: “Thereafter, </w:t>
      </w:r>
      <w:r w:rsidR="006A4114" w:rsidRPr="002A1753">
        <w:t xml:space="preserve">we are the Ansar </w:t>
      </w:r>
      <w:r w:rsidR="00223DAF" w:rsidRPr="002A1753">
        <w:t xml:space="preserve">(helpers) of Allah and the regiment (military vanguard) of Islam and </w:t>
      </w:r>
      <w:r w:rsidR="00E724BB" w:rsidRPr="002A1753">
        <w:t xml:space="preserve">a group of you have come to us </w:t>
      </w:r>
      <w:r w:rsidR="00D669D2" w:rsidRPr="002A1753">
        <w:t>O gathering of Muslims and they desire to have the matter (leadership) for themselves</w:t>
      </w:r>
      <w:r w:rsidR="00712DD1" w:rsidRPr="002A1753">
        <w:t xml:space="preserve"> and remove us from our origin</w:t>
      </w:r>
      <w:r w:rsidR="002D2DBE" w:rsidRPr="002A1753">
        <w:t xml:space="preserve">al (rightful) position”. ‘Umar said: </w:t>
      </w:r>
      <w:r w:rsidR="00206DC3" w:rsidRPr="002A1753">
        <w:t xml:space="preserve">When he </w:t>
      </w:r>
      <w:r w:rsidR="00082B10" w:rsidRPr="002A1753">
        <w:t xml:space="preserve">became </w:t>
      </w:r>
      <w:proofErr w:type="gramStart"/>
      <w:r w:rsidR="00082B10" w:rsidRPr="002A1753">
        <w:t>silent</w:t>
      </w:r>
      <w:proofErr w:type="gramEnd"/>
      <w:r w:rsidR="00082B10" w:rsidRPr="002A1753">
        <w:t xml:space="preserve"> </w:t>
      </w:r>
      <w:r w:rsidR="004D5682" w:rsidRPr="002A1753">
        <w:t xml:space="preserve">I wanted speak and I had prepared a speech </w:t>
      </w:r>
      <w:r w:rsidR="00543E80" w:rsidRPr="002A1753">
        <w:t>(</w:t>
      </w:r>
      <w:r w:rsidR="004D5682" w:rsidRPr="002A1753">
        <w:t>in my head)</w:t>
      </w:r>
      <w:r w:rsidR="00543E80" w:rsidRPr="002A1753">
        <w:t xml:space="preserve"> pleasing to me which I wanted </w:t>
      </w:r>
      <w:r w:rsidR="006A68B0" w:rsidRPr="002A1753">
        <w:t xml:space="preserve">to deliver in front of Abu Bakr as I use to </w:t>
      </w:r>
      <w:r w:rsidR="00B15FD1" w:rsidRPr="002A1753">
        <w:t>seek to please</w:t>
      </w:r>
      <w:r w:rsidR="006A68B0" w:rsidRPr="002A1753">
        <w:t xml:space="preserve"> him somewhat</w:t>
      </w:r>
      <w:r w:rsidR="001608B4" w:rsidRPr="002A1753">
        <w:t>. He was wiser and more commanding than me</w:t>
      </w:r>
      <w:r w:rsidR="001F35D3" w:rsidRPr="002A1753">
        <w:t>,</w:t>
      </w:r>
      <w:r w:rsidR="001608B4" w:rsidRPr="002A1753">
        <w:t xml:space="preserve"> so he took my hand and </w:t>
      </w:r>
      <w:r w:rsidR="00C8192D" w:rsidRPr="002A1753">
        <w:t xml:space="preserve">told me to sit. I disliked </w:t>
      </w:r>
      <w:r w:rsidR="001F35D3" w:rsidRPr="002A1753">
        <w:t>angering</w:t>
      </w:r>
      <w:r w:rsidR="00C8192D" w:rsidRPr="002A1753">
        <w:t xml:space="preserve"> him (</w:t>
      </w:r>
      <w:proofErr w:type="gramStart"/>
      <w:r w:rsidR="00C8192D" w:rsidRPr="002A1753">
        <w:t>i.e.</w:t>
      </w:r>
      <w:proofErr w:type="gramEnd"/>
      <w:r w:rsidR="00C8192D" w:rsidRPr="002A1753">
        <w:t xml:space="preserve"> so I complied).</w:t>
      </w:r>
      <w:r w:rsidR="006A68B0" w:rsidRPr="002A1753">
        <w:t xml:space="preserve"> </w:t>
      </w:r>
      <w:r w:rsidR="00184C87" w:rsidRPr="002A1753">
        <w:t>He then spoke and by Allah he did not leave</w:t>
      </w:r>
      <w:r w:rsidR="00AB725B" w:rsidRPr="002A1753">
        <w:t xml:space="preserve"> anything from what I had prepared in my speech except that he said </w:t>
      </w:r>
      <w:proofErr w:type="spellStart"/>
      <w:r w:rsidR="00AB725B" w:rsidRPr="002A1753">
        <w:t>its</w:t>
      </w:r>
      <w:proofErr w:type="spellEnd"/>
      <w:r w:rsidR="00AB725B" w:rsidRPr="002A1753">
        <w:t xml:space="preserve"> like </w:t>
      </w:r>
      <w:r w:rsidR="003C2215" w:rsidRPr="002A1753">
        <w:t xml:space="preserve">or better than it spontaneously. He praised Allah and praised Him with what is fitting and then said: “Thereafter, </w:t>
      </w:r>
      <w:r w:rsidR="00423F65" w:rsidRPr="002A1753">
        <w:t>what you have mentioned of good</w:t>
      </w:r>
      <w:r w:rsidR="00AA7655" w:rsidRPr="002A1753">
        <w:t xml:space="preserve"> qualities, then you are deserving of </w:t>
      </w:r>
      <w:r w:rsidR="007410B9" w:rsidRPr="002A1753">
        <w:t>that</w:t>
      </w:r>
      <w:r w:rsidR="00AA7655" w:rsidRPr="002A1753">
        <w:t xml:space="preserve">. </w:t>
      </w:r>
      <w:r w:rsidR="007410B9" w:rsidRPr="002A1753">
        <w:rPr>
          <w:b/>
          <w:bCs/>
          <w:color w:val="FF0000"/>
          <w:u w:val="single"/>
        </w:rPr>
        <w:t>However,</w:t>
      </w:r>
      <w:r w:rsidR="00AA7655" w:rsidRPr="002A1753">
        <w:rPr>
          <w:b/>
          <w:bCs/>
          <w:color w:val="FF0000"/>
          <w:u w:val="single"/>
        </w:rPr>
        <w:t xml:space="preserve"> the Arabs will never acknowledge this </w:t>
      </w:r>
      <w:r w:rsidR="00323281" w:rsidRPr="002A1753">
        <w:rPr>
          <w:b/>
          <w:bCs/>
          <w:color w:val="FF0000"/>
          <w:u w:val="single"/>
        </w:rPr>
        <w:t xml:space="preserve">matter (leadership) </w:t>
      </w:r>
      <w:r w:rsidR="005F3CAB" w:rsidRPr="002A1753">
        <w:rPr>
          <w:b/>
          <w:bCs/>
          <w:color w:val="FF0000"/>
          <w:u w:val="single"/>
        </w:rPr>
        <w:t>except to this community of the Quraish. They are the best of the Arabs in terms of homeland and lineag</w:t>
      </w:r>
      <w:r w:rsidR="00F84167" w:rsidRPr="002A1753">
        <w:rPr>
          <w:b/>
          <w:bCs/>
          <w:color w:val="FF0000"/>
          <w:u w:val="single"/>
        </w:rPr>
        <w:t>e.</w:t>
      </w:r>
      <w:r w:rsidR="00F84167" w:rsidRPr="002A1753">
        <w:t xml:space="preserve"> </w:t>
      </w:r>
      <w:r w:rsidR="002E415C" w:rsidRPr="002A1753">
        <w:t xml:space="preserve">I </w:t>
      </w:r>
      <w:r w:rsidR="003F2540" w:rsidRPr="002A1753">
        <w:t>propose to you one of these two men, so, give the Bai’ah (pledge) to whichever of them you wish</w:t>
      </w:r>
      <w:r w:rsidR="00706140" w:rsidRPr="002A1753">
        <w:t>”</w:t>
      </w:r>
      <w:r w:rsidR="00DE6FF2" w:rsidRPr="002A1753">
        <w:t xml:space="preserve">. And </w:t>
      </w:r>
      <w:r w:rsidR="00706140" w:rsidRPr="002A1753">
        <w:t>he took hold of my hand and the hand of Abu ‘Ubaidah bin Al-Jarrah whilst he was sitting between us.</w:t>
      </w:r>
      <w:r w:rsidR="00DE6FF2" w:rsidRPr="002A1753">
        <w:t xml:space="preserve"> </w:t>
      </w:r>
      <w:r w:rsidR="00F1233C" w:rsidRPr="002A1753">
        <w:t xml:space="preserve">I did not dislike anything of his speech </w:t>
      </w:r>
      <w:r w:rsidR="007B4F0D" w:rsidRPr="002A1753">
        <w:t xml:space="preserve">apart from that and by Allah that I be brought forth and have my neck struck without incurring sin was </w:t>
      </w:r>
      <w:r w:rsidR="008A2661" w:rsidRPr="002A1753">
        <w:t xml:space="preserve">more beloved to me than being made the leader over a people among whom </w:t>
      </w:r>
      <w:r w:rsidR="00322DDA" w:rsidRPr="002A1753">
        <w:t>was</w:t>
      </w:r>
      <w:r w:rsidR="008A2661" w:rsidRPr="002A1753">
        <w:t xml:space="preserve"> Abu Bakr</w:t>
      </w:r>
      <w:r w:rsidR="003E39DC" w:rsidRPr="002A1753">
        <w:t xml:space="preserve">. Then a young man from the Ansar said: </w:t>
      </w:r>
      <w:r w:rsidR="002B5820" w:rsidRPr="002A1753">
        <w:t>“</w:t>
      </w:r>
      <w:bookmarkStart w:id="8" w:name="_Hlk80564690"/>
      <w:r w:rsidR="002B5820" w:rsidRPr="002A1753">
        <w:t>I am the post upon which the camel rubs itself to satisfy the itching (</w:t>
      </w:r>
      <w:proofErr w:type="gramStart"/>
      <w:r w:rsidR="002B5820" w:rsidRPr="002A1753">
        <w:t>i.e.</w:t>
      </w:r>
      <w:proofErr w:type="gramEnd"/>
      <w:r w:rsidR="002B5820" w:rsidRPr="002A1753">
        <w:t xml:space="preserve"> I am a noble), and I am like a high class palm tree! There should be one ruler from us and one from you O assembly of Quraish</w:t>
      </w:r>
      <w:bookmarkEnd w:id="8"/>
      <w:r w:rsidR="002B5820" w:rsidRPr="002A1753">
        <w:t xml:space="preserve">”. </w:t>
      </w:r>
      <w:r w:rsidR="00B24297" w:rsidRPr="002A1753">
        <w:t xml:space="preserve">There was a great hue and </w:t>
      </w:r>
      <w:proofErr w:type="gramStart"/>
      <w:r w:rsidR="00B24297" w:rsidRPr="002A1753">
        <w:t>cry</w:t>
      </w:r>
      <w:proofErr w:type="gramEnd"/>
      <w:r w:rsidR="00B24297" w:rsidRPr="002A1753">
        <w:t xml:space="preserve"> and I feared a major disagreement. So, I said: </w:t>
      </w:r>
      <w:r w:rsidR="00806989" w:rsidRPr="002A1753">
        <w:t>“Extend your hand O Abu Bakr</w:t>
      </w:r>
      <w:r w:rsidR="001E53DF" w:rsidRPr="002A1753">
        <w:t>”. He extended it and I gave the Bai’ah (pledge of allegiance</w:t>
      </w:r>
      <w:r w:rsidR="00AB59BA" w:rsidRPr="002A1753">
        <w:t>)</w:t>
      </w:r>
      <w:r w:rsidR="001E53DF" w:rsidRPr="002A1753">
        <w:t xml:space="preserve"> to him and the Muhajirun and Ansar gave him the Bai’ah. We prevailed over Sa’d bin ‘Ubadah and one of them said: “You have killed Sa’d” and I said: “</w:t>
      </w:r>
      <w:r w:rsidR="00867B99">
        <w:t>May Allah kill</w:t>
      </w:r>
      <w:r w:rsidR="001E53DF" w:rsidRPr="002A1753">
        <w:t xml:space="preserve"> Sa’d”</w:t>
      </w:r>
      <w:r w:rsidR="00CC1C9A" w:rsidRPr="002A1753">
        <w:t>”].</w:t>
      </w:r>
    </w:p>
    <w:p w14:paraId="0006FE56" w14:textId="2757CD49" w:rsidR="00122CFE" w:rsidRPr="002A1753" w:rsidRDefault="00122CFE" w:rsidP="00353EB1">
      <w:pPr>
        <w:spacing w:after="0"/>
      </w:pPr>
    </w:p>
    <w:p w14:paraId="6E6B2B28" w14:textId="61B9FD0F" w:rsidR="00122CFE" w:rsidRPr="002A1753" w:rsidRDefault="00CC1C9A" w:rsidP="00353EB1">
      <w:pPr>
        <w:spacing w:after="0"/>
      </w:pPr>
      <w:r w:rsidRPr="002A1753">
        <w:t xml:space="preserve">- The Hadith was also recorded in </w:t>
      </w:r>
      <w:r w:rsidR="00703FD1" w:rsidRPr="002A1753">
        <w:t>“</w:t>
      </w:r>
      <w:proofErr w:type="spellStart"/>
      <w:r w:rsidRPr="002A1753">
        <w:t>Tareekh</w:t>
      </w:r>
      <w:proofErr w:type="spellEnd"/>
      <w:r w:rsidRPr="002A1753">
        <w:t xml:space="preserve"> </w:t>
      </w:r>
      <w:r w:rsidR="00703FD1" w:rsidRPr="002A1753">
        <w:t>Dimashq” of ibn ‘</w:t>
      </w:r>
      <w:proofErr w:type="spellStart"/>
      <w:r w:rsidR="00703FD1" w:rsidRPr="002A1753">
        <w:t>Asakir</w:t>
      </w:r>
      <w:proofErr w:type="spellEnd"/>
      <w:r w:rsidR="00703FD1" w:rsidRPr="002A1753">
        <w:t xml:space="preserve"> (30/283) via the path of Sufyan bin ‘</w:t>
      </w:r>
      <w:proofErr w:type="spellStart"/>
      <w:r w:rsidR="00703FD1" w:rsidRPr="002A1753">
        <w:t>Uyainah</w:t>
      </w:r>
      <w:proofErr w:type="spellEnd"/>
      <w:r w:rsidR="00055AA3" w:rsidRPr="002A1753">
        <w:t xml:space="preserve"> from Az-Zuhriy:</w:t>
      </w:r>
    </w:p>
    <w:p w14:paraId="372E0FDA" w14:textId="7D22EB25" w:rsidR="00055AA3" w:rsidRPr="002A1753" w:rsidRDefault="00055AA3" w:rsidP="00353EB1">
      <w:pPr>
        <w:spacing w:after="0"/>
      </w:pPr>
    </w:p>
    <w:p w14:paraId="3FA3D930" w14:textId="0ABBC44B" w:rsidR="00055AA3" w:rsidRPr="002A1753" w:rsidRDefault="00055AA3" w:rsidP="007A4FD4">
      <w:pPr>
        <w:spacing w:after="0"/>
        <w:rPr>
          <w:lang w:bidi="ar-EG"/>
        </w:rPr>
      </w:pPr>
      <w:r w:rsidRPr="002A1753">
        <w:t>[</w:t>
      </w:r>
      <w:r w:rsidR="00C1001D" w:rsidRPr="002A1753">
        <w:t>‘A</w:t>
      </w:r>
      <w:r w:rsidR="00710B35" w:rsidRPr="002A1753">
        <w:t>aliyan Abu Sa’d Ahmad bin Muhammad bin Al-Baghdadi</w:t>
      </w:r>
      <w:r w:rsidR="00984DCF" w:rsidRPr="002A1753">
        <w:t xml:space="preserve">, </w:t>
      </w:r>
      <w:r w:rsidR="0002585C" w:rsidRPr="002A1753">
        <w:t xml:space="preserve">Abu Bakr Muhammad bin </w:t>
      </w:r>
      <w:proofErr w:type="spellStart"/>
      <w:r w:rsidR="0002585C" w:rsidRPr="002A1753">
        <w:t>S</w:t>
      </w:r>
      <w:r w:rsidR="00376F50" w:rsidRPr="002A1753">
        <w:rPr>
          <w:lang w:bidi="ar-EG"/>
        </w:rPr>
        <w:t>hujaa</w:t>
      </w:r>
      <w:proofErr w:type="spellEnd"/>
      <w:r w:rsidR="00376F50" w:rsidRPr="002A1753">
        <w:rPr>
          <w:lang w:bidi="ar-EG"/>
        </w:rPr>
        <w:t xml:space="preserve">’ </w:t>
      </w:r>
      <w:r w:rsidR="003155DC" w:rsidRPr="002A1753">
        <w:rPr>
          <w:lang w:bidi="ar-EG"/>
        </w:rPr>
        <w:t>and Ab</w:t>
      </w:r>
      <w:r w:rsidR="00370587" w:rsidRPr="002A1753">
        <w:rPr>
          <w:lang w:bidi="ar-EG"/>
        </w:rPr>
        <w:t xml:space="preserve">u Tahir </w:t>
      </w:r>
      <w:r w:rsidR="00362528" w:rsidRPr="002A1753">
        <w:rPr>
          <w:lang w:bidi="ar-EG"/>
        </w:rPr>
        <w:t xml:space="preserve">Muhammad bin Abi Nasr bin Abi Al-Qasim </w:t>
      </w:r>
      <w:r w:rsidR="00E51892" w:rsidRPr="002A1753">
        <w:t>related it to us</w:t>
      </w:r>
      <w:r w:rsidR="0002585C" w:rsidRPr="002A1753">
        <w:t xml:space="preserve"> </w:t>
      </w:r>
      <w:r w:rsidR="00362528" w:rsidRPr="002A1753">
        <w:t xml:space="preserve">saying: </w:t>
      </w:r>
      <w:r w:rsidR="0002097F" w:rsidRPr="002A1753">
        <w:t>Abu Al-</w:t>
      </w:r>
      <w:proofErr w:type="spellStart"/>
      <w:r w:rsidR="005D7181" w:rsidRPr="002A1753">
        <w:rPr>
          <w:lang w:bidi="ar-EG"/>
        </w:rPr>
        <w:t>Muzhaffar</w:t>
      </w:r>
      <w:proofErr w:type="spellEnd"/>
      <w:r w:rsidR="005D7181" w:rsidRPr="002A1753">
        <w:rPr>
          <w:lang w:bidi="ar-EG"/>
        </w:rPr>
        <w:t xml:space="preserve"> Mahmood </w:t>
      </w:r>
      <w:r w:rsidRPr="002A1753">
        <w:t xml:space="preserve"> </w:t>
      </w:r>
      <w:r w:rsidR="0082697E" w:rsidRPr="002A1753">
        <w:t>bin Ja’far At-Tamimi</w:t>
      </w:r>
      <w:r w:rsidR="00F91A6A" w:rsidRPr="002A1753">
        <w:t xml:space="preserve"> related to us from </w:t>
      </w:r>
      <w:r w:rsidR="00DD2A19" w:rsidRPr="002A1753">
        <w:t>the paternal uncle of his father Abu Abdullah Az-Zubair</w:t>
      </w:r>
      <w:r w:rsidR="0007176E" w:rsidRPr="002A1753">
        <w:t xml:space="preserve"> bin Abi Bakr, f</w:t>
      </w:r>
      <w:r w:rsidR="009E6022" w:rsidRPr="002A1753">
        <w:t>r</w:t>
      </w:r>
      <w:r w:rsidR="0007176E" w:rsidRPr="002A1753">
        <w:t>om Sufyan bin ‘</w:t>
      </w:r>
      <w:proofErr w:type="spellStart"/>
      <w:r w:rsidR="0007176E" w:rsidRPr="002A1753">
        <w:t>Uyainah</w:t>
      </w:r>
      <w:proofErr w:type="spellEnd"/>
      <w:r w:rsidR="0007176E" w:rsidRPr="002A1753">
        <w:t>, from Az-Zuhriy</w:t>
      </w:r>
      <w:r w:rsidR="009E6022" w:rsidRPr="002A1753">
        <w:t xml:space="preserve">, from Ubaidullah bin Abdullah bin </w:t>
      </w:r>
      <w:r w:rsidR="009E6022" w:rsidRPr="002A1753">
        <w:lastRenderedPageBreak/>
        <w:t>‘Utbah, from Ibn ‘Abbas</w:t>
      </w:r>
      <w:r w:rsidR="005A4C80" w:rsidRPr="002A1753">
        <w:t xml:space="preserve"> who s</w:t>
      </w:r>
      <w:r w:rsidR="006A67C9" w:rsidRPr="002A1753">
        <w:t>a</w:t>
      </w:r>
      <w:r w:rsidR="005A4C80" w:rsidRPr="002A1753">
        <w:t>id it (the Hadith), except that he said: “</w:t>
      </w:r>
      <w:r w:rsidR="00DF39B0" w:rsidRPr="002A1753">
        <w:t xml:space="preserve">It was from our news that when the Messenger of Allah </w:t>
      </w:r>
      <w:r w:rsidR="00DF39B0" w:rsidRPr="002A1753">
        <w:rPr>
          <w:rtl/>
        </w:rPr>
        <w:t>ﷺ</w:t>
      </w:r>
      <w:r w:rsidR="00DF39B0" w:rsidRPr="002A1753">
        <w:t xml:space="preserve"> passed away</w:t>
      </w:r>
      <w:r w:rsidR="00B671AB" w:rsidRPr="002A1753">
        <w:t xml:space="preserve">, the Ansar with Sa’d bin ‘Ubadah stayed away from us and ‘Ali, Az-Zubair and those with them stayed back from us </w:t>
      </w:r>
      <w:r w:rsidR="00855CD8" w:rsidRPr="002A1753">
        <w:t>in the house of Fatimah. The Muhajirun gathered to Abu Bakr</w:t>
      </w:r>
      <w:r w:rsidR="007A7CF5" w:rsidRPr="002A1753">
        <w:t xml:space="preserve"> and so I said to Abu Bakr: “O Abu Bakr, set off with us </w:t>
      </w:r>
      <w:r w:rsidR="00437EAA" w:rsidRPr="002A1753">
        <w:t>to our brothers from the Ansar”. So, we set off, I, Abu Bakr</w:t>
      </w:r>
      <w:r w:rsidR="002B407F" w:rsidRPr="002A1753">
        <w:t xml:space="preserve"> and Abu Ubaidah bin Al-Jarrah. We then met two righteous men from the Ansar</w:t>
      </w:r>
      <w:r w:rsidR="00D31BE9" w:rsidRPr="002A1753">
        <w:t xml:space="preserve"> who had been present at the battle of Badr, ‘</w:t>
      </w:r>
      <w:proofErr w:type="spellStart"/>
      <w:r w:rsidR="00D31BE9" w:rsidRPr="002A1753">
        <w:t>Uwaimir</w:t>
      </w:r>
      <w:proofErr w:type="spellEnd"/>
      <w:r w:rsidR="00D31BE9" w:rsidRPr="002A1753">
        <w:t xml:space="preserve"> bin Sa’idah and the other Ma’n</w:t>
      </w:r>
      <w:r w:rsidR="00C030E1" w:rsidRPr="002A1753">
        <w:t xml:space="preserve"> bin ‘Adiy. They asked: “Where are you heading O gathering of the Muhajirin?” We said</w:t>
      </w:r>
      <w:r w:rsidR="001B2F05" w:rsidRPr="002A1753">
        <w:t xml:space="preserve">: “We are heading to our brothers from those Ansar”. They said: “Return and </w:t>
      </w:r>
      <w:r w:rsidR="005F0C6A" w:rsidRPr="002A1753">
        <w:t xml:space="preserve">carry on with your (own) affair amongst yourselves”. I said: “By Allah, we will certainly go to them”. Then (when we got there) we saw that they were </w:t>
      </w:r>
      <w:proofErr w:type="gramStart"/>
      <w:r w:rsidR="005F0C6A" w:rsidRPr="002A1753">
        <w:t>gathered together</w:t>
      </w:r>
      <w:proofErr w:type="gramEnd"/>
      <w:r w:rsidR="005F0C6A" w:rsidRPr="002A1753">
        <w:t xml:space="preserve"> in the Saqeefah of Bani Sa’idah</w:t>
      </w:r>
      <w:r w:rsidR="002E7248" w:rsidRPr="002A1753">
        <w:t xml:space="preserve"> and there in the middle of them was a man wrapped up. I said: “Who is this?” They said: “Sa’d bin ‘Ubadah”. I asked: “What is the matter with him?” They answered: “</w:t>
      </w:r>
      <w:r w:rsidR="00FD202D" w:rsidRPr="002A1753">
        <w:t>He is sick”. Then when we had sat, the speaker from the Ansar stood and praised Allah and praised Him with what is fitting</w:t>
      </w:r>
      <w:r w:rsidR="006E3D70" w:rsidRPr="002A1753">
        <w:t xml:space="preserve">. He then said: “Thereafter, we are the Ansar (helpers) of Allah and the regiment (military vanguard) of Islam and you O assembly of the Muhajirin </w:t>
      </w:r>
      <w:r w:rsidR="000C1AFD" w:rsidRPr="002A1753">
        <w:t>are a community from us. And a g</w:t>
      </w:r>
      <w:r w:rsidR="002F10A9" w:rsidRPr="002A1753">
        <w:t>r</w:t>
      </w:r>
      <w:r w:rsidR="000C1AFD" w:rsidRPr="002A1753">
        <w:t>oup from your people have come forward</w:t>
      </w:r>
      <w:r w:rsidR="002F10A9" w:rsidRPr="002A1753">
        <w:t>”</w:t>
      </w:r>
      <w:r w:rsidR="00855CD8" w:rsidRPr="002A1753">
        <w:t xml:space="preserve"> </w:t>
      </w:r>
      <w:r w:rsidR="002F10A9" w:rsidRPr="002A1753">
        <w:t>‘Umar said (continuing): “</w:t>
      </w:r>
      <w:r w:rsidR="008C33AB" w:rsidRPr="002A1753">
        <w:t xml:space="preserve">You wish to </w:t>
      </w:r>
      <w:r w:rsidR="008C7DDA" w:rsidRPr="002A1753">
        <w:t>hinder</w:t>
      </w:r>
      <w:r w:rsidR="008C33AB" w:rsidRPr="002A1753">
        <w:t xml:space="preserve"> us from our original (rightful) position </w:t>
      </w:r>
      <w:r w:rsidR="008C7DDA" w:rsidRPr="002A1753">
        <w:t>and prevent us from the matter (leadership)”. Then when he was silent</w:t>
      </w:r>
      <w:r w:rsidR="00163BFE" w:rsidRPr="002A1753">
        <w:t>,</w:t>
      </w:r>
      <w:r w:rsidR="008C7DDA" w:rsidRPr="002A1753">
        <w:t xml:space="preserve"> I wanted to speak</w:t>
      </w:r>
      <w:r w:rsidR="005B7226" w:rsidRPr="002A1753">
        <w:t xml:space="preserve">. He said: I had prepared in myself a speech that I wanted to deliver before Abu </w:t>
      </w:r>
      <w:proofErr w:type="gramStart"/>
      <w:r w:rsidR="00163BFE" w:rsidRPr="002A1753">
        <w:t>Bakr</w:t>
      </w:r>
      <w:proofErr w:type="gramEnd"/>
      <w:r w:rsidR="005B7226" w:rsidRPr="002A1753">
        <w:t xml:space="preserve"> and I used to seek to please him somewhat</w:t>
      </w:r>
      <w:r w:rsidR="002A149F" w:rsidRPr="002A1753">
        <w:t xml:space="preserve">. </w:t>
      </w:r>
      <w:r w:rsidR="00264534" w:rsidRPr="002A1753">
        <w:t xml:space="preserve">It was like that when he </w:t>
      </w:r>
      <w:r w:rsidR="00212A9B" w:rsidRPr="002A1753">
        <w:t>came</w:t>
      </w:r>
      <w:r w:rsidR="00264534" w:rsidRPr="002A1753">
        <w:t xml:space="preserve"> near </w:t>
      </w:r>
      <w:proofErr w:type="gramStart"/>
      <w:r w:rsidR="00264534" w:rsidRPr="002A1753">
        <w:t>me</w:t>
      </w:r>
      <w:proofErr w:type="gramEnd"/>
      <w:r w:rsidR="00CC4CD5" w:rsidRPr="002A1753">
        <w:t xml:space="preserve"> and he was wiser. I went to </w:t>
      </w:r>
      <w:proofErr w:type="gramStart"/>
      <w:r w:rsidR="00CC4CD5" w:rsidRPr="002A1753">
        <w:t>speak</w:t>
      </w:r>
      <w:proofErr w:type="gramEnd"/>
      <w:r w:rsidR="00CC4CD5" w:rsidRPr="002A1753">
        <w:t xml:space="preserve"> and Abu Bakr said to me: “Be at ease” and I disliked to </w:t>
      </w:r>
      <w:r w:rsidR="004544A8" w:rsidRPr="002A1753">
        <w:t xml:space="preserve">anger him. He then praised Allah and then by Allah he did not leave anything </w:t>
      </w:r>
      <w:r w:rsidR="00212A9B" w:rsidRPr="002A1753">
        <w:t>from what I had prepared in myself</w:t>
      </w:r>
      <w:r w:rsidR="00DF4B38" w:rsidRPr="002A1753">
        <w:t xml:space="preserve"> except that he mentioned it or better than it. He said: “Thereafter, </w:t>
      </w:r>
      <w:r w:rsidR="00DB19E8" w:rsidRPr="002A1753">
        <w:t xml:space="preserve">what you have mentioned concerning yourselves in respect to good qualities, then you are worthy of that. </w:t>
      </w:r>
      <w:r w:rsidR="00DB19E8" w:rsidRPr="002A1753">
        <w:rPr>
          <w:b/>
          <w:bCs/>
          <w:color w:val="FF0000"/>
          <w:u w:val="single"/>
        </w:rPr>
        <w:t xml:space="preserve">But the Arabs will </w:t>
      </w:r>
      <w:r w:rsidR="007A6644" w:rsidRPr="002A1753">
        <w:rPr>
          <w:b/>
          <w:bCs/>
          <w:color w:val="FF0000"/>
          <w:u w:val="single"/>
        </w:rPr>
        <w:t>not acknowledge this matter (leadership) except to this community of Quraish, they are the best of the Arabs in terms of homeland and lineage</w:t>
      </w:r>
      <w:r w:rsidR="0051642A" w:rsidRPr="002A1753">
        <w:t>. And I propose to you one of</w:t>
      </w:r>
      <w:r w:rsidR="00F371FB" w:rsidRPr="002A1753">
        <w:t xml:space="preserve"> these two men. So, give the Bai’ah (pledge of allegiance) to whichever one of them you wish”. He then took my hand and the hand of </w:t>
      </w:r>
      <w:r w:rsidR="00326CC6" w:rsidRPr="002A1753">
        <w:t>Abu Ubaidah bin Al-Jarrah. By Allah, I did not dislike from his speech anything other than that</w:t>
      </w:r>
      <w:r w:rsidR="00CB4152" w:rsidRPr="002A1753">
        <w:t xml:space="preserve"> and </w:t>
      </w:r>
      <w:r w:rsidR="007C79C8" w:rsidRPr="002A1753">
        <w:t>to have been</w:t>
      </w:r>
      <w:r w:rsidR="00CB4152" w:rsidRPr="002A1753">
        <w:t xml:space="preserve"> brought forward to have my neck cut </w:t>
      </w:r>
      <w:proofErr w:type="gramStart"/>
      <w:r w:rsidR="007C79C8" w:rsidRPr="002A1753">
        <w:t>as long as</w:t>
      </w:r>
      <w:proofErr w:type="gramEnd"/>
      <w:r w:rsidR="007C79C8" w:rsidRPr="002A1753">
        <w:t xml:space="preserve"> it did not incur sin would have been more beloved to me than </w:t>
      </w:r>
      <w:r w:rsidR="00AE63DB" w:rsidRPr="002A1753">
        <w:t xml:space="preserve">to become the leader over a people </w:t>
      </w:r>
      <w:r w:rsidR="00322DDA" w:rsidRPr="002A1753">
        <w:t>among whom was</w:t>
      </w:r>
      <w:r w:rsidR="00AE63DB" w:rsidRPr="002A1753">
        <w:t xml:space="preserve"> Abu Bakr</w:t>
      </w:r>
      <w:r w:rsidR="00322DDA" w:rsidRPr="002A1753">
        <w:t>. Then Al-Habbab bin Al-Mundhir Al-</w:t>
      </w:r>
      <w:proofErr w:type="spellStart"/>
      <w:r w:rsidR="00322DDA" w:rsidRPr="002A1753">
        <w:t>Salmiy</w:t>
      </w:r>
      <w:proofErr w:type="spellEnd"/>
      <w:r w:rsidR="00322DDA" w:rsidRPr="002A1753">
        <w:t xml:space="preserve"> stood</w:t>
      </w:r>
      <w:r w:rsidR="00AF349E" w:rsidRPr="002A1753">
        <w:rPr>
          <w:lang w:bidi="ar-EG"/>
        </w:rPr>
        <w:t xml:space="preserve"> </w:t>
      </w:r>
      <w:r w:rsidR="00F93495" w:rsidRPr="002A1753">
        <w:rPr>
          <w:lang w:bidi="ar-EG"/>
        </w:rPr>
        <w:t>and said: I am the post upon which the camel rubs itself to satisfy the itching (</w:t>
      </w:r>
      <w:proofErr w:type="gramStart"/>
      <w:r w:rsidR="00F93495" w:rsidRPr="002A1753">
        <w:rPr>
          <w:lang w:bidi="ar-EG"/>
        </w:rPr>
        <w:t>i.e.</w:t>
      </w:r>
      <w:proofErr w:type="gramEnd"/>
      <w:r w:rsidR="00F93495" w:rsidRPr="002A1753">
        <w:rPr>
          <w:lang w:bidi="ar-EG"/>
        </w:rPr>
        <w:t xml:space="preserve"> I am a noble), and I am like a high class palm tree! There should be one </w:t>
      </w:r>
      <w:r w:rsidR="000C664D" w:rsidRPr="002A1753">
        <w:rPr>
          <w:lang w:bidi="ar-EG"/>
        </w:rPr>
        <w:t>leader</w:t>
      </w:r>
      <w:r w:rsidR="00F93495" w:rsidRPr="002A1753">
        <w:rPr>
          <w:lang w:bidi="ar-EG"/>
        </w:rPr>
        <w:t xml:space="preserve"> from us and one from you O assembly of Quraish</w:t>
      </w:r>
      <w:r w:rsidR="000C664D" w:rsidRPr="002A1753">
        <w:rPr>
          <w:lang w:bidi="ar-EG"/>
        </w:rPr>
        <w:t xml:space="preserve">. If you wish we will prepare for war to breakout between us”. </w:t>
      </w:r>
      <w:r w:rsidR="007A4FD4" w:rsidRPr="002A1753">
        <w:rPr>
          <w:lang w:bidi="ar-EG"/>
        </w:rPr>
        <w:t xml:space="preserve">Voices were then </w:t>
      </w:r>
      <w:proofErr w:type="gramStart"/>
      <w:r w:rsidR="007A4FD4" w:rsidRPr="002A1753">
        <w:rPr>
          <w:lang w:bidi="ar-EG"/>
        </w:rPr>
        <w:t>raised</w:t>
      </w:r>
      <w:proofErr w:type="gramEnd"/>
      <w:r w:rsidR="007A4FD4" w:rsidRPr="002A1753">
        <w:rPr>
          <w:lang w:bidi="ar-EG"/>
        </w:rPr>
        <w:t xml:space="preserve"> and a</w:t>
      </w:r>
      <w:r w:rsidR="000C664D" w:rsidRPr="002A1753">
        <w:rPr>
          <w:lang w:bidi="ar-EG"/>
        </w:rPr>
        <w:t xml:space="preserve"> hue and cry broke out</w:t>
      </w:r>
      <w:r w:rsidR="00FA17B7" w:rsidRPr="002A1753">
        <w:rPr>
          <w:lang w:bidi="ar-EG"/>
        </w:rPr>
        <w:t>,</w:t>
      </w:r>
      <w:r w:rsidR="007A4FD4" w:rsidRPr="002A1753">
        <w:rPr>
          <w:lang w:bidi="ar-EG"/>
        </w:rPr>
        <w:t xml:space="preserve"> to the point that I feared that a major disagreement would occur. So</w:t>
      </w:r>
      <w:r w:rsidR="00FA17B7" w:rsidRPr="002A1753">
        <w:rPr>
          <w:lang w:bidi="ar-EG"/>
        </w:rPr>
        <w:t>,</w:t>
      </w:r>
      <w:r w:rsidR="007A4FD4" w:rsidRPr="002A1753">
        <w:rPr>
          <w:lang w:bidi="ar-EG"/>
        </w:rPr>
        <w:t xml:space="preserve"> I said: “O Abu Bakr, extend your hand</w:t>
      </w:r>
      <w:r w:rsidR="00115D37" w:rsidRPr="002A1753">
        <w:rPr>
          <w:lang w:bidi="ar-EG"/>
        </w:rPr>
        <w:t xml:space="preserve">”. So, he extended his </w:t>
      </w:r>
      <w:proofErr w:type="gramStart"/>
      <w:r w:rsidR="00115D37" w:rsidRPr="002A1753">
        <w:rPr>
          <w:lang w:bidi="ar-EG"/>
        </w:rPr>
        <w:t>hand</w:t>
      </w:r>
      <w:proofErr w:type="gramEnd"/>
      <w:r w:rsidR="00115D37" w:rsidRPr="002A1753">
        <w:rPr>
          <w:lang w:bidi="ar-EG"/>
        </w:rPr>
        <w:t xml:space="preserve"> and I gave him the Bai’ah (pledge), Abu ‘Ubaidah gave</w:t>
      </w:r>
      <w:r w:rsidR="000A3466" w:rsidRPr="002A1753">
        <w:rPr>
          <w:lang w:bidi="ar-EG"/>
        </w:rPr>
        <w:t xml:space="preserve"> him</w:t>
      </w:r>
      <w:r w:rsidR="00115D37" w:rsidRPr="002A1753">
        <w:rPr>
          <w:lang w:bidi="ar-EG"/>
        </w:rPr>
        <w:t xml:space="preserve"> the pledge</w:t>
      </w:r>
      <w:r w:rsidR="007A6E56" w:rsidRPr="002A1753">
        <w:rPr>
          <w:lang w:bidi="ar-EG"/>
        </w:rPr>
        <w:t>, the Muhajirun gave him the pledge and then the Ansar gave him the Bai’ah</w:t>
      </w:r>
      <w:r w:rsidR="00021D68" w:rsidRPr="002A1753">
        <w:rPr>
          <w:lang w:bidi="ar-EG"/>
        </w:rPr>
        <w:t>. And we prevailed over Sa’d bin ‘Ubadah. Then one of the Ansar said:</w:t>
      </w:r>
      <w:r w:rsidR="000A3466" w:rsidRPr="002A1753">
        <w:rPr>
          <w:lang w:bidi="ar-EG"/>
        </w:rPr>
        <w:t xml:space="preserve"> “You have killed Sa’d bin ‘Ubadah</w:t>
      </w:r>
      <w:proofErr w:type="gramStart"/>
      <w:r w:rsidR="000A3466" w:rsidRPr="002A1753">
        <w:rPr>
          <w:lang w:bidi="ar-EG"/>
        </w:rPr>
        <w:t>”</w:t>
      </w:r>
      <w:proofErr w:type="gramEnd"/>
      <w:r w:rsidR="000A3466" w:rsidRPr="002A1753">
        <w:rPr>
          <w:lang w:bidi="ar-EG"/>
        </w:rPr>
        <w:t xml:space="preserve"> and I said: “</w:t>
      </w:r>
      <w:r w:rsidR="00867B99">
        <w:rPr>
          <w:lang w:bidi="ar-EG"/>
        </w:rPr>
        <w:t>May Allah kill</w:t>
      </w:r>
      <w:r w:rsidR="000A3466" w:rsidRPr="002A1753">
        <w:rPr>
          <w:lang w:bidi="ar-EG"/>
        </w:rPr>
        <w:t xml:space="preserve"> Sa’d””].</w:t>
      </w:r>
    </w:p>
    <w:p w14:paraId="259EE9F7" w14:textId="5C8262E0" w:rsidR="00122CFE" w:rsidRPr="002A1753" w:rsidRDefault="00122CFE" w:rsidP="00353EB1">
      <w:pPr>
        <w:spacing w:after="0"/>
      </w:pPr>
    </w:p>
    <w:p w14:paraId="1118036B" w14:textId="6BD7E1A3" w:rsidR="00122CFE" w:rsidRPr="002A1753" w:rsidRDefault="000A3466" w:rsidP="00353EB1">
      <w:pPr>
        <w:spacing w:after="0"/>
        <w:rPr>
          <w:lang w:bidi="ar-EG"/>
        </w:rPr>
      </w:pPr>
      <w:r w:rsidRPr="002A1753">
        <w:rPr>
          <w:b/>
          <w:bCs/>
          <w:u w:val="single"/>
        </w:rPr>
        <w:t>I say</w:t>
      </w:r>
      <w:r w:rsidRPr="002A1753">
        <w:t xml:space="preserve">: </w:t>
      </w:r>
      <w:r w:rsidR="00221B04" w:rsidRPr="002A1753">
        <w:t>It has been said that Sufyan bin ‘</w:t>
      </w:r>
      <w:proofErr w:type="spellStart"/>
      <w:r w:rsidR="00221B04" w:rsidRPr="002A1753">
        <w:t>Uyainah</w:t>
      </w:r>
      <w:proofErr w:type="spellEnd"/>
      <w:r w:rsidR="00221B04" w:rsidRPr="002A1753">
        <w:t xml:space="preserve"> is the one who inserted </w:t>
      </w:r>
      <w:r w:rsidR="00A06546" w:rsidRPr="002A1753">
        <w:t>the names of ‘</w:t>
      </w:r>
      <w:proofErr w:type="spellStart"/>
      <w:r w:rsidR="00A06546" w:rsidRPr="002A1753">
        <w:t>Uwaimir</w:t>
      </w:r>
      <w:proofErr w:type="spellEnd"/>
      <w:r w:rsidR="00A06546" w:rsidRPr="002A1753">
        <w:t xml:space="preserve"> bin Sa’idah, Ma’n bin ‘Adiy </w:t>
      </w:r>
      <w:r w:rsidR="00DF5BFA" w:rsidRPr="002A1753">
        <w:rPr>
          <w:lang w:bidi="ar-EG"/>
        </w:rPr>
        <w:t xml:space="preserve">and Al-Habbab bin Al-Mundir, that it was not from the speech of ‘Umar </w:t>
      </w:r>
      <w:r w:rsidR="00923041" w:rsidRPr="002A1753">
        <w:rPr>
          <w:lang w:bidi="ar-EG"/>
        </w:rPr>
        <w:t xml:space="preserve">in the original Hadith </w:t>
      </w:r>
      <w:r w:rsidR="00E70363" w:rsidRPr="002A1753">
        <w:rPr>
          <w:lang w:bidi="ar-EG"/>
        </w:rPr>
        <w:t>and that the names were only known from other Ahadeeth. However, this is very unlikely</w:t>
      </w:r>
      <w:r w:rsidR="00FA24C5" w:rsidRPr="002A1753">
        <w:rPr>
          <w:lang w:bidi="ar-EG"/>
        </w:rPr>
        <w:t xml:space="preserve"> as the origin</w:t>
      </w:r>
      <w:r w:rsidR="00E70363" w:rsidRPr="002A1753">
        <w:rPr>
          <w:lang w:bidi="ar-EG"/>
        </w:rPr>
        <w:t xml:space="preserve"> </w:t>
      </w:r>
      <w:r w:rsidR="00FA24C5" w:rsidRPr="002A1753">
        <w:rPr>
          <w:lang w:bidi="ar-EG"/>
        </w:rPr>
        <w:t xml:space="preserve">of the Hadith has come from other paths as found in the Seerah of </w:t>
      </w:r>
      <w:proofErr w:type="gramStart"/>
      <w:r w:rsidR="00FA24C5" w:rsidRPr="002A1753">
        <w:rPr>
          <w:lang w:bidi="ar-EG"/>
        </w:rPr>
        <w:t>Ibn</w:t>
      </w:r>
      <w:proofErr w:type="gramEnd"/>
      <w:r w:rsidR="00FA24C5" w:rsidRPr="002A1753">
        <w:rPr>
          <w:lang w:bidi="ar-EG"/>
        </w:rPr>
        <w:t xml:space="preserve"> Hisham</w:t>
      </w:r>
      <w:r w:rsidR="00FA17B7" w:rsidRPr="002A1753">
        <w:rPr>
          <w:lang w:bidi="ar-EG"/>
        </w:rPr>
        <w:t xml:space="preserve"> and the Musnad of Ibn Abi </w:t>
      </w:r>
      <w:proofErr w:type="spellStart"/>
      <w:r w:rsidR="00FA17B7" w:rsidRPr="002A1753">
        <w:rPr>
          <w:lang w:bidi="ar-EG"/>
        </w:rPr>
        <w:t>Shaibah</w:t>
      </w:r>
      <w:proofErr w:type="spellEnd"/>
      <w:r w:rsidR="00FA17B7" w:rsidRPr="002A1753">
        <w:rPr>
          <w:lang w:bidi="ar-EG"/>
        </w:rPr>
        <w:t>, which we will present now by Allah’s permission.</w:t>
      </w:r>
    </w:p>
    <w:p w14:paraId="53F826F8" w14:textId="71FBE290" w:rsidR="00FA17B7" w:rsidRPr="002A1753" w:rsidRDefault="00FA17B7" w:rsidP="00353EB1">
      <w:pPr>
        <w:spacing w:after="0"/>
        <w:rPr>
          <w:lang w:bidi="ar-EG"/>
        </w:rPr>
      </w:pPr>
    </w:p>
    <w:p w14:paraId="672FB2C9" w14:textId="2A515F03" w:rsidR="00FA17B7" w:rsidRPr="002A1753" w:rsidRDefault="00FA17B7" w:rsidP="00353EB1">
      <w:pPr>
        <w:spacing w:after="0"/>
        <w:rPr>
          <w:lang w:bidi="ar-EG"/>
        </w:rPr>
      </w:pPr>
      <w:r w:rsidRPr="002A1753">
        <w:rPr>
          <w:lang w:bidi="ar-EG"/>
        </w:rPr>
        <w:t xml:space="preserve">- </w:t>
      </w:r>
      <w:r w:rsidR="00341120" w:rsidRPr="002A1753">
        <w:rPr>
          <w:lang w:bidi="ar-EG"/>
        </w:rPr>
        <w:t xml:space="preserve">It has been recorded in the Seerah of </w:t>
      </w:r>
      <w:proofErr w:type="gramStart"/>
      <w:r w:rsidR="00341120" w:rsidRPr="002A1753">
        <w:rPr>
          <w:lang w:bidi="ar-EG"/>
        </w:rPr>
        <w:t>Ibn</w:t>
      </w:r>
      <w:proofErr w:type="gramEnd"/>
      <w:r w:rsidR="00341120" w:rsidRPr="002A1753">
        <w:rPr>
          <w:lang w:bidi="ar-EG"/>
        </w:rPr>
        <w:t xml:space="preserve"> Hisham (2/656), in full-length </w:t>
      </w:r>
      <w:r w:rsidR="00BC20C3" w:rsidRPr="002A1753">
        <w:rPr>
          <w:lang w:bidi="ar-EG"/>
        </w:rPr>
        <w:t>with a Sahih Isnad via Abdullah bin Abi Bakr (bin Muhammad bin ‘Amr bin Hazm</w:t>
      </w:r>
      <w:r w:rsidR="005222DA" w:rsidRPr="002A1753">
        <w:rPr>
          <w:lang w:bidi="ar-EG"/>
        </w:rPr>
        <w:t>), from Az-Zuhriy:</w:t>
      </w:r>
    </w:p>
    <w:p w14:paraId="0EB6CEBC" w14:textId="1625B134" w:rsidR="005222DA" w:rsidRPr="002A1753" w:rsidRDefault="005222DA" w:rsidP="00353EB1">
      <w:pPr>
        <w:spacing w:after="0"/>
        <w:rPr>
          <w:lang w:bidi="ar-EG"/>
        </w:rPr>
      </w:pPr>
    </w:p>
    <w:p w14:paraId="3F0BE67E" w14:textId="386719E9" w:rsidR="005222DA" w:rsidRPr="002A1753" w:rsidRDefault="005222DA" w:rsidP="00353EB1">
      <w:pPr>
        <w:spacing w:after="0"/>
        <w:rPr>
          <w:lang w:bidi="ar-EG"/>
        </w:rPr>
      </w:pPr>
      <w:r w:rsidRPr="002A1753">
        <w:rPr>
          <w:lang w:bidi="ar-EG"/>
        </w:rPr>
        <w:lastRenderedPageBreak/>
        <w:t>[Ibn Ishaq said: From the Hadith of the Saqeefah</w:t>
      </w:r>
      <w:r w:rsidR="00BD1ADB" w:rsidRPr="002A1753">
        <w:rPr>
          <w:lang w:bidi="ar-EG"/>
        </w:rPr>
        <w:t xml:space="preserve"> when the Ansar gathered together in it, that Abdullah bin Abi Bakr</w:t>
      </w:r>
      <w:r w:rsidR="0095610D" w:rsidRPr="002A1753">
        <w:rPr>
          <w:lang w:bidi="ar-EG"/>
        </w:rPr>
        <w:t xml:space="preserve"> related to me from Ibn Shihab Az-Zuhriy, from Ubaidullah bin Abdullah bin ‘Utbah bin Mas’ud</w:t>
      </w:r>
      <w:r w:rsidR="007C0ADA" w:rsidRPr="002A1753">
        <w:rPr>
          <w:lang w:bidi="ar-EG"/>
        </w:rPr>
        <w:t>, from Abdullah bin ‘Abbas, that he related similar to it</w:t>
      </w:r>
      <w:r w:rsidR="00C340A8" w:rsidRPr="002A1753">
        <w:rPr>
          <w:lang w:bidi="ar-EG"/>
        </w:rPr>
        <w:t xml:space="preserve"> (i.e. the Hadith of</w:t>
      </w:r>
      <w:r w:rsidR="00F7675A" w:rsidRPr="002A1753">
        <w:rPr>
          <w:lang w:bidi="ar-EG"/>
        </w:rPr>
        <w:t xml:space="preserve"> the speech of</w:t>
      </w:r>
      <w:r w:rsidR="00C340A8" w:rsidRPr="002A1753">
        <w:rPr>
          <w:lang w:bidi="ar-EG"/>
        </w:rPr>
        <w:t xml:space="preserve"> </w:t>
      </w:r>
      <w:r w:rsidR="00F7675A" w:rsidRPr="002A1753">
        <w:rPr>
          <w:lang w:bidi="ar-EG"/>
        </w:rPr>
        <w:t>‘Umar)</w:t>
      </w:r>
      <w:r w:rsidR="007C0ADA" w:rsidRPr="002A1753">
        <w:rPr>
          <w:lang w:bidi="ar-EG"/>
        </w:rPr>
        <w:t xml:space="preserve">, except he said: “It is from our </w:t>
      </w:r>
      <w:r w:rsidR="006115D2" w:rsidRPr="002A1753">
        <w:rPr>
          <w:lang w:bidi="ar-EG"/>
        </w:rPr>
        <w:t>n</w:t>
      </w:r>
      <w:r w:rsidR="007C0ADA" w:rsidRPr="002A1753">
        <w:rPr>
          <w:lang w:bidi="ar-EG"/>
        </w:rPr>
        <w:t xml:space="preserve">ews that when </w:t>
      </w:r>
      <w:r w:rsidR="006115D2" w:rsidRPr="002A1753">
        <w:rPr>
          <w:lang w:bidi="ar-EG"/>
        </w:rPr>
        <w:t xml:space="preserve">Allah caused his Prophet </w:t>
      </w:r>
      <w:r w:rsidR="006115D2" w:rsidRPr="002A1753">
        <w:rPr>
          <w:rtl/>
          <w:lang w:bidi="ar-EG"/>
        </w:rPr>
        <w:t>ﷺ</w:t>
      </w:r>
      <w:r w:rsidR="006115D2" w:rsidRPr="002A1753">
        <w:rPr>
          <w:lang w:bidi="ar-EG"/>
        </w:rPr>
        <w:t xml:space="preserve"> to pass away</w:t>
      </w:r>
      <w:r w:rsidR="004E20CA" w:rsidRPr="002A1753">
        <w:rPr>
          <w:lang w:bidi="ar-EG"/>
        </w:rPr>
        <w:t>, the Ansar acted contrary to us and their nobles met in the Saqeefah of Bani Sa’idah</w:t>
      </w:r>
      <w:r w:rsidR="001F4A87" w:rsidRPr="002A1753">
        <w:rPr>
          <w:lang w:bidi="ar-EG"/>
        </w:rPr>
        <w:t>. ‘Ali bin Abi Talib, Az-Zubair bin Al</w:t>
      </w:r>
      <w:proofErr w:type="gramStart"/>
      <w:r w:rsidR="001F4A87" w:rsidRPr="002A1753">
        <w:rPr>
          <w:lang w:bidi="ar-EG"/>
        </w:rPr>
        <w:t>-‘</w:t>
      </w:r>
      <w:proofErr w:type="spellStart"/>
      <w:proofErr w:type="gramEnd"/>
      <w:r w:rsidR="001F4A87" w:rsidRPr="002A1753">
        <w:rPr>
          <w:lang w:bidi="ar-EG"/>
        </w:rPr>
        <w:t>Awwam</w:t>
      </w:r>
      <w:proofErr w:type="spellEnd"/>
      <w:r w:rsidR="001F4A87" w:rsidRPr="002A1753">
        <w:rPr>
          <w:lang w:bidi="ar-EG"/>
        </w:rPr>
        <w:t xml:space="preserve"> and those with them also kept back from us</w:t>
      </w:r>
      <w:r w:rsidR="00C340A8" w:rsidRPr="002A1753">
        <w:rPr>
          <w:lang w:bidi="ar-EG"/>
        </w:rPr>
        <w:t xml:space="preserve"> whilst the Muhajirin gathered to Abu Bakr. I then said to Abu Bakr</w:t>
      </w:r>
      <w:r w:rsidR="00F7675A" w:rsidRPr="002A1753">
        <w:rPr>
          <w:lang w:bidi="ar-EG"/>
        </w:rPr>
        <w:t>: “Set off with us to those brothers of ours from the Ansar”. So, we set off</w:t>
      </w:r>
      <w:r w:rsidR="00C54ABE" w:rsidRPr="002A1753">
        <w:rPr>
          <w:lang w:bidi="ar-EG"/>
        </w:rPr>
        <w:t xml:space="preserve"> leading them until we met (on the way) two righteous men from them</w:t>
      </w:r>
      <w:r w:rsidR="00F76CF4" w:rsidRPr="002A1753">
        <w:rPr>
          <w:lang w:bidi="ar-EG"/>
        </w:rPr>
        <w:t>. They mentioned to us what the people (</w:t>
      </w:r>
      <w:proofErr w:type="gramStart"/>
      <w:r w:rsidR="00F76CF4" w:rsidRPr="002A1753">
        <w:rPr>
          <w:lang w:bidi="ar-EG"/>
        </w:rPr>
        <w:t>i.e.</w:t>
      </w:r>
      <w:proofErr w:type="gramEnd"/>
      <w:r w:rsidR="00F76CF4" w:rsidRPr="002A1753">
        <w:rPr>
          <w:lang w:bidi="ar-EG"/>
        </w:rPr>
        <w:t xml:space="preserve"> Ansar) were engaged in</w:t>
      </w:r>
      <w:r w:rsidR="00643A4A" w:rsidRPr="002A1753">
        <w:rPr>
          <w:lang w:bidi="ar-EG"/>
        </w:rPr>
        <w:t xml:space="preserve"> and asked: “Where are you heading O gathering of Muhajirun?” We said: “</w:t>
      </w:r>
      <w:r w:rsidR="00AE57E1" w:rsidRPr="002A1753">
        <w:rPr>
          <w:lang w:bidi="ar-EG"/>
        </w:rPr>
        <w:t>We are heading to those brothers of ours from the Ansar”. They said: “</w:t>
      </w:r>
      <w:r w:rsidR="00102DE2" w:rsidRPr="002A1753">
        <w:rPr>
          <w:lang w:bidi="ar-EG"/>
        </w:rPr>
        <w:t xml:space="preserve">You should not approach them O gathering of Muhajirun. Rather, </w:t>
      </w:r>
      <w:r w:rsidR="00683223" w:rsidRPr="002A1753">
        <w:rPr>
          <w:lang w:bidi="ar-EG"/>
        </w:rPr>
        <w:t>carry on with your own affair”. I said: “By Allah,</w:t>
      </w:r>
      <w:r w:rsidR="00102DE2" w:rsidRPr="002A1753">
        <w:rPr>
          <w:lang w:bidi="ar-EG"/>
        </w:rPr>
        <w:t xml:space="preserve"> </w:t>
      </w:r>
      <w:r w:rsidR="00683223" w:rsidRPr="002A1753">
        <w:rPr>
          <w:lang w:bidi="ar-EG"/>
        </w:rPr>
        <w:t>we wi</w:t>
      </w:r>
      <w:r w:rsidR="003466E5" w:rsidRPr="002A1753">
        <w:rPr>
          <w:lang w:bidi="ar-EG"/>
        </w:rPr>
        <w:t>ll certainly go to them”. We set off (again) until we came to them in the Saqeefah of Bani Sa’idah</w:t>
      </w:r>
      <w:r w:rsidR="00A83B1F" w:rsidRPr="002A1753">
        <w:rPr>
          <w:lang w:bidi="ar-EG"/>
        </w:rPr>
        <w:t xml:space="preserve"> and then we saw in the middle of them a man who was wrapped up. I asked: “Who is that?” They said: Sa’d bin ‘Ubadah”. I asked: “What is the matter with him?” They said: “He is sick”</w:t>
      </w:r>
      <w:r w:rsidR="00657E63" w:rsidRPr="002A1753">
        <w:rPr>
          <w:lang w:bidi="ar-EG"/>
        </w:rPr>
        <w:t>. When we had sat down their speaker said the Tashahhud</w:t>
      </w:r>
      <w:r w:rsidR="00CD10A2" w:rsidRPr="002A1753">
        <w:rPr>
          <w:lang w:bidi="ar-EG"/>
        </w:rPr>
        <w:t xml:space="preserve"> and praised Allah with what is fitting. He then said: “Thereafter, </w:t>
      </w:r>
      <w:r w:rsidR="00527467" w:rsidRPr="002A1753">
        <w:rPr>
          <w:lang w:bidi="ar-EG"/>
        </w:rPr>
        <w:t>we are the Ansar (helpers) of Allah and you O Muhajirun are a small group from us</w:t>
      </w:r>
      <w:r w:rsidR="00377E2D" w:rsidRPr="002A1753">
        <w:rPr>
          <w:lang w:bidi="ar-EG"/>
        </w:rPr>
        <w:t xml:space="preserve"> and a group from you have come forward. He said: They want to hinder us from our original (rightful) position) and </w:t>
      </w:r>
      <w:r w:rsidR="00DD3B0A" w:rsidRPr="002A1753">
        <w:rPr>
          <w:lang w:bidi="ar-EG"/>
        </w:rPr>
        <w:t>steal the matter (leadership) from us</w:t>
      </w:r>
      <w:r w:rsidR="001253D2" w:rsidRPr="002A1753">
        <w:rPr>
          <w:lang w:bidi="ar-EG"/>
        </w:rPr>
        <w:t xml:space="preserve">”. Then when he was </w:t>
      </w:r>
      <w:proofErr w:type="gramStart"/>
      <w:r w:rsidR="001253D2" w:rsidRPr="002A1753">
        <w:rPr>
          <w:lang w:bidi="ar-EG"/>
        </w:rPr>
        <w:t>silent</w:t>
      </w:r>
      <w:proofErr w:type="gramEnd"/>
      <w:r w:rsidR="001253D2" w:rsidRPr="002A1753">
        <w:rPr>
          <w:lang w:bidi="ar-EG"/>
        </w:rPr>
        <w:t xml:space="preserve"> I wanted to speak and I had prepared in myself a speech that pleased me which I wanted to deliver </w:t>
      </w:r>
      <w:r w:rsidR="00D87CA8" w:rsidRPr="002A1753">
        <w:rPr>
          <w:lang w:bidi="ar-EG"/>
        </w:rPr>
        <w:t xml:space="preserve">in front of Abu Bakr because I used to like to please him somewhat. Abu Bakr then said: “Be at ease O ‘Umar” and I disliked </w:t>
      </w:r>
      <w:r w:rsidR="00B041C1" w:rsidRPr="002A1753">
        <w:rPr>
          <w:lang w:bidi="ar-EG"/>
        </w:rPr>
        <w:t>angering</w:t>
      </w:r>
      <w:r w:rsidR="00D87CA8" w:rsidRPr="002A1753">
        <w:rPr>
          <w:lang w:bidi="ar-EG"/>
        </w:rPr>
        <w:t xml:space="preserve"> him</w:t>
      </w:r>
      <w:r w:rsidR="00B041C1" w:rsidRPr="002A1753">
        <w:rPr>
          <w:lang w:bidi="ar-EG"/>
        </w:rPr>
        <w:t>. He then spoke and he was more knowledgeable than me and commanding. By Allah he did not leave a word</w:t>
      </w:r>
      <w:r w:rsidR="000F514F" w:rsidRPr="002A1753">
        <w:rPr>
          <w:lang w:bidi="ar-EG"/>
        </w:rPr>
        <w:t xml:space="preserve"> that had pleased me from what I had prepared except that he said it spontaneously; the like of it or better than it</w:t>
      </w:r>
      <w:r w:rsidR="00A51C67" w:rsidRPr="002A1753">
        <w:rPr>
          <w:lang w:bidi="ar-EG"/>
        </w:rPr>
        <w:t>, until he finished speaking. He said: “</w:t>
      </w:r>
      <w:r w:rsidR="00D9560E" w:rsidRPr="002A1753">
        <w:rPr>
          <w:lang w:bidi="ar-EG"/>
        </w:rPr>
        <w:t xml:space="preserve">As for </w:t>
      </w:r>
      <w:r w:rsidR="00D9560E" w:rsidRPr="002A1753">
        <w:t xml:space="preserve">what you have mentioned of good qualities, then you are deserving of that. </w:t>
      </w:r>
      <w:r w:rsidR="00D9560E" w:rsidRPr="002A1753">
        <w:rPr>
          <w:b/>
          <w:bCs/>
          <w:color w:val="FF0000"/>
          <w:u w:val="single"/>
        </w:rPr>
        <w:t xml:space="preserve">However, the Arabs will never acknowledge this matter (leadership) except to this community of the Quraish. They are the best of the Arabs in terms of </w:t>
      </w:r>
      <w:r w:rsidR="000C7C49" w:rsidRPr="002A1753">
        <w:rPr>
          <w:b/>
          <w:bCs/>
          <w:color w:val="FF0000"/>
          <w:u w:val="single"/>
        </w:rPr>
        <w:t>lineage</w:t>
      </w:r>
      <w:r w:rsidR="00D9560E" w:rsidRPr="002A1753">
        <w:rPr>
          <w:b/>
          <w:bCs/>
          <w:color w:val="FF0000"/>
          <w:u w:val="single"/>
        </w:rPr>
        <w:t xml:space="preserve"> and </w:t>
      </w:r>
      <w:r w:rsidR="000C7C49" w:rsidRPr="002A1753">
        <w:rPr>
          <w:b/>
          <w:bCs/>
          <w:color w:val="FF0000"/>
          <w:u w:val="single"/>
        </w:rPr>
        <w:t>homeland</w:t>
      </w:r>
      <w:r w:rsidR="00D9560E" w:rsidRPr="002A1753">
        <w:rPr>
          <w:b/>
          <w:bCs/>
          <w:color w:val="FF0000"/>
          <w:u w:val="single"/>
        </w:rPr>
        <w:t>.</w:t>
      </w:r>
      <w:r w:rsidR="00D9560E" w:rsidRPr="002A1753">
        <w:t xml:space="preserve"> I propose to you one of these two men, so, give the Bai’ah (pledge) to whichever of them you wish”. </w:t>
      </w:r>
      <w:r w:rsidR="000C7C49" w:rsidRPr="002A1753">
        <w:t>He then</w:t>
      </w:r>
      <w:r w:rsidR="00D9560E" w:rsidRPr="002A1753">
        <w:t xml:space="preserve"> took hold of my hand and the hand of Abu ‘Ubaidah bin Al-Jarrah whilst he was sitting between us. I did not dislike anything of his speech apart from that and by Allah that I be brought forth and have my neck struck without incurring sin was more beloved to me than being made the leader over a people among whom was Abu Bakr. </w:t>
      </w:r>
      <w:r w:rsidR="00502BDA" w:rsidRPr="002A1753">
        <w:t>Someone</w:t>
      </w:r>
      <w:r w:rsidR="00D9560E" w:rsidRPr="002A1753">
        <w:t xml:space="preserve"> from the Ansar </w:t>
      </w:r>
      <w:r w:rsidR="00502BDA" w:rsidRPr="002A1753">
        <w:t>then said</w:t>
      </w:r>
      <w:r w:rsidR="00D9560E" w:rsidRPr="002A1753">
        <w:t>: “I am the post upon which the camel rubs itself to satisfy the itching (</w:t>
      </w:r>
      <w:proofErr w:type="gramStart"/>
      <w:r w:rsidR="00D9560E" w:rsidRPr="002A1753">
        <w:t>i.e.</w:t>
      </w:r>
      <w:proofErr w:type="gramEnd"/>
      <w:r w:rsidR="00D9560E" w:rsidRPr="002A1753">
        <w:t xml:space="preserve"> I am a noble), and I am like a high class palm tree! There should be one ruler from us and one from you O assembly of Quraish”. </w:t>
      </w:r>
      <w:r w:rsidR="007F0738" w:rsidRPr="002A1753">
        <w:t>A</w:t>
      </w:r>
      <w:r w:rsidR="00D9560E" w:rsidRPr="002A1753">
        <w:t xml:space="preserve"> great hue and cry </w:t>
      </w:r>
      <w:r w:rsidR="007F0738" w:rsidRPr="002A1753">
        <w:t xml:space="preserve">erupted </w:t>
      </w:r>
      <w:r w:rsidR="00154ECF" w:rsidRPr="002A1753">
        <w:t>to the point that</w:t>
      </w:r>
      <w:r w:rsidR="00D9560E" w:rsidRPr="002A1753">
        <w:t xml:space="preserve"> I feared a major disagreement. So, I said: “Extend your hand O Abu Bakr”. He extended it and I gave the Bai’ah (pledge of allegiance</w:t>
      </w:r>
      <w:r w:rsidR="00154ECF" w:rsidRPr="002A1753">
        <w:t>)</w:t>
      </w:r>
      <w:r w:rsidR="00D9560E" w:rsidRPr="002A1753">
        <w:t xml:space="preserve"> to him</w:t>
      </w:r>
      <w:r w:rsidR="00AB59BA" w:rsidRPr="002A1753">
        <w:t xml:space="preserve">. Then </w:t>
      </w:r>
      <w:r w:rsidR="00D9560E" w:rsidRPr="002A1753">
        <w:t>the Muhajirun</w:t>
      </w:r>
      <w:r w:rsidR="00AB59BA" w:rsidRPr="002A1753">
        <w:t xml:space="preserve"> gave him the Bai’ah</w:t>
      </w:r>
      <w:r w:rsidR="00D9560E" w:rsidRPr="002A1753">
        <w:t xml:space="preserve"> and </w:t>
      </w:r>
      <w:r w:rsidR="00AB59BA" w:rsidRPr="002A1753">
        <w:t xml:space="preserve">then the </w:t>
      </w:r>
      <w:r w:rsidR="00D9560E" w:rsidRPr="002A1753">
        <w:t>Ansar. We prevailed over Sa’d bin ‘Ubadah and one of them said: “You have killed Sa’d” and I said: “</w:t>
      </w:r>
      <w:r w:rsidR="00867B99">
        <w:t>May Allah kill</w:t>
      </w:r>
      <w:r w:rsidR="00D9560E" w:rsidRPr="002A1753">
        <w:t xml:space="preserve"> Sa’d</w:t>
      </w:r>
      <w:r w:rsidR="001970A6" w:rsidRPr="002A1753">
        <w:t xml:space="preserve"> bin ‘Ubadah</w:t>
      </w:r>
      <w:r w:rsidR="00D9560E" w:rsidRPr="002A1753">
        <w:t>””].</w:t>
      </w:r>
    </w:p>
    <w:p w14:paraId="1DF952AF" w14:textId="00E5C8D0" w:rsidR="00122CFE" w:rsidRPr="002A1753" w:rsidRDefault="00122CFE" w:rsidP="00353EB1">
      <w:pPr>
        <w:spacing w:after="0"/>
      </w:pPr>
    </w:p>
    <w:p w14:paraId="0A5580BF" w14:textId="399B3171" w:rsidR="00122CFE" w:rsidRPr="002A1753" w:rsidRDefault="001970A6" w:rsidP="00353EB1">
      <w:pPr>
        <w:spacing w:after="0"/>
      </w:pPr>
      <w:r w:rsidRPr="002A1753">
        <w:t xml:space="preserve">- It was recorded by Imam Abu Bakr bin Abi </w:t>
      </w:r>
      <w:proofErr w:type="spellStart"/>
      <w:r w:rsidRPr="002A1753">
        <w:t>Shaibah</w:t>
      </w:r>
      <w:proofErr w:type="spellEnd"/>
      <w:r w:rsidR="000936A7" w:rsidRPr="002A1753">
        <w:t xml:space="preserve"> in his Musannaf (Vol:6/p:</w:t>
      </w:r>
      <w:r w:rsidR="00F604F9" w:rsidRPr="002A1753">
        <w:t>431/Hadith:37043) via Ibn Ishaq:</w:t>
      </w:r>
    </w:p>
    <w:p w14:paraId="11C49358" w14:textId="3D5561E6" w:rsidR="00F604F9" w:rsidRPr="002A1753" w:rsidRDefault="00F604F9" w:rsidP="00353EB1">
      <w:pPr>
        <w:spacing w:after="0"/>
      </w:pPr>
    </w:p>
    <w:p w14:paraId="0F99809C" w14:textId="14773319" w:rsidR="00F604F9" w:rsidRPr="002A1753" w:rsidRDefault="00F604F9" w:rsidP="00353EB1">
      <w:pPr>
        <w:spacing w:after="0"/>
      </w:pPr>
      <w:r w:rsidRPr="002A1753">
        <w:t>[</w:t>
      </w:r>
      <w:r w:rsidR="0080773B" w:rsidRPr="002A1753">
        <w:t>Abdul ‘</w:t>
      </w:r>
      <w:proofErr w:type="spellStart"/>
      <w:r w:rsidR="0080773B" w:rsidRPr="002A1753">
        <w:t>Aa’laa</w:t>
      </w:r>
      <w:proofErr w:type="spellEnd"/>
      <w:r w:rsidR="0080773B" w:rsidRPr="002A1753">
        <w:t xml:space="preserve"> related to us from Ibn Ishaq, from Abdul Malik bin Abi Bakr, from Az-Zuhriy, from Ubaidullah bin Abdullah bin ‘Utbah</w:t>
      </w:r>
      <w:r w:rsidR="00CF0318" w:rsidRPr="002A1753">
        <w:t>, from Ibn ‘Abbas, that he said similar to it (the Hadith of ‘Umar’s speech), except he said: “Indeed, it was from the affairs of the people</w:t>
      </w:r>
      <w:r w:rsidR="00002929" w:rsidRPr="002A1753">
        <w:t xml:space="preserve"> was that the Messenger of Allah </w:t>
      </w:r>
      <w:r w:rsidR="00002929" w:rsidRPr="002A1753">
        <w:rPr>
          <w:rtl/>
        </w:rPr>
        <w:t>ﷺ</w:t>
      </w:r>
      <w:r w:rsidR="00002929" w:rsidRPr="002A1753">
        <w:t xml:space="preserve"> passed away</w:t>
      </w:r>
      <w:r w:rsidR="006C33F9" w:rsidRPr="002A1753">
        <w:t xml:space="preserve"> that we came together and it</w:t>
      </w:r>
      <w:r w:rsidR="00146E3C" w:rsidRPr="002A1753">
        <w:t xml:space="preserve"> was said to us</w:t>
      </w:r>
      <w:r w:rsidR="006C33F9" w:rsidRPr="002A1753">
        <w:t xml:space="preserve">: “The Ansar have gathered together </w:t>
      </w:r>
      <w:r w:rsidR="00F05DEC" w:rsidRPr="002A1753">
        <w:t>in the Saqeefah of Bani Sa’idah with Sa’d bin ‘Ubadah to give him the Bai’ah (pledge of allegiance to become the leader)</w:t>
      </w:r>
      <w:r w:rsidR="00672020" w:rsidRPr="002A1753">
        <w:t>”. Then I, Abu Bakr and Abu Ubaidah bin Al-Jarrah arose</w:t>
      </w:r>
      <w:r w:rsidR="009C2623" w:rsidRPr="002A1753">
        <w:t xml:space="preserve"> to go to them frightened that they would cause a rupture in Islam.</w:t>
      </w:r>
      <w:r w:rsidR="00F05DEC" w:rsidRPr="002A1753">
        <w:t xml:space="preserve"> </w:t>
      </w:r>
      <w:r w:rsidR="003779E8" w:rsidRPr="002A1753">
        <w:t xml:space="preserve">We met </w:t>
      </w:r>
      <w:r w:rsidR="00E24CC3" w:rsidRPr="002A1753">
        <w:t>(</w:t>
      </w:r>
      <w:r w:rsidR="003779E8" w:rsidRPr="002A1753">
        <w:t xml:space="preserve">on the way) two righteous men </w:t>
      </w:r>
      <w:r w:rsidR="003779E8" w:rsidRPr="002A1753">
        <w:lastRenderedPageBreak/>
        <w:t>from the Ansar</w:t>
      </w:r>
      <w:r w:rsidR="009366CE" w:rsidRPr="002A1753">
        <w:t>, a man of truthfulness, ‘Uwaim bin Sa’idah and Ma’n bin ‘Adiy</w:t>
      </w:r>
      <w:r w:rsidR="00B62A9A" w:rsidRPr="002A1753">
        <w:t>. They said: “Where are you heading?” We said: “</w:t>
      </w:r>
      <w:r w:rsidR="000079A0" w:rsidRPr="002A1753">
        <w:t>Your people due to what we have heard concerning your affair”. They said: “Go back</w:t>
      </w:r>
      <w:r w:rsidR="0084265E" w:rsidRPr="002A1753">
        <w:t xml:space="preserve"> for verily you will never be </w:t>
      </w:r>
      <w:proofErr w:type="gramStart"/>
      <w:r w:rsidR="0084265E" w:rsidRPr="002A1753">
        <w:t>opposed</w:t>
      </w:r>
      <w:proofErr w:type="gramEnd"/>
      <w:r w:rsidR="00E364BF" w:rsidRPr="002A1753">
        <w:t xml:space="preserve"> and nothing will be giving that you dislike”. </w:t>
      </w:r>
      <w:r w:rsidR="0078557B" w:rsidRPr="002A1753">
        <w:t xml:space="preserve">However, we refused except to </w:t>
      </w:r>
      <w:proofErr w:type="gramStart"/>
      <w:r w:rsidR="0078557B" w:rsidRPr="002A1753">
        <w:t>continue on</w:t>
      </w:r>
      <w:proofErr w:type="gramEnd"/>
      <w:r w:rsidR="0078557B" w:rsidRPr="002A1753">
        <w:t>. I had prepared a speech that I wanted to deliver</w:t>
      </w:r>
      <w:r w:rsidR="001C5777" w:rsidRPr="002A1753">
        <w:t xml:space="preserve">. We continued until we </w:t>
      </w:r>
      <w:r w:rsidR="003B5857" w:rsidRPr="002A1753">
        <w:t>came</w:t>
      </w:r>
      <w:r w:rsidR="001C5777" w:rsidRPr="002A1753">
        <w:t xml:space="preserve"> to the people (the Ansar in the Saqeefah) and they were </w:t>
      </w:r>
      <w:r w:rsidR="003B5857" w:rsidRPr="002A1753">
        <w:t>sticking close</w:t>
      </w:r>
      <w:r w:rsidR="00A724B6" w:rsidRPr="002A1753">
        <w:t xml:space="preserve"> to Sa’d bin ‘Ubadah</w:t>
      </w:r>
      <w:r w:rsidR="000C1E2E" w:rsidRPr="002A1753">
        <w:t xml:space="preserve"> there whilst he was</w:t>
      </w:r>
      <w:r w:rsidR="002D7049" w:rsidRPr="002A1753">
        <w:t xml:space="preserve"> sick and</w:t>
      </w:r>
      <w:r w:rsidR="000C1E2E" w:rsidRPr="002A1753">
        <w:t xml:space="preserve"> upon a bed for him</w:t>
      </w:r>
      <w:r w:rsidR="00E16AE4" w:rsidRPr="002A1753">
        <w:t>. When we</w:t>
      </w:r>
      <w:r w:rsidR="00DD5D19" w:rsidRPr="002A1753">
        <w:t xml:space="preserve"> arrived to </w:t>
      </w:r>
      <w:proofErr w:type="gramStart"/>
      <w:r w:rsidR="00DD5D19" w:rsidRPr="002A1753">
        <w:t>them</w:t>
      </w:r>
      <w:proofErr w:type="gramEnd"/>
      <w:r w:rsidR="00DD5D19" w:rsidRPr="002A1753">
        <w:t xml:space="preserve"> they spoke and said: “O </w:t>
      </w:r>
      <w:r w:rsidR="00C11BBB" w:rsidRPr="002A1753">
        <w:t xml:space="preserve">gathering of </w:t>
      </w:r>
      <w:r w:rsidR="00DD5D19" w:rsidRPr="002A1753">
        <w:t>Quraish</w:t>
      </w:r>
      <w:r w:rsidR="00C11BBB" w:rsidRPr="002A1753">
        <w:t>, let there be from us an Ameer (leader) and from you an Ameer”. Al-Hubab bin Al-Mund</w:t>
      </w:r>
      <w:r w:rsidR="001B6BAC" w:rsidRPr="002A1753">
        <w:t>h</w:t>
      </w:r>
      <w:r w:rsidR="00C11BBB" w:rsidRPr="002A1753">
        <w:t>ir then arose</w:t>
      </w:r>
      <w:r w:rsidR="001B6BAC" w:rsidRPr="002A1753">
        <w:t xml:space="preserve"> and said: </w:t>
      </w:r>
      <w:r w:rsidR="005848E9" w:rsidRPr="002A1753">
        <w:t>“I am the post upon which the camel rubs itself to satisfy the itching (</w:t>
      </w:r>
      <w:proofErr w:type="gramStart"/>
      <w:r w:rsidR="005848E9" w:rsidRPr="002A1753">
        <w:t>i.e.</w:t>
      </w:r>
      <w:proofErr w:type="gramEnd"/>
      <w:r w:rsidR="005848E9" w:rsidRPr="002A1753">
        <w:t xml:space="preserve"> I am a noble), and I am like a high class palm tree! If you so </w:t>
      </w:r>
      <w:proofErr w:type="gramStart"/>
      <w:r w:rsidR="005848E9" w:rsidRPr="002A1753">
        <w:t>desire</w:t>
      </w:r>
      <w:proofErr w:type="gramEnd"/>
      <w:r w:rsidR="005848E9" w:rsidRPr="002A1753">
        <w:t xml:space="preserve"> then we will respond with war”</w:t>
      </w:r>
      <w:r w:rsidR="000B0979" w:rsidRPr="002A1753">
        <w:t>. Abu Bakr then said: “Be at ease”. He then went to speak</w:t>
      </w:r>
      <w:r w:rsidR="002C229B" w:rsidRPr="002A1753">
        <w:t xml:space="preserve"> and said: “Listen O ‘Umar”. He then praised Allah with what is fitting and said: “</w:t>
      </w:r>
      <w:r w:rsidR="0063215B" w:rsidRPr="002A1753">
        <w:t xml:space="preserve">Verily, we do not deny your virtue, </w:t>
      </w:r>
      <w:proofErr w:type="gramStart"/>
      <w:r w:rsidR="0063215B" w:rsidRPr="002A1753">
        <w:t>your</w:t>
      </w:r>
      <w:proofErr w:type="gramEnd"/>
      <w:r w:rsidR="0063215B" w:rsidRPr="002A1753">
        <w:t xml:space="preserve"> striving and sacrifice in </w:t>
      </w:r>
      <w:r w:rsidR="003B737B" w:rsidRPr="002A1753">
        <w:t>I</w:t>
      </w:r>
      <w:r w:rsidR="0063215B" w:rsidRPr="002A1753">
        <w:t>slam</w:t>
      </w:r>
      <w:r w:rsidR="003B737B" w:rsidRPr="002A1753">
        <w:t xml:space="preserve"> or your right that is obligatory upon us</w:t>
      </w:r>
      <w:r w:rsidR="004C3873" w:rsidRPr="002A1753">
        <w:t xml:space="preserve"> (to acknowledge)</w:t>
      </w:r>
      <w:r w:rsidR="003C61F0" w:rsidRPr="002A1753">
        <w:t xml:space="preserve">, </w:t>
      </w:r>
      <w:r w:rsidR="003C61F0" w:rsidRPr="002A1753">
        <w:rPr>
          <w:b/>
          <w:bCs/>
          <w:color w:val="FF0000"/>
          <w:u w:val="single"/>
        </w:rPr>
        <w:t>however you are aware that this community from the Quraish</w:t>
      </w:r>
      <w:r w:rsidR="004568EA" w:rsidRPr="002A1753">
        <w:rPr>
          <w:b/>
          <w:bCs/>
          <w:color w:val="FF0000"/>
          <w:u w:val="single"/>
        </w:rPr>
        <w:t xml:space="preserve"> are of a status among the Arabs which none other have and that the Arabs will not come together except upon a man from among th</w:t>
      </w:r>
      <w:r w:rsidR="00966157" w:rsidRPr="002A1753">
        <w:rPr>
          <w:b/>
          <w:bCs/>
          <w:color w:val="FF0000"/>
          <w:u w:val="single"/>
        </w:rPr>
        <w:t>em. We are the ‘Umaraa’ (leaders</w:t>
      </w:r>
      <w:proofErr w:type="gramStart"/>
      <w:r w:rsidR="00966157" w:rsidRPr="002A1753">
        <w:rPr>
          <w:b/>
          <w:bCs/>
          <w:color w:val="FF0000"/>
          <w:u w:val="single"/>
        </w:rPr>
        <w:t>)</w:t>
      </w:r>
      <w:proofErr w:type="gramEnd"/>
      <w:r w:rsidR="00966157" w:rsidRPr="002A1753">
        <w:rPr>
          <w:b/>
          <w:bCs/>
          <w:color w:val="FF0000"/>
          <w:u w:val="single"/>
        </w:rPr>
        <w:t xml:space="preserve"> and you are the Wuzaraa’ (assistants)</w:t>
      </w:r>
      <w:r w:rsidR="00966157" w:rsidRPr="002A1753">
        <w:t>, so fear Allah</w:t>
      </w:r>
      <w:r w:rsidR="00925B70" w:rsidRPr="002A1753">
        <w:t>, do not cause rupture or rifts in Islam and do not be the first to innovate (or cause a crime) in Islam</w:t>
      </w:r>
      <w:r w:rsidR="00F16F5D" w:rsidRPr="002A1753">
        <w:t>. Indeed, I propose for you one of these two men</w:t>
      </w:r>
      <w:r w:rsidR="00D43AAB" w:rsidRPr="002A1753">
        <w:t>”,</w:t>
      </w:r>
      <w:r w:rsidR="00F16F5D" w:rsidRPr="002A1753">
        <w:t xml:space="preserve"> indicating to me and Abu Ubaidah bin Al-Jarrah</w:t>
      </w:r>
      <w:r w:rsidR="00D43AAB" w:rsidRPr="002A1753">
        <w:t xml:space="preserve">, “So, </w:t>
      </w:r>
      <w:r w:rsidR="00A17860" w:rsidRPr="002A1753">
        <w:t xml:space="preserve">whichever of them you </w:t>
      </w:r>
      <w:r w:rsidR="00D43AAB" w:rsidRPr="002A1753">
        <w:t>give the Bai’ah (pledge of allegiance)</w:t>
      </w:r>
      <w:r w:rsidR="003B737B" w:rsidRPr="002A1753">
        <w:t xml:space="preserve"> </w:t>
      </w:r>
      <w:r w:rsidR="00A17860" w:rsidRPr="002A1753">
        <w:t>to</w:t>
      </w:r>
      <w:r w:rsidR="00B00611" w:rsidRPr="002A1753">
        <w:t>,</w:t>
      </w:r>
      <w:r w:rsidR="00A17860" w:rsidRPr="002A1753">
        <w:t xml:space="preserve"> </w:t>
      </w:r>
      <w:r w:rsidR="00B00611" w:rsidRPr="002A1753">
        <w:t xml:space="preserve">will be trustworthy (or reliable)”. He (‘Umar) said: </w:t>
      </w:r>
      <w:r w:rsidR="00D96A73" w:rsidRPr="002A1753">
        <w:t xml:space="preserve">By Allah. </w:t>
      </w:r>
      <w:r w:rsidR="00507EF1" w:rsidRPr="002A1753">
        <w:t>Nothing remained from what I had liked to say myself</w:t>
      </w:r>
      <w:r w:rsidR="00DF6CFC" w:rsidRPr="002A1753">
        <w:t xml:space="preserve"> except that he said it on that day, apart from this final statement</w:t>
      </w:r>
      <w:r w:rsidR="00E97559" w:rsidRPr="002A1753">
        <w:t>. By Allah, to be killed and then brought back to life and then killed again and be brought back to life, in other than the act of disobedience, would be preferable to me</w:t>
      </w:r>
      <w:r w:rsidR="00A04A7E" w:rsidRPr="002A1753">
        <w:t xml:space="preserve"> than to be an Ameer (leaders) over a people </w:t>
      </w:r>
      <w:r w:rsidR="00EA479B" w:rsidRPr="002A1753">
        <w:t>whom Abu Bakr was among them</w:t>
      </w:r>
      <w:r w:rsidR="00CC7475" w:rsidRPr="002A1753">
        <w:t xml:space="preserve">. I then said: “O gathering of the Ansar, O gathering of the Muslims, the most rightful person with the matter of the Messenger of Allah </w:t>
      </w:r>
      <w:r w:rsidR="00CC7475" w:rsidRPr="002A1753">
        <w:rPr>
          <w:rtl/>
        </w:rPr>
        <w:t>ﷺ</w:t>
      </w:r>
      <w:r w:rsidR="00CC7475" w:rsidRPr="002A1753">
        <w:t xml:space="preserve"> (</w:t>
      </w:r>
      <w:proofErr w:type="gramStart"/>
      <w:r w:rsidR="00CC7475" w:rsidRPr="002A1753">
        <w:t>i.e.</w:t>
      </w:r>
      <w:proofErr w:type="gramEnd"/>
      <w:r w:rsidR="00CC7475" w:rsidRPr="002A1753">
        <w:t xml:space="preserve"> leadership)</w:t>
      </w:r>
      <w:r w:rsidR="00B02AE9" w:rsidRPr="002A1753">
        <w:t xml:space="preserve">, after him, is the second when they were in the cave, Abu Bakr </w:t>
      </w:r>
      <w:r w:rsidR="005B5F1E" w:rsidRPr="002A1753">
        <w:t>has clear precedence”. I then took his hand</w:t>
      </w:r>
      <w:r w:rsidR="0057613A" w:rsidRPr="002A1753">
        <w:t xml:space="preserve"> and a man from the Ansar precede</w:t>
      </w:r>
      <w:r w:rsidR="003674C5" w:rsidRPr="002A1753">
        <w:t>d</w:t>
      </w:r>
      <w:r w:rsidR="0057613A" w:rsidRPr="002A1753">
        <w:t xml:space="preserve"> me </w:t>
      </w:r>
      <w:r w:rsidR="00824B3A" w:rsidRPr="002A1753">
        <w:t>and</w:t>
      </w:r>
      <w:r w:rsidR="0057613A" w:rsidRPr="002A1753">
        <w:t xml:space="preserve"> struck his hand before </w:t>
      </w:r>
      <w:r w:rsidR="003674C5" w:rsidRPr="002A1753">
        <w:t>I struck his</w:t>
      </w:r>
      <w:r w:rsidR="005B5F1E" w:rsidRPr="002A1753">
        <w:t xml:space="preserve"> </w:t>
      </w:r>
      <w:r w:rsidR="00824B3A" w:rsidRPr="002A1753">
        <w:t>hand. I then struck his hand (</w:t>
      </w:r>
      <w:proofErr w:type="gramStart"/>
      <w:r w:rsidR="00824B3A" w:rsidRPr="002A1753">
        <w:t>i.e.</w:t>
      </w:r>
      <w:proofErr w:type="gramEnd"/>
      <w:r w:rsidR="00824B3A" w:rsidRPr="002A1753">
        <w:t xml:space="preserve"> giving the pledge) and the people followed in succession</w:t>
      </w:r>
      <w:r w:rsidR="00833DC7" w:rsidRPr="002A1753">
        <w:t xml:space="preserve"> and </w:t>
      </w:r>
      <w:r w:rsidR="00BE5366" w:rsidRPr="002A1753">
        <w:t>Sa’d bin ‘Ubadah was distanced from. The people then said: “Sa’d has been killed”</w:t>
      </w:r>
      <w:r w:rsidR="003B5857" w:rsidRPr="002A1753">
        <w:t xml:space="preserve"> and I responded: “Kill him, </w:t>
      </w:r>
      <w:r w:rsidR="00867B99">
        <w:t>may Allah kill</w:t>
      </w:r>
      <w:r w:rsidR="003B5857" w:rsidRPr="002A1753">
        <w:t xml:space="preserve"> him”].</w:t>
      </w:r>
    </w:p>
    <w:p w14:paraId="629BCAD2" w14:textId="77777777" w:rsidR="003B5857" w:rsidRPr="002A1753" w:rsidRDefault="003B5857" w:rsidP="00353EB1">
      <w:pPr>
        <w:spacing w:after="0"/>
      </w:pPr>
    </w:p>
    <w:p w14:paraId="4729BF7E" w14:textId="18382B65" w:rsidR="009F3426" w:rsidRPr="002A1753" w:rsidRDefault="003B5857" w:rsidP="00353EB1">
      <w:pPr>
        <w:spacing w:after="0"/>
      </w:pPr>
      <w:r w:rsidRPr="002A1753">
        <w:rPr>
          <w:b/>
          <w:bCs/>
          <w:u w:val="single"/>
        </w:rPr>
        <w:t>I say</w:t>
      </w:r>
      <w:r w:rsidRPr="002A1753">
        <w:t xml:space="preserve">: </w:t>
      </w:r>
      <w:r w:rsidR="0000360B" w:rsidRPr="002A1753">
        <w:t xml:space="preserve">This is what has </w:t>
      </w:r>
      <w:r w:rsidR="001D3023" w:rsidRPr="002A1753">
        <w:t>come in the original that Abdul</w:t>
      </w:r>
      <w:r w:rsidR="00243A86" w:rsidRPr="002A1753">
        <w:t xml:space="preserve"> Malik</w:t>
      </w:r>
      <w:r w:rsidR="001D3023" w:rsidRPr="002A1753">
        <w:t xml:space="preserve"> bin Abi Bakr related it</w:t>
      </w:r>
      <w:r w:rsidR="00C04102" w:rsidRPr="002A1753">
        <w:t>, however, the preponderant view is that this was a slip of the pen and error because Abdul</w:t>
      </w:r>
      <w:r w:rsidR="00243A86" w:rsidRPr="002A1753">
        <w:t xml:space="preserve"> Malik bin Abi Bakr bin Abdur Rahman bin Al-Harith bin Hisham Al-</w:t>
      </w:r>
      <w:proofErr w:type="spellStart"/>
      <w:r w:rsidR="00243A86" w:rsidRPr="002A1753">
        <w:t>Makhzoumiy</w:t>
      </w:r>
      <w:proofErr w:type="spellEnd"/>
      <w:r w:rsidR="00243A86" w:rsidRPr="002A1753">
        <w:t xml:space="preserve"> Al-</w:t>
      </w:r>
      <w:proofErr w:type="spellStart"/>
      <w:r w:rsidR="00243A86" w:rsidRPr="002A1753">
        <w:t>Madaniy</w:t>
      </w:r>
      <w:proofErr w:type="spellEnd"/>
      <w:r w:rsidR="00243A86" w:rsidRPr="002A1753">
        <w:t xml:space="preserve"> was from the teachers (Shuyukh) of Az-Zuhriy</w:t>
      </w:r>
      <w:r w:rsidR="00005F61" w:rsidRPr="002A1753">
        <w:t xml:space="preserve"> and not from his students. Rather, it should have stated Abdullah bin Abi Bakr bin Muhammad bin ‘Amr bin Hazm Al-</w:t>
      </w:r>
      <w:proofErr w:type="spellStart"/>
      <w:r w:rsidR="00005F61" w:rsidRPr="002A1753">
        <w:t>Ansariy</w:t>
      </w:r>
      <w:proofErr w:type="spellEnd"/>
      <w:r w:rsidR="00005F61" w:rsidRPr="002A1753">
        <w:t xml:space="preserve"> Al-</w:t>
      </w:r>
      <w:proofErr w:type="spellStart"/>
      <w:r w:rsidR="00005F61" w:rsidRPr="002A1753">
        <w:t>Madaniy</w:t>
      </w:r>
      <w:proofErr w:type="spellEnd"/>
      <w:r w:rsidR="007C4D4C" w:rsidRPr="002A1753">
        <w:t xml:space="preserve">. And </w:t>
      </w:r>
      <w:proofErr w:type="gramStart"/>
      <w:r w:rsidR="007C4D4C" w:rsidRPr="002A1753">
        <w:t>both of them</w:t>
      </w:r>
      <w:proofErr w:type="gramEnd"/>
      <w:r w:rsidR="007C4D4C" w:rsidRPr="002A1753">
        <w:t xml:space="preserve"> (in any case) are Thiqah (reliable and trustworthy) and Ma’mun (secure of defect). </w:t>
      </w:r>
    </w:p>
    <w:p w14:paraId="5E4E3DAC" w14:textId="7AA0CE44" w:rsidR="009F3426" w:rsidRPr="002A1753" w:rsidRDefault="009F3426" w:rsidP="00353EB1">
      <w:pPr>
        <w:spacing w:after="0"/>
      </w:pPr>
    </w:p>
    <w:p w14:paraId="2D592A09" w14:textId="77777777" w:rsidR="003434ED" w:rsidRPr="002A1753" w:rsidRDefault="007C4D4C" w:rsidP="00353EB1">
      <w:pPr>
        <w:spacing w:after="0"/>
      </w:pPr>
      <w:r w:rsidRPr="002A1753">
        <w:t xml:space="preserve">- It also came recorded in the </w:t>
      </w:r>
      <w:r w:rsidR="003434ED" w:rsidRPr="002A1753">
        <w:t>“</w:t>
      </w:r>
      <w:proofErr w:type="spellStart"/>
      <w:r w:rsidRPr="002A1753">
        <w:t>Tabaqa</w:t>
      </w:r>
      <w:r w:rsidR="003434ED" w:rsidRPr="002A1753">
        <w:t>a</w:t>
      </w:r>
      <w:r w:rsidRPr="002A1753">
        <w:t>t</w:t>
      </w:r>
      <w:proofErr w:type="spellEnd"/>
      <w:r w:rsidRPr="002A1753">
        <w:t xml:space="preserve"> Al-Kubr</w:t>
      </w:r>
      <w:r w:rsidR="003434ED" w:rsidRPr="002A1753">
        <w:t>a” (3/462) with a summarized worded form:</w:t>
      </w:r>
    </w:p>
    <w:p w14:paraId="4C03F08E" w14:textId="77777777" w:rsidR="003434ED" w:rsidRPr="002A1753" w:rsidRDefault="003434ED" w:rsidP="00353EB1">
      <w:pPr>
        <w:spacing w:after="0"/>
      </w:pPr>
    </w:p>
    <w:p w14:paraId="05AFAF9C" w14:textId="1B210183" w:rsidR="009F3426" w:rsidRPr="002A1753" w:rsidRDefault="003434ED" w:rsidP="00353EB1">
      <w:pPr>
        <w:spacing w:after="0"/>
      </w:pPr>
      <w:r w:rsidRPr="002A1753">
        <w:t>[</w:t>
      </w:r>
      <w:r w:rsidR="00E27228" w:rsidRPr="002A1753">
        <w:t xml:space="preserve">Muhammad bin ‘Umar related to us from </w:t>
      </w:r>
      <w:proofErr w:type="spellStart"/>
      <w:r w:rsidR="00E27228" w:rsidRPr="002A1753">
        <w:t>Ma’mar</w:t>
      </w:r>
      <w:proofErr w:type="spellEnd"/>
      <w:r w:rsidR="00E27228" w:rsidRPr="002A1753">
        <w:t xml:space="preserve"> and Muhamm</w:t>
      </w:r>
      <w:r w:rsidR="003B6B86" w:rsidRPr="002A1753">
        <w:t>a</w:t>
      </w:r>
      <w:r w:rsidR="00E27228" w:rsidRPr="002A1753">
        <w:t xml:space="preserve">d bin Abdullah, from Az-Zuhriy, from Ubaidullah bin </w:t>
      </w:r>
      <w:r w:rsidR="000A35D6" w:rsidRPr="002A1753">
        <w:t>‘Utbah, from Ibn ‘Abbas</w:t>
      </w:r>
      <w:r w:rsidR="00134A31" w:rsidRPr="002A1753">
        <w:t xml:space="preserve">, from ‘Umar ibn Al-Khattab, who said: </w:t>
      </w:r>
      <w:r w:rsidR="00A07217" w:rsidRPr="002A1753">
        <w:t>“</w:t>
      </w:r>
      <w:r w:rsidR="00134A31" w:rsidRPr="002A1753">
        <w:t>That</w:t>
      </w:r>
      <w:r w:rsidR="003E437F" w:rsidRPr="002A1753">
        <w:t xml:space="preserve"> when Allah caused his Prophet </w:t>
      </w:r>
      <w:r w:rsidR="000178D9" w:rsidRPr="002A1753">
        <w:rPr>
          <w:rtl/>
        </w:rPr>
        <w:t>ﷺ</w:t>
      </w:r>
      <w:r w:rsidR="000178D9" w:rsidRPr="002A1753">
        <w:t xml:space="preserve"> to pass away,</w:t>
      </w:r>
      <w:r w:rsidR="00134A31" w:rsidRPr="002A1753">
        <w:t xml:space="preserve"> the Ansar </w:t>
      </w:r>
      <w:r w:rsidR="000178D9" w:rsidRPr="002A1753">
        <w:t xml:space="preserve">gathered together in the Saqeefah of Bani Sa’idah and Sa’d bin ‘Ubadah was </w:t>
      </w:r>
      <w:r w:rsidR="00EB33C2" w:rsidRPr="002A1753">
        <w:t>with</w:t>
      </w:r>
      <w:r w:rsidR="000178D9" w:rsidRPr="002A1753">
        <w:t xml:space="preserve"> them. </w:t>
      </w:r>
      <w:r w:rsidR="00117AEC" w:rsidRPr="002A1753">
        <w:t>They were consulting in respect to giving the Bai’ah (pledge of allegiance for leadership) to him. The news of that reached Abu Bakr and ‘Umar</w:t>
      </w:r>
      <w:r w:rsidR="005D5ECE" w:rsidRPr="002A1753">
        <w:t xml:space="preserve">, may Allah be pleased with them. They then set off until they reached them and some people of the Muhajirin </w:t>
      </w:r>
      <w:r w:rsidR="00AD6B4F" w:rsidRPr="002A1753">
        <w:t xml:space="preserve">were with them. Then speech and dialogue took place between them and the Ansar concerning </w:t>
      </w:r>
      <w:r w:rsidR="00A326CE" w:rsidRPr="002A1753">
        <w:t xml:space="preserve">giving the Bai’ah to Sa’d bin ‘Ubadah. The speaker of the Ansar stood and said: </w:t>
      </w:r>
      <w:r w:rsidR="00460437" w:rsidRPr="002A1753">
        <w:t>“I am the post upon which the camel rubs itself to satisfy the itching (</w:t>
      </w:r>
      <w:proofErr w:type="gramStart"/>
      <w:r w:rsidR="00460437" w:rsidRPr="002A1753">
        <w:t>i.e.</w:t>
      </w:r>
      <w:proofErr w:type="gramEnd"/>
      <w:r w:rsidR="00460437" w:rsidRPr="002A1753">
        <w:t xml:space="preserve"> I am a noble), and I am like a high class palm tree!</w:t>
      </w:r>
      <w:r w:rsidR="00A61A4D" w:rsidRPr="002A1753">
        <w:t xml:space="preserve"> Let there be from us an Ameer (leader) and from you’re an Ameer</w:t>
      </w:r>
      <w:r w:rsidR="006D0C89" w:rsidRPr="002A1753">
        <w:t xml:space="preserve">, O assembly of Quraish”. </w:t>
      </w:r>
      <w:r w:rsidR="006D0C89" w:rsidRPr="002A1753">
        <w:lastRenderedPageBreak/>
        <w:t xml:space="preserve">There was then a great hue and </w:t>
      </w:r>
      <w:proofErr w:type="gramStart"/>
      <w:r w:rsidR="006D0C89" w:rsidRPr="002A1753">
        <w:t>cry</w:t>
      </w:r>
      <w:proofErr w:type="gramEnd"/>
      <w:r w:rsidR="006D0C89" w:rsidRPr="002A1753">
        <w:t xml:space="preserve"> and voices were raised</w:t>
      </w:r>
      <w:r w:rsidR="00107AF5" w:rsidRPr="002A1753">
        <w:t xml:space="preserve">. ‘Umar said: I said to Abu Bakr: “Extend your hand” He extended his </w:t>
      </w:r>
      <w:proofErr w:type="gramStart"/>
      <w:r w:rsidR="00107AF5" w:rsidRPr="002A1753">
        <w:t>hand</w:t>
      </w:r>
      <w:proofErr w:type="gramEnd"/>
      <w:r w:rsidR="00107AF5" w:rsidRPr="002A1753">
        <w:t xml:space="preserve"> and I gave him the Bai’ah (pledge)</w:t>
      </w:r>
      <w:r w:rsidR="004C7736" w:rsidRPr="002A1753">
        <w:t>, the Muhajirun gave him the Bai’ah and the Ansar. We prevailed over Sa’d bin ‘Ubadah and he had been wrapped up among</w:t>
      </w:r>
      <w:r w:rsidR="00E93938" w:rsidRPr="002A1753">
        <w:t xml:space="preserve"> them. I asked: “What is the matter with him?”</w:t>
      </w:r>
      <w:r w:rsidR="005F023A" w:rsidRPr="002A1753">
        <w:t xml:space="preserve"> They said: “Sickness”. One of them said: “You have killed Sa’d”. So, I said: “</w:t>
      </w:r>
      <w:r w:rsidR="00867B99">
        <w:t>May Allah kill</w:t>
      </w:r>
      <w:r w:rsidR="005F023A" w:rsidRPr="002A1753">
        <w:t xml:space="preserve"> Sa’d”</w:t>
      </w:r>
      <w:r w:rsidR="008973BC" w:rsidRPr="002A1753">
        <w:t xml:space="preserve">. Verily, by Allah, we did find </w:t>
      </w:r>
      <w:r w:rsidR="000E1A38" w:rsidRPr="002A1753">
        <w:t>in what we found from our affair a stronger matter than giving the Bai’ah to</w:t>
      </w:r>
      <w:r w:rsidR="00506A57" w:rsidRPr="002A1753">
        <w:t xml:space="preserve"> Abu Bakr. We had feared that</w:t>
      </w:r>
      <w:r w:rsidR="00DA57B4" w:rsidRPr="002A1753">
        <w:t xml:space="preserve"> if we had left</w:t>
      </w:r>
      <w:r w:rsidR="00506A57" w:rsidRPr="002A1753">
        <w:t xml:space="preserve"> the people </w:t>
      </w:r>
      <w:r w:rsidR="00DA57B4" w:rsidRPr="002A1753">
        <w:t xml:space="preserve">(Ansar) </w:t>
      </w:r>
      <w:r w:rsidR="00C16DF7" w:rsidRPr="002A1753">
        <w:t>without their being a Bai’ah</w:t>
      </w:r>
      <w:r w:rsidR="00B20405" w:rsidRPr="002A1753">
        <w:t>, they would have given the Bai’ah</w:t>
      </w:r>
      <w:r w:rsidR="00E93938" w:rsidRPr="002A1753">
        <w:t xml:space="preserve"> </w:t>
      </w:r>
      <w:r w:rsidR="00B20405" w:rsidRPr="002A1753">
        <w:t xml:space="preserve">in our absence. Then, we would either </w:t>
      </w:r>
      <w:proofErr w:type="gramStart"/>
      <w:r w:rsidR="00B20405" w:rsidRPr="002A1753">
        <w:t>have to</w:t>
      </w:r>
      <w:proofErr w:type="gramEnd"/>
      <w:r w:rsidR="00B20405" w:rsidRPr="002A1753">
        <w:t xml:space="preserve"> give them the Bai’ah upon that which we were not content with, or we have opposed them and </w:t>
      </w:r>
      <w:r w:rsidR="00A07217" w:rsidRPr="002A1753">
        <w:t>there would have been corruption (</w:t>
      </w:r>
      <w:proofErr w:type="spellStart"/>
      <w:r w:rsidR="00A07217" w:rsidRPr="002A1753">
        <w:t>Fasad</w:t>
      </w:r>
      <w:proofErr w:type="spellEnd"/>
      <w:r w:rsidR="00A07217" w:rsidRPr="002A1753">
        <w:t>)”].</w:t>
      </w:r>
    </w:p>
    <w:p w14:paraId="0BD68AAC" w14:textId="4092AB8C" w:rsidR="009F3426" w:rsidRPr="002A1753" w:rsidRDefault="009F3426" w:rsidP="00353EB1">
      <w:pPr>
        <w:spacing w:after="0"/>
      </w:pPr>
    </w:p>
    <w:p w14:paraId="55CBE323" w14:textId="7FB42B27" w:rsidR="009F3426" w:rsidRPr="002A1753" w:rsidRDefault="00A07217" w:rsidP="00353EB1">
      <w:pPr>
        <w:spacing w:after="0"/>
        <w:rPr>
          <w:lang w:bidi="ar-EG"/>
        </w:rPr>
      </w:pPr>
      <w:r w:rsidRPr="002A1753">
        <w:rPr>
          <w:b/>
          <w:bCs/>
          <w:u w:val="single"/>
        </w:rPr>
        <w:t>I say</w:t>
      </w:r>
      <w:r w:rsidRPr="002A1753">
        <w:t xml:space="preserve">: </w:t>
      </w:r>
      <w:r w:rsidR="00021299" w:rsidRPr="002A1753">
        <w:t>Muhammad bin ‘Umar Al-</w:t>
      </w:r>
      <w:proofErr w:type="spellStart"/>
      <w:r w:rsidR="00021299" w:rsidRPr="002A1753">
        <w:t>Waqidiy</w:t>
      </w:r>
      <w:proofErr w:type="spellEnd"/>
      <w:r w:rsidR="00401855" w:rsidRPr="002A1753">
        <w:t xml:space="preserve"> is </w:t>
      </w:r>
      <w:r w:rsidR="00401855" w:rsidRPr="002A1753">
        <w:rPr>
          <w:b/>
          <w:bCs/>
        </w:rPr>
        <w:t>Thiqah (trustworthy, reliable)</w:t>
      </w:r>
      <w:r w:rsidR="00362F9D" w:rsidRPr="002A1753">
        <w:rPr>
          <w:b/>
          <w:bCs/>
        </w:rPr>
        <w:t xml:space="preserve">, an Imam in </w:t>
      </w:r>
      <w:proofErr w:type="spellStart"/>
      <w:r w:rsidR="00362F9D" w:rsidRPr="002A1753">
        <w:rPr>
          <w:b/>
          <w:bCs/>
        </w:rPr>
        <w:t>Maghaziy</w:t>
      </w:r>
      <w:proofErr w:type="spellEnd"/>
      <w:r w:rsidR="00362F9D" w:rsidRPr="002A1753">
        <w:rPr>
          <w:b/>
          <w:bCs/>
        </w:rPr>
        <w:t xml:space="preserve"> and </w:t>
      </w:r>
      <w:proofErr w:type="spellStart"/>
      <w:r w:rsidR="00362F9D" w:rsidRPr="002A1753">
        <w:rPr>
          <w:b/>
          <w:bCs/>
        </w:rPr>
        <w:t>Tareekh</w:t>
      </w:r>
      <w:proofErr w:type="spellEnd"/>
      <w:r w:rsidR="00362F9D" w:rsidRPr="002A1753">
        <w:rPr>
          <w:b/>
          <w:bCs/>
        </w:rPr>
        <w:t xml:space="preserve"> (Battles (Seerah) and History)</w:t>
      </w:r>
      <w:r w:rsidR="00AB23E3" w:rsidRPr="002A1753">
        <w:t>. Those who classified him as Da’eef (weak) or left him made a gross error</w:t>
      </w:r>
      <w:r w:rsidR="009F3386" w:rsidRPr="002A1753">
        <w:t xml:space="preserve">. Here, he summarised well without fault, however, he did </w:t>
      </w:r>
      <w:r w:rsidR="00E82570" w:rsidRPr="002A1753">
        <w:t xml:space="preserve">not mention the details of what took place in terms of discussion and dialogue. </w:t>
      </w:r>
    </w:p>
    <w:p w14:paraId="64A5A194" w14:textId="41349949" w:rsidR="009F3426" w:rsidRPr="002A1753" w:rsidRDefault="009F3426" w:rsidP="00353EB1">
      <w:pPr>
        <w:spacing w:after="0"/>
      </w:pPr>
    </w:p>
    <w:p w14:paraId="19E95C4A" w14:textId="21F94C7C" w:rsidR="009F3426" w:rsidRPr="002A1753" w:rsidRDefault="00E82570" w:rsidP="00353EB1">
      <w:pPr>
        <w:spacing w:after="0"/>
      </w:pPr>
      <w:r w:rsidRPr="002A1753">
        <w:t xml:space="preserve">- </w:t>
      </w:r>
      <w:r w:rsidR="00FC6860" w:rsidRPr="002A1753">
        <w:t xml:space="preserve">The name of the one who said: “If ‘Umar was to pass away I would </w:t>
      </w:r>
      <w:r w:rsidR="00BF0E1D" w:rsidRPr="002A1753">
        <w:t xml:space="preserve">give the Bai’ah to so and so” </w:t>
      </w:r>
      <w:r w:rsidR="00656711" w:rsidRPr="002A1753">
        <w:t xml:space="preserve">was mentioned </w:t>
      </w:r>
      <w:r w:rsidR="00BF0E1D" w:rsidRPr="002A1753">
        <w:t>in “</w:t>
      </w:r>
      <w:proofErr w:type="spellStart"/>
      <w:r w:rsidR="00BF0E1D" w:rsidRPr="002A1753">
        <w:t>Ansaab</w:t>
      </w:r>
      <w:proofErr w:type="spellEnd"/>
      <w:r w:rsidR="00BF0E1D" w:rsidRPr="002A1753">
        <w:t xml:space="preserve"> Al-</w:t>
      </w:r>
      <w:proofErr w:type="spellStart"/>
      <w:r w:rsidR="00BF0E1D" w:rsidRPr="002A1753">
        <w:t>Ashr</w:t>
      </w:r>
      <w:r w:rsidR="0004749E">
        <w:t>a</w:t>
      </w:r>
      <w:r w:rsidR="00BF0E1D" w:rsidRPr="002A1753">
        <w:t>af</w:t>
      </w:r>
      <w:proofErr w:type="spellEnd"/>
      <w:r w:rsidR="00BF0E1D" w:rsidRPr="002A1753">
        <w:t>” of Al-</w:t>
      </w:r>
      <w:proofErr w:type="spellStart"/>
      <w:r w:rsidR="00BF0E1D" w:rsidRPr="002A1753">
        <w:t>Baladh</w:t>
      </w:r>
      <w:r w:rsidR="00656711" w:rsidRPr="002A1753">
        <w:t>uri</w:t>
      </w:r>
      <w:proofErr w:type="spellEnd"/>
      <w:r w:rsidR="00656711" w:rsidRPr="002A1753">
        <w:t xml:space="preserve"> (1/581/1176):  </w:t>
      </w:r>
    </w:p>
    <w:p w14:paraId="1D7A6274" w14:textId="7B1FB169" w:rsidR="00656711" w:rsidRPr="002A1753" w:rsidRDefault="00656711" w:rsidP="00353EB1">
      <w:pPr>
        <w:spacing w:after="0"/>
      </w:pPr>
    </w:p>
    <w:p w14:paraId="09E60EF8" w14:textId="48AE47FD" w:rsidR="00656711" w:rsidRPr="002A1753" w:rsidRDefault="00656711" w:rsidP="00353EB1">
      <w:pPr>
        <w:spacing w:after="0"/>
        <w:rPr>
          <w:lang w:bidi="ar-EG"/>
        </w:rPr>
      </w:pPr>
      <w:r w:rsidRPr="002A1753">
        <w:t>[</w:t>
      </w:r>
      <w:r w:rsidR="009E54D4" w:rsidRPr="002A1753">
        <w:t xml:space="preserve">Bakr bin Al-Haitham </w:t>
      </w:r>
      <w:r w:rsidR="00794FB0" w:rsidRPr="002A1753">
        <w:t xml:space="preserve">related to me from Hisham bin Yusuf, from </w:t>
      </w:r>
      <w:proofErr w:type="spellStart"/>
      <w:r w:rsidR="00794FB0" w:rsidRPr="002A1753">
        <w:t>Ma’mar</w:t>
      </w:r>
      <w:proofErr w:type="spellEnd"/>
      <w:r w:rsidR="00EB31F1" w:rsidRPr="002A1753">
        <w:t>, from Az-Zuhriy</w:t>
      </w:r>
      <w:r w:rsidR="00A66B7C" w:rsidRPr="002A1753">
        <w:t>, from Ubaidullah bin Abdullah, from Ibn ‘Abbas, may Allah be pleased with them both,</w:t>
      </w:r>
      <w:r w:rsidR="000B4C64" w:rsidRPr="002A1753">
        <w:t xml:space="preserve"> who said: </w:t>
      </w:r>
      <w:r w:rsidR="00744E4B" w:rsidRPr="002A1753">
        <w:t>“</w:t>
      </w:r>
      <w:r w:rsidR="007B559B" w:rsidRPr="002A1753">
        <w:t>It reached me that ‘Umar bin Al-Khattab</w:t>
      </w:r>
      <w:r w:rsidR="009014AE" w:rsidRPr="002A1753">
        <w:t xml:space="preserve"> wanted to give the Khutbah (speech) on the day of Jumu’ah</w:t>
      </w:r>
      <w:r w:rsidR="00885344" w:rsidRPr="002A1753">
        <w:t xml:space="preserve">. </w:t>
      </w:r>
      <w:r w:rsidR="00280091" w:rsidRPr="002A1753">
        <w:rPr>
          <w:lang w:bidi="ar-EG"/>
        </w:rPr>
        <w:t>I set off early</w:t>
      </w:r>
      <w:r w:rsidR="00B40D2C" w:rsidRPr="002A1753">
        <w:rPr>
          <w:lang w:bidi="ar-EG"/>
        </w:rPr>
        <w:t xml:space="preserve"> </w:t>
      </w:r>
      <w:r w:rsidR="00CC41E4" w:rsidRPr="002A1753">
        <w:rPr>
          <w:lang w:bidi="ar-EG"/>
        </w:rPr>
        <w:t>when the sun was still rising. Then when the callers to prayer had finished</w:t>
      </w:r>
      <w:r w:rsidR="008911F4" w:rsidRPr="002A1753">
        <w:rPr>
          <w:lang w:bidi="ar-EG"/>
        </w:rPr>
        <w:t>,</w:t>
      </w:r>
      <w:r w:rsidR="00CC41E4" w:rsidRPr="002A1753">
        <w:rPr>
          <w:lang w:bidi="ar-EG"/>
        </w:rPr>
        <w:t xml:space="preserve"> he (‘Umar) </w:t>
      </w:r>
      <w:r w:rsidR="00D6788C" w:rsidRPr="002A1753">
        <w:rPr>
          <w:lang w:bidi="ar-EG"/>
        </w:rPr>
        <w:t>delivered the Khutbah (speech) and said: “</w:t>
      </w:r>
      <w:r w:rsidR="00FE58C6" w:rsidRPr="002A1753">
        <w:rPr>
          <w:lang w:bidi="ar-EG"/>
        </w:rPr>
        <w:t xml:space="preserve">I am going to say </w:t>
      </w:r>
      <w:r w:rsidR="001224D2" w:rsidRPr="002A1753">
        <w:rPr>
          <w:lang w:bidi="ar-EG"/>
        </w:rPr>
        <w:t>something that it</w:t>
      </w:r>
      <w:r w:rsidR="008911F4" w:rsidRPr="002A1753">
        <w:rPr>
          <w:lang w:bidi="ar-EG"/>
        </w:rPr>
        <w:t xml:space="preserve"> is</w:t>
      </w:r>
      <w:r w:rsidR="001224D2" w:rsidRPr="002A1753">
        <w:rPr>
          <w:lang w:bidi="ar-EG"/>
        </w:rPr>
        <w:t xml:space="preserve"> </w:t>
      </w:r>
      <w:r w:rsidR="008911F4" w:rsidRPr="002A1753">
        <w:rPr>
          <w:lang w:bidi="ar-EG"/>
        </w:rPr>
        <w:t>a sign of</w:t>
      </w:r>
      <w:r w:rsidR="001224D2" w:rsidRPr="002A1753">
        <w:rPr>
          <w:lang w:bidi="ar-EG"/>
        </w:rPr>
        <w:t xml:space="preserve"> the coming of my death</w:t>
      </w:r>
      <w:r w:rsidR="008911F4" w:rsidRPr="002A1753">
        <w:rPr>
          <w:lang w:bidi="ar-EG"/>
        </w:rPr>
        <w:t xml:space="preserve">. Whoever understands it, then </w:t>
      </w:r>
      <w:r w:rsidR="00986DA7" w:rsidRPr="002A1753">
        <w:t xml:space="preserve">let him relate it wherever his mount takes him. And whoever fears that </w:t>
      </w:r>
      <w:r w:rsidR="00FF57A2" w:rsidRPr="002A1753">
        <w:t>he does not understand it</w:t>
      </w:r>
      <w:r w:rsidR="00D53E81" w:rsidRPr="002A1753">
        <w:t xml:space="preserve">, then I do not permit for anyone </w:t>
      </w:r>
      <w:r w:rsidR="007F18FC" w:rsidRPr="002A1753">
        <w:t>to lie against me”. He then said: “</w:t>
      </w:r>
      <w:r w:rsidR="00AB3E46" w:rsidRPr="002A1753">
        <w:rPr>
          <w:lang w:bidi="ar-EG"/>
        </w:rPr>
        <w:t xml:space="preserve">It has reached </w:t>
      </w:r>
      <w:r w:rsidR="00275FD6" w:rsidRPr="002A1753">
        <w:rPr>
          <w:lang w:bidi="ar-EG"/>
        </w:rPr>
        <w:t xml:space="preserve">me that Az-Zubair said: “If </w:t>
      </w:r>
      <w:r w:rsidR="00AB639F" w:rsidRPr="002A1753">
        <w:rPr>
          <w:lang w:bidi="ar-EG"/>
        </w:rPr>
        <w:t>‘Umar passed away, I would give the Bai’ah (pledge) to ‘Ali and the Bai’ah of</w:t>
      </w:r>
      <w:r w:rsidR="000D4E81" w:rsidRPr="002A1753">
        <w:rPr>
          <w:lang w:bidi="ar-EG"/>
        </w:rPr>
        <w:t xml:space="preserve"> Abu Bakr was only a sudden</w:t>
      </w:r>
      <w:r w:rsidR="004C027B" w:rsidRPr="002A1753">
        <w:rPr>
          <w:lang w:bidi="ar-EG"/>
        </w:rPr>
        <w:t xml:space="preserve"> (or spontaneous)</w:t>
      </w:r>
      <w:r w:rsidR="000D4E81" w:rsidRPr="002A1753">
        <w:rPr>
          <w:lang w:bidi="ar-EG"/>
        </w:rPr>
        <w:t xml:space="preserve"> </w:t>
      </w:r>
      <w:r w:rsidR="004C027B" w:rsidRPr="002A1753">
        <w:rPr>
          <w:lang w:bidi="ar-EG"/>
        </w:rPr>
        <w:t>occurrence</w:t>
      </w:r>
      <w:r w:rsidR="000D4E81" w:rsidRPr="002A1753">
        <w:rPr>
          <w:lang w:bidi="ar-EG"/>
        </w:rPr>
        <w:t xml:space="preserve">”. He lied by Allah. The Messenger of Allah </w:t>
      </w:r>
      <w:r w:rsidR="000D4E81" w:rsidRPr="002A1753">
        <w:rPr>
          <w:rtl/>
          <w:lang w:bidi="ar-EG"/>
        </w:rPr>
        <w:t>ﷺ</w:t>
      </w:r>
      <w:r w:rsidR="000D4E81" w:rsidRPr="002A1753">
        <w:rPr>
          <w:lang w:bidi="ar-EG"/>
        </w:rPr>
        <w:t xml:space="preserve"> had established his standing</w:t>
      </w:r>
      <w:r w:rsidR="003B7A7B" w:rsidRPr="002A1753">
        <w:rPr>
          <w:lang w:bidi="ar-EG"/>
        </w:rPr>
        <w:t xml:space="preserve"> and chose him as the pillar of the Deen over others. He said: “Allah and the believers refuse except Abu Bakr</w:t>
      </w:r>
      <w:r w:rsidR="00FB2160" w:rsidRPr="002A1753">
        <w:rPr>
          <w:lang w:bidi="ar-EG"/>
        </w:rPr>
        <w:t xml:space="preserve"> and so are there </w:t>
      </w:r>
      <w:r w:rsidR="009462D5" w:rsidRPr="002A1753">
        <w:rPr>
          <w:lang w:bidi="ar-EG"/>
        </w:rPr>
        <w:t xml:space="preserve">any from </w:t>
      </w:r>
      <w:r w:rsidR="00FB2160" w:rsidRPr="002A1753">
        <w:rPr>
          <w:lang w:bidi="ar-EG"/>
        </w:rPr>
        <w:t>among you who</w:t>
      </w:r>
      <w:r w:rsidR="009E31D4" w:rsidRPr="002A1753">
        <w:rPr>
          <w:lang w:bidi="ar-EG"/>
        </w:rPr>
        <w:t>m the people look to (</w:t>
      </w:r>
      <w:proofErr w:type="gramStart"/>
      <w:r w:rsidR="009E31D4" w:rsidRPr="002A1753">
        <w:rPr>
          <w:lang w:bidi="ar-EG"/>
        </w:rPr>
        <w:t>i.e.</w:t>
      </w:r>
      <w:proofErr w:type="gramEnd"/>
      <w:r w:rsidR="009E31D4" w:rsidRPr="002A1753">
        <w:rPr>
          <w:lang w:bidi="ar-EG"/>
        </w:rPr>
        <w:t xml:space="preserve"> in terms of stature</w:t>
      </w:r>
      <w:r w:rsidR="009317AF" w:rsidRPr="002A1753">
        <w:rPr>
          <w:lang w:bidi="ar-EG"/>
        </w:rPr>
        <w:t xml:space="preserve"> or status</w:t>
      </w:r>
      <w:r w:rsidR="009E31D4" w:rsidRPr="002A1753">
        <w:rPr>
          <w:lang w:bidi="ar-EG"/>
        </w:rPr>
        <w:t>) like they do to him?</w:t>
      </w:r>
      <w:r w:rsidR="009462D5" w:rsidRPr="002A1753">
        <w:rPr>
          <w:lang w:bidi="ar-EG"/>
        </w:rPr>
        <w:t>””]</w:t>
      </w:r>
      <w:r w:rsidR="00F40757" w:rsidRPr="002A1753">
        <w:rPr>
          <w:lang w:bidi="ar-EG"/>
        </w:rPr>
        <w:t>.</w:t>
      </w:r>
    </w:p>
    <w:p w14:paraId="09113037" w14:textId="77777777" w:rsidR="00A378E9" w:rsidRPr="002A1753" w:rsidRDefault="00A378E9" w:rsidP="00353EB1">
      <w:pPr>
        <w:spacing w:after="0"/>
        <w:rPr>
          <w:lang w:bidi="ar-EG"/>
        </w:rPr>
      </w:pPr>
    </w:p>
    <w:p w14:paraId="22E4A904" w14:textId="6AE89807" w:rsidR="00F40757" w:rsidRPr="002A1753" w:rsidRDefault="00925B0B" w:rsidP="00353EB1">
      <w:pPr>
        <w:spacing w:after="0"/>
        <w:rPr>
          <w:lang w:bidi="ar-EG"/>
        </w:rPr>
      </w:pPr>
      <w:r w:rsidRPr="002A1753">
        <w:rPr>
          <w:lang w:bidi="ar-EG"/>
        </w:rPr>
        <w:t xml:space="preserve">However, </w:t>
      </w:r>
      <w:r w:rsidR="00A378E9" w:rsidRPr="002A1753">
        <w:rPr>
          <w:lang w:bidi="ar-EG"/>
        </w:rPr>
        <w:t>Bakr bin Al-Haitham, the Sheikh (teacher) of Al-</w:t>
      </w:r>
      <w:proofErr w:type="spellStart"/>
      <w:r w:rsidR="00A378E9" w:rsidRPr="002A1753">
        <w:rPr>
          <w:lang w:bidi="ar-EG"/>
        </w:rPr>
        <w:t>Baladhuri</w:t>
      </w:r>
      <w:proofErr w:type="spellEnd"/>
      <w:r w:rsidR="003262BE" w:rsidRPr="002A1753">
        <w:rPr>
          <w:lang w:bidi="ar-EG"/>
        </w:rPr>
        <w:t xml:space="preserve">, </w:t>
      </w:r>
      <w:r w:rsidR="00D55CA5" w:rsidRPr="002A1753">
        <w:rPr>
          <w:lang w:bidi="ar-EG"/>
        </w:rPr>
        <w:t>as far as I am aware</w:t>
      </w:r>
      <w:r w:rsidR="00AE2037" w:rsidRPr="002A1753">
        <w:rPr>
          <w:lang w:bidi="ar-EG"/>
        </w:rPr>
        <w:t>,</w:t>
      </w:r>
      <w:r w:rsidR="00D55CA5" w:rsidRPr="002A1753">
        <w:rPr>
          <w:lang w:bidi="ar-EG"/>
        </w:rPr>
        <w:t xml:space="preserve"> is not a</w:t>
      </w:r>
      <w:r w:rsidR="00AE2037" w:rsidRPr="002A1753">
        <w:rPr>
          <w:lang w:bidi="ar-EG"/>
        </w:rPr>
        <w:t xml:space="preserve">cknowledged in respect to the Hadith. </w:t>
      </w:r>
      <w:r w:rsidR="0026299B" w:rsidRPr="002A1753">
        <w:rPr>
          <w:lang w:bidi="ar-EG"/>
        </w:rPr>
        <w:t>Al-Hafizh (ibn Hajar) said concerning this Isnad, that it is “</w:t>
      </w:r>
      <w:proofErr w:type="spellStart"/>
      <w:r w:rsidR="0026299B" w:rsidRPr="002A1753">
        <w:rPr>
          <w:b/>
          <w:bCs/>
          <w:lang w:bidi="ar-EG"/>
        </w:rPr>
        <w:t>Qawiy</w:t>
      </w:r>
      <w:proofErr w:type="spellEnd"/>
      <w:r w:rsidR="0026299B" w:rsidRPr="002A1753">
        <w:rPr>
          <w:lang w:bidi="ar-EG"/>
        </w:rPr>
        <w:t>” (Strong)</w:t>
      </w:r>
      <w:r w:rsidR="00EF4A19" w:rsidRPr="002A1753">
        <w:rPr>
          <w:lang w:bidi="ar-EG"/>
        </w:rPr>
        <w:t xml:space="preserve">. It is apparent from his narrations in general that he is from the people of </w:t>
      </w:r>
      <w:proofErr w:type="spellStart"/>
      <w:r w:rsidR="00EF4A19" w:rsidRPr="002A1753">
        <w:rPr>
          <w:lang w:bidi="ar-EG"/>
        </w:rPr>
        <w:t>Sidq</w:t>
      </w:r>
      <w:proofErr w:type="spellEnd"/>
      <w:r w:rsidR="00EF4A19" w:rsidRPr="002A1753">
        <w:rPr>
          <w:lang w:bidi="ar-EG"/>
        </w:rPr>
        <w:t xml:space="preserve"> (truthfulness)</w:t>
      </w:r>
      <w:r w:rsidR="002C33ED" w:rsidRPr="002A1753">
        <w:rPr>
          <w:lang w:bidi="ar-EG"/>
        </w:rPr>
        <w:t xml:space="preserve">, however the Hadith was with him for a long time and was not memorised. As such, </w:t>
      </w:r>
      <w:r w:rsidR="003E0F9E" w:rsidRPr="002A1753">
        <w:rPr>
          <w:lang w:bidi="ar-EG"/>
        </w:rPr>
        <w:t>he mixed between the timings of the events (</w:t>
      </w:r>
      <w:proofErr w:type="gramStart"/>
      <w:r w:rsidR="003E0F9E" w:rsidRPr="002A1753">
        <w:rPr>
          <w:lang w:bidi="ar-EG"/>
        </w:rPr>
        <w:t>i.e.</w:t>
      </w:r>
      <w:proofErr w:type="gramEnd"/>
      <w:r w:rsidR="003E0F9E" w:rsidRPr="002A1753">
        <w:rPr>
          <w:lang w:bidi="ar-EG"/>
        </w:rPr>
        <w:t xml:space="preserve"> he brought some forward and moved some back)</w:t>
      </w:r>
      <w:r w:rsidR="00E522A9" w:rsidRPr="002A1753">
        <w:rPr>
          <w:lang w:bidi="ar-EG"/>
        </w:rPr>
        <w:t xml:space="preserve">. He also summarised in an improper manner </w:t>
      </w:r>
      <w:r w:rsidR="00843365" w:rsidRPr="002A1753">
        <w:rPr>
          <w:lang w:bidi="ar-EG"/>
        </w:rPr>
        <w:t>and was not precise in the wording as was required</w:t>
      </w:r>
      <w:r w:rsidR="00542C42" w:rsidRPr="002A1753">
        <w:rPr>
          <w:lang w:bidi="ar-EG"/>
        </w:rPr>
        <w:t xml:space="preserve">, thus making the meaning unclear. Some of that may have been from </w:t>
      </w:r>
      <w:r w:rsidR="000C7718" w:rsidRPr="002A1753">
        <w:rPr>
          <w:lang w:bidi="ar-EG"/>
        </w:rPr>
        <w:t xml:space="preserve">Hisham bin Yusuf. It </w:t>
      </w:r>
      <w:proofErr w:type="gramStart"/>
      <w:r w:rsidR="000C7718" w:rsidRPr="002A1753">
        <w:rPr>
          <w:lang w:bidi="ar-EG"/>
        </w:rPr>
        <w:t>was in contrast to</w:t>
      </w:r>
      <w:proofErr w:type="gramEnd"/>
      <w:r w:rsidR="000C7718" w:rsidRPr="002A1753">
        <w:rPr>
          <w:lang w:bidi="ar-EG"/>
        </w:rPr>
        <w:t xml:space="preserve"> the narration of Abdur Razzaq from </w:t>
      </w:r>
      <w:proofErr w:type="spellStart"/>
      <w:r w:rsidR="000C7718" w:rsidRPr="002A1753">
        <w:rPr>
          <w:lang w:bidi="ar-EG"/>
        </w:rPr>
        <w:t>Ma’mar</w:t>
      </w:r>
      <w:proofErr w:type="spellEnd"/>
      <w:r w:rsidR="00361A9B" w:rsidRPr="002A1753">
        <w:rPr>
          <w:lang w:bidi="ar-EG"/>
        </w:rPr>
        <w:t xml:space="preserve">. Consequently, if the narrators from </w:t>
      </w:r>
      <w:proofErr w:type="spellStart"/>
      <w:r w:rsidR="00361A9B" w:rsidRPr="002A1753">
        <w:rPr>
          <w:lang w:bidi="ar-EG"/>
        </w:rPr>
        <w:t>Ma’mar</w:t>
      </w:r>
      <w:proofErr w:type="spellEnd"/>
      <w:r w:rsidR="00361A9B" w:rsidRPr="002A1753">
        <w:rPr>
          <w:lang w:bidi="ar-EG"/>
        </w:rPr>
        <w:t xml:space="preserve"> differ the evidential proof rests with Abdur Razzaq (</w:t>
      </w:r>
      <w:proofErr w:type="gramStart"/>
      <w:r w:rsidR="00361A9B" w:rsidRPr="002A1753">
        <w:rPr>
          <w:lang w:bidi="ar-EG"/>
        </w:rPr>
        <w:t>i.e.</w:t>
      </w:r>
      <w:proofErr w:type="gramEnd"/>
      <w:r w:rsidR="00361A9B" w:rsidRPr="002A1753">
        <w:rPr>
          <w:lang w:bidi="ar-EG"/>
        </w:rPr>
        <w:t xml:space="preserve"> preference is given to what he related).</w:t>
      </w:r>
    </w:p>
    <w:p w14:paraId="781D2D37" w14:textId="125C8DBF" w:rsidR="00361A9B" w:rsidRPr="002A1753" w:rsidRDefault="00361A9B" w:rsidP="00353EB1">
      <w:pPr>
        <w:spacing w:after="0"/>
        <w:rPr>
          <w:lang w:bidi="ar-EG"/>
        </w:rPr>
      </w:pPr>
    </w:p>
    <w:p w14:paraId="03B6881F" w14:textId="725A2F87" w:rsidR="00361A9B" w:rsidRPr="002A1753" w:rsidRDefault="00417157" w:rsidP="00353EB1">
      <w:pPr>
        <w:spacing w:after="0"/>
        <w:rPr>
          <w:lang w:bidi="ar-EG"/>
        </w:rPr>
      </w:pPr>
      <w:r w:rsidRPr="002A1753">
        <w:rPr>
          <w:lang w:bidi="ar-EG"/>
        </w:rPr>
        <w:t xml:space="preserve">This then is what ‘Umar ibn Al-Khattab said with his </w:t>
      </w:r>
      <w:r w:rsidR="00B13B23" w:rsidRPr="002A1753">
        <w:rPr>
          <w:lang w:bidi="ar-EG"/>
        </w:rPr>
        <w:t xml:space="preserve">loudest voice upon the Minbar (pulpit), in the main Hadith mentioning this subject area: </w:t>
      </w:r>
      <w:r w:rsidR="00953F55" w:rsidRPr="002A1753">
        <w:rPr>
          <w:lang w:bidi="ar-EG"/>
        </w:rPr>
        <w:t>[</w:t>
      </w:r>
      <w:r w:rsidR="00716BE5" w:rsidRPr="002A1753">
        <w:rPr>
          <w:b/>
          <w:bCs/>
          <w:lang w:bidi="ar-EG"/>
        </w:rPr>
        <w:t>…</w:t>
      </w:r>
      <w:r w:rsidR="00716BE5" w:rsidRPr="002A1753">
        <w:rPr>
          <w:lang w:bidi="ar-EG"/>
        </w:rPr>
        <w:t xml:space="preserve"> </w:t>
      </w:r>
      <w:r w:rsidR="00716BE5" w:rsidRPr="002A1753">
        <w:rPr>
          <w:b/>
          <w:bCs/>
          <w:u w:val="single"/>
          <w:lang w:bidi="ar-EG"/>
        </w:rPr>
        <w:t>Indeed, it is from our news (</w:t>
      </w:r>
      <w:proofErr w:type="gramStart"/>
      <w:r w:rsidR="00716BE5" w:rsidRPr="002A1753">
        <w:rPr>
          <w:b/>
          <w:bCs/>
          <w:u w:val="single"/>
          <w:lang w:bidi="ar-EG"/>
        </w:rPr>
        <w:t>i.e.</w:t>
      </w:r>
      <w:proofErr w:type="gramEnd"/>
      <w:r w:rsidR="00716BE5" w:rsidRPr="002A1753">
        <w:rPr>
          <w:b/>
          <w:bCs/>
          <w:u w:val="single"/>
          <w:lang w:bidi="ar-EG"/>
        </w:rPr>
        <w:t xml:space="preserve"> events that came to pass) that when Allah caused His Prophet </w:t>
      </w:r>
      <w:r w:rsidR="00716BE5" w:rsidRPr="002A1753">
        <w:rPr>
          <w:b/>
          <w:bCs/>
          <w:u w:val="single"/>
          <w:rtl/>
          <w:lang w:bidi="ar-EG"/>
        </w:rPr>
        <w:t>ﷺ</w:t>
      </w:r>
      <w:r w:rsidR="00716BE5" w:rsidRPr="002A1753">
        <w:rPr>
          <w:b/>
          <w:bCs/>
          <w:u w:val="single"/>
          <w:lang w:bidi="ar-EG"/>
        </w:rPr>
        <w:t xml:space="preserve"> to pass away, the Ansar acted contrary to us and gathered </w:t>
      </w:r>
      <w:r w:rsidR="003246E2">
        <w:rPr>
          <w:b/>
          <w:bCs/>
          <w:color w:val="FF0000"/>
          <w:u w:val="single"/>
          <w:lang w:bidi="ar-EG"/>
        </w:rPr>
        <w:t>in their entirety</w:t>
      </w:r>
      <w:r w:rsidR="00716BE5" w:rsidRPr="002A1753">
        <w:rPr>
          <w:b/>
          <w:bCs/>
          <w:color w:val="FF0000"/>
          <w:u w:val="single"/>
          <w:lang w:bidi="ar-EG"/>
        </w:rPr>
        <w:t xml:space="preserve"> </w:t>
      </w:r>
      <w:r w:rsidR="00716BE5" w:rsidRPr="002A1753">
        <w:rPr>
          <w:b/>
          <w:bCs/>
          <w:u w:val="single"/>
          <w:lang w:bidi="ar-EG"/>
        </w:rPr>
        <w:t>in the Saqeefah (shelter/garden) of Bani Sa’idah. ‘Ali and Zubair and whoever was with them</w:t>
      </w:r>
      <w:r w:rsidR="00716BE5" w:rsidRPr="002A1753">
        <w:rPr>
          <w:lang w:bidi="ar-EG"/>
        </w:rPr>
        <w:t xml:space="preserve">, </w:t>
      </w:r>
      <w:r w:rsidR="00716BE5" w:rsidRPr="002A1753">
        <w:rPr>
          <w:b/>
          <w:bCs/>
          <w:u w:val="single"/>
          <w:lang w:bidi="ar-EG"/>
        </w:rPr>
        <w:t>stayed back from us, whilst the Muhajirin (emigrants) had gathered around Abu Bakr …</w:t>
      </w:r>
      <w:r w:rsidR="00953F55" w:rsidRPr="002A1753">
        <w:rPr>
          <w:lang w:bidi="ar-EG"/>
        </w:rPr>
        <w:t xml:space="preserve">]. </w:t>
      </w:r>
      <w:r w:rsidR="007E12D9" w:rsidRPr="002A1753">
        <w:rPr>
          <w:lang w:bidi="ar-EG"/>
        </w:rPr>
        <w:t xml:space="preserve">Therefore, ‘Ali, Az-Zubair, alongside </w:t>
      </w:r>
      <w:r w:rsidR="00737485" w:rsidRPr="002A1753">
        <w:rPr>
          <w:lang w:bidi="ar-EG"/>
        </w:rPr>
        <w:t xml:space="preserve">most of Bani Hashim and perhaps some of the Muhajirin, had </w:t>
      </w:r>
      <w:r w:rsidR="0076675B" w:rsidRPr="002A1753">
        <w:rPr>
          <w:lang w:bidi="ar-EG"/>
        </w:rPr>
        <w:t>withdrawn and they did not attend the Saqeefah</w:t>
      </w:r>
      <w:r w:rsidR="005E7AEB" w:rsidRPr="002A1753">
        <w:rPr>
          <w:lang w:bidi="ar-EG"/>
        </w:rPr>
        <w:t xml:space="preserve">. In addition, they were not </w:t>
      </w:r>
      <w:r w:rsidR="005E7AEB" w:rsidRPr="002A1753">
        <w:rPr>
          <w:lang w:bidi="ar-EG"/>
        </w:rPr>
        <w:lastRenderedPageBreak/>
        <w:t xml:space="preserve">among the majority of the Muhajirin when they </w:t>
      </w:r>
      <w:proofErr w:type="gramStart"/>
      <w:r w:rsidR="005E7AEB" w:rsidRPr="002A1753">
        <w:rPr>
          <w:lang w:bidi="ar-EG"/>
        </w:rPr>
        <w:t>gathered together</w:t>
      </w:r>
      <w:proofErr w:type="gramEnd"/>
      <w:r w:rsidR="009E6393" w:rsidRPr="002A1753">
        <w:rPr>
          <w:lang w:bidi="ar-EG"/>
        </w:rPr>
        <w:t xml:space="preserve">, which was inevitably in the Masjid. The context and scene dictate finding </w:t>
      </w:r>
      <w:r w:rsidR="009333D1" w:rsidRPr="002A1753">
        <w:rPr>
          <w:lang w:bidi="ar-EG"/>
        </w:rPr>
        <w:t>preponderant that ‘Ali and those with him only withdrew to the side</w:t>
      </w:r>
      <w:r w:rsidR="00A279A4" w:rsidRPr="002A1753">
        <w:rPr>
          <w:lang w:bidi="ar-EG"/>
        </w:rPr>
        <w:t xml:space="preserve"> in order to study the matter of the state and the Khilafah, a matter which </w:t>
      </w:r>
      <w:r w:rsidR="00B5759B" w:rsidRPr="002A1753">
        <w:rPr>
          <w:lang w:bidi="ar-EG"/>
        </w:rPr>
        <w:t xml:space="preserve">other narrations affirm. There is therefore no validity to the </w:t>
      </w:r>
      <w:r w:rsidR="00F30AD4" w:rsidRPr="002A1753">
        <w:rPr>
          <w:lang w:bidi="ar-EG"/>
        </w:rPr>
        <w:t xml:space="preserve">emotional and widely imaginative claims that he had been preoccupied with the preparation of the Prophet </w:t>
      </w:r>
      <w:r w:rsidR="00F30AD4" w:rsidRPr="002A1753">
        <w:rPr>
          <w:rtl/>
          <w:lang w:bidi="ar-EG"/>
        </w:rPr>
        <w:t>ﷺ</w:t>
      </w:r>
      <w:r w:rsidR="00E932CF" w:rsidRPr="002A1753">
        <w:rPr>
          <w:lang w:bidi="ar-EG"/>
        </w:rPr>
        <w:t>. That is because on that first day, Monday, no Ghusl (washing of the body), shrouding or digging of the grave took place</w:t>
      </w:r>
      <w:r w:rsidR="008E1D51" w:rsidRPr="002A1753">
        <w:rPr>
          <w:lang w:bidi="ar-EG"/>
        </w:rPr>
        <w:t xml:space="preserve">. Rather, that happened on the third day, Wednesday. Indeed, </w:t>
      </w:r>
      <w:r w:rsidR="009979FC" w:rsidRPr="002A1753">
        <w:rPr>
          <w:lang w:bidi="ar-EG"/>
        </w:rPr>
        <w:t xml:space="preserve">that was to enable the people, as individuals and </w:t>
      </w:r>
      <w:r w:rsidR="00CD516F" w:rsidRPr="002A1753">
        <w:rPr>
          <w:lang w:bidi="ar-EG"/>
        </w:rPr>
        <w:t xml:space="preserve">groups, to </w:t>
      </w:r>
      <w:r w:rsidR="00D11CEB" w:rsidRPr="002A1753">
        <w:rPr>
          <w:lang w:bidi="ar-EG"/>
        </w:rPr>
        <w:t xml:space="preserve">enter </w:t>
      </w:r>
      <w:r w:rsidR="00A9040E" w:rsidRPr="002A1753">
        <w:rPr>
          <w:lang w:bidi="ar-EG"/>
        </w:rPr>
        <w:t xml:space="preserve">(Al-Madinah) </w:t>
      </w:r>
      <w:r w:rsidR="00D11CEB" w:rsidRPr="002A1753">
        <w:rPr>
          <w:lang w:bidi="ar-EG"/>
        </w:rPr>
        <w:t>to bid</w:t>
      </w:r>
      <w:r w:rsidR="00CD516F" w:rsidRPr="002A1753">
        <w:rPr>
          <w:lang w:bidi="ar-EG"/>
        </w:rPr>
        <w:t xml:space="preserve"> farewell to the Prophet </w:t>
      </w:r>
      <w:r w:rsidR="00CD516F" w:rsidRPr="002A1753">
        <w:rPr>
          <w:rtl/>
          <w:lang w:bidi="ar-EG"/>
        </w:rPr>
        <w:t>ﷺ</w:t>
      </w:r>
      <w:r w:rsidR="00CD516F" w:rsidRPr="002A1753">
        <w:rPr>
          <w:lang w:bidi="ar-EG"/>
        </w:rPr>
        <w:t xml:space="preserve">. </w:t>
      </w:r>
      <w:r w:rsidR="003310C4" w:rsidRPr="002A1753">
        <w:rPr>
          <w:lang w:bidi="ar-EG"/>
        </w:rPr>
        <w:t>Then, when the news of the meeting of the Ansar in the Saqeefah reached Abu Bakr a</w:t>
      </w:r>
      <w:r w:rsidR="0070128E" w:rsidRPr="002A1753">
        <w:rPr>
          <w:lang w:bidi="ar-EG"/>
        </w:rPr>
        <w:t>n</w:t>
      </w:r>
      <w:r w:rsidR="003310C4" w:rsidRPr="002A1753">
        <w:rPr>
          <w:lang w:bidi="ar-EG"/>
        </w:rPr>
        <w:t>d ‘Umar</w:t>
      </w:r>
      <w:r w:rsidR="0070128E" w:rsidRPr="002A1753">
        <w:rPr>
          <w:lang w:bidi="ar-EG"/>
        </w:rPr>
        <w:t>, regardless of the manner of how it reached them</w:t>
      </w:r>
      <w:r w:rsidR="009C69ED" w:rsidRPr="002A1753">
        <w:rPr>
          <w:lang w:bidi="ar-EG"/>
        </w:rPr>
        <w:t xml:space="preserve"> and what took place in terms of discussion </w:t>
      </w:r>
      <w:r w:rsidR="0019149F" w:rsidRPr="002A1753">
        <w:rPr>
          <w:lang w:bidi="ar-EG"/>
        </w:rPr>
        <w:t>with the inform</w:t>
      </w:r>
      <w:r w:rsidR="003F53D1" w:rsidRPr="002A1753">
        <w:rPr>
          <w:lang w:bidi="ar-EG"/>
        </w:rPr>
        <w:t>ants</w:t>
      </w:r>
      <w:r w:rsidR="0019149F" w:rsidRPr="002A1753">
        <w:rPr>
          <w:lang w:bidi="ar-EG"/>
        </w:rPr>
        <w:t xml:space="preserve"> from the Ansar, they decided to set off to the Saqeefah</w:t>
      </w:r>
      <w:r w:rsidR="00013D61" w:rsidRPr="002A1753">
        <w:rPr>
          <w:lang w:bidi="ar-EG"/>
        </w:rPr>
        <w:t xml:space="preserve"> to prevent the occurrence of that which could have </w:t>
      </w:r>
      <w:r w:rsidR="00287A70" w:rsidRPr="002A1753">
        <w:rPr>
          <w:lang w:bidi="ar-EG"/>
        </w:rPr>
        <w:t xml:space="preserve">major </w:t>
      </w:r>
      <w:r w:rsidR="003F53D1" w:rsidRPr="002A1753">
        <w:rPr>
          <w:lang w:bidi="ar-EG"/>
        </w:rPr>
        <w:t xml:space="preserve">negative consequences. </w:t>
      </w:r>
      <w:r w:rsidR="003E72EC" w:rsidRPr="002A1753">
        <w:rPr>
          <w:lang w:bidi="ar-EG"/>
        </w:rPr>
        <w:t xml:space="preserve">That is whilst it did not </w:t>
      </w:r>
      <w:r w:rsidR="003438D6" w:rsidRPr="002A1753">
        <w:rPr>
          <w:lang w:bidi="ar-EG"/>
        </w:rPr>
        <w:t xml:space="preserve">occur to them that the matters would </w:t>
      </w:r>
      <w:r w:rsidR="005E7A95" w:rsidRPr="002A1753">
        <w:rPr>
          <w:lang w:bidi="ar-EG"/>
        </w:rPr>
        <w:t>develop towards what</w:t>
      </w:r>
      <w:r w:rsidR="00F01BFE" w:rsidRPr="002A1753">
        <w:rPr>
          <w:lang w:bidi="ar-EG"/>
        </w:rPr>
        <w:t xml:space="preserve"> happened. All of that was a </w:t>
      </w:r>
      <w:r w:rsidR="00F01BFE" w:rsidRPr="002A1753">
        <w:rPr>
          <w:b/>
          <w:bCs/>
          <w:lang w:bidi="ar-EG"/>
        </w:rPr>
        <w:t>sudden</w:t>
      </w:r>
      <w:r w:rsidR="00F01BFE" w:rsidRPr="002A1753">
        <w:rPr>
          <w:lang w:bidi="ar-EG"/>
        </w:rPr>
        <w:t xml:space="preserve"> (</w:t>
      </w:r>
      <w:r w:rsidR="0049022E" w:rsidRPr="002A1753">
        <w:rPr>
          <w:lang w:bidi="ar-EG"/>
        </w:rPr>
        <w:t>or</w:t>
      </w:r>
      <w:r w:rsidR="00F01BFE" w:rsidRPr="002A1753">
        <w:rPr>
          <w:lang w:bidi="ar-EG"/>
        </w:rPr>
        <w:t xml:space="preserve"> spontaneous) occurrence, which led to the </w:t>
      </w:r>
      <w:r w:rsidR="009D101A" w:rsidRPr="002A1753">
        <w:rPr>
          <w:lang w:bidi="ar-EG"/>
        </w:rPr>
        <w:t>s</w:t>
      </w:r>
      <w:r w:rsidR="006C4658" w:rsidRPr="002A1753">
        <w:rPr>
          <w:lang w:bidi="ar-EG"/>
        </w:rPr>
        <w:t>lip of Sa’d bin ‘</w:t>
      </w:r>
      <w:proofErr w:type="gramStart"/>
      <w:r w:rsidR="006C4658" w:rsidRPr="002A1753">
        <w:rPr>
          <w:lang w:bidi="ar-EG"/>
        </w:rPr>
        <w:t>Ubadah ,</w:t>
      </w:r>
      <w:proofErr w:type="gramEnd"/>
      <w:r w:rsidR="006C4658" w:rsidRPr="002A1753">
        <w:rPr>
          <w:lang w:bidi="ar-EG"/>
        </w:rPr>
        <w:t xml:space="preserve"> Al-Hubab bin Al-Mundhir and those from the Ansar who were on their side</w:t>
      </w:r>
      <w:r w:rsidR="00D713E4" w:rsidRPr="002A1753">
        <w:rPr>
          <w:lang w:bidi="ar-EG"/>
        </w:rPr>
        <w:t xml:space="preserve">. There was no </w:t>
      </w:r>
      <w:r w:rsidR="00813F6F" w:rsidRPr="002A1753">
        <w:rPr>
          <w:lang w:bidi="ar-EG"/>
        </w:rPr>
        <w:t>consp</w:t>
      </w:r>
      <w:r w:rsidR="001E0F9F" w:rsidRPr="002A1753">
        <w:rPr>
          <w:lang w:bidi="ar-EG"/>
        </w:rPr>
        <w:t xml:space="preserve">iracy nor </w:t>
      </w:r>
      <w:r w:rsidR="00776EB5" w:rsidRPr="002A1753">
        <w:rPr>
          <w:lang w:bidi="ar-EG"/>
        </w:rPr>
        <w:t xml:space="preserve">stealthy infiltration </w:t>
      </w:r>
      <w:r w:rsidR="001B7C39" w:rsidRPr="002A1753">
        <w:rPr>
          <w:lang w:bidi="ar-EG"/>
        </w:rPr>
        <w:t xml:space="preserve">behind the back of ‘Ali bin Abi Talib who was preoccupied (as they claim) with the preparation </w:t>
      </w:r>
      <w:r w:rsidR="00A54CBF" w:rsidRPr="002A1753">
        <w:rPr>
          <w:lang w:bidi="ar-EG"/>
        </w:rPr>
        <w:t xml:space="preserve">of the Prophet </w:t>
      </w:r>
      <w:r w:rsidR="00A54CBF" w:rsidRPr="002A1753">
        <w:rPr>
          <w:rtl/>
          <w:lang w:bidi="ar-EG"/>
        </w:rPr>
        <w:t>ﷺ</w:t>
      </w:r>
      <w:r w:rsidR="00A54CBF" w:rsidRPr="002A1753">
        <w:rPr>
          <w:lang w:bidi="ar-EG"/>
        </w:rPr>
        <w:t>.</w:t>
      </w:r>
    </w:p>
    <w:p w14:paraId="2DA73CDD" w14:textId="03D6A9AE" w:rsidR="00A54CBF" w:rsidRPr="002A1753" w:rsidRDefault="00A54CBF" w:rsidP="00353EB1">
      <w:pPr>
        <w:spacing w:after="0"/>
        <w:rPr>
          <w:lang w:bidi="ar-EG"/>
        </w:rPr>
      </w:pPr>
    </w:p>
    <w:p w14:paraId="5D381EF3" w14:textId="69D20855" w:rsidR="00A54CBF" w:rsidRPr="002A1753" w:rsidRDefault="00A54CBF" w:rsidP="00353EB1">
      <w:pPr>
        <w:spacing w:after="0"/>
        <w:rPr>
          <w:lang w:bidi="ar-EG"/>
        </w:rPr>
      </w:pPr>
      <w:r w:rsidRPr="002A1753">
        <w:rPr>
          <w:lang w:bidi="ar-EG"/>
        </w:rPr>
        <w:t xml:space="preserve">- </w:t>
      </w:r>
      <w:r w:rsidR="00282076" w:rsidRPr="002A1753">
        <w:rPr>
          <w:lang w:bidi="ar-EG"/>
        </w:rPr>
        <w:t xml:space="preserve">The part that concerns us </w:t>
      </w:r>
      <w:r w:rsidR="00A83466" w:rsidRPr="002A1753">
        <w:rPr>
          <w:lang w:bidi="ar-EG"/>
        </w:rPr>
        <w:t>here</w:t>
      </w:r>
      <w:r w:rsidR="0044512B" w:rsidRPr="002A1753">
        <w:rPr>
          <w:lang w:bidi="ar-EG"/>
        </w:rPr>
        <w:t xml:space="preserve"> has come related from a Sahabi from the Ansar</w:t>
      </w:r>
      <w:r w:rsidR="005D1A0D" w:rsidRPr="002A1753">
        <w:rPr>
          <w:lang w:bidi="ar-EG"/>
        </w:rPr>
        <w:t xml:space="preserve"> of</w:t>
      </w:r>
      <w:r w:rsidR="0044512B" w:rsidRPr="002A1753">
        <w:rPr>
          <w:lang w:bidi="ar-EG"/>
        </w:rPr>
        <w:t xml:space="preserve"> Bani </w:t>
      </w:r>
      <w:proofErr w:type="spellStart"/>
      <w:r w:rsidR="0044512B" w:rsidRPr="002A1753">
        <w:rPr>
          <w:lang w:bidi="ar-EG"/>
        </w:rPr>
        <w:t>Zuraiq</w:t>
      </w:r>
      <w:proofErr w:type="spellEnd"/>
      <w:r w:rsidR="00A709FA" w:rsidRPr="002A1753">
        <w:rPr>
          <w:lang w:bidi="ar-EG"/>
        </w:rPr>
        <w:t>, with a Sahih Isnad of the highest level of authenticity</w:t>
      </w:r>
      <w:r w:rsidR="0031742E" w:rsidRPr="002A1753">
        <w:rPr>
          <w:lang w:bidi="ar-EG"/>
        </w:rPr>
        <w:t xml:space="preserve">, recorded in the Musannaf of </w:t>
      </w:r>
      <w:proofErr w:type="gramStart"/>
      <w:r w:rsidR="0031742E" w:rsidRPr="002A1753">
        <w:rPr>
          <w:lang w:bidi="ar-EG"/>
        </w:rPr>
        <w:t>Ibn</w:t>
      </w:r>
      <w:proofErr w:type="gramEnd"/>
      <w:r w:rsidR="0031742E" w:rsidRPr="002A1753">
        <w:rPr>
          <w:lang w:bidi="ar-EG"/>
        </w:rPr>
        <w:t xml:space="preserve"> Abi </w:t>
      </w:r>
      <w:proofErr w:type="spellStart"/>
      <w:r w:rsidR="0031742E" w:rsidRPr="002A1753">
        <w:rPr>
          <w:lang w:bidi="ar-EG"/>
        </w:rPr>
        <w:t>Shaibah</w:t>
      </w:r>
      <w:proofErr w:type="spellEnd"/>
      <w:r w:rsidR="00310905" w:rsidRPr="002A1753">
        <w:rPr>
          <w:lang w:bidi="ar-EG"/>
        </w:rPr>
        <w:t xml:space="preserve"> </w:t>
      </w:r>
      <w:r w:rsidR="00837115" w:rsidRPr="002A1753">
        <w:rPr>
          <w:lang w:bidi="ar-EG"/>
        </w:rPr>
        <w:t>(235 (14/569/38206):</w:t>
      </w:r>
    </w:p>
    <w:p w14:paraId="39969DBD" w14:textId="622E34F9" w:rsidR="00837115" w:rsidRPr="002A1753" w:rsidRDefault="00837115" w:rsidP="00353EB1">
      <w:pPr>
        <w:spacing w:after="0"/>
        <w:rPr>
          <w:lang w:bidi="ar-EG"/>
        </w:rPr>
      </w:pPr>
    </w:p>
    <w:p w14:paraId="21B32214" w14:textId="6A1F75AE" w:rsidR="00837115" w:rsidRPr="002A1753" w:rsidRDefault="00837115" w:rsidP="00CC2C8B">
      <w:pPr>
        <w:spacing w:after="0"/>
        <w:rPr>
          <w:lang w:bidi="ar-EG"/>
        </w:rPr>
      </w:pPr>
      <w:r w:rsidRPr="002A1753">
        <w:rPr>
          <w:lang w:bidi="ar-EG"/>
        </w:rPr>
        <w:t>[Abu Usamah related to us from Ibn ‘Awn</w:t>
      </w:r>
      <w:r w:rsidR="0062542E" w:rsidRPr="002A1753">
        <w:rPr>
          <w:lang w:bidi="ar-EG"/>
        </w:rPr>
        <w:t xml:space="preserve">, from Muhammad, from a man from Bani </w:t>
      </w:r>
      <w:proofErr w:type="spellStart"/>
      <w:r w:rsidR="0062542E" w:rsidRPr="002A1753">
        <w:rPr>
          <w:lang w:bidi="ar-EG"/>
        </w:rPr>
        <w:t>Zuraiq</w:t>
      </w:r>
      <w:proofErr w:type="spellEnd"/>
      <w:r w:rsidR="0062542E" w:rsidRPr="002A1753">
        <w:rPr>
          <w:lang w:bidi="ar-EG"/>
        </w:rPr>
        <w:t xml:space="preserve">, who said: </w:t>
      </w:r>
      <w:r w:rsidR="00915B19" w:rsidRPr="002A1753">
        <w:rPr>
          <w:lang w:bidi="ar-EG"/>
        </w:rPr>
        <w:t>When that day happened Abu Bakr</w:t>
      </w:r>
      <w:r w:rsidR="00B657B6" w:rsidRPr="002A1753">
        <w:rPr>
          <w:lang w:bidi="ar-EG"/>
        </w:rPr>
        <w:t xml:space="preserve"> and ‘Umar set off until they came to the Ansar. Abu Bakr then said: “</w:t>
      </w:r>
      <w:r w:rsidR="00484B09" w:rsidRPr="002A1753">
        <w:rPr>
          <w:lang w:bidi="ar-EG"/>
        </w:rPr>
        <w:t>O assembly of the Ansar</w:t>
      </w:r>
      <w:r w:rsidR="00546BF7" w:rsidRPr="002A1753">
        <w:rPr>
          <w:lang w:bidi="ar-EG"/>
        </w:rPr>
        <w:t xml:space="preserve">, verily we do not deny your right and no believer denies your right. And by Allah we have not </w:t>
      </w:r>
      <w:r w:rsidR="00030A14" w:rsidRPr="002A1753">
        <w:rPr>
          <w:lang w:bidi="ar-EG"/>
        </w:rPr>
        <w:t xml:space="preserve">attained good accept that you participated with us in it. </w:t>
      </w:r>
      <w:r w:rsidR="00030A14" w:rsidRPr="002A1753">
        <w:rPr>
          <w:b/>
          <w:bCs/>
          <w:color w:val="FF0000"/>
          <w:u w:val="single"/>
          <w:lang w:bidi="ar-EG"/>
        </w:rPr>
        <w:t>However, the Arabs will not be content and will not affirm</w:t>
      </w:r>
      <w:r w:rsidR="005304C7" w:rsidRPr="002A1753">
        <w:rPr>
          <w:b/>
          <w:bCs/>
          <w:color w:val="FF0000"/>
          <w:u w:val="single"/>
          <w:lang w:bidi="ar-EG"/>
        </w:rPr>
        <w:t xml:space="preserve"> except upon a man from Quraish because they are the </w:t>
      </w:r>
      <w:r w:rsidR="00C47786" w:rsidRPr="002A1753">
        <w:rPr>
          <w:b/>
          <w:bCs/>
          <w:color w:val="FF0000"/>
          <w:u w:val="single"/>
          <w:lang w:bidi="ar-EG"/>
        </w:rPr>
        <w:t>purest</w:t>
      </w:r>
      <w:r w:rsidR="005304C7" w:rsidRPr="002A1753">
        <w:rPr>
          <w:b/>
          <w:bCs/>
          <w:color w:val="FF0000"/>
          <w:u w:val="single"/>
          <w:lang w:bidi="ar-EG"/>
        </w:rPr>
        <w:t xml:space="preserve"> of people in language</w:t>
      </w:r>
      <w:r w:rsidR="004A7B65" w:rsidRPr="002A1753">
        <w:rPr>
          <w:b/>
          <w:bCs/>
          <w:color w:val="FF0000"/>
          <w:u w:val="single"/>
          <w:lang w:bidi="ar-EG"/>
        </w:rPr>
        <w:t xml:space="preserve">, the best of the people </w:t>
      </w:r>
      <w:r w:rsidR="00EB3851" w:rsidRPr="002A1753">
        <w:rPr>
          <w:b/>
          <w:bCs/>
          <w:color w:val="FF0000"/>
          <w:u w:val="single"/>
          <w:lang w:bidi="ar-EG"/>
        </w:rPr>
        <w:t>in reputation</w:t>
      </w:r>
      <w:r w:rsidR="0087783C" w:rsidRPr="002A1753">
        <w:rPr>
          <w:b/>
          <w:bCs/>
          <w:color w:val="FF0000"/>
          <w:u w:val="single"/>
          <w:lang w:bidi="ar-EG"/>
        </w:rPr>
        <w:t xml:space="preserve">, the best in homeland and </w:t>
      </w:r>
      <w:r w:rsidR="00691DE6" w:rsidRPr="002A1753">
        <w:rPr>
          <w:b/>
          <w:bCs/>
          <w:color w:val="FF0000"/>
          <w:u w:val="single"/>
          <w:lang w:bidi="ar-EG"/>
        </w:rPr>
        <w:t>most significant of the Arabs</w:t>
      </w:r>
      <w:r w:rsidR="00C47786" w:rsidRPr="002A1753">
        <w:rPr>
          <w:lang w:bidi="ar-EG"/>
        </w:rPr>
        <w:t>.</w:t>
      </w:r>
      <w:r w:rsidR="004D53E5" w:rsidRPr="002A1753">
        <w:rPr>
          <w:lang w:bidi="ar-EG"/>
        </w:rPr>
        <w:t xml:space="preserve"> </w:t>
      </w:r>
      <w:proofErr w:type="gramStart"/>
      <w:r w:rsidR="004D53E5" w:rsidRPr="002A1753">
        <w:rPr>
          <w:lang w:bidi="ar-EG"/>
        </w:rPr>
        <w:t>So</w:t>
      </w:r>
      <w:proofErr w:type="gramEnd"/>
      <w:r w:rsidR="004D53E5" w:rsidRPr="002A1753">
        <w:rPr>
          <w:lang w:bidi="ar-EG"/>
        </w:rPr>
        <w:t xml:space="preserve"> hasten to </w:t>
      </w:r>
      <w:r w:rsidR="00CC2C8B" w:rsidRPr="002A1753">
        <w:rPr>
          <w:lang w:bidi="ar-EG"/>
        </w:rPr>
        <w:t xml:space="preserve">‘Umar to give him the </w:t>
      </w:r>
      <w:proofErr w:type="spellStart"/>
      <w:r w:rsidR="004D53E5" w:rsidRPr="002A1753">
        <w:rPr>
          <w:lang w:bidi="ar-EG"/>
        </w:rPr>
        <w:t>Ba’iah</w:t>
      </w:r>
      <w:proofErr w:type="spellEnd"/>
      <w:r w:rsidR="004D53E5" w:rsidRPr="002A1753">
        <w:rPr>
          <w:lang w:bidi="ar-EG"/>
        </w:rPr>
        <w:t xml:space="preserve"> (the pledge)</w:t>
      </w:r>
      <w:r w:rsidR="00CC2C8B" w:rsidRPr="002A1753">
        <w:rPr>
          <w:lang w:bidi="ar-EG"/>
        </w:rPr>
        <w:t>. He (the Ansari) said: They said:</w:t>
      </w:r>
      <w:r w:rsidR="006B776A" w:rsidRPr="002A1753">
        <w:rPr>
          <w:lang w:bidi="ar-EG"/>
        </w:rPr>
        <w:t xml:space="preserve"> “No”. ‘Umar said</w:t>
      </w:r>
      <w:r w:rsidR="00D03275" w:rsidRPr="002A1753">
        <w:rPr>
          <w:lang w:bidi="ar-EG"/>
        </w:rPr>
        <w:t>: “Why?”</w:t>
      </w:r>
      <w:r w:rsidR="00CC2C8B" w:rsidRPr="002A1753">
        <w:rPr>
          <w:lang w:bidi="ar-EG"/>
        </w:rPr>
        <w:t xml:space="preserve"> “</w:t>
      </w:r>
      <w:r w:rsidR="001028A4" w:rsidRPr="002A1753">
        <w:rPr>
          <w:lang w:bidi="ar-EG"/>
        </w:rPr>
        <w:t>We fear that preference will be given (over merit)” ‘Umar said: “</w:t>
      </w:r>
      <w:r w:rsidR="00D076DA" w:rsidRPr="002A1753">
        <w:rPr>
          <w:lang w:bidi="ar-EG"/>
        </w:rPr>
        <w:t>As long as I live then no” and he said: “Give the Bai’ah to Abu Bakr”</w:t>
      </w:r>
      <w:r w:rsidR="006B776A" w:rsidRPr="002A1753">
        <w:rPr>
          <w:lang w:bidi="ar-EG"/>
        </w:rPr>
        <w:t>. Abu Bakr then said to ‘Umar: “You are stronger than me”</w:t>
      </w:r>
      <w:r w:rsidR="000F0CBE" w:rsidRPr="002A1753">
        <w:rPr>
          <w:lang w:bidi="ar-EG"/>
        </w:rPr>
        <w:t xml:space="preserve"> </w:t>
      </w:r>
      <w:r w:rsidR="000B7FAB" w:rsidRPr="002A1753">
        <w:rPr>
          <w:lang w:bidi="ar-EG"/>
        </w:rPr>
        <w:t>‘Umar said: “You are better than me”. They said that a second time to each other</w:t>
      </w:r>
      <w:r w:rsidR="000D4356" w:rsidRPr="002A1753">
        <w:rPr>
          <w:lang w:bidi="ar-EG"/>
        </w:rPr>
        <w:t>. Then on the third time ‘Umar</w:t>
      </w:r>
      <w:r w:rsidR="009240A9" w:rsidRPr="002A1753">
        <w:rPr>
          <w:lang w:bidi="ar-EG"/>
        </w:rPr>
        <w:t xml:space="preserve"> said to him</w:t>
      </w:r>
      <w:r w:rsidR="000D4356" w:rsidRPr="002A1753">
        <w:rPr>
          <w:lang w:bidi="ar-EG"/>
        </w:rPr>
        <w:t xml:space="preserve">: </w:t>
      </w:r>
      <w:r w:rsidR="009240A9" w:rsidRPr="002A1753">
        <w:rPr>
          <w:lang w:bidi="ar-EG"/>
        </w:rPr>
        <w:t>“</w:t>
      </w:r>
      <w:r w:rsidR="004E2F5D" w:rsidRPr="002A1753">
        <w:rPr>
          <w:lang w:bidi="ar-EG"/>
        </w:rPr>
        <w:t>Verily, m</w:t>
      </w:r>
      <w:r w:rsidR="009240A9" w:rsidRPr="002A1753">
        <w:rPr>
          <w:lang w:bidi="ar-EG"/>
        </w:rPr>
        <w:t>y</w:t>
      </w:r>
      <w:r w:rsidR="00B073EB" w:rsidRPr="002A1753">
        <w:rPr>
          <w:lang w:bidi="ar-EG"/>
        </w:rPr>
        <w:t xml:space="preserve"> strength </w:t>
      </w:r>
      <w:r w:rsidR="007F75CC" w:rsidRPr="002A1753">
        <w:rPr>
          <w:lang w:bidi="ar-EG"/>
        </w:rPr>
        <w:t>for</w:t>
      </w:r>
      <w:r w:rsidR="004E2F5D" w:rsidRPr="002A1753">
        <w:rPr>
          <w:lang w:bidi="ar-EG"/>
        </w:rPr>
        <w:t xml:space="preserve"> you is by your favour”. </w:t>
      </w:r>
      <w:r w:rsidR="000B7FAB" w:rsidRPr="002A1753">
        <w:rPr>
          <w:lang w:bidi="ar-EG"/>
        </w:rPr>
        <w:t xml:space="preserve"> </w:t>
      </w:r>
      <w:r w:rsidR="007F75CC" w:rsidRPr="002A1753">
        <w:rPr>
          <w:lang w:bidi="ar-EG"/>
        </w:rPr>
        <w:t xml:space="preserve">He (the Ansari) said: Then </w:t>
      </w:r>
      <w:r w:rsidR="004E22AB" w:rsidRPr="002A1753">
        <w:rPr>
          <w:lang w:bidi="ar-EG"/>
        </w:rPr>
        <w:t xml:space="preserve">they gave the Bai’ah to Abu Bakr”. Muhammad (in the chain of transmission) said: </w:t>
      </w:r>
      <w:r w:rsidR="00124160" w:rsidRPr="002A1753">
        <w:rPr>
          <w:lang w:bidi="ar-EG"/>
        </w:rPr>
        <w:t>“</w:t>
      </w:r>
      <w:r w:rsidR="00D04454" w:rsidRPr="002A1753">
        <w:rPr>
          <w:lang w:bidi="ar-EG"/>
        </w:rPr>
        <w:t xml:space="preserve">At the time of the Bai’ah to Abu Bakr the people </w:t>
      </w:r>
      <w:r w:rsidR="00467C29" w:rsidRPr="002A1753">
        <w:rPr>
          <w:lang w:bidi="ar-EG"/>
        </w:rPr>
        <w:t xml:space="preserve">brought Abu Ubaidah bin Al-Jarrah </w:t>
      </w:r>
      <w:r w:rsidR="00A42595" w:rsidRPr="002A1753">
        <w:rPr>
          <w:lang w:bidi="ar-EG"/>
        </w:rPr>
        <w:t xml:space="preserve">(forward) </w:t>
      </w:r>
      <w:r w:rsidR="00467C29" w:rsidRPr="002A1753">
        <w:rPr>
          <w:lang w:bidi="ar-EG"/>
        </w:rPr>
        <w:t xml:space="preserve">and then he said: “Do you bring me </w:t>
      </w:r>
      <w:r w:rsidR="00A42595" w:rsidRPr="002A1753">
        <w:rPr>
          <w:lang w:bidi="ar-EG"/>
        </w:rPr>
        <w:t>whilst among you is the third of the three</w:t>
      </w:r>
      <w:r w:rsidR="002C01A9" w:rsidRPr="002A1753">
        <w:rPr>
          <w:lang w:bidi="ar-EG"/>
        </w:rPr>
        <w:t xml:space="preserve"> (meaning Abu Bakr)”</w:t>
      </w:r>
      <w:r w:rsidR="007D0964" w:rsidRPr="002A1753">
        <w:rPr>
          <w:lang w:bidi="ar-EG"/>
        </w:rPr>
        <w:t xml:space="preserve"> Ibn ‘Awn asked: “Who is the third of the three?” He said: It refers of the statement of Allah: </w:t>
      </w:r>
      <w:r w:rsidR="007D5625" w:rsidRPr="002A1753">
        <w:rPr>
          <w:lang w:bidi="ar-EG"/>
        </w:rPr>
        <w:t>“The second of the two when they were in the cave”</w:t>
      </w:r>
      <w:r w:rsidR="00EF6C63" w:rsidRPr="002A1753">
        <w:rPr>
          <w:lang w:bidi="ar-EG"/>
        </w:rPr>
        <w:t xml:space="preserve"> </w:t>
      </w:r>
      <w:r w:rsidR="00533AA4" w:rsidRPr="002A1753">
        <w:rPr>
          <w:lang w:bidi="ar-EG"/>
        </w:rPr>
        <w:t>(At-Tawbah: 40)</w:t>
      </w:r>
      <w:r w:rsidR="002C01A9" w:rsidRPr="002A1753">
        <w:rPr>
          <w:lang w:bidi="ar-EG"/>
        </w:rPr>
        <w:t xml:space="preserve">]. </w:t>
      </w:r>
    </w:p>
    <w:p w14:paraId="5CDF909A" w14:textId="07BB408F" w:rsidR="007D0964" w:rsidRPr="002A1753" w:rsidRDefault="007D0964" w:rsidP="00CC2C8B">
      <w:pPr>
        <w:spacing w:after="0"/>
        <w:rPr>
          <w:lang w:bidi="ar-EG"/>
        </w:rPr>
      </w:pPr>
    </w:p>
    <w:p w14:paraId="35A874E8" w14:textId="61E09997" w:rsidR="007D0964" w:rsidRPr="002A1753" w:rsidRDefault="00EF6C63" w:rsidP="00CC2C8B">
      <w:pPr>
        <w:spacing w:after="0"/>
        <w:rPr>
          <w:lang w:bidi="ar-EG"/>
        </w:rPr>
      </w:pPr>
      <w:r w:rsidRPr="002A1753">
        <w:rPr>
          <w:lang w:bidi="ar-EG"/>
        </w:rPr>
        <w:t xml:space="preserve">It is apparent from the wording of the narration that the Ansari from Bani </w:t>
      </w:r>
      <w:proofErr w:type="spellStart"/>
      <w:r w:rsidRPr="002A1753">
        <w:rPr>
          <w:lang w:bidi="ar-EG"/>
        </w:rPr>
        <w:t>Zuraiq</w:t>
      </w:r>
      <w:proofErr w:type="spellEnd"/>
      <w:r w:rsidRPr="002A1753">
        <w:rPr>
          <w:lang w:bidi="ar-EG"/>
        </w:rPr>
        <w:t xml:space="preserve"> </w:t>
      </w:r>
      <w:r w:rsidR="006E16A5" w:rsidRPr="002A1753">
        <w:rPr>
          <w:lang w:bidi="ar-EG"/>
        </w:rPr>
        <w:t xml:space="preserve">was an eyewitness </w:t>
      </w:r>
      <w:r w:rsidR="00124FE5" w:rsidRPr="002A1753">
        <w:rPr>
          <w:lang w:bidi="ar-EG"/>
        </w:rPr>
        <w:t>who was present at the Saqeefah and had memorised from the speech of Abiu Bakr details concerning the political status of the Quraish among the Arabs</w:t>
      </w:r>
      <w:r w:rsidR="0028092F" w:rsidRPr="002A1753">
        <w:rPr>
          <w:lang w:bidi="ar-EG"/>
        </w:rPr>
        <w:t xml:space="preserve"> whilst others summarised what he said. This is therefore a corroboration</w:t>
      </w:r>
      <w:r w:rsidR="007A303C" w:rsidRPr="002A1753">
        <w:rPr>
          <w:lang w:bidi="ar-EG"/>
        </w:rPr>
        <w:t xml:space="preserve"> for ‘Umar ibn Al-Khattab, </w:t>
      </w:r>
      <w:r w:rsidR="00FF60D9" w:rsidRPr="002A1753">
        <w:rPr>
          <w:lang w:bidi="ar-EG"/>
        </w:rPr>
        <w:t>Ibn ‘Abbas and Az-Zuhriy, even if these were not in need of any corroboration!</w:t>
      </w:r>
    </w:p>
    <w:p w14:paraId="0071244E" w14:textId="0F8A6DC6" w:rsidR="00371BD8" w:rsidRPr="002A1753" w:rsidRDefault="00371BD8" w:rsidP="00CC2C8B">
      <w:pPr>
        <w:spacing w:after="0"/>
        <w:rPr>
          <w:lang w:bidi="ar-EG"/>
        </w:rPr>
      </w:pPr>
    </w:p>
    <w:p w14:paraId="4CA20991" w14:textId="6FBE2EDB" w:rsidR="00371BD8" w:rsidRPr="002A1753" w:rsidRDefault="00371BD8" w:rsidP="00CC2C8B">
      <w:pPr>
        <w:spacing w:after="0"/>
        <w:rPr>
          <w:lang w:bidi="ar-EG"/>
        </w:rPr>
      </w:pPr>
      <w:r w:rsidRPr="002A1753">
        <w:rPr>
          <w:lang w:bidi="ar-EG"/>
        </w:rPr>
        <w:t xml:space="preserve">- </w:t>
      </w:r>
      <w:r w:rsidR="004A1E4D" w:rsidRPr="002A1753">
        <w:rPr>
          <w:lang w:bidi="ar-EG"/>
        </w:rPr>
        <w:t>There is another affirmation of the story</w:t>
      </w:r>
      <w:r w:rsidR="001B379E" w:rsidRPr="002A1753">
        <w:rPr>
          <w:lang w:bidi="ar-EG"/>
        </w:rPr>
        <w:t xml:space="preserve">, in summarised form, related by the </w:t>
      </w:r>
      <w:proofErr w:type="gramStart"/>
      <w:r w:rsidR="001B379E" w:rsidRPr="002A1753">
        <w:rPr>
          <w:lang w:bidi="ar-EG"/>
        </w:rPr>
        <w:t>Mother</w:t>
      </w:r>
      <w:proofErr w:type="gramEnd"/>
      <w:r w:rsidR="001B379E" w:rsidRPr="002A1753">
        <w:rPr>
          <w:lang w:bidi="ar-EG"/>
        </w:rPr>
        <w:t xml:space="preserve"> of Believers ‘Aa’ishah the daughter of Abu Bakr</w:t>
      </w:r>
      <w:r w:rsidR="00195F1C" w:rsidRPr="002A1753">
        <w:rPr>
          <w:lang w:bidi="ar-EG"/>
        </w:rPr>
        <w:t>, who for certain did not attend the Saqeefah</w:t>
      </w:r>
      <w:r w:rsidR="00F14BC5" w:rsidRPr="002A1753">
        <w:rPr>
          <w:lang w:bidi="ar-EG"/>
        </w:rPr>
        <w:t xml:space="preserve"> and as such its origin is inevitably her father</w:t>
      </w:r>
      <w:r w:rsidR="00E82FF8" w:rsidRPr="002A1753">
        <w:rPr>
          <w:lang w:bidi="ar-EG"/>
        </w:rPr>
        <w:t xml:space="preserve">, </w:t>
      </w:r>
      <w:r w:rsidR="00973755" w:rsidRPr="002A1753">
        <w:rPr>
          <w:lang w:bidi="ar-EG"/>
        </w:rPr>
        <w:t>as recorded in Sahih Al-Bukhari (5/6/3667):</w:t>
      </w:r>
    </w:p>
    <w:p w14:paraId="6E187EFE" w14:textId="3CCCC4CB" w:rsidR="00973755" w:rsidRPr="002A1753" w:rsidRDefault="00973755" w:rsidP="00CC2C8B">
      <w:pPr>
        <w:spacing w:after="0"/>
        <w:rPr>
          <w:lang w:bidi="ar-EG"/>
        </w:rPr>
      </w:pPr>
    </w:p>
    <w:p w14:paraId="4CC67F8A" w14:textId="241FEDC4" w:rsidR="00505BA7" w:rsidRPr="002A1753" w:rsidRDefault="00973755" w:rsidP="00400DDE">
      <w:pPr>
        <w:spacing w:after="0"/>
        <w:rPr>
          <w:lang w:bidi="ar-EG"/>
        </w:rPr>
      </w:pPr>
      <w:r w:rsidRPr="002A1753">
        <w:rPr>
          <w:lang w:bidi="ar-EG"/>
        </w:rPr>
        <w:lastRenderedPageBreak/>
        <w:t>[</w:t>
      </w:r>
      <w:proofErr w:type="spellStart"/>
      <w:r w:rsidR="00C700BE" w:rsidRPr="002A1753">
        <w:rPr>
          <w:lang w:bidi="ar-EG"/>
        </w:rPr>
        <w:t>Isma’eel</w:t>
      </w:r>
      <w:proofErr w:type="spellEnd"/>
      <w:r w:rsidR="00C700BE" w:rsidRPr="002A1753">
        <w:rPr>
          <w:lang w:bidi="ar-EG"/>
        </w:rPr>
        <w:t xml:space="preserve"> bin Abdullah</w:t>
      </w:r>
      <w:r w:rsidR="007A3186" w:rsidRPr="002A1753">
        <w:rPr>
          <w:lang w:bidi="ar-EG"/>
        </w:rPr>
        <w:t xml:space="preserve"> related to us from Sulaiman bin Bilal, from Hisham bin ‘Urwah, who said: </w:t>
      </w:r>
      <w:r w:rsidR="008A79D3" w:rsidRPr="002A1753">
        <w:rPr>
          <w:lang w:bidi="ar-EG"/>
        </w:rPr>
        <w:t>‘Urwah bin Az-Zubair informed me from ‘Aa’ishah, may A</w:t>
      </w:r>
      <w:r w:rsidR="00AB102C" w:rsidRPr="002A1753">
        <w:rPr>
          <w:lang w:bidi="ar-EG"/>
        </w:rPr>
        <w:t xml:space="preserve">llah be pleased with her, the wife of the Prophet </w:t>
      </w:r>
      <w:r w:rsidR="00AB102C" w:rsidRPr="002A1753">
        <w:rPr>
          <w:rtl/>
          <w:lang w:bidi="ar-EG"/>
        </w:rPr>
        <w:t>ﷺ</w:t>
      </w:r>
      <w:r w:rsidR="00AB102C" w:rsidRPr="002A1753">
        <w:rPr>
          <w:lang w:bidi="ar-EG"/>
        </w:rPr>
        <w:t xml:space="preserve">: That the </w:t>
      </w:r>
      <w:r w:rsidR="00E63B7D" w:rsidRPr="002A1753">
        <w:rPr>
          <w:lang w:bidi="ar-EG"/>
        </w:rPr>
        <w:t xml:space="preserve">Messenger of Allah </w:t>
      </w:r>
      <w:r w:rsidR="00E63B7D" w:rsidRPr="002A1753">
        <w:rPr>
          <w:rtl/>
          <w:lang w:bidi="ar-EG"/>
        </w:rPr>
        <w:t>ﷺ</w:t>
      </w:r>
      <w:r w:rsidR="000905CD" w:rsidRPr="002A1753">
        <w:rPr>
          <w:lang w:bidi="ar-EG"/>
        </w:rPr>
        <w:t xml:space="preserve"> passed away </w:t>
      </w:r>
      <w:r w:rsidR="00205B5D" w:rsidRPr="002A1753">
        <w:rPr>
          <w:lang w:bidi="ar-EG"/>
        </w:rPr>
        <w:t xml:space="preserve">when Abu Bakr was </w:t>
      </w:r>
      <w:r w:rsidR="00CB5DFB" w:rsidRPr="002A1753">
        <w:rPr>
          <w:lang w:bidi="ar-EG"/>
        </w:rPr>
        <w:t>in (the place of) As-Sunah</w:t>
      </w:r>
      <w:r w:rsidR="001F4777" w:rsidRPr="002A1753">
        <w:rPr>
          <w:lang w:bidi="ar-EG"/>
        </w:rPr>
        <w:t xml:space="preserve"> (</w:t>
      </w:r>
      <w:proofErr w:type="spellStart"/>
      <w:r w:rsidR="001F4777" w:rsidRPr="002A1753">
        <w:rPr>
          <w:lang w:bidi="ar-EG"/>
        </w:rPr>
        <w:t>Isma’eel</w:t>
      </w:r>
      <w:proofErr w:type="spellEnd"/>
      <w:r w:rsidR="001F4777" w:rsidRPr="002A1753">
        <w:rPr>
          <w:lang w:bidi="ar-EG"/>
        </w:rPr>
        <w:t xml:space="preserve"> said it means Al</w:t>
      </w:r>
      <w:proofErr w:type="gramStart"/>
      <w:r w:rsidR="001F4777" w:rsidRPr="002A1753">
        <w:rPr>
          <w:lang w:bidi="ar-EG"/>
        </w:rPr>
        <w:t>-‘</w:t>
      </w:r>
      <w:proofErr w:type="gramEnd"/>
      <w:r w:rsidR="001F4777" w:rsidRPr="002A1753">
        <w:rPr>
          <w:lang w:bidi="ar-EG"/>
        </w:rPr>
        <w:t>Aaliyah)</w:t>
      </w:r>
      <w:r w:rsidR="003B663A" w:rsidRPr="002A1753">
        <w:rPr>
          <w:lang w:bidi="ar-EG"/>
        </w:rPr>
        <w:t xml:space="preserve">. ‘Umar stood and was saying: “By Allah the Messenger of Allah </w:t>
      </w:r>
      <w:r w:rsidR="003B663A" w:rsidRPr="002A1753">
        <w:rPr>
          <w:rtl/>
          <w:lang w:bidi="ar-EG"/>
        </w:rPr>
        <w:t>ﷺ</w:t>
      </w:r>
      <w:r w:rsidR="000419B8" w:rsidRPr="002A1753">
        <w:rPr>
          <w:lang w:bidi="ar-EG"/>
        </w:rPr>
        <w:t xml:space="preserve"> has not died</w:t>
      </w:r>
      <w:r w:rsidR="00396206" w:rsidRPr="002A1753">
        <w:rPr>
          <w:lang w:bidi="ar-EG"/>
        </w:rPr>
        <w:t>”</w:t>
      </w:r>
      <w:r w:rsidR="00BD7E79" w:rsidRPr="002A1753">
        <w:rPr>
          <w:lang w:bidi="ar-EG"/>
        </w:rPr>
        <w:t xml:space="preserve">. </w:t>
      </w:r>
      <w:r w:rsidR="00400DDE" w:rsidRPr="002A1753">
        <w:rPr>
          <w:lang w:bidi="ar-EG"/>
        </w:rPr>
        <w:t>‘Umar (</w:t>
      </w:r>
      <w:proofErr w:type="gramStart"/>
      <w:r w:rsidR="00400DDE" w:rsidRPr="002A1753">
        <w:rPr>
          <w:lang w:bidi="ar-EG"/>
        </w:rPr>
        <w:t>later on</w:t>
      </w:r>
      <w:proofErr w:type="gramEnd"/>
      <w:r w:rsidR="00400DDE" w:rsidRPr="002A1753">
        <w:rPr>
          <w:lang w:bidi="ar-EG"/>
        </w:rPr>
        <w:t>) said: “By Allah! Nothing occurred to my mind (at that time) except that”. He said: “</w:t>
      </w:r>
      <w:r w:rsidR="00ED2129" w:rsidRPr="002A1753">
        <w:rPr>
          <w:lang w:bidi="ar-EG"/>
        </w:rPr>
        <w:t>That</w:t>
      </w:r>
      <w:r w:rsidR="00400DDE" w:rsidRPr="002A1753">
        <w:rPr>
          <w:lang w:bidi="ar-EG"/>
        </w:rPr>
        <w:t xml:space="preserve"> Allah will resurrect </w:t>
      </w:r>
      <w:proofErr w:type="gramStart"/>
      <w:r w:rsidR="00400DDE" w:rsidRPr="002A1753">
        <w:rPr>
          <w:lang w:bidi="ar-EG"/>
        </w:rPr>
        <w:t>him</w:t>
      </w:r>
      <w:proofErr w:type="gramEnd"/>
      <w:r w:rsidR="00400DDE" w:rsidRPr="002A1753">
        <w:rPr>
          <w:lang w:bidi="ar-EG"/>
        </w:rPr>
        <w:t xml:space="preserve"> and he will cut the hands and legs of some men”. Then Abu Bakr came and uncovered the face of Allah's Messenger </w:t>
      </w:r>
      <w:r w:rsidR="00D3466B" w:rsidRPr="002A1753">
        <w:rPr>
          <w:rtl/>
          <w:lang w:bidi="ar-EG"/>
        </w:rPr>
        <w:t>ﷺ</w:t>
      </w:r>
      <w:r w:rsidR="00D3466B" w:rsidRPr="002A1753">
        <w:rPr>
          <w:lang w:bidi="ar-EG"/>
        </w:rPr>
        <w:t xml:space="preserve">, </w:t>
      </w:r>
      <w:r w:rsidR="00400DDE" w:rsidRPr="002A1753">
        <w:rPr>
          <w:lang w:bidi="ar-EG"/>
        </w:rPr>
        <w:t>kissed him and said</w:t>
      </w:r>
      <w:r w:rsidR="00D3466B" w:rsidRPr="002A1753">
        <w:rPr>
          <w:lang w:bidi="ar-EG"/>
        </w:rPr>
        <w:t>: “</w:t>
      </w:r>
      <w:r w:rsidR="00400DDE" w:rsidRPr="002A1753">
        <w:rPr>
          <w:lang w:bidi="ar-EG"/>
        </w:rPr>
        <w:t xml:space="preserve">Let my mother and father be sacrificed for you, you are good in life and in death. By </w:t>
      </w:r>
      <w:r w:rsidR="00984E32" w:rsidRPr="002A1753">
        <w:rPr>
          <w:lang w:bidi="ar-EG"/>
        </w:rPr>
        <w:t>the One in whose</w:t>
      </w:r>
      <w:r w:rsidR="00400DDE" w:rsidRPr="002A1753">
        <w:rPr>
          <w:lang w:bidi="ar-EG"/>
        </w:rPr>
        <w:t xml:space="preserve"> </w:t>
      </w:r>
      <w:r w:rsidR="00984E32" w:rsidRPr="002A1753">
        <w:rPr>
          <w:lang w:bidi="ar-EG"/>
        </w:rPr>
        <w:t>h</w:t>
      </w:r>
      <w:r w:rsidR="00400DDE" w:rsidRPr="002A1753">
        <w:rPr>
          <w:lang w:bidi="ar-EG"/>
        </w:rPr>
        <w:t xml:space="preserve">and </w:t>
      </w:r>
      <w:r w:rsidR="00984E32" w:rsidRPr="002A1753">
        <w:rPr>
          <w:lang w:bidi="ar-EG"/>
        </w:rPr>
        <w:t>is my soul</w:t>
      </w:r>
      <w:r w:rsidR="00400DDE" w:rsidRPr="002A1753">
        <w:rPr>
          <w:lang w:bidi="ar-EG"/>
        </w:rPr>
        <w:t xml:space="preserve">, Allah will never make you taste </w:t>
      </w:r>
      <w:r w:rsidR="00221304" w:rsidRPr="002A1753">
        <w:rPr>
          <w:lang w:bidi="ar-EG"/>
        </w:rPr>
        <w:t>the two deaths”.</w:t>
      </w:r>
      <w:r w:rsidR="00400DDE" w:rsidRPr="002A1753">
        <w:rPr>
          <w:lang w:bidi="ar-EG"/>
        </w:rPr>
        <w:t xml:space="preserve"> Then he went out and said</w:t>
      </w:r>
      <w:r w:rsidR="000B34C9" w:rsidRPr="002A1753">
        <w:rPr>
          <w:lang w:bidi="ar-EG"/>
        </w:rPr>
        <w:t>: “</w:t>
      </w:r>
      <w:r w:rsidR="00400DDE" w:rsidRPr="002A1753">
        <w:rPr>
          <w:lang w:bidi="ar-EG"/>
        </w:rPr>
        <w:t>O oath-taker! Don't be hasty</w:t>
      </w:r>
      <w:r w:rsidR="000B34C9" w:rsidRPr="002A1753">
        <w:rPr>
          <w:lang w:bidi="ar-EG"/>
        </w:rPr>
        <w:t>”.</w:t>
      </w:r>
      <w:r w:rsidR="00400DDE" w:rsidRPr="002A1753">
        <w:rPr>
          <w:lang w:bidi="ar-EG"/>
        </w:rPr>
        <w:t xml:space="preserve"> When Abu Bakr spoke, </w:t>
      </w:r>
      <w:r w:rsidR="000B34C9" w:rsidRPr="002A1753">
        <w:rPr>
          <w:lang w:bidi="ar-EG"/>
        </w:rPr>
        <w:t>‘</w:t>
      </w:r>
      <w:r w:rsidR="00400DDE" w:rsidRPr="002A1753">
        <w:rPr>
          <w:lang w:bidi="ar-EG"/>
        </w:rPr>
        <w:t>Umar sat down. Abu Bakr praised and glorified Allah and said</w:t>
      </w:r>
      <w:r w:rsidR="000B34C9" w:rsidRPr="002A1753">
        <w:rPr>
          <w:lang w:bidi="ar-EG"/>
        </w:rPr>
        <w:t>:</w:t>
      </w:r>
      <w:r w:rsidR="00400DDE" w:rsidRPr="002A1753">
        <w:rPr>
          <w:lang w:bidi="ar-EG"/>
        </w:rPr>
        <w:t xml:space="preserve"> </w:t>
      </w:r>
      <w:r w:rsidR="00E840C8" w:rsidRPr="002A1753">
        <w:rPr>
          <w:lang w:bidi="ar-EG"/>
        </w:rPr>
        <w:t>“</w:t>
      </w:r>
      <w:r w:rsidR="009A01A7" w:rsidRPr="002A1753">
        <w:rPr>
          <w:lang w:bidi="ar-EG"/>
        </w:rPr>
        <w:t>Verily,</w:t>
      </w:r>
      <w:r w:rsidR="00400DDE" w:rsidRPr="002A1753">
        <w:rPr>
          <w:lang w:bidi="ar-EG"/>
        </w:rPr>
        <w:t xml:space="preserve"> </w:t>
      </w:r>
      <w:r w:rsidR="009A01A7" w:rsidRPr="002A1753">
        <w:rPr>
          <w:lang w:bidi="ar-EG"/>
        </w:rPr>
        <w:t>w</w:t>
      </w:r>
      <w:r w:rsidR="00400DDE" w:rsidRPr="002A1753">
        <w:rPr>
          <w:lang w:bidi="ar-EG"/>
        </w:rPr>
        <w:t>hoever worshipped Muhammad</w:t>
      </w:r>
      <w:r w:rsidR="004F2387" w:rsidRPr="002A1753">
        <w:rPr>
          <w:lang w:bidi="ar-EG"/>
        </w:rPr>
        <w:t xml:space="preserve"> </w:t>
      </w:r>
      <w:r w:rsidR="004F2387" w:rsidRPr="002A1753">
        <w:rPr>
          <w:rtl/>
          <w:lang w:bidi="ar-EG"/>
        </w:rPr>
        <w:t>ﷺ</w:t>
      </w:r>
      <w:r w:rsidR="00400DDE" w:rsidRPr="002A1753">
        <w:rPr>
          <w:lang w:bidi="ar-EG"/>
        </w:rPr>
        <w:t xml:space="preserve">, then Muhammad </w:t>
      </w:r>
      <w:r w:rsidR="004F2387" w:rsidRPr="002A1753">
        <w:rPr>
          <w:lang w:bidi="ar-EG"/>
        </w:rPr>
        <w:t>has died</w:t>
      </w:r>
      <w:r w:rsidR="00400DDE" w:rsidRPr="002A1753">
        <w:rPr>
          <w:lang w:bidi="ar-EG"/>
        </w:rPr>
        <w:t xml:space="preserve">, but whoever worshipped Allah, then Allah is </w:t>
      </w:r>
      <w:r w:rsidR="007E00BF" w:rsidRPr="002A1753">
        <w:rPr>
          <w:lang w:bidi="ar-EG"/>
        </w:rPr>
        <w:t>ever living</w:t>
      </w:r>
      <w:r w:rsidR="00400DDE" w:rsidRPr="002A1753">
        <w:rPr>
          <w:lang w:bidi="ar-EG"/>
        </w:rPr>
        <w:t xml:space="preserve"> and </w:t>
      </w:r>
      <w:r w:rsidR="007E00BF" w:rsidRPr="002A1753">
        <w:rPr>
          <w:lang w:bidi="ar-EG"/>
        </w:rPr>
        <w:t>does not</w:t>
      </w:r>
      <w:r w:rsidR="00400DDE" w:rsidRPr="002A1753">
        <w:rPr>
          <w:lang w:bidi="ar-EG"/>
        </w:rPr>
        <w:t xml:space="preserve"> die</w:t>
      </w:r>
      <w:r w:rsidR="00E840C8" w:rsidRPr="002A1753">
        <w:rPr>
          <w:lang w:bidi="ar-EG"/>
        </w:rPr>
        <w:t>”.</w:t>
      </w:r>
      <w:r w:rsidR="00400DDE" w:rsidRPr="002A1753">
        <w:rPr>
          <w:lang w:bidi="ar-EG"/>
        </w:rPr>
        <w:t xml:space="preserve"> Then he recited Allah's Statement: </w:t>
      </w:r>
    </w:p>
    <w:p w14:paraId="07CFC40F" w14:textId="77777777" w:rsidR="00505BA7" w:rsidRPr="002A1753" w:rsidRDefault="00505BA7" w:rsidP="00400DDE">
      <w:pPr>
        <w:spacing w:after="0"/>
        <w:rPr>
          <w:lang w:bidi="ar-EG"/>
        </w:rPr>
      </w:pPr>
    </w:p>
    <w:p w14:paraId="6189BFBA" w14:textId="0B7F6265" w:rsidR="00AC7FC3" w:rsidRPr="002A1753" w:rsidRDefault="00266C4D" w:rsidP="00400DDE">
      <w:pPr>
        <w:spacing w:after="0"/>
        <w:rPr>
          <w:rFonts w:ascii="Traditional Arabic" w:hAnsi="Traditional Arabic" w:cs="Traditional Arabic"/>
          <w:sz w:val="32"/>
          <w:szCs w:val="32"/>
          <w:lang w:bidi="ar-EG"/>
        </w:rPr>
      </w:pPr>
      <w:r w:rsidRPr="002A1753">
        <w:rPr>
          <w:rFonts w:ascii="Traditional Arabic" w:hAnsi="Traditional Arabic" w:cs="Traditional Arabic"/>
          <w:sz w:val="32"/>
          <w:szCs w:val="32"/>
          <w:rtl/>
          <w:lang w:bidi="ar-EG"/>
        </w:rPr>
        <w:t>إِنَّكَ مَيِّتٌ وَإِنَّهُم مَّيِّتُونَ</w:t>
      </w:r>
    </w:p>
    <w:p w14:paraId="4E4DE562" w14:textId="77777777" w:rsidR="00AC7FC3" w:rsidRPr="002A1753" w:rsidRDefault="00AC7FC3" w:rsidP="00400DDE">
      <w:pPr>
        <w:spacing w:after="0"/>
        <w:rPr>
          <w:lang w:bidi="ar-EG"/>
        </w:rPr>
      </w:pPr>
    </w:p>
    <w:p w14:paraId="4DEE3ADB" w14:textId="38489D14" w:rsidR="00400DDE" w:rsidRPr="002A1753" w:rsidRDefault="0079111A" w:rsidP="00400DDE">
      <w:pPr>
        <w:spacing w:after="0"/>
        <w:rPr>
          <w:lang w:bidi="ar-EG"/>
        </w:rPr>
      </w:pPr>
      <w:r w:rsidRPr="002A1753">
        <w:rPr>
          <w:b/>
          <w:bCs/>
          <w:lang w:bidi="ar-EG"/>
        </w:rPr>
        <w:t>Verily, you are to die, and indeed, they are to die</w:t>
      </w:r>
      <w:r w:rsidR="00400DDE" w:rsidRPr="002A1753">
        <w:rPr>
          <w:lang w:bidi="ar-EG"/>
        </w:rPr>
        <w:t xml:space="preserve"> (</w:t>
      </w:r>
      <w:r w:rsidR="00266C4D" w:rsidRPr="002A1753">
        <w:rPr>
          <w:lang w:bidi="ar-EG"/>
        </w:rPr>
        <w:t xml:space="preserve">Az-Zumar: </w:t>
      </w:r>
      <w:r w:rsidR="00400DDE" w:rsidRPr="002A1753">
        <w:rPr>
          <w:lang w:bidi="ar-EG"/>
        </w:rPr>
        <w:t>30)</w:t>
      </w:r>
      <w:r w:rsidR="00F23EFA" w:rsidRPr="002A1753">
        <w:rPr>
          <w:lang w:bidi="ar-EG"/>
        </w:rPr>
        <w:t>.</w:t>
      </w:r>
    </w:p>
    <w:p w14:paraId="0B6E8A47" w14:textId="2ABB8ACE" w:rsidR="00505BA7" w:rsidRPr="002A1753" w:rsidRDefault="00505BA7" w:rsidP="00400DDE">
      <w:pPr>
        <w:spacing w:after="0"/>
        <w:rPr>
          <w:lang w:bidi="ar-EG"/>
        </w:rPr>
      </w:pPr>
    </w:p>
    <w:p w14:paraId="77C8BF79" w14:textId="3CCA8051" w:rsidR="00505BA7" w:rsidRPr="002A1753" w:rsidRDefault="00505BA7" w:rsidP="00400DDE">
      <w:pPr>
        <w:spacing w:after="0"/>
        <w:rPr>
          <w:lang w:bidi="ar-EG"/>
        </w:rPr>
      </w:pPr>
      <w:r w:rsidRPr="002A1753">
        <w:rPr>
          <w:lang w:bidi="ar-EG"/>
        </w:rPr>
        <w:t xml:space="preserve">And he recited: </w:t>
      </w:r>
    </w:p>
    <w:p w14:paraId="4754CF9B" w14:textId="00A5634D" w:rsidR="00400DDE" w:rsidRPr="002A1753" w:rsidRDefault="00400DDE" w:rsidP="00400DDE">
      <w:pPr>
        <w:spacing w:after="0"/>
        <w:rPr>
          <w:lang w:bidi="ar-EG"/>
        </w:rPr>
      </w:pPr>
    </w:p>
    <w:p w14:paraId="63DF314D" w14:textId="419E19D0" w:rsidR="0079111A" w:rsidRPr="002A1753" w:rsidRDefault="00373B41" w:rsidP="00400DDE">
      <w:pPr>
        <w:spacing w:after="0"/>
        <w:rPr>
          <w:rFonts w:ascii="Traditional Arabic" w:hAnsi="Traditional Arabic" w:cs="Traditional Arabic"/>
          <w:sz w:val="32"/>
          <w:szCs w:val="32"/>
          <w:lang w:bidi="ar-EG"/>
        </w:rPr>
      </w:pPr>
      <w:bookmarkStart w:id="9" w:name="_Hlk80800537"/>
      <w:r w:rsidRPr="002A1753">
        <w:rPr>
          <w:rFonts w:ascii="Traditional Arabic" w:hAnsi="Traditional Arabic" w:cs="Traditional Arabic"/>
          <w:sz w:val="32"/>
          <w:szCs w:val="32"/>
          <w:rtl/>
          <w:lang w:bidi="ar-EG"/>
        </w:rPr>
        <w:t>وَمَا مُحَمَّدٌ إِلَّا رَسُولٌ قَدْ خَلَتْ مِن قَبْلِهِ الرُّسُلُ ۚ أَفَإِن مَّاتَ أَوْ قُتِلَ انقَلَبْتُمْ عَلَىٰ أَعْقَابِكُمْ ۚ وَمَن يَنقَلِبْ عَلَىٰ عَقِبَيْهِ فَلَن يَضُرَّ اللَّهَ شَيْئًا ۗ وَسَيَجْزِي اللَّهُ الشَّاكِرِينَ</w:t>
      </w:r>
    </w:p>
    <w:p w14:paraId="530D4E39" w14:textId="77777777" w:rsidR="0079111A" w:rsidRPr="002A1753" w:rsidRDefault="0079111A" w:rsidP="00400DDE">
      <w:pPr>
        <w:spacing w:after="0"/>
        <w:rPr>
          <w:lang w:bidi="ar-EG"/>
        </w:rPr>
      </w:pPr>
    </w:p>
    <w:p w14:paraId="1BAD444E" w14:textId="77F12D66" w:rsidR="00400DDE" w:rsidRPr="002A1753" w:rsidRDefault="00826FB3" w:rsidP="00400DDE">
      <w:pPr>
        <w:spacing w:after="0"/>
        <w:rPr>
          <w:lang w:bidi="ar-EG"/>
        </w:rPr>
      </w:pPr>
      <w:r w:rsidRPr="002A1753">
        <w:rPr>
          <w:b/>
          <w:bCs/>
          <w:lang w:bidi="ar-EG"/>
        </w:rPr>
        <w:t>Muhammad is not but a Messenger. [Other] Messengers have passed on before him. So, if he was to die or be killed, would you turn back on your heels [to unbelief]? And he who turns back on his heels will never harm Allah at all, but Allah will reward the grateful</w:t>
      </w:r>
      <w:r w:rsidRPr="002A1753">
        <w:rPr>
          <w:lang w:bidi="ar-EG"/>
        </w:rPr>
        <w:t xml:space="preserve"> </w:t>
      </w:r>
      <w:r w:rsidR="00400DDE" w:rsidRPr="002A1753">
        <w:rPr>
          <w:lang w:bidi="ar-EG"/>
        </w:rPr>
        <w:t>(3.144)</w:t>
      </w:r>
      <w:r w:rsidR="00F23EFA" w:rsidRPr="002A1753">
        <w:rPr>
          <w:lang w:bidi="ar-EG"/>
        </w:rPr>
        <w:t>.</w:t>
      </w:r>
    </w:p>
    <w:bookmarkEnd w:id="9"/>
    <w:p w14:paraId="61221364" w14:textId="77777777" w:rsidR="00400DDE" w:rsidRPr="002A1753" w:rsidRDefault="00400DDE" w:rsidP="00400DDE">
      <w:pPr>
        <w:spacing w:after="0"/>
        <w:rPr>
          <w:lang w:bidi="ar-EG"/>
        </w:rPr>
      </w:pPr>
    </w:p>
    <w:p w14:paraId="16A67697" w14:textId="4690C987" w:rsidR="00973755" w:rsidRPr="002A1753" w:rsidRDefault="004A6F05" w:rsidP="00400DDE">
      <w:pPr>
        <w:spacing w:after="0"/>
        <w:rPr>
          <w:lang w:bidi="ar-EG"/>
        </w:rPr>
      </w:pPr>
      <w:r w:rsidRPr="002A1753">
        <w:rPr>
          <w:lang w:bidi="ar-EG"/>
        </w:rPr>
        <w:t xml:space="preserve">He said: </w:t>
      </w:r>
      <w:r w:rsidR="00400DDE" w:rsidRPr="002A1753">
        <w:rPr>
          <w:lang w:bidi="ar-EG"/>
        </w:rPr>
        <w:t xml:space="preserve">The people </w:t>
      </w:r>
      <w:r w:rsidR="00CF089E" w:rsidRPr="002A1753">
        <w:rPr>
          <w:lang w:bidi="ar-EG"/>
        </w:rPr>
        <w:t>were crying</w:t>
      </w:r>
      <w:r w:rsidR="00CC61C2" w:rsidRPr="002A1753">
        <w:rPr>
          <w:lang w:bidi="ar-EG"/>
        </w:rPr>
        <w:t xml:space="preserve">. He said: The </w:t>
      </w:r>
      <w:r w:rsidR="00400DDE" w:rsidRPr="002A1753">
        <w:rPr>
          <w:lang w:bidi="ar-EG"/>
        </w:rPr>
        <w:t xml:space="preserve">Ansar </w:t>
      </w:r>
      <w:r w:rsidR="00A77CD5" w:rsidRPr="002A1753">
        <w:rPr>
          <w:lang w:bidi="ar-EG"/>
        </w:rPr>
        <w:t>had</w:t>
      </w:r>
      <w:r w:rsidR="00400DDE" w:rsidRPr="002A1753">
        <w:rPr>
          <w:lang w:bidi="ar-EG"/>
        </w:rPr>
        <w:t xml:space="preserve"> assembled with Sa</w:t>
      </w:r>
      <w:r w:rsidR="00FE045E" w:rsidRPr="002A1753">
        <w:rPr>
          <w:lang w:bidi="ar-EG"/>
        </w:rPr>
        <w:t>’</w:t>
      </w:r>
      <w:r w:rsidR="00400DDE" w:rsidRPr="002A1753">
        <w:rPr>
          <w:lang w:bidi="ar-EG"/>
        </w:rPr>
        <w:t xml:space="preserve">d bin </w:t>
      </w:r>
      <w:r w:rsidRPr="002A1753">
        <w:rPr>
          <w:lang w:bidi="ar-EG"/>
        </w:rPr>
        <w:t>‘</w:t>
      </w:r>
      <w:r w:rsidR="00400DDE" w:rsidRPr="002A1753">
        <w:rPr>
          <w:lang w:bidi="ar-EG"/>
        </w:rPr>
        <w:t>Ubada</w:t>
      </w:r>
      <w:r w:rsidRPr="002A1753">
        <w:rPr>
          <w:lang w:bidi="ar-EG"/>
        </w:rPr>
        <w:t>h</w:t>
      </w:r>
      <w:r w:rsidR="00400DDE" w:rsidRPr="002A1753">
        <w:rPr>
          <w:lang w:bidi="ar-EG"/>
        </w:rPr>
        <w:t xml:space="preserve"> in the </w:t>
      </w:r>
      <w:r w:rsidRPr="002A1753">
        <w:rPr>
          <w:lang w:bidi="ar-EG"/>
        </w:rPr>
        <w:t>Saqeefah</w:t>
      </w:r>
      <w:r w:rsidR="00400DDE" w:rsidRPr="002A1753">
        <w:rPr>
          <w:lang w:bidi="ar-EG"/>
        </w:rPr>
        <w:t xml:space="preserve"> of Bani Sa</w:t>
      </w:r>
      <w:r w:rsidRPr="002A1753">
        <w:rPr>
          <w:lang w:bidi="ar-EG"/>
        </w:rPr>
        <w:t>’</w:t>
      </w:r>
      <w:r w:rsidR="00400DDE" w:rsidRPr="002A1753">
        <w:rPr>
          <w:lang w:bidi="ar-EG"/>
        </w:rPr>
        <w:t>ida</w:t>
      </w:r>
      <w:r w:rsidRPr="002A1753">
        <w:rPr>
          <w:lang w:bidi="ar-EG"/>
        </w:rPr>
        <w:t>h</w:t>
      </w:r>
      <w:r w:rsidR="00400DDE" w:rsidRPr="002A1753">
        <w:rPr>
          <w:lang w:bidi="ar-EG"/>
        </w:rPr>
        <w:t>. They said (to the emigrants)</w:t>
      </w:r>
      <w:r w:rsidR="0064557F" w:rsidRPr="002A1753">
        <w:rPr>
          <w:lang w:bidi="ar-EG"/>
        </w:rPr>
        <w:t>: “Let t</w:t>
      </w:r>
      <w:r w:rsidR="00400DDE" w:rsidRPr="002A1753">
        <w:rPr>
          <w:lang w:bidi="ar-EG"/>
        </w:rPr>
        <w:t>here be one Am</w:t>
      </w:r>
      <w:r w:rsidR="0064557F" w:rsidRPr="002A1753">
        <w:rPr>
          <w:lang w:bidi="ar-EG"/>
        </w:rPr>
        <w:t>ee</w:t>
      </w:r>
      <w:r w:rsidR="00400DDE" w:rsidRPr="002A1753">
        <w:rPr>
          <w:lang w:bidi="ar-EG"/>
        </w:rPr>
        <w:t>r</w:t>
      </w:r>
      <w:r w:rsidR="00D55E38" w:rsidRPr="002A1753">
        <w:rPr>
          <w:lang w:bidi="ar-EG"/>
        </w:rPr>
        <w:t xml:space="preserve"> (leader)</w:t>
      </w:r>
      <w:r w:rsidR="00400DDE" w:rsidRPr="002A1753">
        <w:rPr>
          <w:lang w:bidi="ar-EG"/>
        </w:rPr>
        <w:t xml:space="preserve"> from us and </w:t>
      </w:r>
      <w:r w:rsidR="00D55E38" w:rsidRPr="002A1753">
        <w:rPr>
          <w:lang w:bidi="ar-EG"/>
        </w:rPr>
        <w:t>an Ameer</w:t>
      </w:r>
      <w:r w:rsidR="00400DDE" w:rsidRPr="002A1753">
        <w:rPr>
          <w:lang w:bidi="ar-EG"/>
        </w:rPr>
        <w:t xml:space="preserve"> from you</w:t>
      </w:r>
      <w:r w:rsidR="0064557F" w:rsidRPr="002A1753">
        <w:rPr>
          <w:lang w:bidi="ar-EG"/>
        </w:rPr>
        <w:t>”.</w:t>
      </w:r>
      <w:r w:rsidR="00400DDE" w:rsidRPr="002A1753">
        <w:rPr>
          <w:lang w:bidi="ar-EG"/>
        </w:rPr>
        <w:t xml:space="preserve"> Then Abu Bakr, Umar bin Al-Khattab and Abu </w:t>
      </w:r>
      <w:r w:rsidR="000B67A4" w:rsidRPr="002A1753">
        <w:rPr>
          <w:lang w:bidi="ar-EG"/>
        </w:rPr>
        <w:t>‘U</w:t>
      </w:r>
      <w:r w:rsidR="00400DDE" w:rsidRPr="002A1753">
        <w:rPr>
          <w:lang w:bidi="ar-EG"/>
        </w:rPr>
        <w:t>baida</w:t>
      </w:r>
      <w:r w:rsidR="00CF0258" w:rsidRPr="002A1753">
        <w:rPr>
          <w:lang w:bidi="ar-EG"/>
        </w:rPr>
        <w:t>h</w:t>
      </w:r>
      <w:r w:rsidR="00400DDE" w:rsidRPr="002A1753">
        <w:rPr>
          <w:lang w:bidi="ar-EG"/>
        </w:rPr>
        <w:t xml:space="preserve"> bin Al-Jarrah went to them. </w:t>
      </w:r>
      <w:r w:rsidR="00A722E3" w:rsidRPr="002A1753">
        <w:rPr>
          <w:lang w:bidi="ar-EG"/>
        </w:rPr>
        <w:t>‘</w:t>
      </w:r>
      <w:r w:rsidR="00400DDE" w:rsidRPr="002A1753">
        <w:rPr>
          <w:lang w:bidi="ar-EG"/>
        </w:rPr>
        <w:t xml:space="preserve">Umar </w:t>
      </w:r>
      <w:r w:rsidR="00A722E3" w:rsidRPr="002A1753">
        <w:rPr>
          <w:lang w:bidi="ar-EG"/>
        </w:rPr>
        <w:t>then went</w:t>
      </w:r>
      <w:r w:rsidR="00400DDE" w:rsidRPr="002A1753">
        <w:rPr>
          <w:lang w:bidi="ar-EG"/>
        </w:rPr>
        <w:t xml:space="preserve"> to speak but Abu Bakr </w:t>
      </w:r>
      <w:r w:rsidR="000E4188" w:rsidRPr="002A1753">
        <w:rPr>
          <w:lang w:bidi="ar-EG"/>
        </w:rPr>
        <w:t>silenced</w:t>
      </w:r>
      <w:r w:rsidR="00400DDE" w:rsidRPr="002A1753">
        <w:rPr>
          <w:lang w:bidi="ar-EG"/>
        </w:rPr>
        <w:t xml:space="preserve"> him. 'Umar </w:t>
      </w:r>
      <w:proofErr w:type="gramStart"/>
      <w:r w:rsidR="00400DDE" w:rsidRPr="002A1753">
        <w:rPr>
          <w:lang w:bidi="ar-EG"/>
        </w:rPr>
        <w:t>later on</w:t>
      </w:r>
      <w:proofErr w:type="gramEnd"/>
      <w:r w:rsidR="00400DDE" w:rsidRPr="002A1753">
        <w:rPr>
          <w:lang w:bidi="ar-EG"/>
        </w:rPr>
        <w:t xml:space="preserve"> used to say, "By Allah, I intended only to say something that </w:t>
      </w:r>
      <w:r w:rsidR="00391FCF" w:rsidRPr="002A1753">
        <w:rPr>
          <w:lang w:bidi="ar-EG"/>
        </w:rPr>
        <w:t xml:space="preserve">I had prepared which </w:t>
      </w:r>
      <w:r w:rsidR="00400DDE" w:rsidRPr="002A1753">
        <w:rPr>
          <w:lang w:bidi="ar-EG"/>
        </w:rPr>
        <w:t xml:space="preserve">appealed to me and I was afraid that Abu Bakr would not </w:t>
      </w:r>
      <w:r w:rsidR="00391FCF" w:rsidRPr="002A1753">
        <w:rPr>
          <w:lang w:bidi="ar-EG"/>
        </w:rPr>
        <w:t>convey it</w:t>
      </w:r>
      <w:r w:rsidR="00B552EC" w:rsidRPr="002A1753">
        <w:rPr>
          <w:lang w:bidi="ar-EG"/>
        </w:rPr>
        <w:t>”</w:t>
      </w:r>
      <w:r w:rsidR="00400DDE" w:rsidRPr="002A1753">
        <w:rPr>
          <w:lang w:bidi="ar-EG"/>
        </w:rPr>
        <w:t xml:space="preserve">. Then Abu Bakr </w:t>
      </w:r>
      <w:proofErr w:type="gramStart"/>
      <w:r w:rsidR="00400DDE" w:rsidRPr="002A1753">
        <w:rPr>
          <w:lang w:bidi="ar-EG"/>
        </w:rPr>
        <w:t>spoke</w:t>
      </w:r>
      <w:proofErr w:type="gramEnd"/>
      <w:r w:rsidR="00400DDE" w:rsidRPr="002A1753">
        <w:rPr>
          <w:lang w:bidi="ar-EG"/>
        </w:rPr>
        <w:t xml:space="preserve"> and his speech was very eloquent</w:t>
      </w:r>
      <w:r w:rsidR="00E75227" w:rsidRPr="002A1753">
        <w:rPr>
          <w:lang w:bidi="ar-EG"/>
        </w:rPr>
        <w:t xml:space="preserve"> (and far-reaching)</w:t>
      </w:r>
      <w:r w:rsidR="00400DDE" w:rsidRPr="002A1753">
        <w:rPr>
          <w:lang w:bidi="ar-EG"/>
        </w:rPr>
        <w:t xml:space="preserve">. He said in his </w:t>
      </w:r>
      <w:r w:rsidR="008C76E6" w:rsidRPr="002A1753">
        <w:rPr>
          <w:lang w:bidi="ar-EG"/>
        </w:rPr>
        <w:t>speech</w:t>
      </w:r>
      <w:r w:rsidR="00D55E38" w:rsidRPr="002A1753">
        <w:rPr>
          <w:lang w:bidi="ar-EG"/>
        </w:rPr>
        <w:t>: “</w:t>
      </w:r>
      <w:r w:rsidR="00400DDE" w:rsidRPr="002A1753">
        <w:rPr>
          <w:lang w:bidi="ar-EG"/>
        </w:rPr>
        <w:t xml:space="preserve">We are the </w:t>
      </w:r>
      <w:r w:rsidR="00AB49C8" w:rsidRPr="002A1753">
        <w:rPr>
          <w:lang w:bidi="ar-EG"/>
        </w:rPr>
        <w:t>Umaraa’ (leaders/rulers)</w:t>
      </w:r>
      <w:r w:rsidR="00400DDE" w:rsidRPr="002A1753">
        <w:rPr>
          <w:lang w:bidi="ar-EG"/>
        </w:rPr>
        <w:t xml:space="preserve"> and you (Ansar) are the </w:t>
      </w:r>
      <w:r w:rsidR="00526438" w:rsidRPr="002A1753">
        <w:rPr>
          <w:lang w:bidi="ar-EG"/>
        </w:rPr>
        <w:t>Wuzara</w:t>
      </w:r>
      <w:r w:rsidR="00AB49C8" w:rsidRPr="002A1753">
        <w:rPr>
          <w:lang w:bidi="ar-EG"/>
        </w:rPr>
        <w:t>a’</w:t>
      </w:r>
      <w:r w:rsidR="00400DDE" w:rsidRPr="002A1753">
        <w:rPr>
          <w:lang w:bidi="ar-EG"/>
        </w:rPr>
        <w:t xml:space="preserve"> (</w:t>
      </w:r>
      <w:proofErr w:type="gramStart"/>
      <w:r w:rsidR="00400DDE" w:rsidRPr="002A1753">
        <w:rPr>
          <w:lang w:bidi="ar-EG"/>
        </w:rPr>
        <w:t>i.e.</w:t>
      </w:r>
      <w:proofErr w:type="gramEnd"/>
      <w:r w:rsidR="00400DDE" w:rsidRPr="002A1753">
        <w:rPr>
          <w:lang w:bidi="ar-EG"/>
        </w:rPr>
        <w:t xml:space="preserve"> </w:t>
      </w:r>
      <w:r w:rsidR="00AB49C8" w:rsidRPr="002A1753">
        <w:rPr>
          <w:lang w:bidi="ar-EG"/>
        </w:rPr>
        <w:t>assistants</w:t>
      </w:r>
      <w:r w:rsidR="00400DDE" w:rsidRPr="002A1753">
        <w:rPr>
          <w:lang w:bidi="ar-EG"/>
        </w:rPr>
        <w:t>)</w:t>
      </w:r>
      <w:r w:rsidR="00AB49C8" w:rsidRPr="002A1753">
        <w:rPr>
          <w:lang w:bidi="ar-EG"/>
        </w:rPr>
        <w:t>”.</w:t>
      </w:r>
      <w:r w:rsidR="00400DDE" w:rsidRPr="002A1753">
        <w:rPr>
          <w:lang w:bidi="ar-EG"/>
        </w:rPr>
        <w:t xml:space="preserve"> Hubab bin Al-Mundhir said</w:t>
      </w:r>
      <w:r w:rsidR="00AB49C8" w:rsidRPr="002A1753">
        <w:rPr>
          <w:lang w:bidi="ar-EG"/>
        </w:rPr>
        <w:t>: “</w:t>
      </w:r>
      <w:r w:rsidR="00400DDE" w:rsidRPr="002A1753">
        <w:rPr>
          <w:lang w:bidi="ar-EG"/>
        </w:rPr>
        <w:t xml:space="preserve">No, by Allah we won't accept this. </w:t>
      </w:r>
      <w:r w:rsidR="00453978" w:rsidRPr="002A1753">
        <w:rPr>
          <w:lang w:bidi="ar-EG"/>
        </w:rPr>
        <w:t>Rather, let there</w:t>
      </w:r>
      <w:r w:rsidR="00400DDE" w:rsidRPr="002A1753">
        <w:rPr>
          <w:lang w:bidi="ar-EG"/>
        </w:rPr>
        <w:t xml:space="preserve"> be a </w:t>
      </w:r>
      <w:r w:rsidR="00453978" w:rsidRPr="002A1753">
        <w:rPr>
          <w:lang w:bidi="ar-EG"/>
        </w:rPr>
        <w:t>leader</w:t>
      </w:r>
      <w:r w:rsidR="00400DDE" w:rsidRPr="002A1753">
        <w:rPr>
          <w:lang w:bidi="ar-EG"/>
        </w:rPr>
        <w:t xml:space="preserve"> from us and a </w:t>
      </w:r>
      <w:r w:rsidR="00453978" w:rsidRPr="002A1753">
        <w:rPr>
          <w:lang w:bidi="ar-EG"/>
        </w:rPr>
        <w:t>leader</w:t>
      </w:r>
      <w:r w:rsidR="00400DDE" w:rsidRPr="002A1753">
        <w:rPr>
          <w:lang w:bidi="ar-EG"/>
        </w:rPr>
        <w:t xml:space="preserve"> from you</w:t>
      </w:r>
      <w:r w:rsidR="00453978" w:rsidRPr="002A1753">
        <w:rPr>
          <w:lang w:bidi="ar-EG"/>
        </w:rPr>
        <w:t>”.</w:t>
      </w:r>
      <w:r w:rsidR="00400DDE" w:rsidRPr="002A1753">
        <w:rPr>
          <w:lang w:bidi="ar-EG"/>
        </w:rPr>
        <w:t xml:space="preserve"> Abu Bakr said</w:t>
      </w:r>
      <w:r w:rsidR="00453978" w:rsidRPr="002A1753">
        <w:rPr>
          <w:lang w:bidi="ar-EG"/>
        </w:rPr>
        <w:t>: “</w:t>
      </w:r>
      <w:r w:rsidR="00400DDE" w:rsidRPr="002A1753">
        <w:rPr>
          <w:lang w:bidi="ar-EG"/>
        </w:rPr>
        <w:t xml:space="preserve">No, we will be the </w:t>
      </w:r>
      <w:r w:rsidR="000A0F70" w:rsidRPr="002A1753">
        <w:rPr>
          <w:lang w:bidi="ar-EG"/>
        </w:rPr>
        <w:t>Umaraa’ (leaders/</w:t>
      </w:r>
      <w:r w:rsidR="00400DDE" w:rsidRPr="002A1753">
        <w:rPr>
          <w:lang w:bidi="ar-EG"/>
        </w:rPr>
        <w:t>rulers</w:t>
      </w:r>
      <w:r w:rsidR="000A0F70" w:rsidRPr="002A1753">
        <w:rPr>
          <w:lang w:bidi="ar-EG"/>
        </w:rPr>
        <w:t>)</w:t>
      </w:r>
      <w:r w:rsidR="00400DDE" w:rsidRPr="002A1753">
        <w:rPr>
          <w:lang w:bidi="ar-EG"/>
        </w:rPr>
        <w:t xml:space="preserve"> and you will be the</w:t>
      </w:r>
      <w:r w:rsidR="000A0F70" w:rsidRPr="002A1753">
        <w:rPr>
          <w:lang w:bidi="ar-EG"/>
        </w:rPr>
        <w:t xml:space="preserve"> Wuzaraa’</w:t>
      </w:r>
      <w:r w:rsidR="00400DDE" w:rsidRPr="002A1753">
        <w:rPr>
          <w:lang w:bidi="ar-EG"/>
        </w:rPr>
        <w:t xml:space="preserve"> </w:t>
      </w:r>
      <w:r w:rsidR="000A0F70" w:rsidRPr="002A1753">
        <w:rPr>
          <w:lang w:bidi="ar-EG"/>
        </w:rPr>
        <w:t>(assistants)</w:t>
      </w:r>
      <w:r w:rsidR="00400DDE" w:rsidRPr="002A1753">
        <w:rPr>
          <w:lang w:bidi="ar-EG"/>
        </w:rPr>
        <w:t xml:space="preserve">, </w:t>
      </w:r>
      <w:r w:rsidR="000A0F70" w:rsidRPr="002A1753">
        <w:rPr>
          <w:lang w:bidi="ar-EG"/>
        </w:rPr>
        <w:t>as</w:t>
      </w:r>
      <w:r w:rsidR="00400DDE" w:rsidRPr="002A1753">
        <w:rPr>
          <w:lang w:bidi="ar-EG"/>
        </w:rPr>
        <w:t xml:space="preserve"> they (</w:t>
      </w:r>
      <w:proofErr w:type="gramStart"/>
      <w:r w:rsidR="00400DDE" w:rsidRPr="002A1753">
        <w:rPr>
          <w:lang w:bidi="ar-EG"/>
        </w:rPr>
        <w:t>i.e.</w:t>
      </w:r>
      <w:proofErr w:type="gramEnd"/>
      <w:r w:rsidR="00400DDE" w:rsidRPr="002A1753">
        <w:rPr>
          <w:lang w:bidi="ar-EG"/>
        </w:rPr>
        <w:t xml:space="preserve"> </w:t>
      </w:r>
      <w:r w:rsidR="00453978" w:rsidRPr="002A1753">
        <w:rPr>
          <w:lang w:bidi="ar-EG"/>
        </w:rPr>
        <w:t>Quraish</w:t>
      </w:r>
      <w:r w:rsidR="00400DDE" w:rsidRPr="002A1753">
        <w:rPr>
          <w:lang w:bidi="ar-EG"/>
        </w:rPr>
        <w:t>) are the best amongst the Arabs</w:t>
      </w:r>
      <w:r w:rsidR="009E5DB2" w:rsidRPr="002A1753">
        <w:rPr>
          <w:lang w:bidi="ar-EG"/>
        </w:rPr>
        <w:t xml:space="preserve"> in terms of homeland</w:t>
      </w:r>
      <w:r w:rsidR="00400DDE" w:rsidRPr="002A1753">
        <w:rPr>
          <w:lang w:bidi="ar-EG"/>
        </w:rPr>
        <w:t xml:space="preserve"> and </w:t>
      </w:r>
      <w:r w:rsidR="009E5DB2" w:rsidRPr="002A1753">
        <w:rPr>
          <w:lang w:bidi="ar-EG"/>
        </w:rPr>
        <w:t>regard</w:t>
      </w:r>
      <w:r w:rsidR="007B6624" w:rsidRPr="002A1753">
        <w:rPr>
          <w:lang w:bidi="ar-EG"/>
        </w:rPr>
        <w:t xml:space="preserve"> (origin and descent)</w:t>
      </w:r>
      <w:r w:rsidR="00400DDE" w:rsidRPr="002A1753">
        <w:rPr>
          <w:lang w:bidi="ar-EG"/>
        </w:rPr>
        <w:t>. So</w:t>
      </w:r>
      <w:r w:rsidR="007B6624" w:rsidRPr="002A1753">
        <w:rPr>
          <w:lang w:bidi="ar-EG"/>
        </w:rPr>
        <w:t>,</w:t>
      </w:r>
      <w:r w:rsidR="00400DDE" w:rsidRPr="002A1753">
        <w:rPr>
          <w:lang w:bidi="ar-EG"/>
        </w:rPr>
        <w:t xml:space="preserve"> </w:t>
      </w:r>
      <w:r w:rsidR="00852C3E" w:rsidRPr="002A1753">
        <w:rPr>
          <w:lang w:bidi="ar-EG"/>
        </w:rPr>
        <w:t>give the Bai’ah (pledge) to</w:t>
      </w:r>
      <w:r w:rsidR="00400DDE" w:rsidRPr="002A1753">
        <w:rPr>
          <w:lang w:bidi="ar-EG"/>
        </w:rPr>
        <w:t xml:space="preserve"> either </w:t>
      </w:r>
      <w:r w:rsidR="00BA352C" w:rsidRPr="002A1753">
        <w:rPr>
          <w:lang w:bidi="ar-EG"/>
        </w:rPr>
        <w:t>‘</w:t>
      </w:r>
      <w:r w:rsidR="00400DDE" w:rsidRPr="002A1753">
        <w:rPr>
          <w:lang w:bidi="ar-EG"/>
        </w:rPr>
        <w:t xml:space="preserve">Umar or Abu </w:t>
      </w:r>
      <w:r w:rsidR="00852C3E" w:rsidRPr="002A1753">
        <w:rPr>
          <w:lang w:bidi="ar-EG"/>
        </w:rPr>
        <w:t>‘</w:t>
      </w:r>
      <w:r w:rsidR="00400DDE" w:rsidRPr="002A1753">
        <w:rPr>
          <w:lang w:bidi="ar-EG"/>
        </w:rPr>
        <w:t>Ubaida</w:t>
      </w:r>
      <w:r w:rsidR="00852C3E" w:rsidRPr="002A1753">
        <w:rPr>
          <w:lang w:bidi="ar-EG"/>
        </w:rPr>
        <w:t>h</w:t>
      </w:r>
      <w:r w:rsidR="00400DDE" w:rsidRPr="002A1753">
        <w:rPr>
          <w:lang w:bidi="ar-EG"/>
        </w:rPr>
        <w:t xml:space="preserve"> bin Al-Jarrah</w:t>
      </w:r>
      <w:r w:rsidR="00852C3E" w:rsidRPr="002A1753">
        <w:rPr>
          <w:lang w:bidi="ar-EG"/>
        </w:rPr>
        <w:t>”. ‘</w:t>
      </w:r>
      <w:r w:rsidR="00400DDE" w:rsidRPr="002A1753">
        <w:rPr>
          <w:lang w:bidi="ar-EG"/>
        </w:rPr>
        <w:t xml:space="preserve">Umar said (to Abu Bakr), </w:t>
      </w:r>
      <w:r w:rsidR="00852C3E" w:rsidRPr="002A1753">
        <w:rPr>
          <w:lang w:bidi="ar-EG"/>
        </w:rPr>
        <w:t>“</w:t>
      </w:r>
      <w:r w:rsidR="00C44FE3" w:rsidRPr="002A1753">
        <w:rPr>
          <w:lang w:bidi="ar-EG"/>
        </w:rPr>
        <w:t>Rather, we will give the Bai’ah</w:t>
      </w:r>
      <w:r w:rsidR="00D61EA8" w:rsidRPr="002A1753">
        <w:rPr>
          <w:lang w:bidi="ar-EG"/>
        </w:rPr>
        <w:t xml:space="preserve"> (pledge)</w:t>
      </w:r>
      <w:r w:rsidR="00C44FE3" w:rsidRPr="002A1753">
        <w:rPr>
          <w:lang w:bidi="ar-EG"/>
        </w:rPr>
        <w:t xml:space="preserve"> to</w:t>
      </w:r>
      <w:r w:rsidR="00400DDE" w:rsidRPr="002A1753">
        <w:rPr>
          <w:lang w:bidi="ar-EG"/>
        </w:rPr>
        <w:t xml:space="preserve"> you, for you are our chief</w:t>
      </w:r>
      <w:r w:rsidR="00C44FE3" w:rsidRPr="002A1753">
        <w:rPr>
          <w:lang w:bidi="ar-EG"/>
        </w:rPr>
        <w:t xml:space="preserve">, </w:t>
      </w:r>
      <w:r w:rsidR="00400DDE" w:rsidRPr="002A1753">
        <w:rPr>
          <w:lang w:bidi="ar-EG"/>
        </w:rPr>
        <w:t xml:space="preserve">the best amongst us and the most beloved of all of us to Allah's Messenger </w:t>
      </w:r>
      <w:r w:rsidR="00507A38" w:rsidRPr="002A1753">
        <w:rPr>
          <w:rtl/>
          <w:lang w:bidi="ar-EG"/>
        </w:rPr>
        <w:t>ﷺ</w:t>
      </w:r>
      <w:r w:rsidR="00507A38" w:rsidRPr="002A1753">
        <w:rPr>
          <w:lang w:bidi="ar-EG"/>
        </w:rPr>
        <w:t>”.</w:t>
      </w:r>
      <w:r w:rsidR="00664804" w:rsidRPr="002A1753">
        <w:rPr>
          <w:lang w:bidi="ar-EG"/>
        </w:rPr>
        <w:t xml:space="preserve"> </w:t>
      </w:r>
      <w:r w:rsidR="00507A38" w:rsidRPr="002A1753">
        <w:rPr>
          <w:lang w:bidi="ar-EG"/>
        </w:rPr>
        <w:t>‘</w:t>
      </w:r>
      <w:r w:rsidR="00400DDE" w:rsidRPr="002A1753">
        <w:rPr>
          <w:lang w:bidi="ar-EG"/>
        </w:rPr>
        <w:t>Umar</w:t>
      </w:r>
      <w:r w:rsidR="00507A38" w:rsidRPr="002A1753">
        <w:rPr>
          <w:lang w:bidi="ar-EG"/>
        </w:rPr>
        <w:t xml:space="preserve"> then</w:t>
      </w:r>
      <w:r w:rsidR="00400DDE" w:rsidRPr="002A1753">
        <w:rPr>
          <w:lang w:bidi="ar-EG"/>
        </w:rPr>
        <w:t xml:space="preserve"> took </w:t>
      </w:r>
      <w:r w:rsidR="00526438" w:rsidRPr="002A1753">
        <w:rPr>
          <w:lang w:bidi="ar-EG"/>
        </w:rPr>
        <w:t>his</w:t>
      </w:r>
      <w:r w:rsidR="00400DDE" w:rsidRPr="002A1753">
        <w:rPr>
          <w:lang w:bidi="ar-EG"/>
        </w:rPr>
        <w:t xml:space="preserve"> hand and gave the pledge of allegiance </w:t>
      </w:r>
      <w:r w:rsidR="00D61EA8" w:rsidRPr="002A1753">
        <w:rPr>
          <w:lang w:bidi="ar-EG"/>
        </w:rPr>
        <w:t xml:space="preserve">to </w:t>
      </w:r>
      <w:proofErr w:type="gramStart"/>
      <w:r w:rsidR="00D61EA8" w:rsidRPr="002A1753">
        <w:rPr>
          <w:lang w:bidi="ar-EG"/>
        </w:rPr>
        <w:t>him</w:t>
      </w:r>
      <w:proofErr w:type="gramEnd"/>
      <w:r w:rsidR="00D61EA8" w:rsidRPr="002A1753">
        <w:rPr>
          <w:lang w:bidi="ar-EG"/>
        </w:rPr>
        <w:t xml:space="preserve"> </w:t>
      </w:r>
      <w:r w:rsidR="00400DDE" w:rsidRPr="002A1753">
        <w:rPr>
          <w:lang w:bidi="ar-EG"/>
        </w:rPr>
        <w:t xml:space="preserve">and the people </w:t>
      </w:r>
      <w:r w:rsidR="00D61EA8" w:rsidRPr="002A1753">
        <w:rPr>
          <w:lang w:bidi="ar-EG"/>
        </w:rPr>
        <w:t>also</w:t>
      </w:r>
      <w:r w:rsidR="00400DDE" w:rsidRPr="002A1753">
        <w:rPr>
          <w:lang w:bidi="ar-EG"/>
        </w:rPr>
        <w:t xml:space="preserve"> gave the pledge of allegiance to Abu Bakr. Someone said</w:t>
      </w:r>
      <w:r w:rsidR="00FE045E" w:rsidRPr="002A1753">
        <w:rPr>
          <w:lang w:bidi="ar-EG"/>
        </w:rPr>
        <w:t>: “</w:t>
      </w:r>
      <w:r w:rsidR="00400DDE" w:rsidRPr="002A1753">
        <w:rPr>
          <w:lang w:bidi="ar-EG"/>
        </w:rPr>
        <w:t>You have killed Sa</w:t>
      </w:r>
      <w:r w:rsidR="00FE045E" w:rsidRPr="002A1753">
        <w:rPr>
          <w:lang w:bidi="ar-EG"/>
        </w:rPr>
        <w:t>’</w:t>
      </w:r>
      <w:r w:rsidR="00400DDE" w:rsidRPr="002A1753">
        <w:rPr>
          <w:lang w:bidi="ar-EG"/>
        </w:rPr>
        <w:t>d bin Ubada</w:t>
      </w:r>
      <w:r w:rsidR="00FE045E" w:rsidRPr="002A1753">
        <w:rPr>
          <w:lang w:bidi="ar-EG"/>
        </w:rPr>
        <w:t>h”: ‘</w:t>
      </w:r>
      <w:r w:rsidR="00400DDE" w:rsidRPr="002A1753">
        <w:rPr>
          <w:lang w:bidi="ar-EG"/>
        </w:rPr>
        <w:t>Umar said</w:t>
      </w:r>
      <w:r w:rsidR="00FE045E" w:rsidRPr="002A1753">
        <w:rPr>
          <w:lang w:bidi="ar-EG"/>
        </w:rPr>
        <w:t>: “</w:t>
      </w:r>
      <w:r w:rsidR="00867B99">
        <w:rPr>
          <w:lang w:bidi="ar-EG"/>
        </w:rPr>
        <w:t>May Allah kill</w:t>
      </w:r>
      <w:r w:rsidR="00400DDE" w:rsidRPr="002A1753">
        <w:rPr>
          <w:lang w:bidi="ar-EG"/>
        </w:rPr>
        <w:t xml:space="preserve"> him</w:t>
      </w:r>
      <w:r w:rsidR="00FE045E" w:rsidRPr="002A1753">
        <w:rPr>
          <w:lang w:bidi="ar-EG"/>
        </w:rPr>
        <w:t>”.</w:t>
      </w:r>
    </w:p>
    <w:p w14:paraId="41D46297" w14:textId="0BD72016" w:rsidR="009F3426" w:rsidRPr="002A1753" w:rsidRDefault="009F3426" w:rsidP="00353EB1">
      <w:pPr>
        <w:spacing w:after="0"/>
      </w:pPr>
    </w:p>
    <w:p w14:paraId="1E337882" w14:textId="4DC61DCC" w:rsidR="00603D9B" w:rsidRPr="002A1753" w:rsidRDefault="002872E7" w:rsidP="00603D9B">
      <w:pPr>
        <w:spacing w:after="0"/>
      </w:pPr>
      <w:r w:rsidRPr="002A1753">
        <w:t xml:space="preserve">Abdullah bin Salim </w:t>
      </w:r>
      <w:r w:rsidR="0057752E" w:rsidRPr="002A1753">
        <w:t>said relating from Az-</w:t>
      </w:r>
      <w:proofErr w:type="spellStart"/>
      <w:r w:rsidR="0057752E" w:rsidRPr="002A1753">
        <w:t>Zubaidiy</w:t>
      </w:r>
      <w:proofErr w:type="spellEnd"/>
      <w:r w:rsidR="00470EB6" w:rsidRPr="002A1753">
        <w:t xml:space="preserve"> </w:t>
      </w:r>
      <w:r w:rsidR="00B61AB9" w:rsidRPr="002A1753">
        <w:t xml:space="preserve">who said: Abdur Rahman bin Al-Qasim </w:t>
      </w:r>
      <w:r w:rsidR="005B4551" w:rsidRPr="002A1753">
        <w:t>informed from Al-Qasim that ‘Aa’ishah</w:t>
      </w:r>
      <w:r w:rsidR="0093523B" w:rsidRPr="002A1753">
        <w:t>, May Allah be pleased with her</w:t>
      </w:r>
      <w:r w:rsidR="002325B0" w:rsidRPr="002A1753">
        <w:t xml:space="preserve">, said: </w:t>
      </w:r>
      <w:r w:rsidR="008D0A9E" w:rsidRPr="002A1753">
        <w:t xml:space="preserve">The Prophet </w:t>
      </w:r>
      <w:r w:rsidR="00C909CB" w:rsidRPr="002A1753">
        <w:t>(</w:t>
      </w:r>
      <w:r w:rsidR="00603D9B" w:rsidRPr="002A1753">
        <w:t xml:space="preserve">on his death-bed) </w:t>
      </w:r>
      <w:r w:rsidR="00603D9B" w:rsidRPr="002A1753">
        <w:lastRenderedPageBreak/>
        <w:t>looked up and said thrice</w:t>
      </w:r>
      <w:r w:rsidR="00C909CB" w:rsidRPr="002A1753">
        <w:t>:</w:t>
      </w:r>
      <w:r w:rsidR="00603D9B" w:rsidRPr="002A1753">
        <w:t xml:space="preserve"> </w:t>
      </w:r>
      <w:r w:rsidR="00C909CB" w:rsidRPr="002A1753">
        <w:t>“</w:t>
      </w:r>
      <w:r w:rsidR="00603D9B" w:rsidRPr="002A1753">
        <w:t>(Amongst) the Highest Companion</w:t>
      </w:r>
      <w:r w:rsidR="00C909CB" w:rsidRPr="002A1753">
        <w:t>”</w:t>
      </w:r>
      <w:r w:rsidR="001E03FC" w:rsidRPr="002A1753">
        <w:rPr>
          <w:lang w:bidi="ar-EG"/>
        </w:rPr>
        <w:t>.</w:t>
      </w:r>
      <w:r w:rsidR="00603D9B" w:rsidRPr="002A1753">
        <w:t xml:space="preserve"> </w:t>
      </w:r>
      <w:r w:rsidR="007215E6" w:rsidRPr="002A1753">
        <w:t xml:space="preserve">She then related the Hadith: She said: “They did not </w:t>
      </w:r>
      <w:r w:rsidR="005A48EA" w:rsidRPr="002A1753">
        <w:t xml:space="preserve">deliver a speech except that </w:t>
      </w:r>
      <w:r w:rsidR="00603D9B" w:rsidRPr="002A1753">
        <w:t xml:space="preserve">Allah </w:t>
      </w:r>
      <w:r w:rsidR="005A48EA" w:rsidRPr="002A1753">
        <w:t>brought benefit by it</w:t>
      </w:r>
      <w:r w:rsidR="00603D9B" w:rsidRPr="002A1753">
        <w:t xml:space="preserve">. </w:t>
      </w:r>
      <w:r w:rsidR="00AF4A49" w:rsidRPr="002A1753">
        <w:t>‘</w:t>
      </w:r>
      <w:r w:rsidR="00603D9B" w:rsidRPr="002A1753">
        <w:t xml:space="preserve">Umar </w:t>
      </w:r>
      <w:r w:rsidR="00AF4A49" w:rsidRPr="002A1753">
        <w:t>struck fear into</w:t>
      </w:r>
      <w:r w:rsidR="00603D9B" w:rsidRPr="002A1753">
        <w:t xml:space="preserve"> the people </w:t>
      </w:r>
      <w:r w:rsidR="00AF4A49" w:rsidRPr="002A1753">
        <w:t>and among them was hypocrisy</w:t>
      </w:r>
      <w:r w:rsidR="0028690D" w:rsidRPr="002A1753">
        <w:t>,</w:t>
      </w:r>
      <w:r w:rsidR="00AF4A49" w:rsidRPr="002A1753">
        <w:t xml:space="preserve"> </w:t>
      </w:r>
      <w:r w:rsidR="00191B98" w:rsidRPr="002A1753">
        <w:t>so</w:t>
      </w:r>
      <w:r w:rsidR="00603D9B" w:rsidRPr="002A1753">
        <w:t xml:space="preserve"> Allah </w:t>
      </w:r>
      <w:r w:rsidR="00191B98" w:rsidRPr="002A1753">
        <w:t>repelled them by that</w:t>
      </w:r>
      <w:r w:rsidR="00603D9B" w:rsidRPr="002A1753">
        <w:t xml:space="preserve">. Then Abu Bakr </w:t>
      </w:r>
      <w:r w:rsidR="00AC0A25" w:rsidRPr="002A1753">
        <w:t>made</w:t>
      </w:r>
      <w:r w:rsidR="00603D9B" w:rsidRPr="002A1753">
        <w:t xml:space="preserve"> the people </w:t>
      </w:r>
      <w:r w:rsidR="00AC0A25" w:rsidRPr="002A1753">
        <w:t>seek the</w:t>
      </w:r>
      <w:r w:rsidR="00603D9B" w:rsidRPr="002A1753">
        <w:t xml:space="preserve"> </w:t>
      </w:r>
      <w:r w:rsidR="00AC0A25" w:rsidRPr="002A1753">
        <w:t>g</w:t>
      </w:r>
      <w:r w:rsidR="00603D9B" w:rsidRPr="002A1753">
        <w:t xml:space="preserve">uidance and </w:t>
      </w:r>
      <w:r w:rsidR="00AC0A25" w:rsidRPr="002A1753">
        <w:t>made</w:t>
      </w:r>
      <w:r w:rsidR="00603D9B" w:rsidRPr="002A1753">
        <w:t xml:space="preserve"> them</w:t>
      </w:r>
      <w:r w:rsidR="00AC0A25" w:rsidRPr="002A1753">
        <w:t xml:space="preserve"> aware</w:t>
      </w:r>
      <w:r w:rsidR="00603D9B" w:rsidRPr="002A1753">
        <w:t xml:space="preserve"> </w:t>
      </w:r>
      <w:r w:rsidR="00AC0A25" w:rsidRPr="002A1753">
        <w:t>of the truth</w:t>
      </w:r>
      <w:r w:rsidR="00603D9B" w:rsidRPr="002A1753">
        <w:t xml:space="preserve"> </w:t>
      </w:r>
      <w:r w:rsidR="0028690D" w:rsidRPr="002A1753">
        <w:t xml:space="preserve">that </w:t>
      </w:r>
      <w:r w:rsidR="00603418" w:rsidRPr="002A1753">
        <w:t>was obliged upon them,</w:t>
      </w:r>
      <w:r w:rsidR="00603D9B" w:rsidRPr="002A1753">
        <w:t xml:space="preserve"> so that they </w:t>
      </w:r>
      <w:r w:rsidR="00603418" w:rsidRPr="002A1753">
        <w:t>left</w:t>
      </w:r>
      <w:r w:rsidR="00603D9B" w:rsidRPr="002A1753">
        <w:t xml:space="preserve"> reciting:</w:t>
      </w:r>
    </w:p>
    <w:p w14:paraId="44720296" w14:textId="77777777" w:rsidR="00E2536A" w:rsidRPr="002A1753" w:rsidRDefault="00E2536A" w:rsidP="00603D9B">
      <w:pPr>
        <w:spacing w:after="0"/>
      </w:pPr>
    </w:p>
    <w:p w14:paraId="1C872F65" w14:textId="77777777" w:rsidR="00603418" w:rsidRPr="002A1753" w:rsidRDefault="00603418" w:rsidP="00603418">
      <w:pPr>
        <w:spacing w:after="0"/>
        <w:rPr>
          <w:rFonts w:ascii="Traditional Arabic" w:hAnsi="Traditional Arabic" w:cs="Traditional Arabic"/>
          <w:sz w:val="32"/>
          <w:szCs w:val="32"/>
          <w:lang w:bidi="ar-EG"/>
        </w:rPr>
      </w:pPr>
      <w:r w:rsidRPr="002A1753">
        <w:rPr>
          <w:rFonts w:ascii="Traditional Arabic" w:hAnsi="Traditional Arabic" w:cs="Traditional Arabic"/>
          <w:sz w:val="32"/>
          <w:szCs w:val="32"/>
          <w:rtl/>
          <w:lang w:bidi="ar-EG"/>
        </w:rPr>
        <w:t>وَمَا مُحَمَّدٌ إِلَّا رَسُولٌ قَدْ خَلَتْ مِن قَبْلِهِ الرُّسُلُ ۚ أَفَإِن مَّاتَ أَوْ قُتِلَ انقَلَبْتُمْ عَلَىٰ أَعْقَابِكُمْ ۚ وَمَن يَنقَلِبْ عَلَىٰ عَقِبَيْهِ فَلَن يَضُرَّ اللَّهَ شَيْئًا ۗ وَسَيَجْزِي اللَّهُ الشَّاكِرِينَ</w:t>
      </w:r>
    </w:p>
    <w:p w14:paraId="09320784" w14:textId="77777777" w:rsidR="00603418" w:rsidRPr="002A1753" w:rsidRDefault="00603418" w:rsidP="00603418">
      <w:pPr>
        <w:spacing w:after="0"/>
        <w:rPr>
          <w:lang w:bidi="ar-EG"/>
        </w:rPr>
      </w:pPr>
    </w:p>
    <w:p w14:paraId="5F5713EA" w14:textId="47D46D7B" w:rsidR="00603418" w:rsidRPr="002A1753" w:rsidRDefault="00603418" w:rsidP="00603418">
      <w:pPr>
        <w:spacing w:after="0"/>
        <w:rPr>
          <w:lang w:bidi="ar-EG"/>
        </w:rPr>
      </w:pPr>
      <w:r w:rsidRPr="002A1753">
        <w:rPr>
          <w:b/>
          <w:bCs/>
          <w:lang w:bidi="ar-EG"/>
        </w:rPr>
        <w:t>Muhammad is not but a Messenger. [Other] Messengers have passed on before him. So, if he was to die or be killed, would you turn back on your heels [to unbelief]? And he who turns back on his heels will never harm Allah at all, but Allah will reward the grateful</w:t>
      </w:r>
      <w:r w:rsidRPr="002A1753">
        <w:rPr>
          <w:lang w:bidi="ar-EG"/>
        </w:rPr>
        <w:t xml:space="preserve"> (3.144)</w:t>
      </w:r>
      <w:r w:rsidR="00E2536A" w:rsidRPr="002A1753">
        <w:rPr>
          <w:lang w:bidi="ar-EG"/>
        </w:rPr>
        <w:t>].</w:t>
      </w:r>
    </w:p>
    <w:p w14:paraId="3B78F142" w14:textId="29CC4832" w:rsidR="00E2536A" w:rsidRPr="002A1753" w:rsidRDefault="00E2536A" w:rsidP="00603418">
      <w:pPr>
        <w:spacing w:after="0"/>
        <w:rPr>
          <w:lang w:bidi="ar-EG"/>
        </w:rPr>
      </w:pPr>
    </w:p>
    <w:p w14:paraId="1CFA6A20" w14:textId="5B1AC73E" w:rsidR="00E2536A" w:rsidRPr="002A1753" w:rsidRDefault="00E2536A" w:rsidP="00603418">
      <w:pPr>
        <w:spacing w:after="0"/>
        <w:rPr>
          <w:lang w:bidi="ar-EG"/>
        </w:rPr>
      </w:pPr>
      <w:r w:rsidRPr="002A1753">
        <w:rPr>
          <w:b/>
          <w:bCs/>
          <w:u w:val="single"/>
          <w:lang w:bidi="ar-EG"/>
        </w:rPr>
        <w:t>I say</w:t>
      </w:r>
      <w:r w:rsidRPr="002A1753">
        <w:rPr>
          <w:lang w:bidi="ar-EG"/>
        </w:rPr>
        <w:t xml:space="preserve">: </w:t>
      </w:r>
      <w:proofErr w:type="spellStart"/>
      <w:r w:rsidRPr="002A1753">
        <w:rPr>
          <w:lang w:bidi="ar-EG"/>
        </w:rPr>
        <w:t>Isma’eel</w:t>
      </w:r>
      <w:proofErr w:type="spellEnd"/>
      <w:r w:rsidRPr="002A1753">
        <w:rPr>
          <w:lang w:bidi="ar-EG"/>
        </w:rPr>
        <w:t xml:space="preserve"> bin Abdullah is </w:t>
      </w:r>
      <w:proofErr w:type="spellStart"/>
      <w:r w:rsidR="008D6CA7" w:rsidRPr="002A1753">
        <w:rPr>
          <w:lang w:bidi="ar-EG"/>
        </w:rPr>
        <w:t>Isma’eel</w:t>
      </w:r>
      <w:proofErr w:type="spellEnd"/>
      <w:r w:rsidR="008D6CA7" w:rsidRPr="002A1753">
        <w:rPr>
          <w:lang w:bidi="ar-EG"/>
        </w:rPr>
        <w:t xml:space="preserve"> bin Abdullah bin Abdullah bin Uwais bin Malik bin Abi ‘Aamir Al-</w:t>
      </w:r>
      <w:proofErr w:type="spellStart"/>
      <w:r w:rsidR="008D6CA7" w:rsidRPr="002A1753">
        <w:rPr>
          <w:lang w:bidi="ar-EG"/>
        </w:rPr>
        <w:t>Asbahiy</w:t>
      </w:r>
      <w:proofErr w:type="spellEnd"/>
      <w:r w:rsidR="0007359D" w:rsidRPr="002A1753">
        <w:rPr>
          <w:lang w:bidi="ar-EG"/>
        </w:rPr>
        <w:t>, Abu Abdullah bin Abi Uwais Al-</w:t>
      </w:r>
      <w:proofErr w:type="spellStart"/>
      <w:r w:rsidR="0007359D" w:rsidRPr="002A1753">
        <w:rPr>
          <w:lang w:bidi="ar-EG"/>
        </w:rPr>
        <w:t>Madaniy</w:t>
      </w:r>
      <w:proofErr w:type="spellEnd"/>
      <w:r w:rsidR="0007359D" w:rsidRPr="002A1753">
        <w:rPr>
          <w:lang w:bidi="ar-EG"/>
        </w:rPr>
        <w:t xml:space="preserve"> (the </w:t>
      </w:r>
      <w:r w:rsidR="006D3154" w:rsidRPr="002A1753">
        <w:rPr>
          <w:lang w:bidi="ar-EG"/>
        </w:rPr>
        <w:t>nephew of Imam Malik). He is not</w:t>
      </w:r>
      <w:r w:rsidR="00C6628F" w:rsidRPr="002A1753">
        <w:rPr>
          <w:lang w:bidi="ar-EG"/>
        </w:rPr>
        <w:t xml:space="preserve"> that precise</w:t>
      </w:r>
      <w:r w:rsidR="006E2456" w:rsidRPr="002A1753">
        <w:rPr>
          <w:lang w:bidi="ar-EG"/>
        </w:rPr>
        <w:t xml:space="preserve"> whilst his brother Abu Bakr Abdul Hamid bin Abdullah bin Abi Uwais is</w:t>
      </w:r>
      <w:r w:rsidR="00184A39" w:rsidRPr="002A1753">
        <w:rPr>
          <w:lang w:bidi="ar-EG"/>
        </w:rPr>
        <w:t xml:space="preserve"> stronger </w:t>
      </w:r>
      <w:r w:rsidR="009D3768">
        <w:rPr>
          <w:lang w:bidi="ar-EG"/>
        </w:rPr>
        <w:t xml:space="preserve">and more reliable </w:t>
      </w:r>
      <w:r w:rsidR="00184A39" w:rsidRPr="002A1753">
        <w:rPr>
          <w:lang w:bidi="ar-EG"/>
        </w:rPr>
        <w:t>than him by grades (or levels).</w:t>
      </w:r>
    </w:p>
    <w:p w14:paraId="06608FA7" w14:textId="4173A4FA" w:rsidR="009F3426" w:rsidRPr="002A1753" w:rsidRDefault="009F3426" w:rsidP="00353EB1">
      <w:pPr>
        <w:spacing w:after="0"/>
      </w:pPr>
    </w:p>
    <w:p w14:paraId="0C8CE437" w14:textId="5D6B1958" w:rsidR="009F3426" w:rsidRPr="002A1753" w:rsidRDefault="00184A39" w:rsidP="00353EB1">
      <w:pPr>
        <w:spacing w:after="0"/>
      </w:pPr>
      <w:r w:rsidRPr="002A1753">
        <w:t xml:space="preserve">- </w:t>
      </w:r>
      <w:r w:rsidR="002B5F4D" w:rsidRPr="002A1753">
        <w:t>It has also been recorded in</w:t>
      </w:r>
      <w:r w:rsidR="00BD2AFB" w:rsidRPr="002A1753">
        <w:t xml:space="preserve"> “At-</w:t>
      </w:r>
      <w:proofErr w:type="spellStart"/>
      <w:r w:rsidR="00BD2AFB" w:rsidRPr="002A1753">
        <w:t>Tabaqaat</w:t>
      </w:r>
      <w:proofErr w:type="spellEnd"/>
      <w:r w:rsidR="00BD2AFB" w:rsidRPr="002A1753">
        <w:t xml:space="preserve"> Al-Kubra” of Ibn Sa’d (2/268)</w:t>
      </w:r>
      <w:r w:rsidR="00B8778E" w:rsidRPr="002A1753">
        <w:t>:</w:t>
      </w:r>
    </w:p>
    <w:p w14:paraId="70B83B0E" w14:textId="66BE6C1D" w:rsidR="00B8778E" w:rsidRPr="002A1753" w:rsidRDefault="00B8778E" w:rsidP="00353EB1">
      <w:pPr>
        <w:spacing w:after="0"/>
      </w:pPr>
    </w:p>
    <w:p w14:paraId="32468142" w14:textId="1CF24A7C" w:rsidR="00B8778E" w:rsidRPr="002A1753" w:rsidRDefault="00B8778E" w:rsidP="00353EB1">
      <w:pPr>
        <w:spacing w:after="0"/>
      </w:pPr>
      <w:r w:rsidRPr="002A1753">
        <w:t>[</w:t>
      </w:r>
      <w:r w:rsidR="00914B87" w:rsidRPr="002A1753">
        <w:t>Abu Bakr bin Abdullah bin Abi Uwais related to us from Sulaiman bin Bilal from Hisham bin ‘Urwah</w:t>
      </w:r>
      <w:r w:rsidR="00990E0D" w:rsidRPr="002A1753">
        <w:t xml:space="preserve">, from his father, from ‘Aa’ishah: “That the Prophet </w:t>
      </w:r>
      <w:r w:rsidR="00990E0D" w:rsidRPr="002A1753">
        <w:rPr>
          <w:rtl/>
        </w:rPr>
        <w:t>ﷺ</w:t>
      </w:r>
      <w:r w:rsidR="00990E0D" w:rsidRPr="002A1753">
        <w:t xml:space="preserve"> </w:t>
      </w:r>
      <w:r w:rsidR="00153114" w:rsidRPr="002A1753">
        <w:t>died</w:t>
      </w:r>
      <w:r w:rsidR="00682E1B" w:rsidRPr="002A1753">
        <w:t xml:space="preserve"> while Abu Bakr was in As-Sunah (a place). ‘Umar then arose and begin to say: By Allah, the Messenger of Allah </w:t>
      </w:r>
      <w:r w:rsidR="00682E1B" w:rsidRPr="002A1753">
        <w:rPr>
          <w:rtl/>
        </w:rPr>
        <w:t>ﷺ</w:t>
      </w:r>
      <w:r w:rsidR="00682E1B" w:rsidRPr="002A1753">
        <w:t xml:space="preserve"> </w:t>
      </w:r>
      <w:r w:rsidR="00993BD9" w:rsidRPr="002A1753">
        <w:t xml:space="preserve">has not died!” </w:t>
      </w:r>
      <w:r w:rsidR="00985C80" w:rsidRPr="002A1753">
        <w:t>She (</w:t>
      </w:r>
      <w:r w:rsidR="00A626F7" w:rsidRPr="002A1753">
        <w:t>‘Aa’ishah) said: ‘Umar (later</w:t>
      </w:r>
      <w:r w:rsidR="006951C3" w:rsidRPr="002A1753">
        <w:t>)</w:t>
      </w:r>
      <w:r w:rsidR="00EE70B4" w:rsidRPr="002A1753">
        <w:t xml:space="preserve"> said: “By Allah, </w:t>
      </w:r>
      <w:r w:rsidR="00367B68" w:rsidRPr="002A1753">
        <w:t>nothing</w:t>
      </w:r>
      <w:r w:rsidR="00EE70B4" w:rsidRPr="002A1753">
        <w:t xml:space="preserve"> other than that came to </w:t>
      </w:r>
      <w:r w:rsidR="00367B68" w:rsidRPr="002A1753">
        <w:t>my mind</w:t>
      </w:r>
      <w:r w:rsidR="008D04BB" w:rsidRPr="002A1753">
        <w:t xml:space="preserve"> and that Allah would raise him and he would cut the</w:t>
      </w:r>
      <w:r w:rsidR="00767E7D" w:rsidRPr="002A1753">
        <w:t xml:space="preserve"> hands and feet of men</w:t>
      </w:r>
      <w:r w:rsidR="00ED2129" w:rsidRPr="002A1753">
        <w:t>”</w:t>
      </w:r>
      <w:r w:rsidR="00767E7D" w:rsidRPr="002A1753">
        <w:t>.</w:t>
      </w:r>
      <w:r w:rsidR="00ED2129" w:rsidRPr="002A1753">
        <w:t xml:space="preserve"> </w:t>
      </w:r>
      <w:r w:rsidR="006509F6" w:rsidRPr="002A1753">
        <w:t xml:space="preserve">Abu Bakr then came and uncovered the face of the Prophet </w:t>
      </w:r>
      <w:r w:rsidR="009040E7" w:rsidRPr="002A1753">
        <w:rPr>
          <w:rtl/>
        </w:rPr>
        <w:t>ﷺ</w:t>
      </w:r>
      <w:r w:rsidR="00581992" w:rsidRPr="002A1753">
        <w:t>, kissed him</w:t>
      </w:r>
      <w:r w:rsidR="00767E7D" w:rsidRPr="002A1753">
        <w:t xml:space="preserve"> </w:t>
      </w:r>
      <w:r w:rsidR="00581992" w:rsidRPr="002A1753">
        <w:t>and said: “</w:t>
      </w:r>
      <w:r w:rsidR="00F72F3C" w:rsidRPr="002A1753">
        <w:t>May my father and mother be ransomed for you! You were good in life and death. By the One in whose hand</w:t>
      </w:r>
      <w:r w:rsidR="003B7BA7" w:rsidRPr="002A1753">
        <w:t xml:space="preserve"> is my soul</w:t>
      </w:r>
      <w:r w:rsidR="009D4776" w:rsidRPr="002A1753">
        <w:t xml:space="preserve"> Allah will not make you taste the two deaths ever!</w:t>
      </w:r>
      <w:r w:rsidR="00655D7D" w:rsidRPr="002A1753">
        <w:t>”</w:t>
      </w:r>
      <w:r w:rsidR="009D4776" w:rsidRPr="002A1753">
        <w:t xml:space="preserve"> </w:t>
      </w:r>
      <w:r w:rsidR="00655D7D" w:rsidRPr="002A1753">
        <w:t>He then went out and said: “</w:t>
      </w:r>
      <w:r w:rsidR="000E21DA" w:rsidRPr="002A1753">
        <w:t>O one who is make oaths, be at ease!”</w:t>
      </w:r>
      <w:r w:rsidR="00A1228F" w:rsidRPr="002A1753">
        <w:t xml:space="preserve"> </w:t>
      </w:r>
      <w:r w:rsidR="00D851B1" w:rsidRPr="002A1753">
        <w:t xml:space="preserve">He did not say anything </w:t>
      </w:r>
      <w:r w:rsidR="00C3315E" w:rsidRPr="002A1753">
        <w:t xml:space="preserve">to Abu </w:t>
      </w:r>
      <w:r w:rsidR="00737F2A" w:rsidRPr="002A1753">
        <w:t>B</w:t>
      </w:r>
      <w:r w:rsidR="00C3315E" w:rsidRPr="002A1753">
        <w:t>akr</w:t>
      </w:r>
      <w:r w:rsidR="0043501D" w:rsidRPr="002A1753">
        <w:t xml:space="preserve"> and ‘Umar sat. Abu Bakr then said Al-Hamdu Lillah and praised Allah with what is fitting</w:t>
      </w:r>
      <w:r w:rsidR="0013484D" w:rsidRPr="002A1753">
        <w:t>. He then said: “Indeed, whoever was worshipping Muhamm</w:t>
      </w:r>
      <w:r w:rsidR="008C76E6" w:rsidRPr="002A1753">
        <w:t>a</w:t>
      </w:r>
      <w:r w:rsidR="0013484D" w:rsidRPr="002A1753">
        <w:t xml:space="preserve">d then indeed Muhammad has died and whoever was worshipping Allah </w:t>
      </w:r>
      <w:r w:rsidR="00F23EFA" w:rsidRPr="002A1753">
        <w:t>then Allah is ever living and does not die”. He then recited:</w:t>
      </w:r>
    </w:p>
    <w:p w14:paraId="0E8880E3" w14:textId="25C54940" w:rsidR="00F23EFA" w:rsidRPr="002A1753" w:rsidRDefault="00F23EFA" w:rsidP="00353EB1">
      <w:pPr>
        <w:spacing w:after="0"/>
      </w:pPr>
    </w:p>
    <w:p w14:paraId="0B52F2D8" w14:textId="77777777" w:rsidR="00F23EFA" w:rsidRPr="002A1753" w:rsidRDefault="00F23EFA" w:rsidP="00F23EFA">
      <w:pPr>
        <w:spacing w:after="0"/>
        <w:rPr>
          <w:rFonts w:ascii="Traditional Arabic" w:hAnsi="Traditional Arabic" w:cs="Traditional Arabic"/>
          <w:sz w:val="32"/>
          <w:szCs w:val="32"/>
          <w:lang w:bidi="ar-EG"/>
        </w:rPr>
      </w:pPr>
      <w:r w:rsidRPr="002A1753">
        <w:rPr>
          <w:rFonts w:ascii="Traditional Arabic" w:hAnsi="Traditional Arabic" w:cs="Traditional Arabic"/>
          <w:sz w:val="32"/>
          <w:szCs w:val="32"/>
          <w:rtl/>
          <w:lang w:bidi="ar-EG"/>
        </w:rPr>
        <w:t>إِنَّكَ مَيِّتٌ وَإِنَّهُم مَّيِّتُونَ</w:t>
      </w:r>
    </w:p>
    <w:p w14:paraId="083AFA26" w14:textId="77777777" w:rsidR="00F23EFA" w:rsidRPr="002A1753" w:rsidRDefault="00F23EFA" w:rsidP="00F23EFA">
      <w:pPr>
        <w:spacing w:after="0"/>
        <w:rPr>
          <w:lang w:bidi="ar-EG"/>
        </w:rPr>
      </w:pPr>
    </w:p>
    <w:p w14:paraId="599B47B0" w14:textId="77777777" w:rsidR="00F23EFA" w:rsidRPr="002A1753" w:rsidRDefault="00F23EFA" w:rsidP="00F23EFA">
      <w:pPr>
        <w:spacing w:after="0"/>
        <w:rPr>
          <w:lang w:bidi="ar-EG"/>
        </w:rPr>
      </w:pPr>
      <w:r w:rsidRPr="002A1753">
        <w:rPr>
          <w:b/>
          <w:bCs/>
          <w:lang w:bidi="ar-EG"/>
        </w:rPr>
        <w:t>Verily, you are to die, and indeed, they are to die</w:t>
      </w:r>
      <w:r w:rsidRPr="002A1753">
        <w:rPr>
          <w:lang w:bidi="ar-EG"/>
        </w:rPr>
        <w:t xml:space="preserve"> (Az-Zumar: 30).</w:t>
      </w:r>
    </w:p>
    <w:p w14:paraId="351A1A82" w14:textId="77777777" w:rsidR="00F23EFA" w:rsidRPr="002A1753" w:rsidRDefault="00F23EFA" w:rsidP="00F23EFA">
      <w:pPr>
        <w:spacing w:after="0"/>
        <w:rPr>
          <w:lang w:bidi="ar-EG"/>
        </w:rPr>
      </w:pPr>
    </w:p>
    <w:p w14:paraId="4577B276" w14:textId="77777777" w:rsidR="00F23EFA" w:rsidRPr="002A1753" w:rsidRDefault="00F23EFA" w:rsidP="00F23EFA">
      <w:pPr>
        <w:spacing w:after="0"/>
        <w:rPr>
          <w:lang w:bidi="ar-EG"/>
        </w:rPr>
      </w:pPr>
      <w:r w:rsidRPr="002A1753">
        <w:rPr>
          <w:lang w:bidi="ar-EG"/>
        </w:rPr>
        <w:t xml:space="preserve">And he recited: </w:t>
      </w:r>
    </w:p>
    <w:p w14:paraId="1C062C6A" w14:textId="77777777" w:rsidR="00F23EFA" w:rsidRPr="002A1753" w:rsidRDefault="00F23EFA" w:rsidP="00F23EFA">
      <w:pPr>
        <w:spacing w:after="0"/>
        <w:rPr>
          <w:lang w:bidi="ar-EG"/>
        </w:rPr>
      </w:pPr>
    </w:p>
    <w:p w14:paraId="33E2A64A" w14:textId="77777777" w:rsidR="00F23EFA" w:rsidRPr="002A1753" w:rsidRDefault="00F23EFA" w:rsidP="00F23EFA">
      <w:pPr>
        <w:spacing w:after="0"/>
        <w:rPr>
          <w:rFonts w:ascii="Traditional Arabic" w:hAnsi="Traditional Arabic" w:cs="Traditional Arabic"/>
          <w:sz w:val="32"/>
          <w:szCs w:val="32"/>
          <w:lang w:bidi="ar-EG"/>
        </w:rPr>
      </w:pPr>
      <w:r w:rsidRPr="002A1753">
        <w:rPr>
          <w:rFonts w:ascii="Traditional Arabic" w:hAnsi="Traditional Arabic" w:cs="Traditional Arabic"/>
          <w:sz w:val="32"/>
          <w:szCs w:val="32"/>
          <w:rtl/>
          <w:lang w:bidi="ar-EG"/>
        </w:rPr>
        <w:t>وَمَا مُحَمَّدٌ إِلَّا رَسُولٌ قَدْ خَلَتْ مِن قَبْلِهِ الرُّسُلُ ۚ أَفَإِن مَّاتَ أَوْ قُتِلَ انقَلَبْتُمْ عَلَىٰ أَعْقَابِكُمْ ۚ وَمَن يَنقَلِبْ عَلَىٰ عَقِبَيْهِ فَلَن يَضُرَّ اللَّهَ شَيْئًا ۗ وَسَيَجْزِي اللَّهُ الشَّاكِرِينَ</w:t>
      </w:r>
    </w:p>
    <w:p w14:paraId="19123F2D" w14:textId="77777777" w:rsidR="00F23EFA" w:rsidRPr="002A1753" w:rsidRDefault="00F23EFA" w:rsidP="00F23EFA">
      <w:pPr>
        <w:spacing w:after="0"/>
        <w:rPr>
          <w:lang w:bidi="ar-EG"/>
        </w:rPr>
      </w:pPr>
    </w:p>
    <w:p w14:paraId="6C0E501A" w14:textId="77777777" w:rsidR="00F23EFA" w:rsidRPr="002A1753" w:rsidRDefault="00F23EFA" w:rsidP="00F23EFA">
      <w:pPr>
        <w:spacing w:after="0"/>
        <w:rPr>
          <w:lang w:bidi="ar-EG"/>
        </w:rPr>
      </w:pPr>
      <w:r w:rsidRPr="002A1753">
        <w:rPr>
          <w:b/>
          <w:bCs/>
          <w:lang w:bidi="ar-EG"/>
        </w:rPr>
        <w:t>Muhammad is not but a Messenger. [Other] Messengers have passed on before him. So, if he was to die or be killed, would you turn back on your heels [to unbelief]? And he who turns back on his heels will never harm Allah at all, but Allah will reward the grateful</w:t>
      </w:r>
      <w:r w:rsidRPr="002A1753">
        <w:rPr>
          <w:lang w:bidi="ar-EG"/>
        </w:rPr>
        <w:t xml:space="preserve"> (3.144).</w:t>
      </w:r>
    </w:p>
    <w:p w14:paraId="1C97EC5A" w14:textId="47BDB355" w:rsidR="00F23EFA" w:rsidRPr="002A1753" w:rsidRDefault="00F23EFA" w:rsidP="00353EB1">
      <w:pPr>
        <w:spacing w:after="0"/>
      </w:pPr>
    </w:p>
    <w:p w14:paraId="53959EB1" w14:textId="40DDDFE5" w:rsidR="00DD34BC" w:rsidRPr="002A1753" w:rsidRDefault="00DD34BC" w:rsidP="00353EB1">
      <w:pPr>
        <w:spacing w:after="0"/>
      </w:pPr>
      <w:r w:rsidRPr="002A1753">
        <w:t xml:space="preserve">The people then began to </w:t>
      </w:r>
      <w:proofErr w:type="gramStart"/>
      <w:r w:rsidRPr="002A1753">
        <w:t>cry</w:t>
      </w:r>
      <w:proofErr w:type="gramEnd"/>
      <w:r w:rsidR="00EF0009" w:rsidRPr="002A1753">
        <w:t xml:space="preserve"> and the Ansar gathered to Sa’d bin ‘Ubadah in the Saqeefah (shelter or garden) of Bani Sa’idah</w:t>
      </w:r>
      <w:r w:rsidR="00597715" w:rsidRPr="002A1753">
        <w:t>. They (the Ansar) said: “Let there be an Ameer (leader) from us and an Ameer from you”</w:t>
      </w:r>
      <w:r w:rsidR="00E75227" w:rsidRPr="002A1753">
        <w:t xml:space="preserve">. Then Abu Bakr, Umar bin Al-Khattab and Abu ‘Ubaidah bin Al-Jarrah went to them. ‘Umar then went to speak but Abu Bakr </w:t>
      </w:r>
      <w:r w:rsidR="000E4188" w:rsidRPr="002A1753">
        <w:t>silenced</w:t>
      </w:r>
      <w:r w:rsidR="00E75227" w:rsidRPr="002A1753">
        <w:t xml:space="preserve"> him. 'Umar </w:t>
      </w:r>
      <w:proofErr w:type="gramStart"/>
      <w:r w:rsidR="00E75227" w:rsidRPr="002A1753">
        <w:t>later on</w:t>
      </w:r>
      <w:proofErr w:type="gramEnd"/>
      <w:r w:rsidR="00E75227" w:rsidRPr="002A1753">
        <w:t xml:space="preserve"> used to say, "By Allah, I intended only to say something that I had prepared which appealed to me and I was afraid that Abu Bakr would not convey it</w:t>
      </w:r>
      <w:r w:rsidR="00B552EC" w:rsidRPr="002A1753">
        <w:t>”</w:t>
      </w:r>
      <w:r w:rsidR="00E75227" w:rsidRPr="002A1753">
        <w:t xml:space="preserve">. Then Abu Bakr </w:t>
      </w:r>
      <w:proofErr w:type="gramStart"/>
      <w:r w:rsidR="00E75227" w:rsidRPr="002A1753">
        <w:t>spoke</w:t>
      </w:r>
      <w:proofErr w:type="gramEnd"/>
      <w:r w:rsidR="00E75227" w:rsidRPr="002A1753">
        <w:t xml:space="preserve"> and his speech was very eloquent (and far-reaching). He said in his </w:t>
      </w:r>
      <w:r w:rsidR="008C76E6" w:rsidRPr="002A1753">
        <w:t>speech</w:t>
      </w:r>
      <w:r w:rsidR="00E75227" w:rsidRPr="002A1753">
        <w:t>: “We are the Umaraa’ (leaders/rulers) and you (Ansar) are the Wuzaraa’ (</w:t>
      </w:r>
      <w:proofErr w:type="gramStart"/>
      <w:r w:rsidR="00E75227" w:rsidRPr="002A1753">
        <w:t>i.e.</w:t>
      </w:r>
      <w:proofErr w:type="gramEnd"/>
      <w:r w:rsidR="00E75227" w:rsidRPr="002A1753">
        <w:t xml:space="preserve"> assistants)”. Hubab bin Al-Mundhir said: “No, by Allah we won't </w:t>
      </w:r>
      <w:r w:rsidR="00A758C7" w:rsidRPr="002A1753">
        <w:t xml:space="preserve">ever </w:t>
      </w:r>
      <w:r w:rsidR="00E75227" w:rsidRPr="002A1753">
        <w:t xml:space="preserve">accept this. Rather, let there be a leader from us and a leader from you”. Abu Bakr said: </w:t>
      </w:r>
      <w:r w:rsidR="00E75227" w:rsidRPr="002A1753">
        <w:rPr>
          <w:b/>
          <w:bCs/>
          <w:u w:val="single"/>
        </w:rPr>
        <w:t xml:space="preserve">“No, </w:t>
      </w:r>
      <w:r w:rsidR="00E36E56" w:rsidRPr="002A1753">
        <w:rPr>
          <w:b/>
          <w:bCs/>
          <w:u w:val="single"/>
        </w:rPr>
        <w:t xml:space="preserve">but </w:t>
      </w:r>
      <w:r w:rsidR="000A0F70" w:rsidRPr="002A1753">
        <w:rPr>
          <w:b/>
          <w:bCs/>
          <w:u w:val="single"/>
        </w:rPr>
        <w:t xml:space="preserve">rather </w:t>
      </w:r>
      <w:r w:rsidR="00E36E56" w:rsidRPr="002A1753">
        <w:rPr>
          <w:b/>
          <w:bCs/>
          <w:u w:val="single"/>
        </w:rPr>
        <w:t xml:space="preserve">we </w:t>
      </w:r>
      <w:r w:rsidR="000A0F70" w:rsidRPr="002A1753">
        <w:rPr>
          <w:b/>
          <w:bCs/>
          <w:u w:val="single"/>
        </w:rPr>
        <w:t>are</w:t>
      </w:r>
      <w:r w:rsidR="00E75227" w:rsidRPr="002A1753">
        <w:rPr>
          <w:b/>
          <w:bCs/>
          <w:u w:val="single"/>
        </w:rPr>
        <w:t xml:space="preserve"> the </w:t>
      </w:r>
      <w:r w:rsidR="000A0F70" w:rsidRPr="002A1753">
        <w:rPr>
          <w:b/>
          <w:bCs/>
          <w:u w:val="single"/>
        </w:rPr>
        <w:t>‘Umaraa’ (leaders/</w:t>
      </w:r>
      <w:r w:rsidR="00E75227" w:rsidRPr="002A1753">
        <w:rPr>
          <w:b/>
          <w:bCs/>
          <w:u w:val="single"/>
        </w:rPr>
        <w:t>rulers</w:t>
      </w:r>
      <w:proofErr w:type="gramStart"/>
      <w:r w:rsidR="000A0F70" w:rsidRPr="002A1753">
        <w:rPr>
          <w:b/>
          <w:bCs/>
          <w:u w:val="single"/>
        </w:rPr>
        <w:t>)</w:t>
      </w:r>
      <w:proofErr w:type="gramEnd"/>
      <w:r w:rsidR="00E75227" w:rsidRPr="002A1753">
        <w:rPr>
          <w:b/>
          <w:bCs/>
          <w:u w:val="single"/>
        </w:rPr>
        <w:t xml:space="preserve"> and you will be the </w:t>
      </w:r>
      <w:r w:rsidR="000A0F70" w:rsidRPr="002A1753">
        <w:rPr>
          <w:b/>
          <w:bCs/>
          <w:u w:val="single"/>
        </w:rPr>
        <w:t>Wuzaraa’ (assistants)</w:t>
      </w:r>
      <w:r w:rsidR="00E75227" w:rsidRPr="002A1753">
        <w:rPr>
          <w:b/>
          <w:bCs/>
          <w:u w:val="single"/>
        </w:rPr>
        <w:t>, for they are the best amongst the Arabs in terms of homeland and regard (origin and descent)</w:t>
      </w:r>
      <w:r w:rsidR="00DF639D" w:rsidRPr="002A1753">
        <w:t xml:space="preserve"> (meaning the Quraish)</w:t>
      </w:r>
      <w:r w:rsidR="00E75227" w:rsidRPr="002A1753">
        <w:t xml:space="preserve"> So, give the Bai’ah (pledge) to either ‘Umar or Abu ‘Ubaidah bin Al-Jarrah”. ‘Umar said (to Abu Bakr), “Rather, we will give the Bai’ah (pledge) to you, for you are our chief, the best amongst us and the most beloved of all of us to Allah's Messenger </w:t>
      </w:r>
      <w:r w:rsidR="00E75227" w:rsidRPr="002A1753">
        <w:rPr>
          <w:rFonts w:cs="Arial"/>
          <w:rtl/>
        </w:rPr>
        <w:t>ﷺ</w:t>
      </w:r>
      <w:r w:rsidR="00E75227" w:rsidRPr="002A1753">
        <w:t xml:space="preserve">. ‘Umar then took his hand and gave the pledge of allegiance to </w:t>
      </w:r>
      <w:proofErr w:type="gramStart"/>
      <w:r w:rsidR="00E75227" w:rsidRPr="002A1753">
        <w:t>him</w:t>
      </w:r>
      <w:proofErr w:type="gramEnd"/>
      <w:r w:rsidR="00E75227" w:rsidRPr="002A1753">
        <w:t xml:space="preserve"> and the people also gave the pledge of allegiance to Abu Bakr. Someone said: “You have killed Sa’d bin Ubadah”: ‘Umar said: “</w:t>
      </w:r>
      <w:r w:rsidR="00867B99">
        <w:t>May Allah kill</w:t>
      </w:r>
      <w:r w:rsidR="00E75227" w:rsidRPr="002A1753">
        <w:t xml:space="preserve"> him</w:t>
      </w:r>
      <w:r w:rsidR="00083186" w:rsidRPr="002A1753">
        <w:t>!”]</w:t>
      </w:r>
      <w:r w:rsidR="00E75227" w:rsidRPr="002A1753">
        <w:t>.</w:t>
      </w:r>
      <w:r w:rsidR="00083186" w:rsidRPr="002A1753">
        <w:t xml:space="preserve"> This narration is more entitled to be </w:t>
      </w:r>
      <w:r w:rsidR="001A5FAB" w:rsidRPr="002A1753">
        <w:t>given precedence</w:t>
      </w:r>
      <w:r w:rsidR="00E13D70" w:rsidRPr="002A1753">
        <w:t xml:space="preserve"> over the narration recorded by Al-Bukhari due to the status of Abdul Hamid</w:t>
      </w:r>
      <w:r w:rsidR="000A63A5" w:rsidRPr="002A1753">
        <w:t>.</w:t>
      </w:r>
    </w:p>
    <w:p w14:paraId="1B022AA9" w14:textId="3D2B590E" w:rsidR="000A63A5" w:rsidRPr="002A1753" w:rsidRDefault="000A63A5" w:rsidP="00353EB1">
      <w:pPr>
        <w:spacing w:after="0"/>
      </w:pPr>
    </w:p>
    <w:p w14:paraId="430448C0" w14:textId="0A6D12C4" w:rsidR="000A63A5" w:rsidRPr="002A1753" w:rsidRDefault="001204CC" w:rsidP="00353EB1">
      <w:pPr>
        <w:spacing w:after="0"/>
      </w:pPr>
      <w:r w:rsidRPr="002A1753">
        <w:t xml:space="preserve">The following is therefore everything said by Abu Bakr or a summary of what he said: </w:t>
      </w:r>
    </w:p>
    <w:p w14:paraId="06B55F3A" w14:textId="7712D9AE" w:rsidR="009F3426" w:rsidRPr="002A1753" w:rsidRDefault="009F3426" w:rsidP="00353EB1">
      <w:pPr>
        <w:spacing w:after="0"/>
      </w:pPr>
    </w:p>
    <w:p w14:paraId="2935EF75" w14:textId="0C84D6DF" w:rsidR="009F3426" w:rsidRPr="002A1753" w:rsidRDefault="00862D29" w:rsidP="00353EB1">
      <w:pPr>
        <w:spacing w:after="0"/>
      </w:pPr>
      <w:r w:rsidRPr="002A1753">
        <w:t>-</w:t>
      </w:r>
      <w:r w:rsidR="009642D9" w:rsidRPr="002A1753">
        <w:t xml:space="preserve"> </w:t>
      </w:r>
      <w:r w:rsidR="009642D9" w:rsidRPr="002A1753">
        <w:rPr>
          <w:b/>
          <w:bCs/>
          <w:color w:val="FF0000"/>
          <w:u w:val="single"/>
        </w:rPr>
        <w:t>This matter (of leadership) will never be acknowledged except to this community of the Quraish as they are the best of the Arabs in terms of lineage and homeland</w:t>
      </w:r>
      <w:r w:rsidR="009642D9" w:rsidRPr="002A1753">
        <w:t>.</w:t>
      </w:r>
    </w:p>
    <w:p w14:paraId="74B20BB1" w14:textId="7C585DBE" w:rsidR="009F3426" w:rsidRPr="002A1753" w:rsidRDefault="009642D9" w:rsidP="00353EB1">
      <w:pPr>
        <w:spacing w:after="0"/>
      </w:pPr>
      <w:r w:rsidRPr="002A1753">
        <w:t xml:space="preserve">- </w:t>
      </w:r>
      <w:r w:rsidR="00AC0250" w:rsidRPr="002A1753">
        <w:rPr>
          <w:b/>
          <w:bCs/>
          <w:color w:val="FF0000"/>
          <w:u w:val="single"/>
        </w:rPr>
        <w:t>T</w:t>
      </w:r>
      <w:r w:rsidR="004300E7" w:rsidRPr="002A1753">
        <w:rPr>
          <w:b/>
          <w:bCs/>
          <w:color w:val="FF0000"/>
          <w:u w:val="single"/>
        </w:rPr>
        <w:t>he Arabs have not acknowledged this matter (of leadership) except to this community of the Quraish as they are the best of the Arabs in terms of lineage and homeland</w:t>
      </w:r>
      <w:r w:rsidR="004300E7" w:rsidRPr="002A1753">
        <w:t>.</w:t>
      </w:r>
    </w:p>
    <w:p w14:paraId="3EFCEA93" w14:textId="63403024" w:rsidR="004300E7" w:rsidRPr="002A1753" w:rsidRDefault="00AC0250" w:rsidP="00353EB1">
      <w:pPr>
        <w:spacing w:after="0"/>
      </w:pPr>
      <w:r w:rsidRPr="002A1753">
        <w:t xml:space="preserve">- </w:t>
      </w:r>
      <w:r w:rsidRPr="002A1753">
        <w:rPr>
          <w:b/>
          <w:bCs/>
          <w:color w:val="FF0000"/>
          <w:u w:val="single"/>
        </w:rPr>
        <w:t>The Arabs have will never acknowledge this matter (of leadership) except to this community of the Quraish as they are the best of the Arabs in terms of lineage and homeland</w:t>
      </w:r>
      <w:r w:rsidRPr="002A1753">
        <w:t>.</w:t>
      </w:r>
    </w:p>
    <w:p w14:paraId="62E41B40" w14:textId="3FEE5D14" w:rsidR="00AC0250" w:rsidRPr="002A1753" w:rsidRDefault="00AC0250" w:rsidP="00353EB1">
      <w:pPr>
        <w:spacing w:after="0"/>
      </w:pPr>
      <w:r w:rsidRPr="002A1753">
        <w:t xml:space="preserve">- </w:t>
      </w:r>
      <w:r w:rsidR="00D60AA9" w:rsidRPr="002A1753">
        <w:rPr>
          <w:b/>
          <w:bCs/>
          <w:color w:val="FF0000"/>
          <w:u w:val="single"/>
        </w:rPr>
        <w:t>The Arabs will never acknowledge this matter (</w:t>
      </w:r>
      <w:proofErr w:type="gramStart"/>
      <w:r w:rsidR="00D60AA9" w:rsidRPr="002A1753">
        <w:rPr>
          <w:b/>
          <w:bCs/>
          <w:color w:val="FF0000"/>
          <w:u w:val="single"/>
        </w:rPr>
        <w:t>i.e.</w:t>
      </w:r>
      <w:proofErr w:type="gramEnd"/>
      <w:r w:rsidR="00D60AA9" w:rsidRPr="002A1753">
        <w:rPr>
          <w:b/>
          <w:bCs/>
          <w:color w:val="FF0000"/>
          <w:u w:val="single"/>
        </w:rPr>
        <w:t xml:space="preserve"> leadership) except to this community of the Quraish as they are the best of the Arabs in terms of lineage and homeland</w:t>
      </w:r>
      <w:r w:rsidR="00D60AA9" w:rsidRPr="002A1753">
        <w:t>.</w:t>
      </w:r>
    </w:p>
    <w:p w14:paraId="3675996A" w14:textId="2681E5AA" w:rsidR="00D60AA9" w:rsidRPr="002A1753" w:rsidRDefault="00D60AA9" w:rsidP="00353EB1">
      <w:pPr>
        <w:spacing w:after="0"/>
      </w:pPr>
      <w:r w:rsidRPr="002A1753">
        <w:t xml:space="preserve">- </w:t>
      </w:r>
      <w:r w:rsidR="005107A5" w:rsidRPr="002A1753">
        <w:rPr>
          <w:b/>
          <w:bCs/>
          <w:color w:val="FF0000"/>
          <w:u w:val="single"/>
        </w:rPr>
        <w:t>The Arabs will never acknowledge this matter (leadership) except to this community of the Quraish. They are the best of the Arabs in terms of homeland and lineage</w:t>
      </w:r>
      <w:r w:rsidR="005107A5" w:rsidRPr="002A1753">
        <w:t>.</w:t>
      </w:r>
    </w:p>
    <w:p w14:paraId="690D2138" w14:textId="3AB1EED5" w:rsidR="004300E7" w:rsidRPr="002A1753" w:rsidRDefault="005107A5" w:rsidP="00353EB1">
      <w:pPr>
        <w:spacing w:after="0"/>
      </w:pPr>
      <w:r w:rsidRPr="002A1753">
        <w:t xml:space="preserve">- </w:t>
      </w:r>
      <w:r w:rsidR="00E71B2D" w:rsidRPr="002A1753">
        <w:rPr>
          <w:b/>
          <w:bCs/>
          <w:color w:val="FF0000"/>
          <w:u w:val="single"/>
        </w:rPr>
        <w:t>The Arabs will not acknowledge this matter (leadership) except to this community of Quraish, they are the best of the Arabs in terms of homeland and lineage</w:t>
      </w:r>
      <w:r w:rsidR="00E71B2D" w:rsidRPr="002A1753">
        <w:t>.</w:t>
      </w:r>
    </w:p>
    <w:p w14:paraId="57244149" w14:textId="5404BC19" w:rsidR="00E71B2D" w:rsidRPr="002A1753" w:rsidRDefault="00E71B2D" w:rsidP="00353EB1">
      <w:pPr>
        <w:spacing w:after="0"/>
      </w:pPr>
      <w:r w:rsidRPr="002A1753">
        <w:t xml:space="preserve">- </w:t>
      </w:r>
      <w:r w:rsidR="005B18CC" w:rsidRPr="002A1753">
        <w:rPr>
          <w:b/>
          <w:bCs/>
          <w:color w:val="FF0000"/>
          <w:u w:val="single"/>
        </w:rPr>
        <w:t>The</w:t>
      </w:r>
      <w:r w:rsidR="002561A7" w:rsidRPr="002A1753">
        <w:rPr>
          <w:b/>
          <w:bCs/>
          <w:color w:val="FF0000"/>
          <w:u w:val="single"/>
        </w:rPr>
        <w:t xml:space="preserve"> Arabs will never acknowledge this matter (leadership) except to this community of the Quraish. They are the best of the Arabs in terms of lineage and homeland</w:t>
      </w:r>
      <w:r w:rsidR="002561A7" w:rsidRPr="002A1753">
        <w:t>.</w:t>
      </w:r>
    </w:p>
    <w:p w14:paraId="06796693" w14:textId="4C510828" w:rsidR="002561A7" w:rsidRPr="002A1753" w:rsidRDefault="002561A7" w:rsidP="00353EB1">
      <w:pPr>
        <w:spacing w:after="0"/>
      </w:pPr>
      <w:r w:rsidRPr="002A1753">
        <w:rPr>
          <w:b/>
          <w:bCs/>
          <w:color w:val="FF0000"/>
          <w:u w:val="single"/>
        </w:rPr>
        <w:t xml:space="preserve">- </w:t>
      </w:r>
      <w:r w:rsidR="005040A5" w:rsidRPr="002A1753">
        <w:rPr>
          <w:b/>
          <w:bCs/>
          <w:color w:val="FF0000"/>
          <w:u w:val="single"/>
        </w:rPr>
        <w:t>H</w:t>
      </w:r>
      <w:r w:rsidR="00C82736" w:rsidRPr="002A1753">
        <w:rPr>
          <w:b/>
          <w:bCs/>
          <w:color w:val="FF0000"/>
          <w:u w:val="single"/>
        </w:rPr>
        <w:t>owever</w:t>
      </w:r>
      <w:r w:rsidR="005040A5" w:rsidRPr="002A1753">
        <w:rPr>
          <w:b/>
          <w:bCs/>
          <w:color w:val="FF0000"/>
          <w:u w:val="single"/>
        </w:rPr>
        <w:t>,</w:t>
      </w:r>
      <w:r w:rsidR="00C82736" w:rsidRPr="002A1753">
        <w:rPr>
          <w:b/>
          <w:bCs/>
          <w:color w:val="FF0000"/>
          <w:u w:val="single"/>
        </w:rPr>
        <w:t xml:space="preserve"> you are aware that this community from the Quraish are of a status among the Arabs which none other have and that the Arabs will not come together except upon a man from among them.</w:t>
      </w:r>
      <w:r w:rsidR="001932BA" w:rsidRPr="002A1753">
        <w:rPr>
          <w:b/>
          <w:bCs/>
          <w:color w:val="FF0000"/>
          <w:u w:val="single"/>
        </w:rPr>
        <w:t xml:space="preserve"> Therefore, we are the Umaraa’ (leaders) and you are the Wuzaraa’ (assistants)</w:t>
      </w:r>
      <w:r w:rsidR="00BC60D6" w:rsidRPr="002A1753">
        <w:t>.</w:t>
      </w:r>
    </w:p>
    <w:p w14:paraId="5C48798C" w14:textId="37514DE5" w:rsidR="00847BE7" w:rsidRPr="002A1753" w:rsidRDefault="00C82736" w:rsidP="00847BE7">
      <w:pPr>
        <w:spacing w:after="0"/>
      </w:pPr>
      <w:r w:rsidRPr="002A1753">
        <w:t xml:space="preserve">- </w:t>
      </w:r>
      <w:r w:rsidR="00F75F7F" w:rsidRPr="002A1753">
        <w:rPr>
          <w:b/>
          <w:bCs/>
          <w:color w:val="FF0000"/>
        </w:rPr>
        <w:t xml:space="preserve">However, the Arabs will not be content and will not </w:t>
      </w:r>
      <w:r w:rsidR="00BC60D6" w:rsidRPr="002A1753">
        <w:rPr>
          <w:b/>
          <w:bCs/>
          <w:color w:val="FF0000"/>
        </w:rPr>
        <w:t>settle</w:t>
      </w:r>
      <w:r w:rsidR="00F75F7F" w:rsidRPr="002A1753">
        <w:rPr>
          <w:b/>
          <w:bCs/>
          <w:color w:val="FF0000"/>
        </w:rPr>
        <w:t xml:space="preserve"> except upon a man from Quraish because they are the purest of people in language, the best of the people in reputation, the best in homeland and most significant of the Arabs</w:t>
      </w:r>
      <w:r w:rsidR="00847BE7" w:rsidRPr="002A1753">
        <w:rPr>
          <w:color w:val="FF0000"/>
        </w:rPr>
        <w:t xml:space="preserve"> </w:t>
      </w:r>
      <w:r w:rsidR="00847BE7" w:rsidRPr="002A1753">
        <w:t>[Or in</w:t>
      </w:r>
      <w:r w:rsidR="00530315" w:rsidRPr="002A1753">
        <w:t xml:space="preserve"> </w:t>
      </w:r>
      <w:r w:rsidR="00847BE7" w:rsidRPr="002A1753">
        <w:t xml:space="preserve">summary: </w:t>
      </w:r>
      <w:r w:rsidR="00847BE7" w:rsidRPr="002A1753">
        <w:rPr>
          <w:b/>
          <w:bCs/>
          <w:color w:val="FF0000"/>
          <w:u w:val="single"/>
        </w:rPr>
        <w:t>They are the best of Ar</w:t>
      </w:r>
      <w:r w:rsidR="0046488A" w:rsidRPr="002A1753">
        <w:rPr>
          <w:b/>
          <w:bCs/>
          <w:color w:val="FF0000"/>
          <w:u w:val="single"/>
        </w:rPr>
        <w:t>a</w:t>
      </w:r>
      <w:r w:rsidR="00847BE7" w:rsidRPr="002A1753">
        <w:rPr>
          <w:b/>
          <w:bCs/>
          <w:color w:val="FF0000"/>
          <w:u w:val="single"/>
        </w:rPr>
        <w:t>bs in terms of</w:t>
      </w:r>
      <w:r w:rsidR="007C51E3" w:rsidRPr="002A1753">
        <w:rPr>
          <w:b/>
          <w:bCs/>
          <w:color w:val="FF0000"/>
          <w:u w:val="single"/>
        </w:rPr>
        <w:t xml:space="preserve"> homeland (Dar) and original Arab descent</w:t>
      </w:r>
      <w:r w:rsidR="007C51E3" w:rsidRPr="002A1753">
        <w:t xml:space="preserve">]. </w:t>
      </w:r>
    </w:p>
    <w:p w14:paraId="64CF2B5F" w14:textId="5A4F7153" w:rsidR="009642D9" w:rsidRPr="002A1753" w:rsidRDefault="009642D9" w:rsidP="00353EB1">
      <w:pPr>
        <w:spacing w:after="0"/>
      </w:pPr>
    </w:p>
    <w:p w14:paraId="34BB659A" w14:textId="1A761A8E" w:rsidR="0078214A" w:rsidRPr="002A1753" w:rsidRDefault="00965DFC" w:rsidP="00353EB1">
      <w:pPr>
        <w:spacing w:after="0"/>
      </w:pPr>
      <w:r w:rsidRPr="002A1753">
        <w:t xml:space="preserve">This represents </w:t>
      </w:r>
      <w:r w:rsidR="007E20C3" w:rsidRPr="002A1753">
        <w:t>a</w:t>
      </w:r>
      <w:r w:rsidR="00E23A77" w:rsidRPr="002A1753">
        <w:t xml:space="preserve"> </w:t>
      </w:r>
      <w:r w:rsidR="0086060E">
        <w:t xml:space="preserve">purely </w:t>
      </w:r>
      <w:r w:rsidR="002F31A8">
        <w:t xml:space="preserve">political and </w:t>
      </w:r>
      <w:proofErr w:type="gramStart"/>
      <w:r w:rsidR="002F31A8">
        <w:t>interest based</w:t>
      </w:r>
      <w:proofErr w:type="gramEnd"/>
      <w:r w:rsidR="002F31A8">
        <w:t xml:space="preserve"> argumentation</w:t>
      </w:r>
      <w:r w:rsidR="00E23A77" w:rsidRPr="002A1753">
        <w:t xml:space="preserve"> and does not include </w:t>
      </w:r>
      <w:r w:rsidR="00CF78CF" w:rsidRPr="002A1753">
        <w:t>within it</w:t>
      </w:r>
      <w:r w:rsidR="0012104D" w:rsidRPr="002A1753">
        <w:t xml:space="preserve"> any Shar’iy condition (Shart) </w:t>
      </w:r>
      <w:r w:rsidR="00EF1286">
        <w:t>of</w:t>
      </w:r>
      <w:r w:rsidR="0012104D" w:rsidRPr="002A1753">
        <w:t xml:space="preserve"> being from Quraish for the contraction of the Bai’ah and validity of the Imamah (position of leadership)</w:t>
      </w:r>
      <w:r w:rsidR="005D5156" w:rsidRPr="002A1753">
        <w:t xml:space="preserve">, </w:t>
      </w:r>
      <w:r w:rsidR="005D5156" w:rsidRPr="002A1753">
        <w:rPr>
          <w:b/>
          <w:bCs/>
          <w:u w:val="single"/>
        </w:rPr>
        <w:t xml:space="preserve">where the Bai’ah </w:t>
      </w:r>
      <w:r w:rsidR="007F6CA7">
        <w:rPr>
          <w:b/>
          <w:bCs/>
          <w:u w:val="single"/>
        </w:rPr>
        <w:t xml:space="preserve">would be prohibited to be given </w:t>
      </w:r>
      <w:r w:rsidR="005D5156" w:rsidRPr="002A1753">
        <w:rPr>
          <w:b/>
          <w:bCs/>
          <w:u w:val="single"/>
        </w:rPr>
        <w:t>to other than someone from Quraish</w:t>
      </w:r>
      <w:r w:rsidR="00D829E3" w:rsidRPr="002A1753">
        <w:rPr>
          <w:b/>
          <w:bCs/>
          <w:u w:val="single"/>
        </w:rPr>
        <w:t xml:space="preserve"> merely due to lineage or descent and </w:t>
      </w:r>
      <w:r w:rsidR="007F6CA7">
        <w:rPr>
          <w:b/>
          <w:bCs/>
          <w:u w:val="single"/>
        </w:rPr>
        <w:t>doing so would be</w:t>
      </w:r>
      <w:r w:rsidR="0070464E" w:rsidRPr="002A1753">
        <w:rPr>
          <w:b/>
          <w:bCs/>
          <w:u w:val="single"/>
        </w:rPr>
        <w:t xml:space="preserve"> a Ma’siyah (sinful act of disobedience) to Allah</w:t>
      </w:r>
      <w:r w:rsidR="0070464E" w:rsidRPr="002A1753">
        <w:t xml:space="preserve">. </w:t>
      </w:r>
      <w:r w:rsidR="000957D1" w:rsidRPr="0085043E">
        <w:rPr>
          <w:b/>
          <w:bCs/>
          <w:u w:val="single"/>
        </w:rPr>
        <w:t>By greater reason, it is not possible for Al-</w:t>
      </w:r>
      <w:proofErr w:type="spellStart"/>
      <w:r w:rsidR="000957D1" w:rsidRPr="0085043E">
        <w:rPr>
          <w:b/>
          <w:bCs/>
          <w:u w:val="single"/>
        </w:rPr>
        <w:t>Hashimiya</w:t>
      </w:r>
      <w:r w:rsidR="00244D66" w:rsidRPr="0085043E">
        <w:rPr>
          <w:b/>
          <w:bCs/>
          <w:u w:val="single"/>
        </w:rPr>
        <w:t>h</w:t>
      </w:r>
      <w:proofErr w:type="spellEnd"/>
      <w:r w:rsidR="00244D66" w:rsidRPr="0085043E">
        <w:rPr>
          <w:b/>
          <w:bCs/>
          <w:u w:val="single"/>
        </w:rPr>
        <w:t xml:space="preserve"> (to be a </w:t>
      </w:r>
      <w:r w:rsidR="00244D66" w:rsidRPr="0085043E">
        <w:rPr>
          <w:b/>
          <w:bCs/>
          <w:u w:val="single"/>
        </w:rPr>
        <w:lastRenderedPageBreak/>
        <w:t>Hashemi) to be a condition for the validity of</w:t>
      </w:r>
      <w:r w:rsidR="00E164DA" w:rsidRPr="0085043E">
        <w:rPr>
          <w:b/>
          <w:bCs/>
          <w:u w:val="single"/>
        </w:rPr>
        <w:t xml:space="preserve"> the contraction of the Bai’ah, where such a Bai’ah would be prohibited and become a sinful act of disobedience to Allah</w:t>
      </w:r>
      <w:r w:rsidR="00E164DA">
        <w:t xml:space="preserve">. </w:t>
      </w:r>
      <w:r w:rsidR="00240313" w:rsidRPr="002A1753">
        <w:t xml:space="preserve">Rather, it </w:t>
      </w:r>
      <w:r w:rsidR="00D0607B" w:rsidRPr="002A1753">
        <w:t xml:space="preserve">only represented the Maslahah (interest) of Islam, the </w:t>
      </w:r>
      <w:r w:rsidR="00E164DA" w:rsidRPr="002A1753">
        <w:t>well-being</w:t>
      </w:r>
      <w:r w:rsidR="00D0607B" w:rsidRPr="002A1753">
        <w:t xml:space="preserve"> of the Ummah and the state</w:t>
      </w:r>
      <w:r w:rsidR="00443F31" w:rsidRPr="002A1753">
        <w:t>, which would n</w:t>
      </w:r>
      <w:r w:rsidR="004E3936" w:rsidRPr="002A1753">
        <w:t xml:space="preserve">ever be accomplished </w:t>
      </w:r>
      <w:r w:rsidR="00BA026E" w:rsidRPr="002A1753">
        <w:t>unless the peo</w:t>
      </w:r>
      <w:r w:rsidR="00D96C2F" w:rsidRPr="002A1753">
        <w:t xml:space="preserve">ple are brought together and there would be no hope in bringing the Arabs together at that time, in that </w:t>
      </w:r>
      <w:r w:rsidR="00A052B1" w:rsidRPr="002A1753">
        <w:t>decisive historical moment</w:t>
      </w:r>
      <w:r w:rsidR="00A1243B" w:rsidRPr="002A1753">
        <w:t xml:space="preserve">, upon other than someone from Quraish. </w:t>
      </w:r>
    </w:p>
    <w:p w14:paraId="760C6688" w14:textId="77777777" w:rsidR="000F72A9" w:rsidRPr="002A1753" w:rsidRDefault="000F72A9" w:rsidP="00353EB1">
      <w:pPr>
        <w:spacing w:after="0"/>
      </w:pPr>
    </w:p>
    <w:p w14:paraId="2B126789" w14:textId="7F3BF613" w:rsidR="009642D9" w:rsidRPr="002A1753" w:rsidRDefault="00F40FC3" w:rsidP="0068521E">
      <w:pPr>
        <w:spacing w:after="0"/>
      </w:pPr>
      <w:r w:rsidRPr="002A1753">
        <w:t xml:space="preserve">It is very unlikely </w:t>
      </w:r>
      <w:r w:rsidR="00751981" w:rsidRPr="002A1753">
        <w:t xml:space="preserve">that the Hadith </w:t>
      </w:r>
      <w:r w:rsidR="00F41038" w:rsidRPr="002A1753">
        <w:t xml:space="preserve">stating that </w:t>
      </w:r>
      <w:r w:rsidR="00751981" w:rsidRPr="002A1753">
        <w:t>“The A’immah (</w:t>
      </w:r>
      <w:r w:rsidR="00F41038" w:rsidRPr="002A1753">
        <w:t>leaders) are from Quraish”</w:t>
      </w:r>
      <w:r w:rsidR="003B31B0" w:rsidRPr="002A1753">
        <w:t xml:space="preserve"> had not reached anyone in attendance. If ‘Umar had been</w:t>
      </w:r>
      <w:r w:rsidR="00117A12" w:rsidRPr="002A1753">
        <w:t xml:space="preserve"> engaged in trading in the markets </w:t>
      </w:r>
      <w:r w:rsidR="00052A98" w:rsidRPr="002A1753">
        <w:t>and consequently missed</w:t>
      </w:r>
      <w:r w:rsidR="006A1974" w:rsidRPr="002A1753">
        <w:t xml:space="preserve"> many Hadith, there is no doubt that Abu ‘Ubaidah was in the company of the Prophet</w:t>
      </w:r>
      <w:r w:rsidR="0068521E" w:rsidRPr="002A1753">
        <w:t xml:space="preserve"> </w:t>
      </w:r>
      <w:r w:rsidR="0068521E" w:rsidRPr="002A1753">
        <w:rPr>
          <w:rtl/>
        </w:rPr>
        <w:t>ﷺ</w:t>
      </w:r>
      <w:r w:rsidR="0068521E" w:rsidRPr="002A1753">
        <w:t xml:space="preserve"> more than him. As for Abu Bakr then he was the c</w:t>
      </w:r>
      <w:r w:rsidR="002C6E28" w:rsidRPr="002A1753">
        <w:t>lose</w:t>
      </w:r>
      <w:r w:rsidR="00E5604D" w:rsidRPr="002A1753">
        <w:t>st</w:t>
      </w:r>
      <w:r w:rsidR="002C6E28" w:rsidRPr="002A1753">
        <w:t xml:space="preserve"> friend </w:t>
      </w:r>
      <w:r w:rsidR="00E5604D" w:rsidRPr="002A1753">
        <w:t>to</w:t>
      </w:r>
      <w:r w:rsidR="002C6E28" w:rsidRPr="002A1753">
        <w:t xml:space="preserve"> the Prophet </w:t>
      </w:r>
      <w:r w:rsidR="002C6E28" w:rsidRPr="002A1753">
        <w:rPr>
          <w:rtl/>
        </w:rPr>
        <w:t>ﷺ</w:t>
      </w:r>
      <w:r w:rsidR="002C6E28" w:rsidRPr="002A1753">
        <w:t xml:space="preserve"> </w:t>
      </w:r>
      <w:r w:rsidR="00BF68D2" w:rsidRPr="002A1753">
        <w:t xml:space="preserve">even </w:t>
      </w:r>
      <w:r w:rsidR="002C6E28" w:rsidRPr="002A1753">
        <w:t>prior to the Prophethood</w:t>
      </w:r>
      <w:r w:rsidR="00E5604D" w:rsidRPr="002A1753">
        <w:t xml:space="preserve"> and there was barely a day in which he did not meet </w:t>
      </w:r>
      <w:r w:rsidR="00717648" w:rsidRPr="002A1753">
        <w:t>him in the morning or the evening. What about</w:t>
      </w:r>
      <w:r w:rsidR="00BF68D2" w:rsidRPr="002A1753">
        <w:t xml:space="preserve"> the large gathering of the Ansar</w:t>
      </w:r>
      <w:r w:rsidR="001A3313" w:rsidRPr="002A1753">
        <w:t>: Is it conceivable that none from among them heard the report</w:t>
      </w:r>
      <w:r w:rsidR="0049093D" w:rsidRPr="002A1753">
        <w:t>?! Or that they concealed it and especially in the case where Abu Bakr brought up the subject of being from Quraish</w:t>
      </w:r>
      <w:r w:rsidR="00E52E59" w:rsidRPr="002A1753">
        <w:t xml:space="preserve">, </w:t>
      </w:r>
      <w:r w:rsidR="000B362C" w:rsidRPr="002A1753">
        <w:t>Al-Hubab bin Al-Mundhir made threats</w:t>
      </w:r>
      <w:r w:rsidR="00E52E59" w:rsidRPr="002A1753">
        <w:t>, an uproar took place and the signs of discord appeared</w:t>
      </w:r>
      <w:r w:rsidR="00612C40" w:rsidRPr="002A1753">
        <w:t xml:space="preserve">, to the point that ‘Umar was compelled to give the Bai’ah to Abu Bakr in a </w:t>
      </w:r>
      <w:r w:rsidR="00612C40" w:rsidRPr="002A1753">
        <w:rPr>
          <w:color w:val="FF0000"/>
          <w:u w:val="single"/>
        </w:rPr>
        <w:t>sudden</w:t>
      </w:r>
      <w:r w:rsidR="004C027B" w:rsidRPr="002A1753">
        <w:rPr>
          <w:color w:val="FF0000"/>
          <w:u w:val="single"/>
        </w:rPr>
        <w:t xml:space="preserve"> (or spontaneous)</w:t>
      </w:r>
      <w:r w:rsidR="00612C40" w:rsidRPr="002A1753">
        <w:rPr>
          <w:color w:val="FF0000"/>
        </w:rPr>
        <w:t xml:space="preserve"> </w:t>
      </w:r>
      <w:r w:rsidR="00612C40" w:rsidRPr="002A1753">
        <w:t>manner</w:t>
      </w:r>
      <w:r w:rsidR="004C027B" w:rsidRPr="002A1753">
        <w:t xml:space="preserve"> … </w:t>
      </w:r>
      <w:r w:rsidR="000F79A2" w:rsidRPr="002A1753">
        <w:t>However,</w:t>
      </w:r>
      <w:r w:rsidR="004C027B" w:rsidRPr="002A1753">
        <w:t xml:space="preserve"> Allah protected from its potential evil</w:t>
      </w:r>
      <w:r w:rsidR="000F79A2" w:rsidRPr="002A1753">
        <w:t xml:space="preserve"> consequences</w:t>
      </w:r>
      <w:r w:rsidR="004C027B" w:rsidRPr="002A1753">
        <w:t>.</w:t>
      </w:r>
    </w:p>
    <w:p w14:paraId="2A9E548E" w14:textId="171E84C2" w:rsidR="009642D9" w:rsidRPr="002A1753" w:rsidRDefault="009642D9" w:rsidP="00353EB1">
      <w:pPr>
        <w:spacing w:after="0"/>
      </w:pPr>
    </w:p>
    <w:p w14:paraId="08D7D0A9" w14:textId="1774F29D" w:rsidR="009642D9" w:rsidRPr="002A1753" w:rsidRDefault="00505757" w:rsidP="00353EB1">
      <w:pPr>
        <w:spacing w:after="0"/>
      </w:pPr>
      <w:r w:rsidRPr="002A1753">
        <w:t>We could therefore be sure that they or some of them had heard the Hadith and known for certain that:</w:t>
      </w:r>
    </w:p>
    <w:p w14:paraId="578DF0F1" w14:textId="7B6143A2" w:rsidR="00505757" w:rsidRPr="002A1753" w:rsidRDefault="00505757" w:rsidP="00353EB1">
      <w:pPr>
        <w:spacing w:after="0"/>
      </w:pPr>
    </w:p>
    <w:p w14:paraId="5D6CA83E" w14:textId="4065EFE5" w:rsidR="00505757" w:rsidRPr="002A1753" w:rsidRDefault="00FD623D" w:rsidP="00353EB1">
      <w:pPr>
        <w:spacing w:after="0"/>
      </w:pPr>
      <w:r w:rsidRPr="002A1753">
        <w:t xml:space="preserve">1 </w:t>
      </w:r>
      <w:r w:rsidR="00E7063E" w:rsidRPr="002A1753">
        <w:t>-</w:t>
      </w:r>
      <w:r w:rsidRPr="002A1753">
        <w:t xml:space="preserve"> </w:t>
      </w:r>
      <w:r w:rsidR="00691E9C" w:rsidRPr="002A1753">
        <w:t>That it was</w:t>
      </w:r>
      <w:r w:rsidR="003151F1" w:rsidRPr="002A1753">
        <w:t xml:space="preserve"> purely</w:t>
      </w:r>
      <w:r w:rsidR="00691E9C" w:rsidRPr="002A1753">
        <w:t xml:space="preserve"> a prophecy concerning the future</w:t>
      </w:r>
      <w:r w:rsidR="003151F1" w:rsidRPr="002A1753">
        <w:t xml:space="preserve"> and even in such a case it did not necessarily mean</w:t>
      </w:r>
      <w:r w:rsidR="00C16C27" w:rsidRPr="002A1753">
        <w:t xml:space="preserve"> that “</w:t>
      </w:r>
      <w:r w:rsidR="00C16C27" w:rsidRPr="002A1753">
        <w:rPr>
          <w:b/>
          <w:bCs/>
          <w:u w:val="single"/>
        </w:rPr>
        <w:t>All</w:t>
      </w:r>
      <w:r w:rsidR="00C16C27" w:rsidRPr="002A1753">
        <w:t xml:space="preserve"> the A’immah (leaders) would be from Quraish”</w:t>
      </w:r>
      <w:r w:rsidR="00EF734F" w:rsidRPr="002A1753">
        <w:t xml:space="preserve"> but rather </w:t>
      </w:r>
      <w:r w:rsidR="00664FDB" w:rsidRPr="002A1753">
        <w:t xml:space="preserve">only </w:t>
      </w:r>
      <w:r w:rsidR="00EF734F" w:rsidRPr="002A1753">
        <w:t xml:space="preserve">refers to the </w:t>
      </w:r>
      <w:r w:rsidR="00664FDB" w:rsidRPr="002A1753">
        <w:t xml:space="preserve">overwhelming </w:t>
      </w:r>
      <w:r w:rsidR="00EF734F" w:rsidRPr="002A1753">
        <w:t>majority.</w:t>
      </w:r>
      <w:r w:rsidR="005103B5" w:rsidRPr="002A1753">
        <w:t xml:space="preserve"> Therefore, this would not be a condition for leadership until the Day of Judgement.</w:t>
      </w:r>
    </w:p>
    <w:p w14:paraId="11E20653" w14:textId="27196ACE" w:rsidR="009642D9" w:rsidRPr="002A1753" w:rsidRDefault="009642D9" w:rsidP="00353EB1">
      <w:pPr>
        <w:spacing w:after="0"/>
      </w:pPr>
    </w:p>
    <w:p w14:paraId="152333B6" w14:textId="1BB5859C" w:rsidR="009642D9" w:rsidRPr="002A1753" w:rsidRDefault="00664FDB" w:rsidP="00353EB1">
      <w:pPr>
        <w:spacing w:after="0"/>
        <w:rPr>
          <w:lang w:bidi="ar-EG"/>
        </w:rPr>
      </w:pPr>
      <w:r w:rsidRPr="002A1753">
        <w:t xml:space="preserve">2 </w:t>
      </w:r>
      <w:r w:rsidR="00E7063E" w:rsidRPr="002A1753">
        <w:t>-</w:t>
      </w:r>
      <w:r w:rsidRPr="002A1753">
        <w:t xml:space="preserve"> Or it could </w:t>
      </w:r>
      <w:r w:rsidR="00A73F84" w:rsidRPr="002A1753">
        <w:t xml:space="preserve">only be informing about the reality at the time of the speech of the Prophet </w:t>
      </w:r>
      <w:r w:rsidR="00A73F84" w:rsidRPr="002A1753">
        <w:rPr>
          <w:rtl/>
        </w:rPr>
        <w:t>ﷺ</w:t>
      </w:r>
      <w:r w:rsidR="00EC00C1" w:rsidRPr="002A1753">
        <w:t xml:space="preserve">, meaning that the leaders </w:t>
      </w:r>
      <w:r w:rsidR="000B605A" w:rsidRPr="002A1753">
        <w:t xml:space="preserve">of the Arabs </w:t>
      </w:r>
      <w:r w:rsidR="00EC00C1" w:rsidRPr="002A1753">
        <w:t xml:space="preserve">and </w:t>
      </w:r>
      <w:r w:rsidR="000B605A" w:rsidRPr="002A1753">
        <w:t xml:space="preserve">their </w:t>
      </w:r>
      <w:r w:rsidR="00EC00C1" w:rsidRPr="002A1753">
        <w:t xml:space="preserve">commanders </w:t>
      </w:r>
      <w:r w:rsidR="00EC00C1" w:rsidRPr="002A1753">
        <w:rPr>
          <w:b/>
          <w:bCs/>
          <w:u w:val="single"/>
        </w:rPr>
        <w:t>now</w:t>
      </w:r>
      <w:r w:rsidR="00EC00C1" w:rsidRPr="002A1753">
        <w:t xml:space="preserve"> are from Quraish</w:t>
      </w:r>
      <w:r w:rsidR="00E930CC" w:rsidRPr="002A1753">
        <w:t>: “The best</w:t>
      </w:r>
      <w:r w:rsidR="0013500A" w:rsidRPr="002A1753">
        <w:t xml:space="preserve"> (</w:t>
      </w:r>
      <w:proofErr w:type="spellStart"/>
      <w:r w:rsidR="0013500A" w:rsidRPr="002A1753">
        <w:t>Akhyaar</w:t>
      </w:r>
      <w:proofErr w:type="spellEnd"/>
      <w:r w:rsidR="0013500A" w:rsidRPr="002A1753">
        <w:t>)</w:t>
      </w:r>
      <w:r w:rsidR="00E930CC" w:rsidRPr="002A1753">
        <w:t xml:space="preserve"> leaders for the best and the </w:t>
      </w:r>
      <w:r w:rsidR="005306BB" w:rsidRPr="002A1753">
        <w:rPr>
          <w:lang w:bidi="ar-EG"/>
        </w:rPr>
        <w:t>wicked or corrupt</w:t>
      </w:r>
      <w:r w:rsidR="0013500A" w:rsidRPr="002A1753">
        <w:rPr>
          <w:lang w:bidi="ar-EG"/>
        </w:rPr>
        <w:t xml:space="preserve"> (</w:t>
      </w:r>
      <w:proofErr w:type="spellStart"/>
      <w:r w:rsidR="0013500A" w:rsidRPr="002A1753">
        <w:rPr>
          <w:lang w:bidi="ar-EG"/>
        </w:rPr>
        <w:t>Fujjaar</w:t>
      </w:r>
      <w:proofErr w:type="spellEnd"/>
      <w:r w:rsidR="0013500A" w:rsidRPr="002A1753">
        <w:rPr>
          <w:lang w:bidi="ar-EG"/>
        </w:rPr>
        <w:t>)</w:t>
      </w:r>
      <w:r w:rsidR="005306BB" w:rsidRPr="002A1753">
        <w:rPr>
          <w:lang w:bidi="ar-EG"/>
        </w:rPr>
        <w:t xml:space="preserve"> </w:t>
      </w:r>
      <w:r w:rsidR="0013500A" w:rsidRPr="002A1753">
        <w:rPr>
          <w:lang w:bidi="ar-EG"/>
        </w:rPr>
        <w:t>leaders for the corrupt</w:t>
      </w:r>
      <w:r w:rsidR="004D17DD" w:rsidRPr="002A1753">
        <w:rPr>
          <w:lang w:bidi="ar-EG"/>
        </w:rPr>
        <w:t>” as has been stated in a group of Ahadeeth</w:t>
      </w:r>
      <w:r w:rsidR="000B605A" w:rsidRPr="002A1753">
        <w:rPr>
          <w:lang w:bidi="ar-EG"/>
        </w:rPr>
        <w:t xml:space="preserve">. “And that none will </w:t>
      </w:r>
      <w:r w:rsidR="009B29AB" w:rsidRPr="002A1753">
        <w:rPr>
          <w:lang w:bidi="ar-EG"/>
        </w:rPr>
        <w:t xml:space="preserve">dispute (the authority) of their best (and they are Muhammad </w:t>
      </w:r>
      <w:r w:rsidR="009B29AB" w:rsidRPr="002A1753">
        <w:rPr>
          <w:rtl/>
          <w:lang w:bidi="ar-EG"/>
        </w:rPr>
        <w:t>ﷺ</w:t>
      </w:r>
      <w:r w:rsidR="00A2109B" w:rsidRPr="002A1753">
        <w:rPr>
          <w:lang w:bidi="ar-EG"/>
        </w:rPr>
        <w:t xml:space="preserve"> and the forerunners </w:t>
      </w:r>
      <w:r w:rsidR="000A0BC7" w:rsidRPr="002A1753">
        <w:rPr>
          <w:lang w:bidi="ar-EG"/>
        </w:rPr>
        <w:t>of the Muhajirin)</w:t>
      </w:r>
      <w:r w:rsidR="00303E15" w:rsidRPr="002A1753">
        <w:rPr>
          <w:lang w:bidi="ar-EG"/>
        </w:rPr>
        <w:t xml:space="preserve"> except that Allah</w:t>
      </w:r>
      <w:r w:rsidR="00B82703" w:rsidRPr="002A1753">
        <w:rPr>
          <w:lang w:bidi="ar-EG"/>
        </w:rPr>
        <w:t xml:space="preserve"> will throw him on his face into the fire (</w:t>
      </w:r>
      <w:r w:rsidR="00ED09C0" w:rsidRPr="002A1753">
        <w:rPr>
          <w:lang w:bidi="ar-EG"/>
        </w:rPr>
        <w:t>as</w:t>
      </w:r>
      <w:r w:rsidR="00B82703" w:rsidRPr="002A1753">
        <w:rPr>
          <w:lang w:bidi="ar-EG"/>
        </w:rPr>
        <w:t xml:space="preserve"> he would be </w:t>
      </w:r>
      <w:r w:rsidR="00ED09C0" w:rsidRPr="002A1753">
        <w:rPr>
          <w:lang w:bidi="ar-EG"/>
        </w:rPr>
        <w:t xml:space="preserve">opposing the Prophet </w:t>
      </w:r>
      <w:r w:rsidR="00ED09C0" w:rsidRPr="002A1753">
        <w:rPr>
          <w:rtl/>
          <w:lang w:bidi="ar-EG"/>
        </w:rPr>
        <w:t>ﷺ</w:t>
      </w:r>
      <w:r w:rsidR="00ED09C0" w:rsidRPr="002A1753">
        <w:rPr>
          <w:lang w:bidi="ar-EG"/>
        </w:rPr>
        <w:t xml:space="preserve">). </w:t>
      </w:r>
      <w:r w:rsidR="00F0249E" w:rsidRPr="002A1753">
        <w:rPr>
          <w:lang w:bidi="ar-EG"/>
        </w:rPr>
        <w:t>This reality however went away</w:t>
      </w:r>
      <w:r w:rsidR="00146ACE" w:rsidRPr="002A1753">
        <w:rPr>
          <w:lang w:bidi="ar-EG"/>
        </w:rPr>
        <w:t xml:space="preserve"> and passed by</w:t>
      </w:r>
      <w:r w:rsidR="00F0249E" w:rsidRPr="002A1753">
        <w:rPr>
          <w:lang w:bidi="ar-EG"/>
        </w:rPr>
        <w:t xml:space="preserve"> with the </w:t>
      </w:r>
      <w:r w:rsidR="006964C3" w:rsidRPr="002A1753">
        <w:rPr>
          <w:lang w:bidi="ar-EG"/>
        </w:rPr>
        <w:t xml:space="preserve">passing of the Prophet </w:t>
      </w:r>
      <w:r w:rsidR="006964C3" w:rsidRPr="002A1753">
        <w:rPr>
          <w:rtl/>
          <w:lang w:bidi="ar-EG"/>
        </w:rPr>
        <w:t>ﷺ</w:t>
      </w:r>
      <w:r w:rsidR="006964C3" w:rsidRPr="002A1753">
        <w:rPr>
          <w:lang w:bidi="ar-EG"/>
        </w:rPr>
        <w:t xml:space="preserve"> </w:t>
      </w:r>
      <w:r w:rsidR="00146ACE" w:rsidRPr="002A1753">
        <w:rPr>
          <w:lang w:bidi="ar-EG"/>
        </w:rPr>
        <w:t xml:space="preserve">and as such it is </w:t>
      </w:r>
      <w:proofErr w:type="spellStart"/>
      <w:r w:rsidR="00146ACE" w:rsidRPr="002A1753">
        <w:rPr>
          <w:lang w:bidi="ar-EG"/>
        </w:rPr>
        <w:t>mot</w:t>
      </w:r>
      <w:proofErr w:type="spellEnd"/>
      <w:r w:rsidR="00146ACE" w:rsidRPr="002A1753">
        <w:rPr>
          <w:lang w:bidi="ar-EG"/>
        </w:rPr>
        <w:t xml:space="preserve"> a condition for leadership until the Day of Judgement</w:t>
      </w:r>
      <w:r w:rsidR="00E7063E" w:rsidRPr="002A1753">
        <w:rPr>
          <w:lang w:bidi="ar-EG"/>
        </w:rPr>
        <w:t xml:space="preserve"> and is not even an affirmed Prophecy.</w:t>
      </w:r>
    </w:p>
    <w:p w14:paraId="094DDFE1" w14:textId="0B926621" w:rsidR="009642D9" w:rsidRPr="002A1753" w:rsidRDefault="009642D9" w:rsidP="00353EB1">
      <w:pPr>
        <w:spacing w:after="0"/>
      </w:pPr>
    </w:p>
    <w:p w14:paraId="2DEFB3F9" w14:textId="5756BD91" w:rsidR="009642D9" w:rsidRPr="002A1753" w:rsidRDefault="00A92D09" w:rsidP="00353EB1">
      <w:pPr>
        <w:spacing w:after="0"/>
        <w:rPr>
          <w:lang w:bidi="ar-EG"/>
        </w:rPr>
      </w:pPr>
      <w:r w:rsidRPr="002A1753">
        <w:t xml:space="preserve">Whatever the case, </w:t>
      </w:r>
      <w:r w:rsidR="00EC4EE3" w:rsidRPr="002A1753">
        <w:t>it</w:t>
      </w:r>
      <w:r w:rsidR="00983FDD" w:rsidRPr="002A1753">
        <w:t xml:space="preserve"> did</w:t>
      </w:r>
      <w:r w:rsidR="00EC4EE3" w:rsidRPr="002A1753">
        <w:t xml:space="preserve"> not</w:t>
      </w:r>
      <w:r w:rsidR="00983FDD" w:rsidRPr="002A1753">
        <w:t xml:space="preserve"> however</w:t>
      </w:r>
      <w:r w:rsidR="00EC4EE3" w:rsidRPr="002A1753">
        <w:t xml:space="preserve"> cross their mind</w:t>
      </w:r>
      <w:r w:rsidR="00983FDD" w:rsidRPr="002A1753">
        <w:t>, neither in a state of wakefulness or a distur</w:t>
      </w:r>
      <w:r w:rsidR="00EA5BFF" w:rsidRPr="002A1753">
        <w:t>b</w:t>
      </w:r>
      <w:r w:rsidR="00983FDD" w:rsidRPr="002A1753">
        <w:t>ing night</w:t>
      </w:r>
      <w:r w:rsidR="00EA5BFF" w:rsidRPr="002A1753">
        <w:t xml:space="preserve">mare, that it was not a mere </w:t>
      </w:r>
      <w:r w:rsidR="000A4D54" w:rsidRPr="002A1753">
        <w:t xml:space="preserve">Khabar </w:t>
      </w:r>
      <w:r w:rsidR="004C4980" w:rsidRPr="002A1753">
        <w:t>(</w:t>
      </w:r>
      <w:r w:rsidR="000A4D54" w:rsidRPr="002A1753">
        <w:t>informative report) or that it stipulat</w:t>
      </w:r>
      <w:r w:rsidR="007B6547" w:rsidRPr="002A1753">
        <w:t>e</w:t>
      </w:r>
      <w:r w:rsidR="000A4D54" w:rsidRPr="002A1753">
        <w:t>d a Hukm Shar’iy</w:t>
      </w:r>
      <w:r w:rsidR="00180C76" w:rsidRPr="002A1753">
        <w:t xml:space="preserve">. There is therefore no wonder that </w:t>
      </w:r>
      <w:r w:rsidR="008B29BB" w:rsidRPr="002A1753">
        <w:t xml:space="preserve">they did not mention it. </w:t>
      </w:r>
      <w:r w:rsidR="00A93BFC" w:rsidRPr="002A1753">
        <w:t>They only changed their mind</w:t>
      </w:r>
      <w:r w:rsidR="00663168" w:rsidRPr="002A1753">
        <w:t xml:space="preserve"> due to being convinced of the </w:t>
      </w:r>
      <w:r w:rsidR="00FA03C3" w:rsidRPr="002A1753">
        <w:t xml:space="preserve">soundness of the argument of Abu Bakr, their </w:t>
      </w:r>
      <w:r w:rsidR="00D43CFE" w:rsidRPr="002A1753">
        <w:t xml:space="preserve">great concern for Islam and their giving preference to the interest (Maslahah) of the Muslims over their own </w:t>
      </w:r>
      <w:r w:rsidR="00557F1F" w:rsidRPr="002A1753">
        <w:t>prosperity. That is where they were as Allah</w:t>
      </w:r>
      <w:r w:rsidR="00A7598C" w:rsidRPr="002A1753">
        <w:t xml:space="preserve"> </w:t>
      </w:r>
      <w:r w:rsidR="00A7598C" w:rsidRPr="002A1753">
        <w:rPr>
          <w:rtl/>
          <w:lang w:bidi="ar-EG"/>
        </w:rPr>
        <w:t>تعالى</w:t>
      </w:r>
      <w:r w:rsidR="00A7598C" w:rsidRPr="002A1753">
        <w:rPr>
          <w:lang w:bidi="ar-EG"/>
        </w:rPr>
        <w:t xml:space="preserve"> said:</w:t>
      </w:r>
    </w:p>
    <w:p w14:paraId="35B34768" w14:textId="39C7318E" w:rsidR="00A7598C" w:rsidRPr="002A1753" w:rsidRDefault="00A7598C" w:rsidP="00353EB1">
      <w:pPr>
        <w:spacing w:after="0"/>
        <w:rPr>
          <w:lang w:bidi="ar-EG"/>
        </w:rPr>
      </w:pPr>
    </w:p>
    <w:p w14:paraId="29C4E715" w14:textId="52D8BCAB" w:rsidR="00A7598C" w:rsidRPr="002A1753" w:rsidRDefault="00D57D77" w:rsidP="00353EB1">
      <w:pPr>
        <w:spacing w:after="0"/>
        <w:rPr>
          <w:rFonts w:ascii="Traditional Arabic" w:hAnsi="Traditional Arabic" w:cs="Traditional Arabic"/>
          <w:sz w:val="32"/>
          <w:szCs w:val="32"/>
          <w:lang w:bidi="ar-EG"/>
        </w:rPr>
      </w:pPr>
      <w:r w:rsidRPr="002A1753">
        <w:rPr>
          <w:rFonts w:ascii="Traditional Arabic" w:hAnsi="Traditional Arabic" w:cs="Traditional Arabic"/>
          <w:sz w:val="32"/>
          <w:szCs w:val="32"/>
          <w:rtl/>
          <w:lang w:bidi="ar-EG"/>
        </w:rPr>
        <w:t>وَالَّذِينَ تَبَوَّءُوا الدَّارَ وَالْإِيمَانَ مِن قَبْلِهِمْ يُحِبُّونَ مَنْ هَاجَرَ إِلَيْهِمْ وَلَا يَجِدُونَ فِي صُدُورِهِمْ حَاجَةً مِّمَّا أُوتُوا وَيُؤْثِرُونَ عَلَىٰ أَنفُسِهِمْ وَلَوْ كَانَ بِهِمْ خَصَاصَةٌ ۚ وَمَن يُوقَ شُحَّ نَفْسِهِ فَأُولَٰئِكَ هُمُ الْمُفْلِحُونَ</w:t>
      </w:r>
    </w:p>
    <w:p w14:paraId="512FB250" w14:textId="77777777" w:rsidR="00D57D77" w:rsidRPr="002A1753" w:rsidRDefault="00D57D77" w:rsidP="00353EB1">
      <w:pPr>
        <w:spacing w:after="0"/>
        <w:rPr>
          <w:lang w:bidi="ar-EG"/>
        </w:rPr>
      </w:pPr>
    </w:p>
    <w:p w14:paraId="1CE74E30" w14:textId="022B14A4" w:rsidR="00EA2896" w:rsidRPr="002A1753" w:rsidRDefault="00973D88" w:rsidP="00353EB1">
      <w:pPr>
        <w:spacing w:after="0"/>
        <w:rPr>
          <w:lang w:bidi="ar-EG"/>
        </w:rPr>
      </w:pPr>
      <w:r w:rsidRPr="002A1753">
        <w:rPr>
          <w:b/>
          <w:bCs/>
          <w:lang w:bidi="ar-EG"/>
        </w:rPr>
        <w:lastRenderedPageBreak/>
        <w:t xml:space="preserve">And those who, before them, had homes (in Al-Madinah) and had adopted the Faith, love those who emigrate to them, and have no jealousy in their breasts for that which they have been given, and give them (emigrants) preference over themselves, even though they </w:t>
      </w:r>
      <w:proofErr w:type="gramStart"/>
      <w:r w:rsidRPr="002A1753">
        <w:rPr>
          <w:b/>
          <w:bCs/>
          <w:lang w:bidi="ar-EG"/>
        </w:rPr>
        <w:t>were in need of</w:t>
      </w:r>
      <w:proofErr w:type="gramEnd"/>
      <w:r w:rsidRPr="002A1753">
        <w:rPr>
          <w:b/>
          <w:bCs/>
          <w:lang w:bidi="ar-EG"/>
        </w:rPr>
        <w:t xml:space="preserve"> that. And whosoever is saved from his own covetousness, such are </w:t>
      </w:r>
      <w:r w:rsidR="00442584" w:rsidRPr="002A1753">
        <w:rPr>
          <w:b/>
          <w:bCs/>
          <w:lang w:bidi="ar-EG"/>
        </w:rPr>
        <w:t>those</w:t>
      </w:r>
      <w:r w:rsidRPr="002A1753">
        <w:rPr>
          <w:b/>
          <w:bCs/>
          <w:lang w:bidi="ar-EG"/>
        </w:rPr>
        <w:t xml:space="preserve"> who will be the successful</w:t>
      </w:r>
      <w:r w:rsidRPr="002A1753">
        <w:rPr>
          <w:lang w:bidi="ar-EG"/>
        </w:rPr>
        <w:t xml:space="preserve"> </w:t>
      </w:r>
      <w:r w:rsidR="00EA2896" w:rsidRPr="002A1753">
        <w:rPr>
          <w:lang w:bidi="ar-EG"/>
        </w:rPr>
        <w:t>(Al-</w:t>
      </w:r>
      <w:proofErr w:type="spellStart"/>
      <w:r w:rsidR="00EA2896" w:rsidRPr="002A1753">
        <w:rPr>
          <w:lang w:bidi="ar-EG"/>
        </w:rPr>
        <w:t>Hashr</w:t>
      </w:r>
      <w:proofErr w:type="spellEnd"/>
      <w:r w:rsidR="00EA2896" w:rsidRPr="002A1753">
        <w:rPr>
          <w:lang w:bidi="ar-EG"/>
        </w:rPr>
        <w:t>: 9).</w:t>
      </w:r>
    </w:p>
    <w:p w14:paraId="04273F71" w14:textId="70B97723" w:rsidR="009642D9" w:rsidRPr="002A1753" w:rsidRDefault="009642D9" w:rsidP="00353EB1">
      <w:pPr>
        <w:spacing w:after="0"/>
      </w:pPr>
    </w:p>
    <w:p w14:paraId="161C768C" w14:textId="1E73A37B" w:rsidR="009642D9" w:rsidRPr="002A1753" w:rsidRDefault="00C36F6B" w:rsidP="00353EB1">
      <w:pPr>
        <w:spacing w:after="0"/>
      </w:pPr>
      <w:r w:rsidRPr="002A1753">
        <w:t>Therefore</w:t>
      </w:r>
      <w:r w:rsidR="001414C6" w:rsidRPr="002A1753">
        <w:t>,</w:t>
      </w:r>
      <w:r w:rsidRPr="002A1753">
        <w:t xml:space="preserve"> by Allah whom there is no Ilah </w:t>
      </w:r>
      <w:r w:rsidR="00165821" w:rsidRPr="002A1753">
        <w:t xml:space="preserve">other than Him, Sa’d bin ‘Ubadah not </w:t>
      </w:r>
      <w:r w:rsidR="0008604C" w:rsidRPr="002A1753">
        <w:t xml:space="preserve">qualified for leadership as compared to Abu Bakr (due to its conditions). </w:t>
      </w:r>
      <w:r w:rsidR="00690BEA" w:rsidRPr="002A1753">
        <w:t>Consequently, there is</w:t>
      </w:r>
      <w:r w:rsidR="000D2286" w:rsidRPr="002A1753">
        <w:t xml:space="preserve"> similarly</w:t>
      </w:r>
      <w:r w:rsidR="00690BEA" w:rsidRPr="002A1753">
        <w:t xml:space="preserve"> no validity to what Imam Abu Muhammad ‘Ali bin Hazm</w:t>
      </w:r>
      <w:r w:rsidR="000D2286" w:rsidRPr="002A1753">
        <w:t xml:space="preserve"> said</w:t>
      </w:r>
      <w:r w:rsidR="001E02C1" w:rsidRPr="002A1753">
        <w:t xml:space="preserve"> in respect to this issue</w:t>
      </w:r>
      <w:r w:rsidR="0062730D" w:rsidRPr="002A1753">
        <w:t>. That is where it was stated in “Usool ul-Ahkam” by Ibn Hazm (</w:t>
      </w:r>
      <w:r w:rsidR="00074E9E" w:rsidRPr="002A1753">
        <w:t xml:space="preserve">7/127): [The difference of those who differed with the </w:t>
      </w:r>
      <w:r w:rsidR="002A0D22" w:rsidRPr="002A1753">
        <w:t>Khilafah of Abu Bakr was only due to being forgetful of the text</w:t>
      </w:r>
      <w:r w:rsidR="001B5234" w:rsidRPr="002A1753">
        <w:t>. As for the Ansar</w:t>
      </w:r>
      <w:r w:rsidR="0090014A" w:rsidRPr="002A1753">
        <w:t xml:space="preserve">, </w:t>
      </w:r>
      <w:r w:rsidR="0090014A" w:rsidRPr="002A1753">
        <w:rPr>
          <w:b/>
          <w:bCs/>
          <w:u w:val="single"/>
        </w:rPr>
        <w:t xml:space="preserve">when they </w:t>
      </w:r>
      <w:r w:rsidR="00D4724D" w:rsidRPr="002A1753">
        <w:rPr>
          <w:b/>
          <w:bCs/>
          <w:u w:val="single"/>
        </w:rPr>
        <w:t>remembered</w:t>
      </w:r>
      <w:r w:rsidR="0090014A" w:rsidRPr="002A1753">
        <w:rPr>
          <w:b/>
          <w:bCs/>
          <w:u w:val="single"/>
        </w:rPr>
        <w:t xml:space="preserve"> after having previously forgotten </w:t>
      </w:r>
      <w:r w:rsidR="0090014A" w:rsidRPr="002A1753">
        <w:t xml:space="preserve">to the point where one of them said “From </w:t>
      </w:r>
      <w:r w:rsidR="00C06859" w:rsidRPr="002A1753">
        <w:t>us</w:t>
      </w:r>
      <w:r w:rsidR="0090014A" w:rsidRPr="002A1753">
        <w:t xml:space="preserve"> an Ameer (leader) and from</w:t>
      </w:r>
      <w:r w:rsidR="00C06859" w:rsidRPr="002A1753">
        <w:t xml:space="preserve"> you an Ameer”</w:t>
      </w:r>
      <w:r w:rsidR="0044709F" w:rsidRPr="002A1753">
        <w:t xml:space="preserve"> and some of them requested that they take turns (</w:t>
      </w:r>
      <w:proofErr w:type="gramStart"/>
      <w:r w:rsidR="0044709F" w:rsidRPr="002A1753">
        <w:t>i.e.</w:t>
      </w:r>
      <w:proofErr w:type="gramEnd"/>
      <w:r w:rsidR="0044709F" w:rsidRPr="002A1753">
        <w:t xml:space="preserve"> in leadership)</w:t>
      </w:r>
      <w:r w:rsidR="005C52E1" w:rsidRPr="002A1753">
        <w:t xml:space="preserve">. The clear evidence (Burhan) for our opinion </w:t>
      </w:r>
      <w:r w:rsidR="00F43975" w:rsidRPr="002A1753">
        <w:t xml:space="preserve">is that ‘Ubadah bin As-Samit Al-Ansari related from the Messenger of Allah </w:t>
      </w:r>
      <w:r w:rsidR="00F43975" w:rsidRPr="002A1753">
        <w:rPr>
          <w:rtl/>
        </w:rPr>
        <w:t>ﷺ</w:t>
      </w:r>
      <w:r w:rsidR="00393E78" w:rsidRPr="002A1753">
        <w:t xml:space="preserve"> that the Ansar gave him (the Prophet </w:t>
      </w:r>
      <w:r w:rsidR="00393E78" w:rsidRPr="002A1753">
        <w:rPr>
          <w:rtl/>
        </w:rPr>
        <w:t>ﷺ</w:t>
      </w:r>
      <w:r w:rsidR="00393E78" w:rsidRPr="002A1753">
        <w:t xml:space="preserve"> the Bai’ah) upon the basis that they would not dispute the authority of its people</w:t>
      </w:r>
      <w:r w:rsidR="00294823" w:rsidRPr="002A1753">
        <w:t xml:space="preserve"> and that Anas bin Malik Al-Ansari related from the Messenger of Allah </w:t>
      </w:r>
      <w:r w:rsidR="00294823" w:rsidRPr="002A1753">
        <w:rPr>
          <w:rtl/>
        </w:rPr>
        <w:t>ﷺ</w:t>
      </w:r>
      <w:r w:rsidR="00294823" w:rsidRPr="002A1753">
        <w:t xml:space="preserve"> that the A’immah (leaders of rulers) are from the Quraish</w:t>
      </w:r>
      <w:r w:rsidR="005477E9" w:rsidRPr="002A1753">
        <w:t xml:space="preserve">. Due to </w:t>
      </w:r>
      <w:r w:rsidR="005477E9" w:rsidRPr="002A1753">
        <w:rPr>
          <w:b/>
          <w:bCs/>
          <w:u w:val="single"/>
        </w:rPr>
        <w:t xml:space="preserve">that and what is </w:t>
      </w:r>
      <w:proofErr w:type="gramStart"/>
      <w:r w:rsidR="005477E9" w:rsidRPr="002A1753">
        <w:rPr>
          <w:b/>
          <w:bCs/>
          <w:u w:val="single"/>
        </w:rPr>
        <w:t>similar to</w:t>
      </w:r>
      <w:proofErr w:type="gramEnd"/>
      <w:r w:rsidR="005477E9" w:rsidRPr="002A1753">
        <w:rPr>
          <w:b/>
          <w:bCs/>
          <w:u w:val="single"/>
        </w:rPr>
        <w:t xml:space="preserve"> that</w:t>
      </w:r>
      <w:r w:rsidR="005477E9" w:rsidRPr="002A1753">
        <w:t xml:space="preserve">, the Ansar changed their position </w:t>
      </w:r>
      <w:r w:rsidR="00C86CA5" w:rsidRPr="002A1753">
        <w:t>and had it not been for that they would not have changed their view to follow that of other than them</w:t>
      </w:r>
      <w:r w:rsidR="00F044A7" w:rsidRPr="002A1753">
        <w:t>. May Allah’s refuge be sought from the view that the opinion of the Muhajirin is more entitled or worthy to be followed than the opinion of the Ansar</w:t>
      </w:r>
      <w:r w:rsidR="002B35D3" w:rsidRPr="002A1753">
        <w:t xml:space="preserve">. Rather, they are equal in terms of examination </w:t>
      </w:r>
      <w:r w:rsidR="007C66BF" w:rsidRPr="002A1753">
        <w:t>and conducting affairs</w:t>
      </w:r>
      <w:r w:rsidR="00E6040C" w:rsidRPr="002A1753">
        <w:t xml:space="preserve"> amongst themselves and all of them are of such virtue and </w:t>
      </w:r>
      <w:r w:rsidR="00FB00E0" w:rsidRPr="002A1753">
        <w:t xml:space="preserve">precedence]. </w:t>
      </w:r>
      <w:r w:rsidR="0072730B" w:rsidRPr="002A1753">
        <w:t>This represents a slight error</w:t>
      </w:r>
      <w:r w:rsidR="00E67AA6" w:rsidRPr="002A1753">
        <w:t xml:space="preserve"> because he attributed the change of position of the Ansar to </w:t>
      </w:r>
      <w:proofErr w:type="gramStart"/>
      <w:r w:rsidR="00E67AA6" w:rsidRPr="002A1753">
        <w:t>a number of</w:t>
      </w:r>
      <w:proofErr w:type="gramEnd"/>
      <w:r w:rsidR="00E67AA6" w:rsidRPr="002A1753">
        <w:t xml:space="preserve"> matters including the narration of An</w:t>
      </w:r>
      <w:r w:rsidR="003048EA" w:rsidRPr="002A1753">
        <w:t>as of the Hadith: “The A’immah (leaders or rulers) are from the Quraish”. If he had revised the Hadith of the Saqeefah</w:t>
      </w:r>
      <w:r w:rsidR="00CF38B0" w:rsidRPr="002A1753">
        <w:t xml:space="preserve"> he would have known that the Hadith (of Anas) was not mentioned at all during it</w:t>
      </w:r>
      <w:r w:rsidR="00B129F0" w:rsidRPr="002A1753">
        <w:t xml:space="preserve">. </w:t>
      </w:r>
      <w:r w:rsidR="00B129F0" w:rsidRPr="002A1753">
        <w:rPr>
          <w:b/>
          <w:bCs/>
        </w:rPr>
        <w:t>It may be that the Imam Abu Muhammad bin ‘Ali bin Hazm</w:t>
      </w:r>
      <w:r w:rsidR="000D52CC" w:rsidRPr="002A1753">
        <w:rPr>
          <w:b/>
          <w:bCs/>
        </w:rPr>
        <w:t xml:space="preserve"> himself forgot the Hadith of Al-Bukhari (</w:t>
      </w:r>
      <w:r w:rsidR="000D52CC" w:rsidRPr="002A1753">
        <w:t>concerning the Saqeefah</w:t>
      </w:r>
      <w:r w:rsidR="000D52CC" w:rsidRPr="002A1753">
        <w:rPr>
          <w:b/>
          <w:bCs/>
        </w:rPr>
        <w:t>)</w:t>
      </w:r>
      <w:r w:rsidR="000D52CC" w:rsidRPr="002A1753">
        <w:t xml:space="preserve">. Therefore, </w:t>
      </w:r>
      <w:proofErr w:type="gramStart"/>
      <w:r w:rsidR="0095068C" w:rsidRPr="002A1753">
        <w:t>Glorified</w:t>
      </w:r>
      <w:proofErr w:type="gramEnd"/>
      <w:r w:rsidR="000D52CC" w:rsidRPr="002A1753">
        <w:t xml:space="preserve"> be He who:</w:t>
      </w:r>
    </w:p>
    <w:p w14:paraId="44B3DF01" w14:textId="437F0201" w:rsidR="000D52CC" w:rsidRPr="002A1753" w:rsidRDefault="000D52CC" w:rsidP="00353EB1">
      <w:pPr>
        <w:spacing w:after="0"/>
      </w:pPr>
    </w:p>
    <w:p w14:paraId="1E6E961C" w14:textId="5008D616" w:rsidR="00A97DA4" w:rsidRPr="002A1753" w:rsidRDefault="00A97DA4" w:rsidP="00353EB1">
      <w:pPr>
        <w:spacing w:after="0"/>
        <w:rPr>
          <w:rFonts w:ascii="Traditional Arabic" w:hAnsi="Traditional Arabic" w:cs="Traditional Arabic"/>
          <w:sz w:val="32"/>
          <w:szCs w:val="32"/>
        </w:rPr>
      </w:pPr>
      <w:r w:rsidRPr="002A1753">
        <w:rPr>
          <w:rFonts w:ascii="Traditional Arabic" w:hAnsi="Traditional Arabic" w:cs="Traditional Arabic"/>
          <w:sz w:val="32"/>
          <w:szCs w:val="32"/>
          <w:rtl/>
        </w:rPr>
        <w:t>لَا إِلَٰهَ إِلَّا هُوَ الْحَيُّ الْقَيُّومُ ۚ لَا تَأْخُذُهُ سِنَةٌ وَلَا نَوْمٌ ۚ لَّهُ مَا فِي السَّمَاوَاتِ وَمَا فِي الْأَرْضِ ۗ مَن ذَا الَّذِي يَشْفَعُ عِندَهُ إِلَّا بِإِذْنِهِ ۚ يَعْلَمُ مَا بَيْنَ أَيْدِيهِمْ وَمَا خَلْفَهُمْ ۖ وَلَا يُحِيطُونَ بِشَيْءٍ مِّنْ عِلْمِهِ إِلَّا بِمَا شَاءَ ۚ وَسِعَ كُرْسِيُّهُ السَّمَاوَاتِ وَالْأَرْضَ ۖ وَلَا يَئُودُهُ حِفْظُهُمَا ۚ وَهُوَ الْعَلِيُّ الْعَظِيمُ</w:t>
      </w:r>
    </w:p>
    <w:p w14:paraId="65A7CB2C" w14:textId="77777777" w:rsidR="00A97DA4" w:rsidRPr="002A1753" w:rsidRDefault="00A97DA4" w:rsidP="00353EB1">
      <w:pPr>
        <w:spacing w:after="0"/>
      </w:pPr>
    </w:p>
    <w:p w14:paraId="1A751834" w14:textId="4B453637" w:rsidR="009F3426" w:rsidRPr="002A1753" w:rsidRDefault="00E75F41" w:rsidP="00353EB1">
      <w:pPr>
        <w:spacing w:after="0"/>
      </w:pPr>
      <w:r w:rsidRPr="002A1753">
        <w:rPr>
          <w:b/>
          <w:bCs/>
        </w:rPr>
        <w:t xml:space="preserve">La </w:t>
      </w:r>
      <w:r w:rsidR="00A97DA4" w:rsidRPr="002A1753">
        <w:rPr>
          <w:b/>
          <w:bCs/>
        </w:rPr>
        <w:t>I</w:t>
      </w:r>
      <w:r w:rsidRPr="002A1753">
        <w:rPr>
          <w:b/>
          <w:bCs/>
        </w:rPr>
        <w:t xml:space="preserve">laha </w:t>
      </w:r>
      <w:r w:rsidR="00A97DA4" w:rsidRPr="002A1753">
        <w:rPr>
          <w:b/>
          <w:bCs/>
        </w:rPr>
        <w:t>I</w:t>
      </w:r>
      <w:r w:rsidRPr="002A1753">
        <w:rPr>
          <w:b/>
          <w:bCs/>
        </w:rPr>
        <w:t xml:space="preserve">lla Huwa (none has the right to be worshipped but He), the Ever Living, the One Who sustains and protects all that exists. Neither slumber, nor sleep overtake Him. To Him belongs whatever is in the heavens and whatever is on earth. Who is </w:t>
      </w:r>
      <w:proofErr w:type="gramStart"/>
      <w:r w:rsidRPr="002A1753">
        <w:rPr>
          <w:b/>
          <w:bCs/>
        </w:rPr>
        <w:t>he</w:t>
      </w:r>
      <w:proofErr w:type="gramEnd"/>
      <w:r w:rsidRPr="002A1753">
        <w:rPr>
          <w:b/>
          <w:bCs/>
        </w:rPr>
        <w:t xml:space="preserve"> that can intercede with Him except with His Permission? He knows what happens to them (His creatures) in this world, and what will happen to them in the Hereafter. And they will never compass anything of His Knowledge except that which He wills. His </w:t>
      </w:r>
      <w:proofErr w:type="spellStart"/>
      <w:r w:rsidRPr="002A1753">
        <w:rPr>
          <w:b/>
          <w:bCs/>
        </w:rPr>
        <w:t>Kursi</w:t>
      </w:r>
      <w:proofErr w:type="spellEnd"/>
      <w:r w:rsidRPr="002A1753">
        <w:rPr>
          <w:b/>
          <w:bCs/>
        </w:rPr>
        <w:t xml:space="preserve"> extends over the heavens and the earth, and He feels no fatigue in guarding and preserving them. And He is the </w:t>
      </w:r>
      <w:proofErr w:type="gramStart"/>
      <w:r w:rsidRPr="002A1753">
        <w:rPr>
          <w:b/>
          <w:bCs/>
        </w:rPr>
        <w:t>Most High</w:t>
      </w:r>
      <w:proofErr w:type="gramEnd"/>
      <w:r w:rsidRPr="002A1753">
        <w:rPr>
          <w:b/>
          <w:bCs/>
        </w:rPr>
        <w:t>, the Most Great</w:t>
      </w:r>
      <w:r w:rsidRPr="002A1753">
        <w:t xml:space="preserve"> [</w:t>
      </w:r>
      <w:r w:rsidR="00A97DA4" w:rsidRPr="002A1753">
        <w:t>Ayat ul-</w:t>
      </w:r>
      <w:proofErr w:type="spellStart"/>
      <w:r w:rsidR="00A97DA4" w:rsidRPr="002A1753">
        <w:t>Kursiy</w:t>
      </w:r>
      <w:proofErr w:type="spellEnd"/>
      <w:r w:rsidR="00F211AE" w:rsidRPr="002A1753">
        <w:t xml:space="preserve"> Al-Baqarah:</w:t>
      </w:r>
      <w:r w:rsidRPr="002A1753">
        <w:t>255]</w:t>
      </w:r>
      <w:r w:rsidR="00F211AE" w:rsidRPr="002A1753">
        <w:t>.</w:t>
      </w:r>
    </w:p>
    <w:p w14:paraId="1E4CF5C9" w14:textId="097DED20" w:rsidR="009F3426" w:rsidRPr="002A1753" w:rsidRDefault="009F3426" w:rsidP="00353EB1">
      <w:pPr>
        <w:spacing w:after="0"/>
      </w:pPr>
    </w:p>
    <w:p w14:paraId="3EFE9494" w14:textId="67C0C84B" w:rsidR="009F3426" w:rsidRPr="002A1753" w:rsidRDefault="00AD02FC" w:rsidP="00353EB1">
      <w:pPr>
        <w:spacing w:after="0"/>
      </w:pPr>
      <w:r w:rsidRPr="002A1753">
        <w:t xml:space="preserve">In addition, when ‘Umar </w:t>
      </w:r>
      <w:r w:rsidR="00985189" w:rsidRPr="002A1753">
        <w:t>gave his speech at the top of his voice ten years after that</w:t>
      </w:r>
      <w:r w:rsidR="00AC3F41" w:rsidRPr="002A1753">
        <w:t xml:space="preserve">, no one </w:t>
      </w:r>
      <w:r w:rsidR="004D17CD" w:rsidRPr="002A1753">
        <w:t xml:space="preserve">corrected </w:t>
      </w:r>
      <w:r w:rsidR="00DD3071" w:rsidRPr="002A1753">
        <w:t>him to rectify his act</w:t>
      </w:r>
      <w:r w:rsidR="00FE53BE" w:rsidRPr="002A1753">
        <w:t xml:space="preserve"> by reminding him of the Hadith. That is whilst such a </w:t>
      </w:r>
      <w:r w:rsidR="00D23E3C" w:rsidRPr="002A1753">
        <w:t xml:space="preserve">reminder, </w:t>
      </w:r>
      <w:r w:rsidR="00FE53BE" w:rsidRPr="002A1753">
        <w:t xml:space="preserve">correction </w:t>
      </w:r>
      <w:r w:rsidR="00D23E3C" w:rsidRPr="002A1753">
        <w:t xml:space="preserve">or objection occurred in many places which were much less significant and </w:t>
      </w:r>
      <w:r w:rsidR="0021178D" w:rsidRPr="002A1753">
        <w:t xml:space="preserve">serious. </w:t>
      </w:r>
    </w:p>
    <w:p w14:paraId="69D0CE4B" w14:textId="0CC213E2" w:rsidR="0059481E" w:rsidRPr="002A1753" w:rsidRDefault="0059481E" w:rsidP="00353EB1">
      <w:pPr>
        <w:spacing w:after="0"/>
      </w:pPr>
    </w:p>
    <w:p w14:paraId="0C81718A" w14:textId="2FAFB666" w:rsidR="00FD729F" w:rsidRPr="002A1753" w:rsidRDefault="00FD729F" w:rsidP="00353EB1">
      <w:pPr>
        <w:spacing w:after="0"/>
      </w:pPr>
      <w:r w:rsidRPr="002A1753">
        <w:lastRenderedPageBreak/>
        <w:t xml:space="preserve">It is </w:t>
      </w:r>
      <w:r w:rsidR="00DD53C9" w:rsidRPr="002A1753">
        <w:t>also odd that Al-Hafizh (</w:t>
      </w:r>
      <w:r w:rsidR="00197F76" w:rsidRPr="002A1753">
        <w:t>Ibn Hajar), even though he was alert to the Hadith of the “A’immah (leaders) being from Quraish”</w:t>
      </w:r>
      <w:r w:rsidR="00DB075A" w:rsidRPr="002A1753">
        <w:t xml:space="preserve"> not having been mentioned </w:t>
      </w:r>
      <w:r w:rsidR="00A904A8" w:rsidRPr="002A1753">
        <w:t>in origin with</w:t>
      </w:r>
      <w:r w:rsidR="00DB075A" w:rsidRPr="002A1753">
        <w:t xml:space="preserve">in the report </w:t>
      </w:r>
      <w:r w:rsidR="00A904A8" w:rsidRPr="002A1753">
        <w:t>recorded by Al-Bukhari concerning</w:t>
      </w:r>
      <w:r w:rsidR="00DB075A" w:rsidRPr="002A1753">
        <w:t xml:space="preserve"> the incident of the Saqeefah</w:t>
      </w:r>
      <w:r w:rsidR="008B7639" w:rsidRPr="002A1753">
        <w:t xml:space="preserve">, in contrast to what the majority claimed, he nevertheless made a hideous </w:t>
      </w:r>
      <w:r w:rsidR="00F85BF6" w:rsidRPr="002A1753">
        <w:t>slip when he claimed that it came mentioned “</w:t>
      </w:r>
      <w:r w:rsidR="00F85BF6" w:rsidRPr="002A1753">
        <w:rPr>
          <w:b/>
          <w:bCs/>
          <w:u w:val="single"/>
        </w:rPr>
        <w:t>by its meaning</w:t>
      </w:r>
      <w:r w:rsidR="00F85BF6" w:rsidRPr="002A1753">
        <w:t>”</w:t>
      </w:r>
      <w:r w:rsidR="001B4401" w:rsidRPr="002A1753">
        <w:t xml:space="preserve">. </w:t>
      </w:r>
      <w:r w:rsidR="00DB075A" w:rsidRPr="002A1753">
        <w:t xml:space="preserve"> </w:t>
      </w:r>
      <w:r w:rsidR="001B4401" w:rsidRPr="002A1753">
        <w:t xml:space="preserve">That is as </w:t>
      </w:r>
      <w:r w:rsidR="0080018D" w:rsidRPr="002A1753">
        <w:t>the following</w:t>
      </w:r>
      <w:r w:rsidR="001B4401" w:rsidRPr="002A1753">
        <w:t xml:space="preserve"> was stated in </w:t>
      </w:r>
      <w:proofErr w:type="spellStart"/>
      <w:r w:rsidR="001B4401" w:rsidRPr="002A1753">
        <w:t>Fat’h</w:t>
      </w:r>
      <w:proofErr w:type="spellEnd"/>
      <w:r w:rsidR="001B4401" w:rsidRPr="002A1753">
        <w:t xml:space="preserve"> ul-</w:t>
      </w:r>
      <w:proofErr w:type="spellStart"/>
      <w:r w:rsidR="001B4401" w:rsidRPr="002A1753">
        <w:t>Baariy</w:t>
      </w:r>
      <w:proofErr w:type="spellEnd"/>
      <w:r w:rsidR="001B4401" w:rsidRPr="002A1753">
        <w:t xml:space="preserve"> </w:t>
      </w:r>
      <w:r w:rsidR="0080018D" w:rsidRPr="002A1753">
        <w:t>by Ibn Hajar (7/32)</w:t>
      </w:r>
      <w:r w:rsidR="008428BA" w:rsidRPr="002A1753">
        <w:t>: [</w:t>
      </w:r>
      <w:r w:rsidR="00101E1F" w:rsidRPr="002A1753">
        <w:t>Ibn At-</w:t>
      </w:r>
      <w:r w:rsidR="00F003CF" w:rsidRPr="002A1753">
        <w:t>T</w:t>
      </w:r>
      <w:r w:rsidR="00101E1F" w:rsidRPr="002A1753">
        <w:t>een said</w:t>
      </w:r>
      <w:r w:rsidR="00A35AA5" w:rsidRPr="002A1753">
        <w:t xml:space="preserve">: The Ansar only said from us an Ameer (leader) and from you an Ameer </w:t>
      </w:r>
      <w:r w:rsidR="00F003CF" w:rsidRPr="002A1753">
        <w:t>upon the basis of what they knew from the custom of the Arabs</w:t>
      </w:r>
      <w:r w:rsidR="00BF1756" w:rsidRPr="002A1753">
        <w:t xml:space="preserve"> in terms of no-one became the leader of a tribe apart from someone from that tribe. Then when they heard “The A’immah (leaders) are from Quraish”</w:t>
      </w:r>
      <w:r w:rsidR="00483FC7" w:rsidRPr="002A1753">
        <w:t xml:space="preserve"> they gave up their position and submitted to it. I say: </w:t>
      </w:r>
      <w:r w:rsidR="00661D43" w:rsidRPr="002A1753">
        <w:t>Concerning t</w:t>
      </w:r>
      <w:r w:rsidR="00483FC7" w:rsidRPr="002A1753">
        <w:t xml:space="preserve">he Hadith </w:t>
      </w:r>
      <w:r w:rsidR="00661D43" w:rsidRPr="002A1753">
        <w:t>related to</w:t>
      </w:r>
      <w:r w:rsidR="00483FC7" w:rsidRPr="002A1753">
        <w:t xml:space="preserve"> the leaders being from Quraish</w:t>
      </w:r>
      <w:r w:rsidR="00661D43" w:rsidRPr="002A1753">
        <w:t>, then the mention of who recorded it with this wording shall be mentioned in the Kitab (Book) of Al-Ahkam</w:t>
      </w:r>
      <w:r w:rsidR="0094393E" w:rsidRPr="002A1753">
        <w:t xml:space="preserve">, </w:t>
      </w:r>
      <w:r w:rsidR="0094393E" w:rsidRPr="002A1753">
        <w:rPr>
          <w:b/>
          <w:bCs/>
          <w:u w:val="single"/>
        </w:rPr>
        <w:t>whilst it (the Hadith</w:t>
      </w:r>
      <w:r w:rsidR="004C4B9F" w:rsidRPr="002A1753">
        <w:rPr>
          <w:b/>
          <w:bCs/>
          <w:u w:val="single"/>
        </w:rPr>
        <w:t>)</w:t>
      </w:r>
      <w:r w:rsidR="0094393E" w:rsidRPr="002A1753">
        <w:rPr>
          <w:b/>
          <w:bCs/>
          <w:u w:val="single"/>
        </w:rPr>
        <w:t xml:space="preserve"> did not come up in this story except by its meaning</w:t>
      </w:r>
      <w:r w:rsidR="004C4B9F" w:rsidRPr="002A1753">
        <w:t>].</w:t>
      </w:r>
    </w:p>
    <w:p w14:paraId="02F544CB" w14:textId="165CDC24" w:rsidR="00F92C53" w:rsidRPr="002A1753" w:rsidRDefault="00F92C53" w:rsidP="00353EB1">
      <w:pPr>
        <w:spacing w:after="0"/>
      </w:pPr>
    </w:p>
    <w:p w14:paraId="037613FF" w14:textId="116A54D8" w:rsidR="00F92C53" w:rsidRPr="002A1753" w:rsidRDefault="00F92C53" w:rsidP="00353EB1">
      <w:pPr>
        <w:spacing w:after="0"/>
      </w:pPr>
      <w:r w:rsidRPr="002A1753">
        <w:t>Yes, by its meaning</w:t>
      </w:r>
      <w:r w:rsidR="00E07181" w:rsidRPr="002A1753">
        <w:t xml:space="preserve"> only</w:t>
      </w:r>
      <w:r w:rsidRPr="002A1753">
        <w:t xml:space="preserve"> if we were </w:t>
      </w:r>
      <w:r w:rsidR="00FE1B10" w:rsidRPr="002A1753">
        <w:t>to interpret the Ahadeeth wi</w:t>
      </w:r>
      <w:r w:rsidR="0049057D" w:rsidRPr="002A1753">
        <w:t>t</w:t>
      </w:r>
      <w:r w:rsidR="00FE1B10" w:rsidRPr="002A1753">
        <w:t xml:space="preserve">h the meaning: The A’immah </w:t>
      </w:r>
      <w:r w:rsidR="00090A07" w:rsidRPr="002A1753">
        <w:t>(</w:t>
      </w:r>
      <w:r w:rsidR="00FE1B10" w:rsidRPr="002A1753">
        <w:t xml:space="preserve">leaders) of the Arabs </w:t>
      </w:r>
      <w:r w:rsidR="00090A07" w:rsidRPr="002A1753">
        <w:t>whilst</w:t>
      </w:r>
      <w:r w:rsidR="00FE1B10" w:rsidRPr="002A1753">
        <w:t xml:space="preserve"> the</w:t>
      </w:r>
      <w:r w:rsidR="00090A07" w:rsidRPr="002A1753">
        <w:t xml:space="preserve">ir leaders </w:t>
      </w:r>
      <w:r w:rsidR="00090A07" w:rsidRPr="002A1753">
        <w:rPr>
          <w:b/>
          <w:bCs/>
          <w:u w:val="single"/>
        </w:rPr>
        <w:t>now</w:t>
      </w:r>
      <w:r w:rsidR="00090A07" w:rsidRPr="002A1753">
        <w:t xml:space="preserve"> are Quraish: The best as leaders for the best and the corrupt leaders for the corrupt</w:t>
      </w:r>
      <w:r w:rsidR="0049057D" w:rsidRPr="002A1753">
        <w:t>, and no one dispute</w:t>
      </w:r>
      <w:r w:rsidR="00E07181" w:rsidRPr="002A1753">
        <w:t>s</w:t>
      </w:r>
      <w:r w:rsidR="0049057D" w:rsidRPr="002A1753">
        <w:t xml:space="preserve"> their best</w:t>
      </w:r>
      <w:r w:rsidR="00E4453C" w:rsidRPr="002A1753">
        <w:t xml:space="preserve"> (who are Muhammad </w:t>
      </w:r>
      <w:r w:rsidR="00E4453C" w:rsidRPr="002A1753">
        <w:rPr>
          <w:rtl/>
        </w:rPr>
        <w:t>ﷺ</w:t>
      </w:r>
      <w:r w:rsidR="00E4453C" w:rsidRPr="002A1753">
        <w:t xml:space="preserve"> and the early forerunners of the Muhajirin)</w:t>
      </w:r>
      <w:r w:rsidR="001414C6" w:rsidRPr="002A1753">
        <w:t xml:space="preserve"> except that Allah will throw him upon his face into the fire</w:t>
      </w:r>
      <w:r w:rsidR="00087D79" w:rsidRPr="002A1753">
        <w:t xml:space="preserve"> (because he is opposing the Prophet </w:t>
      </w:r>
      <w:r w:rsidR="00087D79" w:rsidRPr="002A1753">
        <w:rPr>
          <w:rtl/>
        </w:rPr>
        <w:t>ﷺ</w:t>
      </w:r>
      <w:r w:rsidR="00087D79" w:rsidRPr="002A1753">
        <w:t xml:space="preserve">). </w:t>
      </w:r>
      <w:r w:rsidR="00D806A6" w:rsidRPr="002A1753">
        <w:t>Consequently, this does not represent a condition for the Imamah (leadership) until the</w:t>
      </w:r>
      <w:r w:rsidR="0088136B" w:rsidRPr="002A1753">
        <w:t xml:space="preserve"> establishment of the</w:t>
      </w:r>
      <w:r w:rsidR="00D806A6" w:rsidRPr="002A1753">
        <w:t xml:space="preserve"> Last Hour</w:t>
      </w:r>
      <w:r w:rsidR="0088136B" w:rsidRPr="002A1753">
        <w:t xml:space="preserve"> and it </w:t>
      </w:r>
      <w:r w:rsidR="001968BB" w:rsidRPr="002A1753">
        <w:t xml:space="preserve">is not even representative of </w:t>
      </w:r>
      <w:r w:rsidR="0088136B" w:rsidRPr="002A1753">
        <w:t>an affirmed prophecy (</w:t>
      </w:r>
      <w:proofErr w:type="spellStart"/>
      <w:r w:rsidR="0088136B" w:rsidRPr="002A1753">
        <w:t>N</w:t>
      </w:r>
      <w:r w:rsidR="001968BB" w:rsidRPr="002A1753">
        <w:t>u</w:t>
      </w:r>
      <w:r w:rsidR="0088136B" w:rsidRPr="002A1753">
        <w:t>bu’ah</w:t>
      </w:r>
      <w:proofErr w:type="spellEnd"/>
      <w:r w:rsidR="0088136B" w:rsidRPr="002A1753">
        <w:t xml:space="preserve"> Sadiqah).</w:t>
      </w:r>
    </w:p>
    <w:p w14:paraId="7A92D7BA" w14:textId="4D84F4C6" w:rsidR="0088136B" w:rsidRPr="002A1753" w:rsidRDefault="0088136B" w:rsidP="00353EB1">
      <w:pPr>
        <w:spacing w:after="0"/>
      </w:pPr>
    </w:p>
    <w:p w14:paraId="00AF39BC" w14:textId="5945D7A1" w:rsidR="003C1392" w:rsidRPr="002A1753" w:rsidRDefault="00487BA2" w:rsidP="00487BA2">
      <w:pPr>
        <w:spacing w:after="0"/>
        <w:jc w:val="center"/>
      </w:pPr>
      <w:r w:rsidRPr="002A1753">
        <w:t>************</w:t>
      </w:r>
    </w:p>
    <w:p w14:paraId="74C3E442" w14:textId="77777777" w:rsidR="003C1392" w:rsidRPr="002A1753" w:rsidRDefault="003C1392" w:rsidP="00353EB1">
      <w:pPr>
        <w:spacing w:after="0"/>
      </w:pPr>
    </w:p>
    <w:p w14:paraId="1887BAA7" w14:textId="6D0C6D3C" w:rsidR="0088136B" w:rsidRPr="002A1753" w:rsidRDefault="007C3BF1" w:rsidP="00353EB1">
      <w:pPr>
        <w:spacing w:after="0"/>
        <w:rPr>
          <w:b/>
          <w:bCs/>
          <w:u w:val="single"/>
          <w:lang w:bidi="ar-EG"/>
        </w:rPr>
      </w:pPr>
      <w:r w:rsidRPr="002A1753">
        <w:rPr>
          <w:b/>
          <w:bCs/>
          <w:u w:val="single"/>
        </w:rPr>
        <w:t xml:space="preserve">- </w:t>
      </w:r>
      <w:r w:rsidR="00F86DAE" w:rsidRPr="002A1753">
        <w:rPr>
          <w:b/>
          <w:bCs/>
          <w:u w:val="single"/>
        </w:rPr>
        <w:t>Section</w:t>
      </w:r>
      <w:r w:rsidR="003C1392" w:rsidRPr="002A1753">
        <w:rPr>
          <w:b/>
          <w:bCs/>
          <w:u w:val="single"/>
        </w:rPr>
        <w:t>:</w:t>
      </w:r>
      <w:r w:rsidR="00F86DAE" w:rsidRPr="002A1753">
        <w:rPr>
          <w:b/>
          <w:bCs/>
          <w:u w:val="single"/>
        </w:rPr>
        <w:t xml:space="preserve"> Other narrations concerning the </w:t>
      </w:r>
      <w:r w:rsidR="00C10F01" w:rsidRPr="002A1753">
        <w:rPr>
          <w:b/>
          <w:bCs/>
          <w:u w:val="single"/>
          <w:lang w:bidi="ar-EG"/>
        </w:rPr>
        <w:t>grounds of the Bai’ah</w:t>
      </w:r>
      <w:r w:rsidR="00185FB3" w:rsidRPr="002A1753">
        <w:rPr>
          <w:b/>
          <w:bCs/>
          <w:u w:val="single"/>
          <w:lang w:bidi="ar-EG"/>
        </w:rPr>
        <w:t xml:space="preserve"> (pledge of allegiance)</w:t>
      </w:r>
      <w:r w:rsidR="00C10F01" w:rsidRPr="002A1753">
        <w:rPr>
          <w:b/>
          <w:bCs/>
          <w:u w:val="single"/>
          <w:lang w:bidi="ar-EG"/>
        </w:rPr>
        <w:t xml:space="preserve"> of </w:t>
      </w:r>
      <w:r w:rsidR="00185FB3" w:rsidRPr="002A1753">
        <w:rPr>
          <w:b/>
          <w:bCs/>
          <w:u w:val="single"/>
          <w:lang w:bidi="ar-EG"/>
        </w:rPr>
        <w:t>Ab</w:t>
      </w:r>
      <w:r w:rsidR="00C10F01" w:rsidRPr="002A1753">
        <w:rPr>
          <w:b/>
          <w:bCs/>
          <w:u w:val="single"/>
          <w:lang w:bidi="ar-EG"/>
        </w:rPr>
        <w:t>u Bakr</w:t>
      </w:r>
      <w:r w:rsidR="00185FB3" w:rsidRPr="002A1753">
        <w:rPr>
          <w:b/>
          <w:bCs/>
          <w:u w:val="single"/>
          <w:lang w:bidi="ar-EG"/>
        </w:rPr>
        <w:t>, his public Bai’ah and his first public speech</w:t>
      </w:r>
      <w:r w:rsidRPr="002A1753">
        <w:rPr>
          <w:b/>
          <w:bCs/>
          <w:u w:val="single"/>
          <w:lang w:bidi="ar-EG"/>
        </w:rPr>
        <w:t>:</w:t>
      </w:r>
    </w:p>
    <w:p w14:paraId="68671EE5" w14:textId="5719391E" w:rsidR="007C3BF1" w:rsidRPr="002A1753" w:rsidRDefault="007C3BF1" w:rsidP="00353EB1">
      <w:pPr>
        <w:spacing w:after="0"/>
        <w:rPr>
          <w:lang w:bidi="ar-EG"/>
        </w:rPr>
      </w:pPr>
    </w:p>
    <w:p w14:paraId="7DB10C63" w14:textId="12EBEB02" w:rsidR="007C3BF1" w:rsidRPr="002A1753" w:rsidRDefault="007C3BF1" w:rsidP="00353EB1">
      <w:pPr>
        <w:spacing w:after="0"/>
        <w:rPr>
          <w:lang w:bidi="ar-EG"/>
        </w:rPr>
      </w:pPr>
      <w:r w:rsidRPr="002A1753">
        <w:rPr>
          <w:lang w:bidi="ar-EG"/>
        </w:rPr>
        <w:t xml:space="preserve">There are Sahih and Hasan narrations concerning the Bai’ah of Abu Bakr which </w:t>
      </w:r>
      <w:r w:rsidR="00314B4D" w:rsidRPr="002A1753">
        <w:rPr>
          <w:lang w:bidi="ar-EG"/>
        </w:rPr>
        <w:t>agree</w:t>
      </w:r>
      <w:r w:rsidRPr="002A1753">
        <w:rPr>
          <w:lang w:bidi="ar-EG"/>
        </w:rPr>
        <w:t xml:space="preserve"> with and affirm the</w:t>
      </w:r>
      <w:r w:rsidR="00314B4D" w:rsidRPr="002A1753">
        <w:rPr>
          <w:lang w:bidi="ar-EG"/>
        </w:rPr>
        <w:t xml:space="preserve"> main</w:t>
      </w:r>
      <w:r w:rsidRPr="002A1753">
        <w:rPr>
          <w:lang w:bidi="ar-EG"/>
        </w:rPr>
        <w:t xml:space="preserve"> Hadith of the Saqeefah</w:t>
      </w:r>
      <w:r w:rsidR="00314B4D" w:rsidRPr="002A1753">
        <w:rPr>
          <w:lang w:bidi="ar-EG"/>
        </w:rPr>
        <w:t>. Among them is the story of Rafi’ bin Abi Rafi’ At-</w:t>
      </w:r>
      <w:proofErr w:type="spellStart"/>
      <w:r w:rsidR="00314B4D" w:rsidRPr="002A1753">
        <w:rPr>
          <w:lang w:bidi="ar-EG"/>
        </w:rPr>
        <w:t>Ta’iy</w:t>
      </w:r>
      <w:proofErr w:type="spellEnd"/>
      <w:r w:rsidR="005C0439" w:rsidRPr="002A1753">
        <w:rPr>
          <w:lang w:bidi="ar-EG"/>
        </w:rPr>
        <w:t>:</w:t>
      </w:r>
    </w:p>
    <w:p w14:paraId="7FA3620C" w14:textId="39F55AA6" w:rsidR="005C0439" w:rsidRPr="002A1753" w:rsidRDefault="005C0439" w:rsidP="00353EB1">
      <w:pPr>
        <w:spacing w:after="0"/>
        <w:rPr>
          <w:lang w:bidi="ar-EG"/>
        </w:rPr>
      </w:pPr>
    </w:p>
    <w:p w14:paraId="14A3688D" w14:textId="30D1E2A8" w:rsidR="005C0439" w:rsidRPr="002A1753" w:rsidRDefault="005C0439" w:rsidP="00353EB1">
      <w:pPr>
        <w:spacing w:after="0"/>
        <w:rPr>
          <w:lang w:bidi="ar-EG"/>
        </w:rPr>
      </w:pPr>
      <w:r w:rsidRPr="002A1753">
        <w:rPr>
          <w:lang w:bidi="ar-EG"/>
        </w:rPr>
        <w:t>- It came mentioned in the Musnad of Imam Ahmad (1/215/42)</w:t>
      </w:r>
      <w:r w:rsidR="000F4753" w:rsidRPr="002A1753">
        <w:rPr>
          <w:lang w:bidi="ar-EG"/>
        </w:rPr>
        <w:t xml:space="preserve"> as follows with a Sahih Isnad (chain of transmission):</w:t>
      </w:r>
    </w:p>
    <w:p w14:paraId="7EF111CE" w14:textId="014516AF" w:rsidR="000F4753" w:rsidRPr="002A1753" w:rsidRDefault="000F4753" w:rsidP="00353EB1">
      <w:pPr>
        <w:spacing w:after="0"/>
        <w:rPr>
          <w:lang w:bidi="ar-EG"/>
        </w:rPr>
      </w:pPr>
    </w:p>
    <w:p w14:paraId="5283DB04" w14:textId="4E1541C6" w:rsidR="000F4753" w:rsidRPr="002A1753" w:rsidRDefault="000F4753" w:rsidP="00353EB1">
      <w:pPr>
        <w:spacing w:after="0"/>
        <w:rPr>
          <w:lang w:bidi="ar-EG"/>
        </w:rPr>
      </w:pPr>
      <w:r w:rsidRPr="002A1753">
        <w:rPr>
          <w:lang w:bidi="ar-EG"/>
        </w:rPr>
        <w:t>[</w:t>
      </w:r>
      <w:r w:rsidR="00FB5769" w:rsidRPr="002A1753">
        <w:rPr>
          <w:lang w:bidi="ar-EG"/>
        </w:rPr>
        <w:t>‘Ali bin ‘Ayyash related to us from Al-Walid bin Muslim</w:t>
      </w:r>
      <w:r w:rsidR="00757169" w:rsidRPr="002A1753">
        <w:rPr>
          <w:lang w:bidi="ar-EG"/>
        </w:rPr>
        <w:t xml:space="preserve">, from Yazid bin Sa’id bin </w:t>
      </w:r>
      <w:proofErr w:type="spellStart"/>
      <w:r w:rsidR="00757169" w:rsidRPr="002A1753">
        <w:rPr>
          <w:lang w:bidi="ar-EG"/>
        </w:rPr>
        <w:t>Dhi</w:t>
      </w:r>
      <w:proofErr w:type="spellEnd"/>
      <w:r w:rsidR="00757169" w:rsidRPr="002A1753">
        <w:rPr>
          <w:lang w:bidi="ar-EG"/>
        </w:rPr>
        <w:t xml:space="preserve"> ‘Aswan Al</w:t>
      </w:r>
      <w:proofErr w:type="gramStart"/>
      <w:r w:rsidR="00757169" w:rsidRPr="002A1753">
        <w:rPr>
          <w:lang w:bidi="ar-EG"/>
        </w:rPr>
        <w:t>-‘</w:t>
      </w:r>
      <w:proofErr w:type="spellStart"/>
      <w:proofErr w:type="gramEnd"/>
      <w:r w:rsidR="00757169" w:rsidRPr="002A1753">
        <w:rPr>
          <w:lang w:bidi="ar-EG"/>
        </w:rPr>
        <w:t>Ansiy</w:t>
      </w:r>
      <w:proofErr w:type="spellEnd"/>
      <w:r w:rsidR="00264585" w:rsidRPr="002A1753">
        <w:rPr>
          <w:lang w:bidi="ar-EG"/>
        </w:rPr>
        <w:t>, from Abdul Malik bin ‘Umair Al-</w:t>
      </w:r>
      <w:proofErr w:type="spellStart"/>
      <w:r w:rsidR="00264585" w:rsidRPr="002A1753">
        <w:rPr>
          <w:lang w:bidi="ar-EG"/>
        </w:rPr>
        <w:t>Lakhmiy</w:t>
      </w:r>
      <w:proofErr w:type="spellEnd"/>
      <w:r w:rsidR="00264585" w:rsidRPr="002A1753">
        <w:rPr>
          <w:lang w:bidi="ar-EG"/>
        </w:rPr>
        <w:t>, from Rafi’ At-</w:t>
      </w:r>
      <w:proofErr w:type="spellStart"/>
      <w:r w:rsidR="00264585" w:rsidRPr="002A1753">
        <w:rPr>
          <w:lang w:bidi="ar-EG"/>
        </w:rPr>
        <w:t>Ta’iy</w:t>
      </w:r>
      <w:proofErr w:type="spellEnd"/>
      <w:r w:rsidR="00F91578" w:rsidRPr="002A1753">
        <w:rPr>
          <w:lang w:bidi="ar-EG"/>
        </w:rPr>
        <w:t xml:space="preserve">, the companion of </w:t>
      </w:r>
      <w:proofErr w:type="spellStart"/>
      <w:r w:rsidR="00F91578" w:rsidRPr="002A1753">
        <w:rPr>
          <w:lang w:bidi="ar-EG"/>
        </w:rPr>
        <w:t>Au</w:t>
      </w:r>
      <w:proofErr w:type="spellEnd"/>
      <w:r w:rsidR="00F91578" w:rsidRPr="002A1753">
        <w:rPr>
          <w:lang w:bidi="ar-EG"/>
        </w:rPr>
        <w:t xml:space="preserve"> Bakr in the Ghazwah of </w:t>
      </w:r>
      <w:proofErr w:type="spellStart"/>
      <w:r w:rsidR="00F91578" w:rsidRPr="002A1753">
        <w:rPr>
          <w:lang w:bidi="ar-EG"/>
        </w:rPr>
        <w:t>Sulasil</w:t>
      </w:r>
      <w:proofErr w:type="spellEnd"/>
      <w:r w:rsidR="00F91578" w:rsidRPr="002A1753">
        <w:rPr>
          <w:lang w:bidi="ar-EG"/>
        </w:rPr>
        <w:t>. He said: I asked hi</w:t>
      </w:r>
      <w:r w:rsidR="00E90C70" w:rsidRPr="002A1753">
        <w:rPr>
          <w:lang w:bidi="ar-EG"/>
        </w:rPr>
        <w:t>m about what was said</w:t>
      </w:r>
      <w:r w:rsidR="00C63025" w:rsidRPr="002A1753">
        <w:rPr>
          <w:lang w:bidi="ar-EG"/>
        </w:rPr>
        <w:t xml:space="preserve"> </w:t>
      </w:r>
      <w:r w:rsidR="008B0AAD" w:rsidRPr="002A1753">
        <w:rPr>
          <w:lang w:bidi="ar-EG"/>
        </w:rPr>
        <w:t>from their Bai’ah (pledge of obedience). He said whilst speaking about what the Ansar said</w:t>
      </w:r>
      <w:r w:rsidR="00F827F0" w:rsidRPr="002A1753">
        <w:rPr>
          <w:lang w:bidi="ar-EG"/>
        </w:rPr>
        <w:t>, what he said to them and what ‘Umar bin Al-Khattab said to the Ansar</w:t>
      </w:r>
      <w:r w:rsidR="00D012C6" w:rsidRPr="002A1753">
        <w:rPr>
          <w:lang w:bidi="ar-EG"/>
        </w:rPr>
        <w:t>, and what he reminded them of in terms of</w:t>
      </w:r>
      <w:r w:rsidR="003A77DF" w:rsidRPr="002A1753">
        <w:rPr>
          <w:lang w:bidi="ar-EG"/>
        </w:rPr>
        <w:t xml:space="preserve"> him saying</w:t>
      </w:r>
      <w:r w:rsidR="00231595" w:rsidRPr="002A1753">
        <w:rPr>
          <w:lang w:bidi="ar-EG"/>
        </w:rPr>
        <w:t xml:space="preserve"> </w:t>
      </w:r>
      <w:r w:rsidR="003A77DF" w:rsidRPr="002A1753">
        <w:rPr>
          <w:b/>
          <w:bCs/>
          <w:u w:val="single"/>
          <w:lang w:bidi="ar-EG"/>
        </w:rPr>
        <w:t>my</w:t>
      </w:r>
      <w:r w:rsidR="00231595" w:rsidRPr="002A1753">
        <w:rPr>
          <w:b/>
          <w:bCs/>
          <w:u w:val="single"/>
          <w:lang w:bidi="ar-EG"/>
        </w:rPr>
        <w:t xml:space="preserve"> Imamah (leadership) to them was by the command of the Messenger of Allah </w:t>
      </w:r>
      <w:r w:rsidR="00231595" w:rsidRPr="002A1753">
        <w:rPr>
          <w:b/>
          <w:bCs/>
          <w:u w:val="single"/>
          <w:rtl/>
          <w:lang w:bidi="ar-EG"/>
        </w:rPr>
        <w:t>ﷺ</w:t>
      </w:r>
      <w:r w:rsidR="00231595" w:rsidRPr="002A1753">
        <w:rPr>
          <w:b/>
          <w:bCs/>
          <w:u w:val="single"/>
          <w:lang w:bidi="ar-EG"/>
        </w:rPr>
        <w:t xml:space="preserve"> during his sickness</w:t>
      </w:r>
      <w:r w:rsidR="009F53E8" w:rsidRPr="002A1753">
        <w:rPr>
          <w:b/>
          <w:bCs/>
          <w:u w:val="single"/>
          <w:lang w:bidi="ar-EG"/>
        </w:rPr>
        <w:t>,</w:t>
      </w:r>
      <w:r w:rsidR="003A77DF" w:rsidRPr="002A1753">
        <w:rPr>
          <w:b/>
          <w:bCs/>
          <w:u w:val="single"/>
          <w:lang w:bidi="ar-EG"/>
        </w:rPr>
        <w:t xml:space="preserve"> so </w:t>
      </w:r>
      <w:r w:rsidR="00EB563E" w:rsidRPr="002A1753">
        <w:rPr>
          <w:b/>
          <w:bCs/>
          <w:u w:val="single"/>
          <w:lang w:bidi="ar-EG"/>
        </w:rPr>
        <w:t>they gave me the Bai’ah due to that</w:t>
      </w:r>
      <w:r w:rsidR="00EB563E" w:rsidRPr="002A1753">
        <w:rPr>
          <w:lang w:bidi="ar-EG"/>
        </w:rPr>
        <w:t xml:space="preserve"> and I accepted it from them</w:t>
      </w:r>
      <w:r w:rsidR="006F2AEF" w:rsidRPr="002A1753">
        <w:rPr>
          <w:lang w:bidi="ar-EG"/>
        </w:rPr>
        <w:t>. I feared that there would be Fitnah (discord) and after that Riddah (</w:t>
      </w:r>
      <w:r w:rsidR="009F53E8" w:rsidRPr="002A1753">
        <w:rPr>
          <w:lang w:bidi="ar-EG"/>
        </w:rPr>
        <w:t>apostasy</w:t>
      </w:r>
      <w:r w:rsidR="006F2AEF" w:rsidRPr="002A1753">
        <w:rPr>
          <w:lang w:bidi="ar-EG"/>
        </w:rPr>
        <w:t>)].</w:t>
      </w:r>
      <w:r w:rsidR="001677B6" w:rsidRPr="002A1753">
        <w:rPr>
          <w:lang w:bidi="ar-EG"/>
        </w:rPr>
        <w:t xml:space="preserve"> Th</w:t>
      </w:r>
      <w:r w:rsidR="00680E2D" w:rsidRPr="002A1753">
        <w:rPr>
          <w:lang w:bidi="ar-EG"/>
        </w:rPr>
        <w:t>is</w:t>
      </w:r>
      <w:r w:rsidR="00B01C98" w:rsidRPr="002A1753">
        <w:rPr>
          <w:lang w:bidi="ar-EG"/>
        </w:rPr>
        <w:t xml:space="preserve"> exact same</w:t>
      </w:r>
      <w:r w:rsidR="00680E2D" w:rsidRPr="002A1753">
        <w:rPr>
          <w:lang w:bidi="ar-EG"/>
        </w:rPr>
        <w:t xml:space="preserve"> narration is</w:t>
      </w:r>
      <w:r w:rsidR="00B01C98" w:rsidRPr="002A1753">
        <w:rPr>
          <w:lang w:bidi="ar-EG"/>
        </w:rPr>
        <w:t xml:space="preserve"> also</w:t>
      </w:r>
      <w:r w:rsidR="00680E2D" w:rsidRPr="002A1753">
        <w:rPr>
          <w:lang w:bidi="ar-EG"/>
        </w:rPr>
        <w:t xml:space="preserve"> found in the </w:t>
      </w:r>
      <w:r w:rsidR="00C6409D" w:rsidRPr="002A1753">
        <w:rPr>
          <w:lang w:bidi="ar-EG"/>
        </w:rPr>
        <w:t>Ahadeeth</w:t>
      </w:r>
      <w:r w:rsidR="00680E2D" w:rsidRPr="002A1753">
        <w:rPr>
          <w:lang w:bidi="ar-EG"/>
        </w:rPr>
        <w:t xml:space="preserve"> Al-</w:t>
      </w:r>
      <w:proofErr w:type="spellStart"/>
      <w:r w:rsidR="00680E2D" w:rsidRPr="002A1753">
        <w:rPr>
          <w:lang w:bidi="ar-EG"/>
        </w:rPr>
        <w:t>Mukhtaaah</w:t>
      </w:r>
      <w:proofErr w:type="spellEnd"/>
      <w:r w:rsidR="00680E2D" w:rsidRPr="002A1753">
        <w:rPr>
          <w:lang w:bidi="ar-EG"/>
        </w:rPr>
        <w:t xml:space="preserve"> </w:t>
      </w:r>
      <w:r w:rsidR="00172FF0" w:rsidRPr="002A1753">
        <w:rPr>
          <w:lang w:bidi="ar-EG"/>
        </w:rPr>
        <w:t>[E</w:t>
      </w:r>
      <w:r w:rsidR="00680E2D" w:rsidRPr="002A1753">
        <w:rPr>
          <w:lang w:bidi="ar-EG"/>
        </w:rPr>
        <w:t xml:space="preserve">xtracted from the </w:t>
      </w:r>
      <w:r w:rsidR="008F3BA7" w:rsidRPr="002A1753">
        <w:rPr>
          <w:lang w:bidi="ar-EG"/>
        </w:rPr>
        <w:t>Mukhtarah (selected)</w:t>
      </w:r>
      <w:r w:rsidR="00485AF8" w:rsidRPr="002A1753">
        <w:rPr>
          <w:lang w:bidi="ar-EG"/>
        </w:rPr>
        <w:t xml:space="preserve"> </w:t>
      </w:r>
      <w:r w:rsidR="00680E2D" w:rsidRPr="002A1753">
        <w:rPr>
          <w:lang w:bidi="ar-EG"/>
        </w:rPr>
        <w:t>Ahadeeth</w:t>
      </w:r>
      <w:r w:rsidR="00485AF8" w:rsidRPr="002A1753">
        <w:rPr>
          <w:lang w:bidi="ar-EG"/>
        </w:rPr>
        <w:t xml:space="preserve"> which were not recorded by Al-Bukhari and Muslim in the</w:t>
      </w:r>
      <w:r w:rsidR="005C561A" w:rsidRPr="002A1753">
        <w:rPr>
          <w:lang w:bidi="ar-EG"/>
        </w:rPr>
        <w:t>ir</w:t>
      </w:r>
      <w:r w:rsidR="00485AF8" w:rsidRPr="002A1753">
        <w:rPr>
          <w:lang w:bidi="ar-EG"/>
        </w:rPr>
        <w:t xml:space="preserve"> Sahih</w:t>
      </w:r>
      <w:r w:rsidR="00C66765" w:rsidRPr="002A1753">
        <w:rPr>
          <w:lang w:bidi="ar-EG"/>
        </w:rPr>
        <w:t xml:space="preserve"> collections</w:t>
      </w:r>
      <w:r w:rsidR="00484550" w:rsidRPr="002A1753">
        <w:rPr>
          <w:lang w:bidi="ar-EG"/>
        </w:rPr>
        <w:t>)</w:t>
      </w:r>
      <w:r w:rsidR="000D47E6" w:rsidRPr="002A1753">
        <w:rPr>
          <w:lang w:bidi="ar-EG"/>
        </w:rPr>
        <w:t xml:space="preserve"> </w:t>
      </w:r>
      <w:r w:rsidR="00C66765" w:rsidRPr="002A1753">
        <w:rPr>
          <w:lang w:bidi="ar-EG"/>
        </w:rPr>
        <w:t>(1/134/47)</w:t>
      </w:r>
      <w:r w:rsidR="005C561A" w:rsidRPr="002A1753">
        <w:rPr>
          <w:lang w:bidi="ar-EG"/>
        </w:rPr>
        <w:t xml:space="preserve">: </w:t>
      </w:r>
      <w:r w:rsidR="00172FF0" w:rsidRPr="002A1753">
        <w:rPr>
          <w:lang w:bidi="ar-EG"/>
        </w:rPr>
        <w:t>Al-Mubarak bin Abi Al-</w:t>
      </w:r>
      <w:proofErr w:type="spellStart"/>
      <w:r w:rsidR="00172FF0" w:rsidRPr="002A1753">
        <w:rPr>
          <w:lang w:bidi="ar-EG"/>
        </w:rPr>
        <w:t>Ma’aaliy</w:t>
      </w:r>
      <w:proofErr w:type="spellEnd"/>
      <w:r w:rsidR="0066602B" w:rsidRPr="002A1753">
        <w:rPr>
          <w:lang w:bidi="ar-EG"/>
        </w:rPr>
        <w:t xml:space="preserve"> related to us in Baghdad that </w:t>
      </w:r>
      <w:proofErr w:type="spellStart"/>
      <w:r w:rsidR="0066602B" w:rsidRPr="002A1753">
        <w:rPr>
          <w:lang w:bidi="ar-EG"/>
        </w:rPr>
        <w:t>Habatullah</w:t>
      </w:r>
      <w:proofErr w:type="spellEnd"/>
      <w:r w:rsidR="0066602B" w:rsidRPr="002A1753">
        <w:rPr>
          <w:lang w:bidi="ar-EG"/>
        </w:rPr>
        <w:t xml:space="preserve"> bin Muhammad informed them</w:t>
      </w:r>
      <w:r w:rsidR="00182AEF" w:rsidRPr="002A1753">
        <w:rPr>
          <w:lang w:bidi="ar-EG"/>
        </w:rPr>
        <w:t xml:space="preserve"> </w:t>
      </w:r>
      <w:r w:rsidR="005526EC" w:rsidRPr="002A1753">
        <w:rPr>
          <w:lang w:bidi="ar-EG"/>
        </w:rPr>
        <w:t>a reading of it from Al-Hasan bin ‘Ali, from Ahmad bin Ja’far</w:t>
      </w:r>
      <w:r w:rsidR="00D54629" w:rsidRPr="002A1753">
        <w:rPr>
          <w:lang w:bidi="ar-EG"/>
        </w:rPr>
        <w:t xml:space="preserve">, from Abdullah bin Ahmad who said: My father related </w:t>
      </w:r>
      <w:r w:rsidR="00064A61" w:rsidRPr="002A1753">
        <w:rPr>
          <w:lang w:bidi="ar-EG"/>
        </w:rPr>
        <w:t>exactly the same to me].</w:t>
      </w:r>
    </w:p>
    <w:p w14:paraId="790DCAF3" w14:textId="77777777" w:rsidR="0059481E" w:rsidRPr="002A1753" w:rsidRDefault="0059481E" w:rsidP="00353EB1">
      <w:pPr>
        <w:spacing w:after="0"/>
      </w:pPr>
    </w:p>
    <w:p w14:paraId="007DBA6E" w14:textId="05114C0C" w:rsidR="009F3426" w:rsidRPr="002A1753" w:rsidRDefault="00EC431A" w:rsidP="00353EB1">
      <w:pPr>
        <w:spacing w:after="0"/>
      </w:pPr>
      <w:r w:rsidRPr="002A1753">
        <w:t xml:space="preserve">- </w:t>
      </w:r>
      <w:r w:rsidR="00B01C98" w:rsidRPr="002A1753">
        <w:t xml:space="preserve">It is </w:t>
      </w:r>
      <w:r w:rsidR="00D93234" w:rsidRPr="002A1753">
        <w:t>recorded also in the book “Al-</w:t>
      </w:r>
      <w:proofErr w:type="spellStart"/>
      <w:r w:rsidR="00D93234" w:rsidRPr="002A1753">
        <w:t>Lataa’if</w:t>
      </w:r>
      <w:proofErr w:type="spellEnd"/>
      <w:r w:rsidR="00D93234" w:rsidRPr="002A1753">
        <w:t xml:space="preserve"> Min ‘Uloom Al-</w:t>
      </w:r>
      <w:proofErr w:type="spellStart"/>
      <w:r w:rsidR="00D93234" w:rsidRPr="002A1753">
        <w:t>Ma’aarif</w:t>
      </w:r>
      <w:proofErr w:type="spellEnd"/>
      <w:r w:rsidR="00D93234" w:rsidRPr="002A1753">
        <w:t>” (</w:t>
      </w:r>
      <w:r w:rsidR="006A0740" w:rsidRPr="002A1753">
        <w:t xml:space="preserve">3/7) with the following wording: </w:t>
      </w:r>
    </w:p>
    <w:p w14:paraId="039F1492" w14:textId="08E4DEF6" w:rsidR="006A0740" w:rsidRPr="002A1753" w:rsidRDefault="006A0740" w:rsidP="00353EB1">
      <w:pPr>
        <w:spacing w:after="0"/>
      </w:pPr>
    </w:p>
    <w:p w14:paraId="4F4A4681" w14:textId="11CAAA74" w:rsidR="006A0740" w:rsidRPr="002A1753" w:rsidRDefault="006A0740" w:rsidP="00353EB1">
      <w:pPr>
        <w:spacing w:after="0"/>
      </w:pPr>
      <w:r w:rsidRPr="002A1753">
        <w:lastRenderedPageBreak/>
        <w:t xml:space="preserve">[Abu Al-Fat’h </w:t>
      </w:r>
      <w:proofErr w:type="spellStart"/>
      <w:r w:rsidRPr="002A1753">
        <w:t>Isma’eel</w:t>
      </w:r>
      <w:proofErr w:type="spellEnd"/>
      <w:r w:rsidRPr="002A1753">
        <w:t xml:space="preserve"> bin Al-Fadl As-Sarraj related to us from Abu Tahir bin Abdur Rahim</w:t>
      </w:r>
      <w:r w:rsidR="001C3759" w:rsidRPr="002A1753">
        <w:t>, from</w:t>
      </w:r>
      <w:r w:rsidR="00CB045E" w:rsidRPr="002A1753">
        <w:t xml:space="preserve"> ‘Ali bin ‘Umar Al-Hafizh, from Abu Muhammad Al-Hasan bin Ahmad</w:t>
      </w:r>
      <w:r w:rsidR="00EC5F6E" w:rsidRPr="002A1753">
        <w:t xml:space="preserve"> bin Sa’id </w:t>
      </w:r>
      <w:proofErr w:type="spellStart"/>
      <w:r w:rsidR="00EC5F6E" w:rsidRPr="002A1753">
        <w:t>Ar-Ruhaawiy</w:t>
      </w:r>
      <w:proofErr w:type="spellEnd"/>
      <w:r w:rsidR="00EC5F6E" w:rsidRPr="002A1753">
        <w:t>, from Al-‘Abbas bin ‘Ubaidullah bin Yahya, from</w:t>
      </w:r>
      <w:r w:rsidR="003130F9" w:rsidRPr="002A1753">
        <w:t xml:space="preserve"> Abu</w:t>
      </w:r>
      <w:r w:rsidR="00EC5F6E" w:rsidRPr="002A1753">
        <w:t xml:space="preserve"> Muhamm</w:t>
      </w:r>
      <w:r w:rsidR="003130F9" w:rsidRPr="002A1753">
        <w:t>a</w:t>
      </w:r>
      <w:r w:rsidR="00EC5F6E" w:rsidRPr="002A1753">
        <w:t>d</w:t>
      </w:r>
      <w:r w:rsidR="003130F9" w:rsidRPr="002A1753">
        <w:t xml:space="preserve"> Anas bin Abi </w:t>
      </w:r>
      <w:proofErr w:type="spellStart"/>
      <w:r w:rsidR="003130F9" w:rsidRPr="002A1753">
        <w:t>Unaisah</w:t>
      </w:r>
      <w:proofErr w:type="spellEnd"/>
      <w:r w:rsidR="003130F9" w:rsidRPr="002A1753">
        <w:t xml:space="preserve"> </w:t>
      </w:r>
      <w:proofErr w:type="spellStart"/>
      <w:r w:rsidR="003130F9" w:rsidRPr="002A1753">
        <w:t>Ar-Ruhaawiy</w:t>
      </w:r>
      <w:proofErr w:type="spellEnd"/>
      <w:r w:rsidR="003130F9" w:rsidRPr="002A1753">
        <w:t xml:space="preserve">, from Al-Walid bin Muslim, from Yazid bin Sa’id bin </w:t>
      </w:r>
      <w:proofErr w:type="spellStart"/>
      <w:r w:rsidR="003130F9" w:rsidRPr="002A1753">
        <w:t>Dhi</w:t>
      </w:r>
      <w:proofErr w:type="spellEnd"/>
      <w:r w:rsidR="003130F9" w:rsidRPr="002A1753">
        <w:t xml:space="preserve"> ‘</w:t>
      </w:r>
      <w:proofErr w:type="spellStart"/>
      <w:r w:rsidR="003130F9" w:rsidRPr="002A1753">
        <w:t>Asawan</w:t>
      </w:r>
      <w:proofErr w:type="spellEnd"/>
      <w:r w:rsidR="003130F9" w:rsidRPr="002A1753">
        <w:t xml:space="preserve">, from Abdul Malik bin ‘Umair, from Rafi’ </w:t>
      </w:r>
      <w:r w:rsidR="00E7402A" w:rsidRPr="002A1753">
        <w:t>bin ‘Amr At-</w:t>
      </w:r>
      <w:proofErr w:type="spellStart"/>
      <w:r w:rsidR="004723A3" w:rsidRPr="002A1753">
        <w:t>T</w:t>
      </w:r>
      <w:r w:rsidR="00E7402A" w:rsidRPr="002A1753">
        <w:t>a’iy</w:t>
      </w:r>
      <w:proofErr w:type="spellEnd"/>
      <w:r w:rsidR="00E7402A" w:rsidRPr="002A1753">
        <w:t xml:space="preserve"> from Abu Bakr As-</w:t>
      </w:r>
      <w:proofErr w:type="spellStart"/>
      <w:r w:rsidR="00E7402A" w:rsidRPr="002A1753">
        <w:t>Siddeq</w:t>
      </w:r>
      <w:proofErr w:type="spellEnd"/>
      <w:r w:rsidR="00E7402A" w:rsidRPr="002A1753">
        <w:t xml:space="preserve">, may Allah be pleased with him, That: ‘Umar said to </w:t>
      </w:r>
      <w:r w:rsidR="004723A3" w:rsidRPr="002A1753">
        <w:t xml:space="preserve">the Ansar on the day of the Saqeefah: “Do you know that the Messenger of Allah </w:t>
      </w:r>
      <w:r w:rsidR="004723A3" w:rsidRPr="002A1753">
        <w:rPr>
          <w:rtl/>
        </w:rPr>
        <w:t>ﷺ</w:t>
      </w:r>
      <w:r w:rsidR="004723A3" w:rsidRPr="002A1753">
        <w:t xml:space="preserve"> commanded Abu Bakr to lead the people in prayer</w:t>
      </w:r>
      <w:r w:rsidR="006D623C" w:rsidRPr="002A1753">
        <w:t xml:space="preserve">?” They answered: “Yes”. He said: “So which of you is content in himself </w:t>
      </w:r>
      <w:r w:rsidR="00933C24" w:rsidRPr="002A1753">
        <w:t>to lead Abu Bakr?!” They said: “None of us”. He then said</w:t>
      </w:r>
      <w:r w:rsidR="00D44404" w:rsidRPr="002A1753">
        <w:t>: (He related it from Yazid</w:t>
      </w:r>
      <w:r w:rsidR="00667E27" w:rsidRPr="002A1753">
        <w:t>, other than Al-Walid as well”. He means by that</w:t>
      </w:r>
      <w:r w:rsidR="00380BD5" w:rsidRPr="002A1753">
        <w:t xml:space="preserve"> the chain is secured (or safe) from </w:t>
      </w:r>
      <w:proofErr w:type="spellStart"/>
      <w:r w:rsidR="00380BD5" w:rsidRPr="002A1753">
        <w:t>Tadlis</w:t>
      </w:r>
      <w:proofErr w:type="spellEnd"/>
      <w:r w:rsidR="00380BD5" w:rsidRPr="002A1753">
        <w:t xml:space="preserve"> (manipulation of the chain) by Al-Walid bin Muslim. </w:t>
      </w:r>
    </w:p>
    <w:p w14:paraId="26F9CDE1" w14:textId="585BEAE2" w:rsidR="00380BD5" w:rsidRPr="002A1753" w:rsidRDefault="00380BD5" w:rsidP="00353EB1">
      <w:pPr>
        <w:spacing w:after="0"/>
      </w:pPr>
    </w:p>
    <w:p w14:paraId="594EB824" w14:textId="4A2DC41B" w:rsidR="00380BD5" w:rsidRPr="002A1753" w:rsidRDefault="00380BD5" w:rsidP="00353EB1">
      <w:pPr>
        <w:spacing w:after="0"/>
      </w:pPr>
      <w:r w:rsidRPr="002A1753">
        <w:t xml:space="preserve">- </w:t>
      </w:r>
      <w:r w:rsidR="000277D9" w:rsidRPr="002A1753">
        <w:t>It has also been mentioned in “</w:t>
      </w:r>
      <w:proofErr w:type="spellStart"/>
      <w:r w:rsidR="000277D9" w:rsidRPr="002A1753">
        <w:t>Tareekh</w:t>
      </w:r>
      <w:proofErr w:type="spellEnd"/>
      <w:r w:rsidR="000277D9" w:rsidRPr="002A1753">
        <w:t xml:space="preserve"> Dimashq” of Ibn ‘</w:t>
      </w:r>
      <w:proofErr w:type="spellStart"/>
      <w:r w:rsidR="000277D9" w:rsidRPr="002A1753">
        <w:t>Asakir</w:t>
      </w:r>
      <w:proofErr w:type="spellEnd"/>
      <w:r w:rsidR="000277D9" w:rsidRPr="002A1753">
        <w:t xml:space="preserve"> (30/299)</w:t>
      </w:r>
      <w:r w:rsidR="007376D6" w:rsidRPr="002A1753">
        <w:t xml:space="preserve"> with a more complete wording:</w:t>
      </w:r>
    </w:p>
    <w:p w14:paraId="58C929AE" w14:textId="3850EB4D" w:rsidR="007376D6" w:rsidRPr="002A1753" w:rsidRDefault="007376D6" w:rsidP="00353EB1">
      <w:pPr>
        <w:spacing w:after="0"/>
      </w:pPr>
    </w:p>
    <w:p w14:paraId="135FC2D1" w14:textId="49294DDF" w:rsidR="007376D6" w:rsidRPr="002A1753" w:rsidRDefault="007376D6" w:rsidP="00353EB1">
      <w:pPr>
        <w:spacing w:after="0"/>
        <w:rPr>
          <w:lang w:bidi="ar-EG"/>
        </w:rPr>
      </w:pPr>
      <w:r w:rsidRPr="002A1753">
        <w:t>[</w:t>
      </w:r>
      <w:r w:rsidR="00E35973" w:rsidRPr="002A1753">
        <w:t>Abu Al-Hasan ‘Ali bin Muslim Al-</w:t>
      </w:r>
      <w:proofErr w:type="spellStart"/>
      <w:r w:rsidR="00E35973" w:rsidRPr="002A1753">
        <w:t>Faradiy</w:t>
      </w:r>
      <w:proofErr w:type="spellEnd"/>
      <w:r w:rsidR="00E35973" w:rsidRPr="002A1753">
        <w:t xml:space="preserve"> related to us from Abu Al-Qasim bin Abi Al-</w:t>
      </w:r>
      <w:r w:rsidR="00DB4501" w:rsidRPr="002A1753">
        <w:t>‘Alaa, from Abu Muhammad bin Abi Nasr, from Al-Qasim bin Abi Al-</w:t>
      </w:r>
      <w:r w:rsidR="00D82377" w:rsidRPr="002A1753">
        <w:rPr>
          <w:lang w:bidi="ar-EG"/>
        </w:rPr>
        <w:t>‘Aqib</w:t>
      </w:r>
      <w:r w:rsidR="009A7282" w:rsidRPr="002A1753">
        <w:rPr>
          <w:lang w:bidi="ar-EG"/>
        </w:rPr>
        <w:t xml:space="preserve">, from Abu Abdul Malik </w:t>
      </w:r>
      <w:r w:rsidR="005861FF" w:rsidRPr="002A1753">
        <w:rPr>
          <w:lang w:bidi="ar-EG"/>
        </w:rPr>
        <w:t>Ahmad bin Ibrahim Al-</w:t>
      </w:r>
      <w:proofErr w:type="spellStart"/>
      <w:r w:rsidR="005861FF" w:rsidRPr="002A1753">
        <w:rPr>
          <w:lang w:bidi="ar-EG"/>
        </w:rPr>
        <w:t>Qurashiy</w:t>
      </w:r>
      <w:proofErr w:type="spellEnd"/>
      <w:r w:rsidR="005861FF" w:rsidRPr="002A1753">
        <w:rPr>
          <w:lang w:bidi="ar-EG"/>
        </w:rPr>
        <w:t>, from Muhammad bin ‘</w:t>
      </w:r>
      <w:proofErr w:type="spellStart"/>
      <w:r w:rsidR="005861FF" w:rsidRPr="002A1753">
        <w:rPr>
          <w:lang w:bidi="ar-EG"/>
        </w:rPr>
        <w:t>Aa</w:t>
      </w:r>
      <w:r w:rsidR="005764A8" w:rsidRPr="002A1753">
        <w:rPr>
          <w:lang w:bidi="ar-EG"/>
        </w:rPr>
        <w:t>’idh</w:t>
      </w:r>
      <w:proofErr w:type="spellEnd"/>
      <w:r w:rsidR="005764A8" w:rsidRPr="002A1753">
        <w:rPr>
          <w:lang w:bidi="ar-EG"/>
        </w:rPr>
        <w:t xml:space="preserve"> from Al-Walid bin Muslim, from Yazid bin Sa’id bin </w:t>
      </w:r>
      <w:proofErr w:type="spellStart"/>
      <w:r w:rsidR="005764A8" w:rsidRPr="002A1753">
        <w:rPr>
          <w:lang w:bidi="ar-EG"/>
        </w:rPr>
        <w:t>Dhi</w:t>
      </w:r>
      <w:proofErr w:type="spellEnd"/>
      <w:r w:rsidR="005764A8" w:rsidRPr="002A1753">
        <w:rPr>
          <w:lang w:bidi="ar-EG"/>
        </w:rPr>
        <w:t xml:space="preserve"> ‘</w:t>
      </w:r>
      <w:proofErr w:type="spellStart"/>
      <w:r w:rsidR="005764A8" w:rsidRPr="002A1753">
        <w:rPr>
          <w:lang w:bidi="ar-EG"/>
        </w:rPr>
        <w:t>Asawan</w:t>
      </w:r>
      <w:proofErr w:type="spellEnd"/>
      <w:r w:rsidR="005764A8" w:rsidRPr="002A1753">
        <w:rPr>
          <w:lang w:bidi="ar-EG"/>
        </w:rPr>
        <w:t>, from Abdul Malik bin ‘Umair</w:t>
      </w:r>
      <w:r w:rsidR="00F0797F" w:rsidRPr="002A1753">
        <w:rPr>
          <w:lang w:bidi="ar-EG"/>
        </w:rPr>
        <w:t xml:space="preserve"> or other than him, from Rafi’ At-</w:t>
      </w:r>
      <w:proofErr w:type="spellStart"/>
      <w:r w:rsidR="00F0797F" w:rsidRPr="002A1753">
        <w:rPr>
          <w:lang w:bidi="ar-EG"/>
        </w:rPr>
        <w:t>Ta’iy</w:t>
      </w:r>
      <w:proofErr w:type="spellEnd"/>
      <w:r w:rsidR="00F0797F" w:rsidRPr="002A1753">
        <w:rPr>
          <w:lang w:bidi="ar-EG"/>
        </w:rPr>
        <w:t>, that he asked Abu Bakr concerning his acceptance of their Bai’ah on that day</w:t>
      </w:r>
      <w:r w:rsidR="00A54489" w:rsidRPr="002A1753">
        <w:rPr>
          <w:lang w:bidi="ar-EG"/>
        </w:rPr>
        <w:t xml:space="preserve"> whilst he had (previously) made an oath (or promise) not to take leadership over two people. He said: “</w:t>
      </w:r>
      <w:r w:rsidR="00FD3BA5" w:rsidRPr="002A1753">
        <w:rPr>
          <w:lang w:bidi="ar-EG"/>
        </w:rPr>
        <w:t xml:space="preserve">When we came to the Ansar I </w:t>
      </w:r>
      <w:proofErr w:type="gramStart"/>
      <w:r w:rsidR="00FD3BA5" w:rsidRPr="002A1753">
        <w:rPr>
          <w:lang w:bidi="ar-EG"/>
        </w:rPr>
        <w:t>spoke</w:t>
      </w:r>
      <w:proofErr w:type="gramEnd"/>
      <w:r w:rsidR="00FD3BA5" w:rsidRPr="002A1753">
        <w:rPr>
          <w:lang w:bidi="ar-EG"/>
        </w:rPr>
        <w:t xml:space="preserve"> and I said: “O assembly of the Ansar</w:t>
      </w:r>
      <w:r w:rsidR="00597613" w:rsidRPr="002A1753">
        <w:rPr>
          <w:lang w:bidi="ar-EG"/>
        </w:rPr>
        <w:t xml:space="preserve">! </w:t>
      </w:r>
      <w:r w:rsidR="00F13C60" w:rsidRPr="002A1753">
        <w:rPr>
          <w:lang w:bidi="ar-EG"/>
        </w:rPr>
        <w:t>If you view</w:t>
      </w:r>
      <w:r w:rsidR="007F2148" w:rsidRPr="002A1753">
        <w:rPr>
          <w:lang w:bidi="ar-EG"/>
        </w:rPr>
        <w:t xml:space="preserve"> that you should not precede </w:t>
      </w:r>
      <w:r w:rsidR="00FA356D" w:rsidRPr="002A1753">
        <w:rPr>
          <w:lang w:bidi="ar-EG"/>
        </w:rPr>
        <w:t xml:space="preserve">the Muhajirin </w:t>
      </w:r>
      <w:r w:rsidR="002E6485" w:rsidRPr="002A1753">
        <w:rPr>
          <w:lang w:bidi="ar-EG"/>
        </w:rPr>
        <w:t>in a matter</w:t>
      </w:r>
      <w:r w:rsidR="00FD1E17" w:rsidRPr="002A1753">
        <w:rPr>
          <w:lang w:bidi="ar-EG"/>
        </w:rPr>
        <w:t>,</w:t>
      </w:r>
      <w:r w:rsidR="002E6485" w:rsidRPr="002A1753">
        <w:rPr>
          <w:lang w:bidi="ar-EG"/>
        </w:rPr>
        <w:t xml:space="preserve"> </w:t>
      </w:r>
      <w:r w:rsidR="00CB4065" w:rsidRPr="002A1753">
        <w:rPr>
          <w:lang w:bidi="ar-EG"/>
        </w:rPr>
        <w:t xml:space="preserve">(then know that) </w:t>
      </w:r>
      <w:r w:rsidR="002E6485" w:rsidRPr="002A1753">
        <w:rPr>
          <w:lang w:bidi="ar-EG"/>
        </w:rPr>
        <w:t>Allah</w:t>
      </w:r>
      <w:r w:rsidR="00956F31" w:rsidRPr="002A1753">
        <w:rPr>
          <w:lang w:bidi="ar-EG"/>
        </w:rPr>
        <w:t xml:space="preserve"> </w:t>
      </w:r>
      <w:r w:rsidR="00661864" w:rsidRPr="002A1753">
        <w:rPr>
          <w:lang w:bidi="ar-EG"/>
        </w:rPr>
        <w:t xml:space="preserve">has </w:t>
      </w:r>
      <w:r w:rsidR="00A2386B" w:rsidRPr="002A1753">
        <w:rPr>
          <w:lang w:bidi="ar-EG"/>
        </w:rPr>
        <w:t xml:space="preserve">brought Islam together </w:t>
      </w:r>
      <w:r w:rsidR="00CB4065" w:rsidRPr="002A1753">
        <w:rPr>
          <w:lang w:bidi="ar-EG"/>
        </w:rPr>
        <w:t>through</w:t>
      </w:r>
      <w:r w:rsidR="00A2386B" w:rsidRPr="002A1753">
        <w:rPr>
          <w:lang w:bidi="ar-EG"/>
        </w:rPr>
        <w:t xml:space="preserve"> you and given in honour by you. So, do</w:t>
      </w:r>
      <w:r w:rsidR="002950AD" w:rsidRPr="002A1753">
        <w:rPr>
          <w:lang w:bidi="ar-EG"/>
        </w:rPr>
        <w:t xml:space="preserve">n’t let </w:t>
      </w:r>
      <w:r w:rsidR="00F32B98" w:rsidRPr="002A1753">
        <w:rPr>
          <w:lang w:bidi="ar-EG"/>
        </w:rPr>
        <w:t>the division of its people be by your hands</w:t>
      </w:r>
      <w:r w:rsidR="003B080D" w:rsidRPr="002A1753">
        <w:rPr>
          <w:lang w:bidi="ar-EG"/>
        </w:rPr>
        <w:t xml:space="preserve">”. </w:t>
      </w:r>
      <w:r w:rsidR="00FC6102" w:rsidRPr="002A1753">
        <w:rPr>
          <w:lang w:bidi="ar-EG"/>
        </w:rPr>
        <w:t>‘Umar spoke and said: “O assembly of the Ansar!</w:t>
      </w:r>
      <w:r w:rsidR="00B65EC0" w:rsidRPr="002A1753">
        <w:rPr>
          <w:lang w:bidi="ar-EG"/>
        </w:rPr>
        <w:t xml:space="preserve"> Do you know that the Messenger of Allah </w:t>
      </w:r>
      <w:r w:rsidR="00B65EC0" w:rsidRPr="002A1753">
        <w:rPr>
          <w:rtl/>
          <w:lang w:bidi="ar-EG"/>
        </w:rPr>
        <w:t>ﷺ</w:t>
      </w:r>
      <w:r w:rsidR="00B65EC0" w:rsidRPr="002A1753">
        <w:rPr>
          <w:lang w:bidi="ar-EG"/>
        </w:rPr>
        <w:t xml:space="preserve"> commanded Abu Bakr to lead</w:t>
      </w:r>
      <w:r w:rsidR="003E5BFF" w:rsidRPr="002A1753">
        <w:rPr>
          <w:lang w:bidi="ar-EG"/>
        </w:rPr>
        <w:t xml:space="preserve"> you in the Salah (prayer) during his sickness?!</w:t>
      </w:r>
      <w:r w:rsidR="00756D97" w:rsidRPr="002A1753">
        <w:rPr>
          <w:lang w:bidi="ar-EG"/>
        </w:rPr>
        <w:t>”</w:t>
      </w:r>
      <w:r w:rsidR="003E5BFF" w:rsidRPr="002A1753">
        <w:rPr>
          <w:lang w:bidi="ar-EG"/>
        </w:rPr>
        <w:t xml:space="preserve"> They said: “Yes!”</w:t>
      </w:r>
      <w:r w:rsidR="006408E8" w:rsidRPr="002A1753">
        <w:rPr>
          <w:lang w:bidi="ar-EG"/>
        </w:rPr>
        <w:t xml:space="preserve"> He said: “So, who from among you </w:t>
      </w:r>
      <w:r w:rsidR="004D26B1" w:rsidRPr="002A1753">
        <w:rPr>
          <w:lang w:bidi="ar-EG"/>
        </w:rPr>
        <w:t>dares to be advanced before him?!” They said: “None of us”</w:t>
      </w:r>
      <w:r w:rsidR="00072098" w:rsidRPr="002A1753">
        <w:rPr>
          <w:lang w:bidi="ar-EG"/>
        </w:rPr>
        <w:t xml:space="preserve">. He (the narrator) said: </w:t>
      </w:r>
      <w:bookmarkStart w:id="10" w:name="_Hlk81239233"/>
      <w:r w:rsidR="00072098" w:rsidRPr="002A1753">
        <w:rPr>
          <w:lang w:bidi="ar-EG"/>
        </w:rPr>
        <w:t>Then Sa’d said: “</w:t>
      </w:r>
      <w:bookmarkStart w:id="11" w:name="_Hlk81239342"/>
      <w:r w:rsidR="001D72A0" w:rsidRPr="002A1753">
        <w:rPr>
          <w:lang w:bidi="ar-EG"/>
        </w:rPr>
        <w:t>The</w:t>
      </w:r>
      <w:r w:rsidR="00AC0E9B" w:rsidRPr="002A1753">
        <w:rPr>
          <w:lang w:bidi="ar-EG"/>
        </w:rPr>
        <w:t>n</w:t>
      </w:r>
      <w:r w:rsidR="001D72A0" w:rsidRPr="002A1753">
        <w:rPr>
          <w:lang w:bidi="ar-EG"/>
        </w:rPr>
        <w:t xml:space="preserve"> give him the Bai’ah, if we </w:t>
      </w:r>
      <w:r w:rsidR="00214647" w:rsidRPr="002A1753">
        <w:rPr>
          <w:lang w:bidi="ar-EG"/>
        </w:rPr>
        <w:t xml:space="preserve">have </w:t>
      </w:r>
      <w:r w:rsidR="001D72A0" w:rsidRPr="002A1753">
        <w:rPr>
          <w:lang w:bidi="ar-EG"/>
        </w:rPr>
        <w:t>give</w:t>
      </w:r>
      <w:r w:rsidR="00214647" w:rsidRPr="002A1753">
        <w:rPr>
          <w:lang w:bidi="ar-EG"/>
        </w:rPr>
        <w:t>n</w:t>
      </w:r>
      <w:r w:rsidR="001D72A0" w:rsidRPr="002A1753">
        <w:rPr>
          <w:lang w:bidi="ar-EG"/>
        </w:rPr>
        <w:t xml:space="preserve"> him the Bai’ah!</w:t>
      </w:r>
      <w:bookmarkEnd w:id="11"/>
      <w:r w:rsidR="001D72A0" w:rsidRPr="002A1753">
        <w:rPr>
          <w:lang w:bidi="ar-EG"/>
        </w:rPr>
        <w:t>”</w:t>
      </w:r>
      <w:r w:rsidR="007940C0" w:rsidRPr="002A1753">
        <w:rPr>
          <w:lang w:bidi="ar-EG"/>
        </w:rPr>
        <w:t xml:space="preserve"> ‘Umar said: “Yes”.</w:t>
      </w:r>
      <w:r w:rsidR="00756D97" w:rsidRPr="002A1753">
        <w:rPr>
          <w:lang w:bidi="ar-EG"/>
        </w:rPr>
        <w:t xml:space="preserve"> He then took their oath (or promise) that if he was to give Bai’ah to him, that they would give the Bai’ah to him</w:t>
      </w:r>
      <w:bookmarkEnd w:id="10"/>
      <w:r w:rsidR="00F4482B" w:rsidRPr="002A1753">
        <w:rPr>
          <w:lang w:bidi="ar-EG"/>
        </w:rPr>
        <w:t xml:space="preserve">. ‘Umar then struck the hand of Abu </w:t>
      </w:r>
      <w:proofErr w:type="gramStart"/>
      <w:r w:rsidR="00F4482B" w:rsidRPr="002A1753">
        <w:rPr>
          <w:lang w:bidi="ar-EG"/>
        </w:rPr>
        <w:t>Bakr</w:t>
      </w:r>
      <w:proofErr w:type="gramEnd"/>
      <w:r w:rsidR="00F4482B" w:rsidRPr="002A1753">
        <w:rPr>
          <w:lang w:bidi="ar-EG"/>
        </w:rPr>
        <w:t xml:space="preserve"> </w:t>
      </w:r>
      <w:r w:rsidR="00462820" w:rsidRPr="002A1753">
        <w:rPr>
          <w:lang w:bidi="ar-EG"/>
        </w:rPr>
        <w:t xml:space="preserve">and the Ansar gave the Bai’ah upon the Khalifah being from us and that from them would be the Wuzaraa’ </w:t>
      </w:r>
      <w:r w:rsidR="00EE46F8" w:rsidRPr="002A1753">
        <w:rPr>
          <w:lang w:bidi="ar-EG"/>
        </w:rPr>
        <w:t>(</w:t>
      </w:r>
      <w:r w:rsidR="00462820" w:rsidRPr="002A1753">
        <w:rPr>
          <w:lang w:bidi="ar-EG"/>
        </w:rPr>
        <w:t>assistants)</w:t>
      </w:r>
      <w:r w:rsidR="00EE46F8" w:rsidRPr="002A1753">
        <w:rPr>
          <w:lang w:bidi="ar-EG"/>
        </w:rPr>
        <w:t>. Therefore, I accepted that due to the fear of division in Islam”].</w:t>
      </w:r>
    </w:p>
    <w:p w14:paraId="46196795" w14:textId="57A7A003" w:rsidR="009F3426" w:rsidRPr="002A1753" w:rsidRDefault="009F3426" w:rsidP="00353EB1">
      <w:pPr>
        <w:spacing w:after="0"/>
      </w:pPr>
    </w:p>
    <w:p w14:paraId="54B2679C" w14:textId="231AA7DB" w:rsidR="009F3426" w:rsidRPr="002A1753" w:rsidRDefault="00EE46F8" w:rsidP="00353EB1">
      <w:pPr>
        <w:spacing w:after="0"/>
      </w:pPr>
      <w:r w:rsidRPr="002A1753">
        <w:rPr>
          <w:b/>
          <w:bCs/>
          <w:u w:val="single"/>
        </w:rPr>
        <w:t>I say</w:t>
      </w:r>
      <w:r w:rsidRPr="002A1753">
        <w:t xml:space="preserve">: </w:t>
      </w:r>
      <w:r w:rsidR="00AC0E9B" w:rsidRPr="002A1753">
        <w:t>Concerning t</w:t>
      </w:r>
      <w:r w:rsidR="000E3828" w:rsidRPr="002A1753">
        <w:t>he statement</w:t>
      </w:r>
      <w:r w:rsidR="00AC0E9B" w:rsidRPr="002A1753">
        <w:t xml:space="preserve"> attributed to Sa’d</w:t>
      </w:r>
      <w:r w:rsidR="007A28A8">
        <w:t>:</w:t>
      </w:r>
      <w:r w:rsidR="00AC0E9B" w:rsidRPr="002A1753">
        <w:t xml:space="preserve"> “</w:t>
      </w:r>
      <w:r w:rsidR="00214647" w:rsidRPr="002A1753">
        <w:t>Then give him the Bai’ah, if we have given him the Bai’ah!</w:t>
      </w:r>
      <w:r w:rsidR="000E65F0" w:rsidRPr="002A1753">
        <w:t>”</w:t>
      </w:r>
      <w:r w:rsidR="00861240">
        <w:t>, it</w:t>
      </w:r>
      <w:r w:rsidR="000E65F0" w:rsidRPr="002A1753">
        <w:t xml:space="preserve"> is vague or unclear in meaning</w:t>
      </w:r>
      <w:r w:rsidR="00304D80" w:rsidRPr="002A1753">
        <w:t xml:space="preserve"> and I believe it most likely that some distortion has taken place or a summarisation in the transmission</w:t>
      </w:r>
      <w:r w:rsidR="0007635E" w:rsidRPr="002A1753">
        <w:t xml:space="preserve">, and that the intended meaning was a challenge with the meaning: You </w:t>
      </w:r>
      <w:r w:rsidR="0026739E" w:rsidRPr="002A1753">
        <w:t>cannot give</w:t>
      </w:r>
      <w:r w:rsidR="0007635E" w:rsidRPr="002A1753">
        <w:t xml:space="preserve"> him the Bai’ah</w:t>
      </w:r>
      <w:r w:rsidR="00DF7E39" w:rsidRPr="002A1753">
        <w:t xml:space="preserve"> until we give him the Bai’ah</w:t>
      </w:r>
      <w:r w:rsidR="0026739E" w:rsidRPr="002A1753">
        <w:t xml:space="preserve"> … or something similar to that. </w:t>
      </w:r>
      <w:r w:rsidR="008649CE" w:rsidRPr="002A1753">
        <w:t xml:space="preserve">This </w:t>
      </w:r>
      <w:r w:rsidR="00C02923" w:rsidRPr="002A1753">
        <w:t>part “</w:t>
      </w:r>
      <w:r w:rsidR="00C02923" w:rsidRPr="002A1753">
        <w:rPr>
          <w:lang w:bidi="ar-EG"/>
        </w:rPr>
        <w:t>Then Sa’d said: “</w:t>
      </w:r>
      <w:r w:rsidR="00214647" w:rsidRPr="002A1753">
        <w:rPr>
          <w:lang w:bidi="ar-EG"/>
        </w:rPr>
        <w:t>Then give him the Bai’ah, if we have given him the Bai’ah!</w:t>
      </w:r>
      <w:r w:rsidR="00C02923" w:rsidRPr="002A1753">
        <w:rPr>
          <w:lang w:bidi="ar-EG"/>
        </w:rPr>
        <w:t>” ‘Umar said: “Yes”. He then took their oath (or promise) that if he was to give Bai’ah to him, that they would give the Bai’ah to him”</w:t>
      </w:r>
      <w:r w:rsidR="008649CE" w:rsidRPr="002A1753">
        <w:t xml:space="preserve"> has been </w:t>
      </w:r>
      <w:r w:rsidR="00C02923" w:rsidRPr="002A1753">
        <w:t xml:space="preserve">a perplexing issue </w:t>
      </w:r>
      <w:r w:rsidR="00F27913" w:rsidRPr="002A1753">
        <w:t xml:space="preserve">for most of the narrators. They did not understand it and consequently omitted it. </w:t>
      </w:r>
    </w:p>
    <w:p w14:paraId="2BB2C0F2" w14:textId="5B8CC774" w:rsidR="00214647" w:rsidRPr="002A1753" w:rsidRDefault="00214647" w:rsidP="00353EB1">
      <w:pPr>
        <w:spacing w:after="0"/>
      </w:pPr>
    </w:p>
    <w:p w14:paraId="42CC954B" w14:textId="078E6375" w:rsidR="00540A35" w:rsidRPr="002A1753" w:rsidRDefault="00540A35" w:rsidP="00353EB1">
      <w:pPr>
        <w:spacing w:after="0"/>
      </w:pPr>
      <w:r w:rsidRPr="002A1753">
        <w:t xml:space="preserve">- </w:t>
      </w:r>
      <w:r w:rsidR="00140C77" w:rsidRPr="002A1753">
        <w:t xml:space="preserve">The report came mentioned from a nice angle </w:t>
      </w:r>
      <w:r w:rsidR="004A3E0B" w:rsidRPr="002A1753">
        <w:t>in “</w:t>
      </w:r>
      <w:proofErr w:type="spellStart"/>
      <w:r w:rsidR="004A3E0B" w:rsidRPr="002A1753">
        <w:t>Tareekh</w:t>
      </w:r>
      <w:proofErr w:type="spellEnd"/>
      <w:r w:rsidR="004A3E0B" w:rsidRPr="002A1753">
        <w:t xml:space="preserve"> Dimas</w:t>
      </w:r>
      <w:r w:rsidR="002B219A" w:rsidRPr="002A1753">
        <w:t>hq” of Ibn ‘</w:t>
      </w:r>
      <w:proofErr w:type="spellStart"/>
      <w:r w:rsidR="002B219A" w:rsidRPr="002A1753">
        <w:t>Asakir</w:t>
      </w:r>
      <w:proofErr w:type="spellEnd"/>
      <w:r w:rsidR="002B219A" w:rsidRPr="002A1753">
        <w:t xml:space="preserve"> (30/300) via another path:</w:t>
      </w:r>
    </w:p>
    <w:p w14:paraId="7C8A39DF" w14:textId="5DDB0CF5" w:rsidR="002B219A" w:rsidRPr="002A1753" w:rsidRDefault="002B219A" w:rsidP="00353EB1">
      <w:pPr>
        <w:spacing w:after="0"/>
      </w:pPr>
    </w:p>
    <w:p w14:paraId="378CF10A" w14:textId="4F5CC4BA" w:rsidR="002B219A" w:rsidRPr="002A1753" w:rsidRDefault="002B219A" w:rsidP="00353EB1">
      <w:pPr>
        <w:spacing w:after="0"/>
        <w:rPr>
          <w:rtl/>
          <w:lang w:bidi="ar-EG"/>
        </w:rPr>
      </w:pPr>
      <w:r w:rsidRPr="002A1753">
        <w:t>[</w:t>
      </w:r>
      <w:r w:rsidR="00DA71EF" w:rsidRPr="002A1753">
        <w:t>A</w:t>
      </w:r>
      <w:r w:rsidR="00310909" w:rsidRPr="002A1753">
        <w:t xml:space="preserve">bu Al-Qasim </w:t>
      </w:r>
      <w:proofErr w:type="spellStart"/>
      <w:r w:rsidR="00310909" w:rsidRPr="002A1753">
        <w:t>Ha</w:t>
      </w:r>
      <w:r w:rsidR="00C07263" w:rsidRPr="002A1753">
        <w:t>b</w:t>
      </w:r>
      <w:r w:rsidR="00310909" w:rsidRPr="002A1753">
        <w:t>atullah</w:t>
      </w:r>
      <w:proofErr w:type="spellEnd"/>
      <w:r w:rsidR="00310909" w:rsidRPr="002A1753">
        <w:t xml:space="preserve"> bin Abdullah bin Ahmad related to us from Abu Bakr Al-Khateeb</w:t>
      </w:r>
      <w:r w:rsidR="00C07263" w:rsidRPr="002A1753">
        <w:t>, from ‘Ali bin Al-Qasim bin Al-Hus</w:t>
      </w:r>
      <w:r w:rsidR="002F18A7" w:rsidRPr="002A1753">
        <w:t>a</w:t>
      </w:r>
      <w:r w:rsidR="00C07263" w:rsidRPr="002A1753">
        <w:t>in</w:t>
      </w:r>
      <w:r w:rsidR="00D734C0" w:rsidRPr="002A1753">
        <w:t xml:space="preserve"> (who was a witness in Basra), from ‘Ali bin Ishaq </w:t>
      </w:r>
      <w:r w:rsidR="00E357C7" w:rsidRPr="002A1753">
        <w:t>Al-</w:t>
      </w:r>
      <w:proofErr w:type="spellStart"/>
      <w:r w:rsidR="00E357C7" w:rsidRPr="002A1753">
        <w:t>Madara’iy</w:t>
      </w:r>
      <w:proofErr w:type="spellEnd"/>
      <w:r w:rsidR="00E357C7" w:rsidRPr="002A1753">
        <w:t>, from Al-‘Abbas bin Muhammad Ad-</w:t>
      </w:r>
      <w:proofErr w:type="spellStart"/>
      <w:r w:rsidR="001A32AA" w:rsidRPr="002A1753">
        <w:t>D</w:t>
      </w:r>
      <w:r w:rsidR="00E357C7" w:rsidRPr="002A1753">
        <w:t>awriy</w:t>
      </w:r>
      <w:proofErr w:type="spellEnd"/>
      <w:r w:rsidR="00E357C7" w:rsidRPr="002A1753">
        <w:t>, from Ahmad bin Abdullah bin Yunus</w:t>
      </w:r>
      <w:r w:rsidR="00EE2AA0" w:rsidRPr="002A1753">
        <w:t>, from Fudail bin ‘Iy</w:t>
      </w:r>
      <w:r w:rsidR="00367D3B" w:rsidRPr="002A1753">
        <w:t>a</w:t>
      </w:r>
      <w:r w:rsidR="00EE2AA0" w:rsidRPr="002A1753">
        <w:t>ad</w:t>
      </w:r>
      <w:r w:rsidR="00367D3B" w:rsidRPr="002A1753">
        <w:t>, from Al-</w:t>
      </w:r>
      <w:proofErr w:type="spellStart"/>
      <w:r w:rsidR="00367D3B" w:rsidRPr="002A1753">
        <w:t>A’amash</w:t>
      </w:r>
      <w:proofErr w:type="spellEnd"/>
      <w:r w:rsidR="000A51AA" w:rsidRPr="002A1753">
        <w:t xml:space="preserve">, from Sulaiman bin </w:t>
      </w:r>
      <w:proofErr w:type="spellStart"/>
      <w:r w:rsidR="001A32AA" w:rsidRPr="002A1753">
        <w:t>Maseerah</w:t>
      </w:r>
      <w:proofErr w:type="spellEnd"/>
      <w:r w:rsidR="001A32AA" w:rsidRPr="002A1753">
        <w:t>, from Tariq bin Shihab</w:t>
      </w:r>
      <w:r w:rsidR="006D0C5A" w:rsidRPr="002A1753">
        <w:t xml:space="preserve">, from Rafi’ bin Abi Rafi’, who said: </w:t>
      </w:r>
      <w:r w:rsidR="00C4749A" w:rsidRPr="002A1753">
        <w:rPr>
          <w:lang w:bidi="ar-EG"/>
        </w:rPr>
        <w:t xml:space="preserve">I used to </w:t>
      </w:r>
      <w:r w:rsidR="00096756" w:rsidRPr="002A1753">
        <w:rPr>
          <w:lang w:bidi="ar-EG"/>
        </w:rPr>
        <w:t xml:space="preserve">a man who </w:t>
      </w:r>
      <w:r w:rsidR="008B4F02" w:rsidRPr="002A1753">
        <w:rPr>
          <w:lang w:bidi="ar-EG"/>
        </w:rPr>
        <w:t>was covetous over</w:t>
      </w:r>
      <w:r w:rsidR="00C4749A" w:rsidRPr="002A1753">
        <w:rPr>
          <w:lang w:bidi="ar-EG"/>
        </w:rPr>
        <w:t xml:space="preserve"> the people</w:t>
      </w:r>
      <w:r w:rsidR="00E77247" w:rsidRPr="002A1753">
        <w:rPr>
          <w:lang w:bidi="ar-EG"/>
        </w:rPr>
        <w:t xml:space="preserve">. I used to </w:t>
      </w:r>
      <w:r w:rsidR="00FB3BB5" w:rsidRPr="002A1753">
        <w:rPr>
          <w:lang w:bidi="ar-EG"/>
        </w:rPr>
        <w:t xml:space="preserve">bury water </w:t>
      </w:r>
      <w:r w:rsidR="003B5A66" w:rsidRPr="002A1753">
        <w:rPr>
          <w:lang w:bidi="ar-EG"/>
        </w:rPr>
        <w:t xml:space="preserve">in </w:t>
      </w:r>
      <w:r w:rsidR="00B84780" w:rsidRPr="002A1753">
        <w:rPr>
          <w:lang w:bidi="ar-EG"/>
        </w:rPr>
        <w:t>ostrich</w:t>
      </w:r>
      <w:r w:rsidR="003B5A66" w:rsidRPr="002A1753">
        <w:rPr>
          <w:lang w:bidi="ar-EG"/>
        </w:rPr>
        <w:t xml:space="preserve"> nest</w:t>
      </w:r>
      <w:r w:rsidR="002E22E9" w:rsidRPr="002A1753">
        <w:rPr>
          <w:lang w:bidi="ar-EG"/>
        </w:rPr>
        <w:t>s</w:t>
      </w:r>
      <w:r w:rsidR="003B5A66" w:rsidRPr="002A1753">
        <w:rPr>
          <w:lang w:bidi="ar-EG"/>
        </w:rPr>
        <w:t xml:space="preserve"> </w:t>
      </w:r>
      <w:r w:rsidR="0045290A" w:rsidRPr="002A1753">
        <w:rPr>
          <w:lang w:bidi="ar-EG"/>
        </w:rPr>
        <w:t xml:space="preserve">and draw </w:t>
      </w:r>
      <w:r w:rsidR="0045290A" w:rsidRPr="002A1753">
        <w:rPr>
          <w:lang w:bidi="ar-EG"/>
        </w:rPr>
        <w:lastRenderedPageBreak/>
        <w:t xml:space="preserve">from it </w:t>
      </w:r>
      <w:r w:rsidR="00455DAB" w:rsidRPr="002A1753">
        <w:rPr>
          <w:lang w:bidi="ar-EG"/>
        </w:rPr>
        <w:t>until</w:t>
      </w:r>
      <w:r w:rsidR="00292799" w:rsidRPr="002A1753">
        <w:rPr>
          <w:lang w:bidi="ar-EG"/>
        </w:rPr>
        <w:t xml:space="preserve"> it was </w:t>
      </w:r>
      <w:r w:rsidR="002437E7" w:rsidRPr="002A1753">
        <w:rPr>
          <w:lang w:bidi="ar-EG"/>
        </w:rPr>
        <w:t xml:space="preserve">demanded for the uncultivated land and </w:t>
      </w:r>
      <w:r w:rsidR="00455DAB" w:rsidRPr="002A1753">
        <w:rPr>
          <w:lang w:bidi="ar-EG"/>
        </w:rPr>
        <w:t>then I would release it</w:t>
      </w:r>
      <w:r w:rsidR="002B64C5" w:rsidRPr="002A1753">
        <w:rPr>
          <w:lang w:bidi="ar-EG"/>
        </w:rPr>
        <w:t>.</w:t>
      </w:r>
      <w:r w:rsidR="00455DAB" w:rsidRPr="002A1753">
        <w:rPr>
          <w:lang w:bidi="ar-EG"/>
        </w:rPr>
        <w:t xml:space="preserve"> </w:t>
      </w:r>
      <w:r w:rsidR="00034B46" w:rsidRPr="002A1753">
        <w:rPr>
          <w:lang w:bidi="ar-EG"/>
        </w:rPr>
        <w:t xml:space="preserve">At the time of the Ghazwah (military expedition) of Dhata </w:t>
      </w:r>
      <w:r w:rsidR="00402593" w:rsidRPr="002A1753">
        <w:rPr>
          <w:lang w:bidi="ar-EG"/>
        </w:rPr>
        <w:t>As-</w:t>
      </w:r>
      <w:proofErr w:type="spellStart"/>
      <w:r w:rsidR="00034B46" w:rsidRPr="002A1753">
        <w:rPr>
          <w:lang w:bidi="ar-EG"/>
        </w:rPr>
        <w:t>Salasil</w:t>
      </w:r>
      <w:proofErr w:type="spellEnd"/>
      <w:r w:rsidR="000F58E1" w:rsidRPr="002A1753">
        <w:rPr>
          <w:lang w:bidi="ar-EG"/>
        </w:rPr>
        <w:t xml:space="preserve">, the Messenger of Allah </w:t>
      </w:r>
      <w:r w:rsidR="000F58E1" w:rsidRPr="002A1753">
        <w:rPr>
          <w:rtl/>
          <w:lang w:bidi="ar-EG"/>
        </w:rPr>
        <w:t>ﷺ</w:t>
      </w:r>
      <w:r w:rsidR="000F58E1" w:rsidRPr="002A1753">
        <w:rPr>
          <w:lang w:bidi="ar-EG"/>
        </w:rPr>
        <w:t xml:space="preserve"> dispatched an army</w:t>
      </w:r>
      <w:r w:rsidR="00EC18EE" w:rsidRPr="002A1753">
        <w:rPr>
          <w:lang w:bidi="ar-EG"/>
        </w:rPr>
        <w:t xml:space="preserve"> and appointed ‘Amr bin Al</w:t>
      </w:r>
      <w:proofErr w:type="gramStart"/>
      <w:r w:rsidR="00EC18EE" w:rsidRPr="002A1753">
        <w:rPr>
          <w:lang w:bidi="ar-EG"/>
        </w:rPr>
        <w:t>-‘</w:t>
      </w:r>
      <w:proofErr w:type="gramEnd"/>
      <w:r w:rsidR="00EC18EE" w:rsidRPr="002A1753">
        <w:rPr>
          <w:lang w:bidi="ar-EG"/>
        </w:rPr>
        <w:t xml:space="preserve">Aas over it (as its commander). The people of Ash-Sham were proud of it. </w:t>
      </w:r>
      <w:r w:rsidR="008D4215" w:rsidRPr="002A1753">
        <w:rPr>
          <w:lang w:bidi="ar-EG"/>
        </w:rPr>
        <w:t xml:space="preserve">The army included Abu Bakr As-Siddeeq. He </w:t>
      </w:r>
      <w:r w:rsidR="008D4215" w:rsidRPr="002A1753">
        <w:rPr>
          <w:rtl/>
          <w:lang w:bidi="ar-EG"/>
        </w:rPr>
        <w:t>ﷺ</w:t>
      </w:r>
      <w:r w:rsidR="008D4215" w:rsidRPr="002A1753">
        <w:rPr>
          <w:lang w:bidi="ar-EG"/>
        </w:rPr>
        <w:t xml:space="preserve"> commanded them to call the </w:t>
      </w:r>
      <w:r w:rsidR="000620D5" w:rsidRPr="002A1753">
        <w:rPr>
          <w:lang w:bidi="ar-EG"/>
        </w:rPr>
        <w:t>Muslims they came across</w:t>
      </w:r>
      <w:r w:rsidR="008D4215" w:rsidRPr="002A1753">
        <w:rPr>
          <w:lang w:bidi="ar-EG"/>
        </w:rPr>
        <w:t xml:space="preserve"> to join the army</w:t>
      </w:r>
      <w:r w:rsidR="000620D5" w:rsidRPr="002A1753">
        <w:rPr>
          <w:lang w:bidi="ar-EG"/>
        </w:rPr>
        <w:t>. They passed by us in our homes</w:t>
      </w:r>
      <w:r w:rsidR="00B858C8" w:rsidRPr="002A1753">
        <w:rPr>
          <w:lang w:bidi="ar-EG"/>
        </w:rPr>
        <w:t xml:space="preserve"> and called us to join. I said: “By Allah, I will cho</w:t>
      </w:r>
      <w:r w:rsidR="007C7295" w:rsidRPr="002A1753">
        <w:rPr>
          <w:lang w:bidi="ar-EG"/>
        </w:rPr>
        <w:t>o</w:t>
      </w:r>
      <w:r w:rsidR="00B858C8" w:rsidRPr="002A1753">
        <w:rPr>
          <w:lang w:bidi="ar-EG"/>
        </w:rPr>
        <w:t>se a man to be in his company</w:t>
      </w:r>
      <w:r w:rsidR="00A94B59" w:rsidRPr="002A1753">
        <w:rPr>
          <w:lang w:bidi="ar-EG"/>
        </w:rPr>
        <w:t xml:space="preserve">”. So, I accompanied Abu Bakr. He (Rafi’) said: </w:t>
      </w:r>
      <w:r w:rsidR="007C7295" w:rsidRPr="002A1753">
        <w:rPr>
          <w:lang w:bidi="ar-EG"/>
        </w:rPr>
        <w:t xml:space="preserve">He wore a </w:t>
      </w:r>
      <w:proofErr w:type="spellStart"/>
      <w:r w:rsidR="007C7295" w:rsidRPr="002A1753">
        <w:rPr>
          <w:lang w:bidi="ar-EG"/>
        </w:rPr>
        <w:t>Fadakiy</w:t>
      </w:r>
      <w:proofErr w:type="spellEnd"/>
      <w:r w:rsidR="008D4215" w:rsidRPr="002A1753">
        <w:rPr>
          <w:lang w:bidi="ar-EG"/>
        </w:rPr>
        <w:t xml:space="preserve"> </w:t>
      </w:r>
      <w:r w:rsidR="009C7D7C" w:rsidRPr="002A1753">
        <w:rPr>
          <w:lang w:bidi="ar-EG"/>
        </w:rPr>
        <w:t>garment</w:t>
      </w:r>
      <w:r w:rsidR="00672B52" w:rsidRPr="002A1753">
        <w:rPr>
          <w:lang w:bidi="ar-EG"/>
        </w:rPr>
        <w:t>.</w:t>
      </w:r>
      <w:r w:rsidR="002B64C5" w:rsidRPr="002A1753">
        <w:rPr>
          <w:lang w:bidi="ar-EG"/>
        </w:rPr>
        <w:t xml:space="preserve"> </w:t>
      </w:r>
      <w:r w:rsidR="00672B52" w:rsidRPr="002A1753">
        <w:rPr>
          <w:lang w:bidi="ar-EG"/>
        </w:rPr>
        <w:t>When he rode</w:t>
      </w:r>
      <w:r w:rsidR="0005422C" w:rsidRPr="002A1753">
        <w:rPr>
          <w:lang w:bidi="ar-EG"/>
        </w:rPr>
        <w:t>,</w:t>
      </w:r>
      <w:r w:rsidR="00672B52" w:rsidRPr="002A1753">
        <w:rPr>
          <w:lang w:bidi="ar-EG"/>
        </w:rPr>
        <w:t xml:space="preserve"> </w:t>
      </w:r>
      <w:r w:rsidR="001D5F12" w:rsidRPr="002A1753">
        <w:rPr>
          <w:lang w:bidi="ar-EG"/>
        </w:rPr>
        <w:t xml:space="preserve">he would </w:t>
      </w:r>
      <w:r w:rsidR="00A424AD" w:rsidRPr="002A1753">
        <w:rPr>
          <w:lang w:bidi="ar-EG"/>
        </w:rPr>
        <w:t>peg</w:t>
      </w:r>
      <w:r w:rsidR="001D5F12" w:rsidRPr="002A1753">
        <w:rPr>
          <w:lang w:bidi="ar-EG"/>
        </w:rPr>
        <w:t xml:space="preserve"> it and when he set down</w:t>
      </w:r>
      <w:r w:rsidR="0005422C" w:rsidRPr="002A1753">
        <w:rPr>
          <w:lang w:bidi="ar-EG"/>
        </w:rPr>
        <w:t>,</w:t>
      </w:r>
      <w:r w:rsidR="001D5F12" w:rsidRPr="002A1753">
        <w:rPr>
          <w:lang w:bidi="ar-EG"/>
        </w:rPr>
        <w:t xml:space="preserve"> we would all clothe ourselves with it</w:t>
      </w:r>
      <w:r w:rsidR="0001679A" w:rsidRPr="002A1753">
        <w:rPr>
          <w:lang w:bidi="ar-EG"/>
        </w:rPr>
        <w:t xml:space="preserve">. </w:t>
      </w:r>
      <w:r w:rsidR="00A424AD" w:rsidRPr="002A1753">
        <w:rPr>
          <w:lang w:bidi="ar-EG"/>
        </w:rPr>
        <w:t xml:space="preserve">It </w:t>
      </w:r>
      <w:r w:rsidR="00525C61" w:rsidRPr="002A1753">
        <w:rPr>
          <w:lang w:bidi="ar-EG"/>
        </w:rPr>
        <w:t xml:space="preserve">was </w:t>
      </w:r>
      <w:r w:rsidR="002E22E9" w:rsidRPr="002A1753">
        <w:rPr>
          <w:lang w:bidi="ar-EG"/>
        </w:rPr>
        <w:t xml:space="preserve">due to </w:t>
      </w:r>
      <w:r w:rsidR="00525C61" w:rsidRPr="002A1753">
        <w:rPr>
          <w:lang w:bidi="ar-EG"/>
        </w:rPr>
        <w:t xml:space="preserve">this that Hawazin </w:t>
      </w:r>
      <w:r w:rsidR="001F5E03" w:rsidRPr="002A1753">
        <w:rPr>
          <w:lang w:bidi="ar-EG"/>
        </w:rPr>
        <w:t>derided</w:t>
      </w:r>
      <w:r w:rsidR="00525C61" w:rsidRPr="002A1753">
        <w:rPr>
          <w:lang w:bidi="ar-EG"/>
        </w:rPr>
        <w:t xml:space="preserve"> him when they said: “</w:t>
      </w:r>
      <w:r w:rsidR="0005422C" w:rsidRPr="002A1753">
        <w:rPr>
          <w:lang w:bidi="ar-EG"/>
        </w:rPr>
        <w:t>Is it to the possessor of the pegs that we should give the pledge of allegiance to</w:t>
      </w:r>
      <w:r w:rsidR="00021E2B" w:rsidRPr="002A1753">
        <w:rPr>
          <w:lang w:bidi="ar-EG"/>
        </w:rPr>
        <w:t xml:space="preserve"> after the Messenger of Allah </w:t>
      </w:r>
      <w:r w:rsidR="00021E2B" w:rsidRPr="002A1753">
        <w:rPr>
          <w:rtl/>
          <w:lang w:bidi="ar-EG"/>
        </w:rPr>
        <w:t>ﷺ</w:t>
      </w:r>
      <w:r w:rsidR="00021E2B" w:rsidRPr="002A1753">
        <w:rPr>
          <w:lang w:bidi="ar-EG"/>
        </w:rPr>
        <w:t>?!”. He (Rafi’) said: We completed the military expedition</w:t>
      </w:r>
      <w:r w:rsidR="00237040" w:rsidRPr="002A1753">
        <w:rPr>
          <w:lang w:bidi="ar-EG"/>
        </w:rPr>
        <w:t xml:space="preserve"> and I </w:t>
      </w:r>
      <w:r w:rsidR="00DA51E4" w:rsidRPr="002A1753">
        <w:rPr>
          <w:lang w:bidi="ar-EG"/>
        </w:rPr>
        <w:t xml:space="preserve">hoped for something so I asked Abu Bakr saying: “I have accompanied you </w:t>
      </w:r>
      <w:r w:rsidR="00C92C2D" w:rsidRPr="002A1753">
        <w:rPr>
          <w:lang w:bidi="ar-EG"/>
        </w:rPr>
        <w:t xml:space="preserve">and I have a right due from you and so, I would like you to give me some advice. That is because I </w:t>
      </w:r>
      <w:r w:rsidR="003D69A8" w:rsidRPr="002A1753">
        <w:rPr>
          <w:lang w:bidi="ar-EG"/>
        </w:rPr>
        <w:t>cannot always come to Al-Madinah”. He said</w:t>
      </w:r>
      <w:r w:rsidR="006C0845" w:rsidRPr="002A1753">
        <w:rPr>
          <w:lang w:bidi="ar-EG"/>
        </w:rPr>
        <w:t>: I had wanted to do that even if he had not said it: “Worship Allah</w:t>
      </w:r>
      <w:r w:rsidR="005D527D" w:rsidRPr="002A1753">
        <w:rPr>
          <w:lang w:bidi="ar-EG"/>
        </w:rPr>
        <w:t>, do not associate any partner with him, establish the Salah, give the Zakah, make Hajj to the House, fast Ramadan and do not become the Ameer (leader) over two men!”</w:t>
      </w:r>
      <w:r w:rsidR="00642F94" w:rsidRPr="002A1753">
        <w:rPr>
          <w:lang w:bidi="ar-EG"/>
        </w:rPr>
        <w:t xml:space="preserve">. I said: “Concerning that I worship Allah, </w:t>
      </w:r>
      <w:r w:rsidR="004E168A" w:rsidRPr="002A1753">
        <w:rPr>
          <w:lang w:bidi="ar-EG"/>
        </w:rPr>
        <w:t xml:space="preserve">establish the Salah, give the Zakah, make Hajj of the House, fast </w:t>
      </w:r>
      <w:r w:rsidR="0007244F" w:rsidRPr="002A1753">
        <w:rPr>
          <w:lang w:bidi="ar-EG"/>
        </w:rPr>
        <w:t xml:space="preserve">Ramadan, I understand. However, </w:t>
      </w:r>
      <w:r w:rsidR="008828E4" w:rsidRPr="002A1753">
        <w:rPr>
          <w:lang w:bidi="ar-EG"/>
        </w:rPr>
        <w:t xml:space="preserve">I don’t understand the statement “Do not take leadership over two men: </w:t>
      </w:r>
      <w:r w:rsidR="00C8795C" w:rsidRPr="002A1753">
        <w:rPr>
          <w:lang w:bidi="ar-EG"/>
        </w:rPr>
        <w:t>That is b</w:t>
      </w:r>
      <w:r w:rsidR="008828E4" w:rsidRPr="002A1753">
        <w:rPr>
          <w:lang w:bidi="ar-EG"/>
        </w:rPr>
        <w:t>y Allah</w:t>
      </w:r>
      <w:r w:rsidR="00C8795C" w:rsidRPr="002A1753">
        <w:rPr>
          <w:lang w:bidi="ar-EG"/>
        </w:rPr>
        <w:t>, people do not attain goodness and honour</w:t>
      </w:r>
      <w:r w:rsidR="003558FC" w:rsidRPr="002A1753">
        <w:rPr>
          <w:lang w:bidi="ar-EG"/>
        </w:rPr>
        <w:t xml:space="preserve"> in the Dunya (life of this world)</w:t>
      </w:r>
      <w:r w:rsidR="00C8795C" w:rsidRPr="002A1753">
        <w:rPr>
          <w:lang w:bidi="ar-EG"/>
        </w:rPr>
        <w:t xml:space="preserve"> except </w:t>
      </w:r>
      <w:r w:rsidR="003558FC" w:rsidRPr="002A1753">
        <w:rPr>
          <w:lang w:bidi="ar-EG"/>
        </w:rPr>
        <w:t>by</w:t>
      </w:r>
      <w:r w:rsidR="00C8795C" w:rsidRPr="002A1753">
        <w:rPr>
          <w:lang w:bidi="ar-EG"/>
        </w:rPr>
        <w:t xml:space="preserve"> leadership</w:t>
      </w:r>
      <w:r w:rsidR="003558FC" w:rsidRPr="002A1753">
        <w:rPr>
          <w:lang w:bidi="ar-EG"/>
        </w:rPr>
        <w:t>?!” He said: “</w:t>
      </w:r>
      <w:r w:rsidR="008C170B" w:rsidRPr="002A1753">
        <w:rPr>
          <w:lang w:bidi="ar-EG"/>
        </w:rPr>
        <w:t xml:space="preserve">You asked me </w:t>
      </w:r>
      <w:r w:rsidR="0071436D" w:rsidRPr="002A1753">
        <w:rPr>
          <w:lang w:bidi="ar-EG"/>
        </w:rPr>
        <w:t>for my endeavour (</w:t>
      </w:r>
      <w:proofErr w:type="gramStart"/>
      <w:r w:rsidR="0071436D" w:rsidRPr="002A1753">
        <w:rPr>
          <w:lang w:bidi="ar-EG"/>
        </w:rPr>
        <w:t>i.e.</w:t>
      </w:r>
      <w:proofErr w:type="gramEnd"/>
      <w:r w:rsidR="0071436D" w:rsidRPr="002A1753">
        <w:rPr>
          <w:lang w:bidi="ar-EG"/>
        </w:rPr>
        <w:t xml:space="preserve"> best advice) and I provided it for you</w:t>
      </w:r>
      <w:r w:rsidR="00902512" w:rsidRPr="002A1753">
        <w:rPr>
          <w:lang w:bidi="ar-EG"/>
        </w:rPr>
        <w:t xml:space="preserve">: Verily, the people entered into Islam </w:t>
      </w:r>
      <w:r w:rsidR="001B6D01" w:rsidRPr="002A1753">
        <w:rPr>
          <w:lang w:bidi="ar-EG"/>
        </w:rPr>
        <w:t>willingly or unwillingly.</w:t>
      </w:r>
      <w:r w:rsidR="004E0016" w:rsidRPr="002A1753">
        <w:rPr>
          <w:lang w:bidi="ar-EG"/>
        </w:rPr>
        <w:t xml:space="preserve"> </w:t>
      </w:r>
      <w:r w:rsidR="00295C94" w:rsidRPr="002A1753">
        <w:rPr>
          <w:b/>
          <w:bCs/>
          <w:u w:val="single"/>
          <w:lang w:bidi="ar-EG"/>
        </w:rPr>
        <w:t>They are the</w:t>
      </w:r>
      <w:r w:rsidR="00CF17A4" w:rsidRPr="002A1753">
        <w:rPr>
          <w:b/>
          <w:bCs/>
          <w:u w:val="single"/>
          <w:lang w:bidi="ar-EG"/>
        </w:rPr>
        <w:t xml:space="preserve"> protected and </w:t>
      </w:r>
      <w:r w:rsidR="00287421" w:rsidRPr="002A1753">
        <w:rPr>
          <w:b/>
          <w:bCs/>
          <w:u w:val="single"/>
          <w:lang w:bidi="ar-EG"/>
        </w:rPr>
        <w:t>charges of Allah and in the protection (Dhimmah) of Allah</w:t>
      </w:r>
      <w:r w:rsidR="00636389" w:rsidRPr="002A1753">
        <w:rPr>
          <w:b/>
          <w:bCs/>
          <w:u w:val="single"/>
          <w:lang w:bidi="ar-EG"/>
        </w:rPr>
        <w:t xml:space="preserve">. So, whoever wrongs (or oppresses) </w:t>
      </w:r>
      <w:r w:rsidR="0087624B" w:rsidRPr="002A1753">
        <w:rPr>
          <w:b/>
          <w:bCs/>
          <w:u w:val="single"/>
          <w:lang w:bidi="ar-EG"/>
        </w:rPr>
        <w:t>anyone from the</w:t>
      </w:r>
      <w:r w:rsidR="006D6F93" w:rsidRPr="002A1753">
        <w:rPr>
          <w:b/>
          <w:bCs/>
          <w:u w:val="single"/>
          <w:lang w:bidi="ar-EG"/>
        </w:rPr>
        <w:t>, he has violated the Dhimmah (protection) of Allah</w:t>
      </w:r>
      <w:r w:rsidR="004E0016" w:rsidRPr="002A1753">
        <w:rPr>
          <w:lang w:bidi="ar-EG"/>
        </w:rPr>
        <w:t xml:space="preserve">. If </w:t>
      </w:r>
      <w:r w:rsidR="00C35DF8" w:rsidRPr="002A1753">
        <w:rPr>
          <w:lang w:bidi="ar-EG"/>
        </w:rPr>
        <w:t xml:space="preserve">the sheep </w:t>
      </w:r>
      <w:r w:rsidR="006B013D" w:rsidRPr="002A1753">
        <w:rPr>
          <w:lang w:bidi="ar-EG"/>
        </w:rPr>
        <w:t>of his neighbour or camel of his neig</w:t>
      </w:r>
      <w:r w:rsidR="00C57B7F" w:rsidRPr="002A1753">
        <w:rPr>
          <w:lang w:bidi="ar-EG"/>
        </w:rPr>
        <w:t>h</w:t>
      </w:r>
      <w:r w:rsidR="006B013D" w:rsidRPr="002A1753">
        <w:rPr>
          <w:lang w:bidi="ar-EG"/>
        </w:rPr>
        <w:t xml:space="preserve">bour one of you would </w:t>
      </w:r>
      <w:r w:rsidR="00C57B7F" w:rsidRPr="002A1753">
        <w:rPr>
          <w:lang w:bidi="ar-EG"/>
        </w:rPr>
        <w:t>extend his muscles to his neighbour</w:t>
      </w:r>
      <w:r w:rsidR="00350678" w:rsidRPr="002A1753">
        <w:rPr>
          <w:lang w:bidi="ar-EG"/>
        </w:rPr>
        <w:t xml:space="preserve"> and Allah would be his neighbour from behind him”. Then when the Prophet </w:t>
      </w:r>
      <w:r w:rsidR="00350678" w:rsidRPr="002A1753">
        <w:rPr>
          <w:rtl/>
          <w:lang w:bidi="ar-EG"/>
        </w:rPr>
        <w:t>ﷺ</w:t>
      </w:r>
      <w:r w:rsidR="00350678" w:rsidRPr="002A1753">
        <w:rPr>
          <w:lang w:bidi="ar-EG"/>
        </w:rPr>
        <w:t xml:space="preserve"> passed away and Abu Bakr became the leader after him</w:t>
      </w:r>
      <w:r w:rsidR="00B828D3" w:rsidRPr="002A1753">
        <w:rPr>
          <w:lang w:bidi="ar-EG"/>
        </w:rPr>
        <w:t>. He said: I said (to myself): “This is my companion who said to me what he said (</w:t>
      </w:r>
      <w:proofErr w:type="gramStart"/>
      <w:r w:rsidR="00B828D3" w:rsidRPr="002A1753">
        <w:rPr>
          <w:lang w:bidi="ar-EG"/>
        </w:rPr>
        <w:t>i.e.</w:t>
      </w:r>
      <w:proofErr w:type="gramEnd"/>
      <w:r w:rsidR="00B828D3" w:rsidRPr="002A1753">
        <w:rPr>
          <w:lang w:bidi="ar-EG"/>
        </w:rPr>
        <w:t xml:space="preserve"> concerning leadership). I will certainly go to him!” </w:t>
      </w:r>
      <w:r w:rsidR="00590311" w:rsidRPr="002A1753">
        <w:rPr>
          <w:lang w:bidi="ar-EG"/>
        </w:rPr>
        <w:t>So, I arrived in Al-Madinah and sought him out in privacy until I approached him</w:t>
      </w:r>
      <w:r w:rsidR="00BF36DF" w:rsidRPr="002A1753">
        <w:rPr>
          <w:lang w:bidi="ar-EG"/>
        </w:rPr>
        <w:t xml:space="preserve">. He (Rafi’) said: So, I greeted him with Salam (peace) and acquainted myself with him and he with </w:t>
      </w:r>
      <w:proofErr w:type="gramStart"/>
      <w:r w:rsidR="00BF36DF" w:rsidRPr="002A1753">
        <w:rPr>
          <w:lang w:bidi="ar-EG"/>
        </w:rPr>
        <w:t>I</w:t>
      </w:r>
      <w:r w:rsidR="00011698" w:rsidRPr="002A1753">
        <w:rPr>
          <w:lang w:bidi="ar-EG"/>
        </w:rPr>
        <w:t>.</w:t>
      </w:r>
      <w:proofErr w:type="gramEnd"/>
      <w:r w:rsidR="00011698" w:rsidRPr="002A1753">
        <w:rPr>
          <w:lang w:bidi="ar-EG"/>
        </w:rPr>
        <w:t xml:space="preserve"> I then said to him: “Do you remember a matter that you once said to me?” He asked: “What was it?” He (Rafi’) said: </w:t>
      </w:r>
      <w:r w:rsidR="00EB04A6" w:rsidRPr="002A1753">
        <w:rPr>
          <w:lang w:bidi="ar-EG"/>
        </w:rPr>
        <w:t>I said: “Your statement: And do not become the Ameer (leader) over two men!?” He said: “Yes</w:t>
      </w:r>
      <w:r w:rsidR="00283B30" w:rsidRPr="002A1753">
        <w:rPr>
          <w:lang w:bidi="ar-EG"/>
        </w:rPr>
        <w:t xml:space="preserve">, indeed I do. However, the people were only just </w:t>
      </w:r>
      <w:r w:rsidR="00765307" w:rsidRPr="002A1753">
        <w:rPr>
          <w:lang w:bidi="ar-EG"/>
        </w:rPr>
        <w:t xml:space="preserve">out of the time of </w:t>
      </w:r>
      <w:proofErr w:type="gramStart"/>
      <w:r w:rsidR="00765307" w:rsidRPr="002A1753">
        <w:rPr>
          <w:lang w:bidi="ar-EG"/>
        </w:rPr>
        <w:t>disbelief</w:t>
      </w:r>
      <w:proofErr w:type="gramEnd"/>
      <w:r w:rsidR="00765307" w:rsidRPr="002A1753">
        <w:rPr>
          <w:lang w:bidi="ar-EG"/>
        </w:rPr>
        <w:t xml:space="preserve"> and I feared for them. My companions kept at me</w:t>
      </w:r>
      <w:r w:rsidR="00AC1881" w:rsidRPr="002A1753">
        <w:rPr>
          <w:lang w:bidi="ar-EG"/>
        </w:rPr>
        <w:t xml:space="preserve"> until they placed it (</w:t>
      </w:r>
      <w:proofErr w:type="gramStart"/>
      <w:r w:rsidR="00AC1881" w:rsidRPr="002A1753">
        <w:rPr>
          <w:lang w:bidi="ar-EG"/>
        </w:rPr>
        <w:t>i.e.</w:t>
      </w:r>
      <w:proofErr w:type="gramEnd"/>
      <w:r w:rsidR="00AC1881" w:rsidRPr="002A1753">
        <w:rPr>
          <w:lang w:bidi="ar-EG"/>
        </w:rPr>
        <w:t xml:space="preserve"> the leadership) over me, </w:t>
      </w:r>
      <w:r w:rsidR="00897DE3" w:rsidRPr="002A1753">
        <w:rPr>
          <w:lang w:bidi="ar-EG"/>
        </w:rPr>
        <w:t>against my liking</w:t>
      </w:r>
      <w:r w:rsidR="00AC1881" w:rsidRPr="002A1753">
        <w:rPr>
          <w:lang w:bidi="ar-EG"/>
        </w:rPr>
        <w:t xml:space="preserve">!”. He (Rafi’) said: </w:t>
      </w:r>
      <w:r w:rsidR="00AC1881" w:rsidRPr="002A1753">
        <w:rPr>
          <w:b/>
          <w:bCs/>
          <w:color w:val="FF0000"/>
          <w:u w:val="single"/>
          <w:lang w:bidi="ar-EG"/>
        </w:rPr>
        <w:t>By Allah</w:t>
      </w:r>
      <w:r w:rsidR="00EB6473" w:rsidRPr="002A1753">
        <w:rPr>
          <w:b/>
          <w:bCs/>
          <w:color w:val="FF0000"/>
          <w:u w:val="single"/>
          <w:lang w:bidi="ar-EG"/>
        </w:rPr>
        <w:t xml:space="preserve">, he did not </w:t>
      </w:r>
      <w:r w:rsidR="00897DE3" w:rsidRPr="002A1753">
        <w:rPr>
          <w:b/>
          <w:bCs/>
          <w:color w:val="FF0000"/>
          <w:u w:val="single"/>
          <w:lang w:bidi="ar-EG"/>
        </w:rPr>
        <w:t xml:space="preserve">stop </w:t>
      </w:r>
      <w:r w:rsidR="00EB6473" w:rsidRPr="002A1753">
        <w:rPr>
          <w:b/>
          <w:bCs/>
          <w:color w:val="FF0000"/>
          <w:u w:val="single"/>
          <w:lang w:bidi="ar-EG"/>
        </w:rPr>
        <w:t>apologising to me until I pardoned him</w:t>
      </w:r>
      <w:r w:rsidR="00EB6473" w:rsidRPr="002A1753">
        <w:rPr>
          <w:lang w:bidi="ar-EG"/>
        </w:rPr>
        <w:t>”].</w:t>
      </w:r>
    </w:p>
    <w:p w14:paraId="2ADFD811" w14:textId="773F6980" w:rsidR="00540A35" w:rsidRPr="002A1753" w:rsidRDefault="00540A35" w:rsidP="00353EB1">
      <w:pPr>
        <w:spacing w:after="0"/>
        <w:rPr>
          <w:lang w:bidi="ar-EG"/>
        </w:rPr>
      </w:pPr>
    </w:p>
    <w:p w14:paraId="56BF5AF8" w14:textId="4F497772" w:rsidR="00897DE3" w:rsidRPr="002A1753" w:rsidRDefault="00897DE3" w:rsidP="00353EB1">
      <w:pPr>
        <w:spacing w:after="0"/>
        <w:rPr>
          <w:lang w:bidi="ar-EG"/>
        </w:rPr>
      </w:pPr>
      <w:r w:rsidRPr="002A1753">
        <w:rPr>
          <w:lang w:bidi="ar-EG"/>
        </w:rPr>
        <w:t xml:space="preserve">- </w:t>
      </w:r>
      <w:r w:rsidR="000E162B" w:rsidRPr="002A1753">
        <w:rPr>
          <w:lang w:bidi="ar-EG"/>
        </w:rPr>
        <w:t>Imam Ahmad bin Hanbal recorded the following in his Musnad (1/21/133) with a Hasan Isnad:</w:t>
      </w:r>
    </w:p>
    <w:p w14:paraId="50782EF9" w14:textId="2DAEE924" w:rsidR="000E162B" w:rsidRPr="002A1753" w:rsidRDefault="000E162B" w:rsidP="00353EB1">
      <w:pPr>
        <w:spacing w:after="0"/>
        <w:rPr>
          <w:lang w:bidi="ar-EG"/>
        </w:rPr>
      </w:pPr>
    </w:p>
    <w:p w14:paraId="2A32C606" w14:textId="6C1D3657" w:rsidR="000E162B" w:rsidRPr="002A1753" w:rsidRDefault="000E162B" w:rsidP="00353EB1">
      <w:pPr>
        <w:spacing w:after="0"/>
        <w:rPr>
          <w:lang w:bidi="ar-EG"/>
        </w:rPr>
      </w:pPr>
      <w:r w:rsidRPr="002A1753">
        <w:rPr>
          <w:lang w:bidi="ar-EG"/>
        </w:rPr>
        <w:t>[</w:t>
      </w:r>
      <w:r w:rsidR="00093712" w:rsidRPr="002A1753">
        <w:rPr>
          <w:lang w:bidi="ar-EG"/>
        </w:rPr>
        <w:t xml:space="preserve">Mu’awiyah bn ‘Amr </w:t>
      </w:r>
      <w:r w:rsidR="00513E5D" w:rsidRPr="002A1753">
        <w:rPr>
          <w:lang w:bidi="ar-EG"/>
        </w:rPr>
        <w:t xml:space="preserve">related to us from </w:t>
      </w:r>
      <w:proofErr w:type="spellStart"/>
      <w:r w:rsidR="00513E5D" w:rsidRPr="002A1753">
        <w:rPr>
          <w:lang w:bidi="ar-EG"/>
        </w:rPr>
        <w:t>Za’idah</w:t>
      </w:r>
      <w:proofErr w:type="spellEnd"/>
      <w:r w:rsidR="00513E5D" w:rsidRPr="002A1753">
        <w:rPr>
          <w:lang w:bidi="ar-EG"/>
        </w:rPr>
        <w:t xml:space="preserve">, from ‘Asim, from </w:t>
      </w:r>
      <w:proofErr w:type="spellStart"/>
      <w:r w:rsidR="00513E5D" w:rsidRPr="002A1753">
        <w:rPr>
          <w:lang w:bidi="ar-EG"/>
        </w:rPr>
        <w:t>Z</w:t>
      </w:r>
      <w:r w:rsidR="00016F1F" w:rsidRPr="002A1753">
        <w:rPr>
          <w:lang w:bidi="ar-EG"/>
        </w:rPr>
        <w:t>i</w:t>
      </w:r>
      <w:r w:rsidR="00513E5D" w:rsidRPr="002A1753">
        <w:rPr>
          <w:lang w:bidi="ar-EG"/>
        </w:rPr>
        <w:t>rr</w:t>
      </w:r>
      <w:proofErr w:type="spellEnd"/>
      <w:r w:rsidR="00513E5D" w:rsidRPr="002A1753">
        <w:rPr>
          <w:lang w:bidi="ar-EG"/>
        </w:rPr>
        <w:t>, from Abdullah</w:t>
      </w:r>
      <w:r w:rsidR="00314DD7" w:rsidRPr="002A1753">
        <w:rPr>
          <w:lang w:bidi="ar-EG"/>
        </w:rPr>
        <w:t xml:space="preserve"> – Also,</w:t>
      </w:r>
      <w:r w:rsidR="00513E5D" w:rsidRPr="002A1753">
        <w:rPr>
          <w:lang w:bidi="ar-EG"/>
        </w:rPr>
        <w:t xml:space="preserve"> from Hus</w:t>
      </w:r>
      <w:r w:rsidR="002F18A7" w:rsidRPr="002A1753">
        <w:rPr>
          <w:lang w:bidi="ar-EG"/>
        </w:rPr>
        <w:t>a</w:t>
      </w:r>
      <w:r w:rsidR="00513E5D" w:rsidRPr="002A1753">
        <w:rPr>
          <w:lang w:bidi="ar-EG"/>
        </w:rPr>
        <w:t>in bin ‘Ali</w:t>
      </w:r>
      <w:r w:rsidR="00314DD7" w:rsidRPr="002A1753">
        <w:rPr>
          <w:lang w:bidi="ar-EG"/>
        </w:rPr>
        <w:t xml:space="preserve">, from </w:t>
      </w:r>
      <w:proofErr w:type="spellStart"/>
      <w:r w:rsidR="00BE09FE" w:rsidRPr="002A1753">
        <w:rPr>
          <w:lang w:bidi="ar-EG"/>
        </w:rPr>
        <w:t>Za’idah</w:t>
      </w:r>
      <w:proofErr w:type="spellEnd"/>
      <w:r w:rsidR="00BE09FE" w:rsidRPr="002A1753">
        <w:rPr>
          <w:lang w:bidi="ar-EG"/>
        </w:rPr>
        <w:t xml:space="preserve">, from ‘Asim, from </w:t>
      </w:r>
      <w:proofErr w:type="spellStart"/>
      <w:r w:rsidR="00BE09FE" w:rsidRPr="002A1753">
        <w:rPr>
          <w:lang w:bidi="ar-EG"/>
        </w:rPr>
        <w:t>Z</w:t>
      </w:r>
      <w:r w:rsidR="00016F1F" w:rsidRPr="002A1753">
        <w:rPr>
          <w:lang w:bidi="ar-EG"/>
        </w:rPr>
        <w:t>i</w:t>
      </w:r>
      <w:r w:rsidR="00BE09FE" w:rsidRPr="002A1753">
        <w:rPr>
          <w:lang w:bidi="ar-EG"/>
        </w:rPr>
        <w:t>rr</w:t>
      </w:r>
      <w:proofErr w:type="spellEnd"/>
      <w:r w:rsidR="00BE09FE" w:rsidRPr="002A1753">
        <w:rPr>
          <w:lang w:bidi="ar-EG"/>
        </w:rPr>
        <w:t>, from Abdullah</w:t>
      </w:r>
      <w:r w:rsidR="00C41209" w:rsidRPr="002A1753">
        <w:rPr>
          <w:lang w:bidi="ar-EG"/>
        </w:rPr>
        <w:t xml:space="preserve">, who said: </w:t>
      </w:r>
      <w:r w:rsidR="00632CDD" w:rsidRPr="002A1753">
        <w:rPr>
          <w:lang w:bidi="ar-EG"/>
        </w:rPr>
        <w:t xml:space="preserve">When the Messenger of Allah </w:t>
      </w:r>
      <w:r w:rsidR="00632CDD" w:rsidRPr="002A1753">
        <w:rPr>
          <w:rtl/>
          <w:lang w:bidi="ar-EG"/>
        </w:rPr>
        <w:t>ﷺ</w:t>
      </w:r>
      <w:r w:rsidR="00632CDD" w:rsidRPr="002A1753">
        <w:rPr>
          <w:lang w:bidi="ar-EG"/>
        </w:rPr>
        <w:t xml:space="preserve"> passed away the Ansar said: “From us and Ameer (leader) and from you and Ameer”</w:t>
      </w:r>
      <w:r w:rsidR="00EB2E38" w:rsidRPr="002A1753">
        <w:rPr>
          <w:lang w:bidi="ar-EG"/>
        </w:rPr>
        <w:t>. ‘</w:t>
      </w:r>
      <w:proofErr w:type="gramStart"/>
      <w:r w:rsidR="00EB2E38" w:rsidRPr="002A1753">
        <w:rPr>
          <w:lang w:bidi="ar-EG"/>
        </w:rPr>
        <w:t>Umar,</w:t>
      </w:r>
      <w:proofErr w:type="gramEnd"/>
      <w:r w:rsidR="00EB2E38" w:rsidRPr="002A1753">
        <w:rPr>
          <w:lang w:bidi="ar-EG"/>
        </w:rPr>
        <w:t xml:space="preserve"> may Allah be pleased with him, then went to them and said: “O assembly of the Ansar</w:t>
      </w:r>
      <w:r w:rsidR="00E16341" w:rsidRPr="002A1753">
        <w:rPr>
          <w:lang w:bidi="ar-EG"/>
        </w:rPr>
        <w:t xml:space="preserve">, do you not know that the Messenger of Allah </w:t>
      </w:r>
      <w:r w:rsidR="00E16341" w:rsidRPr="002A1753">
        <w:rPr>
          <w:rtl/>
          <w:lang w:bidi="ar-EG"/>
        </w:rPr>
        <w:t>ﷺ</w:t>
      </w:r>
      <w:r w:rsidR="00E16341" w:rsidRPr="002A1753">
        <w:rPr>
          <w:lang w:bidi="ar-EG"/>
        </w:rPr>
        <w:t xml:space="preserve"> </w:t>
      </w:r>
      <w:r w:rsidR="00141E67" w:rsidRPr="002A1753">
        <w:rPr>
          <w:lang w:bidi="ar-EG"/>
        </w:rPr>
        <w:t>commanded Abu Bakr, may Allah be pleased with him, to lead the people</w:t>
      </w:r>
      <w:r w:rsidR="00A81FCC" w:rsidRPr="002A1753">
        <w:rPr>
          <w:lang w:bidi="ar-EG"/>
        </w:rPr>
        <w:t xml:space="preserve"> (in prayer), so who from among you feels content in himself to be placed before Abu Bakr, may Allah be pleased with him?</w:t>
      </w:r>
      <w:r w:rsidR="00060336" w:rsidRPr="002A1753">
        <w:rPr>
          <w:lang w:bidi="ar-EG"/>
        </w:rPr>
        <w:t>”. The Ansar said: “We seek refuge in Allah from putting ourselves before Abu Bakr, may Allah be pleased with him”</w:t>
      </w:r>
      <w:r w:rsidR="00C60742" w:rsidRPr="002A1753">
        <w:rPr>
          <w:lang w:bidi="ar-EG"/>
        </w:rPr>
        <w:t xml:space="preserve">]. </w:t>
      </w:r>
    </w:p>
    <w:p w14:paraId="15076711" w14:textId="5809B5F7" w:rsidR="0046600B" w:rsidRPr="002A1753" w:rsidRDefault="0046600B" w:rsidP="00353EB1">
      <w:pPr>
        <w:spacing w:after="0"/>
        <w:rPr>
          <w:lang w:bidi="ar-EG"/>
        </w:rPr>
      </w:pPr>
    </w:p>
    <w:p w14:paraId="0796A6D1" w14:textId="6B377F01" w:rsidR="0046600B" w:rsidRPr="002A1753" w:rsidRDefault="0046600B" w:rsidP="00353EB1">
      <w:pPr>
        <w:spacing w:after="0"/>
        <w:rPr>
          <w:lang w:bidi="ar-EG"/>
        </w:rPr>
      </w:pPr>
      <w:r w:rsidRPr="002A1753">
        <w:rPr>
          <w:lang w:bidi="ar-EG"/>
        </w:rPr>
        <w:t>Imam Abdullah bin Hanbal</w:t>
      </w:r>
      <w:r w:rsidR="008E4249" w:rsidRPr="002A1753">
        <w:rPr>
          <w:lang w:bidi="ar-EG"/>
        </w:rPr>
        <w:t xml:space="preserve"> recorded it in “</w:t>
      </w:r>
      <w:proofErr w:type="spellStart"/>
      <w:r w:rsidR="008E4249" w:rsidRPr="002A1753">
        <w:rPr>
          <w:lang w:bidi="ar-EG"/>
        </w:rPr>
        <w:t>Fada’il</w:t>
      </w:r>
      <w:proofErr w:type="spellEnd"/>
      <w:r w:rsidR="008E4249" w:rsidRPr="002A1753">
        <w:rPr>
          <w:lang w:bidi="ar-EG"/>
        </w:rPr>
        <w:t xml:space="preserve"> As-Sahabah” (1/182/190), An-Nasa’i</w:t>
      </w:r>
      <w:r w:rsidR="002B1948" w:rsidRPr="002A1753">
        <w:rPr>
          <w:lang w:bidi="ar-EG"/>
        </w:rPr>
        <w:t>y</w:t>
      </w:r>
      <w:r w:rsidR="008E4249" w:rsidRPr="002A1753">
        <w:rPr>
          <w:lang w:bidi="ar-EG"/>
        </w:rPr>
        <w:t xml:space="preserve"> in his Sunan (</w:t>
      </w:r>
      <w:r w:rsidR="006B7504" w:rsidRPr="002A1753">
        <w:rPr>
          <w:lang w:bidi="ar-EG"/>
        </w:rPr>
        <w:t>2/75/777), Imam Ahmad bin Hanbal in his Musnad</w:t>
      </w:r>
      <w:r w:rsidR="00B32C5E" w:rsidRPr="002A1753">
        <w:rPr>
          <w:lang w:bidi="ar-EG"/>
        </w:rPr>
        <w:t xml:space="preserve"> (1/396/376</w:t>
      </w:r>
      <w:r w:rsidR="00313300" w:rsidRPr="002A1753">
        <w:rPr>
          <w:lang w:bidi="ar-EG"/>
        </w:rPr>
        <w:t>5) and (1/405/3842), An-Nasa’i</w:t>
      </w:r>
      <w:r w:rsidR="002B1948" w:rsidRPr="002A1753">
        <w:rPr>
          <w:lang w:bidi="ar-EG"/>
        </w:rPr>
        <w:t>y</w:t>
      </w:r>
      <w:r w:rsidR="00313300" w:rsidRPr="002A1753">
        <w:rPr>
          <w:lang w:bidi="ar-EG"/>
        </w:rPr>
        <w:t xml:space="preserve"> in his Sunan Al-Kubra (1/279/853)</w:t>
      </w:r>
      <w:r w:rsidR="00845F5C" w:rsidRPr="002A1753">
        <w:rPr>
          <w:lang w:bidi="ar-EG"/>
        </w:rPr>
        <w:t>, A</w:t>
      </w:r>
      <w:r w:rsidR="000211B2" w:rsidRPr="002A1753">
        <w:rPr>
          <w:lang w:bidi="ar-EG"/>
        </w:rPr>
        <w:t>l-</w:t>
      </w:r>
      <w:r w:rsidR="002B1948" w:rsidRPr="002A1753">
        <w:rPr>
          <w:lang w:bidi="ar-EG"/>
        </w:rPr>
        <w:t xml:space="preserve">Baihaqiy in his Sunan Al-Kubra </w:t>
      </w:r>
      <w:r w:rsidR="00646E39" w:rsidRPr="002A1753">
        <w:rPr>
          <w:lang w:bidi="ar-EG"/>
        </w:rPr>
        <w:t xml:space="preserve">(8/152/16363), Imam Abu Bakr bin Abi </w:t>
      </w:r>
      <w:proofErr w:type="spellStart"/>
      <w:r w:rsidR="00646E39" w:rsidRPr="002A1753">
        <w:rPr>
          <w:lang w:bidi="ar-EG"/>
        </w:rPr>
        <w:t>Shaibah</w:t>
      </w:r>
      <w:proofErr w:type="spellEnd"/>
      <w:r w:rsidR="00646E39" w:rsidRPr="002A1753">
        <w:rPr>
          <w:lang w:bidi="ar-EG"/>
        </w:rPr>
        <w:t xml:space="preserve"> in his Musannaf (2/118/7165) and (7/432/37044)</w:t>
      </w:r>
      <w:r w:rsidR="00161A18" w:rsidRPr="002A1753">
        <w:rPr>
          <w:lang w:bidi="ar-EG"/>
        </w:rPr>
        <w:t xml:space="preserve"> and others besides them. Imam </w:t>
      </w:r>
      <w:proofErr w:type="gramStart"/>
      <w:r w:rsidR="00161A18" w:rsidRPr="002A1753">
        <w:rPr>
          <w:lang w:bidi="ar-EG"/>
        </w:rPr>
        <w:t>Al-</w:t>
      </w:r>
      <w:r w:rsidR="00161A18" w:rsidRPr="002A1753">
        <w:rPr>
          <w:lang w:bidi="ar-EG"/>
        </w:rPr>
        <w:lastRenderedPageBreak/>
        <w:t>Hakim</w:t>
      </w:r>
      <w:proofErr w:type="gramEnd"/>
      <w:r w:rsidR="00161A18" w:rsidRPr="002A1753">
        <w:rPr>
          <w:lang w:bidi="ar-EG"/>
        </w:rPr>
        <w:t xml:space="preserve"> recorded it is his </w:t>
      </w:r>
      <w:proofErr w:type="spellStart"/>
      <w:r w:rsidR="00161A18" w:rsidRPr="002A1753">
        <w:rPr>
          <w:lang w:bidi="ar-EG"/>
        </w:rPr>
        <w:t>Mustadarak</w:t>
      </w:r>
      <w:proofErr w:type="spellEnd"/>
      <w:r w:rsidR="00161A18" w:rsidRPr="002A1753">
        <w:rPr>
          <w:lang w:bidi="ar-EG"/>
        </w:rPr>
        <w:t xml:space="preserve"> (3/70/4423) and said: [This Hadith is Hasan Sahih </w:t>
      </w:r>
      <w:r w:rsidR="005E082A" w:rsidRPr="002A1753">
        <w:rPr>
          <w:lang w:bidi="ar-EG"/>
        </w:rPr>
        <w:t>in its Isnad but they (Al-Bukhari and Muslim) did not record it].</w:t>
      </w:r>
    </w:p>
    <w:p w14:paraId="4B103EA0" w14:textId="493F644E" w:rsidR="005E082A" w:rsidRPr="002A1753" w:rsidRDefault="005E082A" w:rsidP="00353EB1">
      <w:pPr>
        <w:spacing w:after="0"/>
        <w:rPr>
          <w:lang w:bidi="ar-EG"/>
        </w:rPr>
      </w:pPr>
    </w:p>
    <w:p w14:paraId="1FF7D88F" w14:textId="17270797" w:rsidR="005E082A" w:rsidRPr="002A1753" w:rsidRDefault="005E082A" w:rsidP="00353EB1">
      <w:pPr>
        <w:spacing w:after="0"/>
        <w:rPr>
          <w:lang w:bidi="ar-EG"/>
        </w:rPr>
      </w:pPr>
      <w:r w:rsidRPr="002A1753">
        <w:rPr>
          <w:lang w:bidi="ar-EG"/>
        </w:rPr>
        <w:t>- It is recorded in “</w:t>
      </w:r>
      <w:proofErr w:type="spellStart"/>
      <w:r w:rsidRPr="002A1753">
        <w:rPr>
          <w:lang w:bidi="ar-EG"/>
        </w:rPr>
        <w:t>Ansaab</w:t>
      </w:r>
      <w:proofErr w:type="spellEnd"/>
      <w:r w:rsidRPr="002A1753">
        <w:rPr>
          <w:lang w:bidi="ar-EG"/>
        </w:rPr>
        <w:t xml:space="preserve"> Al-</w:t>
      </w:r>
      <w:proofErr w:type="spellStart"/>
      <w:r w:rsidRPr="002A1753">
        <w:rPr>
          <w:lang w:bidi="ar-EG"/>
        </w:rPr>
        <w:t>Ashraaf</w:t>
      </w:r>
      <w:proofErr w:type="spellEnd"/>
      <w:r w:rsidRPr="002A1753">
        <w:rPr>
          <w:lang w:bidi="ar-EG"/>
        </w:rPr>
        <w:t>”</w:t>
      </w:r>
      <w:r w:rsidR="006A137C" w:rsidRPr="002A1753">
        <w:rPr>
          <w:lang w:bidi="ar-EG"/>
        </w:rPr>
        <w:t xml:space="preserve"> of Al-</w:t>
      </w:r>
      <w:proofErr w:type="spellStart"/>
      <w:r w:rsidR="006A137C" w:rsidRPr="002A1753">
        <w:rPr>
          <w:lang w:bidi="ar-EG"/>
        </w:rPr>
        <w:t>Baladhuri</w:t>
      </w:r>
      <w:proofErr w:type="spellEnd"/>
      <w:r w:rsidR="006A137C" w:rsidRPr="002A1753">
        <w:rPr>
          <w:lang w:bidi="ar-EG"/>
        </w:rPr>
        <w:t xml:space="preserve"> (1/580/1175) as follows:</w:t>
      </w:r>
    </w:p>
    <w:p w14:paraId="4F5AE21A" w14:textId="6CA0ECC3" w:rsidR="006A137C" w:rsidRPr="002A1753" w:rsidRDefault="006A137C" w:rsidP="00353EB1">
      <w:pPr>
        <w:spacing w:after="0"/>
        <w:rPr>
          <w:lang w:bidi="ar-EG"/>
        </w:rPr>
      </w:pPr>
    </w:p>
    <w:p w14:paraId="74A7F590" w14:textId="3C478D6B" w:rsidR="006A137C" w:rsidRPr="002A1753" w:rsidRDefault="006A137C" w:rsidP="00353EB1">
      <w:pPr>
        <w:spacing w:after="0"/>
        <w:rPr>
          <w:rtl/>
          <w:lang w:bidi="ar-EG"/>
        </w:rPr>
      </w:pPr>
      <w:r w:rsidRPr="002A1753">
        <w:rPr>
          <w:lang w:bidi="ar-EG"/>
        </w:rPr>
        <w:t>[</w:t>
      </w:r>
      <w:r w:rsidR="002F18A7" w:rsidRPr="002A1753">
        <w:rPr>
          <w:lang w:bidi="ar-EG"/>
        </w:rPr>
        <w:t xml:space="preserve">‘Amr bin Muhammad An-Naaqid related to me from Al-Husain </w:t>
      </w:r>
      <w:r w:rsidR="00295207" w:rsidRPr="002A1753">
        <w:rPr>
          <w:lang w:bidi="ar-EG"/>
        </w:rPr>
        <w:t>Al-</w:t>
      </w:r>
      <w:proofErr w:type="spellStart"/>
      <w:r w:rsidR="00295207" w:rsidRPr="002A1753">
        <w:rPr>
          <w:lang w:bidi="ar-EG"/>
        </w:rPr>
        <w:t>Ju’fiy</w:t>
      </w:r>
      <w:proofErr w:type="spellEnd"/>
      <w:r w:rsidR="00295207" w:rsidRPr="002A1753">
        <w:rPr>
          <w:lang w:bidi="ar-EG"/>
        </w:rPr>
        <w:t xml:space="preserve">, from </w:t>
      </w:r>
      <w:proofErr w:type="spellStart"/>
      <w:r w:rsidR="00295207" w:rsidRPr="002A1753">
        <w:rPr>
          <w:lang w:bidi="ar-EG"/>
        </w:rPr>
        <w:t>Za’idah</w:t>
      </w:r>
      <w:proofErr w:type="spellEnd"/>
      <w:r w:rsidR="00295207" w:rsidRPr="002A1753">
        <w:rPr>
          <w:lang w:bidi="ar-EG"/>
        </w:rPr>
        <w:t xml:space="preserve">, from ‘Asim bin </w:t>
      </w:r>
      <w:proofErr w:type="spellStart"/>
      <w:r w:rsidR="00295207" w:rsidRPr="002A1753">
        <w:rPr>
          <w:lang w:bidi="ar-EG"/>
        </w:rPr>
        <w:t>Bahdalah</w:t>
      </w:r>
      <w:proofErr w:type="spellEnd"/>
      <w:r w:rsidR="00295207" w:rsidRPr="002A1753">
        <w:rPr>
          <w:lang w:bidi="ar-EG"/>
        </w:rPr>
        <w:t xml:space="preserve">, from </w:t>
      </w:r>
      <w:proofErr w:type="spellStart"/>
      <w:r w:rsidR="00295207" w:rsidRPr="002A1753">
        <w:rPr>
          <w:lang w:bidi="ar-EG"/>
        </w:rPr>
        <w:t>Z</w:t>
      </w:r>
      <w:r w:rsidR="00016F1F" w:rsidRPr="002A1753">
        <w:rPr>
          <w:lang w:bidi="ar-EG"/>
        </w:rPr>
        <w:t>i</w:t>
      </w:r>
      <w:r w:rsidR="00295207" w:rsidRPr="002A1753">
        <w:rPr>
          <w:lang w:bidi="ar-EG"/>
        </w:rPr>
        <w:t>rr</w:t>
      </w:r>
      <w:proofErr w:type="spellEnd"/>
      <w:r w:rsidR="00016F1F" w:rsidRPr="002A1753">
        <w:rPr>
          <w:lang w:bidi="ar-EG"/>
        </w:rPr>
        <w:t xml:space="preserve"> bin </w:t>
      </w:r>
      <w:proofErr w:type="spellStart"/>
      <w:r w:rsidR="00016F1F" w:rsidRPr="002A1753">
        <w:rPr>
          <w:lang w:bidi="ar-EG"/>
        </w:rPr>
        <w:t>Hubaish</w:t>
      </w:r>
      <w:proofErr w:type="spellEnd"/>
      <w:r w:rsidR="00016F1F" w:rsidRPr="002A1753">
        <w:rPr>
          <w:lang w:bidi="ar-EG"/>
        </w:rPr>
        <w:t>, from Abdullah bin Mas’ud, that he said:</w:t>
      </w:r>
      <w:r w:rsidR="00307FFC" w:rsidRPr="002A1753">
        <w:rPr>
          <w:lang w:bidi="ar-EG"/>
        </w:rPr>
        <w:t xml:space="preserve"> When the Messenger of Allah </w:t>
      </w:r>
      <w:r w:rsidR="00307FFC" w:rsidRPr="002A1753">
        <w:rPr>
          <w:rtl/>
          <w:lang w:bidi="ar-EG"/>
        </w:rPr>
        <w:t>ﷺ</w:t>
      </w:r>
      <w:r w:rsidR="00307FFC" w:rsidRPr="002A1753">
        <w:rPr>
          <w:lang w:bidi="ar-EG"/>
        </w:rPr>
        <w:t xml:space="preserve"> passed away, the Ansar said: “From us an Ameer (leader) and from you and Ameer”</w:t>
      </w:r>
      <w:r w:rsidR="00AB3ACA" w:rsidRPr="002A1753">
        <w:rPr>
          <w:lang w:bidi="ar-EG"/>
        </w:rPr>
        <w:t>. He (Ibn Mas’ud) said: Then ‘Umar went to them and said: “O assembly of the Ansar</w:t>
      </w:r>
      <w:r w:rsidR="008115B0" w:rsidRPr="002A1753">
        <w:rPr>
          <w:lang w:bidi="ar-EG"/>
        </w:rPr>
        <w:t xml:space="preserve">, do you not know that the Messenger of Allah </w:t>
      </w:r>
      <w:r w:rsidR="008115B0" w:rsidRPr="002A1753">
        <w:rPr>
          <w:rtl/>
          <w:lang w:bidi="ar-EG"/>
        </w:rPr>
        <w:t>ﷺ</w:t>
      </w:r>
      <w:r w:rsidR="008115B0" w:rsidRPr="002A1753">
        <w:rPr>
          <w:lang w:bidi="ar-EG"/>
        </w:rPr>
        <w:t xml:space="preserve"> commanded Abu Bakr to lead the people in prayer?” They said: “Indeed, yes (we are aware)”</w:t>
      </w:r>
      <w:r w:rsidR="00030D34" w:rsidRPr="002A1753">
        <w:rPr>
          <w:lang w:bidi="ar-EG"/>
        </w:rPr>
        <w:t>. He said: “So, who from among you feels content in himself to be placed before Abu Bakr after that?” They said: “We seek refuge in Allah that we place ourselves before Abu Bakr”].</w:t>
      </w:r>
    </w:p>
    <w:p w14:paraId="4A7E2E18" w14:textId="65BB2A81" w:rsidR="00540A35" w:rsidRPr="002A1753" w:rsidRDefault="00540A35" w:rsidP="00353EB1">
      <w:pPr>
        <w:spacing w:after="0"/>
      </w:pPr>
    </w:p>
    <w:p w14:paraId="585A8442" w14:textId="4409E322" w:rsidR="00540A35" w:rsidRPr="002A1753" w:rsidRDefault="00030D34" w:rsidP="00353EB1">
      <w:pPr>
        <w:spacing w:after="0"/>
      </w:pPr>
      <w:r w:rsidRPr="002A1753">
        <w:t>- Imam An-Nasa’iy recorded it in his Sunan Al-Kubra (5/37/8109) with a Jayyid (good) Isnad</w:t>
      </w:r>
      <w:r w:rsidR="00F025A6" w:rsidRPr="002A1753">
        <w:t>:</w:t>
      </w:r>
    </w:p>
    <w:p w14:paraId="4A5B79D3" w14:textId="325D71C3" w:rsidR="00F025A6" w:rsidRPr="002A1753" w:rsidRDefault="00F025A6" w:rsidP="00353EB1">
      <w:pPr>
        <w:spacing w:after="0"/>
      </w:pPr>
    </w:p>
    <w:p w14:paraId="45E22513" w14:textId="08D61933" w:rsidR="00F025A6" w:rsidRPr="002A1753" w:rsidRDefault="00F025A6" w:rsidP="00353EB1">
      <w:pPr>
        <w:spacing w:after="0"/>
        <w:rPr>
          <w:rtl/>
          <w:lang w:bidi="ar-EG"/>
        </w:rPr>
      </w:pPr>
      <w:r w:rsidRPr="002A1753">
        <w:t>[</w:t>
      </w:r>
      <w:r w:rsidR="00AB31FD" w:rsidRPr="002A1753">
        <w:t>Qutaibah bin Sa’id related to us from Humaid bin Abdur Rahman</w:t>
      </w:r>
      <w:r w:rsidR="009C08E5" w:rsidRPr="002A1753">
        <w:t xml:space="preserve">, from Salamah bin </w:t>
      </w:r>
      <w:proofErr w:type="spellStart"/>
      <w:r w:rsidR="009C08E5" w:rsidRPr="002A1753">
        <w:rPr>
          <w:lang w:bidi="ar-EG"/>
        </w:rPr>
        <w:t>Nubait</w:t>
      </w:r>
      <w:proofErr w:type="spellEnd"/>
      <w:r w:rsidR="009C08E5" w:rsidRPr="002A1753">
        <w:rPr>
          <w:lang w:bidi="ar-EG"/>
        </w:rPr>
        <w:t>, from Salim</w:t>
      </w:r>
      <w:r w:rsidR="006476E6" w:rsidRPr="002A1753">
        <w:rPr>
          <w:lang w:bidi="ar-EG"/>
        </w:rPr>
        <w:t xml:space="preserve"> bin ‘Ubaid</w:t>
      </w:r>
      <w:r w:rsidR="00E2371C" w:rsidRPr="002A1753">
        <w:rPr>
          <w:lang w:bidi="ar-EG"/>
        </w:rPr>
        <w:t xml:space="preserve"> (He said: He was from the people of As-Suffah)</w:t>
      </w:r>
      <w:r w:rsidR="002E7041" w:rsidRPr="002A1753">
        <w:rPr>
          <w:lang w:bidi="ar-EG"/>
        </w:rPr>
        <w:t>,</w:t>
      </w:r>
      <w:r w:rsidR="00E2371C" w:rsidRPr="002A1753">
        <w:rPr>
          <w:lang w:bidi="ar-EG"/>
        </w:rPr>
        <w:t xml:space="preserve"> who said: </w:t>
      </w:r>
      <w:r w:rsidR="002E7041" w:rsidRPr="002A1753">
        <w:rPr>
          <w:lang w:bidi="ar-EG"/>
        </w:rPr>
        <w:t>The Ansar said: “From us an Ameer and from you an Ameer”</w:t>
      </w:r>
      <w:r w:rsidR="005E614B" w:rsidRPr="002A1753">
        <w:rPr>
          <w:lang w:bidi="ar-EG"/>
        </w:rPr>
        <w:t>. ‘Umar said: “Two swords in one scabbard do not work</w:t>
      </w:r>
      <w:r w:rsidR="0036151A" w:rsidRPr="002A1753">
        <w:rPr>
          <w:lang w:bidi="ar-EG"/>
        </w:rPr>
        <w:t>”. He then took the hand of Abu Bakr and said: “Who possesses these three</w:t>
      </w:r>
      <w:r w:rsidR="00FF67DA" w:rsidRPr="002A1753">
        <w:rPr>
          <w:lang w:bidi="ar-EG"/>
        </w:rPr>
        <w:t>:</w:t>
      </w:r>
      <w:r w:rsidR="00EB7EC0" w:rsidRPr="002A1753">
        <w:rPr>
          <w:lang w:bidi="ar-EG"/>
        </w:rPr>
        <w:t xml:space="preserve"> </w:t>
      </w:r>
      <w:r w:rsidR="00234656" w:rsidRPr="002A1753">
        <w:rPr>
          <w:lang w:bidi="ar-EG"/>
        </w:rPr>
        <w:t>‘</w:t>
      </w:r>
      <w:r w:rsidR="00FF67DA" w:rsidRPr="002A1753">
        <w:rPr>
          <w:lang w:bidi="ar-EG"/>
        </w:rPr>
        <w:t>W</w:t>
      </w:r>
      <w:r w:rsidR="00EB7EC0" w:rsidRPr="002A1753">
        <w:rPr>
          <w:lang w:bidi="ar-EG"/>
        </w:rPr>
        <w:t>hen he says</w:t>
      </w:r>
      <w:r w:rsidR="00E30B59" w:rsidRPr="002A1753">
        <w:rPr>
          <w:lang w:bidi="ar-EG"/>
        </w:rPr>
        <w:t xml:space="preserve"> to his companion</w:t>
      </w:r>
      <w:r w:rsidR="00234656" w:rsidRPr="002A1753">
        <w:rPr>
          <w:lang w:bidi="ar-EG"/>
        </w:rPr>
        <w:t>’</w:t>
      </w:r>
      <w:r w:rsidR="00751C4B" w:rsidRPr="002A1753">
        <w:rPr>
          <w:lang w:bidi="ar-EG"/>
        </w:rPr>
        <w:t xml:space="preserve"> who is his companion</w:t>
      </w:r>
      <w:r w:rsidR="00234656" w:rsidRPr="002A1753">
        <w:rPr>
          <w:lang w:bidi="ar-EG"/>
        </w:rPr>
        <w:t>?</w:t>
      </w:r>
      <w:r w:rsidR="00EB7EC0" w:rsidRPr="002A1753">
        <w:rPr>
          <w:lang w:bidi="ar-EG"/>
        </w:rPr>
        <w:t xml:space="preserve"> </w:t>
      </w:r>
      <w:r w:rsidR="00234656" w:rsidRPr="002A1753">
        <w:rPr>
          <w:lang w:bidi="ar-EG"/>
        </w:rPr>
        <w:t>‘W</w:t>
      </w:r>
      <w:r w:rsidR="00EB7EC0" w:rsidRPr="002A1753">
        <w:rPr>
          <w:lang w:bidi="ar-EG"/>
        </w:rPr>
        <w:t>hen they were both</w:t>
      </w:r>
      <w:r w:rsidR="0036151A" w:rsidRPr="002A1753">
        <w:rPr>
          <w:lang w:bidi="ar-EG"/>
        </w:rPr>
        <w:t xml:space="preserve"> </w:t>
      </w:r>
      <w:r w:rsidR="00876263" w:rsidRPr="002A1753">
        <w:rPr>
          <w:lang w:bidi="ar-EG"/>
        </w:rPr>
        <w:t>in the cave</w:t>
      </w:r>
      <w:r w:rsidR="00234656" w:rsidRPr="002A1753">
        <w:rPr>
          <w:lang w:bidi="ar-EG"/>
        </w:rPr>
        <w:t>’,</w:t>
      </w:r>
      <w:r w:rsidR="00723CDE" w:rsidRPr="002A1753">
        <w:rPr>
          <w:lang w:bidi="ar-EG"/>
        </w:rPr>
        <w:t xml:space="preserve"> who are they both</w:t>
      </w:r>
      <w:r w:rsidR="00FF67DA" w:rsidRPr="002A1753">
        <w:rPr>
          <w:lang w:bidi="ar-EG"/>
        </w:rPr>
        <w:t>?</w:t>
      </w:r>
      <w:r w:rsidR="00723CDE" w:rsidRPr="002A1753">
        <w:rPr>
          <w:lang w:bidi="ar-EG"/>
        </w:rPr>
        <w:t xml:space="preserve"> </w:t>
      </w:r>
      <w:r w:rsidR="00234656" w:rsidRPr="002A1753">
        <w:rPr>
          <w:lang w:bidi="ar-EG"/>
        </w:rPr>
        <w:t>‘</w:t>
      </w:r>
      <w:r w:rsidR="00FF67DA" w:rsidRPr="002A1753">
        <w:rPr>
          <w:lang w:bidi="ar-EG"/>
        </w:rPr>
        <w:t>Verily Allah is with us</w:t>
      </w:r>
      <w:r w:rsidR="00234656" w:rsidRPr="002A1753">
        <w:rPr>
          <w:lang w:bidi="ar-EG"/>
        </w:rPr>
        <w:t>’</w:t>
      </w:r>
      <w:r w:rsidR="00FF67DA" w:rsidRPr="002A1753">
        <w:rPr>
          <w:lang w:bidi="ar-EG"/>
        </w:rPr>
        <w:t>, who is He with?</w:t>
      </w:r>
      <w:r w:rsidR="00234656" w:rsidRPr="002A1753">
        <w:rPr>
          <w:lang w:bidi="ar-EG"/>
        </w:rPr>
        <w:t xml:space="preserve">” </w:t>
      </w:r>
      <w:r w:rsidR="00A24F08" w:rsidRPr="002A1753">
        <w:rPr>
          <w:lang w:bidi="ar-EG"/>
        </w:rPr>
        <w:t>He (‘Umar) then gave him the Bai’ah (pledge of allegiance over leadership)</w:t>
      </w:r>
      <w:r w:rsidR="00EE4222" w:rsidRPr="002A1753">
        <w:rPr>
          <w:lang w:bidi="ar-EG"/>
        </w:rPr>
        <w:t xml:space="preserve">. He then said: “Give him the Bai’ah” and then the people gave him the best and </w:t>
      </w:r>
      <w:r w:rsidR="00FA325B" w:rsidRPr="002A1753">
        <w:rPr>
          <w:lang w:bidi="ar-EG"/>
        </w:rPr>
        <w:t xml:space="preserve">most beautiful Bai’ah]. </w:t>
      </w:r>
    </w:p>
    <w:p w14:paraId="7803BB2E" w14:textId="77777777" w:rsidR="004A382C" w:rsidRPr="002A1753" w:rsidRDefault="004A382C" w:rsidP="00353EB1">
      <w:pPr>
        <w:spacing w:after="0"/>
        <w:rPr>
          <w:lang w:bidi="ar-EG"/>
        </w:rPr>
      </w:pPr>
    </w:p>
    <w:p w14:paraId="0221E3AB" w14:textId="0EF8C0A9" w:rsidR="00540A35" w:rsidRPr="002A1753" w:rsidRDefault="008D77E9" w:rsidP="00353EB1">
      <w:pPr>
        <w:spacing w:after="0"/>
        <w:rPr>
          <w:lang w:bidi="ar-EG"/>
        </w:rPr>
      </w:pPr>
      <w:r w:rsidRPr="002A1753">
        <w:rPr>
          <w:lang w:bidi="ar-EG"/>
        </w:rPr>
        <w:t>Imam An-Nasa’iy recorded it</w:t>
      </w:r>
      <w:r w:rsidR="004A382C" w:rsidRPr="002A1753">
        <w:rPr>
          <w:lang w:bidi="ar-EG"/>
        </w:rPr>
        <w:t xml:space="preserve"> in his Sunan Al-Kubra (6/355/11219) in summarized form as follows:</w:t>
      </w:r>
    </w:p>
    <w:p w14:paraId="7BB5AD46" w14:textId="03C54C13" w:rsidR="004A382C" w:rsidRPr="002A1753" w:rsidRDefault="004A382C" w:rsidP="00353EB1">
      <w:pPr>
        <w:spacing w:after="0"/>
        <w:rPr>
          <w:lang w:bidi="ar-EG"/>
        </w:rPr>
      </w:pPr>
    </w:p>
    <w:p w14:paraId="43041725" w14:textId="77D2DEB0" w:rsidR="004A382C" w:rsidRPr="002A1753" w:rsidRDefault="004A382C" w:rsidP="00353EB1">
      <w:pPr>
        <w:spacing w:after="0"/>
        <w:rPr>
          <w:lang w:bidi="ar-EG"/>
        </w:rPr>
      </w:pPr>
      <w:r w:rsidRPr="002A1753">
        <w:rPr>
          <w:lang w:bidi="ar-EG"/>
        </w:rPr>
        <w:t>[</w:t>
      </w:r>
      <w:r w:rsidR="005671BF" w:rsidRPr="002A1753">
        <w:rPr>
          <w:lang w:bidi="ar-EG"/>
        </w:rPr>
        <w:t xml:space="preserve">Nasr bin ‘Ali related to us from Abd bin Dawud: Salamah </w:t>
      </w:r>
      <w:r w:rsidR="009138BF" w:rsidRPr="002A1753">
        <w:rPr>
          <w:lang w:bidi="ar-EG"/>
        </w:rPr>
        <w:t xml:space="preserve">bin </w:t>
      </w:r>
      <w:proofErr w:type="spellStart"/>
      <w:r w:rsidR="009138BF" w:rsidRPr="002A1753">
        <w:rPr>
          <w:lang w:bidi="ar-EG"/>
        </w:rPr>
        <w:t>Nubait</w:t>
      </w:r>
      <w:proofErr w:type="spellEnd"/>
      <w:r w:rsidR="002A32FE" w:rsidRPr="002A1753">
        <w:rPr>
          <w:lang w:bidi="ar-EG"/>
        </w:rPr>
        <w:t xml:space="preserve"> said Nuaim bin Abi Hind related to us from </w:t>
      </w:r>
      <w:proofErr w:type="spellStart"/>
      <w:r w:rsidR="002A32FE" w:rsidRPr="002A1753">
        <w:rPr>
          <w:lang w:bidi="ar-EG"/>
        </w:rPr>
        <w:t>Nubait</w:t>
      </w:r>
      <w:proofErr w:type="spellEnd"/>
      <w:r w:rsidR="002A32FE" w:rsidRPr="002A1753">
        <w:rPr>
          <w:lang w:bidi="ar-EG"/>
        </w:rPr>
        <w:t xml:space="preserve"> bin </w:t>
      </w:r>
      <w:proofErr w:type="spellStart"/>
      <w:r w:rsidR="00246D4F" w:rsidRPr="002A1753">
        <w:rPr>
          <w:lang w:bidi="ar-EG"/>
        </w:rPr>
        <w:t>Shareet</w:t>
      </w:r>
      <w:proofErr w:type="spellEnd"/>
      <w:r w:rsidR="00246D4F" w:rsidRPr="002A1753">
        <w:rPr>
          <w:lang w:bidi="ar-EG"/>
        </w:rPr>
        <w:t>, from Salim bin Ubaidullah</w:t>
      </w:r>
      <w:r w:rsidR="00CB5C02" w:rsidRPr="002A1753">
        <w:rPr>
          <w:lang w:bidi="ar-EG"/>
        </w:rPr>
        <w:t xml:space="preserve">: That when the Messenger of Allah </w:t>
      </w:r>
      <w:r w:rsidR="00CB5C02" w:rsidRPr="002A1753">
        <w:rPr>
          <w:rtl/>
          <w:lang w:bidi="ar-EG"/>
        </w:rPr>
        <w:t>ﷺ</w:t>
      </w:r>
      <w:r w:rsidR="00CB5C02" w:rsidRPr="002A1753">
        <w:rPr>
          <w:lang w:bidi="ar-EG"/>
        </w:rPr>
        <w:t xml:space="preserve"> passed away, the Ansar said: “From us an Ameer (leader) and from you and Ameer”</w:t>
      </w:r>
      <w:r w:rsidR="006741C2" w:rsidRPr="002A1753">
        <w:rPr>
          <w:lang w:bidi="ar-EG"/>
        </w:rPr>
        <w:t>. ‘Umar then said</w:t>
      </w:r>
      <w:r w:rsidR="009901E9" w:rsidRPr="002A1753">
        <w:rPr>
          <w:lang w:bidi="ar-EG"/>
        </w:rPr>
        <w:t xml:space="preserve">: “Who possesses </w:t>
      </w:r>
      <w:r w:rsidR="007A7C41" w:rsidRPr="002A1753">
        <w:rPr>
          <w:lang w:bidi="ar-EG"/>
        </w:rPr>
        <w:t xml:space="preserve">the </w:t>
      </w:r>
      <w:r w:rsidR="009901E9" w:rsidRPr="002A1753">
        <w:rPr>
          <w:lang w:bidi="ar-EG"/>
        </w:rPr>
        <w:t>like</w:t>
      </w:r>
      <w:r w:rsidR="007A7C41" w:rsidRPr="002A1753">
        <w:rPr>
          <w:lang w:bidi="ar-EG"/>
        </w:rPr>
        <w:t xml:space="preserve"> of</w:t>
      </w:r>
      <w:r w:rsidR="009901E9" w:rsidRPr="002A1753">
        <w:rPr>
          <w:lang w:bidi="ar-EG"/>
        </w:rPr>
        <w:t xml:space="preserve"> these three</w:t>
      </w:r>
      <w:r w:rsidR="007A7C41" w:rsidRPr="002A1753">
        <w:rPr>
          <w:lang w:bidi="ar-EG"/>
        </w:rPr>
        <w:t xml:space="preserve"> (qualities)</w:t>
      </w:r>
      <w:r w:rsidR="009901E9" w:rsidRPr="002A1753">
        <w:rPr>
          <w:lang w:bidi="ar-EG"/>
        </w:rPr>
        <w:t xml:space="preserve">: </w:t>
      </w:r>
      <w:r w:rsidR="007A7C41" w:rsidRPr="002A1753">
        <w:rPr>
          <w:lang w:bidi="ar-EG"/>
        </w:rPr>
        <w:t>‘</w:t>
      </w:r>
      <w:r w:rsidR="009901E9" w:rsidRPr="002A1753">
        <w:rPr>
          <w:lang w:bidi="ar-EG"/>
        </w:rPr>
        <w:t>When they were both in the cave</w:t>
      </w:r>
      <w:r w:rsidR="007A7C41" w:rsidRPr="002A1753">
        <w:rPr>
          <w:lang w:bidi="ar-EG"/>
        </w:rPr>
        <w:t>’</w:t>
      </w:r>
      <w:r w:rsidR="009901E9" w:rsidRPr="002A1753">
        <w:rPr>
          <w:lang w:bidi="ar-EG"/>
        </w:rPr>
        <w:t xml:space="preserve">, who were they both? </w:t>
      </w:r>
      <w:r w:rsidR="007A7C41" w:rsidRPr="002A1753">
        <w:rPr>
          <w:lang w:bidi="ar-EG"/>
        </w:rPr>
        <w:t>‘</w:t>
      </w:r>
      <w:r w:rsidR="009901E9" w:rsidRPr="002A1753">
        <w:rPr>
          <w:lang w:bidi="ar-EG"/>
        </w:rPr>
        <w:t>When he said to his companion</w:t>
      </w:r>
      <w:r w:rsidR="007A7C41" w:rsidRPr="002A1753">
        <w:rPr>
          <w:lang w:bidi="ar-EG"/>
        </w:rPr>
        <w:t>’</w:t>
      </w:r>
      <w:r w:rsidR="00BB7C5D" w:rsidRPr="002A1753">
        <w:rPr>
          <w:lang w:bidi="ar-EG"/>
        </w:rPr>
        <w:t xml:space="preserve">, who is </w:t>
      </w:r>
      <w:r w:rsidR="00692538" w:rsidRPr="002A1753">
        <w:rPr>
          <w:lang w:bidi="ar-EG"/>
        </w:rPr>
        <w:t>he</w:t>
      </w:r>
      <w:r w:rsidR="00BB7C5D" w:rsidRPr="002A1753">
        <w:rPr>
          <w:lang w:bidi="ar-EG"/>
        </w:rPr>
        <w:t xml:space="preserve"> (being referred to)? ‘Don’t grieve</w:t>
      </w:r>
      <w:r w:rsidR="0065374B" w:rsidRPr="002A1753">
        <w:rPr>
          <w:lang w:bidi="ar-EG"/>
        </w:rPr>
        <w:t xml:space="preserve"> for verily Allah is with us’, who are they both</w:t>
      </w:r>
      <w:r w:rsidR="00B51CB9" w:rsidRPr="002A1753">
        <w:rPr>
          <w:lang w:bidi="ar-EG"/>
        </w:rPr>
        <w:t>?</w:t>
      </w:r>
      <w:r w:rsidR="00F852A1" w:rsidRPr="002A1753">
        <w:rPr>
          <w:lang w:bidi="ar-EG"/>
        </w:rPr>
        <w:t>”</w:t>
      </w:r>
      <w:r w:rsidR="00B51CB9" w:rsidRPr="002A1753">
        <w:rPr>
          <w:lang w:bidi="ar-EG"/>
        </w:rPr>
        <w:t xml:space="preserve"> He then extended his </w:t>
      </w:r>
      <w:proofErr w:type="gramStart"/>
      <w:r w:rsidR="00B51CB9" w:rsidRPr="002A1753">
        <w:rPr>
          <w:lang w:bidi="ar-EG"/>
        </w:rPr>
        <w:t>hand</w:t>
      </w:r>
      <w:proofErr w:type="gramEnd"/>
      <w:r w:rsidR="00B51CB9" w:rsidRPr="002A1753">
        <w:rPr>
          <w:lang w:bidi="ar-EG"/>
        </w:rPr>
        <w:t xml:space="preserve"> and the people gave him </w:t>
      </w:r>
      <w:r w:rsidR="00F852A1" w:rsidRPr="002A1753">
        <w:rPr>
          <w:lang w:bidi="ar-EG"/>
        </w:rPr>
        <w:t xml:space="preserve">a good and beautiful Bai’ah (pledge of allegiance over leadership)]. </w:t>
      </w:r>
    </w:p>
    <w:p w14:paraId="6FB6096F" w14:textId="3594DF23" w:rsidR="007A7C41" w:rsidRPr="002A1753" w:rsidRDefault="007A7C41" w:rsidP="00353EB1">
      <w:pPr>
        <w:spacing w:after="0"/>
        <w:rPr>
          <w:lang w:bidi="ar-EG"/>
        </w:rPr>
      </w:pPr>
    </w:p>
    <w:p w14:paraId="2B410647" w14:textId="6CEB4DDD" w:rsidR="007A7C41" w:rsidRPr="002A1753" w:rsidRDefault="007A7C41" w:rsidP="00353EB1">
      <w:pPr>
        <w:spacing w:after="0"/>
        <w:rPr>
          <w:lang w:bidi="ar-EG"/>
        </w:rPr>
      </w:pPr>
      <w:r w:rsidRPr="002A1753">
        <w:rPr>
          <w:lang w:bidi="ar-EG"/>
        </w:rPr>
        <w:t xml:space="preserve">- </w:t>
      </w:r>
      <w:r w:rsidR="00363C9E" w:rsidRPr="002A1753">
        <w:rPr>
          <w:lang w:bidi="ar-EG"/>
        </w:rPr>
        <w:t>It also came recorded in Musnad Ash-</w:t>
      </w:r>
      <w:proofErr w:type="spellStart"/>
      <w:r w:rsidR="00363C9E" w:rsidRPr="002A1753">
        <w:rPr>
          <w:lang w:bidi="ar-EG"/>
        </w:rPr>
        <w:t>Sh</w:t>
      </w:r>
      <w:r w:rsidR="00D75DF6" w:rsidRPr="002A1753">
        <w:rPr>
          <w:lang w:bidi="ar-EG"/>
        </w:rPr>
        <w:t>a</w:t>
      </w:r>
      <w:r w:rsidR="00363C9E" w:rsidRPr="002A1753">
        <w:rPr>
          <w:lang w:bidi="ar-EG"/>
        </w:rPr>
        <w:t>miyeen</w:t>
      </w:r>
      <w:proofErr w:type="spellEnd"/>
      <w:r w:rsidR="00363C9E" w:rsidRPr="002A1753">
        <w:rPr>
          <w:lang w:bidi="ar-EG"/>
        </w:rPr>
        <w:t xml:space="preserve"> of At-Tabarani</w:t>
      </w:r>
      <w:r w:rsidR="00E21C61" w:rsidRPr="002A1753">
        <w:rPr>
          <w:lang w:bidi="ar-EG"/>
        </w:rPr>
        <w:t xml:space="preserve"> (4/155/2988) via the most Sahih chains (Asanid) of the Dunyaa:</w:t>
      </w:r>
    </w:p>
    <w:p w14:paraId="2941D848" w14:textId="5E130930" w:rsidR="00E21C61" w:rsidRPr="002A1753" w:rsidRDefault="00E21C61" w:rsidP="00353EB1">
      <w:pPr>
        <w:spacing w:after="0"/>
        <w:rPr>
          <w:lang w:bidi="ar-EG"/>
        </w:rPr>
      </w:pPr>
    </w:p>
    <w:p w14:paraId="1B5457C6" w14:textId="072F12C5" w:rsidR="00E21C61" w:rsidRPr="002A1753" w:rsidRDefault="00E21C61" w:rsidP="00353EB1">
      <w:pPr>
        <w:spacing w:after="0"/>
        <w:rPr>
          <w:lang w:bidi="ar-EG"/>
        </w:rPr>
      </w:pPr>
      <w:r w:rsidRPr="002A1753">
        <w:rPr>
          <w:lang w:bidi="ar-EG"/>
        </w:rPr>
        <w:t>[</w:t>
      </w:r>
      <w:r w:rsidR="00A97491" w:rsidRPr="002A1753">
        <w:rPr>
          <w:lang w:bidi="ar-EG"/>
        </w:rPr>
        <w:t xml:space="preserve">Abu </w:t>
      </w:r>
      <w:proofErr w:type="spellStart"/>
      <w:r w:rsidR="00A97491" w:rsidRPr="002A1753">
        <w:rPr>
          <w:lang w:bidi="ar-EG"/>
        </w:rPr>
        <w:t>Zur’ah</w:t>
      </w:r>
      <w:proofErr w:type="spellEnd"/>
      <w:r w:rsidR="00A97491" w:rsidRPr="002A1753">
        <w:rPr>
          <w:lang w:bidi="ar-EG"/>
        </w:rPr>
        <w:t xml:space="preserve"> related to us from Abu Al-Yaman, from </w:t>
      </w:r>
      <w:proofErr w:type="spellStart"/>
      <w:r w:rsidR="00A97491" w:rsidRPr="002A1753">
        <w:rPr>
          <w:lang w:bidi="ar-EG"/>
        </w:rPr>
        <w:t>Shu’aib</w:t>
      </w:r>
      <w:proofErr w:type="spellEnd"/>
      <w:r w:rsidR="00A97491" w:rsidRPr="002A1753">
        <w:rPr>
          <w:lang w:bidi="ar-EG"/>
        </w:rPr>
        <w:t xml:space="preserve">. (And) Abdur Rahman bin Jabir related to us from Bishr bin </w:t>
      </w:r>
      <w:proofErr w:type="spellStart"/>
      <w:r w:rsidR="00A97491" w:rsidRPr="002A1753">
        <w:rPr>
          <w:lang w:bidi="ar-EG"/>
        </w:rPr>
        <w:t>Shu’aib</w:t>
      </w:r>
      <w:proofErr w:type="spellEnd"/>
      <w:r w:rsidR="00FD401D" w:rsidRPr="002A1753">
        <w:rPr>
          <w:lang w:bidi="ar-EG"/>
        </w:rPr>
        <w:t xml:space="preserve"> bin Abi Hamzah, from his father, from Az-Zuhriy, from Anas bin Malik</w:t>
      </w:r>
      <w:r w:rsidR="00616B75" w:rsidRPr="002A1753">
        <w:rPr>
          <w:lang w:bidi="ar-EG"/>
        </w:rPr>
        <w:t xml:space="preserve">, that he heard the </w:t>
      </w:r>
      <w:r w:rsidR="00DC35FA" w:rsidRPr="002A1753">
        <w:rPr>
          <w:lang w:bidi="ar-EG"/>
        </w:rPr>
        <w:t>lat</w:t>
      </w:r>
      <w:r w:rsidR="001821BB" w:rsidRPr="002A1753">
        <w:rPr>
          <w:lang w:bidi="ar-EG"/>
        </w:rPr>
        <w:t>ter</w:t>
      </w:r>
      <w:r w:rsidR="00616B75" w:rsidRPr="002A1753">
        <w:rPr>
          <w:lang w:bidi="ar-EG"/>
        </w:rPr>
        <w:t xml:space="preserve"> Khutbah (speech) of ‘Umar</w:t>
      </w:r>
      <w:r w:rsidR="00A55A2D" w:rsidRPr="002A1753">
        <w:rPr>
          <w:lang w:bidi="ar-EG"/>
        </w:rPr>
        <w:t xml:space="preserve"> when Abu Bakr sat upon the Minbar (pulpit) of the Messenger of Allah </w:t>
      </w:r>
      <w:r w:rsidR="00A55A2D" w:rsidRPr="002A1753">
        <w:rPr>
          <w:rtl/>
          <w:lang w:bidi="ar-EG"/>
        </w:rPr>
        <w:t>ﷺ</w:t>
      </w:r>
      <w:r w:rsidR="00C73C8A" w:rsidRPr="002A1753">
        <w:rPr>
          <w:lang w:bidi="ar-EG"/>
        </w:rPr>
        <w:t xml:space="preserve">. That was the day after the Messenger of Allah </w:t>
      </w:r>
      <w:r w:rsidR="00C73C8A" w:rsidRPr="002A1753">
        <w:rPr>
          <w:rtl/>
          <w:lang w:bidi="ar-EG"/>
        </w:rPr>
        <w:t>ﷺ</w:t>
      </w:r>
      <w:r w:rsidR="00C73C8A" w:rsidRPr="002A1753">
        <w:rPr>
          <w:lang w:bidi="ar-EG"/>
        </w:rPr>
        <w:t xml:space="preserve"> passed away. ‘Umar said the Tashahhud </w:t>
      </w:r>
      <w:r w:rsidR="006008EF" w:rsidRPr="002A1753">
        <w:rPr>
          <w:lang w:bidi="ar-EG"/>
        </w:rPr>
        <w:t xml:space="preserve">(Bearing testimony to their being no deity worthy of worship other than Allah and that Muhammad is the Messenger of Allah) and Abu Bakr remained silent. He then said: “Thereafter, </w:t>
      </w:r>
      <w:r w:rsidR="00762960" w:rsidRPr="002A1753">
        <w:rPr>
          <w:lang w:bidi="ar-EG"/>
        </w:rPr>
        <w:t>indeed I said</w:t>
      </w:r>
      <w:r w:rsidR="008460F4" w:rsidRPr="002A1753">
        <w:rPr>
          <w:lang w:bidi="ar-EG"/>
        </w:rPr>
        <w:t xml:space="preserve"> something</w:t>
      </w:r>
      <w:r w:rsidR="00762960" w:rsidRPr="002A1753">
        <w:rPr>
          <w:lang w:bidi="ar-EG"/>
        </w:rPr>
        <w:t xml:space="preserve"> </w:t>
      </w:r>
      <w:r w:rsidR="008460F4" w:rsidRPr="002A1753">
        <w:rPr>
          <w:lang w:bidi="ar-EG"/>
        </w:rPr>
        <w:t>to you yesterday whilst the matter was not like I said</w:t>
      </w:r>
      <w:r w:rsidR="008E568D" w:rsidRPr="002A1753">
        <w:rPr>
          <w:lang w:bidi="ar-EG"/>
        </w:rPr>
        <w:t xml:space="preserve">. By Allah, I </w:t>
      </w:r>
      <w:r w:rsidR="00E30942" w:rsidRPr="002A1753">
        <w:rPr>
          <w:lang w:bidi="ar-EG"/>
        </w:rPr>
        <w:t>did</w:t>
      </w:r>
      <w:r w:rsidR="008E568D" w:rsidRPr="002A1753">
        <w:rPr>
          <w:lang w:bidi="ar-EG"/>
        </w:rPr>
        <w:t xml:space="preserve"> not </w:t>
      </w:r>
      <w:r w:rsidR="00E30942" w:rsidRPr="002A1753">
        <w:rPr>
          <w:lang w:bidi="ar-EG"/>
        </w:rPr>
        <w:t>find what I said in the Book of Allah</w:t>
      </w:r>
      <w:r w:rsidR="008336E1" w:rsidRPr="002A1753">
        <w:rPr>
          <w:lang w:bidi="ar-EG"/>
        </w:rPr>
        <w:t xml:space="preserve"> nor in the covenant that the Messenger of Allah </w:t>
      </w:r>
      <w:r w:rsidR="00AD28D6" w:rsidRPr="002A1753">
        <w:rPr>
          <w:rtl/>
          <w:lang w:bidi="ar-EG"/>
        </w:rPr>
        <w:t>ﷺ</w:t>
      </w:r>
      <w:r w:rsidR="00AD28D6" w:rsidRPr="002A1753">
        <w:rPr>
          <w:lang w:bidi="ar-EG"/>
        </w:rPr>
        <w:t xml:space="preserve"> assigned to me. However, I had hoped that the Messenger of Allah </w:t>
      </w:r>
      <w:r w:rsidR="00AD28D6" w:rsidRPr="002A1753">
        <w:rPr>
          <w:rtl/>
          <w:lang w:bidi="ar-EG"/>
        </w:rPr>
        <w:t>ﷺ</w:t>
      </w:r>
      <w:r w:rsidR="00AD28D6" w:rsidRPr="002A1753">
        <w:rPr>
          <w:lang w:bidi="ar-EG"/>
        </w:rPr>
        <w:t xml:space="preserve"> lived </w:t>
      </w:r>
      <w:r w:rsidR="002549DC" w:rsidRPr="002A1753">
        <w:rPr>
          <w:lang w:bidi="ar-EG"/>
        </w:rPr>
        <w:t>until he be the last living from among us</w:t>
      </w:r>
      <w:r w:rsidR="00BA2EC5" w:rsidRPr="002A1753">
        <w:rPr>
          <w:lang w:bidi="ar-EG"/>
        </w:rPr>
        <w:t xml:space="preserve">. </w:t>
      </w:r>
      <w:r w:rsidR="00457E0D" w:rsidRPr="002A1753">
        <w:rPr>
          <w:lang w:bidi="ar-EG"/>
        </w:rPr>
        <w:t>Consequently</w:t>
      </w:r>
      <w:r w:rsidR="00BA2EC5" w:rsidRPr="002A1753">
        <w:rPr>
          <w:lang w:bidi="ar-EG"/>
        </w:rPr>
        <w:t>, if Muhammad has indeed died, then Allah has placed among you a light</w:t>
      </w:r>
      <w:r w:rsidR="00457E0D" w:rsidRPr="002A1753">
        <w:rPr>
          <w:lang w:bidi="ar-EG"/>
        </w:rPr>
        <w:t xml:space="preserve"> that you are guided by just as Allah guided Muhammad </w:t>
      </w:r>
      <w:r w:rsidR="00457E0D" w:rsidRPr="002A1753">
        <w:rPr>
          <w:rtl/>
          <w:lang w:bidi="ar-EG"/>
        </w:rPr>
        <w:t>ﷺ</w:t>
      </w:r>
      <w:r w:rsidR="00457E0D" w:rsidRPr="002A1753">
        <w:rPr>
          <w:lang w:bidi="ar-EG"/>
        </w:rPr>
        <w:t xml:space="preserve"> by it</w:t>
      </w:r>
      <w:r w:rsidR="00A928E7" w:rsidRPr="002A1753">
        <w:rPr>
          <w:lang w:bidi="ar-EG"/>
        </w:rPr>
        <w:t xml:space="preserve">. </w:t>
      </w:r>
      <w:proofErr w:type="gramStart"/>
      <w:r w:rsidR="00A928E7" w:rsidRPr="002A1753">
        <w:rPr>
          <w:lang w:bidi="ar-EG"/>
        </w:rPr>
        <w:t>So</w:t>
      </w:r>
      <w:proofErr w:type="gramEnd"/>
      <w:r w:rsidR="00A928E7" w:rsidRPr="002A1753">
        <w:rPr>
          <w:lang w:bidi="ar-EG"/>
        </w:rPr>
        <w:t xml:space="preserve"> hold fast to it and be guided just as Allah guided Muhammad </w:t>
      </w:r>
      <w:r w:rsidR="00A928E7" w:rsidRPr="002A1753">
        <w:rPr>
          <w:rtl/>
          <w:lang w:bidi="ar-EG"/>
        </w:rPr>
        <w:t>ﷺ</w:t>
      </w:r>
      <w:r w:rsidR="00A928E7" w:rsidRPr="002A1753">
        <w:rPr>
          <w:lang w:bidi="ar-EG"/>
        </w:rPr>
        <w:t xml:space="preserve"> by it</w:t>
      </w:r>
      <w:r w:rsidR="0034214D" w:rsidRPr="002A1753">
        <w:rPr>
          <w:lang w:bidi="ar-EG"/>
        </w:rPr>
        <w:t xml:space="preserve">”. He then mentioned Abu Bakr and said: “Verily, Abu Bakr is the </w:t>
      </w:r>
      <w:r w:rsidR="0034214D" w:rsidRPr="002A1753">
        <w:rPr>
          <w:lang w:bidi="ar-EG"/>
        </w:rPr>
        <w:lastRenderedPageBreak/>
        <w:t xml:space="preserve">companion of the Messenger of Allah </w:t>
      </w:r>
      <w:r w:rsidR="0034214D" w:rsidRPr="002A1753">
        <w:rPr>
          <w:rtl/>
          <w:lang w:bidi="ar-EG"/>
        </w:rPr>
        <w:t>ﷺ</w:t>
      </w:r>
      <w:r w:rsidR="0034214D" w:rsidRPr="002A1753">
        <w:rPr>
          <w:lang w:bidi="ar-EG"/>
        </w:rPr>
        <w:t xml:space="preserve"> and the second of the two</w:t>
      </w:r>
      <w:r w:rsidR="00634230" w:rsidRPr="002A1753">
        <w:rPr>
          <w:lang w:bidi="ar-EG"/>
        </w:rPr>
        <w:t>. He has the most right among the Muslims</w:t>
      </w:r>
      <w:r w:rsidR="009E27C0" w:rsidRPr="002A1753">
        <w:rPr>
          <w:lang w:bidi="ar-EG"/>
        </w:rPr>
        <w:t xml:space="preserve"> for his matter (</w:t>
      </w:r>
      <w:proofErr w:type="gramStart"/>
      <w:r w:rsidR="009E27C0" w:rsidRPr="002A1753">
        <w:rPr>
          <w:lang w:bidi="ar-EG"/>
        </w:rPr>
        <w:t>i.e.</w:t>
      </w:r>
      <w:proofErr w:type="gramEnd"/>
      <w:r w:rsidR="009E27C0" w:rsidRPr="002A1753">
        <w:rPr>
          <w:lang w:bidi="ar-EG"/>
        </w:rPr>
        <w:t xml:space="preserve"> to be the Khalifah (successor) of the Messenger </w:t>
      </w:r>
      <w:r w:rsidR="009E27C0" w:rsidRPr="002A1753">
        <w:rPr>
          <w:rtl/>
          <w:lang w:bidi="ar-EG"/>
        </w:rPr>
        <w:t>ﷺ</w:t>
      </w:r>
      <w:r w:rsidR="009E27C0" w:rsidRPr="002A1753">
        <w:rPr>
          <w:lang w:bidi="ar-EG"/>
        </w:rPr>
        <w:t xml:space="preserve">. Therefore, </w:t>
      </w:r>
      <w:r w:rsidR="00B70913" w:rsidRPr="002A1753">
        <w:rPr>
          <w:lang w:bidi="ar-EG"/>
        </w:rPr>
        <w:t>arise and pledge allegiance to him”].</w:t>
      </w:r>
    </w:p>
    <w:p w14:paraId="209CE39D" w14:textId="3DD4BD20" w:rsidR="00B70913" w:rsidRPr="002A1753" w:rsidRDefault="00B70913" w:rsidP="00353EB1">
      <w:pPr>
        <w:spacing w:after="0"/>
        <w:rPr>
          <w:lang w:bidi="ar-EG"/>
        </w:rPr>
      </w:pPr>
    </w:p>
    <w:p w14:paraId="25684C38" w14:textId="6D7EC90F" w:rsidR="00B70913" w:rsidRPr="002A1753" w:rsidRDefault="00B70913" w:rsidP="00353EB1">
      <w:pPr>
        <w:spacing w:after="0"/>
        <w:rPr>
          <w:lang w:bidi="ar-EG"/>
        </w:rPr>
      </w:pPr>
      <w:r w:rsidRPr="002A1753">
        <w:rPr>
          <w:lang w:bidi="ar-EG"/>
        </w:rPr>
        <w:t xml:space="preserve">- </w:t>
      </w:r>
      <w:r w:rsidR="00713E2A" w:rsidRPr="002A1753">
        <w:rPr>
          <w:lang w:bidi="ar-EG"/>
        </w:rPr>
        <w:t xml:space="preserve">It also came reported in </w:t>
      </w:r>
      <w:r w:rsidR="001D21F5" w:rsidRPr="002A1753">
        <w:rPr>
          <w:lang w:bidi="ar-EG"/>
        </w:rPr>
        <w:t>Musnad Ash-</w:t>
      </w:r>
      <w:proofErr w:type="spellStart"/>
      <w:r w:rsidR="001D21F5" w:rsidRPr="002A1753">
        <w:rPr>
          <w:lang w:bidi="ar-EG"/>
        </w:rPr>
        <w:t>Shamiyeen</w:t>
      </w:r>
      <w:proofErr w:type="spellEnd"/>
      <w:r w:rsidR="001D21F5" w:rsidRPr="002A1753">
        <w:rPr>
          <w:lang w:bidi="ar-EG"/>
        </w:rPr>
        <w:t xml:space="preserve"> of At-Tabarani (3/9/1699):</w:t>
      </w:r>
    </w:p>
    <w:p w14:paraId="33F42E2D" w14:textId="399C3337" w:rsidR="001D21F5" w:rsidRPr="002A1753" w:rsidRDefault="001D21F5" w:rsidP="00353EB1">
      <w:pPr>
        <w:spacing w:after="0"/>
        <w:rPr>
          <w:lang w:bidi="ar-EG"/>
        </w:rPr>
      </w:pPr>
    </w:p>
    <w:p w14:paraId="386587AB" w14:textId="69B7B9BA" w:rsidR="001D21F5" w:rsidRPr="002A1753" w:rsidRDefault="001D21F5" w:rsidP="00353EB1">
      <w:pPr>
        <w:spacing w:after="0"/>
        <w:rPr>
          <w:lang w:bidi="ar-EG"/>
        </w:rPr>
      </w:pPr>
      <w:r w:rsidRPr="002A1753">
        <w:rPr>
          <w:lang w:bidi="ar-EG"/>
        </w:rPr>
        <w:t>[</w:t>
      </w:r>
      <w:proofErr w:type="spellStart"/>
      <w:r w:rsidR="004D155F" w:rsidRPr="002A1753">
        <w:rPr>
          <w:lang w:bidi="ar-EG"/>
        </w:rPr>
        <w:t>Wathilah</w:t>
      </w:r>
      <w:proofErr w:type="spellEnd"/>
      <w:r w:rsidR="004D155F" w:rsidRPr="002A1753">
        <w:rPr>
          <w:lang w:bidi="ar-EG"/>
        </w:rPr>
        <w:t xml:space="preserve"> bin Al-</w:t>
      </w:r>
      <w:r w:rsidR="007D46C0" w:rsidRPr="002A1753">
        <w:rPr>
          <w:lang w:bidi="ar-EG"/>
        </w:rPr>
        <w:t>H</w:t>
      </w:r>
      <w:r w:rsidR="004D155F" w:rsidRPr="002A1753">
        <w:rPr>
          <w:lang w:bidi="ar-EG"/>
        </w:rPr>
        <w:t>asan Al</w:t>
      </w:r>
      <w:proofErr w:type="gramStart"/>
      <w:r w:rsidR="004D155F" w:rsidRPr="002A1753">
        <w:rPr>
          <w:lang w:bidi="ar-EG"/>
        </w:rPr>
        <w:t>-‘</w:t>
      </w:r>
      <w:proofErr w:type="spellStart"/>
      <w:proofErr w:type="gramEnd"/>
      <w:r w:rsidR="004D155F" w:rsidRPr="002A1753">
        <w:rPr>
          <w:lang w:bidi="ar-EG"/>
        </w:rPr>
        <w:t>Irqiy</w:t>
      </w:r>
      <w:proofErr w:type="spellEnd"/>
      <w:r w:rsidR="004D155F" w:rsidRPr="002A1753">
        <w:rPr>
          <w:lang w:bidi="ar-EG"/>
        </w:rPr>
        <w:t xml:space="preserve"> related to us</w:t>
      </w:r>
      <w:r w:rsidR="00FF3210" w:rsidRPr="002A1753">
        <w:rPr>
          <w:lang w:bidi="ar-EG"/>
        </w:rPr>
        <w:t xml:space="preserve"> from Kathir bin Ubaid Al-</w:t>
      </w:r>
      <w:proofErr w:type="spellStart"/>
      <w:r w:rsidR="00FF3210" w:rsidRPr="002A1753">
        <w:rPr>
          <w:lang w:bidi="ar-EG"/>
        </w:rPr>
        <w:t>Hadh’dha</w:t>
      </w:r>
      <w:proofErr w:type="spellEnd"/>
      <w:r w:rsidR="00FF3210" w:rsidRPr="002A1753">
        <w:rPr>
          <w:lang w:bidi="ar-EG"/>
        </w:rPr>
        <w:t xml:space="preserve">’, from </w:t>
      </w:r>
      <w:proofErr w:type="spellStart"/>
      <w:r w:rsidR="00FF3210" w:rsidRPr="002A1753">
        <w:rPr>
          <w:lang w:bidi="ar-EG"/>
        </w:rPr>
        <w:t>Baqiyah</w:t>
      </w:r>
      <w:proofErr w:type="spellEnd"/>
      <w:r w:rsidR="007D46C0" w:rsidRPr="002A1753">
        <w:rPr>
          <w:lang w:bidi="ar-EG"/>
        </w:rPr>
        <w:t>, from Muhammad bin Al-Walid Az-</w:t>
      </w:r>
      <w:proofErr w:type="spellStart"/>
      <w:r w:rsidR="007D46C0" w:rsidRPr="002A1753">
        <w:rPr>
          <w:lang w:bidi="ar-EG"/>
        </w:rPr>
        <w:t>Zubaidiy</w:t>
      </w:r>
      <w:proofErr w:type="spellEnd"/>
      <w:r w:rsidR="007D46C0" w:rsidRPr="002A1753">
        <w:rPr>
          <w:lang w:bidi="ar-EG"/>
        </w:rPr>
        <w:t>, from Az-Zuhriy, from Anas bin Malik</w:t>
      </w:r>
      <w:r w:rsidR="00DC35FA" w:rsidRPr="002A1753">
        <w:rPr>
          <w:lang w:bidi="ar-EG"/>
        </w:rPr>
        <w:t xml:space="preserve">: That he heard the </w:t>
      </w:r>
      <w:r w:rsidR="001821BB" w:rsidRPr="002A1753">
        <w:rPr>
          <w:lang w:bidi="ar-EG"/>
        </w:rPr>
        <w:t>latter Khutbah (</w:t>
      </w:r>
      <w:r w:rsidR="00DC35FA" w:rsidRPr="002A1753">
        <w:rPr>
          <w:lang w:bidi="ar-EG"/>
        </w:rPr>
        <w:t>speech</w:t>
      </w:r>
      <w:r w:rsidR="001821BB" w:rsidRPr="002A1753">
        <w:rPr>
          <w:lang w:bidi="ar-EG"/>
        </w:rPr>
        <w:t>)</w:t>
      </w:r>
      <w:r w:rsidR="00DC35FA" w:rsidRPr="002A1753">
        <w:rPr>
          <w:lang w:bidi="ar-EG"/>
        </w:rPr>
        <w:t xml:space="preserve"> of ‘Umar bin Al-Khattab</w:t>
      </w:r>
      <w:r w:rsidR="001821BB" w:rsidRPr="002A1753">
        <w:rPr>
          <w:lang w:bidi="ar-EG"/>
        </w:rPr>
        <w:t xml:space="preserve"> … He then </w:t>
      </w:r>
      <w:r w:rsidR="00D71CF8" w:rsidRPr="002A1753">
        <w:rPr>
          <w:lang w:bidi="ar-EG"/>
        </w:rPr>
        <w:t xml:space="preserve">relates the Hadith like the Hadith of </w:t>
      </w:r>
      <w:proofErr w:type="spellStart"/>
      <w:r w:rsidR="00D71CF8" w:rsidRPr="002A1753">
        <w:rPr>
          <w:lang w:bidi="ar-EG"/>
        </w:rPr>
        <w:t>Shu’aib</w:t>
      </w:r>
      <w:proofErr w:type="spellEnd"/>
      <w:r w:rsidR="00D71CF8" w:rsidRPr="002A1753">
        <w:rPr>
          <w:lang w:bidi="ar-EG"/>
        </w:rPr>
        <w:t xml:space="preserve"> and added: A group from among them had already given him the Bai’ah (pledge of allegiance </w:t>
      </w:r>
      <w:r w:rsidR="00443FB6" w:rsidRPr="002A1753">
        <w:rPr>
          <w:lang w:bidi="ar-EG"/>
        </w:rPr>
        <w:t>upon</w:t>
      </w:r>
      <w:r w:rsidR="00D71CF8" w:rsidRPr="002A1753">
        <w:rPr>
          <w:lang w:bidi="ar-EG"/>
        </w:rPr>
        <w:t xml:space="preserve"> </w:t>
      </w:r>
      <w:r w:rsidR="00443FB6" w:rsidRPr="002A1753">
        <w:rPr>
          <w:lang w:bidi="ar-EG"/>
        </w:rPr>
        <w:t>leadership</w:t>
      </w:r>
      <w:r w:rsidR="00D71CF8" w:rsidRPr="002A1753">
        <w:rPr>
          <w:lang w:bidi="ar-EG"/>
        </w:rPr>
        <w:t xml:space="preserve">) </w:t>
      </w:r>
      <w:r w:rsidR="00691FE0" w:rsidRPr="002A1753">
        <w:rPr>
          <w:lang w:bidi="ar-EG"/>
        </w:rPr>
        <w:t>prior to that in the Saqeefah of Bani Sa’idah, whilst the public Bai’ah was upon the Minbar (pulpit]</w:t>
      </w:r>
      <w:r w:rsidR="00973AD9" w:rsidRPr="002A1753">
        <w:rPr>
          <w:lang w:bidi="ar-EG"/>
        </w:rPr>
        <w:t xml:space="preserve">. </w:t>
      </w:r>
    </w:p>
    <w:p w14:paraId="2E6290AA" w14:textId="1654A33A" w:rsidR="00973AD9" w:rsidRPr="002A1753" w:rsidRDefault="00973AD9" w:rsidP="00353EB1">
      <w:pPr>
        <w:spacing w:after="0"/>
        <w:rPr>
          <w:lang w:bidi="ar-EG"/>
        </w:rPr>
      </w:pPr>
    </w:p>
    <w:p w14:paraId="480696E6" w14:textId="42D91964" w:rsidR="00973AD9" w:rsidRPr="002A1753" w:rsidRDefault="00973AD9" w:rsidP="00353EB1">
      <w:pPr>
        <w:spacing w:after="0"/>
        <w:rPr>
          <w:lang w:bidi="ar-EG"/>
        </w:rPr>
      </w:pPr>
      <w:r w:rsidRPr="002A1753">
        <w:rPr>
          <w:lang w:bidi="ar-EG"/>
        </w:rPr>
        <w:t>- It was similarly recor</w:t>
      </w:r>
      <w:r w:rsidR="00443FB6" w:rsidRPr="002A1753">
        <w:rPr>
          <w:lang w:bidi="ar-EG"/>
        </w:rPr>
        <w:t>d</w:t>
      </w:r>
      <w:r w:rsidRPr="002A1753">
        <w:rPr>
          <w:lang w:bidi="ar-EG"/>
        </w:rPr>
        <w:t xml:space="preserve">ed in </w:t>
      </w:r>
      <w:proofErr w:type="spellStart"/>
      <w:r w:rsidRPr="002A1753">
        <w:rPr>
          <w:lang w:bidi="ar-EG"/>
        </w:rPr>
        <w:t>Tareekh</w:t>
      </w:r>
      <w:proofErr w:type="spellEnd"/>
      <w:r w:rsidRPr="002A1753">
        <w:rPr>
          <w:lang w:bidi="ar-EG"/>
        </w:rPr>
        <w:t xml:space="preserve"> ul-Islam (</w:t>
      </w:r>
      <w:r w:rsidR="00F2787B" w:rsidRPr="002A1753">
        <w:rPr>
          <w:lang w:bidi="ar-EG"/>
        </w:rPr>
        <w:t xml:space="preserve">Version: </w:t>
      </w:r>
      <w:proofErr w:type="spellStart"/>
      <w:r w:rsidR="006C4E03" w:rsidRPr="002A1753">
        <w:rPr>
          <w:lang w:bidi="ar-EG"/>
        </w:rPr>
        <w:t>Tadmuriy</w:t>
      </w:r>
      <w:proofErr w:type="spellEnd"/>
      <w:r w:rsidR="006C4E03" w:rsidRPr="002A1753">
        <w:rPr>
          <w:lang w:bidi="ar-EG"/>
        </w:rPr>
        <w:t xml:space="preserve"> </w:t>
      </w:r>
      <w:r w:rsidRPr="002A1753">
        <w:rPr>
          <w:lang w:bidi="ar-EG"/>
        </w:rPr>
        <w:t>3</w:t>
      </w:r>
      <w:r w:rsidR="00443FB6" w:rsidRPr="002A1753">
        <w:rPr>
          <w:lang w:bidi="ar-EG"/>
        </w:rPr>
        <w:t>/12)</w:t>
      </w:r>
      <w:r w:rsidR="00773DF4" w:rsidRPr="002A1753">
        <w:rPr>
          <w:lang w:bidi="ar-EG"/>
        </w:rPr>
        <w:t xml:space="preserve"> with an Isnad of the utmost authenticity</w:t>
      </w:r>
      <w:r w:rsidR="001C3B2D" w:rsidRPr="002A1753">
        <w:rPr>
          <w:lang w:bidi="ar-EG"/>
        </w:rPr>
        <w:t>: [Al-Walid bin Muslim said: Muhamm</w:t>
      </w:r>
      <w:r w:rsidR="00085326" w:rsidRPr="002A1753">
        <w:rPr>
          <w:lang w:bidi="ar-EG"/>
        </w:rPr>
        <w:t>a</w:t>
      </w:r>
      <w:r w:rsidR="001C3B2D" w:rsidRPr="002A1753">
        <w:rPr>
          <w:lang w:bidi="ar-EG"/>
        </w:rPr>
        <w:t>d bin Harb related to me from Az-</w:t>
      </w:r>
      <w:proofErr w:type="spellStart"/>
      <w:r w:rsidR="001C3B2D" w:rsidRPr="002A1753">
        <w:rPr>
          <w:lang w:bidi="ar-EG"/>
        </w:rPr>
        <w:t>Zubaidiy</w:t>
      </w:r>
      <w:proofErr w:type="spellEnd"/>
      <w:r w:rsidR="00085326" w:rsidRPr="002A1753">
        <w:rPr>
          <w:lang w:bidi="ar-EG"/>
        </w:rPr>
        <w:t>, from Az-Zuhriy from Anas …</w:t>
      </w:r>
      <w:r w:rsidR="001C3B2D" w:rsidRPr="002A1753">
        <w:rPr>
          <w:lang w:bidi="ar-EG"/>
        </w:rPr>
        <w:t xml:space="preserve"> </w:t>
      </w:r>
      <w:r w:rsidR="00F90EA5" w:rsidRPr="002A1753">
        <w:rPr>
          <w:lang w:bidi="ar-EG"/>
        </w:rPr>
        <w:t>the same Hadith].</w:t>
      </w:r>
    </w:p>
    <w:p w14:paraId="61A72CA1" w14:textId="4D6A6757" w:rsidR="002B5095" w:rsidRPr="002A1753" w:rsidRDefault="002B5095" w:rsidP="00353EB1">
      <w:pPr>
        <w:spacing w:after="0"/>
        <w:rPr>
          <w:lang w:bidi="ar-EG"/>
        </w:rPr>
      </w:pPr>
    </w:p>
    <w:p w14:paraId="060B5CC2" w14:textId="5C07C2AB" w:rsidR="00F90EA5" w:rsidRPr="002A1753" w:rsidRDefault="00F90EA5" w:rsidP="00353EB1">
      <w:pPr>
        <w:spacing w:after="0"/>
        <w:rPr>
          <w:lang w:bidi="ar-EG"/>
        </w:rPr>
      </w:pPr>
      <w:r w:rsidRPr="002A1753">
        <w:rPr>
          <w:lang w:bidi="ar-EG"/>
        </w:rPr>
        <w:t xml:space="preserve">- </w:t>
      </w:r>
      <w:r w:rsidR="003A4EA5" w:rsidRPr="002A1753">
        <w:rPr>
          <w:lang w:bidi="ar-EG"/>
        </w:rPr>
        <w:t>Al-Bukhari recorded it in his Sahih (6/2639/6793):</w:t>
      </w:r>
    </w:p>
    <w:p w14:paraId="30C40498" w14:textId="6AF11954" w:rsidR="003A4EA5" w:rsidRPr="002A1753" w:rsidRDefault="003A4EA5" w:rsidP="00353EB1">
      <w:pPr>
        <w:spacing w:after="0"/>
        <w:rPr>
          <w:lang w:bidi="ar-EG"/>
        </w:rPr>
      </w:pPr>
    </w:p>
    <w:p w14:paraId="3E658AC0" w14:textId="55DDF527" w:rsidR="003A4EA5" w:rsidRPr="002A1753" w:rsidRDefault="00152B46" w:rsidP="000D177C">
      <w:pPr>
        <w:spacing w:after="0"/>
        <w:rPr>
          <w:lang w:bidi="ar-EG"/>
        </w:rPr>
      </w:pPr>
      <w:r w:rsidRPr="002A1753">
        <w:rPr>
          <w:lang w:bidi="ar-EG"/>
        </w:rPr>
        <w:t xml:space="preserve">Ibrahim bin Musa related to us from Hisham, from </w:t>
      </w:r>
      <w:proofErr w:type="spellStart"/>
      <w:r w:rsidRPr="002A1753">
        <w:rPr>
          <w:lang w:bidi="ar-EG"/>
        </w:rPr>
        <w:t>Ma’mar</w:t>
      </w:r>
      <w:proofErr w:type="spellEnd"/>
      <w:r w:rsidRPr="002A1753">
        <w:rPr>
          <w:lang w:bidi="ar-EG"/>
        </w:rPr>
        <w:t>, from Az-Zuhriy, from Anas bin Malik, may Allah be pleased with him: That he heard the latter Khutbah (speech</w:t>
      </w:r>
      <w:r w:rsidR="003B0371" w:rsidRPr="002A1753">
        <w:rPr>
          <w:lang w:bidi="ar-EG"/>
        </w:rPr>
        <w:t>)</w:t>
      </w:r>
      <w:r w:rsidRPr="002A1753">
        <w:rPr>
          <w:lang w:bidi="ar-EG"/>
        </w:rPr>
        <w:t xml:space="preserve"> of ‘Umar</w:t>
      </w:r>
      <w:r w:rsidR="000E3BC9" w:rsidRPr="002A1753">
        <w:rPr>
          <w:lang w:bidi="ar-EG"/>
        </w:rPr>
        <w:t xml:space="preserve"> … He then related </w:t>
      </w:r>
      <w:proofErr w:type="gramStart"/>
      <w:r w:rsidR="00C53A98" w:rsidRPr="002A1753">
        <w:rPr>
          <w:lang w:bidi="ar-EG"/>
        </w:rPr>
        <w:t>similar to</w:t>
      </w:r>
      <w:proofErr w:type="gramEnd"/>
      <w:r w:rsidR="00C53A98" w:rsidRPr="002A1753">
        <w:rPr>
          <w:lang w:bidi="ar-EG"/>
        </w:rPr>
        <w:t xml:space="preserve"> the Hadith as Az-</w:t>
      </w:r>
      <w:proofErr w:type="spellStart"/>
      <w:r w:rsidR="00C53A98" w:rsidRPr="002A1753">
        <w:rPr>
          <w:lang w:bidi="ar-EG"/>
        </w:rPr>
        <w:t>Zubaidiy</w:t>
      </w:r>
      <w:proofErr w:type="spellEnd"/>
      <w:r w:rsidR="00C53A98" w:rsidRPr="002A1753">
        <w:rPr>
          <w:lang w:bidi="ar-EG"/>
        </w:rPr>
        <w:t xml:space="preserve"> </w:t>
      </w:r>
      <w:r w:rsidR="00380785" w:rsidRPr="002A1753">
        <w:rPr>
          <w:lang w:bidi="ar-EG"/>
        </w:rPr>
        <w:t>with the addition: Az-Zuhriy said from Anas bin Malik</w:t>
      </w:r>
      <w:r w:rsidR="00E224CF" w:rsidRPr="002A1753">
        <w:rPr>
          <w:lang w:bidi="ar-EG"/>
        </w:rPr>
        <w:t xml:space="preserve">: I heard ‘Umar saying to Abu Bakr on that day. Rise to the Minbar (pulpit) </w:t>
      </w:r>
      <w:r w:rsidR="000A78A2" w:rsidRPr="002A1753">
        <w:rPr>
          <w:b/>
          <w:bCs/>
          <w:u w:val="single"/>
          <w:lang w:bidi="ar-EG"/>
        </w:rPr>
        <w:t>as</w:t>
      </w:r>
      <w:r w:rsidR="00E224CF" w:rsidRPr="002A1753">
        <w:rPr>
          <w:b/>
          <w:bCs/>
          <w:u w:val="single"/>
          <w:lang w:bidi="ar-EG"/>
        </w:rPr>
        <w:t xml:space="preserve"> he </w:t>
      </w:r>
      <w:r w:rsidR="001858B2" w:rsidRPr="002A1753">
        <w:rPr>
          <w:b/>
          <w:bCs/>
          <w:u w:val="single"/>
          <w:lang w:bidi="ar-EG"/>
        </w:rPr>
        <w:t>remained on it</w:t>
      </w:r>
      <w:r w:rsidR="001858B2" w:rsidRPr="002A1753">
        <w:rPr>
          <w:lang w:bidi="ar-EG"/>
        </w:rPr>
        <w:t xml:space="preserve"> until he ascended the Minbar and then the people on mass gave him the Bai’ah”]. </w:t>
      </w:r>
    </w:p>
    <w:p w14:paraId="07899E0D" w14:textId="77777777" w:rsidR="00762960" w:rsidRPr="002A1753" w:rsidRDefault="00762960" w:rsidP="00353EB1">
      <w:pPr>
        <w:spacing w:after="0"/>
        <w:rPr>
          <w:lang w:bidi="ar-EG"/>
        </w:rPr>
      </w:pPr>
    </w:p>
    <w:p w14:paraId="37FE50F6" w14:textId="0A3DE49A" w:rsidR="00540A35" w:rsidRPr="002A1753" w:rsidRDefault="000A7C73" w:rsidP="00353EB1">
      <w:pPr>
        <w:spacing w:after="0"/>
      </w:pPr>
      <w:r w:rsidRPr="002A1753">
        <w:t xml:space="preserve">- Imam </w:t>
      </w:r>
      <w:r w:rsidR="00365526" w:rsidRPr="002A1753">
        <w:t>Abdur Razzaq As-</w:t>
      </w:r>
      <w:proofErr w:type="spellStart"/>
      <w:r w:rsidR="00365526" w:rsidRPr="002A1753">
        <w:t>San’aniy</w:t>
      </w:r>
      <w:proofErr w:type="spellEnd"/>
      <w:r w:rsidR="00365526" w:rsidRPr="002A1753">
        <w:t xml:space="preserve"> recorded it in his Musannaf (5/437/9756):</w:t>
      </w:r>
      <w:r w:rsidR="001B4034" w:rsidRPr="002A1753">
        <w:t xml:space="preserve"> [</w:t>
      </w:r>
      <w:proofErr w:type="spellStart"/>
      <w:r w:rsidR="001B4034" w:rsidRPr="002A1753">
        <w:t>Ma’mar</w:t>
      </w:r>
      <w:proofErr w:type="spellEnd"/>
      <w:r w:rsidR="001B4034" w:rsidRPr="002A1753">
        <w:t xml:space="preserve"> related to us from Az-Zuhriy who said: Anas bin Malik informed me</w:t>
      </w:r>
      <w:r w:rsidR="004344E1" w:rsidRPr="002A1753">
        <w:t xml:space="preserve"> </w:t>
      </w:r>
      <w:proofErr w:type="gramStart"/>
      <w:r w:rsidR="004344E1" w:rsidRPr="002A1753">
        <w:t>similar to</w:t>
      </w:r>
      <w:proofErr w:type="gramEnd"/>
      <w:r w:rsidR="004344E1" w:rsidRPr="002A1753">
        <w:t xml:space="preserve"> the Hadith of Al-Bukhari except that he said: </w:t>
      </w:r>
      <w:r w:rsidR="00F85DCD" w:rsidRPr="002A1753">
        <w:t xml:space="preserve">Az-Zuhriy said Anas informed me: He said: </w:t>
      </w:r>
      <w:r w:rsidR="00F85DCD" w:rsidRPr="002A1753">
        <w:rPr>
          <w:b/>
          <w:bCs/>
        </w:rPr>
        <w:t>“I saw ‘Umar</w:t>
      </w:r>
      <w:r w:rsidR="00D13CF1" w:rsidRPr="002A1753">
        <w:rPr>
          <w:b/>
          <w:bCs/>
        </w:rPr>
        <w:t xml:space="preserve"> driving</w:t>
      </w:r>
      <w:r w:rsidR="00A00021" w:rsidRPr="002A1753">
        <w:rPr>
          <w:b/>
          <w:bCs/>
        </w:rPr>
        <w:t xml:space="preserve"> Abu Bakr to the Minbar”</w:t>
      </w:r>
      <w:r w:rsidR="00A00021" w:rsidRPr="002A1753">
        <w:t>].</w:t>
      </w:r>
    </w:p>
    <w:p w14:paraId="4558AA6F" w14:textId="77777777" w:rsidR="00540A35" w:rsidRPr="002A1753" w:rsidRDefault="00540A35" w:rsidP="00353EB1">
      <w:pPr>
        <w:spacing w:after="0"/>
      </w:pPr>
    </w:p>
    <w:p w14:paraId="66626B80" w14:textId="5D896E44" w:rsidR="009F3426" w:rsidRPr="002A1753" w:rsidRDefault="00C00AEC" w:rsidP="00353EB1">
      <w:pPr>
        <w:spacing w:after="0"/>
      </w:pPr>
      <w:r w:rsidRPr="002A1753">
        <w:t>The Hadith has other paths recorded by Al-Bukhari and others which are similar in what has been stated</w:t>
      </w:r>
      <w:r w:rsidR="00D56526" w:rsidRPr="002A1753">
        <w:t xml:space="preserve">. However, Ibn Ishaq recorded </w:t>
      </w:r>
      <w:r w:rsidR="003D0564" w:rsidRPr="002A1753">
        <w:t>like</w:t>
      </w:r>
      <w:r w:rsidR="00D56526" w:rsidRPr="002A1753">
        <w:t xml:space="preserve"> it but</w:t>
      </w:r>
      <w:r w:rsidR="003D0564" w:rsidRPr="002A1753">
        <w:t xml:space="preserve"> also added the first Khutbah of Abu Bakr:</w:t>
      </w:r>
    </w:p>
    <w:p w14:paraId="77C473E5" w14:textId="00928181" w:rsidR="003D0564" w:rsidRPr="002A1753" w:rsidRDefault="003D0564" w:rsidP="00353EB1">
      <w:pPr>
        <w:spacing w:after="0"/>
      </w:pPr>
    </w:p>
    <w:p w14:paraId="0F7EDC47" w14:textId="5742B240" w:rsidR="00C40B37" w:rsidRPr="002A1753" w:rsidRDefault="00C40B37" w:rsidP="00353EB1">
      <w:pPr>
        <w:spacing w:after="0"/>
      </w:pPr>
      <w:r w:rsidRPr="002A1753">
        <w:t xml:space="preserve">- </w:t>
      </w:r>
      <w:r w:rsidR="00514786" w:rsidRPr="002A1753">
        <w:t xml:space="preserve">It came recorded in the Seerah of </w:t>
      </w:r>
      <w:proofErr w:type="gramStart"/>
      <w:r w:rsidR="00514786" w:rsidRPr="002A1753">
        <w:t>Ibn</w:t>
      </w:r>
      <w:proofErr w:type="gramEnd"/>
      <w:r w:rsidR="00514786" w:rsidRPr="002A1753">
        <w:t xml:space="preserve"> Hisham </w:t>
      </w:r>
      <w:r w:rsidR="00AF449E" w:rsidRPr="002A1753">
        <w:t>[</w:t>
      </w:r>
      <w:r w:rsidR="00D22AD3" w:rsidRPr="002A1753">
        <w:t xml:space="preserve">Version: </w:t>
      </w:r>
      <w:r w:rsidR="00AF449E" w:rsidRPr="002A1753">
        <w:t>As-</w:t>
      </w:r>
      <w:proofErr w:type="spellStart"/>
      <w:r w:rsidR="00AF449E" w:rsidRPr="002A1753">
        <w:t>Saqaa</w:t>
      </w:r>
      <w:proofErr w:type="spellEnd"/>
      <w:r w:rsidR="00AF449E" w:rsidRPr="002A1753">
        <w:t xml:space="preserve"> </w:t>
      </w:r>
      <w:r w:rsidR="00D22AD3" w:rsidRPr="002A1753">
        <w:t>(</w:t>
      </w:r>
      <w:r w:rsidR="00AF449E" w:rsidRPr="002A1753">
        <w:t xml:space="preserve">2/660)] </w:t>
      </w:r>
      <w:r w:rsidR="00D22AD3" w:rsidRPr="002A1753">
        <w:t>with a Sahih Isnad:</w:t>
      </w:r>
    </w:p>
    <w:p w14:paraId="34BD32EB" w14:textId="5957355D" w:rsidR="00D22AD3" w:rsidRPr="002A1753" w:rsidRDefault="00D22AD3" w:rsidP="00353EB1">
      <w:pPr>
        <w:spacing w:after="0"/>
      </w:pPr>
    </w:p>
    <w:p w14:paraId="01A72261" w14:textId="3BA9BD43" w:rsidR="00D22AD3" w:rsidRPr="002A1753" w:rsidRDefault="00D22AD3" w:rsidP="00353EB1">
      <w:pPr>
        <w:spacing w:after="0"/>
      </w:pPr>
      <w:r w:rsidRPr="002A1753">
        <w:t>[Ibn Ishaq said:</w:t>
      </w:r>
      <w:r w:rsidR="00471B10" w:rsidRPr="002A1753">
        <w:t xml:space="preserve"> Az-Zuhriy related to me from Anas bin Malik who said: “</w:t>
      </w:r>
      <w:r w:rsidR="00482854" w:rsidRPr="002A1753">
        <w:t xml:space="preserve">The day after </w:t>
      </w:r>
      <w:r w:rsidR="009B1E9C" w:rsidRPr="002A1753">
        <w:t xml:space="preserve">Abu Bakr was given the Bai’ah (pledge) </w:t>
      </w:r>
      <w:r w:rsidR="00482854" w:rsidRPr="002A1753">
        <w:t xml:space="preserve">in the Saqeefah </w:t>
      </w:r>
      <w:r w:rsidR="00413EB2" w:rsidRPr="002A1753">
        <w:t xml:space="preserve">Abu Bakr sat upon the Minbar (pulpit). </w:t>
      </w:r>
      <w:r w:rsidR="00322DF9" w:rsidRPr="002A1753">
        <w:t>‘Umar</w:t>
      </w:r>
      <w:r w:rsidR="00B97B10" w:rsidRPr="002A1753">
        <w:t xml:space="preserve"> then</w:t>
      </w:r>
      <w:r w:rsidR="00322DF9" w:rsidRPr="002A1753">
        <w:t xml:space="preserve"> stood</w:t>
      </w:r>
      <w:r w:rsidR="00B97B10" w:rsidRPr="002A1753">
        <w:t xml:space="preserve"> and spoke before Abu Bakr. He said Al-Hamdu Lillah and praised Allah with what is fitting. He then said: “O People</w:t>
      </w:r>
      <w:r w:rsidR="0057256C" w:rsidRPr="002A1753">
        <w:t xml:space="preserve">, yesterday I said something to you that I have not found in the Book of </w:t>
      </w:r>
      <w:proofErr w:type="gramStart"/>
      <w:r w:rsidR="0057256C" w:rsidRPr="002A1753">
        <w:t>Allah</w:t>
      </w:r>
      <w:proofErr w:type="gramEnd"/>
      <w:r w:rsidR="006026F6" w:rsidRPr="002A1753">
        <w:t xml:space="preserve"> and it was not a covenant that the Messenger</w:t>
      </w:r>
      <w:r w:rsidR="00F2787B" w:rsidRPr="002A1753">
        <w:t xml:space="preserve"> of Allah </w:t>
      </w:r>
      <w:r w:rsidR="00F2787B" w:rsidRPr="002A1753">
        <w:rPr>
          <w:rtl/>
        </w:rPr>
        <w:t>ﷺ</w:t>
      </w:r>
      <w:r w:rsidR="00F2787B" w:rsidRPr="002A1753">
        <w:t xml:space="preserve"> assigned to me</w:t>
      </w:r>
      <w:r w:rsidR="00C00236" w:rsidRPr="002A1753">
        <w:t xml:space="preserve">. Rather, I used to view that the Messenger of Allah </w:t>
      </w:r>
      <w:r w:rsidR="00C00236" w:rsidRPr="002A1753">
        <w:rPr>
          <w:rtl/>
        </w:rPr>
        <w:t>ﷺ</w:t>
      </w:r>
      <w:r w:rsidR="00C00236" w:rsidRPr="002A1753">
        <w:t xml:space="preserve"> would take care of our affair</w:t>
      </w:r>
      <w:r w:rsidR="009812B8" w:rsidRPr="002A1753">
        <w:t xml:space="preserve"> and be the last of us. Indeed, Allah has kept among you His Book </w:t>
      </w:r>
      <w:r w:rsidR="008F4FA7" w:rsidRPr="002A1753">
        <w:t xml:space="preserve">through which Allah guided His Messenger </w:t>
      </w:r>
      <w:r w:rsidR="008F4FA7" w:rsidRPr="002A1753">
        <w:rPr>
          <w:rtl/>
        </w:rPr>
        <w:t>ﷺ</w:t>
      </w:r>
      <w:r w:rsidR="008F4FA7" w:rsidRPr="002A1753">
        <w:t>. If you hold fast to it Allah will guide you</w:t>
      </w:r>
      <w:r w:rsidR="005208F0" w:rsidRPr="002A1753">
        <w:t xml:space="preserve"> to that which He guided him to. Allah has</w:t>
      </w:r>
      <w:r w:rsidR="001604FF" w:rsidRPr="002A1753">
        <w:t xml:space="preserve"> gathered your aff</w:t>
      </w:r>
      <w:r w:rsidR="00BE267D" w:rsidRPr="002A1753">
        <w:t>a</w:t>
      </w:r>
      <w:r w:rsidR="001604FF" w:rsidRPr="002A1753">
        <w:t xml:space="preserve">ir upon the best of you, the companion of the Messenger of Allah </w:t>
      </w:r>
      <w:r w:rsidR="001604FF" w:rsidRPr="002A1753">
        <w:rPr>
          <w:rtl/>
        </w:rPr>
        <w:t>ﷺ</w:t>
      </w:r>
      <w:r w:rsidR="001604FF" w:rsidRPr="002A1753">
        <w:t>, the second of the two</w:t>
      </w:r>
      <w:r w:rsidR="00BE267D" w:rsidRPr="002A1753">
        <w:t xml:space="preserve"> when they were in the cave. So, arise and give him the Bai’ah (pledge)”</w:t>
      </w:r>
      <w:r w:rsidR="000D31BA" w:rsidRPr="002A1753">
        <w:t xml:space="preserve">. The people then gave Abu Bakr a public Bai’ah following the Bai’ah that had preceded in the Saqeefah. </w:t>
      </w:r>
      <w:r w:rsidR="00474D4B" w:rsidRPr="002A1753">
        <w:t>Abu Bakr then spoke. He said Al-Hamdu Lillah and praised Allah with what is fitting. He then said: “</w:t>
      </w:r>
      <w:r w:rsidR="0076032A" w:rsidRPr="002A1753">
        <w:t xml:space="preserve">Thereafter, </w:t>
      </w:r>
      <w:r w:rsidR="00E9515E" w:rsidRPr="002A1753">
        <w:t xml:space="preserve">O people, I have been appointed as the ruler over you whilst I am not the best of you. If I act well, then assist me and if I act badly, then </w:t>
      </w:r>
      <w:r w:rsidR="00A9424C" w:rsidRPr="002A1753">
        <w:t>rectify me</w:t>
      </w:r>
      <w:r w:rsidR="0004427D" w:rsidRPr="002A1753">
        <w:t xml:space="preserve">. </w:t>
      </w:r>
      <w:proofErr w:type="spellStart"/>
      <w:r w:rsidR="0004427D" w:rsidRPr="002A1753">
        <w:t>Sidq</w:t>
      </w:r>
      <w:proofErr w:type="spellEnd"/>
      <w:r w:rsidR="0004427D" w:rsidRPr="002A1753">
        <w:t xml:space="preserve"> (truthfulness) is an Amanah (trust) and lying is </w:t>
      </w:r>
      <w:r w:rsidR="00846C1F" w:rsidRPr="002A1753">
        <w:t xml:space="preserve">betrayal. The weak among you is strong in </w:t>
      </w:r>
      <w:r w:rsidR="00846C1F" w:rsidRPr="002A1753">
        <w:lastRenderedPageBreak/>
        <w:t xml:space="preserve">my </w:t>
      </w:r>
      <w:r w:rsidR="008D31BE" w:rsidRPr="002A1753">
        <w:t>sight</w:t>
      </w:r>
      <w:r w:rsidR="00846C1F" w:rsidRPr="002A1753">
        <w:t xml:space="preserve"> until I provide him with his right</w:t>
      </w:r>
      <w:r w:rsidR="003068DE" w:rsidRPr="002A1753">
        <w:t xml:space="preserve">, if Allah wills and the strong among you is weak in my </w:t>
      </w:r>
      <w:r w:rsidR="008D31BE" w:rsidRPr="002A1753">
        <w:t>sight</w:t>
      </w:r>
      <w:r w:rsidR="003068DE" w:rsidRPr="002A1753">
        <w:t xml:space="preserve"> until I take the right from him, if Allah wills. </w:t>
      </w:r>
      <w:r w:rsidR="003A697A" w:rsidRPr="002A1753">
        <w:t>A people do not abandon Jihad in the way of Allah except that Allah strikes them with humiliation (or disgrace)</w:t>
      </w:r>
      <w:r w:rsidR="00404A41" w:rsidRPr="002A1753">
        <w:t xml:space="preserve"> and an evil immoral act (</w:t>
      </w:r>
      <w:proofErr w:type="spellStart"/>
      <w:r w:rsidR="00404A41" w:rsidRPr="002A1753">
        <w:t>Fahishah</w:t>
      </w:r>
      <w:proofErr w:type="spellEnd"/>
      <w:r w:rsidR="00404A41" w:rsidRPr="002A1753">
        <w:t>) does not spread among a people at all except that Allah will cover them with tribulation</w:t>
      </w:r>
      <w:r w:rsidR="00B64CBB" w:rsidRPr="002A1753">
        <w:t xml:space="preserve">. Obey me </w:t>
      </w:r>
      <w:proofErr w:type="gramStart"/>
      <w:r w:rsidR="00B64CBB" w:rsidRPr="002A1753">
        <w:t>as long as</w:t>
      </w:r>
      <w:proofErr w:type="gramEnd"/>
      <w:r w:rsidR="00B64CBB" w:rsidRPr="002A1753">
        <w:t xml:space="preserve"> I have obeyed Allah and His Messenger. If I have disobeyed Allah and His Messenger</w:t>
      </w:r>
      <w:r w:rsidR="00BB61E9" w:rsidRPr="002A1753">
        <w:t>,</w:t>
      </w:r>
      <w:r w:rsidR="00506AD0" w:rsidRPr="002A1753">
        <w:t xml:space="preserve"> then there is no obedience </w:t>
      </w:r>
      <w:r w:rsidR="00654E97" w:rsidRPr="002A1753">
        <w:t xml:space="preserve">to me </w:t>
      </w:r>
      <w:r w:rsidR="00326AD7" w:rsidRPr="002A1753">
        <w:t>obliged</w:t>
      </w:r>
      <w:r w:rsidR="00506AD0" w:rsidRPr="002A1753">
        <w:t xml:space="preserve"> upon you. Stand for the prayer, may Allah have mercy upon you”]. </w:t>
      </w:r>
      <w:r w:rsidR="005F3E00" w:rsidRPr="002A1753">
        <w:t xml:space="preserve">It is also in the </w:t>
      </w:r>
      <w:r w:rsidR="00AE4E2F" w:rsidRPr="002A1753">
        <w:t>History</w:t>
      </w:r>
      <w:r w:rsidR="005F3E00" w:rsidRPr="002A1753">
        <w:t xml:space="preserve"> of At-Tabari</w:t>
      </w:r>
      <w:r w:rsidR="00AE4E2F" w:rsidRPr="002A1753">
        <w:t xml:space="preserve"> </w:t>
      </w:r>
      <w:r w:rsidR="000550EF">
        <w:t>“</w:t>
      </w:r>
      <w:proofErr w:type="spellStart"/>
      <w:r w:rsidR="00AE4E2F" w:rsidRPr="002A1753">
        <w:t>Tareekh</w:t>
      </w:r>
      <w:proofErr w:type="spellEnd"/>
      <w:r w:rsidR="00AE4E2F" w:rsidRPr="002A1753">
        <w:t xml:space="preserve"> </w:t>
      </w:r>
      <w:proofErr w:type="spellStart"/>
      <w:r w:rsidR="00AE4E2F" w:rsidRPr="002A1753">
        <w:t>Ar</w:t>
      </w:r>
      <w:proofErr w:type="spellEnd"/>
      <w:r w:rsidR="00AE4E2F" w:rsidRPr="002A1753">
        <w:t>-Rusul Wa l-</w:t>
      </w:r>
      <w:proofErr w:type="spellStart"/>
      <w:r w:rsidR="00AE4E2F" w:rsidRPr="002A1753">
        <w:t>Mulook</w:t>
      </w:r>
      <w:proofErr w:type="spellEnd"/>
      <w:r w:rsidR="004B704B" w:rsidRPr="002A1753">
        <w:t xml:space="preserve">, </w:t>
      </w:r>
      <w:r w:rsidR="00373E64">
        <w:t xml:space="preserve">Wa </w:t>
      </w:r>
      <w:r w:rsidR="0074599D">
        <w:t>Silah</w:t>
      </w:r>
      <w:r w:rsidR="00280CC7" w:rsidRPr="002A1753">
        <w:t xml:space="preserve"> </w:t>
      </w:r>
      <w:proofErr w:type="spellStart"/>
      <w:r w:rsidR="004B704B" w:rsidRPr="002A1753">
        <w:t>Tareekh</w:t>
      </w:r>
      <w:proofErr w:type="spellEnd"/>
      <w:r w:rsidR="004B704B" w:rsidRPr="002A1753">
        <w:t xml:space="preserve"> At-Tabari</w:t>
      </w:r>
      <w:r w:rsidR="000550EF">
        <w:t>”</w:t>
      </w:r>
      <w:r w:rsidR="004B704B" w:rsidRPr="002A1753">
        <w:t xml:space="preserve"> </w:t>
      </w:r>
      <w:r w:rsidR="00280CC7" w:rsidRPr="002A1753">
        <w:t>(3/210)</w:t>
      </w:r>
      <w:r w:rsidR="004B704B" w:rsidRPr="002A1753">
        <w:t>]</w:t>
      </w:r>
      <w:r w:rsidR="00280CC7" w:rsidRPr="002A1753">
        <w:t xml:space="preserve">: [Ibn Humaid related </w:t>
      </w:r>
      <w:r w:rsidR="0045335E" w:rsidRPr="002A1753">
        <w:t xml:space="preserve">it </w:t>
      </w:r>
      <w:r w:rsidR="00280CC7" w:rsidRPr="002A1753">
        <w:t>to us</w:t>
      </w:r>
      <w:r w:rsidR="0045335E" w:rsidRPr="002A1753">
        <w:t xml:space="preserve"> from Salamah, from Muhammad bin Ishaq]. </w:t>
      </w:r>
      <w:r w:rsidR="00B64CBB" w:rsidRPr="002A1753">
        <w:t xml:space="preserve"> </w:t>
      </w:r>
    </w:p>
    <w:p w14:paraId="3D42B7F7" w14:textId="439843E4" w:rsidR="0045335E" w:rsidRPr="002A1753" w:rsidRDefault="0045335E" w:rsidP="00353EB1">
      <w:pPr>
        <w:spacing w:after="0"/>
      </w:pPr>
    </w:p>
    <w:p w14:paraId="43714E68" w14:textId="351E714F" w:rsidR="0045335E" w:rsidRPr="002A1753" w:rsidRDefault="0045335E" w:rsidP="00353EB1">
      <w:pPr>
        <w:spacing w:after="0"/>
      </w:pPr>
      <w:r w:rsidRPr="002A1753">
        <w:t xml:space="preserve">- The Khutbah (speech) of </w:t>
      </w:r>
      <w:r w:rsidR="000E1C80" w:rsidRPr="002A1753">
        <w:t>Abu Bakr came recorded</w:t>
      </w:r>
      <w:r w:rsidR="0049262B" w:rsidRPr="002A1753">
        <w:t xml:space="preserve"> by itself</w:t>
      </w:r>
      <w:r w:rsidR="000E1C80" w:rsidRPr="002A1753">
        <w:t xml:space="preserve"> in “Al-</w:t>
      </w:r>
      <w:proofErr w:type="spellStart"/>
      <w:r w:rsidR="000E1C80" w:rsidRPr="002A1753">
        <w:t>Amwal</w:t>
      </w:r>
      <w:proofErr w:type="spellEnd"/>
      <w:r w:rsidR="000E1C80" w:rsidRPr="002A1753">
        <w:t>” of Al-Qasim bin As-Salam</w:t>
      </w:r>
      <w:r w:rsidR="0049262B" w:rsidRPr="002A1753">
        <w:t xml:space="preserve"> (12/8):</w:t>
      </w:r>
    </w:p>
    <w:p w14:paraId="6BEDC33B" w14:textId="1B679EFA" w:rsidR="0049262B" w:rsidRPr="002A1753" w:rsidRDefault="0049262B" w:rsidP="00353EB1">
      <w:pPr>
        <w:spacing w:after="0"/>
      </w:pPr>
    </w:p>
    <w:p w14:paraId="14182DAF" w14:textId="14560199" w:rsidR="004E7BB8" w:rsidRPr="002A1753" w:rsidRDefault="0049262B" w:rsidP="00353EB1">
      <w:pPr>
        <w:spacing w:after="0"/>
      </w:pPr>
      <w:r w:rsidRPr="002A1753">
        <w:t>[</w:t>
      </w:r>
      <w:r w:rsidR="00326AD7" w:rsidRPr="002A1753">
        <w:t>‘Ali bin Hashim bin Al-</w:t>
      </w:r>
      <w:r w:rsidR="00CE471D" w:rsidRPr="002A1753">
        <w:t>B</w:t>
      </w:r>
      <w:r w:rsidR="00326AD7" w:rsidRPr="002A1753">
        <w:t>arid</w:t>
      </w:r>
      <w:r w:rsidR="00CE471D" w:rsidRPr="002A1753">
        <w:t xml:space="preserve"> bin ‘Urwah related to me from his father. He said: </w:t>
      </w:r>
      <w:r w:rsidR="00013203" w:rsidRPr="002A1753">
        <w:t>Abu Bakr, may Allah be pleased with him, gave a speech. He said Al-Hamdu Lillah and praised Allah with what is fitting. He then said: “</w:t>
      </w:r>
      <w:r w:rsidR="00D1497A" w:rsidRPr="002A1753">
        <w:t>Thereafter, I have been appointed as the ruler over your affair whilst I am not the best of you</w:t>
      </w:r>
      <w:r w:rsidR="00BD3A0F" w:rsidRPr="002A1753">
        <w:t xml:space="preserve">. However, the Qur’an descended and the </w:t>
      </w:r>
      <w:r w:rsidR="00877671" w:rsidRPr="002A1753">
        <w:t xml:space="preserve">Sunnah of the Prophet </w:t>
      </w:r>
      <w:r w:rsidR="00877671" w:rsidRPr="002A1753">
        <w:rPr>
          <w:rtl/>
        </w:rPr>
        <w:t>ﷺ</w:t>
      </w:r>
      <w:r w:rsidR="00877671" w:rsidRPr="002A1753">
        <w:t xml:space="preserve"> was set. He taught us and we became aware</w:t>
      </w:r>
      <w:r w:rsidR="009F12CE" w:rsidRPr="002A1753">
        <w:t xml:space="preserve">. And know O people that </w:t>
      </w:r>
      <w:r w:rsidR="00B9023A" w:rsidRPr="002A1753">
        <w:t xml:space="preserve">the most intelligent intelligence in </w:t>
      </w:r>
      <w:r w:rsidR="00D20B1D" w:rsidRPr="002A1753">
        <w:t xml:space="preserve">the guidance (or he said: Fear and </w:t>
      </w:r>
      <w:r w:rsidR="004A2FC0" w:rsidRPr="002A1753">
        <w:t xml:space="preserve">consciousness of Allah. Abu ‘Ubaid was unsure. He said that he finds fear and consciousness of Allah to be most </w:t>
      </w:r>
      <w:r w:rsidR="003E41EA" w:rsidRPr="002A1753">
        <w:t>preponderant</w:t>
      </w:r>
      <w:r w:rsidR="004A2FC0" w:rsidRPr="002A1753">
        <w:t>)</w:t>
      </w:r>
      <w:r w:rsidR="003E41EA" w:rsidRPr="002A1753">
        <w:t xml:space="preserve"> … And that the </w:t>
      </w:r>
      <w:r w:rsidR="00C23947" w:rsidRPr="002A1753">
        <w:t>weakest or most impotent of impotence is Al-</w:t>
      </w:r>
      <w:proofErr w:type="spellStart"/>
      <w:r w:rsidR="00C23947" w:rsidRPr="002A1753">
        <w:t>Fujoor</w:t>
      </w:r>
      <w:proofErr w:type="spellEnd"/>
      <w:r w:rsidR="00C23947" w:rsidRPr="002A1753">
        <w:t xml:space="preserve"> (corruption and indecency)</w:t>
      </w:r>
      <w:r w:rsidR="00C059E1" w:rsidRPr="002A1753">
        <w:t xml:space="preserve">. And that the strongest from among you is weak </w:t>
      </w:r>
      <w:r w:rsidR="002B5C6D" w:rsidRPr="002A1753">
        <w:t xml:space="preserve">in my </w:t>
      </w:r>
      <w:r w:rsidR="008D31BE" w:rsidRPr="002A1753">
        <w:t>sight</w:t>
      </w:r>
      <w:r w:rsidR="002B5C6D" w:rsidRPr="002A1753">
        <w:t xml:space="preserve"> </w:t>
      </w:r>
      <w:r w:rsidR="00C059E1" w:rsidRPr="002A1753">
        <w:t>until I have taken his right</w:t>
      </w:r>
      <w:r w:rsidR="00BC37A1" w:rsidRPr="002A1753">
        <w:t xml:space="preserve"> and the weakest from among you is strong</w:t>
      </w:r>
      <w:r w:rsidR="002B5C6D" w:rsidRPr="002A1753">
        <w:t xml:space="preserve"> in my </w:t>
      </w:r>
      <w:r w:rsidR="008D31BE" w:rsidRPr="002A1753">
        <w:t>sight</w:t>
      </w:r>
      <w:r w:rsidR="00BC37A1" w:rsidRPr="002A1753">
        <w:t xml:space="preserve"> until I have given him his right</w:t>
      </w:r>
      <w:r w:rsidR="00A46EFC" w:rsidRPr="002A1753">
        <w:t xml:space="preserve">. O people, I am only a follower </w:t>
      </w:r>
      <w:r w:rsidR="00586BCF" w:rsidRPr="002A1753">
        <w:t>whilst</w:t>
      </w:r>
      <w:r w:rsidR="00A46EFC" w:rsidRPr="002A1753">
        <w:t xml:space="preserve"> I am not an innovator. If I</w:t>
      </w:r>
      <w:r w:rsidR="000D6EEF" w:rsidRPr="002A1753">
        <w:t xml:space="preserve"> have</w:t>
      </w:r>
      <w:r w:rsidR="00A46EFC" w:rsidRPr="002A1753">
        <w:t xml:space="preserve"> act</w:t>
      </w:r>
      <w:r w:rsidR="000D6EEF" w:rsidRPr="002A1753">
        <w:t>ed</w:t>
      </w:r>
      <w:r w:rsidR="00A46EFC" w:rsidRPr="002A1753">
        <w:t xml:space="preserve"> well, then assist me</w:t>
      </w:r>
      <w:r w:rsidR="000D6EEF" w:rsidRPr="002A1753">
        <w:t>, and if I have strayed, rectify me.</w:t>
      </w:r>
      <w:r w:rsidR="000234FF" w:rsidRPr="002A1753">
        <w:t xml:space="preserve"> I say this statement of mine and I seek Allah’s forgiveness for me and you all]. </w:t>
      </w:r>
    </w:p>
    <w:p w14:paraId="76AB8351" w14:textId="77777777" w:rsidR="004E7BB8" w:rsidRPr="002A1753" w:rsidRDefault="004E7BB8" w:rsidP="00353EB1">
      <w:pPr>
        <w:spacing w:after="0"/>
      </w:pPr>
    </w:p>
    <w:p w14:paraId="2D88863A" w14:textId="1B339619" w:rsidR="004E7BB8" w:rsidRPr="002A1753" w:rsidRDefault="00E91AB9" w:rsidP="00353EB1">
      <w:pPr>
        <w:spacing w:after="0"/>
      </w:pPr>
      <w:r w:rsidRPr="002A1753">
        <w:t>It has be</w:t>
      </w:r>
      <w:r w:rsidR="004E7BB8" w:rsidRPr="002A1753">
        <w:t>e</w:t>
      </w:r>
      <w:r w:rsidRPr="002A1753">
        <w:t>n recorded exactly like this in “</w:t>
      </w:r>
      <w:r w:rsidR="004630BE" w:rsidRPr="002A1753">
        <w:t>Al-</w:t>
      </w:r>
      <w:proofErr w:type="spellStart"/>
      <w:r w:rsidRPr="002A1753">
        <w:t>Khutub</w:t>
      </w:r>
      <w:proofErr w:type="spellEnd"/>
      <w:r w:rsidRPr="002A1753">
        <w:t xml:space="preserve"> Wa l-</w:t>
      </w:r>
      <w:proofErr w:type="spellStart"/>
      <w:r w:rsidRPr="002A1753">
        <w:t>Mawaa</w:t>
      </w:r>
      <w:r w:rsidR="00D2556F" w:rsidRPr="002A1753">
        <w:t>’</w:t>
      </w:r>
      <w:r w:rsidRPr="002A1753">
        <w:t>izh</w:t>
      </w:r>
      <w:proofErr w:type="spellEnd"/>
      <w:r w:rsidRPr="002A1753">
        <w:t xml:space="preserve">” </w:t>
      </w:r>
      <w:r w:rsidR="004630BE" w:rsidRPr="002A1753">
        <w:t>by</w:t>
      </w:r>
      <w:r w:rsidRPr="002A1753">
        <w:t xml:space="preserve"> Abu</w:t>
      </w:r>
      <w:r w:rsidR="00D2556F" w:rsidRPr="002A1753">
        <w:t xml:space="preserve"> ‘Ubaid (186/119)</w:t>
      </w:r>
      <w:r w:rsidR="004630BE" w:rsidRPr="002A1753">
        <w:t xml:space="preserve">. You will also find it via </w:t>
      </w:r>
      <w:r w:rsidR="005904A9" w:rsidRPr="002A1753">
        <w:t xml:space="preserve">Abu ‘Ubaid in “Majlis </w:t>
      </w:r>
      <w:proofErr w:type="spellStart"/>
      <w:r w:rsidR="005904A9" w:rsidRPr="002A1753">
        <w:t>Yaum</w:t>
      </w:r>
      <w:proofErr w:type="spellEnd"/>
      <w:r w:rsidR="005904A9" w:rsidRPr="002A1753">
        <w:t xml:space="preserve"> ul-</w:t>
      </w:r>
      <w:proofErr w:type="spellStart"/>
      <w:r w:rsidR="005904A9" w:rsidRPr="002A1753">
        <w:t>Jumua’ah</w:t>
      </w:r>
      <w:proofErr w:type="spellEnd"/>
      <w:r w:rsidR="005904A9" w:rsidRPr="002A1753">
        <w:t>” (9/8)</w:t>
      </w:r>
      <w:r w:rsidR="009B1A46" w:rsidRPr="002A1753">
        <w:t xml:space="preserve"> and in “At-</w:t>
      </w:r>
      <w:proofErr w:type="spellStart"/>
      <w:r w:rsidR="009B1A46" w:rsidRPr="002A1753">
        <w:t>Tabaqaat</w:t>
      </w:r>
      <w:proofErr w:type="spellEnd"/>
      <w:r w:rsidR="009B1A46" w:rsidRPr="002A1753">
        <w:t xml:space="preserve"> Al-Kubra” </w:t>
      </w:r>
      <w:r w:rsidR="0061501B" w:rsidRPr="002A1753">
        <w:t>[</w:t>
      </w:r>
      <w:r w:rsidR="00F9011B" w:rsidRPr="002A1753">
        <w:t>Edition</w:t>
      </w:r>
      <w:r w:rsidR="009B1A46" w:rsidRPr="002A1753">
        <w:t>: Al</w:t>
      </w:r>
      <w:proofErr w:type="gramStart"/>
      <w:r w:rsidR="009B1A46" w:rsidRPr="002A1753">
        <w:t>-‘</w:t>
      </w:r>
      <w:proofErr w:type="spellStart"/>
      <w:proofErr w:type="gramEnd"/>
      <w:r w:rsidR="009B1A46" w:rsidRPr="002A1753">
        <w:t>Ilmiyah</w:t>
      </w:r>
      <w:proofErr w:type="spellEnd"/>
      <w:r w:rsidR="009B1A46" w:rsidRPr="002A1753">
        <w:t xml:space="preserve"> (3/136)</w:t>
      </w:r>
      <w:r w:rsidR="0061501B" w:rsidRPr="002A1753">
        <w:t>] and [</w:t>
      </w:r>
      <w:r w:rsidR="00F9011B" w:rsidRPr="002A1753">
        <w:t>Edition</w:t>
      </w:r>
      <w:r w:rsidR="0061501B" w:rsidRPr="002A1753">
        <w:t>: Dar Sadir: (3/182)]</w:t>
      </w:r>
      <w:r w:rsidR="004E7BB8" w:rsidRPr="002A1753">
        <w:t xml:space="preserve"> as follows:</w:t>
      </w:r>
    </w:p>
    <w:p w14:paraId="27061231" w14:textId="77777777" w:rsidR="004E7BB8" w:rsidRPr="002A1753" w:rsidRDefault="004E7BB8" w:rsidP="00353EB1">
      <w:pPr>
        <w:spacing w:after="0"/>
      </w:pPr>
    </w:p>
    <w:p w14:paraId="5F4CC595" w14:textId="77777777" w:rsidR="00B055E0" w:rsidRPr="002A1753" w:rsidRDefault="004E7BB8" w:rsidP="00353EB1">
      <w:pPr>
        <w:spacing w:after="0"/>
      </w:pPr>
      <w:r w:rsidRPr="002A1753">
        <w:t>[</w:t>
      </w:r>
      <w:r w:rsidR="008224E9" w:rsidRPr="002A1753">
        <w:t>Ubaidullah bin Musa related to us from Hisham bin ‘Urwah</w:t>
      </w:r>
      <w:r w:rsidR="00821BE6" w:rsidRPr="002A1753">
        <w:t>. Ubaidullah said: I believe that he related it from his father. And he said: “</w:t>
      </w:r>
      <w:r w:rsidR="00B055E0" w:rsidRPr="002A1753">
        <w:t>Fear or consciousness of Allah</w:t>
      </w:r>
      <w:r w:rsidR="00821BE6" w:rsidRPr="002A1753">
        <w:t>”</w:t>
      </w:r>
      <w:r w:rsidR="00B055E0" w:rsidRPr="002A1753">
        <w:t xml:space="preserve">]. </w:t>
      </w:r>
    </w:p>
    <w:p w14:paraId="2C1CB93B" w14:textId="77777777" w:rsidR="00B055E0" w:rsidRPr="002A1753" w:rsidRDefault="00B055E0" w:rsidP="00353EB1">
      <w:pPr>
        <w:spacing w:after="0"/>
      </w:pPr>
    </w:p>
    <w:p w14:paraId="714AB010" w14:textId="6D17E23D" w:rsidR="0049262B" w:rsidRPr="002A1753" w:rsidRDefault="00B055E0" w:rsidP="00353EB1">
      <w:pPr>
        <w:spacing w:after="0"/>
      </w:pPr>
      <w:r w:rsidRPr="002A1753">
        <w:t>It was recorded also via</w:t>
      </w:r>
      <w:r w:rsidR="00A41985" w:rsidRPr="002A1753">
        <w:t xml:space="preserve"> Ibn Sa’d in “Al-</w:t>
      </w:r>
      <w:proofErr w:type="spellStart"/>
      <w:r w:rsidR="00A41985" w:rsidRPr="002A1753">
        <w:t>Muntazhim</w:t>
      </w:r>
      <w:proofErr w:type="spellEnd"/>
      <w:r w:rsidR="00A41985" w:rsidRPr="002A1753">
        <w:t xml:space="preserve"> Fee </w:t>
      </w:r>
      <w:proofErr w:type="spellStart"/>
      <w:r w:rsidR="00A41985" w:rsidRPr="002A1753">
        <w:t>Tareekh</w:t>
      </w:r>
      <w:proofErr w:type="spellEnd"/>
      <w:r w:rsidR="00A41985" w:rsidRPr="002A1753">
        <w:t xml:space="preserve"> Al-</w:t>
      </w:r>
      <w:proofErr w:type="spellStart"/>
      <w:r w:rsidR="00A41985" w:rsidRPr="002A1753">
        <w:t>Mulook</w:t>
      </w:r>
      <w:proofErr w:type="spellEnd"/>
      <w:r w:rsidR="00A41985" w:rsidRPr="002A1753">
        <w:t xml:space="preserve"> Wa l-</w:t>
      </w:r>
      <w:proofErr w:type="spellStart"/>
      <w:r w:rsidR="00A41985" w:rsidRPr="002A1753">
        <w:t>Umam</w:t>
      </w:r>
      <w:proofErr w:type="spellEnd"/>
      <w:r w:rsidR="00A41985" w:rsidRPr="002A1753">
        <w:t>” (4/68-69)</w:t>
      </w:r>
      <w:r w:rsidR="00A333C7" w:rsidRPr="002A1753">
        <w:t xml:space="preserve">, </w:t>
      </w:r>
      <w:r w:rsidR="00586BCF" w:rsidRPr="002A1753">
        <w:t>in “</w:t>
      </w:r>
      <w:proofErr w:type="spellStart"/>
      <w:r w:rsidR="00586BCF" w:rsidRPr="002A1753">
        <w:t>Ansaab</w:t>
      </w:r>
      <w:proofErr w:type="spellEnd"/>
      <w:r w:rsidR="00586BCF" w:rsidRPr="002A1753">
        <w:t xml:space="preserve"> ul-</w:t>
      </w:r>
      <w:proofErr w:type="spellStart"/>
      <w:r w:rsidR="00586BCF" w:rsidRPr="002A1753">
        <w:t>Ashraaf</w:t>
      </w:r>
      <w:proofErr w:type="spellEnd"/>
      <w:r w:rsidR="00586BCF" w:rsidRPr="002A1753">
        <w:t xml:space="preserve">” of </w:t>
      </w:r>
      <w:r w:rsidR="001B14CF" w:rsidRPr="002A1753">
        <w:t>Al-</w:t>
      </w:r>
      <w:proofErr w:type="spellStart"/>
      <w:r w:rsidR="001B14CF" w:rsidRPr="002A1753">
        <w:t>Baladhuri</w:t>
      </w:r>
      <w:proofErr w:type="spellEnd"/>
      <w:r w:rsidR="001B14CF" w:rsidRPr="002A1753">
        <w:t xml:space="preserve"> (1/590/1195)</w:t>
      </w:r>
      <w:r w:rsidR="00A333C7" w:rsidRPr="002A1753">
        <w:t xml:space="preserve"> and in “</w:t>
      </w:r>
      <w:proofErr w:type="spellStart"/>
      <w:r w:rsidR="00A333C7" w:rsidRPr="002A1753">
        <w:t>Tareekh</w:t>
      </w:r>
      <w:proofErr w:type="spellEnd"/>
      <w:r w:rsidR="00A333C7" w:rsidRPr="002A1753">
        <w:t xml:space="preserve"> Dimashq” of Ibn ‘</w:t>
      </w:r>
      <w:proofErr w:type="spellStart"/>
      <w:r w:rsidR="00A333C7" w:rsidRPr="002A1753">
        <w:t>Asakir</w:t>
      </w:r>
      <w:proofErr w:type="spellEnd"/>
      <w:r w:rsidR="00A333C7" w:rsidRPr="002A1753">
        <w:t xml:space="preserve"> (30/301)</w:t>
      </w:r>
      <w:r w:rsidR="006E784F" w:rsidRPr="002A1753">
        <w:t xml:space="preserve"> via ‘Abdah from Hisham, among others.</w:t>
      </w:r>
    </w:p>
    <w:p w14:paraId="484F4209" w14:textId="23A5211F" w:rsidR="006E784F" w:rsidRPr="002A1753" w:rsidRDefault="006E784F" w:rsidP="00353EB1">
      <w:pPr>
        <w:spacing w:after="0"/>
      </w:pPr>
    </w:p>
    <w:p w14:paraId="10F4718A" w14:textId="341F7871" w:rsidR="006E784F" w:rsidRPr="002A1753" w:rsidRDefault="006E784F" w:rsidP="00353EB1">
      <w:pPr>
        <w:spacing w:after="0"/>
      </w:pPr>
      <w:r w:rsidRPr="002A1753">
        <w:t xml:space="preserve">- The following came stated in “Al-Amwaal” of </w:t>
      </w:r>
      <w:r w:rsidR="001207E4" w:rsidRPr="002A1753">
        <w:t>Al-Qasim bin Salam (12/9):</w:t>
      </w:r>
    </w:p>
    <w:p w14:paraId="365C5BA5" w14:textId="1034A58E" w:rsidR="001207E4" w:rsidRPr="002A1753" w:rsidRDefault="001207E4" w:rsidP="00353EB1">
      <w:pPr>
        <w:spacing w:after="0"/>
      </w:pPr>
    </w:p>
    <w:p w14:paraId="4EBFFF8B" w14:textId="5CC2FEE6" w:rsidR="001207E4" w:rsidRPr="002A1753" w:rsidRDefault="001207E4" w:rsidP="00353EB1">
      <w:pPr>
        <w:spacing w:after="0"/>
      </w:pPr>
      <w:r w:rsidRPr="002A1753">
        <w:t>[‘Ali bin Hashim (meaning Ibn ul-Barid)</w:t>
      </w:r>
      <w:r w:rsidR="00D2409A" w:rsidRPr="002A1753">
        <w:t xml:space="preserve"> related to us from </w:t>
      </w:r>
      <w:proofErr w:type="spellStart"/>
      <w:r w:rsidR="00D2409A" w:rsidRPr="002A1753">
        <w:t>Isma’eel</w:t>
      </w:r>
      <w:proofErr w:type="spellEnd"/>
      <w:r w:rsidR="00D2409A" w:rsidRPr="002A1753">
        <w:t xml:space="preserve"> bin Abi Khalid, from Qais bin Abi Hazim (or other than him) from Abu Bakr … similar to that (</w:t>
      </w:r>
      <w:proofErr w:type="gramStart"/>
      <w:r w:rsidR="00D2409A" w:rsidRPr="002A1753">
        <w:t>i.e.</w:t>
      </w:r>
      <w:proofErr w:type="gramEnd"/>
      <w:r w:rsidR="00D2409A" w:rsidRPr="002A1753">
        <w:t xml:space="preserve"> the Hadith of his speech)</w:t>
      </w:r>
      <w:r w:rsidR="0020009A" w:rsidRPr="002A1753">
        <w:t xml:space="preserve">. It is also mentioned </w:t>
      </w:r>
      <w:r w:rsidR="00115D0C" w:rsidRPr="002A1753">
        <w:t>exactly as it is in “Al-</w:t>
      </w:r>
      <w:proofErr w:type="spellStart"/>
      <w:r w:rsidR="00115D0C" w:rsidRPr="002A1753">
        <w:t>Khutub</w:t>
      </w:r>
      <w:proofErr w:type="spellEnd"/>
      <w:r w:rsidR="00115D0C" w:rsidRPr="002A1753">
        <w:t xml:space="preserve"> Wa l-</w:t>
      </w:r>
      <w:proofErr w:type="spellStart"/>
      <w:r w:rsidR="00115D0C" w:rsidRPr="002A1753">
        <w:t>Mawaa’izh</w:t>
      </w:r>
      <w:proofErr w:type="spellEnd"/>
      <w:r w:rsidR="00115D0C" w:rsidRPr="002A1753">
        <w:t>” of Abu ‘Ubaid (187/120).</w:t>
      </w:r>
      <w:r w:rsidR="00FB1D38" w:rsidRPr="002A1753">
        <w:t xml:space="preserve"> The first Isnad of Abu Ubaid Al-Qasim is Mursal of the highest quality</w:t>
      </w:r>
      <w:r w:rsidR="00D308D1" w:rsidRPr="002A1753">
        <w:t xml:space="preserve"> whilst the second is </w:t>
      </w:r>
      <w:proofErr w:type="spellStart"/>
      <w:r w:rsidR="00D308D1" w:rsidRPr="002A1753">
        <w:t>Muttas</w:t>
      </w:r>
      <w:r w:rsidR="00F91E1D" w:rsidRPr="002A1753">
        <w:t>i</w:t>
      </w:r>
      <w:r w:rsidR="00D308D1" w:rsidRPr="002A1753">
        <w:t>l</w:t>
      </w:r>
      <w:proofErr w:type="spellEnd"/>
      <w:r w:rsidR="00F71B12" w:rsidRPr="002A1753">
        <w:t xml:space="preserve"> (continuous in chain)</w:t>
      </w:r>
      <w:r w:rsidR="00D308D1" w:rsidRPr="002A1753">
        <w:t xml:space="preserve"> Sahih. The Khabar (reported tradition) is therefore of the highest level of </w:t>
      </w:r>
      <w:r w:rsidR="00BB6C21" w:rsidRPr="002A1753">
        <w:t xml:space="preserve">authenticity and especially alongside the corroborations and supportive </w:t>
      </w:r>
      <w:proofErr w:type="gramStart"/>
      <w:r w:rsidR="00BB6C21" w:rsidRPr="002A1753">
        <w:t>evidences</w:t>
      </w:r>
      <w:proofErr w:type="gramEnd"/>
      <w:r w:rsidR="00BB6C21" w:rsidRPr="002A1753">
        <w:t xml:space="preserve"> that we have </w:t>
      </w:r>
      <w:r w:rsidR="00586251" w:rsidRPr="002A1753">
        <w:t>presented in our book “</w:t>
      </w:r>
      <w:proofErr w:type="spellStart"/>
      <w:r w:rsidR="00586251" w:rsidRPr="002A1753">
        <w:t>Muhaasabat</w:t>
      </w:r>
      <w:proofErr w:type="spellEnd"/>
      <w:r w:rsidR="00586251" w:rsidRPr="002A1753">
        <w:t xml:space="preserve"> ul-</w:t>
      </w:r>
      <w:proofErr w:type="spellStart"/>
      <w:r w:rsidR="00586251" w:rsidRPr="002A1753">
        <w:t>Hukkaam</w:t>
      </w:r>
      <w:proofErr w:type="spellEnd"/>
      <w:r w:rsidR="00C34442" w:rsidRPr="002A1753">
        <w:t>” (Accounting the Rulers) and they can be revised there.</w:t>
      </w:r>
    </w:p>
    <w:p w14:paraId="1DF743CE" w14:textId="28BBEC15" w:rsidR="009F3426" w:rsidRPr="002A1753" w:rsidRDefault="009F3426" w:rsidP="00353EB1">
      <w:pPr>
        <w:spacing w:after="0"/>
      </w:pPr>
    </w:p>
    <w:p w14:paraId="4C5CBD0A" w14:textId="397EB75A" w:rsidR="00C34442" w:rsidRPr="002A1753" w:rsidRDefault="00C34442" w:rsidP="00353EB1">
      <w:pPr>
        <w:spacing w:after="0"/>
      </w:pPr>
      <w:r w:rsidRPr="002A1753">
        <w:t xml:space="preserve">- </w:t>
      </w:r>
      <w:r w:rsidR="00D4173E" w:rsidRPr="002A1753">
        <w:t>Imam Abdullah bin Ahmad bin Hanbal</w:t>
      </w:r>
      <w:r w:rsidR="001D6912" w:rsidRPr="002A1753">
        <w:t xml:space="preserve"> recorded in “</w:t>
      </w:r>
      <w:proofErr w:type="spellStart"/>
      <w:r w:rsidR="001D6912" w:rsidRPr="002A1753">
        <w:t>Fadaa’il</w:t>
      </w:r>
      <w:proofErr w:type="spellEnd"/>
      <w:r w:rsidR="001D6912" w:rsidRPr="002A1753">
        <w:t xml:space="preserve"> As-Sahabah” (1/162/147) with a Sahih </w:t>
      </w:r>
      <w:r w:rsidR="002F38A0" w:rsidRPr="002A1753">
        <w:t>I</w:t>
      </w:r>
      <w:r w:rsidR="001D6912" w:rsidRPr="002A1753">
        <w:t>snad to its end</w:t>
      </w:r>
      <w:r w:rsidR="002F38A0" w:rsidRPr="002A1753">
        <w:t xml:space="preserve"> although</w:t>
      </w:r>
      <w:r w:rsidR="00276617" w:rsidRPr="002A1753">
        <w:t xml:space="preserve"> it is</w:t>
      </w:r>
      <w:r w:rsidR="002F38A0" w:rsidRPr="002A1753">
        <w:t xml:space="preserve"> Mursal</w:t>
      </w:r>
      <w:r w:rsidR="00276617" w:rsidRPr="002A1753">
        <w:t>:</w:t>
      </w:r>
    </w:p>
    <w:p w14:paraId="4D4CCE89" w14:textId="169C4B9E" w:rsidR="00B212A3" w:rsidRPr="002A1753" w:rsidRDefault="00B212A3" w:rsidP="00353EB1">
      <w:pPr>
        <w:spacing w:after="0"/>
      </w:pPr>
    </w:p>
    <w:p w14:paraId="050DAAD1" w14:textId="4D1CEF78" w:rsidR="00B212A3" w:rsidRPr="002A1753" w:rsidRDefault="00B212A3" w:rsidP="00353EB1">
      <w:pPr>
        <w:spacing w:after="0"/>
        <w:rPr>
          <w:rtl/>
          <w:lang w:bidi="ar-EG"/>
        </w:rPr>
      </w:pPr>
      <w:r w:rsidRPr="002A1753">
        <w:t>[Ahmad bin Muhammad bin Ayub related to us from Abu Bakr (meaning bin ‘Ayyash)</w:t>
      </w:r>
      <w:r w:rsidR="009967D1" w:rsidRPr="002A1753">
        <w:t xml:space="preserve">, from ‘Amr bin Maymun, from his father: That ‘Umar said to Abu Bakr: “Extend your hand </w:t>
      </w:r>
      <w:r w:rsidR="001A7311" w:rsidRPr="002A1753">
        <w:t>for us to give you the Bai’ah (pledge)”</w:t>
      </w:r>
      <w:r w:rsidR="008E14F4" w:rsidRPr="002A1753">
        <w:t xml:space="preserve">. He said: “Why would you give me the Bai’ah, </w:t>
      </w:r>
      <w:r w:rsidR="00333EF5" w:rsidRPr="002A1753">
        <w:t xml:space="preserve">as by Allah I </w:t>
      </w:r>
      <w:r w:rsidR="00C87716" w:rsidRPr="002A1753">
        <w:t>am not the one with the most Taqwaa (piety) from among you</w:t>
      </w:r>
      <w:r w:rsidR="00A21D6D" w:rsidRPr="002A1753">
        <w:t xml:space="preserve"> and I am not the strongest of you</w:t>
      </w:r>
      <w:r w:rsidR="00FB3BDD" w:rsidRPr="002A1753">
        <w:t>. The one with the most Taqwaa from us is Salim (meaning the Mawla of Abu Hudhaifah)</w:t>
      </w:r>
      <w:r w:rsidR="005421EC" w:rsidRPr="002A1753">
        <w:t xml:space="preserve"> and the strongest of us is ‘Umar”. “</w:t>
      </w:r>
      <w:r w:rsidR="00AB35D0" w:rsidRPr="002A1753">
        <w:t>E</w:t>
      </w:r>
      <w:r w:rsidR="005421EC" w:rsidRPr="002A1753">
        <w:t>xtend your hand</w:t>
      </w:r>
      <w:r w:rsidR="00EB04EA" w:rsidRPr="002A1753">
        <w:t>: “</w:t>
      </w:r>
      <w:r w:rsidR="00AB35D0" w:rsidRPr="002A1753">
        <w:t xml:space="preserve">When they (Muhammad SAW and Abu Bakr) were in the cave, and he </w:t>
      </w:r>
      <w:r w:rsidR="002439F2" w:rsidRPr="002A1753">
        <w:rPr>
          <w:rFonts w:ascii="Arial" w:hAnsi="Arial" w:cs="Arial"/>
          <w:rtl/>
        </w:rPr>
        <w:t>ﷺ</w:t>
      </w:r>
      <w:r w:rsidR="00AB35D0" w:rsidRPr="002A1753">
        <w:t xml:space="preserve"> said to his companion (Abu Bakr): Be not sad (or afraid), surely Allah is with us</w:t>
      </w:r>
      <w:r w:rsidR="0083076F" w:rsidRPr="002A1753">
        <w:t>” (</w:t>
      </w:r>
      <w:proofErr w:type="gramStart"/>
      <w:r w:rsidR="00165381" w:rsidRPr="002A1753">
        <w:t>i.e.</w:t>
      </w:r>
      <w:proofErr w:type="gramEnd"/>
      <w:r w:rsidR="00165381" w:rsidRPr="002A1753">
        <w:t xml:space="preserve"> Referring to At-Taubah: 40)</w:t>
      </w:r>
      <w:r w:rsidR="005C006E" w:rsidRPr="002A1753">
        <w:t xml:space="preserve">. He said: They then gave him the Bai’ah and allocated for him </w:t>
      </w:r>
      <w:r w:rsidR="00E94B85" w:rsidRPr="002A1753">
        <w:t>two thousand Dirham. He said: “Increase this amount for me as you have prevented me from trading</w:t>
      </w:r>
      <w:r w:rsidR="00A337B5" w:rsidRPr="002A1753">
        <w:t xml:space="preserve"> whilst I have dependents”. So, they increased the amount by 500 Dirham</w:t>
      </w:r>
      <w:r w:rsidR="00C12A90" w:rsidRPr="002A1753">
        <w:t xml:space="preserve"> and allocated for him a sheep every day which he would feed the Muslims</w:t>
      </w:r>
      <w:r w:rsidR="00DB4E92" w:rsidRPr="002A1753">
        <w:t xml:space="preserve"> with</w:t>
      </w:r>
      <w:r w:rsidR="00C12A90" w:rsidRPr="002A1753">
        <w:t xml:space="preserve">. </w:t>
      </w:r>
      <w:r w:rsidR="00546AC6" w:rsidRPr="002A1753">
        <w:t>H</w:t>
      </w:r>
      <w:r w:rsidR="00C12A90" w:rsidRPr="002A1753">
        <w:t>e said:</w:t>
      </w:r>
      <w:r w:rsidR="00546AC6" w:rsidRPr="002A1753">
        <w:t xml:space="preserve"> </w:t>
      </w:r>
      <w:r w:rsidR="005517A8" w:rsidRPr="002A1753">
        <w:t xml:space="preserve">“Give my family its head and its trotters (feet)” and so they did]. </w:t>
      </w:r>
      <w:r w:rsidR="00C12A90" w:rsidRPr="002A1753">
        <w:t xml:space="preserve"> </w:t>
      </w:r>
    </w:p>
    <w:p w14:paraId="06A5C086" w14:textId="24EBC697" w:rsidR="009F3426" w:rsidRPr="002A1753" w:rsidRDefault="009F3426" w:rsidP="00353EB1">
      <w:pPr>
        <w:spacing w:after="0"/>
      </w:pPr>
    </w:p>
    <w:p w14:paraId="042E4209" w14:textId="472B0999" w:rsidR="00DB4E92" w:rsidRPr="002A1753" w:rsidRDefault="00C47967" w:rsidP="00353EB1">
      <w:pPr>
        <w:spacing w:after="0"/>
        <w:rPr>
          <w:lang w:bidi="ar-EG"/>
        </w:rPr>
      </w:pPr>
      <w:r w:rsidRPr="002A1753">
        <w:t xml:space="preserve"> - </w:t>
      </w:r>
      <w:r w:rsidR="007A15F0" w:rsidRPr="002A1753">
        <w:rPr>
          <w:lang w:bidi="ar-EG"/>
        </w:rPr>
        <w:t>Indeed, it has been reported that</w:t>
      </w:r>
      <w:r w:rsidR="00AA3917" w:rsidRPr="002A1753">
        <w:rPr>
          <w:lang w:bidi="ar-EG"/>
        </w:rPr>
        <w:t xml:space="preserve"> he sought from the people to be released from his position following</w:t>
      </w:r>
      <w:r w:rsidR="00C93485" w:rsidRPr="002A1753">
        <w:rPr>
          <w:lang w:bidi="ar-EG"/>
        </w:rPr>
        <w:t xml:space="preserve"> ‘Ali bin Abi Talib’s Bai’ah to him, however they refused this from him. </w:t>
      </w:r>
      <w:r w:rsidR="002439F2" w:rsidRPr="002A1753">
        <w:rPr>
          <w:lang w:bidi="ar-EG"/>
        </w:rPr>
        <w:t xml:space="preserve">This is what came mentioned in </w:t>
      </w:r>
      <w:bookmarkStart w:id="12" w:name="_Hlk81482576"/>
      <w:r w:rsidR="002439F2" w:rsidRPr="002A1753">
        <w:rPr>
          <w:lang w:bidi="ar-EG"/>
        </w:rPr>
        <w:t>“</w:t>
      </w:r>
      <w:proofErr w:type="spellStart"/>
      <w:r w:rsidR="002439F2" w:rsidRPr="002A1753">
        <w:rPr>
          <w:lang w:bidi="ar-EG"/>
        </w:rPr>
        <w:t>Fadaa’il</w:t>
      </w:r>
      <w:proofErr w:type="spellEnd"/>
      <w:r w:rsidR="002439F2" w:rsidRPr="002A1753">
        <w:rPr>
          <w:lang w:bidi="ar-EG"/>
        </w:rPr>
        <w:t xml:space="preserve"> As-Sahabah” (1/</w:t>
      </w:r>
      <w:r w:rsidR="00467650" w:rsidRPr="002A1753">
        <w:rPr>
          <w:lang w:bidi="ar-EG"/>
        </w:rPr>
        <w:t>133</w:t>
      </w:r>
      <w:r w:rsidR="002439F2" w:rsidRPr="002A1753">
        <w:rPr>
          <w:lang w:bidi="ar-EG"/>
        </w:rPr>
        <w:t>/1</w:t>
      </w:r>
      <w:r w:rsidR="00467650" w:rsidRPr="002A1753">
        <w:rPr>
          <w:lang w:bidi="ar-EG"/>
        </w:rPr>
        <w:t>03</w:t>
      </w:r>
      <w:r w:rsidR="002439F2" w:rsidRPr="002A1753">
        <w:rPr>
          <w:lang w:bidi="ar-EG"/>
        </w:rPr>
        <w:t>)</w:t>
      </w:r>
      <w:r w:rsidR="00467650" w:rsidRPr="002A1753">
        <w:rPr>
          <w:lang w:bidi="ar-EG"/>
        </w:rPr>
        <w:t>: [</w:t>
      </w:r>
      <w:bookmarkEnd w:id="12"/>
      <w:r w:rsidR="00467650" w:rsidRPr="002A1753">
        <w:rPr>
          <w:lang w:bidi="ar-EG"/>
        </w:rPr>
        <w:t>My father related to me</w:t>
      </w:r>
      <w:r w:rsidR="00E24498" w:rsidRPr="002A1753">
        <w:rPr>
          <w:lang w:bidi="ar-EG"/>
        </w:rPr>
        <w:t xml:space="preserve"> from</w:t>
      </w:r>
      <w:r w:rsidR="008227A3" w:rsidRPr="002A1753">
        <w:rPr>
          <w:lang w:bidi="ar-EG"/>
        </w:rPr>
        <w:t xml:space="preserve"> </w:t>
      </w:r>
      <w:proofErr w:type="spellStart"/>
      <w:r w:rsidR="008227A3" w:rsidRPr="002A1753">
        <w:rPr>
          <w:lang w:bidi="ar-EG"/>
        </w:rPr>
        <w:t>Taleed</w:t>
      </w:r>
      <w:proofErr w:type="spellEnd"/>
      <w:r w:rsidR="008227A3" w:rsidRPr="002A1753">
        <w:rPr>
          <w:lang w:bidi="ar-EG"/>
        </w:rPr>
        <w:t xml:space="preserve"> bin Sulaiman</w:t>
      </w:r>
      <w:r w:rsidR="008A7616" w:rsidRPr="002A1753">
        <w:rPr>
          <w:lang w:bidi="ar-EG"/>
        </w:rPr>
        <w:t xml:space="preserve"> from Abu Al-</w:t>
      </w:r>
      <w:r w:rsidR="002C7C7D" w:rsidRPr="002A1753">
        <w:rPr>
          <w:lang w:bidi="ar-EG"/>
        </w:rPr>
        <w:t>Jahhaf]</w:t>
      </w:r>
      <w:r w:rsidR="001B4A71" w:rsidRPr="002A1753">
        <w:rPr>
          <w:lang w:bidi="ar-EG"/>
        </w:rPr>
        <w:t>. H</w:t>
      </w:r>
      <w:r w:rsidR="002C7C7D" w:rsidRPr="002A1753">
        <w:rPr>
          <w:lang w:bidi="ar-EG"/>
        </w:rPr>
        <w:t>e also said in “</w:t>
      </w:r>
      <w:proofErr w:type="spellStart"/>
      <w:r w:rsidR="002C7C7D" w:rsidRPr="002A1753">
        <w:rPr>
          <w:lang w:bidi="ar-EG"/>
        </w:rPr>
        <w:t>Fadaa’il</w:t>
      </w:r>
      <w:proofErr w:type="spellEnd"/>
      <w:r w:rsidR="002C7C7D" w:rsidRPr="002A1753">
        <w:rPr>
          <w:lang w:bidi="ar-EG"/>
        </w:rPr>
        <w:t xml:space="preserve"> As-Sahabah” (1/</w:t>
      </w:r>
      <w:r w:rsidR="008A757A" w:rsidRPr="002A1753">
        <w:rPr>
          <w:lang w:bidi="ar-EG"/>
        </w:rPr>
        <w:t>151/133</w:t>
      </w:r>
      <w:r w:rsidR="002C7C7D" w:rsidRPr="002A1753">
        <w:rPr>
          <w:lang w:bidi="ar-EG"/>
        </w:rPr>
        <w:t>): [</w:t>
      </w:r>
      <w:r w:rsidR="008A757A" w:rsidRPr="002A1753">
        <w:rPr>
          <w:lang w:bidi="ar-EG"/>
        </w:rPr>
        <w:t>Ahmad bin Abdul Jabbar related to us from Muhammad bin ‘Abbad</w:t>
      </w:r>
      <w:r w:rsidR="001656AD" w:rsidRPr="002A1753">
        <w:rPr>
          <w:lang w:bidi="ar-EG"/>
        </w:rPr>
        <w:t xml:space="preserve"> Sandula, from </w:t>
      </w:r>
      <w:proofErr w:type="spellStart"/>
      <w:r w:rsidR="001656AD" w:rsidRPr="002A1753">
        <w:rPr>
          <w:lang w:bidi="ar-EG"/>
        </w:rPr>
        <w:t>Taleed</w:t>
      </w:r>
      <w:proofErr w:type="spellEnd"/>
      <w:r w:rsidR="001B4A71" w:rsidRPr="002A1753">
        <w:rPr>
          <w:lang w:bidi="ar-EG"/>
        </w:rPr>
        <w:t xml:space="preserve"> bin Sulaiman, from Abu Al-Jahhaf Dawud bin Abi ‘</w:t>
      </w:r>
      <w:proofErr w:type="spellStart"/>
      <w:r w:rsidR="001B4A71" w:rsidRPr="002A1753">
        <w:rPr>
          <w:lang w:bidi="ar-EG"/>
        </w:rPr>
        <w:t>Awf</w:t>
      </w:r>
      <w:proofErr w:type="spellEnd"/>
      <w:r w:rsidR="001B4A71" w:rsidRPr="002A1753">
        <w:rPr>
          <w:lang w:bidi="ar-EG"/>
        </w:rPr>
        <w:t>] and again in “</w:t>
      </w:r>
      <w:proofErr w:type="spellStart"/>
      <w:r w:rsidR="001B4A71" w:rsidRPr="002A1753">
        <w:rPr>
          <w:lang w:bidi="ar-EG"/>
        </w:rPr>
        <w:t>Fadaa’il</w:t>
      </w:r>
      <w:proofErr w:type="spellEnd"/>
      <w:r w:rsidR="001B4A71" w:rsidRPr="002A1753">
        <w:rPr>
          <w:lang w:bidi="ar-EG"/>
        </w:rPr>
        <w:t xml:space="preserve"> As-Sahabah” (1/1</w:t>
      </w:r>
      <w:r w:rsidR="00152B05" w:rsidRPr="002A1753">
        <w:rPr>
          <w:lang w:bidi="ar-EG"/>
        </w:rPr>
        <w:t>32/101</w:t>
      </w:r>
      <w:r w:rsidR="001B4A71" w:rsidRPr="002A1753">
        <w:rPr>
          <w:lang w:bidi="ar-EG"/>
        </w:rPr>
        <w:t>): [</w:t>
      </w:r>
      <w:r w:rsidR="00152B05" w:rsidRPr="002A1753">
        <w:rPr>
          <w:lang w:bidi="ar-EG"/>
        </w:rPr>
        <w:t>Abdullah bin ‘Umar Abu Abdur Rahman Al-</w:t>
      </w:r>
      <w:proofErr w:type="spellStart"/>
      <w:r w:rsidR="00152B05" w:rsidRPr="002A1753">
        <w:rPr>
          <w:lang w:bidi="ar-EG"/>
        </w:rPr>
        <w:t>Qurashiy</w:t>
      </w:r>
      <w:proofErr w:type="spellEnd"/>
      <w:r w:rsidR="00152B05" w:rsidRPr="002A1753">
        <w:rPr>
          <w:lang w:bidi="ar-EG"/>
        </w:rPr>
        <w:t xml:space="preserve"> related to me</w:t>
      </w:r>
      <w:r w:rsidR="006855BA" w:rsidRPr="002A1753">
        <w:rPr>
          <w:lang w:bidi="ar-EG"/>
        </w:rPr>
        <w:t xml:space="preserve"> from ‘Ali bin Hashim bin Al-Bared, from his father, from Abu Al-Jahhaf, that he said: When Abu Bakr was given the Bai’ah (pledge</w:t>
      </w:r>
      <w:r w:rsidR="00774E59" w:rsidRPr="002A1753">
        <w:rPr>
          <w:lang w:bidi="ar-EG"/>
        </w:rPr>
        <w:t>)</w:t>
      </w:r>
      <w:r w:rsidR="003B368B" w:rsidRPr="002A1753">
        <w:rPr>
          <w:lang w:bidi="ar-EG"/>
        </w:rPr>
        <w:t>, then ‘Ali and his companions gave him the Bai’ah</w:t>
      </w:r>
      <w:r w:rsidR="00261488" w:rsidRPr="002A1753">
        <w:rPr>
          <w:lang w:bidi="ar-EG"/>
        </w:rPr>
        <w:t>, he arose three times asking the people to be released from the duty of leadership</w:t>
      </w:r>
      <w:r w:rsidR="00D8252E" w:rsidRPr="002A1753">
        <w:rPr>
          <w:lang w:bidi="ar-EG"/>
        </w:rPr>
        <w:t xml:space="preserve">, saying: “O people, I have </w:t>
      </w:r>
      <w:r w:rsidR="00D10EAB" w:rsidRPr="002A1753">
        <w:rPr>
          <w:lang w:bidi="ar-EG"/>
        </w:rPr>
        <w:t xml:space="preserve">rescinded your Bai’ah, is there anyone who </w:t>
      </w:r>
      <w:r w:rsidR="00B21B7D" w:rsidRPr="002A1753">
        <w:rPr>
          <w:lang w:bidi="ar-EG"/>
        </w:rPr>
        <w:t>dislikes (or objects)</w:t>
      </w:r>
      <w:r w:rsidR="00461FD2" w:rsidRPr="002A1753">
        <w:rPr>
          <w:lang w:bidi="ar-EG"/>
        </w:rPr>
        <w:t xml:space="preserve">?” </w:t>
      </w:r>
      <w:r w:rsidR="00655AB1" w:rsidRPr="002A1753">
        <w:rPr>
          <w:lang w:bidi="ar-EG"/>
        </w:rPr>
        <w:t>‘Ali stood in the front of the people saying: “By Allah, we will not</w:t>
      </w:r>
      <w:r w:rsidR="0022086B" w:rsidRPr="002A1753">
        <w:rPr>
          <w:lang w:bidi="ar-EG"/>
        </w:rPr>
        <w:t xml:space="preserve"> depose you and you will not seek to be deposed ever. The Messenger of Allah </w:t>
      </w:r>
      <w:r w:rsidR="002923CA" w:rsidRPr="002A1753">
        <w:rPr>
          <w:lang w:bidi="ar-EG"/>
        </w:rPr>
        <w:t xml:space="preserve">put you forward to lead the people in the prayer, so who </w:t>
      </w:r>
      <w:r w:rsidR="00CA6A10" w:rsidRPr="002A1753">
        <w:rPr>
          <w:lang w:bidi="ar-EG"/>
        </w:rPr>
        <w:t>then can put you back?!]. This is a strong (</w:t>
      </w:r>
      <w:proofErr w:type="spellStart"/>
      <w:r w:rsidR="00CA6A10" w:rsidRPr="002A1753">
        <w:rPr>
          <w:lang w:bidi="ar-EG"/>
        </w:rPr>
        <w:t>Qawwiy</w:t>
      </w:r>
      <w:proofErr w:type="spellEnd"/>
      <w:r w:rsidR="00CA6A10" w:rsidRPr="002A1753">
        <w:rPr>
          <w:lang w:bidi="ar-EG"/>
        </w:rPr>
        <w:t>) Mursal narration and there is no issue (Ba’s) with it.</w:t>
      </w:r>
    </w:p>
    <w:p w14:paraId="1BA834E0" w14:textId="591C0DC5" w:rsidR="00CA6A10" w:rsidRPr="002A1753" w:rsidRDefault="00CA6A10" w:rsidP="00353EB1">
      <w:pPr>
        <w:spacing w:after="0"/>
        <w:rPr>
          <w:lang w:bidi="ar-EG"/>
        </w:rPr>
      </w:pPr>
    </w:p>
    <w:p w14:paraId="555745A3" w14:textId="37483C75" w:rsidR="000B32EA" w:rsidRDefault="00CA6A10" w:rsidP="00353EB1">
      <w:pPr>
        <w:spacing w:after="0"/>
        <w:rPr>
          <w:lang w:bidi="ar-EG"/>
        </w:rPr>
      </w:pPr>
      <w:r w:rsidRPr="002A1753">
        <w:rPr>
          <w:b/>
          <w:bCs/>
          <w:u w:val="single"/>
          <w:lang w:bidi="ar-EG"/>
        </w:rPr>
        <w:t>I say</w:t>
      </w:r>
      <w:r w:rsidRPr="002A1753">
        <w:rPr>
          <w:lang w:bidi="ar-EG"/>
        </w:rPr>
        <w:t xml:space="preserve">: </w:t>
      </w:r>
      <w:r w:rsidR="005906BD" w:rsidRPr="002A1753">
        <w:rPr>
          <w:lang w:bidi="ar-EG"/>
        </w:rPr>
        <w:t xml:space="preserve">What has been presented is </w:t>
      </w:r>
      <w:r w:rsidR="00E9288B" w:rsidRPr="002A1753">
        <w:rPr>
          <w:lang w:bidi="ar-EG"/>
        </w:rPr>
        <w:t>sufficient</w:t>
      </w:r>
      <w:r w:rsidR="005906BD" w:rsidRPr="002A1753">
        <w:rPr>
          <w:lang w:bidi="ar-EG"/>
        </w:rPr>
        <w:t xml:space="preserve">, by </w:t>
      </w:r>
      <w:r w:rsidR="00E9288B" w:rsidRPr="002A1753">
        <w:rPr>
          <w:lang w:bidi="ar-EG"/>
        </w:rPr>
        <w:t>Allah’s will, for any seeker of the truth. There is no mention</w:t>
      </w:r>
      <w:r w:rsidR="00A870E2" w:rsidRPr="002A1753">
        <w:rPr>
          <w:lang w:bidi="ar-EG"/>
        </w:rPr>
        <w:t xml:space="preserve"> at all</w:t>
      </w:r>
      <w:r w:rsidR="00E9288B" w:rsidRPr="002A1753">
        <w:rPr>
          <w:lang w:bidi="ar-EG"/>
        </w:rPr>
        <w:t xml:space="preserve"> here or there (anywhere) of the</w:t>
      </w:r>
      <w:r w:rsidR="00A870E2" w:rsidRPr="002A1753">
        <w:rPr>
          <w:lang w:bidi="ar-EG"/>
        </w:rPr>
        <w:t xml:space="preserve"> condition of being from Quraish. All that was mentioned was: His companionship in the cave</w:t>
      </w:r>
      <w:r w:rsidR="000A7AC9" w:rsidRPr="002A1753">
        <w:rPr>
          <w:lang w:bidi="ar-EG"/>
        </w:rPr>
        <w:t xml:space="preserve"> and</w:t>
      </w:r>
      <w:r w:rsidR="00A870E2" w:rsidRPr="002A1753">
        <w:rPr>
          <w:lang w:bidi="ar-EG"/>
        </w:rPr>
        <w:t xml:space="preserve"> his leadership over the prayer</w:t>
      </w:r>
      <w:r w:rsidR="00F86BD1">
        <w:rPr>
          <w:lang w:bidi="ar-EG"/>
        </w:rPr>
        <w:t xml:space="preserve"> </w:t>
      </w:r>
      <w:r w:rsidR="00F86BD1" w:rsidRPr="0083500A">
        <w:rPr>
          <w:highlight w:val="yellow"/>
          <w:lang w:bidi="ar-EG"/>
        </w:rPr>
        <w:t>in the Prophet’s Masjid which none except the Prophet</w:t>
      </w:r>
      <w:r w:rsidR="00D07A63" w:rsidRPr="0083500A">
        <w:rPr>
          <w:highlight w:val="yellow"/>
          <w:lang w:bidi="ar-EG"/>
        </w:rPr>
        <w:t xml:space="preserve"> </w:t>
      </w:r>
      <w:r w:rsidR="00D07A63" w:rsidRPr="0083500A">
        <w:rPr>
          <w:rFonts w:hint="cs"/>
          <w:highlight w:val="yellow"/>
          <w:rtl/>
          <w:lang w:bidi="ar-EG"/>
        </w:rPr>
        <w:t>ﷺ</w:t>
      </w:r>
      <w:r w:rsidR="00F86BD1" w:rsidRPr="0083500A">
        <w:rPr>
          <w:highlight w:val="yellow"/>
          <w:lang w:bidi="ar-EG"/>
        </w:rPr>
        <w:t xml:space="preserve"> led the prayer in</w:t>
      </w:r>
      <w:r w:rsidR="00D07A63" w:rsidRPr="0083500A">
        <w:rPr>
          <w:highlight w:val="yellow"/>
          <w:lang w:bidi="ar-EG"/>
        </w:rPr>
        <w:t>, in his capacity as the head of state</w:t>
      </w:r>
      <w:r w:rsidR="007C57DA" w:rsidRPr="0083500A">
        <w:rPr>
          <w:highlight w:val="yellow"/>
          <w:lang w:bidi="ar-EG"/>
        </w:rPr>
        <w:t xml:space="preserve"> and ruler of Al-Madinah, or the one whom the Prophet </w:t>
      </w:r>
      <w:r w:rsidR="007C57DA" w:rsidRPr="0083500A">
        <w:rPr>
          <w:rFonts w:hint="cs"/>
          <w:highlight w:val="yellow"/>
          <w:rtl/>
          <w:lang w:bidi="ar-EG"/>
        </w:rPr>
        <w:t>ﷺ</w:t>
      </w:r>
      <w:r w:rsidR="007C57DA" w:rsidRPr="0083500A">
        <w:rPr>
          <w:highlight w:val="yellow"/>
          <w:lang w:bidi="ar-EG"/>
        </w:rPr>
        <w:t xml:space="preserve"> deputised</w:t>
      </w:r>
      <w:r w:rsidR="004E4DF2" w:rsidRPr="0083500A">
        <w:rPr>
          <w:highlight w:val="yellow"/>
          <w:lang w:bidi="ar-EG"/>
        </w:rPr>
        <w:t xml:space="preserve"> over Al-Madinah with that description of being a ruler</w:t>
      </w:r>
      <w:r w:rsidR="0086370E" w:rsidRPr="0083500A">
        <w:rPr>
          <w:highlight w:val="yellow"/>
          <w:lang w:bidi="ar-EG"/>
        </w:rPr>
        <w:t>. It wasn’t because he was the most knowledgeable of the Book of Allah</w:t>
      </w:r>
      <w:r w:rsidR="00145226" w:rsidRPr="0083500A">
        <w:rPr>
          <w:highlight w:val="yellow"/>
          <w:lang w:bidi="ar-EG"/>
        </w:rPr>
        <w:t xml:space="preserve"> as the most knowledgeable were Ubay bin Ka’b, ‘Ali bin Abi Talib and a group from the Ansar</w:t>
      </w:r>
      <w:r w:rsidR="003F0322" w:rsidRPr="0083500A">
        <w:rPr>
          <w:highlight w:val="yellow"/>
          <w:lang w:bidi="ar-EG"/>
        </w:rPr>
        <w:t>, and possibly Abdullah bin Mas’ud, may Allah be pleased with them all, without rival.</w:t>
      </w:r>
      <w:r w:rsidR="00A870E2" w:rsidRPr="002A1753">
        <w:rPr>
          <w:lang w:bidi="ar-EG"/>
        </w:rPr>
        <w:t xml:space="preserve"> </w:t>
      </w:r>
    </w:p>
    <w:p w14:paraId="69E1EB08" w14:textId="76A9822A" w:rsidR="000B32EA" w:rsidRDefault="000B32EA" w:rsidP="00353EB1">
      <w:pPr>
        <w:spacing w:after="0"/>
        <w:rPr>
          <w:lang w:bidi="ar-EG"/>
        </w:rPr>
      </w:pPr>
    </w:p>
    <w:p w14:paraId="5FF38515" w14:textId="6FD92F90" w:rsidR="005A3595" w:rsidRDefault="00024080" w:rsidP="00353EB1">
      <w:pPr>
        <w:spacing w:after="0"/>
        <w:rPr>
          <w:lang w:bidi="ar-EG"/>
        </w:rPr>
      </w:pPr>
      <w:r w:rsidRPr="0087577D">
        <w:rPr>
          <w:highlight w:val="yellow"/>
          <w:lang w:bidi="ar-EG"/>
        </w:rPr>
        <w:t xml:space="preserve">There is also no room here for the statement of the Prophet </w:t>
      </w:r>
      <w:r w:rsidRPr="0087577D">
        <w:rPr>
          <w:rFonts w:hint="cs"/>
          <w:highlight w:val="yellow"/>
          <w:rtl/>
          <w:lang w:bidi="ar-EG"/>
        </w:rPr>
        <w:t>ﷺ</w:t>
      </w:r>
      <w:r w:rsidR="00234618" w:rsidRPr="0087577D">
        <w:rPr>
          <w:highlight w:val="yellow"/>
          <w:lang w:bidi="ar-EG"/>
        </w:rPr>
        <w:t xml:space="preserve">: </w:t>
      </w:r>
      <w:r w:rsidR="00234618" w:rsidRPr="0087577D">
        <w:rPr>
          <w:b/>
          <w:bCs/>
          <w:color w:val="FF0000"/>
          <w:highlight w:val="yellow"/>
          <w:u w:val="single"/>
          <w:lang w:bidi="ar-EG"/>
        </w:rPr>
        <w:t>“Whoever I am his Mawla (friend/supporter), then ‘Ali is his Mawla. O Allah, take as a friend whoever has befriended him and take as enemy whoever has taken him as an enemy”</w:t>
      </w:r>
      <w:r w:rsidR="00234618" w:rsidRPr="0087577D">
        <w:rPr>
          <w:highlight w:val="yellow"/>
          <w:lang w:bidi="ar-EG"/>
        </w:rPr>
        <w:t xml:space="preserve">. That is </w:t>
      </w:r>
      <w:r w:rsidR="007E0F82" w:rsidRPr="0087577D">
        <w:rPr>
          <w:highlight w:val="yellow"/>
          <w:lang w:bidi="ar-EG"/>
        </w:rPr>
        <w:t xml:space="preserve">because there is no relationship between the Wilayah here with the Khilafah and leadership as </w:t>
      </w:r>
      <w:r w:rsidR="00F82B92" w:rsidRPr="0087577D">
        <w:rPr>
          <w:highlight w:val="yellow"/>
          <w:lang w:bidi="ar-EG"/>
        </w:rPr>
        <w:t>the people of foolishness from the deluded have imagined. Rather, the Wilayah here is referring to another matter</w:t>
      </w:r>
      <w:r w:rsidR="006C3A75" w:rsidRPr="0087577D">
        <w:rPr>
          <w:highlight w:val="yellow"/>
          <w:lang w:bidi="ar-EG"/>
        </w:rPr>
        <w:t>, as is detailed in its context. For that reason, no one mentioned it or used it as an evidential argument</w:t>
      </w:r>
      <w:r w:rsidR="00902B36" w:rsidRPr="0087577D">
        <w:rPr>
          <w:highlight w:val="yellow"/>
          <w:lang w:bidi="ar-EG"/>
        </w:rPr>
        <w:t>, not even the Imam of guidance ‘Ali bin Abi Talib, as will be addressed later.</w:t>
      </w:r>
    </w:p>
    <w:p w14:paraId="611B7D79" w14:textId="77777777" w:rsidR="005A3595" w:rsidRDefault="005A3595" w:rsidP="00353EB1">
      <w:pPr>
        <w:spacing w:after="0"/>
        <w:rPr>
          <w:lang w:bidi="ar-EG"/>
        </w:rPr>
      </w:pPr>
    </w:p>
    <w:p w14:paraId="24491A95" w14:textId="57BBF7BA" w:rsidR="00CA6A10" w:rsidRPr="002A1753" w:rsidRDefault="000F4A2E" w:rsidP="00353EB1">
      <w:pPr>
        <w:spacing w:after="0"/>
        <w:rPr>
          <w:lang w:bidi="ar-EG"/>
        </w:rPr>
      </w:pPr>
      <w:r w:rsidRPr="002A1753">
        <w:rPr>
          <w:lang w:bidi="ar-EG"/>
        </w:rPr>
        <w:t>In addition, Abu Bakr did not</w:t>
      </w:r>
      <w:r w:rsidR="00EA73E9" w:rsidRPr="002A1753">
        <w:rPr>
          <w:lang w:bidi="ar-EG"/>
        </w:rPr>
        <w:t xml:space="preserve"> seek the leadership night or day. It was ‘Umar that </w:t>
      </w:r>
      <w:r w:rsidR="000D3376" w:rsidRPr="002A1753">
        <w:rPr>
          <w:lang w:bidi="ar-EG"/>
        </w:rPr>
        <w:t xml:space="preserve">pressured him to the Minbar and he only accepted it due to fear of Fitnah. It was a </w:t>
      </w:r>
      <w:r w:rsidR="000D3376" w:rsidRPr="00F74E98">
        <w:rPr>
          <w:color w:val="FF0000"/>
          <w:u w:val="single"/>
          <w:lang w:bidi="ar-EG"/>
        </w:rPr>
        <w:t xml:space="preserve">sudden (or spontaneous) </w:t>
      </w:r>
      <w:r w:rsidR="000D3376" w:rsidRPr="00F74E98">
        <w:rPr>
          <w:color w:val="FF0000"/>
          <w:u w:val="single"/>
          <w:lang w:bidi="ar-EG"/>
        </w:rPr>
        <w:lastRenderedPageBreak/>
        <w:t xml:space="preserve">occurrence </w:t>
      </w:r>
      <w:r w:rsidR="00C47CB2" w:rsidRPr="002A1753">
        <w:rPr>
          <w:lang w:bidi="ar-EG"/>
        </w:rPr>
        <w:t xml:space="preserve">through which Allah protected from its (potential) evil consequences, just as it appears that he wanted to rescind the post. </w:t>
      </w:r>
    </w:p>
    <w:p w14:paraId="4FEF1B71" w14:textId="22FC9259" w:rsidR="00C47CB2" w:rsidRPr="002A1753" w:rsidRDefault="00C47CB2" w:rsidP="00353EB1">
      <w:pPr>
        <w:spacing w:after="0"/>
        <w:rPr>
          <w:lang w:bidi="ar-EG"/>
        </w:rPr>
      </w:pPr>
    </w:p>
    <w:p w14:paraId="14ED6C80" w14:textId="2B2A0BC2" w:rsidR="006277B9" w:rsidRPr="002A1753" w:rsidRDefault="00AA7427" w:rsidP="00353EB1">
      <w:pPr>
        <w:spacing w:after="0"/>
        <w:rPr>
          <w:lang w:bidi="ar-EG"/>
        </w:rPr>
      </w:pPr>
      <w:r w:rsidRPr="002A1753">
        <w:rPr>
          <w:lang w:bidi="ar-EG"/>
        </w:rPr>
        <w:t xml:space="preserve">In addition, </w:t>
      </w:r>
      <w:r w:rsidR="00150B5A" w:rsidRPr="002A1753">
        <w:rPr>
          <w:lang w:bidi="ar-EG"/>
        </w:rPr>
        <w:t xml:space="preserve">there is no clear or </w:t>
      </w:r>
      <w:r w:rsidR="00796305" w:rsidRPr="002A1753">
        <w:rPr>
          <w:lang w:bidi="ar-EG"/>
        </w:rPr>
        <w:t>unclear</w:t>
      </w:r>
      <w:r w:rsidR="002E6EE7" w:rsidRPr="002A1753">
        <w:rPr>
          <w:lang w:bidi="ar-EG"/>
        </w:rPr>
        <w:t xml:space="preserve"> text</w:t>
      </w:r>
      <w:r w:rsidR="00640610" w:rsidRPr="002A1753">
        <w:rPr>
          <w:lang w:bidi="ar-EG"/>
        </w:rPr>
        <w:t xml:space="preserve"> indicating that Abu Bakr</w:t>
      </w:r>
      <w:r w:rsidR="00FE0E62" w:rsidRPr="002A1753">
        <w:rPr>
          <w:lang w:bidi="ar-EG"/>
        </w:rPr>
        <w:t>, may Allah be pleased with him,</w:t>
      </w:r>
      <w:r w:rsidR="00640610" w:rsidRPr="002A1753">
        <w:rPr>
          <w:lang w:bidi="ar-EG"/>
        </w:rPr>
        <w:t xml:space="preserve"> </w:t>
      </w:r>
      <w:r w:rsidR="00FE0E62" w:rsidRPr="002A1753">
        <w:rPr>
          <w:lang w:bidi="ar-EG"/>
        </w:rPr>
        <w:t>had the right to the Khilafah as has been claimed by the</w:t>
      </w:r>
      <w:r w:rsidR="00D4785D" w:rsidRPr="002A1753">
        <w:rPr>
          <w:lang w:bidi="ar-EG"/>
        </w:rPr>
        <w:t xml:space="preserve"> </w:t>
      </w:r>
      <w:r w:rsidR="00B02D9D" w:rsidRPr="002A1753">
        <w:rPr>
          <w:lang w:bidi="ar-EG"/>
        </w:rPr>
        <w:t xml:space="preserve">foolish fanatics of those claiming </w:t>
      </w:r>
      <w:r w:rsidR="00796305" w:rsidRPr="002A1753">
        <w:rPr>
          <w:lang w:bidi="ar-EG"/>
        </w:rPr>
        <w:t>adherents of the Sunnah and the Hadith. Just as there is no clear or unclear text indicating</w:t>
      </w:r>
      <w:r w:rsidR="00374517" w:rsidRPr="002A1753">
        <w:rPr>
          <w:lang w:bidi="ar-EG"/>
        </w:rPr>
        <w:t xml:space="preserve"> to ‘Ali’s right to the Khilafah. No one from the hundreds </w:t>
      </w:r>
      <w:r w:rsidR="00635343" w:rsidRPr="002A1753">
        <w:rPr>
          <w:lang w:bidi="ar-EG"/>
        </w:rPr>
        <w:t xml:space="preserve">if not in excess </w:t>
      </w:r>
      <w:r w:rsidR="00234616" w:rsidRPr="002A1753">
        <w:rPr>
          <w:lang w:bidi="ar-EG"/>
        </w:rPr>
        <w:t>of</w:t>
      </w:r>
      <w:r w:rsidR="00635343" w:rsidRPr="002A1753">
        <w:rPr>
          <w:lang w:bidi="ar-EG"/>
        </w:rPr>
        <w:t xml:space="preserve"> </w:t>
      </w:r>
      <w:r w:rsidR="00234616" w:rsidRPr="002A1753">
        <w:rPr>
          <w:lang w:bidi="ar-EG"/>
        </w:rPr>
        <w:t>one</w:t>
      </w:r>
      <w:r w:rsidR="00635343" w:rsidRPr="002A1753">
        <w:rPr>
          <w:lang w:bidi="ar-EG"/>
        </w:rPr>
        <w:t xml:space="preserve"> thousand</w:t>
      </w:r>
      <w:r w:rsidR="00961E21" w:rsidRPr="002A1753">
        <w:rPr>
          <w:lang w:bidi="ar-EG"/>
        </w:rPr>
        <w:t xml:space="preserve"> who attended the Saqeefah understood the statement of their Prophet </w:t>
      </w:r>
      <w:r w:rsidR="00961E21" w:rsidRPr="002A1753">
        <w:rPr>
          <w:rtl/>
          <w:lang w:bidi="ar-EG"/>
        </w:rPr>
        <w:t>ﷺ</w:t>
      </w:r>
      <w:r w:rsidR="00234616" w:rsidRPr="002A1753">
        <w:rPr>
          <w:lang w:bidi="ar-EG"/>
        </w:rPr>
        <w:t xml:space="preserve"> “</w:t>
      </w:r>
      <w:r w:rsidR="008F0059" w:rsidRPr="002A1753">
        <w:rPr>
          <w:b/>
          <w:bCs/>
          <w:color w:val="FF0000"/>
          <w:u w:val="single"/>
          <w:lang w:bidi="ar-EG"/>
        </w:rPr>
        <w:t xml:space="preserve">Whoever I am his Mawla </w:t>
      </w:r>
      <w:r w:rsidR="000F0A83" w:rsidRPr="002A1753">
        <w:rPr>
          <w:b/>
          <w:bCs/>
          <w:color w:val="FF0000"/>
          <w:u w:val="single"/>
          <w:lang w:bidi="ar-EG"/>
        </w:rPr>
        <w:t>(friend/supporter</w:t>
      </w:r>
      <w:r w:rsidR="000816B1" w:rsidRPr="002A1753">
        <w:rPr>
          <w:b/>
          <w:bCs/>
          <w:color w:val="FF0000"/>
          <w:u w:val="single"/>
          <w:lang w:bidi="ar-EG"/>
        </w:rPr>
        <w:t xml:space="preserve">), </w:t>
      </w:r>
      <w:r w:rsidR="0082670E" w:rsidRPr="002A1753">
        <w:rPr>
          <w:b/>
          <w:bCs/>
          <w:color w:val="FF0000"/>
          <w:u w:val="single"/>
          <w:lang w:bidi="ar-EG"/>
        </w:rPr>
        <w:t>then ‘Ali is his Mawla. O Allah</w:t>
      </w:r>
      <w:r w:rsidR="000816B1" w:rsidRPr="002A1753">
        <w:rPr>
          <w:b/>
          <w:bCs/>
          <w:color w:val="FF0000"/>
          <w:u w:val="single"/>
          <w:lang w:bidi="ar-EG"/>
        </w:rPr>
        <w:t xml:space="preserve">, </w:t>
      </w:r>
      <w:r w:rsidR="00EC2C92" w:rsidRPr="002A1753">
        <w:rPr>
          <w:b/>
          <w:bCs/>
          <w:color w:val="FF0000"/>
          <w:u w:val="single"/>
          <w:lang w:bidi="ar-EG"/>
        </w:rPr>
        <w:t xml:space="preserve">take as a friend whoever </w:t>
      </w:r>
      <w:r w:rsidR="008B1BEA" w:rsidRPr="002A1753">
        <w:rPr>
          <w:b/>
          <w:bCs/>
          <w:color w:val="FF0000"/>
          <w:u w:val="single"/>
          <w:lang w:bidi="ar-EG"/>
        </w:rPr>
        <w:t xml:space="preserve">has </w:t>
      </w:r>
      <w:r w:rsidR="00EC2C92" w:rsidRPr="002A1753">
        <w:rPr>
          <w:b/>
          <w:bCs/>
          <w:color w:val="FF0000"/>
          <w:u w:val="single"/>
          <w:lang w:bidi="ar-EG"/>
        </w:rPr>
        <w:t>befriend</w:t>
      </w:r>
      <w:r w:rsidR="008B1BEA" w:rsidRPr="002A1753">
        <w:rPr>
          <w:b/>
          <w:bCs/>
          <w:color w:val="FF0000"/>
          <w:u w:val="single"/>
          <w:lang w:bidi="ar-EG"/>
        </w:rPr>
        <w:t>ed</w:t>
      </w:r>
      <w:r w:rsidR="00EC2C92" w:rsidRPr="002A1753">
        <w:rPr>
          <w:b/>
          <w:bCs/>
          <w:color w:val="FF0000"/>
          <w:u w:val="single"/>
          <w:lang w:bidi="ar-EG"/>
        </w:rPr>
        <w:t xml:space="preserve"> him and take as enemy whoever </w:t>
      </w:r>
      <w:r w:rsidR="008B1BEA" w:rsidRPr="002A1753">
        <w:rPr>
          <w:b/>
          <w:bCs/>
          <w:color w:val="FF0000"/>
          <w:u w:val="single"/>
          <w:lang w:bidi="ar-EG"/>
        </w:rPr>
        <w:t>has taken</w:t>
      </w:r>
      <w:r w:rsidR="00EC2C92" w:rsidRPr="002A1753">
        <w:rPr>
          <w:b/>
          <w:bCs/>
          <w:color w:val="FF0000"/>
          <w:u w:val="single"/>
          <w:lang w:bidi="ar-EG"/>
        </w:rPr>
        <w:t xml:space="preserve"> him as </w:t>
      </w:r>
      <w:r w:rsidR="00342455" w:rsidRPr="002A1753">
        <w:rPr>
          <w:b/>
          <w:bCs/>
          <w:color w:val="FF0000"/>
          <w:u w:val="single"/>
          <w:lang w:bidi="ar-EG"/>
        </w:rPr>
        <w:t>an enemy</w:t>
      </w:r>
      <w:r w:rsidR="00EC2C92" w:rsidRPr="002A1753">
        <w:rPr>
          <w:lang w:bidi="ar-EG"/>
        </w:rPr>
        <w:t>”</w:t>
      </w:r>
      <w:r w:rsidR="005C0DEC" w:rsidRPr="002A1753">
        <w:rPr>
          <w:lang w:bidi="ar-EG"/>
        </w:rPr>
        <w:t>, whilst all or the majority of them</w:t>
      </w:r>
      <w:r w:rsidR="00E404D7">
        <w:rPr>
          <w:lang w:bidi="ar-EG"/>
        </w:rPr>
        <w:t xml:space="preserve"> had</w:t>
      </w:r>
      <w:r w:rsidR="00325789" w:rsidRPr="002A1753">
        <w:rPr>
          <w:lang w:bidi="ar-EG"/>
        </w:rPr>
        <w:t xml:space="preserve"> heard it on the day of “</w:t>
      </w:r>
      <w:r w:rsidR="00433B56" w:rsidRPr="002A1753">
        <w:rPr>
          <w:b/>
          <w:bCs/>
          <w:lang w:bidi="ar-EG"/>
        </w:rPr>
        <w:t>Ghadeer</w:t>
      </w:r>
      <w:r w:rsidR="00325789" w:rsidRPr="002A1753">
        <w:rPr>
          <w:b/>
          <w:bCs/>
          <w:lang w:bidi="ar-EG"/>
        </w:rPr>
        <w:t xml:space="preserve"> </w:t>
      </w:r>
      <w:proofErr w:type="spellStart"/>
      <w:r w:rsidR="00325789" w:rsidRPr="002A1753">
        <w:rPr>
          <w:b/>
          <w:bCs/>
          <w:lang w:bidi="ar-EG"/>
        </w:rPr>
        <w:t>Khum</w:t>
      </w:r>
      <w:r w:rsidR="006B2D04" w:rsidRPr="002A1753">
        <w:rPr>
          <w:b/>
          <w:bCs/>
          <w:lang w:bidi="ar-EG"/>
        </w:rPr>
        <w:t>m</w:t>
      </w:r>
      <w:proofErr w:type="spellEnd"/>
      <w:r w:rsidR="00433B56" w:rsidRPr="002A1753">
        <w:rPr>
          <w:lang w:bidi="ar-EG"/>
        </w:rPr>
        <w:t>”</w:t>
      </w:r>
      <w:r w:rsidR="00A52EEB">
        <w:rPr>
          <w:lang w:bidi="ar-EG"/>
        </w:rPr>
        <w:t xml:space="preserve"> (</w:t>
      </w:r>
      <w:r w:rsidR="00A52EEB" w:rsidRPr="005519D0">
        <w:rPr>
          <w:highlight w:val="yellow"/>
          <w:lang w:bidi="ar-EG"/>
        </w:rPr>
        <w:t>which has reached us by way of</w:t>
      </w:r>
      <w:r w:rsidR="00A74D5E" w:rsidRPr="005519D0">
        <w:rPr>
          <w:highlight w:val="yellow"/>
          <w:lang w:bidi="ar-EG"/>
        </w:rPr>
        <w:t xml:space="preserve"> a</w:t>
      </w:r>
      <w:r w:rsidR="00A52EEB" w:rsidRPr="005519D0">
        <w:rPr>
          <w:highlight w:val="yellow"/>
          <w:lang w:bidi="ar-EG"/>
        </w:rPr>
        <w:t xml:space="preserve"> Ta</w:t>
      </w:r>
      <w:r w:rsidR="00A74D5E" w:rsidRPr="005519D0">
        <w:rPr>
          <w:highlight w:val="yellow"/>
          <w:lang w:bidi="ar-EG"/>
        </w:rPr>
        <w:t>w</w:t>
      </w:r>
      <w:r w:rsidR="00A52EEB" w:rsidRPr="005519D0">
        <w:rPr>
          <w:highlight w:val="yellow"/>
          <w:lang w:bidi="ar-EG"/>
        </w:rPr>
        <w:t>atur</w:t>
      </w:r>
      <w:r w:rsidR="00A74D5E" w:rsidRPr="005519D0">
        <w:rPr>
          <w:highlight w:val="yellow"/>
          <w:lang w:bidi="ar-EG"/>
        </w:rPr>
        <w:t xml:space="preserve"> which would remove someone from his mind before removing him from Islam</w:t>
      </w:r>
      <w:r w:rsidR="005519D0" w:rsidRPr="005519D0">
        <w:rPr>
          <w:highlight w:val="yellow"/>
          <w:lang w:bidi="ar-EG"/>
        </w:rPr>
        <w:t xml:space="preserve"> through denial of its occurrence</w:t>
      </w:r>
      <w:r w:rsidR="005519D0">
        <w:rPr>
          <w:lang w:bidi="ar-EG"/>
        </w:rPr>
        <w:t>)</w:t>
      </w:r>
      <w:r w:rsidR="009077B0" w:rsidRPr="002A1753">
        <w:rPr>
          <w:lang w:bidi="ar-EG"/>
        </w:rPr>
        <w:t xml:space="preserve">, understood that it meant the appointment of ‘Ali bin Abi </w:t>
      </w:r>
      <w:r w:rsidR="009B1556" w:rsidRPr="002A1753">
        <w:rPr>
          <w:lang w:bidi="ar-EG"/>
        </w:rPr>
        <w:t>T</w:t>
      </w:r>
      <w:r w:rsidR="009077B0" w:rsidRPr="002A1753">
        <w:rPr>
          <w:lang w:bidi="ar-EG"/>
        </w:rPr>
        <w:t xml:space="preserve">alib as the Khalifah of the Prophet </w:t>
      </w:r>
      <w:r w:rsidR="009077B0" w:rsidRPr="002A1753">
        <w:rPr>
          <w:rtl/>
          <w:lang w:bidi="ar-EG"/>
        </w:rPr>
        <w:t>ﷺ</w:t>
      </w:r>
      <w:r w:rsidR="009077B0" w:rsidRPr="002A1753">
        <w:rPr>
          <w:lang w:bidi="ar-EG"/>
        </w:rPr>
        <w:t xml:space="preserve"> in respect to </w:t>
      </w:r>
      <w:r w:rsidR="009B1556" w:rsidRPr="002A1753">
        <w:rPr>
          <w:lang w:bidi="ar-EG"/>
        </w:rPr>
        <w:t xml:space="preserve">being head of state. </w:t>
      </w:r>
      <w:r w:rsidR="003E78C0" w:rsidRPr="002A1753">
        <w:rPr>
          <w:lang w:bidi="ar-EG"/>
        </w:rPr>
        <w:t xml:space="preserve">Even the small number of the Ansar </w:t>
      </w:r>
      <w:r w:rsidR="006A524F" w:rsidRPr="002A1753">
        <w:rPr>
          <w:lang w:bidi="ar-EG"/>
        </w:rPr>
        <w:t>from whom it has been related</w:t>
      </w:r>
      <w:r w:rsidR="00924772" w:rsidRPr="002A1753">
        <w:rPr>
          <w:lang w:bidi="ar-EG"/>
        </w:rPr>
        <w:t xml:space="preserve"> (in a singular irregular report) that they said: “We will not give the Bai’ah (pledge) except to ‘Ali”</w:t>
      </w:r>
      <w:r w:rsidR="00046756" w:rsidRPr="002A1753">
        <w:rPr>
          <w:lang w:bidi="ar-EG"/>
        </w:rPr>
        <w:t xml:space="preserve"> did not present as evidence the narration of “</w:t>
      </w:r>
      <w:r w:rsidR="00046756" w:rsidRPr="002A1753">
        <w:rPr>
          <w:b/>
          <w:bCs/>
          <w:lang w:bidi="ar-EG"/>
        </w:rPr>
        <w:t xml:space="preserve">Ghadeer </w:t>
      </w:r>
      <w:proofErr w:type="spellStart"/>
      <w:r w:rsidR="00046756" w:rsidRPr="002A1753">
        <w:rPr>
          <w:b/>
          <w:bCs/>
          <w:lang w:bidi="ar-EG"/>
        </w:rPr>
        <w:t>Khumm</w:t>
      </w:r>
      <w:proofErr w:type="spellEnd"/>
      <w:r w:rsidR="00046756" w:rsidRPr="002A1753">
        <w:rPr>
          <w:lang w:bidi="ar-EG"/>
        </w:rPr>
        <w:t xml:space="preserve">”. </w:t>
      </w:r>
      <w:r w:rsidR="00401C16" w:rsidRPr="002A1753">
        <w:rPr>
          <w:lang w:bidi="ar-EG"/>
        </w:rPr>
        <w:t xml:space="preserve">Therefore, there was no conspiracy against ‘Ali, may Allah be pleased with him, as the </w:t>
      </w:r>
      <w:r w:rsidR="00351A38" w:rsidRPr="002A1753">
        <w:rPr>
          <w:lang w:bidi="ar-EG"/>
        </w:rPr>
        <w:t>feeble-minded</w:t>
      </w:r>
      <w:r w:rsidR="00851547">
        <w:rPr>
          <w:lang w:bidi="ar-EG"/>
        </w:rPr>
        <w:t xml:space="preserve"> </w:t>
      </w:r>
      <w:proofErr w:type="spellStart"/>
      <w:r w:rsidR="00851547" w:rsidRPr="00FF4476">
        <w:rPr>
          <w:lang w:bidi="ar-EG"/>
        </w:rPr>
        <w:t>Sab</w:t>
      </w:r>
      <w:r w:rsidR="00FF4476" w:rsidRPr="00FF4476">
        <w:rPr>
          <w:lang w:bidi="ar-EG"/>
        </w:rPr>
        <w:t>a</w:t>
      </w:r>
      <w:r w:rsidR="00851547" w:rsidRPr="00FF4476">
        <w:rPr>
          <w:lang w:bidi="ar-EG"/>
        </w:rPr>
        <w:t>’iyah</w:t>
      </w:r>
      <w:proofErr w:type="spellEnd"/>
      <w:r w:rsidR="00851547" w:rsidRPr="00FF4476">
        <w:rPr>
          <w:lang w:bidi="ar-EG"/>
        </w:rPr>
        <w:t xml:space="preserve"> </w:t>
      </w:r>
      <w:r w:rsidR="00F76E82" w:rsidRPr="00FF4476">
        <w:rPr>
          <w:lang w:bidi="ar-EG"/>
        </w:rPr>
        <w:t xml:space="preserve">(excessive Shi’ah </w:t>
      </w:r>
      <w:r w:rsidR="00C8508D" w:rsidRPr="00FF4476">
        <w:rPr>
          <w:lang w:bidi="ar-EG"/>
        </w:rPr>
        <w:t xml:space="preserve">group </w:t>
      </w:r>
      <w:r w:rsidR="00F76E82" w:rsidRPr="00FF4476">
        <w:rPr>
          <w:lang w:bidi="ar-EG"/>
        </w:rPr>
        <w:t xml:space="preserve">from the lineage of Abdullah bin </w:t>
      </w:r>
      <w:proofErr w:type="spellStart"/>
      <w:r w:rsidR="00F76E82" w:rsidRPr="00FF4476">
        <w:rPr>
          <w:lang w:bidi="ar-EG"/>
        </w:rPr>
        <w:t>Sab</w:t>
      </w:r>
      <w:r w:rsidR="00C8508D" w:rsidRPr="00FF4476">
        <w:rPr>
          <w:lang w:bidi="ar-EG"/>
        </w:rPr>
        <w:t>a</w:t>
      </w:r>
      <w:r w:rsidR="00F76E82" w:rsidRPr="00FF4476">
        <w:rPr>
          <w:lang w:bidi="ar-EG"/>
        </w:rPr>
        <w:t>’a</w:t>
      </w:r>
      <w:proofErr w:type="spellEnd"/>
      <w:r w:rsidR="00C8508D" w:rsidRPr="00FF4476">
        <w:rPr>
          <w:lang w:bidi="ar-EG"/>
        </w:rPr>
        <w:t>)</w:t>
      </w:r>
      <w:r w:rsidR="00F76E82">
        <w:rPr>
          <w:lang w:bidi="ar-EG"/>
        </w:rPr>
        <w:t xml:space="preserve"> </w:t>
      </w:r>
      <w:r w:rsidR="00351A38" w:rsidRPr="002A1753">
        <w:rPr>
          <w:lang w:bidi="ar-EG"/>
        </w:rPr>
        <w:t>Rawa</w:t>
      </w:r>
      <w:r w:rsidR="006277B9" w:rsidRPr="002A1753">
        <w:rPr>
          <w:lang w:bidi="ar-EG"/>
        </w:rPr>
        <w:t>a</w:t>
      </w:r>
      <w:r w:rsidR="00351A38" w:rsidRPr="002A1753">
        <w:rPr>
          <w:lang w:bidi="ar-EG"/>
        </w:rPr>
        <w:t xml:space="preserve">fid </w:t>
      </w:r>
      <w:r w:rsidR="006277B9" w:rsidRPr="002A1753">
        <w:rPr>
          <w:lang w:bidi="ar-EG"/>
        </w:rPr>
        <w:t>or the foolish malicious orientalists have claimed.</w:t>
      </w:r>
    </w:p>
    <w:p w14:paraId="7E6C594E" w14:textId="44709759" w:rsidR="006277B9" w:rsidRPr="002A1753" w:rsidRDefault="006277B9" w:rsidP="00353EB1">
      <w:pPr>
        <w:spacing w:after="0"/>
        <w:rPr>
          <w:lang w:bidi="ar-EG"/>
        </w:rPr>
      </w:pPr>
    </w:p>
    <w:p w14:paraId="2E6AF990" w14:textId="11A8A17D" w:rsidR="006277B9" w:rsidRPr="002A1753" w:rsidRDefault="006277B9" w:rsidP="006277B9">
      <w:pPr>
        <w:spacing w:after="0"/>
        <w:jc w:val="center"/>
        <w:rPr>
          <w:lang w:bidi="ar-EG"/>
        </w:rPr>
      </w:pPr>
      <w:r w:rsidRPr="002A1753">
        <w:rPr>
          <w:lang w:bidi="ar-EG"/>
        </w:rPr>
        <w:t>************</w:t>
      </w:r>
    </w:p>
    <w:p w14:paraId="4E872112" w14:textId="0D47F57C" w:rsidR="00C47CB2" w:rsidRPr="002A1753" w:rsidRDefault="006277B9" w:rsidP="00353EB1">
      <w:pPr>
        <w:spacing w:after="0"/>
        <w:rPr>
          <w:lang w:bidi="ar-EG"/>
        </w:rPr>
      </w:pPr>
      <w:r w:rsidRPr="002A1753">
        <w:rPr>
          <w:lang w:bidi="ar-EG"/>
        </w:rPr>
        <w:t xml:space="preserve"> </w:t>
      </w:r>
      <w:r w:rsidR="00046756" w:rsidRPr="002A1753">
        <w:rPr>
          <w:lang w:bidi="ar-EG"/>
        </w:rPr>
        <w:t xml:space="preserve"> </w:t>
      </w:r>
    </w:p>
    <w:p w14:paraId="1CA13B97" w14:textId="6E87403F" w:rsidR="006277B9" w:rsidRPr="002A1753" w:rsidRDefault="00724263" w:rsidP="00353EB1">
      <w:pPr>
        <w:spacing w:after="0"/>
        <w:rPr>
          <w:b/>
          <w:bCs/>
          <w:u w:val="single"/>
          <w:lang w:bidi="ar-EG"/>
        </w:rPr>
      </w:pPr>
      <w:r w:rsidRPr="002A1753">
        <w:rPr>
          <w:b/>
          <w:bCs/>
          <w:u w:val="single"/>
          <w:lang w:bidi="ar-EG"/>
        </w:rPr>
        <w:t xml:space="preserve">- </w:t>
      </w:r>
      <w:r w:rsidR="006277B9" w:rsidRPr="002A1753">
        <w:rPr>
          <w:b/>
          <w:bCs/>
          <w:u w:val="single"/>
          <w:lang w:bidi="ar-EG"/>
        </w:rPr>
        <w:t xml:space="preserve">Section: The </w:t>
      </w:r>
      <w:r w:rsidRPr="002A1753">
        <w:rPr>
          <w:b/>
          <w:bCs/>
          <w:u w:val="single"/>
          <w:lang w:bidi="ar-EG"/>
        </w:rPr>
        <w:t>stance of Sa’d bin ‘Ubadah, may Allah be pleased with him:</w:t>
      </w:r>
    </w:p>
    <w:p w14:paraId="0982EFEC" w14:textId="7F3AE40F" w:rsidR="00724263" w:rsidRPr="002A1753" w:rsidRDefault="00724263" w:rsidP="00353EB1">
      <w:pPr>
        <w:spacing w:after="0"/>
        <w:rPr>
          <w:lang w:bidi="ar-EG"/>
        </w:rPr>
      </w:pPr>
    </w:p>
    <w:p w14:paraId="114BFD8D" w14:textId="14D70931" w:rsidR="00724263" w:rsidRPr="002A1753" w:rsidRDefault="00724263" w:rsidP="00353EB1">
      <w:pPr>
        <w:spacing w:after="0"/>
        <w:rPr>
          <w:lang w:bidi="ar-EG"/>
        </w:rPr>
      </w:pPr>
      <w:r w:rsidRPr="002A1753">
        <w:rPr>
          <w:lang w:bidi="ar-EG"/>
        </w:rPr>
        <w:t xml:space="preserve">- </w:t>
      </w:r>
      <w:r w:rsidR="00762676" w:rsidRPr="002A1753">
        <w:rPr>
          <w:lang w:bidi="ar-EG"/>
        </w:rPr>
        <w:t>The following came recorded in “At-</w:t>
      </w:r>
      <w:proofErr w:type="spellStart"/>
      <w:r w:rsidR="00762676" w:rsidRPr="002A1753">
        <w:rPr>
          <w:lang w:bidi="ar-EG"/>
        </w:rPr>
        <w:t>Tabaqaat</w:t>
      </w:r>
      <w:proofErr w:type="spellEnd"/>
      <w:r w:rsidR="00762676" w:rsidRPr="002A1753">
        <w:rPr>
          <w:lang w:bidi="ar-EG"/>
        </w:rPr>
        <w:t xml:space="preserve"> Al-Kubra”</w:t>
      </w:r>
      <w:r w:rsidR="00A27239" w:rsidRPr="002A1753">
        <w:rPr>
          <w:lang w:bidi="ar-EG"/>
        </w:rPr>
        <w:t xml:space="preserve"> </w:t>
      </w:r>
      <w:r w:rsidR="003A4DB6" w:rsidRPr="002A1753">
        <w:rPr>
          <w:lang w:bidi="ar-EG"/>
        </w:rPr>
        <w:t>[</w:t>
      </w:r>
      <w:r w:rsidR="00A27239" w:rsidRPr="002A1753">
        <w:rPr>
          <w:lang w:bidi="ar-EG"/>
        </w:rPr>
        <w:t>Edition: Al</w:t>
      </w:r>
      <w:proofErr w:type="gramStart"/>
      <w:r w:rsidR="003A4DB6" w:rsidRPr="002A1753">
        <w:rPr>
          <w:lang w:bidi="ar-EG"/>
        </w:rPr>
        <w:t>-‘</w:t>
      </w:r>
      <w:proofErr w:type="spellStart"/>
      <w:proofErr w:type="gramEnd"/>
      <w:r w:rsidR="00A27239" w:rsidRPr="002A1753">
        <w:rPr>
          <w:lang w:bidi="ar-EG"/>
        </w:rPr>
        <w:t>Ilmiyah</w:t>
      </w:r>
      <w:proofErr w:type="spellEnd"/>
      <w:r w:rsidR="003A4DB6" w:rsidRPr="002A1753">
        <w:rPr>
          <w:lang w:bidi="ar-EG"/>
        </w:rPr>
        <w:t xml:space="preserve"> (3/463)]:</w:t>
      </w:r>
    </w:p>
    <w:p w14:paraId="1888584C" w14:textId="41B017A1" w:rsidR="00C83CFA" w:rsidRPr="002A1753" w:rsidRDefault="00C83CFA" w:rsidP="00353EB1">
      <w:pPr>
        <w:spacing w:after="0"/>
        <w:rPr>
          <w:lang w:bidi="ar-EG"/>
        </w:rPr>
      </w:pPr>
    </w:p>
    <w:p w14:paraId="1B8741EC" w14:textId="2B0A4FA0" w:rsidR="00C83CFA" w:rsidRPr="002A1753" w:rsidRDefault="00C83CFA" w:rsidP="00353EB1">
      <w:pPr>
        <w:spacing w:after="0"/>
        <w:rPr>
          <w:lang w:bidi="ar-EG"/>
        </w:rPr>
      </w:pPr>
      <w:r w:rsidRPr="002A1753">
        <w:rPr>
          <w:lang w:bidi="ar-EG"/>
        </w:rPr>
        <w:t>[Muhammad bin ‘Umar related to</w:t>
      </w:r>
      <w:r w:rsidR="002564BD" w:rsidRPr="002A1753">
        <w:rPr>
          <w:lang w:bidi="ar-EG"/>
        </w:rPr>
        <w:t>. He said: Muhammad bin Salih related to me from Az-Zubair bin Al-Mundhir</w:t>
      </w:r>
      <w:r w:rsidR="0013336C" w:rsidRPr="002A1753">
        <w:rPr>
          <w:lang w:bidi="ar-EG"/>
        </w:rPr>
        <w:t xml:space="preserve"> bin Abi </w:t>
      </w:r>
      <w:proofErr w:type="spellStart"/>
      <w:r w:rsidR="003C23B2" w:rsidRPr="002A1753">
        <w:rPr>
          <w:lang w:bidi="ar-EG"/>
        </w:rPr>
        <w:t>U</w:t>
      </w:r>
      <w:r w:rsidR="0013336C" w:rsidRPr="002A1753">
        <w:rPr>
          <w:lang w:bidi="ar-EG"/>
        </w:rPr>
        <w:t>said</w:t>
      </w:r>
      <w:proofErr w:type="spellEnd"/>
      <w:r w:rsidR="0013336C" w:rsidRPr="002A1753">
        <w:rPr>
          <w:lang w:bidi="ar-EG"/>
        </w:rPr>
        <w:t xml:space="preserve"> As-</w:t>
      </w:r>
      <w:proofErr w:type="spellStart"/>
      <w:r w:rsidR="0013336C" w:rsidRPr="002A1753">
        <w:rPr>
          <w:lang w:bidi="ar-EG"/>
        </w:rPr>
        <w:t>Sa’idiy</w:t>
      </w:r>
      <w:proofErr w:type="spellEnd"/>
      <w:r w:rsidR="003C23B2" w:rsidRPr="002A1753">
        <w:rPr>
          <w:lang w:bidi="ar-EG"/>
        </w:rPr>
        <w:t xml:space="preserve">: That Abu Bakr sent </w:t>
      </w:r>
      <w:r w:rsidR="00BB1B71" w:rsidRPr="002A1753">
        <w:rPr>
          <w:lang w:bidi="ar-EG"/>
        </w:rPr>
        <w:t>for</w:t>
      </w:r>
      <w:r w:rsidR="003C23B2" w:rsidRPr="002A1753">
        <w:rPr>
          <w:lang w:bidi="ar-EG"/>
        </w:rPr>
        <w:t xml:space="preserve"> Sa’d bin ‘Ubadah </w:t>
      </w:r>
      <w:r w:rsidR="00407AFC" w:rsidRPr="002A1753">
        <w:rPr>
          <w:lang w:bidi="ar-EG"/>
        </w:rPr>
        <w:t xml:space="preserve">(saying): </w:t>
      </w:r>
      <w:r w:rsidR="00CD0402" w:rsidRPr="002A1753">
        <w:rPr>
          <w:lang w:bidi="ar-EG"/>
        </w:rPr>
        <w:t>“</w:t>
      </w:r>
      <w:r w:rsidR="00407AFC" w:rsidRPr="002A1753">
        <w:rPr>
          <w:lang w:bidi="ar-EG"/>
        </w:rPr>
        <w:t>C</w:t>
      </w:r>
      <w:r w:rsidR="00BB1B71" w:rsidRPr="002A1753">
        <w:rPr>
          <w:lang w:bidi="ar-EG"/>
        </w:rPr>
        <w:t>ome and give the Bai’ah</w:t>
      </w:r>
      <w:r w:rsidR="00F81460" w:rsidRPr="002A1753">
        <w:rPr>
          <w:lang w:bidi="ar-EG"/>
        </w:rPr>
        <w:t xml:space="preserve"> as the people have given the Bai’ah and your people </w:t>
      </w:r>
      <w:r w:rsidR="00407AFC" w:rsidRPr="002A1753">
        <w:rPr>
          <w:lang w:bidi="ar-EG"/>
        </w:rPr>
        <w:t>have given the Bai’ah</w:t>
      </w:r>
      <w:r w:rsidR="00CD0402" w:rsidRPr="002A1753">
        <w:rPr>
          <w:lang w:bidi="ar-EG"/>
        </w:rPr>
        <w:t xml:space="preserve">”. </w:t>
      </w:r>
      <w:r w:rsidR="00BA6902" w:rsidRPr="002A1753">
        <w:rPr>
          <w:lang w:bidi="ar-EG"/>
        </w:rPr>
        <w:t>He replied: “</w:t>
      </w:r>
      <w:r w:rsidR="00A50050" w:rsidRPr="002A1753">
        <w:rPr>
          <w:lang w:bidi="ar-EG"/>
        </w:rPr>
        <w:t xml:space="preserve">No, by Allah. I will not give the Bai’ah until I </w:t>
      </w:r>
      <w:r w:rsidR="003257AB" w:rsidRPr="002A1753">
        <w:rPr>
          <w:lang w:bidi="ar-EG"/>
        </w:rPr>
        <w:t xml:space="preserve">shoot you with what </w:t>
      </w:r>
      <w:r w:rsidR="00343933" w:rsidRPr="002A1753">
        <w:rPr>
          <w:lang w:bidi="ar-EG"/>
        </w:rPr>
        <w:t xml:space="preserve">my </w:t>
      </w:r>
      <w:r w:rsidR="00AF4FB2" w:rsidRPr="002A1753">
        <w:rPr>
          <w:lang w:bidi="ar-EG"/>
        </w:rPr>
        <w:t xml:space="preserve">quiver </w:t>
      </w:r>
      <w:r w:rsidR="00ED1822" w:rsidRPr="002A1753">
        <w:rPr>
          <w:lang w:bidi="ar-EG"/>
        </w:rPr>
        <w:t xml:space="preserve">(full of arrows) </w:t>
      </w:r>
      <w:proofErr w:type="gramStart"/>
      <w:r w:rsidR="00AF4FB2" w:rsidRPr="002A1753">
        <w:rPr>
          <w:lang w:bidi="ar-EG"/>
        </w:rPr>
        <w:t>contains</w:t>
      </w:r>
      <w:proofErr w:type="gramEnd"/>
      <w:r w:rsidR="00ED1822" w:rsidRPr="002A1753">
        <w:rPr>
          <w:lang w:bidi="ar-EG"/>
        </w:rPr>
        <w:t xml:space="preserve"> and I fight you with those who follow me from my people and clan</w:t>
      </w:r>
      <w:r w:rsidR="001B1D2F" w:rsidRPr="002A1753">
        <w:rPr>
          <w:lang w:bidi="ar-EG"/>
        </w:rPr>
        <w:t>”. When the news reached Abu Bakr, Bashir bin Sa’d said: “O Khalifah of the Messenger of Allah</w:t>
      </w:r>
      <w:r w:rsidR="00456601" w:rsidRPr="002A1753">
        <w:rPr>
          <w:lang w:bidi="ar-EG"/>
        </w:rPr>
        <w:t xml:space="preserve">, he has </w:t>
      </w:r>
      <w:r w:rsidR="00492BC3" w:rsidRPr="002A1753">
        <w:rPr>
          <w:lang w:bidi="ar-EG"/>
        </w:rPr>
        <w:t xml:space="preserve">stubbornly </w:t>
      </w:r>
      <w:proofErr w:type="gramStart"/>
      <w:r w:rsidR="00456601" w:rsidRPr="002A1753">
        <w:rPr>
          <w:lang w:bidi="ar-EG"/>
        </w:rPr>
        <w:t>refused</w:t>
      </w:r>
      <w:proofErr w:type="gramEnd"/>
      <w:r w:rsidR="00E64C5A" w:rsidRPr="002A1753">
        <w:rPr>
          <w:lang w:bidi="ar-EG"/>
        </w:rPr>
        <w:t xml:space="preserve"> </w:t>
      </w:r>
      <w:r w:rsidR="00CA1699" w:rsidRPr="002A1753">
        <w:rPr>
          <w:lang w:bidi="ar-EG"/>
        </w:rPr>
        <w:t>and he will not give you the Bai’ah (pledge)</w:t>
      </w:r>
      <w:r w:rsidR="0091338F" w:rsidRPr="002A1753">
        <w:rPr>
          <w:lang w:bidi="ar-EG"/>
        </w:rPr>
        <w:t xml:space="preserve"> even if he is killed</w:t>
      </w:r>
      <w:r w:rsidR="00137E16" w:rsidRPr="002A1753">
        <w:rPr>
          <w:lang w:bidi="ar-EG"/>
        </w:rPr>
        <w:t xml:space="preserve">. </w:t>
      </w:r>
      <w:r w:rsidR="00694034" w:rsidRPr="002A1753">
        <w:rPr>
          <w:lang w:bidi="ar-EG"/>
        </w:rPr>
        <w:t xml:space="preserve">He </w:t>
      </w:r>
      <w:r w:rsidR="009A38DA" w:rsidRPr="002A1753">
        <w:rPr>
          <w:lang w:bidi="ar-EG"/>
        </w:rPr>
        <w:t xml:space="preserve">will </w:t>
      </w:r>
      <w:r w:rsidR="00694034" w:rsidRPr="002A1753">
        <w:rPr>
          <w:lang w:bidi="ar-EG"/>
        </w:rPr>
        <w:t>not be</w:t>
      </w:r>
      <w:r w:rsidR="009A38DA" w:rsidRPr="002A1753">
        <w:rPr>
          <w:lang w:bidi="ar-EG"/>
        </w:rPr>
        <w:t xml:space="preserve"> killed </w:t>
      </w:r>
      <w:r w:rsidR="00DF4911" w:rsidRPr="002A1753">
        <w:rPr>
          <w:lang w:bidi="ar-EG"/>
        </w:rPr>
        <w:t>and the Khazraj</w:t>
      </w:r>
      <w:r w:rsidR="00F56FE4" w:rsidRPr="002A1753">
        <w:rPr>
          <w:lang w:bidi="ar-EG"/>
        </w:rPr>
        <w:t xml:space="preserve"> will not fight even if the Aws are killed. </w:t>
      </w:r>
      <w:r w:rsidR="00FC360E" w:rsidRPr="002A1753">
        <w:rPr>
          <w:lang w:bidi="ar-EG"/>
        </w:rPr>
        <w:t>Therefore, leave him be as the matter has been settled for you. He cannot harm you</w:t>
      </w:r>
      <w:r w:rsidR="008E2AA6" w:rsidRPr="002A1753">
        <w:rPr>
          <w:lang w:bidi="ar-EG"/>
        </w:rPr>
        <w:t>. He is but a man by himself as long as he is left</w:t>
      </w:r>
      <w:r w:rsidR="006E064B" w:rsidRPr="002A1753">
        <w:rPr>
          <w:lang w:bidi="ar-EG"/>
        </w:rPr>
        <w:t>”</w:t>
      </w:r>
      <w:r w:rsidR="00D84AED" w:rsidRPr="002A1753">
        <w:rPr>
          <w:lang w:bidi="ar-EG"/>
        </w:rPr>
        <w:t xml:space="preserve">. </w:t>
      </w:r>
      <w:r w:rsidR="00FB5477" w:rsidRPr="002A1753">
        <w:rPr>
          <w:lang w:bidi="ar-EG"/>
        </w:rPr>
        <w:t>Abu Bakr accepted the advice of Bashir</w:t>
      </w:r>
      <w:r w:rsidR="00E76839" w:rsidRPr="002A1753">
        <w:rPr>
          <w:lang w:bidi="ar-EG"/>
        </w:rPr>
        <w:t xml:space="preserve"> and consequently left Sa’d. </w:t>
      </w:r>
      <w:r w:rsidR="00C715D5" w:rsidRPr="002A1753">
        <w:rPr>
          <w:lang w:bidi="ar-EG"/>
        </w:rPr>
        <w:t>Then (later) when ‘Umar</w:t>
      </w:r>
      <w:r w:rsidR="0081030F" w:rsidRPr="002A1753">
        <w:rPr>
          <w:lang w:bidi="ar-EG"/>
        </w:rPr>
        <w:t xml:space="preserve"> </w:t>
      </w:r>
      <w:r w:rsidR="00CE1714" w:rsidRPr="002A1753">
        <w:rPr>
          <w:lang w:bidi="ar-EG"/>
        </w:rPr>
        <w:t xml:space="preserve">was the leader he met Sa’d </w:t>
      </w:r>
      <w:r w:rsidR="00FF5C6F" w:rsidRPr="002A1753">
        <w:rPr>
          <w:lang w:bidi="ar-EG"/>
        </w:rPr>
        <w:t>upon the path of Al-Madinah and said: “</w:t>
      </w:r>
      <w:r w:rsidR="0080390B" w:rsidRPr="002A1753">
        <w:rPr>
          <w:lang w:bidi="ar-EG"/>
        </w:rPr>
        <w:t xml:space="preserve">Hello, O </w:t>
      </w:r>
      <w:r w:rsidR="00C6509F" w:rsidRPr="002A1753">
        <w:rPr>
          <w:lang w:bidi="ar-EG"/>
        </w:rPr>
        <w:t>Sa’d</w:t>
      </w:r>
      <w:r w:rsidR="006A0917" w:rsidRPr="002A1753">
        <w:rPr>
          <w:lang w:bidi="ar-EG"/>
        </w:rPr>
        <w:t>” and Sa’d said: “Hello, O ‘Umar”</w:t>
      </w:r>
      <w:r w:rsidR="00FF1EE5" w:rsidRPr="002A1753">
        <w:rPr>
          <w:lang w:bidi="ar-EG"/>
        </w:rPr>
        <w:t>. Umar said</w:t>
      </w:r>
      <w:r w:rsidR="001567C9" w:rsidRPr="002A1753">
        <w:rPr>
          <w:lang w:bidi="ar-EG"/>
        </w:rPr>
        <w:t xml:space="preserve">: “You are the companion </w:t>
      </w:r>
      <w:r w:rsidR="00C15DFD" w:rsidRPr="002A1753">
        <w:rPr>
          <w:lang w:bidi="ar-EG"/>
        </w:rPr>
        <w:t xml:space="preserve">of what you are not </w:t>
      </w:r>
      <w:r w:rsidR="000429B8" w:rsidRPr="002A1753">
        <w:rPr>
          <w:lang w:bidi="ar-EG"/>
        </w:rPr>
        <w:t>a companion of?</w:t>
      </w:r>
      <w:r w:rsidR="00C30D4B" w:rsidRPr="002A1753">
        <w:rPr>
          <w:lang w:bidi="ar-EG"/>
        </w:rPr>
        <w:t>”</w:t>
      </w:r>
      <w:r w:rsidR="000429B8" w:rsidRPr="002A1753">
        <w:rPr>
          <w:lang w:bidi="ar-EG"/>
        </w:rPr>
        <w:t xml:space="preserve"> </w:t>
      </w:r>
      <w:r w:rsidR="00C30D4B" w:rsidRPr="002A1753">
        <w:rPr>
          <w:lang w:bidi="ar-EG"/>
        </w:rPr>
        <w:t xml:space="preserve">Sa’d said: “Yes, I am </w:t>
      </w:r>
      <w:r w:rsidR="00E41C45" w:rsidRPr="002A1753">
        <w:rPr>
          <w:lang w:bidi="ar-EG"/>
        </w:rPr>
        <w:t>that and this matter</w:t>
      </w:r>
      <w:r w:rsidR="00AE3D17" w:rsidRPr="002A1753">
        <w:rPr>
          <w:lang w:bidi="ar-EG"/>
        </w:rPr>
        <w:t xml:space="preserve"> (</w:t>
      </w:r>
      <w:proofErr w:type="gramStart"/>
      <w:r w:rsidR="00AE3D17" w:rsidRPr="002A1753">
        <w:rPr>
          <w:lang w:bidi="ar-EG"/>
        </w:rPr>
        <w:t>i.e.</w:t>
      </w:r>
      <w:proofErr w:type="gramEnd"/>
      <w:r w:rsidR="00AE3D17" w:rsidRPr="002A1753">
        <w:rPr>
          <w:lang w:bidi="ar-EG"/>
        </w:rPr>
        <w:t xml:space="preserve"> the leadership)</w:t>
      </w:r>
      <w:r w:rsidR="00E41C45" w:rsidRPr="002A1753">
        <w:rPr>
          <w:lang w:bidi="ar-EG"/>
        </w:rPr>
        <w:t xml:space="preserve"> has now </w:t>
      </w:r>
      <w:r w:rsidR="00AE3D17" w:rsidRPr="002A1753">
        <w:rPr>
          <w:lang w:bidi="ar-EG"/>
        </w:rPr>
        <w:t>arrived to you.</w:t>
      </w:r>
      <w:r w:rsidR="00A33914" w:rsidRPr="002A1753">
        <w:rPr>
          <w:lang w:bidi="ar-EG"/>
        </w:rPr>
        <w:t xml:space="preserve"> </w:t>
      </w:r>
      <w:r w:rsidR="00386EEB" w:rsidRPr="002A1753">
        <w:rPr>
          <w:lang w:bidi="ar-EG"/>
        </w:rPr>
        <w:t>Your companion, by Allah was more beloved to us than you</w:t>
      </w:r>
      <w:r w:rsidR="006F7873" w:rsidRPr="002A1753">
        <w:rPr>
          <w:lang w:bidi="ar-EG"/>
        </w:rPr>
        <w:t xml:space="preserve"> and I have come to </w:t>
      </w:r>
      <w:r w:rsidR="00797E23" w:rsidRPr="002A1753">
        <w:rPr>
          <w:lang w:bidi="ar-EG"/>
        </w:rPr>
        <w:t>dislike</w:t>
      </w:r>
      <w:r w:rsidR="006F7873" w:rsidRPr="002A1753">
        <w:rPr>
          <w:lang w:bidi="ar-EG"/>
        </w:rPr>
        <w:t xml:space="preserve"> your proximity</w:t>
      </w:r>
      <w:r w:rsidR="00797E23" w:rsidRPr="002A1753">
        <w:rPr>
          <w:lang w:bidi="ar-EG"/>
        </w:rPr>
        <w:t xml:space="preserve">”. ‘Umar said: “The one who dislikes his neighbour’s proximity </w:t>
      </w:r>
      <w:r w:rsidR="00B73580" w:rsidRPr="002A1753">
        <w:rPr>
          <w:lang w:bidi="ar-EG"/>
        </w:rPr>
        <w:t xml:space="preserve">turns away from him”. Sa’d said: “As for </w:t>
      </w:r>
      <w:r w:rsidR="00285AF2" w:rsidRPr="002A1753">
        <w:rPr>
          <w:lang w:bidi="ar-EG"/>
        </w:rPr>
        <w:t xml:space="preserve">me, I am not seeking to delay </w:t>
      </w:r>
      <w:proofErr w:type="gramStart"/>
      <w:r w:rsidR="00285AF2" w:rsidRPr="002A1753">
        <w:rPr>
          <w:lang w:bidi="ar-EG"/>
        </w:rPr>
        <w:t>that</w:t>
      </w:r>
      <w:proofErr w:type="gramEnd"/>
      <w:r w:rsidR="00631A68" w:rsidRPr="002A1753">
        <w:rPr>
          <w:lang w:bidi="ar-EG"/>
        </w:rPr>
        <w:t xml:space="preserve"> and I am turning to </w:t>
      </w:r>
      <w:r w:rsidR="008B69FE" w:rsidRPr="002A1753">
        <w:rPr>
          <w:lang w:bidi="ar-EG"/>
        </w:rPr>
        <w:t>a</w:t>
      </w:r>
      <w:r w:rsidR="00631A68" w:rsidRPr="002A1753">
        <w:rPr>
          <w:lang w:bidi="ar-EG"/>
        </w:rPr>
        <w:t xml:space="preserve"> proximity of someone better than you</w:t>
      </w:r>
      <w:r w:rsidR="00971603" w:rsidRPr="002A1753">
        <w:rPr>
          <w:lang w:bidi="ar-EG"/>
        </w:rPr>
        <w:t xml:space="preserve">”. He (the narrator) said: It was not long after that </w:t>
      </w:r>
      <w:r w:rsidR="0067737A" w:rsidRPr="002A1753">
        <w:rPr>
          <w:lang w:bidi="ar-EG"/>
        </w:rPr>
        <w:t xml:space="preserve">he emigrated to Ash-Sham (Greater Syria) at the start of the period of the Khilafah of ‘Umar bin Al-Khattab </w:t>
      </w:r>
      <w:r w:rsidR="000C0DD3" w:rsidRPr="002A1753">
        <w:rPr>
          <w:lang w:bidi="ar-EG"/>
        </w:rPr>
        <w:t xml:space="preserve">and he then (later) died in </w:t>
      </w:r>
      <w:proofErr w:type="spellStart"/>
      <w:r w:rsidR="000C0DD3" w:rsidRPr="002A1753">
        <w:rPr>
          <w:lang w:bidi="ar-EG"/>
        </w:rPr>
        <w:t>Hawran</w:t>
      </w:r>
      <w:proofErr w:type="spellEnd"/>
      <w:r w:rsidR="000C0DD3" w:rsidRPr="002A1753">
        <w:rPr>
          <w:lang w:bidi="ar-EG"/>
        </w:rPr>
        <w:t>].</w:t>
      </w:r>
    </w:p>
    <w:p w14:paraId="459D7608" w14:textId="44C5E0A1" w:rsidR="000C0DD3" w:rsidRPr="002A1753" w:rsidRDefault="000C0DD3" w:rsidP="00353EB1">
      <w:pPr>
        <w:spacing w:after="0"/>
        <w:rPr>
          <w:lang w:bidi="ar-EG"/>
        </w:rPr>
      </w:pPr>
    </w:p>
    <w:p w14:paraId="76476484" w14:textId="4089DA02" w:rsidR="000C0DD3" w:rsidRPr="002A1753" w:rsidRDefault="000C0DD3" w:rsidP="00353EB1">
      <w:pPr>
        <w:spacing w:after="0"/>
        <w:rPr>
          <w:lang w:bidi="ar-EG"/>
        </w:rPr>
      </w:pPr>
      <w:r w:rsidRPr="002A1753">
        <w:rPr>
          <w:lang w:bidi="ar-EG"/>
        </w:rPr>
        <w:t>It has been related in “</w:t>
      </w:r>
      <w:proofErr w:type="spellStart"/>
      <w:r w:rsidRPr="002A1753">
        <w:rPr>
          <w:lang w:bidi="ar-EG"/>
        </w:rPr>
        <w:t>Tareekh</w:t>
      </w:r>
      <w:proofErr w:type="spellEnd"/>
      <w:r w:rsidRPr="002A1753">
        <w:rPr>
          <w:lang w:bidi="ar-EG"/>
        </w:rPr>
        <w:t xml:space="preserve"> Dimas</w:t>
      </w:r>
      <w:r w:rsidR="00912745" w:rsidRPr="002A1753">
        <w:rPr>
          <w:lang w:bidi="ar-EG"/>
        </w:rPr>
        <w:t>hq” of Ibn ‘</w:t>
      </w:r>
      <w:proofErr w:type="spellStart"/>
      <w:r w:rsidR="00912745" w:rsidRPr="002A1753">
        <w:rPr>
          <w:lang w:bidi="ar-EG"/>
        </w:rPr>
        <w:t>Asakir</w:t>
      </w:r>
      <w:proofErr w:type="spellEnd"/>
      <w:r w:rsidR="00912745" w:rsidRPr="002A1753">
        <w:rPr>
          <w:lang w:bidi="ar-EG"/>
        </w:rPr>
        <w:t xml:space="preserve"> (20/265): [I</w:t>
      </w:r>
      <w:r w:rsidR="006B7DD6" w:rsidRPr="002A1753">
        <w:rPr>
          <w:lang w:bidi="ar-EG"/>
        </w:rPr>
        <w:t xml:space="preserve"> received from Abu Ghalib bin Al-Banaa, from Abu Ishaq Al-</w:t>
      </w:r>
      <w:proofErr w:type="spellStart"/>
      <w:r w:rsidR="006B7DD6" w:rsidRPr="002A1753">
        <w:rPr>
          <w:lang w:bidi="ar-EG"/>
        </w:rPr>
        <w:t>Barmakiy</w:t>
      </w:r>
      <w:proofErr w:type="spellEnd"/>
      <w:r w:rsidR="00B272D7" w:rsidRPr="002A1753">
        <w:rPr>
          <w:lang w:bidi="ar-EG"/>
        </w:rPr>
        <w:t xml:space="preserve">, from Abu ‘Umar Bin </w:t>
      </w:r>
      <w:proofErr w:type="spellStart"/>
      <w:r w:rsidR="00F25ABC" w:rsidRPr="002A1753">
        <w:rPr>
          <w:lang w:bidi="ar-EG"/>
        </w:rPr>
        <w:t>Ha</w:t>
      </w:r>
      <w:r w:rsidR="00E61CA6" w:rsidRPr="002A1753">
        <w:rPr>
          <w:lang w:bidi="ar-EG"/>
        </w:rPr>
        <w:t>yyawiyah</w:t>
      </w:r>
      <w:proofErr w:type="spellEnd"/>
      <w:r w:rsidR="00E61CA6" w:rsidRPr="002A1753">
        <w:rPr>
          <w:lang w:bidi="ar-EG"/>
        </w:rPr>
        <w:t>, from his uncle</w:t>
      </w:r>
      <w:r w:rsidR="00DA250C" w:rsidRPr="002A1753">
        <w:rPr>
          <w:lang w:bidi="ar-EG"/>
        </w:rPr>
        <w:t xml:space="preserve">, may Allah’s mercy be upon him, </w:t>
      </w:r>
      <w:r w:rsidR="006368CF" w:rsidRPr="002A1753">
        <w:rPr>
          <w:lang w:bidi="ar-EG"/>
        </w:rPr>
        <w:t>a worded version. Abu Talib</w:t>
      </w:r>
      <w:r w:rsidR="002E18C7" w:rsidRPr="002A1753">
        <w:rPr>
          <w:lang w:bidi="ar-EG"/>
        </w:rPr>
        <w:t xml:space="preserve"> bin Yusuf related</w:t>
      </w:r>
      <w:r w:rsidR="00BF7BF3" w:rsidRPr="002A1753">
        <w:rPr>
          <w:lang w:bidi="ar-EG"/>
        </w:rPr>
        <w:t xml:space="preserve"> it</w:t>
      </w:r>
      <w:r w:rsidR="002E18C7" w:rsidRPr="002A1753">
        <w:rPr>
          <w:lang w:bidi="ar-EG"/>
        </w:rPr>
        <w:t xml:space="preserve"> to us from Abu Muhammad Al-</w:t>
      </w:r>
      <w:proofErr w:type="spellStart"/>
      <w:r w:rsidR="002E18C7" w:rsidRPr="002A1753">
        <w:rPr>
          <w:lang w:bidi="ar-EG"/>
        </w:rPr>
        <w:lastRenderedPageBreak/>
        <w:t>Jawhariy</w:t>
      </w:r>
      <w:proofErr w:type="spellEnd"/>
      <w:r w:rsidR="00F53F92" w:rsidRPr="002A1753">
        <w:rPr>
          <w:lang w:bidi="ar-EG"/>
        </w:rPr>
        <w:t xml:space="preserve"> (through a reading)</w:t>
      </w:r>
      <w:r w:rsidR="002A1458" w:rsidRPr="002A1753">
        <w:rPr>
          <w:lang w:bidi="ar-EG"/>
        </w:rPr>
        <w:t xml:space="preserve">, </w:t>
      </w:r>
      <w:r w:rsidR="002E18C7" w:rsidRPr="002A1753">
        <w:rPr>
          <w:lang w:bidi="ar-EG"/>
        </w:rPr>
        <w:t xml:space="preserve">from Abu ‘Umar bin </w:t>
      </w:r>
      <w:proofErr w:type="spellStart"/>
      <w:r w:rsidR="002E18C7" w:rsidRPr="002A1753">
        <w:rPr>
          <w:lang w:bidi="ar-EG"/>
        </w:rPr>
        <w:t>Hayyawiyah</w:t>
      </w:r>
      <w:proofErr w:type="spellEnd"/>
      <w:r w:rsidR="00BF7BF3" w:rsidRPr="002A1753">
        <w:rPr>
          <w:lang w:bidi="ar-EG"/>
        </w:rPr>
        <w:t>, from Al-Hasan Ahmad bin Ma’roof, from Al-Husain bin Al-Fahm, from Muhammad bin Sa’d, from Muhammad bin ‘Umar A</w:t>
      </w:r>
      <w:r w:rsidR="002A1458" w:rsidRPr="002A1753">
        <w:rPr>
          <w:lang w:bidi="ar-EG"/>
        </w:rPr>
        <w:t>l</w:t>
      </w:r>
      <w:r w:rsidR="00BF7BF3" w:rsidRPr="002A1753">
        <w:rPr>
          <w:lang w:bidi="ar-EG"/>
        </w:rPr>
        <w:t>-</w:t>
      </w:r>
      <w:proofErr w:type="spellStart"/>
      <w:r w:rsidR="00BF7BF3" w:rsidRPr="002A1753">
        <w:rPr>
          <w:lang w:bidi="ar-EG"/>
        </w:rPr>
        <w:t>Aslamiy</w:t>
      </w:r>
      <w:proofErr w:type="spellEnd"/>
      <w:r w:rsidR="00F53F92" w:rsidRPr="002A1753">
        <w:rPr>
          <w:lang w:bidi="ar-EG"/>
        </w:rPr>
        <w:t>]</w:t>
      </w:r>
      <w:r w:rsidR="00BF7BF3" w:rsidRPr="002A1753">
        <w:rPr>
          <w:lang w:bidi="ar-EG"/>
        </w:rPr>
        <w:t xml:space="preserve">. </w:t>
      </w:r>
    </w:p>
    <w:p w14:paraId="0AA8A373" w14:textId="77777777" w:rsidR="00CA6A10" w:rsidRPr="002A1753" w:rsidRDefault="00CA6A10" w:rsidP="00353EB1">
      <w:pPr>
        <w:spacing w:after="0"/>
        <w:rPr>
          <w:lang w:bidi="ar-EG"/>
        </w:rPr>
      </w:pPr>
    </w:p>
    <w:p w14:paraId="40182D24" w14:textId="77777777" w:rsidR="000868F7" w:rsidRPr="002A1753" w:rsidRDefault="0063435A" w:rsidP="00353EB1">
      <w:pPr>
        <w:spacing w:after="0"/>
      </w:pPr>
      <w:r w:rsidRPr="002A1753">
        <w:t>Even if this (Isnad) appears to be Munqati’ (interrupted) it</w:t>
      </w:r>
      <w:r w:rsidR="00200281" w:rsidRPr="002A1753">
        <w:t xml:space="preserve"> is not. That is because </w:t>
      </w:r>
      <w:r w:rsidR="000A5494" w:rsidRPr="002A1753">
        <w:t xml:space="preserve">Az-Zubair bin Al-Mundhir bin Abi </w:t>
      </w:r>
      <w:proofErr w:type="spellStart"/>
      <w:r w:rsidR="000A5494" w:rsidRPr="002A1753">
        <w:t>Usaid</w:t>
      </w:r>
      <w:proofErr w:type="spellEnd"/>
      <w:r w:rsidR="000A5494" w:rsidRPr="002A1753">
        <w:t xml:space="preserve"> As-</w:t>
      </w:r>
      <w:proofErr w:type="spellStart"/>
      <w:r w:rsidR="000A5494" w:rsidRPr="002A1753">
        <w:t>Sa’idiy</w:t>
      </w:r>
      <w:proofErr w:type="spellEnd"/>
      <w:r w:rsidR="000A5494" w:rsidRPr="002A1753">
        <w:t xml:space="preserve"> </w:t>
      </w:r>
      <w:r w:rsidR="001D23F0" w:rsidRPr="002A1753">
        <w:t>did not relate except from his father from his grandfather</w:t>
      </w:r>
      <w:r w:rsidR="0079004F" w:rsidRPr="002A1753">
        <w:t>. Az-Zubair has related few Hadith, of good repute and there is no Ba’s (problem or issue) with him</w:t>
      </w:r>
      <w:r w:rsidR="005003F9" w:rsidRPr="002A1753">
        <w:t>, by Allah’s will, whilst Al-Bukhari has recorded from him in a connected (</w:t>
      </w:r>
      <w:proofErr w:type="spellStart"/>
      <w:r w:rsidR="005003F9" w:rsidRPr="002A1753">
        <w:t>Maqroon</w:t>
      </w:r>
      <w:proofErr w:type="spellEnd"/>
      <w:r w:rsidR="005003F9" w:rsidRPr="002A1753">
        <w:t xml:space="preserve">) manner. </w:t>
      </w:r>
      <w:r w:rsidR="002D7031" w:rsidRPr="002A1753">
        <w:t>His father, Al-Mundhir is Thiqah (trustworthy and reliable)</w:t>
      </w:r>
      <w:r w:rsidR="004C1850" w:rsidRPr="002A1753">
        <w:t xml:space="preserve">, </w:t>
      </w:r>
      <w:r w:rsidR="00F22360" w:rsidRPr="002A1753">
        <w:t>from the senior Tabi’een</w:t>
      </w:r>
      <w:r w:rsidR="006323D2" w:rsidRPr="002A1753">
        <w:t xml:space="preserve"> (generation following the Sahabah</w:t>
      </w:r>
      <w:r w:rsidR="004C1850" w:rsidRPr="002A1753">
        <w:t>) and</w:t>
      </w:r>
      <w:r w:rsidR="00F27A6E" w:rsidRPr="002A1753">
        <w:t xml:space="preserve"> </w:t>
      </w:r>
      <w:r w:rsidR="006323D2" w:rsidRPr="002A1753">
        <w:t xml:space="preserve">was born during the lifetime of the Prophet </w:t>
      </w:r>
      <w:r w:rsidR="006323D2" w:rsidRPr="002A1753">
        <w:rPr>
          <w:rtl/>
        </w:rPr>
        <w:t>ﷺ</w:t>
      </w:r>
      <w:r w:rsidR="004C1850" w:rsidRPr="002A1753">
        <w:t xml:space="preserve">. The </w:t>
      </w:r>
      <w:r w:rsidR="003A12AB" w:rsidRPr="002A1753">
        <w:t xml:space="preserve">Prophet </w:t>
      </w:r>
      <w:r w:rsidR="003A12AB" w:rsidRPr="002A1753">
        <w:rPr>
          <w:rtl/>
        </w:rPr>
        <w:t>ﷺ</w:t>
      </w:r>
      <w:r w:rsidR="003A12AB" w:rsidRPr="002A1753">
        <w:t xml:space="preserve"> was asked to sit in his living quarters and it was he who changed his name to Al-Mundhir</w:t>
      </w:r>
      <w:r w:rsidR="006C7CE3" w:rsidRPr="002A1753">
        <w:t>. It is for that reason that some considered him to be from the Sahabah</w:t>
      </w:r>
      <w:r w:rsidR="0024038F" w:rsidRPr="002A1753">
        <w:t xml:space="preserve">. Abu </w:t>
      </w:r>
      <w:proofErr w:type="spellStart"/>
      <w:r w:rsidR="0024038F" w:rsidRPr="002A1753">
        <w:t>Usaid</w:t>
      </w:r>
      <w:proofErr w:type="spellEnd"/>
      <w:r w:rsidR="0024038F" w:rsidRPr="002A1753">
        <w:t xml:space="preserve"> Malik bin Rabi’ah bin Al-Badan As-</w:t>
      </w:r>
      <w:proofErr w:type="spellStart"/>
      <w:r w:rsidR="0024038F" w:rsidRPr="002A1753">
        <w:t>Sa’idiy</w:t>
      </w:r>
      <w:proofErr w:type="spellEnd"/>
      <w:r w:rsidR="0022024A" w:rsidRPr="002A1753">
        <w:t xml:space="preserve"> is a Sahabah who fought in the battle of Badr and was well-known by his </w:t>
      </w:r>
      <w:proofErr w:type="spellStart"/>
      <w:r w:rsidR="0022024A" w:rsidRPr="002A1753">
        <w:t>Kunyah</w:t>
      </w:r>
      <w:proofErr w:type="spellEnd"/>
      <w:r w:rsidR="00442E6B" w:rsidRPr="002A1753">
        <w:t xml:space="preserve"> (Father of (Abu) name)</w:t>
      </w:r>
      <w:r w:rsidR="007B0113" w:rsidRPr="002A1753">
        <w:t xml:space="preserve">. </w:t>
      </w:r>
      <w:r w:rsidR="00DC1E2F" w:rsidRPr="002A1753">
        <w:t>Muhammad bin ‘Umar Al-</w:t>
      </w:r>
      <w:proofErr w:type="spellStart"/>
      <w:r w:rsidR="00DC1E2F" w:rsidRPr="002A1753">
        <w:t>Wafidiy</w:t>
      </w:r>
      <w:proofErr w:type="spellEnd"/>
      <w:r w:rsidR="00DC1E2F" w:rsidRPr="002A1753">
        <w:t xml:space="preserve"> is Thiqah (trustworthy and reliable)</w:t>
      </w:r>
      <w:r w:rsidR="00F50E97" w:rsidRPr="002A1753">
        <w:t xml:space="preserve"> as previously mentioned and those who classified him as weak or did not relate from him committed a major</w:t>
      </w:r>
      <w:r w:rsidR="003C1813" w:rsidRPr="002A1753">
        <w:t>, indeed fatal</w:t>
      </w:r>
      <w:r w:rsidR="00F50E97" w:rsidRPr="002A1753">
        <w:t xml:space="preserve"> error</w:t>
      </w:r>
      <w:r w:rsidR="003C1813" w:rsidRPr="002A1753">
        <w:t xml:space="preserve">. This Isnad (chain of transmission) is therefore sufficient to afform the incident in </w:t>
      </w:r>
      <w:r w:rsidR="00C81329" w:rsidRPr="002A1753">
        <w:t>respect to its content</w:t>
      </w:r>
      <w:r w:rsidR="000A302F" w:rsidRPr="002A1753">
        <w:t xml:space="preserve">, regardless of its wordings and its </w:t>
      </w:r>
      <w:r w:rsidR="002D4F57" w:rsidRPr="002A1753">
        <w:t>sharpness. It is supported by the Ijma’ (consensus) of the people (scholars) of Hadith and history</w:t>
      </w:r>
      <w:r w:rsidR="008C342E" w:rsidRPr="002A1753">
        <w:t xml:space="preserve"> in respect to him passing away in Ash-Sham (Greater Syria). </w:t>
      </w:r>
    </w:p>
    <w:p w14:paraId="656CA1B7" w14:textId="77777777" w:rsidR="000868F7" w:rsidRPr="002A1753" w:rsidRDefault="000868F7" w:rsidP="00353EB1">
      <w:pPr>
        <w:spacing w:after="0"/>
      </w:pPr>
    </w:p>
    <w:p w14:paraId="2D245A76" w14:textId="44FC552A" w:rsidR="009F3426" w:rsidRPr="002A1753" w:rsidRDefault="008C342E" w:rsidP="00353EB1">
      <w:pPr>
        <w:spacing w:after="0"/>
      </w:pPr>
      <w:r w:rsidRPr="002A1753">
        <w:t>Ibn Kathir said in “Al-Bidayah Wa-n-</w:t>
      </w:r>
      <w:proofErr w:type="spellStart"/>
      <w:r w:rsidRPr="002A1753">
        <w:t>Nihayah</w:t>
      </w:r>
      <w:proofErr w:type="spellEnd"/>
      <w:r w:rsidRPr="002A1753">
        <w:t>”</w:t>
      </w:r>
      <w:r w:rsidR="008A6019" w:rsidRPr="002A1753">
        <w:t xml:space="preserve"> [Edition: </w:t>
      </w:r>
      <w:proofErr w:type="spellStart"/>
      <w:r w:rsidR="008A6019" w:rsidRPr="002A1753">
        <w:t>Ihyaa</w:t>
      </w:r>
      <w:proofErr w:type="spellEnd"/>
      <w:r w:rsidR="008A6019" w:rsidRPr="002A1753">
        <w:t>’ At-</w:t>
      </w:r>
      <w:proofErr w:type="spellStart"/>
      <w:r w:rsidR="008A6019" w:rsidRPr="002A1753">
        <w:t>Turaath</w:t>
      </w:r>
      <w:proofErr w:type="spellEnd"/>
      <w:r w:rsidR="008A6019" w:rsidRPr="002A1753">
        <w:t xml:space="preserve"> (</w:t>
      </w:r>
      <w:r w:rsidR="0097365F" w:rsidRPr="002A1753">
        <w:t>7/40)</w:t>
      </w:r>
      <w:r w:rsidR="000868F7" w:rsidRPr="002A1753">
        <w:t>: [</w:t>
      </w:r>
      <w:r w:rsidR="000868F7" w:rsidRPr="002A1753">
        <w:rPr>
          <w:b/>
          <w:bCs/>
          <w:u w:val="single"/>
        </w:rPr>
        <w:t xml:space="preserve">As for his death in </w:t>
      </w:r>
      <w:r w:rsidR="00FF682E" w:rsidRPr="002A1753">
        <w:rPr>
          <w:b/>
          <w:bCs/>
          <w:u w:val="single"/>
        </w:rPr>
        <w:t xml:space="preserve">the land of </w:t>
      </w:r>
      <w:r w:rsidR="000868F7" w:rsidRPr="002A1753">
        <w:rPr>
          <w:b/>
          <w:bCs/>
          <w:u w:val="single"/>
        </w:rPr>
        <w:t>Ash-Sham</w:t>
      </w:r>
      <w:r w:rsidR="00FF682E" w:rsidRPr="002A1753">
        <w:rPr>
          <w:b/>
          <w:bCs/>
          <w:u w:val="single"/>
        </w:rPr>
        <w:t>, then that has been affi</w:t>
      </w:r>
      <w:r w:rsidR="00A37D6F" w:rsidRPr="002A1753">
        <w:rPr>
          <w:b/>
          <w:bCs/>
          <w:u w:val="single"/>
        </w:rPr>
        <w:t>r</w:t>
      </w:r>
      <w:r w:rsidR="00FF682E" w:rsidRPr="002A1753">
        <w:rPr>
          <w:b/>
          <w:bCs/>
          <w:u w:val="single"/>
        </w:rPr>
        <w:t>med</w:t>
      </w:r>
      <w:r w:rsidR="00FF682E" w:rsidRPr="002A1753">
        <w:t xml:space="preserve">, and the most well-known view is that it occurred in </w:t>
      </w:r>
      <w:proofErr w:type="spellStart"/>
      <w:r w:rsidR="00FF682E" w:rsidRPr="002A1753">
        <w:t>Hawra</w:t>
      </w:r>
      <w:r w:rsidR="00A37D6F" w:rsidRPr="002A1753">
        <w:t>n</w:t>
      </w:r>
      <w:proofErr w:type="spellEnd"/>
      <w:r w:rsidR="00A37D6F" w:rsidRPr="002A1753">
        <w:t>. Muhammad bin ‘</w:t>
      </w:r>
      <w:proofErr w:type="spellStart"/>
      <w:r w:rsidR="00A37D6F" w:rsidRPr="002A1753">
        <w:t>Aa’idh</w:t>
      </w:r>
      <w:proofErr w:type="spellEnd"/>
      <w:r w:rsidR="00A37D6F" w:rsidRPr="002A1753">
        <w:t xml:space="preserve"> Ad-</w:t>
      </w:r>
      <w:proofErr w:type="spellStart"/>
      <w:r w:rsidR="00A37D6F" w:rsidRPr="002A1753">
        <w:t>Dimashqiy</w:t>
      </w:r>
      <w:proofErr w:type="spellEnd"/>
      <w:r w:rsidR="004F5ABE" w:rsidRPr="002A1753">
        <w:t xml:space="preserve"> related from Abdul ‘</w:t>
      </w:r>
      <w:proofErr w:type="spellStart"/>
      <w:r w:rsidR="004F5ABE" w:rsidRPr="002A1753">
        <w:t>A’alaa</w:t>
      </w:r>
      <w:proofErr w:type="spellEnd"/>
      <w:r w:rsidR="004F5ABE" w:rsidRPr="002A1753">
        <w:t>, from Sa’id bin Abdul ‘Aziz, that he said</w:t>
      </w:r>
      <w:r w:rsidR="008F3BFE" w:rsidRPr="002A1753">
        <w:t>: [The first city that was opened</w:t>
      </w:r>
      <w:r w:rsidR="002E56C5" w:rsidRPr="002A1753">
        <w:t xml:space="preserve"> (conquered)</w:t>
      </w:r>
      <w:r w:rsidR="008F3BFE" w:rsidRPr="002A1753">
        <w:t xml:space="preserve"> from Ash-Sham was Busra and Sa’d bin ‘Ubadah passed away in it</w:t>
      </w:r>
      <w:r w:rsidR="00882FE3" w:rsidRPr="002A1753">
        <w:t>]]. This is the end of the speech of Ibn Kathir and there is no</w:t>
      </w:r>
      <w:r w:rsidR="009A3CBB" w:rsidRPr="002A1753">
        <w:t>thing problematic</w:t>
      </w:r>
      <w:r w:rsidR="00882FE3" w:rsidRPr="002A1753">
        <w:t xml:space="preserve"> </w:t>
      </w:r>
      <w:r w:rsidR="009A3CBB" w:rsidRPr="002A1753">
        <w:t>in</w:t>
      </w:r>
      <w:r w:rsidR="00882FE3" w:rsidRPr="002A1753">
        <w:t xml:space="preserve"> it. That </w:t>
      </w:r>
      <w:r w:rsidR="009A3CBB" w:rsidRPr="002A1753">
        <w:t xml:space="preserve">is because the Busra of Ash-Sham is located on the </w:t>
      </w:r>
      <w:r w:rsidR="00BA0885" w:rsidRPr="002A1753">
        <w:t xml:space="preserve">plains of </w:t>
      </w:r>
      <w:proofErr w:type="spellStart"/>
      <w:proofErr w:type="gramStart"/>
      <w:r w:rsidR="00BA0885" w:rsidRPr="002A1753">
        <w:t>Hawran</w:t>
      </w:r>
      <w:proofErr w:type="spellEnd"/>
      <w:proofErr w:type="gramEnd"/>
      <w:r w:rsidR="007E2463" w:rsidRPr="002A1753">
        <w:t xml:space="preserve"> and it was its capital in the past. That is whilst the capital of </w:t>
      </w:r>
      <w:proofErr w:type="spellStart"/>
      <w:r w:rsidR="007E2463" w:rsidRPr="002A1753">
        <w:t>Hawran</w:t>
      </w:r>
      <w:proofErr w:type="spellEnd"/>
      <w:r w:rsidR="007E2463" w:rsidRPr="002A1753">
        <w:t xml:space="preserve"> in more recent times is </w:t>
      </w:r>
      <w:proofErr w:type="spellStart"/>
      <w:r w:rsidR="007E2463" w:rsidRPr="002A1753">
        <w:t>Dar’a</w:t>
      </w:r>
      <w:proofErr w:type="spellEnd"/>
      <w:r w:rsidR="00D638B2" w:rsidRPr="002A1753">
        <w:t>, the city of the free hero revolutionaries.</w:t>
      </w:r>
      <w:r w:rsidR="00882FE3" w:rsidRPr="002A1753">
        <w:t xml:space="preserve"> </w:t>
      </w:r>
    </w:p>
    <w:p w14:paraId="674A3304" w14:textId="24940E3A" w:rsidR="009F3426" w:rsidRPr="002A1753" w:rsidRDefault="009F3426" w:rsidP="00353EB1">
      <w:pPr>
        <w:spacing w:after="0"/>
      </w:pPr>
    </w:p>
    <w:p w14:paraId="5EF27E84" w14:textId="0D9CEFF7" w:rsidR="009F3426" w:rsidRPr="002A1753" w:rsidRDefault="00D638B2" w:rsidP="00353EB1">
      <w:pPr>
        <w:spacing w:after="0"/>
      </w:pPr>
      <w:r w:rsidRPr="002A1753">
        <w:t>- The following was recorded in “</w:t>
      </w:r>
      <w:proofErr w:type="spellStart"/>
      <w:r w:rsidRPr="002A1753">
        <w:t>Ansaab</w:t>
      </w:r>
      <w:proofErr w:type="spellEnd"/>
      <w:r w:rsidRPr="002A1753">
        <w:t xml:space="preserve"> Al-</w:t>
      </w:r>
      <w:proofErr w:type="spellStart"/>
      <w:r w:rsidRPr="002A1753">
        <w:t>Ashraaf</w:t>
      </w:r>
      <w:proofErr w:type="spellEnd"/>
      <w:r w:rsidRPr="002A1753">
        <w:t>” of Al-</w:t>
      </w:r>
      <w:proofErr w:type="spellStart"/>
      <w:r w:rsidRPr="002A1753">
        <w:t>Baladhuri</w:t>
      </w:r>
      <w:proofErr w:type="spellEnd"/>
      <w:r w:rsidR="00F33617" w:rsidRPr="002A1753">
        <w:t xml:space="preserve"> (1/589/1193): </w:t>
      </w:r>
    </w:p>
    <w:p w14:paraId="58AE8AA8" w14:textId="3B0A2427" w:rsidR="00F33617" w:rsidRPr="002A1753" w:rsidRDefault="00F33617" w:rsidP="00353EB1">
      <w:pPr>
        <w:spacing w:after="0"/>
      </w:pPr>
    </w:p>
    <w:p w14:paraId="0F19ACD6" w14:textId="484B1568" w:rsidR="00F33617" w:rsidRPr="002A1753" w:rsidRDefault="00F33617" w:rsidP="00353EB1">
      <w:pPr>
        <w:spacing w:after="0"/>
        <w:rPr>
          <w:lang w:bidi="ar-EG"/>
        </w:rPr>
      </w:pPr>
      <w:r w:rsidRPr="002A1753">
        <w:t>[</w:t>
      </w:r>
      <w:r w:rsidR="00B738FA" w:rsidRPr="002A1753">
        <w:t>Rawh bin Abdul Mu’min related to me from ‘Ali bin Al-</w:t>
      </w:r>
      <w:proofErr w:type="spellStart"/>
      <w:r w:rsidR="00B738FA" w:rsidRPr="002A1753">
        <w:t>Madaa’iniy</w:t>
      </w:r>
      <w:proofErr w:type="spellEnd"/>
      <w:r w:rsidR="009373B6" w:rsidRPr="002A1753">
        <w:t>, from Sufyan bin ‘</w:t>
      </w:r>
      <w:proofErr w:type="spellStart"/>
      <w:r w:rsidR="009373B6" w:rsidRPr="002A1753">
        <w:t>Uyainah</w:t>
      </w:r>
      <w:proofErr w:type="spellEnd"/>
      <w:r w:rsidR="009373B6" w:rsidRPr="002A1753">
        <w:t>, from ‘Amr bin Dinar, from Abu Salih</w:t>
      </w:r>
      <w:r w:rsidR="00DB0914" w:rsidRPr="002A1753">
        <w:t xml:space="preserve">: That Sa’d bin ‘Ubadah </w:t>
      </w:r>
      <w:r w:rsidR="00DB0914" w:rsidRPr="002A1753">
        <w:rPr>
          <w:b/>
          <w:bCs/>
          <w:u w:val="single"/>
        </w:rPr>
        <w:t>went to Ash-Sham and was killed in it</w:t>
      </w:r>
      <w:r w:rsidR="00DB0914" w:rsidRPr="002A1753">
        <w:t>]. All of these are Thiqaat (trustworthy and reliable relaters)</w:t>
      </w:r>
      <w:r w:rsidR="0026134A" w:rsidRPr="002A1753">
        <w:t>. ‘Ali bin Al-</w:t>
      </w:r>
      <w:proofErr w:type="spellStart"/>
      <w:r w:rsidR="0026134A" w:rsidRPr="002A1753">
        <w:t>Madaa’iniy</w:t>
      </w:r>
      <w:proofErr w:type="spellEnd"/>
      <w:r w:rsidR="00AB4749" w:rsidRPr="002A1753">
        <w:t xml:space="preserve"> is Abu Al-Hasan ‘Ali bin </w:t>
      </w:r>
      <w:proofErr w:type="spellStart"/>
      <w:r w:rsidR="00AB4749" w:rsidRPr="002A1753">
        <w:t>Hafs</w:t>
      </w:r>
      <w:proofErr w:type="spellEnd"/>
      <w:r w:rsidR="00AB4749" w:rsidRPr="002A1753">
        <w:t xml:space="preserve"> Al-</w:t>
      </w:r>
      <w:proofErr w:type="spellStart"/>
      <w:r w:rsidR="00AB4749" w:rsidRPr="002A1753">
        <w:t>Madaa’iniy</w:t>
      </w:r>
      <w:proofErr w:type="spellEnd"/>
      <w:r w:rsidR="00AB4749" w:rsidRPr="002A1753">
        <w:t xml:space="preserve">, who was settled in Baghdad </w:t>
      </w:r>
      <w:r w:rsidR="00B454CB" w:rsidRPr="002A1753">
        <w:t xml:space="preserve">and concerning whom there is a consensus regarding his authenticity. Abu Hatim </w:t>
      </w:r>
      <w:r w:rsidR="00EC1371" w:rsidRPr="002A1753">
        <w:t>was alone when he said: [He is Salih (upright</w:t>
      </w:r>
      <w:r w:rsidR="005A3BE6" w:rsidRPr="002A1753">
        <w:t xml:space="preserve"> or solid) in the Hadith. His Hadith are written but not used as evidential proof</w:t>
      </w:r>
      <w:r w:rsidR="00F541DD" w:rsidRPr="002A1753">
        <w:t xml:space="preserve">]. </w:t>
      </w:r>
      <w:r w:rsidR="00FD0023" w:rsidRPr="002A1753">
        <w:t xml:space="preserve">It takes the Hukm (ruling) of the </w:t>
      </w:r>
      <w:proofErr w:type="spellStart"/>
      <w:r w:rsidR="00FD0023" w:rsidRPr="002A1753">
        <w:t>Muttas</w:t>
      </w:r>
      <w:r w:rsidR="00F91E1D" w:rsidRPr="002A1753">
        <w:t>i</w:t>
      </w:r>
      <w:r w:rsidR="00FD0023" w:rsidRPr="002A1753">
        <w:t>l</w:t>
      </w:r>
      <w:proofErr w:type="spellEnd"/>
      <w:r w:rsidR="00F91E1D" w:rsidRPr="002A1753">
        <w:t xml:space="preserve"> (continuous chain)</w:t>
      </w:r>
      <w:r w:rsidR="00FD0023" w:rsidRPr="002A1753">
        <w:t xml:space="preserve"> </w:t>
      </w:r>
      <w:r w:rsidR="002B516F" w:rsidRPr="002A1753">
        <w:t xml:space="preserve">and evidential proof (Al-Hujjah) is established by it. That is because Salih </w:t>
      </w:r>
      <w:r w:rsidR="00865A80" w:rsidRPr="002A1753">
        <w:rPr>
          <w:lang w:bidi="ar-EG"/>
        </w:rPr>
        <w:t>As-Samman</w:t>
      </w:r>
      <w:r w:rsidR="003821F5" w:rsidRPr="002A1753">
        <w:rPr>
          <w:lang w:bidi="ar-EG"/>
        </w:rPr>
        <w:t xml:space="preserve"> is Thiqah Thabat (trustworthy and reliable)</w:t>
      </w:r>
      <w:r w:rsidR="00612571" w:rsidRPr="002A1753">
        <w:rPr>
          <w:lang w:bidi="ar-EG"/>
        </w:rPr>
        <w:t xml:space="preserve"> of standing</w:t>
      </w:r>
      <w:r w:rsidR="005448E1" w:rsidRPr="002A1753">
        <w:rPr>
          <w:lang w:bidi="ar-EG"/>
        </w:rPr>
        <w:t xml:space="preserve">. He witnessed </w:t>
      </w:r>
      <w:r w:rsidR="0000338E" w:rsidRPr="002A1753">
        <w:rPr>
          <w:lang w:bidi="ar-EG"/>
        </w:rPr>
        <w:t>“</w:t>
      </w:r>
      <w:r w:rsidR="005448E1" w:rsidRPr="002A1753">
        <w:rPr>
          <w:lang w:bidi="ar-EG"/>
        </w:rPr>
        <w:t>Ad-Dar</w:t>
      </w:r>
      <w:r w:rsidR="0000338E" w:rsidRPr="002A1753">
        <w:rPr>
          <w:lang w:bidi="ar-EG"/>
        </w:rPr>
        <w:t>”</w:t>
      </w:r>
      <w:r w:rsidR="005448E1" w:rsidRPr="002A1753">
        <w:rPr>
          <w:lang w:bidi="ar-EG"/>
        </w:rPr>
        <w:t xml:space="preserve"> with ‘Uthman</w:t>
      </w:r>
      <w:r w:rsidR="00035D96" w:rsidRPr="002A1753">
        <w:rPr>
          <w:lang w:bidi="ar-EG"/>
        </w:rPr>
        <w:t xml:space="preserve"> and he met the sons of Sa’d bin ‘Ubadah and his </w:t>
      </w:r>
      <w:r w:rsidR="00E137E5" w:rsidRPr="002A1753">
        <w:rPr>
          <w:lang w:bidi="ar-EG"/>
        </w:rPr>
        <w:t>friends who witnessed Sa’d bin ‘Ubadah leaving to go to Ash-Sham and his being killed there</w:t>
      </w:r>
      <w:r w:rsidR="00C15BC4" w:rsidRPr="002A1753">
        <w:rPr>
          <w:lang w:bidi="ar-EG"/>
        </w:rPr>
        <w:t xml:space="preserve">. They were </w:t>
      </w:r>
      <w:r w:rsidR="000B216C" w:rsidRPr="002A1753">
        <w:rPr>
          <w:lang w:bidi="ar-EG"/>
        </w:rPr>
        <w:t>eyewitnesses</w:t>
      </w:r>
      <w:r w:rsidR="00C15BC4" w:rsidRPr="002A1753">
        <w:rPr>
          <w:lang w:bidi="ar-EG"/>
        </w:rPr>
        <w:t xml:space="preserve"> and knew these matters</w:t>
      </w:r>
      <w:r w:rsidR="00B10835" w:rsidRPr="002A1753">
        <w:rPr>
          <w:lang w:bidi="ar-EG"/>
        </w:rPr>
        <w:t xml:space="preserve"> with certainty. </w:t>
      </w:r>
    </w:p>
    <w:p w14:paraId="48486CE0" w14:textId="1D85A9C4" w:rsidR="00B10835" w:rsidRPr="002A1753" w:rsidRDefault="00B10835" w:rsidP="00353EB1">
      <w:pPr>
        <w:spacing w:after="0"/>
        <w:rPr>
          <w:lang w:bidi="ar-EG"/>
        </w:rPr>
      </w:pPr>
    </w:p>
    <w:p w14:paraId="2BCE8D43" w14:textId="5D6F33FB" w:rsidR="00B10835" w:rsidRPr="002A1753" w:rsidRDefault="000B216C" w:rsidP="000B216C">
      <w:pPr>
        <w:spacing w:after="0"/>
        <w:rPr>
          <w:lang w:bidi="ar-EG"/>
        </w:rPr>
      </w:pPr>
      <w:r w:rsidRPr="002A1753">
        <w:rPr>
          <w:lang w:bidi="ar-EG"/>
        </w:rPr>
        <w:t>- The following was reported in “At-</w:t>
      </w:r>
      <w:proofErr w:type="spellStart"/>
      <w:r w:rsidRPr="002A1753">
        <w:rPr>
          <w:lang w:bidi="ar-EG"/>
        </w:rPr>
        <w:t>Tabaqaat</w:t>
      </w:r>
      <w:proofErr w:type="spellEnd"/>
      <w:r w:rsidRPr="002A1753">
        <w:rPr>
          <w:lang w:bidi="ar-EG"/>
        </w:rPr>
        <w:t xml:space="preserve"> Al-Kubra” of </w:t>
      </w:r>
      <w:r w:rsidR="000F7448" w:rsidRPr="002A1753">
        <w:rPr>
          <w:lang w:bidi="ar-EG"/>
        </w:rPr>
        <w:t>Ibn Sa’d [Edition: Al</w:t>
      </w:r>
      <w:proofErr w:type="gramStart"/>
      <w:r w:rsidR="000F7448" w:rsidRPr="002A1753">
        <w:rPr>
          <w:lang w:bidi="ar-EG"/>
        </w:rPr>
        <w:t>-‘</w:t>
      </w:r>
      <w:proofErr w:type="spellStart"/>
      <w:proofErr w:type="gramEnd"/>
      <w:r w:rsidR="000F7448" w:rsidRPr="002A1753">
        <w:rPr>
          <w:lang w:bidi="ar-EG"/>
        </w:rPr>
        <w:t>Ilmiyah</w:t>
      </w:r>
      <w:proofErr w:type="spellEnd"/>
      <w:r w:rsidR="000F7448" w:rsidRPr="002A1753">
        <w:rPr>
          <w:lang w:bidi="ar-EG"/>
        </w:rPr>
        <w:t xml:space="preserve"> (3/463)</w:t>
      </w:r>
      <w:r w:rsidR="00360CA8" w:rsidRPr="002A1753">
        <w:rPr>
          <w:lang w:bidi="ar-EG"/>
        </w:rPr>
        <w:t xml:space="preserve">]: </w:t>
      </w:r>
    </w:p>
    <w:p w14:paraId="0E2A0A50" w14:textId="7DDA68A3" w:rsidR="00F1554E" w:rsidRPr="002A1753" w:rsidRDefault="00F1554E" w:rsidP="000B216C">
      <w:pPr>
        <w:spacing w:after="0"/>
        <w:rPr>
          <w:lang w:bidi="ar-EG"/>
        </w:rPr>
      </w:pPr>
    </w:p>
    <w:p w14:paraId="79D6C75E" w14:textId="77777777" w:rsidR="003A599B" w:rsidRPr="002A1753" w:rsidRDefault="00F1554E" w:rsidP="000B216C">
      <w:pPr>
        <w:spacing w:after="0"/>
        <w:rPr>
          <w:lang w:bidi="ar-EG"/>
        </w:rPr>
      </w:pPr>
      <w:r w:rsidRPr="002A1753">
        <w:rPr>
          <w:lang w:bidi="ar-EG"/>
        </w:rPr>
        <w:t>[</w:t>
      </w:r>
      <w:r w:rsidR="005074B4" w:rsidRPr="002A1753">
        <w:rPr>
          <w:lang w:bidi="ar-EG"/>
        </w:rPr>
        <w:t>Muhammad</w:t>
      </w:r>
      <w:r w:rsidR="007132C7" w:rsidRPr="002A1753">
        <w:rPr>
          <w:lang w:bidi="ar-EG"/>
        </w:rPr>
        <w:t xml:space="preserve"> bin ‘Umar</w:t>
      </w:r>
      <w:r w:rsidRPr="002A1753">
        <w:rPr>
          <w:lang w:bidi="ar-EG"/>
        </w:rPr>
        <w:t xml:space="preserve"> </w:t>
      </w:r>
      <w:r w:rsidR="00EC5DE2" w:rsidRPr="002A1753">
        <w:rPr>
          <w:lang w:bidi="ar-EG"/>
        </w:rPr>
        <w:t>related to us from Yahya bin Abdul ‘Aziz</w:t>
      </w:r>
      <w:r w:rsidR="00D11ED9" w:rsidRPr="002A1753">
        <w:rPr>
          <w:lang w:bidi="ar-EG"/>
        </w:rPr>
        <w:t xml:space="preserve"> bin Sa’id bin Sa’d bin ‘Ubadah</w:t>
      </w:r>
      <w:r w:rsidR="00F95FEF" w:rsidRPr="002A1753">
        <w:rPr>
          <w:lang w:bidi="ar-EG"/>
        </w:rPr>
        <w:t xml:space="preserve"> from his father, who said: Sa’d bin ‘Ubadah passed away in </w:t>
      </w:r>
      <w:proofErr w:type="spellStart"/>
      <w:r w:rsidR="00F95FEF" w:rsidRPr="002A1753">
        <w:rPr>
          <w:lang w:bidi="ar-EG"/>
        </w:rPr>
        <w:t>Hawran</w:t>
      </w:r>
      <w:proofErr w:type="spellEnd"/>
      <w:r w:rsidR="00F95FEF" w:rsidRPr="002A1753">
        <w:rPr>
          <w:lang w:bidi="ar-EG"/>
        </w:rPr>
        <w:t xml:space="preserve"> from the land of Ash-Sham</w:t>
      </w:r>
      <w:r w:rsidR="009D7217" w:rsidRPr="002A1753">
        <w:rPr>
          <w:lang w:bidi="ar-EG"/>
        </w:rPr>
        <w:t xml:space="preserve"> </w:t>
      </w:r>
      <w:r w:rsidR="007D613E" w:rsidRPr="002A1753">
        <w:rPr>
          <w:lang w:bidi="ar-EG"/>
        </w:rPr>
        <w:t>two and a half years into the Khilafah of ‘Umar</w:t>
      </w:r>
      <w:r w:rsidR="00FA16F2" w:rsidRPr="002A1753">
        <w:rPr>
          <w:lang w:bidi="ar-EG"/>
        </w:rPr>
        <w:t>. (Muhammad bin ‘Umar said: It is like he passed away in year</w:t>
      </w:r>
      <w:r w:rsidR="00243D71" w:rsidRPr="002A1753">
        <w:rPr>
          <w:lang w:bidi="ar-EG"/>
        </w:rPr>
        <w:t xml:space="preserve"> 15). </w:t>
      </w:r>
      <w:r w:rsidR="003E0899" w:rsidRPr="002A1753">
        <w:rPr>
          <w:lang w:bidi="ar-EG"/>
        </w:rPr>
        <w:t xml:space="preserve">Abdul ‘Aziz said: </w:t>
      </w:r>
      <w:r w:rsidR="006655EC" w:rsidRPr="002A1753">
        <w:rPr>
          <w:lang w:bidi="ar-EG"/>
        </w:rPr>
        <w:t xml:space="preserve">Al-Madinah did not know </w:t>
      </w:r>
      <w:r w:rsidR="006B096B" w:rsidRPr="002A1753">
        <w:rPr>
          <w:lang w:bidi="ar-EG"/>
        </w:rPr>
        <w:t xml:space="preserve">of his death until some boys at the well of </w:t>
      </w:r>
      <w:proofErr w:type="spellStart"/>
      <w:r w:rsidR="006B096B" w:rsidRPr="002A1753">
        <w:rPr>
          <w:lang w:bidi="ar-EG"/>
        </w:rPr>
        <w:t>Munabbih</w:t>
      </w:r>
      <w:proofErr w:type="spellEnd"/>
      <w:r w:rsidR="006B096B" w:rsidRPr="002A1753">
        <w:rPr>
          <w:lang w:bidi="ar-EG"/>
        </w:rPr>
        <w:t xml:space="preserve"> or the well of </w:t>
      </w:r>
      <w:proofErr w:type="spellStart"/>
      <w:r w:rsidR="003F0FC6" w:rsidRPr="002A1753">
        <w:rPr>
          <w:lang w:bidi="ar-EG"/>
        </w:rPr>
        <w:t>S</w:t>
      </w:r>
      <w:r w:rsidR="006B096B" w:rsidRPr="002A1753">
        <w:rPr>
          <w:lang w:bidi="ar-EG"/>
        </w:rPr>
        <w:t>akan</w:t>
      </w:r>
      <w:proofErr w:type="spellEnd"/>
      <w:r w:rsidR="003F0FC6" w:rsidRPr="002A1753">
        <w:rPr>
          <w:lang w:bidi="ar-EG"/>
        </w:rPr>
        <w:t xml:space="preserve">, whilst </w:t>
      </w:r>
      <w:r w:rsidR="003A599B" w:rsidRPr="002A1753">
        <w:rPr>
          <w:lang w:bidi="ar-EG"/>
        </w:rPr>
        <w:t xml:space="preserve">in </w:t>
      </w:r>
      <w:r w:rsidR="00E45649" w:rsidRPr="002A1753">
        <w:rPr>
          <w:lang w:bidi="ar-EG"/>
        </w:rPr>
        <w:t>the sever</w:t>
      </w:r>
      <w:r w:rsidR="003A599B" w:rsidRPr="002A1753">
        <w:rPr>
          <w:lang w:bidi="ar-EG"/>
        </w:rPr>
        <w:t>e</w:t>
      </w:r>
      <w:r w:rsidR="00E45649" w:rsidRPr="002A1753">
        <w:rPr>
          <w:lang w:bidi="ar-EG"/>
        </w:rPr>
        <w:t xml:space="preserve"> heat of midday</w:t>
      </w:r>
      <w:r w:rsidR="003A599B" w:rsidRPr="002A1753">
        <w:rPr>
          <w:lang w:bidi="ar-EG"/>
        </w:rPr>
        <w:t>, heard a voice saying from inside the well:</w:t>
      </w:r>
    </w:p>
    <w:p w14:paraId="2CB70BF6" w14:textId="77777777" w:rsidR="003A599B" w:rsidRPr="002A1753" w:rsidRDefault="003A599B" w:rsidP="000B216C">
      <w:pPr>
        <w:spacing w:after="0"/>
        <w:rPr>
          <w:lang w:bidi="ar-EG"/>
        </w:rPr>
      </w:pPr>
    </w:p>
    <w:p w14:paraId="3EED43A7" w14:textId="128DCD9F" w:rsidR="00F1554E" w:rsidRPr="002A1753" w:rsidRDefault="007214B6" w:rsidP="00902188">
      <w:pPr>
        <w:spacing w:after="0"/>
        <w:jc w:val="center"/>
        <w:rPr>
          <w:b/>
          <w:bCs/>
          <w:rtl/>
          <w:lang w:bidi="ar-EG"/>
        </w:rPr>
      </w:pPr>
      <w:r w:rsidRPr="002A1753">
        <w:rPr>
          <w:b/>
          <w:bCs/>
          <w:lang w:bidi="ar-EG"/>
        </w:rPr>
        <w:t xml:space="preserve">We have killed the chief of the Khazraj Sa’d bin ‘Ubadah … And we </w:t>
      </w:r>
      <w:r w:rsidR="00902188" w:rsidRPr="002A1753">
        <w:rPr>
          <w:b/>
          <w:bCs/>
          <w:lang w:bidi="ar-EG"/>
        </w:rPr>
        <w:t xml:space="preserve">struck him with two arrow </w:t>
      </w:r>
      <w:proofErr w:type="gramStart"/>
      <w:r w:rsidR="00902188" w:rsidRPr="002A1753">
        <w:rPr>
          <w:b/>
          <w:bCs/>
          <w:lang w:bidi="ar-EG"/>
        </w:rPr>
        <w:t>shafts</w:t>
      </w:r>
      <w:proofErr w:type="gramEnd"/>
      <w:r w:rsidR="00902188" w:rsidRPr="002A1753">
        <w:rPr>
          <w:b/>
          <w:bCs/>
          <w:lang w:bidi="ar-EG"/>
        </w:rPr>
        <w:t xml:space="preserve"> and we did not miss his heart</w:t>
      </w:r>
    </w:p>
    <w:p w14:paraId="65B80D00" w14:textId="65161298" w:rsidR="009F3426" w:rsidRPr="002A1753" w:rsidRDefault="009F3426" w:rsidP="00353EB1">
      <w:pPr>
        <w:spacing w:after="0"/>
        <w:rPr>
          <w:lang w:bidi="ar-EG"/>
        </w:rPr>
      </w:pPr>
    </w:p>
    <w:p w14:paraId="1AD43626" w14:textId="5B44D955" w:rsidR="00902188" w:rsidRPr="002A1753" w:rsidRDefault="00700B3A" w:rsidP="00353EB1">
      <w:pPr>
        <w:spacing w:after="0"/>
        <w:rPr>
          <w:lang w:bidi="ar-EG"/>
        </w:rPr>
      </w:pPr>
      <w:r w:rsidRPr="002A1753">
        <w:rPr>
          <w:lang w:bidi="ar-EG"/>
        </w:rPr>
        <w:t xml:space="preserve">He boys were frightened </w:t>
      </w:r>
      <w:r w:rsidR="00DF07E0" w:rsidRPr="002A1753">
        <w:rPr>
          <w:lang w:bidi="ar-EG"/>
        </w:rPr>
        <w:t>and memorised that day. They found out (later) that this was the day that Sa’d bin ‘Ubadah died</w:t>
      </w:r>
      <w:r w:rsidR="00A941C1" w:rsidRPr="002A1753">
        <w:rPr>
          <w:lang w:bidi="ar-EG"/>
        </w:rPr>
        <w:t>. He had only s</w:t>
      </w:r>
      <w:r w:rsidR="004415F1" w:rsidRPr="002A1753">
        <w:rPr>
          <w:lang w:bidi="ar-EG"/>
        </w:rPr>
        <w:t>at</w:t>
      </w:r>
      <w:r w:rsidR="00A941C1" w:rsidRPr="002A1753">
        <w:rPr>
          <w:lang w:bidi="ar-EG"/>
        </w:rPr>
        <w:t xml:space="preserve"> to urinate in a </w:t>
      </w:r>
      <w:r w:rsidR="007C6193" w:rsidRPr="002A1753">
        <w:rPr>
          <w:lang w:bidi="ar-EG"/>
        </w:rPr>
        <w:t>latrine</w:t>
      </w:r>
      <w:r w:rsidR="0069359E" w:rsidRPr="002A1753">
        <w:rPr>
          <w:lang w:bidi="ar-EG"/>
        </w:rPr>
        <w:t xml:space="preserve">. </w:t>
      </w:r>
      <w:r w:rsidR="002E2D76" w:rsidRPr="002A1753">
        <w:rPr>
          <w:lang w:bidi="ar-EG"/>
        </w:rPr>
        <w:t xml:space="preserve">He was encountered and died then and there. </w:t>
      </w:r>
      <w:r w:rsidR="002A0512" w:rsidRPr="002A1753">
        <w:rPr>
          <w:lang w:bidi="ar-EG"/>
        </w:rPr>
        <w:t xml:space="preserve">They found him and his skin had turned green]. </w:t>
      </w:r>
      <w:r w:rsidR="002E2D76" w:rsidRPr="002A1753">
        <w:rPr>
          <w:lang w:bidi="ar-EG"/>
        </w:rPr>
        <w:t xml:space="preserve"> </w:t>
      </w:r>
      <w:r w:rsidR="00644136" w:rsidRPr="002A1753">
        <w:rPr>
          <w:lang w:bidi="ar-EG"/>
        </w:rPr>
        <w:t xml:space="preserve"> </w:t>
      </w:r>
      <w:r w:rsidR="00A941C1" w:rsidRPr="002A1753">
        <w:rPr>
          <w:lang w:bidi="ar-EG"/>
        </w:rPr>
        <w:t xml:space="preserve"> </w:t>
      </w:r>
    </w:p>
    <w:p w14:paraId="4A65458D" w14:textId="2A2A12A8" w:rsidR="009F3426" w:rsidRPr="002A1753" w:rsidRDefault="009F3426" w:rsidP="00353EB1">
      <w:pPr>
        <w:spacing w:after="0"/>
      </w:pPr>
    </w:p>
    <w:p w14:paraId="2B1A881B" w14:textId="19F6096B" w:rsidR="009F3426" w:rsidRPr="002A1753" w:rsidRDefault="00606FB5" w:rsidP="00353EB1">
      <w:pPr>
        <w:spacing w:after="0"/>
      </w:pPr>
      <w:r w:rsidRPr="002A1753">
        <w:t xml:space="preserve">- It was recorded in </w:t>
      </w:r>
      <w:r w:rsidR="00FC4D83" w:rsidRPr="002A1753">
        <w:t>“</w:t>
      </w:r>
      <w:proofErr w:type="spellStart"/>
      <w:r w:rsidR="00FC4D83" w:rsidRPr="002A1753">
        <w:t>Tareekh</w:t>
      </w:r>
      <w:proofErr w:type="spellEnd"/>
      <w:r w:rsidR="00FC4D83" w:rsidRPr="002A1753">
        <w:t xml:space="preserve"> Dimashq”</w:t>
      </w:r>
      <w:r w:rsidR="000D311D" w:rsidRPr="002A1753">
        <w:t xml:space="preserve"> of Ibn ‘</w:t>
      </w:r>
      <w:proofErr w:type="spellStart"/>
      <w:r w:rsidR="000D311D" w:rsidRPr="002A1753">
        <w:t>Asakir</w:t>
      </w:r>
      <w:proofErr w:type="spellEnd"/>
      <w:r w:rsidR="00296F6C" w:rsidRPr="002A1753">
        <w:t xml:space="preserve"> (20/268) as follows: </w:t>
      </w:r>
    </w:p>
    <w:p w14:paraId="0ED402C6" w14:textId="767B228B" w:rsidR="00296F6C" w:rsidRPr="002A1753" w:rsidRDefault="00296F6C" w:rsidP="00353EB1">
      <w:pPr>
        <w:spacing w:after="0"/>
      </w:pPr>
    </w:p>
    <w:p w14:paraId="0A5BBF50" w14:textId="3ACEFC6E" w:rsidR="0096178E" w:rsidRPr="002A1753" w:rsidRDefault="00296F6C" w:rsidP="00353EB1">
      <w:pPr>
        <w:spacing w:after="0"/>
        <w:rPr>
          <w:lang w:bidi="ar-EG"/>
        </w:rPr>
      </w:pPr>
      <w:r w:rsidRPr="002A1753">
        <w:t>[</w:t>
      </w:r>
      <w:r w:rsidR="00AD00B4" w:rsidRPr="002A1753">
        <w:t>Abu Bakr Muhamm</w:t>
      </w:r>
      <w:r w:rsidR="004D1C20" w:rsidRPr="002A1753">
        <w:t>a</w:t>
      </w:r>
      <w:r w:rsidR="00AD00B4" w:rsidRPr="002A1753">
        <w:t xml:space="preserve">d </w:t>
      </w:r>
      <w:r w:rsidR="004D1C20" w:rsidRPr="002A1753">
        <w:t xml:space="preserve">bin </w:t>
      </w:r>
      <w:proofErr w:type="spellStart"/>
      <w:r w:rsidR="004D1C20" w:rsidRPr="002A1753">
        <w:rPr>
          <w:lang w:bidi="ar-EG"/>
        </w:rPr>
        <w:t>Shujaa</w:t>
      </w:r>
      <w:proofErr w:type="spellEnd"/>
      <w:r w:rsidR="004D1C20" w:rsidRPr="002A1753">
        <w:rPr>
          <w:lang w:bidi="ar-EG"/>
        </w:rPr>
        <w:t>’</w:t>
      </w:r>
      <w:r w:rsidR="001208CA" w:rsidRPr="002A1753">
        <w:rPr>
          <w:lang w:bidi="ar-EG"/>
        </w:rPr>
        <w:t xml:space="preserve"> related to us from Abu ‘Amr bin </w:t>
      </w:r>
      <w:proofErr w:type="spellStart"/>
      <w:r w:rsidR="001208CA" w:rsidRPr="002A1753">
        <w:rPr>
          <w:lang w:bidi="ar-EG"/>
        </w:rPr>
        <w:t>Mandah</w:t>
      </w:r>
      <w:proofErr w:type="spellEnd"/>
      <w:r w:rsidR="001208CA" w:rsidRPr="002A1753">
        <w:rPr>
          <w:lang w:bidi="ar-EG"/>
        </w:rPr>
        <w:t>, from Al-Hasan bin Muhammad bin Yusuf</w:t>
      </w:r>
      <w:r w:rsidR="00AF472F" w:rsidRPr="002A1753">
        <w:rPr>
          <w:lang w:bidi="ar-EG"/>
        </w:rPr>
        <w:t>, from Abu Al-Hasan Al-</w:t>
      </w:r>
      <w:proofErr w:type="spellStart"/>
      <w:r w:rsidR="00AF472F" w:rsidRPr="002A1753">
        <w:rPr>
          <w:lang w:bidi="ar-EG"/>
        </w:rPr>
        <w:t>Lubnaniy</w:t>
      </w:r>
      <w:proofErr w:type="spellEnd"/>
      <w:r w:rsidR="00AF472F" w:rsidRPr="002A1753">
        <w:rPr>
          <w:lang w:bidi="ar-EG"/>
        </w:rPr>
        <w:t>, from Abu Bakr bin Abi Ad-Dunya, from Muhammad bin Sa’d, from</w:t>
      </w:r>
      <w:r w:rsidR="00A1788D" w:rsidRPr="002A1753">
        <w:rPr>
          <w:lang w:bidi="ar-EG"/>
        </w:rPr>
        <w:t xml:space="preserve"> Muhammad bin ‘Umar, who related </w:t>
      </w:r>
      <w:proofErr w:type="gramStart"/>
      <w:r w:rsidR="00A1788D" w:rsidRPr="002A1753">
        <w:rPr>
          <w:lang w:bidi="ar-EG"/>
        </w:rPr>
        <w:t>exactly the same</w:t>
      </w:r>
      <w:proofErr w:type="gramEnd"/>
      <w:r w:rsidR="00A1788D" w:rsidRPr="002A1753">
        <w:rPr>
          <w:lang w:bidi="ar-EG"/>
        </w:rPr>
        <w:t xml:space="preserve"> until he reached </w:t>
      </w:r>
      <w:r w:rsidR="004B5BBA" w:rsidRPr="002A1753">
        <w:rPr>
          <w:lang w:bidi="ar-EG"/>
        </w:rPr>
        <w:t>his statement “He died there and then”. Ibn ‘</w:t>
      </w:r>
      <w:proofErr w:type="spellStart"/>
      <w:r w:rsidR="004B5BBA" w:rsidRPr="002A1753">
        <w:rPr>
          <w:lang w:bidi="ar-EG"/>
        </w:rPr>
        <w:t>Askair</w:t>
      </w:r>
      <w:proofErr w:type="spellEnd"/>
      <w:r w:rsidR="004B5BBA" w:rsidRPr="002A1753">
        <w:rPr>
          <w:lang w:bidi="ar-EG"/>
        </w:rPr>
        <w:t xml:space="preserve"> said: [It was related by Al-Husain bin Al-Fahm from Muhammad bin Sa’d</w:t>
      </w:r>
      <w:r w:rsidR="00371E49" w:rsidRPr="002A1753">
        <w:rPr>
          <w:lang w:bidi="ar-EG"/>
        </w:rPr>
        <w:t xml:space="preserve"> from Al-</w:t>
      </w:r>
      <w:proofErr w:type="spellStart"/>
      <w:r w:rsidR="00371E49" w:rsidRPr="002A1753">
        <w:rPr>
          <w:lang w:bidi="ar-EG"/>
        </w:rPr>
        <w:t>Waqidiy</w:t>
      </w:r>
      <w:proofErr w:type="spellEnd"/>
      <w:r w:rsidR="00371E49" w:rsidRPr="002A1753">
        <w:rPr>
          <w:lang w:bidi="ar-EG"/>
        </w:rPr>
        <w:t>, from Yahya bin Abdul ‘Aziz, from his father</w:t>
      </w:r>
      <w:r w:rsidR="003C3D85" w:rsidRPr="002A1753">
        <w:rPr>
          <w:lang w:bidi="ar-EG"/>
        </w:rPr>
        <w:t xml:space="preserve">: Who related similar to it except that he said </w:t>
      </w:r>
      <w:proofErr w:type="spellStart"/>
      <w:r w:rsidR="003C3D85" w:rsidRPr="002A1753">
        <w:rPr>
          <w:lang w:bidi="ar-EG"/>
        </w:rPr>
        <w:t>Uftutila</w:t>
      </w:r>
      <w:proofErr w:type="spellEnd"/>
      <w:r w:rsidR="003C3D85" w:rsidRPr="002A1753">
        <w:rPr>
          <w:lang w:bidi="ar-EG"/>
        </w:rPr>
        <w:t xml:space="preserve"> with a Faa’ </w:t>
      </w:r>
      <w:r w:rsidR="004E7405" w:rsidRPr="002A1753">
        <w:rPr>
          <w:lang w:bidi="ar-EG"/>
        </w:rPr>
        <w:t>(</w:t>
      </w:r>
      <w:r w:rsidR="003C3D85" w:rsidRPr="002A1753">
        <w:rPr>
          <w:lang w:bidi="ar-EG"/>
        </w:rPr>
        <w:t xml:space="preserve">instead of </w:t>
      </w:r>
      <w:proofErr w:type="spellStart"/>
      <w:r w:rsidR="003C3D85" w:rsidRPr="002A1753">
        <w:rPr>
          <w:lang w:bidi="ar-EG"/>
        </w:rPr>
        <w:t>Uqtut</w:t>
      </w:r>
      <w:r w:rsidR="004E7405" w:rsidRPr="002A1753">
        <w:rPr>
          <w:lang w:bidi="ar-EG"/>
        </w:rPr>
        <w:t>ila</w:t>
      </w:r>
      <w:proofErr w:type="spellEnd"/>
      <w:r w:rsidR="004E7405" w:rsidRPr="002A1753">
        <w:rPr>
          <w:lang w:bidi="ar-EG"/>
        </w:rPr>
        <w:t xml:space="preserve">) and he added: They found </w:t>
      </w:r>
      <w:proofErr w:type="gramStart"/>
      <w:r w:rsidR="003B17D1" w:rsidRPr="002A1753">
        <w:rPr>
          <w:lang w:bidi="ar-EG"/>
        </w:rPr>
        <w:t>him</w:t>
      </w:r>
      <w:proofErr w:type="gramEnd"/>
      <w:r w:rsidR="003B17D1" w:rsidRPr="002A1753">
        <w:rPr>
          <w:lang w:bidi="ar-EG"/>
        </w:rPr>
        <w:t xml:space="preserve"> </w:t>
      </w:r>
      <w:r w:rsidR="00020252" w:rsidRPr="002A1753">
        <w:rPr>
          <w:lang w:bidi="ar-EG"/>
        </w:rPr>
        <w:t>and his skin had turned green].</w:t>
      </w:r>
      <w:r w:rsidR="005A198C" w:rsidRPr="002A1753">
        <w:rPr>
          <w:lang w:bidi="ar-EG"/>
        </w:rPr>
        <w:t xml:space="preserve"> </w:t>
      </w:r>
      <w:r w:rsidR="005A198C" w:rsidRPr="002A1753">
        <w:rPr>
          <w:b/>
          <w:bCs/>
          <w:u w:val="single"/>
          <w:lang w:bidi="ar-EG"/>
        </w:rPr>
        <w:t>I say</w:t>
      </w:r>
      <w:r w:rsidR="005A198C" w:rsidRPr="002A1753">
        <w:rPr>
          <w:lang w:bidi="ar-EG"/>
        </w:rPr>
        <w:t xml:space="preserve">: </w:t>
      </w:r>
      <w:r w:rsidR="00E9681D" w:rsidRPr="002A1753">
        <w:rPr>
          <w:lang w:bidi="ar-EG"/>
        </w:rPr>
        <w:t xml:space="preserve">We are not concerned </w:t>
      </w:r>
      <w:r w:rsidR="003B17D1" w:rsidRPr="002A1753">
        <w:rPr>
          <w:lang w:bidi="ar-EG"/>
        </w:rPr>
        <w:t>to delve into</w:t>
      </w:r>
      <w:r w:rsidR="00E9681D" w:rsidRPr="002A1753">
        <w:rPr>
          <w:lang w:bidi="ar-EG"/>
        </w:rPr>
        <w:t xml:space="preserve"> the story of the Jinn, even if it is well-known</w:t>
      </w:r>
      <w:r w:rsidR="0096178E" w:rsidRPr="002A1753">
        <w:rPr>
          <w:lang w:bidi="ar-EG"/>
        </w:rPr>
        <w:t>. The important point concerning us here is only the place and manner of his death.</w:t>
      </w:r>
    </w:p>
    <w:p w14:paraId="7F0B66DC" w14:textId="77777777" w:rsidR="0096178E" w:rsidRPr="002A1753" w:rsidRDefault="0096178E" w:rsidP="00353EB1">
      <w:pPr>
        <w:spacing w:after="0"/>
        <w:rPr>
          <w:lang w:bidi="ar-EG"/>
        </w:rPr>
      </w:pPr>
    </w:p>
    <w:p w14:paraId="6CE92CAC" w14:textId="76066AC8" w:rsidR="00296F6C" w:rsidRPr="002A1753" w:rsidRDefault="0096178E" w:rsidP="00353EB1">
      <w:pPr>
        <w:spacing w:after="0"/>
        <w:rPr>
          <w:lang w:bidi="ar-EG"/>
        </w:rPr>
      </w:pPr>
      <w:r w:rsidRPr="002A1753">
        <w:rPr>
          <w:lang w:bidi="ar-EG"/>
        </w:rPr>
        <w:t xml:space="preserve">- </w:t>
      </w:r>
      <w:r w:rsidR="003B17D1" w:rsidRPr="002A1753">
        <w:rPr>
          <w:lang w:bidi="ar-EG"/>
        </w:rPr>
        <w:t>The following came reported in “</w:t>
      </w:r>
      <w:proofErr w:type="spellStart"/>
      <w:r w:rsidR="003B17D1" w:rsidRPr="002A1753">
        <w:rPr>
          <w:lang w:bidi="ar-EG"/>
        </w:rPr>
        <w:t>Ansaab</w:t>
      </w:r>
      <w:proofErr w:type="spellEnd"/>
      <w:r w:rsidR="003B17D1" w:rsidRPr="002A1753">
        <w:rPr>
          <w:lang w:bidi="ar-EG"/>
        </w:rPr>
        <w:t xml:space="preserve"> Al-</w:t>
      </w:r>
      <w:proofErr w:type="spellStart"/>
      <w:r w:rsidR="003B17D1" w:rsidRPr="002A1753">
        <w:rPr>
          <w:lang w:bidi="ar-EG"/>
        </w:rPr>
        <w:t>Ashraaf</w:t>
      </w:r>
      <w:proofErr w:type="spellEnd"/>
      <w:r w:rsidR="003B17D1" w:rsidRPr="002A1753">
        <w:rPr>
          <w:lang w:bidi="ar-EG"/>
        </w:rPr>
        <w:t>”</w:t>
      </w:r>
      <w:r w:rsidR="004E7405" w:rsidRPr="002A1753">
        <w:rPr>
          <w:lang w:bidi="ar-EG"/>
        </w:rPr>
        <w:t xml:space="preserve"> </w:t>
      </w:r>
      <w:r w:rsidR="00642DCE" w:rsidRPr="002A1753">
        <w:rPr>
          <w:lang w:bidi="ar-EG"/>
        </w:rPr>
        <w:t>of Al-</w:t>
      </w:r>
      <w:proofErr w:type="spellStart"/>
      <w:r w:rsidR="00642DCE" w:rsidRPr="002A1753">
        <w:rPr>
          <w:lang w:bidi="ar-EG"/>
        </w:rPr>
        <w:t>Baladhuri</w:t>
      </w:r>
      <w:proofErr w:type="spellEnd"/>
      <w:r w:rsidR="00642DCE" w:rsidRPr="002A1753">
        <w:rPr>
          <w:lang w:bidi="ar-EG"/>
        </w:rPr>
        <w:t xml:space="preserve"> (1/583/1179):</w:t>
      </w:r>
    </w:p>
    <w:p w14:paraId="6F3B6AE5" w14:textId="5580D74A" w:rsidR="003F14A0" w:rsidRPr="002A1753" w:rsidRDefault="003F14A0" w:rsidP="00353EB1">
      <w:pPr>
        <w:spacing w:after="0"/>
        <w:rPr>
          <w:lang w:bidi="ar-EG"/>
        </w:rPr>
      </w:pPr>
    </w:p>
    <w:p w14:paraId="4AD014B7" w14:textId="6359DB64" w:rsidR="003F14A0" w:rsidRPr="002A1753" w:rsidRDefault="003F14A0" w:rsidP="00353EB1">
      <w:pPr>
        <w:spacing w:after="0"/>
        <w:rPr>
          <w:rtl/>
          <w:lang w:bidi="ar-EG"/>
        </w:rPr>
      </w:pPr>
      <w:r w:rsidRPr="002A1753">
        <w:rPr>
          <w:lang w:bidi="ar-EG"/>
        </w:rPr>
        <w:t xml:space="preserve">[Muhammad bin </w:t>
      </w:r>
      <w:proofErr w:type="spellStart"/>
      <w:r w:rsidRPr="002A1753">
        <w:rPr>
          <w:lang w:bidi="ar-EG"/>
        </w:rPr>
        <w:t>Musaffa</w:t>
      </w:r>
      <w:proofErr w:type="spellEnd"/>
      <w:r w:rsidRPr="002A1753">
        <w:rPr>
          <w:lang w:bidi="ar-EG"/>
        </w:rPr>
        <w:t xml:space="preserve"> Al-Himsiy</w:t>
      </w:r>
      <w:r w:rsidR="00CA2A31" w:rsidRPr="002A1753">
        <w:rPr>
          <w:lang w:bidi="ar-EG"/>
        </w:rPr>
        <w:t xml:space="preserve"> related to us</w:t>
      </w:r>
      <w:r w:rsidR="000C2CE8" w:rsidRPr="002A1753">
        <w:rPr>
          <w:lang w:bidi="ar-EG"/>
        </w:rPr>
        <w:t xml:space="preserve"> from </w:t>
      </w:r>
      <w:proofErr w:type="spellStart"/>
      <w:r w:rsidR="000C2CE8" w:rsidRPr="002A1753">
        <w:rPr>
          <w:lang w:bidi="ar-EG"/>
        </w:rPr>
        <w:t>Baqiyah</w:t>
      </w:r>
      <w:proofErr w:type="spellEnd"/>
      <w:r w:rsidR="000C2CE8" w:rsidRPr="002A1753">
        <w:rPr>
          <w:lang w:bidi="ar-EG"/>
        </w:rPr>
        <w:t xml:space="preserve"> bin Al-Walid, from Az-</w:t>
      </w:r>
      <w:proofErr w:type="spellStart"/>
      <w:r w:rsidR="000C2CE8" w:rsidRPr="002A1753">
        <w:rPr>
          <w:lang w:bidi="ar-EG"/>
        </w:rPr>
        <w:t>Zubaidiy</w:t>
      </w:r>
      <w:proofErr w:type="spellEnd"/>
      <w:r w:rsidR="000C2CE8" w:rsidRPr="002A1753">
        <w:rPr>
          <w:lang w:bidi="ar-EG"/>
        </w:rPr>
        <w:t>, from Az-Zuhriy</w:t>
      </w:r>
      <w:r w:rsidR="00FB3A67" w:rsidRPr="002A1753">
        <w:rPr>
          <w:lang w:bidi="ar-EG"/>
        </w:rPr>
        <w:t xml:space="preserve">, who said: </w:t>
      </w:r>
      <w:r w:rsidR="002719DF" w:rsidRPr="002A1753">
        <w:rPr>
          <w:lang w:bidi="ar-EG"/>
        </w:rPr>
        <w:t>‘Umar gave a speech to the people one day</w:t>
      </w:r>
      <w:r w:rsidR="00977F82" w:rsidRPr="002A1753">
        <w:rPr>
          <w:lang w:bidi="ar-EG"/>
        </w:rPr>
        <w:t xml:space="preserve"> and said: Indeed</w:t>
      </w:r>
      <w:r w:rsidR="00B26FE8" w:rsidRPr="002A1753">
        <w:rPr>
          <w:lang w:bidi="ar-EG"/>
        </w:rPr>
        <w:t>,</w:t>
      </w:r>
      <w:r w:rsidR="00977F82" w:rsidRPr="002A1753">
        <w:rPr>
          <w:lang w:bidi="ar-EG"/>
        </w:rPr>
        <w:t xml:space="preserve"> the Bai’ah of Abu Bakr was a sudden (or spontaneous) occurrence and Allah protected from its (potential) evil (consequences). </w:t>
      </w:r>
      <w:r w:rsidR="0028737D" w:rsidRPr="002A1753">
        <w:rPr>
          <w:lang w:bidi="ar-EG"/>
        </w:rPr>
        <w:t>The Ansar had gathered together in the Saqeefah of Bani Sa’idah to give the Bai’ah (pledge over leadership) to Sa’d bin ‘Ubadah</w:t>
      </w:r>
      <w:r w:rsidR="00B26FE8" w:rsidRPr="002A1753">
        <w:rPr>
          <w:lang w:bidi="ar-EG"/>
        </w:rPr>
        <w:t xml:space="preserve">. Al-Hubab bin Al-Mundhir said: “We are the military regiment (or vanguard) of Islam </w:t>
      </w:r>
      <w:r w:rsidR="003F4D47" w:rsidRPr="002A1753">
        <w:rPr>
          <w:lang w:bidi="ar-EG"/>
        </w:rPr>
        <w:t>and you O Muhajirin, let there be from us an Ameer (leader) and from you an Ameer</w:t>
      </w:r>
      <w:r w:rsidR="00E760B9" w:rsidRPr="002A1753">
        <w:rPr>
          <w:lang w:bidi="ar-EG"/>
        </w:rPr>
        <w:t xml:space="preserve">, so that the matter between us will </w:t>
      </w:r>
      <w:r w:rsidR="003A6203">
        <w:rPr>
          <w:lang w:bidi="ar-EG"/>
        </w:rPr>
        <w:t xml:space="preserve">be like </w:t>
      </w:r>
      <w:r w:rsidR="00882AD5" w:rsidRPr="002A1753">
        <w:rPr>
          <w:lang w:bidi="ar-EG"/>
        </w:rPr>
        <w:t>an</w:t>
      </w:r>
      <w:r w:rsidR="00A90A8F" w:rsidRPr="002A1753">
        <w:rPr>
          <w:lang w:bidi="ar-EG"/>
        </w:rPr>
        <w:t xml:space="preserve"> anchovy </w:t>
      </w:r>
      <w:r w:rsidR="00882AD5" w:rsidRPr="002A1753">
        <w:rPr>
          <w:lang w:bidi="ar-EG"/>
        </w:rPr>
        <w:t xml:space="preserve">split </w:t>
      </w:r>
      <w:r w:rsidR="00A90A8F" w:rsidRPr="002A1753">
        <w:rPr>
          <w:lang w:bidi="ar-EG"/>
        </w:rPr>
        <w:t>in half</w:t>
      </w:r>
      <w:r w:rsidR="00BA2C9E" w:rsidRPr="002A1753">
        <w:rPr>
          <w:lang w:bidi="ar-EG"/>
        </w:rPr>
        <w:t>”</w:t>
      </w:r>
      <w:r w:rsidR="00AB4AC2" w:rsidRPr="002A1753">
        <w:rPr>
          <w:lang w:bidi="ar-EG"/>
        </w:rPr>
        <w:t>.</w:t>
      </w:r>
      <w:r w:rsidR="00BA2C9E" w:rsidRPr="002A1753">
        <w:rPr>
          <w:lang w:bidi="ar-EG"/>
        </w:rPr>
        <w:t xml:space="preserve"> Abu Bakr then </w:t>
      </w:r>
      <w:proofErr w:type="gramStart"/>
      <w:r w:rsidR="00BA2C9E" w:rsidRPr="002A1753">
        <w:rPr>
          <w:lang w:bidi="ar-EG"/>
        </w:rPr>
        <w:t>spoke</w:t>
      </w:r>
      <w:proofErr w:type="gramEnd"/>
      <w:r w:rsidR="00BA2C9E" w:rsidRPr="002A1753">
        <w:rPr>
          <w:lang w:bidi="ar-EG"/>
        </w:rPr>
        <w:t xml:space="preserve"> and he was rightly guided. He said: “We are Quraish </w:t>
      </w:r>
      <w:r w:rsidR="008B162C" w:rsidRPr="002A1753">
        <w:rPr>
          <w:lang w:bidi="ar-EG"/>
        </w:rPr>
        <w:t>and the A’immah (leaders) are from us</w:t>
      </w:r>
      <w:r w:rsidR="0030229D" w:rsidRPr="002A1753">
        <w:rPr>
          <w:lang w:bidi="ar-EG"/>
        </w:rPr>
        <w:t>, whilst you are our brothers and our Wuzaraa’ (assistants). You have provided refu</w:t>
      </w:r>
      <w:r w:rsidR="00B670FB" w:rsidRPr="002A1753">
        <w:rPr>
          <w:lang w:bidi="ar-EG"/>
        </w:rPr>
        <w:t>g</w:t>
      </w:r>
      <w:r w:rsidR="0030229D" w:rsidRPr="002A1753">
        <w:rPr>
          <w:lang w:bidi="ar-EG"/>
        </w:rPr>
        <w:t>e and support</w:t>
      </w:r>
      <w:r w:rsidR="00B670FB" w:rsidRPr="002A1753">
        <w:rPr>
          <w:lang w:bidi="ar-EG"/>
        </w:rPr>
        <w:t xml:space="preserve">, and so may Allah recompense you with goodness”. </w:t>
      </w:r>
      <w:r w:rsidR="00EA7AE2" w:rsidRPr="002A1753">
        <w:rPr>
          <w:b/>
          <w:bCs/>
          <w:u w:val="single"/>
          <w:lang w:bidi="ar-EG"/>
        </w:rPr>
        <w:t xml:space="preserve">They then gave him the Bai’ah </w:t>
      </w:r>
      <w:proofErr w:type="gramStart"/>
      <w:r w:rsidR="00EA7AE2" w:rsidRPr="002A1753">
        <w:rPr>
          <w:b/>
          <w:bCs/>
          <w:u w:val="single"/>
          <w:lang w:bidi="ar-EG"/>
        </w:rPr>
        <w:t>with the exception of</w:t>
      </w:r>
      <w:proofErr w:type="gramEnd"/>
      <w:r w:rsidR="00EA7AE2" w:rsidRPr="002A1753">
        <w:rPr>
          <w:b/>
          <w:bCs/>
          <w:u w:val="single"/>
          <w:lang w:bidi="ar-EG"/>
        </w:rPr>
        <w:t xml:space="preserve"> Sa’d. </w:t>
      </w:r>
      <w:r w:rsidR="00E5316C" w:rsidRPr="002A1753">
        <w:rPr>
          <w:b/>
          <w:bCs/>
          <w:u w:val="single"/>
          <w:lang w:bidi="ar-EG"/>
        </w:rPr>
        <w:t>He departed and then went to Ash-Sham</w:t>
      </w:r>
      <w:r w:rsidR="00E5316C" w:rsidRPr="002A1753">
        <w:rPr>
          <w:lang w:bidi="ar-EG"/>
        </w:rPr>
        <w:t>]. This is Mursal and its transmitters are Thiqaat (trustworthy and reliable)</w:t>
      </w:r>
      <w:r w:rsidR="001F22E7" w:rsidRPr="002A1753">
        <w:rPr>
          <w:lang w:bidi="ar-EG"/>
        </w:rPr>
        <w:t xml:space="preserve">. In addition, each statement from its statements has supportive </w:t>
      </w:r>
      <w:proofErr w:type="gramStart"/>
      <w:r w:rsidR="001F22E7" w:rsidRPr="002A1753">
        <w:rPr>
          <w:lang w:bidi="ar-EG"/>
        </w:rPr>
        <w:t>evidences</w:t>
      </w:r>
      <w:proofErr w:type="gramEnd"/>
      <w:r w:rsidR="001F22E7" w:rsidRPr="002A1753">
        <w:rPr>
          <w:lang w:bidi="ar-EG"/>
        </w:rPr>
        <w:t xml:space="preserve">. </w:t>
      </w:r>
    </w:p>
    <w:p w14:paraId="36A6968C" w14:textId="77777777" w:rsidR="003F14A0" w:rsidRPr="002A1753" w:rsidRDefault="003F14A0" w:rsidP="00353EB1">
      <w:pPr>
        <w:spacing w:after="0"/>
        <w:rPr>
          <w:lang w:bidi="ar-EG"/>
        </w:rPr>
      </w:pPr>
    </w:p>
    <w:p w14:paraId="47098296" w14:textId="3D115D3B" w:rsidR="00071216" w:rsidRPr="002A1753" w:rsidRDefault="00954368" w:rsidP="00353EB1">
      <w:pPr>
        <w:spacing w:after="0"/>
        <w:rPr>
          <w:lang w:bidi="ar-EG"/>
        </w:rPr>
      </w:pPr>
      <w:r w:rsidRPr="002A1753">
        <w:rPr>
          <w:lang w:bidi="ar-EG"/>
        </w:rPr>
        <w:t xml:space="preserve">- However, the following was </w:t>
      </w:r>
      <w:r w:rsidR="003217AE" w:rsidRPr="002A1753">
        <w:rPr>
          <w:lang w:bidi="ar-EG"/>
        </w:rPr>
        <w:t>also recorded in “</w:t>
      </w:r>
      <w:proofErr w:type="spellStart"/>
      <w:r w:rsidR="003217AE" w:rsidRPr="002A1753">
        <w:rPr>
          <w:lang w:bidi="ar-EG"/>
        </w:rPr>
        <w:t>Ansaab</w:t>
      </w:r>
      <w:proofErr w:type="spellEnd"/>
      <w:r w:rsidR="003217AE" w:rsidRPr="002A1753">
        <w:rPr>
          <w:lang w:bidi="ar-EG"/>
        </w:rPr>
        <w:t xml:space="preserve"> Al-</w:t>
      </w:r>
      <w:proofErr w:type="spellStart"/>
      <w:r w:rsidR="003217AE" w:rsidRPr="002A1753">
        <w:rPr>
          <w:lang w:bidi="ar-EG"/>
        </w:rPr>
        <w:t>Ashraaf</w:t>
      </w:r>
      <w:proofErr w:type="spellEnd"/>
      <w:r w:rsidR="003217AE" w:rsidRPr="002A1753">
        <w:rPr>
          <w:lang w:bidi="ar-EG"/>
        </w:rPr>
        <w:t>” (1/589/1193):</w:t>
      </w:r>
    </w:p>
    <w:p w14:paraId="5E3263DE" w14:textId="77777777" w:rsidR="003217AE" w:rsidRPr="002A1753" w:rsidRDefault="003217AE" w:rsidP="00353EB1">
      <w:pPr>
        <w:spacing w:after="0"/>
        <w:rPr>
          <w:lang w:bidi="ar-EG"/>
        </w:rPr>
      </w:pPr>
    </w:p>
    <w:p w14:paraId="21E20FE5" w14:textId="7CD138F8" w:rsidR="00642DCE" w:rsidRPr="002A1753" w:rsidRDefault="00642DCE" w:rsidP="00353EB1">
      <w:pPr>
        <w:spacing w:after="0"/>
        <w:rPr>
          <w:lang w:bidi="ar-EG"/>
        </w:rPr>
      </w:pPr>
      <w:r w:rsidRPr="002A1753">
        <w:rPr>
          <w:lang w:bidi="ar-EG"/>
        </w:rPr>
        <w:t>[</w:t>
      </w:r>
      <w:r w:rsidR="00047D99" w:rsidRPr="002A1753">
        <w:rPr>
          <w:lang w:bidi="ar-EG"/>
        </w:rPr>
        <w:t>Al-</w:t>
      </w:r>
      <w:proofErr w:type="spellStart"/>
      <w:r w:rsidR="00047D99" w:rsidRPr="002A1753">
        <w:rPr>
          <w:lang w:bidi="ar-EG"/>
        </w:rPr>
        <w:t>Madaa’iniy</w:t>
      </w:r>
      <w:proofErr w:type="spellEnd"/>
      <w:r w:rsidR="00047D99" w:rsidRPr="002A1753">
        <w:rPr>
          <w:lang w:bidi="ar-EG"/>
        </w:rPr>
        <w:t xml:space="preserve"> related from Ibn </w:t>
      </w:r>
      <w:proofErr w:type="spellStart"/>
      <w:r w:rsidR="00047D99" w:rsidRPr="002A1753">
        <w:rPr>
          <w:lang w:bidi="ar-EG"/>
        </w:rPr>
        <w:t>J</w:t>
      </w:r>
      <w:r w:rsidR="00FC41E1" w:rsidRPr="002A1753">
        <w:rPr>
          <w:lang w:bidi="ar-EG"/>
        </w:rPr>
        <w:t>u</w:t>
      </w:r>
      <w:r w:rsidR="00047D99" w:rsidRPr="002A1753">
        <w:rPr>
          <w:lang w:bidi="ar-EG"/>
        </w:rPr>
        <w:t>’dabah</w:t>
      </w:r>
      <w:proofErr w:type="spellEnd"/>
      <w:r w:rsidR="00047D99" w:rsidRPr="002A1753">
        <w:rPr>
          <w:lang w:bidi="ar-EG"/>
        </w:rPr>
        <w:t xml:space="preserve">, from Salih bin Kaisan, from Abu </w:t>
      </w:r>
      <w:proofErr w:type="spellStart"/>
      <w:r w:rsidR="00047D99" w:rsidRPr="002A1753">
        <w:rPr>
          <w:lang w:bidi="ar-EG"/>
        </w:rPr>
        <w:t>Mikhnaf</w:t>
      </w:r>
      <w:proofErr w:type="spellEnd"/>
      <w:r w:rsidR="00FC41E1" w:rsidRPr="002A1753">
        <w:rPr>
          <w:lang w:bidi="ar-EG"/>
        </w:rPr>
        <w:t>, from Al-</w:t>
      </w:r>
      <w:proofErr w:type="spellStart"/>
      <w:r w:rsidR="00FC41E1" w:rsidRPr="002A1753">
        <w:rPr>
          <w:lang w:bidi="ar-EG"/>
        </w:rPr>
        <w:t>Kalbiy</w:t>
      </w:r>
      <w:proofErr w:type="spellEnd"/>
      <w:r w:rsidR="00FC41E1" w:rsidRPr="002A1753">
        <w:rPr>
          <w:lang w:bidi="ar-EG"/>
        </w:rPr>
        <w:t xml:space="preserve"> and other than them both: That Sa’d bin ‘Ubadah </w:t>
      </w:r>
      <w:r w:rsidR="001F22E7" w:rsidRPr="002A1753">
        <w:rPr>
          <w:lang w:bidi="ar-EG"/>
        </w:rPr>
        <w:t>did not give the Bai’ah (pledge) to Abu Bakr</w:t>
      </w:r>
      <w:r w:rsidR="00F66C16" w:rsidRPr="002A1753">
        <w:rPr>
          <w:lang w:bidi="ar-EG"/>
        </w:rPr>
        <w:t xml:space="preserve"> and departed for Ash-Sham</w:t>
      </w:r>
      <w:r w:rsidR="00922C4F" w:rsidRPr="002A1753">
        <w:rPr>
          <w:lang w:bidi="ar-EG"/>
        </w:rPr>
        <w:t xml:space="preserve">. ‘Umar </w:t>
      </w:r>
      <w:r w:rsidR="00CF7E08" w:rsidRPr="002A1753">
        <w:rPr>
          <w:lang w:bidi="ar-EG"/>
        </w:rPr>
        <w:t>then</w:t>
      </w:r>
      <w:r w:rsidR="00922C4F" w:rsidRPr="002A1753">
        <w:rPr>
          <w:lang w:bidi="ar-EG"/>
        </w:rPr>
        <w:t xml:space="preserve"> dispatched a man and said:</w:t>
      </w:r>
      <w:r w:rsidR="00D173EF" w:rsidRPr="002A1753">
        <w:rPr>
          <w:lang w:bidi="ar-EG"/>
        </w:rPr>
        <w:t xml:space="preserve"> </w:t>
      </w:r>
      <w:r w:rsidR="003909A9" w:rsidRPr="002A1753">
        <w:rPr>
          <w:lang w:bidi="ar-EG"/>
        </w:rPr>
        <w:t>“</w:t>
      </w:r>
      <w:r w:rsidR="00D173EF" w:rsidRPr="002A1753">
        <w:rPr>
          <w:lang w:bidi="ar-EG"/>
        </w:rPr>
        <w:t xml:space="preserve">Call him to give the Bai’ah and </w:t>
      </w:r>
      <w:r w:rsidR="00BA3F19" w:rsidRPr="002A1753">
        <w:rPr>
          <w:lang w:bidi="ar-EG"/>
        </w:rPr>
        <w:t>meet him in seclusion. If he refuses</w:t>
      </w:r>
      <w:r w:rsidR="00CF7E08" w:rsidRPr="002A1753">
        <w:rPr>
          <w:lang w:bidi="ar-EG"/>
        </w:rPr>
        <w:t>,</w:t>
      </w:r>
      <w:r w:rsidR="00BA3F19" w:rsidRPr="002A1753">
        <w:rPr>
          <w:lang w:bidi="ar-EG"/>
        </w:rPr>
        <w:t xml:space="preserve"> then</w:t>
      </w:r>
      <w:r w:rsidR="00CC24BB" w:rsidRPr="002A1753">
        <w:rPr>
          <w:lang w:bidi="ar-EG"/>
        </w:rPr>
        <w:t xml:space="preserve"> seek help with Allah against him</w:t>
      </w:r>
      <w:r w:rsidR="009C078D" w:rsidRPr="002A1753">
        <w:rPr>
          <w:lang w:bidi="ar-EG"/>
        </w:rPr>
        <w:t>”</w:t>
      </w:r>
      <w:r w:rsidR="00CF7E08" w:rsidRPr="002A1753">
        <w:rPr>
          <w:lang w:bidi="ar-EG"/>
        </w:rPr>
        <w:t>.</w:t>
      </w:r>
      <w:r w:rsidR="009C078D" w:rsidRPr="002A1753">
        <w:rPr>
          <w:lang w:bidi="ar-EG"/>
        </w:rPr>
        <w:t xml:space="preserve"> The man </w:t>
      </w:r>
      <w:r w:rsidR="00527EAE" w:rsidRPr="002A1753">
        <w:rPr>
          <w:lang w:bidi="ar-EG"/>
        </w:rPr>
        <w:t xml:space="preserve">then went to Ash-Sham and found Sa’d at </w:t>
      </w:r>
      <w:r w:rsidR="004154E7" w:rsidRPr="002A1753">
        <w:rPr>
          <w:lang w:bidi="ar-EG"/>
        </w:rPr>
        <w:t>a</w:t>
      </w:r>
      <w:r w:rsidR="00527EAE" w:rsidRPr="002A1753">
        <w:rPr>
          <w:lang w:bidi="ar-EG"/>
        </w:rPr>
        <w:t xml:space="preserve"> wall of</w:t>
      </w:r>
      <w:r w:rsidR="004154E7" w:rsidRPr="002A1753">
        <w:rPr>
          <w:lang w:bidi="ar-EG"/>
        </w:rPr>
        <w:t xml:space="preserve"> </w:t>
      </w:r>
      <w:proofErr w:type="spellStart"/>
      <w:r w:rsidR="004154E7" w:rsidRPr="002A1753">
        <w:rPr>
          <w:lang w:bidi="ar-EG"/>
        </w:rPr>
        <w:t>Huwarain</w:t>
      </w:r>
      <w:proofErr w:type="spellEnd"/>
      <w:r w:rsidR="004154E7" w:rsidRPr="002A1753">
        <w:rPr>
          <w:lang w:bidi="ar-EG"/>
        </w:rPr>
        <w:t xml:space="preserve">. He called him to give the Bai’ah and he replied: </w:t>
      </w:r>
      <w:r w:rsidR="00340047" w:rsidRPr="002A1753">
        <w:rPr>
          <w:lang w:bidi="ar-EG"/>
        </w:rPr>
        <w:t>“</w:t>
      </w:r>
      <w:r w:rsidR="004154E7" w:rsidRPr="002A1753">
        <w:rPr>
          <w:lang w:bidi="ar-EG"/>
        </w:rPr>
        <w:t>I will never give the Bai’ah to someone from Quraish</w:t>
      </w:r>
      <w:r w:rsidR="00965EEB" w:rsidRPr="002A1753">
        <w:rPr>
          <w:lang w:bidi="ar-EG"/>
        </w:rPr>
        <w:t xml:space="preserve">”. He said: “Then I will fight you”. </w:t>
      </w:r>
      <w:r w:rsidR="00EC0E68" w:rsidRPr="002A1753">
        <w:rPr>
          <w:lang w:bidi="ar-EG"/>
        </w:rPr>
        <w:t xml:space="preserve">He said: “Why would you </w:t>
      </w:r>
      <w:r w:rsidR="009A153A" w:rsidRPr="002A1753">
        <w:rPr>
          <w:lang w:bidi="ar-EG"/>
        </w:rPr>
        <w:t xml:space="preserve">fight me”. He said: </w:t>
      </w:r>
      <w:r w:rsidR="006A1A8D" w:rsidRPr="002A1753">
        <w:rPr>
          <w:lang w:bidi="ar-EG"/>
        </w:rPr>
        <w:t xml:space="preserve">“Are you not outside from what the Ummah has entered into?” He said: </w:t>
      </w:r>
      <w:r w:rsidR="001E6E1D" w:rsidRPr="002A1753">
        <w:rPr>
          <w:lang w:bidi="ar-EG"/>
        </w:rPr>
        <w:t xml:space="preserve">“As for the Bai’ah, then I am outside (of that)”. </w:t>
      </w:r>
      <w:r w:rsidR="001E6E1D" w:rsidRPr="002A1753">
        <w:rPr>
          <w:b/>
          <w:bCs/>
          <w:lang w:bidi="ar-EG"/>
        </w:rPr>
        <w:t>He then shot him with an arrow and killed him</w:t>
      </w:r>
      <w:r w:rsidR="001248C7" w:rsidRPr="002A1753">
        <w:rPr>
          <w:lang w:bidi="ar-EG"/>
        </w:rPr>
        <w:t xml:space="preserve">]. </w:t>
      </w:r>
    </w:p>
    <w:p w14:paraId="01837171" w14:textId="2AA3AC88" w:rsidR="001248C7" w:rsidRPr="002A1753" w:rsidRDefault="001248C7" w:rsidP="00353EB1">
      <w:pPr>
        <w:spacing w:after="0"/>
        <w:rPr>
          <w:lang w:bidi="ar-EG"/>
        </w:rPr>
      </w:pPr>
    </w:p>
    <w:p w14:paraId="641EA4E3" w14:textId="43A2BD6F" w:rsidR="001248C7" w:rsidRPr="002A1753" w:rsidRDefault="000D41F8" w:rsidP="00353EB1">
      <w:pPr>
        <w:spacing w:after="0"/>
        <w:rPr>
          <w:lang w:bidi="ar-EG"/>
        </w:rPr>
      </w:pPr>
      <w:r w:rsidRPr="002A1753">
        <w:rPr>
          <w:lang w:bidi="ar-EG"/>
        </w:rPr>
        <w:lastRenderedPageBreak/>
        <w:t xml:space="preserve">This is a repugnant </w:t>
      </w:r>
      <w:r w:rsidR="00603DA2" w:rsidRPr="002A1753">
        <w:rPr>
          <w:lang w:bidi="ar-EG"/>
        </w:rPr>
        <w:t>abhorrent lie from Al-</w:t>
      </w:r>
      <w:proofErr w:type="spellStart"/>
      <w:r w:rsidR="00603DA2" w:rsidRPr="002A1753">
        <w:rPr>
          <w:lang w:bidi="ar-EG"/>
        </w:rPr>
        <w:t>Kalbiy</w:t>
      </w:r>
      <w:proofErr w:type="spellEnd"/>
      <w:r w:rsidR="00F6689B" w:rsidRPr="002A1753">
        <w:rPr>
          <w:lang w:bidi="ar-EG"/>
        </w:rPr>
        <w:t xml:space="preserve"> or from other than him or one of his Shuyukh (teachers)</w:t>
      </w:r>
      <w:r w:rsidR="000900DD" w:rsidRPr="002A1753">
        <w:rPr>
          <w:lang w:bidi="ar-EG"/>
        </w:rPr>
        <w:t xml:space="preserve">. As for the narration of </w:t>
      </w:r>
      <w:proofErr w:type="spellStart"/>
      <w:r w:rsidR="008E49F6" w:rsidRPr="002A1753">
        <w:rPr>
          <w:lang w:bidi="ar-EG"/>
        </w:rPr>
        <w:t>Ju’dabah</w:t>
      </w:r>
      <w:proofErr w:type="spellEnd"/>
      <w:r w:rsidR="008E49F6" w:rsidRPr="002A1753">
        <w:rPr>
          <w:lang w:bidi="ar-EG"/>
        </w:rPr>
        <w:t xml:space="preserve"> from Salih bin Kaisan then I have no doubt that </w:t>
      </w:r>
      <w:r w:rsidR="00EF3854" w:rsidRPr="002A1753">
        <w:rPr>
          <w:lang w:bidi="ar-EG"/>
        </w:rPr>
        <w:t>it was dictated</w:t>
      </w:r>
      <w:r w:rsidR="007B2088" w:rsidRPr="002A1753">
        <w:rPr>
          <w:lang w:bidi="ar-EG"/>
        </w:rPr>
        <w:t xml:space="preserve"> to Ibn </w:t>
      </w:r>
      <w:proofErr w:type="spellStart"/>
      <w:r w:rsidR="007B2088" w:rsidRPr="002A1753">
        <w:rPr>
          <w:lang w:bidi="ar-EG"/>
        </w:rPr>
        <w:t>Ju’dabah</w:t>
      </w:r>
      <w:proofErr w:type="spellEnd"/>
      <w:r w:rsidR="00EF3854" w:rsidRPr="002A1753">
        <w:rPr>
          <w:lang w:bidi="ar-EG"/>
        </w:rPr>
        <w:t xml:space="preserve"> by some of the </w:t>
      </w:r>
      <w:proofErr w:type="spellStart"/>
      <w:r w:rsidR="007B2088" w:rsidRPr="002A1753">
        <w:rPr>
          <w:lang w:bidi="ar-EG"/>
        </w:rPr>
        <w:t>Fasiqeen</w:t>
      </w:r>
      <w:proofErr w:type="spellEnd"/>
      <w:r w:rsidR="007B2088" w:rsidRPr="002A1753">
        <w:rPr>
          <w:lang w:bidi="ar-EG"/>
        </w:rPr>
        <w:t xml:space="preserve"> (</w:t>
      </w:r>
      <w:r w:rsidR="00676239" w:rsidRPr="002A1753">
        <w:rPr>
          <w:lang w:bidi="ar-EG"/>
        </w:rPr>
        <w:t xml:space="preserve">sinfully </w:t>
      </w:r>
      <w:r w:rsidR="007B2088" w:rsidRPr="002A1753">
        <w:rPr>
          <w:lang w:bidi="ar-EG"/>
        </w:rPr>
        <w:t>rebellious</w:t>
      </w:r>
      <w:r w:rsidR="00676239" w:rsidRPr="002A1753">
        <w:rPr>
          <w:lang w:bidi="ar-EG"/>
        </w:rPr>
        <w:t xml:space="preserve">) people of Baghdad whilst he was </w:t>
      </w:r>
      <w:r w:rsidR="00645A79" w:rsidRPr="002A1753">
        <w:rPr>
          <w:lang w:bidi="ar-EG"/>
        </w:rPr>
        <w:t xml:space="preserve">heedless. That is because what need did ‘Umar have for the Bai’ah of Sa’d bin ‘Ubadah </w:t>
      </w:r>
      <w:r w:rsidR="00027BC2" w:rsidRPr="002A1753">
        <w:rPr>
          <w:lang w:bidi="ar-EG"/>
        </w:rPr>
        <w:t>when the matter had settled for Abu Bakr prior to that and at that time</w:t>
      </w:r>
      <w:r w:rsidR="006F6556" w:rsidRPr="002A1753">
        <w:rPr>
          <w:lang w:bidi="ar-EG"/>
        </w:rPr>
        <w:t>. The</w:t>
      </w:r>
      <w:r w:rsidR="00F077B3" w:rsidRPr="002A1753">
        <w:rPr>
          <w:lang w:bidi="ar-EG"/>
        </w:rPr>
        <w:t xml:space="preserve"> Ummah with its Khazraj, its Aws, its Ansar and Muhajirin</w:t>
      </w:r>
      <w:r w:rsidR="006F6556" w:rsidRPr="002A1753">
        <w:rPr>
          <w:lang w:bidi="ar-EG"/>
        </w:rPr>
        <w:t>, Arabs and non-Arabs had gathered around him (and his leadership) and was occupied in Jihad</w:t>
      </w:r>
      <w:r w:rsidR="00701D4D" w:rsidRPr="002A1753">
        <w:rPr>
          <w:lang w:bidi="ar-EG"/>
        </w:rPr>
        <w:t>, conquests, consecutive victories and great accumulating spoils of war</w:t>
      </w:r>
      <w:r w:rsidR="00672C7B" w:rsidRPr="002A1753">
        <w:rPr>
          <w:lang w:bidi="ar-EG"/>
        </w:rPr>
        <w:t>. Had ‘Umar done that, then he would have been misguided</w:t>
      </w:r>
      <w:r w:rsidR="000A425C" w:rsidRPr="002A1753">
        <w:rPr>
          <w:lang w:bidi="ar-EG"/>
        </w:rPr>
        <w:t xml:space="preserve">. </w:t>
      </w:r>
      <w:r w:rsidR="00672C7B" w:rsidRPr="002A1753">
        <w:rPr>
          <w:lang w:bidi="ar-EG"/>
        </w:rPr>
        <w:t xml:space="preserve">Allah forbid that </w:t>
      </w:r>
      <w:r w:rsidR="00EB5859" w:rsidRPr="002A1753">
        <w:rPr>
          <w:lang w:bidi="ar-EG"/>
        </w:rPr>
        <w:t>he had done such a thing</w:t>
      </w:r>
      <w:r w:rsidR="00672C7B" w:rsidRPr="002A1753">
        <w:rPr>
          <w:lang w:bidi="ar-EG"/>
        </w:rPr>
        <w:t xml:space="preserve"> </w:t>
      </w:r>
      <w:r w:rsidR="000A425C" w:rsidRPr="002A1753">
        <w:rPr>
          <w:lang w:bidi="ar-EG"/>
        </w:rPr>
        <w:t xml:space="preserve">and </w:t>
      </w:r>
      <w:r w:rsidR="00EC6016" w:rsidRPr="002A1753">
        <w:rPr>
          <w:lang w:bidi="ar-EG"/>
        </w:rPr>
        <w:t xml:space="preserve">if so, </w:t>
      </w:r>
      <w:r w:rsidR="000A425C" w:rsidRPr="002A1753">
        <w:rPr>
          <w:lang w:bidi="ar-EG"/>
        </w:rPr>
        <w:t>he would not have been from the rightly guided?!</w:t>
      </w:r>
    </w:p>
    <w:p w14:paraId="0FC7B94F" w14:textId="76D4E8B8" w:rsidR="000A425C" w:rsidRPr="002A1753" w:rsidRDefault="000A425C" w:rsidP="00353EB1">
      <w:pPr>
        <w:spacing w:after="0"/>
        <w:rPr>
          <w:lang w:bidi="ar-EG"/>
        </w:rPr>
      </w:pPr>
    </w:p>
    <w:p w14:paraId="055F7581" w14:textId="77777777" w:rsidR="00747A83" w:rsidRPr="002A1753" w:rsidRDefault="00EE2520" w:rsidP="00353EB1">
      <w:pPr>
        <w:spacing w:after="0"/>
        <w:rPr>
          <w:lang w:bidi="ar-EG"/>
        </w:rPr>
      </w:pPr>
      <w:r w:rsidRPr="002A1753">
        <w:rPr>
          <w:lang w:bidi="ar-EG"/>
        </w:rPr>
        <w:t>It appears to me that this story has been fabricated by the criminal hypocrite Mu’awiyah bin Sufyan</w:t>
      </w:r>
      <w:r w:rsidR="00E871A2" w:rsidRPr="002A1753">
        <w:rPr>
          <w:lang w:bidi="ar-EG"/>
        </w:rPr>
        <w:t xml:space="preserve"> or some of his lackeys, in order to make it a</w:t>
      </w:r>
      <w:r w:rsidR="002477BC" w:rsidRPr="002A1753">
        <w:rPr>
          <w:lang w:bidi="ar-EG"/>
        </w:rPr>
        <w:t>n instrument to compel the people to give the Bai’ah</w:t>
      </w:r>
      <w:r w:rsidR="002D0E9C" w:rsidRPr="002A1753">
        <w:rPr>
          <w:lang w:bidi="ar-EG"/>
        </w:rPr>
        <w:t xml:space="preserve"> and to kill those who did not give the Bai’ah, just as he himself did</w:t>
      </w:r>
      <w:r w:rsidR="00E544CB" w:rsidRPr="002A1753">
        <w:rPr>
          <w:lang w:bidi="ar-EG"/>
        </w:rPr>
        <w:t xml:space="preserve">, Allah’s curse be upon him, with </w:t>
      </w:r>
      <w:r w:rsidR="00972B0B" w:rsidRPr="002A1753">
        <w:rPr>
          <w:lang w:bidi="ar-EG"/>
        </w:rPr>
        <w:t>tens of thousands of the people of Iraq (through his lackey</w:t>
      </w:r>
      <w:r w:rsidR="00DE2FA6" w:rsidRPr="002A1753">
        <w:rPr>
          <w:lang w:bidi="ar-EG"/>
        </w:rPr>
        <w:t>s</w:t>
      </w:r>
      <w:r w:rsidR="00ED09CC" w:rsidRPr="002A1753">
        <w:rPr>
          <w:lang w:bidi="ar-EG"/>
        </w:rPr>
        <w:t xml:space="preserve"> covering </w:t>
      </w:r>
      <w:r w:rsidR="00B62C34" w:rsidRPr="002A1753">
        <w:rPr>
          <w:lang w:bidi="ar-EG"/>
        </w:rPr>
        <w:t>himself</w:t>
      </w:r>
      <w:r w:rsidR="00ED09CC" w:rsidRPr="002A1753">
        <w:rPr>
          <w:lang w:bidi="ar-EG"/>
        </w:rPr>
        <w:t xml:space="preserve"> behind them, like</w:t>
      </w:r>
      <w:r w:rsidR="003546EC" w:rsidRPr="002A1753">
        <w:rPr>
          <w:lang w:bidi="ar-EG"/>
        </w:rPr>
        <w:t xml:space="preserve"> the criminal Ziyad bin ‘Ubaid</w:t>
      </w:r>
      <w:r w:rsidR="00B324AF" w:rsidRPr="002A1753">
        <w:rPr>
          <w:lang w:bidi="ar-EG"/>
        </w:rPr>
        <w:t xml:space="preserve"> or</w:t>
      </w:r>
      <w:r w:rsidR="003546EC" w:rsidRPr="002A1753">
        <w:rPr>
          <w:lang w:bidi="ar-EG"/>
        </w:rPr>
        <w:t xml:space="preserve"> Ibn Sumayyah</w:t>
      </w:r>
      <w:r w:rsidR="00B324AF" w:rsidRPr="002A1753">
        <w:rPr>
          <w:lang w:bidi="ar-EG"/>
        </w:rPr>
        <w:t xml:space="preserve"> or</w:t>
      </w:r>
      <w:r w:rsidR="003546EC" w:rsidRPr="002A1753">
        <w:rPr>
          <w:lang w:bidi="ar-EG"/>
        </w:rPr>
        <w:t xml:space="preserve"> Ibn Abi Sufyan</w:t>
      </w:r>
      <w:r w:rsidR="00B62C34" w:rsidRPr="002A1753">
        <w:rPr>
          <w:lang w:bidi="ar-EG"/>
        </w:rPr>
        <w:t xml:space="preserve"> or Ibn </w:t>
      </w:r>
      <w:proofErr w:type="spellStart"/>
      <w:r w:rsidR="00B62C34" w:rsidRPr="002A1753">
        <w:rPr>
          <w:lang w:bidi="ar-EG"/>
        </w:rPr>
        <w:t>Abihi</w:t>
      </w:r>
      <w:proofErr w:type="spellEnd"/>
      <w:r w:rsidR="00B62C34" w:rsidRPr="002A1753">
        <w:rPr>
          <w:lang w:bidi="ar-EG"/>
        </w:rPr>
        <w:t xml:space="preserve"> or whatever you wish to name him with and the criminal</w:t>
      </w:r>
      <w:r w:rsidR="00C10CA3" w:rsidRPr="002A1753">
        <w:rPr>
          <w:lang w:bidi="ar-EG"/>
        </w:rPr>
        <w:t xml:space="preserve"> Samarah bin Jund</w:t>
      </w:r>
      <w:r w:rsidR="00D56A28" w:rsidRPr="002A1753">
        <w:rPr>
          <w:lang w:bidi="ar-EG"/>
        </w:rPr>
        <w:t>u</w:t>
      </w:r>
      <w:r w:rsidR="00C10CA3" w:rsidRPr="002A1753">
        <w:rPr>
          <w:lang w:bidi="ar-EG"/>
        </w:rPr>
        <w:t>b</w:t>
      </w:r>
      <w:r w:rsidR="00D56A28" w:rsidRPr="002A1753">
        <w:rPr>
          <w:lang w:bidi="ar-EG"/>
        </w:rPr>
        <w:t xml:space="preserve">. </w:t>
      </w:r>
      <w:r w:rsidR="00724069" w:rsidRPr="002A1753">
        <w:rPr>
          <w:lang w:bidi="ar-EG"/>
        </w:rPr>
        <w:t>At the forefront of those who will killed by treachery was Abu Abdur Rahman</w:t>
      </w:r>
      <w:r w:rsidR="00DD3C72" w:rsidRPr="002A1753">
        <w:rPr>
          <w:lang w:bidi="ar-EG"/>
        </w:rPr>
        <w:t xml:space="preserve"> </w:t>
      </w:r>
      <w:proofErr w:type="spellStart"/>
      <w:r w:rsidR="00DD3C72" w:rsidRPr="002A1753">
        <w:rPr>
          <w:lang w:bidi="ar-EG"/>
        </w:rPr>
        <w:t>Hujr</w:t>
      </w:r>
      <w:proofErr w:type="spellEnd"/>
      <w:r w:rsidR="00DD3C72" w:rsidRPr="002A1753">
        <w:rPr>
          <w:lang w:bidi="ar-EG"/>
        </w:rPr>
        <w:t xml:space="preserve"> bin ‘Adiy Al-</w:t>
      </w:r>
      <w:proofErr w:type="spellStart"/>
      <w:r w:rsidR="00DD3C72" w:rsidRPr="002A1753">
        <w:rPr>
          <w:lang w:bidi="ar-EG"/>
        </w:rPr>
        <w:t>Adbar</w:t>
      </w:r>
      <w:proofErr w:type="spellEnd"/>
      <w:r w:rsidR="00DD3C72" w:rsidRPr="002A1753">
        <w:rPr>
          <w:lang w:bidi="ar-EG"/>
        </w:rPr>
        <w:t xml:space="preserve"> Al-</w:t>
      </w:r>
      <w:proofErr w:type="spellStart"/>
      <w:r w:rsidR="00DD3C72" w:rsidRPr="002A1753">
        <w:rPr>
          <w:lang w:bidi="ar-EG"/>
        </w:rPr>
        <w:t>Kindiy</w:t>
      </w:r>
      <w:proofErr w:type="spellEnd"/>
      <w:r w:rsidR="001F59CC" w:rsidRPr="002A1753">
        <w:rPr>
          <w:lang w:bidi="ar-EG"/>
        </w:rPr>
        <w:t xml:space="preserve"> and his companions from the martyrs</w:t>
      </w:r>
      <w:r w:rsidR="00E37E8B" w:rsidRPr="002A1753">
        <w:rPr>
          <w:lang w:bidi="ar-EG"/>
        </w:rPr>
        <w:t xml:space="preserve">, in an action that Mu’awiyah oversaw directly himself. So, woe to him for </w:t>
      </w:r>
      <w:proofErr w:type="spellStart"/>
      <w:r w:rsidR="00E37E8B" w:rsidRPr="002A1753">
        <w:rPr>
          <w:lang w:bidi="ar-EG"/>
        </w:rPr>
        <w:t>Hujr</w:t>
      </w:r>
      <w:proofErr w:type="spellEnd"/>
      <w:r w:rsidR="00E37E8B" w:rsidRPr="002A1753">
        <w:rPr>
          <w:lang w:bidi="ar-EG"/>
        </w:rPr>
        <w:t xml:space="preserve"> and </w:t>
      </w:r>
      <w:r w:rsidR="00747A83" w:rsidRPr="002A1753">
        <w:rPr>
          <w:lang w:bidi="ar-EG"/>
        </w:rPr>
        <w:t xml:space="preserve">the companions of </w:t>
      </w:r>
      <w:proofErr w:type="spellStart"/>
      <w:r w:rsidR="00747A83" w:rsidRPr="002A1753">
        <w:rPr>
          <w:lang w:bidi="ar-EG"/>
        </w:rPr>
        <w:t>Hujr</w:t>
      </w:r>
      <w:proofErr w:type="spellEnd"/>
      <w:r w:rsidR="00747A83" w:rsidRPr="002A1753">
        <w:rPr>
          <w:lang w:bidi="ar-EG"/>
        </w:rPr>
        <w:t xml:space="preserve">, woe to him for </w:t>
      </w:r>
      <w:proofErr w:type="spellStart"/>
      <w:r w:rsidR="00747A83" w:rsidRPr="002A1753">
        <w:rPr>
          <w:lang w:bidi="ar-EG"/>
        </w:rPr>
        <w:t>Hujr</w:t>
      </w:r>
      <w:proofErr w:type="spellEnd"/>
      <w:r w:rsidR="00747A83" w:rsidRPr="002A1753">
        <w:rPr>
          <w:lang w:bidi="ar-EG"/>
        </w:rPr>
        <w:t xml:space="preserve"> and the companions of </w:t>
      </w:r>
      <w:proofErr w:type="spellStart"/>
      <w:r w:rsidR="00747A83" w:rsidRPr="002A1753">
        <w:rPr>
          <w:lang w:bidi="ar-EG"/>
        </w:rPr>
        <w:t>Hujr</w:t>
      </w:r>
      <w:proofErr w:type="spellEnd"/>
      <w:r w:rsidR="00747A83" w:rsidRPr="002A1753">
        <w:rPr>
          <w:lang w:bidi="ar-EG"/>
        </w:rPr>
        <w:t>.</w:t>
      </w:r>
    </w:p>
    <w:p w14:paraId="34A7F01D" w14:textId="77777777" w:rsidR="00747A83" w:rsidRPr="002A1753" w:rsidRDefault="00747A83" w:rsidP="00353EB1">
      <w:pPr>
        <w:spacing w:after="0"/>
        <w:rPr>
          <w:lang w:bidi="ar-EG"/>
        </w:rPr>
      </w:pPr>
    </w:p>
    <w:p w14:paraId="0F1B5197" w14:textId="77777777" w:rsidR="00FE0AD9" w:rsidRPr="002A1753" w:rsidRDefault="00747A83" w:rsidP="00353EB1">
      <w:pPr>
        <w:spacing w:after="0"/>
        <w:rPr>
          <w:lang w:bidi="ar-EG"/>
        </w:rPr>
      </w:pPr>
      <w:r w:rsidRPr="002A1753">
        <w:rPr>
          <w:lang w:bidi="ar-EG"/>
        </w:rPr>
        <w:t xml:space="preserve">The important point here is that Sa’d </w:t>
      </w:r>
      <w:r w:rsidR="00526CCA" w:rsidRPr="002A1753">
        <w:rPr>
          <w:lang w:bidi="ar-EG"/>
        </w:rPr>
        <w:t>was killed in Ash-Sham (Greater Syria)</w:t>
      </w:r>
      <w:r w:rsidR="002D5462" w:rsidRPr="002A1753">
        <w:rPr>
          <w:lang w:bidi="ar-EG"/>
        </w:rPr>
        <w:t xml:space="preserve">. If we were </w:t>
      </w:r>
      <w:r w:rsidR="00066A33" w:rsidRPr="002A1753">
        <w:rPr>
          <w:lang w:bidi="ar-EG"/>
        </w:rPr>
        <w:t xml:space="preserve">to discount the matter of the wronged “Jinn” and </w:t>
      </w:r>
      <w:r w:rsidR="00C411AB" w:rsidRPr="002A1753">
        <w:rPr>
          <w:lang w:bidi="ar-EG"/>
        </w:rPr>
        <w:t>remove its occurrence</w:t>
      </w:r>
      <w:r w:rsidR="00C32F86" w:rsidRPr="002A1753">
        <w:rPr>
          <w:lang w:bidi="ar-EG"/>
        </w:rPr>
        <w:t xml:space="preserve">, then the Romans </w:t>
      </w:r>
      <w:r w:rsidR="0018080A" w:rsidRPr="002A1753">
        <w:rPr>
          <w:lang w:bidi="ar-EG"/>
        </w:rPr>
        <w:t xml:space="preserve">are </w:t>
      </w:r>
      <w:r w:rsidR="00201B80" w:rsidRPr="002A1753">
        <w:rPr>
          <w:lang w:bidi="ar-EG"/>
        </w:rPr>
        <w:t>more</w:t>
      </w:r>
      <w:r w:rsidR="000D1212" w:rsidRPr="002A1753">
        <w:rPr>
          <w:lang w:bidi="ar-EG"/>
        </w:rPr>
        <w:t xml:space="preserve"> appropriate to warrant the accusation of being behind it. That is because the land was still </w:t>
      </w:r>
      <w:r w:rsidR="001649FB" w:rsidRPr="002A1753">
        <w:rPr>
          <w:lang w:bidi="ar-EG"/>
        </w:rPr>
        <w:t>a land at war (Dar Harb)</w:t>
      </w:r>
      <w:r w:rsidR="00FE4FB1" w:rsidRPr="002A1753">
        <w:rPr>
          <w:lang w:bidi="ar-EG"/>
        </w:rPr>
        <w:t>,</w:t>
      </w:r>
      <w:r w:rsidR="001649FB" w:rsidRPr="002A1753">
        <w:rPr>
          <w:lang w:bidi="ar-EG"/>
        </w:rPr>
        <w:t xml:space="preserve"> the </w:t>
      </w:r>
      <w:r w:rsidR="008F70D0" w:rsidRPr="002A1753">
        <w:rPr>
          <w:lang w:bidi="ar-EG"/>
        </w:rPr>
        <w:t>attack</w:t>
      </w:r>
      <w:r w:rsidR="001649FB" w:rsidRPr="002A1753">
        <w:rPr>
          <w:lang w:bidi="ar-EG"/>
        </w:rPr>
        <w:t xml:space="preserve"> and </w:t>
      </w:r>
      <w:r w:rsidR="008F70D0" w:rsidRPr="002A1753">
        <w:rPr>
          <w:lang w:bidi="ar-EG"/>
        </w:rPr>
        <w:t>retreat</w:t>
      </w:r>
      <w:r w:rsidR="001649FB" w:rsidRPr="002A1753">
        <w:rPr>
          <w:lang w:bidi="ar-EG"/>
        </w:rPr>
        <w:t xml:space="preserve"> of </w:t>
      </w:r>
      <w:r w:rsidR="00FE4FB1" w:rsidRPr="002A1753">
        <w:rPr>
          <w:lang w:bidi="ar-EG"/>
        </w:rPr>
        <w:t>war</w:t>
      </w:r>
      <w:r w:rsidR="00DA022D" w:rsidRPr="002A1753">
        <w:rPr>
          <w:lang w:bidi="ar-EG"/>
        </w:rPr>
        <w:t>fare</w:t>
      </w:r>
      <w:r w:rsidR="001649FB" w:rsidRPr="002A1753">
        <w:rPr>
          <w:lang w:bidi="ar-EG"/>
        </w:rPr>
        <w:t xml:space="preserve"> was </w:t>
      </w:r>
      <w:proofErr w:type="gramStart"/>
      <w:r w:rsidR="008F70D0" w:rsidRPr="002A1753">
        <w:rPr>
          <w:lang w:bidi="ar-EG"/>
        </w:rPr>
        <w:t>continu</w:t>
      </w:r>
      <w:r w:rsidR="00DA022D" w:rsidRPr="002A1753">
        <w:rPr>
          <w:lang w:bidi="ar-EG"/>
        </w:rPr>
        <w:t>ing</w:t>
      </w:r>
      <w:proofErr w:type="gramEnd"/>
      <w:r w:rsidR="00DA022D" w:rsidRPr="002A1753">
        <w:rPr>
          <w:lang w:bidi="ar-EG"/>
        </w:rPr>
        <w:t xml:space="preserve"> and the spies and ambushes were spread here and there. That is if he was killed by an arrow</w:t>
      </w:r>
      <w:r w:rsidR="000821B9" w:rsidRPr="002A1753">
        <w:rPr>
          <w:lang w:bidi="ar-EG"/>
        </w:rPr>
        <w:t xml:space="preserve">. Otherwise, it </w:t>
      </w:r>
      <w:r w:rsidR="00C209CD" w:rsidRPr="002A1753">
        <w:rPr>
          <w:lang w:bidi="ar-EG"/>
        </w:rPr>
        <w:t>could have been stroke or heart failure</w:t>
      </w:r>
      <w:r w:rsidR="00BC00BB" w:rsidRPr="002A1753">
        <w:rPr>
          <w:lang w:bidi="ar-EG"/>
        </w:rPr>
        <w:t>. An eloquent man possessing a</w:t>
      </w:r>
      <w:r w:rsidR="009C10A6" w:rsidRPr="002A1753">
        <w:rPr>
          <w:lang w:bidi="ar-EG"/>
        </w:rPr>
        <w:t xml:space="preserve"> </w:t>
      </w:r>
      <w:r w:rsidR="00BC00BB" w:rsidRPr="002A1753">
        <w:rPr>
          <w:lang w:bidi="ar-EG"/>
        </w:rPr>
        <w:t>vivid imagination would not have been incapable</w:t>
      </w:r>
      <w:r w:rsidR="009C10A6" w:rsidRPr="002A1753">
        <w:rPr>
          <w:lang w:bidi="ar-EG"/>
        </w:rPr>
        <w:t xml:space="preserve"> of improvising the two lines of poetry and attributing them to the Jinn. </w:t>
      </w:r>
      <w:r w:rsidR="00BC1333" w:rsidRPr="002A1753">
        <w:rPr>
          <w:lang w:bidi="ar-EG"/>
        </w:rPr>
        <w:t>It is not permissible to believe in the story of the Jinn</w:t>
      </w:r>
      <w:r w:rsidR="007C371F" w:rsidRPr="002A1753">
        <w:rPr>
          <w:lang w:bidi="ar-EG"/>
        </w:rPr>
        <w:t xml:space="preserve">, even from </w:t>
      </w:r>
      <w:proofErr w:type="gramStart"/>
      <w:r w:rsidR="007C371F" w:rsidRPr="002A1753">
        <w:rPr>
          <w:lang w:bidi="ar-EG"/>
        </w:rPr>
        <w:t>eye-witnesses</w:t>
      </w:r>
      <w:proofErr w:type="gramEnd"/>
      <w:r w:rsidR="007C371F" w:rsidRPr="002A1753">
        <w:rPr>
          <w:lang w:bidi="ar-EG"/>
        </w:rPr>
        <w:t>, in the absence of a clear evidence (Burhan) from the divine revelation (Wahy)</w:t>
      </w:r>
      <w:r w:rsidR="00DF5F2F" w:rsidRPr="002A1753">
        <w:rPr>
          <w:lang w:bidi="ar-EG"/>
        </w:rPr>
        <w:t xml:space="preserve"> or the necessary dictates of the mind and senses. None of that is present here in this case</w:t>
      </w:r>
      <w:r w:rsidR="00D94239" w:rsidRPr="002A1753">
        <w:rPr>
          <w:lang w:bidi="ar-EG"/>
        </w:rPr>
        <w:t>. There are only</w:t>
      </w:r>
      <w:r w:rsidR="00CA3ACC" w:rsidRPr="002A1753">
        <w:rPr>
          <w:lang w:bidi="ar-EG"/>
        </w:rPr>
        <w:t xml:space="preserve"> a host of</w:t>
      </w:r>
      <w:r w:rsidR="00D94239" w:rsidRPr="002A1753">
        <w:rPr>
          <w:lang w:bidi="ar-EG"/>
        </w:rPr>
        <w:t xml:space="preserve"> Mursal </w:t>
      </w:r>
      <w:r w:rsidR="008B30E3" w:rsidRPr="002A1753">
        <w:rPr>
          <w:lang w:bidi="ar-EG"/>
        </w:rPr>
        <w:t>reports</w:t>
      </w:r>
      <w:r w:rsidR="00FE0AD9" w:rsidRPr="002A1753">
        <w:rPr>
          <w:lang w:bidi="ar-EG"/>
        </w:rPr>
        <w:t xml:space="preserve"> that are not relied upon:</w:t>
      </w:r>
    </w:p>
    <w:p w14:paraId="2DAC1446" w14:textId="77777777" w:rsidR="00FE0AD9" w:rsidRPr="002A1753" w:rsidRDefault="00FE0AD9" w:rsidP="00353EB1">
      <w:pPr>
        <w:spacing w:after="0"/>
        <w:rPr>
          <w:lang w:bidi="ar-EG"/>
        </w:rPr>
      </w:pPr>
    </w:p>
    <w:p w14:paraId="610F2A68" w14:textId="6F0E628A" w:rsidR="00531DAE" w:rsidRPr="002A1753" w:rsidRDefault="00FE0AD9" w:rsidP="004C70C7">
      <w:pPr>
        <w:spacing w:after="0"/>
        <w:rPr>
          <w:lang w:bidi="ar-EG"/>
        </w:rPr>
      </w:pPr>
      <w:r w:rsidRPr="002A1753">
        <w:rPr>
          <w:lang w:bidi="ar-EG"/>
        </w:rPr>
        <w:t>- At-Tabarani reported in his “</w:t>
      </w:r>
      <w:proofErr w:type="spellStart"/>
      <w:r w:rsidRPr="002A1753">
        <w:rPr>
          <w:lang w:bidi="ar-EG"/>
        </w:rPr>
        <w:t>Mu’jam</w:t>
      </w:r>
      <w:proofErr w:type="spellEnd"/>
      <w:r w:rsidRPr="002A1753">
        <w:rPr>
          <w:lang w:bidi="ar-EG"/>
        </w:rPr>
        <w:t xml:space="preserve"> Al-Kabir</w:t>
      </w:r>
      <w:r w:rsidR="00B13B83" w:rsidRPr="002A1753">
        <w:rPr>
          <w:lang w:bidi="ar-EG"/>
        </w:rPr>
        <w:t>”</w:t>
      </w:r>
      <w:r w:rsidR="00B17D75" w:rsidRPr="002A1753">
        <w:rPr>
          <w:lang w:bidi="ar-EG"/>
        </w:rPr>
        <w:t xml:space="preserve"> (6/16/5360)</w:t>
      </w:r>
      <w:r w:rsidR="00B51433" w:rsidRPr="002A1753">
        <w:rPr>
          <w:lang w:bidi="ar-EG"/>
        </w:rPr>
        <w:t>:</w:t>
      </w:r>
      <w:r w:rsidR="004C70C7" w:rsidRPr="002A1753">
        <w:rPr>
          <w:lang w:bidi="ar-EG"/>
        </w:rPr>
        <w:t xml:space="preserve"> </w:t>
      </w:r>
      <w:r w:rsidR="00531DAE" w:rsidRPr="002A1753">
        <w:rPr>
          <w:lang w:bidi="ar-EG"/>
        </w:rPr>
        <w:t>[</w:t>
      </w:r>
      <w:r w:rsidR="00B17D75" w:rsidRPr="002A1753">
        <w:rPr>
          <w:lang w:bidi="ar-EG"/>
        </w:rPr>
        <w:t>Ishaq bin Ibrahim Ad</w:t>
      </w:r>
      <w:r w:rsidR="00272789" w:rsidRPr="002A1753">
        <w:rPr>
          <w:lang w:bidi="ar-EG"/>
        </w:rPr>
        <w:t>-</w:t>
      </w:r>
      <w:proofErr w:type="spellStart"/>
      <w:r w:rsidR="00272789" w:rsidRPr="002A1753">
        <w:rPr>
          <w:lang w:bidi="ar-EG"/>
        </w:rPr>
        <w:t>Dabariy</w:t>
      </w:r>
      <w:proofErr w:type="spellEnd"/>
      <w:r w:rsidR="00272789" w:rsidRPr="002A1753">
        <w:rPr>
          <w:lang w:bidi="ar-EG"/>
        </w:rPr>
        <w:t xml:space="preserve"> related to us from Abdur Razzaq</w:t>
      </w:r>
      <w:r w:rsidR="00BA5B27" w:rsidRPr="002A1753">
        <w:rPr>
          <w:lang w:bidi="ar-EG"/>
        </w:rPr>
        <w:t xml:space="preserve"> and the following is its wording. </w:t>
      </w:r>
      <w:proofErr w:type="gramStart"/>
      <w:r w:rsidR="00BA5B27" w:rsidRPr="002A1753">
        <w:rPr>
          <w:lang w:bidi="ar-EG"/>
        </w:rPr>
        <w:t>Al-Hakim</w:t>
      </w:r>
      <w:proofErr w:type="gramEnd"/>
      <w:r w:rsidR="00BA5B27" w:rsidRPr="002A1753">
        <w:rPr>
          <w:lang w:bidi="ar-EG"/>
        </w:rPr>
        <w:t xml:space="preserve"> also recorded it in his Mustadrak (3/283/5103): </w:t>
      </w:r>
      <w:r w:rsidR="009F0EC6" w:rsidRPr="002A1753">
        <w:rPr>
          <w:lang w:bidi="ar-EG"/>
        </w:rPr>
        <w:t>[Muhammad bin ‘Ali As-</w:t>
      </w:r>
      <w:proofErr w:type="spellStart"/>
      <w:r w:rsidR="009F0EC6" w:rsidRPr="002A1753">
        <w:rPr>
          <w:lang w:bidi="ar-EG"/>
        </w:rPr>
        <w:t>San’aniy</w:t>
      </w:r>
      <w:proofErr w:type="spellEnd"/>
      <w:r w:rsidR="009F0EC6" w:rsidRPr="002A1753">
        <w:rPr>
          <w:lang w:bidi="ar-EG"/>
        </w:rPr>
        <w:t xml:space="preserve"> related</w:t>
      </w:r>
      <w:r w:rsidR="00331DD0" w:rsidRPr="002A1753">
        <w:rPr>
          <w:lang w:bidi="ar-EG"/>
        </w:rPr>
        <w:t xml:space="preserve"> to us in Makkah from Ishaq bin Ibrahim, from ‘Abbad, from Abdur Razzaq] and Imam Abdur Razzaq As-</w:t>
      </w:r>
      <w:proofErr w:type="spellStart"/>
      <w:r w:rsidR="00331DD0" w:rsidRPr="002A1753">
        <w:rPr>
          <w:lang w:bidi="ar-EG"/>
        </w:rPr>
        <w:t>San’aniy</w:t>
      </w:r>
      <w:proofErr w:type="spellEnd"/>
      <w:r w:rsidR="00331DD0" w:rsidRPr="002A1753">
        <w:rPr>
          <w:lang w:bidi="ar-EG"/>
        </w:rPr>
        <w:t xml:space="preserve"> in his Musannaf</w:t>
      </w:r>
      <w:r w:rsidR="00FC265A" w:rsidRPr="002A1753">
        <w:rPr>
          <w:lang w:bidi="ar-EG"/>
        </w:rPr>
        <w:t>: (3/597/6778). All of them related from</w:t>
      </w:r>
      <w:r w:rsidR="007E56D7" w:rsidRPr="002A1753">
        <w:rPr>
          <w:lang w:bidi="ar-EG"/>
        </w:rPr>
        <w:t>: [</w:t>
      </w:r>
      <w:proofErr w:type="spellStart"/>
      <w:r w:rsidR="007E56D7" w:rsidRPr="002A1753">
        <w:rPr>
          <w:lang w:bidi="ar-EG"/>
        </w:rPr>
        <w:t>Ma’mar</w:t>
      </w:r>
      <w:proofErr w:type="spellEnd"/>
      <w:r w:rsidR="007E56D7" w:rsidRPr="002A1753">
        <w:rPr>
          <w:lang w:bidi="ar-EG"/>
        </w:rPr>
        <w:t>, from Qatadah who said: Sa’d bin ‘Ubadah stood to urinate and the</w:t>
      </w:r>
      <w:r w:rsidR="000560F7" w:rsidRPr="002A1753">
        <w:rPr>
          <w:lang w:bidi="ar-EG"/>
        </w:rPr>
        <w:t xml:space="preserve">n returned. He said: </w:t>
      </w:r>
      <w:r w:rsidR="006B07CA" w:rsidRPr="002A1753">
        <w:rPr>
          <w:lang w:bidi="ar-EG"/>
        </w:rPr>
        <w:t>“</w:t>
      </w:r>
      <w:r w:rsidR="00ED177B" w:rsidRPr="002A1753">
        <w:rPr>
          <w:b/>
          <w:bCs/>
          <w:lang w:bidi="ar-EG"/>
        </w:rPr>
        <w:t>Indeed,</w:t>
      </w:r>
      <w:r w:rsidR="00ED177B" w:rsidRPr="002A1753">
        <w:rPr>
          <w:lang w:bidi="ar-EG"/>
        </w:rPr>
        <w:t xml:space="preserve"> </w:t>
      </w:r>
      <w:r w:rsidR="000560F7" w:rsidRPr="002A1753">
        <w:rPr>
          <w:b/>
          <w:bCs/>
          <w:lang w:bidi="ar-EG"/>
        </w:rPr>
        <w:t>I feel something in my back</w:t>
      </w:r>
      <w:r w:rsidR="006B07CA" w:rsidRPr="002A1753">
        <w:rPr>
          <w:lang w:bidi="ar-EG"/>
        </w:rPr>
        <w:t>”</w:t>
      </w:r>
      <w:r w:rsidR="00D53476" w:rsidRPr="002A1753">
        <w:rPr>
          <w:lang w:bidi="ar-EG"/>
        </w:rPr>
        <w:t xml:space="preserve">. He did not stay long after that except he died and then the Jinn </w:t>
      </w:r>
      <w:r w:rsidR="00FA4504" w:rsidRPr="002A1753">
        <w:rPr>
          <w:lang w:bidi="ar-EG"/>
        </w:rPr>
        <w:t xml:space="preserve">mourned him saying: </w:t>
      </w:r>
      <w:r w:rsidR="006B07CA" w:rsidRPr="002A1753">
        <w:rPr>
          <w:lang w:bidi="ar-EG"/>
        </w:rPr>
        <w:t>“</w:t>
      </w:r>
      <w:r w:rsidR="00FA4504" w:rsidRPr="002A1753">
        <w:rPr>
          <w:lang w:bidi="ar-EG"/>
        </w:rPr>
        <w:t>We killed the chief of the Khazraj</w:t>
      </w:r>
      <w:r w:rsidR="006E2CAD" w:rsidRPr="002A1753">
        <w:rPr>
          <w:lang w:bidi="ar-EG"/>
        </w:rPr>
        <w:t xml:space="preserve"> Sa’d bin ‘Ubadah … We</w:t>
      </w:r>
      <w:r w:rsidR="009F0EC6" w:rsidRPr="002A1753">
        <w:rPr>
          <w:lang w:bidi="ar-EG"/>
        </w:rPr>
        <w:t xml:space="preserve"> </w:t>
      </w:r>
      <w:r w:rsidR="006F2D43" w:rsidRPr="002A1753">
        <w:rPr>
          <w:lang w:bidi="ar-EG"/>
        </w:rPr>
        <w:t>shot</w:t>
      </w:r>
      <w:r w:rsidR="006E2CAD" w:rsidRPr="002A1753">
        <w:rPr>
          <w:lang w:bidi="ar-EG"/>
        </w:rPr>
        <w:t xml:space="preserve"> him with two </w:t>
      </w:r>
      <w:proofErr w:type="gramStart"/>
      <w:r w:rsidR="006E2CAD" w:rsidRPr="002A1753">
        <w:rPr>
          <w:lang w:bidi="ar-EG"/>
        </w:rPr>
        <w:t>arrows</w:t>
      </w:r>
      <w:proofErr w:type="gramEnd"/>
      <w:r w:rsidR="006E2CAD" w:rsidRPr="002A1753">
        <w:rPr>
          <w:lang w:bidi="ar-EG"/>
        </w:rPr>
        <w:t xml:space="preserve"> and it did not miss his heart</w:t>
      </w:r>
      <w:r w:rsidR="006B07CA" w:rsidRPr="002A1753">
        <w:rPr>
          <w:lang w:bidi="ar-EG"/>
        </w:rPr>
        <w:t xml:space="preserve">”]. </w:t>
      </w:r>
    </w:p>
    <w:p w14:paraId="6A9AA9E5" w14:textId="530498C1" w:rsidR="00531DAE" w:rsidRPr="002A1753" w:rsidRDefault="00531DAE" w:rsidP="00353EB1">
      <w:pPr>
        <w:spacing w:after="0"/>
        <w:rPr>
          <w:lang w:bidi="ar-EG"/>
        </w:rPr>
      </w:pPr>
    </w:p>
    <w:p w14:paraId="305195C1" w14:textId="1EA27B57" w:rsidR="002345F4" w:rsidRPr="002A1753" w:rsidRDefault="00F50044" w:rsidP="004C70C7">
      <w:pPr>
        <w:spacing w:after="0"/>
        <w:rPr>
          <w:lang w:bidi="ar-EG"/>
        </w:rPr>
      </w:pPr>
      <w:r w:rsidRPr="002A1753">
        <w:rPr>
          <w:lang w:bidi="ar-EG"/>
        </w:rPr>
        <w:t>- The following was recorded in “</w:t>
      </w:r>
      <w:proofErr w:type="spellStart"/>
      <w:r w:rsidRPr="002A1753">
        <w:rPr>
          <w:lang w:bidi="ar-EG"/>
        </w:rPr>
        <w:t>A’ala</w:t>
      </w:r>
      <w:r w:rsidR="00AA7610" w:rsidRPr="002A1753">
        <w:rPr>
          <w:lang w:bidi="ar-EG"/>
        </w:rPr>
        <w:t>am</w:t>
      </w:r>
      <w:proofErr w:type="spellEnd"/>
      <w:r w:rsidR="00AA7610" w:rsidRPr="002A1753">
        <w:rPr>
          <w:lang w:bidi="ar-EG"/>
        </w:rPr>
        <w:t xml:space="preserve"> An-</w:t>
      </w:r>
      <w:proofErr w:type="spellStart"/>
      <w:r w:rsidR="00AA7610" w:rsidRPr="002A1753">
        <w:rPr>
          <w:lang w:bidi="ar-EG"/>
        </w:rPr>
        <w:t>Nubalaa</w:t>
      </w:r>
      <w:proofErr w:type="spellEnd"/>
      <w:r w:rsidR="00AA7610" w:rsidRPr="002A1753">
        <w:rPr>
          <w:lang w:bidi="ar-EG"/>
        </w:rPr>
        <w:t>’” [Edition: Hadith (3/171)]:</w:t>
      </w:r>
      <w:r w:rsidR="004C70C7" w:rsidRPr="002A1753">
        <w:rPr>
          <w:lang w:bidi="ar-EG"/>
        </w:rPr>
        <w:t xml:space="preserve"> </w:t>
      </w:r>
      <w:r w:rsidR="00B51433" w:rsidRPr="002A1753">
        <w:rPr>
          <w:lang w:bidi="ar-EG"/>
        </w:rPr>
        <w:t>[Al-</w:t>
      </w:r>
      <w:proofErr w:type="spellStart"/>
      <w:r w:rsidR="00B51433" w:rsidRPr="002A1753">
        <w:rPr>
          <w:lang w:bidi="ar-EG"/>
        </w:rPr>
        <w:t>Asma’iy</w:t>
      </w:r>
      <w:proofErr w:type="spellEnd"/>
      <w:r w:rsidR="00573B4C" w:rsidRPr="002A1753">
        <w:rPr>
          <w:lang w:bidi="ar-EG"/>
        </w:rPr>
        <w:t xml:space="preserve"> said: Salamah bin Bilal</w:t>
      </w:r>
      <w:r w:rsidR="00FB29A3" w:rsidRPr="002A1753">
        <w:rPr>
          <w:lang w:bidi="ar-EG"/>
        </w:rPr>
        <w:t xml:space="preserve"> related to us</w:t>
      </w:r>
      <w:r w:rsidR="00584575" w:rsidRPr="002A1753">
        <w:rPr>
          <w:lang w:bidi="ar-EG"/>
        </w:rPr>
        <w:t xml:space="preserve"> from Abu Rajaa</w:t>
      </w:r>
      <w:r w:rsidR="001A723F" w:rsidRPr="002A1753">
        <w:rPr>
          <w:lang w:bidi="ar-EG"/>
        </w:rPr>
        <w:t>’</w:t>
      </w:r>
      <w:r w:rsidR="0006099E" w:rsidRPr="002A1753">
        <w:rPr>
          <w:lang w:bidi="ar-EG"/>
        </w:rPr>
        <w:t xml:space="preserve"> who said: Sa’d bin ‘Ubadah was killed in Ash-Sham. A Jinn </w:t>
      </w:r>
      <w:r w:rsidR="002345F4" w:rsidRPr="002A1753">
        <w:rPr>
          <w:lang w:bidi="ar-EG"/>
        </w:rPr>
        <w:t xml:space="preserve">struck him with an arrow in </w:t>
      </w:r>
      <w:proofErr w:type="spellStart"/>
      <w:r w:rsidR="002345F4" w:rsidRPr="002A1753">
        <w:rPr>
          <w:lang w:bidi="ar-EG"/>
        </w:rPr>
        <w:t>Hawran</w:t>
      </w:r>
      <w:proofErr w:type="spellEnd"/>
      <w:r w:rsidR="002345F4" w:rsidRPr="002A1753">
        <w:rPr>
          <w:lang w:bidi="ar-EG"/>
        </w:rPr>
        <w:t xml:space="preserve">]. </w:t>
      </w:r>
    </w:p>
    <w:p w14:paraId="7E2D240A" w14:textId="77777777" w:rsidR="002345F4" w:rsidRPr="002A1753" w:rsidRDefault="002345F4" w:rsidP="00353EB1">
      <w:pPr>
        <w:spacing w:after="0"/>
        <w:rPr>
          <w:lang w:bidi="ar-EG"/>
        </w:rPr>
      </w:pPr>
    </w:p>
    <w:p w14:paraId="2BF17CC3" w14:textId="7625DB39" w:rsidR="006F2D43" w:rsidRPr="002A1753" w:rsidRDefault="002345F4" w:rsidP="004C70C7">
      <w:pPr>
        <w:spacing w:after="0"/>
        <w:rPr>
          <w:lang w:bidi="ar-EG"/>
        </w:rPr>
      </w:pPr>
      <w:r w:rsidRPr="002A1753">
        <w:rPr>
          <w:lang w:bidi="ar-EG"/>
        </w:rPr>
        <w:t xml:space="preserve">- The following was recorded in </w:t>
      </w:r>
      <w:r w:rsidR="00FB41DD" w:rsidRPr="002A1753">
        <w:rPr>
          <w:lang w:bidi="ar-EG"/>
        </w:rPr>
        <w:t>“At-</w:t>
      </w:r>
      <w:proofErr w:type="spellStart"/>
      <w:r w:rsidR="00FB41DD" w:rsidRPr="002A1753">
        <w:rPr>
          <w:lang w:bidi="ar-EG"/>
        </w:rPr>
        <w:t>Tabaqaat</w:t>
      </w:r>
      <w:proofErr w:type="spellEnd"/>
      <w:r w:rsidR="00FB41DD" w:rsidRPr="002A1753">
        <w:rPr>
          <w:lang w:bidi="ar-EG"/>
        </w:rPr>
        <w:t xml:space="preserve"> Al-Kubra” [Edition: Al</w:t>
      </w:r>
      <w:proofErr w:type="gramStart"/>
      <w:r w:rsidR="00FB41DD" w:rsidRPr="002A1753">
        <w:rPr>
          <w:lang w:bidi="ar-EG"/>
        </w:rPr>
        <w:t>-‘</w:t>
      </w:r>
      <w:proofErr w:type="spellStart"/>
      <w:proofErr w:type="gramEnd"/>
      <w:r w:rsidR="00FB41DD" w:rsidRPr="002A1753">
        <w:rPr>
          <w:lang w:bidi="ar-EG"/>
        </w:rPr>
        <w:t>Ilmiyah</w:t>
      </w:r>
      <w:proofErr w:type="spellEnd"/>
      <w:r w:rsidR="00FB41DD" w:rsidRPr="002A1753">
        <w:rPr>
          <w:lang w:bidi="ar-EG"/>
        </w:rPr>
        <w:t xml:space="preserve"> (7/247)]:</w:t>
      </w:r>
      <w:r w:rsidR="004C70C7" w:rsidRPr="002A1753">
        <w:rPr>
          <w:lang w:bidi="ar-EG"/>
        </w:rPr>
        <w:t xml:space="preserve"> </w:t>
      </w:r>
      <w:r w:rsidR="00FB41DD" w:rsidRPr="002A1753">
        <w:rPr>
          <w:lang w:bidi="ar-EG"/>
        </w:rPr>
        <w:t>[</w:t>
      </w:r>
      <w:r w:rsidR="00AA7610" w:rsidRPr="002A1753">
        <w:rPr>
          <w:lang w:bidi="ar-EG"/>
        </w:rPr>
        <w:t>Yazid bin Harun</w:t>
      </w:r>
      <w:r w:rsidR="00B848F1" w:rsidRPr="002A1753">
        <w:rPr>
          <w:lang w:bidi="ar-EG"/>
        </w:rPr>
        <w:t xml:space="preserve"> related to us from Sa’id bin Abi ‘</w:t>
      </w:r>
      <w:proofErr w:type="spellStart"/>
      <w:r w:rsidR="00B848F1" w:rsidRPr="002A1753">
        <w:rPr>
          <w:lang w:bidi="ar-EG"/>
        </w:rPr>
        <w:t>Arubah</w:t>
      </w:r>
      <w:proofErr w:type="spellEnd"/>
      <w:r w:rsidR="00B848F1" w:rsidRPr="002A1753">
        <w:rPr>
          <w:lang w:bidi="ar-EG"/>
        </w:rPr>
        <w:t xml:space="preserve"> who said: I heard Muhammad bin Sireen relate that: Sa’d bin ‘Ubadah</w:t>
      </w:r>
      <w:r w:rsidR="00ED177B" w:rsidRPr="002A1753">
        <w:rPr>
          <w:lang w:bidi="ar-EG"/>
        </w:rPr>
        <w:t xml:space="preserve"> was urinating whilst standing. When he returned</w:t>
      </w:r>
      <w:r w:rsidR="00A41918" w:rsidRPr="002A1753">
        <w:rPr>
          <w:lang w:bidi="ar-EG"/>
        </w:rPr>
        <w:t>,</w:t>
      </w:r>
      <w:r w:rsidR="00ED177B" w:rsidRPr="002A1753">
        <w:rPr>
          <w:lang w:bidi="ar-EG"/>
        </w:rPr>
        <w:t xml:space="preserve"> he said to his companions: “</w:t>
      </w:r>
      <w:r w:rsidR="001B4385" w:rsidRPr="002A1753">
        <w:rPr>
          <w:b/>
          <w:bCs/>
          <w:lang w:bidi="ar-EG"/>
        </w:rPr>
        <w:t>Indeed, I feel</w:t>
      </w:r>
      <w:r w:rsidR="00BE00D2" w:rsidRPr="002A1753">
        <w:rPr>
          <w:b/>
          <w:bCs/>
          <w:lang w:bidi="ar-EG"/>
        </w:rPr>
        <w:t xml:space="preserve"> a crawling (sensation)</w:t>
      </w:r>
      <w:r w:rsidR="00BE00D2" w:rsidRPr="002A1753">
        <w:rPr>
          <w:lang w:bidi="ar-EG"/>
        </w:rPr>
        <w:t>” and then he died</w:t>
      </w:r>
      <w:r w:rsidR="00A41918" w:rsidRPr="002A1753">
        <w:rPr>
          <w:lang w:bidi="ar-EG"/>
        </w:rPr>
        <w:t xml:space="preserve">. They then heard the Jinn saying: “We have </w:t>
      </w:r>
      <w:r w:rsidR="00A41918" w:rsidRPr="002A1753">
        <w:rPr>
          <w:lang w:bidi="ar-EG"/>
        </w:rPr>
        <w:lastRenderedPageBreak/>
        <w:t>killed the chief of the Khazraj Sa’d bin ‘Ubadah</w:t>
      </w:r>
      <w:r w:rsidR="006F2D43" w:rsidRPr="002A1753">
        <w:rPr>
          <w:lang w:bidi="ar-EG"/>
        </w:rPr>
        <w:t xml:space="preserve"> … We shot him with two </w:t>
      </w:r>
      <w:proofErr w:type="gramStart"/>
      <w:r w:rsidR="006F2D43" w:rsidRPr="002A1753">
        <w:rPr>
          <w:lang w:bidi="ar-EG"/>
        </w:rPr>
        <w:t>arrows</w:t>
      </w:r>
      <w:proofErr w:type="gramEnd"/>
      <w:r w:rsidR="006F2D43" w:rsidRPr="002A1753">
        <w:rPr>
          <w:lang w:bidi="ar-EG"/>
        </w:rPr>
        <w:t xml:space="preserve"> and we did not miss his heart”].</w:t>
      </w:r>
    </w:p>
    <w:p w14:paraId="00E0BD53" w14:textId="77777777" w:rsidR="006F2D43" w:rsidRPr="002A1753" w:rsidRDefault="006F2D43" w:rsidP="00353EB1">
      <w:pPr>
        <w:spacing w:after="0"/>
        <w:rPr>
          <w:lang w:bidi="ar-EG"/>
        </w:rPr>
      </w:pPr>
    </w:p>
    <w:p w14:paraId="60F0DB32" w14:textId="687FA598" w:rsidR="00EE2520" w:rsidRPr="002A1753" w:rsidRDefault="006F2D43" w:rsidP="004C70C7">
      <w:pPr>
        <w:spacing w:after="0"/>
        <w:rPr>
          <w:lang w:bidi="ar-EG"/>
        </w:rPr>
      </w:pPr>
      <w:r w:rsidRPr="002A1753">
        <w:rPr>
          <w:lang w:bidi="ar-EG"/>
        </w:rPr>
        <w:t>- Al-Hakim recorded in his Mustadrak (3/283/5102)</w:t>
      </w:r>
      <w:r w:rsidR="00681F29" w:rsidRPr="002A1753">
        <w:rPr>
          <w:lang w:bidi="ar-EG"/>
        </w:rPr>
        <w:t>:</w:t>
      </w:r>
      <w:r w:rsidR="004C70C7" w:rsidRPr="002A1753">
        <w:rPr>
          <w:lang w:bidi="ar-EG"/>
        </w:rPr>
        <w:t xml:space="preserve"> </w:t>
      </w:r>
      <w:r w:rsidR="00681F29" w:rsidRPr="002A1753">
        <w:rPr>
          <w:lang w:bidi="ar-EG"/>
        </w:rPr>
        <w:t>[</w:t>
      </w:r>
      <w:r w:rsidR="00022F5B" w:rsidRPr="002A1753">
        <w:rPr>
          <w:lang w:bidi="ar-EG"/>
        </w:rPr>
        <w:t xml:space="preserve">Abu Bakr </w:t>
      </w:r>
      <w:r w:rsidR="00935E97" w:rsidRPr="002A1753">
        <w:rPr>
          <w:lang w:bidi="ar-EG"/>
        </w:rPr>
        <w:t xml:space="preserve">Muhammad bin Ahmad bin </w:t>
      </w:r>
      <w:proofErr w:type="spellStart"/>
      <w:r w:rsidR="00780613" w:rsidRPr="002A1753">
        <w:rPr>
          <w:lang w:bidi="ar-EG"/>
        </w:rPr>
        <w:t>B</w:t>
      </w:r>
      <w:r w:rsidR="00A34030" w:rsidRPr="002A1753">
        <w:rPr>
          <w:lang w:bidi="ar-EG"/>
        </w:rPr>
        <w:t>alwih</w:t>
      </w:r>
      <w:proofErr w:type="spellEnd"/>
      <w:r w:rsidR="00A34030" w:rsidRPr="002A1753">
        <w:rPr>
          <w:lang w:bidi="ar-EG"/>
        </w:rPr>
        <w:t xml:space="preserve"> related to me from Abu Muslim, from Bakkar bin Muhammad</w:t>
      </w:r>
      <w:r w:rsidR="00780613" w:rsidRPr="002A1753">
        <w:rPr>
          <w:lang w:bidi="ar-EG"/>
        </w:rPr>
        <w:t>, from Ibn ‘Awn]</w:t>
      </w:r>
      <w:r w:rsidR="004C70C7" w:rsidRPr="002A1753">
        <w:rPr>
          <w:lang w:bidi="ar-EG"/>
        </w:rPr>
        <w:t>. At-Tabarani recorded it</w:t>
      </w:r>
      <w:r w:rsidR="004B1782" w:rsidRPr="002A1753">
        <w:rPr>
          <w:lang w:bidi="ar-EG"/>
        </w:rPr>
        <w:t xml:space="preserve"> in his “</w:t>
      </w:r>
      <w:proofErr w:type="spellStart"/>
      <w:r w:rsidR="004B1782" w:rsidRPr="002A1753">
        <w:rPr>
          <w:lang w:bidi="ar-EG"/>
        </w:rPr>
        <w:t>Mu’jam</w:t>
      </w:r>
      <w:proofErr w:type="spellEnd"/>
      <w:r w:rsidR="004B1782" w:rsidRPr="002A1753">
        <w:rPr>
          <w:lang w:bidi="ar-EG"/>
        </w:rPr>
        <w:t xml:space="preserve"> Al-Kabir” (6/16/5359): [Abu Muslim Al</w:t>
      </w:r>
      <w:r w:rsidR="008D75A7" w:rsidRPr="002A1753">
        <w:rPr>
          <w:lang w:bidi="ar-EG"/>
        </w:rPr>
        <w:t>-</w:t>
      </w:r>
      <w:proofErr w:type="spellStart"/>
      <w:r w:rsidR="008D75A7" w:rsidRPr="002A1753">
        <w:rPr>
          <w:lang w:bidi="ar-EG"/>
        </w:rPr>
        <w:t>Kishiy</w:t>
      </w:r>
      <w:proofErr w:type="spellEnd"/>
      <w:r w:rsidR="008D75A7" w:rsidRPr="002A1753">
        <w:rPr>
          <w:lang w:bidi="ar-EG"/>
        </w:rPr>
        <w:t xml:space="preserve"> related to us from Abu ‘Asim, from Ibn ‘Awn]</w:t>
      </w:r>
      <w:r w:rsidR="00035AF7" w:rsidRPr="002A1753">
        <w:rPr>
          <w:lang w:bidi="ar-EG"/>
        </w:rPr>
        <w:t>. And Al-Harith/Al-Haitham related it in his Musnad (Az-</w:t>
      </w:r>
      <w:proofErr w:type="spellStart"/>
      <w:r w:rsidR="00035AF7" w:rsidRPr="002A1753">
        <w:rPr>
          <w:lang w:bidi="ar-EG"/>
        </w:rPr>
        <w:t>Zawa’id</w:t>
      </w:r>
      <w:proofErr w:type="spellEnd"/>
      <w:r w:rsidR="00035AF7" w:rsidRPr="002A1753">
        <w:rPr>
          <w:lang w:bidi="ar-EG"/>
        </w:rPr>
        <w:t>)</w:t>
      </w:r>
      <w:r w:rsidR="002463B0" w:rsidRPr="002A1753">
        <w:rPr>
          <w:lang w:bidi="ar-EG"/>
        </w:rPr>
        <w:t xml:space="preserve"> (1/207/67): [Abu ‘Asim related to us from Ibn ‘Awn]. </w:t>
      </w:r>
      <w:r w:rsidR="00285541" w:rsidRPr="002A1753">
        <w:rPr>
          <w:lang w:bidi="ar-EG"/>
        </w:rPr>
        <w:t>The following is the wording (of the narration) as shared by all of them:</w:t>
      </w:r>
      <w:r w:rsidR="00A41918" w:rsidRPr="002A1753">
        <w:rPr>
          <w:lang w:bidi="ar-EG"/>
        </w:rPr>
        <w:t xml:space="preserve"> </w:t>
      </w:r>
      <w:r w:rsidR="00285541" w:rsidRPr="002A1753">
        <w:rPr>
          <w:lang w:bidi="ar-EG"/>
        </w:rPr>
        <w:t>[</w:t>
      </w:r>
      <w:r w:rsidR="00E3712A" w:rsidRPr="002A1753">
        <w:rPr>
          <w:lang w:bidi="ar-EG"/>
        </w:rPr>
        <w:t xml:space="preserve">From </w:t>
      </w:r>
      <w:r w:rsidR="00285541" w:rsidRPr="002A1753">
        <w:rPr>
          <w:lang w:bidi="ar-EG"/>
        </w:rPr>
        <w:t>Muhammad bin Sireen</w:t>
      </w:r>
      <w:r w:rsidR="00E3712A" w:rsidRPr="002A1753">
        <w:rPr>
          <w:lang w:bidi="ar-EG"/>
        </w:rPr>
        <w:t xml:space="preserve"> that he</w:t>
      </w:r>
      <w:r w:rsidR="00285541" w:rsidRPr="002A1753">
        <w:rPr>
          <w:lang w:bidi="ar-EG"/>
        </w:rPr>
        <w:t xml:space="preserve"> said:</w:t>
      </w:r>
      <w:r w:rsidR="00E3712A" w:rsidRPr="002A1753">
        <w:rPr>
          <w:lang w:bidi="ar-EG"/>
        </w:rPr>
        <w:t xml:space="preserve"> Whilst Sa’d bin ‘Ubadah was urinating standing</w:t>
      </w:r>
      <w:r w:rsidR="00A74DC1" w:rsidRPr="002A1753">
        <w:rPr>
          <w:lang w:bidi="ar-EG"/>
        </w:rPr>
        <w:t xml:space="preserve">, he </w:t>
      </w:r>
      <w:r w:rsidR="00790994" w:rsidRPr="002A1753">
        <w:rPr>
          <w:lang w:bidi="ar-EG"/>
        </w:rPr>
        <w:t>leaned over and died</w:t>
      </w:r>
      <w:r w:rsidR="00766B7C" w:rsidRPr="002A1753">
        <w:rPr>
          <w:lang w:bidi="ar-EG"/>
        </w:rPr>
        <w:t>, The Jinn killed him</w:t>
      </w:r>
      <w:r w:rsidR="00CD03AD" w:rsidRPr="002A1753">
        <w:rPr>
          <w:lang w:bidi="ar-EG"/>
        </w:rPr>
        <w:t xml:space="preserve">. They said: </w:t>
      </w:r>
      <w:r w:rsidR="009D5B93" w:rsidRPr="002A1753">
        <w:rPr>
          <w:lang w:bidi="ar-EG"/>
        </w:rPr>
        <w:t>“</w:t>
      </w:r>
      <w:r w:rsidR="00CD03AD" w:rsidRPr="002A1753">
        <w:rPr>
          <w:lang w:bidi="ar-EG"/>
        </w:rPr>
        <w:t xml:space="preserve">We killed the chief of the Khazraj Sa’d bin ‘Ubadah. We shot him with two </w:t>
      </w:r>
      <w:proofErr w:type="gramStart"/>
      <w:r w:rsidR="00CD03AD" w:rsidRPr="002A1753">
        <w:rPr>
          <w:lang w:bidi="ar-EG"/>
        </w:rPr>
        <w:t>arrows</w:t>
      </w:r>
      <w:proofErr w:type="gramEnd"/>
      <w:r w:rsidR="00CD03AD" w:rsidRPr="002A1753">
        <w:rPr>
          <w:lang w:bidi="ar-EG"/>
        </w:rPr>
        <w:t xml:space="preserve"> and we did not miss his heart</w:t>
      </w:r>
      <w:r w:rsidR="009D5B93" w:rsidRPr="002A1753">
        <w:rPr>
          <w:lang w:bidi="ar-EG"/>
        </w:rPr>
        <w:t>”].</w:t>
      </w:r>
    </w:p>
    <w:p w14:paraId="78AD92AF" w14:textId="0400B0A2" w:rsidR="000A425C" w:rsidRPr="002A1753" w:rsidRDefault="000A425C" w:rsidP="00353EB1">
      <w:pPr>
        <w:spacing w:after="0"/>
        <w:rPr>
          <w:lang w:bidi="ar-EG"/>
        </w:rPr>
      </w:pPr>
    </w:p>
    <w:p w14:paraId="2984E65C" w14:textId="5CCE8441" w:rsidR="009D5B93" w:rsidRPr="002A1753" w:rsidRDefault="009D5B93" w:rsidP="00353EB1">
      <w:pPr>
        <w:spacing w:after="0"/>
        <w:rPr>
          <w:lang w:bidi="ar-EG"/>
        </w:rPr>
      </w:pPr>
      <w:r w:rsidRPr="002A1753">
        <w:rPr>
          <w:lang w:bidi="ar-EG"/>
        </w:rPr>
        <w:t>- However, the following was recorded in “Al</w:t>
      </w:r>
      <w:proofErr w:type="gramStart"/>
      <w:r w:rsidRPr="002A1753">
        <w:rPr>
          <w:lang w:bidi="ar-EG"/>
        </w:rPr>
        <w:t>-‘</w:t>
      </w:r>
      <w:proofErr w:type="gramEnd"/>
      <w:r w:rsidRPr="002A1753">
        <w:rPr>
          <w:lang w:bidi="ar-EG"/>
        </w:rPr>
        <w:t>Aqd Al-Fareed”</w:t>
      </w:r>
      <w:r w:rsidR="007E5840" w:rsidRPr="002A1753">
        <w:rPr>
          <w:lang w:bidi="ar-EG"/>
        </w:rPr>
        <w:t xml:space="preserve"> (5/14): [</w:t>
      </w:r>
      <w:r w:rsidR="00E45E38" w:rsidRPr="002A1753">
        <w:rPr>
          <w:lang w:bidi="ar-EG"/>
        </w:rPr>
        <w:t>Sa’id bin Abi ‘</w:t>
      </w:r>
      <w:proofErr w:type="spellStart"/>
      <w:r w:rsidR="00E45E38" w:rsidRPr="002A1753">
        <w:rPr>
          <w:lang w:bidi="ar-EG"/>
        </w:rPr>
        <w:t>Arubah</w:t>
      </w:r>
      <w:proofErr w:type="spellEnd"/>
      <w:r w:rsidR="007556FB" w:rsidRPr="002A1753">
        <w:rPr>
          <w:lang w:bidi="ar-EG"/>
        </w:rPr>
        <w:t xml:space="preserve"> related from Ibn Sireen</w:t>
      </w:r>
      <w:r w:rsidR="007A0D65" w:rsidRPr="002A1753">
        <w:rPr>
          <w:lang w:bidi="ar-EG"/>
        </w:rPr>
        <w:t>, who said: Sa’d bin ‘Ubadah was struck by an arrow</w:t>
      </w:r>
      <w:r w:rsidR="00AE2202" w:rsidRPr="002A1753">
        <w:rPr>
          <w:lang w:bidi="ar-EG"/>
        </w:rPr>
        <w:t xml:space="preserve">. </w:t>
      </w:r>
      <w:r w:rsidR="00AE2202" w:rsidRPr="002A1753">
        <w:rPr>
          <w:b/>
          <w:bCs/>
          <w:lang w:bidi="ar-EG"/>
        </w:rPr>
        <w:t>H</w:t>
      </w:r>
      <w:r w:rsidR="004D2B94" w:rsidRPr="002A1753">
        <w:rPr>
          <w:b/>
          <w:bCs/>
          <w:lang w:bidi="ar-EG"/>
        </w:rPr>
        <w:t xml:space="preserve">e found something buried in his body and </w:t>
      </w:r>
      <w:r w:rsidR="00AE2202" w:rsidRPr="002A1753">
        <w:rPr>
          <w:b/>
          <w:bCs/>
          <w:lang w:bidi="ar-EG"/>
        </w:rPr>
        <w:t>then died</w:t>
      </w:r>
      <w:r w:rsidR="00AE2202" w:rsidRPr="002A1753">
        <w:rPr>
          <w:lang w:bidi="ar-EG"/>
        </w:rPr>
        <w:t>. The Jinn cried and said: “We killed the chief of Al-Khazraj … Sa’d bin ‘Ubadah</w:t>
      </w:r>
      <w:r w:rsidR="009F0867" w:rsidRPr="002A1753">
        <w:rPr>
          <w:lang w:bidi="ar-EG"/>
        </w:rPr>
        <w:t xml:space="preserve"> … We shot him with two arrows … </w:t>
      </w:r>
      <w:proofErr w:type="gramStart"/>
      <w:r w:rsidR="00304E51" w:rsidRPr="002A1753">
        <w:rPr>
          <w:lang w:bidi="ar-EG"/>
        </w:rPr>
        <w:t>And</w:t>
      </w:r>
      <w:r w:rsidR="009F0867" w:rsidRPr="002A1753">
        <w:rPr>
          <w:lang w:bidi="ar-EG"/>
        </w:rPr>
        <w:t>,</w:t>
      </w:r>
      <w:proofErr w:type="gramEnd"/>
      <w:r w:rsidR="009F0867" w:rsidRPr="002A1753">
        <w:rPr>
          <w:lang w:bidi="ar-EG"/>
        </w:rPr>
        <w:t xml:space="preserve"> we did not miss his heart]</w:t>
      </w:r>
      <w:r w:rsidR="006C7F5D" w:rsidRPr="002A1753">
        <w:rPr>
          <w:lang w:bidi="ar-EG"/>
        </w:rPr>
        <w:t>. It was therefore a sensed</w:t>
      </w:r>
      <w:r w:rsidR="00D418B9" w:rsidRPr="002A1753">
        <w:rPr>
          <w:lang w:bidi="ar-EG"/>
        </w:rPr>
        <w:t xml:space="preserve"> material arrow from the arrows or human beings. That is in the case where Ibn Abd</w:t>
      </w:r>
      <w:r w:rsidR="007143E5" w:rsidRPr="002A1753">
        <w:rPr>
          <w:lang w:bidi="ar-EG"/>
        </w:rPr>
        <w:t xml:space="preserve"> </w:t>
      </w:r>
      <w:proofErr w:type="spellStart"/>
      <w:r w:rsidR="00DE7C91" w:rsidRPr="002A1753">
        <w:rPr>
          <w:lang w:bidi="ar-EG"/>
        </w:rPr>
        <w:t>Rabbih</w:t>
      </w:r>
      <w:proofErr w:type="spellEnd"/>
      <w:r w:rsidR="00DE7C91" w:rsidRPr="002A1753">
        <w:rPr>
          <w:lang w:bidi="ar-EG"/>
        </w:rPr>
        <w:t xml:space="preserve"> </w:t>
      </w:r>
      <w:r w:rsidR="007143E5" w:rsidRPr="002A1753">
        <w:rPr>
          <w:lang w:bidi="ar-EG"/>
        </w:rPr>
        <w:t>Al-</w:t>
      </w:r>
      <w:proofErr w:type="spellStart"/>
      <w:r w:rsidR="007143E5" w:rsidRPr="002A1753">
        <w:rPr>
          <w:lang w:bidi="ar-EG"/>
        </w:rPr>
        <w:t>And</w:t>
      </w:r>
      <w:r w:rsidR="004041B2" w:rsidRPr="002A1753">
        <w:rPr>
          <w:lang w:bidi="ar-EG"/>
        </w:rPr>
        <w:t>a</w:t>
      </w:r>
      <w:r w:rsidR="007143E5" w:rsidRPr="002A1753">
        <w:rPr>
          <w:lang w:bidi="ar-EG"/>
        </w:rPr>
        <w:t>lusiy</w:t>
      </w:r>
      <w:proofErr w:type="spellEnd"/>
      <w:r w:rsidR="007143E5" w:rsidRPr="002A1753">
        <w:rPr>
          <w:lang w:bidi="ar-EG"/>
        </w:rPr>
        <w:t>, the collator of “Al</w:t>
      </w:r>
      <w:proofErr w:type="gramStart"/>
      <w:r w:rsidR="007143E5" w:rsidRPr="002A1753">
        <w:rPr>
          <w:lang w:bidi="ar-EG"/>
        </w:rPr>
        <w:t>-‘</w:t>
      </w:r>
      <w:proofErr w:type="gramEnd"/>
      <w:r w:rsidR="007143E5" w:rsidRPr="002A1753">
        <w:rPr>
          <w:lang w:bidi="ar-EG"/>
        </w:rPr>
        <w:t>Aqd Al-Fareed”</w:t>
      </w:r>
      <w:r w:rsidR="004041B2" w:rsidRPr="002A1753">
        <w:rPr>
          <w:lang w:bidi="ar-EG"/>
        </w:rPr>
        <w:t>, had excelled in his transmission from a reliable source.</w:t>
      </w:r>
    </w:p>
    <w:p w14:paraId="79B486BB" w14:textId="1DA19AF6" w:rsidR="004041B2" w:rsidRPr="002A1753" w:rsidRDefault="004041B2" w:rsidP="00353EB1">
      <w:pPr>
        <w:spacing w:after="0"/>
        <w:rPr>
          <w:lang w:bidi="ar-EG"/>
        </w:rPr>
      </w:pPr>
    </w:p>
    <w:p w14:paraId="5BC29FEA" w14:textId="2D04467E" w:rsidR="004041B2" w:rsidRPr="002A1753" w:rsidRDefault="004041B2" w:rsidP="00353EB1">
      <w:pPr>
        <w:spacing w:after="0"/>
        <w:rPr>
          <w:lang w:bidi="ar-EG"/>
        </w:rPr>
      </w:pPr>
      <w:r w:rsidRPr="002A1753">
        <w:rPr>
          <w:lang w:bidi="ar-EG"/>
        </w:rPr>
        <w:t>- The following also came recorded in “Al</w:t>
      </w:r>
      <w:proofErr w:type="gramStart"/>
      <w:r w:rsidRPr="002A1753">
        <w:rPr>
          <w:lang w:bidi="ar-EG"/>
        </w:rPr>
        <w:t>-‘</w:t>
      </w:r>
      <w:proofErr w:type="gramEnd"/>
      <w:r w:rsidRPr="002A1753">
        <w:rPr>
          <w:lang w:bidi="ar-EG"/>
        </w:rPr>
        <w:t xml:space="preserve">Aqd Al-Fareed” (5/14): </w:t>
      </w:r>
      <w:r w:rsidR="007730C4" w:rsidRPr="002A1753">
        <w:rPr>
          <w:lang w:bidi="ar-EG"/>
        </w:rPr>
        <w:t>[</w:t>
      </w:r>
      <w:r w:rsidR="00695FDD" w:rsidRPr="002A1753">
        <w:rPr>
          <w:lang w:bidi="ar-EG"/>
        </w:rPr>
        <w:t>Maymun bin Mahran</w:t>
      </w:r>
      <w:r w:rsidR="003C02EC" w:rsidRPr="002A1753">
        <w:rPr>
          <w:lang w:bidi="ar-EG"/>
        </w:rPr>
        <w:t xml:space="preserve"> related from his father who said: Sa’d bin ‘Ubadah was </w:t>
      </w:r>
      <w:r w:rsidR="00D25F10" w:rsidRPr="002A1753">
        <w:rPr>
          <w:lang w:bidi="ar-EG"/>
        </w:rPr>
        <w:t>struck with arrows in a Hammam (</w:t>
      </w:r>
      <w:r w:rsidR="007C6193" w:rsidRPr="002A1753">
        <w:rPr>
          <w:lang w:bidi="ar-EG"/>
        </w:rPr>
        <w:t>latrine</w:t>
      </w:r>
      <w:r w:rsidR="00D25F10" w:rsidRPr="002A1753">
        <w:rPr>
          <w:lang w:bidi="ar-EG"/>
        </w:rPr>
        <w:t>) in Ash-Sham and was killed</w:t>
      </w:r>
      <w:r w:rsidR="00856339" w:rsidRPr="002A1753">
        <w:rPr>
          <w:lang w:bidi="ar-EG"/>
        </w:rPr>
        <w:t xml:space="preserve">]. </w:t>
      </w:r>
    </w:p>
    <w:p w14:paraId="044C2F3C" w14:textId="79BCCB76" w:rsidR="00856339" w:rsidRPr="002A1753" w:rsidRDefault="00856339" w:rsidP="00353EB1">
      <w:pPr>
        <w:spacing w:after="0"/>
        <w:rPr>
          <w:lang w:bidi="ar-EG"/>
        </w:rPr>
      </w:pPr>
    </w:p>
    <w:p w14:paraId="1CA87E90" w14:textId="2666A629" w:rsidR="00CC5F83" w:rsidRPr="002A1753" w:rsidRDefault="00856339" w:rsidP="00353EB1">
      <w:pPr>
        <w:spacing w:after="0"/>
        <w:rPr>
          <w:lang w:bidi="ar-EG"/>
        </w:rPr>
      </w:pPr>
      <w:r w:rsidRPr="002A1753">
        <w:rPr>
          <w:b/>
          <w:bCs/>
          <w:u w:val="single"/>
          <w:lang w:bidi="ar-EG"/>
        </w:rPr>
        <w:t>I say</w:t>
      </w:r>
      <w:r w:rsidRPr="002A1753">
        <w:rPr>
          <w:lang w:bidi="ar-EG"/>
        </w:rPr>
        <w:t xml:space="preserve">: </w:t>
      </w:r>
      <w:r w:rsidR="00BD59FE" w:rsidRPr="002A1753">
        <w:rPr>
          <w:lang w:bidi="ar-EG"/>
        </w:rPr>
        <w:t>Here</w:t>
      </w:r>
      <w:r w:rsidR="00243F2D" w:rsidRPr="002A1753">
        <w:rPr>
          <w:lang w:bidi="ar-EG"/>
        </w:rPr>
        <w:t>,</w:t>
      </w:r>
      <w:r w:rsidR="00BD59FE" w:rsidRPr="002A1753">
        <w:rPr>
          <w:lang w:bidi="ar-EG"/>
        </w:rPr>
        <w:t xml:space="preserve"> as well, </w:t>
      </w:r>
      <w:r w:rsidR="00243F2D" w:rsidRPr="002A1753">
        <w:rPr>
          <w:lang w:bidi="ar-EG"/>
        </w:rPr>
        <w:t>the collator of “Al</w:t>
      </w:r>
      <w:proofErr w:type="gramStart"/>
      <w:r w:rsidR="00243F2D" w:rsidRPr="002A1753">
        <w:rPr>
          <w:lang w:bidi="ar-EG"/>
        </w:rPr>
        <w:t>-‘</w:t>
      </w:r>
      <w:proofErr w:type="gramEnd"/>
      <w:r w:rsidR="00243F2D" w:rsidRPr="002A1753">
        <w:rPr>
          <w:lang w:bidi="ar-EG"/>
        </w:rPr>
        <w:t xml:space="preserve">Aqd Al-Fareed” </w:t>
      </w:r>
      <w:r w:rsidR="00030D00" w:rsidRPr="002A1753">
        <w:rPr>
          <w:lang w:bidi="ar-EG"/>
        </w:rPr>
        <w:t xml:space="preserve">Ibn Abd </w:t>
      </w:r>
      <w:proofErr w:type="spellStart"/>
      <w:r w:rsidR="00DE78DE" w:rsidRPr="002A1753">
        <w:rPr>
          <w:lang w:bidi="ar-EG"/>
        </w:rPr>
        <w:t>Rabbih</w:t>
      </w:r>
      <w:proofErr w:type="spellEnd"/>
      <w:r w:rsidR="00DE78DE" w:rsidRPr="002A1753">
        <w:rPr>
          <w:lang w:bidi="ar-EG"/>
        </w:rPr>
        <w:t xml:space="preserve"> Al-</w:t>
      </w:r>
      <w:proofErr w:type="spellStart"/>
      <w:r w:rsidR="00DE78DE" w:rsidRPr="002A1753">
        <w:rPr>
          <w:lang w:bidi="ar-EG"/>
        </w:rPr>
        <w:t>Andalusiy</w:t>
      </w:r>
      <w:proofErr w:type="spellEnd"/>
      <w:r w:rsidR="00DE78DE" w:rsidRPr="002A1753">
        <w:rPr>
          <w:lang w:bidi="ar-EG"/>
        </w:rPr>
        <w:t xml:space="preserve"> has excelled in transmitting from a reliable source. The </w:t>
      </w:r>
      <w:r w:rsidR="00201C3C" w:rsidRPr="002A1753">
        <w:rPr>
          <w:lang w:bidi="ar-EG"/>
        </w:rPr>
        <w:t>narration</w:t>
      </w:r>
      <w:r w:rsidR="00DE78DE" w:rsidRPr="002A1753">
        <w:rPr>
          <w:lang w:bidi="ar-EG"/>
        </w:rPr>
        <w:t xml:space="preserve"> of the </w:t>
      </w:r>
      <w:r w:rsidR="000B5AF3">
        <w:rPr>
          <w:lang w:bidi="ar-EG"/>
        </w:rPr>
        <w:t xml:space="preserve">reliable </w:t>
      </w:r>
      <w:r w:rsidR="00DE78DE" w:rsidRPr="002A1753">
        <w:rPr>
          <w:lang w:bidi="ar-EG"/>
        </w:rPr>
        <w:t>Imam</w:t>
      </w:r>
      <w:r w:rsidR="000B5AF3">
        <w:rPr>
          <w:lang w:bidi="ar-EG"/>
        </w:rPr>
        <w:t>,</w:t>
      </w:r>
      <w:r w:rsidR="00DE78DE" w:rsidRPr="002A1753">
        <w:rPr>
          <w:lang w:bidi="ar-EG"/>
        </w:rPr>
        <w:t xml:space="preserve"> the Faqih (jurist) Maymun bin Mahran </w:t>
      </w:r>
      <w:proofErr w:type="spellStart"/>
      <w:r w:rsidR="00BD0284" w:rsidRPr="002A1753">
        <w:rPr>
          <w:lang w:bidi="ar-EG"/>
        </w:rPr>
        <w:t>Ar-Raqiy</w:t>
      </w:r>
      <w:proofErr w:type="spellEnd"/>
      <w:r w:rsidR="00BD0284" w:rsidRPr="002A1753">
        <w:rPr>
          <w:lang w:bidi="ar-EG"/>
        </w:rPr>
        <w:t xml:space="preserve">, </w:t>
      </w:r>
      <w:r w:rsidR="00622489" w:rsidRPr="002A1753">
        <w:rPr>
          <w:lang w:bidi="ar-EG"/>
        </w:rPr>
        <w:t xml:space="preserve">represents the most </w:t>
      </w:r>
      <w:r w:rsidR="004D652E" w:rsidRPr="002A1753">
        <w:rPr>
          <w:lang w:bidi="ar-EG"/>
        </w:rPr>
        <w:t>preferential</w:t>
      </w:r>
      <w:r w:rsidR="00622489" w:rsidRPr="002A1753">
        <w:rPr>
          <w:lang w:bidi="ar-EG"/>
        </w:rPr>
        <w:t xml:space="preserve"> of </w:t>
      </w:r>
      <w:r w:rsidR="00201C3C" w:rsidRPr="002A1753">
        <w:rPr>
          <w:lang w:bidi="ar-EG"/>
        </w:rPr>
        <w:t>narrations (to take) as his father Mahran was a Sahabi from Ash-Sham</w:t>
      </w:r>
      <w:r w:rsidR="00CC5F83" w:rsidRPr="002A1753">
        <w:rPr>
          <w:lang w:bidi="ar-EG"/>
        </w:rPr>
        <w:t xml:space="preserve"> and possibly an eyewitness to the incident.</w:t>
      </w:r>
    </w:p>
    <w:p w14:paraId="7465B0F5" w14:textId="77777777" w:rsidR="00CC5F83" w:rsidRPr="002A1753" w:rsidRDefault="00CC5F83" w:rsidP="00353EB1">
      <w:pPr>
        <w:spacing w:after="0"/>
        <w:rPr>
          <w:lang w:bidi="ar-EG"/>
        </w:rPr>
      </w:pPr>
    </w:p>
    <w:p w14:paraId="5AD676AF" w14:textId="089E5715" w:rsidR="00856339" w:rsidRPr="002A1753" w:rsidRDefault="00672C90" w:rsidP="00353EB1">
      <w:pPr>
        <w:spacing w:after="0"/>
        <w:rPr>
          <w:rtl/>
          <w:lang w:bidi="ar-EG"/>
        </w:rPr>
      </w:pPr>
      <w:r w:rsidRPr="002A1753">
        <w:rPr>
          <w:lang w:bidi="ar-EG"/>
        </w:rPr>
        <w:t xml:space="preserve">Hopefully, what has preceded is sufficient and is enough, by Allah’s permission, </w:t>
      </w:r>
      <w:r w:rsidR="0052781D" w:rsidRPr="002A1753">
        <w:rPr>
          <w:lang w:bidi="ar-EG"/>
        </w:rPr>
        <w:t xml:space="preserve">to enable us to be certain that Sa’d bin ‘Ubadah found </w:t>
      </w:r>
      <w:r w:rsidR="003C1778" w:rsidRPr="002A1753">
        <w:rPr>
          <w:lang w:bidi="ar-EG"/>
        </w:rPr>
        <w:t>within himself</w:t>
      </w:r>
      <w:r w:rsidR="003737EB" w:rsidRPr="002A1753">
        <w:rPr>
          <w:lang w:bidi="ar-EG"/>
        </w:rPr>
        <w:t xml:space="preserve"> severe emotional</w:t>
      </w:r>
      <w:r w:rsidR="00622489" w:rsidRPr="002A1753">
        <w:rPr>
          <w:lang w:bidi="ar-EG"/>
        </w:rPr>
        <w:t xml:space="preserve"> </w:t>
      </w:r>
      <w:r w:rsidR="003737EB" w:rsidRPr="002A1753">
        <w:rPr>
          <w:lang w:bidi="ar-EG"/>
        </w:rPr>
        <w:t>upset in relation to what took place at the Saqeefah</w:t>
      </w:r>
      <w:r w:rsidR="00036A30" w:rsidRPr="002A1753">
        <w:rPr>
          <w:lang w:bidi="ar-EG"/>
        </w:rPr>
        <w:t xml:space="preserve">. He refrained from giving the Bai’ah (regardless of the authenticity of the </w:t>
      </w:r>
      <w:r w:rsidR="008321EA" w:rsidRPr="002A1753">
        <w:rPr>
          <w:lang w:bidi="ar-EG"/>
        </w:rPr>
        <w:t xml:space="preserve">very angry statements attributed to him) and emigrated to Ash-Sham, where he was killed as a Shaheed (martyr), may Allah be pleased with him. </w:t>
      </w:r>
      <w:r w:rsidR="00EE6498" w:rsidRPr="002A1753">
        <w:rPr>
          <w:lang w:bidi="ar-EG"/>
        </w:rPr>
        <w:t>Sa’d bin ‘Ubadah, who was selected as a Naqeeb</w:t>
      </w:r>
      <w:r w:rsidR="00AE78C2" w:rsidRPr="002A1753">
        <w:rPr>
          <w:lang w:bidi="ar-EG"/>
        </w:rPr>
        <w:t xml:space="preserve"> (chief)</w:t>
      </w:r>
      <w:r w:rsidR="00EE6498" w:rsidRPr="002A1753">
        <w:rPr>
          <w:lang w:bidi="ar-EG"/>
        </w:rPr>
        <w:t xml:space="preserve"> at ‘Aqabah</w:t>
      </w:r>
      <w:r w:rsidR="00AE78C2" w:rsidRPr="002A1753">
        <w:rPr>
          <w:lang w:bidi="ar-EG"/>
        </w:rPr>
        <w:t xml:space="preserve"> (the second pledge) was present at </w:t>
      </w:r>
      <w:proofErr w:type="gramStart"/>
      <w:r w:rsidR="00AE78C2" w:rsidRPr="002A1753">
        <w:rPr>
          <w:lang w:bidi="ar-EG"/>
        </w:rPr>
        <w:t>all of</w:t>
      </w:r>
      <w:proofErr w:type="gramEnd"/>
      <w:r w:rsidR="00AE78C2" w:rsidRPr="002A1753">
        <w:rPr>
          <w:lang w:bidi="ar-EG"/>
        </w:rPr>
        <w:t xml:space="preserve"> the events</w:t>
      </w:r>
      <w:r w:rsidR="00AE131D" w:rsidRPr="002A1753">
        <w:rPr>
          <w:lang w:bidi="ar-EG"/>
        </w:rPr>
        <w:t>, which included Badr, according to the correct view. He carried the banner of the Ansar</w:t>
      </w:r>
      <w:r w:rsidR="005F6F6E" w:rsidRPr="002A1753">
        <w:rPr>
          <w:lang w:bidi="ar-EG"/>
        </w:rPr>
        <w:t xml:space="preserve"> in all of the </w:t>
      </w:r>
      <w:proofErr w:type="gramStart"/>
      <w:r w:rsidR="005F6F6E" w:rsidRPr="002A1753">
        <w:rPr>
          <w:lang w:bidi="ar-EG"/>
        </w:rPr>
        <w:t>events</w:t>
      </w:r>
      <w:proofErr w:type="gramEnd"/>
      <w:r w:rsidR="005F6F6E" w:rsidRPr="002A1753">
        <w:rPr>
          <w:lang w:bidi="ar-EG"/>
        </w:rPr>
        <w:t xml:space="preserve"> and he was from among the first forerunners of the Ansar</w:t>
      </w:r>
      <w:r w:rsidR="006C2100" w:rsidRPr="002A1753">
        <w:rPr>
          <w:lang w:bidi="ar-EG"/>
        </w:rPr>
        <w:t xml:space="preserve"> </w:t>
      </w:r>
      <w:r w:rsidR="009A4BA4" w:rsidRPr="002A1753">
        <w:rPr>
          <w:lang w:bidi="ar-EG"/>
        </w:rPr>
        <w:t>for whom Jannah has be</w:t>
      </w:r>
      <w:r w:rsidR="00186BB1" w:rsidRPr="002A1753">
        <w:rPr>
          <w:lang w:bidi="ar-EG"/>
        </w:rPr>
        <w:t>e</w:t>
      </w:r>
      <w:r w:rsidR="009A4BA4" w:rsidRPr="002A1753">
        <w:rPr>
          <w:lang w:bidi="ar-EG"/>
        </w:rPr>
        <w:t xml:space="preserve">n </w:t>
      </w:r>
      <w:r w:rsidR="00C4705E" w:rsidRPr="002A1753">
        <w:rPr>
          <w:lang w:bidi="ar-EG"/>
        </w:rPr>
        <w:t>affirmed</w:t>
      </w:r>
      <w:r w:rsidR="009A4BA4" w:rsidRPr="002A1753">
        <w:rPr>
          <w:lang w:bidi="ar-EG"/>
        </w:rPr>
        <w:t>, those whom:</w:t>
      </w:r>
    </w:p>
    <w:p w14:paraId="55D789C1" w14:textId="48CCA03B" w:rsidR="009F3426" w:rsidRPr="002A1753" w:rsidRDefault="009F3426" w:rsidP="00353EB1">
      <w:pPr>
        <w:spacing w:after="0"/>
        <w:rPr>
          <w:lang w:bidi="ar-EG"/>
        </w:rPr>
      </w:pPr>
    </w:p>
    <w:p w14:paraId="6D2BDF95" w14:textId="2D34ACB1" w:rsidR="009F3426" w:rsidRPr="002A1753" w:rsidRDefault="00265E2E" w:rsidP="00353EB1">
      <w:pPr>
        <w:spacing w:after="0"/>
        <w:rPr>
          <w:rFonts w:ascii="Traditional Arabic" w:hAnsi="Traditional Arabic" w:cs="Traditional Arabic"/>
          <w:sz w:val="32"/>
          <w:szCs w:val="32"/>
          <w:rtl/>
          <w:lang w:bidi="ar-EG"/>
        </w:rPr>
      </w:pPr>
      <w:r w:rsidRPr="002A1753">
        <w:rPr>
          <w:rFonts w:ascii="Traditional Arabic" w:hAnsi="Traditional Arabic" w:cs="Traditional Arabic"/>
          <w:sz w:val="32"/>
          <w:szCs w:val="32"/>
          <w:rtl/>
          <w:lang w:bidi="ar-EG"/>
        </w:rPr>
        <w:t>رَّضِيَ اللَّهُ عَنْهُمْ وَرَضُوا عَنْهُ وَأَعَدَّ لَهُمْ جَنَّاتٍ تَجْرِي تَحْتَهَا الْأَنْهَارُ خَالِدِينَ فِيهَا أَبَدًا ۚ ذَٰلِكَ الْفَوْزُ الْعَظِيمُ</w:t>
      </w:r>
    </w:p>
    <w:p w14:paraId="2E7F8C07" w14:textId="774C7046" w:rsidR="009F3426" w:rsidRPr="002A1753" w:rsidRDefault="009F3426" w:rsidP="00353EB1">
      <w:pPr>
        <w:spacing w:after="0"/>
      </w:pPr>
    </w:p>
    <w:p w14:paraId="4A7C15BB" w14:textId="2CA2B94A" w:rsidR="003B7F19" w:rsidRPr="002A1753" w:rsidRDefault="00AE5735" w:rsidP="00353EB1">
      <w:pPr>
        <w:spacing w:after="0"/>
      </w:pPr>
      <w:r w:rsidRPr="002A1753">
        <w:rPr>
          <w:b/>
          <w:bCs/>
        </w:rPr>
        <w:t xml:space="preserve">Allah is pleased with </w:t>
      </w:r>
      <w:proofErr w:type="gramStart"/>
      <w:r w:rsidRPr="002A1753">
        <w:rPr>
          <w:b/>
          <w:bCs/>
        </w:rPr>
        <w:t>them</w:t>
      </w:r>
      <w:proofErr w:type="gramEnd"/>
      <w:r w:rsidRPr="002A1753">
        <w:rPr>
          <w:b/>
          <w:bCs/>
        </w:rPr>
        <w:t xml:space="preserve"> and they are pleased with Him, and He has prepared for them gardens beneath which rivers flow, wherein they will abide forever. That is the great success</w:t>
      </w:r>
      <w:r w:rsidRPr="002A1753">
        <w:t xml:space="preserve"> (9: 100).</w:t>
      </w:r>
    </w:p>
    <w:p w14:paraId="1E546C38" w14:textId="27C85638" w:rsidR="009F3426" w:rsidRPr="002A1753" w:rsidRDefault="009F3426" w:rsidP="00353EB1">
      <w:pPr>
        <w:spacing w:after="0"/>
      </w:pPr>
    </w:p>
    <w:p w14:paraId="4BA06CD2" w14:textId="05550204" w:rsidR="009F3426" w:rsidRPr="002A1753" w:rsidRDefault="002A532A" w:rsidP="00353EB1">
      <w:pPr>
        <w:spacing w:after="0"/>
      </w:pPr>
      <w:r w:rsidRPr="002A1753">
        <w:t xml:space="preserve">With </w:t>
      </w:r>
      <w:r w:rsidR="0085740C" w:rsidRPr="002A1753">
        <w:t>h</w:t>
      </w:r>
      <w:r w:rsidRPr="002A1753">
        <w:t xml:space="preserve">is great </w:t>
      </w:r>
      <w:r w:rsidR="0085740C" w:rsidRPr="002A1753">
        <w:t>precedent in Islam</w:t>
      </w:r>
      <w:r w:rsidR="000618D8" w:rsidRPr="002A1753">
        <w:t>, even if he was an experienced chief</w:t>
      </w:r>
      <w:r w:rsidR="0009178B" w:rsidRPr="002A1753">
        <w:t xml:space="preserve"> who </w:t>
      </w:r>
      <w:r w:rsidR="00B202E9" w:rsidRPr="002A1753">
        <w:t>was fond of</w:t>
      </w:r>
      <w:r w:rsidR="0009178B" w:rsidRPr="002A1753">
        <w:t xml:space="preserve"> glory and leadership, it is not conceivable from him that he would disobey Allah and His Messenger </w:t>
      </w:r>
      <w:r w:rsidR="00227732" w:rsidRPr="002A1753">
        <w:t xml:space="preserve">by refraining from giving the Bai’ah had he heard </w:t>
      </w:r>
      <w:r w:rsidR="00A71015" w:rsidRPr="002A1753">
        <w:t>directly or indirectly from a trustworthy and sound source that the A’immah (leaders)</w:t>
      </w:r>
      <w:r w:rsidR="00B202E9" w:rsidRPr="002A1753">
        <w:t xml:space="preserve"> are not permissible to be from other than Quraish. </w:t>
      </w:r>
      <w:r w:rsidR="000618D8" w:rsidRPr="002A1753">
        <w:t xml:space="preserve"> </w:t>
      </w:r>
    </w:p>
    <w:p w14:paraId="293AF6E5" w14:textId="561E85CF" w:rsidR="004F2834" w:rsidRPr="002A1753" w:rsidRDefault="004F2834" w:rsidP="00353EB1">
      <w:pPr>
        <w:spacing w:after="0"/>
      </w:pPr>
    </w:p>
    <w:p w14:paraId="6C002F23" w14:textId="2EA5DC4F" w:rsidR="004F2834" w:rsidRPr="002A1753" w:rsidRDefault="004F2834" w:rsidP="004F2834">
      <w:pPr>
        <w:spacing w:after="0"/>
        <w:jc w:val="center"/>
      </w:pPr>
      <w:r w:rsidRPr="002A1753">
        <w:t>************</w:t>
      </w:r>
    </w:p>
    <w:p w14:paraId="7632F530" w14:textId="1BF526F4" w:rsidR="009F3426" w:rsidRPr="002A1753" w:rsidRDefault="009F3426" w:rsidP="00353EB1">
      <w:pPr>
        <w:spacing w:after="0"/>
      </w:pPr>
    </w:p>
    <w:p w14:paraId="26E42380" w14:textId="7BA6F425" w:rsidR="009F3426" w:rsidRPr="002A1753" w:rsidRDefault="004F2834" w:rsidP="00353EB1">
      <w:pPr>
        <w:spacing w:after="0"/>
        <w:rPr>
          <w:b/>
          <w:bCs/>
          <w:u w:val="single"/>
        </w:rPr>
      </w:pPr>
      <w:r w:rsidRPr="002A1753">
        <w:rPr>
          <w:b/>
          <w:bCs/>
          <w:u w:val="single"/>
        </w:rPr>
        <w:t xml:space="preserve">- Section: </w:t>
      </w:r>
      <w:r w:rsidR="00A4104E" w:rsidRPr="002A1753">
        <w:rPr>
          <w:b/>
          <w:bCs/>
          <w:u w:val="single"/>
        </w:rPr>
        <w:t>The delay of the Bai’ah of ‘Ali bin Abi Talib, blessings be upon him:</w:t>
      </w:r>
    </w:p>
    <w:p w14:paraId="24B37E89" w14:textId="150A1A0D" w:rsidR="00A4104E" w:rsidRPr="002A1753" w:rsidRDefault="00A4104E" w:rsidP="00353EB1">
      <w:pPr>
        <w:spacing w:after="0"/>
      </w:pPr>
    </w:p>
    <w:p w14:paraId="3F9614C1" w14:textId="4C493D24" w:rsidR="00A4104E" w:rsidRPr="002A1753" w:rsidRDefault="009646A5" w:rsidP="00353EB1">
      <w:pPr>
        <w:spacing w:after="0"/>
        <w:rPr>
          <w:u w:val="single"/>
          <w:lang w:bidi="ar-EG"/>
        </w:rPr>
      </w:pPr>
      <w:r w:rsidRPr="002A1753">
        <w:t xml:space="preserve">- </w:t>
      </w:r>
      <w:r w:rsidR="008E03C3" w:rsidRPr="002A1753">
        <w:t>Imam Al-Bukhari recorded in his Sahih</w:t>
      </w:r>
      <w:r w:rsidR="00D80536" w:rsidRPr="002A1753">
        <w:t xml:space="preserve"> (4/1550/3998): [Yahya bin Bukair related to us from Al-Laith]. Imam Muslim recorded in his Sahih (3/1381/1759): [Muhammad bin Rafi’ related to us from </w:t>
      </w:r>
      <w:proofErr w:type="spellStart"/>
      <w:r w:rsidR="00430D98" w:rsidRPr="002A1753">
        <w:rPr>
          <w:lang w:bidi="ar-EG"/>
        </w:rPr>
        <w:t>Hujain</w:t>
      </w:r>
      <w:proofErr w:type="spellEnd"/>
      <w:r w:rsidR="0013137D" w:rsidRPr="002A1753">
        <w:rPr>
          <w:lang w:bidi="ar-EG"/>
        </w:rPr>
        <w:t xml:space="preserve"> from Laith. Imam Ibn Hibban recorded in his Sahih (14/575/6607): [Muhammad bin Al-Hasan </w:t>
      </w:r>
      <w:r w:rsidR="007F1406" w:rsidRPr="002A1753">
        <w:rPr>
          <w:lang w:bidi="ar-EG"/>
        </w:rPr>
        <w:t xml:space="preserve">bin Qutaibah related to us from Yazid bin </w:t>
      </w:r>
      <w:r w:rsidR="000B5DB7" w:rsidRPr="002A1753">
        <w:rPr>
          <w:lang w:bidi="ar-EG"/>
        </w:rPr>
        <w:t>Mawhab, from Al-Laith bin Sa’d</w:t>
      </w:r>
      <w:r w:rsidR="001814C4" w:rsidRPr="002A1753">
        <w:rPr>
          <w:lang w:bidi="ar-EG"/>
        </w:rPr>
        <w:t>]. All of them related via the path of ‘</w:t>
      </w:r>
      <w:proofErr w:type="spellStart"/>
      <w:r w:rsidR="001814C4" w:rsidRPr="002A1753">
        <w:rPr>
          <w:lang w:bidi="ar-EG"/>
        </w:rPr>
        <w:t>Uqail</w:t>
      </w:r>
      <w:proofErr w:type="spellEnd"/>
      <w:r w:rsidR="001814C4" w:rsidRPr="002A1753">
        <w:rPr>
          <w:lang w:bidi="ar-EG"/>
        </w:rPr>
        <w:t xml:space="preserve"> bin Khalid Az-Zuhriy</w:t>
      </w:r>
      <w:r w:rsidR="009F62BA" w:rsidRPr="002A1753">
        <w:rPr>
          <w:lang w:bidi="ar-EG"/>
        </w:rPr>
        <w:t xml:space="preserve"> and the following is the </w:t>
      </w:r>
      <w:proofErr w:type="spellStart"/>
      <w:r w:rsidR="009F62BA" w:rsidRPr="002A1753">
        <w:rPr>
          <w:lang w:bidi="ar-EG"/>
        </w:rPr>
        <w:t>Lafzh</w:t>
      </w:r>
      <w:proofErr w:type="spellEnd"/>
      <w:r w:rsidR="009F62BA" w:rsidRPr="002A1753">
        <w:rPr>
          <w:lang w:bidi="ar-EG"/>
        </w:rPr>
        <w:t xml:space="preserve"> (wording) recorded by Al-Bukhari: </w:t>
      </w:r>
      <w:r w:rsidR="000108E8" w:rsidRPr="002A1753">
        <w:rPr>
          <w:lang w:bidi="ar-EG"/>
        </w:rPr>
        <w:t>[related from ‘</w:t>
      </w:r>
      <w:proofErr w:type="spellStart"/>
      <w:r w:rsidR="000108E8" w:rsidRPr="002A1753">
        <w:rPr>
          <w:lang w:bidi="ar-EG"/>
        </w:rPr>
        <w:t>Uqail</w:t>
      </w:r>
      <w:proofErr w:type="spellEnd"/>
      <w:r w:rsidR="00785150" w:rsidRPr="002A1753">
        <w:rPr>
          <w:lang w:bidi="ar-EG"/>
        </w:rPr>
        <w:t>, from Ibn Shihab, from ‘Urwah, from ‘Aa’ishah: That Fatimah, peace be upon her, the daughter of the Prophet</w:t>
      </w:r>
      <w:r w:rsidR="00AC1BB7" w:rsidRPr="002A1753">
        <w:rPr>
          <w:lang w:bidi="ar-EG"/>
        </w:rPr>
        <w:t xml:space="preserve"> sent to Abu Bakr asking him for her inheritance from the Messenger of Allah from that which Allah</w:t>
      </w:r>
      <w:r w:rsidR="00F133CC" w:rsidRPr="002A1753">
        <w:rPr>
          <w:lang w:bidi="ar-EG"/>
        </w:rPr>
        <w:t xml:space="preserve"> had bestowed upon him in Al-Madinah</w:t>
      </w:r>
      <w:r w:rsidR="00DC0239" w:rsidRPr="002A1753">
        <w:rPr>
          <w:lang w:bidi="ar-EG"/>
        </w:rPr>
        <w:t xml:space="preserve"> and Fadak, in addition to what remained from the fifth of </w:t>
      </w:r>
      <w:proofErr w:type="spellStart"/>
      <w:r w:rsidR="00DC0239" w:rsidRPr="002A1753">
        <w:rPr>
          <w:lang w:bidi="ar-EG"/>
        </w:rPr>
        <w:t>Khaibar</w:t>
      </w:r>
      <w:proofErr w:type="spellEnd"/>
      <w:r w:rsidR="00DC0239" w:rsidRPr="002A1753">
        <w:rPr>
          <w:lang w:bidi="ar-EG"/>
        </w:rPr>
        <w:t xml:space="preserve">. Abu Bakr then said: </w:t>
      </w:r>
      <w:r w:rsidR="00256C86" w:rsidRPr="002A1753">
        <w:rPr>
          <w:lang w:bidi="ar-EG"/>
        </w:rPr>
        <w:t>The Messenger of Allah said that we are not inherited. What we leave (behind) is Sadaqah (charity)</w:t>
      </w:r>
      <w:r w:rsidR="00C2334A" w:rsidRPr="002A1753">
        <w:rPr>
          <w:lang w:bidi="ar-EG"/>
        </w:rPr>
        <w:t xml:space="preserve">. The family of Muhammad can only take </w:t>
      </w:r>
      <w:r w:rsidR="00CE4FDC" w:rsidRPr="002A1753">
        <w:rPr>
          <w:lang w:bidi="ar-EG"/>
        </w:rPr>
        <w:t>sustenance</w:t>
      </w:r>
      <w:r w:rsidR="00C2334A" w:rsidRPr="002A1753">
        <w:rPr>
          <w:lang w:bidi="ar-EG"/>
        </w:rPr>
        <w:t xml:space="preserve"> from </w:t>
      </w:r>
      <w:r w:rsidR="00076FC7" w:rsidRPr="002A1753">
        <w:rPr>
          <w:lang w:bidi="ar-EG"/>
        </w:rPr>
        <w:t xml:space="preserve">this wealth </w:t>
      </w:r>
      <w:r w:rsidR="00CE4FDC" w:rsidRPr="002A1753">
        <w:rPr>
          <w:lang w:bidi="ar-EG"/>
        </w:rPr>
        <w:t>(</w:t>
      </w:r>
      <w:r w:rsidR="00076FC7" w:rsidRPr="002A1753">
        <w:rPr>
          <w:lang w:bidi="ar-EG"/>
        </w:rPr>
        <w:t>or property)</w:t>
      </w:r>
      <w:r w:rsidR="006238A1" w:rsidRPr="002A1753">
        <w:rPr>
          <w:lang w:bidi="ar-EG"/>
        </w:rPr>
        <w:t xml:space="preserve">. </w:t>
      </w:r>
      <w:r w:rsidR="009440B2" w:rsidRPr="002A1753">
        <w:rPr>
          <w:lang w:bidi="ar-EG"/>
        </w:rPr>
        <w:t xml:space="preserve">By Allah! I will not </w:t>
      </w:r>
      <w:r w:rsidR="00457073" w:rsidRPr="002A1753">
        <w:rPr>
          <w:lang w:bidi="ar-EG"/>
        </w:rPr>
        <w:t>make</w:t>
      </w:r>
      <w:r w:rsidR="009440B2" w:rsidRPr="002A1753">
        <w:rPr>
          <w:lang w:bidi="ar-EG"/>
        </w:rPr>
        <w:t xml:space="preserve"> any change </w:t>
      </w:r>
      <w:r w:rsidR="00A82688" w:rsidRPr="002A1753">
        <w:rPr>
          <w:lang w:bidi="ar-EG"/>
        </w:rPr>
        <w:t>from</w:t>
      </w:r>
      <w:r w:rsidR="009440B2" w:rsidRPr="002A1753">
        <w:rPr>
          <w:lang w:bidi="ar-EG"/>
        </w:rPr>
        <w:t xml:space="preserve"> the</w:t>
      </w:r>
      <w:r w:rsidR="00383FF8" w:rsidRPr="002A1753">
        <w:rPr>
          <w:lang w:bidi="ar-EG"/>
        </w:rPr>
        <w:t xml:space="preserve"> </w:t>
      </w:r>
      <w:r w:rsidR="003A468B" w:rsidRPr="002A1753">
        <w:rPr>
          <w:lang w:bidi="ar-EG"/>
        </w:rPr>
        <w:t>situation</w:t>
      </w:r>
      <w:r w:rsidR="00383FF8" w:rsidRPr="002A1753">
        <w:rPr>
          <w:lang w:bidi="ar-EG"/>
        </w:rPr>
        <w:t xml:space="preserve"> of the</w:t>
      </w:r>
      <w:r w:rsidR="009440B2" w:rsidRPr="002A1753">
        <w:rPr>
          <w:lang w:bidi="ar-EG"/>
        </w:rPr>
        <w:t xml:space="preserve"> Sadaqa</w:t>
      </w:r>
      <w:r w:rsidR="00A82688" w:rsidRPr="002A1753">
        <w:rPr>
          <w:lang w:bidi="ar-EG"/>
        </w:rPr>
        <w:t>h</w:t>
      </w:r>
      <w:r w:rsidR="009440B2" w:rsidRPr="002A1753">
        <w:rPr>
          <w:lang w:bidi="ar-EG"/>
        </w:rPr>
        <w:t xml:space="preserve"> of the Prophet (and will keep </w:t>
      </w:r>
      <w:r w:rsidR="003A468B" w:rsidRPr="002A1753">
        <w:rPr>
          <w:lang w:bidi="ar-EG"/>
        </w:rPr>
        <w:t>it</w:t>
      </w:r>
      <w:r w:rsidR="009440B2" w:rsidRPr="002A1753">
        <w:rPr>
          <w:lang w:bidi="ar-EG"/>
        </w:rPr>
        <w:t xml:space="preserve">) as observed </w:t>
      </w:r>
      <w:r w:rsidR="00383FF8" w:rsidRPr="002A1753">
        <w:rPr>
          <w:lang w:bidi="ar-EG"/>
        </w:rPr>
        <w:t>during</w:t>
      </w:r>
      <w:r w:rsidR="009440B2" w:rsidRPr="002A1753">
        <w:rPr>
          <w:lang w:bidi="ar-EG"/>
        </w:rPr>
        <w:t xml:space="preserve"> his </w:t>
      </w:r>
      <w:r w:rsidR="004F77BB" w:rsidRPr="002A1753">
        <w:rPr>
          <w:lang w:bidi="ar-EG"/>
        </w:rPr>
        <w:t>lifetime</w:t>
      </w:r>
      <w:r w:rsidR="009440B2" w:rsidRPr="002A1753">
        <w:rPr>
          <w:lang w:bidi="ar-EG"/>
        </w:rPr>
        <w:t xml:space="preserve">, and I will dispose with it as Allah's Messenger </w:t>
      </w:r>
      <w:r w:rsidR="003A468B" w:rsidRPr="002A1753">
        <w:rPr>
          <w:rtl/>
          <w:lang w:bidi="ar-EG"/>
        </w:rPr>
        <w:t>ﷺ</w:t>
      </w:r>
      <w:r w:rsidR="003A468B" w:rsidRPr="002A1753">
        <w:rPr>
          <w:lang w:bidi="ar-EG"/>
        </w:rPr>
        <w:t xml:space="preserve"> </w:t>
      </w:r>
      <w:r w:rsidR="009440B2" w:rsidRPr="002A1753">
        <w:rPr>
          <w:lang w:bidi="ar-EG"/>
        </w:rPr>
        <w:t xml:space="preserve">used to </w:t>
      </w:r>
      <w:r w:rsidR="003A468B" w:rsidRPr="002A1753">
        <w:rPr>
          <w:lang w:bidi="ar-EG"/>
        </w:rPr>
        <w:t xml:space="preserve">dispose of it. </w:t>
      </w:r>
      <w:r w:rsidR="004F77BB" w:rsidRPr="002A1753">
        <w:rPr>
          <w:lang w:bidi="ar-EG"/>
        </w:rPr>
        <w:t xml:space="preserve">Therefore, Abu Bakr </w:t>
      </w:r>
      <w:r w:rsidR="006E5ADF" w:rsidRPr="002A1753">
        <w:rPr>
          <w:lang w:bidi="ar-EG"/>
        </w:rPr>
        <w:t>refused to give Fatimah anything</w:t>
      </w:r>
      <w:r w:rsidR="00112884" w:rsidRPr="002A1753">
        <w:rPr>
          <w:lang w:bidi="ar-EG"/>
        </w:rPr>
        <w:t xml:space="preserve">. </w:t>
      </w:r>
      <w:r w:rsidR="00112884" w:rsidRPr="002A1753">
        <w:rPr>
          <w:u w:val="single"/>
          <w:lang w:bidi="ar-EG"/>
        </w:rPr>
        <w:t>Fatimah was upset with Abu Bakr in relation to that</w:t>
      </w:r>
      <w:r w:rsidR="006D0ED8" w:rsidRPr="002A1753">
        <w:rPr>
          <w:u w:val="single"/>
          <w:lang w:bidi="ar-EG"/>
        </w:rPr>
        <w:t xml:space="preserve">. She </w:t>
      </w:r>
      <w:r w:rsidR="000961D0" w:rsidRPr="002A1753">
        <w:rPr>
          <w:u w:val="single"/>
          <w:lang w:bidi="ar-EG"/>
        </w:rPr>
        <w:t>disassociated</w:t>
      </w:r>
      <w:r w:rsidR="006D0ED8" w:rsidRPr="002A1753">
        <w:rPr>
          <w:u w:val="single"/>
          <w:lang w:bidi="ar-EG"/>
        </w:rPr>
        <w:t xml:space="preserve"> from him and did not speak </w:t>
      </w:r>
      <w:r w:rsidR="000961D0" w:rsidRPr="002A1753">
        <w:rPr>
          <w:u w:val="single"/>
          <w:lang w:bidi="ar-EG"/>
        </w:rPr>
        <w:t>to him until she passed away. She lived for six months after the Prophet</w:t>
      </w:r>
      <w:r w:rsidR="002F110C" w:rsidRPr="002A1753">
        <w:rPr>
          <w:u w:val="single"/>
          <w:lang w:bidi="ar-EG"/>
        </w:rPr>
        <w:t>. When she passed away her husband ‘Ali buried her at night</w:t>
      </w:r>
      <w:r w:rsidR="00B64920" w:rsidRPr="002A1753">
        <w:rPr>
          <w:u w:val="single"/>
          <w:rtl/>
          <w:lang w:bidi="ar-EG"/>
        </w:rPr>
        <w:t xml:space="preserve"> </w:t>
      </w:r>
      <w:r w:rsidR="00B64920" w:rsidRPr="002A1753">
        <w:rPr>
          <w:u w:val="single"/>
          <w:lang w:bidi="ar-EG"/>
        </w:rPr>
        <w:t>without informing Abu Bakr and he said the funeral prayer by himself. When Fatima</w:t>
      </w:r>
      <w:r w:rsidR="007322DA" w:rsidRPr="002A1753">
        <w:rPr>
          <w:u w:val="single"/>
          <w:lang w:bidi="ar-EG"/>
        </w:rPr>
        <w:t>h</w:t>
      </w:r>
      <w:r w:rsidR="00B64920" w:rsidRPr="002A1753">
        <w:rPr>
          <w:u w:val="single"/>
          <w:lang w:bidi="ar-EG"/>
        </w:rPr>
        <w:t xml:space="preserve"> was alive, the people used to </w:t>
      </w:r>
      <w:r w:rsidR="006E0BD4" w:rsidRPr="002A1753">
        <w:rPr>
          <w:u w:val="single"/>
          <w:lang w:bidi="ar-EG"/>
        </w:rPr>
        <w:t>give r</w:t>
      </w:r>
      <w:r w:rsidR="00B64920" w:rsidRPr="002A1753">
        <w:rPr>
          <w:u w:val="single"/>
          <w:lang w:bidi="ar-EG"/>
        </w:rPr>
        <w:t>espect</w:t>
      </w:r>
      <w:r w:rsidR="006E0BD4" w:rsidRPr="002A1753">
        <w:rPr>
          <w:u w:val="single"/>
          <w:lang w:bidi="ar-EG"/>
        </w:rPr>
        <w:t xml:space="preserve"> to</w:t>
      </w:r>
      <w:r w:rsidR="00B64920" w:rsidRPr="002A1753">
        <w:rPr>
          <w:u w:val="single"/>
          <w:lang w:bidi="ar-EG"/>
        </w:rPr>
        <w:t xml:space="preserve"> </w:t>
      </w:r>
      <w:r w:rsidR="007322DA" w:rsidRPr="002A1753">
        <w:rPr>
          <w:u w:val="single"/>
          <w:lang w:bidi="ar-EG"/>
        </w:rPr>
        <w:t>‘</w:t>
      </w:r>
      <w:r w:rsidR="00B64920" w:rsidRPr="002A1753">
        <w:rPr>
          <w:u w:val="single"/>
          <w:lang w:bidi="ar-EG"/>
        </w:rPr>
        <w:t xml:space="preserve">Ali, but after her death, </w:t>
      </w:r>
      <w:r w:rsidR="00A7554E" w:rsidRPr="002A1753">
        <w:rPr>
          <w:u w:val="single"/>
          <w:lang w:bidi="ar-EG"/>
        </w:rPr>
        <w:t>‘</w:t>
      </w:r>
      <w:r w:rsidR="00B64920" w:rsidRPr="002A1753">
        <w:rPr>
          <w:u w:val="single"/>
          <w:lang w:bidi="ar-EG"/>
        </w:rPr>
        <w:t xml:space="preserve">Ali noticed a change in the people's attitude towards him. </w:t>
      </w:r>
      <w:r w:rsidR="007322DA" w:rsidRPr="002A1753">
        <w:rPr>
          <w:u w:val="single"/>
          <w:lang w:bidi="ar-EG"/>
        </w:rPr>
        <w:t>Consequently</w:t>
      </w:r>
      <w:r w:rsidR="00D32931" w:rsidRPr="002A1753">
        <w:rPr>
          <w:u w:val="single"/>
          <w:lang w:bidi="ar-EG"/>
        </w:rPr>
        <w:t>,</w:t>
      </w:r>
      <w:r w:rsidR="00B64920" w:rsidRPr="002A1753">
        <w:rPr>
          <w:u w:val="single"/>
          <w:lang w:bidi="ar-EG"/>
        </w:rPr>
        <w:t xml:space="preserve"> </w:t>
      </w:r>
      <w:r w:rsidR="00D32931" w:rsidRPr="002A1753">
        <w:rPr>
          <w:u w:val="single"/>
          <w:lang w:bidi="ar-EG"/>
        </w:rPr>
        <w:t>‘</w:t>
      </w:r>
      <w:r w:rsidR="00B64920" w:rsidRPr="002A1753">
        <w:rPr>
          <w:u w:val="single"/>
          <w:lang w:bidi="ar-EG"/>
        </w:rPr>
        <w:t xml:space="preserve">Ali sought reconciliation with Abu Bakr and </w:t>
      </w:r>
      <w:r w:rsidR="009E3BA7" w:rsidRPr="002A1753">
        <w:rPr>
          <w:u w:val="single"/>
          <w:lang w:bidi="ar-EG"/>
        </w:rPr>
        <w:t>to give</w:t>
      </w:r>
      <w:r w:rsidR="00B64920" w:rsidRPr="002A1753">
        <w:rPr>
          <w:u w:val="single"/>
          <w:lang w:bidi="ar-EG"/>
        </w:rPr>
        <w:t xml:space="preserve"> him </w:t>
      </w:r>
      <w:r w:rsidR="009E3BA7" w:rsidRPr="002A1753">
        <w:rPr>
          <w:u w:val="single"/>
          <w:lang w:bidi="ar-EG"/>
        </w:rPr>
        <w:t>the Bai’ah</w:t>
      </w:r>
      <w:r w:rsidR="00B64920" w:rsidRPr="002A1753">
        <w:rPr>
          <w:u w:val="single"/>
          <w:lang w:bidi="ar-EG"/>
        </w:rPr>
        <w:t xml:space="preserve"> </w:t>
      </w:r>
      <w:r w:rsidR="009E3BA7" w:rsidRPr="002A1753">
        <w:rPr>
          <w:u w:val="single"/>
          <w:lang w:bidi="ar-EG"/>
        </w:rPr>
        <w:t>(pledge</w:t>
      </w:r>
      <w:r w:rsidR="00B64920" w:rsidRPr="002A1753">
        <w:rPr>
          <w:u w:val="single"/>
          <w:lang w:bidi="ar-EG"/>
        </w:rPr>
        <w:t xml:space="preserve"> of allegiance</w:t>
      </w:r>
      <w:r w:rsidR="009E3BA7" w:rsidRPr="002A1753">
        <w:rPr>
          <w:u w:val="single"/>
          <w:lang w:bidi="ar-EG"/>
        </w:rPr>
        <w:t>)</w:t>
      </w:r>
      <w:r w:rsidR="00795E22" w:rsidRPr="002A1753">
        <w:rPr>
          <w:u w:val="single"/>
          <w:lang w:bidi="ar-EG"/>
        </w:rPr>
        <w:t xml:space="preserve"> </w:t>
      </w:r>
      <w:r w:rsidR="00795E22" w:rsidRPr="002A1753">
        <w:rPr>
          <w:b/>
          <w:bCs/>
          <w:u w:val="single"/>
          <w:lang w:bidi="ar-EG"/>
        </w:rPr>
        <w:t>as</w:t>
      </w:r>
      <w:r w:rsidR="00B64920" w:rsidRPr="002A1753">
        <w:rPr>
          <w:b/>
          <w:bCs/>
          <w:u w:val="single"/>
          <w:lang w:bidi="ar-EG"/>
        </w:rPr>
        <w:t xml:space="preserve"> </w:t>
      </w:r>
      <w:r w:rsidR="00954763" w:rsidRPr="002A1753">
        <w:rPr>
          <w:b/>
          <w:bCs/>
          <w:u w:val="single"/>
          <w:lang w:bidi="ar-EG"/>
        </w:rPr>
        <w:t xml:space="preserve">he </w:t>
      </w:r>
      <w:r w:rsidR="00B64920" w:rsidRPr="002A1753">
        <w:rPr>
          <w:b/>
          <w:bCs/>
          <w:u w:val="single"/>
          <w:lang w:bidi="ar-EG"/>
        </w:rPr>
        <w:t xml:space="preserve">had not given the </w:t>
      </w:r>
      <w:r w:rsidR="00795E22" w:rsidRPr="002A1753">
        <w:rPr>
          <w:b/>
          <w:bCs/>
          <w:u w:val="single"/>
          <w:lang w:bidi="ar-EG"/>
        </w:rPr>
        <w:t xml:space="preserve">Bai’ah </w:t>
      </w:r>
      <w:r w:rsidR="00B64920" w:rsidRPr="002A1753">
        <w:rPr>
          <w:b/>
          <w:bCs/>
          <w:u w:val="single"/>
          <w:lang w:bidi="ar-EG"/>
        </w:rPr>
        <w:t>during those months</w:t>
      </w:r>
      <w:r w:rsidR="006E0BD4" w:rsidRPr="002A1753">
        <w:rPr>
          <w:u w:val="single"/>
          <w:lang w:bidi="ar-EG"/>
        </w:rPr>
        <w:t>. ‘</w:t>
      </w:r>
      <w:r w:rsidR="00B64920" w:rsidRPr="002A1753">
        <w:rPr>
          <w:u w:val="single"/>
          <w:lang w:bidi="ar-EG"/>
        </w:rPr>
        <w:t xml:space="preserve">Ali sent </w:t>
      </w:r>
      <w:r w:rsidR="0048721C" w:rsidRPr="002A1753">
        <w:rPr>
          <w:u w:val="single"/>
          <w:lang w:bidi="ar-EG"/>
        </w:rPr>
        <w:t>for</w:t>
      </w:r>
      <w:r w:rsidR="00B64920" w:rsidRPr="002A1753">
        <w:rPr>
          <w:u w:val="single"/>
          <w:lang w:bidi="ar-EG"/>
        </w:rPr>
        <w:t xml:space="preserve"> Abu Bakr saying</w:t>
      </w:r>
      <w:r w:rsidR="006E0BD4" w:rsidRPr="002A1753">
        <w:rPr>
          <w:u w:val="single"/>
          <w:lang w:bidi="ar-EG"/>
        </w:rPr>
        <w:t>:</w:t>
      </w:r>
      <w:r w:rsidR="00B64920" w:rsidRPr="002A1753">
        <w:rPr>
          <w:u w:val="single"/>
          <w:lang w:bidi="ar-EG"/>
        </w:rPr>
        <w:t xml:space="preserve"> </w:t>
      </w:r>
      <w:r w:rsidR="0048721C" w:rsidRPr="002A1753">
        <w:rPr>
          <w:u w:val="single"/>
          <w:lang w:bidi="ar-EG"/>
        </w:rPr>
        <w:t>“</w:t>
      </w:r>
      <w:r w:rsidR="00B64920" w:rsidRPr="002A1753">
        <w:rPr>
          <w:u w:val="single"/>
          <w:lang w:bidi="ar-EG"/>
        </w:rPr>
        <w:t xml:space="preserve">Come to us, but </w:t>
      </w:r>
      <w:r w:rsidR="00CD2569" w:rsidRPr="002A1753">
        <w:rPr>
          <w:u w:val="single"/>
          <w:lang w:bidi="ar-EG"/>
        </w:rPr>
        <w:t xml:space="preserve">do not </w:t>
      </w:r>
      <w:r w:rsidR="00B64920" w:rsidRPr="002A1753">
        <w:rPr>
          <w:u w:val="single"/>
          <w:lang w:bidi="ar-EG"/>
        </w:rPr>
        <w:t xml:space="preserve">let </w:t>
      </w:r>
      <w:r w:rsidR="00CD2569" w:rsidRPr="002A1753">
        <w:rPr>
          <w:u w:val="single"/>
          <w:lang w:bidi="ar-EG"/>
        </w:rPr>
        <w:t>any</w:t>
      </w:r>
      <w:r w:rsidR="00B64920" w:rsidRPr="002A1753">
        <w:rPr>
          <w:u w:val="single"/>
          <w:lang w:bidi="ar-EG"/>
        </w:rPr>
        <w:t>body come with you</w:t>
      </w:r>
      <w:r w:rsidR="00CD2569" w:rsidRPr="002A1753">
        <w:rPr>
          <w:u w:val="single"/>
          <w:lang w:bidi="ar-EG"/>
        </w:rPr>
        <w:t>”</w:t>
      </w:r>
      <w:r w:rsidR="00B64920" w:rsidRPr="002A1753">
        <w:rPr>
          <w:u w:val="single"/>
          <w:lang w:bidi="ar-EG"/>
        </w:rPr>
        <w:t xml:space="preserve"> as he disliked that </w:t>
      </w:r>
      <w:r w:rsidR="00CD2569" w:rsidRPr="002A1753">
        <w:rPr>
          <w:u w:val="single"/>
          <w:lang w:bidi="ar-EG"/>
        </w:rPr>
        <w:t>‘</w:t>
      </w:r>
      <w:r w:rsidR="00B64920" w:rsidRPr="002A1753">
        <w:rPr>
          <w:u w:val="single"/>
          <w:lang w:bidi="ar-EG"/>
        </w:rPr>
        <w:t>Umar should come</w:t>
      </w:r>
      <w:r w:rsidR="00CD2569" w:rsidRPr="002A1753">
        <w:rPr>
          <w:u w:val="single"/>
          <w:lang w:bidi="ar-EG"/>
        </w:rPr>
        <w:t>.</w:t>
      </w:r>
      <w:r w:rsidR="00B64920" w:rsidRPr="002A1753">
        <w:rPr>
          <w:u w:val="single"/>
          <w:lang w:bidi="ar-EG"/>
        </w:rPr>
        <w:t xml:space="preserve"> </w:t>
      </w:r>
      <w:r w:rsidR="006809D4" w:rsidRPr="002A1753">
        <w:rPr>
          <w:u w:val="single"/>
          <w:lang w:bidi="ar-EG"/>
        </w:rPr>
        <w:t>‘</w:t>
      </w:r>
      <w:r w:rsidR="00B64920" w:rsidRPr="002A1753">
        <w:rPr>
          <w:u w:val="single"/>
          <w:lang w:bidi="ar-EG"/>
        </w:rPr>
        <w:t>Umar said (to Abu Bakr)</w:t>
      </w:r>
      <w:r w:rsidR="00CD2569" w:rsidRPr="002A1753">
        <w:rPr>
          <w:u w:val="single"/>
          <w:lang w:bidi="ar-EG"/>
        </w:rPr>
        <w:t>: “</w:t>
      </w:r>
      <w:r w:rsidR="00B64920" w:rsidRPr="002A1753">
        <w:rPr>
          <w:u w:val="single"/>
          <w:lang w:bidi="ar-EG"/>
        </w:rPr>
        <w:t xml:space="preserve">No, by Allah, you </w:t>
      </w:r>
      <w:r w:rsidR="003D4FEB" w:rsidRPr="002A1753">
        <w:rPr>
          <w:u w:val="single"/>
          <w:lang w:bidi="ar-EG"/>
        </w:rPr>
        <w:t>do</w:t>
      </w:r>
      <w:r w:rsidR="00B64920" w:rsidRPr="002A1753">
        <w:rPr>
          <w:u w:val="single"/>
          <w:lang w:bidi="ar-EG"/>
        </w:rPr>
        <w:t xml:space="preserve"> not enter upon them alone</w:t>
      </w:r>
      <w:r w:rsidR="003D4FEB" w:rsidRPr="002A1753">
        <w:rPr>
          <w:u w:val="single"/>
          <w:lang w:bidi="ar-EG"/>
        </w:rPr>
        <w:t>”.</w:t>
      </w:r>
      <w:r w:rsidR="00B64920" w:rsidRPr="002A1753">
        <w:rPr>
          <w:u w:val="single"/>
          <w:lang w:bidi="ar-EG"/>
        </w:rPr>
        <w:t xml:space="preserve"> Abu Bakr said</w:t>
      </w:r>
      <w:r w:rsidR="003D4FEB" w:rsidRPr="002A1753">
        <w:rPr>
          <w:u w:val="single"/>
          <w:lang w:bidi="ar-EG"/>
        </w:rPr>
        <w:t>: “</w:t>
      </w:r>
      <w:r w:rsidR="00B64920" w:rsidRPr="002A1753">
        <w:rPr>
          <w:u w:val="single"/>
          <w:lang w:bidi="ar-EG"/>
        </w:rPr>
        <w:t xml:space="preserve">What do you </w:t>
      </w:r>
      <w:r w:rsidR="006809D4" w:rsidRPr="002A1753">
        <w:rPr>
          <w:u w:val="single"/>
          <w:lang w:bidi="ar-EG"/>
        </w:rPr>
        <w:t>fear</w:t>
      </w:r>
      <w:r w:rsidR="00B64920" w:rsidRPr="002A1753">
        <w:rPr>
          <w:u w:val="single"/>
          <w:lang w:bidi="ar-EG"/>
        </w:rPr>
        <w:t xml:space="preserve"> they will do to me</w:t>
      </w:r>
      <w:r w:rsidR="006809D4" w:rsidRPr="002A1753">
        <w:rPr>
          <w:u w:val="single"/>
          <w:lang w:bidi="ar-EG"/>
        </w:rPr>
        <w:t>?</w:t>
      </w:r>
      <w:r w:rsidR="00B64920" w:rsidRPr="002A1753">
        <w:rPr>
          <w:u w:val="single"/>
          <w:lang w:bidi="ar-EG"/>
        </w:rPr>
        <w:t xml:space="preserve"> By Allah, I will </w:t>
      </w:r>
      <w:r w:rsidR="006809D4" w:rsidRPr="002A1753">
        <w:rPr>
          <w:u w:val="single"/>
          <w:lang w:bidi="ar-EG"/>
        </w:rPr>
        <w:t xml:space="preserve">certainly </w:t>
      </w:r>
      <w:r w:rsidR="00B64920" w:rsidRPr="002A1753">
        <w:rPr>
          <w:u w:val="single"/>
          <w:lang w:bidi="ar-EG"/>
        </w:rPr>
        <w:t>go to them</w:t>
      </w:r>
      <w:r w:rsidR="006809D4" w:rsidRPr="002A1753">
        <w:rPr>
          <w:u w:val="single"/>
          <w:lang w:bidi="ar-EG"/>
        </w:rPr>
        <w:t>”.</w:t>
      </w:r>
      <w:r w:rsidR="00B64920" w:rsidRPr="002A1753">
        <w:rPr>
          <w:u w:val="single"/>
          <w:lang w:bidi="ar-EG"/>
        </w:rPr>
        <w:t xml:space="preserve"> So</w:t>
      </w:r>
      <w:r w:rsidR="000D1D8C" w:rsidRPr="002A1753">
        <w:rPr>
          <w:u w:val="single"/>
          <w:lang w:bidi="ar-EG"/>
        </w:rPr>
        <w:t>,</w:t>
      </w:r>
      <w:r w:rsidR="00B64920" w:rsidRPr="002A1753">
        <w:rPr>
          <w:u w:val="single"/>
          <w:lang w:bidi="ar-EG"/>
        </w:rPr>
        <w:t xml:space="preserve"> Abu Bakr </w:t>
      </w:r>
      <w:r w:rsidR="009A29E1" w:rsidRPr="002A1753">
        <w:rPr>
          <w:u w:val="single"/>
          <w:lang w:bidi="ar-EG"/>
        </w:rPr>
        <w:t>went to</w:t>
      </w:r>
      <w:r w:rsidR="00B64920" w:rsidRPr="002A1753">
        <w:rPr>
          <w:u w:val="single"/>
          <w:lang w:bidi="ar-EG"/>
        </w:rPr>
        <w:t xml:space="preserve"> them</w:t>
      </w:r>
      <w:r w:rsidR="009A29E1" w:rsidRPr="002A1753">
        <w:rPr>
          <w:u w:val="single"/>
          <w:lang w:bidi="ar-EG"/>
        </w:rPr>
        <w:t>.</w:t>
      </w:r>
      <w:r w:rsidR="00B64920" w:rsidRPr="002A1753">
        <w:rPr>
          <w:u w:val="single"/>
          <w:lang w:bidi="ar-EG"/>
        </w:rPr>
        <w:t xml:space="preserve"> </w:t>
      </w:r>
      <w:r w:rsidR="009A29E1" w:rsidRPr="002A1753">
        <w:rPr>
          <w:u w:val="single"/>
          <w:lang w:bidi="ar-EG"/>
        </w:rPr>
        <w:t>‘</w:t>
      </w:r>
      <w:r w:rsidR="00B64920" w:rsidRPr="002A1753">
        <w:rPr>
          <w:u w:val="single"/>
          <w:lang w:bidi="ar-EG"/>
        </w:rPr>
        <w:t xml:space="preserve">Ali </w:t>
      </w:r>
      <w:r w:rsidR="009A29E1" w:rsidRPr="002A1753">
        <w:rPr>
          <w:u w:val="single"/>
          <w:lang w:bidi="ar-EG"/>
        </w:rPr>
        <w:t xml:space="preserve">then </w:t>
      </w:r>
      <w:r w:rsidR="00211107" w:rsidRPr="002A1753">
        <w:rPr>
          <w:u w:val="single"/>
          <w:lang w:bidi="ar-EG"/>
        </w:rPr>
        <w:t>said</w:t>
      </w:r>
      <w:r w:rsidR="009A29E1" w:rsidRPr="002A1753">
        <w:rPr>
          <w:u w:val="single"/>
          <w:lang w:bidi="ar-EG"/>
        </w:rPr>
        <w:t xml:space="preserve"> the</w:t>
      </w:r>
      <w:r w:rsidR="00B64920" w:rsidRPr="002A1753">
        <w:rPr>
          <w:u w:val="single"/>
          <w:lang w:bidi="ar-EG"/>
        </w:rPr>
        <w:t xml:space="preserve"> Tashahhud and said (to Abu Bakr)</w:t>
      </w:r>
      <w:r w:rsidR="00211107" w:rsidRPr="002A1753">
        <w:rPr>
          <w:u w:val="single"/>
          <w:lang w:bidi="ar-EG"/>
        </w:rPr>
        <w:t>:</w:t>
      </w:r>
      <w:r w:rsidR="00B64920" w:rsidRPr="002A1753">
        <w:rPr>
          <w:u w:val="single"/>
          <w:lang w:bidi="ar-EG"/>
        </w:rPr>
        <w:t xml:space="preserve"> </w:t>
      </w:r>
      <w:r w:rsidR="00211107" w:rsidRPr="002A1753">
        <w:rPr>
          <w:u w:val="single"/>
          <w:lang w:bidi="ar-EG"/>
        </w:rPr>
        <w:t>“</w:t>
      </w:r>
      <w:r w:rsidR="00B64920" w:rsidRPr="002A1753">
        <w:rPr>
          <w:u w:val="single"/>
          <w:lang w:bidi="ar-EG"/>
        </w:rPr>
        <w:t xml:space="preserve">We know well your </w:t>
      </w:r>
      <w:r w:rsidR="00E9677F" w:rsidRPr="002A1753">
        <w:rPr>
          <w:u w:val="single"/>
          <w:lang w:bidi="ar-EG"/>
        </w:rPr>
        <w:t>virtue</w:t>
      </w:r>
      <w:r w:rsidR="00B64920" w:rsidRPr="002A1753">
        <w:rPr>
          <w:u w:val="single"/>
          <w:lang w:bidi="ar-EG"/>
        </w:rPr>
        <w:t xml:space="preserve"> and what Allah has given you, and we </w:t>
      </w:r>
      <w:r w:rsidR="005E6727" w:rsidRPr="002A1753">
        <w:rPr>
          <w:u w:val="single"/>
          <w:lang w:bidi="ar-EG"/>
        </w:rPr>
        <w:t>have not begrudged</w:t>
      </w:r>
      <w:r w:rsidR="00B64920" w:rsidRPr="002A1753">
        <w:rPr>
          <w:u w:val="single"/>
          <w:lang w:bidi="ar-EG"/>
        </w:rPr>
        <w:t xml:space="preserve"> the good </w:t>
      </w:r>
      <w:r w:rsidR="00E145BE" w:rsidRPr="002A1753">
        <w:rPr>
          <w:u w:val="single"/>
          <w:lang w:bidi="ar-EG"/>
        </w:rPr>
        <w:t>that</w:t>
      </w:r>
      <w:r w:rsidR="00B64920" w:rsidRPr="002A1753">
        <w:rPr>
          <w:u w:val="single"/>
          <w:lang w:bidi="ar-EG"/>
        </w:rPr>
        <w:t xml:space="preserve"> Allah has bestowed upon you</w:t>
      </w:r>
      <w:r w:rsidR="00E145BE" w:rsidRPr="002A1753">
        <w:rPr>
          <w:u w:val="single"/>
          <w:lang w:bidi="ar-EG"/>
        </w:rPr>
        <w:t xml:space="preserve">. </w:t>
      </w:r>
      <w:r w:rsidR="00E145BE" w:rsidRPr="002A1753">
        <w:rPr>
          <w:b/>
          <w:bCs/>
          <w:color w:val="FF0000"/>
          <w:u w:val="single"/>
          <w:lang w:bidi="ar-EG"/>
        </w:rPr>
        <w:t>However,</w:t>
      </w:r>
      <w:r w:rsidR="00B64920" w:rsidRPr="002A1753">
        <w:rPr>
          <w:b/>
          <w:bCs/>
          <w:color w:val="FF0000"/>
          <w:u w:val="single"/>
          <w:lang w:bidi="ar-EG"/>
        </w:rPr>
        <w:t xml:space="preserve"> you </w:t>
      </w:r>
      <w:r w:rsidR="003D7A6A" w:rsidRPr="002A1753">
        <w:rPr>
          <w:b/>
          <w:bCs/>
          <w:color w:val="FF0000"/>
          <w:u w:val="single"/>
          <w:lang w:bidi="ar-EG"/>
        </w:rPr>
        <w:t xml:space="preserve">acted alone </w:t>
      </w:r>
      <w:r w:rsidR="009D221B" w:rsidRPr="002A1753">
        <w:rPr>
          <w:b/>
          <w:bCs/>
          <w:color w:val="FF0000"/>
          <w:u w:val="single"/>
          <w:lang w:bidi="ar-EG"/>
        </w:rPr>
        <w:t>excluding us</w:t>
      </w:r>
      <w:r w:rsidR="00B64920" w:rsidRPr="002A1753">
        <w:rPr>
          <w:b/>
          <w:bCs/>
          <w:color w:val="FF0000"/>
          <w:u w:val="single"/>
          <w:lang w:bidi="ar-EG"/>
        </w:rPr>
        <w:t xml:space="preserve"> in the </w:t>
      </w:r>
      <w:r w:rsidR="00E145BE" w:rsidRPr="002A1753">
        <w:rPr>
          <w:b/>
          <w:bCs/>
          <w:color w:val="FF0000"/>
          <w:u w:val="single"/>
          <w:lang w:bidi="ar-EG"/>
        </w:rPr>
        <w:t>matter (of leadership)</w:t>
      </w:r>
      <w:r w:rsidR="00B64920" w:rsidRPr="002A1753">
        <w:rPr>
          <w:b/>
          <w:bCs/>
          <w:color w:val="FF0000"/>
          <w:u w:val="single"/>
          <w:lang w:bidi="ar-EG"/>
        </w:rPr>
        <w:t xml:space="preserve"> </w:t>
      </w:r>
      <w:r w:rsidR="00650575" w:rsidRPr="002A1753">
        <w:rPr>
          <w:b/>
          <w:bCs/>
          <w:color w:val="FF0000"/>
          <w:u w:val="single"/>
          <w:lang w:bidi="ar-EG"/>
        </w:rPr>
        <w:t>whilst</w:t>
      </w:r>
      <w:r w:rsidR="00B64920" w:rsidRPr="002A1753">
        <w:rPr>
          <w:b/>
          <w:bCs/>
          <w:color w:val="FF0000"/>
          <w:u w:val="single"/>
          <w:lang w:bidi="ar-EG"/>
        </w:rPr>
        <w:t xml:space="preserve"> we </w:t>
      </w:r>
      <w:r w:rsidR="00650575" w:rsidRPr="002A1753">
        <w:rPr>
          <w:b/>
          <w:bCs/>
          <w:color w:val="FF0000"/>
          <w:u w:val="single"/>
          <w:lang w:bidi="ar-EG"/>
        </w:rPr>
        <w:t>viewed</w:t>
      </w:r>
      <w:r w:rsidR="00B64920" w:rsidRPr="002A1753">
        <w:rPr>
          <w:b/>
          <w:bCs/>
          <w:color w:val="FF0000"/>
          <w:u w:val="single"/>
          <w:lang w:bidi="ar-EG"/>
        </w:rPr>
        <w:t xml:space="preserve"> that we </w:t>
      </w:r>
      <w:r w:rsidR="00650575" w:rsidRPr="002A1753">
        <w:rPr>
          <w:b/>
          <w:bCs/>
          <w:color w:val="FF0000"/>
          <w:u w:val="single"/>
          <w:lang w:bidi="ar-EG"/>
        </w:rPr>
        <w:t>had</w:t>
      </w:r>
      <w:r w:rsidR="00B64920" w:rsidRPr="002A1753">
        <w:rPr>
          <w:b/>
          <w:bCs/>
          <w:color w:val="FF0000"/>
          <w:u w:val="single"/>
          <w:lang w:bidi="ar-EG"/>
        </w:rPr>
        <w:t xml:space="preserve"> a </w:t>
      </w:r>
      <w:r w:rsidR="00E70F21" w:rsidRPr="002A1753">
        <w:rPr>
          <w:b/>
          <w:bCs/>
          <w:color w:val="FF0000"/>
          <w:u w:val="single"/>
          <w:lang w:bidi="ar-EG"/>
        </w:rPr>
        <w:t>share</w:t>
      </w:r>
      <w:r w:rsidR="00B64920" w:rsidRPr="002A1753">
        <w:rPr>
          <w:b/>
          <w:bCs/>
          <w:color w:val="FF0000"/>
          <w:u w:val="single"/>
          <w:lang w:bidi="ar-EG"/>
        </w:rPr>
        <w:t xml:space="preserve"> in </w:t>
      </w:r>
      <w:r w:rsidR="00624B8B" w:rsidRPr="002A1753">
        <w:rPr>
          <w:b/>
          <w:bCs/>
          <w:color w:val="FF0000"/>
          <w:u w:val="single"/>
          <w:lang w:bidi="ar-EG"/>
        </w:rPr>
        <w:t xml:space="preserve">relation to </w:t>
      </w:r>
      <w:r w:rsidR="00B64920" w:rsidRPr="002A1753">
        <w:rPr>
          <w:b/>
          <w:bCs/>
          <w:color w:val="FF0000"/>
          <w:u w:val="single"/>
          <w:lang w:bidi="ar-EG"/>
        </w:rPr>
        <w:t>it</w:t>
      </w:r>
      <w:r w:rsidR="00B64920" w:rsidRPr="002A1753">
        <w:rPr>
          <w:color w:val="FF0000"/>
          <w:u w:val="single"/>
          <w:lang w:bidi="ar-EG"/>
        </w:rPr>
        <w:t xml:space="preserve"> </w:t>
      </w:r>
      <w:r w:rsidR="00B64920" w:rsidRPr="002A1753">
        <w:rPr>
          <w:u w:val="single"/>
          <w:lang w:bidi="ar-EG"/>
        </w:rPr>
        <w:t xml:space="preserve">because of our near relationship to Allah's Messenger </w:t>
      </w:r>
      <w:r w:rsidR="00624B8B" w:rsidRPr="002A1753">
        <w:rPr>
          <w:u w:val="single"/>
          <w:rtl/>
          <w:lang w:bidi="ar-EG"/>
        </w:rPr>
        <w:t>ﷺ</w:t>
      </w:r>
      <w:r w:rsidR="00624B8B" w:rsidRPr="002A1753">
        <w:rPr>
          <w:u w:val="single"/>
          <w:lang w:bidi="ar-EG"/>
        </w:rPr>
        <w:t>.</w:t>
      </w:r>
      <w:r w:rsidR="00B64920" w:rsidRPr="002A1753">
        <w:rPr>
          <w:u w:val="single"/>
          <w:lang w:bidi="ar-EG"/>
        </w:rPr>
        <w:t xml:space="preserve"> </w:t>
      </w:r>
      <w:r w:rsidR="00624B8B" w:rsidRPr="002A1753">
        <w:rPr>
          <w:u w:val="single"/>
          <w:lang w:bidi="ar-EG"/>
        </w:rPr>
        <w:t>At that,</w:t>
      </w:r>
      <w:r w:rsidR="00B64920" w:rsidRPr="002A1753">
        <w:rPr>
          <w:u w:val="single"/>
          <w:lang w:bidi="ar-EG"/>
        </w:rPr>
        <w:t xml:space="preserve"> Abu Bakr's eyes flowed with tears. And when Abu Bakr spoke, he said</w:t>
      </w:r>
      <w:r w:rsidR="00624B8B" w:rsidRPr="002A1753">
        <w:rPr>
          <w:u w:val="single"/>
          <w:lang w:bidi="ar-EG"/>
        </w:rPr>
        <w:t>: “</w:t>
      </w:r>
      <w:r w:rsidR="00B64920" w:rsidRPr="002A1753">
        <w:rPr>
          <w:u w:val="single"/>
          <w:lang w:bidi="ar-EG"/>
        </w:rPr>
        <w:t xml:space="preserve">By Him in Whose Hand </w:t>
      </w:r>
      <w:r w:rsidR="00E70F21" w:rsidRPr="002A1753">
        <w:rPr>
          <w:u w:val="single"/>
          <w:lang w:bidi="ar-EG"/>
        </w:rPr>
        <w:t xml:space="preserve">is </w:t>
      </w:r>
      <w:r w:rsidR="00B64920" w:rsidRPr="002A1753">
        <w:rPr>
          <w:u w:val="single"/>
          <w:lang w:bidi="ar-EG"/>
        </w:rPr>
        <w:t>my soul</w:t>
      </w:r>
      <w:r w:rsidR="00E70F21" w:rsidRPr="002A1753">
        <w:rPr>
          <w:u w:val="single"/>
          <w:lang w:bidi="ar-EG"/>
        </w:rPr>
        <w:t>,</w:t>
      </w:r>
      <w:r w:rsidR="00B64920" w:rsidRPr="002A1753">
        <w:rPr>
          <w:u w:val="single"/>
          <w:lang w:bidi="ar-EG"/>
        </w:rPr>
        <w:t xml:space="preserve"> </w:t>
      </w:r>
      <w:r w:rsidR="00436F08" w:rsidRPr="002A1753">
        <w:rPr>
          <w:u w:val="single"/>
          <w:lang w:bidi="ar-EG"/>
        </w:rPr>
        <w:t>keeping</w:t>
      </w:r>
      <w:r w:rsidR="00B64920" w:rsidRPr="002A1753">
        <w:rPr>
          <w:u w:val="single"/>
          <w:lang w:bidi="ar-EG"/>
        </w:rPr>
        <w:t xml:space="preserve"> good relations with the relatives of Allah's Messenger</w:t>
      </w:r>
      <w:r w:rsidR="00E70F21" w:rsidRPr="002A1753">
        <w:rPr>
          <w:u w:val="single"/>
          <w:lang w:bidi="ar-EG"/>
        </w:rPr>
        <w:t xml:space="preserve"> </w:t>
      </w:r>
      <w:r w:rsidR="0036675D" w:rsidRPr="002A1753">
        <w:rPr>
          <w:u w:val="single"/>
          <w:rtl/>
          <w:lang w:bidi="ar-EG"/>
        </w:rPr>
        <w:t>ﷺ</w:t>
      </w:r>
      <w:r w:rsidR="00B64920" w:rsidRPr="002A1753">
        <w:rPr>
          <w:u w:val="single"/>
          <w:lang w:bidi="ar-EG"/>
        </w:rPr>
        <w:t xml:space="preserve"> is dearer to me than to keep good relations with my own relatives. But as for the trouble which arose between me and you </w:t>
      </w:r>
      <w:r w:rsidR="00B07766" w:rsidRPr="002A1753">
        <w:rPr>
          <w:u w:val="single"/>
          <w:lang w:bidi="ar-EG"/>
        </w:rPr>
        <w:t>concerning this</w:t>
      </w:r>
      <w:r w:rsidR="00B64920" w:rsidRPr="002A1753">
        <w:rPr>
          <w:u w:val="single"/>
          <w:lang w:bidi="ar-EG"/>
        </w:rPr>
        <w:t xml:space="preserve"> property, </w:t>
      </w:r>
      <w:r w:rsidR="004315EF" w:rsidRPr="002A1753">
        <w:rPr>
          <w:u w:val="single"/>
          <w:lang w:bidi="ar-EG"/>
        </w:rPr>
        <w:t xml:space="preserve">then I did </w:t>
      </w:r>
      <w:r w:rsidR="00B64920" w:rsidRPr="002A1753">
        <w:rPr>
          <w:u w:val="single"/>
          <w:lang w:bidi="ar-EG"/>
        </w:rPr>
        <w:t xml:space="preserve">my best to spend it according to what is good, and </w:t>
      </w:r>
      <w:r w:rsidR="003F5AD6" w:rsidRPr="002A1753">
        <w:rPr>
          <w:u w:val="single"/>
          <w:lang w:bidi="ar-EG"/>
        </w:rPr>
        <w:t>I did</w:t>
      </w:r>
      <w:r w:rsidR="00B64920" w:rsidRPr="002A1753">
        <w:rPr>
          <w:u w:val="single"/>
          <w:lang w:bidi="ar-EG"/>
        </w:rPr>
        <w:t xml:space="preserve"> not leave any </w:t>
      </w:r>
      <w:r w:rsidR="003F5AD6" w:rsidRPr="002A1753">
        <w:rPr>
          <w:u w:val="single"/>
          <w:lang w:bidi="ar-EG"/>
        </w:rPr>
        <w:t>matter</w:t>
      </w:r>
      <w:r w:rsidR="00B64920" w:rsidRPr="002A1753">
        <w:rPr>
          <w:u w:val="single"/>
          <w:lang w:bidi="ar-EG"/>
        </w:rPr>
        <w:t xml:space="preserve"> which I saw Allah's Messenger </w:t>
      </w:r>
      <w:r w:rsidR="003F5AD6" w:rsidRPr="002A1753">
        <w:rPr>
          <w:u w:val="single"/>
          <w:rtl/>
          <w:lang w:bidi="ar-EG"/>
        </w:rPr>
        <w:t>ﷺ</w:t>
      </w:r>
      <w:r w:rsidR="00B64920" w:rsidRPr="002A1753">
        <w:rPr>
          <w:u w:val="single"/>
          <w:lang w:bidi="ar-EG"/>
        </w:rPr>
        <w:t xml:space="preserve"> </w:t>
      </w:r>
      <w:r w:rsidR="003F5AD6" w:rsidRPr="002A1753">
        <w:rPr>
          <w:u w:val="single"/>
          <w:lang w:bidi="ar-EG"/>
        </w:rPr>
        <w:t>doing</w:t>
      </w:r>
      <w:r w:rsidR="00B64920" w:rsidRPr="002A1753">
        <w:rPr>
          <w:u w:val="single"/>
          <w:lang w:bidi="ar-EG"/>
        </w:rPr>
        <w:t xml:space="preserve">, </w:t>
      </w:r>
      <w:r w:rsidR="003F5AD6" w:rsidRPr="002A1753">
        <w:rPr>
          <w:u w:val="single"/>
          <w:lang w:bidi="ar-EG"/>
        </w:rPr>
        <w:t>except</w:t>
      </w:r>
      <w:r w:rsidR="00D22AA3" w:rsidRPr="002A1753">
        <w:rPr>
          <w:u w:val="single"/>
          <w:lang w:bidi="ar-EG"/>
        </w:rPr>
        <w:t xml:space="preserve"> that I did it</w:t>
      </w:r>
      <w:r w:rsidR="00A266D0" w:rsidRPr="002A1753">
        <w:rPr>
          <w:u w:val="single"/>
          <w:lang w:bidi="ar-EG"/>
        </w:rPr>
        <w:t>”</w:t>
      </w:r>
      <w:r w:rsidR="00D22AA3" w:rsidRPr="002A1753">
        <w:rPr>
          <w:u w:val="single"/>
          <w:lang w:bidi="ar-EG"/>
        </w:rPr>
        <w:t>.</w:t>
      </w:r>
      <w:r w:rsidR="00A266D0" w:rsidRPr="002A1753">
        <w:rPr>
          <w:u w:val="single"/>
          <w:lang w:bidi="ar-EG"/>
        </w:rPr>
        <w:t xml:space="preserve"> </w:t>
      </w:r>
      <w:r w:rsidR="00B64920" w:rsidRPr="002A1753">
        <w:rPr>
          <w:u w:val="single"/>
          <w:lang w:bidi="ar-EG"/>
        </w:rPr>
        <w:t xml:space="preserve">On that </w:t>
      </w:r>
      <w:r w:rsidR="00A266D0" w:rsidRPr="002A1753">
        <w:rPr>
          <w:u w:val="single"/>
          <w:lang w:bidi="ar-EG"/>
        </w:rPr>
        <w:t>‘</w:t>
      </w:r>
      <w:r w:rsidR="00B64920" w:rsidRPr="002A1753">
        <w:rPr>
          <w:u w:val="single"/>
          <w:lang w:bidi="ar-EG"/>
        </w:rPr>
        <w:t>Ali said to Abu Bakr</w:t>
      </w:r>
      <w:r w:rsidR="00A266D0" w:rsidRPr="002A1753">
        <w:rPr>
          <w:u w:val="single"/>
          <w:lang w:bidi="ar-EG"/>
        </w:rPr>
        <w:t>:</w:t>
      </w:r>
      <w:r w:rsidR="00B64920" w:rsidRPr="002A1753">
        <w:rPr>
          <w:u w:val="single"/>
          <w:lang w:bidi="ar-EG"/>
        </w:rPr>
        <w:t xml:space="preserve"> </w:t>
      </w:r>
      <w:r w:rsidR="00A266D0" w:rsidRPr="002A1753">
        <w:rPr>
          <w:u w:val="single"/>
          <w:lang w:bidi="ar-EG"/>
        </w:rPr>
        <w:t>“</w:t>
      </w:r>
      <w:r w:rsidR="00B64920" w:rsidRPr="002A1753">
        <w:rPr>
          <w:u w:val="single"/>
          <w:lang w:bidi="ar-EG"/>
        </w:rPr>
        <w:t xml:space="preserve">I </w:t>
      </w:r>
      <w:r w:rsidR="00EB6419" w:rsidRPr="002A1753">
        <w:rPr>
          <w:u w:val="single"/>
          <w:lang w:bidi="ar-EG"/>
        </w:rPr>
        <w:t>will</w:t>
      </w:r>
      <w:r w:rsidR="00B64920" w:rsidRPr="002A1753">
        <w:rPr>
          <w:u w:val="single"/>
          <w:lang w:bidi="ar-EG"/>
        </w:rPr>
        <w:t xml:space="preserve"> give you the </w:t>
      </w:r>
      <w:r w:rsidR="00EB6419" w:rsidRPr="002A1753">
        <w:rPr>
          <w:u w:val="single"/>
          <w:lang w:bidi="ar-EG"/>
        </w:rPr>
        <w:t>Bai’ah</w:t>
      </w:r>
      <w:r w:rsidR="00B64920" w:rsidRPr="002A1753">
        <w:rPr>
          <w:u w:val="single"/>
          <w:lang w:bidi="ar-EG"/>
        </w:rPr>
        <w:t xml:space="preserve"> </w:t>
      </w:r>
      <w:r w:rsidR="008D2956" w:rsidRPr="002A1753">
        <w:rPr>
          <w:u w:val="single"/>
          <w:lang w:bidi="ar-EG"/>
        </w:rPr>
        <w:t>(</w:t>
      </w:r>
      <w:r w:rsidR="00B64920" w:rsidRPr="002A1753">
        <w:rPr>
          <w:u w:val="single"/>
          <w:lang w:bidi="ar-EG"/>
        </w:rPr>
        <w:t>of allegiance</w:t>
      </w:r>
      <w:r w:rsidR="008D2956" w:rsidRPr="002A1753">
        <w:rPr>
          <w:u w:val="single"/>
          <w:lang w:bidi="ar-EG"/>
        </w:rPr>
        <w:t>)</w:t>
      </w:r>
      <w:r w:rsidR="00B64920" w:rsidRPr="002A1753">
        <w:rPr>
          <w:u w:val="single"/>
          <w:lang w:bidi="ar-EG"/>
        </w:rPr>
        <w:t xml:space="preserve"> </w:t>
      </w:r>
      <w:r w:rsidR="0089395C">
        <w:rPr>
          <w:u w:val="single"/>
          <w:lang w:bidi="ar-EG"/>
        </w:rPr>
        <w:t>tomorrow</w:t>
      </w:r>
      <w:r w:rsidR="008D2956" w:rsidRPr="002A1753">
        <w:rPr>
          <w:u w:val="single"/>
          <w:lang w:bidi="ar-EG"/>
        </w:rPr>
        <w:t>”.</w:t>
      </w:r>
      <w:r w:rsidR="00B64920" w:rsidRPr="002A1753">
        <w:rPr>
          <w:u w:val="single"/>
          <w:lang w:bidi="ar-EG"/>
        </w:rPr>
        <w:t xml:space="preserve"> </w:t>
      </w:r>
      <w:r w:rsidR="00C22488" w:rsidRPr="002A1753">
        <w:rPr>
          <w:u w:val="single"/>
          <w:lang w:bidi="ar-EG"/>
        </w:rPr>
        <w:t>Then</w:t>
      </w:r>
      <w:r w:rsidR="00B64920" w:rsidRPr="002A1753">
        <w:rPr>
          <w:u w:val="single"/>
          <w:lang w:bidi="ar-EG"/>
        </w:rPr>
        <w:t xml:space="preserve"> when Abu Bakr </w:t>
      </w:r>
      <w:r w:rsidR="00692EE1" w:rsidRPr="002A1753">
        <w:rPr>
          <w:u w:val="single"/>
          <w:lang w:bidi="ar-EG"/>
        </w:rPr>
        <w:t>performed</w:t>
      </w:r>
      <w:r w:rsidR="00B64920" w:rsidRPr="002A1753">
        <w:rPr>
          <w:u w:val="single"/>
          <w:lang w:bidi="ar-EG"/>
        </w:rPr>
        <w:t xml:space="preserve"> the </w:t>
      </w:r>
      <w:proofErr w:type="spellStart"/>
      <w:r w:rsidR="00B64920" w:rsidRPr="002A1753">
        <w:rPr>
          <w:u w:val="single"/>
          <w:lang w:bidi="ar-EG"/>
        </w:rPr>
        <w:t>Z</w:t>
      </w:r>
      <w:r w:rsidR="00692EE1" w:rsidRPr="002A1753">
        <w:rPr>
          <w:u w:val="single"/>
          <w:lang w:bidi="ar-EG"/>
        </w:rPr>
        <w:t>hu</w:t>
      </w:r>
      <w:r w:rsidR="00B64920" w:rsidRPr="002A1753">
        <w:rPr>
          <w:u w:val="single"/>
          <w:lang w:bidi="ar-EG"/>
        </w:rPr>
        <w:t>hr</w:t>
      </w:r>
      <w:proofErr w:type="spellEnd"/>
      <w:r w:rsidR="00B64920" w:rsidRPr="002A1753">
        <w:rPr>
          <w:u w:val="single"/>
          <w:lang w:bidi="ar-EG"/>
        </w:rPr>
        <w:t xml:space="preserve"> prayer, he ascended the pulpit and uttered the Tashahhud and then mentioned the </w:t>
      </w:r>
      <w:r w:rsidR="00C80F12" w:rsidRPr="002A1753">
        <w:rPr>
          <w:u w:val="single"/>
          <w:lang w:bidi="ar-EG"/>
        </w:rPr>
        <w:t>matter</w:t>
      </w:r>
      <w:r w:rsidR="00B64920" w:rsidRPr="002A1753">
        <w:rPr>
          <w:u w:val="single"/>
          <w:lang w:bidi="ar-EG"/>
        </w:rPr>
        <w:t xml:space="preserve"> of </w:t>
      </w:r>
      <w:r w:rsidR="00692EE1" w:rsidRPr="002A1753">
        <w:rPr>
          <w:u w:val="single"/>
          <w:lang w:bidi="ar-EG"/>
        </w:rPr>
        <w:t>‘</w:t>
      </w:r>
      <w:r w:rsidR="00B64920" w:rsidRPr="002A1753">
        <w:rPr>
          <w:u w:val="single"/>
          <w:lang w:bidi="ar-EG"/>
        </w:rPr>
        <w:t>Ali</w:t>
      </w:r>
      <w:r w:rsidR="00FC730B">
        <w:rPr>
          <w:u w:val="single"/>
          <w:lang w:bidi="ar-EG"/>
        </w:rPr>
        <w:t xml:space="preserve">, </w:t>
      </w:r>
      <w:r w:rsidR="00B64920" w:rsidRPr="002A1753">
        <w:rPr>
          <w:u w:val="single"/>
          <w:lang w:bidi="ar-EG"/>
        </w:rPr>
        <w:t xml:space="preserve">his </w:t>
      </w:r>
      <w:r w:rsidR="00C80F12" w:rsidRPr="002A1753">
        <w:rPr>
          <w:u w:val="single"/>
          <w:lang w:bidi="ar-EG"/>
        </w:rPr>
        <w:t>delay</w:t>
      </w:r>
      <w:r w:rsidR="00B64920" w:rsidRPr="002A1753">
        <w:rPr>
          <w:u w:val="single"/>
          <w:lang w:bidi="ar-EG"/>
        </w:rPr>
        <w:t xml:space="preserve"> </w:t>
      </w:r>
      <w:r w:rsidR="00FC730B">
        <w:rPr>
          <w:u w:val="single"/>
          <w:lang w:bidi="ar-EG"/>
        </w:rPr>
        <w:t xml:space="preserve">in respect </w:t>
      </w:r>
      <w:r w:rsidR="00B64920" w:rsidRPr="002A1753">
        <w:rPr>
          <w:u w:val="single"/>
          <w:lang w:bidi="ar-EG"/>
        </w:rPr>
        <w:t>to giv</w:t>
      </w:r>
      <w:r w:rsidR="00FC730B">
        <w:rPr>
          <w:u w:val="single"/>
          <w:lang w:bidi="ar-EG"/>
        </w:rPr>
        <w:t>ing</w:t>
      </w:r>
      <w:r w:rsidR="00B64920" w:rsidRPr="002A1753">
        <w:rPr>
          <w:u w:val="single"/>
          <w:lang w:bidi="ar-EG"/>
        </w:rPr>
        <w:t xml:space="preserve"> the </w:t>
      </w:r>
      <w:r w:rsidR="000355A1" w:rsidRPr="002A1753">
        <w:rPr>
          <w:u w:val="single"/>
          <w:lang w:bidi="ar-EG"/>
        </w:rPr>
        <w:t>Bai’ah</w:t>
      </w:r>
      <w:r w:rsidR="00FC730B">
        <w:rPr>
          <w:u w:val="single"/>
          <w:lang w:bidi="ar-EG"/>
        </w:rPr>
        <w:t xml:space="preserve"> and the excuses that he provided</w:t>
      </w:r>
      <w:r w:rsidR="0055332A">
        <w:rPr>
          <w:u w:val="single"/>
          <w:lang w:bidi="ar-EG"/>
        </w:rPr>
        <w:t>. He then</w:t>
      </w:r>
      <w:r w:rsidR="00F22621">
        <w:rPr>
          <w:u w:val="single"/>
          <w:lang w:bidi="ar-EG"/>
        </w:rPr>
        <w:t xml:space="preserve"> </w:t>
      </w:r>
      <w:r w:rsidR="00BC1C77" w:rsidRPr="002A1753">
        <w:rPr>
          <w:u w:val="single"/>
          <w:lang w:bidi="ar-EG"/>
        </w:rPr>
        <w:t xml:space="preserve">sought forgiveness. </w:t>
      </w:r>
      <w:r w:rsidR="002D40C4" w:rsidRPr="002D40C4">
        <w:rPr>
          <w:u w:val="single"/>
          <w:lang w:bidi="ar-EG"/>
        </w:rPr>
        <w:t xml:space="preserve">‘Ali then stated the Tashahhud, extolled Abu Bakr's right, and said, that he had not done what he did begrudging Abu Bakr or denying </w:t>
      </w:r>
      <w:r w:rsidR="008F154E">
        <w:rPr>
          <w:u w:val="single"/>
          <w:lang w:bidi="ar-EG"/>
        </w:rPr>
        <w:t>what</w:t>
      </w:r>
      <w:r w:rsidR="002D40C4" w:rsidRPr="002D40C4">
        <w:rPr>
          <w:u w:val="single"/>
          <w:lang w:bidi="ar-EG"/>
        </w:rPr>
        <w:t xml:space="preserve"> Allah had favoured him with</w:t>
      </w:r>
      <w:r w:rsidR="00B64920" w:rsidRPr="002A1753">
        <w:rPr>
          <w:u w:val="single"/>
          <w:lang w:bidi="ar-EG"/>
        </w:rPr>
        <w:t>.</w:t>
      </w:r>
      <w:r w:rsidR="008165A5" w:rsidRPr="002A1753">
        <w:rPr>
          <w:u w:val="single"/>
          <w:lang w:bidi="ar-EG"/>
        </w:rPr>
        <w:t xml:space="preserve"> (He said):</w:t>
      </w:r>
      <w:r w:rsidR="00B64920" w:rsidRPr="002A1753">
        <w:rPr>
          <w:u w:val="single"/>
          <w:lang w:bidi="ar-EG"/>
        </w:rPr>
        <w:t xml:space="preserve"> </w:t>
      </w:r>
      <w:r w:rsidR="00557097" w:rsidRPr="002A1753">
        <w:rPr>
          <w:u w:val="single"/>
          <w:lang w:bidi="ar-EG"/>
        </w:rPr>
        <w:t>“</w:t>
      </w:r>
      <w:r w:rsidR="00557097" w:rsidRPr="00981003">
        <w:rPr>
          <w:b/>
          <w:bCs/>
          <w:u w:val="single"/>
          <w:lang w:bidi="ar-EG"/>
        </w:rPr>
        <w:t>However,</w:t>
      </w:r>
      <w:r w:rsidR="00B64920" w:rsidRPr="00981003">
        <w:rPr>
          <w:b/>
          <w:bCs/>
          <w:u w:val="single"/>
          <w:lang w:bidi="ar-EG"/>
        </w:rPr>
        <w:t xml:space="preserve"> we consider</w:t>
      </w:r>
      <w:r w:rsidR="008165A5" w:rsidRPr="00981003">
        <w:rPr>
          <w:b/>
          <w:bCs/>
          <w:u w:val="single"/>
          <w:lang w:bidi="ar-EG"/>
        </w:rPr>
        <w:t>ed</w:t>
      </w:r>
      <w:r w:rsidR="00B64920" w:rsidRPr="00981003">
        <w:rPr>
          <w:b/>
          <w:bCs/>
          <w:u w:val="single"/>
          <w:lang w:bidi="ar-EG"/>
        </w:rPr>
        <w:t xml:space="preserve"> that we too</w:t>
      </w:r>
      <w:r w:rsidR="00B64920" w:rsidRPr="002A1753">
        <w:rPr>
          <w:b/>
          <w:bCs/>
          <w:color w:val="FF0000"/>
          <w:u w:val="single"/>
          <w:lang w:bidi="ar-EG"/>
        </w:rPr>
        <w:t xml:space="preserve"> had </w:t>
      </w:r>
      <w:r w:rsidR="00AB035D" w:rsidRPr="002A1753">
        <w:rPr>
          <w:b/>
          <w:bCs/>
          <w:color w:val="FF0000"/>
          <w:u w:val="single"/>
          <w:lang w:bidi="ar-EG"/>
        </w:rPr>
        <w:t>a</w:t>
      </w:r>
      <w:r w:rsidR="00B64920" w:rsidRPr="002A1753">
        <w:rPr>
          <w:b/>
          <w:bCs/>
          <w:color w:val="FF0000"/>
          <w:u w:val="single"/>
          <w:lang w:bidi="ar-EG"/>
        </w:rPr>
        <w:t xml:space="preserve"> right </w:t>
      </w:r>
      <w:r w:rsidR="00AB035D" w:rsidRPr="002A1753">
        <w:rPr>
          <w:b/>
          <w:bCs/>
          <w:color w:val="FF0000"/>
          <w:u w:val="single"/>
          <w:lang w:bidi="ar-EG"/>
        </w:rPr>
        <w:t xml:space="preserve">to participate </w:t>
      </w:r>
      <w:r w:rsidR="00B64920" w:rsidRPr="002A1753">
        <w:rPr>
          <w:b/>
          <w:bCs/>
          <w:color w:val="FF0000"/>
          <w:u w:val="single"/>
          <w:lang w:bidi="ar-EG"/>
        </w:rPr>
        <w:t xml:space="preserve">in this </w:t>
      </w:r>
      <w:r w:rsidR="00AB035D" w:rsidRPr="002A1753">
        <w:rPr>
          <w:b/>
          <w:bCs/>
          <w:color w:val="FF0000"/>
          <w:u w:val="single"/>
          <w:lang w:bidi="ar-EG"/>
        </w:rPr>
        <w:t>matter</w:t>
      </w:r>
      <w:r w:rsidR="00B64920" w:rsidRPr="002A1753">
        <w:rPr>
          <w:b/>
          <w:bCs/>
          <w:color w:val="FF0000"/>
          <w:u w:val="single"/>
          <w:lang w:bidi="ar-EG"/>
        </w:rPr>
        <w:t xml:space="preserve"> (of rulership) and that he (</w:t>
      </w:r>
      <w:proofErr w:type="gramStart"/>
      <w:r w:rsidR="00B64920" w:rsidRPr="002A1753">
        <w:rPr>
          <w:b/>
          <w:bCs/>
          <w:color w:val="FF0000"/>
          <w:u w:val="single"/>
          <w:lang w:bidi="ar-EG"/>
        </w:rPr>
        <w:t>i.e.</w:t>
      </w:r>
      <w:proofErr w:type="gramEnd"/>
      <w:r w:rsidR="00B64920" w:rsidRPr="002A1753">
        <w:rPr>
          <w:b/>
          <w:bCs/>
          <w:color w:val="FF0000"/>
          <w:u w:val="single"/>
          <w:lang w:bidi="ar-EG"/>
        </w:rPr>
        <w:t xml:space="preserve"> Abu Bakr) </w:t>
      </w:r>
      <w:r w:rsidR="00645D94" w:rsidRPr="002A1753">
        <w:rPr>
          <w:b/>
          <w:bCs/>
          <w:color w:val="FF0000"/>
          <w:u w:val="single"/>
          <w:lang w:bidi="ar-EG"/>
        </w:rPr>
        <w:t xml:space="preserve">excluded </w:t>
      </w:r>
      <w:r w:rsidR="00B64920" w:rsidRPr="002A1753">
        <w:rPr>
          <w:b/>
          <w:bCs/>
          <w:color w:val="FF0000"/>
          <w:u w:val="single"/>
          <w:lang w:bidi="ar-EG"/>
        </w:rPr>
        <w:t>us in this matter</w:t>
      </w:r>
      <w:r w:rsidR="00645D94" w:rsidRPr="002A1753">
        <w:rPr>
          <w:b/>
          <w:bCs/>
          <w:color w:val="FF0000"/>
          <w:u w:val="single"/>
          <w:lang w:bidi="ar-EG"/>
        </w:rPr>
        <w:t xml:space="preserve"> </w:t>
      </w:r>
      <w:r w:rsidR="00B64920" w:rsidRPr="002A1753">
        <w:rPr>
          <w:b/>
          <w:bCs/>
          <w:color w:val="FF0000"/>
          <w:u w:val="single"/>
          <w:lang w:bidi="ar-EG"/>
        </w:rPr>
        <w:t xml:space="preserve">and </w:t>
      </w:r>
      <w:r w:rsidR="00645D94" w:rsidRPr="002A1753">
        <w:rPr>
          <w:b/>
          <w:bCs/>
          <w:color w:val="FF0000"/>
          <w:u w:val="single"/>
          <w:lang w:bidi="ar-EG"/>
        </w:rPr>
        <w:t xml:space="preserve">we felt </w:t>
      </w:r>
      <w:r w:rsidR="004367C2" w:rsidRPr="002A1753">
        <w:rPr>
          <w:b/>
          <w:bCs/>
          <w:color w:val="FF0000"/>
          <w:u w:val="single"/>
          <w:lang w:bidi="ar-EG"/>
        </w:rPr>
        <w:t xml:space="preserve">upset </w:t>
      </w:r>
      <w:r w:rsidR="00645D94" w:rsidRPr="002A1753">
        <w:rPr>
          <w:b/>
          <w:bCs/>
          <w:color w:val="FF0000"/>
          <w:u w:val="single"/>
          <w:lang w:bidi="ar-EG"/>
        </w:rPr>
        <w:t>in ourselves</w:t>
      </w:r>
      <w:r w:rsidR="009820CC" w:rsidRPr="002A1753">
        <w:rPr>
          <w:u w:val="single"/>
          <w:lang w:bidi="ar-EG"/>
        </w:rPr>
        <w:t>”.</w:t>
      </w:r>
      <w:r w:rsidR="00645D94" w:rsidRPr="002A1753">
        <w:rPr>
          <w:u w:val="single"/>
          <w:lang w:bidi="ar-EG"/>
        </w:rPr>
        <w:t xml:space="preserve"> </w:t>
      </w:r>
      <w:r w:rsidR="009820CC" w:rsidRPr="002A1753">
        <w:rPr>
          <w:u w:val="single"/>
          <w:lang w:bidi="ar-EG"/>
        </w:rPr>
        <w:t>The</w:t>
      </w:r>
      <w:r w:rsidR="00B64920" w:rsidRPr="002A1753">
        <w:rPr>
          <w:u w:val="single"/>
          <w:lang w:bidi="ar-EG"/>
        </w:rPr>
        <w:t xml:space="preserve"> Muslims </w:t>
      </w:r>
      <w:r w:rsidR="009820CC" w:rsidRPr="002A1753">
        <w:rPr>
          <w:u w:val="single"/>
          <w:lang w:bidi="ar-EG"/>
        </w:rPr>
        <w:t>were</w:t>
      </w:r>
      <w:r w:rsidR="00B64920" w:rsidRPr="002A1753">
        <w:rPr>
          <w:u w:val="single"/>
          <w:lang w:bidi="ar-EG"/>
        </w:rPr>
        <w:t xml:space="preserve"> happy </w:t>
      </w:r>
      <w:r w:rsidR="009820CC" w:rsidRPr="002A1753">
        <w:rPr>
          <w:u w:val="single"/>
          <w:lang w:bidi="ar-EG"/>
        </w:rPr>
        <w:t xml:space="preserve">with that </w:t>
      </w:r>
      <w:r w:rsidR="00B64920" w:rsidRPr="002A1753">
        <w:rPr>
          <w:u w:val="single"/>
          <w:lang w:bidi="ar-EG"/>
        </w:rPr>
        <w:t>and said</w:t>
      </w:r>
      <w:r w:rsidR="009820CC" w:rsidRPr="002A1753">
        <w:rPr>
          <w:u w:val="single"/>
          <w:lang w:bidi="ar-EG"/>
        </w:rPr>
        <w:t>: “</w:t>
      </w:r>
      <w:r w:rsidR="00B64920" w:rsidRPr="002A1753">
        <w:rPr>
          <w:u w:val="single"/>
          <w:lang w:bidi="ar-EG"/>
        </w:rPr>
        <w:t>You have done the right thing</w:t>
      </w:r>
      <w:r w:rsidR="009820CC" w:rsidRPr="002A1753">
        <w:rPr>
          <w:u w:val="single"/>
          <w:lang w:bidi="ar-EG"/>
        </w:rPr>
        <w:t>”.</w:t>
      </w:r>
      <w:r w:rsidR="00B64920" w:rsidRPr="002A1753">
        <w:rPr>
          <w:u w:val="single"/>
          <w:lang w:bidi="ar-EG"/>
        </w:rPr>
        <w:t xml:space="preserve"> The Muslims then became </w:t>
      </w:r>
      <w:r w:rsidR="00B12549" w:rsidRPr="002A1753">
        <w:rPr>
          <w:u w:val="single"/>
          <w:lang w:bidi="ar-EG"/>
        </w:rPr>
        <w:t>close</w:t>
      </w:r>
      <w:r w:rsidR="00B64920" w:rsidRPr="002A1753">
        <w:rPr>
          <w:u w:val="single"/>
          <w:lang w:bidi="ar-EG"/>
        </w:rPr>
        <w:t xml:space="preserve"> </w:t>
      </w:r>
      <w:r w:rsidR="00B12549" w:rsidRPr="002A1753">
        <w:rPr>
          <w:u w:val="single"/>
          <w:lang w:bidi="ar-EG"/>
        </w:rPr>
        <w:t>to</w:t>
      </w:r>
      <w:r w:rsidR="00B64920" w:rsidRPr="002A1753">
        <w:rPr>
          <w:u w:val="single"/>
          <w:lang w:bidi="ar-EG"/>
        </w:rPr>
        <w:t xml:space="preserve"> </w:t>
      </w:r>
      <w:r w:rsidR="003F3B56" w:rsidRPr="002A1753">
        <w:rPr>
          <w:u w:val="single"/>
          <w:lang w:bidi="ar-EG"/>
        </w:rPr>
        <w:t>‘</w:t>
      </w:r>
      <w:r w:rsidR="00B64920" w:rsidRPr="002A1753">
        <w:rPr>
          <w:u w:val="single"/>
          <w:lang w:bidi="ar-EG"/>
        </w:rPr>
        <w:t xml:space="preserve">Ali </w:t>
      </w:r>
      <w:r w:rsidR="003F3B56" w:rsidRPr="002A1753">
        <w:rPr>
          <w:u w:val="single"/>
          <w:lang w:bidi="ar-EG"/>
        </w:rPr>
        <w:t xml:space="preserve">when </w:t>
      </w:r>
      <w:r w:rsidR="00EC1D9B">
        <w:rPr>
          <w:u w:val="single"/>
          <w:lang w:bidi="ar-EG"/>
        </w:rPr>
        <w:t xml:space="preserve">he returned </w:t>
      </w:r>
      <w:r w:rsidR="003F3B56" w:rsidRPr="002A1753">
        <w:rPr>
          <w:u w:val="single"/>
          <w:lang w:bidi="ar-EG"/>
        </w:rPr>
        <w:t xml:space="preserve">the </w:t>
      </w:r>
      <w:r w:rsidR="002A1753" w:rsidRPr="002A1753">
        <w:rPr>
          <w:u w:val="single"/>
          <w:lang w:bidi="ar-EG"/>
        </w:rPr>
        <w:t>matter to its right footing].</w:t>
      </w:r>
    </w:p>
    <w:p w14:paraId="75755DDD" w14:textId="5D50409F" w:rsidR="002A1753" w:rsidRDefault="002A1753" w:rsidP="00353EB1">
      <w:pPr>
        <w:spacing w:after="0"/>
        <w:rPr>
          <w:u w:val="single"/>
          <w:lang w:bidi="ar-EG"/>
        </w:rPr>
      </w:pPr>
    </w:p>
    <w:p w14:paraId="6ACC0354" w14:textId="4B313AED" w:rsidR="002A1753" w:rsidRDefault="002A1753" w:rsidP="00353EB1">
      <w:pPr>
        <w:spacing w:after="0"/>
        <w:rPr>
          <w:lang w:bidi="ar-EG"/>
        </w:rPr>
      </w:pPr>
      <w:r w:rsidRPr="007E030E">
        <w:rPr>
          <w:lang w:bidi="ar-EG"/>
        </w:rPr>
        <w:lastRenderedPageBreak/>
        <w:t xml:space="preserve">- Imam Ibn Hibban recorded it in his Sahih (11/155/4823) with a Sahih Isnad (chain of transmission) </w:t>
      </w:r>
      <w:r w:rsidR="00784069" w:rsidRPr="007E030E">
        <w:rPr>
          <w:lang w:bidi="ar-EG"/>
        </w:rPr>
        <w:t>upon the conditionality of the two Sheikhs (Al-Bukhari and Muslim)</w:t>
      </w:r>
      <w:r w:rsidR="001F2212">
        <w:rPr>
          <w:lang w:bidi="ar-EG"/>
        </w:rPr>
        <w:t xml:space="preserve"> via the path of </w:t>
      </w:r>
      <w:proofErr w:type="spellStart"/>
      <w:r w:rsidR="001F2212">
        <w:rPr>
          <w:lang w:bidi="ar-EG"/>
        </w:rPr>
        <w:t>Shu’aib</w:t>
      </w:r>
      <w:proofErr w:type="spellEnd"/>
      <w:r w:rsidR="001F2212">
        <w:rPr>
          <w:lang w:bidi="ar-EG"/>
        </w:rPr>
        <w:t xml:space="preserve"> from </w:t>
      </w:r>
      <w:proofErr w:type="spellStart"/>
      <w:r w:rsidR="001F2212">
        <w:rPr>
          <w:lang w:bidi="ar-EG"/>
        </w:rPr>
        <w:t>A</w:t>
      </w:r>
      <w:r w:rsidR="00CA47FA">
        <w:rPr>
          <w:lang w:bidi="ar-EG"/>
        </w:rPr>
        <w:t>zh</w:t>
      </w:r>
      <w:proofErr w:type="spellEnd"/>
      <w:r w:rsidR="00CA47FA">
        <w:rPr>
          <w:lang w:bidi="ar-EG"/>
        </w:rPr>
        <w:t>-Zuhriy:</w:t>
      </w:r>
    </w:p>
    <w:p w14:paraId="3AAE7B2D" w14:textId="52B84876" w:rsidR="00CA47FA" w:rsidRDefault="00CA47FA" w:rsidP="00353EB1">
      <w:pPr>
        <w:spacing w:after="0"/>
        <w:rPr>
          <w:lang w:bidi="ar-EG"/>
        </w:rPr>
      </w:pPr>
    </w:p>
    <w:p w14:paraId="02C0ABEA" w14:textId="7270E4F0" w:rsidR="00CA47FA" w:rsidRPr="007E030E" w:rsidRDefault="00CA47FA" w:rsidP="00353EB1">
      <w:pPr>
        <w:spacing w:after="0"/>
        <w:rPr>
          <w:lang w:bidi="ar-EG"/>
        </w:rPr>
      </w:pPr>
      <w:r>
        <w:rPr>
          <w:lang w:bidi="ar-EG"/>
        </w:rPr>
        <w:t>[</w:t>
      </w:r>
      <w:r w:rsidR="00A0655C">
        <w:rPr>
          <w:lang w:bidi="ar-EG"/>
        </w:rPr>
        <w:t>Muhammad bin Ubaidullah bin Al-Fadl Al-Kalaa’iy</w:t>
      </w:r>
      <w:r w:rsidR="00B930FC">
        <w:rPr>
          <w:lang w:bidi="ar-EG"/>
        </w:rPr>
        <w:t xml:space="preserve"> related to us in Homs from ‘Amr bin Uthman bin Sa’id</w:t>
      </w:r>
      <w:r w:rsidR="00941FE3">
        <w:rPr>
          <w:lang w:bidi="ar-EG"/>
        </w:rPr>
        <w:t xml:space="preserve">, from his father, from </w:t>
      </w:r>
      <w:proofErr w:type="spellStart"/>
      <w:r w:rsidR="00941FE3">
        <w:rPr>
          <w:lang w:bidi="ar-EG"/>
        </w:rPr>
        <w:t>Shu’aib</w:t>
      </w:r>
      <w:proofErr w:type="spellEnd"/>
      <w:r w:rsidR="00941FE3">
        <w:rPr>
          <w:lang w:bidi="ar-EG"/>
        </w:rPr>
        <w:t xml:space="preserve"> bin Abi Hamzah, from Az-Zuhriy</w:t>
      </w:r>
      <w:r w:rsidR="0091171F">
        <w:rPr>
          <w:lang w:bidi="ar-EG"/>
        </w:rPr>
        <w:t xml:space="preserve">, from ‘Urwah bin Az-Zubair, that ‘Aa’ishah </w:t>
      </w:r>
      <w:r w:rsidR="00F378CC">
        <w:rPr>
          <w:lang w:bidi="ar-EG"/>
        </w:rPr>
        <w:t xml:space="preserve">informed him that Fatimah the daughter of the Messenger of Allah </w:t>
      </w:r>
      <w:r w:rsidR="00F378CC">
        <w:rPr>
          <w:rFonts w:hint="cs"/>
          <w:rtl/>
          <w:lang w:bidi="ar-EG"/>
        </w:rPr>
        <w:t>ﷺ</w:t>
      </w:r>
      <w:r w:rsidR="00F378CC">
        <w:rPr>
          <w:lang w:bidi="ar-EG"/>
        </w:rPr>
        <w:t xml:space="preserve"> sent to Abu Bakr asking him about her inheritance </w:t>
      </w:r>
      <w:r w:rsidR="00AE6725">
        <w:rPr>
          <w:lang w:bidi="ar-EG"/>
        </w:rPr>
        <w:t xml:space="preserve">from the Messenger of Allah </w:t>
      </w:r>
      <w:r w:rsidR="00AE6725">
        <w:rPr>
          <w:rFonts w:hint="cs"/>
          <w:rtl/>
          <w:lang w:bidi="ar-EG"/>
        </w:rPr>
        <w:t>ﷺ</w:t>
      </w:r>
      <w:r w:rsidR="00AE6725">
        <w:rPr>
          <w:lang w:bidi="ar-EG"/>
        </w:rPr>
        <w:t>, from that which Allah had bestowed upon His Messenger</w:t>
      </w:r>
      <w:r w:rsidR="004705FA">
        <w:rPr>
          <w:lang w:bidi="ar-EG"/>
        </w:rPr>
        <w:t>. Fatimah, may Allah’s pleasure be upon her, was at that time requesting the Sadaqah</w:t>
      </w:r>
      <w:r w:rsidR="00EB722B">
        <w:rPr>
          <w:lang w:bidi="ar-EG"/>
        </w:rPr>
        <w:t xml:space="preserve"> of the Messenger of Allah </w:t>
      </w:r>
      <w:r w:rsidR="00EB722B">
        <w:rPr>
          <w:rFonts w:hint="cs"/>
          <w:rtl/>
          <w:lang w:bidi="ar-EG"/>
        </w:rPr>
        <w:t>ﷺ</w:t>
      </w:r>
      <w:r w:rsidR="00EB722B">
        <w:rPr>
          <w:lang w:bidi="ar-EG"/>
        </w:rPr>
        <w:t xml:space="preserve"> in Al-Madinah and Fadak, in addition to what remained from the fifth of </w:t>
      </w:r>
      <w:proofErr w:type="spellStart"/>
      <w:r w:rsidR="00EB722B">
        <w:rPr>
          <w:lang w:bidi="ar-EG"/>
        </w:rPr>
        <w:t>Khaibar</w:t>
      </w:r>
      <w:proofErr w:type="spellEnd"/>
      <w:r w:rsidR="002C3348">
        <w:rPr>
          <w:lang w:bidi="ar-EG"/>
        </w:rPr>
        <w:t xml:space="preserve">. ‘Aa’ishah said: </w:t>
      </w:r>
      <w:r w:rsidR="00964C32">
        <w:rPr>
          <w:lang w:bidi="ar-EG"/>
        </w:rPr>
        <w:t>Abu Bakr then said:</w:t>
      </w:r>
      <w:r w:rsidR="00F95DF7">
        <w:rPr>
          <w:lang w:bidi="ar-EG"/>
        </w:rPr>
        <w:t xml:space="preserve"> That the Messenger of Allah </w:t>
      </w:r>
      <w:r w:rsidR="00F95DF7">
        <w:rPr>
          <w:rFonts w:hint="cs"/>
          <w:rtl/>
          <w:lang w:bidi="ar-EG"/>
        </w:rPr>
        <w:t>ﷺ</w:t>
      </w:r>
      <w:r w:rsidR="00F95DF7">
        <w:rPr>
          <w:lang w:bidi="ar-EG"/>
        </w:rPr>
        <w:t xml:space="preserve"> said: “We </w:t>
      </w:r>
      <w:r w:rsidR="00FD6864">
        <w:rPr>
          <w:lang w:bidi="ar-EG"/>
        </w:rPr>
        <w:t>are not inherited from. What we leave behind is Sadaqah. The family of Muhammad only eat</w:t>
      </w:r>
      <w:r w:rsidR="004E6215">
        <w:rPr>
          <w:lang w:bidi="ar-EG"/>
        </w:rPr>
        <w:t xml:space="preserve"> from this wealth. They do not receive </w:t>
      </w:r>
      <w:r w:rsidR="004416AB">
        <w:rPr>
          <w:lang w:bidi="ar-EG"/>
        </w:rPr>
        <w:t>above what they need for sustenance (food)” And I</w:t>
      </w:r>
      <w:r w:rsidR="00731A38">
        <w:rPr>
          <w:lang w:bidi="ar-EG"/>
        </w:rPr>
        <w:t xml:space="preserve">, by Allah, will not change anything in respect to the Sadaqah of the Messenger of Allah </w:t>
      </w:r>
      <w:r w:rsidR="00731A38">
        <w:rPr>
          <w:rFonts w:hint="cs"/>
          <w:rtl/>
          <w:lang w:bidi="ar-EG"/>
        </w:rPr>
        <w:t>ﷺ</w:t>
      </w:r>
      <w:r w:rsidR="006F095C">
        <w:rPr>
          <w:lang w:bidi="ar-EG"/>
        </w:rPr>
        <w:t xml:space="preserve"> from the situation it had been upon</w:t>
      </w:r>
      <w:r w:rsidR="004416AB">
        <w:rPr>
          <w:lang w:bidi="ar-EG"/>
        </w:rPr>
        <w:t xml:space="preserve"> </w:t>
      </w:r>
      <w:r w:rsidR="006F095C">
        <w:rPr>
          <w:lang w:bidi="ar-EG"/>
        </w:rPr>
        <w:t>during the life of the Messenger of Allah</w:t>
      </w:r>
      <w:r w:rsidR="00D008F3">
        <w:rPr>
          <w:lang w:bidi="ar-EG"/>
        </w:rPr>
        <w:t xml:space="preserve">. I will act in it just as the Messenger of Allah </w:t>
      </w:r>
      <w:r w:rsidR="00D008F3">
        <w:rPr>
          <w:rFonts w:hint="cs"/>
          <w:rtl/>
          <w:lang w:bidi="ar-EG"/>
        </w:rPr>
        <w:t>ﷺ</w:t>
      </w:r>
      <w:r w:rsidR="00D008F3">
        <w:rPr>
          <w:lang w:bidi="ar-EG"/>
        </w:rPr>
        <w:t xml:space="preserve"> acted. </w:t>
      </w:r>
      <w:r w:rsidR="00470D18">
        <w:rPr>
          <w:lang w:bidi="ar-EG"/>
        </w:rPr>
        <w:t>Therefore, Abu Bakr refused to pay anything from it to Fatimah</w:t>
      </w:r>
      <w:r w:rsidR="00ED5A51">
        <w:rPr>
          <w:lang w:bidi="ar-EG"/>
        </w:rPr>
        <w:t xml:space="preserve">. Fatimah was then upset with Abu </w:t>
      </w:r>
      <w:proofErr w:type="gramStart"/>
      <w:r w:rsidR="00ED5A51">
        <w:rPr>
          <w:lang w:bidi="ar-EG"/>
        </w:rPr>
        <w:t>Bakr,</w:t>
      </w:r>
      <w:proofErr w:type="gramEnd"/>
      <w:r w:rsidR="00ED5A51">
        <w:rPr>
          <w:lang w:bidi="ar-EG"/>
        </w:rPr>
        <w:t xml:space="preserve"> she disassociated from him and did not speak to him </w:t>
      </w:r>
      <w:r w:rsidR="00440B28">
        <w:rPr>
          <w:lang w:bidi="ar-EG"/>
        </w:rPr>
        <w:t xml:space="preserve">until she passed away. </w:t>
      </w:r>
      <w:r w:rsidR="00440B28" w:rsidRPr="007F48CC">
        <w:rPr>
          <w:u w:val="single"/>
          <w:lang w:bidi="ar-EG"/>
        </w:rPr>
        <w:t xml:space="preserve">She lived for six months following the death of the Messenger of Allah </w:t>
      </w:r>
      <w:r w:rsidR="007F48CC" w:rsidRPr="007F48CC">
        <w:rPr>
          <w:rFonts w:hint="cs"/>
          <w:u w:val="single"/>
          <w:rtl/>
          <w:lang w:bidi="ar-EG"/>
        </w:rPr>
        <w:t>ﷺ</w:t>
      </w:r>
      <w:r w:rsidR="007F48CC" w:rsidRPr="007F48CC">
        <w:rPr>
          <w:u w:val="single"/>
          <w:lang w:bidi="ar-EG"/>
        </w:rPr>
        <w:t>. When she passed away, ‘Ali bin Abi Talib</w:t>
      </w:r>
      <w:r w:rsidR="007F48CC">
        <w:rPr>
          <w:u w:val="single"/>
          <w:lang w:bidi="ar-EG"/>
        </w:rPr>
        <w:t>, may Allah’s pleasure be upon him, buried her</w:t>
      </w:r>
      <w:r w:rsidR="007C0A6C">
        <w:rPr>
          <w:u w:val="single"/>
          <w:lang w:bidi="ar-EG"/>
        </w:rPr>
        <w:t>, whilst he did not inform Abu Bakr of it and ‘Ali performed the prayer over her.</w:t>
      </w:r>
      <w:r w:rsidR="0053062F">
        <w:rPr>
          <w:u w:val="single"/>
          <w:lang w:bidi="ar-EG"/>
        </w:rPr>
        <w:t xml:space="preserve"> ‘Ali had </w:t>
      </w:r>
      <w:r w:rsidR="00B34286">
        <w:rPr>
          <w:u w:val="single"/>
          <w:lang w:bidi="ar-EG"/>
        </w:rPr>
        <w:t>received a level of respect from the people during the life of Fatimah. Then when Fatimah, may Allah’s pleasure be upon her,</w:t>
      </w:r>
      <w:r w:rsidR="00173E66">
        <w:rPr>
          <w:u w:val="single"/>
          <w:lang w:bidi="ar-EG"/>
        </w:rPr>
        <w:t xml:space="preserve"> </w:t>
      </w:r>
      <w:r w:rsidR="00B34286">
        <w:rPr>
          <w:u w:val="single"/>
          <w:lang w:bidi="ar-EG"/>
        </w:rPr>
        <w:t>passed away</w:t>
      </w:r>
      <w:r w:rsidR="001A3DC7">
        <w:rPr>
          <w:u w:val="single"/>
          <w:lang w:bidi="ar-EG"/>
        </w:rPr>
        <w:t xml:space="preserve">, the people’s respect departed from him to the point that he </w:t>
      </w:r>
      <w:r w:rsidR="00176BF2">
        <w:rPr>
          <w:u w:val="single"/>
          <w:lang w:bidi="ar-EG"/>
        </w:rPr>
        <w:t xml:space="preserve">felt estranged from them. </w:t>
      </w:r>
      <w:r w:rsidR="001760D4">
        <w:rPr>
          <w:u w:val="single"/>
          <w:lang w:bidi="ar-EG"/>
        </w:rPr>
        <w:t>‘At that time ‘Ali sought to reconcile</w:t>
      </w:r>
      <w:r w:rsidR="002E0628">
        <w:rPr>
          <w:u w:val="single"/>
          <w:lang w:bidi="ar-EG"/>
        </w:rPr>
        <w:t xml:space="preserve"> with Abu Bakr and to give him the Bai’ah, as he had not given the Bai’ah (pledge) during those months. </w:t>
      </w:r>
      <w:r w:rsidR="00DF0497">
        <w:rPr>
          <w:u w:val="single"/>
          <w:lang w:bidi="ar-EG"/>
        </w:rPr>
        <w:t xml:space="preserve">He sent (a message) to Abu Bakr </w:t>
      </w:r>
      <w:r w:rsidR="001135A1">
        <w:rPr>
          <w:u w:val="single"/>
          <w:lang w:bidi="ar-EG"/>
        </w:rPr>
        <w:t>stating: “Come to us and do not bring anyone with you” as ‘Ali disliked that</w:t>
      </w:r>
      <w:r w:rsidR="002150C9">
        <w:rPr>
          <w:u w:val="single"/>
          <w:lang w:bidi="ar-EG"/>
        </w:rPr>
        <w:t xml:space="preserve"> ‘Umar </w:t>
      </w:r>
      <w:proofErr w:type="gramStart"/>
      <w:r w:rsidR="002150C9">
        <w:rPr>
          <w:u w:val="single"/>
          <w:lang w:bidi="ar-EG"/>
        </w:rPr>
        <w:t>attend</w:t>
      </w:r>
      <w:proofErr w:type="gramEnd"/>
      <w:r w:rsidR="002150C9">
        <w:rPr>
          <w:u w:val="single"/>
          <w:lang w:bidi="ar-EG"/>
        </w:rPr>
        <w:t xml:space="preserve"> due to what he knew of </w:t>
      </w:r>
      <w:r w:rsidR="002150C9" w:rsidRPr="007F0F48">
        <w:rPr>
          <w:b/>
          <w:bCs/>
          <w:color w:val="FF0000"/>
          <w:u w:val="single"/>
          <w:lang w:bidi="ar-EG"/>
        </w:rPr>
        <w:t>‘Umar’s strong position against them</w:t>
      </w:r>
      <w:r w:rsidR="001E357D">
        <w:rPr>
          <w:u w:val="single"/>
          <w:lang w:bidi="ar-EG"/>
        </w:rPr>
        <w:t>.</w:t>
      </w:r>
      <w:r w:rsidR="007C0A6C">
        <w:rPr>
          <w:u w:val="single"/>
          <w:lang w:bidi="ar-EG"/>
        </w:rPr>
        <w:t xml:space="preserve"> </w:t>
      </w:r>
      <w:r w:rsidR="001E357D">
        <w:rPr>
          <w:u w:val="single"/>
          <w:lang w:bidi="ar-EG"/>
        </w:rPr>
        <w:t>‘Umar said to Abu Bakr: By, Allah, you should not go to them alone”</w:t>
      </w:r>
      <w:r w:rsidR="00B84BA3">
        <w:rPr>
          <w:u w:val="single"/>
          <w:lang w:bidi="ar-EG"/>
        </w:rPr>
        <w:t>. Abu Bakr replied: “What is feared that they will do to me</w:t>
      </w:r>
      <w:r w:rsidR="00D21C2A">
        <w:rPr>
          <w:u w:val="single"/>
          <w:lang w:bidi="ar-EG"/>
        </w:rPr>
        <w:t>? By Allah, I will certainly go to them”. Abu Bakr arrived</w:t>
      </w:r>
      <w:r w:rsidR="008D1B38">
        <w:rPr>
          <w:u w:val="single"/>
          <w:lang w:bidi="ar-EG"/>
        </w:rPr>
        <w:t>, then ‘Ali uttered the Tashahhud and then said</w:t>
      </w:r>
      <w:r w:rsidR="00DD42E8">
        <w:rPr>
          <w:u w:val="single"/>
          <w:lang w:bidi="ar-EG"/>
        </w:rPr>
        <w:t>: “</w:t>
      </w:r>
      <w:r w:rsidR="0035004E">
        <w:rPr>
          <w:u w:val="single"/>
          <w:lang w:bidi="ar-EG"/>
        </w:rPr>
        <w:t xml:space="preserve">Verily, we have known O Abu Bakr your virtue and what Allah has bestowed upon you, and we do not begrudge </w:t>
      </w:r>
      <w:r w:rsidR="00CC24A3">
        <w:rPr>
          <w:u w:val="single"/>
          <w:lang w:bidi="ar-EG"/>
        </w:rPr>
        <w:t xml:space="preserve">any goodness that Allah has provided you with. </w:t>
      </w:r>
      <w:r w:rsidR="00CC24A3" w:rsidRPr="007F0F48">
        <w:rPr>
          <w:b/>
          <w:bCs/>
          <w:color w:val="FF0000"/>
          <w:u w:val="single"/>
          <w:lang w:bidi="ar-EG"/>
        </w:rPr>
        <w:t xml:space="preserve">However, you excluded us from the matter (of leadership) whilst we considered that we had a right </w:t>
      </w:r>
      <w:r w:rsidR="007F0F48" w:rsidRPr="007F0F48">
        <w:rPr>
          <w:b/>
          <w:bCs/>
          <w:color w:val="FF0000"/>
          <w:u w:val="single"/>
          <w:lang w:bidi="ar-EG"/>
        </w:rPr>
        <w:t xml:space="preserve">(of participation) </w:t>
      </w:r>
      <w:r w:rsidR="00CC24A3" w:rsidRPr="007F0F48">
        <w:rPr>
          <w:b/>
          <w:bCs/>
          <w:color w:val="FF0000"/>
          <w:u w:val="single"/>
          <w:lang w:bidi="ar-EG"/>
        </w:rPr>
        <w:t>in it</w:t>
      </w:r>
      <w:r w:rsidR="00E30A2E">
        <w:rPr>
          <w:b/>
          <w:bCs/>
          <w:color w:val="FF0000"/>
          <w:u w:val="single"/>
          <w:lang w:bidi="ar-EG"/>
        </w:rPr>
        <w:t>”</w:t>
      </w:r>
      <w:r w:rsidR="007F0F48">
        <w:rPr>
          <w:u w:val="single"/>
          <w:lang w:bidi="ar-EG"/>
        </w:rPr>
        <w:t>.</w:t>
      </w:r>
      <w:r w:rsidR="00E30A2E">
        <w:rPr>
          <w:u w:val="single"/>
          <w:lang w:bidi="ar-EG"/>
        </w:rPr>
        <w:t xml:space="preserve"> He then mentioned </w:t>
      </w:r>
      <w:r w:rsidR="009C4492">
        <w:rPr>
          <w:u w:val="single"/>
          <w:lang w:bidi="ar-EG"/>
        </w:rPr>
        <w:t xml:space="preserve">their close relations to the Messenger of Allah </w:t>
      </w:r>
      <w:r w:rsidR="009C4492">
        <w:rPr>
          <w:rFonts w:hint="cs"/>
          <w:u w:val="single"/>
          <w:rtl/>
          <w:lang w:bidi="ar-EG"/>
        </w:rPr>
        <w:t>ﷺ</w:t>
      </w:r>
      <w:r w:rsidR="009C4492">
        <w:rPr>
          <w:u w:val="single"/>
          <w:lang w:bidi="ar-EG"/>
        </w:rPr>
        <w:t xml:space="preserve"> and their right. He continued to speak until the eyes of Abu Bakr flowed with tears</w:t>
      </w:r>
      <w:r w:rsidR="00173E66">
        <w:rPr>
          <w:u w:val="single"/>
          <w:lang w:bidi="ar-EG"/>
        </w:rPr>
        <w:t xml:space="preserve">. Then when Abu Bakr </w:t>
      </w:r>
      <w:proofErr w:type="gramStart"/>
      <w:r w:rsidR="00173E66">
        <w:rPr>
          <w:u w:val="single"/>
          <w:lang w:bidi="ar-EG"/>
        </w:rPr>
        <w:t>spoke</w:t>
      </w:r>
      <w:proofErr w:type="gramEnd"/>
      <w:r w:rsidR="00173E66">
        <w:rPr>
          <w:u w:val="single"/>
          <w:lang w:bidi="ar-EG"/>
        </w:rPr>
        <w:t xml:space="preserve"> he said: “</w:t>
      </w:r>
      <w:r w:rsidR="00FA5089">
        <w:rPr>
          <w:u w:val="single"/>
          <w:lang w:bidi="ar-EG"/>
        </w:rPr>
        <w:t>By the One in whose hand is my soul</w:t>
      </w:r>
      <w:r w:rsidR="004A7CE9">
        <w:rPr>
          <w:u w:val="single"/>
          <w:lang w:bidi="ar-EG"/>
        </w:rPr>
        <w:t>, the</w:t>
      </w:r>
      <w:r w:rsidR="00826B3E">
        <w:rPr>
          <w:u w:val="single"/>
          <w:lang w:bidi="ar-EG"/>
        </w:rPr>
        <w:t xml:space="preserve"> close</w:t>
      </w:r>
      <w:r w:rsidR="004A7CE9">
        <w:rPr>
          <w:u w:val="single"/>
          <w:lang w:bidi="ar-EG"/>
        </w:rPr>
        <w:t xml:space="preserve"> relations of the Messenger of Allah </w:t>
      </w:r>
      <w:r w:rsidR="004A7CE9">
        <w:rPr>
          <w:rFonts w:hint="cs"/>
          <w:u w:val="single"/>
          <w:rtl/>
          <w:lang w:bidi="ar-EG"/>
        </w:rPr>
        <w:t>ﷺ</w:t>
      </w:r>
      <w:r w:rsidR="004A7CE9">
        <w:rPr>
          <w:u w:val="single"/>
          <w:lang w:bidi="ar-EG"/>
        </w:rPr>
        <w:t xml:space="preserve"> are more beloved to me than my own</w:t>
      </w:r>
      <w:r w:rsidR="00826B3E">
        <w:rPr>
          <w:u w:val="single"/>
          <w:lang w:bidi="ar-EG"/>
        </w:rPr>
        <w:t xml:space="preserve"> direct</w:t>
      </w:r>
      <w:r w:rsidR="004A7CE9">
        <w:rPr>
          <w:u w:val="single"/>
          <w:lang w:bidi="ar-EG"/>
        </w:rPr>
        <w:t xml:space="preserve"> relations</w:t>
      </w:r>
      <w:r w:rsidR="00A77253">
        <w:rPr>
          <w:u w:val="single"/>
          <w:lang w:bidi="ar-EG"/>
        </w:rPr>
        <w:t>. As for the matter that was dispute between me and you in respect to these Sadaqaat</w:t>
      </w:r>
      <w:r w:rsidR="000A4CFE">
        <w:rPr>
          <w:u w:val="single"/>
          <w:lang w:bidi="ar-EG"/>
        </w:rPr>
        <w:t xml:space="preserve">, then I have not deviated in respect to them from the good and I have not left in relation to them any matter that I saw the Messenger of Allah </w:t>
      </w:r>
      <w:r w:rsidR="000A4CFE">
        <w:rPr>
          <w:rFonts w:hint="cs"/>
          <w:u w:val="single"/>
          <w:rtl/>
          <w:lang w:bidi="ar-EG"/>
        </w:rPr>
        <w:t>ﷺ</w:t>
      </w:r>
      <w:r w:rsidR="000A4CFE">
        <w:rPr>
          <w:u w:val="single"/>
          <w:lang w:bidi="ar-EG"/>
        </w:rPr>
        <w:t xml:space="preserve"> doing</w:t>
      </w:r>
      <w:r w:rsidR="00A14FA4">
        <w:rPr>
          <w:u w:val="single"/>
          <w:lang w:bidi="ar-EG"/>
        </w:rPr>
        <w:t xml:space="preserve"> </w:t>
      </w:r>
      <w:r w:rsidR="004A7BC8">
        <w:rPr>
          <w:u w:val="single"/>
          <w:lang w:bidi="ar-EG"/>
        </w:rPr>
        <w:t>related to them,</w:t>
      </w:r>
      <w:r w:rsidR="00A14FA4">
        <w:rPr>
          <w:u w:val="single"/>
          <w:lang w:bidi="ar-EG"/>
        </w:rPr>
        <w:t xml:space="preserve"> except that I did it</w:t>
      </w:r>
      <w:r w:rsidR="004A7BC8">
        <w:rPr>
          <w:u w:val="single"/>
          <w:lang w:bidi="ar-EG"/>
        </w:rPr>
        <w:t>”</w:t>
      </w:r>
      <w:r w:rsidR="00A14FA4">
        <w:rPr>
          <w:u w:val="single"/>
          <w:lang w:bidi="ar-EG"/>
        </w:rPr>
        <w:t>.</w:t>
      </w:r>
      <w:r w:rsidR="004A7BC8">
        <w:rPr>
          <w:u w:val="single"/>
          <w:lang w:bidi="ar-EG"/>
        </w:rPr>
        <w:t xml:space="preserve"> </w:t>
      </w:r>
      <w:r w:rsidR="00CA0E81">
        <w:rPr>
          <w:u w:val="single"/>
          <w:lang w:bidi="ar-EG"/>
        </w:rPr>
        <w:t>‘Ali then said: “I will give the Bai’ah</w:t>
      </w:r>
      <w:r w:rsidR="002234A7">
        <w:rPr>
          <w:u w:val="single"/>
          <w:lang w:bidi="ar-EG"/>
        </w:rPr>
        <w:t xml:space="preserve"> </w:t>
      </w:r>
      <w:r w:rsidR="0089395C">
        <w:rPr>
          <w:u w:val="single"/>
          <w:lang w:bidi="ar-EG"/>
        </w:rPr>
        <w:t>tomorrow</w:t>
      </w:r>
      <w:r w:rsidR="002234A7">
        <w:rPr>
          <w:u w:val="single"/>
          <w:lang w:bidi="ar-EG"/>
        </w:rPr>
        <w:t xml:space="preserve">”. Then, when Abu Bakr had prayed </w:t>
      </w:r>
      <w:proofErr w:type="spellStart"/>
      <w:r w:rsidR="002234A7">
        <w:rPr>
          <w:u w:val="single"/>
          <w:lang w:bidi="ar-EG"/>
        </w:rPr>
        <w:t>Zh</w:t>
      </w:r>
      <w:r w:rsidR="00921E43">
        <w:rPr>
          <w:u w:val="single"/>
          <w:lang w:bidi="ar-EG"/>
        </w:rPr>
        <w:t>u</w:t>
      </w:r>
      <w:r w:rsidR="002234A7">
        <w:rPr>
          <w:u w:val="single"/>
          <w:lang w:bidi="ar-EG"/>
        </w:rPr>
        <w:t>hr</w:t>
      </w:r>
      <w:proofErr w:type="spellEnd"/>
      <w:r w:rsidR="002234A7">
        <w:rPr>
          <w:u w:val="single"/>
          <w:lang w:bidi="ar-EG"/>
        </w:rPr>
        <w:t xml:space="preserve"> and risen to the Minbar (pulpit) he uttered the Tashahhud</w:t>
      </w:r>
      <w:r w:rsidR="00F63F33">
        <w:rPr>
          <w:u w:val="single"/>
          <w:lang w:bidi="ar-EG"/>
        </w:rPr>
        <w:t xml:space="preserve"> and mentioned the situation of ‘Ali</w:t>
      </w:r>
      <w:r w:rsidR="00E24DB5">
        <w:rPr>
          <w:u w:val="single"/>
          <w:lang w:bidi="ar-EG"/>
        </w:rPr>
        <w:t xml:space="preserve">, </w:t>
      </w:r>
      <w:r w:rsidR="00F63F33">
        <w:rPr>
          <w:u w:val="single"/>
          <w:lang w:bidi="ar-EG"/>
        </w:rPr>
        <w:t>his delay in</w:t>
      </w:r>
      <w:r w:rsidR="00757C4D">
        <w:rPr>
          <w:u w:val="single"/>
          <w:lang w:bidi="ar-EG"/>
        </w:rPr>
        <w:t xml:space="preserve"> respect to</w:t>
      </w:r>
      <w:r w:rsidR="00F63F33">
        <w:rPr>
          <w:u w:val="single"/>
          <w:lang w:bidi="ar-EG"/>
        </w:rPr>
        <w:t xml:space="preserve"> giving the Bai’ah and t</w:t>
      </w:r>
      <w:r w:rsidR="00E24DB5">
        <w:rPr>
          <w:u w:val="single"/>
          <w:lang w:bidi="ar-EG"/>
        </w:rPr>
        <w:t>he excuses that he provided</w:t>
      </w:r>
      <w:r w:rsidR="00295D41">
        <w:rPr>
          <w:u w:val="single"/>
          <w:lang w:bidi="ar-EG"/>
        </w:rPr>
        <w:t>.</w:t>
      </w:r>
      <w:r w:rsidR="00BC467D" w:rsidRPr="00BC467D">
        <w:rPr>
          <w:u w:val="single"/>
          <w:lang w:bidi="ar-EG"/>
        </w:rPr>
        <w:t xml:space="preserve"> ‘Ali then stated the Tashahhud, extolled Abu Bakr's right, and said, that he had not done what he </w:t>
      </w:r>
      <w:r w:rsidR="00385B67">
        <w:rPr>
          <w:u w:val="single"/>
          <w:lang w:bidi="ar-EG"/>
        </w:rPr>
        <w:t xml:space="preserve">did begrudging </w:t>
      </w:r>
      <w:r w:rsidR="00BC467D" w:rsidRPr="00BC467D">
        <w:rPr>
          <w:u w:val="single"/>
          <w:lang w:bidi="ar-EG"/>
        </w:rPr>
        <w:t xml:space="preserve">Abu Bakr or </w:t>
      </w:r>
      <w:r w:rsidR="00385B67">
        <w:rPr>
          <w:u w:val="single"/>
          <w:lang w:bidi="ar-EG"/>
        </w:rPr>
        <w:t>denying the favour that</w:t>
      </w:r>
      <w:r w:rsidR="00BC467D" w:rsidRPr="00BC467D">
        <w:rPr>
          <w:u w:val="single"/>
          <w:lang w:bidi="ar-EG"/>
        </w:rPr>
        <w:t xml:space="preserve"> Allah had favoured him with. (He said): “</w:t>
      </w:r>
      <w:r w:rsidR="00BC467D" w:rsidRPr="002E2E07">
        <w:rPr>
          <w:b/>
          <w:bCs/>
          <w:color w:val="FF0000"/>
          <w:u w:val="single"/>
          <w:lang w:bidi="ar-EG"/>
        </w:rPr>
        <w:t>However, we considered that we too had a right to participate in this matter (of rulership) and that he (</w:t>
      </w:r>
      <w:proofErr w:type="gramStart"/>
      <w:r w:rsidR="00BC467D" w:rsidRPr="002E2E07">
        <w:rPr>
          <w:b/>
          <w:bCs/>
          <w:color w:val="FF0000"/>
          <w:u w:val="single"/>
          <w:lang w:bidi="ar-EG"/>
        </w:rPr>
        <w:t>i.e.</w:t>
      </w:r>
      <w:proofErr w:type="gramEnd"/>
      <w:r w:rsidR="00BC467D" w:rsidRPr="002E2E07">
        <w:rPr>
          <w:b/>
          <w:bCs/>
          <w:color w:val="FF0000"/>
          <w:u w:val="single"/>
          <w:lang w:bidi="ar-EG"/>
        </w:rPr>
        <w:t xml:space="preserve"> Abu Bakr) excluded us in this matter and we felt upset in ourselves</w:t>
      </w:r>
      <w:r w:rsidR="00BC467D" w:rsidRPr="00BC467D">
        <w:rPr>
          <w:u w:val="single"/>
          <w:lang w:bidi="ar-EG"/>
        </w:rPr>
        <w:t>”. The Muslims were happy with that and said</w:t>
      </w:r>
      <w:r w:rsidR="00022AFE">
        <w:rPr>
          <w:u w:val="single"/>
          <w:lang w:bidi="ar-EG"/>
        </w:rPr>
        <w:t xml:space="preserve"> to </w:t>
      </w:r>
      <w:r w:rsidR="004F2562">
        <w:rPr>
          <w:u w:val="single"/>
          <w:lang w:bidi="ar-EG"/>
        </w:rPr>
        <w:t>‘</w:t>
      </w:r>
      <w:r w:rsidR="00022AFE">
        <w:rPr>
          <w:u w:val="single"/>
          <w:lang w:bidi="ar-EG"/>
        </w:rPr>
        <w:t>Ali</w:t>
      </w:r>
      <w:r w:rsidR="00BC467D" w:rsidRPr="00BC467D">
        <w:rPr>
          <w:u w:val="single"/>
          <w:lang w:bidi="ar-EG"/>
        </w:rPr>
        <w:t xml:space="preserve">: “You have done the right thing”. The Muslims then became close to ‘Ali when he returned </w:t>
      </w:r>
      <w:r w:rsidR="004F2562">
        <w:rPr>
          <w:u w:val="single"/>
          <w:lang w:bidi="ar-EG"/>
        </w:rPr>
        <w:t xml:space="preserve">to </w:t>
      </w:r>
      <w:r w:rsidR="00BC467D" w:rsidRPr="00BC467D">
        <w:rPr>
          <w:u w:val="single"/>
          <w:lang w:bidi="ar-EG"/>
        </w:rPr>
        <w:t xml:space="preserve">the matter </w:t>
      </w:r>
      <w:r w:rsidR="004F2562">
        <w:rPr>
          <w:u w:val="single"/>
          <w:lang w:bidi="ar-EG"/>
        </w:rPr>
        <w:t>upon</w:t>
      </w:r>
      <w:r w:rsidR="00BC467D" w:rsidRPr="00BC467D">
        <w:rPr>
          <w:u w:val="single"/>
          <w:lang w:bidi="ar-EG"/>
        </w:rPr>
        <w:t xml:space="preserve"> its right footing].</w:t>
      </w:r>
      <w:r w:rsidR="00A14FA4">
        <w:rPr>
          <w:u w:val="single"/>
          <w:lang w:bidi="ar-EG"/>
        </w:rPr>
        <w:t xml:space="preserve"> </w:t>
      </w:r>
      <w:r w:rsidR="007F0F48">
        <w:rPr>
          <w:u w:val="single"/>
          <w:lang w:bidi="ar-EG"/>
        </w:rPr>
        <w:t xml:space="preserve"> </w:t>
      </w:r>
      <w:r w:rsidR="007C0A6C">
        <w:rPr>
          <w:u w:val="single"/>
          <w:lang w:bidi="ar-EG"/>
        </w:rPr>
        <w:t xml:space="preserve"> </w:t>
      </w:r>
      <w:r w:rsidR="007F48CC">
        <w:rPr>
          <w:u w:val="single"/>
          <w:lang w:bidi="ar-EG"/>
        </w:rPr>
        <w:t xml:space="preserve"> </w:t>
      </w:r>
      <w:r w:rsidR="007F48CC">
        <w:rPr>
          <w:lang w:bidi="ar-EG"/>
        </w:rPr>
        <w:t xml:space="preserve"> </w:t>
      </w:r>
    </w:p>
    <w:p w14:paraId="166289E1" w14:textId="77777777" w:rsidR="002A1753" w:rsidRPr="002A1753" w:rsidRDefault="002A1753" w:rsidP="00353EB1">
      <w:pPr>
        <w:spacing w:after="0"/>
        <w:rPr>
          <w:u w:val="single"/>
          <w:rtl/>
          <w:lang w:bidi="ar-EG"/>
        </w:rPr>
      </w:pPr>
    </w:p>
    <w:p w14:paraId="4A78E310" w14:textId="00D059D7" w:rsidR="009F3426" w:rsidRDefault="008F154E" w:rsidP="00353EB1">
      <w:pPr>
        <w:spacing w:after="0"/>
      </w:pPr>
      <w:r>
        <w:t xml:space="preserve">- Al-Bukhari also recorded it in </w:t>
      </w:r>
      <w:r w:rsidR="00713D58">
        <w:t>a summarised form</w:t>
      </w:r>
      <w:r w:rsidR="00E6154E">
        <w:t xml:space="preserve"> with gaps in it</w:t>
      </w:r>
      <w:r w:rsidR="00713D58">
        <w:t xml:space="preserve"> in his Sahih (3/1361/3508): </w:t>
      </w:r>
    </w:p>
    <w:p w14:paraId="4A506C9B" w14:textId="0A634609" w:rsidR="00403E91" w:rsidRDefault="00403E91" w:rsidP="00353EB1">
      <w:pPr>
        <w:spacing w:after="0"/>
      </w:pPr>
    </w:p>
    <w:p w14:paraId="1D8284F0" w14:textId="3239DC46" w:rsidR="00403E91" w:rsidRDefault="00403E91" w:rsidP="00353EB1">
      <w:pPr>
        <w:spacing w:after="0"/>
      </w:pPr>
      <w:r>
        <w:lastRenderedPageBreak/>
        <w:t>[</w:t>
      </w:r>
      <w:r w:rsidR="00706D8C">
        <w:t xml:space="preserve">Abu l-Yaman related to us from </w:t>
      </w:r>
      <w:proofErr w:type="spellStart"/>
      <w:r w:rsidR="00706D8C">
        <w:t>Shu’aib</w:t>
      </w:r>
      <w:proofErr w:type="spellEnd"/>
      <w:r w:rsidR="00706D8C">
        <w:t>, from Az-Zuhriy</w:t>
      </w:r>
      <w:r w:rsidR="00B24766">
        <w:t xml:space="preserve">, from ‘Urwah bin Az-Zubair, from ‘Aa’ishah: That </w:t>
      </w:r>
      <w:r w:rsidR="00B86428">
        <w:t>Fatimah sent a message to Abu Bakr requesting</w:t>
      </w:r>
      <w:r w:rsidR="00C60819">
        <w:t xml:space="preserve"> him for her inheritance from that which Allah had bestowed upon </w:t>
      </w:r>
      <w:r w:rsidR="00F01877">
        <w:t xml:space="preserve">His Messenger requesting the Sadaqah of the </w:t>
      </w:r>
      <w:r w:rsidR="00A82AC6">
        <w:t xml:space="preserve">Prophet that was in Al-Madinah and Fadak, in addition to what remained of the fifth of </w:t>
      </w:r>
      <w:proofErr w:type="spellStart"/>
      <w:r w:rsidR="00A82AC6">
        <w:t>Khaibar</w:t>
      </w:r>
      <w:proofErr w:type="spellEnd"/>
      <w:r w:rsidR="00A82AC6">
        <w:t xml:space="preserve">. </w:t>
      </w:r>
      <w:r w:rsidR="00DC3814">
        <w:t xml:space="preserve">Abu Bakr said: </w:t>
      </w:r>
      <w:r w:rsidR="00106104">
        <w:t>“</w:t>
      </w:r>
      <w:r w:rsidR="00DC3814">
        <w:t xml:space="preserve">The Messenger of Allah said: </w:t>
      </w:r>
      <w:r w:rsidR="00106104">
        <w:t>“</w:t>
      </w:r>
      <w:r w:rsidR="00DC3814">
        <w:t>We are not inherited from</w:t>
      </w:r>
      <w:r w:rsidR="00586A68">
        <w:t>,</w:t>
      </w:r>
      <w:r w:rsidR="002F5C17">
        <w:t xml:space="preserve"> what we leave behind is Sadaqah.</w:t>
      </w:r>
      <w:r w:rsidR="00E253B5">
        <w:t xml:space="preserve"> The family of Muhammad only eat from this wealth (meaning the wealth or property of Allah</w:t>
      </w:r>
      <w:proofErr w:type="gramStart"/>
      <w:r w:rsidR="00E253B5">
        <w:t>)</w:t>
      </w:r>
      <w:proofErr w:type="gramEnd"/>
      <w:r w:rsidR="00FD630E">
        <w:t xml:space="preserve"> and they are not to have in excess of the sustenance (or food) that they require</w:t>
      </w:r>
      <w:r w:rsidR="00106104">
        <w:t>”</w:t>
      </w:r>
      <w:r w:rsidR="00CF640D">
        <w:t>. By Allah, I will not change anything related to the Sadaqat of the Prophet, from th</w:t>
      </w:r>
      <w:r w:rsidR="00AF77E7">
        <w:t xml:space="preserve">at which they were upon during the lifetime of the </w:t>
      </w:r>
      <w:proofErr w:type="gramStart"/>
      <w:r w:rsidR="00106104">
        <w:t>Prophet</w:t>
      </w:r>
      <w:proofErr w:type="gramEnd"/>
      <w:r w:rsidR="00AF77E7">
        <w:t xml:space="preserve"> and I will act in respect to them by that which the Messenger of Allah acted</w:t>
      </w:r>
      <w:r w:rsidR="00106104">
        <w:t>”</w:t>
      </w:r>
      <w:r w:rsidR="00AF77E7">
        <w:t xml:space="preserve">. </w:t>
      </w:r>
      <w:r w:rsidR="0052577F">
        <w:t>‘Ali uttered the Tashahhud and then said: “Verily, O Abu Bakr we have known your v</w:t>
      </w:r>
      <w:r w:rsidR="00E6154E">
        <w:t xml:space="preserve">irtue”. He then mentioned their close relations to the Messenger of Allah and their right. Abu Bakr spoke and said: </w:t>
      </w:r>
      <w:r w:rsidR="00F72FB6">
        <w:t xml:space="preserve">“By the One in whose hand is my soul, </w:t>
      </w:r>
      <w:r w:rsidR="00826B3E">
        <w:t xml:space="preserve">the close relations of the Messenger of Allah are more beloved to me than my own direct relations]. </w:t>
      </w:r>
    </w:p>
    <w:p w14:paraId="6EB8BFF3" w14:textId="40A8D2CD" w:rsidR="00826B3E" w:rsidRDefault="00826B3E" w:rsidP="00353EB1">
      <w:pPr>
        <w:spacing w:after="0"/>
      </w:pPr>
    </w:p>
    <w:p w14:paraId="27ABD053" w14:textId="1AC719B4" w:rsidR="00826B3E" w:rsidRDefault="00826B3E" w:rsidP="00353EB1">
      <w:pPr>
        <w:spacing w:after="0"/>
      </w:pPr>
      <w:r>
        <w:t xml:space="preserve">- </w:t>
      </w:r>
      <w:r w:rsidR="00F95382">
        <w:t>Imam Abdullah bin Ahmad bin Hanbal in his “</w:t>
      </w:r>
      <w:proofErr w:type="spellStart"/>
      <w:r w:rsidR="00F95382">
        <w:t>Fadaa’il</w:t>
      </w:r>
      <w:proofErr w:type="spellEnd"/>
      <w:r w:rsidR="00F95382">
        <w:t xml:space="preserve"> As-Sahabah” (1/364/531)</w:t>
      </w:r>
      <w:r w:rsidR="0040042C">
        <w:t xml:space="preserve"> only </w:t>
      </w:r>
      <w:r w:rsidR="00EB401B">
        <w:t>recorded</w:t>
      </w:r>
      <w:r w:rsidR="0040042C">
        <w:t xml:space="preserve"> the </w:t>
      </w:r>
      <w:r w:rsidR="00E42183">
        <w:t>aspect related to</w:t>
      </w:r>
      <w:r w:rsidR="0040042C">
        <w:t xml:space="preserve"> the Bai’ah</w:t>
      </w:r>
      <w:r w:rsidR="00D26F3C">
        <w:t xml:space="preserve"> via the path of </w:t>
      </w:r>
      <w:proofErr w:type="spellStart"/>
      <w:r w:rsidR="00D26F3C">
        <w:t>Ma’mar</w:t>
      </w:r>
      <w:proofErr w:type="spellEnd"/>
      <w:r w:rsidR="00D26F3C">
        <w:t xml:space="preserve"> from Az-Zuhriy with an Isnad that is of </w:t>
      </w:r>
      <w:r w:rsidR="00117E65">
        <w:t>a</w:t>
      </w:r>
      <w:r w:rsidR="00D26F3C">
        <w:t xml:space="preserve"> level of authenticity</w:t>
      </w:r>
      <w:r w:rsidR="00F95382">
        <w:t>:</w:t>
      </w:r>
    </w:p>
    <w:p w14:paraId="37D412C9" w14:textId="5DE17692" w:rsidR="00F95382" w:rsidRDefault="00F95382" w:rsidP="00353EB1">
      <w:pPr>
        <w:spacing w:after="0"/>
      </w:pPr>
    </w:p>
    <w:p w14:paraId="0ECA7B74" w14:textId="6F4973FB" w:rsidR="001920C5" w:rsidRDefault="00F95382" w:rsidP="00353EB1">
      <w:pPr>
        <w:spacing w:after="0"/>
        <w:rPr>
          <w:u w:val="single"/>
        </w:rPr>
      </w:pPr>
      <w:r>
        <w:t>[</w:t>
      </w:r>
      <w:r w:rsidR="00BA0A69">
        <w:t>Muhammad bin Ibrahim Al-</w:t>
      </w:r>
      <w:proofErr w:type="spellStart"/>
      <w:r w:rsidR="00BA0A69">
        <w:t>Asbahani</w:t>
      </w:r>
      <w:proofErr w:type="spellEnd"/>
      <w:r w:rsidR="00BA0A69">
        <w:t>, the neighbour of Abu Bakr bin Abi Dawud related to us from Abu Mas’ud</w:t>
      </w:r>
      <w:r w:rsidR="00C92BCE">
        <w:t xml:space="preserve">, from Abdur Razzaq, from </w:t>
      </w:r>
      <w:proofErr w:type="spellStart"/>
      <w:r w:rsidR="00C92BCE">
        <w:t>Ma’mar</w:t>
      </w:r>
      <w:proofErr w:type="spellEnd"/>
      <w:r w:rsidR="00C92BCE">
        <w:t>, from Az-Zuhriy, from ‘Urwah, from ‘Aa’ishah</w:t>
      </w:r>
      <w:r w:rsidR="00EB401B">
        <w:t>: That ‘Ali said to Abu Bakr</w:t>
      </w:r>
      <w:r w:rsidR="00E42183">
        <w:t xml:space="preserve">: </w:t>
      </w:r>
      <w:r w:rsidR="00E42183" w:rsidRPr="00C16230">
        <w:rPr>
          <w:u w:val="single"/>
        </w:rPr>
        <w:t xml:space="preserve">“By Allah, we did not refrain from giving you the Bai’ah due to </w:t>
      </w:r>
      <w:r w:rsidR="00295A50" w:rsidRPr="00C16230">
        <w:rPr>
          <w:u w:val="single"/>
        </w:rPr>
        <w:t xml:space="preserve">a denial from us of your virtue and not due to </w:t>
      </w:r>
      <w:r w:rsidR="00EA67BD" w:rsidRPr="00C16230">
        <w:rPr>
          <w:u w:val="single"/>
        </w:rPr>
        <w:t>begrudging</w:t>
      </w:r>
      <w:r w:rsidR="00295A50" w:rsidRPr="00C16230">
        <w:rPr>
          <w:u w:val="single"/>
        </w:rPr>
        <w:t xml:space="preserve"> </w:t>
      </w:r>
      <w:r w:rsidR="00EA67BD" w:rsidRPr="00C16230">
        <w:rPr>
          <w:u w:val="single"/>
        </w:rPr>
        <w:t xml:space="preserve">the goodness that </w:t>
      </w:r>
      <w:r w:rsidR="00295A50" w:rsidRPr="00C16230">
        <w:rPr>
          <w:u w:val="single"/>
        </w:rPr>
        <w:t>Allah</w:t>
      </w:r>
      <w:r w:rsidR="00EA67BD" w:rsidRPr="00C16230">
        <w:rPr>
          <w:u w:val="single"/>
        </w:rPr>
        <w:t xml:space="preserve"> provided you with</w:t>
      </w:r>
      <w:r w:rsidR="00C16230" w:rsidRPr="00C16230">
        <w:rPr>
          <w:u w:val="single"/>
        </w:rPr>
        <w:t xml:space="preserve">. </w:t>
      </w:r>
      <w:r w:rsidR="00C16230" w:rsidRPr="00C16230">
        <w:rPr>
          <w:b/>
          <w:bCs/>
          <w:color w:val="FF0000"/>
          <w:u w:val="single"/>
        </w:rPr>
        <w:t xml:space="preserve">However, we viewed that we had a right in this </w:t>
      </w:r>
      <w:proofErr w:type="gramStart"/>
      <w:r w:rsidR="00C16230" w:rsidRPr="00C16230">
        <w:rPr>
          <w:b/>
          <w:bCs/>
          <w:color w:val="FF0000"/>
          <w:u w:val="single"/>
        </w:rPr>
        <w:t>matter</w:t>
      </w:r>
      <w:proofErr w:type="gramEnd"/>
      <w:r w:rsidR="00C16230" w:rsidRPr="00C16230">
        <w:rPr>
          <w:b/>
          <w:bCs/>
          <w:color w:val="FF0000"/>
          <w:u w:val="single"/>
        </w:rPr>
        <w:t xml:space="preserve"> but you excluded us from it</w:t>
      </w:r>
      <w:r w:rsidR="00ED37F6" w:rsidRPr="00ED37F6">
        <w:t>”</w:t>
      </w:r>
      <w:r w:rsidR="00C16230" w:rsidRPr="00C16230">
        <w:rPr>
          <w:u w:val="single"/>
        </w:rPr>
        <w:t xml:space="preserve">. </w:t>
      </w:r>
      <w:r w:rsidR="00ED37F6">
        <w:rPr>
          <w:u w:val="single"/>
        </w:rPr>
        <w:t xml:space="preserve">He then mentioned his close relation to the Messenger of Allah </w:t>
      </w:r>
      <w:r w:rsidR="00ED37F6">
        <w:rPr>
          <w:rFonts w:hint="cs"/>
          <w:u w:val="single"/>
          <w:rtl/>
        </w:rPr>
        <w:t>ﷺ</w:t>
      </w:r>
      <w:r w:rsidR="001A4601">
        <w:rPr>
          <w:u w:val="single"/>
        </w:rPr>
        <w:t xml:space="preserve"> until Abu Bakr cried. He was then silent. </w:t>
      </w:r>
      <w:r w:rsidR="00267E12">
        <w:rPr>
          <w:u w:val="single"/>
        </w:rPr>
        <w:t xml:space="preserve">Abu Bakr then uttered the </w:t>
      </w:r>
      <w:proofErr w:type="gramStart"/>
      <w:r w:rsidR="00267E12">
        <w:rPr>
          <w:u w:val="single"/>
        </w:rPr>
        <w:t>Tashahhud  and</w:t>
      </w:r>
      <w:proofErr w:type="gramEnd"/>
      <w:r w:rsidR="00267E12">
        <w:rPr>
          <w:u w:val="single"/>
        </w:rPr>
        <w:t xml:space="preserve"> said: “By Allah the close relations to the Messenger of Allah </w:t>
      </w:r>
      <w:r w:rsidR="00706C4F">
        <w:rPr>
          <w:rFonts w:hint="cs"/>
          <w:u w:val="single"/>
          <w:rtl/>
        </w:rPr>
        <w:t>ﷺ</w:t>
      </w:r>
      <w:r w:rsidR="00706C4F">
        <w:rPr>
          <w:u w:val="single"/>
        </w:rPr>
        <w:t xml:space="preserve"> are more beloved to me than my own relations. And by Allah, I have not deviated in respect to t</w:t>
      </w:r>
      <w:r w:rsidR="00E76ECB">
        <w:rPr>
          <w:u w:val="single"/>
        </w:rPr>
        <w:t xml:space="preserve">hese monies (or properties), which was an issue between us and you, </w:t>
      </w:r>
      <w:r w:rsidR="004D37CD">
        <w:rPr>
          <w:u w:val="single"/>
        </w:rPr>
        <w:t xml:space="preserve">from good. However, I heard the Messenger of Allah </w:t>
      </w:r>
      <w:r w:rsidR="004D37CD">
        <w:rPr>
          <w:rFonts w:hint="cs"/>
          <w:u w:val="single"/>
          <w:rtl/>
        </w:rPr>
        <w:t>ﷺ</w:t>
      </w:r>
      <w:r w:rsidR="004D37CD">
        <w:rPr>
          <w:u w:val="single"/>
        </w:rPr>
        <w:t xml:space="preserve"> saying: “We are not inherited from</w:t>
      </w:r>
      <w:r w:rsidR="00ED1913">
        <w:rPr>
          <w:u w:val="single"/>
        </w:rPr>
        <w:t xml:space="preserve">. What we leave behind is Sadaqah. The family of Muhammad only take sustenance from this wealth”. And </w:t>
      </w:r>
      <w:r w:rsidR="00156DEA">
        <w:rPr>
          <w:u w:val="single"/>
        </w:rPr>
        <w:t>by Allah, I have not left a matter that he did in relation to this matter (Sadaqah) except that I did it, by Allah’s will</w:t>
      </w:r>
      <w:r w:rsidR="001E4762">
        <w:rPr>
          <w:u w:val="single"/>
        </w:rPr>
        <w:t xml:space="preserve">”. ‘Ali said: “I will give you the Bai’ah </w:t>
      </w:r>
      <w:r w:rsidR="0089395C">
        <w:rPr>
          <w:u w:val="single"/>
        </w:rPr>
        <w:t>tomorrow</w:t>
      </w:r>
      <w:r w:rsidR="001E4762">
        <w:rPr>
          <w:u w:val="single"/>
        </w:rPr>
        <w:t>”. Then, when Abu Bakr had prayed</w:t>
      </w:r>
      <w:r w:rsidR="00443EDE">
        <w:rPr>
          <w:u w:val="single"/>
        </w:rPr>
        <w:t xml:space="preserve"> the </w:t>
      </w:r>
      <w:proofErr w:type="spellStart"/>
      <w:r w:rsidR="00443EDE">
        <w:rPr>
          <w:u w:val="single"/>
        </w:rPr>
        <w:t>Zhuhr</w:t>
      </w:r>
      <w:proofErr w:type="spellEnd"/>
      <w:r w:rsidR="00443EDE">
        <w:rPr>
          <w:u w:val="single"/>
        </w:rPr>
        <w:t xml:space="preserve"> prayer, he turned to the people</w:t>
      </w:r>
      <w:r w:rsidR="00063C0F">
        <w:rPr>
          <w:u w:val="single"/>
        </w:rPr>
        <w:t xml:space="preserve"> and excused ‘Ali with some of what he had provided of excuses. ‘Ali then stood</w:t>
      </w:r>
      <w:r w:rsidR="00552A27">
        <w:rPr>
          <w:u w:val="single"/>
        </w:rPr>
        <w:t xml:space="preserve">. He mentioned Abu Bakr, his virtue and </w:t>
      </w:r>
      <w:r w:rsidR="00BE46C1">
        <w:rPr>
          <w:u w:val="single"/>
        </w:rPr>
        <w:t>precedence. He then stood</w:t>
      </w:r>
      <w:r w:rsidR="008F6292">
        <w:rPr>
          <w:u w:val="single"/>
        </w:rPr>
        <w:t xml:space="preserve"> before him and gave him the Bai’ah (pledge). The people then turned towards ‘Ali and said: “</w:t>
      </w:r>
      <w:r w:rsidR="00FB0A21">
        <w:rPr>
          <w:u w:val="single"/>
        </w:rPr>
        <w:t>W</w:t>
      </w:r>
      <w:r w:rsidR="008F6292">
        <w:rPr>
          <w:u w:val="single"/>
        </w:rPr>
        <w:t>ell done and you have done what is right</w:t>
      </w:r>
      <w:r w:rsidR="00E6464F">
        <w:rPr>
          <w:u w:val="single"/>
        </w:rPr>
        <w:t xml:space="preserve">”. The people then became close to ‘Ali after he brought the matter </w:t>
      </w:r>
      <w:r w:rsidR="001920C5">
        <w:rPr>
          <w:u w:val="single"/>
        </w:rPr>
        <w:t>to its right footing].</w:t>
      </w:r>
    </w:p>
    <w:p w14:paraId="4D697702" w14:textId="77777777" w:rsidR="001920C5" w:rsidRDefault="001920C5" w:rsidP="00353EB1">
      <w:pPr>
        <w:spacing w:after="0"/>
        <w:rPr>
          <w:u w:val="single"/>
        </w:rPr>
      </w:pPr>
    </w:p>
    <w:p w14:paraId="6CC228AC" w14:textId="77777777" w:rsidR="00391F7C" w:rsidRDefault="001920C5" w:rsidP="00353EB1">
      <w:pPr>
        <w:spacing w:after="0"/>
      </w:pPr>
      <w:r w:rsidRPr="00391F7C">
        <w:rPr>
          <w:b/>
          <w:bCs/>
          <w:u w:val="single"/>
        </w:rPr>
        <w:t>I say</w:t>
      </w:r>
      <w:r>
        <w:rPr>
          <w:u w:val="single"/>
        </w:rPr>
        <w:t>:</w:t>
      </w:r>
      <w:r w:rsidRPr="00FB0A21">
        <w:t xml:space="preserve"> </w:t>
      </w:r>
      <w:r w:rsidR="00FB0A21">
        <w:t xml:space="preserve">Muhammad bin </w:t>
      </w:r>
      <w:r w:rsidR="003426EA">
        <w:t>Ibrahim Al-</w:t>
      </w:r>
      <w:proofErr w:type="spellStart"/>
      <w:r w:rsidR="003426EA">
        <w:t>Asbahani</w:t>
      </w:r>
      <w:proofErr w:type="spellEnd"/>
      <w:r w:rsidR="00292237">
        <w:t xml:space="preserve"> is Abu Abdullah Muhammad bin Ibrahim bin Muhammad bin Al-Walid Al-</w:t>
      </w:r>
      <w:proofErr w:type="spellStart"/>
      <w:r w:rsidR="00292237">
        <w:t>Kataniy</w:t>
      </w:r>
      <w:proofErr w:type="spellEnd"/>
      <w:r w:rsidR="00292237">
        <w:t xml:space="preserve"> Al-</w:t>
      </w:r>
      <w:proofErr w:type="spellStart"/>
      <w:r w:rsidR="00292237">
        <w:t>Asbahani</w:t>
      </w:r>
      <w:proofErr w:type="spellEnd"/>
      <w:r w:rsidR="00292237">
        <w:t xml:space="preserve"> </w:t>
      </w:r>
      <w:r w:rsidR="00D512F0">
        <w:t>Al-Hafizh, from the A’immah (great scholars) of Hadith who is relied upon in respect to information concerning the Sahabah and the ‘</w:t>
      </w:r>
      <w:proofErr w:type="spellStart"/>
      <w:r w:rsidR="00D512F0">
        <w:t>Ilal</w:t>
      </w:r>
      <w:proofErr w:type="spellEnd"/>
      <w:r w:rsidR="00D512F0">
        <w:t xml:space="preserve"> (defects)</w:t>
      </w:r>
      <w:r w:rsidR="001A5F06">
        <w:t>, as has been mentioned in “</w:t>
      </w:r>
      <w:proofErr w:type="spellStart"/>
      <w:r w:rsidR="001A5F06">
        <w:t>Tadhkirat</w:t>
      </w:r>
      <w:proofErr w:type="spellEnd"/>
      <w:r w:rsidR="001A5F06">
        <w:t xml:space="preserve"> ul-</w:t>
      </w:r>
      <w:proofErr w:type="spellStart"/>
      <w:r w:rsidR="001A5F06">
        <w:t>Huffazh</w:t>
      </w:r>
      <w:proofErr w:type="spellEnd"/>
      <w:r w:rsidR="001A5F06">
        <w:t>” (3/</w:t>
      </w:r>
      <w:r w:rsidR="00116E8B">
        <w:t>785/777). Abu Mas’ud is Ahmad bin Al-Furat bin Khalid Ad-</w:t>
      </w:r>
      <w:proofErr w:type="spellStart"/>
      <w:r w:rsidR="00116E8B">
        <w:t>Dabbiy</w:t>
      </w:r>
      <w:proofErr w:type="spellEnd"/>
      <w:r w:rsidR="00116E8B">
        <w:t xml:space="preserve"> </w:t>
      </w:r>
      <w:proofErr w:type="spellStart"/>
      <w:r w:rsidR="00116E8B">
        <w:t>Ar-Raziy</w:t>
      </w:r>
      <w:proofErr w:type="spellEnd"/>
      <w:r w:rsidR="00116E8B">
        <w:t xml:space="preserve"> </w:t>
      </w:r>
      <w:r w:rsidR="00F22D57">
        <w:t xml:space="preserve">from </w:t>
      </w:r>
      <w:proofErr w:type="spellStart"/>
      <w:r w:rsidR="00F22D57">
        <w:t>Asbahan</w:t>
      </w:r>
      <w:proofErr w:type="spellEnd"/>
      <w:r w:rsidR="00F22D57">
        <w:t>. He is Thiqah (classified as trustworthy and reliable) and Hafizh (</w:t>
      </w:r>
      <w:r w:rsidR="000610B8">
        <w:t>of good memory) as was mentioned in “</w:t>
      </w:r>
      <w:proofErr w:type="spellStart"/>
      <w:r w:rsidR="000610B8">
        <w:t>Taqreeb</w:t>
      </w:r>
      <w:proofErr w:type="spellEnd"/>
      <w:r w:rsidR="000610B8">
        <w:t xml:space="preserve"> At-</w:t>
      </w:r>
      <w:proofErr w:type="spellStart"/>
      <w:r w:rsidR="000610B8">
        <w:t>Tahdheeb</w:t>
      </w:r>
      <w:proofErr w:type="spellEnd"/>
      <w:r w:rsidR="000610B8">
        <w:t>” (1/83/88)</w:t>
      </w:r>
      <w:r w:rsidR="00391F7C">
        <w:t xml:space="preserve">, and Allah knows best. </w:t>
      </w:r>
    </w:p>
    <w:p w14:paraId="4BB1F499" w14:textId="77777777" w:rsidR="00391F7C" w:rsidRDefault="00391F7C" w:rsidP="00353EB1">
      <w:pPr>
        <w:spacing w:after="0"/>
      </w:pPr>
    </w:p>
    <w:p w14:paraId="2667D29D" w14:textId="77777777" w:rsidR="00214813" w:rsidRDefault="00391F7C" w:rsidP="00353EB1">
      <w:pPr>
        <w:spacing w:after="0"/>
      </w:pPr>
      <w:r>
        <w:t xml:space="preserve">- </w:t>
      </w:r>
      <w:r w:rsidR="003B3D29">
        <w:t>The following came recorded in “</w:t>
      </w:r>
      <w:proofErr w:type="spellStart"/>
      <w:r w:rsidR="003B3D29">
        <w:t>Ansaab</w:t>
      </w:r>
      <w:proofErr w:type="spellEnd"/>
      <w:r w:rsidR="003B3D29">
        <w:t xml:space="preserve"> Al-</w:t>
      </w:r>
      <w:proofErr w:type="spellStart"/>
      <w:r w:rsidR="003B3D29">
        <w:t>Ashraaf</w:t>
      </w:r>
      <w:proofErr w:type="spellEnd"/>
      <w:r w:rsidR="003B3D29">
        <w:t>”</w:t>
      </w:r>
      <w:r w:rsidR="00FB0A21">
        <w:t xml:space="preserve"> </w:t>
      </w:r>
      <w:r w:rsidR="003B3D29">
        <w:t>of Al-</w:t>
      </w:r>
      <w:proofErr w:type="spellStart"/>
      <w:r w:rsidR="003B3D29">
        <w:t>Baladhuri</w:t>
      </w:r>
      <w:proofErr w:type="spellEnd"/>
      <w:r w:rsidR="00214813">
        <w:t xml:space="preserve"> (1/586/1186):</w:t>
      </w:r>
    </w:p>
    <w:p w14:paraId="54D7D739" w14:textId="77777777" w:rsidR="00214813" w:rsidRDefault="00214813" w:rsidP="00353EB1">
      <w:pPr>
        <w:spacing w:after="0"/>
      </w:pPr>
    </w:p>
    <w:p w14:paraId="5A85146D" w14:textId="43956145" w:rsidR="00D53D90" w:rsidRDefault="00214813" w:rsidP="00353EB1">
      <w:pPr>
        <w:spacing w:after="0"/>
      </w:pPr>
      <w:r>
        <w:t>[Al-</w:t>
      </w:r>
      <w:proofErr w:type="spellStart"/>
      <w:r>
        <w:t>Madaa’iniy</w:t>
      </w:r>
      <w:proofErr w:type="spellEnd"/>
      <w:r w:rsidR="003B5D8E">
        <w:t xml:space="preserve"> related from Abu Juza, from </w:t>
      </w:r>
      <w:proofErr w:type="spellStart"/>
      <w:r w:rsidR="003B5D8E">
        <w:t>Ma’mar</w:t>
      </w:r>
      <w:proofErr w:type="spellEnd"/>
      <w:r w:rsidR="00AE19CD">
        <w:t>, from Az-Zuhriy, from ‘Urwah, from ‘Aa’ishah, who said:</w:t>
      </w:r>
      <w:r w:rsidR="00D141FF">
        <w:t xml:space="preserve"> ‘Ali </w:t>
      </w:r>
      <w:r w:rsidR="002E12C7">
        <w:t>did not give the Bai’ah to Abu Bakr until Fatimah passed away after six months. When she passed away</w:t>
      </w:r>
      <w:r w:rsidR="006F6162">
        <w:t>,</w:t>
      </w:r>
      <w:r w:rsidR="002E12C7">
        <w:t xml:space="preserve"> he sought reconciliation with Abu Bakr</w:t>
      </w:r>
      <w:r w:rsidR="006F6162">
        <w:t xml:space="preserve">. He sent (a message) to him asking him to </w:t>
      </w:r>
      <w:r w:rsidR="006F6162">
        <w:lastRenderedPageBreak/>
        <w:t xml:space="preserve">come to him. ‘Umar said to him (Abu Bakr): “Don’t go </w:t>
      </w:r>
      <w:r w:rsidR="005B00C9">
        <w:t xml:space="preserve">to him by yourself”. He (Abu Bakr) replied: “And what are they going to do to me?” </w:t>
      </w:r>
      <w:r w:rsidR="00126CCF">
        <w:t>So, Abu Bakr went to him. ‘Ali said: “By Allah, we do not begrudge what Allah has bestowed upon you in terms of virtue and goodness</w:t>
      </w:r>
      <w:r w:rsidR="00C75961">
        <w:t xml:space="preserve">. </w:t>
      </w:r>
      <w:r w:rsidR="00C75961" w:rsidRPr="00252FA2">
        <w:rPr>
          <w:b/>
          <w:bCs/>
          <w:color w:val="FF0000"/>
          <w:u w:val="single"/>
        </w:rPr>
        <w:t>However</w:t>
      </w:r>
      <w:r w:rsidR="00252FA2" w:rsidRPr="00252FA2">
        <w:rPr>
          <w:b/>
          <w:bCs/>
          <w:color w:val="FF0000"/>
          <w:u w:val="single"/>
        </w:rPr>
        <w:t>,</w:t>
      </w:r>
      <w:r w:rsidR="00C75961" w:rsidRPr="00252FA2">
        <w:rPr>
          <w:b/>
          <w:bCs/>
          <w:color w:val="FF0000"/>
          <w:u w:val="single"/>
        </w:rPr>
        <w:t xml:space="preserve"> we consider that we had a share</w:t>
      </w:r>
      <w:r w:rsidR="003E3520" w:rsidRPr="00252FA2">
        <w:rPr>
          <w:b/>
          <w:bCs/>
          <w:color w:val="FF0000"/>
          <w:u w:val="single"/>
        </w:rPr>
        <w:t xml:space="preserve"> (</w:t>
      </w:r>
      <w:proofErr w:type="gramStart"/>
      <w:r w:rsidR="003E3520" w:rsidRPr="00252FA2">
        <w:rPr>
          <w:b/>
          <w:bCs/>
          <w:color w:val="FF0000"/>
          <w:u w:val="single"/>
        </w:rPr>
        <w:t>i.e.</w:t>
      </w:r>
      <w:proofErr w:type="gramEnd"/>
      <w:r w:rsidR="003E3520" w:rsidRPr="00252FA2">
        <w:rPr>
          <w:b/>
          <w:bCs/>
          <w:color w:val="FF0000"/>
          <w:u w:val="single"/>
        </w:rPr>
        <w:t xml:space="preserve"> a right of participation)</w:t>
      </w:r>
      <w:r w:rsidR="00C75961" w:rsidRPr="00252FA2">
        <w:rPr>
          <w:b/>
          <w:bCs/>
          <w:color w:val="FF0000"/>
          <w:u w:val="single"/>
        </w:rPr>
        <w:t xml:space="preserve"> in the matter</w:t>
      </w:r>
      <w:r w:rsidR="003E3520" w:rsidRPr="00252FA2">
        <w:rPr>
          <w:b/>
          <w:bCs/>
          <w:color w:val="FF0000"/>
          <w:u w:val="single"/>
        </w:rPr>
        <w:t xml:space="preserve"> which we were excluded fro</w:t>
      </w:r>
      <w:r w:rsidR="00252FA2" w:rsidRPr="00252FA2">
        <w:rPr>
          <w:b/>
          <w:bCs/>
          <w:color w:val="FF0000"/>
          <w:u w:val="single"/>
        </w:rPr>
        <w:t>m</w:t>
      </w:r>
      <w:r w:rsidR="00252FA2" w:rsidRPr="00252FA2">
        <w:t>”</w:t>
      </w:r>
      <w:r w:rsidR="00252FA2">
        <w:t>. Abu Bakr said: “</w:t>
      </w:r>
      <w:r w:rsidR="00BF0A0B">
        <w:t>By Allah, the close relations of the Messenger of Allah are more beloved to me than my own close relations</w:t>
      </w:r>
      <w:r w:rsidR="004B5859">
        <w:t>”. ‘Ali continued to mention his right and close relations until Abu Bakr cried</w:t>
      </w:r>
      <w:r w:rsidR="005E4A7C">
        <w:t>. He (‘Ali) then said: “Your appointment (</w:t>
      </w:r>
      <w:proofErr w:type="gramStart"/>
      <w:r w:rsidR="005E4A7C">
        <w:t>i.e.</w:t>
      </w:r>
      <w:proofErr w:type="gramEnd"/>
      <w:r w:rsidR="005E4A7C">
        <w:t xml:space="preserve"> for me to give you the Bai’ah) is</w:t>
      </w:r>
      <w:r w:rsidR="00DB2010">
        <w:t xml:space="preserve"> tomorrow</w:t>
      </w:r>
      <w:r w:rsidR="005E4A7C">
        <w:t xml:space="preserve">”. </w:t>
      </w:r>
      <w:r w:rsidR="008E6597">
        <w:t>When Abu Bakr had</w:t>
      </w:r>
      <w:r w:rsidR="00AE19CD">
        <w:t xml:space="preserve"> </w:t>
      </w:r>
      <w:r w:rsidR="008E6597">
        <w:t xml:space="preserve">prayed </w:t>
      </w:r>
      <w:proofErr w:type="spellStart"/>
      <w:r w:rsidR="008E6597">
        <w:t>Zh</w:t>
      </w:r>
      <w:r w:rsidR="000810F6">
        <w:t>u</w:t>
      </w:r>
      <w:r w:rsidR="008E6597">
        <w:t>hr</w:t>
      </w:r>
      <w:proofErr w:type="spellEnd"/>
      <w:r w:rsidR="008E6597">
        <w:t xml:space="preserve"> he addressed the people and mentioned ‘Ali and his Bai’ah (pledge). ‘Ali then said: “</w:t>
      </w:r>
      <w:r w:rsidR="009E73C3">
        <w:t xml:space="preserve">I did not hold back from giving the Bai’ah to Abu Bakr because I was not aware of his </w:t>
      </w:r>
      <w:r w:rsidR="00980649">
        <w:t xml:space="preserve">right. </w:t>
      </w:r>
      <w:r w:rsidR="00980649" w:rsidRPr="000810F6">
        <w:rPr>
          <w:b/>
          <w:bCs/>
          <w:color w:val="FF0000"/>
          <w:u w:val="single"/>
        </w:rPr>
        <w:t>But rather, we considered that we had a share in the matter which we were excluded from (participating in)</w:t>
      </w:r>
      <w:r w:rsidR="00980649">
        <w:t>. He then gave the Bai’ah to Abu Bakr and the Muslims said: “You have done what is right and done well”</w:t>
      </w:r>
      <w:r w:rsidR="000810F6">
        <w:t xml:space="preserve">]. </w:t>
      </w:r>
      <w:r w:rsidR="007E469F">
        <w:t xml:space="preserve">However, Abu Juza Nasr bin Tareef is </w:t>
      </w:r>
      <w:proofErr w:type="spellStart"/>
      <w:r w:rsidR="007E469F">
        <w:t>Matrook</w:t>
      </w:r>
      <w:proofErr w:type="spellEnd"/>
      <w:r w:rsidR="007E469F">
        <w:t xml:space="preserve"> (discarded) and accused of lying</w:t>
      </w:r>
      <w:r w:rsidR="00D53D90">
        <w:t>. Despite that, it appears that in this case he preserved it and spoke the truth.</w:t>
      </w:r>
    </w:p>
    <w:p w14:paraId="0C8A0C78" w14:textId="77777777" w:rsidR="00D53D90" w:rsidRDefault="00D53D90" w:rsidP="00353EB1">
      <w:pPr>
        <w:spacing w:after="0"/>
      </w:pPr>
    </w:p>
    <w:p w14:paraId="0A1B0B53" w14:textId="77777777" w:rsidR="009370D7" w:rsidRDefault="00D53D90" w:rsidP="00353EB1">
      <w:pPr>
        <w:spacing w:after="0"/>
      </w:pPr>
      <w:r>
        <w:t xml:space="preserve">- Imam Al-Baihaqiy </w:t>
      </w:r>
      <w:r w:rsidR="009370D7">
        <w:t xml:space="preserve">reported it in his “Sunan Al-Kubra” (6/300/12512) in a more complete manner via the path of </w:t>
      </w:r>
      <w:proofErr w:type="spellStart"/>
      <w:r w:rsidR="009370D7">
        <w:t>Ma’mar</w:t>
      </w:r>
      <w:proofErr w:type="spellEnd"/>
      <w:r w:rsidR="009370D7">
        <w:t xml:space="preserve"> from Az-Zuhriy:</w:t>
      </w:r>
    </w:p>
    <w:p w14:paraId="4BCD3566" w14:textId="77777777" w:rsidR="009370D7" w:rsidRDefault="009370D7" w:rsidP="00353EB1">
      <w:pPr>
        <w:spacing w:after="0"/>
      </w:pPr>
    </w:p>
    <w:p w14:paraId="2D8E98CE" w14:textId="6090DCB4" w:rsidR="00F95382" w:rsidRPr="00C37C3B" w:rsidRDefault="009370D7" w:rsidP="00353EB1">
      <w:pPr>
        <w:spacing w:after="0"/>
      </w:pPr>
      <w:r w:rsidRPr="00C37C3B">
        <w:t>[</w:t>
      </w:r>
      <w:r w:rsidR="001B57BF" w:rsidRPr="00C37C3B">
        <w:t>Abu Muhammad Abdullah bin Yahya bin Abdul Jabbar</w:t>
      </w:r>
      <w:r w:rsidR="006E1E20" w:rsidRPr="00C37C3B">
        <w:t xml:space="preserve"> related to us in Baghdad from </w:t>
      </w:r>
      <w:proofErr w:type="spellStart"/>
      <w:r w:rsidR="006E1E20" w:rsidRPr="00C37C3B">
        <w:t>Isma’eel</w:t>
      </w:r>
      <w:proofErr w:type="spellEnd"/>
      <w:r w:rsidR="006E1E20" w:rsidRPr="00C37C3B">
        <w:t xml:space="preserve"> bin Muhammad As-S</w:t>
      </w:r>
      <w:r w:rsidR="00761BE9" w:rsidRPr="00C37C3B">
        <w:rPr>
          <w:lang w:bidi="ar-EG"/>
        </w:rPr>
        <w:t xml:space="preserve">affar, from Ahmad bin Mansur, from Abdur Razzaq, from </w:t>
      </w:r>
      <w:proofErr w:type="spellStart"/>
      <w:r w:rsidR="00761BE9" w:rsidRPr="00C37C3B">
        <w:rPr>
          <w:lang w:bidi="ar-EG"/>
        </w:rPr>
        <w:t>Ma’mar</w:t>
      </w:r>
      <w:proofErr w:type="spellEnd"/>
      <w:r w:rsidR="00761BE9" w:rsidRPr="00C37C3B">
        <w:rPr>
          <w:lang w:bidi="ar-EG"/>
        </w:rPr>
        <w:t>, from Az-Zuhriy, from ‘Urwah. From ‘Aa’ishah</w:t>
      </w:r>
      <w:r w:rsidR="00043B83" w:rsidRPr="00C37C3B">
        <w:rPr>
          <w:lang w:bidi="ar-EG"/>
        </w:rPr>
        <w:t>, may Allah be pleased with her: That Fatimah and Al</w:t>
      </w:r>
      <w:proofErr w:type="gramStart"/>
      <w:r w:rsidR="00043B83" w:rsidRPr="00C37C3B">
        <w:rPr>
          <w:lang w:bidi="ar-EG"/>
        </w:rPr>
        <w:t>-‘</w:t>
      </w:r>
      <w:proofErr w:type="gramEnd"/>
      <w:r w:rsidR="00043B83" w:rsidRPr="00C37C3B">
        <w:rPr>
          <w:lang w:bidi="ar-EG"/>
        </w:rPr>
        <w:t xml:space="preserve">Abbas, may Allah be pleased with them, went </w:t>
      </w:r>
      <w:r w:rsidR="001E3C48" w:rsidRPr="00C37C3B">
        <w:rPr>
          <w:lang w:bidi="ar-EG"/>
        </w:rPr>
        <w:t xml:space="preserve">to Abu Bakr enquiring about their inheritance from the Mesenger of Allah </w:t>
      </w:r>
      <w:r w:rsidR="001E3C48" w:rsidRPr="00C37C3B">
        <w:rPr>
          <w:rFonts w:hint="cs"/>
          <w:rtl/>
          <w:lang w:bidi="ar-EG"/>
        </w:rPr>
        <w:t>ﷺ</w:t>
      </w:r>
      <w:r w:rsidR="001E3C48" w:rsidRPr="00C37C3B">
        <w:rPr>
          <w:lang w:bidi="ar-EG"/>
        </w:rPr>
        <w:t>. At that time</w:t>
      </w:r>
      <w:r w:rsidR="00843241" w:rsidRPr="00C37C3B">
        <w:rPr>
          <w:lang w:bidi="ar-EG"/>
        </w:rPr>
        <w:t>,</w:t>
      </w:r>
      <w:r w:rsidR="001E3C48" w:rsidRPr="00C37C3B">
        <w:rPr>
          <w:lang w:bidi="ar-EG"/>
        </w:rPr>
        <w:t xml:space="preserve"> they requested </w:t>
      </w:r>
      <w:r w:rsidR="00843241" w:rsidRPr="00C37C3B">
        <w:rPr>
          <w:lang w:bidi="ar-EG"/>
        </w:rPr>
        <w:t xml:space="preserve">his land from Fadak and his share from </w:t>
      </w:r>
      <w:proofErr w:type="spellStart"/>
      <w:r w:rsidR="00843241" w:rsidRPr="00C37C3B">
        <w:rPr>
          <w:lang w:bidi="ar-EG"/>
        </w:rPr>
        <w:t>Khaibar</w:t>
      </w:r>
      <w:proofErr w:type="spellEnd"/>
      <w:r w:rsidR="00843241" w:rsidRPr="00C37C3B">
        <w:rPr>
          <w:lang w:bidi="ar-EG"/>
        </w:rPr>
        <w:t xml:space="preserve">. Abu Bakr said to them: “I heard the Messenger of Allah </w:t>
      </w:r>
      <w:r w:rsidR="00843241" w:rsidRPr="00C37C3B">
        <w:rPr>
          <w:rFonts w:hint="cs"/>
          <w:rtl/>
          <w:lang w:bidi="ar-EG"/>
        </w:rPr>
        <w:t>ﷺ</w:t>
      </w:r>
      <w:r w:rsidR="008F7FC7" w:rsidRPr="00C37C3B">
        <w:rPr>
          <w:lang w:bidi="ar-EG"/>
        </w:rPr>
        <w:t xml:space="preserve"> saying: </w:t>
      </w:r>
      <w:r w:rsidR="00E63FC5" w:rsidRPr="00C37C3B">
        <w:rPr>
          <w:lang w:bidi="ar-EG"/>
        </w:rPr>
        <w:t>[</w:t>
      </w:r>
      <w:r w:rsidR="008F7FC7" w:rsidRPr="00C37C3B">
        <w:rPr>
          <w:lang w:bidi="ar-EG"/>
        </w:rPr>
        <w:t>We are not inherited from. What we leave behind is Sadaqah. The family of Muhammad only eat</w:t>
      </w:r>
      <w:r w:rsidR="00A23766" w:rsidRPr="00C37C3B">
        <w:rPr>
          <w:lang w:bidi="ar-EG"/>
        </w:rPr>
        <w:t xml:space="preserve"> (or sustained) from this property (or money)</w:t>
      </w:r>
      <w:r w:rsidR="00E63FC5" w:rsidRPr="00C37C3B">
        <w:rPr>
          <w:lang w:bidi="ar-EG"/>
        </w:rPr>
        <w:t xml:space="preserve">] And verily, I will not leave a matter I saw the Messenger of Allah </w:t>
      </w:r>
      <w:r w:rsidR="00E63FC5" w:rsidRPr="00C37C3B">
        <w:rPr>
          <w:rFonts w:hint="cs"/>
          <w:rtl/>
          <w:lang w:bidi="ar-EG"/>
        </w:rPr>
        <w:t>ﷺ</w:t>
      </w:r>
      <w:r w:rsidR="00E63FC5" w:rsidRPr="00C37C3B">
        <w:rPr>
          <w:lang w:bidi="ar-EG"/>
        </w:rPr>
        <w:t xml:space="preserve"> doing</w:t>
      </w:r>
      <w:r w:rsidR="00504698" w:rsidRPr="00C37C3B">
        <w:rPr>
          <w:lang w:bidi="ar-EG"/>
        </w:rPr>
        <w:t>, except that I will do it”. Fatimah was angry at this, dissociated from him and did not speak to him until she died</w:t>
      </w:r>
      <w:r w:rsidR="009F57F7" w:rsidRPr="00C37C3B">
        <w:rPr>
          <w:lang w:bidi="ar-EG"/>
        </w:rPr>
        <w:t xml:space="preserve">. ‘Ali then buried her at night and did not inform Abu Bakr, may Allah be pleased with him, </w:t>
      </w:r>
      <w:r w:rsidR="001A6809" w:rsidRPr="00C37C3B">
        <w:rPr>
          <w:lang w:bidi="ar-EG"/>
        </w:rPr>
        <w:t>about</w:t>
      </w:r>
      <w:r w:rsidR="009F57F7" w:rsidRPr="00C37C3B">
        <w:rPr>
          <w:lang w:bidi="ar-EG"/>
        </w:rPr>
        <w:t xml:space="preserve"> it</w:t>
      </w:r>
      <w:r w:rsidR="001A6809" w:rsidRPr="00C37C3B">
        <w:rPr>
          <w:lang w:bidi="ar-EG"/>
        </w:rPr>
        <w:t xml:space="preserve">. ‘Aa’ishah, may Allah be pleased with him, said: ‘Ali, may Allah be pleased with him, </w:t>
      </w:r>
      <w:r w:rsidR="007C4B11" w:rsidRPr="00C37C3B">
        <w:rPr>
          <w:lang w:bidi="ar-EG"/>
        </w:rPr>
        <w:t>had a level of respect from the people during the life of Fatimah, may Allah be pleased with her</w:t>
      </w:r>
      <w:r w:rsidR="0049408A" w:rsidRPr="00C37C3B">
        <w:rPr>
          <w:lang w:bidi="ar-EG"/>
        </w:rPr>
        <w:t xml:space="preserve">. Then when she passed away the regard of the people departed from him. </w:t>
      </w:r>
      <w:proofErr w:type="spellStart"/>
      <w:r w:rsidR="0049408A" w:rsidRPr="00C37C3B">
        <w:rPr>
          <w:lang w:bidi="ar-EG"/>
        </w:rPr>
        <w:t>Ma’mar</w:t>
      </w:r>
      <w:proofErr w:type="spellEnd"/>
      <w:r w:rsidR="0049408A" w:rsidRPr="00C37C3B">
        <w:rPr>
          <w:lang w:bidi="ar-EG"/>
        </w:rPr>
        <w:t xml:space="preserve"> said</w:t>
      </w:r>
      <w:r w:rsidR="000F5C5C" w:rsidRPr="00C37C3B">
        <w:rPr>
          <w:lang w:bidi="ar-EG"/>
        </w:rPr>
        <w:t>: I asked Az-Zuhriy: How long did Fatimah</w:t>
      </w:r>
      <w:r w:rsidR="00504698" w:rsidRPr="00C37C3B">
        <w:rPr>
          <w:lang w:bidi="ar-EG"/>
        </w:rPr>
        <w:t xml:space="preserve"> </w:t>
      </w:r>
      <w:r w:rsidR="00F57C58" w:rsidRPr="00C37C3B">
        <w:rPr>
          <w:lang w:bidi="ar-EG"/>
        </w:rPr>
        <w:t xml:space="preserve">remain living after the Prophet </w:t>
      </w:r>
      <w:r w:rsidR="00F57C58" w:rsidRPr="00C37C3B">
        <w:rPr>
          <w:rFonts w:hint="cs"/>
          <w:rtl/>
          <w:lang w:bidi="ar-EG"/>
        </w:rPr>
        <w:t>ﷺ</w:t>
      </w:r>
      <w:r w:rsidR="00F57C58" w:rsidRPr="00C37C3B">
        <w:rPr>
          <w:lang w:bidi="ar-EG"/>
        </w:rPr>
        <w:t xml:space="preserve">? He said: Six months. A man then said to Az-Zuhriy: </w:t>
      </w:r>
      <w:r w:rsidR="00EA6C4C" w:rsidRPr="00C37C3B">
        <w:rPr>
          <w:lang w:bidi="ar-EG"/>
        </w:rPr>
        <w:t xml:space="preserve">So, ‘Ali, may Allah be pleased with him, did not give him the Bai’ah until </w:t>
      </w:r>
      <w:r w:rsidR="00227587" w:rsidRPr="00C37C3B">
        <w:rPr>
          <w:lang w:bidi="ar-EG"/>
        </w:rPr>
        <w:t xml:space="preserve">Fatimah, may Allah be pleased with her, passed away? He said: In no one from Bani Hashim did (as well)]. </w:t>
      </w:r>
      <w:r w:rsidR="00EF3904" w:rsidRPr="00C37C3B">
        <w:rPr>
          <w:lang w:bidi="ar-EG"/>
        </w:rPr>
        <w:t xml:space="preserve">Imam Al-Baihaqiy then said: [Al-Bukhari related it in his Sahih from two </w:t>
      </w:r>
      <w:r w:rsidR="0040144A" w:rsidRPr="00C37C3B">
        <w:rPr>
          <w:lang w:bidi="ar-EG"/>
        </w:rPr>
        <w:t xml:space="preserve">angles (or </w:t>
      </w:r>
      <w:r w:rsidR="00EF3904" w:rsidRPr="00C37C3B">
        <w:rPr>
          <w:lang w:bidi="ar-EG"/>
        </w:rPr>
        <w:t>paths</w:t>
      </w:r>
      <w:r w:rsidR="0040144A" w:rsidRPr="00C37C3B">
        <w:rPr>
          <w:lang w:bidi="ar-EG"/>
        </w:rPr>
        <w:t xml:space="preserve">) from </w:t>
      </w:r>
      <w:proofErr w:type="spellStart"/>
      <w:r w:rsidR="0040144A" w:rsidRPr="00C37C3B">
        <w:rPr>
          <w:lang w:bidi="ar-EG"/>
        </w:rPr>
        <w:t>Ma’mar</w:t>
      </w:r>
      <w:proofErr w:type="spellEnd"/>
      <w:r w:rsidR="0040144A" w:rsidRPr="00C37C3B">
        <w:rPr>
          <w:lang w:bidi="ar-EG"/>
        </w:rPr>
        <w:t xml:space="preserve"> </w:t>
      </w:r>
      <w:r w:rsidR="0040144A" w:rsidRPr="00C37C3B">
        <w:t xml:space="preserve">and Muslim related it from Ishaq </w:t>
      </w:r>
      <w:r w:rsidR="00C37C3B" w:rsidRPr="00C37C3B">
        <w:t xml:space="preserve">bin </w:t>
      </w:r>
      <w:proofErr w:type="spellStart"/>
      <w:r w:rsidR="00C37C3B">
        <w:t>R</w:t>
      </w:r>
      <w:r w:rsidR="00C37C3B" w:rsidRPr="00C37C3B">
        <w:t>ahuwaih</w:t>
      </w:r>
      <w:proofErr w:type="spellEnd"/>
      <w:r w:rsidR="00C37C3B" w:rsidRPr="00C37C3B">
        <w:t xml:space="preserve"> and others from Abdur Razzaq. </w:t>
      </w:r>
      <w:r w:rsidR="002C7005" w:rsidRPr="00525DB7">
        <w:rPr>
          <w:b/>
          <w:bCs/>
        </w:rPr>
        <w:t xml:space="preserve">The statement of Az-Zuhriy concerning ‘Ali’s refraining from giving the Bai’ah to Abu Bakr, may Allah be pleased with him, until the </w:t>
      </w:r>
      <w:r w:rsidR="007C6C0D" w:rsidRPr="00525DB7">
        <w:rPr>
          <w:b/>
          <w:bCs/>
        </w:rPr>
        <w:t>passing away of Fatimah, may Allah be pleased with her, is Munqati’ (interrupted)</w:t>
      </w:r>
      <w:r w:rsidR="007C6C0D">
        <w:t>, whilst the Hadith of Sa’id Al-</w:t>
      </w:r>
      <w:proofErr w:type="spellStart"/>
      <w:r w:rsidR="007C6C0D">
        <w:t>Khudriy</w:t>
      </w:r>
      <w:proofErr w:type="spellEnd"/>
      <w:r w:rsidR="007C6C0D">
        <w:t>, may Allah be pleased with him, in respect to him giving the Bai’ah during the public Bai’ah (pledge) following the</w:t>
      </w:r>
      <w:r w:rsidR="001F4AB7">
        <w:t xml:space="preserve"> Saqeefah</w:t>
      </w:r>
      <w:r w:rsidR="00F10325">
        <w:t>, is more Sahih (authentic)</w:t>
      </w:r>
      <w:r w:rsidR="00896F71">
        <w:t xml:space="preserve">. And </w:t>
      </w:r>
      <w:r w:rsidR="00817179">
        <w:t>it is possible that Az-Zuhriy</w:t>
      </w:r>
      <w:r w:rsidR="008F2B05">
        <w:t xml:space="preserve"> meant his keeping away after the</w:t>
      </w:r>
      <w:r w:rsidR="004E2B5D">
        <w:t xml:space="preserve"> (public)</w:t>
      </w:r>
      <w:r w:rsidR="008F2B05">
        <w:t xml:space="preserve"> Bai’ah and then his </w:t>
      </w:r>
      <w:r w:rsidR="004E2B5D">
        <w:t>renewing</w:t>
      </w:r>
      <w:r w:rsidR="00896F71">
        <w:t xml:space="preserve"> it a second time and his undertaking of its obligations, and Allah knows best</w:t>
      </w:r>
      <w:r w:rsidR="004E2B5D">
        <w:t xml:space="preserve">]. </w:t>
      </w:r>
    </w:p>
    <w:p w14:paraId="485458CC" w14:textId="4E79E78B" w:rsidR="009F3426" w:rsidRDefault="009F3426" w:rsidP="00353EB1">
      <w:pPr>
        <w:spacing w:after="0"/>
      </w:pPr>
    </w:p>
    <w:p w14:paraId="13FB8190" w14:textId="4730221D" w:rsidR="00DF5660" w:rsidRDefault="0044403B" w:rsidP="00DF5660">
      <w:pPr>
        <w:spacing w:after="0"/>
      </w:pPr>
      <w:r w:rsidRPr="0044403B">
        <w:rPr>
          <w:b/>
          <w:bCs/>
          <w:u w:val="single"/>
        </w:rPr>
        <w:t>I say</w:t>
      </w:r>
      <w:r>
        <w:t xml:space="preserve">: </w:t>
      </w:r>
      <w:r w:rsidR="004C1FD4">
        <w:t xml:space="preserve">Imam Al-Baihaqiy </w:t>
      </w:r>
      <w:r w:rsidR="00165EFF">
        <w:t xml:space="preserve">is mistaken </w:t>
      </w:r>
      <w:r w:rsidR="004D024D">
        <w:t>with this</w:t>
      </w:r>
      <w:r w:rsidR="00165EFF">
        <w:t xml:space="preserve"> context </w:t>
      </w:r>
      <w:r w:rsidR="004D024D">
        <w:t>in which</w:t>
      </w:r>
      <w:r w:rsidR="00165EFF">
        <w:t xml:space="preserve"> the interruption </w:t>
      </w:r>
      <w:r w:rsidR="004D024D">
        <w:t xml:space="preserve">of </w:t>
      </w:r>
      <w:proofErr w:type="spellStart"/>
      <w:r w:rsidR="004D024D">
        <w:t>Ma’mar</w:t>
      </w:r>
      <w:proofErr w:type="spellEnd"/>
      <w:r w:rsidR="004D024D">
        <w:t xml:space="preserve"> to Zuhri came and the </w:t>
      </w:r>
      <w:r w:rsidR="0056596E">
        <w:t>inserted question of the other man</w:t>
      </w:r>
      <w:r w:rsidR="002F4B51">
        <w:t xml:space="preserve"> came. That is because he thought </w:t>
      </w:r>
      <w:r w:rsidR="00EC55B3">
        <w:t xml:space="preserve">the story of the delay of the Bai’ah of ‘Ali, Allah’s pleasure be upon, was from </w:t>
      </w:r>
      <w:r w:rsidR="00A4186F">
        <w:t>the speech of Az-Zuhriy in a Mursal form and as such it is Munqati’ (interrupted)</w:t>
      </w:r>
      <w:r w:rsidR="00C50451">
        <w:t>. This</w:t>
      </w:r>
      <w:r w:rsidR="00B44043">
        <w:t>,</w:t>
      </w:r>
      <w:r w:rsidR="00C50451">
        <w:t xml:space="preserve"> however, is not valid due to the testimony of the other paths which we have previously presented</w:t>
      </w:r>
      <w:r w:rsidR="00DE41EA">
        <w:t xml:space="preserve"> from </w:t>
      </w:r>
      <w:proofErr w:type="spellStart"/>
      <w:r w:rsidR="00DE41EA" w:rsidRPr="00546AFC">
        <w:rPr>
          <w:b/>
          <w:bCs/>
          <w:u w:val="single"/>
        </w:rPr>
        <w:t>Ma’mar</w:t>
      </w:r>
      <w:proofErr w:type="spellEnd"/>
      <w:r w:rsidR="00DE41EA" w:rsidRPr="00546AFC">
        <w:rPr>
          <w:b/>
          <w:bCs/>
          <w:u w:val="single"/>
        </w:rPr>
        <w:t xml:space="preserve"> himself</w:t>
      </w:r>
      <w:r w:rsidR="00DE41EA">
        <w:t xml:space="preserve">. In addition, </w:t>
      </w:r>
      <w:proofErr w:type="spellStart"/>
      <w:r w:rsidR="00DE41EA">
        <w:t>Shu’aib</w:t>
      </w:r>
      <w:proofErr w:type="spellEnd"/>
      <w:r w:rsidR="00DE41EA">
        <w:t xml:space="preserve"> bin Abi Hamzah and ‘</w:t>
      </w:r>
      <w:proofErr w:type="spellStart"/>
      <w:r w:rsidR="00DE41EA">
        <w:t>Uqail</w:t>
      </w:r>
      <w:proofErr w:type="spellEnd"/>
      <w:r w:rsidR="00DE41EA">
        <w:t xml:space="preserve"> bin Khalid are not of a lower level than </w:t>
      </w:r>
      <w:proofErr w:type="spellStart"/>
      <w:r w:rsidR="00DE41EA">
        <w:t>Ma’mar</w:t>
      </w:r>
      <w:proofErr w:type="spellEnd"/>
      <w:r w:rsidR="00DE41EA">
        <w:t xml:space="preserve"> in respect to relating from Az-</w:t>
      </w:r>
      <w:r w:rsidR="00DE41EA">
        <w:lastRenderedPageBreak/>
        <w:t>Zuhriy</w:t>
      </w:r>
      <w:r w:rsidR="008C35D5">
        <w:t xml:space="preserve">. Indeed, they </w:t>
      </w:r>
      <w:proofErr w:type="gramStart"/>
      <w:r w:rsidR="008C35D5">
        <w:t>are definitely</w:t>
      </w:r>
      <w:r w:rsidR="00546AFC">
        <w:t xml:space="preserve">, </w:t>
      </w:r>
      <w:r w:rsidR="00546AFC" w:rsidRPr="00820DF7">
        <w:rPr>
          <w:highlight w:val="yellow"/>
        </w:rPr>
        <w:t>when</w:t>
      </w:r>
      <w:proofErr w:type="gramEnd"/>
      <w:r w:rsidR="00546AFC" w:rsidRPr="00820DF7">
        <w:rPr>
          <w:highlight w:val="yellow"/>
        </w:rPr>
        <w:t xml:space="preserve"> combined</w:t>
      </w:r>
      <w:r w:rsidR="00820DF7">
        <w:t>,</w:t>
      </w:r>
      <w:r w:rsidR="008C35D5">
        <w:t xml:space="preserve"> </w:t>
      </w:r>
      <w:r w:rsidR="00820DF7">
        <w:t>equal to</w:t>
      </w:r>
      <w:r w:rsidR="008C35D5">
        <w:t xml:space="preserve"> him or even above him. That is because it was stated in “Al-</w:t>
      </w:r>
      <w:proofErr w:type="spellStart"/>
      <w:r w:rsidR="008C35D5">
        <w:t>Jarh</w:t>
      </w:r>
      <w:proofErr w:type="spellEnd"/>
      <w:r w:rsidR="008C35D5">
        <w:t xml:space="preserve"> Wa-t-</w:t>
      </w:r>
      <w:proofErr w:type="spellStart"/>
      <w:r w:rsidR="008C35D5">
        <w:t>Ta’deel</w:t>
      </w:r>
      <w:proofErr w:type="spellEnd"/>
      <w:r w:rsidR="008C35D5">
        <w:t>” (7/43/</w:t>
      </w:r>
      <w:r w:rsidR="00473869">
        <w:t>243): [Abdur Rahman related to us from my (</w:t>
      </w:r>
      <w:proofErr w:type="gramStart"/>
      <w:r w:rsidR="00473869">
        <w:t>i.e.</w:t>
      </w:r>
      <w:proofErr w:type="gramEnd"/>
      <w:r w:rsidR="00473869">
        <w:t xml:space="preserve"> his) father, from </w:t>
      </w:r>
      <w:r w:rsidR="00FA5519">
        <w:t xml:space="preserve">Mahmoud bin Ibrahim bin Samee’, from Musa bin Ayub, from </w:t>
      </w:r>
      <w:proofErr w:type="spellStart"/>
      <w:r w:rsidR="004A09C6">
        <w:t>Makhlad</w:t>
      </w:r>
      <w:proofErr w:type="spellEnd"/>
      <w:r w:rsidR="004A09C6">
        <w:t xml:space="preserve"> bin Al-Husain, who said:</w:t>
      </w:r>
      <w:bookmarkStart w:id="13" w:name="_Hlk81984739"/>
      <w:r w:rsidR="004A09C6">
        <w:t xml:space="preserve"> </w:t>
      </w:r>
      <w:r w:rsidR="00EB4660">
        <w:t>I heard Yunus bin Yazid Al-</w:t>
      </w:r>
      <w:proofErr w:type="spellStart"/>
      <w:r w:rsidR="00EB4660">
        <w:t>Ailiy</w:t>
      </w:r>
      <w:proofErr w:type="spellEnd"/>
      <w:r w:rsidR="00EB4660">
        <w:t xml:space="preserve"> saying: </w:t>
      </w:r>
      <w:r w:rsidR="0059291F">
        <w:t>“</w:t>
      </w:r>
      <w:r w:rsidR="00EB4660">
        <w:t>‘</w:t>
      </w:r>
      <w:proofErr w:type="spellStart"/>
      <w:r w:rsidR="00EB4660">
        <w:t>Uq</w:t>
      </w:r>
      <w:r w:rsidR="008E0602">
        <w:t>ai</w:t>
      </w:r>
      <w:r w:rsidR="00EB4660">
        <w:t>l</w:t>
      </w:r>
      <w:proofErr w:type="spellEnd"/>
      <w:r w:rsidR="00EB4660">
        <w:t xml:space="preserve"> used to accompany Az-Zuhriy in travel and </w:t>
      </w:r>
      <w:r w:rsidR="00AD022E">
        <w:t xml:space="preserve">when he was </w:t>
      </w:r>
      <w:r w:rsidR="00546EFC">
        <w:t>resident</w:t>
      </w:r>
      <w:r w:rsidR="0059291F">
        <w:t xml:space="preserve">”. </w:t>
      </w:r>
      <w:bookmarkEnd w:id="13"/>
      <w:r w:rsidR="0059291F">
        <w:t xml:space="preserve">Abu </w:t>
      </w:r>
      <w:proofErr w:type="spellStart"/>
      <w:r w:rsidR="0059291F">
        <w:t>bakr</w:t>
      </w:r>
      <w:proofErr w:type="spellEnd"/>
      <w:r w:rsidR="0059291F">
        <w:t xml:space="preserve"> bin Abi </w:t>
      </w:r>
      <w:proofErr w:type="spellStart"/>
      <w:r w:rsidR="0059291F">
        <w:t>Khaithamah</w:t>
      </w:r>
      <w:proofErr w:type="spellEnd"/>
      <w:r w:rsidR="00423BFE">
        <w:t xml:space="preserve"> related to us in what he wrote to me: Al-Walid bin </w:t>
      </w:r>
      <w:proofErr w:type="spellStart"/>
      <w:r w:rsidR="00423BFE">
        <w:t>Sh</w:t>
      </w:r>
      <w:r w:rsidR="00AF6BBA">
        <w:t>u</w:t>
      </w:r>
      <w:r w:rsidR="00423BFE">
        <w:t>jaa</w:t>
      </w:r>
      <w:proofErr w:type="spellEnd"/>
      <w:r w:rsidR="00423BFE">
        <w:t>’</w:t>
      </w:r>
      <w:r w:rsidR="00AD022E">
        <w:t xml:space="preserve"> </w:t>
      </w:r>
      <w:r w:rsidR="00AF6BBA">
        <w:t xml:space="preserve">related to us from </w:t>
      </w:r>
      <w:proofErr w:type="spellStart"/>
      <w:r w:rsidR="00AF6BBA">
        <w:t>M</w:t>
      </w:r>
      <w:r w:rsidR="00546EFC">
        <w:t>a</w:t>
      </w:r>
      <w:r w:rsidR="00AF6BBA">
        <w:t>khlad</w:t>
      </w:r>
      <w:proofErr w:type="spellEnd"/>
      <w:r w:rsidR="00AF6BBA">
        <w:t xml:space="preserve"> bin Al-Husain</w:t>
      </w:r>
      <w:r w:rsidR="00546EFC">
        <w:t xml:space="preserve"> who said: “</w:t>
      </w:r>
      <w:r w:rsidR="00546EFC" w:rsidRPr="00546EFC">
        <w:t>I heard Yunus bin Yazid Al-</w:t>
      </w:r>
      <w:proofErr w:type="spellStart"/>
      <w:r w:rsidR="00546EFC" w:rsidRPr="00546EFC">
        <w:t>Ailiy</w:t>
      </w:r>
      <w:proofErr w:type="spellEnd"/>
      <w:r w:rsidR="00546EFC" w:rsidRPr="00546EFC">
        <w:t xml:space="preserve"> saying: “‘</w:t>
      </w:r>
      <w:proofErr w:type="spellStart"/>
      <w:r w:rsidR="00546EFC" w:rsidRPr="00546EFC">
        <w:t>Uqail</w:t>
      </w:r>
      <w:proofErr w:type="spellEnd"/>
      <w:r w:rsidR="00546EFC" w:rsidRPr="00546EFC">
        <w:t xml:space="preserve"> used to accompany Az-Zuhriy in </w:t>
      </w:r>
      <w:r w:rsidR="00454C8C">
        <w:t xml:space="preserve">his </w:t>
      </w:r>
      <w:r w:rsidR="00546EFC" w:rsidRPr="00546EFC">
        <w:t xml:space="preserve">travel and </w:t>
      </w:r>
      <w:r w:rsidR="00454C8C">
        <w:t>his residence</w:t>
      </w:r>
      <w:r w:rsidR="00546EFC" w:rsidRPr="00546EFC">
        <w:t xml:space="preserve">”. </w:t>
      </w:r>
      <w:r w:rsidR="006A4AD0">
        <w:t xml:space="preserve">Abdur Rahman related to us. He said: It was read upon Al-Abbass bin Muhammad, he said: </w:t>
      </w:r>
      <w:proofErr w:type="spellStart"/>
      <w:r w:rsidR="006A4AD0">
        <w:t>Yayha</w:t>
      </w:r>
      <w:proofErr w:type="spellEnd"/>
      <w:r w:rsidR="006A4AD0">
        <w:t xml:space="preserve"> bin </w:t>
      </w:r>
      <w:proofErr w:type="spellStart"/>
      <w:r w:rsidR="00236389">
        <w:t>Ma’een</w:t>
      </w:r>
      <w:proofErr w:type="spellEnd"/>
      <w:r w:rsidR="00236389">
        <w:t xml:space="preserve"> said: “</w:t>
      </w:r>
      <w:r w:rsidR="007D655E">
        <w:t>The people have verified in respect to (relating from) Az-Zuhriy: Malik bin Anas</w:t>
      </w:r>
      <w:r w:rsidR="00886D84">
        <w:t xml:space="preserve">, </w:t>
      </w:r>
      <w:proofErr w:type="spellStart"/>
      <w:r w:rsidR="00886D84">
        <w:t>Ma’mar</w:t>
      </w:r>
      <w:proofErr w:type="spellEnd"/>
      <w:r w:rsidR="00886D84">
        <w:t>, Yunus, ‘</w:t>
      </w:r>
      <w:proofErr w:type="spellStart"/>
      <w:r w:rsidR="00886D84">
        <w:t>Uqail</w:t>
      </w:r>
      <w:proofErr w:type="spellEnd"/>
      <w:r w:rsidR="00886D84">
        <w:t xml:space="preserve">, </w:t>
      </w:r>
      <w:proofErr w:type="spellStart"/>
      <w:r w:rsidR="00886D84">
        <w:t>Shu’aib</w:t>
      </w:r>
      <w:proofErr w:type="spellEnd"/>
      <w:r w:rsidR="00FA5519">
        <w:t xml:space="preserve"> </w:t>
      </w:r>
      <w:r w:rsidR="00C02537">
        <w:t>bin Abi Hamzah and Sufyan bin ‘</w:t>
      </w:r>
      <w:proofErr w:type="spellStart"/>
      <w:r w:rsidR="00C02537">
        <w:t>Uyainah</w:t>
      </w:r>
      <w:proofErr w:type="spellEnd"/>
      <w:r w:rsidR="00C02537">
        <w:t xml:space="preserve">”. Abdur Rahman </w:t>
      </w:r>
      <w:r w:rsidR="006E1B11">
        <w:t>related to us. He said: I asked my father about ‘</w:t>
      </w:r>
      <w:proofErr w:type="spellStart"/>
      <w:r w:rsidR="006E1B11">
        <w:t>Uqail</w:t>
      </w:r>
      <w:proofErr w:type="spellEnd"/>
      <w:r w:rsidR="006E1B11">
        <w:t xml:space="preserve"> bin Khalid</w:t>
      </w:r>
      <w:r w:rsidR="005C144F">
        <w:t>, whether he is more beloved to you than Yunus and he said: “</w:t>
      </w:r>
      <w:r w:rsidR="000F049D">
        <w:t>‘</w:t>
      </w:r>
      <w:proofErr w:type="spellStart"/>
      <w:r w:rsidR="005C144F">
        <w:t>Uqail</w:t>
      </w:r>
      <w:proofErr w:type="spellEnd"/>
      <w:r w:rsidR="005C144F">
        <w:t xml:space="preserve"> is more beloved to me</w:t>
      </w:r>
      <w:r w:rsidR="00643089">
        <w:t xml:space="preserve"> than Yunus and ‘</w:t>
      </w:r>
      <w:proofErr w:type="spellStart"/>
      <w:r w:rsidR="00643089">
        <w:t>Uqail</w:t>
      </w:r>
      <w:proofErr w:type="spellEnd"/>
      <w:r w:rsidR="00643089">
        <w:t xml:space="preserve"> has no issue (Ba’s) with him”. I said:</w:t>
      </w:r>
      <w:r w:rsidR="003F43D3">
        <w:t xml:space="preserve"> This is how it came to us </w:t>
      </w:r>
      <w:r w:rsidR="007A2190">
        <w:t>however it is apparent that this is a slip of the pen or tongue, rather he meant: “</w:t>
      </w:r>
      <w:r w:rsidR="000F049D">
        <w:t>‘</w:t>
      </w:r>
      <w:proofErr w:type="spellStart"/>
      <w:r w:rsidR="007A2190">
        <w:t>Uqail</w:t>
      </w:r>
      <w:proofErr w:type="spellEnd"/>
      <w:r w:rsidR="007A2190">
        <w:t xml:space="preserve"> is more beloved to me</w:t>
      </w:r>
      <w:r w:rsidR="00F44745">
        <w:t xml:space="preserve"> than Yusuf, but Yusuf there is no issue or problem (Ba’s) with him”.</w:t>
      </w:r>
      <w:r w:rsidR="00517804">
        <w:t xml:space="preserve"> Abdur Rahman related to us. He said: Abu </w:t>
      </w:r>
      <w:proofErr w:type="spellStart"/>
      <w:r w:rsidR="00517804">
        <w:t>Zur’ah</w:t>
      </w:r>
      <w:proofErr w:type="spellEnd"/>
      <w:r w:rsidR="00517804">
        <w:t xml:space="preserve"> was asked about ‘</w:t>
      </w:r>
      <w:proofErr w:type="spellStart"/>
      <w:r w:rsidR="00517804">
        <w:t>Uqail</w:t>
      </w:r>
      <w:proofErr w:type="spellEnd"/>
      <w:r w:rsidR="00517804">
        <w:t xml:space="preserve"> bin Khalid and he said: </w:t>
      </w:r>
      <w:r w:rsidR="00382B35">
        <w:t>“</w:t>
      </w:r>
      <w:r w:rsidR="00517804">
        <w:t>Thiqah Sadooq (trustworthy</w:t>
      </w:r>
      <w:r w:rsidR="00382B35">
        <w:t>/reliable and truthful)”.</w:t>
      </w:r>
      <w:r w:rsidR="00F44745">
        <w:t xml:space="preserve"> </w:t>
      </w:r>
      <w:r w:rsidR="00382B35">
        <w:t>Abdur Rahman related to us</w:t>
      </w:r>
      <w:r w:rsidR="00A224DB">
        <w:t>. He said: My father was asked which of ‘</w:t>
      </w:r>
      <w:proofErr w:type="spellStart"/>
      <w:r w:rsidR="00A224DB">
        <w:t>Uqail</w:t>
      </w:r>
      <w:proofErr w:type="spellEnd"/>
      <w:r w:rsidR="00A224DB">
        <w:t xml:space="preserve"> and </w:t>
      </w:r>
      <w:proofErr w:type="spellStart"/>
      <w:proofErr w:type="gramStart"/>
      <w:r w:rsidR="00A224DB">
        <w:t>Ma’mar</w:t>
      </w:r>
      <w:proofErr w:type="spellEnd"/>
      <w:r w:rsidR="00FA5519">
        <w:t xml:space="preserve"> </w:t>
      </w:r>
      <w:r w:rsidR="00473869">
        <w:t xml:space="preserve"> </w:t>
      </w:r>
      <w:r w:rsidR="00A224DB">
        <w:t>was</w:t>
      </w:r>
      <w:proofErr w:type="gramEnd"/>
      <w:r w:rsidR="00A224DB">
        <w:t xml:space="preserve"> more reliable and he said: [</w:t>
      </w:r>
      <w:r w:rsidR="00E60016">
        <w:t>‘</w:t>
      </w:r>
      <w:proofErr w:type="spellStart"/>
      <w:r w:rsidR="00E60016">
        <w:t>Uqail</w:t>
      </w:r>
      <w:proofErr w:type="spellEnd"/>
      <w:r w:rsidR="00E60016">
        <w:t xml:space="preserve"> is more reliable and was </w:t>
      </w:r>
      <w:r w:rsidR="001A27BE">
        <w:t xml:space="preserve">the </w:t>
      </w:r>
      <w:r w:rsidR="005C1767">
        <w:t>writer</w:t>
      </w:r>
      <w:r w:rsidR="001A27BE">
        <w:t xml:space="preserve"> of a book. Az-Zuhriy was in Ailah</w:t>
      </w:r>
      <w:r w:rsidR="008B3D48">
        <w:t xml:space="preserve"> and Az-Zuhriy had </w:t>
      </w:r>
      <w:r w:rsidR="009B71D2">
        <w:t>a place of residence there and he (‘</w:t>
      </w:r>
      <w:proofErr w:type="spellStart"/>
      <w:r w:rsidR="009B71D2">
        <w:t>Uqail</w:t>
      </w:r>
      <w:proofErr w:type="spellEnd"/>
      <w:r w:rsidR="009B71D2">
        <w:t>)</w:t>
      </w:r>
      <w:r w:rsidR="005C1767">
        <w:t xml:space="preserve"> would record from him there]. </w:t>
      </w:r>
      <w:r w:rsidR="00102377">
        <w:t>As for the Hadith of Abu Sa’id Al-</w:t>
      </w:r>
      <w:proofErr w:type="spellStart"/>
      <w:r w:rsidR="00102377">
        <w:t>Khudriy</w:t>
      </w:r>
      <w:proofErr w:type="spellEnd"/>
      <w:r w:rsidR="00102377">
        <w:t>, then it is apparently authentic</w:t>
      </w:r>
      <w:r w:rsidR="00DF5660">
        <w:t xml:space="preserve">, however, it is </w:t>
      </w:r>
      <w:proofErr w:type="spellStart"/>
      <w:r w:rsidR="00EF659B">
        <w:t>Ma’lool</w:t>
      </w:r>
      <w:proofErr w:type="spellEnd"/>
      <w:r w:rsidR="0063537E">
        <w:t xml:space="preserve"> (has a non-apparent defect or weakness)</w:t>
      </w:r>
      <w:r w:rsidR="00DF5660">
        <w:t xml:space="preserve"> as we shall explain soon with Allah’s will. </w:t>
      </w:r>
    </w:p>
    <w:p w14:paraId="21B3A2FC" w14:textId="0380737E" w:rsidR="0063537E" w:rsidRDefault="0063537E" w:rsidP="00DF5660">
      <w:pPr>
        <w:spacing w:after="0"/>
      </w:pPr>
    </w:p>
    <w:p w14:paraId="263CF24D" w14:textId="09A44961" w:rsidR="00A45CFE" w:rsidRDefault="0063537E" w:rsidP="00DF5660">
      <w:pPr>
        <w:spacing w:after="0"/>
      </w:pPr>
      <w:r>
        <w:t xml:space="preserve">- </w:t>
      </w:r>
      <w:r w:rsidR="00E21C43">
        <w:t xml:space="preserve">Imam Abu Bakr bin Abi </w:t>
      </w:r>
      <w:proofErr w:type="spellStart"/>
      <w:r w:rsidR="00E21C43">
        <w:t>Shaibah</w:t>
      </w:r>
      <w:proofErr w:type="spellEnd"/>
      <w:r w:rsidR="00E21C43">
        <w:t xml:space="preserve"> recorded in his Musannaf (7/430/37040): [</w:t>
      </w:r>
      <w:r w:rsidR="00AB08E6">
        <w:t xml:space="preserve">‘Affan related to us from Wuhaib, from Dawud, from Abu </w:t>
      </w:r>
      <w:proofErr w:type="spellStart"/>
      <w:r w:rsidR="00AB08E6">
        <w:t>Nadrah</w:t>
      </w:r>
      <w:proofErr w:type="spellEnd"/>
      <w:r w:rsidR="00B13B63">
        <w:t xml:space="preserve">, from Abu Sa’id, who said: When the Messenger of Allah </w:t>
      </w:r>
      <w:r w:rsidR="00B13B63">
        <w:rPr>
          <w:rFonts w:hint="cs"/>
          <w:rtl/>
        </w:rPr>
        <w:t>ﷺ</w:t>
      </w:r>
      <w:r w:rsidR="00B13B63">
        <w:t xml:space="preserve"> passed away, the speakers of the Ansar stood</w:t>
      </w:r>
      <w:r w:rsidR="00971629">
        <w:t xml:space="preserve"> and a man from them began to say: </w:t>
      </w:r>
      <w:r w:rsidR="00F34BC2">
        <w:t>“</w:t>
      </w:r>
      <w:r w:rsidR="00A70B25">
        <w:t>O</w:t>
      </w:r>
      <w:r w:rsidR="00B15879">
        <w:t xml:space="preserve"> assembly of the Muhajirin, </w:t>
      </w:r>
      <w:r w:rsidR="00E7326E">
        <w:t xml:space="preserve">when the Messenger of Allah </w:t>
      </w:r>
      <w:r w:rsidR="00E7326E">
        <w:rPr>
          <w:rFonts w:hint="cs"/>
          <w:rtl/>
        </w:rPr>
        <w:t>ﷺ</w:t>
      </w:r>
      <w:r w:rsidR="00E7326E">
        <w:t xml:space="preserve"> used to appoint someone from you, he would </w:t>
      </w:r>
      <w:r w:rsidR="00092119">
        <w:t>couple him with a man from us. As such, we view that</w:t>
      </w:r>
      <w:r w:rsidR="00F34BC2">
        <w:t xml:space="preserve"> two men should assume this matter (the ruling), one of them from you and the other from us”</w:t>
      </w:r>
      <w:r w:rsidR="00FB519C">
        <w:t>. He (the narrator) said: The speakers of the Ansar followed one after the other</w:t>
      </w:r>
      <w:r w:rsidR="0005082E">
        <w:t xml:space="preserve">. Then Zaid bin Thabit stood up and said: “The Messenger of Allah </w:t>
      </w:r>
      <w:r w:rsidR="0005082E">
        <w:rPr>
          <w:rFonts w:hint="cs"/>
          <w:rtl/>
        </w:rPr>
        <w:t>ﷺ</w:t>
      </w:r>
      <w:r w:rsidR="0005082E">
        <w:t xml:space="preserve"> was from the Muhajirin and the Imam should only be from the Muhajirin </w:t>
      </w:r>
      <w:r w:rsidR="005257FF">
        <w:t xml:space="preserve">whilst we are his Ansar (helpers and supporters), just </w:t>
      </w:r>
      <w:r w:rsidR="0080652C">
        <w:t xml:space="preserve">we </w:t>
      </w:r>
      <w:r w:rsidR="005257FF">
        <w:t>as were the Ansar of the Messenger of Allah”. Abu Bakr then stood and said: “</w:t>
      </w:r>
      <w:r w:rsidR="0080652C">
        <w:t>May Allah recompense you with goodness O assembly of the Ansar</w:t>
      </w:r>
      <w:r w:rsidR="00D04954">
        <w:t xml:space="preserve"> and</w:t>
      </w:r>
      <w:r w:rsidR="00442762">
        <w:t xml:space="preserve"> make firm</w:t>
      </w:r>
      <w:r w:rsidR="00D04954">
        <w:t xml:space="preserve"> your speak</w:t>
      </w:r>
      <w:r w:rsidR="003E3B8C">
        <w:t>er” he then said: “By Allah, had you done other than that</w:t>
      </w:r>
      <w:r w:rsidR="00A45CFE">
        <w:t>, we would not have reconciled with you”].</w:t>
      </w:r>
    </w:p>
    <w:p w14:paraId="63CDD774" w14:textId="77777777" w:rsidR="0055760C" w:rsidRDefault="0055760C" w:rsidP="00DF5660">
      <w:pPr>
        <w:spacing w:after="0"/>
      </w:pPr>
    </w:p>
    <w:p w14:paraId="71DB695C" w14:textId="77D1F120" w:rsidR="0063537E" w:rsidRDefault="005316DB" w:rsidP="00DF5660">
      <w:pPr>
        <w:spacing w:after="0"/>
        <w:rPr>
          <w:lang w:bidi="ar-EG"/>
        </w:rPr>
      </w:pPr>
      <w:r>
        <w:t>Imam Ahmad bin Hanbal recorded it in his Musnad</w:t>
      </w:r>
      <w:r w:rsidR="00AB2C1C">
        <w:t xml:space="preserve"> (5/186/21657) as follows: [‘Affan related to us from</w:t>
      </w:r>
      <w:r w:rsidR="000E4B53">
        <w:t xml:space="preserve"> Wuhaib, from Dawud, from </w:t>
      </w:r>
      <w:r w:rsidR="000E4B53" w:rsidRPr="000E4B53">
        <w:t xml:space="preserve">Abu </w:t>
      </w:r>
      <w:proofErr w:type="spellStart"/>
      <w:r w:rsidR="000E4B53" w:rsidRPr="000E4B53">
        <w:t>Nadrah</w:t>
      </w:r>
      <w:proofErr w:type="spellEnd"/>
      <w:r w:rsidR="000E4B53" w:rsidRPr="000E4B53">
        <w:t>, from Abu Sa’id</w:t>
      </w:r>
      <w:r w:rsidR="00925BFC">
        <w:t xml:space="preserve"> Al-</w:t>
      </w:r>
      <w:proofErr w:type="spellStart"/>
      <w:r w:rsidR="00925BFC">
        <w:t>Khudriy</w:t>
      </w:r>
      <w:proofErr w:type="spellEnd"/>
      <w:r w:rsidR="00925BFC">
        <w:t>, that he said it (</w:t>
      </w:r>
      <w:proofErr w:type="gramStart"/>
      <w:r w:rsidR="00925BFC">
        <w:t>i.e.</w:t>
      </w:r>
      <w:proofErr w:type="gramEnd"/>
      <w:r w:rsidR="00925BFC">
        <w:t xml:space="preserve"> the Hadith)]. </w:t>
      </w:r>
      <w:r w:rsidR="00E80142">
        <w:t>At-Tabarani recorded it in his “</w:t>
      </w:r>
      <w:proofErr w:type="spellStart"/>
      <w:r w:rsidR="00E80142">
        <w:t>Mu’jam</w:t>
      </w:r>
      <w:proofErr w:type="spellEnd"/>
      <w:r w:rsidR="00E80142">
        <w:t xml:space="preserve"> Al-Kabir” (5/115/4785) as follows: [Ahmad bin Al-Qasim</w:t>
      </w:r>
      <w:r w:rsidR="00CF33DE">
        <w:t xml:space="preserve"> bin Al-</w:t>
      </w:r>
      <w:proofErr w:type="spellStart"/>
      <w:r w:rsidR="006A3C0C">
        <w:rPr>
          <w:lang w:bidi="ar-EG"/>
        </w:rPr>
        <w:t>Musawir</w:t>
      </w:r>
      <w:proofErr w:type="spellEnd"/>
      <w:r w:rsidR="006A3C0C">
        <w:rPr>
          <w:lang w:bidi="ar-EG"/>
        </w:rPr>
        <w:t xml:space="preserve"> Al-</w:t>
      </w:r>
      <w:proofErr w:type="spellStart"/>
      <w:r w:rsidR="006A3C0C">
        <w:rPr>
          <w:lang w:bidi="ar-EG"/>
        </w:rPr>
        <w:t>Jawahariy</w:t>
      </w:r>
      <w:proofErr w:type="spellEnd"/>
      <w:r w:rsidR="006A3C0C">
        <w:rPr>
          <w:lang w:bidi="ar-EG"/>
        </w:rPr>
        <w:t xml:space="preserve"> related it from ‘Affan bin Muslim, from </w:t>
      </w:r>
      <w:proofErr w:type="spellStart"/>
      <w:r w:rsidR="006A3C0C">
        <w:rPr>
          <w:lang w:bidi="ar-EG"/>
        </w:rPr>
        <w:t>Wuhiab</w:t>
      </w:r>
      <w:proofErr w:type="spellEnd"/>
      <w:r w:rsidR="006A3C0C">
        <w:rPr>
          <w:lang w:bidi="ar-EG"/>
        </w:rPr>
        <w:t xml:space="preserve"> bin Khalid, from Dawud bin Abi Hind</w:t>
      </w:r>
      <w:r w:rsidR="00880E4C">
        <w:rPr>
          <w:lang w:bidi="ar-EG"/>
        </w:rPr>
        <w:t xml:space="preserve">, from Abu </w:t>
      </w:r>
      <w:proofErr w:type="spellStart"/>
      <w:r w:rsidR="00880E4C">
        <w:rPr>
          <w:lang w:bidi="ar-EG"/>
        </w:rPr>
        <w:t>Nadrah</w:t>
      </w:r>
      <w:proofErr w:type="spellEnd"/>
      <w:r w:rsidR="00880E4C">
        <w:rPr>
          <w:lang w:bidi="ar-EG"/>
        </w:rPr>
        <w:t>, from Abu Sa’id Al-</w:t>
      </w:r>
      <w:proofErr w:type="spellStart"/>
      <w:r w:rsidR="00880E4C">
        <w:rPr>
          <w:lang w:bidi="ar-EG"/>
        </w:rPr>
        <w:t>Khudriy</w:t>
      </w:r>
      <w:proofErr w:type="spellEnd"/>
      <w:r w:rsidR="00880E4C">
        <w:rPr>
          <w:lang w:bidi="ar-EG"/>
        </w:rPr>
        <w:t>, may Allah be pleased with him: That he said it (</w:t>
      </w:r>
      <w:proofErr w:type="gramStart"/>
      <w:r w:rsidR="00880E4C">
        <w:rPr>
          <w:lang w:bidi="ar-EG"/>
        </w:rPr>
        <w:t>i.e.</w:t>
      </w:r>
      <w:proofErr w:type="gramEnd"/>
      <w:r w:rsidR="00880E4C">
        <w:rPr>
          <w:lang w:bidi="ar-EG"/>
        </w:rPr>
        <w:t xml:space="preserve"> the Hadith)].</w:t>
      </w:r>
      <w:r w:rsidR="00A361C4">
        <w:rPr>
          <w:lang w:bidi="ar-EG"/>
        </w:rPr>
        <w:t xml:space="preserve"> It is recorded among the Ahadeeth of ‘Affan bin Muslim (</w:t>
      </w:r>
      <w:r w:rsidR="00F53C63">
        <w:rPr>
          <w:lang w:bidi="ar-EG"/>
        </w:rPr>
        <w:t>Page: 308</w:t>
      </w:r>
      <w:r w:rsidR="009B5053">
        <w:rPr>
          <w:lang w:bidi="ar-EG"/>
        </w:rPr>
        <w:t>,</w:t>
      </w:r>
      <w:r w:rsidR="00F53C63">
        <w:rPr>
          <w:lang w:bidi="ar-EG"/>
        </w:rPr>
        <w:t xml:space="preserve"> in the Electronic Shamela </w:t>
      </w:r>
      <w:r w:rsidR="00677DB1">
        <w:rPr>
          <w:lang w:bidi="ar-EG"/>
        </w:rPr>
        <w:t>Library</w:t>
      </w:r>
      <w:r w:rsidR="009B5053">
        <w:rPr>
          <w:lang w:bidi="ar-EG"/>
        </w:rPr>
        <w:t xml:space="preserve">: 371): [Wuhaib bin Khalid related to us from Dawud bin Abi Hind, from Abu </w:t>
      </w:r>
      <w:proofErr w:type="spellStart"/>
      <w:r w:rsidR="009B5053">
        <w:rPr>
          <w:lang w:bidi="ar-EG"/>
        </w:rPr>
        <w:t>Nadrah</w:t>
      </w:r>
      <w:proofErr w:type="spellEnd"/>
      <w:r w:rsidR="009B5053">
        <w:rPr>
          <w:lang w:bidi="ar-EG"/>
        </w:rPr>
        <w:t xml:space="preserve">, </w:t>
      </w:r>
      <w:r w:rsidR="00D237F7">
        <w:rPr>
          <w:lang w:bidi="ar-EG"/>
        </w:rPr>
        <w:t>from Abu Sa’id Al-</w:t>
      </w:r>
      <w:proofErr w:type="spellStart"/>
      <w:r w:rsidR="00D237F7">
        <w:rPr>
          <w:lang w:bidi="ar-EG"/>
        </w:rPr>
        <w:t>Khudriy</w:t>
      </w:r>
      <w:proofErr w:type="spellEnd"/>
      <w:r w:rsidR="00D237F7">
        <w:rPr>
          <w:lang w:bidi="ar-EG"/>
        </w:rPr>
        <w:t>, may Allah be pleased with him: That he said it].</w:t>
      </w:r>
      <w:r w:rsidR="00DE44C7">
        <w:rPr>
          <w:lang w:bidi="ar-EG"/>
        </w:rPr>
        <w:t xml:space="preserve"> At-</w:t>
      </w:r>
      <w:proofErr w:type="spellStart"/>
      <w:r w:rsidR="00DE44C7">
        <w:rPr>
          <w:lang w:bidi="ar-EG"/>
        </w:rPr>
        <w:t>Tayalisiy</w:t>
      </w:r>
      <w:proofErr w:type="spellEnd"/>
      <w:r w:rsidR="00DE44C7">
        <w:rPr>
          <w:lang w:bidi="ar-EG"/>
        </w:rPr>
        <w:t xml:space="preserve"> recorded it in his Musnad (1/84/</w:t>
      </w:r>
      <w:r w:rsidR="00BB6E2F">
        <w:rPr>
          <w:lang w:bidi="ar-EG"/>
        </w:rPr>
        <w:t xml:space="preserve">602) </w:t>
      </w:r>
      <w:r w:rsidR="00DE44C7">
        <w:rPr>
          <w:lang w:bidi="ar-EG"/>
        </w:rPr>
        <w:t>as follows: [</w:t>
      </w:r>
      <w:r w:rsidR="00BB6E2F" w:rsidRPr="00BB6E2F">
        <w:rPr>
          <w:lang w:bidi="ar-EG"/>
        </w:rPr>
        <w:t xml:space="preserve">Wuhaib related to us from Dawud bin Abi Hind, from Abu </w:t>
      </w:r>
      <w:proofErr w:type="spellStart"/>
      <w:r w:rsidR="00BB6E2F" w:rsidRPr="00BB6E2F">
        <w:rPr>
          <w:lang w:bidi="ar-EG"/>
        </w:rPr>
        <w:t>Nadrah</w:t>
      </w:r>
      <w:proofErr w:type="spellEnd"/>
      <w:r w:rsidR="00BB6E2F" w:rsidRPr="00BB6E2F">
        <w:rPr>
          <w:lang w:bidi="ar-EG"/>
        </w:rPr>
        <w:t xml:space="preserve">, from Abu Sa’id: That he said it]. </w:t>
      </w:r>
      <w:r w:rsidR="00F94FF0">
        <w:rPr>
          <w:lang w:bidi="ar-EG"/>
        </w:rPr>
        <w:t>It has also been recorded in “</w:t>
      </w:r>
      <w:proofErr w:type="spellStart"/>
      <w:r w:rsidR="00F817BE">
        <w:rPr>
          <w:lang w:bidi="ar-EG"/>
        </w:rPr>
        <w:t>Tareekh</w:t>
      </w:r>
      <w:proofErr w:type="spellEnd"/>
      <w:r w:rsidR="00F817BE">
        <w:rPr>
          <w:lang w:bidi="ar-EG"/>
        </w:rPr>
        <w:t xml:space="preserve"> Dimashq” of Ibn ‘</w:t>
      </w:r>
      <w:proofErr w:type="spellStart"/>
      <w:r w:rsidR="00F817BE">
        <w:rPr>
          <w:lang w:bidi="ar-EG"/>
        </w:rPr>
        <w:t>Asakir</w:t>
      </w:r>
      <w:proofErr w:type="spellEnd"/>
      <w:r w:rsidR="00F817BE">
        <w:rPr>
          <w:lang w:bidi="ar-EG"/>
        </w:rPr>
        <w:t xml:space="preserve"> (19/314) via At-</w:t>
      </w:r>
      <w:proofErr w:type="spellStart"/>
      <w:r w:rsidR="00F817BE">
        <w:rPr>
          <w:lang w:bidi="ar-EG"/>
        </w:rPr>
        <w:t>Tayalisiy</w:t>
      </w:r>
      <w:proofErr w:type="spellEnd"/>
      <w:r w:rsidR="00F817BE">
        <w:rPr>
          <w:lang w:bidi="ar-EG"/>
        </w:rPr>
        <w:t xml:space="preserve">: [ Abu ‘Ali Al-Haddad </w:t>
      </w:r>
      <w:r w:rsidR="006A152F">
        <w:rPr>
          <w:lang w:bidi="ar-EG"/>
        </w:rPr>
        <w:t>informed</w:t>
      </w:r>
      <w:r w:rsidR="00F072B0">
        <w:rPr>
          <w:lang w:bidi="ar-EG"/>
        </w:rPr>
        <w:t xml:space="preserve"> us</w:t>
      </w:r>
      <w:r w:rsidR="00F551FF">
        <w:rPr>
          <w:lang w:bidi="ar-EG"/>
        </w:rPr>
        <w:t xml:space="preserve"> of it</w:t>
      </w:r>
      <w:r w:rsidR="006A152F">
        <w:rPr>
          <w:lang w:bidi="ar-EG"/>
        </w:rPr>
        <w:t xml:space="preserve">, then </w:t>
      </w:r>
      <w:r w:rsidR="00F072B0">
        <w:rPr>
          <w:lang w:bidi="ar-EG"/>
        </w:rPr>
        <w:t>Abu l-Qasim bin As-</w:t>
      </w:r>
      <w:proofErr w:type="spellStart"/>
      <w:r w:rsidR="00F072B0">
        <w:rPr>
          <w:lang w:bidi="ar-EG"/>
        </w:rPr>
        <w:t>Samarqandiy</w:t>
      </w:r>
      <w:proofErr w:type="spellEnd"/>
      <w:r w:rsidR="00B35BCF">
        <w:rPr>
          <w:lang w:bidi="ar-EG"/>
        </w:rPr>
        <w:t xml:space="preserve"> related </w:t>
      </w:r>
      <w:r w:rsidR="00F551FF">
        <w:rPr>
          <w:lang w:bidi="ar-EG"/>
        </w:rPr>
        <w:t xml:space="preserve">it </w:t>
      </w:r>
      <w:r w:rsidR="00B35BCF">
        <w:rPr>
          <w:lang w:bidi="ar-EG"/>
        </w:rPr>
        <w:t xml:space="preserve">to us </w:t>
      </w:r>
      <w:r w:rsidR="00F072B0">
        <w:rPr>
          <w:lang w:bidi="ar-EG"/>
        </w:rPr>
        <w:t>from Yusuf bin Al-Hasan</w:t>
      </w:r>
      <w:r w:rsidR="00B35BCF">
        <w:rPr>
          <w:lang w:bidi="ar-EG"/>
        </w:rPr>
        <w:t>. They related</w:t>
      </w:r>
      <w:r w:rsidR="00F551FF">
        <w:rPr>
          <w:lang w:bidi="ar-EG"/>
        </w:rPr>
        <w:t xml:space="preserve"> it</w:t>
      </w:r>
      <w:r w:rsidR="00B35BCF">
        <w:rPr>
          <w:lang w:bidi="ar-EG"/>
        </w:rPr>
        <w:t xml:space="preserve"> from Abu </w:t>
      </w:r>
      <w:proofErr w:type="spellStart"/>
      <w:r w:rsidR="00B35BCF">
        <w:rPr>
          <w:lang w:bidi="ar-EG"/>
        </w:rPr>
        <w:t>Nu’aim</w:t>
      </w:r>
      <w:proofErr w:type="spellEnd"/>
      <w:r w:rsidR="0083625D">
        <w:rPr>
          <w:lang w:bidi="ar-EG"/>
        </w:rPr>
        <w:t xml:space="preserve"> Al-Hafizh from Abdullah bin Ja’far bin Ahmad, from Yunus bin </w:t>
      </w:r>
      <w:r w:rsidR="00F551FF">
        <w:rPr>
          <w:lang w:bidi="ar-EG"/>
        </w:rPr>
        <w:t>H</w:t>
      </w:r>
      <w:r w:rsidR="0083625D">
        <w:rPr>
          <w:lang w:bidi="ar-EG"/>
        </w:rPr>
        <w:t>abib, from Abu Dawud Sulaiman</w:t>
      </w:r>
      <w:r w:rsidR="00F551FF">
        <w:rPr>
          <w:lang w:bidi="ar-EG"/>
        </w:rPr>
        <w:t xml:space="preserve"> bin Dawud]. </w:t>
      </w:r>
      <w:r w:rsidR="00DE44C7">
        <w:rPr>
          <w:lang w:bidi="ar-EG"/>
        </w:rPr>
        <w:t xml:space="preserve"> </w:t>
      </w:r>
    </w:p>
    <w:p w14:paraId="2DF7875D" w14:textId="29E79B82" w:rsidR="00DF5660" w:rsidRDefault="00DF5660" w:rsidP="00DF5660">
      <w:pPr>
        <w:spacing w:after="0"/>
      </w:pPr>
    </w:p>
    <w:p w14:paraId="354583D9" w14:textId="5BB45832" w:rsidR="0002213F" w:rsidRDefault="0002213F" w:rsidP="00DF5660">
      <w:pPr>
        <w:spacing w:after="0"/>
      </w:pPr>
      <w:r>
        <w:t xml:space="preserve">I say: </w:t>
      </w:r>
      <w:r w:rsidR="007F4934">
        <w:t xml:space="preserve">It is definite that Abu </w:t>
      </w:r>
      <w:r w:rsidR="00A62CF4">
        <w:t>S</w:t>
      </w:r>
      <w:r w:rsidR="007F4934">
        <w:t>a’id</w:t>
      </w:r>
      <w:r w:rsidR="00A62CF4">
        <w:t xml:space="preserve"> was not present at the Saqeefah and di</w:t>
      </w:r>
      <w:r w:rsidR="007B43E0">
        <w:t>d</w:t>
      </w:r>
      <w:r w:rsidR="00A62CF4">
        <w:t xml:space="preserve"> not hear what took place there</w:t>
      </w:r>
      <w:r w:rsidR="007B43E0">
        <w:t xml:space="preserve">. He presented it in a summarised manner </w:t>
      </w:r>
      <w:proofErr w:type="gramStart"/>
      <w:r w:rsidR="007B43E0">
        <w:t>similar to</w:t>
      </w:r>
      <w:proofErr w:type="gramEnd"/>
      <w:r w:rsidR="007B43E0">
        <w:t xml:space="preserve"> what ‘Umar related.</w:t>
      </w:r>
      <w:r w:rsidR="00360CD4">
        <w:t xml:space="preserve"> What Zaid bin Thabit said (if he did say it) </w:t>
      </w:r>
      <w:r w:rsidR="00355A08">
        <w:t>is an addition for us and it has no relationship to the subject of (the leader) being from Quraish</w:t>
      </w:r>
      <w:r w:rsidR="000F7780">
        <w:t xml:space="preserve">. It is only a reference to the </w:t>
      </w:r>
      <w:r w:rsidR="004071E9">
        <w:t>seniority of the Muhajirin and their preceding the Ansar. However, the speech attributed to Abu Bakr</w:t>
      </w:r>
      <w:r w:rsidR="005F1486">
        <w:t xml:space="preserve"> “H</w:t>
      </w:r>
      <w:r w:rsidR="005F1486" w:rsidRPr="005F1486">
        <w:t>ad you done other than that, we would not have reconciled with you</w:t>
      </w:r>
      <w:r w:rsidR="005F1486">
        <w:t>”</w:t>
      </w:r>
      <w:r w:rsidR="008C1A28">
        <w:t xml:space="preserve"> does not resemble the speech of Abu Bakr </w:t>
      </w:r>
      <w:r w:rsidR="00DD5736">
        <w:t xml:space="preserve">in respect to what is familiar to him. </w:t>
      </w:r>
      <w:r w:rsidR="00E316D3">
        <w:t>In addition, h</w:t>
      </w:r>
      <w:r w:rsidR="00DD5736">
        <w:t>e had not gone ther</w:t>
      </w:r>
      <w:r w:rsidR="00F34123">
        <w:t>e</w:t>
      </w:r>
      <w:r w:rsidR="00DD5736">
        <w:t xml:space="preserve"> as a disputant</w:t>
      </w:r>
      <w:r w:rsidR="00F34123">
        <w:t xml:space="preserve"> in origin</w:t>
      </w:r>
      <w:r w:rsidR="00E658BB">
        <w:t xml:space="preserve"> for him to </w:t>
      </w:r>
      <w:r w:rsidR="009B25A4">
        <w:t xml:space="preserve">even need to </w:t>
      </w:r>
      <w:r w:rsidR="00E658BB">
        <w:t xml:space="preserve">be talking about reconciliation. </w:t>
      </w:r>
    </w:p>
    <w:p w14:paraId="6F219925" w14:textId="77777777" w:rsidR="0013702B" w:rsidRDefault="0013702B" w:rsidP="00DF5660">
      <w:pPr>
        <w:spacing w:after="0"/>
      </w:pPr>
    </w:p>
    <w:p w14:paraId="05621F9C" w14:textId="0AF68072" w:rsidR="004D672B" w:rsidRDefault="0013702B" w:rsidP="00DF5660">
      <w:pPr>
        <w:spacing w:after="0"/>
      </w:pPr>
      <w:r>
        <w:t xml:space="preserve">- </w:t>
      </w:r>
      <w:r w:rsidR="009B25A4">
        <w:t xml:space="preserve">However, </w:t>
      </w:r>
      <w:proofErr w:type="gramStart"/>
      <w:r w:rsidR="009B25A4">
        <w:t>Al-Hakim</w:t>
      </w:r>
      <w:proofErr w:type="gramEnd"/>
      <w:r w:rsidR="009B25A4">
        <w:t xml:space="preserve"> recorded it in his Mustadrak (3/81/4457)</w:t>
      </w:r>
      <w:r w:rsidR="00DC2403">
        <w:t xml:space="preserve"> with a </w:t>
      </w:r>
      <w:r w:rsidR="00DC2403" w:rsidRPr="00AC0808">
        <w:rPr>
          <w:b/>
          <w:bCs/>
          <w:u w:val="single"/>
        </w:rPr>
        <w:t>serious addition</w:t>
      </w:r>
      <w:r w:rsidR="00AC0808">
        <w:t>:</w:t>
      </w:r>
    </w:p>
    <w:p w14:paraId="2DAA3DCD" w14:textId="7711B7A3" w:rsidR="00AC0808" w:rsidRDefault="00AC0808" w:rsidP="00DF5660">
      <w:pPr>
        <w:spacing w:after="0"/>
      </w:pPr>
    </w:p>
    <w:p w14:paraId="19F3734F" w14:textId="7128F519" w:rsidR="003402C4" w:rsidRDefault="00AC0808" w:rsidP="00DF5660">
      <w:pPr>
        <w:spacing w:after="0"/>
      </w:pPr>
      <w:r>
        <w:t>[</w:t>
      </w:r>
      <w:r w:rsidR="005A66DA">
        <w:t>Abu l</w:t>
      </w:r>
      <w:proofErr w:type="gramStart"/>
      <w:r w:rsidR="005A66DA">
        <w:t>-‘</w:t>
      </w:r>
      <w:proofErr w:type="gramEnd"/>
      <w:r w:rsidR="005A66DA">
        <w:t xml:space="preserve">Abbas Muhammad bin Ya’qub related to us from Ja’far </w:t>
      </w:r>
      <w:r w:rsidR="00F429B9">
        <w:t xml:space="preserve">bin Muhammad </w:t>
      </w:r>
      <w:r w:rsidR="00250A06">
        <w:t xml:space="preserve">bin </w:t>
      </w:r>
      <w:r w:rsidR="00F429B9">
        <w:t>Shak</w:t>
      </w:r>
      <w:r w:rsidR="00250A06">
        <w:t>i</w:t>
      </w:r>
      <w:r w:rsidR="00F429B9">
        <w:t>r, from ‘Affan bin Muslim, from Wuhaib, from Dawud bin Abi Hind</w:t>
      </w:r>
      <w:r w:rsidR="004333AD">
        <w:t xml:space="preserve">, from Abu </w:t>
      </w:r>
      <w:proofErr w:type="spellStart"/>
      <w:r w:rsidR="004333AD">
        <w:t>Nadrah</w:t>
      </w:r>
      <w:proofErr w:type="spellEnd"/>
      <w:r w:rsidR="004333AD">
        <w:t>, from Abu Sa’id Al-</w:t>
      </w:r>
      <w:proofErr w:type="spellStart"/>
      <w:r w:rsidR="004333AD">
        <w:t>Khudriy</w:t>
      </w:r>
      <w:proofErr w:type="spellEnd"/>
      <w:r w:rsidR="00861D99">
        <w:t xml:space="preserve">. May Allah be pleased with him, who related </w:t>
      </w:r>
      <w:proofErr w:type="gramStart"/>
      <w:r w:rsidR="00861D99">
        <w:t>similar to</w:t>
      </w:r>
      <w:proofErr w:type="gramEnd"/>
      <w:r w:rsidR="00861D99">
        <w:t xml:space="preserve"> what preceded</w:t>
      </w:r>
      <w:r w:rsidR="00805F0E">
        <w:t xml:space="preserve">, and added: Then Zaid bin Thabit took the hand of Abu Bakr and said: </w:t>
      </w:r>
      <w:r w:rsidR="007B3FBA">
        <w:t>“</w:t>
      </w:r>
      <w:r w:rsidR="00805F0E">
        <w:t>This is your</w:t>
      </w:r>
      <w:r w:rsidR="00A07C08">
        <w:t xml:space="preserve"> Sahib</w:t>
      </w:r>
      <w:r w:rsidR="00805F0E">
        <w:t xml:space="preserve"> </w:t>
      </w:r>
      <w:r w:rsidR="009E3958">
        <w:t>(</w:t>
      </w:r>
      <w:r w:rsidR="00805F0E">
        <w:t>companion</w:t>
      </w:r>
      <w:r w:rsidR="009E3958">
        <w:t xml:space="preserve"> or master)</w:t>
      </w:r>
      <w:r w:rsidR="00A07C08">
        <w:t>, so give him the Bai’ah (pledge over leadership)</w:t>
      </w:r>
      <w:r w:rsidR="00EA6449">
        <w:t xml:space="preserve"> and then set off”</w:t>
      </w:r>
      <w:r w:rsidR="007B3FBA">
        <w:t>. Then when Abu Bakr sat upon the Minbar (pulpit)</w:t>
      </w:r>
      <w:r w:rsidR="003F7D60">
        <w:t xml:space="preserve">, he looked at the faces of the people present but did not see ‘Ali and so, asked about him. </w:t>
      </w:r>
      <w:r w:rsidR="00C7072C">
        <w:t>Some people from the Ansar</w:t>
      </w:r>
      <w:r w:rsidR="00E26071">
        <w:t xml:space="preserve"> then</w:t>
      </w:r>
      <w:r w:rsidR="00C7072C">
        <w:t xml:space="preserve"> </w:t>
      </w:r>
      <w:r w:rsidR="00355424" w:rsidRPr="00355424">
        <w:rPr>
          <w:b/>
          <w:bCs/>
          <w:u w:val="single"/>
        </w:rPr>
        <w:t>brought him</w:t>
      </w:r>
      <w:r w:rsidR="00355424">
        <w:t>.</w:t>
      </w:r>
      <w:r w:rsidR="00C7072C">
        <w:t xml:space="preserve"> Abu Bakr said: “</w:t>
      </w:r>
      <w:r w:rsidR="007F6F92">
        <w:t>C</w:t>
      </w:r>
      <w:r w:rsidR="00F41C8B">
        <w:t xml:space="preserve">ousin </w:t>
      </w:r>
      <w:r w:rsidR="002B0436">
        <w:t xml:space="preserve">and son-in-law </w:t>
      </w:r>
      <w:r w:rsidR="00F41C8B">
        <w:t xml:space="preserve">of the Messenger of Allah </w:t>
      </w:r>
      <w:r w:rsidR="00F41C8B">
        <w:rPr>
          <w:rFonts w:hint="cs"/>
          <w:rtl/>
        </w:rPr>
        <w:t>ﷺ</w:t>
      </w:r>
      <w:r w:rsidR="00E26071">
        <w:t>,</w:t>
      </w:r>
      <w:r w:rsidR="002B0436">
        <w:t xml:space="preserve"> ha</w:t>
      </w:r>
      <w:r w:rsidR="00A874AD">
        <w:t xml:space="preserve">ve you desired to </w:t>
      </w:r>
      <w:r w:rsidR="00E26071">
        <w:t>cause a division among</w:t>
      </w:r>
      <w:r w:rsidR="00A874AD">
        <w:t xml:space="preserve"> the Muslims?” He said:</w:t>
      </w:r>
      <w:r w:rsidR="00FC739B">
        <w:t xml:space="preserve"> “</w:t>
      </w:r>
      <w:r w:rsidR="00185CE7">
        <w:t xml:space="preserve">There is no cause for censure </w:t>
      </w:r>
      <w:r w:rsidR="008B6D46">
        <w:t xml:space="preserve">O Khalifah of the Messenger of Allah </w:t>
      </w:r>
      <w:r w:rsidR="008B6D46">
        <w:rPr>
          <w:rFonts w:hint="cs"/>
          <w:rtl/>
        </w:rPr>
        <w:t>ﷺ</w:t>
      </w:r>
      <w:r w:rsidR="00E31D33">
        <w:t>”</w:t>
      </w:r>
      <w:r w:rsidR="008B6D46">
        <w:t xml:space="preserve"> and then he gave him the Bai’ah. He then did not see Az-Zubair bin ‘</w:t>
      </w:r>
      <w:proofErr w:type="spellStart"/>
      <w:r w:rsidR="008B6D46">
        <w:t>Awwam</w:t>
      </w:r>
      <w:proofErr w:type="spellEnd"/>
      <w:r w:rsidR="008B6D46">
        <w:t xml:space="preserve"> and so asked concerning him</w:t>
      </w:r>
      <w:r w:rsidR="007F6F92">
        <w:t xml:space="preserve"> until </w:t>
      </w:r>
      <w:r w:rsidR="007F6F92" w:rsidRPr="007F6F92">
        <w:rPr>
          <w:b/>
          <w:bCs/>
        </w:rPr>
        <w:t>they brought him</w:t>
      </w:r>
      <w:r w:rsidR="007F6F92">
        <w:t>. He then said: “</w:t>
      </w:r>
      <w:r w:rsidR="001F52B2">
        <w:t xml:space="preserve">Cousin </w:t>
      </w:r>
      <w:r w:rsidR="009A30BF">
        <w:t xml:space="preserve">and follower </w:t>
      </w:r>
      <w:r w:rsidR="001F52B2">
        <w:t xml:space="preserve">of the Messenger of Allah </w:t>
      </w:r>
      <w:r w:rsidR="009A30BF">
        <w:rPr>
          <w:rFonts w:hint="cs"/>
          <w:rtl/>
        </w:rPr>
        <w:t>ﷺ</w:t>
      </w:r>
      <w:r w:rsidR="00990517">
        <w:t xml:space="preserve">, have you desired to cause a division among the Muslims?” </w:t>
      </w:r>
      <w:r w:rsidR="00E31D33">
        <w:t xml:space="preserve">He then replied with a similar statement: </w:t>
      </w:r>
      <w:r w:rsidR="00E31D33" w:rsidRPr="00E31D33">
        <w:t xml:space="preserve">“There is no cause for censure O Khalifah of the Messenger of Allah </w:t>
      </w:r>
      <w:r w:rsidR="00E31D33" w:rsidRPr="00E31D33">
        <w:rPr>
          <w:rFonts w:cs="Arial" w:hint="cs"/>
          <w:rtl/>
        </w:rPr>
        <w:t>ﷺ</w:t>
      </w:r>
      <w:r w:rsidR="008F64BF">
        <w:t>”</w:t>
      </w:r>
      <w:r w:rsidR="00E31D33" w:rsidRPr="00E31D33">
        <w:t xml:space="preserve"> and then he gave him the Bai’ah</w:t>
      </w:r>
      <w:r w:rsidR="00E31D33">
        <w:t>”</w:t>
      </w:r>
      <w:r w:rsidR="00D90831">
        <w:t xml:space="preserve">]. </w:t>
      </w:r>
    </w:p>
    <w:p w14:paraId="031B1F47" w14:textId="77777777" w:rsidR="003402C4" w:rsidRDefault="003402C4" w:rsidP="00DF5660">
      <w:pPr>
        <w:spacing w:after="0"/>
      </w:pPr>
    </w:p>
    <w:p w14:paraId="7DBEE411" w14:textId="6734B123" w:rsidR="00AC0808" w:rsidRDefault="00D90831" w:rsidP="00DF5660">
      <w:pPr>
        <w:spacing w:after="0"/>
        <w:rPr>
          <w:lang w:bidi="ar-EG"/>
        </w:rPr>
      </w:pPr>
      <w:proofErr w:type="gramStart"/>
      <w:r>
        <w:t>Al-Hakim</w:t>
      </w:r>
      <w:proofErr w:type="gramEnd"/>
      <w:r>
        <w:t xml:space="preserve"> said: [This Hadith is Sahih upon the conditionality of the two Sheikhs (Al-Bukhari and Muslim) but they did not record it]. </w:t>
      </w:r>
      <w:r w:rsidR="003B46BE">
        <w:t>Adh-Dhahabi was silent in respect to it and was therefore correct. Al-Baihaqiy related it in his “Sunan Al-Kubra”</w:t>
      </w:r>
      <w:r w:rsidR="003402C4">
        <w:t xml:space="preserve"> (8/143/18315) via Al-Hakim and other than him in its full form: [</w:t>
      </w:r>
      <w:r w:rsidR="006C74AA">
        <w:t>Abdullah Al-Hafizh</w:t>
      </w:r>
      <w:r w:rsidR="000E4A6F">
        <w:t xml:space="preserve"> related to us by dictation and Abu Muhammad bin Abi Hamid Al-</w:t>
      </w:r>
      <w:proofErr w:type="spellStart"/>
      <w:r w:rsidR="003E74AE">
        <w:rPr>
          <w:lang w:bidi="ar-EG"/>
        </w:rPr>
        <w:t>Muqriy</w:t>
      </w:r>
      <w:proofErr w:type="spellEnd"/>
      <w:r w:rsidR="003E74AE">
        <w:rPr>
          <w:lang w:bidi="ar-EG"/>
        </w:rPr>
        <w:t xml:space="preserve"> by reading from Abu l</w:t>
      </w:r>
      <w:proofErr w:type="gramStart"/>
      <w:r w:rsidR="003E74AE">
        <w:rPr>
          <w:lang w:bidi="ar-EG"/>
        </w:rPr>
        <w:t>-‘</w:t>
      </w:r>
      <w:proofErr w:type="gramEnd"/>
      <w:r w:rsidR="003E74AE">
        <w:rPr>
          <w:lang w:bidi="ar-EG"/>
        </w:rPr>
        <w:t>Abbas Muhammad bin Ya’qub</w:t>
      </w:r>
      <w:r w:rsidR="000020FB">
        <w:rPr>
          <w:lang w:bidi="ar-EG"/>
        </w:rPr>
        <w:t xml:space="preserve"> … the same as what Al-Hakim recorded].</w:t>
      </w:r>
    </w:p>
    <w:p w14:paraId="1ECC6859" w14:textId="22CBD15C" w:rsidR="000020FB" w:rsidRDefault="000020FB" w:rsidP="00DF5660">
      <w:pPr>
        <w:spacing w:after="0"/>
        <w:rPr>
          <w:lang w:bidi="ar-EG"/>
        </w:rPr>
      </w:pPr>
    </w:p>
    <w:p w14:paraId="5FC5F992" w14:textId="44497BB6" w:rsidR="00705DF9" w:rsidRDefault="000020FB" w:rsidP="00DF5660">
      <w:pPr>
        <w:spacing w:after="0"/>
        <w:rPr>
          <w:lang w:bidi="ar-EG"/>
        </w:rPr>
      </w:pPr>
      <w:r>
        <w:rPr>
          <w:lang w:bidi="ar-EG"/>
        </w:rPr>
        <w:t xml:space="preserve">Imam Al-Baihaqiy </w:t>
      </w:r>
      <w:r w:rsidR="00022A36">
        <w:rPr>
          <w:lang w:bidi="ar-EG"/>
        </w:rPr>
        <w:t xml:space="preserve">in his “Kitab Al-I’tiqaad” (p: 350), immediately after presenting the </w:t>
      </w:r>
      <w:r w:rsidR="00607619">
        <w:rPr>
          <w:lang w:bidi="ar-EG"/>
        </w:rPr>
        <w:t xml:space="preserve">exact </w:t>
      </w:r>
      <w:r w:rsidR="00022A36">
        <w:rPr>
          <w:lang w:bidi="ar-EG"/>
        </w:rPr>
        <w:t xml:space="preserve">Hadith </w:t>
      </w:r>
      <w:r w:rsidR="00B63344">
        <w:rPr>
          <w:lang w:bidi="ar-EG"/>
        </w:rPr>
        <w:t>mentioned above</w:t>
      </w:r>
      <w:r w:rsidR="00607619">
        <w:rPr>
          <w:lang w:bidi="ar-EG"/>
        </w:rPr>
        <w:t>,</w:t>
      </w:r>
      <w:r w:rsidR="00B63344">
        <w:rPr>
          <w:lang w:bidi="ar-EG"/>
        </w:rPr>
        <w:t xml:space="preserve"> as was recorded in his “Sunan Al-Kubra” (8/143/16315)</w:t>
      </w:r>
      <w:r w:rsidR="00E72EFA">
        <w:rPr>
          <w:lang w:bidi="ar-EG"/>
        </w:rPr>
        <w:t xml:space="preserve"> followed up with</w:t>
      </w:r>
      <w:r w:rsidR="0011782F">
        <w:rPr>
          <w:lang w:bidi="ar-EG"/>
        </w:rPr>
        <w:t>:</w:t>
      </w:r>
      <w:r w:rsidR="00022A36">
        <w:rPr>
          <w:lang w:bidi="ar-EG"/>
        </w:rPr>
        <w:t xml:space="preserve"> </w:t>
      </w:r>
      <w:r w:rsidR="00607619">
        <w:rPr>
          <w:lang w:bidi="ar-EG"/>
        </w:rPr>
        <w:t>[And Abu l-Hasan</w:t>
      </w:r>
      <w:r w:rsidR="00AF1137">
        <w:rPr>
          <w:lang w:bidi="ar-EG"/>
        </w:rPr>
        <w:t xml:space="preserve"> ‘Ali bin Muhammad bin ‘Ali bin As-</w:t>
      </w:r>
      <w:proofErr w:type="spellStart"/>
      <w:r w:rsidR="00AF1137">
        <w:rPr>
          <w:lang w:bidi="ar-EG"/>
        </w:rPr>
        <w:t>Saqqaa</w:t>
      </w:r>
      <w:proofErr w:type="spellEnd"/>
      <w:r w:rsidR="006B61B9">
        <w:rPr>
          <w:lang w:bidi="ar-EG"/>
        </w:rPr>
        <w:t xml:space="preserve"> Al-</w:t>
      </w:r>
      <w:proofErr w:type="spellStart"/>
      <w:r w:rsidR="00EF6237">
        <w:rPr>
          <w:lang w:bidi="ar-EG"/>
        </w:rPr>
        <w:t>Isfarayiniy</w:t>
      </w:r>
      <w:proofErr w:type="spellEnd"/>
      <w:r w:rsidR="00AF1137">
        <w:rPr>
          <w:lang w:bidi="ar-EG"/>
        </w:rPr>
        <w:t xml:space="preserve"> </w:t>
      </w:r>
      <w:r w:rsidR="00316607">
        <w:rPr>
          <w:lang w:bidi="ar-EG"/>
        </w:rPr>
        <w:t xml:space="preserve">related to us from Abu ‘Ali Al-Hasan </w:t>
      </w:r>
      <w:r w:rsidR="00F3723B">
        <w:rPr>
          <w:lang w:bidi="ar-EG"/>
        </w:rPr>
        <w:t>bin ‘Ali Al-Hafizh, from Abu Bakr Muhammad bin Ishaq bin Khuzaimah and Ibrahim bin Abi Talib</w:t>
      </w:r>
      <w:r w:rsidR="005D6CA6">
        <w:rPr>
          <w:lang w:bidi="ar-EG"/>
        </w:rPr>
        <w:t xml:space="preserve"> who said: Bundar bin Bashshar</w:t>
      </w:r>
      <w:r w:rsidR="003A6474">
        <w:rPr>
          <w:lang w:bidi="ar-EG"/>
        </w:rPr>
        <w:t xml:space="preserve"> related to us from Abu Hisham Al-</w:t>
      </w:r>
      <w:proofErr w:type="spellStart"/>
      <w:r w:rsidR="003A6474">
        <w:rPr>
          <w:lang w:bidi="ar-EG"/>
        </w:rPr>
        <w:t>Makhzumiy</w:t>
      </w:r>
      <w:proofErr w:type="spellEnd"/>
      <w:r w:rsidR="003A6474">
        <w:rPr>
          <w:lang w:bidi="ar-EG"/>
        </w:rPr>
        <w:t>, from Wuhaib</w:t>
      </w:r>
      <w:r w:rsidR="00855543">
        <w:rPr>
          <w:lang w:bidi="ar-EG"/>
        </w:rPr>
        <w:t xml:space="preserve">: He then mentioned it (i.e. the Hadith) with its Isnad and meaning, except he said: </w:t>
      </w:r>
      <w:r w:rsidR="002D6B36">
        <w:rPr>
          <w:lang w:bidi="ar-EG"/>
        </w:rPr>
        <w:t>‘Umar arose and then said: “</w:t>
      </w:r>
      <w:r w:rsidR="00193E08">
        <w:rPr>
          <w:lang w:bidi="ar-EG"/>
        </w:rPr>
        <w:t>Your speaker has said the truth</w:t>
      </w:r>
      <w:r w:rsidR="00544AF7">
        <w:rPr>
          <w:lang w:bidi="ar-EG"/>
        </w:rPr>
        <w:t>. H</w:t>
      </w:r>
      <w:r w:rsidR="002176AE">
        <w:rPr>
          <w:lang w:bidi="ar-EG"/>
        </w:rPr>
        <w:t>owever, if you h</w:t>
      </w:r>
      <w:r w:rsidR="00544AF7">
        <w:rPr>
          <w:lang w:bidi="ar-EG"/>
        </w:rPr>
        <w:t>ad said other than this</w:t>
      </w:r>
      <w:r w:rsidR="0027407C">
        <w:rPr>
          <w:lang w:bidi="ar-EG"/>
        </w:rPr>
        <w:t>,</w:t>
      </w:r>
      <w:r w:rsidR="002176AE">
        <w:rPr>
          <w:lang w:bidi="ar-EG"/>
        </w:rPr>
        <w:t xml:space="preserve"> we would not have</w:t>
      </w:r>
      <w:r w:rsidR="00EE370B">
        <w:rPr>
          <w:lang w:bidi="ar-EG"/>
        </w:rPr>
        <w:t xml:space="preserve"> </w:t>
      </w:r>
      <w:r w:rsidR="00AE3A2C">
        <w:rPr>
          <w:lang w:bidi="ar-EG"/>
        </w:rPr>
        <w:t>agreed with you</w:t>
      </w:r>
      <w:r w:rsidR="00425224">
        <w:rPr>
          <w:lang w:bidi="ar-EG"/>
        </w:rPr>
        <w:t>”. He then took the hand of Abu Bakr and said: “</w:t>
      </w:r>
      <w:r w:rsidR="00831C53">
        <w:rPr>
          <w:lang w:bidi="ar-EG"/>
        </w:rPr>
        <w:t>T</w:t>
      </w:r>
      <w:r w:rsidR="00425224">
        <w:rPr>
          <w:lang w:bidi="ar-EG"/>
        </w:rPr>
        <w:t xml:space="preserve">his is your Sahib (companion </w:t>
      </w:r>
      <w:r w:rsidR="0059793D">
        <w:rPr>
          <w:lang w:bidi="ar-EG"/>
        </w:rPr>
        <w:t>or master)</w:t>
      </w:r>
      <w:r w:rsidR="00392387">
        <w:rPr>
          <w:lang w:bidi="ar-EG"/>
        </w:rPr>
        <w:t xml:space="preserve">, so, give him the Bai’ah (pledge over leadership)”. </w:t>
      </w:r>
      <w:r w:rsidR="00A77118">
        <w:rPr>
          <w:lang w:bidi="ar-EG"/>
        </w:rPr>
        <w:t>‘Umar then gave him the Bai’ah</w:t>
      </w:r>
      <w:r w:rsidR="00654B87">
        <w:rPr>
          <w:lang w:bidi="ar-EG"/>
        </w:rPr>
        <w:t xml:space="preserve"> and the Muhajirin and Ansar gave him the Bai’ah]. </w:t>
      </w:r>
    </w:p>
    <w:p w14:paraId="43F7D685" w14:textId="77777777" w:rsidR="00705DF9" w:rsidRDefault="00705DF9" w:rsidP="00DF5660">
      <w:pPr>
        <w:spacing w:after="0"/>
        <w:rPr>
          <w:lang w:bidi="ar-EG"/>
        </w:rPr>
      </w:pPr>
    </w:p>
    <w:p w14:paraId="002B84A7" w14:textId="16006E19" w:rsidR="000020FB" w:rsidRDefault="00654B87" w:rsidP="00DF5660">
      <w:pPr>
        <w:spacing w:after="0"/>
        <w:rPr>
          <w:lang w:bidi="ar-EG"/>
        </w:rPr>
      </w:pPr>
      <w:r>
        <w:rPr>
          <w:lang w:bidi="ar-EG"/>
        </w:rPr>
        <w:t>It was also recorded in “</w:t>
      </w:r>
      <w:proofErr w:type="spellStart"/>
      <w:r>
        <w:rPr>
          <w:lang w:bidi="ar-EG"/>
        </w:rPr>
        <w:t>Tareekh</w:t>
      </w:r>
      <w:proofErr w:type="spellEnd"/>
      <w:r>
        <w:rPr>
          <w:lang w:bidi="ar-EG"/>
        </w:rPr>
        <w:t xml:space="preserve"> Dimashq” of Ibn ‘</w:t>
      </w:r>
      <w:proofErr w:type="spellStart"/>
      <w:r>
        <w:rPr>
          <w:lang w:bidi="ar-EG"/>
        </w:rPr>
        <w:t>Asakir</w:t>
      </w:r>
      <w:proofErr w:type="spellEnd"/>
      <w:r w:rsidR="00705DF9">
        <w:rPr>
          <w:lang w:bidi="ar-EG"/>
        </w:rPr>
        <w:t xml:space="preserve"> (30/276) via the path of Al-Baihaqiy and other than it: [</w:t>
      </w:r>
      <w:r w:rsidR="00455F9D">
        <w:rPr>
          <w:lang w:bidi="ar-EG"/>
        </w:rPr>
        <w:t xml:space="preserve">Abu </w:t>
      </w:r>
      <w:r w:rsidR="005D3EC6">
        <w:rPr>
          <w:lang w:bidi="ar-EG"/>
        </w:rPr>
        <w:t>Al-</w:t>
      </w:r>
      <w:proofErr w:type="spellStart"/>
      <w:r w:rsidR="005D3EC6">
        <w:rPr>
          <w:lang w:bidi="ar-EG"/>
        </w:rPr>
        <w:t>Ma’a</w:t>
      </w:r>
      <w:r w:rsidR="00E150AF">
        <w:rPr>
          <w:lang w:bidi="ar-EG"/>
        </w:rPr>
        <w:t>a</w:t>
      </w:r>
      <w:r w:rsidR="005D3EC6">
        <w:rPr>
          <w:lang w:bidi="ar-EG"/>
        </w:rPr>
        <w:t>liy</w:t>
      </w:r>
      <w:proofErr w:type="spellEnd"/>
      <w:r w:rsidR="005D3EC6">
        <w:rPr>
          <w:lang w:bidi="ar-EG"/>
        </w:rPr>
        <w:t xml:space="preserve"> Abdullah</w:t>
      </w:r>
      <w:r w:rsidR="00992A1B">
        <w:rPr>
          <w:lang w:bidi="ar-EG"/>
        </w:rPr>
        <w:t xml:space="preserve"> bin Ahmad </w:t>
      </w:r>
      <w:r w:rsidR="00455F9D">
        <w:rPr>
          <w:lang w:bidi="ar-EG"/>
        </w:rPr>
        <w:t>Al-</w:t>
      </w:r>
      <w:proofErr w:type="spellStart"/>
      <w:r w:rsidR="00455F9D">
        <w:rPr>
          <w:lang w:bidi="ar-EG"/>
        </w:rPr>
        <w:t>Marwaziy</w:t>
      </w:r>
      <w:proofErr w:type="spellEnd"/>
      <w:r w:rsidR="00455F9D">
        <w:rPr>
          <w:lang w:bidi="ar-EG"/>
        </w:rPr>
        <w:t xml:space="preserve"> Al-</w:t>
      </w:r>
      <w:proofErr w:type="spellStart"/>
      <w:r w:rsidR="00281715">
        <w:rPr>
          <w:lang w:bidi="ar-EG"/>
        </w:rPr>
        <w:t>H</w:t>
      </w:r>
      <w:r w:rsidR="00455F9D">
        <w:rPr>
          <w:lang w:bidi="ar-EG"/>
        </w:rPr>
        <w:t>alwaniy</w:t>
      </w:r>
      <w:proofErr w:type="spellEnd"/>
      <w:r w:rsidR="00455F9D">
        <w:rPr>
          <w:lang w:bidi="ar-EG"/>
        </w:rPr>
        <w:t xml:space="preserve"> related to us from Abu Bakr bin ‘Ali bin </w:t>
      </w:r>
      <w:proofErr w:type="spellStart"/>
      <w:r w:rsidR="00455F9D">
        <w:rPr>
          <w:lang w:bidi="ar-EG"/>
        </w:rPr>
        <w:t>Khalf</w:t>
      </w:r>
      <w:proofErr w:type="spellEnd"/>
      <w:r w:rsidR="00455F9D">
        <w:rPr>
          <w:lang w:bidi="ar-EG"/>
        </w:rPr>
        <w:t>, from Al-Hakim Abu l-Hasan ‘Ali bin Muhammad Al-</w:t>
      </w:r>
      <w:proofErr w:type="spellStart"/>
      <w:r w:rsidR="00455F9D">
        <w:rPr>
          <w:lang w:bidi="ar-EG"/>
        </w:rPr>
        <w:t>Mahrajaniy</w:t>
      </w:r>
      <w:proofErr w:type="spellEnd"/>
      <w:r w:rsidR="00DA0E99">
        <w:rPr>
          <w:lang w:bidi="ar-EG"/>
        </w:rPr>
        <w:t xml:space="preserve"> … And Abu l-</w:t>
      </w:r>
      <w:r w:rsidR="00DA0E99">
        <w:rPr>
          <w:lang w:bidi="ar-EG"/>
        </w:rPr>
        <w:lastRenderedPageBreak/>
        <w:t xml:space="preserve">Qasim </w:t>
      </w:r>
      <w:r w:rsidR="00281715">
        <w:rPr>
          <w:lang w:bidi="ar-EG"/>
        </w:rPr>
        <w:t>Ash-</w:t>
      </w:r>
      <w:proofErr w:type="spellStart"/>
      <w:r w:rsidR="00281715">
        <w:rPr>
          <w:lang w:bidi="ar-EG"/>
        </w:rPr>
        <w:t>Shahamiy</w:t>
      </w:r>
      <w:proofErr w:type="spellEnd"/>
      <w:r w:rsidR="00281715">
        <w:rPr>
          <w:lang w:bidi="ar-EG"/>
        </w:rPr>
        <w:t xml:space="preserve"> related to us from Abu Bakr Al-Baihaqiy, from Abu l-Hasan ‘Ali bin Muhammad</w:t>
      </w:r>
      <w:r w:rsidR="00B75533">
        <w:rPr>
          <w:lang w:bidi="ar-EG"/>
        </w:rPr>
        <w:t xml:space="preserve"> bin ‘Ali Al-Hafizh </w:t>
      </w:r>
      <w:r w:rsidR="00B75533" w:rsidRPr="00B75533">
        <w:rPr>
          <w:lang w:bidi="ar-EG"/>
        </w:rPr>
        <w:t>Al-</w:t>
      </w:r>
      <w:proofErr w:type="spellStart"/>
      <w:r w:rsidR="00B75533" w:rsidRPr="00B75533">
        <w:rPr>
          <w:lang w:bidi="ar-EG"/>
        </w:rPr>
        <w:t>Isfarayiniy</w:t>
      </w:r>
      <w:proofErr w:type="spellEnd"/>
      <w:r w:rsidR="00B75533">
        <w:rPr>
          <w:lang w:bidi="ar-EG"/>
        </w:rPr>
        <w:t xml:space="preserve">, who </w:t>
      </w:r>
      <w:r w:rsidR="00020D55">
        <w:rPr>
          <w:lang w:bidi="ar-EG"/>
        </w:rPr>
        <w:t xml:space="preserve">both </w:t>
      </w:r>
      <w:r w:rsidR="00B75533">
        <w:rPr>
          <w:lang w:bidi="ar-EG"/>
        </w:rPr>
        <w:t xml:space="preserve">said: </w:t>
      </w:r>
      <w:r w:rsidR="00020D55">
        <w:rPr>
          <w:lang w:bidi="ar-EG"/>
        </w:rPr>
        <w:t>Abu ‘Ali Al-Husain bin ‘Ali Al-Hafizh related it to us].</w:t>
      </w:r>
    </w:p>
    <w:p w14:paraId="1CF4F53D" w14:textId="7C70DD21" w:rsidR="000466B2" w:rsidRDefault="000466B2" w:rsidP="00DF5660">
      <w:pPr>
        <w:spacing w:after="0"/>
        <w:rPr>
          <w:lang w:bidi="ar-EG"/>
        </w:rPr>
      </w:pPr>
    </w:p>
    <w:p w14:paraId="10E02F21" w14:textId="0FEB7D8D" w:rsidR="000466B2" w:rsidRDefault="000466B2" w:rsidP="00DF5660">
      <w:pPr>
        <w:spacing w:after="0"/>
        <w:rPr>
          <w:lang w:bidi="ar-EG"/>
        </w:rPr>
      </w:pPr>
      <w:r w:rsidRPr="000466B2">
        <w:rPr>
          <w:b/>
          <w:bCs/>
          <w:u w:val="single"/>
          <w:lang w:bidi="ar-EG"/>
        </w:rPr>
        <w:t>I say</w:t>
      </w:r>
      <w:r>
        <w:rPr>
          <w:lang w:bidi="ar-EG"/>
        </w:rPr>
        <w:t xml:space="preserve">: </w:t>
      </w:r>
      <w:r w:rsidR="00952901">
        <w:rPr>
          <w:lang w:bidi="ar-EG"/>
        </w:rPr>
        <w:t>For some reason most of the</w:t>
      </w:r>
      <w:r w:rsidR="008B1D36">
        <w:rPr>
          <w:lang w:bidi="ar-EG"/>
        </w:rPr>
        <w:t xml:space="preserve"> classical A’immah (Scholars) omitted the addition</w:t>
      </w:r>
      <w:r w:rsidR="001E112A">
        <w:rPr>
          <w:lang w:bidi="ar-EG"/>
        </w:rPr>
        <w:t xml:space="preserve"> which the two Imams </w:t>
      </w:r>
      <w:proofErr w:type="gramStart"/>
      <w:r w:rsidR="001E112A">
        <w:rPr>
          <w:lang w:bidi="ar-EG"/>
        </w:rPr>
        <w:t>Al-Hakim</w:t>
      </w:r>
      <w:proofErr w:type="gramEnd"/>
      <w:r w:rsidR="001E112A">
        <w:rPr>
          <w:lang w:bidi="ar-EG"/>
        </w:rPr>
        <w:t xml:space="preserve"> and Al-Baihaqiy preserved for us</w:t>
      </w:r>
      <w:r w:rsidR="00084CD9">
        <w:rPr>
          <w:lang w:bidi="ar-EG"/>
        </w:rPr>
        <w:t>. We do not know if that was due to their doubting its reliability</w:t>
      </w:r>
      <w:r w:rsidR="00747469">
        <w:rPr>
          <w:lang w:bidi="ar-EG"/>
        </w:rPr>
        <w:t xml:space="preserve"> </w:t>
      </w:r>
      <w:r w:rsidR="00352F96">
        <w:rPr>
          <w:lang w:bidi="ar-EG"/>
        </w:rPr>
        <w:t>“</w:t>
      </w:r>
      <w:r w:rsidR="005E24E1">
        <w:rPr>
          <w:lang w:bidi="ar-EG"/>
        </w:rPr>
        <w:t xml:space="preserve">even though it is Sahih because it is </w:t>
      </w:r>
      <w:proofErr w:type="spellStart"/>
      <w:r w:rsidR="005E24E1" w:rsidRPr="00352F96">
        <w:rPr>
          <w:b/>
          <w:bCs/>
          <w:u w:val="single"/>
          <w:lang w:bidi="ar-EG"/>
        </w:rPr>
        <w:t>Munaqati</w:t>
      </w:r>
      <w:proofErr w:type="spellEnd"/>
      <w:r w:rsidR="005E24E1" w:rsidRPr="00352F96">
        <w:rPr>
          <w:b/>
          <w:bCs/>
          <w:u w:val="single"/>
          <w:lang w:bidi="ar-EG"/>
        </w:rPr>
        <w:t xml:space="preserve">’ (interrupted) </w:t>
      </w:r>
      <w:r w:rsidR="00FB58D4" w:rsidRPr="00352F96">
        <w:rPr>
          <w:b/>
          <w:bCs/>
          <w:u w:val="single"/>
          <w:lang w:bidi="ar-EG"/>
        </w:rPr>
        <w:t>Batil (false/invalid)</w:t>
      </w:r>
      <w:r w:rsidR="005E24E1" w:rsidRPr="00352F96">
        <w:rPr>
          <w:b/>
          <w:bCs/>
          <w:u w:val="single"/>
          <w:lang w:bidi="ar-EG"/>
        </w:rPr>
        <w:t xml:space="preserve"> and</w:t>
      </w:r>
      <w:r w:rsidR="00FB58D4" w:rsidRPr="00352F96">
        <w:rPr>
          <w:b/>
          <w:bCs/>
          <w:u w:val="single"/>
          <w:lang w:bidi="ar-EG"/>
        </w:rPr>
        <w:t xml:space="preserve"> </w:t>
      </w:r>
      <w:proofErr w:type="spellStart"/>
      <w:r w:rsidR="00FB58D4" w:rsidRPr="00352F96">
        <w:rPr>
          <w:b/>
          <w:bCs/>
          <w:u w:val="single"/>
          <w:lang w:bidi="ar-EG"/>
        </w:rPr>
        <w:t>Makdhoob</w:t>
      </w:r>
      <w:proofErr w:type="spellEnd"/>
      <w:r w:rsidR="00FB58D4" w:rsidRPr="00352F96">
        <w:rPr>
          <w:b/>
          <w:bCs/>
          <w:u w:val="single"/>
          <w:lang w:bidi="ar-EG"/>
        </w:rPr>
        <w:t xml:space="preserve"> (fabricated/false)</w:t>
      </w:r>
      <w:r w:rsidR="00352F96">
        <w:rPr>
          <w:lang w:bidi="ar-EG"/>
        </w:rPr>
        <w:t>”</w:t>
      </w:r>
      <w:r w:rsidR="005E24E1">
        <w:rPr>
          <w:lang w:bidi="ar-EG"/>
        </w:rPr>
        <w:t xml:space="preserve"> </w:t>
      </w:r>
      <w:r w:rsidR="00352F96">
        <w:rPr>
          <w:lang w:bidi="ar-EG"/>
        </w:rPr>
        <w:t>and due to the inconsistency of its textual content (Matn)</w:t>
      </w:r>
      <w:r w:rsidR="0070739E">
        <w:rPr>
          <w:lang w:bidi="ar-EG"/>
        </w:rPr>
        <w:t xml:space="preserve">, which is most likely (Rajih). </w:t>
      </w:r>
      <w:proofErr w:type="gramStart"/>
      <w:r w:rsidR="0070739E">
        <w:rPr>
          <w:lang w:bidi="ar-EG"/>
        </w:rPr>
        <w:t>Or,</w:t>
      </w:r>
      <w:proofErr w:type="gramEnd"/>
      <w:r w:rsidR="0070739E">
        <w:rPr>
          <w:lang w:bidi="ar-EG"/>
        </w:rPr>
        <w:t xml:space="preserve"> they omitted it </w:t>
      </w:r>
      <w:r w:rsidR="000539B8">
        <w:rPr>
          <w:lang w:bidi="ar-EG"/>
        </w:rPr>
        <w:t xml:space="preserve">due to applying caution </w:t>
      </w:r>
      <w:r w:rsidR="00B12CCB">
        <w:rPr>
          <w:lang w:bidi="ar-EG"/>
        </w:rPr>
        <w:t xml:space="preserve">and to delve into </w:t>
      </w:r>
      <w:r w:rsidR="00AB6086">
        <w:rPr>
          <w:lang w:bidi="ar-EG"/>
        </w:rPr>
        <w:t>disputes between the</w:t>
      </w:r>
      <w:r w:rsidR="00B12CCB">
        <w:rPr>
          <w:lang w:bidi="ar-EG"/>
        </w:rPr>
        <w:t xml:space="preserve"> Sahabah</w:t>
      </w:r>
      <w:r w:rsidR="00AB6086">
        <w:rPr>
          <w:lang w:bidi="ar-EG"/>
        </w:rPr>
        <w:t>?</w:t>
      </w:r>
      <w:r w:rsidR="00CE6149">
        <w:rPr>
          <w:lang w:bidi="ar-EG"/>
        </w:rPr>
        <w:t>!</w:t>
      </w:r>
    </w:p>
    <w:p w14:paraId="583C4AF6" w14:textId="1C1496D0" w:rsidR="00CE6149" w:rsidRDefault="00CE6149" w:rsidP="00DF5660">
      <w:pPr>
        <w:spacing w:after="0"/>
        <w:rPr>
          <w:lang w:bidi="ar-EG"/>
        </w:rPr>
      </w:pPr>
    </w:p>
    <w:p w14:paraId="5CEA5C10" w14:textId="141C2391" w:rsidR="00CE6149" w:rsidRDefault="00CE6149" w:rsidP="00DF5660">
      <w:pPr>
        <w:spacing w:after="0"/>
        <w:rPr>
          <w:lang w:bidi="ar-EG"/>
        </w:rPr>
      </w:pPr>
      <w:r>
        <w:rPr>
          <w:lang w:bidi="ar-EG"/>
        </w:rPr>
        <w:t xml:space="preserve">As for the defect </w:t>
      </w:r>
      <w:r w:rsidR="001965AF">
        <w:rPr>
          <w:lang w:bidi="ar-EG"/>
        </w:rPr>
        <w:t xml:space="preserve">(‘Illah) </w:t>
      </w:r>
      <w:r>
        <w:rPr>
          <w:lang w:bidi="ar-EG"/>
        </w:rPr>
        <w:t xml:space="preserve">that we previously indicated to, then </w:t>
      </w:r>
      <w:r w:rsidR="001965AF">
        <w:rPr>
          <w:lang w:bidi="ar-EG"/>
        </w:rPr>
        <w:t>it is apparent that Wuhaib bin Khalid Al</w:t>
      </w:r>
      <w:proofErr w:type="gramStart"/>
      <w:r w:rsidR="001965AF">
        <w:rPr>
          <w:lang w:bidi="ar-EG"/>
        </w:rPr>
        <w:t>-</w:t>
      </w:r>
      <w:r w:rsidR="0091142F">
        <w:rPr>
          <w:lang w:bidi="ar-EG"/>
        </w:rPr>
        <w:t>‘</w:t>
      </w:r>
      <w:proofErr w:type="spellStart"/>
      <w:proofErr w:type="gramEnd"/>
      <w:r w:rsidR="0091142F">
        <w:rPr>
          <w:lang w:bidi="ar-EG"/>
        </w:rPr>
        <w:t>Ajlaan</w:t>
      </w:r>
      <w:proofErr w:type="spellEnd"/>
      <w:r w:rsidR="0091142F">
        <w:rPr>
          <w:lang w:bidi="ar-EG"/>
        </w:rPr>
        <w:t xml:space="preserve">, despite being from the major </w:t>
      </w:r>
      <w:proofErr w:type="spellStart"/>
      <w:r w:rsidR="0091142F">
        <w:rPr>
          <w:lang w:bidi="ar-EG"/>
        </w:rPr>
        <w:t>Huffazh</w:t>
      </w:r>
      <w:proofErr w:type="spellEnd"/>
      <w:r w:rsidR="0091142F">
        <w:rPr>
          <w:lang w:bidi="ar-EG"/>
        </w:rPr>
        <w:t xml:space="preserve"> (memorisers) of Al-</w:t>
      </w:r>
      <w:r w:rsidR="00082F7C">
        <w:rPr>
          <w:lang w:bidi="ar-EG"/>
        </w:rPr>
        <w:t>B</w:t>
      </w:r>
      <w:r w:rsidR="0091142F">
        <w:rPr>
          <w:lang w:bidi="ar-EG"/>
        </w:rPr>
        <w:t>asra</w:t>
      </w:r>
      <w:r w:rsidR="00082F7C">
        <w:rPr>
          <w:lang w:bidi="ar-EG"/>
        </w:rPr>
        <w:t xml:space="preserve"> who are reliable and trustworthy, heard </w:t>
      </w:r>
      <w:r w:rsidR="00EC136C">
        <w:rPr>
          <w:lang w:bidi="ar-EG"/>
        </w:rPr>
        <w:t>the main part of it dir</w:t>
      </w:r>
      <w:r w:rsidR="000A6AFC">
        <w:rPr>
          <w:lang w:bidi="ar-EG"/>
        </w:rPr>
        <w:t>e</w:t>
      </w:r>
      <w:r w:rsidR="00EC136C">
        <w:rPr>
          <w:lang w:bidi="ar-EG"/>
        </w:rPr>
        <w:t xml:space="preserve">ctly from Abu Sa’id and then Dawud bin Abi Hind </w:t>
      </w:r>
      <w:r w:rsidR="00410B28">
        <w:rPr>
          <w:lang w:bidi="ar-EG"/>
        </w:rPr>
        <w:t xml:space="preserve">directly related the rest of it </w:t>
      </w:r>
      <w:r w:rsidR="000A6AFC">
        <w:rPr>
          <w:lang w:bidi="ar-EG"/>
        </w:rPr>
        <w:t xml:space="preserve">in a Mursal </w:t>
      </w:r>
      <w:r w:rsidR="00635012">
        <w:rPr>
          <w:lang w:bidi="ar-EG"/>
        </w:rPr>
        <w:t>form</w:t>
      </w:r>
      <w:r w:rsidR="000A6AFC">
        <w:rPr>
          <w:lang w:bidi="ar-EG"/>
        </w:rPr>
        <w:t>. Consequently, Wuhaib believed that it is one single Hadith from beginning to end</w:t>
      </w:r>
      <w:r w:rsidR="0030499B">
        <w:rPr>
          <w:lang w:bidi="ar-EG"/>
        </w:rPr>
        <w:t xml:space="preserve">. That is especially as Wuhaib bin Khalid had been imprisoned and </w:t>
      </w:r>
      <w:r w:rsidR="006E32BC">
        <w:rPr>
          <w:lang w:bidi="ar-EG"/>
        </w:rPr>
        <w:t>had</w:t>
      </w:r>
      <w:r w:rsidR="00387BE2">
        <w:rPr>
          <w:lang w:bidi="ar-EG"/>
        </w:rPr>
        <w:t xml:space="preserve"> lost his sight. He used to dictate what he had </w:t>
      </w:r>
      <w:proofErr w:type="gramStart"/>
      <w:r w:rsidR="00387BE2">
        <w:rPr>
          <w:lang w:bidi="ar-EG"/>
        </w:rPr>
        <w:t>memorised</w:t>
      </w:r>
      <w:proofErr w:type="gramEnd"/>
      <w:r w:rsidR="00904985">
        <w:rPr>
          <w:lang w:bidi="ar-EG"/>
        </w:rPr>
        <w:t xml:space="preserve"> and he may have therefore related it from his memory</w:t>
      </w:r>
      <w:r w:rsidR="000313ED">
        <w:rPr>
          <w:lang w:bidi="ar-EG"/>
        </w:rPr>
        <w:t>. That is</w:t>
      </w:r>
      <w:r w:rsidR="00904985">
        <w:rPr>
          <w:lang w:bidi="ar-EG"/>
        </w:rPr>
        <w:t xml:space="preserve"> whilst </w:t>
      </w:r>
      <w:r w:rsidR="006E32BC">
        <w:rPr>
          <w:lang w:bidi="ar-EG"/>
        </w:rPr>
        <w:t xml:space="preserve">the memory is not like the writing. </w:t>
      </w:r>
      <w:r w:rsidR="00EF49A0">
        <w:rPr>
          <w:lang w:bidi="ar-EG"/>
        </w:rPr>
        <w:t xml:space="preserve">The </w:t>
      </w:r>
      <w:r w:rsidR="00EF49A0" w:rsidRPr="00EF49A0">
        <w:rPr>
          <w:b/>
          <w:bCs/>
          <w:u w:val="single"/>
          <w:lang w:bidi="ar-EG"/>
        </w:rPr>
        <w:t>e</w:t>
      </w:r>
      <w:r w:rsidR="006E32BC" w:rsidRPr="00EF49A0">
        <w:rPr>
          <w:b/>
          <w:bCs/>
          <w:u w:val="single"/>
          <w:lang w:bidi="ar-EG"/>
        </w:rPr>
        <w:t>vidence</w:t>
      </w:r>
      <w:r w:rsidR="006E32BC">
        <w:rPr>
          <w:lang w:bidi="ar-EG"/>
        </w:rPr>
        <w:t xml:space="preserve"> for that is:</w:t>
      </w:r>
      <w:r w:rsidR="00082F7C">
        <w:rPr>
          <w:lang w:bidi="ar-EG"/>
        </w:rPr>
        <w:t xml:space="preserve"> </w:t>
      </w:r>
    </w:p>
    <w:p w14:paraId="1E5AFB3F" w14:textId="3B7AFF71" w:rsidR="004D672B" w:rsidRDefault="004D672B" w:rsidP="00DF5660">
      <w:pPr>
        <w:spacing w:after="0"/>
      </w:pPr>
    </w:p>
    <w:p w14:paraId="78A65449" w14:textId="2BA8DC2F" w:rsidR="00A04E79" w:rsidRDefault="00A04E79" w:rsidP="00DF5660">
      <w:pPr>
        <w:spacing w:after="0"/>
        <w:rPr>
          <w:rFonts w:cs="Arial"/>
        </w:rPr>
      </w:pPr>
      <w:r>
        <w:t>- What came</w:t>
      </w:r>
      <w:r w:rsidR="00E86885">
        <w:t xml:space="preserve"> in the Sunnah of Abdullah bin Ahmad (2/554/1292)</w:t>
      </w:r>
      <w:r w:rsidR="00EF49A0">
        <w:t xml:space="preserve"> </w:t>
      </w:r>
      <w:r w:rsidR="00064BDE">
        <w:t>with a</w:t>
      </w:r>
      <w:r w:rsidR="00EF49A0">
        <w:t xml:space="preserve"> </w:t>
      </w:r>
      <w:r w:rsidR="00EF49A0" w:rsidRPr="00EF49A0">
        <w:rPr>
          <w:b/>
          <w:bCs/>
          <w:u w:val="single"/>
        </w:rPr>
        <w:t>Mursal</w:t>
      </w:r>
      <w:r w:rsidR="00EF49A0">
        <w:t xml:space="preserve"> </w:t>
      </w:r>
      <w:r w:rsidR="00064BDE">
        <w:t>chain</w:t>
      </w:r>
      <w:r w:rsidR="00EF49A0">
        <w:t>: [</w:t>
      </w:r>
      <w:r w:rsidR="009D5718">
        <w:t>Ubaidullah</w:t>
      </w:r>
      <w:r w:rsidR="00D8063A">
        <w:t xml:space="preserve"> bin ‘Umar Al-</w:t>
      </w:r>
      <w:proofErr w:type="spellStart"/>
      <w:r w:rsidR="00D8063A">
        <w:t>Qawaririy</w:t>
      </w:r>
      <w:proofErr w:type="spellEnd"/>
      <w:r w:rsidR="00D8063A">
        <w:t xml:space="preserve"> related to me from Abdul A’ala</w:t>
      </w:r>
      <w:r w:rsidR="00C712F9">
        <w:t xml:space="preserve">, from Dawud bin Abi Hind, from Abu </w:t>
      </w:r>
      <w:proofErr w:type="spellStart"/>
      <w:r w:rsidR="00C712F9">
        <w:t>Nadrah</w:t>
      </w:r>
      <w:proofErr w:type="spellEnd"/>
      <w:r w:rsidR="00C712F9">
        <w:t>, who said: When the people gathered to Abu Bakr, may Allah be pleased with him,</w:t>
      </w:r>
      <w:r w:rsidR="004C54EF">
        <w:t xml:space="preserve"> he said: “What </w:t>
      </w:r>
      <w:r w:rsidR="001A0EFF">
        <w:t>is</w:t>
      </w:r>
      <w:r w:rsidR="004C54EF">
        <w:t xml:space="preserve"> the matter, I don’t see ‘Ali here?”. He </w:t>
      </w:r>
      <w:r w:rsidR="00BE200B">
        <w:t xml:space="preserve">(the relater) </w:t>
      </w:r>
      <w:r w:rsidR="004C54EF">
        <w:t xml:space="preserve">said: </w:t>
      </w:r>
      <w:r w:rsidR="001A0EFF">
        <w:t xml:space="preserve">Some men from the Ansar went and </w:t>
      </w:r>
      <w:r w:rsidR="001A0EFF" w:rsidRPr="001A0EFF">
        <w:rPr>
          <w:b/>
          <w:bCs/>
        </w:rPr>
        <w:t>they</w:t>
      </w:r>
      <w:r w:rsidR="001A0EFF">
        <w:t xml:space="preserve"> </w:t>
      </w:r>
      <w:r w:rsidR="001A0EFF" w:rsidRPr="001A0EFF">
        <w:rPr>
          <w:b/>
          <w:bCs/>
        </w:rPr>
        <w:t>brought him</w:t>
      </w:r>
      <w:r w:rsidR="001A0EFF">
        <w:t xml:space="preserve">.  </w:t>
      </w:r>
      <w:r w:rsidR="00BE200B">
        <w:t xml:space="preserve">He (Abu </w:t>
      </w:r>
      <w:r w:rsidR="000E55E8">
        <w:t>B</w:t>
      </w:r>
      <w:r w:rsidR="00BE200B">
        <w:t>akr</w:t>
      </w:r>
      <w:r w:rsidR="000E55E8">
        <w:t>)</w:t>
      </w:r>
      <w:r w:rsidR="00BE200B">
        <w:t xml:space="preserve"> said</w:t>
      </w:r>
      <w:r w:rsidR="000E55E8">
        <w:t xml:space="preserve"> to him</w:t>
      </w:r>
      <w:r w:rsidR="00BE200B">
        <w:t>:</w:t>
      </w:r>
      <w:r w:rsidR="000E55E8">
        <w:t xml:space="preserve"> “O ‘Ali</w:t>
      </w:r>
      <w:r w:rsidR="00A35F47">
        <w:t>, you</w:t>
      </w:r>
      <w:r w:rsidR="00971633">
        <w:t xml:space="preserve"> say that you</w:t>
      </w:r>
      <w:r w:rsidR="00A35F47">
        <w:t xml:space="preserve"> are the cousin and son-in-law of the </w:t>
      </w:r>
      <w:r w:rsidR="002202B1">
        <w:t xml:space="preserve">Messenger of Allah?” ‘Ali, may Allah be pleased with him, </w:t>
      </w:r>
      <w:r w:rsidR="00511F1C">
        <w:t xml:space="preserve">said: </w:t>
      </w:r>
      <w:r w:rsidR="00F4256A" w:rsidRPr="00F4256A">
        <w:t xml:space="preserve">“There is no cause for censure O Khalifah of the Messenger of Allah </w:t>
      </w:r>
      <w:r w:rsidR="00F4256A">
        <w:rPr>
          <w:rFonts w:cs="Arial" w:hint="cs"/>
          <w:rtl/>
        </w:rPr>
        <w:t>ﷺ</w:t>
      </w:r>
      <w:r w:rsidR="009C0BFE">
        <w:rPr>
          <w:rFonts w:cs="Arial"/>
        </w:rPr>
        <w:t>. Extend your hand”. He extended his hand and then he gave him the Bai’ah</w:t>
      </w:r>
      <w:r w:rsidR="008D61B9">
        <w:rPr>
          <w:rFonts w:cs="Arial"/>
        </w:rPr>
        <w:t xml:space="preserve">. Then Abu Bakr said: “What is the matter, I don’t see Az-Zubair here?” </w:t>
      </w:r>
      <w:r w:rsidR="008D40B0" w:rsidRPr="008D40B0">
        <w:rPr>
          <w:rFonts w:cs="Arial"/>
        </w:rPr>
        <w:t xml:space="preserve">He (the relater) said: Some men from the Ansar went and </w:t>
      </w:r>
      <w:r w:rsidR="008D40B0" w:rsidRPr="008D40B0">
        <w:rPr>
          <w:rFonts w:cs="Arial"/>
          <w:b/>
          <w:bCs/>
          <w:u w:val="single"/>
        </w:rPr>
        <w:t>they brought him</w:t>
      </w:r>
      <w:r w:rsidR="008D40B0" w:rsidRPr="008D40B0">
        <w:rPr>
          <w:rFonts w:cs="Arial"/>
        </w:rPr>
        <w:t>.  He (Abu Bakr) said to him: “O ‘</w:t>
      </w:r>
      <w:r w:rsidR="008D40B0">
        <w:rPr>
          <w:rFonts w:cs="Arial"/>
        </w:rPr>
        <w:t>Az-Zubair</w:t>
      </w:r>
      <w:r w:rsidR="008D40B0" w:rsidRPr="008D40B0">
        <w:rPr>
          <w:rFonts w:cs="Arial"/>
        </w:rPr>
        <w:t>, you</w:t>
      </w:r>
      <w:r w:rsidR="00971633">
        <w:rPr>
          <w:rFonts w:cs="Arial"/>
        </w:rPr>
        <w:t xml:space="preserve"> say that you</w:t>
      </w:r>
      <w:r w:rsidR="008D40B0" w:rsidRPr="008D40B0">
        <w:rPr>
          <w:rFonts w:cs="Arial"/>
        </w:rPr>
        <w:t xml:space="preserve"> are the cousin and </w:t>
      </w:r>
      <w:r w:rsidR="008D40B0">
        <w:rPr>
          <w:rFonts w:cs="Arial"/>
        </w:rPr>
        <w:t>close follower</w:t>
      </w:r>
      <w:r w:rsidR="008D40B0" w:rsidRPr="008D40B0">
        <w:rPr>
          <w:rFonts w:cs="Arial"/>
        </w:rPr>
        <w:t xml:space="preserve"> of the Messenger of Allah?” </w:t>
      </w:r>
      <w:r w:rsidR="008D40B0">
        <w:rPr>
          <w:rFonts w:cs="Arial"/>
        </w:rPr>
        <w:t xml:space="preserve">Az-Zubair </w:t>
      </w:r>
      <w:r w:rsidR="008D40B0" w:rsidRPr="008D40B0">
        <w:rPr>
          <w:rFonts w:cs="Arial"/>
        </w:rPr>
        <w:t xml:space="preserve">said: “There is no cause for censure O Khalifah of the Messenger of Allah </w:t>
      </w:r>
      <w:r w:rsidR="008D40B0" w:rsidRPr="008D40B0">
        <w:rPr>
          <w:rFonts w:cs="Arial" w:hint="cs"/>
          <w:rtl/>
        </w:rPr>
        <w:t>ﷺ</w:t>
      </w:r>
      <w:r w:rsidR="008D40B0" w:rsidRPr="008D40B0">
        <w:rPr>
          <w:rFonts w:cs="Arial"/>
        </w:rPr>
        <w:t>. Extend your hand”. He extended his hand and then he gave him the Bai’ah</w:t>
      </w:r>
      <w:r w:rsidR="003F148D">
        <w:rPr>
          <w:rFonts w:cs="Arial"/>
        </w:rPr>
        <w:t>]</w:t>
      </w:r>
      <w:r w:rsidR="008D40B0" w:rsidRPr="008D40B0">
        <w:rPr>
          <w:rFonts w:cs="Arial"/>
        </w:rPr>
        <w:t>.</w:t>
      </w:r>
      <w:r w:rsidR="003F148D">
        <w:rPr>
          <w:rFonts w:cs="Arial"/>
        </w:rPr>
        <w:t xml:space="preserve"> Abdul A’ala is from the </w:t>
      </w:r>
      <w:proofErr w:type="spellStart"/>
      <w:r w:rsidR="003F148D">
        <w:rPr>
          <w:rFonts w:cs="Arial"/>
        </w:rPr>
        <w:t>Huffazh</w:t>
      </w:r>
      <w:proofErr w:type="spellEnd"/>
      <w:r w:rsidR="003F148D">
        <w:rPr>
          <w:rFonts w:cs="Arial"/>
        </w:rPr>
        <w:t xml:space="preserve"> of Al-Basrah</w:t>
      </w:r>
      <w:r w:rsidR="00703866">
        <w:rPr>
          <w:rFonts w:cs="Arial"/>
        </w:rPr>
        <w:t xml:space="preserve"> and from their well-versed scholars</w:t>
      </w:r>
      <w:r w:rsidR="00842426">
        <w:rPr>
          <w:rFonts w:cs="Arial"/>
        </w:rPr>
        <w:t xml:space="preserve"> and his level is not lower than Wuhaib.</w:t>
      </w:r>
    </w:p>
    <w:p w14:paraId="5F3AB79F" w14:textId="6AA34299" w:rsidR="00842426" w:rsidRDefault="00842426" w:rsidP="00DF5660">
      <w:pPr>
        <w:spacing w:after="0"/>
        <w:rPr>
          <w:rFonts w:cs="Arial"/>
        </w:rPr>
      </w:pPr>
    </w:p>
    <w:p w14:paraId="143EE0BE" w14:textId="5B0C4368" w:rsidR="00842426" w:rsidRDefault="00842426" w:rsidP="00DF5660">
      <w:pPr>
        <w:spacing w:after="0"/>
        <w:rPr>
          <w:lang w:bidi="ar-EG"/>
        </w:rPr>
      </w:pPr>
      <w:r>
        <w:rPr>
          <w:rFonts w:cs="Arial"/>
        </w:rPr>
        <w:t xml:space="preserve"> - </w:t>
      </w:r>
      <w:r w:rsidR="0019725D">
        <w:rPr>
          <w:rFonts w:cs="Arial"/>
        </w:rPr>
        <w:t xml:space="preserve">There is also what </w:t>
      </w:r>
      <w:r w:rsidR="004E0D08">
        <w:rPr>
          <w:rFonts w:cs="Arial"/>
        </w:rPr>
        <w:t xml:space="preserve">came </w:t>
      </w:r>
      <w:r w:rsidR="00F237B1">
        <w:rPr>
          <w:rFonts w:cs="Arial"/>
        </w:rPr>
        <w:t xml:space="preserve">recorded in </w:t>
      </w:r>
      <w:bookmarkStart w:id="14" w:name="_Hlk85044304"/>
      <w:bookmarkStart w:id="15" w:name="_Hlk82117375"/>
      <w:r w:rsidR="00F237B1">
        <w:rPr>
          <w:rFonts w:cs="Arial"/>
        </w:rPr>
        <w:t>“</w:t>
      </w:r>
      <w:proofErr w:type="spellStart"/>
      <w:r w:rsidR="00F237B1">
        <w:rPr>
          <w:rFonts w:cs="Arial"/>
        </w:rPr>
        <w:t>Ansaab</w:t>
      </w:r>
      <w:proofErr w:type="spellEnd"/>
      <w:r w:rsidR="00F237B1">
        <w:rPr>
          <w:rFonts w:cs="Arial"/>
        </w:rPr>
        <w:t xml:space="preserve"> Al-</w:t>
      </w:r>
      <w:proofErr w:type="spellStart"/>
      <w:r w:rsidR="00F237B1">
        <w:rPr>
          <w:rFonts w:cs="Arial"/>
        </w:rPr>
        <w:t>Ashraaf</w:t>
      </w:r>
      <w:proofErr w:type="spellEnd"/>
      <w:r w:rsidR="00F237B1">
        <w:rPr>
          <w:rFonts w:cs="Arial"/>
        </w:rPr>
        <w:t>” of Al-</w:t>
      </w:r>
      <w:proofErr w:type="spellStart"/>
      <w:r w:rsidR="00F237B1">
        <w:rPr>
          <w:rFonts w:cs="Arial"/>
        </w:rPr>
        <w:t>Baladhuri</w:t>
      </w:r>
      <w:proofErr w:type="spellEnd"/>
      <w:r w:rsidR="00F237B1">
        <w:rPr>
          <w:rFonts w:cs="Arial"/>
        </w:rPr>
        <w:t xml:space="preserve"> (1/585/1183)</w:t>
      </w:r>
      <w:r w:rsidR="00CE4326">
        <w:rPr>
          <w:rFonts w:cs="Arial"/>
        </w:rPr>
        <w:t xml:space="preserve"> with a </w:t>
      </w:r>
      <w:bookmarkEnd w:id="14"/>
      <w:r w:rsidR="00CE4326">
        <w:rPr>
          <w:rFonts w:cs="Arial"/>
        </w:rPr>
        <w:t>Mursal chain</w:t>
      </w:r>
      <w:bookmarkEnd w:id="15"/>
      <w:r w:rsidR="00CE4326">
        <w:rPr>
          <w:rFonts w:cs="Arial"/>
        </w:rPr>
        <w:t xml:space="preserve"> via Al-</w:t>
      </w:r>
      <w:proofErr w:type="spellStart"/>
      <w:r w:rsidR="00DB5934">
        <w:rPr>
          <w:rFonts w:cs="Arial"/>
          <w:lang w:bidi="ar-EG"/>
        </w:rPr>
        <w:t>Jurairiy</w:t>
      </w:r>
      <w:proofErr w:type="spellEnd"/>
      <w:r w:rsidR="00DB5934">
        <w:rPr>
          <w:rFonts w:cs="Arial"/>
          <w:lang w:bidi="ar-EG"/>
        </w:rPr>
        <w:t xml:space="preserve"> instead </w:t>
      </w:r>
      <w:r w:rsidR="0091528E">
        <w:rPr>
          <w:rFonts w:cs="Arial"/>
          <w:lang w:bidi="ar-EG"/>
        </w:rPr>
        <w:t>of Dawud bin Abi Hind: [</w:t>
      </w:r>
      <w:proofErr w:type="spellStart"/>
      <w:r w:rsidR="00B1620F">
        <w:rPr>
          <w:rFonts w:cs="Arial"/>
          <w:lang w:bidi="ar-EG"/>
        </w:rPr>
        <w:t>Hudbah</w:t>
      </w:r>
      <w:proofErr w:type="spellEnd"/>
      <w:r w:rsidR="00B1620F">
        <w:rPr>
          <w:rFonts w:cs="Arial"/>
          <w:lang w:bidi="ar-EG"/>
        </w:rPr>
        <w:t xml:space="preserve"> bin Khalid related to me from Hammad bin Salamah</w:t>
      </w:r>
      <w:r w:rsidR="00425E14">
        <w:rPr>
          <w:rFonts w:cs="Arial"/>
          <w:lang w:bidi="ar-EG"/>
        </w:rPr>
        <w:t>, from Al-</w:t>
      </w:r>
      <w:proofErr w:type="spellStart"/>
      <w:r w:rsidR="00425E14">
        <w:rPr>
          <w:rFonts w:cs="Arial"/>
          <w:lang w:bidi="ar-EG"/>
        </w:rPr>
        <w:t>Jurairiy</w:t>
      </w:r>
      <w:proofErr w:type="spellEnd"/>
      <w:r w:rsidR="00425E14">
        <w:rPr>
          <w:rFonts w:cs="Arial"/>
          <w:lang w:bidi="ar-EG"/>
        </w:rPr>
        <w:t xml:space="preserve">, from Abu </w:t>
      </w:r>
      <w:proofErr w:type="spellStart"/>
      <w:r w:rsidR="00425E14">
        <w:rPr>
          <w:rFonts w:cs="Arial"/>
          <w:lang w:bidi="ar-EG"/>
        </w:rPr>
        <w:t>Nadrah</w:t>
      </w:r>
      <w:proofErr w:type="spellEnd"/>
      <w:r w:rsidR="00425E14">
        <w:rPr>
          <w:rFonts w:cs="Arial"/>
          <w:lang w:bidi="ar-EG"/>
        </w:rPr>
        <w:t xml:space="preserve"> who said: When the people gave the Bai’ah to Abu Bakr</w:t>
      </w:r>
      <w:r w:rsidR="00744653">
        <w:rPr>
          <w:rFonts w:cs="Arial"/>
          <w:lang w:bidi="ar-EG"/>
        </w:rPr>
        <w:t>, ‘Ali and Az-Zubair kept away</w:t>
      </w:r>
      <w:r w:rsidR="008D4FF6">
        <w:rPr>
          <w:rFonts w:cs="Arial"/>
          <w:lang w:bidi="ar-EG"/>
        </w:rPr>
        <w:t>. He then sent ‘Umar Ibn Al-Khattab and Zaid bin Thabit to them</w:t>
      </w:r>
      <w:r w:rsidR="001A7604">
        <w:rPr>
          <w:rFonts w:cs="Arial"/>
          <w:lang w:bidi="ar-EG"/>
        </w:rPr>
        <w:t>. They arrived at ‘Ali’s house and knocked upon the door</w:t>
      </w:r>
      <w:r w:rsidR="005120C1">
        <w:rPr>
          <w:rFonts w:cs="Arial"/>
          <w:lang w:bidi="ar-EG"/>
        </w:rPr>
        <w:t xml:space="preserve">. Az-Zubair </w:t>
      </w:r>
      <w:r w:rsidR="00D00873">
        <w:rPr>
          <w:rFonts w:cs="Arial"/>
          <w:lang w:bidi="ar-EG"/>
        </w:rPr>
        <w:t>looked through a gap and went back to ‘Ali and said: “These two men are from the people of Jannah (Paradise</w:t>
      </w:r>
      <w:proofErr w:type="gramStart"/>
      <w:r w:rsidR="00D00873">
        <w:rPr>
          <w:rFonts w:cs="Arial"/>
          <w:lang w:bidi="ar-EG"/>
        </w:rPr>
        <w:t>)</w:t>
      </w:r>
      <w:proofErr w:type="gramEnd"/>
      <w:r w:rsidR="00D00873">
        <w:rPr>
          <w:rFonts w:cs="Arial"/>
          <w:lang w:bidi="ar-EG"/>
        </w:rPr>
        <w:t xml:space="preserve"> </w:t>
      </w:r>
      <w:r w:rsidR="00CE5163">
        <w:rPr>
          <w:rFonts w:cs="Arial"/>
          <w:lang w:bidi="ar-EG"/>
        </w:rPr>
        <w:t>and we shall not fight them”. He said: “Open the door for them”. They then went with them until they came to Abu Bakr</w:t>
      </w:r>
      <w:r w:rsidR="00E46982">
        <w:rPr>
          <w:rFonts w:cs="Arial"/>
          <w:lang w:bidi="ar-EG"/>
        </w:rPr>
        <w:t xml:space="preserve">. Abu Bakr then said: “O ‘Ali, you are the cousin and son-in-law of the Messenger of </w:t>
      </w:r>
      <w:proofErr w:type="gramStart"/>
      <w:r w:rsidR="00E46982">
        <w:rPr>
          <w:rFonts w:cs="Arial"/>
          <w:lang w:bidi="ar-EG"/>
        </w:rPr>
        <w:t>Allah</w:t>
      </w:r>
      <w:proofErr w:type="gramEnd"/>
      <w:r w:rsidR="00E46982">
        <w:rPr>
          <w:rFonts w:cs="Arial"/>
          <w:lang w:bidi="ar-EG"/>
        </w:rPr>
        <w:t xml:space="preserve"> </w:t>
      </w:r>
      <w:r w:rsidR="00E13218">
        <w:rPr>
          <w:rFonts w:cs="Arial"/>
          <w:lang w:bidi="ar-EG"/>
        </w:rPr>
        <w:t>and you say: I have more right to this matter (i.e. leadership)</w:t>
      </w:r>
      <w:r w:rsidR="004B1090">
        <w:rPr>
          <w:rFonts w:cs="Arial"/>
          <w:lang w:bidi="ar-EG"/>
        </w:rPr>
        <w:t xml:space="preserve">. </w:t>
      </w:r>
      <w:bookmarkStart w:id="16" w:name="_Hlk82117318"/>
      <w:r w:rsidR="00E76671">
        <w:rPr>
          <w:rFonts w:cs="Arial"/>
          <w:lang w:bidi="ar-EG"/>
        </w:rPr>
        <w:t>No, b</w:t>
      </w:r>
      <w:r w:rsidR="004B1090">
        <w:rPr>
          <w:rFonts w:cs="Arial"/>
          <w:lang w:bidi="ar-EG"/>
        </w:rPr>
        <w:t xml:space="preserve">y Allah, I have </w:t>
      </w:r>
      <w:proofErr w:type="gramStart"/>
      <w:r w:rsidR="004B1090">
        <w:rPr>
          <w:rFonts w:cs="Arial"/>
          <w:lang w:bidi="ar-EG"/>
        </w:rPr>
        <w:t>more right</w:t>
      </w:r>
      <w:proofErr w:type="gramEnd"/>
      <w:r w:rsidR="004B1090">
        <w:rPr>
          <w:rFonts w:cs="Arial"/>
          <w:lang w:bidi="ar-EG"/>
        </w:rPr>
        <w:t xml:space="preserve"> than you”.</w:t>
      </w:r>
      <w:r w:rsidR="007E7DB4">
        <w:rPr>
          <w:rFonts w:cs="Arial"/>
          <w:lang w:bidi="ar-EG"/>
        </w:rPr>
        <w:t xml:space="preserve"> He said: </w:t>
      </w:r>
      <w:r w:rsidR="007E7DB4" w:rsidRPr="007E7DB4">
        <w:rPr>
          <w:rFonts w:cs="Arial"/>
          <w:lang w:bidi="ar-EG"/>
        </w:rPr>
        <w:t>“There is no cause for censure O Khalifah of the Messenger of Allah</w:t>
      </w:r>
      <w:r w:rsidR="007E7DB4">
        <w:rPr>
          <w:rFonts w:cs="Arial"/>
          <w:lang w:bidi="ar-EG"/>
        </w:rPr>
        <w:t xml:space="preserve">. </w:t>
      </w:r>
      <w:r w:rsidR="007E7DB4" w:rsidRPr="007E7DB4">
        <w:rPr>
          <w:rFonts w:cs="Arial"/>
          <w:lang w:bidi="ar-EG"/>
        </w:rPr>
        <w:t>Extend your hand</w:t>
      </w:r>
      <w:r w:rsidR="007E7DB4">
        <w:rPr>
          <w:rFonts w:cs="Arial"/>
          <w:lang w:bidi="ar-EG"/>
        </w:rPr>
        <w:t xml:space="preserve"> </w:t>
      </w:r>
      <w:bookmarkEnd w:id="16"/>
      <w:r w:rsidR="007E7DB4">
        <w:rPr>
          <w:rFonts w:cs="Arial"/>
          <w:lang w:bidi="ar-EG"/>
        </w:rPr>
        <w:t>and I will give you the Bai’ah (pledge)</w:t>
      </w:r>
      <w:r w:rsidR="007E7DB4" w:rsidRPr="007E7DB4">
        <w:rPr>
          <w:rFonts w:cs="Arial"/>
          <w:lang w:bidi="ar-EG"/>
        </w:rPr>
        <w:t>”. He</w:t>
      </w:r>
      <w:r w:rsidR="00E657C5">
        <w:rPr>
          <w:rFonts w:cs="Arial"/>
          <w:lang w:bidi="ar-EG"/>
        </w:rPr>
        <w:t xml:space="preserve"> then</w:t>
      </w:r>
      <w:r w:rsidR="007E7DB4" w:rsidRPr="007E7DB4">
        <w:rPr>
          <w:rFonts w:cs="Arial"/>
          <w:lang w:bidi="ar-EG"/>
        </w:rPr>
        <w:t xml:space="preserve"> extended his </w:t>
      </w:r>
      <w:proofErr w:type="gramStart"/>
      <w:r w:rsidR="007E7DB4" w:rsidRPr="007E7DB4">
        <w:rPr>
          <w:rFonts w:cs="Arial"/>
          <w:lang w:bidi="ar-EG"/>
        </w:rPr>
        <w:t>hand</w:t>
      </w:r>
      <w:proofErr w:type="gramEnd"/>
      <w:r w:rsidR="007E7DB4" w:rsidRPr="007E7DB4">
        <w:rPr>
          <w:rFonts w:cs="Arial"/>
          <w:lang w:bidi="ar-EG"/>
        </w:rPr>
        <w:t xml:space="preserve"> and he gave him the Bai’ah.</w:t>
      </w:r>
      <w:r w:rsidR="00E657C5">
        <w:rPr>
          <w:rFonts w:cs="Arial"/>
          <w:lang w:bidi="ar-EG"/>
        </w:rPr>
        <w:t xml:space="preserve"> Then he said to Az-Zubair: </w:t>
      </w:r>
      <w:r w:rsidR="00971633">
        <w:rPr>
          <w:rFonts w:cs="Arial"/>
          <w:lang w:bidi="ar-EG"/>
        </w:rPr>
        <w:t>You say that you are the</w:t>
      </w:r>
      <w:r w:rsidR="00314118">
        <w:rPr>
          <w:rFonts w:cs="Arial"/>
          <w:lang w:bidi="ar-EG"/>
        </w:rPr>
        <w:t xml:space="preserve"> cousin of the Messenger of Allah, his follower and knight</w:t>
      </w:r>
      <w:r w:rsidR="00C257EE">
        <w:rPr>
          <w:rFonts w:cs="Arial"/>
          <w:lang w:bidi="ar-EG"/>
        </w:rPr>
        <w:t xml:space="preserve"> and that I have a greater right to this matter.</w:t>
      </w:r>
      <w:r w:rsidR="00E76671">
        <w:rPr>
          <w:rFonts w:cs="Arial"/>
          <w:lang w:bidi="ar-EG"/>
        </w:rPr>
        <w:t xml:space="preserve"> No, by Allah, I have </w:t>
      </w:r>
      <w:proofErr w:type="gramStart"/>
      <w:r w:rsidR="00E76671">
        <w:rPr>
          <w:rFonts w:cs="Arial"/>
          <w:lang w:bidi="ar-EG"/>
        </w:rPr>
        <w:t>more right</w:t>
      </w:r>
      <w:proofErr w:type="gramEnd"/>
      <w:r w:rsidR="00E76671">
        <w:rPr>
          <w:rFonts w:cs="Arial"/>
          <w:lang w:bidi="ar-EG"/>
        </w:rPr>
        <w:t xml:space="preserve"> than you”. He said: </w:t>
      </w:r>
      <w:r w:rsidR="00E76671" w:rsidRPr="007E7DB4">
        <w:rPr>
          <w:rFonts w:cs="Arial"/>
          <w:lang w:bidi="ar-EG"/>
        </w:rPr>
        <w:t>“There is no cause for censure O Khalifah of the Messenger of Allah</w:t>
      </w:r>
      <w:r w:rsidR="00E76671">
        <w:rPr>
          <w:rFonts w:cs="Arial"/>
          <w:lang w:bidi="ar-EG"/>
        </w:rPr>
        <w:t xml:space="preserve">. </w:t>
      </w:r>
      <w:r w:rsidR="00E76671" w:rsidRPr="007E7DB4">
        <w:rPr>
          <w:rFonts w:cs="Arial"/>
          <w:lang w:bidi="ar-EG"/>
        </w:rPr>
        <w:t>Extend your hand</w:t>
      </w:r>
      <w:r w:rsidR="00AA28D0">
        <w:rPr>
          <w:rFonts w:cs="Arial"/>
          <w:lang w:bidi="ar-EG"/>
        </w:rPr>
        <w:t xml:space="preserve">”. He then extended his </w:t>
      </w:r>
      <w:proofErr w:type="gramStart"/>
      <w:r w:rsidR="00AA28D0">
        <w:rPr>
          <w:rFonts w:cs="Arial"/>
          <w:lang w:bidi="ar-EG"/>
        </w:rPr>
        <w:t>hand</w:t>
      </w:r>
      <w:proofErr w:type="gramEnd"/>
      <w:r w:rsidR="00AA28D0">
        <w:rPr>
          <w:rFonts w:cs="Arial"/>
          <w:lang w:bidi="ar-EG"/>
        </w:rPr>
        <w:t xml:space="preserve"> and he gave him the Bai’ah].</w:t>
      </w:r>
    </w:p>
    <w:p w14:paraId="35B4AB9E" w14:textId="20635906" w:rsidR="0044403B" w:rsidRPr="002A1753" w:rsidRDefault="00DF5660" w:rsidP="00DF5660">
      <w:pPr>
        <w:spacing w:after="0"/>
        <w:rPr>
          <w:rtl/>
        </w:rPr>
      </w:pPr>
      <w:r>
        <w:t xml:space="preserve"> </w:t>
      </w:r>
    </w:p>
    <w:p w14:paraId="23355103" w14:textId="2E341E83" w:rsidR="009F3426" w:rsidRDefault="00AA28D0" w:rsidP="00353EB1">
      <w:pPr>
        <w:spacing w:after="0"/>
      </w:pPr>
      <w:r>
        <w:lastRenderedPageBreak/>
        <w:t xml:space="preserve">- </w:t>
      </w:r>
      <w:r w:rsidR="00562C30">
        <w:t xml:space="preserve">Some of that also came recorded in </w:t>
      </w:r>
      <w:r w:rsidR="00562C30" w:rsidRPr="00562C30">
        <w:t>“</w:t>
      </w:r>
      <w:proofErr w:type="spellStart"/>
      <w:r w:rsidR="00562C30" w:rsidRPr="00562C30">
        <w:t>Ansaab</w:t>
      </w:r>
      <w:proofErr w:type="spellEnd"/>
      <w:r w:rsidR="00562C30" w:rsidRPr="00562C30">
        <w:t xml:space="preserve"> Al-</w:t>
      </w:r>
      <w:proofErr w:type="spellStart"/>
      <w:r w:rsidR="00562C30" w:rsidRPr="00562C30">
        <w:t>Ashraaf</w:t>
      </w:r>
      <w:proofErr w:type="spellEnd"/>
      <w:r w:rsidR="00562C30" w:rsidRPr="00562C30">
        <w:t>” of Al-</w:t>
      </w:r>
      <w:proofErr w:type="spellStart"/>
      <w:r w:rsidR="00562C30" w:rsidRPr="00562C30">
        <w:t>Baladhuri</w:t>
      </w:r>
      <w:proofErr w:type="spellEnd"/>
      <w:r w:rsidR="00562C30" w:rsidRPr="00562C30">
        <w:t xml:space="preserve"> (1/585/118</w:t>
      </w:r>
      <w:r w:rsidR="00562C30">
        <w:t>2</w:t>
      </w:r>
      <w:r w:rsidR="00562C30" w:rsidRPr="00562C30">
        <w:t>) with a Mursal chain</w:t>
      </w:r>
      <w:r w:rsidR="00562C30">
        <w:t>: [</w:t>
      </w:r>
      <w:r w:rsidR="00726111">
        <w:t xml:space="preserve">Muhammad </w:t>
      </w:r>
      <w:r w:rsidR="00510AEB">
        <w:t xml:space="preserve">bin Sa’d related to me from ‘Affan, from </w:t>
      </w:r>
      <w:proofErr w:type="spellStart"/>
      <w:r w:rsidR="00510AEB">
        <w:t>Shu’bah</w:t>
      </w:r>
      <w:proofErr w:type="spellEnd"/>
      <w:r w:rsidR="00510AEB">
        <w:t>, from Al-</w:t>
      </w:r>
      <w:proofErr w:type="spellStart"/>
      <w:r w:rsidR="00510AEB">
        <w:t>Jurairiy</w:t>
      </w:r>
      <w:proofErr w:type="spellEnd"/>
      <w:r w:rsidR="00BA4CD6">
        <w:t xml:space="preserve">, from Abu </w:t>
      </w:r>
      <w:proofErr w:type="spellStart"/>
      <w:r w:rsidR="00BA4CD6">
        <w:t>Nadrah</w:t>
      </w:r>
      <w:proofErr w:type="spellEnd"/>
      <w:r w:rsidR="00BA4CD6">
        <w:t xml:space="preserve">, who said: “Some of the people took their time to give the </w:t>
      </w:r>
      <w:r w:rsidR="00EE5A69">
        <w:t xml:space="preserve">Bai’ah to Abu Bakr and so he said: </w:t>
      </w:r>
      <w:r w:rsidR="00F06C70" w:rsidRPr="00F06C70">
        <w:t>“Who is more entitled (or more worthy) of this matter than me? Am I not the first who prayed? Am I not this and am I not this</w:t>
      </w:r>
      <w:r w:rsidR="00D10172">
        <w:t>?</w:t>
      </w:r>
      <w:r w:rsidR="00F06C70" w:rsidRPr="00F06C70">
        <w:t xml:space="preserve"> …” And he went on to mention virtuous acts that he had undertaken with the Prophet </w:t>
      </w:r>
      <w:r w:rsidR="00F06C70" w:rsidRPr="00F06C70">
        <w:rPr>
          <w:rFonts w:cs="Arial" w:hint="cs"/>
          <w:rtl/>
        </w:rPr>
        <w:t>ﷺ</w:t>
      </w:r>
      <w:r w:rsidR="00F06C70" w:rsidRPr="00F06C70">
        <w:rPr>
          <w:rFonts w:hint="eastAsia"/>
        </w:rPr>
        <w:t>”</w:t>
      </w:r>
      <w:r w:rsidR="00F715E0">
        <w:t>].</w:t>
      </w:r>
    </w:p>
    <w:p w14:paraId="0F1C0797" w14:textId="415BDA3D" w:rsidR="0029424D" w:rsidRDefault="0029424D" w:rsidP="00353EB1">
      <w:pPr>
        <w:spacing w:after="0"/>
      </w:pPr>
    </w:p>
    <w:p w14:paraId="7BD01A57" w14:textId="1DDF5C01" w:rsidR="0029424D" w:rsidRPr="002A1753" w:rsidRDefault="0029424D" w:rsidP="00353EB1">
      <w:pPr>
        <w:spacing w:after="0"/>
      </w:pPr>
      <w:r>
        <w:t xml:space="preserve">- The following also came recorded in </w:t>
      </w:r>
      <w:r w:rsidRPr="0029424D">
        <w:t>“</w:t>
      </w:r>
      <w:proofErr w:type="spellStart"/>
      <w:r w:rsidRPr="0029424D">
        <w:t>Ansaab</w:t>
      </w:r>
      <w:proofErr w:type="spellEnd"/>
      <w:r w:rsidRPr="0029424D">
        <w:t xml:space="preserve"> Al-</w:t>
      </w:r>
      <w:proofErr w:type="spellStart"/>
      <w:r w:rsidRPr="0029424D">
        <w:t>Ashraaf</w:t>
      </w:r>
      <w:proofErr w:type="spellEnd"/>
      <w:r w:rsidRPr="0029424D">
        <w:t>” of Al-</w:t>
      </w:r>
      <w:proofErr w:type="spellStart"/>
      <w:r w:rsidRPr="0029424D">
        <w:t>Baladhuri</w:t>
      </w:r>
      <w:proofErr w:type="spellEnd"/>
      <w:r w:rsidRPr="0029424D">
        <w:t xml:space="preserve"> (1/58</w:t>
      </w:r>
      <w:r>
        <w:t>6</w:t>
      </w:r>
      <w:r w:rsidRPr="0029424D">
        <w:t>/118</w:t>
      </w:r>
      <w:r>
        <w:t>6</w:t>
      </w:r>
      <w:r w:rsidRPr="0029424D">
        <w:t>) with a Mursal chain</w:t>
      </w:r>
      <w:r w:rsidR="00272777">
        <w:t>: [Al-</w:t>
      </w:r>
      <w:proofErr w:type="spellStart"/>
      <w:r w:rsidR="00272777">
        <w:t>Madaa’iniy</w:t>
      </w:r>
      <w:proofErr w:type="spellEnd"/>
      <w:r w:rsidR="00272777">
        <w:t xml:space="preserve"> related from Abu Juza</w:t>
      </w:r>
      <w:r w:rsidR="002765B2">
        <w:t>, from Al-</w:t>
      </w:r>
      <w:proofErr w:type="spellStart"/>
      <w:r w:rsidR="002765B2">
        <w:t>Jurairiy</w:t>
      </w:r>
      <w:proofErr w:type="spellEnd"/>
      <w:r w:rsidR="002765B2">
        <w:t xml:space="preserve">, from Abu </w:t>
      </w:r>
      <w:proofErr w:type="spellStart"/>
      <w:r w:rsidR="002765B2">
        <w:t>Nadrah</w:t>
      </w:r>
      <w:proofErr w:type="spellEnd"/>
      <w:r w:rsidR="002765B2">
        <w:t>: That ‘Ali kept back from the Bai’ah to Abu Bakr</w:t>
      </w:r>
      <w:r w:rsidR="00400EB7">
        <w:t xml:space="preserve"> and so he said: “What has prevented you from giving the Bai’ah whilst </w:t>
      </w:r>
      <w:r w:rsidR="00064A49">
        <w:t xml:space="preserve">I was in this matter prior to you?]. Yes, it is true that Abu Juza bin </w:t>
      </w:r>
      <w:proofErr w:type="spellStart"/>
      <w:r w:rsidR="00064A49">
        <w:t>taref</w:t>
      </w:r>
      <w:proofErr w:type="spellEnd"/>
      <w:r w:rsidR="00064A49">
        <w:t xml:space="preserve"> is </w:t>
      </w:r>
      <w:proofErr w:type="spellStart"/>
      <w:r w:rsidR="00064A49">
        <w:t>Matrook</w:t>
      </w:r>
      <w:proofErr w:type="spellEnd"/>
      <w:r w:rsidR="00064A49">
        <w:t xml:space="preserve"> (discarded) and accused of lying</w:t>
      </w:r>
      <w:r w:rsidR="00F80ED1">
        <w:t>, not due to the weakness of memory or lack of accuracy but rather due to lack of trust (Amanah)</w:t>
      </w:r>
      <w:r w:rsidR="00E21152">
        <w:t>. He related Ahadeeth from some of the Shuyukh via an intermediary and then omitted the intermediary</w:t>
      </w:r>
      <w:r w:rsidR="00DA1698">
        <w:t xml:space="preserve"> and </w:t>
      </w:r>
      <w:r w:rsidR="00DA1698" w:rsidRPr="00DA1698">
        <w:rPr>
          <w:b/>
          <w:bCs/>
          <w:u w:val="single"/>
        </w:rPr>
        <w:t>expressed</w:t>
      </w:r>
      <w:r w:rsidR="00DA1698">
        <w:t xml:space="preserve"> (or claimed) that he heard it, which is blatant lying</w:t>
      </w:r>
      <w:r w:rsidR="00C265C5">
        <w:t xml:space="preserve">. This is a type that has </w:t>
      </w:r>
      <w:proofErr w:type="spellStart"/>
      <w:r w:rsidR="00C265C5">
        <w:t>ben</w:t>
      </w:r>
      <w:proofErr w:type="spellEnd"/>
      <w:r w:rsidR="00C265C5">
        <w:t xml:space="preserve"> </w:t>
      </w:r>
      <w:r w:rsidR="00C226AC">
        <w:t>afflicted</w:t>
      </w:r>
      <w:r w:rsidR="00C265C5">
        <w:t xml:space="preserve"> by </w:t>
      </w:r>
      <w:r w:rsidR="00C226AC">
        <w:t>the Shaytan seeking to raise the level of the Isnad</w:t>
      </w:r>
      <w:r w:rsidR="00250456">
        <w:t xml:space="preserve">. It is feared from him </w:t>
      </w:r>
      <w:r w:rsidR="003702F5">
        <w:t xml:space="preserve">that the </w:t>
      </w:r>
      <w:proofErr w:type="spellStart"/>
      <w:r w:rsidR="003702F5">
        <w:t>Mawquf</w:t>
      </w:r>
      <w:proofErr w:type="spellEnd"/>
      <w:r w:rsidR="003702F5">
        <w:t xml:space="preserve"> will be </w:t>
      </w:r>
      <w:proofErr w:type="gramStart"/>
      <w:r w:rsidR="003702F5">
        <w:t>raised</w:t>
      </w:r>
      <w:proofErr w:type="gramEnd"/>
      <w:r w:rsidR="003702F5">
        <w:t xml:space="preserve"> and the Mursal connected</w:t>
      </w:r>
      <w:r w:rsidR="00FD17E7">
        <w:t xml:space="preserve"> and not the opposite. H</w:t>
      </w:r>
      <w:r w:rsidR="00250456">
        <w:t>owever</w:t>
      </w:r>
      <w:r w:rsidR="00D3777E">
        <w:t>,</w:t>
      </w:r>
      <w:r w:rsidR="00302DED">
        <w:t xml:space="preserve"> he in this case </w:t>
      </w:r>
      <w:r w:rsidR="00D3777E">
        <w:t xml:space="preserve">here he brought it </w:t>
      </w:r>
      <w:r w:rsidR="00302DED">
        <w:t xml:space="preserve">in a Mursal </w:t>
      </w:r>
      <w:r w:rsidR="00D3777E">
        <w:t>form</w:t>
      </w:r>
      <w:r w:rsidR="00FD17E7">
        <w:t xml:space="preserve"> and as such it is necessary to </w:t>
      </w:r>
      <w:r w:rsidR="00D3777E">
        <w:t>be relied</w:t>
      </w:r>
      <w:r w:rsidR="00FD17E7">
        <w:t xml:space="preserve"> upon. </w:t>
      </w:r>
    </w:p>
    <w:p w14:paraId="5561BA63" w14:textId="21384B9F" w:rsidR="009F3426" w:rsidRPr="002A1753" w:rsidRDefault="009F3426" w:rsidP="00353EB1">
      <w:pPr>
        <w:spacing w:after="0"/>
      </w:pPr>
    </w:p>
    <w:p w14:paraId="07B9DC92" w14:textId="6C8DA99C" w:rsidR="009F3426" w:rsidRDefault="000026EC" w:rsidP="00353EB1">
      <w:pPr>
        <w:spacing w:after="0"/>
      </w:pPr>
      <w:r>
        <w:t xml:space="preserve">The </w:t>
      </w:r>
      <w:proofErr w:type="spellStart"/>
      <w:r>
        <w:t>Irsaal</w:t>
      </w:r>
      <w:proofErr w:type="spellEnd"/>
      <w:r>
        <w:t xml:space="preserve"> (</w:t>
      </w:r>
      <w:proofErr w:type="gramStart"/>
      <w:r>
        <w:t>i.e.</w:t>
      </w:r>
      <w:proofErr w:type="gramEnd"/>
      <w:r>
        <w:t xml:space="preserve"> what is Mursal) from Al-</w:t>
      </w:r>
      <w:proofErr w:type="spellStart"/>
      <w:r>
        <w:t>Jurairiy</w:t>
      </w:r>
      <w:proofErr w:type="spellEnd"/>
      <w:r>
        <w:t xml:space="preserve"> is therefore Thabit (established or reliable)</w:t>
      </w:r>
      <w:r w:rsidR="00ED3FD6">
        <w:t xml:space="preserve">, </w:t>
      </w:r>
      <w:r>
        <w:t>there is no Shubhah (questionable doubt) in it</w:t>
      </w:r>
      <w:r w:rsidR="00ED3FD6">
        <w:t xml:space="preserve"> and what came in </w:t>
      </w:r>
      <w:r w:rsidR="002D78C7">
        <w:t>“As-Seerah An-</w:t>
      </w:r>
      <w:proofErr w:type="spellStart"/>
      <w:r w:rsidR="002D78C7">
        <w:t>Nabawiyah</w:t>
      </w:r>
      <w:proofErr w:type="spellEnd"/>
      <w:r w:rsidR="002D78C7">
        <w:t xml:space="preserve"> of Ibn Kathir” </w:t>
      </w:r>
      <w:r w:rsidR="004E71BB">
        <w:t xml:space="preserve">(4/495) </w:t>
      </w:r>
      <w:r w:rsidR="002D78C7">
        <w:t>is not maligned or impaired</w:t>
      </w:r>
      <w:r w:rsidR="004E71BB">
        <w:t xml:space="preserve"> by the statement that it came in a Mursal form via Al-</w:t>
      </w:r>
      <w:proofErr w:type="spellStart"/>
      <w:r w:rsidR="004E71BB">
        <w:t>Jurairiy</w:t>
      </w:r>
      <w:proofErr w:type="spellEnd"/>
      <w:r w:rsidR="004E71BB">
        <w:t>: [</w:t>
      </w:r>
      <w:r w:rsidR="00477AA0">
        <w:t>‘Ali bin ‘Asim related it from Al-</w:t>
      </w:r>
      <w:proofErr w:type="spellStart"/>
      <w:r w:rsidR="00477AA0">
        <w:t>Jurairiy</w:t>
      </w:r>
      <w:proofErr w:type="spellEnd"/>
      <w:r w:rsidR="00477AA0">
        <w:t xml:space="preserve">, from Abu </w:t>
      </w:r>
      <w:proofErr w:type="spellStart"/>
      <w:r w:rsidR="00477AA0">
        <w:t>Nadrah</w:t>
      </w:r>
      <w:proofErr w:type="spellEnd"/>
      <w:r w:rsidR="00477AA0">
        <w:t>, from Abu Sa’id Al-</w:t>
      </w:r>
      <w:proofErr w:type="spellStart"/>
      <w:r w:rsidR="00477AA0">
        <w:t>Khudriy</w:t>
      </w:r>
      <w:proofErr w:type="spellEnd"/>
      <w:r w:rsidR="006E5F68">
        <w:t>]. That is because:</w:t>
      </w:r>
    </w:p>
    <w:p w14:paraId="68C1BBB0" w14:textId="6B4A2E78" w:rsidR="006E5F68" w:rsidRDefault="006E5F68" w:rsidP="00353EB1">
      <w:pPr>
        <w:spacing w:after="0"/>
      </w:pPr>
    </w:p>
    <w:p w14:paraId="17E5A224" w14:textId="2DBD742E" w:rsidR="006E5F68" w:rsidRDefault="007501BD" w:rsidP="00353EB1">
      <w:pPr>
        <w:spacing w:after="0"/>
      </w:pPr>
      <w:r w:rsidRPr="007501BD">
        <w:rPr>
          <w:b/>
          <w:bCs/>
          <w:u w:val="single"/>
        </w:rPr>
        <w:t>Firstly</w:t>
      </w:r>
      <w:r>
        <w:t xml:space="preserve">: The (direct hearing) of </w:t>
      </w:r>
      <w:proofErr w:type="spellStart"/>
      <w:r>
        <w:t>Shu’bah</w:t>
      </w:r>
      <w:proofErr w:type="spellEnd"/>
      <w:r>
        <w:t xml:space="preserve"> is certain and likewise Hammad bin </w:t>
      </w:r>
      <w:r w:rsidR="00FD0D1B">
        <w:t>Salamah</w:t>
      </w:r>
      <w:r w:rsidR="00EA10A2">
        <w:t>, who</w:t>
      </w:r>
      <w:r w:rsidR="00FD0D1B">
        <w:t xml:space="preserve"> was from the great scholars (A’immah) of Basrah (</w:t>
      </w:r>
      <w:r w:rsidR="006F2C86">
        <w:t>88-167 AH)</w:t>
      </w:r>
      <w:r w:rsidR="00EA10A2">
        <w:t>,</w:t>
      </w:r>
      <w:r w:rsidR="006F2C86">
        <w:t xml:space="preserve"> from Sa’id bin Iyaas Al-</w:t>
      </w:r>
      <w:proofErr w:type="spellStart"/>
      <w:r w:rsidR="006F2C86">
        <w:t>Jurairiy</w:t>
      </w:r>
      <w:proofErr w:type="spellEnd"/>
      <w:r w:rsidR="00EA10A2">
        <w:t>, who was from the A’immah (scholars</w:t>
      </w:r>
      <w:r w:rsidR="0074654C">
        <w:t>)</w:t>
      </w:r>
      <w:r w:rsidR="00EA10A2">
        <w:t xml:space="preserve"> of the Tabi’een in Al-Basrah</w:t>
      </w:r>
      <w:r w:rsidR="00667468">
        <w:t xml:space="preserve">. </w:t>
      </w:r>
      <w:r w:rsidR="005A7C9A">
        <w:t xml:space="preserve">His hearing (or receiving) is </w:t>
      </w:r>
      <w:r w:rsidR="00FA6525">
        <w:t>long</w:t>
      </w:r>
      <w:r w:rsidR="003525DF">
        <w:t>-</w:t>
      </w:r>
      <w:r w:rsidR="00FA6525">
        <w:t>standing</w:t>
      </w:r>
      <w:r w:rsidR="003525DF">
        <w:t>, Sahih and Thabit (reliable) for certain prior to</w:t>
      </w:r>
      <w:r w:rsidR="0039410F">
        <w:t xml:space="preserve"> the change in Al-</w:t>
      </w:r>
      <w:proofErr w:type="spellStart"/>
      <w:r w:rsidR="0039410F">
        <w:t>Jurairiy</w:t>
      </w:r>
      <w:proofErr w:type="spellEnd"/>
      <w:r w:rsidR="0039410F">
        <w:t xml:space="preserve"> which was observed in respect to his memory at the end of the year 142 AH</w:t>
      </w:r>
      <w:r w:rsidR="00A2052C">
        <w:t xml:space="preserve">, whilst he passed away in the year 144 AH, may </w:t>
      </w:r>
      <w:r w:rsidR="008C559D">
        <w:t>Allah’s</w:t>
      </w:r>
      <w:r w:rsidR="00A2052C">
        <w:t xml:space="preserve"> mercy be upon him. </w:t>
      </w:r>
      <w:r w:rsidR="00A20650">
        <w:t xml:space="preserve">That is while </w:t>
      </w:r>
      <w:r w:rsidR="005D24EF">
        <w:t xml:space="preserve">most of the Shuyukh of </w:t>
      </w:r>
      <w:r w:rsidR="00A20650">
        <w:t xml:space="preserve">‘Ali bin ‘Asim </w:t>
      </w:r>
      <w:proofErr w:type="spellStart"/>
      <w:r w:rsidR="00A20650">
        <w:t>Wasitiy</w:t>
      </w:r>
      <w:proofErr w:type="spellEnd"/>
      <w:r w:rsidR="00A20650">
        <w:t xml:space="preserve"> </w:t>
      </w:r>
      <w:r w:rsidR="005D24EF">
        <w:t>(105-210 AH) were from Kufa</w:t>
      </w:r>
      <w:r w:rsidR="00BF4F35">
        <w:t xml:space="preserve">. It is therefore most likely that he began seeking knowledge in Kufa and then only entered Al-Basrah or Makkah </w:t>
      </w:r>
      <w:r w:rsidR="009707F5">
        <w:t>later and then heard (or received) from Al-</w:t>
      </w:r>
      <w:proofErr w:type="spellStart"/>
      <w:r w:rsidR="009707F5">
        <w:t>Jurairiy</w:t>
      </w:r>
      <w:proofErr w:type="spellEnd"/>
      <w:r w:rsidR="009707F5">
        <w:t xml:space="preserve"> following the change that occurred to his memory</w:t>
      </w:r>
      <w:r w:rsidR="00A76FCE">
        <w:t>, just like ‘Isa bin Yunus and his peers.</w:t>
      </w:r>
    </w:p>
    <w:p w14:paraId="177E6267" w14:textId="6691D17F" w:rsidR="00A76FCE" w:rsidRDefault="00A76FCE" w:rsidP="00353EB1">
      <w:pPr>
        <w:spacing w:after="0"/>
      </w:pPr>
    </w:p>
    <w:p w14:paraId="031EEB4D" w14:textId="1E09BCE0" w:rsidR="00A76FCE" w:rsidRDefault="00A76FCE" w:rsidP="00353EB1">
      <w:pPr>
        <w:spacing w:after="0"/>
      </w:pPr>
      <w:r w:rsidRPr="00A76FCE">
        <w:rPr>
          <w:b/>
          <w:bCs/>
          <w:u w:val="single"/>
        </w:rPr>
        <w:t>Secondly</w:t>
      </w:r>
      <w:r>
        <w:t xml:space="preserve">: ‘Ali bin ‘Asim is not </w:t>
      </w:r>
      <w:r w:rsidR="00976205">
        <w:t>that well-versed and is known for making many errors and to insist upon them</w:t>
      </w:r>
      <w:r w:rsidR="00985481">
        <w:t xml:space="preserve">, to the point that some accused him of lying, which is a hideous injustice and </w:t>
      </w:r>
      <w:r w:rsidR="00873B08">
        <w:t xml:space="preserve">exaggeration that is not permissible. That is because the man is </w:t>
      </w:r>
      <w:r w:rsidR="00873B08" w:rsidRPr="00873B08">
        <w:rPr>
          <w:b/>
          <w:bCs/>
          <w:u w:val="single"/>
        </w:rPr>
        <w:t>Thiqah</w:t>
      </w:r>
      <w:r w:rsidR="00873B08">
        <w:t xml:space="preserve"> (trustworthy/reliable)</w:t>
      </w:r>
      <w:r w:rsidR="00FD0E3B">
        <w:t xml:space="preserve">. In any case, </w:t>
      </w:r>
      <w:r w:rsidR="00561EDD">
        <w:t>‘</w:t>
      </w:r>
      <w:r w:rsidR="00FD0E3B">
        <w:t xml:space="preserve">Ali bin ‘Asim is generally not of the level of </w:t>
      </w:r>
      <w:proofErr w:type="spellStart"/>
      <w:r w:rsidR="00FD0E3B">
        <w:t>Shu’bah</w:t>
      </w:r>
      <w:proofErr w:type="spellEnd"/>
      <w:r w:rsidR="00FD0E3B">
        <w:t xml:space="preserve"> and Hammad bin Salamah in respect to memorisation</w:t>
      </w:r>
      <w:r w:rsidR="00430662">
        <w:t xml:space="preserve"> and in relation to Al-</w:t>
      </w:r>
      <w:proofErr w:type="spellStart"/>
      <w:r w:rsidR="00430662">
        <w:t>Jura</w:t>
      </w:r>
      <w:r w:rsidR="008C559D">
        <w:t>i</w:t>
      </w:r>
      <w:r w:rsidR="00430662">
        <w:t>riy</w:t>
      </w:r>
      <w:proofErr w:type="spellEnd"/>
      <w:r w:rsidR="00430662">
        <w:t xml:space="preserve"> specifically</w:t>
      </w:r>
      <w:r w:rsidR="00DA1D50">
        <w:rPr>
          <w:lang w:bidi="ar-EG"/>
        </w:rPr>
        <w:t>, until the camel enters the eye of the needle</w:t>
      </w:r>
      <w:r w:rsidR="00561EDD">
        <w:rPr>
          <w:lang w:bidi="ar-EG"/>
        </w:rPr>
        <w:t xml:space="preserve"> (</w:t>
      </w:r>
      <w:proofErr w:type="spellStart"/>
      <w:r w:rsidR="00561EDD">
        <w:rPr>
          <w:lang w:bidi="ar-EG"/>
        </w:rPr>
        <w:t>i.e</w:t>
      </w:r>
      <w:proofErr w:type="spellEnd"/>
      <w:r w:rsidR="00561EDD">
        <w:rPr>
          <w:lang w:bidi="ar-EG"/>
        </w:rPr>
        <w:t xml:space="preserve"> under any circumstances)</w:t>
      </w:r>
      <w:r w:rsidR="00DA1D50">
        <w:rPr>
          <w:lang w:bidi="ar-EG"/>
        </w:rPr>
        <w:t xml:space="preserve">. </w:t>
      </w:r>
      <w:r w:rsidR="00FD0E3B">
        <w:t xml:space="preserve"> </w:t>
      </w:r>
      <w:r w:rsidR="00873B08">
        <w:t xml:space="preserve">  </w:t>
      </w:r>
    </w:p>
    <w:p w14:paraId="30953583" w14:textId="6732C100" w:rsidR="000026EC" w:rsidRDefault="000026EC" w:rsidP="00353EB1">
      <w:pPr>
        <w:spacing w:after="0"/>
      </w:pPr>
    </w:p>
    <w:p w14:paraId="212308C0" w14:textId="6C97AF4D" w:rsidR="000026EC" w:rsidRPr="006B39B1" w:rsidRDefault="00225137" w:rsidP="00353EB1">
      <w:pPr>
        <w:spacing w:after="0"/>
        <w:rPr>
          <w:b/>
          <w:bCs/>
          <w:u w:val="single"/>
        </w:rPr>
      </w:pPr>
      <w:r w:rsidRPr="006B39B1">
        <w:rPr>
          <w:b/>
          <w:bCs/>
          <w:u w:val="single"/>
        </w:rPr>
        <w:t xml:space="preserve">It is possible that some may claim that the </w:t>
      </w:r>
      <w:r w:rsidR="000412AF" w:rsidRPr="000412AF">
        <w:rPr>
          <w:b/>
          <w:bCs/>
          <w:highlight w:val="yellow"/>
          <w:u w:val="single"/>
        </w:rPr>
        <w:t>Munqati’</w:t>
      </w:r>
      <w:r w:rsidR="000412AF">
        <w:rPr>
          <w:b/>
          <w:bCs/>
          <w:u w:val="single"/>
        </w:rPr>
        <w:t xml:space="preserve"> </w:t>
      </w:r>
      <w:r w:rsidR="001471FA">
        <w:rPr>
          <w:b/>
          <w:bCs/>
          <w:u w:val="single"/>
        </w:rPr>
        <w:t xml:space="preserve">(interrupted) </w:t>
      </w:r>
      <w:r w:rsidRPr="006B39B1">
        <w:rPr>
          <w:b/>
          <w:bCs/>
          <w:u w:val="single"/>
        </w:rPr>
        <w:t xml:space="preserve">Mursal addition of Abu </w:t>
      </w:r>
      <w:proofErr w:type="spellStart"/>
      <w:r w:rsidRPr="006B39B1">
        <w:rPr>
          <w:b/>
          <w:bCs/>
          <w:u w:val="single"/>
        </w:rPr>
        <w:t>Nadrah</w:t>
      </w:r>
      <w:proofErr w:type="spellEnd"/>
      <w:r w:rsidRPr="006B39B1">
        <w:rPr>
          <w:b/>
          <w:bCs/>
          <w:u w:val="single"/>
        </w:rPr>
        <w:t xml:space="preserve"> </w:t>
      </w:r>
      <w:r w:rsidR="006B39B1" w:rsidRPr="006B39B1">
        <w:rPr>
          <w:b/>
          <w:bCs/>
          <w:u w:val="single"/>
        </w:rPr>
        <w:t xml:space="preserve">is </w:t>
      </w:r>
      <w:r w:rsidR="00C334D8" w:rsidRPr="006B39B1">
        <w:rPr>
          <w:b/>
          <w:bCs/>
          <w:u w:val="single"/>
        </w:rPr>
        <w:t>strengthened</w:t>
      </w:r>
      <w:r w:rsidR="006B39B1" w:rsidRPr="006B39B1">
        <w:rPr>
          <w:b/>
          <w:bCs/>
          <w:u w:val="single"/>
        </w:rPr>
        <w:t xml:space="preserve"> by other narrations:</w:t>
      </w:r>
    </w:p>
    <w:p w14:paraId="765FFE4F" w14:textId="677B69A5" w:rsidR="006B39B1" w:rsidRDefault="006B39B1" w:rsidP="00353EB1">
      <w:pPr>
        <w:spacing w:after="0"/>
      </w:pPr>
    </w:p>
    <w:p w14:paraId="0490C7C5" w14:textId="50AC04F3" w:rsidR="006B39B1" w:rsidRDefault="006B39B1" w:rsidP="00353EB1">
      <w:pPr>
        <w:spacing w:after="0"/>
      </w:pPr>
      <w:r>
        <w:t>- That is like what came recorded in “As-Sunan Al-Kubra” of Al-Baihaqiy</w:t>
      </w:r>
      <w:r w:rsidR="002A17B8">
        <w:t xml:space="preserve"> (8/152/17030)</w:t>
      </w:r>
      <w:r w:rsidR="00F764FE">
        <w:t>: [</w:t>
      </w:r>
      <w:r w:rsidR="00BC16FD">
        <w:t>Abu Abdullah Al-Hafizh related to us</w:t>
      </w:r>
      <w:r w:rsidR="00F23511">
        <w:t xml:space="preserve"> from Muhammad bin Salih bin Hani’, from Al-Fadl bin Muhammad Al-Baihaqiy, from Ibrahim bin Al-Mundhir Al-</w:t>
      </w:r>
      <w:proofErr w:type="spellStart"/>
      <w:r w:rsidR="00F23511">
        <w:t>Hizamiy</w:t>
      </w:r>
      <w:proofErr w:type="spellEnd"/>
      <w:r w:rsidR="0052296A">
        <w:t xml:space="preserve">, from Muhammad bin </w:t>
      </w:r>
      <w:proofErr w:type="spellStart"/>
      <w:r w:rsidR="0052296A">
        <w:t>Fulaij</w:t>
      </w:r>
      <w:proofErr w:type="spellEnd"/>
      <w:r w:rsidR="0052296A">
        <w:t>, from Musa bin ‘Uqbah, from Sa’d bin Ibrahim, from Ibrahim bin Abdur Rahman</w:t>
      </w:r>
      <w:r w:rsidR="00026B7B">
        <w:t xml:space="preserve"> bin ‘</w:t>
      </w:r>
      <w:proofErr w:type="spellStart"/>
      <w:r w:rsidR="00026B7B">
        <w:t>Awf</w:t>
      </w:r>
      <w:proofErr w:type="spellEnd"/>
      <w:r w:rsidR="00026B7B">
        <w:t xml:space="preserve">: </w:t>
      </w:r>
      <w:r w:rsidR="00093D6D">
        <w:rPr>
          <w:b/>
          <w:bCs/>
          <w:u w:val="single"/>
        </w:rPr>
        <w:t>That</w:t>
      </w:r>
      <w:r w:rsidR="00026B7B" w:rsidRPr="00812CE1">
        <w:rPr>
          <w:b/>
          <w:bCs/>
          <w:u w:val="single"/>
        </w:rPr>
        <w:t xml:space="preserve">, Abdur Rahman bin </w:t>
      </w:r>
      <w:r w:rsidR="00026B7B" w:rsidRPr="00812CE1">
        <w:rPr>
          <w:b/>
          <w:bCs/>
          <w:u w:val="single"/>
        </w:rPr>
        <w:lastRenderedPageBreak/>
        <w:t>‘</w:t>
      </w:r>
      <w:proofErr w:type="spellStart"/>
      <w:r w:rsidR="00026B7B" w:rsidRPr="00812CE1">
        <w:rPr>
          <w:b/>
          <w:bCs/>
          <w:u w:val="single"/>
        </w:rPr>
        <w:t>Awf</w:t>
      </w:r>
      <w:proofErr w:type="spellEnd"/>
      <w:r w:rsidR="00026B7B" w:rsidRPr="00812CE1">
        <w:rPr>
          <w:b/>
          <w:bCs/>
          <w:u w:val="single"/>
        </w:rPr>
        <w:t xml:space="preserve"> was with ‘Umar bin Al-Khattab, may All</w:t>
      </w:r>
      <w:r w:rsidR="00812CE1" w:rsidRPr="00812CE1">
        <w:rPr>
          <w:b/>
          <w:bCs/>
          <w:u w:val="single"/>
        </w:rPr>
        <w:t>a</w:t>
      </w:r>
      <w:r w:rsidR="00026B7B" w:rsidRPr="00812CE1">
        <w:rPr>
          <w:b/>
          <w:bCs/>
          <w:u w:val="single"/>
        </w:rPr>
        <w:t>h be pleased with them both</w:t>
      </w:r>
      <w:r w:rsidR="00D51D6C" w:rsidRPr="00812CE1">
        <w:rPr>
          <w:b/>
          <w:bCs/>
          <w:u w:val="single"/>
        </w:rPr>
        <w:t xml:space="preserve"> and Muhammad bin Maslamah broke the sword of Az-Zubair</w:t>
      </w:r>
      <w:r w:rsidR="00812CE1" w:rsidRPr="00812CE1">
        <w:rPr>
          <w:b/>
          <w:bCs/>
          <w:u w:val="single"/>
        </w:rPr>
        <w:t>, may Allah be pleased with them both</w:t>
      </w:r>
      <w:r w:rsidR="00812CE1">
        <w:t xml:space="preserve">. </w:t>
      </w:r>
      <w:r w:rsidR="002E7037">
        <w:t xml:space="preserve">Then Abu Bakr stood and addressed the people. He </w:t>
      </w:r>
      <w:r w:rsidR="008E1F3A">
        <w:t>excused himself</w:t>
      </w:r>
      <w:r w:rsidR="002E7037">
        <w:t xml:space="preserve"> to them and said: </w:t>
      </w:r>
      <w:r w:rsidR="000B43DD">
        <w:t>“</w:t>
      </w:r>
      <w:r w:rsidR="002E7037">
        <w:t>By Allah</w:t>
      </w:r>
      <w:r w:rsidR="00F72720">
        <w:t xml:space="preserve">, I was not </w:t>
      </w:r>
      <w:r w:rsidR="00DD66C8">
        <w:t xml:space="preserve">at all </w:t>
      </w:r>
      <w:r w:rsidR="00F72720">
        <w:t>eager for the position of leadership for a single day or night</w:t>
      </w:r>
      <w:r w:rsidR="00DD66C8">
        <w:t>. I did not desire it and I did not ask Allah for it secretly or openly</w:t>
      </w:r>
      <w:r w:rsidR="00D209B5">
        <w:t>. However, I feared the occurrence of Fitnah (discord)</w:t>
      </w:r>
      <w:r w:rsidR="000C48A7">
        <w:t xml:space="preserve">. In the position of </w:t>
      </w:r>
      <w:proofErr w:type="gramStart"/>
      <w:r w:rsidR="000C48A7">
        <w:t>leadership</w:t>
      </w:r>
      <w:proofErr w:type="gramEnd"/>
      <w:r w:rsidR="000C48A7">
        <w:t xml:space="preserve"> I have no rest. I have been appointed to a great matter</w:t>
      </w:r>
      <w:r w:rsidR="00437B09">
        <w:t xml:space="preserve"> which I don’t have the </w:t>
      </w:r>
      <w:r w:rsidR="00986A6C">
        <w:t>strength for it and no two hands except by the strengthening of Allah</w:t>
      </w:r>
      <w:r w:rsidR="0097654C">
        <w:t xml:space="preserve">. I had wished that the strongest of the people in relation to it would be in my place </w:t>
      </w:r>
      <w:r w:rsidR="0049365F">
        <w:t>today”. The Muhajirun accepted what he said from him and what he excused himself with</w:t>
      </w:r>
      <w:r w:rsidR="008A789C">
        <w:t xml:space="preserve">. ‘Ali and Az-Zubair, may Allah be pleased with them both, said: “We were not angry except that we were </w:t>
      </w:r>
      <w:r w:rsidR="00141218">
        <w:t xml:space="preserve">not present at the </w:t>
      </w:r>
      <w:proofErr w:type="gramStart"/>
      <w:r w:rsidR="00141218">
        <w:t>consultation</w:t>
      </w:r>
      <w:proofErr w:type="gramEnd"/>
      <w:r w:rsidR="00141218">
        <w:t xml:space="preserve"> and we view that Abu Bakr is the most worthy</w:t>
      </w:r>
      <w:r w:rsidR="00D430C3">
        <w:t xml:space="preserve"> or entitled</w:t>
      </w:r>
      <w:r w:rsidR="00141218">
        <w:t xml:space="preserve"> of the people for it (the leadership) after the Messenger of Allah </w:t>
      </w:r>
      <w:r w:rsidR="00141218">
        <w:rPr>
          <w:rFonts w:hint="cs"/>
          <w:rtl/>
        </w:rPr>
        <w:t>ﷺ</w:t>
      </w:r>
      <w:r w:rsidR="005B2D84">
        <w:t xml:space="preserve">. He was the companion of the cave, the second of the two. We </w:t>
      </w:r>
      <w:r w:rsidR="005A62CB">
        <w:t>know</w:t>
      </w:r>
      <w:r w:rsidR="005B2D84">
        <w:t xml:space="preserve"> his honour </w:t>
      </w:r>
      <w:r w:rsidR="005A62CB">
        <w:t xml:space="preserve">and eminence and the Messenger of Allah </w:t>
      </w:r>
      <w:r w:rsidR="005A62CB">
        <w:rPr>
          <w:rFonts w:hint="cs"/>
          <w:rtl/>
        </w:rPr>
        <w:t>ﷺ</w:t>
      </w:r>
      <w:r w:rsidR="005A62CB">
        <w:t xml:space="preserve"> commanded him to lead the people in the prayer whilst he was still living”].</w:t>
      </w:r>
    </w:p>
    <w:p w14:paraId="7670E3C5" w14:textId="63DF023D" w:rsidR="005A62CB" w:rsidRDefault="005A62CB" w:rsidP="00353EB1">
      <w:pPr>
        <w:spacing w:after="0"/>
      </w:pPr>
    </w:p>
    <w:p w14:paraId="7D65B9CB" w14:textId="2D4950A0" w:rsidR="005A62CB" w:rsidRDefault="005A62CB" w:rsidP="00353EB1">
      <w:pPr>
        <w:spacing w:after="0"/>
        <w:rPr>
          <w:lang w:bidi="ar-EG"/>
        </w:rPr>
      </w:pPr>
      <w:r>
        <w:t xml:space="preserve">- It has also come reported in </w:t>
      </w:r>
      <w:r w:rsidR="00894AC6">
        <w:t>the select Ahadeeth of the “</w:t>
      </w:r>
      <w:proofErr w:type="spellStart"/>
      <w:r w:rsidR="00894AC6">
        <w:t>Maghaziy</w:t>
      </w:r>
      <w:proofErr w:type="spellEnd"/>
      <w:r w:rsidR="00894AC6">
        <w:t xml:space="preserve"> of Musa bin ‘Uqbah” by Yusuf bin Muhammad bin ‘Umar bin Qadi </w:t>
      </w:r>
      <w:proofErr w:type="spellStart"/>
      <w:r w:rsidR="005B4FA5">
        <w:rPr>
          <w:lang w:bidi="ar-EG"/>
        </w:rPr>
        <w:t>Shuhbah</w:t>
      </w:r>
      <w:proofErr w:type="spellEnd"/>
      <w:r w:rsidR="005B4FA5">
        <w:rPr>
          <w:lang w:bidi="ar-EG"/>
        </w:rPr>
        <w:t xml:space="preserve"> </w:t>
      </w:r>
      <w:r w:rsidR="006411C0">
        <w:rPr>
          <w:lang w:bidi="ar-EG"/>
        </w:rPr>
        <w:t xml:space="preserve">who passed away in the year 789 Ah (19/94): [Musa bin ‘Uqbah related </w:t>
      </w:r>
      <w:r w:rsidR="00267B17">
        <w:rPr>
          <w:lang w:bidi="ar-EG"/>
        </w:rPr>
        <w:t>to us from Sa’d bin Ibrahim, from Ibrahim bin Abdur Rahman bin ‘</w:t>
      </w:r>
      <w:proofErr w:type="spellStart"/>
      <w:r w:rsidR="00267B17">
        <w:rPr>
          <w:lang w:bidi="ar-EG"/>
        </w:rPr>
        <w:t>Awf</w:t>
      </w:r>
      <w:proofErr w:type="spellEnd"/>
      <w:r w:rsidR="00267B17">
        <w:rPr>
          <w:lang w:bidi="ar-EG"/>
        </w:rPr>
        <w:t xml:space="preserve">: </w:t>
      </w:r>
      <w:r w:rsidR="00C20F7B" w:rsidRPr="000D0AF0">
        <w:rPr>
          <w:b/>
          <w:bCs/>
          <w:u w:val="single"/>
          <w:lang w:bidi="ar-EG"/>
        </w:rPr>
        <w:t>That Abdur Rahman bin ‘</w:t>
      </w:r>
      <w:proofErr w:type="spellStart"/>
      <w:r w:rsidR="00C20F7B" w:rsidRPr="000D0AF0">
        <w:rPr>
          <w:b/>
          <w:bCs/>
          <w:u w:val="single"/>
          <w:lang w:bidi="ar-EG"/>
        </w:rPr>
        <w:t>Awf</w:t>
      </w:r>
      <w:proofErr w:type="spellEnd"/>
      <w:r w:rsidR="00C20F7B" w:rsidRPr="000D0AF0">
        <w:rPr>
          <w:b/>
          <w:bCs/>
          <w:u w:val="single"/>
          <w:lang w:bidi="ar-EG"/>
        </w:rPr>
        <w:t>, may Allah be pleased with him, was with ‘Umar bin Al-Khattab, may Allah be pleased with him</w:t>
      </w:r>
      <w:r w:rsidR="007D0233" w:rsidRPr="000D0AF0">
        <w:rPr>
          <w:b/>
          <w:bCs/>
          <w:u w:val="single"/>
          <w:lang w:bidi="ar-EG"/>
        </w:rPr>
        <w:t xml:space="preserve">, that day. </w:t>
      </w:r>
      <w:r w:rsidR="00A92AB3" w:rsidRPr="000D0AF0">
        <w:rPr>
          <w:b/>
          <w:bCs/>
          <w:u w:val="single"/>
          <w:lang w:bidi="ar-EG"/>
        </w:rPr>
        <w:t>And that he broke Az-Zubair’s sword</w:t>
      </w:r>
      <w:r w:rsidR="00212F79" w:rsidRPr="000D0AF0">
        <w:rPr>
          <w:b/>
          <w:bCs/>
          <w:u w:val="single"/>
          <w:lang w:bidi="ar-EG"/>
        </w:rPr>
        <w:t>. And Allah is most aware about its breaking.</w:t>
      </w:r>
      <w:r w:rsidR="00212F79">
        <w:rPr>
          <w:lang w:bidi="ar-EG"/>
        </w:rPr>
        <w:t xml:space="preserve"> </w:t>
      </w:r>
      <w:r w:rsidR="000D0AF0" w:rsidRPr="000D0AF0">
        <w:rPr>
          <w:lang w:bidi="ar-EG"/>
        </w:rPr>
        <w:t xml:space="preserve">Then Abu Bakr stood and addressed the people. He excused himself to them and said: By Allah, I was not at all eager for the position of leadership for a single day or night. I did not desire it and I did not ask Allah for it secretly or openly. However, I feared the occurrence of Fitnah (discord). In the position of </w:t>
      </w:r>
      <w:proofErr w:type="gramStart"/>
      <w:r w:rsidR="000D0AF0" w:rsidRPr="000D0AF0">
        <w:rPr>
          <w:lang w:bidi="ar-EG"/>
        </w:rPr>
        <w:t>leadership</w:t>
      </w:r>
      <w:proofErr w:type="gramEnd"/>
      <w:r w:rsidR="000D0AF0" w:rsidRPr="000D0AF0">
        <w:rPr>
          <w:lang w:bidi="ar-EG"/>
        </w:rPr>
        <w:t xml:space="preserve"> I have no rest. I have been appointed to a great matter which I don’t have the strength for it and no two hands except by the strengthening of Allah. I had wished that the strongest of the people in relation to it would be in my place today”. The Muhajirun accepted what he said from him and what he excused himself with. ‘Ali and Az-Zubair, may Allah be pleased with them both, said: “We were not angry except that we were not present at the </w:t>
      </w:r>
      <w:proofErr w:type="gramStart"/>
      <w:r w:rsidR="000D0AF0" w:rsidRPr="000D0AF0">
        <w:rPr>
          <w:lang w:bidi="ar-EG"/>
        </w:rPr>
        <w:t>consultation</w:t>
      </w:r>
      <w:proofErr w:type="gramEnd"/>
      <w:r w:rsidR="000D0AF0" w:rsidRPr="000D0AF0">
        <w:rPr>
          <w:lang w:bidi="ar-EG"/>
        </w:rPr>
        <w:t xml:space="preserve"> and we view that Abu Bakr is the most worthy</w:t>
      </w:r>
      <w:r w:rsidR="00D430C3">
        <w:rPr>
          <w:lang w:bidi="ar-EG"/>
        </w:rPr>
        <w:t xml:space="preserve"> or entitled</w:t>
      </w:r>
      <w:r w:rsidR="000D0AF0" w:rsidRPr="000D0AF0">
        <w:rPr>
          <w:lang w:bidi="ar-EG"/>
        </w:rPr>
        <w:t xml:space="preserve"> of the people for it (the leadership) after the Messenger of Allah </w:t>
      </w:r>
      <w:r w:rsidR="000D0AF0" w:rsidRPr="000D0AF0">
        <w:rPr>
          <w:rFonts w:cs="Arial" w:hint="cs"/>
          <w:rtl/>
          <w:lang w:bidi="ar-EG"/>
        </w:rPr>
        <w:t>ﷺ</w:t>
      </w:r>
      <w:r w:rsidR="000D0AF0" w:rsidRPr="000D0AF0">
        <w:rPr>
          <w:lang w:bidi="ar-EG"/>
        </w:rPr>
        <w:t xml:space="preserve">. He was the companion of the cave, the second of the two. We know his honour and eminence and the Messenger of Allah </w:t>
      </w:r>
      <w:r w:rsidR="000D0AF0" w:rsidRPr="000D0AF0">
        <w:rPr>
          <w:rFonts w:cs="Arial" w:hint="cs"/>
          <w:rtl/>
          <w:lang w:bidi="ar-EG"/>
        </w:rPr>
        <w:t>ﷺ</w:t>
      </w:r>
      <w:r w:rsidR="000D0AF0" w:rsidRPr="000D0AF0">
        <w:rPr>
          <w:lang w:bidi="ar-EG"/>
        </w:rPr>
        <w:t xml:space="preserve"> commanded him to lead the people in the prayer whilst he was still living”].</w:t>
      </w:r>
    </w:p>
    <w:p w14:paraId="714E64BC" w14:textId="638605DB" w:rsidR="006B39B1" w:rsidRDefault="006B39B1" w:rsidP="00353EB1">
      <w:pPr>
        <w:spacing w:after="0"/>
      </w:pPr>
    </w:p>
    <w:p w14:paraId="694E4C04" w14:textId="7610FBE8" w:rsidR="00346499" w:rsidRDefault="000D0AF0" w:rsidP="00F87CEE">
      <w:pPr>
        <w:spacing w:after="0"/>
        <w:rPr>
          <w:lang w:bidi="ar-EG"/>
        </w:rPr>
      </w:pPr>
      <w:r>
        <w:t>- Imam Al-Baihaqiy presented it</w:t>
      </w:r>
      <w:r w:rsidR="00246624">
        <w:t xml:space="preserve"> in “Al-I’tiqaad” (p: 350) just as it was recorded in his “Sunan Al-Kubra”. He then added: [Similarly, </w:t>
      </w:r>
      <w:proofErr w:type="spellStart"/>
      <w:r w:rsidR="00635504">
        <w:t>Isma’eel</w:t>
      </w:r>
      <w:proofErr w:type="spellEnd"/>
      <w:r w:rsidR="00635504">
        <w:t xml:space="preserve"> bin Ibrahim bin ‘Uqbah related it from his uncle Musa bin ‘Uqbah. Muhammad bin Ishaq bin Yasar also mentioned it in Al-</w:t>
      </w:r>
      <w:proofErr w:type="spellStart"/>
      <w:r w:rsidR="00635504">
        <w:t>Maghaziy</w:t>
      </w:r>
      <w:proofErr w:type="spellEnd"/>
      <w:r w:rsidR="00635504">
        <w:t xml:space="preserve"> </w:t>
      </w:r>
      <w:r w:rsidR="00B97391">
        <w:t xml:space="preserve">and he said in relation to Abu </w:t>
      </w:r>
      <w:r w:rsidR="00D60DA8">
        <w:t>B</w:t>
      </w:r>
      <w:r w:rsidR="00B97391">
        <w:t xml:space="preserve">akr’s excusing himself to ‘Ali and others from those who kept back from giving the Bai’ah: </w:t>
      </w:r>
      <w:bookmarkStart w:id="17" w:name="_Hlk82448647"/>
      <w:r w:rsidR="00B97391">
        <w:t>“</w:t>
      </w:r>
      <w:r w:rsidR="00212017">
        <w:t xml:space="preserve">By Allah, we did not </w:t>
      </w:r>
      <w:r w:rsidR="00260883">
        <w:t>conclude</w:t>
      </w:r>
      <w:r w:rsidR="00212017">
        <w:t xml:space="preserve"> that </w:t>
      </w:r>
      <w:r w:rsidR="00EF7313">
        <w:t xml:space="preserve">(the Bai’ah) </w:t>
      </w:r>
      <w:r w:rsidR="00212017">
        <w:t xml:space="preserve">in the absence of those who were </w:t>
      </w:r>
      <w:r w:rsidR="00EF7313">
        <w:t>nor present</w:t>
      </w:r>
      <w:r w:rsidR="00212017">
        <w:t xml:space="preserve"> from it</w:t>
      </w:r>
      <w:r w:rsidR="00246624">
        <w:t xml:space="preserve"> </w:t>
      </w:r>
      <w:r w:rsidR="00260883">
        <w:t xml:space="preserve">except due to the fear of the occurrence of Fitnah (discord) </w:t>
      </w:r>
      <w:r w:rsidR="00AF48F9">
        <w:t xml:space="preserve">and </w:t>
      </w:r>
      <w:r w:rsidR="00CE5F3B">
        <w:rPr>
          <w:lang w:bidi="ar-EG"/>
        </w:rPr>
        <w:t>escalation of the situation</w:t>
      </w:r>
      <w:r w:rsidR="005F225E">
        <w:rPr>
          <w:lang w:bidi="ar-EG"/>
        </w:rPr>
        <w:t xml:space="preserve">, even though I disliked that. Had it been different to that </w:t>
      </w:r>
      <w:r w:rsidR="003251CE">
        <w:rPr>
          <w:lang w:bidi="ar-EG"/>
        </w:rPr>
        <w:t xml:space="preserve">I would not have loved for anyone to have been present more than you </w:t>
      </w:r>
      <w:r w:rsidR="00B71D4C">
        <w:rPr>
          <w:lang w:bidi="ar-EG"/>
        </w:rPr>
        <w:t>and those like you in station”</w:t>
      </w:r>
      <w:bookmarkEnd w:id="17"/>
      <w:r w:rsidR="00B71D4C">
        <w:rPr>
          <w:lang w:bidi="ar-EG"/>
        </w:rPr>
        <w:t xml:space="preserve">. He then </w:t>
      </w:r>
      <w:r w:rsidR="0075679C">
        <w:rPr>
          <w:lang w:bidi="ar-EG"/>
        </w:rPr>
        <w:t>looked over</w:t>
      </w:r>
      <w:r w:rsidR="00B71D4C">
        <w:rPr>
          <w:lang w:bidi="ar-EG"/>
        </w:rPr>
        <w:t xml:space="preserve"> </w:t>
      </w:r>
      <w:r w:rsidR="0075679C">
        <w:rPr>
          <w:lang w:bidi="ar-EG"/>
        </w:rPr>
        <w:t xml:space="preserve">the people and said: </w:t>
      </w:r>
      <w:r w:rsidR="00F87CEE" w:rsidRPr="00F87CEE">
        <w:rPr>
          <w:lang w:bidi="ar-EG"/>
        </w:rPr>
        <w:t xml:space="preserve">“O People, this is ‘Ali bin Abi Talib and there is no Bai’ah to me upon his neck whilst he has a choice in his affair. Indeed, and all of you have a choice in respect to your Bai’ah to me. If you view that it should be given to other than me, then I will be the first to give him the Bai’ah”. Then when ‘Ali heard that, what had felt inside him dissipated, and he said: “There is no dissolution. We do not view anyone for it other than you”. He then extended his hand and gave him the Bai’ah alongside the group of people with him and </w:t>
      </w:r>
      <w:proofErr w:type="gramStart"/>
      <w:r w:rsidR="00F87CEE" w:rsidRPr="00F87CEE">
        <w:rPr>
          <w:lang w:bidi="ar-EG"/>
        </w:rPr>
        <w:t>all of</w:t>
      </w:r>
      <w:proofErr w:type="gramEnd"/>
      <w:r w:rsidR="00F87CEE" w:rsidRPr="00F87CEE">
        <w:rPr>
          <w:lang w:bidi="ar-EG"/>
        </w:rPr>
        <w:t xml:space="preserve"> the people were said similar to that. So, they returned the matter to Abu </w:t>
      </w:r>
      <w:proofErr w:type="gramStart"/>
      <w:r w:rsidR="00F87CEE" w:rsidRPr="00F87CEE">
        <w:rPr>
          <w:lang w:bidi="ar-EG"/>
        </w:rPr>
        <w:t>Bakr</w:t>
      </w:r>
      <w:proofErr w:type="gramEnd"/>
      <w:r w:rsidR="00F87CEE" w:rsidRPr="00F87CEE">
        <w:rPr>
          <w:lang w:bidi="ar-EG"/>
        </w:rPr>
        <w:t xml:space="preserve"> and he was the Khalifah (successor) of the Messenger of Allah </w:t>
      </w:r>
      <w:r w:rsidR="00F87CEE" w:rsidRPr="00F87CEE">
        <w:rPr>
          <w:rFonts w:cs="Arial" w:hint="cs"/>
          <w:rtl/>
          <w:lang w:bidi="ar-EG"/>
        </w:rPr>
        <w:t>ﷺ</w:t>
      </w:r>
      <w:r w:rsidR="00F87CEE" w:rsidRPr="00F87CEE">
        <w:rPr>
          <w:lang w:bidi="ar-EG"/>
        </w:rPr>
        <w:t xml:space="preserve">. And that was </w:t>
      </w:r>
      <w:r w:rsidR="00F87CEE" w:rsidRPr="00F87CEE">
        <w:rPr>
          <w:lang w:bidi="ar-EG"/>
        </w:rPr>
        <w:lastRenderedPageBreak/>
        <w:t xml:space="preserve">because he selected him to lead the Salah (prayer) after him. They used to call him the Khalifah (successor) of the Messenger of Allah </w:t>
      </w:r>
      <w:r w:rsidR="00F87CEE" w:rsidRPr="00F87CEE">
        <w:rPr>
          <w:rFonts w:cs="Arial" w:hint="cs"/>
          <w:rtl/>
          <w:lang w:bidi="ar-EG"/>
        </w:rPr>
        <w:t>ﷺ</w:t>
      </w:r>
      <w:r w:rsidR="00F87CEE" w:rsidRPr="00F87CEE">
        <w:rPr>
          <w:lang w:bidi="ar-EG"/>
        </w:rPr>
        <w:t xml:space="preserve"> until he died].</w:t>
      </w:r>
    </w:p>
    <w:p w14:paraId="5018D261" w14:textId="77777777" w:rsidR="00F87CEE" w:rsidRDefault="00F87CEE" w:rsidP="00F87CEE">
      <w:pPr>
        <w:spacing w:after="0"/>
        <w:rPr>
          <w:lang w:bidi="ar-EG"/>
        </w:rPr>
      </w:pPr>
    </w:p>
    <w:p w14:paraId="27577A64" w14:textId="1874A70B" w:rsidR="00346499" w:rsidRDefault="00480D79" w:rsidP="00353EB1">
      <w:pPr>
        <w:spacing w:after="0"/>
        <w:rPr>
          <w:lang w:bidi="ar-EG"/>
        </w:rPr>
      </w:pPr>
      <w:r>
        <w:rPr>
          <w:lang w:bidi="ar-EG"/>
        </w:rPr>
        <w:t xml:space="preserve">- Its origin is found in </w:t>
      </w:r>
      <w:proofErr w:type="gramStart"/>
      <w:r>
        <w:rPr>
          <w:lang w:bidi="ar-EG"/>
        </w:rPr>
        <w:t>Al-Hakim’s</w:t>
      </w:r>
      <w:proofErr w:type="gramEnd"/>
      <w:r>
        <w:rPr>
          <w:lang w:bidi="ar-EG"/>
        </w:rPr>
        <w:t xml:space="preserve"> “Al-Mustadrak ‘Ala s-</w:t>
      </w:r>
      <w:proofErr w:type="spellStart"/>
      <w:r>
        <w:rPr>
          <w:lang w:bidi="ar-EG"/>
        </w:rPr>
        <w:t>Sahihaini</w:t>
      </w:r>
      <w:proofErr w:type="spellEnd"/>
      <w:r>
        <w:rPr>
          <w:lang w:bidi="ar-EG"/>
        </w:rPr>
        <w:t>” (3/70/4422)</w:t>
      </w:r>
      <w:r w:rsidR="000351B5">
        <w:rPr>
          <w:lang w:bidi="ar-EG"/>
        </w:rPr>
        <w:t xml:space="preserve">. Then </w:t>
      </w:r>
      <w:proofErr w:type="gramStart"/>
      <w:r w:rsidR="000351B5">
        <w:rPr>
          <w:lang w:bidi="ar-EG"/>
        </w:rPr>
        <w:t>Al-Hakim</w:t>
      </w:r>
      <w:proofErr w:type="gramEnd"/>
      <w:r w:rsidR="000351B5">
        <w:rPr>
          <w:lang w:bidi="ar-EG"/>
        </w:rPr>
        <w:t xml:space="preserve"> said: [This Hadith is Sahih upon the conditionality of the two Sheikhs (Al-Bukhari and Muslim)</w:t>
      </w:r>
      <w:r w:rsidR="00B272B6">
        <w:rPr>
          <w:lang w:bidi="ar-EG"/>
        </w:rPr>
        <w:t>,</w:t>
      </w:r>
      <w:r w:rsidR="000351B5">
        <w:rPr>
          <w:lang w:bidi="ar-EG"/>
        </w:rPr>
        <w:t xml:space="preserve"> but they did not record it]. Adh-Dhahabi commented in “At-</w:t>
      </w:r>
      <w:proofErr w:type="spellStart"/>
      <w:r w:rsidR="000351B5">
        <w:rPr>
          <w:lang w:bidi="ar-EG"/>
        </w:rPr>
        <w:t>Talkhees</w:t>
      </w:r>
      <w:proofErr w:type="spellEnd"/>
      <w:r w:rsidR="000351B5">
        <w:rPr>
          <w:lang w:bidi="ar-EG"/>
        </w:rPr>
        <w:t>”</w:t>
      </w:r>
      <w:r w:rsidR="00B272B6">
        <w:rPr>
          <w:lang w:bidi="ar-EG"/>
        </w:rPr>
        <w:t>: [It is upon the conditionality (Shart) of Al-Bukhari and Muslim].</w:t>
      </w:r>
    </w:p>
    <w:p w14:paraId="4E391255" w14:textId="7E812FB3" w:rsidR="00B272B6" w:rsidRDefault="00B272B6" w:rsidP="00353EB1">
      <w:pPr>
        <w:spacing w:after="0"/>
        <w:rPr>
          <w:lang w:bidi="ar-EG"/>
        </w:rPr>
      </w:pPr>
    </w:p>
    <w:p w14:paraId="3D0FEAA7" w14:textId="03E61B7A" w:rsidR="00B272B6" w:rsidRDefault="00B272B6" w:rsidP="00353EB1">
      <w:pPr>
        <w:spacing w:after="0"/>
        <w:rPr>
          <w:lang w:bidi="ar-EG"/>
        </w:rPr>
      </w:pPr>
      <w:r w:rsidRPr="00B272B6">
        <w:rPr>
          <w:b/>
          <w:bCs/>
          <w:u w:val="single"/>
          <w:lang w:bidi="ar-EG"/>
        </w:rPr>
        <w:t>I say</w:t>
      </w:r>
      <w:r>
        <w:rPr>
          <w:lang w:bidi="ar-EG"/>
        </w:rPr>
        <w:t xml:space="preserve">: </w:t>
      </w:r>
      <w:r w:rsidR="00474EF6">
        <w:rPr>
          <w:lang w:bidi="ar-EG"/>
        </w:rPr>
        <w:t xml:space="preserve">Yes, that is true, however there are transmitters in it whom Muslim did not relate from even though they have been classified as being Thiqaat (reliable and trustworthy transmitters) by others. </w:t>
      </w:r>
      <w:r w:rsidR="00B32ABB">
        <w:rPr>
          <w:lang w:bidi="ar-EG"/>
        </w:rPr>
        <w:t xml:space="preserve">The Isnad is Jayyid </w:t>
      </w:r>
      <w:proofErr w:type="spellStart"/>
      <w:r w:rsidR="00B32ABB">
        <w:rPr>
          <w:lang w:bidi="ar-EG"/>
        </w:rPr>
        <w:t>Qawwiy</w:t>
      </w:r>
      <w:proofErr w:type="spellEnd"/>
      <w:r w:rsidR="00B32ABB">
        <w:rPr>
          <w:lang w:bidi="ar-EG"/>
        </w:rPr>
        <w:t xml:space="preserve"> (Good and strong)</w:t>
      </w:r>
      <w:r w:rsidR="00F115DF">
        <w:rPr>
          <w:lang w:bidi="ar-EG"/>
        </w:rPr>
        <w:t xml:space="preserve"> if Musa bin ‘Uqbah heard it from Sa’d bin Ibrahim</w:t>
      </w:r>
      <w:r w:rsidR="00163185">
        <w:rPr>
          <w:lang w:bidi="ar-EG"/>
        </w:rPr>
        <w:t xml:space="preserve"> and if Ibrahim bin Abdur Rahman bin ‘</w:t>
      </w:r>
      <w:proofErr w:type="spellStart"/>
      <w:r w:rsidR="00163185">
        <w:rPr>
          <w:lang w:bidi="ar-EG"/>
        </w:rPr>
        <w:t>Awf</w:t>
      </w:r>
      <w:proofErr w:type="spellEnd"/>
      <w:r w:rsidR="00163185">
        <w:rPr>
          <w:lang w:bidi="ar-EG"/>
        </w:rPr>
        <w:t xml:space="preserve"> had heard it from his father Abdur Rahman bin ‘</w:t>
      </w:r>
      <w:proofErr w:type="spellStart"/>
      <w:r w:rsidR="00163185">
        <w:rPr>
          <w:lang w:bidi="ar-EG"/>
        </w:rPr>
        <w:t>Awf</w:t>
      </w:r>
      <w:proofErr w:type="spellEnd"/>
      <w:r w:rsidR="00163185">
        <w:rPr>
          <w:lang w:bidi="ar-EG"/>
        </w:rPr>
        <w:t>, as he did not state</w:t>
      </w:r>
      <w:r w:rsidR="00C61F0E">
        <w:rPr>
          <w:lang w:bidi="ar-EG"/>
        </w:rPr>
        <w:t xml:space="preserve"> that he had heard it</w:t>
      </w:r>
      <w:r w:rsidR="006D370F">
        <w:rPr>
          <w:lang w:bidi="ar-EG"/>
        </w:rPr>
        <w:t>,</w:t>
      </w:r>
      <w:r w:rsidR="00C61F0E">
        <w:rPr>
          <w:lang w:bidi="ar-EG"/>
        </w:rPr>
        <w:t xml:space="preserve"> nor did he</w:t>
      </w:r>
      <w:r w:rsidR="0088051E">
        <w:rPr>
          <w:lang w:bidi="ar-EG"/>
        </w:rPr>
        <w:t xml:space="preserve"> </w:t>
      </w:r>
      <w:r w:rsidR="006D370F">
        <w:rPr>
          <w:lang w:bidi="ar-EG"/>
        </w:rPr>
        <w:t xml:space="preserve">indicate that it was related from someone. Imam </w:t>
      </w:r>
      <w:r w:rsidR="00B71C95">
        <w:rPr>
          <w:lang w:bidi="ar-EG"/>
        </w:rPr>
        <w:t>Ibrahim bin Abdur Rahman bin ‘</w:t>
      </w:r>
      <w:proofErr w:type="spellStart"/>
      <w:r w:rsidR="00B71C95">
        <w:rPr>
          <w:lang w:bidi="ar-EG"/>
        </w:rPr>
        <w:t>Awf</w:t>
      </w:r>
      <w:proofErr w:type="spellEnd"/>
      <w:r w:rsidR="00B71C95">
        <w:rPr>
          <w:lang w:bidi="ar-EG"/>
        </w:rPr>
        <w:t xml:space="preserve"> was definitely not present at the mentioned events</w:t>
      </w:r>
      <w:r w:rsidR="00CF417D">
        <w:rPr>
          <w:lang w:bidi="ar-EG"/>
        </w:rPr>
        <w:t xml:space="preserve"> and the furthest back event that he witnessed</w:t>
      </w:r>
      <w:r w:rsidR="00076420">
        <w:rPr>
          <w:lang w:bidi="ar-EG"/>
        </w:rPr>
        <w:t>, as has been said, is the day of the Dar (house and the siege of ‘Uthman). It is definite</w:t>
      </w:r>
      <w:r w:rsidR="008849E5">
        <w:rPr>
          <w:lang w:bidi="ar-EG"/>
        </w:rPr>
        <w:t xml:space="preserve"> that his mother was Umm Kulthum the daughter of ‘Uqbah bin Abi </w:t>
      </w:r>
      <w:proofErr w:type="spellStart"/>
      <w:r w:rsidR="00EE0F92">
        <w:rPr>
          <w:lang w:bidi="ar-EG"/>
        </w:rPr>
        <w:t>M</w:t>
      </w:r>
      <w:r w:rsidR="008E5127">
        <w:rPr>
          <w:lang w:bidi="ar-EG"/>
        </w:rPr>
        <w:t>u’ait</w:t>
      </w:r>
      <w:proofErr w:type="spellEnd"/>
      <w:r w:rsidR="008E5127">
        <w:rPr>
          <w:lang w:bidi="ar-EG"/>
        </w:rPr>
        <w:t>, the first of those who made Hijrah (migration) after the treaty of Al-Hudaibiyah</w:t>
      </w:r>
      <w:r w:rsidR="00EE0F92">
        <w:rPr>
          <w:lang w:bidi="ar-EG"/>
        </w:rPr>
        <w:t xml:space="preserve"> in the seventh year. Surah Al-</w:t>
      </w:r>
      <w:proofErr w:type="spellStart"/>
      <w:r w:rsidR="00EE0F92">
        <w:rPr>
          <w:lang w:bidi="ar-EG"/>
        </w:rPr>
        <w:t>Mumta</w:t>
      </w:r>
      <w:r w:rsidR="00793B91">
        <w:rPr>
          <w:lang w:bidi="ar-EG"/>
        </w:rPr>
        <w:t>hinah</w:t>
      </w:r>
      <w:proofErr w:type="spellEnd"/>
      <w:r w:rsidR="00793B91">
        <w:rPr>
          <w:lang w:bidi="ar-EG"/>
        </w:rPr>
        <w:t xml:space="preserve"> was revealed concerning her. She annulled her marriage and married Abdur Rahman bin ‘</w:t>
      </w:r>
      <w:proofErr w:type="spellStart"/>
      <w:r w:rsidR="00793B91">
        <w:rPr>
          <w:lang w:bidi="ar-EG"/>
        </w:rPr>
        <w:t>Awf</w:t>
      </w:r>
      <w:proofErr w:type="spellEnd"/>
      <w:r w:rsidR="00793B91">
        <w:rPr>
          <w:lang w:bidi="ar-EG"/>
        </w:rPr>
        <w:t xml:space="preserve"> after it has been </w:t>
      </w:r>
      <w:r w:rsidR="00F164B7">
        <w:rPr>
          <w:lang w:bidi="ar-EG"/>
        </w:rPr>
        <w:t>absolved. The birth of Ibrahim bin Abdur Rahman bin ‘</w:t>
      </w:r>
      <w:proofErr w:type="spellStart"/>
      <w:r w:rsidR="00F164B7">
        <w:rPr>
          <w:lang w:bidi="ar-EG"/>
        </w:rPr>
        <w:t>Awf</w:t>
      </w:r>
      <w:proofErr w:type="spellEnd"/>
      <w:r w:rsidR="00F164B7">
        <w:rPr>
          <w:lang w:bidi="ar-EG"/>
        </w:rPr>
        <w:t xml:space="preserve"> was therefore in the end of the seventh year or beginning of the eighth</w:t>
      </w:r>
      <w:r w:rsidR="00443EF0">
        <w:rPr>
          <w:lang w:bidi="ar-EG"/>
        </w:rPr>
        <w:t xml:space="preserve"> at the earliest. Therefore, his age during the events of the Saqeefah would not have exceeded </w:t>
      </w:r>
      <w:r w:rsidR="007C42D2">
        <w:rPr>
          <w:lang w:bidi="ar-EG"/>
        </w:rPr>
        <w:t>his fourth year, whilst he did not exceed eight</w:t>
      </w:r>
      <w:r w:rsidR="00724201">
        <w:rPr>
          <w:lang w:bidi="ar-EG"/>
        </w:rPr>
        <w:t>y-</w:t>
      </w:r>
      <w:r w:rsidR="007C42D2">
        <w:rPr>
          <w:lang w:bidi="ar-EG"/>
        </w:rPr>
        <w:t>eight years</w:t>
      </w:r>
      <w:r w:rsidR="00724201">
        <w:rPr>
          <w:lang w:bidi="ar-EG"/>
        </w:rPr>
        <w:t xml:space="preserve"> when he died in the year 96 AH. Consequently, it is inconceivable </w:t>
      </w:r>
      <w:r w:rsidR="008B5141">
        <w:rPr>
          <w:lang w:bidi="ar-EG"/>
        </w:rPr>
        <w:t>for him to have been 95 years old</w:t>
      </w:r>
      <w:r w:rsidR="00B14A34">
        <w:rPr>
          <w:lang w:bidi="ar-EG"/>
        </w:rPr>
        <w:t xml:space="preserve"> as is found with Abu </w:t>
      </w:r>
      <w:proofErr w:type="spellStart"/>
      <w:r w:rsidR="00B14A34">
        <w:rPr>
          <w:lang w:bidi="ar-EG"/>
        </w:rPr>
        <w:t>Nu’aim</w:t>
      </w:r>
      <w:proofErr w:type="spellEnd"/>
      <w:r w:rsidR="00B14A34">
        <w:rPr>
          <w:lang w:bidi="ar-EG"/>
        </w:rPr>
        <w:t>:</w:t>
      </w:r>
    </w:p>
    <w:p w14:paraId="2DB8B84A" w14:textId="2282C5BA" w:rsidR="00B14A34" w:rsidRDefault="00B14A34" w:rsidP="00353EB1">
      <w:pPr>
        <w:spacing w:after="0"/>
        <w:rPr>
          <w:lang w:bidi="ar-EG"/>
        </w:rPr>
      </w:pPr>
    </w:p>
    <w:p w14:paraId="0DE8380E" w14:textId="0E7FCA29" w:rsidR="00B14A34" w:rsidRDefault="00B14A34" w:rsidP="00353EB1">
      <w:pPr>
        <w:spacing w:after="0"/>
        <w:rPr>
          <w:lang w:bidi="ar-EG"/>
        </w:rPr>
      </w:pPr>
      <w:r>
        <w:rPr>
          <w:lang w:bidi="ar-EG"/>
        </w:rPr>
        <w:t xml:space="preserve">The following came mentioned </w:t>
      </w:r>
      <w:r w:rsidR="004451F6">
        <w:rPr>
          <w:lang w:bidi="ar-EG"/>
        </w:rPr>
        <w:t xml:space="preserve">in “Ma’rifat </w:t>
      </w:r>
      <w:r w:rsidR="00A37398">
        <w:rPr>
          <w:lang w:bidi="ar-EG"/>
        </w:rPr>
        <w:t>A</w:t>
      </w:r>
      <w:r w:rsidR="004451F6">
        <w:rPr>
          <w:lang w:bidi="ar-EG"/>
        </w:rPr>
        <w:t xml:space="preserve">s-Sahabah” by Abu </w:t>
      </w:r>
      <w:proofErr w:type="spellStart"/>
      <w:r w:rsidR="004451F6">
        <w:rPr>
          <w:lang w:bidi="ar-EG"/>
        </w:rPr>
        <w:t>Nu’aim</w:t>
      </w:r>
      <w:proofErr w:type="spellEnd"/>
      <w:r w:rsidR="004451F6">
        <w:rPr>
          <w:lang w:bidi="ar-EG"/>
        </w:rPr>
        <w:t xml:space="preserve"> (1/212/733): [</w:t>
      </w:r>
      <w:r w:rsidR="008150EA">
        <w:rPr>
          <w:lang w:bidi="ar-EG"/>
        </w:rPr>
        <w:t>Ahmad bin Muhammad bin Jabalah related to us from Abu l</w:t>
      </w:r>
      <w:proofErr w:type="gramStart"/>
      <w:r w:rsidR="008150EA">
        <w:rPr>
          <w:lang w:bidi="ar-EG"/>
        </w:rPr>
        <w:t>-‘</w:t>
      </w:r>
      <w:proofErr w:type="gramEnd"/>
      <w:r w:rsidR="008150EA">
        <w:rPr>
          <w:lang w:bidi="ar-EG"/>
        </w:rPr>
        <w:t>Abbas As-Sarraj, from Abu Yunus Al-</w:t>
      </w:r>
      <w:proofErr w:type="spellStart"/>
      <w:r w:rsidR="008150EA">
        <w:rPr>
          <w:lang w:bidi="ar-EG"/>
        </w:rPr>
        <w:t>Madeniy</w:t>
      </w:r>
      <w:proofErr w:type="spellEnd"/>
      <w:r w:rsidR="0011695E">
        <w:rPr>
          <w:lang w:bidi="ar-EG"/>
        </w:rPr>
        <w:t>, from Ibrahim bin Al-Mundhir, from (?!) Ibrahim bin Abdur Rahman bin ‘</w:t>
      </w:r>
      <w:proofErr w:type="spellStart"/>
      <w:r w:rsidR="0011695E">
        <w:rPr>
          <w:lang w:bidi="ar-EG"/>
        </w:rPr>
        <w:t>Awf</w:t>
      </w:r>
      <w:proofErr w:type="spellEnd"/>
      <w:r w:rsidR="00810275">
        <w:rPr>
          <w:lang w:bidi="ar-EG"/>
        </w:rPr>
        <w:t xml:space="preserve">, who was known by the Kunya of Abu Ishaq and passed away in the year 96 AH, whilst he was </w:t>
      </w:r>
      <w:r w:rsidR="007B7F6F">
        <w:rPr>
          <w:lang w:bidi="ar-EG"/>
        </w:rPr>
        <w:t>95 years old. His mother was Umm Kulthum the daughter of ‘Uqbah</w:t>
      </w:r>
      <w:r w:rsidR="00E01722">
        <w:rPr>
          <w:lang w:bidi="ar-EG"/>
        </w:rPr>
        <w:t>, the first female emigrant who migrated from Makkah to Al-Madinah</w:t>
      </w:r>
      <w:r w:rsidR="00EB29C1">
        <w:rPr>
          <w:lang w:bidi="ar-EG"/>
        </w:rPr>
        <w:t xml:space="preserve"> and concerning whom Surah Al-</w:t>
      </w:r>
      <w:proofErr w:type="spellStart"/>
      <w:r w:rsidR="00EB29C1">
        <w:rPr>
          <w:lang w:bidi="ar-EG"/>
        </w:rPr>
        <w:t>Mumtahinah</w:t>
      </w:r>
      <w:proofErr w:type="spellEnd"/>
      <w:r w:rsidR="00EB29C1">
        <w:rPr>
          <w:lang w:bidi="ar-EG"/>
        </w:rPr>
        <w:t xml:space="preserve"> was revealed]. Rather, the preponderant view is that he was born following the death of the </w:t>
      </w:r>
      <w:r w:rsidR="002B5469">
        <w:rPr>
          <w:lang w:bidi="ar-EG"/>
        </w:rPr>
        <w:t xml:space="preserve">Prophet </w:t>
      </w:r>
      <w:r w:rsidR="002B5469">
        <w:rPr>
          <w:rFonts w:hint="cs"/>
          <w:rtl/>
          <w:lang w:bidi="ar-EG"/>
        </w:rPr>
        <w:t>ﷺ</w:t>
      </w:r>
      <w:r w:rsidR="002B5469">
        <w:rPr>
          <w:lang w:bidi="ar-EG"/>
        </w:rPr>
        <w:t>.</w:t>
      </w:r>
    </w:p>
    <w:p w14:paraId="577B477B" w14:textId="2F72298E" w:rsidR="002B5469" w:rsidRDefault="002B5469" w:rsidP="00353EB1">
      <w:pPr>
        <w:spacing w:after="0"/>
        <w:rPr>
          <w:lang w:bidi="ar-EG"/>
        </w:rPr>
      </w:pPr>
    </w:p>
    <w:p w14:paraId="49B0E754" w14:textId="55F519C1" w:rsidR="002B5469" w:rsidRDefault="002B5469" w:rsidP="00353EB1">
      <w:pPr>
        <w:spacing w:after="0"/>
        <w:rPr>
          <w:lang w:bidi="ar-EG"/>
        </w:rPr>
      </w:pPr>
      <w:r>
        <w:rPr>
          <w:lang w:bidi="ar-EG"/>
        </w:rPr>
        <w:t>In any case</w:t>
      </w:r>
      <w:r w:rsidR="00E7579F">
        <w:rPr>
          <w:lang w:bidi="ar-EG"/>
        </w:rPr>
        <w:t>, in the</w:t>
      </w:r>
      <w:r w:rsidR="00093D6D">
        <w:rPr>
          <w:lang w:bidi="ar-EG"/>
        </w:rPr>
        <w:t xml:space="preserve"> main</w:t>
      </w:r>
      <w:r w:rsidR="00E7579F">
        <w:rPr>
          <w:lang w:bidi="ar-EG"/>
        </w:rPr>
        <w:t xml:space="preserve"> text of the narration </w:t>
      </w:r>
      <w:r w:rsidR="00442A49">
        <w:rPr>
          <w:lang w:bidi="ar-EG"/>
        </w:rPr>
        <w:t>recorded by Al-Hakim and Al-Baihaqiy: [</w:t>
      </w:r>
      <w:r w:rsidR="00093D6D">
        <w:rPr>
          <w:b/>
          <w:bCs/>
          <w:u w:val="single"/>
        </w:rPr>
        <w:t>That</w:t>
      </w:r>
      <w:r w:rsidR="00093D6D" w:rsidRPr="00812CE1">
        <w:rPr>
          <w:b/>
          <w:bCs/>
          <w:u w:val="single"/>
        </w:rPr>
        <w:t>, Abdur Rahman bin ‘</w:t>
      </w:r>
      <w:proofErr w:type="spellStart"/>
      <w:r w:rsidR="00093D6D" w:rsidRPr="00812CE1">
        <w:rPr>
          <w:b/>
          <w:bCs/>
          <w:u w:val="single"/>
        </w:rPr>
        <w:t>Awf</w:t>
      </w:r>
      <w:proofErr w:type="spellEnd"/>
      <w:r w:rsidR="00093D6D" w:rsidRPr="00812CE1">
        <w:rPr>
          <w:b/>
          <w:bCs/>
          <w:u w:val="single"/>
        </w:rPr>
        <w:t xml:space="preserve"> was with ‘Umar bin Al-Khattab, may Allah be pleased with them both and Muhammad bin Maslamah broke the sword of Az-Zubair, may Allah be pleased with them both</w:t>
      </w:r>
      <w:r w:rsidR="00442A49">
        <w:rPr>
          <w:lang w:bidi="ar-EG"/>
        </w:rPr>
        <w:t>]</w:t>
      </w:r>
      <w:r w:rsidR="00FC4163">
        <w:rPr>
          <w:lang w:bidi="ar-EG"/>
        </w:rPr>
        <w:t>, there was no mention of Fatimah or her house at all</w:t>
      </w:r>
      <w:r w:rsidR="006E13E9">
        <w:rPr>
          <w:lang w:bidi="ar-EG"/>
        </w:rPr>
        <w:t xml:space="preserve">, whilst she, may the blessings of Allah be upon her, </w:t>
      </w:r>
      <w:r w:rsidR="00822C72">
        <w:rPr>
          <w:lang w:bidi="ar-EG"/>
        </w:rPr>
        <w:t xml:space="preserve">had definitely only died and been buried a few days before that. There </w:t>
      </w:r>
      <w:proofErr w:type="gramStart"/>
      <w:r w:rsidR="00822C72">
        <w:rPr>
          <w:lang w:bidi="ar-EG"/>
        </w:rPr>
        <w:t>is</w:t>
      </w:r>
      <w:proofErr w:type="gramEnd"/>
      <w:r w:rsidR="00822C72">
        <w:rPr>
          <w:lang w:bidi="ar-EG"/>
        </w:rPr>
        <w:t xml:space="preserve"> also no details </w:t>
      </w:r>
      <w:r w:rsidR="0058674E">
        <w:rPr>
          <w:lang w:bidi="ar-EG"/>
        </w:rPr>
        <w:t>concerning</w:t>
      </w:r>
      <w:r w:rsidR="00822C72">
        <w:rPr>
          <w:lang w:bidi="ar-EG"/>
        </w:rPr>
        <w:t xml:space="preserve"> Muhammad bin Salamah breaking the sword of Az-Zubair</w:t>
      </w:r>
      <w:r w:rsidR="0058674E">
        <w:rPr>
          <w:lang w:bidi="ar-EG"/>
        </w:rPr>
        <w:t xml:space="preserve"> in relation to how and why that took place</w:t>
      </w:r>
      <w:r w:rsidR="005D1B27">
        <w:rPr>
          <w:lang w:bidi="ar-EG"/>
        </w:rPr>
        <w:t>. The rest of the incident is unclear</w:t>
      </w:r>
      <w:r w:rsidR="00984BBA">
        <w:rPr>
          <w:lang w:bidi="ar-EG"/>
        </w:rPr>
        <w:t>. If that had really taken place, it would not be conceivable unless the four of them (‘Umar bin Al-Khattab</w:t>
      </w:r>
      <w:r w:rsidR="005608B2">
        <w:rPr>
          <w:lang w:bidi="ar-EG"/>
        </w:rPr>
        <w:t>, Abdur Rahman bin ‘</w:t>
      </w:r>
      <w:proofErr w:type="spellStart"/>
      <w:r w:rsidR="005608B2">
        <w:rPr>
          <w:lang w:bidi="ar-EG"/>
        </w:rPr>
        <w:t>Awf</w:t>
      </w:r>
      <w:proofErr w:type="spellEnd"/>
      <w:r w:rsidR="005608B2">
        <w:rPr>
          <w:lang w:bidi="ar-EG"/>
        </w:rPr>
        <w:t>, Muhammad bin Salamah and Az-Zubair bin Al</w:t>
      </w:r>
      <w:proofErr w:type="gramStart"/>
      <w:r w:rsidR="005608B2">
        <w:rPr>
          <w:lang w:bidi="ar-EG"/>
        </w:rPr>
        <w:t>-‘</w:t>
      </w:r>
      <w:proofErr w:type="spellStart"/>
      <w:proofErr w:type="gramEnd"/>
      <w:r w:rsidR="005608B2">
        <w:rPr>
          <w:lang w:bidi="ar-EG"/>
        </w:rPr>
        <w:t>Awwam</w:t>
      </w:r>
      <w:proofErr w:type="spellEnd"/>
      <w:r w:rsidR="005608B2">
        <w:rPr>
          <w:lang w:bidi="ar-EG"/>
        </w:rPr>
        <w:t xml:space="preserve">) were in the Masjid </w:t>
      </w:r>
      <w:r w:rsidR="004B5418">
        <w:rPr>
          <w:lang w:bidi="ar-EG"/>
        </w:rPr>
        <w:t>and close to the Minbar (pulpit). Then a heated exchange of words took place between them</w:t>
      </w:r>
      <w:r w:rsidR="00961FED">
        <w:rPr>
          <w:lang w:bidi="ar-EG"/>
        </w:rPr>
        <w:t>, Az-Zubair (who was quick tempered) became angry</w:t>
      </w:r>
      <w:r w:rsidR="006347F8">
        <w:rPr>
          <w:lang w:bidi="ar-EG"/>
        </w:rPr>
        <w:t xml:space="preserve">, </w:t>
      </w:r>
      <w:r w:rsidR="00C17A7D">
        <w:rPr>
          <w:lang w:bidi="ar-EG"/>
        </w:rPr>
        <w:t>unsheathed his sword</w:t>
      </w:r>
      <w:r w:rsidR="006347F8">
        <w:rPr>
          <w:lang w:bidi="ar-EG"/>
        </w:rPr>
        <w:t xml:space="preserve"> and the Muhammad bin Salamah rushed </w:t>
      </w:r>
      <w:r w:rsidR="006A4DE0">
        <w:rPr>
          <w:lang w:bidi="ar-EG"/>
        </w:rPr>
        <w:t>with quick thinking to disarm him of the sword</w:t>
      </w:r>
      <w:r w:rsidR="009D1A2E">
        <w:rPr>
          <w:lang w:bidi="ar-EG"/>
        </w:rPr>
        <w:t xml:space="preserve"> and broke it before something bad took place. </w:t>
      </w:r>
      <w:r w:rsidR="00BD175E">
        <w:rPr>
          <w:lang w:bidi="ar-EG"/>
        </w:rPr>
        <w:t xml:space="preserve">That was while Abu Bakr </w:t>
      </w:r>
      <w:r w:rsidR="00855E64">
        <w:rPr>
          <w:lang w:bidi="ar-EG"/>
        </w:rPr>
        <w:t>with</w:t>
      </w:r>
      <w:r w:rsidR="00BD175E">
        <w:rPr>
          <w:lang w:bidi="ar-EG"/>
        </w:rPr>
        <w:t xml:space="preserve"> ‘Ali by his side</w:t>
      </w:r>
      <w:r w:rsidR="00B35287">
        <w:rPr>
          <w:lang w:bidi="ar-EG"/>
        </w:rPr>
        <w:t xml:space="preserve"> </w:t>
      </w:r>
      <w:r w:rsidR="004E5626">
        <w:rPr>
          <w:lang w:bidi="ar-EG"/>
        </w:rPr>
        <w:t xml:space="preserve">wanted to ascend the Minbar to execute what </w:t>
      </w:r>
      <w:r w:rsidR="00855E64">
        <w:rPr>
          <w:lang w:bidi="ar-EG"/>
        </w:rPr>
        <w:t>he</w:t>
      </w:r>
      <w:r w:rsidR="004E5626">
        <w:rPr>
          <w:lang w:bidi="ar-EG"/>
        </w:rPr>
        <w:t xml:space="preserve"> had been agreed </w:t>
      </w:r>
      <w:r w:rsidR="00855E64">
        <w:rPr>
          <w:lang w:bidi="ar-EG"/>
        </w:rPr>
        <w:t>the day before with</w:t>
      </w:r>
      <w:r w:rsidR="004E5626">
        <w:rPr>
          <w:lang w:bidi="ar-EG"/>
        </w:rPr>
        <w:t xml:space="preserve"> </w:t>
      </w:r>
      <w:r w:rsidR="00855E64">
        <w:rPr>
          <w:lang w:bidi="ar-EG"/>
        </w:rPr>
        <w:t>‘Ali</w:t>
      </w:r>
      <w:r w:rsidR="0089395C">
        <w:rPr>
          <w:lang w:bidi="ar-EG"/>
        </w:rPr>
        <w:t xml:space="preserve">. So, Abu Bakr hastened to ascend the Minbar … to the end of the story. </w:t>
      </w:r>
    </w:p>
    <w:p w14:paraId="6F944064" w14:textId="732B89F2" w:rsidR="0089395C" w:rsidRDefault="0089395C" w:rsidP="0089395C">
      <w:pPr>
        <w:spacing w:after="0"/>
        <w:rPr>
          <w:lang w:bidi="ar-EG"/>
        </w:rPr>
      </w:pPr>
    </w:p>
    <w:p w14:paraId="6857ED3E" w14:textId="14B6B495" w:rsidR="0089395C" w:rsidRDefault="00BC77A6" w:rsidP="0089395C">
      <w:pPr>
        <w:spacing w:after="0"/>
        <w:rPr>
          <w:lang w:bidi="ar-EG"/>
        </w:rPr>
      </w:pPr>
      <w:r>
        <w:rPr>
          <w:lang w:bidi="ar-EG"/>
        </w:rPr>
        <w:lastRenderedPageBreak/>
        <w:t>However, this possibility is</w:t>
      </w:r>
      <w:r w:rsidR="00FC32F1">
        <w:rPr>
          <w:lang w:bidi="ar-EG"/>
        </w:rPr>
        <w:t xml:space="preserve"> strongly</w:t>
      </w:r>
      <w:r>
        <w:rPr>
          <w:lang w:bidi="ar-EG"/>
        </w:rPr>
        <w:t xml:space="preserve"> muddied</w:t>
      </w:r>
      <w:r w:rsidR="00FC32F1">
        <w:rPr>
          <w:lang w:bidi="ar-EG"/>
        </w:rPr>
        <w:t xml:space="preserve"> as ‘Aa’ishah was </w:t>
      </w:r>
      <w:r w:rsidR="00CE4935">
        <w:rPr>
          <w:lang w:bidi="ar-EG"/>
        </w:rPr>
        <w:t>watching this</w:t>
      </w:r>
      <w:r w:rsidR="006E2BFA">
        <w:rPr>
          <w:lang w:bidi="ar-EG"/>
        </w:rPr>
        <w:t>, just as her father had informed her concerning what had taken place on the previous day at ‘Ali’s house</w:t>
      </w:r>
      <w:r w:rsidR="000E6E9D">
        <w:rPr>
          <w:lang w:bidi="ar-EG"/>
        </w:rPr>
        <w:t>. She was listening, watching and following precisely from her room what was taking place in the Masjid</w:t>
      </w:r>
      <w:r w:rsidR="00446B34">
        <w:rPr>
          <w:lang w:bidi="ar-EG"/>
        </w:rPr>
        <w:t>. It is therefore extremely unlikely that such a serious matter took place, whilst there was no justification for not relating it</w:t>
      </w:r>
      <w:r w:rsidR="008D1E68">
        <w:rPr>
          <w:lang w:bidi="ar-EG"/>
        </w:rPr>
        <w:t xml:space="preserve"> and especially as she was aware of the suffering of her sister Asmaa’ </w:t>
      </w:r>
      <w:r w:rsidR="00DF2C10">
        <w:rPr>
          <w:lang w:bidi="ar-EG"/>
        </w:rPr>
        <w:t xml:space="preserve">from the </w:t>
      </w:r>
      <w:r w:rsidR="006F001A">
        <w:rPr>
          <w:lang w:bidi="ar-EG"/>
        </w:rPr>
        <w:t>sternness</w:t>
      </w:r>
      <w:r w:rsidR="008F367E">
        <w:rPr>
          <w:lang w:bidi="ar-EG"/>
        </w:rPr>
        <w:t xml:space="preserve"> of Az-Zubair</w:t>
      </w:r>
      <w:r w:rsidR="006F001A">
        <w:rPr>
          <w:lang w:bidi="ar-EG"/>
        </w:rPr>
        <w:t xml:space="preserve"> and his rough treatment of her</w:t>
      </w:r>
      <w:r w:rsidR="0098468A">
        <w:rPr>
          <w:lang w:bidi="ar-EG"/>
        </w:rPr>
        <w:t>. Why would she cover for him and</w:t>
      </w:r>
      <w:r w:rsidR="007F75B4">
        <w:rPr>
          <w:lang w:bidi="ar-EG"/>
        </w:rPr>
        <w:t xml:space="preserve"> for</w:t>
      </w:r>
      <w:r w:rsidR="0098468A">
        <w:rPr>
          <w:lang w:bidi="ar-EG"/>
        </w:rPr>
        <w:t xml:space="preserve"> such a heinous error such as that?</w:t>
      </w:r>
      <w:r w:rsidR="007F75B4">
        <w:rPr>
          <w:lang w:bidi="ar-EG"/>
        </w:rPr>
        <w:t>! In addition, Az-Zubair bin Al</w:t>
      </w:r>
      <w:proofErr w:type="gramStart"/>
      <w:r w:rsidR="007F75B4">
        <w:rPr>
          <w:lang w:bidi="ar-EG"/>
        </w:rPr>
        <w:t>-‘</w:t>
      </w:r>
      <w:proofErr w:type="spellStart"/>
      <w:proofErr w:type="gramEnd"/>
      <w:r w:rsidR="007F75B4">
        <w:rPr>
          <w:lang w:bidi="ar-EG"/>
        </w:rPr>
        <w:t>Awwam</w:t>
      </w:r>
      <w:proofErr w:type="spellEnd"/>
      <w:r w:rsidR="007F75B4">
        <w:rPr>
          <w:lang w:bidi="ar-EG"/>
        </w:rPr>
        <w:t>, during that earlier period, was from the supporters of ‘Ali</w:t>
      </w:r>
      <w:r w:rsidR="00DE34A7">
        <w:rPr>
          <w:lang w:bidi="ar-EG"/>
        </w:rPr>
        <w:t xml:space="preserve"> and from those who had refrained from giving the Bai’ah alongside him</w:t>
      </w:r>
      <w:r w:rsidR="00F161B7">
        <w:rPr>
          <w:lang w:bidi="ar-EG"/>
        </w:rPr>
        <w:t xml:space="preserve">. </w:t>
      </w:r>
      <w:r w:rsidR="003E5400">
        <w:rPr>
          <w:lang w:bidi="ar-EG"/>
        </w:rPr>
        <w:t>A</w:t>
      </w:r>
      <w:r w:rsidR="00AF137E">
        <w:rPr>
          <w:lang w:bidi="ar-EG"/>
        </w:rPr>
        <w:t>s such</w:t>
      </w:r>
      <w:r w:rsidR="008D0E74">
        <w:rPr>
          <w:lang w:bidi="ar-EG"/>
        </w:rPr>
        <w:t>, there was a prime opportunity to cast his badness upon ‘Ali</w:t>
      </w:r>
      <w:r w:rsidR="00B125AB">
        <w:rPr>
          <w:lang w:bidi="ar-EG"/>
        </w:rPr>
        <w:t xml:space="preserve"> (to discredit him), may the pleasure of Allah and peace be upon him</w:t>
      </w:r>
      <w:r w:rsidR="00B602D2">
        <w:rPr>
          <w:lang w:bidi="ar-EG"/>
        </w:rPr>
        <w:t>. So, how could ‘Aa’ishah have missed this opportunity whilst she bore in herself</w:t>
      </w:r>
      <w:r w:rsidR="00AD2778">
        <w:rPr>
          <w:lang w:bidi="ar-EG"/>
        </w:rPr>
        <w:t xml:space="preserve"> towards ‘Ali</w:t>
      </w:r>
      <w:r w:rsidR="002F0166">
        <w:rPr>
          <w:lang w:bidi="ar-EG"/>
        </w:rPr>
        <w:t xml:space="preserve"> (</w:t>
      </w:r>
      <w:r w:rsidR="00AD2778">
        <w:rPr>
          <w:lang w:bidi="ar-EG"/>
        </w:rPr>
        <w:t xml:space="preserve">since the incident of the </w:t>
      </w:r>
      <w:proofErr w:type="spellStart"/>
      <w:r w:rsidR="00AD2778">
        <w:rPr>
          <w:lang w:bidi="ar-EG"/>
        </w:rPr>
        <w:t>Ifk</w:t>
      </w:r>
      <w:proofErr w:type="spellEnd"/>
      <w:r w:rsidR="002F0166">
        <w:rPr>
          <w:lang w:bidi="ar-EG"/>
        </w:rPr>
        <w:t>)</w:t>
      </w:r>
      <w:r w:rsidR="00AD2778">
        <w:rPr>
          <w:lang w:bidi="ar-EG"/>
        </w:rPr>
        <w:t xml:space="preserve"> </w:t>
      </w:r>
      <w:r w:rsidR="00447DB4">
        <w:rPr>
          <w:lang w:bidi="ar-EG"/>
        </w:rPr>
        <w:t>that which</w:t>
      </w:r>
      <w:r w:rsidR="00AD2778">
        <w:rPr>
          <w:lang w:bidi="ar-EG"/>
        </w:rPr>
        <w:t xml:space="preserve"> is well-known?!</w:t>
      </w:r>
    </w:p>
    <w:p w14:paraId="57EB382C" w14:textId="75D6DB0E" w:rsidR="00AD2778" w:rsidRDefault="00AD2778" w:rsidP="0089395C">
      <w:pPr>
        <w:spacing w:after="0"/>
        <w:rPr>
          <w:lang w:bidi="ar-EG"/>
        </w:rPr>
      </w:pPr>
    </w:p>
    <w:p w14:paraId="4E9E9794" w14:textId="021D0968" w:rsidR="00AD2778" w:rsidRDefault="00447DB4" w:rsidP="0089395C">
      <w:pPr>
        <w:spacing w:after="0"/>
        <w:rPr>
          <w:lang w:bidi="ar-EG"/>
        </w:rPr>
      </w:pPr>
      <w:r>
        <w:rPr>
          <w:lang w:bidi="ar-EG"/>
        </w:rPr>
        <w:t xml:space="preserve">The obscurity is increased further </w:t>
      </w:r>
      <w:r w:rsidR="001E7FF8">
        <w:rPr>
          <w:lang w:bidi="ar-EG"/>
        </w:rPr>
        <w:t xml:space="preserve">by the wording of the text </w:t>
      </w:r>
      <w:r w:rsidR="00E5104D">
        <w:rPr>
          <w:lang w:bidi="ar-EG"/>
        </w:rPr>
        <w:t>found in</w:t>
      </w:r>
      <w:r w:rsidR="001E7FF8">
        <w:rPr>
          <w:lang w:bidi="ar-EG"/>
        </w:rPr>
        <w:t xml:space="preserve"> the selected Ahadeeth </w:t>
      </w:r>
      <w:r w:rsidR="00E5104D">
        <w:rPr>
          <w:lang w:bidi="ar-EG"/>
        </w:rPr>
        <w:t xml:space="preserve">of the Maghazi of Musa bin ‘Uqbah: </w:t>
      </w:r>
      <w:r w:rsidR="00E8085C">
        <w:rPr>
          <w:lang w:bidi="ar-EG"/>
        </w:rPr>
        <w:t>[</w:t>
      </w:r>
      <w:r w:rsidR="00E8085C" w:rsidRPr="000D0AF0">
        <w:rPr>
          <w:b/>
          <w:bCs/>
          <w:u w:val="single"/>
          <w:lang w:bidi="ar-EG"/>
        </w:rPr>
        <w:t>That Abdur Rahman bin ‘</w:t>
      </w:r>
      <w:proofErr w:type="spellStart"/>
      <w:r w:rsidR="00E8085C" w:rsidRPr="000D0AF0">
        <w:rPr>
          <w:b/>
          <w:bCs/>
          <w:u w:val="single"/>
          <w:lang w:bidi="ar-EG"/>
        </w:rPr>
        <w:t>Awf</w:t>
      </w:r>
      <w:proofErr w:type="spellEnd"/>
      <w:r w:rsidR="00E8085C" w:rsidRPr="000D0AF0">
        <w:rPr>
          <w:b/>
          <w:bCs/>
          <w:u w:val="single"/>
          <w:lang w:bidi="ar-EG"/>
        </w:rPr>
        <w:t>, may Allah be pleased with him, was with ‘Umar bin Al-Khattab, may Allah be pleased with him, that day. And that he broke Az-Zubair’s sword. And Allah is most aware about its breaking</w:t>
      </w:r>
      <w:r w:rsidR="00E8085C">
        <w:rPr>
          <w:b/>
          <w:bCs/>
          <w:u w:val="single"/>
          <w:lang w:bidi="ar-EG"/>
        </w:rPr>
        <w:t>]</w:t>
      </w:r>
      <w:r w:rsidR="00E8085C" w:rsidRPr="00CF445B">
        <w:rPr>
          <w:lang w:bidi="ar-EG"/>
        </w:rPr>
        <w:t xml:space="preserve">. </w:t>
      </w:r>
      <w:r w:rsidR="00CF445B" w:rsidRPr="00CF445B">
        <w:rPr>
          <w:lang w:bidi="ar-EG"/>
        </w:rPr>
        <w:t xml:space="preserve">This is at odds with what </w:t>
      </w:r>
      <w:r w:rsidR="00CF445B">
        <w:rPr>
          <w:lang w:bidi="ar-EG"/>
        </w:rPr>
        <w:t xml:space="preserve">preceded. There is no mention of </w:t>
      </w:r>
      <w:r w:rsidR="00E3230E">
        <w:rPr>
          <w:lang w:bidi="ar-EG"/>
        </w:rPr>
        <w:t>Muhammad bin Salamah at all and there is no convincing explanation for the manner of how Az-Zubair’s sword broke</w:t>
      </w:r>
      <w:r w:rsidR="00456CFD">
        <w:rPr>
          <w:lang w:bidi="ar-EG"/>
        </w:rPr>
        <w:t>, if the sword was even at all broken, nor of the one who broke it!</w:t>
      </w:r>
    </w:p>
    <w:p w14:paraId="2EFE9381" w14:textId="776D8298" w:rsidR="00442F6F" w:rsidRDefault="00442F6F" w:rsidP="0089395C">
      <w:pPr>
        <w:spacing w:after="0"/>
        <w:rPr>
          <w:lang w:bidi="ar-EG"/>
        </w:rPr>
      </w:pPr>
    </w:p>
    <w:p w14:paraId="3F38040B" w14:textId="231033C5" w:rsidR="00442F6F" w:rsidRDefault="00442F6F" w:rsidP="0089395C">
      <w:pPr>
        <w:spacing w:after="0"/>
        <w:rPr>
          <w:lang w:bidi="ar-EG"/>
        </w:rPr>
      </w:pPr>
      <w:r>
        <w:rPr>
          <w:lang w:bidi="ar-EG"/>
        </w:rPr>
        <w:t xml:space="preserve">It appears to me that Imam Ibrahim received the main part of the </w:t>
      </w:r>
      <w:r w:rsidR="00201953">
        <w:rPr>
          <w:lang w:bidi="ar-EG"/>
        </w:rPr>
        <w:t>story from an unreliable source</w:t>
      </w:r>
      <w:r>
        <w:rPr>
          <w:lang w:bidi="ar-EG"/>
        </w:rPr>
        <w:t xml:space="preserve"> </w:t>
      </w:r>
      <w:r w:rsidR="002877D4">
        <w:rPr>
          <w:lang w:bidi="ar-EG"/>
        </w:rPr>
        <w:t>which</w:t>
      </w:r>
      <w:r w:rsidR="00C41B8D">
        <w:rPr>
          <w:lang w:bidi="ar-EG"/>
        </w:rPr>
        <w:t xml:space="preserve"> was inserted with caution. He </w:t>
      </w:r>
      <w:r w:rsidR="003A14CB">
        <w:rPr>
          <w:lang w:bidi="ar-EG"/>
        </w:rPr>
        <w:t xml:space="preserve">made it </w:t>
      </w:r>
      <w:r w:rsidR="002877D4">
        <w:rPr>
          <w:lang w:bidi="ar-EG"/>
        </w:rPr>
        <w:t>fair</w:t>
      </w:r>
      <w:r w:rsidR="003A14CB">
        <w:rPr>
          <w:lang w:bidi="ar-EG"/>
        </w:rPr>
        <w:t xml:space="preserve"> seeming by </w:t>
      </w:r>
      <w:r w:rsidR="002877D4">
        <w:rPr>
          <w:lang w:bidi="ar-EG"/>
        </w:rPr>
        <w:t>mentioning</w:t>
      </w:r>
      <w:r w:rsidR="003A14CB">
        <w:rPr>
          <w:lang w:bidi="ar-EG"/>
        </w:rPr>
        <w:t xml:space="preserve"> his father Abdur Rahman bin ‘</w:t>
      </w:r>
      <w:proofErr w:type="spellStart"/>
      <w:r w:rsidR="003A14CB">
        <w:rPr>
          <w:lang w:bidi="ar-EG"/>
        </w:rPr>
        <w:t>Aw</w:t>
      </w:r>
      <w:r w:rsidR="00AE6773">
        <w:rPr>
          <w:lang w:bidi="ar-EG"/>
        </w:rPr>
        <w:t>f</w:t>
      </w:r>
      <w:proofErr w:type="spellEnd"/>
      <w:r w:rsidR="00AE6773">
        <w:rPr>
          <w:lang w:bidi="ar-EG"/>
        </w:rPr>
        <w:t xml:space="preserve"> </w:t>
      </w:r>
      <w:r w:rsidR="002877D4">
        <w:rPr>
          <w:lang w:bidi="ar-EG"/>
        </w:rPr>
        <w:t>and</w:t>
      </w:r>
      <w:r w:rsidR="00AE6773">
        <w:rPr>
          <w:lang w:bidi="ar-EG"/>
        </w:rPr>
        <w:t xml:space="preserve"> did not exaggerate in the details </w:t>
      </w:r>
      <w:r w:rsidR="00B76C2F">
        <w:rPr>
          <w:lang w:bidi="ar-EG"/>
        </w:rPr>
        <w:t>that did not occur</w:t>
      </w:r>
      <w:r w:rsidR="002223A6">
        <w:rPr>
          <w:lang w:bidi="ar-EG"/>
        </w:rPr>
        <w:t>,</w:t>
      </w:r>
      <w:r w:rsidR="009C5C75">
        <w:rPr>
          <w:lang w:bidi="ar-EG"/>
        </w:rPr>
        <w:t xml:space="preserve"> in order to </w:t>
      </w:r>
      <w:r w:rsidR="002223A6">
        <w:rPr>
          <w:lang w:bidi="ar-EG"/>
        </w:rPr>
        <w:t>get passed the sharpness of Imam Ibrahim bin Abdur Rahman bin ‘</w:t>
      </w:r>
      <w:proofErr w:type="spellStart"/>
      <w:r w:rsidR="002223A6">
        <w:rPr>
          <w:lang w:bidi="ar-EG"/>
        </w:rPr>
        <w:t>Awf</w:t>
      </w:r>
      <w:proofErr w:type="spellEnd"/>
      <w:r w:rsidR="002223A6">
        <w:rPr>
          <w:lang w:bidi="ar-EG"/>
        </w:rPr>
        <w:t xml:space="preserve">. </w:t>
      </w:r>
      <w:r w:rsidR="00196081">
        <w:rPr>
          <w:lang w:bidi="ar-EG"/>
        </w:rPr>
        <w:t>Therefore</w:t>
      </w:r>
      <w:proofErr w:type="gramStart"/>
      <w:r w:rsidR="00196081">
        <w:rPr>
          <w:lang w:bidi="ar-EG"/>
        </w:rPr>
        <w:t>, in reality, there</w:t>
      </w:r>
      <w:proofErr w:type="gramEnd"/>
      <w:r w:rsidR="00196081">
        <w:rPr>
          <w:lang w:bidi="ar-EG"/>
        </w:rPr>
        <w:t xml:space="preserve"> was no unsheathing </w:t>
      </w:r>
      <w:r w:rsidR="00F95B22">
        <w:rPr>
          <w:lang w:bidi="ar-EG"/>
        </w:rPr>
        <w:t>of a sword, no breaking of it</w:t>
      </w:r>
      <w:r w:rsidR="00007363">
        <w:rPr>
          <w:lang w:bidi="ar-EG"/>
        </w:rPr>
        <w:t xml:space="preserve"> and none of that took place in this world at all. Az-Zubair and the rest of the group of ‘Ali had attended with ‘Ali</w:t>
      </w:r>
      <w:r w:rsidR="00837E9F">
        <w:rPr>
          <w:lang w:bidi="ar-EG"/>
        </w:rPr>
        <w:t>. T</w:t>
      </w:r>
      <w:r w:rsidR="003D52F3">
        <w:rPr>
          <w:lang w:bidi="ar-EG"/>
        </w:rPr>
        <w:t>here is no doubt that he had informed them of the crying of Abu Bakr</w:t>
      </w:r>
      <w:r w:rsidR="00837E9F">
        <w:rPr>
          <w:lang w:bidi="ar-EG"/>
        </w:rPr>
        <w:t xml:space="preserve">, </w:t>
      </w:r>
      <w:r w:rsidR="003D52F3">
        <w:rPr>
          <w:lang w:bidi="ar-EG"/>
        </w:rPr>
        <w:t>his apology</w:t>
      </w:r>
      <w:r w:rsidR="00196081">
        <w:rPr>
          <w:lang w:bidi="ar-EG"/>
        </w:rPr>
        <w:t xml:space="preserve"> </w:t>
      </w:r>
      <w:r w:rsidR="00837E9F">
        <w:rPr>
          <w:lang w:bidi="ar-EG"/>
        </w:rPr>
        <w:t xml:space="preserve">of the previous day </w:t>
      </w:r>
      <w:r w:rsidR="001D0674">
        <w:rPr>
          <w:lang w:bidi="ar-EG"/>
        </w:rPr>
        <w:t>and what he had agreed upon with Abu Bakr</w:t>
      </w:r>
      <w:r w:rsidR="00357BB0">
        <w:rPr>
          <w:lang w:bidi="ar-EG"/>
        </w:rPr>
        <w:t xml:space="preserve">. The atmosphere was therefore one of </w:t>
      </w:r>
      <w:r w:rsidR="00A8722E">
        <w:rPr>
          <w:lang w:bidi="ar-EG"/>
        </w:rPr>
        <w:t xml:space="preserve">release and </w:t>
      </w:r>
      <w:r w:rsidR="00D75304">
        <w:rPr>
          <w:lang w:bidi="ar-EG"/>
        </w:rPr>
        <w:t>reconciliation. So, from where did the</w:t>
      </w:r>
      <w:r w:rsidR="00097BAC">
        <w:rPr>
          <w:lang w:bidi="ar-EG"/>
        </w:rPr>
        <w:t xml:space="preserve"> (story of)</w:t>
      </w:r>
      <w:r w:rsidR="00D75304">
        <w:rPr>
          <w:lang w:bidi="ar-EG"/>
        </w:rPr>
        <w:t xml:space="preserve"> unsheathing swords come from?</w:t>
      </w:r>
      <w:r w:rsidR="00097BAC">
        <w:rPr>
          <w:lang w:bidi="ar-EG"/>
        </w:rPr>
        <w:t>!</w:t>
      </w:r>
    </w:p>
    <w:p w14:paraId="62BCDADD" w14:textId="022544F4" w:rsidR="00097BAC" w:rsidRDefault="00097BAC" w:rsidP="0089395C">
      <w:pPr>
        <w:spacing w:after="0"/>
        <w:rPr>
          <w:lang w:bidi="ar-EG"/>
        </w:rPr>
      </w:pPr>
    </w:p>
    <w:p w14:paraId="6AD2F0FF" w14:textId="488DA8FC" w:rsidR="00097BAC" w:rsidRDefault="00097BAC" w:rsidP="0089395C">
      <w:pPr>
        <w:spacing w:after="0"/>
        <w:rPr>
          <w:rtl/>
          <w:lang w:bidi="ar-EG"/>
        </w:rPr>
      </w:pPr>
      <w:r>
        <w:rPr>
          <w:lang w:bidi="ar-EG"/>
        </w:rPr>
        <w:t xml:space="preserve">As for the remainder of the Hadith, then it is supported </w:t>
      </w:r>
      <w:r w:rsidR="000724C2">
        <w:rPr>
          <w:lang w:bidi="ar-EG"/>
        </w:rPr>
        <w:t xml:space="preserve">by the Hadith of the </w:t>
      </w:r>
      <w:proofErr w:type="gramStart"/>
      <w:r w:rsidR="000724C2">
        <w:rPr>
          <w:lang w:bidi="ar-EG"/>
        </w:rPr>
        <w:t>Mother</w:t>
      </w:r>
      <w:proofErr w:type="gramEnd"/>
      <w:r w:rsidR="000724C2">
        <w:rPr>
          <w:lang w:bidi="ar-EG"/>
        </w:rPr>
        <w:t xml:space="preserve"> of the Believers, ‘Aa’ishah</w:t>
      </w:r>
      <w:r w:rsidR="006E420C">
        <w:rPr>
          <w:lang w:bidi="ar-EG"/>
        </w:rPr>
        <w:t xml:space="preserve">, even if it was more detailed. That is as it contained statements related to the favour and virtue of ‘Ali and Abu Bakr’s </w:t>
      </w:r>
      <w:r w:rsidR="005B2970">
        <w:rPr>
          <w:lang w:bidi="ar-EG"/>
        </w:rPr>
        <w:t>affirmation of that, which ‘Aa’ishah did not wish to relate and as such omitted it</w:t>
      </w:r>
      <w:r w:rsidR="00B91CBF">
        <w:rPr>
          <w:lang w:bidi="ar-EG"/>
        </w:rPr>
        <w:t xml:space="preserve">, due to what she felt towards ‘Ali, may Allah’s blessings be upon him, in terms of the well-known </w:t>
      </w:r>
      <w:r w:rsidR="009C03E6">
        <w:rPr>
          <w:lang w:bidi="ar-EG"/>
        </w:rPr>
        <w:t>rupture</w:t>
      </w:r>
      <w:r w:rsidR="00CE72C8">
        <w:rPr>
          <w:lang w:bidi="ar-EG"/>
        </w:rPr>
        <w:t xml:space="preserve"> (between them)</w:t>
      </w:r>
      <w:r w:rsidR="009C03E6">
        <w:rPr>
          <w:lang w:bidi="ar-EG"/>
        </w:rPr>
        <w:t xml:space="preserve">. </w:t>
      </w:r>
    </w:p>
    <w:p w14:paraId="279B97E6" w14:textId="6A9ECDE9" w:rsidR="000D0AF0" w:rsidRDefault="0058063B" w:rsidP="00353EB1">
      <w:pPr>
        <w:spacing w:after="0"/>
        <w:rPr>
          <w:lang w:bidi="ar-EG"/>
        </w:rPr>
      </w:pPr>
      <w:r>
        <w:rPr>
          <w:lang w:bidi="ar-EG"/>
        </w:rPr>
        <w:t xml:space="preserve"> </w:t>
      </w:r>
    </w:p>
    <w:p w14:paraId="7BAAF28C" w14:textId="31755538" w:rsidR="000026EC" w:rsidRDefault="00CE72C8" w:rsidP="00353EB1">
      <w:pPr>
        <w:spacing w:after="0"/>
      </w:pPr>
      <w:r>
        <w:t>As for the speech attributed to both ‘Ali, may Allah be pleased with him</w:t>
      </w:r>
      <w:r w:rsidR="00B92A97">
        <w:t>, and Az-Zubair: [</w:t>
      </w:r>
      <w:r w:rsidR="007F1E44" w:rsidRPr="007F1E44">
        <w:t xml:space="preserve">We were not angry except that we were not present at the </w:t>
      </w:r>
      <w:proofErr w:type="gramStart"/>
      <w:r w:rsidR="007F1E44" w:rsidRPr="007F1E44">
        <w:t>consultation</w:t>
      </w:r>
      <w:proofErr w:type="gramEnd"/>
      <w:r w:rsidR="007F1E44" w:rsidRPr="007F1E44">
        <w:t xml:space="preserve"> and we view that Abu Bakr is the </w:t>
      </w:r>
      <w:r w:rsidR="007F1E44" w:rsidRPr="00AF71C0">
        <w:rPr>
          <w:b/>
          <w:bCs/>
          <w:u w:val="single"/>
        </w:rPr>
        <w:t xml:space="preserve">most worthy </w:t>
      </w:r>
      <w:r w:rsidR="00ED22A7">
        <w:rPr>
          <w:b/>
          <w:bCs/>
          <w:u w:val="single"/>
        </w:rPr>
        <w:t xml:space="preserve">or entitled </w:t>
      </w:r>
      <w:r w:rsidR="007F1E44" w:rsidRPr="00AF71C0">
        <w:rPr>
          <w:b/>
          <w:bCs/>
          <w:u w:val="single"/>
        </w:rPr>
        <w:t>of the people for it (the leadership) after the Messenger of Allah</w:t>
      </w:r>
      <w:r w:rsidR="007F1E44" w:rsidRPr="007F1E44">
        <w:t xml:space="preserve"> </w:t>
      </w:r>
      <w:r w:rsidR="007F1E44" w:rsidRPr="007F1E44">
        <w:rPr>
          <w:rFonts w:cs="Arial" w:hint="cs"/>
          <w:rtl/>
        </w:rPr>
        <w:t>ﷺ</w:t>
      </w:r>
      <w:r w:rsidR="007F1E44" w:rsidRPr="007F1E44">
        <w:t xml:space="preserve">. He was the companion of the cave, the second of the two. We know his honour and eminence and the Messenger of Allah </w:t>
      </w:r>
      <w:r w:rsidR="007F1E44" w:rsidRPr="007F1E44">
        <w:rPr>
          <w:rFonts w:cs="Arial" w:hint="cs"/>
          <w:rtl/>
        </w:rPr>
        <w:t>ﷺ</w:t>
      </w:r>
      <w:r w:rsidR="007F1E44" w:rsidRPr="007F1E44">
        <w:t xml:space="preserve"> commanded him to lead the people in the prayer whilst he was still living</w:t>
      </w:r>
      <w:r w:rsidR="007F1E44">
        <w:t>]</w:t>
      </w:r>
      <w:r w:rsidR="00AF71C0">
        <w:t>, it is not possible</w:t>
      </w:r>
      <w:r w:rsidR="00980387">
        <w:t xml:space="preserve"> to view </w:t>
      </w:r>
      <w:r w:rsidR="00595F99">
        <w:t>it to be</w:t>
      </w:r>
      <w:r w:rsidR="00980387">
        <w:t xml:space="preserve"> </w:t>
      </w:r>
      <w:r w:rsidR="00D215E7">
        <w:t>reliable</w:t>
      </w:r>
      <w:r w:rsidR="00B4623E">
        <w:t>. Rather, with t</w:t>
      </w:r>
      <w:r w:rsidR="00781BC9">
        <w:t xml:space="preserve">his </w:t>
      </w:r>
      <w:r w:rsidR="00587FA1">
        <w:t xml:space="preserve">wording it is </w:t>
      </w:r>
      <w:r w:rsidR="00587FA1" w:rsidRPr="00595F99">
        <w:rPr>
          <w:b/>
          <w:bCs/>
          <w:u w:val="single"/>
        </w:rPr>
        <w:t>most unlikely</w:t>
      </w:r>
      <w:r w:rsidR="00587FA1">
        <w:t>, due to the following reasons:</w:t>
      </w:r>
    </w:p>
    <w:p w14:paraId="596AC895" w14:textId="709DD105" w:rsidR="00587FA1" w:rsidRDefault="00587FA1" w:rsidP="00353EB1">
      <w:pPr>
        <w:spacing w:after="0"/>
      </w:pPr>
    </w:p>
    <w:p w14:paraId="7168A54C" w14:textId="125B97BF" w:rsidR="00587FA1" w:rsidRDefault="00587FA1" w:rsidP="00353EB1">
      <w:pPr>
        <w:spacing w:after="0"/>
      </w:pPr>
      <w:r w:rsidRPr="00587FA1">
        <w:rPr>
          <w:b/>
          <w:bCs/>
          <w:u w:val="single"/>
        </w:rPr>
        <w:t>Firstly</w:t>
      </w:r>
      <w:r>
        <w:t xml:space="preserve">: </w:t>
      </w:r>
      <w:r w:rsidR="001D5C7D">
        <w:t>If this had been said</w:t>
      </w:r>
      <w:r w:rsidR="00101A85">
        <w:t xml:space="preserve"> in the Masjid in front of everyone</w:t>
      </w:r>
      <w:r w:rsidR="00AB1FF9">
        <w:t xml:space="preserve"> as is </w:t>
      </w:r>
      <w:r w:rsidR="00AB1FF9" w:rsidRPr="00AB1FF9">
        <w:rPr>
          <w:b/>
          <w:bCs/>
          <w:u w:val="single"/>
        </w:rPr>
        <w:t>claimed</w:t>
      </w:r>
      <w:r w:rsidR="00AB1FF9">
        <w:t xml:space="preserve"> in this narration. It is not conceivable that the </w:t>
      </w:r>
      <w:proofErr w:type="gramStart"/>
      <w:r w:rsidR="00AB1FF9">
        <w:t>Mother</w:t>
      </w:r>
      <w:proofErr w:type="gramEnd"/>
      <w:r w:rsidR="00AB1FF9">
        <w:t xml:space="preserve"> of </w:t>
      </w:r>
      <w:r w:rsidR="00023CC2">
        <w:t>the Believers, ‘Aa’ishah, the daughter of Abu Bakr, would have failed to transmit it</w:t>
      </w:r>
      <w:r w:rsidR="00B42A63">
        <w:t xml:space="preserve">, whilst she was following and listening to what was taking place in the Masjid at the time of the </w:t>
      </w:r>
      <w:proofErr w:type="spellStart"/>
      <w:r w:rsidR="00B42A63">
        <w:t>Zh</w:t>
      </w:r>
      <w:r w:rsidR="00921E43">
        <w:t>uhr</w:t>
      </w:r>
      <w:proofErr w:type="spellEnd"/>
      <w:r w:rsidR="00921E43">
        <w:t xml:space="preserve"> prayer</w:t>
      </w:r>
      <w:r w:rsidR="00EA3FB8">
        <w:t xml:space="preserve">, with complete interest and focus. That </w:t>
      </w:r>
      <w:r w:rsidR="00EC65BC">
        <w:t>is</w:t>
      </w:r>
      <w:r w:rsidR="00EA3FB8">
        <w:t xml:space="preserve"> because her father</w:t>
      </w:r>
      <w:r w:rsidR="004C17AC">
        <w:t>, without doubt, had informed her of the great news; the reconciliation with ‘Ali</w:t>
      </w:r>
      <w:r w:rsidR="00214C87">
        <w:t xml:space="preserve"> and his appointed time to </w:t>
      </w:r>
      <w:r w:rsidR="00214C87">
        <w:lastRenderedPageBreak/>
        <w:t>give the Bai’ah</w:t>
      </w:r>
      <w:r w:rsidR="00EC65BC">
        <w:t xml:space="preserve">. That is especially as </w:t>
      </w:r>
      <w:r w:rsidR="00AE1FE5">
        <w:t>she transmitted to us in detail: “</w:t>
      </w:r>
      <w:r w:rsidR="004367DB" w:rsidRPr="00BC467D">
        <w:rPr>
          <w:u w:val="single"/>
          <w:lang w:bidi="ar-EG"/>
        </w:rPr>
        <w:t xml:space="preserve">‘Ali then stated the Tashahhud, extolled Abu Bakr's right, and said, that he had not done what he </w:t>
      </w:r>
      <w:r w:rsidR="004367DB">
        <w:rPr>
          <w:u w:val="single"/>
          <w:lang w:bidi="ar-EG"/>
        </w:rPr>
        <w:t xml:space="preserve">did begrudging </w:t>
      </w:r>
      <w:r w:rsidR="004367DB" w:rsidRPr="00BC467D">
        <w:rPr>
          <w:u w:val="single"/>
          <w:lang w:bidi="ar-EG"/>
        </w:rPr>
        <w:t xml:space="preserve">Abu Bakr or </w:t>
      </w:r>
      <w:r w:rsidR="004367DB">
        <w:rPr>
          <w:u w:val="single"/>
          <w:lang w:bidi="ar-EG"/>
        </w:rPr>
        <w:t>denying the favour that</w:t>
      </w:r>
      <w:r w:rsidR="004367DB" w:rsidRPr="00BC467D">
        <w:rPr>
          <w:u w:val="single"/>
          <w:lang w:bidi="ar-EG"/>
        </w:rPr>
        <w:t xml:space="preserve"> Allah had favoured him with. (He said): “</w:t>
      </w:r>
      <w:r w:rsidR="004367DB" w:rsidRPr="002E2E07">
        <w:rPr>
          <w:b/>
          <w:bCs/>
          <w:color w:val="FF0000"/>
          <w:u w:val="single"/>
          <w:lang w:bidi="ar-EG"/>
        </w:rPr>
        <w:t>However, we considered that we too had a right to participate in this matter (of rulership) and that he (</w:t>
      </w:r>
      <w:proofErr w:type="gramStart"/>
      <w:r w:rsidR="004367DB" w:rsidRPr="002E2E07">
        <w:rPr>
          <w:b/>
          <w:bCs/>
          <w:color w:val="FF0000"/>
          <w:u w:val="single"/>
          <w:lang w:bidi="ar-EG"/>
        </w:rPr>
        <w:t>i.e.</w:t>
      </w:r>
      <w:proofErr w:type="gramEnd"/>
      <w:r w:rsidR="004367DB" w:rsidRPr="002E2E07">
        <w:rPr>
          <w:b/>
          <w:bCs/>
          <w:color w:val="FF0000"/>
          <w:u w:val="single"/>
          <w:lang w:bidi="ar-EG"/>
        </w:rPr>
        <w:t xml:space="preserve"> Abu Bakr) excluded us in this matter and we felt upset in ourselves</w:t>
      </w:r>
      <w:r w:rsidR="004367DB" w:rsidRPr="00BC467D">
        <w:rPr>
          <w:u w:val="single"/>
          <w:lang w:bidi="ar-EG"/>
        </w:rPr>
        <w:t>”</w:t>
      </w:r>
      <w:r w:rsidR="00CC5ECF" w:rsidRPr="00CC5ECF">
        <w:rPr>
          <w:lang w:bidi="ar-EG"/>
        </w:rPr>
        <w:t>. It is therefore not possible</w:t>
      </w:r>
      <w:r w:rsidR="00CC5ECF">
        <w:rPr>
          <w:lang w:bidi="ar-EG"/>
        </w:rPr>
        <w:t xml:space="preserve"> that ‘Ali, may Allah’s blessing be upon him, </w:t>
      </w:r>
      <w:r w:rsidR="00ED22A7">
        <w:rPr>
          <w:lang w:bidi="ar-EG"/>
        </w:rPr>
        <w:t>said: “</w:t>
      </w:r>
      <w:r w:rsidR="00A77B8C">
        <w:t>W</w:t>
      </w:r>
      <w:r w:rsidR="00A77B8C" w:rsidRPr="007F1E44">
        <w:t xml:space="preserve">e view that Abu Bakr is the </w:t>
      </w:r>
      <w:proofErr w:type="gramStart"/>
      <w:r w:rsidR="00A77B8C" w:rsidRPr="00AF71C0">
        <w:rPr>
          <w:b/>
          <w:bCs/>
          <w:u w:val="single"/>
        </w:rPr>
        <w:t>most worthy</w:t>
      </w:r>
      <w:proofErr w:type="gramEnd"/>
      <w:r w:rsidR="00A77B8C" w:rsidRPr="00AF71C0">
        <w:rPr>
          <w:b/>
          <w:bCs/>
          <w:u w:val="single"/>
        </w:rPr>
        <w:t xml:space="preserve"> </w:t>
      </w:r>
      <w:r w:rsidR="00A77B8C">
        <w:rPr>
          <w:b/>
          <w:bCs/>
          <w:u w:val="single"/>
        </w:rPr>
        <w:t xml:space="preserve">or entitled </w:t>
      </w:r>
      <w:r w:rsidR="00A77B8C" w:rsidRPr="00AF71C0">
        <w:rPr>
          <w:b/>
          <w:bCs/>
          <w:u w:val="single"/>
        </w:rPr>
        <w:t>of the people for it (the leadership) after the Messenger of Allah</w:t>
      </w:r>
      <w:r w:rsidR="00A77B8C" w:rsidRPr="007F1E44">
        <w:t xml:space="preserve"> </w:t>
      </w:r>
      <w:r w:rsidR="00A77B8C" w:rsidRPr="007F1E44">
        <w:rPr>
          <w:rFonts w:cs="Arial" w:hint="cs"/>
          <w:rtl/>
        </w:rPr>
        <w:t>ﷺ</w:t>
      </w:r>
      <w:r w:rsidR="00A50679">
        <w:rPr>
          <w:rFonts w:cs="Arial"/>
        </w:rPr>
        <w:t>” or something similar to that</w:t>
      </w:r>
      <w:r w:rsidR="00162BBE">
        <w:rPr>
          <w:rFonts w:cs="Arial"/>
        </w:rPr>
        <w:t xml:space="preserve"> and then</w:t>
      </w:r>
      <w:r w:rsidR="00B75C0C">
        <w:rPr>
          <w:rFonts w:cs="Arial"/>
        </w:rPr>
        <w:t xml:space="preserve"> ‘Aa’ishah</w:t>
      </w:r>
      <w:r w:rsidR="002C67A5">
        <w:rPr>
          <w:rFonts w:cs="Arial"/>
        </w:rPr>
        <w:t>, may the pleasure of Allah and peace be upon her</w:t>
      </w:r>
      <w:r w:rsidR="00126584">
        <w:rPr>
          <w:rFonts w:cs="Arial"/>
        </w:rPr>
        <w:t>,</w:t>
      </w:r>
      <w:r w:rsidR="00B75C0C">
        <w:rPr>
          <w:rFonts w:cs="Arial"/>
        </w:rPr>
        <w:t xml:space="preserve"> not rejoice</w:t>
      </w:r>
      <w:r w:rsidR="00126584">
        <w:rPr>
          <w:rFonts w:cs="Arial"/>
        </w:rPr>
        <w:t xml:space="preserve"> and indeed be ecstatic</w:t>
      </w:r>
      <w:r w:rsidR="0095499A">
        <w:rPr>
          <w:rFonts w:cs="Arial"/>
        </w:rPr>
        <w:t xml:space="preserve"> </w:t>
      </w:r>
      <w:r w:rsidR="002C67A5">
        <w:rPr>
          <w:rFonts w:cs="Arial"/>
        </w:rPr>
        <w:t xml:space="preserve">with </w:t>
      </w:r>
      <w:r w:rsidR="00162BBE">
        <w:rPr>
          <w:rFonts w:cs="Arial"/>
        </w:rPr>
        <w:t>such a statement</w:t>
      </w:r>
      <w:r w:rsidR="0095499A">
        <w:rPr>
          <w:rFonts w:cs="Arial"/>
        </w:rPr>
        <w:t>!</w:t>
      </w:r>
    </w:p>
    <w:p w14:paraId="5DB9667D" w14:textId="2FB59BE9" w:rsidR="000026EC" w:rsidRDefault="000026EC" w:rsidP="00353EB1">
      <w:pPr>
        <w:spacing w:after="0"/>
      </w:pPr>
    </w:p>
    <w:p w14:paraId="652AF8CF" w14:textId="0E319E65" w:rsidR="00FB6F64" w:rsidRDefault="00FB6F64" w:rsidP="00353EB1">
      <w:pPr>
        <w:spacing w:after="0"/>
      </w:pPr>
      <w:r w:rsidRPr="00FB6F64">
        <w:rPr>
          <w:b/>
          <w:bCs/>
          <w:u w:val="single"/>
        </w:rPr>
        <w:t>Secondly</w:t>
      </w:r>
      <w:r>
        <w:t xml:space="preserve">: </w:t>
      </w:r>
      <w:r w:rsidR="001D3109">
        <w:t>It has been related concerning ‘Ali bin Abi Talib,</w:t>
      </w:r>
      <w:r w:rsidR="00435789">
        <w:t xml:space="preserve"> may Allah’s pleasure and peace be upon him, with chains of transmission which are stronger than th</w:t>
      </w:r>
      <w:r w:rsidR="00470830">
        <w:t xml:space="preserve">e chain of this narration, from numerous alternative paths, which </w:t>
      </w:r>
      <w:r w:rsidR="00A30E60">
        <w:t>establish certain knowledge, stating that he, may the blessings of Allah and His pleasure be upon whim, believed</w:t>
      </w:r>
      <w:r w:rsidR="00B20D8A">
        <w:t>, rightly or wrongly,</w:t>
      </w:r>
      <w:r w:rsidR="00A30E60">
        <w:t xml:space="preserve"> that </w:t>
      </w:r>
      <w:r w:rsidR="00B20D8A">
        <w:t>he was the most entitled or worth</w:t>
      </w:r>
      <w:r w:rsidR="00262BCA">
        <w:t xml:space="preserve">y from among the people for the Khilafah. We will present them, by Allah’s permission, in </w:t>
      </w:r>
      <w:r w:rsidR="00902836">
        <w:t>an attached independent section at the end of the research paper.</w:t>
      </w:r>
    </w:p>
    <w:p w14:paraId="20964D1A" w14:textId="4118B211" w:rsidR="00902836" w:rsidRDefault="00902836" w:rsidP="00353EB1">
      <w:pPr>
        <w:spacing w:after="0"/>
      </w:pPr>
    </w:p>
    <w:p w14:paraId="3924A20C" w14:textId="4892C431" w:rsidR="000026EC" w:rsidRDefault="00277696" w:rsidP="00F87CEE">
      <w:pPr>
        <w:spacing w:after="0"/>
      </w:pPr>
      <w:r>
        <w:t xml:space="preserve">As for </w:t>
      </w:r>
      <w:r w:rsidR="00886957">
        <w:t>what was presented from</w:t>
      </w:r>
      <w:r w:rsidR="00F9376F">
        <w:t xml:space="preserve"> Imam Muhammad bin Ishaq in his “Maghazi”</w:t>
      </w:r>
      <w:r w:rsidR="00886957">
        <w:t xml:space="preserve"> as mentioned by Imam </w:t>
      </w:r>
      <w:r w:rsidR="00073C69">
        <w:t>Al-Baihaqiy in “Al-I’tiqaad”: [And he said in relation to the apology or excusing of Abu Bakr to ‘Ali</w:t>
      </w:r>
      <w:r w:rsidR="00771B0F">
        <w:t xml:space="preserve"> and others from those who had held back from giving the Bai’ah</w:t>
      </w:r>
      <w:r w:rsidR="00646050">
        <w:t xml:space="preserve"> (that he said)</w:t>
      </w:r>
      <w:r w:rsidR="00771B0F">
        <w:t>:</w:t>
      </w:r>
      <w:r w:rsidR="00646050">
        <w:t xml:space="preserve"> “</w:t>
      </w:r>
      <w:r w:rsidR="00EF7313" w:rsidRPr="00EF7313">
        <w:t>“By Allah, we did not conclude that (the Bai’ah) in the absence of those who were nor present from it except due to the fear of the occurrence of Fitnah (discord) and</w:t>
      </w:r>
      <w:r w:rsidR="00161A31">
        <w:t xml:space="preserve"> the</w:t>
      </w:r>
      <w:r w:rsidR="00EF7313" w:rsidRPr="00EF7313">
        <w:t xml:space="preserve"> escalation of the situation, even though I disliked that. Had it been different to that I would not have loved for anyone to have been present more than you and those like you in station”</w:t>
      </w:r>
      <w:r w:rsidR="00161A31">
        <w:t xml:space="preserve">. </w:t>
      </w:r>
      <w:r w:rsidR="00161A31" w:rsidRPr="00161A31">
        <w:t xml:space="preserve">He then looked over the people and said: </w:t>
      </w:r>
      <w:r w:rsidR="00F87CEE" w:rsidRPr="00F87CEE">
        <w:t xml:space="preserve">“O People, this is ‘Ali bin Abi Talib and there is no Bai’ah to me upon his neck whilst he has a choice in his affair. Indeed, and all of you have a choice in respect to your Bai’ah to me. If you view that it should be given to other than me, then I will be the first to give him the Bai’ah”. Then when ‘Ali heard that, what had felt inside him dissipated, and he said: “There is no dissolution. We do not view anyone for it other than you”. He then extended his hand and gave him the Bai’ah alongside the group of people with him and </w:t>
      </w:r>
      <w:proofErr w:type="gramStart"/>
      <w:r w:rsidR="00F87CEE" w:rsidRPr="00F87CEE">
        <w:t>all of</w:t>
      </w:r>
      <w:proofErr w:type="gramEnd"/>
      <w:r w:rsidR="00F87CEE" w:rsidRPr="00F87CEE">
        <w:t xml:space="preserve"> the people were said similar to that. So, they returned the matter to Abu </w:t>
      </w:r>
      <w:proofErr w:type="gramStart"/>
      <w:r w:rsidR="00F87CEE" w:rsidRPr="00F87CEE">
        <w:t>Bakr</w:t>
      </w:r>
      <w:proofErr w:type="gramEnd"/>
      <w:r w:rsidR="00F87CEE" w:rsidRPr="00F87CEE">
        <w:t xml:space="preserve"> and he was the Khalifah (successor) of the Messenger of Allah </w:t>
      </w:r>
      <w:r w:rsidR="00F87CEE" w:rsidRPr="00F87CEE">
        <w:rPr>
          <w:rFonts w:cs="Arial" w:hint="cs"/>
          <w:rtl/>
        </w:rPr>
        <w:t>ﷺ</w:t>
      </w:r>
      <w:r w:rsidR="00F87CEE" w:rsidRPr="00F87CEE">
        <w:t xml:space="preserve">. And that was because he selected him to lead the Salah (prayer) after him. They used to call him the Khalifah (successor) of the Messenger of Allah </w:t>
      </w:r>
      <w:r w:rsidR="00F87CEE" w:rsidRPr="00F87CEE">
        <w:rPr>
          <w:rFonts w:cs="Arial" w:hint="cs"/>
          <w:rtl/>
        </w:rPr>
        <w:t>ﷺ</w:t>
      </w:r>
      <w:r w:rsidR="00F87CEE" w:rsidRPr="00F87CEE">
        <w:t xml:space="preserve"> until he died].</w:t>
      </w:r>
    </w:p>
    <w:p w14:paraId="658D88D3" w14:textId="77777777" w:rsidR="00F87CEE" w:rsidRDefault="00F87CEE" w:rsidP="00F87CEE">
      <w:pPr>
        <w:spacing w:after="0"/>
      </w:pPr>
    </w:p>
    <w:p w14:paraId="154ADCAA" w14:textId="1457BCA2" w:rsidR="002A7F0C" w:rsidRDefault="002A7F0C" w:rsidP="00353EB1">
      <w:pPr>
        <w:spacing w:after="0"/>
      </w:pPr>
      <w:r>
        <w:t>There is no doubt that this narration is</w:t>
      </w:r>
      <w:r w:rsidR="009A7FF7">
        <w:t xml:space="preserve"> more complete and has more integrity. In addition, there is no surprise </w:t>
      </w:r>
      <w:r w:rsidR="00006925">
        <w:t xml:space="preserve">that some of it was not found in the Hadith of ‘Aa’ishah, particularly: </w:t>
      </w:r>
      <w:r w:rsidR="00B94B05">
        <w:t xml:space="preserve">“Abu Bakr’s seeking from the people to give up the position </w:t>
      </w:r>
      <w:r w:rsidR="007B4331">
        <w:t xml:space="preserve">and his advancing ‘Ali over himself”. </w:t>
      </w:r>
      <w:r w:rsidR="006D138C">
        <w:t>That is because her stance towards ‘Ali is well-known and famous</w:t>
      </w:r>
      <w:r w:rsidR="006520A8">
        <w:t xml:space="preserve"> and </w:t>
      </w:r>
      <w:r w:rsidR="00941D8A">
        <w:t>nothing</w:t>
      </w:r>
      <w:r w:rsidR="006520A8">
        <w:t xml:space="preserve"> of the previously</w:t>
      </w:r>
      <w:r w:rsidR="00BC4906">
        <w:t xml:space="preserve"> </w:t>
      </w:r>
      <w:r w:rsidR="006520A8">
        <w:t>mentioned</w:t>
      </w:r>
      <w:r w:rsidR="00941D8A">
        <w:t xml:space="preserve"> dubious</w:t>
      </w:r>
      <w:r w:rsidR="006520A8">
        <w:t xml:space="preserve"> </w:t>
      </w:r>
      <w:r w:rsidR="00BC4906">
        <w:t>matters return back to him</w:t>
      </w:r>
      <w:r w:rsidR="00941D8A">
        <w:t xml:space="preserve">. There is no wonder </w:t>
      </w:r>
      <w:r w:rsidR="00EF350B">
        <w:t xml:space="preserve">in respect to this </w:t>
      </w:r>
      <w:r w:rsidR="00941D8A">
        <w:t>as Muhamm</w:t>
      </w:r>
      <w:r w:rsidR="00EF350B">
        <w:t>a</w:t>
      </w:r>
      <w:r w:rsidR="00941D8A">
        <w:t>d bin Ishaq is not</w:t>
      </w:r>
      <w:r w:rsidR="00EF350B">
        <w:t xml:space="preserve"> the Imam of Maghazi </w:t>
      </w:r>
      <w:r w:rsidR="0029461D">
        <w:t>alone but rather he is the Ameer ul-Mu’mineen (The Leader of the Believers) in respect to the Hadith</w:t>
      </w:r>
      <w:r w:rsidR="0025640E">
        <w:t xml:space="preserve"> (</w:t>
      </w:r>
      <w:proofErr w:type="gramStart"/>
      <w:r w:rsidR="00D51574">
        <w:t>in spite of</w:t>
      </w:r>
      <w:proofErr w:type="gramEnd"/>
      <w:r w:rsidR="00D51574">
        <w:t xml:space="preserve"> what some have said regarding him).</w:t>
      </w:r>
    </w:p>
    <w:p w14:paraId="1DD714F1" w14:textId="5F4B2968" w:rsidR="00D51574" w:rsidRDefault="00D51574" w:rsidP="00353EB1">
      <w:pPr>
        <w:spacing w:after="0"/>
      </w:pPr>
    </w:p>
    <w:p w14:paraId="4B8BF965" w14:textId="28FFB761" w:rsidR="000D7537" w:rsidRDefault="00B841EC" w:rsidP="002C205C">
      <w:pPr>
        <w:spacing w:after="0"/>
      </w:pPr>
      <w:r>
        <w:t xml:space="preserve">- </w:t>
      </w:r>
      <w:r w:rsidR="002C205C">
        <w:t xml:space="preserve">Abu Bakr’s request to the people to be </w:t>
      </w:r>
      <w:r w:rsidR="000B2891">
        <w:t>discharged from the office (of the Khilafah), following the Bai’ah of ‘Ali bin Abi Talib to him</w:t>
      </w:r>
      <w:r w:rsidR="005563E8">
        <w:t>, has been reiterated in what was related by Imam Abdullah bin Ahmad bin Hanbal in “</w:t>
      </w:r>
      <w:proofErr w:type="spellStart"/>
      <w:r w:rsidR="005563E8">
        <w:t>Fadaa’il</w:t>
      </w:r>
      <w:proofErr w:type="spellEnd"/>
      <w:r w:rsidR="005563E8">
        <w:t xml:space="preserve"> As-Sahabah”</w:t>
      </w:r>
      <w:r w:rsidR="009E4ABF">
        <w:t xml:space="preserve"> (1/133/102)</w:t>
      </w:r>
      <w:r w:rsidR="005563E8">
        <w:t>: [</w:t>
      </w:r>
      <w:r w:rsidR="000D3159">
        <w:t xml:space="preserve">My father related me from </w:t>
      </w:r>
      <w:proofErr w:type="spellStart"/>
      <w:r w:rsidR="000D3159">
        <w:t>Taleed</w:t>
      </w:r>
      <w:proofErr w:type="spellEnd"/>
      <w:r w:rsidR="000D3159">
        <w:t xml:space="preserve"> bin Sulaiman, from Abin Al-Jahhaf</w:t>
      </w:r>
      <w:r w:rsidR="009E4ABF">
        <w:t>]</w:t>
      </w:r>
      <w:r w:rsidR="00355D70">
        <w:t>, in “</w:t>
      </w:r>
      <w:proofErr w:type="spellStart"/>
      <w:r w:rsidR="00355D70">
        <w:t>Fadaa’il</w:t>
      </w:r>
      <w:proofErr w:type="spellEnd"/>
      <w:r w:rsidR="00355D70">
        <w:t xml:space="preserve"> As-Sahabah” (1/151/133): [Ahmad bin Abdul Jabbar related to us</w:t>
      </w:r>
      <w:r w:rsidR="00616B34">
        <w:t xml:space="preserve"> from Muhammad bin ‘Abbad Sandula, from </w:t>
      </w:r>
      <w:proofErr w:type="spellStart"/>
      <w:r w:rsidR="00616B34">
        <w:t>Taleed</w:t>
      </w:r>
      <w:proofErr w:type="spellEnd"/>
      <w:r w:rsidR="00616B34">
        <w:t xml:space="preserve"> bin Sulaiman. From Abu Al-Jahhaf Dawud bin Abi ‘</w:t>
      </w:r>
      <w:proofErr w:type="spellStart"/>
      <w:r w:rsidR="00616B34">
        <w:t>Awf</w:t>
      </w:r>
      <w:proofErr w:type="spellEnd"/>
      <w:r w:rsidR="00616B34">
        <w:t>]</w:t>
      </w:r>
      <w:r w:rsidR="00A40F78">
        <w:t xml:space="preserve"> and</w:t>
      </w:r>
      <w:r w:rsidR="00616B34">
        <w:t xml:space="preserve"> </w:t>
      </w:r>
      <w:r w:rsidR="00AC7E5C">
        <w:t>in “</w:t>
      </w:r>
      <w:proofErr w:type="spellStart"/>
      <w:r w:rsidR="00AC7E5C">
        <w:t>Fadaa’il</w:t>
      </w:r>
      <w:proofErr w:type="spellEnd"/>
      <w:r w:rsidR="00AC7E5C">
        <w:t xml:space="preserve"> As-Sahabah” (1/132/101): [Abdullah bin ‘Umar </w:t>
      </w:r>
      <w:r w:rsidR="000D7537">
        <w:t xml:space="preserve">Abu Abdur </w:t>
      </w:r>
      <w:r w:rsidR="000D7537">
        <w:lastRenderedPageBreak/>
        <w:t xml:space="preserve">Rahman Al-Qurashi </w:t>
      </w:r>
      <w:r w:rsidR="00AC7E5C">
        <w:t>related to me</w:t>
      </w:r>
      <w:r w:rsidR="000D7537">
        <w:t xml:space="preserve"> from ‘Ali bin Hashim bin Al</w:t>
      </w:r>
      <w:r w:rsidR="003C636B">
        <w:t>-Bareed, from his father Al-Jahhaf</w:t>
      </w:r>
      <w:r w:rsidR="00A40F78">
        <w:t>, who said: “When Abu Bakr was given the Bai’ah</w:t>
      </w:r>
      <w:r w:rsidR="0004504E">
        <w:t xml:space="preserve"> and ‘Ali and his followers gave him the Bai’ah, he (Abu Bakr) stood three times requesting</w:t>
      </w:r>
      <w:r w:rsidR="009E0583">
        <w:t xml:space="preserve"> from the people</w:t>
      </w:r>
      <w:r w:rsidR="0004504E">
        <w:t xml:space="preserve"> that he be discharged </w:t>
      </w:r>
      <w:r w:rsidR="009E0583">
        <w:t>(i.e. from the office of the Khilafah)</w:t>
      </w:r>
      <w:r w:rsidR="00C77057">
        <w:t xml:space="preserve">. He said: </w:t>
      </w:r>
      <w:r w:rsidR="00224E6B">
        <w:t>“</w:t>
      </w:r>
      <w:r w:rsidR="00C77057">
        <w:t xml:space="preserve">O people, I have </w:t>
      </w:r>
      <w:r w:rsidR="00796795">
        <w:t>rescinded your Bai’ah, is there anyone who objects</w:t>
      </w:r>
      <w:r w:rsidR="00224E6B">
        <w:t xml:space="preserve">?” He said: ‘Ali stood at the front of the people and said: “By Allah, we will </w:t>
      </w:r>
      <w:r w:rsidR="00017FCF">
        <w:t>not absolve you and we will ever not seek that you be discharged</w:t>
      </w:r>
      <w:r w:rsidR="00FD6B86">
        <w:t>. The Messenger of Allah advanced you to lead the people in prayer</w:t>
      </w:r>
      <w:r w:rsidR="005904DE">
        <w:t xml:space="preserve">, so </w:t>
      </w:r>
      <w:r w:rsidR="00F67ED3">
        <w:t xml:space="preserve">who then </w:t>
      </w:r>
      <w:r w:rsidR="005904DE">
        <w:t xml:space="preserve">can </w:t>
      </w:r>
      <w:r w:rsidR="00F67ED3">
        <w:t>dismiss you]. This is Mursal with no Ba’s (problem or issue) with it.</w:t>
      </w:r>
    </w:p>
    <w:p w14:paraId="752ADB01" w14:textId="08209C3E" w:rsidR="00F67ED3" w:rsidRDefault="00F67ED3" w:rsidP="002C205C">
      <w:pPr>
        <w:spacing w:after="0"/>
      </w:pPr>
    </w:p>
    <w:p w14:paraId="6616B922" w14:textId="575C3C5D" w:rsidR="00F67ED3" w:rsidRDefault="00A51224" w:rsidP="002C205C">
      <w:pPr>
        <w:spacing w:after="0"/>
        <w:rPr>
          <w:lang w:bidi="ar-EG"/>
        </w:rPr>
      </w:pPr>
      <w:r>
        <w:t>In any case, there is nothing in the reports of the two Imams</w:t>
      </w:r>
      <w:r w:rsidR="00DA061A">
        <w:t>;</w:t>
      </w:r>
      <w:r>
        <w:t xml:space="preserve"> Ibrahim bin Abdur Rahman bin ‘</w:t>
      </w:r>
      <w:proofErr w:type="spellStart"/>
      <w:r>
        <w:t>Awf</w:t>
      </w:r>
      <w:proofErr w:type="spellEnd"/>
      <w:r w:rsidR="003A598C">
        <w:t xml:space="preserve"> in the Musnad narration of Musa bin ‘Uqbah</w:t>
      </w:r>
      <w:r w:rsidR="008A2458">
        <w:t xml:space="preserve"> and Muhammad bin Ishaq bin Yasar</w:t>
      </w:r>
      <w:r w:rsidR="00035B0F">
        <w:t xml:space="preserve">, that supports the Mursal narration of Abu </w:t>
      </w:r>
      <w:proofErr w:type="spellStart"/>
      <w:r w:rsidR="00035B0F">
        <w:t>Nadrah</w:t>
      </w:r>
      <w:proofErr w:type="spellEnd"/>
      <w:r w:rsidR="00035B0F">
        <w:t xml:space="preserve">. Indeed, it is contrary to it. </w:t>
      </w:r>
      <w:r w:rsidR="008A2458">
        <w:t xml:space="preserve"> </w:t>
      </w:r>
    </w:p>
    <w:p w14:paraId="0B49B641" w14:textId="0C9B9602" w:rsidR="000D7537" w:rsidRDefault="000D7537" w:rsidP="002C205C">
      <w:pPr>
        <w:spacing w:after="0"/>
      </w:pPr>
    </w:p>
    <w:p w14:paraId="47D67F7A" w14:textId="45313D7C" w:rsidR="00BA3398" w:rsidRDefault="00E24466" w:rsidP="002C205C">
      <w:pPr>
        <w:spacing w:after="0"/>
      </w:pPr>
      <w:r>
        <w:t>These reports are contr</w:t>
      </w:r>
      <w:r w:rsidR="00830CD7">
        <w:t xml:space="preserve">adictory with the last line of the </w:t>
      </w:r>
      <w:r w:rsidR="00830CD7" w:rsidRPr="009D78AE">
        <w:rPr>
          <w:color w:val="FF0000"/>
          <w:u w:val="single"/>
        </w:rPr>
        <w:t>Mursal</w:t>
      </w:r>
      <w:r w:rsidR="00830CD7" w:rsidRPr="009D78AE">
        <w:rPr>
          <w:color w:val="FF0000"/>
        </w:rPr>
        <w:t xml:space="preserve"> </w:t>
      </w:r>
      <w:r w:rsidR="00830CD7">
        <w:t xml:space="preserve">report of </w:t>
      </w:r>
      <w:proofErr w:type="spellStart"/>
      <w:r w:rsidR="00830CD7">
        <w:t>Humain</w:t>
      </w:r>
      <w:proofErr w:type="spellEnd"/>
      <w:r w:rsidR="00830CD7">
        <w:t xml:space="preserve"> bin Abdur Rahman Al-</w:t>
      </w:r>
      <w:proofErr w:type="spellStart"/>
      <w:r w:rsidR="00830CD7">
        <w:t>Humairiy</w:t>
      </w:r>
      <w:proofErr w:type="spellEnd"/>
      <w:r w:rsidR="001D5E70">
        <w:t>, which we will present in full below, by Allah’s permission, as came stated in “</w:t>
      </w:r>
      <w:proofErr w:type="spellStart"/>
      <w:r w:rsidR="001D5E70">
        <w:t>Tareekh</w:t>
      </w:r>
      <w:proofErr w:type="spellEnd"/>
      <w:r w:rsidR="001D5E70">
        <w:t xml:space="preserve"> At-Tabari”</w:t>
      </w:r>
      <w:r w:rsidR="00CF5FA5">
        <w:t>: [</w:t>
      </w:r>
      <w:r w:rsidR="00CF5FA5" w:rsidRPr="009D78AE">
        <w:rPr>
          <w:color w:val="FF0000"/>
          <w:u w:val="single"/>
        </w:rPr>
        <w:t xml:space="preserve">Az-Zubair </w:t>
      </w:r>
      <w:r w:rsidR="00BE2DCE" w:rsidRPr="009D78AE">
        <w:rPr>
          <w:color w:val="FF0000"/>
          <w:u w:val="single"/>
        </w:rPr>
        <w:t>took out his sword and said I will not sheathe it until ‘Ali is given the Bai’ah</w:t>
      </w:r>
      <w:r w:rsidR="00635E94" w:rsidRPr="009D78AE">
        <w:rPr>
          <w:color w:val="FF0000"/>
          <w:u w:val="single"/>
        </w:rPr>
        <w:t>. The news of that reached Abu Bakr and ‘Umar and so ‘Umar said: “Take the sword of Az-Zubair</w:t>
      </w:r>
      <w:r w:rsidR="00687D73" w:rsidRPr="009D78AE">
        <w:rPr>
          <w:color w:val="FF0000"/>
          <w:u w:val="single"/>
        </w:rPr>
        <w:t xml:space="preserve"> and smash it upon a rock”. He </w:t>
      </w:r>
      <w:r w:rsidR="00800504" w:rsidRPr="009D78AE">
        <w:rPr>
          <w:color w:val="FF0000"/>
          <w:u w:val="single"/>
        </w:rPr>
        <w:t xml:space="preserve">said: ‘Umar then set off to them </w:t>
      </w:r>
      <w:r w:rsidR="007E7A4E" w:rsidRPr="009D78AE">
        <w:rPr>
          <w:color w:val="FF0000"/>
          <w:u w:val="single"/>
        </w:rPr>
        <w:t xml:space="preserve">and arrived to them both </w:t>
      </w:r>
      <w:r w:rsidR="00E33D79" w:rsidRPr="009D78AE">
        <w:rPr>
          <w:color w:val="FF0000"/>
          <w:u w:val="single"/>
        </w:rPr>
        <w:t>in a weary state. He then said: Either you will</w:t>
      </w:r>
      <w:r w:rsidR="00E21776" w:rsidRPr="009D78AE">
        <w:rPr>
          <w:color w:val="FF0000"/>
          <w:u w:val="single"/>
        </w:rPr>
        <w:t xml:space="preserve"> both</w:t>
      </w:r>
      <w:r w:rsidR="00E33D79" w:rsidRPr="009D78AE">
        <w:rPr>
          <w:color w:val="FF0000"/>
          <w:u w:val="single"/>
        </w:rPr>
        <w:t xml:space="preserve"> give the Bai’ah </w:t>
      </w:r>
      <w:r w:rsidR="00E21776" w:rsidRPr="009D78AE">
        <w:rPr>
          <w:color w:val="FF0000"/>
          <w:u w:val="single"/>
        </w:rPr>
        <w:t>in compliance (or obedience)</w:t>
      </w:r>
      <w:r w:rsidR="00E33D79" w:rsidRPr="009D78AE">
        <w:rPr>
          <w:color w:val="FF0000"/>
          <w:u w:val="single"/>
        </w:rPr>
        <w:t xml:space="preserve"> </w:t>
      </w:r>
      <w:r w:rsidR="00E21776" w:rsidRPr="009D78AE">
        <w:rPr>
          <w:color w:val="FF0000"/>
          <w:u w:val="single"/>
        </w:rPr>
        <w:t xml:space="preserve">or you will give the Bai’ah </w:t>
      </w:r>
      <w:r w:rsidR="001B1710" w:rsidRPr="009D78AE">
        <w:rPr>
          <w:color w:val="FF0000"/>
          <w:u w:val="single"/>
        </w:rPr>
        <w:t>against your will”. So, they both gave the Bai’ah</w:t>
      </w:r>
      <w:r w:rsidR="009D78AE">
        <w:t>].</w:t>
      </w:r>
    </w:p>
    <w:p w14:paraId="0D1086F5" w14:textId="78E3BD35" w:rsidR="009D78AE" w:rsidRDefault="009D78AE" w:rsidP="002C205C">
      <w:pPr>
        <w:spacing w:after="0"/>
      </w:pPr>
    </w:p>
    <w:p w14:paraId="53DE82A1" w14:textId="3A27B811" w:rsidR="009D78AE" w:rsidRDefault="009D78AE" w:rsidP="002C205C">
      <w:pPr>
        <w:spacing w:after="0"/>
      </w:pPr>
      <w:r>
        <w:t xml:space="preserve">These reports also contradict what Musa bin ‘Uqbah said in his “Maghazi”, in a </w:t>
      </w:r>
      <w:r w:rsidRPr="00800D4D">
        <w:rPr>
          <w:b/>
          <w:bCs/>
          <w:u w:val="single"/>
        </w:rPr>
        <w:t>Mursal narration without an Isnad (chain of transmission)</w:t>
      </w:r>
      <w:r>
        <w:t xml:space="preserve">: </w:t>
      </w:r>
      <w:r w:rsidR="00800D4D">
        <w:t>[</w:t>
      </w:r>
      <w:r w:rsidR="005D3B8B">
        <w:t xml:space="preserve">That men from the Muhajirin </w:t>
      </w:r>
      <w:r w:rsidR="002469EE">
        <w:t>were angry with the Bai’ah that had been given to Abu Bakr, including ‘Ali and Az-Zubair</w:t>
      </w:r>
      <w:r w:rsidR="00561D4E">
        <w:t xml:space="preserve">. They entered the house of Fatimah, the daughter of the Messenger of Allah </w:t>
      </w:r>
      <w:r w:rsidR="00561D4E">
        <w:rPr>
          <w:rFonts w:hint="cs"/>
          <w:rtl/>
        </w:rPr>
        <w:t>ﷺ</w:t>
      </w:r>
      <w:r w:rsidR="00561D4E">
        <w:t>, whilst bearing weapons. ‘Umar bin AL-Khattab went to them among a group of the Muhajirin and the Ansar</w:t>
      </w:r>
      <w:r w:rsidR="00022C44">
        <w:t xml:space="preserve"> including among them </w:t>
      </w:r>
      <w:proofErr w:type="spellStart"/>
      <w:r w:rsidR="00022C44">
        <w:t>Usaid</w:t>
      </w:r>
      <w:proofErr w:type="spellEnd"/>
      <w:r w:rsidR="00022C44">
        <w:t xml:space="preserve"> bin </w:t>
      </w:r>
      <w:proofErr w:type="spellStart"/>
      <w:r w:rsidR="00022C44">
        <w:t>Hudair</w:t>
      </w:r>
      <w:proofErr w:type="spellEnd"/>
      <w:r w:rsidR="00022C44">
        <w:t xml:space="preserve">, Salamah bin Salamah bin </w:t>
      </w:r>
      <w:proofErr w:type="spellStart"/>
      <w:r w:rsidR="00022C44">
        <w:t>Waq</w:t>
      </w:r>
      <w:r w:rsidR="009332E6">
        <w:t>ash</w:t>
      </w:r>
      <w:proofErr w:type="spellEnd"/>
      <w:r w:rsidR="009332E6">
        <w:t xml:space="preserve"> Al-</w:t>
      </w:r>
      <w:proofErr w:type="spellStart"/>
      <w:r w:rsidR="009332E6">
        <w:t>Ash’halyan</w:t>
      </w:r>
      <w:proofErr w:type="spellEnd"/>
      <w:r w:rsidR="009332E6">
        <w:t xml:space="preserve"> and Thabit bin Qais bin Shammas Al-</w:t>
      </w:r>
      <w:proofErr w:type="spellStart"/>
      <w:r w:rsidR="009332E6">
        <w:t>Khazraji</w:t>
      </w:r>
      <w:proofErr w:type="spellEnd"/>
      <w:r w:rsidR="009332E6">
        <w:t xml:space="preserve">. </w:t>
      </w:r>
      <w:r w:rsidR="00F143BB">
        <w:t>They spoke to them to the point that one of the people took the sword of Az-Zubair</w:t>
      </w:r>
      <w:r w:rsidR="00800D4D">
        <w:t xml:space="preserve"> </w:t>
      </w:r>
      <w:r w:rsidR="00727135">
        <w:t>and struck it against a rock until it broke]. It was presented like this without an isnad (chain of transmission)</w:t>
      </w:r>
      <w:r w:rsidR="00750CB3">
        <w:t>. If this indeed happened at all, then it must have been following the death of Fatimah</w:t>
      </w:r>
      <w:r w:rsidR="00D62410">
        <w:t xml:space="preserve"> and it is inconceivable that it took place during her life </w:t>
      </w:r>
      <w:r w:rsidR="008A060C">
        <w:t>without their being an exchange of words with the group or a reprimand and rebuke from her to them. In addition, who would dare to</w:t>
      </w:r>
      <w:r w:rsidR="006A278D">
        <w:t xml:space="preserve"> approach the house of the daughter of the Messenger of Allah </w:t>
      </w:r>
      <w:r w:rsidR="006A278D">
        <w:rPr>
          <w:rFonts w:hint="cs"/>
          <w:rtl/>
        </w:rPr>
        <w:t>ﷺ</w:t>
      </w:r>
      <w:r w:rsidR="006A278D">
        <w:t xml:space="preserve"> </w:t>
      </w:r>
      <w:r w:rsidR="00B60AED">
        <w:t xml:space="preserve">in this manner, even if some of relaters </w:t>
      </w:r>
      <w:r w:rsidR="008238A3">
        <w:t>from</w:t>
      </w:r>
      <w:r w:rsidR="00B60AED">
        <w:t xml:space="preserve"> the </w:t>
      </w:r>
      <w:r w:rsidR="006B52D6" w:rsidRPr="006B52D6">
        <w:t>feeble-minded Rawaafid</w:t>
      </w:r>
      <w:r w:rsidR="00727135">
        <w:t xml:space="preserve"> </w:t>
      </w:r>
      <w:r w:rsidR="008238A3">
        <w:t>have claimed contrary to that.</w:t>
      </w:r>
    </w:p>
    <w:p w14:paraId="3F31E9D1" w14:textId="20CD2C7C" w:rsidR="009D78AE" w:rsidRDefault="009D78AE" w:rsidP="002C205C">
      <w:pPr>
        <w:spacing w:after="0"/>
      </w:pPr>
    </w:p>
    <w:p w14:paraId="7A304F62" w14:textId="2BD8CE7D" w:rsidR="008238A3" w:rsidRDefault="008238A3" w:rsidP="002C205C">
      <w:pPr>
        <w:spacing w:after="0"/>
      </w:pPr>
      <w:r>
        <w:t xml:space="preserve">If this </w:t>
      </w:r>
      <w:r w:rsidR="00D548F9">
        <w:t>was meant to have happened following the death of Fatimah, then it is even more unlikely</w:t>
      </w:r>
      <w:r w:rsidR="0085536A">
        <w:t xml:space="preserve">. </w:t>
      </w:r>
      <w:r w:rsidR="00791FAD">
        <w:t>They were meant to be seeking refuge in the house of Fatimah due to their weakness</w:t>
      </w:r>
      <w:r w:rsidR="005A56B4">
        <w:t>. T</w:t>
      </w:r>
      <w:r w:rsidR="00791FAD">
        <w:t>hen Az-Zubair came out with his sword</w:t>
      </w:r>
      <w:r w:rsidR="005A56B4">
        <w:t xml:space="preserve"> (and in one narration, he stumbles) and his sword is taken and </w:t>
      </w:r>
      <w:r w:rsidR="00D6182C">
        <w:t xml:space="preserve">smashed, whilst ‘Ali is not here or there (in this whole affair). And all of this was supposed to have happened </w:t>
      </w:r>
      <w:r w:rsidR="00BB10FA">
        <w:t xml:space="preserve">within sight of the </w:t>
      </w:r>
      <w:proofErr w:type="gramStart"/>
      <w:r w:rsidR="00BB10FA">
        <w:t>Mother</w:t>
      </w:r>
      <w:proofErr w:type="gramEnd"/>
      <w:r w:rsidR="00BB10FA">
        <w:t xml:space="preserve"> of the Believers ‘Aa’ishah (who</w:t>
      </w:r>
      <w:r w:rsidR="00BD6DA1">
        <w:t>se house, as is known, was adjoined to the house of Fatimah</w:t>
      </w:r>
      <w:r w:rsidR="003D0BAF">
        <w:t xml:space="preserve">), and yet she passed up the opportunity to </w:t>
      </w:r>
      <w:r w:rsidR="00C35072">
        <w:t xml:space="preserve">take this out against ‘Ali </w:t>
      </w:r>
      <w:r w:rsidR="00DF25A6">
        <w:t>by mentioning this shameful incident?!</w:t>
      </w:r>
    </w:p>
    <w:p w14:paraId="37764BB5" w14:textId="50431E5E" w:rsidR="00DF25A6" w:rsidRDefault="00DF25A6" w:rsidP="002C205C">
      <w:pPr>
        <w:spacing w:after="0"/>
      </w:pPr>
    </w:p>
    <w:p w14:paraId="39F0DE28" w14:textId="5B4C12D9" w:rsidR="00DF25A6" w:rsidRDefault="00131CA7" w:rsidP="002C205C">
      <w:pPr>
        <w:spacing w:after="0"/>
      </w:pPr>
      <w:r>
        <w:t>- The authenticity of the speech attributed to Abu Bakr in his Khutbah is supported by what Imam Abdullah bin Ahmad bin Hanbal recorded in “</w:t>
      </w:r>
      <w:proofErr w:type="spellStart"/>
      <w:r>
        <w:t>Fadaa’il</w:t>
      </w:r>
      <w:proofErr w:type="spellEnd"/>
      <w:r>
        <w:t xml:space="preserve"> As-Sahabah” (1/406</w:t>
      </w:r>
      <w:r w:rsidR="00297DA3">
        <w:t>/626): [Al-Husain related to us from ‘Ubadah bin Ziyad, from Musa Al-</w:t>
      </w:r>
      <w:proofErr w:type="spellStart"/>
      <w:r w:rsidR="00297DA3">
        <w:t>Asadiy</w:t>
      </w:r>
      <w:proofErr w:type="spellEnd"/>
      <w:r w:rsidR="00297DA3">
        <w:t xml:space="preserve">, from Yahya bin Al-‘Alaa </w:t>
      </w:r>
      <w:proofErr w:type="spellStart"/>
      <w:r w:rsidR="00297DA3">
        <w:t>A</w:t>
      </w:r>
      <w:r w:rsidR="005E1E2A">
        <w:t>r</w:t>
      </w:r>
      <w:proofErr w:type="spellEnd"/>
      <w:r w:rsidR="005E1E2A">
        <w:t xml:space="preserve">-Raazi, from </w:t>
      </w:r>
      <w:r w:rsidR="007C2E76">
        <w:t>J</w:t>
      </w:r>
      <w:r w:rsidR="005E1E2A">
        <w:t>a’far, from his father and Abu Al-</w:t>
      </w:r>
      <w:proofErr w:type="spellStart"/>
      <w:r w:rsidR="007C2E76">
        <w:t>Bakhtariy</w:t>
      </w:r>
      <w:proofErr w:type="spellEnd"/>
      <w:r w:rsidR="007C2E76">
        <w:t xml:space="preserve"> Al-</w:t>
      </w:r>
      <w:proofErr w:type="spellStart"/>
      <w:r w:rsidR="007C2E76">
        <w:t>Madaniy</w:t>
      </w:r>
      <w:proofErr w:type="spellEnd"/>
      <w:r w:rsidR="007C2E76">
        <w:t>, from Ja’far, from his father and from Abdus Salam bin Abdullah, from ‘Ikrimah</w:t>
      </w:r>
      <w:r w:rsidR="00AE485E">
        <w:t>, from Ibn ‘Abbas: That Abu Bakr said: “</w:t>
      </w:r>
      <w:r w:rsidR="00025D88">
        <w:t xml:space="preserve">By the </w:t>
      </w:r>
      <w:r w:rsidR="0053507B">
        <w:t>O</w:t>
      </w:r>
      <w:r w:rsidR="00025D88">
        <w:t xml:space="preserve">ne in whose hand </w:t>
      </w:r>
      <w:r w:rsidR="0053507B">
        <w:t>is my soul, I did not take it out of desire for it nor the wish</w:t>
      </w:r>
      <w:r w:rsidR="00844686">
        <w:t xml:space="preserve"> to have preference over anyone of the Muslims. I </w:t>
      </w:r>
      <w:r w:rsidR="00844686">
        <w:lastRenderedPageBreak/>
        <w:t xml:space="preserve">was not </w:t>
      </w:r>
      <w:r w:rsidR="001C519F">
        <w:t xml:space="preserve">at all </w:t>
      </w:r>
      <w:r w:rsidR="00844686">
        <w:t xml:space="preserve">eager for it for </w:t>
      </w:r>
      <w:r w:rsidR="001C519F">
        <w:t xml:space="preserve">even </w:t>
      </w:r>
      <w:r w:rsidR="00844686">
        <w:t xml:space="preserve">a </w:t>
      </w:r>
      <w:r w:rsidR="001C519F">
        <w:t xml:space="preserve">single </w:t>
      </w:r>
      <w:r w:rsidR="00844686">
        <w:t>day or night</w:t>
      </w:r>
      <w:r w:rsidR="001C519F">
        <w:t xml:space="preserve"> and I did not ask Allah</w:t>
      </w:r>
      <w:r w:rsidR="00B10231">
        <w:t xml:space="preserve"> ‘Azza Wa Jalla</w:t>
      </w:r>
      <w:r w:rsidR="001C519F">
        <w:t xml:space="preserve"> (in supplication) for it</w:t>
      </w:r>
      <w:r w:rsidR="00B10231">
        <w:t xml:space="preserve"> in secret or openly. I have been appointed in a great matter</w:t>
      </w:r>
      <w:r w:rsidR="007377C1">
        <w:t xml:space="preserve"> that I have no power (or capability) over unless Allah assists me upon it].</w:t>
      </w:r>
    </w:p>
    <w:p w14:paraId="107BF569" w14:textId="7E828A2B" w:rsidR="00AB242F" w:rsidRDefault="00AB242F" w:rsidP="002C205C">
      <w:pPr>
        <w:spacing w:after="0"/>
      </w:pPr>
    </w:p>
    <w:p w14:paraId="70FB8955" w14:textId="71233554" w:rsidR="00AB242F" w:rsidRDefault="00AB242F" w:rsidP="002C205C">
      <w:pPr>
        <w:spacing w:after="0"/>
      </w:pPr>
      <w:r w:rsidRPr="00AB242F">
        <w:rPr>
          <w:b/>
          <w:bCs/>
          <w:u w:val="single"/>
        </w:rPr>
        <w:t>I say</w:t>
      </w:r>
      <w:r>
        <w:t xml:space="preserve">: </w:t>
      </w:r>
      <w:r w:rsidR="005071F7">
        <w:t xml:space="preserve">This Isnad (chain or transmission) is independent </w:t>
      </w:r>
      <w:r w:rsidR="0033749A">
        <w:t xml:space="preserve">from the Isnad of </w:t>
      </w:r>
      <w:proofErr w:type="gramStart"/>
      <w:r w:rsidR="0033749A">
        <w:t>Al-Hakim</w:t>
      </w:r>
      <w:proofErr w:type="gramEnd"/>
      <w:r w:rsidR="0033749A">
        <w:t>. Therefore, if we were to add to it what has been authenticated</w:t>
      </w:r>
      <w:r w:rsidR="00D679BD">
        <w:t>,</w:t>
      </w:r>
      <w:r w:rsidR="0033749A">
        <w:t xml:space="preserve"> without any </w:t>
      </w:r>
      <w:r w:rsidR="00FC6C64">
        <w:t xml:space="preserve">Shubhah </w:t>
      </w:r>
      <w:r w:rsidR="00D679BD">
        <w:t xml:space="preserve">(dubiousness) attached to it, related from Rafi’ bin Abu Rafi’ </w:t>
      </w:r>
      <w:r w:rsidR="00085502">
        <w:t>At-</w:t>
      </w:r>
      <w:proofErr w:type="spellStart"/>
      <w:r w:rsidR="00085502">
        <w:t>Ta’iy</w:t>
      </w:r>
      <w:proofErr w:type="spellEnd"/>
      <w:r w:rsidR="00085502">
        <w:t xml:space="preserve"> </w:t>
      </w:r>
      <w:r w:rsidR="002D69D4">
        <w:t>and his rebuking of Abu Bakr</w:t>
      </w:r>
      <w:r w:rsidR="00854348">
        <w:t>, definiteness is obliged in respect to the speech attributed to Abu Bakr: “</w:t>
      </w:r>
      <w:r w:rsidR="007A44B6" w:rsidRPr="007A44B6">
        <w:t xml:space="preserve">“By Allah, I was not at all eager for the position of leadership for a single day or night. I did not desire it and I did not ask Allah for it secretly or openly. However, I feared the occurrence of Fitnah (discord). In the position of </w:t>
      </w:r>
      <w:proofErr w:type="gramStart"/>
      <w:r w:rsidR="007A44B6" w:rsidRPr="007A44B6">
        <w:t>leadership</w:t>
      </w:r>
      <w:proofErr w:type="gramEnd"/>
      <w:r w:rsidR="007A44B6" w:rsidRPr="007A44B6">
        <w:t xml:space="preserve"> I have no rest. I have been appointed to a great matter which I don’t have the strength for it and no two hands except by the strengthening of Allah. I had wished that the strongest of the people in relation to it would be in my place today”.</w:t>
      </w:r>
      <w:r w:rsidR="00E82200">
        <w:t xml:space="preserve"> Consequently, there is no validity to </w:t>
      </w:r>
      <w:r w:rsidR="00E86DB4">
        <w:t xml:space="preserve">what has come related from the rejectable and </w:t>
      </w:r>
      <w:r w:rsidR="00B551C8">
        <w:t xml:space="preserve">void Mursal narrations which stated that Abu Bakr said: </w:t>
      </w:r>
      <w:r w:rsidR="0091002D">
        <w:t>“</w:t>
      </w:r>
      <w:r w:rsidR="00877071">
        <w:t>O ‘Ali, you are the cousin of the Messenger of Allah and his son-in-law, then you say: I am most entitled to this matter (</w:t>
      </w:r>
      <w:proofErr w:type="gramStart"/>
      <w:r w:rsidR="00877071">
        <w:t>i.e.</w:t>
      </w:r>
      <w:proofErr w:type="gramEnd"/>
      <w:r w:rsidR="00877071">
        <w:t xml:space="preserve"> leadership). </w:t>
      </w:r>
      <w:r w:rsidR="00877071" w:rsidRPr="00C02CFA">
        <w:rPr>
          <w:b/>
          <w:bCs/>
          <w:u w:val="single"/>
        </w:rPr>
        <w:t>No, by Allah, I am more entitled than you</w:t>
      </w:r>
      <w:r w:rsidR="00877071">
        <w:t>” or</w:t>
      </w:r>
      <w:r w:rsidR="00EE1D04">
        <w:t xml:space="preserve"> that he said: </w:t>
      </w:r>
      <w:bookmarkStart w:id="18" w:name="_Hlk82497023"/>
      <w:r w:rsidR="00EE1D04">
        <w:t>“</w:t>
      </w:r>
      <w:r w:rsidR="00EE1D04" w:rsidRPr="003D7852">
        <w:rPr>
          <w:b/>
          <w:bCs/>
        </w:rPr>
        <w:t xml:space="preserve">Who is more entitled (or more worthy) of this matter than me? Am I </w:t>
      </w:r>
      <w:r w:rsidR="00FB1768" w:rsidRPr="003D7852">
        <w:rPr>
          <w:b/>
          <w:bCs/>
        </w:rPr>
        <w:t xml:space="preserve">not the first who prayed? Am I not this and am I not </w:t>
      </w:r>
      <w:r w:rsidR="00EE0302" w:rsidRPr="003D7852">
        <w:rPr>
          <w:b/>
          <w:bCs/>
        </w:rPr>
        <w:t>this</w:t>
      </w:r>
      <w:r w:rsidR="00EE0302">
        <w:rPr>
          <w:b/>
          <w:bCs/>
        </w:rPr>
        <w:t>?</w:t>
      </w:r>
      <w:r w:rsidR="00EE0302" w:rsidRPr="003D7852">
        <w:rPr>
          <w:b/>
          <w:bCs/>
        </w:rPr>
        <w:t xml:space="preserve"> …</w:t>
      </w:r>
      <w:r w:rsidR="00EE0302">
        <w:t>”</w:t>
      </w:r>
      <w:r w:rsidR="00FB1768">
        <w:t xml:space="preserve"> And he went on to mention virtuous acts that he had undertaken with the Prophet </w:t>
      </w:r>
      <w:r w:rsidR="00FB1768">
        <w:rPr>
          <w:rFonts w:hint="cs"/>
          <w:rtl/>
        </w:rPr>
        <w:t>ﷺ</w:t>
      </w:r>
      <w:r w:rsidR="00FB1768">
        <w:t>”</w:t>
      </w:r>
      <w:bookmarkEnd w:id="18"/>
      <w:r w:rsidR="003D7852">
        <w:t xml:space="preserve"> May Allah forbid that </w:t>
      </w:r>
      <w:r w:rsidR="00343F30">
        <w:t xml:space="preserve">such rotten </w:t>
      </w:r>
      <w:r w:rsidR="000531C5">
        <w:t xml:space="preserve">falsehood come from </w:t>
      </w:r>
      <w:r w:rsidR="003D7852">
        <w:t>Abu Bakr, may Allah’s</w:t>
      </w:r>
      <w:r w:rsidR="00343F30">
        <w:t xml:space="preserve"> </w:t>
      </w:r>
      <w:r w:rsidR="003D7852">
        <w:t>pleasure and peace be upon him</w:t>
      </w:r>
      <w:r w:rsidR="000531C5">
        <w:t xml:space="preserve">. These represent nothing more than </w:t>
      </w:r>
      <w:r w:rsidR="00B12937">
        <w:t>lies that have been fabricated by hypocrites from Bani Umayyah, may Allah curse them, through which they</w:t>
      </w:r>
      <w:r w:rsidR="007E1417">
        <w:t xml:space="preserve"> seek to diminish the Imam of guidance and the triumphant lion of Allah, Ali bin Abi Talib</w:t>
      </w:r>
      <w:r w:rsidR="00A243E1">
        <w:t>, in addition to the cursing of ‘Ali which they used to engage in upon the Minbars (pulpits)</w:t>
      </w:r>
      <w:r w:rsidR="00ED518C">
        <w:t xml:space="preserve"> and then </w:t>
      </w:r>
      <w:r w:rsidR="006F1612">
        <w:t>deceive</w:t>
      </w:r>
      <w:r w:rsidR="00ED518C">
        <w:t xml:space="preserve"> the </w:t>
      </w:r>
      <w:r w:rsidR="009D65EB">
        <w:t xml:space="preserve">people of dim wittedness and stupidity from the </w:t>
      </w:r>
      <w:proofErr w:type="spellStart"/>
      <w:r w:rsidR="009D65EB">
        <w:t>Sunhadiyah</w:t>
      </w:r>
      <w:proofErr w:type="spellEnd"/>
      <w:r w:rsidR="009D65EB">
        <w:t xml:space="preserve"> (Ahl us-Sunnah Wa-l-Hadith)</w:t>
      </w:r>
      <w:r w:rsidR="006F1612">
        <w:t xml:space="preserve"> with it</w:t>
      </w:r>
      <w:r w:rsidR="009D65EB">
        <w:t>.</w:t>
      </w:r>
    </w:p>
    <w:p w14:paraId="1165BD49" w14:textId="071B5025" w:rsidR="009D65EB" w:rsidRDefault="009D65EB" w:rsidP="002C205C">
      <w:pPr>
        <w:spacing w:after="0"/>
      </w:pPr>
    </w:p>
    <w:p w14:paraId="3DDE5EE1" w14:textId="5350EA3A" w:rsidR="009D65EB" w:rsidRDefault="00066DE6" w:rsidP="002C205C">
      <w:pPr>
        <w:spacing w:after="0"/>
        <w:rPr>
          <w:lang w:bidi="ar-EG"/>
        </w:rPr>
      </w:pPr>
      <w:r w:rsidRPr="00066DE6">
        <w:rPr>
          <w:b/>
          <w:bCs/>
          <w:u w:val="single"/>
          <w:lang w:bidi="ar-EG"/>
        </w:rPr>
        <w:t>I say</w:t>
      </w:r>
      <w:r>
        <w:rPr>
          <w:lang w:bidi="ar-EG"/>
        </w:rPr>
        <w:t xml:space="preserve">: </w:t>
      </w:r>
      <w:r w:rsidR="00E775DE">
        <w:rPr>
          <w:lang w:bidi="ar-EG"/>
        </w:rPr>
        <w:t xml:space="preserve">In any case, there is nothing in the previous narrations that indicates that they refer to the day of the public Bai’ah </w:t>
      </w:r>
      <w:r w:rsidR="005D3FF6">
        <w:rPr>
          <w:lang w:bidi="ar-EG"/>
        </w:rPr>
        <w:t>and second day following the Saqeefah. Also, the speech of Abu Bakr</w:t>
      </w:r>
      <w:r w:rsidR="005D40AB">
        <w:rPr>
          <w:lang w:bidi="ar-EG"/>
        </w:rPr>
        <w:t xml:space="preserve"> in his Khutbah does not resemble what is known concerning his first Khutbah</w:t>
      </w:r>
      <w:r w:rsidR="00A05970">
        <w:rPr>
          <w:lang w:bidi="ar-EG"/>
        </w:rPr>
        <w:t>, which we have previously presented a part of, and it is not fitting in origin</w:t>
      </w:r>
      <w:r w:rsidR="007F5DE5">
        <w:rPr>
          <w:lang w:bidi="ar-EG"/>
        </w:rPr>
        <w:t xml:space="preserve"> to the situation of the day of the public Bai’ah. It is therefore apparent that it </w:t>
      </w:r>
      <w:r w:rsidR="00B25297">
        <w:rPr>
          <w:lang w:bidi="ar-EG"/>
        </w:rPr>
        <w:t xml:space="preserve">took place after </w:t>
      </w:r>
      <w:proofErr w:type="gramStart"/>
      <w:r w:rsidR="00B25297">
        <w:rPr>
          <w:lang w:bidi="ar-EG"/>
        </w:rPr>
        <w:t>a period of time</w:t>
      </w:r>
      <w:proofErr w:type="gramEnd"/>
      <w:r w:rsidR="00B25297">
        <w:rPr>
          <w:lang w:bidi="ar-EG"/>
        </w:rPr>
        <w:t xml:space="preserve"> </w:t>
      </w:r>
      <w:r w:rsidR="00880185">
        <w:rPr>
          <w:lang w:bidi="ar-EG"/>
        </w:rPr>
        <w:t>in which matters occurred which caused Abu Bakr to apologise</w:t>
      </w:r>
      <w:r w:rsidR="001B03E8">
        <w:rPr>
          <w:lang w:bidi="ar-EG"/>
        </w:rPr>
        <w:t xml:space="preserve"> and to reaffirm that he had not at all been eager to take the position of leadership</w:t>
      </w:r>
      <w:r w:rsidR="00AA2E60">
        <w:rPr>
          <w:lang w:bidi="ar-EG"/>
        </w:rPr>
        <w:t xml:space="preserve"> and he reinforced that by seeking to be dismissed from the post.</w:t>
      </w:r>
    </w:p>
    <w:p w14:paraId="6236A017" w14:textId="64A87735" w:rsidR="00AA2E60" w:rsidRDefault="00AA2E60" w:rsidP="002C205C">
      <w:pPr>
        <w:spacing w:after="0"/>
        <w:rPr>
          <w:lang w:bidi="ar-EG"/>
        </w:rPr>
      </w:pPr>
    </w:p>
    <w:p w14:paraId="2DF218D4" w14:textId="51D572E8" w:rsidR="00AA2E60" w:rsidRDefault="00F80B71" w:rsidP="002C205C">
      <w:pPr>
        <w:spacing w:after="0"/>
        <w:rPr>
          <w:lang w:bidi="ar-EG"/>
        </w:rPr>
      </w:pPr>
      <w:r>
        <w:rPr>
          <w:lang w:bidi="ar-EG"/>
        </w:rPr>
        <w:t xml:space="preserve">Consequently, the Hadith of Musa bin ‘Uqbah, upon the assumption of its authenticity, does not support and indeed </w:t>
      </w:r>
      <w:r w:rsidR="00F91C96">
        <w:rPr>
          <w:lang w:bidi="ar-EG"/>
        </w:rPr>
        <w:t xml:space="preserve">falsifies the Mursal narration of Abu </w:t>
      </w:r>
      <w:proofErr w:type="spellStart"/>
      <w:r w:rsidR="00F91C96">
        <w:rPr>
          <w:lang w:bidi="ar-EG"/>
        </w:rPr>
        <w:t>Nadrah</w:t>
      </w:r>
      <w:proofErr w:type="spellEnd"/>
      <w:r w:rsidR="00F91C96">
        <w:rPr>
          <w:lang w:bidi="ar-EG"/>
        </w:rPr>
        <w:t xml:space="preserve"> which Wuhaib </w:t>
      </w:r>
      <w:r w:rsidR="00620104">
        <w:rPr>
          <w:lang w:bidi="ar-EG"/>
        </w:rPr>
        <w:t xml:space="preserve">was deluded </w:t>
      </w:r>
      <w:r w:rsidR="001313A8">
        <w:rPr>
          <w:lang w:bidi="ar-EG"/>
        </w:rPr>
        <w:t>with</w:t>
      </w:r>
      <w:r w:rsidR="00620104">
        <w:rPr>
          <w:lang w:bidi="ar-EG"/>
        </w:rPr>
        <w:t xml:space="preserve">, when he </w:t>
      </w:r>
      <w:r w:rsidR="001313A8">
        <w:rPr>
          <w:lang w:bidi="ar-EG"/>
        </w:rPr>
        <w:t>made it</w:t>
      </w:r>
      <w:r w:rsidR="009163AC">
        <w:rPr>
          <w:lang w:bidi="ar-EG"/>
        </w:rPr>
        <w:t xml:space="preserve"> connected</w:t>
      </w:r>
      <w:r w:rsidR="001B0707">
        <w:rPr>
          <w:lang w:bidi="ar-EG"/>
        </w:rPr>
        <w:t xml:space="preserve"> </w:t>
      </w:r>
      <w:r w:rsidR="009163AC">
        <w:rPr>
          <w:lang w:bidi="ar-EG"/>
        </w:rPr>
        <w:t>from</w:t>
      </w:r>
      <w:r w:rsidR="001B0707">
        <w:rPr>
          <w:lang w:bidi="ar-EG"/>
        </w:rPr>
        <w:t xml:space="preserve"> the path of Abu Sa</w:t>
      </w:r>
      <w:r w:rsidR="001313A8">
        <w:rPr>
          <w:lang w:bidi="ar-EG"/>
        </w:rPr>
        <w:t>’</w:t>
      </w:r>
      <w:r w:rsidR="001B0707">
        <w:rPr>
          <w:lang w:bidi="ar-EG"/>
        </w:rPr>
        <w:t>id Al-</w:t>
      </w:r>
      <w:proofErr w:type="spellStart"/>
      <w:r w:rsidR="001B0707">
        <w:rPr>
          <w:lang w:bidi="ar-EG"/>
        </w:rPr>
        <w:t>Khudriy</w:t>
      </w:r>
      <w:proofErr w:type="spellEnd"/>
      <w:r w:rsidR="009163AC">
        <w:rPr>
          <w:lang w:bidi="ar-EG"/>
        </w:rPr>
        <w:t xml:space="preserve"> and attached it to the main part of the Hadith which is authentic without doubt. </w:t>
      </w:r>
      <w:r w:rsidR="00C6779F">
        <w:rPr>
          <w:lang w:bidi="ar-EG"/>
        </w:rPr>
        <w:t xml:space="preserve">The matter is therefore not like Imam </w:t>
      </w:r>
      <w:proofErr w:type="gramStart"/>
      <w:r w:rsidR="00C6779F">
        <w:rPr>
          <w:lang w:bidi="ar-EG"/>
        </w:rPr>
        <w:t>Ibn</w:t>
      </w:r>
      <w:proofErr w:type="gramEnd"/>
      <w:r w:rsidR="00C6779F">
        <w:rPr>
          <w:lang w:bidi="ar-EG"/>
        </w:rPr>
        <w:t xml:space="preserve"> Kathir believed it to me when he said: [</w:t>
      </w:r>
      <w:r w:rsidR="00095393">
        <w:rPr>
          <w:lang w:bidi="ar-EG"/>
        </w:rPr>
        <w:t>This Isnad (chain) is Sahih</w:t>
      </w:r>
      <w:r w:rsidR="00E47D09">
        <w:rPr>
          <w:lang w:bidi="ar-EG"/>
        </w:rPr>
        <w:t xml:space="preserve"> and </w:t>
      </w:r>
      <w:proofErr w:type="spellStart"/>
      <w:r w:rsidR="00E47D09">
        <w:rPr>
          <w:lang w:bidi="ar-EG"/>
        </w:rPr>
        <w:t>Mahfoozh</w:t>
      </w:r>
      <w:proofErr w:type="spellEnd"/>
      <w:r w:rsidR="00E47D09">
        <w:rPr>
          <w:lang w:bidi="ar-EG"/>
        </w:rPr>
        <w:t xml:space="preserve"> (preserved) from the Hadith of Abu </w:t>
      </w:r>
      <w:proofErr w:type="spellStart"/>
      <w:r w:rsidR="00E47D09">
        <w:rPr>
          <w:lang w:bidi="ar-EG"/>
        </w:rPr>
        <w:t>Nadrah</w:t>
      </w:r>
      <w:proofErr w:type="spellEnd"/>
      <w:r w:rsidR="00E47D09">
        <w:rPr>
          <w:lang w:bidi="ar-EG"/>
        </w:rPr>
        <w:t xml:space="preserve"> Al-Mundhir bin Malik bin </w:t>
      </w:r>
      <w:proofErr w:type="spellStart"/>
      <w:r w:rsidR="00E47D09">
        <w:rPr>
          <w:lang w:bidi="ar-EG"/>
        </w:rPr>
        <w:t>Qit’ah</w:t>
      </w:r>
      <w:proofErr w:type="spellEnd"/>
      <w:r w:rsidR="00783E85">
        <w:rPr>
          <w:lang w:bidi="ar-EG"/>
        </w:rPr>
        <w:t>, from Abu Sa’id Sa’d bin Malik bin Sinan Al-</w:t>
      </w:r>
      <w:proofErr w:type="spellStart"/>
      <w:r w:rsidR="00783E85">
        <w:rPr>
          <w:lang w:bidi="ar-EG"/>
        </w:rPr>
        <w:t>Khudriy</w:t>
      </w:r>
      <w:proofErr w:type="spellEnd"/>
      <w:r w:rsidR="00783E85">
        <w:rPr>
          <w:lang w:bidi="ar-EG"/>
        </w:rPr>
        <w:t>. It contains a great benefi</w:t>
      </w:r>
      <w:r w:rsidR="00833F8D">
        <w:rPr>
          <w:lang w:bidi="ar-EG"/>
        </w:rPr>
        <w:t>t and that is the Bai’ah of ‘Ali bin Abi Talib, either on the first or second day following the death</w:t>
      </w:r>
      <w:r w:rsidR="0003206B">
        <w:rPr>
          <w:lang w:bidi="ar-EG"/>
        </w:rPr>
        <w:t>. This is the Haqq (truth), as ‘Ali bin Abi Talib did not separate from As-Siddeeq</w:t>
      </w:r>
      <w:r w:rsidR="00B16015">
        <w:rPr>
          <w:lang w:bidi="ar-EG"/>
        </w:rPr>
        <w:t xml:space="preserve"> at any time and did not </w:t>
      </w:r>
      <w:r w:rsidR="006807D9">
        <w:rPr>
          <w:lang w:bidi="ar-EG"/>
        </w:rPr>
        <w:t xml:space="preserve">cease praying behind him in any prayer from the prayers, as we shall mention. </w:t>
      </w:r>
      <w:r w:rsidR="00AD260B">
        <w:rPr>
          <w:lang w:bidi="ar-EG"/>
        </w:rPr>
        <w:t>He also went out with him to Dhu l-</w:t>
      </w:r>
      <w:proofErr w:type="spellStart"/>
      <w:r w:rsidR="00AD260B">
        <w:rPr>
          <w:lang w:bidi="ar-EG"/>
        </w:rPr>
        <w:t>Qassah</w:t>
      </w:r>
      <w:proofErr w:type="spellEnd"/>
      <w:r w:rsidR="00AD260B">
        <w:rPr>
          <w:lang w:bidi="ar-EG"/>
        </w:rPr>
        <w:t xml:space="preserve"> when As-Siddeeq went</w:t>
      </w:r>
      <w:r w:rsidR="00BF5D6A">
        <w:rPr>
          <w:lang w:bidi="ar-EG"/>
        </w:rPr>
        <w:t xml:space="preserve"> out unsh</w:t>
      </w:r>
      <w:r w:rsidR="00C16158">
        <w:rPr>
          <w:lang w:bidi="ar-EG"/>
        </w:rPr>
        <w:t>eath</w:t>
      </w:r>
      <w:r w:rsidR="00BF5D6A">
        <w:rPr>
          <w:lang w:bidi="ar-EG"/>
        </w:rPr>
        <w:t>ing his sword desiring to the fight the people of apostacy (</w:t>
      </w:r>
      <w:proofErr w:type="spellStart"/>
      <w:r w:rsidR="00BF5D6A">
        <w:rPr>
          <w:lang w:bidi="ar-EG"/>
        </w:rPr>
        <w:t>Ahlu</w:t>
      </w:r>
      <w:proofErr w:type="spellEnd"/>
      <w:r w:rsidR="00BF5D6A">
        <w:rPr>
          <w:lang w:bidi="ar-EG"/>
        </w:rPr>
        <w:t xml:space="preserve"> r-Riddah)</w:t>
      </w:r>
      <w:r w:rsidR="00C16158">
        <w:rPr>
          <w:lang w:bidi="ar-EG"/>
        </w:rPr>
        <w:t>, as we will shortly elaborate upon. However,</w:t>
      </w:r>
      <w:r w:rsidR="005B4BBA">
        <w:rPr>
          <w:lang w:bidi="ar-EG"/>
        </w:rPr>
        <w:t xml:space="preserve"> when</w:t>
      </w:r>
      <w:r w:rsidR="00D94DD0">
        <w:rPr>
          <w:lang w:bidi="ar-EG"/>
        </w:rPr>
        <w:t xml:space="preserve"> Fatimah, may Allah be pleased with her, </w:t>
      </w:r>
      <w:r w:rsidR="002F6716">
        <w:rPr>
          <w:lang w:bidi="ar-EG"/>
        </w:rPr>
        <w:t xml:space="preserve">reproached </w:t>
      </w:r>
      <w:r w:rsidR="00FA0488">
        <w:rPr>
          <w:lang w:bidi="ar-EG"/>
        </w:rPr>
        <w:t xml:space="preserve">As-Siddeeq due to what she wrongly believed in terms of her being entitled </w:t>
      </w:r>
      <w:r w:rsidR="004228F3">
        <w:rPr>
          <w:lang w:bidi="ar-EG"/>
        </w:rPr>
        <w:t xml:space="preserve">to the inheritance of the Messenger of Allah </w:t>
      </w:r>
      <w:r w:rsidR="004228F3">
        <w:rPr>
          <w:rFonts w:hint="cs"/>
          <w:rtl/>
          <w:lang w:bidi="ar-EG"/>
        </w:rPr>
        <w:t>ﷺ</w:t>
      </w:r>
      <w:r w:rsidR="004228F3">
        <w:rPr>
          <w:lang w:bidi="ar-EG"/>
        </w:rPr>
        <w:t xml:space="preserve">, </w:t>
      </w:r>
      <w:r w:rsidR="000D0DC0">
        <w:rPr>
          <w:lang w:bidi="ar-EG"/>
        </w:rPr>
        <w:t>and</w:t>
      </w:r>
      <w:r w:rsidR="004228F3">
        <w:rPr>
          <w:lang w:bidi="ar-EG"/>
        </w:rPr>
        <w:t xml:space="preserve"> was unaware of what As-Siddeeq</w:t>
      </w:r>
      <w:r w:rsidR="000D0DC0">
        <w:rPr>
          <w:lang w:bidi="ar-EG"/>
        </w:rPr>
        <w:t>, may Allah be pleased with him,</w:t>
      </w:r>
      <w:r w:rsidR="004228F3">
        <w:rPr>
          <w:lang w:bidi="ar-EG"/>
        </w:rPr>
        <w:t xml:space="preserve"> informed her of</w:t>
      </w:r>
      <w:r w:rsidR="000D0DC0">
        <w:rPr>
          <w:lang w:bidi="ar-EG"/>
        </w:rPr>
        <w:t xml:space="preserve">, in that he </w:t>
      </w:r>
      <w:r w:rsidR="000D0DC0">
        <w:rPr>
          <w:rFonts w:hint="cs"/>
          <w:rtl/>
          <w:lang w:bidi="ar-EG"/>
        </w:rPr>
        <w:t>ﷺ</w:t>
      </w:r>
      <w:r w:rsidR="000D0DC0">
        <w:rPr>
          <w:lang w:bidi="ar-EG"/>
        </w:rPr>
        <w:t xml:space="preserve"> had said: “</w:t>
      </w:r>
      <w:r w:rsidR="007747A8">
        <w:rPr>
          <w:lang w:bidi="ar-EG"/>
        </w:rPr>
        <w:t>We are not inherited from, what we leave behind is Sadaqah”</w:t>
      </w:r>
      <w:r w:rsidR="00B82B66">
        <w:rPr>
          <w:lang w:bidi="ar-EG"/>
        </w:rPr>
        <w:t>. As such he</w:t>
      </w:r>
      <w:r w:rsidR="0010768D">
        <w:rPr>
          <w:lang w:bidi="ar-EG"/>
        </w:rPr>
        <w:t xml:space="preserve"> prevented her</w:t>
      </w:r>
      <w:r w:rsidR="00BD5914">
        <w:rPr>
          <w:lang w:bidi="ar-EG"/>
        </w:rPr>
        <w:t xml:space="preserve">, </w:t>
      </w:r>
      <w:r w:rsidR="0010768D">
        <w:rPr>
          <w:lang w:bidi="ar-EG"/>
        </w:rPr>
        <w:lastRenderedPageBreak/>
        <w:t>others from his wives</w:t>
      </w:r>
      <w:r w:rsidR="00BD5914">
        <w:rPr>
          <w:lang w:bidi="ar-EG"/>
        </w:rPr>
        <w:t xml:space="preserve"> and uncle from the inheritance based upon this explicit text</w:t>
      </w:r>
      <w:r w:rsidR="00D84AD6">
        <w:rPr>
          <w:lang w:bidi="ar-EG"/>
        </w:rPr>
        <w:t xml:space="preserve">, which we explain </w:t>
      </w:r>
      <w:proofErr w:type="spellStart"/>
      <w:r w:rsidR="00D84AD6">
        <w:rPr>
          <w:lang w:bidi="ar-EG"/>
        </w:rPr>
        <w:t>its</w:t>
      </w:r>
      <w:proofErr w:type="spellEnd"/>
      <w:r w:rsidR="00D84AD6">
        <w:rPr>
          <w:lang w:bidi="ar-EG"/>
        </w:rPr>
        <w:t xml:space="preserve"> is right context</w:t>
      </w:r>
      <w:r w:rsidR="006F119F">
        <w:rPr>
          <w:lang w:bidi="ar-EG"/>
        </w:rPr>
        <w:t>. She asked</w:t>
      </w:r>
      <w:r w:rsidR="00155058">
        <w:rPr>
          <w:lang w:bidi="ar-EG"/>
        </w:rPr>
        <w:t xml:space="preserve"> him for ‘Ali, her husband, to look into</w:t>
      </w:r>
      <w:r w:rsidR="00706C55">
        <w:rPr>
          <w:lang w:bidi="ar-EG"/>
        </w:rPr>
        <w:t xml:space="preserve"> the Sadaqah of the </w:t>
      </w:r>
      <w:proofErr w:type="gramStart"/>
      <w:r w:rsidR="00706C55">
        <w:rPr>
          <w:lang w:bidi="ar-EG"/>
        </w:rPr>
        <w:t>land</w:t>
      </w:r>
      <w:proofErr w:type="gramEnd"/>
      <w:r w:rsidR="00706C55">
        <w:rPr>
          <w:lang w:bidi="ar-EG"/>
        </w:rPr>
        <w:t xml:space="preserve"> which was in </w:t>
      </w:r>
      <w:proofErr w:type="spellStart"/>
      <w:r w:rsidR="00706C55">
        <w:rPr>
          <w:lang w:bidi="ar-EG"/>
        </w:rPr>
        <w:t>Khaibar</w:t>
      </w:r>
      <w:proofErr w:type="spellEnd"/>
      <w:r w:rsidR="00706C55">
        <w:rPr>
          <w:lang w:bidi="ar-EG"/>
        </w:rPr>
        <w:t xml:space="preserve"> and Fadak, but he did not </w:t>
      </w:r>
      <w:r w:rsidR="004F5390">
        <w:rPr>
          <w:lang w:bidi="ar-EG"/>
        </w:rPr>
        <w:t xml:space="preserve">accede to her in that as he viewed </w:t>
      </w:r>
      <w:r w:rsidR="006A5232">
        <w:rPr>
          <w:lang w:bidi="ar-EG"/>
        </w:rPr>
        <w:t xml:space="preserve">that it was his right to undertake all that the Messenger of Allah </w:t>
      </w:r>
      <w:r w:rsidR="006A5232">
        <w:rPr>
          <w:rFonts w:hint="cs"/>
          <w:rtl/>
          <w:lang w:bidi="ar-EG"/>
        </w:rPr>
        <w:t>ﷺ</w:t>
      </w:r>
      <w:r w:rsidR="006A5232">
        <w:rPr>
          <w:lang w:bidi="ar-EG"/>
        </w:rPr>
        <w:t xml:space="preserve"> used to carry out</w:t>
      </w:r>
      <w:r w:rsidR="00F723C6">
        <w:rPr>
          <w:lang w:bidi="ar-EG"/>
        </w:rPr>
        <w:t xml:space="preserve">. That is as he was the truthful, pious, right guided </w:t>
      </w:r>
      <w:r w:rsidR="00AB050A">
        <w:rPr>
          <w:lang w:bidi="ar-EG"/>
        </w:rPr>
        <w:t xml:space="preserve">and follower of the truth, may Allah be pleased with him. </w:t>
      </w:r>
      <w:r w:rsidR="00132104">
        <w:rPr>
          <w:lang w:bidi="ar-EG"/>
        </w:rPr>
        <w:t>Consequently, she became upset and angry whilst she was only a</w:t>
      </w:r>
      <w:r w:rsidR="006E3395">
        <w:rPr>
          <w:lang w:bidi="ar-EG"/>
        </w:rPr>
        <w:t>n infallible</w:t>
      </w:r>
      <w:r w:rsidR="00132104">
        <w:rPr>
          <w:lang w:bidi="ar-EG"/>
        </w:rPr>
        <w:t xml:space="preserve"> woman from </w:t>
      </w:r>
      <w:r w:rsidR="006E3395">
        <w:rPr>
          <w:lang w:bidi="ar-EG"/>
        </w:rPr>
        <w:t xml:space="preserve">among humankind. </w:t>
      </w:r>
      <w:r w:rsidR="00A4582D">
        <w:rPr>
          <w:lang w:bidi="ar-EG"/>
        </w:rPr>
        <w:t>She then did not speak to As-Siddeeq until she died, may Allah be pleased with her</w:t>
      </w:r>
      <w:r w:rsidR="00C45310">
        <w:rPr>
          <w:lang w:bidi="ar-EG"/>
        </w:rPr>
        <w:t>,</w:t>
      </w:r>
      <w:r w:rsidR="000539A5">
        <w:rPr>
          <w:lang w:bidi="ar-EG"/>
        </w:rPr>
        <w:t xml:space="preserve"> and ‘Ali needed to take into consideration her temperament somewhat</w:t>
      </w:r>
      <w:r w:rsidR="00836A91">
        <w:rPr>
          <w:lang w:bidi="ar-EG"/>
        </w:rPr>
        <w:t xml:space="preserve"> (during that period)</w:t>
      </w:r>
      <w:r w:rsidR="000539A5">
        <w:rPr>
          <w:lang w:bidi="ar-EG"/>
        </w:rPr>
        <w:t>.</w:t>
      </w:r>
      <w:r w:rsidR="00836A91">
        <w:rPr>
          <w:lang w:bidi="ar-EG"/>
        </w:rPr>
        <w:t xml:space="preserve"> Then, when she passed away six months after the death of her father </w:t>
      </w:r>
      <w:r w:rsidR="00836A91">
        <w:rPr>
          <w:rFonts w:hint="cs"/>
          <w:rtl/>
          <w:lang w:bidi="ar-EG"/>
        </w:rPr>
        <w:t>ﷺ</w:t>
      </w:r>
      <w:r w:rsidR="00836A91">
        <w:rPr>
          <w:lang w:bidi="ar-EG"/>
        </w:rPr>
        <w:t xml:space="preserve">, ‘Ali </w:t>
      </w:r>
      <w:r w:rsidR="00C06FF2">
        <w:rPr>
          <w:lang w:bidi="ar-EG"/>
        </w:rPr>
        <w:t>viewed that he should renew his Bai’ah</w:t>
      </w:r>
      <w:r w:rsidR="000539A5">
        <w:rPr>
          <w:lang w:bidi="ar-EG"/>
        </w:rPr>
        <w:t xml:space="preserve"> </w:t>
      </w:r>
      <w:r w:rsidR="00C06FF2">
        <w:rPr>
          <w:lang w:bidi="ar-EG"/>
        </w:rPr>
        <w:t>with Abu Bakr, may Allah be pleased with him</w:t>
      </w:r>
      <w:r w:rsidR="00A730D4">
        <w:rPr>
          <w:lang w:bidi="ar-EG"/>
        </w:rPr>
        <w:t xml:space="preserve">, as we will mention </w:t>
      </w:r>
      <w:r w:rsidR="00122793">
        <w:rPr>
          <w:lang w:bidi="ar-EG"/>
        </w:rPr>
        <w:t xml:space="preserve">later, Allah willing, </w:t>
      </w:r>
      <w:r w:rsidR="00A730D4">
        <w:rPr>
          <w:lang w:bidi="ar-EG"/>
        </w:rPr>
        <w:t xml:space="preserve">from the </w:t>
      </w:r>
      <w:proofErr w:type="spellStart"/>
      <w:r w:rsidR="00A730D4">
        <w:rPr>
          <w:lang w:bidi="ar-EG"/>
        </w:rPr>
        <w:t>Sahihain</w:t>
      </w:r>
      <w:proofErr w:type="spellEnd"/>
      <w:r w:rsidR="00A730D4">
        <w:rPr>
          <w:lang w:bidi="ar-EG"/>
        </w:rPr>
        <w:t xml:space="preserve"> (Al-Bukhari and Muslim) and other sources</w:t>
      </w:r>
      <w:r w:rsidR="00773171">
        <w:rPr>
          <w:lang w:bidi="ar-EG"/>
        </w:rPr>
        <w:t xml:space="preserve">, alongside </w:t>
      </w:r>
      <w:r w:rsidR="005D2C90">
        <w:rPr>
          <w:lang w:bidi="ar-EG"/>
        </w:rPr>
        <w:t>the Bai’ah he had already given</w:t>
      </w:r>
      <w:r w:rsidR="00B22700">
        <w:rPr>
          <w:lang w:bidi="ar-EG"/>
        </w:rPr>
        <w:t xml:space="preserve"> prior to the burial of the Messenger of Allah </w:t>
      </w:r>
      <w:r w:rsidR="00B22700">
        <w:rPr>
          <w:rFonts w:hint="cs"/>
          <w:rtl/>
          <w:lang w:bidi="ar-EG"/>
        </w:rPr>
        <w:t>ﷺ</w:t>
      </w:r>
      <w:r w:rsidR="00B22700">
        <w:rPr>
          <w:lang w:bidi="ar-EG"/>
        </w:rPr>
        <w:t xml:space="preserve">. </w:t>
      </w:r>
      <w:r w:rsidR="001B6E9D">
        <w:rPr>
          <w:lang w:bidi="ar-EG"/>
        </w:rPr>
        <w:t xml:space="preserve">The authenticity of this is increased </w:t>
      </w:r>
      <w:r w:rsidR="00536864">
        <w:rPr>
          <w:lang w:bidi="ar-EG"/>
        </w:rPr>
        <w:t xml:space="preserve">by </w:t>
      </w:r>
      <w:r w:rsidR="006522D5">
        <w:rPr>
          <w:lang w:bidi="ar-EG"/>
        </w:rPr>
        <w:t>what</w:t>
      </w:r>
      <w:r w:rsidR="00536864">
        <w:rPr>
          <w:lang w:bidi="ar-EG"/>
        </w:rPr>
        <w:t xml:space="preserve"> Musa bin ‘Uqbah</w:t>
      </w:r>
      <w:r w:rsidR="006522D5">
        <w:rPr>
          <w:lang w:bidi="ar-EG"/>
        </w:rPr>
        <w:t xml:space="preserve"> stated</w:t>
      </w:r>
      <w:r w:rsidR="00536864">
        <w:rPr>
          <w:lang w:bidi="ar-EG"/>
        </w:rPr>
        <w:t xml:space="preserve"> in his “Maghazi”</w:t>
      </w:r>
      <w:r w:rsidR="0079442D">
        <w:rPr>
          <w:lang w:bidi="ar-EG"/>
        </w:rPr>
        <w:t xml:space="preserve"> from Sa’d bin Ibrahim </w:t>
      </w:r>
      <w:r w:rsidR="007A5DC3">
        <w:rPr>
          <w:lang w:bidi="ar-EG"/>
        </w:rPr>
        <w:t xml:space="preserve">who said: </w:t>
      </w:r>
      <w:r w:rsidR="006030CA">
        <w:rPr>
          <w:lang w:bidi="ar-EG"/>
        </w:rPr>
        <w:t>[</w:t>
      </w:r>
      <w:r w:rsidR="007A5DC3">
        <w:rPr>
          <w:lang w:bidi="ar-EG"/>
        </w:rPr>
        <w:t>My father re</w:t>
      </w:r>
      <w:r w:rsidR="00432387">
        <w:rPr>
          <w:lang w:bidi="ar-EG"/>
        </w:rPr>
        <w:t>l</w:t>
      </w:r>
      <w:r w:rsidR="007A5DC3">
        <w:rPr>
          <w:lang w:bidi="ar-EG"/>
        </w:rPr>
        <w:t>a</w:t>
      </w:r>
      <w:r w:rsidR="00432387">
        <w:rPr>
          <w:lang w:bidi="ar-EG"/>
        </w:rPr>
        <w:t>t</w:t>
      </w:r>
      <w:r w:rsidR="007A5DC3">
        <w:rPr>
          <w:lang w:bidi="ar-EG"/>
        </w:rPr>
        <w:t>ed to me that his father Abdur Rahman bin ‘</w:t>
      </w:r>
      <w:proofErr w:type="spellStart"/>
      <w:r w:rsidR="007A5DC3">
        <w:rPr>
          <w:lang w:bidi="ar-EG"/>
        </w:rPr>
        <w:t>Awf</w:t>
      </w:r>
      <w:proofErr w:type="spellEnd"/>
      <w:r w:rsidR="00432387">
        <w:rPr>
          <w:lang w:bidi="ar-EG"/>
        </w:rPr>
        <w:t xml:space="preserve"> was with ‘Umar and that Muhammad bin Maslamah broke </w:t>
      </w:r>
      <w:r w:rsidR="0027643A">
        <w:rPr>
          <w:lang w:bidi="ar-EG"/>
        </w:rPr>
        <w:t xml:space="preserve">Az-Zubair’s sword. Then Abu Bakr addressed the people. He apologised to the people and said: </w:t>
      </w:r>
      <w:r w:rsidR="00444AFB">
        <w:rPr>
          <w:lang w:bidi="ar-EG"/>
        </w:rPr>
        <w:t>“By Allah, I was not eager for the position of leadership</w:t>
      </w:r>
      <w:r w:rsidR="00122793">
        <w:rPr>
          <w:lang w:bidi="ar-EG"/>
        </w:rPr>
        <w:t xml:space="preserve"> </w:t>
      </w:r>
      <w:r w:rsidR="00D34BDB">
        <w:rPr>
          <w:lang w:bidi="ar-EG"/>
        </w:rPr>
        <w:t xml:space="preserve">for even a day or </w:t>
      </w:r>
      <w:proofErr w:type="gramStart"/>
      <w:r w:rsidR="00D34BDB">
        <w:rPr>
          <w:lang w:bidi="ar-EG"/>
        </w:rPr>
        <w:t>night</w:t>
      </w:r>
      <w:proofErr w:type="gramEnd"/>
      <w:r w:rsidR="00D34BDB">
        <w:rPr>
          <w:lang w:bidi="ar-EG"/>
        </w:rPr>
        <w:t xml:space="preserve"> and I did not ask Allah for it in secret or openly”. The Muhaji</w:t>
      </w:r>
      <w:r w:rsidR="00484348">
        <w:rPr>
          <w:lang w:bidi="ar-EG"/>
        </w:rPr>
        <w:t>r</w:t>
      </w:r>
      <w:r w:rsidR="00D34BDB">
        <w:rPr>
          <w:lang w:bidi="ar-EG"/>
        </w:rPr>
        <w:t>un accepted what he said</w:t>
      </w:r>
      <w:r w:rsidR="00484348">
        <w:rPr>
          <w:lang w:bidi="ar-EG"/>
        </w:rPr>
        <w:t xml:space="preserve"> and ‘Ali and Az-Zubair said: </w:t>
      </w:r>
      <w:r w:rsidR="00F26496">
        <w:rPr>
          <w:lang w:bidi="ar-EG"/>
        </w:rPr>
        <w:t>“</w:t>
      </w:r>
      <w:r w:rsidR="00B30318">
        <w:rPr>
          <w:lang w:bidi="ar-EG"/>
        </w:rPr>
        <w:t>W</w:t>
      </w:r>
      <w:r w:rsidR="00F26496">
        <w:rPr>
          <w:lang w:bidi="ar-EG"/>
        </w:rPr>
        <w:t>e were not angry except because we were kept away from the consultation</w:t>
      </w:r>
      <w:r w:rsidR="00C028F7">
        <w:rPr>
          <w:lang w:bidi="ar-EG"/>
        </w:rPr>
        <w:t>.</w:t>
      </w:r>
      <w:r w:rsidR="00CB329B">
        <w:rPr>
          <w:lang w:bidi="ar-EG"/>
        </w:rPr>
        <w:t xml:space="preserve"> </w:t>
      </w:r>
      <w:r w:rsidR="00C028F7">
        <w:rPr>
          <w:lang w:bidi="ar-EG"/>
        </w:rPr>
        <w:t>A</w:t>
      </w:r>
      <w:r w:rsidR="00CB329B">
        <w:rPr>
          <w:lang w:bidi="ar-EG"/>
        </w:rPr>
        <w:t xml:space="preserve">nd verily, we view that Abu Bakr is the </w:t>
      </w:r>
      <w:r w:rsidR="0096698C">
        <w:rPr>
          <w:lang w:bidi="ar-EG"/>
        </w:rPr>
        <w:t>worthiest</w:t>
      </w:r>
      <w:r w:rsidR="00CB329B">
        <w:rPr>
          <w:lang w:bidi="ar-EG"/>
        </w:rPr>
        <w:t xml:space="preserve"> (or </w:t>
      </w:r>
      <w:r w:rsidR="0096698C">
        <w:rPr>
          <w:lang w:bidi="ar-EG"/>
        </w:rPr>
        <w:t xml:space="preserve">most </w:t>
      </w:r>
      <w:r w:rsidR="00CB329B">
        <w:rPr>
          <w:lang w:bidi="ar-EG"/>
        </w:rPr>
        <w:t>entitled) of the people for it (</w:t>
      </w:r>
      <w:proofErr w:type="gramStart"/>
      <w:r w:rsidR="00CB329B">
        <w:rPr>
          <w:lang w:bidi="ar-EG"/>
        </w:rPr>
        <w:t>i.e.</w:t>
      </w:r>
      <w:proofErr w:type="gramEnd"/>
      <w:r w:rsidR="00CB329B">
        <w:rPr>
          <w:lang w:bidi="ar-EG"/>
        </w:rPr>
        <w:t xml:space="preserve"> the position of leadership)</w:t>
      </w:r>
      <w:r w:rsidR="00C028F7">
        <w:rPr>
          <w:lang w:bidi="ar-EG"/>
        </w:rPr>
        <w:t xml:space="preserve">. Indeed, he is the companion of the </w:t>
      </w:r>
      <w:proofErr w:type="gramStart"/>
      <w:r w:rsidR="00C028F7">
        <w:rPr>
          <w:lang w:bidi="ar-EG"/>
        </w:rPr>
        <w:t>cave</w:t>
      </w:r>
      <w:proofErr w:type="gramEnd"/>
      <w:r w:rsidR="00873CAD">
        <w:rPr>
          <w:lang w:bidi="ar-EG"/>
        </w:rPr>
        <w:t xml:space="preserve"> and we know his honour and experience. And the Messenger of Allah </w:t>
      </w:r>
      <w:r w:rsidR="006030CA">
        <w:rPr>
          <w:rFonts w:hint="cs"/>
          <w:rtl/>
          <w:lang w:bidi="ar-EG"/>
        </w:rPr>
        <w:t>ﷺ</w:t>
      </w:r>
      <w:r w:rsidR="00873CAD">
        <w:rPr>
          <w:lang w:bidi="ar-EG"/>
        </w:rPr>
        <w:t xml:space="preserve"> commanded him to lead the </w:t>
      </w:r>
      <w:r w:rsidR="006030CA">
        <w:rPr>
          <w:lang w:bidi="ar-EG"/>
        </w:rPr>
        <w:t xml:space="preserve">people in prayer whilst he was (still) living”]. </w:t>
      </w:r>
      <w:r w:rsidR="00C22117">
        <w:rPr>
          <w:lang w:bidi="ar-EG"/>
        </w:rPr>
        <w:t>It is a Jayyid (good) Isnad and to Allah belongs the praise]. This is word for word what came mentioned in “Al-Bidayah Wa-n-</w:t>
      </w:r>
      <w:proofErr w:type="spellStart"/>
      <w:r w:rsidR="00C22117">
        <w:rPr>
          <w:lang w:bidi="ar-EG"/>
        </w:rPr>
        <w:t>Nihayah</w:t>
      </w:r>
      <w:proofErr w:type="spellEnd"/>
      <w:r w:rsidR="00C22117">
        <w:rPr>
          <w:lang w:bidi="ar-EG"/>
        </w:rPr>
        <w:t xml:space="preserve">” </w:t>
      </w:r>
      <w:r w:rsidR="00C06BD8">
        <w:rPr>
          <w:lang w:bidi="ar-EG"/>
        </w:rPr>
        <w:t>of the Hajr edition (8/92-93).</w:t>
      </w:r>
    </w:p>
    <w:p w14:paraId="04A604AD" w14:textId="700E24E1" w:rsidR="00C06BD8" w:rsidRDefault="00C06BD8" w:rsidP="002C205C">
      <w:pPr>
        <w:spacing w:after="0"/>
        <w:rPr>
          <w:lang w:bidi="ar-EG"/>
        </w:rPr>
      </w:pPr>
    </w:p>
    <w:p w14:paraId="69A9C93E" w14:textId="764D916F" w:rsidR="00C06BD8" w:rsidRDefault="00C06BD8" w:rsidP="002C205C">
      <w:pPr>
        <w:spacing w:after="0"/>
        <w:rPr>
          <w:lang w:bidi="ar-EG"/>
        </w:rPr>
      </w:pPr>
      <w:r w:rsidRPr="00C06BD8">
        <w:rPr>
          <w:b/>
          <w:bCs/>
          <w:u w:val="single"/>
          <w:lang w:bidi="ar-EG"/>
        </w:rPr>
        <w:t>However</w:t>
      </w:r>
      <w:r>
        <w:rPr>
          <w:lang w:bidi="ar-EG"/>
        </w:rPr>
        <w:t xml:space="preserve">, </w:t>
      </w:r>
      <w:r w:rsidR="005156F0">
        <w:rPr>
          <w:lang w:bidi="ar-EG"/>
        </w:rPr>
        <w:t xml:space="preserve">one’s love for a thing </w:t>
      </w:r>
      <w:r w:rsidR="005645C1">
        <w:rPr>
          <w:lang w:bidi="ar-EG"/>
        </w:rPr>
        <w:t xml:space="preserve">makes one blind and deaf, and Ibn Kathir hates the </w:t>
      </w:r>
      <w:r w:rsidR="00CE72F1">
        <w:rPr>
          <w:lang w:bidi="ar-EG"/>
        </w:rPr>
        <w:t>objectionable</w:t>
      </w:r>
      <w:r w:rsidR="00086A5A">
        <w:rPr>
          <w:lang w:bidi="ar-EG"/>
        </w:rPr>
        <w:t xml:space="preserve"> </w:t>
      </w:r>
      <w:r w:rsidR="005645C1">
        <w:rPr>
          <w:lang w:bidi="ar-EG"/>
        </w:rPr>
        <w:t xml:space="preserve">statements of the </w:t>
      </w:r>
      <w:r w:rsidR="00086A5A">
        <w:rPr>
          <w:lang w:bidi="ar-EG"/>
        </w:rPr>
        <w:t>Rafidah</w:t>
      </w:r>
      <w:r w:rsidR="00187DC5">
        <w:rPr>
          <w:lang w:bidi="ar-EG"/>
        </w:rPr>
        <w:t xml:space="preserve"> and wishes to fals</w:t>
      </w:r>
      <w:r w:rsidR="00DB292E">
        <w:rPr>
          <w:lang w:bidi="ar-EG"/>
        </w:rPr>
        <w:t>i</w:t>
      </w:r>
      <w:r w:rsidR="00187DC5">
        <w:rPr>
          <w:lang w:bidi="ar-EG"/>
        </w:rPr>
        <w:t>fy them by any means</w:t>
      </w:r>
      <w:r w:rsidR="00DB292E">
        <w:rPr>
          <w:lang w:bidi="ar-EG"/>
        </w:rPr>
        <w:t>. However, the falsehood is only falsified by the Haqq (truth)</w:t>
      </w:r>
      <w:r w:rsidR="0071332E">
        <w:rPr>
          <w:lang w:bidi="ar-EG"/>
        </w:rPr>
        <w:t xml:space="preserve"> and not by other than it. May Allah’s refuge be sought</w:t>
      </w:r>
      <w:r w:rsidR="00086A5A">
        <w:rPr>
          <w:lang w:bidi="ar-EG"/>
        </w:rPr>
        <w:t xml:space="preserve"> </w:t>
      </w:r>
      <w:r w:rsidR="00CA245C">
        <w:rPr>
          <w:lang w:bidi="ar-EG"/>
        </w:rPr>
        <w:t>for the matter to be other than that because Allah is Al-Haqq Al-Mubeen (The Manifest truth</w:t>
      </w:r>
      <w:proofErr w:type="gramStart"/>
      <w:r w:rsidR="00CA245C">
        <w:rPr>
          <w:lang w:bidi="ar-EG"/>
        </w:rPr>
        <w:t>)</w:t>
      </w:r>
      <w:proofErr w:type="gramEnd"/>
      <w:r w:rsidR="005C668E">
        <w:rPr>
          <w:lang w:bidi="ar-EG"/>
        </w:rPr>
        <w:t xml:space="preserve"> and His </w:t>
      </w:r>
      <w:r w:rsidR="00E52F4D">
        <w:rPr>
          <w:lang w:bidi="ar-EG"/>
        </w:rPr>
        <w:t>statement</w:t>
      </w:r>
      <w:r w:rsidR="005C668E">
        <w:rPr>
          <w:lang w:bidi="ar-EG"/>
        </w:rPr>
        <w:t xml:space="preserve"> is Al-Haqq Al-Mubeen:</w:t>
      </w:r>
    </w:p>
    <w:p w14:paraId="74AA9000" w14:textId="4E634C88" w:rsidR="005C668E" w:rsidRDefault="005C668E" w:rsidP="002C205C">
      <w:pPr>
        <w:spacing w:after="0"/>
        <w:rPr>
          <w:lang w:bidi="ar-EG"/>
        </w:rPr>
      </w:pPr>
    </w:p>
    <w:p w14:paraId="527BD30C" w14:textId="5F82CB89" w:rsidR="005C668E" w:rsidRPr="00E52F4D" w:rsidRDefault="00E52F4D" w:rsidP="002C205C">
      <w:pPr>
        <w:spacing w:after="0"/>
        <w:rPr>
          <w:rFonts w:ascii="Traditional Arabic" w:hAnsi="Traditional Arabic" w:cs="Traditional Arabic"/>
          <w:sz w:val="32"/>
          <w:szCs w:val="32"/>
          <w:rtl/>
          <w:lang w:bidi="ar-EG"/>
        </w:rPr>
      </w:pPr>
      <w:r w:rsidRPr="00E52F4D">
        <w:rPr>
          <w:rFonts w:ascii="Traditional Arabic" w:hAnsi="Traditional Arabic" w:cs="Traditional Arabic"/>
          <w:sz w:val="32"/>
          <w:szCs w:val="32"/>
          <w:rtl/>
          <w:lang w:bidi="ar-EG"/>
        </w:rPr>
        <w:t xml:space="preserve">بَلْ نَقْذِفُ </w:t>
      </w:r>
      <w:r w:rsidRPr="00DD16E7">
        <w:rPr>
          <w:rFonts w:ascii="Traditional Arabic" w:hAnsi="Traditional Arabic" w:cs="Traditional Arabic"/>
          <w:b/>
          <w:bCs/>
          <w:sz w:val="32"/>
          <w:szCs w:val="32"/>
          <w:u w:val="single"/>
          <w:rtl/>
          <w:lang w:bidi="ar-EG"/>
        </w:rPr>
        <w:t>بِالْحَقِّ عَلَى الْبَاطِلِ</w:t>
      </w:r>
      <w:r w:rsidRPr="00E52F4D">
        <w:rPr>
          <w:rFonts w:ascii="Traditional Arabic" w:hAnsi="Traditional Arabic" w:cs="Traditional Arabic"/>
          <w:sz w:val="32"/>
          <w:szCs w:val="32"/>
          <w:rtl/>
          <w:lang w:bidi="ar-EG"/>
        </w:rPr>
        <w:t xml:space="preserve"> فَيَدْمَغُهُ فَإِذَا هُوَ زَاهِقٌ ۚ وَلَكُمُ الْوَيْلُ مِمَّا تَصِفُونَ</w:t>
      </w:r>
    </w:p>
    <w:p w14:paraId="583882AA" w14:textId="2B7A94BE" w:rsidR="000D7537" w:rsidRDefault="000D7537" w:rsidP="002C205C">
      <w:pPr>
        <w:spacing w:after="0"/>
      </w:pPr>
    </w:p>
    <w:p w14:paraId="18A91092" w14:textId="5FB3F7A2" w:rsidR="00E52F4D" w:rsidRDefault="008B29AB" w:rsidP="00C11E4F">
      <w:pPr>
        <w:spacing w:after="0"/>
      </w:pPr>
      <w:r>
        <w:t>Rather</w:t>
      </w:r>
      <w:r w:rsidR="00257C4B" w:rsidRPr="00257C4B">
        <w:t xml:space="preserve">, </w:t>
      </w:r>
      <w:proofErr w:type="gramStart"/>
      <w:r w:rsidR="00257C4B" w:rsidRPr="00257C4B">
        <w:t>We</w:t>
      </w:r>
      <w:proofErr w:type="gramEnd"/>
      <w:r w:rsidR="00257C4B" w:rsidRPr="00257C4B">
        <w:t xml:space="preserve"> fling the </w:t>
      </w:r>
      <w:r w:rsidR="00257C4B" w:rsidRPr="00DD16E7">
        <w:rPr>
          <w:b/>
          <w:bCs/>
          <w:u w:val="single"/>
        </w:rPr>
        <w:t>truth against the falsehood</w:t>
      </w:r>
      <w:r>
        <w:t>,</w:t>
      </w:r>
      <w:r w:rsidR="00257C4B" w:rsidRPr="00257C4B">
        <w:t xml:space="preserve"> so it destroys it, and behold, it vanishe</w:t>
      </w:r>
      <w:r w:rsidR="00C11E4F">
        <w:t>s</w:t>
      </w:r>
      <w:r w:rsidR="00257C4B" w:rsidRPr="00257C4B">
        <w:t xml:space="preserve">. And woe to you for that (lie) which you ascribe </w:t>
      </w:r>
      <w:r w:rsidR="00DD16E7">
        <w:t>(Al-</w:t>
      </w:r>
      <w:proofErr w:type="spellStart"/>
      <w:r w:rsidR="00DD16E7">
        <w:t>Anbiya</w:t>
      </w:r>
      <w:proofErr w:type="spellEnd"/>
      <w:r w:rsidR="00DD16E7">
        <w:t>’: 18).</w:t>
      </w:r>
    </w:p>
    <w:p w14:paraId="267FCCCD" w14:textId="77777777" w:rsidR="000D7537" w:rsidRDefault="000D7537" w:rsidP="002C205C">
      <w:pPr>
        <w:spacing w:after="0"/>
      </w:pPr>
    </w:p>
    <w:p w14:paraId="38F0CBB8" w14:textId="2FA52211" w:rsidR="000D7537" w:rsidRDefault="004256C8" w:rsidP="002C205C">
      <w:pPr>
        <w:spacing w:after="0"/>
      </w:pPr>
      <w:r>
        <w:t xml:space="preserve">In </w:t>
      </w:r>
      <w:r w:rsidR="00E308B5">
        <w:t xml:space="preserve">both past and recent times Imam </w:t>
      </w:r>
      <w:proofErr w:type="gramStart"/>
      <w:r w:rsidR="00E308B5">
        <w:t>Ibn</w:t>
      </w:r>
      <w:proofErr w:type="gramEnd"/>
      <w:r w:rsidR="00E308B5">
        <w:t xml:space="preserve"> Kathir </w:t>
      </w:r>
      <w:r w:rsidR="00A83302">
        <w:t xml:space="preserve">was not the only one to </w:t>
      </w:r>
      <w:r w:rsidR="00E308B5">
        <w:t xml:space="preserve">have been fooled by this </w:t>
      </w:r>
      <w:r w:rsidR="00E308B5" w:rsidRPr="00A83302">
        <w:rPr>
          <w:b/>
          <w:bCs/>
          <w:u w:val="single"/>
        </w:rPr>
        <w:t>false addition</w:t>
      </w:r>
      <w:r w:rsidR="00A83302">
        <w:t xml:space="preserve">. The following came stated in </w:t>
      </w:r>
      <w:r w:rsidR="00A83302" w:rsidRPr="00A83302">
        <w:t>“Al-Bidayah Wa-n-</w:t>
      </w:r>
      <w:proofErr w:type="spellStart"/>
      <w:r w:rsidR="00A83302" w:rsidRPr="00A83302">
        <w:t>Nihayah</w:t>
      </w:r>
      <w:proofErr w:type="spellEnd"/>
      <w:r w:rsidR="00A83302" w:rsidRPr="00A83302">
        <w:t>” of the Hajr edition (</w:t>
      </w:r>
      <w:r w:rsidR="00A83302">
        <w:t>9</w:t>
      </w:r>
      <w:r w:rsidR="00A83302" w:rsidRPr="00A83302">
        <w:t>/</w:t>
      </w:r>
      <w:r w:rsidR="00A83302">
        <w:t>416</w:t>
      </w:r>
      <w:r w:rsidR="00A83302" w:rsidRPr="00A83302">
        <w:t>)</w:t>
      </w:r>
      <w:r w:rsidR="00A83302">
        <w:t>:</w:t>
      </w:r>
      <w:r w:rsidR="00F53CD2">
        <w:t xml:space="preserve"> [</w:t>
      </w:r>
      <w:r w:rsidR="00665491">
        <w:t>Al-Hafizh Abu ‘Ali An-Naisaburiy</w:t>
      </w:r>
      <w:r w:rsidR="005C3BD6">
        <w:t xml:space="preserve"> said: </w:t>
      </w:r>
      <w:r w:rsidR="004D0596">
        <w:t>I heard Ibn Khuzaimah saying: Muslim bin Al-Hajjaj came to me</w:t>
      </w:r>
      <w:r w:rsidR="002C2C8F">
        <w:t xml:space="preserve"> and asked me concerning this Hadith. So, I wrote it for him on a </w:t>
      </w:r>
      <w:r w:rsidR="00CB6E94">
        <w:t>parchment and read it upon him. He then said: “</w:t>
      </w:r>
      <w:r w:rsidR="00817650">
        <w:t xml:space="preserve">This Hadith is </w:t>
      </w:r>
      <w:r w:rsidR="00C83874">
        <w:t>equal</w:t>
      </w:r>
      <w:r w:rsidR="00817650">
        <w:t xml:space="preserve"> to </w:t>
      </w:r>
      <w:r w:rsidR="00464E8E">
        <w:rPr>
          <w:lang w:bidi="ar-EG"/>
        </w:rPr>
        <w:t xml:space="preserve">a sacrificial </w:t>
      </w:r>
      <w:r w:rsidR="00C83874">
        <w:rPr>
          <w:lang w:bidi="ar-EG"/>
        </w:rPr>
        <w:t>camel (</w:t>
      </w:r>
      <w:proofErr w:type="spellStart"/>
      <w:r w:rsidR="00C83874">
        <w:rPr>
          <w:lang w:bidi="ar-EG"/>
        </w:rPr>
        <w:t>Badanah</w:t>
      </w:r>
      <w:proofErr w:type="spellEnd"/>
      <w:r w:rsidR="00C83874">
        <w:rPr>
          <w:lang w:bidi="ar-EG"/>
        </w:rPr>
        <w:t xml:space="preserve">)” I said: “It is equal to a </w:t>
      </w:r>
      <w:proofErr w:type="spellStart"/>
      <w:r w:rsidR="00C83874">
        <w:rPr>
          <w:lang w:bidi="ar-EG"/>
        </w:rPr>
        <w:t>Badanah</w:t>
      </w:r>
      <w:proofErr w:type="spellEnd"/>
      <w:r w:rsidR="00C83874">
        <w:t>?! Rather, it is equal to a Badrah”</w:t>
      </w:r>
      <w:r w:rsidR="00BA7DCC">
        <w:t xml:space="preserve">]. I say: A Badrah is a bag full of </w:t>
      </w:r>
      <w:proofErr w:type="spellStart"/>
      <w:r w:rsidR="00BA7DCC">
        <w:t>Deenars</w:t>
      </w:r>
      <w:proofErr w:type="spellEnd"/>
      <w:r w:rsidR="00BA7DCC">
        <w:t xml:space="preserve"> which I believe </w:t>
      </w:r>
      <w:r w:rsidR="003D6EC7">
        <w:t>customarily be equal to 100 Deenar which</w:t>
      </w:r>
      <w:r w:rsidR="0035287F">
        <w:t xml:space="preserve"> is</w:t>
      </w:r>
      <w:r w:rsidR="003D6EC7">
        <w:t xml:space="preserve"> </w:t>
      </w:r>
      <w:r w:rsidR="0035287F">
        <w:t xml:space="preserve">800 </w:t>
      </w:r>
      <w:proofErr w:type="spellStart"/>
      <w:r w:rsidR="0035287F">
        <w:t>Badanah</w:t>
      </w:r>
      <w:proofErr w:type="spellEnd"/>
      <w:r w:rsidR="0035287F">
        <w:t>. Al-</w:t>
      </w:r>
      <w:proofErr w:type="spellStart"/>
      <w:r w:rsidR="0035287F">
        <w:t>Ustadh</w:t>
      </w:r>
      <w:proofErr w:type="spellEnd"/>
      <w:r w:rsidR="0035287F">
        <w:t xml:space="preserve"> </w:t>
      </w:r>
      <w:r w:rsidR="00EB431C">
        <w:t xml:space="preserve">‘Ali </w:t>
      </w:r>
      <w:r w:rsidR="0035287F">
        <w:t>Muhammad As-</w:t>
      </w:r>
      <w:proofErr w:type="spellStart"/>
      <w:r w:rsidR="0035287F">
        <w:t>Sallabiy</w:t>
      </w:r>
      <w:proofErr w:type="spellEnd"/>
      <w:r w:rsidR="00EB431C">
        <w:t xml:space="preserve"> in 2Al-Inshiraah Wa </w:t>
      </w:r>
      <w:proofErr w:type="spellStart"/>
      <w:r w:rsidR="00EB431C">
        <w:t>Raf’u</w:t>
      </w:r>
      <w:proofErr w:type="spellEnd"/>
      <w:r w:rsidR="00EB431C">
        <w:t xml:space="preserve"> d-</w:t>
      </w:r>
      <w:proofErr w:type="spellStart"/>
      <w:r w:rsidR="00EB431C">
        <w:t>Daiq</w:t>
      </w:r>
      <w:proofErr w:type="spellEnd"/>
      <w:r w:rsidR="00EB431C">
        <w:t xml:space="preserve">” </w:t>
      </w:r>
      <w:r w:rsidR="009C7734">
        <w:t>in the Seerah of Abu Bakr (p: 169): [From that which indicates to the significance of the Sahih Hadith of Sa’id Al-</w:t>
      </w:r>
      <w:proofErr w:type="spellStart"/>
      <w:r w:rsidR="009C7734">
        <w:t>Khudriy</w:t>
      </w:r>
      <w:proofErr w:type="spellEnd"/>
      <w:r w:rsidR="009C7734">
        <w:t xml:space="preserve"> is that Imam Muslim bin Al-Hajjaj</w:t>
      </w:r>
      <w:r w:rsidR="00DA7044">
        <w:t>, the author of “Jami’ As-Sahih” which is the most authentic of the books of Hadith after “Sahih Al-Bukhari”</w:t>
      </w:r>
      <w:r w:rsidR="004B2CDE">
        <w:t>, went to his Sheikh the Imam Al-Hafizh Muhammad bin Ishaq bin Khuzaimah</w:t>
      </w:r>
      <w:r w:rsidR="00353225">
        <w:t xml:space="preserve"> and asked him about this Hadith. Ibn Khuzaimah wrote </w:t>
      </w:r>
      <w:r w:rsidR="007A46A8">
        <w:t>the Hadith</w:t>
      </w:r>
      <w:r w:rsidR="00353225">
        <w:t xml:space="preserve"> for </w:t>
      </w:r>
      <w:proofErr w:type="gramStart"/>
      <w:r w:rsidR="00353225">
        <w:t>him</w:t>
      </w:r>
      <w:proofErr w:type="gramEnd"/>
      <w:r w:rsidR="004B2CDE">
        <w:t xml:space="preserve"> </w:t>
      </w:r>
      <w:r w:rsidR="007A46A8">
        <w:t xml:space="preserve">and Muslim said to his Sheikh Ibn Khuzaimah: “This Hadith is </w:t>
      </w:r>
      <w:r w:rsidR="007A46A8">
        <w:lastRenderedPageBreak/>
        <w:t xml:space="preserve">equal to a </w:t>
      </w:r>
      <w:proofErr w:type="spellStart"/>
      <w:r w:rsidR="007A46A8">
        <w:t>Badanah</w:t>
      </w:r>
      <w:proofErr w:type="spellEnd"/>
      <w:r w:rsidR="00B478C7">
        <w:t xml:space="preserve">” and Ibn Khuzaimah said in response: “This Hadith is not just equal to a </w:t>
      </w:r>
      <w:proofErr w:type="spellStart"/>
      <w:r w:rsidR="00B478C7">
        <w:t>Badanah</w:t>
      </w:r>
      <w:proofErr w:type="spellEnd"/>
      <w:r w:rsidR="00720493">
        <w:t>, but rather it is equal to a Badrah of money”].</w:t>
      </w:r>
    </w:p>
    <w:p w14:paraId="6D18BED0" w14:textId="695D2D31" w:rsidR="00720493" w:rsidRDefault="00720493" w:rsidP="002C205C">
      <w:pPr>
        <w:spacing w:after="0"/>
      </w:pPr>
    </w:p>
    <w:p w14:paraId="369BA5EA" w14:textId="58B3ED53" w:rsidR="00720493" w:rsidRDefault="00720493" w:rsidP="002C205C">
      <w:pPr>
        <w:spacing w:after="0"/>
      </w:pPr>
      <w:r w:rsidRPr="00720493">
        <w:rPr>
          <w:b/>
          <w:bCs/>
          <w:u w:val="single"/>
        </w:rPr>
        <w:t>I say</w:t>
      </w:r>
      <w:r>
        <w:t xml:space="preserve">: No </w:t>
      </w:r>
      <w:proofErr w:type="spellStart"/>
      <w:r>
        <w:t>Badanah</w:t>
      </w:r>
      <w:proofErr w:type="spellEnd"/>
      <w:r>
        <w:t>, no Badrah and not even</w:t>
      </w:r>
      <w:r w:rsidR="005F0B58">
        <w:t xml:space="preserve"> some pennies and verily to Allah do we belong and to him shall we return. It may be that Imam Muslim became aware after that of the defect </w:t>
      </w:r>
      <w:r w:rsidR="0062414F">
        <w:t>of this Hadith with its addition or doubted in its authenticity as he did not record it in his Sahih but rather only recorded the Hadith of ‘Aa’ishah</w:t>
      </w:r>
      <w:r w:rsidR="00783624">
        <w:t xml:space="preserve"> which Al-Bukhari and the majority of the A’immah (Scholars) recorded. And Allah is most knowledgeable and </w:t>
      </w:r>
      <w:r w:rsidR="00F74AFA">
        <w:t>best in judgement.</w:t>
      </w:r>
    </w:p>
    <w:p w14:paraId="09A45D60" w14:textId="019EE5A6" w:rsidR="00F74AFA" w:rsidRDefault="00F74AFA" w:rsidP="002C205C">
      <w:pPr>
        <w:spacing w:after="0"/>
      </w:pPr>
    </w:p>
    <w:p w14:paraId="47DCC681" w14:textId="65EB0CD5" w:rsidR="00F74AFA" w:rsidRPr="00111D43" w:rsidRDefault="00F74AFA" w:rsidP="002C205C">
      <w:pPr>
        <w:spacing w:after="0"/>
        <w:rPr>
          <w:b/>
          <w:bCs/>
          <w:u w:val="single"/>
        </w:rPr>
      </w:pPr>
      <w:r w:rsidRPr="00111D43">
        <w:rPr>
          <w:b/>
          <w:bCs/>
          <w:u w:val="single"/>
        </w:rPr>
        <w:t xml:space="preserve">Consequently, the </w:t>
      </w:r>
      <w:r w:rsidR="0020241D" w:rsidRPr="00111D43">
        <w:rPr>
          <w:b/>
          <w:bCs/>
          <w:u w:val="single"/>
        </w:rPr>
        <w:t xml:space="preserve">authenticity of the </w:t>
      </w:r>
      <w:r w:rsidRPr="00111D43">
        <w:rPr>
          <w:b/>
          <w:bCs/>
          <w:u w:val="single"/>
        </w:rPr>
        <w:t xml:space="preserve">Hadith of </w:t>
      </w:r>
      <w:r w:rsidR="000B49EE" w:rsidRPr="00111D43">
        <w:rPr>
          <w:b/>
          <w:bCs/>
          <w:u w:val="single"/>
        </w:rPr>
        <w:t xml:space="preserve">the </w:t>
      </w:r>
      <w:proofErr w:type="gramStart"/>
      <w:r w:rsidR="000B49EE" w:rsidRPr="00111D43">
        <w:rPr>
          <w:b/>
          <w:bCs/>
          <w:u w:val="single"/>
        </w:rPr>
        <w:t>Mother</w:t>
      </w:r>
      <w:proofErr w:type="gramEnd"/>
      <w:r w:rsidR="000B49EE" w:rsidRPr="00111D43">
        <w:rPr>
          <w:b/>
          <w:bCs/>
          <w:u w:val="single"/>
        </w:rPr>
        <w:t xml:space="preserve"> of the Believers</w:t>
      </w:r>
      <w:r w:rsidR="0020241D" w:rsidRPr="00111D43">
        <w:rPr>
          <w:b/>
          <w:bCs/>
          <w:u w:val="single"/>
        </w:rPr>
        <w:t>,</w:t>
      </w:r>
      <w:r w:rsidR="000B49EE" w:rsidRPr="00111D43">
        <w:rPr>
          <w:b/>
          <w:bCs/>
          <w:u w:val="single"/>
        </w:rPr>
        <w:t xml:space="preserve"> As-Siddeeqah ‘Aa’ishah the daughter of As-Siddeeq</w:t>
      </w:r>
      <w:r w:rsidR="0020241D" w:rsidRPr="00111D43">
        <w:rPr>
          <w:b/>
          <w:bCs/>
          <w:u w:val="single"/>
        </w:rPr>
        <w:t xml:space="preserve">, has been ascertained without a considered </w:t>
      </w:r>
      <w:r w:rsidR="00661D6D" w:rsidRPr="00111D43">
        <w:rPr>
          <w:b/>
          <w:bCs/>
          <w:u w:val="single"/>
        </w:rPr>
        <w:t>doubt and it has pushed away any claimed opposition. It has established that ‘Ali, may Allah’s pleasure and peace be upon him</w:t>
      </w:r>
      <w:r w:rsidR="00634194" w:rsidRPr="00111D43">
        <w:rPr>
          <w:b/>
          <w:bCs/>
          <w:u w:val="single"/>
        </w:rPr>
        <w:t xml:space="preserve">, </w:t>
      </w:r>
      <w:r w:rsidR="00111D43" w:rsidRPr="009A25CC">
        <w:rPr>
          <w:b/>
          <w:bCs/>
          <w:color w:val="FF0000"/>
          <w:u w:val="single"/>
        </w:rPr>
        <w:t>believed</w:t>
      </w:r>
      <w:r w:rsidR="00634194" w:rsidRPr="009A25CC">
        <w:rPr>
          <w:b/>
          <w:bCs/>
          <w:color w:val="FF0000"/>
          <w:u w:val="single"/>
        </w:rPr>
        <w:t xml:space="preserve"> that he was more entitled or worthy for the Khilafah</w:t>
      </w:r>
      <w:r w:rsidR="00D749F5" w:rsidRPr="009A25CC">
        <w:rPr>
          <w:b/>
          <w:bCs/>
          <w:color w:val="FF0000"/>
          <w:u w:val="single"/>
        </w:rPr>
        <w:t xml:space="preserve"> and that he found within himself the feeling of pain</w:t>
      </w:r>
      <w:r w:rsidR="005F2829" w:rsidRPr="009A25CC">
        <w:rPr>
          <w:b/>
          <w:bCs/>
          <w:color w:val="FF0000"/>
          <w:u w:val="single"/>
        </w:rPr>
        <w:t xml:space="preserve"> (</w:t>
      </w:r>
      <w:proofErr w:type="gramStart"/>
      <w:r w:rsidR="005F2829" w:rsidRPr="009A25CC">
        <w:rPr>
          <w:b/>
          <w:bCs/>
          <w:color w:val="FF0000"/>
          <w:u w:val="single"/>
        </w:rPr>
        <w:t>i.e.</w:t>
      </w:r>
      <w:proofErr w:type="gramEnd"/>
      <w:r w:rsidR="005F2829" w:rsidRPr="009A25CC">
        <w:rPr>
          <w:b/>
          <w:bCs/>
          <w:color w:val="FF0000"/>
          <w:u w:val="single"/>
        </w:rPr>
        <w:t xml:space="preserve"> in respect to what happened). Then he only gave the Bai’ah six months </w:t>
      </w:r>
      <w:r w:rsidR="00111D43" w:rsidRPr="009A25CC">
        <w:rPr>
          <w:b/>
          <w:bCs/>
          <w:color w:val="FF0000"/>
          <w:u w:val="single"/>
        </w:rPr>
        <w:t>or so following the Saqeefah</w:t>
      </w:r>
      <w:r w:rsidR="00111D43" w:rsidRPr="00111D43">
        <w:rPr>
          <w:b/>
          <w:bCs/>
          <w:u w:val="single"/>
        </w:rPr>
        <w:t xml:space="preserve">. </w:t>
      </w:r>
      <w:r w:rsidR="009A25CC">
        <w:rPr>
          <w:b/>
          <w:bCs/>
          <w:u w:val="single"/>
        </w:rPr>
        <w:t xml:space="preserve">This is what Ibn Al-Atheer </w:t>
      </w:r>
      <w:r w:rsidR="001F11F9">
        <w:rPr>
          <w:b/>
          <w:bCs/>
          <w:u w:val="single"/>
        </w:rPr>
        <w:t>accurately concluded in “Al-Kamil Fee At-</w:t>
      </w:r>
      <w:proofErr w:type="spellStart"/>
      <w:r w:rsidR="001F11F9">
        <w:rPr>
          <w:b/>
          <w:bCs/>
          <w:u w:val="single"/>
        </w:rPr>
        <w:t>Tareekh</w:t>
      </w:r>
      <w:proofErr w:type="spellEnd"/>
      <w:r w:rsidR="001F11F9">
        <w:rPr>
          <w:b/>
          <w:bCs/>
          <w:u w:val="single"/>
        </w:rPr>
        <w:t>” (</w:t>
      </w:r>
      <w:r w:rsidR="00055117">
        <w:rPr>
          <w:b/>
          <w:bCs/>
          <w:u w:val="single"/>
        </w:rPr>
        <w:t>10/54) when he said: [The correct view is that the Ameer ul-Mu’mineen (Leader of the Believers) did not give the Bai’ah except after six months, and Allah is most knowledgeable]</w:t>
      </w:r>
      <w:r w:rsidR="00871589">
        <w:rPr>
          <w:b/>
          <w:bCs/>
          <w:u w:val="single"/>
        </w:rPr>
        <w:t>.</w:t>
      </w:r>
    </w:p>
    <w:p w14:paraId="67963836" w14:textId="77777777" w:rsidR="000D7537" w:rsidRDefault="000D7537" w:rsidP="002C205C">
      <w:pPr>
        <w:spacing w:after="0"/>
      </w:pPr>
    </w:p>
    <w:p w14:paraId="152DF81F" w14:textId="36AEC379" w:rsidR="000D7537" w:rsidRDefault="00575F9F" w:rsidP="002C205C">
      <w:pPr>
        <w:spacing w:after="0"/>
      </w:pPr>
      <w:r>
        <w:t xml:space="preserve">There is therefore no need </w:t>
      </w:r>
      <w:r w:rsidR="0081282A">
        <w:t xml:space="preserve">for the </w:t>
      </w:r>
      <w:r w:rsidR="0018364E">
        <w:t xml:space="preserve">loathsome and </w:t>
      </w:r>
      <w:r w:rsidR="00E2052C">
        <w:t>absurd</w:t>
      </w:r>
      <w:r w:rsidR="0018364E">
        <w:t xml:space="preserve"> undertaking and </w:t>
      </w:r>
      <w:r w:rsidR="00E2052C">
        <w:t xml:space="preserve">to </w:t>
      </w:r>
      <w:r w:rsidR="00A034CB">
        <w:t>engage in contentious wrangling</w:t>
      </w:r>
      <w:r w:rsidR="00E2052C">
        <w:t xml:space="preserve"> with what is false, like that </w:t>
      </w:r>
      <w:r w:rsidR="00A034CB">
        <w:t>which Imam Ibn Kathir got entangled in when he said in his “Al-Bidayah Wa-n-</w:t>
      </w:r>
      <w:proofErr w:type="spellStart"/>
      <w:r w:rsidR="00A034CB">
        <w:t>Nihayah</w:t>
      </w:r>
      <w:proofErr w:type="spellEnd"/>
      <w:r w:rsidR="00A034CB">
        <w:t>”</w:t>
      </w:r>
      <w:r w:rsidR="00D01B96">
        <w:t xml:space="preserve"> (9/417): [This is fitting in respect to ‘Ali, may Allah be pleased with him</w:t>
      </w:r>
      <w:r w:rsidR="008C42D4">
        <w:t xml:space="preserve">, which is indicated to by the reports, his </w:t>
      </w:r>
      <w:r w:rsidR="007147AB">
        <w:t xml:space="preserve">attendance with him in the congregational prayers and his departure alongside him </w:t>
      </w:r>
      <w:r w:rsidR="000956B2">
        <w:t xml:space="preserve">(for battle) </w:t>
      </w:r>
      <w:r w:rsidR="007147AB">
        <w:t>to Dhu l-</w:t>
      </w:r>
      <w:proofErr w:type="spellStart"/>
      <w:r w:rsidR="007147AB">
        <w:t>Qassah</w:t>
      </w:r>
      <w:proofErr w:type="spellEnd"/>
      <w:r w:rsidR="000956B2">
        <w:t>,</w:t>
      </w:r>
      <w:r w:rsidR="007147AB">
        <w:t xml:space="preserve"> following the </w:t>
      </w:r>
      <w:r w:rsidR="000956B2">
        <w:t>death</w:t>
      </w:r>
      <w:r w:rsidR="007147AB">
        <w:t xml:space="preserve"> of</w:t>
      </w:r>
      <w:r w:rsidR="001942A3">
        <w:t xml:space="preserve"> the Messenger of Allah </w:t>
      </w:r>
      <w:r w:rsidR="001942A3">
        <w:rPr>
          <w:rFonts w:hint="cs"/>
          <w:rtl/>
        </w:rPr>
        <w:t>ﷺ</w:t>
      </w:r>
      <w:r w:rsidR="001942A3">
        <w:t xml:space="preserve">, which we will present, in addition to his extension of advice and </w:t>
      </w:r>
      <w:r w:rsidR="000956B2">
        <w:t xml:space="preserve">consultation to him. </w:t>
      </w:r>
      <w:r w:rsidR="009A5083">
        <w:t xml:space="preserve">As for what came </w:t>
      </w:r>
      <w:r w:rsidR="00F42A2D">
        <w:t>later in terms of his Bai’ah to him (i.e. Abu Bakr), following the death of Fatimah</w:t>
      </w:r>
      <w:r w:rsidR="00156C98">
        <w:t xml:space="preserve">, who passed away six months after her father </w:t>
      </w:r>
      <w:r w:rsidR="00156C98">
        <w:rPr>
          <w:rFonts w:hint="cs"/>
          <w:rtl/>
        </w:rPr>
        <w:t>ﷺ</w:t>
      </w:r>
      <w:r w:rsidR="00156C98">
        <w:t xml:space="preserve">, </w:t>
      </w:r>
      <w:r w:rsidR="00156C98" w:rsidRPr="00F470AD">
        <w:rPr>
          <w:b/>
          <w:bCs/>
          <w:u w:val="single"/>
        </w:rPr>
        <w:t>then that is understood to represent a second Bai’ah</w:t>
      </w:r>
      <w:r w:rsidR="00CF4E16">
        <w:t>, which removed wh</w:t>
      </w:r>
      <w:r w:rsidR="00E32FE7">
        <w:t xml:space="preserve">at had occurred in terms of </w:t>
      </w:r>
      <w:r w:rsidR="00DA0E6C">
        <w:t xml:space="preserve">coldness in relations due to what had </w:t>
      </w:r>
      <w:proofErr w:type="spellStart"/>
      <w:r w:rsidR="00DA0E6C">
        <w:t>ben</w:t>
      </w:r>
      <w:proofErr w:type="spellEnd"/>
      <w:r w:rsidR="00DA0E6C">
        <w:t xml:space="preserve"> said concerning the inheritance </w:t>
      </w:r>
      <w:r w:rsidR="00AB1B06">
        <w:t xml:space="preserve">and his (Abu Bakr’s) preventing them of that due to the text from the Messenger of Allah </w:t>
      </w:r>
      <w:r w:rsidR="00AB1B06">
        <w:rPr>
          <w:rFonts w:hint="cs"/>
          <w:rtl/>
        </w:rPr>
        <w:t>ﷺ</w:t>
      </w:r>
      <w:r w:rsidR="00AB1B06">
        <w:t xml:space="preserve"> in his speech: “We are not inherited from. What we leave (behind) is Sadaqah”</w:t>
      </w:r>
      <w:r w:rsidR="00446D3A">
        <w:t>, concerning which</w:t>
      </w:r>
      <w:r w:rsidR="005A676C">
        <w:t xml:space="preserve"> </w:t>
      </w:r>
      <w:r w:rsidR="00446D3A">
        <w:t>w</w:t>
      </w:r>
      <w:r w:rsidR="005A676C">
        <w:t xml:space="preserve">e have previously presented its chains of transmission </w:t>
      </w:r>
      <w:r w:rsidR="00446D3A">
        <w:t>and its wordings, and to Allah belongs all praise. We have written these paths</w:t>
      </w:r>
      <w:r w:rsidR="00972FC3">
        <w:t xml:space="preserve"> in </w:t>
      </w:r>
      <w:r w:rsidR="00615B79">
        <w:t xml:space="preserve">in a </w:t>
      </w:r>
      <w:r w:rsidR="00D97A42">
        <w:t>thorough</w:t>
      </w:r>
      <w:r w:rsidR="00615B79">
        <w:t xml:space="preserve"> manner in the book which we </w:t>
      </w:r>
      <w:r w:rsidR="00D97A42">
        <w:t>dedicated to the Seerah of As-Siddeeq</w:t>
      </w:r>
      <w:r w:rsidR="003F6549">
        <w:t xml:space="preserve"> (Abu Bakr), may Allah be pleased with him, in addition to what he </w:t>
      </w:r>
      <w:r w:rsidR="00DA382A">
        <w:t xml:space="preserve">transmitted of Ahadeeth from the Messenger of Allah </w:t>
      </w:r>
      <w:r w:rsidR="00DA382A">
        <w:rPr>
          <w:rFonts w:hint="cs"/>
          <w:rtl/>
        </w:rPr>
        <w:t>ﷺ</w:t>
      </w:r>
      <w:r w:rsidR="00DA382A">
        <w:t xml:space="preserve"> and what has been related concerning him in terms of Ahkam</w:t>
      </w:r>
      <w:r w:rsidR="005B2F8D">
        <w:t xml:space="preserve"> which were categorised in accordance </w:t>
      </w:r>
      <w:r w:rsidR="00B817F5">
        <w:t>with</w:t>
      </w:r>
      <w:r w:rsidR="005B2F8D">
        <w:t xml:space="preserve"> the categories of knowledge. And to Alla</w:t>
      </w:r>
      <w:r w:rsidR="00F470AD">
        <w:t>h</w:t>
      </w:r>
      <w:r w:rsidR="005B2F8D">
        <w:t xml:space="preserve"> belongs all praise and </w:t>
      </w:r>
      <w:r w:rsidR="00B817F5">
        <w:t xml:space="preserve">graciousness]. </w:t>
      </w:r>
    </w:p>
    <w:p w14:paraId="1FDAB01F" w14:textId="19D4FE52" w:rsidR="000D7537" w:rsidRDefault="000D7537" w:rsidP="002C205C">
      <w:pPr>
        <w:spacing w:after="0"/>
      </w:pPr>
    </w:p>
    <w:p w14:paraId="1B2D5819" w14:textId="5599F2D6" w:rsidR="002B4D2B" w:rsidRDefault="002B4D2B" w:rsidP="002B4D2B">
      <w:pPr>
        <w:spacing w:after="0"/>
        <w:jc w:val="center"/>
      </w:pPr>
      <w:r>
        <w:t>************</w:t>
      </w:r>
    </w:p>
    <w:p w14:paraId="5B3A8EDE" w14:textId="77777777" w:rsidR="002B4D2B" w:rsidRDefault="002B4D2B" w:rsidP="002C205C">
      <w:pPr>
        <w:spacing w:after="0"/>
      </w:pPr>
    </w:p>
    <w:p w14:paraId="4F65D011" w14:textId="62771B29" w:rsidR="000D7537" w:rsidRPr="002B4D2B" w:rsidRDefault="00F470AD" w:rsidP="002C205C">
      <w:pPr>
        <w:spacing w:after="0"/>
        <w:rPr>
          <w:b/>
          <w:bCs/>
          <w:u w:val="single"/>
        </w:rPr>
      </w:pPr>
      <w:r w:rsidRPr="002B4D2B">
        <w:rPr>
          <w:b/>
          <w:bCs/>
          <w:u w:val="single"/>
        </w:rPr>
        <w:t>Section: Refutation</w:t>
      </w:r>
      <w:r w:rsidR="002B4D2B" w:rsidRPr="002B4D2B">
        <w:rPr>
          <w:b/>
          <w:bCs/>
          <w:u w:val="single"/>
        </w:rPr>
        <w:t xml:space="preserve"> (or response to)</w:t>
      </w:r>
      <w:r w:rsidRPr="002B4D2B">
        <w:rPr>
          <w:b/>
          <w:bCs/>
          <w:u w:val="single"/>
        </w:rPr>
        <w:t xml:space="preserve"> of </w:t>
      </w:r>
      <w:proofErr w:type="spellStart"/>
      <w:r w:rsidR="002B4D2B" w:rsidRPr="002B4D2B">
        <w:rPr>
          <w:b/>
          <w:bCs/>
          <w:u w:val="single"/>
        </w:rPr>
        <w:t>Ustadh</w:t>
      </w:r>
      <w:proofErr w:type="spellEnd"/>
      <w:r w:rsidR="002B4D2B" w:rsidRPr="002B4D2B">
        <w:rPr>
          <w:b/>
          <w:bCs/>
          <w:u w:val="single"/>
        </w:rPr>
        <w:t xml:space="preserve"> Doctor Khalid Kabir ‘</w:t>
      </w:r>
      <w:proofErr w:type="spellStart"/>
      <w:r w:rsidR="002B4D2B" w:rsidRPr="002B4D2B">
        <w:rPr>
          <w:b/>
          <w:bCs/>
          <w:u w:val="single"/>
        </w:rPr>
        <w:t>Alaal</w:t>
      </w:r>
      <w:proofErr w:type="spellEnd"/>
      <w:r w:rsidR="002B4D2B" w:rsidRPr="002B4D2B">
        <w:rPr>
          <w:b/>
          <w:bCs/>
          <w:u w:val="single"/>
        </w:rPr>
        <w:t>:</w:t>
      </w:r>
    </w:p>
    <w:p w14:paraId="0E59E4AA" w14:textId="29A60F66" w:rsidR="002B4D2B" w:rsidRDefault="002B4D2B" w:rsidP="002C205C">
      <w:pPr>
        <w:spacing w:after="0"/>
      </w:pPr>
    </w:p>
    <w:p w14:paraId="62A97406" w14:textId="7DDAA373" w:rsidR="002B4D2B" w:rsidRDefault="00AA3F18" w:rsidP="002C205C">
      <w:pPr>
        <w:spacing w:after="0"/>
      </w:pPr>
      <w:r>
        <w:t xml:space="preserve">It may be worth mentioning here as well that </w:t>
      </w:r>
      <w:proofErr w:type="spellStart"/>
      <w:r w:rsidRPr="00AA3F18">
        <w:t>Ustadh</w:t>
      </w:r>
      <w:proofErr w:type="spellEnd"/>
      <w:r w:rsidRPr="00AA3F18">
        <w:t xml:space="preserve"> Doctor Khalid Kabir ‘</w:t>
      </w:r>
      <w:proofErr w:type="spellStart"/>
      <w:r w:rsidRPr="00AA3F18">
        <w:t>Alaal</w:t>
      </w:r>
      <w:proofErr w:type="spellEnd"/>
      <w:r>
        <w:t xml:space="preserve">, who is </w:t>
      </w:r>
      <w:r w:rsidR="00B67314">
        <w:t xml:space="preserve">a member of the teaching department in the faculty of history and geography as the high </w:t>
      </w:r>
      <w:r w:rsidR="00A81B5C">
        <w:t>school</w:t>
      </w:r>
      <w:r w:rsidR="00B67314">
        <w:t xml:space="preserve"> for teachers</w:t>
      </w:r>
      <w:r w:rsidR="00A81B5C">
        <w:t xml:space="preserve"> in </w:t>
      </w:r>
      <w:proofErr w:type="spellStart"/>
      <w:r w:rsidR="00A81B5C" w:rsidRPr="00A81B5C">
        <w:t>Bouzareah</w:t>
      </w:r>
      <w:proofErr w:type="spellEnd"/>
      <w:r w:rsidR="00CE70C1">
        <w:t xml:space="preserve">, </w:t>
      </w:r>
      <w:r w:rsidR="00BB66C8">
        <w:t>was</w:t>
      </w:r>
      <w:r w:rsidR="00CE70C1">
        <w:t xml:space="preserve"> also </w:t>
      </w:r>
      <w:r w:rsidR="00BB66C8">
        <w:t>deceived</w:t>
      </w:r>
      <w:r w:rsidR="00CE70C1">
        <w:t xml:space="preserve"> by the false addition to the Hadith of Abu Sa’id Al-</w:t>
      </w:r>
      <w:proofErr w:type="spellStart"/>
      <w:r w:rsidR="00CE70C1">
        <w:t>Khudriy</w:t>
      </w:r>
      <w:proofErr w:type="spellEnd"/>
      <w:r w:rsidR="00CE70C1">
        <w:t xml:space="preserve"> in his </w:t>
      </w:r>
      <w:r w:rsidR="00300C23">
        <w:t>valuable study: “Examination of the stance of ‘Ali bin Abi Talib towards the Khilafah of Abu Bakr”</w:t>
      </w:r>
      <w:r w:rsidR="00A4789F">
        <w:t xml:space="preserve">. There is no fault or blame in that upon the </w:t>
      </w:r>
      <w:proofErr w:type="spellStart"/>
      <w:r w:rsidR="00A4789F">
        <w:t>Ustadh</w:t>
      </w:r>
      <w:proofErr w:type="spellEnd"/>
      <w:r w:rsidR="00A4789F">
        <w:t xml:space="preserve"> as many of the major scholars have been </w:t>
      </w:r>
      <w:r w:rsidR="00202043">
        <w:t xml:space="preserve">deceived by it and Ibn Kathir is sufficient evidence for that, </w:t>
      </w:r>
      <w:r w:rsidR="00391313">
        <w:t xml:space="preserve">the statements of whom we have only just presented. However, </w:t>
      </w:r>
      <w:r w:rsidR="00EF63F3">
        <w:t>Doctor</w:t>
      </w:r>
      <w:r w:rsidR="00391313">
        <w:t xml:space="preserve"> Khalid Kabir ‘</w:t>
      </w:r>
      <w:proofErr w:type="spellStart"/>
      <w:r w:rsidR="00391313">
        <w:t>Alaal</w:t>
      </w:r>
      <w:proofErr w:type="spellEnd"/>
      <w:r w:rsidR="00E819FC">
        <w:t xml:space="preserve"> added upon what had been stated by those who </w:t>
      </w:r>
      <w:r w:rsidR="00E819FC">
        <w:lastRenderedPageBreak/>
        <w:t>preceded him by presenting a number o</w:t>
      </w:r>
      <w:r w:rsidR="0067158A">
        <w:t>f</w:t>
      </w:r>
      <w:r w:rsidR="00E819FC">
        <w:t xml:space="preserve"> supportive </w:t>
      </w:r>
      <w:proofErr w:type="gramStart"/>
      <w:r w:rsidR="00E819FC">
        <w:t>evidences</w:t>
      </w:r>
      <w:proofErr w:type="gramEnd"/>
      <w:r w:rsidR="0067158A">
        <w:t xml:space="preserve"> </w:t>
      </w:r>
      <w:r w:rsidR="00EF63F3">
        <w:t xml:space="preserve">which he believed strengthened that narration. </w:t>
      </w:r>
      <w:r w:rsidR="00586BBE">
        <w:t>I was therefore not capable, due to the relationship between me and Allah, to leave that without undertaking an examination or revision:</w:t>
      </w:r>
    </w:p>
    <w:p w14:paraId="0CBCAC4D" w14:textId="3D2AC4C3" w:rsidR="00586BBE" w:rsidRDefault="00586BBE" w:rsidP="002C205C">
      <w:pPr>
        <w:spacing w:after="0"/>
      </w:pPr>
    </w:p>
    <w:p w14:paraId="2CCB4EEC" w14:textId="68DC3EB8" w:rsidR="00586BBE" w:rsidRDefault="00693728" w:rsidP="002C205C">
      <w:pPr>
        <w:spacing w:after="0"/>
        <w:rPr>
          <w:lang w:bidi="ar-EG"/>
        </w:rPr>
      </w:pPr>
      <w:r w:rsidRPr="00693728">
        <w:rPr>
          <w:b/>
          <w:bCs/>
          <w:u w:val="single"/>
          <w:lang w:bidi="ar-EG"/>
        </w:rPr>
        <w:t>The first support</w:t>
      </w:r>
      <w:r w:rsidR="004B1CF0">
        <w:rPr>
          <w:b/>
          <w:bCs/>
          <w:u w:val="single"/>
          <w:lang w:bidi="ar-EG"/>
        </w:rPr>
        <w:t>ing</w:t>
      </w:r>
      <w:r w:rsidRPr="00693728">
        <w:rPr>
          <w:b/>
          <w:bCs/>
          <w:u w:val="single"/>
          <w:lang w:bidi="ar-EG"/>
        </w:rPr>
        <w:t xml:space="preserve"> evidence</w:t>
      </w:r>
      <w:r>
        <w:rPr>
          <w:lang w:bidi="ar-EG"/>
        </w:rPr>
        <w:t xml:space="preserve">: </w:t>
      </w:r>
      <w:r w:rsidR="00BB66C8">
        <w:rPr>
          <w:lang w:bidi="ar-EG"/>
        </w:rPr>
        <w:t>Doctor Khalid Kabir ‘</w:t>
      </w:r>
      <w:proofErr w:type="spellStart"/>
      <w:r w:rsidR="00BB66C8">
        <w:rPr>
          <w:lang w:bidi="ar-EG"/>
        </w:rPr>
        <w:t>Alaal</w:t>
      </w:r>
      <w:proofErr w:type="spellEnd"/>
      <w:r w:rsidR="00BB66C8">
        <w:rPr>
          <w:lang w:bidi="ar-EG"/>
        </w:rPr>
        <w:t xml:space="preserve"> said: </w:t>
      </w:r>
      <w:r w:rsidR="00302100">
        <w:rPr>
          <w:lang w:bidi="ar-EG"/>
        </w:rPr>
        <w:t>[</w:t>
      </w:r>
      <w:r w:rsidR="006E76BC">
        <w:rPr>
          <w:lang w:bidi="ar-EG"/>
        </w:rPr>
        <w:t xml:space="preserve">The first </w:t>
      </w:r>
      <w:r w:rsidR="00DE2867">
        <w:rPr>
          <w:lang w:bidi="ar-EG"/>
        </w:rPr>
        <w:t>of them is that the related report</w:t>
      </w:r>
      <w:r w:rsidR="00E213B9">
        <w:rPr>
          <w:lang w:bidi="ar-EG"/>
        </w:rPr>
        <w:t xml:space="preserve"> has been authenticated that </w:t>
      </w:r>
      <w:r w:rsidR="00BF2309">
        <w:rPr>
          <w:lang w:bidi="ar-EG"/>
        </w:rPr>
        <w:t xml:space="preserve">(some nights) </w:t>
      </w:r>
      <w:r w:rsidR="00E213B9">
        <w:rPr>
          <w:lang w:bidi="ar-EG"/>
        </w:rPr>
        <w:t xml:space="preserve">after the death of the Messenger </w:t>
      </w:r>
      <w:r w:rsidR="00E213B9">
        <w:rPr>
          <w:rFonts w:hint="cs"/>
          <w:rtl/>
          <w:lang w:bidi="ar-EG"/>
        </w:rPr>
        <w:t>ﷺ</w:t>
      </w:r>
      <w:r w:rsidR="00E213B9">
        <w:rPr>
          <w:lang w:bidi="ar-EG"/>
        </w:rPr>
        <w:t xml:space="preserve">, </w:t>
      </w:r>
      <w:r w:rsidR="00F641FF">
        <w:rPr>
          <w:lang w:bidi="ar-EG"/>
        </w:rPr>
        <w:t xml:space="preserve">Abu </w:t>
      </w:r>
      <w:r w:rsidR="007F3E25">
        <w:rPr>
          <w:lang w:bidi="ar-EG"/>
        </w:rPr>
        <w:t>B</w:t>
      </w:r>
      <w:r w:rsidR="00F641FF">
        <w:rPr>
          <w:lang w:bidi="ar-EG"/>
        </w:rPr>
        <w:t xml:space="preserve">akr </w:t>
      </w:r>
      <w:r w:rsidR="002B1F47">
        <w:rPr>
          <w:lang w:bidi="ar-EG"/>
        </w:rPr>
        <w:t xml:space="preserve">prayed </w:t>
      </w:r>
      <w:r w:rsidR="007F3E25">
        <w:rPr>
          <w:lang w:bidi="ar-EG"/>
        </w:rPr>
        <w:t xml:space="preserve">the </w:t>
      </w:r>
      <w:r w:rsidR="002B1F47">
        <w:rPr>
          <w:lang w:bidi="ar-EG"/>
        </w:rPr>
        <w:t>‘Asr</w:t>
      </w:r>
      <w:r w:rsidR="007F3E25">
        <w:rPr>
          <w:lang w:bidi="ar-EG"/>
        </w:rPr>
        <w:t xml:space="preserve"> prayer</w:t>
      </w:r>
      <w:r w:rsidR="002B1F47">
        <w:rPr>
          <w:lang w:bidi="ar-EG"/>
        </w:rPr>
        <w:t xml:space="preserve"> and ‘Ali bin Abi Talib was with him. Then, when the prayer had finished</w:t>
      </w:r>
      <w:r w:rsidR="007F3E25">
        <w:rPr>
          <w:lang w:bidi="ar-EG"/>
        </w:rPr>
        <w:t>,</w:t>
      </w:r>
      <w:r w:rsidR="002B1F47">
        <w:rPr>
          <w:lang w:bidi="ar-EG"/>
        </w:rPr>
        <w:t xml:space="preserve"> they left walking together</w:t>
      </w:r>
      <w:r w:rsidR="008D7040">
        <w:rPr>
          <w:lang w:bidi="ar-EG"/>
        </w:rPr>
        <w:t xml:space="preserve">. They then found Al-Hasan playing with the boys in the road. Abu Bakr </w:t>
      </w:r>
      <w:r w:rsidR="002F2918">
        <w:rPr>
          <w:lang w:bidi="ar-EG"/>
        </w:rPr>
        <w:t>carried</w:t>
      </w:r>
      <w:r w:rsidR="008D7040">
        <w:rPr>
          <w:lang w:bidi="ar-EG"/>
        </w:rPr>
        <w:t xml:space="preserve"> him and said: “</w:t>
      </w:r>
      <w:r w:rsidR="007F3E25">
        <w:rPr>
          <w:lang w:bidi="ar-EG"/>
        </w:rPr>
        <w:t xml:space="preserve">O, by my father, he resembles the </w:t>
      </w:r>
      <w:proofErr w:type="gramStart"/>
      <w:r w:rsidR="00C55ED9">
        <w:rPr>
          <w:lang w:bidi="ar-EG"/>
        </w:rPr>
        <w:t>Prophet</w:t>
      </w:r>
      <w:proofErr w:type="gramEnd"/>
      <w:r w:rsidR="00E32287">
        <w:rPr>
          <w:lang w:bidi="ar-EG"/>
        </w:rPr>
        <w:t xml:space="preserve"> and he does not resemble ‘Ali” whilst ‘Ali laughed. </w:t>
      </w:r>
      <w:r w:rsidR="00E32287" w:rsidRPr="00A729AB">
        <w:rPr>
          <w:b/>
          <w:bCs/>
          <w:u w:val="single"/>
          <w:lang w:bidi="ar-EG"/>
        </w:rPr>
        <w:t>This incident</w:t>
      </w:r>
      <w:r w:rsidR="00BF2309" w:rsidRPr="00A729AB">
        <w:rPr>
          <w:b/>
          <w:bCs/>
          <w:u w:val="single"/>
          <w:lang w:bidi="ar-EG"/>
        </w:rPr>
        <w:t xml:space="preserve"> took place nights after death of the Messenger of Allah </w:t>
      </w:r>
      <w:r w:rsidR="00BF2309" w:rsidRPr="00A729AB">
        <w:rPr>
          <w:rFonts w:hint="cs"/>
          <w:b/>
          <w:bCs/>
          <w:u w:val="single"/>
          <w:rtl/>
          <w:lang w:bidi="ar-EG"/>
        </w:rPr>
        <w:t>ﷺ</w:t>
      </w:r>
      <w:r w:rsidR="003B0F86" w:rsidRPr="00A729AB">
        <w:rPr>
          <w:b/>
          <w:bCs/>
          <w:u w:val="single"/>
          <w:lang w:bidi="ar-EG"/>
        </w:rPr>
        <w:t xml:space="preserve"> and did not take place after six months</w:t>
      </w:r>
      <w:r w:rsidR="003B0F86">
        <w:rPr>
          <w:lang w:bidi="ar-EG"/>
        </w:rPr>
        <w:t>. Had ‘Ali bin Abi Talib been disputing with Abu Bakr and refrained from giving him the Bai’ah</w:t>
      </w:r>
      <w:r w:rsidR="00D52646">
        <w:rPr>
          <w:lang w:bidi="ar-EG"/>
        </w:rPr>
        <w:t xml:space="preserve">, he would have isolated from </w:t>
      </w:r>
      <w:proofErr w:type="gramStart"/>
      <w:r w:rsidR="00D52646">
        <w:rPr>
          <w:lang w:bidi="ar-EG"/>
        </w:rPr>
        <w:t>him</w:t>
      </w:r>
      <w:proofErr w:type="gramEnd"/>
      <w:r w:rsidR="00D52646">
        <w:rPr>
          <w:lang w:bidi="ar-EG"/>
        </w:rPr>
        <w:t xml:space="preserve"> and this warm brotherly relationship </w:t>
      </w:r>
      <w:r w:rsidR="00A729AB">
        <w:rPr>
          <w:lang w:bidi="ar-EG"/>
        </w:rPr>
        <w:t xml:space="preserve">would not have existed (between them). </w:t>
      </w:r>
      <w:r w:rsidR="0059371E">
        <w:rPr>
          <w:lang w:bidi="ar-EG"/>
        </w:rPr>
        <w:t>Therefore, they were praying together, walking together and joking with each other].</w:t>
      </w:r>
    </w:p>
    <w:p w14:paraId="361D61C5" w14:textId="203CA2B4" w:rsidR="00750DE2" w:rsidRDefault="00750DE2" w:rsidP="002C205C">
      <w:pPr>
        <w:spacing w:after="0"/>
        <w:rPr>
          <w:lang w:bidi="ar-EG"/>
        </w:rPr>
      </w:pPr>
    </w:p>
    <w:p w14:paraId="513A8897" w14:textId="564499BB" w:rsidR="00750DE2" w:rsidRDefault="00750DE2" w:rsidP="002C205C">
      <w:pPr>
        <w:spacing w:after="0"/>
        <w:rPr>
          <w:lang w:bidi="ar-EG"/>
        </w:rPr>
      </w:pPr>
      <w:r>
        <w:rPr>
          <w:lang w:bidi="ar-EG"/>
        </w:rPr>
        <w:t>I say: Doctor Khalid Kabir ‘</w:t>
      </w:r>
      <w:proofErr w:type="spellStart"/>
      <w:r>
        <w:rPr>
          <w:lang w:bidi="ar-EG"/>
        </w:rPr>
        <w:t>Alaal</w:t>
      </w:r>
      <w:proofErr w:type="spellEnd"/>
      <w:r>
        <w:rPr>
          <w:lang w:bidi="ar-EG"/>
        </w:rPr>
        <w:t xml:space="preserve"> is referring to the following Hadith:</w:t>
      </w:r>
    </w:p>
    <w:p w14:paraId="20CA6E42" w14:textId="10F48CDB" w:rsidR="00750DE2" w:rsidRDefault="00750DE2" w:rsidP="002C205C">
      <w:pPr>
        <w:spacing w:after="0"/>
        <w:rPr>
          <w:lang w:bidi="ar-EG"/>
        </w:rPr>
      </w:pPr>
    </w:p>
    <w:p w14:paraId="10CC6DDA" w14:textId="31FFA5B5" w:rsidR="00750DE2" w:rsidRDefault="00750DE2" w:rsidP="002C205C">
      <w:pPr>
        <w:spacing w:after="0"/>
        <w:rPr>
          <w:lang w:bidi="ar-EG"/>
        </w:rPr>
      </w:pPr>
      <w:r>
        <w:rPr>
          <w:lang w:bidi="ar-EG"/>
        </w:rPr>
        <w:t>- Imam Ahmad bin Hanbal recorded in his Musnad (1/8/40): [</w:t>
      </w:r>
      <w:r w:rsidR="00C56ABB">
        <w:rPr>
          <w:lang w:bidi="ar-EG"/>
        </w:rPr>
        <w:t>Muhammad bin Abdullah bin Az-Zubair</w:t>
      </w:r>
      <w:r w:rsidR="00CD205E">
        <w:rPr>
          <w:lang w:bidi="ar-EG"/>
        </w:rPr>
        <w:t xml:space="preserve"> related to us from ‘Umar bin Sa’id, from Ibn Abi </w:t>
      </w:r>
      <w:proofErr w:type="spellStart"/>
      <w:r w:rsidR="00E01770">
        <w:rPr>
          <w:lang w:bidi="ar-EG"/>
        </w:rPr>
        <w:t>Mulaikah</w:t>
      </w:r>
      <w:proofErr w:type="spellEnd"/>
      <w:r w:rsidR="00B3445C">
        <w:rPr>
          <w:lang w:bidi="ar-EG"/>
        </w:rPr>
        <w:t xml:space="preserve">, from ‘Uqbah bin </w:t>
      </w:r>
      <w:r w:rsidR="008325F5">
        <w:rPr>
          <w:lang w:bidi="ar-EG"/>
        </w:rPr>
        <w:t xml:space="preserve">Al-Harith, who said: </w:t>
      </w:r>
      <w:r w:rsidR="00CB5732">
        <w:rPr>
          <w:lang w:bidi="ar-EG"/>
        </w:rPr>
        <w:t>I left with Abu Bakr As-Siddeeq, may Allah be pleased with him, from the ‘Asr prayer</w:t>
      </w:r>
      <w:r w:rsidR="006D7B90">
        <w:rPr>
          <w:lang w:bidi="ar-EG"/>
        </w:rPr>
        <w:t xml:space="preserve">, </w:t>
      </w:r>
      <w:r w:rsidR="006D7B90" w:rsidRPr="006D7B90">
        <w:rPr>
          <w:b/>
          <w:bCs/>
          <w:u w:val="single"/>
          <w:lang w:bidi="ar-EG"/>
        </w:rPr>
        <w:t>some nights</w:t>
      </w:r>
      <w:r w:rsidR="006D7B90">
        <w:rPr>
          <w:lang w:bidi="ar-EG"/>
        </w:rPr>
        <w:t xml:space="preserve"> following the death of the Prophet </w:t>
      </w:r>
      <w:r w:rsidR="006D7B90">
        <w:rPr>
          <w:rFonts w:hint="cs"/>
          <w:rtl/>
          <w:lang w:bidi="ar-EG"/>
        </w:rPr>
        <w:t>ﷺ</w:t>
      </w:r>
      <w:r w:rsidR="00AC10B5">
        <w:rPr>
          <w:lang w:bidi="ar-EG"/>
        </w:rPr>
        <w:t>, and ‘Ali, peace be upon him, was walking by his side</w:t>
      </w:r>
      <w:r w:rsidR="00741F6A">
        <w:rPr>
          <w:lang w:bidi="ar-EG"/>
        </w:rPr>
        <w:t xml:space="preserve">. They passed by Hasan bin ‘Ali playing with some boys. He (Abu Bakr) then </w:t>
      </w:r>
      <w:r w:rsidR="002F2918">
        <w:rPr>
          <w:lang w:bidi="ar-EG"/>
        </w:rPr>
        <w:t>carried</w:t>
      </w:r>
      <w:r w:rsidR="00741F6A">
        <w:rPr>
          <w:lang w:bidi="ar-EG"/>
        </w:rPr>
        <w:t xml:space="preserve"> him </w:t>
      </w:r>
      <w:r w:rsidR="002F2918">
        <w:rPr>
          <w:lang w:bidi="ar-EG"/>
        </w:rPr>
        <w:t>upon</w:t>
      </w:r>
      <w:r w:rsidR="00741F6A">
        <w:rPr>
          <w:lang w:bidi="ar-EG"/>
        </w:rPr>
        <w:t xml:space="preserve"> his shoulders whilst saying “O, by my father, he resembles the </w:t>
      </w:r>
      <w:proofErr w:type="gramStart"/>
      <w:r w:rsidR="00716FD4">
        <w:rPr>
          <w:lang w:bidi="ar-EG"/>
        </w:rPr>
        <w:t>Prophet</w:t>
      </w:r>
      <w:proofErr w:type="gramEnd"/>
      <w:r w:rsidR="00716FD4">
        <w:rPr>
          <w:lang w:bidi="ar-EG"/>
        </w:rPr>
        <w:t xml:space="preserve"> and he does not resemble ‘Ali”. He said: And ‘Ali w</w:t>
      </w:r>
      <w:r w:rsidR="00813417">
        <w:rPr>
          <w:lang w:bidi="ar-EG"/>
        </w:rPr>
        <w:t xml:space="preserve">as laughing (at that)]. </w:t>
      </w:r>
      <w:r w:rsidR="0031126B">
        <w:rPr>
          <w:lang w:bidi="ar-EG"/>
        </w:rPr>
        <w:t>It has been reported exactly like this also in “</w:t>
      </w:r>
      <w:proofErr w:type="spellStart"/>
      <w:r w:rsidR="0031126B">
        <w:rPr>
          <w:lang w:bidi="ar-EG"/>
        </w:rPr>
        <w:t>Fadaa’il</w:t>
      </w:r>
      <w:proofErr w:type="spellEnd"/>
      <w:r w:rsidR="0031126B">
        <w:rPr>
          <w:lang w:bidi="ar-EG"/>
        </w:rPr>
        <w:t xml:space="preserve"> As-Sahabah”</w:t>
      </w:r>
      <w:r w:rsidR="005F117B">
        <w:rPr>
          <w:lang w:bidi="ar-EG"/>
        </w:rPr>
        <w:t xml:space="preserve"> (2/768/1351) and Abu </w:t>
      </w:r>
      <w:proofErr w:type="spellStart"/>
      <w:r w:rsidR="005F117B">
        <w:rPr>
          <w:lang w:bidi="ar-EG"/>
        </w:rPr>
        <w:t>Ya’la</w:t>
      </w:r>
      <w:proofErr w:type="spellEnd"/>
      <w:r w:rsidR="005F117B">
        <w:rPr>
          <w:lang w:bidi="ar-EG"/>
        </w:rPr>
        <w:t xml:space="preserve"> recorded it in his Musnad</w:t>
      </w:r>
      <w:r w:rsidR="00940F01">
        <w:rPr>
          <w:lang w:bidi="ar-EG"/>
        </w:rPr>
        <w:t xml:space="preserve"> (1/42/38): [Al-</w:t>
      </w:r>
      <w:proofErr w:type="spellStart"/>
      <w:r w:rsidR="00940F01">
        <w:rPr>
          <w:lang w:bidi="ar-EG"/>
        </w:rPr>
        <w:t>Qawaririy</w:t>
      </w:r>
      <w:proofErr w:type="spellEnd"/>
      <w:r w:rsidR="00940F01">
        <w:rPr>
          <w:lang w:bidi="ar-EG"/>
        </w:rPr>
        <w:t xml:space="preserve"> related</w:t>
      </w:r>
      <w:r w:rsidR="007544D0">
        <w:rPr>
          <w:lang w:bidi="ar-EG"/>
        </w:rPr>
        <w:t xml:space="preserve"> it</w:t>
      </w:r>
      <w:r w:rsidR="00940F01">
        <w:rPr>
          <w:lang w:bidi="ar-EG"/>
        </w:rPr>
        <w:t xml:space="preserve"> to us from Abu Ahmad </w:t>
      </w:r>
      <w:r w:rsidR="007544D0">
        <w:rPr>
          <w:lang w:bidi="ar-EG"/>
        </w:rPr>
        <w:t>Az-</w:t>
      </w:r>
      <w:proofErr w:type="spellStart"/>
      <w:r w:rsidR="007544D0">
        <w:rPr>
          <w:lang w:bidi="ar-EG"/>
        </w:rPr>
        <w:t>Zubairiy</w:t>
      </w:r>
      <w:proofErr w:type="spellEnd"/>
      <w:r w:rsidR="007544D0">
        <w:rPr>
          <w:lang w:bidi="ar-EG"/>
        </w:rPr>
        <w:t xml:space="preserve"> and it included the wording “</w:t>
      </w:r>
      <w:r w:rsidR="00B90876">
        <w:rPr>
          <w:lang w:bidi="ar-EG"/>
        </w:rPr>
        <w:t>some nights”]</w:t>
      </w:r>
      <w:r w:rsidR="007348CA">
        <w:rPr>
          <w:lang w:bidi="ar-EG"/>
        </w:rPr>
        <w:t xml:space="preserve">. </w:t>
      </w:r>
      <w:r w:rsidR="009419D2">
        <w:rPr>
          <w:lang w:bidi="ar-EG"/>
        </w:rPr>
        <w:t>Ibn Abi ‘Asim ‘Amr Ash-Shaibani recorded it in “Al-</w:t>
      </w:r>
      <w:proofErr w:type="spellStart"/>
      <w:r w:rsidR="009419D2">
        <w:rPr>
          <w:lang w:bidi="ar-EG"/>
        </w:rPr>
        <w:t>Aahaad</w:t>
      </w:r>
      <w:proofErr w:type="spellEnd"/>
      <w:r w:rsidR="009419D2">
        <w:rPr>
          <w:lang w:bidi="ar-EG"/>
        </w:rPr>
        <w:t xml:space="preserve"> Wa-l-</w:t>
      </w:r>
      <w:proofErr w:type="spellStart"/>
      <w:r w:rsidR="009419D2">
        <w:rPr>
          <w:lang w:bidi="ar-EG"/>
        </w:rPr>
        <w:t>Matha</w:t>
      </w:r>
      <w:r w:rsidR="00D92243">
        <w:rPr>
          <w:lang w:bidi="ar-EG"/>
        </w:rPr>
        <w:t>a</w:t>
      </w:r>
      <w:r w:rsidR="009419D2">
        <w:rPr>
          <w:lang w:bidi="ar-EG"/>
        </w:rPr>
        <w:t>niy</w:t>
      </w:r>
      <w:proofErr w:type="spellEnd"/>
      <w:r w:rsidR="00D92243">
        <w:rPr>
          <w:lang w:bidi="ar-EG"/>
        </w:rPr>
        <w:t xml:space="preserve">” (1/299/409): [Abu Bakr bin Abi </w:t>
      </w:r>
      <w:proofErr w:type="spellStart"/>
      <w:r w:rsidR="00D92243">
        <w:rPr>
          <w:lang w:bidi="ar-EG"/>
        </w:rPr>
        <w:t>Shaibah</w:t>
      </w:r>
      <w:proofErr w:type="spellEnd"/>
      <w:r w:rsidR="00D92243">
        <w:rPr>
          <w:lang w:bidi="ar-EG"/>
        </w:rPr>
        <w:t xml:space="preserve"> related</w:t>
      </w:r>
      <w:r w:rsidR="00747395">
        <w:rPr>
          <w:lang w:bidi="ar-EG"/>
        </w:rPr>
        <w:t xml:space="preserve"> it</w:t>
      </w:r>
      <w:r w:rsidR="00D92243">
        <w:rPr>
          <w:lang w:bidi="ar-EG"/>
        </w:rPr>
        <w:t xml:space="preserve"> to us from Muhammad bin </w:t>
      </w:r>
      <w:r w:rsidR="00747395">
        <w:rPr>
          <w:lang w:bidi="ar-EG"/>
        </w:rPr>
        <w:t>Abdullah Al-</w:t>
      </w:r>
      <w:proofErr w:type="spellStart"/>
      <w:r w:rsidR="00747395">
        <w:rPr>
          <w:lang w:bidi="ar-EG"/>
        </w:rPr>
        <w:t>Asadiy</w:t>
      </w:r>
      <w:proofErr w:type="spellEnd"/>
      <w:r w:rsidR="00747395">
        <w:rPr>
          <w:lang w:bidi="ar-EG"/>
        </w:rPr>
        <w:t xml:space="preserve"> … And it does not include the wording “</w:t>
      </w:r>
      <w:r w:rsidR="000E1B76" w:rsidRPr="000E1B76">
        <w:rPr>
          <w:b/>
          <w:bCs/>
          <w:u w:val="single"/>
          <w:lang w:bidi="ar-EG"/>
        </w:rPr>
        <w:t>some nights</w:t>
      </w:r>
      <w:r w:rsidR="000E1B76">
        <w:rPr>
          <w:lang w:bidi="ar-EG"/>
        </w:rPr>
        <w:t>”].</w:t>
      </w:r>
    </w:p>
    <w:p w14:paraId="178E5EEB" w14:textId="77777777" w:rsidR="00542BBF" w:rsidRDefault="00542BBF" w:rsidP="002C205C">
      <w:pPr>
        <w:spacing w:after="0"/>
        <w:rPr>
          <w:rtl/>
          <w:lang w:bidi="ar-EG"/>
        </w:rPr>
      </w:pPr>
    </w:p>
    <w:p w14:paraId="674026D7" w14:textId="6A749D74" w:rsidR="00E3252A" w:rsidRDefault="00037138" w:rsidP="002C205C">
      <w:pPr>
        <w:spacing w:after="0"/>
      </w:pPr>
      <w:r>
        <w:t>This wording of “</w:t>
      </w:r>
      <w:r w:rsidRPr="00037138">
        <w:rPr>
          <w:b/>
          <w:bCs/>
          <w:u w:val="single"/>
        </w:rPr>
        <w:t>Some nights</w:t>
      </w:r>
      <w:r>
        <w:t>” was only related by Abu Ahmad Muhammad bin Abdullah Az-Zubair Az-</w:t>
      </w:r>
      <w:proofErr w:type="spellStart"/>
      <w:r>
        <w:t>Zubairiy</w:t>
      </w:r>
      <w:proofErr w:type="spellEnd"/>
      <w:r w:rsidR="0037753A">
        <w:t xml:space="preserve"> Al-</w:t>
      </w:r>
      <w:proofErr w:type="spellStart"/>
      <w:r w:rsidR="0037753A">
        <w:t>Asadiy</w:t>
      </w:r>
      <w:proofErr w:type="spellEnd"/>
      <w:r w:rsidR="0037753A">
        <w:t>, which was related from him by each of Ahmad bin Hanbal and Al-</w:t>
      </w:r>
      <w:proofErr w:type="spellStart"/>
      <w:r w:rsidR="0037753A">
        <w:t>Qawaririy</w:t>
      </w:r>
      <w:proofErr w:type="spellEnd"/>
      <w:r w:rsidR="0047339B">
        <w:t xml:space="preserve">, whilst Abu Bakr bin Abi </w:t>
      </w:r>
      <w:proofErr w:type="spellStart"/>
      <w:r w:rsidR="0047339B">
        <w:t>Shaibah</w:t>
      </w:r>
      <w:proofErr w:type="spellEnd"/>
      <w:r w:rsidR="0047339B">
        <w:t xml:space="preserve"> did not relate it</w:t>
      </w:r>
      <w:r w:rsidR="00E3252A">
        <w:t>!</w:t>
      </w:r>
    </w:p>
    <w:p w14:paraId="73CCA9B6" w14:textId="77777777" w:rsidR="00E3252A" w:rsidRDefault="00E3252A" w:rsidP="002C205C">
      <w:pPr>
        <w:spacing w:after="0"/>
      </w:pPr>
    </w:p>
    <w:p w14:paraId="69E24DC7" w14:textId="62D3EDEE" w:rsidR="000D7537" w:rsidRDefault="00E3252A" w:rsidP="002C205C">
      <w:pPr>
        <w:spacing w:after="0"/>
      </w:pPr>
      <w:r>
        <w:t>- Al-Bukhari related it without the wording via the path of Abdullah bin Mubarak</w:t>
      </w:r>
      <w:r w:rsidR="006C03CC">
        <w:t xml:space="preserve"> in his Sahih (3/1370/3540): [</w:t>
      </w:r>
      <w:r w:rsidR="00797CF5">
        <w:t>Abdan</w:t>
      </w:r>
      <w:r w:rsidR="00BC043D">
        <w:t xml:space="preserve"> related to us from Abdullah</w:t>
      </w:r>
      <w:r w:rsidR="00257224">
        <w:t xml:space="preserve"> from ‘Umar bin Sa’id bin Abi Husain, from </w:t>
      </w:r>
      <w:r w:rsidR="00CD6299">
        <w:t xml:space="preserve">Ibn </w:t>
      </w:r>
      <w:r w:rsidR="00257224">
        <w:t xml:space="preserve">Abu </w:t>
      </w:r>
      <w:proofErr w:type="spellStart"/>
      <w:r w:rsidR="00257224">
        <w:t>Mulaikah</w:t>
      </w:r>
      <w:proofErr w:type="spellEnd"/>
      <w:r w:rsidR="00257224">
        <w:t>, from ‘Uqbah bin Al-Harith</w:t>
      </w:r>
      <w:r w:rsidR="00C30EA3">
        <w:t>, who said: I saw Abu Bakr. He carried Al-Hasan whilst he was saying: “By my father</w:t>
      </w:r>
      <w:r w:rsidR="00DC7E0E">
        <w:t>, he resembled the Prophet and does not resemble ‘Ali” and ‘Ali was laughing]. Abu Ahmad Az-</w:t>
      </w:r>
      <w:proofErr w:type="spellStart"/>
      <w:r w:rsidR="00DC7E0E">
        <w:t>Zubairiy</w:t>
      </w:r>
      <w:proofErr w:type="spellEnd"/>
      <w:r w:rsidR="00DC7E0E">
        <w:t xml:space="preserve"> is </w:t>
      </w:r>
      <w:r w:rsidR="00962F5D">
        <w:t xml:space="preserve">not </w:t>
      </w:r>
      <w:r w:rsidR="00883AEB">
        <w:t>superior to</w:t>
      </w:r>
      <w:r w:rsidR="00962F5D">
        <w:t xml:space="preserve"> Al-Mubarak nor ‘Abdan.</w:t>
      </w:r>
      <w:r w:rsidR="0037753A">
        <w:t xml:space="preserve"> </w:t>
      </w:r>
    </w:p>
    <w:p w14:paraId="7C8CE260" w14:textId="77777777" w:rsidR="000D7537" w:rsidRDefault="000D7537" w:rsidP="002C205C">
      <w:pPr>
        <w:spacing w:after="0"/>
      </w:pPr>
    </w:p>
    <w:p w14:paraId="71B8E279" w14:textId="4DD194DC" w:rsidR="00703575" w:rsidRDefault="000C64B6" w:rsidP="002C205C">
      <w:pPr>
        <w:spacing w:after="0"/>
        <w:rPr>
          <w:lang w:bidi="ar-EG"/>
        </w:rPr>
      </w:pPr>
      <w:r>
        <w:t>- Al-Bukhari also related it without the wording via the path of Abu ‘Asim An-Nabeel</w:t>
      </w:r>
      <w:r w:rsidR="004A1FF1">
        <w:t xml:space="preserve"> in his Sahih (3/1302/3349): [Abu ‘Asim related to us from ‘Umar bin Sa’id bin Abi Husain, from </w:t>
      </w:r>
      <w:r w:rsidR="00CD6299">
        <w:t xml:space="preserve">Ibn </w:t>
      </w:r>
      <w:r w:rsidR="004A1FF1">
        <w:t xml:space="preserve">Abu </w:t>
      </w:r>
      <w:proofErr w:type="spellStart"/>
      <w:r w:rsidR="004A1FF1">
        <w:t>Mulaikah</w:t>
      </w:r>
      <w:proofErr w:type="spellEnd"/>
      <w:r w:rsidR="00475FE4">
        <w:t>, from ‘Uqbah bin Al-Harith, who said: Abu Bakr performed the ‘Asr prayer and then left</w:t>
      </w:r>
      <w:r w:rsidR="002F4ABF">
        <w:t xml:space="preserve"> walking</w:t>
      </w:r>
      <w:r w:rsidR="00475FE4">
        <w:t>. He then saw Al-Hasan</w:t>
      </w:r>
      <w:r w:rsidR="002F4ABF">
        <w:t xml:space="preserve"> playing with the boys. He picked him upon his shoulders</w:t>
      </w:r>
      <w:r w:rsidR="00E861FC">
        <w:t xml:space="preserve"> and said: “By my father, he resembles the Prophet and does not resemble ‘Ali” whilst ‘Ali laughed].</w:t>
      </w:r>
      <w:r w:rsidR="002963EA">
        <w:t xml:space="preserve"> </w:t>
      </w:r>
      <w:proofErr w:type="gramStart"/>
      <w:r w:rsidR="002963EA">
        <w:t>Al-Hakim</w:t>
      </w:r>
      <w:proofErr w:type="gramEnd"/>
      <w:r w:rsidR="002963EA">
        <w:t xml:space="preserve"> recorded it in his “Mustadrak” (3/184/4784) as follows: [Abu Al-Husain </w:t>
      </w:r>
      <w:r w:rsidR="00746622">
        <w:t>Muhammad bin Ahmad Al-</w:t>
      </w:r>
      <w:proofErr w:type="spellStart"/>
      <w:r w:rsidR="00746622">
        <w:t>Qantariy</w:t>
      </w:r>
      <w:proofErr w:type="spellEnd"/>
      <w:r w:rsidR="00746622">
        <w:t xml:space="preserve"> related to us in Baghdad from Abu </w:t>
      </w:r>
      <w:proofErr w:type="spellStart"/>
      <w:r w:rsidR="00D04707">
        <w:rPr>
          <w:lang w:bidi="ar-EG"/>
        </w:rPr>
        <w:t>Qilabah</w:t>
      </w:r>
      <w:proofErr w:type="spellEnd"/>
      <w:r w:rsidR="00D04707">
        <w:rPr>
          <w:lang w:bidi="ar-EG"/>
        </w:rPr>
        <w:t>, from Abu ‘Asim, from ‘Umar bin Sa’id bin Abi Husain, from his father</w:t>
      </w:r>
      <w:r w:rsidR="00CD6299">
        <w:rPr>
          <w:lang w:bidi="ar-EG"/>
        </w:rPr>
        <w:t xml:space="preserve">, from Ibn Abi </w:t>
      </w:r>
      <w:proofErr w:type="spellStart"/>
      <w:r w:rsidR="00CD6299">
        <w:rPr>
          <w:lang w:bidi="ar-EG"/>
        </w:rPr>
        <w:t>Mulaikah</w:t>
      </w:r>
      <w:proofErr w:type="spellEnd"/>
      <w:r w:rsidR="002047E4">
        <w:rPr>
          <w:lang w:bidi="ar-EG"/>
        </w:rPr>
        <w:t>, from ‘Uqbah bin Al-Harith: That Abu Bakr As-Sidde</w:t>
      </w:r>
      <w:r w:rsidR="009A4C49">
        <w:rPr>
          <w:lang w:bidi="ar-EG"/>
        </w:rPr>
        <w:t>e</w:t>
      </w:r>
      <w:r w:rsidR="002047E4">
        <w:rPr>
          <w:lang w:bidi="ar-EG"/>
        </w:rPr>
        <w:t>q, may Allah be pleased with him, came across Al-Hasan bin ‘Ali, may Allah be pleased with them both</w:t>
      </w:r>
      <w:r w:rsidR="00FD337E">
        <w:rPr>
          <w:lang w:bidi="ar-EG"/>
        </w:rPr>
        <w:t xml:space="preserve">. He then </w:t>
      </w:r>
      <w:r w:rsidR="00FD337E">
        <w:rPr>
          <w:lang w:bidi="ar-EG"/>
        </w:rPr>
        <w:lastRenderedPageBreak/>
        <w:t xml:space="preserve">embraced him and said: “By my father, he resembles the Prophet and does not resemble ‘Ali”, whilst ‘Ali was laughing]. </w:t>
      </w:r>
      <w:proofErr w:type="gramStart"/>
      <w:r w:rsidR="00FD337E">
        <w:rPr>
          <w:lang w:bidi="ar-EG"/>
        </w:rPr>
        <w:t>Al-Hakim</w:t>
      </w:r>
      <w:proofErr w:type="gramEnd"/>
      <w:r w:rsidR="00FD337E">
        <w:rPr>
          <w:lang w:bidi="ar-EG"/>
        </w:rPr>
        <w:t xml:space="preserve"> said: [This Hadith is Sahih upon the Shart (conditionality) of the two Sheikhs</w:t>
      </w:r>
      <w:r w:rsidR="000E1926">
        <w:rPr>
          <w:lang w:bidi="ar-EG"/>
        </w:rPr>
        <w:t xml:space="preserve"> (Al-Bukhari and Muslim)]. Abu Ahmad </w:t>
      </w:r>
      <w:r w:rsidR="00331B6C">
        <w:rPr>
          <w:lang w:bidi="ar-EG"/>
        </w:rPr>
        <w:t>Az-</w:t>
      </w:r>
      <w:proofErr w:type="spellStart"/>
      <w:r w:rsidR="00331B6C">
        <w:rPr>
          <w:lang w:bidi="ar-EG"/>
        </w:rPr>
        <w:t>Zubairiy</w:t>
      </w:r>
      <w:proofErr w:type="spellEnd"/>
      <w:r w:rsidR="00331B6C">
        <w:rPr>
          <w:lang w:bidi="ar-EG"/>
        </w:rPr>
        <w:t xml:space="preserve"> </w:t>
      </w:r>
      <w:r w:rsidR="00703575">
        <w:rPr>
          <w:lang w:bidi="ar-EG"/>
        </w:rPr>
        <w:t>is not superior to Abu ‘Asim.</w:t>
      </w:r>
    </w:p>
    <w:p w14:paraId="76E2B725" w14:textId="77777777" w:rsidR="00703575" w:rsidRDefault="00703575" w:rsidP="002C205C">
      <w:pPr>
        <w:spacing w:after="0"/>
        <w:rPr>
          <w:lang w:bidi="ar-EG"/>
        </w:rPr>
      </w:pPr>
    </w:p>
    <w:p w14:paraId="6FD03E26" w14:textId="3EE65AFA" w:rsidR="000D7537" w:rsidRDefault="00703575" w:rsidP="002C205C">
      <w:pPr>
        <w:spacing w:after="0"/>
      </w:pPr>
      <w:r>
        <w:rPr>
          <w:lang w:bidi="ar-EG"/>
        </w:rPr>
        <w:t xml:space="preserve">- </w:t>
      </w:r>
      <w:r w:rsidR="00FD337E">
        <w:rPr>
          <w:lang w:bidi="ar-EG"/>
        </w:rPr>
        <w:t xml:space="preserve"> </w:t>
      </w:r>
      <w:r w:rsidR="00E861FC">
        <w:t xml:space="preserve"> </w:t>
      </w:r>
      <w:r w:rsidR="009A4C49">
        <w:t>An-Nasa’iy recorded it in his Sunan Al-Kubra without the wording (5/49/8161) via Ath-</w:t>
      </w:r>
      <w:proofErr w:type="spellStart"/>
      <w:r w:rsidR="009A4C49">
        <w:t>Thawriy</w:t>
      </w:r>
      <w:proofErr w:type="spellEnd"/>
      <w:r w:rsidR="009A4C49">
        <w:t>: [</w:t>
      </w:r>
      <w:r w:rsidR="00A552E6">
        <w:t>Muhammad bin Abdullah bin Al-Mubarak related to us from Abu Dawud</w:t>
      </w:r>
      <w:r w:rsidR="002E544B">
        <w:t xml:space="preserve">, from Sufyan, from ‘Umar bin Sa’id, from Ibn Abi </w:t>
      </w:r>
      <w:proofErr w:type="spellStart"/>
      <w:r w:rsidR="002E544B">
        <w:t>Mulaikah</w:t>
      </w:r>
      <w:proofErr w:type="spellEnd"/>
      <w:r w:rsidR="002E544B">
        <w:t>, from ‘Uqbah bin Al-Harith</w:t>
      </w:r>
      <w:r w:rsidR="00240E0F">
        <w:t>, who said: I was with Abu Bakr when he passed by Al-Hasan. He then placed him upon his neck</w:t>
      </w:r>
      <w:r w:rsidR="000E662C">
        <w:t xml:space="preserve"> and said: “By my father, </w:t>
      </w:r>
      <w:r w:rsidR="007714CB">
        <w:t xml:space="preserve">he resembles the Prophet </w:t>
      </w:r>
      <w:r w:rsidR="007714CB">
        <w:rPr>
          <w:rFonts w:hint="cs"/>
          <w:rtl/>
        </w:rPr>
        <w:t>ﷺ</w:t>
      </w:r>
      <w:r w:rsidR="007714CB">
        <w:t xml:space="preserve"> and does not resemble ‘Ali”</w:t>
      </w:r>
      <w:r w:rsidR="00F0181F">
        <w:t xml:space="preserve">. ‘Ali was with him and began to laugh]. </w:t>
      </w:r>
      <w:r w:rsidR="00E95203">
        <w:t>At-Tabarani recorded it in his “</w:t>
      </w:r>
      <w:proofErr w:type="spellStart"/>
      <w:r w:rsidR="00E95203">
        <w:t>Mu’jam</w:t>
      </w:r>
      <w:proofErr w:type="spellEnd"/>
      <w:r w:rsidR="00E95203">
        <w:t xml:space="preserve"> Al-Kabir”</w:t>
      </w:r>
      <w:r w:rsidR="005E2539">
        <w:t xml:space="preserve"> (3/21/2527): [Muhammad bin Abdullah Al-</w:t>
      </w:r>
      <w:proofErr w:type="spellStart"/>
      <w:r w:rsidR="005E2539">
        <w:t>Hadramiy</w:t>
      </w:r>
      <w:proofErr w:type="spellEnd"/>
      <w:r w:rsidR="005E2539">
        <w:t xml:space="preserve"> related t</w:t>
      </w:r>
      <w:r w:rsidR="00EB1D17">
        <w:t>o us from Abdullah bin Al-Hakam bin Abi Ziyad, from Abu Ziyad, from Abu Dawud Al-</w:t>
      </w:r>
      <w:proofErr w:type="spellStart"/>
      <w:r w:rsidR="00EB1D17">
        <w:t>Hafariy</w:t>
      </w:r>
      <w:proofErr w:type="spellEnd"/>
      <w:r w:rsidR="00EB1D17">
        <w:t>, from Sufyan</w:t>
      </w:r>
      <w:r w:rsidR="00445991">
        <w:t xml:space="preserve">, from ‘Umar bin Sa’id, from Ibn Abi </w:t>
      </w:r>
      <w:proofErr w:type="spellStart"/>
      <w:r w:rsidR="00445991">
        <w:t>Mulaikah</w:t>
      </w:r>
      <w:proofErr w:type="spellEnd"/>
      <w:r w:rsidR="00445991">
        <w:t xml:space="preserve">, from ‘Uqbah bin Al-Harith, who said: </w:t>
      </w:r>
      <w:r w:rsidR="00A803FA">
        <w:t>I was with Abu Bakr</w:t>
      </w:r>
      <w:r w:rsidR="008102FB">
        <w:t>, may Allah be pleased with him, when he passed by Al-Hasan bin ‘Ali, may Allah be pleased with them. He placed him upon his neck</w:t>
      </w:r>
      <w:r w:rsidR="002957E6">
        <w:t xml:space="preserve"> and said: “</w:t>
      </w:r>
      <w:r w:rsidR="002957E6" w:rsidRPr="002957E6">
        <w:t xml:space="preserve">By my father, he resembles the Prophet </w:t>
      </w:r>
      <w:r w:rsidR="002957E6" w:rsidRPr="002957E6">
        <w:rPr>
          <w:rFonts w:cs="Arial" w:hint="cs"/>
          <w:rtl/>
        </w:rPr>
        <w:t>ﷺ</w:t>
      </w:r>
      <w:r w:rsidR="002957E6" w:rsidRPr="002957E6">
        <w:t xml:space="preserve"> and does not resemble ‘Ali”. ‘Ali was with him and began to laugh</w:t>
      </w:r>
      <w:r w:rsidR="00063F7C">
        <w:t xml:space="preserve">, may Allah be pleased with them all]. Abu </w:t>
      </w:r>
      <w:proofErr w:type="spellStart"/>
      <w:r w:rsidR="00063F7C">
        <w:t>Ya’la</w:t>
      </w:r>
      <w:proofErr w:type="spellEnd"/>
      <w:r w:rsidR="00063F7C">
        <w:t xml:space="preserve"> also recorded the following in his Musnad</w:t>
      </w:r>
      <w:r w:rsidR="009424F7">
        <w:t xml:space="preserve"> (1/42/39): [Zuhair bin Harb related to us from </w:t>
      </w:r>
      <w:proofErr w:type="spellStart"/>
      <w:r w:rsidR="009424F7">
        <w:t>Qubaisah</w:t>
      </w:r>
      <w:proofErr w:type="spellEnd"/>
      <w:r w:rsidR="009424F7">
        <w:t xml:space="preserve">, from Sufyan, from ‘Umar bin Sa’id bin Abi Husain, from Ibn Abi </w:t>
      </w:r>
      <w:proofErr w:type="spellStart"/>
      <w:r w:rsidR="009424F7">
        <w:t>Mulaikah</w:t>
      </w:r>
      <w:proofErr w:type="spellEnd"/>
      <w:r w:rsidR="00297449">
        <w:t>, from ‘Uqbah bin Al-Harith, who said: I saw Abu Bakr carrying Al-Hasan bin ‘Ali and saying: “O, by my father</w:t>
      </w:r>
      <w:r w:rsidR="00ED5102">
        <w:t xml:space="preserve">, he resembles the Prophet and does not resemble ‘Ali”. Ali was with him smiling]. Abu </w:t>
      </w:r>
      <w:r w:rsidR="00C77D19">
        <w:t>Ahmad Az-</w:t>
      </w:r>
      <w:proofErr w:type="spellStart"/>
      <w:r w:rsidR="00C77D19">
        <w:t>Zubairiy</w:t>
      </w:r>
      <w:proofErr w:type="spellEnd"/>
      <w:r w:rsidR="00C77D19">
        <w:t xml:space="preserve"> is not superior to Ath-</w:t>
      </w:r>
      <w:proofErr w:type="spellStart"/>
      <w:r w:rsidR="00C77D19">
        <w:t>Thawriy</w:t>
      </w:r>
      <w:proofErr w:type="spellEnd"/>
      <w:r w:rsidR="00C77D19">
        <w:t>.</w:t>
      </w:r>
    </w:p>
    <w:p w14:paraId="263CF8FF" w14:textId="0C290FC1" w:rsidR="00C77D19" w:rsidRDefault="00C77D19" w:rsidP="002C205C">
      <w:pPr>
        <w:spacing w:after="0"/>
      </w:pPr>
    </w:p>
    <w:p w14:paraId="1E4E0CAC" w14:textId="033FB104" w:rsidR="00C77D19" w:rsidRDefault="00210249" w:rsidP="002C205C">
      <w:pPr>
        <w:spacing w:after="0"/>
      </w:pPr>
      <w:r>
        <w:t>There is no doubt that the addition of the T</w:t>
      </w:r>
      <w:r w:rsidR="00FB4F40">
        <w:t>h</w:t>
      </w:r>
      <w:r>
        <w:t xml:space="preserve">iqah </w:t>
      </w:r>
      <w:r w:rsidR="00FB4F40">
        <w:t>(</w:t>
      </w:r>
      <w:r>
        <w:t xml:space="preserve">one </w:t>
      </w:r>
      <w:r w:rsidR="00FB4F40">
        <w:t>who</w:t>
      </w:r>
      <w:r>
        <w:t xml:space="preserve"> is reliable and trustworthy) </w:t>
      </w:r>
      <w:r w:rsidR="00FB4F40">
        <w:t xml:space="preserve">is accepted. That is unless </w:t>
      </w:r>
      <w:r w:rsidR="008E6EC9">
        <w:t>Adillah (</w:t>
      </w:r>
      <w:proofErr w:type="gramStart"/>
      <w:r w:rsidR="00FB4F40">
        <w:t>evidences</w:t>
      </w:r>
      <w:proofErr w:type="gramEnd"/>
      <w:r w:rsidR="008E6EC9">
        <w:t>)</w:t>
      </w:r>
      <w:r w:rsidR="00FB4F40">
        <w:t xml:space="preserve"> or</w:t>
      </w:r>
      <w:r w:rsidR="008E6EC9">
        <w:t xml:space="preserve"> Qaraa’in (connotations) </w:t>
      </w:r>
      <w:r w:rsidR="00B34945">
        <w:t>establish the addition’s irregularity, which is the case here</w:t>
      </w:r>
      <w:r w:rsidR="00C63F53">
        <w:t>. That is because Ahmad Az-</w:t>
      </w:r>
      <w:proofErr w:type="spellStart"/>
      <w:r w:rsidR="00C63F53">
        <w:t>Zubairiy</w:t>
      </w:r>
      <w:proofErr w:type="spellEnd"/>
      <w:r w:rsidR="00DD5B45">
        <w:t xml:space="preserve"> came later and was the student of Ath-</w:t>
      </w:r>
      <w:proofErr w:type="spellStart"/>
      <w:r w:rsidR="00DD5B45">
        <w:t>Thawriy</w:t>
      </w:r>
      <w:proofErr w:type="spellEnd"/>
      <w:r w:rsidR="007651C4">
        <w:t>. Therefore, the receival of Ath-</w:t>
      </w:r>
      <w:proofErr w:type="spellStart"/>
      <w:r w:rsidR="007651C4">
        <w:t>Thawriy</w:t>
      </w:r>
      <w:proofErr w:type="spellEnd"/>
      <w:r w:rsidR="007651C4">
        <w:t xml:space="preserve"> and Ibn ul-Mubarak </w:t>
      </w:r>
      <w:r w:rsidR="00081D8C">
        <w:t>from their Sheikh ‘Umar bin Sa’id bin Abi Husain</w:t>
      </w:r>
      <w:r w:rsidR="008A664B">
        <w:t xml:space="preserve"> </w:t>
      </w:r>
      <w:r w:rsidR="00CA4DE0">
        <w:t>is</w:t>
      </w:r>
      <w:r w:rsidR="00C32E45">
        <w:t xml:space="preserve"> inevitably more</w:t>
      </w:r>
      <w:r w:rsidR="00CA4DE0">
        <w:t xml:space="preserve"> long standing and prior</w:t>
      </w:r>
      <w:r w:rsidR="00C32E45">
        <w:t>.</w:t>
      </w:r>
      <w:r w:rsidR="00FB4F40">
        <w:t xml:space="preserve"> </w:t>
      </w:r>
      <w:r w:rsidR="00C32E45">
        <w:t xml:space="preserve">Similarly, Abu ‘Asim is more </w:t>
      </w:r>
      <w:r w:rsidR="00FE2B8D">
        <w:t xml:space="preserve">long standing as he is from the generation of Ibn ul-Mubarak, except his death </w:t>
      </w:r>
      <w:r w:rsidR="00096F4E">
        <w:t>was later after surpassing ninety years of age. It is therefore</w:t>
      </w:r>
      <w:r w:rsidR="00984C39">
        <w:t xml:space="preserve"> likely that Abu Ahmad Az-</w:t>
      </w:r>
      <w:proofErr w:type="spellStart"/>
      <w:r w:rsidR="00984C39">
        <w:t>Zubairiy</w:t>
      </w:r>
      <w:proofErr w:type="spellEnd"/>
      <w:r w:rsidR="00984C39">
        <w:t xml:space="preserve"> received from ‘Umar bin Sa’id bin Abi Husain when he</w:t>
      </w:r>
      <w:r w:rsidR="00FC168A">
        <w:t xml:space="preserve"> was elderly.</w:t>
      </w:r>
    </w:p>
    <w:p w14:paraId="3D7685B3" w14:textId="06F3F40F" w:rsidR="00FC168A" w:rsidRDefault="00FC168A" w:rsidP="002C205C">
      <w:pPr>
        <w:spacing w:after="0"/>
      </w:pPr>
    </w:p>
    <w:p w14:paraId="46E194FB" w14:textId="77777777" w:rsidR="00B24FE9" w:rsidRDefault="00FC168A" w:rsidP="002C205C">
      <w:pPr>
        <w:spacing w:after="0"/>
      </w:pPr>
      <w:r>
        <w:t>Whatever the case</w:t>
      </w:r>
      <w:r w:rsidR="00343ACF">
        <w:t xml:space="preserve">, </w:t>
      </w:r>
      <w:r w:rsidR="00C92E0F">
        <w:t>whether the addition was from ‘Umar bin Sa’id bin Abi Husain</w:t>
      </w:r>
      <w:r w:rsidR="00B24FE9">
        <w:t xml:space="preserve"> due to his elderly age or from Abu Ahmad Az-</w:t>
      </w:r>
      <w:proofErr w:type="spellStart"/>
      <w:r w:rsidR="00B24FE9">
        <w:t>Zubairiy</w:t>
      </w:r>
      <w:proofErr w:type="spellEnd"/>
      <w:r w:rsidR="00B24FE9">
        <w:t>, the preponderant view is that it is irregular and as such it is not permissible to depend upon it.</w:t>
      </w:r>
    </w:p>
    <w:p w14:paraId="176E26DB" w14:textId="77777777" w:rsidR="00B24FE9" w:rsidRDefault="00B24FE9" w:rsidP="002C205C">
      <w:pPr>
        <w:spacing w:after="0"/>
      </w:pPr>
    </w:p>
    <w:p w14:paraId="57E68744" w14:textId="09E78430" w:rsidR="00FC168A" w:rsidRDefault="00710F21" w:rsidP="002C205C">
      <w:pPr>
        <w:spacing w:after="0"/>
      </w:pPr>
      <w:r>
        <w:t xml:space="preserve">In addition, </w:t>
      </w:r>
      <w:r w:rsidR="00030BCC">
        <w:t>even if the addition “by (some) nights”</w:t>
      </w:r>
      <w:r w:rsidR="00343ACF">
        <w:t xml:space="preserve"> </w:t>
      </w:r>
      <w:r w:rsidR="00030BCC">
        <w:t xml:space="preserve">was established </w:t>
      </w:r>
      <w:r w:rsidR="006A6986">
        <w:t>by way of Tawatur (definite concurrent transmissions)</w:t>
      </w:r>
      <w:r w:rsidR="00652057">
        <w:t>, it does not definitely indicate that ‘Ali did not delay in giving the Bai’ah</w:t>
      </w:r>
      <w:r w:rsidR="00357C3F">
        <w:t xml:space="preserve"> and it is not </w:t>
      </w:r>
      <w:proofErr w:type="gramStart"/>
      <w:r w:rsidR="00357C3F">
        <w:t>an evidence</w:t>
      </w:r>
      <w:proofErr w:type="gramEnd"/>
      <w:r w:rsidR="00357C3F">
        <w:t xml:space="preserve"> indicating that he had given the Bai’ah. </w:t>
      </w:r>
      <w:r w:rsidR="00DB2829">
        <w:t xml:space="preserve">And who </w:t>
      </w:r>
      <w:r w:rsidR="00E9503B">
        <w:t>has even</w:t>
      </w:r>
      <w:r w:rsidR="00DB2829">
        <w:t xml:space="preserve"> claimed that he had disassociated or isolated himself from the Masjid or did not attend the congregation </w:t>
      </w:r>
      <w:r w:rsidR="00E9503B">
        <w:t xml:space="preserve">during the </w:t>
      </w:r>
      <w:proofErr w:type="gramStart"/>
      <w:r w:rsidR="00E9503B">
        <w:t>period of time</w:t>
      </w:r>
      <w:proofErr w:type="gramEnd"/>
      <w:r w:rsidR="00E9503B">
        <w:t xml:space="preserve"> in which he had not given the Bai’ah?! May Allah’s refuge be sought</w:t>
      </w:r>
      <w:r w:rsidR="00FE740F">
        <w:t>. And who said that he was no longer someone who had a sense of humour</w:t>
      </w:r>
      <w:r w:rsidR="00732424">
        <w:t xml:space="preserve"> as he has always had, may Allah’s pleasure and peace be upon him?! May Allah’s refuge be sought.</w:t>
      </w:r>
    </w:p>
    <w:p w14:paraId="11C6EDF9" w14:textId="17A41658" w:rsidR="00862D8F" w:rsidRDefault="00862D8F" w:rsidP="002C205C">
      <w:pPr>
        <w:spacing w:after="0"/>
      </w:pPr>
    </w:p>
    <w:p w14:paraId="0CF9D9E1" w14:textId="1DC65AD3" w:rsidR="00862D8F" w:rsidRDefault="00862D8F" w:rsidP="002C205C">
      <w:pPr>
        <w:spacing w:after="0"/>
      </w:pPr>
      <w:r>
        <w:t xml:space="preserve">Indeed, if someone was to say: </w:t>
      </w:r>
      <w:r w:rsidR="00D168EA">
        <w:t>It is more fitting for that to have been prior to the Bai’ah</w:t>
      </w:r>
      <w:r w:rsidR="00ED7DAB">
        <w:t xml:space="preserve"> in the case where Allah willed that Abu Bakr pass by Al-Hasan bin ‘Ali whilst he was playing, whereby</w:t>
      </w:r>
      <w:r w:rsidR="00893880">
        <w:t xml:space="preserve"> Abu Bakr seized the “golden opportunity” to hug him, carry him upon his shoulders</w:t>
      </w:r>
      <w:r w:rsidR="00A9328A">
        <w:t xml:space="preserve"> and </w:t>
      </w:r>
      <w:r w:rsidR="00AF3D56">
        <w:t xml:space="preserve">joke with him using the same </w:t>
      </w:r>
      <w:r w:rsidR="00105426">
        <w:t>sentence</w:t>
      </w:r>
      <w:r w:rsidR="00AF3D56">
        <w:t xml:space="preserve"> </w:t>
      </w:r>
      <w:r w:rsidR="00C40034">
        <w:t>that Fatimah</w:t>
      </w:r>
      <w:r w:rsidR="003979AB">
        <w:t>, blessing and peace be upon her,</w:t>
      </w:r>
      <w:r w:rsidR="00C40034">
        <w:t xml:space="preserve"> the </w:t>
      </w:r>
      <w:r w:rsidR="003979AB">
        <w:t>d</w:t>
      </w:r>
      <w:r w:rsidR="00C40034">
        <w:t xml:space="preserve">aughter of the Messenger of Allah </w:t>
      </w:r>
      <w:r w:rsidR="00C40034">
        <w:rPr>
          <w:rFonts w:hint="cs"/>
          <w:rtl/>
        </w:rPr>
        <w:t>ﷺ</w:t>
      </w:r>
      <w:r w:rsidR="00C40034">
        <w:t xml:space="preserve"> </w:t>
      </w:r>
      <w:r w:rsidR="00105426">
        <w:t>used</w:t>
      </w:r>
      <w:r w:rsidR="003979AB">
        <w:t xml:space="preserve"> to dance and bound with</w:t>
      </w:r>
      <w:r w:rsidR="00BA4886">
        <w:t xml:space="preserve">, saying: “By my father, he resembles the Prophet and does </w:t>
      </w:r>
      <w:proofErr w:type="spellStart"/>
      <w:r w:rsidR="00BA4886">
        <w:t>nor</w:t>
      </w:r>
      <w:proofErr w:type="spellEnd"/>
      <w:r w:rsidR="00BA4886">
        <w:t xml:space="preserve"> resemble ‘Ali”</w:t>
      </w:r>
      <w:r w:rsidR="005F0B68">
        <w:t xml:space="preserve">. That had a magical impact in ‘Ali and as such he could not contain himself from </w:t>
      </w:r>
      <w:r w:rsidR="005F0B68">
        <w:lastRenderedPageBreak/>
        <w:t>laughing</w:t>
      </w:r>
      <w:r w:rsidR="00B118A6">
        <w:t xml:space="preserve"> or burst out laughing. If someone were to say </w:t>
      </w:r>
      <w:proofErr w:type="gramStart"/>
      <w:r w:rsidR="00B118A6">
        <w:t>that,</w:t>
      </w:r>
      <w:proofErr w:type="gramEnd"/>
      <w:r w:rsidR="00B118A6">
        <w:t xml:space="preserve"> it would have been </w:t>
      </w:r>
      <w:r w:rsidR="00F44149">
        <w:t xml:space="preserve">more likely to be correct. As such, this supportive evidence </w:t>
      </w:r>
      <w:r w:rsidR="006E51DC">
        <w:t>is like what the people in Egypt say in their nice dialect “It is the witness</w:t>
      </w:r>
      <w:r w:rsidR="0076388C">
        <w:t xml:space="preserve"> (or supporti</w:t>
      </w:r>
      <w:r w:rsidR="00D947EB">
        <w:t>ve evidence)</w:t>
      </w:r>
      <w:r w:rsidR="006E51DC">
        <w:t xml:space="preserve"> of </w:t>
      </w:r>
      <w:r w:rsidR="0076388C">
        <w:t xml:space="preserve">that which has </w:t>
      </w:r>
      <w:r w:rsidR="00D947EB">
        <w:t xml:space="preserve">not </w:t>
      </w:r>
      <w:r w:rsidR="0076388C">
        <w:t xml:space="preserve">seen </w:t>
      </w:r>
      <w:r w:rsidR="00D947EB">
        <w:t>anything</w:t>
      </w:r>
      <w:r w:rsidR="0076388C">
        <w:t>!”.</w:t>
      </w:r>
    </w:p>
    <w:p w14:paraId="34AEC01F" w14:textId="2F0D2ED8" w:rsidR="009A4C49" w:rsidRDefault="009A4C49" w:rsidP="002C205C">
      <w:pPr>
        <w:spacing w:after="0"/>
      </w:pPr>
    </w:p>
    <w:p w14:paraId="27CAD62F" w14:textId="533E35DA" w:rsidR="009A4C49" w:rsidRDefault="00D947EB" w:rsidP="002C205C">
      <w:pPr>
        <w:spacing w:after="0"/>
        <w:rPr>
          <w:lang w:bidi="ar-EG"/>
        </w:rPr>
      </w:pPr>
      <w:r w:rsidRPr="00D947EB">
        <w:rPr>
          <w:b/>
          <w:bCs/>
          <w:u w:val="single"/>
        </w:rPr>
        <w:t>The second supporti</w:t>
      </w:r>
      <w:r w:rsidR="004B1CF0">
        <w:rPr>
          <w:b/>
          <w:bCs/>
          <w:u w:val="single"/>
        </w:rPr>
        <w:t>ng</w:t>
      </w:r>
      <w:r w:rsidRPr="00D947EB">
        <w:rPr>
          <w:b/>
          <w:bCs/>
          <w:u w:val="single"/>
        </w:rPr>
        <w:t xml:space="preserve"> evidence</w:t>
      </w:r>
      <w:r>
        <w:t xml:space="preserve">: </w:t>
      </w:r>
      <w:r w:rsidR="00057ACF">
        <w:t>Doctor Khalid Kabir ‘</w:t>
      </w:r>
      <w:proofErr w:type="spellStart"/>
      <w:r w:rsidR="00057ACF">
        <w:t>Alaal</w:t>
      </w:r>
      <w:proofErr w:type="spellEnd"/>
      <w:r w:rsidR="00AA277C">
        <w:t xml:space="preserve"> said:</w:t>
      </w:r>
      <w:r w:rsidR="00F06424">
        <w:t xml:space="preserve"> [The report has been authenticated that after two months and some days following the death of the Messenger </w:t>
      </w:r>
      <w:r w:rsidR="00F06424">
        <w:rPr>
          <w:rFonts w:hint="cs"/>
          <w:rtl/>
        </w:rPr>
        <w:t>ﷺ</w:t>
      </w:r>
      <w:r w:rsidR="00C964EA">
        <w:t>, Abu Bakr As-Siddeeq went out to the town of Dhu l-</w:t>
      </w:r>
      <w:proofErr w:type="spellStart"/>
      <w:r w:rsidR="00C964EA">
        <w:t>Qa</w:t>
      </w:r>
      <w:r w:rsidR="00C72AEF">
        <w:t>s</w:t>
      </w:r>
      <w:r w:rsidR="00C964EA">
        <w:t>sah</w:t>
      </w:r>
      <w:proofErr w:type="spellEnd"/>
      <w:r w:rsidR="00C72AEF">
        <w:t xml:space="preserve">, on the outskirts of </w:t>
      </w:r>
      <w:r w:rsidR="00283F42">
        <w:t>Al-Madinah Al-</w:t>
      </w:r>
      <w:proofErr w:type="spellStart"/>
      <w:r w:rsidR="007B7389">
        <w:t>Munawwarah</w:t>
      </w:r>
      <w:proofErr w:type="spellEnd"/>
      <w:r w:rsidR="00283F42">
        <w:t xml:space="preserve">, with his sword unsheathed to </w:t>
      </w:r>
      <w:r w:rsidR="0023334E">
        <w:t>fight against the apostates. Some of the Sahabah opposed his decision</w:t>
      </w:r>
      <w:r w:rsidR="00837003">
        <w:t xml:space="preserve"> (to go out personally), </w:t>
      </w:r>
      <w:r w:rsidR="0023334E">
        <w:t>advised him to return to Al-Madinah</w:t>
      </w:r>
      <w:r w:rsidR="00837003">
        <w:t xml:space="preserve"> and let them assume the task</w:t>
      </w:r>
      <w:r w:rsidR="007B7389">
        <w:t xml:space="preserve">. Among them was ‘Ali bin Abi Talib. He took hold of </w:t>
      </w:r>
      <w:r w:rsidR="001D0A61">
        <w:t>Abu Bakr’s ride and said to him: “Where are you going O Khalifah of the Messenger of Allah</w:t>
      </w:r>
      <w:r w:rsidR="00BE48CC">
        <w:t xml:space="preserve">. I say to you what the Messenger of Allah </w:t>
      </w:r>
      <w:r w:rsidR="00BE48CC">
        <w:rPr>
          <w:rFonts w:hint="cs"/>
          <w:rtl/>
        </w:rPr>
        <w:t>ﷺ</w:t>
      </w:r>
      <w:r w:rsidR="00BE48CC">
        <w:t xml:space="preserve"> said on the day of (the battle of) Uhud</w:t>
      </w:r>
      <w:r w:rsidR="000B3B69">
        <w:t xml:space="preserve">: </w:t>
      </w:r>
      <w:r w:rsidR="0038499F">
        <w:rPr>
          <w:lang w:bidi="ar-EG"/>
        </w:rPr>
        <w:t>Put your sword away</w:t>
      </w:r>
      <w:r w:rsidR="00394619">
        <w:rPr>
          <w:lang w:bidi="ar-EG"/>
        </w:rPr>
        <w:t xml:space="preserve">, </w:t>
      </w:r>
      <w:r w:rsidR="00FC483A">
        <w:rPr>
          <w:lang w:bidi="ar-EG"/>
        </w:rPr>
        <w:t>do not</w:t>
      </w:r>
      <w:r w:rsidR="00394619">
        <w:rPr>
          <w:lang w:bidi="ar-EG"/>
        </w:rPr>
        <w:t xml:space="preserve"> afflict us with</w:t>
      </w:r>
      <w:r w:rsidR="00FC483A">
        <w:rPr>
          <w:lang w:bidi="ar-EG"/>
        </w:rPr>
        <w:t xml:space="preserve"> distress us with your </w:t>
      </w:r>
      <w:r w:rsidR="00394619">
        <w:rPr>
          <w:lang w:bidi="ar-EG"/>
        </w:rPr>
        <w:t>life</w:t>
      </w:r>
      <w:r w:rsidR="00DA627D">
        <w:rPr>
          <w:lang w:bidi="ar-EG"/>
        </w:rPr>
        <w:t>.</w:t>
      </w:r>
      <w:r w:rsidR="00FC483A">
        <w:rPr>
          <w:lang w:bidi="ar-EG"/>
        </w:rPr>
        <w:t xml:space="preserve"> </w:t>
      </w:r>
      <w:r w:rsidR="00DA627D">
        <w:rPr>
          <w:lang w:bidi="ar-EG"/>
        </w:rPr>
        <w:t>A</w:t>
      </w:r>
      <w:r w:rsidR="00FC483A">
        <w:rPr>
          <w:lang w:bidi="ar-EG"/>
        </w:rPr>
        <w:t>nd return to Al-Madinah</w:t>
      </w:r>
      <w:r w:rsidR="00A268D6">
        <w:rPr>
          <w:lang w:bidi="ar-EG"/>
        </w:rPr>
        <w:t>. That is because, by Allah, if we were afflicted with distress</w:t>
      </w:r>
      <w:r w:rsidR="007F4AAF">
        <w:rPr>
          <w:lang w:bidi="ar-EG"/>
        </w:rPr>
        <w:t xml:space="preserve"> through you, there would never be order for Islam””</w:t>
      </w:r>
      <w:r w:rsidR="00394619">
        <w:rPr>
          <w:lang w:bidi="ar-EG"/>
        </w:rPr>
        <w:t xml:space="preserve"> </w:t>
      </w:r>
      <w:r w:rsidR="004849ED">
        <w:rPr>
          <w:lang w:bidi="ar-EG"/>
        </w:rPr>
        <w:t>And so he</w:t>
      </w:r>
      <w:r w:rsidR="00394619">
        <w:rPr>
          <w:lang w:bidi="ar-EG"/>
        </w:rPr>
        <w:t xml:space="preserve"> heard and </w:t>
      </w:r>
      <w:proofErr w:type="gramStart"/>
      <w:r w:rsidR="00394619">
        <w:rPr>
          <w:lang w:bidi="ar-EG"/>
        </w:rPr>
        <w:t>returned</w:t>
      </w:r>
      <w:r w:rsidR="004849ED">
        <w:rPr>
          <w:lang w:bidi="ar-EG"/>
        </w:rPr>
        <w:t xml:space="preserve"> back</w:t>
      </w:r>
      <w:proofErr w:type="gramEnd"/>
      <w:r w:rsidR="004849ED">
        <w:rPr>
          <w:lang w:bidi="ar-EG"/>
        </w:rPr>
        <w:t xml:space="preserve"> (to Al-Madinah)]</w:t>
      </w:r>
      <w:r w:rsidR="007F4AAF">
        <w:rPr>
          <w:lang w:bidi="ar-EG"/>
        </w:rPr>
        <w:t>.</w:t>
      </w:r>
    </w:p>
    <w:p w14:paraId="0979CB1C" w14:textId="2071B9DB" w:rsidR="009A4C49" w:rsidRDefault="009A4C49" w:rsidP="002C205C">
      <w:pPr>
        <w:spacing w:after="0"/>
      </w:pPr>
    </w:p>
    <w:p w14:paraId="55FEACB2" w14:textId="212EECD4" w:rsidR="001B35AD" w:rsidRDefault="004849ED" w:rsidP="002C205C">
      <w:pPr>
        <w:spacing w:after="0"/>
      </w:pPr>
      <w:r w:rsidRPr="004849ED">
        <w:rPr>
          <w:b/>
          <w:bCs/>
          <w:u w:val="single"/>
        </w:rPr>
        <w:t>I say</w:t>
      </w:r>
      <w:r>
        <w:t xml:space="preserve">: </w:t>
      </w:r>
      <w:r w:rsidR="008369D6">
        <w:t>There is no blame</w:t>
      </w:r>
      <w:r w:rsidR="009202B7">
        <w:t xml:space="preserve"> here</w:t>
      </w:r>
      <w:r w:rsidR="008369D6">
        <w:t xml:space="preserve"> upon Doctor Khalid Kabir ‘</w:t>
      </w:r>
      <w:proofErr w:type="spellStart"/>
      <w:r w:rsidR="008369D6">
        <w:t>Alaal</w:t>
      </w:r>
      <w:proofErr w:type="spellEnd"/>
      <w:r w:rsidR="008369D6">
        <w:t xml:space="preserve"> as he is not a Hadith critic, but rather the </w:t>
      </w:r>
      <w:r w:rsidR="00923440">
        <w:t xml:space="preserve">great </w:t>
      </w:r>
      <w:r w:rsidR="008369D6">
        <w:t xml:space="preserve">blame is only upon </w:t>
      </w:r>
      <w:r w:rsidR="00923440">
        <w:t xml:space="preserve">the classical Imams like Imam </w:t>
      </w:r>
      <w:proofErr w:type="gramStart"/>
      <w:r w:rsidR="00923440">
        <w:t>Ibn</w:t>
      </w:r>
      <w:proofErr w:type="gramEnd"/>
      <w:r w:rsidR="00923440">
        <w:t xml:space="preserve"> Kathir as he was form the Imams of Fiqh and Hadith</w:t>
      </w:r>
      <w:r w:rsidR="001B35AD">
        <w:t xml:space="preserve"> who presented this report without making clear its invalidity.</w:t>
      </w:r>
    </w:p>
    <w:p w14:paraId="36B2451E" w14:textId="77777777" w:rsidR="001B35AD" w:rsidRDefault="001B35AD" w:rsidP="002C205C">
      <w:pPr>
        <w:spacing w:after="0"/>
      </w:pPr>
    </w:p>
    <w:p w14:paraId="740A51B0" w14:textId="091D3C42" w:rsidR="00E96663" w:rsidRDefault="001B35AD" w:rsidP="00580579">
      <w:pPr>
        <w:spacing w:after="0"/>
      </w:pPr>
      <w:r>
        <w:t xml:space="preserve">First, I </w:t>
      </w:r>
      <w:r w:rsidR="00E96663">
        <w:t xml:space="preserve">will </w:t>
      </w:r>
      <w:r>
        <w:t xml:space="preserve">present the statements of the </w:t>
      </w:r>
      <w:r w:rsidR="00E96663">
        <w:t>A</w:t>
      </w:r>
      <w:r w:rsidR="00BA45AC">
        <w:t>’</w:t>
      </w:r>
      <w:r w:rsidR="00E96663">
        <w:t>immah (Scholars/Imams):</w:t>
      </w:r>
      <w:r w:rsidR="00D934BA" w:rsidRPr="00D934BA">
        <w:t xml:space="preserve"> </w:t>
      </w:r>
    </w:p>
    <w:p w14:paraId="79221446" w14:textId="77777777" w:rsidR="00E96663" w:rsidRDefault="00E96663" w:rsidP="002C205C">
      <w:pPr>
        <w:spacing w:after="0"/>
      </w:pPr>
    </w:p>
    <w:p w14:paraId="45F3C161" w14:textId="259AC97B" w:rsidR="009A4C49" w:rsidRDefault="00E96663" w:rsidP="002C205C">
      <w:pPr>
        <w:spacing w:after="0"/>
      </w:pPr>
      <w:r>
        <w:t xml:space="preserve">- </w:t>
      </w:r>
      <w:r w:rsidR="00184E26">
        <w:t>The following came stated in “Al-Bidayah Wa-n-</w:t>
      </w:r>
      <w:proofErr w:type="spellStart"/>
      <w:r w:rsidR="00184E26">
        <w:t>Nihayah</w:t>
      </w:r>
      <w:proofErr w:type="spellEnd"/>
      <w:r w:rsidR="00184E26">
        <w:t>”</w:t>
      </w:r>
      <w:r w:rsidR="007D6426">
        <w:t xml:space="preserve"> [Edition: </w:t>
      </w:r>
      <w:proofErr w:type="spellStart"/>
      <w:r w:rsidR="007D6426">
        <w:t>Ihyaa</w:t>
      </w:r>
      <w:proofErr w:type="spellEnd"/>
      <w:r w:rsidR="007D6426">
        <w:t>’ At-</w:t>
      </w:r>
      <w:proofErr w:type="spellStart"/>
      <w:r w:rsidR="007D6426">
        <w:t>Turath</w:t>
      </w:r>
      <w:proofErr w:type="spellEnd"/>
      <w:r w:rsidR="007D6426">
        <w:t xml:space="preserve"> (</w:t>
      </w:r>
      <w:r w:rsidR="00260BB8">
        <w:t>6/346)]: [Ad-Daraqutniy related from the H</w:t>
      </w:r>
      <w:r w:rsidR="00580579">
        <w:t>a</w:t>
      </w:r>
      <w:r w:rsidR="00260BB8">
        <w:t>dith of Abdul Wahhab bin Musa Az-Zuhriy, from Malik, from Ibn Shihab, from Sa’id bin Al-</w:t>
      </w:r>
      <w:proofErr w:type="spellStart"/>
      <w:r w:rsidR="00260BB8">
        <w:t>Musayyib</w:t>
      </w:r>
      <w:proofErr w:type="spellEnd"/>
      <w:r w:rsidR="00F26D66">
        <w:t xml:space="preserve">, from Ibn ‘Umar, that he said: When Abu Bakr </w:t>
      </w:r>
      <w:r w:rsidR="001B2D49">
        <w:t>set off</w:t>
      </w:r>
      <w:r w:rsidR="00F26D66">
        <w:t xml:space="preserve"> towards Al-</w:t>
      </w:r>
      <w:proofErr w:type="spellStart"/>
      <w:r w:rsidR="00F26D66">
        <w:t>Qassah</w:t>
      </w:r>
      <w:proofErr w:type="spellEnd"/>
      <w:r w:rsidR="00F26D66">
        <w:t xml:space="preserve"> and settled upon his riding animal</w:t>
      </w:r>
      <w:r w:rsidR="00B00FFF">
        <w:t>, ‘Ali took hold of its reins and said: “Where are you going O Khalifah of the Messenger of Allah?</w:t>
      </w:r>
      <w:r w:rsidR="00D934BA">
        <w:t xml:space="preserve"> I will say to you what the Messenger of Allah </w:t>
      </w:r>
      <w:r w:rsidR="00D934BA">
        <w:rPr>
          <w:rFonts w:hint="cs"/>
          <w:rtl/>
        </w:rPr>
        <w:t>ﷺ</w:t>
      </w:r>
      <w:r w:rsidR="00D934BA">
        <w:t xml:space="preserve"> said on the day of Uhud:</w:t>
      </w:r>
      <w:r w:rsidR="00AC0BF1" w:rsidRPr="00AC0BF1">
        <w:t xml:space="preserve"> </w:t>
      </w:r>
      <w:r w:rsidR="0091374A">
        <w:t>‘</w:t>
      </w:r>
      <w:r w:rsidR="00AC0BF1" w:rsidRPr="00AC0BF1">
        <w:t>Put your sword away, do not afflict us with distress us with your life</w:t>
      </w:r>
      <w:r w:rsidR="0091374A">
        <w:t>’</w:t>
      </w:r>
      <w:r w:rsidR="00580579">
        <w:t>. A</w:t>
      </w:r>
      <w:r w:rsidR="00AC0BF1" w:rsidRPr="00AC0BF1">
        <w:t>nd return to Al-Madinah. That is because, by Allah, if we were afflicted with distress through you, there would never be order for Islam” And so returned back (to Al-Madinah)</w:t>
      </w:r>
      <w:r w:rsidR="00273186">
        <w:t xml:space="preserve"> … </w:t>
      </w:r>
      <w:bookmarkStart w:id="19" w:name="_Hlk82983238"/>
      <w:r w:rsidR="00273186" w:rsidRPr="00DC73D0">
        <w:rPr>
          <w:b/>
          <w:bCs/>
        </w:rPr>
        <w:t>This Hadith is Ghareeb via Malik</w:t>
      </w:r>
      <w:r w:rsidR="00DC73D0">
        <w:t xml:space="preserve"> </w:t>
      </w:r>
      <w:bookmarkEnd w:id="19"/>
      <w:r w:rsidR="00DC73D0">
        <w:t xml:space="preserve">and Zakariya </w:t>
      </w:r>
      <w:r w:rsidR="00BF2994">
        <w:t>As-</w:t>
      </w:r>
      <w:proofErr w:type="spellStart"/>
      <w:r w:rsidR="00BF2994">
        <w:t>Sa</w:t>
      </w:r>
      <w:r w:rsidR="00B272B8">
        <w:t>a</w:t>
      </w:r>
      <w:r w:rsidR="00BF2994">
        <w:t>jiy</w:t>
      </w:r>
      <w:proofErr w:type="spellEnd"/>
      <w:r w:rsidR="00BF2994">
        <w:t xml:space="preserve"> related it from the Hadith of Abdul Wahhab, from Musa bin Abdul ‘Aziz</w:t>
      </w:r>
      <w:r w:rsidR="00711DB0">
        <w:t xml:space="preserve"> bin ‘Umar bin Abdur Rahman bin ‘</w:t>
      </w:r>
      <w:proofErr w:type="spellStart"/>
      <w:r w:rsidR="00711DB0">
        <w:t>Awf</w:t>
      </w:r>
      <w:proofErr w:type="spellEnd"/>
      <w:r w:rsidR="00FD6340">
        <w:t xml:space="preserve"> </w:t>
      </w:r>
      <w:r w:rsidR="00711DB0">
        <w:t>Az-Zuhriy, from Abu</w:t>
      </w:r>
      <w:r w:rsidR="007A13CB">
        <w:t xml:space="preserve"> Az-</w:t>
      </w:r>
      <w:proofErr w:type="spellStart"/>
      <w:r w:rsidR="007A13CB">
        <w:t>Zinnad</w:t>
      </w:r>
      <w:proofErr w:type="spellEnd"/>
      <w:r w:rsidR="007A13CB">
        <w:t xml:space="preserve">, from Hisham bin ‘Urwah, from his father, from ‘Aa’ishah who said: My father went out </w:t>
      </w:r>
      <w:r w:rsidR="002C77C1">
        <w:t>with his sword unsheathed (</w:t>
      </w:r>
      <w:proofErr w:type="gramStart"/>
      <w:r w:rsidR="002C77C1">
        <w:t>i.e.</w:t>
      </w:r>
      <w:proofErr w:type="gramEnd"/>
      <w:r w:rsidR="002C77C1">
        <w:t xml:space="preserve"> for battle) riding his riding animal to the valley of Al-</w:t>
      </w:r>
      <w:proofErr w:type="spellStart"/>
      <w:r w:rsidR="002C77C1">
        <w:t>Qassah</w:t>
      </w:r>
      <w:proofErr w:type="spellEnd"/>
      <w:r w:rsidR="00583B68">
        <w:t>. ‘Ali bin Abi Talib then came and took hold of the reins of his riding animal</w:t>
      </w:r>
      <w:r w:rsidR="0045752C">
        <w:t xml:space="preserve"> and said: “Where are you going O Khalifah of the Messenger of Allah? I will say to you what the Messenger of Allah </w:t>
      </w:r>
      <w:r w:rsidR="0045752C">
        <w:rPr>
          <w:rFonts w:hint="cs"/>
          <w:rtl/>
        </w:rPr>
        <w:t>ﷺ</w:t>
      </w:r>
      <w:r w:rsidR="0045752C">
        <w:t xml:space="preserve"> said on the day of Uhud:</w:t>
      </w:r>
      <w:r w:rsidR="0045752C" w:rsidRPr="00AC0BF1">
        <w:t xml:space="preserve"> </w:t>
      </w:r>
      <w:r w:rsidR="00580579">
        <w:t>‘</w:t>
      </w:r>
      <w:r w:rsidR="0045752C" w:rsidRPr="00AC0BF1">
        <w:t>Put your sword away, do not afflict us with distress us with your life</w:t>
      </w:r>
      <w:r w:rsidR="00580579">
        <w:t>’.</w:t>
      </w:r>
      <w:r w:rsidR="0045752C" w:rsidRPr="00AC0BF1">
        <w:t xml:space="preserve"> </w:t>
      </w:r>
      <w:r w:rsidR="00580579">
        <w:t>A</w:t>
      </w:r>
      <w:r w:rsidR="0045752C" w:rsidRPr="00AC0BF1">
        <w:t>nd return to Al-Madinah. That is because, by Allah, if we were afflicted with distress through you, there would never be order for Islam” And so</w:t>
      </w:r>
      <w:r w:rsidR="00E74710">
        <w:t xml:space="preserve"> he</w:t>
      </w:r>
      <w:r w:rsidR="0045752C" w:rsidRPr="00AC0BF1">
        <w:t xml:space="preserve"> returned back (to Al-Madinah</w:t>
      </w:r>
      <w:proofErr w:type="gramStart"/>
      <w:r w:rsidR="0045752C" w:rsidRPr="00AC0BF1">
        <w:t>)</w:t>
      </w:r>
      <w:proofErr w:type="gramEnd"/>
      <w:r w:rsidR="008331BC">
        <w:t xml:space="preserve"> and the army continued on]. And he did not add </w:t>
      </w:r>
      <w:r w:rsidR="00F16083">
        <w:t xml:space="preserve">upon his statement </w:t>
      </w:r>
      <w:r w:rsidR="00030F69">
        <w:t xml:space="preserve">which he made </w:t>
      </w:r>
      <w:r w:rsidR="00F16083">
        <w:t>concerning the first Hadith: “</w:t>
      </w:r>
      <w:r w:rsidR="00F16083" w:rsidRPr="00DC73D0">
        <w:rPr>
          <w:b/>
          <w:bCs/>
        </w:rPr>
        <w:t>This Hadith is Ghareeb via Malik</w:t>
      </w:r>
      <w:r w:rsidR="00F16083">
        <w:t>”.</w:t>
      </w:r>
      <w:r w:rsidR="00030F69">
        <w:t xml:space="preserve"> Rather, he was completely silent upon </w:t>
      </w:r>
      <w:r w:rsidR="00111543">
        <w:t>the second</w:t>
      </w:r>
      <w:r w:rsidR="001807BE">
        <w:t>. Attributing</w:t>
      </w:r>
      <w:r w:rsidR="00111543">
        <w:t xml:space="preserve"> the two Hadith to Abdul Wahhab from Musa bin Abdul ‘Aziz bin ‘Umar</w:t>
      </w:r>
      <w:r w:rsidR="001807BE">
        <w:t xml:space="preserve"> bin Abdur Rahman bin ‘</w:t>
      </w:r>
      <w:proofErr w:type="spellStart"/>
      <w:r w:rsidR="001807BE">
        <w:t>Awf</w:t>
      </w:r>
      <w:proofErr w:type="spellEnd"/>
      <w:r w:rsidR="001807BE">
        <w:t xml:space="preserve"> Az-Zuhriy</w:t>
      </w:r>
      <w:r w:rsidR="002F469E">
        <w:t xml:space="preserve"> alone represents a horrendous </w:t>
      </w:r>
      <w:proofErr w:type="spellStart"/>
      <w:r w:rsidR="002F469E">
        <w:t>Tadlis</w:t>
      </w:r>
      <w:proofErr w:type="spellEnd"/>
      <w:r w:rsidR="002F469E">
        <w:t xml:space="preserve"> (manipulation of the Isnad) if done intentionally </w:t>
      </w:r>
      <w:r w:rsidR="006351A1">
        <w:t>and a terrible shortcoming if done out of heedlessness</w:t>
      </w:r>
      <w:r w:rsidR="00E14C1C">
        <w:t>. That is because it gives the impression that there is no one in the Isnad other than those mentioned who require examination in respect to their conditions</w:t>
      </w:r>
      <w:r w:rsidR="00181EC5">
        <w:t>, may Allah forgive him</w:t>
      </w:r>
      <w:r w:rsidR="00214ED1">
        <w:t xml:space="preserve">. </w:t>
      </w:r>
      <w:r w:rsidR="00214ED1" w:rsidRPr="00214ED1">
        <w:rPr>
          <w:b/>
          <w:bCs/>
          <w:u w:val="single"/>
        </w:rPr>
        <w:t>And it is this that represents the trap that Doctor Khalid Kabir ‘</w:t>
      </w:r>
      <w:proofErr w:type="spellStart"/>
      <w:r w:rsidR="00214ED1" w:rsidRPr="00214ED1">
        <w:rPr>
          <w:b/>
          <w:bCs/>
          <w:u w:val="single"/>
        </w:rPr>
        <w:t>Alaal</w:t>
      </w:r>
      <w:proofErr w:type="spellEnd"/>
      <w:r w:rsidR="00214ED1" w:rsidRPr="00214ED1">
        <w:rPr>
          <w:b/>
          <w:bCs/>
          <w:u w:val="single"/>
        </w:rPr>
        <w:t xml:space="preserve"> fell into</w:t>
      </w:r>
      <w:r w:rsidR="00214ED1">
        <w:t xml:space="preserve">! </w:t>
      </w:r>
    </w:p>
    <w:p w14:paraId="6335CC39" w14:textId="21E899A6" w:rsidR="009A4C49" w:rsidRDefault="009A4C49" w:rsidP="002C205C">
      <w:pPr>
        <w:spacing w:after="0"/>
      </w:pPr>
    </w:p>
    <w:p w14:paraId="735B4134" w14:textId="0DC9B5E9" w:rsidR="009A4C49" w:rsidRDefault="00214ED1" w:rsidP="002C205C">
      <w:pPr>
        <w:spacing w:after="0"/>
      </w:pPr>
      <w:r>
        <w:t xml:space="preserve">- </w:t>
      </w:r>
      <w:r w:rsidR="00A27029">
        <w:t>As-</w:t>
      </w:r>
      <w:proofErr w:type="spellStart"/>
      <w:r w:rsidR="00A27029">
        <w:t>Suyutiy</w:t>
      </w:r>
      <w:proofErr w:type="spellEnd"/>
      <w:r w:rsidR="00A27029">
        <w:t xml:space="preserve">, who is from the </w:t>
      </w:r>
      <w:proofErr w:type="spellStart"/>
      <w:r w:rsidR="00A27029">
        <w:t>Huffazh</w:t>
      </w:r>
      <w:proofErr w:type="spellEnd"/>
      <w:r w:rsidR="00A27029">
        <w:t>, said in “</w:t>
      </w:r>
      <w:proofErr w:type="spellStart"/>
      <w:r w:rsidR="00A27029">
        <w:t>Tareekh</w:t>
      </w:r>
      <w:proofErr w:type="spellEnd"/>
      <w:r w:rsidR="00A27029">
        <w:t xml:space="preserve"> Al-Khulafaa’” (p: 61): [Ad-Daraqutniy </w:t>
      </w:r>
      <w:r w:rsidR="00B91E5A">
        <w:t xml:space="preserve">recorded from Ibn ‘Umar that he said: </w:t>
      </w:r>
      <w:bookmarkStart w:id="20" w:name="_Hlk83033092"/>
      <w:r w:rsidR="0091374A" w:rsidRPr="0091374A">
        <w:t>When Abu Bakr set off towards Al-</w:t>
      </w:r>
      <w:proofErr w:type="spellStart"/>
      <w:r w:rsidR="0091374A" w:rsidRPr="0091374A">
        <w:t>Qassah</w:t>
      </w:r>
      <w:proofErr w:type="spellEnd"/>
      <w:r w:rsidR="0091374A" w:rsidRPr="0091374A">
        <w:t xml:space="preserve"> and settled upon </w:t>
      </w:r>
      <w:r w:rsidR="0091374A" w:rsidRPr="0091374A">
        <w:lastRenderedPageBreak/>
        <w:t xml:space="preserve">his riding animal, ‘Ali took hold of its reins and said: “Where are you going O Khalifah of the Messenger of Allah? I will say to you what the Messenger of Allah </w:t>
      </w:r>
      <w:r w:rsidR="0091374A" w:rsidRPr="0091374A">
        <w:rPr>
          <w:rFonts w:cs="Arial" w:hint="cs"/>
          <w:rtl/>
        </w:rPr>
        <w:t>ﷺ</w:t>
      </w:r>
      <w:r w:rsidR="0091374A" w:rsidRPr="0091374A">
        <w:t xml:space="preserve"> said on the day of Uhud: </w:t>
      </w:r>
      <w:r w:rsidR="0091374A">
        <w:t>‘</w:t>
      </w:r>
      <w:r w:rsidR="0091374A" w:rsidRPr="0091374A">
        <w:t>Put your sword away, do not afflict us with distress us with your life</w:t>
      </w:r>
      <w:r w:rsidR="0091374A">
        <w:t>’</w:t>
      </w:r>
      <w:r w:rsidR="0091374A" w:rsidRPr="0091374A">
        <w:t>. And return to Al-Madinah. That is because, by Allah, if we were afflicted with distress through you, there would never be order for Islam”</w:t>
      </w:r>
      <w:r w:rsidR="0091374A">
        <w:t>] It was presented like this without the Isnad (chain of transmission)</w:t>
      </w:r>
      <w:r w:rsidR="00D44EA6">
        <w:t xml:space="preserve"> and he did not make any comment, </w:t>
      </w:r>
      <w:r w:rsidR="007173D9">
        <w:t>placing the sole responsibility</w:t>
      </w:r>
      <w:r w:rsidR="00D44EA6">
        <w:t xml:space="preserve"> upon Ad-Daraqutniy</w:t>
      </w:r>
      <w:r w:rsidR="00ED3779">
        <w:t>, and therefore he</w:t>
      </w:r>
      <w:r w:rsidR="00D44EA6">
        <w:t xml:space="preserve"> </w:t>
      </w:r>
      <w:r w:rsidR="00ED3779">
        <w:t>was</w:t>
      </w:r>
      <w:r w:rsidR="007173D9">
        <w:t xml:space="preserve"> not just</w:t>
      </w:r>
      <w:r w:rsidR="00B77D81">
        <w:t xml:space="preserve"> in respect to that</w:t>
      </w:r>
      <w:r w:rsidR="007173D9">
        <w:t>.</w:t>
      </w:r>
    </w:p>
    <w:bookmarkEnd w:id="20"/>
    <w:p w14:paraId="67EC81F5" w14:textId="77428C43" w:rsidR="00ED3779" w:rsidRDefault="00ED3779" w:rsidP="002C205C">
      <w:pPr>
        <w:spacing w:after="0"/>
      </w:pPr>
    </w:p>
    <w:p w14:paraId="4F0BD4A2" w14:textId="3B0CFF65" w:rsidR="00ED3779" w:rsidRDefault="00ED3779" w:rsidP="002C205C">
      <w:pPr>
        <w:spacing w:after="0"/>
      </w:pPr>
      <w:r>
        <w:t xml:space="preserve">- The same applies in respect to Shihab </w:t>
      </w:r>
      <w:proofErr w:type="spellStart"/>
      <w:r>
        <w:t>ud</w:t>
      </w:r>
      <w:proofErr w:type="spellEnd"/>
      <w:r>
        <w:t>-Deen bin Hajar</w:t>
      </w:r>
      <w:r w:rsidR="009E2026">
        <w:t xml:space="preserve"> Al-</w:t>
      </w:r>
      <w:proofErr w:type="spellStart"/>
      <w:r w:rsidR="009E2026">
        <w:t>Haitamiy</w:t>
      </w:r>
      <w:proofErr w:type="spellEnd"/>
      <w:r w:rsidR="009E2026">
        <w:t xml:space="preserve"> As-</w:t>
      </w:r>
      <w:proofErr w:type="spellStart"/>
      <w:r w:rsidR="009E2026">
        <w:t>Sa’diy</w:t>
      </w:r>
      <w:proofErr w:type="spellEnd"/>
      <w:r w:rsidR="009E2026">
        <w:t xml:space="preserve"> Al-Ansari (Sheikh ul-Islam!) in his “As-</w:t>
      </w:r>
      <w:proofErr w:type="spellStart"/>
      <w:r w:rsidR="009E2026">
        <w:t>Sawaa’iq</w:t>
      </w:r>
      <w:proofErr w:type="spellEnd"/>
      <w:r w:rsidR="009E2026">
        <w:t xml:space="preserve"> Al-</w:t>
      </w:r>
      <w:proofErr w:type="spellStart"/>
      <w:r w:rsidR="009E2026">
        <w:t>Muhriqah</w:t>
      </w:r>
      <w:proofErr w:type="spellEnd"/>
      <w:r w:rsidR="009E2026">
        <w:t xml:space="preserve"> ‘Ala Ahl </w:t>
      </w:r>
      <w:proofErr w:type="spellStart"/>
      <w:r w:rsidR="00C44C64">
        <w:t>ur-Rafd</w:t>
      </w:r>
      <w:proofErr w:type="spellEnd"/>
      <w:r w:rsidR="00C44C64">
        <w:t xml:space="preserve"> Wa d-Dalaal Wa z-</w:t>
      </w:r>
      <w:proofErr w:type="spellStart"/>
      <w:r w:rsidR="00C44C64">
        <w:t>Z</w:t>
      </w:r>
      <w:r w:rsidR="003B3D59">
        <w:t>a</w:t>
      </w:r>
      <w:r w:rsidR="00C44C64">
        <w:t>ndiqah</w:t>
      </w:r>
      <w:proofErr w:type="spellEnd"/>
      <w:r w:rsidR="003B3D59">
        <w:t>” (1/46): [</w:t>
      </w:r>
      <w:r w:rsidR="000B2B7B">
        <w:t xml:space="preserve">Ad-Daraqutniy </w:t>
      </w:r>
      <w:r w:rsidR="00FC2EEF">
        <w:t xml:space="preserve">recorded from Ibn ‘Umar that he said: </w:t>
      </w:r>
      <w:r w:rsidR="00FC2EEF" w:rsidRPr="00FC2EEF">
        <w:t>When Abu Bakr set off towards Al-</w:t>
      </w:r>
      <w:proofErr w:type="spellStart"/>
      <w:r w:rsidR="00FC2EEF" w:rsidRPr="00FC2EEF">
        <w:t>Qassah</w:t>
      </w:r>
      <w:proofErr w:type="spellEnd"/>
      <w:r w:rsidR="00FC2EEF" w:rsidRPr="00FC2EEF">
        <w:t xml:space="preserve"> and settled upon his riding animal, ‘Ali took hold of its reins and said: “Where are you going O Khalifah of the Messenger of Allah? I will say to you what the Messenger of Allah </w:t>
      </w:r>
      <w:r w:rsidR="00FC2EEF" w:rsidRPr="00FC2EEF">
        <w:rPr>
          <w:rFonts w:cs="Arial" w:hint="cs"/>
          <w:rtl/>
        </w:rPr>
        <w:t>ﷺ</w:t>
      </w:r>
      <w:r w:rsidR="00FC2EEF" w:rsidRPr="00FC2EEF">
        <w:t xml:space="preserve"> said on the day of Uhud: ‘Put your sword away, do not afflict us with distress us with your life’. And return to Al-Madinah. That is because, by Allah, if we were afflicted with distress through you, there would never be order for Islam”] </w:t>
      </w:r>
      <w:r w:rsidR="00FF1406">
        <w:t>This was also</w:t>
      </w:r>
      <w:r w:rsidR="00FC2EEF" w:rsidRPr="00FC2EEF">
        <w:t xml:space="preserve"> presented without the Isnad (chain of transmission) and he did not make any comment, placing the sole responsibility upon Ad-Daraqutniy, and therefore he was not just</w:t>
      </w:r>
      <w:r w:rsidR="00B77D81">
        <w:t xml:space="preserve"> in respect to that</w:t>
      </w:r>
      <w:r w:rsidR="00FC2EEF" w:rsidRPr="00FC2EEF">
        <w:t>.</w:t>
      </w:r>
    </w:p>
    <w:p w14:paraId="78661242" w14:textId="7ED7699B" w:rsidR="009A4C49" w:rsidRDefault="009A4C49" w:rsidP="002C205C">
      <w:pPr>
        <w:spacing w:after="0"/>
      </w:pPr>
    </w:p>
    <w:p w14:paraId="28FB546C" w14:textId="57327125" w:rsidR="009A4C49" w:rsidRDefault="00B77D81" w:rsidP="002C205C">
      <w:pPr>
        <w:spacing w:after="0"/>
      </w:pPr>
      <w:r>
        <w:t xml:space="preserve">- </w:t>
      </w:r>
      <w:r w:rsidR="00E36FC4">
        <w:t>It also came mentioned in “</w:t>
      </w:r>
      <w:proofErr w:type="spellStart"/>
      <w:r w:rsidR="00E36FC4">
        <w:t>Ma’aarij</w:t>
      </w:r>
      <w:proofErr w:type="spellEnd"/>
      <w:r w:rsidR="00E36FC4">
        <w:t xml:space="preserve"> Al-</w:t>
      </w:r>
      <w:proofErr w:type="spellStart"/>
      <w:r w:rsidR="00E36FC4">
        <w:t>Qubool</w:t>
      </w:r>
      <w:proofErr w:type="spellEnd"/>
      <w:r w:rsidR="00E36FC4">
        <w:t xml:space="preserve"> </w:t>
      </w:r>
      <w:proofErr w:type="spellStart"/>
      <w:r w:rsidR="00E36FC4">
        <w:t>BiSharh</w:t>
      </w:r>
      <w:proofErr w:type="spellEnd"/>
      <w:r w:rsidR="00E36FC4">
        <w:t xml:space="preserve"> </w:t>
      </w:r>
      <w:proofErr w:type="spellStart"/>
      <w:r w:rsidR="00E36FC4">
        <w:t>Sullam</w:t>
      </w:r>
      <w:proofErr w:type="spellEnd"/>
      <w:r w:rsidR="00E36FC4">
        <w:t xml:space="preserve"> Al-</w:t>
      </w:r>
      <w:proofErr w:type="spellStart"/>
      <w:r w:rsidR="00E36FC4">
        <w:t>Wusool</w:t>
      </w:r>
      <w:proofErr w:type="spellEnd"/>
      <w:r w:rsidR="00E36FC4">
        <w:t>” (3</w:t>
      </w:r>
      <w:r w:rsidR="00EE55A6">
        <w:t>/1137): [</w:t>
      </w:r>
      <w:r w:rsidR="0090308F">
        <w:t>As related by Ad=Daraqutniy via Malik from Ibn Shihab</w:t>
      </w:r>
      <w:r w:rsidR="00C12519">
        <w:t>, from Sa’id bin Al-</w:t>
      </w:r>
      <w:proofErr w:type="spellStart"/>
      <w:r w:rsidR="00C12519">
        <w:t>Musayyib</w:t>
      </w:r>
      <w:proofErr w:type="spellEnd"/>
      <w:r w:rsidR="00C12519">
        <w:t xml:space="preserve">, from Ibn ‘Umar, may Allah be pleased with them both, that he said: </w:t>
      </w:r>
      <w:r w:rsidR="002F6A70" w:rsidRPr="002F6A70">
        <w:t>When Abu Bakr set off towards Al-</w:t>
      </w:r>
      <w:proofErr w:type="spellStart"/>
      <w:r w:rsidR="002F6A70" w:rsidRPr="002F6A70">
        <w:t>Qassah</w:t>
      </w:r>
      <w:proofErr w:type="spellEnd"/>
      <w:r w:rsidR="002F6A70" w:rsidRPr="002F6A70">
        <w:t xml:space="preserve"> and settled upon his riding animal, ‘Ali took hold of its reins and said: “Where are you going O Khalifah of the Messenger of Allah? I will say to you what the Messenger of Allah </w:t>
      </w:r>
      <w:r w:rsidR="002F6A70" w:rsidRPr="002F6A70">
        <w:rPr>
          <w:rFonts w:cs="Arial" w:hint="cs"/>
          <w:rtl/>
        </w:rPr>
        <w:t>ﷺ</w:t>
      </w:r>
      <w:r w:rsidR="002F6A70" w:rsidRPr="002F6A70">
        <w:t xml:space="preserve"> said on the day of Uhud: ‘Put your sword away, do not afflict us with distress us with your life’. And return to Al-Madinah. That is because, by Allah, if we were afflicted with distress through you, there would never be order for Islam”</w:t>
      </w:r>
      <w:r w:rsidR="002F6A70">
        <w:t xml:space="preserve"> He then returned</w:t>
      </w:r>
      <w:r w:rsidR="00620FF4">
        <w:t xml:space="preserve"> … It was also related by Zakariya </w:t>
      </w:r>
      <w:r w:rsidR="004068D5">
        <w:t>As-</w:t>
      </w:r>
      <w:proofErr w:type="spellStart"/>
      <w:r w:rsidR="004068D5">
        <w:t>Saajiy</w:t>
      </w:r>
      <w:proofErr w:type="spellEnd"/>
      <w:r w:rsidR="004068D5">
        <w:t xml:space="preserve"> from the Hadith of Abdul Wahhab bin Musa bin Abdul ‘Aziz bin ‘Umar bin Abdur Rahman bin ‘</w:t>
      </w:r>
      <w:proofErr w:type="spellStart"/>
      <w:r w:rsidR="004068D5">
        <w:t>Awf</w:t>
      </w:r>
      <w:proofErr w:type="spellEnd"/>
      <w:r w:rsidR="004068D5">
        <w:t xml:space="preserve"> and</w:t>
      </w:r>
      <w:r w:rsidR="005A1F83">
        <w:t xml:space="preserve"> also from</w:t>
      </w:r>
      <w:r w:rsidR="004068D5">
        <w:t xml:space="preserve"> Az-Zuhriy</w:t>
      </w:r>
      <w:r w:rsidR="006B7689">
        <w:t xml:space="preserve"> via Abu Az-</w:t>
      </w:r>
      <w:proofErr w:type="spellStart"/>
      <w:r w:rsidR="006B7689">
        <w:t>Zinnad</w:t>
      </w:r>
      <w:proofErr w:type="spellEnd"/>
      <w:r w:rsidR="009C6405">
        <w:t xml:space="preserve">, from Hisham bin ‘Urwah, from his father, from ‘Aa’ishah who said: </w:t>
      </w:r>
      <w:r w:rsidR="00E74710" w:rsidRPr="00E74710">
        <w:t>My father went out with his sword unsheathed (</w:t>
      </w:r>
      <w:proofErr w:type="gramStart"/>
      <w:r w:rsidR="00E74710" w:rsidRPr="00E74710">
        <w:t>i.e.</w:t>
      </w:r>
      <w:proofErr w:type="gramEnd"/>
      <w:r w:rsidR="00E74710" w:rsidRPr="00E74710">
        <w:t xml:space="preserve"> for battle) riding his riding animal to the valley of Al-</w:t>
      </w:r>
      <w:proofErr w:type="spellStart"/>
      <w:r w:rsidR="00E74710" w:rsidRPr="00E74710">
        <w:t>Qassah</w:t>
      </w:r>
      <w:proofErr w:type="spellEnd"/>
      <w:r w:rsidR="00E74710" w:rsidRPr="00E74710">
        <w:t xml:space="preserve">. ‘Ali bin Abi Talib then came and took hold of the reins of his riding animal and said: “Where are you going O Khalifah of the Messenger of Allah? I will say to you what the Messenger of Allah </w:t>
      </w:r>
      <w:r w:rsidR="00E74710" w:rsidRPr="00E74710">
        <w:rPr>
          <w:rFonts w:cs="Arial" w:hint="cs"/>
          <w:rtl/>
        </w:rPr>
        <w:t>ﷺ</w:t>
      </w:r>
      <w:r w:rsidR="00E74710" w:rsidRPr="00E74710">
        <w:t xml:space="preserve"> said on the day of Uhud: ‘Put your sword away, do not afflict us with distress us with your life’. And return to Al-Madinah. That is because, by Allah, if we were afflicted with distress through you, there would never be order for Islam” And so he returned back (to Al-Madinah</w:t>
      </w:r>
      <w:proofErr w:type="gramStart"/>
      <w:r w:rsidR="00E74710" w:rsidRPr="00E74710">
        <w:t>)</w:t>
      </w:r>
      <w:proofErr w:type="gramEnd"/>
      <w:r w:rsidR="00E74710" w:rsidRPr="00E74710">
        <w:t xml:space="preserve"> and the army continued on]</w:t>
      </w:r>
      <w:r w:rsidR="00E74710">
        <w:t xml:space="preserve">. </w:t>
      </w:r>
    </w:p>
    <w:p w14:paraId="452B8C21" w14:textId="32ABB936" w:rsidR="00422587" w:rsidRDefault="00422587" w:rsidP="002C205C">
      <w:pPr>
        <w:spacing w:after="0"/>
      </w:pPr>
    </w:p>
    <w:p w14:paraId="00ED23B0" w14:textId="54AA81E2" w:rsidR="00422587" w:rsidRDefault="00415A03" w:rsidP="002C205C">
      <w:pPr>
        <w:spacing w:after="0"/>
      </w:pPr>
      <w:r>
        <w:t xml:space="preserve">This represents </w:t>
      </w:r>
      <w:r w:rsidR="001E7221">
        <w:t xml:space="preserve">a hideous </w:t>
      </w:r>
      <w:proofErr w:type="spellStart"/>
      <w:r w:rsidR="001E7221">
        <w:t>Tadlis</w:t>
      </w:r>
      <w:proofErr w:type="spellEnd"/>
      <w:r w:rsidR="001E7221">
        <w:t xml:space="preserve"> (manipulation of the Isnad) from Hafizh bin Ahmad bin ‘Ali Al</w:t>
      </w:r>
      <w:r w:rsidR="00394485">
        <w:t>-</w:t>
      </w:r>
      <w:proofErr w:type="spellStart"/>
      <w:r w:rsidR="00394485">
        <w:t>Hakamiy</w:t>
      </w:r>
      <w:proofErr w:type="spellEnd"/>
      <w:r w:rsidR="00394485">
        <w:t xml:space="preserve"> (DoD: 1377 AH) </w:t>
      </w:r>
      <w:r w:rsidR="001A345C">
        <w:t xml:space="preserve">because the mention </w:t>
      </w:r>
      <w:r w:rsidR="00480181">
        <w:t>of some of the Isnad “Malik from Ibn Shihab</w:t>
      </w:r>
      <w:r w:rsidR="002B0476">
        <w:t>, from Sa’id bin Al-</w:t>
      </w:r>
      <w:proofErr w:type="spellStart"/>
      <w:r w:rsidR="002B0476">
        <w:t>Musayyib</w:t>
      </w:r>
      <w:proofErr w:type="spellEnd"/>
      <w:r w:rsidR="002B0476">
        <w:t xml:space="preserve">, from Ibn ‘Umar” gives the impression </w:t>
      </w:r>
      <w:r w:rsidR="00DA3CDC">
        <w:t>that it is authentic, whilst there is a terrible error in the second Isnad</w:t>
      </w:r>
      <w:r w:rsidR="003C3FFC">
        <w:t xml:space="preserve"> “</w:t>
      </w:r>
      <w:r w:rsidR="00B95E0A">
        <w:t>F</w:t>
      </w:r>
      <w:r w:rsidR="00B95E0A" w:rsidRPr="00B95E0A">
        <w:t>rom the Hadith of Abdul Wahhab bin Musa bin Abdul ‘Aziz bin ‘Umar bin Abdur Rahman bin ‘</w:t>
      </w:r>
      <w:proofErr w:type="spellStart"/>
      <w:r w:rsidR="00B95E0A" w:rsidRPr="00B95E0A">
        <w:t>Awf</w:t>
      </w:r>
      <w:proofErr w:type="spellEnd"/>
      <w:r w:rsidR="00B95E0A" w:rsidRPr="00B95E0A">
        <w:t xml:space="preserve"> and also from Az-Zuhriy</w:t>
      </w:r>
      <w:r w:rsidR="003C3FFC">
        <w:t>”</w:t>
      </w:r>
      <w:r w:rsidR="00FC14B2">
        <w:t>. Rather it is “F</w:t>
      </w:r>
      <w:r w:rsidR="00FC14B2" w:rsidRPr="00FC14B2">
        <w:t>rom the Hadith of Abdul Wahhab bin Musa bin Abdul ‘Aziz bin ‘Umar bin Abdur Rahman bin ‘</w:t>
      </w:r>
      <w:proofErr w:type="spellStart"/>
      <w:r w:rsidR="00FC14B2" w:rsidRPr="00FC14B2">
        <w:t>Awf</w:t>
      </w:r>
      <w:proofErr w:type="spellEnd"/>
      <w:r w:rsidR="00FC14B2" w:rsidRPr="00FC14B2">
        <w:t xml:space="preserve"> Az-Zuhriy</w:t>
      </w:r>
      <w:r w:rsidR="00FC14B2">
        <w:t>”</w:t>
      </w:r>
      <w:r w:rsidR="00F91845">
        <w:t xml:space="preserve">. Therefore, the wording “also” has no origin </w:t>
      </w:r>
      <w:r w:rsidR="00150FE4">
        <w:t xml:space="preserve">to it. Perhaps it is found in many places like this, </w:t>
      </w:r>
      <w:proofErr w:type="gramStart"/>
      <w:r w:rsidR="00150FE4">
        <w:t>similar to</w:t>
      </w:r>
      <w:proofErr w:type="gramEnd"/>
      <w:r w:rsidR="00150FE4">
        <w:t xml:space="preserve"> this or </w:t>
      </w:r>
      <w:r w:rsidR="00150FE4" w:rsidRPr="00BE741C">
        <w:rPr>
          <w:b/>
          <w:bCs/>
          <w:u w:val="single"/>
        </w:rPr>
        <w:t>even worse than it</w:t>
      </w:r>
      <w:r w:rsidR="00150FE4">
        <w:t xml:space="preserve">, accompanied by the certainty of its authenticity. </w:t>
      </w:r>
    </w:p>
    <w:p w14:paraId="29C0E9C9" w14:textId="68D57D0A" w:rsidR="009A4C49" w:rsidRDefault="009A4C49" w:rsidP="002C205C">
      <w:pPr>
        <w:spacing w:after="0"/>
      </w:pPr>
    </w:p>
    <w:p w14:paraId="612ACB3D" w14:textId="0B8F87BF" w:rsidR="009A4C49" w:rsidRPr="00BE741C" w:rsidRDefault="00BE741C" w:rsidP="002C205C">
      <w:pPr>
        <w:spacing w:after="0"/>
        <w:rPr>
          <w:b/>
          <w:bCs/>
          <w:u w:val="single"/>
        </w:rPr>
      </w:pPr>
      <w:r w:rsidRPr="00BE741C">
        <w:rPr>
          <w:b/>
          <w:bCs/>
          <w:u w:val="single"/>
        </w:rPr>
        <w:t>We will now present the origins of the Isnad (chain of transmission):</w:t>
      </w:r>
    </w:p>
    <w:p w14:paraId="6D466AEC" w14:textId="4180DA3E" w:rsidR="00BE741C" w:rsidRDefault="00BE741C" w:rsidP="002C205C">
      <w:pPr>
        <w:spacing w:after="0"/>
      </w:pPr>
    </w:p>
    <w:p w14:paraId="074155C4" w14:textId="04FDB6F8" w:rsidR="00BE741C" w:rsidRDefault="00BE741C" w:rsidP="002C205C">
      <w:pPr>
        <w:spacing w:after="0"/>
      </w:pPr>
      <w:r>
        <w:lastRenderedPageBreak/>
        <w:t xml:space="preserve">- </w:t>
      </w:r>
      <w:r w:rsidR="00D31141">
        <w:t>The following came stated in the “</w:t>
      </w:r>
      <w:proofErr w:type="spellStart"/>
      <w:r w:rsidR="00D31141">
        <w:t>Mu’jam</w:t>
      </w:r>
      <w:proofErr w:type="spellEnd"/>
      <w:r w:rsidR="00D31141">
        <w:t>” of Ibn ul-</w:t>
      </w:r>
      <w:proofErr w:type="spellStart"/>
      <w:r w:rsidR="00FE15CA">
        <w:t>A’arabiy</w:t>
      </w:r>
      <w:proofErr w:type="spellEnd"/>
      <w:r w:rsidR="00FE15CA">
        <w:t xml:space="preserve"> (2/791/1618): [Zakariya bin Yahya As-</w:t>
      </w:r>
      <w:proofErr w:type="spellStart"/>
      <w:r w:rsidR="00FE15CA">
        <w:t>Saajiy</w:t>
      </w:r>
      <w:proofErr w:type="spellEnd"/>
      <w:r w:rsidR="00FE15CA">
        <w:t xml:space="preserve"> related to us</w:t>
      </w:r>
      <w:r w:rsidR="00737FDB">
        <w:t xml:space="preserve"> from </w:t>
      </w:r>
      <w:r w:rsidR="00737FDB" w:rsidRPr="00974878">
        <w:rPr>
          <w:b/>
          <w:bCs/>
          <w:u w:val="single"/>
        </w:rPr>
        <w:t>Abu Ghaziyah Muhammad bin Yahya bin Abdul ‘Aziz bin ‘Umar bin Abdur Rahman bin ‘</w:t>
      </w:r>
      <w:proofErr w:type="spellStart"/>
      <w:r w:rsidR="00737FDB" w:rsidRPr="00974878">
        <w:rPr>
          <w:b/>
          <w:bCs/>
          <w:u w:val="single"/>
        </w:rPr>
        <w:t>Awf</w:t>
      </w:r>
      <w:proofErr w:type="spellEnd"/>
      <w:r w:rsidR="00737FDB" w:rsidRPr="00974878">
        <w:rPr>
          <w:b/>
          <w:bCs/>
          <w:u w:val="single"/>
        </w:rPr>
        <w:t xml:space="preserve"> Az-Zuhriy</w:t>
      </w:r>
      <w:r w:rsidR="00974878">
        <w:t>, who said: Abdul Wahhab bin Musa</w:t>
      </w:r>
      <w:r w:rsidR="00115B7E">
        <w:t xml:space="preserve"> </w:t>
      </w:r>
      <w:r w:rsidR="00FE7C24">
        <w:t>bin Abdul ‘Aziz bin ‘Umar bin Abdur Rahman bin ‘</w:t>
      </w:r>
      <w:proofErr w:type="spellStart"/>
      <w:r w:rsidR="00FE7C24">
        <w:t>Awf</w:t>
      </w:r>
      <w:proofErr w:type="spellEnd"/>
      <w:r w:rsidR="00B272B8">
        <w:t xml:space="preserve"> </w:t>
      </w:r>
      <w:r w:rsidR="00974878">
        <w:t xml:space="preserve">related to me </w:t>
      </w:r>
      <w:r w:rsidR="00B272B8">
        <w:t>from Ibn Abu Az-</w:t>
      </w:r>
      <w:proofErr w:type="spellStart"/>
      <w:r w:rsidR="00B272B8">
        <w:t>Zinnad</w:t>
      </w:r>
      <w:proofErr w:type="spellEnd"/>
      <w:r w:rsidR="00340AE8">
        <w:t>, from Hisham bin ‘Urwah</w:t>
      </w:r>
      <w:r w:rsidR="00A0536C">
        <w:t xml:space="preserve">, from his father, from ‘Aa’ishah, who said: </w:t>
      </w:r>
      <w:r w:rsidR="00256DD4" w:rsidRPr="00256DD4">
        <w:t>My father went out with his sword unsheathed (i.e. for battle) riding his riding animal to Al-</w:t>
      </w:r>
      <w:proofErr w:type="spellStart"/>
      <w:r w:rsidR="00256DD4" w:rsidRPr="00256DD4">
        <w:t>Qassah</w:t>
      </w:r>
      <w:proofErr w:type="spellEnd"/>
      <w:r w:rsidR="00256DD4" w:rsidRPr="00256DD4">
        <w:t xml:space="preserve">. ‘Ali bin Abi Talib then came and took hold of the reins of his riding animal and said: “Where are you going O Khalifah of the Messenger of Allah? I will say to you what the Messenger of Allah </w:t>
      </w:r>
      <w:r w:rsidR="00256DD4" w:rsidRPr="00256DD4">
        <w:rPr>
          <w:rFonts w:cs="Arial" w:hint="cs"/>
          <w:rtl/>
        </w:rPr>
        <w:t>ﷺ</w:t>
      </w:r>
      <w:r w:rsidR="00256DD4" w:rsidRPr="00256DD4">
        <w:t xml:space="preserve"> said on the day of Uhud: ‘Put your sword away, do not afflict us with distress us with your life’. And return to Al-Madinah. That is because, by Allah, if we were afflicted with distress through you, there would never be order for Islam” And so he returned back (to Al-Madinah</w:t>
      </w:r>
      <w:proofErr w:type="gramStart"/>
      <w:r w:rsidR="00256DD4" w:rsidRPr="00256DD4">
        <w:t>)</w:t>
      </w:r>
      <w:proofErr w:type="gramEnd"/>
      <w:r w:rsidR="00256DD4" w:rsidRPr="00256DD4">
        <w:t xml:space="preserve"> and the army continued on].</w:t>
      </w:r>
    </w:p>
    <w:p w14:paraId="5514A3A6" w14:textId="13D6EEAD" w:rsidR="003013D6" w:rsidRDefault="003013D6" w:rsidP="002C205C">
      <w:pPr>
        <w:spacing w:after="0"/>
      </w:pPr>
    </w:p>
    <w:p w14:paraId="378F0E62" w14:textId="7AB49DFB" w:rsidR="003013D6" w:rsidRDefault="003013D6" w:rsidP="002C205C">
      <w:pPr>
        <w:spacing w:after="0"/>
      </w:pPr>
      <w:bookmarkStart w:id="21" w:name="_Hlk83123152"/>
      <w:r>
        <w:t xml:space="preserve">- </w:t>
      </w:r>
      <w:r w:rsidR="004A2176">
        <w:t xml:space="preserve">And the following came stated in </w:t>
      </w:r>
      <w:r w:rsidR="00B147CB">
        <w:t>“Ath-</w:t>
      </w:r>
      <w:proofErr w:type="spellStart"/>
      <w:r w:rsidR="00B147CB">
        <w:t>Tha</w:t>
      </w:r>
      <w:r w:rsidR="00DD00B1">
        <w:t>a</w:t>
      </w:r>
      <w:r w:rsidR="00B147CB">
        <w:t>min</w:t>
      </w:r>
      <w:proofErr w:type="spellEnd"/>
      <w:r w:rsidR="00B147CB">
        <w:t xml:space="preserve"> ‘</w:t>
      </w:r>
      <w:proofErr w:type="spellStart"/>
      <w:r w:rsidR="00B147CB">
        <w:t>Ashr</w:t>
      </w:r>
      <w:proofErr w:type="spellEnd"/>
      <w:r w:rsidR="00B147CB">
        <w:t xml:space="preserve"> Min Al-</w:t>
      </w:r>
      <w:proofErr w:type="spellStart"/>
      <w:r w:rsidR="00DD00B1">
        <w:rPr>
          <w:lang w:bidi="ar-EG"/>
        </w:rPr>
        <w:t>Khila’iyaat</w:t>
      </w:r>
      <w:proofErr w:type="spellEnd"/>
      <w:r w:rsidR="00DD00B1">
        <w:rPr>
          <w:lang w:bidi="ar-EG"/>
        </w:rPr>
        <w:t>” (p:</w:t>
      </w:r>
      <w:r w:rsidR="007E076C">
        <w:rPr>
          <w:lang w:bidi="ar-EG"/>
        </w:rPr>
        <w:t xml:space="preserve"> 0/55):</w:t>
      </w:r>
      <w:bookmarkEnd w:id="21"/>
      <w:r w:rsidR="007E076C">
        <w:rPr>
          <w:lang w:bidi="ar-EG"/>
        </w:rPr>
        <w:t xml:space="preserve"> [</w:t>
      </w:r>
      <w:r w:rsidR="00D604B3">
        <w:rPr>
          <w:lang w:bidi="ar-EG"/>
        </w:rPr>
        <w:t>Abu Hazim Muhammad bin Al-Husain bin Muhammad bin Khalaf Al-</w:t>
      </w:r>
      <w:proofErr w:type="spellStart"/>
      <w:r w:rsidR="00D604B3">
        <w:rPr>
          <w:lang w:bidi="ar-EG"/>
        </w:rPr>
        <w:t>Farraa</w:t>
      </w:r>
      <w:proofErr w:type="spellEnd"/>
      <w:r w:rsidR="00D604B3">
        <w:rPr>
          <w:lang w:bidi="ar-EG"/>
        </w:rPr>
        <w:t xml:space="preserve">’ informed us: Abu l-Hasan ‘Ali bin ‘Umar bin Ahmad bin </w:t>
      </w:r>
      <w:proofErr w:type="spellStart"/>
      <w:r w:rsidR="00D604B3">
        <w:rPr>
          <w:lang w:bidi="ar-EG"/>
        </w:rPr>
        <w:t>Mahdiy</w:t>
      </w:r>
      <w:proofErr w:type="spellEnd"/>
      <w:r w:rsidR="00D604B3">
        <w:rPr>
          <w:lang w:bidi="ar-EG"/>
        </w:rPr>
        <w:t xml:space="preserve"> Ad-Daraqutniy</w:t>
      </w:r>
      <w:r w:rsidR="00AF35E3">
        <w:rPr>
          <w:lang w:bidi="ar-EG"/>
        </w:rPr>
        <w:t xml:space="preserve"> related to us from Abdur Rahman bin </w:t>
      </w:r>
      <w:proofErr w:type="spellStart"/>
      <w:r w:rsidR="00AF35E3">
        <w:rPr>
          <w:lang w:bidi="ar-EG"/>
        </w:rPr>
        <w:t>Isma’eel</w:t>
      </w:r>
      <w:proofErr w:type="spellEnd"/>
      <w:r w:rsidR="00AF35E3">
        <w:rPr>
          <w:lang w:bidi="ar-EG"/>
        </w:rPr>
        <w:t xml:space="preserve"> bin </w:t>
      </w:r>
      <w:proofErr w:type="spellStart"/>
      <w:r w:rsidR="00AF35E3">
        <w:rPr>
          <w:lang w:bidi="ar-EG"/>
        </w:rPr>
        <w:t>Sahl</w:t>
      </w:r>
      <w:proofErr w:type="spellEnd"/>
      <w:r w:rsidR="00AF35E3">
        <w:rPr>
          <w:lang w:bidi="ar-EG"/>
        </w:rPr>
        <w:t xml:space="preserve"> Al-</w:t>
      </w:r>
      <w:proofErr w:type="spellStart"/>
      <w:r w:rsidR="00AF35E3">
        <w:rPr>
          <w:lang w:bidi="ar-EG"/>
        </w:rPr>
        <w:t>Basriy</w:t>
      </w:r>
      <w:proofErr w:type="spellEnd"/>
      <w:r w:rsidR="00B94B17">
        <w:rPr>
          <w:lang w:bidi="ar-EG"/>
        </w:rPr>
        <w:t xml:space="preserve">, from the origin of his book, he said: Zakariya bin Yahya bin Abdur Rahman Al-Faqeeh </w:t>
      </w:r>
      <w:r w:rsidR="00154EF7">
        <w:rPr>
          <w:lang w:bidi="ar-EG"/>
        </w:rPr>
        <w:t xml:space="preserve">related to us, he said: </w:t>
      </w:r>
      <w:r w:rsidR="000F53E1" w:rsidRPr="00974878">
        <w:rPr>
          <w:b/>
          <w:bCs/>
          <w:u w:val="single"/>
        </w:rPr>
        <w:t>Abu Ghaziyah Muhammad bin Yahya bin Abdul ‘Aziz bin ‘Umar bin Abdur Rahman bin ‘</w:t>
      </w:r>
      <w:proofErr w:type="spellStart"/>
      <w:r w:rsidR="000F53E1" w:rsidRPr="00974878">
        <w:rPr>
          <w:b/>
          <w:bCs/>
          <w:u w:val="single"/>
        </w:rPr>
        <w:t>Awf</w:t>
      </w:r>
      <w:proofErr w:type="spellEnd"/>
      <w:r w:rsidR="000F53E1" w:rsidRPr="000F53E1">
        <w:t xml:space="preserve"> related to us </w:t>
      </w:r>
      <w:r w:rsidR="000C55D3">
        <w:t>from Abdur Rahman bin Abi Az-</w:t>
      </w:r>
      <w:proofErr w:type="spellStart"/>
      <w:r w:rsidR="000C55D3">
        <w:t>Zinnad</w:t>
      </w:r>
      <w:proofErr w:type="spellEnd"/>
      <w:r w:rsidR="00837DEA">
        <w:t>, from Hisham bin ‘Urwah, from his father, from ‘A</w:t>
      </w:r>
      <w:r w:rsidR="00792686">
        <w:t xml:space="preserve">a’ishah, who said: When the apostacy occurred </w:t>
      </w:r>
      <w:r w:rsidR="00B511CE">
        <w:t>my father departed for Dhu l-</w:t>
      </w:r>
      <w:proofErr w:type="spellStart"/>
      <w:r w:rsidR="00B511CE">
        <w:t>Qassah</w:t>
      </w:r>
      <w:proofErr w:type="spellEnd"/>
      <w:r w:rsidR="00EF25CE">
        <w:t xml:space="preserve"> to fight the apostates. When he had settled upon his riding animal ‘Ali, peace be upon him, took hold of the reins of his riding animal</w:t>
      </w:r>
      <w:r w:rsidR="00707E73">
        <w:t xml:space="preserve"> and said: </w:t>
      </w:r>
      <w:r w:rsidR="00F272A1">
        <w:t>“</w:t>
      </w:r>
      <w:r w:rsidR="00F272A1" w:rsidRPr="00F272A1">
        <w:t>O Khalifah of the Messenger of Allah</w:t>
      </w:r>
      <w:r w:rsidR="00F272A1">
        <w:t>, where are you going</w:t>
      </w:r>
      <w:r w:rsidR="00F272A1" w:rsidRPr="00F272A1">
        <w:t xml:space="preserve">? I will say to you what the Messenger of Allah </w:t>
      </w:r>
      <w:r w:rsidR="00F272A1" w:rsidRPr="00F272A1">
        <w:rPr>
          <w:rFonts w:cs="Arial" w:hint="cs"/>
          <w:rtl/>
        </w:rPr>
        <w:t>ﷺ</w:t>
      </w:r>
      <w:r w:rsidR="00F272A1" w:rsidRPr="00F272A1">
        <w:t xml:space="preserve"> said on the day of Uhud: ‘Put your sword away, do not afflict us with distress us with your life’. And return to Al-Madinah. That is because, by Allah, if we were afflicted with distress through you, there would never be order for Islam”</w:t>
      </w:r>
      <w:r w:rsidR="00F702E0">
        <w:t xml:space="preserve">. And </w:t>
      </w:r>
      <w:proofErr w:type="gramStart"/>
      <w:r w:rsidR="00F702E0">
        <w:t>so</w:t>
      </w:r>
      <w:proofErr w:type="gramEnd"/>
      <w:r w:rsidR="00F702E0">
        <w:t xml:space="preserve"> he returned].</w:t>
      </w:r>
    </w:p>
    <w:p w14:paraId="7E1DAFAC" w14:textId="53E965AD" w:rsidR="00F702E0" w:rsidRDefault="00F702E0" w:rsidP="002C205C">
      <w:pPr>
        <w:spacing w:after="0"/>
      </w:pPr>
    </w:p>
    <w:p w14:paraId="3BEE71FE" w14:textId="14C9ABCA" w:rsidR="00F702E0" w:rsidRDefault="00F702E0" w:rsidP="002C205C">
      <w:pPr>
        <w:spacing w:after="0"/>
      </w:pPr>
      <w:r>
        <w:t xml:space="preserve">- </w:t>
      </w:r>
      <w:r w:rsidR="004A2BA2">
        <w:t xml:space="preserve">It came in </w:t>
      </w:r>
      <w:r w:rsidR="00E91B90">
        <w:t xml:space="preserve">recorded in </w:t>
      </w:r>
      <w:r w:rsidR="006752CC">
        <w:t>“Al-</w:t>
      </w:r>
      <w:proofErr w:type="spellStart"/>
      <w:r w:rsidR="006752CC">
        <w:t>Mashyakah</w:t>
      </w:r>
      <w:proofErr w:type="spellEnd"/>
      <w:r w:rsidR="006752CC">
        <w:t xml:space="preserve"> Al-</w:t>
      </w:r>
      <w:proofErr w:type="spellStart"/>
      <w:r w:rsidR="006752CC">
        <w:t>Baghdadiyah</w:t>
      </w:r>
      <w:proofErr w:type="spellEnd"/>
      <w:r w:rsidR="003B468E">
        <w:t>”</w:t>
      </w:r>
      <w:r w:rsidR="006752CC">
        <w:t xml:space="preserve"> of Ibn Tahir As-</w:t>
      </w:r>
      <w:proofErr w:type="spellStart"/>
      <w:r w:rsidR="006752CC">
        <w:t>Salafiy</w:t>
      </w:r>
      <w:proofErr w:type="spellEnd"/>
      <w:r w:rsidR="00D2518A">
        <w:t xml:space="preserve"> (Printed edition: 11/2/7) as follows: [</w:t>
      </w:r>
      <w:r w:rsidR="003B468E">
        <w:t xml:space="preserve">Abu Bakr Al-Mufid narrated to us from Zakariya bin </w:t>
      </w:r>
      <w:r w:rsidR="0034598A">
        <w:t>Y</w:t>
      </w:r>
      <w:r w:rsidR="003B468E">
        <w:t>ahya bin Abdur Rahman As-</w:t>
      </w:r>
      <w:proofErr w:type="spellStart"/>
      <w:r w:rsidR="003B468E">
        <w:t>Saajiy</w:t>
      </w:r>
      <w:proofErr w:type="spellEnd"/>
      <w:r w:rsidR="003B468E">
        <w:t>, from</w:t>
      </w:r>
      <w:r w:rsidR="00CD7704">
        <w:t xml:space="preserve"> </w:t>
      </w:r>
      <w:r w:rsidR="00CD7704" w:rsidRPr="0034598A">
        <w:rPr>
          <w:b/>
          <w:bCs/>
          <w:u w:val="single"/>
        </w:rPr>
        <w:t>Abu ‘</w:t>
      </w:r>
      <w:proofErr w:type="spellStart"/>
      <w:r w:rsidR="00CD7704" w:rsidRPr="0034598A">
        <w:rPr>
          <w:b/>
          <w:bCs/>
          <w:u w:val="single"/>
        </w:rPr>
        <w:t>Awaanah</w:t>
      </w:r>
      <w:proofErr w:type="spellEnd"/>
      <w:r w:rsidR="00CD7704" w:rsidRPr="0034598A">
        <w:rPr>
          <w:b/>
          <w:bCs/>
          <w:u w:val="single"/>
        </w:rPr>
        <w:t xml:space="preserve"> Muhammad bin Yahya bin Abdul ‘Aziz bin ‘Umar bin ‘</w:t>
      </w:r>
      <w:proofErr w:type="spellStart"/>
      <w:r w:rsidR="00CD7704" w:rsidRPr="0034598A">
        <w:rPr>
          <w:b/>
          <w:bCs/>
          <w:u w:val="single"/>
        </w:rPr>
        <w:t>Awf</w:t>
      </w:r>
      <w:proofErr w:type="spellEnd"/>
      <w:r w:rsidR="00E84E45">
        <w:t>, from Abdul Wahhab bin Musa bin Abdul ‘Aziz</w:t>
      </w:r>
      <w:r w:rsidR="00676BC5">
        <w:t xml:space="preserve"> bin Abdur Rahman bin ‘</w:t>
      </w:r>
      <w:proofErr w:type="spellStart"/>
      <w:r w:rsidR="00676BC5">
        <w:t>Awf</w:t>
      </w:r>
      <w:proofErr w:type="spellEnd"/>
      <w:r w:rsidR="00676BC5">
        <w:t>, from Abdur Rahman bin Abi Az-</w:t>
      </w:r>
      <w:proofErr w:type="spellStart"/>
      <w:r w:rsidR="00676BC5">
        <w:t>Zinnad</w:t>
      </w:r>
      <w:proofErr w:type="spellEnd"/>
      <w:r w:rsidR="00676BC5">
        <w:t xml:space="preserve">, from Hisham bin ‘Urwah, from </w:t>
      </w:r>
      <w:r w:rsidR="00CD1B1D">
        <w:t xml:space="preserve">his father, from ‘Aa’ishah, may Allah be pleased with her, that she said: </w:t>
      </w:r>
      <w:r w:rsidR="007A0C9D" w:rsidRPr="007A0C9D">
        <w:t>My father went out with his sword unsheathed (i.e. for battle) riding his riding animal to Al-</w:t>
      </w:r>
      <w:proofErr w:type="spellStart"/>
      <w:r w:rsidR="007A0C9D" w:rsidRPr="007A0C9D">
        <w:t>Qassah</w:t>
      </w:r>
      <w:proofErr w:type="spellEnd"/>
      <w:r w:rsidR="007A0C9D" w:rsidRPr="007A0C9D">
        <w:t xml:space="preserve">. ‘Ali bin Abi Talib then came and took hold of the reins of his riding animal and said: “Where are you going O Khalifah of the Messenger of Allah? I will say to you what the Messenger of Allah </w:t>
      </w:r>
      <w:r w:rsidR="007A0C9D" w:rsidRPr="007A0C9D">
        <w:rPr>
          <w:rFonts w:cs="Arial" w:hint="cs"/>
          <w:rtl/>
        </w:rPr>
        <w:t>ﷺ</w:t>
      </w:r>
      <w:r w:rsidR="007A0C9D" w:rsidRPr="007A0C9D">
        <w:t xml:space="preserve"> said on the day of Uhud: ‘Put your sword away, do not afflict us with distress us with your life’. And return to Al-Madinah. That is because, by Allah, if we were afflicted with distress through you, there would never be order for Islam” And so he returned back (to Al-Madinah</w:t>
      </w:r>
      <w:proofErr w:type="gramStart"/>
      <w:r w:rsidR="007A0C9D" w:rsidRPr="007A0C9D">
        <w:t>)</w:t>
      </w:r>
      <w:proofErr w:type="gramEnd"/>
      <w:r w:rsidR="007A0C9D" w:rsidRPr="007A0C9D">
        <w:t xml:space="preserve"> and the army continued on].</w:t>
      </w:r>
      <w:r w:rsidR="00B805CC">
        <w:t xml:space="preserve"> I say: Abu ‘</w:t>
      </w:r>
      <w:proofErr w:type="spellStart"/>
      <w:r w:rsidR="00B805CC">
        <w:t>Awaanah</w:t>
      </w:r>
      <w:proofErr w:type="spellEnd"/>
      <w:r w:rsidR="00B805CC">
        <w:t xml:space="preserve"> is definitely a misprint</w:t>
      </w:r>
      <w:r w:rsidR="0034598A">
        <w:t>. It is rather Abu</w:t>
      </w:r>
      <w:r w:rsidR="0034598A" w:rsidRPr="0034598A">
        <w:t xml:space="preserve"> Ghaziyah</w:t>
      </w:r>
      <w:r w:rsidR="0034598A">
        <w:t xml:space="preserve">. </w:t>
      </w:r>
    </w:p>
    <w:p w14:paraId="5EB9CD1B" w14:textId="18FE6758" w:rsidR="007E3FF2" w:rsidRDefault="007E3FF2" w:rsidP="002C205C">
      <w:pPr>
        <w:spacing w:after="0"/>
      </w:pPr>
    </w:p>
    <w:p w14:paraId="72CF48F9" w14:textId="6F5E5EC2" w:rsidR="007E3FF2" w:rsidRDefault="0034598A" w:rsidP="002C205C">
      <w:pPr>
        <w:spacing w:after="0"/>
      </w:pPr>
      <w:r>
        <w:rPr>
          <w:lang w:bidi="ar-EG"/>
        </w:rPr>
        <w:t>- The following came stated in “</w:t>
      </w:r>
      <w:proofErr w:type="spellStart"/>
      <w:r>
        <w:rPr>
          <w:lang w:bidi="ar-EG"/>
        </w:rPr>
        <w:t>Tareekh</w:t>
      </w:r>
      <w:proofErr w:type="spellEnd"/>
      <w:r>
        <w:rPr>
          <w:lang w:bidi="ar-EG"/>
        </w:rPr>
        <w:t xml:space="preserve"> Dimashq” of Ibn ‘</w:t>
      </w:r>
      <w:proofErr w:type="spellStart"/>
      <w:r>
        <w:rPr>
          <w:lang w:bidi="ar-EG"/>
        </w:rPr>
        <w:t>Asakir</w:t>
      </w:r>
      <w:proofErr w:type="spellEnd"/>
      <w:r>
        <w:rPr>
          <w:lang w:bidi="ar-EG"/>
        </w:rPr>
        <w:t xml:space="preserve"> (30/316): [</w:t>
      </w:r>
      <w:r w:rsidR="005B2C75">
        <w:rPr>
          <w:lang w:bidi="ar-EG"/>
        </w:rPr>
        <w:t xml:space="preserve">Abu Talib ‘Ali bin Abdur Rahman </w:t>
      </w:r>
      <w:r w:rsidR="00787753">
        <w:rPr>
          <w:lang w:bidi="ar-EG"/>
        </w:rPr>
        <w:t xml:space="preserve">related to us from Abu l-Hasan </w:t>
      </w:r>
      <w:r w:rsidR="006E1814">
        <w:rPr>
          <w:lang w:bidi="ar-EG"/>
        </w:rPr>
        <w:t>Al-</w:t>
      </w:r>
      <w:proofErr w:type="spellStart"/>
      <w:r w:rsidR="006E1814">
        <w:rPr>
          <w:lang w:bidi="ar-EG"/>
        </w:rPr>
        <w:t>Khal’iy</w:t>
      </w:r>
      <w:proofErr w:type="spellEnd"/>
      <w:r w:rsidR="006E1814">
        <w:rPr>
          <w:lang w:bidi="ar-EG"/>
        </w:rPr>
        <w:t>, from Abu Muhammad bin An-Nahhas, from Abu Sa’id bin Al-</w:t>
      </w:r>
      <w:proofErr w:type="spellStart"/>
      <w:r w:rsidR="006E1814">
        <w:rPr>
          <w:lang w:bidi="ar-EG"/>
        </w:rPr>
        <w:t>A’arabiy</w:t>
      </w:r>
      <w:proofErr w:type="spellEnd"/>
      <w:r w:rsidR="007B10CE">
        <w:rPr>
          <w:lang w:bidi="ar-EG"/>
        </w:rPr>
        <w:t>, from Zakariya bin Yahya As-</w:t>
      </w:r>
      <w:proofErr w:type="spellStart"/>
      <w:r w:rsidR="007B10CE">
        <w:rPr>
          <w:lang w:bidi="ar-EG"/>
        </w:rPr>
        <w:t>Saajiy</w:t>
      </w:r>
      <w:proofErr w:type="spellEnd"/>
      <w:r w:rsidR="007B10CE">
        <w:rPr>
          <w:lang w:bidi="ar-EG"/>
        </w:rPr>
        <w:t xml:space="preserve"> … And Abu Abdullah</w:t>
      </w:r>
      <w:r w:rsidR="005461C3">
        <w:rPr>
          <w:lang w:bidi="ar-EG"/>
        </w:rPr>
        <w:t xml:space="preserve"> Muhammad bin Ahmad bin Ibrahim related to us in his book</w:t>
      </w:r>
      <w:r w:rsidR="003B1AB1">
        <w:rPr>
          <w:lang w:bidi="ar-EG"/>
        </w:rPr>
        <w:t xml:space="preserve">, </w:t>
      </w:r>
      <w:r w:rsidR="00E14C54">
        <w:rPr>
          <w:lang w:bidi="ar-EG"/>
        </w:rPr>
        <w:t xml:space="preserve">and </w:t>
      </w:r>
      <w:r w:rsidR="003B1AB1">
        <w:rPr>
          <w:lang w:bidi="ar-EG"/>
        </w:rPr>
        <w:t xml:space="preserve">then Abu l-Qasim </w:t>
      </w:r>
      <w:proofErr w:type="spellStart"/>
      <w:r w:rsidR="003B1AB1">
        <w:rPr>
          <w:lang w:bidi="ar-EG"/>
        </w:rPr>
        <w:t>Fadaa’il</w:t>
      </w:r>
      <w:proofErr w:type="spellEnd"/>
      <w:r w:rsidR="003B1AB1">
        <w:rPr>
          <w:lang w:bidi="ar-EG"/>
        </w:rPr>
        <w:t xml:space="preserve"> bin Al-Hasan bin Al-Fat’h related to us from </w:t>
      </w:r>
      <w:proofErr w:type="spellStart"/>
      <w:r w:rsidR="003B1AB1">
        <w:rPr>
          <w:lang w:bidi="ar-EG"/>
        </w:rPr>
        <w:t>Sahl</w:t>
      </w:r>
      <w:proofErr w:type="spellEnd"/>
      <w:r w:rsidR="003B1AB1">
        <w:rPr>
          <w:lang w:bidi="ar-EG"/>
        </w:rPr>
        <w:t xml:space="preserve"> bin Bishr</w:t>
      </w:r>
      <w:r w:rsidR="00331DD4">
        <w:rPr>
          <w:lang w:bidi="ar-EG"/>
        </w:rPr>
        <w:t xml:space="preserve">, both of whom said: Muhammad bin Al-Husain </w:t>
      </w:r>
      <w:r w:rsidR="00526297">
        <w:rPr>
          <w:lang w:bidi="ar-EG"/>
        </w:rPr>
        <w:t>At-</w:t>
      </w:r>
      <w:proofErr w:type="spellStart"/>
      <w:r w:rsidR="00E14C54">
        <w:rPr>
          <w:lang w:bidi="ar-EG"/>
        </w:rPr>
        <w:t>T</w:t>
      </w:r>
      <w:r w:rsidR="00526297">
        <w:rPr>
          <w:lang w:bidi="ar-EG"/>
        </w:rPr>
        <w:t>affal</w:t>
      </w:r>
      <w:proofErr w:type="spellEnd"/>
      <w:r w:rsidR="00526297">
        <w:rPr>
          <w:lang w:bidi="ar-EG"/>
        </w:rPr>
        <w:t xml:space="preserve"> related to us from Muhammad bin Ahmad </w:t>
      </w:r>
      <w:proofErr w:type="spellStart"/>
      <w:r w:rsidR="00526297">
        <w:rPr>
          <w:lang w:bidi="ar-EG"/>
        </w:rPr>
        <w:t>Adh-Dhuhliy</w:t>
      </w:r>
      <w:proofErr w:type="spellEnd"/>
      <w:r w:rsidR="00E16DB6">
        <w:rPr>
          <w:lang w:bidi="ar-EG"/>
        </w:rPr>
        <w:t>, from Abu Yahya Zakariya bin Yahya bin Abdur Rahman</w:t>
      </w:r>
      <w:r w:rsidR="00E14C54">
        <w:rPr>
          <w:lang w:bidi="ar-EG"/>
        </w:rPr>
        <w:t xml:space="preserve"> As-</w:t>
      </w:r>
      <w:proofErr w:type="spellStart"/>
      <w:r w:rsidR="00E14C54">
        <w:rPr>
          <w:lang w:bidi="ar-EG"/>
        </w:rPr>
        <w:t>Saajiy</w:t>
      </w:r>
      <w:proofErr w:type="spellEnd"/>
      <w:r w:rsidR="006700CE">
        <w:rPr>
          <w:lang w:bidi="ar-EG"/>
        </w:rPr>
        <w:t xml:space="preserve">, from </w:t>
      </w:r>
      <w:r w:rsidR="004C07D0" w:rsidRPr="00974878">
        <w:rPr>
          <w:b/>
          <w:bCs/>
          <w:u w:val="single"/>
        </w:rPr>
        <w:t>Abu Ghaziyah Muhammad bin Yahya bin Abdul ‘Aziz bin ‘Umar bin Abdur Rahman bin ‘</w:t>
      </w:r>
      <w:proofErr w:type="spellStart"/>
      <w:r w:rsidR="004C07D0" w:rsidRPr="00974878">
        <w:rPr>
          <w:b/>
          <w:bCs/>
          <w:u w:val="single"/>
        </w:rPr>
        <w:t>Awf</w:t>
      </w:r>
      <w:proofErr w:type="spellEnd"/>
      <w:r w:rsidR="004C07D0">
        <w:rPr>
          <w:b/>
          <w:bCs/>
          <w:u w:val="single"/>
        </w:rPr>
        <w:t xml:space="preserve"> Az-Zuhriy</w:t>
      </w:r>
      <w:r w:rsidR="00BE6854">
        <w:t>, from Abdul Wahhab bin Musa bin Abdul ‘Aziz bin ‘Umar bin Abdur</w:t>
      </w:r>
      <w:r w:rsidR="002A0A21">
        <w:t xml:space="preserve"> Rahman bin ‘</w:t>
      </w:r>
      <w:proofErr w:type="spellStart"/>
      <w:r w:rsidR="002A0A21">
        <w:t>Awf</w:t>
      </w:r>
      <w:proofErr w:type="spellEnd"/>
      <w:r w:rsidR="002A0A21">
        <w:t xml:space="preserve"> Az-Zuhriy, from Ibn Abi Az-</w:t>
      </w:r>
      <w:proofErr w:type="spellStart"/>
      <w:r w:rsidR="002A0A21">
        <w:t>Zinnad</w:t>
      </w:r>
      <w:proofErr w:type="spellEnd"/>
      <w:r w:rsidR="002A0A21">
        <w:t>, from Hisham bin ‘Urwah, from his father</w:t>
      </w:r>
      <w:r w:rsidR="00796BA1">
        <w:t xml:space="preserve">, from ‘Aa’ishah, who </w:t>
      </w:r>
      <w:r w:rsidR="00796BA1">
        <w:lastRenderedPageBreak/>
        <w:t xml:space="preserve">said: </w:t>
      </w:r>
      <w:r w:rsidR="00DF3187" w:rsidRPr="00DF3187">
        <w:t>My father went out with his sword unsheathed (i.e. for battle) riding his riding animal to Al-</w:t>
      </w:r>
      <w:proofErr w:type="spellStart"/>
      <w:r w:rsidR="00DF3187" w:rsidRPr="00DF3187">
        <w:t>Qassah</w:t>
      </w:r>
      <w:proofErr w:type="spellEnd"/>
      <w:r w:rsidR="00DF3187" w:rsidRPr="00DF3187">
        <w:t xml:space="preserve">. ‘Ali bin Abi Talib then came and took hold of the reins of his riding animal and said: “Where are you going O Khalifah of the Messenger of Allah? I will say to you what the Messenger of Allah </w:t>
      </w:r>
      <w:r w:rsidR="00DF3187" w:rsidRPr="00DF3187">
        <w:rPr>
          <w:rFonts w:cs="Arial" w:hint="cs"/>
          <w:rtl/>
        </w:rPr>
        <w:t>ﷺ</w:t>
      </w:r>
      <w:r w:rsidR="00DF3187" w:rsidRPr="00DF3187">
        <w:t xml:space="preserve"> said on the day of Uhud: ‘Put your sword away, do not afflict us with distress us with your life’. And return to Al-Madinah. That is because, by Allah, if we were afflicted with distress through you, there would never be order for Islam” And so he returned back (to Al-Madinah</w:t>
      </w:r>
      <w:proofErr w:type="gramStart"/>
      <w:r w:rsidR="00DF3187" w:rsidRPr="00DF3187">
        <w:t>)</w:t>
      </w:r>
      <w:proofErr w:type="gramEnd"/>
      <w:r w:rsidR="00DF3187" w:rsidRPr="00DF3187">
        <w:t xml:space="preserve"> and the army continued on].</w:t>
      </w:r>
    </w:p>
    <w:p w14:paraId="126636A9" w14:textId="764BA05F" w:rsidR="00DF3187" w:rsidRDefault="00DF3187" w:rsidP="002C205C">
      <w:pPr>
        <w:spacing w:after="0"/>
      </w:pPr>
    </w:p>
    <w:p w14:paraId="4E545871" w14:textId="2E4D61BC" w:rsidR="00DF3187" w:rsidRPr="00C12E3B" w:rsidRDefault="00DF3187" w:rsidP="002C205C">
      <w:pPr>
        <w:spacing w:after="0"/>
      </w:pPr>
      <w:r>
        <w:t>-</w:t>
      </w:r>
      <w:r w:rsidR="006A05A5" w:rsidRPr="006A05A5">
        <w:t xml:space="preserve"> </w:t>
      </w:r>
      <w:r w:rsidR="006A05A5">
        <w:t>T</w:t>
      </w:r>
      <w:r w:rsidR="006A05A5" w:rsidRPr="006A05A5">
        <w:t>he following</w:t>
      </w:r>
      <w:r w:rsidR="006A05A5">
        <w:t xml:space="preserve"> also</w:t>
      </w:r>
      <w:r w:rsidR="006A05A5" w:rsidRPr="006A05A5">
        <w:t xml:space="preserve"> came stated in “Ath-</w:t>
      </w:r>
      <w:proofErr w:type="spellStart"/>
      <w:r w:rsidR="006A05A5" w:rsidRPr="006A05A5">
        <w:t>Thaamin</w:t>
      </w:r>
      <w:proofErr w:type="spellEnd"/>
      <w:r w:rsidR="006A05A5" w:rsidRPr="006A05A5">
        <w:t xml:space="preserve"> ‘</w:t>
      </w:r>
      <w:proofErr w:type="spellStart"/>
      <w:r w:rsidR="006A05A5" w:rsidRPr="006A05A5">
        <w:t>Ashr</w:t>
      </w:r>
      <w:proofErr w:type="spellEnd"/>
      <w:r w:rsidR="006A05A5" w:rsidRPr="006A05A5">
        <w:t xml:space="preserve"> Min Al-</w:t>
      </w:r>
      <w:proofErr w:type="spellStart"/>
      <w:r w:rsidR="006A05A5" w:rsidRPr="006A05A5">
        <w:t>Khila’iyaat</w:t>
      </w:r>
      <w:proofErr w:type="spellEnd"/>
      <w:r w:rsidR="006A05A5" w:rsidRPr="006A05A5">
        <w:t>” (p: 0/5</w:t>
      </w:r>
      <w:r w:rsidR="006A05A5">
        <w:t>4</w:t>
      </w:r>
      <w:r w:rsidR="006A05A5" w:rsidRPr="006A05A5">
        <w:t>):</w:t>
      </w:r>
      <w:r w:rsidR="006A05A5">
        <w:t xml:space="preserve"> [</w:t>
      </w:r>
      <w:r w:rsidR="001F4CDD">
        <w:t>Abu Hazim Muhammad bin Al-Husain</w:t>
      </w:r>
      <w:r w:rsidR="007A5AA6">
        <w:t xml:space="preserve"> bin Muhammad bin Khalaf Al-Farra’ Al-</w:t>
      </w:r>
      <w:proofErr w:type="spellStart"/>
      <w:r w:rsidR="007A5AA6">
        <w:t>Baghdadiy</w:t>
      </w:r>
      <w:proofErr w:type="spellEnd"/>
      <w:r w:rsidR="007A5AA6">
        <w:t xml:space="preserve"> related to us from Al-Hasan ‘Ali</w:t>
      </w:r>
      <w:r w:rsidR="002E24C5">
        <w:t xml:space="preserve"> bin ‘Umar bin Ahmad Ad-Daraqutniy Al-Hafizh in Baghdad</w:t>
      </w:r>
      <w:r w:rsidR="00B52618">
        <w:t xml:space="preserve">, who said: Abu Abdullah Muhammad bin </w:t>
      </w:r>
      <w:proofErr w:type="spellStart"/>
      <w:r w:rsidR="00B52618">
        <w:t>Isma’eel</w:t>
      </w:r>
      <w:proofErr w:type="spellEnd"/>
      <w:r w:rsidR="00B52618">
        <w:t xml:space="preserve"> bin Ishaq bin Bahr Al-Faqeeh</w:t>
      </w:r>
      <w:r w:rsidR="00217D95">
        <w:t>, related to me by dictation from his book, he said: Abu Al-</w:t>
      </w:r>
      <w:proofErr w:type="spellStart"/>
      <w:r w:rsidR="00217D95">
        <w:t>Usbu</w:t>
      </w:r>
      <w:proofErr w:type="spellEnd"/>
      <w:r w:rsidR="00217D95">
        <w:t xml:space="preserve">’ </w:t>
      </w:r>
      <w:proofErr w:type="spellStart"/>
      <w:r w:rsidR="00217D95">
        <w:t>Sahl</w:t>
      </w:r>
      <w:proofErr w:type="spellEnd"/>
      <w:r w:rsidR="0076087D">
        <w:t xml:space="preserve"> bin </w:t>
      </w:r>
      <w:proofErr w:type="spellStart"/>
      <w:r w:rsidR="0076087D">
        <w:t>Sawadah</w:t>
      </w:r>
      <w:proofErr w:type="spellEnd"/>
      <w:r w:rsidR="0076087D">
        <w:t xml:space="preserve"> Al-</w:t>
      </w:r>
      <w:proofErr w:type="spellStart"/>
      <w:r w:rsidR="0076087D">
        <w:t>Ghafiqiy</w:t>
      </w:r>
      <w:proofErr w:type="spellEnd"/>
      <w:r w:rsidR="0076087D">
        <w:t xml:space="preserve"> and Muhamm</w:t>
      </w:r>
      <w:r w:rsidR="00333033">
        <w:t>a</w:t>
      </w:r>
      <w:r w:rsidR="0076087D">
        <w:t xml:space="preserve">d bin </w:t>
      </w:r>
      <w:proofErr w:type="spellStart"/>
      <w:r w:rsidR="0076087D">
        <w:t>Fa</w:t>
      </w:r>
      <w:r w:rsidR="006D630D">
        <w:t>irawuz</w:t>
      </w:r>
      <w:proofErr w:type="spellEnd"/>
      <w:r w:rsidR="006D630D">
        <w:t xml:space="preserve"> Al-</w:t>
      </w:r>
      <w:proofErr w:type="spellStart"/>
      <w:r w:rsidR="006D630D">
        <w:t>Baghdadiy</w:t>
      </w:r>
      <w:proofErr w:type="spellEnd"/>
      <w:r w:rsidR="00333033">
        <w:t xml:space="preserve"> related to us in </w:t>
      </w:r>
      <w:proofErr w:type="spellStart"/>
      <w:r w:rsidR="00AD091D">
        <w:t>Tinnees</w:t>
      </w:r>
      <w:proofErr w:type="spellEnd"/>
      <w:r w:rsidR="00AD091D">
        <w:t xml:space="preserve">, they said: </w:t>
      </w:r>
      <w:r w:rsidR="00AD091D" w:rsidRPr="00AD091D">
        <w:rPr>
          <w:u w:val="single"/>
        </w:rPr>
        <w:t>Abu Ghaziyah Muhammad bin Yahya Az-Zuhriy</w:t>
      </w:r>
      <w:r w:rsidR="00C12E3B">
        <w:t xml:space="preserve"> related to us from Abu l-‘Abbas Abdul Wahhab bin Musa Az-Zuhriy, from Malik bin Anas</w:t>
      </w:r>
      <w:r w:rsidR="00EE49F6">
        <w:t>, from Ibn Shihab, from Sa’id bin Al-</w:t>
      </w:r>
      <w:proofErr w:type="spellStart"/>
      <w:r w:rsidR="00EE49F6">
        <w:t>Musayyib</w:t>
      </w:r>
      <w:proofErr w:type="spellEnd"/>
      <w:r w:rsidR="00EE49F6">
        <w:t xml:space="preserve">, from Ibn ‘Umar, who said: </w:t>
      </w:r>
      <w:r w:rsidR="006D6907">
        <w:t>When Abu Bakr As-Siddeeq</w:t>
      </w:r>
      <w:r w:rsidR="002C37D3">
        <w:t xml:space="preserve">, may Allah be pleased with him, </w:t>
      </w:r>
      <w:r w:rsidR="009D7FED">
        <w:t xml:space="preserve">set off towards </w:t>
      </w:r>
      <w:r w:rsidR="005565CE">
        <w:t>Dhu l-</w:t>
      </w:r>
      <w:proofErr w:type="spellStart"/>
      <w:r w:rsidR="005565CE">
        <w:t>Qassah</w:t>
      </w:r>
      <w:proofErr w:type="spellEnd"/>
      <w:r w:rsidR="000610CC">
        <w:t xml:space="preserve"> in relation to the affair of the apostates</w:t>
      </w:r>
      <w:r w:rsidR="009A1353">
        <w:t>. He was settled upon his riding animal and (then) ‘Ali bin Abi Talib, peace be upon him, took hol</w:t>
      </w:r>
      <w:r w:rsidR="000A37DC">
        <w:t>d</w:t>
      </w:r>
      <w:r w:rsidR="009A1353">
        <w:t xml:space="preserve"> of </w:t>
      </w:r>
      <w:r w:rsidR="000A37DC">
        <w:t>the</w:t>
      </w:r>
      <w:r w:rsidR="009A1353">
        <w:t xml:space="preserve"> reins</w:t>
      </w:r>
      <w:r w:rsidR="000A37DC">
        <w:t xml:space="preserve"> of his riding animal and said: </w:t>
      </w:r>
      <w:r w:rsidR="007C42BD">
        <w:t>“</w:t>
      </w:r>
      <w:r w:rsidR="000A37DC">
        <w:t>Where are you going O Khalifah of the Messenger of Allah</w:t>
      </w:r>
      <w:r w:rsidR="007C42BD">
        <w:t>?</w:t>
      </w:r>
      <w:r w:rsidR="007C42BD" w:rsidRPr="007C42BD">
        <w:t xml:space="preserve"> I will say to you what the Messenger of Allah </w:t>
      </w:r>
      <w:r w:rsidR="007C42BD" w:rsidRPr="007C42BD">
        <w:rPr>
          <w:rFonts w:cs="Arial" w:hint="cs"/>
          <w:rtl/>
        </w:rPr>
        <w:t>ﷺ</w:t>
      </w:r>
      <w:r w:rsidR="007C42BD" w:rsidRPr="007C42BD">
        <w:t xml:space="preserve"> said on the day of Uhud: ‘Put your sword away, do not afflict us with distress us with your life’. And return to Al-Madinah. That is because, by Allah, if we were afflicted with distress through you, there would never be order for Islam” And so he </w:t>
      </w:r>
      <w:r w:rsidR="00776167">
        <w:t xml:space="preserve">(Abu Bakr) </w:t>
      </w:r>
      <w:r w:rsidR="007C42BD" w:rsidRPr="007C42BD">
        <w:t>returned back (to Al-Madinah)</w:t>
      </w:r>
      <w:r w:rsidR="00776167">
        <w:t xml:space="preserve">]. </w:t>
      </w:r>
    </w:p>
    <w:p w14:paraId="7DFD7195" w14:textId="77777777" w:rsidR="005838C1" w:rsidRPr="004C07D0" w:rsidRDefault="005838C1" w:rsidP="002C205C">
      <w:pPr>
        <w:spacing w:after="0"/>
        <w:rPr>
          <w:lang w:bidi="ar-EG"/>
        </w:rPr>
      </w:pPr>
    </w:p>
    <w:p w14:paraId="0D6FF817" w14:textId="1F6294F0" w:rsidR="009A4C49" w:rsidRDefault="00776167" w:rsidP="002C205C">
      <w:pPr>
        <w:spacing w:after="0"/>
      </w:pPr>
      <w:r w:rsidRPr="00776167">
        <w:rPr>
          <w:b/>
          <w:bCs/>
          <w:u w:val="single"/>
        </w:rPr>
        <w:t>I say</w:t>
      </w:r>
      <w:r>
        <w:t xml:space="preserve">: </w:t>
      </w:r>
      <w:r w:rsidR="00B70539">
        <w:t>This incident did not take place in this world at all</w:t>
      </w:r>
      <w:r w:rsidR="00687593">
        <w:t>. ‘Aa’ishah did not narrate about it, just as Ibn ‘Umar, ‘Urwah. Ibn ul-</w:t>
      </w:r>
      <w:proofErr w:type="spellStart"/>
      <w:r w:rsidR="00687593">
        <w:t>Musayyib</w:t>
      </w:r>
      <w:proofErr w:type="spellEnd"/>
      <w:r w:rsidR="00632083">
        <w:t>, Hisham bin ‘Urwah, Ibn Shihab Az-Zuhriy, Malik, Abdur Rahman bin Abi Az-</w:t>
      </w:r>
      <w:proofErr w:type="spellStart"/>
      <w:r w:rsidR="00632083">
        <w:t>Zinnad</w:t>
      </w:r>
      <w:proofErr w:type="spellEnd"/>
      <w:r w:rsidR="0086428D">
        <w:t xml:space="preserve"> did not narrate it. Had it taken place</w:t>
      </w:r>
      <w:r w:rsidR="00F32583">
        <w:t xml:space="preserve"> then the people would have set off to travel to Al-Madinah to </w:t>
      </w:r>
      <w:r w:rsidR="00B225FB">
        <w:t>receive it from Malik and it would have reached us by way of At-Tawatur (</w:t>
      </w:r>
      <w:r w:rsidR="00042839">
        <w:t>definite</w:t>
      </w:r>
      <w:r w:rsidR="00B225FB">
        <w:t xml:space="preserve"> concurrent reports)</w:t>
      </w:r>
      <w:r w:rsidR="00042839">
        <w:t xml:space="preserve">. </w:t>
      </w:r>
      <w:r w:rsidR="00500344">
        <w:t>The strongest mo</w:t>
      </w:r>
      <w:r w:rsidR="00DE75A3">
        <w:t>st</w:t>
      </w:r>
      <w:r w:rsidR="00500344">
        <w:t xml:space="preserve"> preponderant (or likely) view </w:t>
      </w:r>
      <w:r w:rsidR="00DE75A3">
        <w:t>as well is that Abu l</w:t>
      </w:r>
      <w:proofErr w:type="gramStart"/>
      <w:r w:rsidR="00DE75A3">
        <w:t>-‘</w:t>
      </w:r>
      <w:proofErr w:type="gramEnd"/>
      <w:r w:rsidR="00DE75A3">
        <w:t xml:space="preserve">Abbas </w:t>
      </w:r>
      <w:r w:rsidR="001C026F">
        <w:t>Abdul Wahhab bin Musa bin Abdul ‘Aziz bin Abdur Rahman bin ‘</w:t>
      </w:r>
      <w:proofErr w:type="spellStart"/>
      <w:r w:rsidR="001C026F">
        <w:t>Awf</w:t>
      </w:r>
      <w:proofErr w:type="spellEnd"/>
      <w:r w:rsidR="001C026F">
        <w:t xml:space="preserve"> Az-Zuhri</w:t>
      </w:r>
      <w:r w:rsidR="00C15F49">
        <w:t xml:space="preserve">y did not hear (or receive) this at all whether in wakefulness or sleep. </w:t>
      </w:r>
      <w:r w:rsidR="00C15F49" w:rsidRPr="007E3E29">
        <w:rPr>
          <w:b/>
          <w:bCs/>
          <w:u w:val="single"/>
        </w:rPr>
        <w:t xml:space="preserve">Rather, it is </w:t>
      </w:r>
      <w:r w:rsidR="00BA73C0" w:rsidRPr="007E3E29">
        <w:rPr>
          <w:b/>
          <w:bCs/>
          <w:u w:val="single"/>
        </w:rPr>
        <w:t>only a</w:t>
      </w:r>
      <w:r w:rsidR="00883385">
        <w:rPr>
          <w:b/>
          <w:bCs/>
          <w:u w:val="single"/>
        </w:rPr>
        <w:t>n invented</w:t>
      </w:r>
      <w:r w:rsidR="00BA73C0" w:rsidRPr="007E3E29">
        <w:rPr>
          <w:b/>
          <w:bCs/>
          <w:u w:val="single"/>
        </w:rPr>
        <w:t xml:space="preserve"> fabricated lie</w:t>
      </w:r>
      <w:r w:rsidR="00687593" w:rsidRPr="007E3E29">
        <w:rPr>
          <w:b/>
          <w:bCs/>
          <w:u w:val="single"/>
        </w:rPr>
        <w:t xml:space="preserve"> </w:t>
      </w:r>
      <w:r w:rsidR="00BA73C0" w:rsidRPr="007E3E29">
        <w:rPr>
          <w:b/>
          <w:bCs/>
          <w:u w:val="single"/>
        </w:rPr>
        <w:t>fabricated by the animal liar</w:t>
      </w:r>
      <w:r w:rsidR="007E3E29">
        <w:t>:</w:t>
      </w:r>
      <w:r w:rsidR="00BA73C0">
        <w:t xml:space="preserve"> Abu Ghaziyah Muhammad bin Yahya</w:t>
      </w:r>
      <w:r w:rsidR="006E0F0E">
        <w:t xml:space="preserve"> bin Abdul ‘Aziz bin ‘Umar bin Abdur Rahman</w:t>
      </w:r>
      <w:r w:rsidR="00E83445">
        <w:t xml:space="preserve"> bin ‘</w:t>
      </w:r>
      <w:proofErr w:type="spellStart"/>
      <w:r w:rsidR="00E83445">
        <w:t>Awf</w:t>
      </w:r>
      <w:proofErr w:type="spellEnd"/>
      <w:r w:rsidR="00E83445">
        <w:t xml:space="preserve"> Az-Zuhriy, the nephew of Abu l</w:t>
      </w:r>
      <w:proofErr w:type="gramStart"/>
      <w:r w:rsidR="00E83445">
        <w:t>-‘</w:t>
      </w:r>
      <w:proofErr w:type="gramEnd"/>
      <w:r w:rsidR="00E83445">
        <w:t>Abbas</w:t>
      </w:r>
      <w:r w:rsidR="007E3E29">
        <w:t xml:space="preserve"> </w:t>
      </w:r>
      <w:r w:rsidR="007E3E29" w:rsidRPr="007E3E29">
        <w:t>Abdul Wahhab bin Musa bin Abdul ‘Aziz bin Abdur Rahman bin ‘</w:t>
      </w:r>
      <w:proofErr w:type="spellStart"/>
      <w:r w:rsidR="007E3E29" w:rsidRPr="007E3E29">
        <w:t>Awf</w:t>
      </w:r>
      <w:proofErr w:type="spellEnd"/>
      <w:r w:rsidR="007E3E29" w:rsidRPr="007E3E29">
        <w:t xml:space="preserve"> Az-Zuhriy</w:t>
      </w:r>
      <w:r w:rsidR="007E3E29">
        <w:t xml:space="preserve">: </w:t>
      </w:r>
    </w:p>
    <w:p w14:paraId="4508B0C5" w14:textId="321E9E3A" w:rsidR="007E3E29" w:rsidRDefault="007E3E29" w:rsidP="002C205C">
      <w:pPr>
        <w:spacing w:after="0"/>
      </w:pPr>
    </w:p>
    <w:p w14:paraId="5BA8F0C2" w14:textId="75CC4850" w:rsidR="007E3E29" w:rsidRDefault="007E3E29" w:rsidP="002C205C">
      <w:pPr>
        <w:spacing w:after="0"/>
      </w:pPr>
      <w:r>
        <w:t xml:space="preserve">- </w:t>
      </w:r>
      <w:r w:rsidR="003C47D5">
        <w:t>The following came in “Ad-</w:t>
      </w:r>
      <w:proofErr w:type="spellStart"/>
      <w:r w:rsidR="003C47D5">
        <w:t>Du’afaa</w:t>
      </w:r>
      <w:proofErr w:type="spellEnd"/>
      <w:r w:rsidR="003C47D5">
        <w:t>’ Wa l-</w:t>
      </w:r>
      <w:proofErr w:type="spellStart"/>
      <w:r w:rsidR="003C47D5">
        <w:t>Matrookeen</w:t>
      </w:r>
      <w:proofErr w:type="spellEnd"/>
      <w:r w:rsidR="003C47D5">
        <w:t>”</w:t>
      </w:r>
      <w:r w:rsidR="0049760C">
        <w:t xml:space="preserve"> (The weak and discarded)</w:t>
      </w:r>
      <w:r w:rsidR="003C47D5">
        <w:t xml:space="preserve"> </w:t>
      </w:r>
      <w:r w:rsidR="007D02EB">
        <w:t>of Ad-Daraqutniy (3/131/481): [</w:t>
      </w:r>
      <w:r w:rsidR="00191806">
        <w:t>Muhammad bin Yahya</w:t>
      </w:r>
      <w:r w:rsidR="00A43CCF">
        <w:t xml:space="preserve"> Az-Zuhriy, Abu Ghaziyah, </w:t>
      </w:r>
      <w:proofErr w:type="spellStart"/>
      <w:r w:rsidR="00A43CCF">
        <w:t>Madaniy</w:t>
      </w:r>
      <w:proofErr w:type="spellEnd"/>
      <w:r w:rsidR="00A43CCF">
        <w:t xml:space="preserve"> (</w:t>
      </w:r>
      <w:proofErr w:type="gramStart"/>
      <w:r w:rsidR="00A43CCF">
        <w:t>i.e.</w:t>
      </w:r>
      <w:proofErr w:type="gramEnd"/>
      <w:r w:rsidR="00A43CCF">
        <w:t xml:space="preserve"> from Al-Madinah), </w:t>
      </w:r>
      <w:r w:rsidR="0049760C">
        <w:t xml:space="preserve">(when) relating from Abdul Wahhab bin Musa, </w:t>
      </w:r>
      <w:r w:rsidR="0049760C" w:rsidRPr="0049760C">
        <w:rPr>
          <w:b/>
          <w:bCs/>
          <w:u w:val="single"/>
        </w:rPr>
        <w:t>he fabricates</w:t>
      </w:r>
      <w:r w:rsidR="0049760C">
        <w:t xml:space="preserve">]. In </w:t>
      </w:r>
      <w:r w:rsidR="0049760C" w:rsidRPr="0049760C">
        <w:t>“Ad-</w:t>
      </w:r>
      <w:proofErr w:type="spellStart"/>
      <w:r w:rsidR="0049760C" w:rsidRPr="0049760C">
        <w:t>Du’afaa</w:t>
      </w:r>
      <w:proofErr w:type="spellEnd"/>
      <w:r w:rsidR="0049760C" w:rsidRPr="0049760C">
        <w:t>’ Wa l-</w:t>
      </w:r>
      <w:proofErr w:type="spellStart"/>
      <w:r w:rsidR="0049760C" w:rsidRPr="0049760C">
        <w:t>Matrookeen</w:t>
      </w:r>
      <w:proofErr w:type="spellEnd"/>
      <w:r w:rsidR="0049760C" w:rsidRPr="0049760C">
        <w:t>”</w:t>
      </w:r>
      <w:r w:rsidR="00527E73">
        <w:t xml:space="preserve"> of Ibn ul-</w:t>
      </w:r>
      <w:proofErr w:type="spellStart"/>
      <w:r w:rsidR="00527E73">
        <w:t>Jawziy</w:t>
      </w:r>
      <w:proofErr w:type="spellEnd"/>
      <w:r w:rsidR="00527E73">
        <w:t xml:space="preserve"> (3/106/3239) the following came stated: [Muhammad bin Yahya</w:t>
      </w:r>
      <w:r w:rsidR="006216B3">
        <w:t xml:space="preserve"> Az-Zuhriy, Abu G</w:t>
      </w:r>
      <w:r w:rsidR="00596AD2">
        <w:t>h</w:t>
      </w:r>
      <w:r w:rsidR="006216B3">
        <w:t>aziyah Al-</w:t>
      </w:r>
      <w:proofErr w:type="spellStart"/>
      <w:r w:rsidR="006216B3">
        <w:t>Madaniy</w:t>
      </w:r>
      <w:proofErr w:type="spellEnd"/>
      <w:r w:rsidR="006216B3">
        <w:t>: He relates from Abdul Wahhab bin Musa and from Musa bin Wardan: Al-</w:t>
      </w:r>
      <w:proofErr w:type="spellStart"/>
      <w:r w:rsidR="006216B3">
        <w:t>Azdiy</w:t>
      </w:r>
      <w:proofErr w:type="spellEnd"/>
      <w:r w:rsidR="00A375C3">
        <w:t xml:space="preserve"> said: (He is) Da’if (weak) and Ad-Daraqutniy said: (He is) </w:t>
      </w:r>
      <w:proofErr w:type="spellStart"/>
      <w:r w:rsidR="00A375C3" w:rsidRPr="00344AB4">
        <w:rPr>
          <w:b/>
          <w:bCs/>
          <w:color w:val="FF0000"/>
          <w:u w:val="single"/>
        </w:rPr>
        <w:t>Matrook</w:t>
      </w:r>
      <w:proofErr w:type="spellEnd"/>
      <w:r w:rsidR="00A375C3" w:rsidRPr="00586507">
        <w:rPr>
          <w:color w:val="FF0000"/>
        </w:rPr>
        <w:t xml:space="preserve"> </w:t>
      </w:r>
      <w:r w:rsidR="00A375C3">
        <w:t>(discarded)</w:t>
      </w:r>
      <w:r w:rsidR="00586507">
        <w:t xml:space="preserve">]. </w:t>
      </w:r>
      <w:r w:rsidR="00481D02">
        <w:t>The following was stated i</w:t>
      </w:r>
      <w:r w:rsidR="002024EF">
        <w:t xml:space="preserve">n </w:t>
      </w:r>
      <w:r w:rsidR="00E66263">
        <w:t>“</w:t>
      </w:r>
      <w:proofErr w:type="spellStart"/>
      <w:r w:rsidR="002024EF">
        <w:t>Mawsoo’ah</w:t>
      </w:r>
      <w:proofErr w:type="spellEnd"/>
      <w:r w:rsidR="00E66263">
        <w:t xml:space="preserve"> Al-</w:t>
      </w:r>
      <w:proofErr w:type="spellStart"/>
      <w:r w:rsidR="00E66263">
        <w:t>Aqwaal</w:t>
      </w:r>
      <w:proofErr w:type="spellEnd"/>
      <w:r w:rsidR="00E66263">
        <w:t>”</w:t>
      </w:r>
      <w:r w:rsidR="00BA474A">
        <w:t xml:space="preserve"> (Collection of statements)</w:t>
      </w:r>
      <w:r w:rsidR="00E66263">
        <w:t xml:space="preserve"> of Abu l-Hasan</w:t>
      </w:r>
      <w:r w:rsidR="003C6B2F">
        <w:t xml:space="preserve"> Ad-</w:t>
      </w:r>
      <w:r w:rsidR="00074C4A">
        <w:t>D</w:t>
      </w:r>
      <w:r w:rsidR="003C6B2F">
        <w:t>araqutniy</w:t>
      </w:r>
      <w:r w:rsidR="00481D02">
        <w:t>,</w:t>
      </w:r>
      <w:r w:rsidR="00074C4A">
        <w:t xml:space="preserve"> in respect to the Hadith narrators and their defects</w:t>
      </w:r>
      <w:r w:rsidR="00D72876">
        <w:t xml:space="preserve"> (2/636/3419)</w:t>
      </w:r>
      <w:r w:rsidR="00587364">
        <w:t>: [Muhammad bin Yahya Az-Zuhriy</w:t>
      </w:r>
      <w:r w:rsidR="00F6710C">
        <w:t>, Abu Ghaziyah As-Saghir, Al-</w:t>
      </w:r>
      <w:proofErr w:type="spellStart"/>
      <w:r w:rsidR="00F6710C">
        <w:t>Madaniy</w:t>
      </w:r>
      <w:proofErr w:type="spellEnd"/>
      <w:r w:rsidR="00F6710C">
        <w:t>, was in Egypt</w:t>
      </w:r>
      <w:r w:rsidR="002236C6">
        <w:t xml:space="preserve">. Ad-Daraqutniy said: </w:t>
      </w:r>
      <w:proofErr w:type="spellStart"/>
      <w:r w:rsidR="002236C6">
        <w:t>Madaniy</w:t>
      </w:r>
      <w:proofErr w:type="spellEnd"/>
      <w:r w:rsidR="002236C6">
        <w:t xml:space="preserve"> (who related) from Abdul Wahhab bin Musa</w:t>
      </w:r>
      <w:r w:rsidR="002803BB">
        <w:t>: He fabricated</w:t>
      </w:r>
      <w:r w:rsidR="00BA474A">
        <w:t xml:space="preserve">. </w:t>
      </w:r>
      <w:r w:rsidR="00BD0C38">
        <w:t xml:space="preserve">In </w:t>
      </w:r>
      <w:r w:rsidR="00A63390">
        <w:t>“Ad-</w:t>
      </w:r>
      <w:proofErr w:type="spellStart"/>
      <w:r w:rsidR="00A63390">
        <w:t>Du’afaa</w:t>
      </w:r>
      <w:proofErr w:type="spellEnd"/>
      <w:r w:rsidR="00A63390">
        <w:t>’ Wa l-</w:t>
      </w:r>
      <w:proofErr w:type="spellStart"/>
      <w:r w:rsidR="00A63390">
        <w:t>Matrookeen</w:t>
      </w:r>
      <w:proofErr w:type="spellEnd"/>
      <w:r w:rsidR="00A63390">
        <w:t xml:space="preserve">” </w:t>
      </w:r>
      <w:r w:rsidR="00344AB4">
        <w:t xml:space="preserve">(482), he said: </w:t>
      </w:r>
      <w:proofErr w:type="spellStart"/>
      <w:r w:rsidR="00344AB4" w:rsidRPr="00344AB4">
        <w:rPr>
          <w:color w:val="FF0000"/>
          <w:u w:val="single"/>
        </w:rPr>
        <w:t>Matrook</w:t>
      </w:r>
      <w:proofErr w:type="spellEnd"/>
      <w:r w:rsidR="00344AB4">
        <w:t>. In “Al-Mizan”</w:t>
      </w:r>
      <w:r w:rsidR="00A95B1D">
        <w:t xml:space="preserve"> </w:t>
      </w:r>
      <w:r w:rsidR="00596AD2">
        <w:t>4 (</w:t>
      </w:r>
      <w:r w:rsidR="00A95B1D">
        <w:t>8299) Ad-Daraqut</w:t>
      </w:r>
      <w:r w:rsidR="00596AD2">
        <w:t>n</w:t>
      </w:r>
      <w:r w:rsidR="00A95B1D">
        <w:t>iy said</w:t>
      </w:r>
      <w:r w:rsidR="0025725D">
        <w:t xml:space="preserve"> in </w:t>
      </w:r>
      <w:r w:rsidR="0002228D">
        <w:t>relation</w:t>
      </w:r>
      <w:r w:rsidR="0025725D">
        <w:t xml:space="preserve"> to the “</w:t>
      </w:r>
      <w:proofErr w:type="spellStart"/>
      <w:r w:rsidR="0025725D">
        <w:t>Gharaa’ib</w:t>
      </w:r>
      <w:proofErr w:type="spellEnd"/>
      <w:r w:rsidR="0025725D">
        <w:t xml:space="preserve"> of Malik”:</w:t>
      </w:r>
      <w:r w:rsidR="0002228D">
        <w:t xml:space="preserve"> </w:t>
      </w:r>
    </w:p>
    <w:p w14:paraId="33A4B734" w14:textId="1A0C2651" w:rsidR="007E3E29" w:rsidRDefault="0002228D" w:rsidP="00410A30">
      <w:pPr>
        <w:spacing w:after="0"/>
      </w:pPr>
      <w:r>
        <w:t>Abu Bakr Al</w:t>
      </w:r>
      <w:r w:rsidR="006A3FF3">
        <w:t>-</w:t>
      </w:r>
      <w:proofErr w:type="spellStart"/>
      <w:r w:rsidR="006A3FF3">
        <w:t>Khayash</w:t>
      </w:r>
      <w:proofErr w:type="spellEnd"/>
      <w:r w:rsidR="006A3FF3">
        <w:t xml:space="preserve"> Al-</w:t>
      </w:r>
      <w:proofErr w:type="spellStart"/>
      <w:r w:rsidR="006A3FF3">
        <w:t>Misriy</w:t>
      </w:r>
      <w:proofErr w:type="spellEnd"/>
      <w:r w:rsidR="006A3FF3">
        <w:t xml:space="preserve"> related to us from Muhammad bin Abdullah bin Hak</w:t>
      </w:r>
      <w:r w:rsidR="00A346AB">
        <w:t>ee</w:t>
      </w:r>
      <w:r w:rsidR="006A3FF3">
        <w:t>m, in Egypt,</w:t>
      </w:r>
      <w:r w:rsidR="00A346AB">
        <w:t xml:space="preserve"> from Abu Ghaziyah Muhammad bin Yahya Az-Zuhriy, from Abdul Wahhab bin Musa</w:t>
      </w:r>
      <w:r w:rsidR="002C6319">
        <w:t xml:space="preserve">, </w:t>
      </w:r>
      <w:r w:rsidR="006C37EF">
        <w:t xml:space="preserve">from Malik, </w:t>
      </w:r>
      <w:r w:rsidR="006C37EF">
        <w:lastRenderedPageBreak/>
        <w:t>from Ibn Shihab</w:t>
      </w:r>
      <w:r w:rsidR="00B16E8C">
        <w:t>, from Sa’id bin Al-</w:t>
      </w:r>
      <w:proofErr w:type="spellStart"/>
      <w:r w:rsidR="00B16E8C">
        <w:t>Musayyib</w:t>
      </w:r>
      <w:proofErr w:type="spellEnd"/>
      <w:r w:rsidR="00B16E8C">
        <w:t>, from Abdullah bin ‘Umar</w:t>
      </w:r>
      <w:r w:rsidR="00206E31">
        <w:t>. He said: When ‘Ali assumed the leadership</w:t>
      </w:r>
      <w:r w:rsidR="00C10792">
        <w:t xml:space="preserve">. He mentioned the story concerning that. </w:t>
      </w:r>
      <w:r w:rsidR="00B852B1">
        <w:t>‘Ali said: Abu Bakr preceded me to four (matters</w:t>
      </w:r>
      <w:r w:rsidR="00EE072D">
        <w:t>) … to the remainder of the Hadith. Ad-Daraqutniy</w:t>
      </w:r>
      <w:r w:rsidR="00C955F0">
        <w:t xml:space="preserve"> said: This has not been affirmed from Az-Zuhriy, nor Malik and this Abu Ghaziyah is As-Saghir, whose Hadith are rejected</w:t>
      </w:r>
      <w:r w:rsidR="004A16D9">
        <w:t xml:space="preserve">. He then </w:t>
      </w:r>
      <w:r w:rsidR="002F4848">
        <w:t>mentioned via the path of ‘Aleel bin Ahmad. He said: And he was Thiqah (</w:t>
      </w:r>
      <w:r w:rsidR="00DF0952">
        <w:t xml:space="preserve">trustworthy/reliable). </w:t>
      </w:r>
      <w:r w:rsidR="00EE072D">
        <w:t xml:space="preserve"> </w:t>
      </w:r>
      <w:r w:rsidR="00DF0952">
        <w:t xml:space="preserve"> Abu Ghaziyah Muhammad bin Yahya</w:t>
      </w:r>
      <w:r w:rsidR="00410A30">
        <w:t xml:space="preserve"> related to us from Abu l</w:t>
      </w:r>
      <w:proofErr w:type="gramStart"/>
      <w:r w:rsidR="00410A30">
        <w:t>-‘</w:t>
      </w:r>
      <w:proofErr w:type="gramEnd"/>
      <w:r w:rsidR="00410A30">
        <w:t xml:space="preserve">Abbas Abdul Wahhab bin Musa </w:t>
      </w:r>
      <w:r w:rsidR="002C6319">
        <w:t>with this Isnad from Ibn ‘Umar</w:t>
      </w:r>
      <w:r w:rsidR="00AF3724">
        <w:t>, may Allah be pleased with him. It was raise</w:t>
      </w:r>
      <w:r w:rsidR="000F3704">
        <w:t xml:space="preserve">d by “Al-Yamin </w:t>
      </w:r>
      <w:proofErr w:type="spellStart"/>
      <w:r w:rsidR="000F3704">
        <w:t>Mindabah</w:t>
      </w:r>
      <w:proofErr w:type="spellEnd"/>
      <w:r w:rsidR="000F3704">
        <w:t xml:space="preserve"> or </w:t>
      </w:r>
      <w:proofErr w:type="spellStart"/>
      <w:r w:rsidR="000F3704">
        <w:t>Ma’thamah</w:t>
      </w:r>
      <w:proofErr w:type="spellEnd"/>
      <w:r w:rsidR="000F3704">
        <w:t>” and he said: It is not Sahih (authentic) from</w:t>
      </w:r>
      <w:r w:rsidR="00CA55F9">
        <w:t xml:space="preserve"> neither</w:t>
      </w:r>
      <w:r w:rsidR="000F3704">
        <w:t xml:space="preserve"> Malik nor Az-Zuhriy</w:t>
      </w:r>
      <w:r w:rsidR="00A0671F">
        <w:t xml:space="preserve">, </w:t>
      </w:r>
      <w:r w:rsidR="00A0671F" w:rsidRPr="00596AD2">
        <w:rPr>
          <w:b/>
          <w:bCs/>
          <w:u w:val="single"/>
        </w:rPr>
        <w:t xml:space="preserve">and the </w:t>
      </w:r>
      <w:proofErr w:type="spellStart"/>
      <w:r w:rsidR="00A0671F" w:rsidRPr="00596AD2">
        <w:rPr>
          <w:b/>
          <w:bCs/>
          <w:u w:val="single"/>
        </w:rPr>
        <w:t>Haml</w:t>
      </w:r>
      <w:proofErr w:type="spellEnd"/>
      <w:r w:rsidR="00A0671F" w:rsidRPr="00596AD2">
        <w:rPr>
          <w:b/>
          <w:bCs/>
          <w:u w:val="single"/>
        </w:rPr>
        <w:t xml:space="preserve"> (responsibility) in respect to it is upon Abu Ghaziyah</w:t>
      </w:r>
      <w:r w:rsidR="00AB2EFD">
        <w:t xml:space="preserve"> “Lisan Al-Mizan” 5 (8231)]. </w:t>
      </w:r>
    </w:p>
    <w:p w14:paraId="139E30A9" w14:textId="5F26B802" w:rsidR="009A4C49" w:rsidRDefault="009A4C49" w:rsidP="002C205C">
      <w:pPr>
        <w:spacing w:after="0"/>
      </w:pPr>
    </w:p>
    <w:p w14:paraId="6B6E029C" w14:textId="28CBA9D2" w:rsidR="00CA55F9" w:rsidRDefault="00D02F1D" w:rsidP="002C205C">
      <w:pPr>
        <w:spacing w:after="0"/>
        <w:rPr>
          <w:lang w:bidi="ar-EG"/>
        </w:rPr>
      </w:pPr>
      <w:r>
        <w:t>As for Abu l</w:t>
      </w:r>
      <w:proofErr w:type="gramStart"/>
      <w:r>
        <w:t>-‘</w:t>
      </w:r>
      <w:proofErr w:type="gramEnd"/>
      <w:r>
        <w:t>Abbas Abdul Wahhab bin Musa Az-Zuhriy Al-</w:t>
      </w:r>
      <w:proofErr w:type="spellStart"/>
      <w:r>
        <w:t>Madaniy</w:t>
      </w:r>
      <w:proofErr w:type="spellEnd"/>
      <w:r w:rsidR="00980BE5">
        <w:t xml:space="preserve">, then he was also settled in Egypt, </w:t>
      </w:r>
      <w:r w:rsidR="00980BE5" w:rsidRPr="002531A6">
        <w:rPr>
          <w:b/>
          <w:bCs/>
          <w:u w:val="single"/>
        </w:rPr>
        <w:t>There is no Ba’s (problem or issue) with him</w:t>
      </w:r>
      <w:r w:rsidR="00C80D9D">
        <w:t>. The following came stated in “Al-</w:t>
      </w:r>
      <w:proofErr w:type="spellStart"/>
      <w:r w:rsidR="00C80D9D">
        <w:t>Muntazhim</w:t>
      </w:r>
      <w:proofErr w:type="spellEnd"/>
      <w:r w:rsidR="00C80D9D">
        <w:t xml:space="preserve"> Fee </w:t>
      </w:r>
      <w:proofErr w:type="spellStart"/>
      <w:r w:rsidR="00C80D9D">
        <w:t>Tareekh</w:t>
      </w:r>
      <w:proofErr w:type="spellEnd"/>
      <w:r w:rsidR="00C80D9D">
        <w:t xml:space="preserve"> Al-</w:t>
      </w:r>
      <w:proofErr w:type="spellStart"/>
      <w:r w:rsidR="00C80D9D">
        <w:t>Mulook</w:t>
      </w:r>
      <w:proofErr w:type="spellEnd"/>
      <w:r w:rsidR="00C80D9D">
        <w:t xml:space="preserve"> Wa l-</w:t>
      </w:r>
      <w:proofErr w:type="spellStart"/>
      <w:r w:rsidR="00C80D9D">
        <w:t>Umam</w:t>
      </w:r>
      <w:proofErr w:type="spellEnd"/>
      <w:r w:rsidR="00C80D9D">
        <w:t>”</w:t>
      </w:r>
      <w:r w:rsidR="00616E6D">
        <w:t xml:space="preserve"> (10/220</w:t>
      </w:r>
      <w:r w:rsidR="002531A6">
        <w:t>/1182): [</w:t>
      </w:r>
      <w:r w:rsidR="0008123A">
        <w:t>Abdul</w:t>
      </w:r>
      <w:r w:rsidR="00AD1EF1">
        <w:t xml:space="preserve"> Wahhab bin Musa bin Abdul ‘Aziz, Ab l</w:t>
      </w:r>
      <w:proofErr w:type="gramStart"/>
      <w:r w:rsidR="00AD1EF1">
        <w:t>-‘</w:t>
      </w:r>
      <w:proofErr w:type="gramEnd"/>
      <w:r w:rsidR="00AD1EF1">
        <w:t>Abbas Az-Zuhriy. He relates from Malik</w:t>
      </w:r>
      <w:r w:rsidR="00A302B1">
        <w:t xml:space="preserve"> and Ibn ‘</w:t>
      </w:r>
      <w:proofErr w:type="spellStart"/>
      <w:r w:rsidR="00A302B1">
        <w:t>Uyainah</w:t>
      </w:r>
      <w:proofErr w:type="spellEnd"/>
      <w:r w:rsidR="00A302B1">
        <w:t xml:space="preserve"> and was appointed over the </w:t>
      </w:r>
      <w:r w:rsidR="003F2630">
        <w:t xml:space="preserve">law enforcement </w:t>
      </w:r>
      <w:r w:rsidR="005538FE">
        <w:t xml:space="preserve">in </w:t>
      </w:r>
      <w:proofErr w:type="spellStart"/>
      <w:r w:rsidR="005538FE">
        <w:t>Fustat</w:t>
      </w:r>
      <w:proofErr w:type="spellEnd"/>
      <w:r w:rsidR="005538FE">
        <w:t xml:space="preserve"> of Egypt. He passed away on Ramadan in this year (meaning: </w:t>
      </w:r>
      <w:r w:rsidR="005C37BD">
        <w:t xml:space="preserve">210 AH). The following came stated in </w:t>
      </w:r>
      <w:r w:rsidR="00810F98">
        <w:t>“</w:t>
      </w:r>
      <w:proofErr w:type="spellStart"/>
      <w:r w:rsidR="00810F98">
        <w:t>Mawsoo’ah</w:t>
      </w:r>
      <w:proofErr w:type="spellEnd"/>
      <w:r w:rsidR="00810F98">
        <w:t xml:space="preserve"> Al-</w:t>
      </w:r>
      <w:proofErr w:type="spellStart"/>
      <w:r w:rsidR="00810F98">
        <w:t>Aqwaal</w:t>
      </w:r>
      <w:proofErr w:type="spellEnd"/>
      <w:r w:rsidR="00810F98">
        <w:t>” (Collection of statements) of Abu l-Hasan Ad-Daraqutniy, in respect to the Hadith narrators and their defects (2/430</w:t>
      </w:r>
      <w:r w:rsidR="00B04927">
        <w:t>/2266</w:t>
      </w:r>
      <w:r w:rsidR="00810F98">
        <w:t>):</w:t>
      </w:r>
      <w:r w:rsidR="00B04927">
        <w:t xml:space="preserve"> [Abdul Wahhab bin Musa, Abu l</w:t>
      </w:r>
      <w:proofErr w:type="gramStart"/>
      <w:r w:rsidR="00B04927">
        <w:t>-‘</w:t>
      </w:r>
      <w:proofErr w:type="gramEnd"/>
      <w:r w:rsidR="00B04927">
        <w:t xml:space="preserve">Abbas, Az-Zuhriy. Ad-Daraqutniy said: “There is no Ba’s (issue or problem) with him” </w:t>
      </w:r>
      <w:proofErr w:type="gramStart"/>
      <w:r w:rsidR="00B04927">
        <w:t>and also</w:t>
      </w:r>
      <w:proofErr w:type="gramEnd"/>
      <w:r w:rsidR="00B04927">
        <w:t xml:space="preserve"> said: “</w:t>
      </w:r>
      <w:r w:rsidR="008E3ED4">
        <w:t>Thiqah (trustworthy/reliable)” in Lisan Al-Mizan” 4 (5422 and 5766)</w:t>
      </w:r>
      <w:r w:rsidR="008B139D">
        <w:t>. However, his nephew Abu Ghaziyah (or more appro</w:t>
      </w:r>
      <w:r w:rsidR="002708AD">
        <w:t xml:space="preserve">priately Abu </w:t>
      </w:r>
      <w:proofErr w:type="spellStart"/>
      <w:r w:rsidR="002708AD">
        <w:t>Khaziyah</w:t>
      </w:r>
      <w:proofErr w:type="spellEnd"/>
      <w:r w:rsidR="002708AD">
        <w:t xml:space="preserve"> [The father of disgrace]) </w:t>
      </w:r>
      <w:r w:rsidR="001C53FC">
        <w:t xml:space="preserve">perpetrated a crime against him and as such, some </w:t>
      </w:r>
      <w:r w:rsidR="00751177">
        <w:t xml:space="preserve">believed him to be </w:t>
      </w:r>
      <w:r w:rsidR="00E770F5">
        <w:rPr>
          <w:lang w:bidi="ar-EG"/>
        </w:rPr>
        <w:t xml:space="preserve">subject to accusation </w:t>
      </w:r>
      <w:r w:rsidR="00321D41">
        <w:rPr>
          <w:lang w:bidi="ar-EG"/>
        </w:rPr>
        <w:t xml:space="preserve">or suspicion. So, for example, Adh-Dhahabi said in “Mizan Al-I’tidal” </w:t>
      </w:r>
      <w:r w:rsidR="0003364E">
        <w:rPr>
          <w:lang w:bidi="ar-EG"/>
        </w:rPr>
        <w:t>(2/684/5326): [</w:t>
      </w:r>
      <w:r w:rsidR="0093609E">
        <w:rPr>
          <w:lang w:bidi="ar-EG"/>
        </w:rPr>
        <w:t xml:space="preserve">Abdul Wahhab bin Musa: </w:t>
      </w:r>
      <w:r w:rsidR="00E756A9">
        <w:rPr>
          <w:lang w:bidi="ar-EG"/>
        </w:rPr>
        <w:t>Related from Abdur Rahman bin Abi Az-</w:t>
      </w:r>
      <w:proofErr w:type="spellStart"/>
      <w:r w:rsidR="00E756A9">
        <w:rPr>
          <w:lang w:bidi="ar-EG"/>
        </w:rPr>
        <w:t>Zinnad</w:t>
      </w:r>
      <w:proofErr w:type="spellEnd"/>
      <w:r w:rsidR="00E756A9">
        <w:rPr>
          <w:lang w:bidi="ar-EG"/>
        </w:rPr>
        <w:t xml:space="preserve"> with the Hadith: </w:t>
      </w:r>
      <w:r w:rsidR="00BC6F16">
        <w:rPr>
          <w:lang w:bidi="ar-EG"/>
        </w:rPr>
        <w:t xml:space="preserve">Verily Allah </w:t>
      </w:r>
      <w:r w:rsidR="00026011">
        <w:rPr>
          <w:lang w:bidi="ar-EG"/>
        </w:rPr>
        <w:t xml:space="preserve">brought my mother to life for </w:t>
      </w:r>
      <w:proofErr w:type="gramStart"/>
      <w:r w:rsidR="00026011">
        <w:rPr>
          <w:lang w:bidi="ar-EG"/>
        </w:rPr>
        <w:t>me</w:t>
      </w:r>
      <w:proofErr w:type="gramEnd"/>
      <w:r w:rsidR="00026011">
        <w:rPr>
          <w:lang w:bidi="ar-EG"/>
        </w:rPr>
        <w:t xml:space="preserve"> and she believed in me … To the end of the Hadith. </w:t>
      </w:r>
      <w:r w:rsidR="00A776C0">
        <w:rPr>
          <w:lang w:bidi="ar-EG"/>
        </w:rPr>
        <w:t>It is not known who this animal liar is</w:t>
      </w:r>
      <w:r w:rsidR="008A59C0">
        <w:rPr>
          <w:lang w:bidi="ar-EG"/>
        </w:rPr>
        <w:t xml:space="preserve">, as this Hadith is a lie and in contradiction to what has been authenticated </w:t>
      </w:r>
      <w:r w:rsidR="00345518">
        <w:rPr>
          <w:lang w:bidi="ar-EG"/>
        </w:rPr>
        <w:t xml:space="preserve">in that he </w:t>
      </w:r>
      <w:r w:rsidR="00345518">
        <w:rPr>
          <w:rFonts w:hint="cs"/>
          <w:rtl/>
          <w:lang w:bidi="ar-EG"/>
        </w:rPr>
        <w:t>ﷺ</w:t>
      </w:r>
      <w:r w:rsidR="00345518">
        <w:rPr>
          <w:lang w:bidi="ar-EG"/>
        </w:rPr>
        <w:t xml:space="preserve"> sought permission of his Lord to ask for forgiveness for her</w:t>
      </w:r>
      <w:r w:rsidR="00DF7031">
        <w:rPr>
          <w:lang w:bidi="ar-EG"/>
        </w:rPr>
        <w:t>, but He did not permit him to do that].</w:t>
      </w:r>
    </w:p>
    <w:p w14:paraId="283EABAB" w14:textId="074C8974" w:rsidR="00DF7031" w:rsidRDefault="00DF7031" w:rsidP="002C205C">
      <w:pPr>
        <w:spacing w:after="0"/>
        <w:rPr>
          <w:lang w:bidi="ar-EG"/>
        </w:rPr>
      </w:pPr>
    </w:p>
    <w:p w14:paraId="1E41E1D0" w14:textId="55BC35AA" w:rsidR="00DF7031" w:rsidRDefault="00DF7031" w:rsidP="002C205C">
      <w:pPr>
        <w:spacing w:after="0"/>
        <w:rPr>
          <w:lang w:bidi="ar-EG"/>
        </w:rPr>
      </w:pPr>
      <w:r>
        <w:rPr>
          <w:lang w:bidi="ar-EG"/>
        </w:rPr>
        <w:t xml:space="preserve">It is for this reason that we used </w:t>
      </w:r>
      <w:r w:rsidR="00897053">
        <w:rPr>
          <w:lang w:bidi="ar-EG"/>
        </w:rPr>
        <w:t>the expression “</w:t>
      </w:r>
      <w:r w:rsidR="00897053" w:rsidRPr="00897053">
        <w:rPr>
          <w:b/>
          <w:bCs/>
          <w:lang w:bidi="ar-EG"/>
        </w:rPr>
        <w:t>Animal liar</w:t>
      </w:r>
      <w:r w:rsidR="00897053">
        <w:rPr>
          <w:lang w:bidi="ar-EG"/>
        </w:rPr>
        <w:t xml:space="preserve">” for Abu </w:t>
      </w:r>
      <w:proofErr w:type="spellStart"/>
      <w:r w:rsidR="00897053">
        <w:rPr>
          <w:lang w:bidi="ar-EG"/>
        </w:rPr>
        <w:t>Khaziyah</w:t>
      </w:r>
      <w:proofErr w:type="spellEnd"/>
      <w:r w:rsidR="00897053">
        <w:rPr>
          <w:lang w:bidi="ar-EG"/>
        </w:rPr>
        <w:t xml:space="preserve"> (the father of disgrace) Muhammad bin Yahya Az-Zuhriy</w:t>
      </w:r>
      <w:r w:rsidR="00147ED4">
        <w:rPr>
          <w:lang w:bidi="ar-EG"/>
        </w:rPr>
        <w:t xml:space="preserve"> which is a fair recompense for the crime that he perpetrated against his virtuous and</w:t>
      </w:r>
      <w:r w:rsidR="002E2635">
        <w:rPr>
          <w:lang w:bidi="ar-EG"/>
        </w:rPr>
        <w:t xml:space="preserve"> truthful uncle </w:t>
      </w:r>
      <w:r w:rsidR="006F6013">
        <w:rPr>
          <w:lang w:bidi="ar-EG"/>
        </w:rPr>
        <w:t xml:space="preserve">Abu </w:t>
      </w:r>
      <w:r w:rsidR="00606EAA">
        <w:rPr>
          <w:lang w:bidi="ar-EG"/>
        </w:rPr>
        <w:t>l</w:t>
      </w:r>
      <w:proofErr w:type="gramStart"/>
      <w:r w:rsidR="00606EAA">
        <w:rPr>
          <w:lang w:bidi="ar-EG"/>
        </w:rPr>
        <w:t>-</w:t>
      </w:r>
      <w:r w:rsidR="006F6013">
        <w:rPr>
          <w:lang w:bidi="ar-EG"/>
        </w:rPr>
        <w:t>‘</w:t>
      </w:r>
      <w:proofErr w:type="gramEnd"/>
      <w:r w:rsidR="006F6013">
        <w:rPr>
          <w:lang w:bidi="ar-EG"/>
        </w:rPr>
        <w:t>Abbas Abdul Wahhab bin Musa Az-Zuhriy.</w:t>
      </w:r>
    </w:p>
    <w:p w14:paraId="155F8BE9" w14:textId="0D873819" w:rsidR="00525AE2" w:rsidRDefault="00525AE2" w:rsidP="002C205C">
      <w:pPr>
        <w:spacing w:after="0"/>
        <w:rPr>
          <w:lang w:bidi="ar-EG"/>
        </w:rPr>
      </w:pPr>
    </w:p>
    <w:p w14:paraId="5A937CE6" w14:textId="77777777" w:rsidR="00606EAA" w:rsidRDefault="00525AE2" w:rsidP="002C205C">
      <w:pPr>
        <w:spacing w:after="0"/>
        <w:rPr>
          <w:lang w:bidi="ar-EG"/>
        </w:rPr>
      </w:pPr>
      <w:r>
        <w:rPr>
          <w:lang w:bidi="ar-EG"/>
        </w:rPr>
        <w:t>The lieu of this report</w:t>
      </w:r>
      <w:r w:rsidR="00606EAA">
        <w:rPr>
          <w:lang w:bidi="ar-EG"/>
        </w:rPr>
        <w:t>, concerning Abu Bakr’s departure to Dhu l-</w:t>
      </w:r>
      <w:proofErr w:type="spellStart"/>
      <w:r w:rsidR="00606EAA">
        <w:rPr>
          <w:lang w:bidi="ar-EG"/>
        </w:rPr>
        <w:t>Qassah</w:t>
      </w:r>
      <w:proofErr w:type="spellEnd"/>
      <w:r w:rsidR="00606EAA">
        <w:rPr>
          <w:lang w:bidi="ar-EG"/>
        </w:rPr>
        <w:t>,</w:t>
      </w:r>
      <w:r>
        <w:rPr>
          <w:lang w:bidi="ar-EG"/>
        </w:rPr>
        <w:t xml:space="preserve"> is also reaffirmed by the revision of what the scholars of </w:t>
      </w:r>
      <w:r w:rsidR="00606EAA">
        <w:rPr>
          <w:lang w:bidi="ar-EG"/>
        </w:rPr>
        <w:t>history and reports have recorded concerning the same incident:</w:t>
      </w:r>
    </w:p>
    <w:p w14:paraId="0A3CA8BB" w14:textId="77777777" w:rsidR="00606EAA" w:rsidRDefault="00606EAA" w:rsidP="002C205C">
      <w:pPr>
        <w:spacing w:after="0"/>
        <w:rPr>
          <w:lang w:bidi="ar-EG"/>
        </w:rPr>
      </w:pPr>
    </w:p>
    <w:p w14:paraId="2FEF0BE5" w14:textId="14EEF926" w:rsidR="00596AD2" w:rsidRDefault="00606EAA" w:rsidP="009E5CBC">
      <w:pPr>
        <w:spacing w:after="0"/>
        <w:rPr>
          <w:lang w:bidi="ar-EG"/>
        </w:rPr>
      </w:pPr>
      <w:r>
        <w:rPr>
          <w:lang w:bidi="ar-EG"/>
        </w:rPr>
        <w:t xml:space="preserve">- </w:t>
      </w:r>
      <w:r w:rsidR="006767BC">
        <w:rPr>
          <w:lang w:bidi="ar-EG"/>
        </w:rPr>
        <w:t xml:space="preserve">The following came in the </w:t>
      </w:r>
      <w:r w:rsidR="00D64750">
        <w:rPr>
          <w:lang w:bidi="ar-EG"/>
        </w:rPr>
        <w:t xml:space="preserve">history of At-Tabari </w:t>
      </w:r>
      <w:bookmarkStart w:id="22" w:name="_Hlk83139145"/>
      <w:r w:rsidR="00D64750">
        <w:rPr>
          <w:lang w:bidi="ar-EG"/>
        </w:rPr>
        <w:t>“</w:t>
      </w:r>
      <w:proofErr w:type="spellStart"/>
      <w:r w:rsidR="00D64750">
        <w:rPr>
          <w:lang w:bidi="ar-EG"/>
        </w:rPr>
        <w:t>Tareekh</w:t>
      </w:r>
      <w:proofErr w:type="spellEnd"/>
      <w:r w:rsidR="00D64750">
        <w:rPr>
          <w:lang w:bidi="ar-EG"/>
        </w:rPr>
        <w:t xml:space="preserve"> </w:t>
      </w:r>
      <w:proofErr w:type="spellStart"/>
      <w:r w:rsidR="00D64750">
        <w:rPr>
          <w:lang w:bidi="ar-EG"/>
        </w:rPr>
        <w:t>Ar</w:t>
      </w:r>
      <w:proofErr w:type="spellEnd"/>
      <w:r w:rsidR="00D64750">
        <w:rPr>
          <w:lang w:bidi="ar-EG"/>
        </w:rPr>
        <w:t>-Rusul Wa l-</w:t>
      </w:r>
      <w:proofErr w:type="spellStart"/>
      <w:r w:rsidR="00D64750">
        <w:rPr>
          <w:lang w:bidi="ar-EG"/>
        </w:rPr>
        <w:t>Mulook</w:t>
      </w:r>
      <w:proofErr w:type="spellEnd"/>
      <w:r w:rsidR="0084301B">
        <w:rPr>
          <w:lang w:bidi="ar-EG"/>
        </w:rPr>
        <w:t>,</w:t>
      </w:r>
      <w:r w:rsidR="00373E64">
        <w:rPr>
          <w:lang w:bidi="ar-EG"/>
        </w:rPr>
        <w:t xml:space="preserve"> Wa</w:t>
      </w:r>
      <w:r w:rsidR="0084301B">
        <w:rPr>
          <w:lang w:bidi="ar-EG"/>
        </w:rPr>
        <w:t xml:space="preserve"> Silah </w:t>
      </w:r>
      <w:proofErr w:type="spellStart"/>
      <w:r w:rsidR="0084301B">
        <w:rPr>
          <w:lang w:bidi="ar-EG"/>
        </w:rPr>
        <w:t>Tareekh</w:t>
      </w:r>
      <w:proofErr w:type="spellEnd"/>
      <w:r w:rsidR="0084301B">
        <w:rPr>
          <w:lang w:bidi="ar-EG"/>
        </w:rPr>
        <w:t xml:space="preserve"> At-</w:t>
      </w:r>
      <w:r w:rsidR="003D2F1A">
        <w:rPr>
          <w:lang w:bidi="ar-EG"/>
        </w:rPr>
        <w:t>T</w:t>
      </w:r>
      <w:r w:rsidR="0084301B">
        <w:rPr>
          <w:lang w:bidi="ar-EG"/>
        </w:rPr>
        <w:t>abari</w:t>
      </w:r>
      <w:r w:rsidR="000550EF">
        <w:rPr>
          <w:lang w:bidi="ar-EG"/>
        </w:rPr>
        <w:t>”</w:t>
      </w:r>
      <w:r w:rsidR="0084301B">
        <w:rPr>
          <w:lang w:bidi="ar-EG"/>
        </w:rPr>
        <w:t xml:space="preserve"> (3/247</w:t>
      </w:r>
      <w:r w:rsidR="003D2F1A">
        <w:rPr>
          <w:lang w:bidi="ar-EG"/>
        </w:rPr>
        <w:t>)</w:t>
      </w:r>
      <w:bookmarkEnd w:id="22"/>
      <w:r w:rsidR="003D2F1A">
        <w:rPr>
          <w:lang w:bidi="ar-EG"/>
        </w:rPr>
        <w:t>: [</w:t>
      </w:r>
      <w:r w:rsidR="00367B16">
        <w:rPr>
          <w:lang w:bidi="ar-EG"/>
        </w:rPr>
        <w:t>Then</w:t>
      </w:r>
      <w:r w:rsidR="008547D4">
        <w:rPr>
          <w:lang w:bidi="ar-EG"/>
        </w:rPr>
        <w:t xml:space="preserve"> he departed with those who departed towards Dhu l-</w:t>
      </w:r>
      <w:proofErr w:type="spellStart"/>
      <w:r w:rsidR="008547D4">
        <w:rPr>
          <w:lang w:bidi="ar-EG"/>
        </w:rPr>
        <w:t>Qassah</w:t>
      </w:r>
      <w:proofErr w:type="spellEnd"/>
      <w:r w:rsidR="008547D4">
        <w:rPr>
          <w:lang w:bidi="ar-EG"/>
        </w:rPr>
        <w:t xml:space="preserve"> </w:t>
      </w:r>
      <w:r w:rsidR="00757F13">
        <w:rPr>
          <w:lang w:bidi="ar-EG"/>
        </w:rPr>
        <w:t>among</w:t>
      </w:r>
      <w:r w:rsidR="008547D4">
        <w:rPr>
          <w:lang w:bidi="ar-EG"/>
        </w:rPr>
        <w:t xml:space="preserve"> those who had been</w:t>
      </w:r>
      <w:r w:rsidR="00AB0E91">
        <w:rPr>
          <w:lang w:bidi="ar-EG"/>
        </w:rPr>
        <w:t xml:space="preserve"> </w:t>
      </w:r>
      <w:r w:rsidR="00F114CA">
        <w:rPr>
          <w:lang w:bidi="ar-EG"/>
        </w:rPr>
        <w:t>on the mountain paths</w:t>
      </w:r>
      <w:r w:rsidR="00B02E8F">
        <w:rPr>
          <w:lang w:bidi="ar-EG"/>
        </w:rPr>
        <w:t xml:space="preserve"> </w:t>
      </w:r>
      <w:r w:rsidR="00D71603">
        <w:rPr>
          <w:lang w:bidi="ar-EG"/>
        </w:rPr>
        <w:t xml:space="preserve">of that side of the city. </w:t>
      </w:r>
      <w:r w:rsidR="00B02E8F" w:rsidRPr="00B02E8F">
        <w:rPr>
          <w:b/>
          <w:bCs/>
          <w:u w:val="single"/>
          <w:lang w:bidi="ar-EG"/>
        </w:rPr>
        <w:t>Then the Muslims said to him</w:t>
      </w:r>
      <w:r w:rsidR="00B02E8F">
        <w:rPr>
          <w:lang w:bidi="ar-EG"/>
        </w:rPr>
        <w:t xml:space="preserve">: </w:t>
      </w:r>
      <w:r w:rsidR="00605C21">
        <w:rPr>
          <w:lang w:bidi="ar-EG"/>
        </w:rPr>
        <w:t xml:space="preserve">We </w:t>
      </w:r>
      <w:r w:rsidR="00D97196">
        <w:rPr>
          <w:lang w:bidi="ar-EG"/>
        </w:rPr>
        <w:t>implore</w:t>
      </w:r>
      <w:r w:rsidR="00605C21">
        <w:rPr>
          <w:lang w:bidi="ar-EG"/>
        </w:rPr>
        <w:t xml:space="preserve"> you by Allah</w:t>
      </w:r>
      <w:r w:rsidR="00D97196">
        <w:rPr>
          <w:lang w:bidi="ar-EG"/>
        </w:rPr>
        <w:t xml:space="preserve"> O Khalifah of the Messenger of Allah from exposing your life (</w:t>
      </w:r>
      <w:proofErr w:type="gramStart"/>
      <w:r w:rsidR="00D97196">
        <w:rPr>
          <w:lang w:bidi="ar-EG"/>
        </w:rPr>
        <w:t>i.e.</w:t>
      </w:r>
      <w:proofErr w:type="gramEnd"/>
      <w:r w:rsidR="00D97196">
        <w:rPr>
          <w:lang w:bidi="ar-EG"/>
        </w:rPr>
        <w:t xml:space="preserve"> to danger)! </w:t>
      </w:r>
      <w:r w:rsidR="00FE7BA1">
        <w:rPr>
          <w:lang w:bidi="ar-EG"/>
        </w:rPr>
        <w:t>“</w:t>
      </w:r>
      <w:r w:rsidR="00D97196">
        <w:rPr>
          <w:lang w:bidi="ar-EG"/>
        </w:rPr>
        <w:t xml:space="preserve">That is as if you were to be afflicted </w:t>
      </w:r>
      <w:r w:rsidR="00003677">
        <w:rPr>
          <w:lang w:bidi="ar-EG"/>
        </w:rPr>
        <w:t xml:space="preserve">the people would not have order and your status is more </w:t>
      </w:r>
      <w:r w:rsidR="00574322">
        <w:rPr>
          <w:lang w:bidi="ar-EG"/>
        </w:rPr>
        <w:t>severe against the enemy. So, dispatch a man (</w:t>
      </w:r>
      <w:proofErr w:type="gramStart"/>
      <w:r w:rsidR="00574322">
        <w:rPr>
          <w:lang w:bidi="ar-EG"/>
        </w:rPr>
        <w:t>i.e.</w:t>
      </w:r>
      <w:proofErr w:type="gramEnd"/>
      <w:r w:rsidR="00574322">
        <w:rPr>
          <w:lang w:bidi="ar-EG"/>
        </w:rPr>
        <w:t xml:space="preserve"> to command the army) and then if he is afflicted, you can appoint another</w:t>
      </w:r>
      <w:r w:rsidR="00FE7BA1">
        <w:rPr>
          <w:lang w:bidi="ar-EG"/>
        </w:rPr>
        <w:t>”. He then said: “</w:t>
      </w:r>
      <w:r w:rsidR="00422DB3">
        <w:rPr>
          <w:lang w:bidi="ar-EG"/>
        </w:rPr>
        <w:t xml:space="preserve">No, by Allah, I will not do </w:t>
      </w:r>
      <w:proofErr w:type="gramStart"/>
      <w:r w:rsidR="00422DB3">
        <w:rPr>
          <w:lang w:bidi="ar-EG"/>
        </w:rPr>
        <w:t>that</w:t>
      </w:r>
      <w:proofErr w:type="gramEnd"/>
      <w:r w:rsidR="000F447B">
        <w:rPr>
          <w:lang w:bidi="ar-EG"/>
        </w:rPr>
        <w:t xml:space="preserve"> and I will</w:t>
      </w:r>
      <w:r w:rsidR="00CB2FA3">
        <w:rPr>
          <w:lang w:bidi="ar-EG"/>
        </w:rPr>
        <w:t xml:space="preserve"> support you </w:t>
      </w:r>
      <w:r w:rsidR="004C3030">
        <w:rPr>
          <w:lang w:bidi="ar-EG"/>
        </w:rPr>
        <w:t>(or be an example) by</w:t>
      </w:r>
      <w:r w:rsidR="00CB2FA3">
        <w:rPr>
          <w:lang w:bidi="ar-EG"/>
        </w:rPr>
        <w:t xml:space="preserve"> my</w:t>
      </w:r>
      <w:r w:rsidR="004C3030">
        <w:rPr>
          <w:lang w:bidi="ar-EG"/>
        </w:rPr>
        <w:t xml:space="preserve"> own </w:t>
      </w:r>
      <w:r w:rsidR="00CB2FA3">
        <w:rPr>
          <w:lang w:bidi="ar-EG"/>
        </w:rPr>
        <w:t>self (or life)</w:t>
      </w:r>
      <w:r w:rsidR="009B018A">
        <w:rPr>
          <w:lang w:bidi="ar-EG"/>
        </w:rPr>
        <w:t>”</w:t>
      </w:r>
      <w:r w:rsidR="00CB2FA3">
        <w:rPr>
          <w:lang w:bidi="ar-EG"/>
        </w:rPr>
        <w:t xml:space="preserve">. They then departed </w:t>
      </w:r>
      <w:r w:rsidR="007B1B5C">
        <w:rPr>
          <w:lang w:bidi="ar-EG"/>
        </w:rPr>
        <w:t xml:space="preserve">following him until they reached Dhu </w:t>
      </w:r>
      <w:r w:rsidR="003865F0">
        <w:rPr>
          <w:lang w:bidi="ar-EG"/>
        </w:rPr>
        <w:t xml:space="preserve">Hisa </w:t>
      </w:r>
      <w:r w:rsidR="00AD52B5">
        <w:rPr>
          <w:lang w:bidi="ar-EG"/>
        </w:rPr>
        <w:t>and Dhu l-</w:t>
      </w:r>
      <w:proofErr w:type="spellStart"/>
      <w:r w:rsidR="00AD52B5">
        <w:rPr>
          <w:lang w:bidi="ar-EG"/>
        </w:rPr>
        <w:t>Qassah</w:t>
      </w:r>
      <w:proofErr w:type="spellEnd"/>
      <w:r w:rsidR="00AD52B5">
        <w:rPr>
          <w:lang w:bidi="ar-EG"/>
        </w:rPr>
        <w:t xml:space="preserve">. An-Nu’man, Abdullah and </w:t>
      </w:r>
      <w:proofErr w:type="spellStart"/>
      <w:r w:rsidR="002314C0">
        <w:rPr>
          <w:lang w:bidi="ar-EG"/>
        </w:rPr>
        <w:t>Suwaid</w:t>
      </w:r>
      <w:proofErr w:type="spellEnd"/>
      <w:r w:rsidR="002314C0">
        <w:rPr>
          <w:lang w:bidi="ar-EG"/>
        </w:rPr>
        <w:t xml:space="preserve"> </w:t>
      </w:r>
      <w:r w:rsidR="00FB0B55">
        <w:rPr>
          <w:lang w:bidi="ar-EG"/>
        </w:rPr>
        <w:t xml:space="preserve">were upon what they were upon, until they set down </w:t>
      </w:r>
      <w:r w:rsidR="008E619B">
        <w:rPr>
          <w:lang w:bidi="ar-EG"/>
        </w:rPr>
        <w:t>upon</w:t>
      </w:r>
      <w:r w:rsidR="0036178F">
        <w:rPr>
          <w:lang w:bidi="ar-EG"/>
        </w:rPr>
        <w:t xml:space="preserve"> the people of </w:t>
      </w:r>
      <w:proofErr w:type="spellStart"/>
      <w:r w:rsidR="0036178F">
        <w:rPr>
          <w:lang w:bidi="ar-EG"/>
        </w:rPr>
        <w:t>A</w:t>
      </w:r>
      <w:r w:rsidR="004752F5">
        <w:rPr>
          <w:lang w:bidi="ar-EG"/>
        </w:rPr>
        <w:t>r-Rabadhah</w:t>
      </w:r>
      <w:proofErr w:type="spellEnd"/>
      <w:r w:rsidR="004752F5">
        <w:rPr>
          <w:lang w:bidi="ar-EG"/>
        </w:rPr>
        <w:t xml:space="preserve"> at</w:t>
      </w:r>
      <w:r w:rsidR="008E619B">
        <w:rPr>
          <w:lang w:bidi="ar-EG"/>
        </w:rPr>
        <w:t xml:space="preserve"> Al-</w:t>
      </w:r>
      <w:proofErr w:type="spellStart"/>
      <w:r w:rsidR="008E619B">
        <w:rPr>
          <w:lang w:bidi="ar-EG"/>
        </w:rPr>
        <w:t>Abraq</w:t>
      </w:r>
      <w:proofErr w:type="spellEnd"/>
      <w:r w:rsidR="008E619B">
        <w:rPr>
          <w:lang w:bidi="ar-EG"/>
        </w:rPr>
        <w:t xml:space="preserve">. They then fought </w:t>
      </w:r>
      <w:r w:rsidR="00852E37">
        <w:rPr>
          <w:lang w:bidi="ar-EG"/>
        </w:rPr>
        <w:t>each other,</w:t>
      </w:r>
      <w:r w:rsidR="008E619B">
        <w:rPr>
          <w:lang w:bidi="ar-EG"/>
        </w:rPr>
        <w:t xml:space="preserve"> Allah defeated Al-Harith and ‘</w:t>
      </w:r>
      <w:proofErr w:type="spellStart"/>
      <w:r w:rsidR="008E619B">
        <w:rPr>
          <w:lang w:bidi="ar-EG"/>
        </w:rPr>
        <w:t>A</w:t>
      </w:r>
      <w:r w:rsidR="004A7D29">
        <w:rPr>
          <w:lang w:bidi="ar-EG"/>
        </w:rPr>
        <w:t>wf</w:t>
      </w:r>
      <w:proofErr w:type="spellEnd"/>
      <w:r w:rsidR="00CE07D0">
        <w:rPr>
          <w:lang w:bidi="ar-EG"/>
        </w:rPr>
        <w:t>, and Al-</w:t>
      </w:r>
      <w:proofErr w:type="spellStart"/>
      <w:r w:rsidR="00CE07D0">
        <w:rPr>
          <w:lang w:bidi="ar-EG"/>
        </w:rPr>
        <w:t>H</w:t>
      </w:r>
      <w:r w:rsidR="00E42CA9">
        <w:rPr>
          <w:lang w:bidi="ar-EG"/>
        </w:rPr>
        <w:t>u</w:t>
      </w:r>
      <w:r w:rsidR="00CE07D0">
        <w:rPr>
          <w:lang w:bidi="ar-EG"/>
        </w:rPr>
        <w:t>t</w:t>
      </w:r>
      <w:r w:rsidR="00E42CA9">
        <w:rPr>
          <w:lang w:bidi="ar-EG"/>
        </w:rPr>
        <w:t>ai</w:t>
      </w:r>
      <w:r w:rsidR="00CE07D0">
        <w:rPr>
          <w:lang w:bidi="ar-EG"/>
        </w:rPr>
        <w:t>’ah</w:t>
      </w:r>
      <w:proofErr w:type="spellEnd"/>
      <w:r w:rsidR="00CE07D0">
        <w:rPr>
          <w:lang w:bidi="ar-EG"/>
        </w:rPr>
        <w:t xml:space="preserve"> </w:t>
      </w:r>
      <w:r w:rsidR="00E42CA9">
        <w:rPr>
          <w:lang w:bidi="ar-EG"/>
        </w:rPr>
        <w:t>w</w:t>
      </w:r>
      <w:r w:rsidR="00CE07D0">
        <w:rPr>
          <w:lang w:bidi="ar-EG"/>
        </w:rPr>
        <w:t xml:space="preserve">as </w:t>
      </w:r>
      <w:r w:rsidR="00E42CA9">
        <w:rPr>
          <w:lang w:bidi="ar-EG"/>
        </w:rPr>
        <w:t xml:space="preserve">taken </w:t>
      </w:r>
      <w:r w:rsidR="00CE07D0">
        <w:rPr>
          <w:lang w:bidi="ar-EG"/>
        </w:rPr>
        <w:t>a</w:t>
      </w:r>
      <w:r w:rsidR="00E42CA9">
        <w:rPr>
          <w:lang w:bidi="ar-EG"/>
        </w:rPr>
        <w:t>s a</w:t>
      </w:r>
      <w:r w:rsidR="00CE07D0">
        <w:rPr>
          <w:lang w:bidi="ar-EG"/>
        </w:rPr>
        <w:t xml:space="preserve"> captive. ‘Ab</w:t>
      </w:r>
      <w:r w:rsidR="00DE3B84">
        <w:rPr>
          <w:lang w:bidi="ar-EG"/>
        </w:rPr>
        <w:t>s</w:t>
      </w:r>
      <w:r w:rsidR="00CE07D0">
        <w:rPr>
          <w:lang w:bidi="ar-EG"/>
        </w:rPr>
        <w:t xml:space="preserve"> and Banu Bakr </w:t>
      </w:r>
      <w:r w:rsidR="002B0A77">
        <w:rPr>
          <w:lang w:bidi="ar-EG"/>
        </w:rPr>
        <w:t>fle</w:t>
      </w:r>
      <w:r w:rsidR="00E42CA9">
        <w:rPr>
          <w:lang w:bidi="ar-EG"/>
        </w:rPr>
        <w:t>d.</w:t>
      </w:r>
      <w:r w:rsidR="0013215F" w:rsidRPr="0013215F">
        <w:t xml:space="preserve"> </w:t>
      </w:r>
      <w:r w:rsidR="0013215F">
        <w:rPr>
          <w:lang w:bidi="ar-EG"/>
        </w:rPr>
        <w:t>Abu Bakr remained a few days at al-</w:t>
      </w:r>
      <w:proofErr w:type="spellStart"/>
      <w:r w:rsidR="0013215F">
        <w:rPr>
          <w:lang w:bidi="ar-EG"/>
        </w:rPr>
        <w:t>Abraq</w:t>
      </w:r>
      <w:proofErr w:type="spellEnd"/>
      <w:r w:rsidR="0013215F">
        <w:rPr>
          <w:lang w:bidi="ar-EG"/>
        </w:rPr>
        <w:t xml:space="preserve">. Banu </w:t>
      </w:r>
      <w:proofErr w:type="spellStart"/>
      <w:r w:rsidR="0013215F">
        <w:rPr>
          <w:lang w:bidi="ar-EG"/>
        </w:rPr>
        <w:t>Dhubyan</w:t>
      </w:r>
      <w:proofErr w:type="spellEnd"/>
      <w:r w:rsidR="0013215F">
        <w:rPr>
          <w:lang w:bidi="ar-EG"/>
        </w:rPr>
        <w:t xml:space="preserve"> had dominated</w:t>
      </w:r>
      <w:r w:rsidR="000B2554">
        <w:rPr>
          <w:lang w:bidi="ar-EG"/>
        </w:rPr>
        <w:t xml:space="preserve"> </w:t>
      </w:r>
      <w:r w:rsidR="0013215F">
        <w:rPr>
          <w:lang w:bidi="ar-EG"/>
        </w:rPr>
        <w:t>the country</w:t>
      </w:r>
      <w:r w:rsidR="002201C9">
        <w:rPr>
          <w:lang w:bidi="ar-EG"/>
        </w:rPr>
        <w:t xml:space="preserve"> and </w:t>
      </w:r>
      <w:r w:rsidR="0013215F">
        <w:rPr>
          <w:lang w:bidi="ar-EG"/>
        </w:rPr>
        <w:t>he said</w:t>
      </w:r>
      <w:r w:rsidR="000B2554">
        <w:rPr>
          <w:lang w:bidi="ar-EG"/>
        </w:rPr>
        <w:t>:</w:t>
      </w:r>
      <w:r w:rsidR="0013215F">
        <w:rPr>
          <w:lang w:bidi="ar-EG"/>
        </w:rPr>
        <w:t xml:space="preserve"> </w:t>
      </w:r>
      <w:r w:rsidR="002201C9">
        <w:rPr>
          <w:lang w:bidi="ar-EG"/>
        </w:rPr>
        <w:t>“</w:t>
      </w:r>
      <w:r w:rsidR="0013215F">
        <w:rPr>
          <w:lang w:bidi="ar-EG"/>
        </w:rPr>
        <w:t>It is [henceforth] forbidden for Banu</w:t>
      </w:r>
      <w:r w:rsidR="002201C9">
        <w:rPr>
          <w:lang w:bidi="ar-EG"/>
        </w:rPr>
        <w:t xml:space="preserve"> </w:t>
      </w:r>
      <w:proofErr w:type="spellStart"/>
      <w:r w:rsidR="0013215F">
        <w:rPr>
          <w:lang w:bidi="ar-EG"/>
        </w:rPr>
        <w:t>Dhubyan</w:t>
      </w:r>
      <w:proofErr w:type="spellEnd"/>
      <w:r w:rsidR="0013215F">
        <w:rPr>
          <w:lang w:bidi="ar-EG"/>
        </w:rPr>
        <w:t xml:space="preserve"> to control this country</w:t>
      </w:r>
      <w:r w:rsidR="002201C9">
        <w:rPr>
          <w:lang w:bidi="ar-EG"/>
        </w:rPr>
        <w:t xml:space="preserve"> as Allah</w:t>
      </w:r>
      <w:r w:rsidR="0013215F">
        <w:rPr>
          <w:lang w:bidi="ar-EG"/>
        </w:rPr>
        <w:t xml:space="preserve"> has given it to us as spoil</w:t>
      </w:r>
      <w:r w:rsidR="00C61C64">
        <w:rPr>
          <w:lang w:bidi="ar-EG"/>
        </w:rPr>
        <w:t>s</w:t>
      </w:r>
      <w:r w:rsidR="0013215F">
        <w:rPr>
          <w:lang w:bidi="ar-EG"/>
        </w:rPr>
        <w:t xml:space="preserve"> and </w:t>
      </w:r>
      <w:r w:rsidR="009E5CBC">
        <w:rPr>
          <w:lang w:bidi="ar-EG"/>
        </w:rPr>
        <w:t xml:space="preserve">expelled </w:t>
      </w:r>
      <w:r w:rsidR="009E5CBC">
        <w:rPr>
          <w:lang w:bidi="ar-EG"/>
        </w:rPr>
        <w:lastRenderedPageBreak/>
        <w:t>them</w:t>
      </w:r>
      <w:r w:rsidR="00A2089C">
        <w:rPr>
          <w:lang w:bidi="ar-EG"/>
        </w:rPr>
        <w:t xml:space="preserve"> from it</w:t>
      </w:r>
      <w:r w:rsidR="00C61C64">
        <w:rPr>
          <w:lang w:bidi="ar-EG"/>
        </w:rPr>
        <w:t>”</w:t>
      </w:r>
      <w:r w:rsidR="009E5CBC">
        <w:rPr>
          <w:lang w:bidi="ar-EG"/>
        </w:rPr>
        <w:t>].</w:t>
      </w:r>
      <w:r w:rsidR="006F582B">
        <w:rPr>
          <w:lang w:bidi="ar-EG"/>
        </w:rPr>
        <w:t xml:space="preserve"> </w:t>
      </w:r>
      <w:r w:rsidR="006F582B" w:rsidRPr="00B1228A">
        <w:rPr>
          <w:b/>
          <w:bCs/>
          <w:u w:val="single"/>
          <w:lang w:bidi="ar-EG"/>
        </w:rPr>
        <w:t xml:space="preserve">Here, there is no mention of ‘Ali and the narration reflects Abu Bakr’s insistence to </w:t>
      </w:r>
      <w:r w:rsidR="00B1228A" w:rsidRPr="00B1228A">
        <w:rPr>
          <w:b/>
          <w:bCs/>
          <w:u w:val="single"/>
          <w:lang w:bidi="ar-EG"/>
        </w:rPr>
        <w:t>go out for war</w:t>
      </w:r>
      <w:r w:rsidR="00B1228A">
        <w:rPr>
          <w:lang w:bidi="ar-EG"/>
        </w:rPr>
        <w:t xml:space="preserve">. </w:t>
      </w:r>
      <w:r w:rsidR="009E5CBC">
        <w:rPr>
          <w:lang w:bidi="ar-EG"/>
        </w:rPr>
        <w:t xml:space="preserve"> </w:t>
      </w:r>
    </w:p>
    <w:p w14:paraId="1C5B2823" w14:textId="701F8055" w:rsidR="009A4C49" w:rsidRDefault="009A4C49" w:rsidP="002C205C">
      <w:pPr>
        <w:spacing w:after="0"/>
      </w:pPr>
    </w:p>
    <w:p w14:paraId="6C10CF41" w14:textId="03C1913F" w:rsidR="00750157" w:rsidRDefault="00B1228A" w:rsidP="002C205C">
      <w:pPr>
        <w:spacing w:after="0"/>
        <w:rPr>
          <w:lang w:bidi="ar-EG"/>
        </w:rPr>
      </w:pPr>
      <w:r>
        <w:t xml:space="preserve">- There is also no mention of ‘Ali </w:t>
      </w:r>
      <w:r w:rsidR="00E2464B">
        <w:t xml:space="preserve">in the </w:t>
      </w:r>
      <w:proofErr w:type="spellStart"/>
      <w:r w:rsidR="00E2464B">
        <w:t>Tareekh</w:t>
      </w:r>
      <w:proofErr w:type="spellEnd"/>
      <w:r w:rsidR="00E2464B">
        <w:t xml:space="preserve"> (history) of Khalifah bin Khayyat (p: 102): [</w:t>
      </w:r>
      <w:r w:rsidR="00CF55FF">
        <w:rPr>
          <w:lang w:bidi="ar-EG"/>
        </w:rPr>
        <w:t>‘Ali bin Muhammad related from Maslamah</w:t>
      </w:r>
      <w:r w:rsidR="00780028">
        <w:rPr>
          <w:lang w:bidi="ar-EG"/>
        </w:rPr>
        <w:t>, from Dawud, from ‘Amir</w:t>
      </w:r>
      <w:r w:rsidR="00781DF5">
        <w:rPr>
          <w:lang w:bidi="ar-EG"/>
        </w:rPr>
        <w:t xml:space="preserve"> and Abu </w:t>
      </w:r>
      <w:proofErr w:type="spellStart"/>
      <w:r w:rsidR="00A97250">
        <w:rPr>
          <w:lang w:bidi="ar-EG"/>
        </w:rPr>
        <w:t>Ma’shar</w:t>
      </w:r>
      <w:proofErr w:type="spellEnd"/>
      <w:r w:rsidR="00A97250">
        <w:rPr>
          <w:lang w:bidi="ar-EG"/>
        </w:rPr>
        <w:t>, from Yazid bin Ruman: That Abu Bakr went out (for battle) to Dhu l-</w:t>
      </w:r>
      <w:proofErr w:type="spellStart"/>
      <w:r w:rsidR="00A97250">
        <w:rPr>
          <w:lang w:bidi="ar-EG"/>
        </w:rPr>
        <w:t>Qassah</w:t>
      </w:r>
      <w:proofErr w:type="spellEnd"/>
      <w:r w:rsidR="00C61C64">
        <w:rPr>
          <w:lang w:bidi="ar-EG"/>
        </w:rPr>
        <w:t xml:space="preserve"> and </w:t>
      </w:r>
      <w:r w:rsidR="0026159D">
        <w:rPr>
          <w:lang w:bidi="ar-EG"/>
        </w:rPr>
        <w:t>intended</w:t>
      </w:r>
      <w:r w:rsidR="00C61C64">
        <w:rPr>
          <w:lang w:bidi="ar-EG"/>
        </w:rPr>
        <w:t xml:space="preserve"> to go himself. </w:t>
      </w:r>
      <w:r w:rsidR="00C61C64" w:rsidRPr="00C61C64">
        <w:rPr>
          <w:b/>
          <w:bCs/>
          <w:u w:val="single"/>
          <w:lang w:bidi="ar-EG"/>
        </w:rPr>
        <w:t>So, the Muslims said to him</w:t>
      </w:r>
      <w:r w:rsidR="00C61C64">
        <w:rPr>
          <w:lang w:bidi="ar-EG"/>
        </w:rPr>
        <w:t>: “</w:t>
      </w:r>
      <w:r w:rsidR="0026159D">
        <w:rPr>
          <w:lang w:bidi="ar-EG"/>
        </w:rPr>
        <w:t>You do not gain anything by going out (</w:t>
      </w:r>
      <w:r w:rsidR="00587733">
        <w:rPr>
          <w:lang w:bidi="ar-EG"/>
        </w:rPr>
        <w:t>for</w:t>
      </w:r>
      <w:r w:rsidR="0026159D">
        <w:rPr>
          <w:lang w:bidi="ar-EG"/>
        </w:rPr>
        <w:t xml:space="preserve"> battle) </w:t>
      </w:r>
      <w:r w:rsidR="00587733">
        <w:rPr>
          <w:lang w:bidi="ar-EG"/>
        </w:rPr>
        <w:t xml:space="preserve">by </w:t>
      </w:r>
      <w:r w:rsidR="0026159D">
        <w:rPr>
          <w:lang w:bidi="ar-EG"/>
        </w:rPr>
        <w:t>your</w:t>
      </w:r>
      <w:r w:rsidR="00587733">
        <w:rPr>
          <w:lang w:bidi="ar-EG"/>
        </w:rPr>
        <w:t xml:space="preserve"> own </w:t>
      </w:r>
      <w:r w:rsidR="0026159D">
        <w:rPr>
          <w:lang w:bidi="ar-EG"/>
        </w:rPr>
        <w:t>self</w:t>
      </w:r>
      <w:r w:rsidR="00947348">
        <w:rPr>
          <w:lang w:bidi="ar-EG"/>
        </w:rPr>
        <w:t xml:space="preserve"> and we do not know why you are intending that. Instead, appoint a man </w:t>
      </w:r>
      <w:r w:rsidR="00BB5066">
        <w:rPr>
          <w:lang w:bidi="ar-EG"/>
        </w:rPr>
        <w:t xml:space="preserve">whom you </w:t>
      </w:r>
      <w:r w:rsidR="0060184D">
        <w:rPr>
          <w:lang w:bidi="ar-EG"/>
        </w:rPr>
        <w:t>are assured by</w:t>
      </w:r>
      <w:r w:rsidR="00947348">
        <w:rPr>
          <w:lang w:bidi="ar-EG"/>
        </w:rPr>
        <w:t xml:space="preserve"> </w:t>
      </w:r>
      <w:r w:rsidR="0060184D">
        <w:rPr>
          <w:lang w:bidi="ar-EG"/>
        </w:rPr>
        <w:t>and trust</w:t>
      </w:r>
      <w:r w:rsidR="001223C8">
        <w:rPr>
          <w:lang w:bidi="ar-EG"/>
        </w:rPr>
        <w:t>, and return to Al-Madinah. That is as you have left it whilst it is boiling with hypocrisy</w:t>
      </w:r>
      <w:r w:rsidR="007C065F">
        <w:rPr>
          <w:lang w:bidi="ar-EG"/>
        </w:rPr>
        <w:t xml:space="preserve">. And </w:t>
      </w:r>
      <w:proofErr w:type="gramStart"/>
      <w:r w:rsidR="007C065F">
        <w:rPr>
          <w:lang w:bidi="ar-EG"/>
        </w:rPr>
        <w:t>so</w:t>
      </w:r>
      <w:proofErr w:type="gramEnd"/>
      <w:r w:rsidR="007C065F">
        <w:rPr>
          <w:lang w:bidi="ar-EG"/>
        </w:rPr>
        <w:t xml:space="preserve"> he appointed Khalid bin Al-Walid</w:t>
      </w:r>
      <w:r w:rsidR="001223C8">
        <w:rPr>
          <w:lang w:bidi="ar-EG"/>
        </w:rPr>
        <w:t xml:space="preserve"> </w:t>
      </w:r>
      <w:r w:rsidR="003B23C6">
        <w:rPr>
          <w:lang w:bidi="ar-EG"/>
        </w:rPr>
        <w:t>as the commander over the people</w:t>
      </w:r>
      <w:r w:rsidR="003E554A">
        <w:rPr>
          <w:lang w:bidi="ar-EG"/>
        </w:rPr>
        <w:t xml:space="preserve"> and placed Thabit bin Qais </w:t>
      </w:r>
      <w:r w:rsidR="00393C72">
        <w:rPr>
          <w:lang w:bidi="ar-EG"/>
        </w:rPr>
        <w:t xml:space="preserve">bin Shammas </w:t>
      </w:r>
      <w:r w:rsidR="003E554A">
        <w:rPr>
          <w:lang w:bidi="ar-EG"/>
        </w:rPr>
        <w:t xml:space="preserve">in command </w:t>
      </w:r>
      <w:r w:rsidR="004E778D">
        <w:rPr>
          <w:lang w:bidi="ar-EG"/>
        </w:rPr>
        <w:t>of</w:t>
      </w:r>
      <w:r w:rsidR="003E554A">
        <w:rPr>
          <w:lang w:bidi="ar-EG"/>
        </w:rPr>
        <w:t xml:space="preserve"> the Ansar</w:t>
      </w:r>
      <w:r w:rsidR="00393C72">
        <w:rPr>
          <w:lang w:bidi="ar-EG"/>
        </w:rPr>
        <w:t xml:space="preserve"> </w:t>
      </w:r>
      <w:r w:rsidR="004E778D">
        <w:rPr>
          <w:lang w:bidi="ar-EG"/>
        </w:rPr>
        <w:t>specifically</w:t>
      </w:r>
      <w:r w:rsidR="004E778D" w:rsidRPr="004E778D">
        <w:rPr>
          <w:lang w:bidi="ar-EG"/>
        </w:rPr>
        <w:t>, whilst Khalid was in overall command over them all</w:t>
      </w:r>
      <w:r w:rsidR="004E778D">
        <w:rPr>
          <w:lang w:bidi="ar-EG"/>
        </w:rPr>
        <w:t>. And he</w:t>
      </w:r>
      <w:r w:rsidR="003C3A16">
        <w:rPr>
          <w:lang w:bidi="ar-EG"/>
        </w:rPr>
        <w:t xml:space="preserve"> (Abu Bakr)</w:t>
      </w:r>
      <w:r w:rsidR="00171A89">
        <w:rPr>
          <w:lang w:bidi="ar-EG"/>
        </w:rPr>
        <w:t xml:space="preserve"> commanded him </w:t>
      </w:r>
      <w:r w:rsidR="003C3A16">
        <w:rPr>
          <w:lang w:bidi="ar-EG"/>
        </w:rPr>
        <w:t xml:space="preserve">(Khalid) </w:t>
      </w:r>
      <w:r w:rsidR="00171A89">
        <w:rPr>
          <w:lang w:bidi="ar-EG"/>
        </w:rPr>
        <w:t xml:space="preserve">to </w:t>
      </w:r>
      <w:r w:rsidR="003B23C6">
        <w:rPr>
          <w:lang w:bidi="ar-EG"/>
        </w:rPr>
        <w:t xml:space="preserve">go out against </w:t>
      </w:r>
      <w:proofErr w:type="spellStart"/>
      <w:r w:rsidR="003C3A16">
        <w:rPr>
          <w:lang w:bidi="ar-EG"/>
        </w:rPr>
        <w:t>Tula</w:t>
      </w:r>
      <w:r w:rsidR="00225F1F">
        <w:rPr>
          <w:lang w:bidi="ar-EG"/>
        </w:rPr>
        <w:t>y</w:t>
      </w:r>
      <w:r w:rsidR="003C3A16">
        <w:rPr>
          <w:lang w:bidi="ar-EG"/>
        </w:rPr>
        <w:t>hah</w:t>
      </w:r>
      <w:proofErr w:type="spellEnd"/>
      <w:r w:rsidR="003C3A16">
        <w:rPr>
          <w:lang w:bidi="ar-EG"/>
        </w:rPr>
        <w:t xml:space="preserve"> </w:t>
      </w:r>
      <w:r w:rsidR="000D5437">
        <w:rPr>
          <w:lang w:bidi="ar-EG"/>
        </w:rPr>
        <w:t xml:space="preserve">and Abu Bakr presented </w:t>
      </w:r>
      <w:r w:rsidR="00B04C4B">
        <w:rPr>
          <w:lang w:bidi="ar-EG"/>
        </w:rPr>
        <w:t>a stratagem. He said to Khalid</w:t>
      </w:r>
      <w:r w:rsidR="004427B6">
        <w:rPr>
          <w:lang w:bidi="ar-EG"/>
        </w:rPr>
        <w:t>: I will meet</w:t>
      </w:r>
      <w:r w:rsidR="00750157">
        <w:rPr>
          <w:lang w:bidi="ar-EG"/>
        </w:rPr>
        <w:t xml:space="preserve"> with you at such and such a place].</w:t>
      </w:r>
    </w:p>
    <w:p w14:paraId="03910A20" w14:textId="77777777" w:rsidR="00750157" w:rsidRDefault="00750157" w:rsidP="002C205C">
      <w:pPr>
        <w:spacing w:after="0"/>
        <w:rPr>
          <w:lang w:bidi="ar-EG"/>
        </w:rPr>
      </w:pPr>
    </w:p>
    <w:p w14:paraId="23944F24" w14:textId="18032D85" w:rsidR="004207F4" w:rsidRDefault="00750157" w:rsidP="00471681">
      <w:pPr>
        <w:spacing w:after="0"/>
        <w:rPr>
          <w:lang w:bidi="ar-EG"/>
        </w:rPr>
      </w:pPr>
      <w:r>
        <w:rPr>
          <w:lang w:bidi="ar-EG"/>
        </w:rPr>
        <w:t xml:space="preserve">- </w:t>
      </w:r>
      <w:r w:rsidR="002854F8">
        <w:rPr>
          <w:lang w:bidi="ar-EG"/>
        </w:rPr>
        <w:t>The following also came stated in the history At-Tabari “</w:t>
      </w:r>
      <w:proofErr w:type="spellStart"/>
      <w:r w:rsidR="002854F8">
        <w:rPr>
          <w:lang w:bidi="ar-EG"/>
        </w:rPr>
        <w:t>Tareekh</w:t>
      </w:r>
      <w:proofErr w:type="spellEnd"/>
      <w:r w:rsidR="002854F8">
        <w:rPr>
          <w:lang w:bidi="ar-EG"/>
        </w:rPr>
        <w:t xml:space="preserve"> </w:t>
      </w:r>
      <w:proofErr w:type="spellStart"/>
      <w:r w:rsidR="002854F8">
        <w:rPr>
          <w:lang w:bidi="ar-EG"/>
        </w:rPr>
        <w:t>Ar</w:t>
      </w:r>
      <w:proofErr w:type="spellEnd"/>
      <w:r w:rsidR="002854F8">
        <w:rPr>
          <w:lang w:bidi="ar-EG"/>
        </w:rPr>
        <w:t>-Rusul Wa l-</w:t>
      </w:r>
      <w:proofErr w:type="spellStart"/>
      <w:r w:rsidR="002854F8">
        <w:rPr>
          <w:lang w:bidi="ar-EG"/>
        </w:rPr>
        <w:t>Mulook</w:t>
      </w:r>
      <w:proofErr w:type="spellEnd"/>
      <w:r w:rsidR="002854F8">
        <w:rPr>
          <w:lang w:bidi="ar-EG"/>
        </w:rPr>
        <w:t xml:space="preserve">, </w:t>
      </w:r>
      <w:r w:rsidR="00373E64">
        <w:rPr>
          <w:lang w:bidi="ar-EG"/>
        </w:rPr>
        <w:t xml:space="preserve">Wa </w:t>
      </w:r>
      <w:r w:rsidR="002854F8">
        <w:rPr>
          <w:lang w:bidi="ar-EG"/>
        </w:rPr>
        <w:t xml:space="preserve">Silah </w:t>
      </w:r>
      <w:proofErr w:type="spellStart"/>
      <w:r w:rsidR="002854F8">
        <w:rPr>
          <w:lang w:bidi="ar-EG"/>
        </w:rPr>
        <w:t>Tareekh</w:t>
      </w:r>
      <w:proofErr w:type="spellEnd"/>
      <w:r w:rsidR="002854F8">
        <w:rPr>
          <w:lang w:bidi="ar-EG"/>
        </w:rPr>
        <w:t xml:space="preserve"> At-Tabariy (3/24</w:t>
      </w:r>
      <w:r w:rsidR="00B04A0A">
        <w:rPr>
          <w:lang w:bidi="ar-EG"/>
        </w:rPr>
        <w:t>3</w:t>
      </w:r>
      <w:r w:rsidR="002854F8">
        <w:rPr>
          <w:lang w:bidi="ar-EG"/>
        </w:rPr>
        <w:t>)”</w:t>
      </w:r>
      <w:r w:rsidR="00B04A0A">
        <w:rPr>
          <w:lang w:bidi="ar-EG"/>
        </w:rPr>
        <w:t>: [</w:t>
      </w:r>
      <w:r w:rsidR="00230C21">
        <w:rPr>
          <w:lang w:bidi="ar-EG"/>
        </w:rPr>
        <w:t>As-</w:t>
      </w:r>
      <w:r w:rsidR="000A7398">
        <w:rPr>
          <w:lang w:bidi="ar-EG"/>
        </w:rPr>
        <w:t>Sari</w:t>
      </w:r>
      <w:r w:rsidR="00230C21">
        <w:rPr>
          <w:lang w:bidi="ar-EG"/>
        </w:rPr>
        <w:t>y</w:t>
      </w:r>
      <w:r w:rsidR="000F71EC">
        <w:rPr>
          <w:lang w:bidi="ar-EG"/>
        </w:rPr>
        <w:t xml:space="preserve"> related to me from </w:t>
      </w:r>
      <w:proofErr w:type="spellStart"/>
      <w:r w:rsidR="000A7398">
        <w:rPr>
          <w:lang w:bidi="ar-EG"/>
        </w:rPr>
        <w:t>Shu</w:t>
      </w:r>
      <w:r w:rsidR="000F71EC">
        <w:rPr>
          <w:lang w:bidi="ar-EG"/>
        </w:rPr>
        <w:t>’aib</w:t>
      </w:r>
      <w:proofErr w:type="spellEnd"/>
      <w:r w:rsidR="000F71EC">
        <w:rPr>
          <w:lang w:bidi="ar-EG"/>
        </w:rPr>
        <w:t xml:space="preserve">, from </w:t>
      </w:r>
      <w:r w:rsidR="000A7398">
        <w:rPr>
          <w:lang w:bidi="ar-EG"/>
        </w:rPr>
        <w:t>Sa</w:t>
      </w:r>
      <w:r w:rsidR="000F71EC">
        <w:rPr>
          <w:lang w:bidi="ar-EG"/>
        </w:rPr>
        <w:t>i</w:t>
      </w:r>
      <w:r w:rsidR="000A7398">
        <w:rPr>
          <w:lang w:bidi="ar-EG"/>
        </w:rPr>
        <w:t>f</w:t>
      </w:r>
      <w:r w:rsidR="000F71EC">
        <w:rPr>
          <w:lang w:bidi="ar-EG"/>
        </w:rPr>
        <w:t xml:space="preserve">, from </w:t>
      </w:r>
      <w:proofErr w:type="spellStart"/>
      <w:r w:rsidR="000A7398">
        <w:rPr>
          <w:lang w:bidi="ar-EG"/>
        </w:rPr>
        <w:t>Sahl</w:t>
      </w:r>
      <w:proofErr w:type="spellEnd"/>
      <w:r w:rsidR="000A7398">
        <w:rPr>
          <w:lang w:bidi="ar-EG"/>
        </w:rPr>
        <w:t xml:space="preserve"> </w:t>
      </w:r>
      <w:r w:rsidR="000F71EC">
        <w:rPr>
          <w:lang w:bidi="ar-EG"/>
        </w:rPr>
        <w:t>bin</w:t>
      </w:r>
      <w:r w:rsidR="000A7398">
        <w:rPr>
          <w:lang w:bidi="ar-EG"/>
        </w:rPr>
        <w:t xml:space="preserve"> Yusuf</w:t>
      </w:r>
      <w:r w:rsidR="000F71EC">
        <w:rPr>
          <w:lang w:bidi="ar-EG"/>
        </w:rPr>
        <w:t>, from A</w:t>
      </w:r>
      <w:r w:rsidR="000A7398">
        <w:rPr>
          <w:lang w:bidi="ar-EG"/>
        </w:rPr>
        <w:t>l</w:t>
      </w:r>
      <w:r w:rsidR="000F71EC">
        <w:rPr>
          <w:lang w:bidi="ar-EG"/>
        </w:rPr>
        <w:t>-</w:t>
      </w:r>
      <w:r w:rsidR="000A7398">
        <w:rPr>
          <w:lang w:bidi="ar-EG"/>
        </w:rPr>
        <w:t>Qasim b</w:t>
      </w:r>
      <w:r w:rsidR="000F71EC">
        <w:rPr>
          <w:lang w:bidi="ar-EG"/>
        </w:rPr>
        <w:t>in</w:t>
      </w:r>
      <w:r w:rsidR="000A7398">
        <w:rPr>
          <w:lang w:bidi="ar-EG"/>
        </w:rPr>
        <w:t xml:space="preserve"> Muhammad</w:t>
      </w:r>
      <w:r w:rsidR="008455F3">
        <w:rPr>
          <w:lang w:bidi="ar-EG"/>
        </w:rPr>
        <w:t>, who said:</w:t>
      </w:r>
      <w:r w:rsidR="000A7398">
        <w:rPr>
          <w:lang w:bidi="ar-EG"/>
        </w:rPr>
        <w:t xml:space="preserve"> The </w:t>
      </w:r>
      <w:r w:rsidR="008455F3">
        <w:rPr>
          <w:lang w:bidi="ar-EG"/>
        </w:rPr>
        <w:t>Messenger</w:t>
      </w:r>
      <w:r w:rsidR="000A7398">
        <w:rPr>
          <w:lang w:bidi="ar-EG"/>
        </w:rPr>
        <w:t xml:space="preserve"> of </w:t>
      </w:r>
      <w:r w:rsidR="008455F3">
        <w:rPr>
          <w:lang w:bidi="ar-EG"/>
        </w:rPr>
        <w:t>Allah</w:t>
      </w:r>
      <w:r w:rsidR="000A7398">
        <w:rPr>
          <w:lang w:bidi="ar-EG"/>
        </w:rPr>
        <w:t xml:space="preserve"> died</w:t>
      </w:r>
      <w:r w:rsidR="008455F3">
        <w:rPr>
          <w:lang w:bidi="ar-EG"/>
        </w:rPr>
        <w:t>. Then,</w:t>
      </w:r>
      <w:r w:rsidR="000A7398">
        <w:rPr>
          <w:lang w:bidi="ar-EG"/>
        </w:rPr>
        <w:t xml:space="preserve"> Asad</w:t>
      </w:r>
      <w:r w:rsidR="00225F1F">
        <w:rPr>
          <w:lang w:bidi="ar-EG"/>
        </w:rPr>
        <w:t xml:space="preserve">, </w:t>
      </w:r>
      <w:proofErr w:type="spellStart"/>
      <w:r w:rsidR="000A7398">
        <w:rPr>
          <w:lang w:bidi="ar-EG"/>
        </w:rPr>
        <w:t>Ghatafan</w:t>
      </w:r>
      <w:proofErr w:type="spellEnd"/>
      <w:r w:rsidR="000A7398">
        <w:rPr>
          <w:lang w:bidi="ar-EG"/>
        </w:rPr>
        <w:t xml:space="preserve"> and</w:t>
      </w:r>
      <w:r w:rsidR="00225F1F">
        <w:rPr>
          <w:lang w:bidi="ar-EG"/>
        </w:rPr>
        <w:t xml:space="preserve"> </w:t>
      </w:r>
      <w:proofErr w:type="spellStart"/>
      <w:r w:rsidR="000A7398">
        <w:rPr>
          <w:lang w:bidi="ar-EG"/>
        </w:rPr>
        <w:t>Tayyi</w:t>
      </w:r>
      <w:proofErr w:type="spellEnd"/>
      <w:r w:rsidR="000A7398">
        <w:rPr>
          <w:lang w:bidi="ar-EG"/>
        </w:rPr>
        <w:t xml:space="preserve">' gathered around </w:t>
      </w:r>
      <w:proofErr w:type="spellStart"/>
      <w:r w:rsidR="000A7398">
        <w:rPr>
          <w:lang w:bidi="ar-EG"/>
        </w:rPr>
        <w:t>Tulayhah</w:t>
      </w:r>
      <w:proofErr w:type="spellEnd"/>
      <w:r w:rsidR="002E4A84">
        <w:rPr>
          <w:lang w:bidi="ar-EG"/>
        </w:rPr>
        <w:t xml:space="preserve"> (</w:t>
      </w:r>
      <w:proofErr w:type="gramStart"/>
      <w:r w:rsidR="002E4A84">
        <w:rPr>
          <w:lang w:bidi="ar-EG"/>
        </w:rPr>
        <w:t>i.e.</w:t>
      </w:r>
      <w:proofErr w:type="gramEnd"/>
      <w:r w:rsidR="002E4A84">
        <w:rPr>
          <w:lang w:bidi="ar-EG"/>
        </w:rPr>
        <w:t xml:space="preserve"> under his leadership)]. He (At-Tabari) then presented th</w:t>
      </w:r>
      <w:r w:rsidR="00D50B28">
        <w:rPr>
          <w:lang w:bidi="ar-EG"/>
        </w:rPr>
        <w:t>eir news until their coming to Al-Madinah requesting that they be relieved of the duty of giving the Zakah</w:t>
      </w:r>
      <w:r w:rsidR="00D30CA8">
        <w:rPr>
          <w:lang w:bidi="ar-EG"/>
        </w:rPr>
        <w:t>, followed by Abu Bakr’s rejection of that. [</w:t>
      </w:r>
      <w:r w:rsidR="000F31B9" w:rsidRPr="000F31B9">
        <w:rPr>
          <w:lang w:bidi="ar-EG"/>
        </w:rPr>
        <w:t>After Abu Bakr expelled the delegation,</w:t>
      </w:r>
      <w:r w:rsidR="005F107F" w:rsidRPr="005F107F">
        <w:t xml:space="preserve"> </w:t>
      </w:r>
      <w:r w:rsidR="005F107F">
        <w:rPr>
          <w:lang w:bidi="ar-EG"/>
        </w:rPr>
        <w:t xml:space="preserve">he </w:t>
      </w:r>
      <w:r w:rsidR="00886105">
        <w:rPr>
          <w:lang w:bidi="ar-EG"/>
        </w:rPr>
        <w:t>stationed</w:t>
      </w:r>
      <w:r w:rsidR="005F107F">
        <w:rPr>
          <w:lang w:bidi="ar-EG"/>
        </w:rPr>
        <w:t xml:space="preserve"> </w:t>
      </w:r>
      <w:r w:rsidR="00886105">
        <w:rPr>
          <w:lang w:bidi="ar-EG"/>
        </w:rPr>
        <w:t>a group</w:t>
      </w:r>
      <w:r w:rsidR="005F107F">
        <w:rPr>
          <w:lang w:bidi="ar-EG"/>
        </w:rPr>
        <w:t xml:space="preserve"> </w:t>
      </w:r>
      <w:r w:rsidR="00886105">
        <w:rPr>
          <w:lang w:bidi="ar-EG"/>
        </w:rPr>
        <w:t>up</w:t>
      </w:r>
      <w:r w:rsidR="005F107F">
        <w:rPr>
          <w:lang w:bidi="ar-EG"/>
        </w:rPr>
        <w:t>on the mountain passes</w:t>
      </w:r>
      <w:r w:rsidR="00886105">
        <w:rPr>
          <w:lang w:bidi="ar-EG"/>
        </w:rPr>
        <w:t xml:space="preserve"> of Al-Madinah</w:t>
      </w:r>
      <w:r w:rsidR="00522EAB">
        <w:rPr>
          <w:lang w:bidi="ar-EG"/>
        </w:rPr>
        <w:t xml:space="preserve">: </w:t>
      </w:r>
      <w:r w:rsidR="005F107F" w:rsidRPr="00C026BF">
        <w:rPr>
          <w:b/>
          <w:bCs/>
          <w:u w:val="single"/>
          <w:lang w:bidi="ar-EG"/>
        </w:rPr>
        <w:t>Ali</w:t>
      </w:r>
      <w:r w:rsidR="00522EAB" w:rsidRPr="00C026BF">
        <w:rPr>
          <w:b/>
          <w:bCs/>
          <w:u w:val="single"/>
          <w:lang w:bidi="ar-EG"/>
        </w:rPr>
        <w:t>,</w:t>
      </w:r>
      <w:r w:rsidR="005F107F" w:rsidRPr="00C026BF">
        <w:rPr>
          <w:b/>
          <w:bCs/>
          <w:u w:val="single"/>
          <w:lang w:bidi="ar-EG"/>
        </w:rPr>
        <w:t xml:space="preserve"> </w:t>
      </w:r>
      <w:r w:rsidR="00522EAB" w:rsidRPr="00C026BF">
        <w:rPr>
          <w:b/>
          <w:bCs/>
          <w:u w:val="single"/>
          <w:lang w:bidi="ar-EG"/>
        </w:rPr>
        <w:t>Az</w:t>
      </w:r>
      <w:r w:rsidR="005F107F" w:rsidRPr="00C026BF">
        <w:rPr>
          <w:b/>
          <w:bCs/>
          <w:u w:val="single"/>
          <w:lang w:bidi="ar-EG"/>
        </w:rPr>
        <w:t>-Zuba</w:t>
      </w:r>
      <w:r w:rsidR="00522EAB" w:rsidRPr="00C026BF">
        <w:rPr>
          <w:b/>
          <w:bCs/>
          <w:u w:val="single"/>
          <w:lang w:bidi="ar-EG"/>
        </w:rPr>
        <w:t>i</w:t>
      </w:r>
      <w:r w:rsidR="005F107F" w:rsidRPr="00C026BF">
        <w:rPr>
          <w:b/>
          <w:bCs/>
          <w:u w:val="single"/>
          <w:lang w:bidi="ar-EG"/>
        </w:rPr>
        <w:t>r, Talhah and Abdallah b</w:t>
      </w:r>
      <w:r w:rsidR="00522EAB" w:rsidRPr="00C026BF">
        <w:rPr>
          <w:b/>
          <w:bCs/>
          <w:u w:val="single"/>
          <w:lang w:bidi="ar-EG"/>
        </w:rPr>
        <w:t>in</w:t>
      </w:r>
      <w:r w:rsidR="005F107F" w:rsidRPr="00C026BF">
        <w:rPr>
          <w:b/>
          <w:bCs/>
          <w:u w:val="single"/>
          <w:lang w:bidi="ar-EG"/>
        </w:rPr>
        <w:t xml:space="preserve"> Mas</w:t>
      </w:r>
      <w:r w:rsidR="00471681" w:rsidRPr="00C026BF">
        <w:rPr>
          <w:b/>
          <w:bCs/>
          <w:u w:val="single"/>
          <w:lang w:bidi="ar-EG"/>
        </w:rPr>
        <w:t>’</w:t>
      </w:r>
      <w:r w:rsidR="005F107F" w:rsidRPr="00C026BF">
        <w:rPr>
          <w:b/>
          <w:bCs/>
          <w:u w:val="single"/>
          <w:lang w:bidi="ar-EG"/>
        </w:rPr>
        <w:t>ud</w:t>
      </w:r>
      <w:r w:rsidR="00471681">
        <w:rPr>
          <w:lang w:bidi="ar-EG"/>
        </w:rPr>
        <w:t xml:space="preserve"> </w:t>
      </w:r>
      <w:r w:rsidR="005F107F">
        <w:rPr>
          <w:lang w:bidi="ar-EG"/>
        </w:rPr>
        <w:t xml:space="preserve">and enjoined the people of </w:t>
      </w:r>
      <w:r w:rsidR="00471681">
        <w:rPr>
          <w:lang w:bidi="ar-EG"/>
        </w:rPr>
        <w:t>Al-</w:t>
      </w:r>
      <w:r w:rsidR="005F107F">
        <w:rPr>
          <w:lang w:bidi="ar-EG"/>
        </w:rPr>
        <w:t>M</w:t>
      </w:r>
      <w:r w:rsidR="00471681">
        <w:rPr>
          <w:lang w:bidi="ar-EG"/>
        </w:rPr>
        <w:t>a</w:t>
      </w:r>
      <w:r w:rsidR="005F107F">
        <w:rPr>
          <w:lang w:bidi="ar-EG"/>
        </w:rPr>
        <w:t>dina</w:t>
      </w:r>
      <w:r w:rsidR="00471681">
        <w:rPr>
          <w:lang w:bidi="ar-EG"/>
        </w:rPr>
        <w:t>h</w:t>
      </w:r>
      <w:r w:rsidR="005F107F">
        <w:rPr>
          <w:lang w:bidi="ar-EG"/>
        </w:rPr>
        <w:t xml:space="preserve"> to </w:t>
      </w:r>
      <w:r w:rsidR="00471681">
        <w:rPr>
          <w:lang w:bidi="ar-EG"/>
        </w:rPr>
        <w:t>attend</w:t>
      </w:r>
      <w:r w:rsidR="005F107F">
        <w:rPr>
          <w:lang w:bidi="ar-EG"/>
        </w:rPr>
        <w:t xml:space="preserve"> the </w:t>
      </w:r>
      <w:r w:rsidR="00471681">
        <w:rPr>
          <w:lang w:bidi="ar-EG"/>
        </w:rPr>
        <w:t>Masjid</w:t>
      </w:r>
      <w:r w:rsidR="005F107F">
        <w:rPr>
          <w:lang w:bidi="ar-EG"/>
        </w:rPr>
        <w:t>. And</w:t>
      </w:r>
      <w:r w:rsidR="00471681">
        <w:rPr>
          <w:lang w:bidi="ar-EG"/>
        </w:rPr>
        <w:t xml:space="preserve"> </w:t>
      </w:r>
      <w:r w:rsidR="005F107F">
        <w:rPr>
          <w:lang w:bidi="ar-EG"/>
        </w:rPr>
        <w:t xml:space="preserve">he said to them: </w:t>
      </w:r>
      <w:r w:rsidR="00471681">
        <w:rPr>
          <w:lang w:bidi="ar-EG"/>
        </w:rPr>
        <w:t>“</w:t>
      </w:r>
      <w:r w:rsidR="005F107F">
        <w:rPr>
          <w:lang w:bidi="ar-EG"/>
        </w:rPr>
        <w:t>The land</w:t>
      </w:r>
      <w:r w:rsidR="00471681">
        <w:rPr>
          <w:lang w:bidi="ar-EG"/>
        </w:rPr>
        <w:t xml:space="preserve"> </w:t>
      </w:r>
      <w:r w:rsidR="005F107F">
        <w:rPr>
          <w:lang w:bidi="ar-EG"/>
        </w:rPr>
        <w:t>has sunk into disbelief, and their</w:t>
      </w:r>
      <w:r w:rsidR="00471681">
        <w:rPr>
          <w:lang w:bidi="ar-EG"/>
        </w:rPr>
        <w:t xml:space="preserve"> </w:t>
      </w:r>
      <w:r w:rsidR="005F107F">
        <w:rPr>
          <w:lang w:bidi="ar-EG"/>
        </w:rPr>
        <w:t>delegation has seen that you are few and that you would be</w:t>
      </w:r>
      <w:r w:rsidR="00471681">
        <w:rPr>
          <w:lang w:bidi="ar-EG"/>
        </w:rPr>
        <w:t xml:space="preserve"> </w:t>
      </w:r>
      <w:r w:rsidR="005F107F">
        <w:rPr>
          <w:lang w:bidi="ar-EG"/>
        </w:rPr>
        <w:t>unaware whether you were approached by day or by night</w:t>
      </w:r>
      <w:r w:rsidR="00495146">
        <w:rPr>
          <w:lang w:bidi="ar-EG"/>
        </w:rPr>
        <w:t>!</w:t>
      </w:r>
      <w:r w:rsidR="005F107F">
        <w:rPr>
          <w:lang w:bidi="ar-EG"/>
        </w:rPr>
        <w:t xml:space="preserve"> The</w:t>
      </w:r>
      <w:r w:rsidR="00471681">
        <w:rPr>
          <w:lang w:bidi="ar-EG"/>
        </w:rPr>
        <w:t xml:space="preserve"> </w:t>
      </w:r>
      <w:r w:rsidR="005F107F">
        <w:rPr>
          <w:lang w:bidi="ar-EG"/>
        </w:rPr>
        <w:t xml:space="preserve">nearest of them is </w:t>
      </w:r>
      <w:r w:rsidR="00471681">
        <w:rPr>
          <w:lang w:bidi="ar-EG"/>
        </w:rPr>
        <w:t>(</w:t>
      </w:r>
      <w:r w:rsidR="005F107F">
        <w:rPr>
          <w:lang w:bidi="ar-EG"/>
        </w:rPr>
        <w:t>only) a stage</w:t>
      </w:r>
      <w:r w:rsidR="00471681">
        <w:rPr>
          <w:lang w:bidi="ar-EG"/>
        </w:rPr>
        <w:t xml:space="preserve"> away </w:t>
      </w:r>
      <w:r w:rsidR="005F107F">
        <w:rPr>
          <w:lang w:bidi="ar-EG"/>
        </w:rPr>
        <w:t>from you</w:t>
      </w:r>
      <w:r w:rsidR="00495146">
        <w:rPr>
          <w:lang w:bidi="ar-EG"/>
        </w:rPr>
        <w:t>]</w:t>
      </w:r>
      <w:r w:rsidR="00BD38BD">
        <w:rPr>
          <w:lang w:bidi="ar-EG"/>
        </w:rPr>
        <w:t>. The mention here of ‘Ali and Az-Zubair is only from the lies of the great swindler, liar and fabricator, Sai</w:t>
      </w:r>
      <w:r w:rsidR="002D4730">
        <w:rPr>
          <w:lang w:bidi="ar-EG"/>
        </w:rPr>
        <w:t>f</w:t>
      </w:r>
      <w:r w:rsidR="00BD38BD">
        <w:rPr>
          <w:lang w:bidi="ar-EG"/>
        </w:rPr>
        <w:t xml:space="preserve"> bin ‘Umar At-</w:t>
      </w:r>
      <w:proofErr w:type="spellStart"/>
      <w:r w:rsidR="00BD38BD">
        <w:rPr>
          <w:lang w:bidi="ar-EG"/>
        </w:rPr>
        <w:t>Tamimiy</w:t>
      </w:r>
      <w:proofErr w:type="spellEnd"/>
      <w:r w:rsidR="00BD38BD">
        <w:rPr>
          <w:lang w:bidi="ar-EG"/>
        </w:rPr>
        <w:t xml:space="preserve"> Ad-</w:t>
      </w:r>
      <w:proofErr w:type="spellStart"/>
      <w:r w:rsidR="00BD38BD">
        <w:rPr>
          <w:lang w:bidi="ar-EG"/>
        </w:rPr>
        <w:t>Dabbiy</w:t>
      </w:r>
      <w:proofErr w:type="spellEnd"/>
      <w:r w:rsidR="00B216BF">
        <w:rPr>
          <w:lang w:bidi="ar-EG"/>
        </w:rPr>
        <w:t>, who was accused of Az-</w:t>
      </w:r>
      <w:proofErr w:type="spellStart"/>
      <w:r w:rsidR="00B216BF">
        <w:rPr>
          <w:lang w:bidi="ar-EG"/>
        </w:rPr>
        <w:t>Zandaqah</w:t>
      </w:r>
      <w:proofErr w:type="spellEnd"/>
      <w:r w:rsidR="00B216BF">
        <w:rPr>
          <w:lang w:bidi="ar-EG"/>
        </w:rPr>
        <w:t xml:space="preserve"> </w:t>
      </w:r>
      <w:r w:rsidR="004207F4">
        <w:rPr>
          <w:lang w:bidi="ar-EG"/>
        </w:rPr>
        <w:t xml:space="preserve">(disbelief) </w:t>
      </w:r>
      <w:r w:rsidR="00B216BF">
        <w:rPr>
          <w:lang w:bidi="ar-EG"/>
        </w:rPr>
        <w:t>and</w:t>
      </w:r>
      <w:r w:rsidR="004207F4">
        <w:rPr>
          <w:lang w:bidi="ar-EG"/>
        </w:rPr>
        <w:t xml:space="preserve"> was the solitary narrator of the </w:t>
      </w:r>
      <w:r w:rsidR="00506443">
        <w:rPr>
          <w:lang w:bidi="ar-EG"/>
        </w:rPr>
        <w:t>fables</w:t>
      </w:r>
      <w:r w:rsidR="004207F4">
        <w:rPr>
          <w:lang w:bidi="ar-EG"/>
        </w:rPr>
        <w:t xml:space="preserve"> of </w:t>
      </w:r>
      <w:r w:rsidR="00A54CBB">
        <w:rPr>
          <w:lang w:bidi="ar-EG"/>
        </w:rPr>
        <w:t xml:space="preserve">the </w:t>
      </w:r>
      <w:r w:rsidR="00A54CBB" w:rsidRPr="00A54CBB">
        <w:rPr>
          <w:highlight w:val="yellow"/>
          <w:lang w:bidi="ar-EG"/>
        </w:rPr>
        <w:t>exploits or adventures</w:t>
      </w:r>
      <w:r w:rsidR="00A54CBB">
        <w:rPr>
          <w:lang w:bidi="ar-EG"/>
        </w:rPr>
        <w:t xml:space="preserve"> of </w:t>
      </w:r>
      <w:r w:rsidR="004207F4">
        <w:rPr>
          <w:lang w:bidi="ar-EG"/>
        </w:rPr>
        <w:t>Abdullah bin Saba’!</w:t>
      </w:r>
    </w:p>
    <w:p w14:paraId="02E6ABC6" w14:textId="77777777" w:rsidR="004207F4" w:rsidRDefault="004207F4" w:rsidP="00471681">
      <w:pPr>
        <w:spacing w:after="0"/>
        <w:rPr>
          <w:lang w:bidi="ar-EG"/>
        </w:rPr>
      </w:pPr>
    </w:p>
    <w:p w14:paraId="2F15972F" w14:textId="59BD43B8" w:rsidR="009A4C49" w:rsidRPr="00766232" w:rsidRDefault="002D4730" w:rsidP="00471681">
      <w:pPr>
        <w:spacing w:after="0"/>
        <w:rPr>
          <w:lang w:val="en-US" w:bidi="ar-EG"/>
        </w:rPr>
      </w:pPr>
      <w:r>
        <w:rPr>
          <w:lang w:bidi="ar-EG"/>
        </w:rPr>
        <w:t xml:space="preserve">- </w:t>
      </w:r>
      <w:r w:rsidR="0036352F">
        <w:rPr>
          <w:lang w:bidi="ar-EG"/>
        </w:rPr>
        <w:t>There was also no mention of ‘Ali</w:t>
      </w:r>
      <w:r w:rsidR="00613760">
        <w:rPr>
          <w:lang w:bidi="ar-EG"/>
        </w:rPr>
        <w:t xml:space="preserve">, Az-Zubair or Talhah in relation to the matter of guarding Al-Madinah within the </w:t>
      </w:r>
      <w:r w:rsidR="007651F8">
        <w:rPr>
          <w:lang w:bidi="ar-EG"/>
        </w:rPr>
        <w:t>“</w:t>
      </w:r>
      <w:proofErr w:type="spellStart"/>
      <w:r w:rsidR="007651F8">
        <w:rPr>
          <w:lang w:bidi="ar-EG"/>
        </w:rPr>
        <w:t>Tareekh</w:t>
      </w:r>
      <w:proofErr w:type="spellEnd"/>
      <w:r w:rsidR="007651F8">
        <w:rPr>
          <w:lang w:bidi="ar-EG"/>
        </w:rPr>
        <w:t>” of Khalifah bin Khayyat (p: 101): [Abu Bakr’s departure to Dhu l-</w:t>
      </w:r>
      <w:proofErr w:type="spellStart"/>
      <w:r w:rsidR="007651F8">
        <w:rPr>
          <w:lang w:bidi="ar-EG"/>
        </w:rPr>
        <w:t>Qassah</w:t>
      </w:r>
      <w:proofErr w:type="spellEnd"/>
      <w:r w:rsidR="007651F8">
        <w:rPr>
          <w:lang w:bidi="ar-EG"/>
        </w:rPr>
        <w:t xml:space="preserve">: </w:t>
      </w:r>
      <w:r w:rsidR="00287AB8">
        <w:rPr>
          <w:lang w:bidi="ar-EG"/>
        </w:rPr>
        <w:t>He then set out to Dhu l-</w:t>
      </w:r>
      <w:proofErr w:type="spellStart"/>
      <w:r w:rsidR="00287AB8">
        <w:rPr>
          <w:lang w:bidi="ar-EG"/>
        </w:rPr>
        <w:t>Qassah</w:t>
      </w:r>
      <w:proofErr w:type="spellEnd"/>
      <w:r w:rsidR="00287AB8">
        <w:rPr>
          <w:lang w:bidi="ar-EG"/>
        </w:rPr>
        <w:t xml:space="preserve"> and appointed Sinan Ad-</w:t>
      </w:r>
      <w:proofErr w:type="spellStart"/>
      <w:r w:rsidR="00287AB8">
        <w:rPr>
          <w:lang w:bidi="ar-EG"/>
        </w:rPr>
        <w:t>Damriy</w:t>
      </w:r>
      <w:proofErr w:type="spellEnd"/>
      <w:r w:rsidR="00FD121F">
        <w:rPr>
          <w:lang w:bidi="ar-EG"/>
        </w:rPr>
        <w:t xml:space="preserve"> over Al-Madinah</w:t>
      </w:r>
      <w:r w:rsidR="00865F4F">
        <w:rPr>
          <w:lang w:bidi="ar-EG"/>
        </w:rPr>
        <w:t xml:space="preserve"> in his stead</w:t>
      </w:r>
      <w:r w:rsidR="00FD121F">
        <w:rPr>
          <w:lang w:bidi="ar-EG"/>
        </w:rPr>
        <w:t xml:space="preserve"> and Ibn Mas’ud over the mountain passes</w:t>
      </w:r>
      <w:r w:rsidR="00865F4F">
        <w:rPr>
          <w:lang w:bidi="ar-EG"/>
        </w:rPr>
        <w:t xml:space="preserve"> of Al-Madinah. Abdul Wahhab related from </w:t>
      </w:r>
      <w:r w:rsidR="0045661B">
        <w:rPr>
          <w:lang w:bidi="ar-EG"/>
        </w:rPr>
        <w:t>Yahya</w:t>
      </w:r>
      <w:r w:rsidR="00865F4F">
        <w:rPr>
          <w:lang w:bidi="ar-EG"/>
        </w:rPr>
        <w:t xml:space="preserve"> bin Sa’id</w:t>
      </w:r>
      <w:r w:rsidR="0045661B">
        <w:rPr>
          <w:lang w:bidi="ar-EG"/>
        </w:rPr>
        <w:t xml:space="preserve">, that Abu Bakr said: </w:t>
      </w:r>
      <w:r w:rsidR="0019761F">
        <w:rPr>
          <w:lang w:bidi="ar-EG"/>
        </w:rPr>
        <w:t>“</w:t>
      </w:r>
      <w:r w:rsidR="0045661B">
        <w:rPr>
          <w:lang w:bidi="ar-EG"/>
        </w:rPr>
        <w:t xml:space="preserve">If they were to withhold from me a string </w:t>
      </w:r>
      <w:r w:rsidR="00C13616">
        <w:rPr>
          <w:lang w:bidi="ar-EG"/>
        </w:rPr>
        <w:t xml:space="preserve">or rope </w:t>
      </w:r>
      <w:r w:rsidR="0045661B">
        <w:rPr>
          <w:lang w:bidi="ar-EG"/>
        </w:rPr>
        <w:t>(</w:t>
      </w:r>
      <w:proofErr w:type="gramStart"/>
      <w:r w:rsidR="0045661B">
        <w:rPr>
          <w:lang w:bidi="ar-EG"/>
        </w:rPr>
        <w:t>i.e.</w:t>
      </w:r>
      <w:proofErr w:type="gramEnd"/>
      <w:r w:rsidR="0045661B">
        <w:rPr>
          <w:lang w:bidi="ar-EG"/>
        </w:rPr>
        <w:t xml:space="preserve"> of Zakah</w:t>
      </w:r>
      <w:r w:rsidR="0019761F">
        <w:rPr>
          <w:lang w:bidi="ar-EG"/>
        </w:rPr>
        <w:t>)</w:t>
      </w:r>
      <w:r w:rsidR="00C13616">
        <w:rPr>
          <w:lang w:bidi="ar-EG"/>
        </w:rPr>
        <w:t>,</w:t>
      </w:r>
      <w:r w:rsidR="0019761F">
        <w:rPr>
          <w:lang w:bidi="ar-EG"/>
        </w:rPr>
        <w:t xml:space="preserve"> I would fight them”.</w:t>
      </w:r>
      <w:r w:rsidR="007651F8">
        <w:rPr>
          <w:lang w:bidi="ar-EG"/>
        </w:rPr>
        <w:t xml:space="preserve"> </w:t>
      </w:r>
      <w:r w:rsidR="00C13616">
        <w:rPr>
          <w:lang w:bidi="ar-EG"/>
        </w:rPr>
        <w:t>‘Ali bin Muhammad bin Abdullah bin ‘Umar</w:t>
      </w:r>
      <w:r w:rsidR="00D41E23">
        <w:rPr>
          <w:lang w:bidi="ar-EG"/>
        </w:rPr>
        <w:t xml:space="preserve"> Al-Ansari related to us from Hisham bin ‘Urwah, from his father</w:t>
      </w:r>
      <w:r w:rsidR="000E7342">
        <w:rPr>
          <w:lang w:bidi="ar-EG"/>
        </w:rPr>
        <w:t xml:space="preserve">, who said: Abu Bakr departed from Al-Madinah </w:t>
      </w:r>
      <w:r w:rsidR="00E8798E">
        <w:rPr>
          <w:lang w:bidi="ar-EG"/>
        </w:rPr>
        <w:t>halfway through (the month of) Jumada Al-A</w:t>
      </w:r>
      <w:r w:rsidR="00035F9B">
        <w:rPr>
          <w:lang w:bidi="ar-EG"/>
        </w:rPr>
        <w:t>akhirah. ‘Ali bin ‘Uthman bin Abdur Rahman related from Az-Zuhriy, who said: Abu Bakr set out to Dhu l-</w:t>
      </w:r>
      <w:proofErr w:type="spellStart"/>
      <w:r w:rsidR="00035F9B">
        <w:rPr>
          <w:lang w:bidi="ar-EG"/>
        </w:rPr>
        <w:t>Qassah</w:t>
      </w:r>
      <w:proofErr w:type="spellEnd"/>
      <w:r w:rsidR="00AF2FA3">
        <w:rPr>
          <w:lang w:bidi="ar-EG"/>
        </w:rPr>
        <w:t xml:space="preserve"> with ten days remaining of Jumada Al-</w:t>
      </w:r>
      <w:proofErr w:type="spellStart"/>
      <w:r w:rsidR="00AF2FA3">
        <w:rPr>
          <w:lang w:bidi="ar-EG"/>
        </w:rPr>
        <w:t>Uolaa</w:t>
      </w:r>
      <w:proofErr w:type="spellEnd"/>
      <w:r w:rsidR="00AF2FA3">
        <w:rPr>
          <w:lang w:bidi="ar-EG"/>
        </w:rPr>
        <w:t xml:space="preserve">, following the arrival of </w:t>
      </w:r>
      <w:r w:rsidR="004F4FD2">
        <w:rPr>
          <w:lang w:bidi="ar-EG"/>
        </w:rPr>
        <w:t>U</w:t>
      </w:r>
      <w:r w:rsidR="00AF2FA3">
        <w:rPr>
          <w:lang w:bidi="ar-EG"/>
        </w:rPr>
        <w:t>samah bin Zaid</w:t>
      </w:r>
      <w:r w:rsidR="00AE5167">
        <w:rPr>
          <w:lang w:bidi="ar-EG"/>
        </w:rPr>
        <w:t xml:space="preserve">. He </w:t>
      </w:r>
      <w:r w:rsidR="00A518FE">
        <w:rPr>
          <w:lang w:bidi="ar-EG"/>
        </w:rPr>
        <w:t>set down</w:t>
      </w:r>
      <w:r w:rsidR="00AE5167">
        <w:rPr>
          <w:lang w:bidi="ar-EG"/>
        </w:rPr>
        <w:t xml:space="preserve"> in it</w:t>
      </w:r>
      <w:r w:rsidR="00A518FE">
        <w:rPr>
          <w:lang w:bidi="ar-EG"/>
        </w:rPr>
        <w:t xml:space="preserve"> which was</w:t>
      </w:r>
      <w:r w:rsidR="00AE5167">
        <w:rPr>
          <w:lang w:bidi="ar-EG"/>
        </w:rPr>
        <w:t xml:space="preserve"> </w:t>
      </w:r>
      <w:r w:rsidR="00766232">
        <w:rPr>
          <w:lang w:val="en-US" w:bidi="ar-EG"/>
        </w:rPr>
        <w:t xml:space="preserve">two </w:t>
      </w:r>
      <w:proofErr w:type="spellStart"/>
      <w:r w:rsidR="00A518FE">
        <w:rPr>
          <w:lang w:val="en-US" w:bidi="ar-EG"/>
        </w:rPr>
        <w:t>Bareeds</w:t>
      </w:r>
      <w:proofErr w:type="spellEnd"/>
      <w:r w:rsidR="00A518FE">
        <w:rPr>
          <w:lang w:val="en-US" w:bidi="ar-EG"/>
        </w:rPr>
        <w:t xml:space="preserve"> (a measure of distance)</w:t>
      </w:r>
      <w:r w:rsidR="00766232">
        <w:rPr>
          <w:lang w:val="en-US" w:bidi="ar-EG"/>
        </w:rPr>
        <w:t xml:space="preserve"> away from Al-Madinah from the direction of</w:t>
      </w:r>
      <w:r w:rsidR="00436D38">
        <w:rPr>
          <w:lang w:val="en-US" w:bidi="ar-EG"/>
        </w:rPr>
        <w:t xml:space="preserve"> the route to</w:t>
      </w:r>
      <w:r w:rsidR="00766232">
        <w:rPr>
          <w:lang w:val="en-US" w:bidi="ar-EG"/>
        </w:rPr>
        <w:t xml:space="preserve"> Iraq</w:t>
      </w:r>
      <w:r w:rsidR="00EE0F49">
        <w:rPr>
          <w:lang w:val="en-US" w:bidi="ar-EG"/>
        </w:rPr>
        <w:t xml:space="preserve"> and he appointed Sinan Ad-</w:t>
      </w:r>
      <w:proofErr w:type="spellStart"/>
      <w:r w:rsidR="00EE0F49">
        <w:rPr>
          <w:lang w:val="en-US" w:bidi="ar-EG"/>
        </w:rPr>
        <w:t>Damriy</w:t>
      </w:r>
      <w:proofErr w:type="spellEnd"/>
      <w:r w:rsidR="00EE0F49">
        <w:rPr>
          <w:lang w:val="en-US" w:bidi="ar-EG"/>
        </w:rPr>
        <w:t xml:space="preserve"> over Aal-Madinah in his stead and </w:t>
      </w:r>
      <w:r w:rsidR="00EE0F49" w:rsidRPr="00252160">
        <w:rPr>
          <w:b/>
          <w:bCs/>
          <w:u w:val="single"/>
          <w:lang w:val="en-US" w:bidi="ar-EG"/>
        </w:rPr>
        <w:t>Abdullah bin Mas’ud</w:t>
      </w:r>
      <w:r w:rsidR="00DE39F4" w:rsidRPr="00252160">
        <w:rPr>
          <w:b/>
          <w:bCs/>
          <w:u w:val="single"/>
          <w:lang w:val="en-US" w:bidi="ar-EG"/>
        </w:rPr>
        <w:t xml:space="preserve"> </w:t>
      </w:r>
      <w:r w:rsidR="00252160" w:rsidRPr="00252160">
        <w:rPr>
          <w:b/>
          <w:bCs/>
          <w:u w:val="single"/>
          <w:lang w:val="en-US" w:bidi="ar-EG"/>
        </w:rPr>
        <w:t xml:space="preserve">to guard </w:t>
      </w:r>
      <w:r w:rsidR="00DE39F4" w:rsidRPr="00252160">
        <w:rPr>
          <w:b/>
          <w:bCs/>
          <w:u w:val="single"/>
          <w:lang w:val="en-US" w:bidi="ar-EG"/>
        </w:rPr>
        <w:t>the mountain passes of Al-Madinah</w:t>
      </w:r>
      <w:r w:rsidR="00252160">
        <w:rPr>
          <w:lang w:val="en-US" w:bidi="ar-EG"/>
        </w:rPr>
        <w:t xml:space="preserve">]. </w:t>
      </w:r>
    </w:p>
    <w:p w14:paraId="774B7EB1" w14:textId="264853B3" w:rsidR="009A4C49" w:rsidRDefault="009A4C49" w:rsidP="002C205C">
      <w:pPr>
        <w:spacing w:after="0"/>
      </w:pPr>
    </w:p>
    <w:p w14:paraId="3FBFB632" w14:textId="1E01E82E" w:rsidR="009A4C49" w:rsidRPr="000A2F47" w:rsidRDefault="00C026BF" w:rsidP="002C205C">
      <w:pPr>
        <w:spacing w:after="0"/>
        <w:rPr>
          <w:lang w:val="en-US" w:bidi="ar-EG"/>
        </w:rPr>
      </w:pPr>
      <w:r>
        <w:t xml:space="preserve">- The following came stated in </w:t>
      </w:r>
      <w:r w:rsidR="00210662">
        <w:t>“</w:t>
      </w:r>
      <w:proofErr w:type="spellStart"/>
      <w:r w:rsidR="00210662">
        <w:t>Tareekh</w:t>
      </w:r>
      <w:proofErr w:type="spellEnd"/>
      <w:r w:rsidR="00210662">
        <w:t xml:space="preserve"> ul-Islam” of Adh-Dhahabi (2/20): [</w:t>
      </w:r>
      <w:r w:rsidR="00394F08">
        <w:t>‘Urwah and other than him related: Then Abu Bakr departed among the Muhajirin and the Ansar</w:t>
      </w:r>
      <w:r w:rsidR="002A5E17">
        <w:t xml:space="preserve"> until he reached </w:t>
      </w:r>
      <w:r w:rsidR="000A2F47">
        <w:rPr>
          <w:lang w:val="en-US" w:bidi="ar-EG"/>
        </w:rPr>
        <w:t xml:space="preserve">water place </w:t>
      </w:r>
      <w:r w:rsidR="008C498C">
        <w:rPr>
          <w:lang w:val="en-US" w:bidi="ar-EG"/>
        </w:rPr>
        <w:t>adjacent to Najd</w:t>
      </w:r>
      <w:r w:rsidR="00932D14">
        <w:rPr>
          <w:lang w:val="en-US" w:bidi="ar-EG"/>
        </w:rPr>
        <w:t xml:space="preserve">. The Arab Bedouins fled with their </w:t>
      </w:r>
      <w:r w:rsidR="00330880">
        <w:rPr>
          <w:lang w:val="en-US" w:bidi="ar-EG"/>
        </w:rPr>
        <w:t xml:space="preserve">offspring. Abu Bakr then spoke to the </w:t>
      </w:r>
      <w:proofErr w:type="gramStart"/>
      <w:r w:rsidR="00330880">
        <w:rPr>
          <w:lang w:val="en-US" w:bidi="ar-EG"/>
        </w:rPr>
        <w:t>people</w:t>
      </w:r>
      <w:proofErr w:type="gramEnd"/>
      <w:r w:rsidR="00330880">
        <w:rPr>
          <w:lang w:val="en-US" w:bidi="ar-EG"/>
        </w:rPr>
        <w:t xml:space="preserve"> and they said: </w:t>
      </w:r>
      <w:r w:rsidR="00AF77B2">
        <w:rPr>
          <w:lang w:val="en-US" w:bidi="ar-EG"/>
        </w:rPr>
        <w:t>“</w:t>
      </w:r>
      <w:r w:rsidR="00330880">
        <w:rPr>
          <w:lang w:val="en-US" w:bidi="ar-EG"/>
        </w:rPr>
        <w:t>Return to Al-Madinah</w:t>
      </w:r>
      <w:r w:rsidR="00AF77B2">
        <w:rPr>
          <w:lang w:val="en-US" w:bidi="ar-EG"/>
        </w:rPr>
        <w:t>, the children and women. And place a man in command over the army</w:t>
      </w:r>
      <w:r w:rsidR="00AB6084">
        <w:rPr>
          <w:lang w:val="en-US" w:bidi="ar-EG"/>
        </w:rPr>
        <w:t>’. They persisted with their request upon him until he</w:t>
      </w:r>
      <w:r w:rsidR="00C51455">
        <w:rPr>
          <w:lang w:val="en-US" w:bidi="ar-EG"/>
        </w:rPr>
        <w:t xml:space="preserve"> agreed to</w:t>
      </w:r>
      <w:r w:rsidR="00AB6084">
        <w:rPr>
          <w:lang w:val="en-US" w:bidi="ar-EG"/>
        </w:rPr>
        <w:t xml:space="preserve"> return and placed Khalid bin Al-Walid</w:t>
      </w:r>
      <w:r w:rsidR="004D185C">
        <w:rPr>
          <w:lang w:val="en-US" w:bidi="ar-EG"/>
        </w:rPr>
        <w:t xml:space="preserve"> as the commander. He said to him: “If they submit and give the Sadaqah </w:t>
      </w:r>
      <w:r w:rsidR="004D185C">
        <w:rPr>
          <w:lang w:val="en-US" w:bidi="ar-EG"/>
        </w:rPr>
        <w:lastRenderedPageBreak/>
        <w:t>(</w:t>
      </w:r>
      <w:proofErr w:type="gramStart"/>
      <w:r w:rsidR="004D185C">
        <w:rPr>
          <w:lang w:val="en-US" w:bidi="ar-EG"/>
        </w:rPr>
        <w:t>i.e.</w:t>
      </w:r>
      <w:proofErr w:type="gramEnd"/>
      <w:r w:rsidR="004D185C">
        <w:rPr>
          <w:lang w:val="en-US" w:bidi="ar-EG"/>
        </w:rPr>
        <w:t xml:space="preserve"> Zakah)</w:t>
      </w:r>
      <w:r w:rsidR="00C51455">
        <w:rPr>
          <w:lang w:val="en-US" w:bidi="ar-EG"/>
        </w:rPr>
        <w:t>, then whomsoever from you wishes, he can return”. Abu Bakr then returned</w:t>
      </w:r>
      <w:r w:rsidR="007668A8">
        <w:rPr>
          <w:lang w:val="en-US" w:bidi="ar-EG"/>
        </w:rPr>
        <w:t xml:space="preserve"> to Al-Madinah. Other than him said: His march took place in Jumada Al-Aakhirah</w:t>
      </w:r>
      <w:r w:rsidR="004F4FD2">
        <w:rPr>
          <w:lang w:val="en-US" w:bidi="ar-EG"/>
        </w:rPr>
        <w:t>. Then he reached Dhu l-</w:t>
      </w:r>
      <w:proofErr w:type="spellStart"/>
      <w:r w:rsidR="004F4FD2">
        <w:rPr>
          <w:lang w:val="en-US" w:bidi="ar-EG"/>
        </w:rPr>
        <w:t>Qassah</w:t>
      </w:r>
      <w:proofErr w:type="spellEnd"/>
      <w:r w:rsidR="004F4FD2">
        <w:rPr>
          <w:lang w:val="en-US" w:bidi="ar-EG"/>
        </w:rPr>
        <w:t xml:space="preserve"> which was two </w:t>
      </w:r>
      <w:proofErr w:type="spellStart"/>
      <w:r w:rsidR="004F4FD2">
        <w:rPr>
          <w:lang w:val="en-US" w:bidi="ar-EG"/>
        </w:rPr>
        <w:t>Bareeds</w:t>
      </w:r>
      <w:proofErr w:type="spellEnd"/>
      <w:r w:rsidR="00436D38">
        <w:rPr>
          <w:lang w:val="en-US" w:bidi="ar-EG"/>
        </w:rPr>
        <w:t xml:space="preserve"> and miles</w:t>
      </w:r>
      <w:r w:rsidR="004F4FD2">
        <w:rPr>
          <w:lang w:val="en-US" w:bidi="ar-EG"/>
        </w:rPr>
        <w:t xml:space="preserve"> </w:t>
      </w:r>
      <w:r w:rsidR="00A518FE">
        <w:rPr>
          <w:lang w:val="en-US" w:bidi="ar-EG"/>
        </w:rPr>
        <w:t>away from Al-Madinah</w:t>
      </w:r>
      <w:r w:rsidR="00436D38">
        <w:rPr>
          <w:lang w:val="en-US" w:bidi="ar-EG"/>
        </w:rPr>
        <w:t xml:space="preserve"> from the direction of the route to Iraq</w:t>
      </w:r>
      <w:r w:rsidR="00592F4A">
        <w:rPr>
          <w:lang w:val="en-US" w:bidi="ar-EG"/>
        </w:rPr>
        <w:t>. And that he appointed Sinan Ad-</w:t>
      </w:r>
      <w:proofErr w:type="spellStart"/>
      <w:r w:rsidR="00592F4A">
        <w:rPr>
          <w:lang w:val="en-US" w:bidi="ar-EG"/>
        </w:rPr>
        <w:t>Damriy</w:t>
      </w:r>
      <w:proofErr w:type="spellEnd"/>
      <w:r w:rsidR="00592F4A">
        <w:rPr>
          <w:lang w:val="en-US" w:bidi="ar-EG"/>
        </w:rPr>
        <w:t xml:space="preserve"> in his stead over Al-Madinah and Abdullah bin Mas’ud over </w:t>
      </w:r>
      <w:r w:rsidR="00A12241">
        <w:rPr>
          <w:lang w:val="en-US" w:bidi="ar-EG"/>
        </w:rPr>
        <w:t>the protection of the mountain passes of Al-Madinah]. The same has been mentioned exactly in “</w:t>
      </w:r>
      <w:r w:rsidR="00117680">
        <w:rPr>
          <w:lang w:val="en-US" w:bidi="ar-EG"/>
        </w:rPr>
        <w:t>Siyar</w:t>
      </w:r>
      <w:r w:rsidR="00A12241">
        <w:rPr>
          <w:lang w:val="en-US" w:bidi="ar-EG"/>
        </w:rPr>
        <w:t xml:space="preserve"> </w:t>
      </w:r>
      <w:proofErr w:type="spellStart"/>
      <w:r w:rsidR="00A12241">
        <w:rPr>
          <w:lang w:val="en-US" w:bidi="ar-EG"/>
        </w:rPr>
        <w:t>A’alaam</w:t>
      </w:r>
      <w:proofErr w:type="spellEnd"/>
      <w:r w:rsidR="00A12241">
        <w:rPr>
          <w:lang w:val="en-US" w:bidi="ar-EG"/>
        </w:rPr>
        <w:t xml:space="preserve"> An-</w:t>
      </w:r>
      <w:proofErr w:type="spellStart"/>
      <w:r w:rsidR="00A12241">
        <w:rPr>
          <w:lang w:val="en-US" w:bidi="ar-EG"/>
        </w:rPr>
        <w:t>Nubalaa</w:t>
      </w:r>
      <w:proofErr w:type="spellEnd"/>
      <w:r w:rsidR="00A12241">
        <w:rPr>
          <w:lang w:val="en-US" w:bidi="ar-EG"/>
        </w:rPr>
        <w:t>’”</w:t>
      </w:r>
      <w:r w:rsidR="00117680">
        <w:rPr>
          <w:lang w:val="en-US" w:bidi="ar-EG"/>
        </w:rPr>
        <w:t>, the modern edition (2/</w:t>
      </w:r>
      <w:r w:rsidR="008B4BB6">
        <w:rPr>
          <w:lang w:val="en-US" w:bidi="ar-EG"/>
        </w:rPr>
        <w:t xml:space="preserve">378). </w:t>
      </w:r>
      <w:r w:rsidR="008B4BB6" w:rsidRPr="002E5F7B">
        <w:rPr>
          <w:b/>
          <w:bCs/>
          <w:u w:val="single"/>
          <w:lang w:val="en-US" w:bidi="ar-EG"/>
        </w:rPr>
        <w:t>Therefore, even Adh-Dhahabi was not convinced of the narration of At-Tabari</w:t>
      </w:r>
      <w:r w:rsidR="00F823EA" w:rsidRPr="002E5F7B">
        <w:rPr>
          <w:b/>
          <w:bCs/>
          <w:u w:val="single"/>
          <w:lang w:val="en-US" w:bidi="ar-EG"/>
        </w:rPr>
        <w:t xml:space="preserve"> as he did not mention ‘Ali or Az-Zubair in relation to guarding Al-Madinah</w:t>
      </w:r>
      <w:r w:rsidR="00F823EA">
        <w:rPr>
          <w:lang w:val="en-US" w:bidi="ar-EG"/>
        </w:rPr>
        <w:t xml:space="preserve">. </w:t>
      </w:r>
      <w:r w:rsidR="009C39F6">
        <w:rPr>
          <w:lang w:val="en-US" w:bidi="ar-EG"/>
        </w:rPr>
        <w:t xml:space="preserve">Consequently, this false invented </w:t>
      </w:r>
      <w:r w:rsidR="004455A8">
        <w:rPr>
          <w:lang w:val="en-US" w:bidi="ar-EG"/>
        </w:rPr>
        <w:t>report</w:t>
      </w:r>
      <w:r w:rsidR="009C39F6">
        <w:rPr>
          <w:lang w:val="en-US" w:bidi="ar-EG"/>
        </w:rPr>
        <w:t xml:space="preserve"> </w:t>
      </w:r>
      <w:r w:rsidR="002E5F7B">
        <w:rPr>
          <w:lang w:val="en-US" w:bidi="ar-EG"/>
        </w:rPr>
        <w:t xml:space="preserve">is not suitable except to be regarded as a false witness and may Allah’s refuge be sought. </w:t>
      </w:r>
    </w:p>
    <w:p w14:paraId="5692FF7A" w14:textId="605FBEA4" w:rsidR="009A4C49" w:rsidRDefault="009A4C49" w:rsidP="002C205C">
      <w:pPr>
        <w:spacing w:after="0"/>
      </w:pPr>
    </w:p>
    <w:p w14:paraId="542172D1" w14:textId="09781410" w:rsidR="009A4C49" w:rsidRDefault="004455A8" w:rsidP="002C205C">
      <w:pPr>
        <w:spacing w:after="0"/>
      </w:pPr>
      <w:r w:rsidRPr="004B1CF0">
        <w:rPr>
          <w:b/>
          <w:bCs/>
          <w:u w:val="single"/>
        </w:rPr>
        <w:t>The third supporting evidence</w:t>
      </w:r>
      <w:r>
        <w:t xml:space="preserve">: </w:t>
      </w:r>
      <w:r w:rsidR="004B1CF0">
        <w:t>Doctor Khalid Kabir ‘</w:t>
      </w:r>
      <w:proofErr w:type="spellStart"/>
      <w:r w:rsidR="004B1CF0">
        <w:t>Alaal</w:t>
      </w:r>
      <w:proofErr w:type="spellEnd"/>
      <w:r w:rsidR="004B1CF0">
        <w:t xml:space="preserve"> said: [</w:t>
      </w:r>
      <w:r w:rsidR="00F6662F">
        <w:t xml:space="preserve">When the Messenger of Allah </w:t>
      </w:r>
      <w:r w:rsidR="00F6662F">
        <w:rPr>
          <w:rFonts w:hint="cs"/>
          <w:rtl/>
        </w:rPr>
        <w:t>ﷺ</w:t>
      </w:r>
      <w:r w:rsidR="00F6662F">
        <w:t xml:space="preserve"> passed away</w:t>
      </w:r>
      <w:r w:rsidR="007A4619">
        <w:t>, Al</w:t>
      </w:r>
      <w:proofErr w:type="gramStart"/>
      <w:r w:rsidR="007A4619">
        <w:t>-‘</w:t>
      </w:r>
      <w:proofErr w:type="gramEnd"/>
      <w:r w:rsidR="007A4619">
        <w:t>Abbas and Fatimah, may Allah be pleased with them, went to Abu Bakr As-Siddeeq</w:t>
      </w:r>
      <w:r w:rsidR="003A48E0">
        <w:t xml:space="preserve"> asking him for their inheritance from the Messenger of Allah </w:t>
      </w:r>
      <w:r w:rsidR="003A48E0">
        <w:rPr>
          <w:rFonts w:hint="cs"/>
          <w:rtl/>
        </w:rPr>
        <w:t>ﷺ</w:t>
      </w:r>
      <w:r w:rsidR="003A48E0">
        <w:t xml:space="preserve">, which included his land </w:t>
      </w:r>
      <w:r w:rsidR="00A47FEC">
        <w:t xml:space="preserve">from Fadak and his share from </w:t>
      </w:r>
      <w:proofErr w:type="spellStart"/>
      <w:r w:rsidR="00A47FEC">
        <w:t>Khaibar</w:t>
      </w:r>
      <w:proofErr w:type="spellEnd"/>
      <w:r w:rsidR="00A47FEC">
        <w:t xml:space="preserve">. He </w:t>
      </w:r>
      <w:r w:rsidR="00543CB4">
        <w:t xml:space="preserve">apologised and said to them that he heard the Prophet </w:t>
      </w:r>
      <w:r w:rsidR="00543CB4">
        <w:rPr>
          <w:rFonts w:hint="cs"/>
          <w:rtl/>
        </w:rPr>
        <w:t>ﷺ</w:t>
      </w:r>
      <w:r w:rsidR="00543CB4">
        <w:t xml:space="preserve"> say: “We are not inherited from</w:t>
      </w:r>
      <w:r w:rsidR="002859F9">
        <w:t>.</w:t>
      </w:r>
      <w:r w:rsidR="00E30568">
        <w:t xml:space="preserve"> What we leave (behind) is Sadaqah. The family of Muhammad only eat from this wealth</w:t>
      </w:r>
      <w:r w:rsidR="002859F9">
        <w:t xml:space="preserve">”. </w:t>
      </w:r>
      <w:r w:rsidR="00B32464">
        <w:t xml:space="preserve">The fact that they went to him requesting the inheritance is therefore and evidence that they both </w:t>
      </w:r>
      <w:r w:rsidR="007D5F2C">
        <w:t>acknowledged him as the Khalifah of the Muslims].</w:t>
      </w:r>
    </w:p>
    <w:p w14:paraId="661C2B4B" w14:textId="61B5D75A" w:rsidR="007D5F2C" w:rsidRDefault="007D5F2C" w:rsidP="002C205C">
      <w:pPr>
        <w:spacing w:after="0"/>
      </w:pPr>
    </w:p>
    <w:p w14:paraId="2441C29E" w14:textId="5424BE64" w:rsidR="001004BF" w:rsidRDefault="00EE3138" w:rsidP="002C205C">
      <w:pPr>
        <w:spacing w:after="0"/>
      </w:pPr>
      <w:r w:rsidRPr="00EE3138">
        <w:rPr>
          <w:b/>
          <w:bCs/>
          <w:u w:val="single"/>
        </w:rPr>
        <w:t>We say</w:t>
      </w:r>
      <w:r>
        <w:t xml:space="preserve"> (in response): </w:t>
      </w:r>
      <w:proofErr w:type="gramStart"/>
      <w:r w:rsidR="00B33575">
        <w:t>It is clear that the</w:t>
      </w:r>
      <w:proofErr w:type="gramEnd"/>
      <w:r w:rsidR="00B33575">
        <w:t xml:space="preserve"> share of the Prophet </w:t>
      </w:r>
      <w:r w:rsidR="00B33575">
        <w:rPr>
          <w:rFonts w:hint="cs"/>
          <w:rtl/>
        </w:rPr>
        <w:t>ﷺ</w:t>
      </w:r>
      <w:r w:rsidR="00B33575">
        <w:t xml:space="preserve"> of </w:t>
      </w:r>
      <w:proofErr w:type="spellStart"/>
      <w:r w:rsidR="00B33575">
        <w:t>Khaibar</w:t>
      </w:r>
      <w:proofErr w:type="spellEnd"/>
      <w:r w:rsidR="00B33575">
        <w:t xml:space="preserve"> and his land of Fadak</w:t>
      </w:r>
      <w:r w:rsidR="00B478CA">
        <w:t xml:space="preserve">, whether it was the known </w:t>
      </w:r>
      <w:r w:rsidR="00B7699C">
        <w:t xml:space="preserve">distinguished </w:t>
      </w:r>
      <w:r w:rsidR="00B478CA">
        <w:t xml:space="preserve">piece of land </w:t>
      </w:r>
      <w:r w:rsidR="00780BBD">
        <w:t>or known share</w:t>
      </w:r>
      <w:r w:rsidR="00B7699C">
        <w:t xml:space="preserve">, </w:t>
      </w:r>
      <w:r w:rsidR="00A379F3">
        <w:t>was kept in the public treasury (Bait ul-Maal)</w:t>
      </w:r>
      <w:r w:rsidR="0065235A">
        <w:t xml:space="preserve"> and Abu Bakr had placed his hand upon it when he assumed the authority</w:t>
      </w:r>
      <w:r w:rsidR="00271FB0">
        <w:t>. Therefore, Al</w:t>
      </w:r>
      <w:proofErr w:type="gramStart"/>
      <w:r w:rsidR="00271FB0">
        <w:t>-‘</w:t>
      </w:r>
      <w:proofErr w:type="gramEnd"/>
      <w:r w:rsidR="00271FB0">
        <w:t>Abbas and Fatimah, may Allah be pleased with them,</w:t>
      </w:r>
      <w:r w:rsidR="00CB088B">
        <w:t xml:space="preserve"> going</w:t>
      </w:r>
      <w:r w:rsidR="00271FB0">
        <w:t xml:space="preserve"> to Abu Bakr</w:t>
      </w:r>
      <w:r w:rsidR="00CB088B">
        <w:t xml:space="preserve"> was only due to it being in his possession and under his authority. There is n</w:t>
      </w:r>
      <w:r w:rsidR="006479B2">
        <w:t>othing in that indicating acknowledgement or non-acknowledgement</w:t>
      </w:r>
      <w:r w:rsidR="00A62D76">
        <w:t xml:space="preserve"> of his legitimacy to possess those specific properties or in respect to his authority being</w:t>
      </w:r>
      <w:r w:rsidR="00661E8C">
        <w:t xml:space="preserve"> legitimate in origin. People </w:t>
      </w:r>
      <w:r w:rsidR="007E7D7C">
        <w:t>have always in</w:t>
      </w:r>
      <w:r w:rsidR="00661E8C">
        <w:t xml:space="preserve"> the past and present continue</w:t>
      </w:r>
      <w:r w:rsidR="007E7D7C">
        <w:t>d</w:t>
      </w:r>
      <w:r w:rsidR="00661E8C">
        <w:t xml:space="preserve"> to raise</w:t>
      </w:r>
      <w:r w:rsidR="001C7398">
        <w:t xml:space="preserve"> matters to those in executive authority and </w:t>
      </w:r>
      <w:r w:rsidR="001B32F9">
        <w:t>those wielding</w:t>
      </w:r>
      <w:r w:rsidR="001A0996">
        <w:t xml:space="preserve"> power</w:t>
      </w:r>
      <w:r w:rsidR="007E7D7C">
        <w:t xml:space="preserve">, requesting </w:t>
      </w:r>
      <w:r w:rsidR="001B32F9">
        <w:t>that which they believe to be their legitimate or legal rights</w:t>
      </w:r>
      <w:r w:rsidR="00BF421F">
        <w:t>, even if they do not acknowledge the legitimacy of that authority, indeed, even if they detest and curse it</w:t>
      </w:r>
      <w:r w:rsidR="00E41FA7">
        <w:t xml:space="preserve"> in their hearts and perhaps are secretly working to </w:t>
      </w:r>
      <w:r w:rsidR="001004BF">
        <w:t>overthrow and remove it.</w:t>
      </w:r>
    </w:p>
    <w:p w14:paraId="22E4ADFE" w14:textId="77777777" w:rsidR="001004BF" w:rsidRDefault="001004BF" w:rsidP="002C205C">
      <w:pPr>
        <w:spacing w:after="0"/>
      </w:pPr>
    </w:p>
    <w:p w14:paraId="1813823F" w14:textId="35E349E1" w:rsidR="007D5F2C" w:rsidRDefault="001004BF" w:rsidP="002C205C">
      <w:pPr>
        <w:spacing w:after="0"/>
      </w:pPr>
      <w:r w:rsidRPr="001004BF">
        <w:rPr>
          <w:b/>
          <w:bCs/>
          <w:u w:val="single"/>
        </w:rPr>
        <w:t>The fourth supporting evidence</w:t>
      </w:r>
      <w:r>
        <w:t xml:space="preserve">: </w:t>
      </w:r>
      <w:r w:rsidR="00A868A4" w:rsidRPr="00A868A4">
        <w:t>Doctor Khalid Kabir ‘</w:t>
      </w:r>
      <w:proofErr w:type="spellStart"/>
      <w:r w:rsidR="00A868A4" w:rsidRPr="00A868A4">
        <w:t>Alaal</w:t>
      </w:r>
      <w:proofErr w:type="spellEnd"/>
      <w:r w:rsidR="00A868A4" w:rsidRPr="00A868A4">
        <w:t xml:space="preserve"> said: [</w:t>
      </w:r>
      <w:r w:rsidR="00A868A4">
        <w:t>It has b</w:t>
      </w:r>
      <w:r w:rsidR="003920A6">
        <w:t>e</w:t>
      </w:r>
      <w:r w:rsidR="00A868A4">
        <w:t>en narrated via a good (Jayyid) isnad</w:t>
      </w:r>
      <w:r w:rsidR="003920A6">
        <w:t xml:space="preserve"> that when Abu Bakr As-Siddeeq, may Allah be pleased with him, was given the Bai’ah (pledge of allegiance over leadership)</w:t>
      </w:r>
      <w:r w:rsidR="00A52999">
        <w:t>, he addressed them (the people) and said to them that he had not been eager to take the position of leadership and that he had not asked for it</w:t>
      </w:r>
      <w:r w:rsidR="00E10E5F">
        <w:t>. The people accepted that from him. ‘Ali and Az-Zubair</w:t>
      </w:r>
      <w:r w:rsidR="00E55C6E">
        <w:t>, may Allah be pleased with them,</w:t>
      </w:r>
      <w:r w:rsidR="00E10E5F">
        <w:t xml:space="preserve"> </w:t>
      </w:r>
      <w:r w:rsidR="00E55C6E">
        <w:t>interposed</w:t>
      </w:r>
      <w:r w:rsidR="001B32F9">
        <w:t xml:space="preserve"> </w:t>
      </w:r>
      <w:r w:rsidR="00E55C6E">
        <w:t>and said: “</w:t>
      </w:r>
      <w:r w:rsidR="00FC33C7">
        <w:t>We were not ang</w:t>
      </w:r>
      <w:r w:rsidR="004A1E44">
        <w:t>e</w:t>
      </w:r>
      <w:r w:rsidR="00FC33C7">
        <w:t xml:space="preserve">red except </w:t>
      </w:r>
      <w:r w:rsidR="004A1E44">
        <w:t xml:space="preserve">that we were kept back from the consultation. And verily, we view that Abu Bakr is most entitled (or worthy) of people </w:t>
      </w:r>
      <w:r w:rsidR="009B3DF1">
        <w:t xml:space="preserve">for it. Indeed, he is the companion of the </w:t>
      </w:r>
      <w:proofErr w:type="gramStart"/>
      <w:r w:rsidR="009B3DF1">
        <w:t>cave</w:t>
      </w:r>
      <w:proofErr w:type="gramEnd"/>
      <w:r w:rsidR="009B3DF1">
        <w:t xml:space="preserve"> and we </w:t>
      </w:r>
      <w:proofErr w:type="spellStart"/>
      <w:r w:rsidR="009B3DF1">
        <w:t>ware</w:t>
      </w:r>
      <w:proofErr w:type="spellEnd"/>
      <w:r w:rsidR="009B3DF1">
        <w:t xml:space="preserve"> aware of his </w:t>
      </w:r>
      <w:r w:rsidR="002B092D">
        <w:t xml:space="preserve">honour and goodness. The Messenger of Allah </w:t>
      </w:r>
      <w:r w:rsidR="002B092D">
        <w:rPr>
          <w:rFonts w:hint="cs"/>
          <w:rtl/>
        </w:rPr>
        <w:t>ﷺ</w:t>
      </w:r>
      <w:r w:rsidR="002B092D">
        <w:t xml:space="preserve"> commanded him to plead the people in prayer whilst he was still living”</w:t>
      </w:r>
      <w:r w:rsidR="00827FC1">
        <w:t xml:space="preserve">]. Their speech here therefore indicates </w:t>
      </w:r>
      <w:r w:rsidR="006D725E">
        <w:t>that they were somewhat angered (or upset) when they did not attend t</w:t>
      </w:r>
      <w:r w:rsidR="008D6E05">
        <w:t xml:space="preserve">he Bai’ah of Abu Bakr at the Saqeefah, as they had been absent from it like many of the Sahabah. However, despite that, </w:t>
      </w:r>
      <w:r w:rsidR="00BA7713">
        <w:t>they gave the Bai’ah to Abu Bakr in the public Bai’ah and acknowledged his favour</w:t>
      </w:r>
      <w:r w:rsidR="007A62B0">
        <w:t>, goodness</w:t>
      </w:r>
      <w:r w:rsidR="009B3DF1">
        <w:t xml:space="preserve"> </w:t>
      </w:r>
      <w:r w:rsidR="007A62B0">
        <w:t>and that he had most right from among the Sahabah for the Khilafah].</w:t>
      </w:r>
    </w:p>
    <w:p w14:paraId="6B961AD9" w14:textId="7890D610" w:rsidR="007A62B0" w:rsidRDefault="007A62B0" w:rsidP="002C205C">
      <w:pPr>
        <w:spacing w:after="0"/>
      </w:pPr>
    </w:p>
    <w:p w14:paraId="67711EEB" w14:textId="2A055F72" w:rsidR="007A62B0" w:rsidRDefault="00D23C48" w:rsidP="002C205C">
      <w:pPr>
        <w:spacing w:after="0"/>
      </w:pPr>
      <w:r w:rsidRPr="00D23C48">
        <w:rPr>
          <w:b/>
          <w:bCs/>
          <w:u w:val="single"/>
        </w:rPr>
        <w:t>I say</w:t>
      </w:r>
      <w:r>
        <w:t xml:space="preserve"> (in response): We have thoroughly dealt with this narration</w:t>
      </w:r>
      <w:r w:rsidR="00C00547">
        <w:t xml:space="preserve"> a short while ago and we have clarified that</w:t>
      </w:r>
      <w:r w:rsidR="00683F7F">
        <w:t xml:space="preserve"> it is possible to be sure of the authentic</w:t>
      </w:r>
      <w:r w:rsidR="008B457A">
        <w:t>i</w:t>
      </w:r>
      <w:r w:rsidR="00683F7F">
        <w:t>ty</w:t>
      </w:r>
      <w:r w:rsidR="008B457A">
        <w:t xml:space="preserve"> and reliability of</w:t>
      </w:r>
      <w:r w:rsidR="00C00547">
        <w:t xml:space="preserve"> the speech of Abu Bakr</w:t>
      </w:r>
      <w:r w:rsidR="008B457A">
        <w:t>, in contrast to the speech attributed to both ‘Ali and Az-Zubair, may Allah be pleased with</w:t>
      </w:r>
      <w:r w:rsidR="00BD2535">
        <w:t xml:space="preserve"> them, which we have weighed to be false (or invalid). </w:t>
      </w:r>
      <w:r w:rsidR="002850AC">
        <w:t>We established that this narration</w:t>
      </w:r>
      <w:r w:rsidR="0062788B">
        <w:t xml:space="preserve"> </w:t>
      </w:r>
      <w:r w:rsidR="00E81F4D">
        <w:t xml:space="preserve">conversely invalidates </w:t>
      </w:r>
      <w:r w:rsidR="00E81F4D">
        <w:lastRenderedPageBreak/>
        <w:t>the defective addition of the Hadith of Abu Sa’id Al-</w:t>
      </w:r>
      <w:proofErr w:type="spellStart"/>
      <w:r w:rsidR="00E81F4D">
        <w:t>Khudriy</w:t>
      </w:r>
      <w:proofErr w:type="spellEnd"/>
      <w:r w:rsidR="00643133">
        <w:t xml:space="preserve">. It is therefore </w:t>
      </w:r>
      <w:r w:rsidR="0032071F">
        <w:t>supporting</w:t>
      </w:r>
      <w:r w:rsidR="00E00DF8">
        <w:t xml:space="preserve"> evidence</w:t>
      </w:r>
      <w:r w:rsidR="00643133">
        <w:t xml:space="preserve"> agains</w:t>
      </w:r>
      <w:r w:rsidR="00E00DF8">
        <w:t xml:space="preserve">t </w:t>
      </w:r>
      <w:r w:rsidR="00643133">
        <w:t>it</w:t>
      </w:r>
      <w:r w:rsidR="00D609FF">
        <w:t xml:space="preserve"> (</w:t>
      </w:r>
      <w:proofErr w:type="gramStart"/>
      <w:r w:rsidR="00E00DF8">
        <w:t>i.e</w:t>
      </w:r>
      <w:r w:rsidR="00D609FF">
        <w:t>.</w:t>
      </w:r>
      <w:proofErr w:type="gramEnd"/>
      <w:r w:rsidR="00D609FF">
        <w:t xml:space="preserve"> supporting evidence for suspicion)</w:t>
      </w:r>
      <w:r w:rsidR="00643133">
        <w:t xml:space="preserve"> and not </w:t>
      </w:r>
      <w:r w:rsidR="00D609FF">
        <w:t>supporting evidence</w:t>
      </w:r>
      <w:r w:rsidR="006135EA">
        <w:t xml:space="preserve"> </w:t>
      </w:r>
      <w:r w:rsidR="00D609FF">
        <w:t>for</w:t>
      </w:r>
      <w:r w:rsidR="006135EA">
        <w:t xml:space="preserve"> it. </w:t>
      </w:r>
      <w:r w:rsidR="003A7FB7">
        <w:t>Therefore, it does not represent</w:t>
      </w:r>
      <w:r w:rsidR="006135EA">
        <w:t xml:space="preserve"> </w:t>
      </w:r>
      <w:r w:rsidR="003A7FB7">
        <w:t>supporting evidence (defence)</w:t>
      </w:r>
      <w:r w:rsidR="006135EA">
        <w:t xml:space="preserve">. </w:t>
      </w:r>
    </w:p>
    <w:p w14:paraId="08DD7AA3" w14:textId="33B67743" w:rsidR="00096219" w:rsidRDefault="00096219" w:rsidP="002C205C">
      <w:pPr>
        <w:spacing w:after="0"/>
      </w:pPr>
    </w:p>
    <w:p w14:paraId="7A0A1A15" w14:textId="5B9BAB85" w:rsidR="00096219" w:rsidRDefault="00096219" w:rsidP="002C205C">
      <w:pPr>
        <w:spacing w:after="0"/>
      </w:pPr>
      <w:r w:rsidRPr="00555987">
        <w:rPr>
          <w:b/>
          <w:bCs/>
          <w:u w:val="single"/>
        </w:rPr>
        <w:t xml:space="preserve">The </w:t>
      </w:r>
      <w:r w:rsidR="00D609FF" w:rsidRPr="00555987">
        <w:rPr>
          <w:b/>
          <w:bCs/>
          <w:u w:val="single"/>
        </w:rPr>
        <w:t>f</w:t>
      </w:r>
      <w:r w:rsidRPr="00555987">
        <w:rPr>
          <w:b/>
          <w:bCs/>
          <w:u w:val="single"/>
        </w:rPr>
        <w:t>ifth</w:t>
      </w:r>
      <w:r w:rsidR="00E00DF8" w:rsidRPr="00555987">
        <w:rPr>
          <w:b/>
          <w:bCs/>
          <w:u w:val="single"/>
        </w:rPr>
        <w:t xml:space="preserve"> </w:t>
      </w:r>
      <w:r w:rsidR="003A7FB7" w:rsidRPr="00555987">
        <w:rPr>
          <w:b/>
          <w:bCs/>
          <w:u w:val="single"/>
        </w:rPr>
        <w:t>supp</w:t>
      </w:r>
      <w:r w:rsidR="00555987" w:rsidRPr="00555987">
        <w:rPr>
          <w:b/>
          <w:bCs/>
          <w:u w:val="single"/>
        </w:rPr>
        <w:t>orting evidence</w:t>
      </w:r>
      <w:r w:rsidR="00555987">
        <w:t xml:space="preserve">: </w:t>
      </w:r>
      <w:r w:rsidR="00545980" w:rsidRPr="00545980">
        <w:t>Doctor Khalid Kabir ‘</w:t>
      </w:r>
      <w:proofErr w:type="spellStart"/>
      <w:r w:rsidR="00545980" w:rsidRPr="00545980">
        <w:t>Alaal</w:t>
      </w:r>
      <w:proofErr w:type="spellEnd"/>
      <w:r w:rsidR="00545980" w:rsidRPr="00545980">
        <w:t xml:space="preserve"> said: [</w:t>
      </w:r>
      <w:r w:rsidR="00545980">
        <w:t>It has been related with a Sahih Isnad that when Abu Bakr was given the Bai’ah for the Khilafah</w:t>
      </w:r>
      <w:r w:rsidR="00B64359">
        <w:t>, Abu Sufyan bin Harb went to ‘Ali bin Abi Talib and said to him: “What</w:t>
      </w:r>
      <w:r w:rsidR="003E73C1">
        <w:t>’s going on with this matter (</w:t>
      </w:r>
      <w:proofErr w:type="gramStart"/>
      <w:r w:rsidR="003E73C1">
        <w:t>i.e.</w:t>
      </w:r>
      <w:proofErr w:type="gramEnd"/>
      <w:r w:rsidR="003E73C1">
        <w:t xml:space="preserve"> the Khilafah), that it goes to the </w:t>
      </w:r>
      <w:r w:rsidR="00386DF9">
        <w:t xml:space="preserve">fewest and the </w:t>
      </w:r>
      <w:r w:rsidR="003E73C1">
        <w:t>lowest of the Quraish</w:t>
      </w:r>
      <w:r w:rsidR="00386DF9">
        <w:t xml:space="preserve"> (i.e. the tribe of Taim that A</w:t>
      </w:r>
      <w:r w:rsidR="00D92209">
        <w:t xml:space="preserve">s-Siddeeq </w:t>
      </w:r>
      <w:r w:rsidR="00386DF9">
        <w:t>was affiliated to)</w:t>
      </w:r>
      <w:r w:rsidR="00F56F6F">
        <w:t xml:space="preserve">. If you wish </w:t>
      </w:r>
      <w:r w:rsidR="00ED461A">
        <w:t>I</w:t>
      </w:r>
      <w:r w:rsidR="00F56F6F">
        <w:t xml:space="preserve"> would </w:t>
      </w:r>
      <w:r w:rsidR="00ED461A">
        <w:t xml:space="preserve">descend </w:t>
      </w:r>
      <w:r w:rsidR="00B92DB1">
        <w:t>against</w:t>
      </w:r>
      <w:r w:rsidR="00ED461A">
        <w:t xml:space="preserve"> </w:t>
      </w:r>
      <w:r w:rsidR="00B92DB1">
        <w:t>him (</w:t>
      </w:r>
      <w:proofErr w:type="gramStart"/>
      <w:r w:rsidR="00B92DB1">
        <w:t>i.e.</w:t>
      </w:r>
      <w:proofErr w:type="gramEnd"/>
      <w:r w:rsidR="00B92DB1">
        <w:t xml:space="preserve"> Abu Bakr)</w:t>
      </w:r>
      <w:r w:rsidR="00F56F6F">
        <w:t xml:space="preserve"> with horses and men</w:t>
      </w:r>
      <w:r w:rsidR="000621E4">
        <w:t>”. ‘Ali then said to him: “</w:t>
      </w:r>
      <w:r w:rsidR="00F808A9">
        <w:t>How frequently</w:t>
      </w:r>
      <w:r w:rsidR="000621E4">
        <w:t xml:space="preserve"> you </w:t>
      </w:r>
      <w:r w:rsidR="00F808A9">
        <w:t>have been</w:t>
      </w:r>
      <w:r w:rsidR="000621E4">
        <w:t xml:space="preserve"> hostile to Islam and its adherents </w:t>
      </w:r>
      <w:r w:rsidR="002622F9">
        <w:t xml:space="preserve">O Abu Sufyan, </w:t>
      </w:r>
      <w:r w:rsidR="00D700E4">
        <w:t xml:space="preserve">but </w:t>
      </w:r>
      <w:r w:rsidR="002622F9">
        <w:t xml:space="preserve">that did not harm </w:t>
      </w:r>
      <w:r w:rsidR="00D700E4">
        <w:t>it</w:t>
      </w:r>
      <w:r w:rsidR="002622F9">
        <w:t xml:space="preserve"> </w:t>
      </w:r>
      <w:r w:rsidR="00953B5A">
        <w:t xml:space="preserve">in </w:t>
      </w:r>
      <w:r w:rsidR="002622F9">
        <w:t xml:space="preserve">the least. </w:t>
      </w:r>
      <w:r w:rsidR="00D700E4" w:rsidRPr="00392841">
        <w:rPr>
          <w:b/>
          <w:bCs/>
          <w:u w:val="single"/>
        </w:rPr>
        <w:t xml:space="preserve">Indeed, we have found Abu Bakr qualified (or </w:t>
      </w:r>
      <w:r w:rsidR="00392841" w:rsidRPr="00392841">
        <w:rPr>
          <w:b/>
          <w:bCs/>
          <w:u w:val="single"/>
        </w:rPr>
        <w:t>appropriate</w:t>
      </w:r>
      <w:r w:rsidR="00D700E4" w:rsidRPr="00392841">
        <w:rPr>
          <w:b/>
          <w:bCs/>
          <w:u w:val="single"/>
        </w:rPr>
        <w:t xml:space="preserve">) for </w:t>
      </w:r>
      <w:r w:rsidR="00DD6217">
        <w:rPr>
          <w:b/>
          <w:bCs/>
          <w:u w:val="single"/>
        </w:rPr>
        <w:t>it</w:t>
      </w:r>
      <w:r w:rsidR="00392841">
        <w:t xml:space="preserve">”. There is therefore in this narration a clear indication that ‘Ali </w:t>
      </w:r>
      <w:r w:rsidR="000020D4">
        <w:t xml:space="preserve">did not reject the Khilafah of Abu Bakr and that he </w:t>
      </w:r>
      <w:r w:rsidR="008926B6">
        <w:t>gave</w:t>
      </w:r>
      <w:r w:rsidR="000020D4">
        <w:t xml:space="preserve"> him the Bai’ah</w:t>
      </w:r>
      <w:r w:rsidR="008926B6">
        <w:t xml:space="preserve"> </w:t>
      </w:r>
      <w:r w:rsidR="004405E7">
        <w:t>when he rebuked Abu Sufyan</w:t>
      </w:r>
      <w:r w:rsidR="00DD6217">
        <w:t xml:space="preserve"> and said: “</w:t>
      </w:r>
      <w:r w:rsidR="00DD6217" w:rsidRPr="00DD6217">
        <w:t>Indeed, we have found Abu Bakr qualified (or appropriate) for it</w:t>
      </w:r>
      <w:r w:rsidR="00DD6217">
        <w:t>”</w:t>
      </w:r>
      <w:r w:rsidR="00214729">
        <w:t xml:space="preserve">. </w:t>
      </w:r>
      <w:bookmarkStart w:id="23" w:name="_Hlk83568189"/>
      <w:r w:rsidR="00214729">
        <w:t xml:space="preserve">Had he rejected the Bai’ah and believed that Abu Bakr had usurped </w:t>
      </w:r>
      <w:r w:rsidR="00EE0FEB">
        <w:t>the Khilafah</w:t>
      </w:r>
      <w:r w:rsidR="00214729">
        <w:t xml:space="preserve"> from him</w:t>
      </w:r>
      <w:r w:rsidR="00EE0FEB">
        <w:t>, he would have cooperated with Abu Sufyan to overthrow Abu Bakr</w:t>
      </w:r>
      <w:r w:rsidR="008F718F">
        <w:t xml:space="preserve"> and </w:t>
      </w:r>
      <w:r w:rsidR="005D1308">
        <w:t xml:space="preserve">Banu Umayyah and Banu Hashim would have cooperated with them, </w:t>
      </w:r>
      <w:r w:rsidR="00107EA8">
        <w:t>as they</w:t>
      </w:r>
      <w:r w:rsidR="008F718F">
        <w:t xml:space="preserve"> were the most powerful tribes of Quraish</w:t>
      </w:r>
      <w:bookmarkEnd w:id="23"/>
      <w:r w:rsidR="008F718F">
        <w:t xml:space="preserve">. However, he did not do that and responded </w:t>
      </w:r>
      <w:r w:rsidR="00E40BB9">
        <w:t xml:space="preserve">to Abu Sufyan with stern words. It is clear from this incident that it took place </w:t>
      </w:r>
      <w:r w:rsidR="00034AE4">
        <w:t>directly following the Bai’ah of Abu Bakr for the Khilafah and during the lifetime of Fatimah the daughter of the Messenger of Allah</w:t>
      </w:r>
      <w:r w:rsidR="00214729">
        <w:t xml:space="preserve"> </w:t>
      </w:r>
      <w:r w:rsidR="00034AE4">
        <w:rPr>
          <w:rFonts w:hint="cs"/>
          <w:rtl/>
        </w:rPr>
        <w:t>ﷺ</w:t>
      </w:r>
      <w:r w:rsidR="001E360B">
        <w:t xml:space="preserve">. Ibn Jarir At-Tabari stated this explicitly, which indicates that ‘Ali had given the Bai’ah at the same time as the people gave him the Bai’ah and did not refrain from giving it]. </w:t>
      </w:r>
    </w:p>
    <w:p w14:paraId="57EFDBC2" w14:textId="037852CC" w:rsidR="009A4C49" w:rsidRDefault="009A4C49" w:rsidP="002C205C">
      <w:pPr>
        <w:spacing w:after="0"/>
      </w:pPr>
    </w:p>
    <w:p w14:paraId="3A0D0073" w14:textId="6282893A" w:rsidR="001E360B" w:rsidRDefault="001E360B" w:rsidP="002C205C">
      <w:pPr>
        <w:spacing w:after="0"/>
      </w:pPr>
      <w:r w:rsidRPr="001E360B">
        <w:rPr>
          <w:b/>
          <w:bCs/>
          <w:u w:val="single"/>
        </w:rPr>
        <w:t>I say</w:t>
      </w:r>
      <w:r>
        <w:t xml:space="preserve"> (in response): </w:t>
      </w:r>
      <w:r w:rsidR="008C40F4">
        <w:t>Let us begin by studying the paths of th</w:t>
      </w:r>
      <w:r w:rsidR="002408A7">
        <w:t>is</w:t>
      </w:r>
      <w:r w:rsidR="008C40F4">
        <w:t xml:space="preserve"> story of Abu Sufyan:</w:t>
      </w:r>
    </w:p>
    <w:p w14:paraId="3AECDB1A" w14:textId="2B9E4BD0" w:rsidR="009A4C49" w:rsidRDefault="009A4C49" w:rsidP="002C205C">
      <w:pPr>
        <w:spacing w:after="0"/>
      </w:pPr>
    </w:p>
    <w:p w14:paraId="72CF3C75" w14:textId="60406194" w:rsidR="009A4C49" w:rsidRDefault="002408A7" w:rsidP="002C205C">
      <w:pPr>
        <w:spacing w:after="0"/>
      </w:pPr>
      <w:r>
        <w:t>- The following came mentioned in “</w:t>
      </w:r>
      <w:proofErr w:type="spellStart"/>
      <w:r>
        <w:t>Fadaa’il</w:t>
      </w:r>
      <w:proofErr w:type="spellEnd"/>
      <w:r>
        <w:t xml:space="preserve"> Al-Khulafaa’ </w:t>
      </w:r>
      <w:proofErr w:type="spellStart"/>
      <w:r>
        <w:t>Ar-Rashid</w:t>
      </w:r>
      <w:r w:rsidR="00413F97">
        <w:t>ee</w:t>
      </w:r>
      <w:r>
        <w:t>n</w:t>
      </w:r>
      <w:proofErr w:type="spellEnd"/>
      <w:r>
        <w:t>”</w:t>
      </w:r>
      <w:r w:rsidR="00413F97">
        <w:t xml:space="preserve"> by Abu </w:t>
      </w:r>
      <w:proofErr w:type="spellStart"/>
      <w:r w:rsidR="00413F97">
        <w:t>Nu’aim</w:t>
      </w:r>
      <w:proofErr w:type="spellEnd"/>
      <w:r w:rsidR="00413F97">
        <w:t xml:space="preserve"> Al-</w:t>
      </w:r>
      <w:proofErr w:type="spellStart"/>
      <w:r w:rsidR="00413F97">
        <w:t>Asbahani</w:t>
      </w:r>
      <w:proofErr w:type="spellEnd"/>
      <w:r w:rsidR="00413F97">
        <w:t xml:space="preserve"> (p: 152</w:t>
      </w:r>
      <w:r w:rsidR="0054401B">
        <w:t>/192): [</w:t>
      </w:r>
      <w:r w:rsidR="00A956D2">
        <w:t>Muhammad bin Ahmad</w:t>
      </w:r>
      <w:r w:rsidR="0049134F">
        <w:t xml:space="preserve"> bin Muhammad related to us from Muhammad bin </w:t>
      </w:r>
      <w:proofErr w:type="spellStart"/>
      <w:r w:rsidR="0049134F">
        <w:t>Sahl</w:t>
      </w:r>
      <w:proofErr w:type="spellEnd"/>
      <w:r w:rsidR="0049134F">
        <w:t xml:space="preserve"> bin As-Sabbah, from ‘Amr bin ‘Ali</w:t>
      </w:r>
      <w:r w:rsidR="00661E96">
        <w:t xml:space="preserve">, from </w:t>
      </w:r>
      <w:proofErr w:type="spellStart"/>
      <w:r w:rsidR="00661E96">
        <w:t>Sahl</w:t>
      </w:r>
      <w:proofErr w:type="spellEnd"/>
      <w:r w:rsidR="00661E96">
        <w:t xml:space="preserve"> bin Yusuf, from Malik bin </w:t>
      </w:r>
      <w:proofErr w:type="spellStart"/>
      <w:r w:rsidR="00661E96">
        <w:t>Mighwal</w:t>
      </w:r>
      <w:proofErr w:type="spellEnd"/>
      <w:r w:rsidR="00661E96">
        <w:t>, from Abu Ash-</w:t>
      </w:r>
      <w:proofErr w:type="spellStart"/>
      <w:r w:rsidR="00661E96">
        <w:t>Sha’thaa</w:t>
      </w:r>
      <w:proofErr w:type="spellEnd"/>
      <w:r w:rsidR="00661E96">
        <w:t>’ Al-</w:t>
      </w:r>
      <w:proofErr w:type="spellStart"/>
      <w:r w:rsidR="00661E96">
        <w:t>Kindiy</w:t>
      </w:r>
      <w:proofErr w:type="spellEnd"/>
      <w:r w:rsidR="00661E96">
        <w:t>, from Murrah Al-</w:t>
      </w:r>
      <w:proofErr w:type="spellStart"/>
      <w:r w:rsidR="00661E96">
        <w:t>Hamdaniy</w:t>
      </w:r>
      <w:proofErr w:type="spellEnd"/>
      <w:r w:rsidR="0058690E">
        <w:t>, from Ab Al-</w:t>
      </w:r>
      <w:proofErr w:type="spellStart"/>
      <w:r w:rsidR="0058690E">
        <w:t>Abjar</w:t>
      </w:r>
      <w:proofErr w:type="spellEnd"/>
      <w:r w:rsidR="0058690E">
        <w:t xml:space="preserve"> Al-Akbar, who said: </w:t>
      </w:r>
      <w:r w:rsidR="00A656A6">
        <w:t xml:space="preserve">Abu </w:t>
      </w:r>
      <w:r w:rsidR="0058690E">
        <w:t xml:space="preserve">Sufyan bin Harb went to ‘Ali and said: </w:t>
      </w:r>
      <w:r w:rsidR="005A6974" w:rsidRPr="005A6974">
        <w:t>“What’s going on with this matte</w:t>
      </w:r>
      <w:r w:rsidR="005A6974">
        <w:t>r</w:t>
      </w:r>
      <w:r w:rsidR="005A6974" w:rsidRPr="005A6974">
        <w:t>, that it goes to the fewest and the lowest of the Quraish</w:t>
      </w:r>
      <w:r w:rsidR="00EC5A13">
        <w:t>?</w:t>
      </w:r>
      <w:r w:rsidR="005A6974">
        <w:t xml:space="preserve"> </w:t>
      </w:r>
      <w:r w:rsidR="005A6974" w:rsidRPr="005A6974">
        <w:t xml:space="preserve">If you wish </w:t>
      </w:r>
      <w:r w:rsidR="00043130">
        <w:t>I</w:t>
      </w:r>
      <w:r w:rsidR="005A6974" w:rsidRPr="005A6974">
        <w:t xml:space="preserve"> would go out </w:t>
      </w:r>
      <w:r w:rsidR="00C4056E">
        <w:t>in support of you</w:t>
      </w:r>
      <w:r w:rsidR="005A6974" w:rsidRPr="005A6974">
        <w:t xml:space="preserve"> with horses and men”. ‘Ali then said to him: “</w:t>
      </w:r>
      <w:r w:rsidR="005A6974">
        <w:t>O Abu Sufyan, h</w:t>
      </w:r>
      <w:r w:rsidR="005A6974" w:rsidRPr="005A6974">
        <w:t>ow frequently you have been hostile to Islam and its adherents</w:t>
      </w:r>
      <w:r w:rsidR="001A65AE">
        <w:t>.</w:t>
      </w:r>
      <w:r w:rsidR="005A6974" w:rsidRPr="005A6974">
        <w:t xml:space="preserve"> Indeed, we have found Abu Bakr qualified (or appropriate) for it”</w:t>
      </w:r>
      <w:r w:rsidR="001A65AE">
        <w:t>]</w:t>
      </w:r>
      <w:r w:rsidR="005A6974" w:rsidRPr="005A6974">
        <w:t>.</w:t>
      </w:r>
    </w:p>
    <w:p w14:paraId="62C27455" w14:textId="320063CD" w:rsidR="009A4C49" w:rsidRDefault="009A4C49" w:rsidP="002C205C">
      <w:pPr>
        <w:spacing w:after="0"/>
      </w:pPr>
    </w:p>
    <w:p w14:paraId="4CCB59DE" w14:textId="59590C5E" w:rsidR="00FB0FB4" w:rsidRDefault="001A65AE" w:rsidP="002C205C">
      <w:pPr>
        <w:spacing w:after="0"/>
      </w:pPr>
      <w:r>
        <w:t>- The following came recorded in “Al-Mustadrak</w:t>
      </w:r>
      <w:r w:rsidR="000C3555">
        <w:t xml:space="preserve"> ‘Ala s-</w:t>
      </w:r>
      <w:proofErr w:type="spellStart"/>
      <w:r w:rsidR="000C3555">
        <w:t>Sahihaini</w:t>
      </w:r>
      <w:proofErr w:type="spellEnd"/>
      <w:r>
        <w:t>” of</w:t>
      </w:r>
      <w:r w:rsidR="000C3555">
        <w:t xml:space="preserve"> Al-Hakim (3/83/4462): [</w:t>
      </w:r>
      <w:r w:rsidR="0083170D">
        <w:t>Abdullah bin Al-Husain Al-</w:t>
      </w:r>
      <w:proofErr w:type="spellStart"/>
      <w:r w:rsidR="0083170D">
        <w:t>Qaadiy</w:t>
      </w:r>
      <w:proofErr w:type="spellEnd"/>
      <w:r w:rsidR="00B319EA">
        <w:t xml:space="preserve"> related to me, in </w:t>
      </w:r>
      <w:proofErr w:type="spellStart"/>
      <w:r w:rsidR="00B319EA">
        <w:t>Mar’w</w:t>
      </w:r>
      <w:proofErr w:type="spellEnd"/>
      <w:r w:rsidR="00B319EA">
        <w:t>, from Al-Harith bin Abi Usamah</w:t>
      </w:r>
      <w:r w:rsidR="00B00C0A">
        <w:t xml:space="preserve">, from Muhammad bin Sabiq, from </w:t>
      </w:r>
      <w:bookmarkStart w:id="24" w:name="_Hlk83390801"/>
      <w:r w:rsidR="00B00C0A">
        <w:t xml:space="preserve">Malik bin </w:t>
      </w:r>
      <w:proofErr w:type="spellStart"/>
      <w:r w:rsidR="00B00C0A">
        <w:t>Mighwal</w:t>
      </w:r>
      <w:proofErr w:type="spellEnd"/>
      <w:r w:rsidR="00B00C0A">
        <w:t xml:space="preserve">, </w:t>
      </w:r>
      <w:r w:rsidR="00B00C0A" w:rsidRPr="00B00C0A">
        <w:t>from Abu Ash-</w:t>
      </w:r>
      <w:proofErr w:type="spellStart"/>
      <w:r w:rsidR="00B00C0A" w:rsidRPr="00B00C0A">
        <w:t>Sha’thaa</w:t>
      </w:r>
      <w:proofErr w:type="spellEnd"/>
      <w:r w:rsidR="00B00C0A" w:rsidRPr="00B00C0A">
        <w:t>’ Al-</w:t>
      </w:r>
      <w:proofErr w:type="spellStart"/>
      <w:r w:rsidR="00B00C0A" w:rsidRPr="00B00C0A">
        <w:t>Kindiy</w:t>
      </w:r>
      <w:proofErr w:type="spellEnd"/>
      <w:r w:rsidR="00B00C0A" w:rsidRPr="00B00C0A">
        <w:t>, from Murrah</w:t>
      </w:r>
      <w:r w:rsidR="00B00C0A">
        <w:t xml:space="preserve"> A</w:t>
      </w:r>
      <w:r w:rsidR="006A30DD">
        <w:t>t</w:t>
      </w:r>
      <w:r w:rsidR="00B00C0A">
        <w:t>-</w:t>
      </w:r>
      <w:r w:rsidR="006A30DD">
        <w:t>T</w:t>
      </w:r>
      <w:r w:rsidR="00B00C0A">
        <w:t>ayyib</w:t>
      </w:r>
      <w:bookmarkEnd w:id="24"/>
      <w:r w:rsidR="00A656A6">
        <w:t xml:space="preserve">, who said: </w:t>
      </w:r>
      <w:r w:rsidR="00A656A6" w:rsidRPr="00A656A6">
        <w:t>Abu Sufyan bin Harb went to ‘Ali and said: “What’s going on with this matter, that it goes to the fewest and the lowest of the Quraish</w:t>
      </w:r>
      <w:r w:rsidR="00EC5A13">
        <w:t xml:space="preserve"> (meaning Abu Bakr)?</w:t>
      </w:r>
      <w:r w:rsidR="00A656A6" w:rsidRPr="00A656A6">
        <w:t xml:space="preserve"> If you wish</w:t>
      </w:r>
      <w:r w:rsidR="00B13C0F">
        <w:t>, I will descend upon it</w:t>
      </w:r>
      <w:r w:rsidR="00A656A6" w:rsidRPr="00A656A6">
        <w:t xml:space="preserve"> with horses and men”. ‘Ali then said to him: “</w:t>
      </w:r>
      <w:r w:rsidR="00F46AF2" w:rsidRPr="00F46AF2">
        <w:t xml:space="preserve">“How frequently you have been hostile to Islam and its adherents O Abu Sufyan, but that did not harm it </w:t>
      </w:r>
      <w:r w:rsidR="00F46AF2">
        <w:t xml:space="preserve">in </w:t>
      </w:r>
      <w:r w:rsidR="00F46AF2" w:rsidRPr="00F46AF2">
        <w:t>the least. Indeed, we have found Abu Bakr qualified (or appropriate) for it”</w:t>
      </w:r>
      <w:r w:rsidR="006F7D30">
        <w:t xml:space="preserve">]. </w:t>
      </w:r>
      <w:proofErr w:type="gramStart"/>
      <w:r w:rsidR="006F7D30">
        <w:t>Al-Hakim</w:t>
      </w:r>
      <w:proofErr w:type="gramEnd"/>
      <w:r w:rsidR="006F7D30">
        <w:t xml:space="preserve"> </w:t>
      </w:r>
      <w:r w:rsidR="00716B43">
        <w:t>did not comment upon</w:t>
      </w:r>
      <w:r w:rsidR="006F7D30">
        <w:t xml:space="preserve"> it, however Adh-Dhahabi volun</w:t>
      </w:r>
      <w:r w:rsidR="00716B43">
        <w:t>tarily said: [It’s Sanad is Sahih]!</w:t>
      </w:r>
    </w:p>
    <w:p w14:paraId="251466B5" w14:textId="77777777" w:rsidR="00FB0FB4" w:rsidRDefault="00FB0FB4" w:rsidP="002C205C">
      <w:pPr>
        <w:spacing w:after="0"/>
      </w:pPr>
    </w:p>
    <w:p w14:paraId="54018590" w14:textId="6C326C9B" w:rsidR="001A65AE" w:rsidRDefault="00716B43" w:rsidP="002C205C">
      <w:pPr>
        <w:spacing w:after="0"/>
        <w:rPr>
          <w:lang w:val="en-US" w:bidi="ar-EG"/>
        </w:rPr>
      </w:pPr>
      <w:r>
        <w:t>- However, Imam Abdur Razzaq</w:t>
      </w:r>
      <w:r w:rsidR="00BF2B40">
        <w:t xml:space="preserve"> As-</w:t>
      </w:r>
      <w:proofErr w:type="spellStart"/>
      <w:r w:rsidR="00BF2B40">
        <w:t>San’a</w:t>
      </w:r>
      <w:r w:rsidR="006E2FE9">
        <w:t>a</w:t>
      </w:r>
      <w:r w:rsidR="00BF2B40">
        <w:t>niy</w:t>
      </w:r>
      <w:proofErr w:type="spellEnd"/>
      <w:r w:rsidR="00BF2B40">
        <w:t xml:space="preserve"> recorded the following in his Musannaf (5/451/9767): [</w:t>
      </w:r>
      <w:r w:rsidR="00DC15B5">
        <w:t>Abdur Razzaq</w:t>
      </w:r>
      <w:r w:rsidR="00F4657B">
        <w:t xml:space="preserve"> related to us from Ibn Mubarak, from Malik bin </w:t>
      </w:r>
      <w:proofErr w:type="spellStart"/>
      <w:r w:rsidR="00F4657B">
        <w:t>Mighwal</w:t>
      </w:r>
      <w:proofErr w:type="spellEnd"/>
      <w:r w:rsidR="00F4657B">
        <w:t xml:space="preserve">, from Ibn </w:t>
      </w:r>
      <w:proofErr w:type="spellStart"/>
      <w:r w:rsidR="00F4657B">
        <w:t>Abjar</w:t>
      </w:r>
      <w:proofErr w:type="spellEnd"/>
      <w:r w:rsidR="00F4657B">
        <w:t xml:space="preserve">, who said: When Abu Bakr, may Allah be pleased with him, was given the Bai’ah, </w:t>
      </w:r>
      <w:r w:rsidR="007A30DA">
        <w:t>Abu Sufyan went to ‘Ali and said: “</w:t>
      </w:r>
      <w:r w:rsidR="009C59E8">
        <w:t>The lowest of the Quraish</w:t>
      </w:r>
      <w:r w:rsidR="007A30DA">
        <w:t xml:space="preserve"> has over</w:t>
      </w:r>
      <w:r w:rsidR="00302C1F">
        <w:t>come</w:t>
      </w:r>
      <w:r w:rsidR="007A30DA">
        <w:t xml:space="preserve"> you in this matter</w:t>
      </w:r>
      <w:r w:rsidR="009C59E8">
        <w:t xml:space="preserve">. By Allah, </w:t>
      </w:r>
      <w:r w:rsidR="00415A8B">
        <w:rPr>
          <w:lang w:val="en-US" w:bidi="ar-EG"/>
        </w:rPr>
        <w:t xml:space="preserve">I will </w:t>
      </w:r>
      <w:r w:rsidR="00B13C0F">
        <w:rPr>
          <w:lang w:val="en-US" w:bidi="ar-EG"/>
        </w:rPr>
        <w:t>descend upon it</w:t>
      </w:r>
      <w:r w:rsidR="00415A8B">
        <w:rPr>
          <w:lang w:val="en-US" w:bidi="ar-EG"/>
        </w:rPr>
        <w:t xml:space="preserve"> with </w:t>
      </w:r>
      <w:r w:rsidR="00925825">
        <w:rPr>
          <w:lang w:val="en-US" w:bidi="ar-EG"/>
        </w:rPr>
        <w:t>horses and men</w:t>
      </w:r>
      <w:r w:rsidR="00BC0E14">
        <w:rPr>
          <w:lang w:val="en-US" w:bidi="ar-EG"/>
        </w:rPr>
        <w:t xml:space="preserve"> (</w:t>
      </w:r>
      <w:proofErr w:type="gramStart"/>
      <w:r w:rsidR="00BC0E14">
        <w:rPr>
          <w:lang w:val="en-US" w:bidi="ar-EG"/>
        </w:rPr>
        <w:t>i.e.</w:t>
      </w:r>
      <w:proofErr w:type="gramEnd"/>
      <w:r w:rsidR="00BC0E14">
        <w:rPr>
          <w:lang w:val="en-US" w:bidi="ar-EG"/>
        </w:rPr>
        <w:t xml:space="preserve"> </w:t>
      </w:r>
      <w:r w:rsidR="007C4FD7">
        <w:rPr>
          <w:lang w:val="en-US" w:bidi="ar-EG"/>
        </w:rPr>
        <w:t>use force)”. He said: I said: “</w:t>
      </w:r>
      <w:r w:rsidR="00A86322">
        <w:rPr>
          <w:lang w:val="en-US" w:bidi="ar-EG"/>
        </w:rPr>
        <w:t xml:space="preserve">You still remain an enemy to Islam and its </w:t>
      </w:r>
      <w:r w:rsidR="00A86322">
        <w:rPr>
          <w:lang w:val="en-US" w:bidi="ar-EG"/>
        </w:rPr>
        <w:lastRenderedPageBreak/>
        <w:t>adherents</w:t>
      </w:r>
      <w:r w:rsidR="00C0084F">
        <w:rPr>
          <w:lang w:val="en-US" w:bidi="ar-EG"/>
        </w:rPr>
        <w:t xml:space="preserve">, but that has not harmed Islam or its adherents at all. Verily, we have </w:t>
      </w:r>
      <w:r w:rsidR="005476A5">
        <w:rPr>
          <w:lang w:val="en-US" w:bidi="ar-EG"/>
        </w:rPr>
        <w:t xml:space="preserve">seen that Abu Bakr is suitable for it] </w:t>
      </w:r>
      <w:r w:rsidR="003A3286">
        <w:rPr>
          <w:lang w:val="en-US" w:bidi="ar-EG"/>
        </w:rPr>
        <w:t xml:space="preserve">This came </w:t>
      </w:r>
      <w:r w:rsidR="00804127">
        <w:rPr>
          <w:lang w:val="en-US" w:bidi="ar-EG"/>
        </w:rPr>
        <w:t>via</w:t>
      </w:r>
      <w:r w:rsidR="003A3286">
        <w:rPr>
          <w:lang w:val="en-US" w:bidi="ar-EG"/>
        </w:rPr>
        <w:t xml:space="preserve"> ‘Ibn </w:t>
      </w:r>
      <w:proofErr w:type="spellStart"/>
      <w:r w:rsidR="003A3286">
        <w:rPr>
          <w:lang w:val="en-US" w:bidi="ar-EG"/>
        </w:rPr>
        <w:t>Abjar</w:t>
      </w:r>
      <w:proofErr w:type="spellEnd"/>
      <w:r w:rsidR="003A3286">
        <w:rPr>
          <w:lang w:val="en-US" w:bidi="ar-EG"/>
        </w:rPr>
        <w:t>’.</w:t>
      </w:r>
    </w:p>
    <w:p w14:paraId="22536A65" w14:textId="7525607B" w:rsidR="003A3286" w:rsidRDefault="003A3286" w:rsidP="002C205C">
      <w:pPr>
        <w:spacing w:after="0"/>
        <w:rPr>
          <w:lang w:val="en-US" w:bidi="ar-EG"/>
        </w:rPr>
      </w:pPr>
    </w:p>
    <w:p w14:paraId="35F34CF0" w14:textId="3A778369" w:rsidR="003A3286" w:rsidRPr="00415A8B" w:rsidRDefault="003A3286" w:rsidP="002C205C">
      <w:pPr>
        <w:spacing w:after="0"/>
        <w:rPr>
          <w:lang w:val="en-US" w:bidi="ar-EG"/>
        </w:rPr>
      </w:pPr>
      <w:r>
        <w:rPr>
          <w:lang w:val="en-US" w:bidi="ar-EG"/>
        </w:rPr>
        <w:t>- Imam Ibn Jarir recorded in the history of At-Tabari</w:t>
      </w:r>
      <w:r w:rsidR="000550EF">
        <w:rPr>
          <w:lang w:val="en-US" w:bidi="ar-EG"/>
        </w:rPr>
        <w:t xml:space="preserve"> </w:t>
      </w:r>
      <w:r w:rsidR="000550EF" w:rsidRPr="000550EF">
        <w:rPr>
          <w:lang w:val="en-US" w:bidi="ar-EG"/>
        </w:rPr>
        <w:t>“</w:t>
      </w:r>
      <w:proofErr w:type="spellStart"/>
      <w:r w:rsidR="000550EF" w:rsidRPr="000550EF">
        <w:rPr>
          <w:lang w:val="en-US" w:bidi="ar-EG"/>
        </w:rPr>
        <w:t>Tareekh</w:t>
      </w:r>
      <w:proofErr w:type="spellEnd"/>
      <w:r w:rsidR="000550EF" w:rsidRPr="000550EF">
        <w:rPr>
          <w:lang w:val="en-US" w:bidi="ar-EG"/>
        </w:rPr>
        <w:t xml:space="preserve"> </w:t>
      </w:r>
      <w:proofErr w:type="spellStart"/>
      <w:r w:rsidR="000550EF" w:rsidRPr="000550EF">
        <w:rPr>
          <w:lang w:val="en-US" w:bidi="ar-EG"/>
        </w:rPr>
        <w:t>Ar</w:t>
      </w:r>
      <w:proofErr w:type="spellEnd"/>
      <w:r w:rsidR="000550EF" w:rsidRPr="000550EF">
        <w:rPr>
          <w:lang w:val="en-US" w:bidi="ar-EG"/>
        </w:rPr>
        <w:t>-Rusul Wa l-</w:t>
      </w:r>
      <w:proofErr w:type="spellStart"/>
      <w:r w:rsidR="000550EF" w:rsidRPr="000550EF">
        <w:rPr>
          <w:lang w:val="en-US" w:bidi="ar-EG"/>
        </w:rPr>
        <w:t>Mulook</w:t>
      </w:r>
      <w:proofErr w:type="spellEnd"/>
      <w:r w:rsidR="000550EF" w:rsidRPr="000550EF">
        <w:rPr>
          <w:lang w:val="en-US" w:bidi="ar-EG"/>
        </w:rPr>
        <w:t xml:space="preserve">, </w:t>
      </w:r>
      <w:r w:rsidR="00373E64">
        <w:rPr>
          <w:lang w:val="en-US" w:bidi="ar-EG"/>
        </w:rPr>
        <w:t xml:space="preserve">Wa </w:t>
      </w:r>
      <w:r w:rsidR="000550EF" w:rsidRPr="000550EF">
        <w:rPr>
          <w:lang w:val="en-US" w:bidi="ar-EG"/>
        </w:rPr>
        <w:t xml:space="preserve">Silah </w:t>
      </w:r>
      <w:proofErr w:type="spellStart"/>
      <w:r w:rsidR="000550EF" w:rsidRPr="000550EF">
        <w:rPr>
          <w:lang w:val="en-US" w:bidi="ar-EG"/>
        </w:rPr>
        <w:t>Tareekh</w:t>
      </w:r>
      <w:proofErr w:type="spellEnd"/>
      <w:r w:rsidR="000550EF" w:rsidRPr="000550EF">
        <w:rPr>
          <w:lang w:val="en-US" w:bidi="ar-EG"/>
        </w:rPr>
        <w:t xml:space="preserve"> At-Tabari” (3/2</w:t>
      </w:r>
      <w:r w:rsidR="009D1A33">
        <w:rPr>
          <w:lang w:val="en-US" w:bidi="ar-EG"/>
        </w:rPr>
        <w:t>09</w:t>
      </w:r>
      <w:r w:rsidR="000550EF" w:rsidRPr="000550EF">
        <w:rPr>
          <w:lang w:val="en-US" w:bidi="ar-EG"/>
        </w:rPr>
        <w:t>): [</w:t>
      </w:r>
      <w:r w:rsidR="000023FD">
        <w:rPr>
          <w:lang w:val="en-US" w:bidi="ar-EG"/>
        </w:rPr>
        <w:t>Muhammad bin Uthman bin (Abi) Safwan Ath-</w:t>
      </w:r>
      <w:proofErr w:type="spellStart"/>
      <w:r w:rsidR="000023FD">
        <w:rPr>
          <w:lang w:val="en-US" w:bidi="ar-EG"/>
        </w:rPr>
        <w:t>Thaqafiy</w:t>
      </w:r>
      <w:proofErr w:type="spellEnd"/>
      <w:r w:rsidR="000023FD">
        <w:rPr>
          <w:lang w:val="en-US" w:bidi="ar-EG"/>
        </w:rPr>
        <w:t xml:space="preserve"> related to me from Abu Qutaibah</w:t>
      </w:r>
      <w:r w:rsidR="00A47F06">
        <w:rPr>
          <w:lang w:val="en-US" w:bidi="ar-EG"/>
        </w:rPr>
        <w:t xml:space="preserve">, from Malik (meaning Ibn </w:t>
      </w:r>
      <w:proofErr w:type="spellStart"/>
      <w:r w:rsidR="00A47F06">
        <w:rPr>
          <w:lang w:val="en-US" w:bidi="ar-EG"/>
        </w:rPr>
        <w:t>Mighwal</w:t>
      </w:r>
      <w:proofErr w:type="spellEnd"/>
      <w:r w:rsidR="00A47F06">
        <w:rPr>
          <w:lang w:val="en-US" w:bidi="ar-EG"/>
        </w:rPr>
        <w:t xml:space="preserve">), from Ibn ul-Hurr, who said: Abu Sufyan said to ‘Ali: </w:t>
      </w:r>
      <w:r w:rsidR="00B13C0F">
        <w:rPr>
          <w:lang w:val="en-US" w:bidi="ar-EG"/>
        </w:rPr>
        <w:t>“</w:t>
      </w:r>
      <w:r w:rsidR="000456F1">
        <w:rPr>
          <w:lang w:val="en-US" w:bidi="ar-EG"/>
        </w:rPr>
        <w:t>What is the matter with the matter that it goes to the least of the tribal communities of Quraish! By Allah, if you wish</w:t>
      </w:r>
      <w:r w:rsidR="00B13C0F">
        <w:rPr>
          <w:lang w:val="en-US" w:bidi="ar-EG"/>
        </w:rPr>
        <w:t xml:space="preserve">, I will </w:t>
      </w:r>
      <w:r w:rsidR="00C52D14">
        <w:rPr>
          <w:lang w:val="en-US" w:bidi="ar-EG"/>
        </w:rPr>
        <w:t xml:space="preserve">descend against him with horses and men!” He said: Then ‘Ali said: “O Abu Sufyan, </w:t>
      </w:r>
      <w:r w:rsidR="00804127">
        <w:rPr>
          <w:lang w:val="en-US" w:bidi="ar-EG"/>
        </w:rPr>
        <w:t>y</w:t>
      </w:r>
      <w:r w:rsidR="004969D2">
        <w:rPr>
          <w:lang w:val="en-US" w:bidi="ar-EG"/>
        </w:rPr>
        <w:t xml:space="preserve">ou have continued to be hostile to Islam and its adherents but that did not harm it </w:t>
      </w:r>
      <w:r w:rsidR="004A01ED">
        <w:rPr>
          <w:lang w:val="en-US" w:bidi="ar-EG"/>
        </w:rPr>
        <w:t>in the least</w:t>
      </w:r>
      <w:r w:rsidR="0085570E">
        <w:rPr>
          <w:lang w:val="en-US" w:bidi="ar-EG"/>
        </w:rPr>
        <w:t>! We have found Abu Bakr</w:t>
      </w:r>
      <w:r w:rsidR="00804127">
        <w:rPr>
          <w:lang w:val="en-US" w:bidi="ar-EG"/>
        </w:rPr>
        <w:t xml:space="preserve"> to be qualified (or fit) for it”]. This came via Ibn ul-Hurr.</w:t>
      </w:r>
    </w:p>
    <w:p w14:paraId="69D76AAC" w14:textId="08243848" w:rsidR="009A4C49" w:rsidRDefault="009A4C49" w:rsidP="002C205C">
      <w:pPr>
        <w:spacing w:after="0"/>
      </w:pPr>
    </w:p>
    <w:p w14:paraId="6F9523AA" w14:textId="77777777" w:rsidR="008D4992" w:rsidRDefault="004A01ED" w:rsidP="002C205C">
      <w:pPr>
        <w:spacing w:after="0"/>
        <w:rPr>
          <w:lang w:val="en-US" w:bidi="ar-EG"/>
        </w:rPr>
      </w:pPr>
      <w:r w:rsidRPr="004F7FBB">
        <w:rPr>
          <w:b/>
          <w:bCs/>
          <w:u w:val="single"/>
        </w:rPr>
        <w:t>I say</w:t>
      </w:r>
      <w:r>
        <w:t xml:space="preserve">: </w:t>
      </w:r>
      <w:r w:rsidR="00D3048A">
        <w:t xml:space="preserve">“Ibn </w:t>
      </w:r>
      <w:proofErr w:type="spellStart"/>
      <w:r w:rsidR="00D3048A">
        <w:t>Abjar</w:t>
      </w:r>
      <w:proofErr w:type="spellEnd"/>
      <w:r w:rsidR="00D3048A">
        <w:t>” and “Ibn Al-Hurr”</w:t>
      </w:r>
      <w:r w:rsidR="005E73A6">
        <w:t xml:space="preserve">, one of these must </w:t>
      </w:r>
      <w:r w:rsidR="00DF3A79">
        <w:t xml:space="preserve">necessarily </w:t>
      </w:r>
      <w:r w:rsidR="005E73A6">
        <w:t xml:space="preserve">be a </w:t>
      </w:r>
      <w:r w:rsidR="00864363">
        <w:rPr>
          <w:lang w:val="en-US" w:bidi="ar-EG"/>
        </w:rPr>
        <w:t>mis</w:t>
      </w:r>
      <w:r w:rsidR="00DF3A79">
        <w:rPr>
          <w:lang w:val="en-US" w:bidi="ar-EG"/>
        </w:rPr>
        <w:t xml:space="preserve">statement. The preponderant (or most likely) view is that </w:t>
      </w:r>
      <w:r w:rsidR="00247E86">
        <w:rPr>
          <w:lang w:val="en-US" w:bidi="ar-EG"/>
        </w:rPr>
        <w:t xml:space="preserve">“Ibn </w:t>
      </w:r>
      <w:proofErr w:type="spellStart"/>
      <w:r w:rsidR="00247E86">
        <w:rPr>
          <w:lang w:val="en-US" w:bidi="ar-EG"/>
        </w:rPr>
        <w:t>Abjar</w:t>
      </w:r>
      <w:proofErr w:type="spellEnd"/>
      <w:r w:rsidR="00247E86">
        <w:rPr>
          <w:lang w:val="en-US" w:bidi="ar-EG"/>
        </w:rPr>
        <w:t>” is correct because most</w:t>
      </w:r>
      <w:r w:rsidR="005F6599">
        <w:rPr>
          <w:lang w:val="en-US" w:bidi="ar-EG"/>
        </w:rPr>
        <w:t xml:space="preserve"> of </w:t>
      </w:r>
      <w:r w:rsidR="00247E86">
        <w:rPr>
          <w:lang w:val="en-US" w:bidi="ar-EG"/>
        </w:rPr>
        <w:t>those who have</w:t>
      </w:r>
      <w:r w:rsidR="005F6599">
        <w:rPr>
          <w:lang w:val="en-US" w:bidi="ar-EG"/>
        </w:rPr>
        <w:t xml:space="preserve"> cited the Hadith of </w:t>
      </w:r>
      <w:proofErr w:type="gramStart"/>
      <w:r w:rsidR="005F6599">
        <w:rPr>
          <w:lang w:val="en-US" w:bidi="ar-EG"/>
        </w:rPr>
        <w:t>Ibn</w:t>
      </w:r>
      <w:proofErr w:type="gramEnd"/>
      <w:r w:rsidR="005F6599">
        <w:rPr>
          <w:lang w:val="en-US" w:bidi="ar-EG"/>
        </w:rPr>
        <w:t xml:space="preserve"> </w:t>
      </w:r>
      <w:r w:rsidR="00A17F69">
        <w:rPr>
          <w:lang w:val="en-US" w:bidi="ar-EG"/>
        </w:rPr>
        <w:t>Al-Mubarak</w:t>
      </w:r>
      <w:r w:rsidR="00F759FF">
        <w:rPr>
          <w:lang w:val="en-US" w:bidi="ar-EG"/>
        </w:rPr>
        <w:t xml:space="preserve"> have stated it like that, just as has been demonstrated in </w:t>
      </w:r>
      <w:r w:rsidR="00781D51">
        <w:rPr>
          <w:lang w:val="en-US" w:bidi="ar-EG"/>
        </w:rPr>
        <w:t>“Hayat us-Sahabah” (2/245): [</w:t>
      </w:r>
      <w:r w:rsidR="00753433">
        <w:rPr>
          <w:lang w:val="en-US" w:bidi="ar-EG"/>
        </w:rPr>
        <w:t xml:space="preserve">Abdur Razzaq recorded it from Ibn </w:t>
      </w:r>
      <w:proofErr w:type="spellStart"/>
      <w:r w:rsidR="00753433">
        <w:rPr>
          <w:lang w:val="en-US" w:bidi="ar-EG"/>
        </w:rPr>
        <w:t>Abjar</w:t>
      </w:r>
      <w:proofErr w:type="spellEnd"/>
      <w:r w:rsidR="00753433">
        <w:rPr>
          <w:lang w:val="en-US" w:bidi="ar-EG"/>
        </w:rPr>
        <w:t xml:space="preserve">], in </w:t>
      </w:r>
      <w:r w:rsidR="003C0626">
        <w:rPr>
          <w:lang w:val="en-US" w:bidi="ar-EG"/>
        </w:rPr>
        <w:t>“</w:t>
      </w:r>
      <w:r w:rsidR="00753433">
        <w:rPr>
          <w:lang w:val="en-US" w:bidi="ar-EG"/>
        </w:rPr>
        <w:t>Al-</w:t>
      </w:r>
      <w:proofErr w:type="spellStart"/>
      <w:r w:rsidR="00753433">
        <w:rPr>
          <w:lang w:val="en-US" w:bidi="ar-EG"/>
        </w:rPr>
        <w:t>Ist</w:t>
      </w:r>
      <w:r w:rsidR="003C0626">
        <w:rPr>
          <w:lang w:val="en-US" w:bidi="ar-EG"/>
        </w:rPr>
        <w:t>ee</w:t>
      </w:r>
      <w:r w:rsidR="00753433">
        <w:rPr>
          <w:lang w:val="en-US" w:bidi="ar-EG"/>
        </w:rPr>
        <w:t>’</w:t>
      </w:r>
      <w:r w:rsidR="003C0626">
        <w:rPr>
          <w:lang w:val="en-US" w:bidi="ar-EG"/>
        </w:rPr>
        <w:t>aab</w:t>
      </w:r>
      <w:proofErr w:type="spellEnd"/>
      <w:r w:rsidR="003C0626">
        <w:rPr>
          <w:lang w:val="en-US" w:bidi="ar-EG"/>
        </w:rPr>
        <w:t xml:space="preserve"> Fee Ma’rifat il-</w:t>
      </w:r>
      <w:proofErr w:type="spellStart"/>
      <w:r w:rsidR="003C0626">
        <w:rPr>
          <w:lang w:val="en-US" w:bidi="ar-EG"/>
        </w:rPr>
        <w:t>As’haab</w:t>
      </w:r>
      <w:proofErr w:type="spellEnd"/>
      <w:r w:rsidR="003C0626">
        <w:rPr>
          <w:lang w:val="en-US" w:bidi="ar-EG"/>
        </w:rPr>
        <w:t>”</w:t>
      </w:r>
      <w:r w:rsidR="00392E83">
        <w:rPr>
          <w:lang w:val="en-US" w:bidi="ar-EG"/>
        </w:rPr>
        <w:t xml:space="preserve"> (4/1679): [</w:t>
      </w:r>
      <w:r w:rsidR="00DB70CD">
        <w:rPr>
          <w:lang w:val="en-US" w:bidi="ar-EG"/>
        </w:rPr>
        <w:t xml:space="preserve">Ibn ul-Mubarak mentioned from Malik bin </w:t>
      </w:r>
      <w:proofErr w:type="spellStart"/>
      <w:r w:rsidR="00DB70CD">
        <w:rPr>
          <w:lang w:val="en-US" w:bidi="ar-EG"/>
        </w:rPr>
        <w:t>Mighwal</w:t>
      </w:r>
      <w:proofErr w:type="spellEnd"/>
      <w:r w:rsidR="00DB70CD">
        <w:rPr>
          <w:lang w:val="en-US" w:bidi="ar-EG"/>
        </w:rPr>
        <w:t xml:space="preserve">, from Ibn </w:t>
      </w:r>
      <w:proofErr w:type="spellStart"/>
      <w:r w:rsidR="00DB70CD">
        <w:rPr>
          <w:lang w:val="en-US" w:bidi="ar-EG"/>
        </w:rPr>
        <w:t>Abjar</w:t>
      </w:r>
      <w:proofErr w:type="spellEnd"/>
      <w:r w:rsidR="007C2751">
        <w:rPr>
          <w:lang w:val="en-US" w:bidi="ar-EG"/>
        </w:rPr>
        <w:t>]</w:t>
      </w:r>
      <w:r w:rsidR="00487911">
        <w:rPr>
          <w:lang w:val="en-US" w:bidi="ar-EG"/>
        </w:rPr>
        <w:t xml:space="preserve">. That is whilst it has been misstated </w:t>
      </w:r>
      <w:r w:rsidR="009F52BA">
        <w:rPr>
          <w:lang w:val="en-US" w:bidi="ar-EG"/>
        </w:rPr>
        <w:t>as “Ibn Abi Bujair” in “</w:t>
      </w:r>
      <w:proofErr w:type="spellStart"/>
      <w:r w:rsidR="009F52BA">
        <w:rPr>
          <w:lang w:val="en-US" w:bidi="ar-EG"/>
        </w:rPr>
        <w:t>Ar-Rasaail</w:t>
      </w:r>
      <w:proofErr w:type="spellEnd"/>
      <w:r w:rsidR="009F52BA">
        <w:rPr>
          <w:lang w:val="en-US" w:bidi="ar-EG"/>
        </w:rPr>
        <w:t>”</w:t>
      </w:r>
      <w:r w:rsidR="00625B67">
        <w:rPr>
          <w:lang w:val="en-US" w:bidi="ar-EG"/>
        </w:rPr>
        <w:t xml:space="preserve"> of Al-</w:t>
      </w:r>
      <w:proofErr w:type="spellStart"/>
      <w:r w:rsidR="00625B67">
        <w:rPr>
          <w:lang w:val="en-US" w:bidi="ar-EG"/>
        </w:rPr>
        <w:t>Maqrizi</w:t>
      </w:r>
      <w:proofErr w:type="spellEnd"/>
      <w:r w:rsidR="006344FE">
        <w:rPr>
          <w:lang w:val="en-US" w:bidi="ar-EG"/>
        </w:rPr>
        <w:t xml:space="preserve"> (p: 36) and as “Abu Al-Khair”</w:t>
      </w:r>
      <w:r w:rsidR="003557C8">
        <w:rPr>
          <w:lang w:val="en-US" w:bidi="ar-EG"/>
        </w:rPr>
        <w:t xml:space="preserve">!! in another place in </w:t>
      </w:r>
      <w:r w:rsidR="003557C8" w:rsidRPr="003557C8">
        <w:rPr>
          <w:lang w:val="en-US" w:bidi="ar-EG"/>
        </w:rPr>
        <w:t>“Al-</w:t>
      </w:r>
      <w:proofErr w:type="spellStart"/>
      <w:r w:rsidR="003557C8" w:rsidRPr="003557C8">
        <w:rPr>
          <w:lang w:val="en-US" w:bidi="ar-EG"/>
        </w:rPr>
        <w:t>Istee’aab</w:t>
      </w:r>
      <w:proofErr w:type="spellEnd"/>
      <w:r w:rsidR="003557C8" w:rsidRPr="003557C8">
        <w:rPr>
          <w:lang w:val="en-US" w:bidi="ar-EG"/>
        </w:rPr>
        <w:t xml:space="preserve"> Fee Ma’rifat il-</w:t>
      </w:r>
      <w:proofErr w:type="spellStart"/>
      <w:r w:rsidR="003557C8" w:rsidRPr="003557C8">
        <w:rPr>
          <w:lang w:val="en-US" w:bidi="ar-EG"/>
        </w:rPr>
        <w:t>As’haab</w:t>
      </w:r>
      <w:proofErr w:type="spellEnd"/>
      <w:r w:rsidR="003557C8" w:rsidRPr="003557C8">
        <w:rPr>
          <w:lang w:val="en-US" w:bidi="ar-EG"/>
        </w:rPr>
        <w:t>” (</w:t>
      </w:r>
      <w:r w:rsidR="003557C8">
        <w:rPr>
          <w:lang w:val="en-US" w:bidi="ar-EG"/>
        </w:rPr>
        <w:t>3/</w:t>
      </w:r>
      <w:r w:rsidR="008D4992">
        <w:rPr>
          <w:lang w:val="en-US" w:bidi="ar-EG"/>
        </w:rPr>
        <w:t>974</w:t>
      </w:r>
      <w:r w:rsidR="003557C8" w:rsidRPr="003557C8">
        <w:rPr>
          <w:lang w:val="en-US" w:bidi="ar-EG"/>
        </w:rPr>
        <w:t>)</w:t>
      </w:r>
      <w:r w:rsidR="008D4992">
        <w:rPr>
          <w:lang w:val="en-US" w:bidi="ar-EG"/>
        </w:rPr>
        <w:t>.</w:t>
      </w:r>
    </w:p>
    <w:p w14:paraId="028F996D" w14:textId="77777777" w:rsidR="008D4992" w:rsidRDefault="008D4992" w:rsidP="002C205C">
      <w:pPr>
        <w:spacing w:after="0"/>
        <w:rPr>
          <w:lang w:val="en-US" w:bidi="ar-EG"/>
        </w:rPr>
      </w:pPr>
    </w:p>
    <w:p w14:paraId="0BC86E2B" w14:textId="77777777" w:rsidR="00DF78B1" w:rsidRDefault="008D4992" w:rsidP="002C205C">
      <w:pPr>
        <w:spacing w:after="0"/>
        <w:rPr>
          <w:lang w:val="en-US" w:bidi="ar-EG"/>
        </w:rPr>
      </w:pPr>
      <w:r w:rsidRPr="008D4992">
        <w:rPr>
          <w:b/>
          <w:bCs/>
          <w:u w:val="single"/>
          <w:lang w:val="en-US" w:bidi="ar-EG"/>
        </w:rPr>
        <w:t>I say</w:t>
      </w:r>
      <w:r>
        <w:rPr>
          <w:lang w:val="en-US" w:bidi="ar-EG"/>
        </w:rPr>
        <w:t xml:space="preserve">: </w:t>
      </w:r>
      <w:r w:rsidR="0001432A">
        <w:rPr>
          <w:lang w:val="en-US" w:bidi="ar-EG"/>
        </w:rPr>
        <w:t>There is no harm if the correct name is “Ibn ul-Hurr”</w:t>
      </w:r>
      <w:r w:rsidR="008C3A0D">
        <w:rPr>
          <w:lang w:val="en-US" w:bidi="ar-EG"/>
        </w:rPr>
        <w:t xml:space="preserve"> as Al-Hasan bin Al-Hurr bin Al-Hakam Al-</w:t>
      </w:r>
      <w:proofErr w:type="spellStart"/>
      <w:r w:rsidR="008C3A0D">
        <w:rPr>
          <w:lang w:val="en-US" w:bidi="ar-EG"/>
        </w:rPr>
        <w:t>Ja’fiy</w:t>
      </w:r>
      <w:proofErr w:type="spellEnd"/>
      <w:r w:rsidR="008C3A0D">
        <w:rPr>
          <w:lang w:val="en-US" w:bidi="ar-EG"/>
        </w:rPr>
        <w:t xml:space="preserve"> (or An-</w:t>
      </w:r>
      <w:proofErr w:type="spellStart"/>
      <w:r w:rsidR="008C3A0D">
        <w:rPr>
          <w:lang w:val="en-US" w:bidi="ar-EG"/>
        </w:rPr>
        <w:t>Nakha’iy</w:t>
      </w:r>
      <w:proofErr w:type="spellEnd"/>
      <w:r w:rsidR="008C3A0D">
        <w:rPr>
          <w:lang w:val="en-US" w:bidi="ar-EG"/>
        </w:rPr>
        <w:t>) Al-</w:t>
      </w:r>
      <w:proofErr w:type="spellStart"/>
      <w:r w:rsidR="008C3A0D">
        <w:rPr>
          <w:lang w:val="en-US" w:bidi="ar-EG"/>
        </w:rPr>
        <w:t>Kufiy</w:t>
      </w:r>
      <w:proofErr w:type="spellEnd"/>
      <w:r w:rsidR="00AD621D">
        <w:rPr>
          <w:lang w:val="en-US" w:bidi="ar-EG"/>
        </w:rPr>
        <w:t>, Abu Muhammad, who was settled in Damascus and was the maternal uncle of Husain Al-</w:t>
      </w:r>
      <w:proofErr w:type="spellStart"/>
      <w:r w:rsidR="00AD621D">
        <w:rPr>
          <w:lang w:val="en-US" w:bidi="ar-EG"/>
        </w:rPr>
        <w:t>Ja’fiy</w:t>
      </w:r>
      <w:proofErr w:type="spellEnd"/>
      <w:r w:rsidR="00AD621D">
        <w:rPr>
          <w:lang w:val="en-US" w:bidi="ar-EG"/>
        </w:rPr>
        <w:t xml:space="preserve">, is </w:t>
      </w:r>
      <w:r w:rsidR="003B3A03">
        <w:rPr>
          <w:lang w:val="en-US" w:bidi="ar-EG"/>
        </w:rPr>
        <w:t xml:space="preserve">upstanding Thiqah (trustworthy and reliable relater), from the fifth </w:t>
      </w:r>
      <w:r w:rsidR="0000327B">
        <w:rPr>
          <w:lang w:val="en-US" w:bidi="ar-EG"/>
        </w:rPr>
        <w:t>generation who passed away in the year 133 AH, as was mentioned in “</w:t>
      </w:r>
      <w:proofErr w:type="spellStart"/>
      <w:r w:rsidR="0000327B">
        <w:rPr>
          <w:lang w:val="en-US" w:bidi="ar-EG"/>
        </w:rPr>
        <w:t>Taqreeb</w:t>
      </w:r>
      <w:proofErr w:type="spellEnd"/>
      <w:r w:rsidR="0000327B">
        <w:rPr>
          <w:lang w:val="en-US" w:bidi="ar-EG"/>
        </w:rPr>
        <w:t xml:space="preserve"> At-</w:t>
      </w:r>
      <w:proofErr w:type="spellStart"/>
      <w:r w:rsidR="0000327B">
        <w:rPr>
          <w:lang w:val="en-US" w:bidi="ar-EG"/>
        </w:rPr>
        <w:t>Tahdheeb</w:t>
      </w:r>
      <w:proofErr w:type="spellEnd"/>
      <w:r w:rsidR="0000327B">
        <w:rPr>
          <w:lang w:val="en-US" w:bidi="ar-EG"/>
        </w:rPr>
        <w:t>”</w:t>
      </w:r>
      <w:r>
        <w:rPr>
          <w:lang w:val="en-US" w:bidi="ar-EG"/>
        </w:rPr>
        <w:t xml:space="preserve"> </w:t>
      </w:r>
      <w:r w:rsidR="0000327B">
        <w:rPr>
          <w:lang w:val="en-US" w:bidi="ar-EG"/>
        </w:rPr>
        <w:t>(1/159/1224).</w:t>
      </w:r>
    </w:p>
    <w:p w14:paraId="12BE6F47" w14:textId="77777777" w:rsidR="00DF78B1" w:rsidRDefault="00DF78B1" w:rsidP="002C205C">
      <w:pPr>
        <w:spacing w:after="0"/>
        <w:rPr>
          <w:lang w:val="en-US" w:bidi="ar-EG"/>
        </w:rPr>
      </w:pPr>
    </w:p>
    <w:p w14:paraId="5DE82A6D" w14:textId="77777777" w:rsidR="00965F53" w:rsidRDefault="00DF78B1" w:rsidP="002C205C">
      <w:pPr>
        <w:spacing w:after="0"/>
        <w:rPr>
          <w:lang w:val="en-US" w:bidi="ar-EG"/>
        </w:rPr>
      </w:pPr>
      <w:r w:rsidRPr="00DF78B1">
        <w:rPr>
          <w:b/>
          <w:bCs/>
          <w:u w:val="single"/>
          <w:lang w:val="en-US" w:bidi="ar-EG"/>
        </w:rPr>
        <w:t>I say</w:t>
      </w:r>
      <w:r>
        <w:rPr>
          <w:lang w:val="en-US" w:bidi="ar-EG"/>
        </w:rPr>
        <w:t xml:space="preserve">: </w:t>
      </w:r>
      <w:r w:rsidR="0067647D">
        <w:rPr>
          <w:lang w:val="en-US" w:bidi="ar-EG"/>
        </w:rPr>
        <w:t xml:space="preserve">However, the most substantiated view is that the relater is Ibn </w:t>
      </w:r>
      <w:proofErr w:type="spellStart"/>
      <w:r w:rsidR="0067647D">
        <w:rPr>
          <w:lang w:val="en-US" w:bidi="ar-EG"/>
        </w:rPr>
        <w:t>Abjar</w:t>
      </w:r>
      <w:proofErr w:type="spellEnd"/>
      <w:r w:rsidR="005C10AD">
        <w:rPr>
          <w:lang w:val="en-US" w:bidi="ar-EG"/>
        </w:rPr>
        <w:t xml:space="preserve">. He is Abdul Malik bin Sa’id bin Hayyan bin </w:t>
      </w:r>
      <w:proofErr w:type="spellStart"/>
      <w:r w:rsidR="005C10AD">
        <w:rPr>
          <w:lang w:val="en-US" w:bidi="ar-EG"/>
        </w:rPr>
        <w:t>Abjar</w:t>
      </w:r>
      <w:proofErr w:type="spellEnd"/>
      <w:r w:rsidR="005C10AD">
        <w:rPr>
          <w:lang w:val="en-US" w:bidi="ar-EG"/>
        </w:rPr>
        <w:t xml:space="preserve"> Al-</w:t>
      </w:r>
      <w:proofErr w:type="spellStart"/>
      <w:r w:rsidR="005C10AD">
        <w:rPr>
          <w:lang w:val="en-US" w:bidi="ar-EG"/>
        </w:rPr>
        <w:t>Kufiy</w:t>
      </w:r>
      <w:proofErr w:type="spellEnd"/>
      <w:r w:rsidR="005C10AD">
        <w:rPr>
          <w:lang w:val="en-US" w:bidi="ar-EG"/>
        </w:rPr>
        <w:t xml:space="preserve"> Al-</w:t>
      </w:r>
      <w:proofErr w:type="spellStart"/>
      <w:r w:rsidR="005C10AD">
        <w:rPr>
          <w:lang w:val="en-US" w:bidi="ar-EG"/>
        </w:rPr>
        <w:t>Kannani</w:t>
      </w:r>
      <w:proofErr w:type="spellEnd"/>
      <w:r w:rsidR="005C10AD">
        <w:rPr>
          <w:lang w:val="en-US" w:bidi="ar-EG"/>
        </w:rPr>
        <w:t xml:space="preserve"> (and it is said Al-</w:t>
      </w:r>
      <w:proofErr w:type="spellStart"/>
      <w:r w:rsidR="005C10AD">
        <w:rPr>
          <w:lang w:val="en-US" w:bidi="ar-EG"/>
        </w:rPr>
        <w:t>Hamdaniy</w:t>
      </w:r>
      <w:proofErr w:type="spellEnd"/>
      <w:r w:rsidR="005C10AD">
        <w:rPr>
          <w:lang w:val="en-US" w:bidi="ar-EG"/>
        </w:rPr>
        <w:t>)</w:t>
      </w:r>
      <w:r w:rsidR="00715958">
        <w:rPr>
          <w:lang w:val="en-US" w:bidi="ar-EG"/>
        </w:rPr>
        <w:t>. He is also Thiqah (trustworthy and reliable) and</w:t>
      </w:r>
      <w:r w:rsidR="00385819">
        <w:rPr>
          <w:lang w:val="en-US" w:bidi="ar-EG"/>
        </w:rPr>
        <w:t xml:space="preserve"> of virtue. He is likely to be from the sixth generation</w:t>
      </w:r>
      <w:r w:rsidR="002F072E">
        <w:rPr>
          <w:lang w:val="en-US" w:bidi="ar-EG"/>
        </w:rPr>
        <w:t>. He was a doctor and would treat the people free of cost</w:t>
      </w:r>
      <w:r w:rsidR="0011456F">
        <w:rPr>
          <w:lang w:val="en-US" w:bidi="ar-EG"/>
        </w:rPr>
        <w:t xml:space="preserve">. Al-Hafizh erred when he </w:t>
      </w:r>
      <w:r w:rsidR="00EE03BA">
        <w:rPr>
          <w:lang w:val="en-US" w:bidi="ar-EG"/>
        </w:rPr>
        <w:t>stated that he was</w:t>
      </w:r>
      <w:r w:rsidR="00511B7E">
        <w:rPr>
          <w:lang w:val="en-US" w:bidi="ar-EG"/>
        </w:rPr>
        <w:t xml:space="preserve"> the one who</w:t>
      </w:r>
      <w:r w:rsidR="000B71CF">
        <w:rPr>
          <w:lang w:val="en-US" w:bidi="ar-EG"/>
        </w:rPr>
        <w:t xml:space="preserve">m </w:t>
      </w:r>
      <w:r w:rsidR="00BF208A">
        <w:rPr>
          <w:lang w:val="en-US" w:bidi="ar-EG"/>
        </w:rPr>
        <w:t>Sufyan Ath-</w:t>
      </w:r>
      <w:proofErr w:type="spellStart"/>
      <w:r w:rsidR="00BF208A">
        <w:rPr>
          <w:lang w:val="en-US" w:bidi="ar-EG"/>
        </w:rPr>
        <w:t>Thawriy</w:t>
      </w:r>
      <w:proofErr w:type="spellEnd"/>
      <w:r w:rsidR="000B71CF">
        <w:rPr>
          <w:lang w:val="en-US" w:bidi="ar-EG"/>
        </w:rPr>
        <w:t xml:space="preserve"> advised</w:t>
      </w:r>
      <w:r w:rsidR="00BF208A">
        <w:rPr>
          <w:lang w:val="en-US" w:bidi="ar-EG"/>
        </w:rPr>
        <w:t xml:space="preserve"> to pray </w:t>
      </w:r>
      <w:r w:rsidR="00EE03BA">
        <w:rPr>
          <w:lang w:val="en-US" w:bidi="ar-EG"/>
        </w:rPr>
        <w:t>over</w:t>
      </w:r>
      <w:r w:rsidR="00BF208A">
        <w:rPr>
          <w:lang w:val="en-US" w:bidi="ar-EG"/>
        </w:rPr>
        <w:t xml:space="preserve"> </w:t>
      </w:r>
      <w:r w:rsidR="00C70C86">
        <w:rPr>
          <w:lang w:val="en-US" w:bidi="ar-EG"/>
        </w:rPr>
        <w:t>when he died in Basrah. Rather, that was his son, the righteous man: Abdur Rahman bin Abdul Malik</w:t>
      </w:r>
      <w:r w:rsidR="00EE03BA">
        <w:rPr>
          <w:lang w:val="en-US" w:bidi="ar-EG"/>
        </w:rPr>
        <w:t xml:space="preserve"> bin Sa’id bin Hayyan bin </w:t>
      </w:r>
      <w:proofErr w:type="spellStart"/>
      <w:r w:rsidR="00EE03BA">
        <w:rPr>
          <w:lang w:val="en-US" w:bidi="ar-EG"/>
        </w:rPr>
        <w:t>Abjar</w:t>
      </w:r>
      <w:proofErr w:type="spellEnd"/>
      <w:r w:rsidR="00EE03BA">
        <w:rPr>
          <w:lang w:val="en-US" w:bidi="ar-EG"/>
        </w:rPr>
        <w:t>.</w:t>
      </w:r>
    </w:p>
    <w:p w14:paraId="432D59A7" w14:textId="77777777" w:rsidR="00965F53" w:rsidRDefault="00965F53" w:rsidP="002C205C">
      <w:pPr>
        <w:spacing w:after="0"/>
        <w:rPr>
          <w:lang w:val="en-US" w:bidi="ar-EG"/>
        </w:rPr>
      </w:pPr>
    </w:p>
    <w:p w14:paraId="708FD5EE" w14:textId="095351A5" w:rsidR="009A4C49" w:rsidRPr="00864363" w:rsidRDefault="00965F53" w:rsidP="002C205C">
      <w:pPr>
        <w:spacing w:after="0"/>
        <w:rPr>
          <w:lang w:val="en-US" w:bidi="ar-EG"/>
        </w:rPr>
      </w:pPr>
      <w:r>
        <w:rPr>
          <w:lang w:val="en-US" w:bidi="ar-EG"/>
        </w:rPr>
        <w:t>The Isnad of Abdur Razzaq and At-Tabari is</w:t>
      </w:r>
      <w:r w:rsidR="00F95FB1">
        <w:rPr>
          <w:lang w:val="en-US" w:bidi="ar-EG"/>
        </w:rPr>
        <w:t xml:space="preserve"> therefore</w:t>
      </w:r>
      <w:r>
        <w:rPr>
          <w:lang w:val="en-US" w:bidi="ar-EG"/>
        </w:rPr>
        <w:t xml:space="preserve"> Mursal</w:t>
      </w:r>
      <w:r w:rsidR="00F95FB1">
        <w:rPr>
          <w:lang w:val="en-US" w:bidi="ar-EG"/>
        </w:rPr>
        <w:t xml:space="preserve">, indeed </w:t>
      </w:r>
      <w:proofErr w:type="spellStart"/>
      <w:r w:rsidR="008A26A6">
        <w:rPr>
          <w:lang w:val="en-US" w:bidi="ar-EG"/>
        </w:rPr>
        <w:t>Mu’adal</w:t>
      </w:r>
      <w:proofErr w:type="spellEnd"/>
      <w:r w:rsidR="008A26A6">
        <w:rPr>
          <w:lang w:val="en-US" w:bidi="ar-EG"/>
        </w:rPr>
        <w:t xml:space="preserve"> (where two or more narrat</w:t>
      </w:r>
      <w:r w:rsidR="00A0781D">
        <w:rPr>
          <w:lang w:val="en-US" w:bidi="ar-EG"/>
        </w:rPr>
        <w:t>o</w:t>
      </w:r>
      <w:r w:rsidR="008A26A6">
        <w:rPr>
          <w:lang w:val="en-US" w:bidi="ar-EG"/>
        </w:rPr>
        <w:t>rs are missing</w:t>
      </w:r>
      <w:r w:rsidR="00A0781D">
        <w:rPr>
          <w:lang w:val="en-US" w:bidi="ar-EG"/>
        </w:rPr>
        <w:t xml:space="preserve"> from the chain</w:t>
      </w:r>
      <w:r w:rsidR="008A26A6">
        <w:rPr>
          <w:lang w:val="en-US" w:bidi="ar-EG"/>
        </w:rPr>
        <w:t>)</w:t>
      </w:r>
      <w:r w:rsidR="00A0781D">
        <w:rPr>
          <w:lang w:val="en-US" w:bidi="ar-EG"/>
        </w:rPr>
        <w:t xml:space="preserve">. </w:t>
      </w:r>
      <w:r w:rsidR="0054434C">
        <w:rPr>
          <w:lang w:val="en-US" w:bidi="ar-EG"/>
        </w:rPr>
        <w:t xml:space="preserve">That is because Ibn </w:t>
      </w:r>
      <w:proofErr w:type="spellStart"/>
      <w:r w:rsidR="0054434C">
        <w:rPr>
          <w:lang w:val="en-US" w:bidi="ar-EG"/>
        </w:rPr>
        <w:t>Abjar</w:t>
      </w:r>
      <w:proofErr w:type="spellEnd"/>
      <w:r w:rsidR="00235BDC">
        <w:rPr>
          <w:lang w:val="en-US" w:bidi="ar-EG"/>
        </w:rPr>
        <w:t xml:space="preserve"> did not meet any of the Sahabah as there is between him and </w:t>
      </w:r>
      <w:r w:rsidR="006D0901">
        <w:rPr>
          <w:lang w:val="en-US" w:bidi="ar-EG"/>
        </w:rPr>
        <w:t>the time of Abu Bakr two men</w:t>
      </w:r>
      <w:r w:rsidR="00235BDC">
        <w:rPr>
          <w:lang w:val="en-US" w:bidi="ar-EG"/>
        </w:rPr>
        <w:t xml:space="preserve"> </w:t>
      </w:r>
      <w:r w:rsidR="006D0901">
        <w:rPr>
          <w:lang w:val="en-US" w:bidi="ar-EG"/>
        </w:rPr>
        <w:t>(and possibly one man but that is very unlikely)</w:t>
      </w:r>
      <w:r w:rsidR="00CE3C88">
        <w:rPr>
          <w:lang w:val="en-US" w:bidi="ar-EG"/>
        </w:rPr>
        <w:t xml:space="preserve">. The same applies in respect to Ibn ul-Hurr, except that he is a little closer to the time. It has been said that he heard (or received) Hadith from Abu At-Tufail ‘Amir bin </w:t>
      </w:r>
      <w:proofErr w:type="spellStart"/>
      <w:r w:rsidR="00CE3C88">
        <w:rPr>
          <w:lang w:val="en-US" w:bidi="ar-EG"/>
        </w:rPr>
        <w:t>Wathilah</w:t>
      </w:r>
      <w:proofErr w:type="spellEnd"/>
      <w:r w:rsidR="00CE3C88">
        <w:rPr>
          <w:lang w:val="en-US" w:bidi="ar-EG"/>
        </w:rPr>
        <w:t>.</w:t>
      </w:r>
      <w:r w:rsidR="0067647D">
        <w:rPr>
          <w:lang w:val="en-US" w:bidi="ar-EG"/>
        </w:rPr>
        <w:t xml:space="preserve"> </w:t>
      </w:r>
      <w:r w:rsidR="00DF78B1">
        <w:rPr>
          <w:lang w:val="en-US" w:bidi="ar-EG"/>
        </w:rPr>
        <w:t xml:space="preserve"> </w:t>
      </w:r>
      <w:r w:rsidR="003557C8">
        <w:rPr>
          <w:lang w:val="en-US" w:bidi="ar-EG"/>
        </w:rPr>
        <w:t xml:space="preserve"> </w:t>
      </w:r>
    </w:p>
    <w:p w14:paraId="2E738AC8" w14:textId="00DFEF35" w:rsidR="009A4C49" w:rsidRDefault="009A4C49" w:rsidP="002C205C">
      <w:pPr>
        <w:spacing w:after="0"/>
      </w:pPr>
    </w:p>
    <w:p w14:paraId="29E8708A" w14:textId="5A952C12" w:rsidR="00CE3C88" w:rsidRDefault="005E1065" w:rsidP="002C205C">
      <w:pPr>
        <w:spacing w:after="0"/>
      </w:pPr>
      <w:r>
        <w:t>However, it appears to me</w:t>
      </w:r>
      <w:r w:rsidR="00B91963">
        <w:t xml:space="preserve">, by indication of the narration of Abu </w:t>
      </w:r>
      <w:proofErr w:type="spellStart"/>
      <w:r w:rsidR="00B91963">
        <w:t>Nu’aim</w:t>
      </w:r>
      <w:proofErr w:type="spellEnd"/>
      <w:r w:rsidR="00B91963">
        <w:t xml:space="preserve"> and </w:t>
      </w:r>
      <w:proofErr w:type="gramStart"/>
      <w:r w:rsidR="00B91963">
        <w:t>Al-Hakim</w:t>
      </w:r>
      <w:proofErr w:type="gramEnd"/>
      <w:r w:rsidR="00B91963">
        <w:t xml:space="preserve">, as we will discuss soon, that </w:t>
      </w:r>
      <w:r w:rsidR="001D56A5">
        <w:t>the Isnad</w:t>
      </w:r>
      <w:r w:rsidR="00820114">
        <w:t xml:space="preserve"> is: </w:t>
      </w:r>
      <w:r w:rsidR="001D56A5" w:rsidRPr="001D56A5">
        <w:t xml:space="preserve">Malik bin </w:t>
      </w:r>
      <w:proofErr w:type="spellStart"/>
      <w:r w:rsidR="001D56A5" w:rsidRPr="001D56A5">
        <w:t>Mighwal</w:t>
      </w:r>
      <w:proofErr w:type="spellEnd"/>
      <w:r w:rsidR="001D56A5" w:rsidRPr="001D56A5">
        <w:t xml:space="preserve"> from Abu Ash-</w:t>
      </w:r>
      <w:proofErr w:type="spellStart"/>
      <w:r w:rsidR="001D56A5" w:rsidRPr="001D56A5">
        <w:t>Sha’thaa</w:t>
      </w:r>
      <w:proofErr w:type="spellEnd"/>
      <w:r w:rsidR="001D56A5" w:rsidRPr="001D56A5">
        <w:t>’ Al-</w:t>
      </w:r>
      <w:proofErr w:type="spellStart"/>
      <w:r w:rsidR="001D56A5" w:rsidRPr="001D56A5">
        <w:t>Kindiy</w:t>
      </w:r>
      <w:proofErr w:type="spellEnd"/>
      <w:r w:rsidR="001D56A5" w:rsidRPr="001D56A5">
        <w:t>, from Murrah At-Tayyib</w:t>
      </w:r>
      <w:r w:rsidR="001D56A5">
        <w:t xml:space="preserve"> from </w:t>
      </w:r>
      <w:r w:rsidR="00893F55">
        <w:t>Abu Al-</w:t>
      </w:r>
      <w:proofErr w:type="spellStart"/>
      <w:r w:rsidR="00893F55">
        <w:t>Abjar</w:t>
      </w:r>
      <w:proofErr w:type="spellEnd"/>
      <w:r w:rsidR="00893F55">
        <w:t xml:space="preserve"> Al-Akbar. Consequently, both </w:t>
      </w:r>
      <w:proofErr w:type="spellStart"/>
      <w:r w:rsidR="00893F55" w:rsidRPr="00893F55">
        <w:t>bu</w:t>
      </w:r>
      <w:proofErr w:type="spellEnd"/>
      <w:r w:rsidR="00893F55" w:rsidRPr="00893F55">
        <w:t xml:space="preserve"> Ash-</w:t>
      </w:r>
      <w:proofErr w:type="spellStart"/>
      <w:r w:rsidR="00893F55" w:rsidRPr="00893F55">
        <w:t>Sha’thaa</w:t>
      </w:r>
      <w:proofErr w:type="spellEnd"/>
      <w:r w:rsidR="00893F55" w:rsidRPr="00893F55">
        <w:t>’ Al-</w:t>
      </w:r>
      <w:proofErr w:type="spellStart"/>
      <w:r w:rsidR="00893F55" w:rsidRPr="00893F55">
        <w:t>Kindiy</w:t>
      </w:r>
      <w:proofErr w:type="spellEnd"/>
      <w:r w:rsidR="00893F55">
        <w:t xml:space="preserve"> and </w:t>
      </w:r>
      <w:r w:rsidR="00893F55" w:rsidRPr="00893F55">
        <w:t>Murrah At-Tayyib</w:t>
      </w:r>
      <w:r w:rsidR="00893F55">
        <w:t xml:space="preserve"> were dropped </w:t>
      </w:r>
      <w:r w:rsidR="00110712">
        <w:t xml:space="preserve">(or omitted) </w:t>
      </w:r>
      <w:r w:rsidR="00893F55">
        <w:t>from the Isnad.</w:t>
      </w:r>
    </w:p>
    <w:p w14:paraId="11061737" w14:textId="018202E4" w:rsidR="009A4C49" w:rsidRDefault="009A4C49" w:rsidP="002C205C">
      <w:pPr>
        <w:spacing w:after="0"/>
      </w:pPr>
    </w:p>
    <w:p w14:paraId="73B599CD" w14:textId="148AA46A" w:rsidR="00BF2B40" w:rsidRDefault="00110712" w:rsidP="002C205C">
      <w:pPr>
        <w:spacing w:after="0"/>
      </w:pPr>
      <w:r w:rsidRPr="00110712">
        <w:rPr>
          <w:b/>
          <w:bCs/>
          <w:u w:val="single"/>
        </w:rPr>
        <w:t>I say</w:t>
      </w:r>
      <w:r>
        <w:t xml:space="preserve">: </w:t>
      </w:r>
      <w:r w:rsidR="00473337">
        <w:t xml:space="preserve">As for the narration (Riwayah) of Abu </w:t>
      </w:r>
      <w:proofErr w:type="spellStart"/>
      <w:r w:rsidR="00473337">
        <w:t>Nu’aim</w:t>
      </w:r>
      <w:proofErr w:type="spellEnd"/>
      <w:r w:rsidR="00473337">
        <w:t xml:space="preserve"> and </w:t>
      </w:r>
      <w:proofErr w:type="gramStart"/>
      <w:r w:rsidR="00473337">
        <w:t>Al-Hakim</w:t>
      </w:r>
      <w:proofErr w:type="gramEnd"/>
      <w:r w:rsidR="00473337">
        <w:t xml:space="preserve">, then it is apparent that </w:t>
      </w:r>
      <w:r w:rsidR="00234A90">
        <w:t>there is an omission in the Isnad of Al-Hakim</w:t>
      </w:r>
      <w:r w:rsidR="0019555B">
        <w:t xml:space="preserve">. </w:t>
      </w:r>
      <w:r w:rsidR="00C82E27">
        <w:t>Abu Al-</w:t>
      </w:r>
      <w:proofErr w:type="spellStart"/>
      <w:r w:rsidR="00C82E27">
        <w:t>Abjar</w:t>
      </w:r>
      <w:proofErr w:type="spellEnd"/>
      <w:r w:rsidR="00C82E27">
        <w:t xml:space="preserve"> Al-Akbar</w:t>
      </w:r>
      <w:r w:rsidR="00183D0A">
        <w:t xml:space="preserve"> (or perhaps: Ibn Al-</w:t>
      </w:r>
      <w:proofErr w:type="spellStart"/>
      <w:r w:rsidR="00183D0A">
        <w:t>Abjar</w:t>
      </w:r>
      <w:proofErr w:type="spellEnd"/>
      <w:r w:rsidR="00183D0A">
        <w:t xml:space="preserve"> Al-Akbar) was omitted, or some of them did not know him </w:t>
      </w:r>
      <w:r w:rsidR="007B4AF7">
        <w:t xml:space="preserve">and as such omitted him. Therefore, the considered Isnad is </w:t>
      </w:r>
      <w:r w:rsidR="009D3C13">
        <w:t xml:space="preserve">necessarily </w:t>
      </w:r>
      <w:r w:rsidR="007B4AF7">
        <w:t xml:space="preserve">that of Abu </w:t>
      </w:r>
      <w:proofErr w:type="spellStart"/>
      <w:r w:rsidR="007B4AF7">
        <w:t>Nu’aim</w:t>
      </w:r>
      <w:proofErr w:type="spellEnd"/>
      <w:r w:rsidR="009D3C13">
        <w:t xml:space="preserve"> because the </w:t>
      </w:r>
      <w:r w:rsidR="0017044C">
        <w:t xml:space="preserve">relaters in the Isnad of Abu </w:t>
      </w:r>
      <w:proofErr w:type="spellStart"/>
      <w:r w:rsidR="0017044C">
        <w:t>Nu’aim</w:t>
      </w:r>
      <w:proofErr w:type="spellEnd"/>
      <w:r w:rsidR="0017044C">
        <w:t xml:space="preserve"> to Malik bin </w:t>
      </w:r>
      <w:proofErr w:type="spellStart"/>
      <w:r w:rsidR="0017044C">
        <w:t>Mighwal</w:t>
      </w:r>
      <w:proofErr w:type="spellEnd"/>
      <w:r w:rsidR="0017044C">
        <w:t xml:space="preserve"> are above the relaters of the Isnad of </w:t>
      </w:r>
      <w:proofErr w:type="gramStart"/>
      <w:r w:rsidR="0017044C">
        <w:t>Al-Hakim</w:t>
      </w:r>
      <w:proofErr w:type="gramEnd"/>
      <w:r w:rsidR="005125B6">
        <w:t xml:space="preserve"> (and all of them in both Isnads are Thiqaat </w:t>
      </w:r>
      <w:r w:rsidR="005125B6">
        <w:lastRenderedPageBreak/>
        <w:t>(trustworthy and reliable</w:t>
      </w:r>
      <w:r w:rsidR="007C3E29">
        <w:t xml:space="preserve"> to the last of them). And because the addition of the Thiqah (trustworthy narrator) is accepted and it is not permissible to reject it unless there is a compelling reason to do so. </w:t>
      </w:r>
    </w:p>
    <w:p w14:paraId="068D0979" w14:textId="6BB11543" w:rsidR="00BF2B40" w:rsidRDefault="00BF2B40" w:rsidP="002C205C">
      <w:pPr>
        <w:spacing w:after="0"/>
      </w:pPr>
    </w:p>
    <w:p w14:paraId="75B481BC" w14:textId="77777777" w:rsidR="00241676" w:rsidRDefault="007C3E29" w:rsidP="002C205C">
      <w:pPr>
        <w:spacing w:after="0"/>
        <w:rPr>
          <w:lang w:bidi="ar-EG"/>
        </w:rPr>
      </w:pPr>
      <w:r>
        <w:t xml:space="preserve">As for </w:t>
      </w:r>
      <w:r w:rsidR="005C5680" w:rsidRPr="005C5680">
        <w:t>Abu Ash-</w:t>
      </w:r>
      <w:proofErr w:type="spellStart"/>
      <w:r w:rsidR="005C5680" w:rsidRPr="005C5680">
        <w:t>Sha’thaa</w:t>
      </w:r>
      <w:proofErr w:type="spellEnd"/>
      <w:r w:rsidR="005C5680" w:rsidRPr="005C5680">
        <w:t>’ Al-</w:t>
      </w:r>
      <w:proofErr w:type="spellStart"/>
      <w:r w:rsidR="005C5680" w:rsidRPr="005C5680">
        <w:t>Kindiy</w:t>
      </w:r>
      <w:proofErr w:type="spellEnd"/>
      <w:r w:rsidR="00995E13">
        <w:t xml:space="preserve">, then we </w:t>
      </w:r>
      <w:r w:rsidR="007A610A">
        <w:t>did not find</w:t>
      </w:r>
      <w:r w:rsidR="00995E13">
        <w:t xml:space="preserve"> </w:t>
      </w:r>
      <w:r w:rsidR="007A610A">
        <w:t>a</w:t>
      </w:r>
      <w:r w:rsidR="00995E13">
        <w:t xml:space="preserve"> mention of him </w:t>
      </w:r>
      <w:r w:rsidR="003858BB">
        <w:t>except for</w:t>
      </w:r>
      <w:r w:rsidR="00995E13">
        <w:t xml:space="preserve"> what came stated in “At-</w:t>
      </w:r>
      <w:proofErr w:type="spellStart"/>
      <w:r w:rsidR="00995E13">
        <w:t>Tareekh</w:t>
      </w:r>
      <w:proofErr w:type="spellEnd"/>
      <w:r w:rsidR="00995E13">
        <w:t xml:space="preserve"> Al-Kabir” (8/363/3342)</w:t>
      </w:r>
      <w:r w:rsidR="009235C4">
        <w:t>: [</w:t>
      </w:r>
      <w:r w:rsidR="005456BF">
        <w:t xml:space="preserve">Yazid bin </w:t>
      </w:r>
      <w:proofErr w:type="spellStart"/>
      <w:r w:rsidR="005456BF">
        <w:t>Muha</w:t>
      </w:r>
      <w:r w:rsidR="009C6882">
        <w:t>asir</w:t>
      </w:r>
      <w:proofErr w:type="spellEnd"/>
      <w:r w:rsidR="009C6882">
        <w:t xml:space="preserve"> Abu Ash-</w:t>
      </w:r>
      <w:proofErr w:type="spellStart"/>
      <w:r w:rsidR="009C6882">
        <w:t>Sha’thaa</w:t>
      </w:r>
      <w:proofErr w:type="spellEnd"/>
      <w:r w:rsidR="009C6882">
        <w:t>’ Al-</w:t>
      </w:r>
      <w:proofErr w:type="spellStart"/>
      <w:r w:rsidR="009C6882">
        <w:t>Kindiy</w:t>
      </w:r>
      <w:proofErr w:type="spellEnd"/>
      <w:r w:rsidR="0048311D">
        <w:t>. H</w:t>
      </w:r>
      <w:r w:rsidR="00E70379">
        <w:t xml:space="preserve">is </w:t>
      </w:r>
      <w:r w:rsidR="00DC51B2">
        <w:t>designate name</w:t>
      </w:r>
      <w:r w:rsidR="00E70379">
        <w:t xml:space="preserve"> </w:t>
      </w:r>
      <w:r w:rsidR="000B7F28">
        <w:t>(</w:t>
      </w:r>
      <w:proofErr w:type="spellStart"/>
      <w:r w:rsidR="000B7F28">
        <w:t>Kunaa</w:t>
      </w:r>
      <w:proofErr w:type="spellEnd"/>
      <w:r w:rsidR="000B7F28">
        <w:t xml:space="preserve">) </w:t>
      </w:r>
      <w:r w:rsidR="00E70379">
        <w:t xml:space="preserve">is </w:t>
      </w:r>
      <w:r w:rsidR="0003185A">
        <w:t>Muhammad bin Abdullah bin</w:t>
      </w:r>
      <w:r w:rsidR="00CA5A12">
        <w:t xml:space="preserve"> Numair</w:t>
      </w:r>
      <w:r w:rsidR="00BD2E38">
        <w:rPr>
          <w:lang w:bidi="ar-EG"/>
        </w:rPr>
        <w:t>], what came mentioned in “Al-</w:t>
      </w:r>
      <w:proofErr w:type="spellStart"/>
      <w:r w:rsidR="00BD2E38">
        <w:rPr>
          <w:lang w:bidi="ar-EG"/>
        </w:rPr>
        <w:t>Jarh</w:t>
      </w:r>
      <w:proofErr w:type="spellEnd"/>
      <w:r w:rsidR="00BD2E38">
        <w:rPr>
          <w:lang w:bidi="ar-EG"/>
        </w:rPr>
        <w:t xml:space="preserve"> Wa t-</w:t>
      </w:r>
      <w:proofErr w:type="spellStart"/>
      <w:r w:rsidR="00BD2E38">
        <w:rPr>
          <w:lang w:bidi="ar-EG"/>
        </w:rPr>
        <w:t>Ta’deel</w:t>
      </w:r>
      <w:proofErr w:type="spellEnd"/>
      <w:r w:rsidR="00BD2E38">
        <w:rPr>
          <w:lang w:bidi="ar-EG"/>
        </w:rPr>
        <w:t>”</w:t>
      </w:r>
      <w:r w:rsidR="007C7A48">
        <w:rPr>
          <w:lang w:bidi="ar-EG"/>
        </w:rPr>
        <w:t xml:space="preserve"> (9/287/1221): [Yazid bin </w:t>
      </w:r>
      <w:proofErr w:type="spellStart"/>
      <w:r w:rsidR="007C7A48">
        <w:rPr>
          <w:lang w:bidi="ar-EG"/>
        </w:rPr>
        <w:t>Muhaasir</w:t>
      </w:r>
      <w:proofErr w:type="spellEnd"/>
      <w:r w:rsidR="007C7A48">
        <w:rPr>
          <w:lang w:bidi="ar-EG"/>
        </w:rPr>
        <w:t xml:space="preserve"> Abu Ash-</w:t>
      </w:r>
      <w:proofErr w:type="spellStart"/>
      <w:r w:rsidR="007C7A48">
        <w:rPr>
          <w:lang w:bidi="ar-EG"/>
        </w:rPr>
        <w:t>Sha’thaa</w:t>
      </w:r>
      <w:proofErr w:type="spellEnd"/>
      <w:r w:rsidR="007C7A48">
        <w:rPr>
          <w:lang w:bidi="ar-EG"/>
        </w:rPr>
        <w:t>’</w:t>
      </w:r>
      <w:r w:rsidR="0020017E">
        <w:rPr>
          <w:lang w:bidi="ar-EG"/>
        </w:rPr>
        <w:t xml:space="preserve"> Al-</w:t>
      </w:r>
      <w:proofErr w:type="spellStart"/>
      <w:r w:rsidR="0020017E">
        <w:rPr>
          <w:lang w:bidi="ar-EG"/>
        </w:rPr>
        <w:t>Kindiy</w:t>
      </w:r>
      <w:proofErr w:type="spellEnd"/>
      <w:r w:rsidR="0020017E">
        <w:rPr>
          <w:lang w:bidi="ar-EG"/>
        </w:rPr>
        <w:t xml:space="preserve"> is Kufi (from Kufa). He related from “</w:t>
      </w:r>
      <w:proofErr w:type="spellStart"/>
      <w:r w:rsidR="0020017E">
        <w:rPr>
          <w:lang w:bidi="ar-EG"/>
        </w:rPr>
        <w:t>Saqat</w:t>
      </w:r>
      <w:proofErr w:type="spellEnd"/>
      <w:r w:rsidR="0020017E">
        <w:rPr>
          <w:lang w:bidi="ar-EG"/>
        </w:rPr>
        <w:t>” (i.e. someone omitted)</w:t>
      </w:r>
      <w:r w:rsidR="001107C5">
        <w:rPr>
          <w:lang w:bidi="ar-EG"/>
        </w:rPr>
        <w:t xml:space="preserve"> </w:t>
      </w:r>
      <w:r w:rsidR="00D82513">
        <w:rPr>
          <w:lang w:bidi="ar-EG"/>
        </w:rPr>
        <w:t>while</w:t>
      </w:r>
      <w:r w:rsidR="001107C5">
        <w:rPr>
          <w:lang w:bidi="ar-EG"/>
        </w:rPr>
        <w:t xml:space="preserve"> Abu Ishaq Al-</w:t>
      </w:r>
      <w:proofErr w:type="spellStart"/>
      <w:r w:rsidR="0048311D">
        <w:rPr>
          <w:lang w:bidi="ar-EG"/>
        </w:rPr>
        <w:t>Hamdaniy</w:t>
      </w:r>
      <w:proofErr w:type="spellEnd"/>
      <w:r w:rsidR="0048311D">
        <w:rPr>
          <w:lang w:bidi="ar-EG"/>
        </w:rPr>
        <w:t>,</w:t>
      </w:r>
      <w:r w:rsidR="001107C5">
        <w:rPr>
          <w:lang w:bidi="ar-EG"/>
        </w:rPr>
        <w:t xml:space="preserve"> Abu Al</w:t>
      </w:r>
      <w:proofErr w:type="gramStart"/>
      <w:r w:rsidR="001107C5">
        <w:rPr>
          <w:lang w:bidi="ar-EG"/>
        </w:rPr>
        <w:t>-‘</w:t>
      </w:r>
      <w:proofErr w:type="gramEnd"/>
      <w:r w:rsidR="001107C5">
        <w:rPr>
          <w:lang w:bidi="ar-EG"/>
        </w:rPr>
        <w:t>Anbas</w:t>
      </w:r>
      <w:r w:rsidR="00EB1897">
        <w:rPr>
          <w:lang w:bidi="ar-EG"/>
        </w:rPr>
        <w:t>, Yunus bin Abi Ishaq</w:t>
      </w:r>
      <w:r w:rsidR="000B669C">
        <w:rPr>
          <w:lang w:bidi="ar-EG"/>
        </w:rPr>
        <w:t xml:space="preserve"> and</w:t>
      </w:r>
      <w:r w:rsidR="00EB1897">
        <w:rPr>
          <w:lang w:bidi="ar-EG"/>
        </w:rPr>
        <w:t xml:space="preserve"> Abu Sin</w:t>
      </w:r>
      <w:r w:rsidR="0001132C">
        <w:rPr>
          <w:lang w:bidi="ar-EG"/>
        </w:rPr>
        <w:t>an</w:t>
      </w:r>
      <w:r w:rsidR="000B669C">
        <w:rPr>
          <w:lang w:bidi="ar-EG"/>
        </w:rPr>
        <w:t xml:space="preserve"> Ash-</w:t>
      </w:r>
      <w:proofErr w:type="spellStart"/>
      <w:r w:rsidR="000B669C">
        <w:rPr>
          <w:lang w:bidi="ar-EG"/>
        </w:rPr>
        <w:t>Shaibaniy</w:t>
      </w:r>
      <w:proofErr w:type="spellEnd"/>
      <w:r w:rsidR="000B669C">
        <w:rPr>
          <w:lang w:bidi="ar-EG"/>
        </w:rPr>
        <w:t xml:space="preserve"> related from him]. </w:t>
      </w:r>
      <w:r w:rsidR="009A67F2">
        <w:rPr>
          <w:lang w:bidi="ar-EG"/>
        </w:rPr>
        <w:t>Also, what</w:t>
      </w:r>
      <w:r w:rsidR="0028407B">
        <w:rPr>
          <w:lang w:bidi="ar-EG"/>
        </w:rPr>
        <w:t xml:space="preserve"> came stated in “</w:t>
      </w:r>
      <w:r w:rsidR="0028407B" w:rsidRPr="0028407B">
        <w:rPr>
          <w:lang w:bidi="ar-EG"/>
        </w:rPr>
        <w:t>Al-</w:t>
      </w:r>
      <w:proofErr w:type="spellStart"/>
      <w:r w:rsidR="0028407B" w:rsidRPr="0028407B">
        <w:rPr>
          <w:lang w:bidi="ar-EG"/>
        </w:rPr>
        <w:t>Jarh</w:t>
      </w:r>
      <w:proofErr w:type="spellEnd"/>
      <w:r w:rsidR="0028407B" w:rsidRPr="0028407B">
        <w:rPr>
          <w:lang w:bidi="ar-EG"/>
        </w:rPr>
        <w:t xml:space="preserve"> Wa t-</w:t>
      </w:r>
      <w:proofErr w:type="spellStart"/>
      <w:r w:rsidR="0028407B" w:rsidRPr="0028407B">
        <w:rPr>
          <w:lang w:bidi="ar-EG"/>
        </w:rPr>
        <w:t>Ta’deel</w:t>
      </w:r>
      <w:proofErr w:type="spellEnd"/>
      <w:r w:rsidR="0028407B" w:rsidRPr="0028407B">
        <w:rPr>
          <w:lang w:bidi="ar-EG"/>
        </w:rPr>
        <w:t>” (9/</w:t>
      </w:r>
      <w:r w:rsidR="00A94F31">
        <w:rPr>
          <w:lang w:bidi="ar-EG"/>
        </w:rPr>
        <w:t>391</w:t>
      </w:r>
      <w:r w:rsidR="0028407B" w:rsidRPr="0028407B">
        <w:rPr>
          <w:lang w:bidi="ar-EG"/>
        </w:rPr>
        <w:t>/</w:t>
      </w:r>
      <w:r w:rsidR="00A94F31">
        <w:rPr>
          <w:lang w:bidi="ar-EG"/>
        </w:rPr>
        <w:t>1845</w:t>
      </w:r>
      <w:r w:rsidR="0028407B" w:rsidRPr="0028407B">
        <w:rPr>
          <w:lang w:bidi="ar-EG"/>
        </w:rPr>
        <w:t>): [</w:t>
      </w:r>
      <w:r w:rsidR="00A94F31" w:rsidRPr="00A94F31">
        <w:rPr>
          <w:lang w:bidi="ar-EG"/>
        </w:rPr>
        <w:t>Abu Ash-</w:t>
      </w:r>
      <w:proofErr w:type="spellStart"/>
      <w:r w:rsidR="00A94F31" w:rsidRPr="00A94F31">
        <w:rPr>
          <w:lang w:bidi="ar-EG"/>
        </w:rPr>
        <w:t>Sha’thaa</w:t>
      </w:r>
      <w:proofErr w:type="spellEnd"/>
      <w:r w:rsidR="00A94F31" w:rsidRPr="00A94F31">
        <w:rPr>
          <w:lang w:bidi="ar-EG"/>
        </w:rPr>
        <w:t>’</w:t>
      </w:r>
      <w:r w:rsidR="00A94F31">
        <w:rPr>
          <w:lang w:bidi="ar-EG"/>
        </w:rPr>
        <w:t xml:space="preserve"> Al-</w:t>
      </w:r>
      <w:proofErr w:type="spellStart"/>
      <w:r w:rsidR="00A94F31">
        <w:rPr>
          <w:lang w:bidi="ar-EG"/>
        </w:rPr>
        <w:t>Kufiy</w:t>
      </w:r>
      <w:proofErr w:type="spellEnd"/>
      <w:r w:rsidR="00D82513">
        <w:rPr>
          <w:lang w:bidi="ar-EG"/>
        </w:rPr>
        <w:t xml:space="preserve"> related from Ibn ‘Umar and Ibn ‘Abbas, while </w:t>
      </w:r>
      <w:r w:rsidR="004857DD">
        <w:rPr>
          <w:lang w:bidi="ar-EG"/>
        </w:rPr>
        <w:t>Abu Sinan Ash-</w:t>
      </w:r>
      <w:proofErr w:type="spellStart"/>
      <w:r w:rsidR="004857DD">
        <w:rPr>
          <w:lang w:bidi="ar-EG"/>
        </w:rPr>
        <w:t>Shaibaniy</w:t>
      </w:r>
      <w:proofErr w:type="spellEnd"/>
      <w:r w:rsidR="004857DD">
        <w:rPr>
          <w:lang w:bidi="ar-EG"/>
        </w:rPr>
        <w:t>, Sa’id bin Sa’id Ath-</w:t>
      </w:r>
      <w:proofErr w:type="spellStart"/>
      <w:r w:rsidR="004857DD">
        <w:rPr>
          <w:lang w:bidi="ar-EG"/>
        </w:rPr>
        <w:t>Tha’labiy</w:t>
      </w:r>
      <w:proofErr w:type="spellEnd"/>
      <w:r w:rsidR="004857DD">
        <w:rPr>
          <w:lang w:bidi="ar-EG"/>
        </w:rPr>
        <w:t xml:space="preserve"> related from him. I heard my father saying</w:t>
      </w:r>
      <w:r w:rsidR="00287B74">
        <w:rPr>
          <w:lang w:bidi="ar-EG"/>
        </w:rPr>
        <w:t xml:space="preserve"> that </w:t>
      </w:r>
      <w:r w:rsidR="00DB0E15">
        <w:rPr>
          <w:lang w:bidi="ar-EG"/>
        </w:rPr>
        <w:t xml:space="preserve">he is not </w:t>
      </w:r>
      <w:proofErr w:type="gramStart"/>
      <w:r w:rsidR="00DB0E15">
        <w:rPr>
          <w:lang w:bidi="ar-EG"/>
        </w:rPr>
        <w:t>named</w:t>
      </w:r>
      <w:proofErr w:type="gramEnd"/>
      <w:r w:rsidR="005D7FE3">
        <w:rPr>
          <w:lang w:bidi="ar-EG"/>
        </w:rPr>
        <w:t xml:space="preserve"> and he is </w:t>
      </w:r>
      <w:proofErr w:type="spellStart"/>
      <w:r w:rsidR="005D7FE3">
        <w:rPr>
          <w:lang w:bidi="ar-EG"/>
        </w:rPr>
        <w:t>Kufiy</w:t>
      </w:r>
      <w:proofErr w:type="spellEnd"/>
      <w:r w:rsidR="005D7FE3">
        <w:rPr>
          <w:lang w:bidi="ar-EG"/>
        </w:rPr>
        <w:t xml:space="preserve"> (from </w:t>
      </w:r>
      <w:r w:rsidR="00275BB9">
        <w:rPr>
          <w:lang w:bidi="ar-EG"/>
        </w:rPr>
        <w:t>K</w:t>
      </w:r>
      <w:r w:rsidR="005D7FE3">
        <w:rPr>
          <w:lang w:bidi="ar-EG"/>
        </w:rPr>
        <w:t>ufa). ‘Ali bin Al-</w:t>
      </w:r>
      <w:proofErr w:type="spellStart"/>
      <w:r w:rsidR="00F458F7">
        <w:rPr>
          <w:lang w:bidi="ar-EG"/>
        </w:rPr>
        <w:t>Madeeniy</w:t>
      </w:r>
      <w:proofErr w:type="spellEnd"/>
      <w:r w:rsidR="00F458F7">
        <w:rPr>
          <w:lang w:bidi="ar-EG"/>
        </w:rPr>
        <w:t xml:space="preserve"> said: Abu Ash-</w:t>
      </w:r>
      <w:proofErr w:type="spellStart"/>
      <w:r w:rsidR="00F458F7">
        <w:rPr>
          <w:lang w:bidi="ar-EG"/>
        </w:rPr>
        <w:t>Sha’thaa</w:t>
      </w:r>
      <w:proofErr w:type="spellEnd"/>
      <w:r w:rsidR="00F458F7">
        <w:rPr>
          <w:lang w:bidi="ar-EG"/>
        </w:rPr>
        <w:t>’</w:t>
      </w:r>
      <w:r w:rsidR="002834B9">
        <w:rPr>
          <w:lang w:bidi="ar-EG"/>
        </w:rPr>
        <w:t>,</w:t>
      </w:r>
      <w:r w:rsidR="00275BB9">
        <w:rPr>
          <w:lang w:bidi="ar-EG"/>
        </w:rPr>
        <w:t xml:space="preserve"> whom Abu Ishaq Al-</w:t>
      </w:r>
      <w:proofErr w:type="spellStart"/>
      <w:r w:rsidR="00275BB9">
        <w:rPr>
          <w:lang w:bidi="ar-EG"/>
        </w:rPr>
        <w:t>Hamdaniy</w:t>
      </w:r>
      <w:proofErr w:type="spellEnd"/>
      <w:r w:rsidR="00275BB9">
        <w:rPr>
          <w:lang w:bidi="ar-EG"/>
        </w:rPr>
        <w:t>, Yunus bin Abi Ishaq</w:t>
      </w:r>
      <w:r w:rsidR="001E13D4">
        <w:rPr>
          <w:lang w:bidi="ar-EG"/>
        </w:rPr>
        <w:t>, Abu Al</w:t>
      </w:r>
      <w:proofErr w:type="gramStart"/>
      <w:r w:rsidR="001E13D4">
        <w:rPr>
          <w:lang w:bidi="ar-EG"/>
        </w:rPr>
        <w:t>-‘</w:t>
      </w:r>
      <w:proofErr w:type="gramEnd"/>
      <w:r w:rsidR="001E13D4">
        <w:rPr>
          <w:lang w:bidi="ar-EG"/>
        </w:rPr>
        <w:t xml:space="preserve">Anbas and Abu Sinan </w:t>
      </w:r>
      <w:r w:rsidR="002834B9">
        <w:rPr>
          <w:lang w:bidi="ar-EG"/>
        </w:rPr>
        <w:t>related from, is Al-</w:t>
      </w:r>
      <w:proofErr w:type="spellStart"/>
      <w:r w:rsidR="002834B9">
        <w:rPr>
          <w:lang w:bidi="ar-EG"/>
        </w:rPr>
        <w:t>Kindiy</w:t>
      </w:r>
      <w:proofErr w:type="spellEnd"/>
      <w:r w:rsidR="002834B9">
        <w:rPr>
          <w:lang w:bidi="ar-EG"/>
        </w:rPr>
        <w:t xml:space="preserve"> </w:t>
      </w:r>
      <w:r w:rsidR="006B0A75">
        <w:rPr>
          <w:lang w:bidi="ar-EG"/>
        </w:rPr>
        <w:t>whilst he is not Saleem. I heard my father saying</w:t>
      </w:r>
      <w:r w:rsidR="00686A5D">
        <w:rPr>
          <w:lang w:bidi="ar-EG"/>
        </w:rPr>
        <w:t>: Abu Ash-</w:t>
      </w:r>
      <w:proofErr w:type="spellStart"/>
      <w:r w:rsidR="00686A5D">
        <w:rPr>
          <w:lang w:bidi="ar-EG"/>
        </w:rPr>
        <w:t>Sha’thaa</w:t>
      </w:r>
      <w:proofErr w:type="spellEnd"/>
      <w:r w:rsidR="00686A5D">
        <w:rPr>
          <w:lang w:bidi="ar-EG"/>
        </w:rPr>
        <w:t>’ Al-</w:t>
      </w:r>
      <w:proofErr w:type="spellStart"/>
      <w:r w:rsidR="00686A5D">
        <w:rPr>
          <w:lang w:bidi="ar-EG"/>
        </w:rPr>
        <w:t>Kindiy</w:t>
      </w:r>
      <w:proofErr w:type="spellEnd"/>
      <w:r w:rsidR="00686A5D">
        <w:rPr>
          <w:lang w:bidi="ar-EG"/>
        </w:rPr>
        <w:t xml:space="preserve">, his name is Yazid bin </w:t>
      </w:r>
      <w:proofErr w:type="spellStart"/>
      <w:r w:rsidR="00686A5D">
        <w:rPr>
          <w:lang w:bidi="ar-EG"/>
        </w:rPr>
        <w:t>Muhaasir</w:t>
      </w:r>
      <w:proofErr w:type="spellEnd"/>
      <w:r w:rsidR="00686A5D">
        <w:rPr>
          <w:lang w:bidi="ar-EG"/>
        </w:rPr>
        <w:t xml:space="preserve"> </w:t>
      </w:r>
      <w:r w:rsidR="009A67F2">
        <w:rPr>
          <w:lang w:bidi="ar-EG"/>
        </w:rPr>
        <w:t xml:space="preserve">and he disagreed with ‘Ali in respect to that]. And what came stated </w:t>
      </w:r>
      <w:r w:rsidR="003D3D4F">
        <w:rPr>
          <w:lang w:bidi="ar-EG"/>
        </w:rPr>
        <w:t>in “Al-</w:t>
      </w:r>
      <w:proofErr w:type="spellStart"/>
      <w:r w:rsidR="003D3D4F">
        <w:rPr>
          <w:lang w:bidi="ar-EG"/>
        </w:rPr>
        <w:t>Kunaa</w:t>
      </w:r>
      <w:proofErr w:type="spellEnd"/>
      <w:r w:rsidR="003D3D4F">
        <w:rPr>
          <w:lang w:bidi="ar-EG"/>
        </w:rPr>
        <w:t xml:space="preserve"> Wa l-Asmaa’” of Imam Muslim (</w:t>
      </w:r>
      <w:r w:rsidR="00E55EE3">
        <w:rPr>
          <w:lang w:bidi="ar-EG"/>
        </w:rPr>
        <w:t>1/424/1600</w:t>
      </w:r>
      <w:r w:rsidR="003D3D4F">
        <w:rPr>
          <w:lang w:bidi="ar-EG"/>
        </w:rPr>
        <w:t xml:space="preserve">): </w:t>
      </w:r>
      <w:r w:rsidR="00580C34">
        <w:rPr>
          <w:lang w:bidi="ar-EG"/>
        </w:rPr>
        <w:t>[</w:t>
      </w:r>
      <w:r w:rsidR="00E55EE3">
        <w:rPr>
          <w:lang w:bidi="ar-EG"/>
        </w:rPr>
        <w:t>Abu Ash</w:t>
      </w:r>
      <w:r w:rsidR="006F4842">
        <w:rPr>
          <w:lang w:bidi="ar-EG"/>
        </w:rPr>
        <w:t>-</w:t>
      </w:r>
      <w:proofErr w:type="spellStart"/>
      <w:r w:rsidR="006F4842">
        <w:rPr>
          <w:lang w:bidi="ar-EG"/>
        </w:rPr>
        <w:t>Sha’thaa</w:t>
      </w:r>
      <w:proofErr w:type="spellEnd"/>
      <w:r w:rsidR="006F4842">
        <w:rPr>
          <w:lang w:bidi="ar-EG"/>
        </w:rPr>
        <w:t xml:space="preserve">’ (is) Yazid bin </w:t>
      </w:r>
      <w:proofErr w:type="spellStart"/>
      <w:r w:rsidR="006F4842">
        <w:rPr>
          <w:lang w:bidi="ar-EG"/>
        </w:rPr>
        <w:t>Muhaasir</w:t>
      </w:r>
      <w:proofErr w:type="spellEnd"/>
      <w:r w:rsidR="006F4842">
        <w:rPr>
          <w:lang w:bidi="ar-EG"/>
        </w:rPr>
        <w:t xml:space="preserve"> Al-</w:t>
      </w:r>
      <w:proofErr w:type="spellStart"/>
      <w:r w:rsidR="006F4842">
        <w:rPr>
          <w:lang w:bidi="ar-EG"/>
        </w:rPr>
        <w:t>Kindiy</w:t>
      </w:r>
      <w:proofErr w:type="spellEnd"/>
      <w:r w:rsidR="006F4842">
        <w:rPr>
          <w:lang w:bidi="ar-EG"/>
        </w:rPr>
        <w:t>]</w:t>
      </w:r>
      <w:r w:rsidR="007A610A">
        <w:rPr>
          <w:lang w:bidi="ar-EG"/>
        </w:rPr>
        <w:t xml:space="preserve">. </w:t>
      </w:r>
      <w:r w:rsidR="00B41838">
        <w:rPr>
          <w:lang w:bidi="ar-EG"/>
        </w:rPr>
        <w:t>What came mentioned in “</w:t>
      </w:r>
      <w:proofErr w:type="spellStart"/>
      <w:r w:rsidR="00B41838">
        <w:rPr>
          <w:lang w:bidi="ar-EG"/>
        </w:rPr>
        <w:t>Fat’h</w:t>
      </w:r>
      <w:proofErr w:type="spellEnd"/>
      <w:r w:rsidR="00B41838">
        <w:rPr>
          <w:lang w:bidi="ar-EG"/>
        </w:rPr>
        <w:t xml:space="preserve"> ul-Bab Fi l-</w:t>
      </w:r>
      <w:proofErr w:type="spellStart"/>
      <w:r w:rsidR="00B41838">
        <w:rPr>
          <w:lang w:bidi="ar-EG"/>
        </w:rPr>
        <w:t>Kunaa</w:t>
      </w:r>
      <w:proofErr w:type="spellEnd"/>
      <w:r w:rsidR="00B41838">
        <w:rPr>
          <w:lang w:bidi="ar-EG"/>
        </w:rPr>
        <w:t xml:space="preserve"> Wa l-</w:t>
      </w:r>
      <w:proofErr w:type="spellStart"/>
      <w:r w:rsidR="00B41838">
        <w:rPr>
          <w:lang w:bidi="ar-EG"/>
        </w:rPr>
        <w:t>Alqaab</w:t>
      </w:r>
      <w:proofErr w:type="spellEnd"/>
      <w:r w:rsidR="00B41838">
        <w:rPr>
          <w:lang w:bidi="ar-EG"/>
        </w:rPr>
        <w:t>” (</w:t>
      </w:r>
      <w:r w:rsidR="002F1F73">
        <w:rPr>
          <w:lang w:bidi="ar-EG"/>
        </w:rPr>
        <w:t>420/3784):</w:t>
      </w:r>
      <w:r w:rsidR="00E70379">
        <w:rPr>
          <w:lang w:bidi="ar-EG"/>
        </w:rPr>
        <w:t xml:space="preserve"> [Abu Ash-</w:t>
      </w:r>
      <w:proofErr w:type="spellStart"/>
      <w:r w:rsidR="00E70379">
        <w:rPr>
          <w:lang w:bidi="ar-EG"/>
        </w:rPr>
        <w:t>Sha’thaa</w:t>
      </w:r>
      <w:proofErr w:type="spellEnd"/>
      <w:r w:rsidR="00E70379">
        <w:rPr>
          <w:lang w:bidi="ar-EG"/>
        </w:rPr>
        <w:t>’</w:t>
      </w:r>
      <w:r w:rsidR="00DC51B2">
        <w:rPr>
          <w:lang w:bidi="ar-EG"/>
        </w:rPr>
        <w:t xml:space="preserve"> is: Yazid bin Al-</w:t>
      </w:r>
      <w:proofErr w:type="spellStart"/>
      <w:r w:rsidR="00DC51B2">
        <w:rPr>
          <w:lang w:bidi="ar-EG"/>
        </w:rPr>
        <w:t>Muhaajir</w:t>
      </w:r>
      <w:proofErr w:type="spellEnd"/>
      <w:r w:rsidR="000B7F28">
        <w:rPr>
          <w:lang w:bidi="ar-EG"/>
        </w:rPr>
        <w:t xml:space="preserve"> Al-</w:t>
      </w:r>
      <w:proofErr w:type="spellStart"/>
      <w:r w:rsidR="000B7F28">
        <w:rPr>
          <w:lang w:bidi="ar-EG"/>
        </w:rPr>
        <w:t>Kindiy</w:t>
      </w:r>
      <w:proofErr w:type="spellEnd"/>
      <w:r w:rsidR="000B7F28">
        <w:rPr>
          <w:lang w:bidi="ar-EG"/>
        </w:rPr>
        <w:t>. His designate name (</w:t>
      </w:r>
      <w:proofErr w:type="spellStart"/>
      <w:r w:rsidR="000B7F28">
        <w:rPr>
          <w:lang w:bidi="ar-EG"/>
        </w:rPr>
        <w:t>Kunaa</w:t>
      </w:r>
      <w:proofErr w:type="spellEnd"/>
      <w:r w:rsidR="000B7F28">
        <w:rPr>
          <w:lang w:bidi="ar-EG"/>
        </w:rPr>
        <w:t>) is</w:t>
      </w:r>
      <w:r w:rsidR="002F1F73">
        <w:rPr>
          <w:lang w:bidi="ar-EG"/>
        </w:rPr>
        <w:t xml:space="preserve"> </w:t>
      </w:r>
      <w:r w:rsidR="00DA1817">
        <w:rPr>
          <w:lang w:bidi="ar-EG"/>
        </w:rPr>
        <w:t>Muhammad bin Abdullah bin Numair]. The following also came mentioned in “Al-</w:t>
      </w:r>
      <w:proofErr w:type="spellStart"/>
      <w:r w:rsidR="00DA1817">
        <w:rPr>
          <w:lang w:bidi="ar-EG"/>
        </w:rPr>
        <w:t>Kunaa</w:t>
      </w:r>
      <w:proofErr w:type="spellEnd"/>
      <w:r w:rsidR="00DA1817">
        <w:rPr>
          <w:lang w:bidi="ar-EG"/>
        </w:rPr>
        <w:t xml:space="preserve"> Wa l-Asmaa’” of Ad-Dulaabiy</w:t>
      </w:r>
      <w:r w:rsidR="00AF4055">
        <w:rPr>
          <w:lang w:bidi="ar-EG"/>
        </w:rPr>
        <w:t xml:space="preserve"> (2/642): [And Abu Ash-</w:t>
      </w:r>
      <w:proofErr w:type="spellStart"/>
      <w:r w:rsidR="00AF4055">
        <w:rPr>
          <w:lang w:bidi="ar-EG"/>
        </w:rPr>
        <w:t>Sha’thaa</w:t>
      </w:r>
      <w:proofErr w:type="spellEnd"/>
      <w:r w:rsidR="00AF4055">
        <w:rPr>
          <w:lang w:bidi="ar-EG"/>
        </w:rPr>
        <w:t>’ Al-</w:t>
      </w:r>
      <w:proofErr w:type="spellStart"/>
      <w:r w:rsidR="00AF4055">
        <w:rPr>
          <w:lang w:bidi="ar-EG"/>
        </w:rPr>
        <w:t>Kindiy</w:t>
      </w:r>
      <w:proofErr w:type="spellEnd"/>
      <w:r w:rsidR="00AF4055">
        <w:rPr>
          <w:lang w:bidi="ar-EG"/>
        </w:rPr>
        <w:t xml:space="preserve"> (is Yazid bin Al-</w:t>
      </w:r>
      <w:proofErr w:type="spellStart"/>
      <w:r w:rsidR="00AF4055">
        <w:rPr>
          <w:lang w:bidi="ar-EG"/>
        </w:rPr>
        <w:t>Muhaajir</w:t>
      </w:r>
      <w:proofErr w:type="spellEnd"/>
      <w:r w:rsidR="00AF4055">
        <w:rPr>
          <w:lang w:bidi="ar-EG"/>
        </w:rPr>
        <w:t xml:space="preserve">]. </w:t>
      </w:r>
      <w:r w:rsidR="00B309A4">
        <w:rPr>
          <w:lang w:bidi="ar-EG"/>
        </w:rPr>
        <w:t>It came like this “</w:t>
      </w:r>
      <w:proofErr w:type="spellStart"/>
      <w:r w:rsidR="00B309A4">
        <w:rPr>
          <w:lang w:bidi="ar-EG"/>
        </w:rPr>
        <w:t>Muhaajir</w:t>
      </w:r>
      <w:proofErr w:type="spellEnd"/>
      <w:r w:rsidR="00B309A4">
        <w:rPr>
          <w:lang w:bidi="ar-EG"/>
        </w:rPr>
        <w:t>” however it is most likely to be a writing error</w:t>
      </w:r>
      <w:r w:rsidR="00C331E0">
        <w:rPr>
          <w:lang w:bidi="ar-EG"/>
        </w:rPr>
        <w:t xml:space="preserve">. </w:t>
      </w:r>
      <w:r w:rsidR="0033609A">
        <w:rPr>
          <w:lang w:bidi="ar-EG"/>
        </w:rPr>
        <w:t>Similarly</w:t>
      </w:r>
      <w:r w:rsidR="00C331E0">
        <w:rPr>
          <w:lang w:bidi="ar-EG"/>
        </w:rPr>
        <w:t>, the following came mentioned in in “Al-</w:t>
      </w:r>
      <w:proofErr w:type="spellStart"/>
      <w:r w:rsidR="00C331E0">
        <w:rPr>
          <w:lang w:bidi="ar-EG"/>
        </w:rPr>
        <w:t>Muqtana</w:t>
      </w:r>
      <w:proofErr w:type="spellEnd"/>
      <w:r w:rsidR="00C331E0">
        <w:rPr>
          <w:lang w:bidi="ar-EG"/>
        </w:rPr>
        <w:t xml:space="preserve"> Fee Sard Al-</w:t>
      </w:r>
      <w:proofErr w:type="spellStart"/>
      <w:r w:rsidR="00C331E0">
        <w:rPr>
          <w:lang w:bidi="ar-EG"/>
        </w:rPr>
        <w:t>Kunaa</w:t>
      </w:r>
      <w:proofErr w:type="spellEnd"/>
      <w:r w:rsidR="00C331E0">
        <w:rPr>
          <w:lang w:bidi="ar-EG"/>
        </w:rPr>
        <w:t>” (1</w:t>
      </w:r>
      <w:r w:rsidR="003902DB">
        <w:rPr>
          <w:lang w:bidi="ar-EG"/>
        </w:rPr>
        <w:t xml:space="preserve">/305/3039): [Yazid bin </w:t>
      </w:r>
      <w:proofErr w:type="spellStart"/>
      <w:r w:rsidR="003902DB">
        <w:rPr>
          <w:lang w:bidi="ar-EG"/>
        </w:rPr>
        <w:t>Muhaasir</w:t>
      </w:r>
      <w:proofErr w:type="spellEnd"/>
      <w:r w:rsidR="003902DB">
        <w:rPr>
          <w:lang w:bidi="ar-EG"/>
        </w:rPr>
        <w:t xml:space="preserve"> Al-</w:t>
      </w:r>
      <w:proofErr w:type="spellStart"/>
      <w:r w:rsidR="003902DB">
        <w:rPr>
          <w:lang w:bidi="ar-EG"/>
        </w:rPr>
        <w:t>Kindiy</w:t>
      </w:r>
      <w:proofErr w:type="spellEnd"/>
      <w:r w:rsidR="00860F1A">
        <w:rPr>
          <w:lang w:bidi="ar-EG"/>
        </w:rPr>
        <w:t xml:space="preserve">: He </w:t>
      </w:r>
      <w:r w:rsidR="00CE3CAE">
        <w:rPr>
          <w:lang w:bidi="ar-EG"/>
        </w:rPr>
        <w:t xml:space="preserve">heard (or received from) </w:t>
      </w:r>
      <w:r w:rsidR="00860F1A">
        <w:rPr>
          <w:lang w:bidi="ar-EG"/>
        </w:rPr>
        <w:t>Ibn ‘Umar</w:t>
      </w:r>
      <w:r w:rsidR="00CE3CAE">
        <w:rPr>
          <w:lang w:bidi="ar-EG"/>
        </w:rPr>
        <w:t>, his statement]. Also, in “Tabseer Al-</w:t>
      </w:r>
      <w:proofErr w:type="spellStart"/>
      <w:r w:rsidR="00CE3CAE">
        <w:rPr>
          <w:lang w:bidi="ar-EG"/>
        </w:rPr>
        <w:t>Muntabih</w:t>
      </w:r>
      <w:proofErr w:type="spellEnd"/>
      <w:r w:rsidR="00302B01">
        <w:rPr>
          <w:lang w:bidi="ar-EG"/>
        </w:rPr>
        <w:t xml:space="preserve"> Bi-Tahrir</w:t>
      </w:r>
      <w:r w:rsidR="00860F1A">
        <w:rPr>
          <w:lang w:bidi="ar-EG"/>
        </w:rPr>
        <w:t xml:space="preserve"> </w:t>
      </w:r>
      <w:r w:rsidR="00302B01">
        <w:rPr>
          <w:lang w:bidi="ar-EG"/>
        </w:rPr>
        <w:t>Al-</w:t>
      </w:r>
      <w:proofErr w:type="spellStart"/>
      <w:r w:rsidR="00302B01">
        <w:rPr>
          <w:lang w:bidi="ar-EG"/>
        </w:rPr>
        <w:t>Mushtabih</w:t>
      </w:r>
      <w:proofErr w:type="spellEnd"/>
      <w:r w:rsidR="00302B01">
        <w:rPr>
          <w:lang w:bidi="ar-EG"/>
        </w:rPr>
        <w:t>” (4/1326): [</w:t>
      </w:r>
      <w:r w:rsidR="00B7709A">
        <w:rPr>
          <w:lang w:bidi="ar-EG"/>
        </w:rPr>
        <w:t>And Abu Ash-</w:t>
      </w:r>
      <w:proofErr w:type="spellStart"/>
      <w:r w:rsidR="00B7709A">
        <w:rPr>
          <w:lang w:bidi="ar-EG"/>
        </w:rPr>
        <w:t>Sha’thaa</w:t>
      </w:r>
      <w:proofErr w:type="spellEnd"/>
      <w:r w:rsidR="00B7709A">
        <w:rPr>
          <w:lang w:bidi="ar-EG"/>
        </w:rPr>
        <w:t xml:space="preserve">’ (is) Yazid bin </w:t>
      </w:r>
      <w:proofErr w:type="spellStart"/>
      <w:r w:rsidR="00B7709A">
        <w:rPr>
          <w:lang w:bidi="ar-EG"/>
        </w:rPr>
        <w:t>Muhaasir</w:t>
      </w:r>
      <w:proofErr w:type="spellEnd"/>
      <w:r w:rsidR="00B7709A">
        <w:rPr>
          <w:lang w:bidi="ar-EG"/>
        </w:rPr>
        <w:t xml:space="preserve"> Al-</w:t>
      </w:r>
      <w:proofErr w:type="spellStart"/>
      <w:r w:rsidR="00B7709A">
        <w:rPr>
          <w:lang w:bidi="ar-EG"/>
        </w:rPr>
        <w:t>Kindiy</w:t>
      </w:r>
      <w:proofErr w:type="spellEnd"/>
      <w:r w:rsidR="0033609A">
        <w:rPr>
          <w:lang w:bidi="ar-EG"/>
        </w:rPr>
        <w:t>, (he related) from Ibn ‘Umar, his statement ended]. Consequently, th</w:t>
      </w:r>
      <w:r w:rsidR="00853C7A">
        <w:rPr>
          <w:lang w:bidi="ar-EG"/>
        </w:rPr>
        <w:t>is</w:t>
      </w:r>
      <w:r w:rsidR="0033609A">
        <w:rPr>
          <w:lang w:bidi="ar-EG"/>
        </w:rPr>
        <w:t xml:space="preserve"> man</w:t>
      </w:r>
      <w:r w:rsidR="00853C7A">
        <w:rPr>
          <w:lang w:bidi="ar-EG"/>
        </w:rPr>
        <w:t xml:space="preserve"> (Abu Ash-</w:t>
      </w:r>
      <w:proofErr w:type="spellStart"/>
      <w:r w:rsidR="00853C7A">
        <w:rPr>
          <w:lang w:bidi="ar-EG"/>
        </w:rPr>
        <w:t>Sha’thaa</w:t>
      </w:r>
      <w:proofErr w:type="spellEnd"/>
      <w:r w:rsidR="00853C7A">
        <w:rPr>
          <w:lang w:bidi="ar-EG"/>
        </w:rPr>
        <w:t>’) has not related a lot and he is not very well-known</w:t>
      </w:r>
      <w:r w:rsidR="00E359CC">
        <w:rPr>
          <w:lang w:bidi="ar-EG"/>
        </w:rPr>
        <w:t>. We will see Allah</w:t>
      </w:r>
      <w:r w:rsidR="00761D5A">
        <w:rPr>
          <w:lang w:bidi="ar-EG"/>
        </w:rPr>
        <w:t>’</w:t>
      </w:r>
      <w:r w:rsidR="00E359CC">
        <w:rPr>
          <w:lang w:bidi="ar-EG"/>
        </w:rPr>
        <w:t>s</w:t>
      </w:r>
      <w:r w:rsidR="00761D5A">
        <w:rPr>
          <w:lang w:bidi="ar-EG"/>
        </w:rPr>
        <w:t xml:space="preserve"> guidance (</w:t>
      </w:r>
      <w:proofErr w:type="spellStart"/>
      <w:r w:rsidR="00761D5A">
        <w:rPr>
          <w:lang w:bidi="ar-EG"/>
        </w:rPr>
        <w:t>Istikhaarah</w:t>
      </w:r>
      <w:proofErr w:type="spellEnd"/>
      <w:r w:rsidR="00761D5A">
        <w:rPr>
          <w:lang w:bidi="ar-EG"/>
        </w:rPr>
        <w:t xml:space="preserve">) and say that he was from the people of </w:t>
      </w:r>
      <w:proofErr w:type="spellStart"/>
      <w:r w:rsidR="00761D5A">
        <w:rPr>
          <w:lang w:bidi="ar-EG"/>
        </w:rPr>
        <w:t>Sidq</w:t>
      </w:r>
      <w:proofErr w:type="spellEnd"/>
      <w:r w:rsidR="00761D5A">
        <w:rPr>
          <w:lang w:bidi="ar-EG"/>
        </w:rPr>
        <w:t xml:space="preserve"> (truthfulness</w:t>
      </w:r>
      <w:proofErr w:type="gramStart"/>
      <w:r w:rsidR="00761D5A">
        <w:rPr>
          <w:lang w:bidi="ar-EG"/>
        </w:rPr>
        <w:t>)</w:t>
      </w:r>
      <w:proofErr w:type="gramEnd"/>
      <w:r w:rsidR="00241676">
        <w:rPr>
          <w:lang w:bidi="ar-EG"/>
        </w:rPr>
        <w:t xml:space="preserve"> and his Hadith are Hasan and </w:t>
      </w:r>
      <w:proofErr w:type="spellStart"/>
      <w:r w:rsidR="00241676">
        <w:rPr>
          <w:lang w:bidi="ar-EG"/>
        </w:rPr>
        <w:t>Qawwiy</w:t>
      </w:r>
      <w:proofErr w:type="spellEnd"/>
      <w:r w:rsidR="00241676">
        <w:rPr>
          <w:lang w:bidi="ar-EG"/>
        </w:rPr>
        <w:t xml:space="preserve"> (strong)</w:t>
      </w:r>
      <w:r w:rsidR="00E359CC">
        <w:rPr>
          <w:lang w:bidi="ar-EG"/>
        </w:rPr>
        <w:t xml:space="preserve"> </w:t>
      </w:r>
      <w:r w:rsidR="00241676">
        <w:rPr>
          <w:lang w:bidi="ar-EG"/>
        </w:rPr>
        <w:t>by Allah’s will.</w:t>
      </w:r>
    </w:p>
    <w:p w14:paraId="03D536C4" w14:textId="77777777" w:rsidR="00241676" w:rsidRDefault="00241676" w:rsidP="002C205C">
      <w:pPr>
        <w:spacing w:after="0"/>
        <w:rPr>
          <w:lang w:bidi="ar-EG"/>
        </w:rPr>
      </w:pPr>
    </w:p>
    <w:p w14:paraId="427E49C6" w14:textId="0134FA13" w:rsidR="0003549B" w:rsidRDefault="00F66297" w:rsidP="002C205C">
      <w:pPr>
        <w:spacing w:after="0"/>
        <w:rPr>
          <w:lang w:bidi="ar-EG"/>
        </w:rPr>
      </w:pPr>
      <w:r w:rsidRPr="00F66297">
        <w:rPr>
          <w:lang w:bidi="ar-EG"/>
        </w:rPr>
        <w:t>Murrah At-Tayyib</w:t>
      </w:r>
      <w:r>
        <w:rPr>
          <w:lang w:bidi="ar-EG"/>
        </w:rPr>
        <w:t xml:space="preserve"> is Murrah bin </w:t>
      </w:r>
      <w:proofErr w:type="spellStart"/>
      <w:r>
        <w:rPr>
          <w:lang w:bidi="ar-EG"/>
        </w:rPr>
        <w:t>Shaaraheel</w:t>
      </w:r>
      <w:proofErr w:type="spellEnd"/>
      <w:r>
        <w:rPr>
          <w:lang w:bidi="ar-EG"/>
        </w:rPr>
        <w:t xml:space="preserve"> Al-</w:t>
      </w:r>
      <w:proofErr w:type="spellStart"/>
      <w:r>
        <w:rPr>
          <w:lang w:bidi="ar-EG"/>
        </w:rPr>
        <w:t>Hamdaniy</w:t>
      </w:r>
      <w:proofErr w:type="spellEnd"/>
      <w:r>
        <w:rPr>
          <w:lang w:bidi="ar-EG"/>
        </w:rPr>
        <w:t xml:space="preserve"> Al-</w:t>
      </w:r>
      <w:proofErr w:type="spellStart"/>
      <w:r>
        <w:rPr>
          <w:lang w:bidi="ar-EG"/>
        </w:rPr>
        <w:t>Bukailiy</w:t>
      </w:r>
      <w:proofErr w:type="spellEnd"/>
      <w:r w:rsidR="00457247">
        <w:rPr>
          <w:lang w:bidi="ar-EG"/>
        </w:rPr>
        <w:t xml:space="preserve">, Abu </w:t>
      </w:r>
      <w:proofErr w:type="spellStart"/>
      <w:r w:rsidR="00457247">
        <w:rPr>
          <w:lang w:bidi="ar-EG"/>
        </w:rPr>
        <w:t>Isma’eel</w:t>
      </w:r>
      <w:proofErr w:type="spellEnd"/>
      <w:r w:rsidR="00457247">
        <w:rPr>
          <w:lang w:bidi="ar-EG"/>
        </w:rPr>
        <w:t xml:space="preserve"> Al-</w:t>
      </w:r>
      <w:proofErr w:type="spellStart"/>
      <w:r w:rsidR="00457247">
        <w:rPr>
          <w:lang w:bidi="ar-EG"/>
        </w:rPr>
        <w:t>Kufiy</w:t>
      </w:r>
      <w:proofErr w:type="spellEnd"/>
      <w:r w:rsidR="00457247">
        <w:rPr>
          <w:lang w:bidi="ar-EG"/>
        </w:rPr>
        <w:t>, who is known as Murrah At-Tayyib (the good) and Murrah Al-Khair (the good)</w:t>
      </w:r>
      <w:r w:rsidR="00A70BC2">
        <w:rPr>
          <w:lang w:bidi="ar-EG"/>
        </w:rPr>
        <w:t xml:space="preserve">. He is Thiqah (trustworthy and reliable), a devout worshipper and well-known. There is a consensus upon his </w:t>
      </w:r>
      <w:r w:rsidR="00794DE9">
        <w:rPr>
          <w:lang w:bidi="ar-EG"/>
        </w:rPr>
        <w:t>trustworthiness and truthfulness. He is from the transmitters of the two Sheikhs</w:t>
      </w:r>
      <w:r w:rsidR="0003549B">
        <w:rPr>
          <w:lang w:bidi="ar-EG"/>
        </w:rPr>
        <w:t xml:space="preserve"> (Al-Bukhari and Muslim) and the Jama’ah (collectors of the Sahih books).</w:t>
      </w:r>
    </w:p>
    <w:p w14:paraId="33528E97" w14:textId="710FC399" w:rsidR="0003549B" w:rsidRDefault="0003549B" w:rsidP="002C205C">
      <w:pPr>
        <w:spacing w:after="0"/>
        <w:rPr>
          <w:lang w:bidi="ar-EG"/>
        </w:rPr>
      </w:pPr>
    </w:p>
    <w:p w14:paraId="04CFC649" w14:textId="517529C9" w:rsidR="00613A1C" w:rsidRDefault="00613A1C" w:rsidP="002C205C">
      <w:pPr>
        <w:spacing w:after="0"/>
        <w:rPr>
          <w:lang w:bidi="ar-EG"/>
        </w:rPr>
      </w:pPr>
      <w:r>
        <w:rPr>
          <w:lang w:bidi="ar-EG"/>
        </w:rPr>
        <w:t>As for Abu Al-</w:t>
      </w:r>
      <w:proofErr w:type="spellStart"/>
      <w:r>
        <w:rPr>
          <w:lang w:bidi="ar-EG"/>
        </w:rPr>
        <w:t>Abjar</w:t>
      </w:r>
      <w:proofErr w:type="spellEnd"/>
      <w:r>
        <w:rPr>
          <w:lang w:bidi="ar-EG"/>
        </w:rPr>
        <w:t xml:space="preserve"> Al-Akbar or Ibn Al-</w:t>
      </w:r>
      <w:proofErr w:type="spellStart"/>
      <w:r>
        <w:rPr>
          <w:lang w:bidi="ar-EG"/>
        </w:rPr>
        <w:t>Abjar</w:t>
      </w:r>
      <w:proofErr w:type="spellEnd"/>
      <w:r>
        <w:rPr>
          <w:lang w:bidi="ar-EG"/>
        </w:rPr>
        <w:t xml:space="preserve"> Al-Akbar, then </w:t>
      </w:r>
      <w:r w:rsidR="00B13CF5">
        <w:rPr>
          <w:lang w:bidi="ar-EG"/>
        </w:rPr>
        <w:t xml:space="preserve">I do not know </w:t>
      </w:r>
      <w:proofErr w:type="gramStart"/>
      <w:r w:rsidR="00B13CF5">
        <w:rPr>
          <w:lang w:bidi="ar-EG"/>
        </w:rPr>
        <w:t>him</w:t>
      </w:r>
      <w:proofErr w:type="gramEnd"/>
      <w:r w:rsidR="00B13CF5">
        <w:rPr>
          <w:lang w:bidi="ar-EG"/>
        </w:rPr>
        <w:t xml:space="preserve"> and I did not find anyone who has made a biography of him</w:t>
      </w:r>
      <w:r w:rsidR="00EC3413">
        <w:rPr>
          <w:lang w:bidi="ar-EG"/>
        </w:rPr>
        <w:t xml:space="preserve">. However, we will be lenient and say that he may have been a </w:t>
      </w:r>
      <w:proofErr w:type="spellStart"/>
      <w:r w:rsidR="00EC3413">
        <w:rPr>
          <w:lang w:bidi="ar-EG"/>
        </w:rPr>
        <w:t>Sahabiy</w:t>
      </w:r>
      <w:proofErr w:type="spellEnd"/>
      <w:r w:rsidR="00617ECC">
        <w:rPr>
          <w:lang w:bidi="ar-EG"/>
        </w:rPr>
        <w:t xml:space="preserve"> and among the Sahabah there was Ghalib bin </w:t>
      </w:r>
      <w:proofErr w:type="spellStart"/>
      <w:r w:rsidR="00617ECC">
        <w:rPr>
          <w:lang w:bidi="ar-EG"/>
        </w:rPr>
        <w:t>Abjar</w:t>
      </w:r>
      <w:proofErr w:type="spellEnd"/>
      <w:r w:rsidR="00617ECC">
        <w:rPr>
          <w:lang w:bidi="ar-EG"/>
        </w:rPr>
        <w:t xml:space="preserve"> Al-</w:t>
      </w:r>
      <w:proofErr w:type="spellStart"/>
      <w:r w:rsidR="00617ECC">
        <w:rPr>
          <w:lang w:bidi="ar-EG"/>
        </w:rPr>
        <w:t>Muzaniy</w:t>
      </w:r>
      <w:proofErr w:type="spellEnd"/>
      <w:r w:rsidR="00617ECC">
        <w:rPr>
          <w:lang w:bidi="ar-EG"/>
        </w:rPr>
        <w:t xml:space="preserve"> and perhaps it is him</w:t>
      </w:r>
      <w:r w:rsidR="002D6F3C">
        <w:rPr>
          <w:lang w:bidi="ar-EG"/>
        </w:rPr>
        <w:t>. Or he could be a Thiqah (trustworthy and reliable narrator) from the senior Taabi’een</w:t>
      </w:r>
      <w:r w:rsidR="00446F2C">
        <w:rPr>
          <w:lang w:bidi="ar-EG"/>
        </w:rPr>
        <w:t>, from the best generati</w:t>
      </w:r>
      <w:r w:rsidR="001E3A29">
        <w:rPr>
          <w:lang w:bidi="ar-EG"/>
        </w:rPr>
        <w:t xml:space="preserve">ons of mankind. </w:t>
      </w:r>
      <w:r w:rsidR="002D6F3C">
        <w:rPr>
          <w:lang w:bidi="ar-EG"/>
        </w:rPr>
        <w:t xml:space="preserve"> </w:t>
      </w:r>
    </w:p>
    <w:p w14:paraId="6737B9A5" w14:textId="01E11796" w:rsidR="00BF2B40" w:rsidRDefault="00A70BC2" w:rsidP="002C205C">
      <w:pPr>
        <w:spacing w:after="0"/>
      </w:pPr>
      <w:r>
        <w:rPr>
          <w:lang w:bidi="ar-EG"/>
        </w:rPr>
        <w:t xml:space="preserve"> </w:t>
      </w:r>
    </w:p>
    <w:p w14:paraId="45E9396D" w14:textId="111413A4" w:rsidR="00BF2B40" w:rsidRDefault="001E3A29" w:rsidP="002C205C">
      <w:pPr>
        <w:spacing w:after="0"/>
      </w:pPr>
      <w:r>
        <w:t>Even with this leniency in respect to critiquing the Isnad (chain of transmission</w:t>
      </w:r>
      <w:r w:rsidR="006F7080">
        <w:t xml:space="preserve">), it is not possible to ascertain the authenticity of every wording and part of the narration. </w:t>
      </w:r>
      <w:r w:rsidR="00C42A76">
        <w:t>That would only be possible to say</w:t>
      </w:r>
      <w:r w:rsidR="00E84ADF">
        <w:t xml:space="preserve"> had Abu Al-</w:t>
      </w:r>
      <w:proofErr w:type="spellStart"/>
      <w:r w:rsidR="00E84ADF">
        <w:t>Abjar</w:t>
      </w:r>
      <w:proofErr w:type="spellEnd"/>
      <w:r w:rsidR="00E84ADF">
        <w:t xml:space="preserve"> Al-Akbar been an eye witness who was present and heard (directly)</w:t>
      </w:r>
      <w:r w:rsidR="00BF2BD1">
        <w:t>, or had taken it directly from ‘Ali bin Abi Talib, Al</w:t>
      </w:r>
      <w:proofErr w:type="gramStart"/>
      <w:r w:rsidR="00BF2BD1">
        <w:t>-‘</w:t>
      </w:r>
      <w:proofErr w:type="gramEnd"/>
      <w:r w:rsidR="00BF2BD1">
        <w:t>Abbas or one of those</w:t>
      </w:r>
      <w:r w:rsidR="00575433">
        <w:t xml:space="preserve"> few</w:t>
      </w:r>
      <w:r w:rsidR="00BF2BD1">
        <w:t xml:space="preserve"> who had been present and directly heard</w:t>
      </w:r>
      <w:r w:rsidR="00575433">
        <w:t>. It is</w:t>
      </w:r>
      <w:r w:rsidR="00107C7A">
        <w:t xml:space="preserve"> not conceivable that </w:t>
      </w:r>
      <w:r w:rsidR="006042F0">
        <w:t>a</w:t>
      </w:r>
      <w:r w:rsidR="00107C7A">
        <w:t xml:space="preserve"> </w:t>
      </w:r>
      <w:r w:rsidR="004C0D96">
        <w:t>scheming</w:t>
      </w:r>
      <w:r w:rsidR="007D68B6">
        <w:t>, prudent and devious</w:t>
      </w:r>
      <w:r w:rsidR="00107C7A">
        <w:t xml:space="preserve"> politician </w:t>
      </w:r>
      <w:r w:rsidR="006042F0">
        <w:t xml:space="preserve">like </w:t>
      </w:r>
      <w:r w:rsidR="00107C7A">
        <w:t xml:space="preserve">Abu Sufyan would have </w:t>
      </w:r>
      <w:r w:rsidR="006042F0">
        <w:t xml:space="preserve">spoken this in a </w:t>
      </w:r>
      <w:r w:rsidR="009722ED">
        <w:t xml:space="preserve">congregational Masjid or open roadway (or path). The story is therefore Mursalah (missing </w:t>
      </w:r>
      <w:r w:rsidR="00B50010">
        <w:t>the last</w:t>
      </w:r>
      <w:r w:rsidR="009722ED">
        <w:t xml:space="preserve"> link</w:t>
      </w:r>
      <w:r w:rsidR="00B50010">
        <w:t xml:space="preserve"> in the Isnad</w:t>
      </w:r>
      <w:r w:rsidR="009722ED">
        <w:t>)</w:t>
      </w:r>
      <w:r w:rsidR="00B50010">
        <w:t xml:space="preserve"> and there is nothing in its wordings that indicates to hearing directly</w:t>
      </w:r>
      <w:r w:rsidR="008D3EBF">
        <w:t xml:space="preserve">, </w:t>
      </w:r>
      <w:r w:rsidR="00B50010">
        <w:t xml:space="preserve">being in attendance </w:t>
      </w:r>
      <w:r w:rsidR="008D3EBF">
        <w:t>or hearing it from an attendee, even by way of ‘</w:t>
      </w:r>
      <w:proofErr w:type="spellStart"/>
      <w:r w:rsidR="008D3EBF">
        <w:t>An</w:t>
      </w:r>
      <w:r w:rsidR="0074406E">
        <w:t>’anah</w:t>
      </w:r>
      <w:proofErr w:type="spellEnd"/>
      <w:r w:rsidR="005B0665">
        <w:t xml:space="preserve">. That is </w:t>
      </w:r>
      <w:r w:rsidR="005B0665">
        <w:lastRenderedPageBreak/>
        <w:t xml:space="preserve">even if the origin of the story is </w:t>
      </w:r>
      <w:r w:rsidR="007A0FD0">
        <w:t xml:space="preserve">established, by Allah’s permission, especially </w:t>
      </w:r>
      <w:proofErr w:type="gramStart"/>
      <w:r w:rsidR="007A0FD0">
        <w:t>in light of</w:t>
      </w:r>
      <w:proofErr w:type="gramEnd"/>
      <w:r w:rsidR="007A0FD0">
        <w:t xml:space="preserve"> the testimony of the following narrations</w:t>
      </w:r>
      <w:r w:rsidR="00281FB4">
        <w:t xml:space="preserve">, despite the interruptions in the chains and something to be said about </w:t>
      </w:r>
      <w:r w:rsidR="00190017">
        <w:t xml:space="preserve">their </w:t>
      </w:r>
      <w:r w:rsidR="00D15C20">
        <w:t>transmitters</w:t>
      </w:r>
      <w:r w:rsidR="00190017">
        <w:t>:</w:t>
      </w:r>
    </w:p>
    <w:p w14:paraId="34515666" w14:textId="2F6C4A7E" w:rsidR="00190017" w:rsidRDefault="00190017" w:rsidP="002C205C">
      <w:pPr>
        <w:spacing w:after="0"/>
      </w:pPr>
    </w:p>
    <w:p w14:paraId="24A7AD0B" w14:textId="71BE4578" w:rsidR="00A83254" w:rsidRDefault="00190017" w:rsidP="00D27C47">
      <w:pPr>
        <w:spacing w:after="0"/>
      </w:pPr>
      <w:r>
        <w:t>- The following came</w:t>
      </w:r>
      <w:r w:rsidR="00373E64">
        <w:t xml:space="preserve"> recorded</w:t>
      </w:r>
      <w:r>
        <w:t xml:space="preserve"> in the history of At-Tabari </w:t>
      </w:r>
      <w:r w:rsidRPr="00190017">
        <w:t>“</w:t>
      </w:r>
      <w:proofErr w:type="spellStart"/>
      <w:r w:rsidRPr="00190017">
        <w:t>Tareekh</w:t>
      </w:r>
      <w:proofErr w:type="spellEnd"/>
      <w:r w:rsidRPr="00190017">
        <w:t xml:space="preserve"> </w:t>
      </w:r>
      <w:proofErr w:type="spellStart"/>
      <w:r w:rsidRPr="00190017">
        <w:t>Ar</w:t>
      </w:r>
      <w:proofErr w:type="spellEnd"/>
      <w:r w:rsidRPr="00190017">
        <w:t>-Rusul Wa l-</w:t>
      </w:r>
      <w:proofErr w:type="spellStart"/>
      <w:r w:rsidRPr="00190017">
        <w:t>Mulook</w:t>
      </w:r>
      <w:proofErr w:type="spellEnd"/>
      <w:r w:rsidRPr="00190017">
        <w:t xml:space="preserve">, </w:t>
      </w:r>
      <w:r w:rsidR="00373E64">
        <w:t xml:space="preserve">Wa </w:t>
      </w:r>
      <w:r w:rsidRPr="00190017">
        <w:t xml:space="preserve">Silah </w:t>
      </w:r>
      <w:proofErr w:type="spellStart"/>
      <w:r w:rsidRPr="00190017">
        <w:t>Tareekh</w:t>
      </w:r>
      <w:proofErr w:type="spellEnd"/>
      <w:r w:rsidRPr="00190017">
        <w:t xml:space="preserve"> At-Tabari” (3/209): [</w:t>
      </w:r>
      <w:r w:rsidR="00513414">
        <w:t>I</w:t>
      </w:r>
      <w:r w:rsidR="008B26E1">
        <w:t>t</w:t>
      </w:r>
      <w:r w:rsidR="00513414">
        <w:t xml:space="preserve"> was related to </w:t>
      </w:r>
      <w:r w:rsidR="007525EE">
        <w:t xml:space="preserve">me </w:t>
      </w:r>
      <w:r w:rsidR="00513414">
        <w:t>from Hisham, from ‘</w:t>
      </w:r>
      <w:proofErr w:type="spellStart"/>
      <w:r w:rsidR="00513414">
        <w:t>Awaanah</w:t>
      </w:r>
      <w:proofErr w:type="spellEnd"/>
      <w:r w:rsidR="00513414">
        <w:t>, who said: When the people gathered upon the Bai’ah of Abu Bakr</w:t>
      </w:r>
      <w:r w:rsidR="00712D5A">
        <w:t xml:space="preserve">, Abu Sufyan came </w:t>
      </w:r>
      <w:r w:rsidR="00E965B5">
        <w:t xml:space="preserve">forward </w:t>
      </w:r>
      <w:r w:rsidR="00712D5A">
        <w:t>and</w:t>
      </w:r>
      <w:r w:rsidR="00CE2AED">
        <w:t xml:space="preserve"> he</w:t>
      </w:r>
      <w:r w:rsidR="00712D5A">
        <w:t xml:space="preserve"> was saying:</w:t>
      </w:r>
      <w:r w:rsidR="00E8699B">
        <w:t xml:space="preserve"> </w:t>
      </w:r>
      <w:r w:rsidR="00E965B5">
        <w:t>“</w:t>
      </w:r>
      <w:r w:rsidR="00A83254">
        <w:t xml:space="preserve">By </w:t>
      </w:r>
      <w:r w:rsidR="00CE2AED">
        <w:t>Allah</w:t>
      </w:r>
      <w:r w:rsidR="00A83254">
        <w:t>, I see a cloud of smoke (</w:t>
      </w:r>
      <w:r w:rsidR="00373E64">
        <w:t>‘</w:t>
      </w:r>
      <w:proofErr w:type="spellStart"/>
      <w:r w:rsidR="00CE2AED">
        <w:t>A</w:t>
      </w:r>
      <w:r w:rsidR="00A83254">
        <w:t>ja</w:t>
      </w:r>
      <w:r w:rsidR="00373E64">
        <w:t>a</w:t>
      </w:r>
      <w:r w:rsidR="00A83254">
        <w:t>jah</w:t>
      </w:r>
      <w:proofErr w:type="spellEnd"/>
      <w:r w:rsidR="00A83254">
        <w:t>)</w:t>
      </w:r>
      <w:r w:rsidR="00CE2AED">
        <w:t xml:space="preserve"> </w:t>
      </w:r>
      <w:r w:rsidR="00A83254">
        <w:t xml:space="preserve">which nothing but blood </w:t>
      </w:r>
      <w:r w:rsidR="00CE2AED">
        <w:t>can extinguish</w:t>
      </w:r>
      <w:r w:rsidR="00A83254">
        <w:t>. 0 family of 'Abd Manaf, where is</w:t>
      </w:r>
      <w:r w:rsidR="00CE2AED">
        <w:t xml:space="preserve"> </w:t>
      </w:r>
      <w:r w:rsidR="00A83254">
        <w:t>Abu</w:t>
      </w:r>
      <w:r w:rsidR="00CE2AED">
        <w:t xml:space="preserve"> </w:t>
      </w:r>
      <w:r w:rsidR="00A83254">
        <w:t xml:space="preserve">Bakr that he should be the master of your affairs! Where are </w:t>
      </w:r>
      <w:r w:rsidR="001B1DA2">
        <w:t xml:space="preserve">‘Ali </w:t>
      </w:r>
      <w:r w:rsidR="00A83254">
        <w:t xml:space="preserve">and </w:t>
      </w:r>
      <w:r w:rsidR="001B1DA2">
        <w:t>A</w:t>
      </w:r>
      <w:r w:rsidR="00A83254">
        <w:t>l</w:t>
      </w:r>
      <w:proofErr w:type="gramStart"/>
      <w:r w:rsidR="00A83254">
        <w:t>-</w:t>
      </w:r>
      <w:r w:rsidR="001B1DA2">
        <w:t>‘</w:t>
      </w:r>
      <w:proofErr w:type="gramEnd"/>
      <w:r w:rsidR="00A83254">
        <w:t xml:space="preserve">Abbas, the two </w:t>
      </w:r>
      <w:r w:rsidR="001B1DA2">
        <w:t xml:space="preserve">who have been made </w:t>
      </w:r>
      <w:r w:rsidR="00A83254">
        <w:t>weak (</w:t>
      </w:r>
      <w:proofErr w:type="spellStart"/>
      <w:r w:rsidR="001B1DA2">
        <w:t>M</w:t>
      </w:r>
      <w:r w:rsidR="00A83254">
        <w:t>ustad'afa</w:t>
      </w:r>
      <w:r w:rsidR="001B1DA2">
        <w:t>a</w:t>
      </w:r>
      <w:r w:rsidR="00A83254">
        <w:t>n</w:t>
      </w:r>
      <w:proofErr w:type="spellEnd"/>
      <w:r w:rsidR="00A83254">
        <w:t>)</w:t>
      </w:r>
      <w:r w:rsidR="004D35B1">
        <w:t xml:space="preserve"> </w:t>
      </w:r>
      <w:r w:rsidR="001B1DA2">
        <w:t>lowly?</w:t>
      </w:r>
      <w:r w:rsidR="004D35B1">
        <w:t>!</w:t>
      </w:r>
      <w:r w:rsidR="001B1DA2">
        <w:t>”</w:t>
      </w:r>
      <w:r w:rsidR="00A83254">
        <w:t xml:space="preserve"> </w:t>
      </w:r>
      <w:r w:rsidR="004D35B1">
        <w:t>And he</w:t>
      </w:r>
      <w:r w:rsidR="00A83254">
        <w:t xml:space="preserve"> said</w:t>
      </w:r>
      <w:r w:rsidR="004D35B1">
        <w:t xml:space="preserve"> (to ‘Ali): “</w:t>
      </w:r>
      <w:r w:rsidR="00A83254">
        <w:t xml:space="preserve">0 Abu Hasan, </w:t>
      </w:r>
      <w:r w:rsidR="00C97AF8">
        <w:t xml:space="preserve">extend </w:t>
      </w:r>
      <w:r w:rsidR="00A83254">
        <w:t xml:space="preserve">your hand so that I may give you the </w:t>
      </w:r>
      <w:r w:rsidR="00C97AF8">
        <w:t>Bai’ah (</w:t>
      </w:r>
      <w:r w:rsidR="00A83254">
        <w:t>oath of allegiance</w:t>
      </w:r>
      <w:r w:rsidR="00C97AF8">
        <w:t>”.</w:t>
      </w:r>
      <w:r w:rsidR="00A83254">
        <w:t xml:space="preserve"> </w:t>
      </w:r>
      <w:r w:rsidR="00C97AF8">
        <w:t>B</w:t>
      </w:r>
      <w:r w:rsidR="00A83254">
        <w:t>ut</w:t>
      </w:r>
      <w:r w:rsidR="00C97AF8">
        <w:t xml:space="preserve"> ‘Ali refused</w:t>
      </w:r>
      <w:r w:rsidR="00D27C47">
        <w:t xml:space="preserve"> and so </w:t>
      </w:r>
      <w:r w:rsidR="00A83254">
        <w:t xml:space="preserve">he began to </w:t>
      </w:r>
      <w:r w:rsidR="00D27C47">
        <w:t>chant</w:t>
      </w:r>
      <w:r w:rsidR="00A83254">
        <w:t xml:space="preserve"> </w:t>
      </w:r>
      <w:r w:rsidR="005F4615">
        <w:t xml:space="preserve">the proverbial verses of </w:t>
      </w:r>
      <w:r w:rsidR="009F50DD">
        <w:t xml:space="preserve">poetry </w:t>
      </w:r>
      <w:r w:rsidR="00A83254">
        <w:t>of al</w:t>
      </w:r>
      <w:r w:rsidR="00D27C47">
        <w:t>-</w:t>
      </w:r>
      <w:proofErr w:type="spellStart"/>
      <w:r w:rsidR="00A83254">
        <w:t>Mutalammis</w:t>
      </w:r>
      <w:proofErr w:type="spellEnd"/>
      <w:r w:rsidR="00587A96">
        <w:t xml:space="preserve"> (the one seeking a matter)</w:t>
      </w:r>
      <w:r w:rsidR="00A83254">
        <w:t>:</w:t>
      </w:r>
    </w:p>
    <w:p w14:paraId="079D43FD" w14:textId="77777777" w:rsidR="009320CA" w:rsidRDefault="009320CA" w:rsidP="00A83254">
      <w:pPr>
        <w:spacing w:after="0"/>
      </w:pPr>
    </w:p>
    <w:p w14:paraId="112EEDD6" w14:textId="60D8A1D5" w:rsidR="00A83254" w:rsidRPr="002260C0" w:rsidRDefault="00A83254" w:rsidP="002260C0">
      <w:pPr>
        <w:spacing w:after="0"/>
        <w:jc w:val="center"/>
        <w:rPr>
          <w:b/>
          <w:bCs/>
        </w:rPr>
      </w:pPr>
      <w:r w:rsidRPr="002260C0">
        <w:rPr>
          <w:b/>
          <w:bCs/>
        </w:rPr>
        <w:t>No one remains in a state of ignominy that is intended</w:t>
      </w:r>
      <w:r w:rsidR="009320CA" w:rsidRPr="002260C0">
        <w:rPr>
          <w:b/>
          <w:bCs/>
        </w:rPr>
        <w:t xml:space="preserve"> </w:t>
      </w:r>
      <w:r w:rsidRPr="002260C0">
        <w:rPr>
          <w:b/>
          <w:bCs/>
        </w:rPr>
        <w:t>for him</w:t>
      </w:r>
      <w:r w:rsidR="002260C0">
        <w:rPr>
          <w:b/>
          <w:bCs/>
        </w:rPr>
        <w:t xml:space="preserve"> …</w:t>
      </w:r>
      <w:r w:rsidRPr="002260C0">
        <w:rPr>
          <w:b/>
          <w:bCs/>
        </w:rPr>
        <w:t xml:space="preserve"> except the two </w:t>
      </w:r>
      <w:r w:rsidR="00441223" w:rsidRPr="002260C0">
        <w:rPr>
          <w:b/>
          <w:bCs/>
        </w:rPr>
        <w:t>lowly</w:t>
      </w:r>
      <w:r w:rsidRPr="002260C0">
        <w:rPr>
          <w:b/>
          <w:bCs/>
        </w:rPr>
        <w:t xml:space="preserve"> </w:t>
      </w:r>
      <w:proofErr w:type="gramStart"/>
      <w:r w:rsidRPr="002260C0">
        <w:rPr>
          <w:b/>
          <w:bCs/>
        </w:rPr>
        <w:t>things</w:t>
      </w:r>
      <w:r w:rsidR="009320CA" w:rsidRPr="002260C0">
        <w:rPr>
          <w:b/>
          <w:bCs/>
        </w:rPr>
        <w:t>;</w:t>
      </w:r>
      <w:proofErr w:type="gramEnd"/>
      <w:r w:rsidRPr="002260C0">
        <w:rPr>
          <w:b/>
          <w:bCs/>
        </w:rPr>
        <w:t xml:space="preserve"> a domestic </w:t>
      </w:r>
      <w:r w:rsidR="008957E9">
        <w:rPr>
          <w:b/>
          <w:bCs/>
        </w:rPr>
        <w:t>donkey</w:t>
      </w:r>
      <w:r w:rsidR="009320CA" w:rsidRPr="002260C0">
        <w:rPr>
          <w:b/>
          <w:bCs/>
        </w:rPr>
        <w:t xml:space="preserve"> </w:t>
      </w:r>
      <w:r w:rsidRPr="002260C0">
        <w:rPr>
          <w:b/>
          <w:bCs/>
        </w:rPr>
        <w:t>and a wooden peg [of a tent].</w:t>
      </w:r>
    </w:p>
    <w:p w14:paraId="331B387B" w14:textId="618AFD46" w:rsidR="00A83254" w:rsidRPr="002260C0" w:rsidRDefault="00A83254" w:rsidP="002260C0">
      <w:pPr>
        <w:spacing w:after="0"/>
        <w:jc w:val="center"/>
        <w:rPr>
          <w:b/>
          <w:bCs/>
        </w:rPr>
      </w:pPr>
      <w:r w:rsidRPr="002260C0">
        <w:rPr>
          <w:b/>
          <w:bCs/>
        </w:rPr>
        <w:t>The former is turned back to his state of ignominy by a</w:t>
      </w:r>
      <w:r w:rsidR="009320CA" w:rsidRPr="002260C0">
        <w:rPr>
          <w:b/>
          <w:bCs/>
        </w:rPr>
        <w:t xml:space="preserve"> </w:t>
      </w:r>
      <w:r w:rsidRPr="002260C0">
        <w:rPr>
          <w:b/>
          <w:bCs/>
        </w:rPr>
        <w:t>piece of worn-out rope</w:t>
      </w:r>
      <w:r w:rsidR="00B517E4">
        <w:rPr>
          <w:b/>
          <w:bCs/>
        </w:rPr>
        <w:t xml:space="preserve"> …</w:t>
      </w:r>
      <w:r w:rsidRPr="002260C0">
        <w:rPr>
          <w:b/>
          <w:bCs/>
        </w:rPr>
        <w:t xml:space="preserve"> while the latter's head is </w:t>
      </w:r>
      <w:proofErr w:type="gramStart"/>
      <w:r w:rsidRPr="002260C0">
        <w:rPr>
          <w:b/>
          <w:bCs/>
        </w:rPr>
        <w:t>broken</w:t>
      </w:r>
      <w:proofErr w:type="gramEnd"/>
      <w:r w:rsidR="009320CA" w:rsidRPr="002260C0">
        <w:rPr>
          <w:b/>
          <w:bCs/>
        </w:rPr>
        <w:t xml:space="preserve"> </w:t>
      </w:r>
      <w:r w:rsidRPr="002260C0">
        <w:rPr>
          <w:b/>
          <w:bCs/>
        </w:rPr>
        <w:t>and no one mourns.</w:t>
      </w:r>
    </w:p>
    <w:p w14:paraId="078C3495" w14:textId="77777777" w:rsidR="009320CA" w:rsidRDefault="009320CA" w:rsidP="009320CA">
      <w:pPr>
        <w:spacing w:after="0"/>
      </w:pPr>
    </w:p>
    <w:p w14:paraId="68728988" w14:textId="4AD42AA1" w:rsidR="00190017" w:rsidRDefault="00B517E4" w:rsidP="001846D0">
      <w:pPr>
        <w:spacing w:after="0"/>
      </w:pPr>
      <w:r>
        <w:t>‘Ali</w:t>
      </w:r>
      <w:r w:rsidR="00A83254">
        <w:t xml:space="preserve"> rebuked him</w:t>
      </w:r>
      <w:r>
        <w:t xml:space="preserve"> and said: “</w:t>
      </w:r>
      <w:r w:rsidR="00A83254">
        <w:t xml:space="preserve">By </w:t>
      </w:r>
      <w:r>
        <w:t>Allah</w:t>
      </w:r>
      <w:r w:rsidR="00A83254">
        <w:t xml:space="preserve">, you </w:t>
      </w:r>
      <w:r w:rsidR="00B32B1E">
        <w:t>have</w:t>
      </w:r>
      <w:r w:rsidR="00A83254">
        <w:t xml:space="preserve"> not intend</w:t>
      </w:r>
      <w:r w:rsidR="00B32B1E">
        <w:t>ed</w:t>
      </w:r>
      <w:r w:rsidR="00A83254">
        <w:t xml:space="preserve"> </w:t>
      </w:r>
      <w:r w:rsidR="00B32B1E">
        <w:t xml:space="preserve">by this anything apart from </w:t>
      </w:r>
      <w:r w:rsidR="00204625">
        <w:t xml:space="preserve">to </w:t>
      </w:r>
      <w:r w:rsidR="00A83254">
        <w:t>stir up</w:t>
      </w:r>
      <w:r w:rsidR="00204625">
        <w:t xml:space="preserve"> </w:t>
      </w:r>
      <w:r w:rsidR="00A83254">
        <w:t>dissension (</w:t>
      </w:r>
      <w:r w:rsidR="005F401C">
        <w:t>F</w:t>
      </w:r>
      <w:r w:rsidR="00A83254">
        <w:t xml:space="preserve">itnah). </w:t>
      </w:r>
      <w:r w:rsidR="00204625">
        <w:t>By Allah,</w:t>
      </w:r>
      <w:r w:rsidR="00A83254">
        <w:t xml:space="preserve"> you have </w:t>
      </w:r>
      <w:r w:rsidR="00204625">
        <w:t xml:space="preserve">continuously </w:t>
      </w:r>
      <w:r w:rsidR="00A83254">
        <w:t>desired evil</w:t>
      </w:r>
      <w:r w:rsidR="001846D0">
        <w:t xml:space="preserve"> </w:t>
      </w:r>
      <w:r w:rsidR="00A83254">
        <w:t xml:space="preserve">for Islam. We </w:t>
      </w:r>
      <w:r w:rsidR="001846D0">
        <w:t>have no</w:t>
      </w:r>
      <w:r w:rsidR="00A83254">
        <w:t xml:space="preserve"> need</w:t>
      </w:r>
      <w:r w:rsidR="001846D0">
        <w:t xml:space="preserve"> for</w:t>
      </w:r>
      <w:r w:rsidR="00A83254">
        <w:t xml:space="preserve"> your advice</w:t>
      </w:r>
      <w:r w:rsidR="001846D0">
        <w:t xml:space="preserve">”]. </w:t>
      </w:r>
    </w:p>
    <w:p w14:paraId="624C40B9" w14:textId="225BDC57" w:rsidR="00BF2B40" w:rsidRDefault="00BF2B40" w:rsidP="002C205C">
      <w:pPr>
        <w:spacing w:after="0"/>
      </w:pPr>
    </w:p>
    <w:p w14:paraId="7CB4A253" w14:textId="7744F723" w:rsidR="005F4615" w:rsidRDefault="00373E64" w:rsidP="002C205C">
      <w:pPr>
        <w:spacing w:after="0"/>
      </w:pPr>
      <w:r>
        <w:t xml:space="preserve">- </w:t>
      </w:r>
      <w:r w:rsidRPr="00373E64">
        <w:t xml:space="preserve">The following </w:t>
      </w:r>
      <w:r>
        <w:t xml:space="preserve">also </w:t>
      </w:r>
      <w:r w:rsidRPr="00373E64">
        <w:t xml:space="preserve">came </w:t>
      </w:r>
      <w:r>
        <w:t xml:space="preserve">mentioned </w:t>
      </w:r>
      <w:r w:rsidRPr="00373E64">
        <w:t>in the history of At-Tabari “</w:t>
      </w:r>
      <w:proofErr w:type="spellStart"/>
      <w:r w:rsidRPr="00373E64">
        <w:t>Tareekh</w:t>
      </w:r>
      <w:proofErr w:type="spellEnd"/>
      <w:r w:rsidRPr="00373E64">
        <w:t xml:space="preserve"> </w:t>
      </w:r>
      <w:proofErr w:type="spellStart"/>
      <w:r w:rsidRPr="00373E64">
        <w:t>Ar</w:t>
      </w:r>
      <w:proofErr w:type="spellEnd"/>
      <w:r w:rsidRPr="00373E64">
        <w:t>-Rusul Wa l-</w:t>
      </w:r>
      <w:proofErr w:type="spellStart"/>
      <w:r w:rsidRPr="00373E64">
        <w:t>Mulook</w:t>
      </w:r>
      <w:proofErr w:type="spellEnd"/>
      <w:r w:rsidRPr="00373E64">
        <w:t xml:space="preserve">, Wa Silah </w:t>
      </w:r>
      <w:proofErr w:type="spellStart"/>
      <w:r w:rsidRPr="00373E64">
        <w:t>Tareekh</w:t>
      </w:r>
      <w:proofErr w:type="spellEnd"/>
      <w:r w:rsidRPr="00373E64">
        <w:t xml:space="preserve"> At-Tabari” (3/2</w:t>
      </w:r>
      <w:r>
        <w:t>10</w:t>
      </w:r>
      <w:r w:rsidRPr="00373E64">
        <w:t>):</w:t>
      </w:r>
      <w:r w:rsidR="009E5805">
        <w:t xml:space="preserve"> </w:t>
      </w:r>
      <w:r w:rsidR="001A7797">
        <w:t>[</w:t>
      </w:r>
      <w:r w:rsidR="003E4200">
        <w:t>Hisham bin Muhammad said: Abu Muhammad Al-Qurashi</w:t>
      </w:r>
      <w:r w:rsidR="00EA5ADB">
        <w:t xml:space="preserve"> informed me: He said: When Abu </w:t>
      </w:r>
      <w:r w:rsidR="00274A8E">
        <w:t>B</w:t>
      </w:r>
      <w:r w:rsidR="00EA5ADB">
        <w:t>akr was given the Bai’ah (pledge of allegiance)</w:t>
      </w:r>
      <w:r w:rsidR="00C16E6E">
        <w:t>, Abu Sufyan said to ‘Al and Al</w:t>
      </w:r>
      <w:proofErr w:type="gramStart"/>
      <w:r w:rsidR="00C16E6E">
        <w:t>-‘</w:t>
      </w:r>
      <w:proofErr w:type="gramEnd"/>
      <w:r w:rsidR="00C16E6E">
        <w:t xml:space="preserve">Abbas: </w:t>
      </w:r>
      <w:r w:rsidR="00C711EE">
        <w:t xml:space="preserve">You two are the lowly! He then began to chant the </w:t>
      </w:r>
      <w:r w:rsidR="005F4615">
        <w:t xml:space="preserve">proverbial lines of </w:t>
      </w:r>
      <w:r w:rsidR="00C711EE">
        <w:t>poetry:</w:t>
      </w:r>
    </w:p>
    <w:p w14:paraId="3920B4FF" w14:textId="55461586" w:rsidR="00BF2B40" w:rsidRDefault="00EA5ADB" w:rsidP="002C205C">
      <w:pPr>
        <w:spacing w:after="0"/>
      </w:pPr>
      <w:r>
        <w:t xml:space="preserve"> </w:t>
      </w:r>
    </w:p>
    <w:p w14:paraId="613F3519" w14:textId="50D58C7D" w:rsidR="005F4615" w:rsidRPr="0020474A" w:rsidRDefault="005F4615" w:rsidP="0020474A">
      <w:pPr>
        <w:spacing w:after="0"/>
        <w:jc w:val="center"/>
        <w:rPr>
          <w:b/>
          <w:bCs/>
        </w:rPr>
      </w:pPr>
      <w:r w:rsidRPr="0020474A">
        <w:rPr>
          <w:b/>
          <w:bCs/>
        </w:rPr>
        <w:t xml:space="preserve">A domestic </w:t>
      </w:r>
      <w:r w:rsidR="008957E9" w:rsidRPr="0020474A">
        <w:rPr>
          <w:b/>
          <w:bCs/>
        </w:rPr>
        <w:t>donkey</w:t>
      </w:r>
      <w:r w:rsidRPr="0020474A">
        <w:rPr>
          <w:b/>
          <w:bCs/>
        </w:rPr>
        <w:t xml:space="preserve"> knows disgrace</w:t>
      </w:r>
      <w:r w:rsidR="00C75393">
        <w:rPr>
          <w:b/>
          <w:bCs/>
        </w:rPr>
        <w:t xml:space="preserve"> (or humiliation)</w:t>
      </w:r>
      <w:r w:rsidRPr="0020474A">
        <w:rPr>
          <w:b/>
          <w:bCs/>
        </w:rPr>
        <w:t xml:space="preserve">, but a free man and a well-built camel, soft in joints, </w:t>
      </w:r>
      <w:r w:rsidR="00123A4F" w:rsidRPr="0020474A">
        <w:rPr>
          <w:b/>
          <w:bCs/>
        </w:rPr>
        <w:t>deny</w:t>
      </w:r>
      <w:r w:rsidRPr="0020474A">
        <w:rPr>
          <w:b/>
          <w:bCs/>
        </w:rPr>
        <w:t xml:space="preserve"> it.</w:t>
      </w:r>
    </w:p>
    <w:p w14:paraId="7B49C28C" w14:textId="6E40B186" w:rsidR="005F4615" w:rsidRPr="0020474A" w:rsidRDefault="005F4615" w:rsidP="0020474A">
      <w:pPr>
        <w:spacing w:after="0"/>
        <w:jc w:val="center"/>
        <w:rPr>
          <w:b/>
          <w:bCs/>
        </w:rPr>
      </w:pPr>
      <w:r w:rsidRPr="0020474A">
        <w:rPr>
          <w:b/>
          <w:bCs/>
        </w:rPr>
        <w:t xml:space="preserve">No one bears an unjust state that is intended for him, except the two </w:t>
      </w:r>
      <w:r w:rsidR="00D57096">
        <w:rPr>
          <w:b/>
          <w:bCs/>
        </w:rPr>
        <w:t>lowly</w:t>
      </w:r>
      <w:r w:rsidRPr="0020474A">
        <w:rPr>
          <w:b/>
          <w:bCs/>
        </w:rPr>
        <w:t xml:space="preserve"> things</w:t>
      </w:r>
      <w:r w:rsidR="00D57096">
        <w:rPr>
          <w:b/>
          <w:bCs/>
        </w:rPr>
        <w:t xml:space="preserve">: </w:t>
      </w:r>
      <w:r w:rsidRPr="0020474A">
        <w:rPr>
          <w:b/>
          <w:bCs/>
        </w:rPr>
        <w:t xml:space="preserve">a domestic </w:t>
      </w:r>
      <w:r w:rsidR="00D57096">
        <w:rPr>
          <w:b/>
          <w:bCs/>
        </w:rPr>
        <w:t>donkey</w:t>
      </w:r>
      <w:r w:rsidRPr="0020474A">
        <w:rPr>
          <w:b/>
          <w:bCs/>
        </w:rPr>
        <w:t xml:space="preserve"> and a wooden peg.</w:t>
      </w:r>
    </w:p>
    <w:p w14:paraId="5AB493FA" w14:textId="45E091CB" w:rsidR="00BF2B40" w:rsidRPr="0020474A" w:rsidRDefault="005F4615" w:rsidP="0020474A">
      <w:pPr>
        <w:spacing w:after="0"/>
        <w:jc w:val="center"/>
        <w:rPr>
          <w:b/>
          <w:bCs/>
        </w:rPr>
      </w:pPr>
      <w:r w:rsidRPr="0020474A">
        <w:rPr>
          <w:b/>
          <w:bCs/>
        </w:rPr>
        <w:t xml:space="preserve">The former is turned back to </w:t>
      </w:r>
      <w:r w:rsidR="00D57096">
        <w:rPr>
          <w:b/>
          <w:bCs/>
        </w:rPr>
        <w:t>its</w:t>
      </w:r>
      <w:r w:rsidRPr="0020474A">
        <w:rPr>
          <w:b/>
          <w:bCs/>
        </w:rPr>
        <w:t xml:space="preserve"> state of ignominy by a piece of worn-out rope, while the latter's head is </w:t>
      </w:r>
      <w:proofErr w:type="gramStart"/>
      <w:r w:rsidRPr="0020474A">
        <w:rPr>
          <w:b/>
          <w:bCs/>
        </w:rPr>
        <w:t>broken</w:t>
      </w:r>
      <w:proofErr w:type="gramEnd"/>
      <w:r w:rsidRPr="0020474A">
        <w:rPr>
          <w:b/>
          <w:bCs/>
        </w:rPr>
        <w:t xml:space="preserve"> and no one mourns</w:t>
      </w:r>
      <w:r w:rsidR="006C66CA">
        <w:rPr>
          <w:b/>
          <w:bCs/>
        </w:rPr>
        <w:t>].</w:t>
      </w:r>
    </w:p>
    <w:p w14:paraId="2B0B8F84" w14:textId="758D7791" w:rsidR="00BF2B40" w:rsidRDefault="00BF2B40" w:rsidP="002C205C">
      <w:pPr>
        <w:spacing w:after="0"/>
      </w:pPr>
    </w:p>
    <w:p w14:paraId="4F30F3DB" w14:textId="3A75D082" w:rsidR="00BF2B40" w:rsidRDefault="006C66CA" w:rsidP="002C205C">
      <w:pPr>
        <w:spacing w:after="0"/>
      </w:pPr>
      <w:r>
        <w:t xml:space="preserve">However, all that has preceded </w:t>
      </w:r>
      <w:r w:rsidR="0068083D">
        <w:t>may be disturbed by the following:</w:t>
      </w:r>
    </w:p>
    <w:p w14:paraId="54CCD6FA" w14:textId="51602729" w:rsidR="00300FBF" w:rsidRDefault="00300FBF" w:rsidP="002C205C">
      <w:pPr>
        <w:spacing w:after="0"/>
      </w:pPr>
    </w:p>
    <w:p w14:paraId="70CB30C6" w14:textId="529692E7" w:rsidR="00300FBF" w:rsidRDefault="00300FBF" w:rsidP="00017379">
      <w:pPr>
        <w:spacing w:after="0"/>
      </w:pPr>
      <w:r>
        <w:t xml:space="preserve">- What came stated in </w:t>
      </w:r>
      <w:r w:rsidRPr="00300FBF">
        <w:t>the history of At-Tabari “</w:t>
      </w:r>
      <w:proofErr w:type="spellStart"/>
      <w:r w:rsidRPr="00300FBF">
        <w:t>Tareekh</w:t>
      </w:r>
      <w:proofErr w:type="spellEnd"/>
      <w:r w:rsidRPr="00300FBF">
        <w:t xml:space="preserve"> </w:t>
      </w:r>
      <w:proofErr w:type="spellStart"/>
      <w:r w:rsidRPr="00300FBF">
        <w:t>Ar</w:t>
      </w:r>
      <w:proofErr w:type="spellEnd"/>
      <w:r w:rsidRPr="00300FBF">
        <w:t>-Rusul Wa l-</w:t>
      </w:r>
      <w:proofErr w:type="spellStart"/>
      <w:r w:rsidRPr="00300FBF">
        <w:t>Mulook</w:t>
      </w:r>
      <w:proofErr w:type="spellEnd"/>
      <w:r w:rsidRPr="00300FBF">
        <w:t xml:space="preserve">, Wa Silah </w:t>
      </w:r>
      <w:proofErr w:type="spellStart"/>
      <w:r w:rsidRPr="00300FBF">
        <w:t>Tareekh</w:t>
      </w:r>
      <w:proofErr w:type="spellEnd"/>
      <w:r w:rsidRPr="00300FBF">
        <w:t xml:space="preserve"> At-Tabari” (3/2</w:t>
      </w:r>
      <w:r>
        <w:t>09</w:t>
      </w:r>
      <w:r w:rsidRPr="00300FBF">
        <w:t>)</w:t>
      </w:r>
      <w:r>
        <w:t>: [</w:t>
      </w:r>
      <w:r w:rsidR="00DA6E43">
        <w:t>When Abu Bakr succeeded</w:t>
      </w:r>
      <w:r w:rsidR="009A53E7">
        <w:t xml:space="preserve"> </w:t>
      </w:r>
      <w:r w:rsidR="00DA6E43">
        <w:t>[the Prophet], Abu Sufyan said</w:t>
      </w:r>
      <w:r w:rsidR="00614AC9">
        <w:t>: “</w:t>
      </w:r>
      <w:r w:rsidR="00DA6E43">
        <w:t>What has Abu</w:t>
      </w:r>
      <w:r w:rsidR="009A53E7">
        <w:t xml:space="preserve"> </w:t>
      </w:r>
      <w:proofErr w:type="spellStart"/>
      <w:r w:rsidR="00DA6E43">
        <w:t>Fa</w:t>
      </w:r>
      <w:r w:rsidR="00435855">
        <w:t>seel</w:t>
      </w:r>
      <w:proofErr w:type="spellEnd"/>
      <w:r w:rsidR="00435855">
        <w:t xml:space="preserve"> (young camel</w:t>
      </w:r>
      <w:r w:rsidR="001C6506">
        <w:t xml:space="preserve"> </w:t>
      </w:r>
      <w:proofErr w:type="gramStart"/>
      <w:r w:rsidR="001C6506">
        <w:t>i.e.</w:t>
      </w:r>
      <w:proofErr w:type="gramEnd"/>
      <w:r w:rsidR="001C6506">
        <w:t xml:space="preserve"> Abu Bakr’s clan is not distinguished) </w:t>
      </w:r>
      <w:r w:rsidR="00DA6E43">
        <w:t>to do</w:t>
      </w:r>
      <w:r w:rsidR="009A53E7">
        <w:t xml:space="preserve"> </w:t>
      </w:r>
      <w:r w:rsidR="00DA6E43">
        <w:t xml:space="preserve">with us? Indeed, </w:t>
      </w:r>
      <w:r w:rsidR="004D3A16">
        <w:t>it (</w:t>
      </w:r>
      <w:proofErr w:type="gramStart"/>
      <w:r w:rsidR="004D3A16">
        <w:t>i.e.</w:t>
      </w:r>
      <w:proofErr w:type="gramEnd"/>
      <w:r w:rsidR="004D3A16">
        <w:t xml:space="preserve"> the</w:t>
      </w:r>
      <w:r w:rsidR="00DA6E43">
        <w:t xml:space="preserve"> authority</w:t>
      </w:r>
      <w:r w:rsidR="004D3A16">
        <w:t>)</w:t>
      </w:r>
      <w:r w:rsidR="00DA6E43">
        <w:t xml:space="preserve"> belongs to the Banu </w:t>
      </w:r>
      <w:r w:rsidR="004D3A16">
        <w:t>‘</w:t>
      </w:r>
      <w:r w:rsidR="00DA6E43">
        <w:t>Abd Manaf</w:t>
      </w:r>
      <w:r w:rsidR="004D3A16">
        <w:t xml:space="preserve">”. </w:t>
      </w:r>
      <w:r w:rsidR="00287FE5">
        <w:t>He (the narrator said): It was said to hi</w:t>
      </w:r>
      <w:r w:rsidR="00E95482">
        <w:t>m: “</w:t>
      </w:r>
      <w:r w:rsidR="00287FE5">
        <w:t xml:space="preserve">He has appointed your son </w:t>
      </w:r>
      <w:r w:rsidR="00E95482">
        <w:t>as a governor”</w:t>
      </w:r>
      <w:r w:rsidR="00DA6E43">
        <w:t xml:space="preserve">, </w:t>
      </w:r>
      <w:r w:rsidR="009A53E7">
        <w:t>he</w:t>
      </w:r>
      <w:r w:rsidR="00017379">
        <w:t xml:space="preserve"> </w:t>
      </w:r>
      <w:r w:rsidR="009A53E7">
        <w:t>replied</w:t>
      </w:r>
      <w:r w:rsidR="00017379">
        <w:t>: “H</w:t>
      </w:r>
      <w:r w:rsidR="009A53E7">
        <w:t xml:space="preserve">e </w:t>
      </w:r>
      <w:r w:rsidR="00017379">
        <w:t>maintained</w:t>
      </w:r>
      <w:r w:rsidR="009A53E7">
        <w:t xml:space="preserve"> close ties of kinship </w:t>
      </w:r>
      <w:r w:rsidR="00017379">
        <w:t>with him”</w:t>
      </w:r>
      <w:r w:rsidR="00DC70BA">
        <w:t>]</w:t>
      </w:r>
      <w:r w:rsidR="00017379">
        <w:t>.</w:t>
      </w:r>
    </w:p>
    <w:p w14:paraId="5F3E8C7C" w14:textId="7DA05B84" w:rsidR="00BF2B40" w:rsidRDefault="00BF2B40" w:rsidP="002C205C">
      <w:pPr>
        <w:spacing w:after="0"/>
      </w:pPr>
    </w:p>
    <w:p w14:paraId="6036FFD3" w14:textId="0CB3EECB" w:rsidR="005D0822" w:rsidRDefault="00DC70BA" w:rsidP="002C205C">
      <w:pPr>
        <w:spacing w:after="0"/>
        <w:rPr>
          <w:lang w:bidi="ar-EG"/>
        </w:rPr>
      </w:pPr>
      <w:r>
        <w:t xml:space="preserve">I say: This is </w:t>
      </w:r>
      <w:proofErr w:type="gramStart"/>
      <w:r>
        <w:t>Mursal</w:t>
      </w:r>
      <w:proofErr w:type="gramEnd"/>
      <w:r>
        <w:t xml:space="preserve"> and it is Hasan </w:t>
      </w:r>
      <w:proofErr w:type="spellStart"/>
      <w:r>
        <w:t>Qawwiy</w:t>
      </w:r>
      <w:proofErr w:type="spellEnd"/>
      <w:r>
        <w:t xml:space="preserve"> (strong) without doubt. </w:t>
      </w:r>
      <w:r w:rsidR="00EF23F5">
        <w:t xml:space="preserve">It does not contain harsh language </w:t>
      </w:r>
      <w:r w:rsidR="000529BD">
        <w:t>from</w:t>
      </w:r>
      <w:r w:rsidR="00EF23F5">
        <w:t xml:space="preserve"> Abu Sufyan</w:t>
      </w:r>
      <w:r w:rsidR="000529BD">
        <w:t>,</w:t>
      </w:r>
      <w:r w:rsidR="00EF23F5">
        <w:t xml:space="preserve"> no apparent </w:t>
      </w:r>
      <w:r w:rsidR="005F401C">
        <w:t xml:space="preserve">striving to stir sedition (Fitnah) </w:t>
      </w:r>
      <w:r w:rsidR="000529BD">
        <w:t>or a threat of bringing horses and men for war</w:t>
      </w:r>
      <w:r w:rsidR="00A01380">
        <w:t xml:space="preserve">. It rather only reflects </w:t>
      </w:r>
      <w:r w:rsidR="00542285">
        <w:t>disparagement for Abu Bakr and his tribe of Bani Taim by mentioning Bani Abd Manaf</w:t>
      </w:r>
      <w:r w:rsidR="005D0822">
        <w:t>, in addition to</w:t>
      </w:r>
      <w:r w:rsidR="0035260C">
        <w:t xml:space="preserve"> his </w:t>
      </w:r>
      <w:r w:rsidR="00CC1F54">
        <w:rPr>
          <w:lang w:bidi="ar-EG"/>
        </w:rPr>
        <w:t xml:space="preserve">expediency and contentment </w:t>
      </w:r>
      <w:r w:rsidR="00240514">
        <w:rPr>
          <w:lang w:bidi="ar-EG"/>
        </w:rPr>
        <w:t>in respect to</w:t>
      </w:r>
      <w:r w:rsidR="00CC1F54">
        <w:rPr>
          <w:lang w:bidi="ar-EG"/>
        </w:rPr>
        <w:t xml:space="preserve"> </w:t>
      </w:r>
      <w:r w:rsidR="00240514">
        <w:rPr>
          <w:lang w:bidi="ar-EG"/>
        </w:rPr>
        <w:t>gaining</w:t>
      </w:r>
      <w:r w:rsidR="005D0822">
        <w:rPr>
          <w:lang w:bidi="ar-EG"/>
        </w:rPr>
        <w:t xml:space="preserve"> a</w:t>
      </w:r>
      <w:r w:rsidR="00CC1F54">
        <w:rPr>
          <w:lang w:bidi="ar-EG"/>
        </w:rPr>
        <w:t xml:space="preserve"> little</w:t>
      </w:r>
      <w:r w:rsidR="005D0822">
        <w:rPr>
          <w:lang w:bidi="ar-EG"/>
        </w:rPr>
        <w:t>, in line with:</w:t>
      </w:r>
    </w:p>
    <w:p w14:paraId="7A2F6673" w14:textId="77777777" w:rsidR="005D0822" w:rsidRDefault="005D0822" w:rsidP="002C205C">
      <w:pPr>
        <w:spacing w:after="0"/>
        <w:rPr>
          <w:lang w:bidi="ar-EG"/>
        </w:rPr>
      </w:pPr>
    </w:p>
    <w:p w14:paraId="0BE3DB6E" w14:textId="2B3B68D6" w:rsidR="00BF2B40" w:rsidRPr="00963961" w:rsidRDefault="00963961" w:rsidP="00963961">
      <w:pPr>
        <w:spacing w:after="0"/>
        <w:rPr>
          <w:rFonts w:ascii="Traditional Arabic" w:hAnsi="Traditional Arabic" w:cs="Traditional Arabic"/>
          <w:sz w:val="32"/>
          <w:szCs w:val="32"/>
          <w:lang w:bidi="ar-EG"/>
        </w:rPr>
      </w:pPr>
      <w:r w:rsidRPr="00963961">
        <w:rPr>
          <w:rFonts w:ascii="Traditional Arabic" w:hAnsi="Traditional Arabic" w:cs="Traditional Arabic"/>
          <w:sz w:val="32"/>
          <w:szCs w:val="32"/>
          <w:rtl/>
          <w:lang w:bidi="ar-EG"/>
        </w:rPr>
        <w:lastRenderedPageBreak/>
        <w:t>وَمِنْهُم مَّن يَلْمِزُكَ فِي الصَّدَقَاتِ فَإِنْ أُعْطُوا مِنْهَا رَضُوا وَإِن لَّمْ يُعْطَوْا مِنْهَا إِذَا هُمْ يَسْخَطُونَ</w:t>
      </w:r>
    </w:p>
    <w:p w14:paraId="3E16970C" w14:textId="03AD8AF1" w:rsidR="00BF2B40" w:rsidRDefault="00BF2B40" w:rsidP="002C205C">
      <w:pPr>
        <w:spacing w:after="0"/>
      </w:pPr>
    </w:p>
    <w:p w14:paraId="33B80263" w14:textId="40B11F25" w:rsidR="00BF2B40" w:rsidRDefault="00240514" w:rsidP="002C205C">
      <w:pPr>
        <w:spacing w:after="0"/>
      </w:pPr>
      <w:r w:rsidRPr="001D093E">
        <w:rPr>
          <w:b/>
          <w:bCs/>
        </w:rPr>
        <w:t>And among them are some who criticize you concerning the [distribution of] charities. If they are given from them, they approve; but if they are not given from them, at once they become angry</w:t>
      </w:r>
      <w:r>
        <w:t xml:space="preserve"> </w:t>
      </w:r>
      <w:r w:rsidR="001D093E">
        <w:t>(At-Tawbah: 58).</w:t>
      </w:r>
    </w:p>
    <w:p w14:paraId="034A53F6" w14:textId="77777777" w:rsidR="00BF2B40" w:rsidRDefault="00BF2B40" w:rsidP="002C205C">
      <w:pPr>
        <w:spacing w:after="0"/>
      </w:pPr>
    </w:p>
    <w:p w14:paraId="3FC2CB92" w14:textId="5CE89D3E" w:rsidR="00F35050" w:rsidRDefault="001D093E" w:rsidP="002C205C">
      <w:pPr>
        <w:spacing w:after="0"/>
      </w:pPr>
      <w:r>
        <w:t>However, the most preponderant and likely view</w:t>
      </w:r>
      <w:r w:rsidR="00A360C7">
        <w:t xml:space="preserve">, and Allah is all knowledgeable, </w:t>
      </w:r>
      <w:r w:rsidR="00413A9D">
        <w:t xml:space="preserve">is that this speech of Abu Sufyan was only related to another later occasion </w:t>
      </w:r>
      <w:r w:rsidR="00371C87">
        <w:t xml:space="preserve">after the four armies were sent to Ash-Sham (Greater Syria) and that it </w:t>
      </w:r>
      <w:r w:rsidR="007D545F">
        <w:t>was perhaps said publicly without any relationship to his specific speech to ‘Ali and Al</w:t>
      </w:r>
      <w:proofErr w:type="gramStart"/>
      <w:r w:rsidR="007D545F">
        <w:t>-‘</w:t>
      </w:r>
      <w:proofErr w:type="gramEnd"/>
      <w:r w:rsidR="007D545F">
        <w:t>Abbas</w:t>
      </w:r>
      <w:r w:rsidR="00F92F41">
        <w:t xml:space="preserve">. </w:t>
      </w:r>
      <w:r w:rsidR="00F35050">
        <w:t>As such,</w:t>
      </w:r>
      <w:r w:rsidR="00F92F41">
        <w:t xml:space="preserve"> there is no contradiction between the two narrations. In addition, Abu Sufyan was a devious scheming </w:t>
      </w:r>
      <w:r w:rsidR="004C0D96">
        <w:t xml:space="preserve">hypocrite and indeed was from the chiefs </w:t>
      </w:r>
      <w:r w:rsidR="00DE1433">
        <w:t xml:space="preserve">of scheming and hypocrisy, who spoke on every occasion </w:t>
      </w:r>
      <w:r w:rsidR="00F35050">
        <w:t xml:space="preserve">in accordance </w:t>
      </w:r>
      <w:r w:rsidR="00D92700">
        <w:t>with</w:t>
      </w:r>
      <w:r w:rsidR="00F35050">
        <w:t xml:space="preserve"> what suited him.</w:t>
      </w:r>
    </w:p>
    <w:p w14:paraId="71DF8DED" w14:textId="77777777" w:rsidR="00F35050" w:rsidRDefault="00F35050" w:rsidP="002C205C">
      <w:pPr>
        <w:spacing w:after="0"/>
      </w:pPr>
    </w:p>
    <w:p w14:paraId="783F4729" w14:textId="7B220550" w:rsidR="008D63DB" w:rsidRDefault="00F35050" w:rsidP="002C205C">
      <w:pPr>
        <w:spacing w:after="0"/>
      </w:pPr>
      <w:r w:rsidRPr="00F35050">
        <w:rPr>
          <w:b/>
          <w:bCs/>
          <w:u w:val="single"/>
        </w:rPr>
        <w:t>I say</w:t>
      </w:r>
      <w:r>
        <w:t>:</w:t>
      </w:r>
      <w:r w:rsidR="0031446F">
        <w:t xml:space="preserve"> </w:t>
      </w:r>
      <w:r w:rsidR="001A2A3F">
        <w:t>The affirmation of the statement “We found Abu Bakr qualified (or fitting) for it”</w:t>
      </w:r>
      <w:r w:rsidR="00756955">
        <w:t xml:space="preserve"> is not of the level which is relied </w:t>
      </w:r>
      <w:proofErr w:type="gramStart"/>
      <w:r w:rsidR="00756955">
        <w:t>upon</w:t>
      </w:r>
      <w:proofErr w:type="gramEnd"/>
      <w:r w:rsidR="00756955">
        <w:t xml:space="preserve"> and the narration does not contain that which indicates </w:t>
      </w:r>
      <w:r w:rsidR="0007545C">
        <w:t>that this</w:t>
      </w:r>
      <w:r w:rsidR="00734346">
        <w:t xml:space="preserve"> took place said on the day of the public Bai’ah. Rather, it is very possible </w:t>
      </w:r>
      <w:r w:rsidR="00B9682D">
        <w:t>that this happened after the Bai’ah given to Abu Bakr after six months</w:t>
      </w:r>
      <w:r w:rsidR="00C57D97">
        <w:t>. Abu Sufyan</w:t>
      </w:r>
      <w:r w:rsidR="00961005">
        <w:t>,</w:t>
      </w:r>
      <w:r w:rsidR="00C57D97">
        <w:t xml:space="preserve"> who was from the cunning</w:t>
      </w:r>
      <w:r w:rsidR="00571FA2">
        <w:t xml:space="preserve"> and shrewd </w:t>
      </w:r>
      <w:r w:rsidR="00961005">
        <w:t>men of</w:t>
      </w:r>
      <w:r w:rsidR="00C57D97">
        <w:t xml:space="preserve"> </w:t>
      </w:r>
      <w:r w:rsidR="00B818C3">
        <w:t>Quraish</w:t>
      </w:r>
      <w:r w:rsidR="00961005">
        <w:t>, was</w:t>
      </w:r>
      <w:r w:rsidR="00B347AF">
        <w:t xml:space="preserve"> cautiously</w:t>
      </w:r>
      <w:r w:rsidR="00961005">
        <w:t xml:space="preserve"> monitoring </w:t>
      </w:r>
      <w:r w:rsidR="00B347AF">
        <w:t>the situation and conspiring secretly. Then when that</w:t>
      </w:r>
      <w:r w:rsidR="00AF0CB6">
        <w:t xml:space="preserve"> </w:t>
      </w:r>
      <w:r w:rsidR="00F11A79">
        <w:t>all failed and ‘Ali gave the Bai’ah to Abu Bakr, Abu Sufyan’s hopes were dashed</w:t>
      </w:r>
      <w:r w:rsidR="00F264B2">
        <w:t>, his anger erupted and lost control of himself. Then, what was concealed became apparent</w:t>
      </w:r>
      <w:r w:rsidR="00B13F36">
        <w:t xml:space="preserve"> and the hypocrisy </w:t>
      </w:r>
      <w:r w:rsidR="00697442">
        <w:t>manifested itself.</w:t>
      </w:r>
    </w:p>
    <w:p w14:paraId="6332D60E" w14:textId="304ACB00" w:rsidR="00697442" w:rsidRDefault="00697442" w:rsidP="002C205C">
      <w:pPr>
        <w:spacing w:after="0"/>
      </w:pPr>
    </w:p>
    <w:p w14:paraId="405A98C4" w14:textId="2527545E" w:rsidR="00697442" w:rsidRDefault="00697442" w:rsidP="002C205C">
      <w:pPr>
        <w:spacing w:after="0"/>
      </w:pPr>
      <w:r>
        <w:t>If someone was to object due to the statement recorded by At-Tabari “</w:t>
      </w:r>
      <w:r w:rsidR="00D37354">
        <w:t xml:space="preserve">When the people had gathered upon the Bai’ah to Abu Bakr” and state that this is not conceivable </w:t>
      </w:r>
      <w:r w:rsidR="00CF42D2">
        <w:t xml:space="preserve">to have been </w:t>
      </w:r>
      <w:r w:rsidR="00D37354">
        <w:t xml:space="preserve">except </w:t>
      </w:r>
      <w:r w:rsidR="00CF42D2">
        <w:t xml:space="preserve">on the day of the public Bai’ah, on the day following the Saqeefah, then we say in response: </w:t>
      </w:r>
    </w:p>
    <w:p w14:paraId="70DC5F28" w14:textId="329039FB" w:rsidR="00CF42D2" w:rsidRDefault="00CF42D2" w:rsidP="002C205C">
      <w:pPr>
        <w:spacing w:after="0"/>
      </w:pPr>
    </w:p>
    <w:p w14:paraId="0C5E212D" w14:textId="3BDF2584" w:rsidR="00586BD7" w:rsidRDefault="00C07A6E" w:rsidP="00733FB2">
      <w:pPr>
        <w:spacing w:after="0"/>
        <w:rPr>
          <w:lang w:bidi="ar-EG"/>
        </w:rPr>
      </w:pPr>
      <w:r>
        <w:t xml:space="preserve">(1) </w:t>
      </w:r>
      <w:r w:rsidR="009A79A7">
        <w:t>-</w:t>
      </w:r>
      <w:r>
        <w:t xml:space="preserve"> </w:t>
      </w:r>
      <w:r w:rsidR="009A79A7">
        <w:t xml:space="preserve">This is not </w:t>
      </w:r>
      <w:r w:rsidR="0068578C">
        <w:rPr>
          <w:lang w:bidi="ar-EG"/>
        </w:rPr>
        <w:t xml:space="preserve">conceded or </w:t>
      </w:r>
      <w:r w:rsidR="004D0ABE">
        <w:rPr>
          <w:lang w:bidi="ar-EG"/>
        </w:rPr>
        <w:t>undisputed</w:t>
      </w:r>
      <w:r w:rsidR="007C5161">
        <w:rPr>
          <w:lang w:bidi="ar-EG"/>
        </w:rPr>
        <w:t>. Indeed, it is more likely for it to have been after the Bai’ah of ‘Ali</w:t>
      </w:r>
      <w:r w:rsidR="001A44D7">
        <w:rPr>
          <w:lang w:bidi="ar-EG"/>
        </w:rPr>
        <w:t xml:space="preserve">, may the pleasure of Allah and peace be upon him, and similarly that of Az-Zubair and those who had </w:t>
      </w:r>
      <w:r w:rsidR="009F2F69">
        <w:rPr>
          <w:lang w:bidi="ar-EG"/>
        </w:rPr>
        <w:t xml:space="preserve">gathered </w:t>
      </w:r>
      <w:r w:rsidR="0017513B">
        <w:rPr>
          <w:lang w:bidi="ar-EG"/>
        </w:rPr>
        <w:t>with</w:t>
      </w:r>
      <w:r w:rsidR="009F2F69">
        <w:rPr>
          <w:lang w:bidi="ar-EG"/>
        </w:rPr>
        <w:t xml:space="preserve"> the house of Fatimah, may the peace of Allah be upon her. At that time</w:t>
      </w:r>
      <w:r w:rsidR="00BE3E56">
        <w:rPr>
          <w:lang w:bidi="ar-EG"/>
        </w:rPr>
        <w:t>,</w:t>
      </w:r>
      <w:r w:rsidR="009F2F69">
        <w:rPr>
          <w:lang w:bidi="ar-EG"/>
        </w:rPr>
        <w:t xml:space="preserve"> it is correct to say: “When the people had gathered upon the Bai’ah of Abu </w:t>
      </w:r>
      <w:r w:rsidR="00BE3E56">
        <w:rPr>
          <w:lang w:bidi="ar-EG"/>
        </w:rPr>
        <w:t>B</w:t>
      </w:r>
      <w:r w:rsidR="009F2F69">
        <w:rPr>
          <w:lang w:bidi="ar-EG"/>
        </w:rPr>
        <w:t xml:space="preserve">akr”, especially as </w:t>
      </w:r>
      <w:r w:rsidR="008A751B">
        <w:rPr>
          <w:lang w:bidi="ar-EG"/>
        </w:rPr>
        <w:t xml:space="preserve">the majority of Bani Hashim, who were the </w:t>
      </w:r>
      <w:r w:rsidR="00325ECA">
        <w:rPr>
          <w:lang w:bidi="ar-EG"/>
        </w:rPr>
        <w:t xml:space="preserve">distinguished personalities of Quraish, had not given the Bai’ah (prior to that). </w:t>
      </w:r>
      <w:r w:rsidR="00552A5C" w:rsidRPr="00586BD7">
        <w:rPr>
          <w:highlight w:val="yellow"/>
          <w:lang w:bidi="ar-EG"/>
        </w:rPr>
        <w:t xml:space="preserve">This </w:t>
      </w:r>
      <w:r w:rsidR="00DC69FC" w:rsidRPr="00586BD7">
        <w:rPr>
          <w:highlight w:val="yellow"/>
          <w:lang w:bidi="ar-EG"/>
        </w:rPr>
        <w:t>is what is apparent, without the least doubt, from the context of Imam Muhammad bin Ishaq in his “Maghazi”</w:t>
      </w:r>
      <w:r w:rsidR="006759AB" w:rsidRPr="00586BD7">
        <w:rPr>
          <w:highlight w:val="yellow"/>
          <w:lang w:bidi="ar-EG"/>
        </w:rPr>
        <w:t>, as was mentioned by Imam Al-</w:t>
      </w:r>
      <w:proofErr w:type="spellStart"/>
      <w:r w:rsidR="006759AB" w:rsidRPr="00586BD7">
        <w:rPr>
          <w:highlight w:val="yellow"/>
          <w:lang w:bidi="ar-EG"/>
        </w:rPr>
        <w:t>Baihaqi</w:t>
      </w:r>
      <w:proofErr w:type="spellEnd"/>
      <w:r w:rsidR="006759AB" w:rsidRPr="00586BD7">
        <w:rPr>
          <w:highlight w:val="yellow"/>
          <w:lang w:bidi="ar-EG"/>
        </w:rPr>
        <w:t xml:space="preserve"> in “Al-</w:t>
      </w:r>
      <w:proofErr w:type="spellStart"/>
      <w:r w:rsidR="006759AB" w:rsidRPr="00586BD7">
        <w:rPr>
          <w:highlight w:val="yellow"/>
          <w:lang w:bidi="ar-EG"/>
        </w:rPr>
        <w:t>I’tiqad</w:t>
      </w:r>
      <w:proofErr w:type="spellEnd"/>
      <w:r w:rsidR="006759AB" w:rsidRPr="00586BD7">
        <w:rPr>
          <w:highlight w:val="yellow"/>
          <w:lang w:bidi="ar-EG"/>
        </w:rPr>
        <w:t>”: [And he said i</w:t>
      </w:r>
      <w:r w:rsidR="00281C59" w:rsidRPr="00586BD7">
        <w:rPr>
          <w:highlight w:val="yellow"/>
          <w:lang w:bidi="ar-EG"/>
        </w:rPr>
        <w:t>n relation to the apology of Abu Bakr to ‘Ali and others from those who had held back from giving the Bai’ah</w:t>
      </w:r>
      <w:r w:rsidR="00487866">
        <w:rPr>
          <w:highlight w:val="yellow"/>
          <w:lang w:bidi="ar-EG"/>
        </w:rPr>
        <w:t xml:space="preserve"> (that he said)</w:t>
      </w:r>
      <w:r w:rsidR="00281C59" w:rsidRPr="00586BD7">
        <w:rPr>
          <w:highlight w:val="yellow"/>
          <w:lang w:bidi="ar-EG"/>
        </w:rPr>
        <w:t>:</w:t>
      </w:r>
      <w:r w:rsidR="00487866">
        <w:rPr>
          <w:lang w:bidi="ar-EG"/>
        </w:rPr>
        <w:t xml:space="preserve"> </w:t>
      </w:r>
      <w:r w:rsidR="00F37B8C" w:rsidRPr="00B72B78">
        <w:rPr>
          <w:highlight w:val="yellow"/>
          <w:lang w:bidi="ar-EG"/>
        </w:rPr>
        <w:t>“By Allah we were nor driven to complete that in the absence of those who were not in attendance except due to the fear of Fitnah</w:t>
      </w:r>
      <w:r w:rsidR="00EE110D" w:rsidRPr="00B72B78">
        <w:rPr>
          <w:highlight w:val="yellow"/>
          <w:lang w:bidi="ar-EG"/>
        </w:rPr>
        <w:t xml:space="preserve"> and the incident getting out of hand</w:t>
      </w:r>
      <w:r w:rsidR="000B46BC" w:rsidRPr="00B72B78">
        <w:rPr>
          <w:highlight w:val="yellow"/>
          <w:lang w:bidi="ar-EG"/>
        </w:rPr>
        <w:t xml:space="preserve">, and even if I disliked it. Had it not been for that, nobody would have been more beloved </w:t>
      </w:r>
      <w:r w:rsidR="00FB54E4" w:rsidRPr="00B72B78">
        <w:rPr>
          <w:highlight w:val="yellow"/>
          <w:lang w:bidi="ar-EG"/>
        </w:rPr>
        <w:t>to</w:t>
      </w:r>
      <w:r w:rsidR="000B46BC" w:rsidRPr="00B72B78">
        <w:rPr>
          <w:highlight w:val="yellow"/>
          <w:lang w:bidi="ar-EG"/>
        </w:rPr>
        <w:t xml:space="preserve"> me to have </w:t>
      </w:r>
      <w:r w:rsidR="00FB54E4" w:rsidRPr="00B72B78">
        <w:rPr>
          <w:highlight w:val="yellow"/>
          <w:lang w:bidi="ar-EG"/>
        </w:rPr>
        <w:t xml:space="preserve">attended than you apart from those who </w:t>
      </w:r>
      <w:proofErr w:type="gramStart"/>
      <w:r w:rsidR="00703548" w:rsidRPr="00B72B78">
        <w:rPr>
          <w:highlight w:val="yellow"/>
          <w:lang w:bidi="ar-EG"/>
        </w:rPr>
        <w:t>similar to</w:t>
      </w:r>
      <w:proofErr w:type="gramEnd"/>
      <w:r w:rsidR="00703548" w:rsidRPr="00B72B78">
        <w:rPr>
          <w:highlight w:val="yellow"/>
          <w:lang w:bidi="ar-EG"/>
        </w:rPr>
        <w:t xml:space="preserve"> your status. </w:t>
      </w:r>
      <w:r w:rsidR="007832C1" w:rsidRPr="00B72B78">
        <w:rPr>
          <w:highlight w:val="yellow"/>
          <w:lang w:bidi="ar-EG"/>
        </w:rPr>
        <w:t xml:space="preserve">He then turned to address the people and said: </w:t>
      </w:r>
      <w:r w:rsidR="007832C1" w:rsidRPr="00E84276">
        <w:rPr>
          <w:b/>
          <w:bCs/>
          <w:highlight w:val="yellow"/>
          <w:u w:val="single"/>
          <w:lang w:bidi="ar-EG"/>
        </w:rPr>
        <w:t>O People,</w:t>
      </w:r>
      <w:r w:rsidR="00E2263D" w:rsidRPr="00E84276">
        <w:rPr>
          <w:b/>
          <w:bCs/>
          <w:highlight w:val="yellow"/>
          <w:u w:val="single"/>
          <w:lang w:bidi="ar-EG"/>
        </w:rPr>
        <w:t xml:space="preserve"> this is ‘Ali bin Abi </w:t>
      </w:r>
      <w:r w:rsidR="00ED4C80" w:rsidRPr="00E84276">
        <w:rPr>
          <w:b/>
          <w:bCs/>
          <w:highlight w:val="yellow"/>
          <w:u w:val="single"/>
          <w:lang w:bidi="ar-EG"/>
        </w:rPr>
        <w:t>T</w:t>
      </w:r>
      <w:r w:rsidR="00E2263D" w:rsidRPr="00E84276">
        <w:rPr>
          <w:b/>
          <w:bCs/>
          <w:highlight w:val="yellow"/>
          <w:u w:val="single"/>
          <w:lang w:bidi="ar-EG"/>
        </w:rPr>
        <w:t xml:space="preserve">alib. There is no Bai’ah to me upon his neck </w:t>
      </w:r>
      <w:r w:rsidR="00ED4C80" w:rsidRPr="00E84276">
        <w:rPr>
          <w:b/>
          <w:bCs/>
          <w:highlight w:val="yellow"/>
          <w:u w:val="single"/>
          <w:lang w:bidi="ar-EG"/>
        </w:rPr>
        <w:t>and he has the choice in his affair. Indeed, you all have the choice in respect to your Bai’ah to me</w:t>
      </w:r>
      <w:r w:rsidR="00FB111B" w:rsidRPr="00E84276">
        <w:rPr>
          <w:b/>
          <w:bCs/>
          <w:highlight w:val="yellow"/>
          <w:u w:val="single"/>
          <w:lang w:bidi="ar-EG"/>
        </w:rPr>
        <w:t xml:space="preserve">. If you view that there is someone other than me, then I </w:t>
      </w:r>
      <w:r w:rsidR="00681313" w:rsidRPr="00E84276">
        <w:rPr>
          <w:b/>
          <w:bCs/>
          <w:highlight w:val="yellow"/>
          <w:u w:val="single"/>
          <w:lang w:bidi="ar-EG"/>
        </w:rPr>
        <w:t>will be</w:t>
      </w:r>
      <w:r w:rsidR="00FB111B" w:rsidRPr="00E84276">
        <w:rPr>
          <w:b/>
          <w:bCs/>
          <w:highlight w:val="yellow"/>
          <w:u w:val="single"/>
          <w:lang w:bidi="ar-EG"/>
        </w:rPr>
        <w:t xml:space="preserve"> the first to give him the Bai’ah</w:t>
      </w:r>
      <w:r w:rsidR="00FB111B" w:rsidRPr="00B72B78">
        <w:rPr>
          <w:highlight w:val="yellow"/>
          <w:lang w:bidi="ar-EG"/>
        </w:rPr>
        <w:t>.</w:t>
      </w:r>
      <w:r w:rsidR="00FB111B">
        <w:rPr>
          <w:lang w:bidi="ar-EG"/>
        </w:rPr>
        <w:t xml:space="preserve"> </w:t>
      </w:r>
      <w:r w:rsidR="00E84276">
        <w:rPr>
          <w:lang w:bidi="ar-EG"/>
        </w:rPr>
        <w:t>When ‘Ali heard that all that had entered him dissipated and he said:</w:t>
      </w:r>
      <w:r w:rsidR="00B920A5" w:rsidRPr="00B920A5">
        <w:rPr>
          <w:lang w:bidi="ar-EG"/>
        </w:rPr>
        <w:t xml:space="preserve"> “There is no </w:t>
      </w:r>
      <w:r w:rsidR="00D11595">
        <w:rPr>
          <w:lang w:bidi="ar-EG"/>
        </w:rPr>
        <w:t>dissolution</w:t>
      </w:r>
      <w:r w:rsidR="00B920A5" w:rsidRPr="00B920A5">
        <w:rPr>
          <w:lang w:bidi="ar-EG"/>
        </w:rPr>
        <w:t xml:space="preserve">. We do not </w:t>
      </w:r>
      <w:r w:rsidR="00B920A5">
        <w:rPr>
          <w:lang w:bidi="ar-EG"/>
        </w:rPr>
        <w:t>view</w:t>
      </w:r>
      <w:r w:rsidR="00B920A5" w:rsidRPr="00B920A5">
        <w:rPr>
          <w:lang w:bidi="ar-EG"/>
        </w:rPr>
        <w:t xml:space="preserve"> anyone for it other than you”. He then extended his hand and gave him the Bai’ah alongside the group of people with him </w:t>
      </w:r>
      <w:r w:rsidR="00BB35A5">
        <w:rPr>
          <w:lang w:bidi="ar-EG"/>
        </w:rPr>
        <w:t>and</w:t>
      </w:r>
      <w:r w:rsidR="00B920A5" w:rsidRPr="00B920A5">
        <w:rPr>
          <w:lang w:bidi="ar-EG"/>
        </w:rPr>
        <w:t xml:space="preserve"> </w:t>
      </w:r>
      <w:proofErr w:type="gramStart"/>
      <w:r w:rsidR="00BB35A5" w:rsidRPr="00BB35A5">
        <w:rPr>
          <w:b/>
          <w:bCs/>
          <w:color w:val="FF0000"/>
          <w:u w:val="single"/>
          <w:lang w:bidi="ar-EG"/>
        </w:rPr>
        <w:t>a</w:t>
      </w:r>
      <w:r w:rsidR="00B920A5" w:rsidRPr="00BB35A5">
        <w:rPr>
          <w:b/>
          <w:bCs/>
          <w:color w:val="FF0000"/>
          <w:u w:val="single"/>
          <w:lang w:bidi="ar-EG"/>
        </w:rPr>
        <w:t>ll of</w:t>
      </w:r>
      <w:proofErr w:type="gramEnd"/>
      <w:r w:rsidR="00B920A5" w:rsidRPr="00BB35A5">
        <w:rPr>
          <w:b/>
          <w:bCs/>
          <w:color w:val="FF0000"/>
          <w:u w:val="single"/>
          <w:lang w:bidi="ar-EG"/>
        </w:rPr>
        <w:t xml:space="preserve"> the people</w:t>
      </w:r>
      <w:r w:rsidR="00B920A5" w:rsidRPr="002602C3">
        <w:rPr>
          <w:color w:val="FF0000"/>
          <w:lang w:bidi="ar-EG"/>
        </w:rPr>
        <w:t xml:space="preserve"> </w:t>
      </w:r>
      <w:r w:rsidR="00B920A5" w:rsidRPr="00B920A5">
        <w:rPr>
          <w:lang w:bidi="ar-EG"/>
        </w:rPr>
        <w:t xml:space="preserve">were </w:t>
      </w:r>
      <w:r w:rsidR="006B4DF7">
        <w:rPr>
          <w:lang w:bidi="ar-EG"/>
        </w:rPr>
        <w:t>said similar to</w:t>
      </w:r>
      <w:r w:rsidR="00B920A5" w:rsidRPr="00B920A5">
        <w:rPr>
          <w:lang w:bidi="ar-EG"/>
        </w:rPr>
        <w:t xml:space="preserve"> that</w:t>
      </w:r>
      <w:r w:rsidR="002602C3">
        <w:rPr>
          <w:lang w:bidi="ar-EG"/>
        </w:rPr>
        <w:t xml:space="preserve">. </w:t>
      </w:r>
      <w:r w:rsidR="004425CA">
        <w:rPr>
          <w:lang w:bidi="ar-EG"/>
        </w:rPr>
        <w:t>So, t</w:t>
      </w:r>
      <w:r w:rsidR="00603B5E">
        <w:rPr>
          <w:lang w:bidi="ar-EG"/>
        </w:rPr>
        <w:t>he</w:t>
      </w:r>
      <w:r w:rsidR="004425CA">
        <w:rPr>
          <w:lang w:bidi="ar-EG"/>
        </w:rPr>
        <w:t>y returned</w:t>
      </w:r>
      <w:r w:rsidR="00603B5E">
        <w:rPr>
          <w:lang w:bidi="ar-EG"/>
        </w:rPr>
        <w:t xml:space="preserve"> </w:t>
      </w:r>
      <w:r w:rsidR="004425CA">
        <w:rPr>
          <w:lang w:bidi="ar-EG"/>
        </w:rPr>
        <w:t xml:space="preserve">the </w:t>
      </w:r>
      <w:r w:rsidR="00603B5E">
        <w:rPr>
          <w:lang w:bidi="ar-EG"/>
        </w:rPr>
        <w:t xml:space="preserve">matter to Abu </w:t>
      </w:r>
      <w:proofErr w:type="gramStart"/>
      <w:r w:rsidR="00603B5E">
        <w:rPr>
          <w:lang w:bidi="ar-EG"/>
        </w:rPr>
        <w:t>Bakr</w:t>
      </w:r>
      <w:proofErr w:type="gramEnd"/>
      <w:r w:rsidR="00603B5E">
        <w:rPr>
          <w:lang w:bidi="ar-EG"/>
        </w:rPr>
        <w:t xml:space="preserve"> and he was the Khalifah (successor) of the Messenger of Allah </w:t>
      </w:r>
      <w:r w:rsidR="00603B5E">
        <w:rPr>
          <w:rFonts w:hint="cs"/>
          <w:rtl/>
          <w:lang w:bidi="ar-EG"/>
        </w:rPr>
        <w:t>ﷺ</w:t>
      </w:r>
      <w:r w:rsidR="00B62235">
        <w:rPr>
          <w:lang w:bidi="ar-EG"/>
        </w:rPr>
        <w:t xml:space="preserve">. And that was because he </w:t>
      </w:r>
      <w:r w:rsidR="001E07EC">
        <w:rPr>
          <w:lang w:bidi="ar-EG"/>
        </w:rPr>
        <w:t>selected him to lead the Salah (prayer) after him</w:t>
      </w:r>
      <w:r w:rsidR="00C50C56">
        <w:rPr>
          <w:lang w:bidi="ar-EG"/>
        </w:rPr>
        <w:t xml:space="preserve">. </w:t>
      </w:r>
      <w:r w:rsidR="00C50C56" w:rsidRPr="00C50C56">
        <w:rPr>
          <w:b/>
          <w:bCs/>
          <w:u w:val="single"/>
          <w:lang w:bidi="ar-EG"/>
        </w:rPr>
        <w:t xml:space="preserve">They used to call him the Khalifah (successor) of the Messenger of Allah </w:t>
      </w:r>
      <w:r w:rsidR="00C50C56" w:rsidRPr="00C50C56">
        <w:rPr>
          <w:rFonts w:hint="cs"/>
          <w:b/>
          <w:bCs/>
          <w:u w:val="single"/>
          <w:rtl/>
          <w:lang w:bidi="ar-EG"/>
        </w:rPr>
        <w:t>ﷺ</w:t>
      </w:r>
      <w:r w:rsidR="00C50C56" w:rsidRPr="00C50C56">
        <w:rPr>
          <w:b/>
          <w:bCs/>
          <w:u w:val="single"/>
          <w:lang w:bidi="ar-EG"/>
        </w:rPr>
        <w:t xml:space="preserve"> until he died</w:t>
      </w:r>
      <w:r w:rsidR="00C50C56">
        <w:rPr>
          <w:lang w:bidi="ar-EG"/>
        </w:rPr>
        <w:t xml:space="preserve">]. </w:t>
      </w:r>
      <w:r w:rsidR="006E22A7">
        <w:rPr>
          <w:lang w:bidi="ar-EG"/>
        </w:rPr>
        <w:t xml:space="preserve">Here it is like Ibn Ishaq </w:t>
      </w:r>
      <w:r w:rsidR="00FA0272">
        <w:rPr>
          <w:lang w:bidi="ar-EG"/>
        </w:rPr>
        <w:t xml:space="preserve">is saying that which </w:t>
      </w:r>
      <w:r w:rsidR="00FA0272">
        <w:rPr>
          <w:lang w:bidi="ar-EG"/>
        </w:rPr>
        <w:lastRenderedPageBreak/>
        <w:t xml:space="preserve">carries the meaning: </w:t>
      </w:r>
      <w:r w:rsidR="00733FB2">
        <w:rPr>
          <w:lang w:bidi="ar-EG"/>
        </w:rPr>
        <w:t>[</w:t>
      </w:r>
      <w:r w:rsidR="00FA0272" w:rsidRPr="00733FB2">
        <w:rPr>
          <w:b/>
          <w:bCs/>
          <w:color w:val="FF0000"/>
          <w:u w:val="single"/>
          <w:lang w:bidi="ar-EG"/>
        </w:rPr>
        <w:t xml:space="preserve">That </w:t>
      </w:r>
      <w:proofErr w:type="gramStart"/>
      <w:r w:rsidR="00FA0272" w:rsidRPr="00733FB2">
        <w:rPr>
          <w:b/>
          <w:bCs/>
          <w:color w:val="FF0000"/>
          <w:u w:val="single"/>
          <w:lang w:bidi="ar-EG"/>
        </w:rPr>
        <w:t>all of</w:t>
      </w:r>
      <w:proofErr w:type="gramEnd"/>
      <w:r w:rsidR="00FA0272" w:rsidRPr="00733FB2">
        <w:rPr>
          <w:b/>
          <w:bCs/>
          <w:color w:val="FF0000"/>
          <w:u w:val="single"/>
          <w:lang w:bidi="ar-EG"/>
        </w:rPr>
        <w:t xml:space="preserve"> the people, after the Bai’ah of ‘Ali and his companions, </w:t>
      </w:r>
      <w:r w:rsidR="00733FB2" w:rsidRPr="00733FB2">
        <w:rPr>
          <w:b/>
          <w:bCs/>
          <w:color w:val="FF0000"/>
          <w:u w:val="single"/>
          <w:lang w:bidi="ar-EG"/>
        </w:rPr>
        <w:t>were calling Abu Bakr the Khalifah of the Messenger of Allah</w:t>
      </w:r>
      <w:r w:rsidR="00733FB2">
        <w:rPr>
          <w:lang w:bidi="ar-EG"/>
        </w:rPr>
        <w:t>].</w:t>
      </w:r>
    </w:p>
    <w:p w14:paraId="62520431" w14:textId="77777777" w:rsidR="008D63DB" w:rsidRDefault="008D63DB" w:rsidP="002C205C">
      <w:pPr>
        <w:spacing w:after="0"/>
      </w:pPr>
    </w:p>
    <w:p w14:paraId="1631346D" w14:textId="2982B674" w:rsidR="009A4C49" w:rsidRDefault="00C55CFA" w:rsidP="002C205C">
      <w:pPr>
        <w:spacing w:after="0"/>
      </w:pPr>
      <w:r>
        <w:t xml:space="preserve">(2) </w:t>
      </w:r>
      <w:r w:rsidR="00B11200">
        <w:t>-</w:t>
      </w:r>
      <w:r>
        <w:t xml:space="preserve"> If it is permissible to use this as evidence</w:t>
      </w:r>
      <w:r w:rsidR="00343638">
        <w:t>, then what came in the same narration</w:t>
      </w:r>
      <w:r w:rsidR="00A360C7">
        <w:t xml:space="preserve"> </w:t>
      </w:r>
      <w:r w:rsidR="00B11200">
        <w:t xml:space="preserve">concerning the speech of ‘Ali should also be used as evidence </w:t>
      </w:r>
      <w:r w:rsidR="00D92700" w:rsidRPr="00D92700">
        <w:t>“By Allah, you have not intended by this anything apart from to stir up dissension (Fitnah). By Allah, you have continuously desired evil for Islam. We have no need for your advice”</w:t>
      </w:r>
      <w:r w:rsidR="00D92700">
        <w:t xml:space="preserve">. This </w:t>
      </w:r>
      <w:r w:rsidR="006F1BC9">
        <w:t xml:space="preserve">statement did not contain a mention of the qualification of Abu </w:t>
      </w:r>
      <w:r w:rsidR="006D4497">
        <w:t>B</w:t>
      </w:r>
      <w:r w:rsidR="006F1BC9">
        <w:t>akr nor his contentment of his Khilafah. Rather, it was</w:t>
      </w:r>
      <w:r w:rsidR="006D4497">
        <w:t xml:space="preserve"> only a </w:t>
      </w:r>
      <w:r w:rsidR="0042715E">
        <w:t xml:space="preserve">deterring </w:t>
      </w:r>
      <w:r w:rsidR="006D4497">
        <w:t xml:space="preserve">rebuke </w:t>
      </w:r>
      <w:r w:rsidR="0042715E">
        <w:t>directed at</w:t>
      </w:r>
      <w:r w:rsidR="006D4497">
        <w:t xml:space="preserve"> Abu Sufyan</w:t>
      </w:r>
      <w:r w:rsidR="0042715E">
        <w:t xml:space="preserve"> and to stop him in his tracks. </w:t>
      </w:r>
    </w:p>
    <w:p w14:paraId="4FAFE6CF" w14:textId="2A36609A" w:rsidR="009A4C49" w:rsidRDefault="009A4C49" w:rsidP="002C205C">
      <w:pPr>
        <w:spacing w:after="0"/>
      </w:pPr>
    </w:p>
    <w:p w14:paraId="579B4735" w14:textId="77777777" w:rsidR="003A064D" w:rsidRDefault="00942556" w:rsidP="002C205C">
      <w:pPr>
        <w:spacing w:after="0"/>
      </w:pPr>
      <w:r w:rsidRPr="008630DD">
        <w:rPr>
          <w:b/>
          <w:bCs/>
          <w:u w:val="single"/>
        </w:rPr>
        <w:t>I say</w:t>
      </w:r>
      <w:r>
        <w:t xml:space="preserve">: </w:t>
      </w:r>
      <w:r w:rsidR="008630DD">
        <w:t>Therefore, the attempt of the devious scheming hypocrite Abu Sufyan to stir Fitnah (</w:t>
      </w:r>
      <w:r w:rsidR="0097725E">
        <w:t>discord</w:t>
      </w:r>
      <w:r w:rsidR="008630DD">
        <w:t>)</w:t>
      </w:r>
      <w:r w:rsidR="0097725E">
        <w:t xml:space="preserve"> and split the Islamic </w:t>
      </w:r>
      <w:r w:rsidR="008F2834">
        <w:t>unity</w:t>
      </w:r>
      <w:r w:rsidR="003E073D">
        <w:t xml:space="preserve">, is established without </w:t>
      </w:r>
      <w:r w:rsidR="00822F65">
        <w:t xml:space="preserve">question or </w:t>
      </w:r>
      <w:r w:rsidR="003E073D">
        <w:t>doubt</w:t>
      </w:r>
      <w:r w:rsidR="00822F65">
        <w:t>. Even if every wording or sentence itself is not affirmed</w:t>
      </w:r>
      <w:r w:rsidR="00D03879">
        <w:t xml:space="preserve">, the overall picture is established without doubt. </w:t>
      </w:r>
      <w:r w:rsidR="00161F89">
        <w:t>It may be that</w:t>
      </w:r>
      <w:r w:rsidR="00D03879">
        <w:t xml:space="preserve"> the following narration </w:t>
      </w:r>
      <w:r w:rsidR="00974DF8">
        <w:t xml:space="preserve">recorded by </w:t>
      </w:r>
      <w:r w:rsidR="00161F89">
        <w:t xml:space="preserve">Imam At-Tabari is the </w:t>
      </w:r>
      <w:r w:rsidR="003A064D">
        <w:t>best of the narrations and the most complete, which should be relied upon:</w:t>
      </w:r>
    </w:p>
    <w:p w14:paraId="70F892A5" w14:textId="77777777" w:rsidR="003A064D" w:rsidRDefault="003A064D" w:rsidP="002C205C">
      <w:pPr>
        <w:spacing w:after="0"/>
      </w:pPr>
    </w:p>
    <w:p w14:paraId="2FDD75E4" w14:textId="77777777" w:rsidR="00EC2B09" w:rsidRDefault="003A064D" w:rsidP="00EC2B09">
      <w:pPr>
        <w:spacing w:after="0"/>
      </w:pPr>
      <w:r>
        <w:t xml:space="preserve">- </w:t>
      </w:r>
      <w:r w:rsidR="008630DD">
        <w:t xml:space="preserve"> </w:t>
      </w:r>
      <w:r w:rsidR="00463DC3">
        <w:t>It came as follows i</w:t>
      </w:r>
      <w:r w:rsidR="00B616BE">
        <w:t xml:space="preserve">n </w:t>
      </w:r>
      <w:r w:rsidR="00B616BE" w:rsidRPr="00B616BE">
        <w:t>the history of At-Tabari “</w:t>
      </w:r>
      <w:proofErr w:type="spellStart"/>
      <w:r w:rsidR="00B616BE" w:rsidRPr="00B616BE">
        <w:t>Tareekh</w:t>
      </w:r>
      <w:proofErr w:type="spellEnd"/>
      <w:r w:rsidR="00B616BE" w:rsidRPr="00B616BE">
        <w:t xml:space="preserve"> </w:t>
      </w:r>
      <w:proofErr w:type="spellStart"/>
      <w:r w:rsidR="00B616BE" w:rsidRPr="00B616BE">
        <w:t>Ar</w:t>
      </w:r>
      <w:proofErr w:type="spellEnd"/>
      <w:r w:rsidR="00B616BE" w:rsidRPr="00B616BE">
        <w:t>-Rusul Wa l-</w:t>
      </w:r>
      <w:proofErr w:type="spellStart"/>
      <w:r w:rsidR="00B616BE" w:rsidRPr="00B616BE">
        <w:t>Mulook</w:t>
      </w:r>
      <w:proofErr w:type="spellEnd"/>
      <w:r w:rsidR="00B616BE" w:rsidRPr="00B616BE">
        <w:t xml:space="preserve">, Wa Silah </w:t>
      </w:r>
      <w:proofErr w:type="spellStart"/>
      <w:r w:rsidR="00B616BE" w:rsidRPr="00B616BE">
        <w:t>Tareekh</w:t>
      </w:r>
      <w:proofErr w:type="spellEnd"/>
      <w:r w:rsidR="00B616BE" w:rsidRPr="00B616BE">
        <w:t xml:space="preserve"> At-Tabari” (3/209):</w:t>
      </w:r>
      <w:r w:rsidR="00B616BE">
        <w:t xml:space="preserve"> </w:t>
      </w:r>
      <w:r w:rsidR="00EC2B09" w:rsidRPr="00190017">
        <w:t>): [</w:t>
      </w:r>
      <w:r w:rsidR="00EC2B09">
        <w:t>It was related to me from Hisham, from ‘</w:t>
      </w:r>
      <w:proofErr w:type="spellStart"/>
      <w:r w:rsidR="00EC2B09">
        <w:t>Awaanah</w:t>
      </w:r>
      <w:proofErr w:type="spellEnd"/>
      <w:r w:rsidR="00EC2B09">
        <w:t>, who said: When the people gathered upon the Bai’ah of Abu Bakr, Abu Sufyan came forward and he was saying: “By Allah, I see a cloud of smoke (‘</w:t>
      </w:r>
      <w:proofErr w:type="spellStart"/>
      <w:r w:rsidR="00EC2B09">
        <w:t>Ajaajah</w:t>
      </w:r>
      <w:proofErr w:type="spellEnd"/>
      <w:r w:rsidR="00EC2B09">
        <w:t>) which nothing but blood can extinguish. 0 family of 'Abd Manaf, where is Abu Bakr that he should be the master of your affairs! Where are ‘Ali and Al</w:t>
      </w:r>
      <w:proofErr w:type="gramStart"/>
      <w:r w:rsidR="00EC2B09">
        <w:t>-‘</w:t>
      </w:r>
      <w:proofErr w:type="gramEnd"/>
      <w:r w:rsidR="00EC2B09">
        <w:t>Abbas, the two who have been made weak (</w:t>
      </w:r>
      <w:proofErr w:type="spellStart"/>
      <w:r w:rsidR="00EC2B09">
        <w:t>Mustad'afaan</w:t>
      </w:r>
      <w:proofErr w:type="spellEnd"/>
      <w:r w:rsidR="00EC2B09">
        <w:t>) lowly?!” And he said (to ‘Ali): “0 Abu Hasan, extend your hand so that I may give you the Bai’ah (oath of allegiance”. But ‘Ali refused and so he began to chant the proverbial verses of poetry of al-</w:t>
      </w:r>
      <w:proofErr w:type="spellStart"/>
      <w:r w:rsidR="00EC2B09">
        <w:t>Mutalammis</w:t>
      </w:r>
      <w:proofErr w:type="spellEnd"/>
      <w:r w:rsidR="00EC2B09">
        <w:t xml:space="preserve"> (the one seeking a matter):</w:t>
      </w:r>
    </w:p>
    <w:p w14:paraId="5E0065E5" w14:textId="77777777" w:rsidR="00EC2B09" w:rsidRDefault="00EC2B09" w:rsidP="00EC2B09">
      <w:pPr>
        <w:spacing w:after="0"/>
      </w:pPr>
    </w:p>
    <w:p w14:paraId="5051F9A0" w14:textId="77777777" w:rsidR="00EC2B09" w:rsidRPr="002260C0" w:rsidRDefault="00EC2B09" w:rsidP="00EC2B09">
      <w:pPr>
        <w:spacing w:after="0"/>
        <w:jc w:val="center"/>
        <w:rPr>
          <w:b/>
          <w:bCs/>
        </w:rPr>
      </w:pPr>
      <w:r w:rsidRPr="002260C0">
        <w:rPr>
          <w:b/>
          <w:bCs/>
        </w:rPr>
        <w:t>No one remains in a state of ignominy that is intended for him</w:t>
      </w:r>
      <w:r>
        <w:rPr>
          <w:b/>
          <w:bCs/>
        </w:rPr>
        <w:t xml:space="preserve"> …</w:t>
      </w:r>
      <w:r w:rsidRPr="002260C0">
        <w:rPr>
          <w:b/>
          <w:bCs/>
        </w:rPr>
        <w:t xml:space="preserve"> except the two lowly </w:t>
      </w:r>
      <w:proofErr w:type="gramStart"/>
      <w:r w:rsidRPr="002260C0">
        <w:rPr>
          <w:b/>
          <w:bCs/>
        </w:rPr>
        <w:t>things;</w:t>
      </w:r>
      <w:proofErr w:type="gramEnd"/>
      <w:r w:rsidRPr="002260C0">
        <w:rPr>
          <w:b/>
          <w:bCs/>
        </w:rPr>
        <w:t xml:space="preserve"> a domestic </w:t>
      </w:r>
      <w:r>
        <w:rPr>
          <w:b/>
          <w:bCs/>
        </w:rPr>
        <w:t>donkey</w:t>
      </w:r>
      <w:r w:rsidRPr="002260C0">
        <w:rPr>
          <w:b/>
          <w:bCs/>
        </w:rPr>
        <w:t xml:space="preserve"> and a wooden peg [of a tent].</w:t>
      </w:r>
    </w:p>
    <w:p w14:paraId="73E25D7E" w14:textId="77777777" w:rsidR="00EC2B09" w:rsidRPr="002260C0" w:rsidRDefault="00EC2B09" w:rsidP="00EC2B09">
      <w:pPr>
        <w:spacing w:after="0"/>
        <w:jc w:val="center"/>
        <w:rPr>
          <w:b/>
          <w:bCs/>
        </w:rPr>
      </w:pPr>
      <w:r w:rsidRPr="002260C0">
        <w:rPr>
          <w:b/>
          <w:bCs/>
        </w:rPr>
        <w:t>The former is turned back to his state of ignominy by a piece of worn-out rope</w:t>
      </w:r>
      <w:r>
        <w:rPr>
          <w:b/>
          <w:bCs/>
        </w:rPr>
        <w:t xml:space="preserve"> …</w:t>
      </w:r>
      <w:r w:rsidRPr="002260C0">
        <w:rPr>
          <w:b/>
          <w:bCs/>
        </w:rPr>
        <w:t xml:space="preserve"> while the latter's head is </w:t>
      </w:r>
      <w:proofErr w:type="gramStart"/>
      <w:r w:rsidRPr="002260C0">
        <w:rPr>
          <w:b/>
          <w:bCs/>
        </w:rPr>
        <w:t>broken</w:t>
      </w:r>
      <w:proofErr w:type="gramEnd"/>
      <w:r w:rsidRPr="002260C0">
        <w:rPr>
          <w:b/>
          <w:bCs/>
        </w:rPr>
        <w:t xml:space="preserve"> and no one mourns.</w:t>
      </w:r>
    </w:p>
    <w:p w14:paraId="4E2999F7" w14:textId="77777777" w:rsidR="00EC2B09" w:rsidRDefault="00EC2B09" w:rsidP="00EC2B09">
      <w:pPr>
        <w:spacing w:after="0"/>
      </w:pPr>
    </w:p>
    <w:p w14:paraId="2D0487DA" w14:textId="77777777" w:rsidR="00EC2B09" w:rsidRDefault="00EC2B09" w:rsidP="00EC2B09">
      <w:pPr>
        <w:spacing w:after="0"/>
      </w:pPr>
      <w:r>
        <w:t xml:space="preserve">‘Ali rebuked him and said: “By Allah, you have not intended by this anything apart from to stir up dissension (Fitnah). By Allah, you have continuously desired evil for Islam. We have no need for your advice”]. </w:t>
      </w:r>
    </w:p>
    <w:p w14:paraId="0324BFC7" w14:textId="6DDD9C76" w:rsidR="009A4C49" w:rsidRDefault="009A4C49" w:rsidP="002C205C">
      <w:pPr>
        <w:spacing w:after="0"/>
      </w:pPr>
    </w:p>
    <w:p w14:paraId="531383DB" w14:textId="631683BD" w:rsidR="000974C9" w:rsidRDefault="00EC2B09" w:rsidP="002C205C">
      <w:pPr>
        <w:spacing w:after="0"/>
      </w:pPr>
      <w:r>
        <w:t>Even if</w:t>
      </w:r>
      <w:r w:rsidR="00B662DE">
        <w:t xml:space="preserve"> the sentence “We found Abu Bakr to be qualified for it” was affirmed or a statement similar to that, </w:t>
      </w:r>
      <w:r w:rsidR="006606E3">
        <w:t>with</w:t>
      </w:r>
      <w:r w:rsidR="00391E2D">
        <w:t>in the di</w:t>
      </w:r>
      <w:r w:rsidR="004B4104">
        <w:t>a</w:t>
      </w:r>
      <w:r w:rsidR="006606E3">
        <w:t>lo</w:t>
      </w:r>
      <w:r w:rsidR="00391E2D">
        <w:t>gue with Abu Sufyan</w:t>
      </w:r>
      <w:r w:rsidR="006606E3">
        <w:t xml:space="preserve">, it is not necessarily an expression indicating </w:t>
      </w:r>
      <w:r w:rsidR="004D0A8A">
        <w:t xml:space="preserve">to </w:t>
      </w:r>
      <w:r w:rsidR="00CF2E4E">
        <w:t>the conviction of</w:t>
      </w:r>
      <w:r w:rsidR="006606E3">
        <w:t xml:space="preserve"> </w:t>
      </w:r>
      <w:r w:rsidR="00CF2E4E">
        <w:t>Imam Abu Al-Hasan ‘Ali bin Abi Talib</w:t>
      </w:r>
      <w:r w:rsidR="00C57157">
        <w:t xml:space="preserve"> that Abu Bakr was more worthy or entitled than him</w:t>
      </w:r>
      <w:r w:rsidR="004D0A8A">
        <w:t xml:space="preserve">, rather it reflects </w:t>
      </w:r>
      <w:r w:rsidR="006939CE">
        <w:t xml:space="preserve">a form of </w:t>
      </w:r>
      <w:r w:rsidR="006939CE" w:rsidRPr="00FC0573">
        <w:rPr>
          <w:b/>
          <w:bCs/>
          <w:u w:val="single"/>
        </w:rPr>
        <w:t>argumentative address</w:t>
      </w:r>
      <w:r w:rsidR="006939CE">
        <w:t xml:space="preserve"> </w:t>
      </w:r>
      <w:r w:rsidR="00233E44">
        <w:t>that intended to cut off the</w:t>
      </w:r>
      <w:r w:rsidR="0095550F">
        <w:t xml:space="preserve"> </w:t>
      </w:r>
      <w:r w:rsidR="003D46D5" w:rsidRPr="003D46D5">
        <w:rPr>
          <w:highlight w:val="yellow"/>
        </w:rPr>
        <w:t>useless</w:t>
      </w:r>
      <w:r w:rsidR="00233E44">
        <w:t xml:space="preserve"> discussion with Abu Sufyan</w:t>
      </w:r>
      <w:r w:rsidR="00CC2CEE">
        <w:t xml:space="preserve"> and stop him in his tracks. It is like saying: “Abu Bakr is more worthy of it than yo</w:t>
      </w:r>
      <w:r w:rsidR="00417447">
        <w:t>u</w:t>
      </w:r>
      <w:r w:rsidR="00F03159">
        <w:t>. You are only of those who were granted freedom (</w:t>
      </w:r>
      <w:proofErr w:type="gramStart"/>
      <w:r w:rsidR="00F03159">
        <w:t>i.e.</w:t>
      </w:r>
      <w:proofErr w:type="gramEnd"/>
      <w:r w:rsidR="00F03159">
        <w:t xml:space="preserve"> at the conquest of Makkah</w:t>
      </w:r>
      <w:r w:rsidR="00417447">
        <w:t>)</w:t>
      </w:r>
      <w:r w:rsidR="00075357">
        <w:t>, and you have always continued to be hostile to Islam and its adherents</w:t>
      </w:r>
      <w:r w:rsidR="00E83475">
        <w:t>, so leave this scheming and it would be better for you!”</w:t>
      </w:r>
      <w:r w:rsidR="00307873">
        <w:t xml:space="preserve"> or something close to that in meaning. </w:t>
      </w:r>
      <w:r w:rsidR="00121A6D">
        <w:t xml:space="preserve">That is in the case where the </w:t>
      </w:r>
      <w:r w:rsidR="00BD4D1A">
        <w:t xml:space="preserve">most preponderant or likely view is that took place after the Bai’ah of ‘Ali bin Abi </w:t>
      </w:r>
      <w:r w:rsidR="000974C9">
        <w:t>T</w:t>
      </w:r>
      <w:r w:rsidR="00BD4D1A">
        <w:t>alib to Abu Bakr</w:t>
      </w:r>
      <w:r w:rsidR="00CC7C27">
        <w:t>, may Allah’s pleasure be upon them both, and Abu Bakr’s requesting the people to allow him to step down</w:t>
      </w:r>
      <w:r w:rsidR="007B0840">
        <w:t xml:space="preserve">, then Ali’s and the majority’s insistence upon not accepting such a resignation </w:t>
      </w:r>
      <w:r w:rsidR="000974C9">
        <w:t>and upon reaffirming the Bai’ah.</w:t>
      </w:r>
    </w:p>
    <w:p w14:paraId="23DB752C" w14:textId="77777777" w:rsidR="000974C9" w:rsidRDefault="000974C9" w:rsidP="002C205C">
      <w:pPr>
        <w:spacing w:after="0"/>
      </w:pPr>
    </w:p>
    <w:p w14:paraId="3F48C43D" w14:textId="77777777" w:rsidR="009F47E4" w:rsidRDefault="00560157" w:rsidP="002C205C">
      <w:pPr>
        <w:spacing w:after="0"/>
      </w:pPr>
      <w:r>
        <w:lastRenderedPageBreak/>
        <w:t>As for the statement of Doctor Khalid bin Kabir</w:t>
      </w:r>
      <w:r w:rsidR="00075357">
        <w:t xml:space="preserve"> </w:t>
      </w:r>
      <w:r>
        <w:t>‘</w:t>
      </w:r>
      <w:proofErr w:type="spellStart"/>
      <w:r>
        <w:t>Alaal</w:t>
      </w:r>
      <w:proofErr w:type="spellEnd"/>
      <w:r w:rsidR="000A3D7D">
        <w:t>: [</w:t>
      </w:r>
      <w:r w:rsidR="00107EA8" w:rsidRPr="00107EA8">
        <w:t>Had he rejected the Bai’ah and believed that Abu Bakr had usurped the Khilafah from him, he would have cooperated with Abu Sufyan to overthrow Abu Bakr and Banu Umayyah and Banu Hashim would have cooperated with them, as they were the most powerful tribes of Quraish</w:t>
      </w:r>
      <w:r w:rsidR="00107EA8">
        <w:t>]</w:t>
      </w:r>
      <w:r w:rsidR="006E3079">
        <w:t xml:space="preserve">, then this contains a major exaggeration and indeed </w:t>
      </w:r>
      <w:r w:rsidR="009F47E4">
        <w:t xml:space="preserve">a </w:t>
      </w:r>
      <w:r w:rsidR="006E3079">
        <w:t xml:space="preserve">great </w:t>
      </w:r>
      <w:r w:rsidR="006657C7">
        <w:t>excess of imagination</w:t>
      </w:r>
      <w:r w:rsidR="009F47E4">
        <w:t>.</w:t>
      </w:r>
    </w:p>
    <w:p w14:paraId="5AD618B2" w14:textId="77777777" w:rsidR="009F47E4" w:rsidRDefault="009F47E4" w:rsidP="002C205C">
      <w:pPr>
        <w:spacing w:after="0"/>
      </w:pPr>
    </w:p>
    <w:p w14:paraId="5CE193AA" w14:textId="678D58F0" w:rsidR="00331B2F" w:rsidRDefault="009F47E4" w:rsidP="002C205C">
      <w:pPr>
        <w:spacing w:after="0"/>
      </w:pPr>
      <w:r w:rsidRPr="009F47E4">
        <w:rPr>
          <w:b/>
          <w:bCs/>
          <w:u w:val="single"/>
        </w:rPr>
        <w:t>Firstly</w:t>
      </w:r>
      <w:r>
        <w:t xml:space="preserve">: </w:t>
      </w:r>
      <w:r w:rsidR="00733038">
        <w:t>T</w:t>
      </w:r>
      <w:r w:rsidR="00C0574D">
        <w:t>he belief of ‘Ali that he is more worthy for the Khilafah</w:t>
      </w:r>
      <w:r w:rsidR="00037BF9">
        <w:t xml:space="preserve"> and his abstention from giving the Bai’ah</w:t>
      </w:r>
      <w:r>
        <w:t xml:space="preserve"> </w:t>
      </w:r>
      <w:r w:rsidR="00733038">
        <w:t xml:space="preserve">does not dictate by necessity that </w:t>
      </w:r>
      <w:r w:rsidR="00F17662">
        <w:t xml:space="preserve">he </w:t>
      </w:r>
      <w:r w:rsidR="005C0BA8">
        <w:t>consider</w:t>
      </w:r>
      <w:r w:rsidR="00F0397E">
        <w:t>ed</w:t>
      </w:r>
      <w:r w:rsidR="00F17662">
        <w:t xml:space="preserve"> Abu Bakr </w:t>
      </w:r>
      <w:r w:rsidR="005C0BA8">
        <w:t xml:space="preserve">to be a criminal </w:t>
      </w:r>
      <w:r w:rsidR="00F17662">
        <w:t>usurpe</w:t>
      </w:r>
      <w:r w:rsidR="005C0BA8">
        <w:t>r</w:t>
      </w:r>
      <w:r w:rsidR="0023001D">
        <w:t xml:space="preserve"> who deserves to be fought against</w:t>
      </w:r>
      <w:r w:rsidR="00804AD1">
        <w:t xml:space="preserve">. </w:t>
      </w:r>
      <w:r w:rsidR="00B9342C">
        <w:t xml:space="preserve">The Imam of guidance ‘Ali bin Abi Talib is more fearful of Allah, deeper in knowledge </w:t>
      </w:r>
      <w:r w:rsidR="000A4395">
        <w:t xml:space="preserve">and better in insight and </w:t>
      </w:r>
      <w:r w:rsidR="007A51C8">
        <w:t>managing</w:t>
      </w:r>
      <w:r w:rsidR="000A4395">
        <w:t xml:space="preserve"> the politics of the Dunyaa (world)</w:t>
      </w:r>
      <w:r w:rsidR="007A51C8">
        <w:t xml:space="preserve"> to </w:t>
      </w:r>
      <w:r w:rsidR="003B3945">
        <w:t>slide down</w:t>
      </w:r>
      <w:r w:rsidR="007A51C8">
        <w:t xml:space="preserve"> to</w:t>
      </w:r>
      <w:r w:rsidR="006B6E1B">
        <w:t xml:space="preserve"> such </w:t>
      </w:r>
      <w:r w:rsidR="003B3945">
        <w:t xml:space="preserve">a </w:t>
      </w:r>
      <w:r w:rsidR="006B6E1B">
        <w:t>shallow thinking</w:t>
      </w:r>
      <w:r w:rsidR="00365448">
        <w:t>: Where it would either be</w:t>
      </w:r>
      <w:r w:rsidR="00DF00A7">
        <w:t xml:space="preserve"> </w:t>
      </w:r>
      <w:r w:rsidR="00365448">
        <w:t>an</w:t>
      </w:r>
      <w:r w:rsidR="00DF00A7">
        <w:t xml:space="preserve"> immediate Bai’ah, hearing and obeying</w:t>
      </w:r>
      <w:r w:rsidR="00365448">
        <w:t xml:space="preserve">, complete allegiance and </w:t>
      </w:r>
      <w:r w:rsidR="00613890">
        <w:t xml:space="preserve">support, or (on the other hand), </w:t>
      </w:r>
      <w:r w:rsidR="00531A70">
        <w:t xml:space="preserve">confrontation, hostility, unsheathing of swords and </w:t>
      </w:r>
      <w:r w:rsidR="00BD0A88">
        <w:t xml:space="preserve">the </w:t>
      </w:r>
      <w:r w:rsidR="00531A70">
        <w:t>cutting</w:t>
      </w:r>
      <w:r w:rsidR="00BD0A88">
        <w:t xml:space="preserve"> of</w:t>
      </w:r>
      <w:r w:rsidR="00531A70">
        <w:t xml:space="preserve"> </w:t>
      </w:r>
      <w:r w:rsidR="00BD0A88">
        <w:t xml:space="preserve">necks. </w:t>
      </w:r>
      <w:r w:rsidR="00BF23C0">
        <w:t xml:space="preserve">Where then is the </w:t>
      </w:r>
      <w:r w:rsidR="00564D60">
        <w:t>isolation from the authority, not supporting it</w:t>
      </w:r>
      <w:r w:rsidR="00E55CF8">
        <w:t>, and perhaps migration from his land just as Sa’d bin ‘Ubadah did, followed by abstention from obedience</w:t>
      </w:r>
      <w:r w:rsidR="00565714">
        <w:t xml:space="preserve"> by way of peaceful civil disobedience and then </w:t>
      </w:r>
      <w:r w:rsidR="00331B2F">
        <w:t>confrontation by words, criticism and rebuke and so on?!</w:t>
      </w:r>
    </w:p>
    <w:p w14:paraId="5088DD44" w14:textId="0F708473" w:rsidR="00331B2F" w:rsidRDefault="00331B2F" w:rsidP="002C205C">
      <w:pPr>
        <w:spacing w:after="0"/>
      </w:pPr>
    </w:p>
    <w:p w14:paraId="6A95F9A8" w14:textId="7A8E3A0E" w:rsidR="00522BBC" w:rsidRDefault="00522BBC" w:rsidP="002C205C">
      <w:pPr>
        <w:spacing w:after="0"/>
        <w:rPr>
          <w:lang w:bidi="ar-EG"/>
        </w:rPr>
      </w:pPr>
      <w:r w:rsidRPr="00522BBC">
        <w:rPr>
          <w:b/>
          <w:bCs/>
          <w:u w:val="single"/>
        </w:rPr>
        <w:t>Secondly</w:t>
      </w:r>
      <w:r>
        <w:t xml:space="preserve">: </w:t>
      </w:r>
      <w:r w:rsidR="00674230">
        <w:t>Even if we were to concede for the sake of argument</w:t>
      </w:r>
      <w:r w:rsidR="00D63438">
        <w:t xml:space="preserve">, </w:t>
      </w:r>
      <w:r w:rsidR="003D3F2C">
        <w:rPr>
          <w:lang w:bidi="ar-EG"/>
        </w:rPr>
        <w:t>in spite of</w:t>
      </w:r>
      <w:r w:rsidR="003B7257">
        <w:rPr>
          <w:lang w:bidi="ar-EG"/>
        </w:rPr>
        <w:t xml:space="preserve"> the </w:t>
      </w:r>
      <w:r w:rsidR="003D3F2C">
        <w:rPr>
          <w:lang w:bidi="ar-EG"/>
        </w:rPr>
        <w:t>extremists</w:t>
      </w:r>
      <w:r w:rsidR="00B67049">
        <w:rPr>
          <w:lang w:bidi="ar-EG"/>
        </w:rPr>
        <w:t xml:space="preserve"> of </w:t>
      </w:r>
      <w:r w:rsidR="00FC4754">
        <w:rPr>
          <w:lang w:bidi="ar-EG"/>
        </w:rPr>
        <w:t xml:space="preserve">the Shi’ah and Rawaafid, that ‘Ali believed that Abu Bakr </w:t>
      </w:r>
      <w:r w:rsidR="00400048">
        <w:rPr>
          <w:lang w:bidi="ar-EG"/>
        </w:rPr>
        <w:t xml:space="preserve">had usurped </w:t>
      </w:r>
      <w:r w:rsidR="003E2ED1">
        <w:rPr>
          <w:lang w:bidi="ar-EG"/>
        </w:rPr>
        <w:t xml:space="preserve">the Khilafah from him, that he </w:t>
      </w:r>
      <w:r w:rsidR="00E70118">
        <w:rPr>
          <w:lang w:bidi="ar-EG"/>
        </w:rPr>
        <w:t>was</w:t>
      </w:r>
      <w:r w:rsidR="003E2ED1">
        <w:rPr>
          <w:lang w:bidi="ar-EG"/>
        </w:rPr>
        <w:t xml:space="preserve"> a criminal and even a disbeliever who deserve</w:t>
      </w:r>
      <w:r w:rsidR="00E70118">
        <w:rPr>
          <w:lang w:bidi="ar-EG"/>
        </w:rPr>
        <w:t>d</w:t>
      </w:r>
      <w:r w:rsidR="003E2ED1">
        <w:rPr>
          <w:lang w:bidi="ar-EG"/>
        </w:rPr>
        <w:t xml:space="preserve"> to be fought</w:t>
      </w:r>
      <w:r w:rsidR="00E256AD">
        <w:rPr>
          <w:lang w:bidi="ar-EG"/>
        </w:rPr>
        <w:t>, ‘Ali bin Abi Talib wa</w:t>
      </w:r>
      <w:r w:rsidR="00196C31">
        <w:rPr>
          <w:lang w:bidi="ar-EG"/>
        </w:rPr>
        <w:t xml:space="preserve">s not </w:t>
      </w:r>
      <w:r w:rsidR="00D84A76">
        <w:rPr>
          <w:lang w:bidi="ar-EG"/>
        </w:rPr>
        <w:t>of the feeble-mindedness</w:t>
      </w:r>
      <w:r w:rsidR="00196C31">
        <w:rPr>
          <w:lang w:bidi="ar-EG"/>
        </w:rPr>
        <w:t xml:space="preserve"> to have sought support from the</w:t>
      </w:r>
      <w:r w:rsidR="00CA23DA">
        <w:rPr>
          <w:lang w:bidi="ar-EG"/>
        </w:rPr>
        <w:t xml:space="preserve"> hypocrite</w:t>
      </w:r>
      <w:r w:rsidR="00196C31">
        <w:rPr>
          <w:lang w:bidi="ar-EG"/>
        </w:rPr>
        <w:t xml:space="preserve"> deposed chief of Quraish</w:t>
      </w:r>
      <w:r w:rsidR="00CA23DA">
        <w:rPr>
          <w:lang w:bidi="ar-EG"/>
        </w:rPr>
        <w:t xml:space="preserve">, the old enemy of Islam </w:t>
      </w:r>
      <w:r w:rsidR="00B802C2">
        <w:rPr>
          <w:lang w:bidi="ar-EG"/>
        </w:rPr>
        <w:t>or</w:t>
      </w:r>
      <w:r w:rsidR="00CA23DA">
        <w:rPr>
          <w:lang w:bidi="ar-EG"/>
        </w:rPr>
        <w:t xml:space="preserve"> from Banu Umayyah, the enemies of Bani </w:t>
      </w:r>
      <w:r w:rsidR="003D2436">
        <w:rPr>
          <w:lang w:bidi="ar-EG"/>
        </w:rPr>
        <w:t>H</w:t>
      </w:r>
      <w:r w:rsidR="00CA23DA">
        <w:rPr>
          <w:lang w:bidi="ar-EG"/>
        </w:rPr>
        <w:t>ashim since</w:t>
      </w:r>
      <w:r w:rsidR="003D2436">
        <w:rPr>
          <w:lang w:bidi="ar-EG"/>
        </w:rPr>
        <w:t xml:space="preserve"> 100 years, and then </w:t>
      </w:r>
      <w:r w:rsidR="00C5346C">
        <w:rPr>
          <w:lang w:bidi="ar-EG"/>
        </w:rPr>
        <w:t>wrest the matter (Khilafah) from Abu Bakr</w:t>
      </w:r>
      <w:r w:rsidR="008704AF">
        <w:rPr>
          <w:lang w:bidi="ar-EG"/>
        </w:rPr>
        <w:t xml:space="preserve"> who was from a weak tribe</w:t>
      </w:r>
      <w:r w:rsidR="002315C8">
        <w:rPr>
          <w:lang w:bidi="ar-EG"/>
        </w:rPr>
        <w:t xml:space="preserve"> </w:t>
      </w:r>
      <w:r w:rsidR="00606B5C">
        <w:rPr>
          <w:lang w:bidi="ar-EG"/>
        </w:rPr>
        <w:t>and then assume it, or to let Abu Sufyan</w:t>
      </w:r>
      <w:r w:rsidR="00786E9F">
        <w:rPr>
          <w:lang w:bidi="ar-EG"/>
        </w:rPr>
        <w:t xml:space="preserve"> who was from a powerful tribe</w:t>
      </w:r>
      <w:r w:rsidR="008F4BCE">
        <w:rPr>
          <w:lang w:bidi="ar-EG"/>
        </w:rPr>
        <w:t xml:space="preserve">, </w:t>
      </w:r>
      <w:r w:rsidR="00786E9F">
        <w:rPr>
          <w:lang w:bidi="ar-EG"/>
        </w:rPr>
        <w:t>possessed great funds</w:t>
      </w:r>
      <w:r w:rsidR="005A325E">
        <w:rPr>
          <w:lang w:bidi="ar-EG"/>
        </w:rPr>
        <w:t xml:space="preserve"> and </w:t>
      </w:r>
      <w:r w:rsidR="008F4BCE">
        <w:rPr>
          <w:lang w:bidi="ar-EG"/>
        </w:rPr>
        <w:t xml:space="preserve">had </w:t>
      </w:r>
      <w:r w:rsidR="005A325E">
        <w:rPr>
          <w:lang w:bidi="ar-EG"/>
        </w:rPr>
        <w:t xml:space="preserve">warm ties with the tribes of </w:t>
      </w:r>
      <w:r w:rsidR="003A300F">
        <w:rPr>
          <w:lang w:bidi="ar-EG"/>
        </w:rPr>
        <w:t>G</w:t>
      </w:r>
      <w:r w:rsidR="005A325E">
        <w:rPr>
          <w:lang w:bidi="ar-EG"/>
        </w:rPr>
        <w:t>reater Syria and the Roman state</w:t>
      </w:r>
      <w:r w:rsidR="00B22434">
        <w:rPr>
          <w:lang w:bidi="ar-EG"/>
        </w:rPr>
        <w:t>, participate with him in that</w:t>
      </w:r>
      <w:r w:rsidR="005A325E">
        <w:rPr>
          <w:lang w:bidi="ar-EG"/>
        </w:rPr>
        <w:t>.</w:t>
      </w:r>
      <w:r w:rsidR="00EF2062">
        <w:rPr>
          <w:lang w:bidi="ar-EG"/>
        </w:rPr>
        <w:t xml:space="preserve"> </w:t>
      </w:r>
      <w:r w:rsidR="006A3F68">
        <w:rPr>
          <w:lang w:bidi="ar-EG"/>
        </w:rPr>
        <w:t>However, Doctor Khalid Kabir ‘</w:t>
      </w:r>
      <w:proofErr w:type="spellStart"/>
      <w:r w:rsidR="006A3F68">
        <w:rPr>
          <w:lang w:bidi="ar-EG"/>
        </w:rPr>
        <w:t>Alaal</w:t>
      </w:r>
      <w:proofErr w:type="spellEnd"/>
      <w:r w:rsidR="00103A87">
        <w:rPr>
          <w:lang w:bidi="ar-EG"/>
        </w:rPr>
        <w:t xml:space="preserve"> was harmed by his Wahabi Salafi Khalifah</w:t>
      </w:r>
      <w:r w:rsidR="00243E05">
        <w:rPr>
          <w:lang w:bidi="ar-EG"/>
        </w:rPr>
        <w:t xml:space="preserve">, </w:t>
      </w:r>
      <w:r w:rsidR="0092692F">
        <w:rPr>
          <w:lang w:bidi="ar-EG"/>
        </w:rPr>
        <w:t>repugnant factionalism blinded his sight</w:t>
      </w:r>
      <w:r w:rsidR="00D179F1">
        <w:rPr>
          <w:lang w:bidi="ar-EG"/>
        </w:rPr>
        <w:t xml:space="preserve">, and </w:t>
      </w:r>
      <w:r w:rsidR="000F32B1">
        <w:rPr>
          <w:lang w:bidi="ar-EG"/>
        </w:rPr>
        <w:t>as a result</w:t>
      </w:r>
      <w:r w:rsidR="00D179F1">
        <w:rPr>
          <w:lang w:bidi="ar-EG"/>
        </w:rPr>
        <w:t xml:space="preserve"> he gave free reign to his </w:t>
      </w:r>
      <w:r w:rsidR="00403E0F">
        <w:rPr>
          <w:lang w:bidi="ar-EG"/>
        </w:rPr>
        <w:t xml:space="preserve">unruly </w:t>
      </w:r>
      <w:r w:rsidR="000F32B1">
        <w:rPr>
          <w:lang w:bidi="ar-EG"/>
        </w:rPr>
        <w:t>unhealthy</w:t>
      </w:r>
      <w:r w:rsidR="00403E0F">
        <w:rPr>
          <w:lang w:bidi="ar-EG"/>
        </w:rPr>
        <w:t xml:space="preserve"> imagination. </w:t>
      </w:r>
    </w:p>
    <w:p w14:paraId="303F07DA" w14:textId="7D1D10A1" w:rsidR="00403E0F" w:rsidRDefault="00403E0F" w:rsidP="002C205C">
      <w:pPr>
        <w:spacing w:after="0"/>
        <w:rPr>
          <w:lang w:bidi="ar-EG"/>
        </w:rPr>
      </w:pPr>
    </w:p>
    <w:p w14:paraId="5F13F9E8" w14:textId="3F40902F" w:rsidR="00403E0F" w:rsidRDefault="00403E0F" w:rsidP="002C205C">
      <w:pPr>
        <w:spacing w:after="0"/>
        <w:rPr>
          <w:lang w:bidi="ar-EG"/>
        </w:rPr>
      </w:pPr>
      <w:r w:rsidRPr="00403E0F">
        <w:rPr>
          <w:b/>
          <w:bCs/>
          <w:u w:val="single"/>
          <w:lang w:bidi="ar-EG"/>
        </w:rPr>
        <w:t>The sixth supporting evidence</w:t>
      </w:r>
      <w:r>
        <w:rPr>
          <w:lang w:bidi="ar-EG"/>
        </w:rPr>
        <w:t xml:space="preserve">: </w:t>
      </w:r>
      <w:r w:rsidR="00612FB5">
        <w:rPr>
          <w:lang w:bidi="ar-EG"/>
        </w:rPr>
        <w:t>Doctor Khalid Kabir ‘</w:t>
      </w:r>
      <w:proofErr w:type="spellStart"/>
      <w:r w:rsidR="00612FB5">
        <w:rPr>
          <w:lang w:bidi="ar-EG"/>
        </w:rPr>
        <w:t>Alaal</w:t>
      </w:r>
      <w:proofErr w:type="spellEnd"/>
      <w:r w:rsidR="00612FB5">
        <w:rPr>
          <w:lang w:bidi="ar-EG"/>
        </w:rPr>
        <w:t xml:space="preserve"> said: [</w:t>
      </w:r>
      <w:r w:rsidR="00FB769E">
        <w:rPr>
          <w:lang w:bidi="ar-EG"/>
        </w:rPr>
        <w:t xml:space="preserve">There is no Shar’iy justification to support the claim that ‘Ali </w:t>
      </w:r>
      <w:r w:rsidR="001A6957">
        <w:rPr>
          <w:lang w:bidi="ar-EG"/>
        </w:rPr>
        <w:t>refrained</w:t>
      </w:r>
      <w:r w:rsidR="00FB769E">
        <w:rPr>
          <w:lang w:bidi="ar-EG"/>
        </w:rPr>
        <w:t xml:space="preserve"> from giving the Bai’ah to </w:t>
      </w:r>
      <w:r w:rsidR="001A6957">
        <w:rPr>
          <w:lang w:bidi="ar-EG"/>
        </w:rPr>
        <w:t>Abu Bakr or delayed in respect to giving it</w:t>
      </w:r>
      <w:r w:rsidR="00F5313B">
        <w:rPr>
          <w:lang w:bidi="ar-EG"/>
        </w:rPr>
        <w:t xml:space="preserve"> by six months. That is because the Qur’an Al-Karim </w:t>
      </w:r>
      <w:r w:rsidR="00B74E20">
        <w:rPr>
          <w:lang w:bidi="ar-EG"/>
        </w:rPr>
        <w:t xml:space="preserve">has </w:t>
      </w:r>
      <w:r w:rsidR="00095D33">
        <w:rPr>
          <w:lang w:bidi="ar-EG"/>
        </w:rPr>
        <w:t xml:space="preserve">settled the matter of the Khilafah as it has made it Shura </w:t>
      </w:r>
      <w:r w:rsidR="00F71B89">
        <w:rPr>
          <w:lang w:bidi="ar-EG"/>
        </w:rPr>
        <w:t xml:space="preserve">(consultation) among the Muslims and the Messenger of Allah </w:t>
      </w:r>
      <w:r w:rsidR="00F71B89">
        <w:rPr>
          <w:rFonts w:hint="cs"/>
          <w:rtl/>
          <w:lang w:bidi="ar-EG"/>
        </w:rPr>
        <w:t>ﷺ</w:t>
      </w:r>
      <w:r w:rsidR="00F71B89">
        <w:rPr>
          <w:lang w:bidi="ar-EG"/>
        </w:rPr>
        <w:t xml:space="preserve"> passed away</w:t>
      </w:r>
      <w:r w:rsidR="0013496B">
        <w:rPr>
          <w:lang w:bidi="ar-EG"/>
        </w:rPr>
        <w:t xml:space="preserve"> </w:t>
      </w:r>
      <w:r w:rsidR="000525DE">
        <w:rPr>
          <w:lang w:bidi="ar-EG"/>
        </w:rPr>
        <w:t xml:space="preserve">without having </w:t>
      </w:r>
      <w:r w:rsidR="000675E2">
        <w:rPr>
          <w:lang w:bidi="ar-EG"/>
        </w:rPr>
        <w:t xml:space="preserve">charged anyone </w:t>
      </w:r>
      <w:r w:rsidR="001A7D78">
        <w:rPr>
          <w:lang w:bidi="ar-EG"/>
        </w:rPr>
        <w:t xml:space="preserve">after him with the charge of command </w:t>
      </w:r>
      <w:r w:rsidR="0048406F">
        <w:rPr>
          <w:lang w:bidi="ar-EG"/>
        </w:rPr>
        <w:t>and compulsion. Just as</w:t>
      </w:r>
      <w:r w:rsidR="008A753C">
        <w:rPr>
          <w:lang w:bidi="ar-EG"/>
        </w:rPr>
        <w:t xml:space="preserve"> it has been authenticated </w:t>
      </w:r>
      <w:r w:rsidR="003114B0">
        <w:rPr>
          <w:lang w:bidi="ar-EG"/>
        </w:rPr>
        <w:t>that ‘Ali bin Abi Talib used to say: “</w:t>
      </w:r>
      <w:r w:rsidR="00B051C0">
        <w:rPr>
          <w:lang w:bidi="ar-EG"/>
        </w:rPr>
        <w:t xml:space="preserve">The best of people after the Messenger </w:t>
      </w:r>
      <w:r w:rsidR="00B051C0">
        <w:rPr>
          <w:rFonts w:hint="cs"/>
          <w:rtl/>
          <w:lang w:bidi="ar-EG"/>
        </w:rPr>
        <w:t>ﷺ</w:t>
      </w:r>
      <w:r w:rsidR="00B051C0">
        <w:rPr>
          <w:lang w:bidi="ar-EG"/>
        </w:rPr>
        <w:t xml:space="preserve"> </w:t>
      </w:r>
      <w:r w:rsidR="005E1896">
        <w:rPr>
          <w:lang w:bidi="ar-EG"/>
        </w:rPr>
        <w:t>are</w:t>
      </w:r>
      <w:r w:rsidR="00B051C0">
        <w:rPr>
          <w:lang w:bidi="ar-EG"/>
        </w:rPr>
        <w:t xml:space="preserve"> Abu Bakr </w:t>
      </w:r>
      <w:r w:rsidR="005E1896">
        <w:rPr>
          <w:lang w:bidi="ar-EG"/>
        </w:rPr>
        <w:t>and ‘Umar”. And he said: “</w:t>
      </w:r>
      <w:r w:rsidR="0049352F">
        <w:rPr>
          <w:lang w:bidi="ar-EG"/>
        </w:rPr>
        <w:t xml:space="preserve">The prophet </w:t>
      </w:r>
      <w:r w:rsidR="0049352F">
        <w:rPr>
          <w:rFonts w:hint="cs"/>
          <w:rtl/>
          <w:lang w:bidi="ar-EG"/>
        </w:rPr>
        <w:t>ﷺ</w:t>
      </w:r>
      <w:r w:rsidR="0049352F">
        <w:rPr>
          <w:lang w:bidi="ar-EG"/>
        </w:rPr>
        <w:t xml:space="preserve"> did not </w:t>
      </w:r>
      <w:r w:rsidR="005977C2">
        <w:rPr>
          <w:lang w:bidi="ar-EG"/>
        </w:rPr>
        <w:t>assign for us anything in respect to the leadership</w:t>
      </w:r>
      <w:r w:rsidR="0022621E">
        <w:rPr>
          <w:lang w:bidi="ar-EG"/>
        </w:rPr>
        <w:t xml:space="preserve">”. Consequently, is it valid for it to be said after </w:t>
      </w:r>
      <w:r w:rsidR="00FE0C06">
        <w:rPr>
          <w:lang w:bidi="ar-EG"/>
        </w:rPr>
        <w:t>this that ‘Ali refrained from giving the Bai’ah to Abu Bakr or delayed giving it for six months?].</w:t>
      </w:r>
    </w:p>
    <w:p w14:paraId="2AE83CDB" w14:textId="2A7378F9" w:rsidR="009F1D78" w:rsidRDefault="009F1D78" w:rsidP="002C205C">
      <w:pPr>
        <w:spacing w:after="0"/>
        <w:rPr>
          <w:lang w:bidi="ar-EG"/>
        </w:rPr>
      </w:pPr>
    </w:p>
    <w:p w14:paraId="2AF4B303" w14:textId="54B71718" w:rsidR="009F1D78" w:rsidRDefault="009F1D78" w:rsidP="002C205C">
      <w:pPr>
        <w:spacing w:after="0"/>
        <w:rPr>
          <w:lang w:bidi="ar-EG"/>
        </w:rPr>
      </w:pPr>
      <w:r>
        <w:rPr>
          <w:lang w:bidi="ar-EG"/>
        </w:rPr>
        <w:t xml:space="preserve">So, in response we say to the </w:t>
      </w:r>
      <w:proofErr w:type="spellStart"/>
      <w:r>
        <w:rPr>
          <w:lang w:bidi="ar-EG"/>
        </w:rPr>
        <w:t>Ustadh</w:t>
      </w:r>
      <w:proofErr w:type="spellEnd"/>
      <w:r>
        <w:rPr>
          <w:lang w:bidi="ar-EG"/>
        </w:rPr>
        <w:t xml:space="preserve"> Doctor Khalid Kabir ‘</w:t>
      </w:r>
      <w:proofErr w:type="spellStart"/>
      <w:r>
        <w:rPr>
          <w:lang w:bidi="ar-EG"/>
        </w:rPr>
        <w:t>Alaal</w:t>
      </w:r>
      <w:proofErr w:type="spellEnd"/>
      <w:r>
        <w:rPr>
          <w:lang w:bidi="ar-EG"/>
        </w:rPr>
        <w:t xml:space="preserve">: </w:t>
      </w:r>
      <w:r w:rsidR="00BB0279" w:rsidRPr="007357B4">
        <w:rPr>
          <w:b/>
          <w:bCs/>
          <w:u w:val="single"/>
          <w:lang w:bidi="ar-EG"/>
        </w:rPr>
        <w:t>You have spoken well, yes this is the truth, that “</w:t>
      </w:r>
      <w:r w:rsidR="00AA6F18" w:rsidRPr="007357B4">
        <w:rPr>
          <w:b/>
          <w:bCs/>
          <w:u w:val="single"/>
          <w:lang w:bidi="ar-EG"/>
        </w:rPr>
        <w:t xml:space="preserve">The Qur’an Al-Karim has settled the matter of the Khilafah as it has made it Shura (consultation) among the Muslims and the Messenger of Allah </w:t>
      </w:r>
      <w:r w:rsidR="00AA6F18" w:rsidRPr="007357B4">
        <w:rPr>
          <w:rFonts w:cs="Arial" w:hint="cs"/>
          <w:b/>
          <w:bCs/>
          <w:u w:val="single"/>
          <w:rtl/>
          <w:lang w:bidi="ar-EG"/>
        </w:rPr>
        <w:t>ﷺ</w:t>
      </w:r>
      <w:r w:rsidR="00AA6F18" w:rsidRPr="007357B4">
        <w:rPr>
          <w:b/>
          <w:bCs/>
          <w:u w:val="single"/>
          <w:lang w:bidi="ar-EG"/>
        </w:rPr>
        <w:t xml:space="preserve"> passed away without having charged anyone after him with the charge of command and compulsion</w:t>
      </w:r>
      <w:r w:rsidR="00BB0279" w:rsidRPr="007357B4">
        <w:rPr>
          <w:b/>
          <w:bCs/>
          <w:u w:val="single"/>
          <w:lang w:bidi="ar-EG"/>
        </w:rPr>
        <w:t>”</w:t>
      </w:r>
      <w:r w:rsidR="00AA6F18" w:rsidRPr="007357B4">
        <w:rPr>
          <w:b/>
          <w:bCs/>
          <w:u w:val="single"/>
          <w:lang w:bidi="ar-EG"/>
        </w:rPr>
        <w:t xml:space="preserve">. </w:t>
      </w:r>
      <w:r w:rsidR="00676858" w:rsidRPr="007357B4">
        <w:rPr>
          <w:b/>
          <w:bCs/>
          <w:u w:val="single"/>
          <w:lang w:bidi="ar-EG"/>
        </w:rPr>
        <w:t xml:space="preserve">It is hoped, may Allah reward you, that you </w:t>
      </w:r>
      <w:r w:rsidR="00CC313C" w:rsidRPr="007357B4">
        <w:rPr>
          <w:b/>
          <w:bCs/>
          <w:u w:val="single"/>
          <w:lang w:bidi="ar-EG"/>
        </w:rPr>
        <w:t xml:space="preserve">make </w:t>
      </w:r>
      <w:r w:rsidR="007357B4" w:rsidRPr="007357B4">
        <w:rPr>
          <w:b/>
          <w:bCs/>
          <w:u w:val="single"/>
          <w:lang w:bidi="ar-EG"/>
        </w:rPr>
        <w:t>this plain to</w:t>
      </w:r>
      <w:r w:rsidR="00CC313C" w:rsidRPr="007357B4">
        <w:rPr>
          <w:b/>
          <w:bCs/>
          <w:u w:val="single"/>
          <w:lang w:bidi="ar-EG"/>
        </w:rPr>
        <w:t xml:space="preserve"> the </w:t>
      </w:r>
      <w:r w:rsidR="003B0CA0" w:rsidRPr="007357B4">
        <w:rPr>
          <w:b/>
          <w:bCs/>
          <w:u w:val="single"/>
          <w:lang w:bidi="ar-EG"/>
        </w:rPr>
        <w:t>claimants</w:t>
      </w:r>
      <w:r w:rsidR="00CC313C" w:rsidRPr="007357B4">
        <w:rPr>
          <w:b/>
          <w:bCs/>
          <w:u w:val="single"/>
          <w:lang w:bidi="ar-EG"/>
        </w:rPr>
        <w:t xml:space="preserve"> to </w:t>
      </w:r>
      <w:proofErr w:type="spellStart"/>
      <w:r w:rsidR="00CC313C" w:rsidRPr="007357B4">
        <w:rPr>
          <w:b/>
          <w:bCs/>
          <w:u w:val="single"/>
          <w:lang w:bidi="ar-EG"/>
        </w:rPr>
        <w:t>Salafiyah</w:t>
      </w:r>
      <w:proofErr w:type="spellEnd"/>
      <w:r w:rsidR="00E47A70" w:rsidRPr="007357B4">
        <w:rPr>
          <w:b/>
          <w:bCs/>
          <w:u w:val="single"/>
          <w:lang w:bidi="ar-EG"/>
        </w:rPr>
        <w:t>, those</w:t>
      </w:r>
      <w:r w:rsidR="003B0CA0" w:rsidRPr="007357B4">
        <w:rPr>
          <w:b/>
          <w:bCs/>
          <w:u w:val="single"/>
          <w:lang w:bidi="ar-EG"/>
        </w:rPr>
        <w:t xml:space="preserve"> who </w:t>
      </w:r>
      <w:r w:rsidR="007357B4" w:rsidRPr="007357B4">
        <w:rPr>
          <w:b/>
          <w:bCs/>
          <w:u w:val="single"/>
          <w:lang w:bidi="ar-EG"/>
        </w:rPr>
        <w:t>hurt</w:t>
      </w:r>
      <w:r w:rsidR="003B0CA0" w:rsidRPr="007357B4">
        <w:rPr>
          <w:b/>
          <w:bCs/>
          <w:u w:val="single"/>
          <w:lang w:bidi="ar-EG"/>
        </w:rPr>
        <w:t xml:space="preserve"> our heads </w:t>
      </w:r>
      <w:r w:rsidR="0058270A" w:rsidRPr="007357B4">
        <w:rPr>
          <w:b/>
          <w:bCs/>
          <w:u w:val="single"/>
          <w:lang w:bidi="ar-EG"/>
        </w:rPr>
        <w:t>with the obligation to obey the one who has usurped the authority</w:t>
      </w:r>
      <w:r w:rsidR="007357B4" w:rsidRPr="007357B4">
        <w:rPr>
          <w:b/>
          <w:bCs/>
          <w:u w:val="single"/>
          <w:lang w:bidi="ar-EG"/>
        </w:rPr>
        <w:t xml:space="preserve">. Indeed, they </w:t>
      </w:r>
      <w:r w:rsidR="00646937" w:rsidRPr="007357B4">
        <w:rPr>
          <w:b/>
          <w:bCs/>
          <w:u w:val="single"/>
          <w:lang w:bidi="ar-EG"/>
        </w:rPr>
        <w:t xml:space="preserve">have lied against Allah and His Messenger and inserted this </w:t>
      </w:r>
      <w:r w:rsidR="005E703A" w:rsidRPr="007357B4">
        <w:rPr>
          <w:b/>
          <w:bCs/>
          <w:u w:val="single"/>
          <w:lang w:bidi="ar-EG"/>
        </w:rPr>
        <w:t>rottenness, indeed Kufr (disbelief, into the books of ‘</w:t>
      </w:r>
      <w:proofErr w:type="spellStart"/>
      <w:r w:rsidR="005E703A" w:rsidRPr="007357B4">
        <w:rPr>
          <w:b/>
          <w:bCs/>
          <w:u w:val="single"/>
          <w:lang w:bidi="ar-EG"/>
        </w:rPr>
        <w:t>Aqaa’id</w:t>
      </w:r>
      <w:proofErr w:type="spellEnd"/>
      <w:r w:rsidR="005E703A" w:rsidRPr="007357B4">
        <w:rPr>
          <w:b/>
          <w:bCs/>
          <w:u w:val="single"/>
          <w:lang w:bidi="ar-EG"/>
        </w:rPr>
        <w:t xml:space="preserve"> (Beliefs).</w:t>
      </w:r>
      <w:r w:rsidR="005E703A">
        <w:rPr>
          <w:lang w:bidi="ar-EG"/>
        </w:rPr>
        <w:t xml:space="preserve"> </w:t>
      </w:r>
      <w:r w:rsidR="003B0CA0">
        <w:rPr>
          <w:lang w:bidi="ar-EG"/>
        </w:rPr>
        <w:t xml:space="preserve"> </w:t>
      </w:r>
    </w:p>
    <w:p w14:paraId="3B6765BD" w14:textId="24587D52" w:rsidR="007357B4" w:rsidRDefault="007357B4" w:rsidP="002C205C">
      <w:pPr>
        <w:spacing w:after="0"/>
      </w:pPr>
    </w:p>
    <w:p w14:paraId="71CC6ECE" w14:textId="7255B4DD" w:rsidR="007357B4" w:rsidRDefault="00170379" w:rsidP="002C205C">
      <w:pPr>
        <w:spacing w:after="0"/>
        <w:rPr>
          <w:lang w:bidi="ar-EG"/>
        </w:rPr>
      </w:pPr>
      <w:r>
        <w:lastRenderedPageBreak/>
        <w:t xml:space="preserve">In these </w:t>
      </w:r>
      <w:r w:rsidR="000E6C2E">
        <w:t xml:space="preserve">current </w:t>
      </w:r>
      <w:r>
        <w:t xml:space="preserve">days of ours </w:t>
      </w:r>
      <w:proofErr w:type="spellStart"/>
      <w:r>
        <w:t>Ustadh</w:t>
      </w:r>
      <w:proofErr w:type="spellEnd"/>
      <w:r>
        <w:t xml:space="preserve"> Doctor Hakim bin </w:t>
      </w:r>
      <w:proofErr w:type="spellStart"/>
      <w:r w:rsidR="0044678A">
        <w:rPr>
          <w:lang w:bidi="ar-EG"/>
        </w:rPr>
        <w:t>Abisan</w:t>
      </w:r>
      <w:proofErr w:type="spellEnd"/>
      <w:r w:rsidR="0044678A">
        <w:rPr>
          <w:lang w:bidi="ar-EG"/>
        </w:rPr>
        <w:t xml:space="preserve"> Al-</w:t>
      </w:r>
      <w:proofErr w:type="spellStart"/>
      <w:r w:rsidR="0044678A">
        <w:rPr>
          <w:lang w:bidi="ar-EG"/>
        </w:rPr>
        <w:t>Mat</w:t>
      </w:r>
      <w:r w:rsidR="00614E9D">
        <w:rPr>
          <w:lang w:bidi="ar-EG"/>
        </w:rPr>
        <w:t>a</w:t>
      </w:r>
      <w:r w:rsidR="0044678A">
        <w:rPr>
          <w:lang w:bidi="ar-EG"/>
        </w:rPr>
        <w:t>iri</w:t>
      </w:r>
      <w:proofErr w:type="spellEnd"/>
      <w:r w:rsidR="000E6C2E">
        <w:rPr>
          <w:lang w:bidi="ar-EG"/>
        </w:rPr>
        <w:t xml:space="preserve"> published his valuable book “</w:t>
      </w:r>
      <w:r w:rsidR="0093331F">
        <w:rPr>
          <w:lang w:bidi="ar-EG"/>
        </w:rPr>
        <w:t>Freedom or the Cat</w:t>
      </w:r>
      <w:r w:rsidR="003977ED">
        <w:rPr>
          <w:lang w:bidi="ar-EG"/>
        </w:rPr>
        <w:t>aclysm” (Al-</w:t>
      </w:r>
      <w:proofErr w:type="spellStart"/>
      <w:r w:rsidR="003977ED">
        <w:rPr>
          <w:lang w:bidi="ar-EG"/>
        </w:rPr>
        <w:t>Hurriyah</w:t>
      </w:r>
      <w:proofErr w:type="spellEnd"/>
      <w:r w:rsidR="003977ED">
        <w:rPr>
          <w:lang w:bidi="ar-EG"/>
        </w:rPr>
        <w:t xml:space="preserve"> Aw At-</w:t>
      </w:r>
      <w:proofErr w:type="spellStart"/>
      <w:r w:rsidR="003977ED">
        <w:rPr>
          <w:lang w:bidi="ar-EG"/>
        </w:rPr>
        <w:t>Tufaan</w:t>
      </w:r>
      <w:proofErr w:type="spellEnd"/>
      <w:r w:rsidR="003977ED">
        <w:rPr>
          <w:lang w:bidi="ar-EG"/>
        </w:rPr>
        <w:t>”</w:t>
      </w:r>
      <w:r w:rsidR="004A6E8D">
        <w:rPr>
          <w:lang w:bidi="ar-EG"/>
        </w:rPr>
        <w:t xml:space="preserve"> </w:t>
      </w:r>
      <w:r w:rsidR="00630AD0">
        <w:rPr>
          <w:lang w:bidi="ar-EG"/>
        </w:rPr>
        <w:t>and then as a result</w:t>
      </w:r>
      <w:r w:rsidR="004A6E8D">
        <w:rPr>
          <w:lang w:bidi="ar-EG"/>
        </w:rPr>
        <w:t xml:space="preserve"> the </w:t>
      </w:r>
      <w:r w:rsidR="003E321E">
        <w:rPr>
          <w:lang w:bidi="ar-EG"/>
        </w:rPr>
        <w:t>astray</w:t>
      </w:r>
      <w:r w:rsidR="006032C7">
        <w:rPr>
          <w:lang w:bidi="ar-EG"/>
        </w:rPr>
        <w:t xml:space="preserve"> fanatical Wahabi sect to launch attack after attack upon him</w:t>
      </w:r>
      <w:r w:rsidR="003E321E">
        <w:rPr>
          <w:lang w:bidi="ar-EG"/>
        </w:rPr>
        <w:t xml:space="preserve">, </w:t>
      </w:r>
      <w:r w:rsidR="004C1417">
        <w:rPr>
          <w:lang w:bidi="ar-EG"/>
        </w:rPr>
        <w:t>which is ongoing to this day</w:t>
      </w:r>
      <w:r w:rsidR="003E321E">
        <w:rPr>
          <w:lang w:bidi="ar-EG"/>
        </w:rPr>
        <w:t xml:space="preserve">. </w:t>
      </w:r>
      <w:r w:rsidR="00665A2B">
        <w:rPr>
          <w:lang w:bidi="ar-EG"/>
        </w:rPr>
        <w:t>Therefore, if Allah had enlightened the mind of Doctor Khalid Kabir ‘</w:t>
      </w:r>
      <w:proofErr w:type="spellStart"/>
      <w:r w:rsidR="00665A2B">
        <w:rPr>
          <w:lang w:bidi="ar-EG"/>
        </w:rPr>
        <w:t>Alaal</w:t>
      </w:r>
      <w:proofErr w:type="spellEnd"/>
      <w:r w:rsidR="00665A2B">
        <w:rPr>
          <w:lang w:bidi="ar-EG"/>
        </w:rPr>
        <w:t xml:space="preserve"> </w:t>
      </w:r>
      <w:r w:rsidR="00EA434B">
        <w:rPr>
          <w:lang w:bidi="ar-EG"/>
        </w:rPr>
        <w:t>so that he understood this as it should be understood, especially after the debates and arguments that have taken place between the groups of the Ummah</w:t>
      </w:r>
      <w:r w:rsidR="00BC6FBF">
        <w:rPr>
          <w:lang w:bidi="ar-EG"/>
        </w:rPr>
        <w:t xml:space="preserve"> and inside each of these groups among their jurists and </w:t>
      </w:r>
      <w:proofErr w:type="spellStart"/>
      <w:r w:rsidR="00D979BC">
        <w:rPr>
          <w:lang w:bidi="ar-EG"/>
        </w:rPr>
        <w:t>Mutakallameen</w:t>
      </w:r>
      <w:proofErr w:type="spellEnd"/>
      <w:r w:rsidR="00283850">
        <w:rPr>
          <w:lang w:bidi="ar-EG"/>
        </w:rPr>
        <w:t>, and after the revisions and change in positions that have occurred over</w:t>
      </w:r>
      <w:r w:rsidR="006911A5">
        <w:rPr>
          <w:lang w:bidi="ar-EG"/>
        </w:rPr>
        <w:t xml:space="preserve"> the past fourteen centuries, that does not mean </w:t>
      </w:r>
      <w:r w:rsidR="00CE062E">
        <w:rPr>
          <w:lang w:bidi="ar-EG"/>
        </w:rPr>
        <w:t xml:space="preserve">that this has taken place in all the minds, </w:t>
      </w:r>
      <w:r w:rsidR="00E46AE0">
        <w:rPr>
          <w:lang w:bidi="ar-EG"/>
        </w:rPr>
        <w:t xml:space="preserve">with there being no difference in this regard between a </w:t>
      </w:r>
      <w:proofErr w:type="spellStart"/>
      <w:r w:rsidR="00E46AE0">
        <w:rPr>
          <w:lang w:bidi="ar-EG"/>
        </w:rPr>
        <w:t>Sahabiy</w:t>
      </w:r>
      <w:proofErr w:type="spellEnd"/>
      <w:r w:rsidR="00E46AE0">
        <w:rPr>
          <w:lang w:bidi="ar-EG"/>
        </w:rPr>
        <w:t xml:space="preserve"> and a </w:t>
      </w:r>
      <w:proofErr w:type="spellStart"/>
      <w:r w:rsidR="00E46AE0">
        <w:rPr>
          <w:lang w:bidi="ar-EG"/>
        </w:rPr>
        <w:t>Taabi’iy</w:t>
      </w:r>
      <w:proofErr w:type="spellEnd"/>
      <w:r w:rsidR="00E46AE0">
        <w:rPr>
          <w:lang w:bidi="ar-EG"/>
        </w:rPr>
        <w:t xml:space="preserve">, a Salaf and Khalaf. </w:t>
      </w:r>
    </w:p>
    <w:p w14:paraId="69C84EA1" w14:textId="53CC3573" w:rsidR="00EC2B09" w:rsidRDefault="00EC2B09" w:rsidP="002C205C">
      <w:pPr>
        <w:spacing w:after="0"/>
      </w:pPr>
    </w:p>
    <w:p w14:paraId="5C2B4DB3" w14:textId="208B9932" w:rsidR="00911A11" w:rsidRDefault="00911A11" w:rsidP="002C205C">
      <w:pPr>
        <w:spacing w:after="0"/>
      </w:pPr>
      <w:r w:rsidRPr="00911A11">
        <w:rPr>
          <w:b/>
          <w:bCs/>
          <w:u w:val="single"/>
        </w:rPr>
        <w:t>We say</w:t>
      </w:r>
      <w:r>
        <w:t xml:space="preserve">: </w:t>
      </w:r>
      <w:r w:rsidR="0011040B">
        <w:t xml:space="preserve">Let us leave behind the world of </w:t>
      </w:r>
      <w:r w:rsidR="00CC1CE1">
        <w:t xml:space="preserve">idealisms and let us return to the historical reality. Consequently, the question here is: </w:t>
      </w:r>
      <w:r w:rsidR="00DE1964">
        <w:t>Was everyone aware</w:t>
      </w:r>
      <w:r w:rsidR="00AB3EAC">
        <w:t xml:space="preserve"> of the true reality of Shura with </w:t>
      </w:r>
      <w:proofErr w:type="gramStart"/>
      <w:r w:rsidR="00AB3EAC">
        <w:t>all of</w:t>
      </w:r>
      <w:proofErr w:type="gramEnd"/>
      <w:r w:rsidR="00AB3EAC">
        <w:t xml:space="preserve"> its dimensions </w:t>
      </w:r>
      <w:r w:rsidR="00BA5B46">
        <w:t xml:space="preserve">following the death of the Prophet </w:t>
      </w:r>
      <w:r w:rsidR="00BA5B46">
        <w:rPr>
          <w:rFonts w:hint="cs"/>
          <w:rtl/>
        </w:rPr>
        <w:t>ﷺ</w:t>
      </w:r>
      <w:r w:rsidR="00BA5B46">
        <w:t>?! I do not believe that to have been the case. Yes, it is true that the narrations from ‘Umar</w:t>
      </w:r>
      <w:r w:rsidR="00761EB8">
        <w:t xml:space="preserve"> </w:t>
      </w:r>
      <w:r w:rsidR="00E10AFD">
        <w:t xml:space="preserve">make apparent that he was the best of the people of his time </w:t>
      </w:r>
      <w:r w:rsidR="009D5DC9">
        <w:t>in</w:t>
      </w:r>
      <w:r w:rsidR="007C3E79">
        <w:t xml:space="preserve"> terms of understanding this. </w:t>
      </w:r>
      <w:r w:rsidR="00C82406">
        <w:t>That is despite</w:t>
      </w:r>
      <w:r w:rsidR="00F5494B">
        <w:t xml:space="preserve"> </w:t>
      </w:r>
      <w:r w:rsidR="0015193D">
        <w:t xml:space="preserve">the issue of </w:t>
      </w:r>
      <w:r w:rsidR="000236CA">
        <w:t>Al-</w:t>
      </w:r>
      <w:proofErr w:type="spellStart"/>
      <w:r w:rsidR="0015193D">
        <w:t>Kala</w:t>
      </w:r>
      <w:r w:rsidR="000236CA">
        <w:t>a</w:t>
      </w:r>
      <w:r w:rsidR="0015193D">
        <w:t>lah</w:t>
      </w:r>
      <w:proofErr w:type="spellEnd"/>
      <w:r w:rsidR="0015193D">
        <w:t>, which is clearer than the sun, hav</w:t>
      </w:r>
      <w:r w:rsidR="00562077">
        <w:t>ing</w:t>
      </w:r>
      <w:r w:rsidR="0015193D">
        <w:t xml:space="preserve"> perplexed him and </w:t>
      </w:r>
      <w:r w:rsidR="00562077">
        <w:t xml:space="preserve">similarly </w:t>
      </w:r>
      <w:r w:rsidR="00BF31AA">
        <w:t>the giving from the Bait ul-Mal which Allah had made</w:t>
      </w:r>
      <w:r w:rsidR="000236CA">
        <w:t xml:space="preserve"> a</w:t>
      </w:r>
      <w:r w:rsidR="00BF31AA">
        <w:t xml:space="preserve"> </w:t>
      </w:r>
      <w:r w:rsidR="002238EE">
        <w:t xml:space="preserve">notification </w:t>
      </w:r>
      <w:r w:rsidR="00342674">
        <w:t xml:space="preserve">in the Dunya which has no relationship to </w:t>
      </w:r>
      <w:r w:rsidR="00DA7012">
        <w:t xml:space="preserve">virtue or precedence in Islam, as Abu </w:t>
      </w:r>
      <w:proofErr w:type="spellStart"/>
      <w:r w:rsidR="00DA7012">
        <w:t>bakr</w:t>
      </w:r>
      <w:proofErr w:type="spellEnd"/>
      <w:r w:rsidR="00DA7012">
        <w:t xml:space="preserve"> stated</w:t>
      </w:r>
      <w:r w:rsidR="00A31148">
        <w:t>, was c</w:t>
      </w:r>
      <w:r w:rsidR="009A120B">
        <w:t>ontradicted by ‘Umar when he distinguished between the people</w:t>
      </w:r>
      <w:r w:rsidR="000236CA">
        <w:t xml:space="preserve">, and then (later) regrated that. </w:t>
      </w:r>
      <w:r w:rsidR="00DA7012">
        <w:t xml:space="preserve"> </w:t>
      </w:r>
      <w:r w:rsidR="002238EE">
        <w:t xml:space="preserve"> </w:t>
      </w:r>
    </w:p>
    <w:p w14:paraId="2680DADF" w14:textId="38597055" w:rsidR="00FB7584" w:rsidRDefault="00FB7584" w:rsidP="002C205C">
      <w:pPr>
        <w:spacing w:after="0"/>
      </w:pPr>
    </w:p>
    <w:p w14:paraId="5A37461E" w14:textId="3162E768" w:rsidR="00FB7584" w:rsidRDefault="00FB7584" w:rsidP="002C205C">
      <w:pPr>
        <w:spacing w:after="0"/>
        <w:rPr>
          <w:lang w:bidi="ar-EG"/>
        </w:rPr>
      </w:pPr>
      <w:r>
        <w:t>As for Uthman, then there are indications that</w:t>
      </w:r>
      <w:r w:rsidR="00771A85">
        <w:t xml:space="preserve"> he did not understand Shura or the limitations of the mandatory powers (or jurisdiction) of the Imam</w:t>
      </w:r>
      <w:r w:rsidR="00D00A05">
        <w:t xml:space="preserve">, with the same depth of understanding </w:t>
      </w:r>
      <w:r w:rsidR="0020449D">
        <w:t>as</w:t>
      </w:r>
      <w:r w:rsidR="00D00A05">
        <w:t xml:space="preserve"> ‘Umar had, or that he was weak in relation to its application</w:t>
      </w:r>
      <w:r w:rsidR="00812E97">
        <w:t>, or</w:t>
      </w:r>
      <w:r w:rsidR="0020449D">
        <w:t xml:space="preserve"> that</w:t>
      </w:r>
      <w:r w:rsidR="00812E97">
        <w:t xml:space="preserve"> he understood and applied it but </w:t>
      </w:r>
      <w:r w:rsidR="003A189E">
        <w:t>Banu Umayyah</w:t>
      </w:r>
      <w:r w:rsidR="00812E97">
        <w:t xml:space="preserve"> conspired against</w:t>
      </w:r>
      <w:r w:rsidR="003A189E">
        <w:t xml:space="preserve"> him, betrayed him</w:t>
      </w:r>
      <w:r w:rsidR="00040844">
        <w:t xml:space="preserve">, </w:t>
      </w:r>
      <w:r w:rsidR="003A189E">
        <w:t xml:space="preserve">stabbed him in </w:t>
      </w:r>
      <w:r w:rsidR="0020449D">
        <w:t>the</w:t>
      </w:r>
      <w:r w:rsidR="003A189E">
        <w:t xml:space="preserve"> back</w:t>
      </w:r>
      <w:r w:rsidR="00040844">
        <w:t xml:space="preserve"> and planned with </w:t>
      </w:r>
      <w:r w:rsidR="00282A1C">
        <w:t xml:space="preserve">complete slyness to kill him when they saw that </w:t>
      </w:r>
      <w:r w:rsidR="006D4C07">
        <w:t xml:space="preserve">he </w:t>
      </w:r>
      <w:r w:rsidR="0020449D">
        <w:t>was reversing</w:t>
      </w:r>
      <w:r w:rsidR="00245837">
        <w:rPr>
          <w:lang w:bidi="ar-EG"/>
        </w:rPr>
        <w:t xml:space="preserve"> his errors</w:t>
      </w:r>
      <w:r w:rsidR="0020449D">
        <w:rPr>
          <w:lang w:bidi="ar-EG"/>
        </w:rPr>
        <w:t>. That was</w:t>
      </w:r>
      <w:r w:rsidR="004E29D7">
        <w:rPr>
          <w:lang w:bidi="ar-EG"/>
        </w:rPr>
        <w:t xml:space="preserve"> to lay the ground to </w:t>
      </w:r>
      <w:r w:rsidR="005028AF">
        <w:rPr>
          <w:lang w:bidi="ar-EG"/>
        </w:rPr>
        <w:t xml:space="preserve">leap upon the Minbar (Pulpit) of the Messenger of Allah </w:t>
      </w:r>
      <w:r w:rsidR="005028AF">
        <w:rPr>
          <w:rFonts w:hint="cs"/>
          <w:rtl/>
          <w:lang w:bidi="ar-EG"/>
        </w:rPr>
        <w:t>ﷺ</w:t>
      </w:r>
      <w:r w:rsidR="00060DCB">
        <w:rPr>
          <w:lang w:bidi="ar-EG"/>
        </w:rPr>
        <w:t xml:space="preserve">, which they jumped upon after </w:t>
      </w:r>
      <w:r w:rsidR="00CD4241">
        <w:rPr>
          <w:lang w:bidi="ar-EG"/>
        </w:rPr>
        <w:t>that just like monkeys jump</w:t>
      </w:r>
      <w:r w:rsidR="00D27467">
        <w:rPr>
          <w:lang w:bidi="ar-EG"/>
        </w:rPr>
        <w:t xml:space="preserve"> upon something</w:t>
      </w:r>
      <w:r w:rsidR="008A2730">
        <w:rPr>
          <w:lang w:bidi="ar-EG"/>
        </w:rPr>
        <w:t xml:space="preserve">. That is </w:t>
      </w:r>
      <w:r w:rsidR="00C676C6">
        <w:rPr>
          <w:lang w:bidi="ar-EG"/>
        </w:rPr>
        <w:t>as</w:t>
      </w:r>
      <w:r w:rsidR="008A2730">
        <w:rPr>
          <w:lang w:bidi="ar-EG"/>
        </w:rPr>
        <w:t xml:space="preserve"> the</w:t>
      </w:r>
      <w:r w:rsidR="00C676C6">
        <w:rPr>
          <w:lang w:bidi="ar-EG"/>
        </w:rPr>
        <w:t>y</w:t>
      </w:r>
      <w:r w:rsidR="008A2730">
        <w:rPr>
          <w:lang w:bidi="ar-EG"/>
        </w:rPr>
        <w:t xml:space="preserve"> took the property of Allah </w:t>
      </w:r>
      <w:r w:rsidR="000459A2">
        <w:rPr>
          <w:lang w:bidi="ar-EG"/>
        </w:rPr>
        <w:t>as</w:t>
      </w:r>
      <w:r w:rsidR="00B23E10">
        <w:rPr>
          <w:lang w:bidi="ar-EG"/>
        </w:rPr>
        <w:t xml:space="preserve"> </w:t>
      </w:r>
      <w:r w:rsidR="00B246C9">
        <w:rPr>
          <w:lang w:bidi="ar-EG"/>
        </w:rPr>
        <w:t>dynasties</w:t>
      </w:r>
      <w:r w:rsidR="000459A2">
        <w:rPr>
          <w:lang w:bidi="ar-EG"/>
        </w:rPr>
        <w:t xml:space="preserve">, the slaves of Allah (people) as servants and the Deen of Allah as </w:t>
      </w:r>
      <w:r w:rsidR="00B246C9">
        <w:rPr>
          <w:lang w:bidi="ar-EG"/>
        </w:rPr>
        <w:t xml:space="preserve">an income. As such disaster struck and the door to major Fitnah (discord) was opened. </w:t>
      </w:r>
      <w:r w:rsidR="00245837">
        <w:rPr>
          <w:lang w:bidi="ar-EG"/>
        </w:rPr>
        <w:t xml:space="preserve"> </w:t>
      </w:r>
    </w:p>
    <w:p w14:paraId="622F2B23" w14:textId="4696C99D" w:rsidR="009A4C49" w:rsidRDefault="009A4C49" w:rsidP="002C205C">
      <w:pPr>
        <w:spacing w:after="0"/>
      </w:pPr>
    </w:p>
    <w:p w14:paraId="20B730AA" w14:textId="77777777" w:rsidR="00BC6DCB" w:rsidRDefault="00CB23FA" w:rsidP="002C205C">
      <w:pPr>
        <w:spacing w:after="0"/>
      </w:pPr>
      <w:r>
        <w:t xml:space="preserve">Consequently, </w:t>
      </w:r>
      <w:r w:rsidR="00642186">
        <w:t xml:space="preserve">would there be any surprise that Imam ‘Ali either did not understand the Shura as it </w:t>
      </w:r>
      <w:r w:rsidR="00FC3A39">
        <w:t xml:space="preserve">was meant to be understood or believed that his closeness to the Prophet </w:t>
      </w:r>
      <w:r w:rsidR="00FC3A39">
        <w:rPr>
          <w:rFonts w:hint="cs"/>
          <w:rtl/>
        </w:rPr>
        <w:t>ﷺ</w:t>
      </w:r>
      <w:r w:rsidR="0047325E">
        <w:t xml:space="preserve">, </w:t>
      </w:r>
      <w:r w:rsidR="00FC3A39">
        <w:t>his precedence in Isla</w:t>
      </w:r>
      <w:r w:rsidR="0047325E">
        <w:t xml:space="preserve">m and his feats </w:t>
      </w:r>
      <w:r w:rsidR="0058127D">
        <w:t xml:space="preserve">in battle and war </w:t>
      </w:r>
      <w:r w:rsidR="00896648">
        <w:t>provided</w:t>
      </w:r>
      <w:r w:rsidR="0058127D">
        <w:t xml:space="preserve"> him</w:t>
      </w:r>
      <w:r w:rsidR="00896648">
        <w:t xml:space="preserve"> with</w:t>
      </w:r>
      <w:r w:rsidR="0058127D">
        <w:t xml:space="preserve"> the </w:t>
      </w:r>
      <w:r w:rsidR="00896648">
        <w:t xml:space="preserve">specific and exceptional </w:t>
      </w:r>
      <w:r w:rsidR="0058127D">
        <w:t>right</w:t>
      </w:r>
      <w:r w:rsidR="00BC6DCB">
        <w:t xml:space="preserve">. </w:t>
      </w:r>
    </w:p>
    <w:p w14:paraId="61A1B010" w14:textId="77777777" w:rsidR="00BC6DCB" w:rsidRDefault="00BC6DCB" w:rsidP="002C205C">
      <w:pPr>
        <w:spacing w:after="0"/>
      </w:pPr>
    </w:p>
    <w:p w14:paraId="21C15518" w14:textId="6F0B775E" w:rsidR="009A4C49" w:rsidRDefault="00BC6DCB" w:rsidP="002C205C">
      <w:pPr>
        <w:spacing w:after="0"/>
      </w:pPr>
      <w:r>
        <w:t xml:space="preserve">Or, that he understood it as it should be understood, which is the view that we are </w:t>
      </w:r>
      <w:r w:rsidR="005B0621">
        <w:t>sure</w:t>
      </w:r>
      <w:r>
        <w:t xml:space="preserve"> of due to </w:t>
      </w:r>
      <w:r w:rsidR="005B0621">
        <w:t>our certainty in the breadth of knowledge of the Imam of guidance ‘Ali bin Abi Talib</w:t>
      </w:r>
      <w:r w:rsidR="004142F6">
        <w:t xml:space="preserve">, may Allah’s pleasure and peace be upon him, </w:t>
      </w:r>
      <w:r w:rsidR="00A25EB3">
        <w:t>representing the gateway to the Prophetic knowledge, and due to his distinguished judicial</w:t>
      </w:r>
      <w:r w:rsidR="0058127D">
        <w:t xml:space="preserve"> </w:t>
      </w:r>
      <w:r w:rsidR="00A25EB3">
        <w:t xml:space="preserve">prowess and acumen which made him the </w:t>
      </w:r>
      <w:r w:rsidR="00043F1E">
        <w:t xml:space="preserve">most judicious of the Ummah i.e. the one who possessed the </w:t>
      </w:r>
      <w:r w:rsidR="00FB79FE">
        <w:t>greatest ability to apply the generalities upon the partialities in respect to incidents (and realities)</w:t>
      </w:r>
      <w:r w:rsidR="00AB426F">
        <w:t>. However, despite that, he considered the incident of the Saqeefah to have been a</w:t>
      </w:r>
      <w:r w:rsidR="005E64C6">
        <w:t xml:space="preserve"> spontaneous occurrence (just as ‘Umar admitted explicitly at the top of his voice), whilst the obligation, in his view</w:t>
      </w:r>
      <w:r w:rsidR="00B6389D">
        <w:t xml:space="preserve">, for example, on the following day, was </w:t>
      </w:r>
      <w:r w:rsidR="009A314D">
        <w:t xml:space="preserve">that </w:t>
      </w:r>
      <w:r w:rsidR="00F41BC3">
        <w:t>instead of</w:t>
      </w:r>
      <w:r w:rsidR="00B6389D">
        <w:t xml:space="preserve"> the public Bai’ah</w:t>
      </w:r>
      <w:r w:rsidR="002F5992">
        <w:t xml:space="preserve">, </w:t>
      </w:r>
      <w:r w:rsidR="002F5992" w:rsidRPr="000F6BA5">
        <w:rPr>
          <w:b/>
          <w:bCs/>
          <w:u w:val="single"/>
        </w:rPr>
        <w:t>which ‘Umar</w:t>
      </w:r>
      <w:r w:rsidR="00F41BC3" w:rsidRPr="000F6BA5">
        <w:rPr>
          <w:b/>
          <w:bCs/>
          <w:u w:val="single"/>
        </w:rPr>
        <w:t xml:space="preserve"> harassed Abu Bakr to </w:t>
      </w:r>
      <w:r w:rsidR="009A314D" w:rsidRPr="000F6BA5">
        <w:rPr>
          <w:b/>
          <w:bCs/>
          <w:u w:val="single"/>
        </w:rPr>
        <w:t>go ahead with</w:t>
      </w:r>
      <w:r w:rsidR="00F41BC3">
        <w:t xml:space="preserve">, </w:t>
      </w:r>
      <w:r w:rsidR="001254F7">
        <w:t xml:space="preserve">the matter should have been revisited where the door would be opened to elections and nominations, </w:t>
      </w:r>
      <w:r w:rsidR="00233E01">
        <w:t>for the voting to be re</w:t>
      </w:r>
      <w:r w:rsidR="000F6BA5">
        <w:t>cast</w:t>
      </w:r>
      <w:r w:rsidR="00233E01">
        <w:t>, whilst Abu Bakr remained leading the people in prayer</w:t>
      </w:r>
      <w:r w:rsidR="0085227F">
        <w:t xml:space="preserve"> and manag</w:t>
      </w:r>
      <w:r w:rsidR="000F6BA5">
        <w:t>ing</w:t>
      </w:r>
      <w:r w:rsidR="0085227F">
        <w:t xml:space="preserve"> their affairs</w:t>
      </w:r>
      <w:r w:rsidR="001254F7">
        <w:t xml:space="preserve"> </w:t>
      </w:r>
      <w:r w:rsidR="0085227F">
        <w:t>until the</w:t>
      </w:r>
      <w:r w:rsidR="000F6BA5">
        <w:t xml:space="preserve"> time of the</w:t>
      </w:r>
      <w:r w:rsidR="0085227F">
        <w:t xml:space="preserve"> Shura’s completion. </w:t>
      </w:r>
      <w:r w:rsidR="00B6389D">
        <w:t xml:space="preserve"> </w:t>
      </w:r>
    </w:p>
    <w:p w14:paraId="0367423F" w14:textId="2B650B8F" w:rsidR="009A4C49" w:rsidRDefault="009A4C49" w:rsidP="002C205C">
      <w:pPr>
        <w:spacing w:after="0"/>
      </w:pPr>
    </w:p>
    <w:p w14:paraId="5E7927EB" w14:textId="18C0CDC8" w:rsidR="009A4C49" w:rsidRDefault="000F6BA5" w:rsidP="002C205C">
      <w:pPr>
        <w:spacing w:after="0"/>
        <w:rPr>
          <w:lang w:bidi="ar-EG"/>
        </w:rPr>
      </w:pPr>
      <w:r>
        <w:lastRenderedPageBreak/>
        <w:t xml:space="preserve">It should not be said that </w:t>
      </w:r>
      <w:r w:rsidR="007550CB">
        <w:t xml:space="preserve">this is an imaginary demand which is not possible to have been accomplished </w:t>
      </w:r>
      <w:r w:rsidR="00273512">
        <w:t xml:space="preserve">through the means available at that time. We say: Indeed, </w:t>
      </w:r>
      <w:proofErr w:type="gramStart"/>
      <w:r w:rsidR="00273512">
        <w:t>similar to</w:t>
      </w:r>
      <w:proofErr w:type="gramEnd"/>
      <w:r w:rsidR="00273512">
        <w:t xml:space="preserve"> that happened from the Prophet </w:t>
      </w:r>
      <w:r w:rsidR="00273512">
        <w:rPr>
          <w:rFonts w:hint="cs"/>
          <w:rtl/>
        </w:rPr>
        <w:t>ﷺ</w:t>
      </w:r>
      <w:r w:rsidR="002D1440">
        <w:t xml:space="preserve"> on the day of Hunain when he proposed to the people to return the captives of Hawazin in exchange for</w:t>
      </w:r>
      <w:r w:rsidR="0007445C">
        <w:t xml:space="preserve"> </w:t>
      </w:r>
      <w:r w:rsidR="0051766E">
        <w:t>shares</w:t>
      </w:r>
      <w:r w:rsidR="0007445C">
        <w:t xml:space="preserve"> from the future spoils of war. This led to </w:t>
      </w:r>
      <w:r w:rsidR="00701640">
        <w:t>an uproar and so he commanded them to return to their homes</w:t>
      </w:r>
      <w:r w:rsidR="002A2D6D">
        <w:t xml:space="preserve"> </w:t>
      </w:r>
      <w:r w:rsidR="003721C8">
        <w:t>and then inform their chiefs about their demands</w:t>
      </w:r>
      <w:r w:rsidR="0051766E">
        <w:t xml:space="preserve"> </w:t>
      </w:r>
      <w:r w:rsidR="006753A0">
        <w:t xml:space="preserve">so that their chiefs can raise them to him </w:t>
      </w:r>
      <w:r w:rsidR="00E1510C">
        <w:rPr>
          <w:rFonts w:hint="cs"/>
          <w:rtl/>
        </w:rPr>
        <w:t>ﷺ</w:t>
      </w:r>
      <w:r w:rsidR="00E1510C">
        <w:t xml:space="preserve"> </w:t>
      </w:r>
      <w:r w:rsidR="006753A0">
        <w:t>(in written form without doubt)</w:t>
      </w:r>
      <w:r w:rsidR="00E1510C">
        <w:t xml:space="preserve">. The matter of the Khilafah </w:t>
      </w:r>
      <w:r w:rsidR="0063541B">
        <w:rPr>
          <w:lang w:bidi="ar-EG"/>
        </w:rPr>
        <w:t xml:space="preserve">therefore has a greater precedence to have such deliberation </w:t>
      </w:r>
      <w:r w:rsidR="0007077C">
        <w:rPr>
          <w:lang w:bidi="ar-EG"/>
        </w:rPr>
        <w:t xml:space="preserve">and procedures. </w:t>
      </w:r>
      <w:r w:rsidR="000278EC">
        <w:rPr>
          <w:lang w:bidi="ar-EG"/>
        </w:rPr>
        <w:t>This is what Abdur Rahman bin ‘</w:t>
      </w:r>
      <w:proofErr w:type="spellStart"/>
      <w:r w:rsidR="000278EC">
        <w:rPr>
          <w:lang w:bidi="ar-EG"/>
        </w:rPr>
        <w:t>Awf</w:t>
      </w:r>
      <w:proofErr w:type="spellEnd"/>
      <w:r w:rsidR="000278EC">
        <w:rPr>
          <w:lang w:bidi="ar-EG"/>
        </w:rPr>
        <w:t xml:space="preserve"> did after that when he asked the inhabitants of Al-Madinah, one household after the other, and one person after the other</w:t>
      </w:r>
      <w:r w:rsidR="00B41514">
        <w:rPr>
          <w:lang w:bidi="ar-EG"/>
        </w:rPr>
        <w:t>. Then the majority chose ‘Ali upon the condition of abiding by the Sunnah (way) of the two Sheikhs (Abu Bakr and ‘Umar)</w:t>
      </w:r>
      <w:r w:rsidR="00AB67B7">
        <w:rPr>
          <w:lang w:bidi="ar-EG"/>
        </w:rPr>
        <w:t xml:space="preserve"> and if he did not agree then their selection would be Uthman, upon the basis of the same condition</w:t>
      </w:r>
      <w:r w:rsidR="009C775C">
        <w:rPr>
          <w:lang w:bidi="ar-EG"/>
        </w:rPr>
        <w:t xml:space="preserve">. Whatever the case may be, all we have mentioned is </w:t>
      </w:r>
      <w:r w:rsidR="003806FF">
        <w:rPr>
          <w:lang w:bidi="ar-EG"/>
        </w:rPr>
        <w:t>in harmony</w:t>
      </w:r>
      <w:r w:rsidR="009C775C">
        <w:rPr>
          <w:lang w:bidi="ar-EG"/>
        </w:rPr>
        <w:t xml:space="preserve"> and does not contradict </w:t>
      </w:r>
      <w:r w:rsidR="001B69A9">
        <w:rPr>
          <w:lang w:bidi="ar-EG"/>
        </w:rPr>
        <w:t xml:space="preserve">with </w:t>
      </w:r>
      <w:r w:rsidR="003806FF">
        <w:rPr>
          <w:lang w:bidi="ar-EG"/>
        </w:rPr>
        <w:t>the anger</w:t>
      </w:r>
      <w:r w:rsidR="001B69A9">
        <w:rPr>
          <w:lang w:bidi="ar-EG"/>
        </w:rPr>
        <w:t xml:space="preserve"> (or displeasure)</w:t>
      </w:r>
      <w:r w:rsidR="003806FF">
        <w:rPr>
          <w:lang w:bidi="ar-EG"/>
        </w:rPr>
        <w:t xml:space="preserve"> of ‘Ali, the blessings of Allah be upon him</w:t>
      </w:r>
      <w:r w:rsidR="001B69A9">
        <w:rPr>
          <w:lang w:bidi="ar-EG"/>
        </w:rPr>
        <w:t xml:space="preserve">, and his delay in respect to giving the Bai’ah. </w:t>
      </w:r>
    </w:p>
    <w:p w14:paraId="37A34354" w14:textId="0D5AC6E9" w:rsidR="00F330A0" w:rsidRDefault="00F330A0" w:rsidP="002C205C">
      <w:pPr>
        <w:spacing w:after="0"/>
        <w:rPr>
          <w:lang w:bidi="ar-EG"/>
        </w:rPr>
      </w:pPr>
    </w:p>
    <w:p w14:paraId="6E8D8081" w14:textId="1E2BB4F0" w:rsidR="00F330A0" w:rsidRDefault="00F330A0" w:rsidP="00C86065">
      <w:pPr>
        <w:spacing w:after="0"/>
        <w:rPr>
          <w:lang w:bidi="ar-EG"/>
        </w:rPr>
      </w:pPr>
      <w:r w:rsidRPr="00F330A0">
        <w:rPr>
          <w:b/>
          <w:bCs/>
          <w:u w:val="single"/>
          <w:lang w:bidi="ar-EG"/>
        </w:rPr>
        <w:t>The seventh supporting evidence</w:t>
      </w:r>
      <w:r>
        <w:rPr>
          <w:lang w:bidi="ar-EG"/>
        </w:rPr>
        <w:t xml:space="preserve">: </w:t>
      </w:r>
      <w:r w:rsidR="00FB096C">
        <w:rPr>
          <w:lang w:bidi="ar-EG"/>
        </w:rPr>
        <w:t>Doctor Khalid Kabir ‘</w:t>
      </w:r>
      <w:proofErr w:type="spellStart"/>
      <w:r w:rsidR="00FB096C">
        <w:rPr>
          <w:lang w:bidi="ar-EG"/>
        </w:rPr>
        <w:t>Alaal</w:t>
      </w:r>
      <w:proofErr w:type="spellEnd"/>
      <w:r w:rsidR="00FB096C">
        <w:rPr>
          <w:lang w:bidi="ar-EG"/>
        </w:rPr>
        <w:t xml:space="preserve"> said: [</w:t>
      </w:r>
      <w:r w:rsidR="00F11FC1">
        <w:rPr>
          <w:lang w:bidi="ar-EG"/>
        </w:rPr>
        <w:t xml:space="preserve">There are two reports that do not have an Isnad which I will mention as two weak </w:t>
      </w:r>
      <w:r w:rsidR="00D41865">
        <w:rPr>
          <w:lang w:bidi="ar-EG"/>
        </w:rPr>
        <w:t xml:space="preserve">supportive </w:t>
      </w:r>
      <w:proofErr w:type="gramStart"/>
      <w:r w:rsidR="00F11FC1">
        <w:rPr>
          <w:lang w:bidi="ar-EG"/>
        </w:rPr>
        <w:t>evidences</w:t>
      </w:r>
      <w:proofErr w:type="gramEnd"/>
      <w:r w:rsidR="00F11FC1">
        <w:rPr>
          <w:lang w:bidi="ar-EG"/>
        </w:rPr>
        <w:t xml:space="preserve"> </w:t>
      </w:r>
      <w:r w:rsidR="00792AAB">
        <w:rPr>
          <w:lang w:bidi="ar-EG"/>
        </w:rPr>
        <w:t>to strengthen the previous supportive evidences</w:t>
      </w:r>
      <w:r w:rsidR="00D928A4">
        <w:rPr>
          <w:lang w:bidi="ar-EG"/>
        </w:rPr>
        <w:t xml:space="preserve"> and </w:t>
      </w:r>
      <w:r w:rsidR="00384166">
        <w:rPr>
          <w:lang w:bidi="ar-EG"/>
        </w:rPr>
        <w:t>which</w:t>
      </w:r>
      <w:r w:rsidR="00861336">
        <w:rPr>
          <w:lang w:bidi="ar-EG"/>
        </w:rPr>
        <w:t xml:space="preserve"> are incorporated with them</w:t>
      </w:r>
      <w:r w:rsidR="00384166">
        <w:rPr>
          <w:lang w:bidi="ar-EG"/>
        </w:rPr>
        <w:t xml:space="preserve">. </w:t>
      </w:r>
      <w:r w:rsidR="00384166" w:rsidRPr="00A82398">
        <w:rPr>
          <w:b/>
          <w:bCs/>
          <w:u w:val="single"/>
          <w:lang w:bidi="ar-EG"/>
        </w:rPr>
        <w:t xml:space="preserve">The first </w:t>
      </w:r>
      <w:r w:rsidR="00A82398" w:rsidRPr="00A82398">
        <w:rPr>
          <w:b/>
          <w:bCs/>
          <w:u w:val="single"/>
          <w:lang w:bidi="ar-EG"/>
        </w:rPr>
        <w:t>Khabar (report)</w:t>
      </w:r>
      <w:r w:rsidR="00384166">
        <w:rPr>
          <w:lang w:bidi="ar-EG"/>
        </w:rPr>
        <w:t>: That when the Ar</w:t>
      </w:r>
      <w:r w:rsidR="00BB3F8E">
        <w:rPr>
          <w:lang w:bidi="ar-EG"/>
        </w:rPr>
        <w:t>a</w:t>
      </w:r>
      <w:r w:rsidR="00384166">
        <w:rPr>
          <w:lang w:bidi="ar-EG"/>
        </w:rPr>
        <w:t>bs apostatised</w:t>
      </w:r>
      <w:r w:rsidR="00BB28EE">
        <w:rPr>
          <w:lang w:bidi="ar-EG"/>
        </w:rPr>
        <w:t xml:space="preserve">, following the death of the Messenger of Allah </w:t>
      </w:r>
      <w:r w:rsidR="00BB28EE">
        <w:rPr>
          <w:rFonts w:hint="cs"/>
          <w:rtl/>
          <w:lang w:bidi="ar-EG"/>
        </w:rPr>
        <w:t>ﷺ</w:t>
      </w:r>
      <w:r w:rsidR="004C4278">
        <w:rPr>
          <w:lang w:bidi="ar-EG"/>
        </w:rPr>
        <w:t xml:space="preserve">. Abu Bakr dispatched the army of Usamah to the north of the </w:t>
      </w:r>
      <w:r w:rsidR="008B0CF4">
        <w:rPr>
          <w:lang w:bidi="ar-EG"/>
        </w:rPr>
        <w:t>Arabian Peninsula</w:t>
      </w:r>
      <w:r w:rsidR="00CF26C1">
        <w:rPr>
          <w:lang w:bidi="ar-EG"/>
        </w:rPr>
        <w:t xml:space="preserve">. The </w:t>
      </w:r>
      <w:r w:rsidR="007F78CE">
        <w:rPr>
          <w:lang w:bidi="ar-EG"/>
        </w:rPr>
        <w:t>soldiers left in Al-Madinah Al-</w:t>
      </w:r>
      <w:proofErr w:type="spellStart"/>
      <w:r w:rsidR="007F78CE">
        <w:rPr>
          <w:lang w:bidi="ar-EG"/>
        </w:rPr>
        <w:t>Munawwarah</w:t>
      </w:r>
      <w:proofErr w:type="spellEnd"/>
      <w:r w:rsidR="007F78CE">
        <w:rPr>
          <w:lang w:bidi="ar-EG"/>
        </w:rPr>
        <w:t xml:space="preserve"> were few and many of the </w:t>
      </w:r>
      <w:r w:rsidR="00354BBA">
        <w:rPr>
          <w:lang w:bidi="ar-EG"/>
        </w:rPr>
        <w:t>Arabs coveted it and launched an attack against it</w:t>
      </w:r>
      <w:r w:rsidR="00AD212A">
        <w:rPr>
          <w:lang w:bidi="ar-EG"/>
        </w:rPr>
        <w:t xml:space="preserve">. Abu Bakr </w:t>
      </w:r>
      <w:r w:rsidR="00E71BB9">
        <w:rPr>
          <w:lang w:bidi="ar-EG"/>
        </w:rPr>
        <w:t>assigned guards upon the entry points of Al-Madinah</w:t>
      </w:r>
      <w:r w:rsidR="00F14D28">
        <w:rPr>
          <w:lang w:bidi="ar-EG"/>
        </w:rPr>
        <w:t xml:space="preserve"> </w:t>
      </w:r>
      <w:r w:rsidR="001E7CCC">
        <w:rPr>
          <w:lang w:bidi="ar-EG"/>
        </w:rPr>
        <w:t xml:space="preserve">staying with </w:t>
      </w:r>
      <w:r w:rsidR="00111B0F">
        <w:rPr>
          <w:lang w:bidi="ar-EG"/>
        </w:rPr>
        <w:t xml:space="preserve">the military personnel to protect it. </w:t>
      </w:r>
      <w:r w:rsidR="00085773">
        <w:rPr>
          <w:lang w:bidi="ar-EG"/>
        </w:rPr>
        <w:t xml:space="preserve">Included among those whom he assigned to be guards were: </w:t>
      </w:r>
      <w:r w:rsidR="0084128D">
        <w:rPr>
          <w:lang w:bidi="ar-EG"/>
        </w:rPr>
        <w:t>‘Ali bin Abi Talib, Az-Zubair bin Al</w:t>
      </w:r>
      <w:proofErr w:type="gramStart"/>
      <w:r w:rsidR="0084128D">
        <w:rPr>
          <w:lang w:bidi="ar-EG"/>
        </w:rPr>
        <w:t>-‘</w:t>
      </w:r>
      <w:proofErr w:type="spellStart"/>
      <w:proofErr w:type="gramEnd"/>
      <w:r w:rsidR="0084128D">
        <w:rPr>
          <w:lang w:bidi="ar-EG"/>
        </w:rPr>
        <w:t>Awwam</w:t>
      </w:r>
      <w:proofErr w:type="spellEnd"/>
      <w:r w:rsidR="0084128D">
        <w:rPr>
          <w:lang w:bidi="ar-EG"/>
        </w:rPr>
        <w:t>, Talhah bin Ubaidullah, Sa’d bin Abi Waqqas</w:t>
      </w:r>
      <w:r w:rsidR="00B234F6">
        <w:rPr>
          <w:lang w:bidi="ar-EG"/>
        </w:rPr>
        <w:t xml:space="preserve"> and Abdur Rahman bin ‘</w:t>
      </w:r>
      <w:proofErr w:type="spellStart"/>
      <w:r w:rsidR="00B234F6">
        <w:rPr>
          <w:lang w:bidi="ar-EG"/>
        </w:rPr>
        <w:t>Awf</w:t>
      </w:r>
      <w:proofErr w:type="spellEnd"/>
      <w:r w:rsidR="00B234F6">
        <w:rPr>
          <w:lang w:bidi="ar-EG"/>
        </w:rPr>
        <w:t xml:space="preserve">, may Allah be pleased with them all. </w:t>
      </w:r>
      <w:r w:rsidR="007E0709">
        <w:rPr>
          <w:lang w:bidi="ar-EG"/>
        </w:rPr>
        <w:t xml:space="preserve">Consequently, is it conceivable for ‘Ali and Az-Zubair </w:t>
      </w:r>
      <w:r w:rsidR="00957B6D">
        <w:rPr>
          <w:lang w:bidi="ar-EG"/>
        </w:rPr>
        <w:t xml:space="preserve">to </w:t>
      </w:r>
      <w:r w:rsidR="007E0709">
        <w:rPr>
          <w:lang w:bidi="ar-EG"/>
        </w:rPr>
        <w:t xml:space="preserve">be among </w:t>
      </w:r>
      <w:r w:rsidR="004613F5">
        <w:rPr>
          <w:lang w:bidi="ar-EG"/>
        </w:rPr>
        <w:t xml:space="preserve">the assigned commanders of Abu Bakr whilst they had not given him the Bai’ah and </w:t>
      </w:r>
      <w:r w:rsidR="00B32E1A">
        <w:rPr>
          <w:lang w:bidi="ar-EG"/>
        </w:rPr>
        <w:t>not acknowledged the legal legitimacy of his Khilafah? Does their presence among the guards</w:t>
      </w:r>
      <w:r w:rsidR="002B0C09">
        <w:rPr>
          <w:lang w:bidi="ar-EG"/>
        </w:rPr>
        <w:t xml:space="preserve"> of Abu Bakr</w:t>
      </w:r>
      <w:r w:rsidR="00B32E1A">
        <w:rPr>
          <w:lang w:bidi="ar-EG"/>
        </w:rPr>
        <w:t xml:space="preserve"> not</w:t>
      </w:r>
      <w:r w:rsidR="002B0C09">
        <w:rPr>
          <w:lang w:bidi="ar-EG"/>
        </w:rPr>
        <w:t xml:space="preserve"> indicate that they had given him the Bai’ah</w:t>
      </w:r>
      <w:r w:rsidR="00A54172">
        <w:rPr>
          <w:lang w:bidi="ar-EG"/>
        </w:rPr>
        <w:t>, were in his service</w:t>
      </w:r>
      <w:r w:rsidR="00DA0801">
        <w:rPr>
          <w:lang w:bidi="ar-EG"/>
        </w:rPr>
        <w:t xml:space="preserve">, </w:t>
      </w:r>
      <w:r w:rsidR="00A54172">
        <w:rPr>
          <w:lang w:bidi="ar-EG"/>
        </w:rPr>
        <w:t>that he had confidence and trust in them</w:t>
      </w:r>
      <w:r w:rsidR="00B32E1A">
        <w:rPr>
          <w:lang w:bidi="ar-EG"/>
        </w:rPr>
        <w:t xml:space="preserve"> </w:t>
      </w:r>
      <w:r w:rsidR="00DA0801">
        <w:rPr>
          <w:lang w:bidi="ar-EG"/>
        </w:rPr>
        <w:t>and that they were brothers who had love, affection and cooperation between them</w:t>
      </w:r>
      <w:r w:rsidR="00A82398">
        <w:rPr>
          <w:lang w:bidi="ar-EG"/>
        </w:rPr>
        <w:t xml:space="preserve">? </w:t>
      </w:r>
      <w:r w:rsidR="00DA0801">
        <w:rPr>
          <w:lang w:bidi="ar-EG"/>
        </w:rPr>
        <w:t xml:space="preserve"> </w:t>
      </w:r>
      <w:r w:rsidR="00A82398" w:rsidRPr="00C70567">
        <w:rPr>
          <w:b/>
          <w:bCs/>
          <w:lang w:bidi="ar-EG"/>
        </w:rPr>
        <w:t>The second Khabar</w:t>
      </w:r>
      <w:r w:rsidR="00C70567" w:rsidRPr="00C70567">
        <w:rPr>
          <w:b/>
          <w:bCs/>
          <w:lang w:bidi="ar-EG"/>
        </w:rPr>
        <w:t xml:space="preserve"> (report)</w:t>
      </w:r>
      <w:r w:rsidR="00C70567">
        <w:rPr>
          <w:lang w:bidi="ar-EG"/>
        </w:rPr>
        <w:t xml:space="preserve">: It has been related </w:t>
      </w:r>
      <w:r w:rsidR="00C912F7">
        <w:rPr>
          <w:lang w:bidi="ar-EG"/>
        </w:rPr>
        <w:t>concerning Abu Bakr that</w:t>
      </w:r>
      <w:r w:rsidR="00C70567">
        <w:rPr>
          <w:lang w:bidi="ar-EG"/>
        </w:rPr>
        <w:t xml:space="preserve"> </w:t>
      </w:r>
      <w:r w:rsidR="00D958A2">
        <w:rPr>
          <w:lang w:bidi="ar-EG"/>
        </w:rPr>
        <w:t>when the Arabs apostatised</w:t>
      </w:r>
      <w:r w:rsidR="00CA1A2D">
        <w:rPr>
          <w:lang w:bidi="ar-EG"/>
        </w:rPr>
        <w:t xml:space="preserve"> and</w:t>
      </w:r>
      <w:r w:rsidR="00EC7F17">
        <w:rPr>
          <w:lang w:bidi="ar-EG"/>
        </w:rPr>
        <w:t xml:space="preserve"> </w:t>
      </w:r>
      <w:r w:rsidR="00D958A2">
        <w:rPr>
          <w:lang w:bidi="ar-EG"/>
        </w:rPr>
        <w:t>requested</w:t>
      </w:r>
      <w:r w:rsidR="00954DC3">
        <w:rPr>
          <w:lang w:bidi="ar-EG"/>
        </w:rPr>
        <w:t xml:space="preserve"> </w:t>
      </w:r>
      <w:r w:rsidR="00EC7F17">
        <w:rPr>
          <w:lang w:bidi="ar-EG"/>
        </w:rPr>
        <w:t xml:space="preserve">from </w:t>
      </w:r>
      <w:r w:rsidR="00C912F7">
        <w:rPr>
          <w:lang w:bidi="ar-EG"/>
        </w:rPr>
        <w:t>him</w:t>
      </w:r>
      <w:r w:rsidR="00D958A2">
        <w:rPr>
          <w:lang w:bidi="ar-EG"/>
        </w:rPr>
        <w:t xml:space="preserve"> </w:t>
      </w:r>
      <w:r w:rsidR="00954DC3">
        <w:rPr>
          <w:lang w:bidi="ar-EG"/>
        </w:rPr>
        <w:t>to exempt from giving the Zakah</w:t>
      </w:r>
      <w:r w:rsidR="00CA1A2D">
        <w:rPr>
          <w:lang w:bidi="ar-EG"/>
        </w:rPr>
        <w:t>,</w:t>
      </w:r>
      <w:r w:rsidR="00954DC3">
        <w:rPr>
          <w:lang w:bidi="ar-EG"/>
        </w:rPr>
        <w:t xml:space="preserve"> </w:t>
      </w:r>
      <w:r w:rsidR="00CA1A2D">
        <w:rPr>
          <w:lang w:bidi="ar-EG"/>
        </w:rPr>
        <w:t>followed by his refusal of</w:t>
      </w:r>
      <w:r w:rsidR="00EC7F17">
        <w:rPr>
          <w:lang w:bidi="ar-EG"/>
        </w:rPr>
        <w:t xml:space="preserve"> th</w:t>
      </w:r>
      <w:r w:rsidR="00C912F7">
        <w:rPr>
          <w:lang w:bidi="ar-EG"/>
        </w:rPr>
        <w:t xml:space="preserve">eir demand, </w:t>
      </w:r>
      <w:r w:rsidR="00CA1A2D">
        <w:rPr>
          <w:lang w:bidi="ar-EG"/>
        </w:rPr>
        <w:t>he consulted</w:t>
      </w:r>
      <w:r w:rsidR="001672D6">
        <w:rPr>
          <w:lang w:bidi="ar-EG"/>
        </w:rPr>
        <w:t xml:space="preserve"> the senior Sahabah in respect to their affair. Among them were: ‘Umar bin Al-Khattab</w:t>
      </w:r>
      <w:r w:rsidR="008C7B67">
        <w:rPr>
          <w:lang w:bidi="ar-EG"/>
        </w:rPr>
        <w:t xml:space="preserve">, ‘Ali bin Abi </w:t>
      </w:r>
      <w:r w:rsidR="00D855A9">
        <w:rPr>
          <w:lang w:bidi="ar-EG"/>
        </w:rPr>
        <w:t>Talib, Talhah bin Ubaidullah</w:t>
      </w:r>
      <w:r w:rsidR="007917A3">
        <w:rPr>
          <w:lang w:bidi="ar-EG"/>
        </w:rPr>
        <w:t xml:space="preserve"> and Az-Zubair bin Al-</w:t>
      </w:r>
      <w:proofErr w:type="spellStart"/>
      <w:r w:rsidR="007917A3">
        <w:rPr>
          <w:lang w:bidi="ar-EG"/>
        </w:rPr>
        <w:t>Awwam</w:t>
      </w:r>
      <w:proofErr w:type="spellEnd"/>
      <w:r w:rsidR="007917A3">
        <w:rPr>
          <w:lang w:bidi="ar-EG"/>
        </w:rPr>
        <w:t>, may Allah be pleased with them all.</w:t>
      </w:r>
      <w:r w:rsidR="00494D23">
        <w:rPr>
          <w:lang w:bidi="ar-EG"/>
        </w:rPr>
        <w:t xml:space="preserve"> They said to him: “Yes we should accept that from them”</w:t>
      </w:r>
      <w:r w:rsidR="00977A63">
        <w:rPr>
          <w:lang w:bidi="ar-EG"/>
        </w:rPr>
        <w:t xml:space="preserve">. However, he (Abu Bakr) opposed them and insisted upon fighting them and rejecting their demand. This incident occurred immediately following the death of the Prophet </w:t>
      </w:r>
      <w:r w:rsidR="00977A63">
        <w:rPr>
          <w:rFonts w:hint="cs"/>
          <w:rtl/>
          <w:lang w:bidi="ar-EG"/>
        </w:rPr>
        <w:t>ﷺ</w:t>
      </w:r>
      <w:r w:rsidR="00AA1CFB">
        <w:rPr>
          <w:lang w:bidi="ar-EG"/>
        </w:rPr>
        <w:t xml:space="preserve"> and the Bai’ah to Abu Bakr</w:t>
      </w:r>
      <w:r w:rsidR="00C86065">
        <w:rPr>
          <w:lang w:bidi="ar-EG"/>
        </w:rPr>
        <w:t>. As such, h</w:t>
      </w:r>
      <w:r w:rsidR="00A179B8">
        <w:rPr>
          <w:lang w:bidi="ar-EG"/>
        </w:rPr>
        <w:t xml:space="preserve">ad ‘Ali and Az-Zubair been </w:t>
      </w:r>
      <w:r w:rsidR="007D4F6C">
        <w:rPr>
          <w:lang w:bidi="ar-EG"/>
        </w:rPr>
        <w:t xml:space="preserve">in opposition to him and </w:t>
      </w:r>
      <w:r w:rsidR="00AD3146">
        <w:rPr>
          <w:lang w:bidi="ar-EG"/>
        </w:rPr>
        <w:t>rejecting</w:t>
      </w:r>
      <w:r w:rsidR="007D4F6C">
        <w:rPr>
          <w:lang w:bidi="ar-EG"/>
        </w:rPr>
        <w:t xml:space="preserve"> his Khilafah</w:t>
      </w:r>
      <w:r w:rsidR="004156E0">
        <w:rPr>
          <w:lang w:bidi="ar-EG"/>
        </w:rPr>
        <w:t xml:space="preserve">, they would have </w:t>
      </w:r>
      <w:r w:rsidR="002E665B">
        <w:rPr>
          <w:lang w:bidi="ar-EG"/>
        </w:rPr>
        <w:t>disassociated</w:t>
      </w:r>
      <w:r w:rsidR="004156E0">
        <w:rPr>
          <w:lang w:bidi="ar-EG"/>
        </w:rPr>
        <w:t xml:space="preserve"> from him </w:t>
      </w:r>
      <w:r w:rsidR="0074393A">
        <w:rPr>
          <w:lang w:bidi="ar-EG"/>
        </w:rPr>
        <w:t xml:space="preserve">and </w:t>
      </w:r>
      <w:r w:rsidR="002E665B">
        <w:rPr>
          <w:lang w:bidi="ar-EG"/>
        </w:rPr>
        <w:t>would</w:t>
      </w:r>
      <w:r w:rsidR="0074393A">
        <w:rPr>
          <w:lang w:bidi="ar-EG"/>
        </w:rPr>
        <w:t xml:space="preserve"> not have been among his consultants</w:t>
      </w:r>
      <w:r w:rsidR="00C156CA">
        <w:rPr>
          <w:lang w:bidi="ar-EG"/>
        </w:rPr>
        <w:t>].</w:t>
      </w:r>
    </w:p>
    <w:p w14:paraId="662DD517" w14:textId="0754B0DF" w:rsidR="00C156CA" w:rsidRDefault="00C156CA" w:rsidP="00C86065">
      <w:pPr>
        <w:spacing w:after="0"/>
        <w:rPr>
          <w:lang w:bidi="ar-EG"/>
        </w:rPr>
      </w:pPr>
    </w:p>
    <w:p w14:paraId="6559198C" w14:textId="77777777" w:rsidR="00E427BC" w:rsidRDefault="00C156CA" w:rsidP="00C86065">
      <w:pPr>
        <w:spacing w:after="0"/>
        <w:rPr>
          <w:lang w:bidi="ar-EG"/>
        </w:rPr>
      </w:pPr>
      <w:r w:rsidRPr="00C156CA">
        <w:rPr>
          <w:b/>
          <w:bCs/>
          <w:u w:val="single"/>
          <w:lang w:bidi="ar-EG"/>
        </w:rPr>
        <w:t>We say in response</w:t>
      </w:r>
      <w:r>
        <w:rPr>
          <w:lang w:bidi="ar-EG"/>
        </w:rPr>
        <w:t xml:space="preserve">: </w:t>
      </w:r>
    </w:p>
    <w:p w14:paraId="01E814F0" w14:textId="63C6D3AC" w:rsidR="00E427BC" w:rsidRDefault="00E427BC" w:rsidP="0071334A">
      <w:pPr>
        <w:spacing w:after="0"/>
        <w:rPr>
          <w:lang w:bidi="ar-EG"/>
        </w:rPr>
      </w:pPr>
      <w:r>
        <w:rPr>
          <w:lang w:bidi="ar-EG"/>
        </w:rPr>
        <w:t xml:space="preserve">As for the first report </w:t>
      </w:r>
      <w:r w:rsidR="0071334A">
        <w:rPr>
          <w:lang w:bidi="ar-EG"/>
        </w:rPr>
        <w:t xml:space="preserve">of the participation of ‘Ali and Az-Zubair in the leadership of the guards of </w:t>
      </w:r>
      <w:r w:rsidR="00555770">
        <w:rPr>
          <w:lang w:bidi="ar-EG"/>
        </w:rPr>
        <w:t>Al-Madinah</w:t>
      </w:r>
      <w:r w:rsidR="001A6005">
        <w:rPr>
          <w:lang w:bidi="ar-EG"/>
        </w:rPr>
        <w:t>, then the most preponderant (or likely) view is that is false, as we have previously mentioned</w:t>
      </w:r>
      <w:r w:rsidR="00CC5B4C">
        <w:rPr>
          <w:lang w:bidi="ar-EG"/>
        </w:rPr>
        <w:t xml:space="preserve">. The most affirmed view is that </w:t>
      </w:r>
      <w:r w:rsidR="00B81DFD">
        <w:rPr>
          <w:lang w:bidi="ar-EG"/>
        </w:rPr>
        <w:t>it</w:t>
      </w:r>
      <w:r w:rsidR="00622EEE">
        <w:rPr>
          <w:lang w:bidi="ar-EG"/>
        </w:rPr>
        <w:t xml:space="preserve"> was placed under the command of </w:t>
      </w:r>
      <w:r w:rsidR="00CC5B4C">
        <w:rPr>
          <w:lang w:bidi="ar-EG"/>
        </w:rPr>
        <w:t>Abdullah bin Mas’ud</w:t>
      </w:r>
      <w:r w:rsidR="00622EEE">
        <w:rPr>
          <w:lang w:bidi="ar-EG"/>
        </w:rPr>
        <w:t xml:space="preserve">. </w:t>
      </w:r>
      <w:r w:rsidR="00205F86">
        <w:rPr>
          <w:lang w:bidi="ar-EG"/>
        </w:rPr>
        <w:t xml:space="preserve">In addition, </w:t>
      </w:r>
      <w:r w:rsidR="00B81DFD">
        <w:rPr>
          <w:lang w:bidi="ar-EG"/>
        </w:rPr>
        <w:t>‘Ali and Az-Zubair were from the heroes</w:t>
      </w:r>
      <w:r w:rsidR="008A441A">
        <w:rPr>
          <w:lang w:bidi="ar-EG"/>
        </w:rPr>
        <w:t xml:space="preserve"> possessing </w:t>
      </w:r>
      <w:r w:rsidR="00FD6F95">
        <w:rPr>
          <w:lang w:bidi="ar-EG"/>
        </w:rPr>
        <w:t xml:space="preserve">a high sense of </w:t>
      </w:r>
      <w:r w:rsidR="008A441A">
        <w:rPr>
          <w:lang w:bidi="ar-EG"/>
        </w:rPr>
        <w:t>honour and experience in fighting</w:t>
      </w:r>
      <w:r w:rsidR="00B3450C">
        <w:rPr>
          <w:lang w:bidi="ar-EG"/>
        </w:rPr>
        <w:t xml:space="preserve"> and they were highly concerned with the honours of the Muslims and their sanctities</w:t>
      </w:r>
      <w:r w:rsidR="00FD6F95">
        <w:rPr>
          <w:lang w:bidi="ar-EG"/>
        </w:rPr>
        <w:t xml:space="preserve">. I therefore have no doubt that they participated </w:t>
      </w:r>
      <w:r w:rsidR="0015661C">
        <w:rPr>
          <w:lang w:bidi="ar-EG"/>
        </w:rPr>
        <w:t>or volunteered in respect to the guarding. Is it conceivable for Abdullah bin Mas’ud to have said to them: “</w:t>
      </w:r>
      <w:r w:rsidR="007B779D">
        <w:rPr>
          <w:lang w:bidi="ar-EG"/>
        </w:rPr>
        <w:t>Return back because you have not yet given the Bai’ah” rather than welcoming them and indeed handing the command over to them or allowing them to share with him in it?!</w:t>
      </w:r>
    </w:p>
    <w:p w14:paraId="5DB362D2" w14:textId="77777777" w:rsidR="007B779D" w:rsidRPr="0071334A" w:rsidRDefault="007B779D" w:rsidP="0071334A">
      <w:pPr>
        <w:spacing w:after="0"/>
        <w:rPr>
          <w:caps/>
          <w:lang w:bidi="ar-EG"/>
        </w:rPr>
      </w:pPr>
    </w:p>
    <w:p w14:paraId="5712027F" w14:textId="21082A7E" w:rsidR="00C156CA" w:rsidRDefault="00E427BC" w:rsidP="00C86065">
      <w:pPr>
        <w:spacing w:after="0"/>
        <w:rPr>
          <w:lang w:bidi="ar-EG"/>
        </w:rPr>
      </w:pPr>
      <w:r w:rsidRPr="00E427BC">
        <w:rPr>
          <w:b/>
          <w:bCs/>
          <w:u w:val="single"/>
          <w:lang w:bidi="ar-EG"/>
        </w:rPr>
        <w:t>As for the second report</w:t>
      </w:r>
      <w:r>
        <w:rPr>
          <w:lang w:bidi="ar-EG"/>
        </w:rPr>
        <w:t xml:space="preserve">: </w:t>
      </w:r>
      <w:r w:rsidR="00C45776">
        <w:rPr>
          <w:lang w:bidi="ar-EG"/>
        </w:rPr>
        <w:t>If this is affirmed</w:t>
      </w:r>
      <w:r w:rsidR="000D3039">
        <w:rPr>
          <w:lang w:bidi="ar-EG"/>
        </w:rPr>
        <w:t xml:space="preserve">, whilst </w:t>
      </w:r>
      <w:r w:rsidR="00C45776">
        <w:rPr>
          <w:lang w:bidi="ar-EG"/>
        </w:rPr>
        <w:t xml:space="preserve">I do not believe it to be affirmed except in its </w:t>
      </w:r>
      <w:r w:rsidR="000D3039">
        <w:rPr>
          <w:lang w:bidi="ar-EG"/>
        </w:rPr>
        <w:t>main part</w:t>
      </w:r>
      <w:r w:rsidR="00105152">
        <w:rPr>
          <w:lang w:bidi="ar-EG"/>
        </w:rPr>
        <w:t xml:space="preserve">, then there is still no evidential proof (Hujjah) in it. That is because the Shura (consultation) </w:t>
      </w:r>
      <w:r w:rsidR="009079E4">
        <w:rPr>
          <w:lang w:bidi="ar-EG"/>
        </w:rPr>
        <w:t xml:space="preserve">usually took place in the Masjid before the Muslims at large whilst the senior Muslims </w:t>
      </w:r>
      <w:r w:rsidR="00B40448">
        <w:rPr>
          <w:lang w:bidi="ar-EG"/>
        </w:rPr>
        <w:t>were from the first rows. I am certain</w:t>
      </w:r>
      <w:r w:rsidR="00E754B4">
        <w:rPr>
          <w:lang w:bidi="ar-EG"/>
        </w:rPr>
        <w:t xml:space="preserve"> that ‘Ali and Az-Zubair did not ever keep away from the Jama’ah (congregation</w:t>
      </w:r>
      <w:r w:rsidR="005712D8">
        <w:rPr>
          <w:lang w:bidi="ar-EG"/>
        </w:rPr>
        <w:t xml:space="preserve">) of the Muslims and did not at all fall back from the first rows, may Allah’s refuge be sought from that. </w:t>
      </w:r>
      <w:r w:rsidR="00B45FBB">
        <w:rPr>
          <w:lang w:bidi="ar-EG"/>
        </w:rPr>
        <w:t>Consequently, when Abu Bakr consulted those present in relation to the subject matter of the apostates</w:t>
      </w:r>
      <w:r w:rsidR="00F83353">
        <w:rPr>
          <w:lang w:bidi="ar-EG"/>
        </w:rPr>
        <w:t xml:space="preserve">, it was not possible for ‘Ali, Az-Zubair or other than them, due to their relationship with Allah, to </w:t>
      </w:r>
      <w:r w:rsidR="0083295A">
        <w:rPr>
          <w:lang w:bidi="ar-EG"/>
        </w:rPr>
        <w:t>refrain from giving advice</w:t>
      </w:r>
      <w:r w:rsidR="003933D0">
        <w:rPr>
          <w:lang w:bidi="ar-EG"/>
        </w:rPr>
        <w:t xml:space="preserve"> and </w:t>
      </w:r>
      <w:r w:rsidR="00154DBB">
        <w:rPr>
          <w:lang w:bidi="ar-EG"/>
        </w:rPr>
        <w:t>extending</w:t>
      </w:r>
      <w:r w:rsidR="003933D0">
        <w:rPr>
          <w:lang w:bidi="ar-EG"/>
        </w:rPr>
        <w:t xml:space="preserve"> their consultation</w:t>
      </w:r>
      <w:r w:rsidR="00154DBB">
        <w:rPr>
          <w:lang w:bidi="ar-EG"/>
        </w:rPr>
        <w:t xml:space="preserve"> in this vital serious matter. Similarly, </w:t>
      </w:r>
      <w:r w:rsidR="004A197F">
        <w:rPr>
          <w:lang w:bidi="ar-EG"/>
        </w:rPr>
        <w:t>it was not possible for Abu Bakr</w:t>
      </w:r>
      <w:r w:rsidR="00852128">
        <w:rPr>
          <w:lang w:bidi="ar-EG"/>
        </w:rPr>
        <w:t xml:space="preserve"> or other than him, due to their relationship with Allah, </w:t>
      </w:r>
      <w:r w:rsidR="004B2045">
        <w:rPr>
          <w:lang w:bidi="ar-EG"/>
        </w:rPr>
        <w:t>to refuse or reject that or to say to them: “I do not accept your consultation</w:t>
      </w:r>
      <w:r w:rsidR="00415A8C">
        <w:rPr>
          <w:lang w:bidi="ar-EG"/>
        </w:rPr>
        <w:t xml:space="preserve"> because you have not yet given the Bai’ah”. Indeed, I am certain that Abu Bakr would have been </w:t>
      </w:r>
      <w:r w:rsidR="00681760">
        <w:rPr>
          <w:lang w:bidi="ar-EG"/>
        </w:rPr>
        <w:t>pleased</w:t>
      </w:r>
      <w:r w:rsidR="00415A8C">
        <w:rPr>
          <w:lang w:bidi="ar-EG"/>
        </w:rPr>
        <w:t xml:space="preserve"> with </w:t>
      </w:r>
      <w:r w:rsidR="00681760">
        <w:rPr>
          <w:lang w:bidi="ar-EG"/>
        </w:rPr>
        <w:t xml:space="preserve">the participation of ‘Ali in the consultation and rejoiced with it as a step towards removing the gap and for the affection and purity among them to be restored. </w:t>
      </w:r>
    </w:p>
    <w:p w14:paraId="55B3D885" w14:textId="77777777" w:rsidR="009A4C49" w:rsidRDefault="009A4C49" w:rsidP="002C205C">
      <w:pPr>
        <w:spacing w:after="0"/>
      </w:pPr>
    </w:p>
    <w:p w14:paraId="7F48B08A" w14:textId="239827F5" w:rsidR="000D7537" w:rsidRDefault="00EA4786" w:rsidP="002C205C">
      <w:pPr>
        <w:spacing w:after="0"/>
      </w:pPr>
      <w:r>
        <w:t>In any case, the claim that ‘Ali, in addition to Az-Zubair and Talhah</w:t>
      </w:r>
      <w:r w:rsidR="00D55D47">
        <w:t>, advised</w:t>
      </w:r>
      <w:r w:rsidR="00D32EDB">
        <w:t xml:space="preserve"> that those withholding the Zakah should be exempted from it</w:t>
      </w:r>
      <w:r w:rsidR="00231A49">
        <w:t xml:space="preserve"> is an extremely unli</w:t>
      </w:r>
      <w:r w:rsidR="00086FC0">
        <w:t>k</w:t>
      </w:r>
      <w:r w:rsidR="00231A49">
        <w:t>ely matter</w:t>
      </w:r>
      <w:r w:rsidR="00721C3C">
        <w:t>. Rather, it was ‘Umar bin Al-Khattab alone who raised that with Abu Bakr repeatedly</w:t>
      </w:r>
      <w:r w:rsidR="0040259B">
        <w:t xml:space="preserve"> until Abu </w:t>
      </w:r>
      <w:r w:rsidR="00E07A98">
        <w:t>B</w:t>
      </w:r>
      <w:r w:rsidR="0040259B">
        <w:t xml:space="preserve">akr </w:t>
      </w:r>
      <w:r w:rsidR="00E07A98">
        <w:t xml:space="preserve">chided him and doubt in respect to that remained in </w:t>
      </w:r>
      <w:r w:rsidR="005E755F">
        <w:t xml:space="preserve">him until he died. </w:t>
      </w:r>
      <w:r w:rsidR="00E249C4">
        <w:t>Had ‘Ali (Az-Zubair and Talhah) shared with ‘Umar in his objection</w:t>
      </w:r>
      <w:r w:rsidR="002D557F">
        <w:t xml:space="preserve"> that would have been transmitted to us and would not have been hidden from anyone.</w:t>
      </w:r>
    </w:p>
    <w:p w14:paraId="1F419E66" w14:textId="336671F7" w:rsidR="002D557F" w:rsidRDefault="002D557F" w:rsidP="002C205C">
      <w:pPr>
        <w:spacing w:after="0"/>
      </w:pPr>
    </w:p>
    <w:p w14:paraId="7C2EF26F" w14:textId="0D57DF07" w:rsidR="002D557F" w:rsidRDefault="002D557F" w:rsidP="002D557F">
      <w:pPr>
        <w:spacing w:after="0"/>
        <w:jc w:val="center"/>
      </w:pPr>
      <w:r>
        <w:t>************</w:t>
      </w:r>
    </w:p>
    <w:p w14:paraId="5FD8BED0" w14:textId="7F13C138" w:rsidR="000D7537" w:rsidRDefault="000D7537" w:rsidP="002C205C">
      <w:pPr>
        <w:spacing w:after="0"/>
      </w:pPr>
    </w:p>
    <w:p w14:paraId="33E86B98" w14:textId="7D46C699" w:rsidR="002D557F" w:rsidRPr="0085154D" w:rsidRDefault="0085154D" w:rsidP="002C205C">
      <w:pPr>
        <w:spacing w:after="0"/>
        <w:rPr>
          <w:b/>
          <w:bCs/>
          <w:u w:val="single"/>
        </w:rPr>
      </w:pPr>
      <w:r w:rsidRPr="0085154D">
        <w:rPr>
          <w:b/>
          <w:bCs/>
          <w:u w:val="single"/>
        </w:rPr>
        <w:t>- Section: Lies concerning the Saqeefah:</w:t>
      </w:r>
    </w:p>
    <w:p w14:paraId="1F3DCEE6" w14:textId="21371603" w:rsidR="0085154D" w:rsidRDefault="0085154D" w:rsidP="002C205C">
      <w:pPr>
        <w:spacing w:after="0"/>
      </w:pPr>
    </w:p>
    <w:p w14:paraId="59543D5E" w14:textId="781293A4" w:rsidR="0085154D" w:rsidRDefault="0085154D" w:rsidP="002C205C">
      <w:pPr>
        <w:spacing w:after="0"/>
      </w:pPr>
      <w:r>
        <w:t>Despite the reported incident of the Saqeefah having</w:t>
      </w:r>
      <w:r w:rsidR="007A61C1">
        <w:t xml:space="preserve"> been recorded with the most Sahih chains of transmission of the Dunyaa (world)</w:t>
      </w:r>
      <w:r w:rsidR="004E3C9E">
        <w:t xml:space="preserve">, some Mursal or Muttasal narrations have been recorded </w:t>
      </w:r>
      <w:r w:rsidR="00F11E7D">
        <w:t xml:space="preserve">through narrations of those who are weak, discarded and liars, which contain </w:t>
      </w:r>
      <w:r w:rsidR="00D317A3">
        <w:t>fabricated sentences concerning the issue and other matters of dispute among the Muslims</w:t>
      </w:r>
      <w:r w:rsidR="00C80261">
        <w:t xml:space="preserve"> which people </w:t>
      </w:r>
      <w:r w:rsidR="00267AF5">
        <w:t xml:space="preserve">have </w:t>
      </w:r>
      <w:r w:rsidR="00C80261">
        <w:t>circulate</w:t>
      </w:r>
      <w:r w:rsidR="00267AF5">
        <w:t>d</w:t>
      </w:r>
      <w:r w:rsidR="00C80261">
        <w:t xml:space="preserve"> </w:t>
      </w:r>
      <w:r w:rsidR="00252E2A">
        <w:t>because they</w:t>
      </w:r>
      <w:r w:rsidR="00C80261">
        <w:t xml:space="preserve"> </w:t>
      </w:r>
      <w:r w:rsidR="00252E2A">
        <w:t>conform to</w:t>
      </w:r>
      <w:r w:rsidR="00C80261">
        <w:t xml:space="preserve"> their desires</w:t>
      </w:r>
      <w:r w:rsidR="00C06D2A">
        <w:t>:</w:t>
      </w:r>
    </w:p>
    <w:p w14:paraId="675CEF21" w14:textId="734EBC32" w:rsidR="00C06D2A" w:rsidRDefault="00C06D2A" w:rsidP="002C205C">
      <w:pPr>
        <w:spacing w:after="0"/>
      </w:pPr>
    </w:p>
    <w:p w14:paraId="2E96C9FE" w14:textId="7C0243FD" w:rsidR="00C06D2A" w:rsidRPr="00B966B0" w:rsidRDefault="00C06D2A" w:rsidP="002C205C">
      <w:pPr>
        <w:spacing w:after="0"/>
        <w:rPr>
          <w:b/>
          <w:bCs/>
          <w:u w:val="single"/>
          <w:rtl/>
          <w:lang w:val="en-US" w:bidi="ar-EG"/>
        </w:rPr>
      </w:pPr>
      <w:r>
        <w:t xml:space="preserve">- Ahmad bin Hanbal recorded </w:t>
      </w:r>
      <w:r w:rsidR="00990C1E">
        <w:t xml:space="preserve">the following </w:t>
      </w:r>
      <w:r>
        <w:t>in his Musnad (1/5/18)</w:t>
      </w:r>
      <w:r w:rsidR="00041E3D">
        <w:t xml:space="preserve"> with a Sahih </w:t>
      </w:r>
      <w:r w:rsidR="00C54E21">
        <w:t>I</w:t>
      </w:r>
      <w:r w:rsidR="00041E3D">
        <w:t>snad</w:t>
      </w:r>
      <w:r w:rsidR="00C54E21">
        <w:t xml:space="preserve"> until the Thiqah (trustworthy</w:t>
      </w:r>
      <w:r w:rsidR="00990C1E">
        <w:t xml:space="preserve"> and reliable)</w:t>
      </w:r>
      <w:r w:rsidR="00C54E21">
        <w:t xml:space="preserve"> Faqeeh</w:t>
      </w:r>
      <w:r w:rsidR="00990C1E">
        <w:t xml:space="preserve"> (Jurist) Humaid bin Abdur Rahman</w:t>
      </w:r>
      <w:r>
        <w:t>: [</w:t>
      </w:r>
      <w:r w:rsidR="00615DF8">
        <w:rPr>
          <w:lang w:val="en-US"/>
        </w:rPr>
        <w:t xml:space="preserve">‘Affan related to us from Abu </w:t>
      </w:r>
      <w:r w:rsidR="00E355CE">
        <w:rPr>
          <w:lang w:val="en-US" w:bidi="ar-EG"/>
        </w:rPr>
        <w:t>‘</w:t>
      </w:r>
      <w:proofErr w:type="spellStart"/>
      <w:r w:rsidR="00E355CE">
        <w:rPr>
          <w:lang w:val="en-US" w:bidi="ar-EG"/>
        </w:rPr>
        <w:t>Awanah</w:t>
      </w:r>
      <w:proofErr w:type="spellEnd"/>
      <w:r w:rsidR="00E355CE">
        <w:rPr>
          <w:lang w:val="en-US" w:bidi="ar-EG"/>
        </w:rPr>
        <w:t>, from Dawud bin Abdullah Al-</w:t>
      </w:r>
      <w:proofErr w:type="spellStart"/>
      <w:r w:rsidR="00E355CE">
        <w:rPr>
          <w:lang w:val="en-US" w:bidi="ar-EG"/>
        </w:rPr>
        <w:t>Awdiy</w:t>
      </w:r>
      <w:proofErr w:type="spellEnd"/>
      <w:r w:rsidR="0066084E">
        <w:rPr>
          <w:lang w:val="en-US" w:bidi="ar-EG"/>
        </w:rPr>
        <w:t>, from Humaid bin Abdur Rahman</w:t>
      </w:r>
      <w:r w:rsidR="00FA7281">
        <w:rPr>
          <w:lang w:val="en-US" w:bidi="ar-EG"/>
        </w:rPr>
        <w:t xml:space="preserve">, who said: The Messenger of Allah </w:t>
      </w:r>
      <w:r w:rsidR="00FA7281">
        <w:rPr>
          <w:rFonts w:hint="cs"/>
          <w:rtl/>
          <w:lang w:val="en-US" w:bidi="ar-EG"/>
        </w:rPr>
        <w:t>ﷺ</w:t>
      </w:r>
      <w:r w:rsidR="00FA7281">
        <w:rPr>
          <w:lang w:val="en-US" w:bidi="ar-EG"/>
        </w:rPr>
        <w:t xml:space="preserve"> passed away</w:t>
      </w:r>
      <w:r w:rsidR="0091029E">
        <w:rPr>
          <w:lang w:val="en-US" w:bidi="ar-EG"/>
        </w:rPr>
        <w:t xml:space="preserve"> whilst Abu Bakr was in </w:t>
      </w:r>
      <w:r w:rsidR="00D000CE">
        <w:rPr>
          <w:lang w:val="en-US" w:bidi="ar-EG"/>
        </w:rPr>
        <w:t xml:space="preserve">a </w:t>
      </w:r>
      <w:r w:rsidR="00A554FE">
        <w:rPr>
          <w:lang w:val="en-US" w:bidi="ar-EG"/>
        </w:rPr>
        <w:t>detached part</w:t>
      </w:r>
      <w:r w:rsidR="00D000CE">
        <w:rPr>
          <w:lang w:val="en-US" w:bidi="ar-EG"/>
        </w:rPr>
        <w:t xml:space="preserve"> of Al-Madinah</w:t>
      </w:r>
      <w:r w:rsidR="0026675F">
        <w:rPr>
          <w:lang w:val="en-US" w:bidi="ar-EG"/>
        </w:rPr>
        <w:t xml:space="preserve">. He (the narrator) said: He then came and uncovered his face and kissed him. He said: </w:t>
      </w:r>
      <w:r w:rsidR="009536CD">
        <w:rPr>
          <w:lang w:val="en-US" w:bidi="ar-EG"/>
        </w:rPr>
        <w:t>“</w:t>
      </w:r>
      <w:r w:rsidR="0026675F">
        <w:rPr>
          <w:lang w:val="en-US" w:bidi="ar-EG"/>
        </w:rPr>
        <w:t xml:space="preserve">May my </w:t>
      </w:r>
      <w:r w:rsidR="000E3892">
        <w:rPr>
          <w:lang w:val="en-US" w:bidi="ar-EG"/>
        </w:rPr>
        <w:t>father and mother be ransom for you. How good (and pure) you are in life and death</w:t>
      </w:r>
      <w:r w:rsidR="009536CD">
        <w:rPr>
          <w:lang w:val="en-US" w:bidi="ar-EG"/>
        </w:rPr>
        <w:t xml:space="preserve"> Muhammad </w:t>
      </w:r>
      <w:proofErr w:type="gramStart"/>
      <w:r w:rsidR="009536CD">
        <w:rPr>
          <w:rFonts w:hint="cs"/>
          <w:rtl/>
          <w:lang w:val="en-US" w:bidi="ar-EG"/>
        </w:rPr>
        <w:t>ﷺ</w:t>
      </w:r>
      <w:proofErr w:type="gramEnd"/>
      <w:r w:rsidR="00504BFC">
        <w:rPr>
          <w:lang w:val="en-US" w:bidi="ar-EG"/>
        </w:rPr>
        <w:t xml:space="preserve"> </w:t>
      </w:r>
      <w:r w:rsidR="009536CD">
        <w:rPr>
          <w:lang w:val="en-US" w:bidi="ar-EG"/>
        </w:rPr>
        <w:t xml:space="preserve">and I </w:t>
      </w:r>
      <w:r w:rsidR="00801046">
        <w:rPr>
          <w:lang w:val="en-US" w:bidi="ar-EG"/>
        </w:rPr>
        <w:t>swear</w:t>
      </w:r>
      <w:r w:rsidR="009536CD">
        <w:rPr>
          <w:lang w:val="en-US" w:bidi="ar-EG"/>
        </w:rPr>
        <w:t xml:space="preserve"> by the Rabb (lord) of the </w:t>
      </w:r>
      <w:proofErr w:type="spellStart"/>
      <w:r w:rsidR="009536CD">
        <w:rPr>
          <w:lang w:val="en-US" w:bidi="ar-EG"/>
        </w:rPr>
        <w:t>Ka’bah</w:t>
      </w:r>
      <w:proofErr w:type="spellEnd"/>
      <w:r w:rsidR="00801046">
        <w:rPr>
          <w:lang w:val="en-US" w:bidi="ar-EG"/>
        </w:rPr>
        <w:t>” … He then mentioned the Hadith</w:t>
      </w:r>
      <w:r w:rsidR="006E367D">
        <w:rPr>
          <w:lang w:val="en-US" w:bidi="ar-EG"/>
        </w:rPr>
        <w:t xml:space="preserve"> … </w:t>
      </w:r>
      <w:r w:rsidR="00CC33D2">
        <w:rPr>
          <w:lang w:val="en-US" w:bidi="ar-EG"/>
        </w:rPr>
        <w:t xml:space="preserve">He (the narrator said: Abu Bakr and ‘Umar then set off </w:t>
      </w:r>
      <w:r w:rsidR="005D6AEF">
        <w:rPr>
          <w:lang w:val="en-US" w:bidi="ar-EG"/>
        </w:rPr>
        <w:t xml:space="preserve">being led until they came to them. </w:t>
      </w:r>
      <w:r w:rsidR="00D4207C">
        <w:rPr>
          <w:lang w:val="en-US" w:bidi="ar-EG"/>
        </w:rPr>
        <w:t>Abu Bakr then spoke and he did not leave anything out which had been revealed concerning the Ansar</w:t>
      </w:r>
      <w:r w:rsidR="00730465">
        <w:rPr>
          <w:lang w:val="en-US" w:bidi="ar-EG"/>
        </w:rPr>
        <w:t xml:space="preserve"> or mentioned by the Messenger of Allah </w:t>
      </w:r>
      <w:r w:rsidR="00730465">
        <w:rPr>
          <w:rFonts w:hint="cs"/>
          <w:rtl/>
          <w:lang w:val="en-US" w:bidi="ar-EG"/>
        </w:rPr>
        <w:t>ﷺ</w:t>
      </w:r>
      <w:r w:rsidR="00730465">
        <w:rPr>
          <w:lang w:val="en-US" w:bidi="ar-EG"/>
        </w:rPr>
        <w:t xml:space="preserve"> in relation to them except that he mentioned it</w:t>
      </w:r>
      <w:r w:rsidR="000C4A08">
        <w:rPr>
          <w:lang w:val="en-US" w:bidi="ar-EG"/>
        </w:rPr>
        <w:t xml:space="preserve"> and he said: “You are aware that the Messenger of Allah</w:t>
      </w:r>
      <w:r w:rsidR="0077136F">
        <w:rPr>
          <w:lang w:val="en-US" w:bidi="ar-EG"/>
        </w:rPr>
        <w:t xml:space="preserve"> said: ‘If mankind went down a valley and the Ansar went down a valley</w:t>
      </w:r>
      <w:r w:rsidR="006A6FF2">
        <w:rPr>
          <w:lang w:val="en-US" w:bidi="ar-EG"/>
        </w:rPr>
        <w:t xml:space="preserve">, I would go down the valley of the Ansar’ </w:t>
      </w:r>
      <w:r w:rsidR="006A6FF2" w:rsidRPr="00B966B0">
        <w:rPr>
          <w:b/>
          <w:bCs/>
          <w:u w:val="single"/>
          <w:lang w:val="en-US" w:bidi="ar-EG"/>
        </w:rPr>
        <w:t>And you are aware O Sa’d</w:t>
      </w:r>
      <w:r w:rsidR="009D36C3" w:rsidRPr="00B966B0">
        <w:rPr>
          <w:b/>
          <w:bCs/>
          <w:u w:val="single"/>
          <w:lang w:val="en-US" w:bidi="ar-EG"/>
        </w:rPr>
        <w:t xml:space="preserve"> (Ibn ‘Ubadah) that the Messenger of Allah </w:t>
      </w:r>
      <w:r w:rsidR="009D36C3" w:rsidRPr="00B966B0">
        <w:rPr>
          <w:rFonts w:hint="cs"/>
          <w:b/>
          <w:bCs/>
          <w:u w:val="single"/>
          <w:rtl/>
          <w:lang w:val="en-US" w:bidi="ar-EG"/>
        </w:rPr>
        <w:t>ﷺ</w:t>
      </w:r>
      <w:r w:rsidR="009D36C3" w:rsidRPr="00B966B0">
        <w:rPr>
          <w:b/>
          <w:bCs/>
          <w:u w:val="single"/>
          <w:lang w:val="en-US" w:bidi="ar-EG"/>
        </w:rPr>
        <w:t xml:space="preserve"> said whilst you were sitting: </w:t>
      </w:r>
      <w:bookmarkStart w:id="25" w:name="_Hlk84431528"/>
      <w:r w:rsidR="00E877F1" w:rsidRPr="00B966B0">
        <w:rPr>
          <w:b/>
          <w:bCs/>
          <w:u w:val="single"/>
          <w:lang w:val="en-US" w:bidi="ar-EG"/>
        </w:rPr>
        <w:t xml:space="preserve">‘The Quraish are the </w:t>
      </w:r>
      <w:proofErr w:type="spellStart"/>
      <w:r w:rsidR="00E877F1" w:rsidRPr="00B966B0">
        <w:rPr>
          <w:b/>
          <w:bCs/>
          <w:u w:val="single"/>
          <w:lang w:val="en-US" w:bidi="ar-EG"/>
        </w:rPr>
        <w:t>Wula</w:t>
      </w:r>
      <w:r w:rsidR="00B966B0">
        <w:rPr>
          <w:b/>
          <w:bCs/>
          <w:u w:val="single"/>
          <w:lang w:val="en-US" w:bidi="ar-EG"/>
        </w:rPr>
        <w:t>a</w:t>
      </w:r>
      <w:r w:rsidR="00E877F1" w:rsidRPr="00B966B0">
        <w:rPr>
          <w:b/>
          <w:bCs/>
          <w:u w:val="single"/>
          <w:lang w:val="en-US" w:bidi="ar-EG"/>
        </w:rPr>
        <w:t>t</w:t>
      </w:r>
      <w:proofErr w:type="spellEnd"/>
      <w:r w:rsidR="00E877F1" w:rsidRPr="00B966B0">
        <w:rPr>
          <w:b/>
          <w:bCs/>
          <w:u w:val="single"/>
          <w:lang w:val="en-US" w:bidi="ar-EG"/>
        </w:rPr>
        <w:t xml:space="preserve"> (rulers) of this matter and so the righteous of the people follow their righteous and the wicked (or corrupt) follow their wicked</w:t>
      </w:r>
      <w:r w:rsidR="007F50BC" w:rsidRPr="00B966B0">
        <w:rPr>
          <w:b/>
          <w:bCs/>
          <w:u w:val="single"/>
          <w:lang w:val="en-US" w:bidi="ar-EG"/>
        </w:rPr>
        <w:t>’. He (the narrator) said: So, Sa’d said to him: “You have spoken the truth. We are the Wuzaraa’ (assistants) and you are the ‘Umaraa’ (leaders</w:t>
      </w:r>
      <w:r w:rsidR="00B966B0" w:rsidRPr="00B966B0">
        <w:rPr>
          <w:b/>
          <w:bCs/>
          <w:u w:val="single"/>
          <w:lang w:val="en-US" w:bidi="ar-EG"/>
        </w:rPr>
        <w:t xml:space="preserve">/rulers)”]. </w:t>
      </w:r>
      <w:bookmarkEnd w:id="25"/>
    </w:p>
    <w:p w14:paraId="0CFA412F" w14:textId="77777777" w:rsidR="000D7537" w:rsidRDefault="000D7537" w:rsidP="002C205C">
      <w:pPr>
        <w:spacing w:after="0"/>
      </w:pPr>
    </w:p>
    <w:p w14:paraId="787A593C" w14:textId="7F56EE20" w:rsidR="005509A7" w:rsidRDefault="00B966B0" w:rsidP="00E2354F">
      <w:pPr>
        <w:spacing w:after="0"/>
      </w:pPr>
      <w:r>
        <w:lastRenderedPageBreak/>
        <w:t xml:space="preserve">- It is also in the </w:t>
      </w:r>
      <w:r w:rsidR="008361B6">
        <w:t>“</w:t>
      </w:r>
      <w:proofErr w:type="spellStart"/>
      <w:r>
        <w:t>Tareekh</w:t>
      </w:r>
      <w:proofErr w:type="spellEnd"/>
      <w:r w:rsidR="008361B6">
        <w:t xml:space="preserve"> Al-</w:t>
      </w:r>
      <w:proofErr w:type="spellStart"/>
      <w:r w:rsidR="008361B6">
        <w:t>Umam</w:t>
      </w:r>
      <w:proofErr w:type="spellEnd"/>
      <w:r w:rsidR="008361B6">
        <w:t xml:space="preserve"> Wa l-</w:t>
      </w:r>
      <w:proofErr w:type="spellStart"/>
      <w:r w:rsidR="008361B6">
        <w:t>Mulook</w:t>
      </w:r>
      <w:proofErr w:type="spellEnd"/>
      <w:r w:rsidR="008361B6">
        <w:t>” of At-Tabari (2/233)</w:t>
      </w:r>
      <w:r w:rsidR="002F4E6F">
        <w:t xml:space="preserve"> with </w:t>
      </w:r>
      <w:r w:rsidR="00674ABE">
        <w:t>rejected (Munkar) additions</w:t>
      </w:r>
      <w:r w:rsidR="008361B6">
        <w:t>: [</w:t>
      </w:r>
      <w:r w:rsidR="00E01B5F">
        <w:t>Zakariya bin Yahya</w:t>
      </w:r>
      <w:r w:rsidR="002351D1">
        <w:t xml:space="preserve"> </w:t>
      </w:r>
      <w:r w:rsidR="00A56054">
        <w:t>Ad-</w:t>
      </w:r>
      <w:proofErr w:type="spellStart"/>
      <w:r w:rsidR="00A56054">
        <w:t>Darir</w:t>
      </w:r>
      <w:proofErr w:type="spellEnd"/>
      <w:r w:rsidR="00A56054">
        <w:t xml:space="preserve"> related to us </w:t>
      </w:r>
      <w:r w:rsidR="00EA3048">
        <w:rPr>
          <w:lang w:bidi="ar-EG"/>
        </w:rPr>
        <w:t>from Abu ‘</w:t>
      </w:r>
      <w:proofErr w:type="spellStart"/>
      <w:r w:rsidR="00EA3048">
        <w:rPr>
          <w:lang w:bidi="ar-EG"/>
        </w:rPr>
        <w:t>Awanah</w:t>
      </w:r>
      <w:proofErr w:type="spellEnd"/>
      <w:r w:rsidR="00EA3048">
        <w:rPr>
          <w:lang w:bidi="ar-EG"/>
        </w:rPr>
        <w:t>, from Dawud bin Abdullah Al-</w:t>
      </w:r>
      <w:proofErr w:type="spellStart"/>
      <w:r w:rsidR="00EA3048">
        <w:rPr>
          <w:lang w:bidi="ar-EG"/>
        </w:rPr>
        <w:t>Awdiy</w:t>
      </w:r>
      <w:proofErr w:type="spellEnd"/>
      <w:r w:rsidR="00607D92">
        <w:rPr>
          <w:lang w:bidi="ar-EG"/>
        </w:rPr>
        <w:t xml:space="preserve">, from Humaid bin Abdur Rahman </w:t>
      </w:r>
      <w:r w:rsidR="00D01930">
        <w:rPr>
          <w:lang w:bidi="ar-EG"/>
        </w:rPr>
        <w:t>Al-</w:t>
      </w:r>
      <w:proofErr w:type="spellStart"/>
      <w:r w:rsidR="00D01930">
        <w:rPr>
          <w:lang w:bidi="ar-EG"/>
        </w:rPr>
        <w:t>Himyariy</w:t>
      </w:r>
      <w:proofErr w:type="spellEnd"/>
      <w:r w:rsidR="00D01930">
        <w:rPr>
          <w:lang w:bidi="ar-EG"/>
        </w:rPr>
        <w:t xml:space="preserve">, who said: The Messenger of Allah </w:t>
      </w:r>
      <w:r w:rsidR="00D01930">
        <w:rPr>
          <w:rFonts w:hint="cs"/>
          <w:rtl/>
          <w:lang w:bidi="ar-EG"/>
        </w:rPr>
        <w:t>ﷺ</w:t>
      </w:r>
      <w:r w:rsidR="00D01930">
        <w:rPr>
          <w:lang w:bidi="ar-EG"/>
        </w:rPr>
        <w:t xml:space="preserve"> </w:t>
      </w:r>
      <w:r w:rsidR="002775E3">
        <w:rPr>
          <w:lang w:bidi="ar-EG"/>
        </w:rPr>
        <w:t xml:space="preserve">passed away and Abu </w:t>
      </w:r>
      <w:r w:rsidR="00D903C5">
        <w:rPr>
          <w:lang w:bidi="ar-EG"/>
        </w:rPr>
        <w:t>B</w:t>
      </w:r>
      <w:r w:rsidR="002775E3">
        <w:rPr>
          <w:lang w:bidi="ar-EG"/>
        </w:rPr>
        <w:t xml:space="preserve">akr was in a </w:t>
      </w:r>
      <w:r w:rsidR="00A554FE">
        <w:rPr>
          <w:lang w:bidi="ar-EG"/>
        </w:rPr>
        <w:t>detached part</w:t>
      </w:r>
      <w:r w:rsidR="002775E3">
        <w:rPr>
          <w:lang w:bidi="ar-EG"/>
        </w:rPr>
        <w:t xml:space="preserve"> of Al-Madinah</w:t>
      </w:r>
      <w:r w:rsidR="006D0DC9">
        <w:t xml:space="preserve">. He then came and uncovered the </w:t>
      </w:r>
      <w:r w:rsidR="00945D87">
        <w:t xml:space="preserve">sheet from </w:t>
      </w:r>
      <w:r w:rsidR="00144F8A">
        <w:t xml:space="preserve">his face and kissed him. He said: May my father </w:t>
      </w:r>
      <w:r w:rsidR="0006506C">
        <w:t xml:space="preserve">and mother </w:t>
      </w:r>
      <w:r w:rsidR="00144F8A">
        <w:t xml:space="preserve">be ransomed for you. How </w:t>
      </w:r>
      <w:r w:rsidR="00F3633B">
        <w:t xml:space="preserve">good and pure you are in life and death. Muhammad has passed away by the Rabb (Lord) of the </w:t>
      </w:r>
      <w:proofErr w:type="spellStart"/>
      <w:r w:rsidR="00F3633B">
        <w:t>Ka’bah</w:t>
      </w:r>
      <w:proofErr w:type="spellEnd"/>
      <w:r w:rsidR="00F3633B">
        <w:t xml:space="preserve">. </w:t>
      </w:r>
      <w:r w:rsidR="00940090">
        <w:t>He (the narrator) said: He then set off to the Minbar (pulpit of the Masjid) a</w:t>
      </w:r>
      <w:r w:rsidR="00013F81">
        <w:t>nd found ‘Umar bin Al-Khattab standing threatening the people and saying: “</w:t>
      </w:r>
      <w:r w:rsidR="005509A7">
        <w:t xml:space="preserve">The Messenger of </w:t>
      </w:r>
      <w:r w:rsidR="00D82884">
        <w:t>Allah</w:t>
      </w:r>
      <w:r w:rsidR="005509A7">
        <w:t xml:space="preserve"> is alive and not</w:t>
      </w:r>
      <w:r w:rsidR="00D82884">
        <w:t xml:space="preserve"> </w:t>
      </w:r>
      <w:r w:rsidR="005509A7">
        <w:t>dead.</w:t>
      </w:r>
      <w:r w:rsidR="00D82884">
        <w:t xml:space="preserve"> </w:t>
      </w:r>
      <w:r w:rsidR="005509A7">
        <w:t>He will go out after those who spread lies about him,</w:t>
      </w:r>
      <w:r w:rsidR="00E2354F">
        <w:t xml:space="preserve"> </w:t>
      </w:r>
      <w:r w:rsidR="005509A7">
        <w:t>cut off their hands and strike their necks and</w:t>
      </w:r>
      <w:r w:rsidR="00E2354F">
        <w:t xml:space="preserve"> </w:t>
      </w:r>
      <w:r w:rsidR="005509A7">
        <w:t>crucify them</w:t>
      </w:r>
      <w:r w:rsidR="00E2354F">
        <w:t>”.</w:t>
      </w:r>
      <w:r w:rsidR="005509A7">
        <w:t xml:space="preserve"> Abu</w:t>
      </w:r>
      <w:r w:rsidR="00E2354F">
        <w:t xml:space="preserve"> </w:t>
      </w:r>
      <w:r w:rsidR="005509A7">
        <w:t xml:space="preserve">Bakr </w:t>
      </w:r>
      <w:r w:rsidR="001B30BA">
        <w:t>spoke to</w:t>
      </w:r>
      <w:r w:rsidR="005509A7">
        <w:t xml:space="preserve"> him </w:t>
      </w:r>
      <w:r w:rsidR="001B30BA">
        <w:t>and told him to listen</w:t>
      </w:r>
      <w:r w:rsidR="005509A7">
        <w:t xml:space="preserve"> but </w:t>
      </w:r>
      <w:r w:rsidR="001B30BA">
        <w:t>‘Umar</w:t>
      </w:r>
      <w:r w:rsidR="005509A7">
        <w:t xml:space="preserve"> refused to listen</w:t>
      </w:r>
      <w:r w:rsidR="001B30BA">
        <w:t>.</w:t>
      </w:r>
      <w:r w:rsidR="005509A7">
        <w:t xml:space="preserve"> </w:t>
      </w:r>
      <w:r w:rsidR="001B30BA">
        <w:t>S</w:t>
      </w:r>
      <w:r w:rsidR="005509A7">
        <w:t>o</w:t>
      </w:r>
      <w:r w:rsidR="001B30BA">
        <w:t>,</w:t>
      </w:r>
      <w:r w:rsidR="005509A7">
        <w:t xml:space="preserve"> Abu Bakr</w:t>
      </w:r>
    </w:p>
    <w:p w14:paraId="01AF3068" w14:textId="77777777" w:rsidR="00A90F4C" w:rsidRDefault="0094216C" w:rsidP="005509A7">
      <w:pPr>
        <w:spacing w:after="0"/>
      </w:pPr>
      <w:r>
        <w:t>s</w:t>
      </w:r>
      <w:r w:rsidR="001B30BA">
        <w:t xml:space="preserve">aid: </w:t>
      </w:r>
      <w:r w:rsidR="005509A7">
        <w:t xml:space="preserve"> </w:t>
      </w:r>
      <w:r>
        <w:t>Verily Allah</w:t>
      </w:r>
      <w:r w:rsidR="005509A7">
        <w:t xml:space="preserve"> </w:t>
      </w:r>
      <w:r w:rsidR="006E4E8C">
        <w:t xml:space="preserve">said </w:t>
      </w:r>
      <w:r w:rsidR="005509A7">
        <w:t>to His Prophet</w:t>
      </w:r>
      <w:r w:rsidR="006E4E8C">
        <w:t xml:space="preserve"> </w:t>
      </w:r>
      <w:r w:rsidR="006E4E8C">
        <w:rPr>
          <w:rFonts w:hint="cs"/>
          <w:rtl/>
        </w:rPr>
        <w:t>ﷺ</w:t>
      </w:r>
      <w:r w:rsidR="005509A7">
        <w:t xml:space="preserve">: </w:t>
      </w:r>
    </w:p>
    <w:p w14:paraId="222F93A2" w14:textId="4DDBD7B2" w:rsidR="00A90F4C" w:rsidRDefault="00A90F4C" w:rsidP="005509A7">
      <w:pPr>
        <w:spacing w:after="0"/>
      </w:pPr>
    </w:p>
    <w:p w14:paraId="05EEA2B5" w14:textId="518B826D" w:rsidR="00A90F4C" w:rsidRPr="00B16916" w:rsidRDefault="003701CB" w:rsidP="005509A7">
      <w:pPr>
        <w:spacing w:after="0"/>
        <w:rPr>
          <w:rFonts w:ascii="Traditional Arabic" w:hAnsi="Traditional Arabic" w:cs="Traditional Arabic"/>
          <w:sz w:val="32"/>
          <w:szCs w:val="32"/>
          <w:rtl/>
          <w:lang w:bidi="ar-EG"/>
        </w:rPr>
      </w:pPr>
      <w:r w:rsidRPr="00B16916">
        <w:rPr>
          <w:rFonts w:ascii="Traditional Arabic" w:hAnsi="Traditional Arabic" w:cs="Traditional Arabic"/>
          <w:sz w:val="32"/>
          <w:szCs w:val="32"/>
          <w:rtl/>
          <w:lang w:bidi="ar-EG"/>
        </w:rPr>
        <w:t xml:space="preserve">إِنَّكَ مَيِّتٌ وَإِنَّهُم مَّيِّتُونَ * ثُمَّ إِنَّكُمْ يَوْمَ الْقِيَامَةِ عِندَ رَبِّكُمْ تَخْتَصِمُونَ * </w:t>
      </w:r>
      <w:r w:rsidR="0055211E" w:rsidRPr="00B16916">
        <w:rPr>
          <w:rFonts w:ascii="Traditional Arabic" w:hAnsi="Traditional Arabic" w:cs="Traditional Arabic"/>
          <w:sz w:val="32"/>
          <w:szCs w:val="32"/>
          <w:rtl/>
          <w:lang w:bidi="ar-EG"/>
        </w:rPr>
        <w:t>ثُمَّ إِنَّكُمْ يَوْمَ الْقِيَامَةِ عِندَ رَبِّكُمْ تَخْتَصِمُونَ</w:t>
      </w:r>
    </w:p>
    <w:p w14:paraId="1B34A648" w14:textId="4701471D" w:rsidR="00A90F4C" w:rsidRDefault="00A90F4C" w:rsidP="005509A7">
      <w:pPr>
        <w:spacing w:after="0"/>
      </w:pPr>
    </w:p>
    <w:p w14:paraId="01ABD296" w14:textId="2475C7F9" w:rsidR="00CA63A5" w:rsidRDefault="000F72E5" w:rsidP="005509A7">
      <w:pPr>
        <w:spacing w:after="0"/>
      </w:pPr>
      <w:r w:rsidRPr="0070113B">
        <w:rPr>
          <w:b/>
          <w:bCs/>
        </w:rPr>
        <w:t>Verily, you (O Muhammad</w:t>
      </w:r>
      <w:r w:rsidR="0027238E" w:rsidRPr="0070113B">
        <w:rPr>
          <w:b/>
          <w:bCs/>
        </w:rPr>
        <w:t xml:space="preserve"> </w:t>
      </w:r>
      <w:r w:rsidR="0027238E" w:rsidRPr="0070113B">
        <w:rPr>
          <w:rFonts w:hint="cs"/>
          <w:b/>
          <w:bCs/>
          <w:rtl/>
        </w:rPr>
        <w:t>ﷺ</w:t>
      </w:r>
      <w:r w:rsidRPr="0070113B">
        <w:rPr>
          <w:b/>
          <w:bCs/>
        </w:rPr>
        <w:t>) will die and verily, they (too) will die. (30) Then, on the Day of Resurrection, you will be disputing before your Lord</w:t>
      </w:r>
      <w:r w:rsidR="0027238E">
        <w:t xml:space="preserve"> (Az-Zumar: </w:t>
      </w:r>
      <w:r w:rsidR="0070113B">
        <w:t>30-31).</w:t>
      </w:r>
    </w:p>
    <w:p w14:paraId="55856DBB" w14:textId="77777777" w:rsidR="0070113B" w:rsidRDefault="0070113B" w:rsidP="005509A7">
      <w:pPr>
        <w:spacing w:after="0"/>
      </w:pPr>
    </w:p>
    <w:p w14:paraId="23DC964B" w14:textId="3E6E3CFE" w:rsidR="00B16916" w:rsidRDefault="00B16916" w:rsidP="005509A7">
      <w:pPr>
        <w:spacing w:after="0"/>
      </w:pPr>
      <w:r>
        <w:t>And:</w:t>
      </w:r>
    </w:p>
    <w:p w14:paraId="2626BDFB" w14:textId="37531AA1" w:rsidR="00B16916" w:rsidRDefault="00B16916" w:rsidP="005509A7">
      <w:pPr>
        <w:spacing w:after="0"/>
      </w:pPr>
    </w:p>
    <w:p w14:paraId="0A31612B" w14:textId="5573C319" w:rsidR="00B16916" w:rsidRPr="00B16916" w:rsidRDefault="00B16916" w:rsidP="005509A7">
      <w:pPr>
        <w:spacing w:after="0"/>
        <w:rPr>
          <w:rFonts w:ascii="Traditional Arabic" w:hAnsi="Traditional Arabic" w:cs="Traditional Arabic"/>
          <w:sz w:val="32"/>
          <w:szCs w:val="32"/>
        </w:rPr>
      </w:pPr>
      <w:bookmarkStart w:id="26" w:name="_Hlk84440458"/>
      <w:r w:rsidRPr="00B16916">
        <w:rPr>
          <w:rFonts w:ascii="Traditional Arabic" w:hAnsi="Traditional Arabic" w:cs="Traditional Arabic"/>
          <w:sz w:val="32"/>
          <w:szCs w:val="32"/>
          <w:rtl/>
        </w:rPr>
        <w:t>وَمَا مُحَمَّدٌ إِلَّا رَسُولٌ قَدْ خَلَتْ مِن قَبْلِهِ الرُّسُلُ ۚ أَفَإِن مَّاتَ أَوْ قُتِلَ انقَلَبْتُمْ عَلَىٰ أَعْقَابِكُمْ</w:t>
      </w:r>
    </w:p>
    <w:p w14:paraId="1B4CFD1F" w14:textId="331D62C7" w:rsidR="00B16916" w:rsidRDefault="00B16916" w:rsidP="005509A7">
      <w:pPr>
        <w:spacing w:after="0"/>
      </w:pPr>
    </w:p>
    <w:p w14:paraId="09633F2B" w14:textId="2E6FC8C0" w:rsidR="00412418" w:rsidRDefault="00412418" w:rsidP="005509A7">
      <w:pPr>
        <w:spacing w:after="0"/>
      </w:pPr>
      <w:r w:rsidRPr="0070113B">
        <w:rPr>
          <w:b/>
          <w:bCs/>
        </w:rPr>
        <w:t>Muhammad is not but a Messenger. [Other] Messengers have passed on before him. So, if he was to die or be killed, would you turn back on your heels [to unbelief]?</w:t>
      </w:r>
      <w:r w:rsidR="001C70A5">
        <w:t xml:space="preserve"> (Aali ‘Imran: 144).</w:t>
      </w:r>
    </w:p>
    <w:bookmarkEnd w:id="26"/>
    <w:p w14:paraId="3EF901D9" w14:textId="5ECA6C1B" w:rsidR="0070113B" w:rsidRDefault="0070113B" w:rsidP="005509A7">
      <w:pPr>
        <w:spacing w:after="0"/>
      </w:pPr>
    </w:p>
    <w:p w14:paraId="50AEED18" w14:textId="734A957A" w:rsidR="00B04641" w:rsidRDefault="00A87911" w:rsidP="00707974">
      <w:pPr>
        <w:spacing w:after="0"/>
      </w:pPr>
      <w:r>
        <w:t xml:space="preserve">He continued until </w:t>
      </w:r>
      <w:r w:rsidR="00DB7A19">
        <w:t>he concluded</w:t>
      </w:r>
      <w:r>
        <w:t xml:space="preserve"> the Ayah.</w:t>
      </w:r>
      <w:r w:rsidR="00533C55">
        <w:t xml:space="preserve"> </w:t>
      </w:r>
      <w:r w:rsidR="00CE0AB2">
        <w:t>(</w:t>
      </w:r>
      <w:r w:rsidR="005509A7">
        <w:t>Then he said</w:t>
      </w:r>
      <w:r w:rsidR="00CE0AB2">
        <w:t>)</w:t>
      </w:r>
      <w:r w:rsidR="005509A7">
        <w:t xml:space="preserve">: </w:t>
      </w:r>
      <w:r w:rsidR="00660852">
        <w:t>“</w:t>
      </w:r>
      <w:r w:rsidR="00DB7A19">
        <w:t>Whoever had been</w:t>
      </w:r>
      <w:r w:rsidR="005509A7">
        <w:t xml:space="preserve"> worship</w:t>
      </w:r>
      <w:r w:rsidR="00DB7A19">
        <w:t>ping</w:t>
      </w:r>
      <w:r w:rsidR="00660852">
        <w:t xml:space="preserve"> </w:t>
      </w:r>
      <w:r w:rsidR="005509A7">
        <w:t xml:space="preserve">Muhammad, then </w:t>
      </w:r>
      <w:r w:rsidR="00BC06E4">
        <w:t>his</w:t>
      </w:r>
      <w:r w:rsidR="00660852">
        <w:t xml:space="preserve"> </w:t>
      </w:r>
      <w:r w:rsidR="005509A7">
        <w:t xml:space="preserve">deity </w:t>
      </w:r>
      <w:r w:rsidR="00BC06E4">
        <w:t xml:space="preserve">that </w:t>
      </w:r>
      <w:r w:rsidR="005509A7">
        <w:t xml:space="preserve">he worshiped is dead. </w:t>
      </w:r>
      <w:r w:rsidR="00BC06E4">
        <w:t>And whoever was</w:t>
      </w:r>
      <w:r w:rsidR="005509A7">
        <w:t xml:space="preserve"> worshi</w:t>
      </w:r>
      <w:r w:rsidR="00BC06E4">
        <w:t>pping</w:t>
      </w:r>
      <w:r w:rsidR="00660852">
        <w:t xml:space="preserve"> </w:t>
      </w:r>
      <w:r w:rsidR="00BC06E4">
        <w:t>Allah</w:t>
      </w:r>
      <w:r w:rsidR="005509A7">
        <w:t xml:space="preserve">, </w:t>
      </w:r>
      <w:proofErr w:type="gramStart"/>
      <w:r w:rsidR="005509A7">
        <w:t>Who</w:t>
      </w:r>
      <w:proofErr w:type="gramEnd"/>
      <w:r w:rsidR="005509A7">
        <w:t xml:space="preserve"> has no </w:t>
      </w:r>
      <w:r w:rsidR="00CD01DE">
        <w:t>partner</w:t>
      </w:r>
      <w:r w:rsidR="005509A7">
        <w:t xml:space="preserve">, then </w:t>
      </w:r>
      <w:r w:rsidR="00CD01DE">
        <w:t>Allah</w:t>
      </w:r>
      <w:r w:rsidR="005509A7">
        <w:t xml:space="preserve"> is </w:t>
      </w:r>
      <w:r w:rsidR="00660852">
        <w:t>ever living</w:t>
      </w:r>
      <w:r w:rsidR="00CD01DE">
        <w:t xml:space="preserve"> and does not die</w:t>
      </w:r>
      <w:r w:rsidR="00660852">
        <w:t xml:space="preserve">”. </w:t>
      </w:r>
      <w:r w:rsidR="005509A7">
        <w:t xml:space="preserve">Some </w:t>
      </w:r>
      <w:r w:rsidR="00D702AB">
        <w:t>of those</w:t>
      </w:r>
      <w:r w:rsidR="005509A7">
        <w:t xml:space="preserve"> from the companions of Muhammad, who</w:t>
      </w:r>
      <w:r w:rsidR="00D702AB">
        <w:t xml:space="preserve"> we met</w:t>
      </w:r>
      <w:r w:rsidR="00B04641">
        <w:t xml:space="preserve">, </w:t>
      </w:r>
      <w:r w:rsidR="00E16683">
        <w:t>swore</w:t>
      </w:r>
      <w:r w:rsidR="00B04641">
        <w:t xml:space="preserve"> that they </w:t>
      </w:r>
      <w:r w:rsidR="00CA3ACE">
        <w:t>had</w:t>
      </w:r>
      <w:r w:rsidR="00B04641">
        <w:t xml:space="preserve"> not know</w:t>
      </w:r>
      <w:r w:rsidR="00CA3ACE">
        <w:t>n</w:t>
      </w:r>
      <w:r w:rsidR="00B04641">
        <w:t xml:space="preserve"> that those</w:t>
      </w:r>
      <w:r w:rsidR="00CA3ACE">
        <w:t xml:space="preserve"> </w:t>
      </w:r>
      <w:r w:rsidR="00B04641">
        <w:t xml:space="preserve">two verses </w:t>
      </w:r>
      <w:r w:rsidR="00CA3ACE">
        <w:t>had been</w:t>
      </w:r>
      <w:r w:rsidR="00B04641">
        <w:t xml:space="preserve"> revealed until Abu Bakr recited them</w:t>
      </w:r>
      <w:r w:rsidR="00EB2B0F">
        <w:t xml:space="preserve"> on</w:t>
      </w:r>
      <w:r w:rsidR="00B04641">
        <w:t xml:space="preserve"> that day.</w:t>
      </w:r>
      <w:r w:rsidR="00EB2B0F">
        <w:t xml:space="preserve"> </w:t>
      </w:r>
      <w:r w:rsidR="00B04641">
        <w:t>Then, a man suddenly came and said</w:t>
      </w:r>
      <w:r w:rsidR="001C5085">
        <w:t>: “T</w:t>
      </w:r>
      <w:r w:rsidR="00B04641">
        <w:t>he An</w:t>
      </w:r>
      <w:r w:rsidR="001C5085">
        <w:t>a</w:t>
      </w:r>
      <w:r w:rsidR="00B04641">
        <w:t xml:space="preserve">ar have gathered in </w:t>
      </w:r>
      <w:r w:rsidR="001C5085">
        <w:t>the Saqeefah</w:t>
      </w:r>
      <w:r w:rsidR="00B04641">
        <w:t xml:space="preserve"> of Ban</w:t>
      </w:r>
      <w:r w:rsidR="001C5085">
        <w:t>u</w:t>
      </w:r>
      <w:r w:rsidR="00B04641">
        <w:t xml:space="preserve"> Sa</w:t>
      </w:r>
      <w:r w:rsidR="001C5085">
        <w:t>’</w:t>
      </w:r>
      <w:r w:rsidR="00B04641">
        <w:t>idah to give the</w:t>
      </w:r>
      <w:r w:rsidR="006C3084">
        <w:t xml:space="preserve"> Bai’ah</w:t>
      </w:r>
      <w:r w:rsidR="00B04641">
        <w:t xml:space="preserve"> </w:t>
      </w:r>
      <w:r w:rsidR="006C3084">
        <w:t>(</w:t>
      </w:r>
      <w:r w:rsidR="00B04641">
        <w:t>oath of allegiance</w:t>
      </w:r>
      <w:r w:rsidR="006C3084">
        <w:t xml:space="preserve"> over leadership)</w:t>
      </w:r>
      <w:r w:rsidR="00B04641">
        <w:t xml:space="preserve"> to </w:t>
      </w:r>
      <w:r w:rsidR="006800A8">
        <w:t>a man from among them</w:t>
      </w:r>
      <w:r w:rsidR="00B04641">
        <w:t>.</w:t>
      </w:r>
      <w:r w:rsidR="006800A8">
        <w:t xml:space="preserve"> </w:t>
      </w:r>
      <w:r w:rsidR="00B04641">
        <w:t>They say: Let us have a</w:t>
      </w:r>
      <w:r w:rsidR="006800A8">
        <w:t xml:space="preserve">n Ameer (leader) </w:t>
      </w:r>
      <w:r w:rsidR="00B04641">
        <w:t xml:space="preserve">from us and let </w:t>
      </w:r>
      <w:r w:rsidR="00707974">
        <w:t>there be an Ameer from the Quraish”.</w:t>
      </w:r>
      <w:r w:rsidR="00B04641">
        <w:t xml:space="preserve"> Abu Bakr and 'Umar </w:t>
      </w:r>
      <w:r w:rsidR="004A76CC">
        <w:t>set off</w:t>
      </w:r>
      <w:r w:rsidR="00B04641">
        <w:t xml:space="preserve"> (as though</w:t>
      </w:r>
      <w:r w:rsidR="00707974">
        <w:t xml:space="preserve"> </w:t>
      </w:r>
      <w:r w:rsidR="00B04641">
        <w:t xml:space="preserve">each of them led the other) until they came to them. </w:t>
      </w:r>
      <w:r w:rsidR="004A76CC">
        <w:t>‘</w:t>
      </w:r>
      <w:r w:rsidR="00B04641">
        <w:t xml:space="preserve">Umar wanted to speak but Abu Bakr </w:t>
      </w:r>
      <w:r w:rsidR="004A76CC">
        <w:t>prevented</w:t>
      </w:r>
      <w:r w:rsidR="00B04641">
        <w:t xml:space="preserve"> him </w:t>
      </w:r>
      <w:r w:rsidR="00F64BFA">
        <w:t xml:space="preserve">and </w:t>
      </w:r>
      <w:r w:rsidR="00EF3EE7">
        <w:t>he (‘Umar)</w:t>
      </w:r>
      <w:r w:rsidR="00B04641">
        <w:t xml:space="preserve"> said</w:t>
      </w:r>
      <w:r w:rsidR="00F64BFA">
        <w:t>: “</w:t>
      </w:r>
      <w:r w:rsidR="00B04641">
        <w:t>I will not</w:t>
      </w:r>
    </w:p>
    <w:p w14:paraId="21ADB5FE" w14:textId="7C347007" w:rsidR="00B04641" w:rsidRDefault="00B04641" w:rsidP="0045007A">
      <w:pPr>
        <w:spacing w:after="0"/>
      </w:pPr>
      <w:r>
        <w:t xml:space="preserve">disobey the successor </w:t>
      </w:r>
      <w:r w:rsidR="002D4835" w:rsidRPr="002D4835">
        <w:t xml:space="preserve">(Khalifah) </w:t>
      </w:r>
      <w:r w:rsidR="002D4835">
        <w:t xml:space="preserve">of the Prophet </w:t>
      </w:r>
      <w:r w:rsidR="002D4835">
        <w:rPr>
          <w:rFonts w:hint="cs"/>
          <w:rtl/>
        </w:rPr>
        <w:t>ﷺ</w:t>
      </w:r>
      <w:r w:rsidR="002D4835">
        <w:t xml:space="preserve"> </w:t>
      </w:r>
      <w:r>
        <w:t xml:space="preserve">twice in </w:t>
      </w:r>
      <w:r w:rsidR="00EF3EE7">
        <w:t>one</w:t>
      </w:r>
      <w:r>
        <w:t xml:space="preserve"> day</w:t>
      </w:r>
      <w:r w:rsidR="00EF3EE7">
        <w:t>”.</w:t>
      </w:r>
      <w:r>
        <w:t xml:space="preserve"> Abu</w:t>
      </w:r>
      <w:r w:rsidR="00EF3EE7">
        <w:t xml:space="preserve"> </w:t>
      </w:r>
      <w:r>
        <w:t xml:space="preserve">Bakr spoke and did not leave out anything that was either revealed about the Ansar or was </w:t>
      </w:r>
      <w:r w:rsidR="00B453D8">
        <w:t>mentioned</w:t>
      </w:r>
      <w:r>
        <w:t xml:space="preserve"> by the Messenger of </w:t>
      </w:r>
      <w:r w:rsidR="002D4835">
        <w:t>Allah</w:t>
      </w:r>
      <w:r w:rsidR="00C84533">
        <w:t xml:space="preserve"> </w:t>
      </w:r>
      <w:r w:rsidR="00C84533">
        <w:rPr>
          <w:rFonts w:hint="cs"/>
          <w:rtl/>
        </w:rPr>
        <w:t>ﷺ</w:t>
      </w:r>
      <w:r>
        <w:t xml:space="preserve"> </w:t>
      </w:r>
      <w:r w:rsidR="00C84533">
        <w:t>in relation to them except that he mentioned it</w:t>
      </w:r>
      <w:r>
        <w:t>. He said</w:t>
      </w:r>
      <w:r w:rsidR="00C84533">
        <w:t xml:space="preserve">: </w:t>
      </w:r>
      <w:r>
        <w:t xml:space="preserve">You know that the Messenger of </w:t>
      </w:r>
      <w:r w:rsidR="0045007A">
        <w:t xml:space="preserve">Allah </w:t>
      </w:r>
      <w:r w:rsidR="0045007A">
        <w:rPr>
          <w:rFonts w:hint="cs"/>
          <w:rtl/>
        </w:rPr>
        <w:t>ﷺ</w:t>
      </w:r>
      <w:r>
        <w:t xml:space="preserve"> said</w:t>
      </w:r>
      <w:r w:rsidR="0045007A">
        <w:t>:</w:t>
      </w:r>
      <w:r>
        <w:t xml:space="preserve"> </w:t>
      </w:r>
      <w:r w:rsidR="0045007A" w:rsidRPr="0045007A">
        <w:t xml:space="preserve">‘If mankind went down a valley and the Ansar went down a valley, I would go down the valley of the Ansar’ And you are aware O Sa’d (Ibn ‘Ubadah) that the Messenger of Allah </w:t>
      </w:r>
      <w:r w:rsidR="0045007A" w:rsidRPr="0045007A">
        <w:rPr>
          <w:rFonts w:cs="Arial" w:hint="cs"/>
          <w:rtl/>
        </w:rPr>
        <w:t>ﷺ</w:t>
      </w:r>
      <w:r w:rsidR="0045007A" w:rsidRPr="0045007A">
        <w:t xml:space="preserve"> said whilst you were sitting: ‘The Quraish are the </w:t>
      </w:r>
      <w:proofErr w:type="spellStart"/>
      <w:r w:rsidR="0045007A" w:rsidRPr="0045007A">
        <w:t>Wulaat</w:t>
      </w:r>
      <w:proofErr w:type="spellEnd"/>
      <w:r w:rsidR="0045007A" w:rsidRPr="0045007A">
        <w:t xml:space="preserve"> (rulers) of this matter and so</w:t>
      </w:r>
      <w:r w:rsidR="00564D02">
        <w:t>,</w:t>
      </w:r>
      <w:r w:rsidR="0045007A" w:rsidRPr="0045007A">
        <w:t xml:space="preserve"> the righteous of the people follow their righteous and the wicked (or corrupt) follow their wicked’. He (the narrator) said: So, Sa’d said to him: “You have spoken the truth. We are the Wuzaraa’ (assistants) and you are the ‘Umaraa’ (leaders/rulers)”.</w:t>
      </w:r>
      <w:r w:rsidR="0045007A">
        <w:t xml:space="preserve"> </w:t>
      </w:r>
    </w:p>
    <w:p w14:paraId="632759BA" w14:textId="77AA2230" w:rsidR="0045007A" w:rsidRDefault="0045007A" w:rsidP="0045007A">
      <w:pPr>
        <w:spacing w:after="0"/>
      </w:pPr>
    </w:p>
    <w:p w14:paraId="54EE81AC" w14:textId="77777777" w:rsidR="0045007A" w:rsidRDefault="0045007A" w:rsidP="0045007A">
      <w:pPr>
        <w:spacing w:after="0"/>
      </w:pPr>
    </w:p>
    <w:p w14:paraId="1EEA0F8A" w14:textId="02ED99CC" w:rsidR="00674ABE" w:rsidRDefault="00B04641" w:rsidP="00B03781">
      <w:pPr>
        <w:spacing w:after="0"/>
      </w:pPr>
      <w:r>
        <w:t>'Umar said</w:t>
      </w:r>
      <w:r w:rsidR="00C56CE8">
        <w:t>: “Extend</w:t>
      </w:r>
      <w:r>
        <w:t xml:space="preserve"> your hand, 0 Abu Bakr, so that I may</w:t>
      </w:r>
      <w:r w:rsidR="00DB0170">
        <w:t xml:space="preserve"> </w:t>
      </w:r>
      <w:r>
        <w:t xml:space="preserve">give you the </w:t>
      </w:r>
      <w:r w:rsidR="00DB0170">
        <w:t>Bai’ah (</w:t>
      </w:r>
      <w:r>
        <w:t>oath of allegiance</w:t>
      </w:r>
      <w:r w:rsidR="00DB0170">
        <w:t xml:space="preserve">”. </w:t>
      </w:r>
      <w:r>
        <w:t>Abu Bakr replied</w:t>
      </w:r>
      <w:r w:rsidR="00DB0170">
        <w:t>: “R</w:t>
      </w:r>
      <w:r>
        <w:t>ather</w:t>
      </w:r>
      <w:r w:rsidR="009C30D0">
        <w:t>, you should do it O ‘Umar as y</w:t>
      </w:r>
      <w:r>
        <w:t xml:space="preserve">ou are stronger than </w:t>
      </w:r>
      <w:r w:rsidR="009C30D0">
        <w:t>me to undertake it”</w:t>
      </w:r>
      <w:r w:rsidR="00EA3FC9">
        <w:t xml:space="preserve">. He </w:t>
      </w:r>
      <w:r w:rsidR="00EA3FC9">
        <w:lastRenderedPageBreak/>
        <w:t xml:space="preserve">(the narrator) said: And </w:t>
      </w:r>
      <w:r>
        <w:t xml:space="preserve">Umar was </w:t>
      </w:r>
      <w:r w:rsidR="00EA3FC9">
        <w:t>the most severe</w:t>
      </w:r>
      <w:r>
        <w:t xml:space="preserve"> of the two</w:t>
      </w:r>
      <w:r w:rsidR="00EA3FC9">
        <w:t xml:space="preserve"> men</w:t>
      </w:r>
      <w:r>
        <w:t>.</w:t>
      </w:r>
      <w:r w:rsidR="009D2082">
        <w:t xml:space="preserve"> He said:</w:t>
      </w:r>
      <w:r>
        <w:t xml:space="preserve"> </w:t>
      </w:r>
      <w:r w:rsidR="009D2082">
        <w:t xml:space="preserve"> And e</w:t>
      </w:r>
      <w:r>
        <w:t>ach of them wanted</w:t>
      </w:r>
      <w:r w:rsidR="009D2082">
        <w:t xml:space="preserve"> </w:t>
      </w:r>
      <w:r>
        <w:t xml:space="preserve">the other to </w:t>
      </w:r>
      <w:r w:rsidR="009D2082">
        <w:t>open</w:t>
      </w:r>
      <w:r>
        <w:t xml:space="preserve"> his hand so that he could strike </w:t>
      </w:r>
      <w:r w:rsidR="009D2082">
        <w:t>it (</w:t>
      </w:r>
      <w:proofErr w:type="gramStart"/>
      <w:r w:rsidR="009D2082">
        <w:t>i.e.</w:t>
      </w:r>
      <w:proofErr w:type="gramEnd"/>
      <w:r w:rsidR="009D2082">
        <w:t xml:space="preserve"> give the Bai’ah)</w:t>
      </w:r>
      <w:r>
        <w:t xml:space="preserve">. </w:t>
      </w:r>
      <w:r w:rsidR="00230259">
        <w:t>‘</w:t>
      </w:r>
      <w:r>
        <w:t xml:space="preserve">Umar </w:t>
      </w:r>
      <w:r w:rsidR="00230259">
        <w:t xml:space="preserve">then </w:t>
      </w:r>
      <w:r w:rsidR="00BA0909">
        <w:t>opened</w:t>
      </w:r>
      <w:r w:rsidR="00226946">
        <w:t xml:space="preserve"> </w:t>
      </w:r>
      <w:r>
        <w:t xml:space="preserve">Abu Bakr's hand </w:t>
      </w:r>
      <w:r w:rsidR="00BA0909">
        <w:t>and said:</w:t>
      </w:r>
      <w:r>
        <w:t xml:space="preserve"> "My</w:t>
      </w:r>
      <w:r w:rsidR="00226946">
        <w:t xml:space="preserve"> </w:t>
      </w:r>
      <w:r w:rsidR="00BA0909">
        <w:t>strength</w:t>
      </w:r>
      <w:r>
        <w:t xml:space="preserve"> is for you </w:t>
      </w:r>
      <w:r w:rsidR="00BA0909">
        <w:t>alongside</w:t>
      </w:r>
      <w:r>
        <w:t xml:space="preserve"> your </w:t>
      </w:r>
      <w:r w:rsidR="00BA0909">
        <w:t>strength</w:t>
      </w:r>
      <w:r w:rsidR="00226946">
        <w:t>”</w:t>
      </w:r>
      <w:r>
        <w:t xml:space="preserve"> and the people gave their oath</w:t>
      </w:r>
      <w:r w:rsidR="00D647DC">
        <w:t xml:space="preserve"> </w:t>
      </w:r>
      <w:r>
        <w:t>of allegiance</w:t>
      </w:r>
      <w:r w:rsidR="0090215D">
        <w:t xml:space="preserve"> seeking to verify the Bai’ah.</w:t>
      </w:r>
      <w:r>
        <w:t xml:space="preserve"> </w:t>
      </w:r>
      <w:r w:rsidR="0090215D">
        <w:t>‘</w:t>
      </w:r>
      <w:r>
        <w:t>Ali</w:t>
      </w:r>
      <w:r w:rsidR="0090215D">
        <w:t xml:space="preserve"> </w:t>
      </w:r>
      <w:r>
        <w:t xml:space="preserve">and </w:t>
      </w:r>
      <w:r w:rsidR="0090215D">
        <w:t>Az</w:t>
      </w:r>
      <w:r>
        <w:t>-Zuba</w:t>
      </w:r>
      <w:r w:rsidR="0090215D">
        <w:t>i</w:t>
      </w:r>
      <w:r>
        <w:t xml:space="preserve">r stayed away. </w:t>
      </w:r>
      <w:bookmarkStart w:id="27" w:name="_Hlk83829723"/>
      <w:r w:rsidR="00647B42" w:rsidRPr="00605F74">
        <w:rPr>
          <w:b/>
          <w:bCs/>
          <w:color w:val="FF0000"/>
          <w:u w:val="single"/>
        </w:rPr>
        <w:t>And Az-Zubair</w:t>
      </w:r>
      <w:r w:rsidRPr="00605F74">
        <w:rPr>
          <w:b/>
          <w:bCs/>
          <w:color w:val="FF0000"/>
          <w:u w:val="single"/>
        </w:rPr>
        <w:t xml:space="preserve"> </w:t>
      </w:r>
      <w:r w:rsidR="00647B42" w:rsidRPr="00605F74">
        <w:rPr>
          <w:b/>
          <w:bCs/>
          <w:color w:val="FF0000"/>
          <w:u w:val="single"/>
        </w:rPr>
        <w:t>unsheathed</w:t>
      </w:r>
      <w:r w:rsidRPr="00605F74">
        <w:rPr>
          <w:b/>
          <w:bCs/>
          <w:color w:val="FF0000"/>
          <w:u w:val="single"/>
        </w:rPr>
        <w:t xml:space="preserve"> his sword </w:t>
      </w:r>
      <w:r w:rsidR="00647B42" w:rsidRPr="00605F74">
        <w:rPr>
          <w:b/>
          <w:bCs/>
          <w:color w:val="FF0000"/>
          <w:u w:val="single"/>
        </w:rPr>
        <w:t>and said:</w:t>
      </w:r>
      <w:r w:rsidRPr="00605F74">
        <w:rPr>
          <w:b/>
          <w:bCs/>
          <w:color w:val="FF0000"/>
          <w:u w:val="single"/>
        </w:rPr>
        <w:t xml:space="preserve"> </w:t>
      </w:r>
      <w:r w:rsidR="00647B42" w:rsidRPr="00605F74">
        <w:rPr>
          <w:b/>
          <w:bCs/>
          <w:color w:val="FF0000"/>
          <w:u w:val="single"/>
        </w:rPr>
        <w:t>“</w:t>
      </w:r>
      <w:r w:rsidRPr="00605F74">
        <w:rPr>
          <w:b/>
          <w:bCs/>
          <w:color w:val="FF0000"/>
          <w:u w:val="single"/>
        </w:rPr>
        <w:t xml:space="preserve">I will not </w:t>
      </w:r>
      <w:r w:rsidR="00886CE2" w:rsidRPr="00605F74">
        <w:rPr>
          <w:b/>
          <w:bCs/>
          <w:color w:val="FF0000"/>
          <w:u w:val="single"/>
        </w:rPr>
        <w:t>sheathe it</w:t>
      </w:r>
      <w:r w:rsidRPr="00605F74">
        <w:rPr>
          <w:b/>
          <w:bCs/>
          <w:color w:val="FF0000"/>
          <w:u w:val="single"/>
        </w:rPr>
        <w:t xml:space="preserve"> until </w:t>
      </w:r>
      <w:r w:rsidR="00886CE2" w:rsidRPr="00605F74">
        <w:rPr>
          <w:b/>
          <w:bCs/>
          <w:color w:val="FF0000"/>
          <w:u w:val="single"/>
        </w:rPr>
        <w:t>‘Ali is given the Bai’ah”.</w:t>
      </w:r>
      <w:r w:rsidRPr="00605F74">
        <w:rPr>
          <w:b/>
          <w:bCs/>
          <w:color w:val="FF0000"/>
          <w:u w:val="single"/>
        </w:rPr>
        <w:t xml:space="preserve"> </w:t>
      </w:r>
      <w:r w:rsidR="00886CE2" w:rsidRPr="00605F74">
        <w:rPr>
          <w:b/>
          <w:bCs/>
          <w:color w:val="FF0000"/>
          <w:u w:val="single"/>
        </w:rPr>
        <w:t>The</w:t>
      </w:r>
      <w:r w:rsidRPr="00605F74">
        <w:rPr>
          <w:b/>
          <w:bCs/>
          <w:color w:val="FF0000"/>
          <w:u w:val="single"/>
        </w:rPr>
        <w:t xml:space="preserve"> news </w:t>
      </w:r>
      <w:r w:rsidR="00886CE2" w:rsidRPr="00605F74">
        <w:rPr>
          <w:b/>
          <w:bCs/>
          <w:color w:val="FF0000"/>
          <w:u w:val="single"/>
        </w:rPr>
        <w:t xml:space="preserve">of this </w:t>
      </w:r>
      <w:r w:rsidRPr="00605F74">
        <w:rPr>
          <w:b/>
          <w:bCs/>
          <w:color w:val="FF0000"/>
          <w:u w:val="single"/>
        </w:rPr>
        <w:t>reached Abu Bakr</w:t>
      </w:r>
      <w:r w:rsidR="00886CE2" w:rsidRPr="00605F74">
        <w:rPr>
          <w:b/>
          <w:bCs/>
          <w:color w:val="FF0000"/>
          <w:u w:val="single"/>
        </w:rPr>
        <w:t xml:space="preserve"> </w:t>
      </w:r>
      <w:r w:rsidRPr="00605F74">
        <w:rPr>
          <w:b/>
          <w:bCs/>
          <w:color w:val="FF0000"/>
          <w:u w:val="single"/>
        </w:rPr>
        <w:t xml:space="preserve">and </w:t>
      </w:r>
      <w:r w:rsidR="00886CE2" w:rsidRPr="00605F74">
        <w:rPr>
          <w:b/>
          <w:bCs/>
          <w:color w:val="FF0000"/>
          <w:u w:val="single"/>
        </w:rPr>
        <w:t>‘</w:t>
      </w:r>
      <w:r w:rsidRPr="00605F74">
        <w:rPr>
          <w:b/>
          <w:bCs/>
          <w:color w:val="FF0000"/>
          <w:u w:val="single"/>
        </w:rPr>
        <w:t>Umar</w:t>
      </w:r>
      <w:r w:rsidR="00886CE2" w:rsidRPr="00605F74">
        <w:rPr>
          <w:b/>
          <w:bCs/>
          <w:color w:val="FF0000"/>
          <w:u w:val="single"/>
        </w:rPr>
        <w:t>.</w:t>
      </w:r>
      <w:r w:rsidRPr="00605F74">
        <w:rPr>
          <w:b/>
          <w:bCs/>
          <w:color w:val="FF0000"/>
          <w:u w:val="single"/>
        </w:rPr>
        <w:t xml:space="preserve"> </w:t>
      </w:r>
      <w:r w:rsidR="00886CE2" w:rsidRPr="00605F74">
        <w:rPr>
          <w:b/>
          <w:bCs/>
          <w:color w:val="FF0000"/>
          <w:u w:val="single"/>
        </w:rPr>
        <w:t>Then ‘Umar</w:t>
      </w:r>
      <w:r w:rsidRPr="00605F74">
        <w:rPr>
          <w:b/>
          <w:bCs/>
          <w:color w:val="FF0000"/>
          <w:u w:val="single"/>
        </w:rPr>
        <w:t xml:space="preserve"> said</w:t>
      </w:r>
      <w:r w:rsidR="00886CE2" w:rsidRPr="00605F74">
        <w:rPr>
          <w:b/>
          <w:bCs/>
          <w:color w:val="FF0000"/>
          <w:u w:val="single"/>
        </w:rPr>
        <w:t>: “</w:t>
      </w:r>
      <w:r w:rsidR="007514B3" w:rsidRPr="00605F74">
        <w:rPr>
          <w:b/>
          <w:bCs/>
          <w:color w:val="FF0000"/>
          <w:u w:val="single"/>
        </w:rPr>
        <w:t xml:space="preserve">Take the sword off Az-Zubair and </w:t>
      </w:r>
      <w:r w:rsidR="00F5198A" w:rsidRPr="00605F74">
        <w:rPr>
          <w:b/>
          <w:bCs/>
          <w:color w:val="FF0000"/>
          <w:u w:val="single"/>
        </w:rPr>
        <w:t>strike</w:t>
      </w:r>
      <w:r w:rsidRPr="00605F74">
        <w:rPr>
          <w:b/>
          <w:bCs/>
          <w:color w:val="FF0000"/>
          <w:u w:val="single"/>
        </w:rPr>
        <w:t xml:space="preserve"> him with a</w:t>
      </w:r>
      <w:r w:rsidR="00F5198A" w:rsidRPr="00605F74">
        <w:rPr>
          <w:b/>
          <w:bCs/>
          <w:color w:val="FF0000"/>
          <w:u w:val="single"/>
        </w:rPr>
        <w:t xml:space="preserve"> rock</w:t>
      </w:r>
      <w:r w:rsidR="00577E9A" w:rsidRPr="00605F74">
        <w:rPr>
          <w:b/>
          <w:bCs/>
          <w:color w:val="FF0000"/>
          <w:u w:val="single"/>
        </w:rPr>
        <w:t xml:space="preserve">. </w:t>
      </w:r>
      <w:r w:rsidR="00FB78BE" w:rsidRPr="00605F74">
        <w:rPr>
          <w:b/>
          <w:bCs/>
          <w:color w:val="FF0000"/>
          <w:u w:val="single"/>
        </w:rPr>
        <w:t xml:space="preserve">He (the narrator) said: ‘Umar set off towards them and </w:t>
      </w:r>
      <w:r w:rsidR="00FF6C85" w:rsidRPr="00605F74">
        <w:rPr>
          <w:b/>
          <w:bCs/>
          <w:color w:val="FF0000"/>
          <w:u w:val="single"/>
        </w:rPr>
        <w:t>came to them both</w:t>
      </w:r>
      <w:r w:rsidR="00577E9A" w:rsidRPr="00605F74">
        <w:rPr>
          <w:b/>
          <w:bCs/>
          <w:color w:val="FF0000"/>
          <w:u w:val="single"/>
        </w:rPr>
        <w:t xml:space="preserve"> </w:t>
      </w:r>
      <w:r w:rsidR="00FF6C85" w:rsidRPr="00605F74">
        <w:rPr>
          <w:b/>
          <w:bCs/>
          <w:color w:val="FF0000"/>
          <w:u w:val="single"/>
        </w:rPr>
        <w:t>weary.</w:t>
      </w:r>
      <w:r w:rsidR="00B03781" w:rsidRPr="00605F74">
        <w:rPr>
          <w:b/>
          <w:bCs/>
          <w:color w:val="FF0000"/>
          <w:u w:val="single"/>
        </w:rPr>
        <w:t xml:space="preserve"> He said: “You will certainly give the Bai’ah </w:t>
      </w:r>
      <w:r w:rsidR="00006787" w:rsidRPr="00605F74">
        <w:rPr>
          <w:b/>
          <w:bCs/>
          <w:color w:val="FF0000"/>
          <w:u w:val="single"/>
        </w:rPr>
        <w:t>willingly or you will give the Bai’ah against your will</w:t>
      </w:r>
      <w:r w:rsidR="00605F74" w:rsidRPr="00605F74">
        <w:rPr>
          <w:b/>
          <w:bCs/>
          <w:color w:val="FF0000"/>
          <w:u w:val="single"/>
        </w:rPr>
        <w:t xml:space="preserve">”. And </w:t>
      </w:r>
      <w:proofErr w:type="gramStart"/>
      <w:r w:rsidR="00605F74" w:rsidRPr="00605F74">
        <w:rPr>
          <w:b/>
          <w:bCs/>
          <w:color w:val="FF0000"/>
          <w:u w:val="single"/>
        </w:rPr>
        <w:t>so</w:t>
      </w:r>
      <w:proofErr w:type="gramEnd"/>
      <w:r w:rsidR="00605F74" w:rsidRPr="00605F74">
        <w:rPr>
          <w:b/>
          <w:bCs/>
          <w:color w:val="FF0000"/>
          <w:u w:val="single"/>
        </w:rPr>
        <w:t xml:space="preserve"> they gave the Bai’ah</w:t>
      </w:r>
      <w:bookmarkEnd w:id="27"/>
      <w:r w:rsidR="00605F74" w:rsidRPr="00605F74">
        <w:rPr>
          <w:b/>
          <w:bCs/>
          <w:color w:val="FF0000"/>
          <w:u w:val="single"/>
        </w:rPr>
        <w:t>]</w:t>
      </w:r>
      <w:r w:rsidR="00605F74">
        <w:t>.</w:t>
      </w:r>
    </w:p>
    <w:p w14:paraId="7031E812" w14:textId="45A0E6E3" w:rsidR="00605F74" w:rsidRDefault="00605F74" w:rsidP="00B03781">
      <w:pPr>
        <w:spacing w:after="0"/>
      </w:pPr>
    </w:p>
    <w:p w14:paraId="48C6760B" w14:textId="21F103B0" w:rsidR="00605F74" w:rsidRDefault="00605F74" w:rsidP="00B03781">
      <w:pPr>
        <w:spacing w:after="0"/>
      </w:pPr>
      <w:r w:rsidRPr="00605F74">
        <w:rPr>
          <w:b/>
          <w:bCs/>
          <w:u w:val="single"/>
        </w:rPr>
        <w:t>I say</w:t>
      </w:r>
      <w:r>
        <w:t xml:space="preserve">: </w:t>
      </w:r>
      <w:r w:rsidR="009D3E8B">
        <w:t>This is Mursal and Sahih until its end</w:t>
      </w:r>
      <w:r w:rsidR="0063318E">
        <w:t>. However, Humaid bin Abdur Rahman Al-</w:t>
      </w:r>
      <w:proofErr w:type="spellStart"/>
      <w:r w:rsidR="0063318E">
        <w:t>Himyariy</w:t>
      </w:r>
      <w:proofErr w:type="spellEnd"/>
      <w:r w:rsidR="0063318E">
        <w:t xml:space="preserve"> Al-</w:t>
      </w:r>
      <w:proofErr w:type="spellStart"/>
      <w:r w:rsidR="0063318E">
        <w:t>Basriy</w:t>
      </w:r>
      <w:proofErr w:type="spellEnd"/>
      <w:r w:rsidR="00677C8D">
        <w:t>, who is a Thiqah (trustworthy and reliable) jurist (Faqeeh)</w:t>
      </w:r>
      <w:r w:rsidR="008F4C5A">
        <w:t>, took some of from a liar, especially the sentence: “</w:t>
      </w:r>
      <w:r w:rsidR="008F4C5A" w:rsidRPr="00B966B0">
        <w:rPr>
          <w:b/>
          <w:bCs/>
          <w:u w:val="single"/>
          <w:lang w:val="en-US" w:bidi="ar-EG"/>
        </w:rPr>
        <w:t xml:space="preserve">And you are aware O Sa’d (Ibn ‘Ubadah) that the Messenger of Allah </w:t>
      </w:r>
      <w:r w:rsidR="008F4C5A" w:rsidRPr="00B966B0">
        <w:rPr>
          <w:rFonts w:hint="cs"/>
          <w:b/>
          <w:bCs/>
          <w:u w:val="single"/>
          <w:rtl/>
          <w:lang w:val="en-US" w:bidi="ar-EG"/>
        </w:rPr>
        <w:t>ﷺ</w:t>
      </w:r>
      <w:r w:rsidR="008F4C5A" w:rsidRPr="00B966B0">
        <w:rPr>
          <w:b/>
          <w:bCs/>
          <w:u w:val="single"/>
          <w:lang w:val="en-US" w:bidi="ar-EG"/>
        </w:rPr>
        <w:t xml:space="preserve"> said whilst you were sitting: ‘The Quraish are the </w:t>
      </w:r>
      <w:proofErr w:type="spellStart"/>
      <w:r w:rsidR="008F4C5A" w:rsidRPr="00B966B0">
        <w:rPr>
          <w:b/>
          <w:bCs/>
          <w:u w:val="single"/>
          <w:lang w:val="en-US" w:bidi="ar-EG"/>
        </w:rPr>
        <w:t>Wula</w:t>
      </w:r>
      <w:r w:rsidR="008F4C5A">
        <w:rPr>
          <w:b/>
          <w:bCs/>
          <w:u w:val="single"/>
          <w:lang w:val="en-US" w:bidi="ar-EG"/>
        </w:rPr>
        <w:t>a</w:t>
      </w:r>
      <w:r w:rsidR="008F4C5A" w:rsidRPr="00B966B0">
        <w:rPr>
          <w:b/>
          <w:bCs/>
          <w:u w:val="single"/>
          <w:lang w:val="en-US" w:bidi="ar-EG"/>
        </w:rPr>
        <w:t>t</w:t>
      </w:r>
      <w:proofErr w:type="spellEnd"/>
      <w:r w:rsidR="008F4C5A" w:rsidRPr="00B966B0">
        <w:rPr>
          <w:b/>
          <w:bCs/>
          <w:u w:val="single"/>
          <w:lang w:val="en-US" w:bidi="ar-EG"/>
        </w:rPr>
        <w:t xml:space="preserve"> (rulers) of this matter and so</w:t>
      </w:r>
      <w:r w:rsidR="00564D02">
        <w:rPr>
          <w:b/>
          <w:bCs/>
          <w:u w:val="single"/>
          <w:lang w:val="en-US" w:bidi="ar-EG"/>
        </w:rPr>
        <w:t>,</w:t>
      </w:r>
      <w:r w:rsidR="008F4C5A" w:rsidRPr="00B966B0">
        <w:rPr>
          <w:b/>
          <w:bCs/>
          <w:u w:val="single"/>
          <w:lang w:val="en-US" w:bidi="ar-EG"/>
        </w:rPr>
        <w:t xml:space="preserve"> the righteous of the people follow their righteous and the wicked (or corrupt) follow their wicked’. He (the narrator) said: So, Sa’d said to him: “You have spoken the truth. We are the Wuzaraa’ (assistants) and you are the ‘Umaraa’ (leaders/rulers)</w:t>
      </w:r>
      <w:r w:rsidR="008F4C5A" w:rsidRPr="008F4C5A">
        <w:rPr>
          <w:lang w:val="en-US" w:bidi="ar-EG"/>
        </w:rPr>
        <w:t>” and worse than that</w:t>
      </w:r>
      <w:r w:rsidR="008F4C5A">
        <w:rPr>
          <w:lang w:val="en-US" w:bidi="ar-EG"/>
        </w:rPr>
        <w:t>: “</w:t>
      </w:r>
      <w:r w:rsidR="008F4C5A" w:rsidRPr="00605F74">
        <w:rPr>
          <w:b/>
          <w:bCs/>
          <w:color w:val="FF0000"/>
          <w:u w:val="single"/>
        </w:rPr>
        <w:t xml:space="preserve">And Az-Zubair unsheathed his sword and said: “I will not sheathe it until ‘Ali is given the Bai’ah”. The news of this reached Abu Bakr and ‘Umar. Then ‘Umar said: “Take the sword off Az-Zubair and strike him with a rock. He (the narrator) said: ‘Umar set off towards them and came to them both weary. He said: “You will certainly give the Bai’ah willingly or you will give the Bai’ah against your will”. And </w:t>
      </w:r>
      <w:proofErr w:type="gramStart"/>
      <w:r w:rsidR="008F4C5A" w:rsidRPr="00605F74">
        <w:rPr>
          <w:b/>
          <w:bCs/>
          <w:color w:val="FF0000"/>
          <w:u w:val="single"/>
        </w:rPr>
        <w:t>so</w:t>
      </w:r>
      <w:proofErr w:type="gramEnd"/>
      <w:r w:rsidR="008F4C5A" w:rsidRPr="00605F74">
        <w:rPr>
          <w:b/>
          <w:bCs/>
          <w:color w:val="FF0000"/>
          <w:u w:val="single"/>
        </w:rPr>
        <w:t xml:space="preserve"> they gave the Bai’ah</w:t>
      </w:r>
      <w:r w:rsidR="008F4C5A">
        <w:rPr>
          <w:lang w:val="en-US" w:bidi="ar-EG"/>
        </w:rPr>
        <w:t>”</w:t>
      </w:r>
      <w:r w:rsidR="00AA507A">
        <w:rPr>
          <w:lang w:val="en-US" w:bidi="ar-EG"/>
        </w:rPr>
        <w:t>,</w:t>
      </w:r>
      <w:r w:rsidR="00716A90">
        <w:rPr>
          <w:lang w:val="en-US" w:bidi="ar-EG"/>
        </w:rPr>
        <w:t xml:space="preserve"> who </w:t>
      </w:r>
      <w:r w:rsidR="00BB16D3">
        <w:rPr>
          <w:lang w:val="en-US" w:bidi="ar-EG"/>
        </w:rPr>
        <w:t xml:space="preserve">manipulated </w:t>
      </w:r>
      <w:r w:rsidR="007A4AA8">
        <w:rPr>
          <w:lang w:val="en-US" w:bidi="ar-EG"/>
        </w:rPr>
        <w:t>(</w:t>
      </w:r>
      <w:proofErr w:type="spellStart"/>
      <w:r w:rsidR="007A4AA8">
        <w:rPr>
          <w:lang w:val="en-US" w:bidi="ar-EG"/>
        </w:rPr>
        <w:t>Tadlees</w:t>
      </w:r>
      <w:proofErr w:type="spellEnd"/>
      <w:r w:rsidR="007A4AA8">
        <w:rPr>
          <w:lang w:val="en-US" w:bidi="ar-EG"/>
        </w:rPr>
        <w:t xml:space="preserve">) </w:t>
      </w:r>
      <w:r w:rsidR="00BB16D3">
        <w:rPr>
          <w:lang w:val="en-US" w:bidi="ar-EG"/>
        </w:rPr>
        <w:t>the chain with Imam Ahmad (or ‘Affan) and</w:t>
      </w:r>
      <w:r w:rsidR="008A2820">
        <w:rPr>
          <w:lang w:val="en-US" w:bidi="ar-EG"/>
        </w:rPr>
        <w:t xml:space="preserve"> so he</w:t>
      </w:r>
      <w:r w:rsidR="00BB16D3">
        <w:rPr>
          <w:lang w:val="en-US" w:bidi="ar-EG"/>
        </w:rPr>
        <w:t xml:space="preserve"> omitted it. And we have previously indicated to its falseness (or invalidity)</w:t>
      </w:r>
      <w:r w:rsidR="008A2820">
        <w:rPr>
          <w:lang w:val="en-US" w:bidi="ar-EG"/>
        </w:rPr>
        <w:t>!</w:t>
      </w:r>
      <w:r w:rsidR="00BB16D3">
        <w:rPr>
          <w:lang w:val="en-US" w:bidi="ar-EG"/>
        </w:rPr>
        <w:t xml:space="preserve"> </w:t>
      </w:r>
    </w:p>
    <w:p w14:paraId="2EA894AA" w14:textId="77777777" w:rsidR="00674ABE" w:rsidRDefault="00674ABE" w:rsidP="002C205C">
      <w:pPr>
        <w:spacing w:after="0"/>
      </w:pPr>
    </w:p>
    <w:p w14:paraId="29A95549" w14:textId="4D1A2C02" w:rsidR="00674ABE" w:rsidRDefault="008A2820" w:rsidP="002C205C">
      <w:pPr>
        <w:spacing w:after="0"/>
      </w:pPr>
      <w:r w:rsidRPr="008A2820">
        <w:rPr>
          <w:b/>
          <w:bCs/>
          <w:u w:val="single"/>
        </w:rPr>
        <w:t>Consequently</w:t>
      </w:r>
      <w:r>
        <w:t xml:space="preserve">: </w:t>
      </w:r>
      <w:r w:rsidR="009B5EE0">
        <w:t xml:space="preserve">There is no meaning to the statement of </w:t>
      </w:r>
      <w:proofErr w:type="spellStart"/>
      <w:r w:rsidR="009B5EE0">
        <w:t>Ustadh</w:t>
      </w:r>
      <w:proofErr w:type="spellEnd"/>
      <w:r w:rsidR="009B5EE0">
        <w:t xml:space="preserve"> Raghib As-</w:t>
      </w:r>
      <w:proofErr w:type="spellStart"/>
      <w:r w:rsidR="009B5EE0">
        <w:t>Sarjani</w:t>
      </w:r>
      <w:proofErr w:type="spellEnd"/>
      <w:r w:rsidR="009B5EE0">
        <w:t xml:space="preserve"> in his book: “As-Saahib Wa l-Khalifah: Abu Bakr As-Siddeeq”</w:t>
      </w:r>
      <w:r w:rsidR="0085585D">
        <w:t xml:space="preserve"> when he was deceived by this </w:t>
      </w:r>
      <w:r w:rsidR="00847E40">
        <w:t>repulsive lie</w:t>
      </w:r>
      <w:r w:rsidR="00C30571">
        <w:t xml:space="preserve"> and said: [As-Siddeeq, may Allah be pleased with him, said</w:t>
      </w:r>
      <w:r w:rsidR="00497DCE">
        <w:t xml:space="preserve">: </w:t>
      </w:r>
      <w:r w:rsidR="006B02E7">
        <w:t xml:space="preserve">“You have known O Sa’d! That the Messenger of Allah </w:t>
      </w:r>
      <w:r w:rsidR="006B02E7">
        <w:rPr>
          <w:rFonts w:hint="cs"/>
          <w:rtl/>
        </w:rPr>
        <w:t>ﷺ</w:t>
      </w:r>
      <w:r w:rsidR="006B02E7">
        <w:t xml:space="preserve"> said whilst you were sitting: </w:t>
      </w:r>
      <w:r w:rsidR="007D66DF" w:rsidRPr="007D66DF">
        <w:t xml:space="preserve">‘The Quraish are the </w:t>
      </w:r>
      <w:proofErr w:type="spellStart"/>
      <w:r w:rsidR="007D66DF" w:rsidRPr="007D66DF">
        <w:t>Wulaat</w:t>
      </w:r>
      <w:proofErr w:type="spellEnd"/>
      <w:r w:rsidR="007D66DF" w:rsidRPr="007D66DF">
        <w:t xml:space="preserve"> (rulers) of this matter and so, the righteous of the people follow their righteous and the wicked (or corrupt) follow their wicked’</w:t>
      </w:r>
      <w:r w:rsidR="007B2BE2">
        <w:t xml:space="preserve">”. This law </w:t>
      </w:r>
      <w:r w:rsidR="006A3700">
        <w:t>which</w:t>
      </w:r>
      <w:r w:rsidR="007B2BE2">
        <w:t xml:space="preserve"> was set by him </w:t>
      </w:r>
      <w:r w:rsidR="007B2BE2">
        <w:rPr>
          <w:rFonts w:hint="cs"/>
          <w:rtl/>
        </w:rPr>
        <w:t>ﷺ</w:t>
      </w:r>
      <w:r w:rsidR="007B2BE2">
        <w:t xml:space="preserve"> (that </w:t>
      </w:r>
      <w:r w:rsidR="006A3700">
        <w:t>Quraish</w:t>
      </w:r>
      <w:r w:rsidR="007B2BE2">
        <w:t xml:space="preserve"> are the rulers of this matter)</w:t>
      </w:r>
      <w:r w:rsidR="006A3700">
        <w:t xml:space="preserve"> is therefore a very explicit law</w:t>
      </w:r>
      <w:r w:rsidR="00C53ECD">
        <w:t xml:space="preserve">. And despite </w:t>
      </w:r>
      <w:proofErr w:type="gramStart"/>
      <w:r w:rsidR="00C53ECD">
        <w:t>all of</w:t>
      </w:r>
      <w:proofErr w:type="gramEnd"/>
      <w:r w:rsidR="00C53ECD">
        <w:t xml:space="preserve"> the discussions, arguments and dialogues that took place in the Saqeefah and amidst all this debate</w:t>
      </w:r>
      <w:r w:rsidR="00607F38">
        <w:t>, Sa’d bin ‘Ubadah replied to Abu Bakr As-Siddeeq by a wonder</w:t>
      </w:r>
      <w:r w:rsidR="00E30067">
        <w:t>ous</w:t>
      </w:r>
      <w:r w:rsidR="00607F38">
        <w:t xml:space="preserve"> statement</w:t>
      </w:r>
      <w:r w:rsidR="00E30067">
        <w:t xml:space="preserve"> and with a peculiar simplicity</w:t>
      </w:r>
      <w:r w:rsidR="00EE5B81">
        <w:t xml:space="preserve">, when he said: </w:t>
      </w:r>
      <w:r w:rsidR="00EE5B81" w:rsidRPr="00EE5B81">
        <w:t>“</w:t>
      </w:r>
      <w:bookmarkStart w:id="28" w:name="_Hlk83831296"/>
      <w:r w:rsidR="00EE5B81" w:rsidRPr="00EE5B81">
        <w:t>You have spoken the truth.</w:t>
      </w:r>
      <w:r w:rsidR="00EE5B81">
        <w:t xml:space="preserve"> You </w:t>
      </w:r>
      <w:r w:rsidR="00EE5B81" w:rsidRPr="00EE5B81">
        <w:t>are the ‘Umaraa’ (leaders/rulers</w:t>
      </w:r>
      <w:proofErr w:type="gramStart"/>
      <w:r w:rsidR="00EE5B81" w:rsidRPr="00EE5B81">
        <w:t>)</w:t>
      </w:r>
      <w:proofErr w:type="gramEnd"/>
      <w:r w:rsidR="00EE5B81">
        <w:t xml:space="preserve"> and</w:t>
      </w:r>
      <w:r w:rsidR="00EE5B81" w:rsidRPr="00EE5B81">
        <w:t xml:space="preserve"> </w:t>
      </w:r>
      <w:r w:rsidR="00EE5B81">
        <w:t>w</w:t>
      </w:r>
      <w:r w:rsidR="00EE5B81" w:rsidRPr="00EE5B81">
        <w:t>e are the Wuzaraa’ (assistants)</w:t>
      </w:r>
      <w:bookmarkEnd w:id="28"/>
      <w:r w:rsidR="00EE5B81" w:rsidRPr="00EE5B81">
        <w:t>”</w:t>
      </w:r>
      <w:r w:rsidR="00364876">
        <w:t>. It was like this in terms of simplicity</w:t>
      </w:r>
      <w:r w:rsidR="00663669">
        <w:t xml:space="preserve">. </w:t>
      </w:r>
      <w:r w:rsidR="00FC1240">
        <w:t>And so</w:t>
      </w:r>
      <w:r w:rsidR="002B25C5">
        <w:t>,</w:t>
      </w:r>
      <w:r w:rsidR="00663669">
        <w:t xml:space="preserve"> the only and single statement that Sa’d bin ‘Ubadah said from the time that the Muhajirin entered the Saqeefah</w:t>
      </w:r>
      <w:r w:rsidR="00FC1240">
        <w:t xml:space="preserve"> until this moment was: “</w:t>
      </w:r>
      <w:r w:rsidR="00FC1240" w:rsidRPr="00FC1240">
        <w:t>You have spoken the truth. You are the ‘Umaraa’ (leaders/rulers</w:t>
      </w:r>
      <w:proofErr w:type="gramStart"/>
      <w:r w:rsidR="00FC1240" w:rsidRPr="00FC1240">
        <w:t>)</w:t>
      </w:r>
      <w:proofErr w:type="gramEnd"/>
      <w:r w:rsidR="00FC1240" w:rsidRPr="00FC1240">
        <w:t xml:space="preserve"> and we are the Wuzaraa’ (assistants)</w:t>
      </w:r>
      <w:r w:rsidR="00FC1240">
        <w:t>”</w:t>
      </w:r>
      <w:r w:rsidR="002B6F04">
        <w:t xml:space="preserve">. He stated it like that </w:t>
      </w:r>
      <w:r w:rsidR="002B25C5">
        <w:t xml:space="preserve">with this simplicity. </w:t>
      </w:r>
      <w:r w:rsidR="004E7A36">
        <w:t>In this way, Sa’d bin ‘Ubadah, the head of the Ansar, their senior figure</w:t>
      </w:r>
      <w:r w:rsidR="00A538F1">
        <w:t xml:space="preserve">, chief and primary candidate for the Khilafah </w:t>
      </w:r>
      <w:r w:rsidR="00B87BC9">
        <w:t>decisively affirmed the Khilafah belonging to the Quraish and not the Ansar</w:t>
      </w:r>
      <w:r w:rsidR="00496D60">
        <w:t>. It is necessary for us to pause to take in this occurrence for a lengthy period as it is a unique occurrence</w:t>
      </w:r>
      <w:r w:rsidR="00810CE6">
        <w:t xml:space="preserve">. Come and let us analyse this wondrous position within the Islamic history and attempt to extract from it </w:t>
      </w:r>
      <w:r w:rsidR="00102278">
        <w:t xml:space="preserve">some </w:t>
      </w:r>
      <w:r w:rsidR="00810CE6">
        <w:t>lessons</w:t>
      </w:r>
      <w:r w:rsidR="00102278">
        <w:t>: Firstly: The Hadith which As-Siddeeq, may Allah be pleased with him, mentioned</w:t>
      </w:r>
      <w:r w:rsidR="002645FB">
        <w:t xml:space="preserve">, represented a clear legislation from the Messenger of Allah </w:t>
      </w:r>
      <w:r w:rsidR="002645FB">
        <w:rPr>
          <w:rFonts w:hint="cs"/>
          <w:rtl/>
        </w:rPr>
        <w:t>ﷺ</w:t>
      </w:r>
      <w:r w:rsidR="002645FB">
        <w:t xml:space="preserve"> and the matter (or issue) </w:t>
      </w:r>
      <w:r w:rsidR="00D9046F">
        <w:t>which contains legislation is not open to Ijtihad].</w:t>
      </w:r>
    </w:p>
    <w:p w14:paraId="00171F6C" w14:textId="121D2BC8" w:rsidR="00D9046F" w:rsidRDefault="00D9046F" w:rsidP="002C205C">
      <w:pPr>
        <w:spacing w:after="0"/>
      </w:pPr>
    </w:p>
    <w:p w14:paraId="04255E52" w14:textId="1FCFC050" w:rsidR="00D9046F" w:rsidRDefault="00D9046F" w:rsidP="002C205C">
      <w:pPr>
        <w:spacing w:after="0"/>
        <w:rPr>
          <w:rtl/>
          <w:lang w:bidi="ar-EG"/>
        </w:rPr>
      </w:pPr>
      <w:r w:rsidRPr="00D9046F">
        <w:rPr>
          <w:b/>
          <w:bCs/>
          <w:u w:val="single"/>
        </w:rPr>
        <w:t>I say</w:t>
      </w:r>
      <w:r>
        <w:t xml:space="preserve">: </w:t>
      </w:r>
      <w:proofErr w:type="spellStart"/>
      <w:r w:rsidR="003F122C">
        <w:t>Ustadh</w:t>
      </w:r>
      <w:proofErr w:type="spellEnd"/>
      <w:r w:rsidR="003F122C">
        <w:t xml:space="preserve"> As-</w:t>
      </w:r>
      <w:proofErr w:type="spellStart"/>
      <w:r w:rsidR="003F122C">
        <w:t>Sarjani</w:t>
      </w:r>
      <w:proofErr w:type="spellEnd"/>
      <w:r w:rsidR="003F122C">
        <w:t xml:space="preserve"> </w:t>
      </w:r>
      <w:r w:rsidR="00123D3E">
        <w:t>then continues with his imaginative analyses</w:t>
      </w:r>
      <w:r w:rsidR="00C74FBB">
        <w:t xml:space="preserve">, </w:t>
      </w:r>
      <w:r w:rsidR="008A1ED3">
        <w:t>foolish romanti</w:t>
      </w:r>
      <w:r w:rsidR="005E31C3">
        <w:t xml:space="preserve">cism </w:t>
      </w:r>
      <w:r w:rsidR="00431988">
        <w:t xml:space="preserve">and idealism </w:t>
      </w:r>
      <w:r w:rsidR="00F86AF4">
        <w:rPr>
          <w:lang w:bidi="ar-EG"/>
        </w:rPr>
        <w:t xml:space="preserve">upon </w:t>
      </w:r>
      <w:r w:rsidR="008B783E">
        <w:rPr>
          <w:lang w:bidi="ar-EG"/>
        </w:rPr>
        <w:t xml:space="preserve">the windmills of </w:t>
      </w:r>
      <w:r w:rsidR="009D1D47">
        <w:rPr>
          <w:lang w:bidi="ar-EG"/>
        </w:rPr>
        <w:t>socialism</w:t>
      </w:r>
      <w:r w:rsidR="00593B52">
        <w:rPr>
          <w:lang w:bidi="ar-EG"/>
        </w:rPr>
        <w:t>!</w:t>
      </w:r>
      <w:r w:rsidR="009D1D47">
        <w:rPr>
          <w:lang w:bidi="ar-EG"/>
        </w:rPr>
        <w:t xml:space="preserve">  </w:t>
      </w:r>
      <w:r w:rsidR="005E31C3">
        <w:t xml:space="preserve"> </w:t>
      </w:r>
      <w:r w:rsidR="008A1ED3">
        <w:t xml:space="preserve">  </w:t>
      </w:r>
    </w:p>
    <w:p w14:paraId="1C36BF36" w14:textId="77777777" w:rsidR="00674ABE" w:rsidRDefault="00674ABE" w:rsidP="002C205C">
      <w:pPr>
        <w:spacing w:after="0"/>
      </w:pPr>
    </w:p>
    <w:p w14:paraId="45EE7CAA" w14:textId="075A58F7" w:rsidR="00117CD3" w:rsidRDefault="00431988" w:rsidP="00431988">
      <w:pPr>
        <w:spacing w:after="0"/>
      </w:pPr>
      <w:r>
        <w:lastRenderedPageBreak/>
        <w:t xml:space="preserve">- The following came recorded in </w:t>
      </w:r>
      <w:r w:rsidR="00CC76B0">
        <w:t>“</w:t>
      </w:r>
      <w:proofErr w:type="spellStart"/>
      <w:r w:rsidR="00CC76B0">
        <w:t>Tareekh</w:t>
      </w:r>
      <w:proofErr w:type="spellEnd"/>
      <w:r w:rsidR="00CC76B0">
        <w:t xml:space="preserve"> Ad-Dimashq” of Ibn ‘</w:t>
      </w:r>
      <w:proofErr w:type="spellStart"/>
      <w:r w:rsidR="00CC76B0">
        <w:t>Asakir</w:t>
      </w:r>
      <w:proofErr w:type="spellEnd"/>
      <w:r w:rsidR="00CC76B0">
        <w:t xml:space="preserve"> (30/286/6439) with a Jayyid (good) Isnad to the Imam Al-Faqeeh (the jurist) Ath-Thiqah (trustworthy and reliable)</w:t>
      </w:r>
      <w:r w:rsidR="0086525E">
        <w:t xml:space="preserve"> Imam Al-Hasan bin Abi Al-Hasan Al-</w:t>
      </w:r>
      <w:proofErr w:type="spellStart"/>
      <w:r w:rsidR="0086525E">
        <w:t>Basriy</w:t>
      </w:r>
      <w:proofErr w:type="spellEnd"/>
      <w:r w:rsidR="0086525E">
        <w:t>: [</w:t>
      </w:r>
      <w:r w:rsidR="00A53605">
        <w:t>Abu As-</w:t>
      </w:r>
      <w:proofErr w:type="spellStart"/>
      <w:r w:rsidR="00A53605">
        <w:t>Sa’ud</w:t>
      </w:r>
      <w:proofErr w:type="spellEnd"/>
      <w:r w:rsidR="00A53605">
        <w:t xml:space="preserve"> Ahmad bin ‘Ali bin Muhammad Al-</w:t>
      </w:r>
      <w:proofErr w:type="spellStart"/>
      <w:r w:rsidR="00A53605">
        <w:t>Wa’izh</w:t>
      </w:r>
      <w:proofErr w:type="spellEnd"/>
      <w:r w:rsidR="007B1EAC">
        <w:t xml:space="preserve"> related to us from Abu Al-Husain Ahmad bin Muhammad bin An-</w:t>
      </w:r>
      <w:proofErr w:type="spellStart"/>
      <w:r w:rsidR="007B1EAC">
        <w:t>Naqoor</w:t>
      </w:r>
      <w:proofErr w:type="spellEnd"/>
      <w:r w:rsidR="002076DE">
        <w:rPr>
          <w:lang w:bidi="ar-EG"/>
        </w:rPr>
        <w:t xml:space="preserve"> and Abu ‘Ali Muhammad bin </w:t>
      </w:r>
      <w:proofErr w:type="spellStart"/>
      <w:r w:rsidR="002076DE">
        <w:rPr>
          <w:lang w:bidi="ar-EG"/>
        </w:rPr>
        <w:t>W</w:t>
      </w:r>
      <w:r w:rsidR="00E86C54">
        <w:rPr>
          <w:lang w:bidi="ar-EG"/>
        </w:rPr>
        <w:t>i</w:t>
      </w:r>
      <w:r w:rsidR="002076DE">
        <w:rPr>
          <w:lang w:bidi="ar-EG"/>
        </w:rPr>
        <w:t>sh</w:t>
      </w:r>
      <w:r w:rsidR="00E86C54">
        <w:rPr>
          <w:lang w:bidi="ar-EG"/>
        </w:rPr>
        <w:t>ah</w:t>
      </w:r>
      <w:proofErr w:type="spellEnd"/>
      <w:r w:rsidR="00E86C54">
        <w:rPr>
          <w:lang w:bidi="ar-EG"/>
        </w:rPr>
        <w:t xml:space="preserve"> </w:t>
      </w:r>
      <w:proofErr w:type="spellStart"/>
      <w:r w:rsidR="00E86C54">
        <w:rPr>
          <w:lang w:bidi="ar-EG"/>
        </w:rPr>
        <w:t>Ar-Rassiy</w:t>
      </w:r>
      <w:proofErr w:type="spellEnd"/>
      <w:r w:rsidR="00122A1E">
        <w:rPr>
          <w:lang w:bidi="ar-EG"/>
        </w:rPr>
        <w:t xml:space="preserve"> … And Abu l-Qasim bin As-</w:t>
      </w:r>
      <w:proofErr w:type="spellStart"/>
      <w:r w:rsidR="00122A1E">
        <w:rPr>
          <w:lang w:bidi="ar-EG"/>
        </w:rPr>
        <w:t>Samarqandiy</w:t>
      </w:r>
      <w:proofErr w:type="spellEnd"/>
      <w:r w:rsidR="00122A1E">
        <w:rPr>
          <w:lang w:bidi="ar-EG"/>
        </w:rPr>
        <w:t xml:space="preserve"> related to us from Ahmad bin Muhammad</w:t>
      </w:r>
      <w:r w:rsidR="00211C37">
        <w:rPr>
          <w:lang w:bidi="ar-EG"/>
        </w:rPr>
        <w:t xml:space="preserve"> bin An-</w:t>
      </w:r>
      <w:proofErr w:type="spellStart"/>
      <w:r w:rsidR="00211C37">
        <w:rPr>
          <w:lang w:bidi="ar-EG"/>
        </w:rPr>
        <w:t>Naqoor</w:t>
      </w:r>
      <w:proofErr w:type="spellEnd"/>
      <w:r w:rsidR="00211C37">
        <w:rPr>
          <w:lang w:bidi="ar-EG"/>
        </w:rPr>
        <w:t xml:space="preserve">. They both said: ‘Eisa bin ‘Ali </w:t>
      </w:r>
      <w:r w:rsidR="002341E1">
        <w:rPr>
          <w:lang w:bidi="ar-EG"/>
        </w:rPr>
        <w:t>bin ‘Eisa related from Abu ‘Ubaid ‘Ali bin Al-Husain bin Harb, from Abu As-</w:t>
      </w:r>
      <w:proofErr w:type="spellStart"/>
      <w:r w:rsidR="002341E1">
        <w:rPr>
          <w:lang w:bidi="ar-EG"/>
        </w:rPr>
        <w:t>Sikkeen</w:t>
      </w:r>
      <w:proofErr w:type="spellEnd"/>
      <w:r w:rsidR="00445960">
        <w:rPr>
          <w:lang w:bidi="ar-EG"/>
        </w:rPr>
        <w:t xml:space="preserve"> Zakariya bin Yahya, from the uncle of Abu Zahr</w:t>
      </w:r>
      <w:r w:rsidR="004C504F">
        <w:rPr>
          <w:lang w:bidi="ar-EG"/>
        </w:rPr>
        <w:t xml:space="preserve"> bin </w:t>
      </w:r>
      <w:proofErr w:type="spellStart"/>
      <w:r w:rsidR="004C504F">
        <w:rPr>
          <w:lang w:bidi="ar-EG"/>
        </w:rPr>
        <w:t>Hisn</w:t>
      </w:r>
      <w:proofErr w:type="spellEnd"/>
      <w:r w:rsidR="00EB2476">
        <w:rPr>
          <w:lang w:bidi="ar-EG"/>
        </w:rPr>
        <w:t xml:space="preserve">, from his grandfather Humaid bin </w:t>
      </w:r>
      <w:proofErr w:type="spellStart"/>
      <w:r w:rsidR="00182928">
        <w:rPr>
          <w:lang w:bidi="ar-EG"/>
        </w:rPr>
        <w:t>Manhab</w:t>
      </w:r>
      <w:proofErr w:type="spellEnd"/>
      <w:r w:rsidR="00182928">
        <w:rPr>
          <w:lang w:bidi="ar-EG"/>
        </w:rPr>
        <w:t>, who said: I visited Al-Hasan bin Abi Al-Hasan</w:t>
      </w:r>
      <w:r w:rsidR="00BA652F">
        <w:rPr>
          <w:lang w:bidi="ar-EG"/>
        </w:rPr>
        <w:t xml:space="preserve">. I </w:t>
      </w:r>
      <w:r w:rsidR="00182928">
        <w:rPr>
          <w:lang w:bidi="ar-EG"/>
        </w:rPr>
        <w:t xml:space="preserve">was alone with him and </w:t>
      </w:r>
      <w:r w:rsidR="00BA652F">
        <w:t xml:space="preserve">said to him: “O Abu Sa’id, </w:t>
      </w:r>
      <w:r w:rsidR="004F485E">
        <w:t xml:space="preserve">have you not seen </w:t>
      </w:r>
      <w:r w:rsidR="002B45D9">
        <w:t>what the people are in in terms of Ikhtila</w:t>
      </w:r>
      <w:r w:rsidR="005A31E4">
        <w:t>a</w:t>
      </w:r>
      <w:r w:rsidR="002B45D9">
        <w:t>f (difference or disagreement)</w:t>
      </w:r>
      <w:r w:rsidR="0049260D">
        <w:t>?” And so</w:t>
      </w:r>
      <w:r w:rsidR="00F83F3A">
        <w:t>,</w:t>
      </w:r>
      <w:r w:rsidR="0049260D">
        <w:t xml:space="preserve"> he said to me: “O Abu Yahya</w:t>
      </w:r>
      <w:r w:rsidR="00AA2B98">
        <w:t xml:space="preserve">, </w:t>
      </w:r>
      <w:r w:rsidR="0000631E">
        <w:t xml:space="preserve">four people </w:t>
      </w:r>
      <w:r w:rsidR="00A74B5D">
        <w:t>made good</w:t>
      </w:r>
      <w:r w:rsidR="00323930">
        <w:t xml:space="preserve"> the affair of the people and two corrupted it: As for those who </w:t>
      </w:r>
      <w:r w:rsidR="00A74B5D">
        <w:t>made good the affair of the people, then they were ‘Umar bin Al-Khattab</w:t>
      </w:r>
      <w:r w:rsidR="00A8661E">
        <w:t xml:space="preserve"> on the day of the Saqeefah of Bani Sa’idah when Quraish said “</w:t>
      </w:r>
      <w:r w:rsidR="00477B30">
        <w:t>L</w:t>
      </w:r>
      <w:r w:rsidR="00A8661E">
        <w:t>et there be a leader from us”</w:t>
      </w:r>
      <w:r w:rsidR="00477B30">
        <w:t xml:space="preserve"> and the Ansar said “Let there be an Ameer for us” </w:t>
      </w:r>
      <w:r w:rsidR="002A2A33">
        <w:t xml:space="preserve">and then ‘Umar said to them: </w:t>
      </w:r>
      <w:r w:rsidR="002A2A33" w:rsidRPr="00CD12B6">
        <w:rPr>
          <w:b/>
          <w:bCs/>
          <w:u w:val="single"/>
        </w:rPr>
        <w:t xml:space="preserve">“Do you not know that the Messenger of Allah </w:t>
      </w:r>
      <w:r w:rsidR="002A2A33" w:rsidRPr="00CD12B6">
        <w:rPr>
          <w:rFonts w:hint="cs"/>
          <w:b/>
          <w:bCs/>
          <w:u w:val="single"/>
          <w:rtl/>
        </w:rPr>
        <w:t>ﷺ</w:t>
      </w:r>
      <w:r w:rsidR="002A2A33" w:rsidRPr="00CD12B6">
        <w:rPr>
          <w:b/>
          <w:bCs/>
          <w:u w:val="single"/>
        </w:rPr>
        <w:t xml:space="preserve"> said “The A’immah (leaders) are from Quraish”</w:t>
      </w:r>
      <w:r w:rsidR="002446BD" w:rsidRPr="00CD12B6">
        <w:rPr>
          <w:b/>
          <w:bCs/>
          <w:u w:val="single"/>
        </w:rPr>
        <w:t>”?</w:t>
      </w:r>
      <w:r w:rsidR="002A2A33" w:rsidRPr="00CD12B6">
        <w:rPr>
          <w:b/>
          <w:bCs/>
          <w:u w:val="single"/>
        </w:rPr>
        <w:t xml:space="preserve"> and they replied</w:t>
      </w:r>
      <w:r w:rsidR="002446BD" w:rsidRPr="00CD12B6">
        <w:rPr>
          <w:b/>
          <w:bCs/>
          <w:u w:val="single"/>
        </w:rPr>
        <w:t>:</w:t>
      </w:r>
      <w:r w:rsidR="002A2A33" w:rsidRPr="00CD12B6">
        <w:rPr>
          <w:b/>
          <w:bCs/>
          <w:u w:val="single"/>
        </w:rPr>
        <w:t xml:space="preserve"> “Yes, indeed (we have)”</w:t>
      </w:r>
      <w:r w:rsidR="002275A9">
        <w:t>. He said: “Do you not know that he commanded Abu Bakr to lead the people in prayer?”</w:t>
      </w:r>
      <w:r w:rsidR="00323930">
        <w:t xml:space="preserve"> </w:t>
      </w:r>
      <w:r w:rsidR="002446BD">
        <w:t>T</w:t>
      </w:r>
      <w:r w:rsidR="002446BD" w:rsidRPr="002446BD">
        <w:t>hey replied</w:t>
      </w:r>
      <w:r w:rsidR="002446BD">
        <w:t>:</w:t>
      </w:r>
      <w:r w:rsidR="002446BD" w:rsidRPr="002446BD">
        <w:t xml:space="preserve"> “Yes, indeed (we have)”.</w:t>
      </w:r>
      <w:r w:rsidR="00CD12B6">
        <w:t xml:space="preserve"> So, who from among you would put himself befo</w:t>
      </w:r>
      <w:r w:rsidR="00304BF4">
        <w:t>re Abu Bakr? They said: “None of us</w:t>
      </w:r>
      <w:r w:rsidR="00075AEA">
        <w:t xml:space="preserve">” and the Ansar consequently </w:t>
      </w:r>
      <w:r w:rsidR="00465C44">
        <w:t>surrendered (the matter)</w:t>
      </w:r>
      <w:r w:rsidR="00075AEA">
        <w:t xml:space="preserve"> to them. </w:t>
      </w:r>
      <w:r w:rsidR="00CC64D9">
        <w:t xml:space="preserve">Had ‘Umar </w:t>
      </w:r>
      <w:proofErr w:type="gramStart"/>
      <w:r w:rsidR="00CC64D9">
        <w:t>not brought</w:t>
      </w:r>
      <w:proofErr w:type="gramEnd"/>
      <w:r w:rsidR="00CC64D9">
        <w:t xml:space="preserve"> this evidential argument</w:t>
      </w:r>
      <w:r w:rsidR="001A1F5B">
        <w:t>,</w:t>
      </w:r>
      <w:r w:rsidR="00CC64D9">
        <w:t xml:space="preserve"> </w:t>
      </w:r>
      <w:r w:rsidR="00D50F9A">
        <w:t xml:space="preserve">the people would have disputed this Khilafah until the Day of Judgement. </w:t>
      </w:r>
      <w:r w:rsidR="001A1F5B">
        <w:t>A</w:t>
      </w:r>
      <w:r w:rsidR="008D3C8D">
        <w:t>nd A</w:t>
      </w:r>
      <w:r w:rsidR="001A1F5B">
        <w:t>bu Bakr</w:t>
      </w:r>
      <w:r w:rsidR="008D3C8D">
        <w:t xml:space="preserve"> As-Siddeeq when the Arabs </w:t>
      </w:r>
      <w:proofErr w:type="gramStart"/>
      <w:r w:rsidR="008D3C8D">
        <w:t>apostatised</w:t>
      </w:r>
      <w:proofErr w:type="gramEnd"/>
      <w:r w:rsidR="008D3C8D">
        <w:t xml:space="preserve"> </w:t>
      </w:r>
      <w:r w:rsidR="006E2AF3">
        <w:t xml:space="preserve">and he consulted the people in respect to them. Then all of them advised that he accept from them the Salah (prayer) and </w:t>
      </w:r>
      <w:r w:rsidR="006D2008">
        <w:t>exempt them from the Zakah. And then he said: “By Allah, if they withheld from me a camel string</w:t>
      </w:r>
      <w:r w:rsidR="006348A3">
        <w:t xml:space="preserve"> which they had previously been giving to the Messenger of Allah </w:t>
      </w:r>
      <w:r w:rsidR="006348A3">
        <w:rPr>
          <w:rFonts w:hint="cs"/>
          <w:rtl/>
        </w:rPr>
        <w:t>ﷺ</w:t>
      </w:r>
      <w:r w:rsidR="006348A3">
        <w:t>, I would strive against them (in Jihad)</w:t>
      </w:r>
      <w:r w:rsidR="00BD1737">
        <w:t xml:space="preserve">. Had Abu Bakr not done that, the people would have </w:t>
      </w:r>
      <w:r w:rsidR="00F21D84">
        <w:t xml:space="preserve">abandoned the Zakah until the Day of Judgement. </w:t>
      </w:r>
      <w:r w:rsidR="00067A24">
        <w:t>And Uthman bin ‘Affan when he gathered the people upon this recital</w:t>
      </w:r>
      <w:r w:rsidR="007B75D1">
        <w:t xml:space="preserve"> (</w:t>
      </w:r>
      <w:proofErr w:type="spellStart"/>
      <w:r w:rsidR="007B75D1">
        <w:t>Qiraa’ah</w:t>
      </w:r>
      <w:proofErr w:type="spellEnd"/>
      <w:r w:rsidR="007B75D1">
        <w:t>)</w:t>
      </w:r>
      <w:r w:rsidR="00067A24">
        <w:t xml:space="preserve"> when they had previously been reading seven </w:t>
      </w:r>
      <w:proofErr w:type="spellStart"/>
      <w:r w:rsidR="00067A24">
        <w:t>Ahruf</w:t>
      </w:r>
      <w:proofErr w:type="spellEnd"/>
      <w:r w:rsidR="00864B1E">
        <w:t xml:space="preserve"> (readings)</w:t>
      </w:r>
      <w:r w:rsidR="007B75D1">
        <w:t>. Those were accusing those and saying our recital (</w:t>
      </w:r>
      <w:proofErr w:type="spellStart"/>
      <w:r w:rsidR="007B75D1">
        <w:t>Qiraa’ah</w:t>
      </w:r>
      <w:proofErr w:type="spellEnd"/>
      <w:r w:rsidR="007B75D1">
        <w:t xml:space="preserve">) is better that your </w:t>
      </w:r>
      <w:proofErr w:type="spellStart"/>
      <w:r w:rsidR="00316849">
        <w:t>Qiraa’ah</w:t>
      </w:r>
      <w:proofErr w:type="spellEnd"/>
      <w:r w:rsidR="00316849">
        <w:t>, to the point where some were close to declaring others as disbelievers</w:t>
      </w:r>
      <w:r w:rsidR="00864B1E">
        <w:t>. Then, Uthman gathered them together upon this Harf (reading) and had Uthman not done that</w:t>
      </w:r>
      <w:r w:rsidR="00352E4D">
        <w:t>, the people would have abandoned the Qur’an until the Day of Judgement. And ‘Ali bin Abi Talib when he fought the people of Basrah</w:t>
      </w:r>
      <w:r w:rsidR="00FF7FD2">
        <w:t xml:space="preserve">. Then when he finished with </w:t>
      </w:r>
      <w:proofErr w:type="gramStart"/>
      <w:r w:rsidR="00FF7FD2">
        <w:t>them</w:t>
      </w:r>
      <w:proofErr w:type="gramEnd"/>
      <w:r w:rsidR="00FF7FD2">
        <w:t xml:space="preserve"> he divided among his companions what their military base contained</w:t>
      </w:r>
      <w:r w:rsidR="00175A80">
        <w:t xml:space="preserve"> and they said to him: “O Amir ul-Mu’mineen, will you not divide among us their slaves and women?” He </w:t>
      </w:r>
      <w:r w:rsidR="006F4500">
        <w:t>asked</w:t>
      </w:r>
      <w:r w:rsidR="00175A80">
        <w:t>: “</w:t>
      </w:r>
      <w:r w:rsidR="006F4500">
        <w:t>Which of you would take ‘Aa’ishah within his share?”</w:t>
      </w:r>
      <w:r w:rsidR="00864B1E">
        <w:t xml:space="preserve"> </w:t>
      </w:r>
      <w:r w:rsidR="00F74FFA">
        <w:t xml:space="preserve">They said: “And who would take the </w:t>
      </w:r>
      <w:proofErr w:type="gramStart"/>
      <w:r w:rsidR="00F74FFA">
        <w:t>Mother</w:t>
      </w:r>
      <w:proofErr w:type="gramEnd"/>
      <w:r w:rsidR="00F74FFA">
        <w:t xml:space="preserve"> of the Believers within their share?” </w:t>
      </w:r>
      <w:r w:rsidR="00E4787E">
        <w:t>He (‘Ali) [then] said: “Do you think that those whose husbands have been killed have fulfilled the ‘Iddah</w:t>
      </w:r>
      <w:r w:rsidR="002A6E92">
        <w:t xml:space="preserve"> (waiting period)</w:t>
      </w:r>
      <w:r w:rsidR="00E4787E">
        <w:t xml:space="preserve"> of four months and ten days</w:t>
      </w:r>
      <w:r w:rsidR="009261DE">
        <w:t xml:space="preserve"> and have </w:t>
      </w:r>
      <w:r w:rsidR="00903013">
        <w:t>inherited</w:t>
      </w:r>
      <w:r w:rsidR="009261DE">
        <w:t xml:space="preserve"> the quarter and the eighth”. They said: “Yes”. He said: “</w:t>
      </w:r>
      <w:r w:rsidR="00903013">
        <w:t xml:space="preserve">Then, </w:t>
      </w:r>
      <w:r w:rsidR="00EB2D63">
        <w:t xml:space="preserve">I have not seen them </w:t>
      </w:r>
      <w:r w:rsidR="00DD27CF">
        <w:t>to be</w:t>
      </w:r>
      <w:r w:rsidR="00EB2D63">
        <w:t xml:space="preserve"> female slaves</w:t>
      </w:r>
      <w:r w:rsidR="002A6E92">
        <w:t xml:space="preserve"> and had they been female slaves they would not have </w:t>
      </w:r>
      <w:r w:rsidR="00DD27CF">
        <w:t>had</w:t>
      </w:r>
      <w:r w:rsidR="002A6E92">
        <w:t xml:space="preserve"> </w:t>
      </w:r>
      <w:r w:rsidR="00DD27CF">
        <w:t>an</w:t>
      </w:r>
      <w:r w:rsidR="002A6E92">
        <w:t xml:space="preserve"> Iddah (waiting period)</w:t>
      </w:r>
      <w:r w:rsidR="00903013">
        <w:t xml:space="preserve"> and would not have inherited”</w:t>
      </w:r>
      <w:r w:rsidR="00DD27CF">
        <w:t xml:space="preserve">. </w:t>
      </w:r>
      <w:r w:rsidR="005248D6">
        <w:t xml:space="preserve">Had ‘Ali not done that, </w:t>
      </w:r>
      <w:r w:rsidR="00DB14AF">
        <w:t xml:space="preserve">then </w:t>
      </w:r>
      <w:r w:rsidR="005248D6">
        <w:t xml:space="preserve">the people would not have known </w:t>
      </w:r>
      <w:r w:rsidR="00DB14AF">
        <w:t xml:space="preserve">how </w:t>
      </w:r>
      <w:r w:rsidR="005248D6">
        <w:t>the people of the Qiblah (</w:t>
      </w:r>
      <w:proofErr w:type="gramStart"/>
      <w:r w:rsidR="005248D6">
        <w:t>i.e.</w:t>
      </w:r>
      <w:proofErr w:type="gramEnd"/>
      <w:r w:rsidR="005248D6">
        <w:t xml:space="preserve"> Muslims)</w:t>
      </w:r>
      <w:r w:rsidR="00DB14AF">
        <w:t xml:space="preserve"> are meant to be fought against. As for </w:t>
      </w:r>
      <w:r w:rsidR="00C70702">
        <w:t>the two</w:t>
      </w:r>
      <w:r w:rsidR="00DB14AF">
        <w:t xml:space="preserve"> who corrupted</w:t>
      </w:r>
      <w:r w:rsidR="005A31E4">
        <w:t xml:space="preserve"> the affair of the people</w:t>
      </w:r>
      <w:r w:rsidR="0034089F">
        <w:t>, then that was ‘Amr bin Al</w:t>
      </w:r>
      <w:proofErr w:type="gramStart"/>
      <w:r w:rsidR="0034089F">
        <w:t>-‘</w:t>
      </w:r>
      <w:proofErr w:type="gramEnd"/>
      <w:r w:rsidR="0034089F">
        <w:t xml:space="preserve">Aas </w:t>
      </w:r>
      <w:r w:rsidR="008F6169">
        <w:t xml:space="preserve">the day he advised Mu’awiyah to raise the </w:t>
      </w:r>
      <w:proofErr w:type="spellStart"/>
      <w:r w:rsidR="00626347">
        <w:t>Masaahif</w:t>
      </w:r>
      <w:proofErr w:type="spellEnd"/>
      <w:r w:rsidR="00626347">
        <w:t xml:space="preserve"> (pl</w:t>
      </w:r>
      <w:r w:rsidR="00EB3314">
        <w:t>ural of Mus’haf)</w:t>
      </w:r>
      <w:r w:rsidR="00626347">
        <w:t xml:space="preserve"> and then the </w:t>
      </w:r>
      <w:proofErr w:type="spellStart"/>
      <w:r w:rsidR="00626347">
        <w:t>Khawarij</w:t>
      </w:r>
      <w:proofErr w:type="spellEnd"/>
      <w:r w:rsidR="00626347">
        <w:t xml:space="preserve"> </w:t>
      </w:r>
      <w:r w:rsidR="00903013">
        <w:t xml:space="preserve"> </w:t>
      </w:r>
      <w:r w:rsidR="00626347">
        <w:t>passed judgment</w:t>
      </w:r>
      <w:r w:rsidR="00EB3314">
        <w:t>, thus making this form of judgement persist until the Day of Judgement</w:t>
      </w:r>
      <w:r w:rsidR="00091FF5">
        <w:t>. And Al-</w:t>
      </w:r>
      <w:proofErr w:type="spellStart"/>
      <w:r w:rsidR="00091FF5">
        <w:t>Mugheera</w:t>
      </w:r>
      <w:proofErr w:type="spellEnd"/>
      <w:r w:rsidR="00091FF5">
        <w:t xml:space="preserve"> bin </w:t>
      </w:r>
      <w:proofErr w:type="spellStart"/>
      <w:r w:rsidR="00091FF5">
        <w:t>Shu’bah</w:t>
      </w:r>
      <w:proofErr w:type="spellEnd"/>
      <w:r w:rsidR="00091FF5">
        <w:t xml:space="preserve"> who was </w:t>
      </w:r>
      <w:r w:rsidR="004F4C46">
        <w:t>the</w:t>
      </w:r>
      <w:r w:rsidR="00091FF5">
        <w:t xml:space="preserve"> governor of Mu’awiyah over Kufa</w:t>
      </w:r>
      <w:r w:rsidR="004F4C46">
        <w:t>. He wrote to Mu’awiyah</w:t>
      </w:r>
      <w:r w:rsidR="00B425DB">
        <w:t xml:space="preserve">: “If you read this letter of mine then I am coming </w:t>
      </w:r>
      <w:r w:rsidR="00114DF6">
        <w:t>from afar</w:t>
      </w:r>
      <w:r w:rsidR="00B425DB">
        <w:t xml:space="preserve">”. He then </w:t>
      </w:r>
      <w:r w:rsidR="0095140A">
        <w:t xml:space="preserve">took his time in his travel. Then when he arrived to </w:t>
      </w:r>
      <w:proofErr w:type="gramStart"/>
      <w:r w:rsidR="0095140A">
        <w:t>him</w:t>
      </w:r>
      <w:proofErr w:type="gramEnd"/>
      <w:r w:rsidR="0095140A">
        <w:t xml:space="preserve"> he (Mu’awiyah) said to him: “</w:t>
      </w:r>
      <w:r w:rsidR="00A365FC">
        <w:t xml:space="preserve">What made you come so slowly?” He said: “A matter by Allah that I was planning and preparing”. He asked: “What is it?” He said: “The Bai’ah to Yazid </w:t>
      </w:r>
      <w:r w:rsidR="00322356">
        <w:t xml:space="preserve">after you”. He asked: “And have you done (or accomplished) that?” He said: “Yes”. He said: “Return to your </w:t>
      </w:r>
      <w:r w:rsidR="00E40014">
        <w:t>work as you are appointed over it”. Then when he left Mu’awiyah</w:t>
      </w:r>
      <w:r w:rsidR="00E94492">
        <w:t xml:space="preserve"> his companions said to him: “What is behind you (</w:t>
      </w:r>
      <w:proofErr w:type="gramStart"/>
      <w:r w:rsidR="00E94492">
        <w:t>i.e.</w:t>
      </w:r>
      <w:proofErr w:type="gramEnd"/>
      <w:r w:rsidR="00E94492">
        <w:t xml:space="preserve"> your intention) O </w:t>
      </w:r>
      <w:proofErr w:type="spellStart"/>
      <w:r w:rsidR="00E94492">
        <w:t>M</w:t>
      </w:r>
      <w:r w:rsidR="00B53268">
        <w:t>u</w:t>
      </w:r>
      <w:r w:rsidR="00E94492">
        <w:t>gheerah</w:t>
      </w:r>
      <w:proofErr w:type="spellEnd"/>
      <w:r w:rsidR="00E94492">
        <w:t>?” He said: “</w:t>
      </w:r>
      <w:r w:rsidR="00243D3E">
        <w:t xml:space="preserve">Behind me, by Allah, is that I have placed </w:t>
      </w:r>
      <w:r w:rsidR="00243D3E">
        <w:lastRenderedPageBreak/>
        <w:t>the feet of Mu’awiy</w:t>
      </w:r>
      <w:r w:rsidR="005B4FDE">
        <w:t>a</w:t>
      </w:r>
      <w:r w:rsidR="00243D3E">
        <w:t xml:space="preserve">h in </w:t>
      </w:r>
      <w:r w:rsidR="00B53268">
        <w:t xml:space="preserve">the </w:t>
      </w:r>
      <w:r w:rsidR="005B4FDE">
        <w:t>stirrup of</w:t>
      </w:r>
      <w:r w:rsidR="00B53268">
        <w:t xml:space="preserve"> rebellion </w:t>
      </w:r>
      <w:r w:rsidR="006B155F">
        <w:t>(</w:t>
      </w:r>
      <w:proofErr w:type="spellStart"/>
      <w:r w:rsidR="006B155F">
        <w:t>Baghy</w:t>
      </w:r>
      <w:proofErr w:type="spellEnd"/>
      <w:r w:rsidR="006B155F">
        <w:t xml:space="preserve">) </w:t>
      </w:r>
      <w:r w:rsidR="00B53268">
        <w:t>and he will remain in it until the Day of Judgement</w:t>
      </w:r>
      <w:r w:rsidR="006B155F">
        <w:t xml:space="preserve">”. Al-Hasan said: “It was </w:t>
      </w:r>
      <w:r w:rsidR="006646CF">
        <w:t>due to this that those ones gave the Bai’ah to their sons and had that not been the case</w:t>
      </w:r>
      <w:r w:rsidR="008675C3">
        <w:t xml:space="preserve">, Shura (consultation) would have remained until the Day of Judgement”]. </w:t>
      </w:r>
      <w:r w:rsidR="005B4FDE">
        <w:t xml:space="preserve"> </w:t>
      </w:r>
      <w:r w:rsidR="00626347">
        <w:t xml:space="preserve"> </w:t>
      </w:r>
    </w:p>
    <w:p w14:paraId="00CD580E" w14:textId="77777777" w:rsidR="008675C3" w:rsidRDefault="008675C3" w:rsidP="00431988">
      <w:pPr>
        <w:spacing w:after="0"/>
      </w:pPr>
    </w:p>
    <w:p w14:paraId="1F738A35" w14:textId="3D2BBD41" w:rsidR="00674ABE" w:rsidRDefault="008675C3" w:rsidP="00431988">
      <w:pPr>
        <w:spacing w:after="0"/>
      </w:pPr>
      <w:r w:rsidRPr="008675C3">
        <w:rPr>
          <w:b/>
          <w:bCs/>
          <w:u w:val="single"/>
        </w:rPr>
        <w:t>I say</w:t>
      </w:r>
      <w:r>
        <w:t>: The opinions of Al-Hasan,</w:t>
      </w:r>
      <w:r w:rsidR="00115918">
        <w:t xml:space="preserve"> who</w:t>
      </w:r>
      <w:r>
        <w:t xml:space="preserve"> was from among the </w:t>
      </w:r>
      <w:r w:rsidR="00397B8D">
        <w:t>greatest Imams of the Tabi’een in every category of knowledge, Fiqh</w:t>
      </w:r>
      <w:r w:rsidR="00675C9B">
        <w:t>, piety</w:t>
      </w:r>
      <w:r w:rsidR="00115918">
        <w:t xml:space="preserve"> and</w:t>
      </w:r>
      <w:r w:rsidR="00675C9B">
        <w:t xml:space="preserve"> giving up the worldly life </w:t>
      </w:r>
      <w:r w:rsidR="00115918">
        <w:t xml:space="preserve">are </w:t>
      </w:r>
      <w:r w:rsidR="00675C9B">
        <w:t>solid opinions</w:t>
      </w:r>
      <w:r w:rsidR="00115918">
        <w:t xml:space="preserve"> of the highest </w:t>
      </w:r>
      <w:proofErr w:type="gramStart"/>
      <w:r w:rsidR="00115918">
        <w:t>level,</w:t>
      </w:r>
      <w:proofErr w:type="gramEnd"/>
      <w:r w:rsidR="00115918">
        <w:t xml:space="preserve"> however he was known </w:t>
      </w:r>
      <w:r w:rsidR="009924A6">
        <w:t>for his good heartedness and to believe every</w:t>
      </w:r>
      <w:r w:rsidR="00984A44">
        <w:t>one who spoke to him. As such he was deceived by the lie</w:t>
      </w:r>
      <w:r w:rsidR="00984A44" w:rsidRPr="00661D81">
        <w:t>: [</w:t>
      </w:r>
      <w:r w:rsidR="00661D81" w:rsidRPr="00CD12B6">
        <w:rPr>
          <w:b/>
          <w:bCs/>
          <w:u w:val="single"/>
        </w:rPr>
        <w:t xml:space="preserve">“Do you not know that the Messenger of Allah </w:t>
      </w:r>
      <w:r w:rsidR="00661D81" w:rsidRPr="00CD12B6">
        <w:rPr>
          <w:rFonts w:hint="cs"/>
          <w:b/>
          <w:bCs/>
          <w:u w:val="single"/>
          <w:rtl/>
        </w:rPr>
        <w:t>ﷺ</w:t>
      </w:r>
      <w:r w:rsidR="00661D81" w:rsidRPr="00CD12B6">
        <w:rPr>
          <w:b/>
          <w:bCs/>
          <w:u w:val="single"/>
        </w:rPr>
        <w:t xml:space="preserve"> said “The A’immah (leaders) are from Quraish”? and they replied: “Yes, indeed (we have)</w:t>
      </w:r>
      <w:r w:rsidR="00661D81" w:rsidRPr="00661D81">
        <w:rPr>
          <w:b/>
          <w:bCs/>
        </w:rPr>
        <w:t>”</w:t>
      </w:r>
      <w:r w:rsidR="00661D81" w:rsidRPr="00661D81">
        <w:t xml:space="preserve">]. </w:t>
      </w:r>
      <w:r w:rsidR="009261DE">
        <w:t xml:space="preserve"> </w:t>
      </w:r>
    </w:p>
    <w:p w14:paraId="767D06E5" w14:textId="77777777" w:rsidR="00674ABE" w:rsidRDefault="00674ABE" w:rsidP="002C205C">
      <w:pPr>
        <w:spacing w:after="0"/>
      </w:pPr>
    </w:p>
    <w:p w14:paraId="493C10F4" w14:textId="1A72DF58" w:rsidR="00674ABE" w:rsidRPr="006B1525" w:rsidRDefault="00661D81" w:rsidP="002C205C">
      <w:pPr>
        <w:spacing w:after="0"/>
        <w:rPr>
          <w:lang w:bidi="ar-EG"/>
        </w:rPr>
      </w:pPr>
      <w:r>
        <w:t>- The following came mentioned in “</w:t>
      </w:r>
      <w:proofErr w:type="spellStart"/>
      <w:r>
        <w:t>Ansaab</w:t>
      </w:r>
      <w:proofErr w:type="spellEnd"/>
      <w:r>
        <w:t xml:space="preserve"> Al-</w:t>
      </w:r>
      <w:proofErr w:type="spellStart"/>
      <w:r>
        <w:t>Ashraaf</w:t>
      </w:r>
      <w:proofErr w:type="spellEnd"/>
      <w:r>
        <w:t xml:space="preserve">” of </w:t>
      </w:r>
      <w:proofErr w:type="spellStart"/>
      <w:r>
        <w:t>Baladh</w:t>
      </w:r>
      <w:r w:rsidR="006B3D47">
        <w:t>uri</w:t>
      </w:r>
      <w:proofErr w:type="spellEnd"/>
      <w:r w:rsidR="006B3D47">
        <w:t xml:space="preserve"> (1/581-582/1177): [</w:t>
      </w:r>
      <w:r w:rsidR="00E95001">
        <w:t>Muhammad bin Sa’d related to me from Muhammad bin ‘Umar Al-</w:t>
      </w:r>
      <w:proofErr w:type="spellStart"/>
      <w:r w:rsidR="00E95001">
        <w:t>Waqidiy</w:t>
      </w:r>
      <w:proofErr w:type="spellEnd"/>
      <w:r w:rsidR="0007241C">
        <w:t xml:space="preserve">, from Abu </w:t>
      </w:r>
      <w:proofErr w:type="spellStart"/>
      <w:r w:rsidR="0007241C">
        <w:t>Ma’mar</w:t>
      </w:r>
      <w:proofErr w:type="spellEnd"/>
      <w:r w:rsidR="0007241C">
        <w:t>, from Al-</w:t>
      </w:r>
      <w:proofErr w:type="spellStart"/>
      <w:r w:rsidR="0007241C">
        <w:t>Maq</w:t>
      </w:r>
      <w:r w:rsidR="00F666AC">
        <w:t>buriy</w:t>
      </w:r>
      <w:proofErr w:type="spellEnd"/>
      <w:r w:rsidR="00F666AC">
        <w:t xml:space="preserve"> and Yazid bin Ruman the Mawla of the family of Az-Zubair, from Ibn Shihab</w:t>
      </w:r>
      <w:r w:rsidR="00904209">
        <w:t xml:space="preserve">, who said: Whilst the Muhajirun were in the quarters of the Messenger of Allah </w:t>
      </w:r>
      <w:r w:rsidR="00904209">
        <w:rPr>
          <w:rFonts w:hint="cs"/>
          <w:rtl/>
        </w:rPr>
        <w:t>ﷺ</w:t>
      </w:r>
      <w:r w:rsidR="00904209">
        <w:t xml:space="preserve"> a</w:t>
      </w:r>
      <w:r w:rsidR="00BB2B42">
        <w:t>fter Allah had taken him back to himself</w:t>
      </w:r>
      <w:r w:rsidR="007267D2">
        <w:t xml:space="preserve">, and ‘Ali and Al-‘Abbas were preoccupied with him, Ma’n bin ‘Adiy </w:t>
      </w:r>
      <w:r w:rsidR="00434448">
        <w:t xml:space="preserve">and ‘Uwaim bin Sa’idah </w:t>
      </w:r>
      <w:r w:rsidR="007267D2">
        <w:t>suddenly came</w:t>
      </w:r>
      <w:r w:rsidR="00434448">
        <w:t xml:space="preserve"> and said</w:t>
      </w:r>
      <w:r w:rsidR="00FA30B0">
        <w:t xml:space="preserve"> to Abu Bakr</w:t>
      </w:r>
      <w:r w:rsidR="00434448">
        <w:t>:</w:t>
      </w:r>
      <w:r w:rsidR="00FA30B0">
        <w:t xml:space="preserve"> “There is a door to Fitnah (discord)</w:t>
      </w:r>
      <w:r w:rsidR="00434448">
        <w:t xml:space="preserve"> </w:t>
      </w:r>
      <w:r w:rsidR="00FA30B0">
        <w:t>that if Allah does not close</w:t>
      </w:r>
      <w:r w:rsidR="00C233F5">
        <w:t xml:space="preserve"> through you, it will never ever be closed. Sa’id bin ‘Ubadah is in the Saqeefah of Bani </w:t>
      </w:r>
      <w:proofErr w:type="gramStart"/>
      <w:r w:rsidR="00C233F5">
        <w:t>Sa’idah</w:t>
      </w:r>
      <w:proofErr w:type="gramEnd"/>
      <w:r w:rsidR="00867BFF">
        <w:t xml:space="preserve"> and they want to give him the Bai’ah (pledge over leadership)”. </w:t>
      </w:r>
      <w:r w:rsidR="00707642">
        <w:t xml:space="preserve">Abu Bakr, ‘Umar and Abu ‘Ubaidah then set off until they </w:t>
      </w:r>
      <w:r w:rsidR="009670A2">
        <w:t xml:space="preserve">came to the Saqeefah. There they saw Sa’d upon a </w:t>
      </w:r>
      <w:r w:rsidR="00C15D1B">
        <w:t>rug leaning upon a pillow</w:t>
      </w:r>
      <w:r w:rsidR="004910A6">
        <w:t xml:space="preserve"> </w:t>
      </w:r>
      <w:r w:rsidR="0080495A">
        <w:t>and he had a fever</w:t>
      </w:r>
      <w:r w:rsidR="007B08F8">
        <w:t xml:space="preserve">. Abu Bakr then said to him: “What is your opinion O Abu </w:t>
      </w:r>
      <w:r w:rsidR="003A3702">
        <w:t xml:space="preserve">Thabit?” He replied: “I am a man from among you”. Then Al-Hubab bin Al-Mundhir said: “Let there be from us an Ameer (leader) and from you </w:t>
      </w:r>
      <w:r w:rsidR="000C1F56">
        <w:t xml:space="preserve">an Ameer. As such, if a </w:t>
      </w:r>
      <w:proofErr w:type="spellStart"/>
      <w:r w:rsidR="000C1F56">
        <w:t>Muhajir</w:t>
      </w:r>
      <w:r w:rsidR="00E37E17">
        <w:t>y</w:t>
      </w:r>
      <w:proofErr w:type="spellEnd"/>
      <w:r w:rsidR="000C1F56">
        <w:t xml:space="preserve"> does something </w:t>
      </w:r>
      <w:r w:rsidR="00E37E17">
        <w:t>among the Ansar, the Ansari</w:t>
      </w:r>
      <w:r w:rsidR="006B6CB3">
        <w:t xml:space="preserve"> will respond to him, and if the Ansari does something with the Muhajirun</w:t>
      </w:r>
      <w:r w:rsidR="00A94CC1">
        <w:t xml:space="preserve">, the </w:t>
      </w:r>
      <w:proofErr w:type="spellStart"/>
      <w:r w:rsidR="00A94CC1">
        <w:t>Muhajiry</w:t>
      </w:r>
      <w:proofErr w:type="spellEnd"/>
      <w:r w:rsidR="00A94CC1">
        <w:t xml:space="preserve"> will respond to him. </w:t>
      </w:r>
      <w:r w:rsidR="00FD3564" w:rsidRPr="00FD3564">
        <w:t>I am the post upon which the camel rubs itself to satisfy the itching (</w:t>
      </w:r>
      <w:proofErr w:type="gramStart"/>
      <w:r w:rsidR="00FD3564" w:rsidRPr="00FD3564">
        <w:t>i.e.</w:t>
      </w:r>
      <w:proofErr w:type="gramEnd"/>
      <w:r w:rsidR="00FD3564" w:rsidRPr="00FD3564">
        <w:t xml:space="preserve"> I am a noble), and I am like a high class palm tree</w:t>
      </w:r>
      <w:r w:rsidR="00CF3DFA">
        <w:t xml:space="preserve">. If you wish we will separate </w:t>
      </w:r>
      <w:r w:rsidR="00EE6D43">
        <w:t xml:space="preserve">and return the matter to war. Who disputes with me?” </w:t>
      </w:r>
      <w:r w:rsidR="00F4148C">
        <w:t>‘Umar wished to speak but Abu Bakr said to him: “Be at ease</w:t>
      </w:r>
      <w:r w:rsidR="00D66084">
        <w:t>”. Abu Bakr then said: “We are the first of the people to embrace Islam</w:t>
      </w:r>
      <w:r w:rsidR="00A72CAB">
        <w:t>, the best of them in terms of homeland</w:t>
      </w:r>
      <w:r w:rsidR="00AC37B8">
        <w:t xml:space="preserve">, </w:t>
      </w:r>
      <w:r w:rsidR="00A72CAB">
        <w:t>most noble in lineage</w:t>
      </w:r>
      <w:r w:rsidR="00AC37B8">
        <w:t xml:space="preserve"> and the </w:t>
      </w:r>
      <w:r w:rsidR="006A65BD">
        <w:t>closest to</w:t>
      </w:r>
      <w:r w:rsidR="00AC37B8">
        <w:t xml:space="preserve"> the Messenger of Allah </w:t>
      </w:r>
      <w:r w:rsidR="00AC37B8">
        <w:rPr>
          <w:rFonts w:hint="cs"/>
          <w:rtl/>
        </w:rPr>
        <w:t>ﷺ</w:t>
      </w:r>
      <w:r w:rsidR="00AC37B8">
        <w:t xml:space="preserve"> in terms of </w:t>
      </w:r>
      <w:r w:rsidR="006A65BD">
        <w:t>relations</w:t>
      </w:r>
      <w:r w:rsidR="00AC37B8">
        <w:t xml:space="preserve">. You are </w:t>
      </w:r>
      <w:r w:rsidR="006A65BD">
        <w:t xml:space="preserve">our brothers </w:t>
      </w:r>
      <w:r w:rsidR="00D51920">
        <w:t>in Islam and partners in the Deen. You provided support, refuge</w:t>
      </w:r>
      <w:r w:rsidR="00831DA9">
        <w:t xml:space="preserve"> and </w:t>
      </w:r>
      <w:r w:rsidR="00B90D83">
        <w:t>assisted. May Allah reward you with goodness</w:t>
      </w:r>
      <w:r w:rsidR="00DE45B1">
        <w:t>. However, we are the ‘Umaraa’ (leaders or rulers</w:t>
      </w:r>
      <w:proofErr w:type="gramStart"/>
      <w:r w:rsidR="00DE45B1">
        <w:t>)</w:t>
      </w:r>
      <w:proofErr w:type="gramEnd"/>
      <w:r w:rsidR="00DE45B1">
        <w:t xml:space="preserve"> and you are the Wuzaraa’ (assistants). The Arabs will never submit </w:t>
      </w:r>
      <w:r w:rsidR="00ED7400">
        <w:t xml:space="preserve">except to this community of the Quraish. </w:t>
      </w:r>
      <w:r w:rsidR="00ED7400" w:rsidRPr="00F94407">
        <w:rPr>
          <w:b/>
          <w:bCs/>
          <w:u w:val="single"/>
        </w:rPr>
        <w:t>A large number from among you know</w:t>
      </w:r>
      <w:r w:rsidR="00AF1350" w:rsidRPr="00F94407">
        <w:rPr>
          <w:b/>
          <w:bCs/>
          <w:u w:val="single"/>
        </w:rPr>
        <w:t xml:space="preserve"> that the Messenger of Allah </w:t>
      </w:r>
      <w:r w:rsidR="00AF1350" w:rsidRPr="00F94407">
        <w:rPr>
          <w:rFonts w:hint="cs"/>
          <w:b/>
          <w:bCs/>
          <w:u w:val="single"/>
          <w:rtl/>
        </w:rPr>
        <w:t>ﷺ</w:t>
      </w:r>
      <w:r w:rsidR="00AF1350" w:rsidRPr="00F94407">
        <w:rPr>
          <w:b/>
          <w:bCs/>
          <w:u w:val="single"/>
        </w:rPr>
        <w:t xml:space="preserve"> said: “The A’immah (</w:t>
      </w:r>
      <w:r w:rsidR="00F94407">
        <w:rPr>
          <w:b/>
          <w:bCs/>
          <w:u w:val="single"/>
        </w:rPr>
        <w:t>I</w:t>
      </w:r>
      <w:r w:rsidR="00AF1350" w:rsidRPr="00F94407">
        <w:rPr>
          <w:b/>
          <w:bCs/>
          <w:u w:val="single"/>
        </w:rPr>
        <w:t>mams / leaders) are from Quraish”</w:t>
      </w:r>
      <w:r w:rsidR="00D257D9" w:rsidRPr="00F94407">
        <w:rPr>
          <w:b/>
          <w:bCs/>
          <w:u w:val="single"/>
        </w:rPr>
        <w:t xml:space="preserve">. </w:t>
      </w:r>
      <w:r w:rsidR="00D257D9" w:rsidRPr="00F555AB">
        <w:rPr>
          <w:u w:val="single"/>
        </w:rPr>
        <w:t xml:space="preserve">As such it is more </w:t>
      </w:r>
      <w:r w:rsidR="00F94407" w:rsidRPr="00F555AB">
        <w:rPr>
          <w:u w:val="single"/>
        </w:rPr>
        <w:t>appropriate</w:t>
      </w:r>
      <w:r w:rsidR="00D257D9" w:rsidRPr="00F555AB">
        <w:rPr>
          <w:u w:val="single"/>
        </w:rPr>
        <w:t xml:space="preserve"> that </w:t>
      </w:r>
      <w:r w:rsidR="00F94407" w:rsidRPr="00F555AB">
        <w:rPr>
          <w:u w:val="single"/>
        </w:rPr>
        <w:t>you</w:t>
      </w:r>
      <w:r w:rsidR="00D257D9" w:rsidRPr="00F555AB">
        <w:rPr>
          <w:u w:val="single"/>
        </w:rPr>
        <w:t xml:space="preserve"> do not contest your brothers from the Muhajirin </w:t>
      </w:r>
      <w:r w:rsidR="00F94407" w:rsidRPr="00F555AB">
        <w:rPr>
          <w:u w:val="single"/>
        </w:rPr>
        <w:t xml:space="preserve">in that which Allah has designated for them”. Al-Hubab then said: </w:t>
      </w:r>
      <w:r w:rsidR="00182375" w:rsidRPr="00F555AB">
        <w:rPr>
          <w:u w:val="single"/>
        </w:rPr>
        <w:t xml:space="preserve">“We </w:t>
      </w:r>
      <w:r w:rsidR="008753C4">
        <w:rPr>
          <w:u w:val="single"/>
        </w:rPr>
        <w:t>do not hold a grudge against you or your companions. Rather, we only fear</w:t>
      </w:r>
      <w:r w:rsidR="007412B3">
        <w:rPr>
          <w:u w:val="single"/>
        </w:rPr>
        <w:t xml:space="preserve"> that the matter falls into the hands of a people we have fought and then they are spiteful against us</w:t>
      </w:r>
      <w:r w:rsidR="007412B3" w:rsidRPr="007412B3">
        <w:t>”.</w:t>
      </w:r>
      <w:r w:rsidR="007412B3">
        <w:t xml:space="preserve"> Abu Bakr said: </w:t>
      </w:r>
      <w:r w:rsidR="00997275">
        <w:t>“If you obey my command</w:t>
      </w:r>
      <w:r w:rsidR="001A5051">
        <w:t>,</w:t>
      </w:r>
      <w:r w:rsidR="00997275">
        <w:t xml:space="preserve"> you will give the Bai’ah (pledge over leadership) to </w:t>
      </w:r>
      <w:r w:rsidR="001A5051">
        <w:t xml:space="preserve">one of these two men. Abu ‘Ubaidah (who was on his right) or ‘Umar </w:t>
      </w:r>
      <w:r w:rsidR="00E55E03">
        <w:t xml:space="preserve">bin Al-Khattab (who was at his left side)”. </w:t>
      </w:r>
      <w:r w:rsidR="006B1747">
        <w:t xml:space="preserve">‘Umar then said: “Whilst you are still living? It is not the right of anyone to </w:t>
      </w:r>
      <w:r w:rsidR="00DF314D">
        <w:t>put</w:t>
      </w:r>
      <w:r w:rsidR="006B1747">
        <w:t xml:space="preserve"> you back </w:t>
      </w:r>
      <w:r w:rsidR="00DF314D">
        <w:t xml:space="preserve">from your standing which the Messenger of Allah </w:t>
      </w:r>
      <w:r w:rsidR="00DF314D">
        <w:rPr>
          <w:rFonts w:hint="cs"/>
          <w:rtl/>
        </w:rPr>
        <w:t>ﷺ</w:t>
      </w:r>
      <w:r w:rsidR="00DF314D">
        <w:t xml:space="preserve"> established you in</w:t>
      </w:r>
      <w:r w:rsidR="004F3E57">
        <w:t xml:space="preserve">. So, extend your hand”. </w:t>
      </w:r>
      <w:r w:rsidR="00F94144">
        <w:t>He then extend</w:t>
      </w:r>
      <w:r w:rsidR="00927986">
        <w:t>e</w:t>
      </w:r>
      <w:r w:rsidR="00F94144">
        <w:t>d his hand</w:t>
      </w:r>
      <w:r w:rsidR="004F3E57">
        <w:t xml:space="preserve"> </w:t>
      </w:r>
      <w:r w:rsidR="00927986">
        <w:t>and ‘Umar</w:t>
      </w:r>
      <w:r w:rsidR="008E13A2">
        <w:t xml:space="preserve"> gave him the Bai’ah</w:t>
      </w:r>
      <w:r w:rsidR="00927986">
        <w:t xml:space="preserve">, </w:t>
      </w:r>
      <w:proofErr w:type="spellStart"/>
      <w:r w:rsidR="00927986">
        <w:t>Usaid</w:t>
      </w:r>
      <w:proofErr w:type="spellEnd"/>
      <w:r w:rsidR="00927986">
        <w:t xml:space="preserve"> bin </w:t>
      </w:r>
      <w:proofErr w:type="spellStart"/>
      <w:r w:rsidR="00927986">
        <w:t>Hudair</w:t>
      </w:r>
      <w:proofErr w:type="spellEnd"/>
      <w:r w:rsidR="00927986">
        <w:t xml:space="preserve"> </w:t>
      </w:r>
      <w:r w:rsidR="008E13A2">
        <w:t>gave him the Bai’ah</w:t>
      </w:r>
      <w:r w:rsidR="009F0C36">
        <w:t xml:space="preserve">, </w:t>
      </w:r>
      <w:r w:rsidR="008E13A2">
        <w:t xml:space="preserve">the people gave him the </w:t>
      </w:r>
      <w:proofErr w:type="gramStart"/>
      <w:r w:rsidR="008E13A2">
        <w:t>Bai’ah</w:t>
      </w:r>
      <w:proofErr w:type="gramEnd"/>
      <w:r w:rsidR="001A5051">
        <w:t xml:space="preserve"> </w:t>
      </w:r>
      <w:r w:rsidR="009F0C36">
        <w:t>and the people congested around Abu Bakr</w:t>
      </w:r>
      <w:r w:rsidR="00C24EAE">
        <w:t xml:space="preserve">. </w:t>
      </w:r>
      <w:r w:rsidR="00373055">
        <w:t>The Ansar then said: “You have killed Sa’d”</w:t>
      </w:r>
      <w:r w:rsidR="00FB00AD">
        <w:t xml:space="preserve"> and they had nearly trampled upon him. ‘Umar then said: “Kill him, as he is the companion (or source) of Fitnah (discord)</w:t>
      </w:r>
      <w:r w:rsidR="005B195F">
        <w:t xml:space="preserve">”. And </w:t>
      </w:r>
      <w:proofErr w:type="gramStart"/>
      <w:r w:rsidR="005B195F">
        <w:t>so</w:t>
      </w:r>
      <w:proofErr w:type="gramEnd"/>
      <w:r w:rsidR="005B195F">
        <w:t xml:space="preserve"> the people gave Abu Bakr the Bai’ah.</w:t>
      </w:r>
      <w:r w:rsidR="00FB00AD">
        <w:t xml:space="preserve"> </w:t>
      </w:r>
      <w:r w:rsidR="00C24EAE">
        <w:t xml:space="preserve">He said and Ibn Ruman said: </w:t>
      </w:r>
      <w:r w:rsidR="005B195F">
        <w:t>It has been said that the first from the Ansar to give the Bai’ah</w:t>
      </w:r>
      <w:r w:rsidR="00C17288">
        <w:t xml:space="preserve"> was </w:t>
      </w:r>
      <w:proofErr w:type="spellStart"/>
      <w:r w:rsidR="00C17288">
        <w:t>Bushair</w:t>
      </w:r>
      <w:proofErr w:type="spellEnd"/>
      <w:r w:rsidR="00C17288">
        <w:t xml:space="preserve"> bin Sa’d. They then brought Abu Bakr to the Masjid and </w:t>
      </w:r>
      <w:r w:rsidR="00797E0E">
        <w:t>gave him the Bai’ah. Al</w:t>
      </w:r>
      <w:proofErr w:type="gramStart"/>
      <w:r w:rsidR="00797E0E">
        <w:t>-‘</w:t>
      </w:r>
      <w:proofErr w:type="gramEnd"/>
      <w:r w:rsidR="00797E0E">
        <w:t xml:space="preserve">Abbas and ‘Ali heard the Takbir in the Masjid </w:t>
      </w:r>
      <w:r w:rsidR="00B06872">
        <w:t>whilst</w:t>
      </w:r>
      <w:r w:rsidR="00797E0E">
        <w:t xml:space="preserve"> they had </w:t>
      </w:r>
      <w:r w:rsidR="00B06872">
        <w:t xml:space="preserve">not yet finished washing the body of the Messenger of Allah </w:t>
      </w:r>
      <w:r w:rsidR="00B06872">
        <w:rPr>
          <w:rFonts w:hint="cs"/>
          <w:rtl/>
        </w:rPr>
        <w:t>ﷺ</w:t>
      </w:r>
      <w:r w:rsidR="00B06872">
        <w:t>. ‘Ali said: “</w:t>
      </w:r>
      <w:r w:rsidR="000A7901">
        <w:t>What is this?” Al</w:t>
      </w:r>
      <w:proofErr w:type="gramStart"/>
      <w:r w:rsidR="000A7901">
        <w:t>-‘</w:t>
      </w:r>
      <w:proofErr w:type="gramEnd"/>
      <w:r w:rsidR="000A7901">
        <w:t xml:space="preserve">Abbas said: </w:t>
      </w:r>
      <w:r w:rsidR="005F61F4">
        <w:t>“</w:t>
      </w:r>
      <w:r w:rsidR="00CC2A47">
        <w:rPr>
          <w:lang w:bidi="ar-EG"/>
        </w:rPr>
        <w:t xml:space="preserve">This has not happened at all like this. </w:t>
      </w:r>
      <w:r w:rsidR="00DE3324">
        <w:rPr>
          <w:lang w:bidi="ar-EG"/>
        </w:rPr>
        <w:t xml:space="preserve">For that reason, I </w:t>
      </w:r>
      <w:r w:rsidR="00436A02">
        <w:rPr>
          <w:lang w:bidi="ar-EG"/>
        </w:rPr>
        <w:t>said</w:t>
      </w:r>
      <w:r w:rsidR="00DE3324">
        <w:rPr>
          <w:lang w:bidi="ar-EG"/>
        </w:rPr>
        <w:t xml:space="preserve"> what I said”</w:t>
      </w:r>
      <w:r w:rsidR="00436A02">
        <w:rPr>
          <w:lang w:bidi="ar-EG"/>
        </w:rPr>
        <w:t xml:space="preserve">. </w:t>
      </w:r>
      <w:r w:rsidR="00436A02" w:rsidRPr="00436A02">
        <w:rPr>
          <w:b/>
          <w:bCs/>
          <w:u w:val="single"/>
          <w:lang w:bidi="ar-EG"/>
        </w:rPr>
        <w:t xml:space="preserve">He (the narrator) </w:t>
      </w:r>
      <w:r w:rsidR="00436A02" w:rsidRPr="00436A02">
        <w:rPr>
          <w:b/>
          <w:bCs/>
          <w:u w:val="single"/>
          <w:lang w:bidi="ar-EG"/>
        </w:rPr>
        <w:lastRenderedPageBreak/>
        <w:t xml:space="preserve">said: ‘Ali set off and then said: </w:t>
      </w:r>
      <w:r w:rsidR="008D6722">
        <w:rPr>
          <w:b/>
          <w:bCs/>
          <w:u w:val="single"/>
          <w:lang w:bidi="ar-EG"/>
        </w:rPr>
        <w:t>“</w:t>
      </w:r>
      <w:r w:rsidR="00436A02" w:rsidRPr="00436A02">
        <w:rPr>
          <w:b/>
          <w:bCs/>
          <w:u w:val="single"/>
          <w:lang w:bidi="ar-EG"/>
        </w:rPr>
        <w:t>O Abu Bakr</w:t>
      </w:r>
      <w:r w:rsidR="008D6722">
        <w:rPr>
          <w:b/>
          <w:bCs/>
          <w:u w:val="single"/>
          <w:lang w:bidi="ar-EG"/>
        </w:rPr>
        <w:t xml:space="preserve">, do you not see that we have a right in this matter?” He said: </w:t>
      </w:r>
      <w:r w:rsidR="0061702E">
        <w:rPr>
          <w:b/>
          <w:bCs/>
          <w:u w:val="single"/>
          <w:lang w:bidi="ar-EG"/>
        </w:rPr>
        <w:t>“</w:t>
      </w:r>
      <w:r w:rsidR="008D6722">
        <w:rPr>
          <w:b/>
          <w:bCs/>
          <w:u w:val="single"/>
          <w:lang w:bidi="ar-EG"/>
        </w:rPr>
        <w:t xml:space="preserve">Of course, but </w:t>
      </w:r>
      <w:r w:rsidR="001A631E">
        <w:rPr>
          <w:b/>
          <w:bCs/>
          <w:u w:val="single"/>
          <w:lang w:bidi="ar-EG"/>
        </w:rPr>
        <w:t>I feared</w:t>
      </w:r>
      <w:r w:rsidR="0061702E">
        <w:rPr>
          <w:b/>
          <w:bCs/>
          <w:u w:val="single"/>
          <w:lang w:bidi="ar-EG"/>
        </w:rPr>
        <w:t xml:space="preserve"> Fitnah (discord)</w:t>
      </w:r>
      <w:r w:rsidR="00073FAE">
        <w:rPr>
          <w:b/>
          <w:bCs/>
          <w:u w:val="single"/>
          <w:lang w:bidi="ar-EG"/>
        </w:rPr>
        <w:t xml:space="preserve"> </w:t>
      </w:r>
      <w:r w:rsidR="00924D13">
        <w:rPr>
          <w:b/>
          <w:bCs/>
          <w:u w:val="single"/>
          <w:lang w:bidi="ar-EG"/>
        </w:rPr>
        <w:t xml:space="preserve">and I have been appointed in a great (significant) matter”. ‘Ali said: </w:t>
      </w:r>
      <w:r w:rsidR="008F7FCE">
        <w:rPr>
          <w:b/>
          <w:bCs/>
          <w:u w:val="single"/>
          <w:lang w:bidi="ar-EG"/>
        </w:rPr>
        <w:t xml:space="preserve">“I </w:t>
      </w:r>
      <w:r w:rsidR="00DB0B28">
        <w:rPr>
          <w:b/>
          <w:bCs/>
          <w:u w:val="single"/>
          <w:lang w:bidi="ar-EG"/>
        </w:rPr>
        <w:t>am aware</w:t>
      </w:r>
      <w:r w:rsidR="008F7FCE">
        <w:rPr>
          <w:b/>
          <w:bCs/>
          <w:u w:val="single"/>
          <w:lang w:bidi="ar-EG"/>
        </w:rPr>
        <w:t xml:space="preserve"> that the Messenger of Allah </w:t>
      </w:r>
      <w:r w:rsidR="008F7FCE">
        <w:rPr>
          <w:rFonts w:hint="cs"/>
          <w:b/>
          <w:bCs/>
          <w:u w:val="single"/>
          <w:rtl/>
          <w:lang w:bidi="ar-EG"/>
        </w:rPr>
        <w:t>ﷺ</w:t>
      </w:r>
      <w:r w:rsidR="008F7FCE">
        <w:rPr>
          <w:b/>
          <w:bCs/>
          <w:u w:val="single"/>
          <w:lang w:bidi="ar-EG"/>
        </w:rPr>
        <w:t>commanded you to lead the Salah and that you are the second of the two</w:t>
      </w:r>
      <w:r w:rsidR="00DB0B28">
        <w:rPr>
          <w:b/>
          <w:bCs/>
          <w:u w:val="single"/>
          <w:lang w:bidi="ar-EG"/>
        </w:rPr>
        <w:t>. However, we had a right and we were not consulted</w:t>
      </w:r>
      <w:r w:rsidR="006B1525">
        <w:rPr>
          <w:b/>
          <w:bCs/>
          <w:u w:val="single"/>
          <w:lang w:bidi="ar-EG"/>
        </w:rPr>
        <w:t xml:space="preserve"> and may Allah forgive you”. And he then gave him the Bai’ah].</w:t>
      </w:r>
    </w:p>
    <w:p w14:paraId="43EEEF96" w14:textId="406A254F" w:rsidR="006B1525" w:rsidRPr="006B1525" w:rsidRDefault="006B1525" w:rsidP="005B195F">
      <w:pPr>
        <w:spacing w:after="0"/>
        <w:rPr>
          <w:lang w:bidi="ar-EG"/>
        </w:rPr>
      </w:pPr>
    </w:p>
    <w:p w14:paraId="43261D0B" w14:textId="24F98902" w:rsidR="006B1525" w:rsidRPr="006B1525" w:rsidRDefault="006B1525" w:rsidP="005B195F">
      <w:pPr>
        <w:spacing w:after="0"/>
        <w:rPr>
          <w:rtl/>
          <w:lang w:bidi="ar-EG"/>
        </w:rPr>
      </w:pPr>
      <w:r w:rsidRPr="006B1525">
        <w:rPr>
          <w:lang w:bidi="ar-EG"/>
        </w:rPr>
        <w:t xml:space="preserve">I say: </w:t>
      </w:r>
      <w:r w:rsidR="0003306D">
        <w:rPr>
          <w:lang w:bidi="ar-EG"/>
        </w:rPr>
        <w:t xml:space="preserve">“From Abu </w:t>
      </w:r>
      <w:proofErr w:type="spellStart"/>
      <w:r w:rsidR="0003306D">
        <w:rPr>
          <w:lang w:bidi="ar-EG"/>
        </w:rPr>
        <w:t>Ma’mar</w:t>
      </w:r>
      <w:proofErr w:type="spellEnd"/>
      <w:r w:rsidR="0003306D">
        <w:rPr>
          <w:lang w:bidi="ar-EG"/>
        </w:rPr>
        <w:t xml:space="preserve">” </w:t>
      </w:r>
      <w:r w:rsidR="00C62BAA">
        <w:rPr>
          <w:lang w:bidi="ar-EG"/>
        </w:rPr>
        <w:t>appears to be</w:t>
      </w:r>
      <w:r w:rsidR="0003306D">
        <w:rPr>
          <w:lang w:bidi="ar-EG"/>
        </w:rPr>
        <w:t xml:space="preserve"> a misstatemen</w:t>
      </w:r>
      <w:r w:rsidR="00C62BAA">
        <w:rPr>
          <w:lang w:bidi="ar-EG"/>
        </w:rPr>
        <w:t xml:space="preserve">t and it should rather </w:t>
      </w:r>
      <w:proofErr w:type="gramStart"/>
      <w:r w:rsidR="00C62BAA">
        <w:rPr>
          <w:lang w:bidi="ar-EG"/>
        </w:rPr>
        <w:t>be:</w:t>
      </w:r>
      <w:proofErr w:type="gramEnd"/>
      <w:r w:rsidR="00C62BAA">
        <w:rPr>
          <w:lang w:bidi="ar-EG"/>
        </w:rPr>
        <w:t xml:space="preserve"> Abu </w:t>
      </w:r>
      <w:proofErr w:type="spellStart"/>
      <w:r w:rsidR="00C62BAA">
        <w:rPr>
          <w:lang w:bidi="ar-EG"/>
        </w:rPr>
        <w:t>Ma’shar</w:t>
      </w:r>
      <w:proofErr w:type="spellEnd"/>
      <w:r w:rsidR="00C62BAA">
        <w:rPr>
          <w:lang w:bidi="ar-EG"/>
        </w:rPr>
        <w:t xml:space="preserve"> </w:t>
      </w:r>
      <w:r w:rsidR="00AF51F8">
        <w:rPr>
          <w:lang w:bidi="ar-EG"/>
        </w:rPr>
        <w:t>Najeeh As-</w:t>
      </w:r>
      <w:proofErr w:type="spellStart"/>
      <w:r w:rsidR="00AF51F8">
        <w:rPr>
          <w:lang w:bidi="ar-EG"/>
        </w:rPr>
        <w:t>Sanadiy</w:t>
      </w:r>
      <w:proofErr w:type="spellEnd"/>
      <w:r w:rsidR="007B7DFF">
        <w:rPr>
          <w:lang w:bidi="ar-EG"/>
        </w:rPr>
        <w:t xml:space="preserve">, the author of the Maghazi, who </w:t>
      </w:r>
      <w:r w:rsidR="00BC39B1">
        <w:rPr>
          <w:lang w:bidi="ar-EG"/>
        </w:rPr>
        <w:t>was</w:t>
      </w:r>
      <w:r w:rsidR="007B7DFF">
        <w:rPr>
          <w:lang w:bidi="ar-EG"/>
        </w:rPr>
        <w:t xml:space="preserve"> truthful but not</w:t>
      </w:r>
      <w:r w:rsidR="00BC39B1">
        <w:rPr>
          <w:lang w:bidi="ar-EG"/>
        </w:rPr>
        <w:t xml:space="preserve"> precise</w:t>
      </w:r>
      <w:r w:rsidR="00C62BAA">
        <w:rPr>
          <w:lang w:bidi="ar-EG"/>
        </w:rPr>
        <w:t xml:space="preserve"> </w:t>
      </w:r>
      <w:r w:rsidR="00BC39B1">
        <w:rPr>
          <w:lang w:bidi="ar-EG"/>
        </w:rPr>
        <w:t xml:space="preserve">and </w:t>
      </w:r>
      <w:r w:rsidR="00BD3734">
        <w:rPr>
          <w:lang w:bidi="ar-EG"/>
        </w:rPr>
        <w:t xml:space="preserve">he became greatly confused </w:t>
      </w:r>
      <w:r w:rsidR="00E9533D">
        <w:rPr>
          <w:lang w:bidi="ar-EG"/>
        </w:rPr>
        <w:t>in his last two years. Muhammad bin ‘Umar Al-</w:t>
      </w:r>
      <w:proofErr w:type="spellStart"/>
      <w:r w:rsidR="00E9533D">
        <w:rPr>
          <w:lang w:bidi="ar-EG"/>
        </w:rPr>
        <w:t>Waqidiy</w:t>
      </w:r>
      <w:proofErr w:type="spellEnd"/>
      <w:r w:rsidR="00E9533D">
        <w:rPr>
          <w:lang w:bidi="ar-EG"/>
        </w:rPr>
        <w:t xml:space="preserve"> is Thiqah (trustworthy and reliable) as we have previously mentioned</w:t>
      </w:r>
      <w:r w:rsidR="006D1395">
        <w:rPr>
          <w:lang w:bidi="ar-EG"/>
        </w:rPr>
        <w:t>, and whoever classified him as weak</w:t>
      </w:r>
      <w:r w:rsidR="00FF4D9B">
        <w:rPr>
          <w:lang w:bidi="ar-EG"/>
        </w:rPr>
        <w:t xml:space="preserve"> (Da’if)</w:t>
      </w:r>
      <w:r w:rsidR="006D1395">
        <w:rPr>
          <w:lang w:bidi="ar-EG"/>
        </w:rPr>
        <w:t xml:space="preserve"> or</w:t>
      </w:r>
      <w:r w:rsidR="00FF4D9B">
        <w:rPr>
          <w:lang w:bidi="ar-EG"/>
        </w:rPr>
        <w:t xml:space="preserve"> as</w:t>
      </w:r>
      <w:r w:rsidR="006D1395">
        <w:rPr>
          <w:lang w:bidi="ar-EG"/>
        </w:rPr>
        <w:t xml:space="preserve"> discarded </w:t>
      </w:r>
      <w:r w:rsidR="00FF4D9B">
        <w:rPr>
          <w:lang w:bidi="ar-EG"/>
        </w:rPr>
        <w:t>(</w:t>
      </w:r>
      <w:proofErr w:type="spellStart"/>
      <w:r w:rsidR="00FF4D9B">
        <w:rPr>
          <w:lang w:bidi="ar-EG"/>
        </w:rPr>
        <w:t>Matruk</w:t>
      </w:r>
      <w:proofErr w:type="spellEnd"/>
      <w:r w:rsidR="00FF4D9B">
        <w:rPr>
          <w:lang w:bidi="ar-EG"/>
        </w:rPr>
        <w:t xml:space="preserve">) </w:t>
      </w:r>
      <w:r w:rsidR="006D1395">
        <w:rPr>
          <w:lang w:bidi="ar-EG"/>
        </w:rPr>
        <w:t xml:space="preserve">committed a gross error. </w:t>
      </w:r>
    </w:p>
    <w:p w14:paraId="181545E3" w14:textId="77777777" w:rsidR="00674ABE" w:rsidRDefault="00674ABE" w:rsidP="002C205C">
      <w:pPr>
        <w:spacing w:after="0"/>
      </w:pPr>
    </w:p>
    <w:p w14:paraId="032B2964" w14:textId="458723B3" w:rsidR="00674ABE" w:rsidRDefault="00FF4D9B" w:rsidP="002C205C">
      <w:pPr>
        <w:spacing w:after="0"/>
      </w:pPr>
      <w:r>
        <w:t xml:space="preserve">We have only </w:t>
      </w:r>
      <w:r w:rsidR="001E20E5">
        <w:t>presented this Mursal narration due to reasons that include:</w:t>
      </w:r>
    </w:p>
    <w:p w14:paraId="6C71642A" w14:textId="551C8CCD" w:rsidR="001E20E5" w:rsidRDefault="001E20E5" w:rsidP="002C205C">
      <w:pPr>
        <w:spacing w:after="0"/>
      </w:pPr>
    </w:p>
    <w:p w14:paraId="435283E4" w14:textId="468A2674" w:rsidR="001E20E5" w:rsidRDefault="001E20E5" w:rsidP="002C205C">
      <w:pPr>
        <w:spacing w:after="0"/>
        <w:rPr>
          <w:lang w:bidi="ar-EG"/>
        </w:rPr>
      </w:pPr>
      <w:r w:rsidRPr="008548FB">
        <w:rPr>
          <w:b/>
          <w:bCs/>
        </w:rPr>
        <w:t>(1)</w:t>
      </w:r>
      <w:r>
        <w:t xml:space="preserve"> </w:t>
      </w:r>
      <w:r w:rsidR="004D031C">
        <w:t>-</w:t>
      </w:r>
      <w:r>
        <w:t xml:space="preserve"> </w:t>
      </w:r>
      <w:r w:rsidR="00A248A7">
        <w:t xml:space="preserve">When Az-Zuhriy came with Mursal narrations, which include </w:t>
      </w:r>
      <w:r w:rsidR="00D11A8A">
        <w:t xml:space="preserve">when he presents a narration that he has formulated by his own speech or </w:t>
      </w:r>
      <w:proofErr w:type="gramStart"/>
      <w:r w:rsidR="00D11A8A">
        <w:t xml:space="preserve">combined </w:t>
      </w:r>
      <w:r w:rsidR="00AD5013">
        <w:t>together</w:t>
      </w:r>
      <w:proofErr w:type="gramEnd"/>
      <w:r w:rsidR="00AD5013">
        <w:t xml:space="preserve"> different narrations, just as the authors of the Maghazi (Battles and history) did</w:t>
      </w:r>
      <w:r w:rsidR="00F80A30">
        <w:t>, and like what is apparent in this story here, he came with wondrous matters. There is therefore no surprise that the classical A’</w:t>
      </w:r>
      <w:r w:rsidR="00FC7A20">
        <w:t>i</w:t>
      </w:r>
      <w:r w:rsidR="00F80A30">
        <w:t xml:space="preserve">mmah (Imams) would say: </w:t>
      </w:r>
      <w:r w:rsidR="00945364">
        <w:t xml:space="preserve">“The Mursal narrations of Az-Zuhriy resemble the wind”. And the wind that is intended here is that which exists from the </w:t>
      </w:r>
      <w:r w:rsidR="00B30613">
        <w:t xml:space="preserve">backside and not that </w:t>
      </w:r>
      <w:r w:rsidR="00CE217D">
        <w:rPr>
          <w:lang w:bidi="ar-EG"/>
        </w:rPr>
        <w:t>wind</w:t>
      </w:r>
      <w:r w:rsidR="00FC7A20">
        <w:rPr>
          <w:lang w:bidi="ar-EG"/>
        </w:rPr>
        <w:t xml:space="preserve"> of the type that destroyed ‘Aad.</w:t>
      </w:r>
    </w:p>
    <w:p w14:paraId="7E740CFF" w14:textId="77777777" w:rsidR="00674ABE" w:rsidRDefault="00674ABE" w:rsidP="002C205C">
      <w:pPr>
        <w:spacing w:after="0"/>
      </w:pPr>
    </w:p>
    <w:p w14:paraId="02ECFB07" w14:textId="55F0C643" w:rsidR="00674ABE" w:rsidRDefault="004D031C" w:rsidP="002C205C">
      <w:pPr>
        <w:spacing w:after="0"/>
      </w:pPr>
      <w:r w:rsidRPr="008548FB">
        <w:rPr>
          <w:b/>
          <w:bCs/>
        </w:rPr>
        <w:t>(2)</w:t>
      </w:r>
      <w:r>
        <w:t xml:space="preserve"> - Az-Zuhriy</w:t>
      </w:r>
      <w:r w:rsidR="00E039BF">
        <w:t xml:space="preserve"> is from the signs of Allah in respect to truthfulness, </w:t>
      </w:r>
      <w:proofErr w:type="spellStart"/>
      <w:r w:rsidR="00E039BF">
        <w:t>Hifzh</w:t>
      </w:r>
      <w:proofErr w:type="spellEnd"/>
      <w:r w:rsidR="00E039BF">
        <w:t xml:space="preserve"> (preservation and memory)</w:t>
      </w:r>
      <w:r w:rsidR="00F76224">
        <w:t xml:space="preserve"> and precision. He did not confuse narrations and he did not insert a Hadith into another</w:t>
      </w:r>
      <w:r w:rsidR="005A3F05">
        <w:t xml:space="preserve"> Hadith like the case in respect to this Mursal narrati</w:t>
      </w:r>
      <w:r w:rsidR="00D42D0E">
        <w:t>on which resembles the Hadith of the chapter or topic in many sentences</w:t>
      </w:r>
      <w:r w:rsidR="00C80408">
        <w:t xml:space="preserve"> (or statements)</w:t>
      </w:r>
      <w:r w:rsidR="00D42D0E">
        <w:t>.</w:t>
      </w:r>
      <w:r w:rsidR="00C80408">
        <w:t xml:space="preserve"> </w:t>
      </w:r>
      <w:r w:rsidR="0095269A">
        <w:t>Therefore</w:t>
      </w:r>
      <w:r w:rsidR="00882DA2">
        <w:t xml:space="preserve">, </w:t>
      </w:r>
      <w:r w:rsidR="002838D9">
        <w:t xml:space="preserve">when he </w:t>
      </w:r>
      <w:r w:rsidR="00A85958">
        <w:t>attributes</w:t>
      </w:r>
      <w:r w:rsidR="002838D9">
        <w:t xml:space="preserve"> a narration</w:t>
      </w:r>
      <w:r w:rsidR="00A85958">
        <w:t xml:space="preserve">, it is a definite evidential </w:t>
      </w:r>
      <w:r w:rsidR="008548FB">
        <w:t>proof</w:t>
      </w:r>
      <w:r w:rsidR="00A85958">
        <w:t xml:space="preserve"> (Hujjah) as agreed upon by the consensus of the classical A’immah (Scholars / Imams). </w:t>
      </w:r>
      <w:r w:rsidR="00D42D0E">
        <w:t xml:space="preserve"> </w:t>
      </w:r>
      <w:r>
        <w:t xml:space="preserve"> </w:t>
      </w:r>
    </w:p>
    <w:p w14:paraId="7D4EA29F" w14:textId="617A763B" w:rsidR="00674ABE" w:rsidRDefault="00674ABE" w:rsidP="002C205C">
      <w:pPr>
        <w:spacing w:after="0"/>
      </w:pPr>
    </w:p>
    <w:p w14:paraId="32169D23" w14:textId="0AE49AFA" w:rsidR="00A85958" w:rsidRDefault="00A85958" w:rsidP="002C205C">
      <w:pPr>
        <w:spacing w:after="0"/>
      </w:pPr>
      <w:r w:rsidRPr="008548FB">
        <w:rPr>
          <w:b/>
          <w:bCs/>
        </w:rPr>
        <w:t>(3)</w:t>
      </w:r>
      <w:r>
        <w:t xml:space="preserve"> </w:t>
      </w:r>
      <w:r w:rsidR="008548FB">
        <w:t>-</w:t>
      </w:r>
      <w:r w:rsidR="00D8482F">
        <w:t xml:space="preserve">In origin </w:t>
      </w:r>
      <w:r w:rsidR="008548FB">
        <w:t xml:space="preserve">and in principle </w:t>
      </w:r>
      <w:r w:rsidR="00D8482F">
        <w:t xml:space="preserve">the Mursal and Munqati’ do not establish a Hujjah (evidential </w:t>
      </w:r>
      <w:r w:rsidR="008548FB">
        <w:t>proof)</w:t>
      </w:r>
      <w:r w:rsidR="00CD6A20">
        <w:t xml:space="preserve">. This Khabar (reported narration) and the previous two reports </w:t>
      </w:r>
      <w:r w:rsidR="00161C81">
        <w:t>are sufficient to establish this an</w:t>
      </w:r>
      <w:r w:rsidR="008E53BB">
        <w:t xml:space="preserve">d the </w:t>
      </w:r>
      <w:r w:rsidR="001A6823">
        <w:t xml:space="preserve">fabricated </w:t>
      </w:r>
      <w:r w:rsidR="00EA5249">
        <w:t>story</w:t>
      </w:r>
      <w:r w:rsidR="008E53BB">
        <w:t xml:space="preserve"> of the </w:t>
      </w:r>
      <w:proofErr w:type="spellStart"/>
      <w:r w:rsidR="00EA6FCC">
        <w:t>Gharane</w:t>
      </w:r>
      <w:r w:rsidR="006B6C28">
        <w:t>e</w:t>
      </w:r>
      <w:r w:rsidR="00EA6FCC">
        <w:t>q</w:t>
      </w:r>
      <w:proofErr w:type="spellEnd"/>
      <w:r w:rsidR="000F3B9B">
        <w:t xml:space="preserve"> (Exal</w:t>
      </w:r>
      <w:r w:rsidR="001A6823">
        <w:t>ted cranes)</w:t>
      </w:r>
      <w:r w:rsidR="00EA6FCC">
        <w:t xml:space="preserve"> </w:t>
      </w:r>
      <w:r w:rsidR="001A6823">
        <w:t>[</w:t>
      </w:r>
      <w:r w:rsidR="00BE6A88">
        <w:t xml:space="preserve">referring to the </w:t>
      </w:r>
      <w:r w:rsidR="00EA5249">
        <w:t xml:space="preserve">story of the </w:t>
      </w:r>
      <w:r w:rsidR="00BE6A88">
        <w:t>s</w:t>
      </w:r>
      <w:r w:rsidR="00576341">
        <w:t xml:space="preserve">atanic verses </w:t>
      </w:r>
      <w:r w:rsidR="00EA5249">
        <w:t>recorded</w:t>
      </w:r>
      <w:r w:rsidR="00BE6A88">
        <w:t xml:space="preserve"> in some </w:t>
      </w:r>
      <w:r w:rsidR="00EA5249">
        <w:t xml:space="preserve">early </w:t>
      </w:r>
      <w:r w:rsidR="00BE6A88">
        <w:t xml:space="preserve">books of history which </w:t>
      </w:r>
      <w:r w:rsidR="00EA5249">
        <w:t>is</w:t>
      </w:r>
      <w:r w:rsidR="00BE6A88">
        <w:t xml:space="preserve"> fabricated</w:t>
      </w:r>
      <w:r w:rsidR="001A6823">
        <w:t>]</w:t>
      </w:r>
      <w:r w:rsidR="00480055">
        <w:t xml:space="preserve"> </w:t>
      </w:r>
      <w:r w:rsidR="00EA6FCC">
        <w:t>is</w:t>
      </w:r>
      <w:r w:rsidR="006B6C28">
        <w:t xml:space="preserve"> also an</w:t>
      </w:r>
      <w:r w:rsidR="008E53BB">
        <w:t xml:space="preserve"> example</w:t>
      </w:r>
      <w:r w:rsidR="006B6C28">
        <w:t xml:space="preserve"> of that</w:t>
      </w:r>
      <w:r w:rsidR="008E53BB">
        <w:t xml:space="preserve">. </w:t>
      </w:r>
      <w:r w:rsidR="003931D5">
        <w:t xml:space="preserve">Whoever builds or bases his Deen upon this can blame no one apart from himself </w:t>
      </w:r>
      <w:r w:rsidR="00F844F6">
        <w:t xml:space="preserve">and it was upon this basis that the People of the Book </w:t>
      </w:r>
      <w:r w:rsidR="004B69C8">
        <w:t>were destroyed and ruined because most of what they have is M</w:t>
      </w:r>
      <w:r w:rsidR="00F76976">
        <w:t xml:space="preserve">ursal and Munqati’, the majority of which are lies and fabrications which </w:t>
      </w:r>
      <w:r w:rsidR="00C42C69">
        <w:t xml:space="preserve">produced </w:t>
      </w:r>
      <w:r w:rsidR="00943CAC">
        <w:t xml:space="preserve">delusions (superstitions) and </w:t>
      </w:r>
      <w:r w:rsidR="00C22559">
        <w:t>tribulations.</w:t>
      </w:r>
    </w:p>
    <w:p w14:paraId="7F1A291B" w14:textId="29A7EB2B" w:rsidR="00C22559" w:rsidRDefault="00C22559" w:rsidP="002C205C">
      <w:pPr>
        <w:spacing w:after="0"/>
      </w:pPr>
    </w:p>
    <w:p w14:paraId="29F59BED" w14:textId="32B73E64" w:rsidR="00C22559" w:rsidRDefault="00C22559" w:rsidP="002C205C">
      <w:pPr>
        <w:spacing w:after="0"/>
        <w:rPr>
          <w:lang w:bidi="ar-EG"/>
        </w:rPr>
      </w:pPr>
      <w:r>
        <w:t xml:space="preserve">- The following came recorded in </w:t>
      </w:r>
      <w:r w:rsidRPr="00C22559">
        <w:t>“</w:t>
      </w:r>
      <w:proofErr w:type="spellStart"/>
      <w:r w:rsidRPr="00C22559">
        <w:t>Ansaab</w:t>
      </w:r>
      <w:proofErr w:type="spellEnd"/>
      <w:r w:rsidRPr="00C22559">
        <w:t xml:space="preserve"> Al-</w:t>
      </w:r>
      <w:proofErr w:type="spellStart"/>
      <w:r w:rsidRPr="00C22559">
        <w:t>Ashraaf</w:t>
      </w:r>
      <w:proofErr w:type="spellEnd"/>
      <w:r w:rsidRPr="00C22559">
        <w:t xml:space="preserve">” of </w:t>
      </w:r>
      <w:proofErr w:type="spellStart"/>
      <w:r w:rsidRPr="00C22559">
        <w:t>Baladhuri</w:t>
      </w:r>
      <w:proofErr w:type="spellEnd"/>
      <w:r w:rsidRPr="00C22559">
        <w:t xml:space="preserve"> (1/58</w:t>
      </w:r>
      <w:r>
        <w:t>3</w:t>
      </w:r>
      <w:r w:rsidRPr="00C22559">
        <w:t>/1177):</w:t>
      </w:r>
      <w:r w:rsidR="008D11EB">
        <w:t xml:space="preserve"> [</w:t>
      </w:r>
      <w:r w:rsidR="00521F8C">
        <w:t>‘Ali bin Muhammad Al-</w:t>
      </w:r>
      <w:proofErr w:type="spellStart"/>
      <w:r w:rsidR="00521F8C">
        <w:t>Mada’iniy</w:t>
      </w:r>
      <w:proofErr w:type="spellEnd"/>
      <w:r w:rsidR="00FC121B">
        <w:t xml:space="preserve"> related from Ibn </w:t>
      </w:r>
      <w:proofErr w:type="spellStart"/>
      <w:r w:rsidR="00FC121B">
        <w:t>Ju’dabah</w:t>
      </w:r>
      <w:proofErr w:type="spellEnd"/>
      <w:r w:rsidR="00FC121B">
        <w:t>, from Az-Zuhriy</w:t>
      </w:r>
      <w:r w:rsidR="00EF7718">
        <w:t>, from ‘Ubaidullah bin Abdullah bin ‘Utbah bin Mas’ud, from Ibn ‘Abbas: That ‘Umar bin Al-Khattab</w:t>
      </w:r>
      <w:r w:rsidR="00D23E4E">
        <w:t xml:space="preserve"> gave a Khutbah (public speech) and said in it: “</w:t>
      </w:r>
      <w:r w:rsidR="0026010B">
        <w:t>So and so persons have said: ‘If ‘Umar was to die</w:t>
      </w:r>
      <w:r w:rsidR="005B4235">
        <w:t>, we would give the Bai’ah to ‘Ali and his Bai’ah would then be concluded</w:t>
      </w:r>
      <w:r w:rsidR="000C61D6">
        <w:t>, as it was only a</w:t>
      </w:r>
      <w:r w:rsidR="005E0063">
        <w:t xml:space="preserve"> sudden (or spontaneous) </w:t>
      </w:r>
      <w:r w:rsidR="00320833">
        <w:t>with</w:t>
      </w:r>
      <w:r w:rsidR="005E0063">
        <w:t xml:space="preserve"> Abu </w:t>
      </w:r>
      <w:r w:rsidR="00320833">
        <w:t>B</w:t>
      </w:r>
      <w:r w:rsidR="005E0063">
        <w:t>akr</w:t>
      </w:r>
      <w:r w:rsidR="00320833">
        <w:t xml:space="preserve"> through which Allah protected from its (potential) evil’ </w:t>
      </w:r>
      <w:r w:rsidR="00320833" w:rsidRPr="00320833">
        <w:rPr>
          <w:b/>
          <w:bCs/>
          <w:u w:val="single"/>
        </w:rPr>
        <w:t>but they have lied. By Allah,</w:t>
      </w:r>
      <w:r w:rsidR="007902CA">
        <w:rPr>
          <w:b/>
          <w:bCs/>
          <w:u w:val="single"/>
        </w:rPr>
        <w:t xml:space="preserve"> the Bai’ah to Abu Bakr was not a sudden (or spontaneous) occurrence</w:t>
      </w:r>
      <w:r w:rsidR="007902CA" w:rsidRPr="007902CA">
        <w:t xml:space="preserve">. </w:t>
      </w:r>
      <w:r w:rsidR="007902CA">
        <w:t xml:space="preserve">The Messenger of Allah </w:t>
      </w:r>
      <w:r w:rsidR="007902CA">
        <w:rPr>
          <w:rFonts w:hint="cs"/>
          <w:rtl/>
        </w:rPr>
        <w:t>ﷺ</w:t>
      </w:r>
      <w:r w:rsidR="007902CA">
        <w:t xml:space="preserve"> </w:t>
      </w:r>
      <w:r w:rsidR="00AF6ACD">
        <w:t>assigned him in his place and selected him for the Deen to the exclusion of others</w:t>
      </w:r>
      <w:r w:rsidR="00FB0F16">
        <w:t>. And he said: “</w:t>
      </w:r>
      <w:r w:rsidR="0045098B">
        <w:t xml:space="preserve">Allah and the believers </w:t>
      </w:r>
      <w:r w:rsidR="00EE20C9">
        <w:t xml:space="preserve">refuse all apart from Abu Bakr”. </w:t>
      </w:r>
      <w:r w:rsidR="00161163">
        <w:t>Is there any</w:t>
      </w:r>
      <w:r w:rsidR="007E7C28">
        <w:t>one</w:t>
      </w:r>
      <w:r w:rsidR="00161163">
        <w:t xml:space="preserve"> from </w:t>
      </w:r>
      <w:r w:rsidR="007E7C28">
        <w:t>among you whom the necks incline towards like</w:t>
      </w:r>
      <w:r w:rsidR="00661D82">
        <w:t xml:space="preserve"> they do to Abu Bakr? Therefore, whoever gives the Bai’ah to a man without a </w:t>
      </w:r>
      <w:proofErr w:type="spellStart"/>
      <w:r w:rsidR="00661D82">
        <w:t>Mashoo</w:t>
      </w:r>
      <w:r w:rsidR="00740C2E">
        <w:t>rah</w:t>
      </w:r>
      <w:proofErr w:type="spellEnd"/>
      <w:r w:rsidR="00740C2E">
        <w:t xml:space="preserve"> (consultation), then he is deserving of being killed. </w:t>
      </w:r>
      <w:r w:rsidR="00F45D12">
        <w:t>Verily, I swear by Allah</w:t>
      </w:r>
      <w:r w:rsidR="00863702">
        <w:t xml:space="preserve">, men will </w:t>
      </w:r>
      <w:r w:rsidR="00E467F5">
        <w:t xml:space="preserve">certainly </w:t>
      </w:r>
      <w:r w:rsidR="00863702">
        <w:t>be prevented</w:t>
      </w:r>
      <w:r w:rsidR="004E1898">
        <w:t xml:space="preserve">, their hands and feet cut and </w:t>
      </w:r>
      <w:r w:rsidR="00AA6B8B">
        <w:t xml:space="preserve">be crucified upon </w:t>
      </w:r>
      <w:r w:rsidR="00802184">
        <w:t>the trunks of date palm</w:t>
      </w:r>
      <w:r w:rsidR="005C6B8E">
        <w:t xml:space="preserve">s. I inform you that </w:t>
      </w:r>
      <w:r w:rsidR="005C6B8E">
        <w:lastRenderedPageBreak/>
        <w:t>when Allah took his Messenger (in death)</w:t>
      </w:r>
      <w:r w:rsidR="007D536C">
        <w:t xml:space="preserve">, the Ansar gathered in the Saqeefah of Bani Sa’idah whilst the Muhajirin gathered to Abu Bakr. A speaker from the Ansar </w:t>
      </w:r>
      <w:r w:rsidR="00B24373">
        <w:t xml:space="preserve">spoke and said: </w:t>
      </w:r>
      <w:r w:rsidR="00BA1B3C">
        <w:t>“We are the Ansar</w:t>
      </w:r>
      <w:r w:rsidR="005D7714">
        <w:t xml:space="preserve">, the (military) regiment of Islam and you O gathering of the Muhajirin are a </w:t>
      </w:r>
      <w:r w:rsidR="002C1D9D">
        <w:t>(</w:t>
      </w:r>
      <w:r w:rsidR="005D7714">
        <w:t>small</w:t>
      </w:r>
      <w:r w:rsidR="002C1D9D">
        <w:t>)</w:t>
      </w:r>
      <w:r w:rsidR="005D7714">
        <w:t xml:space="preserve"> group here</w:t>
      </w:r>
      <w:r w:rsidR="00912FF1">
        <w:t xml:space="preserve">, and here they want to exempt </w:t>
      </w:r>
      <w:r w:rsidR="009165A3">
        <w:t>us</w:t>
      </w:r>
      <w:r w:rsidR="00912FF1">
        <w:t xml:space="preserve"> from our original right and seize away our</w:t>
      </w:r>
      <w:r w:rsidR="009165A3">
        <w:t xml:space="preserve"> matter”. I wanted to </w:t>
      </w:r>
      <w:proofErr w:type="gramStart"/>
      <w:r w:rsidR="009165A3">
        <w:t>speak</w:t>
      </w:r>
      <w:proofErr w:type="gramEnd"/>
      <w:r w:rsidR="009165A3">
        <w:t xml:space="preserve"> and I had prepared a speech that I wanted to </w:t>
      </w:r>
      <w:r w:rsidR="004D230B">
        <w:t xml:space="preserve">present in front of Abu Bakr. Then Abu Bakr said: “Be at ease O </w:t>
      </w:r>
      <w:r w:rsidR="00113C7D">
        <w:t xml:space="preserve">‘Umar”. Abu Bakr </w:t>
      </w:r>
      <w:proofErr w:type="gramStart"/>
      <w:r w:rsidR="00113C7D">
        <w:t>spoke</w:t>
      </w:r>
      <w:proofErr w:type="gramEnd"/>
      <w:r w:rsidR="00113C7D">
        <w:t xml:space="preserve"> and he did not leave </w:t>
      </w:r>
      <w:r w:rsidR="004D0547">
        <w:t xml:space="preserve">a word that had pleased me except that he said it alongside what was like that until he became silent. </w:t>
      </w:r>
      <w:r w:rsidR="00A84450">
        <w:t>He then said: “</w:t>
      </w:r>
      <w:r w:rsidR="00D51B40">
        <w:t>What has been reported</w:t>
      </w:r>
      <w:r w:rsidR="00C70EBC">
        <w:t xml:space="preserve"> (of good qualities) then you are deserving of it. </w:t>
      </w:r>
      <w:r w:rsidR="00C651ED">
        <w:t>But we are from those whom we are from. The Arabs will never acknowledge the matter except to this tribal community of the Quraish</w:t>
      </w:r>
      <w:r w:rsidR="00217A97">
        <w:t xml:space="preserve">. </w:t>
      </w:r>
      <w:r w:rsidR="00217A97" w:rsidRPr="00394B68">
        <w:rPr>
          <w:b/>
          <w:bCs/>
          <w:u w:val="single"/>
        </w:rPr>
        <w:t xml:space="preserve">And he </w:t>
      </w:r>
      <w:r w:rsidR="00217A97" w:rsidRPr="00394B68">
        <w:rPr>
          <w:rFonts w:hint="cs"/>
          <w:b/>
          <w:bCs/>
          <w:u w:val="single"/>
          <w:rtl/>
        </w:rPr>
        <w:t>ﷺ</w:t>
      </w:r>
      <w:r w:rsidR="00217A97" w:rsidRPr="00394B68">
        <w:rPr>
          <w:b/>
          <w:bCs/>
          <w:u w:val="single"/>
        </w:rPr>
        <w:t xml:space="preserve"> has said: </w:t>
      </w:r>
      <w:r w:rsidR="00394B68" w:rsidRPr="00394B68">
        <w:rPr>
          <w:b/>
          <w:bCs/>
          <w:u w:val="single"/>
        </w:rPr>
        <w:t>“</w:t>
      </w:r>
      <w:r w:rsidR="00217A97" w:rsidRPr="00394B68">
        <w:rPr>
          <w:b/>
          <w:bCs/>
          <w:u w:val="single"/>
        </w:rPr>
        <w:t>This matter after me belongs to Quraish”</w:t>
      </w:r>
      <w:r w:rsidR="00394B68">
        <w:t xml:space="preserve">”. </w:t>
      </w:r>
      <w:r w:rsidR="00F216E8">
        <w:t>Then Al-Hubab bin Al-Mundhir</w:t>
      </w:r>
      <w:r w:rsidR="00C23346">
        <w:t>, on</w:t>
      </w:r>
      <w:r w:rsidR="00426BD9">
        <w:t>e</w:t>
      </w:r>
      <w:r w:rsidR="00C23346">
        <w:t xml:space="preserve"> of Bani Salimah</w:t>
      </w:r>
      <w:r w:rsidR="00426BD9">
        <w:t>, said: “We have known your virtue</w:t>
      </w:r>
      <w:r w:rsidR="00266457">
        <w:t>. However, let there be from us and Ameer (leader) and from you an Ameer</w:t>
      </w:r>
      <w:r w:rsidR="009C37B1">
        <w:t xml:space="preserve">. That would be more fitting so that one of us does not </w:t>
      </w:r>
      <w:r w:rsidR="00984C8C">
        <w:t>clash with his companion</w:t>
      </w:r>
      <w:r w:rsidR="00D53CAC">
        <w:t xml:space="preserve">. If you do not do so, then </w:t>
      </w:r>
      <w:r w:rsidR="00D53CAC" w:rsidRPr="00D53CAC">
        <w:t>I am the post upon which the camel rubs itself to satisfy the itching (</w:t>
      </w:r>
      <w:proofErr w:type="gramStart"/>
      <w:r w:rsidR="00D53CAC" w:rsidRPr="00D53CAC">
        <w:t>i.e.</w:t>
      </w:r>
      <w:proofErr w:type="gramEnd"/>
      <w:r w:rsidR="00D53CAC" w:rsidRPr="00D53CAC">
        <w:t xml:space="preserve"> I am a noble), and I am like a high class palm tree!</w:t>
      </w:r>
      <w:r w:rsidR="00D53CAC">
        <w:t xml:space="preserve">” </w:t>
      </w:r>
      <w:bookmarkStart w:id="29" w:name="_Hlk84076117"/>
      <w:r w:rsidR="00D53CAC">
        <w:t xml:space="preserve">Then </w:t>
      </w:r>
      <w:proofErr w:type="spellStart"/>
      <w:r w:rsidR="00DA48F4">
        <w:t>Bushair</w:t>
      </w:r>
      <w:proofErr w:type="spellEnd"/>
      <w:r w:rsidR="00DA48F4">
        <w:t xml:space="preserve"> bin Sa’d said: “The matter between us and you </w:t>
      </w:r>
      <w:proofErr w:type="gramStart"/>
      <w:r w:rsidR="00DA48F4">
        <w:t>is</w:t>
      </w:r>
      <w:proofErr w:type="gramEnd"/>
      <w:r w:rsidR="00DA48F4">
        <w:t xml:space="preserve"> like </w:t>
      </w:r>
      <w:r w:rsidR="00C379FF">
        <w:t>an anchovy split in half”</w:t>
      </w:r>
      <w:r w:rsidR="00332E91">
        <w:t xml:space="preserve"> So I said: “And you as well O </w:t>
      </w:r>
      <w:r w:rsidR="00D56314">
        <w:t xml:space="preserve">one eyed one? I </w:t>
      </w:r>
      <w:r w:rsidR="00482A0A">
        <w:t xml:space="preserve">implore you by Allah, </w:t>
      </w:r>
      <w:r w:rsidR="00482A0A" w:rsidRPr="00CE2EB0">
        <w:rPr>
          <w:b/>
          <w:bCs/>
          <w:u w:val="single"/>
        </w:rPr>
        <w:t xml:space="preserve">have you not heard the Messenger of Allah </w:t>
      </w:r>
      <w:r w:rsidR="00482A0A" w:rsidRPr="00CE2EB0">
        <w:rPr>
          <w:rFonts w:hint="cs"/>
          <w:b/>
          <w:bCs/>
          <w:u w:val="single"/>
          <w:rtl/>
        </w:rPr>
        <w:t>ﷺ</w:t>
      </w:r>
      <w:r w:rsidR="00482A0A" w:rsidRPr="00CE2EB0">
        <w:rPr>
          <w:b/>
          <w:bCs/>
          <w:u w:val="single"/>
        </w:rPr>
        <w:t xml:space="preserve"> saying: “The A’immah (leaders) are from </w:t>
      </w:r>
      <w:r w:rsidR="0097520B" w:rsidRPr="00CE2EB0">
        <w:rPr>
          <w:b/>
          <w:bCs/>
          <w:u w:val="single"/>
        </w:rPr>
        <w:t>Quraish?”” He said: “O Allah, yes”</w:t>
      </w:r>
      <w:r w:rsidR="00D469FA" w:rsidRPr="00D469FA">
        <w:t>,</w:t>
      </w:r>
      <w:r w:rsidR="002E6758" w:rsidRPr="00D469FA">
        <w:t xml:space="preserve"> </w:t>
      </w:r>
      <w:proofErr w:type="gramStart"/>
      <w:r w:rsidR="00435B80">
        <w:rPr>
          <w:lang w:bidi="ar-EG"/>
        </w:rPr>
        <w:t>in spite of</w:t>
      </w:r>
      <w:proofErr w:type="gramEnd"/>
      <w:r w:rsidR="00435B80">
        <w:rPr>
          <w:lang w:bidi="ar-EG"/>
        </w:rPr>
        <w:t xml:space="preserve"> myself</w:t>
      </w:r>
      <w:bookmarkEnd w:id="29"/>
      <w:r w:rsidR="00D469FA">
        <w:rPr>
          <w:lang w:bidi="ar-EG"/>
        </w:rPr>
        <w:t>.</w:t>
      </w:r>
      <w:r w:rsidR="00435B80">
        <w:rPr>
          <w:lang w:bidi="ar-EG"/>
        </w:rPr>
        <w:t xml:space="preserve"> I </w:t>
      </w:r>
      <w:r w:rsidR="00D469FA">
        <w:rPr>
          <w:lang w:bidi="ar-EG"/>
        </w:rPr>
        <w:t xml:space="preserve">then </w:t>
      </w:r>
      <w:r w:rsidR="00435B80">
        <w:rPr>
          <w:lang w:bidi="ar-EG"/>
        </w:rPr>
        <w:t xml:space="preserve">said: </w:t>
      </w:r>
      <w:r w:rsidR="00E65588">
        <w:rPr>
          <w:lang w:bidi="ar-EG"/>
        </w:rPr>
        <w:t>So, what are still talking about?” And Abu Bakr said: “</w:t>
      </w:r>
      <w:r w:rsidR="003F447A">
        <w:rPr>
          <w:lang w:bidi="ar-EG"/>
        </w:rPr>
        <w:t>I invite you towards any of the Muhajirin you wish, whether it is ‘Umar or other than him”</w:t>
      </w:r>
      <w:r w:rsidR="00096C07">
        <w:rPr>
          <w:lang w:bidi="ar-EG"/>
        </w:rPr>
        <w:t xml:space="preserve"> It was this from the words of Abu Bakr</w:t>
      </w:r>
      <w:r w:rsidR="00DA48F4">
        <w:t xml:space="preserve"> </w:t>
      </w:r>
      <w:r w:rsidR="00205C00">
        <w:t xml:space="preserve">that I disliked. For me to be put forward to have my neck struck </w:t>
      </w:r>
      <w:r w:rsidR="00FA58E0">
        <w:t xml:space="preserve">was preferable to me than I remove him from the standing that the Messenger of Allah </w:t>
      </w:r>
      <w:r w:rsidR="00FA58E0">
        <w:rPr>
          <w:rFonts w:hint="cs"/>
          <w:rtl/>
        </w:rPr>
        <w:t>ﷺ</w:t>
      </w:r>
      <w:r w:rsidR="00FA58E0">
        <w:t xml:space="preserve"> had </w:t>
      </w:r>
      <w:r w:rsidR="00025769">
        <w:t>established him in. Then Abu Bakr said: “We are the ‘Umaraa’ (leaders</w:t>
      </w:r>
      <w:proofErr w:type="gramStart"/>
      <w:r w:rsidR="00025769">
        <w:t>)</w:t>
      </w:r>
      <w:proofErr w:type="gramEnd"/>
      <w:r w:rsidR="00025769">
        <w:t xml:space="preserve"> and you are the Wuzaraa’</w:t>
      </w:r>
      <w:r w:rsidR="00707952">
        <w:t xml:space="preserve"> (assistants), brothers in the Deen and the most beloved people to us</w:t>
      </w:r>
      <w:r w:rsidR="00681E65">
        <w:t xml:space="preserve">”. So, Allah removed the </w:t>
      </w:r>
      <w:r w:rsidR="00E430C2">
        <w:t>insinuations</w:t>
      </w:r>
      <w:r w:rsidR="00681E65">
        <w:t xml:space="preserve"> of Shaytan from them</w:t>
      </w:r>
      <w:r w:rsidR="00E430C2">
        <w:t>”. Az-Zuhriy said: Ma’n</w:t>
      </w:r>
      <w:r w:rsidR="00FD11B9">
        <w:t xml:space="preserve"> used to say: I love that I d</w:t>
      </w:r>
      <w:r w:rsidR="001B5730">
        <w:t xml:space="preserve">o not die until I affirm the Messenger of Allah </w:t>
      </w:r>
      <w:r w:rsidR="001B5730">
        <w:rPr>
          <w:rFonts w:hint="cs"/>
          <w:rtl/>
        </w:rPr>
        <w:t>ﷺ</w:t>
      </w:r>
      <w:r w:rsidR="001B5730">
        <w:t xml:space="preserve"> in death like I affirmed him in life</w:t>
      </w:r>
      <w:r w:rsidR="000A1D2F">
        <w:t>. And he was martyred on the day of (the battle of) Al-Yamamah]. Al-</w:t>
      </w:r>
      <w:proofErr w:type="spellStart"/>
      <w:r w:rsidR="000A1D2F">
        <w:t>Baladhuri</w:t>
      </w:r>
      <w:proofErr w:type="spellEnd"/>
      <w:r w:rsidR="000A1D2F">
        <w:t xml:space="preserve"> then said: </w:t>
      </w:r>
      <w:r w:rsidR="00F5423C">
        <w:t xml:space="preserve">[Ibn ‘Abbas related to me from his father, from Abu </w:t>
      </w:r>
      <w:proofErr w:type="spellStart"/>
      <w:r w:rsidR="00383357">
        <w:rPr>
          <w:lang w:bidi="ar-EG"/>
        </w:rPr>
        <w:t>Mikhnaf</w:t>
      </w:r>
      <w:proofErr w:type="spellEnd"/>
      <w:r w:rsidR="00F14E59">
        <w:rPr>
          <w:lang w:bidi="ar-EG"/>
        </w:rPr>
        <w:t xml:space="preserve">, from Muhammad bin Ishaq </w:t>
      </w:r>
      <w:proofErr w:type="gramStart"/>
      <w:r w:rsidR="001558B8">
        <w:rPr>
          <w:lang w:bidi="ar-EG"/>
        </w:rPr>
        <w:t>similar to</w:t>
      </w:r>
      <w:proofErr w:type="gramEnd"/>
      <w:r w:rsidR="001558B8">
        <w:rPr>
          <w:lang w:bidi="ar-EG"/>
        </w:rPr>
        <w:t xml:space="preserve"> it</w:t>
      </w:r>
      <w:r w:rsidR="002536A0">
        <w:rPr>
          <w:lang w:bidi="ar-EG"/>
        </w:rPr>
        <w:t>].</w:t>
      </w:r>
      <w:r w:rsidR="00681E65">
        <w:t xml:space="preserve"> </w:t>
      </w:r>
      <w:r w:rsidR="001558B8">
        <w:t xml:space="preserve">He said </w:t>
      </w:r>
      <w:proofErr w:type="gramStart"/>
      <w:r w:rsidR="001558B8">
        <w:t>similar to</w:t>
      </w:r>
      <w:proofErr w:type="gramEnd"/>
      <w:r w:rsidR="001558B8">
        <w:t xml:space="preserve"> it and not exactly the same as it and so we do not know whether or not it contains the same fabricated statement </w:t>
      </w:r>
      <w:r w:rsidR="00BF03E6">
        <w:rPr>
          <w:b/>
          <w:bCs/>
          <w:u w:val="single"/>
        </w:rPr>
        <w:t>“T</w:t>
      </w:r>
      <w:r w:rsidR="00BF03E6" w:rsidRPr="00320833">
        <w:rPr>
          <w:b/>
          <w:bCs/>
          <w:u w:val="single"/>
        </w:rPr>
        <w:t>hey have lied. By Allah,</w:t>
      </w:r>
      <w:r w:rsidR="00BF03E6">
        <w:rPr>
          <w:b/>
          <w:bCs/>
          <w:u w:val="single"/>
        </w:rPr>
        <w:t xml:space="preserve"> the Bai’ah to Abu Bakr was not a sudden (or spontaneous) occurrence”</w:t>
      </w:r>
      <w:r w:rsidR="00B1001F">
        <w:t xml:space="preserve"> and then the statement</w:t>
      </w:r>
      <w:r w:rsidR="00D469FA">
        <w:t>:</w:t>
      </w:r>
      <w:r w:rsidR="00B1001F">
        <w:t xml:space="preserve"> </w:t>
      </w:r>
      <w:r w:rsidR="00D469FA">
        <w:t xml:space="preserve">Then </w:t>
      </w:r>
      <w:proofErr w:type="spellStart"/>
      <w:r w:rsidR="00D469FA">
        <w:t>Bushair</w:t>
      </w:r>
      <w:proofErr w:type="spellEnd"/>
      <w:r w:rsidR="00D469FA">
        <w:t xml:space="preserve"> bin Sa’d said: “The matter between us and you </w:t>
      </w:r>
      <w:proofErr w:type="gramStart"/>
      <w:r w:rsidR="00D469FA">
        <w:t>is</w:t>
      </w:r>
      <w:proofErr w:type="gramEnd"/>
      <w:r w:rsidR="00D469FA">
        <w:t xml:space="preserve"> like an anchovy split in half” So I said: “And you as well O one eyed one? I implore you by Allah, </w:t>
      </w:r>
      <w:r w:rsidR="00D469FA" w:rsidRPr="00CE2EB0">
        <w:rPr>
          <w:b/>
          <w:bCs/>
          <w:u w:val="single"/>
        </w:rPr>
        <w:t xml:space="preserve">have you not heard the Messenger of Allah </w:t>
      </w:r>
      <w:r w:rsidR="00D469FA" w:rsidRPr="00CE2EB0">
        <w:rPr>
          <w:rFonts w:hint="cs"/>
          <w:b/>
          <w:bCs/>
          <w:u w:val="single"/>
          <w:rtl/>
        </w:rPr>
        <w:t>ﷺ</w:t>
      </w:r>
      <w:r w:rsidR="00D469FA" w:rsidRPr="00CE2EB0">
        <w:rPr>
          <w:b/>
          <w:bCs/>
          <w:u w:val="single"/>
        </w:rPr>
        <w:t xml:space="preserve"> saying: “The A’immah (leaders) are from Quraish?”” He said: “O Allah, yes”</w:t>
      </w:r>
      <w:r w:rsidR="00D469FA" w:rsidRPr="00D469FA">
        <w:t xml:space="preserve">, </w:t>
      </w:r>
      <w:r w:rsidR="00D469FA">
        <w:rPr>
          <w:lang w:bidi="ar-EG"/>
        </w:rPr>
        <w:t>in spite of myself”</w:t>
      </w:r>
      <w:r w:rsidR="00AC6DD0">
        <w:rPr>
          <w:lang w:bidi="ar-EG"/>
        </w:rPr>
        <w:t>.</w:t>
      </w:r>
    </w:p>
    <w:p w14:paraId="3AE14337" w14:textId="6EDC7A5B" w:rsidR="00AC6DD0" w:rsidRDefault="00AC6DD0" w:rsidP="002C205C">
      <w:pPr>
        <w:spacing w:after="0"/>
        <w:rPr>
          <w:lang w:bidi="ar-EG"/>
        </w:rPr>
      </w:pPr>
    </w:p>
    <w:p w14:paraId="1B4EEC0C" w14:textId="6A3EA7C8" w:rsidR="00AC6DD0" w:rsidRDefault="00AC6DD0" w:rsidP="00FA241E">
      <w:pPr>
        <w:spacing w:after="0"/>
        <w:rPr>
          <w:lang w:bidi="ar-EG"/>
        </w:rPr>
      </w:pPr>
      <w:r w:rsidRPr="00AC6DD0">
        <w:rPr>
          <w:b/>
          <w:bCs/>
          <w:u w:val="single"/>
          <w:lang w:bidi="ar-EG"/>
        </w:rPr>
        <w:t>We say</w:t>
      </w:r>
      <w:r>
        <w:rPr>
          <w:lang w:bidi="ar-EG"/>
        </w:rPr>
        <w:t xml:space="preserve">: </w:t>
      </w:r>
      <w:r w:rsidR="00E44761">
        <w:rPr>
          <w:lang w:bidi="ar-EG"/>
        </w:rPr>
        <w:t>What</w:t>
      </w:r>
      <w:r w:rsidR="0045043E">
        <w:rPr>
          <w:lang w:bidi="ar-EG"/>
        </w:rPr>
        <w:t>ever</w:t>
      </w:r>
      <w:r w:rsidR="00E44761">
        <w:rPr>
          <w:lang w:bidi="ar-EG"/>
        </w:rPr>
        <w:t xml:space="preserve"> </w:t>
      </w:r>
      <w:r w:rsidR="00D77E3B">
        <w:rPr>
          <w:lang w:bidi="ar-EG"/>
        </w:rPr>
        <w:t xml:space="preserve">Allah wished </w:t>
      </w:r>
      <w:r w:rsidR="00FA241E">
        <w:rPr>
          <w:lang w:bidi="ar-EG"/>
        </w:rPr>
        <w:t>came to be</w:t>
      </w:r>
      <w:r w:rsidR="00D77E3B">
        <w:rPr>
          <w:lang w:bidi="ar-EG"/>
        </w:rPr>
        <w:t>: Yazid bin ‘</w:t>
      </w:r>
      <w:r w:rsidR="00483573">
        <w:rPr>
          <w:lang w:bidi="ar-EG"/>
        </w:rPr>
        <w:t xml:space="preserve">Iyad bin Yazid bin </w:t>
      </w:r>
      <w:proofErr w:type="spellStart"/>
      <w:r w:rsidR="00483573">
        <w:rPr>
          <w:lang w:bidi="ar-EG"/>
        </w:rPr>
        <w:t>Ju’dabah</w:t>
      </w:r>
      <w:proofErr w:type="spellEnd"/>
      <w:r w:rsidR="00483573">
        <w:rPr>
          <w:lang w:bidi="ar-EG"/>
        </w:rPr>
        <w:t xml:space="preserve"> Al-Laithi</w:t>
      </w:r>
      <w:r w:rsidR="007F27FF">
        <w:rPr>
          <w:lang w:bidi="ar-EG"/>
        </w:rPr>
        <w:t xml:space="preserve">, </w:t>
      </w:r>
      <w:proofErr w:type="spellStart"/>
      <w:r w:rsidR="007F27FF">
        <w:rPr>
          <w:lang w:bidi="ar-EG"/>
        </w:rPr>
        <w:t>Madaniy</w:t>
      </w:r>
      <w:proofErr w:type="spellEnd"/>
      <w:r w:rsidR="007F27FF">
        <w:rPr>
          <w:lang w:bidi="ar-EG"/>
        </w:rPr>
        <w:t xml:space="preserve"> who settled in Basrah, is </w:t>
      </w:r>
      <w:proofErr w:type="spellStart"/>
      <w:r w:rsidR="007F27FF">
        <w:rPr>
          <w:lang w:bidi="ar-EG"/>
        </w:rPr>
        <w:t>Matruk</w:t>
      </w:r>
      <w:proofErr w:type="spellEnd"/>
      <w:r w:rsidR="007F27FF">
        <w:rPr>
          <w:lang w:bidi="ar-EG"/>
        </w:rPr>
        <w:t xml:space="preserve"> (discarded) and </w:t>
      </w:r>
      <w:r w:rsidR="001A4CEE">
        <w:rPr>
          <w:lang w:bidi="ar-EG"/>
        </w:rPr>
        <w:t>disreputable</w:t>
      </w:r>
      <w:r w:rsidR="0094347D">
        <w:rPr>
          <w:lang w:bidi="ar-EG"/>
        </w:rPr>
        <w:t xml:space="preserve"> and there is a consensus upon his weakness. As for the other Isnad, then it only reaches Ibn Ishaq</w:t>
      </w:r>
      <w:r w:rsidR="00FE4211">
        <w:rPr>
          <w:lang w:bidi="ar-EG"/>
        </w:rPr>
        <w:t xml:space="preserve"> and is Munqati’. It is likely that Ibn Ishaq only took it from Az-Zuhriy. </w:t>
      </w:r>
    </w:p>
    <w:p w14:paraId="3B0847D3" w14:textId="77777777" w:rsidR="00674ABE" w:rsidRDefault="00674ABE" w:rsidP="002C205C">
      <w:pPr>
        <w:spacing w:after="0"/>
      </w:pPr>
    </w:p>
    <w:p w14:paraId="044C9B94" w14:textId="4F65001F" w:rsidR="00674ABE" w:rsidRDefault="008A77D0" w:rsidP="00C10B64">
      <w:pPr>
        <w:spacing w:after="0"/>
      </w:pPr>
      <w:r>
        <w:t xml:space="preserve">This </w:t>
      </w:r>
      <w:r w:rsidRPr="005C2EED">
        <w:rPr>
          <w:b/>
          <w:bCs/>
          <w:u w:val="single"/>
        </w:rPr>
        <w:t>shameless</w:t>
      </w:r>
      <w:r w:rsidR="00E45C74">
        <w:rPr>
          <w:b/>
          <w:bCs/>
          <w:u w:val="single"/>
        </w:rPr>
        <w:t xml:space="preserve"> </w:t>
      </w:r>
      <w:r w:rsidR="00E45C74" w:rsidRPr="00DD20BD">
        <w:rPr>
          <w:b/>
          <w:bCs/>
          <w:highlight w:val="yellow"/>
          <w:u w:val="single"/>
        </w:rPr>
        <w:t xml:space="preserve">Umayyad </w:t>
      </w:r>
      <w:proofErr w:type="spellStart"/>
      <w:r w:rsidR="00E45C74" w:rsidRPr="00DD20BD">
        <w:rPr>
          <w:b/>
          <w:bCs/>
          <w:highlight w:val="yellow"/>
          <w:u w:val="single"/>
        </w:rPr>
        <w:t>Na</w:t>
      </w:r>
      <w:r w:rsidR="00DD20BD" w:rsidRPr="00DD20BD">
        <w:rPr>
          <w:b/>
          <w:bCs/>
          <w:highlight w:val="yellow"/>
          <w:u w:val="single"/>
        </w:rPr>
        <w:t>a</w:t>
      </w:r>
      <w:r w:rsidR="00E45C74" w:rsidRPr="00DD20BD">
        <w:rPr>
          <w:b/>
          <w:bCs/>
          <w:highlight w:val="yellow"/>
          <w:u w:val="single"/>
        </w:rPr>
        <w:t>sibiy</w:t>
      </w:r>
      <w:proofErr w:type="spellEnd"/>
      <w:r w:rsidR="00E45C74">
        <w:rPr>
          <w:b/>
          <w:bCs/>
          <w:u w:val="single"/>
        </w:rPr>
        <w:t xml:space="preserve"> (</w:t>
      </w:r>
      <w:r w:rsidR="00DD20BD">
        <w:rPr>
          <w:b/>
          <w:bCs/>
          <w:u w:val="single"/>
        </w:rPr>
        <w:t>those opposed to ‘Ali)</w:t>
      </w:r>
      <w:r w:rsidRPr="005C2EED">
        <w:rPr>
          <w:b/>
          <w:bCs/>
          <w:u w:val="single"/>
        </w:rPr>
        <w:t xml:space="preserve"> lie or fabrication</w:t>
      </w:r>
      <w:r w:rsidR="005C2EED">
        <w:t xml:space="preserve"> has also spread</w:t>
      </w:r>
      <w:r w:rsidR="00C10B64">
        <w:t xml:space="preserve"> to the books of Fiqh, Aqeedah, Adab</w:t>
      </w:r>
      <w:r w:rsidR="000D4126">
        <w:t xml:space="preserve"> and Seerah, whilst some have built upon </w:t>
      </w:r>
      <w:proofErr w:type="gramStart"/>
      <w:r w:rsidR="000D4126">
        <w:t>it</w:t>
      </w:r>
      <w:proofErr w:type="gramEnd"/>
      <w:r w:rsidR="000D4126">
        <w:t xml:space="preserve"> palaces in the </w:t>
      </w:r>
      <w:r w:rsidR="002C504D">
        <w:t>air. Examples of that include:</w:t>
      </w:r>
    </w:p>
    <w:p w14:paraId="59215BEB" w14:textId="6FD02215" w:rsidR="002C504D" w:rsidRDefault="002C504D" w:rsidP="00C10B64">
      <w:pPr>
        <w:spacing w:after="0"/>
      </w:pPr>
    </w:p>
    <w:p w14:paraId="1EB8660F" w14:textId="3F6AAEE0" w:rsidR="002C504D" w:rsidRDefault="002C504D" w:rsidP="0017243E">
      <w:pPr>
        <w:spacing w:after="0"/>
      </w:pPr>
      <w:r>
        <w:t>- What came stated in “Al-</w:t>
      </w:r>
      <w:proofErr w:type="spellStart"/>
      <w:r>
        <w:t>Farq</w:t>
      </w:r>
      <w:proofErr w:type="spellEnd"/>
      <w:r>
        <w:t xml:space="preserve"> Baina Al-</w:t>
      </w:r>
      <w:proofErr w:type="spellStart"/>
      <w:r>
        <w:t>Firaq</w:t>
      </w:r>
      <w:proofErr w:type="spellEnd"/>
      <w:r>
        <w:t>”</w:t>
      </w:r>
      <w:r w:rsidR="0017243E">
        <w:t xml:space="preserve"> by Abdul Qadir Al-</w:t>
      </w:r>
      <w:proofErr w:type="spellStart"/>
      <w:r w:rsidR="0017243E">
        <w:t>Baghdadiy</w:t>
      </w:r>
      <w:proofErr w:type="spellEnd"/>
      <w:r w:rsidR="0017243E">
        <w:t xml:space="preserve"> (p: 13): [Then, after that, they differed in respect to the Imamah (post of leadership)</w:t>
      </w:r>
      <w:r w:rsidR="009D1DDA">
        <w:t>. The Ansar conceded to willingly giving the</w:t>
      </w:r>
      <w:r w:rsidR="00CF7BC7">
        <w:t xml:space="preserve"> Bai’ah to Sa’d bin ‘Ubadah Al-</w:t>
      </w:r>
      <w:proofErr w:type="spellStart"/>
      <w:r w:rsidR="00CF7BC7">
        <w:t>Khazraji</w:t>
      </w:r>
      <w:proofErr w:type="spellEnd"/>
      <w:r w:rsidR="00CF7BC7">
        <w:t xml:space="preserve"> and the Quraish (then said)</w:t>
      </w:r>
      <w:r w:rsidR="00732E3B">
        <w:t xml:space="preserve"> that the Imamah cannot be except to the Quraish. Then the Ansar willingly conceded to the Quraish</w:t>
      </w:r>
      <w:r w:rsidR="00607771">
        <w:t xml:space="preserve"> </w:t>
      </w:r>
      <w:r w:rsidR="00607771" w:rsidRPr="00607771">
        <w:rPr>
          <w:b/>
          <w:bCs/>
          <w:u w:val="single"/>
        </w:rPr>
        <w:t xml:space="preserve">when the statement of the Prophet </w:t>
      </w:r>
      <w:r w:rsidR="00607771" w:rsidRPr="00607771">
        <w:rPr>
          <w:rFonts w:hint="cs"/>
          <w:b/>
          <w:bCs/>
          <w:u w:val="single"/>
          <w:rtl/>
        </w:rPr>
        <w:t>ﷺ</w:t>
      </w:r>
      <w:r w:rsidR="00607771" w:rsidRPr="00607771">
        <w:rPr>
          <w:b/>
          <w:bCs/>
          <w:u w:val="single"/>
        </w:rPr>
        <w:t xml:space="preserve"> “The A’immah are from Quraish” was related to them</w:t>
      </w:r>
      <w:r w:rsidR="00607771">
        <w:t xml:space="preserve">. </w:t>
      </w:r>
      <w:r w:rsidR="009E25D8">
        <w:t xml:space="preserve">This disagreement remains until </w:t>
      </w:r>
      <w:r w:rsidR="009E25D8">
        <w:lastRenderedPageBreak/>
        <w:t xml:space="preserve">today because the </w:t>
      </w:r>
      <w:proofErr w:type="spellStart"/>
      <w:r w:rsidR="009E25D8">
        <w:t>Diraar</w:t>
      </w:r>
      <w:proofErr w:type="spellEnd"/>
      <w:r w:rsidR="009E25D8">
        <w:t xml:space="preserve"> or the </w:t>
      </w:r>
      <w:proofErr w:type="spellStart"/>
      <w:r w:rsidR="009E25D8">
        <w:t>Khawarij</w:t>
      </w:r>
      <w:proofErr w:type="spellEnd"/>
      <w:r w:rsidR="009E25D8">
        <w:t xml:space="preserve"> stated that </w:t>
      </w:r>
      <w:r w:rsidR="008E515F">
        <w:t>the Imamah is permitted to go to other than the Quraish].</w:t>
      </w:r>
    </w:p>
    <w:p w14:paraId="7AC3906D" w14:textId="3B88A99F" w:rsidR="008E515F" w:rsidRDefault="008E515F" w:rsidP="0017243E">
      <w:pPr>
        <w:spacing w:after="0"/>
      </w:pPr>
    </w:p>
    <w:p w14:paraId="04E014B4" w14:textId="72738343" w:rsidR="008E515F" w:rsidRDefault="008E515F" w:rsidP="0017243E">
      <w:pPr>
        <w:spacing w:after="0"/>
        <w:rPr>
          <w:lang w:bidi="ar-EG"/>
        </w:rPr>
      </w:pPr>
      <w:r>
        <w:t xml:space="preserve">- The following came stated in </w:t>
      </w:r>
      <w:bookmarkStart w:id="30" w:name="_Hlk84154465"/>
      <w:r>
        <w:t>“At-Tabseer F</w:t>
      </w:r>
      <w:r w:rsidR="00BE65EE">
        <w:t xml:space="preserve">ee Ad-Deen Wa </w:t>
      </w:r>
      <w:proofErr w:type="spellStart"/>
      <w:r w:rsidR="00BE65EE">
        <w:t>Tamyeez</w:t>
      </w:r>
      <w:proofErr w:type="spellEnd"/>
      <w:r w:rsidR="00BE65EE">
        <w:t xml:space="preserve"> Al-Firqah An-</w:t>
      </w:r>
      <w:proofErr w:type="spellStart"/>
      <w:r w:rsidR="00BE65EE">
        <w:t>Na</w:t>
      </w:r>
      <w:r w:rsidR="00CF7596">
        <w:t>a</w:t>
      </w:r>
      <w:r w:rsidR="00BE65EE">
        <w:t>jiyah</w:t>
      </w:r>
      <w:proofErr w:type="spellEnd"/>
      <w:r w:rsidR="00BE65EE">
        <w:t xml:space="preserve"> ‘An Al-</w:t>
      </w:r>
      <w:proofErr w:type="spellStart"/>
      <w:r w:rsidR="00BE65EE">
        <w:t>Firaq</w:t>
      </w:r>
      <w:proofErr w:type="spellEnd"/>
      <w:r w:rsidR="00BE65EE">
        <w:t xml:space="preserve"> Al-</w:t>
      </w:r>
      <w:proofErr w:type="spellStart"/>
      <w:r w:rsidR="00BE65EE">
        <w:t>Haalikeen</w:t>
      </w:r>
      <w:proofErr w:type="spellEnd"/>
      <w:r w:rsidR="00BE65EE">
        <w:t>”</w:t>
      </w:r>
      <w:bookmarkEnd w:id="30"/>
      <w:r w:rsidR="00CF7596">
        <w:t xml:space="preserve"> by Al-</w:t>
      </w:r>
      <w:proofErr w:type="spellStart"/>
      <w:r w:rsidR="00CF7596">
        <w:t>Isfraa’eeniy</w:t>
      </w:r>
      <w:proofErr w:type="spellEnd"/>
      <w:r w:rsidR="00CF7596">
        <w:t>: (p: 20): [</w:t>
      </w:r>
      <w:r w:rsidR="00C00DAF">
        <w:t xml:space="preserve">The </w:t>
      </w:r>
      <w:proofErr w:type="spellStart"/>
      <w:r w:rsidR="008E6571">
        <w:t>theird</w:t>
      </w:r>
      <w:proofErr w:type="spellEnd"/>
      <w:r w:rsidR="008E6571">
        <w:t xml:space="preserve">: There difference (or disagreement0 concerning the Imamah (position of leadership). That </w:t>
      </w:r>
      <w:r w:rsidR="00405A3E">
        <w:t xml:space="preserve">is as the Ansar said let there be from us and Imam (leader) and from you an Imam. The debate continued among them in respect to that until </w:t>
      </w:r>
      <w:r w:rsidR="00340221">
        <w:t xml:space="preserve">As-Siddeeq, may Allah be pleased with him, ascended the pulpit and gave a speech. </w:t>
      </w:r>
      <w:r w:rsidR="001200EE">
        <w:t xml:space="preserve">He recited upon them the His statement </w:t>
      </w:r>
      <w:r w:rsidR="001200EE" w:rsidRPr="00AA0C11">
        <w:rPr>
          <w:rFonts w:ascii="Traditional Arabic" w:hAnsi="Traditional Arabic" w:cs="Traditional Arabic"/>
          <w:rtl/>
          <w:lang w:bidi="ar-EG"/>
        </w:rPr>
        <w:t>تعالى</w:t>
      </w:r>
      <w:r w:rsidR="001200EE">
        <w:rPr>
          <w:lang w:bidi="ar-EG"/>
        </w:rPr>
        <w:t>:</w:t>
      </w:r>
    </w:p>
    <w:p w14:paraId="547FA7E9" w14:textId="4059782D" w:rsidR="001200EE" w:rsidRDefault="001200EE" w:rsidP="0017243E">
      <w:pPr>
        <w:spacing w:after="0"/>
        <w:rPr>
          <w:lang w:bidi="ar-EG"/>
        </w:rPr>
      </w:pPr>
    </w:p>
    <w:p w14:paraId="43642AB8" w14:textId="2203849B" w:rsidR="001200EE" w:rsidRPr="001F05E4" w:rsidRDefault="001F05E4" w:rsidP="0017243E">
      <w:pPr>
        <w:spacing w:after="0"/>
        <w:rPr>
          <w:rFonts w:ascii="Traditional Arabic" w:hAnsi="Traditional Arabic" w:cs="Traditional Arabic"/>
          <w:sz w:val="32"/>
          <w:szCs w:val="32"/>
          <w:rtl/>
          <w:lang w:bidi="ar-EG"/>
        </w:rPr>
      </w:pPr>
      <w:r w:rsidRPr="001F05E4">
        <w:rPr>
          <w:rFonts w:ascii="Traditional Arabic" w:hAnsi="Traditional Arabic" w:cs="Traditional Arabic"/>
          <w:sz w:val="32"/>
          <w:szCs w:val="32"/>
          <w:rtl/>
          <w:lang w:bidi="ar-EG"/>
        </w:rPr>
        <w:t>لِلْفُقَرَاءِ الْمُهَاجِرِينَ الَّذِينَ أُخْرِجُوا مِن دِيَارِهِمْ وَأَمْوَالِهِمْ يَبْتَغُونَ فَضْلًا مِّنَ اللَّهِ وَرِضْوَانًا وَيَنصُرُونَ اللَّهَ وَرَسُولَهُ ۚ أُولَٰئِكَ هُمُ الصَّادِقُونَ</w:t>
      </w:r>
    </w:p>
    <w:p w14:paraId="5EDAE271" w14:textId="77777777" w:rsidR="004C6356" w:rsidRDefault="004C6356" w:rsidP="00E10E64">
      <w:pPr>
        <w:spacing w:after="0"/>
      </w:pPr>
    </w:p>
    <w:p w14:paraId="35A30461" w14:textId="7136D01D" w:rsidR="00674ABE" w:rsidRDefault="00E10E64" w:rsidP="00E10E64">
      <w:pPr>
        <w:spacing w:after="0"/>
      </w:pPr>
      <w:r w:rsidRPr="00E10E64">
        <w:t>For the poor emigrants who were expelled from their homes and their properties, seeking bounty from Allah and [His] approval and supporting Allah and His Messenger, [there is also a share]. Those are the</w:t>
      </w:r>
      <w:r w:rsidR="0073068B">
        <w:t xml:space="preserve"> </w:t>
      </w:r>
      <w:proofErr w:type="spellStart"/>
      <w:r w:rsidR="0073068B">
        <w:t>Saadiqoon</w:t>
      </w:r>
      <w:proofErr w:type="spellEnd"/>
      <w:r w:rsidRPr="00E10E64">
        <w:t xml:space="preserve"> </w:t>
      </w:r>
      <w:r w:rsidR="0073068B">
        <w:t>(</w:t>
      </w:r>
      <w:r>
        <w:t>truthful</w:t>
      </w:r>
      <w:r w:rsidR="0073068B">
        <w:t>)</w:t>
      </w:r>
      <w:r>
        <w:t xml:space="preserve"> (Al-</w:t>
      </w:r>
      <w:proofErr w:type="spellStart"/>
      <w:r>
        <w:t>Hashr</w:t>
      </w:r>
      <w:proofErr w:type="spellEnd"/>
      <w:r>
        <w:t>: 8).</w:t>
      </w:r>
    </w:p>
    <w:p w14:paraId="781706E4" w14:textId="77777777" w:rsidR="00674ABE" w:rsidRDefault="00674ABE" w:rsidP="002C205C">
      <w:pPr>
        <w:spacing w:after="0"/>
      </w:pPr>
    </w:p>
    <w:p w14:paraId="3DEC46E6" w14:textId="70BBF074" w:rsidR="00674ABE" w:rsidRDefault="00DF7F6A" w:rsidP="002C205C">
      <w:pPr>
        <w:spacing w:after="0"/>
        <w:rPr>
          <w:lang w:bidi="ar-EG"/>
        </w:rPr>
      </w:pPr>
      <w:r>
        <w:t>He then named us as be</w:t>
      </w:r>
      <w:r w:rsidR="0086207C">
        <w:t>ing</w:t>
      </w:r>
      <w:r>
        <w:t xml:space="preserve"> truthful</w:t>
      </w:r>
      <w:r w:rsidR="0086207C">
        <w:t xml:space="preserve"> (</w:t>
      </w:r>
      <w:proofErr w:type="spellStart"/>
      <w:r w:rsidR="0086207C">
        <w:t>Saadiqoon</w:t>
      </w:r>
      <w:proofErr w:type="spellEnd"/>
      <w:r w:rsidR="0086207C">
        <w:t>) and stated that Allah had commanded the believers to be with the truthful</w:t>
      </w:r>
      <w:r w:rsidR="00AA0C11">
        <w:t xml:space="preserve"> when He </w:t>
      </w:r>
      <w:r w:rsidR="00AA0C11" w:rsidRPr="00AA0C11">
        <w:rPr>
          <w:rFonts w:ascii="Traditional Arabic" w:hAnsi="Traditional Arabic" w:cs="Traditional Arabic"/>
          <w:rtl/>
          <w:lang w:bidi="ar-EG"/>
        </w:rPr>
        <w:t>تعالى</w:t>
      </w:r>
      <w:r w:rsidR="00AA0C11">
        <w:rPr>
          <w:lang w:bidi="ar-EG"/>
        </w:rPr>
        <w:t xml:space="preserve"> said:</w:t>
      </w:r>
    </w:p>
    <w:p w14:paraId="75047E2F" w14:textId="7F906586" w:rsidR="00AA0C11" w:rsidRDefault="00AA0C11" w:rsidP="002C205C">
      <w:pPr>
        <w:spacing w:after="0"/>
        <w:rPr>
          <w:lang w:bidi="ar-EG"/>
        </w:rPr>
      </w:pPr>
    </w:p>
    <w:p w14:paraId="6193B027" w14:textId="246C301E" w:rsidR="00AA0C11" w:rsidRPr="00711536" w:rsidRDefault="00F56C7F" w:rsidP="002C205C">
      <w:pPr>
        <w:spacing w:after="0"/>
        <w:rPr>
          <w:rFonts w:ascii="Traditional Arabic" w:hAnsi="Traditional Arabic" w:cs="Traditional Arabic"/>
          <w:sz w:val="32"/>
          <w:szCs w:val="32"/>
          <w:rtl/>
          <w:lang w:bidi="ar-EG"/>
        </w:rPr>
      </w:pPr>
      <w:r w:rsidRPr="00711536">
        <w:rPr>
          <w:rFonts w:ascii="Traditional Arabic" w:hAnsi="Traditional Arabic" w:cs="Traditional Arabic"/>
          <w:sz w:val="32"/>
          <w:szCs w:val="32"/>
          <w:rtl/>
          <w:lang w:bidi="ar-EG"/>
        </w:rPr>
        <w:t>يَا أَيُّهَا الَّذِينَ آمَنُوا اتَّقُوا اللَّهَ وَكُونُوا مَعَ الصَّادِقِينَ</w:t>
      </w:r>
    </w:p>
    <w:p w14:paraId="1473F354" w14:textId="77777777" w:rsidR="004C6356" w:rsidRDefault="004C6356" w:rsidP="002C205C">
      <w:pPr>
        <w:spacing w:after="0"/>
        <w:rPr>
          <w:lang w:bidi="ar-EG"/>
        </w:rPr>
      </w:pPr>
    </w:p>
    <w:p w14:paraId="1E26E733" w14:textId="0E2DF746" w:rsidR="00AA0C11" w:rsidRDefault="00FD7E19" w:rsidP="002C205C">
      <w:pPr>
        <w:spacing w:after="0"/>
        <w:rPr>
          <w:lang w:bidi="ar-EG"/>
        </w:rPr>
      </w:pPr>
      <w:r w:rsidRPr="00FD7E19">
        <w:rPr>
          <w:lang w:bidi="ar-EG"/>
        </w:rPr>
        <w:t>O you who have believed, fear Allah and be with those who are tru</w:t>
      </w:r>
      <w:r>
        <w:rPr>
          <w:lang w:bidi="ar-EG"/>
        </w:rPr>
        <w:t>thful (</w:t>
      </w:r>
      <w:r w:rsidR="007429A9">
        <w:rPr>
          <w:lang w:bidi="ar-EG"/>
        </w:rPr>
        <w:t>At-Tawbah: 119</w:t>
      </w:r>
      <w:r>
        <w:rPr>
          <w:lang w:bidi="ar-EG"/>
        </w:rPr>
        <w:t>).</w:t>
      </w:r>
    </w:p>
    <w:p w14:paraId="49D0F3DF" w14:textId="77777777" w:rsidR="00674ABE" w:rsidRDefault="00674ABE" w:rsidP="002C205C">
      <w:pPr>
        <w:spacing w:after="0"/>
      </w:pPr>
    </w:p>
    <w:p w14:paraId="5F0B560C" w14:textId="033AB703" w:rsidR="00674ABE" w:rsidRDefault="00A00C53" w:rsidP="002C205C">
      <w:pPr>
        <w:spacing w:after="0"/>
      </w:pPr>
      <w:r w:rsidRPr="00DB5EA4">
        <w:rPr>
          <w:b/>
          <w:bCs/>
          <w:u w:val="single"/>
        </w:rPr>
        <w:t xml:space="preserve">He then related to them that the Messenger of Allah </w:t>
      </w:r>
      <w:r w:rsidRPr="00DB5EA4">
        <w:rPr>
          <w:rFonts w:hint="cs"/>
          <w:b/>
          <w:bCs/>
          <w:u w:val="single"/>
          <w:rtl/>
        </w:rPr>
        <w:t>ﷺ</w:t>
      </w:r>
      <w:r w:rsidRPr="00DB5EA4">
        <w:rPr>
          <w:b/>
          <w:bCs/>
          <w:u w:val="single"/>
        </w:rPr>
        <w:t xml:space="preserve"> said: The A’immah are from Quraish</w:t>
      </w:r>
      <w:r w:rsidR="00055405" w:rsidRPr="00DB5EA4">
        <w:rPr>
          <w:b/>
          <w:bCs/>
          <w:u w:val="single"/>
        </w:rPr>
        <w:t>”. They affirmed him in respect to his narration and conceded the issue</w:t>
      </w:r>
      <w:r w:rsidR="00055405">
        <w:t>. They agreed</w:t>
      </w:r>
      <w:r w:rsidR="00DB5EA4">
        <w:t xml:space="preserve"> </w:t>
      </w:r>
      <w:r w:rsidR="0000798C">
        <w:t>to his statement</w:t>
      </w:r>
      <w:r w:rsidR="007F10E4">
        <w:t xml:space="preserve"> and this disagreement was also removed</w:t>
      </w:r>
      <w:r w:rsidR="00DC76B2">
        <w:t xml:space="preserve"> due to the blessing of As-Siddeeq. Then (later), a disagreement</w:t>
      </w:r>
      <w:r w:rsidR="00F76762">
        <w:t xml:space="preserve"> arose in respect to it due to a people from the </w:t>
      </w:r>
      <w:proofErr w:type="spellStart"/>
      <w:r w:rsidR="00F76762">
        <w:t>Khawarij</w:t>
      </w:r>
      <w:proofErr w:type="spellEnd"/>
      <w:r w:rsidR="00C337BE">
        <w:t xml:space="preserve"> when they said that the Khilafah was permitted for other than the Quraish, as we will come to mention by Allah’s will].</w:t>
      </w:r>
    </w:p>
    <w:p w14:paraId="7E8BA5E8" w14:textId="4E68C1D9" w:rsidR="00690FF9" w:rsidRDefault="00690FF9" w:rsidP="002C205C">
      <w:pPr>
        <w:spacing w:after="0"/>
      </w:pPr>
    </w:p>
    <w:p w14:paraId="23E18976" w14:textId="7BEA85D5" w:rsidR="00690FF9" w:rsidRDefault="00690FF9" w:rsidP="002C205C">
      <w:pPr>
        <w:spacing w:after="0"/>
      </w:pPr>
      <w:r w:rsidRPr="00690FF9">
        <w:rPr>
          <w:b/>
          <w:bCs/>
          <w:u w:val="single"/>
        </w:rPr>
        <w:t>We say</w:t>
      </w:r>
      <w:r>
        <w:t xml:space="preserve">: </w:t>
      </w:r>
      <w:r w:rsidR="00FD1177">
        <w:t xml:space="preserve">Bravo! With the like of these shameless </w:t>
      </w:r>
      <w:proofErr w:type="gramStart"/>
      <w:r w:rsidR="00FD1177">
        <w:t>fabrications</w:t>
      </w:r>
      <w:proofErr w:type="gramEnd"/>
      <w:r w:rsidR="00FD1177">
        <w:t xml:space="preserve"> </w:t>
      </w:r>
      <w:r w:rsidR="00AE7C8B">
        <w:t>we attain “</w:t>
      </w:r>
      <w:r w:rsidR="00AE7C8B" w:rsidRPr="00AE7C8B">
        <w:t xml:space="preserve">“At-Tabseer Fee Ad-Deen Wa </w:t>
      </w:r>
      <w:proofErr w:type="spellStart"/>
      <w:r w:rsidR="00AE7C8B" w:rsidRPr="00AE7C8B">
        <w:t>Tamyeez</w:t>
      </w:r>
      <w:proofErr w:type="spellEnd"/>
      <w:r w:rsidR="00AE7C8B" w:rsidRPr="00AE7C8B">
        <w:t xml:space="preserve"> Al-Firqah An-</w:t>
      </w:r>
      <w:proofErr w:type="spellStart"/>
      <w:r w:rsidR="00AE7C8B" w:rsidRPr="00AE7C8B">
        <w:t>Naajiyah</w:t>
      </w:r>
      <w:proofErr w:type="spellEnd"/>
      <w:r w:rsidR="00AE7C8B" w:rsidRPr="00AE7C8B">
        <w:t xml:space="preserve"> ‘An Al-</w:t>
      </w:r>
      <w:proofErr w:type="spellStart"/>
      <w:r w:rsidR="00AE7C8B" w:rsidRPr="00AE7C8B">
        <w:t>Firaq</w:t>
      </w:r>
      <w:proofErr w:type="spellEnd"/>
      <w:r w:rsidR="00AE7C8B" w:rsidRPr="00AE7C8B">
        <w:t xml:space="preserve"> Al-</w:t>
      </w:r>
      <w:proofErr w:type="spellStart"/>
      <w:r w:rsidR="00AE7C8B" w:rsidRPr="00AE7C8B">
        <w:t>Haalikeen</w:t>
      </w:r>
      <w:proofErr w:type="spellEnd"/>
      <w:r w:rsidR="00AE7C8B" w:rsidRPr="00AE7C8B">
        <w:t>”</w:t>
      </w:r>
      <w:r w:rsidR="00AE7C8B">
        <w:t xml:space="preserve">”?! (The name of the Book: </w:t>
      </w:r>
      <w:r w:rsidR="007A23DC" w:rsidRPr="00ED3D2C">
        <w:rPr>
          <w:b/>
          <w:bCs/>
          <w:u w:val="single"/>
        </w:rPr>
        <w:t>The clear sight in</w:t>
      </w:r>
      <w:r w:rsidR="00ED3D2C" w:rsidRPr="00ED3D2C">
        <w:rPr>
          <w:b/>
          <w:bCs/>
          <w:u w:val="single"/>
        </w:rPr>
        <w:t xml:space="preserve"> respect to</w:t>
      </w:r>
      <w:r w:rsidR="007A23DC" w:rsidRPr="00ED3D2C">
        <w:rPr>
          <w:b/>
          <w:bCs/>
          <w:u w:val="single"/>
        </w:rPr>
        <w:t xml:space="preserve"> the Deen </w:t>
      </w:r>
      <w:r w:rsidR="0092450E" w:rsidRPr="00ED3D2C">
        <w:rPr>
          <w:b/>
          <w:bCs/>
          <w:u w:val="single"/>
        </w:rPr>
        <w:t>and distinguishing the saved sect (or group) from the sects</w:t>
      </w:r>
      <w:r w:rsidR="00ED3D2C" w:rsidRPr="00ED3D2C">
        <w:rPr>
          <w:b/>
          <w:bCs/>
          <w:u w:val="single"/>
        </w:rPr>
        <w:t xml:space="preserve"> (or groups)</w:t>
      </w:r>
      <w:r w:rsidR="0092450E" w:rsidRPr="00ED3D2C">
        <w:rPr>
          <w:b/>
          <w:bCs/>
          <w:u w:val="single"/>
        </w:rPr>
        <w:t xml:space="preserve"> of those who are destroyed (in hell)</w:t>
      </w:r>
      <w:r w:rsidR="0092450E">
        <w:t xml:space="preserve">”. </w:t>
      </w:r>
      <w:r w:rsidR="007A23DC">
        <w:t xml:space="preserve"> </w:t>
      </w:r>
    </w:p>
    <w:p w14:paraId="45553FDA" w14:textId="77777777" w:rsidR="00674ABE" w:rsidRDefault="00674ABE" w:rsidP="002C205C">
      <w:pPr>
        <w:spacing w:after="0"/>
      </w:pPr>
    </w:p>
    <w:p w14:paraId="1F0B98D2" w14:textId="0C7100F6" w:rsidR="00674ABE" w:rsidRDefault="00ED3D2C" w:rsidP="002C205C">
      <w:pPr>
        <w:spacing w:after="0"/>
      </w:pPr>
      <w:r>
        <w:t>- The following came stated in “Al</w:t>
      </w:r>
      <w:proofErr w:type="gramStart"/>
      <w:r>
        <w:t>-‘</w:t>
      </w:r>
      <w:proofErr w:type="spellStart"/>
      <w:proofErr w:type="gramEnd"/>
      <w:r>
        <w:t>Awaasim</w:t>
      </w:r>
      <w:proofErr w:type="spellEnd"/>
      <w:r>
        <w:t xml:space="preserve"> </w:t>
      </w:r>
      <w:r w:rsidR="0066487D">
        <w:t>min Al-</w:t>
      </w:r>
      <w:proofErr w:type="spellStart"/>
      <w:r w:rsidR="0066487D">
        <w:t>Qawaasim</w:t>
      </w:r>
      <w:proofErr w:type="spellEnd"/>
      <w:r w:rsidR="0066487D">
        <w:t>” by ibn ul-‘</w:t>
      </w:r>
      <w:proofErr w:type="spellStart"/>
      <w:r w:rsidR="0066487D">
        <w:t>Arabiy</w:t>
      </w:r>
      <w:proofErr w:type="spellEnd"/>
      <w:r w:rsidR="0066487D">
        <w:t xml:space="preserve"> [Edition of the </w:t>
      </w:r>
      <w:proofErr w:type="spellStart"/>
      <w:r w:rsidR="0066487D">
        <w:t>Awqaaf</w:t>
      </w:r>
      <w:proofErr w:type="spellEnd"/>
      <w:r w:rsidR="0066487D">
        <w:t xml:space="preserve"> of Saudi (p: 43)]: [</w:t>
      </w:r>
      <w:r w:rsidR="00D16E4A">
        <w:t>The A</w:t>
      </w:r>
      <w:r w:rsidR="00744D6F">
        <w:t>nsar gathered in the Saqeefah of Bani Sa’idah consulting one another and not knowing what they should do</w:t>
      </w:r>
      <w:r w:rsidR="00A75129">
        <w:t xml:space="preserve">. The news of that reached the Muhajirun and they said: “Let’s send for them so that they come to us”. Abu Bakr then said: </w:t>
      </w:r>
      <w:r w:rsidR="001C2D89">
        <w:t>“Rather, we should walk to them”. The Muhajirun then set off towards them, including Abu Bakr, ‘Umar and Abu ‘Ubaida</w:t>
      </w:r>
      <w:r w:rsidR="00F150A1">
        <w:t xml:space="preserve">h. </w:t>
      </w:r>
      <w:r w:rsidR="00C157EB">
        <w:t>They held back from speaking</w:t>
      </w:r>
      <w:r w:rsidR="00A9641E">
        <w:t xml:space="preserve"> and some of the Ansar said: “Let there be an Ameer (leader) from us and from you an Ameer”. Abu Bakr then</w:t>
      </w:r>
      <w:r w:rsidR="002F6BE2">
        <w:t xml:space="preserve"> </w:t>
      </w:r>
      <w:r w:rsidR="00425F65">
        <w:t xml:space="preserve">said a lot </w:t>
      </w:r>
      <w:r w:rsidR="00BC1B35">
        <w:t>of correct things, he spoke a lot and was correct.</w:t>
      </w:r>
      <w:r w:rsidR="00324F92">
        <w:t xml:space="preserve"> Included </w:t>
      </w:r>
      <w:r w:rsidR="00033F59">
        <w:t>in what he said was: “We are the ‘Umaraa’ (leaders</w:t>
      </w:r>
      <w:proofErr w:type="gramStart"/>
      <w:r w:rsidR="00033F59">
        <w:t>)</w:t>
      </w:r>
      <w:proofErr w:type="gramEnd"/>
      <w:r w:rsidR="00033F59">
        <w:t xml:space="preserve"> and you are the Wuzaraa’. </w:t>
      </w:r>
      <w:r w:rsidR="00033F59" w:rsidRPr="0023080E">
        <w:rPr>
          <w:b/>
          <w:bCs/>
          <w:u w:val="single"/>
        </w:rPr>
        <w:t xml:space="preserve">Verily, the Messenger of Allah </w:t>
      </w:r>
      <w:r w:rsidR="00033F59" w:rsidRPr="0023080E">
        <w:rPr>
          <w:rFonts w:hint="cs"/>
          <w:b/>
          <w:bCs/>
          <w:u w:val="single"/>
          <w:rtl/>
        </w:rPr>
        <w:t>ﷺ</w:t>
      </w:r>
      <w:r w:rsidR="00033F59" w:rsidRPr="0023080E">
        <w:rPr>
          <w:b/>
          <w:bCs/>
          <w:u w:val="single"/>
        </w:rPr>
        <w:t xml:space="preserve"> said: “The A’immah are from Quraish”</w:t>
      </w:r>
      <w:r w:rsidR="0023080E" w:rsidRPr="0023080E">
        <w:rPr>
          <w:b/>
          <w:bCs/>
          <w:u w:val="single"/>
        </w:rPr>
        <w:t xml:space="preserve"> (</w:t>
      </w:r>
      <w:r w:rsidR="0023080E" w:rsidRPr="0023080E">
        <w:rPr>
          <w:rFonts w:ascii="Traditional Arabic" w:hAnsi="Traditional Arabic" w:cs="Traditional Arabic"/>
          <w:b/>
          <w:bCs/>
          <w:u w:val="single"/>
          <w:rtl/>
          <w:lang w:bidi="ar-EG"/>
        </w:rPr>
        <w:t>الأَئِمَّةُ مِنْ قُرَيش</w:t>
      </w:r>
      <w:r w:rsidR="0023080E" w:rsidRPr="0023080E">
        <w:rPr>
          <w:b/>
          <w:bCs/>
          <w:u w:val="single"/>
        </w:rPr>
        <w:t>)</w:t>
      </w:r>
      <w:r w:rsidR="008C12CD">
        <w:t>].</w:t>
      </w:r>
    </w:p>
    <w:p w14:paraId="391ECAE3" w14:textId="190F8F21" w:rsidR="0066487D" w:rsidRDefault="0066487D" w:rsidP="002C205C">
      <w:pPr>
        <w:spacing w:after="0"/>
      </w:pPr>
    </w:p>
    <w:p w14:paraId="04F2A162" w14:textId="37A5A83C" w:rsidR="0023080E" w:rsidRDefault="0023080E" w:rsidP="002C205C">
      <w:pPr>
        <w:spacing w:after="0"/>
      </w:pPr>
      <w:r>
        <w:lastRenderedPageBreak/>
        <w:t xml:space="preserve">- </w:t>
      </w:r>
      <w:r w:rsidR="005503DC">
        <w:t>The following was mentioned in “Al</w:t>
      </w:r>
      <w:r w:rsidR="004B53CD">
        <w:t xml:space="preserve">-Intisar Fee </w:t>
      </w:r>
      <w:proofErr w:type="spellStart"/>
      <w:r w:rsidR="004B53CD">
        <w:t>Ar</w:t>
      </w:r>
      <w:proofErr w:type="spellEnd"/>
      <w:r w:rsidR="004B53CD">
        <w:t>-Radd ‘Ala l-</w:t>
      </w:r>
      <w:proofErr w:type="spellStart"/>
      <w:r w:rsidR="004B53CD">
        <w:t>Mu’tazilah</w:t>
      </w:r>
      <w:proofErr w:type="spellEnd"/>
      <w:r w:rsidR="000D264B">
        <w:t xml:space="preserve"> Al-</w:t>
      </w:r>
      <w:proofErr w:type="spellStart"/>
      <w:r w:rsidR="000D264B">
        <w:t>Qadariyah</w:t>
      </w:r>
      <w:proofErr w:type="spellEnd"/>
      <w:r w:rsidR="000D264B">
        <w:t xml:space="preserve"> Al-</w:t>
      </w:r>
      <w:proofErr w:type="spellStart"/>
      <w:r w:rsidR="000D264B">
        <w:t>Ashraar</w:t>
      </w:r>
      <w:proofErr w:type="spellEnd"/>
      <w:r w:rsidR="000D264B">
        <w:t>” (3: 818): [</w:t>
      </w:r>
      <w:r w:rsidR="00423665">
        <w:t xml:space="preserve">And this is indicated </w:t>
      </w:r>
      <w:r w:rsidR="008B7B29">
        <w:t>to by when the Ansar gathered together in the Saqeefah of Bani Sa’idah</w:t>
      </w:r>
      <w:r w:rsidR="00E2132D">
        <w:t xml:space="preserve"> and </w:t>
      </w:r>
      <w:r w:rsidR="00563D63">
        <w:t>whoever from among them coveted that did so. The discussion among them went o</w:t>
      </w:r>
      <w:r w:rsidR="006751B3">
        <w:t xml:space="preserve">n for a lengthy time </w:t>
      </w:r>
      <w:r w:rsidR="006751B3" w:rsidRPr="00992CE0">
        <w:rPr>
          <w:b/>
          <w:bCs/>
          <w:u w:val="single"/>
        </w:rPr>
        <w:t>until Abu Bakr and ‘Umar, may Allah be pleased with them, related to them the statement of the Prophet</w:t>
      </w:r>
      <w:r w:rsidR="006751B3">
        <w:t xml:space="preserve"> </w:t>
      </w:r>
      <w:r w:rsidR="006751B3">
        <w:rPr>
          <w:rFonts w:hint="cs"/>
          <w:rtl/>
        </w:rPr>
        <w:t>ﷺ</w:t>
      </w:r>
      <w:r w:rsidR="006751B3">
        <w:t xml:space="preserve">: </w:t>
      </w:r>
      <w:r w:rsidR="00992CE0" w:rsidRPr="0023080E">
        <w:rPr>
          <w:b/>
          <w:bCs/>
          <w:u w:val="single"/>
        </w:rPr>
        <w:t>“The A’immah are from Quraish” (</w:t>
      </w:r>
      <w:r w:rsidR="00992CE0" w:rsidRPr="0023080E">
        <w:rPr>
          <w:rFonts w:ascii="Traditional Arabic" w:hAnsi="Traditional Arabic" w:cs="Traditional Arabic"/>
          <w:b/>
          <w:bCs/>
          <w:u w:val="single"/>
          <w:rtl/>
          <w:lang w:bidi="ar-EG"/>
        </w:rPr>
        <w:t>الأَئِمَّةُ مِنْ قُرَيش</w:t>
      </w:r>
      <w:r w:rsidR="00992CE0" w:rsidRPr="0023080E">
        <w:rPr>
          <w:b/>
          <w:bCs/>
          <w:u w:val="single"/>
        </w:rPr>
        <w:t>)</w:t>
      </w:r>
      <w:r w:rsidR="00F6366F" w:rsidRPr="00F6366F">
        <w:t>.</w:t>
      </w:r>
      <w:r w:rsidR="00F6366F" w:rsidRPr="000942A9">
        <w:t xml:space="preserve"> </w:t>
      </w:r>
      <w:r w:rsidR="00205D20" w:rsidRPr="000942A9">
        <w:t>They (the Ansar</w:t>
      </w:r>
      <w:r w:rsidR="000942A9" w:rsidRPr="000942A9">
        <w:t>)</w:t>
      </w:r>
      <w:r w:rsidR="00205D20" w:rsidRPr="000942A9">
        <w:t xml:space="preserve"> then </w:t>
      </w:r>
      <w:r w:rsidR="000942A9">
        <w:t xml:space="preserve">reversed their opinion and submitted </w:t>
      </w:r>
      <w:r w:rsidR="000936A8">
        <w:t xml:space="preserve">and followed. Had they not known the authenticity of this from the Prophet </w:t>
      </w:r>
      <w:r w:rsidR="000936A8">
        <w:rPr>
          <w:rFonts w:hint="cs"/>
          <w:rtl/>
        </w:rPr>
        <w:t>ﷺ</w:t>
      </w:r>
      <w:r w:rsidR="000936A8">
        <w:t xml:space="preserve">, </w:t>
      </w:r>
      <w:r w:rsidR="00CD5884">
        <w:t xml:space="preserve">they would have rejected it and found fault in it, especially in a situation such as this. </w:t>
      </w:r>
      <w:r w:rsidR="00446042">
        <w:t xml:space="preserve">Disputing, arguments, unsheathing of swords and </w:t>
      </w:r>
      <w:r w:rsidR="00D20D1A">
        <w:t xml:space="preserve">the muddling of speech </w:t>
      </w:r>
      <w:r w:rsidR="00F8405A">
        <w:t>had</w:t>
      </w:r>
      <w:r w:rsidR="00D20D1A">
        <w:t xml:space="preserve"> occurred</w:t>
      </w:r>
      <w:r w:rsidR="004E3218">
        <w:t xml:space="preserve">. </w:t>
      </w:r>
      <w:r w:rsidR="00066D9A">
        <w:t>However</w:t>
      </w:r>
      <w:r w:rsidR="004E3218">
        <w:t>,</w:t>
      </w:r>
      <w:r w:rsidR="00F8405A">
        <w:t xml:space="preserve"> in place of that</w:t>
      </w:r>
      <w:r w:rsidR="00066D9A">
        <w:t xml:space="preserve"> they fell back from their position and Sa’d bin ‘Ubadah, who was from the chiefs </w:t>
      </w:r>
      <w:r w:rsidR="00F8405A">
        <w:t>of the Ansar said to Abu Bakr and ‘Umar: “You are the ‘Umaraa</w:t>
      </w:r>
      <w:r w:rsidR="00FA241E">
        <w:t>’ (leaders</w:t>
      </w:r>
      <w:proofErr w:type="gramStart"/>
      <w:r w:rsidR="00FA241E">
        <w:t>)</w:t>
      </w:r>
      <w:proofErr w:type="gramEnd"/>
      <w:r w:rsidR="00FA241E">
        <w:t xml:space="preserve"> and we are the Wuzaraa’ (assistants)” and a consensus was convened over that].</w:t>
      </w:r>
    </w:p>
    <w:p w14:paraId="6933D4B2" w14:textId="047394C6" w:rsidR="00FA241E" w:rsidRDefault="00FA241E" w:rsidP="002C205C">
      <w:pPr>
        <w:spacing w:after="0"/>
      </w:pPr>
    </w:p>
    <w:p w14:paraId="611F16D1" w14:textId="382CCB1C" w:rsidR="00FA241E" w:rsidRDefault="00FA241E" w:rsidP="002C205C">
      <w:pPr>
        <w:spacing w:after="0"/>
      </w:pPr>
      <w:r>
        <w:t xml:space="preserve">Whatever Allah wished to be came to be: </w:t>
      </w:r>
      <w:r w:rsidR="00A530F0">
        <w:t xml:space="preserve">In this manner </w:t>
      </w:r>
      <w:r w:rsidR="00A530F0" w:rsidRPr="007D2518">
        <w:rPr>
          <w:b/>
          <w:bCs/>
          <w:u w:val="single"/>
        </w:rPr>
        <w:t xml:space="preserve">the lie (or fabrication) </w:t>
      </w:r>
      <w:r w:rsidR="00B711E7">
        <w:rPr>
          <w:b/>
          <w:bCs/>
          <w:u w:val="single"/>
        </w:rPr>
        <w:t>compounded</w:t>
      </w:r>
      <w:r w:rsidR="00A530F0" w:rsidRPr="007D2518">
        <w:rPr>
          <w:b/>
          <w:bCs/>
          <w:u w:val="single"/>
        </w:rPr>
        <w:t xml:space="preserve"> to the point that it was called: </w:t>
      </w:r>
      <w:r w:rsidR="007F45BD" w:rsidRPr="007D2518">
        <w:rPr>
          <w:b/>
          <w:bCs/>
          <w:u w:val="single"/>
        </w:rPr>
        <w:t xml:space="preserve">An </w:t>
      </w:r>
      <w:proofErr w:type="spellStart"/>
      <w:r w:rsidR="00A530F0" w:rsidRPr="007D2518">
        <w:rPr>
          <w:b/>
          <w:bCs/>
          <w:u w:val="single"/>
        </w:rPr>
        <w:t>Ijmaa</w:t>
      </w:r>
      <w:proofErr w:type="spellEnd"/>
      <w:r w:rsidR="00A530F0" w:rsidRPr="007D2518">
        <w:rPr>
          <w:b/>
          <w:bCs/>
          <w:u w:val="single"/>
        </w:rPr>
        <w:t>’ (a consensus!!</w:t>
      </w:r>
      <w:r w:rsidR="007F45BD" w:rsidRPr="007D2518">
        <w:rPr>
          <w:b/>
          <w:bCs/>
          <w:u w:val="single"/>
        </w:rPr>
        <w:t>)</w:t>
      </w:r>
      <w:r w:rsidR="007F45BD">
        <w:t xml:space="preserve"> based upon a lie. Verily to Allah we belong and to Him </w:t>
      </w:r>
      <w:r w:rsidR="007D2518">
        <w:t>will we return.</w:t>
      </w:r>
      <w:r w:rsidR="00A530F0">
        <w:t xml:space="preserve">  </w:t>
      </w:r>
    </w:p>
    <w:p w14:paraId="36BE6BE9" w14:textId="2BFE3736" w:rsidR="0066487D" w:rsidRDefault="0066487D" w:rsidP="002C205C">
      <w:pPr>
        <w:spacing w:after="0"/>
      </w:pPr>
    </w:p>
    <w:p w14:paraId="5298EE7A" w14:textId="271D82AD" w:rsidR="007D2518" w:rsidRDefault="007D2518" w:rsidP="002C205C">
      <w:pPr>
        <w:spacing w:after="0"/>
      </w:pPr>
      <w:r>
        <w:t>- The following came stated in “</w:t>
      </w:r>
      <w:r w:rsidR="00077E8F">
        <w:t>As-</w:t>
      </w:r>
      <w:proofErr w:type="spellStart"/>
      <w:r w:rsidR="00077E8F">
        <w:t>Sawaa’iq</w:t>
      </w:r>
      <w:proofErr w:type="spellEnd"/>
      <w:r w:rsidR="00077E8F">
        <w:t xml:space="preserve"> Al-</w:t>
      </w:r>
      <w:proofErr w:type="spellStart"/>
      <w:r w:rsidR="00077E8F">
        <w:t>Muhriqah</w:t>
      </w:r>
      <w:proofErr w:type="spellEnd"/>
      <w:r w:rsidR="00077E8F">
        <w:t xml:space="preserve"> ‘Alaa </w:t>
      </w:r>
      <w:proofErr w:type="spellStart"/>
      <w:r w:rsidR="00077E8F">
        <w:t>Ahlu</w:t>
      </w:r>
      <w:proofErr w:type="spellEnd"/>
      <w:r w:rsidR="00077E8F">
        <w:t xml:space="preserve"> r-</w:t>
      </w:r>
      <w:proofErr w:type="spellStart"/>
      <w:r w:rsidR="00077E8F">
        <w:t>Rafd</w:t>
      </w:r>
      <w:proofErr w:type="spellEnd"/>
      <w:r w:rsidR="00077E8F">
        <w:t xml:space="preserve"> Wa d-Dalaal Wa z-</w:t>
      </w:r>
      <w:proofErr w:type="spellStart"/>
      <w:r w:rsidR="00077E8F">
        <w:t>Z</w:t>
      </w:r>
      <w:r w:rsidR="007B2AD6">
        <w:t>andaqah</w:t>
      </w:r>
      <w:proofErr w:type="spellEnd"/>
      <w:r w:rsidR="00077E8F">
        <w:t>”</w:t>
      </w:r>
      <w:r w:rsidR="007B2AD6">
        <w:t xml:space="preserve"> (1/41): [</w:t>
      </w:r>
      <w:r w:rsidR="00D65000">
        <w:t>Some of the Ansar disliked giving the Bai’ah to Abu Bakr</w:t>
      </w:r>
      <w:r w:rsidR="002F48E7">
        <w:t xml:space="preserve"> and said: “Let there be an Ameer (leader) from us and from you an Ameer”. </w:t>
      </w:r>
      <w:r w:rsidR="002F48E7" w:rsidRPr="00682479">
        <w:rPr>
          <w:b/>
          <w:bCs/>
          <w:u w:val="single"/>
        </w:rPr>
        <w:t>Abu Bakr repelled them</w:t>
      </w:r>
      <w:r w:rsidR="00682479" w:rsidRPr="00682479">
        <w:rPr>
          <w:b/>
          <w:bCs/>
          <w:u w:val="single"/>
        </w:rPr>
        <w:t xml:space="preserve"> with the Khabar (reported narration) of “The A’immah (leaders) are from Quraish”</w:t>
      </w:r>
      <w:r w:rsidR="00682479">
        <w:t>. They then submitted to him and obeyed him].</w:t>
      </w:r>
    </w:p>
    <w:p w14:paraId="76E7AB2A" w14:textId="309E709B" w:rsidR="0066487D" w:rsidRDefault="0066487D" w:rsidP="002C205C">
      <w:pPr>
        <w:spacing w:after="0"/>
      </w:pPr>
    </w:p>
    <w:p w14:paraId="4952B802" w14:textId="40A4BC7D" w:rsidR="0066487D" w:rsidRDefault="00682479" w:rsidP="002C205C">
      <w:pPr>
        <w:spacing w:after="0"/>
      </w:pPr>
      <w:r>
        <w:t xml:space="preserve">- </w:t>
      </w:r>
      <w:r w:rsidR="002774BB">
        <w:t>The following was mentioned in “</w:t>
      </w:r>
      <w:r w:rsidR="004D0A2C">
        <w:t xml:space="preserve">Minhaj ‘Ulamaa’ Al-Hadith Wa s-Sunnah Fee Usool </w:t>
      </w:r>
      <w:proofErr w:type="spellStart"/>
      <w:r w:rsidR="004D0A2C">
        <w:t>ud</w:t>
      </w:r>
      <w:proofErr w:type="spellEnd"/>
      <w:r w:rsidR="004D0A2C">
        <w:t>-Deen” (p: 42): [</w:t>
      </w:r>
      <w:r w:rsidR="00B81E78">
        <w:t xml:space="preserve">They (meaning the Sahabah) adopted </w:t>
      </w:r>
      <w:r w:rsidR="00003119">
        <w:t xml:space="preserve">from the Shar’a a definite </w:t>
      </w:r>
      <w:r w:rsidR="00810F8D">
        <w:t>evidential proof (Hujjah)</w:t>
      </w:r>
      <w:r w:rsidR="003A6D92">
        <w:t xml:space="preserve"> and a highest judge. This truth </w:t>
      </w:r>
      <w:r w:rsidR="00E92757">
        <w:t xml:space="preserve">appeared in </w:t>
      </w:r>
      <w:r w:rsidR="007E0F10">
        <w:t xml:space="preserve">numerous situations following the passing of the Messenger </w:t>
      </w:r>
      <w:r w:rsidR="00D50DE7">
        <w:rPr>
          <w:rFonts w:hint="cs"/>
          <w:rtl/>
        </w:rPr>
        <w:t>ﷺ</w:t>
      </w:r>
      <w:r w:rsidR="00D12BE8">
        <w:t>. F</w:t>
      </w:r>
      <w:r w:rsidR="00D50DE7">
        <w:t>rom</w:t>
      </w:r>
      <w:r w:rsidR="00D12BE8">
        <w:t xml:space="preserve"> among</w:t>
      </w:r>
      <w:r w:rsidR="00D50DE7">
        <w:t xml:space="preserve"> them was the day of the Saqeefah </w:t>
      </w:r>
      <w:r w:rsidR="00D12BE8">
        <w:t>when some of the Ansar said: “From us an Ameer (leader) and from you and Ameer”</w:t>
      </w:r>
      <w:r w:rsidR="009F716D">
        <w:t xml:space="preserve">. Then the Khabar (reported tradition) of the Messenger </w:t>
      </w:r>
      <w:r w:rsidR="009F716D">
        <w:rPr>
          <w:rFonts w:hint="cs"/>
          <w:rtl/>
        </w:rPr>
        <w:t>ﷺ</w:t>
      </w:r>
      <w:r w:rsidR="009F716D">
        <w:t xml:space="preserve"> came stating </w:t>
      </w:r>
      <w:r w:rsidR="009F716D" w:rsidRPr="00FE35EF">
        <w:rPr>
          <w:b/>
          <w:bCs/>
          <w:u w:val="single"/>
        </w:rPr>
        <w:t xml:space="preserve">that the </w:t>
      </w:r>
      <w:r w:rsidR="00B67927" w:rsidRPr="00FE35EF">
        <w:rPr>
          <w:b/>
          <w:bCs/>
          <w:u w:val="single"/>
        </w:rPr>
        <w:t xml:space="preserve">A’immah are from Quraish. They then submitted to the obedience of Allah and His Messenger </w:t>
      </w:r>
      <w:r w:rsidR="00B67927" w:rsidRPr="00FE35EF">
        <w:rPr>
          <w:rFonts w:hint="cs"/>
          <w:b/>
          <w:bCs/>
          <w:u w:val="single"/>
          <w:rtl/>
        </w:rPr>
        <w:t>ﷺ</w:t>
      </w:r>
      <w:r w:rsidR="0018294C" w:rsidRPr="00FE35EF">
        <w:rPr>
          <w:b/>
          <w:bCs/>
          <w:u w:val="single"/>
        </w:rPr>
        <w:t xml:space="preserve"> </w:t>
      </w:r>
      <w:r w:rsidR="0018294C">
        <w:t xml:space="preserve">and did not </w:t>
      </w:r>
      <w:r w:rsidR="000578EB">
        <w:t>pay attention to the opinion of those who viewed other than that</w:t>
      </w:r>
      <w:r w:rsidR="009F716D">
        <w:t xml:space="preserve"> </w:t>
      </w:r>
      <w:r w:rsidR="00FE35EF">
        <w:t xml:space="preserve">due to their knowledge that the truth has precedence over the opinions of men]. </w:t>
      </w:r>
    </w:p>
    <w:p w14:paraId="506B9A6C" w14:textId="0ADFEFCA" w:rsidR="0066487D" w:rsidRDefault="0066487D" w:rsidP="002C205C">
      <w:pPr>
        <w:spacing w:after="0"/>
      </w:pPr>
    </w:p>
    <w:p w14:paraId="4BFECCD5" w14:textId="64880717" w:rsidR="00FE35EF" w:rsidRDefault="00FE35EF" w:rsidP="002C205C">
      <w:pPr>
        <w:spacing w:after="0"/>
        <w:rPr>
          <w:lang w:bidi="ar-EG"/>
        </w:rPr>
      </w:pPr>
      <w:r>
        <w:t xml:space="preserve">- </w:t>
      </w:r>
      <w:r w:rsidR="00AC16B1">
        <w:t xml:space="preserve">The following came stated in “Aqeedah </w:t>
      </w:r>
      <w:proofErr w:type="spellStart"/>
      <w:r w:rsidR="00AC16B1">
        <w:t>Ahlu</w:t>
      </w:r>
      <w:proofErr w:type="spellEnd"/>
      <w:r w:rsidR="00AC16B1">
        <w:t xml:space="preserve"> s-Sunnah Fee As-Sahabah” by Nasir bin ‘Ali </w:t>
      </w:r>
      <w:r w:rsidR="00063B2A">
        <w:t>(2/521): [</w:t>
      </w:r>
      <w:r w:rsidR="000F39D1">
        <w:t>As for the manner and way</w:t>
      </w:r>
      <w:r w:rsidR="00180D51">
        <w:t xml:space="preserve"> through which the Bai’ah of As-Siddeeq</w:t>
      </w:r>
      <w:r w:rsidR="00B902F0">
        <w:t>, may Allah be pleased with him,</w:t>
      </w:r>
      <w:r w:rsidR="00180D51">
        <w:t xml:space="preserve"> was </w:t>
      </w:r>
      <w:r w:rsidR="00B902F0">
        <w:t xml:space="preserve">completed, then when the Rabb (Lord) </w:t>
      </w:r>
      <w:r w:rsidR="00984779" w:rsidRPr="00984779">
        <w:rPr>
          <w:rFonts w:ascii="Traditional Arabic" w:hAnsi="Traditional Arabic" w:cs="Traditional Arabic"/>
          <w:rtl/>
          <w:lang w:bidi="ar-EG"/>
        </w:rPr>
        <w:t>جل وعلا</w:t>
      </w:r>
      <w:r w:rsidR="00984779">
        <w:rPr>
          <w:lang w:bidi="ar-EG"/>
        </w:rPr>
        <w:t xml:space="preserve"> took His Prophet </w:t>
      </w:r>
      <w:r w:rsidR="00984779">
        <w:rPr>
          <w:rFonts w:hint="cs"/>
          <w:rtl/>
          <w:lang w:bidi="ar-EG"/>
        </w:rPr>
        <w:t>ﷺ</w:t>
      </w:r>
      <w:r w:rsidR="00984779">
        <w:rPr>
          <w:lang w:bidi="ar-EG"/>
        </w:rPr>
        <w:t xml:space="preserve"> (in death)</w:t>
      </w:r>
      <w:r w:rsidR="008F26B6">
        <w:rPr>
          <w:lang w:bidi="ar-EG"/>
        </w:rPr>
        <w:t xml:space="preserve"> and transported him to His Jannah and the Dar (home) of </w:t>
      </w:r>
      <w:r w:rsidR="00654D71">
        <w:rPr>
          <w:lang w:bidi="ar-EG"/>
        </w:rPr>
        <w:t xml:space="preserve">His </w:t>
      </w:r>
      <w:proofErr w:type="spellStart"/>
      <w:r w:rsidR="00654D71">
        <w:rPr>
          <w:lang w:bidi="ar-EG"/>
        </w:rPr>
        <w:t>Karaamah</w:t>
      </w:r>
      <w:proofErr w:type="spellEnd"/>
      <w:r w:rsidR="00654D71">
        <w:rPr>
          <w:lang w:bidi="ar-EG"/>
        </w:rPr>
        <w:t>, the Ansar gathered together in the Saqeefah of Bani Sa’idah</w:t>
      </w:r>
      <w:r w:rsidR="00103A3B">
        <w:rPr>
          <w:lang w:bidi="ar-EG"/>
        </w:rPr>
        <w:t xml:space="preserve"> in the Madinah of the Messenger </w:t>
      </w:r>
      <w:r w:rsidR="00103A3B">
        <w:rPr>
          <w:rFonts w:hint="cs"/>
          <w:rtl/>
          <w:lang w:bidi="ar-EG"/>
        </w:rPr>
        <w:t>ﷺ</w:t>
      </w:r>
      <w:r w:rsidR="00103A3B">
        <w:rPr>
          <w:lang w:bidi="ar-EG"/>
        </w:rPr>
        <w:t xml:space="preserve">. They wanted to contract the Imamah (leadership) to Sa’d bin ‘Ubadah </w:t>
      </w:r>
      <w:r w:rsidR="00D54870">
        <w:rPr>
          <w:lang w:bidi="ar-EG"/>
        </w:rPr>
        <w:t xml:space="preserve">and news of that reached Abu Bakr and ‘Umar, may Allah be pleased with them. </w:t>
      </w:r>
      <w:r w:rsidR="00484790">
        <w:rPr>
          <w:lang w:bidi="ar-EG"/>
        </w:rPr>
        <w:t>They then set off to the meeting of the Ansar</w:t>
      </w:r>
      <w:r w:rsidR="00BD7516">
        <w:rPr>
          <w:lang w:bidi="ar-EG"/>
        </w:rPr>
        <w:t xml:space="preserve"> among men of the Muhajirin. When they reached </w:t>
      </w:r>
      <w:proofErr w:type="gramStart"/>
      <w:r w:rsidR="00BD7516">
        <w:rPr>
          <w:lang w:bidi="ar-EG"/>
        </w:rPr>
        <w:t>them</w:t>
      </w:r>
      <w:proofErr w:type="gramEnd"/>
      <w:r w:rsidR="00BD7516">
        <w:rPr>
          <w:lang w:bidi="ar-EG"/>
        </w:rPr>
        <w:t xml:space="preserve"> a </w:t>
      </w:r>
      <w:r w:rsidR="00074EBA">
        <w:rPr>
          <w:lang w:bidi="ar-EG"/>
        </w:rPr>
        <w:t>dialogue</w:t>
      </w:r>
      <w:r w:rsidR="00BD7516">
        <w:rPr>
          <w:lang w:bidi="ar-EG"/>
        </w:rPr>
        <w:t xml:space="preserve"> took place between them in relation to the matter of the Khilafah</w:t>
      </w:r>
      <w:r w:rsidR="00074EBA">
        <w:rPr>
          <w:lang w:bidi="ar-EG"/>
        </w:rPr>
        <w:t xml:space="preserve"> in the case where the </w:t>
      </w:r>
      <w:r w:rsidR="00343BFB">
        <w:rPr>
          <w:lang w:bidi="ar-EG"/>
        </w:rPr>
        <w:t>affair of the</w:t>
      </w:r>
      <w:r w:rsidR="00074EBA">
        <w:rPr>
          <w:lang w:bidi="ar-EG"/>
        </w:rPr>
        <w:t xml:space="preserve"> </w:t>
      </w:r>
      <w:r w:rsidR="00343BFB">
        <w:rPr>
          <w:lang w:bidi="ar-EG"/>
        </w:rPr>
        <w:t>Ansar was unsettled and were demanding the matter (leadership) for themselves</w:t>
      </w:r>
      <w:r w:rsidR="00F717AF">
        <w:rPr>
          <w:lang w:bidi="ar-EG"/>
        </w:rPr>
        <w:t xml:space="preserve"> or to share in it </w:t>
      </w:r>
      <w:r w:rsidR="00FA607D">
        <w:rPr>
          <w:lang w:bidi="ar-EG"/>
        </w:rPr>
        <w:t>with the Muhajirin</w:t>
      </w:r>
      <w:r w:rsidR="003E5152">
        <w:rPr>
          <w:lang w:bidi="ar-EG"/>
        </w:rPr>
        <w:t>. Abu Bakr then made them know that the Imamah (leadership) cannot belong to other than Quraish</w:t>
      </w:r>
      <w:r w:rsidR="00074EBA">
        <w:rPr>
          <w:lang w:bidi="ar-EG"/>
        </w:rPr>
        <w:t xml:space="preserve"> </w:t>
      </w:r>
      <w:r w:rsidR="003E5152" w:rsidRPr="0068794A">
        <w:rPr>
          <w:b/>
          <w:bCs/>
          <w:u w:val="single"/>
          <w:lang w:bidi="ar-EG"/>
        </w:rPr>
        <w:t xml:space="preserve">and he </w:t>
      </w:r>
      <w:r w:rsidR="009247B9" w:rsidRPr="0068794A">
        <w:rPr>
          <w:b/>
          <w:bCs/>
          <w:u w:val="single"/>
          <w:lang w:bidi="ar-EG"/>
        </w:rPr>
        <w:t xml:space="preserve">used the statement of the Prophet </w:t>
      </w:r>
      <w:r w:rsidR="009247B9" w:rsidRPr="0068794A">
        <w:rPr>
          <w:rFonts w:hint="cs"/>
          <w:b/>
          <w:bCs/>
          <w:u w:val="single"/>
          <w:rtl/>
          <w:lang w:bidi="ar-EG"/>
        </w:rPr>
        <w:t>ﷺ</w:t>
      </w:r>
      <w:r w:rsidR="009247B9" w:rsidRPr="0068794A">
        <w:rPr>
          <w:b/>
          <w:bCs/>
          <w:u w:val="single"/>
          <w:lang w:bidi="ar-EG"/>
        </w:rPr>
        <w:t xml:space="preserve"> as evidential proof</w:t>
      </w:r>
      <w:r w:rsidR="00174980" w:rsidRPr="0068794A">
        <w:rPr>
          <w:b/>
          <w:bCs/>
          <w:u w:val="single"/>
          <w:lang w:bidi="ar-EG"/>
        </w:rPr>
        <w:t xml:space="preserve"> “The A’immah (leaders) are from Quraish”</w:t>
      </w:r>
      <w:r w:rsidR="007C41BE">
        <w:rPr>
          <w:lang w:bidi="ar-EG"/>
        </w:rPr>
        <w:t>. They then submitt</w:t>
      </w:r>
      <w:r w:rsidR="00A95755">
        <w:rPr>
          <w:lang w:bidi="ar-EG"/>
        </w:rPr>
        <w:t xml:space="preserve">ed to that yielding and returned to the truth in obedience]/ </w:t>
      </w:r>
      <w:r w:rsidR="007C41BE">
        <w:rPr>
          <w:lang w:bidi="ar-EG"/>
        </w:rPr>
        <w:t xml:space="preserve"> </w:t>
      </w:r>
    </w:p>
    <w:p w14:paraId="3FC971F2" w14:textId="2E251D58" w:rsidR="0066487D" w:rsidRDefault="0066487D" w:rsidP="002C205C">
      <w:pPr>
        <w:spacing w:after="0"/>
      </w:pPr>
    </w:p>
    <w:p w14:paraId="60E376EF" w14:textId="7C839761" w:rsidR="0066487D" w:rsidRDefault="0068794A" w:rsidP="002C205C">
      <w:pPr>
        <w:spacing w:after="0"/>
      </w:pPr>
      <w:r>
        <w:t>I say: It is apparent that this author has no knowledge</w:t>
      </w:r>
      <w:r w:rsidR="009F327D">
        <w:t xml:space="preserve"> or ‘Aql (mind) like </w:t>
      </w:r>
      <w:proofErr w:type="gramStart"/>
      <w:r w:rsidR="009F327D">
        <w:t xml:space="preserve">the </w:t>
      </w:r>
      <w:r w:rsidR="000D6A2C">
        <w:t>majority</w:t>
      </w:r>
      <w:r w:rsidR="009F327D">
        <w:t xml:space="preserve"> of</w:t>
      </w:r>
      <w:proofErr w:type="gramEnd"/>
      <w:r w:rsidR="009F327D">
        <w:t xml:space="preserve"> the claimants of the </w:t>
      </w:r>
      <w:proofErr w:type="spellStart"/>
      <w:r w:rsidR="009F327D">
        <w:t>Salafiyah</w:t>
      </w:r>
      <w:proofErr w:type="spellEnd"/>
      <w:r w:rsidR="000C21A9">
        <w:t xml:space="preserve"> in Saudi. That is because he presented the correct report in full</w:t>
      </w:r>
      <w:r w:rsidR="00745FF3">
        <w:t xml:space="preserve">, as we </w:t>
      </w:r>
      <w:r w:rsidR="00745FF3">
        <w:lastRenderedPageBreak/>
        <w:t xml:space="preserve">have presented it above, </w:t>
      </w:r>
      <w:r w:rsidR="00B5323E">
        <w:t>after a few lines and then did not raise his head</w:t>
      </w:r>
      <w:r w:rsidR="00BF1B6D">
        <w:t xml:space="preserve"> (</w:t>
      </w:r>
      <w:proofErr w:type="gramStart"/>
      <w:r w:rsidR="001A4AC9">
        <w:t>i.e.</w:t>
      </w:r>
      <w:proofErr w:type="gramEnd"/>
      <w:r w:rsidR="001A4AC9">
        <w:t xml:space="preserve"> </w:t>
      </w:r>
      <w:r w:rsidR="00BF1B6D">
        <w:t>to read the rest). The author is: Nasir bin ‘</w:t>
      </w:r>
      <w:proofErr w:type="spellStart"/>
      <w:r w:rsidR="00BF1B6D">
        <w:t>Aa’idh</w:t>
      </w:r>
      <w:proofErr w:type="spellEnd"/>
      <w:r w:rsidR="00BF1B6D">
        <w:t xml:space="preserve"> Hasan Ash-Sheikh</w:t>
      </w:r>
      <w:r w:rsidR="000D6A2C">
        <w:t>.</w:t>
      </w:r>
    </w:p>
    <w:p w14:paraId="0877B8DD" w14:textId="73FBB6A5" w:rsidR="000D6A2C" w:rsidRDefault="000D6A2C" w:rsidP="002C205C">
      <w:pPr>
        <w:spacing w:after="0"/>
      </w:pPr>
    </w:p>
    <w:p w14:paraId="1A9AD945" w14:textId="05C0780A" w:rsidR="000D6A2C" w:rsidRDefault="001A4AC9" w:rsidP="002C205C">
      <w:pPr>
        <w:spacing w:after="0"/>
      </w:pPr>
      <w:r>
        <w:t>- The following came</w:t>
      </w:r>
      <w:r w:rsidR="000040F2">
        <w:t xml:space="preserve"> in “Al-</w:t>
      </w:r>
      <w:proofErr w:type="spellStart"/>
      <w:r w:rsidR="000040F2">
        <w:t>I’tisam</w:t>
      </w:r>
      <w:proofErr w:type="spellEnd"/>
      <w:r w:rsidR="000040F2">
        <w:t>” of Ash-</w:t>
      </w:r>
      <w:proofErr w:type="spellStart"/>
      <w:r w:rsidR="000040F2">
        <w:t>Shatibiy</w:t>
      </w:r>
      <w:proofErr w:type="spellEnd"/>
      <w:r w:rsidR="000040F2">
        <w:t xml:space="preserve"> [Edition: Ash-</w:t>
      </w:r>
      <w:proofErr w:type="spellStart"/>
      <w:r w:rsidR="000040F2">
        <w:t>Shaqeer</w:t>
      </w:r>
      <w:proofErr w:type="spellEnd"/>
      <w:r w:rsidR="00AF7630">
        <w:t xml:space="preserve"> Wa Al-Hameed Wa As-</w:t>
      </w:r>
      <w:proofErr w:type="spellStart"/>
      <w:r w:rsidR="00AF7630">
        <w:t>Seeniy</w:t>
      </w:r>
      <w:proofErr w:type="spellEnd"/>
      <w:r w:rsidR="00AF7630">
        <w:t xml:space="preserve"> (3/329)]: [</w:t>
      </w:r>
      <w:r w:rsidR="006C799E">
        <w:t>Do you not see the companions (</w:t>
      </w:r>
      <w:proofErr w:type="gramStart"/>
      <w:r w:rsidR="006C799E">
        <w:t>i.e.</w:t>
      </w:r>
      <w:proofErr w:type="gramEnd"/>
      <w:r w:rsidR="006C799E">
        <w:t xml:space="preserve"> attendees) of the Saqeefah</w:t>
      </w:r>
      <w:r w:rsidR="002D7E42">
        <w:t xml:space="preserve"> when they were disputing in respect to the Imarah (leadership), to the point</w:t>
      </w:r>
      <w:r w:rsidR="003314C4">
        <w:t xml:space="preserve"> that some of the Ansar said: “From us an Ameer (leader) and from you and Ameer”. </w:t>
      </w:r>
      <w:r w:rsidR="003314C4" w:rsidRPr="00E766DB">
        <w:rPr>
          <w:b/>
          <w:bCs/>
          <w:u w:val="single"/>
        </w:rPr>
        <w:t xml:space="preserve">Then the reported narration (Khabar) of the Messenger of Allah </w:t>
      </w:r>
      <w:r w:rsidR="00E766DB" w:rsidRPr="00E766DB">
        <w:rPr>
          <w:rFonts w:hint="cs"/>
          <w:b/>
          <w:bCs/>
          <w:u w:val="single"/>
          <w:rtl/>
        </w:rPr>
        <w:t>ﷺ</w:t>
      </w:r>
      <w:r w:rsidR="00E766DB" w:rsidRPr="00E766DB">
        <w:rPr>
          <w:b/>
          <w:bCs/>
          <w:u w:val="single"/>
        </w:rPr>
        <w:t xml:space="preserve"> was brought stating that the A’immah (leaders) are from Quraish</w:t>
      </w:r>
      <w:r w:rsidR="00E766DB">
        <w:t xml:space="preserve">. </w:t>
      </w:r>
      <w:r w:rsidR="008F78B3">
        <w:t>They then submitted to the obedience to Allah and His Messenger and did not pay attention to the opinion of those who viewed other than that, due to their knowledge that the Haqq (truth) takes precedence over the opinions of men</w:t>
      </w:r>
      <w:r w:rsidR="002371BF">
        <w:t xml:space="preserve">]. </w:t>
      </w:r>
    </w:p>
    <w:p w14:paraId="43C9C20B" w14:textId="2E25F27E" w:rsidR="002371BF" w:rsidRDefault="002371BF" w:rsidP="002C205C">
      <w:pPr>
        <w:spacing w:after="0"/>
      </w:pPr>
    </w:p>
    <w:p w14:paraId="433DF0DB" w14:textId="33ADDA12" w:rsidR="004F2F34" w:rsidRDefault="00076A05" w:rsidP="002C205C">
      <w:pPr>
        <w:spacing w:after="0"/>
      </w:pPr>
      <w:r>
        <w:t>- The following came mentioned in “Al-</w:t>
      </w:r>
      <w:proofErr w:type="spellStart"/>
      <w:r>
        <w:t>Hujaj</w:t>
      </w:r>
      <w:proofErr w:type="spellEnd"/>
      <w:r>
        <w:t xml:space="preserve"> Al</w:t>
      </w:r>
      <w:r w:rsidR="00630E14">
        <w:t>-</w:t>
      </w:r>
      <w:r>
        <w:t xml:space="preserve">Bahirah Fee </w:t>
      </w:r>
      <w:proofErr w:type="spellStart"/>
      <w:r>
        <w:t>Ifhaam</w:t>
      </w:r>
      <w:proofErr w:type="spellEnd"/>
      <w:r>
        <w:t xml:space="preserve"> At-Ta’ifah</w:t>
      </w:r>
      <w:r w:rsidR="00D02AC8">
        <w:t xml:space="preserve"> Al-</w:t>
      </w:r>
      <w:proofErr w:type="spellStart"/>
      <w:r w:rsidR="00D02AC8">
        <w:t>Kafirah</w:t>
      </w:r>
      <w:proofErr w:type="spellEnd"/>
      <w:r w:rsidR="00D02AC8">
        <w:t xml:space="preserve"> Al-</w:t>
      </w:r>
      <w:proofErr w:type="spellStart"/>
      <w:r w:rsidR="00D02AC8">
        <w:t>Fajirah</w:t>
      </w:r>
      <w:proofErr w:type="spellEnd"/>
      <w:r w:rsidR="00D02AC8">
        <w:t>” (p: 91): [</w:t>
      </w:r>
      <w:r w:rsidR="00630E14">
        <w:t>So, Abu Bakr and ‘Umar went to them. There</w:t>
      </w:r>
      <w:r w:rsidR="0008127E">
        <w:t xml:space="preserve"> (the Ansar’s)</w:t>
      </w:r>
      <w:r w:rsidR="00630E14">
        <w:t xml:space="preserve"> speaker stood, said Al</w:t>
      </w:r>
      <w:r w:rsidR="0008127E">
        <w:t>-</w:t>
      </w:r>
      <w:r w:rsidR="00630E14">
        <w:t>Hamdu Lillah and praised Allah</w:t>
      </w:r>
      <w:r w:rsidR="0008127E">
        <w:t xml:space="preserve">. He said in his Khutbah: “We are the regiment </w:t>
      </w:r>
      <w:r w:rsidR="00186454">
        <w:t xml:space="preserve">(military vanguard) of Islam, we gave refuge to the Messenger of Allah </w:t>
      </w:r>
      <w:r w:rsidR="00186454">
        <w:rPr>
          <w:rFonts w:hint="cs"/>
          <w:rtl/>
        </w:rPr>
        <w:t>ﷺ</w:t>
      </w:r>
      <w:r w:rsidR="00B92F7C">
        <w:t xml:space="preserve">, </w:t>
      </w:r>
      <w:r w:rsidR="00186454">
        <w:t xml:space="preserve">we supported </w:t>
      </w:r>
      <w:proofErr w:type="gramStart"/>
      <w:r w:rsidR="00186454">
        <w:t>him</w:t>
      </w:r>
      <w:proofErr w:type="gramEnd"/>
      <w:r w:rsidR="00B92F7C">
        <w:t xml:space="preserve"> and we</w:t>
      </w:r>
      <w:r w:rsidR="00FE3CF8">
        <w:t xml:space="preserve"> have the most right to the Imamah”</w:t>
      </w:r>
      <w:r w:rsidR="00BA5216">
        <w:t>. ‘</w:t>
      </w:r>
      <w:proofErr w:type="gramStart"/>
      <w:r w:rsidR="00BA5216">
        <w:t>Umar,</w:t>
      </w:r>
      <w:proofErr w:type="gramEnd"/>
      <w:r w:rsidR="00BA5216">
        <w:t xml:space="preserve"> may Allah be pleased with him: “I had prepared a speech to deliver before Abu Bakr</w:t>
      </w:r>
      <w:r w:rsidR="00351042">
        <w:t>, then when I intended to speak Abu Bakr prevented me and said: “Be at ease O ‘Umar”</w:t>
      </w:r>
      <w:r w:rsidR="004A618B">
        <w:t>. He then sp</w:t>
      </w:r>
      <w:r w:rsidR="0050388B">
        <w:t xml:space="preserve">oke with better than I had come up with (to say). </w:t>
      </w:r>
      <w:r w:rsidR="00960370">
        <w:t xml:space="preserve">He said: “What you have mentioned concerning yourselves in terms of </w:t>
      </w:r>
      <w:r w:rsidR="000A3164">
        <w:t>good (and virtue) then you are deserving of that. However, the Imamah (leadership) does not connect to you</w:t>
      </w:r>
      <w:r w:rsidR="00BF21A2">
        <w:t>”. They said: “(Let there be) an Ameer from us and Ameer from you”</w:t>
      </w:r>
      <w:r w:rsidR="004F2F34">
        <w:t>.</w:t>
      </w:r>
      <w:r w:rsidR="00BF21A2">
        <w:t xml:space="preserve"> </w:t>
      </w:r>
      <w:r w:rsidR="00BF21A2" w:rsidRPr="004F2F34">
        <w:rPr>
          <w:b/>
          <w:bCs/>
          <w:u w:val="single"/>
        </w:rPr>
        <w:t xml:space="preserve">Abu Bakr said, may Allah be pleased </w:t>
      </w:r>
      <w:r w:rsidR="00EE6923" w:rsidRPr="004F2F34">
        <w:rPr>
          <w:b/>
          <w:bCs/>
          <w:u w:val="single"/>
        </w:rPr>
        <w:t>with him, said</w:t>
      </w:r>
      <w:r w:rsidR="00BF21A2" w:rsidRPr="004F2F34">
        <w:rPr>
          <w:b/>
          <w:bCs/>
          <w:u w:val="single"/>
        </w:rPr>
        <w:t>:</w:t>
      </w:r>
      <w:r w:rsidR="00EE6923" w:rsidRPr="004F2F34">
        <w:rPr>
          <w:b/>
          <w:bCs/>
          <w:u w:val="single"/>
        </w:rPr>
        <w:t xml:space="preserve"> “The Prophet </w:t>
      </w:r>
      <w:r w:rsidR="00EE6923" w:rsidRPr="004F2F34">
        <w:rPr>
          <w:rFonts w:hint="cs"/>
          <w:b/>
          <w:bCs/>
          <w:u w:val="single"/>
          <w:rtl/>
        </w:rPr>
        <w:t>ﷺ</w:t>
      </w:r>
      <w:r w:rsidR="00EE6923" w:rsidRPr="004F2F34">
        <w:rPr>
          <w:b/>
          <w:bCs/>
          <w:u w:val="single"/>
        </w:rPr>
        <w:t xml:space="preserve"> said: “The A’immah (leaders) are from Quraish”</w:t>
      </w:r>
      <w:r w:rsidR="00EE6923">
        <w:t xml:space="preserve">. </w:t>
      </w:r>
      <w:r w:rsidR="006A3078">
        <w:t>Abu Bakr did not rise from his place of sitting until the collective of the Ansar had given him the Bai’ah (pledge over the leadership)”]</w:t>
      </w:r>
      <w:r w:rsidR="004F2F34">
        <w:t>.</w:t>
      </w:r>
    </w:p>
    <w:p w14:paraId="57A1ACD4" w14:textId="77777777" w:rsidR="004F2F34" w:rsidRDefault="004F2F34" w:rsidP="002C205C">
      <w:pPr>
        <w:spacing w:after="0"/>
      </w:pPr>
    </w:p>
    <w:p w14:paraId="00D4A518" w14:textId="606E4C0D" w:rsidR="002371BF" w:rsidRDefault="004F2F34" w:rsidP="002C205C">
      <w:pPr>
        <w:spacing w:after="0"/>
      </w:pPr>
      <w:r w:rsidRPr="004F2F34">
        <w:rPr>
          <w:b/>
          <w:bCs/>
          <w:u w:val="single"/>
        </w:rPr>
        <w:t>I say</w:t>
      </w:r>
      <w:r>
        <w:t xml:space="preserve">: </w:t>
      </w:r>
      <w:r w:rsidR="004E3143">
        <w:t xml:space="preserve">In this manner the </w:t>
      </w:r>
      <w:r w:rsidR="009740DF">
        <w:t xml:space="preserve">adept lies (or fabrications) came to be from the </w:t>
      </w:r>
      <w:r w:rsidR="009740DF" w:rsidRPr="009740DF">
        <w:t>“Al-</w:t>
      </w:r>
      <w:proofErr w:type="spellStart"/>
      <w:r w:rsidR="009740DF" w:rsidRPr="009740DF">
        <w:t>Hujaj</w:t>
      </w:r>
      <w:proofErr w:type="spellEnd"/>
      <w:r w:rsidR="009740DF" w:rsidRPr="009740DF">
        <w:t xml:space="preserve"> Al-Bahirah Fee </w:t>
      </w:r>
      <w:proofErr w:type="spellStart"/>
      <w:r w:rsidR="009740DF" w:rsidRPr="009740DF">
        <w:t>Ifhaam</w:t>
      </w:r>
      <w:proofErr w:type="spellEnd"/>
      <w:r w:rsidR="009740DF" w:rsidRPr="009740DF">
        <w:t xml:space="preserve"> At-Ta’ifah Al-</w:t>
      </w:r>
      <w:proofErr w:type="spellStart"/>
      <w:r w:rsidR="009740DF" w:rsidRPr="009740DF">
        <w:t>Kafirah</w:t>
      </w:r>
      <w:proofErr w:type="spellEnd"/>
      <w:r w:rsidR="009740DF" w:rsidRPr="009740DF">
        <w:t xml:space="preserve"> Al-</w:t>
      </w:r>
      <w:proofErr w:type="spellStart"/>
      <w:r w:rsidR="009740DF" w:rsidRPr="009740DF">
        <w:t>Fajirah</w:t>
      </w:r>
      <w:proofErr w:type="spellEnd"/>
      <w:r w:rsidR="009740DF" w:rsidRPr="009740DF">
        <w:t>”</w:t>
      </w:r>
      <w:r w:rsidR="009740DF">
        <w:t xml:space="preserve"> (</w:t>
      </w:r>
      <w:r w:rsidR="001B198E">
        <w:t xml:space="preserve">The dazzling evidential proofs </w:t>
      </w:r>
      <w:r w:rsidR="00091111">
        <w:t>to silence the disbelieving and wicked group</w:t>
      </w:r>
      <w:r w:rsidR="009740DF">
        <w:t>)</w:t>
      </w:r>
      <w:r w:rsidR="00091111">
        <w:t>!!</w:t>
      </w:r>
    </w:p>
    <w:p w14:paraId="4104C513" w14:textId="6F094636" w:rsidR="0066487D" w:rsidRDefault="0066487D" w:rsidP="002C205C">
      <w:pPr>
        <w:spacing w:after="0"/>
      </w:pPr>
    </w:p>
    <w:p w14:paraId="51D77D6D" w14:textId="459089C0" w:rsidR="0066487D" w:rsidRDefault="00091111" w:rsidP="002C205C">
      <w:pPr>
        <w:spacing w:after="0"/>
      </w:pPr>
      <w:r>
        <w:t xml:space="preserve">- The following came </w:t>
      </w:r>
      <w:r w:rsidR="00D064AD">
        <w:t>in “</w:t>
      </w:r>
      <w:proofErr w:type="spellStart"/>
      <w:r w:rsidR="00D064AD">
        <w:t>Risaalah</w:t>
      </w:r>
      <w:proofErr w:type="spellEnd"/>
      <w:r w:rsidR="00D064AD">
        <w:t xml:space="preserve"> Radd </w:t>
      </w:r>
      <w:proofErr w:type="spellStart"/>
      <w:r w:rsidR="00D064AD">
        <w:t>Ar</w:t>
      </w:r>
      <w:proofErr w:type="spellEnd"/>
      <w:r w:rsidR="00D064AD">
        <w:t xml:space="preserve">-Rawaafid” (p: 10 </w:t>
      </w:r>
      <w:r w:rsidR="00677DB1">
        <w:t>in</w:t>
      </w:r>
      <w:r w:rsidR="00D064AD">
        <w:t xml:space="preserve"> the </w:t>
      </w:r>
      <w:r w:rsidR="00677DB1">
        <w:t>E</w:t>
      </w:r>
      <w:r w:rsidR="00D064AD">
        <w:t>lectronic Shamela library): [</w:t>
      </w:r>
      <w:r w:rsidR="00FD0D7D">
        <w:t xml:space="preserve">Then </w:t>
      </w:r>
      <w:r w:rsidR="00746C08">
        <w:t xml:space="preserve">the </w:t>
      </w:r>
      <w:r w:rsidR="00FD0D7D">
        <w:t xml:space="preserve">text from </w:t>
      </w:r>
      <w:r w:rsidR="00494005">
        <w:t xml:space="preserve">the </w:t>
      </w:r>
      <w:r w:rsidR="00746C08">
        <w:t xml:space="preserve">Prophet </w:t>
      </w:r>
      <w:r w:rsidR="00746C08">
        <w:rPr>
          <w:rFonts w:hint="cs"/>
          <w:rtl/>
        </w:rPr>
        <w:t>ﷺ</w:t>
      </w:r>
      <w:r w:rsidR="00746C08">
        <w:t xml:space="preserve"> </w:t>
      </w:r>
      <w:r w:rsidR="00AC4B2B">
        <w:t xml:space="preserve">that the Khalifah after him would be to ‘Ali, may Allah be pleased with him, </w:t>
      </w:r>
      <w:r w:rsidR="007D6C0E">
        <w:t xml:space="preserve">is not established. Rather, the evidence </w:t>
      </w:r>
      <w:r w:rsidR="00532B55">
        <w:t>establishes its negation. Had it existed, it would have</w:t>
      </w:r>
      <w:r w:rsidR="00516803">
        <w:t xml:space="preserve"> been transmitted by way of Tawatur</w:t>
      </w:r>
      <w:r w:rsidR="00840F78">
        <w:t xml:space="preserve"> because it is from</w:t>
      </w:r>
      <w:r w:rsidR="00913E19">
        <w:t xml:space="preserve"> what fulfils the </w:t>
      </w:r>
      <w:r w:rsidR="009210AB">
        <w:t xml:space="preserve">requirements to be transmitted, like the killing of the </w:t>
      </w:r>
      <w:r w:rsidR="0042632E">
        <w:t xml:space="preserve">Khateeb upon the Minbar. </w:t>
      </w:r>
      <w:r w:rsidR="002E1983">
        <w:t xml:space="preserve">In addition, </w:t>
      </w:r>
      <w:r w:rsidR="00255CF9">
        <w:t xml:space="preserve">had it been a text in relation to this matter, </w:t>
      </w:r>
      <w:r w:rsidR="00857F1C">
        <w:t>‘</w:t>
      </w:r>
      <w:r w:rsidR="00255CF9">
        <w:t xml:space="preserve">Ali would have used it as evidential evidence </w:t>
      </w:r>
      <w:r w:rsidR="00C530D2">
        <w:t xml:space="preserve">to prevent </w:t>
      </w:r>
      <w:r w:rsidR="00CB5B5D">
        <w:t>Abu Bakr from the Khilafah</w:t>
      </w:r>
      <w:r w:rsidR="00252C17">
        <w:t>,</w:t>
      </w:r>
      <w:r w:rsidR="00CB5B5D">
        <w:t xml:space="preserve"> </w:t>
      </w:r>
      <w:r w:rsidR="00CB5B5D" w:rsidRPr="00252C17">
        <w:rPr>
          <w:b/>
          <w:bCs/>
          <w:u w:val="single"/>
        </w:rPr>
        <w:t xml:space="preserve">just as Abu Bakr prevented the Ansar by his statement </w:t>
      </w:r>
      <w:r w:rsidR="00CB5B5D" w:rsidRPr="00252C17">
        <w:rPr>
          <w:rFonts w:hint="cs"/>
          <w:b/>
          <w:bCs/>
          <w:u w:val="single"/>
          <w:rtl/>
        </w:rPr>
        <w:t>ﷺ</w:t>
      </w:r>
      <w:r w:rsidR="00CB5B5D" w:rsidRPr="00252C17">
        <w:rPr>
          <w:b/>
          <w:bCs/>
          <w:u w:val="single"/>
        </w:rPr>
        <w:t>: “The A’immah are from Quraish”</w:t>
      </w:r>
      <w:r w:rsidR="00252C17">
        <w:t xml:space="preserve"> which led them (the Ansar) to submit to him without discussion].</w:t>
      </w:r>
    </w:p>
    <w:p w14:paraId="68BB34DF" w14:textId="70E83BE1" w:rsidR="0066487D" w:rsidRDefault="0066487D" w:rsidP="002C205C">
      <w:pPr>
        <w:spacing w:after="0"/>
      </w:pPr>
    </w:p>
    <w:p w14:paraId="184E2405" w14:textId="0C1D239A" w:rsidR="0066487D" w:rsidRDefault="00252C17" w:rsidP="002C205C">
      <w:pPr>
        <w:spacing w:after="0"/>
      </w:pPr>
      <w:r>
        <w:t xml:space="preserve">- </w:t>
      </w:r>
      <w:r w:rsidR="0046777B">
        <w:t xml:space="preserve">The following came mentioned in the Tafsir </w:t>
      </w:r>
      <w:r w:rsidR="00294837">
        <w:t xml:space="preserve">of </w:t>
      </w:r>
      <w:proofErr w:type="spellStart"/>
      <w:r w:rsidR="00294837">
        <w:t>Ar-Raaziy</w:t>
      </w:r>
      <w:proofErr w:type="spellEnd"/>
      <w:r w:rsidR="00294837">
        <w:t xml:space="preserve"> “</w:t>
      </w:r>
      <w:proofErr w:type="spellStart"/>
      <w:r w:rsidR="00294837">
        <w:t>Mafaateeh</w:t>
      </w:r>
      <w:proofErr w:type="spellEnd"/>
      <w:r w:rsidR="00294837">
        <w:t xml:space="preserve"> Al-</w:t>
      </w:r>
      <w:proofErr w:type="spellStart"/>
      <w:r w:rsidR="00294837">
        <w:t>Ghaibi</w:t>
      </w:r>
      <w:proofErr w:type="spellEnd"/>
      <w:r w:rsidR="00294837">
        <w:t xml:space="preserve"> Aw At-Tafsir Al-Kabir” (3/571)</w:t>
      </w:r>
      <w:r w:rsidR="00273D98">
        <w:t>: [</w:t>
      </w:r>
      <w:r w:rsidR="007C3A3A">
        <w:t>And I know that Al-</w:t>
      </w:r>
      <w:proofErr w:type="spellStart"/>
      <w:r w:rsidR="007C3A3A">
        <w:t>Qadi</w:t>
      </w:r>
      <w:r w:rsidR="00C23F9C">
        <w:t>y</w:t>
      </w:r>
      <w:proofErr w:type="spellEnd"/>
      <w:r w:rsidR="00C23F9C">
        <w:t>,</w:t>
      </w:r>
      <w:r w:rsidR="007C3A3A">
        <w:t xml:space="preserve"> Al-</w:t>
      </w:r>
      <w:proofErr w:type="spellStart"/>
      <w:r w:rsidR="007C3A3A">
        <w:t>Jubb</w:t>
      </w:r>
      <w:r w:rsidR="00C23F9C">
        <w:t>a’iy</w:t>
      </w:r>
      <w:proofErr w:type="spellEnd"/>
      <w:r w:rsidR="00C23F9C">
        <w:t xml:space="preserve"> and Al-Hasan say: </w:t>
      </w:r>
      <w:r w:rsidR="00B965D7">
        <w:t>This form establishes generality and Abu Hashim says: It does not establish generality. We say: What indicates to it being gen</w:t>
      </w:r>
      <w:r w:rsidR="00940355">
        <w:t>e</w:t>
      </w:r>
      <w:r w:rsidR="00B965D7">
        <w:t>rality</w:t>
      </w:r>
      <w:r w:rsidR="00940355">
        <w:t xml:space="preserve"> is some angles. The first: That when the Ansar requested the Imamah (leadership) </w:t>
      </w:r>
      <w:r w:rsidR="00E40235" w:rsidRPr="000C57A5">
        <w:rPr>
          <w:b/>
          <w:bCs/>
          <w:u w:val="single"/>
        </w:rPr>
        <w:t xml:space="preserve">Abu Bakr, may Allah be pleased with him, </w:t>
      </w:r>
      <w:r w:rsidR="003C05D2" w:rsidRPr="000C57A5">
        <w:rPr>
          <w:b/>
          <w:bCs/>
          <w:u w:val="single"/>
        </w:rPr>
        <w:t>argued</w:t>
      </w:r>
      <w:r w:rsidR="00E40235" w:rsidRPr="000C57A5">
        <w:rPr>
          <w:b/>
          <w:bCs/>
          <w:u w:val="single"/>
        </w:rPr>
        <w:t xml:space="preserve"> against them</w:t>
      </w:r>
      <w:r w:rsidR="00A403D0">
        <w:rPr>
          <w:b/>
          <w:bCs/>
          <w:u w:val="single"/>
        </w:rPr>
        <w:t xml:space="preserve"> with evidence</w:t>
      </w:r>
      <w:r w:rsidR="003C05D2" w:rsidRPr="000C57A5">
        <w:rPr>
          <w:b/>
          <w:bCs/>
          <w:u w:val="single"/>
        </w:rPr>
        <w:t xml:space="preserve">, </w:t>
      </w:r>
      <w:r w:rsidR="00A403D0">
        <w:rPr>
          <w:b/>
          <w:bCs/>
          <w:u w:val="single"/>
        </w:rPr>
        <w:t>using</w:t>
      </w:r>
      <w:r w:rsidR="003C05D2" w:rsidRPr="000C57A5">
        <w:rPr>
          <w:b/>
          <w:bCs/>
          <w:u w:val="single"/>
        </w:rPr>
        <w:t xml:space="preserve"> his statement </w:t>
      </w:r>
      <w:r w:rsidR="003C05D2" w:rsidRPr="000C57A5">
        <w:rPr>
          <w:rFonts w:hint="cs"/>
          <w:b/>
          <w:bCs/>
          <w:u w:val="single"/>
          <w:rtl/>
        </w:rPr>
        <w:t>ﷺ</w:t>
      </w:r>
      <w:r w:rsidR="002A2E24" w:rsidRPr="000C57A5">
        <w:rPr>
          <w:b/>
          <w:bCs/>
          <w:u w:val="single"/>
        </w:rPr>
        <w:t xml:space="preserve"> “The A’immah are from Quraish”</w:t>
      </w:r>
      <w:r w:rsidR="002A2E24">
        <w:t xml:space="preserve">, and the Ansar submitted to that evidential argument. Had the </w:t>
      </w:r>
      <w:r w:rsidR="00E87EDD">
        <w:t>plural</w:t>
      </w:r>
      <w:r w:rsidR="00E40235">
        <w:t xml:space="preserve"> </w:t>
      </w:r>
      <w:r w:rsidR="00FE3169" w:rsidRPr="00FE3169">
        <w:t>defined (</w:t>
      </w:r>
      <w:proofErr w:type="spellStart"/>
      <w:r w:rsidR="00FE3169" w:rsidRPr="00FE3169">
        <w:t>Mu’arraf</w:t>
      </w:r>
      <w:proofErr w:type="spellEnd"/>
      <w:r w:rsidR="00FE3169" w:rsidRPr="00FE3169">
        <w:t>)</w:t>
      </w:r>
      <w:r w:rsidR="00FE3169">
        <w:t xml:space="preserve"> with the Laam of </w:t>
      </w:r>
      <w:r w:rsidR="002664AE">
        <w:t xml:space="preserve">the </w:t>
      </w:r>
      <w:proofErr w:type="spellStart"/>
      <w:r w:rsidR="002664AE">
        <w:t>Jins</w:t>
      </w:r>
      <w:proofErr w:type="spellEnd"/>
      <w:r w:rsidR="002664AE">
        <w:t xml:space="preserve"> (kind) not been indicative of Al-</w:t>
      </w:r>
      <w:proofErr w:type="spellStart"/>
      <w:r w:rsidR="002664AE">
        <w:t>Istighraaq</w:t>
      </w:r>
      <w:proofErr w:type="spellEnd"/>
      <w:r w:rsidR="002664AE">
        <w:t xml:space="preserve"> (</w:t>
      </w:r>
      <w:r w:rsidR="000E265D">
        <w:t xml:space="preserve">encompassing </w:t>
      </w:r>
      <w:r w:rsidR="002664AE">
        <w:t>generality)</w:t>
      </w:r>
      <w:r w:rsidR="00E61A26">
        <w:t xml:space="preserve"> that </w:t>
      </w:r>
      <w:proofErr w:type="spellStart"/>
      <w:r w:rsidR="00E61A26">
        <w:t>Dalaalah</w:t>
      </w:r>
      <w:proofErr w:type="spellEnd"/>
      <w:r w:rsidR="00E61A26">
        <w:t xml:space="preserve"> (</w:t>
      </w:r>
      <w:r w:rsidR="00002FB3">
        <w:t>indication</w:t>
      </w:r>
      <w:r w:rsidR="00E61A26">
        <w:t>) would not have b</w:t>
      </w:r>
      <w:r w:rsidR="0097001F">
        <w:t>e</w:t>
      </w:r>
      <w:r w:rsidR="00E61A26">
        <w:t xml:space="preserve">en validated. That is because the statement of ours “Some of the A’immah are from Quraish” does not negate the presence of an </w:t>
      </w:r>
      <w:r w:rsidR="00E61A26">
        <w:lastRenderedPageBreak/>
        <w:t>Imam</w:t>
      </w:r>
      <w:r w:rsidR="002664AE">
        <w:t xml:space="preserve"> </w:t>
      </w:r>
      <w:r w:rsidR="00E61A26">
        <w:t xml:space="preserve">from </w:t>
      </w:r>
      <w:r w:rsidR="00002FB3">
        <w:t xml:space="preserve">other peoples. As for </w:t>
      </w:r>
      <w:proofErr w:type="gramStart"/>
      <w:r w:rsidR="00002FB3">
        <w:t>all of</w:t>
      </w:r>
      <w:proofErr w:type="gramEnd"/>
      <w:r w:rsidR="00002FB3">
        <w:t xml:space="preserve"> </w:t>
      </w:r>
      <w:r w:rsidR="008E049F">
        <w:t>the A’immah (leaders) being from Quraish</w:t>
      </w:r>
      <w:r w:rsidR="00AA019A">
        <w:t xml:space="preserve">, </w:t>
      </w:r>
      <w:r w:rsidR="000C57A5">
        <w:t>it</w:t>
      </w:r>
      <w:r w:rsidR="00AA019A">
        <w:t xml:space="preserve"> negates some of the A’immah being from </w:t>
      </w:r>
      <w:r w:rsidR="00993292">
        <w:t>other</w:t>
      </w:r>
      <w:r w:rsidR="000C57A5">
        <w:t xml:space="preserve"> than them].</w:t>
      </w:r>
    </w:p>
    <w:p w14:paraId="1405EB5D" w14:textId="42230E66" w:rsidR="0066487D" w:rsidRDefault="0066487D" w:rsidP="002C205C">
      <w:pPr>
        <w:spacing w:after="0"/>
      </w:pPr>
    </w:p>
    <w:p w14:paraId="55EC410F" w14:textId="7D9D1F20" w:rsidR="0066487D" w:rsidRDefault="00AB4FC5" w:rsidP="002C205C">
      <w:pPr>
        <w:spacing w:after="0"/>
      </w:pPr>
      <w:r>
        <w:t xml:space="preserve">This </w:t>
      </w:r>
      <w:r w:rsidR="00ED12FC" w:rsidRPr="00ED12FC">
        <w:rPr>
          <w:b/>
          <w:bCs/>
          <w:u w:val="single"/>
        </w:rPr>
        <w:t>atrocity</w:t>
      </w:r>
      <w:r w:rsidR="00ED12FC">
        <w:t xml:space="preserve"> was repeated in “Al-</w:t>
      </w:r>
      <w:proofErr w:type="spellStart"/>
      <w:r w:rsidR="00ED12FC">
        <w:t>Mahsool</w:t>
      </w:r>
      <w:proofErr w:type="spellEnd"/>
      <w:r w:rsidR="00ED12FC">
        <w:t xml:space="preserve">” by </w:t>
      </w:r>
      <w:proofErr w:type="spellStart"/>
      <w:r w:rsidR="00ED12FC">
        <w:t>Ar-Raaziy</w:t>
      </w:r>
      <w:proofErr w:type="spellEnd"/>
      <w:r w:rsidR="00ED12FC">
        <w:t>: (2</w:t>
      </w:r>
      <w:r w:rsidR="00DD161B">
        <w:t>/357): [</w:t>
      </w:r>
      <w:r w:rsidR="00623E94">
        <w:t xml:space="preserve">However, if it </w:t>
      </w:r>
      <w:r w:rsidR="004F6A21">
        <w:t>was not then it is for Al-</w:t>
      </w:r>
      <w:proofErr w:type="spellStart"/>
      <w:r w:rsidR="004F6A21">
        <w:t>Istighraaq</w:t>
      </w:r>
      <w:proofErr w:type="spellEnd"/>
      <w:r w:rsidR="004F6A21">
        <w:t xml:space="preserve"> </w:t>
      </w:r>
      <w:r w:rsidR="004F6A21" w:rsidRPr="004F6A21">
        <w:t>(encompassing generality)</w:t>
      </w:r>
      <w:r w:rsidR="00CA285B">
        <w:t xml:space="preserve"> contrary to the view of Al-</w:t>
      </w:r>
      <w:proofErr w:type="spellStart"/>
      <w:r w:rsidR="00CA285B">
        <w:t>Waqifiyah</w:t>
      </w:r>
      <w:proofErr w:type="spellEnd"/>
      <w:r w:rsidR="00CA285B">
        <w:t xml:space="preserve"> and Abu Hisham</w:t>
      </w:r>
      <w:r w:rsidR="00006B46">
        <w:t xml:space="preserve">. We have </w:t>
      </w:r>
      <w:r w:rsidR="00094D31">
        <w:t>perspectives</w:t>
      </w:r>
      <w:r w:rsidR="00006B46">
        <w:t xml:space="preserve">: The first is that </w:t>
      </w:r>
      <w:r w:rsidR="00094D31">
        <w:t xml:space="preserve">when the Ansar requested the Imamah, </w:t>
      </w:r>
      <w:r w:rsidR="0097001F" w:rsidRPr="0097001F">
        <w:t>Abu Bakr, may Allah be pleased with him, argued against them</w:t>
      </w:r>
      <w:r w:rsidR="00A403D0">
        <w:t xml:space="preserve"> with evidence</w:t>
      </w:r>
      <w:r w:rsidR="0097001F" w:rsidRPr="0097001F">
        <w:t xml:space="preserve">, </w:t>
      </w:r>
      <w:r w:rsidR="00A403D0">
        <w:t>using</w:t>
      </w:r>
      <w:r w:rsidR="0097001F" w:rsidRPr="0097001F">
        <w:t xml:space="preserve"> his statement </w:t>
      </w:r>
      <w:r w:rsidR="0097001F" w:rsidRPr="0097001F">
        <w:rPr>
          <w:rFonts w:cs="Arial" w:hint="cs"/>
          <w:rtl/>
        </w:rPr>
        <w:t>ﷺ</w:t>
      </w:r>
      <w:r w:rsidR="0097001F" w:rsidRPr="0097001F">
        <w:t xml:space="preserve"> “The A’immah are from Quraish”, and the Ansar </w:t>
      </w:r>
      <w:r w:rsidR="00F57F6C">
        <w:t>accepted</w:t>
      </w:r>
      <w:r w:rsidR="0097001F" w:rsidRPr="0097001F">
        <w:t xml:space="preserve"> that evidential argument. Had the plural defined (</w:t>
      </w:r>
      <w:proofErr w:type="spellStart"/>
      <w:r w:rsidR="0097001F" w:rsidRPr="0097001F">
        <w:t>Mu’arraf</w:t>
      </w:r>
      <w:proofErr w:type="spellEnd"/>
      <w:r w:rsidR="0097001F" w:rsidRPr="0097001F">
        <w:t xml:space="preserve">) with the Laam of the </w:t>
      </w:r>
      <w:proofErr w:type="spellStart"/>
      <w:r w:rsidR="0097001F" w:rsidRPr="0097001F">
        <w:t>Jins</w:t>
      </w:r>
      <w:proofErr w:type="spellEnd"/>
      <w:r w:rsidR="0097001F" w:rsidRPr="0097001F">
        <w:t xml:space="preserve"> (kind) not been indicative of Al-</w:t>
      </w:r>
      <w:proofErr w:type="spellStart"/>
      <w:r w:rsidR="0097001F" w:rsidRPr="0097001F">
        <w:t>Istighraaq</w:t>
      </w:r>
      <w:proofErr w:type="spellEnd"/>
      <w:r w:rsidR="0097001F" w:rsidRPr="0097001F">
        <w:t xml:space="preserve"> (encompassing generality) that </w:t>
      </w:r>
      <w:proofErr w:type="spellStart"/>
      <w:r w:rsidR="0097001F" w:rsidRPr="0097001F">
        <w:t>Dalaalah</w:t>
      </w:r>
      <w:proofErr w:type="spellEnd"/>
      <w:r w:rsidR="0097001F" w:rsidRPr="0097001F">
        <w:t xml:space="preserve"> (indication) would not have b</w:t>
      </w:r>
      <w:r w:rsidR="0097001F">
        <w:t>e</w:t>
      </w:r>
      <w:r w:rsidR="0097001F" w:rsidRPr="0097001F">
        <w:t>en validated.</w:t>
      </w:r>
      <w:r w:rsidR="0097001F">
        <w:t xml:space="preserve"> </w:t>
      </w:r>
      <w:r w:rsidR="004A7B2A">
        <w:t xml:space="preserve">That is because his statement </w:t>
      </w:r>
      <w:r w:rsidR="004A7B2A">
        <w:rPr>
          <w:rFonts w:hint="cs"/>
          <w:rtl/>
        </w:rPr>
        <w:t>ﷺ</w:t>
      </w:r>
      <w:r w:rsidR="004A7B2A">
        <w:t xml:space="preserve"> “The A’immah are from Quraish”</w:t>
      </w:r>
      <w:r w:rsidR="00F57F6C">
        <w:t>, had its meaning been some of the A’immah</w:t>
      </w:r>
      <w:r w:rsidR="003C3482">
        <w:t xml:space="preserve"> are from Quraish, it would oblige not negating the existence of an Imam from another people. As for </w:t>
      </w:r>
      <w:proofErr w:type="gramStart"/>
      <w:r w:rsidR="003C3482">
        <w:t>all of</w:t>
      </w:r>
      <w:proofErr w:type="gramEnd"/>
      <w:r w:rsidR="003C3482">
        <w:t xml:space="preserve"> the A’immah (leaders) being from Quraish, then that </w:t>
      </w:r>
      <w:r w:rsidR="00817A8F">
        <w:t>negates some of the leaders being from other than them].</w:t>
      </w:r>
    </w:p>
    <w:p w14:paraId="7F51E43E" w14:textId="03AE2BB1" w:rsidR="00817A8F" w:rsidRDefault="00817A8F" w:rsidP="002C205C">
      <w:pPr>
        <w:spacing w:after="0"/>
      </w:pPr>
    </w:p>
    <w:p w14:paraId="12C1CB61" w14:textId="1336D2BA" w:rsidR="00817A8F" w:rsidRDefault="00817A8F" w:rsidP="00817A8F">
      <w:pPr>
        <w:spacing w:after="0"/>
        <w:rPr>
          <w:lang w:bidi="ar-EG"/>
        </w:rPr>
      </w:pPr>
      <w:r w:rsidRPr="00817A8F">
        <w:rPr>
          <w:b/>
          <w:bCs/>
          <w:u w:val="single"/>
        </w:rPr>
        <w:t>I say</w:t>
      </w:r>
      <w:r>
        <w:t xml:space="preserve">: </w:t>
      </w:r>
      <w:r w:rsidR="004A12AD">
        <w:t>Even more hideous than th</w:t>
      </w:r>
      <w:r w:rsidR="00180943">
        <w:t xml:space="preserve">at is </w:t>
      </w:r>
      <w:r w:rsidR="00013A8A">
        <w:t xml:space="preserve">that he claimed that this has come by way of </w:t>
      </w:r>
      <w:r w:rsidR="00013A8A" w:rsidRPr="00C2463A">
        <w:rPr>
          <w:b/>
          <w:bCs/>
        </w:rPr>
        <w:t>At-Tawatur</w:t>
      </w:r>
      <w:r w:rsidR="00013A8A">
        <w:t xml:space="preserve"> (definite concurrent reports), in the case where he stated in “Al-</w:t>
      </w:r>
      <w:proofErr w:type="spellStart"/>
      <w:r w:rsidR="00013A8A">
        <w:t>Mahsool</w:t>
      </w:r>
      <w:proofErr w:type="spellEnd"/>
      <w:r w:rsidR="00013A8A">
        <w:t xml:space="preserve">” (4/368): </w:t>
      </w:r>
      <w:r w:rsidR="006F3929">
        <w:t>[</w:t>
      </w:r>
      <w:r w:rsidR="00275B07">
        <w:t xml:space="preserve">The first: It is that it has been related by way of </w:t>
      </w:r>
      <w:r w:rsidR="00275B07" w:rsidRPr="00C2463A">
        <w:rPr>
          <w:b/>
          <w:bCs/>
          <w:u w:val="single"/>
        </w:rPr>
        <w:t>At-Tawatur</w:t>
      </w:r>
      <w:r w:rsidR="00275B07">
        <w:t xml:space="preserve"> that </w:t>
      </w:r>
      <w:r w:rsidR="00CC799C">
        <w:t>on the day of the Saqeefah, when Abu Bakr</w:t>
      </w:r>
      <w:r w:rsidR="00A403D0">
        <w:t>, may Allah be pleased with him,</w:t>
      </w:r>
      <w:r w:rsidR="00CC799C">
        <w:t xml:space="preserve"> argued</w:t>
      </w:r>
      <w:r>
        <w:t xml:space="preserve"> </w:t>
      </w:r>
      <w:r w:rsidR="00A403D0">
        <w:t>against the Ansar with evidence, using</w:t>
      </w:r>
      <w:r w:rsidR="00925117">
        <w:t xml:space="preserve"> his statement </w:t>
      </w:r>
      <w:r w:rsidR="00925117">
        <w:rPr>
          <w:rFonts w:hint="cs"/>
          <w:rtl/>
        </w:rPr>
        <w:t>ﷺ</w:t>
      </w:r>
      <w:r w:rsidR="00925117">
        <w:t xml:space="preserve"> “The A’immah (leaders) are from Quraish”, whilst it represents a </w:t>
      </w:r>
      <w:r w:rsidR="00520ACA">
        <w:t xml:space="preserve">specification to the generality </w:t>
      </w:r>
      <w:r w:rsidR="00490A87">
        <w:t xml:space="preserve">to the statement of Allah </w:t>
      </w:r>
      <w:r w:rsidR="00490A87" w:rsidRPr="00490A87">
        <w:rPr>
          <w:rFonts w:ascii="Traditional Arabic" w:hAnsi="Traditional Arabic" w:cs="Traditional Arabic"/>
          <w:rtl/>
          <w:lang w:bidi="ar-EG"/>
        </w:rPr>
        <w:t>تعالى</w:t>
      </w:r>
      <w:r w:rsidR="00490A87">
        <w:rPr>
          <w:lang w:bidi="ar-EG"/>
        </w:rPr>
        <w:t>:</w:t>
      </w:r>
    </w:p>
    <w:p w14:paraId="393EE284" w14:textId="0D14252F" w:rsidR="00490A87" w:rsidRDefault="00490A87" w:rsidP="00817A8F">
      <w:pPr>
        <w:spacing w:after="0"/>
        <w:rPr>
          <w:lang w:bidi="ar-EG"/>
        </w:rPr>
      </w:pPr>
    </w:p>
    <w:p w14:paraId="58E33F35" w14:textId="6929453A" w:rsidR="00490A87" w:rsidRPr="00BC11D6" w:rsidRDefault="00BC11D6" w:rsidP="00817A8F">
      <w:pPr>
        <w:spacing w:after="0"/>
        <w:rPr>
          <w:rFonts w:ascii="Traditional Arabic" w:hAnsi="Traditional Arabic" w:cs="Traditional Arabic"/>
          <w:sz w:val="32"/>
          <w:szCs w:val="32"/>
          <w:lang w:bidi="ar-EG"/>
        </w:rPr>
      </w:pPr>
      <w:r w:rsidRPr="00BC11D6">
        <w:rPr>
          <w:rFonts w:ascii="Traditional Arabic" w:hAnsi="Traditional Arabic" w:cs="Traditional Arabic"/>
          <w:sz w:val="32"/>
          <w:szCs w:val="32"/>
          <w:rtl/>
          <w:lang w:bidi="ar-EG"/>
        </w:rPr>
        <w:t>أَطِيعُوا اللَّهَ وَأَطِيعُوا الرَّسُولَ وَأُولِي الْأَمْرِ مِنكُمْ</w:t>
      </w:r>
    </w:p>
    <w:p w14:paraId="1CFF6EBB" w14:textId="6E096755" w:rsidR="00490A87" w:rsidRDefault="00490A87" w:rsidP="00817A8F">
      <w:pPr>
        <w:spacing w:after="0"/>
        <w:rPr>
          <w:lang w:bidi="ar-EG"/>
        </w:rPr>
      </w:pPr>
    </w:p>
    <w:p w14:paraId="79CE29E0" w14:textId="5BC94F0B" w:rsidR="00BC11D6" w:rsidRDefault="00BC11D6" w:rsidP="00817A8F">
      <w:pPr>
        <w:spacing w:after="0"/>
        <w:rPr>
          <w:lang w:bidi="ar-EG"/>
        </w:rPr>
      </w:pPr>
      <w:r>
        <w:rPr>
          <w:lang w:bidi="ar-EG"/>
        </w:rPr>
        <w:t>Obey Allah and obey the Messenger and those in authority from amongst you (An-Nisa’: 59).</w:t>
      </w:r>
    </w:p>
    <w:p w14:paraId="54EA3169" w14:textId="37766FDF" w:rsidR="00BC11D6" w:rsidRDefault="00BC11D6" w:rsidP="00817A8F">
      <w:pPr>
        <w:spacing w:after="0"/>
        <w:rPr>
          <w:lang w:bidi="ar-EG"/>
        </w:rPr>
      </w:pPr>
    </w:p>
    <w:p w14:paraId="55AE98F9" w14:textId="64CB9449" w:rsidR="00BC11D6" w:rsidRDefault="005E0EA3" w:rsidP="00817A8F">
      <w:pPr>
        <w:spacing w:after="0"/>
        <w:rPr>
          <w:lang w:bidi="ar-EG"/>
        </w:rPr>
      </w:pPr>
      <w:r>
        <w:rPr>
          <w:lang w:bidi="ar-EG"/>
        </w:rPr>
        <w:t>They accepted it and no one objected, just as no one said to him</w:t>
      </w:r>
      <w:r w:rsidR="006E0332">
        <w:rPr>
          <w:lang w:bidi="ar-EG"/>
        </w:rPr>
        <w:t xml:space="preserve"> “How can you argue as evidence against us with a Khabar (related report) that we are not certain of its authenticity</w:t>
      </w:r>
      <w:r w:rsidR="00AE070E">
        <w:rPr>
          <w:lang w:bidi="ar-EG"/>
        </w:rPr>
        <w:t>”. As none from among them said that we knew that it represented a</w:t>
      </w:r>
      <w:r w:rsidR="004A30F2">
        <w:rPr>
          <w:lang w:bidi="ar-EG"/>
        </w:rPr>
        <w:t>n established origin</w:t>
      </w:r>
      <w:r w:rsidR="00010820">
        <w:rPr>
          <w:lang w:bidi="ar-EG"/>
        </w:rPr>
        <w:t xml:space="preserve"> in their view].</w:t>
      </w:r>
    </w:p>
    <w:p w14:paraId="7104B0D3" w14:textId="5C00759A" w:rsidR="00010820" w:rsidRDefault="00010820" w:rsidP="00817A8F">
      <w:pPr>
        <w:spacing w:after="0"/>
        <w:rPr>
          <w:lang w:bidi="ar-EG"/>
        </w:rPr>
      </w:pPr>
    </w:p>
    <w:p w14:paraId="40745C8A" w14:textId="45CA45D0" w:rsidR="004D5296" w:rsidRDefault="003A2BB1" w:rsidP="00817A8F">
      <w:pPr>
        <w:spacing w:after="0"/>
        <w:rPr>
          <w:lang w:bidi="ar-EG"/>
        </w:rPr>
      </w:pPr>
      <w:r>
        <w:rPr>
          <w:lang w:bidi="ar-EG"/>
        </w:rPr>
        <w:t>- Ibn ul-</w:t>
      </w:r>
      <w:proofErr w:type="spellStart"/>
      <w:r>
        <w:rPr>
          <w:lang w:bidi="ar-EG"/>
        </w:rPr>
        <w:t>Arabiy</w:t>
      </w:r>
      <w:proofErr w:type="spellEnd"/>
      <w:r>
        <w:rPr>
          <w:lang w:bidi="ar-EG"/>
        </w:rPr>
        <w:t xml:space="preserve"> presents </w:t>
      </w:r>
      <w:r w:rsidR="00092C35">
        <w:rPr>
          <w:lang w:bidi="ar-EG"/>
        </w:rPr>
        <w:t>more lies</w:t>
      </w:r>
      <w:r w:rsidR="00CD7493">
        <w:rPr>
          <w:lang w:bidi="ar-EG"/>
        </w:rPr>
        <w:t xml:space="preserve"> to us</w:t>
      </w:r>
      <w:r w:rsidR="00092C35">
        <w:rPr>
          <w:lang w:bidi="ar-EG"/>
        </w:rPr>
        <w:t xml:space="preserve"> and adorns them with </w:t>
      </w:r>
      <w:r w:rsidR="000700B7">
        <w:rPr>
          <w:lang w:bidi="ar-EG"/>
        </w:rPr>
        <w:t xml:space="preserve">loathsome </w:t>
      </w:r>
      <w:r w:rsidR="009713A3">
        <w:rPr>
          <w:lang w:bidi="ar-EG"/>
        </w:rPr>
        <w:t>rhyming, in the case where the following came stated in Ibn ul-</w:t>
      </w:r>
      <w:proofErr w:type="spellStart"/>
      <w:r w:rsidR="009713A3">
        <w:rPr>
          <w:lang w:bidi="ar-EG"/>
        </w:rPr>
        <w:t>Arabiy’s</w:t>
      </w:r>
      <w:proofErr w:type="spellEnd"/>
      <w:r w:rsidR="009713A3">
        <w:rPr>
          <w:lang w:bidi="ar-EG"/>
        </w:rPr>
        <w:t xml:space="preserve"> “Ahkam ul-Qur’an” </w:t>
      </w:r>
      <w:r w:rsidR="00D73CED">
        <w:rPr>
          <w:lang w:bidi="ar-EG"/>
        </w:rPr>
        <w:t>[Edition</w:t>
      </w:r>
      <w:r w:rsidR="00017DB9">
        <w:rPr>
          <w:lang w:bidi="ar-EG"/>
        </w:rPr>
        <w:t>:</w:t>
      </w:r>
      <w:r w:rsidR="00D73CED">
        <w:rPr>
          <w:lang w:bidi="ar-EG"/>
        </w:rPr>
        <w:t xml:space="preserve"> Al</w:t>
      </w:r>
      <w:proofErr w:type="gramStart"/>
      <w:r w:rsidR="00D73CED">
        <w:rPr>
          <w:lang w:bidi="ar-EG"/>
        </w:rPr>
        <w:t>-‘</w:t>
      </w:r>
      <w:proofErr w:type="spellStart"/>
      <w:proofErr w:type="gramEnd"/>
      <w:r w:rsidR="00D73CED">
        <w:rPr>
          <w:lang w:bidi="ar-EG"/>
        </w:rPr>
        <w:t>Ilmiyah</w:t>
      </w:r>
      <w:proofErr w:type="spellEnd"/>
      <w:r w:rsidR="00D73CED">
        <w:rPr>
          <w:lang w:bidi="ar-EG"/>
        </w:rPr>
        <w:t xml:space="preserve"> (2/416)]: [</w:t>
      </w:r>
      <w:r w:rsidR="00A46077">
        <w:rPr>
          <w:lang w:bidi="ar-EG"/>
        </w:rPr>
        <w:t xml:space="preserve">The </w:t>
      </w:r>
      <w:r w:rsidR="0060674C">
        <w:rPr>
          <w:lang w:bidi="ar-EG"/>
        </w:rPr>
        <w:t>si</w:t>
      </w:r>
      <w:r w:rsidR="00EE698D">
        <w:rPr>
          <w:lang w:bidi="ar-EG"/>
        </w:rPr>
        <w:t>x</w:t>
      </w:r>
      <w:r w:rsidR="0060674C">
        <w:rPr>
          <w:lang w:bidi="ar-EG"/>
        </w:rPr>
        <w:t>th</w:t>
      </w:r>
      <w:r w:rsidR="00A46077">
        <w:rPr>
          <w:lang w:bidi="ar-EG"/>
        </w:rPr>
        <w:t xml:space="preserve"> </w:t>
      </w:r>
      <w:r w:rsidR="0060674C">
        <w:rPr>
          <w:lang w:bidi="ar-EG"/>
        </w:rPr>
        <w:t>situation:</w:t>
      </w:r>
      <w:r w:rsidR="00EE698D">
        <w:rPr>
          <w:lang w:bidi="ar-EG"/>
        </w:rPr>
        <w:t xml:space="preserve"> It is the miserableness of the situation and the crisis of </w:t>
      </w:r>
      <w:r w:rsidR="0087095E">
        <w:rPr>
          <w:lang w:bidi="ar-EG"/>
        </w:rPr>
        <w:t xml:space="preserve">disorder. </w:t>
      </w:r>
      <w:r w:rsidR="001B7871">
        <w:rPr>
          <w:lang w:bidi="ar-EG"/>
        </w:rPr>
        <w:t xml:space="preserve">When the Messenger of Allah </w:t>
      </w:r>
      <w:r w:rsidR="001B7871">
        <w:rPr>
          <w:rFonts w:hint="cs"/>
          <w:rtl/>
          <w:lang w:bidi="ar-EG"/>
        </w:rPr>
        <w:t>ﷺ</w:t>
      </w:r>
      <w:r w:rsidR="001B7871">
        <w:rPr>
          <w:lang w:bidi="ar-EG"/>
        </w:rPr>
        <w:t xml:space="preserve"> passed away</w:t>
      </w:r>
      <w:r w:rsidR="00642F3F">
        <w:rPr>
          <w:lang w:bidi="ar-EG"/>
        </w:rPr>
        <w:t xml:space="preserve">, the matter became unsettled, the people became agitated, their </w:t>
      </w:r>
      <w:r w:rsidR="009E3EA6">
        <w:rPr>
          <w:lang w:bidi="ar-EG"/>
        </w:rPr>
        <w:t>speech became confused</w:t>
      </w:r>
      <w:r w:rsidR="006B2B01">
        <w:rPr>
          <w:lang w:bidi="ar-EG"/>
        </w:rPr>
        <w:t xml:space="preserve">, they were </w:t>
      </w:r>
      <w:r w:rsidR="00C57875">
        <w:rPr>
          <w:lang w:bidi="ar-EG"/>
        </w:rPr>
        <w:t xml:space="preserve">longing for a head (leader) to refer to </w:t>
      </w:r>
      <w:r w:rsidR="007E58D5">
        <w:rPr>
          <w:lang w:bidi="ar-EG"/>
        </w:rPr>
        <w:t>manage them. The Ansar gathered in the Saqeefah of Bani Sa’idah, they had the migration</w:t>
      </w:r>
      <w:r w:rsidR="00FA5DAE">
        <w:rPr>
          <w:lang w:bidi="ar-EG"/>
        </w:rPr>
        <w:t xml:space="preserve">, </w:t>
      </w:r>
      <w:r w:rsidR="00B21979">
        <w:rPr>
          <w:lang w:bidi="ar-EG"/>
        </w:rPr>
        <w:t xml:space="preserve">among them was </w:t>
      </w:r>
      <w:r w:rsidR="00017DB9">
        <w:rPr>
          <w:lang w:bidi="ar-EG"/>
        </w:rPr>
        <w:t xml:space="preserve">the </w:t>
      </w:r>
      <w:proofErr w:type="spellStart"/>
      <w:r w:rsidR="00017DB9">
        <w:rPr>
          <w:lang w:bidi="ar-EG"/>
        </w:rPr>
        <w:t>Dawhah</w:t>
      </w:r>
      <w:proofErr w:type="spellEnd"/>
      <w:r w:rsidR="00017DB9">
        <w:rPr>
          <w:lang w:bidi="ar-EG"/>
        </w:rPr>
        <w:t xml:space="preserve"> </w:t>
      </w:r>
      <w:r w:rsidR="00EA4EA7">
        <w:rPr>
          <w:lang w:bidi="ar-EG"/>
        </w:rPr>
        <w:t>(large tree with branches providing shelter)</w:t>
      </w:r>
      <w:r w:rsidR="00FA5DAE">
        <w:rPr>
          <w:lang w:bidi="ar-EG"/>
        </w:rPr>
        <w:t xml:space="preserve"> and the </w:t>
      </w:r>
      <w:r w:rsidR="00587638">
        <w:rPr>
          <w:lang w:bidi="ar-EG"/>
        </w:rPr>
        <w:t>Muhajir</w:t>
      </w:r>
      <w:r w:rsidR="00FA5DAE">
        <w:rPr>
          <w:lang w:bidi="ar-EG"/>
        </w:rPr>
        <w:t>u</w:t>
      </w:r>
      <w:r w:rsidR="00587638">
        <w:rPr>
          <w:lang w:bidi="ar-EG"/>
        </w:rPr>
        <w:t xml:space="preserve">n </w:t>
      </w:r>
      <w:r w:rsidR="00FA5DAE">
        <w:rPr>
          <w:lang w:bidi="ar-EG"/>
        </w:rPr>
        <w:t xml:space="preserve">were over them </w:t>
      </w:r>
      <w:proofErr w:type="spellStart"/>
      <w:r w:rsidR="00FA5DAE">
        <w:rPr>
          <w:lang w:bidi="ar-EG"/>
        </w:rPr>
        <w:t>Nuzul</w:t>
      </w:r>
      <w:proofErr w:type="spellEnd"/>
      <w:r w:rsidR="00FA5DAE">
        <w:rPr>
          <w:lang w:bidi="ar-EG"/>
        </w:rPr>
        <w:t xml:space="preserve"> (lodging).</w:t>
      </w:r>
      <w:r w:rsidR="00587638">
        <w:rPr>
          <w:lang w:bidi="ar-EG"/>
        </w:rPr>
        <w:t xml:space="preserve"> </w:t>
      </w:r>
      <w:r w:rsidR="00FA5DAE">
        <w:rPr>
          <w:lang w:bidi="ar-EG"/>
        </w:rPr>
        <w:t>A</w:t>
      </w:r>
      <w:r w:rsidR="00587638">
        <w:rPr>
          <w:lang w:bidi="ar-EG"/>
        </w:rPr>
        <w:t xml:space="preserve">nd Shaitan </w:t>
      </w:r>
      <w:r w:rsidR="00FC3B77">
        <w:rPr>
          <w:lang w:bidi="ar-EG"/>
        </w:rPr>
        <w:t>took</w:t>
      </w:r>
      <w:r w:rsidR="009A225C">
        <w:rPr>
          <w:lang w:bidi="ar-EG"/>
        </w:rPr>
        <w:t xml:space="preserve"> to </w:t>
      </w:r>
      <w:r w:rsidR="00661FB3">
        <w:rPr>
          <w:lang w:bidi="ar-EG"/>
        </w:rPr>
        <w:t>misguid</w:t>
      </w:r>
      <w:r w:rsidR="00FC3B77">
        <w:rPr>
          <w:lang w:bidi="ar-EG"/>
        </w:rPr>
        <w:t>ing</w:t>
      </w:r>
      <w:r w:rsidR="00661FB3">
        <w:rPr>
          <w:lang w:bidi="ar-EG"/>
        </w:rPr>
        <w:t xml:space="preserve"> the hearts of some of them. He seduced the Ansar to contract</w:t>
      </w:r>
      <w:r w:rsidR="00F215AA">
        <w:rPr>
          <w:lang w:bidi="ar-EG"/>
        </w:rPr>
        <w:t xml:space="preserve"> the matter (</w:t>
      </w:r>
      <w:r w:rsidR="00FC3B77">
        <w:rPr>
          <w:lang w:bidi="ar-EG"/>
        </w:rPr>
        <w:t xml:space="preserve">of </w:t>
      </w:r>
      <w:r w:rsidR="00F215AA">
        <w:rPr>
          <w:lang w:bidi="ar-EG"/>
        </w:rPr>
        <w:t>leadership) to a man from among them</w:t>
      </w:r>
      <w:r w:rsidR="00C27D4E">
        <w:rPr>
          <w:lang w:bidi="ar-EG"/>
        </w:rPr>
        <w:t>. T</w:t>
      </w:r>
      <w:r w:rsidR="00FC3B77">
        <w:rPr>
          <w:lang w:bidi="ar-EG"/>
        </w:rPr>
        <w:t xml:space="preserve">hen </w:t>
      </w:r>
      <w:r w:rsidR="00C27D4E">
        <w:rPr>
          <w:lang w:bidi="ar-EG"/>
        </w:rPr>
        <w:t xml:space="preserve">came </w:t>
      </w:r>
      <w:r w:rsidR="00FC3B77">
        <w:rPr>
          <w:lang w:bidi="ar-EG"/>
        </w:rPr>
        <w:t xml:space="preserve">the Muhajirun came. </w:t>
      </w:r>
      <w:r w:rsidR="00F420C1">
        <w:rPr>
          <w:lang w:bidi="ar-EG"/>
        </w:rPr>
        <w:t xml:space="preserve">They had gathered to Abu </w:t>
      </w:r>
      <w:proofErr w:type="gramStart"/>
      <w:r w:rsidR="00F420C1">
        <w:rPr>
          <w:lang w:bidi="ar-EG"/>
        </w:rPr>
        <w:t>Bakr</w:t>
      </w:r>
      <w:proofErr w:type="gramEnd"/>
      <w:r w:rsidR="00F420C1">
        <w:rPr>
          <w:lang w:bidi="ar-EG"/>
        </w:rPr>
        <w:t xml:space="preserve"> and they said:</w:t>
      </w:r>
      <w:r w:rsidR="0060674C">
        <w:rPr>
          <w:lang w:bidi="ar-EG"/>
        </w:rPr>
        <w:t xml:space="preserve"> </w:t>
      </w:r>
      <w:r w:rsidR="00C27D4E">
        <w:rPr>
          <w:lang w:bidi="ar-EG"/>
        </w:rPr>
        <w:t xml:space="preserve">“Let’s send for them to come (to us)” and Abu Bakr said: “No, </w:t>
      </w:r>
      <w:r w:rsidR="00C235DB">
        <w:rPr>
          <w:lang w:bidi="ar-EG"/>
        </w:rPr>
        <w:t xml:space="preserve">Shouldn’t we go to them in their location?” </w:t>
      </w:r>
      <w:r w:rsidR="000A18BA">
        <w:rPr>
          <w:lang w:bidi="ar-EG"/>
        </w:rPr>
        <w:t>He was</w:t>
      </w:r>
      <w:r w:rsidR="00021931">
        <w:rPr>
          <w:lang w:bidi="ar-EG"/>
        </w:rPr>
        <w:t xml:space="preserve"> disputed</w:t>
      </w:r>
      <w:r w:rsidR="000A18BA">
        <w:rPr>
          <w:lang w:bidi="ar-EG"/>
        </w:rPr>
        <w:t xml:space="preserve"> with</w:t>
      </w:r>
      <w:r w:rsidR="00021931">
        <w:rPr>
          <w:lang w:bidi="ar-EG"/>
        </w:rPr>
        <w:t xml:space="preserve"> about that</w:t>
      </w:r>
      <w:r w:rsidR="00E67D5F">
        <w:rPr>
          <w:lang w:bidi="ar-EG"/>
        </w:rPr>
        <w:t>,</w:t>
      </w:r>
      <w:r w:rsidR="00021931">
        <w:rPr>
          <w:lang w:bidi="ar-EG"/>
        </w:rPr>
        <w:t xml:space="preserve"> bu</w:t>
      </w:r>
      <w:r w:rsidR="000A18BA">
        <w:rPr>
          <w:lang w:bidi="ar-EG"/>
        </w:rPr>
        <w:t xml:space="preserve">t he was </w:t>
      </w:r>
      <w:r w:rsidR="00A76486">
        <w:rPr>
          <w:lang w:bidi="ar-EG"/>
        </w:rPr>
        <w:t>adamant</w:t>
      </w:r>
      <w:r w:rsidR="000A18BA">
        <w:rPr>
          <w:lang w:bidi="ar-EG"/>
        </w:rPr>
        <w:t>, went forth and the Muhajirun followed him</w:t>
      </w:r>
      <w:r w:rsidR="00E4032A">
        <w:rPr>
          <w:lang w:bidi="ar-EG"/>
        </w:rPr>
        <w:t xml:space="preserve"> until they reached the Ansa</w:t>
      </w:r>
      <w:r w:rsidR="00A76486">
        <w:rPr>
          <w:lang w:bidi="ar-EG"/>
        </w:rPr>
        <w:t>r</w:t>
      </w:r>
      <w:r w:rsidR="00E4032A">
        <w:rPr>
          <w:lang w:bidi="ar-EG"/>
        </w:rPr>
        <w:t xml:space="preserve"> at their location. They then exchanged statements</w:t>
      </w:r>
      <w:r w:rsidR="000F7707">
        <w:rPr>
          <w:lang w:bidi="ar-EG"/>
        </w:rPr>
        <w:t>. The Ansar said among their speech: “From us an Ameer (leader) and from you and Ameer”</w:t>
      </w:r>
      <w:r w:rsidR="00E67D5F">
        <w:rPr>
          <w:lang w:bidi="ar-EG"/>
        </w:rPr>
        <w:t xml:space="preserve">. </w:t>
      </w:r>
      <w:r w:rsidR="00B3082D">
        <w:rPr>
          <w:lang w:bidi="ar-EG"/>
        </w:rPr>
        <w:t xml:space="preserve">Abu Bakr </w:t>
      </w:r>
      <w:r w:rsidR="00E259C5">
        <w:rPr>
          <w:lang w:bidi="ar-EG"/>
        </w:rPr>
        <w:t>presided</w:t>
      </w:r>
      <w:r w:rsidR="00372078">
        <w:rPr>
          <w:lang w:bidi="ar-EG"/>
        </w:rPr>
        <w:t xml:space="preserve"> over the happenings</w:t>
      </w:r>
      <w:r w:rsidR="00E259C5">
        <w:rPr>
          <w:lang w:bidi="ar-EG"/>
        </w:rPr>
        <w:t xml:space="preserve"> by his right</w:t>
      </w:r>
      <w:r w:rsidR="00372078">
        <w:rPr>
          <w:lang w:bidi="ar-EG"/>
        </w:rPr>
        <w:t xml:space="preserve"> and spoke upon the dictates of the Deen </w:t>
      </w:r>
      <w:r w:rsidR="00C3078F">
        <w:rPr>
          <w:lang w:bidi="ar-EG"/>
        </w:rPr>
        <w:t xml:space="preserve">and </w:t>
      </w:r>
      <w:r w:rsidR="009B0B39">
        <w:rPr>
          <w:lang w:bidi="ar-EG"/>
        </w:rPr>
        <w:t>what conforms to it</w:t>
      </w:r>
      <w:r w:rsidR="000977A5">
        <w:rPr>
          <w:lang w:bidi="ar-EG"/>
        </w:rPr>
        <w:t>. He said: “O gathering of the Ansar</w:t>
      </w:r>
      <w:r w:rsidR="0030521B">
        <w:rPr>
          <w:lang w:bidi="ar-EG"/>
        </w:rPr>
        <w:t>, you have known that</w:t>
      </w:r>
      <w:r w:rsidR="00E259C5">
        <w:rPr>
          <w:lang w:bidi="ar-EG"/>
        </w:rPr>
        <w:t xml:space="preserve"> </w:t>
      </w:r>
      <w:r w:rsidR="0030521B">
        <w:rPr>
          <w:lang w:bidi="ar-EG"/>
        </w:rPr>
        <w:t xml:space="preserve">we are the </w:t>
      </w:r>
      <w:r w:rsidR="009B0B39">
        <w:rPr>
          <w:lang w:bidi="ar-EG"/>
        </w:rPr>
        <w:t>group of the Messenger of Allah</w:t>
      </w:r>
      <w:r w:rsidR="00107B4F">
        <w:rPr>
          <w:lang w:bidi="ar-EG"/>
        </w:rPr>
        <w:t xml:space="preserve">, his </w:t>
      </w:r>
      <w:r w:rsidR="00B23EEA">
        <w:rPr>
          <w:lang w:bidi="ar-EG"/>
        </w:rPr>
        <w:t>close clan</w:t>
      </w:r>
      <w:r w:rsidR="0019081E">
        <w:rPr>
          <w:lang w:bidi="ar-EG"/>
        </w:rPr>
        <w:t xml:space="preserve">, the origin of the Arabs and </w:t>
      </w:r>
      <w:r w:rsidR="009048E3">
        <w:rPr>
          <w:lang w:bidi="ar-EG"/>
        </w:rPr>
        <w:t xml:space="preserve">leaders of the people. And the Prophet </w:t>
      </w:r>
      <w:r w:rsidR="009048E3">
        <w:rPr>
          <w:rFonts w:hint="cs"/>
          <w:rtl/>
          <w:lang w:bidi="ar-EG"/>
        </w:rPr>
        <w:t>ﷺ</w:t>
      </w:r>
      <w:r w:rsidR="009048E3">
        <w:rPr>
          <w:lang w:bidi="ar-EG"/>
        </w:rPr>
        <w:t xml:space="preserve"> </w:t>
      </w:r>
      <w:r w:rsidR="001024ED">
        <w:rPr>
          <w:lang w:bidi="ar-EG"/>
        </w:rPr>
        <w:t xml:space="preserve">has said: </w:t>
      </w:r>
      <w:r w:rsidR="001024ED" w:rsidRPr="000A3885">
        <w:rPr>
          <w:b/>
          <w:bCs/>
          <w:u w:val="single"/>
          <w:lang w:bidi="ar-EG"/>
        </w:rPr>
        <w:t>“The A’immah (leaders) are from Quraish until the final hour is established</w:t>
      </w:r>
      <w:r w:rsidR="000A3885">
        <w:rPr>
          <w:lang w:bidi="ar-EG"/>
        </w:rPr>
        <w:t>.</w:t>
      </w:r>
      <w:r w:rsidR="00EC2803">
        <w:rPr>
          <w:lang w:bidi="ar-EG"/>
        </w:rPr>
        <w:t xml:space="preserve"> And Allah has named as in His Book </w:t>
      </w:r>
      <w:r w:rsidR="004D5296">
        <w:rPr>
          <w:lang w:bidi="ar-EG"/>
        </w:rPr>
        <w:t>as As-</w:t>
      </w:r>
      <w:proofErr w:type="spellStart"/>
      <w:r w:rsidR="004D5296">
        <w:rPr>
          <w:lang w:bidi="ar-EG"/>
        </w:rPr>
        <w:t>Saadiq</w:t>
      </w:r>
      <w:r w:rsidR="004C6356">
        <w:rPr>
          <w:lang w:bidi="ar-EG"/>
        </w:rPr>
        <w:t>oo</w:t>
      </w:r>
      <w:r w:rsidR="004D5296">
        <w:rPr>
          <w:lang w:bidi="ar-EG"/>
        </w:rPr>
        <w:t>n</w:t>
      </w:r>
      <w:proofErr w:type="spellEnd"/>
      <w:r w:rsidR="004D5296">
        <w:rPr>
          <w:lang w:bidi="ar-EG"/>
        </w:rPr>
        <w:t xml:space="preserve"> (truthful) when He said:</w:t>
      </w:r>
    </w:p>
    <w:p w14:paraId="32F0EB66" w14:textId="77777777" w:rsidR="000B2356" w:rsidRPr="001F05E4" w:rsidRDefault="000B2356" w:rsidP="000B2356">
      <w:pPr>
        <w:spacing w:after="0"/>
        <w:rPr>
          <w:rFonts w:ascii="Traditional Arabic" w:hAnsi="Traditional Arabic" w:cs="Traditional Arabic"/>
          <w:sz w:val="32"/>
          <w:szCs w:val="32"/>
          <w:rtl/>
          <w:lang w:bidi="ar-EG"/>
        </w:rPr>
      </w:pPr>
      <w:r w:rsidRPr="001F05E4">
        <w:rPr>
          <w:rFonts w:ascii="Traditional Arabic" w:hAnsi="Traditional Arabic" w:cs="Traditional Arabic"/>
          <w:sz w:val="32"/>
          <w:szCs w:val="32"/>
          <w:rtl/>
          <w:lang w:bidi="ar-EG"/>
        </w:rPr>
        <w:lastRenderedPageBreak/>
        <w:t>لِلْفُقَرَاءِ الْمُهَاجِرِينَ الَّذِينَ أُخْرِجُوا مِن دِيَارِهِمْ وَأَمْوَالِهِمْ يَبْتَغُونَ فَضْلًا مِّنَ اللَّهِ وَرِضْوَانًا وَيَنصُرُونَ اللَّهَ وَرَسُولَهُ ۚ أُولَٰئِكَ هُمُ الصَّادِقُونَ</w:t>
      </w:r>
    </w:p>
    <w:p w14:paraId="1BED1DDF" w14:textId="77777777" w:rsidR="004C6356" w:rsidRDefault="004C6356" w:rsidP="000B2356">
      <w:pPr>
        <w:spacing w:after="0"/>
      </w:pPr>
    </w:p>
    <w:p w14:paraId="5F838125" w14:textId="7BE50491" w:rsidR="000B2356" w:rsidRDefault="000B2356" w:rsidP="000B2356">
      <w:pPr>
        <w:spacing w:after="0"/>
      </w:pPr>
      <w:r w:rsidRPr="00E10E64">
        <w:t>For the poor emigrants who were expelled from their homes and their properties, seeking bounty from Allah and [His] approval and supporting Allah and His Messenger, [there is also a share]. Those are the</w:t>
      </w:r>
      <w:r>
        <w:t xml:space="preserve"> </w:t>
      </w:r>
      <w:proofErr w:type="spellStart"/>
      <w:r>
        <w:t>Saadiqoon</w:t>
      </w:r>
      <w:proofErr w:type="spellEnd"/>
      <w:r w:rsidRPr="00E10E64">
        <w:t xml:space="preserve"> </w:t>
      </w:r>
      <w:r>
        <w:t>(truthful) (Al-</w:t>
      </w:r>
      <w:proofErr w:type="spellStart"/>
      <w:r>
        <w:t>Hashr</w:t>
      </w:r>
      <w:proofErr w:type="spellEnd"/>
      <w:r>
        <w:t>: 8).</w:t>
      </w:r>
    </w:p>
    <w:p w14:paraId="52FE4128" w14:textId="77777777" w:rsidR="000B2356" w:rsidRDefault="000B2356" w:rsidP="000B2356">
      <w:pPr>
        <w:spacing w:after="0"/>
      </w:pPr>
    </w:p>
    <w:p w14:paraId="1BFD8B0C" w14:textId="31BAD81E" w:rsidR="000B2356" w:rsidRDefault="009879F9" w:rsidP="000B2356">
      <w:pPr>
        <w:spacing w:after="0"/>
        <w:rPr>
          <w:lang w:bidi="ar-EG"/>
        </w:rPr>
      </w:pPr>
      <w:r>
        <w:rPr>
          <w:lang w:bidi="ar-EG"/>
        </w:rPr>
        <w:t>And He has named you Al-</w:t>
      </w:r>
      <w:proofErr w:type="spellStart"/>
      <w:r>
        <w:rPr>
          <w:lang w:bidi="ar-EG"/>
        </w:rPr>
        <w:t>Muflihoon</w:t>
      </w:r>
      <w:proofErr w:type="spellEnd"/>
      <w:r>
        <w:rPr>
          <w:lang w:bidi="ar-EG"/>
        </w:rPr>
        <w:t xml:space="preserve"> (successful)</w:t>
      </w:r>
      <w:r w:rsidR="00BD3993">
        <w:rPr>
          <w:lang w:bidi="ar-EG"/>
        </w:rPr>
        <w:t>, when He said:</w:t>
      </w:r>
    </w:p>
    <w:p w14:paraId="6801B337" w14:textId="2445274A" w:rsidR="00BD3993" w:rsidRDefault="00BD3993" w:rsidP="000B2356">
      <w:pPr>
        <w:spacing w:after="0"/>
        <w:rPr>
          <w:lang w:bidi="ar-EG"/>
        </w:rPr>
      </w:pPr>
    </w:p>
    <w:p w14:paraId="0C01015A" w14:textId="0E7232FE" w:rsidR="00BD3993" w:rsidRPr="006B27FF" w:rsidRDefault="006B27FF" w:rsidP="000B2356">
      <w:pPr>
        <w:spacing w:after="0"/>
        <w:rPr>
          <w:rFonts w:ascii="Traditional Arabic" w:hAnsi="Traditional Arabic" w:cs="Traditional Arabic"/>
          <w:sz w:val="32"/>
          <w:szCs w:val="32"/>
          <w:rtl/>
          <w:lang w:bidi="ar-EG"/>
        </w:rPr>
      </w:pPr>
      <w:r w:rsidRPr="006B27FF">
        <w:rPr>
          <w:rFonts w:ascii="Traditional Arabic" w:hAnsi="Traditional Arabic" w:cs="Traditional Arabic"/>
          <w:sz w:val="32"/>
          <w:szCs w:val="32"/>
          <w:rtl/>
          <w:lang w:bidi="ar-EG"/>
        </w:rPr>
        <w:t>وَالَّذِينَ تَبَوَّءُوا الدَّارَ وَالْإِيمَانَ مِن قَبْلِهِمْ يُحِبُّونَ مَنْ هَاجَرَ إِلَيْهِمْ وَلَا يَجِدُونَ فِي صُدُورِهِمْ حَاجَةً مِّمَّا أُوتُوا وَيُؤْثِرُونَ عَلَىٰ أَنفُسِهِمْ وَلَوْ كَانَ بِهِمْ خَصَاصَةٌ ۚ وَمَن يُوقَ شُحَّ نَفْسِهِ فَأُولَٰئِكَ هُمُ الْمُفْلِحُونَ</w:t>
      </w:r>
    </w:p>
    <w:p w14:paraId="635FE131" w14:textId="704EFED2" w:rsidR="00783815" w:rsidRDefault="00783815" w:rsidP="000B2356">
      <w:pPr>
        <w:spacing w:after="0"/>
        <w:rPr>
          <w:lang w:bidi="ar-EG"/>
        </w:rPr>
      </w:pPr>
    </w:p>
    <w:p w14:paraId="2192BF51" w14:textId="5841E0AB" w:rsidR="00783815" w:rsidRDefault="00744C30" w:rsidP="000B2356">
      <w:pPr>
        <w:spacing w:after="0"/>
        <w:rPr>
          <w:lang w:bidi="ar-EG"/>
        </w:rPr>
      </w:pPr>
      <w:r w:rsidRPr="00744C30">
        <w:rPr>
          <w:lang w:bidi="ar-EG"/>
        </w:rPr>
        <w:t xml:space="preserve">And those who, before them, had homes (in Al-Madinah) and had adopted the Faith, love those who emigrate to them, and have no jealousy in their breasts for that which they have been given (from the booty of Bani An-Nadir), and give them (emigrants) preference over themselves, even though they </w:t>
      </w:r>
      <w:proofErr w:type="gramStart"/>
      <w:r w:rsidRPr="00744C30">
        <w:rPr>
          <w:lang w:bidi="ar-EG"/>
        </w:rPr>
        <w:t>were in need of</w:t>
      </w:r>
      <w:proofErr w:type="gramEnd"/>
      <w:r w:rsidRPr="00744C30">
        <w:rPr>
          <w:lang w:bidi="ar-EG"/>
        </w:rPr>
        <w:t xml:space="preserve"> that. And whosoever is saved from his own covetousness, such are they who will be the successful</w:t>
      </w:r>
      <w:r>
        <w:rPr>
          <w:lang w:bidi="ar-EG"/>
        </w:rPr>
        <w:t xml:space="preserve"> (Al-</w:t>
      </w:r>
      <w:proofErr w:type="spellStart"/>
      <w:r>
        <w:rPr>
          <w:lang w:bidi="ar-EG"/>
        </w:rPr>
        <w:t>Hashr</w:t>
      </w:r>
      <w:proofErr w:type="spellEnd"/>
      <w:r>
        <w:rPr>
          <w:lang w:bidi="ar-EG"/>
        </w:rPr>
        <w:t>: 9).</w:t>
      </w:r>
    </w:p>
    <w:p w14:paraId="5BBD7057" w14:textId="7254EE7D" w:rsidR="00783815" w:rsidRDefault="00783815" w:rsidP="000B2356">
      <w:pPr>
        <w:spacing w:after="0"/>
        <w:rPr>
          <w:lang w:bidi="ar-EG"/>
        </w:rPr>
      </w:pPr>
    </w:p>
    <w:p w14:paraId="3F4E209B" w14:textId="70757555" w:rsidR="00744C30" w:rsidRDefault="00744C30" w:rsidP="000B2356">
      <w:pPr>
        <w:spacing w:after="0"/>
        <w:rPr>
          <w:lang w:bidi="ar-EG"/>
        </w:rPr>
      </w:pPr>
      <w:r>
        <w:rPr>
          <w:lang w:bidi="ar-EG"/>
        </w:rPr>
        <w:t xml:space="preserve">And </w:t>
      </w:r>
      <w:r w:rsidR="00F777D8">
        <w:rPr>
          <w:lang w:bidi="ar-EG"/>
        </w:rPr>
        <w:t>Allah</w:t>
      </w:r>
      <w:r>
        <w:rPr>
          <w:lang w:bidi="ar-EG"/>
        </w:rPr>
        <w:t xml:space="preserve"> commanded you</w:t>
      </w:r>
      <w:r w:rsidR="00F777D8">
        <w:rPr>
          <w:lang w:bidi="ar-EG"/>
        </w:rPr>
        <w:t xml:space="preserve"> to be with us where we are, when He said:</w:t>
      </w:r>
    </w:p>
    <w:p w14:paraId="42086708" w14:textId="77777777" w:rsidR="00783815" w:rsidRDefault="00783815" w:rsidP="000B2356">
      <w:pPr>
        <w:spacing w:after="0"/>
        <w:rPr>
          <w:lang w:bidi="ar-EG"/>
        </w:rPr>
      </w:pPr>
    </w:p>
    <w:p w14:paraId="68CC141D" w14:textId="77777777" w:rsidR="000B2356" w:rsidRPr="00711536" w:rsidRDefault="000B2356" w:rsidP="000B2356">
      <w:pPr>
        <w:spacing w:after="0"/>
        <w:rPr>
          <w:rFonts w:ascii="Traditional Arabic" w:hAnsi="Traditional Arabic" w:cs="Traditional Arabic"/>
          <w:sz w:val="32"/>
          <w:szCs w:val="32"/>
          <w:rtl/>
          <w:lang w:bidi="ar-EG"/>
        </w:rPr>
      </w:pPr>
      <w:r w:rsidRPr="00711536">
        <w:rPr>
          <w:rFonts w:ascii="Traditional Arabic" w:hAnsi="Traditional Arabic" w:cs="Traditional Arabic"/>
          <w:sz w:val="32"/>
          <w:szCs w:val="32"/>
          <w:rtl/>
          <w:lang w:bidi="ar-EG"/>
        </w:rPr>
        <w:t>يَا أَيُّهَا الَّذِينَ آمَنُوا اتَّقُوا اللَّهَ وَكُونُوا مَعَ الصَّادِقِينَ</w:t>
      </w:r>
    </w:p>
    <w:p w14:paraId="7CDEF857" w14:textId="77777777" w:rsidR="00BB3D75" w:rsidRDefault="00BB3D75" w:rsidP="000B2356">
      <w:pPr>
        <w:spacing w:after="0"/>
        <w:rPr>
          <w:lang w:bidi="ar-EG"/>
        </w:rPr>
      </w:pPr>
    </w:p>
    <w:p w14:paraId="782C84AF" w14:textId="6540AAA2" w:rsidR="000B2356" w:rsidRDefault="000B2356" w:rsidP="000B2356">
      <w:pPr>
        <w:spacing w:after="0"/>
        <w:rPr>
          <w:lang w:bidi="ar-EG"/>
        </w:rPr>
      </w:pPr>
      <w:r w:rsidRPr="00FD7E19">
        <w:rPr>
          <w:lang w:bidi="ar-EG"/>
        </w:rPr>
        <w:t>O you who have believed, fear Allah and be with those who are tru</w:t>
      </w:r>
      <w:r>
        <w:rPr>
          <w:lang w:bidi="ar-EG"/>
        </w:rPr>
        <w:t>thful (At-Tawbah: 119).</w:t>
      </w:r>
    </w:p>
    <w:p w14:paraId="150C07A7" w14:textId="77777777" w:rsidR="004D5296" w:rsidRDefault="004D5296" w:rsidP="00817A8F">
      <w:pPr>
        <w:spacing w:after="0"/>
        <w:rPr>
          <w:lang w:bidi="ar-EG"/>
        </w:rPr>
      </w:pPr>
    </w:p>
    <w:p w14:paraId="18AC84F7" w14:textId="63C44480" w:rsidR="00010820" w:rsidRDefault="00BB3D75" w:rsidP="00817A8F">
      <w:pPr>
        <w:spacing w:after="0"/>
        <w:rPr>
          <w:lang w:bidi="ar-EG"/>
        </w:rPr>
      </w:pPr>
      <w:r>
        <w:rPr>
          <w:lang w:bidi="ar-EG"/>
        </w:rPr>
        <w:t>The Prophet has said to you:</w:t>
      </w:r>
      <w:r w:rsidR="002D05AC">
        <w:rPr>
          <w:lang w:bidi="ar-EG"/>
        </w:rPr>
        <w:t xml:space="preserve"> “</w:t>
      </w:r>
      <w:r w:rsidR="00027F93">
        <w:rPr>
          <w:lang w:bidi="ar-EG"/>
        </w:rPr>
        <w:t>You will see</w:t>
      </w:r>
      <w:r w:rsidR="001958B2">
        <w:rPr>
          <w:lang w:bidi="ar-EG"/>
        </w:rPr>
        <w:t xml:space="preserve"> after me </w:t>
      </w:r>
      <w:r w:rsidR="008F3E9D">
        <w:rPr>
          <w:lang w:bidi="ar-EG"/>
        </w:rPr>
        <w:t>favouritism (or nepotism)</w:t>
      </w:r>
      <w:r w:rsidR="00961CC9">
        <w:rPr>
          <w:lang w:bidi="ar-EG"/>
        </w:rPr>
        <w:t xml:space="preserve"> and so remain patient until you meet me upon the </w:t>
      </w:r>
      <w:proofErr w:type="spellStart"/>
      <w:r w:rsidR="00961CC9">
        <w:rPr>
          <w:lang w:bidi="ar-EG"/>
        </w:rPr>
        <w:t>Hawd</w:t>
      </w:r>
      <w:proofErr w:type="spellEnd"/>
      <w:r w:rsidR="00961CC9">
        <w:rPr>
          <w:lang w:bidi="ar-EG"/>
        </w:rPr>
        <w:t xml:space="preserve">””. </w:t>
      </w:r>
      <w:r w:rsidR="00D318F0">
        <w:rPr>
          <w:lang w:bidi="ar-EG"/>
        </w:rPr>
        <w:t xml:space="preserve">He then said to us at the end of </w:t>
      </w:r>
      <w:r w:rsidR="00FB4BFC">
        <w:rPr>
          <w:lang w:bidi="ar-EG"/>
        </w:rPr>
        <w:t>his Khutbah that he was delivering: “</w:t>
      </w:r>
      <w:r w:rsidR="008437C5">
        <w:rPr>
          <w:lang w:bidi="ar-EG"/>
        </w:rPr>
        <w:t xml:space="preserve">I </w:t>
      </w:r>
      <w:r w:rsidR="00D56FD1">
        <w:rPr>
          <w:lang w:bidi="ar-EG"/>
        </w:rPr>
        <w:t>advise you to be good to the Ansar, to accept from their good people and to overlook</w:t>
      </w:r>
      <w:r w:rsidR="008F3E9D">
        <w:rPr>
          <w:lang w:bidi="ar-EG"/>
        </w:rPr>
        <w:t xml:space="preserve"> </w:t>
      </w:r>
      <w:r w:rsidR="001A4DC9">
        <w:rPr>
          <w:lang w:bidi="ar-EG"/>
        </w:rPr>
        <w:t xml:space="preserve">those who </w:t>
      </w:r>
      <w:r w:rsidR="00483636">
        <w:rPr>
          <w:lang w:bidi="ar-EG"/>
        </w:rPr>
        <w:t>have done wrong from them</w:t>
      </w:r>
      <w:r w:rsidR="002B5923">
        <w:rPr>
          <w:lang w:bidi="ar-EG"/>
        </w:rPr>
        <w:t xml:space="preserve">. </w:t>
      </w:r>
      <w:r w:rsidR="00147087">
        <w:rPr>
          <w:lang w:bidi="ar-EG"/>
        </w:rPr>
        <w:t xml:space="preserve">If you had </w:t>
      </w:r>
      <w:r w:rsidR="00917D47">
        <w:rPr>
          <w:lang w:bidi="ar-EG"/>
        </w:rPr>
        <w:t>anything in this matter you would not have seen favouritism</w:t>
      </w:r>
      <w:r w:rsidR="001100AB">
        <w:rPr>
          <w:lang w:bidi="ar-EG"/>
        </w:rPr>
        <w:t xml:space="preserve"> and he would not have </w:t>
      </w:r>
      <w:r w:rsidR="006E43E5">
        <w:rPr>
          <w:lang w:bidi="ar-EG"/>
        </w:rPr>
        <w:t>advised</w:t>
      </w:r>
      <w:r w:rsidR="006F0DA4">
        <w:rPr>
          <w:lang w:bidi="ar-EG"/>
        </w:rPr>
        <w:t xml:space="preserve"> you”. When they observed that from his knowledge</w:t>
      </w:r>
      <w:r w:rsidR="00917D47">
        <w:rPr>
          <w:lang w:bidi="ar-EG"/>
        </w:rPr>
        <w:t xml:space="preserve"> </w:t>
      </w:r>
      <w:r w:rsidR="003C65EE">
        <w:rPr>
          <w:lang w:bidi="ar-EG"/>
        </w:rPr>
        <w:t xml:space="preserve">and became aware of his </w:t>
      </w:r>
      <w:proofErr w:type="gramStart"/>
      <w:r w:rsidR="003C65EE">
        <w:rPr>
          <w:lang w:bidi="ar-EG"/>
        </w:rPr>
        <w:t>speech</w:t>
      </w:r>
      <w:proofErr w:type="gramEnd"/>
      <w:r w:rsidR="00EA3AF8">
        <w:rPr>
          <w:lang w:bidi="ar-EG"/>
        </w:rPr>
        <w:t xml:space="preserve"> they remembered the Haqq (the truth). They then submitted to him</w:t>
      </w:r>
      <w:r w:rsidR="00351A99">
        <w:rPr>
          <w:lang w:bidi="ar-EG"/>
        </w:rPr>
        <w:t xml:space="preserve"> and committed to his judgement. ‘Umar then </w:t>
      </w:r>
      <w:r w:rsidR="00F94F9D">
        <w:rPr>
          <w:lang w:bidi="ar-EG"/>
        </w:rPr>
        <w:t>hastened</w:t>
      </w:r>
      <w:r w:rsidR="00351A99">
        <w:rPr>
          <w:lang w:bidi="ar-EG"/>
        </w:rPr>
        <w:t xml:space="preserve"> to Abu ‘Ubaidah and said</w:t>
      </w:r>
      <w:r w:rsidR="00F94F9D">
        <w:rPr>
          <w:lang w:bidi="ar-EG"/>
        </w:rPr>
        <w:t xml:space="preserve"> to him: “O Abu ‘Ubaidah, extend your hand </w:t>
      </w:r>
      <w:r w:rsidR="006449BB">
        <w:rPr>
          <w:lang w:bidi="ar-EG"/>
        </w:rPr>
        <w:t>so that I give you the Bai’ah”. Abu ‘Ubaidah then said: “</w:t>
      </w:r>
      <w:r w:rsidR="00FE5BC5">
        <w:rPr>
          <w:lang w:bidi="ar-EG"/>
        </w:rPr>
        <w:t>I have not heard</w:t>
      </w:r>
      <w:r w:rsidR="00305158">
        <w:rPr>
          <w:lang w:bidi="ar-EG"/>
        </w:rPr>
        <w:t xml:space="preserve"> from you such </w:t>
      </w:r>
      <w:r w:rsidR="003C1D0E">
        <w:rPr>
          <w:lang w:bidi="ar-EG"/>
        </w:rPr>
        <w:t>a</w:t>
      </w:r>
      <w:r w:rsidR="0043780E">
        <w:rPr>
          <w:lang w:bidi="ar-EG"/>
        </w:rPr>
        <w:t xml:space="preserve">n error </w:t>
      </w:r>
      <w:r w:rsidR="003C1D0E">
        <w:rPr>
          <w:lang w:bidi="ar-EG"/>
        </w:rPr>
        <w:t>in speech</w:t>
      </w:r>
      <w:r w:rsidR="00A0617F">
        <w:rPr>
          <w:lang w:bidi="ar-EG"/>
        </w:rPr>
        <w:t xml:space="preserve"> in Islam before this</w:t>
      </w:r>
      <w:r w:rsidR="0043780E">
        <w:rPr>
          <w:lang w:bidi="ar-EG"/>
        </w:rPr>
        <w:t>. Would you give me the Bai’ah whilst Abu Bakr is among you?”</w:t>
      </w:r>
      <w:r w:rsidR="004A5FF0">
        <w:rPr>
          <w:lang w:bidi="ar-EG"/>
        </w:rPr>
        <w:t xml:space="preserve"> ‘Umar then said to him</w:t>
      </w:r>
      <w:r w:rsidR="004A5FF0" w:rsidRPr="004A5FF0">
        <w:rPr>
          <w:lang w:bidi="ar-EG"/>
        </w:rPr>
        <w:t xml:space="preserve">: “O Abu </w:t>
      </w:r>
      <w:r w:rsidR="004A5FF0">
        <w:rPr>
          <w:lang w:bidi="ar-EG"/>
        </w:rPr>
        <w:t>Bakr</w:t>
      </w:r>
      <w:r w:rsidR="004A5FF0" w:rsidRPr="004A5FF0">
        <w:rPr>
          <w:lang w:bidi="ar-EG"/>
        </w:rPr>
        <w:t>, extend your hand so that I give you the Bai’ah”.</w:t>
      </w:r>
      <w:r w:rsidR="004A5FF0">
        <w:rPr>
          <w:lang w:bidi="ar-EG"/>
        </w:rPr>
        <w:t xml:space="preserve"> Abu Bakr then extended his </w:t>
      </w:r>
      <w:proofErr w:type="gramStart"/>
      <w:r w:rsidR="004A5FF0">
        <w:rPr>
          <w:lang w:bidi="ar-EG"/>
        </w:rPr>
        <w:t>hand</w:t>
      </w:r>
      <w:r w:rsidR="00C254DA">
        <w:rPr>
          <w:lang w:bidi="ar-EG"/>
        </w:rPr>
        <w:t>,</w:t>
      </w:r>
      <w:proofErr w:type="gramEnd"/>
      <w:r w:rsidR="00C254DA">
        <w:rPr>
          <w:lang w:bidi="ar-EG"/>
        </w:rPr>
        <w:t xml:space="preserve"> he gave him the Bai’ah and the people gave him the Bai’ah. </w:t>
      </w:r>
      <w:r w:rsidR="009B06F9">
        <w:rPr>
          <w:lang w:bidi="ar-EG"/>
        </w:rPr>
        <w:t>And the</w:t>
      </w:r>
      <w:r w:rsidR="00C254DA">
        <w:rPr>
          <w:lang w:bidi="ar-EG"/>
        </w:rPr>
        <w:t xml:space="preserve"> Haqq (truth)</w:t>
      </w:r>
      <w:r w:rsidR="009B06F9">
        <w:rPr>
          <w:lang w:bidi="ar-EG"/>
        </w:rPr>
        <w:t xml:space="preserve"> came</w:t>
      </w:r>
      <w:r w:rsidR="00C254DA">
        <w:rPr>
          <w:lang w:bidi="ar-EG"/>
        </w:rPr>
        <w:t xml:space="preserve"> </w:t>
      </w:r>
      <w:r w:rsidR="00734EDB">
        <w:rPr>
          <w:lang w:bidi="ar-EG"/>
        </w:rPr>
        <w:t xml:space="preserve">to its origin and the Den entered from its door]. </w:t>
      </w:r>
    </w:p>
    <w:p w14:paraId="7B84D3A3" w14:textId="31B81F0F" w:rsidR="00734EDB" w:rsidRDefault="00734EDB" w:rsidP="00817A8F">
      <w:pPr>
        <w:spacing w:after="0"/>
        <w:rPr>
          <w:lang w:bidi="ar-EG"/>
        </w:rPr>
      </w:pPr>
    </w:p>
    <w:p w14:paraId="7F8C4C40" w14:textId="60653130" w:rsidR="00734EDB" w:rsidRDefault="00734EDB" w:rsidP="00817A8F">
      <w:pPr>
        <w:spacing w:after="0"/>
        <w:rPr>
          <w:lang w:bidi="ar-EG"/>
        </w:rPr>
      </w:pPr>
      <w:r w:rsidRPr="00734EDB">
        <w:rPr>
          <w:b/>
          <w:bCs/>
          <w:u w:val="single"/>
          <w:lang w:bidi="ar-EG"/>
        </w:rPr>
        <w:t>I say</w:t>
      </w:r>
      <w:r>
        <w:rPr>
          <w:lang w:bidi="ar-EG"/>
        </w:rPr>
        <w:t>: In this manner the lie</w:t>
      </w:r>
      <w:r w:rsidR="00554883">
        <w:rPr>
          <w:lang w:bidi="ar-EG"/>
        </w:rPr>
        <w:t xml:space="preserve"> developed</w:t>
      </w:r>
      <w:r w:rsidR="00AB3A8B">
        <w:rPr>
          <w:lang w:bidi="ar-EG"/>
        </w:rPr>
        <w:t>;</w:t>
      </w:r>
      <w:r w:rsidR="00554883">
        <w:rPr>
          <w:lang w:bidi="ar-EG"/>
        </w:rPr>
        <w:t xml:space="preserve"> from a lie (or fabrication) within the reported narration of the Saqeefah by the mention of “</w:t>
      </w:r>
      <w:r w:rsidR="00554883" w:rsidRPr="00AB3A8B">
        <w:rPr>
          <w:b/>
          <w:bCs/>
          <w:u w:val="single"/>
          <w:lang w:bidi="ar-EG"/>
        </w:rPr>
        <w:t>The A’immah are from Quraish</w:t>
      </w:r>
      <w:r w:rsidR="00554883">
        <w:rPr>
          <w:lang w:bidi="ar-EG"/>
        </w:rPr>
        <w:t>”</w:t>
      </w:r>
      <w:r w:rsidR="00AB3A8B">
        <w:rPr>
          <w:lang w:bidi="ar-EG"/>
        </w:rPr>
        <w:t>,</w:t>
      </w:r>
      <w:r w:rsidR="00554883">
        <w:rPr>
          <w:lang w:bidi="ar-EG"/>
        </w:rPr>
        <w:t xml:space="preserve"> </w:t>
      </w:r>
      <w:r w:rsidR="00AB3A8B">
        <w:rPr>
          <w:lang w:bidi="ar-EG"/>
        </w:rPr>
        <w:t xml:space="preserve">which no one at all presented as an evidential argument on the day of the Saqeefah, </w:t>
      </w:r>
      <w:r w:rsidR="00234868">
        <w:rPr>
          <w:lang w:bidi="ar-EG"/>
        </w:rPr>
        <w:t>to a lie against Allah and His Messenger: “</w:t>
      </w:r>
      <w:r w:rsidR="00234868" w:rsidRPr="00473642">
        <w:rPr>
          <w:b/>
          <w:bCs/>
          <w:u w:val="single"/>
          <w:lang w:bidi="ar-EG"/>
        </w:rPr>
        <w:t xml:space="preserve">The A’immah are from Quraish until the </w:t>
      </w:r>
      <w:r w:rsidR="00473642" w:rsidRPr="00473642">
        <w:rPr>
          <w:b/>
          <w:bCs/>
          <w:u w:val="single"/>
          <w:lang w:bidi="ar-EG"/>
        </w:rPr>
        <w:t>final</w:t>
      </w:r>
      <w:r w:rsidR="00234868" w:rsidRPr="00473642">
        <w:rPr>
          <w:b/>
          <w:bCs/>
          <w:u w:val="single"/>
          <w:lang w:bidi="ar-EG"/>
        </w:rPr>
        <w:t xml:space="preserve"> </w:t>
      </w:r>
      <w:r w:rsidR="00473642" w:rsidRPr="00473642">
        <w:rPr>
          <w:b/>
          <w:bCs/>
          <w:u w:val="single"/>
          <w:lang w:bidi="ar-EG"/>
        </w:rPr>
        <w:t>h</w:t>
      </w:r>
      <w:r w:rsidR="00234868" w:rsidRPr="00473642">
        <w:rPr>
          <w:b/>
          <w:bCs/>
          <w:u w:val="single"/>
          <w:lang w:bidi="ar-EG"/>
        </w:rPr>
        <w:t>our is established</w:t>
      </w:r>
      <w:r w:rsidR="00234868">
        <w:rPr>
          <w:lang w:bidi="ar-EG"/>
        </w:rPr>
        <w:t xml:space="preserve">”. </w:t>
      </w:r>
    </w:p>
    <w:p w14:paraId="735FAFEE" w14:textId="251CDB33" w:rsidR="00490A87" w:rsidRDefault="00490A87" w:rsidP="00817A8F">
      <w:pPr>
        <w:spacing w:after="0"/>
        <w:rPr>
          <w:lang w:bidi="ar-EG"/>
        </w:rPr>
      </w:pPr>
    </w:p>
    <w:p w14:paraId="5F12086B" w14:textId="4C455D62" w:rsidR="00473642" w:rsidRDefault="00C576B9" w:rsidP="00817A8F">
      <w:pPr>
        <w:spacing w:after="0"/>
        <w:rPr>
          <w:lang w:bidi="ar-EG"/>
        </w:rPr>
      </w:pPr>
      <w:r>
        <w:rPr>
          <w:lang w:bidi="ar-EG"/>
        </w:rPr>
        <w:t>We have not found</w:t>
      </w:r>
      <w:r w:rsidR="000E0375">
        <w:rPr>
          <w:lang w:bidi="ar-EG"/>
        </w:rPr>
        <w:t>,</w:t>
      </w:r>
      <w:r w:rsidR="00146B71">
        <w:rPr>
          <w:lang w:bidi="ar-EG"/>
        </w:rPr>
        <w:t xml:space="preserve"> following an extensive investigation and search with the use of </w:t>
      </w:r>
      <w:r w:rsidR="000E0375">
        <w:rPr>
          <w:lang w:bidi="ar-EG"/>
        </w:rPr>
        <w:t xml:space="preserve">the computer, the following sentence: </w:t>
      </w:r>
      <w:r w:rsidR="00E62421">
        <w:rPr>
          <w:lang w:bidi="ar-EG"/>
        </w:rPr>
        <w:t xml:space="preserve"> apart from Al-</w:t>
      </w:r>
      <w:proofErr w:type="spellStart"/>
      <w:r w:rsidR="00E62421">
        <w:rPr>
          <w:lang w:bidi="ar-EG"/>
        </w:rPr>
        <w:t>Qaadiy</w:t>
      </w:r>
      <w:proofErr w:type="spellEnd"/>
      <w:r w:rsidR="00E62421">
        <w:rPr>
          <w:lang w:bidi="ar-EG"/>
        </w:rPr>
        <w:t xml:space="preserve"> Abu Bakr Muhammad bin Abdullah</w:t>
      </w:r>
      <w:r w:rsidR="00492E5D">
        <w:rPr>
          <w:lang w:bidi="ar-EG"/>
        </w:rPr>
        <w:t xml:space="preserve"> bin Al</w:t>
      </w:r>
      <w:proofErr w:type="gramStart"/>
      <w:r w:rsidR="00492E5D">
        <w:rPr>
          <w:lang w:bidi="ar-EG"/>
        </w:rPr>
        <w:t>-‘</w:t>
      </w:r>
      <w:proofErr w:type="spellStart"/>
      <w:proofErr w:type="gramEnd"/>
      <w:r w:rsidR="00492E5D">
        <w:rPr>
          <w:lang w:bidi="ar-EG"/>
        </w:rPr>
        <w:t>Arabiy</w:t>
      </w:r>
      <w:proofErr w:type="spellEnd"/>
      <w:r w:rsidR="00492E5D">
        <w:rPr>
          <w:lang w:bidi="ar-EG"/>
        </w:rPr>
        <w:t xml:space="preserve"> Al-</w:t>
      </w:r>
      <w:proofErr w:type="spellStart"/>
      <w:r w:rsidR="00492E5D">
        <w:rPr>
          <w:lang w:bidi="ar-EG"/>
        </w:rPr>
        <w:lastRenderedPageBreak/>
        <w:t>Mu’aafiriy</w:t>
      </w:r>
      <w:proofErr w:type="spellEnd"/>
      <w:r w:rsidR="00492E5D">
        <w:rPr>
          <w:lang w:bidi="ar-EG"/>
        </w:rPr>
        <w:t xml:space="preserve"> Al-Ishbeeliy Al-</w:t>
      </w:r>
      <w:proofErr w:type="spellStart"/>
      <w:r w:rsidR="00492E5D">
        <w:rPr>
          <w:lang w:bidi="ar-EG"/>
        </w:rPr>
        <w:t>Malikiy</w:t>
      </w:r>
      <w:proofErr w:type="spellEnd"/>
      <w:r w:rsidR="00492E5D">
        <w:rPr>
          <w:lang w:bidi="ar-EG"/>
        </w:rPr>
        <w:t xml:space="preserve"> Al-</w:t>
      </w:r>
      <w:proofErr w:type="spellStart"/>
      <w:r w:rsidR="00492E5D">
        <w:rPr>
          <w:lang w:bidi="ar-EG"/>
        </w:rPr>
        <w:t>Andu</w:t>
      </w:r>
      <w:r w:rsidR="00376CA7">
        <w:rPr>
          <w:lang w:bidi="ar-EG"/>
        </w:rPr>
        <w:t>lusiy</w:t>
      </w:r>
      <w:proofErr w:type="spellEnd"/>
      <w:r w:rsidR="00376CA7">
        <w:rPr>
          <w:lang w:bidi="ar-EG"/>
        </w:rPr>
        <w:t xml:space="preserve"> [Ibn ul-‘</w:t>
      </w:r>
      <w:proofErr w:type="spellStart"/>
      <w:r w:rsidR="00376CA7">
        <w:rPr>
          <w:lang w:bidi="ar-EG"/>
        </w:rPr>
        <w:t>Arabiy</w:t>
      </w:r>
      <w:proofErr w:type="spellEnd"/>
      <w:r w:rsidR="00376CA7">
        <w:rPr>
          <w:lang w:bidi="ar-EG"/>
        </w:rPr>
        <w:t>] (DoD: 543 AH), in his book “Ahkam ul-Qur’an”</w:t>
      </w:r>
      <w:r w:rsidR="00F85FD8">
        <w:rPr>
          <w:lang w:bidi="ar-EG"/>
        </w:rPr>
        <w:t>. The man was not only a</w:t>
      </w:r>
      <w:r w:rsidR="00404B9E">
        <w:rPr>
          <w:lang w:bidi="ar-EG"/>
        </w:rPr>
        <w:t xml:space="preserve"> loathsome</w:t>
      </w:r>
      <w:r w:rsidR="0068141B">
        <w:rPr>
          <w:lang w:bidi="ar-EG"/>
        </w:rPr>
        <w:t xml:space="preserve"> Omayyad</w:t>
      </w:r>
      <w:r w:rsidR="004D5DE1">
        <w:rPr>
          <w:lang w:bidi="ar-EG"/>
        </w:rPr>
        <w:t>, but indeed a</w:t>
      </w:r>
      <w:r w:rsidR="00C303C5">
        <w:rPr>
          <w:lang w:bidi="ar-EG"/>
        </w:rPr>
        <w:t xml:space="preserve"> great</w:t>
      </w:r>
      <w:r w:rsidR="004D5DE1">
        <w:rPr>
          <w:lang w:bidi="ar-EG"/>
        </w:rPr>
        <w:t xml:space="preserve"> liar, who lied against Allah and His Messenger!</w:t>
      </w:r>
    </w:p>
    <w:p w14:paraId="059D7441" w14:textId="0481A20E" w:rsidR="004D5DE1" w:rsidRDefault="004D5DE1" w:rsidP="00817A8F">
      <w:pPr>
        <w:spacing w:after="0"/>
        <w:rPr>
          <w:lang w:bidi="ar-EG"/>
        </w:rPr>
      </w:pPr>
    </w:p>
    <w:p w14:paraId="7C32AEA7" w14:textId="6AEE3785" w:rsidR="004D5DE1" w:rsidRDefault="004D5DE1" w:rsidP="00817A8F">
      <w:pPr>
        <w:spacing w:after="0"/>
        <w:rPr>
          <w:lang w:bidi="ar-EG"/>
        </w:rPr>
      </w:pPr>
      <w:r>
        <w:rPr>
          <w:lang w:bidi="ar-EG"/>
        </w:rPr>
        <w:t xml:space="preserve">- </w:t>
      </w:r>
      <w:r w:rsidR="00C303C5">
        <w:rPr>
          <w:lang w:bidi="ar-EG"/>
        </w:rPr>
        <w:t>The following came in “As-Sunnah Al-</w:t>
      </w:r>
      <w:proofErr w:type="spellStart"/>
      <w:r w:rsidR="00C303C5">
        <w:rPr>
          <w:lang w:bidi="ar-EG"/>
        </w:rPr>
        <w:t>Muftara</w:t>
      </w:r>
      <w:proofErr w:type="spellEnd"/>
      <w:r w:rsidR="00C303C5">
        <w:rPr>
          <w:lang w:bidi="ar-EG"/>
        </w:rPr>
        <w:t xml:space="preserve"> ‘</w:t>
      </w:r>
      <w:proofErr w:type="spellStart"/>
      <w:r w:rsidR="00C303C5">
        <w:rPr>
          <w:lang w:bidi="ar-EG"/>
        </w:rPr>
        <w:t>Alaiha</w:t>
      </w:r>
      <w:r w:rsidR="00A74DD2">
        <w:rPr>
          <w:lang w:bidi="ar-EG"/>
        </w:rPr>
        <w:t>a</w:t>
      </w:r>
      <w:proofErr w:type="spellEnd"/>
      <w:r w:rsidR="00A74DD2">
        <w:rPr>
          <w:lang w:bidi="ar-EG"/>
        </w:rPr>
        <w:t xml:space="preserve">” of </w:t>
      </w:r>
      <w:r w:rsidR="00584E9C" w:rsidRPr="00584E9C">
        <w:rPr>
          <w:lang w:bidi="ar-EG"/>
        </w:rPr>
        <w:t>S</w:t>
      </w:r>
      <w:r w:rsidR="00584E9C">
        <w:rPr>
          <w:lang w:bidi="ar-EG"/>
        </w:rPr>
        <w:t>a</w:t>
      </w:r>
      <w:r w:rsidR="00584E9C" w:rsidRPr="00584E9C">
        <w:rPr>
          <w:lang w:bidi="ar-EG"/>
        </w:rPr>
        <w:t xml:space="preserve">lim </w:t>
      </w:r>
      <w:r w:rsidR="00584E9C">
        <w:rPr>
          <w:lang w:bidi="ar-EG"/>
        </w:rPr>
        <w:t>Al-</w:t>
      </w:r>
      <w:proofErr w:type="spellStart"/>
      <w:r w:rsidR="00584E9C" w:rsidRPr="00584E9C">
        <w:rPr>
          <w:lang w:bidi="ar-EG"/>
        </w:rPr>
        <w:t>Bahnas</w:t>
      </w:r>
      <w:r w:rsidR="00584E9C">
        <w:rPr>
          <w:lang w:bidi="ar-EG"/>
        </w:rPr>
        <w:t>a</w:t>
      </w:r>
      <w:r w:rsidR="00584E9C" w:rsidRPr="00584E9C">
        <w:rPr>
          <w:lang w:bidi="ar-EG"/>
        </w:rPr>
        <w:t>w</w:t>
      </w:r>
      <w:r w:rsidR="00584E9C">
        <w:rPr>
          <w:lang w:bidi="ar-EG"/>
        </w:rPr>
        <w:t>i</w:t>
      </w:r>
      <w:r w:rsidR="00AB4EF4">
        <w:rPr>
          <w:lang w:bidi="ar-EG"/>
        </w:rPr>
        <w:t>y</w:t>
      </w:r>
      <w:proofErr w:type="spellEnd"/>
      <w:r w:rsidR="00AB4EF4">
        <w:rPr>
          <w:lang w:bidi="ar-EG"/>
        </w:rPr>
        <w:t xml:space="preserve"> (p: 109): [The claims of the Shi’ah and Rafidah that the Sahabah knew this text</w:t>
      </w:r>
      <w:r w:rsidR="00961C7C">
        <w:rPr>
          <w:lang w:bidi="ar-EG"/>
        </w:rPr>
        <w:t xml:space="preserve"> but did not submit to </w:t>
      </w:r>
      <w:r w:rsidR="008E07A9">
        <w:rPr>
          <w:lang w:bidi="ar-EG"/>
        </w:rPr>
        <w:t>it</w:t>
      </w:r>
      <w:r w:rsidR="00961C7C">
        <w:rPr>
          <w:lang w:bidi="ar-EG"/>
        </w:rPr>
        <w:t xml:space="preserve"> represents stubbornness and arrogance with falsehood</w:t>
      </w:r>
      <w:r w:rsidR="005B2D0A">
        <w:rPr>
          <w:lang w:bidi="ar-EG"/>
        </w:rPr>
        <w:t>. And their claim that ‘Ali left it due to Taqiyah (a form of deception) is a lie and fabrication</w:t>
      </w:r>
      <w:r w:rsidR="00097CCB">
        <w:rPr>
          <w:lang w:bidi="ar-EG"/>
        </w:rPr>
        <w:t xml:space="preserve">. He had been </w:t>
      </w:r>
      <w:r w:rsidR="008E07A9">
        <w:rPr>
          <w:lang w:bidi="ar-EG"/>
        </w:rPr>
        <w:t>among</w:t>
      </w:r>
      <w:r w:rsidR="00097CCB">
        <w:rPr>
          <w:lang w:bidi="ar-EG"/>
        </w:rPr>
        <w:t xml:space="preserve"> the protective force of his people with their large number and </w:t>
      </w:r>
      <w:r w:rsidR="00085E98">
        <w:rPr>
          <w:lang w:bidi="ar-EG"/>
        </w:rPr>
        <w:t xml:space="preserve">courage. And the Ansar said: “From us an Ameer (leader) and from the Muhajirun an Ameer” and he </w:t>
      </w:r>
      <w:r w:rsidR="00C929AB">
        <w:rPr>
          <w:lang w:bidi="ar-EG"/>
        </w:rPr>
        <w:t xml:space="preserve">used as evidential proof against them the Hadith “The A’immah are from Quraish”. So how </w:t>
      </w:r>
      <w:r w:rsidR="00424EA9">
        <w:rPr>
          <w:lang w:bidi="ar-EG"/>
        </w:rPr>
        <w:t>did</w:t>
      </w:r>
      <w:r w:rsidR="00C929AB">
        <w:rPr>
          <w:lang w:bidi="ar-EG"/>
        </w:rPr>
        <w:t xml:space="preserve"> they accept that </w:t>
      </w:r>
      <w:r w:rsidR="00424EA9">
        <w:rPr>
          <w:lang w:bidi="ar-EG"/>
        </w:rPr>
        <w:t>and yet not say that there was a Hadith related to the Imamah (leadership) of ‘Ali</w:t>
      </w:r>
      <w:r w:rsidR="00D83486">
        <w:rPr>
          <w:lang w:bidi="ar-EG"/>
        </w:rPr>
        <w:t>?].</w:t>
      </w:r>
    </w:p>
    <w:p w14:paraId="4FD4DC2E" w14:textId="340FBC16" w:rsidR="00D83486" w:rsidRDefault="00D83486" w:rsidP="00817A8F">
      <w:pPr>
        <w:spacing w:after="0"/>
        <w:rPr>
          <w:lang w:bidi="ar-EG"/>
        </w:rPr>
      </w:pPr>
    </w:p>
    <w:p w14:paraId="5AAF56A2" w14:textId="629EEB5A" w:rsidR="00D83486" w:rsidRDefault="00D83486" w:rsidP="00817A8F">
      <w:pPr>
        <w:spacing w:after="0"/>
        <w:rPr>
          <w:lang w:bidi="ar-EG"/>
        </w:rPr>
      </w:pPr>
      <w:r>
        <w:rPr>
          <w:lang w:bidi="ar-EG"/>
        </w:rPr>
        <w:t>- And the following was stated in “Al-Ahkam As-</w:t>
      </w:r>
      <w:proofErr w:type="spellStart"/>
      <w:r>
        <w:rPr>
          <w:lang w:bidi="ar-EG"/>
        </w:rPr>
        <w:t>Sultaniyah</w:t>
      </w:r>
      <w:proofErr w:type="spellEnd"/>
      <w:r w:rsidR="008E6418">
        <w:rPr>
          <w:lang w:bidi="ar-EG"/>
        </w:rPr>
        <w:t>”</w:t>
      </w:r>
      <w:r>
        <w:rPr>
          <w:lang w:bidi="ar-EG"/>
        </w:rPr>
        <w:t xml:space="preserve"> of Al-</w:t>
      </w:r>
      <w:proofErr w:type="spellStart"/>
      <w:r>
        <w:rPr>
          <w:lang w:bidi="ar-EG"/>
        </w:rPr>
        <w:t>Maawardiy</w:t>
      </w:r>
      <w:proofErr w:type="spellEnd"/>
      <w:r>
        <w:rPr>
          <w:lang w:bidi="ar-EG"/>
        </w:rPr>
        <w:t xml:space="preserve"> (p: 20): [</w:t>
      </w:r>
      <w:r w:rsidR="00580DAC">
        <w:rPr>
          <w:lang w:bidi="ar-EG"/>
        </w:rPr>
        <w:t>And it (</w:t>
      </w:r>
      <w:proofErr w:type="gramStart"/>
      <w:r w:rsidR="00580DAC">
        <w:rPr>
          <w:lang w:bidi="ar-EG"/>
        </w:rPr>
        <w:t>i.e.</w:t>
      </w:r>
      <w:proofErr w:type="gramEnd"/>
      <w:r w:rsidR="00580DAC">
        <w:rPr>
          <w:lang w:bidi="ar-EG"/>
        </w:rPr>
        <w:t xml:space="preserve"> the Imama</w:t>
      </w:r>
      <w:r w:rsidR="0069581F">
        <w:rPr>
          <w:lang w:bidi="ar-EG"/>
        </w:rPr>
        <w:t xml:space="preserve">h) is to be from Quraish: That is due to the text mentioning that and the convening of </w:t>
      </w:r>
      <w:r w:rsidR="00452112">
        <w:rPr>
          <w:lang w:bidi="ar-EG"/>
        </w:rPr>
        <w:t xml:space="preserve">the </w:t>
      </w:r>
      <w:proofErr w:type="spellStart"/>
      <w:r w:rsidR="00452112">
        <w:rPr>
          <w:lang w:bidi="ar-EG"/>
        </w:rPr>
        <w:t>Ijmaa</w:t>
      </w:r>
      <w:proofErr w:type="spellEnd"/>
      <w:r w:rsidR="00452112">
        <w:rPr>
          <w:lang w:bidi="ar-EG"/>
        </w:rPr>
        <w:t xml:space="preserve">’ (consensus) upon it. No consideration </w:t>
      </w:r>
      <w:r w:rsidR="00DD1DD3">
        <w:rPr>
          <w:lang w:bidi="ar-EG"/>
        </w:rPr>
        <w:t>should be</w:t>
      </w:r>
      <w:r w:rsidR="00452112">
        <w:rPr>
          <w:lang w:bidi="ar-EG"/>
        </w:rPr>
        <w:t xml:space="preserve"> given to</w:t>
      </w:r>
      <w:r w:rsidR="005F1D71">
        <w:rPr>
          <w:lang w:bidi="ar-EG"/>
        </w:rPr>
        <w:t xml:space="preserve"> </w:t>
      </w:r>
      <w:r w:rsidR="00DD1DD3">
        <w:rPr>
          <w:lang w:bidi="ar-EG"/>
        </w:rPr>
        <w:t xml:space="preserve">the opinion </w:t>
      </w:r>
      <w:r w:rsidR="004011C4">
        <w:rPr>
          <w:lang w:bidi="ar-EG"/>
        </w:rPr>
        <w:t>of Dirar</w:t>
      </w:r>
      <w:r w:rsidR="00A203DD">
        <w:rPr>
          <w:lang w:bidi="ar-EG"/>
        </w:rPr>
        <w:t xml:space="preserve">, when he went outside of the norm and permitted it for </w:t>
      </w:r>
      <w:proofErr w:type="gramStart"/>
      <w:r w:rsidR="00A203DD">
        <w:rPr>
          <w:lang w:bidi="ar-EG"/>
        </w:rPr>
        <w:t>all of</w:t>
      </w:r>
      <w:proofErr w:type="gramEnd"/>
      <w:r w:rsidR="00A203DD">
        <w:rPr>
          <w:lang w:bidi="ar-EG"/>
        </w:rPr>
        <w:t xml:space="preserve"> the people. That is because Abu Bakr As-Siddeeq, may Allah be pleased with him, </w:t>
      </w:r>
      <w:r w:rsidR="00C23D3A">
        <w:rPr>
          <w:lang w:bidi="ar-EG"/>
        </w:rPr>
        <w:t>used as evidence</w:t>
      </w:r>
      <w:r w:rsidR="00604982">
        <w:rPr>
          <w:lang w:bidi="ar-EG"/>
        </w:rPr>
        <w:t>,</w:t>
      </w:r>
      <w:r w:rsidR="00C23D3A">
        <w:rPr>
          <w:lang w:bidi="ar-EG"/>
        </w:rPr>
        <w:t xml:space="preserve"> </w:t>
      </w:r>
      <w:r w:rsidR="00AC1689">
        <w:rPr>
          <w:lang w:bidi="ar-EG"/>
        </w:rPr>
        <w:t>on the day of the Saqeefah to repel them from the Khilafah when they were giving the Bai’ah to Sa’d bin ‘Ubadah</w:t>
      </w:r>
      <w:r w:rsidR="00604982">
        <w:rPr>
          <w:lang w:bidi="ar-EG"/>
        </w:rPr>
        <w:t xml:space="preserve">, the statement of the Prophet </w:t>
      </w:r>
      <w:r w:rsidR="00604982">
        <w:rPr>
          <w:rFonts w:hint="cs"/>
          <w:rtl/>
          <w:lang w:bidi="ar-EG"/>
        </w:rPr>
        <w:t>ﷺ</w:t>
      </w:r>
      <w:r w:rsidR="00604982">
        <w:rPr>
          <w:lang w:bidi="ar-EG"/>
        </w:rPr>
        <w:t>: “</w:t>
      </w:r>
      <w:r w:rsidR="00604982" w:rsidRPr="00B84E1C">
        <w:rPr>
          <w:b/>
          <w:bCs/>
          <w:u w:val="single"/>
          <w:lang w:bidi="ar-EG"/>
        </w:rPr>
        <w:t>The A’immah are from Quraish</w:t>
      </w:r>
      <w:r w:rsidR="00604982">
        <w:rPr>
          <w:lang w:bidi="ar-EG"/>
        </w:rPr>
        <w:t>”</w:t>
      </w:r>
      <w:r w:rsidR="007000DB">
        <w:rPr>
          <w:lang w:bidi="ar-EG"/>
        </w:rPr>
        <w:t xml:space="preserve">. They then </w:t>
      </w:r>
      <w:r w:rsidR="00476F67">
        <w:rPr>
          <w:lang w:bidi="ar-EG"/>
        </w:rPr>
        <w:t>withdrew</w:t>
      </w:r>
      <w:r w:rsidR="007000DB">
        <w:rPr>
          <w:lang w:bidi="ar-EG"/>
        </w:rPr>
        <w:t xml:space="preserve"> </w:t>
      </w:r>
      <w:r w:rsidR="00E90504">
        <w:rPr>
          <w:lang w:bidi="ar-EG"/>
        </w:rPr>
        <w:t xml:space="preserve">their exclusive claim </w:t>
      </w:r>
      <w:r w:rsidR="00476F67">
        <w:rPr>
          <w:lang w:bidi="ar-EG"/>
        </w:rPr>
        <w:t>to it (the Imamah) and</w:t>
      </w:r>
      <w:r w:rsidR="007000DB">
        <w:rPr>
          <w:lang w:bidi="ar-EG"/>
        </w:rPr>
        <w:t xml:space="preserve"> </w:t>
      </w:r>
      <w:r w:rsidR="000F54E7">
        <w:rPr>
          <w:lang w:bidi="ar-EG"/>
        </w:rPr>
        <w:t>gave up the claim to share in it, when they said: “</w:t>
      </w:r>
      <w:r w:rsidR="00967FB1">
        <w:rPr>
          <w:lang w:bidi="ar-EG"/>
        </w:rPr>
        <w:t>From us an Ameer and from you and Ameer”</w:t>
      </w:r>
      <w:r w:rsidR="00425C6B">
        <w:rPr>
          <w:lang w:bidi="ar-EG"/>
        </w:rPr>
        <w:t>. That was in submission to his narration and belief in its reported content</w:t>
      </w:r>
      <w:r w:rsidR="007D5618">
        <w:rPr>
          <w:lang w:bidi="ar-EG"/>
        </w:rPr>
        <w:t>. And they accepted his statement: “We are the ‘Umaraa’ (leaders</w:t>
      </w:r>
      <w:proofErr w:type="gramStart"/>
      <w:r w:rsidR="007D5618">
        <w:rPr>
          <w:lang w:bidi="ar-EG"/>
        </w:rPr>
        <w:t>)</w:t>
      </w:r>
      <w:proofErr w:type="gramEnd"/>
      <w:r w:rsidR="007D5618">
        <w:rPr>
          <w:lang w:bidi="ar-EG"/>
        </w:rPr>
        <w:t xml:space="preserve"> and you are the Wuzaraa’ (assistants)”</w:t>
      </w:r>
      <w:r w:rsidR="00CC79CD">
        <w:rPr>
          <w:lang w:bidi="ar-EG"/>
        </w:rPr>
        <w:t xml:space="preserve">. And the Prophet </w:t>
      </w:r>
      <w:r w:rsidR="00CC79CD">
        <w:rPr>
          <w:rFonts w:hint="cs"/>
          <w:rtl/>
          <w:lang w:bidi="ar-EG"/>
        </w:rPr>
        <w:t>ﷺ</w:t>
      </w:r>
      <w:r w:rsidR="00CC79CD">
        <w:rPr>
          <w:lang w:bidi="ar-EG"/>
        </w:rPr>
        <w:t xml:space="preserve"> said: “Give precedence to Quraish and to not give precedence to yourselves over them”</w:t>
      </w:r>
      <w:r w:rsidR="00B84E1C">
        <w:rPr>
          <w:lang w:bidi="ar-EG"/>
        </w:rPr>
        <w:t>].</w:t>
      </w:r>
    </w:p>
    <w:p w14:paraId="33778623" w14:textId="0B61B746" w:rsidR="00B84E1C" w:rsidRDefault="00B84E1C" w:rsidP="00817A8F">
      <w:pPr>
        <w:spacing w:after="0"/>
        <w:rPr>
          <w:lang w:bidi="ar-EG"/>
        </w:rPr>
      </w:pPr>
    </w:p>
    <w:p w14:paraId="118EDB29" w14:textId="77777777" w:rsidR="00992CB7" w:rsidRDefault="00B84E1C" w:rsidP="00817A8F">
      <w:pPr>
        <w:spacing w:after="0"/>
        <w:rPr>
          <w:lang w:bidi="ar-EG"/>
        </w:rPr>
      </w:pPr>
      <w:r>
        <w:rPr>
          <w:lang w:bidi="ar-EG"/>
        </w:rPr>
        <w:t xml:space="preserve">- </w:t>
      </w:r>
      <w:r w:rsidR="00BD6566">
        <w:rPr>
          <w:lang w:bidi="ar-EG"/>
        </w:rPr>
        <w:t>The following came stated in “Al-</w:t>
      </w:r>
      <w:proofErr w:type="spellStart"/>
      <w:r w:rsidR="00BD6566">
        <w:rPr>
          <w:lang w:bidi="ar-EG"/>
        </w:rPr>
        <w:t>Inshiraah</w:t>
      </w:r>
      <w:proofErr w:type="spellEnd"/>
      <w:r w:rsidR="00F623B4">
        <w:rPr>
          <w:lang w:bidi="ar-EG"/>
        </w:rPr>
        <w:t xml:space="preserve"> Wa </w:t>
      </w:r>
      <w:proofErr w:type="spellStart"/>
      <w:r w:rsidR="00F623B4">
        <w:rPr>
          <w:lang w:bidi="ar-EG"/>
        </w:rPr>
        <w:t>Raf’u</w:t>
      </w:r>
      <w:proofErr w:type="spellEnd"/>
      <w:r w:rsidR="00F623B4">
        <w:rPr>
          <w:lang w:bidi="ar-EG"/>
        </w:rPr>
        <w:t xml:space="preserve"> d-</w:t>
      </w:r>
      <w:proofErr w:type="spellStart"/>
      <w:r w:rsidR="00F623B4">
        <w:rPr>
          <w:lang w:bidi="ar-EG"/>
        </w:rPr>
        <w:t>Daiq</w:t>
      </w:r>
      <w:proofErr w:type="spellEnd"/>
      <w:r w:rsidR="00F623B4">
        <w:rPr>
          <w:lang w:bidi="ar-EG"/>
        </w:rPr>
        <w:t xml:space="preserve"> Fee Seerah Abu Bakr As-Siddeeq” by As-</w:t>
      </w:r>
      <w:proofErr w:type="spellStart"/>
      <w:r w:rsidR="00F623B4">
        <w:rPr>
          <w:lang w:bidi="ar-EG"/>
        </w:rPr>
        <w:t>Sal</w:t>
      </w:r>
      <w:r w:rsidR="00513805">
        <w:rPr>
          <w:lang w:bidi="ar-EG"/>
        </w:rPr>
        <w:t>laabiy</w:t>
      </w:r>
      <w:proofErr w:type="spellEnd"/>
      <w:r w:rsidR="00513805">
        <w:rPr>
          <w:lang w:bidi="ar-EG"/>
        </w:rPr>
        <w:t xml:space="preserve"> (p: 126): [</w:t>
      </w:r>
      <w:r w:rsidR="00C37B6E">
        <w:rPr>
          <w:lang w:bidi="ar-EG"/>
        </w:rPr>
        <w:t xml:space="preserve">From these texts the picture is made clear in respect to the issue of the </w:t>
      </w:r>
      <w:r w:rsidR="00867D97">
        <w:rPr>
          <w:lang w:bidi="ar-EG"/>
        </w:rPr>
        <w:t>‘</w:t>
      </w:r>
      <w:proofErr w:type="spellStart"/>
      <w:r w:rsidR="00867D97">
        <w:rPr>
          <w:lang w:bidi="ar-EG"/>
        </w:rPr>
        <w:t>Aimmah</w:t>
      </w:r>
      <w:proofErr w:type="spellEnd"/>
      <w:r w:rsidR="00867D97">
        <w:rPr>
          <w:lang w:bidi="ar-EG"/>
        </w:rPr>
        <w:t xml:space="preserve"> are from </w:t>
      </w:r>
      <w:proofErr w:type="gramStart"/>
      <w:r w:rsidR="00867D97">
        <w:rPr>
          <w:lang w:bidi="ar-EG"/>
        </w:rPr>
        <w:t>Quraish</w:t>
      </w:r>
      <w:proofErr w:type="gramEnd"/>
      <w:r w:rsidR="00867D97">
        <w:rPr>
          <w:lang w:bidi="ar-EG"/>
        </w:rPr>
        <w:t xml:space="preserve"> and that the Ansar submitted to Quraish within these guiding principles and upon these bases</w:t>
      </w:r>
      <w:r w:rsidR="00EB06D6">
        <w:rPr>
          <w:lang w:bidi="ar-EG"/>
        </w:rPr>
        <w:t>. This is what they confirmed in their Bai’ah (pledge) to the Messenger of Allah: “Upon hearing and obeying, patience over favouritism</w:t>
      </w:r>
      <w:r w:rsidR="00092E3D">
        <w:rPr>
          <w:lang w:bidi="ar-EG"/>
        </w:rPr>
        <w:t>, and that they would not dispute the matter (or authority) of its people unless they see Kufr Bawah (manifest disbelief) for which they have a Burhan (proof) from Allah”</w:t>
      </w:r>
      <w:r w:rsidR="002457A5">
        <w:rPr>
          <w:lang w:bidi="ar-EG"/>
        </w:rPr>
        <w:t>. The Ansar possessed a complete conception concerning the issue of the Khilafah</w:t>
      </w:r>
      <w:r w:rsidR="00112BB4">
        <w:rPr>
          <w:lang w:bidi="ar-EG"/>
        </w:rPr>
        <w:t>, it was not unknown to them and the Hadith “The A’immah are from Quraish” was related by many from them</w:t>
      </w:r>
      <w:r w:rsidR="00F35A82">
        <w:rPr>
          <w:lang w:bidi="ar-EG"/>
        </w:rPr>
        <w:t>, whilst those who were unaware of it remained silent when Abu Bakr As-Siddeeq related it to them. For that reason, no</w:t>
      </w:r>
      <w:r w:rsidR="007A5081">
        <w:rPr>
          <w:lang w:bidi="ar-EG"/>
        </w:rPr>
        <w:t>ne of the Ansar took him to task when he used it as evidence. That is because the matter of the Khilafah was completed by way of consultation and referring in judgement to the Shar’iyah and ‘Aqliyah (rational) texts which affirmed</w:t>
      </w:r>
      <w:r w:rsidR="00CA6AAF">
        <w:rPr>
          <w:lang w:bidi="ar-EG"/>
        </w:rPr>
        <w:t xml:space="preserve"> the rightfulness of Quraish over it. In addition, it has not been heard from any of the Ansar</w:t>
      </w:r>
      <w:r w:rsidR="00CA598D">
        <w:rPr>
          <w:lang w:bidi="ar-EG"/>
        </w:rPr>
        <w:t>,</w:t>
      </w:r>
      <w:r w:rsidR="00CA6AAF">
        <w:rPr>
          <w:lang w:bidi="ar-EG"/>
        </w:rPr>
        <w:t xml:space="preserve"> </w:t>
      </w:r>
      <w:r w:rsidR="00CA598D">
        <w:rPr>
          <w:lang w:bidi="ar-EG"/>
        </w:rPr>
        <w:t>following the Bai’ah of the Saqeefah, that he called for the Khilfah to be given to him</w:t>
      </w:r>
      <w:r w:rsidR="00CB2992">
        <w:rPr>
          <w:lang w:bidi="ar-EG"/>
        </w:rPr>
        <w:t>, which confirms the conviction of the Ansar and their attestation to what had been arrived at in terms of results</w:t>
      </w:r>
      <w:r w:rsidR="00564325">
        <w:rPr>
          <w:lang w:bidi="ar-EG"/>
        </w:rPr>
        <w:t>. By that</w:t>
      </w:r>
      <w:r w:rsidR="00E0116D">
        <w:rPr>
          <w:lang w:bidi="ar-EG"/>
        </w:rPr>
        <w:t>,</w:t>
      </w:r>
      <w:r w:rsidR="00564325">
        <w:rPr>
          <w:lang w:bidi="ar-EG"/>
        </w:rPr>
        <w:t xml:space="preserve"> the view</w:t>
      </w:r>
      <w:r w:rsidR="0010442A">
        <w:rPr>
          <w:lang w:bidi="ar-EG"/>
        </w:rPr>
        <w:t xml:space="preserve"> collapses and</w:t>
      </w:r>
      <w:r w:rsidR="00564325">
        <w:rPr>
          <w:lang w:bidi="ar-EG"/>
        </w:rPr>
        <w:t xml:space="preserve"> </w:t>
      </w:r>
      <w:proofErr w:type="gramStart"/>
      <w:r w:rsidR="00564325">
        <w:rPr>
          <w:lang w:bidi="ar-EG"/>
        </w:rPr>
        <w:t>falls down</w:t>
      </w:r>
      <w:proofErr w:type="gramEnd"/>
      <w:r w:rsidR="00564325">
        <w:rPr>
          <w:lang w:bidi="ar-EG"/>
        </w:rPr>
        <w:t xml:space="preserve"> </w:t>
      </w:r>
      <w:r w:rsidR="0010442A">
        <w:rPr>
          <w:lang w:bidi="ar-EG"/>
        </w:rPr>
        <w:t xml:space="preserve">that says: The Hadith </w:t>
      </w:r>
      <w:r w:rsidR="004B41FA">
        <w:rPr>
          <w:lang w:bidi="ar-EG"/>
        </w:rPr>
        <w:t>of the A’immah are from Quraish is a slogan that the Quraish raised to seize the Khilafah from the Ansar</w:t>
      </w:r>
      <w:r w:rsidR="00816745">
        <w:rPr>
          <w:lang w:bidi="ar-EG"/>
        </w:rPr>
        <w:t xml:space="preserve"> or that it is an opinion of Abu Bakr and not a Hadith related from the Messenger. Rather, that </w:t>
      </w:r>
      <w:r w:rsidR="009C712E">
        <w:rPr>
          <w:lang w:bidi="ar-EG"/>
        </w:rPr>
        <w:t xml:space="preserve">it was (merely) a Quraishi political idea that was widespread at that </w:t>
      </w:r>
      <w:proofErr w:type="gramStart"/>
      <w:r w:rsidR="009C712E">
        <w:rPr>
          <w:lang w:bidi="ar-EG"/>
        </w:rPr>
        <w:t>period of time</w:t>
      </w:r>
      <w:proofErr w:type="gramEnd"/>
      <w:r w:rsidR="00C75260">
        <w:rPr>
          <w:lang w:bidi="ar-EG"/>
        </w:rPr>
        <w:t xml:space="preserve">, reflecting the weight of Quraish among the Arab community at that time. </w:t>
      </w:r>
      <w:r w:rsidR="0040613E">
        <w:rPr>
          <w:lang w:bidi="ar-EG"/>
        </w:rPr>
        <w:t>As such, attributing these Ahadeeth to Abu Bakr or stating that they are only a slogan of Quraish, is no more than a form of</w:t>
      </w:r>
      <w:r w:rsidR="007E1BDF">
        <w:rPr>
          <w:lang w:bidi="ar-EG"/>
        </w:rPr>
        <w:t xml:space="preserve"> the forms of </w:t>
      </w:r>
      <w:r w:rsidR="00992CB7">
        <w:rPr>
          <w:lang w:bidi="ar-EG"/>
        </w:rPr>
        <w:t>distortion</w:t>
      </w:r>
      <w:r w:rsidR="007E1BDF">
        <w:rPr>
          <w:lang w:bidi="ar-EG"/>
        </w:rPr>
        <w:t xml:space="preserve"> which the history of the rightly guided age</w:t>
      </w:r>
      <w:r w:rsidR="00992CB7">
        <w:rPr>
          <w:lang w:bidi="ar-EG"/>
        </w:rPr>
        <w:t xml:space="preserve"> and that of the beginnings of Islam</w:t>
      </w:r>
      <w:r w:rsidR="007E1BDF">
        <w:rPr>
          <w:lang w:bidi="ar-EG"/>
        </w:rPr>
        <w:t xml:space="preserve"> was subjected to</w:t>
      </w:r>
      <w:r w:rsidR="00992CB7">
        <w:rPr>
          <w:lang w:bidi="ar-EG"/>
        </w:rPr>
        <w:t>].</w:t>
      </w:r>
    </w:p>
    <w:p w14:paraId="65A838FB" w14:textId="77777777" w:rsidR="00992CB7" w:rsidRDefault="00992CB7" w:rsidP="00817A8F">
      <w:pPr>
        <w:spacing w:after="0"/>
        <w:rPr>
          <w:lang w:bidi="ar-EG"/>
        </w:rPr>
      </w:pPr>
    </w:p>
    <w:p w14:paraId="120FE79B" w14:textId="7677E6D2" w:rsidR="00637115" w:rsidRDefault="00992CB7" w:rsidP="00817A8F">
      <w:pPr>
        <w:spacing w:after="0"/>
        <w:rPr>
          <w:lang w:bidi="ar-EG"/>
        </w:rPr>
      </w:pPr>
      <w:r>
        <w:rPr>
          <w:lang w:bidi="ar-EG"/>
        </w:rPr>
        <w:lastRenderedPageBreak/>
        <w:t xml:space="preserve">- </w:t>
      </w:r>
      <w:r w:rsidR="00056AB4">
        <w:rPr>
          <w:lang w:bidi="ar-EG"/>
        </w:rPr>
        <w:t xml:space="preserve">Imam Al-Fahl Abu Muhammad ‘Ali bin Hazm also erred in this issue </w:t>
      </w:r>
      <w:r w:rsidR="00AB50BE">
        <w:rPr>
          <w:lang w:bidi="ar-EG"/>
        </w:rPr>
        <w:t>where he said in “Al-Ahkam Fee Usool ul-Ahkam” of Ibn Hazm (7/127): [</w:t>
      </w:r>
      <w:r w:rsidR="00EF29DF">
        <w:rPr>
          <w:lang w:bidi="ar-EG"/>
        </w:rPr>
        <w:t xml:space="preserve">The </w:t>
      </w:r>
      <w:r w:rsidR="00FA6FB9">
        <w:rPr>
          <w:lang w:bidi="ar-EG"/>
        </w:rPr>
        <w:t>differing</w:t>
      </w:r>
      <w:r w:rsidR="00EF29DF">
        <w:rPr>
          <w:lang w:bidi="ar-EG"/>
        </w:rPr>
        <w:t xml:space="preserve"> of thos</w:t>
      </w:r>
      <w:r w:rsidR="00FA6FB9">
        <w:rPr>
          <w:lang w:bidi="ar-EG"/>
        </w:rPr>
        <w:t>e</w:t>
      </w:r>
      <w:r w:rsidR="00EF29DF">
        <w:rPr>
          <w:lang w:bidi="ar-EG"/>
        </w:rPr>
        <w:t xml:space="preserve"> who </w:t>
      </w:r>
      <w:r w:rsidR="00FA6FB9">
        <w:rPr>
          <w:lang w:bidi="ar-EG"/>
        </w:rPr>
        <w:t>differed</w:t>
      </w:r>
      <w:r w:rsidR="00EF29DF">
        <w:rPr>
          <w:lang w:bidi="ar-EG"/>
        </w:rPr>
        <w:t xml:space="preserve"> in </w:t>
      </w:r>
      <w:r w:rsidR="00FA6FB9">
        <w:rPr>
          <w:lang w:bidi="ar-EG"/>
        </w:rPr>
        <w:t>relation</w:t>
      </w:r>
      <w:r w:rsidR="00EF29DF">
        <w:rPr>
          <w:lang w:bidi="ar-EG"/>
        </w:rPr>
        <w:t xml:space="preserve"> to the Khilafah of Abu Bakr</w:t>
      </w:r>
      <w:r w:rsidR="00FA6FB9">
        <w:rPr>
          <w:lang w:bidi="ar-EG"/>
        </w:rPr>
        <w:t xml:space="preserve"> was d</w:t>
      </w:r>
      <w:r w:rsidR="00EF29DF">
        <w:rPr>
          <w:lang w:bidi="ar-EG"/>
        </w:rPr>
        <w:t>ue to</w:t>
      </w:r>
      <w:r w:rsidR="00FA6FB9">
        <w:rPr>
          <w:lang w:bidi="ar-EG"/>
        </w:rPr>
        <w:t xml:space="preserve"> the</w:t>
      </w:r>
      <w:r w:rsidR="00EF29DF">
        <w:rPr>
          <w:lang w:bidi="ar-EG"/>
        </w:rPr>
        <w:t xml:space="preserve"> forgetfulness of the text</w:t>
      </w:r>
      <w:r w:rsidR="00FA6FB9">
        <w:rPr>
          <w:lang w:bidi="ar-EG"/>
        </w:rPr>
        <w:t xml:space="preserve">. </w:t>
      </w:r>
      <w:r w:rsidR="00BE329E">
        <w:rPr>
          <w:lang w:bidi="ar-EG"/>
        </w:rPr>
        <w:t>As for the Ansar, then when they were reminded, after having forgotten prior to that</w:t>
      </w:r>
      <w:r w:rsidR="000C1578">
        <w:rPr>
          <w:lang w:bidi="ar-EG"/>
        </w:rPr>
        <w:t xml:space="preserve"> to the point where one of them said “From us an Ameer and from you an Ameer” and some of </w:t>
      </w:r>
      <w:r w:rsidR="00185C83">
        <w:rPr>
          <w:lang w:bidi="ar-EG"/>
        </w:rPr>
        <w:t>them called for alternation</w:t>
      </w:r>
      <w:r w:rsidR="00A133D6">
        <w:rPr>
          <w:lang w:bidi="ar-EG"/>
        </w:rPr>
        <w:t xml:space="preserve">. </w:t>
      </w:r>
      <w:r w:rsidR="00C26F9A">
        <w:rPr>
          <w:lang w:bidi="ar-EG"/>
        </w:rPr>
        <w:t>The clear proof (Burhan) for what we have said is that ‘Ubadah bi</w:t>
      </w:r>
      <w:r w:rsidR="00006F93">
        <w:rPr>
          <w:lang w:bidi="ar-EG"/>
        </w:rPr>
        <w:t>n As-Samit Al-</w:t>
      </w:r>
      <w:proofErr w:type="spellStart"/>
      <w:r w:rsidR="00006F93">
        <w:rPr>
          <w:lang w:bidi="ar-EG"/>
        </w:rPr>
        <w:t>Ansariy</w:t>
      </w:r>
      <w:proofErr w:type="spellEnd"/>
      <w:r w:rsidR="00006F93">
        <w:rPr>
          <w:lang w:bidi="ar-EG"/>
        </w:rPr>
        <w:t xml:space="preserve"> related from the Messenger</w:t>
      </w:r>
      <w:r w:rsidR="00C55076">
        <w:rPr>
          <w:lang w:bidi="ar-EG"/>
        </w:rPr>
        <w:t xml:space="preserve"> of Allah</w:t>
      </w:r>
      <w:r w:rsidR="00006F93">
        <w:rPr>
          <w:lang w:bidi="ar-EG"/>
        </w:rPr>
        <w:t xml:space="preserve"> </w:t>
      </w:r>
      <w:r w:rsidR="00006F93">
        <w:rPr>
          <w:rFonts w:hint="cs"/>
          <w:rtl/>
          <w:lang w:bidi="ar-EG"/>
        </w:rPr>
        <w:t>ﷺ</w:t>
      </w:r>
      <w:r w:rsidR="00006F93">
        <w:rPr>
          <w:lang w:bidi="ar-EG"/>
        </w:rPr>
        <w:t xml:space="preserve"> that the Ansar had given him the Bai’ah upon not disputing the matter (or authority) of its people</w:t>
      </w:r>
      <w:r w:rsidR="00C55076">
        <w:rPr>
          <w:lang w:bidi="ar-EG"/>
        </w:rPr>
        <w:t xml:space="preserve"> and Anas bin Malik Al-</w:t>
      </w:r>
      <w:proofErr w:type="spellStart"/>
      <w:r w:rsidR="00C55076">
        <w:rPr>
          <w:lang w:bidi="ar-EG"/>
        </w:rPr>
        <w:t>Ansariy</w:t>
      </w:r>
      <w:proofErr w:type="spellEnd"/>
      <w:r w:rsidR="00C55076">
        <w:rPr>
          <w:lang w:bidi="ar-EG"/>
        </w:rPr>
        <w:t xml:space="preserve"> related from the Messenger of Allah</w:t>
      </w:r>
      <w:r w:rsidR="00812AE3">
        <w:rPr>
          <w:lang w:bidi="ar-EG"/>
        </w:rPr>
        <w:t xml:space="preserve"> </w:t>
      </w:r>
      <w:r w:rsidR="00812AE3">
        <w:rPr>
          <w:rFonts w:hint="cs"/>
          <w:rtl/>
          <w:lang w:bidi="ar-EG"/>
        </w:rPr>
        <w:t>ﷺ</w:t>
      </w:r>
      <w:r w:rsidR="00812AE3">
        <w:rPr>
          <w:lang w:bidi="ar-EG"/>
        </w:rPr>
        <w:t xml:space="preserve"> that </w:t>
      </w:r>
      <w:r w:rsidR="00812AE3" w:rsidRPr="00812AE3">
        <w:rPr>
          <w:b/>
          <w:bCs/>
          <w:u w:val="single"/>
          <w:lang w:bidi="ar-EG"/>
        </w:rPr>
        <w:t>the A’immah are from Quraish</w:t>
      </w:r>
      <w:r w:rsidR="00812AE3">
        <w:rPr>
          <w:lang w:bidi="ar-EG"/>
        </w:rPr>
        <w:t>. Due to this and what resembled it, the Ansar gave up their opinion</w:t>
      </w:r>
      <w:r w:rsidR="00722C0E">
        <w:rPr>
          <w:lang w:bidi="ar-EG"/>
        </w:rPr>
        <w:t xml:space="preserve"> and that was not because they were giving up </w:t>
      </w:r>
      <w:r w:rsidR="00BF7A09">
        <w:rPr>
          <w:lang w:bidi="ar-EG"/>
        </w:rPr>
        <w:t>their opinion for the opinion of others, may Allah’s refuge be sought, from the notion that the opinion of the Muhajirun was of more worth than the opinion of the Ansar</w:t>
      </w:r>
      <w:r w:rsidR="00D25053">
        <w:rPr>
          <w:lang w:bidi="ar-EG"/>
        </w:rPr>
        <w:t xml:space="preserve">. Rather, examination and deliberation </w:t>
      </w:r>
      <w:r w:rsidR="00637115">
        <w:rPr>
          <w:lang w:bidi="ar-EG"/>
        </w:rPr>
        <w:t>were</w:t>
      </w:r>
      <w:r w:rsidR="00D25053">
        <w:rPr>
          <w:lang w:bidi="ar-EG"/>
        </w:rPr>
        <w:t xml:space="preserve"> equal amongst them al</w:t>
      </w:r>
      <w:r w:rsidR="00637115">
        <w:rPr>
          <w:lang w:bidi="ar-EG"/>
        </w:rPr>
        <w:t xml:space="preserve">l and all of them are of virtue and precedence]. </w:t>
      </w:r>
    </w:p>
    <w:p w14:paraId="11172C93" w14:textId="77777777" w:rsidR="00637115" w:rsidRDefault="00637115" w:rsidP="00817A8F">
      <w:pPr>
        <w:spacing w:after="0"/>
        <w:rPr>
          <w:lang w:bidi="ar-EG"/>
        </w:rPr>
      </w:pPr>
    </w:p>
    <w:p w14:paraId="08296111" w14:textId="4278B70D" w:rsidR="00637115" w:rsidRDefault="00637115" w:rsidP="00817A8F">
      <w:pPr>
        <w:spacing w:after="0"/>
        <w:rPr>
          <w:lang w:bidi="ar-EG"/>
        </w:rPr>
      </w:pPr>
      <w:r w:rsidRPr="00637115">
        <w:rPr>
          <w:b/>
          <w:bCs/>
          <w:u w:val="single"/>
          <w:lang w:bidi="ar-EG"/>
        </w:rPr>
        <w:t>I say</w:t>
      </w:r>
      <w:r>
        <w:rPr>
          <w:lang w:bidi="ar-EG"/>
        </w:rPr>
        <w:t xml:space="preserve">: This is a relatively minor </w:t>
      </w:r>
      <w:proofErr w:type="gramStart"/>
      <w:r>
        <w:rPr>
          <w:lang w:bidi="ar-EG"/>
        </w:rPr>
        <w:t>error</w:t>
      </w:r>
      <w:proofErr w:type="gramEnd"/>
      <w:r>
        <w:rPr>
          <w:lang w:bidi="ar-EG"/>
        </w:rPr>
        <w:t xml:space="preserve"> and it may be that he himself forgot the text of the Hadith of Al-Bukhari.</w:t>
      </w:r>
    </w:p>
    <w:p w14:paraId="14571B26" w14:textId="77777777" w:rsidR="00CB161C" w:rsidRDefault="00CB161C" w:rsidP="00817A8F">
      <w:pPr>
        <w:spacing w:after="0"/>
        <w:rPr>
          <w:lang w:bidi="ar-EG"/>
        </w:rPr>
      </w:pPr>
    </w:p>
    <w:p w14:paraId="04AB80CC" w14:textId="578769C7" w:rsidR="00637115" w:rsidRDefault="00CB161C" w:rsidP="00817A8F">
      <w:pPr>
        <w:spacing w:after="0"/>
        <w:rPr>
          <w:lang w:bidi="ar-EG"/>
        </w:rPr>
      </w:pPr>
      <w:r>
        <w:rPr>
          <w:lang w:bidi="ar-EG"/>
        </w:rPr>
        <w:t xml:space="preserve">- </w:t>
      </w:r>
      <w:r w:rsidRPr="00CB161C">
        <w:rPr>
          <w:lang w:bidi="ar-EG"/>
        </w:rPr>
        <w:t xml:space="preserve">In contrast to this, the Sheikh Najm </w:t>
      </w:r>
      <w:proofErr w:type="spellStart"/>
      <w:r w:rsidRPr="00CB161C">
        <w:rPr>
          <w:lang w:bidi="ar-EG"/>
        </w:rPr>
        <w:t>ud</w:t>
      </w:r>
      <w:proofErr w:type="spellEnd"/>
      <w:r w:rsidRPr="00CB161C">
        <w:rPr>
          <w:lang w:bidi="ar-EG"/>
        </w:rPr>
        <w:t xml:space="preserve">-Deen bin ‘Ali bin Ahmad bin Abdul Wahid bin Abdul </w:t>
      </w:r>
      <w:proofErr w:type="spellStart"/>
      <w:r w:rsidRPr="00CB161C">
        <w:rPr>
          <w:lang w:bidi="ar-EG"/>
        </w:rPr>
        <w:t>Mun’im</w:t>
      </w:r>
      <w:proofErr w:type="spellEnd"/>
      <w:r w:rsidRPr="00CB161C">
        <w:rPr>
          <w:lang w:bidi="ar-EG"/>
        </w:rPr>
        <w:t xml:space="preserve"> At-</w:t>
      </w:r>
      <w:proofErr w:type="spellStart"/>
      <w:r w:rsidRPr="00CB161C">
        <w:rPr>
          <w:lang w:bidi="ar-EG"/>
        </w:rPr>
        <w:t>Tarsusiy</w:t>
      </w:r>
      <w:proofErr w:type="spellEnd"/>
      <w:r w:rsidRPr="00CB161C">
        <w:rPr>
          <w:lang w:bidi="ar-EG"/>
        </w:rPr>
        <w:t xml:space="preserve"> Al-</w:t>
      </w:r>
      <w:proofErr w:type="spellStart"/>
      <w:r w:rsidRPr="00CB161C">
        <w:rPr>
          <w:lang w:bidi="ar-EG"/>
        </w:rPr>
        <w:t>Hanafiy</w:t>
      </w:r>
      <w:proofErr w:type="spellEnd"/>
      <w:r w:rsidRPr="00CB161C">
        <w:rPr>
          <w:lang w:bidi="ar-EG"/>
        </w:rPr>
        <w:t xml:space="preserve"> (DoD: 758 AH), was unimpaired by these gross errors when he used his mind, revised and cast out blind imitation in his “</w:t>
      </w:r>
      <w:proofErr w:type="spellStart"/>
      <w:r w:rsidRPr="00CB161C">
        <w:rPr>
          <w:lang w:bidi="ar-EG"/>
        </w:rPr>
        <w:t>Tuhfah</w:t>
      </w:r>
      <w:proofErr w:type="spellEnd"/>
      <w:r w:rsidRPr="00CB161C">
        <w:rPr>
          <w:lang w:bidi="ar-EG"/>
        </w:rPr>
        <w:t xml:space="preserve"> At-Tark </w:t>
      </w:r>
      <w:proofErr w:type="spellStart"/>
      <w:r w:rsidRPr="00CB161C">
        <w:rPr>
          <w:lang w:bidi="ar-EG"/>
        </w:rPr>
        <w:t>Feemaa</w:t>
      </w:r>
      <w:proofErr w:type="spellEnd"/>
      <w:r w:rsidRPr="00CB161C">
        <w:rPr>
          <w:lang w:bidi="ar-EG"/>
        </w:rPr>
        <w:t xml:space="preserve"> </w:t>
      </w:r>
      <w:proofErr w:type="spellStart"/>
      <w:r w:rsidRPr="00CB161C">
        <w:rPr>
          <w:lang w:bidi="ar-EG"/>
        </w:rPr>
        <w:t>Yajibu</w:t>
      </w:r>
      <w:proofErr w:type="spellEnd"/>
      <w:r w:rsidRPr="00CB161C">
        <w:rPr>
          <w:lang w:bidi="ar-EG"/>
        </w:rPr>
        <w:t xml:space="preserve"> An </w:t>
      </w:r>
      <w:proofErr w:type="spellStart"/>
      <w:r w:rsidRPr="00CB161C">
        <w:rPr>
          <w:lang w:bidi="ar-EG"/>
        </w:rPr>
        <w:t>Ya’mala</w:t>
      </w:r>
      <w:proofErr w:type="spellEnd"/>
      <w:r w:rsidRPr="00CB161C">
        <w:rPr>
          <w:lang w:bidi="ar-EG"/>
        </w:rPr>
        <w:t xml:space="preserve"> Fil Mulk” (p: 73): [The Hadith “The A’immah (leaders) are from Quraish” was only related from the statement attributed to Abu Bakr when he was addressing Sa’d bin ‘Ubadah: “You have known O Sa’d that the Messenger of Allah </w:t>
      </w:r>
      <w:r w:rsidRPr="00CB161C">
        <w:rPr>
          <w:rFonts w:cs="Arial" w:hint="cs"/>
          <w:rtl/>
          <w:lang w:bidi="ar-EG"/>
        </w:rPr>
        <w:t>ﷺ</w:t>
      </w:r>
      <w:r w:rsidRPr="00CB161C">
        <w:rPr>
          <w:lang w:bidi="ar-EG"/>
        </w:rPr>
        <w:t xml:space="preserve"> said whilst you were sitting (present): ‘The Quraish are the </w:t>
      </w:r>
      <w:proofErr w:type="spellStart"/>
      <w:r w:rsidRPr="00CB161C">
        <w:rPr>
          <w:lang w:bidi="ar-EG"/>
        </w:rPr>
        <w:t>Wulaat</w:t>
      </w:r>
      <w:proofErr w:type="spellEnd"/>
      <w:r w:rsidRPr="00CB161C">
        <w:rPr>
          <w:lang w:bidi="ar-EG"/>
        </w:rPr>
        <w:t xml:space="preserve"> (rulers) of this matter and so the righteous of the people follow their righteous and the wicked (or corrupt) follow their wicked’. He (the narrator) said: So, Sa’d said to him: “You have spoken the truth. We are the Wuzaraa’ (assistants) and you are the ‘Umaraa’ (leaders/rulers)”. This Hadith is refuted due to its meaning being deficient and not fitting for the speech of the Prophethood and the fact that Sa’d himself did not give the Bai’ah to Abu Bakr or ‘Umar and refused to acknowledge the Imamah (leadership) in Quraish. In addition, the Sanad of the Hadith is Munqati’ (interrupted) because the one who related it, Humaid bin Abdur Rahman, is a </w:t>
      </w:r>
      <w:proofErr w:type="spellStart"/>
      <w:r w:rsidRPr="00CB161C">
        <w:rPr>
          <w:lang w:bidi="ar-EG"/>
        </w:rPr>
        <w:t>Taabi’iy</w:t>
      </w:r>
      <w:proofErr w:type="spellEnd"/>
      <w:r w:rsidRPr="00CB161C">
        <w:rPr>
          <w:lang w:bidi="ar-EG"/>
        </w:rPr>
        <w:t xml:space="preserve"> and he did not meet the Messenger </w:t>
      </w:r>
      <w:r w:rsidRPr="00CB161C">
        <w:rPr>
          <w:rFonts w:cs="Arial" w:hint="cs"/>
          <w:rtl/>
          <w:lang w:bidi="ar-EG"/>
        </w:rPr>
        <w:t>ﷺ</w:t>
      </w:r>
      <w:r w:rsidRPr="00CB161C">
        <w:rPr>
          <w:lang w:bidi="ar-EG"/>
        </w:rPr>
        <w:t xml:space="preserve"> nor was he present at the time of the incident of the Saqeefah or Bai’ah of Abu Bakr, just as he did not state the name of the </w:t>
      </w:r>
      <w:proofErr w:type="spellStart"/>
      <w:r w:rsidRPr="00CB161C">
        <w:rPr>
          <w:lang w:bidi="ar-EG"/>
        </w:rPr>
        <w:t>Sahabiy</w:t>
      </w:r>
      <w:proofErr w:type="spellEnd"/>
      <w:r w:rsidRPr="00CB161C">
        <w:rPr>
          <w:lang w:bidi="ar-EG"/>
        </w:rPr>
        <w:t xml:space="preserve"> whom he related from. For these reasons there is no evidential proof (Hujjah) in it.</w:t>
      </w:r>
      <w:r w:rsidR="007D670A">
        <w:rPr>
          <w:lang w:bidi="ar-EG"/>
        </w:rPr>
        <w:t xml:space="preserve"> </w:t>
      </w:r>
      <w:r w:rsidR="0086431A">
        <w:rPr>
          <w:lang w:bidi="ar-EG"/>
        </w:rPr>
        <w:t>In addition, Abu Bakr</w:t>
      </w:r>
      <w:r w:rsidR="00911CB2">
        <w:rPr>
          <w:lang w:bidi="ar-EG"/>
        </w:rPr>
        <w:t xml:space="preserve"> himself, may Allah be pleased with him, when Rafi’ At-</w:t>
      </w:r>
      <w:proofErr w:type="spellStart"/>
      <w:r w:rsidR="00911CB2">
        <w:rPr>
          <w:lang w:bidi="ar-EG"/>
        </w:rPr>
        <w:t>Ta’iy</w:t>
      </w:r>
      <w:proofErr w:type="spellEnd"/>
      <w:r w:rsidR="00911CB2">
        <w:rPr>
          <w:lang w:bidi="ar-EG"/>
        </w:rPr>
        <w:t xml:space="preserve"> asked him </w:t>
      </w:r>
      <w:r w:rsidR="00732F80">
        <w:rPr>
          <w:lang w:bidi="ar-EG"/>
        </w:rPr>
        <w:t>about</w:t>
      </w:r>
      <w:r w:rsidR="00911CB2">
        <w:rPr>
          <w:lang w:bidi="ar-EG"/>
        </w:rPr>
        <w:t xml:space="preserve"> what had been said </w:t>
      </w:r>
      <w:r w:rsidR="00732F80">
        <w:rPr>
          <w:lang w:bidi="ar-EG"/>
        </w:rPr>
        <w:t xml:space="preserve">concerning the Bai’ah, he spoke to him about </w:t>
      </w:r>
      <w:r w:rsidR="008C5AFE">
        <w:rPr>
          <w:lang w:bidi="ar-EG"/>
        </w:rPr>
        <w:t>what the Ansar had said, what he said to them</w:t>
      </w:r>
      <w:r w:rsidR="007B3C16">
        <w:rPr>
          <w:lang w:bidi="ar-EG"/>
        </w:rPr>
        <w:t xml:space="preserve">, </w:t>
      </w:r>
      <w:r w:rsidR="008C5AFE">
        <w:rPr>
          <w:lang w:bidi="ar-EG"/>
        </w:rPr>
        <w:t>what ‘Umar said</w:t>
      </w:r>
      <w:r w:rsidR="007B3C16">
        <w:rPr>
          <w:lang w:bidi="ar-EG"/>
        </w:rPr>
        <w:t xml:space="preserve"> and what he mentioned to them </w:t>
      </w:r>
      <w:r w:rsidR="005B2CFA">
        <w:rPr>
          <w:lang w:bidi="ar-EG"/>
        </w:rPr>
        <w:t>in terms of his leadership to them</w:t>
      </w:r>
      <w:r w:rsidR="001F246C">
        <w:rPr>
          <w:lang w:bidi="ar-EG"/>
        </w:rPr>
        <w:t xml:space="preserve"> (</w:t>
      </w:r>
      <w:proofErr w:type="gramStart"/>
      <w:r w:rsidR="001F246C">
        <w:rPr>
          <w:lang w:bidi="ar-EG"/>
        </w:rPr>
        <w:t>i.e.</w:t>
      </w:r>
      <w:proofErr w:type="gramEnd"/>
      <w:r w:rsidR="001F246C">
        <w:rPr>
          <w:lang w:bidi="ar-EG"/>
        </w:rPr>
        <w:t xml:space="preserve"> over the prayer)</w:t>
      </w:r>
      <w:r w:rsidR="005B2CFA">
        <w:rPr>
          <w:lang w:bidi="ar-EG"/>
        </w:rPr>
        <w:t xml:space="preserve"> by the command of the Messenger of Allah </w:t>
      </w:r>
      <w:r w:rsidR="005B2CFA">
        <w:rPr>
          <w:rFonts w:hint="cs"/>
          <w:rtl/>
          <w:lang w:bidi="ar-EG"/>
        </w:rPr>
        <w:t>ﷺ</w:t>
      </w:r>
      <w:r w:rsidR="005B2CFA">
        <w:rPr>
          <w:lang w:bidi="ar-EG"/>
        </w:rPr>
        <w:t xml:space="preserve">, during his </w:t>
      </w:r>
      <w:r w:rsidR="00BC1F4E">
        <w:rPr>
          <w:lang w:bidi="ar-EG"/>
        </w:rPr>
        <w:t>sickness. That they then gave him the Bai’ah for that reason and that he had accepted it due to fear of the occurrence of Fitnah (di</w:t>
      </w:r>
      <w:r w:rsidR="001F246C">
        <w:rPr>
          <w:lang w:bidi="ar-EG"/>
        </w:rPr>
        <w:t>s</w:t>
      </w:r>
      <w:r w:rsidR="00BC1F4E">
        <w:rPr>
          <w:lang w:bidi="ar-EG"/>
        </w:rPr>
        <w:t>cord)</w:t>
      </w:r>
      <w:r w:rsidR="001F246C">
        <w:rPr>
          <w:lang w:bidi="ar-EG"/>
        </w:rPr>
        <w:t xml:space="preserve"> followed by apostacy. </w:t>
      </w:r>
      <w:r w:rsidR="00B71D5E">
        <w:rPr>
          <w:lang w:bidi="ar-EG"/>
        </w:rPr>
        <w:t xml:space="preserve">This Khabar (narrated report) is </w:t>
      </w:r>
      <w:proofErr w:type="gramStart"/>
      <w:r w:rsidR="00B71D5E">
        <w:rPr>
          <w:lang w:bidi="ar-EG"/>
        </w:rPr>
        <w:t>Sahih</w:t>
      </w:r>
      <w:proofErr w:type="gramEnd"/>
      <w:r w:rsidR="00B71D5E">
        <w:rPr>
          <w:lang w:bidi="ar-EG"/>
        </w:rPr>
        <w:t xml:space="preserve"> and it does not contain any mention of the Khilafah belonging to Quraish].</w:t>
      </w:r>
    </w:p>
    <w:p w14:paraId="00F1D4E2" w14:textId="5880908E" w:rsidR="00B71D5E" w:rsidRDefault="00B71D5E" w:rsidP="00817A8F">
      <w:pPr>
        <w:spacing w:after="0"/>
        <w:rPr>
          <w:lang w:bidi="ar-EG"/>
        </w:rPr>
      </w:pPr>
    </w:p>
    <w:p w14:paraId="2AD26824" w14:textId="77777777" w:rsidR="008A04D8" w:rsidRDefault="00F97EAE" w:rsidP="00817A8F">
      <w:pPr>
        <w:spacing w:after="0"/>
        <w:rPr>
          <w:lang w:bidi="ar-EG"/>
        </w:rPr>
      </w:pPr>
      <w:r w:rsidRPr="00F97EAE">
        <w:rPr>
          <w:b/>
          <w:bCs/>
          <w:u w:val="single"/>
          <w:lang w:bidi="ar-EG"/>
        </w:rPr>
        <w:t>I say</w:t>
      </w:r>
      <w:r>
        <w:rPr>
          <w:lang w:bidi="ar-EG"/>
        </w:rPr>
        <w:t xml:space="preserve">: He </w:t>
      </w:r>
      <w:r w:rsidR="00134E17">
        <w:rPr>
          <w:lang w:bidi="ar-EG"/>
        </w:rPr>
        <w:t>was correct in respect to</w:t>
      </w:r>
      <w:r>
        <w:rPr>
          <w:lang w:bidi="ar-EG"/>
        </w:rPr>
        <w:t xml:space="preserve"> that which </w:t>
      </w:r>
      <w:r w:rsidR="00D615C9">
        <w:rPr>
          <w:lang w:bidi="ar-EG"/>
        </w:rPr>
        <w:t xml:space="preserve">most of the major A’immah </w:t>
      </w:r>
      <w:r w:rsidR="00134E17">
        <w:rPr>
          <w:lang w:bidi="ar-EG"/>
        </w:rPr>
        <w:t xml:space="preserve">(scholars) were mistaken. This Sheikh, who is barely known, </w:t>
      </w:r>
      <w:r w:rsidR="008A04D8">
        <w:rPr>
          <w:lang w:bidi="ar-EG"/>
        </w:rPr>
        <w:t>judged correctly, due to the favour of Allah and His blessing:</w:t>
      </w:r>
    </w:p>
    <w:p w14:paraId="30993E3B" w14:textId="77777777" w:rsidR="008A04D8" w:rsidRDefault="008A04D8" w:rsidP="00817A8F">
      <w:pPr>
        <w:spacing w:after="0"/>
        <w:rPr>
          <w:lang w:bidi="ar-EG"/>
        </w:rPr>
      </w:pPr>
    </w:p>
    <w:p w14:paraId="34AD08C1" w14:textId="0E76AC3A" w:rsidR="008A04D8" w:rsidRPr="002A3521" w:rsidRDefault="002A3521" w:rsidP="00817A8F">
      <w:pPr>
        <w:spacing w:after="0"/>
        <w:rPr>
          <w:rFonts w:ascii="Traditional Arabic" w:hAnsi="Traditional Arabic" w:cs="Traditional Arabic"/>
          <w:sz w:val="32"/>
          <w:szCs w:val="32"/>
          <w:lang w:bidi="ar-EG"/>
        </w:rPr>
      </w:pPr>
      <w:r w:rsidRPr="002A3521">
        <w:rPr>
          <w:rFonts w:ascii="Traditional Arabic" w:hAnsi="Traditional Arabic" w:cs="Traditional Arabic"/>
          <w:sz w:val="32"/>
          <w:szCs w:val="32"/>
          <w:rtl/>
          <w:lang w:bidi="ar-EG"/>
        </w:rPr>
        <w:t>لِّئَلَّا يَعْلَمَ أَهْلُ الْكِتَابِ أَلَّا يَقْدِرُونَ عَلَىٰ شَيْءٍ مِّن فَضْلِ اللَّهِ ۙ وَأَنَّ الْفَضْلَ بِيَدِ اللَّهِ يُؤْتِيهِ مَن يَشَاءُ ۚ وَاللَّهُ ذُو الْفَضْلِ الْعَظِيمِ</w:t>
      </w:r>
    </w:p>
    <w:p w14:paraId="3C31D6EA" w14:textId="77777777" w:rsidR="008A04D8" w:rsidRDefault="008A04D8" w:rsidP="00817A8F">
      <w:pPr>
        <w:spacing w:after="0"/>
        <w:rPr>
          <w:lang w:bidi="ar-EG"/>
        </w:rPr>
      </w:pPr>
    </w:p>
    <w:p w14:paraId="5736891A" w14:textId="536D6419" w:rsidR="00B71D5E" w:rsidRDefault="007957D5" w:rsidP="00817A8F">
      <w:pPr>
        <w:spacing w:after="0"/>
        <w:rPr>
          <w:lang w:bidi="ar-EG"/>
        </w:rPr>
      </w:pPr>
      <w:r w:rsidRPr="007957D5">
        <w:rPr>
          <w:lang w:bidi="ar-EG"/>
        </w:rPr>
        <w:lastRenderedPageBreak/>
        <w:t xml:space="preserve">[This is] so that the People of the </w:t>
      </w:r>
      <w:r>
        <w:rPr>
          <w:lang w:bidi="ar-EG"/>
        </w:rPr>
        <w:t>Book</w:t>
      </w:r>
      <w:r w:rsidRPr="007957D5">
        <w:rPr>
          <w:lang w:bidi="ar-EG"/>
        </w:rPr>
        <w:t xml:space="preserve"> may know that they are not able [to obtain] anything from the bounty of Allah and that [all] bounty is in the hand of Allah; He gives it to whom He wills. And Allah is the possessor of great bounty </w:t>
      </w:r>
      <w:r w:rsidR="008A04D8">
        <w:rPr>
          <w:lang w:bidi="ar-EG"/>
        </w:rPr>
        <w:t xml:space="preserve">(Al-Hadid: 29). </w:t>
      </w:r>
      <w:r w:rsidR="00D615C9">
        <w:rPr>
          <w:lang w:bidi="ar-EG"/>
        </w:rPr>
        <w:t xml:space="preserve"> </w:t>
      </w:r>
    </w:p>
    <w:p w14:paraId="2AAE97E1" w14:textId="070549D0" w:rsidR="0066487D" w:rsidRDefault="0066487D" w:rsidP="002C205C">
      <w:pPr>
        <w:spacing w:after="0"/>
      </w:pPr>
    </w:p>
    <w:p w14:paraId="4E6403D9" w14:textId="77777777" w:rsidR="00834754" w:rsidRDefault="00533E34" w:rsidP="002C205C">
      <w:pPr>
        <w:spacing w:after="0"/>
      </w:pPr>
      <w:r>
        <w:t>Fabrications and fables concerning the Saqeefah spread in the books of history</w:t>
      </w:r>
      <w:r w:rsidR="00834754">
        <w:t xml:space="preserve"> and books of the Shi’ah,</w:t>
      </w:r>
      <w:r w:rsidR="002C1438">
        <w:t xml:space="preserve"> most of which are worse than what we have mentioned, concerning which we will not </w:t>
      </w:r>
      <w:r w:rsidR="00834754">
        <w:t>spend it much time discussing. They include among them:</w:t>
      </w:r>
    </w:p>
    <w:p w14:paraId="54F468EF" w14:textId="77777777" w:rsidR="00834754" w:rsidRDefault="00834754" w:rsidP="002C205C">
      <w:pPr>
        <w:spacing w:after="0"/>
      </w:pPr>
    </w:p>
    <w:p w14:paraId="608377EC" w14:textId="3314B198" w:rsidR="00C92512" w:rsidRDefault="00834754" w:rsidP="00C92512">
      <w:pPr>
        <w:spacing w:after="0"/>
      </w:pPr>
      <w:r>
        <w:t xml:space="preserve">- </w:t>
      </w:r>
      <w:r w:rsidR="00C95A1B">
        <w:t>What came mentioned in the history of At-Tabari</w:t>
      </w:r>
      <w:r w:rsidR="009A4B72">
        <w:t>,</w:t>
      </w:r>
      <w:r w:rsidR="00641EAD">
        <w:t xml:space="preserve"> </w:t>
      </w:r>
      <w:r w:rsidR="009A4B72" w:rsidRPr="009A4B72">
        <w:t>“</w:t>
      </w:r>
      <w:proofErr w:type="spellStart"/>
      <w:r w:rsidR="009A4B72" w:rsidRPr="009A4B72">
        <w:t>Tareekh</w:t>
      </w:r>
      <w:proofErr w:type="spellEnd"/>
      <w:r w:rsidR="009A4B72" w:rsidRPr="009A4B72">
        <w:t xml:space="preserve"> </w:t>
      </w:r>
      <w:proofErr w:type="spellStart"/>
      <w:r w:rsidR="009A4B72" w:rsidRPr="009A4B72">
        <w:t>Ar</w:t>
      </w:r>
      <w:proofErr w:type="spellEnd"/>
      <w:r w:rsidR="009A4B72" w:rsidRPr="009A4B72">
        <w:t>-Rusul Wa l-</w:t>
      </w:r>
      <w:proofErr w:type="spellStart"/>
      <w:r w:rsidR="009A4B72" w:rsidRPr="009A4B72">
        <w:t>Mulook</w:t>
      </w:r>
      <w:proofErr w:type="spellEnd"/>
      <w:r w:rsidR="009A4B72">
        <w:t xml:space="preserve"> (</w:t>
      </w:r>
      <w:r w:rsidR="00833427">
        <w:t>2/233): [</w:t>
      </w:r>
      <w:r w:rsidR="005E7B7D">
        <w:t>Ibn Humaid related to us from Jarir, from Mugh</w:t>
      </w:r>
      <w:r w:rsidR="00C92512">
        <w:t>i</w:t>
      </w:r>
      <w:r w:rsidR="005E7B7D">
        <w:t xml:space="preserve">rah, from Abu </w:t>
      </w:r>
      <w:proofErr w:type="spellStart"/>
      <w:r w:rsidR="005E7B7D">
        <w:t>Ma’shar</w:t>
      </w:r>
      <w:proofErr w:type="spellEnd"/>
      <w:r w:rsidR="00305788">
        <w:t xml:space="preserve"> Ziyad bin </w:t>
      </w:r>
      <w:proofErr w:type="spellStart"/>
      <w:r w:rsidR="00305788">
        <w:t>Kulaib</w:t>
      </w:r>
      <w:proofErr w:type="spellEnd"/>
      <w:r w:rsidR="002938BB">
        <w:t xml:space="preserve">, from Abu Ayub, from Ibrahim, who said: </w:t>
      </w:r>
      <w:r w:rsidR="00CF3D30">
        <w:t xml:space="preserve">When the </w:t>
      </w:r>
      <w:r w:rsidR="002938BB">
        <w:t xml:space="preserve">Prophet </w:t>
      </w:r>
      <w:r w:rsidR="002938BB">
        <w:rPr>
          <w:rFonts w:hint="cs"/>
          <w:rtl/>
        </w:rPr>
        <w:t>ﷺ</w:t>
      </w:r>
      <w:r w:rsidR="005D7B7E">
        <w:t xml:space="preserve"> passed away</w:t>
      </w:r>
      <w:r w:rsidR="00CF3D30">
        <w:t xml:space="preserve">, Abu Bakr was </w:t>
      </w:r>
      <w:r w:rsidR="005D7B7E">
        <w:t>absent</w:t>
      </w:r>
      <w:r w:rsidR="00CF3D30">
        <w:t xml:space="preserve"> and </w:t>
      </w:r>
      <w:r w:rsidR="005D7B7E">
        <w:t xml:space="preserve">so </w:t>
      </w:r>
      <w:r w:rsidR="00CF3D30">
        <w:t xml:space="preserve">he came after three. No one dared to uncover </w:t>
      </w:r>
      <w:r w:rsidR="00524C85">
        <w:t>his</w:t>
      </w:r>
      <w:r w:rsidR="00CF3D30">
        <w:t xml:space="preserve"> face</w:t>
      </w:r>
      <w:r w:rsidR="00524C85">
        <w:t xml:space="preserve"> </w:t>
      </w:r>
      <w:r w:rsidR="00CF3D30" w:rsidRPr="00085414">
        <w:rPr>
          <w:b/>
          <w:bCs/>
          <w:color w:val="FF0000"/>
          <w:u w:val="single"/>
        </w:rPr>
        <w:t>until his exterior turned ashen</w:t>
      </w:r>
      <w:r w:rsidR="00CF3D30">
        <w:t>. [When] Abu Bakr [came, he] uncovered [the Prophet's] face, kissed [his forehead] between his two</w:t>
      </w:r>
      <w:r w:rsidR="00524C85">
        <w:t xml:space="preserve"> </w:t>
      </w:r>
      <w:r w:rsidR="00CF3D30">
        <w:t>eyes, and said</w:t>
      </w:r>
      <w:r w:rsidR="00D361CA">
        <w:t>:</w:t>
      </w:r>
      <w:r w:rsidR="00CF3D30">
        <w:t xml:space="preserve"> </w:t>
      </w:r>
      <w:r w:rsidR="0018205D">
        <w:t>“</w:t>
      </w:r>
      <w:r w:rsidR="00CD6A4B">
        <w:t>May my father and mother be ransomed</w:t>
      </w:r>
      <w:r w:rsidR="0018205D">
        <w:t xml:space="preserve"> for you</w:t>
      </w:r>
      <w:r w:rsidR="00CF3D30">
        <w:t xml:space="preserve">! How good you were </w:t>
      </w:r>
      <w:r w:rsidR="00CD6A4B">
        <w:t>in life</w:t>
      </w:r>
      <w:r w:rsidR="00CF3D30">
        <w:t>, and how good you</w:t>
      </w:r>
      <w:r w:rsidR="0018205D">
        <w:t xml:space="preserve"> </w:t>
      </w:r>
      <w:r w:rsidR="00CF3D30">
        <w:t xml:space="preserve">are </w:t>
      </w:r>
      <w:r w:rsidR="00CD6A4B">
        <w:t>in death</w:t>
      </w:r>
      <w:r w:rsidR="00CF3D30">
        <w:t>!</w:t>
      </w:r>
      <w:r w:rsidR="0018205D">
        <w:t>”</w:t>
      </w:r>
      <w:r w:rsidR="00CF3D30">
        <w:t xml:space="preserve"> Then he went out, praised </w:t>
      </w:r>
      <w:r w:rsidR="00406ED8">
        <w:t>Allah</w:t>
      </w:r>
      <w:r w:rsidR="00CF3D30">
        <w:t xml:space="preserve"> and</w:t>
      </w:r>
      <w:r w:rsidR="0018205D">
        <w:t xml:space="preserve"> </w:t>
      </w:r>
      <w:r w:rsidR="00CF3D30">
        <w:t>extolled Him, saying</w:t>
      </w:r>
      <w:r w:rsidR="00406ED8">
        <w:t>:</w:t>
      </w:r>
      <w:r w:rsidR="00CF3D30">
        <w:t xml:space="preserve"> </w:t>
      </w:r>
      <w:r w:rsidR="00406ED8">
        <w:t>“</w:t>
      </w:r>
      <w:r w:rsidR="00CF3D30">
        <w:t xml:space="preserve">Whoever </w:t>
      </w:r>
      <w:r w:rsidR="00E40DFA">
        <w:t xml:space="preserve">was worshipping Allah, then Allah </w:t>
      </w:r>
      <w:r w:rsidR="00CF3D30">
        <w:t xml:space="preserve">is </w:t>
      </w:r>
      <w:r w:rsidR="00E40DFA">
        <w:t>ever living</w:t>
      </w:r>
      <w:r w:rsidR="00CF3D30">
        <w:t xml:space="preserve"> and</w:t>
      </w:r>
      <w:r w:rsidR="00E40DFA">
        <w:t xml:space="preserve"> does not die</w:t>
      </w:r>
      <w:r w:rsidR="00CF3D30">
        <w:t xml:space="preserve">; </w:t>
      </w:r>
      <w:r w:rsidR="00E40DFA">
        <w:t xml:space="preserve">and </w:t>
      </w:r>
      <w:r w:rsidR="00CF3D30">
        <w:t xml:space="preserve">whoever </w:t>
      </w:r>
      <w:r w:rsidR="00E40DFA">
        <w:t xml:space="preserve">was worshipping </w:t>
      </w:r>
      <w:r w:rsidR="00CF3D30">
        <w:t xml:space="preserve">Muhammad, </w:t>
      </w:r>
      <w:r w:rsidR="00E40DFA">
        <w:t xml:space="preserve">then </w:t>
      </w:r>
      <w:r w:rsidR="00CF3D30">
        <w:t xml:space="preserve">Muhammad </w:t>
      </w:r>
      <w:r w:rsidR="00E40DFA">
        <w:t>has</w:t>
      </w:r>
      <w:r w:rsidR="00CF3D30">
        <w:t xml:space="preserve"> d</w:t>
      </w:r>
      <w:r w:rsidR="00E40DFA">
        <w:t>ied”.</w:t>
      </w:r>
      <w:r w:rsidR="00C92512">
        <w:t xml:space="preserve"> </w:t>
      </w:r>
      <w:r w:rsidR="00CF3D30">
        <w:t xml:space="preserve">Then he recited: </w:t>
      </w:r>
    </w:p>
    <w:p w14:paraId="5680B3B4" w14:textId="227AE240" w:rsidR="00C92512" w:rsidRDefault="00C92512" w:rsidP="00C92512">
      <w:pPr>
        <w:spacing w:after="0"/>
      </w:pPr>
    </w:p>
    <w:p w14:paraId="46DCB42B" w14:textId="77777777" w:rsidR="00C92512" w:rsidRPr="00B16916" w:rsidRDefault="00C92512" w:rsidP="00C92512">
      <w:pPr>
        <w:spacing w:after="0"/>
        <w:rPr>
          <w:rFonts w:ascii="Traditional Arabic" w:hAnsi="Traditional Arabic" w:cs="Traditional Arabic"/>
          <w:sz w:val="32"/>
          <w:szCs w:val="32"/>
        </w:rPr>
      </w:pPr>
      <w:r w:rsidRPr="00B16916">
        <w:rPr>
          <w:rFonts w:ascii="Traditional Arabic" w:hAnsi="Traditional Arabic" w:cs="Traditional Arabic"/>
          <w:sz w:val="32"/>
          <w:szCs w:val="32"/>
          <w:rtl/>
        </w:rPr>
        <w:t>وَمَا مُحَمَّدٌ إِلَّا رَسُولٌ قَدْ خَلَتْ مِن قَبْلِهِ الرُّسُلُ ۚ أَفَإِن مَّاتَ أَوْ قُتِلَ انقَلَبْتُمْ عَلَىٰ أَعْقَابِكُمْ</w:t>
      </w:r>
    </w:p>
    <w:p w14:paraId="1BF89D2E" w14:textId="77777777" w:rsidR="00C92512" w:rsidRDefault="00C92512" w:rsidP="00C92512">
      <w:pPr>
        <w:spacing w:after="0"/>
      </w:pPr>
    </w:p>
    <w:p w14:paraId="2BB2B319" w14:textId="77777777" w:rsidR="00C92512" w:rsidRDefault="00C92512" w:rsidP="00C92512">
      <w:pPr>
        <w:spacing w:after="0"/>
      </w:pPr>
      <w:r w:rsidRPr="0070113B">
        <w:rPr>
          <w:b/>
          <w:bCs/>
        </w:rPr>
        <w:t>Muhammad is not but a Messenger. [Other] Messengers have passed on before him. So, if he was to die or be killed, would you turn back on your heels [to unbelief]?</w:t>
      </w:r>
      <w:r>
        <w:t xml:space="preserve"> (Aali ‘Imran: 144).</w:t>
      </w:r>
    </w:p>
    <w:p w14:paraId="5F466D44" w14:textId="77777777" w:rsidR="00C92512" w:rsidRDefault="00C92512" w:rsidP="00C92512">
      <w:pPr>
        <w:spacing w:after="0"/>
      </w:pPr>
    </w:p>
    <w:p w14:paraId="3939F5B9" w14:textId="158A0CD5" w:rsidR="0094330A" w:rsidRDefault="00C92512" w:rsidP="00504F1B">
      <w:pPr>
        <w:spacing w:after="0"/>
      </w:pPr>
      <w:r>
        <w:t>‘</w:t>
      </w:r>
      <w:r w:rsidR="00CF3D30">
        <w:t>Umar</w:t>
      </w:r>
      <w:r w:rsidR="001E231A">
        <w:t xml:space="preserve"> </w:t>
      </w:r>
      <w:r w:rsidR="00412F5D">
        <w:t>had been saying</w:t>
      </w:r>
      <w:r w:rsidR="00CF3D30">
        <w:t xml:space="preserve"> </w:t>
      </w:r>
      <w:r w:rsidR="00412F5D">
        <w:t>that he had not died</w:t>
      </w:r>
      <w:r w:rsidR="00541380">
        <w:t xml:space="preserve"> and was threatening the people with death in respect to that. </w:t>
      </w:r>
      <w:r w:rsidR="0094330A">
        <w:t>The An</w:t>
      </w:r>
      <w:r w:rsidR="00541380">
        <w:t>sa</w:t>
      </w:r>
      <w:r w:rsidR="0094330A">
        <w:t xml:space="preserve">r gathered in </w:t>
      </w:r>
      <w:r w:rsidR="00541380">
        <w:t xml:space="preserve">the Saqeefah of Bani Sa’idah </w:t>
      </w:r>
      <w:r w:rsidR="0094330A">
        <w:t xml:space="preserve">to </w:t>
      </w:r>
      <w:r w:rsidR="009B043B">
        <w:t>give</w:t>
      </w:r>
      <w:r w:rsidR="0094330A">
        <w:t xml:space="preserve"> </w:t>
      </w:r>
      <w:r w:rsidR="009B043B">
        <w:t>the Bai’ah (pledge over leadership)</w:t>
      </w:r>
      <w:r w:rsidR="0094330A">
        <w:t xml:space="preserve"> to Sa'd b</w:t>
      </w:r>
      <w:r w:rsidR="009B043B">
        <w:t>in</w:t>
      </w:r>
      <w:r w:rsidR="0094330A">
        <w:t xml:space="preserve"> </w:t>
      </w:r>
      <w:r w:rsidR="009B043B">
        <w:t>‘</w:t>
      </w:r>
      <w:r w:rsidR="0094330A">
        <w:t>Ubadah.</w:t>
      </w:r>
      <w:r w:rsidR="009B043B">
        <w:t xml:space="preserve"> The</w:t>
      </w:r>
      <w:r w:rsidR="0094330A">
        <w:t xml:space="preserve"> news</w:t>
      </w:r>
      <w:r w:rsidR="009B043B">
        <w:t xml:space="preserve"> of that</w:t>
      </w:r>
      <w:r w:rsidR="0094330A">
        <w:t xml:space="preserve"> reached Abu Bakr, so he came to them </w:t>
      </w:r>
      <w:r w:rsidR="00F35A17">
        <w:t>in the company of ‘</w:t>
      </w:r>
      <w:r w:rsidR="0094330A">
        <w:t>Umar and</w:t>
      </w:r>
      <w:r w:rsidR="00F35A17">
        <w:t xml:space="preserve"> </w:t>
      </w:r>
      <w:r w:rsidR="0094330A">
        <w:t>Abu</w:t>
      </w:r>
      <w:r w:rsidR="00F35A17">
        <w:t xml:space="preserve"> </w:t>
      </w:r>
      <w:r w:rsidR="00C53B3E">
        <w:t>‘</w:t>
      </w:r>
      <w:r w:rsidR="0094330A">
        <w:t>Ubaydah b</w:t>
      </w:r>
      <w:r w:rsidR="00F35A17">
        <w:t>in</w:t>
      </w:r>
      <w:r w:rsidR="0094330A">
        <w:t xml:space="preserve"> al-Jarrah</w:t>
      </w:r>
      <w:r w:rsidR="00507A12">
        <w:t xml:space="preserve">. He asked: “what is this?” </w:t>
      </w:r>
      <w:r w:rsidR="0094330A">
        <w:t>They replied</w:t>
      </w:r>
      <w:r w:rsidR="00507A12">
        <w:t>:</w:t>
      </w:r>
      <w:r w:rsidR="0094330A">
        <w:t xml:space="preserve"> </w:t>
      </w:r>
      <w:r w:rsidR="00507A12">
        <w:t>“</w:t>
      </w:r>
      <w:r w:rsidR="0094330A">
        <w:t xml:space="preserve">Let </w:t>
      </w:r>
      <w:r w:rsidR="008A1A99">
        <w:t>there be an Ameer (leader) from us and an Ameer from you”.</w:t>
      </w:r>
      <w:r w:rsidR="006C030E">
        <w:t xml:space="preserve"> </w:t>
      </w:r>
      <w:r w:rsidR="0094330A">
        <w:t>Abu Bakr said</w:t>
      </w:r>
      <w:r w:rsidR="006C030E">
        <w:t>: “</w:t>
      </w:r>
      <w:r w:rsidR="00F05C9B">
        <w:t xml:space="preserve">From us are the Umaraa’ (leaders) and </w:t>
      </w:r>
      <w:r w:rsidR="008555F5">
        <w:t>from</w:t>
      </w:r>
      <w:r w:rsidR="00F05C9B">
        <w:t xml:space="preserve"> you are the Wuzara</w:t>
      </w:r>
      <w:r w:rsidR="008555F5">
        <w:t>a</w:t>
      </w:r>
      <w:r w:rsidR="00F05C9B">
        <w:t>’ (assistants)</w:t>
      </w:r>
      <w:r w:rsidR="00BD3DBA">
        <w:t xml:space="preserve">”. </w:t>
      </w:r>
      <w:r w:rsidR="0094330A">
        <w:t xml:space="preserve">Abu Bakr then </w:t>
      </w:r>
      <w:r w:rsidR="00BD3DBA">
        <w:t>said: “</w:t>
      </w:r>
      <w:r w:rsidR="0094330A">
        <w:t>I am</w:t>
      </w:r>
      <w:r w:rsidR="00504F1B">
        <w:t xml:space="preserve"> </w:t>
      </w:r>
      <w:r w:rsidR="0094330A">
        <w:t xml:space="preserve">pleased [to </w:t>
      </w:r>
      <w:r w:rsidR="006F0D8F">
        <w:t>present</w:t>
      </w:r>
      <w:r w:rsidR="0094330A">
        <w:t xml:space="preserve">] </w:t>
      </w:r>
      <w:r w:rsidR="006F0D8F">
        <w:t xml:space="preserve">to </w:t>
      </w:r>
      <w:r w:rsidR="0094330A">
        <w:t xml:space="preserve">you one of these two men: </w:t>
      </w:r>
      <w:r w:rsidR="006F0D8F">
        <w:t>‘</w:t>
      </w:r>
      <w:r w:rsidR="0094330A">
        <w:t>Umar or Abu</w:t>
      </w:r>
      <w:r w:rsidR="00BD3DBA">
        <w:t xml:space="preserve"> ‘</w:t>
      </w:r>
      <w:r w:rsidR="0094330A">
        <w:t xml:space="preserve">Ubaydah. Some people came to the Prophet </w:t>
      </w:r>
      <w:r w:rsidR="009A4ED4">
        <w:rPr>
          <w:rFonts w:hint="cs"/>
          <w:rtl/>
        </w:rPr>
        <w:t>ﷺ</w:t>
      </w:r>
      <w:r w:rsidR="009A4ED4">
        <w:t xml:space="preserve"> </w:t>
      </w:r>
      <w:r w:rsidR="0094330A">
        <w:t>asking him to send a</w:t>
      </w:r>
      <w:r w:rsidR="009A4ED4">
        <w:t xml:space="preserve"> </w:t>
      </w:r>
      <w:r w:rsidR="0094330A">
        <w:t xml:space="preserve">trustworthy man with them. </w:t>
      </w:r>
      <w:r w:rsidR="00A45E51">
        <w:t xml:space="preserve">He </w:t>
      </w:r>
      <w:r w:rsidR="00A45E51">
        <w:rPr>
          <w:rFonts w:hint="cs"/>
          <w:rtl/>
        </w:rPr>
        <w:t>ﷺ</w:t>
      </w:r>
      <w:r w:rsidR="0094330A">
        <w:t xml:space="preserve"> said</w:t>
      </w:r>
      <w:r w:rsidR="00A45E51">
        <w:t>:</w:t>
      </w:r>
      <w:r w:rsidR="0094330A">
        <w:t xml:space="preserve"> </w:t>
      </w:r>
      <w:r w:rsidR="00C8782D">
        <w:t>“I will</w:t>
      </w:r>
      <w:r w:rsidR="0094330A">
        <w:t xml:space="preserve"> send a truly trustworthy man with </w:t>
      </w:r>
      <w:r w:rsidR="00C8782D">
        <w:t>you”</w:t>
      </w:r>
      <w:r w:rsidR="00C53B3E">
        <w:t>. S</w:t>
      </w:r>
      <w:r w:rsidR="00C8782D">
        <w:t>o</w:t>
      </w:r>
      <w:r w:rsidR="00C53B3E">
        <w:t>,</w:t>
      </w:r>
      <w:r w:rsidR="0094330A">
        <w:t xml:space="preserve"> he sent Abu</w:t>
      </w:r>
      <w:r w:rsidR="00C8782D">
        <w:t xml:space="preserve"> ‘</w:t>
      </w:r>
      <w:r w:rsidR="0094330A">
        <w:t>Ubaydah b</w:t>
      </w:r>
      <w:r w:rsidR="00C8782D">
        <w:t>in</w:t>
      </w:r>
      <w:r w:rsidR="0094330A">
        <w:t xml:space="preserve"> al-Jarrah</w:t>
      </w:r>
      <w:r w:rsidR="00C53B3E">
        <w:t xml:space="preserve"> and</w:t>
      </w:r>
      <w:r w:rsidR="0094330A">
        <w:t xml:space="preserve"> I am pleased to </w:t>
      </w:r>
      <w:r w:rsidR="00C53B3E">
        <w:t>present</w:t>
      </w:r>
      <w:r w:rsidR="0094330A">
        <w:t xml:space="preserve"> </w:t>
      </w:r>
      <w:r w:rsidR="00C53B3E">
        <w:t xml:space="preserve">to </w:t>
      </w:r>
      <w:r w:rsidR="0094330A">
        <w:t xml:space="preserve">you Abu </w:t>
      </w:r>
      <w:r w:rsidR="00C53B3E">
        <w:t>‘</w:t>
      </w:r>
      <w:r w:rsidR="0094330A">
        <w:t>Ubaydah</w:t>
      </w:r>
      <w:r w:rsidR="00C53B3E">
        <w:t>”.</w:t>
      </w:r>
      <w:r w:rsidR="00913622">
        <w:t xml:space="preserve"> ‘</w:t>
      </w:r>
      <w:r w:rsidR="0094330A">
        <w:t>Umar</w:t>
      </w:r>
      <w:r w:rsidR="00913622">
        <w:t xml:space="preserve"> then</w:t>
      </w:r>
      <w:r w:rsidR="0094330A">
        <w:t xml:space="preserve"> stood up </w:t>
      </w:r>
      <w:r w:rsidR="00913622">
        <w:t>and said:</w:t>
      </w:r>
      <w:r w:rsidR="0094330A">
        <w:t xml:space="preserve"> </w:t>
      </w:r>
      <w:r w:rsidR="00913622">
        <w:t>“</w:t>
      </w:r>
      <w:r w:rsidR="0094330A">
        <w:t>Who among you would be agreeable to</w:t>
      </w:r>
      <w:r w:rsidR="00913622">
        <w:t xml:space="preserve"> </w:t>
      </w:r>
      <w:r w:rsidR="00836164">
        <w:t xml:space="preserve">put back two feet which </w:t>
      </w:r>
      <w:r w:rsidR="0094330A">
        <w:t>the Prophet</w:t>
      </w:r>
      <w:r w:rsidR="009A27DC">
        <w:t xml:space="preserve"> </w:t>
      </w:r>
      <w:r w:rsidR="009A27DC">
        <w:rPr>
          <w:rFonts w:hint="cs"/>
          <w:rtl/>
        </w:rPr>
        <w:t>ﷺ</w:t>
      </w:r>
      <w:r w:rsidR="0094330A">
        <w:t xml:space="preserve"> </w:t>
      </w:r>
      <w:r w:rsidR="009A27DC">
        <w:t>gave precedence to</w:t>
      </w:r>
      <w:r w:rsidR="00A4134A">
        <w:t xml:space="preserve"> (</w:t>
      </w:r>
      <w:proofErr w:type="gramStart"/>
      <w:r w:rsidR="00A4134A">
        <w:t>i.e.</w:t>
      </w:r>
      <w:proofErr w:type="gramEnd"/>
      <w:r w:rsidR="00A4134A">
        <w:t xml:space="preserve"> Abu Bakr)</w:t>
      </w:r>
      <w:r w:rsidR="0094330A">
        <w:t>?</w:t>
      </w:r>
      <w:r w:rsidR="00A4134A">
        <w:t>”</w:t>
      </w:r>
      <w:r w:rsidR="0094330A">
        <w:t xml:space="preserve"> </w:t>
      </w:r>
      <w:r w:rsidR="00A4134A">
        <w:t xml:space="preserve">‘Umar then gave him the </w:t>
      </w:r>
      <w:proofErr w:type="gramStart"/>
      <w:r w:rsidR="00A4134A">
        <w:t>Bai’ah</w:t>
      </w:r>
      <w:proofErr w:type="gramEnd"/>
      <w:r w:rsidR="00A4134A">
        <w:t xml:space="preserve"> </w:t>
      </w:r>
      <w:r w:rsidR="00B82384">
        <w:t>and the people gave him the Bai’ah. Then the Ansar or some of the Ansar said: “</w:t>
      </w:r>
      <w:r w:rsidR="00C142E4">
        <w:t>W</w:t>
      </w:r>
      <w:r w:rsidR="00B82384">
        <w:t xml:space="preserve">e will not give the Bai’ah </w:t>
      </w:r>
      <w:r w:rsidR="00C142E4">
        <w:t>to anyone apart from</w:t>
      </w:r>
      <w:r w:rsidR="00B82384">
        <w:t xml:space="preserve"> ‘Ali</w:t>
      </w:r>
      <w:r w:rsidR="003D6130">
        <w:t>”</w:t>
      </w:r>
      <w:r w:rsidR="00C142E4">
        <w:t>].</w:t>
      </w:r>
    </w:p>
    <w:p w14:paraId="14A96C40" w14:textId="42AA92F0" w:rsidR="00504F1B" w:rsidRDefault="00504F1B" w:rsidP="00504F1B">
      <w:pPr>
        <w:spacing w:after="0"/>
      </w:pPr>
    </w:p>
    <w:p w14:paraId="24D3EA2A" w14:textId="1849C72D" w:rsidR="00504F1B" w:rsidRDefault="00504F1B" w:rsidP="00504F1B">
      <w:pPr>
        <w:spacing w:after="0"/>
        <w:rPr>
          <w:lang w:val="en-US" w:bidi="ar-EG"/>
        </w:rPr>
      </w:pPr>
      <w:r w:rsidRPr="002A41B9">
        <w:rPr>
          <w:b/>
          <w:bCs/>
          <w:u w:val="single"/>
        </w:rPr>
        <w:t>I say</w:t>
      </w:r>
      <w:r>
        <w:t xml:space="preserve">: </w:t>
      </w:r>
      <w:r w:rsidR="0030570E">
        <w:t xml:space="preserve">This is a weak (Da’if) </w:t>
      </w:r>
      <w:r w:rsidR="00906D4E">
        <w:t xml:space="preserve">Munqati’ (interrupted) Isnad (chain of transmission) and the first </w:t>
      </w:r>
      <w:r w:rsidR="00B033A9">
        <w:t>sentence</w:t>
      </w:r>
      <w:r w:rsidR="00906D4E">
        <w:t xml:space="preserve">: </w:t>
      </w:r>
      <w:r w:rsidR="00B033A9">
        <w:t>[</w:t>
      </w:r>
      <w:r w:rsidR="00B033A9" w:rsidRPr="00B033A9">
        <w:t xml:space="preserve">When the Prophet </w:t>
      </w:r>
      <w:r w:rsidR="00B033A9" w:rsidRPr="00B033A9">
        <w:rPr>
          <w:rFonts w:cs="Arial" w:hint="cs"/>
          <w:rtl/>
        </w:rPr>
        <w:t>ﷺ</w:t>
      </w:r>
      <w:r w:rsidR="00B033A9" w:rsidRPr="00B033A9">
        <w:t xml:space="preserve"> passed away, Abu Bakr was absent and so he came after three. No one dared to uncover his face </w:t>
      </w:r>
      <w:r w:rsidR="00B033A9" w:rsidRPr="00B033A9">
        <w:rPr>
          <w:b/>
          <w:bCs/>
          <w:color w:val="FF0000"/>
          <w:u w:val="single"/>
        </w:rPr>
        <w:t>until his exterior turned ashen</w:t>
      </w:r>
      <w:r w:rsidR="00B033A9" w:rsidRPr="00B033A9">
        <w:t>. [When] Abu Bakr [came, he] uncovered [the Prophet's] face, kissed [his forehead] between his two eyes, and said: “May my father and mother be ransomed for you! How good you were in life, and how good you are in death!</w:t>
      </w:r>
      <w:r w:rsidR="00B033A9">
        <w:t xml:space="preserve">] </w:t>
      </w:r>
      <w:r w:rsidR="006B1425">
        <w:t xml:space="preserve">is a lie without doubt. That is because Abu Bakr was only absent </w:t>
      </w:r>
      <w:r w:rsidR="00160C7E">
        <w:rPr>
          <w:lang w:val="en-US" w:bidi="ar-EG"/>
        </w:rPr>
        <w:t xml:space="preserve">in the </w:t>
      </w:r>
      <w:r w:rsidR="00B33A80">
        <w:rPr>
          <w:lang w:val="en-US" w:bidi="ar-EG"/>
        </w:rPr>
        <w:t xml:space="preserve">elevated part of Al-Madinah </w:t>
      </w:r>
      <w:r w:rsidR="00377527">
        <w:rPr>
          <w:lang w:val="en-US" w:bidi="ar-EG"/>
        </w:rPr>
        <w:t>at a few hours travelling distance</w:t>
      </w:r>
      <w:r w:rsidR="0001772F">
        <w:rPr>
          <w:lang w:val="en-US" w:bidi="ar-EG"/>
        </w:rPr>
        <w:t xml:space="preserve"> as dictated by </w:t>
      </w:r>
      <w:proofErr w:type="gramStart"/>
      <w:r w:rsidR="000F7760">
        <w:rPr>
          <w:lang w:val="en-US" w:bidi="ar-EG"/>
        </w:rPr>
        <w:t>the majority of</w:t>
      </w:r>
      <w:proofErr w:type="gramEnd"/>
      <w:r w:rsidR="000F7760">
        <w:rPr>
          <w:lang w:val="en-US" w:bidi="ar-EG"/>
        </w:rPr>
        <w:t xml:space="preserve"> the narrations that decisively ascertain that. </w:t>
      </w:r>
      <w:r w:rsidR="00606D7F">
        <w:rPr>
          <w:lang w:val="en-US" w:bidi="ar-EG"/>
        </w:rPr>
        <w:t>H</w:t>
      </w:r>
      <w:r w:rsidR="000F7760">
        <w:rPr>
          <w:lang w:val="en-US" w:bidi="ar-EG"/>
        </w:rPr>
        <w:t>e attended on the morning that he passed away</w:t>
      </w:r>
      <w:r w:rsidR="00606D7F">
        <w:rPr>
          <w:lang w:val="en-US" w:bidi="ar-EG"/>
        </w:rPr>
        <w:t xml:space="preserve"> and the Saqeefah occurred on the same day. There is nothing new in the remainder of the narration apart from </w:t>
      </w:r>
      <w:r w:rsidR="000D2E19">
        <w:rPr>
          <w:lang w:val="en-US" w:bidi="ar-EG"/>
        </w:rPr>
        <w:t>the statement attributed to some of the Ansar: [</w:t>
      </w:r>
      <w:r w:rsidR="000D2E19" w:rsidRPr="000D2E19">
        <w:rPr>
          <w:b/>
          <w:bCs/>
          <w:color w:val="FF0000"/>
          <w:u w:val="single"/>
          <w:lang w:val="en-US" w:bidi="ar-EG"/>
        </w:rPr>
        <w:t>We will not give the Bai’ah to anyone apart from ‘Ali</w:t>
      </w:r>
      <w:r w:rsidR="000D2E19">
        <w:rPr>
          <w:lang w:val="en-US" w:bidi="ar-EG"/>
        </w:rPr>
        <w:t xml:space="preserve">]. </w:t>
      </w:r>
      <w:r w:rsidR="00743A22">
        <w:rPr>
          <w:lang w:val="en-US" w:bidi="ar-EG"/>
        </w:rPr>
        <w:lastRenderedPageBreak/>
        <w:t>If that does have an origin to it, it is not conceivable for that to have been except from a very small group.</w:t>
      </w:r>
    </w:p>
    <w:p w14:paraId="616AC6F0" w14:textId="585ECADD" w:rsidR="00A41EDF" w:rsidRDefault="00A41EDF" w:rsidP="00504F1B">
      <w:pPr>
        <w:spacing w:after="0"/>
        <w:rPr>
          <w:lang w:val="en-US" w:bidi="ar-EG"/>
        </w:rPr>
      </w:pPr>
    </w:p>
    <w:p w14:paraId="16232C45" w14:textId="4EF3BB3C" w:rsidR="00B06FB6" w:rsidRPr="00B06FB6" w:rsidRDefault="00A41EDF" w:rsidP="00C30B7C">
      <w:pPr>
        <w:spacing w:after="0"/>
        <w:rPr>
          <w:lang w:val="en-US" w:bidi="ar-EG"/>
        </w:rPr>
      </w:pPr>
      <w:r>
        <w:rPr>
          <w:lang w:val="en-US" w:bidi="ar-EG"/>
        </w:rPr>
        <w:t>- The following was also recorded in the</w:t>
      </w:r>
      <w:r w:rsidRPr="00A41EDF">
        <w:t xml:space="preserve"> </w:t>
      </w:r>
      <w:r w:rsidRPr="00A41EDF">
        <w:rPr>
          <w:lang w:val="en-US" w:bidi="ar-EG"/>
        </w:rPr>
        <w:t>history of At-Tabari, “</w:t>
      </w:r>
      <w:proofErr w:type="spellStart"/>
      <w:r w:rsidRPr="00A41EDF">
        <w:rPr>
          <w:lang w:val="en-US" w:bidi="ar-EG"/>
        </w:rPr>
        <w:t>Tareekh</w:t>
      </w:r>
      <w:proofErr w:type="spellEnd"/>
      <w:r w:rsidRPr="00A41EDF">
        <w:rPr>
          <w:lang w:val="en-US" w:bidi="ar-EG"/>
        </w:rPr>
        <w:t xml:space="preserve"> </w:t>
      </w:r>
      <w:proofErr w:type="spellStart"/>
      <w:r w:rsidRPr="00A41EDF">
        <w:rPr>
          <w:lang w:val="en-US" w:bidi="ar-EG"/>
        </w:rPr>
        <w:t>Ar</w:t>
      </w:r>
      <w:proofErr w:type="spellEnd"/>
      <w:r w:rsidRPr="00A41EDF">
        <w:rPr>
          <w:lang w:val="en-US" w:bidi="ar-EG"/>
        </w:rPr>
        <w:t>-Rusul Wa l-</w:t>
      </w:r>
      <w:proofErr w:type="spellStart"/>
      <w:r w:rsidRPr="00A41EDF">
        <w:rPr>
          <w:lang w:val="en-US" w:bidi="ar-EG"/>
        </w:rPr>
        <w:t>Mulook</w:t>
      </w:r>
      <w:proofErr w:type="spellEnd"/>
      <w:r w:rsidRPr="00A41EDF">
        <w:rPr>
          <w:lang w:val="en-US" w:bidi="ar-EG"/>
        </w:rPr>
        <w:t xml:space="preserve"> (2/2</w:t>
      </w:r>
      <w:r>
        <w:rPr>
          <w:lang w:val="en-US" w:bidi="ar-EG"/>
        </w:rPr>
        <w:t>44</w:t>
      </w:r>
      <w:r w:rsidRPr="00A41EDF">
        <w:rPr>
          <w:lang w:val="en-US" w:bidi="ar-EG"/>
        </w:rPr>
        <w:t>): [</w:t>
      </w:r>
      <w:r w:rsidR="00CE77A5">
        <w:rPr>
          <w:lang w:val="en-US" w:bidi="ar-EG"/>
        </w:rPr>
        <w:t xml:space="preserve">Hisham related from Abu </w:t>
      </w:r>
      <w:proofErr w:type="spellStart"/>
      <w:r w:rsidR="00CE77A5">
        <w:rPr>
          <w:lang w:val="en-US" w:bidi="ar-EG"/>
        </w:rPr>
        <w:t>Mikhnaf</w:t>
      </w:r>
      <w:proofErr w:type="spellEnd"/>
      <w:r w:rsidR="004A6B48">
        <w:rPr>
          <w:lang w:val="en-US" w:bidi="ar-EG"/>
        </w:rPr>
        <w:t xml:space="preserve"> who said: Abdullah bin Abdur Rahman said: The people then came from every side to give the Bai’ah to Abu Bakr and they were virtually </w:t>
      </w:r>
      <w:r w:rsidR="009E2646">
        <w:rPr>
          <w:lang w:val="en-US" w:bidi="ar-EG"/>
        </w:rPr>
        <w:t>trampling upon Sa’d bin ‘Ubadah. Some people from the companions of Sa’d said: “</w:t>
      </w:r>
      <w:r w:rsidR="00024ECF">
        <w:rPr>
          <w:lang w:val="en-US" w:bidi="ar-EG"/>
        </w:rPr>
        <w:t>Be careful of Sa’d and do not step upon him”. ‘Umar said: “Kill him</w:t>
      </w:r>
      <w:r w:rsidR="008F475E">
        <w:rPr>
          <w:lang w:val="en-US" w:bidi="ar-EG"/>
        </w:rPr>
        <w:t>, may Allah kill him”</w:t>
      </w:r>
      <w:r w:rsidR="00572FEE">
        <w:rPr>
          <w:lang w:val="en-US" w:bidi="ar-EG"/>
        </w:rPr>
        <w:t xml:space="preserve">. </w:t>
      </w:r>
      <w:r w:rsidR="005424D9">
        <w:rPr>
          <w:lang w:val="en-US" w:bidi="ar-EG"/>
        </w:rPr>
        <w:t xml:space="preserve">He then stood upon his head and said: “I </w:t>
      </w:r>
      <w:r w:rsidR="00AF2E79">
        <w:rPr>
          <w:lang w:val="en-US" w:bidi="ar-EG"/>
        </w:rPr>
        <w:t>intend</w:t>
      </w:r>
      <w:r w:rsidR="005424D9">
        <w:rPr>
          <w:lang w:val="en-US" w:bidi="ar-EG"/>
        </w:rPr>
        <w:t xml:space="preserve"> to step upon you</w:t>
      </w:r>
      <w:r w:rsidR="000E73D3">
        <w:rPr>
          <w:lang w:val="en-US" w:bidi="ar-EG"/>
        </w:rPr>
        <w:t xml:space="preserve"> until your </w:t>
      </w:r>
      <w:r w:rsidR="00AF2E79">
        <w:rPr>
          <w:lang w:val="en-US" w:bidi="ar-EG"/>
        </w:rPr>
        <w:t>arm is dislocated</w:t>
      </w:r>
      <w:r w:rsidR="000E73D3">
        <w:rPr>
          <w:lang w:val="en-US" w:bidi="ar-EG"/>
        </w:rPr>
        <w:t xml:space="preserve">”. </w:t>
      </w:r>
      <w:r w:rsidR="00B06FB6" w:rsidRPr="00B06FB6">
        <w:rPr>
          <w:lang w:val="en-US" w:bidi="ar-EG"/>
        </w:rPr>
        <w:t xml:space="preserve">At this Sa'd took hold of </w:t>
      </w:r>
      <w:r w:rsidR="00B06FB6">
        <w:rPr>
          <w:lang w:val="en-US" w:bidi="ar-EG"/>
        </w:rPr>
        <w:t>‘</w:t>
      </w:r>
      <w:r w:rsidR="00B06FB6" w:rsidRPr="00B06FB6">
        <w:rPr>
          <w:lang w:val="en-US" w:bidi="ar-EG"/>
        </w:rPr>
        <w:t>Umar's beard and</w:t>
      </w:r>
      <w:r w:rsidR="00B06FB6">
        <w:rPr>
          <w:lang w:val="en-US" w:bidi="ar-EG"/>
        </w:rPr>
        <w:t xml:space="preserve"> </w:t>
      </w:r>
      <w:r w:rsidR="00B06FB6" w:rsidRPr="00B06FB6">
        <w:rPr>
          <w:lang w:val="en-US" w:bidi="ar-EG"/>
        </w:rPr>
        <w:t>said</w:t>
      </w:r>
      <w:r w:rsidR="00B06FB6">
        <w:rPr>
          <w:lang w:val="en-US" w:bidi="ar-EG"/>
        </w:rPr>
        <w:t>: “</w:t>
      </w:r>
      <w:r w:rsidR="00B06FB6" w:rsidRPr="00B06FB6">
        <w:rPr>
          <w:lang w:val="en-US" w:bidi="ar-EG"/>
        </w:rPr>
        <w:t xml:space="preserve">By </w:t>
      </w:r>
      <w:r w:rsidR="00B06FB6">
        <w:rPr>
          <w:lang w:val="en-US" w:bidi="ar-EG"/>
        </w:rPr>
        <w:t>Allah</w:t>
      </w:r>
      <w:r w:rsidR="00B06FB6" w:rsidRPr="00B06FB6">
        <w:rPr>
          <w:lang w:val="en-US" w:bidi="ar-EG"/>
        </w:rPr>
        <w:t>, if you remove a single hair from it</w:t>
      </w:r>
      <w:r w:rsidR="000C3E4D">
        <w:rPr>
          <w:lang w:val="en-US" w:bidi="ar-EG"/>
        </w:rPr>
        <w:t>,</w:t>
      </w:r>
      <w:r w:rsidR="00B06FB6" w:rsidRPr="00B06FB6">
        <w:rPr>
          <w:lang w:val="en-US" w:bidi="ar-EG"/>
        </w:rPr>
        <w:t xml:space="preserve"> you</w:t>
      </w:r>
      <w:r w:rsidR="000C3E4D">
        <w:rPr>
          <w:lang w:val="en-US" w:bidi="ar-EG"/>
        </w:rPr>
        <w:t xml:space="preserve"> will</w:t>
      </w:r>
      <w:r w:rsidR="00B06FB6" w:rsidRPr="00B06FB6">
        <w:rPr>
          <w:lang w:val="en-US" w:bidi="ar-EG"/>
        </w:rPr>
        <w:t xml:space="preserve"> return with</w:t>
      </w:r>
      <w:r w:rsidR="00B06FB6">
        <w:rPr>
          <w:lang w:val="en-US" w:bidi="ar-EG"/>
        </w:rPr>
        <w:t xml:space="preserve"> </w:t>
      </w:r>
      <w:r w:rsidR="00B06FB6" w:rsidRPr="00B06FB6">
        <w:rPr>
          <w:lang w:val="en-US" w:bidi="ar-EG"/>
        </w:rPr>
        <w:t>no front teeth in your mouth</w:t>
      </w:r>
      <w:r w:rsidR="000C3E4D">
        <w:rPr>
          <w:lang w:val="en-US" w:bidi="ar-EG"/>
        </w:rPr>
        <w:t>”</w:t>
      </w:r>
      <w:r w:rsidR="00C30B7C">
        <w:rPr>
          <w:lang w:val="en-US" w:bidi="ar-EG"/>
        </w:rPr>
        <w:t>.</w:t>
      </w:r>
      <w:r w:rsidR="00B06FB6">
        <w:rPr>
          <w:lang w:val="en-US" w:bidi="ar-EG"/>
        </w:rPr>
        <w:t xml:space="preserve"> </w:t>
      </w:r>
      <w:r w:rsidR="00B06FB6" w:rsidRPr="00B06FB6">
        <w:rPr>
          <w:lang w:val="en-US" w:bidi="ar-EG"/>
        </w:rPr>
        <w:t>Then Abu Bakr said</w:t>
      </w:r>
      <w:r w:rsidR="00C30B7C">
        <w:rPr>
          <w:lang w:val="en-US" w:bidi="ar-EG"/>
        </w:rPr>
        <w:t>: “</w:t>
      </w:r>
      <w:r w:rsidR="00B06FB6" w:rsidRPr="00B06FB6">
        <w:rPr>
          <w:lang w:val="en-US" w:bidi="ar-EG"/>
        </w:rPr>
        <w:t>Take it</w:t>
      </w:r>
      <w:r w:rsidR="00C30B7C">
        <w:rPr>
          <w:lang w:val="en-US" w:bidi="ar-EG"/>
        </w:rPr>
        <w:t xml:space="preserve"> </w:t>
      </w:r>
      <w:r w:rsidR="00B06FB6" w:rsidRPr="00B06FB6">
        <w:rPr>
          <w:lang w:val="en-US" w:bidi="ar-EG"/>
        </w:rPr>
        <w:t>easy</w:t>
      </w:r>
      <w:r w:rsidR="00C30B7C">
        <w:rPr>
          <w:lang w:val="en-US" w:bidi="ar-EG"/>
        </w:rPr>
        <w:t xml:space="preserve"> ‘</w:t>
      </w:r>
      <w:r w:rsidR="00B06FB6" w:rsidRPr="00B06FB6">
        <w:rPr>
          <w:lang w:val="en-US" w:bidi="ar-EG"/>
        </w:rPr>
        <w:t>Umar</w:t>
      </w:r>
      <w:r w:rsidR="00C30B7C">
        <w:rPr>
          <w:lang w:val="en-US" w:bidi="ar-EG"/>
        </w:rPr>
        <w:t>.</w:t>
      </w:r>
      <w:r w:rsidR="00B06FB6" w:rsidRPr="00B06FB6">
        <w:rPr>
          <w:lang w:val="en-US" w:bidi="ar-EG"/>
        </w:rPr>
        <w:t xml:space="preserve"> </w:t>
      </w:r>
      <w:r w:rsidR="003E3673">
        <w:rPr>
          <w:lang w:val="en-US" w:bidi="ar-EG"/>
        </w:rPr>
        <w:t>Kindness</w:t>
      </w:r>
      <w:r w:rsidR="00C30B7C">
        <w:rPr>
          <w:lang w:val="en-US" w:bidi="ar-EG"/>
        </w:rPr>
        <w:t xml:space="preserve"> </w:t>
      </w:r>
      <w:r w:rsidR="00B06FB6" w:rsidRPr="00B06FB6">
        <w:rPr>
          <w:lang w:val="en-US" w:bidi="ar-EG"/>
        </w:rPr>
        <w:t>would be more effective at this</w:t>
      </w:r>
    </w:p>
    <w:p w14:paraId="21142558" w14:textId="5E835E86" w:rsidR="00A31B4D" w:rsidRPr="00A31B4D" w:rsidRDefault="00C30B7C" w:rsidP="00CC2E83">
      <w:pPr>
        <w:spacing w:after="0"/>
        <w:rPr>
          <w:lang w:val="en-US" w:bidi="ar-EG"/>
        </w:rPr>
      </w:pPr>
      <w:r>
        <w:rPr>
          <w:lang w:val="en-US" w:bidi="ar-EG"/>
        </w:rPr>
        <w:t>Time”.</w:t>
      </w:r>
      <w:r w:rsidR="00B06FB6" w:rsidRPr="00B06FB6">
        <w:rPr>
          <w:lang w:val="en-US" w:bidi="ar-EG"/>
        </w:rPr>
        <w:t xml:space="preserve"> So </w:t>
      </w:r>
      <w:r>
        <w:rPr>
          <w:lang w:val="en-US" w:bidi="ar-EG"/>
        </w:rPr>
        <w:t>‘</w:t>
      </w:r>
      <w:r w:rsidR="00B06FB6" w:rsidRPr="00B06FB6">
        <w:rPr>
          <w:lang w:val="en-US" w:bidi="ar-EG"/>
        </w:rPr>
        <w:t>Umar turned away from him. Sa'd said</w:t>
      </w:r>
      <w:r w:rsidR="003E3673">
        <w:rPr>
          <w:lang w:val="en-US" w:bidi="ar-EG"/>
        </w:rPr>
        <w:t>: “</w:t>
      </w:r>
      <w:r w:rsidR="00B06FB6" w:rsidRPr="00B06FB6">
        <w:rPr>
          <w:lang w:val="en-US" w:bidi="ar-EG"/>
        </w:rPr>
        <w:t xml:space="preserve">By </w:t>
      </w:r>
      <w:r w:rsidR="003E3673">
        <w:rPr>
          <w:lang w:val="en-US" w:bidi="ar-EG"/>
        </w:rPr>
        <w:t>Allah</w:t>
      </w:r>
      <w:r w:rsidR="00B06FB6" w:rsidRPr="00B06FB6">
        <w:rPr>
          <w:lang w:val="en-US" w:bidi="ar-EG"/>
        </w:rPr>
        <w:t>,</w:t>
      </w:r>
      <w:r w:rsidR="003E3673">
        <w:rPr>
          <w:lang w:val="en-US" w:bidi="ar-EG"/>
        </w:rPr>
        <w:t xml:space="preserve"> </w:t>
      </w:r>
      <w:r w:rsidR="00B06FB6" w:rsidRPr="00B06FB6">
        <w:rPr>
          <w:lang w:val="en-US" w:bidi="ar-EG"/>
        </w:rPr>
        <w:t>if I had the strength to get up, you would have heard from me in</w:t>
      </w:r>
      <w:r w:rsidR="003E3673">
        <w:rPr>
          <w:lang w:val="en-US" w:bidi="ar-EG"/>
        </w:rPr>
        <w:t xml:space="preserve"> </w:t>
      </w:r>
      <w:r w:rsidR="00B06FB6" w:rsidRPr="00B06FB6">
        <w:rPr>
          <w:lang w:val="en-US" w:bidi="ar-EG"/>
        </w:rPr>
        <w:t xml:space="preserve">the regions and streets [of </w:t>
      </w:r>
      <w:r w:rsidR="00CF7B35">
        <w:rPr>
          <w:lang w:val="en-US" w:bidi="ar-EG"/>
        </w:rPr>
        <w:t>Al-Madinah</w:t>
      </w:r>
      <w:r w:rsidR="00B06FB6" w:rsidRPr="00B06FB6">
        <w:rPr>
          <w:lang w:val="en-US" w:bidi="ar-EG"/>
        </w:rPr>
        <w:t>], roaring in a way that would</w:t>
      </w:r>
      <w:r w:rsidR="003E3673">
        <w:rPr>
          <w:lang w:val="en-US" w:bidi="ar-EG"/>
        </w:rPr>
        <w:t xml:space="preserve"> </w:t>
      </w:r>
      <w:r w:rsidR="00B06FB6" w:rsidRPr="00B06FB6">
        <w:rPr>
          <w:lang w:val="en-US" w:bidi="ar-EG"/>
        </w:rPr>
        <w:t xml:space="preserve">make you and your companions take cover; by </w:t>
      </w:r>
      <w:r w:rsidR="003E3673">
        <w:rPr>
          <w:lang w:val="en-US" w:bidi="ar-EG"/>
        </w:rPr>
        <w:t>Allah</w:t>
      </w:r>
      <w:r w:rsidR="00B06FB6" w:rsidRPr="00B06FB6">
        <w:rPr>
          <w:lang w:val="en-US" w:bidi="ar-EG"/>
        </w:rPr>
        <w:t>, I shall join</w:t>
      </w:r>
      <w:r w:rsidR="003E3673">
        <w:rPr>
          <w:lang w:val="en-US" w:bidi="ar-EG"/>
        </w:rPr>
        <w:t xml:space="preserve"> </w:t>
      </w:r>
      <w:r w:rsidR="00B06FB6" w:rsidRPr="00B06FB6">
        <w:rPr>
          <w:lang w:val="en-US" w:bidi="ar-EG"/>
        </w:rPr>
        <w:t>to you a group among whom you would be a follower, not</w:t>
      </w:r>
      <w:r w:rsidR="00396626">
        <w:rPr>
          <w:lang w:val="en-US" w:bidi="ar-EG"/>
        </w:rPr>
        <w:t xml:space="preserve"> followed</w:t>
      </w:r>
      <w:r w:rsidR="00B06FB6" w:rsidRPr="00B06FB6">
        <w:rPr>
          <w:lang w:val="en-US" w:bidi="ar-EG"/>
        </w:rPr>
        <w:t>. [Now] carry me from this place</w:t>
      </w:r>
      <w:r w:rsidR="00396626">
        <w:rPr>
          <w:lang w:val="en-US" w:bidi="ar-EG"/>
        </w:rPr>
        <w:t>”.</w:t>
      </w:r>
      <w:r w:rsidR="00B06FB6" w:rsidRPr="00B06FB6">
        <w:rPr>
          <w:lang w:val="en-US" w:bidi="ar-EG"/>
        </w:rPr>
        <w:t xml:space="preserve"> So</w:t>
      </w:r>
      <w:r w:rsidR="00FA0206">
        <w:rPr>
          <w:lang w:val="en-US" w:bidi="ar-EG"/>
        </w:rPr>
        <w:t>,</w:t>
      </w:r>
      <w:r w:rsidR="00B06FB6" w:rsidRPr="00B06FB6">
        <w:rPr>
          <w:lang w:val="en-US" w:bidi="ar-EG"/>
        </w:rPr>
        <w:t xml:space="preserve"> they carried him and</w:t>
      </w:r>
      <w:r w:rsidR="00FA0206">
        <w:rPr>
          <w:lang w:val="en-US" w:bidi="ar-EG"/>
        </w:rPr>
        <w:t xml:space="preserve"> </w:t>
      </w:r>
      <w:r w:rsidR="00B06FB6" w:rsidRPr="00B06FB6">
        <w:rPr>
          <w:lang w:val="en-US" w:bidi="ar-EG"/>
        </w:rPr>
        <w:t>took him into his house. He was left for several days; then</w:t>
      </w:r>
      <w:r w:rsidR="00FA0206">
        <w:rPr>
          <w:lang w:val="en-US" w:bidi="ar-EG"/>
        </w:rPr>
        <w:t xml:space="preserve"> </w:t>
      </w:r>
      <w:r w:rsidR="00B06FB6" w:rsidRPr="00B06FB6">
        <w:rPr>
          <w:lang w:val="en-US" w:bidi="ar-EG"/>
        </w:rPr>
        <w:t xml:space="preserve">he was sent </w:t>
      </w:r>
      <w:r w:rsidR="00FA0206">
        <w:rPr>
          <w:lang w:val="en-US" w:bidi="ar-EG"/>
        </w:rPr>
        <w:t>for</w:t>
      </w:r>
      <w:r w:rsidR="00B06FB6" w:rsidRPr="00B06FB6">
        <w:rPr>
          <w:lang w:val="en-US" w:bidi="ar-EG"/>
        </w:rPr>
        <w:t xml:space="preserve"> </w:t>
      </w:r>
      <w:r w:rsidR="00D93D13">
        <w:rPr>
          <w:lang w:val="en-US" w:bidi="ar-EG"/>
        </w:rPr>
        <w:t>and told: “Come and g</w:t>
      </w:r>
      <w:r w:rsidR="00C9748B">
        <w:rPr>
          <w:lang w:val="en-US" w:bidi="ar-EG"/>
        </w:rPr>
        <w:t>ive</w:t>
      </w:r>
      <w:r w:rsidR="00B06FB6" w:rsidRPr="00B06FB6">
        <w:rPr>
          <w:lang w:val="en-US" w:bidi="ar-EG"/>
        </w:rPr>
        <w:t xml:space="preserve"> the </w:t>
      </w:r>
      <w:r w:rsidR="00C9748B">
        <w:rPr>
          <w:lang w:val="en-US" w:bidi="ar-EG"/>
        </w:rPr>
        <w:t xml:space="preserve">Bai’ah </w:t>
      </w:r>
      <w:r w:rsidR="00D93D13">
        <w:rPr>
          <w:lang w:val="en-US" w:bidi="ar-EG"/>
        </w:rPr>
        <w:t xml:space="preserve">(pledge </w:t>
      </w:r>
      <w:r w:rsidR="00B06FB6" w:rsidRPr="00B06FB6">
        <w:rPr>
          <w:lang w:val="en-US" w:bidi="ar-EG"/>
        </w:rPr>
        <w:t>of allegiance</w:t>
      </w:r>
      <w:r w:rsidR="00D93D13">
        <w:rPr>
          <w:lang w:val="en-US" w:bidi="ar-EG"/>
        </w:rPr>
        <w:t>)</w:t>
      </w:r>
      <w:r w:rsidR="00B06FB6" w:rsidRPr="00B06FB6">
        <w:rPr>
          <w:lang w:val="en-US" w:bidi="ar-EG"/>
        </w:rPr>
        <w:t xml:space="preserve">, </w:t>
      </w:r>
      <w:r w:rsidR="00C9748B">
        <w:rPr>
          <w:lang w:val="en-US" w:bidi="ar-EG"/>
        </w:rPr>
        <w:t>as</w:t>
      </w:r>
      <w:r w:rsidR="00B06FB6" w:rsidRPr="00B06FB6">
        <w:rPr>
          <w:lang w:val="en-US" w:bidi="ar-EG"/>
        </w:rPr>
        <w:t xml:space="preserve"> the people [generally] had done so and </w:t>
      </w:r>
      <w:r w:rsidR="00655615">
        <w:rPr>
          <w:lang w:val="en-US" w:bidi="ar-EG"/>
        </w:rPr>
        <w:t>your</w:t>
      </w:r>
      <w:r w:rsidR="00B06FB6" w:rsidRPr="00B06FB6">
        <w:rPr>
          <w:lang w:val="en-US" w:bidi="ar-EG"/>
        </w:rPr>
        <w:t xml:space="preserve"> tribe</w:t>
      </w:r>
      <w:r w:rsidR="00C9748B">
        <w:rPr>
          <w:lang w:val="en-US" w:bidi="ar-EG"/>
        </w:rPr>
        <w:t xml:space="preserve"> </w:t>
      </w:r>
      <w:r w:rsidR="00B06FB6" w:rsidRPr="00B06FB6">
        <w:rPr>
          <w:lang w:val="en-US" w:bidi="ar-EG"/>
        </w:rPr>
        <w:t>as well</w:t>
      </w:r>
      <w:r w:rsidR="00655615">
        <w:rPr>
          <w:lang w:val="en-US" w:bidi="ar-EG"/>
        </w:rPr>
        <w:t>”</w:t>
      </w:r>
      <w:r w:rsidR="00B06FB6" w:rsidRPr="00B06FB6">
        <w:rPr>
          <w:lang w:val="en-US" w:bidi="ar-EG"/>
        </w:rPr>
        <w:t xml:space="preserve">. But he said, "By </w:t>
      </w:r>
      <w:r w:rsidR="00655615">
        <w:rPr>
          <w:lang w:val="en-US" w:bidi="ar-EG"/>
        </w:rPr>
        <w:t>Allah</w:t>
      </w:r>
      <w:r w:rsidR="00B06FB6" w:rsidRPr="00B06FB6">
        <w:rPr>
          <w:lang w:val="en-US" w:bidi="ar-EG"/>
        </w:rPr>
        <w:t xml:space="preserve">, I shall not do it, </w:t>
      </w:r>
      <w:r w:rsidR="00655615">
        <w:rPr>
          <w:lang w:val="en-US" w:bidi="ar-EG"/>
        </w:rPr>
        <w:t>until</w:t>
      </w:r>
      <w:r w:rsidR="00B06FB6" w:rsidRPr="00B06FB6">
        <w:rPr>
          <w:lang w:val="en-US" w:bidi="ar-EG"/>
        </w:rPr>
        <w:t xml:space="preserve"> I have</w:t>
      </w:r>
      <w:r w:rsidR="00655615">
        <w:rPr>
          <w:lang w:val="en-US" w:bidi="ar-EG"/>
        </w:rPr>
        <w:t xml:space="preserve"> </w:t>
      </w:r>
      <w:r w:rsidR="00B06FB6" w:rsidRPr="00B06FB6">
        <w:rPr>
          <w:lang w:val="en-US" w:bidi="ar-EG"/>
        </w:rPr>
        <w:t>shot at you with whatever arrows are in my quiver, and have</w:t>
      </w:r>
      <w:r w:rsidR="00655615">
        <w:rPr>
          <w:lang w:val="en-US" w:bidi="ar-EG"/>
        </w:rPr>
        <w:t xml:space="preserve"> </w:t>
      </w:r>
      <w:r w:rsidR="00B06FB6" w:rsidRPr="00B06FB6">
        <w:rPr>
          <w:lang w:val="en-US" w:bidi="ar-EG"/>
        </w:rPr>
        <w:t>reddened</w:t>
      </w:r>
      <w:r w:rsidR="00655615">
        <w:rPr>
          <w:lang w:val="en-US" w:bidi="ar-EG"/>
        </w:rPr>
        <w:t xml:space="preserve"> </w:t>
      </w:r>
      <w:r w:rsidR="00B06FB6" w:rsidRPr="00B06FB6">
        <w:rPr>
          <w:lang w:val="en-US" w:bidi="ar-EG"/>
        </w:rPr>
        <w:t>the head of my spear, and struck you with my sword,</w:t>
      </w:r>
      <w:r w:rsidR="00655615">
        <w:rPr>
          <w:lang w:val="en-US" w:bidi="ar-EG"/>
        </w:rPr>
        <w:t xml:space="preserve"> </w:t>
      </w:r>
      <w:r w:rsidR="00B06FB6" w:rsidRPr="00B06FB6">
        <w:rPr>
          <w:lang w:val="en-US" w:bidi="ar-EG"/>
        </w:rPr>
        <w:t>as long as my hand controls it. I will fight you with my family</w:t>
      </w:r>
      <w:r w:rsidR="00655615">
        <w:rPr>
          <w:lang w:val="en-US" w:bidi="ar-EG"/>
        </w:rPr>
        <w:t xml:space="preserve"> </w:t>
      </w:r>
      <w:r w:rsidR="00B06FB6" w:rsidRPr="00B06FB6">
        <w:rPr>
          <w:lang w:val="en-US" w:bidi="ar-EG"/>
        </w:rPr>
        <w:t xml:space="preserve">and those who obey me of my tribe. I swear by </w:t>
      </w:r>
      <w:r w:rsidR="00655615">
        <w:rPr>
          <w:lang w:val="en-US" w:bidi="ar-EG"/>
        </w:rPr>
        <w:t>Allah</w:t>
      </w:r>
      <w:r w:rsidR="00B06FB6" w:rsidRPr="00B06FB6">
        <w:rPr>
          <w:lang w:val="en-US" w:bidi="ar-EG"/>
        </w:rPr>
        <w:t>, [even] if the</w:t>
      </w:r>
      <w:r w:rsidR="00655615">
        <w:rPr>
          <w:lang w:val="en-US" w:bidi="ar-EG"/>
        </w:rPr>
        <w:t xml:space="preserve"> J</w:t>
      </w:r>
      <w:r w:rsidR="00B06FB6" w:rsidRPr="00B06FB6">
        <w:rPr>
          <w:lang w:val="en-US" w:bidi="ar-EG"/>
        </w:rPr>
        <w:t xml:space="preserve">inn gathered to you with </w:t>
      </w:r>
      <w:r w:rsidR="009D771D">
        <w:rPr>
          <w:lang w:val="en-US" w:bidi="ar-EG"/>
        </w:rPr>
        <w:t xml:space="preserve">all </w:t>
      </w:r>
      <w:r w:rsidR="00B06FB6" w:rsidRPr="00B06FB6">
        <w:rPr>
          <w:lang w:val="en-US" w:bidi="ar-EG"/>
        </w:rPr>
        <w:t xml:space="preserve">the people, I would not </w:t>
      </w:r>
      <w:r w:rsidR="009D771D">
        <w:rPr>
          <w:lang w:val="en-US" w:bidi="ar-EG"/>
        </w:rPr>
        <w:t>give</w:t>
      </w:r>
      <w:r w:rsidR="00B06FB6" w:rsidRPr="00B06FB6">
        <w:rPr>
          <w:lang w:val="en-US" w:bidi="ar-EG"/>
        </w:rPr>
        <w:t xml:space="preserve"> the</w:t>
      </w:r>
      <w:r w:rsidR="009D771D">
        <w:rPr>
          <w:lang w:val="en-US" w:bidi="ar-EG"/>
        </w:rPr>
        <w:t xml:space="preserve"> </w:t>
      </w:r>
      <w:r w:rsidR="00B06FB6" w:rsidRPr="00B06FB6">
        <w:rPr>
          <w:lang w:val="en-US" w:bidi="ar-EG"/>
        </w:rPr>
        <w:t>oath of allegiance to you, until I am brought forth</w:t>
      </w:r>
      <w:r w:rsidR="009D771D">
        <w:rPr>
          <w:lang w:val="en-US" w:bidi="ar-EG"/>
        </w:rPr>
        <w:t xml:space="preserve"> </w:t>
      </w:r>
      <w:r w:rsidR="00B06FB6" w:rsidRPr="00B06FB6">
        <w:rPr>
          <w:lang w:val="en-US" w:bidi="ar-EG"/>
        </w:rPr>
        <w:t>before my</w:t>
      </w:r>
      <w:r w:rsidR="009D771D">
        <w:rPr>
          <w:lang w:val="en-US" w:bidi="ar-EG"/>
        </w:rPr>
        <w:t xml:space="preserve"> Rabb (Lord)</w:t>
      </w:r>
      <w:r w:rsidR="00B06FB6" w:rsidRPr="00B06FB6">
        <w:rPr>
          <w:lang w:val="en-US" w:bidi="ar-EG"/>
        </w:rPr>
        <w:t xml:space="preserve"> and know what my reckoning is</w:t>
      </w:r>
      <w:r w:rsidR="004D5CC4">
        <w:rPr>
          <w:lang w:val="en-US" w:bidi="ar-EG"/>
        </w:rPr>
        <w:t xml:space="preserve">”. </w:t>
      </w:r>
      <w:r w:rsidR="00B06FB6" w:rsidRPr="00B06FB6">
        <w:rPr>
          <w:lang w:val="en-US" w:bidi="ar-EG"/>
        </w:rPr>
        <w:t xml:space="preserve">When Abu Bakr was informed of this, </w:t>
      </w:r>
      <w:r w:rsidR="004D5CC4">
        <w:rPr>
          <w:lang w:val="en-US" w:bidi="ar-EG"/>
        </w:rPr>
        <w:t>‘</w:t>
      </w:r>
      <w:r w:rsidR="00B06FB6" w:rsidRPr="00B06FB6">
        <w:rPr>
          <w:lang w:val="en-US" w:bidi="ar-EG"/>
        </w:rPr>
        <w:t>Umar said to him</w:t>
      </w:r>
      <w:r w:rsidR="004D5CC4">
        <w:rPr>
          <w:lang w:val="en-US" w:bidi="ar-EG"/>
        </w:rPr>
        <w:t>: “</w:t>
      </w:r>
      <w:r w:rsidR="001817A3">
        <w:rPr>
          <w:lang w:val="en-US" w:bidi="ar-EG"/>
        </w:rPr>
        <w:t>Keep on at</w:t>
      </w:r>
      <w:r w:rsidR="00B06FB6" w:rsidRPr="00B06FB6">
        <w:rPr>
          <w:lang w:val="en-US" w:bidi="ar-EG"/>
        </w:rPr>
        <w:t xml:space="preserve"> him until he </w:t>
      </w:r>
      <w:r w:rsidR="001817A3">
        <w:rPr>
          <w:lang w:val="en-US" w:bidi="ar-EG"/>
        </w:rPr>
        <w:t>gives</w:t>
      </w:r>
      <w:r w:rsidR="00B06FB6" w:rsidRPr="00B06FB6">
        <w:rPr>
          <w:lang w:val="en-US" w:bidi="ar-EG"/>
        </w:rPr>
        <w:t xml:space="preserve"> the oath of allegiance</w:t>
      </w:r>
      <w:r w:rsidR="001817A3">
        <w:rPr>
          <w:lang w:val="en-US" w:bidi="ar-EG"/>
        </w:rPr>
        <w:t>’.</w:t>
      </w:r>
      <w:r w:rsidR="00B06FB6" w:rsidRPr="00B06FB6">
        <w:rPr>
          <w:lang w:val="en-US" w:bidi="ar-EG"/>
        </w:rPr>
        <w:t xml:space="preserve"> But Bashir</w:t>
      </w:r>
      <w:r w:rsidR="00CC2E83">
        <w:rPr>
          <w:lang w:val="en-US" w:bidi="ar-EG"/>
        </w:rPr>
        <w:t xml:space="preserve"> </w:t>
      </w:r>
      <w:r w:rsidR="00B06FB6" w:rsidRPr="00B06FB6">
        <w:rPr>
          <w:lang w:val="en-US" w:bidi="ar-EG"/>
        </w:rPr>
        <w:t>b</w:t>
      </w:r>
      <w:r w:rsidR="001817A3">
        <w:rPr>
          <w:lang w:val="en-US" w:bidi="ar-EG"/>
        </w:rPr>
        <w:t>in</w:t>
      </w:r>
      <w:r w:rsidR="00B06FB6" w:rsidRPr="00B06FB6">
        <w:rPr>
          <w:lang w:val="en-US" w:bidi="ar-EG"/>
        </w:rPr>
        <w:t xml:space="preserve"> Sa'd said</w:t>
      </w:r>
      <w:r w:rsidR="001817A3">
        <w:rPr>
          <w:lang w:val="en-US" w:bidi="ar-EG"/>
        </w:rPr>
        <w:t>: “</w:t>
      </w:r>
      <w:r w:rsidR="00B06FB6" w:rsidRPr="00B06FB6">
        <w:rPr>
          <w:lang w:val="en-US" w:bidi="ar-EG"/>
        </w:rPr>
        <w:t xml:space="preserve">He </w:t>
      </w:r>
      <w:r w:rsidR="00885994">
        <w:rPr>
          <w:lang w:val="en-US" w:bidi="ar-EG"/>
        </w:rPr>
        <w:t>is unyielding and has refused</w:t>
      </w:r>
      <w:r w:rsidR="00B231D8">
        <w:rPr>
          <w:lang w:val="en-US" w:bidi="ar-EG"/>
        </w:rPr>
        <w:t xml:space="preserve">. He </w:t>
      </w:r>
      <w:r w:rsidR="00AF38F3">
        <w:rPr>
          <w:lang w:val="en-US" w:bidi="ar-EG"/>
        </w:rPr>
        <w:t>will not</w:t>
      </w:r>
      <w:r w:rsidR="00B06FB6" w:rsidRPr="00B06FB6">
        <w:rPr>
          <w:lang w:val="en-US" w:bidi="ar-EG"/>
        </w:rPr>
        <w:t xml:space="preserve"> </w:t>
      </w:r>
      <w:r w:rsidR="00AF38F3">
        <w:rPr>
          <w:lang w:val="en-US" w:bidi="ar-EG"/>
        </w:rPr>
        <w:t>give</w:t>
      </w:r>
      <w:r w:rsidR="00B06FB6" w:rsidRPr="00B06FB6">
        <w:rPr>
          <w:lang w:val="en-US" w:bidi="ar-EG"/>
        </w:rPr>
        <w:t xml:space="preserve"> the oath of allegiance to you even if he were</w:t>
      </w:r>
      <w:r w:rsidR="00AF38F3">
        <w:rPr>
          <w:lang w:val="en-US" w:bidi="ar-EG"/>
        </w:rPr>
        <w:t xml:space="preserve"> to be killed</w:t>
      </w:r>
      <w:r w:rsidR="00B231D8">
        <w:rPr>
          <w:lang w:val="en-US" w:bidi="ar-EG"/>
        </w:rPr>
        <w:t xml:space="preserve"> and h</w:t>
      </w:r>
      <w:r w:rsidR="00B231D8" w:rsidRPr="00B231D8">
        <w:rPr>
          <w:lang w:val="en-US" w:bidi="ar-EG"/>
        </w:rPr>
        <w:t>e would not be killed without his children and</w:t>
      </w:r>
      <w:r w:rsidR="00B231D8">
        <w:rPr>
          <w:lang w:val="en-US" w:bidi="ar-EG"/>
        </w:rPr>
        <w:t xml:space="preserve"> </w:t>
      </w:r>
      <w:r w:rsidR="00B231D8" w:rsidRPr="00B231D8">
        <w:rPr>
          <w:lang w:val="en-US" w:bidi="ar-EG"/>
        </w:rPr>
        <w:t>family and a party of his</w:t>
      </w:r>
      <w:r w:rsidR="00B231D8">
        <w:rPr>
          <w:lang w:val="en-US" w:bidi="ar-EG"/>
        </w:rPr>
        <w:t xml:space="preserve"> </w:t>
      </w:r>
      <w:r w:rsidR="00B231D8" w:rsidRPr="00B231D8">
        <w:rPr>
          <w:lang w:val="en-US" w:bidi="ar-EG"/>
        </w:rPr>
        <w:t>kinsmen being killed with him. So</w:t>
      </w:r>
      <w:r w:rsidR="00DB7C54">
        <w:rPr>
          <w:lang w:val="en-US" w:bidi="ar-EG"/>
        </w:rPr>
        <w:t>,</w:t>
      </w:r>
      <w:r w:rsidR="00B231D8">
        <w:rPr>
          <w:lang w:val="en-US" w:bidi="ar-EG"/>
        </w:rPr>
        <w:t xml:space="preserve"> </w:t>
      </w:r>
      <w:r w:rsidR="00B231D8" w:rsidRPr="00B231D8">
        <w:rPr>
          <w:lang w:val="en-US" w:bidi="ar-EG"/>
        </w:rPr>
        <w:t xml:space="preserve">leave him </w:t>
      </w:r>
      <w:r w:rsidR="00B231D8">
        <w:rPr>
          <w:lang w:val="en-US" w:bidi="ar-EG"/>
        </w:rPr>
        <w:t>be</w:t>
      </w:r>
      <w:r w:rsidR="00DB7C54">
        <w:rPr>
          <w:lang w:val="en-US" w:bidi="ar-EG"/>
        </w:rPr>
        <w:t>.</w:t>
      </w:r>
      <w:r w:rsidR="00B231D8" w:rsidRPr="00B231D8">
        <w:rPr>
          <w:lang w:val="en-US" w:bidi="ar-EG"/>
        </w:rPr>
        <w:t xml:space="preserve"> </w:t>
      </w:r>
      <w:r w:rsidR="00DB7C54">
        <w:rPr>
          <w:lang w:val="en-US" w:bidi="ar-EG"/>
        </w:rPr>
        <w:t>L</w:t>
      </w:r>
      <w:r w:rsidR="00B231D8" w:rsidRPr="00B231D8">
        <w:rPr>
          <w:lang w:val="en-US" w:bidi="ar-EG"/>
        </w:rPr>
        <w:t xml:space="preserve">eaving him </w:t>
      </w:r>
      <w:r w:rsidR="00DB7C54">
        <w:rPr>
          <w:lang w:val="en-US" w:bidi="ar-EG"/>
        </w:rPr>
        <w:t>will not</w:t>
      </w:r>
      <w:r w:rsidR="00B231D8" w:rsidRPr="00B231D8">
        <w:rPr>
          <w:lang w:val="en-US" w:bidi="ar-EG"/>
        </w:rPr>
        <w:t xml:space="preserve"> harm you</w:t>
      </w:r>
      <w:r w:rsidR="00A653C3">
        <w:rPr>
          <w:lang w:val="en-US" w:bidi="ar-EG"/>
        </w:rPr>
        <w:t>.</w:t>
      </w:r>
      <w:r w:rsidR="00B231D8" w:rsidRPr="00B231D8">
        <w:rPr>
          <w:lang w:val="en-US" w:bidi="ar-EG"/>
        </w:rPr>
        <w:t xml:space="preserve"> </w:t>
      </w:r>
      <w:r w:rsidR="00A653C3">
        <w:rPr>
          <w:lang w:val="en-US" w:bidi="ar-EG"/>
        </w:rPr>
        <w:t>H</w:t>
      </w:r>
      <w:r w:rsidR="00B231D8" w:rsidRPr="00B231D8">
        <w:rPr>
          <w:lang w:val="en-US" w:bidi="ar-EG"/>
        </w:rPr>
        <w:t>e is only one</w:t>
      </w:r>
      <w:r w:rsidR="00B231D8">
        <w:rPr>
          <w:lang w:val="en-US" w:bidi="ar-EG"/>
        </w:rPr>
        <w:t xml:space="preserve"> </w:t>
      </w:r>
      <w:r w:rsidR="00B231D8" w:rsidRPr="00B231D8">
        <w:rPr>
          <w:lang w:val="en-US" w:bidi="ar-EG"/>
        </w:rPr>
        <w:t>man</w:t>
      </w:r>
      <w:r w:rsidR="00B231D8">
        <w:rPr>
          <w:lang w:val="en-US" w:bidi="ar-EG"/>
        </w:rPr>
        <w:t xml:space="preserve">”. </w:t>
      </w:r>
      <w:r w:rsidR="00B231D8" w:rsidRPr="00B231D8">
        <w:rPr>
          <w:lang w:val="en-US" w:bidi="ar-EG"/>
        </w:rPr>
        <w:t>So</w:t>
      </w:r>
      <w:r w:rsidR="00B231D8">
        <w:rPr>
          <w:lang w:val="en-US" w:bidi="ar-EG"/>
        </w:rPr>
        <w:t>,</w:t>
      </w:r>
      <w:r w:rsidR="00B231D8" w:rsidRPr="00B231D8">
        <w:rPr>
          <w:lang w:val="en-US" w:bidi="ar-EG"/>
        </w:rPr>
        <w:t xml:space="preserve"> they left him alone. They accept</w:t>
      </w:r>
      <w:r w:rsidR="000A5605">
        <w:rPr>
          <w:lang w:val="en-US" w:bidi="ar-EG"/>
        </w:rPr>
        <w:t>ed</w:t>
      </w:r>
      <w:r w:rsidR="00B231D8" w:rsidRPr="00B231D8">
        <w:rPr>
          <w:lang w:val="en-US" w:bidi="ar-EG"/>
        </w:rPr>
        <w:t xml:space="preserve"> the advice</w:t>
      </w:r>
      <w:r w:rsidR="00B231D8">
        <w:rPr>
          <w:lang w:val="en-US" w:bidi="ar-EG"/>
        </w:rPr>
        <w:t xml:space="preserve"> </w:t>
      </w:r>
      <w:r w:rsidR="00B231D8" w:rsidRPr="00B231D8">
        <w:rPr>
          <w:lang w:val="en-US" w:bidi="ar-EG"/>
        </w:rPr>
        <w:t>of Bashir b</w:t>
      </w:r>
      <w:r w:rsidR="000A5605">
        <w:rPr>
          <w:lang w:val="en-US" w:bidi="ar-EG"/>
        </w:rPr>
        <w:t>in</w:t>
      </w:r>
      <w:r w:rsidR="00B231D8" w:rsidRPr="00B231D8">
        <w:rPr>
          <w:lang w:val="en-US" w:bidi="ar-EG"/>
        </w:rPr>
        <w:t xml:space="preserve"> Said</w:t>
      </w:r>
      <w:r w:rsidR="000A5605">
        <w:rPr>
          <w:lang w:val="en-US" w:bidi="ar-EG"/>
        </w:rPr>
        <w:t xml:space="preserve"> and </w:t>
      </w:r>
      <w:r w:rsidR="00B231D8" w:rsidRPr="00B231D8">
        <w:rPr>
          <w:lang w:val="en-US" w:bidi="ar-EG"/>
        </w:rPr>
        <w:t>consult</w:t>
      </w:r>
      <w:r w:rsidR="000A5605">
        <w:rPr>
          <w:lang w:val="en-US" w:bidi="ar-EG"/>
        </w:rPr>
        <w:t xml:space="preserve">ed </w:t>
      </w:r>
      <w:r w:rsidR="00B231D8" w:rsidRPr="00B231D8">
        <w:rPr>
          <w:lang w:val="en-US" w:bidi="ar-EG"/>
        </w:rPr>
        <w:t>him whenever it</w:t>
      </w:r>
      <w:r w:rsidR="00B231D8">
        <w:rPr>
          <w:lang w:val="en-US" w:bidi="ar-EG"/>
        </w:rPr>
        <w:t xml:space="preserve"> </w:t>
      </w:r>
      <w:r w:rsidR="00DB7C54">
        <w:rPr>
          <w:lang w:val="en-US" w:bidi="ar-EG"/>
        </w:rPr>
        <w:t>was deemed appropriate to</w:t>
      </w:r>
      <w:r w:rsidR="00B231D8" w:rsidRPr="00B231D8">
        <w:rPr>
          <w:lang w:val="en-US" w:bidi="ar-EG"/>
        </w:rPr>
        <w:t xml:space="preserve"> do so.</w:t>
      </w:r>
      <w:r w:rsidR="00DB7C54">
        <w:rPr>
          <w:lang w:val="en-US" w:bidi="ar-EG"/>
        </w:rPr>
        <w:t xml:space="preserve"> </w:t>
      </w:r>
      <w:r w:rsidR="00A653C3">
        <w:rPr>
          <w:lang w:val="en-US" w:bidi="ar-EG"/>
        </w:rPr>
        <w:t xml:space="preserve">Sa’d did not pray with their prayer and did not </w:t>
      </w:r>
      <w:r w:rsidR="00FD3930">
        <w:rPr>
          <w:lang w:val="en-US" w:bidi="ar-EG"/>
        </w:rPr>
        <w:t>congregate</w:t>
      </w:r>
      <w:r w:rsidR="00A653C3">
        <w:rPr>
          <w:lang w:val="en-US" w:bidi="ar-EG"/>
        </w:rPr>
        <w:t xml:space="preserve"> with them</w:t>
      </w:r>
      <w:r w:rsidR="00FD3930">
        <w:rPr>
          <w:lang w:val="en-US" w:bidi="ar-EG"/>
        </w:rPr>
        <w:t xml:space="preserve"> (for the Jumu’ah prayer). </w:t>
      </w:r>
      <w:r w:rsidR="00A31B4D">
        <w:rPr>
          <w:lang w:val="en-US" w:bidi="ar-EG"/>
        </w:rPr>
        <w:t>He would</w:t>
      </w:r>
      <w:r w:rsidR="00A31B4D" w:rsidRPr="00A31B4D">
        <w:rPr>
          <w:lang w:val="en-US" w:bidi="ar-EG"/>
        </w:rPr>
        <w:t xml:space="preserve"> perform the</w:t>
      </w:r>
      <w:r w:rsidR="00A31B4D">
        <w:rPr>
          <w:lang w:val="en-US" w:bidi="ar-EG"/>
        </w:rPr>
        <w:t xml:space="preserve"> Hajj</w:t>
      </w:r>
      <w:r w:rsidR="00A31B4D" w:rsidRPr="00A31B4D">
        <w:rPr>
          <w:lang w:val="en-US" w:bidi="ar-EG"/>
        </w:rPr>
        <w:t xml:space="preserve"> but did not </w:t>
      </w:r>
      <w:r w:rsidR="006B4D0A">
        <w:rPr>
          <w:lang w:val="en-US" w:bidi="ar-EG"/>
        </w:rPr>
        <w:t>accompany</w:t>
      </w:r>
      <w:r w:rsidR="00A31B4D" w:rsidRPr="00A31B4D">
        <w:rPr>
          <w:lang w:val="en-US" w:bidi="ar-EG"/>
        </w:rPr>
        <w:t xml:space="preserve"> them </w:t>
      </w:r>
      <w:r w:rsidR="006B4D0A">
        <w:rPr>
          <w:lang w:val="en-US" w:bidi="ar-EG"/>
        </w:rPr>
        <w:t>in</w:t>
      </w:r>
      <w:r w:rsidR="00A31B4D" w:rsidRPr="00A31B4D">
        <w:rPr>
          <w:lang w:val="en-US" w:bidi="ar-EG"/>
        </w:rPr>
        <w:t xml:space="preserve"> the</w:t>
      </w:r>
    </w:p>
    <w:p w14:paraId="47996CC8" w14:textId="55BBED09" w:rsidR="00A41EDF" w:rsidRDefault="00A31B4D" w:rsidP="00A31B4D">
      <w:pPr>
        <w:spacing w:after="0"/>
        <w:rPr>
          <w:lang w:val="en-US" w:bidi="ar-EG"/>
        </w:rPr>
      </w:pPr>
      <w:r w:rsidRPr="00A31B4D">
        <w:rPr>
          <w:lang w:val="en-US" w:bidi="ar-EG"/>
        </w:rPr>
        <w:t xml:space="preserve">multitudes. He continued </w:t>
      </w:r>
      <w:r w:rsidR="006B4D0A">
        <w:rPr>
          <w:lang w:val="en-US" w:bidi="ar-EG"/>
        </w:rPr>
        <w:t>like this</w:t>
      </w:r>
      <w:r w:rsidRPr="00A31B4D">
        <w:rPr>
          <w:lang w:val="en-US" w:bidi="ar-EG"/>
        </w:rPr>
        <w:t xml:space="preserve"> until Abu Bakr died</w:t>
      </w:r>
      <w:r w:rsidR="006B4D0A">
        <w:rPr>
          <w:lang w:val="en-US" w:bidi="ar-EG"/>
        </w:rPr>
        <w:t xml:space="preserve">. </w:t>
      </w:r>
    </w:p>
    <w:p w14:paraId="258162F7" w14:textId="6FBE5866" w:rsidR="006B4D0A" w:rsidRDefault="006B4D0A" w:rsidP="00A31B4D">
      <w:pPr>
        <w:spacing w:after="0"/>
        <w:rPr>
          <w:lang w:val="en-US" w:bidi="ar-EG"/>
        </w:rPr>
      </w:pPr>
    </w:p>
    <w:p w14:paraId="74522382" w14:textId="6C8A40AC" w:rsidR="006B4D0A" w:rsidRPr="00160C7E" w:rsidRDefault="00214BF1" w:rsidP="00B4756A">
      <w:pPr>
        <w:spacing w:after="0"/>
        <w:rPr>
          <w:lang w:val="en-US" w:bidi="ar-EG"/>
        </w:rPr>
      </w:pPr>
      <w:r w:rsidRPr="00214BF1">
        <w:rPr>
          <w:lang w:val="en-US" w:bidi="ar-EG"/>
        </w:rPr>
        <w:t>Uba</w:t>
      </w:r>
      <w:r w:rsidR="00DB14B9">
        <w:rPr>
          <w:lang w:val="en-US" w:bidi="ar-EG"/>
        </w:rPr>
        <w:t>i</w:t>
      </w:r>
      <w:r w:rsidRPr="00214BF1">
        <w:rPr>
          <w:lang w:val="en-US" w:bidi="ar-EG"/>
        </w:rPr>
        <w:t>d</w:t>
      </w:r>
      <w:r w:rsidR="00DB14B9">
        <w:rPr>
          <w:lang w:val="en-US" w:bidi="ar-EG"/>
        </w:rPr>
        <w:t>u</w:t>
      </w:r>
      <w:r w:rsidRPr="00214BF1">
        <w:rPr>
          <w:lang w:val="en-US" w:bidi="ar-EG"/>
        </w:rPr>
        <w:t>llah b</w:t>
      </w:r>
      <w:r w:rsidR="00DB14B9">
        <w:rPr>
          <w:lang w:val="en-US" w:bidi="ar-EG"/>
        </w:rPr>
        <w:t>in</w:t>
      </w:r>
      <w:r w:rsidRPr="00214BF1">
        <w:rPr>
          <w:lang w:val="en-US" w:bidi="ar-EG"/>
        </w:rPr>
        <w:t xml:space="preserve"> Sa</w:t>
      </w:r>
      <w:r w:rsidR="00DB14B9">
        <w:rPr>
          <w:lang w:val="en-US" w:bidi="ar-EG"/>
        </w:rPr>
        <w:t>’</w:t>
      </w:r>
      <w:r w:rsidRPr="00214BF1">
        <w:rPr>
          <w:lang w:val="en-US" w:bidi="ar-EG"/>
        </w:rPr>
        <w:t>d</w:t>
      </w:r>
      <w:r w:rsidR="00DB14B9">
        <w:rPr>
          <w:lang w:val="en-US" w:bidi="ar-EG"/>
        </w:rPr>
        <w:t xml:space="preserve"> related to us</w:t>
      </w:r>
      <w:r w:rsidR="00980AC6">
        <w:rPr>
          <w:lang w:val="en-US" w:bidi="ar-EG"/>
        </w:rPr>
        <w:t xml:space="preserve">, he </w:t>
      </w:r>
      <w:r w:rsidR="00697B6A">
        <w:rPr>
          <w:lang w:val="en-US" w:bidi="ar-EG"/>
        </w:rPr>
        <w:t>said: My</w:t>
      </w:r>
      <w:r w:rsidRPr="00214BF1">
        <w:rPr>
          <w:lang w:val="en-US" w:bidi="ar-EG"/>
        </w:rPr>
        <w:t xml:space="preserve"> uncle</w:t>
      </w:r>
      <w:r w:rsidR="00697B6A">
        <w:rPr>
          <w:lang w:val="en-US" w:bidi="ar-EG"/>
        </w:rPr>
        <w:t xml:space="preserve"> </w:t>
      </w:r>
      <w:r w:rsidRPr="00214BF1">
        <w:rPr>
          <w:lang w:val="en-US" w:bidi="ar-EG"/>
        </w:rPr>
        <w:t>Sa</w:t>
      </w:r>
      <w:r w:rsidR="00697B6A">
        <w:rPr>
          <w:lang w:val="en-US" w:bidi="ar-EG"/>
        </w:rPr>
        <w:t>i</w:t>
      </w:r>
      <w:r w:rsidRPr="00214BF1">
        <w:rPr>
          <w:lang w:val="en-US" w:bidi="ar-EG"/>
        </w:rPr>
        <w:t>f b</w:t>
      </w:r>
      <w:r w:rsidR="00697B6A">
        <w:rPr>
          <w:lang w:val="en-US" w:bidi="ar-EG"/>
        </w:rPr>
        <w:t>in</w:t>
      </w:r>
      <w:r w:rsidRPr="00214BF1">
        <w:rPr>
          <w:lang w:val="en-US" w:bidi="ar-EG"/>
        </w:rPr>
        <w:t xml:space="preserve"> </w:t>
      </w:r>
      <w:r w:rsidR="00697B6A">
        <w:rPr>
          <w:lang w:val="en-US" w:bidi="ar-EG"/>
        </w:rPr>
        <w:t>‘</w:t>
      </w:r>
      <w:r w:rsidRPr="00214BF1">
        <w:rPr>
          <w:lang w:val="en-US" w:bidi="ar-EG"/>
        </w:rPr>
        <w:t>Umar</w:t>
      </w:r>
      <w:r w:rsidR="007B3499">
        <w:rPr>
          <w:lang w:val="en-US" w:bidi="ar-EG"/>
        </w:rPr>
        <w:t xml:space="preserve"> informed us from </w:t>
      </w:r>
      <w:proofErr w:type="spellStart"/>
      <w:r w:rsidR="007B3499">
        <w:rPr>
          <w:lang w:val="en-US" w:bidi="ar-EG"/>
        </w:rPr>
        <w:t>S</w:t>
      </w:r>
      <w:r w:rsidRPr="00214BF1">
        <w:rPr>
          <w:lang w:val="en-US" w:bidi="ar-EG"/>
        </w:rPr>
        <w:t>ahl</w:t>
      </w:r>
      <w:proofErr w:type="spellEnd"/>
      <w:r w:rsidRPr="00214BF1">
        <w:rPr>
          <w:lang w:val="en-US" w:bidi="ar-EG"/>
        </w:rPr>
        <w:t xml:space="preserve"> and Abu</w:t>
      </w:r>
      <w:r w:rsidR="007B3499">
        <w:rPr>
          <w:lang w:val="en-US" w:bidi="ar-EG"/>
        </w:rPr>
        <w:t xml:space="preserve"> </w:t>
      </w:r>
      <w:r w:rsidRPr="00214BF1">
        <w:rPr>
          <w:lang w:val="en-US" w:bidi="ar-EG"/>
        </w:rPr>
        <w:t>Uthman</w:t>
      </w:r>
      <w:r w:rsidR="007B3499">
        <w:rPr>
          <w:lang w:val="en-US" w:bidi="ar-EG"/>
        </w:rPr>
        <w:t xml:space="preserve"> informed us from Ad</w:t>
      </w:r>
      <w:r w:rsidRPr="00214BF1">
        <w:rPr>
          <w:lang w:val="en-US" w:bidi="ar-EG"/>
        </w:rPr>
        <w:t>-Dahhak b</w:t>
      </w:r>
      <w:r w:rsidR="007B3499">
        <w:rPr>
          <w:lang w:val="en-US" w:bidi="ar-EG"/>
        </w:rPr>
        <w:t>in</w:t>
      </w:r>
      <w:r w:rsidRPr="00214BF1">
        <w:rPr>
          <w:lang w:val="en-US" w:bidi="ar-EG"/>
        </w:rPr>
        <w:t xml:space="preserve"> Khalifah</w:t>
      </w:r>
      <w:r w:rsidR="00576F40">
        <w:rPr>
          <w:lang w:val="en-US" w:bidi="ar-EG"/>
        </w:rPr>
        <w:t>, who said</w:t>
      </w:r>
      <w:r w:rsidRPr="00214BF1">
        <w:rPr>
          <w:lang w:val="en-US" w:bidi="ar-EG"/>
        </w:rPr>
        <w:t xml:space="preserve">: When </w:t>
      </w:r>
      <w:r w:rsidR="00576F40">
        <w:rPr>
          <w:lang w:val="en-US" w:bidi="ar-EG"/>
        </w:rPr>
        <w:t>Al-Hubab</w:t>
      </w:r>
      <w:r w:rsidRPr="00214BF1">
        <w:rPr>
          <w:lang w:val="en-US" w:bidi="ar-EG"/>
        </w:rPr>
        <w:t xml:space="preserve"> b</w:t>
      </w:r>
      <w:r w:rsidR="00576F40">
        <w:rPr>
          <w:lang w:val="en-US" w:bidi="ar-EG"/>
        </w:rPr>
        <w:t>in</w:t>
      </w:r>
      <w:r w:rsidRPr="00214BF1">
        <w:rPr>
          <w:lang w:val="en-US" w:bidi="ar-EG"/>
        </w:rPr>
        <w:t xml:space="preserve"> al-Mundhir stood up, he drew his sword and said</w:t>
      </w:r>
      <w:r w:rsidR="00576F40">
        <w:rPr>
          <w:lang w:val="en-US" w:bidi="ar-EG"/>
        </w:rPr>
        <w:t>: “</w:t>
      </w:r>
      <w:r w:rsidRPr="00214BF1">
        <w:rPr>
          <w:lang w:val="en-US" w:bidi="ar-EG"/>
        </w:rPr>
        <w:t>I</w:t>
      </w:r>
      <w:r w:rsidR="00576F40">
        <w:rPr>
          <w:lang w:val="en-US" w:bidi="ar-EG"/>
        </w:rPr>
        <w:t xml:space="preserve"> </w:t>
      </w:r>
      <w:r w:rsidRPr="00214BF1">
        <w:rPr>
          <w:lang w:val="en-US" w:bidi="ar-EG"/>
        </w:rPr>
        <w:t>am their much-rubbed little rubbing post and their propped little</w:t>
      </w:r>
      <w:r w:rsidR="00576F40">
        <w:rPr>
          <w:lang w:val="en-US" w:bidi="ar-EG"/>
        </w:rPr>
        <w:t xml:space="preserve"> </w:t>
      </w:r>
      <w:r w:rsidRPr="00214BF1">
        <w:rPr>
          <w:lang w:val="en-US" w:bidi="ar-EG"/>
        </w:rPr>
        <w:t>palm tree loaded with fruit. I am [like] the father of a cub in</w:t>
      </w:r>
      <w:r w:rsidR="00576F40">
        <w:rPr>
          <w:lang w:val="en-US" w:bidi="ar-EG"/>
        </w:rPr>
        <w:t xml:space="preserve"> </w:t>
      </w:r>
      <w:r w:rsidRPr="00214BF1">
        <w:rPr>
          <w:lang w:val="en-US" w:bidi="ar-EG"/>
        </w:rPr>
        <w:t>the lion's den, related to the lion [as son to father]</w:t>
      </w:r>
      <w:r w:rsidR="00EC487A">
        <w:rPr>
          <w:lang w:val="en-US" w:bidi="ar-EG"/>
        </w:rPr>
        <w:t>”.</w:t>
      </w:r>
      <w:r w:rsidRPr="00214BF1">
        <w:rPr>
          <w:lang w:val="en-US" w:bidi="ar-EG"/>
        </w:rPr>
        <w:t xml:space="preserve"> Then </w:t>
      </w:r>
      <w:r w:rsidR="00EC487A">
        <w:rPr>
          <w:lang w:val="en-US" w:bidi="ar-EG"/>
        </w:rPr>
        <w:t>‘</w:t>
      </w:r>
      <w:r w:rsidRPr="00214BF1">
        <w:rPr>
          <w:lang w:val="en-US" w:bidi="ar-EG"/>
        </w:rPr>
        <w:t>Umar</w:t>
      </w:r>
      <w:r w:rsidR="00EC487A">
        <w:rPr>
          <w:lang w:val="en-US" w:bidi="ar-EG"/>
        </w:rPr>
        <w:t xml:space="preserve"> </w:t>
      </w:r>
      <w:r w:rsidRPr="00214BF1">
        <w:rPr>
          <w:lang w:val="en-US" w:bidi="ar-EG"/>
        </w:rPr>
        <w:t>attacked him, striking his hand so that the sword dropped out,</w:t>
      </w:r>
      <w:r w:rsidR="00DF2237">
        <w:rPr>
          <w:lang w:val="en-US" w:bidi="ar-EG"/>
        </w:rPr>
        <w:t xml:space="preserve"> </w:t>
      </w:r>
      <w:r w:rsidRPr="00214BF1">
        <w:rPr>
          <w:lang w:val="en-US" w:bidi="ar-EG"/>
        </w:rPr>
        <w:t xml:space="preserve">and </w:t>
      </w:r>
      <w:r w:rsidR="004C087B">
        <w:rPr>
          <w:lang w:val="en-US" w:bidi="ar-EG"/>
        </w:rPr>
        <w:t xml:space="preserve">then </w:t>
      </w:r>
      <w:r w:rsidR="00DF2237">
        <w:rPr>
          <w:lang w:val="en-US" w:bidi="ar-EG"/>
        </w:rPr>
        <w:t>took hold of</w:t>
      </w:r>
      <w:r w:rsidRPr="00214BF1">
        <w:rPr>
          <w:lang w:val="en-US" w:bidi="ar-EG"/>
        </w:rPr>
        <w:t xml:space="preserve"> it. </w:t>
      </w:r>
      <w:r w:rsidR="004C087B">
        <w:rPr>
          <w:lang w:val="en-US" w:bidi="ar-EG"/>
        </w:rPr>
        <w:t>H</w:t>
      </w:r>
      <w:r w:rsidRPr="00214BF1">
        <w:rPr>
          <w:lang w:val="en-US" w:bidi="ar-EG"/>
        </w:rPr>
        <w:t xml:space="preserve">e </w:t>
      </w:r>
      <w:r w:rsidR="004C087B">
        <w:rPr>
          <w:lang w:val="en-US" w:bidi="ar-EG"/>
        </w:rPr>
        <w:t xml:space="preserve">then </w:t>
      </w:r>
      <w:r w:rsidRPr="00214BF1">
        <w:rPr>
          <w:lang w:val="en-US" w:bidi="ar-EG"/>
        </w:rPr>
        <w:t xml:space="preserve">pounced upon </w:t>
      </w:r>
      <w:proofErr w:type="gramStart"/>
      <w:r w:rsidRPr="00214BF1">
        <w:rPr>
          <w:lang w:val="en-US" w:bidi="ar-EG"/>
        </w:rPr>
        <w:t>Sa</w:t>
      </w:r>
      <w:r w:rsidR="00DF2237">
        <w:rPr>
          <w:lang w:val="en-US" w:bidi="ar-EG"/>
        </w:rPr>
        <w:t>’</w:t>
      </w:r>
      <w:r w:rsidRPr="00214BF1">
        <w:rPr>
          <w:lang w:val="en-US" w:bidi="ar-EG"/>
        </w:rPr>
        <w:t>d</w:t>
      </w:r>
      <w:proofErr w:type="gramEnd"/>
      <w:r w:rsidRPr="00214BF1">
        <w:rPr>
          <w:lang w:val="en-US" w:bidi="ar-EG"/>
        </w:rPr>
        <w:t xml:space="preserve"> and</w:t>
      </w:r>
      <w:r w:rsidR="0050380F">
        <w:rPr>
          <w:lang w:val="en-US" w:bidi="ar-EG"/>
        </w:rPr>
        <w:t xml:space="preserve"> </w:t>
      </w:r>
      <w:r w:rsidRPr="00214BF1">
        <w:rPr>
          <w:lang w:val="en-US" w:bidi="ar-EG"/>
        </w:rPr>
        <w:t xml:space="preserve">they all fell upon him. The people </w:t>
      </w:r>
      <w:r w:rsidR="0050380F">
        <w:rPr>
          <w:lang w:val="en-US" w:bidi="ar-EG"/>
        </w:rPr>
        <w:t>gave</w:t>
      </w:r>
      <w:r w:rsidRPr="00214BF1">
        <w:rPr>
          <w:lang w:val="en-US" w:bidi="ar-EG"/>
        </w:rPr>
        <w:t xml:space="preserve"> the </w:t>
      </w:r>
      <w:r w:rsidR="0050380F">
        <w:rPr>
          <w:lang w:val="en-US" w:bidi="ar-EG"/>
        </w:rPr>
        <w:t>Bai’ah</w:t>
      </w:r>
      <w:r w:rsidRPr="00214BF1">
        <w:rPr>
          <w:lang w:val="en-US" w:bidi="ar-EG"/>
        </w:rPr>
        <w:t xml:space="preserve"> </w:t>
      </w:r>
      <w:r w:rsidR="0050380F">
        <w:rPr>
          <w:lang w:val="en-US" w:bidi="ar-EG"/>
        </w:rPr>
        <w:t>one after the other</w:t>
      </w:r>
      <w:r w:rsidRPr="00214BF1">
        <w:rPr>
          <w:lang w:val="en-US" w:bidi="ar-EG"/>
        </w:rPr>
        <w:t xml:space="preserve"> [to Abu Bakr] and Sa</w:t>
      </w:r>
      <w:r w:rsidR="0050380F">
        <w:rPr>
          <w:lang w:val="en-US" w:bidi="ar-EG"/>
        </w:rPr>
        <w:t>’</w:t>
      </w:r>
      <w:r w:rsidRPr="00214BF1">
        <w:rPr>
          <w:lang w:val="en-US" w:bidi="ar-EG"/>
        </w:rPr>
        <w:t xml:space="preserve">d </w:t>
      </w:r>
      <w:r w:rsidR="00F21974">
        <w:rPr>
          <w:lang w:val="en-US" w:bidi="ar-EG"/>
        </w:rPr>
        <w:t>gave</w:t>
      </w:r>
      <w:r w:rsidRPr="00214BF1">
        <w:rPr>
          <w:lang w:val="en-US" w:bidi="ar-EG"/>
        </w:rPr>
        <w:t xml:space="preserve"> the oath of</w:t>
      </w:r>
      <w:r w:rsidR="00F21974">
        <w:rPr>
          <w:lang w:val="en-US" w:bidi="ar-EG"/>
        </w:rPr>
        <w:t xml:space="preserve"> </w:t>
      </w:r>
      <w:r w:rsidRPr="00214BF1">
        <w:rPr>
          <w:lang w:val="en-US" w:bidi="ar-EG"/>
        </w:rPr>
        <w:t xml:space="preserve">allegiance. It was an action </w:t>
      </w:r>
      <w:r w:rsidR="00F21974">
        <w:rPr>
          <w:lang w:val="en-US" w:bidi="ar-EG"/>
        </w:rPr>
        <w:t>undertaken spontaneously</w:t>
      </w:r>
      <w:r w:rsidRPr="00214BF1">
        <w:rPr>
          <w:lang w:val="en-US" w:bidi="ar-EG"/>
        </w:rPr>
        <w:t>, like</w:t>
      </w:r>
      <w:r w:rsidR="00F21974">
        <w:rPr>
          <w:lang w:val="en-US" w:bidi="ar-EG"/>
        </w:rPr>
        <w:t xml:space="preserve"> </w:t>
      </w:r>
      <w:r w:rsidRPr="00214BF1">
        <w:rPr>
          <w:lang w:val="en-US" w:bidi="ar-EG"/>
        </w:rPr>
        <w:t xml:space="preserve">those </w:t>
      </w:r>
      <w:r w:rsidR="00A821A8">
        <w:rPr>
          <w:lang w:val="en-US" w:bidi="ar-EG"/>
        </w:rPr>
        <w:t xml:space="preserve">spontaneous acts that occurred during </w:t>
      </w:r>
      <w:r w:rsidRPr="00214BF1">
        <w:rPr>
          <w:lang w:val="en-US" w:bidi="ar-EG"/>
        </w:rPr>
        <w:t xml:space="preserve">the </w:t>
      </w:r>
      <w:proofErr w:type="spellStart"/>
      <w:r w:rsidR="00A821A8">
        <w:rPr>
          <w:lang w:val="en-US" w:bidi="ar-EG"/>
        </w:rPr>
        <w:t>J</w:t>
      </w:r>
      <w:r w:rsidRPr="00214BF1">
        <w:rPr>
          <w:lang w:val="en-US" w:bidi="ar-EG"/>
        </w:rPr>
        <w:t>ahiliyyah</w:t>
      </w:r>
      <w:proofErr w:type="spellEnd"/>
      <w:r w:rsidR="00A821A8">
        <w:rPr>
          <w:lang w:val="en-US" w:bidi="ar-EG"/>
        </w:rPr>
        <w:t xml:space="preserve"> (pre-Islamic times)</w:t>
      </w:r>
      <w:r w:rsidRPr="00214BF1">
        <w:rPr>
          <w:lang w:val="en-US" w:bidi="ar-EG"/>
        </w:rPr>
        <w:t>.</w:t>
      </w:r>
      <w:r w:rsidR="00A821A8">
        <w:rPr>
          <w:lang w:val="en-US" w:bidi="ar-EG"/>
        </w:rPr>
        <w:t xml:space="preserve"> </w:t>
      </w:r>
      <w:r w:rsidRPr="00214BF1">
        <w:rPr>
          <w:lang w:val="en-US" w:bidi="ar-EG"/>
        </w:rPr>
        <w:t xml:space="preserve">Abu Bakr stood </w:t>
      </w:r>
      <w:r w:rsidR="00D50404">
        <w:rPr>
          <w:lang w:val="en-US" w:bidi="ar-EG"/>
        </w:rPr>
        <w:t>aside from it</w:t>
      </w:r>
      <w:r w:rsidRPr="00214BF1">
        <w:rPr>
          <w:lang w:val="en-US" w:bidi="ar-EG"/>
        </w:rPr>
        <w:t xml:space="preserve">. Someone said, when Sa'd was being </w:t>
      </w:r>
      <w:r w:rsidR="00D50404">
        <w:rPr>
          <w:lang w:val="en-US" w:bidi="ar-EG"/>
        </w:rPr>
        <w:t>stepped upon:</w:t>
      </w:r>
      <w:r w:rsidRPr="00214BF1">
        <w:rPr>
          <w:lang w:val="en-US" w:bidi="ar-EG"/>
        </w:rPr>
        <w:t xml:space="preserve"> </w:t>
      </w:r>
      <w:r w:rsidR="00552539">
        <w:rPr>
          <w:lang w:val="en-US" w:bidi="ar-EG"/>
        </w:rPr>
        <w:t>“</w:t>
      </w:r>
      <w:r w:rsidRPr="00214BF1">
        <w:rPr>
          <w:lang w:val="en-US" w:bidi="ar-EG"/>
        </w:rPr>
        <w:t>You have killed Sa</w:t>
      </w:r>
      <w:r w:rsidR="00552539">
        <w:rPr>
          <w:lang w:val="en-US" w:bidi="ar-EG"/>
        </w:rPr>
        <w:t>’</w:t>
      </w:r>
      <w:r w:rsidRPr="00214BF1">
        <w:rPr>
          <w:lang w:val="en-US" w:bidi="ar-EG"/>
        </w:rPr>
        <w:t>d</w:t>
      </w:r>
      <w:r w:rsidR="00552539">
        <w:rPr>
          <w:lang w:val="en-US" w:bidi="ar-EG"/>
        </w:rPr>
        <w:t xml:space="preserve">” </w:t>
      </w:r>
      <w:r w:rsidRPr="00214BF1">
        <w:rPr>
          <w:lang w:val="en-US" w:bidi="ar-EG"/>
        </w:rPr>
        <w:t>to which `Umar replied</w:t>
      </w:r>
      <w:r w:rsidR="00552539">
        <w:rPr>
          <w:lang w:val="en-US" w:bidi="ar-EG"/>
        </w:rPr>
        <w:t>:</w:t>
      </w:r>
      <w:r w:rsidRPr="00214BF1">
        <w:rPr>
          <w:lang w:val="en-US" w:bidi="ar-EG"/>
        </w:rPr>
        <w:t xml:space="preserve"> </w:t>
      </w:r>
      <w:r w:rsidR="00552539">
        <w:rPr>
          <w:lang w:val="en-US" w:bidi="ar-EG"/>
        </w:rPr>
        <w:t>“May Allah kill him, he is a hypocrite</w:t>
      </w:r>
      <w:r w:rsidR="00B4756A">
        <w:rPr>
          <w:lang w:val="en-US" w:bidi="ar-EG"/>
        </w:rPr>
        <w:t>”. ‘</w:t>
      </w:r>
      <w:r w:rsidRPr="00214BF1">
        <w:rPr>
          <w:lang w:val="en-US" w:bidi="ar-EG"/>
        </w:rPr>
        <w:t xml:space="preserve">Umar </w:t>
      </w:r>
      <w:r w:rsidR="00E57BBD">
        <w:rPr>
          <w:lang w:val="en-US" w:bidi="ar-EG"/>
        </w:rPr>
        <w:t xml:space="preserve">then </w:t>
      </w:r>
      <w:r w:rsidRPr="00214BF1">
        <w:rPr>
          <w:lang w:val="en-US" w:bidi="ar-EG"/>
        </w:rPr>
        <w:t xml:space="preserve">struck the sword </w:t>
      </w:r>
      <w:r w:rsidR="00E57BBD">
        <w:rPr>
          <w:lang w:val="en-US" w:bidi="ar-EG"/>
        </w:rPr>
        <w:t>up</w:t>
      </w:r>
      <w:r w:rsidRPr="00214BF1">
        <w:rPr>
          <w:lang w:val="en-US" w:bidi="ar-EG"/>
        </w:rPr>
        <w:t xml:space="preserve">on a </w:t>
      </w:r>
      <w:r w:rsidR="00E57BBD">
        <w:rPr>
          <w:lang w:val="en-US" w:bidi="ar-EG"/>
        </w:rPr>
        <w:t>rock</w:t>
      </w:r>
      <w:r w:rsidRPr="00214BF1">
        <w:rPr>
          <w:lang w:val="en-US" w:bidi="ar-EG"/>
        </w:rPr>
        <w:t>, breaking it.</w:t>
      </w:r>
      <w:r w:rsidR="00E57BBD">
        <w:rPr>
          <w:lang w:val="en-US" w:bidi="ar-EG"/>
        </w:rPr>
        <w:t xml:space="preserve"> </w:t>
      </w:r>
    </w:p>
    <w:p w14:paraId="29C69C7C" w14:textId="2C346350" w:rsidR="0066487D" w:rsidRDefault="0066487D" w:rsidP="002C205C">
      <w:pPr>
        <w:spacing w:after="0"/>
      </w:pPr>
    </w:p>
    <w:p w14:paraId="70D2B446" w14:textId="282CA154" w:rsidR="00E57BBD" w:rsidRDefault="00980AC6" w:rsidP="00A8459C">
      <w:pPr>
        <w:spacing w:after="0"/>
      </w:pPr>
      <w:r>
        <w:t xml:space="preserve">Ubaidullah bin Sa’id related to us, he said: </w:t>
      </w:r>
      <w:r w:rsidR="007347C1">
        <w:t xml:space="preserve">My uncle Ya’qub related to me from Saif, from </w:t>
      </w:r>
      <w:proofErr w:type="spellStart"/>
      <w:r w:rsidR="007347C1">
        <w:t>Mubash’shir</w:t>
      </w:r>
      <w:proofErr w:type="spellEnd"/>
      <w:r w:rsidR="007347C1">
        <w:t>, from Jabir</w:t>
      </w:r>
      <w:r w:rsidR="00D04EE0">
        <w:t xml:space="preserve">, who said: </w:t>
      </w:r>
      <w:r w:rsidR="008C5220">
        <w:t>Sa'd bin ‘Ubadah said to Abu Bakr on that</w:t>
      </w:r>
      <w:r w:rsidR="00CB4254">
        <w:t xml:space="preserve"> </w:t>
      </w:r>
      <w:r w:rsidR="008C5220">
        <w:t xml:space="preserve">Day: “Oh </w:t>
      </w:r>
      <w:r w:rsidR="00CB4254">
        <w:t>assembly</w:t>
      </w:r>
      <w:r w:rsidR="008C5220">
        <w:t xml:space="preserve"> of Muhajirun, you begrudge me </w:t>
      </w:r>
      <w:r w:rsidR="00CB4254">
        <w:t>the position of leadership (Imarah)</w:t>
      </w:r>
      <w:r w:rsidR="008C5220">
        <w:t xml:space="preserve"> and you and my tribe have </w:t>
      </w:r>
      <w:r w:rsidR="00884712">
        <w:t>coerced</w:t>
      </w:r>
      <w:r w:rsidR="008C5220">
        <w:t xml:space="preserve"> me to </w:t>
      </w:r>
      <w:r w:rsidR="00884712">
        <w:t xml:space="preserve">give </w:t>
      </w:r>
      <w:r w:rsidR="008C5220">
        <w:t>the oath of allegiance</w:t>
      </w:r>
      <w:r w:rsidR="00884712">
        <w:t>”.</w:t>
      </w:r>
      <w:r w:rsidR="008C5220">
        <w:t xml:space="preserve"> At this they replied</w:t>
      </w:r>
      <w:r w:rsidR="00CE453A">
        <w:t>: “Had</w:t>
      </w:r>
      <w:r w:rsidR="008C5220">
        <w:t xml:space="preserve"> we had c</w:t>
      </w:r>
      <w:r w:rsidR="00CE453A">
        <w:t>oerced</w:t>
      </w:r>
      <w:r w:rsidR="008C5220">
        <w:t xml:space="preserve"> you </w:t>
      </w:r>
      <w:r w:rsidR="00A9217B">
        <w:t>upon</w:t>
      </w:r>
      <w:r w:rsidR="008C5220">
        <w:t xml:space="preserve"> </w:t>
      </w:r>
      <w:proofErr w:type="gramStart"/>
      <w:r w:rsidR="008C5220">
        <w:t>division</w:t>
      </w:r>
      <w:proofErr w:type="gramEnd"/>
      <w:r w:rsidR="008C5220">
        <w:t xml:space="preserve"> </w:t>
      </w:r>
      <w:r w:rsidR="00FB580F">
        <w:t>but</w:t>
      </w:r>
      <w:r w:rsidR="008C5220">
        <w:t xml:space="preserve"> you had come to </w:t>
      </w:r>
      <w:r w:rsidR="00A9217B">
        <w:t xml:space="preserve">the </w:t>
      </w:r>
      <w:r w:rsidR="00FB580F">
        <w:t xml:space="preserve">collective </w:t>
      </w:r>
      <w:r w:rsidR="008C5220">
        <w:t>unity (</w:t>
      </w:r>
      <w:r w:rsidR="00A9217B">
        <w:t>J</w:t>
      </w:r>
      <w:r w:rsidR="008C5220">
        <w:t>ama'ah)</w:t>
      </w:r>
      <w:r w:rsidR="00FB580F">
        <w:t xml:space="preserve">, </w:t>
      </w:r>
      <w:r w:rsidR="008C5220">
        <w:t xml:space="preserve">you would </w:t>
      </w:r>
      <w:r w:rsidR="0018203B">
        <w:t>have been</w:t>
      </w:r>
      <w:r w:rsidR="008C5220">
        <w:t xml:space="preserve"> in a </w:t>
      </w:r>
      <w:r w:rsidR="007B2BC8">
        <w:t>good</w:t>
      </w:r>
      <w:r w:rsidR="00A9217B">
        <w:t xml:space="preserve"> </w:t>
      </w:r>
      <w:r w:rsidR="008C5220">
        <w:t>position</w:t>
      </w:r>
      <w:r w:rsidR="007B2BC8">
        <w:t xml:space="preserve">. However, </w:t>
      </w:r>
      <w:r w:rsidR="008C5220">
        <w:lastRenderedPageBreak/>
        <w:t>we forced [you] to unity</w:t>
      </w:r>
      <w:r w:rsidR="0018203B">
        <w:t>. As such,</w:t>
      </w:r>
      <w:r w:rsidR="00A8459C">
        <w:t xml:space="preserve"> </w:t>
      </w:r>
      <w:r w:rsidR="008C5220">
        <w:t xml:space="preserve">there is </w:t>
      </w:r>
      <w:r w:rsidR="00A8459C">
        <w:t>no separating from</w:t>
      </w:r>
      <w:r w:rsidR="008C5220">
        <w:t xml:space="preserve"> it. If you</w:t>
      </w:r>
      <w:r w:rsidR="00A8459C">
        <w:t xml:space="preserve"> </w:t>
      </w:r>
      <w:r w:rsidR="008C5220">
        <w:t xml:space="preserve">withdraw a hand from obedience, or divide the </w:t>
      </w:r>
      <w:r w:rsidR="00A8459C">
        <w:t>Jama’ah (collective)</w:t>
      </w:r>
      <w:r w:rsidR="008C5220">
        <w:t>, we will</w:t>
      </w:r>
      <w:r w:rsidR="00A8459C">
        <w:t xml:space="preserve"> </w:t>
      </w:r>
      <w:r w:rsidR="008C5220">
        <w:t xml:space="preserve">strike off </w:t>
      </w:r>
      <w:r w:rsidR="00891875">
        <w:t>that which your two eyes are in (</w:t>
      </w:r>
      <w:proofErr w:type="gramStart"/>
      <w:r w:rsidR="00891875">
        <w:t>i.e.</w:t>
      </w:r>
      <w:proofErr w:type="gramEnd"/>
      <w:r w:rsidR="00891875">
        <w:t xml:space="preserve"> your head)”].</w:t>
      </w:r>
    </w:p>
    <w:p w14:paraId="34E6B313" w14:textId="1170AAD5" w:rsidR="00891875" w:rsidRDefault="00891875" w:rsidP="00A8459C">
      <w:pPr>
        <w:spacing w:after="0"/>
      </w:pPr>
    </w:p>
    <w:p w14:paraId="2A56796F" w14:textId="5102F932" w:rsidR="00891875" w:rsidRDefault="00891875" w:rsidP="00A8459C">
      <w:pPr>
        <w:spacing w:after="0"/>
      </w:pPr>
      <w:r w:rsidRPr="00891875">
        <w:rPr>
          <w:b/>
          <w:bCs/>
          <w:u w:val="single"/>
        </w:rPr>
        <w:t>I say</w:t>
      </w:r>
      <w:r>
        <w:t xml:space="preserve">: </w:t>
      </w:r>
      <w:r w:rsidR="00CB2FEE">
        <w:t xml:space="preserve">Mursal and Munqati’ (interrupted) chains which have </w:t>
      </w:r>
      <w:r w:rsidR="00AD67C5">
        <w:t>concluded with rotten textual contents. The last is a pure fabrication</w:t>
      </w:r>
      <w:r w:rsidR="001058E8">
        <w:t xml:space="preserve"> and it may be from the fabrications and forgeries of Saif bin ‘Umar</w:t>
      </w:r>
      <w:r w:rsidR="00D44B44">
        <w:t xml:space="preserve"> the great liar (Dajjal) and fabricator</w:t>
      </w:r>
      <w:r w:rsidR="00927726">
        <w:t>,</w:t>
      </w:r>
      <w:r w:rsidR="00D44B44">
        <w:t xml:space="preserve"> who was accused of </w:t>
      </w:r>
      <w:proofErr w:type="spellStart"/>
      <w:r w:rsidR="00D44B44">
        <w:t>Zandaqah</w:t>
      </w:r>
      <w:proofErr w:type="spellEnd"/>
      <w:r w:rsidR="00F24818">
        <w:t xml:space="preserve"> (heresy). That is because Sa’d was not forced or compelled to give the Bai’ah at all</w:t>
      </w:r>
      <w:r w:rsidR="0035403D">
        <w:t xml:space="preserve">. </w:t>
      </w:r>
      <w:r w:rsidR="008E040E">
        <w:t xml:space="preserve">What proceeded it, also via the path of Saif bin ‘Umar the </w:t>
      </w:r>
      <w:r w:rsidR="0003214B">
        <w:t>Dajjal</w:t>
      </w:r>
      <w:r w:rsidR="00125F44">
        <w:t xml:space="preserve"> (great liar)</w:t>
      </w:r>
      <w:r w:rsidR="0003214B">
        <w:t xml:space="preserve"> and fabricator</w:t>
      </w:r>
      <w:r w:rsidR="00927726">
        <w:t xml:space="preserve">, </w:t>
      </w:r>
      <w:r w:rsidR="00927726" w:rsidRPr="00927726">
        <w:t xml:space="preserve">who was accused of </w:t>
      </w:r>
      <w:proofErr w:type="spellStart"/>
      <w:r w:rsidR="00927726" w:rsidRPr="00927726">
        <w:t>Zandaqah</w:t>
      </w:r>
      <w:proofErr w:type="spellEnd"/>
      <w:r w:rsidR="00927726" w:rsidRPr="00927726">
        <w:t xml:space="preserve"> (heresy)</w:t>
      </w:r>
      <w:r w:rsidR="004E5792">
        <w:t xml:space="preserve">, </w:t>
      </w:r>
      <w:r w:rsidR="003C069E">
        <w:t>presents to us</w:t>
      </w:r>
      <w:r w:rsidR="00EB10EA">
        <w:t xml:space="preserve"> </w:t>
      </w:r>
      <w:r w:rsidR="00D3786F">
        <w:t>freestyle</w:t>
      </w:r>
      <w:r w:rsidR="00EB10EA">
        <w:t xml:space="preserve"> wrestling between ‘Umar bin Al-Khattab and Al-Hubab bin Al-Mundhir</w:t>
      </w:r>
      <w:r w:rsidR="000D5E20">
        <w:t xml:space="preserve">, in which ‘Umar </w:t>
      </w:r>
      <w:r w:rsidR="00D3786F">
        <w:t>won</w:t>
      </w:r>
      <w:r w:rsidR="000D5E20">
        <w:t xml:space="preserve"> the championship.</w:t>
      </w:r>
      <w:r w:rsidR="00D3786F">
        <w:t xml:space="preserve"> </w:t>
      </w:r>
      <w:r w:rsidR="00B31EC6">
        <w:t xml:space="preserve">In the first (narration) </w:t>
      </w:r>
      <w:r w:rsidR="0075603C">
        <w:t>he took hold of the beard</w:t>
      </w:r>
      <w:r w:rsidR="00D2291C">
        <w:t xml:space="preserve"> and freestyle between </w:t>
      </w:r>
      <w:r w:rsidR="00FF42C8">
        <w:t>‘Umar bin Al-Khattab and Sa’d bin ‘Ubadah</w:t>
      </w:r>
      <w:r w:rsidR="00336614">
        <w:t xml:space="preserve"> commenced</w:t>
      </w:r>
      <w:r w:rsidR="00FF42C8">
        <w:t xml:space="preserve">, which was stopped by the intervention of Abu </w:t>
      </w:r>
      <w:r w:rsidR="008F7344">
        <w:t>B</w:t>
      </w:r>
      <w:r w:rsidR="00FF42C8">
        <w:t>akr</w:t>
      </w:r>
      <w:r w:rsidR="008F7344">
        <w:t>, who was playing the role of the wrestling referee.</w:t>
      </w:r>
    </w:p>
    <w:p w14:paraId="71128048" w14:textId="6DD02BB6" w:rsidR="008F7344" w:rsidRDefault="008F7344" w:rsidP="00A8459C">
      <w:pPr>
        <w:spacing w:after="0"/>
      </w:pPr>
    </w:p>
    <w:p w14:paraId="6629D223" w14:textId="48EBFBA7" w:rsidR="008F7344" w:rsidRDefault="008F7344" w:rsidP="00A8459C">
      <w:pPr>
        <w:spacing w:after="0"/>
      </w:pPr>
      <w:r>
        <w:t xml:space="preserve">- </w:t>
      </w:r>
      <w:r w:rsidR="008B5050">
        <w:t>A wondrous</w:t>
      </w:r>
      <w:r w:rsidR="00F1530E">
        <w:t xml:space="preserve"> </w:t>
      </w:r>
      <w:r w:rsidR="008B5050">
        <w:t>fabrication</w:t>
      </w:r>
      <w:r w:rsidR="00336614">
        <w:t xml:space="preserve"> came recorded in the “</w:t>
      </w:r>
      <w:proofErr w:type="spellStart"/>
      <w:r w:rsidR="00336614">
        <w:t>Tareekh</w:t>
      </w:r>
      <w:proofErr w:type="spellEnd"/>
      <w:r w:rsidR="00336614">
        <w:t>” (History) of Al-</w:t>
      </w:r>
      <w:proofErr w:type="spellStart"/>
      <w:r w:rsidR="00336614">
        <w:t>Ya’qubiy</w:t>
      </w:r>
      <w:proofErr w:type="spellEnd"/>
      <w:r w:rsidR="00336614">
        <w:t xml:space="preserve"> (2/127)</w:t>
      </w:r>
      <w:r w:rsidR="00440652">
        <w:t>, some of which would make a grieving person laugh</w:t>
      </w:r>
      <w:r w:rsidR="00336614">
        <w:t xml:space="preserve">: </w:t>
      </w:r>
      <w:r w:rsidR="0015662B">
        <w:t>[(Concerning the Khabar (reported related incident) of the Saqeefah of Bani Sa’idah</w:t>
      </w:r>
      <w:r w:rsidR="00CF6D99">
        <w:t xml:space="preserve"> and the Bai’ah to Abu Bakr</w:t>
      </w:r>
      <w:r w:rsidR="0015662B">
        <w:t>)</w:t>
      </w:r>
      <w:r w:rsidR="00CF6D99">
        <w:t xml:space="preserve">: </w:t>
      </w:r>
      <w:r w:rsidR="007E6925">
        <w:t xml:space="preserve">The Ansar met in the Saqeefah of Bani Sa’idah on the day that the Messenger of Allah </w:t>
      </w:r>
      <w:r w:rsidR="007E6925">
        <w:rPr>
          <w:rFonts w:hint="cs"/>
          <w:rtl/>
        </w:rPr>
        <w:t>ﷺ</w:t>
      </w:r>
      <w:r w:rsidR="007E6925">
        <w:t xml:space="preserve"> passed away and was washed. They seated Sa’d bin ‘Ubadah Al-</w:t>
      </w:r>
      <w:proofErr w:type="spellStart"/>
      <w:r w:rsidR="007E6925">
        <w:t>Khazraji</w:t>
      </w:r>
      <w:proofErr w:type="spellEnd"/>
      <w:r w:rsidR="008807E5">
        <w:t>, they had bandaged him</w:t>
      </w:r>
      <w:r w:rsidR="002A7F2E">
        <w:t xml:space="preserve"> and </w:t>
      </w:r>
      <w:r w:rsidR="001672F3">
        <w:t xml:space="preserve">placed </w:t>
      </w:r>
      <w:r w:rsidR="00B5028C">
        <w:t xml:space="preserve">cushioning for him. The news of this reached Abu Bakr, ‘Umar and the Muhajirun. They </w:t>
      </w:r>
      <w:r w:rsidR="009342B0">
        <w:t xml:space="preserve">came hastily and the people then </w:t>
      </w:r>
      <w:r w:rsidR="00B37E2E">
        <w:t>moved away from Sa’d</w:t>
      </w:r>
      <w:r w:rsidR="00DB7550">
        <w:t>. Abu Bakr, ‘Umar and Abu ‘Ubaidah bin Al-Jarrah came forward and said:</w:t>
      </w:r>
      <w:r w:rsidR="00CF6D99">
        <w:t xml:space="preserve"> </w:t>
      </w:r>
      <w:r w:rsidR="00EA22C6">
        <w:t xml:space="preserve">“O assembly of the Ansar! The Messenger of Allah is from </w:t>
      </w:r>
      <w:proofErr w:type="gramStart"/>
      <w:r w:rsidR="00EA22C6">
        <w:t>us</w:t>
      </w:r>
      <w:proofErr w:type="gramEnd"/>
      <w:r w:rsidR="00EA22C6">
        <w:t xml:space="preserve"> and we </w:t>
      </w:r>
      <w:r w:rsidR="005F41D7">
        <w:t>have</w:t>
      </w:r>
      <w:r w:rsidR="00EA22C6">
        <w:t xml:space="preserve"> more </w:t>
      </w:r>
      <w:r w:rsidR="005F41D7">
        <w:t>right</w:t>
      </w:r>
      <w:r w:rsidR="00EA22C6">
        <w:t xml:space="preserve"> </w:t>
      </w:r>
      <w:r w:rsidR="005D195B">
        <w:t>to his position”. The Ansar said: “</w:t>
      </w:r>
      <w:r w:rsidR="0056348F">
        <w:t>Let there be an Ameer (leader) from us and an Ameer from you”. Abu Bakr said: “From us are the Umaraa’ (rulers) and from you are the Wuzaraa’ (assistants)”</w:t>
      </w:r>
      <w:r w:rsidR="005F41D7">
        <w:t>. Thabit bi</w:t>
      </w:r>
      <w:r w:rsidR="001C6E36">
        <w:t>n</w:t>
      </w:r>
      <w:r w:rsidR="005F41D7">
        <w:t xml:space="preserve"> Qais bin Shamas</w:t>
      </w:r>
      <w:r w:rsidR="00126D8E">
        <w:t>, the Khatib (speaker) of the Ansar</w:t>
      </w:r>
      <w:r w:rsidR="005F41D7">
        <w:t xml:space="preserve"> stood</w:t>
      </w:r>
      <w:r w:rsidR="00126D8E">
        <w:t>. He spoke and mentioned their virtues</w:t>
      </w:r>
      <w:r w:rsidR="0090674A">
        <w:t xml:space="preserve">. Abu Bakr then said: “We do not </w:t>
      </w:r>
      <w:r w:rsidR="00F04A15">
        <w:t>refute your virtue</w:t>
      </w:r>
      <w:r w:rsidR="00E130FE">
        <w:t xml:space="preserve"> and what you have meant of virtue then you are worthy of that. However, Quraish </w:t>
      </w:r>
      <w:r w:rsidR="00356F30">
        <w:t>have a greater claim to Muhammad than you</w:t>
      </w:r>
      <w:r w:rsidR="00B642D8">
        <w:t xml:space="preserve">. This is ‘Umar bin Al-Khattab, concerning whom the Messenger of Allah said: </w:t>
      </w:r>
      <w:r w:rsidR="004F2AEA">
        <w:t xml:space="preserve">“O Allah, </w:t>
      </w:r>
      <w:r w:rsidR="009A3921">
        <w:t>give strength to the Deen by him! And this is Abu ‘Ubaidah</w:t>
      </w:r>
      <w:r w:rsidR="00D5629A">
        <w:t xml:space="preserve"> bin Al-Jarrah, concerning whom the Messenger of Allah said: “The Ameer (leader) of this Ummah!</w:t>
      </w:r>
      <w:r w:rsidR="000972FE">
        <w:t xml:space="preserve"> So, give the Bai’ah Pledge) to whoever of them both </w:t>
      </w:r>
      <w:r w:rsidR="00A23A89">
        <w:t xml:space="preserve">you wish!” They (‘Umar and Abu ‘Ubaidah) refused this from him and said: “By Allah, we will certainly not </w:t>
      </w:r>
      <w:r w:rsidR="002C5DBC">
        <w:t xml:space="preserve">come before you. You are the companion of the Messenger of Allah </w:t>
      </w:r>
      <w:r w:rsidR="002C5DBC">
        <w:rPr>
          <w:rFonts w:hint="cs"/>
          <w:rtl/>
        </w:rPr>
        <w:t>ﷺ</w:t>
      </w:r>
      <w:r w:rsidR="002C5DBC">
        <w:t xml:space="preserve"> and the second of the two”. Abu ‘Ubaidah struck the hand of Abu Bakr</w:t>
      </w:r>
      <w:r w:rsidR="000B282D">
        <w:t xml:space="preserve">, then ‘Umar and then all who were with him from the Quraish </w:t>
      </w:r>
      <w:r w:rsidR="00AD3CC8">
        <w:t>gave the Bai’ah.</w:t>
      </w:r>
    </w:p>
    <w:p w14:paraId="202211C2" w14:textId="560FFC05" w:rsidR="00AD3CC8" w:rsidRDefault="00AD3CC8" w:rsidP="00A8459C">
      <w:pPr>
        <w:spacing w:after="0"/>
      </w:pPr>
    </w:p>
    <w:p w14:paraId="6225542F" w14:textId="77777777" w:rsidR="00CE3244" w:rsidRDefault="00AD3CC8" w:rsidP="00A8459C">
      <w:pPr>
        <w:spacing w:after="0"/>
      </w:pPr>
      <w:r>
        <w:t>Then Abu ‘Ubaidah called out: “O gathering of the Ansar!</w:t>
      </w:r>
      <w:r w:rsidR="00E520A9">
        <w:t xml:space="preserve"> You were the first to provide support</w:t>
      </w:r>
      <w:r w:rsidR="00D84215">
        <w:t xml:space="preserve"> and so do not be the first to change and shift”. Abdur Rahman bin ‘</w:t>
      </w:r>
      <w:proofErr w:type="spellStart"/>
      <w:r w:rsidR="00D84215">
        <w:t>Awf</w:t>
      </w:r>
      <w:proofErr w:type="spellEnd"/>
      <w:r w:rsidR="00D84215">
        <w:t xml:space="preserve"> stood and said: “</w:t>
      </w:r>
      <w:r w:rsidR="00DE714F">
        <w:t>O gathering of the Ansar! Even if you are people possessing virtue, there is none among you equal to Abu Bakr, ‘Umar and ‘Ali</w:t>
      </w:r>
      <w:r w:rsidR="00B34CBE">
        <w:t xml:space="preserve">”. Al-Mundhir bin </w:t>
      </w:r>
      <w:proofErr w:type="spellStart"/>
      <w:r w:rsidR="00B34CBE">
        <w:t>Arqam</w:t>
      </w:r>
      <w:proofErr w:type="spellEnd"/>
      <w:r w:rsidR="00B34CBE">
        <w:t xml:space="preserve"> stood and said: “</w:t>
      </w:r>
      <w:r w:rsidR="00711A15">
        <w:t>We do not deny the virtue of those who you have mentioned. However, there is</w:t>
      </w:r>
      <w:r w:rsidR="009419A5">
        <w:t xml:space="preserve"> a man among them, if he sought this matter, nobody would dispute with him in</w:t>
      </w:r>
      <w:r w:rsidR="006E62DC">
        <w:t xml:space="preserve"> it”, meaning ‘Ali bin Abi Talib. Then </w:t>
      </w:r>
      <w:r w:rsidR="00DA4E8A">
        <w:rPr>
          <w:lang w:val="en-US"/>
        </w:rPr>
        <w:t>Bashir</w:t>
      </w:r>
      <w:r w:rsidR="00BD2334">
        <w:t xml:space="preserve"> bin Sa’d</w:t>
      </w:r>
      <w:r w:rsidR="007A7EEE">
        <w:t xml:space="preserve"> from the Khazraj</w:t>
      </w:r>
      <w:r w:rsidR="00BD2334">
        <w:t xml:space="preserve"> rushed </w:t>
      </w:r>
      <w:r w:rsidR="00DA4E8A">
        <w:t xml:space="preserve">forward </w:t>
      </w:r>
      <w:r w:rsidR="007A7EEE">
        <w:t xml:space="preserve">and he was the first to give the Bai’ah to Abu Bakr from the Ansar, followed by </w:t>
      </w:r>
      <w:proofErr w:type="spellStart"/>
      <w:r w:rsidR="007A7EEE">
        <w:t>Usaid</w:t>
      </w:r>
      <w:proofErr w:type="spellEnd"/>
      <w:r w:rsidR="007A7EEE">
        <w:t xml:space="preserve"> bin </w:t>
      </w:r>
      <w:proofErr w:type="spellStart"/>
      <w:r w:rsidR="007A7EEE">
        <w:t>Hudair</w:t>
      </w:r>
      <w:proofErr w:type="spellEnd"/>
      <w:r w:rsidR="00BD42E2">
        <w:t xml:space="preserve"> Al-</w:t>
      </w:r>
      <w:proofErr w:type="spellStart"/>
      <w:r w:rsidR="00BD42E2">
        <w:t>Khazraji</w:t>
      </w:r>
      <w:proofErr w:type="spellEnd"/>
      <w:r w:rsidR="007A7EEE">
        <w:t xml:space="preserve">. </w:t>
      </w:r>
      <w:r w:rsidR="00BD42E2">
        <w:t xml:space="preserve">The people then went to give the Bai’ah until </w:t>
      </w:r>
      <w:r w:rsidR="00682568">
        <w:t xml:space="preserve">men were jumping </w:t>
      </w:r>
      <w:r w:rsidR="009A55EE">
        <w:t xml:space="preserve">upon the cushioning of Sa’d bin ‘Ubadah and to the point that he was stepped upon. </w:t>
      </w:r>
      <w:r w:rsidR="00CE3244">
        <w:t>‘Umar said: “Kill Sa’d! May Allah kill Sa’d”.</w:t>
      </w:r>
    </w:p>
    <w:p w14:paraId="3493D121" w14:textId="77777777" w:rsidR="00CE3244" w:rsidRDefault="00CE3244" w:rsidP="00A8459C">
      <w:pPr>
        <w:spacing w:after="0"/>
      </w:pPr>
    </w:p>
    <w:p w14:paraId="39C093B6" w14:textId="77777777" w:rsidR="007D3629" w:rsidRDefault="00C17395" w:rsidP="00A8459C">
      <w:pPr>
        <w:spacing w:after="0"/>
      </w:pPr>
      <w:r>
        <w:t>Al-Baraa’ bin ‘Azib came and knocked upon the door of Bani</w:t>
      </w:r>
      <w:r w:rsidR="00BD42E2">
        <w:t xml:space="preserve"> </w:t>
      </w:r>
      <w:r>
        <w:t>Hashim</w:t>
      </w:r>
      <w:r w:rsidR="00B72596">
        <w:t xml:space="preserve">. He said: </w:t>
      </w:r>
      <w:r w:rsidR="000C4926">
        <w:t>“</w:t>
      </w:r>
      <w:r w:rsidR="004B33CB">
        <w:t>O gathering of Bani Hashim, Abu Bakr has been given the Bai’ah (pledge of allegiance)”. Some of them then said: “</w:t>
      </w:r>
      <w:r w:rsidR="005B52AA">
        <w:t xml:space="preserve">The Muslims did not </w:t>
      </w:r>
      <w:r w:rsidR="006874C6">
        <w:t xml:space="preserve">(in the past) </w:t>
      </w:r>
      <w:r w:rsidR="00C47FBD">
        <w:t>bring about</w:t>
      </w:r>
      <w:r w:rsidR="009237C4">
        <w:t xml:space="preserve"> an occurrence that we were absent from</w:t>
      </w:r>
      <w:r w:rsidR="006874C6">
        <w:t xml:space="preserve">, whilst </w:t>
      </w:r>
      <w:r w:rsidR="001F65DB">
        <w:t xml:space="preserve">we have a </w:t>
      </w:r>
      <w:r w:rsidR="001F65DB">
        <w:lastRenderedPageBreak/>
        <w:t xml:space="preserve">greater claim to Muhammad”. </w:t>
      </w:r>
      <w:r w:rsidR="00CC2EEE">
        <w:t>Al</w:t>
      </w:r>
      <w:proofErr w:type="gramStart"/>
      <w:r w:rsidR="00CC2EEE">
        <w:t>-‘</w:t>
      </w:r>
      <w:proofErr w:type="gramEnd"/>
      <w:r w:rsidR="00CC2EEE">
        <w:t>Abbas said: “They did it, by the Rabb (Lord) of the Ka’ba</w:t>
      </w:r>
      <w:r w:rsidR="003715EC">
        <w:t xml:space="preserve">”. </w:t>
      </w:r>
      <w:r w:rsidR="000B6891">
        <w:t xml:space="preserve">That is whilst the </w:t>
      </w:r>
      <w:r w:rsidR="00EE59A4">
        <w:t>Muhajirun</w:t>
      </w:r>
      <w:r w:rsidR="000B6891">
        <w:t xml:space="preserve"> and the Ansar had no misgivings in respect to ‘Ali</w:t>
      </w:r>
      <w:r w:rsidR="00EE59A4">
        <w:t>. When they left the living quarters Al-Fadl bin Al</w:t>
      </w:r>
      <w:proofErr w:type="gramStart"/>
      <w:r w:rsidR="00EE59A4">
        <w:t>-‘</w:t>
      </w:r>
      <w:proofErr w:type="gramEnd"/>
      <w:r w:rsidR="00EE59A4">
        <w:t>Abbas, who was the tongue (speaker) of the Quraish, and said: “</w:t>
      </w:r>
      <w:r w:rsidR="00A42206">
        <w:t xml:space="preserve">O gathering of Quraish, </w:t>
      </w:r>
      <w:r w:rsidR="00BA20D8">
        <w:t xml:space="preserve">the Khilafah is not established to you by way of </w:t>
      </w:r>
      <w:r w:rsidR="007D3629">
        <w:t>misrepresentation whilst we are its rightful people to the exclusion of you and our companion has more right to it than you. ‘Utbah bin Abi Lahab stood and said:</w:t>
      </w:r>
    </w:p>
    <w:p w14:paraId="1BF73AC3" w14:textId="77777777" w:rsidR="007D3629" w:rsidRDefault="007D3629" w:rsidP="00A8459C">
      <w:pPr>
        <w:spacing w:after="0"/>
      </w:pPr>
    </w:p>
    <w:p w14:paraId="42471A1C" w14:textId="77777777" w:rsidR="007D3198" w:rsidRPr="00525363" w:rsidRDefault="0002794C" w:rsidP="00525363">
      <w:pPr>
        <w:spacing w:after="0"/>
        <w:jc w:val="center"/>
        <w:rPr>
          <w:b/>
          <w:bCs/>
        </w:rPr>
      </w:pPr>
      <w:r w:rsidRPr="00525363">
        <w:rPr>
          <w:b/>
          <w:bCs/>
        </w:rPr>
        <w:t xml:space="preserve">I did not believe that the matter would </w:t>
      </w:r>
      <w:r w:rsidR="008229FC" w:rsidRPr="00525363">
        <w:rPr>
          <w:b/>
          <w:bCs/>
        </w:rPr>
        <w:t xml:space="preserve">depart *** </w:t>
      </w:r>
      <w:r w:rsidR="003F2336" w:rsidRPr="00525363">
        <w:rPr>
          <w:b/>
          <w:bCs/>
        </w:rPr>
        <w:t>From Hashim and then from them from Abu Al-Hasan</w:t>
      </w:r>
      <w:r w:rsidR="007D3198" w:rsidRPr="00525363">
        <w:rPr>
          <w:b/>
          <w:bCs/>
        </w:rPr>
        <w:t xml:space="preserve"> (‘Ali).</w:t>
      </w:r>
    </w:p>
    <w:p w14:paraId="4EC62D69" w14:textId="77777777" w:rsidR="00A50C7A" w:rsidRPr="00525363" w:rsidRDefault="007D3198" w:rsidP="00525363">
      <w:pPr>
        <w:spacing w:after="0"/>
        <w:jc w:val="center"/>
        <w:rPr>
          <w:b/>
          <w:bCs/>
        </w:rPr>
      </w:pPr>
      <w:r w:rsidRPr="00525363">
        <w:rPr>
          <w:b/>
          <w:bCs/>
        </w:rPr>
        <w:t xml:space="preserve">From the first of people in Iman and precedence *** And the most knowledgeable of the people </w:t>
      </w:r>
      <w:r w:rsidR="00A50C7A" w:rsidRPr="00525363">
        <w:rPr>
          <w:b/>
          <w:bCs/>
        </w:rPr>
        <w:t>in the Qur’an and the Sunnah.</w:t>
      </w:r>
    </w:p>
    <w:p w14:paraId="11E82D6D" w14:textId="05483607" w:rsidR="00703FA0" w:rsidRPr="00525363" w:rsidRDefault="00A50C7A" w:rsidP="00525363">
      <w:pPr>
        <w:spacing w:after="0"/>
        <w:jc w:val="center"/>
        <w:rPr>
          <w:b/>
          <w:bCs/>
        </w:rPr>
      </w:pPr>
      <w:r w:rsidRPr="00525363">
        <w:rPr>
          <w:b/>
          <w:bCs/>
        </w:rPr>
        <w:t xml:space="preserve">And the last of the people who was with the Prophet, And </w:t>
      </w:r>
      <w:r w:rsidR="00525363" w:rsidRPr="00525363">
        <w:rPr>
          <w:b/>
          <w:bCs/>
        </w:rPr>
        <w:t>the one who</w:t>
      </w:r>
      <w:r w:rsidR="00B43EA9" w:rsidRPr="00525363">
        <w:rPr>
          <w:b/>
          <w:bCs/>
        </w:rPr>
        <w:t xml:space="preserve"> *** Jibril assist</w:t>
      </w:r>
      <w:r w:rsidR="00525363" w:rsidRPr="00525363">
        <w:rPr>
          <w:b/>
          <w:bCs/>
        </w:rPr>
        <w:t>ed</w:t>
      </w:r>
      <w:r w:rsidR="00B43EA9" w:rsidRPr="00525363">
        <w:rPr>
          <w:b/>
          <w:bCs/>
        </w:rPr>
        <w:t xml:space="preserve"> in the Ghusl and </w:t>
      </w:r>
      <w:r w:rsidR="00703FA0" w:rsidRPr="00525363">
        <w:rPr>
          <w:b/>
          <w:bCs/>
        </w:rPr>
        <w:t>shrouding.</w:t>
      </w:r>
    </w:p>
    <w:p w14:paraId="3E441CAA" w14:textId="36A2F977" w:rsidR="00AD3CC8" w:rsidRPr="00525363" w:rsidRDefault="00BC0EF8" w:rsidP="00525363">
      <w:pPr>
        <w:spacing w:after="0"/>
        <w:jc w:val="center"/>
        <w:rPr>
          <w:b/>
          <w:bCs/>
          <w:rtl/>
          <w:lang w:bidi="ar-EG"/>
        </w:rPr>
      </w:pPr>
      <w:r w:rsidRPr="00525363">
        <w:rPr>
          <w:b/>
          <w:bCs/>
          <w:lang w:val="en-US" w:bidi="ar-EG"/>
        </w:rPr>
        <w:t>The one who has what they do not have</w:t>
      </w:r>
      <w:r w:rsidR="00E5289A" w:rsidRPr="00525363">
        <w:rPr>
          <w:b/>
          <w:bCs/>
          <w:lang w:val="en-US" w:bidi="ar-EG"/>
        </w:rPr>
        <w:t xml:space="preserve">, they do not </w:t>
      </w:r>
      <w:r w:rsidR="00E5289A" w:rsidRPr="00525363">
        <w:rPr>
          <w:b/>
          <w:bCs/>
        </w:rPr>
        <w:t>contest with him *** And the</w:t>
      </w:r>
      <w:r w:rsidR="008169A4" w:rsidRPr="00525363">
        <w:rPr>
          <w:b/>
          <w:bCs/>
        </w:rPr>
        <w:t xml:space="preserve"> people do not have what he has of goodness.</w:t>
      </w:r>
    </w:p>
    <w:p w14:paraId="37906DF5" w14:textId="3E4D4F8F" w:rsidR="0066487D" w:rsidRDefault="0066487D" w:rsidP="002C205C">
      <w:pPr>
        <w:spacing w:after="0"/>
      </w:pPr>
    </w:p>
    <w:p w14:paraId="36F1F073" w14:textId="23048637" w:rsidR="00525363" w:rsidRDefault="00525363" w:rsidP="002C205C">
      <w:pPr>
        <w:spacing w:after="0"/>
      </w:pPr>
      <w:r>
        <w:t xml:space="preserve">‘Ali </w:t>
      </w:r>
      <w:r w:rsidR="00E3742A">
        <w:t>sent a message to h</w:t>
      </w:r>
      <w:r w:rsidR="00D57021">
        <w:t xml:space="preserve">im to restrain him. </w:t>
      </w:r>
      <w:r w:rsidR="00A71397">
        <w:t>A people from the Muhajirun and the Ansar</w:t>
      </w:r>
      <w:r w:rsidR="00D57021">
        <w:t xml:space="preserve"> held back from giving the Bai’ah to A</w:t>
      </w:r>
      <w:r w:rsidR="00A71397">
        <w:t xml:space="preserve">bu Bakr and were inclined towards ‘Ali bin Abi </w:t>
      </w:r>
      <w:r w:rsidR="00A24C83">
        <w:t>T</w:t>
      </w:r>
      <w:r w:rsidR="00A71397">
        <w:t xml:space="preserve">alib. They included </w:t>
      </w:r>
      <w:r w:rsidR="00A24C83">
        <w:t>Al</w:t>
      </w:r>
      <w:proofErr w:type="gramStart"/>
      <w:r w:rsidR="00A24C83">
        <w:t>-‘</w:t>
      </w:r>
      <w:proofErr w:type="gramEnd"/>
      <w:r w:rsidR="00A24C83">
        <w:t>Abbas bin Abdul Muttalib, Al-Fadl bin Al-‘Abbas, Az-Zubair bin Al-‘</w:t>
      </w:r>
      <w:proofErr w:type="spellStart"/>
      <w:r w:rsidR="00A24C83">
        <w:t>Awwam</w:t>
      </w:r>
      <w:proofErr w:type="spellEnd"/>
      <w:r w:rsidR="0084527C">
        <w:t xml:space="preserve"> bin Al-‘Aas, Khalid bin </w:t>
      </w:r>
      <w:r w:rsidR="00F95365">
        <w:t>S</w:t>
      </w:r>
      <w:r w:rsidR="0084527C">
        <w:t>a’id, Al-Miqdad bin ‘Amr, Salman Al-</w:t>
      </w:r>
      <w:proofErr w:type="spellStart"/>
      <w:r w:rsidR="0084527C">
        <w:t>Farisiy</w:t>
      </w:r>
      <w:proofErr w:type="spellEnd"/>
      <w:r w:rsidR="00F95365">
        <w:t xml:space="preserve">, Abu </w:t>
      </w:r>
      <w:proofErr w:type="spellStart"/>
      <w:r w:rsidR="00F95365">
        <w:t>Dharr</w:t>
      </w:r>
      <w:proofErr w:type="spellEnd"/>
      <w:r w:rsidR="00F95365">
        <w:t xml:space="preserve"> Al-</w:t>
      </w:r>
      <w:proofErr w:type="spellStart"/>
      <w:r w:rsidR="00F95365">
        <w:t>Ghifari</w:t>
      </w:r>
      <w:proofErr w:type="spellEnd"/>
      <w:r w:rsidR="00F95365">
        <w:t>, ‘Ammar bin Yasir, Al-Baraa’ bin ‘Azib</w:t>
      </w:r>
      <w:r w:rsidR="007F49C8">
        <w:t xml:space="preserve"> and Ubayy bin Ka’b. Abu </w:t>
      </w:r>
      <w:proofErr w:type="spellStart"/>
      <w:r w:rsidR="007F49C8">
        <w:t>Baskr</w:t>
      </w:r>
      <w:proofErr w:type="spellEnd"/>
      <w:r w:rsidR="007F49C8">
        <w:t xml:space="preserve"> then sent for ‘Umar bin Al-Khattab, Abu </w:t>
      </w:r>
      <w:r w:rsidR="001362CE">
        <w:t xml:space="preserve">‘Ubaidah bin Al-Jarrah and Al-Mughirah bin </w:t>
      </w:r>
      <w:proofErr w:type="spellStart"/>
      <w:r w:rsidR="001362CE">
        <w:t>Shu’bah</w:t>
      </w:r>
      <w:proofErr w:type="spellEnd"/>
      <w:r w:rsidR="00ED2C6D">
        <w:t xml:space="preserve">, and said: “What is your opinion (concerning the matter)?” They said: </w:t>
      </w:r>
      <w:r w:rsidR="005C742C">
        <w:t>“</w:t>
      </w:r>
      <w:r w:rsidR="004D2DEC">
        <w:t>T</w:t>
      </w:r>
      <w:r w:rsidR="006D5769">
        <w:t>he opinion is that you meet Al</w:t>
      </w:r>
      <w:proofErr w:type="gramStart"/>
      <w:r w:rsidR="006D5769">
        <w:t>-‘</w:t>
      </w:r>
      <w:proofErr w:type="gramEnd"/>
      <w:r w:rsidR="006D5769">
        <w:t>Abbas bin Abdul Muttalib and give him a share in this matter</w:t>
      </w:r>
      <w:r w:rsidR="00F8451B">
        <w:t xml:space="preserve"> and to those who follow him from his descendants. In that way you will </w:t>
      </w:r>
      <w:r w:rsidR="00B36E2F">
        <w:t xml:space="preserve">cut off the </w:t>
      </w:r>
      <w:r w:rsidR="00191E8D">
        <w:t>domain of ‘Ali bin Abi Talib which, as an argument for you against ‘Ali</w:t>
      </w:r>
      <w:r w:rsidR="00F2282E">
        <w:t xml:space="preserve">, if he </w:t>
      </w:r>
      <w:r w:rsidR="003A171A">
        <w:t>(Al</w:t>
      </w:r>
      <w:proofErr w:type="gramStart"/>
      <w:r w:rsidR="003A171A">
        <w:t>-‘</w:t>
      </w:r>
      <w:proofErr w:type="gramEnd"/>
      <w:r w:rsidR="003A171A">
        <w:t>Abbas) sides with you”. Then Abu Bakr, ‘Umar, Ab</w:t>
      </w:r>
      <w:r w:rsidR="002F22F0">
        <w:t>u ‘Ubaidah bin Al-Jarrah and Al-Mughirah set off reaching Al</w:t>
      </w:r>
      <w:proofErr w:type="gramStart"/>
      <w:r w:rsidR="002F22F0">
        <w:t>-‘</w:t>
      </w:r>
      <w:proofErr w:type="gramEnd"/>
      <w:r w:rsidR="002F22F0">
        <w:t xml:space="preserve">Abbas at night. </w:t>
      </w:r>
      <w:r w:rsidR="00E80953">
        <w:t xml:space="preserve">Abu Bakr them praised Allah and extolled Him. He then said: “Verily, Allah </w:t>
      </w:r>
      <w:r w:rsidR="00AF4C8A">
        <w:t>sent Muhammad as a Prophet and as a Waliy</w:t>
      </w:r>
      <w:r w:rsidR="003B634B">
        <w:t xml:space="preserve"> (protector and caretaker)</w:t>
      </w:r>
      <w:r w:rsidR="00AF4C8A">
        <w:t xml:space="preserve"> for the believers. </w:t>
      </w:r>
      <w:r w:rsidR="005C482D">
        <w:t xml:space="preserve">He bestowed </w:t>
      </w:r>
      <w:r w:rsidR="00123325">
        <w:t xml:space="preserve">blessings </w:t>
      </w:r>
      <w:r w:rsidR="005C482D">
        <w:t xml:space="preserve">upon them </w:t>
      </w:r>
      <w:r w:rsidR="00BA270C">
        <w:t xml:space="preserve">by </w:t>
      </w:r>
      <w:r w:rsidR="00B63D55">
        <w:t>making him be</w:t>
      </w:r>
      <w:r w:rsidR="00BA270C">
        <w:t xml:space="preserve"> amongst them</w:t>
      </w:r>
      <w:r w:rsidR="005D09CE">
        <w:t xml:space="preserve">, and </w:t>
      </w:r>
      <w:r w:rsidR="00B63D55">
        <w:t>H</w:t>
      </w:r>
      <w:r w:rsidR="00361216">
        <w:t>e chose</w:t>
      </w:r>
      <w:r w:rsidR="0069018E">
        <w:t xml:space="preserve"> for himself what he had. Then, he left </w:t>
      </w:r>
      <w:r w:rsidR="007E12EA">
        <w:t>affairs</w:t>
      </w:r>
      <w:r w:rsidR="0069018E">
        <w:t xml:space="preserve"> for the people to cho</w:t>
      </w:r>
      <w:r w:rsidR="006303C6">
        <w:t>o</w:t>
      </w:r>
      <w:r w:rsidR="0069018E">
        <w:t xml:space="preserve">se </w:t>
      </w:r>
      <w:r w:rsidR="00B63D55">
        <w:t xml:space="preserve">for </w:t>
      </w:r>
      <w:r w:rsidR="0069018E">
        <w:t>themselves in</w:t>
      </w:r>
      <w:r w:rsidR="006303C6">
        <w:t xml:space="preserve"> respect to</w:t>
      </w:r>
      <w:r w:rsidR="0069018E">
        <w:t xml:space="preserve"> </w:t>
      </w:r>
      <w:r w:rsidR="00AC4D26">
        <w:t xml:space="preserve">their interest </w:t>
      </w:r>
      <w:r w:rsidR="003E7601">
        <w:t xml:space="preserve">which concerns them. They then chose me </w:t>
      </w:r>
      <w:r w:rsidR="00B8789E">
        <w:t>as a</w:t>
      </w:r>
      <w:r w:rsidR="003E7601">
        <w:t xml:space="preserve"> Waliy (ruler)</w:t>
      </w:r>
      <w:r w:rsidR="00B8789E">
        <w:t xml:space="preserve"> over them</w:t>
      </w:r>
      <w:r w:rsidR="007E12EA">
        <w:t xml:space="preserve"> and to be a caretaker for their affairs</w:t>
      </w:r>
      <w:r w:rsidR="00B8789E">
        <w:t>. I assumed that</w:t>
      </w:r>
      <w:r w:rsidR="005A5AB5">
        <w:t xml:space="preserve"> and I do not fear with the assistance of Allah and His </w:t>
      </w:r>
      <w:r w:rsidR="00320232">
        <w:t xml:space="preserve">strengthening </w:t>
      </w:r>
      <w:r w:rsidR="00056BD0">
        <w:t xml:space="preserve">weakness, helplessness </w:t>
      </w:r>
      <w:r w:rsidR="00604378">
        <w:t>nor cowardice. My Tawfiq (success) is only by Allah</w:t>
      </w:r>
      <w:r w:rsidR="00590759">
        <w:t>, upon Him I have Tawakkul (reliance) and to Him to I turn (in repentance)</w:t>
      </w:r>
      <w:r w:rsidR="009946F2">
        <w:t xml:space="preserve">. </w:t>
      </w:r>
      <w:r w:rsidR="00AA2555">
        <w:t xml:space="preserve">Yet, it still reaches me of </w:t>
      </w:r>
      <w:r w:rsidR="00F20E55">
        <w:t>someone discrediting</w:t>
      </w:r>
      <w:r w:rsidR="00D64C8C">
        <w:t xml:space="preserve"> saying </w:t>
      </w:r>
      <w:r w:rsidR="00EB3F6F">
        <w:t xml:space="preserve">something </w:t>
      </w:r>
      <w:r w:rsidR="004D2DF1">
        <w:t xml:space="preserve">that brings disagreement upon the generality of the Muslims, </w:t>
      </w:r>
      <w:r w:rsidR="00466B0B">
        <w:t>taking</w:t>
      </w:r>
      <w:r w:rsidR="004D2DF1">
        <w:t xml:space="preserve"> you as </w:t>
      </w:r>
      <w:r w:rsidR="00466B0B">
        <w:t>refuge</w:t>
      </w:r>
      <w:r w:rsidR="00673411">
        <w:t xml:space="preserve">. So, be his </w:t>
      </w:r>
      <w:r w:rsidR="00D50238">
        <w:t>impenetrable</w:t>
      </w:r>
      <w:r w:rsidR="00673411">
        <w:t xml:space="preserve"> fortress </w:t>
      </w:r>
      <w:r w:rsidR="00FA0A17">
        <w:t>and his</w:t>
      </w:r>
      <w:r w:rsidR="005F0E64">
        <w:t xml:space="preserve"> </w:t>
      </w:r>
      <w:r w:rsidR="002400D8">
        <w:t xml:space="preserve">singular speech. </w:t>
      </w:r>
      <w:r w:rsidR="00497462">
        <w:t xml:space="preserve">Either you enter along with the people in respect to what they have come together </w:t>
      </w:r>
      <w:proofErr w:type="gramStart"/>
      <w:r w:rsidR="00497462">
        <w:t>upon</w:t>
      </w:r>
      <w:proofErr w:type="gramEnd"/>
      <w:r w:rsidR="00034531">
        <w:t xml:space="preserve"> or you divert them from what you have inclined towards. We have come to you wanting that you have a share in this matter</w:t>
      </w:r>
      <w:r w:rsidR="008148FA">
        <w:t xml:space="preserve"> that would be yours and belonging to those who came after you</w:t>
      </w:r>
      <w:r w:rsidR="00A416DF">
        <w:t xml:space="preserve"> from your descendants, in the case where you were the paternal uncle of the Mes</w:t>
      </w:r>
      <w:r w:rsidR="00F37C52">
        <w:t>s</w:t>
      </w:r>
      <w:r w:rsidR="00A416DF">
        <w:t>enger of Allah</w:t>
      </w:r>
      <w:r w:rsidR="00F37C52">
        <w:t xml:space="preserve"> and the people have seen your standing and the standing of your companion</w:t>
      </w:r>
      <w:r w:rsidR="00A416DF">
        <w:t xml:space="preserve"> </w:t>
      </w:r>
      <w:r w:rsidR="007A6731">
        <w:t xml:space="preserve">from you. And be at ease Bani Hashim, for verily the Messenger of Allah </w:t>
      </w:r>
      <w:r w:rsidR="007A6731">
        <w:rPr>
          <w:rFonts w:hint="cs"/>
          <w:rtl/>
        </w:rPr>
        <w:t>ﷺ</w:t>
      </w:r>
      <w:r w:rsidR="007A6731">
        <w:t xml:space="preserve"> was </w:t>
      </w:r>
      <w:r w:rsidR="00EE621B">
        <w:t>from us and from you”.</w:t>
      </w:r>
    </w:p>
    <w:p w14:paraId="4BBBBB9D" w14:textId="7C196573" w:rsidR="00EE621B" w:rsidRDefault="00EE621B" w:rsidP="002C205C">
      <w:pPr>
        <w:spacing w:after="0"/>
      </w:pPr>
    </w:p>
    <w:p w14:paraId="7555F0CC" w14:textId="64451527" w:rsidR="00EE621B" w:rsidRDefault="00EE621B" w:rsidP="002C205C">
      <w:pPr>
        <w:spacing w:after="0"/>
      </w:pPr>
      <w:r>
        <w:t xml:space="preserve">‘Umar bin Al-Khattab said: “All of that is </w:t>
      </w:r>
      <w:r w:rsidR="001C4810">
        <w:t>correct by Allah and there is something else. We did not come here in need of anything from you</w:t>
      </w:r>
      <w:r w:rsidR="000A484A">
        <w:t xml:space="preserve"> but rather due to disliking for there to be discrediting</w:t>
      </w:r>
      <w:r w:rsidR="00621A0B">
        <w:t xml:space="preserve"> from you</w:t>
      </w:r>
      <w:r w:rsidR="000A484A">
        <w:t xml:space="preserve"> of that which the Muslims have </w:t>
      </w:r>
      <w:proofErr w:type="gramStart"/>
      <w:r w:rsidR="000A484A">
        <w:t>gathered together</w:t>
      </w:r>
      <w:proofErr w:type="gramEnd"/>
      <w:r w:rsidR="000A484A">
        <w:t xml:space="preserve"> upon</w:t>
      </w:r>
      <w:r w:rsidR="0085558B">
        <w:t xml:space="preserve">, </w:t>
      </w:r>
      <w:r w:rsidR="009D730A">
        <w:t xml:space="preserve">leading to an escalation of the </w:t>
      </w:r>
      <w:r w:rsidR="002C358E">
        <w:t>problematic matter with you and them. So</w:t>
      </w:r>
      <w:r w:rsidR="000C27BB">
        <w:t>,</w:t>
      </w:r>
      <w:r w:rsidR="002C358E">
        <w:t xml:space="preserve"> look to your </w:t>
      </w:r>
      <w:r w:rsidR="000C27BB">
        <w:t>own selves</w:t>
      </w:r>
      <w:r w:rsidR="00496DE5">
        <w:t>”.</w:t>
      </w:r>
    </w:p>
    <w:p w14:paraId="3BEBE0B7" w14:textId="6318A7AB" w:rsidR="00496DE5" w:rsidRDefault="00496DE5" w:rsidP="002C205C">
      <w:pPr>
        <w:spacing w:after="0"/>
      </w:pPr>
    </w:p>
    <w:p w14:paraId="794287F5" w14:textId="7D80B016" w:rsidR="005F3F01" w:rsidRDefault="00496DE5" w:rsidP="002C205C">
      <w:pPr>
        <w:spacing w:after="0"/>
      </w:pPr>
      <w:r>
        <w:lastRenderedPageBreak/>
        <w:t>Al</w:t>
      </w:r>
      <w:proofErr w:type="gramStart"/>
      <w:r>
        <w:t>-‘</w:t>
      </w:r>
      <w:proofErr w:type="gramEnd"/>
      <w:r>
        <w:t>Abbas praised Allah, extolled him and said: “</w:t>
      </w:r>
      <w:r w:rsidR="00B95E90">
        <w:t xml:space="preserve">Verily, Allah sent </w:t>
      </w:r>
      <w:r w:rsidR="0065543C">
        <w:t>Muhammad as you have described, as a Prophet and a Waliy for the believers</w:t>
      </w:r>
      <w:r w:rsidR="00123325">
        <w:t>, thereby bestowing blessings upon his Ummah through him</w:t>
      </w:r>
      <w:r w:rsidR="005859C6">
        <w:t xml:space="preserve">, until Allah took him back to Himself. And </w:t>
      </w:r>
      <w:r w:rsidR="005D09CE">
        <w:t>H</w:t>
      </w:r>
      <w:r w:rsidR="005859C6">
        <w:t xml:space="preserve">e chose for Him what he </w:t>
      </w:r>
      <w:proofErr w:type="gramStart"/>
      <w:r w:rsidR="005859C6">
        <w:t>had</w:t>
      </w:r>
      <w:proofErr w:type="gramEnd"/>
      <w:r w:rsidR="00461F4E">
        <w:t xml:space="preserve"> and </w:t>
      </w:r>
      <w:r w:rsidR="00CB5297">
        <w:t xml:space="preserve">he </w:t>
      </w:r>
      <w:r w:rsidR="00461F4E">
        <w:t xml:space="preserve">left for the Muslims their affairs to </w:t>
      </w:r>
      <w:proofErr w:type="spellStart"/>
      <w:r w:rsidR="00461F4E">
        <w:t>chose</w:t>
      </w:r>
      <w:proofErr w:type="spellEnd"/>
      <w:r w:rsidR="00461F4E">
        <w:t xml:space="preserve"> for themselves </w:t>
      </w:r>
      <w:r w:rsidR="008130E7">
        <w:t>in order to attain the truth and not incline towards the misguidance of the desires</w:t>
      </w:r>
      <w:r w:rsidR="00F92D28">
        <w:t xml:space="preserve">. </w:t>
      </w:r>
      <w:r w:rsidR="0039457C">
        <w:t>If you were with the Messenger of Allah then that is a right that you have taken and if you are with the believers, then we are from them</w:t>
      </w:r>
      <w:r w:rsidR="00680821">
        <w:t xml:space="preserve">. </w:t>
      </w:r>
      <w:r w:rsidR="002070A0">
        <w:t>We have not</w:t>
      </w:r>
      <w:r w:rsidR="00D71759">
        <w:t xml:space="preserve"> forwarded</w:t>
      </w:r>
      <w:r w:rsidR="002070A0">
        <w:t xml:space="preserve"> </w:t>
      </w:r>
      <w:r w:rsidR="00171942">
        <w:t>in your affair a presupposition</w:t>
      </w:r>
      <w:r w:rsidR="00D71759">
        <w:t xml:space="preserve">, </w:t>
      </w:r>
      <w:r w:rsidR="00951B83">
        <w:t>nor</w:t>
      </w:r>
      <w:r w:rsidR="005C7C3B">
        <w:t xml:space="preserve"> have</w:t>
      </w:r>
      <w:r w:rsidR="00951B83">
        <w:t xml:space="preserve"> we</w:t>
      </w:r>
      <w:r w:rsidR="005C7C3B">
        <w:t xml:space="preserve"> sanctioned a</w:t>
      </w:r>
      <w:r w:rsidR="0092131F">
        <w:t>n intermediary</w:t>
      </w:r>
      <w:r w:rsidR="00951B83">
        <w:t>,</w:t>
      </w:r>
      <w:r w:rsidR="00A15F2C">
        <w:t xml:space="preserve"> </w:t>
      </w:r>
      <w:r w:rsidR="00951B83">
        <w:t>just as we</w:t>
      </w:r>
      <w:r w:rsidR="00A15F2C">
        <w:t xml:space="preserve"> have not become resentful</w:t>
      </w:r>
      <w:r w:rsidR="00C739AF">
        <w:t>. If this affair is only obligatory for you with believers</w:t>
      </w:r>
      <w:r w:rsidR="008430C2">
        <w:t xml:space="preserve">, then it is not obligatory if we are </w:t>
      </w:r>
      <w:r w:rsidR="00E314CA">
        <w:t xml:space="preserve">averse. How far off is your statement in </w:t>
      </w:r>
      <w:r w:rsidR="009C4CCD">
        <w:t>terms of</w:t>
      </w:r>
      <w:r w:rsidR="00E314CA">
        <w:t xml:space="preserve"> them discrediting you</w:t>
      </w:r>
      <w:r w:rsidR="00A15F2C">
        <w:t xml:space="preserve"> </w:t>
      </w:r>
      <w:r w:rsidR="009C4CCD">
        <w:t>from your statement that they chose you and</w:t>
      </w:r>
      <w:r w:rsidR="00EC6FAC">
        <w:t xml:space="preserve"> took your side. And how far off is your</w:t>
      </w:r>
      <w:r w:rsidR="0089170D">
        <w:t xml:space="preserve"> being named with the Khalifah of the Messenger of Allah </w:t>
      </w:r>
      <w:r w:rsidR="0089170D">
        <w:rPr>
          <w:rFonts w:hint="cs"/>
          <w:rtl/>
        </w:rPr>
        <w:t>ﷺ</w:t>
      </w:r>
      <w:r w:rsidR="005E03C3">
        <w:t xml:space="preserve"> from your statement that he freed the affairs for the people </w:t>
      </w:r>
      <w:r w:rsidR="00450BFB">
        <w:t xml:space="preserve">to </w:t>
      </w:r>
      <w:proofErr w:type="spellStart"/>
      <w:r w:rsidR="00450BFB">
        <w:t>chose</w:t>
      </w:r>
      <w:proofErr w:type="spellEnd"/>
      <w:r w:rsidR="00450BFB">
        <w:t xml:space="preserve"> and then they chose you. </w:t>
      </w:r>
      <w:r w:rsidR="00CB5297">
        <w:t xml:space="preserve">As for what you said in terms of </w:t>
      </w:r>
      <w:r w:rsidR="009317C3">
        <w:t xml:space="preserve">what you will give to me, then if it was the right belonging to the Muslims, then </w:t>
      </w:r>
      <w:r w:rsidR="000E2B1E">
        <w:t>it is not for you to pass judgement in it. And if it belonged to us, then we will not be satisfied with some of it without the rest</w:t>
      </w:r>
      <w:r w:rsidR="0067094E">
        <w:t xml:space="preserve">. And be at ease, for verily the Messenger of Allah </w:t>
      </w:r>
      <w:r w:rsidR="0067094E">
        <w:rPr>
          <w:rFonts w:hint="cs"/>
          <w:rtl/>
        </w:rPr>
        <w:t>ﷺ</w:t>
      </w:r>
      <w:r w:rsidR="0067094E">
        <w:t xml:space="preserve"> is from a tree</w:t>
      </w:r>
      <w:r w:rsidR="00171942">
        <w:t xml:space="preserve"> </w:t>
      </w:r>
      <w:r w:rsidR="0067094E">
        <w:t>of which we are its branches</w:t>
      </w:r>
      <w:r w:rsidR="00C67A12">
        <w:t xml:space="preserve"> and you its neighbours”. They then departed from him. From those who abstained from giving the Bai’ah to Abu Bakr</w:t>
      </w:r>
      <w:r w:rsidR="007024F9">
        <w:t xml:space="preserve"> was Abu Sufyan bin Harb and he said: Are you content O Bani Abd Manaf fo</w:t>
      </w:r>
      <w:r w:rsidR="00F95D00">
        <w:t>r other than you to assume this matter (</w:t>
      </w:r>
      <w:proofErr w:type="gramStart"/>
      <w:r w:rsidR="00F95D00">
        <w:t>i.e.</w:t>
      </w:r>
      <w:proofErr w:type="gramEnd"/>
      <w:r w:rsidR="00F95D00">
        <w:t xml:space="preserve"> the leadership) over you?” And he said to ‘Ali bin Abi </w:t>
      </w:r>
      <w:r w:rsidR="004D6C5B">
        <w:t>T</w:t>
      </w:r>
      <w:r w:rsidR="00F95D00">
        <w:t>alib: “</w:t>
      </w:r>
      <w:r w:rsidR="004D6C5B">
        <w:t xml:space="preserve">Extend your hand for me to give you the Bai’ah” </w:t>
      </w:r>
      <w:r w:rsidR="005F3F01">
        <w:t xml:space="preserve">whilst </w:t>
      </w:r>
      <w:proofErr w:type="spellStart"/>
      <w:r w:rsidR="005F3F01">
        <w:t>Qusayy</w:t>
      </w:r>
      <w:proofErr w:type="spellEnd"/>
      <w:r w:rsidR="005F3F01">
        <w:t xml:space="preserve"> was with ‘Ali and he said:</w:t>
      </w:r>
    </w:p>
    <w:p w14:paraId="4CF03EE4" w14:textId="37A99742" w:rsidR="00054A00" w:rsidRDefault="00054A00" w:rsidP="002C205C">
      <w:pPr>
        <w:spacing w:after="0"/>
      </w:pPr>
    </w:p>
    <w:p w14:paraId="001C7E12" w14:textId="734CAC98" w:rsidR="00054A00" w:rsidRPr="00A67362" w:rsidRDefault="005030A8" w:rsidP="00A67362">
      <w:pPr>
        <w:spacing w:after="0"/>
        <w:jc w:val="center"/>
        <w:rPr>
          <w:b/>
          <w:bCs/>
        </w:rPr>
      </w:pPr>
      <w:r w:rsidRPr="00A67362">
        <w:rPr>
          <w:b/>
          <w:bCs/>
        </w:rPr>
        <w:t>Bani Hashim</w:t>
      </w:r>
      <w:r w:rsidR="00611951" w:rsidRPr="00A67362">
        <w:rPr>
          <w:b/>
          <w:bCs/>
        </w:rPr>
        <w:t xml:space="preserve"> do not covet the people </w:t>
      </w:r>
      <w:r w:rsidR="0079105C" w:rsidRPr="00A67362">
        <w:rPr>
          <w:b/>
          <w:bCs/>
        </w:rPr>
        <w:t>in respect to yourselves *** Especially Taim bin Murrah or ‘Adiy</w:t>
      </w:r>
      <w:r w:rsidR="00A00C7A" w:rsidRPr="00A67362">
        <w:rPr>
          <w:b/>
          <w:bCs/>
        </w:rPr>
        <w:t>.</w:t>
      </w:r>
    </w:p>
    <w:p w14:paraId="38D74A97" w14:textId="5F86272C" w:rsidR="0079105C" w:rsidRPr="00A67362" w:rsidRDefault="003E2EA5" w:rsidP="00A67362">
      <w:pPr>
        <w:spacing w:after="0"/>
        <w:jc w:val="center"/>
        <w:rPr>
          <w:b/>
          <w:bCs/>
        </w:rPr>
      </w:pPr>
      <w:r w:rsidRPr="00A67362">
        <w:rPr>
          <w:b/>
          <w:bCs/>
        </w:rPr>
        <w:t xml:space="preserve">The matter is not </w:t>
      </w:r>
      <w:proofErr w:type="gramStart"/>
      <w:r w:rsidRPr="00A67362">
        <w:rPr>
          <w:b/>
          <w:bCs/>
        </w:rPr>
        <w:t>except</w:t>
      </w:r>
      <w:proofErr w:type="gramEnd"/>
      <w:r w:rsidRPr="00A67362">
        <w:rPr>
          <w:b/>
          <w:bCs/>
        </w:rPr>
        <w:t xml:space="preserve"> amongst you and belonging to you *** And it is for none except Abu Hasan ‘Ali</w:t>
      </w:r>
      <w:r w:rsidR="00A00C7A" w:rsidRPr="00A67362">
        <w:rPr>
          <w:b/>
          <w:bCs/>
        </w:rPr>
        <w:t>.</w:t>
      </w:r>
    </w:p>
    <w:p w14:paraId="7D21C25B" w14:textId="609FF37B" w:rsidR="0096008F" w:rsidRPr="00A67362" w:rsidRDefault="0096008F" w:rsidP="00A67362">
      <w:pPr>
        <w:spacing w:after="0"/>
        <w:jc w:val="center"/>
        <w:rPr>
          <w:b/>
          <w:bCs/>
          <w:lang w:bidi="ar-EG"/>
        </w:rPr>
      </w:pPr>
      <w:r w:rsidRPr="00A67362">
        <w:rPr>
          <w:b/>
          <w:bCs/>
        </w:rPr>
        <w:t xml:space="preserve">Abu </w:t>
      </w:r>
      <w:r w:rsidR="004960CF" w:rsidRPr="00A67362">
        <w:rPr>
          <w:b/>
          <w:bCs/>
        </w:rPr>
        <w:t>H</w:t>
      </w:r>
      <w:r w:rsidRPr="00A67362">
        <w:rPr>
          <w:b/>
          <w:bCs/>
        </w:rPr>
        <w:t xml:space="preserve">asan, </w:t>
      </w:r>
      <w:r w:rsidR="004960CF" w:rsidRPr="00A67362">
        <w:rPr>
          <w:b/>
          <w:bCs/>
        </w:rPr>
        <w:t>so,</w:t>
      </w:r>
      <w:r w:rsidR="00A6271D" w:rsidRPr="00A67362">
        <w:rPr>
          <w:b/>
          <w:bCs/>
        </w:rPr>
        <w:t xml:space="preserve"> hold fast to it by a</w:t>
      </w:r>
      <w:r w:rsidR="004960CF" w:rsidRPr="00A67362">
        <w:rPr>
          <w:b/>
          <w:bCs/>
        </w:rPr>
        <w:t xml:space="preserve"> </w:t>
      </w:r>
      <w:r w:rsidR="00A6271D" w:rsidRPr="00A67362">
        <w:rPr>
          <w:b/>
          <w:bCs/>
        </w:rPr>
        <w:t xml:space="preserve">resolute hand *** That is because you are </w:t>
      </w:r>
      <w:r w:rsidR="002C5A7B" w:rsidRPr="00A67362">
        <w:rPr>
          <w:b/>
          <w:bCs/>
        </w:rPr>
        <w:t xml:space="preserve">with the matter </w:t>
      </w:r>
      <w:r w:rsidR="00FC2C81" w:rsidRPr="00A67362">
        <w:rPr>
          <w:b/>
          <w:bCs/>
          <w:lang w:bidi="ar-EG"/>
        </w:rPr>
        <w:t>which time has hoped for</w:t>
      </w:r>
      <w:r w:rsidR="00A00C7A" w:rsidRPr="00A67362">
        <w:rPr>
          <w:b/>
          <w:bCs/>
          <w:lang w:bidi="ar-EG"/>
        </w:rPr>
        <w:t>.</w:t>
      </w:r>
    </w:p>
    <w:p w14:paraId="6A3DB11A" w14:textId="227FD3A0" w:rsidR="005F3F01" w:rsidRPr="00A67362" w:rsidRDefault="00A7294C" w:rsidP="00A67362">
      <w:pPr>
        <w:spacing w:after="0"/>
        <w:jc w:val="center"/>
        <w:rPr>
          <w:b/>
          <w:bCs/>
          <w:lang w:bidi="ar-EG"/>
        </w:rPr>
      </w:pPr>
      <w:r w:rsidRPr="00A67362">
        <w:rPr>
          <w:b/>
          <w:bCs/>
        </w:rPr>
        <w:t xml:space="preserve">And verily </w:t>
      </w:r>
      <w:r w:rsidR="00A51FDD" w:rsidRPr="00A67362">
        <w:rPr>
          <w:b/>
          <w:bCs/>
        </w:rPr>
        <w:t>p</w:t>
      </w:r>
      <w:r w:rsidR="00A51FDD" w:rsidRPr="00A67362">
        <w:rPr>
          <w:b/>
          <w:bCs/>
          <w:lang w:bidi="ar-EG"/>
        </w:rPr>
        <w:t xml:space="preserve">erson throws </w:t>
      </w:r>
      <w:proofErr w:type="spellStart"/>
      <w:r w:rsidR="00A51FDD" w:rsidRPr="00A67362">
        <w:rPr>
          <w:b/>
          <w:bCs/>
          <w:lang w:bidi="ar-EG"/>
        </w:rPr>
        <w:t>Qusayy</w:t>
      </w:r>
      <w:proofErr w:type="spellEnd"/>
      <w:r w:rsidR="00A51FDD" w:rsidRPr="00A67362">
        <w:rPr>
          <w:b/>
          <w:bCs/>
          <w:lang w:bidi="ar-EG"/>
        </w:rPr>
        <w:t xml:space="preserve"> behind him *** </w:t>
      </w:r>
      <w:r w:rsidR="00DC31EA" w:rsidRPr="00A67362">
        <w:rPr>
          <w:b/>
          <w:bCs/>
          <w:lang w:bidi="ar-EG"/>
        </w:rPr>
        <w:t xml:space="preserve">The mighty protection and the people </w:t>
      </w:r>
      <w:r w:rsidR="00A67362" w:rsidRPr="00A67362">
        <w:rPr>
          <w:b/>
          <w:bCs/>
          <w:lang w:bidi="ar-EG"/>
        </w:rPr>
        <w:t xml:space="preserve">from Ghalib </w:t>
      </w:r>
      <w:proofErr w:type="spellStart"/>
      <w:r w:rsidR="00A67362" w:rsidRPr="00A67362">
        <w:rPr>
          <w:b/>
          <w:bCs/>
          <w:lang w:bidi="ar-EG"/>
        </w:rPr>
        <w:t>Qusayy</w:t>
      </w:r>
      <w:proofErr w:type="spellEnd"/>
      <w:r w:rsidR="00A67362" w:rsidRPr="00A67362">
        <w:rPr>
          <w:b/>
          <w:bCs/>
          <w:lang w:bidi="ar-EG"/>
        </w:rPr>
        <w:t>.</w:t>
      </w:r>
    </w:p>
    <w:p w14:paraId="1CE66131" w14:textId="4D2B53E4" w:rsidR="00A67362" w:rsidRDefault="00A67362" w:rsidP="002C205C">
      <w:pPr>
        <w:spacing w:after="0"/>
        <w:rPr>
          <w:lang w:bidi="ar-EG"/>
        </w:rPr>
      </w:pPr>
    </w:p>
    <w:p w14:paraId="123E296C" w14:textId="36298ECA" w:rsidR="00A67362" w:rsidRDefault="008014B1" w:rsidP="002C205C">
      <w:pPr>
        <w:spacing w:after="0"/>
        <w:rPr>
          <w:lang w:bidi="ar-EG"/>
        </w:rPr>
      </w:pPr>
      <w:r>
        <w:rPr>
          <w:lang w:bidi="ar-EG"/>
        </w:rPr>
        <w:t>Khalid bin Sa’id was absent</w:t>
      </w:r>
      <w:r w:rsidR="002C2D57">
        <w:rPr>
          <w:lang w:bidi="ar-EG"/>
        </w:rPr>
        <w:t xml:space="preserve"> (at the time). He then came, went to ‘Ali and said: “</w:t>
      </w:r>
      <w:r w:rsidR="00EA78B0">
        <w:rPr>
          <w:lang w:bidi="ar-EG"/>
        </w:rPr>
        <w:t>Let me give you the Bai’ah, for verily by Allah there is no one among the people who is as worthy</w:t>
      </w:r>
      <w:r w:rsidR="00705F27">
        <w:rPr>
          <w:lang w:bidi="ar-EG"/>
        </w:rPr>
        <w:t xml:space="preserve"> for the position of Muhammad than you”. A collective gathered to ‘Ali bin Abi </w:t>
      </w:r>
      <w:r w:rsidR="003438EE">
        <w:rPr>
          <w:lang w:bidi="ar-EG"/>
        </w:rPr>
        <w:t>T</w:t>
      </w:r>
      <w:r w:rsidR="00705F27">
        <w:rPr>
          <w:lang w:bidi="ar-EG"/>
        </w:rPr>
        <w:t xml:space="preserve">alib </w:t>
      </w:r>
      <w:r w:rsidR="003438EE">
        <w:rPr>
          <w:lang w:bidi="ar-EG"/>
        </w:rPr>
        <w:t>requesting him to accept the Bai’ah for himself</w:t>
      </w:r>
      <w:r w:rsidR="00C06638">
        <w:rPr>
          <w:lang w:bidi="ar-EG"/>
        </w:rPr>
        <w:t xml:space="preserve"> and so, he said to them: “</w:t>
      </w:r>
      <w:r w:rsidR="00A0259F">
        <w:rPr>
          <w:lang w:bidi="ar-EG"/>
        </w:rPr>
        <w:t>Set off in the morning upon this with shaven heads”</w:t>
      </w:r>
      <w:r w:rsidR="00EA11AD">
        <w:rPr>
          <w:lang w:bidi="ar-EG"/>
        </w:rPr>
        <w:t>. Then none except three did that.</w:t>
      </w:r>
    </w:p>
    <w:p w14:paraId="7357AB41" w14:textId="0551CE95" w:rsidR="00EA11AD" w:rsidRDefault="00EA11AD" w:rsidP="002C205C">
      <w:pPr>
        <w:spacing w:after="0"/>
        <w:rPr>
          <w:lang w:bidi="ar-EG"/>
        </w:rPr>
      </w:pPr>
    </w:p>
    <w:p w14:paraId="43E52722" w14:textId="5FCE7019" w:rsidR="00496DE5" w:rsidRDefault="00EA11AD" w:rsidP="005B1DCE">
      <w:pPr>
        <w:spacing w:after="0"/>
      </w:pPr>
      <w:r>
        <w:rPr>
          <w:lang w:bidi="ar-EG"/>
        </w:rPr>
        <w:t xml:space="preserve">The news reached Abu Bakr and ‘Umar that a group from among the Muhajirin and the Ansar had </w:t>
      </w:r>
      <w:r w:rsidR="00C30660">
        <w:rPr>
          <w:lang w:bidi="ar-EG"/>
        </w:rPr>
        <w:t>met</w:t>
      </w:r>
      <w:r>
        <w:rPr>
          <w:lang w:bidi="ar-EG"/>
        </w:rPr>
        <w:t xml:space="preserve"> with ‘Ali</w:t>
      </w:r>
      <w:r w:rsidR="00C30660">
        <w:rPr>
          <w:lang w:bidi="ar-EG"/>
        </w:rPr>
        <w:t xml:space="preserve"> bin Abi Talib in the house of Fatimah the daughter of the Messenger of Allah</w:t>
      </w:r>
      <w:r w:rsidR="00781318">
        <w:rPr>
          <w:lang w:bidi="ar-EG"/>
        </w:rPr>
        <w:t>. They then came in a group and attacked the house. ‘Ali then came out with a sword</w:t>
      </w:r>
      <w:r w:rsidR="005B1DCE">
        <w:rPr>
          <w:lang w:bidi="ar-EG"/>
        </w:rPr>
        <w:t xml:space="preserve">. </w:t>
      </w:r>
      <w:r w:rsidR="00DD7E52">
        <w:rPr>
          <w:lang w:bidi="ar-EG"/>
        </w:rPr>
        <w:t>‘</w:t>
      </w:r>
      <w:r w:rsidR="005B1DCE">
        <w:rPr>
          <w:lang w:bidi="ar-EG"/>
        </w:rPr>
        <w:t>Umar met him</w:t>
      </w:r>
      <w:r w:rsidR="00DD7E52">
        <w:rPr>
          <w:lang w:bidi="ar-EG"/>
        </w:rPr>
        <w:t xml:space="preserve">, wrestled him, threw him down and broke his sword. </w:t>
      </w:r>
      <w:r w:rsidR="001D0235">
        <w:rPr>
          <w:lang w:bidi="ar-EG"/>
        </w:rPr>
        <w:t xml:space="preserve">They then entered the house and Fatimah came out and said: “By Allah, you will </w:t>
      </w:r>
      <w:proofErr w:type="gramStart"/>
      <w:r w:rsidR="001D0235">
        <w:rPr>
          <w:lang w:bidi="ar-EG"/>
        </w:rPr>
        <w:t>leave</w:t>
      </w:r>
      <w:proofErr w:type="gramEnd"/>
      <w:r w:rsidR="001D0235">
        <w:rPr>
          <w:lang w:bidi="ar-EG"/>
        </w:rPr>
        <w:t xml:space="preserve"> or I will expose my hair</w:t>
      </w:r>
      <w:r w:rsidR="006625EA">
        <w:rPr>
          <w:lang w:bidi="ar-EG"/>
        </w:rPr>
        <w:t xml:space="preserve"> and I will </w:t>
      </w:r>
      <w:r w:rsidR="00F91D21">
        <w:rPr>
          <w:lang w:bidi="ar-EG"/>
        </w:rPr>
        <w:t>complain to</w:t>
      </w:r>
      <w:r w:rsidR="006625EA">
        <w:rPr>
          <w:lang w:bidi="ar-EG"/>
        </w:rPr>
        <w:t xml:space="preserve"> Allah</w:t>
      </w:r>
      <w:r w:rsidR="004E04F4">
        <w:rPr>
          <w:lang w:bidi="ar-EG"/>
        </w:rPr>
        <w:t>!</w:t>
      </w:r>
      <w:r w:rsidR="00F91D21">
        <w:rPr>
          <w:lang w:bidi="ar-EG"/>
        </w:rPr>
        <w:t>” They departed</w:t>
      </w:r>
      <w:r w:rsidR="003A3277">
        <w:rPr>
          <w:lang w:bidi="ar-EG"/>
        </w:rPr>
        <w:t xml:space="preserve">, </w:t>
      </w:r>
      <w:r w:rsidR="00602EBD">
        <w:rPr>
          <w:lang w:bidi="ar-EG"/>
        </w:rPr>
        <w:t xml:space="preserve">those who were in the house </w:t>
      </w:r>
      <w:r w:rsidR="003A3277">
        <w:rPr>
          <w:lang w:bidi="ar-EG"/>
        </w:rPr>
        <w:t>exited and the people stayed outside for some days.</w:t>
      </w:r>
      <w:r w:rsidR="006625EA">
        <w:rPr>
          <w:lang w:bidi="ar-EG"/>
        </w:rPr>
        <w:t xml:space="preserve"> </w:t>
      </w:r>
      <w:r w:rsidR="001A3373">
        <w:rPr>
          <w:lang w:bidi="ar-EG"/>
        </w:rPr>
        <w:t>Then one after another began to give the Bai’ah but ‘Ali did not give the Bai’ah until after six months and it has</w:t>
      </w:r>
      <w:r w:rsidR="00893676">
        <w:rPr>
          <w:lang w:bidi="ar-EG"/>
        </w:rPr>
        <w:t xml:space="preserve"> (also)</w:t>
      </w:r>
      <w:r w:rsidR="001A3373">
        <w:rPr>
          <w:lang w:bidi="ar-EG"/>
        </w:rPr>
        <w:t xml:space="preserve"> been said forty days</w:t>
      </w:r>
      <w:r w:rsidR="00893676">
        <w:rPr>
          <w:lang w:bidi="ar-EG"/>
        </w:rPr>
        <w:t xml:space="preserve">]. </w:t>
      </w:r>
      <w:r w:rsidR="00DD7E52">
        <w:rPr>
          <w:lang w:bidi="ar-EG"/>
        </w:rPr>
        <w:t xml:space="preserve">  </w:t>
      </w:r>
    </w:p>
    <w:p w14:paraId="6C644A04" w14:textId="5E787210" w:rsidR="0066487D" w:rsidRDefault="0066487D" w:rsidP="002C205C">
      <w:pPr>
        <w:spacing w:after="0"/>
      </w:pPr>
    </w:p>
    <w:p w14:paraId="6E6CDF74" w14:textId="6A6B2EA3" w:rsidR="00EF1906" w:rsidRDefault="00893676" w:rsidP="002C205C">
      <w:pPr>
        <w:spacing w:after="0"/>
      </w:pPr>
      <w:r w:rsidRPr="00893676">
        <w:rPr>
          <w:b/>
          <w:bCs/>
          <w:u w:val="single"/>
        </w:rPr>
        <w:t>I say</w:t>
      </w:r>
      <w:r>
        <w:t xml:space="preserve">: I do not believe that there is a need for me to comment upon this and I will find </w:t>
      </w:r>
      <w:r w:rsidR="001214DA">
        <w:t xml:space="preserve">it sufficient to express my </w:t>
      </w:r>
      <w:r w:rsidR="00F844E0">
        <w:t>astonishment</w:t>
      </w:r>
      <w:r w:rsidR="001214DA">
        <w:t xml:space="preserve"> that</w:t>
      </w:r>
      <w:r w:rsidR="00F844E0">
        <w:t xml:space="preserve"> the Naqib (</w:t>
      </w:r>
      <w:r w:rsidR="00383D97">
        <w:t xml:space="preserve">chief </w:t>
      </w:r>
      <w:r w:rsidR="00F844E0">
        <w:t xml:space="preserve">deputy) </w:t>
      </w:r>
      <w:proofErr w:type="spellStart"/>
      <w:r w:rsidR="00F844E0">
        <w:t>Usaid</w:t>
      </w:r>
      <w:proofErr w:type="spellEnd"/>
      <w:r w:rsidR="00F844E0">
        <w:t xml:space="preserve"> bin </w:t>
      </w:r>
      <w:proofErr w:type="spellStart"/>
      <w:r w:rsidR="00F844E0">
        <w:t>Hudair</w:t>
      </w:r>
      <w:proofErr w:type="spellEnd"/>
      <w:r w:rsidR="00F844E0">
        <w:t xml:space="preserve"> </w:t>
      </w:r>
      <w:r w:rsidR="005F0D2E">
        <w:t>bin Simak bin ‘</w:t>
      </w:r>
      <w:proofErr w:type="spellStart"/>
      <w:r w:rsidR="005F0D2E">
        <w:t>Utaik</w:t>
      </w:r>
      <w:proofErr w:type="spellEnd"/>
      <w:r w:rsidR="005F0D2E">
        <w:t xml:space="preserve"> bin Nafi’ bin </w:t>
      </w:r>
      <w:proofErr w:type="spellStart"/>
      <w:r w:rsidR="005F0D2E">
        <w:t>Imr</w:t>
      </w:r>
      <w:r w:rsidR="00887BC1">
        <w:t>i’i</w:t>
      </w:r>
      <w:proofErr w:type="spellEnd"/>
      <w:r w:rsidR="00887BC1">
        <w:t xml:space="preserve"> Al-Qais bin Zaid bin Abdul </w:t>
      </w:r>
      <w:proofErr w:type="spellStart"/>
      <w:r w:rsidR="00887BC1">
        <w:t>Ash’hal</w:t>
      </w:r>
      <w:proofErr w:type="spellEnd"/>
      <w:r w:rsidR="00887BC1">
        <w:t xml:space="preserve"> Al-</w:t>
      </w:r>
      <w:proofErr w:type="spellStart"/>
      <w:r w:rsidR="00887BC1">
        <w:t>Awsiy</w:t>
      </w:r>
      <w:proofErr w:type="spellEnd"/>
      <w:r w:rsidR="00887BC1">
        <w:t xml:space="preserve"> </w:t>
      </w:r>
      <w:r w:rsidR="00EF1906">
        <w:t xml:space="preserve">had somehow transformed into a </w:t>
      </w:r>
      <w:proofErr w:type="spellStart"/>
      <w:r w:rsidR="00EF1906">
        <w:t>Khazraji</w:t>
      </w:r>
      <w:proofErr w:type="spellEnd"/>
      <w:r w:rsidR="00EF1906">
        <w:t>!</w:t>
      </w:r>
    </w:p>
    <w:p w14:paraId="6C82F613" w14:textId="77777777" w:rsidR="00EF1906" w:rsidRDefault="00EF1906" w:rsidP="002C205C">
      <w:pPr>
        <w:spacing w:after="0"/>
      </w:pPr>
    </w:p>
    <w:p w14:paraId="4DBCBE55" w14:textId="5B2FF41C" w:rsidR="0066487D" w:rsidRDefault="00383D97" w:rsidP="002C205C">
      <w:pPr>
        <w:spacing w:after="0"/>
      </w:pPr>
      <w:r>
        <w:lastRenderedPageBreak/>
        <w:t xml:space="preserve">- </w:t>
      </w:r>
      <w:r w:rsidR="00C20359">
        <w:t xml:space="preserve">An </w:t>
      </w:r>
      <w:r w:rsidR="003564C2">
        <w:t>inconsistent</w:t>
      </w:r>
      <w:r w:rsidR="00C20359">
        <w:t xml:space="preserve"> summary</w:t>
      </w:r>
      <w:r w:rsidR="003564C2">
        <w:t>, the majority of which had no chain of transmission, containing blatant lies</w:t>
      </w:r>
      <w:r>
        <w:t xml:space="preserve"> came stated </w:t>
      </w:r>
      <w:r w:rsidR="007701E7">
        <w:t>in “</w:t>
      </w:r>
      <w:proofErr w:type="spellStart"/>
      <w:r w:rsidR="007701E7">
        <w:t>Maqaalaat</w:t>
      </w:r>
      <w:proofErr w:type="spellEnd"/>
      <w:r w:rsidR="007701E7">
        <w:t xml:space="preserve"> Fee At-</w:t>
      </w:r>
      <w:proofErr w:type="spellStart"/>
      <w:r w:rsidR="007701E7">
        <w:t>Tashyee</w:t>
      </w:r>
      <w:proofErr w:type="spellEnd"/>
      <w:r w:rsidR="007701E7">
        <w:t>’” of Al</w:t>
      </w:r>
      <w:proofErr w:type="gramStart"/>
      <w:r w:rsidR="007701E7">
        <w:t>-‘</w:t>
      </w:r>
      <w:proofErr w:type="spellStart"/>
      <w:proofErr w:type="gramEnd"/>
      <w:r w:rsidR="007701E7">
        <w:t>Askariy</w:t>
      </w:r>
      <w:proofErr w:type="spellEnd"/>
      <w:r w:rsidR="007701E7">
        <w:t xml:space="preserve"> (40/22)</w:t>
      </w:r>
      <w:r w:rsidR="003564C2">
        <w:t xml:space="preserve"> as follows</w:t>
      </w:r>
      <w:r w:rsidR="007701E7">
        <w:t>:</w:t>
      </w:r>
      <w:r w:rsidR="002C365A">
        <w:t xml:space="preserve"> [The historians have related the following saying: The Ansar met in the Saqeefah of Bani Sa’idah</w:t>
      </w:r>
      <w:r w:rsidR="00AB33AD">
        <w:t xml:space="preserve"> and left the </w:t>
      </w:r>
      <w:r w:rsidR="008E2217">
        <w:t xml:space="preserve">washing </w:t>
      </w:r>
      <w:proofErr w:type="spellStart"/>
      <w:r w:rsidR="00AB33AD">
        <w:t>Janazah</w:t>
      </w:r>
      <w:proofErr w:type="spellEnd"/>
      <w:r w:rsidR="00AB33AD">
        <w:t xml:space="preserve"> (funeral preparations) of the Messenger of Allah </w:t>
      </w:r>
      <w:r w:rsidR="008E2217">
        <w:t xml:space="preserve">to his family. They said: “We will </w:t>
      </w:r>
      <w:r w:rsidR="00DD7638">
        <w:t>appoint Sa’d bin ‘Ubadah in</w:t>
      </w:r>
      <w:r w:rsidR="008E2217">
        <w:t xml:space="preserve"> this matter after </w:t>
      </w:r>
      <w:r w:rsidR="00DD7638">
        <w:t xml:space="preserve">Muhammad”. </w:t>
      </w:r>
      <w:r w:rsidR="00887035">
        <w:t>They brought Sa’d</w:t>
      </w:r>
      <w:r w:rsidR="00DD7638">
        <w:t xml:space="preserve"> out to them </w:t>
      </w:r>
      <w:r w:rsidR="00887035">
        <w:t>whilst he was sick … He praised Allah and extolled Him</w:t>
      </w:r>
      <w:r w:rsidR="00FD7292">
        <w:t>. He then mentioned the precedence of the Ansar in respect to the Deen</w:t>
      </w:r>
      <w:r w:rsidR="007D45B3">
        <w:t xml:space="preserve">, </w:t>
      </w:r>
      <w:r w:rsidR="00FD7292">
        <w:t xml:space="preserve">their favour (or virtue) in </w:t>
      </w:r>
      <w:r w:rsidR="00462B94">
        <w:t>I</w:t>
      </w:r>
      <w:r w:rsidR="00FD7292">
        <w:t>slam</w:t>
      </w:r>
      <w:r w:rsidR="007D45B3">
        <w:t xml:space="preserve">, </w:t>
      </w:r>
      <w:r w:rsidR="00462B94">
        <w:t xml:space="preserve">their </w:t>
      </w:r>
      <w:r w:rsidR="00D37A9E">
        <w:t>provision of strength to the Prophet, his companions</w:t>
      </w:r>
      <w:r w:rsidR="007D0A14">
        <w:t xml:space="preserve">, </w:t>
      </w:r>
      <w:r w:rsidR="00D37A9E">
        <w:t>the</w:t>
      </w:r>
      <w:r w:rsidR="007D45B3">
        <w:t>ir</w:t>
      </w:r>
      <w:r w:rsidR="00D37A9E">
        <w:t xml:space="preserve"> Jihad against </w:t>
      </w:r>
      <w:r w:rsidR="007D45B3">
        <w:t>his</w:t>
      </w:r>
      <w:r w:rsidR="00D37A9E">
        <w:t xml:space="preserve"> enemies</w:t>
      </w:r>
      <w:r w:rsidR="007D0A14">
        <w:t xml:space="preserve"> until the Arabs were set right and that </w:t>
      </w:r>
      <w:r w:rsidR="007D45B3">
        <w:t>the Messenger died whilst being pleased with them</w:t>
      </w:r>
      <w:r w:rsidR="005D3CD4">
        <w:t>”. And he (Sa’d) said: “They have sought to seize the matter (leadership) to the exclusion of the people</w:t>
      </w:r>
      <w:r w:rsidR="00780220">
        <w:t xml:space="preserve">”. </w:t>
      </w:r>
      <w:r w:rsidR="00E25EB0">
        <w:t xml:space="preserve">They </w:t>
      </w:r>
      <w:r w:rsidR="003F70DA">
        <w:t>answered</w:t>
      </w:r>
      <w:r w:rsidR="00E25EB0">
        <w:t xml:space="preserve"> him </w:t>
      </w:r>
      <w:r w:rsidR="003F70DA">
        <w:t>unanimously: “You</w:t>
      </w:r>
      <w:r w:rsidR="0034100B">
        <w:t xml:space="preserve">r opinion is </w:t>
      </w:r>
      <w:proofErr w:type="gramStart"/>
      <w:r w:rsidR="0034100B">
        <w:t>agreeable</w:t>
      </w:r>
      <w:proofErr w:type="gramEnd"/>
      <w:r w:rsidR="0034100B">
        <w:t xml:space="preserve"> and your speech is correct. And we will never oppose your opinion</w:t>
      </w:r>
      <w:r w:rsidR="003A1CC8">
        <w:t>.</w:t>
      </w:r>
      <w:r w:rsidR="00335D26">
        <w:t xml:space="preserve"> </w:t>
      </w:r>
      <w:r w:rsidR="003A1CC8">
        <w:t>W</w:t>
      </w:r>
      <w:r w:rsidR="00335D26">
        <w:t>e will appoint you to this matter (position of leadership)”</w:t>
      </w:r>
      <w:r w:rsidR="0084241C">
        <w:t xml:space="preserve"> (2)</w:t>
      </w:r>
      <w:r w:rsidR="00335D26">
        <w:t>.</w:t>
      </w:r>
      <w:r w:rsidR="003F70DA">
        <w:t xml:space="preserve"> </w:t>
      </w:r>
    </w:p>
    <w:p w14:paraId="619394BC" w14:textId="70D6FE64" w:rsidR="00674ABE" w:rsidRDefault="00674ABE" w:rsidP="002C205C">
      <w:pPr>
        <w:spacing w:after="0"/>
      </w:pPr>
    </w:p>
    <w:p w14:paraId="0D84AC71" w14:textId="46D2B025" w:rsidR="00674ABE" w:rsidRDefault="006A4C86" w:rsidP="00BB76FC">
      <w:pPr>
        <w:spacing w:after="0"/>
        <w:rPr>
          <w:lang w:bidi="ar-EG"/>
        </w:rPr>
      </w:pPr>
      <w:r>
        <w:t>Abu Bakr and ‘Umar heard of this and hastened to the Saqeefah</w:t>
      </w:r>
      <w:r w:rsidR="00D17D65">
        <w:t xml:space="preserve">. Abu Bakr spoke. He praised Allah and extolled Him. He then mentioned the precedence of the Muhajirun in respect to </w:t>
      </w:r>
      <w:r w:rsidR="003972F5">
        <w:t xml:space="preserve">affirming (or believing in) the Messenger over all the Arabs. And he said: </w:t>
      </w:r>
      <w:r w:rsidR="00955D12">
        <w:t>“They are the first to worship Allah upon the land</w:t>
      </w:r>
      <w:r w:rsidR="000D5063">
        <w:t xml:space="preserve"> and to believe in the Messenger. And they are his </w:t>
      </w:r>
      <w:proofErr w:type="spellStart"/>
      <w:r w:rsidR="000D5063">
        <w:t>Awliyaa</w:t>
      </w:r>
      <w:proofErr w:type="spellEnd"/>
      <w:r w:rsidR="000D5063">
        <w:t>’</w:t>
      </w:r>
      <w:r w:rsidR="000A12DD">
        <w:t xml:space="preserve"> (friends and protectors), his tribal community</w:t>
      </w:r>
      <w:r w:rsidR="003B2E84">
        <w:t xml:space="preserve"> and those most entitled to this matter after him. None except the wrongdoer would dispute them in that”</w:t>
      </w:r>
      <w:r w:rsidR="00AE0D19">
        <w:t>. He then mentioned the virtue of the Ansar and said: “</w:t>
      </w:r>
      <w:r w:rsidR="004D0541">
        <w:t>There is nobody after the forerunners of the Muhajirun</w:t>
      </w:r>
      <w:r w:rsidR="000445BB">
        <w:t xml:space="preserve"> in our view of your standing. Therefore, we are the Umaraa’ (leaders or rulers) and you</w:t>
      </w:r>
      <w:r w:rsidR="004D0541">
        <w:t xml:space="preserve"> </w:t>
      </w:r>
      <w:r w:rsidR="000445BB">
        <w:t>are the Wuzaraa’ (assistants)</w:t>
      </w:r>
      <w:r w:rsidR="00B470EA">
        <w:t xml:space="preserve">. </w:t>
      </w:r>
      <w:r w:rsidR="00C67705">
        <w:t xml:space="preserve">You will </w:t>
      </w:r>
      <w:r w:rsidR="00321478">
        <w:t>not be ignored in</w:t>
      </w:r>
      <w:r w:rsidR="00C67705">
        <w:t xml:space="preserve"> </w:t>
      </w:r>
      <w:proofErr w:type="gramStart"/>
      <w:r w:rsidR="00C67705">
        <w:t>consult</w:t>
      </w:r>
      <w:r w:rsidR="00321478">
        <w:t>ation</w:t>
      </w:r>
      <w:proofErr w:type="gramEnd"/>
      <w:r w:rsidR="00C67705">
        <w:t xml:space="preserve"> and we will not judge the </w:t>
      </w:r>
      <w:r w:rsidR="00321478">
        <w:t>affairs</w:t>
      </w:r>
      <w:r w:rsidR="00C67705">
        <w:t xml:space="preserve"> </w:t>
      </w:r>
      <w:r w:rsidR="00321478">
        <w:t>without you”. Al-Hubab bin Al-Mundhir stood and said: “</w:t>
      </w:r>
      <w:r w:rsidR="00A06912">
        <w:t>O gathering of the Ansar, take hold of your affair</w:t>
      </w:r>
      <w:r w:rsidR="00C93991">
        <w:t xml:space="preserve">. Verily, the people are in your </w:t>
      </w:r>
      <w:r w:rsidR="00FB624C">
        <w:rPr>
          <w:lang w:val="en-US" w:bidi="ar-EG"/>
        </w:rPr>
        <w:t>shadow and shade</w:t>
      </w:r>
      <w:r w:rsidR="00AD06EB">
        <w:rPr>
          <w:lang w:val="en-US" w:bidi="ar-EG"/>
        </w:rPr>
        <w:t>. No one would dare to oppose you. And do not differ among yourselves</w:t>
      </w:r>
      <w:r w:rsidR="009F0584">
        <w:rPr>
          <w:lang w:val="en-US" w:bidi="ar-EG"/>
        </w:rPr>
        <w:t xml:space="preserve"> so that your opinion is corrupted as a</w:t>
      </w:r>
      <w:r w:rsidR="008701C5">
        <w:rPr>
          <w:lang w:val="en-US" w:bidi="ar-EG"/>
        </w:rPr>
        <w:t xml:space="preserve"> </w:t>
      </w:r>
      <w:r w:rsidR="009F0584">
        <w:rPr>
          <w:lang w:val="en-US" w:bidi="ar-EG"/>
        </w:rPr>
        <w:t>result and your aff</w:t>
      </w:r>
      <w:r w:rsidR="008701C5">
        <w:rPr>
          <w:lang w:val="en-US" w:bidi="ar-EG"/>
        </w:rPr>
        <w:t>a</w:t>
      </w:r>
      <w:r w:rsidR="009F0584">
        <w:rPr>
          <w:lang w:val="en-US" w:bidi="ar-EG"/>
        </w:rPr>
        <w:t xml:space="preserve">ir will </w:t>
      </w:r>
      <w:r w:rsidR="008701C5">
        <w:rPr>
          <w:lang w:val="en-US" w:bidi="ar-EG"/>
        </w:rPr>
        <w:t>collapse upon you. And if those refuse what you have heard, then let there be from us an Ameer (leader) and from them and Ameer</w:t>
      </w:r>
      <w:r w:rsidR="00116A6D">
        <w:rPr>
          <w:lang w:val="en-US" w:bidi="ar-EG"/>
        </w:rPr>
        <w:t>”</w:t>
      </w:r>
      <w:r w:rsidR="008701C5">
        <w:rPr>
          <w:lang w:val="en-US" w:bidi="ar-EG"/>
        </w:rPr>
        <w:t xml:space="preserve">. ‘Umar then said: </w:t>
      </w:r>
      <w:r w:rsidR="00116A6D">
        <w:rPr>
          <w:lang w:val="en-US" w:bidi="ar-EG"/>
        </w:rPr>
        <w:t>“</w:t>
      </w:r>
      <w:r w:rsidR="00DD599C">
        <w:rPr>
          <w:lang w:val="en-US" w:bidi="ar-EG"/>
        </w:rPr>
        <w:t xml:space="preserve">How wrong </w:t>
      </w:r>
      <w:r w:rsidR="004F15CF">
        <w:rPr>
          <w:lang w:val="en-US" w:bidi="ar-EG"/>
        </w:rPr>
        <w:t>is that view two do not come together</w:t>
      </w:r>
      <w:r w:rsidR="008701C5">
        <w:rPr>
          <w:lang w:val="en-US" w:bidi="ar-EG"/>
        </w:rPr>
        <w:t xml:space="preserve"> </w:t>
      </w:r>
      <w:r w:rsidR="00B47F80">
        <w:rPr>
          <w:lang w:val="en-US" w:bidi="ar-EG"/>
        </w:rPr>
        <w:t xml:space="preserve">in one </w:t>
      </w:r>
      <w:r w:rsidR="00A669E5">
        <w:rPr>
          <w:lang w:val="en-US" w:bidi="ar-EG"/>
        </w:rPr>
        <w:t>rope</w:t>
      </w:r>
      <w:r w:rsidR="00D40763">
        <w:rPr>
          <w:lang w:val="en-US" w:bidi="ar-EG"/>
        </w:rPr>
        <w:t xml:space="preserve"> … By Allah, the Arabs will not </w:t>
      </w:r>
      <w:proofErr w:type="gramStart"/>
      <w:r w:rsidR="00D40763">
        <w:rPr>
          <w:lang w:val="en-US" w:bidi="ar-EG"/>
        </w:rPr>
        <w:t>accept</w:t>
      </w:r>
      <w:proofErr w:type="gramEnd"/>
      <w:r w:rsidR="00D40763">
        <w:rPr>
          <w:lang w:val="en-US" w:bidi="ar-EG"/>
        </w:rPr>
        <w:t xml:space="preserve"> for you to lead them whilst </w:t>
      </w:r>
      <w:r w:rsidR="00CC36AD">
        <w:rPr>
          <w:lang w:val="en-US" w:bidi="ar-EG"/>
        </w:rPr>
        <w:t xml:space="preserve">its Prophet is from other than you. However, the Arabs will not </w:t>
      </w:r>
      <w:r w:rsidR="00865655">
        <w:rPr>
          <w:lang w:val="en-US" w:bidi="ar-EG"/>
        </w:rPr>
        <w:t xml:space="preserve">decline that someone </w:t>
      </w:r>
      <w:r w:rsidR="00433E47">
        <w:rPr>
          <w:lang w:val="en-US" w:bidi="ar-EG"/>
        </w:rPr>
        <w:t>assumes the responsibility of their affair from those whom the Prophethood was among</w:t>
      </w:r>
      <w:r w:rsidR="00770EFE">
        <w:rPr>
          <w:lang w:val="en-US" w:bidi="ar-EG"/>
        </w:rPr>
        <w:t xml:space="preserve">, where </w:t>
      </w:r>
      <w:r w:rsidR="007E42E4">
        <w:rPr>
          <w:lang w:val="en-US" w:bidi="ar-EG"/>
        </w:rPr>
        <w:t>the affair was given to</w:t>
      </w:r>
      <w:r w:rsidR="000D5938">
        <w:rPr>
          <w:lang w:val="en-US" w:bidi="ar-EG"/>
        </w:rPr>
        <w:t xml:space="preserve"> </w:t>
      </w:r>
      <w:r w:rsidR="007E42E4">
        <w:rPr>
          <w:lang w:val="en-US" w:bidi="ar-EG"/>
        </w:rPr>
        <w:t>someone</w:t>
      </w:r>
      <w:r w:rsidR="000D5938">
        <w:rPr>
          <w:lang w:val="en-US" w:bidi="ar-EG"/>
        </w:rPr>
        <w:t xml:space="preserve"> from them. </w:t>
      </w:r>
      <w:r w:rsidR="00346526">
        <w:rPr>
          <w:lang w:val="en-US" w:bidi="ar-EG"/>
        </w:rPr>
        <w:t>We have for anyone who rejects</w:t>
      </w:r>
      <w:r w:rsidR="00E54C10">
        <w:rPr>
          <w:lang w:val="en-US" w:bidi="ar-EG"/>
        </w:rPr>
        <w:t xml:space="preserve"> that</w:t>
      </w:r>
      <w:r w:rsidR="00346526">
        <w:rPr>
          <w:lang w:val="en-US" w:bidi="ar-EG"/>
        </w:rPr>
        <w:t xml:space="preserve"> </w:t>
      </w:r>
      <w:r w:rsidR="00E54C10">
        <w:rPr>
          <w:lang w:val="en-US" w:bidi="ar-EG"/>
        </w:rPr>
        <w:t>clear evidence and manifest proof</w:t>
      </w:r>
      <w:r w:rsidR="00AB0D36">
        <w:rPr>
          <w:lang w:val="en-US" w:bidi="ar-EG"/>
        </w:rPr>
        <w:t>. W</w:t>
      </w:r>
      <w:r w:rsidR="00CB36E6">
        <w:rPr>
          <w:lang w:val="en-US" w:bidi="ar-EG"/>
        </w:rPr>
        <w:t>h</w:t>
      </w:r>
      <w:r w:rsidR="00AB0D36">
        <w:rPr>
          <w:lang w:val="en-US" w:bidi="ar-EG"/>
        </w:rPr>
        <w:t xml:space="preserve">o is it that will dispute with us the authority of Muhammad and his leadership whilst we are his </w:t>
      </w:r>
      <w:proofErr w:type="spellStart"/>
      <w:r w:rsidR="00AB0D36">
        <w:rPr>
          <w:lang w:val="en-US" w:bidi="ar-EG"/>
        </w:rPr>
        <w:t>Awliyaa</w:t>
      </w:r>
      <w:proofErr w:type="spellEnd"/>
      <w:r w:rsidR="00AB0D36">
        <w:rPr>
          <w:lang w:val="en-US" w:bidi="ar-EG"/>
        </w:rPr>
        <w:t>’ and his tribal community</w:t>
      </w:r>
      <w:r w:rsidR="00CB36E6">
        <w:rPr>
          <w:lang w:val="en-US" w:bidi="ar-EG"/>
        </w:rPr>
        <w:t>, except the one who is guided by falsehood or inclined to sinfulness</w:t>
      </w:r>
      <w:r w:rsidR="00BE7A7B">
        <w:rPr>
          <w:lang w:val="en-US" w:bidi="ar-EG"/>
        </w:rPr>
        <w:t xml:space="preserve"> or </w:t>
      </w:r>
      <w:r w:rsidR="002954AC">
        <w:rPr>
          <w:lang w:val="en-US" w:bidi="ar-EG"/>
        </w:rPr>
        <w:t>en</w:t>
      </w:r>
      <w:r w:rsidR="00BE7A7B">
        <w:rPr>
          <w:lang w:val="en-US" w:bidi="ar-EG"/>
        </w:rPr>
        <w:t>tangled</w:t>
      </w:r>
      <w:r w:rsidR="002954AC">
        <w:rPr>
          <w:lang w:val="en-US" w:bidi="ar-EG"/>
        </w:rPr>
        <w:t xml:space="preserve"> it destructiveness?” Al-Hubab bin Al-Mundhir then stood and said: </w:t>
      </w:r>
      <w:r w:rsidR="001E0AAB">
        <w:rPr>
          <w:lang w:bidi="ar-EG"/>
        </w:rPr>
        <w:t>“O gathering of the Ansar</w:t>
      </w:r>
      <w:r w:rsidR="006D7656">
        <w:rPr>
          <w:lang w:bidi="ar-EG"/>
        </w:rPr>
        <w:t xml:space="preserve">, take hold over your hands and do not listen to what this one said and his companions. </w:t>
      </w:r>
      <w:r w:rsidR="00F70048">
        <w:rPr>
          <w:lang w:bidi="ar-EG"/>
        </w:rPr>
        <w:t>They will take your share of this matter away. Therefore, if they refuse you what you have asked them</w:t>
      </w:r>
      <w:r w:rsidR="000A3C9A">
        <w:rPr>
          <w:lang w:bidi="ar-EG"/>
        </w:rPr>
        <w:t>, then vacate them from this land</w:t>
      </w:r>
      <w:r w:rsidR="00BB76FC">
        <w:rPr>
          <w:lang w:bidi="ar-EG"/>
        </w:rPr>
        <w:t xml:space="preserve"> and assume the responsibility of these affairs</w:t>
      </w:r>
      <w:r w:rsidR="00F35F5E">
        <w:rPr>
          <w:lang w:bidi="ar-EG"/>
        </w:rPr>
        <w:t xml:space="preserve"> over them. That is because you, by Allah, are more entitled to this matter than them</w:t>
      </w:r>
      <w:r w:rsidR="003D3947">
        <w:rPr>
          <w:lang w:bidi="ar-EG"/>
        </w:rPr>
        <w:t>. It was by your swords that those who did not follow the Deen followed it</w:t>
      </w:r>
      <w:r w:rsidR="00E639AC">
        <w:rPr>
          <w:lang w:bidi="ar-EG"/>
        </w:rPr>
        <w:t xml:space="preserve">. </w:t>
      </w:r>
      <w:r w:rsidR="00E639AC" w:rsidRPr="00E639AC">
        <w:rPr>
          <w:lang w:bidi="ar-EG"/>
        </w:rPr>
        <w:t>I am the post upon which the camel rubs itself to satisfy the itching (</w:t>
      </w:r>
      <w:proofErr w:type="gramStart"/>
      <w:r w:rsidR="00E639AC" w:rsidRPr="00E639AC">
        <w:rPr>
          <w:lang w:bidi="ar-EG"/>
        </w:rPr>
        <w:t>i.e.</w:t>
      </w:r>
      <w:proofErr w:type="gramEnd"/>
      <w:r w:rsidR="00E639AC" w:rsidRPr="00E639AC">
        <w:rPr>
          <w:lang w:bidi="ar-EG"/>
        </w:rPr>
        <w:t xml:space="preserve"> I am a noble), and I am like a high class palm tree</w:t>
      </w:r>
      <w:r w:rsidR="00BD453E">
        <w:rPr>
          <w:lang w:bidi="ar-EG"/>
        </w:rPr>
        <w:t>. However, by Allah, if you wish</w:t>
      </w:r>
      <w:r w:rsidR="0099190C">
        <w:rPr>
          <w:lang w:bidi="ar-EG"/>
        </w:rPr>
        <w:t xml:space="preserve"> we will make it a matter of war”. ‘Umar said: “In that case, may Allah kill you”</w:t>
      </w:r>
      <w:r w:rsidR="008E5201">
        <w:rPr>
          <w:lang w:bidi="ar-EG"/>
        </w:rPr>
        <w:t xml:space="preserve">. He responded: “Rather, may he kill you”. Abu ‘Ubaidah then said: “O gathering of the Ansar, </w:t>
      </w:r>
      <w:r w:rsidR="007B3BE2">
        <w:rPr>
          <w:lang w:bidi="ar-EG"/>
        </w:rPr>
        <w:t xml:space="preserve">if you are the first to provide support and </w:t>
      </w:r>
      <w:r w:rsidR="000866AF">
        <w:rPr>
          <w:lang w:bidi="ar-EG"/>
        </w:rPr>
        <w:t xml:space="preserve">strength, then do not be the first </w:t>
      </w:r>
      <w:r w:rsidR="0048696F">
        <w:rPr>
          <w:lang w:bidi="ar-EG"/>
        </w:rPr>
        <w:t>to change and alter”. Bashir bin Sa’d Abu Nu’man bin Bashir then stood and said: “</w:t>
      </w:r>
      <w:r w:rsidR="00DE6356">
        <w:rPr>
          <w:lang w:bidi="ar-EG"/>
        </w:rPr>
        <w:t xml:space="preserve">Verily, by Allah, if we </w:t>
      </w:r>
      <w:r w:rsidR="00C56955">
        <w:rPr>
          <w:lang w:bidi="ar-EG"/>
        </w:rPr>
        <w:t xml:space="preserve">were of the best virtue in </w:t>
      </w:r>
      <w:r w:rsidR="004709B5">
        <w:rPr>
          <w:lang w:bidi="ar-EG"/>
        </w:rPr>
        <w:t xml:space="preserve">terms of </w:t>
      </w:r>
      <w:r w:rsidR="00C56955">
        <w:rPr>
          <w:lang w:bidi="ar-EG"/>
        </w:rPr>
        <w:t xml:space="preserve">engaging </w:t>
      </w:r>
      <w:r w:rsidR="004709B5">
        <w:rPr>
          <w:lang w:bidi="ar-EG"/>
        </w:rPr>
        <w:t xml:space="preserve">the Mushrikeen in Jihad and </w:t>
      </w:r>
      <w:r w:rsidR="008C525B">
        <w:rPr>
          <w:lang w:bidi="ar-EG"/>
        </w:rPr>
        <w:t>have attained precedence in this Deen, then we did not desire by that except the pleasure of our Lord</w:t>
      </w:r>
      <w:r w:rsidR="004576C3">
        <w:rPr>
          <w:lang w:bidi="ar-EG"/>
        </w:rPr>
        <w:t xml:space="preserve">, obedience to our Prophet </w:t>
      </w:r>
      <w:r w:rsidR="0090762B">
        <w:rPr>
          <w:lang w:bidi="ar-EG"/>
        </w:rPr>
        <w:t>and exertion for our own</w:t>
      </w:r>
      <w:r w:rsidR="00162D21">
        <w:rPr>
          <w:lang w:bidi="ar-EG"/>
        </w:rPr>
        <w:t xml:space="preserve"> </w:t>
      </w:r>
      <w:r w:rsidR="0090762B">
        <w:rPr>
          <w:lang w:bidi="ar-EG"/>
        </w:rPr>
        <w:t xml:space="preserve">selves. We should not </w:t>
      </w:r>
      <w:r w:rsidR="00162D21">
        <w:rPr>
          <w:lang w:bidi="ar-EG"/>
        </w:rPr>
        <w:t xml:space="preserve">be arrogant over others due to </w:t>
      </w:r>
      <w:proofErr w:type="gramStart"/>
      <w:r w:rsidR="00162D21">
        <w:rPr>
          <w:lang w:bidi="ar-EG"/>
        </w:rPr>
        <w:t>that</w:t>
      </w:r>
      <w:proofErr w:type="gramEnd"/>
      <w:r w:rsidR="00162D21">
        <w:rPr>
          <w:lang w:bidi="ar-EG"/>
        </w:rPr>
        <w:t xml:space="preserve"> and we do not seek anything from the Dunya for that. </w:t>
      </w:r>
      <w:r w:rsidR="0082755C">
        <w:rPr>
          <w:lang w:bidi="ar-EG"/>
        </w:rPr>
        <w:t>Verily, Allah has bestowed His blessing upon us through that</w:t>
      </w:r>
      <w:r w:rsidR="009F6A1E">
        <w:rPr>
          <w:lang w:bidi="ar-EG"/>
        </w:rPr>
        <w:t xml:space="preserve">. Indeed, Muhammad </w:t>
      </w:r>
      <w:r w:rsidR="009F6A1E">
        <w:rPr>
          <w:rFonts w:hint="cs"/>
          <w:rtl/>
          <w:lang w:bidi="ar-EG"/>
        </w:rPr>
        <w:t>ﷺ</w:t>
      </w:r>
      <w:r w:rsidR="009F6A1E">
        <w:rPr>
          <w:lang w:bidi="ar-EG"/>
        </w:rPr>
        <w:t xml:space="preserve"> was from Quraish and his people are more entitled to it</w:t>
      </w:r>
      <w:r w:rsidR="00BF7F16">
        <w:rPr>
          <w:lang w:bidi="ar-EG"/>
        </w:rPr>
        <w:t xml:space="preserve">”. When the Aws saw what </w:t>
      </w:r>
      <w:r w:rsidR="00BF7F16">
        <w:rPr>
          <w:lang w:bidi="ar-EG"/>
        </w:rPr>
        <w:lastRenderedPageBreak/>
        <w:t>Bashir bin Sa’d did</w:t>
      </w:r>
      <w:r w:rsidR="007649C9">
        <w:rPr>
          <w:lang w:bidi="ar-EG"/>
        </w:rPr>
        <w:t>, what the Quraish invited to, and what the Khazraj were demanding in terms of appointing Sa’d bin ‘Ubadah as the Ameer (leader)</w:t>
      </w:r>
      <w:r w:rsidR="00EC5D48">
        <w:rPr>
          <w:lang w:bidi="ar-EG"/>
        </w:rPr>
        <w:t>, some of them said to others among them: “By Allah, if the Khazraj</w:t>
      </w:r>
      <w:r w:rsidR="00F20D90">
        <w:rPr>
          <w:lang w:bidi="ar-EG"/>
        </w:rPr>
        <w:t xml:space="preserve"> assumed the leadership over you once, they will continue to have that virtue over you</w:t>
      </w:r>
      <w:r w:rsidR="00AE09DE">
        <w:rPr>
          <w:lang w:bidi="ar-EG"/>
        </w:rPr>
        <w:t xml:space="preserve"> and they will never grant you a share alongside them in it. So, stand and give the Bai’ah to Abu Bakr”. They then arose</w:t>
      </w:r>
      <w:r w:rsidR="005A7044">
        <w:rPr>
          <w:lang w:bidi="ar-EG"/>
        </w:rPr>
        <w:t xml:space="preserve"> towards him and gave him the Bai’ah. Then </w:t>
      </w:r>
      <w:r w:rsidR="000B668D">
        <w:rPr>
          <w:lang w:bidi="ar-EG"/>
        </w:rPr>
        <w:t>what Sa’d bin ‘Ubadah and the Khazraj had</w:t>
      </w:r>
      <w:r w:rsidR="00810029">
        <w:rPr>
          <w:lang w:bidi="ar-EG"/>
        </w:rPr>
        <w:t xml:space="preserve"> agreed</w:t>
      </w:r>
      <w:r w:rsidR="00D25D18">
        <w:rPr>
          <w:lang w:bidi="ar-EG"/>
        </w:rPr>
        <w:t xml:space="preserve"> in respect to appointing him over their affair came crashing down</w:t>
      </w:r>
      <w:r w:rsidR="00050DB7">
        <w:rPr>
          <w:lang w:bidi="ar-EG"/>
        </w:rPr>
        <w:t>] (3).</w:t>
      </w:r>
      <w:r w:rsidR="008C525B">
        <w:rPr>
          <w:lang w:bidi="ar-EG"/>
        </w:rPr>
        <w:t xml:space="preserve"> </w:t>
      </w:r>
      <w:r w:rsidR="0048696F">
        <w:rPr>
          <w:lang w:bidi="ar-EG"/>
        </w:rPr>
        <w:t xml:space="preserve"> </w:t>
      </w:r>
    </w:p>
    <w:p w14:paraId="3F5CEF9D" w14:textId="1BBC5CC7" w:rsidR="00674ABE" w:rsidRDefault="00674ABE" w:rsidP="002C205C">
      <w:pPr>
        <w:spacing w:after="0"/>
      </w:pPr>
    </w:p>
    <w:p w14:paraId="243FEFE6" w14:textId="1D386C2F" w:rsidR="00050DB7" w:rsidRDefault="00050DB7" w:rsidP="002C205C">
      <w:pPr>
        <w:spacing w:after="0"/>
      </w:pPr>
      <w:r>
        <w:t>And the following came in another narration: [</w:t>
      </w:r>
      <w:r w:rsidR="00055B00">
        <w:t xml:space="preserve">Abu Bakr said: “This is </w:t>
      </w:r>
      <w:r w:rsidR="00A501A2">
        <w:t>‘Umar and this is Abu Ubaidah, so, give the Bai’ah to whichever of the two you wish</w:t>
      </w:r>
      <w:r w:rsidR="00DC4931">
        <w:t>”. They</w:t>
      </w:r>
      <w:r w:rsidR="006121F8">
        <w:t xml:space="preserve"> then both</w:t>
      </w:r>
      <w:r w:rsidR="00DC4931">
        <w:t xml:space="preserve"> said: “</w:t>
      </w:r>
      <w:r w:rsidR="009F25EF">
        <w:t>By Allah, we will not assume this matter over you”. Abdur Rahman bin ‘</w:t>
      </w:r>
      <w:proofErr w:type="spellStart"/>
      <w:r w:rsidR="009F25EF">
        <w:t>Awf</w:t>
      </w:r>
      <w:proofErr w:type="spellEnd"/>
      <w:r w:rsidR="009F25EF">
        <w:t xml:space="preserve"> then stood and spoke. He said: “O gathering of the Ansar</w:t>
      </w:r>
      <w:r w:rsidR="006F5FA8">
        <w:t>, if you are indeed upon virtue, there is nevertheless not among you anyone equal to Abu Bakr</w:t>
      </w:r>
      <w:r w:rsidR="009C0C8E">
        <w:t>, ‘Umar and ‘Ali”. Al-Mundhir bin Al-</w:t>
      </w:r>
      <w:proofErr w:type="spellStart"/>
      <w:r w:rsidR="009C0C8E">
        <w:t>Arqam</w:t>
      </w:r>
      <w:proofErr w:type="spellEnd"/>
      <w:r w:rsidR="009C0C8E">
        <w:t xml:space="preserve"> then stood and said: “We do not deny </w:t>
      </w:r>
      <w:r w:rsidR="00C1402F">
        <w:t xml:space="preserve">a virtue of what you have mentioned. Indeed, there are among them </w:t>
      </w:r>
      <w:r w:rsidR="00B75EE8">
        <w:t>a man</w:t>
      </w:r>
      <w:r w:rsidR="00773E71">
        <w:t xml:space="preserve"> who if </w:t>
      </w:r>
      <w:r w:rsidR="00B75EE8">
        <w:t>he</w:t>
      </w:r>
      <w:r w:rsidR="00773E71">
        <w:t xml:space="preserve"> requested this matter nobody would dispute with him in respect to it”, meaning ‘Ali </w:t>
      </w:r>
      <w:r w:rsidR="00B75EE8">
        <w:t xml:space="preserve">bin Abi Talib] (4). Then when the </w:t>
      </w:r>
      <w:r w:rsidR="00965BDE">
        <w:t>hue and din became great and the disagreement intensified</w:t>
      </w:r>
      <w:r w:rsidR="002E5D8A">
        <w:t>, ‘Umar said to Abu Bakr: “Extend your hand so that I may give you the Bai’ah” and then the Bai’ah was undertaken. In another narration</w:t>
      </w:r>
      <w:r w:rsidR="008879C1">
        <w:t xml:space="preserve"> it was stated that ‘Umar</w:t>
      </w:r>
      <w:r w:rsidR="00B75EE8">
        <w:t xml:space="preserve"> </w:t>
      </w:r>
      <w:r w:rsidR="00D06393">
        <w:t>threatened</w:t>
      </w:r>
      <w:r w:rsidR="008879C1">
        <w:t xml:space="preserve"> to kill </w:t>
      </w:r>
      <w:r w:rsidR="006D5AA0">
        <w:t>whoever</w:t>
      </w:r>
      <w:r w:rsidR="008879C1">
        <w:t xml:space="preserve"> opposed what </w:t>
      </w:r>
      <w:r w:rsidR="006D5AA0">
        <w:t>he and his companions were upon</w:t>
      </w:r>
      <w:r w:rsidR="00CB603E">
        <w:t>: “By Allah none shall oppose us except that we would kill him” (5)].</w:t>
      </w:r>
    </w:p>
    <w:p w14:paraId="07ABD11B" w14:textId="77777777" w:rsidR="00674ABE" w:rsidRDefault="00674ABE" w:rsidP="002C205C">
      <w:pPr>
        <w:spacing w:after="0"/>
      </w:pPr>
    </w:p>
    <w:p w14:paraId="3D33A1BD" w14:textId="00F8E062" w:rsidR="00674ABE" w:rsidRDefault="00BC2F17" w:rsidP="002C205C">
      <w:pPr>
        <w:spacing w:after="0"/>
      </w:pPr>
      <w:r>
        <w:t>I say: We have previously presented the purely political evidential argument of Abu Bakr and it does not contain within it</w:t>
      </w:r>
      <w:r w:rsidR="003652BD">
        <w:t xml:space="preserve">, neither closely or </w:t>
      </w:r>
      <w:r w:rsidR="0072467E">
        <w:t>distantly</w:t>
      </w:r>
      <w:r w:rsidR="003652BD">
        <w:t>, any mention of the like of</w:t>
      </w:r>
      <w:r w:rsidR="0072467E">
        <w:t xml:space="preserve"> statement </w:t>
      </w:r>
      <w:r w:rsidR="003652BD">
        <w:t>“</w:t>
      </w:r>
      <w:r w:rsidR="00035F4E" w:rsidRPr="00035F4E">
        <w:t xml:space="preserve">They are the first to worship Allah upon the land and to believe in the Messenger. And they are his </w:t>
      </w:r>
      <w:proofErr w:type="spellStart"/>
      <w:r w:rsidR="00035F4E" w:rsidRPr="00035F4E">
        <w:t>Awliyaa</w:t>
      </w:r>
      <w:proofErr w:type="spellEnd"/>
      <w:r w:rsidR="00035F4E" w:rsidRPr="00035F4E">
        <w:t>’ (friends and protectors), his tribal community and those most entitled to this matter after him. None except the wrongdoer would dispute them in that”</w:t>
      </w:r>
      <w:r w:rsidR="00A643B8">
        <w:t xml:space="preserve">. </w:t>
      </w:r>
      <w:r w:rsidR="00A643B8" w:rsidRPr="006F1BEA">
        <w:rPr>
          <w:b/>
          <w:bCs/>
          <w:u w:val="single"/>
        </w:rPr>
        <w:t>The purpose behind this fabricated lie is clear</w:t>
      </w:r>
      <w:r w:rsidR="00A643B8">
        <w:t>: It is to establish evidential proof against Abu Bakr</w:t>
      </w:r>
      <w:r w:rsidR="00B95A92">
        <w:t xml:space="preserve"> </w:t>
      </w:r>
      <w:r w:rsidR="006F1BEA">
        <w:t>and to</w:t>
      </w:r>
      <w:r w:rsidR="00B95A92">
        <w:t xml:space="preserve"> characteris</w:t>
      </w:r>
      <w:r w:rsidR="006F1BEA">
        <w:t>e</w:t>
      </w:r>
      <w:r w:rsidR="00B95A92">
        <w:t xml:space="preserve"> him with transgression as he placed himself before th</w:t>
      </w:r>
      <w:r w:rsidR="00097FEC">
        <w:t>e one who was more entitled to be placed first: ‘Ali bin Abi Talib.</w:t>
      </w:r>
    </w:p>
    <w:p w14:paraId="620E8DA2" w14:textId="77777777" w:rsidR="00674ABE" w:rsidRDefault="00674ABE" w:rsidP="002C205C">
      <w:pPr>
        <w:spacing w:after="0"/>
      </w:pPr>
    </w:p>
    <w:p w14:paraId="6B6D9B77" w14:textId="2C048403" w:rsidR="00674ABE" w:rsidRDefault="00652731" w:rsidP="002C205C">
      <w:pPr>
        <w:spacing w:after="0"/>
      </w:pPr>
      <w:r>
        <w:t>In addition, the lie of the statement “</w:t>
      </w:r>
      <w:r w:rsidR="0098400A">
        <w:t xml:space="preserve">They left the </w:t>
      </w:r>
      <w:proofErr w:type="spellStart"/>
      <w:r w:rsidR="0098400A">
        <w:t>Janazah</w:t>
      </w:r>
      <w:proofErr w:type="spellEnd"/>
      <w:r w:rsidR="0098400A">
        <w:t xml:space="preserve"> of the Messenger of Allah and his family to wash him” has been</w:t>
      </w:r>
      <w:r w:rsidR="00CF22CA">
        <w:t xml:space="preserve"> previously explained on </w:t>
      </w:r>
      <w:proofErr w:type="gramStart"/>
      <w:r w:rsidR="00CF22CA">
        <w:t>a number of</w:t>
      </w:r>
      <w:proofErr w:type="gramEnd"/>
      <w:r w:rsidR="00CF22CA">
        <w:t xml:space="preserve"> </w:t>
      </w:r>
      <w:r w:rsidR="00CF3194">
        <w:t>occasions. That is because there was no Ghusl (washing of the body) or burial on the first day</w:t>
      </w:r>
      <w:r w:rsidR="00F351D7">
        <w:t xml:space="preserve">. Rather, this was only said in order to stir the emotions. </w:t>
      </w:r>
      <w:r w:rsidR="00267FFB">
        <w:t>Then the speech attributed to a man, who appears to have been from the Ansar called Al-Mundhir bin Al-</w:t>
      </w:r>
      <w:proofErr w:type="spellStart"/>
      <w:r w:rsidR="00267FFB">
        <w:t>Arqam</w:t>
      </w:r>
      <w:proofErr w:type="spellEnd"/>
      <w:r w:rsidR="00267FFB">
        <w:t xml:space="preserve"> “</w:t>
      </w:r>
      <w:r w:rsidR="00267FFB" w:rsidRPr="00267FFB">
        <w:t>We do not deny a virtue of what you have mentioned. Indeed, there are among them a man who if he requested this matter nobody would dispute with him in respect to it</w:t>
      </w:r>
      <w:r w:rsidR="00A5642E">
        <w:t xml:space="preserve"> (meaning ‘Ali bin Abi Talib)</w:t>
      </w:r>
      <w:r w:rsidR="00267FFB" w:rsidRPr="00267FFB">
        <w:t>”</w:t>
      </w:r>
      <w:r w:rsidR="00EE6C2F">
        <w:t xml:space="preserve"> </w:t>
      </w:r>
      <w:r w:rsidR="00AD144C">
        <w:t xml:space="preserve">is to reinforce the lie of the preoccupation of ‘Ali, may the blessings </w:t>
      </w:r>
      <w:r w:rsidR="00614421">
        <w:t>of Allah be upon him, with the preparation of the Prophet. That was whilst the people</w:t>
      </w:r>
      <w:r w:rsidR="001F431D">
        <w:t xml:space="preserve"> had turned upon their heels competing against each other over the leadership to </w:t>
      </w:r>
      <w:r w:rsidR="00F24D6A">
        <w:t xml:space="preserve">seize </w:t>
      </w:r>
      <w:r w:rsidR="008C5718">
        <w:t>away his</w:t>
      </w:r>
      <w:r w:rsidR="00F24D6A">
        <w:t xml:space="preserve"> right</w:t>
      </w:r>
      <w:r w:rsidR="008C5718">
        <w:t xml:space="preserve"> in respect to it</w:t>
      </w:r>
      <w:r w:rsidR="00F24D6A">
        <w:t>.</w:t>
      </w:r>
      <w:r w:rsidR="008C5718">
        <w:t xml:space="preserve"> Concerning this Al-Mundhir bin Al-</w:t>
      </w:r>
      <w:proofErr w:type="spellStart"/>
      <w:r w:rsidR="008C5718">
        <w:t>Arqam</w:t>
      </w:r>
      <w:proofErr w:type="spellEnd"/>
      <w:r w:rsidR="008C5718">
        <w:t xml:space="preserve">, then </w:t>
      </w:r>
      <w:r w:rsidR="00543791">
        <w:t xml:space="preserve">it is known who he is from the creation of Allah and no mention of him has been made in this world, according to my knowledge, except in this </w:t>
      </w:r>
      <w:r w:rsidR="0019338A">
        <w:t xml:space="preserve">situation. It </w:t>
      </w:r>
      <w:proofErr w:type="gramStart"/>
      <w:r w:rsidR="0019338A">
        <w:t>is may be</w:t>
      </w:r>
      <w:proofErr w:type="gramEnd"/>
      <w:r w:rsidR="0019338A">
        <w:t xml:space="preserve"> that he never existed in this world at all </w:t>
      </w:r>
      <w:r w:rsidR="003817D6">
        <w:t xml:space="preserve">and was not contained within a female’s womb. </w:t>
      </w:r>
      <w:r w:rsidR="000324BF">
        <w:t>In addition, Abdur Rahman bin ‘</w:t>
      </w:r>
      <w:proofErr w:type="spellStart"/>
      <w:r w:rsidR="000324BF">
        <w:t>Awf</w:t>
      </w:r>
      <w:proofErr w:type="spellEnd"/>
      <w:r w:rsidR="000324BF">
        <w:t xml:space="preserve"> did not attend the Saqeefah at all and so what is the purpose of inserting him </w:t>
      </w:r>
      <w:r w:rsidR="00A05D05">
        <w:t xml:space="preserve">within its context?! The answer is clear: It is to establish that he </w:t>
      </w:r>
      <w:r w:rsidR="0014052D">
        <w:t xml:space="preserve">participated </w:t>
      </w:r>
      <w:r w:rsidR="00A05D05">
        <w:t>in the conspiracy from the beginning</w:t>
      </w:r>
      <w:r w:rsidR="0014052D">
        <w:t xml:space="preserve"> and the </w:t>
      </w:r>
      <w:r w:rsidR="00D66F7C">
        <w:t xml:space="preserve">unlawful usurpation of the right of the </w:t>
      </w:r>
      <w:r w:rsidR="0028193D">
        <w:t>trustee of the Prophet, blessings of Allah be upon them both</w:t>
      </w:r>
      <w:r w:rsidR="00AE7649">
        <w:t>. There is therefore no surprise for the conspiracy to have been completed years after that</w:t>
      </w:r>
      <w:r w:rsidR="00F24D6A">
        <w:t xml:space="preserve"> </w:t>
      </w:r>
      <w:r w:rsidR="00AE7649">
        <w:t>with the Bai’ah that was given to Uthman and the</w:t>
      </w:r>
      <w:r w:rsidR="00A75B13">
        <w:t xml:space="preserve"> subsequent</w:t>
      </w:r>
      <w:r w:rsidR="00AE7649">
        <w:t xml:space="preserve"> betrayal of ‘Ali. </w:t>
      </w:r>
      <w:r w:rsidR="00AD144C">
        <w:t xml:space="preserve"> </w:t>
      </w:r>
    </w:p>
    <w:p w14:paraId="70CBBAE5" w14:textId="44492099" w:rsidR="00674ABE" w:rsidRDefault="00674ABE" w:rsidP="002C205C">
      <w:pPr>
        <w:spacing w:after="0"/>
      </w:pPr>
    </w:p>
    <w:p w14:paraId="447463F0" w14:textId="374904EA" w:rsidR="00A75B13" w:rsidRDefault="00A75B13" w:rsidP="00A75B13">
      <w:pPr>
        <w:spacing w:after="0"/>
        <w:jc w:val="center"/>
      </w:pPr>
      <w:r>
        <w:t>************</w:t>
      </w:r>
    </w:p>
    <w:p w14:paraId="3F2F104C" w14:textId="074E53E9" w:rsidR="00674ABE" w:rsidRDefault="00674ABE" w:rsidP="002C205C">
      <w:pPr>
        <w:spacing w:after="0"/>
      </w:pPr>
    </w:p>
    <w:p w14:paraId="7CCE02A3" w14:textId="4CB6A52F" w:rsidR="001122BE" w:rsidRPr="001122BE" w:rsidRDefault="00A75B13" w:rsidP="002C205C">
      <w:pPr>
        <w:spacing w:after="0"/>
        <w:rPr>
          <w:b/>
          <w:bCs/>
          <w:u w:val="single"/>
        </w:rPr>
      </w:pPr>
      <w:r w:rsidRPr="001122BE">
        <w:rPr>
          <w:b/>
          <w:bCs/>
          <w:u w:val="single"/>
        </w:rPr>
        <w:lastRenderedPageBreak/>
        <w:t xml:space="preserve">- Section: The fabricated lie of the burning </w:t>
      </w:r>
      <w:r w:rsidR="001122BE" w:rsidRPr="001122BE">
        <w:rPr>
          <w:b/>
          <w:bCs/>
          <w:u w:val="single"/>
        </w:rPr>
        <w:t xml:space="preserve">or </w:t>
      </w:r>
      <w:r w:rsidR="007B4ACE">
        <w:rPr>
          <w:b/>
          <w:bCs/>
          <w:u w:val="single"/>
        </w:rPr>
        <w:t>storming</w:t>
      </w:r>
      <w:r w:rsidR="001122BE" w:rsidRPr="001122BE">
        <w:rPr>
          <w:b/>
          <w:bCs/>
          <w:u w:val="single"/>
        </w:rPr>
        <w:t xml:space="preserve"> of the house of Fatimah:</w:t>
      </w:r>
    </w:p>
    <w:p w14:paraId="18622E1A" w14:textId="77777777" w:rsidR="001122BE" w:rsidRDefault="001122BE" w:rsidP="002C205C">
      <w:pPr>
        <w:spacing w:after="0"/>
      </w:pPr>
    </w:p>
    <w:p w14:paraId="589DD0DA" w14:textId="041AA940" w:rsidR="00674ABE" w:rsidRDefault="00B94C1F" w:rsidP="00A3600F">
      <w:pPr>
        <w:spacing w:after="0"/>
      </w:pPr>
      <w:r>
        <w:t>The only thing that is certain is what ‘Umar bin Al-Khattab said with his loudest voice</w:t>
      </w:r>
      <w:r w:rsidR="001122BE">
        <w:t xml:space="preserve"> </w:t>
      </w:r>
      <w:r w:rsidR="00A520F2">
        <w:t>upon the Minbar, in the main Hadith related to this subject area</w:t>
      </w:r>
      <w:r w:rsidR="00A520F2" w:rsidRPr="00917F79">
        <w:t>: [</w:t>
      </w:r>
      <w:r w:rsidR="00D03858" w:rsidRPr="00D03858">
        <w:rPr>
          <w:b/>
          <w:bCs/>
          <w:u w:val="single"/>
        </w:rPr>
        <w:t>… “</w:t>
      </w:r>
      <w:r w:rsidR="00D47FF3" w:rsidRPr="00D03858">
        <w:rPr>
          <w:b/>
          <w:bCs/>
          <w:u w:val="single"/>
        </w:rPr>
        <w:t>Indeed, it is from our news (</w:t>
      </w:r>
      <w:proofErr w:type="gramStart"/>
      <w:r w:rsidR="00D47FF3" w:rsidRPr="00D03858">
        <w:rPr>
          <w:b/>
          <w:bCs/>
          <w:u w:val="single"/>
        </w:rPr>
        <w:t>i.e.</w:t>
      </w:r>
      <w:proofErr w:type="gramEnd"/>
      <w:r w:rsidR="00D47FF3" w:rsidRPr="00D03858">
        <w:rPr>
          <w:b/>
          <w:bCs/>
          <w:u w:val="single"/>
        </w:rPr>
        <w:t xml:space="preserve"> events that came to pass) that when Allah caused His Prophet </w:t>
      </w:r>
      <w:r w:rsidR="00D47FF3" w:rsidRPr="00D03858">
        <w:rPr>
          <w:rFonts w:cs="Arial" w:hint="cs"/>
          <w:b/>
          <w:bCs/>
          <w:u w:val="single"/>
          <w:rtl/>
        </w:rPr>
        <w:t>ﷺ</w:t>
      </w:r>
      <w:r w:rsidR="00D47FF3" w:rsidRPr="00D03858">
        <w:rPr>
          <w:b/>
          <w:bCs/>
          <w:u w:val="single"/>
        </w:rPr>
        <w:t xml:space="preserve"> to pass away, the Ansar acted contrary to us and gathered </w:t>
      </w:r>
      <w:r w:rsidR="00D47FF3" w:rsidRPr="00D03858">
        <w:rPr>
          <w:b/>
          <w:bCs/>
          <w:color w:val="FF0000"/>
          <w:u w:val="single"/>
        </w:rPr>
        <w:t xml:space="preserve">in their entirety </w:t>
      </w:r>
      <w:r w:rsidR="00D47FF3" w:rsidRPr="00D03858">
        <w:rPr>
          <w:b/>
          <w:bCs/>
          <w:u w:val="single"/>
        </w:rPr>
        <w:t>in the Saqeefah (shelter/garden) of Bani Sa’idah. ‘Ali and Zubair and whoever was with them, stayed back from us, whilst the Muhajirin (emigrants) had gathered around Abu Bakr …</w:t>
      </w:r>
      <w:r w:rsidR="00D03858" w:rsidRPr="00D03858">
        <w:rPr>
          <w:b/>
          <w:bCs/>
          <w:u w:val="single"/>
        </w:rPr>
        <w:t>”</w:t>
      </w:r>
      <w:r w:rsidR="00D47FF3" w:rsidRPr="00917F79">
        <w:t>]</w:t>
      </w:r>
      <w:r w:rsidR="00917F79" w:rsidRPr="00917F79">
        <w:t>.</w:t>
      </w:r>
      <w:r w:rsidR="00917F79">
        <w:t xml:space="preserve"> Therefore, ‘Ali, Az-Zubair</w:t>
      </w:r>
      <w:r w:rsidR="001E75F8">
        <w:t xml:space="preserve"> and alongside them most of Bani Hashim, and possibly a small number </w:t>
      </w:r>
      <w:r w:rsidR="00D65FBF">
        <w:t xml:space="preserve">of the Muhajirun, had </w:t>
      </w:r>
      <w:r w:rsidR="005D3F76">
        <w:t>retreated to the side and did not attend the Saqeefah. At the same time</w:t>
      </w:r>
      <w:r w:rsidR="00A3600F">
        <w:t>,</w:t>
      </w:r>
      <w:r w:rsidR="005D3F76">
        <w:t xml:space="preserve"> they were not with the majority of the Muhajirin who had gathered</w:t>
      </w:r>
      <w:r w:rsidR="00995E91">
        <w:t xml:space="preserve">, without question, inside the Masjid. </w:t>
      </w:r>
      <w:r w:rsidR="00A3600F">
        <w:t xml:space="preserve">The context and general scene </w:t>
      </w:r>
      <w:r w:rsidR="00903208">
        <w:t>dictates outweighing that ‘Ali and those with him, only stood aside</w:t>
      </w:r>
      <w:r w:rsidR="00A84255">
        <w:t xml:space="preserve"> in order to study </w:t>
      </w:r>
      <w:r w:rsidR="005F5ED7">
        <w:t>amongst each other the affair of the state and the Khilafah</w:t>
      </w:r>
      <w:r w:rsidR="0087099F">
        <w:t xml:space="preserve">, which is reinforced by other narrations. </w:t>
      </w:r>
      <w:r w:rsidR="009859DD">
        <w:t>There is therefore no validity to the emotional and</w:t>
      </w:r>
      <w:r w:rsidR="00623DD9">
        <w:t xml:space="preserve"> run-away</w:t>
      </w:r>
      <w:r w:rsidR="009859DD">
        <w:t xml:space="preserve"> imaginative claims </w:t>
      </w:r>
      <w:r w:rsidR="005A0EA0">
        <w:t xml:space="preserve">that he had been preoccupied with the preparation of the Prophet </w:t>
      </w:r>
      <w:r w:rsidR="005A0EA0">
        <w:rPr>
          <w:rFonts w:hint="cs"/>
          <w:rtl/>
        </w:rPr>
        <w:t>ﷺ</w:t>
      </w:r>
      <w:r w:rsidR="005A0EA0">
        <w:t>. That is because, on that the first day</w:t>
      </w:r>
      <w:r w:rsidR="007C445F">
        <w:t>, Monday, no washing, shrouding or digging of the grave was undertaken</w:t>
      </w:r>
      <w:r w:rsidR="00AD20A8">
        <w:t xml:space="preserve">. Rather, that took place on the third day, Wednesday. </w:t>
      </w:r>
      <w:r w:rsidR="0063376E">
        <w:t>And when</w:t>
      </w:r>
      <w:r w:rsidR="00FF27E3">
        <w:t xml:space="preserve"> the news of the meeting of the Ansar in the Saqeefah reached Abu Bakr and ‘Umar</w:t>
      </w:r>
      <w:r w:rsidR="00F76B75">
        <w:t>, regardless of the manner of how it reached them</w:t>
      </w:r>
      <w:r w:rsidR="005C2A2B">
        <w:t xml:space="preserve"> and the dialogue that may have taken place between them</w:t>
      </w:r>
      <w:r w:rsidR="00540514">
        <w:t xml:space="preserve"> and the Ansar who had informed them</w:t>
      </w:r>
      <w:r w:rsidR="00FB03A7">
        <w:t xml:space="preserve">, the two of them decided to set off to the Saqeefah in order to prevent them from falling into that </w:t>
      </w:r>
      <w:r w:rsidR="000B1204">
        <w:t>the consequences of which are not praiseworthy</w:t>
      </w:r>
      <w:r w:rsidR="00E42001">
        <w:t xml:space="preserve">. It did not come to their minds </w:t>
      </w:r>
      <w:r w:rsidR="00D002D8">
        <w:t xml:space="preserve">that the matters would </w:t>
      </w:r>
      <w:r w:rsidR="00E736FA">
        <w:t xml:space="preserve">develop in the manner that they did. All of that was a </w:t>
      </w:r>
      <w:r w:rsidR="00E736FA" w:rsidRPr="00E736FA">
        <w:rPr>
          <w:b/>
          <w:bCs/>
          <w:u w:val="single"/>
        </w:rPr>
        <w:t>sudden (or spontaneous) occurrence</w:t>
      </w:r>
      <w:r w:rsidR="00E736FA">
        <w:t xml:space="preserve">. </w:t>
      </w:r>
      <w:r w:rsidR="008B4A96">
        <w:t>There was</w:t>
      </w:r>
      <w:r w:rsidR="005A3888">
        <w:t xml:space="preserve"> therefore</w:t>
      </w:r>
      <w:r w:rsidR="008B4A96">
        <w:t xml:space="preserve"> no conspiracy, no infiltration</w:t>
      </w:r>
      <w:r w:rsidR="00854D6B">
        <w:t xml:space="preserve"> or stealth </w:t>
      </w:r>
      <w:r w:rsidR="005A3888">
        <w:t xml:space="preserve">that took place behind the back of ‘Ali bin Abi </w:t>
      </w:r>
      <w:r w:rsidR="002118F8">
        <w:t xml:space="preserve">Talib who had been preoccupied, which they claimed to have been </w:t>
      </w:r>
      <w:r w:rsidR="00E6028D">
        <w:t xml:space="preserve">in the preparation of the Prophet </w:t>
      </w:r>
      <w:r w:rsidR="00E6028D">
        <w:rPr>
          <w:rFonts w:hint="cs"/>
          <w:rtl/>
        </w:rPr>
        <w:t>ﷺ</w:t>
      </w:r>
      <w:r w:rsidR="00E6028D">
        <w:t xml:space="preserve">. </w:t>
      </w:r>
    </w:p>
    <w:p w14:paraId="0DDBA17E" w14:textId="3DCF1CD1" w:rsidR="00E6028D" w:rsidRDefault="00E6028D" w:rsidP="00A3600F">
      <w:pPr>
        <w:spacing w:after="0"/>
      </w:pPr>
    </w:p>
    <w:p w14:paraId="4D9140B0" w14:textId="3551890D" w:rsidR="00E6028D" w:rsidRDefault="004F2F49" w:rsidP="00A3600F">
      <w:pPr>
        <w:spacing w:after="0"/>
      </w:pPr>
      <w:r>
        <w:t>However, ‘Umar bin Al-Khattab did not mention anything about what happened after that</w:t>
      </w:r>
      <w:r w:rsidR="00BF1050">
        <w:t xml:space="preserve"> in respect to ‘Ali and his companions, </w:t>
      </w:r>
      <w:r w:rsidR="00267F2E">
        <w:t>beyond being at odds and</w:t>
      </w:r>
      <w:r w:rsidR="00BE18DC">
        <w:t xml:space="preserve"> </w:t>
      </w:r>
      <w:r w:rsidR="004F2E10">
        <w:t>withdrawing</w:t>
      </w:r>
      <w:r w:rsidR="00BE18DC">
        <w:t xml:space="preserve"> to the side</w:t>
      </w:r>
      <w:r w:rsidR="004F2E10">
        <w:t>. Had something serious occurred</w:t>
      </w:r>
      <w:r w:rsidR="0013417B">
        <w:t>, in origin, it would have merited a mention. ‘Umar was not well known for diplomacy, gentle speech</w:t>
      </w:r>
      <w:r w:rsidR="00E46B32">
        <w:t xml:space="preserve"> and embellishing events. Indeed, he was closer to </w:t>
      </w:r>
      <w:r w:rsidR="00465FDE">
        <w:t xml:space="preserve">roughness and severity in his speech. </w:t>
      </w:r>
      <w:r w:rsidR="0082142B">
        <w:t>Consequently</w:t>
      </w:r>
      <w:r w:rsidR="009D446F">
        <w:t>, had what was attributed to Az-Zubair in respect to violent</w:t>
      </w:r>
      <w:r w:rsidR="0082142B">
        <w:t xml:space="preserve"> situations and the breaking of the sword been a true reality that happened, </w:t>
      </w:r>
      <w:r w:rsidR="00D2257C">
        <w:t>‘Umar</w:t>
      </w:r>
      <w:r w:rsidR="0082142B">
        <w:t xml:space="preserve"> would not have hesitated</w:t>
      </w:r>
      <w:r w:rsidR="00D2257C">
        <w:t xml:space="preserve"> to mention it </w:t>
      </w:r>
      <w:r w:rsidR="003F0062">
        <w:t>to rebuke Az-Zubair</w:t>
      </w:r>
      <w:r w:rsidR="004339C9">
        <w:t xml:space="preserve"> and as a deterrent to him and others</w:t>
      </w:r>
      <w:r w:rsidR="00844AE0">
        <w:t xml:space="preserve">, to prevent them from repeating something </w:t>
      </w:r>
      <w:proofErr w:type="gramStart"/>
      <w:r w:rsidR="00844AE0">
        <w:t>similar to</w:t>
      </w:r>
      <w:proofErr w:type="gramEnd"/>
      <w:r w:rsidR="00844AE0">
        <w:t xml:space="preserve"> that. That is especially as he concluded his </w:t>
      </w:r>
      <w:r w:rsidR="00A62282">
        <w:t>speech with a stern and severe judgement: “</w:t>
      </w:r>
      <w:r w:rsidR="006013F9" w:rsidRPr="006013F9">
        <w:rPr>
          <w:b/>
          <w:bCs/>
          <w:u w:val="single"/>
        </w:rPr>
        <w:t>Whoever gives the pledge of allegiance to anybody among you without consultation from the Muslims, then neither the person who is given the pledge nor the person who gave the pledge of allegiance are to be followed, lest they both should be killed</w:t>
      </w:r>
      <w:r w:rsidR="006013F9">
        <w:t>”.</w:t>
      </w:r>
      <w:r w:rsidR="003F0062">
        <w:t xml:space="preserve"> </w:t>
      </w:r>
      <w:r w:rsidR="0082142B">
        <w:t xml:space="preserve"> </w:t>
      </w:r>
      <w:r w:rsidR="00BF1050">
        <w:t xml:space="preserve"> </w:t>
      </w:r>
    </w:p>
    <w:p w14:paraId="0315A8B6" w14:textId="77777777" w:rsidR="00674ABE" w:rsidRDefault="00674ABE" w:rsidP="002C205C">
      <w:pPr>
        <w:spacing w:after="0"/>
      </w:pPr>
    </w:p>
    <w:p w14:paraId="2A6581D9" w14:textId="72259636" w:rsidR="00674ABE" w:rsidRDefault="0068101B" w:rsidP="002C205C">
      <w:pPr>
        <w:spacing w:after="0"/>
      </w:pPr>
      <w:r>
        <w:t>Then the confrontation between Fatimah the daughter of Muhammad, peace and blessings of Allah be upon her, and Abu Bakr took place</w:t>
      </w:r>
      <w:r w:rsidR="00FD6BD0">
        <w:t xml:space="preserve"> in relation to the inheritance of the Prophet </w:t>
      </w:r>
      <w:r w:rsidR="00FD6BD0">
        <w:rPr>
          <w:rFonts w:hint="cs"/>
          <w:rtl/>
        </w:rPr>
        <w:t>ﷺ</w:t>
      </w:r>
      <w:r w:rsidR="00FD6BD0">
        <w:t>. She was then angered by that and did not speak to Abu Bakr until she passed away</w:t>
      </w:r>
      <w:r w:rsidR="00D32D25">
        <w:t>. ‘Ali and those alongside him remained withdrawn with her, refraining from giving the Bai’ah</w:t>
      </w:r>
      <w:r w:rsidR="000D0938">
        <w:t>, as we have presented previously.</w:t>
      </w:r>
      <w:r w:rsidR="00DC3D60">
        <w:t xml:space="preserve"> </w:t>
      </w:r>
      <w:r w:rsidR="0075430C">
        <w:t>That was</w:t>
      </w:r>
      <w:r w:rsidR="002277EB">
        <w:t>:</w:t>
      </w:r>
    </w:p>
    <w:p w14:paraId="2F290B4C" w14:textId="77777777" w:rsidR="00674ABE" w:rsidRDefault="00674ABE" w:rsidP="002C205C">
      <w:pPr>
        <w:spacing w:after="0"/>
      </w:pPr>
    </w:p>
    <w:p w14:paraId="1205BF79" w14:textId="0DF9A03C" w:rsidR="00674ABE" w:rsidRDefault="002277EB" w:rsidP="002C205C">
      <w:pPr>
        <w:spacing w:after="0"/>
      </w:pPr>
      <w:r w:rsidRPr="002277EB">
        <w:rPr>
          <w:b/>
          <w:bCs/>
          <w:u w:val="single"/>
        </w:rPr>
        <w:t>Firstly</w:t>
      </w:r>
      <w:r>
        <w:t xml:space="preserve">: </w:t>
      </w:r>
      <w:r w:rsidR="00C42146">
        <w:t xml:space="preserve">Due to </w:t>
      </w:r>
      <w:r w:rsidR="0075430C">
        <w:t xml:space="preserve">respect for Fatimah </w:t>
      </w:r>
      <w:r w:rsidR="00141878">
        <w:t>the daughter of Muhammad</w:t>
      </w:r>
      <w:r w:rsidR="00C70769">
        <w:t>, peace and blessings of Allah be upon them.</w:t>
      </w:r>
    </w:p>
    <w:p w14:paraId="3C84E581" w14:textId="5165592F" w:rsidR="00C70769" w:rsidRDefault="00C70769" w:rsidP="002C205C">
      <w:pPr>
        <w:spacing w:after="0"/>
      </w:pPr>
    </w:p>
    <w:p w14:paraId="381B3951" w14:textId="691B3B54" w:rsidR="00C70769" w:rsidRDefault="00C70769" w:rsidP="002C205C">
      <w:pPr>
        <w:spacing w:after="0"/>
      </w:pPr>
      <w:r>
        <w:t xml:space="preserve">Secondly: Because of what was stated in the text: </w:t>
      </w:r>
      <w:r w:rsidR="004D6FC7">
        <w:t>“</w:t>
      </w:r>
      <w:r w:rsidR="004D6FC7" w:rsidRPr="00672F52">
        <w:rPr>
          <w:b/>
          <w:bCs/>
        </w:rPr>
        <w:t xml:space="preserve">However, we viewed that we had a share in the matter but it was </w:t>
      </w:r>
      <w:r w:rsidR="00176E0A" w:rsidRPr="00672F52">
        <w:rPr>
          <w:b/>
          <w:bCs/>
        </w:rPr>
        <w:t xml:space="preserve">excluded from us and so we </w:t>
      </w:r>
      <w:r w:rsidR="00672F52" w:rsidRPr="00672F52">
        <w:rPr>
          <w:b/>
          <w:bCs/>
        </w:rPr>
        <w:t>found hurt in ourselves</w:t>
      </w:r>
      <w:r w:rsidR="00672F52">
        <w:t>”.</w:t>
      </w:r>
      <w:r w:rsidR="00514D7A">
        <w:t xml:space="preserve"> This is like that which is </w:t>
      </w:r>
      <w:r w:rsidR="00514D7A">
        <w:lastRenderedPageBreak/>
        <w:t>certain</w:t>
      </w:r>
      <w:r w:rsidR="004B1B39">
        <w:t xml:space="preserve"> from the Hadith of the </w:t>
      </w:r>
      <w:proofErr w:type="gramStart"/>
      <w:r w:rsidR="004B1B39">
        <w:t>Mother</w:t>
      </w:r>
      <w:proofErr w:type="gramEnd"/>
      <w:r w:rsidR="004B1B39">
        <w:t xml:space="preserve"> of Believers ‘Aa</w:t>
      </w:r>
      <w:r w:rsidR="00E35F3C">
        <w:t>’i</w:t>
      </w:r>
      <w:r w:rsidR="004B1B39">
        <w:t xml:space="preserve">shah </w:t>
      </w:r>
      <w:r w:rsidR="00E35F3C">
        <w:t>the daughter of Abu Bakr, may Allah’s pleasure be upon them</w:t>
      </w:r>
      <w:r w:rsidR="00AA2B5B">
        <w:t>, and is supported by Hasan and Sahih Mursal narrations which we have previously mentioned.</w:t>
      </w:r>
    </w:p>
    <w:p w14:paraId="54BFFEAC" w14:textId="649A01AC" w:rsidR="00AA2B5B" w:rsidRDefault="00AA2B5B" w:rsidP="002C205C">
      <w:pPr>
        <w:spacing w:after="0"/>
      </w:pPr>
    </w:p>
    <w:p w14:paraId="033F00A0" w14:textId="75C1758F" w:rsidR="00AA2B5B" w:rsidRDefault="00AA2B5B" w:rsidP="002C205C">
      <w:pPr>
        <w:spacing w:after="0"/>
      </w:pPr>
      <w:r>
        <w:t xml:space="preserve">‘Aa’ishah </w:t>
      </w:r>
      <w:r w:rsidR="00B63516">
        <w:t>did not mention any incident or occurrence between the isolation of ‘Ali bin Abi Talib</w:t>
      </w:r>
      <w:r w:rsidR="0062422B">
        <w:t xml:space="preserve"> and his refraining from giving the Bai’ah until the dea</w:t>
      </w:r>
      <w:r w:rsidR="008B5799">
        <w:t>t</w:t>
      </w:r>
      <w:r w:rsidR="0062422B">
        <w:t>h of Fatimah the daughter of Muhammad, peace and blessings of Allah be upon them</w:t>
      </w:r>
      <w:r w:rsidR="00AC2CC4">
        <w:t>,</w:t>
      </w:r>
      <w:r w:rsidR="008B5799">
        <w:t xml:space="preserve"> and ‘Ali’s invitation to her father, Abu </w:t>
      </w:r>
      <w:r w:rsidR="005310C6">
        <w:t>B</w:t>
      </w:r>
      <w:r w:rsidR="008B5799">
        <w:t>akr, to come to his house on the condition that ‘Umar did not accompany him</w:t>
      </w:r>
      <w:r w:rsidR="005310C6">
        <w:t xml:space="preserve">, as ‘Ali had disliked that. She did not mention the reason for that dislike other than the </w:t>
      </w:r>
      <w:r w:rsidR="005310C6" w:rsidRPr="005310C6">
        <w:rPr>
          <w:b/>
          <w:bCs/>
          <w:u w:val="single"/>
        </w:rPr>
        <w:t>severity of ‘Umar’s condemnation of them</w:t>
      </w:r>
      <w:r w:rsidR="005310C6">
        <w:t xml:space="preserve">. Had there been that which was worthy of being </w:t>
      </w:r>
      <w:r w:rsidR="00657767">
        <w:t>mentioned, due to it being relevant to the standing and context of the story</w:t>
      </w:r>
      <w:r w:rsidR="00685B0E">
        <w:t xml:space="preserve">, especially if it had been negative in relation to ‘Ali, she would not have hesitated </w:t>
      </w:r>
      <w:r w:rsidR="00A846C5">
        <w:t xml:space="preserve">to relate it due to what existed between them in terms of the </w:t>
      </w:r>
      <w:r w:rsidR="00AA2AAC">
        <w:t>well-known</w:t>
      </w:r>
      <w:r w:rsidR="00A846C5">
        <w:t xml:space="preserve"> rupture</w:t>
      </w:r>
      <w:r w:rsidR="00AA2AAC">
        <w:t xml:space="preserve"> (or being at odds with each other)</w:t>
      </w:r>
      <w:r w:rsidR="00A846C5">
        <w:t>.</w:t>
      </w:r>
      <w:r w:rsidR="005310C6">
        <w:t xml:space="preserve"> </w:t>
      </w:r>
    </w:p>
    <w:p w14:paraId="71BC263B" w14:textId="19C7F5E6" w:rsidR="00674ABE" w:rsidRDefault="00674ABE" w:rsidP="002C205C">
      <w:pPr>
        <w:spacing w:after="0"/>
      </w:pPr>
    </w:p>
    <w:p w14:paraId="27313147" w14:textId="289951BA" w:rsidR="00AA2AAC" w:rsidRDefault="00AA2AAC" w:rsidP="002C205C">
      <w:pPr>
        <w:spacing w:after="0"/>
      </w:pPr>
      <w:r>
        <w:t>Consequently, we seek All</w:t>
      </w:r>
      <w:r w:rsidR="007B4ACE">
        <w:t>a</w:t>
      </w:r>
      <w:r>
        <w:t xml:space="preserve">h’s guidance and say: </w:t>
      </w:r>
      <w:proofErr w:type="gramStart"/>
      <w:r w:rsidR="001430AA">
        <w:t>All of</w:t>
      </w:r>
      <w:proofErr w:type="gramEnd"/>
      <w:r w:rsidR="001430AA">
        <w:t xml:space="preserve"> the claims concerning the siege of the house of Fatimah</w:t>
      </w:r>
      <w:r w:rsidR="007B4ACE">
        <w:t xml:space="preserve">. Or the attempt to storm it, </w:t>
      </w:r>
      <w:r w:rsidR="00CE4378">
        <w:t xml:space="preserve">or the threat to burn it down, in addition to the story of Az-Zubair coming out </w:t>
      </w:r>
      <w:r w:rsidR="004D3DF1">
        <w:t>with his sword unsheathed, followed by his defeat or tripping</w:t>
      </w:r>
      <w:r w:rsidR="00482EDA">
        <w:t xml:space="preserve"> over and the taking of his sword from him and breaking it</w:t>
      </w:r>
      <w:r w:rsidR="00FD7F05">
        <w:t xml:space="preserve"> … that all of that is a lie and fabrication</w:t>
      </w:r>
      <w:r w:rsidR="008253A4">
        <w:t xml:space="preserve"> which did not take place in this world at all.</w:t>
      </w:r>
    </w:p>
    <w:p w14:paraId="1CE106F1" w14:textId="7FD41221" w:rsidR="008253A4" w:rsidRDefault="008253A4" w:rsidP="002C205C">
      <w:pPr>
        <w:spacing w:after="0"/>
      </w:pPr>
    </w:p>
    <w:p w14:paraId="05C8803E" w14:textId="34313AF6" w:rsidR="008253A4" w:rsidRDefault="008253A4" w:rsidP="002C205C">
      <w:pPr>
        <w:spacing w:after="0"/>
      </w:pPr>
      <w:r>
        <w:t xml:space="preserve">However, we will not suffice ourselves by reaffirming what we </w:t>
      </w:r>
      <w:r w:rsidR="00071929">
        <w:t xml:space="preserve">have already presented, but rather we will also attempt to clarify the true reality of the one who </w:t>
      </w:r>
      <w:r w:rsidR="00150E60">
        <w:t>inserted</w:t>
      </w:r>
      <w:r w:rsidR="00071929">
        <w:t xml:space="preserve"> </w:t>
      </w:r>
      <w:r w:rsidR="00150E60">
        <w:t>the lie</w:t>
      </w:r>
      <w:r w:rsidR="00071929">
        <w:t xml:space="preserve"> and </w:t>
      </w:r>
      <w:r w:rsidR="00150E60">
        <w:t xml:space="preserve">fabricated it. From the first and oldest of these fabricated lies is: </w:t>
      </w:r>
    </w:p>
    <w:p w14:paraId="3C989497" w14:textId="0A08A47B" w:rsidR="00674ABE" w:rsidRDefault="00674ABE" w:rsidP="002C205C">
      <w:pPr>
        <w:spacing w:after="0"/>
      </w:pPr>
    </w:p>
    <w:p w14:paraId="601D2580" w14:textId="5822B044" w:rsidR="00674ABE" w:rsidRDefault="004B4D95" w:rsidP="00EA68EE">
      <w:pPr>
        <w:spacing w:after="0"/>
        <w:rPr>
          <w:lang w:bidi="ar-EG"/>
        </w:rPr>
      </w:pPr>
      <w:r>
        <w:t>- What was recorded by Al-Hakim in his “Mustadrak” (3/81/4457): [</w:t>
      </w:r>
      <w:r w:rsidR="002E0CBA">
        <w:t xml:space="preserve">Abu l-‘Abbas Muhammad Ya’qub related to us from Ja’far </w:t>
      </w:r>
      <w:r w:rsidR="00DB65C2">
        <w:t xml:space="preserve">bin Muhammad bin Shakir, from ‘Affan bin Muslim, from Wuhaib, from Dawud bin Abi Hind, from Abu </w:t>
      </w:r>
      <w:proofErr w:type="spellStart"/>
      <w:r w:rsidR="00DB65C2">
        <w:t>Nadrah</w:t>
      </w:r>
      <w:proofErr w:type="spellEnd"/>
      <w:r w:rsidR="005523FD">
        <w:t xml:space="preserve">, from Abu </w:t>
      </w:r>
      <w:proofErr w:type="spellStart"/>
      <w:r w:rsidR="005523FD">
        <w:t>Sa;id</w:t>
      </w:r>
      <w:proofErr w:type="spellEnd"/>
      <w:r w:rsidR="005523FD">
        <w:t xml:space="preserve"> Al-Khudri, may Allah be pleased with him, who said similar to what preceded, and added: </w:t>
      </w:r>
      <w:r w:rsidR="00556640">
        <w:t xml:space="preserve">Then Zaid bin Thabit took the hand of Abu Bakr and said: </w:t>
      </w:r>
      <w:r w:rsidR="00EA68EE">
        <w:t xml:space="preserve">“This is your Sahib (companion or master), so give him the Bai’ah (pledge over leadership) and then set off”. Then when Abu Bakr sat upon the Minbar (pulpit), he looked at the faces of the people present but did not see ‘Ali and so, asked about him. Some people from the Ansar then </w:t>
      </w:r>
      <w:r w:rsidR="00EA68EE" w:rsidRPr="00355424">
        <w:rPr>
          <w:b/>
          <w:bCs/>
          <w:u w:val="single"/>
        </w:rPr>
        <w:t>brought him</w:t>
      </w:r>
      <w:r w:rsidR="00EA68EE">
        <w:t xml:space="preserve">. Abu Bakr said: “Cousin and son-in-law of the Messenger of Allah </w:t>
      </w:r>
      <w:r w:rsidR="00EA68EE">
        <w:rPr>
          <w:rFonts w:hint="cs"/>
          <w:rtl/>
        </w:rPr>
        <w:t>ﷺ</w:t>
      </w:r>
      <w:r w:rsidR="00EA68EE">
        <w:t xml:space="preserve">, have you desired to cause a division among the Muslims?” He said: “There is no cause for censure O Khalifah of the Messenger of Allah </w:t>
      </w:r>
      <w:r w:rsidR="00EA68EE">
        <w:rPr>
          <w:rFonts w:hint="cs"/>
          <w:rtl/>
        </w:rPr>
        <w:t>ﷺ</w:t>
      </w:r>
      <w:r w:rsidR="00EA68EE">
        <w:t>” and then he gave him the Bai’ah. He then did not see Az-Zubair bin ‘</w:t>
      </w:r>
      <w:proofErr w:type="spellStart"/>
      <w:r w:rsidR="00EA68EE">
        <w:t>Awwam</w:t>
      </w:r>
      <w:proofErr w:type="spellEnd"/>
      <w:r w:rsidR="00EA68EE">
        <w:t xml:space="preserve"> and so asked concerning him until </w:t>
      </w:r>
      <w:r w:rsidR="00EA68EE" w:rsidRPr="007F6F92">
        <w:rPr>
          <w:b/>
          <w:bCs/>
        </w:rPr>
        <w:t>they brought him</w:t>
      </w:r>
      <w:r w:rsidR="00EA68EE">
        <w:t xml:space="preserve">. He then said: “Cousin and follower of the Messenger of Allah </w:t>
      </w:r>
      <w:r w:rsidR="00EA68EE">
        <w:rPr>
          <w:rFonts w:hint="cs"/>
          <w:rtl/>
        </w:rPr>
        <w:t>ﷺ</w:t>
      </w:r>
      <w:r w:rsidR="00EA68EE">
        <w:t xml:space="preserve">, have you desired to cause a division among the Muslims?” He then replied with a similar statement: </w:t>
      </w:r>
      <w:r w:rsidR="00EA68EE" w:rsidRPr="00E31D33">
        <w:t xml:space="preserve">“There is no cause for censure O Khalifah of the Messenger of Allah </w:t>
      </w:r>
      <w:r w:rsidR="00EA68EE" w:rsidRPr="00E31D33">
        <w:rPr>
          <w:rFonts w:cs="Arial" w:hint="cs"/>
          <w:rtl/>
        </w:rPr>
        <w:t>ﷺ</w:t>
      </w:r>
      <w:r w:rsidR="00EA68EE">
        <w:t>”</w:t>
      </w:r>
      <w:r w:rsidR="00EA68EE" w:rsidRPr="00E31D33">
        <w:t xml:space="preserve"> and then he gave him the Bai’ah</w:t>
      </w:r>
      <w:r w:rsidR="00EA68EE">
        <w:t>”].</w:t>
      </w:r>
      <w:r w:rsidR="004F36B9">
        <w:t xml:space="preserve"> </w:t>
      </w:r>
      <w:proofErr w:type="gramStart"/>
      <w:r w:rsidR="004F36B9">
        <w:t>Al-Hakim</w:t>
      </w:r>
      <w:proofErr w:type="gramEnd"/>
      <w:r w:rsidR="004F36B9">
        <w:t xml:space="preserve"> said: [This Hadith is Sahih upon the Shart (conditionality) of the two Sheikhs (Al-Bukhari and Muslim)</w:t>
      </w:r>
      <w:r w:rsidR="00E60D8B">
        <w:t xml:space="preserve"> but they did not record it]. Adh-Dhahabi did not comment upon it</w:t>
      </w:r>
      <w:r w:rsidR="00770D1C">
        <w:t xml:space="preserve"> and was correct in that. Al-Baihaqiy recorded it in his “Sunan Al-Kubra”</w:t>
      </w:r>
      <w:r w:rsidR="00843DA1">
        <w:t xml:space="preserve"> (8/143/16215) via </w:t>
      </w:r>
      <w:proofErr w:type="gramStart"/>
      <w:r w:rsidR="00843DA1">
        <w:t>Al-Hakim</w:t>
      </w:r>
      <w:proofErr w:type="gramEnd"/>
      <w:r w:rsidR="00843DA1">
        <w:t xml:space="preserve"> and other than him in its complete form: [Abu Abdullah Al-Hafizh</w:t>
      </w:r>
      <w:r w:rsidR="00252F93">
        <w:t xml:space="preserve"> related it to us by dictation and Abu Muhammad bin Abi Hamid Al-</w:t>
      </w:r>
      <w:proofErr w:type="spellStart"/>
      <w:r w:rsidR="00252F93">
        <w:rPr>
          <w:lang w:bidi="ar-EG"/>
        </w:rPr>
        <w:t>Muqriy</w:t>
      </w:r>
      <w:proofErr w:type="spellEnd"/>
      <w:r w:rsidR="000B0027">
        <w:rPr>
          <w:lang w:bidi="ar-EG"/>
        </w:rPr>
        <w:t xml:space="preserve"> by recital upon him. They (both) said: </w:t>
      </w:r>
      <w:r w:rsidR="00960A5F">
        <w:rPr>
          <w:lang w:bidi="ar-EG"/>
        </w:rPr>
        <w:t>[</w:t>
      </w:r>
      <w:r w:rsidR="000B0027">
        <w:rPr>
          <w:lang w:bidi="ar-EG"/>
        </w:rPr>
        <w:t>Al</w:t>
      </w:r>
      <w:proofErr w:type="gramStart"/>
      <w:r w:rsidR="000B0027">
        <w:rPr>
          <w:lang w:bidi="ar-EG"/>
        </w:rPr>
        <w:t>-‘</w:t>
      </w:r>
      <w:proofErr w:type="gramEnd"/>
      <w:r w:rsidR="000B0027">
        <w:rPr>
          <w:lang w:bidi="ar-EG"/>
        </w:rPr>
        <w:t xml:space="preserve">Abbas </w:t>
      </w:r>
      <w:r w:rsidR="002456EB">
        <w:rPr>
          <w:lang w:bidi="ar-EG"/>
        </w:rPr>
        <w:t xml:space="preserve">Muhammad bin Ya’qub </w:t>
      </w:r>
      <w:r w:rsidR="000B0027">
        <w:rPr>
          <w:lang w:bidi="ar-EG"/>
        </w:rPr>
        <w:t>related to us</w:t>
      </w:r>
      <w:r w:rsidR="002456EB">
        <w:rPr>
          <w:lang w:bidi="ar-EG"/>
        </w:rPr>
        <w:t xml:space="preserve"> … with the same </w:t>
      </w:r>
      <w:r w:rsidR="00960A5F">
        <w:rPr>
          <w:lang w:bidi="ar-EG"/>
        </w:rPr>
        <w:t>as what Al-Hakim recorded].</w:t>
      </w:r>
    </w:p>
    <w:p w14:paraId="3D01EBEC" w14:textId="0DC482B9" w:rsidR="00960A5F" w:rsidRDefault="00960A5F" w:rsidP="00EA68EE">
      <w:pPr>
        <w:spacing w:after="0"/>
        <w:rPr>
          <w:lang w:bidi="ar-EG"/>
        </w:rPr>
      </w:pPr>
    </w:p>
    <w:p w14:paraId="46D79958" w14:textId="30E05A17" w:rsidR="00960A5F" w:rsidRDefault="00960A5F" w:rsidP="00EA68EE">
      <w:pPr>
        <w:spacing w:after="0"/>
        <w:rPr>
          <w:lang w:bidi="ar-EG"/>
        </w:rPr>
      </w:pPr>
      <w:r>
        <w:rPr>
          <w:lang w:bidi="ar-EG"/>
        </w:rPr>
        <w:t xml:space="preserve">- Similarly, there is that which came recorded in </w:t>
      </w:r>
      <w:r w:rsidR="002D23F6" w:rsidRPr="002D23F6">
        <w:rPr>
          <w:lang w:bidi="ar-EG"/>
        </w:rPr>
        <w:t>“</w:t>
      </w:r>
      <w:proofErr w:type="spellStart"/>
      <w:r w:rsidR="002D23F6" w:rsidRPr="002D23F6">
        <w:rPr>
          <w:lang w:bidi="ar-EG"/>
        </w:rPr>
        <w:t>Ansaab</w:t>
      </w:r>
      <w:proofErr w:type="spellEnd"/>
      <w:r w:rsidR="002D23F6" w:rsidRPr="002D23F6">
        <w:rPr>
          <w:lang w:bidi="ar-EG"/>
        </w:rPr>
        <w:t xml:space="preserve"> Al-</w:t>
      </w:r>
      <w:proofErr w:type="spellStart"/>
      <w:r w:rsidR="002D23F6" w:rsidRPr="002D23F6">
        <w:rPr>
          <w:lang w:bidi="ar-EG"/>
        </w:rPr>
        <w:t>Ashraaf</w:t>
      </w:r>
      <w:proofErr w:type="spellEnd"/>
      <w:r w:rsidR="002D23F6" w:rsidRPr="002D23F6">
        <w:rPr>
          <w:lang w:bidi="ar-EG"/>
        </w:rPr>
        <w:t>” of Al-</w:t>
      </w:r>
      <w:proofErr w:type="spellStart"/>
      <w:r w:rsidR="002D23F6" w:rsidRPr="002D23F6">
        <w:rPr>
          <w:lang w:bidi="ar-EG"/>
        </w:rPr>
        <w:t>Baladhuri</w:t>
      </w:r>
      <w:proofErr w:type="spellEnd"/>
      <w:r w:rsidR="002D23F6" w:rsidRPr="002D23F6">
        <w:rPr>
          <w:lang w:bidi="ar-EG"/>
        </w:rPr>
        <w:t xml:space="preserve"> (1/585/1183)</w:t>
      </w:r>
      <w:r w:rsidR="002D23F6">
        <w:rPr>
          <w:lang w:bidi="ar-EG"/>
        </w:rPr>
        <w:t xml:space="preserve"> </w:t>
      </w:r>
      <w:r w:rsidR="002D23F6" w:rsidRPr="002D23F6">
        <w:rPr>
          <w:lang w:bidi="ar-EG"/>
        </w:rPr>
        <w:t>with a Mursal chain via Al-</w:t>
      </w:r>
      <w:proofErr w:type="spellStart"/>
      <w:r w:rsidR="002D23F6" w:rsidRPr="002D23F6">
        <w:rPr>
          <w:lang w:bidi="ar-EG"/>
        </w:rPr>
        <w:t>Jurairiy</w:t>
      </w:r>
      <w:proofErr w:type="spellEnd"/>
      <w:r w:rsidR="002D23F6" w:rsidRPr="002D23F6">
        <w:rPr>
          <w:lang w:bidi="ar-EG"/>
        </w:rPr>
        <w:t xml:space="preserve"> instead of Dawud bin Abi Hind: [</w:t>
      </w:r>
      <w:proofErr w:type="spellStart"/>
      <w:r w:rsidR="002D23F6" w:rsidRPr="002D23F6">
        <w:rPr>
          <w:lang w:bidi="ar-EG"/>
        </w:rPr>
        <w:t>Hudbah</w:t>
      </w:r>
      <w:proofErr w:type="spellEnd"/>
      <w:r w:rsidR="002D23F6" w:rsidRPr="002D23F6">
        <w:rPr>
          <w:lang w:bidi="ar-EG"/>
        </w:rPr>
        <w:t xml:space="preserve"> bin Khalid related to me from Hammad bin Salamah, from Al-</w:t>
      </w:r>
      <w:proofErr w:type="spellStart"/>
      <w:r w:rsidR="002D23F6" w:rsidRPr="002D23F6">
        <w:rPr>
          <w:lang w:bidi="ar-EG"/>
        </w:rPr>
        <w:t>Jurairiy</w:t>
      </w:r>
      <w:proofErr w:type="spellEnd"/>
      <w:r w:rsidR="002D23F6" w:rsidRPr="002D23F6">
        <w:rPr>
          <w:lang w:bidi="ar-EG"/>
        </w:rPr>
        <w:t xml:space="preserve">, from Abu </w:t>
      </w:r>
      <w:proofErr w:type="spellStart"/>
      <w:r w:rsidR="002D23F6" w:rsidRPr="002D23F6">
        <w:rPr>
          <w:lang w:bidi="ar-EG"/>
        </w:rPr>
        <w:t>Nadrah</w:t>
      </w:r>
      <w:proofErr w:type="spellEnd"/>
      <w:r w:rsidR="002D23F6" w:rsidRPr="002D23F6">
        <w:rPr>
          <w:lang w:bidi="ar-EG"/>
        </w:rPr>
        <w:t xml:space="preserve"> who said: When the people gave the Bai’ah to Abu Bakr, ‘Ali and Az-Zubair kept away. He then sent ‘Umar Ibn Al-Khattab and Zaid bin </w:t>
      </w:r>
      <w:r w:rsidR="002D23F6" w:rsidRPr="002D23F6">
        <w:rPr>
          <w:lang w:bidi="ar-EG"/>
        </w:rPr>
        <w:lastRenderedPageBreak/>
        <w:t>Thabit to them. They arrived at ‘Ali’s house and knocked upon the door. Az-Zubair looked through a gap and went back to ‘Ali and said: “These two men are from the people of Jannah (Paradise</w:t>
      </w:r>
      <w:proofErr w:type="gramStart"/>
      <w:r w:rsidR="002D23F6" w:rsidRPr="002D23F6">
        <w:rPr>
          <w:lang w:bidi="ar-EG"/>
        </w:rPr>
        <w:t>)</w:t>
      </w:r>
      <w:proofErr w:type="gramEnd"/>
      <w:r w:rsidR="002D23F6" w:rsidRPr="002D23F6">
        <w:rPr>
          <w:lang w:bidi="ar-EG"/>
        </w:rPr>
        <w:t xml:space="preserve"> and we shall not fight them”. He said: “Open the door for them”. They then went with them until they came to Abu Bakr. Abu Bakr then said: “O ‘Ali, you are the cousin and son-in-law of the Messenger of </w:t>
      </w:r>
      <w:proofErr w:type="gramStart"/>
      <w:r w:rsidR="002D23F6" w:rsidRPr="002D23F6">
        <w:rPr>
          <w:lang w:bidi="ar-EG"/>
        </w:rPr>
        <w:t>Allah</w:t>
      </w:r>
      <w:proofErr w:type="gramEnd"/>
      <w:r w:rsidR="002D23F6" w:rsidRPr="002D23F6">
        <w:rPr>
          <w:lang w:bidi="ar-EG"/>
        </w:rPr>
        <w:t xml:space="preserve"> and you say: I have more right to this matter (i.e. leadership). No, by Allah, I have </w:t>
      </w:r>
      <w:proofErr w:type="gramStart"/>
      <w:r w:rsidR="002D23F6" w:rsidRPr="002D23F6">
        <w:rPr>
          <w:lang w:bidi="ar-EG"/>
        </w:rPr>
        <w:t>more right</w:t>
      </w:r>
      <w:proofErr w:type="gramEnd"/>
      <w:r w:rsidR="002D23F6" w:rsidRPr="002D23F6">
        <w:rPr>
          <w:lang w:bidi="ar-EG"/>
        </w:rPr>
        <w:t xml:space="preserve"> than you”. He said: “There is no cause for censure O Khalifah of the Messenger of Allah. Extend your hand and I will give you the Bai’ah (pledge)”. He then extended his </w:t>
      </w:r>
      <w:proofErr w:type="gramStart"/>
      <w:r w:rsidR="002D23F6" w:rsidRPr="002D23F6">
        <w:rPr>
          <w:lang w:bidi="ar-EG"/>
        </w:rPr>
        <w:t>hand</w:t>
      </w:r>
      <w:proofErr w:type="gramEnd"/>
      <w:r w:rsidR="002D23F6" w:rsidRPr="002D23F6">
        <w:rPr>
          <w:lang w:bidi="ar-EG"/>
        </w:rPr>
        <w:t xml:space="preserve"> and he gave him the Bai’ah. Then he said to Az-Zubair: </w:t>
      </w:r>
      <w:r w:rsidR="000134E3">
        <w:rPr>
          <w:lang w:bidi="ar-EG"/>
        </w:rPr>
        <w:t>“</w:t>
      </w:r>
      <w:proofErr w:type="gramStart"/>
      <w:r w:rsidR="002D23F6" w:rsidRPr="002D23F6">
        <w:rPr>
          <w:lang w:bidi="ar-EG"/>
        </w:rPr>
        <w:t>You</w:t>
      </w:r>
      <w:proofErr w:type="gramEnd"/>
      <w:r w:rsidR="002D23F6" w:rsidRPr="002D23F6">
        <w:rPr>
          <w:lang w:bidi="ar-EG"/>
        </w:rPr>
        <w:t xml:space="preserve"> say that you are the cousin of the Messenger of Allah, his follower and knight and that I have a greater right to this matter. No, by Allah, I have </w:t>
      </w:r>
      <w:proofErr w:type="gramStart"/>
      <w:r w:rsidR="002D23F6" w:rsidRPr="002D23F6">
        <w:rPr>
          <w:lang w:bidi="ar-EG"/>
        </w:rPr>
        <w:t>more right</w:t>
      </w:r>
      <w:proofErr w:type="gramEnd"/>
      <w:r w:rsidR="002D23F6" w:rsidRPr="002D23F6">
        <w:rPr>
          <w:lang w:bidi="ar-EG"/>
        </w:rPr>
        <w:t xml:space="preserve"> than you”. He said: “There is no cause for censure O Khalifah of the Messenger of Allah. Extend your hand”. He then extended his </w:t>
      </w:r>
      <w:proofErr w:type="gramStart"/>
      <w:r w:rsidR="002D23F6" w:rsidRPr="002D23F6">
        <w:rPr>
          <w:lang w:bidi="ar-EG"/>
        </w:rPr>
        <w:t>hand</w:t>
      </w:r>
      <w:proofErr w:type="gramEnd"/>
      <w:r w:rsidR="002D23F6" w:rsidRPr="002D23F6">
        <w:rPr>
          <w:lang w:bidi="ar-EG"/>
        </w:rPr>
        <w:t xml:space="preserve"> and he gave him the Bai’ah].</w:t>
      </w:r>
    </w:p>
    <w:p w14:paraId="4CDDB340" w14:textId="77364976" w:rsidR="00674ABE" w:rsidRDefault="00674ABE" w:rsidP="002C205C">
      <w:pPr>
        <w:spacing w:after="0"/>
      </w:pPr>
    </w:p>
    <w:p w14:paraId="78AD1A97" w14:textId="4F710410" w:rsidR="002D23F6" w:rsidRDefault="000134E3" w:rsidP="002C205C">
      <w:pPr>
        <w:spacing w:after="0"/>
      </w:pPr>
      <w:r w:rsidRPr="000134E3">
        <w:rPr>
          <w:b/>
          <w:bCs/>
          <w:u w:val="single"/>
        </w:rPr>
        <w:t>I say</w:t>
      </w:r>
      <w:r>
        <w:t xml:space="preserve">: </w:t>
      </w:r>
      <w:r w:rsidR="006E7420">
        <w:t>We have explained</w:t>
      </w:r>
      <w:r w:rsidR="00B52003">
        <w:t xml:space="preserve"> above</w:t>
      </w:r>
      <w:r w:rsidR="006E7420">
        <w:t xml:space="preserve"> the </w:t>
      </w:r>
      <w:r w:rsidR="00B52003">
        <w:t>falsity of this addition in terms of chain of transmission (Sanad) and textual content (Matn) and its</w:t>
      </w:r>
      <w:r w:rsidR="007372AC">
        <w:t xml:space="preserve"> contradiction with reliably affirmed Sahih narrations</w:t>
      </w:r>
      <w:r w:rsidR="00B91495">
        <w:t xml:space="preserve">. </w:t>
      </w:r>
      <w:proofErr w:type="gramStart"/>
      <w:r w:rsidR="00B91495">
        <w:t>Specifically</w:t>
      </w:r>
      <w:proofErr w:type="gramEnd"/>
      <w:r w:rsidR="00B91495">
        <w:t xml:space="preserve"> the Hadith narrated by ‘Aa’ishah</w:t>
      </w:r>
      <w:r w:rsidR="00867A9F">
        <w:t>. It is clear here that</w:t>
      </w:r>
      <w:r w:rsidR="007372AC">
        <w:t xml:space="preserve"> </w:t>
      </w:r>
      <w:r w:rsidR="00867A9F">
        <w:t xml:space="preserve">this great </w:t>
      </w:r>
      <w:r w:rsidR="005A0C54">
        <w:t>abominable liar</w:t>
      </w:r>
      <w:r w:rsidR="00C00BC5">
        <w:t xml:space="preserve">, the fabricator of this </w:t>
      </w:r>
      <w:r w:rsidR="00C00BC5" w:rsidRPr="00BA354E">
        <w:rPr>
          <w:b/>
          <w:bCs/>
          <w:u w:val="single"/>
        </w:rPr>
        <w:t>rottenness</w:t>
      </w:r>
      <w:r w:rsidR="00C00BC5">
        <w:t xml:space="preserve">, </w:t>
      </w:r>
      <w:r w:rsidR="00BA354E">
        <w:t xml:space="preserve">was seeking some matters, which included: </w:t>
      </w:r>
      <w:r w:rsidR="00C00BC5">
        <w:t xml:space="preserve"> </w:t>
      </w:r>
    </w:p>
    <w:p w14:paraId="5DD95DA2" w14:textId="3DB5AAF6" w:rsidR="00674ABE" w:rsidRDefault="00674ABE" w:rsidP="002C205C">
      <w:pPr>
        <w:spacing w:after="0"/>
      </w:pPr>
    </w:p>
    <w:p w14:paraId="7D6C6E57" w14:textId="024BDF32" w:rsidR="00BA354E" w:rsidRDefault="00BA354E" w:rsidP="002C205C">
      <w:pPr>
        <w:spacing w:after="0"/>
      </w:pPr>
      <w:r w:rsidRPr="00BA354E">
        <w:rPr>
          <w:b/>
          <w:bCs/>
          <w:u w:val="single"/>
        </w:rPr>
        <w:t>Firstly</w:t>
      </w:r>
      <w:r>
        <w:t xml:space="preserve">: To </w:t>
      </w:r>
      <w:r w:rsidR="00F13892">
        <w:t>portray ‘Ali and Az-Zubair</w:t>
      </w:r>
      <w:r w:rsidR="009A36DA">
        <w:t xml:space="preserve"> in a bad light</w:t>
      </w:r>
      <w:r w:rsidR="008F6064">
        <w:t xml:space="preserve">, </w:t>
      </w:r>
      <w:proofErr w:type="spellStart"/>
      <w:r w:rsidR="002B37B2">
        <w:t>the</w:t>
      </w:r>
      <w:r w:rsidR="009A36DA">
        <w:t>ses</w:t>
      </w:r>
      <w:proofErr w:type="spellEnd"/>
      <w:r w:rsidR="009A36DA">
        <w:t xml:space="preserve"> two</w:t>
      </w:r>
      <w:r w:rsidR="002B37B2">
        <w:t xml:space="preserve"> heroic commanders</w:t>
      </w:r>
      <w:r w:rsidR="00A84ABE">
        <w:t xml:space="preserve">, each of whom was equal to a thousand or more men, </w:t>
      </w:r>
      <w:r w:rsidR="00F625A9">
        <w:t>by portraying them as:</w:t>
      </w:r>
    </w:p>
    <w:p w14:paraId="115905AF" w14:textId="12CC05F2" w:rsidR="00F625A9" w:rsidRDefault="00F625A9" w:rsidP="002C205C">
      <w:pPr>
        <w:spacing w:after="0"/>
      </w:pPr>
    </w:p>
    <w:p w14:paraId="380CD953" w14:textId="78AB1852" w:rsidR="00F625A9" w:rsidRDefault="00F625A9" w:rsidP="002C205C">
      <w:pPr>
        <w:spacing w:after="0"/>
      </w:pPr>
      <w:r>
        <w:t>1 – Rebels who were attempting split the unity of the Muslims.</w:t>
      </w:r>
    </w:p>
    <w:p w14:paraId="56D0EC90" w14:textId="450738CC" w:rsidR="00F625A9" w:rsidRDefault="00F625A9" w:rsidP="002C205C">
      <w:pPr>
        <w:spacing w:after="0"/>
      </w:pPr>
      <w:r>
        <w:t xml:space="preserve">2 </w:t>
      </w:r>
      <w:r w:rsidR="004367BF">
        <w:t>–</w:t>
      </w:r>
      <w:r>
        <w:t xml:space="preserve"> </w:t>
      </w:r>
      <w:r w:rsidR="004367BF">
        <w:t xml:space="preserve">That they were brought </w:t>
      </w:r>
      <w:r w:rsidR="00EC2A2F">
        <w:t xml:space="preserve">forth </w:t>
      </w:r>
      <w:r w:rsidR="004367BF">
        <w:t>in a lowly</w:t>
      </w:r>
      <w:r w:rsidR="00EC2A2F">
        <w:t xml:space="preserve"> humiliated</w:t>
      </w:r>
      <w:r w:rsidR="004367BF">
        <w:t xml:space="preserve"> </w:t>
      </w:r>
      <w:r w:rsidR="00EC2A2F">
        <w:t>state under escort, just like criminals are brought</w:t>
      </w:r>
      <w:r w:rsidR="0084362E">
        <w:t>;</w:t>
      </w:r>
      <w:r w:rsidR="004A4BF5">
        <w:t xml:space="preserve"> being led like cattle.</w:t>
      </w:r>
    </w:p>
    <w:p w14:paraId="0483D752" w14:textId="2DCF0E57" w:rsidR="004A4BF5" w:rsidRDefault="004A4BF5" w:rsidP="002C205C">
      <w:pPr>
        <w:spacing w:after="0"/>
      </w:pPr>
      <w:r>
        <w:t xml:space="preserve">3 – </w:t>
      </w:r>
      <w:r w:rsidR="00077D02">
        <w:t>Followed by</w:t>
      </w:r>
      <w:r>
        <w:t xml:space="preserve"> </w:t>
      </w:r>
      <w:r w:rsidR="00077D02">
        <w:t>their</w:t>
      </w:r>
      <w:r>
        <w:t xml:space="preserve"> </w:t>
      </w:r>
      <w:r w:rsidR="00077D02">
        <w:t xml:space="preserve">reversal of view and </w:t>
      </w:r>
      <w:r w:rsidR="0084362E">
        <w:t>the giving of their</w:t>
      </w:r>
      <w:r w:rsidR="00077D02">
        <w:t xml:space="preserve"> Bai’ah </w:t>
      </w:r>
      <w:r w:rsidR="00D72392">
        <w:t>in a humiliating subservient manner.</w:t>
      </w:r>
    </w:p>
    <w:p w14:paraId="068AC63B" w14:textId="52BEFCED" w:rsidR="00D72392" w:rsidRDefault="00D72392" w:rsidP="002C205C">
      <w:pPr>
        <w:spacing w:after="0"/>
      </w:pPr>
    </w:p>
    <w:p w14:paraId="03F9FD1F" w14:textId="5F45C033" w:rsidR="004030E7" w:rsidRDefault="004030E7" w:rsidP="002C205C">
      <w:pPr>
        <w:spacing w:after="0"/>
      </w:pPr>
      <w:r w:rsidRPr="004030E7">
        <w:rPr>
          <w:b/>
          <w:bCs/>
          <w:u w:val="single"/>
        </w:rPr>
        <w:t>Secondly</w:t>
      </w:r>
      <w:r>
        <w:t xml:space="preserve">: To </w:t>
      </w:r>
      <w:r w:rsidR="00AF677A">
        <w:t xml:space="preserve">invent a </w:t>
      </w:r>
      <w:r w:rsidR="00250BBB" w:rsidRPr="00250BBB">
        <w:rPr>
          <w:b/>
          <w:bCs/>
          <w:u w:val="single"/>
        </w:rPr>
        <w:t>legislative</w:t>
      </w:r>
      <w:r w:rsidR="00AF677A" w:rsidRPr="00250BBB">
        <w:rPr>
          <w:b/>
          <w:bCs/>
          <w:u w:val="single"/>
        </w:rPr>
        <w:t xml:space="preserve"> precedent</w:t>
      </w:r>
      <w:r w:rsidR="00AF677A">
        <w:t xml:space="preserve"> attributed to Abu Bakr justifying coercion upon the Bai’ah</w:t>
      </w:r>
      <w:r w:rsidR="0040684F">
        <w:t xml:space="preserve"> by way of force, thus making the leadership that is taken by force valid and obliging obedience to the </w:t>
      </w:r>
      <w:r w:rsidR="00250BBB">
        <w:t xml:space="preserve">criminal usurper. </w:t>
      </w:r>
    </w:p>
    <w:p w14:paraId="7899322C" w14:textId="77777777" w:rsidR="00D72392" w:rsidRDefault="00D72392" w:rsidP="002C205C">
      <w:pPr>
        <w:spacing w:after="0"/>
      </w:pPr>
    </w:p>
    <w:p w14:paraId="542D10EB" w14:textId="0A0BB9F0" w:rsidR="00F625A9" w:rsidRDefault="009A36DA" w:rsidP="002C205C">
      <w:pPr>
        <w:spacing w:after="0"/>
      </w:pPr>
      <w:r w:rsidRPr="009A36DA">
        <w:rPr>
          <w:b/>
          <w:bCs/>
          <w:u w:val="single"/>
        </w:rPr>
        <w:t>Thirdly</w:t>
      </w:r>
      <w:r>
        <w:t xml:space="preserve">: </w:t>
      </w:r>
      <w:r w:rsidR="008432BF">
        <w:t xml:space="preserve">To </w:t>
      </w:r>
      <w:r w:rsidR="00794428">
        <w:t>lay the premise</w:t>
      </w:r>
      <w:r w:rsidR="0027441A">
        <w:t>, by way of abominable slyness and underhandedness</w:t>
      </w:r>
      <w:r w:rsidR="00794428">
        <w:t xml:space="preserve">, for the </w:t>
      </w:r>
      <w:r w:rsidR="00AA4406">
        <w:t>existence</w:t>
      </w:r>
      <w:r w:rsidR="00794428">
        <w:t xml:space="preserve"> of animosity between </w:t>
      </w:r>
      <w:r w:rsidR="00800E3C">
        <w:t xml:space="preserve">‘Ali and ‘Umar, </w:t>
      </w:r>
      <w:proofErr w:type="gramStart"/>
      <w:r w:rsidR="00CE0CB0">
        <w:t>which</w:t>
      </w:r>
      <w:proofErr w:type="gramEnd"/>
      <w:r w:rsidR="00CE0CB0">
        <w:t xml:space="preserve"> became serious</w:t>
      </w:r>
      <w:r w:rsidR="001531AC">
        <w:t xml:space="preserve"> with ‘Umar’s coercion of ‘Ali </w:t>
      </w:r>
      <w:r w:rsidR="008166FE">
        <w:t xml:space="preserve">for him </w:t>
      </w:r>
      <w:r w:rsidR="00AA4406">
        <w:t>to marry his daughter Umm Kulthum the daughter of ‘Ali.</w:t>
      </w:r>
      <w:r w:rsidR="00604938">
        <w:t xml:space="preserve"> Then, ‘Ali remained, Allah forbid, and Allah</w:t>
      </w:r>
      <w:r w:rsidR="00B93450">
        <w:t>’</w:t>
      </w:r>
      <w:r w:rsidR="00604938">
        <w:t>s blessings be upon him, lowly, submissive</w:t>
      </w:r>
      <w:r w:rsidR="007B7E82">
        <w:t xml:space="preserve">, </w:t>
      </w:r>
      <w:r w:rsidR="00E33400">
        <w:t>resentful</w:t>
      </w:r>
      <w:r w:rsidR="007B7E82">
        <w:t xml:space="preserve"> and</w:t>
      </w:r>
      <w:r w:rsidR="00E33400">
        <w:t xml:space="preserve"> </w:t>
      </w:r>
      <w:r w:rsidR="00187B9A">
        <w:t xml:space="preserve">practising a form of hypocrisy (which they call: </w:t>
      </w:r>
      <w:r w:rsidR="00187B9A" w:rsidRPr="007B7E82">
        <w:rPr>
          <w:b/>
          <w:bCs/>
          <w:color w:val="FF0000"/>
          <w:u w:val="single"/>
        </w:rPr>
        <w:t>Taqiyyah</w:t>
      </w:r>
      <w:r w:rsidR="00187B9A">
        <w:t>)</w:t>
      </w:r>
      <w:r w:rsidR="007B7E82">
        <w:t>.</w:t>
      </w:r>
      <w:r w:rsidR="00AA4406">
        <w:t xml:space="preserve"> </w:t>
      </w:r>
      <w:r w:rsidR="007B7E82">
        <w:t>Then when ‘Uthman assumed the rule</w:t>
      </w:r>
      <w:r w:rsidR="0089493B">
        <w:t xml:space="preserve">, ‘Ali </w:t>
      </w:r>
      <w:r w:rsidR="001621D0">
        <w:t xml:space="preserve">took </w:t>
      </w:r>
      <w:r w:rsidR="00ED1C25">
        <w:t xml:space="preserve">advantage of </w:t>
      </w:r>
      <w:r w:rsidR="0089493B">
        <w:t xml:space="preserve">his weakness and </w:t>
      </w:r>
      <w:r w:rsidR="006A3D25">
        <w:t>good nature</w:t>
      </w:r>
      <w:r w:rsidR="00ED1C25">
        <w:t>. He then</w:t>
      </w:r>
      <w:r w:rsidR="00B93450">
        <w:t xml:space="preserve"> planned and conspired, then punced upon ‘Uthman and killed him!!</w:t>
      </w:r>
    </w:p>
    <w:p w14:paraId="6942D1CC" w14:textId="27BF0648" w:rsidR="00F625A9" w:rsidRDefault="00F625A9" w:rsidP="002C205C">
      <w:pPr>
        <w:spacing w:after="0"/>
      </w:pPr>
    </w:p>
    <w:p w14:paraId="6660B153" w14:textId="7F35528D" w:rsidR="0041784B" w:rsidRDefault="005C040A" w:rsidP="002C205C">
      <w:pPr>
        <w:spacing w:after="0"/>
      </w:pPr>
      <w:r>
        <w:t xml:space="preserve">Wishing for these matters and possibly additional matters, was the motive </w:t>
      </w:r>
      <w:r w:rsidR="00AE5175">
        <w:t>behind this heinous crime; the crime of lying against the first forerunners from the Muhajirin and the Ansar</w:t>
      </w:r>
      <w:r w:rsidR="00BB2E4E">
        <w:t xml:space="preserve">, and especially those who participated at Badr. When the </w:t>
      </w:r>
      <w:r w:rsidR="00BB2E4E" w:rsidRPr="00BB2E4E">
        <w:rPr>
          <w:b/>
          <w:bCs/>
          <w:u w:val="single"/>
        </w:rPr>
        <w:t>motive of the crime</w:t>
      </w:r>
      <w:r>
        <w:t xml:space="preserve"> </w:t>
      </w:r>
      <w:r w:rsidR="00BB2E4E">
        <w:t>is known</w:t>
      </w:r>
      <w:r w:rsidR="007C0AD1">
        <w:t xml:space="preserve">, it becomes easy to </w:t>
      </w:r>
      <w:r w:rsidR="001F6263">
        <w:t xml:space="preserve">become aware of the </w:t>
      </w:r>
      <w:r w:rsidR="001F6263" w:rsidRPr="001F6263">
        <w:rPr>
          <w:b/>
          <w:bCs/>
          <w:u w:val="single"/>
        </w:rPr>
        <w:t>criminal</w:t>
      </w:r>
      <w:r w:rsidR="001F6263">
        <w:t>. It is without doubt the underhanded hypocrite Mu’awiyah bin Abi Sufyan</w:t>
      </w:r>
      <w:r w:rsidR="00AB41F5">
        <w:t>, either himself directly or via one of his henchmen, may the curse of Allah, His angels and all mankind be upon them</w:t>
      </w:r>
      <w:r w:rsidR="00E46919">
        <w:t xml:space="preserve">. We have mentioned above his beneficial interest in relation to attributing the crime of the assassination </w:t>
      </w:r>
      <w:r w:rsidR="00CB383D">
        <w:t>of Sa’d bin ‘Ubadah to ‘Umar bin AL-Khattab, the rightly guided</w:t>
      </w:r>
      <w:r w:rsidR="00CA3C65">
        <w:t xml:space="preserve"> and upright </w:t>
      </w:r>
      <w:r w:rsidR="00CA3C65" w:rsidRPr="00CA3C65">
        <w:t>Ameer ul-Mu’mineen</w:t>
      </w:r>
      <w:r w:rsidR="00CA3C65">
        <w:t>.</w:t>
      </w:r>
    </w:p>
    <w:p w14:paraId="0B3758C3" w14:textId="77777777" w:rsidR="0041784B" w:rsidRDefault="0041784B" w:rsidP="002C205C">
      <w:pPr>
        <w:spacing w:after="0"/>
      </w:pPr>
    </w:p>
    <w:p w14:paraId="0B010B93" w14:textId="24719438" w:rsidR="00674ABE" w:rsidRDefault="00C84CC2" w:rsidP="002C205C">
      <w:pPr>
        <w:spacing w:after="0"/>
        <w:rPr>
          <w:lang w:bidi="ar-EG"/>
        </w:rPr>
      </w:pPr>
      <w:r>
        <w:t xml:space="preserve">It is strange that this abominable </w:t>
      </w:r>
      <w:r w:rsidR="00BD5F6B">
        <w:t xml:space="preserve">Omayyad </w:t>
      </w:r>
      <w:proofErr w:type="spellStart"/>
      <w:r w:rsidR="00BD5F6B">
        <w:t>Nasibiy</w:t>
      </w:r>
      <w:proofErr w:type="spellEnd"/>
      <w:r w:rsidR="00CF1C12">
        <w:t xml:space="preserve"> (one who has animosity towards ‘Ali)</w:t>
      </w:r>
      <w:r w:rsidR="00BD5F6B">
        <w:t xml:space="preserve"> </w:t>
      </w:r>
      <w:r>
        <w:t>fabricated lie</w:t>
      </w:r>
      <w:r w:rsidR="00BD5F6B">
        <w:t xml:space="preserve"> </w:t>
      </w:r>
      <w:r w:rsidR="00ED0D8C">
        <w:t xml:space="preserve">fooled </w:t>
      </w:r>
      <w:r w:rsidR="00B71D1D">
        <w:t xml:space="preserve">generations of the </w:t>
      </w:r>
      <w:r w:rsidR="00F536C9">
        <w:t xml:space="preserve">foolish </w:t>
      </w:r>
      <w:r w:rsidR="00E06772">
        <w:t xml:space="preserve">straying </w:t>
      </w:r>
      <w:r w:rsidR="00F536C9">
        <w:t>fanatical</w:t>
      </w:r>
      <w:r w:rsidR="00FB1E03">
        <w:t xml:space="preserve"> </w:t>
      </w:r>
      <w:proofErr w:type="spellStart"/>
      <w:r w:rsidR="00F536C9">
        <w:t>Sab’iyah</w:t>
      </w:r>
      <w:proofErr w:type="spellEnd"/>
      <w:r w:rsidR="00FB1E03">
        <w:t xml:space="preserve"> Rawaafid, from those who </w:t>
      </w:r>
      <w:r w:rsidR="00A83F11">
        <w:lastRenderedPageBreak/>
        <w:t xml:space="preserve">fraudulently and falsely </w:t>
      </w:r>
      <w:r w:rsidR="0016784B">
        <w:t xml:space="preserve">made </w:t>
      </w:r>
      <w:r w:rsidR="00260410">
        <w:t>claim</w:t>
      </w:r>
      <w:r w:rsidR="0016784B">
        <w:t xml:space="preserve"> to</w:t>
      </w:r>
      <w:r w:rsidR="00260410">
        <w:t xml:space="preserve"> At-</w:t>
      </w:r>
      <w:proofErr w:type="spellStart"/>
      <w:r w:rsidR="00260410">
        <w:t>Tashayyu</w:t>
      </w:r>
      <w:proofErr w:type="spellEnd"/>
      <w:r w:rsidR="00260410">
        <w:t>’</w:t>
      </w:r>
      <w:r w:rsidR="00C4457D">
        <w:t xml:space="preserve"> (</w:t>
      </w:r>
      <w:proofErr w:type="gramStart"/>
      <w:r w:rsidR="00C4457D">
        <w:t>i.e.</w:t>
      </w:r>
      <w:proofErr w:type="gramEnd"/>
      <w:r w:rsidR="00C4457D">
        <w:t xml:space="preserve"> Shi’ism and</w:t>
      </w:r>
      <w:r w:rsidR="00A83F11">
        <w:t xml:space="preserve"> followers of ‘Ali</w:t>
      </w:r>
      <w:r w:rsidR="00C4457D">
        <w:t>)</w:t>
      </w:r>
      <w:r w:rsidR="00A83F11">
        <w:t xml:space="preserve">, whilst </w:t>
      </w:r>
      <w:r w:rsidR="00676FBF">
        <w:rPr>
          <w:lang w:bidi="ar-EG"/>
        </w:rPr>
        <w:t xml:space="preserve">true </w:t>
      </w:r>
      <w:proofErr w:type="spellStart"/>
      <w:r w:rsidR="00C4457D">
        <w:rPr>
          <w:lang w:bidi="ar-EG"/>
        </w:rPr>
        <w:t>Tashayyu</w:t>
      </w:r>
      <w:proofErr w:type="spellEnd"/>
      <w:r w:rsidR="00C4457D">
        <w:rPr>
          <w:lang w:bidi="ar-EG"/>
        </w:rPr>
        <w:t>’ is free and innocent of them</w:t>
      </w:r>
      <w:r w:rsidR="00CA46E7">
        <w:rPr>
          <w:lang w:bidi="ar-EG"/>
        </w:rPr>
        <w:t>. They are those concerning whom Imam Ash-</w:t>
      </w:r>
      <w:proofErr w:type="spellStart"/>
      <w:r w:rsidR="00CA46E7">
        <w:rPr>
          <w:lang w:bidi="ar-EG"/>
        </w:rPr>
        <w:t>Sha’biy</w:t>
      </w:r>
      <w:proofErr w:type="spellEnd"/>
      <w:r w:rsidR="00CA46E7">
        <w:rPr>
          <w:lang w:bidi="ar-EG"/>
        </w:rPr>
        <w:t xml:space="preserve"> said: [Had they been </w:t>
      </w:r>
      <w:r w:rsidR="00F0677E">
        <w:rPr>
          <w:lang w:bidi="ar-EG"/>
        </w:rPr>
        <w:t xml:space="preserve">animals, they would have been donkeys and had they been from the birds, they would have been </w:t>
      </w:r>
      <w:r w:rsidR="00AA3A1F">
        <w:rPr>
          <w:lang w:bidi="ar-EG"/>
        </w:rPr>
        <w:t xml:space="preserve">vultures]. Consequently, they believed this lie </w:t>
      </w:r>
      <w:r w:rsidR="00880383">
        <w:rPr>
          <w:lang w:bidi="ar-EG"/>
        </w:rPr>
        <w:t xml:space="preserve">to the point that some of them </w:t>
      </w:r>
      <w:r w:rsidR="00337FB7">
        <w:rPr>
          <w:lang w:bidi="ar-EG"/>
        </w:rPr>
        <w:t xml:space="preserve">said about Umm Kulthum the daughter of ‘Ali, may the pleasure and peace of Allah be upon her, </w:t>
      </w:r>
      <w:proofErr w:type="gramStart"/>
      <w:r w:rsidR="00337FB7">
        <w:rPr>
          <w:lang w:bidi="ar-EG"/>
        </w:rPr>
        <w:t>Umm</w:t>
      </w:r>
      <w:proofErr w:type="gramEnd"/>
      <w:r w:rsidR="00337FB7">
        <w:rPr>
          <w:lang w:bidi="ar-EG"/>
        </w:rPr>
        <w:t xml:space="preserve"> </w:t>
      </w:r>
      <w:r w:rsidR="009365A8">
        <w:rPr>
          <w:lang w:bidi="ar-EG"/>
        </w:rPr>
        <w:t xml:space="preserve">(the mother of) </w:t>
      </w:r>
      <w:r w:rsidR="00337FB7">
        <w:rPr>
          <w:lang w:bidi="ar-EG"/>
        </w:rPr>
        <w:t>Zaid</w:t>
      </w:r>
      <w:r w:rsidR="009365A8">
        <w:rPr>
          <w:lang w:bidi="ar-EG"/>
        </w:rPr>
        <w:t xml:space="preserve"> bin ‘Umar bin Al-Khattab, may Allah’s pleasure and peace be upon them</w:t>
      </w:r>
      <w:r w:rsidR="005E29B1">
        <w:rPr>
          <w:lang w:bidi="ar-EG"/>
        </w:rPr>
        <w:t xml:space="preserve">: [That </w:t>
      </w:r>
      <w:proofErr w:type="spellStart"/>
      <w:r w:rsidR="003F0F75">
        <w:rPr>
          <w:lang w:bidi="ar-EG"/>
        </w:rPr>
        <w:t>Farj</w:t>
      </w:r>
      <w:proofErr w:type="spellEnd"/>
      <w:r w:rsidR="00A06022">
        <w:rPr>
          <w:lang w:bidi="ar-EG"/>
        </w:rPr>
        <w:t xml:space="preserve"> (source of children)</w:t>
      </w:r>
      <w:r w:rsidR="003F0F75">
        <w:rPr>
          <w:lang w:bidi="ar-EG"/>
        </w:rPr>
        <w:t xml:space="preserve"> that we were </w:t>
      </w:r>
      <w:r w:rsidR="00A06022">
        <w:rPr>
          <w:lang w:bidi="ar-EG"/>
        </w:rPr>
        <w:t>robbed of]. In addition, some of them insane and completely irrational stories</w:t>
      </w:r>
      <w:r w:rsidR="00D272A9">
        <w:rPr>
          <w:lang w:bidi="ar-EG"/>
        </w:rPr>
        <w:t>. We seek refuge in Allah from the dull wittedness of the donkey!</w:t>
      </w:r>
    </w:p>
    <w:p w14:paraId="5922271E" w14:textId="0E437D26" w:rsidR="00D272A9" w:rsidRDefault="00D272A9" w:rsidP="002C205C">
      <w:pPr>
        <w:spacing w:after="0"/>
        <w:rPr>
          <w:lang w:bidi="ar-EG"/>
        </w:rPr>
      </w:pPr>
    </w:p>
    <w:p w14:paraId="37A1A967" w14:textId="05B0B7F7" w:rsidR="00A67012" w:rsidRDefault="00D272A9" w:rsidP="00E773A5">
      <w:pPr>
        <w:spacing w:after="0"/>
        <w:rPr>
          <w:lang w:bidi="ar-EG"/>
        </w:rPr>
      </w:pPr>
      <w:r>
        <w:rPr>
          <w:lang w:bidi="ar-EG"/>
        </w:rPr>
        <w:t xml:space="preserve">- </w:t>
      </w:r>
      <w:r w:rsidR="0083313D">
        <w:rPr>
          <w:lang w:bidi="ar-EG"/>
        </w:rPr>
        <w:t xml:space="preserve">The following came </w:t>
      </w:r>
      <w:r w:rsidR="00B27501">
        <w:rPr>
          <w:lang w:bidi="ar-EG"/>
        </w:rPr>
        <w:t>mentioned</w:t>
      </w:r>
      <w:r w:rsidR="0083313D">
        <w:rPr>
          <w:lang w:bidi="ar-EG"/>
        </w:rPr>
        <w:t xml:space="preserve"> in “</w:t>
      </w:r>
      <w:proofErr w:type="spellStart"/>
      <w:r w:rsidR="0083313D">
        <w:rPr>
          <w:lang w:bidi="ar-EG"/>
        </w:rPr>
        <w:t>Ifhaam</w:t>
      </w:r>
      <w:proofErr w:type="spellEnd"/>
      <w:r w:rsidR="0083313D">
        <w:rPr>
          <w:lang w:bidi="ar-EG"/>
        </w:rPr>
        <w:t xml:space="preserve"> Al-</w:t>
      </w:r>
      <w:proofErr w:type="spellStart"/>
      <w:r w:rsidR="0083313D">
        <w:rPr>
          <w:lang w:bidi="ar-EG"/>
        </w:rPr>
        <w:t>A’a</w:t>
      </w:r>
      <w:r w:rsidR="006B4D51">
        <w:rPr>
          <w:lang w:bidi="ar-EG"/>
        </w:rPr>
        <w:t>daa</w:t>
      </w:r>
      <w:proofErr w:type="spellEnd"/>
      <w:r w:rsidR="006B4D51">
        <w:rPr>
          <w:lang w:bidi="ar-EG"/>
        </w:rPr>
        <w:t xml:space="preserve"> Wa l-</w:t>
      </w:r>
      <w:proofErr w:type="spellStart"/>
      <w:r w:rsidR="006B4D51">
        <w:rPr>
          <w:lang w:bidi="ar-EG"/>
        </w:rPr>
        <w:t>Khusoom</w:t>
      </w:r>
      <w:proofErr w:type="spellEnd"/>
      <w:r w:rsidR="006B4D51">
        <w:rPr>
          <w:lang w:bidi="ar-EG"/>
        </w:rPr>
        <w:t xml:space="preserve">” </w:t>
      </w:r>
      <w:r w:rsidR="000D6AE2">
        <w:rPr>
          <w:lang w:bidi="ar-EG"/>
        </w:rPr>
        <w:t>(</w:t>
      </w:r>
      <w:r w:rsidR="008E08AC">
        <w:rPr>
          <w:lang w:bidi="ar-EG"/>
        </w:rPr>
        <w:t>p: 100): [And Bakr Al-</w:t>
      </w:r>
      <w:proofErr w:type="spellStart"/>
      <w:r w:rsidR="008E08AC">
        <w:rPr>
          <w:lang w:bidi="ar-EG"/>
        </w:rPr>
        <w:t>Jawhariy</w:t>
      </w:r>
      <w:proofErr w:type="spellEnd"/>
      <w:r w:rsidR="008E08AC">
        <w:rPr>
          <w:lang w:bidi="ar-EG"/>
        </w:rPr>
        <w:t xml:space="preserve"> also said in the book of the Saqeefah</w:t>
      </w:r>
      <w:r w:rsidR="00134B80">
        <w:rPr>
          <w:lang w:bidi="ar-EG"/>
        </w:rPr>
        <w:t xml:space="preserve">, </w:t>
      </w:r>
      <w:r w:rsidR="005E661A">
        <w:rPr>
          <w:lang w:bidi="ar-EG"/>
        </w:rPr>
        <w:t xml:space="preserve">from what was transmitted to him: </w:t>
      </w:r>
      <w:r w:rsidR="00766C00">
        <w:rPr>
          <w:lang w:bidi="ar-EG"/>
        </w:rPr>
        <w:t>When Abu Bakr was given the Bai’ah Az-Zubair and Al-Miqdad</w:t>
      </w:r>
      <w:r w:rsidR="00904F32">
        <w:rPr>
          <w:lang w:bidi="ar-EG"/>
        </w:rPr>
        <w:t xml:space="preserve"> were at variance </w:t>
      </w:r>
      <w:r w:rsidR="00045EE3">
        <w:rPr>
          <w:lang w:bidi="ar-EG"/>
        </w:rPr>
        <w:t xml:space="preserve">among a Jama’ah (group) </w:t>
      </w:r>
      <w:r w:rsidR="0088023D">
        <w:rPr>
          <w:lang w:bidi="ar-EG"/>
        </w:rPr>
        <w:t xml:space="preserve">with </w:t>
      </w:r>
      <w:r w:rsidR="000542A3">
        <w:rPr>
          <w:lang w:bidi="ar-EG"/>
        </w:rPr>
        <w:t>‘Ali who was at the house of Fatimah. They were consulting and revising their affairs</w:t>
      </w:r>
      <w:r w:rsidR="00F31FDF">
        <w:rPr>
          <w:lang w:bidi="ar-EG"/>
        </w:rPr>
        <w:t xml:space="preserve">. ‘Umar then departed until he reached the house of Fatimah and said: “O daughter of the Messenger of Allah </w:t>
      </w:r>
      <w:r w:rsidR="00F31FDF">
        <w:rPr>
          <w:rFonts w:hint="cs"/>
          <w:rtl/>
          <w:lang w:bidi="ar-EG"/>
        </w:rPr>
        <w:t>ﷺ</w:t>
      </w:r>
      <w:r w:rsidR="00D40915">
        <w:rPr>
          <w:lang w:bidi="ar-EG"/>
        </w:rPr>
        <w:t xml:space="preserve">, there are none from the creation more beloved to </w:t>
      </w:r>
      <w:r w:rsidR="00213D27">
        <w:rPr>
          <w:lang w:bidi="ar-EG"/>
        </w:rPr>
        <w:t>us</w:t>
      </w:r>
      <w:r w:rsidR="00D40915">
        <w:rPr>
          <w:lang w:bidi="ar-EG"/>
        </w:rPr>
        <w:t xml:space="preserve"> than your father and none are more beloved </w:t>
      </w:r>
      <w:r w:rsidR="00213D27">
        <w:rPr>
          <w:lang w:bidi="ar-EG"/>
        </w:rPr>
        <w:t xml:space="preserve">to us after your father than you. </w:t>
      </w:r>
      <w:r w:rsidR="00A5230F">
        <w:rPr>
          <w:lang w:bidi="ar-EG"/>
        </w:rPr>
        <w:t xml:space="preserve">However, by Allah, </w:t>
      </w:r>
      <w:r w:rsidR="00C813C1">
        <w:rPr>
          <w:lang w:bidi="ar-EG"/>
        </w:rPr>
        <w:t xml:space="preserve">if that group gathers at your house, that </w:t>
      </w:r>
      <w:proofErr w:type="gramStart"/>
      <w:r w:rsidR="00C813C1">
        <w:rPr>
          <w:lang w:bidi="ar-EG"/>
        </w:rPr>
        <w:t>would</w:t>
      </w:r>
      <w:proofErr w:type="gramEnd"/>
      <w:r w:rsidR="00C813C1">
        <w:rPr>
          <w:lang w:bidi="ar-EG"/>
        </w:rPr>
        <w:t xml:space="preserve"> not prevent </w:t>
      </w:r>
      <w:r w:rsidR="00A67012">
        <w:rPr>
          <w:lang w:bidi="ar-EG"/>
        </w:rPr>
        <w:t>me</w:t>
      </w:r>
      <w:r w:rsidR="00C813C1">
        <w:rPr>
          <w:lang w:bidi="ar-EG"/>
        </w:rPr>
        <w:t xml:space="preserve"> from </w:t>
      </w:r>
      <w:r w:rsidR="00A67012">
        <w:rPr>
          <w:lang w:bidi="ar-EG"/>
        </w:rPr>
        <w:t xml:space="preserve">commanding the burning </w:t>
      </w:r>
      <w:r w:rsidR="008014E5">
        <w:rPr>
          <w:lang w:bidi="ar-EG"/>
        </w:rPr>
        <w:t xml:space="preserve">down </w:t>
      </w:r>
      <w:r w:rsidR="00A67012">
        <w:rPr>
          <w:lang w:bidi="ar-EG"/>
        </w:rPr>
        <w:t>of the house over them”]</w:t>
      </w:r>
      <w:r w:rsidR="00E773A5">
        <w:rPr>
          <w:lang w:bidi="ar-EG"/>
        </w:rPr>
        <w:t>.</w:t>
      </w:r>
    </w:p>
    <w:p w14:paraId="4D12FF4A" w14:textId="6CD8A268" w:rsidR="00E773A5" w:rsidRDefault="00E773A5" w:rsidP="00E773A5">
      <w:pPr>
        <w:spacing w:after="0"/>
        <w:rPr>
          <w:lang w:bidi="ar-EG"/>
        </w:rPr>
      </w:pPr>
    </w:p>
    <w:p w14:paraId="4DDB5888" w14:textId="6C022D4C" w:rsidR="00E773A5" w:rsidRDefault="00E773A5" w:rsidP="00E773A5">
      <w:pPr>
        <w:spacing w:after="0"/>
        <w:rPr>
          <w:lang w:bidi="ar-EG"/>
        </w:rPr>
      </w:pPr>
      <w:r>
        <w:rPr>
          <w:lang w:bidi="ar-EG"/>
        </w:rPr>
        <w:t>- A similar</w:t>
      </w:r>
      <w:r w:rsidR="008B6BAC">
        <w:rPr>
          <w:lang w:bidi="ar-EG"/>
        </w:rPr>
        <w:t xml:space="preserve"> and more complete narration was recorded </w:t>
      </w:r>
      <w:r w:rsidR="00B45839">
        <w:rPr>
          <w:lang w:bidi="ar-EG"/>
        </w:rPr>
        <w:t xml:space="preserve">in the Musannaf of Ibn Abi </w:t>
      </w:r>
      <w:proofErr w:type="spellStart"/>
      <w:r w:rsidR="00B45839">
        <w:rPr>
          <w:lang w:bidi="ar-EG"/>
        </w:rPr>
        <w:t>Shaibah</w:t>
      </w:r>
      <w:proofErr w:type="spellEnd"/>
      <w:r w:rsidR="00B45839">
        <w:rPr>
          <w:lang w:bidi="ar-EG"/>
        </w:rPr>
        <w:t xml:space="preserve"> (235)</w:t>
      </w:r>
      <w:r w:rsidR="00781CE6">
        <w:rPr>
          <w:lang w:bidi="ar-EG"/>
        </w:rPr>
        <w:t xml:space="preserve"> (14.567/38200): [Muhammad bin Bishr related to us from Ubaidullah bin ‘Umar, from Zaid bin Aslam</w:t>
      </w:r>
      <w:r w:rsidR="00D23E9B">
        <w:rPr>
          <w:lang w:bidi="ar-EG"/>
        </w:rPr>
        <w:t xml:space="preserve">, from his father Aslam: That when Abu Bakr was given the Bai’ah </w:t>
      </w:r>
      <w:r w:rsidR="00994FBD">
        <w:rPr>
          <w:lang w:bidi="ar-EG"/>
        </w:rPr>
        <w:t xml:space="preserve">after the Messenger of Allah </w:t>
      </w:r>
      <w:r w:rsidR="00994FBD">
        <w:rPr>
          <w:rFonts w:hint="cs"/>
          <w:rtl/>
          <w:lang w:bidi="ar-EG"/>
        </w:rPr>
        <w:t>ﷺ</w:t>
      </w:r>
      <w:r w:rsidR="00994FBD">
        <w:rPr>
          <w:lang w:bidi="ar-EG"/>
        </w:rPr>
        <w:t xml:space="preserve">, ‘Ali and Az-Zubair entered the house of Fatimah the daughter of the Messenger of Allah </w:t>
      </w:r>
      <w:r w:rsidR="00994FBD">
        <w:rPr>
          <w:rFonts w:hint="cs"/>
          <w:rtl/>
          <w:lang w:bidi="ar-EG"/>
        </w:rPr>
        <w:t>ﷺ</w:t>
      </w:r>
      <w:r w:rsidR="00717ED4">
        <w:rPr>
          <w:lang w:bidi="ar-EG"/>
        </w:rPr>
        <w:t xml:space="preserve">, where they were consulting and revising in respect to their affair. </w:t>
      </w:r>
      <w:r w:rsidR="00C82981">
        <w:rPr>
          <w:lang w:bidi="ar-EG"/>
        </w:rPr>
        <w:t>When the news of that reached ‘Umar bin Al-Khattab he departed until he reached the house of Fatimah and said: “</w:t>
      </w:r>
      <w:r w:rsidR="00783185" w:rsidRPr="00783185">
        <w:rPr>
          <w:lang w:bidi="ar-EG"/>
        </w:rPr>
        <w:t xml:space="preserve">“O daughter of the Messenger of Allah </w:t>
      </w:r>
      <w:r w:rsidR="00783185" w:rsidRPr="00783185">
        <w:rPr>
          <w:rFonts w:cs="Arial" w:hint="cs"/>
          <w:rtl/>
          <w:lang w:bidi="ar-EG"/>
        </w:rPr>
        <w:t>ﷺ</w:t>
      </w:r>
      <w:r w:rsidR="00783185" w:rsidRPr="00783185">
        <w:rPr>
          <w:lang w:bidi="ar-EG"/>
        </w:rPr>
        <w:t xml:space="preserve">, there are none from the creation more beloved to us than your father and none are more beloved to us after your father than you. However, by Allah, if that group gathers at your house, that </w:t>
      </w:r>
      <w:proofErr w:type="gramStart"/>
      <w:r w:rsidR="00783185" w:rsidRPr="00783185">
        <w:rPr>
          <w:lang w:bidi="ar-EG"/>
        </w:rPr>
        <w:t>would</w:t>
      </w:r>
      <w:proofErr w:type="gramEnd"/>
      <w:r w:rsidR="00783185" w:rsidRPr="00783185">
        <w:rPr>
          <w:lang w:bidi="ar-EG"/>
        </w:rPr>
        <w:t xml:space="preserve"> not prevent me from commanding </w:t>
      </w:r>
      <w:r w:rsidR="008014E5">
        <w:rPr>
          <w:lang w:bidi="ar-EG"/>
        </w:rPr>
        <w:t>that</w:t>
      </w:r>
      <w:r w:rsidR="00783185" w:rsidRPr="00783185">
        <w:rPr>
          <w:lang w:bidi="ar-EG"/>
        </w:rPr>
        <w:t xml:space="preserve"> the house </w:t>
      </w:r>
      <w:r w:rsidR="008014E5">
        <w:rPr>
          <w:lang w:bidi="ar-EG"/>
        </w:rPr>
        <w:t xml:space="preserve">be burned down </w:t>
      </w:r>
      <w:r w:rsidR="00783185" w:rsidRPr="00783185">
        <w:rPr>
          <w:lang w:bidi="ar-EG"/>
        </w:rPr>
        <w:t>over them”.</w:t>
      </w:r>
      <w:r w:rsidR="008014E5">
        <w:rPr>
          <w:lang w:bidi="ar-EG"/>
        </w:rPr>
        <w:t xml:space="preserve"> </w:t>
      </w:r>
      <w:r w:rsidR="00513BC9">
        <w:rPr>
          <w:lang w:bidi="ar-EG"/>
        </w:rPr>
        <w:t>He (the narrator) said: Then when ‘Umar left</w:t>
      </w:r>
      <w:r w:rsidR="007E4CC4">
        <w:rPr>
          <w:lang w:bidi="ar-EG"/>
        </w:rPr>
        <w:t xml:space="preserve">, they came to </w:t>
      </w:r>
      <w:proofErr w:type="gramStart"/>
      <w:r w:rsidR="007E4CC4">
        <w:rPr>
          <w:lang w:bidi="ar-EG"/>
        </w:rPr>
        <w:t>her</w:t>
      </w:r>
      <w:proofErr w:type="gramEnd"/>
      <w:r w:rsidR="007E4CC4">
        <w:rPr>
          <w:lang w:bidi="ar-EG"/>
        </w:rPr>
        <w:t xml:space="preserve"> and she said: “Do you know that ‘Umar came to me</w:t>
      </w:r>
      <w:r w:rsidR="00A462E2">
        <w:rPr>
          <w:lang w:bidi="ar-EG"/>
        </w:rPr>
        <w:t xml:space="preserve"> and that he made an oath by Allah that if you return he will burn down the house upon you</w:t>
      </w:r>
      <w:r w:rsidR="00026DDA">
        <w:rPr>
          <w:lang w:bidi="ar-EG"/>
        </w:rPr>
        <w:t xml:space="preserve">. By Allah, he will </w:t>
      </w:r>
      <w:r w:rsidR="00412F4B">
        <w:rPr>
          <w:lang w:bidi="ar-EG"/>
        </w:rPr>
        <w:t>fulfil what he swore he would. So, leave</w:t>
      </w:r>
      <w:r w:rsidR="008B6BAC">
        <w:rPr>
          <w:lang w:bidi="ar-EG"/>
        </w:rPr>
        <w:t xml:space="preserve"> </w:t>
      </w:r>
      <w:r w:rsidR="00412F4B">
        <w:rPr>
          <w:lang w:bidi="ar-EG"/>
        </w:rPr>
        <w:t>uprightly</w:t>
      </w:r>
      <w:r w:rsidR="003D39B7">
        <w:rPr>
          <w:lang w:bidi="ar-EG"/>
        </w:rPr>
        <w:t xml:space="preserve">, </w:t>
      </w:r>
      <w:r w:rsidR="00B65AD5">
        <w:rPr>
          <w:lang w:bidi="ar-EG"/>
        </w:rPr>
        <w:t>hold back</w:t>
      </w:r>
      <w:r w:rsidR="00237724">
        <w:rPr>
          <w:lang w:bidi="ar-EG"/>
        </w:rPr>
        <w:t xml:space="preserve"> your</w:t>
      </w:r>
      <w:r w:rsidR="003D39B7">
        <w:rPr>
          <w:lang w:bidi="ar-EG"/>
        </w:rPr>
        <w:t xml:space="preserve"> opinion and do not return</w:t>
      </w:r>
      <w:r w:rsidR="001B0468">
        <w:rPr>
          <w:lang w:bidi="ar-EG"/>
        </w:rPr>
        <w:t xml:space="preserve"> to me</w:t>
      </w:r>
      <w:r w:rsidR="00B65AD5">
        <w:rPr>
          <w:lang w:bidi="ar-EG"/>
        </w:rPr>
        <w:t xml:space="preserve">”. </w:t>
      </w:r>
      <w:r w:rsidR="00237724">
        <w:rPr>
          <w:lang w:bidi="ar-EG"/>
        </w:rPr>
        <w:t>And so</w:t>
      </w:r>
      <w:r w:rsidR="00174460">
        <w:rPr>
          <w:lang w:bidi="ar-EG"/>
        </w:rPr>
        <w:t>,</w:t>
      </w:r>
      <w:r w:rsidR="00237724">
        <w:rPr>
          <w:lang w:bidi="ar-EG"/>
        </w:rPr>
        <w:t xml:space="preserve"> they departed from her and did not return to her until they had given the Bai’ah to Abu Bakr].</w:t>
      </w:r>
    </w:p>
    <w:p w14:paraId="2DFD9AC0" w14:textId="75269615" w:rsidR="00237724" w:rsidRDefault="00237724" w:rsidP="00E773A5">
      <w:pPr>
        <w:spacing w:after="0"/>
        <w:rPr>
          <w:lang w:bidi="ar-EG"/>
        </w:rPr>
      </w:pPr>
    </w:p>
    <w:p w14:paraId="645897C4" w14:textId="4782E1EA" w:rsidR="00237724" w:rsidRDefault="00237724" w:rsidP="00E773A5">
      <w:pPr>
        <w:spacing w:after="0"/>
        <w:rPr>
          <w:lang w:bidi="ar-EG"/>
        </w:rPr>
      </w:pPr>
      <w:r w:rsidRPr="00237724">
        <w:rPr>
          <w:b/>
          <w:bCs/>
          <w:u w:val="single"/>
          <w:lang w:bidi="ar-EG"/>
        </w:rPr>
        <w:t>I say</w:t>
      </w:r>
      <w:r>
        <w:rPr>
          <w:lang w:bidi="ar-EG"/>
        </w:rPr>
        <w:t xml:space="preserve">: </w:t>
      </w:r>
      <w:r w:rsidR="00572245">
        <w:rPr>
          <w:lang w:bidi="ar-EG"/>
        </w:rPr>
        <w:t xml:space="preserve">This is a fabricated lie like the Mursal reports of Abu </w:t>
      </w:r>
      <w:proofErr w:type="spellStart"/>
      <w:r w:rsidR="00572245">
        <w:rPr>
          <w:lang w:bidi="ar-EG"/>
        </w:rPr>
        <w:t>Nadrah</w:t>
      </w:r>
      <w:proofErr w:type="spellEnd"/>
      <w:r w:rsidR="00572245">
        <w:rPr>
          <w:lang w:bidi="ar-EG"/>
        </w:rPr>
        <w:t xml:space="preserve"> mentioned </w:t>
      </w:r>
      <w:r w:rsidR="00272AF1">
        <w:rPr>
          <w:lang w:bidi="ar-EG"/>
        </w:rPr>
        <w:t>previously. The Isnad (chain of transmission) is like the sun, of the highest level of authenticity</w:t>
      </w:r>
      <w:r w:rsidR="000C4523">
        <w:rPr>
          <w:lang w:bidi="ar-EG"/>
        </w:rPr>
        <w:t xml:space="preserve"> until it reaches Aslam the Mawla</w:t>
      </w:r>
      <w:r w:rsidR="000971D4">
        <w:rPr>
          <w:lang w:bidi="ar-EG"/>
        </w:rPr>
        <w:t xml:space="preserve"> (slave)</w:t>
      </w:r>
      <w:r w:rsidR="000C4523">
        <w:rPr>
          <w:lang w:bidi="ar-EG"/>
        </w:rPr>
        <w:t xml:space="preserve"> of ‘Umar. He, for certain, did not witness the scene</w:t>
      </w:r>
      <w:r w:rsidR="0034212F">
        <w:rPr>
          <w:lang w:bidi="ar-EG"/>
        </w:rPr>
        <w:t xml:space="preserve"> and was not in Al-Madinah at that time when those incidents occurred </w:t>
      </w:r>
      <w:r w:rsidR="007D0DD8">
        <w:rPr>
          <w:lang w:bidi="ar-EG"/>
        </w:rPr>
        <w:t xml:space="preserve">for him to have heard the testimony </w:t>
      </w:r>
      <w:r w:rsidR="00B0651E">
        <w:rPr>
          <w:lang w:bidi="ar-EG"/>
        </w:rPr>
        <w:t>for</w:t>
      </w:r>
      <w:r w:rsidR="007D0DD8">
        <w:rPr>
          <w:lang w:bidi="ar-EG"/>
        </w:rPr>
        <w:t xml:space="preserve"> </w:t>
      </w:r>
      <w:r w:rsidR="00B0651E">
        <w:rPr>
          <w:lang w:bidi="ar-EG"/>
        </w:rPr>
        <w:t>this</w:t>
      </w:r>
      <w:r w:rsidR="00321969">
        <w:rPr>
          <w:lang w:bidi="ar-EG"/>
        </w:rPr>
        <w:t xml:space="preserve"> and received the speech </w:t>
      </w:r>
      <w:r w:rsidR="00C63DD3">
        <w:rPr>
          <w:lang w:bidi="ar-EG"/>
        </w:rPr>
        <w:t>concerning</w:t>
      </w:r>
      <w:r w:rsidR="00321969">
        <w:rPr>
          <w:lang w:bidi="ar-EG"/>
        </w:rPr>
        <w:t xml:space="preserve"> that from someone who had directly </w:t>
      </w:r>
      <w:r w:rsidR="00C63DD3">
        <w:rPr>
          <w:lang w:bidi="ar-EG"/>
        </w:rPr>
        <w:t>observed</w:t>
      </w:r>
      <w:r w:rsidR="00F673D9">
        <w:rPr>
          <w:lang w:bidi="ar-EG"/>
        </w:rPr>
        <w:t xml:space="preserve"> </w:t>
      </w:r>
      <w:r w:rsidR="00C63DD3">
        <w:rPr>
          <w:lang w:bidi="ar-EG"/>
        </w:rPr>
        <w:t>those</w:t>
      </w:r>
      <w:r w:rsidR="00F673D9">
        <w:rPr>
          <w:lang w:bidi="ar-EG"/>
        </w:rPr>
        <w:t xml:space="preserve"> incident</w:t>
      </w:r>
      <w:r w:rsidR="00C63DD3">
        <w:rPr>
          <w:lang w:bidi="ar-EG"/>
        </w:rPr>
        <w:t>s</w:t>
      </w:r>
      <w:r w:rsidR="000971D4">
        <w:rPr>
          <w:lang w:bidi="ar-EG"/>
        </w:rPr>
        <w:t>. That is because ‘Umar purchased him during his Hajj in the 12</w:t>
      </w:r>
      <w:r w:rsidR="000971D4" w:rsidRPr="000971D4">
        <w:rPr>
          <w:vertAlign w:val="superscript"/>
          <w:lang w:bidi="ar-EG"/>
        </w:rPr>
        <w:t>th</w:t>
      </w:r>
      <w:r w:rsidR="000971D4">
        <w:rPr>
          <w:lang w:bidi="ar-EG"/>
        </w:rPr>
        <w:t xml:space="preserve"> Hijri year</w:t>
      </w:r>
      <w:r w:rsidR="008521D3">
        <w:rPr>
          <w:lang w:bidi="ar-EG"/>
        </w:rPr>
        <w:t xml:space="preserve"> following the passing of more than a year of the death of Fatimah the daughter of the Muhammad, peace and blessing of Allah be upon them</w:t>
      </w:r>
      <w:r w:rsidR="009055F3">
        <w:rPr>
          <w:lang w:bidi="ar-EG"/>
        </w:rPr>
        <w:t xml:space="preserve">. That is as Fatimah, </w:t>
      </w:r>
      <w:r w:rsidR="001D46EB">
        <w:rPr>
          <w:lang w:bidi="ar-EG"/>
        </w:rPr>
        <w:t>may the blessings of Allah be upon her, died in the 11</w:t>
      </w:r>
      <w:r w:rsidR="001D46EB" w:rsidRPr="001D46EB">
        <w:rPr>
          <w:vertAlign w:val="superscript"/>
          <w:lang w:bidi="ar-EG"/>
        </w:rPr>
        <w:t>th</w:t>
      </w:r>
      <w:r w:rsidR="001D46EB">
        <w:rPr>
          <w:lang w:bidi="ar-EG"/>
        </w:rPr>
        <w:t xml:space="preserve"> Hijri year within six months</w:t>
      </w:r>
      <w:r w:rsidR="00BB4D68">
        <w:rPr>
          <w:lang w:bidi="ar-EG"/>
        </w:rPr>
        <w:t xml:space="preserve">, at most, of the death of her father </w:t>
      </w:r>
      <w:r w:rsidR="00BB4D68">
        <w:rPr>
          <w:rFonts w:hint="cs"/>
          <w:rtl/>
          <w:lang w:bidi="ar-EG"/>
        </w:rPr>
        <w:t>ﷺ</w:t>
      </w:r>
      <w:r w:rsidR="0076027A">
        <w:rPr>
          <w:lang w:bidi="ar-EG"/>
        </w:rPr>
        <w:t>. Aslam also did not state that he had heard it from ‘Umar like for instance if he had said: ‘Umar related to me</w:t>
      </w:r>
      <w:r w:rsidR="008345EC">
        <w:rPr>
          <w:lang w:bidi="ar-EG"/>
        </w:rPr>
        <w:t xml:space="preserve">, or I heard ‘Umar saying or something </w:t>
      </w:r>
      <w:proofErr w:type="gramStart"/>
      <w:r w:rsidR="008345EC">
        <w:rPr>
          <w:lang w:bidi="ar-EG"/>
        </w:rPr>
        <w:t>similar to</w:t>
      </w:r>
      <w:proofErr w:type="gramEnd"/>
      <w:r w:rsidR="008345EC">
        <w:rPr>
          <w:lang w:bidi="ar-EG"/>
        </w:rPr>
        <w:t xml:space="preserve"> that. Rather, it is only a narration with </w:t>
      </w:r>
      <w:proofErr w:type="spellStart"/>
      <w:r w:rsidR="008345EC">
        <w:rPr>
          <w:lang w:bidi="ar-EG"/>
        </w:rPr>
        <w:t>An’anah</w:t>
      </w:r>
      <w:proofErr w:type="spellEnd"/>
      <w:r w:rsidR="00381AAF">
        <w:rPr>
          <w:lang w:bidi="ar-EG"/>
        </w:rPr>
        <w:t xml:space="preserve"> </w:t>
      </w:r>
      <w:r w:rsidR="00381AAF" w:rsidRPr="00DD0ABD">
        <w:rPr>
          <w:sz w:val="18"/>
          <w:szCs w:val="18"/>
          <w:lang w:bidi="ar-EG"/>
        </w:rPr>
        <w:t>(</w:t>
      </w:r>
      <w:r w:rsidR="00E31625" w:rsidRPr="00DD0ABD">
        <w:rPr>
          <w:sz w:val="18"/>
          <w:szCs w:val="18"/>
          <w:lang w:bidi="ar-EG"/>
        </w:rPr>
        <w:t>Note:</w:t>
      </w:r>
      <w:r w:rsidR="00870070" w:rsidRPr="00DD0ABD">
        <w:rPr>
          <w:sz w:val="18"/>
          <w:szCs w:val="18"/>
          <w:lang w:bidi="ar-EG"/>
        </w:rPr>
        <w:t xml:space="preserve"> </w:t>
      </w:r>
      <w:r w:rsidR="00E31625" w:rsidRPr="00DD0ABD">
        <w:rPr>
          <w:sz w:val="18"/>
          <w:szCs w:val="18"/>
          <w:lang w:bidi="ar-EG"/>
        </w:rPr>
        <w:t>A</w:t>
      </w:r>
      <w:r w:rsidR="00870070" w:rsidRPr="00DD0ABD">
        <w:rPr>
          <w:sz w:val="18"/>
          <w:szCs w:val="18"/>
          <w:lang w:bidi="ar-EG"/>
        </w:rPr>
        <w:t xml:space="preserve"> narration that simply states: That (An) something happened or was said without </w:t>
      </w:r>
      <w:r w:rsidR="00E31625" w:rsidRPr="00DD0ABD">
        <w:rPr>
          <w:sz w:val="18"/>
          <w:szCs w:val="18"/>
          <w:lang w:bidi="ar-EG"/>
        </w:rPr>
        <w:t>mentioning the one who related it)</w:t>
      </w:r>
      <w:r w:rsidR="00E25D4F" w:rsidRPr="00DD0ABD">
        <w:rPr>
          <w:sz w:val="18"/>
          <w:szCs w:val="18"/>
          <w:lang w:bidi="ar-EG"/>
        </w:rPr>
        <w:t xml:space="preserve"> </w:t>
      </w:r>
      <w:r w:rsidR="00E25D4F">
        <w:rPr>
          <w:lang w:bidi="ar-EG"/>
        </w:rPr>
        <w:t xml:space="preserve">alone. </w:t>
      </w:r>
    </w:p>
    <w:p w14:paraId="4E24C6B6" w14:textId="0A1A8D0C" w:rsidR="00D272A9" w:rsidRDefault="00A67012" w:rsidP="002C205C">
      <w:pPr>
        <w:spacing w:after="0"/>
        <w:rPr>
          <w:lang w:bidi="ar-EG"/>
        </w:rPr>
      </w:pPr>
      <w:r>
        <w:rPr>
          <w:lang w:bidi="ar-EG"/>
        </w:rPr>
        <w:t xml:space="preserve"> </w:t>
      </w:r>
    </w:p>
    <w:p w14:paraId="3C13C184" w14:textId="7AFEC617" w:rsidR="00674ABE" w:rsidRDefault="005544A4" w:rsidP="002C205C">
      <w:pPr>
        <w:spacing w:after="0"/>
      </w:pPr>
      <w:r>
        <w:t xml:space="preserve">Someone may say: </w:t>
      </w:r>
      <w:r w:rsidR="00951DEA">
        <w:t>Aslam heard the story from ‘Umar and related it as he had heard it</w:t>
      </w:r>
      <w:r w:rsidR="009D3D00">
        <w:t>. I say: If we were to concede that for the sake of argument</w:t>
      </w:r>
      <w:r w:rsidR="00316D5D">
        <w:t xml:space="preserve"> in respect to the beginning of the narration until his </w:t>
      </w:r>
      <w:r w:rsidR="00316D5D">
        <w:lastRenderedPageBreak/>
        <w:t>statement</w:t>
      </w:r>
      <w:r w:rsidR="009A5F81">
        <w:t>: “Then when ‘Umar left”</w:t>
      </w:r>
      <w:r w:rsidR="00AE0AE1">
        <w:t>, from where did he hear the remainder of the narration “</w:t>
      </w:r>
      <w:r w:rsidR="00AE0AE1" w:rsidRPr="00AE0AE1">
        <w:t>Then when ‘Umar left, they came to her and she said: “Do you know that ‘Umar came to me and that he made an oath by Allah that if you return he will burn down the house upon you. By Allah, he will fulfil what he swore he would. So, leave uprightly, hold back your opinion and do not return”. And so, they departed from her and did not return to her until they had given the Bai’ah to Abu Bakr</w:t>
      </w:r>
      <w:r w:rsidR="00AE0AE1">
        <w:t>”</w:t>
      </w:r>
      <w:r w:rsidR="0061284C">
        <w:t>? That is because all of that took place after ‘Umar had left</w:t>
      </w:r>
      <w:r w:rsidR="006345C6">
        <w:t xml:space="preserve"> from that which he was not present at, did not hear or witness</w:t>
      </w:r>
      <w:r w:rsidR="005B6157">
        <w:t>. Consequently, Aslam definitely did not hear that from ‘Umar. Where then did Aslam obtain that from?!</w:t>
      </w:r>
      <w:r w:rsidR="004B19D3">
        <w:t xml:space="preserve"> It is inconceivable that he </w:t>
      </w:r>
      <w:r w:rsidR="00673E38">
        <w:t>obtained it</w:t>
      </w:r>
      <w:r w:rsidR="004B19D3">
        <w:t xml:space="preserve"> from</w:t>
      </w:r>
      <w:r w:rsidR="00673E38">
        <w:t xml:space="preserve"> either</w:t>
      </w:r>
      <w:r w:rsidR="004B19D3">
        <w:t xml:space="preserve"> ‘Ali, may Allah’s pleasure be upon him, or Az-Zubair</w:t>
      </w:r>
      <w:r w:rsidR="00673E38">
        <w:t xml:space="preserve"> whilst they did not relate</w:t>
      </w:r>
      <w:r w:rsidR="00540793">
        <w:t xml:space="preserve"> it to anyone else in </w:t>
      </w:r>
      <w:proofErr w:type="spellStart"/>
      <w:r w:rsidR="00540793">
        <w:t>then</w:t>
      </w:r>
      <w:proofErr w:type="spellEnd"/>
      <w:r w:rsidR="00540793">
        <w:t xml:space="preserve"> world apart from Aslam. It is not possible for it to have been obtained from Fatimah the daughter </w:t>
      </w:r>
      <w:r w:rsidR="00C1124B">
        <w:t>of Muhammad, may the blessings and peace of Allah be upon them, unless it was by way of an intermediary</w:t>
      </w:r>
      <w:r w:rsidR="00DB0572">
        <w:t xml:space="preserve">, whilst it is inconceivable </w:t>
      </w:r>
      <w:r w:rsidR="00315D56">
        <w:t>for there to have been an intermediary that Fatimah</w:t>
      </w:r>
      <w:r w:rsidR="00AF2B99">
        <w:t xml:space="preserve"> related this to in origin </w:t>
      </w:r>
      <w:r w:rsidR="00BF2D69">
        <w:t>during the stage of her final sickness</w:t>
      </w:r>
      <w:r w:rsidR="008B12EB">
        <w:t>?! None remains after that ap</w:t>
      </w:r>
      <w:r w:rsidR="008E45F3">
        <w:t>a</w:t>
      </w:r>
      <w:r w:rsidR="008B12EB">
        <w:t>rt from ‘Aa’ishah</w:t>
      </w:r>
      <w:r w:rsidR="008E45F3">
        <w:t xml:space="preserve"> the daughter of Abu Bakr whose house was adjoined to the house of Fatimah</w:t>
      </w:r>
      <w:r w:rsidR="00B0158B">
        <w:t xml:space="preserve">. That is in the case where she heard the </w:t>
      </w:r>
      <w:r w:rsidR="00F162FD">
        <w:t>allegedly claimed speech</w:t>
      </w:r>
      <w:r w:rsidR="00BF2D69">
        <w:t xml:space="preserve"> </w:t>
      </w:r>
      <w:r w:rsidR="00F162FD">
        <w:t>of ‘Umar</w:t>
      </w:r>
      <w:r w:rsidR="00AC5949">
        <w:t xml:space="preserve"> with his loud speech, </w:t>
      </w:r>
      <w:r w:rsidR="0071785F">
        <w:t xml:space="preserve">then eavesdropped </w:t>
      </w:r>
      <w:r w:rsidR="00F8504E">
        <w:t>to hear what ‘Ali and Az-Zubair</w:t>
      </w:r>
      <w:r w:rsidR="00D434A3">
        <w:t xml:space="preserve"> (who according to the narration had been absent)</w:t>
      </w:r>
      <w:r w:rsidR="00F8504E">
        <w:t xml:space="preserve"> </w:t>
      </w:r>
      <w:r w:rsidR="00763D5B">
        <w:t>when they attended</w:t>
      </w:r>
      <w:r w:rsidR="00D434A3">
        <w:t xml:space="preserve">. Had this in fact happened </w:t>
      </w:r>
      <w:r w:rsidR="00B00094">
        <w:t xml:space="preserve">‘Aa’ishah would have leapt upon it </w:t>
      </w:r>
      <w:r w:rsidR="007635FA">
        <w:t xml:space="preserve">and related it due to what it contained in terms of </w:t>
      </w:r>
      <w:r w:rsidR="00CE5EEF">
        <w:t xml:space="preserve">the feebleness of Fatimah and </w:t>
      </w:r>
      <w:r w:rsidR="00A56C74">
        <w:t>her</w:t>
      </w:r>
      <w:r w:rsidR="00CE5EEF">
        <w:t xml:space="preserve"> (claimed) failure to support her husband</w:t>
      </w:r>
      <w:r w:rsidR="00A56C74">
        <w:t xml:space="preserve"> and </w:t>
      </w:r>
      <w:r w:rsidR="00C938A4">
        <w:t>her renouncing of his responsibility</w:t>
      </w:r>
      <w:r w:rsidR="001B0468">
        <w:t>, when she (was claimed to have) said: “</w:t>
      </w:r>
      <w:r w:rsidR="001B0468" w:rsidRPr="001B0468">
        <w:t xml:space="preserve">By Allah, he will fulfil what he swore he would. So, leave uprightly, hold back your opinion </w:t>
      </w:r>
      <w:r w:rsidR="001B0468" w:rsidRPr="001B0468">
        <w:rPr>
          <w:b/>
          <w:bCs/>
          <w:u w:val="single"/>
        </w:rPr>
        <w:t>and do not return to me</w:t>
      </w:r>
      <w:r w:rsidR="001B0468" w:rsidRPr="001B0468">
        <w:t>”.</w:t>
      </w:r>
      <w:r w:rsidR="001B0468">
        <w:t xml:space="preserve"> We have previously related the Sahih narration of ‘Aa’ishah</w:t>
      </w:r>
      <w:r w:rsidR="00F74ED3">
        <w:t xml:space="preserve"> and it doesn’t contain a trace of this at all</w:t>
      </w:r>
      <w:r w:rsidR="00861A64">
        <w:t>,</w:t>
      </w:r>
      <w:r w:rsidR="00F74ED3">
        <w:t xml:space="preserve"> even though</w:t>
      </w:r>
      <w:r w:rsidR="006E6691">
        <w:t xml:space="preserve"> (due to how she felt about ‘Ali)</w:t>
      </w:r>
      <w:r w:rsidR="00F74ED3">
        <w:t xml:space="preserve"> she</w:t>
      </w:r>
      <w:r w:rsidR="00CE5573">
        <w:t xml:space="preserve"> greatly</w:t>
      </w:r>
      <w:r w:rsidR="00F74ED3">
        <w:t xml:space="preserve"> </w:t>
      </w:r>
      <w:r w:rsidR="00CE5573">
        <w:t>summarised the speech of her father related to the virtue of ‘Ali and his standing</w:t>
      </w:r>
      <w:r w:rsidR="00D978A1">
        <w:t xml:space="preserve"> and did not mention a word related to his offer to </w:t>
      </w:r>
      <w:r w:rsidR="006E6691">
        <w:t>step down</w:t>
      </w:r>
      <w:r w:rsidR="00D978A1">
        <w:t xml:space="preserve"> and his </w:t>
      </w:r>
      <w:r w:rsidR="009D48C0">
        <w:t>concession to ‘Ali</w:t>
      </w:r>
      <w:r w:rsidR="006E6691">
        <w:t>!</w:t>
      </w:r>
      <w:r w:rsidR="009D48C0">
        <w:t xml:space="preserve"> </w:t>
      </w:r>
    </w:p>
    <w:p w14:paraId="0B6D2022" w14:textId="77777777" w:rsidR="00674ABE" w:rsidRDefault="00674ABE" w:rsidP="002C205C">
      <w:pPr>
        <w:spacing w:after="0"/>
      </w:pPr>
    </w:p>
    <w:p w14:paraId="7D22008C" w14:textId="280AC135" w:rsidR="00674ABE" w:rsidRDefault="00503EE2" w:rsidP="002C205C">
      <w:pPr>
        <w:spacing w:after="0"/>
      </w:pPr>
      <w:r>
        <w:t>As for the beginning of the</w:t>
      </w:r>
      <w:r w:rsidR="005E6BE5">
        <w:t xml:space="preserve"> related report then it is </w:t>
      </w:r>
      <w:r w:rsidR="00AF28CF">
        <w:t>not plausible</w:t>
      </w:r>
      <w:r w:rsidR="009D33DF">
        <w:t>: “</w:t>
      </w:r>
      <w:r w:rsidR="009D33DF" w:rsidRPr="009D33DF">
        <w:t xml:space="preserve">‘Ali and Az-Zubair entered the house of Fatimah the daughter of the Messenger of Allah </w:t>
      </w:r>
      <w:r w:rsidR="009D33DF" w:rsidRPr="009D33DF">
        <w:rPr>
          <w:rFonts w:cs="Arial" w:hint="cs"/>
          <w:rtl/>
        </w:rPr>
        <w:t>ﷺ</w:t>
      </w:r>
      <w:r w:rsidR="009D33DF" w:rsidRPr="009D33DF">
        <w:t>, where they were consulting and revising in respect to their affair</w:t>
      </w:r>
      <w:r w:rsidR="009D33DF">
        <w:t xml:space="preserve">”. It is as if ‘Ali </w:t>
      </w:r>
      <w:proofErr w:type="gramStart"/>
      <w:r w:rsidR="009D33DF">
        <w:t>use</w:t>
      </w:r>
      <w:proofErr w:type="gramEnd"/>
      <w:r w:rsidR="009D33DF">
        <w:t xml:space="preserve"> to live outside of hi</w:t>
      </w:r>
      <w:r w:rsidR="00177EB6">
        <w:t xml:space="preserve">s house, the house of Fatimah, and came to be in need of </w:t>
      </w:r>
      <w:r w:rsidR="00191AB6">
        <w:t>seeking her permission to enter to consult with Az-Zubair</w:t>
      </w:r>
      <w:r w:rsidR="00A9511B">
        <w:t xml:space="preserve">. </w:t>
      </w:r>
      <w:r w:rsidR="00BB48FF">
        <w:t xml:space="preserve">Or </w:t>
      </w:r>
      <w:proofErr w:type="spellStart"/>
      <w:r w:rsidR="00BB48FF">
        <w:t>may be</w:t>
      </w:r>
      <w:proofErr w:type="spellEnd"/>
      <w:r w:rsidR="00BB48FF">
        <w:t xml:space="preserve"> Fatimah, may the peace and blessings of Allah be upon her, had kicked him out and he was </w:t>
      </w:r>
      <w:r w:rsidR="0071715A">
        <w:t xml:space="preserve">living in the Masjid or in a tent in the </w:t>
      </w:r>
      <w:proofErr w:type="spellStart"/>
      <w:r w:rsidR="0071715A">
        <w:t>Baqee</w:t>
      </w:r>
      <w:proofErr w:type="spellEnd"/>
      <w:r w:rsidR="0071715A">
        <w:t>’?! These</w:t>
      </w:r>
      <w:r w:rsidR="00F63835">
        <w:t xml:space="preserve"> are all lies that even the grieving person would </w:t>
      </w:r>
      <w:proofErr w:type="spellStart"/>
      <w:r w:rsidR="00F63835">
        <w:t>laught</w:t>
      </w:r>
      <w:proofErr w:type="spellEnd"/>
      <w:r w:rsidR="00F63835">
        <w:t xml:space="preserve"> at. In addition, this contradicts </w:t>
      </w:r>
      <w:r w:rsidR="00CC2CD2">
        <w:t xml:space="preserve">the other narrations which claim that ‘Ali, Az-Zubair and a group from Bani Hashim had fortified themselves in the house of </w:t>
      </w:r>
      <w:r w:rsidR="00664859">
        <w:t>Fatimah, which are also fabricated lies and fables. That is because the house of Fatimah only consisted of a small room or two</w:t>
      </w:r>
      <w:r w:rsidR="001336B7">
        <w:t xml:space="preserve"> and there was no door apart from the one leading to the Masjid. It was not a fort like the fort of Ka’b bin Al-Ashraf</w:t>
      </w:r>
      <w:r w:rsidR="00F21A73">
        <w:t xml:space="preserve"> and whoever is in any doubt concerning that, then he can reference the plans of the </w:t>
      </w:r>
      <w:proofErr w:type="spellStart"/>
      <w:r w:rsidR="00F21A73">
        <w:t>Qabr</w:t>
      </w:r>
      <w:proofErr w:type="spellEnd"/>
      <w:r w:rsidR="00F21A73">
        <w:t xml:space="preserve"> Ash-Shareef (Honourable grave) and what is surrounding it</w:t>
      </w:r>
      <w:r w:rsidR="00233106">
        <w:t>, where he will find the residence</w:t>
      </w:r>
      <w:r w:rsidR="0084205B">
        <w:t>!</w:t>
      </w:r>
    </w:p>
    <w:p w14:paraId="5B726586" w14:textId="77777777" w:rsidR="00674ABE" w:rsidRDefault="00674ABE" w:rsidP="002C205C">
      <w:pPr>
        <w:spacing w:after="0"/>
      </w:pPr>
    </w:p>
    <w:p w14:paraId="77968E6C" w14:textId="4C9DF50D" w:rsidR="00674ABE" w:rsidRDefault="001F6C77" w:rsidP="002C205C">
      <w:pPr>
        <w:spacing w:after="0"/>
      </w:pPr>
      <w:r>
        <w:t xml:space="preserve">Someone might say: </w:t>
      </w:r>
      <w:r w:rsidR="00533B47">
        <w:t>You have not been fair</w:t>
      </w:r>
      <w:r w:rsidR="00C049B7">
        <w:t xml:space="preserve"> because the beginning of the Hadith was greatly summarised </w:t>
      </w:r>
      <w:r w:rsidR="00B66EF6">
        <w:t xml:space="preserve">in the report of Ibn Abi </w:t>
      </w:r>
      <w:proofErr w:type="spellStart"/>
      <w:r w:rsidR="00B66EF6">
        <w:t>Shaibah</w:t>
      </w:r>
      <w:proofErr w:type="spellEnd"/>
      <w:r w:rsidR="00B66EF6">
        <w:t xml:space="preserve">, however it is consistent and </w:t>
      </w:r>
      <w:r w:rsidR="00364AE5">
        <w:t>conceivable in the narration of Al-</w:t>
      </w:r>
      <w:proofErr w:type="spellStart"/>
      <w:r w:rsidR="00364AE5">
        <w:t>Jawhariy</w:t>
      </w:r>
      <w:proofErr w:type="spellEnd"/>
      <w:r w:rsidR="00364AE5">
        <w:t>, which stated: “</w:t>
      </w:r>
      <w:r w:rsidR="006523C9" w:rsidRPr="006523C9">
        <w:t>When Abu Bakr was given the Bai’ah Az-Zubair and Al-Miqdad were at variance among a Jama’ah (group) with ‘Ali who was at the house of Fatimah. They were consulting and revising their affairs</w:t>
      </w:r>
      <w:r w:rsidR="006523C9">
        <w:t>”</w:t>
      </w:r>
      <w:r w:rsidR="00531E7F">
        <w:t>. We say: No problem, we accept that, even though the narration of Al-</w:t>
      </w:r>
      <w:proofErr w:type="spellStart"/>
      <w:r w:rsidR="00531E7F">
        <w:t>Jawhariy</w:t>
      </w:r>
      <w:proofErr w:type="spellEnd"/>
      <w:r w:rsidR="00EA3086">
        <w:t xml:space="preserve"> in his book “As-Saqeefah Wa Fadak” came without an isnad</w:t>
      </w:r>
      <w:r w:rsidR="00271AB2">
        <w:t xml:space="preserve"> and came </w:t>
      </w:r>
      <w:r w:rsidR="00324FE6">
        <w:t>incomplete where it ended with the sentence “</w:t>
      </w:r>
      <w:r w:rsidR="00324FE6" w:rsidRPr="00324FE6">
        <w:t>the burning down of the house over them</w:t>
      </w:r>
      <w:r w:rsidR="00324FE6">
        <w:t>”</w:t>
      </w:r>
      <w:r w:rsidR="002110F5">
        <w:t xml:space="preserve">. As such, we do not know </w:t>
      </w:r>
      <w:r w:rsidR="000B6E64">
        <w:t xml:space="preserve">what the relationship of this is with the narration of Ibn Abi </w:t>
      </w:r>
      <w:proofErr w:type="spellStart"/>
      <w:r w:rsidR="000B6E64">
        <w:t>Shaibah</w:t>
      </w:r>
      <w:proofErr w:type="spellEnd"/>
      <w:r w:rsidR="000B6E64">
        <w:t xml:space="preserve"> which was presented by the autho</w:t>
      </w:r>
      <w:r w:rsidR="00B27501">
        <w:t xml:space="preserve">r of </w:t>
      </w:r>
      <w:r w:rsidR="00B27501" w:rsidRPr="00B27501">
        <w:t>“</w:t>
      </w:r>
      <w:proofErr w:type="spellStart"/>
      <w:r w:rsidR="00B27501" w:rsidRPr="00B27501">
        <w:t>Ifhaam</w:t>
      </w:r>
      <w:proofErr w:type="spellEnd"/>
      <w:r w:rsidR="00B27501" w:rsidRPr="00B27501">
        <w:t xml:space="preserve"> Al-</w:t>
      </w:r>
      <w:proofErr w:type="spellStart"/>
      <w:r w:rsidR="00B27501" w:rsidRPr="00B27501">
        <w:t>A’adaa</w:t>
      </w:r>
      <w:proofErr w:type="spellEnd"/>
      <w:r w:rsidR="00B27501" w:rsidRPr="00B27501">
        <w:t xml:space="preserve"> Wa l-</w:t>
      </w:r>
      <w:proofErr w:type="spellStart"/>
      <w:r w:rsidR="00B27501" w:rsidRPr="00B27501">
        <w:t>Khusoom</w:t>
      </w:r>
      <w:proofErr w:type="spellEnd"/>
      <w:r w:rsidR="00B27501" w:rsidRPr="00B27501">
        <w:t>”</w:t>
      </w:r>
      <w:r w:rsidR="00B27501">
        <w:t xml:space="preserve"> directly after </w:t>
      </w:r>
      <w:r w:rsidR="006366B6">
        <w:t>that, with a wording that conforms to th</w:t>
      </w:r>
      <w:r w:rsidR="006264B9">
        <w:t xml:space="preserve">at in the Musannaf of </w:t>
      </w:r>
      <w:proofErr w:type="gramStart"/>
      <w:r w:rsidR="006264B9">
        <w:t>Ibn</w:t>
      </w:r>
      <w:proofErr w:type="gramEnd"/>
      <w:r w:rsidR="006264B9">
        <w:t xml:space="preserve"> Abi </w:t>
      </w:r>
      <w:proofErr w:type="spellStart"/>
      <w:r w:rsidR="006264B9">
        <w:t>Shaibah</w:t>
      </w:r>
      <w:proofErr w:type="spellEnd"/>
      <w:r w:rsidR="006264B9">
        <w:t>: Is it from a</w:t>
      </w:r>
      <w:r w:rsidR="002F3DC7">
        <w:t>nother</w:t>
      </w:r>
      <w:r w:rsidR="006264B9">
        <w:t xml:space="preserve"> path other </w:t>
      </w:r>
      <w:r w:rsidR="00E41F87">
        <w:t>to</w:t>
      </w:r>
      <w:r w:rsidR="006264B9">
        <w:t xml:space="preserve"> Aslam</w:t>
      </w:r>
      <w:r w:rsidR="00786751">
        <w:t>, which is preponderant, or from another man?</w:t>
      </w:r>
    </w:p>
    <w:p w14:paraId="5454FA8B" w14:textId="62CEC8EA" w:rsidR="00786751" w:rsidRDefault="00786751" w:rsidP="002C205C">
      <w:pPr>
        <w:spacing w:after="0"/>
      </w:pPr>
    </w:p>
    <w:p w14:paraId="31FEA701" w14:textId="4AF0F82F" w:rsidR="002F3DC7" w:rsidRDefault="002F3DC7" w:rsidP="002C205C">
      <w:pPr>
        <w:spacing w:after="0"/>
      </w:pPr>
      <w:r>
        <w:t>The book “As-Saqeefah Wa Fadak”</w:t>
      </w:r>
      <w:r w:rsidR="00AE5820">
        <w:t xml:space="preserve"> is unfortunately lost </w:t>
      </w:r>
      <w:r w:rsidR="00D421A9">
        <w:t>to</w:t>
      </w:r>
      <w:r w:rsidR="00AE5820">
        <w:t xml:space="preserve"> this day and only some of it has been preserved in the Sharh (explanation) of </w:t>
      </w:r>
      <w:r w:rsidR="00262ABA">
        <w:t>“</w:t>
      </w:r>
      <w:proofErr w:type="spellStart"/>
      <w:r w:rsidR="00262ABA">
        <w:t>Nahj</w:t>
      </w:r>
      <w:proofErr w:type="spellEnd"/>
      <w:r w:rsidR="00262ABA">
        <w:t xml:space="preserve"> ul-</w:t>
      </w:r>
      <w:proofErr w:type="spellStart"/>
      <w:r w:rsidR="00262ABA">
        <w:t>Balaghah</w:t>
      </w:r>
      <w:proofErr w:type="spellEnd"/>
      <w:r w:rsidR="00262ABA">
        <w:t>” by ‘</w:t>
      </w:r>
      <w:proofErr w:type="spellStart"/>
      <w:r w:rsidR="00262ABA">
        <w:t>Izzu</w:t>
      </w:r>
      <w:proofErr w:type="spellEnd"/>
      <w:r w:rsidR="00262ABA">
        <w:t xml:space="preserve"> d-Deen Abdul Hamid bin Abi Al-Hadid</w:t>
      </w:r>
      <w:r w:rsidR="00D471B4">
        <w:t xml:space="preserve"> (DoD: 656 AH) and subsequently </w:t>
      </w:r>
      <w:r w:rsidR="005974F0">
        <w:t>taken and edited by Doctor Sheikh Muhammad Haadi Al-</w:t>
      </w:r>
      <w:proofErr w:type="spellStart"/>
      <w:r w:rsidR="005974F0">
        <w:t>Ameen</w:t>
      </w:r>
      <w:r w:rsidR="00EF03D7">
        <w:t>iy</w:t>
      </w:r>
      <w:proofErr w:type="spellEnd"/>
      <w:r w:rsidR="00EF03D7">
        <w:t xml:space="preserve"> (Published by </w:t>
      </w:r>
      <w:r w:rsidR="00A16084">
        <w:t>the company</w:t>
      </w:r>
      <w:r w:rsidR="00E0537E">
        <w:t>:</w:t>
      </w:r>
      <w:r w:rsidR="00A16084">
        <w:t xml:space="preserve"> Al-</w:t>
      </w:r>
      <w:proofErr w:type="spellStart"/>
      <w:r w:rsidR="00A16084">
        <w:t>Kutubiy</w:t>
      </w:r>
      <w:proofErr w:type="spellEnd"/>
      <w:r w:rsidR="00A16084">
        <w:t xml:space="preserve"> for printing and publishing, in Beirut – Lebanon)</w:t>
      </w:r>
      <w:r w:rsidR="00E0537E">
        <w:t>.</w:t>
      </w:r>
      <w:r w:rsidR="00A16084">
        <w:t xml:space="preserve"> </w:t>
      </w:r>
    </w:p>
    <w:p w14:paraId="736247A6" w14:textId="77777777" w:rsidR="00786751" w:rsidRDefault="00786751" w:rsidP="002C205C">
      <w:pPr>
        <w:spacing w:after="0"/>
      </w:pPr>
    </w:p>
    <w:p w14:paraId="47361170" w14:textId="78FAB3F9" w:rsidR="00674ABE" w:rsidRDefault="00D421A9" w:rsidP="002C205C">
      <w:pPr>
        <w:spacing w:after="0"/>
      </w:pPr>
      <w:r>
        <w:t xml:space="preserve">From where then </w:t>
      </w:r>
      <w:proofErr w:type="gramStart"/>
      <w:r>
        <w:t xml:space="preserve">did Aslam </w:t>
      </w:r>
      <w:r w:rsidR="00192E15">
        <w:t>take</w:t>
      </w:r>
      <w:proofErr w:type="gramEnd"/>
      <w:r w:rsidR="00192E15">
        <w:t xml:space="preserve"> these </w:t>
      </w:r>
      <w:r w:rsidR="00A34C2D">
        <w:t>implausible stories</w:t>
      </w:r>
      <w:r w:rsidR="004309BB">
        <w:t>?! Aslam is well known to relate from Mu’awiyah bin Abi Sufyan</w:t>
      </w:r>
      <w:r w:rsidR="008B721E">
        <w:t xml:space="preserve">, </w:t>
      </w:r>
      <w:r w:rsidR="0053724F">
        <w:rPr>
          <w:lang w:bidi="ar-EG"/>
        </w:rPr>
        <w:t>the refuge of the hypocrites</w:t>
      </w:r>
      <w:r w:rsidR="00477249">
        <w:rPr>
          <w:lang w:bidi="ar-EG"/>
        </w:rPr>
        <w:t xml:space="preserve">, </w:t>
      </w:r>
      <w:r w:rsidR="00034197">
        <w:rPr>
          <w:lang w:bidi="ar-EG"/>
        </w:rPr>
        <w:t xml:space="preserve">chief of the confederates </w:t>
      </w:r>
      <w:r w:rsidR="000E1C89">
        <w:rPr>
          <w:lang w:bidi="ar-EG"/>
        </w:rPr>
        <w:t>and commander of the rebellious faction (Al-Firqah Al-</w:t>
      </w:r>
      <w:proofErr w:type="spellStart"/>
      <w:r w:rsidR="000E1C89">
        <w:rPr>
          <w:lang w:bidi="ar-EG"/>
        </w:rPr>
        <w:t>Baaghiyah</w:t>
      </w:r>
      <w:proofErr w:type="spellEnd"/>
      <w:r w:rsidR="000E1C89">
        <w:rPr>
          <w:lang w:bidi="ar-EG"/>
        </w:rPr>
        <w:t>) inviting to the fire</w:t>
      </w:r>
      <w:r w:rsidR="001E031E">
        <w:rPr>
          <w:lang w:bidi="ar-EG"/>
        </w:rPr>
        <w:t>, and to have companionship with Marwan bin Al-</w:t>
      </w:r>
      <w:r w:rsidR="008B3C84">
        <w:rPr>
          <w:lang w:bidi="ar-EG"/>
        </w:rPr>
        <w:t>H</w:t>
      </w:r>
      <w:r w:rsidR="001E031E">
        <w:rPr>
          <w:lang w:bidi="ar-EG"/>
        </w:rPr>
        <w:t>akam,</w:t>
      </w:r>
      <w:r w:rsidR="006F09D4">
        <w:rPr>
          <w:lang w:bidi="ar-EG"/>
        </w:rPr>
        <w:t xml:space="preserve"> the coward </w:t>
      </w:r>
      <w:r w:rsidR="00626C9F">
        <w:rPr>
          <w:lang w:bidi="ar-EG"/>
        </w:rPr>
        <w:t xml:space="preserve">son of the coward, the detested son of the detested. </w:t>
      </w:r>
      <w:r w:rsidR="001E031E">
        <w:rPr>
          <w:lang w:bidi="ar-EG"/>
        </w:rPr>
        <w:t xml:space="preserve"> </w:t>
      </w:r>
      <w:r w:rsidR="004309BB">
        <w:t xml:space="preserve"> </w:t>
      </w:r>
    </w:p>
    <w:p w14:paraId="5E27DD42" w14:textId="77777777" w:rsidR="00674ABE" w:rsidRDefault="00674ABE" w:rsidP="002C205C">
      <w:pPr>
        <w:spacing w:after="0"/>
      </w:pPr>
    </w:p>
    <w:p w14:paraId="6467CAB0" w14:textId="7A3106BA" w:rsidR="000026EC" w:rsidRDefault="00C97C25" w:rsidP="002C205C">
      <w:pPr>
        <w:spacing w:after="0"/>
      </w:pPr>
      <w:r>
        <w:t xml:space="preserve">Therefore, the great liar who fabricated this </w:t>
      </w:r>
      <w:r w:rsidR="00C17C6D">
        <w:t xml:space="preserve">did not dare to add more than this as he was aware that the </w:t>
      </w:r>
      <w:r w:rsidR="00506FA1">
        <w:t>alertness of Aslam, his knowledge</w:t>
      </w:r>
      <w:r w:rsidR="005410A7">
        <w:t xml:space="preserve"> (</w:t>
      </w:r>
      <w:proofErr w:type="gramStart"/>
      <w:r w:rsidR="00C1076E">
        <w:t>in spite of</w:t>
      </w:r>
      <w:proofErr w:type="gramEnd"/>
      <w:r w:rsidR="00C1076E">
        <w:t xml:space="preserve"> what exists in terms of the soundness of the breast (good </w:t>
      </w:r>
      <w:r w:rsidR="00515C1C">
        <w:t xml:space="preserve">and open </w:t>
      </w:r>
      <w:r w:rsidR="00C1076E">
        <w:t xml:space="preserve">nature) and the </w:t>
      </w:r>
      <w:r w:rsidR="005410A7">
        <w:t xml:space="preserve">possible </w:t>
      </w:r>
      <w:r w:rsidR="00F9407A">
        <w:t>inattenti</w:t>
      </w:r>
      <w:r w:rsidR="005410A7">
        <w:t>veness</w:t>
      </w:r>
      <w:r w:rsidR="00F9407A">
        <w:t xml:space="preserve"> of</w:t>
      </w:r>
      <w:r w:rsidR="005410A7">
        <w:t xml:space="preserve"> the righteous) w</w:t>
      </w:r>
      <w:r w:rsidR="00EE03A3">
        <w:t xml:space="preserve">ould not enable him </w:t>
      </w:r>
      <w:r w:rsidR="00C73D6F">
        <w:rPr>
          <w:lang w:bidi="ar-EG"/>
        </w:rPr>
        <w:t xml:space="preserve">to </w:t>
      </w:r>
      <w:r w:rsidR="00D44DAC">
        <w:rPr>
          <w:lang w:bidi="ar-EG"/>
        </w:rPr>
        <w:t xml:space="preserve">increase “the </w:t>
      </w:r>
      <w:r w:rsidR="00E135C3">
        <w:rPr>
          <w:lang w:bidi="ar-EG"/>
        </w:rPr>
        <w:t>audacity</w:t>
      </w:r>
      <w:r w:rsidR="00D44DAC">
        <w:rPr>
          <w:lang w:bidi="ar-EG"/>
        </w:rPr>
        <w:t xml:space="preserve">” </w:t>
      </w:r>
      <w:r w:rsidR="00D44DAC">
        <w:t>any</w:t>
      </w:r>
      <w:r w:rsidR="00E135C3">
        <w:t xml:space="preserve"> further</w:t>
      </w:r>
      <w:r w:rsidR="00D44DAC">
        <w:t xml:space="preserve"> than this. </w:t>
      </w:r>
      <w:r w:rsidR="004A5A64">
        <w:t>In addition, there is nothing in the narration</w:t>
      </w:r>
      <w:r w:rsidR="005A241D">
        <w:t xml:space="preserve"> concerning a confrontation </w:t>
      </w:r>
      <w:r w:rsidR="009514F1">
        <w:t>between the people than can be relied upon. There was no “</w:t>
      </w:r>
      <w:r w:rsidR="009514F1" w:rsidRPr="009514F1">
        <w:rPr>
          <w:b/>
          <w:bCs/>
          <w:color w:val="FF0000"/>
          <w:u w:val="single"/>
        </w:rPr>
        <w:t>storming</w:t>
      </w:r>
      <w:r w:rsidR="009514F1">
        <w:t xml:space="preserve">” of the house of Fatimah, no </w:t>
      </w:r>
      <w:r w:rsidR="004D4A47">
        <w:t>“</w:t>
      </w:r>
      <w:r w:rsidR="008F3EBA" w:rsidRPr="004D4A47">
        <w:rPr>
          <w:b/>
          <w:bCs/>
          <w:color w:val="FF0000"/>
          <w:u w:val="single"/>
        </w:rPr>
        <w:t xml:space="preserve">drawing of </w:t>
      </w:r>
      <w:r w:rsidR="004D4A47" w:rsidRPr="004D4A47">
        <w:rPr>
          <w:b/>
          <w:bCs/>
          <w:color w:val="FF0000"/>
          <w:u w:val="single"/>
        </w:rPr>
        <w:t>a sword or its being broken</w:t>
      </w:r>
      <w:r w:rsidR="004D4A47">
        <w:t xml:space="preserve">”, </w:t>
      </w:r>
      <w:r w:rsidR="00FC561B">
        <w:t xml:space="preserve">nor was there any mention of ‘Ali and Az-Zubair being led by force </w:t>
      </w:r>
      <w:r w:rsidR="003E6371">
        <w:t xml:space="preserve">under guard </w:t>
      </w:r>
      <w:r w:rsidR="00FC561B">
        <w:t xml:space="preserve">in a humiliated state to give </w:t>
      </w:r>
      <w:r w:rsidR="003E6371">
        <w:t>the Bai’ah</w:t>
      </w:r>
      <w:r w:rsidR="00A65DEE">
        <w:t>. Rather, they willingly went to give the Bai’ah</w:t>
      </w:r>
      <w:r w:rsidR="001123CB">
        <w:t>, perhaps in order to repel the potential or anticipated harm from the house of Fatimah, as claimed in</w:t>
      </w:r>
      <w:r w:rsidR="00A05675">
        <w:t xml:space="preserve"> the</w:t>
      </w:r>
      <w:r w:rsidR="001123CB" w:rsidRPr="001123CB">
        <w:t xml:space="preserve"> narration</w:t>
      </w:r>
      <w:r w:rsidR="001123CB">
        <w:t>.</w:t>
      </w:r>
    </w:p>
    <w:p w14:paraId="5740B3C6" w14:textId="45DBFBDD" w:rsidR="00506FA1" w:rsidRDefault="00506FA1" w:rsidP="002C205C">
      <w:pPr>
        <w:spacing w:after="0"/>
      </w:pPr>
    </w:p>
    <w:p w14:paraId="235A3583" w14:textId="75491F6D" w:rsidR="00A05675" w:rsidRDefault="001C2F4D" w:rsidP="002C205C">
      <w:pPr>
        <w:spacing w:after="0"/>
        <w:rPr>
          <w:lang w:bidi="ar-EG"/>
        </w:rPr>
      </w:pPr>
      <w:r>
        <w:rPr>
          <w:lang w:bidi="ar-EG"/>
        </w:rPr>
        <w:t xml:space="preserve">Some </w:t>
      </w:r>
      <w:r w:rsidR="00E11FE6">
        <w:rPr>
          <w:lang w:bidi="ar-EG"/>
        </w:rPr>
        <w:t>foolish people have argued that Al-Bukhari</w:t>
      </w:r>
      <w:r w:rsidR="00F237D0">
        <w:rPr>
          <w:lang w:bidi="ar-EG"/>
        </w:rPr>
        <w:t xml:space="preserve"> had also recorded by way of “Al-</w:t>
      </w:r>
      <w:proofErr w:type="spellStart"/>
      <w:r w:rsidR="00F237D0">
        <w:rPr>
          <w:lang w:bidi="ar-EG"/>
        </w:rPr>
        <w:t>An’anah</w:t>
      </w:r>
      <w:proofErr w:type="spellEnd"/>
      <w:r w:rsidR="00F237D0">
        <w:rPr>
          <w:lang w:bidi="ar-EG"/>
        </w:rPr>
        <w:t xml:space="preserve">” another story concerning ‘Umar, </w:t>
      </w:r>
      <w:r w:rsidR="00390304">
        <w:rPr>
          <w:lang w:bidi="ar-EG"/>
        </w:rPr>
        <w:t xml:space="preserve">whilst Al-Bukhari did not record except that which was Muttasal (connected) and Sahih. </w:t>
      </w:r>
      <w:r w:rsidR="00390304" w:rsidRPr="00390304">
        <w:rPr>
          <w:b/>
          <w:bCs/>
          <w:u w:val="single"/>
          <w:lang w:bidi="ar-EG"/>
        </w:rPr>
        <w:t>I say</w:t>
      </w:r>
      <w:r w:rsidR="00390304">
        <w:rPr>
          <w:lang w:bidi="ar-EG"/>
        </w:rPr>
        <w:t xml:space="preserve">: </w:t>
      </w:r>
      <w:r w:rsidR="00CC4A7A">
        <w:rPr>
          <w:lang w:bidi="ar-EG"/>
        </w:rPr>
        <w:t>It may be that they are referring to the following narration:</w:t>
      </w:r>
    </w:p>
    <w:p w14:paraId="11478852" w14:textId="00455EAD" w:rsidR="00CC4A7A" w:rsidRDefault="00CC4A7A" w:rsidP="002C205C">
      <w:pPr>
        <w:spacing w:after="0"/>
        <w:rPr>
          <w:lang w:bidi="ar-EG"/>
        </w:rPr>
      </w:pPr>
    </w:p>
    <w:p w14:paraId="238B4C7C" w14:textId="77777777" w:rsidR="0048249E" w:rsidRDefault="00CC4A7A" w:rsidP="00BD2EF1">
      <w:pPr>
        <w:spacing w:after="0"/>
      </w:pPr>
      <w:r>
        <w:rPr>
          <w:lang w:bidi="ar-EG"/>
        </w:rPr>
        <w:t>- Sahi</w:t>
      </w:r>
      <w:r w:rsidR="00A22499">
        <w:rPr>
          <w:lang w:bidi="ar-EG"/>
        </w:rPr>
        <w:t>h</w:t>
      </w:r>
      <w:r>
        <w:rPr>
          <w:lang w:bidi="ar-EG"/>
        </w:rPr>
        <w:t xml:space="preserve"> Al-Bukhari (5/126/</w:t>
      </w:r>
      <w:r w:rsidR="00A22499">
        <w:rPr>
          <w:lang w:bidi="ar-EG"/>
        </w:rPr>
        <w:t>4177): [</w:t>
      </w:r>
      <w:r w:rsidR="00BD2EF1">
        <w:rPr>
          <w:lang w:bidi="ar-EG"/>
        </w:rPr>
        <w:t xml:space="preserve">Abdullah bin Yusuf related to me from Malik, from Zaid bin Aslam, from his father that: The </w:t>
      </w:r>
      <w:r w:rsidR="000B20D7" w:rsidRPr="000B20D7">
        <w:t xml:space="preserve">Messenger </w:t>
      </w:r>
      <w:r w:rsidR="00BD2EF1">
        <w:t xml:space="preserve">of Allah </w:t>
      </w:r>
      <w:r w:rsidR="00BD2EF1">
        <w:rPr>
          <w:rFonts w:hint="cs"/>
          <w:rtl/>
        </w:rPr>
        <w:t>ﷺ</w:t>
      </w:r>
      <w:r w:rsidR="000B20D7" w:rsidRPr="000B20D7">
        <w:t xml:space="preserve"> was proceeding at night on one of his journeys and </w:t>
      </w:r>
      <w:r w:rsidR="00565D7C">
        <w:t>‘</w:t>
      </w:r>
      <w:r w:rsidR="000B20D7" w:rsidRPr="000B20D7">
        <w:t xml:space="preserve">Umar bin Al- Khattab was going along with him. </w:t>
      </w:r>
      <w:r w:rsidR="00565D7C">
        <w:t>‘</w:t>
      </w:r>
      <w:r w:rsidR="000B20D7" w:rsidRPr="000B20D7">
        <w:t xml:space="preserve">Umar bin Al-Khattab asked him </w:t>
      </w:r>
      <w:r w:rsidR="00565D7C">
        <w:t>about a matter</w:t>
      </w:r>
      <w:r w:rsidR="000B20D7" w:rsidRPr="000B20D7">
        <w:t xml:space="preserve"> but </w:t>
      </w:r>
      <w:r w:rsidR="00565D7C">
        <w:t>the Messenger of Allah</w:t>
      </w:r>
      <w:r w:rsidR="001F563F">
        <w:t xml:space="preserve"> </w:t>
      </w:r>
      <w:r w:rsidR="001F563F">
        <w:rPr>
          <w:rFonts w:hint="cs"/>
          <w:rtl/>
        </w:rPr>
        <w:t>ﷺ</w:t>
      </w:r>
      <w:r w:rsidR="001F563F">
        <w:t xml:space="preserve"> </w:t>
      </w:r>
      <w:r w:rsidR="000B20D7" w:rsidRPr="000B20D7">
        <w:t xml:space="preserve">did not answer him. </w:t>
      </w:r>
      <w:r w:rsidR="001F563F">
        <w:t>‘</w:t>
      </w:r>
      <w:r w:rsidR="000B20D7" w:rsidRPr="000B20D7">
        <w:t xml:space="preserve">Umar asked him again, but he did not answer </w:t>
      </w:r>
      <w:proofErr w:type="gramStart"/>
      <w:r w:rsidR="000B20D7" w:rsidRPr="000B20D7">
        <w:t>him</w:t>
      </w:r>
      <w:proofErr w:type="gramEnd"/>
      <w:r w:rsidR="001F563F">
        <w:t xml:space="preserve"> and h</w:t>
      </w:r>
      <w:r w:rsidR="000B20D7" w:rsidRPr="000B20D7">
        <w:t>e asked him again (for the third time) but he did not answer him. On that `Umar bin Al-Khattab addressed himself saying</w:t>
      </w:r>
      <w:r w:rsidR="004F4C0C">
        <w:t>:</w:t>
      </w:r>
      <w:r w:rsidR="000B20D7" w:rsidRPr="000B20D7">
        <w:t xml:space="preserve"> </w:t>
      </w:r>
      <w:r w:rsidR="004F4C0C">
        <w:t>“</w:t>
      </w:r>
      <w:r w:rsidR="000B20D7" w:rsidRPr="000B20D7">
        <w:t xml:space="preserve">May your mother be bereaved of you, O </w:t>
      </w:r>
      <w:r w:rsidR="004F4C0C">
        <w:t>‘</w:t>
      </w:r>
      <w:r w:rsidR="000B20D7" w:rsidRPr="000B20D7">
        <w:t xml:space="preserve">Umar, for you have asked </w:t>
      </w:r>
      <w:r w:rsidR="004F4C0C">
        <w:t>the</w:t>
      </w:r>
      <w:r w:rsidR="000B20D7" w:rsidRPr="000B20D7">
        <w:t xml:space="preserve"> Messenger </w:t>
      </w:r>
      <w:r w:rsidR="004F4C0C">
        <w:t>of Allah three times</w:t>
      </w:r>
      <w:r w:rsidR="000B20D7" w:rsidRPr="000B20D7">
        <w:t>, yet he has not answered you</w:t>
      </w:r>
      <w:r w:rsidR="00D7291F">
        <w:t xml:space="preserve"> on any occasion</w:t>
      </w:r>
      <w:r w:rsidR="004F4C0C">
        <w:t>”.</w:t>
      </w:r>
      <w:r w:rsidR="000B20D7" w:rsidRPr="000B20D7">
        <w:t xml:space="preserve"> </w:t>
      </w:r>
      <w:r w:rsidR="004F4C0C">
        <w:t>‘</w:t>
      </w:r>
      <w:r w:rsidR="000B20D7" w:rsidRPr="000B20D7">
        <w:t>Umar said</w:t>
      </w:r>
      <w:r w:rsidR="00A0032E">
        <w:t>:</w:t>
      </w:r>
      <w:r w:rsidR="000B20D7" w:rsidRPr="000B20D7">
        <w:t xml:space="preserve"> </w:t>
      </w:r>
      <w:r w:rsidR="00A0032E">
        <w:t>“</w:t>
      </w:r>
      <w:r w:rsidR="000B20D7" w:rsidRPr="000B20D7">
        <w:t xml:space="preserve">Then I </w:t>
      </w:r>
      <w:r w:rsidR="00A0032E">
        <w:t xml:space="preserve">spurred </w:t>
      </w:r>
      <w:r w:rsidR="000B20D7" w:rsidRPr="000B20D7">
        <w:t xml:space="preserve">my camel </w:t>
      </w:r>
      <w:r w:rsidR="00A0032E">
        <w:t>on</w:t>
      </w:r>
      <w:r w:rsidR="000B20D7" w:rsidRPr="000B20D7">
        <w:t xml:space="preserve"> and </w:t>
      </w:r>
      <w:r w:rsidR="00030652">
        <w:t xml:space="preserve">came </w:t>
      </w:r>
      <w:r w:rsidR="000B20D7" w:rsidRPr="000B20D7">
        <w:t>in front of the other Muslims, and I was afraid that something might be revealed</w:t>
      </w:r>
      <w:r w:rsidR="00030652">
        <w:t xml:space="preserve"> in the Qur’an</w:t>
      </w:r>
      <w:r w:rsidR="000B20D7" w:rsidRPr="000B20D7">
        <w:t xml:space="preserve"> in connection</w:t>
      </w:r>
      <w:r w:rsidR="00030652">
        <w:t xml:space="preserve"> to me</w:t>
      </w:r>
      <w:r w:rsidR="000B20D7" w:rsidRPr="000B20D7">
        <w:t xml:space="preserve">. I had hardly waited for a moment when I heard somebody calling me. </w:t>
      </w:r>
      <w:r w:rsidR="001C3AB6">
        <w:t xml:space="preserve">He said: “So, </w:t>
      </w:r>
      <w:r w:rsidR="000B20D7" w:rsidRPr="000B20D7">
        <w:t>I said</w:t>
      </w:r>
      <w:r w:rsidR="001C3AB6">
        <w:t>: “</w:t>
      </w:r>
      <w:r w:rsidR="000B20D7" w:rsidRPr="000B20D7">
        <w:t>I was afraid that something might have been revealed about me</w:t>
      </w:r>
      <w:r w:rsidR="001C3AB6">
        <w:t xml:space="preserve"> in the Qur’an”.</w:t>
      </w:r>
      <w:r w:rsidR="000B20D7" w:rsidRPr="000B20D7">
        <w:t xml:space="preserve"> Then I came to </w:t>
      </w:r>
      <w:r w:rsidR="001C3AB6">
        <w:t>the</w:t>
      </w:r>
      <w:r w:rsidR="000B20D7" w:rsidRPr="000B20D7">
        <w:t xml:space="preserve"> Messenger </w:t>
      </w:r>
      <w:r w:rsidR="001C3AB6">
        <w:t xml:space="preserve">of Allah </w:t>
      </w:r>
      <w:r w:rsidR="001C3AB6">
        <w:rPr>
          <w:rFonts w:hint="cs"/>
          <w:rtl/>
        </w:rPr>
        <w:t>ﷺ</w:t>
      </w:r>
      <w:r w:rsidR="000B20D7" w:rsidRPr="000B20D7">
        <w:t xml:space="preserve"> and greeted him. He (</w:t>
      </w:r>
      <w:proofErr w:type="gramStart"/>
      <w:r w:rsidR="000B20D7" w:rsidRPr="000B20D7">
        <w:t>i.e.</w:t>
      </w:r>
      <w:proofErr w:type="gramEnd"/>
      <w:r w:rsidR="000B20D7" w:rsidRPr="000B20D7">
        <w:t xml:space="preserve"> the Prophet) said</w:t>
      </w:r>
      <w:r w:rsidR="001B1E76">
        <w:t>: “</w:t>
      </w:r>
      <w:r w:rsidR="000B20D7" w:rsidRPr="000B20D7">
        <w:t>Tonight there has been revealed to me, a Sura</w:t>
      </w:r>
      <w:r w:rsidR="001B1E76">
        <w:t>h</w:t>
      </w:r>
      <w:r w:rsidR="000B20D7" w:rsidRPr="000B20D7">
        <w:t xml:space="preserve"> which is dearer to me than </w:t>
      </w:r>
      <w:r w:rsidR="00215700">
        <w:t>what</w:t>
      </w:r>
      <w:r w:rsidR="000B20D7" w:rsidRPr="000B20D7">
        <w:t xml:space="preserve"> the sun </w:t>
      </w:r>
      <w:r w:rsidR="0048249E">
        <w:t>has risen over”</w:t>
      </w:r>
      <w:r w:rsidR="000B20D7" w:rsidRPr="000B20D7">
        <w:t xml:space="preserve"> and then he recited: </w:t>
      </w:r>
    </w:p>
    <w:p w14:paraId="0DAB9A3A" w14:textId="68D84694" w:rsidR="0048249E" w:rsidRDefault="0048249E" w:rsidP="00BD2EF1">
      <w:pPr>
        <w:spacing w:after="0"/>
      </w:pPr>
    </w:p>
    <w:p w14:paraId="1D53D1EA" w14:textId="77777777" w:rsidR="00AC3EFE" w:rsidRDefault="00AC3EFE" w:rsidP="00AC3EFE">
      <w:pPr>
        <w:spacing w:after="0"/>
      </w:pPr>
    </w:p>
    <w:p w14:paraId="4C1890CE" w14:textId="64642301" w:rsidR="00AC3EFE" w:rsidRPr="008E1D90" w:rsidRDefault="008E1D90" w:rsidP="00AC3EFE">
      <w:pPr>
        <w:spacing w:after="0"/>
        <w:rPr>
          <w:rFonts w:ascii="Traditional Arabic" w:hAnsi="Traditional Arabic" w:cs="Traditional Arabic"/>
          <w:sz w:val="32"/>
          <w:szCs w:val="32"/>
        </w:rPr>
      </w:pPr>
      <w:r w:rsidRPr="008E1D90">
        <w:rPr>
          <w:rFonts w:ascii="Traditional Arabic" w:hAnsi="Traditional Arabic" w:cs="Traditional Arabic"/>
          <w:sz w:val="32"/>
          <w:szCs w:val="32"/>
          <w:rtl/>
        </w:rPr>
        <w:t>إِنَّا فَتَحْنَا لَكَ فَتْحًا مُّبِينًا</w:t>
      </w:r>
    </w:p>
    <w:p w14:paraId="437F7BC8" w14:textId="56BA949F" w:rsidR="00506FA1" w:rsidRDefault="000B20D7" w:rsidP="00BD2EF1">
      <w:pPr>
        <w:spacing w:after="0"/>
        <w:rPr>
          <w:lang w:bidi="ar-EG"/>
        </w:rPr>
      </w:pPr>
      <w:r w:rsidRPr="000B20D7">
        <w:t>Verily! We have granted you (O Muhammad) A manifest victory</w:t>
      </w:r>
      <w:r w:rsidR="001A007F">
        <w:t xml:space="preserve"> (Al-Fat’h: 1)].</w:t>
      </w:r>
    </w:p>
    <w:p w14:paraId="348D5028" w14:textId="2C48EA05" w:rsidR="00506FA1" w:rsidRDefault="00506FA1" w:rsidP="002C205C">
      <w:pPr>
        <w:spacing w:after="0"/>
      </w:pPr>
    </w:p>
    <w:p w14:paraId="60B0CFCB" w14:textId="77777777" w:rsidR="002B2F34" w:rsidRDefault="001A007F" w:rsidP="002C205C">
      <w:pPr>
        <w:spacing w:after="0"/>
      </w:pPr>
      <w:r>
        <w:t xml:space="preserve">I say: </w:t>
      </w:r>
    </w:p>
    <w:p w14:paraId="4FACCB64" w14:textId="77777777" w:rsidR="002B2F34" w:rsidRDefault="002B2F34" w:rsidP="002C205C">
      <w:pPr>
        <w:spacing w:after="0"/>
      </w:pPr>
    </w:p>
    <w:p w14:paraId="79549F8C" w14:textId="7A20997A" w:rsidR="002B2F34" w:rsidRDefault="001A007F" w:rsidP="002C205C">
      <w:pPr>
        <w:spacing w:after="0"/>
      </w:pPr>
      <w:r w:rsidRPr="001A007F">
        <w:rPr>
          <w:b/>
          <w:bCs/>
          <w:u w:val="single"/>
        </w:rPr>
        <w:t>Firstly</w:t>
      </w:r>
      <w:r>
        <w:t>: There is no comparison between the “</w:t>
      </w:r>
      <w:proofErr w:type="spellStart"/>
      <w:r>
        <w:t>An’anah</w:t>
      </w:r>
      <w:proofErr w:type="spellEnd"/>
      <w:r>
        <w:t>”</w:t>
      </w:r>
      <w:r w:rsidR="004E662D">
        <w:t xml:space="preserve"> here and that which is in the reported narration of Ibn Abi </w:t>
      </w:r>
      <w:proofErr w:type="spellStart"/>
      <w:r w:rsidR="004E662D">
        <w:t>Shaibah</w:t>
      </w:r>
      <w:proofErr w:type="spellEnd"/>
      <w:r w:rsidR="004E662D">
        <w:t xml:space="preserve">. That is because the </w:t>
      </w:r>
      <w:r w:rsidR="00F337AE">
        <w:t xml:space="preserve">textual content here is all from the speech of ‘Umar </w:t>
      </w:r>
      <w:r w:rsidR="00F337AE">
        <w:lastRenderedPageBreak/>
        <w:t xml:space="preserve">and what he witnessed. </w:t>
      </w:r>
      <w:r w:rsidR="00DD0ABD">
        <w:t>There is therefore no blame upon Al-Bukhari</w:t>
      </w:r>
      <w:r w:rsidR="0024492A">
        <w:t xml:space="preserve"> to exert himself in Ijtihad and consider that the statement “That the Messenger of Allah …” </w:t>
      </w:r>
      <w:r w:rsidR="00373BB8">
        <w:t xml:space="preserve">represents an acceptable shortening or summarisation for the statement: “I heard </w:t>
      </w:r>
      <w:r w:rsidR="00CA7AE4">
        <w:t>‘Umar saying: That the Messenger of Allah …”. That is because the textual content (Matn)</w:t>
      </w:r>
      <w:r w:rsidR="00301419">
        <w:t xml:space="preserve"> supports and affirms that</w:t>
      </w:r>
      <w:r w:rsidR="00E609AA">
        <w:t xml:space="preserve">. Similarly, there is no </w:t>
      </w:r>
      <w:r w:rsidR="00DF1969">
        <w:t>reasonable</w:t>
      </w:r>
      <w:r w:rsidR="00E609AA">
        <w:t xml:space="preserve"> justification to doubt </w:t>
      </w:r>
      <w:r w:rsidR="00DF1969">
        <w:t>that Aslam heard this directly from ‘Umar as he was the one who was most attached to ‘Umar after his son.</w:t>
      </w:r>
    </w:p>
    <w:p w14:paraId="04469358" w14:textId="22B79ED2" w:rsidR="00506FA1" w:rsidRDefault="00E609AA" w:rsidP="002C205C">
      <w:pPr>
        <w:spacing w:after="0"/>
      </w:pPr>
      <w:r>
        <w:t xml:space="preserve"> </w:t>
      </w:r>
    </w:p>
    <w:p w14:paraId="6BFFE1EA" w14:textId="797853C6" w:rsidR="00506FA1" w:rsidRDefault="002B2F34" w:rsidP="002C205C">
      <w:pPr>
        <w:spacing w:after="0"/>
      </w:pPr>
      <w:r w:rsidRPr="002B2F34">
        <w:rPr>
          <w:b/>
          <w:bCs/>
          <w:u w:val="single"/>
        </w:rPr>
        <w:t>Secondly</w:t>
      </w:r>
      <w:r>
        <w:t>: Who has said that Al-Bukhari is infallible</w:t>
      </w:r>
      <w:r w:rsidR="00F6265A">
        <w:t xml:space="preserve"> and that it is impossible for him to record other than which is Muttasal (connected) and Sahih</w:t>
      </w:r>
      <w:r w:rsidR="007C4F19">
        <w:t xml:space="preserve">. That is because there are more than one Hadith, even if </w:t>
      </w:r>
      <w:proofErr w:type="gramStart"/>
      <w:r w:rsidR="007C4F19">
        <w:t>few in number</w:t>
      </w:r>
      <w:proofErr w:type="gramEnd"/>
      <w:r w:rsidR="007C4F19">
        <w:t>, which Al-Bukhari</w:t>
      </w:r>
      <w:r w:rsidR="007945A1">
        <w:t xml:space="preserve"> believed to be Muttasal and Sahih whilst they are Munqati (interrupted) and invalid. An example of that is the Hadith: </w:t>
      </w:r>
      <w:r w:rsidR="00F6265A">
        <w:t xml:space="preserve"> </w:t>
      </w:r>
    </w:p>
    <w:p w14:paraId="2FDC98F9" w14:textId="3CE54CCB" w:rsidR="00506FA1" w:rsidRDefault="00506FA1" w:rsidP="002C205C">
      <w:pPr>
        <w:spacing w:after="0"/>
      </w:pPr>
    </w:p>
    <w:p w14:paraId="43BFD466" w14:textId="6019EA9E" w:rsidR="00506FA1" w:rsidRPr="0081409D" w:rsidRDefault="0081409D" w:rsidP="002C205C">
      <w:pPr>
        <w:spacing w:after="0"/>
        <w:rPr>
          <w:rFonts w:ascii="Traditional Arabic" w:hAnsi="Traditional Arabic" w:cs="Traditional Arabic"/>
          <w:sz w:val="32"/>
          <w:szCs w:val="32"/>
        </w:rPr>
      </w:pPr>
      <w:r w:rsidRPr="0081409D">
        <w:rPr>
          <w:rFonts w:ascii="Traditional Arabic" w:hAnsi="Traditional Arabic" w:cs="Traditional Arabic"/>
          <w:sz w:val="32"/>
          <w:szCs w:val="32"/>
          <w:rtl/>
        </w:rPr>
        <w:t>إِنَّ ابْنِي هَذَا سَيِّدٌ، وَلَعَلَّ اللَّهَ أَنْ يُصْلِحَ بِهِ بَيْنَ فِئَتَيْنِ عَظِيمَتَيْنِ مِنَ الْمُسْلِمِينَ</w:t>
      </w:r>
    </w:p>
    <w:p w14:paraId="1A1CFF51" w14:textId="77777777" w:rsidR="002C3494" w:rsidRDefault="00074681" w:rsidP="002C205C">
      <w:pPr>
        <w:spacing w:after="0"/>
      </w:pPr>
      <w:r w:rsidRPr="00074681">
        <w:t xml:space="preserve">This son of mine is a </w:t>
      </w:r>
      <w:r>
        <w:t xml:space="preserve">Sayyid </w:t>
      </w:r>
      <w:r w:rsidRPr="00074681">
        <w:t>(</w:t>
      </w:r>
      <w:r>
        <w:t>master</w:t>
      </w:r>
      <w:r w:rsidRPr="00074681">
        <w:t>) and may Allah make peace between two big groups of Muslims through him</w:t>
      </w:r>
      <w:r w:rsidR="002C3494">
        <w:t>.</w:t>
      </w:r>
    </w:p>
    <w:p w14:paraId="4C178F11" w14:textId="77777777" w:rsidR="002C3494" w:rsidRDefault="002C3494" w:rsidP="002C205C">
      <w:pPr>
        <w:spacing w:after="0"/>
      </w:pPr>
    </w:p>
    <w:p w14:paraId="55F9223B" w14:textId="21A77511" w:rsidR="002C3494" w:rsidRDefault="002C3494" w:rsidP="002C205C">
      <w:pPr>
        <w:spacing w:after="0"/>
      </w:pPr>
      <w:r>
        <w:t xml:space="preserve">And </w:t>
      </w:r>
      <w:r w:rsidR="006F04BD">
        <w:t>similarly</w:t>
      </w:r>
      <w:r w:rsidR="008C3BBA">
        <w:t>,</w:t>
      </w:r>
      <w:r w:rsidR="006F04BD">
        <w:t xml:space="preserve"> </w:t>
      </w:r>
      <w:r>
        <w:t>the Hadith:</w:t>
      </w:r>
    </w:p>
    <w:p w14:paraId="7955C9AF" w14:textId="77777777" w:rsidR="002C3494" w:rsidRDefault="002C3494" w:rsidP="002C205C">
      <w:pPr>
        <w:spacing w:after="0"/>
      </w:pPr>
    </w:p>
    <w:p w14:paraId="1D899CE5" w14:textId="6E8B43C5" w:rsidR="00506FA1" w:rsidRPr="0038654E" w:rsidRDefault="0038654E" w:rsidP="002C205C">
      <w:pPr>
        <w:spacing w:after="0"/>
        <w:rPr>
          <w:rFonts w:ascii="Traditional Arabic" w:hAnsi="Traditional Arabic" w:cs="Traditional Arabic"/>
          <w:sz w:val="32"/>
          <w:szCs w:val="32"/>
        </w:rPr>
      </w:pPr>
      <w:r w:rsidRPr="0038654E">
        <w:rPr>
          <w:rFonts w:ascii="Traditional Arabic" w:hAnsi="Traditional Arabic" w:cs="Traditional Arabic"/>
          <w:sz w:val="32"/>
          <w:szCs w:val="32"/>
          <w:rtl/>
        </w:rPr>
        <w:t>أَخْرِجُوا الْمُشْرِكِينَ مِنْ جَزِيرَةِ الْعَرَبِ</w:t>
      </w:r>
      <w:r w:rsidR="00E70D3F" w:rsidRPr="0038654E">
        <w:rPr>
          <w:rFonts w:ascii="Traditional Arabic" w:hAnsi="Traditional Arabic" w:cs="Traditional Arabic"/>
          <w:sz w:val="32"/>
          <w:szCs w:val="32"/>
        </w:rPr>
        <w:t xml:space="preserve"> </w:t>
      </w:r>
    </w:p>
    <w:p w14:paraId="22EAC338" w14:textId="4976CBD2" w:rsidR="00506FA1" w:rsidRDefault="009A71F4" w:rsidP="002C205C">
      <w:pPr>
        <w:spacing w:after="0"/>
      </w:pPr>
      <w:r>
        <w:t>Expel the Mushrikoon (polytheists) from the Arabian Peninsula</w:t>
      </w:r>
      <w:r w:rsidR="00485E80">
        <w:t xml:space="preserve">. </w:t>
      </w:r>
    </w:p>
    <w:p w14:paraId="4D83D4B6" w14:textId="5584163E" w:rsidR="00506FA1" w:rsidRDefault="00506FA1" w:rsidP="002C205C">
      <w:pPr>
        <w:spacing w:after="0"/>
      </w:pPr>
    </w:p>
    <w:p w14:paraId="47563758" w14:textId="72576DF9" w:rsidR="00506FA1" w:rsidRDefault="00485E80" w:rsidP="002C205C">
      <w:pPr>
        <w:spacing w:after="0"/>
      </w:pPr>
      <w:r>
        <w:t>That is in addition to a few others which are all Batil (invalid and false) and</w:t>
      </w:r>
      <w:r w:rsidR="00040070">
        <w:t xml:space="preserve"> fabricated lie!</w:t>
      </w:r>
    </w:p>
    <w:p w14:paraId="7D06A8F0" w14:textId="038C05EA" w:rsidR="00040070" w:rsidRDefault="00040070" w:rsidP="002C205C">
      <w:pPr>
        <w:spacing w:after="0"/>
      </w:pPr>
    </w:p>
    <w:p w14:paraId="2DCB85E6" w14:textId="77A6824C" w:rsidR="00040070" w:rsidRDefault="0016784B" w:rsidP="002C205C">
      <w:pPr>
        <w:spacing w:after="0"/>
      </w:pPr>
      <w:r>
        <w:t xml:space="preserve">There then arose </w:t>
      </w:r>
      <w:r w:rsidRPr="0016784B">
        <w:t xml:space="preserve">generations of the foolish straying fanatical </w:t>
      </w:r>
      <w:proofErr w:type="spellStart"/>
      <w:r w:rsidRPr="0016784B">
        <w:t>Sab’iyah</w:t>
      </w:r>
      <w:proofErr w:type="spellEnd"/>
      <w:r w:rsidRPr="0016784B">
        <w:t xml:space="preserve"> Rawaafid, from those who fraudulently and falsely </w:t>
      </w:r>
      <w:r>
        <w:t xml:space="preserve">made </w:t>
      </w:r>
      <w:r w:rsidRPr="0016784B">
        <w:t>claim</w:t>
      </w:r>
      <w:r>
        <w:t xml:space="preserve"> to</w:t>
      </w:r>
      <w:r w:rsidRPr="0016784B">
        <w:t xml:space="preserve"> At-</w:t>
      </w:r>
      <w:proofErr w:type="spellStart"/>
      <w:r w:rsidRPr="0016784B">
        <w:t>Tashayyu</w:t>
      </w:r>
      <w:proofErr w:type="spellEnd"/>
      <w:r w:rsidRPr="0016784B">
        <w:t>’ (</w:t>
      </w:r>
      <w:proofErr w:type="gramStart"/>
      <w:r w:rsidRPr="0016784B">
        <w:t>i.e.</w:t>
      </w:r>
      <w:proofErr w:type="gramEnd"/>
      <w:r w:rsidRPr="0016784B">
        <w:t xml:space="preserve"> Shi’ism and followers of ‘Ali), those concerning whom Imam Ash-</w:t>
      </w:r>
      <w:proofErr w:type="spellStart"/>
      <w:r w:rsidRPr="0016784B">
        <w:t>Sha’biy</w:t>
      </w:r>
      <w:proofErr w:type="spellEnd"/>
      <w:r w:rsidRPr="0016784B">
        <w:t xml:space="preserve"> said: </w:t>
      </w:r>
      <w:r w:rsidR="00345092">
        <w:t>“</w:t>
      </w:r>
      <w:r w:rsidRPr="0016784B">
        <w:t>Had they been animals, they would have been donkeys and had they been from the birds, they would have been vultures</w:t>
      </w:r>
      <w:r w:rsidR="00345092">
        <w:t>”</w:t>
      </w:r>
      <w:r w:rsidRPr="0016784B">
        <w:t>.</w:t>
      </w:r>
      <w:r w:rsidR="00410E37">
        <w:t xml:space="preserve"> They then added to the story, embellished it</w:t>
      </w:r>
      <w:r w:rsidR="001D6D73">
        <w:t xml:space="preserve"> and added footnotes and commentary</w:t>
      </w:r>
      <w:r w:rsidR="00026E0E">
        <w:t>. As a result, foolish and repugnant narrations emerged which are difficult for a sound mind</w:t>
      </w:r>
      <w:r w:rsidR="004F465B">
        <w:t xml:space="preserve"> to </w:t>
      </w:r>
      <w:r w:rsidR="00826D16">
        <w:t>arrange</w:t>
      </w:r>
      <w:r w:rsidR="006564D6">
        <w:t>, unless his brain was like a donkey’s brain</w:t>
      </w:r>
      <w:r w:rsidR="00826D16">
        <w:t>, may Allah’s refuge be sought from that.</w:t>
      </w:r>
    </w:p>
    <w:p w14:paraId="49E186F5" w14:textId="6C034DD4" w:rsidR="00826D16" w:rsidRDefault="00826D16" w:rsidP="002C205C">
      <w:pPr>
        <w:spacing w:after="0"/>
      </w:pPr>
    </w:p>
    <w:p w14:paraId="55CD9C46" w14:textId="240258B2" w:rsidR="00826D16" w:rsidRDefault="00826D16" w:rsidP="002C205C">
      <w:pPr>
        <w:spacing w:after="0"/>
      </w:pPr>
      <w:r>
        <w:t>Th</w:t>
      </w:r>
      <w:r w:rsidR="00C9599A">
        <w:t>at is like the</w:t>
      </w:r>
      <w:r>
        <w:t xml:space="preserve"> following examples:</w:t>
      </w:r>
    </w:p>
    <w:p w14:paraId="4DFA706A" w14:textId="1BB77BDC" w:rsidR="00826D16" w:rsidRDefault="00826D16" w:rsidP="002C205C">
      <w:pPr>
        <w:spacing w:after="0"/>
      </w:pPr>
    </w:p>
    <w:p w14:paraId="6917693B" w14:textId="026434D0" w:rsidR="00826D16" w:rsidRDefault="00826D16" w:rsidP="002C205C">
      <w:pPr>
        <w:spacing w:after="0"/>
      </w:pPr>
      <w:r>
        <w:t>-</w:t>
      </w:r>
      <w:r w:rsidR="00422E3A">
        <w:t xml:space="preserve"> </w:t>
      </w:r>
      <w:r w:rsidR="00C9599A" w:rsidRPr="00C9599A">
        <w:t xml:space="preserve">The following came </w:t>
      </w:r>
      <w:r w:rsidR="00422E3A">
        <w:t>stated</w:t>
      </w:r>
      <w:r w:rsidR="00C9599A" w:rsidRPr="00C9599A">
        <w:t xml:space="preserve"> in “</w:t>
      </w:r>
      <w:proofErr w:type="spellStart"/>
      <w:r w:rsidR="00C9599A" w:rsidRPr="00C9599A">
        <w:t>Ifhaam</w:t>
      </w:r>
      <w:proofErr w:type="spellEnd"/>
      <w:r w:rsidR="00C9599A" w:rsidRPr="00C9599A">
        <w:t xml:space="preserve"> Al-</w:t>
      </w:r>
      <w:proofErr w:type="spellStart"/>
      <w:r w:rsidR="00C9599A" w:rsidRPr="00C9599A">
        <w:t>A’adaa</w:t>
      </w:r>
      <w:proofErr w:type="spellEnd"/>
      <w:r w:rsidR="00C9599A" w:rsidRPr="00C9599A">
        <w:t xml:space="preserve"> Wa l-</w:t>
      </w:r>
      <w:proofErr w:type="spellStart"/>
      <w:r w:rsidR="00C9599A" w:rsidRPr="00C9599A">
        <w:t>Khusoom</w:t>
      </w:r>
      <w:proofErr w:type="spellEnd"/>
      <w:r w:rsidR="00C9599A" w:rsidRPr="00C9599A">
        <w:t>” (p: 100): [</w:t>
      </w:r>
      <w:r w:rsidR="00422E3A">
        <w:t>Abu Al-Fadl Ja’far</w:t>
      </w:r>
      <w:r w:rsidR="0067034B">
        <w:t xml:space="preserve"> bin Al-Fadl bin Ja’far bin Muhammad </w:t>
      </w:r>
      <w:r w:rsidR="007D7771">
        <w:t>bin Musa bin Al-Hasan bin Al-Furat Al-</w:t>
      </w:r>
      <w:proofErr w:type="spellStart"/>
      <w:r w:rsidR="007D7771">
        <w:t>Misriy</w:t>
      </w:r>
      <w:proofErr w:type="spellEnd"/>
      <w:r w:rsidR="0048317B">
        <w:t xml:space="preserve">, who is well known as Ibn </w:t>
      </w:r>
      <w:proofErr w:type="spellStart"/>
      <w:r w:rsidR="0048317B">
        <w:t>Khanzabah</w:t>
      </w:r>
      <w:proofErr w:type="spellEnd"/>
      <w:r w:rsidR="008C0B59">
        <w:t>, in the book “Al-</w:t>
      </w:r>
      <w:proofErr w:type="spellStart"/>
      <w:r w:rsidR="008C0B59">
        <w:t>Gharar</w:t>
      </w:r>
      <w:proofErr w:type="spellEnd"/>
      <w:r w:rsidR="008C0B59">
        <w:t xml:space="preserve">” in respect to what </w:t>
      </w:r>
      <w:r w:rsidR="009C0071">
        <w:t>was</w:t>
      </w:r>
      <w:r w:rsidR="008C0B59">
        <w:t xml:space="preserve"> transmitted </w:t>
      </w:r>
      <w:r w:rsidR="009C0071">
        <w:t xml:space="preserve">from him: </w:t>
      </w:r>
      <w:r w:rsidR="00E11377">
        <w:t xml:space="preserve">Zaid bin Aslam said: I was from those who </w:t>
      </w:r>
      <w:r w:rsidR="00E47A40">
        <w:t>carried</w:t>
      </w:r>
      <w:r w:rsidR="00E11377">
        <w:t xml:space="preserve"> the firewood with ‘Umar bin AL-Khattab</w:t>
      </w:r>
      <w:r w:rsidR="00E47A40">
        <w:t xml:space="preserve"> to the house of Fatimah when ‘Ali and his companions refrained from giving the Bai’ah</w:t>
      </w:r>
      <w:r w:rsidR="00893D91">
        <w:t>. ‘Umar said to Fatimah: “Exit from the house or</w:t>
      </w:r>
      <w:r w:rsidR="00044201">
        <w:t xml:space="preserve"> I will burn it and those inside it”</w:t>
      </w:r>
      <w:r w:rsidR="00810BB3">
        <w:t>. He said: And in the house were ‘Ali, Fatimah, Al-Hasan, Al-Hussein and a group from among the companions of the Prophet”. Fatimah said: “</w:t>
      </w:r>
      <w:r w:rsidR="00ED674C">
        <w:t>You would burn it over my son?” He said: “By Allah</w:t>
      </w:r>
      <w:r w:rsidR="00312D8F">
        <w:t>, I will unless you exit and give the Bai’ah”.</w:t>
      </w:r>
      <w:r w:rsidR="00E11377">
        <w:t xml:space="preserve"> </w:t>
      </w:r>
    </w:p>
    <w:p w14:paraId="013B0248" w14:textId="3A468846" w:rsidR="00506FA1" w:rsidRDefault="00506FA1" w:rsidP="002C205C">
      <w:pPr>
        <w:spacing w:after="0"/>
      </w:pPr>
    </w:p>
    <w:p w14:paraId="3EE6B36E" w14:textId="45B8C8BC" w:rsidR="00D33F51" w:rsidRDefault="00D33F51" w:rsidP="002C205C">
      <w:pPr>
        <w:spacing w:after="0"/>
      </w:pPr>
      <w:r w:rsidRPr="00D33F51">
        <w:rPr>
          <w:b/>
          <w:bCs/>
          <w:u w:val="single"/>
        </w:rPr>
        <w:t>I say</w:t>
      </w:r>
      <w:r>
        <w:t xml:space="preserve">: </w:t>
      </w:r>
      <w:r w:rsidR="001C764B">
        <w:t xml:space="preserve">The mention of Zaid bin Aslam is from the </w:t>
      </w:r>
      <w:r w:rsidR="00790FDC">
        <w:t>erroneous errors of the narrators</w:t>
      </w:r>
      <w:r w:rsidR="00AF7AF4">
        <w:t xml:space="preserve"> or </w:t>
      </w:r>
      <w:r w:rsidR="002D7653">
        <w:t>a slip of the</w:t>
      </w:r>
      <w:r w:rsidR="00AF7AF4">
        <w:t xml:space="preserve"> pen in some of the transcripts. It was rather </w:t>
      </w:r>
      <w:r w:rsidR="00392D50">
        <w:t>Aslam the Mawla (slave) of ‘Umar bin Al-Khattab</w:t>
      </w:r>
      <w:r w:rsidR="00ED6C27">
        <w:t xml:space="preserve">, whom the great liars made </w:t>
      </w:r>
      <w:r w:rsidR="008B25E2">
        <w:t>out to be attendance</w:t>
      </w:r>
      <w:r w:rsidR="00ED6C27">
        <w:t xml:space="preserve"> and not just </w:t>
      </w:r>
      <w:r w:rsidR="008B25E2">
        <w:t>in attendance</w:t>
      </w:r>
      <w:r w:rsidR="00ED6C27">
        <w:t xml:space="preserve"> but indeed one of those carrying the </w:t>
      </w:r>
      <w:r w:rsidR="008B25E2">
        <w:t>firewood</w:t>
      </w:r>
      <w:r w:rsidR="00ED6C27">
        <w:t xml:space="preserve"> to the door of Fatimah!</w:t>
      </w:r>
    </w:p>
    <w:p w14:paraId="778556F1" w14:textId="51654A5E" w:rsidR="00506FA1" w:rsidRDefault="00506FA1" w:rsidP="002C205C">
      <w:pPr>
        <w:spacing w:after="0"/>
      </w:pPr>
    </w:p>
    <w:p w14:paraId="57E8FA41" w14:textId="18F32D3C" w:rsidR="00E07D33" w:rsidRDefault="003D247D" w:rsidP="002C205C">
      <w:pPr>
        <w:spacing w:after="0"/>
      </w:pPr>
      <w:r>
        <w:t xml:space="preserve">It appears that the one fabricating </w:t>
      </w:r>
      <w:r w:rsidR="00B3094F">
        <w:t>t</w:t>
      </w:r>
      <w:r>
        <w:t xml:space="preserve">his imagined that Fatimah had been fortified in a fortress </w:t>
      </w:r>
      <w:r w:rsidR="00B3094F">
        <w:t xml:space="preserve">like those of </w:t>
      </w:r>
      <w:proofErr w:type="spellStart"/>
      <w:r w:rsidR="00B3094F">
        <w:t>Khaibar</w:t>
      </w:r>
      <w:proofErr w:type="spellEnd"/>
      <w:r w:rsidR="00B3094F">
        <w:t xml:space="preserve">, that would need firewood </w:t>
      </w:r>
      <w:r w:rsidR="00325700">
        <w:t>to be carried to its door in order to burn it, in the case where a</w:t>
      </w:r>
      <w:r w:rsidR="003D4B23">
        <w:t xml:space="preserve"> torch</w:t>
      </w:r>
      <w:r w:rsidR="00325700">
        <w:t xml:space="preserve"> </w:t>
      </w:r>
      <w:r w:rsidR="003D4B23">
        <w:t>or a wick</w:t>
      </w:r>
      <w:r w:rsidR="005713B9">
        <w:t xml:space="preserve"> (which were mentioned in other reports) would not have been sufficient</w:t>
      </w:r>
      <w:r w:rsidR="00B76B7B">
        <w:t>. The artistic cinematic picture is clear</w:t>
      </w:r>
      <w:r w:rsidR="00E07D33">
        <w:t>. If indeed Aslam had undertaken the role of the firewood carriers</w:t>
      </w:r>
      <w:r w:rsidR="001F0C12">
        <w:t>,</w:t>
      </w:r>
      <w:r w:rsidR="00E07D33">
        <w:t xml:space="preserve"> then ‘Umar bin Al-Khattab would in such a case be equivalent to </w:t>
      </w:r>
      <w:r w:rsidR="001F0C12">
        <w:t xml:space="preserve">being </w:t>
      </w:r>
      <w:r w:rsidR="00E07D33">
        <w:t>Abu Lahab (</w:t>
      </w:r>
      <w:r w:rsidR="001F0C12">
        <w:t>a</w:t>
      </w:r>
      <w:r w:rsidR="00E07D33">
        <w:t xml:space="preserve"> father of the flames)!</w:t>
      </w:r>
    </w:p>
    <w:p w14:paraId="5C4375E5" w14:textId="441B1DFB" w:rsidR="00E07D33" w:rsidRDefault="00E07D33" w:rsidP="002C205C">
      <w:pPr>
        <w:spacing w:after="0"/>
      </w:pPr>
    </w:p>
    <w:p w14:paraId="5F59EF16" w14:textId="74E8BC09" w:rsidR="001F0C12" w:rsidRDefault="00866891" w:rsidP="002C205C">
      <w:pPr>
        <w:spacing w:after="0"/>
        <w:rPr>
          <w:lang w:bidi="ar-EG"/>
        </w:rPr>
      </w:pPr>
      <w:r>
        <w:rPr>
          <w:lang w:bidi="ar-EG"/>
        </w:rPr>
        <w:t xml:space="preserve">- </w:t>
      </w:r>
      <w:r w:rsidR="002D7653" w:rsidRPr="002D7653">
        <w:rPr>
          <w:lang w:bidi="ar-EG"/>
        </w:rPr>
        <w:t>The following came stated in “</w:t>
      </w:r>
      <w:proofErr w:type="spellStart"/>
      <w:r w:rsidR="002D7653" w:rsidRPr="002D7653">
        <w:rPr>
          <w:lang w:bidi="ar-EG"/>
        </w:rPr>
        <w:t>Ifhaam</w:t>
      </w:r>
      <w:proofErr w:type="spellEnd"/>
      <w:r w:rsidR="002D7653" w:rsidRPr="002D7653">
        <w:rPr>
          <w:lang w:bidi="ar-EG"/>
        </w:rPr>
        <w:t xml:space="preserve"> Al-</w:t>
      </w:r>
      <w:proofErr w:type="spellStart"/>
      <w:r w:rsidR="002D7653" w:rsidRPr="002D7653">
        <w:rPr>
          <w:lang w:bidi="ar-EG"/>
        </w:rPr>
        <w:t>A’adaa</w:t>
      </w:r>
      <w:proofErr w:type="spellEnd"/>
      <w:r w:rsidR="002D7653" w:rsidRPr="002D7653">
        <w:rPr>
          <w:lang w:bidi="ar-EG"/>
        </w:rPr>
        <w:t xml:space="preserve"> Wa l-</w:t>
      </w:r>
      <w:proofErr w:type="spellStart"/>
      <w:r w:rsidR="002D7653" w:rsidRPr="002D7653">
        <w:rPr>
          <w:lang w:bidi="ar-EG"/>
        </w:rPr>
        <w:t>Khusoom</w:t>
      </w:r>
      <w:proofErr w:type="spellEnd"/>
      <w:r w:rsidR="002D7653" w:rsidRPr="002D7653">
        <w:rPr>
          <w:lang w:bidi="ar-EG"/>
        </w:rPr>
        <w:t xml:space="preserve">” (p: </w:t>
      </w:r>
      <w:r w:rsidR="002D7653">
        <w:rPr>
          <w:lang w:bidi="ar-EG"/>
        </w:rPr>
        <w:t>98</w:t>
      </w:r>
      <w:r w:rsidR="002D7653" w:rsidRPr="002D7653">
        <w:rPr>
          <w:lang w:bidi="ar-EG"/>
        </w:rPr>
        <w:t>): [</w:t>
      </w:r>
      <w:r w:rsidR="0021157A">
        <w:rPr>
          <w:lang w:bidi="ar-EG"/>
        </w:rPr>
        <w:t>Abu Bakr Ahmad bin Abdul ‘Aziz Al-</w:t>
      </w:r>
      <w:proofErr w:type="spellStart"/>
      <w:r w:rsidR="0021157A">
        <w:rPr>
          <w:lang w:bidi="ar-EG"/>
        </w:rPr>
        <w:t>Jawhariy</w:t>
      </w:r>
      <w:proofErr w:type="spellEnd"/>
      <w:r w:rsidR="009D6A24">
        <w:rPr>
          <w:lang w:bidi="ar-EG"/>
        </w:rPr>
        <w:t xml:space="preserve"> said in the book of the Saqeefah, according to what was transmitted from him: </w:t>
      </w:r>
      <w:r w:rsidR="00081250">
        <w:rPr>
          <w:lang w:bidi="ar-EG"/>
        </w:rPr>
        <w:t>When Abu Bakr sat upon the Minbar (pulpit), ‘Ali, Az-Zubair and some people from Bani Hashim were in the house of Fatimah</w:t>
      </w:r>
      <w:r w:rsidR="00847D3B">
        <w:rPr>
          <w:lang w:bidi="ar-EG"/>
        </w:rPr>
        <w:t xml:space="preserve">. ‘Umar then came to them and said: “By the One in whose hand is my soul, you will certainly go to give the </w:t>
      </w:r>
      <w:proofErr w:type="gramStart"/>
      <w:r w:rsidR="00847D3B">
        <w:rPr>
          <w:lang w:bidi="ar-EG"/>
        </w:rPr>
        <w:t>Bai’ah</w:t>
      </w:r>
      <w:proofErr w:type="gramEnd"/>
      <w:r w:rsidR="00801A4B">
        <w:rPr>
          <w:lang w:bidi="ar-EG"/>
        </w:rPr>
        <w:t xml:space="preserve"> or </w:t>
      </w:r>
      <w:r w:rsidR="00801A4B" w:rsidRPr="00801A4B">
        <w:rPr>
          <w:b/>
          <w:bCs/>
          <w:lang w:bidi="ar-EG"/>
        </w:rPr>
        <w:t xml:space="preserve">I will </w:t>
      </w:r>
      <w:r w:rsidR="00801A4B">
        <w:rPr>
          <w:b/>
          <w:bCs/>
          <w:lang w:bidi="ar-EG"/>
        </w:rPr>
        <w:t xml:space="preserve">certainly </w:t>
      </w:r>
      <w:r w:rsidR="00801A4B" w:rsidRPr="00801A4B">
        <w:rPr>
          <w:b/>
          <w:bCs/>
          <w:lang w:bidi="ar-EG"/>
        </w:rPr>
        <w:t>burn the house down upon you</w:t>
      </w:r>
      <w:r w:rsidR="00801A4B">
        <w:rPr>
          <w:lang w:bidi="ar-EG"/>
        </w:rPr>
        <w:t xml:space="preserve">”. </w:t>
      </w:r>
      <w:r w:rsidR="00FD6942">
        <w:rPr>
          <w:lang w:bidi="ar-EG"/>
        </w:rPr>
        <w:t xml:space="preserve">Az-Zubair then went out with his sword drawn. A man from the Ansar grabbed hold of him with Ziyad bin </w:t>
      </w:r>
      <w:r w:rsidR="008A7813">
        <w:rPr>
          <w:lang w:bidi="ar-EG"/>
        </w:rPr>
        <w:t>Labeed</w:t>
      </w:r>
      <w:r w:rsidR="00C45E71">
        <w:rPr>
          <w:lang w:bidi="ar-EG"/>
        </w:rPr>
        <w:t xml:space="preserve">. </w:t>
      </w:r>
      <w:r w:rsidR="00ED5E6A">
        <w:rPr>
          <w:lang w:bidi="ar-EG"/>
        </w:rPr>
        <w:t>He knocked him with a part of the sword and so Abu Bakr called</w:t>
      </w:r>
      <w:r w:rsidR="00B726A0">
        <w:rPr>
          <w:lang w:bidi="ar-EG"/>
        </w:rPr>
        <w:t xml:space="preserve"> out</w:t>
      </w:r>
      <w:r w:rsidR="00ED5E6A">
        <w:rPr>
          <w:lang w:bidi="ar-EG"/>
        </w:rPr>
        <w:t xml:space="preserve"> to him from the Minbar</w:t>
      </w:r>
      <w:r w:rsidR="00B726A0">
        <w:rPr>
          <w:lang w:bidi="ar-EG"/>
        </w:rPr>
        <w:t xml:space="preserve">: “Strike </w:t>
      </w:r>
      <w:r w:rsidR="00C456C5">
        <w:rPr>
          <w:lang w:bidi="ar-EG"/>
        </w:rPr>
        <w:t xml:space="preserve">the rocks with it”. Abu ‘Amr bin </w:t>
      </w:r>
      <w:proofErr w:type="spellStart"/>
      <w:r w:rsidR="00C456C5">
        <w:rPr>
          <w:lang w:bidi="ar-EG"/>
        </w:rPr>
        <w:t>Khumash</w:t>
      </w:r>
      <w:proofErr w:type="spellEnd"/>
      <w:r w:rsidR="00C456C5">
        <w:rPr>
          <w:lang w:bidi="ar-EG"/>
        </w:rPr>
        <w:t xml:space="preserve"> said: I saw the rock which had that strike upon </w:t>
      </w:r>
      <w:proofErr w:type="gramStart"/>
      <w:r w:rsidR="00C456C5">
        <w:rPr>
          <w:lang w:bidi="ar-EG"/>
        </w:rPr>
        <w:t>it</w:t>
      </w:r>
      <w:proofErr w:type="gramEnd"/>
      <w:r w:rsidR="001A7FCF">
        <w:rPr>
          <w:lang w:bidi="ar-EG"/>
        </w:rPr>
        <w:t xml:space="preserve"> and it is said: This is the strike of the sword of Az-Zubair].</w:t>
      </w:r>
    </w:p>
    <w:p w14:paraId="1F82A420" w14:textId="71DF2707" w:rsidR="008F2970" w:rsidRDefault="008F2970" w:rsidP="002C205C">
      <w:pPr>
        <w:spacing w:after="0"/>
        <w:rPr>
          <w:lang w:bidi="ar-EG"/>
        </w:rPr>
      </w:pPr>
    </w:p>
    <w:p w14:paraId="18E93BB8" w14:textId="44497ABB" w:rsidR="008F2970" w:rsidRDefault="008F2970" w:rsidP="002C205C">
      <w:pPr>
        <w:spacing w:after="0"/>
        <w:rPr>
          <w:lang w:bidi="ar-EG"/>
        </w:rPr>
      </w:pPr>
      <w:r w:rsidRPr="00313B35">
        <w:rPr>
          <w:b/>
          <w:bCs/>
          <w:u w:val="single"/>
          <w:lang w:bidi="ar-EG"/>
        </w:rPr>
        <w:t>Believe it or do not believe it</w:t>
      </w:r>
      <w:r>
        <w:rPr>
          <w:lang w:bidi="ar-EG"/>
        </w:rPr>
        <w:t>: There is not only here the threat to burn down the house but what resembles a sword battle whilst Abu Bakr is upon the Minbar directing the battle</w:t>
      </w:r>
      <w:r w:rsidR="00313B35">
        <w:rPr>
          <w:lang w:bidi="ar-EG"/>
        </w:rPr>
        <w:t xml:space="preserve"> as if he is the head of </w:t>
      </w:r>
      <w:r w:rsidR="00313B35" w:rsidRPr="00313B35">
        <w:rPr>
          <w:b/>
          <w:bCs/>
          <w:u w:val="single"/>
          <w:lang w:bidi="ar-EG"/>
        </w:rPr>
        <w:t>the Mafia</w:t>
      </w:r>
      <w:r w:rsidR="00313B35">
        <w:rPr>
          <w:lang w:bidi="ar-EG"/>
        </w:rPr>
        <w:t xml:space="preserve">. </w:t>
      </w:r>
      <w:r w:rsidR="00243801">
        <w:rPr>
          <w:lang w:bidi="ar-EG"/>
        </w:rPr>
        <w:t>And naturally</w:t>
      </w:r>
      <w:r w:rsidR="00E01DEE">
        <w:rPr>
          <w:lang w:bidi="ar-EG"/>
        </w:rPr>
        <w:t>, the (claimed) speech of ‘Umar was omitted here: “</w:t>
      </w:r>
      <w:r w:rsidR="00047C3E" w:rsidRPr="00047C3E">
        <w:rPr>
          <w:lang w:bidi="ar-EG"/>
        </w:rPr>
        <w:t xml:space="preserve">O daughter of the Messenger of Allah </w:t>
      </w:r>
      <w:r w:rsidR="00047C3E" w:rsidRPr="00047C3E">
        <w:rPr>
          <w:rFonts w:cs="Arial" w:hint="cs"/>
          <w:rtl/>
          <w:lang w:bidi="ar-EG"/>
        </w:rPr>
        <w:t>ﷺ</w:t>
      </w:r>
      <w:r w:rsidR="00047C3E" w:rsidRPr="00047C3E">
        <w:rPr>
          <w:lang w:bidi="ar-EG"/>
        </w:rPr>
        <w:t>, there are none from the creation more beloved to us than your father and none are more beloved to us after your father than you</w:t>
      </w:r>
      <w:r w:rsidR="00047C3E">
        <w:rPr>
          <w:lang w:bidi="ar-EG"/>
        </w:rPr>
        <w:t xml:space="preserve">” which came </w:t>
      </w:r>
      <w:r w:rsidR="00ED056E">
        <w:rPr>
          <w:lang w:bidi="ar-EG"/>
        </w:rPr>
        <w:t xml:space="preserve">stated </w:t>
      </w:r>
      <w:r w:rsidR="00047C3E">
        <w:rPr>
          <w:lang w:bidi="ar-EG"/>
        </w:rPr>
        <w:t>in the older narrations</w:t>
      </w:r>
      <w:r w:rsidR="00ED056E">
        <w:rPr>
          <w:lang w:bidi="ar-EG"/>
        </w:rPr>
        <w:t>. That is to increase the portrayal of ‘Umar</w:t>
      </w:r>
      <w:r w:rsidR="00543008">
        <w:rPr>
          <w:lang w:bidi="ar-EG"/>
        </w:rPr>
        <w:t xml:space="preserve"> in terms of </w:t>
      </w:r>
      <w:r w:rsidR="00FD69DF">
        <w:rPr>
          <w:lang w:bidi="ar-EG"/>
        </w:rPr>
        <w:t xml:space="preserve">repugnance </w:t>
      </w:r>
      <w:r w:rsidR="00EB285D">
        <w:rPr>
          <w:lang w:bidi="ar-EG"/>
        </w:rPr>
        <w:t xml:space="preserve">and disgracefulness, and to fill the breasts with </w:t>
      </w:r>
      <w:r w:rsidR="00DC6958">
        <w:rPr>
          <w:lang w:bidi="ar-EG"/>
        </w:rPr>
        <w:t>hatred and resentfulness against him. The story</w:t>
      </w:r>
      <w:r w:rsidR="004F2D4A">
        <w:rPr>
          <w:lang w:bidi="ar-EG"/>
        </w:rPr>
        <w:t xml:space="preserve"> then</w:t>
      </w:r>
      <w:r w:rsidR="00DC6958">
        <w:rPr>
          <w:lang w:bidi="ar-EG"/>
        </w:rPr>
        <w:t xml:space="preserve"> developed to include </w:t>
      </w:r>
      <w:r w:rsidR="004F2D4A">
        <w:rPr>
          <w:lang w:bidi="ar-EG"/>
        </w:rPr>
        <w:t xml:space="preserve">the testimony of Abu ‘Amr bin </w:t>
      </w:r>
      <w:proofErr w:type="spellStart"/>
      <w:r w:rsidR="004F2D4A">
        <w:rPr>
          <w:lang w:bidi="ar-EG"/>
        </w:rPr>
        <w:t>Khumash</w:t>
      </w:r>
      <w:proofErr w:type="spellEnd"/>
      <w:r w:rsidR="00813858">
        <w:rPr>
          <w:lang w:bidi="ar-EG"/>
        </w:rPr>
        <w:t xml:space="preserve">, that he saw the rock that had the strike of the sword marked in it, </w:t>
      </w:r>
      <w:r w:rsidR="00D17A8A">
        <w:rPr>
          <w:lang w:bidi="ar-EG"/>
        </w:rPr>
        <w:t>concerning which it is said: [That it is the strike of the sword of Az-Zubair].</w:t>
      </w:r>
    </w:p>
    <w:p w14:paraId="6FBB7B91" w14:textId="77777777" w:rsidR="002B303E" w:rsidRDefault="002B303E" w:rsidP="002C205C">
      <w:pPr>
        <w:spacing w:after="0"/>
      </w:pPr>
    </w:p>
    <w:p w14:paraId="35E2EADD" w14:textId="07B72DBA" w:rsidR="00506FA1" w:rsidRDefault="002B303E" w:rsidP="002C205C">
      <w:pPr>
        <w:spacing w:after="0"/>
        <w:rPr>
          <w:rtl/>
          <w:lang w:bidi="ar-EG"/>
        </w:rPr>
      </w:pPr>
      <w:r>
        <w:t xml:space="preserve">Of course, nobody </w:t>
      </w:r>
      <w:r w:rsidR="00B123FD">
        <w:t xml:space="preserve">asked himself from where </w:t>
      </w:r>
      <w:proofErr w:type="gramStart"/>
      <w:r w:rsidR="00B123FD">
        <w:t>did that prominent large rock</w:t>
      </w:r>
      <w:r w:rsidR="003D4B23">
        <w:t xml:space="preserve"> </w:t>
      </w:r>
      <w:r w:rsidR="00B123FD">
        <w:t>come</w:t>
      </w:r>
      <w:proofErr w:type="gramEnd"/>
      <w:r w:rsidR="00B123FD">
        <w:t xml:space="preserve"> from</w:t>
      </w:r>
      <w:r w:rsidR="00AD672F">
        <w:t>,</w:t>
      </w:r>
      <w:r w:rsidR="00B123FD">
        <w:t xml:space="preserve"> upon which the strike of the sword could manifest itself</w:t>
      </w:r>
      <w:r w:rsidR="00AD672F">
        <w:t xml:space="preserve">, to </w:t>
      </w:r>
      <w:r w:rsidR="007D1CC5">
        <w:t xml:space="preserve">arrive at </w:t>
      </w:r>
      <w:r w:rsidR="00AD672F">
        <w:t>the Masjid of the Messenger of Allah</w:t>
      </w:r>
      <w:r w:rsidR="00133BBF">
        <w:t xml:space="preserve">, between the house of Fatimah and her father’s Minbar </w:t>
      </w:r>
      <w:r w:rsidR="00133BBF">
        <w:rPr>
          <w:rFonts w:hint="cs"/>
          <w:rtl/>
        </w:rPr>
        <w:t>ﷺ</w:t>
      </w:r>
      <w:r w:rsidR="00773E58">
        <w:t>, which was upon a sandy plain and covered with small pebbles</w:t>
      </w:r>
      <w:r w:rsidR="00530CFE">
        <w:rPr>
          <w:lang w:bidi="ar-EG"/>
        </w:rPr>
        <w:t xml:space="preserve">. </w:t>
      </w:r>
      <w:r w:rsidR="002246D7">
        <w:rPr>
          <w:lang w:bidi="ar-EG"/>
        </w:rPr>
        <w:t>And h</w:t>
      </w:r>
      <w:r w:rsidR="00371BBB">
        <w:rPr>
          <w:lang w:bidi="ar-EG"/>
        </w:rPr>
        <w:t xml:space="preserve">ow did this rock </w:t>
      </w:r>
      <w:r w:rsidR="002246D7">
        <w:rPr>
          <w:lang w:bidi="ar-EG"/>
        </w:rPr>
        <w:t xml:space="preserve">continue to </w:t>
      </w:r>
      <w:r w:rsidR="00371BBB">
        <w:rPr>
          <w:lang w:bidi="ar-EG"/>
        </w:rPr>
        <w:t>remain</w:t>
      </w:r>
      <w:r w:rsidR="002246D7">
        <w:rPr>
          <w:lang w:bidi="ar-EG"/>
        </w:rPr>
        <w:t xml:space="preserve"> in its place</w:t>
      </w:r>
      <w:r w:rsidR="00371BBB">
        <w:rPr>
          <w:lang w:bidi="ar-EG"/>
        </w:rPr>
        <w:t xml:space="preserve"> as an obstruction for those performing the prayer</w:t>
      </w:r>
      <w:r w:rsidR="002F1CF7">
        <w:rPr>
          <w:lang w:bidi="ar-EG"/>
        </w:rPr>
        <w:t xml:space="preserve"> and corrupting the joining and straightening of the rows, until the time </w:t>
      </w:r>
      <w:r w:rsidR="002246D7">
        <w:rPr>
          <w:lang w:bidi="ar-EG"/>
        </w:rPr>
        <w:t xml:space="preserve">of Abu ‘Amr bin </w:t>
      </w:r>
      <w:proofErr w:type="spellStart"/>
      <w:r w:rsidR="002246D7">
        <w:rPr>
          <w:lang w:bidi="ar-EG"/>
        </w:rPr>
        <w:t>Khumash</w:t>
      </w:r>
      <w:proofErr w:type="spellEnd"/>
      <w:r w:rsidR="002246D7">
        <w:rPr>
          <w:lang w:bidi="ar-EG"/>
        </w:rPr>
        <w:t>!</w:t>
      </w:r>
      <w:r w:rsidR="00B3094F">
        <w:t xml:space="preserve"> </w:t>
      </w:r>
    </w:p>
    <w:p w14:paraId="3A078938" w14:textId="4E2800DC" w:rsidR="00506FA1" w:rsidRDefault="00506FA1" w:rsidP="002C205C">
      <w:pPr>
        <w:spacing w:after="0"/>
      </w:pPr>
    </w:p>
    <w:p w14:paraId="6FB5D7C1" w14:textId="70A5D62B" w:rsidR="00506FA1" w:rsidRDefault="0056796F" w:rsidP="002C205C">
      <w:pPr>
        <w:spacing w:after="0"/>
        <w:rPr>
          <w:rtl/>
          <w:lang w:bidi="ar-EG"/>
        </w:rPr>
      </w:pPr>
      <w:r w:rsidRPr="0056796F">
        <w:rPr>
          <w:b/>
          <w:bCs/>
          <w:u w:val="single"/>
          <w:lang w:bidi="ar-EG"/>
        </w:rPr>
        <w:t>Let us delve in this a little</w:t>
      </w:r>
      <w:r w:rsidR="00157434">
        <w:rPr>
          <w:lang w:bidi="ar-EG"/>
        </w:rPr>
        <w:t xml:space="preserve">, to examine this Abu ‘Amr bin </w:t>
      </w:r>
      <w:proofErr w:type="spellStart"/>
      <w:r w:rsidR="00157434">
        <w:rPr>
          <w:lang w:bidi="ar-EG"/>
        </w:rPr>
        <w:t>Khumash</w:t>
      </w:r>
      <w:proofErr w:type="spellEnd"/>
      <w:r w:rsidR="00157434">
        <w:rPr>
          <w:lang w:bidi="ar-EG"/>
        </w:rPr>
        <w:t xml:space="preserve"> who relates from his father from ‘Umar</w:t>
      </w:r>
      <w:r w:rsidR="00AD6B08">
        <w:rPr>
          <w:lang w:bidi="ar-EG"/>
        </w:rPr>
        <w:t xml:space="preserve"> (in </w:t>
      </w:r>
      <w:r w:rsidR="00711EA3">
        <w:rPr>
          <w:lang w:bidi="ar-EG"/>
        </w:rPr>
        <w:t xml:space="preserve">respect to </w:t>
      </w:r>
      <w:r w:rsidR="00AD6B08">
        <w:rPr>
          <w:lang w:bidi="ar-EG"/>
        </w:rPr>
        <w:t xml:space="preserve">the Zakah of the </w:t>
      </w:r>
      <w:proofErr w:type="spellStart"/>
      <w:r w:rsidR="00711EA3">
        <w:rPr>
          <w:lang w:bidi="ar-EG"/>
        </w:rPr>
        <w:t>Jilaad</w:t>
      </w:r>
      <w:proofErr w:type="spellEnd"/>
      <w:r w:rsidR="0032017A">
        <w:rPr>
          <w:lang w:bidi="ar-EG"/>
        </w:rPr>
        <w:t xml:space="preserve">, the </w:t>
      </w:r>
      <w:proofErr w:type="spellStart"/>
      <w:r w:rsidR="0032017A">
        <w:rPr>
          <w:lang w:bidi="ar-EG"/>
        </w:rPr>
        <w:t>Udum</w:t>
      </w:r>
      <w:proofErr w:type="spellEnd"/>
      <w:r w:rsidR="0032017A">
        <w:rPr>
          <w:lang w:bidi="ar-EG"/>
        </w:rPr>
        <w:t xml:space="preserve"> and </w:t>
      </w:r>
      <w:proofErr w:type="spellStart"/>
      <w:r w:rsidR="0032017A">
        <w:rPr>
          <w:lang w:bidi="ar-EG"/>
        </w:rPr>
        <w:t>Ji’aab</w:t>
      </w:r>
      <w:proofErr w:type="spellEnd"/>
      <w:r w:rsidR="00D9266E">
        <w:rPr>
          <w:lang w:bidi="ar-EG"/>
        </w:rPr>
        <w:t xml:space="preserve"> (skins and hides)</w:t>
      </w:r>
      <w:r w:rsidR="0032017A">
        <w:rPr>
          <w:lang w:bidi="ar-EG"/>
        </w:rPr>
        <w:t>, as came recorded in “</w:t>
      </w:r>
      <w:proofErr w:type="spellStart"/>
      <w:r w:rsidR="0032017A">
        <w:rPr>
          <w:lang w:bidi="ar-EG"/>
        </w:rPr>
        <w:t>Masaa’il</w:t>
      </w:r>
      <w:proofErr w:type="spellEnd"/>
      <w:r w:rsidR="0032017A">
        <w:rPr>
          <w:lang w:bidi="ar-EG"/>
        </w:rPr>
        <w:t xml:space="preserve"> Al-Imam Ahmad” by his son Abdullah</w:t>
      </w:r>
      <w:r w:rsidR="0085590C">
        <w:rPr>
          <w:lang w:bidi="ar-EG"/>
        </w:rPr>
        <w:t xml:space="preserve"> (p: 163/611): [</w:t>
      </w:r>
      <w:r w:rsidR="0093777B">
        <w:rPr>
          <w:lang w:bidi="ar-EG"/>
        </w:rPr>
        <w:t xml:space="preserve">He related to </w:t>
      </w:r>
      <w:r w:rsidR="00BC69FC">
        <w:rPr>
          <w:lang w:bidi="ar-EG"/>
        </w:rPr>
        <w:t>us, he said: My father related to me from Yahya bin Sa’id</w:t>
      </w:r>
      <w:r w:rsidR="000907BD">
        <w:rPr>
          <w:lang w:bidi="ar-EG"/>
        </w:rPr>
        <w:t xml:space="preserve">, from Yahya bin Sa’d, from Abdullah bin Abi Salamah, from Abu ‘Amr bin </w:t>
      </w:r>
      <w:proofErr w:type="spellStart"/>
      <w:r w:rsidR="000907BD">
        <w:rPr>
          <w:lang w:bidi="ar-EG"/>
        </w:rPr>
        <w:t>Khumash</w:t>
      </w:r>
      <w:proofErr w:type="spellEnd"/>
      <w:r w:rsidR="00286EA1">
        <w:rPr>
          <w:lang w:bidi="ar-EG"/>
        </w:rPr>
        <w:t xml:space="preserve">: ‘Umar said to him: </w:t>
      </w:r>
      <w:r w:rsidR="005A2857">
        <w:rPr>
          <w:lang w:bidi="ar-EG"/>
        </w:rPr>
        <w:t>“Give the Zakah of your property” and he used to sell Al-</w:t>
      </w:r>
      <w:proofErr w:type="spellStart"/>
      <w:r w:rsidR="005A2857">
        <w:rPr>
          <w:lang w:bidi="ar-EG"/>
        </w:rPr>
        <w:t>Udum</w:t>
      </w:r>
      <w:proofErr w:type="spellEnd"/>
      <w:r w:rsidR="005A2857">
        <w:rPr>
          <w:lang w:bidi="ar-EG"/>
        </w:rPr>
        <w:t xml:space="preserve"> and Al-</w:t>
      </w:r>
      <w:proofErr w:type="spellStart"/>
      <w:r w:rsidR="005A2857">
        <w:rPr>
          <w:lang w:bidi="ar-EG"/>
        </w:rPr>
        <w:t>Ji’aab</w:t>
      </w:r>
      <w:proofErr w:type="spellEnd"/>
      <w:r w:rsidR="00E66DF2">
        <w:rPr>
          <w:lang w:bidi="ar-EG"/>
        </w:rPr>
        <w:t xml:space="preserve">. He said: It was </w:t>
      </w:r>
      <w:proofErr w:type="spellStart"/>
      <w:r w:rsidR="00E66DF2">
        <w:rPr>
          <w:lang w:bidi="ar-EG"/>
        </w:rPr>
        <w:t>Udum</w:t>
      </w:r>
      <w:proofErr w:type="spellEnd"/>
      <w:r w:rsidR="00E66DF2">
        <w:rPr>
          <w:lang w:bidi="ar-EG"/>
        </w:rPr>
        <w:t xml:space="preserve"> and </w:t>
      </w:r>
      <w:proofErr w:type="spellStart"/>
      <w:r w:rsidR="00E66DF2">
        <w:rPr>
          <w:lang w:bidi="ar-EG"/>
        </w:rPr>
        <w:t>Ji’aab</w:t>
      </w:r>
      <w:proofErr w:type="spellEnd"/>
      <w:r w:rsidR="00AD6B08">
        <w:rPr>
          <w:lang w:bidi="ar-EG"/>
        </w:rPr>
        <w:t xml:space="preserve"> </w:t>
      </w:r>
      <w:r w:rsidR="00D9266E">
        <w:rPr>
          <w:lang w:bidi="ar-EG"/>
        </w:rPr>
        <w:t>(skins and hides). His people said].</w:t>
      </w:r>
    </w:p>
    <w:p w14:paraId="0CF14D63" w14:textId="20327C60" w:rsidR="00506FA1" w:rsidRDefault="00506FA1" w:rsidP="002C205C">
      <w:pPr>
        <w:spacing w:after="0"/>
      </w:pPr>
    </w:p>
    <w:p w14:paraId="4BDA2533" w14:textId="7FBAC90A" w:rsidR="00506FA1" w:rsidRDefault="0008758D" w:rsidP="002C205C">
      <w:pPr>
        <w:spacing w:after="0"/>
        <w:rPr>
          <w:lang w:bidi="ar-EG"/>
        </w:rPr>
      </w:pPr>
      <w:r>
        <w:t>And he related from Malik bin Al-</w:t>
      </w:r>
      <w:proofErr w:type="spellStart"/>
      <w:r>
        <w:t>Hadathan</w:t>
      </w:r>
      <w:proofErr w:type="spellEnd"/>
      <w:r w:rsidR="00A0598A">
        <w:t xml:space="preserve"> (his </w:t>
      </w:r>
      <w:r w:rsidR="00024868">
        <w:t>seeing of</w:t>
      </w:r>
      <w:r w:rsidR="00A0598A">
        <w:t xml:space="preserve"> Abu </w:t>
      </w:r>
      <w:proofErr w:type="spellStart"/>
      <w:r w:rsidR="00A0598A">
        <w:t>Dharr</w:t>
      </w:r>
      <w:proofErr w:type="spellEnd"/>
      <w:r w:rsidR="00A0598A">
        <w:t xml:space="preserve"> </w:t>
      </w:r>
      <w:r w:rsidR="0016244D">
        <w:t xml:space="preserve">when Uthman summoned him after </w:t>
      </w:r>
      <w:r w:rsidR="007553ED">
        <w:t xml:space="preserve">he exchanged harsh words with Mu’awiyah, as was </w:t>
      </w:r>
      <w:r w:rsidR="008532B9">
        <w:t>stated in “</w:t>
      </w:r>
      <w:proofErr w:type="spellStart"/>
      <w:r w:rsidR="008532B9">
        <w:t>Tareekh</w:t>
      </w:r>
      <w:proofErr w:type="spellEnd"/>
      <w:r w:rsidR="008532B9">
        <w:t xml:space="preserve"> Al-Madinah” of Ibn </w:t>
      </w:r>
      <w:proofErr w:type="spellStart"/>
      <w:r w:rsidR="008532B9">
        <w:t>Shabbah</w:t>
      </w:r>
      <w:proofErr w:type="spellEnd"/>
      <w:r w:rsidR="002859B0">
        <w:rPr>
          <w:lang w:bidi="ar-EG"/>
        </w:rPr>
        <w:t xml:space="preserve"> (</w:t>
      </w:r>
      <w:r w:rsidR="005B4C3D">
        <w:rPr>
          <w:lang w:bidi="ar-EG"/>
        </w:rPr>
        <w:t>3/1034): [</w:t>
      </w:r>
      <w:r w:rsidR="000E6CAF">
        <w:rPr>
          <w:lang w:bidi="ar-EG"/>
        </w:rPr>
        <w:t>I used to listen</w:t>
      </w:r>
      <w:r w:rsidR="00085EF4">
        <w:rPr>
          <w:lang w:bidi="ar-EG"/>
        </w:rPr>
        <w:t xml:space="preserve"> in the company of Abu </w:t>
      </w:r>
      <w:proofErr w:type="spellStart"/>
      <w:r w:rsidR="00085EF4">
        <w:rPr>
          <w:lang w:bidi="ar-EG"/>
        </w:rPr>
        <w:t>Dharr</w:t>
      </w:r>
      <w:proofErr w:type="spellEnd"/>
      <w:r w:rsidR="00085EF4">
        <w:rPr>
          <w:lang w:bidi="ar-EG"/>
        </w:rPr>
        <w:t xml:space="preserve"> and there was no one more beloved to me to see and meet than him. Then Mu’awiyah wrote to Uthman</w:t>
      </w:r>
      <w:r w:rsidR="001C6493">
        <w:rPr>
          <w:lang w:bidi="ar-EG"/>
        </w:rPr>
        <w:t xml:space="preserve"> (saying)</w:t>
      </w:r>
      <w:r w:rsidR="00E34190">
        <w:rPr>
          <w:lang w:bidi="ar-EG"/>
        </w:rPr>
        <w:t xml:space="preserve">: </w:t>
      </w:r>
      <w:r w:rsidR="001C6493">
        <w:rPr>
          <w:lang w:bidi="ar-EG"/>
        </w:rPr>
        <w:t>“</w:t>
      </w:r>
      <w:r w:rsidR="00370DEA">
        <w:rPr>
          <w:lang w:bidi="ar-EG"/>
        </w:rPr>
        <w:t xml:space="preserve">If you have a concern for Ash-Sham (Greater Syria), then </w:t>
      </w:r>
      <w:r w:rsidR="004B1F63">
        <w:rPr>
          <w:lang w:bidi="ar-EG"/>
        </w:rPr>
        <w:t xml:space="preserve">remove Abu </w:t>
      </w:r>
      <w:proofErr w:type="spellStart"/>
      <w:r w:rsidR="004B1F63">
        <w:rPr>
          <w:lang w:bidi="ar-EG"/>
        </w:rPr>
        <w:t>Dharr</w:t>
      </w:r>
      <w:proofErr w:type="spellEnd"/>
      <w:r w:rsidR="004B1F63">
        <w:rPr>
          <w:lang w:bidi="ar-EG"/>
        </w:rPr>
        <w:t xml:space="preserve"> from it</w:t>
      </w:r>
      <w:r w:rsidR="00970D5D">
        <w:rPr>
          <w:lang w:bidi="ar-EG"/>
        </w:rPr>
        <w:t xml:space="preserve"> as he has </w:t>
      </w:r>
      <w:r w:rsidR="007809B7">
        <w:rPr>
          <w:lang w:bidi="ar-EG"/>
        </w:rPr>
        <w:t xml:space="preserve">disturbed the people here”. And so, Uthman, may Allah be pleased with him, wrote to him </w:t>
      </w:r>
      <w:r w:rsidR="00B677C0">
        <w:rPr>
          <w:lang w:bidi="ar-EG"/>
        </w:rPr>
        <w:t xml:space="preserve">commanding him to come to him. </w:t>
      </w:r>
      <w:r w:rsidR="00B677C0">
        <w:rPr>
          <w:lang w:bidi="ar-EG"/>
        </w:rPr>
        <w:lastRenderedPageBreak/>
        <w:t>When he arrived</w:t>
      </w:r>
      <w:r w:rsidR="00C3558D">
        <w:rPr>
          <w:lang w:bidi="ar-EG"/>
        </w:rPr>
        <w:t>,</w:t>
      </w:r>
      <w:r w:rsidR="00B677C0">
        <w:rPr>
          <w:lang w:bidi="ar-EG"/>
        </w:rPr>
        <w:t xml:space="preserve"> the people called out amongst each other</w:t>
      </w:r>
      <w:r w:rsidR="000F2836">
        <w:rPr>
          <w:lang w:bidi="ar-EG"/>
        </w:rPr>
        <w:t xml:space="preserve"> (saying): “This is Abu </w:t>
      </w:r>
      <w:proofErr w:type="spellStart"/>
      <w:r w:rsidR="000F2836">
        <w:rPr>
          <w:lang w:bidi="ar-EG"/>
        </w:rPr>
        <w:t>Dharr</w:t>
      </w:r>
      <w:proofErr w:type="spellEnd"/>
      <w:r w:rsidR="000F2836">
        <w:rPr>
          <w:lang w:bidi="ar-EG"/>
        </w:rPr>
        <w:t>”. So, I went out to see him among those who were looking</w:t>
      </w:r>
      <w:r w:rsidR="00C3558D">
        <w:rPr>
          <w:lang w:bidi="ar-EG"/>
        </w:rPr>
        <w:t xml:space="preserve">. He entered the Masjid and prayed two </w:t>
      </w:r>
      <w:proofErr w:type="spellStart"/>
      <w:r w:rsidR="00C3558D">
        <w:rPr>
          <w:lang w:bidi="ar-EG"/>
        </w:rPr>
        <w:t>Rak’ah</w:t>
      </w:r>
      <w:proofErr w:type="spellEnd"/>
      <w:r w:rsidR="00C3558D">
        <w:rPr>
          <w:lang w:bidi="ar-EG"/>
        </w:rPr>
        <w:t>. He then went to Uthman, may Allah be pleased with him,</w:t>
      </w:r>
      <w:r w:rsidR="00800C2C">
        <w:rPr>
          <w:lang w:bidi="ar-EG"/>
        </w:rPr>
        <w:t xml:space="preserve"> until he reached him. He did not insult him or </w:t>
      </w:r>
      <w:r w:rsidR="005F2570">
        <w:rPr>
          <w:lang w:bidi="ar-EG"/>
        </w:rPr>
        <w:t>caution him.</w:t>
      </w:r>
      <w:r w:rsidR="009A6A5D">
        <w:rPr>
          <w:lang w:bidi="ar-EG"/>
        </w:rPr>
        <w:t xml:space="preserve"> Uthman, may Allah be pleased with him, said: “</w:t>
      </w:r>
      <w:r w:rsidR="00E47C77">
        <w:rPr>
          <w:lang w:bidi="ar-EG"/>
        </w:rPr>
        <w:t xml:space="preserve">Where were you when the milk camels of the Messenger of Allah </w:t>
      </w:r>
      <w:r w:rsidR="00E47C77">
        <w:rPr>
          <w:rFonts w:hint="cs"/>
          <w:rtl/>
          <w:lang w:bidi="ar-EG"/>
        </w:rPr>
        <w:t>ﷺ</w:t>
      </w:r>
      <w:r w:rsidR="00E47C77">
        <w:rPr>
          <w:lang w:bidi="ar-EG"/>
        </w:rPr>
        <w:t xml:space="preserve"> </w:t>
      </w:r>
      <w:proofErr w:type="spellStart"/>
      <w:r w:rsidR="00E300F7">
        <w:rPr>
          <w:lang w:bidi="ar-EG"/>
        </w:rPr>
        <w:t>were</w:t>
      </w:r>
      <w:proofErr w:type="spellEnd"/>
      <w:r w:rsidR="00E300F7">
        <w:rPr>
          <w:lang w:bidi="ar-EG"/>
        </w:rPr>
        <w:t xml:space="preserve"> being raided?” He said: “I was at the well getting water to drink”</w:t>
      </w:r>
      <w:r w:rsidR="00697540">
        <w:rPr>
          <w:lang w:bidi="ar-EG"/>
        </w:rPr>
        <w:t xml:space="preserve">. Abu </w:t>
      </w:r>
      <w:proofErr w:type="spellStart"/>
      <w:r w:rsidR="00697540">
        <w:rPr>
          <w:lang w:bidi="ar-EG"/>
        </w:rPr>
        <w:t>Dharr</w:t>
      </w:r>
      <w:proofErr w:type="spellEnd"/>
      <w:r w:rsidR="00697540">
        <w:rPr>
          <w:lang w:bidi="ar-EG"/>
        </w:rPr>
        <w:t xml:space="preserve"> then raised his voice to his loudest and recited:</w:t>
      </w:r>
    </w:p>
    <w:p w14:paraId="3BBF8942" w14:textId="3E016FEF" w:rsidR="00DF2E2F" w:rsidRDefault="00DF2E2F" w:rsidP="002C205C">
      <w:pPr>
        <w:spacing w:after="0"/>
        <w:rPr>
          <w:lang w:bidi="ar-EG"/>
        </w:rPr>
      </w:pPr>
    </w:p>
    <w:p w14:paraId="582FFE30" w14:textId="624ECCEC" w:rsidR="00DF2E2F" w:rsidRPr="00D43139" w:rsidRDefault="00D43139" w:rsidP="002C205C">
      <w:pPr>
        <w:spacing w:after="0"/>
        <w:rPr>
          <w:rFonts w:ascii="Traditional Arabic" w:hAnsi="Traditional Arabic" w:cs="Traditional Arabic"/>
          <w:sz w:val="32"/>
          <w:szCs w:val="32"/>
          <w:lang w:bidi="ar-EG"/>
        </w:rPr>
      </w:pPr>
      <w:r w:rsidRPr="00D43139">
        <w:rPr>
          <w:rFonts w:ascii="Traditional Arabic" w:hAnsi="Traditional Arabic" w:cs="Traditional Arabic"/>
          <w:sz w:val="32"/>
          <w:szCs w:val="32"/>
          <w:rtl/>
          <w:lang w:bidi="ar-EG"/>
        </w:rPr>
        <w:t>وَالَّذِينَ يَكْنِزُونَ الذَّهَبَ وَالْفِضَّةَ وَلَا يُنفِقُونَهَا فِي سَبِيلِ اللَّهِ</w:t>
      </w:r>
    </w:p>
    <w:p w14:paraId="198C1E96" w14:textId="2F7E3157" w:rsidR="00DF2E2F" w:rsidRDefault="00DF2E2F" w:rsidP="002C205C">
      <w:pPr>
        <w:spacing w:after="0"/>
        <w:rPr>
          <w:lang w:bidi="ar-EG"/>
        </w:rPr>
      </w:pPr>
    </w:p>
    <w:p w14:paraId="1737B013" w14:textId="4DA4F4AD" w:rsidR="00DF2E2F" w:rsidRDefault="00E45705" w:rsidP="002C205C">
      <w:pPr>
        <w:spacing w:after="0"/>
        <w:rPr>
          <w:lang w:bidi="ar-EG"/>
        </w:rPr>
      </w:pPr>
      <w:r w:rsidRPr="00E45705">
        <w:rPr>
          <w:lang w:bidi="ar-EG"/>
        </w:rPr>
        <w:t xml:space="preserve">And those who hoard up gold and silver and </w:t>
      </w:r>
      <w:r>
        <w:rPr>
          <w:lang w:bidi="ar-EG"/>
        </w:rPr>
        <w:t xml:space="preserve">do not </w:t>
      </w:r>
      <w:r w:rsidRPr="00E45705">
        <w:rPr>
          <w:lang w:bidi="ar-EG"/>
        </w:rPr>
        <w:t>spend it</w:t>
      </w:r>
      <w:r>
        <w:rPr>
          <w:lang w:bidi="ar-EG"/>
        </w:rPr>
        <w:t xml:space="preserve"> i</w:t>
      </w:r>
      <w:r w:rsidRPr="00E45705">
        <w:rPr>
          <w:lang w:bidi="ar-EG"/>
        </w:rPr>
        <w:t xml:space="preserve">n the Way of Allah </w:t>
      </w:r>
      <w:r w:rsidR="00DF2E2F">
        <w:rPr>
          <w:lang w:bidi="ar-EG"/>
        </w:rPr>
        <w:t>(At-Tawbah: 34)</w:t>
      </w:r>
      <w:r w:rsidR="00D07D10">
        <w:rPr>
          <w:lang w:bidi="ar-EG"/>
        </w:rPr>
        <w:t>.</w:t>
      </w:r>
    </w:p>
    <w:p w14:paraId="48CF1F70" w14:textId="4CF5F842" w:rsidR="00697540" w:rsidRDefault="00697540" w:rsidP="002C205C">
      <w:pPr>
        <w:spacing w:after="0"/>
        <w:rPr>
          <w:lang w:bidi="ar-EG"/>
        </w:rPr>
      </w:pPr>
    </w:p>
    <w:p w14:paraId="1341DD63" w14:textId="5E8AAD20" w:rsidR="00697540" w:rsidRDefault="00E45705" w:rsidP="002C205C">
      <w:pPr>
        <w:spacing w:after="0"/>
        <w:rPr>
          <w:rtl/>
          <w:lang w:bidi="ar-EG"/>
        </w:rPr>
      </w:pPr>
      <w:r>
        <w:rPr>
          <w:lang w:bidi="ar-EG"/>
        </w:rPr>
        <w:t>Until the end of the Ayah (verse)</w:t>
      </w:r>
      <w:r w:rsidR="00D379FB">
        <w:rPr>
          <w:lang w:bidi="ar-EG"/>
        </w:rPr>
        <w:t xml:space="preserve">. </w:t>
      </w:r>
      <w:proofErr w:type="gramStart"/>
      <w:r w:rsidR="00D115AE">
        <w:rPr>
          <w:lang w:bidi="ar-EG"/>
        </w:rPr>
        <w:t>Uthman,</w:t>
      </w:r>
      <w:proofErr w:type="gramEnd"/>
      <w:r w:rsidR="00D379FB">
        <w:rPr>
          <w:lang w:bidi="ar-EG"/>
        </w:rPr>
        <w:t xml:space="preserve"> may Allah be pleased with him, then commanded that he (Abu </w:t>
      </w:r>
      <w:proofErr w:type="spellStart"/>
      <w:r w:rsidR="00D379FB">
        <w:rPr>
          <w:lang w:bidi="ar-EG"/>
        </w:rPr>
        <w:t>Dharr</w:t>
      </w:r>
      <w:proofErr w:type="spellEnd"/>
      <w:r w:rsidR="00D379FB">
        <w:rPr>
          <w:lang w:bidi="ar-EG"/>
        </w:rPr>
        <w:t xml:space="preserve">) should </w:t>
      </w:r>
      <w:r w:rsidR="0090079B">
        <w:rPr>
          <w:lang w:bidi="ar-EG"/>
        </w:rPr>
        <w:t>depart for Az-</w:t>
      </w:r>
      <w:proofErr w:type="spellStart"/>
      <w:r w:rsidR="0090079B">
        <w:rPr>
          <w:lang w:bidi="ar-EG"/>
        </w:rPr>
        <w:t>Zabadah</w:t>
      </w:r>
      <w:proofErr w:type="spellEnd"/>
      <w:r w:rsidR="0090079B">
        <w:rPr>
          <w:lang w:bidi="ar-EG"/>
        </w:rPr>
        <w:t xml:space="preserve">]. </w:t>
      </w:r>
    </w:p>
    <w:p w14:paraId="310FAF62" w14:textId="41C81F10" w:rsidR="00506FA1" w:rsidRDefault="00506FA1" w:rsidP="002C205C">
      <w:pPr>
        <w:spacing w:after="0"/>
      </w:pPr>
    </w:p>
    <w:p w14:paraId="355C8832" w14:textId="13785EB8" w:rsidR="00506FA1" w:rsidRDefault="000E6FC2" w:rsidP="002C205C">
      <w:pPr>
        <w:spacing w:after="0"/>
      </w:pPr>
      <w:r w:rsidRPr="000E6FC2">
        <w:rPr>
          <w:b/>
          <w:bCs/>
          <w:u w:val="single"/>
        </w:rPr>
        <w:t>I say</w:t>
      </w:r>
      <w:r>
        <w:t xml:space="preserve">: </w:t>
      </w:r>
      <w:r w:rsidR="00427195">
        <w:t xml:space="preserve">The truth is that this ‘Amr </w:t>
      </w:r>
      <w:r w:rsidR="001F0A4C">
        <w:t xml:space="preserve">bin </w:t>
      </w:r>
      <w:proofErr w:type="spellStart"/>
      <w:r w:rsidR="001F0A4C">
        <w:t>Khumash</w:t>
      </w:r>
      <w:proofErr w:type="spellEnd"/>
      <w:r w:rsidR="001F0A4C">
        <w:t xml:space="preserve"> </w:t>
      </w:r>
      <w:r w:rsidR="00B53BCA">
        <w:t>would</w:t>
      </w:r>
      <w:r w:rsidR="001F0A4C">
        <w:t xml:space="preserve"> not</w:t>
      </w:r>
      <w:r w:rsidR="00B53BCA">
        <w:t xml:space="preserve"> have</w:t>
      </w:r>
      <w:r w:rsidR="001F0A4C">
        <w:t xml:space="preserve"> reached the age of discernment, where he could have seen the</w:t>
      </w:r>
      <w:r w:rsidR="009F5569">
        <w:t xml:space="preserve"> claimed scratch</w:t>
      </w:r>
      <w:r w:rsidR="001F0A4C">
        <w:t xml:space="preserve"> </w:t>
      </w:r>
      <w:r w:rsidR="009F5569">
        <w:t>markings of the rock and to</w:t>
      </w:r>
      <w:r w:rsidR="00B53BCA">
        <w:t xml:space="preserve"> have examined its related events, until </w:t>
      </w:r>
      <w:r w:rsidR="00465BD1">
        <w:t>approximately the 30</w:t>
      </w:r>
      <w:r w:rsidR="00465BD1" w:rsidRPr="00465BD1">
        <w:rPr>
          <w:vertAlign w:val="superscript"/>
        </w:rPr>
        <w:t>th</w:t>
      </w:r>
      <w:r w:rsidR="00465BD1">
        <w:t xml:space="preserve"> year after Hijrah or after that. </w:t>
      </w:r>
      <w:r w:rsidR="008353A3">
        <w:t>That would mean that the rock had remained at least for a minimum of twenty years in its place</w:t>
      </w:r>
      <w:r w:rsidR="00252F77">
        <w:t xml:space="preserve"> for the tourists to enjoy! If only they had placed a dome upon it and left it as a historical</w:t>
      </w:r>
      <w:r w:rsidR="00A63953">
        <w:t xml:space="preserve"> monument </w:t>
      </w:r>
      <w:r w:rsidR="001678A5">
        <w:t>(like the Maqam of Ibrahim</w:t>
      </w:r>
      <w:r w:rsidR="00DE30AC">
        <w:t>!!!).</w:t>
      </w:r>
    </w:p>
    <w:p w14:paraId="25E008E8" w14:textId="1EC26FDE" w:rsidR="00506FA1" w:rsidRDefault="00506FA1" w:rsidP="002C205C">
      <w:pPr>
        <w:spacing w:after="0"/>
      </w:pPr>
    </w:p>
    <w:p w14:paraId="14C605FD" w14:textId="0CA6EF42" w:rsidR="00506FA1" w:rsidRDefault="00DE30AC" w:rsidP="002C205C">
      <w:pPr>
        <w:spacing w:after="0"/>
      </w:pPr>
      <w:r>
        <w:t xml:space="preserve">Perhaps someone may argue: </w:t>
      </w:r>
      <w:r w:rsidR="006F43FC">
        <w:t xml:space="preserve">It is </w:t>
      </w:r>
      <w:r w:rsidR="00C132AE">
        <w:t>like</w:t>
      </w:r>
      <w:r w:rsidR="006F43FC">
        <w:t xml:space="preserve"> t</w:t>
      </w:r>
      <w:r w:rsidR="0074355F">
        <w:t>he narration mentioned above</w:t>
      </w:r>
      <w:r w:rsidR="006F43FC">
        <w:t xml:space="preserve"> </w:t>
      </w:r>
      <w:r w:rsidR="002F0C36">
        <w:t>has its origins in</w:t>
      </w:r>
      <w:r w:rsidR="006F43FC">
        <w:t xml:space="preserve"> </w:t>
      </w:r>
      <w:r w:rsidR="002F0C36">
        <w:t>what was</w:t>
      </w:r>
      <w:r w:rsidR="004B5244">
        <w:t xml:space="preserve"> taken from the narration of Imam Az-Zuhriy (DoD: 124 AH)</w:t>
      </w:r>
      <w:r w:rsidR="00093A57">
        <w:t xml:space="preserve"> who said: </w:t>
      </w:r>
      <w:r w:rsidR="00C132AE">
        <w:t>[</w:t>
      </w:r>
      <w:r w:rsidR="00C8557F">
        <w:t>Men from the Muhajir</w:t>
      </w:r>
      <w:r w:rsidR="00F14099">
        <w:t xml:space="preserve">in were angered in respect to the Bai’ah </w:t>
      </w:r>
      <w:r w:rsidR="004B2753">
        <w:t>of Abu Bakr, may Allah be pleased with him. Among them were ‘Ali bin Abi Talib and Az-Zubair bin ‘</w:t>
      </w:r>
      <w:proofErr w:type="spellStart"/>
      <w:r w:rsidR="004B2753">
        <w:t>Awwam</w:t>
      </w:r>
      <w:proofErr w:type="spellEnd"/>
      <w:r w:rsidR="004B2753">
        <w:t xml:space="preserve">, may Allah be pleased with them. </w:t>
      </w:r>
      <w:r w:rsidR="0028504E">
        <w:t xml:space="preserve">They entered the house of Fatimah, the daughter of the Messenger of Allah </w:t>
      </w:r>
      <w:r w:rsidR="0028504E">
        <w:rPr>
          <w:rFonts w:hint="cs"/>
          <w:rtl/>
        </w:rPr>
        <w:t>ﷺ</w:t>
      </w:r>
      <w:r w:rsidR="00680A68">
        <w:t xml:space="preserve">, whilst carrying weapons. </w:t>
      </w:r>
      <w:r w:rsidR="00A50C35">
        <w:t>‘</w:t>
      </w:r>
      <w:proofErr w:type="gramStart"/>
      <w:r w:rsidR="00A50C35">
        <w:t>Umar,</w:t>
      </w:r>
      <w:proofErr w:type="gramEnd"/>
      <w:r w:rsidR="00A50C35">
        <w:t xml:space="preserve"> may Allah be pleased with him, then came to them among a group of Muslims which included: </w:t>
      </w:r>
      <w:proofErr w:type="spellStart"/>
      <w:r w:rsidR="00A50C35">
        <w:t>Usaid</w:t>
      </w:r>
      <w:proofErr w:type="spellEnd"/>
      <w:r w:rsidR="00BE4666">
        <w:t xml:space="preserve"> and</w:t>
      </w:r>
      <w:r w:rsidR="00BC0958">
        <w:t xml:space="preserve"> Salamah bin Salamah bin </w:t>
      </w:r>
      <w:proofErr w:type="spellStart"/>
      <w:r w:rsidR="00BC0958">
        <w:t>Waqash</w:t>
      </w:r>
      <w:proofErr w:type="spellEnd"/>
      <w:r w:rsidR="00BE4666">
        <w:t xml:space="preserve"> from Bani Abdul </w:t>
      </w:r>
      <w:proofErr w:type="spellStart"/>
      <w:r w:rsidR="00BE4666">
        <w:t>Ash’hal</w:t>
      </w:r>
      <w:proofErr w:type="spellEnd"/>
      <w:r w:rsidR="00BE4666">
        <w:t>. It was also said that the group included</w:t>
      </w:r>
      <w:r w:rsidR="00932FCC">
        <w:t xml:space="preserve"> Thabit bin Qais bin Ash-Shamas, the brother of Bani Al-Harith bin Al-Khazraj</w:t>
      </w:r>
      <w:r w:rsidR="00011B26">
        <w:t>. One of them then took the sword of Az-Zubair from him and struck a rock with it until he broke it].</w:t>
      </w:r>
      <w:r w:rsidR="001F3C95">
        <w:t xml:space="preserve"> Musa bin ‘Uqbah (DoD: 140) related it from his Sheikh Az-Zuhriy and </w:t>
      </w:r>
      <w:r w:rsidR="00351292">
        <w:t>Abdullah bin Ahmad (bin Hanbal) related it via his path in “As-Sunnah” (2/553-554).</w:t>
      </w:r>
    </w:p>
    <w:p w14:paraId="7B356428" w14:textId="4A5040AD" w:rsidR="00351292" w:rsidRDefault="00351292" w:rsidP="002C205C">
      <w:pPr>
        <w:spacing w:after="0"/>
      </w:pPr>
    </w:p>
    <w:p w14:paraId="03CE074A" w14:textId="44989B1A" w:rsidR="00351292" w:rsidRDefault="00DE033F" w:rsidP="002C205C">
      <w:pPr>
        <w:spacing w:after="0"/>
        <w:rPr>
          <w:lang w:bidi="ar-EG"/>
        </w:rPr>
      </w:pPr>
      <w:r w:rsidRPr="00DE033F">
        <w:rPr>
          <w:b/>
          <w:bCs/>
          <w:u w:val="single"/>
        </w:rPr>
        <w:t>I say</w:t>
      </w:r>
      <w:r>
        <w:t xml:space="preserve">: </w:t>
      </w:r>
      <w:r w:rsidR="00CB7839">
        <w:t xml:space="preserve">What was this then?! The speech of Az-Zuhriy </w:t>
      </w:r>
      <w:r w:rsidR="000E28B8">
        <w:t>i</w:t>
      </w:r>
      <w:r w:rsidR="00C26792">
        <w:t>s</w:t>
      </w:r>
      <w:r w:rsidR="000E28B8">
        <w:t xml:space="preserve"> contrived from</w:t>
      </w:r>
      <w:r w:rsidR="00C26792">
        <w:t xml:space="preserve"> statements </w:t>
      </w:r>
      <w:r w:rsidR="00FC0E10">
        <w:t>and Mursal reports, concerning which none except Allah know their origin</w:t>
      </w:r>
      <w:r w:rsidR="00B043F5">
        <w:t xml:space="preserve">. There is not a single letter in them that is </w:t>
      </w:r>
      <w:r w:rsidR="0052512F">
        <w:rPr>
          <w:lang w:bidi="ar-EG"/>
        </w:rPr>
        <w:t>Musnad (</w:t>
      </w:r>
      <w:proofErr w:type="gramStart"/>
      <w:r w:rsidR="004E7BF0">
        <w:rPr>
          <w:lang w:bidi="ar-EG"/>
        </w:rPr>
        <w:t>i.e.</w:t>
      </w:r>
      <w:proofErr w:type="gramEnd"/>
      <w:r w:rsidR="004E7BF0">
        <w:rPr>
          <w:lang w:bidi="ar-EG"/>
        </w:rPr>
        <w:t xml:space="preserve"> Its Isnad is </w:t>
      </w:r>
      <w:r w:rsidR="0052512F">
        <w:rPr>
          <w:lang w:bidi="ar-EG"/>
        </w:rPr>
        <w:t>connected from beginning to end</w:t>
      </w:r>
      <w:r w:rsidR="004E7BF0">
        <w:rPr>
          <w:lang w:bidi="ar-EG"/>
        </w:rPr>
        <w:t>)</w:t>
      </w:r>
      <w:r w:rsidR="002571F1">
        <w:rPr>
          <w:lang w:bidi="ar-EG"/>
        </w:rPr>
        <w:t>. We have already mentioned the report of Aslam the Mawla (slave) of ‘Umar and can be described</w:t>
      </w:r>
      <w:r w:rsidR="00352A8D">
        <w:rPr>
          <w:lang w:bidi="ar-EG"/>
        </w:rPr>
        <w:t xml:space="preserve"> as better</w:t>
      </w:r>
      <w:r w:rsidR="00F0743E">
        <w:rPr>
          <w:lang w:bidi="ar-EG"/>
        </w:rPr>
        <w:t xml:space="preserve"> or some of it </w:t>
      </w:r>
      <w:r w:rsidR="0052451C">
        <w:rPr>
          <w:lang w:bidi="ar-EG"/>
        </w:rPr>
        <w:t>can be</w:t>
      </w:r>
      <w:r w:rsidR="00F0743E">
        <w:rPr>
          <w:lang w:bidi="ar-EG"/>
        </w:rPr>
        <w:t xml:space="preserve"> characterised by </w:t>
      </w:r>
      <w:r w:rsidR="004772C2">
        <w:rPr>
          <w:lang w:bidi="ar-EG"/>
        </w:rPr>
        <w:t>Al-Isnad (</w:t>
      </w:r>
      <w:proofErr w:type="gramStart"/>
      <w:r w:rsidR="004772C2">
        <w:rPr>
          <w:lang w:bidi="ar-EG"/>
        </w:rPr>
        <w:t>i.e.</w:t>
      </w:r>
      <w:proofErr w:type="gramEnd"/>
      <w:r w:rsidR="004772C2">
        <w:rPr>
          <w:lang w:bidi="ar-EG"/>
        </w:rPr>
        <w:t xml:space="preserve"> being connected)</w:t>
      </w:r>
      <w:r w:rsidR="00702E7A">
        <w:rPr>
          <w:lang w:bidi="ar-EG"/>
        </w:rPr>
        <w:t>, and</w:t>
      </w:r>
      <w:r w:rsidR="00F306E5">
        <w:rPr>
          <w:lang w:bidi="ar-EG"/>
        </w:rPr>
        <w:t xml:space="preserve"> (yet)</w:t>
      </w:r>
      <w:r w:rsidR="00702E7A">
        <w:rPr>
          <w:lang w:bidi="ar-EG"/>
        </w:rPr>
        <w:t xml:space="preserve"> it does not </w:t>
      </w:r>
      <w:r w:rsidR="00F306E5">
        <w:rPr>
          <w:lang w:bidi="ar-EG"/>
        </w:rPr>
        <w:t>contain</w:t>
      </w:r>
      <w:r w:rsidR="00702E7A">
        <w:rPr>
          <w:lang w:bidi="ar-EG"/>
        </w:rPr>
        <w:t xml:space="preserve"> </w:t>
      </w:r>
      <w:r w:rsidR="00F306E5">
        <w:rPr>
          <w:lang w:bidi="ar-EG"/>
        </w:rPr>
        <w:t xml:space="preserve">anything of this. There was no </w:t>
      </w:r>
      <w:r w:rsidR="00724518">
        <w:rPr>
          <w:lang w:bidi="ar-EG"/>
        </w:rPr>
        <w:t xml:space="preserve">drawing of swords, no back and forth (skirmishes) and no breaking </w:t>
      </w:r>
      <w:r w:rsidR="009C38F8">
        <w:rPr>
          <w:lang w:bidi="ar-EG"/>
        </w:rPr>
        <w:t xml:space="preserve">of a sword upon </w:t>
      </w:r>
      <w:r w:rsidR="00C14D12">
        <w:rPr>
          <w:lang w:bidi="ar-EG"/>
        </w:rPr>
        <w:t>that</w:t>
      </w:r>
      <w:r w:rsidR="009C38F8">
        <w:rPr>
          <w:lang w:bidi="ar-EG"/>
        </w:rPr>
        <w:t xml:space="preserve"> famous rock!!</w:t>
      </w:r>
    </w:p>
    <w:p w14:paraId="3B5F447E" w14:textId="6837538D" w:rsidR="00506FA1" w:rsidRDefault="00506FA1" w:rsidP="002C205C">
      <w:pPr>
        <w:spacing w:after="0"/>
      </w:pPr>
    </w:p>
    <w:p w14:paraId="3149248A" w14:textId="77777777" w:rsidR="00EA5A56" w:rsidRDefault="004B5D81" w:rsidP="002C205C">
      <w:pPr>
        <w:spacing w:after="0"/>
      </w:pPr>
      <w:r>
        <w:t>We have already presented examples of the weakness of the Mursal reports of Az-Zuhriy</w:t>
      </w:r>
      <w:r w:rsidR="001C5A18">
        <w:t xml:space="preserve"> and their </w:t>
      </w:r>
      <w:r w:rsidR="008E4BE3">
        <w:t>lack of substance</w:t>
      </w:r>
      <w:r w:rsidR="00A95935">
        <w:t>. There is therefore no wonder that the classical Imams said: “The Mursal reports of Az-Zuhriy resemble the win</w:t>
      </w:r>
      <w:r w:rsidR="00206570">
        <w:t xml:space="preserve">d” in the case where the wind here is that which is passed from the backside and not that affliction that destroyed </w:t>
      </w:r>
      <w:r w:rsidR="009E27B3">
        <w:t xml:space="preserve">‘Aad. That is not to mention the low </w:t>
      </w:r>
      <w:r w:rsidR="00EA2DE4">
        <w:t>grade</w:t>
      </w:r>
      <w:r w:rsidR="009E27B3">
        <w:t xml:space="preserve"> </w:t>
      </w:r>
      <w:r w:rsidR="006A5ED6">
        <w:t xml:space="preserve">of Az-Zuhriy in respect to </w:t>
      </w:r>
      <w:r w:rsidR="00EA2DE4">
        <w:t xml:space="preserve">presenting history in a </w:t>
      </w:r>
      <w:r w:rsidR="00827DE0">
        <w:t>convincing and coherent manner. That matter should be left to the specialist</w:t>
      </w:r>
      <w:r w:rsidR="009B2C47">
        <w:t>s</w:t>
      </w:r>
      <w:r w:rsidR="00827DE0">
        <w:t xml:space="preserve"> from among the A’immah (scholars)</w:t>
      </w:r>
      <w:r w:rsidR="009B2C47">
        <w:t>, like Muhammad bin Ishaq bin Yasar</w:t>
      </w:r>
      <w:r w:rsidR="000F2D21">
        <w:t xml:space="preserve"> and</w:t>
      </w:r>
      <w:r w:rsidR="009B2C47">
        <w:t xml:space="preserve"> Muhammad bin ‘Umar Al-</w:t>
      </w:r>
      <w:proofErr w:type="spellStart"/>
      <w:r w:rsidR="009B2C47">
        <w:t>Waqidiy</w:t>
      </w:r>
      <w:proofErr w:type="spellEnd"/>
      <w:r w:rsidR="000F2D21">
        <w:t xml:space="preserve">. It is </w:t>
      </w:r>
      <w:r w:rsidR="009F6465">
        <w:t>sufficient</w:t>
      </w:r>
      <w:r w:rsidR="000F2D21">
        <w:t xml:space="preserve"> that Az-Zuhriy </w:t>
      </w:r>
      <w:r w:rsidR="009F6465">
        <w:t xml:space="preserve">be a reliable narrator and source of </w:t>
      </w:r>
      <w:r w:rsidR="009F6465">
        <w:lastRenderedPageBreak/>
        <w:t>evidential proof</w:t>
      </w:r>
      <w:r w:rsidR="00AC3C8A">
        <w:t>, and a sign from among the signs of Allah in relation to honesty, preservation and excellence. As for Al-Maghazi (</w:t>
      </w:r>
      <w:proofErr w:type="gramStart"/>
      <w:r w:rsidR="00AC3C8A">
        <w:t>i.e.</w:t>
      </w:r>
      <w:proofErr w:type="gramEnd"/>
      <w:r w:rsidR="00AC3C8A">
        <w:t xml:space="preserve"> Seerah</w:t>
      </w:r>
      <w:r w:rsidR="00F17967">
        <w:t>)</w:t>
      </w:r>
      <w:r w:rsidR="00AC3C8A">
        <w:t xml:space="preserve"> and history</w:t>
      </w:r>
      <w:r w:rsidR="00F17967">
        <w:t xml:space="preserve">, then that requires different intellectual </w:t>
      </w:r>
      <w:r w:rsidR="00D27CB8">
        <w:t xml:space="preserve">aptitudes and kinds of understanding, </w:t>
      </w:r>
      <w:r w:rsidR="001B5687">
        <w:t xml:space="preserve">critiquing, astuteness and </w:t>
      </w:r>
      <w:r w:rsidR="00EA5A56">
        <w:t xml:space="preserve">the </w:t>
      </w:r>
      <w:r w:rsidR="001B5687">
        <w:t>ability to outweigh between matters</w:t>
      </w:r>
      <w:r w:rsidR="00EA5A56">
        <w:t xml:space="preserve">, besides mere memorisation and excellence in respect to narration. </w:t>
      </w:r>
    </w:p>
    <w:p w14:paraId="7ADF19FE" w14:textId="77777777" w:rsidR="00EA5A56" w:rsidRDefault="00EA5A56" w:rsidP="002C205C">
      <w:pPr>
        <w:spacing w:after="0"/>
      </w:pPr>
    </w:p>
    <w:p w14:paraId="2D8D38EB" w14:textId="02EA9B3C" w:rsidR="004B5D81" w:rsidRDefault="00A840EF" w:rsidP="002C205C">
      <w:pPr>
        <w:spacing w:after="0"/>
      </w:pPr>
      <w:r>
        <w:t xml:space="preserve">- The following came mentioned in </w:t>
      </w:r>
      <w:r w:rsidR="00FA008E" w:rsidRPr="00FA008E">
        <w:t>“</w:t>
      </w:r>
      <w:proofErr w:type="spellStart"/>
      <w:r w:rsidR="00FA008E" w:rsidRPr="00FA008E">
        <w:t>Ifhaam</w:t>
      </w:r>
      <w:proofErr w:type="spellEnd"/>
      <w:r w:rsidR="00FA008E" w:rsidRPr="00FA008E">
        <w:t xml:space="preserve"> Al-</w:t>
      </w:r>
      <w:proofErr w:type="spellStart"/>
      <w:r w:rsidR="00FA008E" w:rsidRPr="00FA008E">
        <w:t>A’adaa</w:t>
      </w:r>
      <w:proofErr w:type="spellEnd"/>
      <w:r w:rsidR="00FA008E" w:rsidRPr="00FA008E">
        <w:t xml:space="preserve"> Wa l-</w:t>
      </w:r>
      <w:proofErr w:type="spellStart"/>
      <w:r w:rsidR="00FA008E" w:rsidRPr="00FA008E">
        <w:t>Khusoom</w:t>
      </w:r>
      <w:proofErr w:type="spellEnd"/>
      <w:r w:rsidR="00FA008E" w:rsidRPr="00FA008E">
        <w:t>” (p: 98): [Abu Bakr Al-</w:t>
      </w:r>
      <w:proofErr w:type="spellStart"/>
      <w:r w:rsidR="00FA008E" w:rsidRPr="00FA008E">
        <w:t>Jawhariy</w:t>
      </w:r>
      <w:proofErr w:type="spellEnd"/>
      <w:r w:rsidR="00FA008E" w:rsidRPr="00FA008E">
        <w:t xml:space="preserve"> </w:t>
      </w:r>
      <w:r w:rsidR="006F66B9">
        <w:t xml:space="preserve">also </w:t>
      </w:r>
      <w:r w:rsidR="00FA008E" w:rsidRPr="00FA008E">
        <w:t>said in the book of the Saqeefah, according to what was transmitted from hi</w:t>
      </w:r>
      <w:r w:rsidR="006F66B9">
        <w:t>m and was similarly related in another narration</w:t>
      </w:r>
      <w:r w:rsidR="00D36C7C">
        <w:t>: That Sa’d bin Abi Waqqas was with them in the house of Fatimah, just as Al-Miqdad bin Aswad was there</w:t>
      </w:r>
      <w:r w:rsidR="00BB2B06">
        <w:t xml:space="preserve">. They had gathered in order to give the Bai’ah to ‘Ali, peace be upon him. ‘Umar then came to them </w:t>
      </w:r>
      <w:r w:rsidR="00BB2B06" w:rsidRPr="002A0361">
        <w:rPr>
          <w:b/>
          <w:bCs/>
          <w:u w:val="single"/>
        </w:rPr>
        <w:t>to burn down</w:t>
      </w:r>
      <w:r w:rsidR="000E57AE" w:rsidRPr="002A0361">
        <w:rPr>
          <w:b/>
          <w:bCs/>
          <w:u w:val="single"/>
        </w:rPr>
        <w:t xml:space="preserve"> the house over them</w:t>
      </w:r>
      <w:r w:rsidR="000E57AE">
        <w:t>. Az-Zubair went out to him with his sword and Fatimah</w:t>
      </w:r>
      <w:r w:rsidR="006A620B">
        <w:t>, peace be upon her,</w:t>
      </w:r>
      <w:r w:rsidR="000E57AE">
        <w:t xml:space="preserve"> came out </w:t>
      </w:r>
      <w:r w:rsidR="006A620B">
        <w:t>crying and screaming].</w:t>
      </w:r>
    </w:p>
    <w:p w14:paraId="589920C9" w14:textId="058BABF8" w:rsidR="00506FA1" w:rsidRDefault="00506FA1" w:rsidP="002C205C">
      <w:pPr>
        <w:spacing w:after="0"/>
      </w:pPr>
    </w:p>
    <w:p w14:paraId="5A51009D" w14:textId="4D372B98" w:rsidR="00506FA1" w:rsidRDefault="002A0361" w:rsidP="002C205C">
      <w:pPr>
        <w:spacing w:after="0"/>
      </w:pPr>
      <w:r w:rsidRPr="002A0361">
        <w:rPr>
          <w:b/>
          <w:bCs/>
          <w:u w:val="single"/>
        </w:rPr>
        <w:t>And in this manner</w:t>
      </w:r>
      <w:r>
        <w:t xml:space="preserve">: </w:t>
      </w:r>
      <w:r w:rsidR="00D34B44">
        <w:t>The story developed. The burning of the house was no longer merely a threat but rather</w:t>
      </w:r>
      <w:r w:rsidR="00DB752D">
        <w:t xml:space="preserve"> there was a</w:t>
      </w:r>
      <w:r w:rsidR="004A5924">
        <w:t>n actual attempt to undertake</w:t>
      </w:r>
      <w:r w:rsidR="00DB752D">
        <w:t xml:space="preserve"> the crime</w:t>
      </w:r>
      <w:r w:rsidR="003B2F8D">
        <w:t>. There was also the addition of Fatimah, the daughter of Muhammad, may the peace and blessings of Allah be upon them, exiting</w:t>
      </w:r>
      <w:r w:rsidR="002937F1">
        <w:t xml:space="preserve"> the house in flight from the fire</w:t>
      </w:r>
      <w:r w:rsidR="004A5924">
        <w:t>,</w:t>
      </w:r>
      <w:r w:rsidR="002937F1">
        <w:t xml:space="preserve"> as </w:t>
      </w:r>
      <w:r w:rsidR="004A5924">
        <w:t xml:space="preserve">is apparent, whilst crying and screaming. Also, the </w:t>
      </w:r>
      <w:r w:rsidR="00214176">
        <w:t>cramming inside the house was increased with the addition of Sa’d bin Abi Waqqas and Al-Miqdad</w:t>
      </w:r>
      <w:r w:rsidR="000B0057">
        <w:t xml:space="preserve"> bin Al-Aswad. As for Al-Miqdad, then that would be understandable as he was a </w:t>
      </w:r>
      <w:r w:rsidR="00C315D6">
        <w:t>close</w:t>
      </w:r>
      <w:r w:rsidR="000B0057">
        <w:t xml:space="preserve"> friend of Ali’s</w:t>
      </w:r>
      <w:r w:rsidR="00C315D6">
        <w:t>, may Allah’s pleasure and peace be upon them. However, how</w:t>
      </w:r>
      <w:r w:rsidR="006103D9">
        <w:t xml:space="preserve"> was Sa’d bin Abi Waqqas brought into this story?! </w:t>
      </w:r>
      <w:r w:rsidR="006660C6">
        <w:t xml:space="preserve">The narrator did not enlighten us in respect to what these two heroes </w:t>
      </w:r>
      <w:r w:rsidR="00CF5F1D">
        <w:t>did when Fatimah exited the house crying and screaming. Perhaps they were busy putting ou</w:t>
      </w:r>
      <w:r w:rsidR="004358BF">
        <w:t>t</w:t>
      </w:r>
      <w:r w:rsidR="00CF5F1D">
        <w:t xml:space="preserve"> the fire!? As for ‘Ali bin Abi </w:t>
      </w:r>
      <w:r w:rsidR="00B4596D">
        <w:t>T</w:t>
      </w:r>
      <w:r w:rsidR="00CF5F1D">
        <w:t>alib</w:t>
      </w:r>
      <w:r w:rsidR="00B4596D">
        <w:t>, whom, according to the narration, the people had gathered to give the Bai’ah to</w:t>
      </w:r>
      <w:r w:rsidR="004358BF">
        <w:t>, then it is not known where he is during all of this</w:t>
      </w:r>
      <w:r w:rsidR="003C6BD6">
        <w:t>: Perhaps he was fleeing over the back fence bef</w:t>
      </w:r>
      <w:r w:rsidR="00AE1F4E">
        <w:t>ore being apprehended and then brought in a humiliated state (like the leading of cattle) to give the Bai’ah (to Abu Bakr)?!</w:t>
      </w:r>
    </w:p>
    <w:p w14:paraId="17AAFB9B" w14:textId="1583257B" w:rsidR="00506FA1" w:rsidRDefault="00506FA1" w:rsidP="002C205C">
      <w:pPr>
        <w:spacing w:after="0"/>
      </w:pPr>
    </w:p>
    <w:p w14:paraId="63418DB0" w14:textId="15FEE76C" w:rsidR="00506FA1" w:rsidRDefault="001C4739" w:rsidP="002C205C">
      <w:pPr>
        <w:spacing w:after="0"/>
      </w:pPr>
      <w:r>
        <w:t xml:space="preserve">- </w:t>
      </w:r>
      <w:r w:rsidR="00CB3826" w:rsidRPr="00CB3826">
        <w:t>- The following came mentioned in “</w:t>
      </w:r>
      <w:proofErr w:type="spellStart"/>
      <w:r w:rsidR="00CB3826" w:rsidRPr="00CB3826">
        <w:t>Ifhaam</w:t>
      </w:r>
      <w:proofErr w:type="spellEnd"/>
      <w:r w:rsidR="00CB3826" w:rsidRPr="00CB3826">
        <w:t xml:space="preserve"> Al-</w:t>
      </w:r>
      <w:proofErr w:type="spellStart"/>
      <w:r w:rsidR="00CB3826" w:rsidRPr="00CB3826">
        <w:t>A’adaa</w:t>
      </w:r>
      <w:proofErr w:type="spellEnd"/>
      <w:r w:rsidR="00CB3826" w:rsidRPr="00CB3826">
        <w:t xml:space="preserve"> Wa l-</w:t>
      </w:r>
      <w:proofErr w:type="spellStart"/>
      <w:r w:rsidR="00CB3826" w:rsidRPr="00CB3826">
        <w:t>Khusoom</w:t>
      </w:r>
      <w:proofErr w:type="spellEnd"/>
      <w:r w:rsidR="00CB3826" w:rsidRPr="00CB3826">
        <w:t>” (p: 98):</w:t>
      </w:r>
      <w:r w:rsidR="00CB3826">
        <w:t xml:space="preserve"> [</w:t>
      </w:r>
      <w:r w:rsidR="002E1A70">
        <w:t>And Abu Bakr Al-</w:t>
      </w:r>
      <w:proofErr w:type="spellStart"/>
      <w:r w:rsidR="002E1A70">
        <w:t>Jawhariy</w:t>
      </w:r>
      <w:proofErr w:type="spellEnd"/>
      <w:r w:rsidR="002E1A70">
        <w:t xml:space="preserve"> also said in the book of “As-Saqeefah”, </w:t>
      </w:r>
      <w:r w:rsidR="00B05777">
        <w:t>according to what was transmitted from him from Ash-</w:t>
      </w:r>
      <w:proofErr w:type="spellStart"/>
      <w:r w:rsidR="00B05777">
        <w:t>Sha’biy</w:t>
      </w:r>
      <w:proofErr w:type="spellEnd"/>
      <w:r w:rsidR="00E951FB">
        <w:t>. He said: Abu Bakr asked</w:t>
      </w:r>
      <w:r w:rsidR="00BE5DC9">
        <w:t>:</w:t>
      </w:r>
      <w:r w:rsidR="00E951FB">
        <w:t xml:space="preserve"> “Where is Az-Zubair?”</w:t>
      </w:r>
      <w:r w:rsidR="00BE5DC9">
        <w:t xml:space="preserve"> It was said: “At ‘Ali’s and he </w:t>
      </w:r>
      <w:r w:rsidR="00644984">
        <w:t>is wearing his sword”. He (Abu Bakr) then said: “</w:t>
      </w:r>
      <w:r w:rsidR="00602C22">
        <w:t xml:space="preserve">Arise O ‘Umar, arise O Khalid bin Al-Waleed, and set off </w:t>
      </w:r>
      <w:r w:rsidR="00B3563C">
        <w:t>until you reach them”. And so, they set off. ‘Umar entered and Khalid stood at the door of the house</w:t>
      </w:r>
      <w:r w:rsidR="008529F8">
        <w:t xml:space="preserve"> from outside. ‘Umar then said to Az-Zubair: “What is the meaning of this sword?”</w:t>
      </w:r>
      <w:r w:rsidR="00044634">
        <w:t xml:space="preserve"> He responded: “</w:t>
      </w:r>
      <w:r w:rsidR="00EB5A6E">
        <w:t>We will give ‘Ali the Bai’ah</w:t>
      </w:r>
      <w:r w:rsidR="0047589B">
        <w:t xml:space="preserve">”. ‘Umar then plunged at </w:t>
      </w:r>
      <w:r w:rsidR="00DD5DF8">
        <w:t>it (the sword) and s</w:t>
      </w:r>
      <w:r w:rsidR="00C7388F">
        <w:t>t</w:t>
      </w:r>
      <w:r w:rsidR="00DD5DF8">
        <w:t xml:space="preserve">ruck a rock with it, breaking it. </w:t>
      </w:r>
      <w:r w:rsidR="00C7388F">
        <w:t>He then took the hand of Az-Zubair, brought him to his feet and shoved him</w:t>
      </w:r>
      <w:r w:rsidR="001F59F4">
        <w:t>. And he said: “O Khalid, take hold of him”/ he then said to ‘Ali</w:t>
      </w:r>
      <w:r w:rsidR="001121DE">
        <w:t xml:space="preserve">: “Arise and give the Bai’ah to Abu Bakr”. He didn’t stand up and remained </w:t>
      </w:r>
      <w:r w:rsidR="00D938BF">
        <w:t>sitting. So, he (‘Umar) took him by his hand and said: “Stand”</w:t>
      </w:r>
      <w:r w:rsidR="00E55866">
        <w:t xml:space="preserve"> but he refused to stand. And so, he heaved him and pushed him just as he had pushed Az-Zubair</w:t>
      </w:r>
      <w:r w:rsidR="00143503">
        <w:t>. He ejected him from the house and Fatimah began to cry out</w:t>
      </w:r>
      <w:r w:rsidR="009D45C7">
        <w:t xml:space="preserve"> and then ran to the door of the room and said: “</w:t>
      </w:r>
      <w:r w:rsidR="00822052">
        <w:t>O</w:t>
      </w:r>
      <w:r w:rsidR="009D45C7">
        <w:t xml:space="preserve"> Abu </w:t>
      </w:r>
      <w:r w:rsidR="00822052">
        <w:t>B</w:t>
      </w:r>
      <w:r w:rsidR="009D45C7">
        <w:t xml:space="preserve">akr, </w:t>
      </w:r>
      <w:r w:rsidR="00822052">
        <w:t xml:space="preserve">how quickly you have assaulted the house of the Messenger of Allah </w:t>
      </w:r>
      <w:r w:rsidR="00822052">
        <w:rPr>
          <w:rFonts w:hint="cs"/>
          <w:rtl/>
        </w:rPr>
        <w:t>ﷺ</w:t>
      </w:r>
      <w:r w:rsidR="00822052">
        <w:t xml:space="preserve"> and by Allah, I will not speak to ‘Umar until I meet Allah”</w:t>
      </w:r>
      <w:r w:rsidR="0010015E">
        <w:t>].</w:t>
      </w:r>
    </w:p>
    <w:p w14:paraId="6F00E4A3" w14:textId="10502938" w:rsidR="0010015E" w:rsidRDefault="0010015E" w:rsidP="002C205C">
      <w:pPr>
        <w:spacing w:after="0"/>
      </w:pPr>
    </w:p>
    <w:p w14:paraId="516A2CA1" w14:textId="77777777" w:rsidR="003B5E75" w:rsidRDefault="0010015E" w:rsidP="002C205C">
      <w:pPr>
        <w:spacing w:after="0"/>
      </w:pPr>
      <w:r w:rsidRPr="0010015E">
        <w:rPr>
          <w:b/>
          <w:bCs/>
          <w:u w:val="single"/>
        </w:rPr>
        <w:t>I say</w:t>
      </w:r>
      <w:r>
        <w:t xml:space="preserve">: As for this case here, then ‘Umar has been </w:t>
      </w:r>
      <w:r w:rsidR="005719FF">
        <w:t>portrayed</w:t>
      </w:r>
      <w:r>
        <w:t xml:space="preserve"> as the </w:t>
      </w:r>
      <w:r w:rsidR="008A6253">
        <w:t xml:space="preserve">raiding </w:t>
      </w:r>
      <w:r w:rsidR="006B7864">
        <w:t>champion</w:t>
      </w:r>
      <w:r w:rsidR="00F11D20">
        <w:t xml:space="preserve"> and</w:t>
      </w:r>
      <w:r w:rsidR="008A6253">
        <w:t xml:space="preserve"> </w:t>
      </w:r>
      <w:r w:rsidR="00F11D20">
        <w:t>charging knight</w:t>
      </w:r>
      <w:r w:rsidR="007A48B9">
        <w:t>: Stripping Az-Zubair of his sword</w:t>
      </w:r>
      <w:r w:rsidR="00E24F23">
        <w:t xml:space="preserve">, </w:t>
      </w:r>
      <w:r w:rsidR="007A48B9">
        <w:t xml:space="preserve">throwing </w:t>
      </w:r>
      <w:r w:rsidR="00E24F23">
        <w:t>him</w:t>
      </w:r>
      <w:r w:rsidR="007A48B9">
        <w:t xml:space="preserve"> to the ground</w:t>
      </w:r>
      <w:r w:rsidR="00E24F23">
        <w:t xml:space="preserve"> (as if he was no more than a baby) and handing him over to Khalid</w:t>
      </w:r>
      <w:r w:rsidR="009F50C4">
        <w:t xml:space="preserve"> (who had abandoned fighting the apostates in Najd and found himself in Al-Madinah </w:t>
      </w:r>
      <w:r w:rsidR="00610C7D">
        <w:t xml:space="preserve">due to some obscure reason!!). then he did </w:t>
      </w:r>
      <w:proofErr w:type="gramStart"/>
      <w:r w:rsidR="00610C7D">
        <w:t>similar to</w:t>
      </w:r>
      <w:proofErr w:type="gramEnd"/>
      <w:r w:rsidR="00610C7D">
        <w:t xml:space="preserve"> that to ‘Ali bin Abi Talib</w:t>
      </w:r>
      <w:r w:rsidR="009C2E5F">
        <w:t xml:space="preserve"> and then led him in a humiliated, lowly and submissive state. </w:t>
      </w:r>
      <w:r w:rsidR="00C0238D">
        <w:t>The narration also includes</w:t>
      </w:r>
      <w:r w:rsidR="009C2E5F">
        <w:t xml:space="preserve"> </w:t>
      </w:r>
      <w:r w:rsidR="00C0238D">
        <w:t>an additional energetic repr</w:t>
      </w:r>
      <w:r w:rsidR="000724F4">
        <w:t xml:space="preserve">imand to Abu </w:t>
      </w:r>
      <w:r w:rsidR="003B5E75">
        <w:t>B</w:t>
      </w:r>
      <w:r w:rsidR="000724F4">
        <w:t xml:space="preserve">akr from Fatimah, the daughter of Muhammad, may the </w:t>
      </w:r>
      <w:r w:rsidR="000724F4">
        <w:lastRenderedPageBreak/>
        <w:t>peace and blessings of Allah be upon them</w:t>
      </w:r>
      <w:r w:rsidR="003B5E75">
        <w:t>. And of course, all of that is completely contradictory to the narration of Aslam!</w:t>
      </w:r>
    </w:p>
    <w:p w14:paraId="19657034" w14:textId="77777777" w:rsidR="003B5E75" w:rsidRDefault="003B5E75" w:rsidP="002C205C">
      <w:pPr>
        <w:spacing w:after="0"/>
      </w:pPr>
    </w:p>
    <w:p w14:paraId="54B8C8AF" w14:textId="3D7F9CB5" w:rsidR="00880887" w:rsidRDefault="003B5E75" w:rsidP="002C205C">
      <w:pPr>
        <w:spacing w:after="0"/>
      </w:pPr>
      <w:r>
        <w:t xml:space="preserve">- </w:t>
      </w:r>
      <w:r w:rsidR="00880887">
        <w:t>The following came stated in “As-Saqeefah Wa Fadak” of Al-</w:t>
      </w:r>
      <w:proofErr w:type="spellStart"/>
      <w:r w:rsidR="00880887">
        <w:t>Jawhariy</w:t>
      </w:r>
      <w:proofErr w:type="spellEnd"/>
      <w:r w:rsidR="00880887">
        <w:t xml:space="preserve"> (1/62): </w:t>
      </w:r>
      <w:r w:rsidR="00EE2AC6">
        <w:t>[</w:t>
      </w:r>
      <w:r w:rsidR="0066144C">
        <w:t>Abu Zaid</w:t>
      </w:r>
      <w:r w:rsidR="00511F7C">
        <w:t xml:space="preserve"> ‘Umar bin </w:t>
      </w:r>
      <w:proofErr w:type="spellStart"/>
      <w:r w:rsidR="00511F7C">
        <w:t>Shabbah</w:t>
      </w:r>
      <w:proofErr w:type="spellEnd"/>
      <w:r w:rsidR="00511F7C">
        <w:t xml:space="preserve"> related to us from Ibrahim bin Al-Mundhir, from Ibn Wahb, from Ibn </w:t>
      </w:r>
      <w:proofErr w:type="spellStart"/>
      <w:r w:rsidR="00511F7C">
        <w:t>Luhai’ah</w:t>
      </w:r>
      <w:proofErr w:type="spellEnd"/>
      <w:r w:rsidR="003F2277">
        <w:t xml:space="preserve">. from Abu Al-Aswad, who said: </w:t>
      </w:r>
      <w:r w:rsidR="00852F4B">
        <w:t>‘Ali and Az-Zubair</w:t>
      </w:r>
      <w:r w:rsidR="0098436E">
        <w:t xml:space="preserve"> were angered and so, entered the house of Fatimah with weapons</w:t>
      </w:r>
      <w:r w:rsidR="00A96C94">
        <w:t xml:space="preserve">. ‘Umar then came among a gang (group) which included </w:t>
      </w:r>
      <w:proofErr w:type="spellStart"/>
      <w:r w:rsidR="00A96C94">
        <w:t>Usaid</w:t>
      </w:r>
      <w:proofErr w:type="spellEnd"/>
      <w:r w:rsidR="00A96C94">
        <w:t xml:space="preserve"> bin </w:t>
      </w:r>
      <w:proofErr w:type="spellStart"/>
      <w:r w:rsidR="00A96C94">
        <w:t>Hudair</w:t>
      </w:r>
      <w:proofErr w:type="spellEnd"/>
      <w:r w:rsidR="00A96C94">
        <w:t xml:space="preserve">, Salamah </w:t>
      </w:r>
      <w:r w:rsidR="000920CE">
        <w:t xml:space="preserve">bin </w:t>
      </w:r>
      <w:proofErr w:type="spellStart"/>
      <w:r w:rsidR="000920CE">
        <w:t>Salaamah</w:t>
      </w:r>
      <w:proofErr w:type="spellEnd"/>
      <w:r w:rsidR="000920CE">
        <w:t xml:space="preserve"> bin </w:t>
      </w:r>
      <w:proofErr w:type="spellStart"/>
      <w:r w:rsidR="000920CE">
        <w:t>Waqash</w:t>
      </w:r>
      <w:proofErr w:type="spellEnd"/>
      <w:r w:rsidR="000920CE">
        <w:t>, who were both from Bani Al-</w:t>
      </w:r>
      <w:proofErr w:type="spellStart"/>
      <w:r w:rsidR="000920CE">
        <w:t>Ash’hal</w:t>
      </w:r>
      <w:proofErr w:type="spellEnd"/>
      <w:r w:rsidR="00F5390C">
        <w:t>. Fatimah, peace be upon her, cried out and implored Allah</w:t>
      </w:r>
      <w:r w:rsidR="00FC205A">
        <w:t xml:space="preserve">. They then took away the swords of ‘Ali and Az-Zubair and struck the wall with them until they broke them. </w:t>
      </w:r>
      <w:r w:rsidR="00694044">
        <w:t>‘Umar then ejected them and led them on until they gave the Bai’ah</w:t>
      </w:r>
      <w:r w:rsidR="006F5EEE">
        <w:t xml:space="preserve">. Then Abu Bakr stood, addressed the people and </w:t>
      </w:r>
      <w:r w:rsidR="00E75DC4">
        <w:t>a</w:t>
      </w:r>
      <w:r w:rsidR="006F5EEE">
        <w:t>pologised to them saying: “My Bai’ah was</w:t>
      </w:r>
      <w:r w:rsidR="00E75DC4">
        <w:t xml:space="preserve"> a spontaneous occurrence through which Allah protected from its evil consequences</w:t>
      </w:r>
      <w:r w:rsidR="00826446">
        <w:t>. And I feared the occurrence of Fitnah (discord). By Allah, I did not covet it (</w:t>
      </w:r>
      <w:proofErr w:type="gramStart"/>
      <w:r w:rsidR="00826446">
        <w:t>i.e.</w:t>
      </w:r>
      <w:proofErr w:type="gramEnd"/>
      <w:r w:rsidR="00826446">
        <w:t xml:space="preserve"> the leadership) for a single day at all</w:t>
      </w:r>
      <w:r w:rsidR="00671612">
        <w:t xml:space="preserve">. And I have been appointed in a great matter which I do not have the </w:t>
      </w:r>
      <w:r w:rsidR="00EC1B1F">
        <w:t>strength or hands. I wished that the strongest of people would be over it in my place</w:t>
      </w:r>
      <w:r w:rsidR="004C4A2D">
        <w:t>” and he began to apologise to the people</w:t>
      </w:r>
      <w:r w:rsidR="009B0D43">
        <w:t>, and so, the Muhajirun accepted his excuse … ‘Ali and Az-Zubair said</w:t>
      </w:r>
      <w:r w:rsidR="00872D29">
        <w:t>: “We were not angered except in respect to the matter of consultation</w:t>
      </w:r>
      <w:r w:rsidR="00E97373">
        <w:t xml:space="preserve"> (</w:t>
      </w:r>
      <w:proofErr w:type="gramStart"/>
      <w:r w:rsidR="00E97373">
        <w:t>i.e.</w:t>
      </w:r>
      <w:proofErr w:type="gramEnd"/>
      <w:r w:rsidR="00E97373">
        <w:t xml:space="preserve"> the ab</w:t>
      </w:r>
      <w:r w:rsidR="00F92B97">
        <w:t>sence of it)</w:t>
      </w:r>
      <w:r w:rsidR="00872D29">
        <w:t>. Indeed, we regard Abu Bakr to be the most entitled of the people to it (</w:t>
      </w:r>
      <w:proofErr w:type="gramStart"/>
      <w:r w:rsidR="00872D29">
        <w:t>i.e.</w:t>
      </w:r>
      <w:proofErr w:type="gramEnd"/>
      <w:r w:rsidR="00872D29">
        <w:t xml:space="preserve"> the leadership)</w:t>
      </w:r>
      <w:r w:rsidR="006659F2">
        <w:t xml:space="preserve">. He was the companion of the </w:t>
      </w:r>
      <w:proofErr w:type="gramStart"/>
      <w:r w:rsidR="006659F2">
        <w:t>cave</w:t>
      </w:r>
      <w:r w:rsidR="00F324CB">
        <w:t>,</w:t>
      </w:r>
      <w:proofErr w:type="gramEnd"/>
      <w:r w:rsidR="00F324CB">
        <w:t xml:space="preserve"> </w:t>
      </w:r>
      <w:r w:rsidR="006659F2">
        <w:t xml:space="preserve">we know </w:t>
      </w:r>
      <w:r w:rsidR="00F324CB">
        <w:t>that he has</w:t>
      </w:r>
      <w:r w:rsidR="006659F2">
        <w:t xml:space="preserve"> Sunnah</w:t>
      </w:r>
      <w:r w:rsidR="00F324CB">
        <w:t xml:space="preserve"> and the Messenger of Allah </w:t>
      </w:r>
      <w:r w:rsidR="00F324CB">
        <w:rPr>
          <w:rFonts w:hint="cs"/>
          <w:rtl/>
        </w:rPr>
        <w:t>ﷺ</w:t>
      </w:r>
      <w:r w:rsidR="00F324CB">
        <w:t xml:space="preserve"> commanded him to lead the people in prayer whilst he was still living”].</w:t>
      </w:r>
    </w:p>
    <w:p w14:paraId="6E4A0150" w14:textId="22092AB9" w:rsidR="0010015E" w:rsidRDefault="003B5E75" w:rsidP="002C205C">
      <w:pPr>
        <w:spacing w:after="0"/>
      </w:pPr>
      <w:r>
        <w:t xml:space="preserve"> </w:t>
      </w:r>
    </w:p>
    <w:p w14:paraId="54792B0C" w14:textId="56DF9098" w:rsidR="00506FA1" w:rsidRDefault="00F324CB" w:rsidP="002C205C">
      <w:pPr>
        <w:spacing w:after="0"/>
      </w:pPr>
      <w:r w:rsidRPr="00F324CB">
        <w:rPr>
          <w:b/>
          <w:bCs/>
          <w:u w:val="single"/>
        </w:rPr>
        <w:t>I say</w:t>
      </w:r>
      <w:r>
        <w:t xml:space="preserve">: </w:t>
      </w:r>
      <w:r w:rsidR="00F8168E">
        <w:t>T</w:t>
      </w:r>
      <w:r w:rsidR="00DF12F3">
        <w:t xml:space="preserve">his is even more peculiar. The two </w:t>
      </w:r>
      <w:r w:rsidR="00AB48BA">
        <w:t xml:space="preserve">swords of ‘Ali and Az-Zubair are taken away and then they are struck against the wall this time, instead of the </w:t>
      </w:r>
      <w:r w:rsidR="00A32D98">
        <w:t>antique rock</w:t>
      </w:r>
      <w:r w:rsidR="00C169E3">
        <w:t>, until they were broken. Then ‘Umar led them</w:t>
      </w:r>
      <w:r w:rsidR="00013C3B">
        <w:t>, just</w:t>
      </w:r>
      <w:r w:rsidR="00C169E3">
        <w:t xml:space="preserve"> like </w:t>
      </w:r>
      <w:r w:rsidR="00013C3B">
        <w:t>sheep</w:t>
      </w:r>
      <w:r w:rsidR="00C169E3">
        <w:t xml:space="preserve"> or donkeys are led</w:t>
      </w:r>
      <w:r w:rsidR="00013C3B">
        <w:t>,</w:t>
      </w:r>
      <w:r w:rsidR="00C169E3">
        <w:t xml:space="preserve"> until they gave the Bai’ah. </w:t>
      </w:r>
      <w:r w:rsidR="00377794">
        <w:t xml:space="preserve">The remainder are </w:t>
      </w:r>
      <w:r w:rsidR="006530BC">
        <w:t>obvious</w:t>
      </w:r>
      <w:r w:rsidR="00362198">
        <w:t xml:space="preserve"> </w:t>
      </w:r>
      <w:proofErr w:type="gramStart"/>
      <w:r w:rsidR="00377794">
        <w:t>lies</w:t>
      </w:r>
      <w:proofErr w:type="gramEnd"/>
      <w:r w:rsidR="006530BC">
        <w:t xml:space="preserve"> and it is enough of an evil to have heard them. </w:t>
      </w:r>
      <w:r w:rsidR="00C42C55">
        <w:t xml:space="preserve">Of course, the donkey who fabricated this and the donkey </w:t>
      </w:r>
      <w:r w:rsidR="00152574">
        <w:t xml:space="preserve">using it as evidence has missed the fact that this narration </w:t>
      </w:r>
      <w:r w:rsidR="007E0BC5">
        <w:t xml:space="preserve">pulverises </w:t>
      </w:r>
      <w:r w:rsidR="00841EC6">
        <w:t>the view of the divine text</w:t>
      </w:r>
      <w:r w:rsidR="0025328B">
        <w:t xml:space="preserve"> (</w:t>
      </w:r>
      <w:proofErr w:type="gramStart"/>
      <w:r w:rsidR="0025328B">
        <w:t>i.e.</w:t>
      </w:r>
      <w:proofErr w:type="gramEnd"/>
      <w:r w:rsidR="0025328B">
        <w:t xml:space="preserve"> indicating that the person of leadership was specified in the revelation)</w:t>
      </w:r>
      <w:r w:rsidR="00377794">
        <w:t xml:space="preserve"> </w:t>
      </w:r>
      <w:r w:rsidR="0025328B">
        <w:t>from its basis</w:t>
      </w:r>
      <w:r w:rsidR="00E97373">
        <w:t xml:space="preserve">. That is because it states: </w:t>
      </w:r>
      <w:r w:rsidR="00E97373" w:rsidRPr="00F92B97">
        <w:rPr>
          <w:b/>
          <w:bCs/>
          <w:color w:val="FF0000"/>
          <w:u w:val="single"/>
        </w:rPr>
        <w:t xml:space="preserve">‘Ali and Az-Zubair were only angered because of the absence of </w:t>
      </w:r>
      <w:r w:rsidR="00F92B97" w:rsidRPr="00F92B97">
        <w:rPr>
          <w:b/>
          <w:bCs/>
          <w:color w:val="FF0000"/>
          <w:u w:val="single"/>
        </w:rPr>
        <w:t>the Mashurah (consultation)</w:t>
      </w:r>
      <w:r w:rsidR="00F92B97">
        <w:t>!</w:t>
      </w:r>
    </w:p>
    <w:p w14:paraId="78D5883B" w14:textId="32D839CB" w:rsidR="00506FA1" w:rsidRDefault="00506FA1" w:rsidP="002C205C">
      <w:pPr>
        <w:spacing w:after="0"/>
      </w:pPr>
    </w:p>
    <w:p w14:paraId="2C2DEC0D" w14:textId="52B73911" w:rsidR="00506FA1" w:rsidRDefault="00AF1CA3" w:rsidP="002C205C">
      <w:pPr>
        <w:spacing w:after="0"/>
      </w:pPr>
      <w:r>
        <w:t xml:space="preserve">- </w:t>
      </w:r>
      <w:r w:rsidR="00D230B5">
        <w:t>The following came mentioned in “</w:t>
      </w:r>
      <w:proofErr w:type="spellStart"/>
      <w:r w:rsidR="00D230B5">
        <w:t>Tareekh</w:t>
      </w:r>
      <w:proofErr w:type="spellEnd"/>
      <w:r w:rsidR="00D230B5">
        <w:t xml:space="preserve"> Al-</w:t>
      </w:r>
      <w:proofErr w:type="spellStart"/>
      <w:r w:rsidR="00D230B5">
        <w:t>Umam</w:t>
      </w:r>
      <w:proofErr w:type="spellEnd"/>
      <w:r w:rsidR="00D230B5">
        <w:t xml:space="preserve"> Wa l-</w:t>
      </w:r>
      <w:proofErr w:type="spellStart"/>
      <w:r w:rsidR="00D230B5">
        <w:t>Mulook</w:t>
      </w:r>
      <w:proofErr w:type="spellEnd"/>
      <w:r w:rsidR="00D230B5">
        <w:t xml:space="preserve">” of At-Tabariy </w:t>
      </w:r>
      <w:r w:rsidR="009E5AFA">
        <w:t>(2/233): [</w:t>
      </w:r>
      <w:r w:rsidR="0044492C">
        <w:t xml:space="preserve">Ibn Humaid related to us from </w:t>
      </w:r>
      <w:proofErr w:type="spellStart"/>
      <w:r w:rsidR="0044492C">
        <w:t>Jurair</w:t>
      </w:r>
      <w:proofErr w:type="spellEnd"/>
      <w:r w:rsidR="0044492C">
        <w:t xml:space="preserve">, from Mughirah, from Ziyad bin </w:t>
      </w:r>
      <w:proofErr w:type="spellStart"/>
      <w:r w:rsidR="0044492C">
        <w:t>Kulaib</w:t>
      </w:r>
      <w:proofErr w:type="spellEnd"/>
      <w:r w:rsidR="0044492C">
        <w:t xml:space="preserve">, who said: </w:t>
      </w:r>
      <w:r w:rsidR="000A5B8B">
        <w:t xml:space="preserve">‘Umar bin Al-Khattab arrived at the house of ‘Ali and inside were Talhah, Az-Zubair and some men from the Muhajirin. </w:t>
      </w:r>
      <w:r w:rsidR="00CF5230">
        <w:t>He (‘Umar) said: “</w:t>
      </w:r>
      <w:r w:rsidR="003C40D4">
        <w:t>By Allah, I will burn down (the house) over you, or you will come out to give the Bai’ah (pledge)</w:t>
      </w:r>
      <w:r w:rsidR="00532317">
        <w:t>”. So, Az-Zubair went out to him with his sword drawn. He then stumbled and his sword fell from his hand</w:t>
      </w:r>
      <w:r w:rsidR="00552C5B">
        <w:t>. They then pounced upon him and took it (or him)].</w:t>
      </w:r>
    </w:p>
    <w:p w14:paraId="4A7CCBDC" w14:textId="30A58945" w:rsidR="00506FA1" w:rsidRDefault="00506FA1" w:rsidP="002C205C">
      <w:pPr>
        <w:spacing w:after="0"/>
      </w:pPr>
    </w:p>
    <w:p w14:paraId="598FE771" w14:textId="5FF890ED" w:rsidR="00506FA1" w:rsidRDefault="00552C5B" w:rsidP="002C205C">
      <w:pPr>
        <w:spacing w:after="0"/>
      </w:pPr>
      <w:r>
        <w:t xml:space="preserve">There are fabricated lies even more horrendous than these which </w:t>
      </w:r>
      <w:r w:rsidR="00CF622A">
        <w:t>arouse</w:t>
      </w:r>
      <w:r w:rsidR="00084D9E">
        <w:t xml:space="preserve"> </w:t>
      </w:r>
      <w:r w:rsidR="00CF622A">
        <w:t>disgust</w:t>
      </w:r>
      <w:r w:rsidR="002B36EB">
        <w:t xml:space="preserve">, like: Fatimah, the daughter of Muhammad, may the blessings of Allah and peace be upon them both, hit her stomach or chest breaking her </w:t>
      </w:r>
      <w:r w:rsidR="009F3DB7">
        <w:t>ribs and causing her pregnancy to miscarry!!!</w:t>
      </w:r>
      <w:r w:rsidR="00CF622A">
        <w:t xml:space="preserve"> </w:t>
      </w:r>
    </w:p>
    <w:p w14:paraId="4D6B1322" w14:textId="1FC9D200" w:rsidR="00506FA1" w:rsidRDefault="00506FA1" w:rsidP="002C205C">
      <w:pPr>
        <w:spacing w:after="0"/>
      </w:pPr>
    </w:p>
    <w:p w14:paraId="1C8A165B" w14:textId="729E09CC" w:rsidR="00506FA1" w:rsidRDefault="00FF0550" w:rsidP="002C205C">
      <w:pPr>
        <w:spacing w:after="0"/>
      </w:pPr>
      <w:r>
        <w:t>- The following came mentioned in “</w:t>
      </w:r>
      <w:proofErr w:type="spellStart"/>
      <w:r>
        <w:t>Ansaab</w:t>
      </w:r>
      <w:proofErr w:type="spellEnd"/>
      <w:r>
        <w:t xml:space="preserve"> Al-</w:t>
      </w:r>
      <w:proofErr w:type="spellStart"/>
      <w:r>
        <w:t>Ashraaf</w:t>
      </w:r>
      <w:proofErr w:type="spellEnd"/>
      <w:r>
        <w:t>” of Al-</w:t>
      </w:r>
      <w:proofErr w:type="spellStart"/>
      <w:r>
        <w:t>Baladhuri</w:t>
      </w:r>
      <w:proofErr w:type="spellEnd"/>
      <w:r>
        <w:t xml:space="preserve"> </w:t>
      </w:r>
      <w:r w:rsidR="0004749E">
        <w:t>(1/586/1184): [</w:t>
      </w:r>
      <w:r w:rsidR="00C008C8">
        <w:t>Al-</w:t>
      </w:r>
      <w:proofErr w:type="spellStart"/>
      <w:r w:rsidR="00C008C8">
        <w:t>Mada’iniy</w:t>
      </w:r>
      <w:proofErr w:type="spellEnd"/>
      <w:r w:rsidR="00C008C8">
        <w:t xml:space="preserve"> related from Maslamah bin Muharib</w:t>
      </w:r>
      <w:r w:rsidR="009250FE">
        <w:t>, from Sulaiman At-</w:t>
      </w:r>
      <w:proofErr w:type="spellStart"/>
      <w:r w:rsidR="009250FE">
        <w:t>Taimiy</w:t>
      </w:r>
      <w:proofErr w:type="spellEnd"/>
      <w:r w:rsidR="009250FE">
        <w:t xml:space="preserve"> and from Ibn ‘Awn: That Abu Bakr sent </w:t>
      </w:r>
      <w:r w:rsidR="0058433E">
        <w:t>a message to Ali for him to give the Bai’ah, however, he did not give the Bai’ah. ‘Umar then came with a group</w:t>
      </w:r>
      <w:r w:rsidR="00667BA3">
        <w:t>. Fatimah met him at the door and Fatimah said: “O Ibn (son of) Al-Khattab</w:t>
      </w:r>
      <w:r w:rsidR="00C00DA8">
        <w:t xml:space="preserve">, </w:t>
      </w:r>
      <w:r w:rsidR="00387983">
        <w:t xml:space="preserve">are you planning to burn </w:t>
      </w:r>
      <w:r w:rsidR="00B86034">
        <w:t>my door down upon me?” He replied: “Yes, and this i</w:t>
      </w:r>
      <w:r w:rsidR="001F7111">
        <w:t>s</w:t>
      </w:r>
      <w:r w:rsidR="00B86034">
        <w:t xml:space="preserve"> the strongest in respect to what your father came with”</w:t>
      </w:r>
      <w:r w:rsidR="001F7111">
        <w:t xml:space="preserve">. ‘Ali then came and gave the Bai’ah. He said: “I had </w:t>
      </w:r>
      <w:r w:rsidR="0072375E">
        <w:t>resolved</w:t>
      </w:r>
      <w:r w:rsidR="00F7791B">
        <w:t xml:space="preserve"> to not leave my house until I had gathered</w:t>
      </w:r>
      <w:r w:rsidR="0061431D">
        <w:t xml:space="preserve"> (or brought together)</w:t>
      </w:r>
      <w:r w:rsidR="00F7791B">
        <w:t xml:space="preserve"> the Qur’an”]. </w:t>
      </w:r>
    </w:p>
    <w:p w14:paraId="06E1E8CD" w14:textId="23ACA531" w:rsidR="00D57B39" w:rsidRDefault="00D57B39" w:rsidP="002C205C">
      <w:pPr>
        <w:spacing w:after="0"/>
      </w:pPr>
    </w:p>
    <w:p w14:paraId="3149FC6D" w14:textId="67897CFD" w:rsidR="00D57B39" w:rsidRDefault="00D57B39" w:rsidP="002C205C">
      <w:pPr>
        <w:spacing w:after="0"/>
      </w:pPr>
      <w:r>
        <w:t xml:space="preserve">- </w:t>
      </w:r>
      <w:r w:rsidR="0072375E">
        <w:t xml:space="preserve">The following came stated in </w:t>
      </w:r>
      <w:r w:rsidR="00F92E0D">
        <w:t>“</w:t>
      </w:r>
      <w:proofErr w:type="spellStart"/>
      <w:r w:rsidR="0072375E">
        <w:t>Ifhaam</w:t>
      </w:r>
      <w:proofErr w:type="spellEnd"/>
      <w:r w:rsidR="0072375E">
        <w:t xml:space="preserve"> Al-</w:t>
      </w:r>
      <w:proofErr w:type="spellStart"/>
      <w:r w:rsidR="0072375E">
        <w:t>A’adaa</w:t>
      </w:r>
      <w:proofErr w:type="spellEnd"/>
      <w:r w:rsidR="0072375E">
        <w:t xml:space="preserve"> Wa l-</w:t>
      </w:r>
      <w:proofErr w:type="spellStart"/>
      <w:r w:rsidR="0072375E">
        <w:t>Khusoom</w:t>
      </w:r>
      <w:proofErr w:type="spellEnd"/>
      <w:r w:rsidR="0072375E">
        <w:t>” (p: 104): [</w:t>
      </w:r>
      <w:r w:rsidR="00FF50E1">
        <w:t xml:space="preserve">The splendid </w:t>
      </w:r>
      <w:r w:rsidR="00CB0643">
        <w:t>Sayyid</w:t>
      </w:r>
      <w:r w:rsidR="00FF50E1">
        <w:t xml:space="preserve">, </w:t>
      </w:r>
      <w:r w:rsidR="00460D8E">
        <w:t>the authority of guidance (Ash-Sharif Al-Murtada</w:t>
      </w:r>
      <w:r w:rsidR="00E84263">
        <w:t xml:space="preserve"> Abu l-Qasim ‘Ali bin Al-Hussein bin Musa bin Muhammad bin Musa bin Ibrahim bin Al-Imam Musa Al-</w:t>
      </w:r>
      <w:proofErr w:type="spellStart"/>
      <w:r w:rsidR="00E84263">
        <w:t>Kazhim</w:t>
      </w:r>
      <w:proofErr w:type="spellEnd"/>
      <w:r w:rsidR="00854563">
        <w:t xml:space="preserve"> [DoD: 436 AH], the master of the ‘Ulamaa’ (scholars) of the Ummah and the reviver of the </w:t>
      </w:r>
      <w:r w:rsidR="004F3D0A">
        <w:t>traces of the Imams and the Mujaddid (</w:t>
      </w:r>
      <w:r w:rsidR="0009750A">
        <w:t>rejuvenator</w:t>
      </w:r>
      <w:r w:rsidR="004F3D0A">
        <w:t xml:space="preserve">) of the </w:t>
      </w:r>
      <w:proofErr w:type="spellStart"/>
      <w:r w:rsidR="004F3D0A">
        <w:t>Imamiyah</w:t>
      </w:r>
      <w:proofErr w:type="spellEnd"/>
      <w:r w:rsidR="004F3D0A">
        <w:t xml:space="preserve"> Madh’hab at the beginning of the</w:t>
      </w:r>
      <w:r w:rsidR="00B504E5">
        <w:t xml:space="preserve"> 400’s), may h</w:t>
      </w:r>
      <w:r w:rsidR="000D43D2">
        <w:t>e rest in peace</w:t>
      </w:r>
      <w:r w:rsidR="00A10C10">
        <w:t xml:space="preserve">, related this great </w:t>
      </w:r>
      <w:r w:rsidR="00AD7CC1">
        <w:t>wrongdoing in his book “Ash-</w:t>
      </w:r>
      <w:proofErr w:type="spellStart"/>
      <w:r w:rsidR="00AD7CC1">
        <w:t>Shaafiy</w:t>
      </w:r>
      <w:proofErr w:type="spellEnd"/>
      <w:r w:rsidR="00AD7CC1">
        <w:t>”, from some of the major</w:t>
      </w:r>
      <w:r w:rsidR="00F108A9">
        <w:t xml:space="preserve"> personalities of the people, when he said: Al-</w:t>
      </w:r>
      <w:proofErr w:type="spellStart"/>
      <w:r w:rsidR="00F108A9">
        <w:t>Baladhuri</w:t>
      </w:r>
      <w:proofErr w:type="spellEnd"/>
      <w:r w:rsidR="00F108A9">
        <w:t xml:space="preserve"> related from Al-</w:t>
      </w:r>
      <w:proofErr w:type="spellStart"/>
      <w:r w:rsidR="00F108A9">
        <w:t>Mada’iniy</w:t>
      </w:r>
      <w:proofErr w:type="spellEnd"/>
      <w:r w:rsidR="000F75F7">
        <w:t>, from Muslim bin Muharib, from Sulaiman At-</w:t>
      </w:r>
      <w:proofErr w:type="spellStart"/>
      <w:r w:rsidR="000F75F7">
        <w:t>Taimiy</w:t>
      </w:r>
      <w:proofErr w:type="spellEnd"/>
      <w:r w:rsidR="000F75F7">
        <w:t xml:space="preserve">, from Ibn ‘Awn: That Abu Bakr </w:t>
      </w:r>
      <w:r w:rsidR="00CD21CD">
        <w:t xml:space="preserve">sent a message to ‘Ali wanting him to give the Bai’ah but he did not give the Bai’ah. And so, ‘Umar </w:t>
      </w:r>
      <w:r w:rsidR="002B2637">
        <w:t>arrived (</w:t>
      </w:r>
      <w:proofErr w:type="spellStart"/>
      <w:r w:rsidR="002B2637">
        <w:t>i.e</w:t>
      </w:r>
      <w:proofErr w:type="spellEnd"/>
      <w:r w:rsidR="002B2637">
        <w:t xml:space="preserve"> to ‘Ali’s home)</w:t>
      </w:r>
      <w:r w:rsidR="0075363B">
        <w:t xml:space="preserve"> with a</w:t>
      </w:r>
      <w:r w:rsidR="004E7D2D">
        <w:t xml:space="preserve"> piece of burning wood</w:t>
      </w:r>
      <w:r w:rsidR="002B2637">
        <w:t>. Fatimah met him at the door and said: “</w:t>
      </w:r>
      <w:r w:rsidR="004515CC">
        <w:t>O son of Al-Khattab, do you plan to burn down my door upon me?”</w:t>
      </w:r>
      <w:r w:rsidR="00344BCA">
        <w:t xml:space="preserve"> He said: </w:t>
      </w:r>
      <w:r w:rsidR="00344BCA" w:rsidRPr="00344BCA">
        <w:t>“Yes, and this is the strongest in respect to what your father came with”. ‘Ali then came and gave the Bai’ah</w:t>
      </w:r>
      <w:r w:rsidR="00344BCA">
        <w:t xml:space="preserve">]. </w:t>
      </w:r>
    </w:p>
    <w:p w14:paraId="7284A860" w14:textId="663C6FDF" w:rsidR="003957DB" w:rsidRDefault="003957DB" w:rsidP="002C205C">
      <w:pPr>
        <w:spacing w:after="0"/>
      </w:pPr>
    </w:p>
    <w:p w14:paraId="379CA7BD" w14:textId="166768E1" w:rsidR="003957DB" w:rsidRDefault="003957DB" w:rsidP="002C205C">
      <w:pPr>
        <w:spacing w:after="0"/>
      </w:pPr>
      <w:r w:rsidRPr="003957DB">
        <w:rPr>
          <w:b/>
          <w:bCs/>
          <w:u w:val="single"/>
        </w:rPr>
        <w:t>I say</w:t>
      </w:r>
      <w:r>
        <w:t>: Here, he did not mention the speech attributed to ‘Ali</w:t>
      </w:r>
      <w:r w:rsidR="00A93F7C">
        <w:t>, may the pleasure and peace of Allah be upon him,</w:t>
      </w:r>
      <w:r>
        <w:t xml:space="preserve"> and so I wonder </w:t>
      </w:r>
      <w:r w:rsidR="00382C97">
        <w:t>what prevented him from doing so?!</w:t>
      </w:r>
    </w:p>
    <w:p w14:paraId="182F3FA8" w14:textId="67A9C12F" w:rsidR="00AA7FF1" w:rsidRDefault="00AA7FF1" w:rsidP="002C205C">
      <w:pPr>
        <w:spacing w:after="0"/>
      </w:pPr>
    </w:p>
    <w:p w14:paraId="766507E8" w14:textId="61FCE7A8" w:rsidR="00AA7FF1" w:rsidRDefault="00AA7FF1" w:rsidP="00661C53">
      <w:pPr>
        <w:spacing w:after="0"/>
        <w:rPr>
          <w:lang w:val="en-US"/>
        </w:rPr>
      </w:pPr>
      <w:r w:rsidRPr="00AA7FF1">
        <w:rPr>
          <w:b/>
          <w:bCs/>
          <w:u w:val="single"/>
        </w:rPr>
        <w:t>I further say</w:t>
      </w:r>
      <w:r>
        <w:t xml:space="preserve">: The reason preventing him is clear: </w:t>
      </w:r>
      <w:r w:rsidR="00B97DBB">
        <w:t>If the beginning of the story is affirmed</w:t>
      </w:r>
      <w:r w:rsidR="00CD14A1">
        <w:t xml:space="preserve"> in relation to establishing the </w:t>
      </w:r>
      <w:r w:rsidR="00897F86">
        <w:t>audacity of ‘Umar bin Al-Khattab (may Allah forbid)</w:t>
      </w:r>
      <w:r w:rsidR="006842A0">
        <w:t xml:space="preserve"> against the house of Fatimah, then it necessary to correct </w:t>
      </w:r>
      <w:r w:rsidR="00E15A8F">
        <w:t>its</w:t>
      </w:r>
      <w:r w:rsidR="006842A0">
        <w:t xml:space="preserve"> remainder in relation to establishing the cowardice of ‘Ali bin Abi Talib (may Allah forbid)</w:t>
      </w:r>
      <w:r w:rsidR="0074233C">
        <w:t xml:space="preserve"> and his being brought in a lowly and humiliated state to give the Bai’ah</w:t>
      </w:r>
      <w:r w:rsidR="00A169B3">
        <w:t xml:space="preserve"> </w:t>
      </w:r>
      <w:r w:rsidR="005A00DD">
        <w:t>followed by</w:t>
      </w:r>
      <w:r w:rsidR="00A169B3">
        <w:t xml:space="preserve"> his </w:t>
      </w:r>
      <w:r w:rsidR="005A00DD">
        <w:t xml:space="preserve">apologising by way of an excuse, which </w:t>
      </w:r>
      <w:r w:rsidR="00661C53">
        <w:t>was</w:t>
      </w:r>
      <w:r w:rsidR="005A00DD">
        <w:t xml:space="preserve"> more heinous than the action: </w:t>
      </w:r>
      <w:r w:rsidR="00661C53">
        <w:t>“</w:t>
      </w:r>
      <w:r w:rsidR="00661C53" w:rsidRPr="00661C53">
        <w:t>“I had resolved to not leave my house until I had gathered (or brought together) the Qur’an</w:t>
      </w:r>
      <w:r w:rsidR="00661C53">
        <w:t>”</w:t>
      </w:r>
      <w:r w:rsidR="00C07CFD">
        <w:t xml:space="preserve">. This means that he was not only cowardly but </w:t>
      </w:r>
      <w:r w:rsidR="00927AD6">
        <w:t xml:space="preserve">was </w:t>
      </w:r>
      <w:r w:rsidR="00C07CFD">
        <w:t>rather</w:t>
      </w:r>
      <w:r w:rsidR="00927AD6">
        <w:t xml:space="preserve"> in reality</w:t>
      </w:r>
      <w:r w:rsidR="00C07CFD">
        <w:t xml:space="preserve"> </w:t>
      </w:r>
      <w:r w:rsidR="00927AD6">
        <w:t>a</w:t>
      </w:r>
      <w:r w:rsidR="00C07CFD">
        <w:t xml:space="preserve"> </w:t>
      </w:r>
      <w:r w:rsidR="00927AD6">
        <w:t xml:space="preserve">cowardly liar. This story </w:t>
      </w:r>
      <w:r w:rsidR="004153B1">
        <w:t>carries</w:t>
      </w:r>
      <w:r w:rsidR="00927AD6">
        <w:t xml:space="preserve"> the </w:t>
      </w:r>
      <w:r w:rsidR="004153B1">
        <w:t>odour of the enemies of Allah</w:t>
      </w:r>
      <w:r w:rsidR="00960EBC">
        <w:t xml:space="preserve">, the underhanded </w:t>
      </w:r>
      <w:proofErr w:type="spellStart"/>
      <w:r w:rsidR="00960EBC">
        <w:t>Nawaasib</w:t>
      </w:r>
      <w:proofErr w:type="spellEnd"/>
      <w:r w:rsidR="00960EBC">
        <w:t xml:space="preserve"> </w:t>
      </w:r>
      <w:r w:rsidR="003935DA">
        <w:rPr>
          <w:lang w:val="en-US"/>
        </w:rPr>
        <w:t xml:space="preserve">(those who </w:t>
      </w:r>
      <w:r w:rsidR="00CF1C12">
        <w:rPr>
          <w:lang w:val="en-US"/>
        </w:rPr>
        <w:t xml:space="preserve">have animosity </w:t>
      </w:r>
      <w:r w:rsidR="0058323D">
        <w:rPr>
          <w:lang w:val="en-US"/>
        </w:rPr>
        <w:t>towards</w:t>
      </w:r>
      <w:r w:rsidR="003935DA">
        <w:rPr>
          <w:lang w:val="en-US"/>
        </w:rPr>
        <w:t xml:space="preserve"> ‘Ali)</w:t>
      </w:r>
      <w:r w:rsidR="0058323D">
        <w:rPr>
          <w:lang w:val="en-US"/>
        </w:rPr>
        <w:t xml:space="preserve">, </w:t>
      </w:r>
      <w:r w:rsidR="00DE4C3A">
        <w:rPr>
          <w:lang w:val="en-US"/>
        </w:rPr>
        <w:t xml:space="preserve">who used it to attack the donkeys of the </w:t>
      </w:r>
      <w:proofErr w:type="spellStart"/>
      <w:r w:rsidR="00DE4C3A">
        <w:rPr>
          <w:lang w:val="en-US"/>
        </w:rPr>
        <w:t>Sab</w:t>
      </w:r>
      <w:r w:rsidR="006D0080">
        <w:rPr>
          <w:lang w:val="en-US"/>
        </w:rPr>
        <w:t>a</w:t>
      </w:r>
      <w:r w:rsidR="00DE4C3A">
        <w:rPr>
          <w:lang w:val="en-US"/>
        </w:rPr>
        <w:t>’iyah</w:t>
      </w:r>
      <w:proofErr w:type="spellEnd"/>
      <w:r w:rsidR="00FF4476">
        <w:rPr>
          <w:lang w:val="en-US"/>
        </w:rPr>
        <w:t xml:space="preserve"> </w:t>
      </w:r>
      <w:r w:rsidR="00FF4476" w:rsidRPr="00FF4476">
        <w:rPr>
          <w:lang w:val="en-US"/>
        </w:rPr>
        <w:t xml:space="preserve">(excessive Shi’ah group from the lineage of Abdullah bin </w:t>
      </w:r>
      <w:proofErr w:type="spellStart"/>
      <w:r w:rsidR="00FF4476" w:rsidRPr="00FF4476">
        <w:rPr>
          <w:lang w:val="en-US"/>
        </w:rPr>
        <w:t>Saba’a</w:t>
      </w:r>
      <w:proofErr w:type="spellEnd"/>
      <w:r w:rsidR="00FF4476" w:rsidRPr="00FF4476">
        <w:rPr>
          <w:lang w:val="en-US"/>
        </w:rPr>
        <w:t xml:space="preserve">) </w:t>
      </w:r>
      <w:r w:rsidR="00DE4C3A">
        <w:rPr>
          <w:lang w:val="en-US"/>
        </w:rPr>
        <w:t>Rawa</w:t>
      </w:r>
      <w:r w:rsidR="00831518">
        <w:rPr>
          <w:lang w:val="en-US"/>
        </w:rPr>
        <w:t>a</w:t>
      </w:r>
      <w:r w:rsidR="00DE4C3A">
        <w:rPr>
          <w:lang w:val="en-US"/>
        </w:rPr>
        <w:t>fid.</w:t>
      </w:r>
    </w:p>
    <w:p w14:paraId="4E49E1A2" w14:textId="0361F333" w:rsidR="00DE4C3A" w:rsidRPr="00C723C8" w:rsidRDefault="00DE4C3A" w:rsidP="00661C53">
      <w:pPr>
        <w:spacing w:after="0"/>
      </w:pPr>
    </w:p>
    <w:p w14:paraId="5FBB9BDB" w14:textId="03BDB280" w:rsidR="00DE4C3A" w:rsidRPr="003935DA" w:rsidRDefault="00DE4C3A" w:rsidP="00661C53">
      <w:pPr>
        <w:spacing w:after="0"/>
        <w:rPr>
          <w:lang w:val="en-US" w:bidi="ar-EG"/>
        </w:rPr>
      </w:pPr>
      <w:r w:rsidRPr="00DE4C3A">
        <w:rPr>
          <w:b/>
          <w:bCs/>
          <w:u w:val="single"/>
          <w:lang w:val="en-US"/>
        </w:rPr>
        <w:t>And I say</w:t>
      </w:r>
      <w:r>
        <w:rPr>
          <w:lang w:val="en-US"/>
        </w:rPr>
        <w:t xml:space="preserve">: </w:t>
      </w:r>
      <w:r w:rsidR="00C723C8">
        <w:rPr>
          <w:lang w:val="en-US"/>
        </w:rPr>
        <w:t>There is no need for us to study the Isnad at all</w:t>
      </w:r>
      <w:r w:rsidR="00FD5D3C">
        <w:rPr>
          <w:lang w:val="en-US"/>
        </w:rPr>
        <w:t>. That is because neither Abu Al-</w:t>
      </w:r>
      <w:proofErr w:type="spellStart"/>
      <w:r w:rsidR="00FD5D3C">
        <w:rPr>
          <w:lang w:val="en-US"/>
        </w:rPr>
        <w:t>Mu’tamar</w:t>
      </w:r>
      <w:proofErr w:type="spellEnd"/>
      <w:r w:rsidR="00FD5D3C">
        <w:rPr>
          <w:lang w:val="en-US"/>
        </w:rPr>
        <w:t xml:space="preserve"> Sulaiman bin Tarkhan At-</w:t>
      </w:r>
      <w:proofErr w:type="spellStart"/>
      <w:r w:rsidR="00FD5D3C">
        <w:rPr>
          <w:lang w:val="en-US"/>
        </w:rPr>
        <w:t>Taimiy</w:t>
      </w:r>
      <w:proofErr w:type="spellEnd"/>
      <w:r w:rsidR="00FD5D3C">
        <w:rPr>
          <w:lang w:val="en-US"/>
        </w:rPr>
        <w:t xml:space="preserve"> Al-</w:t>
      </w:r>
      <w:proofErr w:type="spellStart"/>
      <w:r w:rsidR="00FD5D3C">
        <w:rPr>
          <w:lang w:val="en-US"/>
        </w:rPr>
        <w:t>Basriy</w:t>
      </w:r>
      <w:proofErr w:type="spellEnd"/>
      <w:r w:rsidR="00B94AAC">
        <w:rPr>
          <w:lang w:val="en-US"/>
        </w:rPr>
        <w:t xml:space="preserve"> (D</w:t>
      </w:r>
      <w:r w:rsidR="00CE31E8">
        <w:rPr>
          <w:lang w:val="en-US"/>
        </w:rPr>
        <w:t>OB</w:t>
      </w:r>
      <w:r w:rsidR="00B94AAC">
        <w:rPr>
          <w:lang w:val="en-US"/>
        </w:rPr>
        <w:t xml:space="preserve">: 46 </w:t>
      </w:r>
      <w:proofErr w:type="gramStart"/>
      <w:r w:rsidR="00B94AAC">
        <w:rPr>
          <w:lang w:val="en-US"/>
        </w:rPr>
        <w:t>AH</w:t>
      </w:r>
      <w:proofErr w:type="gramEnd"/>
      <w:r w:rsidR="00B94AAC">
        <w:rPr>
          <w:lang w:val="en-US"/>
        </w:rPr>
        <w:t xml:space="preserve">, DoD: </w:t>
      </w:r>
      <w:r w:rsidR="00CE31E8">
        <w:rPr>
          <w:lang w:val="en-US"/>
        </w:rPr>
        <w:t>142 AH)</w:t>
      </w:r>
      <w:r w:rsidR="006E6EC5">
        <w:rPr>
          <w:lang w:val="en-US"/>
        </w:rPr>
        <w:t xml:space="preserve">, nor Abu ‘Awn Abdullah bin ‘Awn bin </w:t>
      </w:r>
      <w:proofErr w:type="spellStart"/>
      <w:r w:rsidR="006E6EC5">
        <w:rPr>
          <w:lang w:val="en-US"/>
        </w:rPr>
        <w:t>Artaban</w:t>
      </w:r>
      <w:proofErr w:type="spellEnd"/>
      <w:r w:rsidR="006E6EC5">
        <w:rPr>
          <w:lang w:val="en-US"/>
        </w:rPr>
        <w:t xml:space="preserve"> Al-</w:t>
      </w:r>
      <w:proofErr w:type="spellStart"/>
      <w:r w:rsidR="006E6EC5">
        <w:rPr>
          <w:lang w:val="en-US"/>
        </w:rPr>
        <w:t>Muzaniy</w:t>
      </w:r>
      <w:proofErr w:type="spellEnd"/>
      <w:r w:rsidR="006E6EC5">
        <w:rPr>
          <w:lang w:val="en-US"/>
        </w:rPr>
        <w:t xml:space="preserve"> Al-</w:t>
      </w:r>
      <w:proofErr w:type="spellStart"/>
      <w:r w:rsidR="006E6EC5">
        <w:rPr>
          <w:lang w:val="en-US"/>
        </w:rPr>
        <w:t>Basriy</w:t>
      </w:r>
      <w:proofErr w:type="spellEnd"/>
      <w:r w:rsidR="006E6EC5">
        <w:rPr>
          <w:lang w:val="en-US"/>
        </w:rPr>
        <w:t xml:space="preserve"> (</w:t>
      </w:r>
      <w:r w:rsidR="00666E55">
        <w:rPr>
          <w:lang w:val="en-US"/>
        </w:rPr>
        <w:t xml:space="preserve">DoD: 150 AH) were around at the time of Abu Bakr and perhaps there parents </w:t>
      </w:r>
      <w:r w:rsidR="002A1248">
        <w:rPr>
          <w:lang w:val="en-US"/>
        </w:rPr>
        <w:t>were not even around at his time. That is upon the assumption that they even related</w:t>
      </w:r>
      <w:r w:rsidR="008613D1">
        <w:rPr>
          <w:lang w:val="en-US"/>
        </w:rPr>
        <w:t xml:space="preserve"> that in origin. We say that because</w:t>
      </w:r>
      <w:r w:rsidR="00402AFB">
        <w:rPr>
          <w:lang w:val="en-US"/>
        </w:rPr>
        <w:t xml:space="preserve"> Maslamah bin Muharib, who related it from them, is </w:t>
      </w:r>
      <w:proofErr w:type="spellStart"/>
      <w:r w:rsidR="00402AFB">
        <w:rPr>
          <w:lang w:val="en-US"/>
        </w:rPr>
        <w:t>Malsamah</w:t>
      </w:r>
      <w:proofErr w:type="spellEnd"/>
      <w:r w:rsidR="00402AFB">
        <w:rPr>
          <w:lang w:val="en-US"/>
        </w:rPr>
        <w:t xml:space="preserve"> bin Muharib bin Muslim bin Ziyad</w:t>
      </w:r>
      <w:r w:rsidR="000A4E46">
        <w:rPr>
          <w:lang w:val="en-US"/>
        </w:rPr>
        <w:t>. Therefore, the grandfather of his father was the underhanded criminal Ziyad bin Ubaid</w:t>
      </w:r>
      <w:r w:rsidR="00296083">
        <w:rPr>
          <w:lang w:val="en-US"/>
        </w:rPr>
        <w:t xml:space="preserve"> (or Ibn Samiyah or called Abu Sufyan), may Allah’s curse be upon him. </w:t>
      </w:r>
      <w:r w:rsidR="007022BD">
        <w:rPr>
          <w:lang w:val="en-US"/>
        </w:rPr>
        <w:t xml:space="preserve">In addition, inconsistent reports are narrated from this </w:t>
      </w:r>
      <w:proofErr w:type="spellStart"/>
      <w:r w:rsidR="007022BD">
        <w:rPr>
          <w:lang w:val="en-US"/>
        </w:rPr>
        <w:t>Malamah</w:t>
      </w:r>
      <w:proofErr w:type="spellEnd"/>
      <w:r w:rsidR="007022BD">
        <w:rPr>
          <w:lang w:val="en-US"/>
        </w:rPr>
        <w:t xml:space="preserve"> bin Muharib</w:t>
      </w:r>
      <w:r w:rsidR="005F31B9">
        <w:rPr>
          <w:lang w:val="en-US"/>
        </w:rPr>
        <w:t xml:space="preserve"> and some </w:t>
      </w:r>
      <w:r w:rsidR="00F163BB">
        <w:rPr>
          <w:lang w:val="en-US"/>
        </w:rPr>
        <w:t>aspects</w:t>
      </w:r>
      <w:r w:rsidR="00C94AC8">
        <w:rPr>
          <w:lang w:val="en-US"/>
        </w:rPr>
        <w:t xml:space="preserve"> of the </w:t>
      </w:r>
      <w:r w:rsidR="00713293">
        <w:rPr>
          <w:lang w:val="en-US"/>
        </w:rPr>
        <w:t>recital</w:t>
      </w:r>
      <w:r w:rsidR="00F163BB">
        <w:rPr>
          <w:lang w:val="en-US"/>
        </w:rPr>
        <w:t xml:space="preserve"> (Al-Qiraa’ah)</w:t>
      </w:r>
      <w:r w:rsidR="00C94AC8">
        <w:rPr>
          <w:lang w:val="en-US"/>
        </w:rPr>
        <w:t>.</w:t>
      </w:r>
      <w:r w:rsidR="00713293">
        <w:rPr>
          <w:lang w:val="en-US"/>
        </w:rPr>
        <w:t xml:space="preserve"> Al-</w:t>
      </w:r>
      <w:proofErr w:type="spellStart"/>
      <w:r w:rsidR="00713293">
        <w:rPr>
          <w:lang w:val="en-US"/>
        </w:rPr>
        <w:t>Mada’iniy</w:t>
      </w:r>
      <w:proofErr w:type="spellEnd"/>
      <w:r w:rsidR="00713293">
        <w:rPr>
          <w:lang w:val="en-US"/>
        </w:rPr>
        <w:t xml:space="preserve">, who is </w:t>
      </w:r>
      <w:r w:rsidR="0042580E">
        <w:rPr>
          <w:lang w:val="en-US"/>
        </w:rPr>
        <w:t>a reliable and trusted (relater)</w:t>
      </w:r>
      <w:r w:rsidR="00EF3974">
        <w:rPr>
          <w:lang w:val="en-US"/>
        </w:rPr>
        <w:t>, was fooled by his being from the reciters of the Qur’an</w:t>
      </w:r>
      <w:r w:rsidR="0042580E">
        <w:rPr>
          <w:lang w:val="en-US"/>
        </w:rPr>
        <w:t xml:space="preserve"> </w:t>
      </w:r>
      <w:r w:rsidR="00243901">
        <w:rPr>
          <w:lang w:val="en-US"/>
        </w:rPr>
        <w:t xml:space="preserve">and as a result related from him this </w:t>
      </w:r>
      <w:r w:rsidR="00243901" w:rsidRPr="00243901">
        <w:rPr>
          <w:b/>
          <w:bCs/>
          <w:color w:val="FF0000"/>
          <w:u w:val="single"/>
          <w:lang w:val="en-US"/>
        </w:rPr>
        <w:t>rottenness</w:t>
      </w:r>
      <w:r w:rsidR="00243901">
        <w:rPr>
          <w:lang w:val="en-US"/>
        </w:rPr>
        <w:t xml:space="preserve">. This Maslamah bin Muharib is either </w:t>
      </w:r>
      <w:r w:rsidR="004C3E62">
        <w:rPr>
          <w:lang w:val="en-US"/>
        </w:rPr>
        <w:t>completely incompetent and does not know what comes out from his head</w:t>
      </w:r>
      <w:r w:rsidR="00B21269">
        <w:rPr>
          <w:lang w:val="en-US"/>
        </w:rPr>
        <w:t xml:space="preserve">, </w:t>
      </w:r>
      <w:r w:rsidR="001F4285">
        <w:rPr>
          <w:lang w:val="en-US"/>
        </w:rPr>
        <w:t>just receiving and giving, or (which is more likely)</w:t>
      </w:r>
      <w:r w:rsidR="00FE5CC4">
        <w:rPr>
          <w:lang w:val="en-US"/>
        </w:rPr>
        <w:t xml:space="preserve">, he is </w:t>
      </w:r>
      <w:r w:rsidR="00FE5CC4" w:rsidRPr="00FE5CC4">
        <w:rPr>
          <w:b/>
          <w:bCs/>
          <w:u w:val="single"/>
          <w:lang w:val="en-US"/>
        </w:rPr>
        <w:t>a great liar (Dajjal)</w:t>
      </w:r>
      <w:r w:rsidR="00BD0B98">
        <w:rPr>
          <w:lang w:val="en-US"/>
        </w:rPr>
        <w:t xml:space="preserve">, </w:t>
      </w:r>
      <w:r w:rsidR="00FE5CC4">
        <w:rPr>
          <w:lang w:val="en-US"/>
        </w:rPr>
        <w:t>has inherited underhandedness and An-</w:t>
      </w:r>
      <w:proofErr w:type="spellStart"/>
      <w:r w:rsidR="00FE5CC4">
        <w:rPr>
          <w:lang w:val="en-US"/>
        </w:rPr>
        <w:t>Nasb</w:t>
      </w:r>
      <w:proofErr w:type="spellEnd"/>
      <w:r w:rsidR="00FE5CC4">
        <w:rPr>
          <w:lang w:val="en-US"/>
        </w:rPr>
        <w:t xml:space="preserve"> (animosity towards ‘Ali) from </w:t>
      </w:r>
      <w:r w:rsidR="004B145D">
        <w:rPr>
          <w:lang w:val="en-US"/>
        </w:rPr>
        <w:t>the grandfather of his father Ziyad</w:t>
      </w:r>
      <w:r w:rsidR="00BD0B98">
        <w:rPr>
          <w:lang w:val="en-US"/>
        </w:rPr>
        <w:t xml:space="preserve"> and consequently fabricated the story or received it from one of the </w:t>
      </w:r>
      <w:r w:rsidR="00E66B25">
        <w:rPr>
          <w:lang w:val="en-US"/>
        </w:rPr>
        <w:t xml:space="preserve">liars and stole it or </w:t>
      </w:r>
      <w:r w:rsidR="003D46A7">
        <w:rPr>
          <w:lang w:val="en-US"/>
        </w:rPr>
        <w:t xml:space="preserve">put together as Isnad himself. </w:t>
      </w:r>
    </w:p>
    <w:p w14:paraId="0DF840D0" w14:textId="07DB2746" w:rsidR="00A501B1" w:rsidRDefault="00A501B1" w:rsidP="002C205C">
      <w:pPr>
        <w:spacing w:after="0"/>
      </w:pPr>
    </w:p>
    <w:p w14:paraId="7D7E6A1A" w14:textId="758FB5F6" w:rsidR="00A501B1" w:rsidRDefault="003D46A7" w:rsidP="002C205C">
      <w:pPr>
        <w:spacing w:after="0"/>
      </w:pPr>
      <w:r>
        <w:t xml:space="preserve">- </w:t>
      </w:r>
      <w:r w:rsidR="00F92E0D">
        <w:t xml:space="preserve">The author of </w:t>
      </w:r>
      <w:r w:rsidR="00F92E0D" w:rsidRPr="00F92E0D">
        <w:t>“</w:t>
      </w:r>
      <w:proofErr w:type="spellStart"/>
      <w:r w:rsidR="00F92E0D" w:rsidRPr="00F92E0D">
        <w:t>Ifhaam</w:t>
      </w:r>
      <w:proofErr w:type="spellEnd"/>
      <w:r w:rsidR="00F92E0D" w:rsidRPr="00F92E0D">
        <w:t xml:space="preserve"> Al-</w:t>
      </w:r>
      <w:proofErr w:type="spellStart"/>
      <w:r w:rsidR="00F92E0D" w:rsidRPr="00F92E0D">
        <w:t>A’adaa</w:t>
      </w:r>
      <w:proofErr w:type="spellEnd"/>
      <w:r w:rsidR="00F92E0D" w:rsidRPr="00F92E0D">
        <w:t xml:space="preserve"> Wa l-</w:t>
      </w:r>
      <w:proofErr w:type="spellStart"/>
      <w:r w:rsidR="00F92E0D" w:rsidRPr="00F92E0D">
        <w:t>Khusoom</w:t>
      </w:r>
      <w:proofErr w:type="spellEnd"/>
      <w:r w:rsidR="00F92E0D" w:rsidRPr="00F92E0D">
        <w:t>” (p: 104)</w:t>
      </w:r>
      <w:r w:rsidR="00F92E0D">
        <w:t xml:space="preserve"> then</w:t>
      </w:r>
      <w:r w:rsidR="00F646B2">
        <w:t xml:space="preserve">, </w:t>
      </w:r>
      <w:r w:rsidR="00C54EFE">
        <w:t xml:space="preserve">following the above quoted text, </w:t>
      </w:r>
      <w:r w:rsidR="00F646B2">
        <w:t>added to it by stating</w:t>
      </w:r>
      <w:r w:rsidR="00C54EFE">
        <w:t>: [</w:t>
      </w:r>
      <w:r w:rsidR="00266105">
        <w:t>This report has been related by the Shi’ah via many paths</w:t>
      </w:r>
      <w:r w:rsidR="005F459E">
        <w:t xml:space="preserve">, but the only way is for it to have been related by the Shuyukh of the scholars of Hadith </w:t>
      </w:r>
      <w:r w:rsidR="009F10E6">
        <w:t xml:space="preserve">of the masses. </w:t>
      </w:r>
      <w:r w:rsidR="00ED6152">
        <w:t xml:space="preserve">And from the </w:t>
      </w:r>
      <w:r w:rsidR="000F50F2">
        <w:t>calamities which caused the eyes of Islam and the Deen to cry</w:t>
      </w:r>
      <w:r w:rsidR="00E5674F">
        <w:t xml:space="preserve"> and </w:t>
      </w:r>
      <w:r w:rsidR="008D06F1">
        <w:t xml:space="preserve">from </w:t>
      </w:r>
      <w:r w:rsidR="00E5674F">
        <w:t xml:space="preserve">the events that scalded the </w:t>
      </w:r>
      <w:r w:rsidR="00E5674F">
        <w:lastRenderedPageBreak/>
        <w:t>hearts of the believers and those of Yaqeen (certain belief)</w:t>
      </w:r>
      <w:r w:rsidR="008D06F1">
        <w:t>, is what ‘Umar bin Al-Khattab perpetrated</w:t>
      </w:r>
      <w:r w:rsidR="00E84683">
        <w:t xml:space="preserve"> in terms of a great wrongdoing which caused the miscarrying of </w:t>
      </w:r>
      <w:r w:rsidR="004E4A41">
        <w:t xml:space="preserve">the unborn child </w:t>
      </w:r>
      <w:r w:rsidR="00E84683">
        <w:t xml:space="preserve">from the womb of our </w:t>
      </w:r>
      <w:proofErr w:type="spellStart"/>
      <w:r w:rsidR="00E84683">
        <w:t>Sayyidah</w:t>
      </w:r>
      <w:proofErr w:type="spellEnd"/>
      <w:r w:rsidR="00E84683">
        <w:t xml:space="preserve"> (female master) Fatimah Az-Zahraa’</w:t>
      </w:r>
      <w:r w:rsidR="002F5B8D">
        <w:t xml:space="preserve"> (peace be upon her) and </w:t>
      </w:r>
      <w:bookmarkStart w:id="31" w:name="_Hlk85629558"/>
      <w:r w:rsidR="002F5B8D">
        <w:t xml:space="preserve">this </w:t>
      </w:r>
      <w:r w:rsidR="003D0674">
        <w:rPr>
          <w:b/>
          <w:bCs/>
          <w:color w:val="FF0000"/>
          <w:u w:val="single"/>
        </w:rPr>
        <w:t>ghastly</w:t>
      </w:r>
      <w:r w:rsidR="002F5B8D" w:rsidRPr="005A0256">
        <w:rPr>
          <w:b/>
          <w:bCs/>
          <w:color w:val="FF0000"/>
          <w:u w:val="single"/>
        </w:rPr>
        <w:t xml:space="preserve"> occurrence</w:t>
      </w:r>
      <w:r w:rsidR="002F5B8D" w:rsidRPr="005A0256">
        <w:rPr>
          <w:color w:val="FF0000"/>
        </w:rPr>
        <w:t xml:space="preserve"> </w:t>
      </w:r>
      <w:r w:rsidR="002F5B8D">
        <w:t xml:space="preserve">has </w:t>
      </w:r>
      <w:r w:rsidR="002F5B8D" w:rsidRPr="005A0256">
        <w:rPr>
          <w:b/>
          <w:bCs/>
          <w:u w:val="single"/>
        </w:rPr>
        <w:t xml:space="preserve">reached the level of At-Tawatur and Yaqeen (certainty) </w:t>
      </w:r>
      <w:r w:rsidR="005A0256" w:rsidRPr="005A0256">
        <w:rPr>
          <w:b/>
          <w:bCs/>
          <w:u w:val="single"/>
        </w:rPr>
        <w:t>among the people of the manifest truth</w:t>
      </w:r>
      <w:bookmarkEnd w:id="31"/>
      <w:r w:rsidR="005A0256">
        <w:t xml:space="preserve">. However, </w:t>
      </w:r>
      <w:r w:rsidR="00866990" w:rsidRPr="00866990">
        <w:rPr>
          <w:b/>
          <w:bCs/>
          <w:u w:val="single"/>
        </w:rPr>
        <w:t>from the manifest marvels in respect to the word of Haqq (truth) being raised high and the elevation of the grade of (</w:t>
      </w:r>
      <w:proofErr w:type="spellStart"/>
      <w:r w:rsidR="00866990" w:rsidRPr="00866990">
        <w:rPr>
          <w:b/>
          <w:bCs/>
          <w:u w:val="single"/>
        </w:rPr>
        <w:t>Sidq</w:t>
      </w:r>
      <w:proofErr w:type="spellEnd"/>
      <w:r w:rsidR="00866990" w:rsidRPr="00866990">
        <w:rPr>
          <w:b/>
          <w:bCs/>
          <w:u w:val="single"/>
        </w:rPr>
        <w:t>) truthfulness</w:t>
      </w:r>
      <w:r w:rsidR="0081793B">
        <w:t xml:space="preserve">, is that Ibrahim </w:t>
      </w:r>
      <w:r w:rsidR="00DB0B8A">
        <w:t xml:space="preserve">bin Sayyar bin </w:t>
      </w:r>
      <w:proofErr w:type="spellStart"/>
      <w:r w:rsidR="00DB0B8A">
        <w:t>Haniy</w:t>
      </w:r>
      <w:proofErr w:type="spellEnd"/>
      <w:r w:rsidR="00DB0B8A">
        <w:t xml:space="preserve"> Al-</w:t>
      </w:r>
      <w:proofErr w:type="spellStart"/>
      <w:r w:rsidR="00DB0B8A">
        <w:t>Basriy</w:t>
      </w:r>
      <w:proofErr w:type="spellEnd"/>
      <w:r w:rsidR="005444A1">
        <w:t xml:space="preserve"> (</w:t>
      </w:r>
      <w:r w:rsidR="00FC30D3">
        <w:t>well-</w:t>
      </w:r>
      <w:r w:rsidR="005444A1">
        <w:t>known by the name of An-</w:t>
      </w:r>
      <w:proofErr w:type="spellStart"/>
      <w:r w:rsidR="005444A1">
        <w:t>Nizham</w:t>
      </w:r>
      <w:proofErr w:type="spellEnd"/>
      <w:r w:rsidR="005444A1">
        <w:t>)</w:t>
      </w:r>
      <w:r w:rsidR="00FC30D3">
        <w:t xml:space="preserve">, who was from the major scholars of the </w:t>
      </w:r>
      <w:proofErr w:type="spellStart"/>
      <w:r w:rsidR="00FC30D3">
        <w:t>Mu’tazilah</w:t>
      </w:r>
      <w:proofErr w:type="spellEnd"/>
      <w:r w:rsidR="00B30921">
        <w:t xml:space="preserve"> and major opponents</w:t>
      </w:r>
      <w:r w:rsidR="00363A12">
        <w:t xml:space="preserve">, admitted to the occurrence of this </w:t>
      </w:r>
      <w:r w:rsidR="00840BBF">
        <w:rPr>
          <w:lang w:val="en-US" w:bidi="ar-EG"/>
        </w:rPr>
        <w:t xml:space="preserve">ghastly </w:t>
      </w:r>
      <w:r w:rsidR="003D0674">
        <w:rPr>
          <w:lang w:val="en-US" w:bidi="ar-EG"/>
        </w:rPr>
        <w:t>incident</w:t>
      </w:r>
      <w:r w:rsidR="00B30921">
        <w:t xml:space="preserve"> </w:t>
      </w:r>
      <w:r w:rsidR="003D0674">
        <w:t xml:space="preserve">with </w:t>
      </w:r>
      <w:r w:rsidR="00B242CC">
        <w:t>full clarity and explicitness</w:t>
      </w:r>
      <w:r w:rsidR="00A13467">
        <w:t xml:space="preserve">, which is impossible to hide or deny, as some of the </w:t>
      </w:r>
      <w:r w:rsidR="00FC2976">
        <w:t xml:space="preserve">masters of impudence and disgrace have done. </w:t>
      </w:r>
      <w:r w:rsidR="00684F0D">
        <w:t>Abu Al-Fat’h Muhamm</w:t>
      </w:r>
      <w:r w:rsidR="004A5821">
        <w:t>a</w:t>
      </w:r>
      <w:r w:rsidR="00684F0D">
        <w:t>d bin Abdul Karim Ash-</w:t>
      </w:r>
      <w:proofErr w:type="spellStart"/>
      <w:r w:rsidR="00684F0D">
        <w:t>Sha</w:t>
      </w:r>
      <w:r w:rsidR="004A5821">
        <w:t>h</w:t>
      </w:r>
      <w:r w:rsidR="00684F0D">
        <w:t>rastani</w:t>
      </w:r>
      <w:proofErr w:type="spellEnd"/>
      <w:r w:rsidR="00684F0D">
        <w:t xml:space="preserve"> (548 AH)</w:t>
      </w:r>
      <w:r w:rsidR="003F73DA">
        <w:t xml:space="preserve">, </w:t>
      </w:r>
      <w:r w:rsidR="00684F0D">
        <w:t xml:space="preserve">in his book </w:t>
      </w:r>
      <w:r w:rsidR="00F013BE">
        <w:t>“</w:t>
      </w:r>
      <w:r w:rsidR="00684F0D">
        <w:t>Al</w:t>
      </w:r>
      <w:r w:rsidR="00F013BE">
        <w:t>- M</w:t>
      </w:r>
      <w:r w:rsidR="006605EA">
        <w:t>i</w:t>
      </w:r>
      <w:r w:rsidR="00F013BE">
        <w:t xml:space="preserve">lal Wa </w:t>
      </w:r>
      <w:r w:rsidR="003F73DA">
        <w:t>n-N</w:t>
      </w:r>
      <w:r w:rsidR="006605EA">
        <w:t>i</w:t>
      </w:r>
      <w:r w:rsidR="003F73DA">
        <w:t>h</w:t>
      </w:r>
      <w:r w:rsidR="006605EA">
        <w:t>a</w:t>
      </w:r>
      <w:r w:rsidR="003F73DA">
        <w:t>l”, when mentioning the statements of An-</w:t>
      </w:r>
      <w:proofErr w:type="spellStart"/>
      <w:r w:rsidR="003F73DA">
        <w:t>Nizham</w:t>
      </w:r>
      <w:proofErr w:type="spellEnd"/>
      <w:r w:rsidR="003F73DA">
        <w:t xml:space="preserve">, </w:t>
      </w:r>
      <w:r w:rsidR="004A5821">
        <w:t>stated</w:t>
      </w:r>
      <w:r w:rsidR="003F73DA">
        <w:t xml:space="preserve">: </w:t>
      </w:r>
      <w:r w:rsidR="001B2731">
        <w:t>‘Umar struck the stomach of Fatimah</w:t>
      </w:r>
      <w:r w:rsidR="00A416F5">
        <w:t xml:space="preserve"> on the day of the Bai’ah until the foetus </w:t>
      </w:r>
      <w:r w:rsidR="0098102C">
        <w:t>was made to fall</w:t>
      </w:r>
      <w:r w:rsidR="00A416F5">
        <w:t xml:space="preserve"> from her stomach and he was </w:t>
      </w:r>
      <w:r w:rsidR="00FA4F7F">
        <w:t>calling out “Burn it down with whoever is in it” and none were in the house apart from ‘Ali, Fatimah</w:t>
      </w:r>
      <w:r w:rsidR="009D2759">
        <w:t xml:space="preserve">, Al-Hasan and Al-Hussein. And salah </w:t>
      </w:r>
      <w:proofErr w:type="spellStart"/>
      <w:r w:rsidR="009D2759">
        <w:t>ud</w:t>
      </w:r>
      <w:proofErr w:type="spellEnd"/>
      <w:r w:rsidR="009D2759">
        <w:t xml:space="preserve">-Deen Khalil bin </w:t>
      </w:r>
      <w:r w:rsidR="00B17F74">
        <w:t>Aibak As-</w:t>
      </w:r>
      <w:proofErr w:type="spellStart"/>
      <w:r w:rsidR="00B17F74">
        <w:t>Safadiy</w:t>
      </w:r>
      <w:proofErr w:type="spellEnd"/>
      <w:r w:rsidR="00B17F74">
        <w:t xml:space="preserve"> said in “Al-</w:t>
      </w:r>
      <w:proofErr w:type="spellStart"/>
      <w:r w:rsidR="00B17F74">
        <w:t>Waafiy</w:t>
      </w:r>
      <w:proofErr w:type="spellEnd"/>
      <w:r w:rsidR="00B17F74">
        <w:t xml:space="preserve"> Bil-</w:t>
      </w:r>
      <w:proofErr w:type="spellStart"/>
      <w:r w:rsidR="00B17F74">
        <w:t>Wafayaat</w:t>
      </w:r>
      <w:proofErr w:type="spellEnd"/>
      <w:r w:rsidR="00B17F74">
        <w:t>”</w:t>
      </w:r>
      <w:r w:rsidR="00516E7E">
        <w:t xml:space="preserve"> in his biography of </w:t>
      </w:r>
      <w:proofErr w:type="spellStart"/>
      <w:r w:rsidR="00516E7E">
        <w:t>Nizham</w:t>
      </w:r>
      <w:proofErr w:type="spellEnd"/>
      <w:r w:rsidR="00516E7E">
        <w:t xml:space="preserve">, when mentioning his statements: </w:t>
      </w:r>
      <w:r w:rsidR="006671E3">
        <w:t xml:space="preserve">And he said: That ‘Umar struck the stomach of Fatimah on the day of the Bai’ah until </w:t>
      </w:r>
      <w:r w:rsidR="0098102C">
        <w:t xml:space="preserve">the unborn </w:t>
      </w:r>
      <w:r w:rsidR="004B48FB">
        <w:t xml:space="preserve">child was cast from her stomach … [end of quote]. </w:t>
      </w:r>
      <w:r w:rsidR="008A10EA">
        <w:t xml:space="preserve">One must take advantage of the admission of this man who is from the major scholars of the masses in respect to the occurrence of this </w:t>
      </w:r>
      <w:r w:rsidR="00DA4918">
        <w:t xml:space="preserve">great incident and calamity. And do not be fooled and do not pay attention </w:t>
      </w:r>
      <w:r w:rsidR="00A67D77">
        <w:t xml:space="preserve">to the </w:t>
      </w:r>
      <w:r w:rsidR="002F324C">
        <w:t>rejection of Ash-</w:t>
      </w:r>
      <w:proofErr w:type="spellStart"/>
      <w:r w:rsidR="002F324C">
        <w:t>Shahrastani</w:t>
      </w:r>
      <w:proofErr w:type="spellEnd"/>
      <w:r w:rsidR="002F324C">
        <w:t xml:space="preserve"> and the </w:t>
      </w:r>
      <w:r w:rsidR="00AD7E9E">
        <w:t>deception of As-</w:t>
      </w:r>
      <w:proofErr w:type="spellStart"/>
      <w:r w:rsidR="00AD7E9E">
        <w:t>Safadiy</w:t>
      </w:r>
      <w:proofErr w:type="spellEnd"/>
      <w:r w:rsidR="000F2EC7">
        <w:t xml:space="preserve"> as they are detached from the acceptance of the truth and </w:t>
      </w:r>
      <w:r w:rsidR="005D2813">
        <w:t xml:space="preserve">submitting to it. </w:t>
      </w:r>
      <w:r w:rsidR="005D2813" w:rsidRPr="005D2813">
        <w:rPr>
          <w:b/>
          <w:bCs/>
          <w:u w:val="single"/>
        </w:rPr>
        <w:t>And (also) from the marvels of the elevation of the truth</w:t>
      </w:r>
      <w:r w:rsidR="005D2813">
        <w:t xml:space="preserve">, is that Abu Bakr </w:t>
      </w:r>
      <w:r w:rsidR="000C5B41">
        <w:t>Ahmad bin Muhammad As-</w:t>
      </w:r>
      <w:proofErr w:type="spellStart"/>
      <w:r w:rsidR="000C5B41">
        <w:t>Sarriy</w:t>
      </w:r>
      <w:proofErr w:type="spellEnd"/>
      <w:r w:rsidR="000C5B41">
        <w:t xml:space="preserve"> At-</w:t>
      </w:r>
      <w:proofErr w:type="spellStart"/>
      <w:r w:rsidR="000C5B41">
        <w:t>Tamimiy</w:t>
      </w:r>
      <w:proofErr w:type="spellEnd"/>
      <w:r w:rsidR="000C5B41">
        <w:t xml:space="preserve"> Al-Kufi (well-known by the name of </w:t>
      </w:r>
      <w:r w:rsidR="00DA572E">
        <w:t xml:space="preserve">Ibn </w:t>
      </w:r>
      <w:r w:rsidR="007F10B8">
        <w:t>Ab</w:t>
      </w:r>
      <w:r w:rsidR="00DA572E">
        <w:t>i</w:t>
      </w:r>
      <w:r w:rsidR="007F10B8">
        <w:t xml:space="preserve"> </w:t>
      </w:r>
      <w:proofErr w:type="spellStart"/>
      <w:r w:rsidR="007F10B8">
        <w:t>Da</w:t>
      </w:r>
      <w:r w:rsidR="00DA572E">
        <w:t>a</w:t>
      </w:r>
      <w:r w:rsidR="007F10B8">
        <w:t>rim</w:t>
      </w:r>
      <w:proofErr w:type="spellEnd"/>
      <w:r w:rsidR="007F10B8">
        <w:t>), who</w:t>
      </w:r>
      <w:r w:rsidR="00512455">
        <w:t>se eminence</w:t>
      </w:r>
      <w:r w:rsidR="007F10B8">
        <w:t xml:space="preserve"> Adh-Dhahabi extolled in “</w:t>
      </w:r>
      <w:proofErr w:type="spellStart"/>
      <w:r w:rsidR="007F10B8">
        <w:t>Tadhkirat</w:t>
      </w:r>
      <w:proofErr w:type="spellEnd"/>
      <w:r w:rsidR="007F10B8">
        <w:t xml:space="preserve"> ul-</w:t>
      </w:r>
      <w:proofErr w:type="spellStart"/>
      <w:r w:rsidR="007F10B8">
        <w:t>Huffazh</w:t>
      </w:r>
      <w:proofErr w:type="spellEnd"/>
      <w:r w:rsidR="007F10B8">
        <w:t>”</w:t>
      </w:r>
      <w:r w:rsidR="004A04BF">
        <w:t xml:space="preserve">, in the case where </w:t>
      </w:r>
      <w:r w:rsidR="00587946">
        <w:t>he affirmed him</w:t>
      </w:r>
      <w:r w:rsidR="00DD7003">
        <w:t xml:space="preserve"> to be a Hafizh Musnad and Muhaddith (scholar of Hadith)</w:t>
      </w:r>
      <w:r w:rsidR="00EF7E74">
        <w:t xml:space="preserve"> of Al-Kufa,</w:t>
      </w:r>
      <w:r w:rsidR="004363BB">
        <w:t xml:space="preserve"> and he</w:t>
      </w:r>
      <w:r w:rsidR="00EF7E74">
        <w:t xml:space="preserve"> </w:t>
      </w:r>
      <w:r w:rsidR="00431555">
        <w:t xml:space="preserve">mentioned </w:t>
      </w:r>
      <w:r w:rsidR="0080243F">
        <w:t>that he heard</w:t>
      </w:r>
      <w:r w:rsidR="004363BB">
        <w:t xml:space="preserve"> (i.e. received Hadith) from</w:t>
      </w:r>
      <w:r w:rsidR="0080243F">
        <w:t xml:space="preserve"> Ibrahim bin Abdullah Al-Ghaffar, Ahmad bin Musa Al-Hammad</w:t>
      </w:r>
      <w:r w:rsidR="00415660">
        <w:t>, Musa bin Harun, Mateen and ‘Addah</w:t>
      </w:r>
      <w:r w:rsidR="0073514E">
        <w:t xml:space="preserve">, and he also mentioned that </w:t>
      </w:r>
      <w:r w:rsidR="00407DE7">
        <w:t xml:space="preserve">Al-Hakim, Abu Bakr bin </w:t>
      </w:r>
      <w:proofErr w:type="spellStart"/>
      <w:r w:rsidR="00407DE7">
        <w:t>Mar</w:t>
      </w:r>
      <w:r w:rsidR="00063994">
        <w:t>dawaih</w:t>
      </w:r>
      <w:proofErr w:type="spellEnd"/>
      <w:r w:rsidR="00063994">
        <w:t>, Abu l-Hasan Al-</w:t>
      </w:r>
      <w:proofErr w:type="spellStart"/>
      <w:r w:rsidR="00063994">
        <w:t>Hamamiy</w:t>
      </w:r>
      <w:proofErr w:type="spellEnd"/>
      <w:r w:rsidR="00063994">
        <w:t xml:space="preserve">, </w:t>
      </w:r>
      <w:r w:rsidR="00316753">
        <w:t>Y</w:t>
      </w:r>
      <w:r w:rsidR="00063994">
        <w:t>ahya bin Ibrahim Al-</w:t>
      </w:r>
      <w:proofErr w:type="spellStart"/>
      <w:r w:rsidR="00063994">
        <w:t>Mazakiy</w:t>
      </w:r>
      <w:proofErr w:type="spellEnd"/>
      <w:r w:rsidR="00282A79">
        <w:t>, Abu Bakr Al-</w:t>
      </w:r>
      <w:proofErr w:type="spellStart"/>
      <w:r w:rsidR="00282A79">
        <w:t>Hibriy</w:t>
      </w:r>
      <w:proofErr w:type="spellEnd"/>
      <w:r w:rsidR="00282A79">
        <w:t>, Al-</w:t>
      </w:r>
      <w:proofErr w:type="spellStart"/>
      <w:r w:rsidR="00282A79">
        <w:t>Qadiy</w:t>
      </w:r>
      <w:proofErr w:type="spellEnd"/>
      <w:r w:rsidR="00282A79">
        <w:t xml:space="preserve"> and others</w:t>
      </w:r>
      <w:r w:rsidR="00051F16">
        <w:t xml:space="preserve">, whilst the knowledge of the </w:t>
      </w:r>
      <w:r w:rsidR="00316753">
        <w:t xml:space="preserve">compiler of </w:t>
      </w:r>
      <w:proofErr w:type="spellStart"/>
      <w:r w:rsidR="00316753">
        <w:t>Tadhkirat</w:t>
      </w:r>
      <w:proofErr w:type="spellEnd"/>
      <w:r w:rsidR="00316753">
        <w:t xml:space="preserve"> ul-</w:t>
      </w:r>
      <w:proofErr w:type="spellStart"/>
      <w:r w:rsidR="00316753">
        <w:t>Huffazh</w:t>
      </w:r>
      <w:proofErr w:type="spellEnd"/>
      <w:r w:rsidR="005B7168">
        <w:t xml:space="preserve"> </w:t>
      </w:r>
      <w:r w:rsidR="00BA5C4B">
        <w:t xml:space="preserve">by Adh-Dhahabi </w:t>
      </w:r>
      <w:r w:rsidR="005B7168">
        <w:t>is not concealed</w:t>
      </w:r>
      <w:r w:rsidR="00DC0291">
        <w:t xml:space="preserve"> … that he (Abu Bakr Ahmad) </w:t>
      </w:r>
      <w:r w:rsidR="00DF3F5A">
        <w:t xml:space="preserve">lifted the veil and submitted </w:t>
      </w:r>
      <w:r w:rsidR="00DC0291">
        <w:t>to the truth</w:t>
      </w:r>
      <w:r w:rsidR="009F4856">
        <w:t xml:space="preserve"> and correct view when he affirmed the </w:t>
      </w:r>
      <w:r w:rsidR="00597478">
        <w:t xml:space="preserve">narration related to this great wrongdoing and major crime perpetrated by ‘Umar bin Al-Khattab. </w:t>
      </w:r>
      <w:r w:rsidR="00E0624A">
        <w:t>Adh-Dhahabi stated in “Al-Mizan”</w:t>
      </w:r>
      <w:r w:rsidR="00F833CA">
        <w:t>, in relation to</w:t>
      </w:r>
      <w:r w:rsidR="00E07254">
        <w:t xml:space="preserve"> </w:t>
      </w:r>
      <w:r w:rsidR="00DA572E">
        <w:t xml:space="preserve">Ibn Abi </w:t>
      </w:r>
      <w:proofErr w:type="spellStart"/>
      <w:r w:rsidR="00DA572E">
        <w:t>Daarim</w:t>
      </w:r>
      <w:proofErr w:type="spellEnd"/>
      <w:r w:rsidR="00B810B2">
        <w:t>: And Muhammad bin Ahmad bin Hammad Al-Kufi</w:t>
      </w:r>
      <w:r w:rsidR="006C1CED">
        <w:t xml:space="preserve"> Al-Hafizh</w:t>
      </w:r>
      <w:r w:rsidR="00CB3E38">
        <w:t xml:space="preserve"> said after </w:t>
      </w:r>
      <w:r w:rsidR="0056143B">
        <w:t xml:space="preserve">dating his life: </w:t>
      </w:r>
      <w:r w:rsidR="002D5747">
        <w:t>He was u</w:t>
      </w:r>
      <w:r w:rsidR="003F5DA8">
        <w:t xml:space="preserve">pright in </w:t>
      </w:r>
      <w:r w:rsidR="00933152">
        <w:t>affair most of his life and then in his latter l</w:t>
      </w:r>
      <w:r w:rsidR="00BC1626">
        <w:t>ife he related a lot from what Al-</w:t>
      </w:r>
      <w:proofErr w:type="spellStart"/>
      <w:r w:rsidR="00BC1626">
        <w:t>Muthaalib</w:t>
      </w:r>
      <w:proofErr w:type="spellEnd"/>
      <w:r w:rsidR="00BC1626">
        <w:t xml:space="preserve"> </w:t>
      </w:r>
      <w:r w:rsidR="00F65E2F">
        <w:t xml:space="preserve">read to him. He would be in his attendance and a man would read to him: </w:t>
      </w:r>
      <w:r w:rsidR="00065F76">
        <w:t xml:space="preserve">That ‘Umar kicked Fatimah until </w:t>
      </w:r>
      <w:r w:rsidR="00162460">
        <w:t xml:space="preserve">the unborn child was miscarried … [end of quote]. </w:t>
      </w:r>
      <w:r w:rsidR="00822CB5">
        <w:t xml:space="preserve">It is obvious to those of </w:t>
      </w:r>
      <w:r w:rsidR="00C00531">
        <w:t>intelligence</w:t>
      </w:r>
      <w:r w:rsidR="00822CB5">
        <w:t xml:space="preserve"> and minds that the attribution of A</w:t>
      </w:r>
      <w:r w:rsidR="00755170">
        <w:t>t-</w:t>
      </w:r>
      <w:proofErr w:type="spellStart"/>
      <w:r w:rsidR="00755170">
        <w:t>Tashayyu</w:t>
      </w:r>
      <w:proofErr w:type="spellEnd"/>
      <w:r w:rsidR="00755170">
        <w:t>’</w:t>
      </w:r>
      <w:r w:rsidR="00822CB5">
        <w:t xml:space="preserve"> and </w:t>
      </w:r>
      <w:proofErr w:type="spellStart"/>
      <w:r w:rsidR="00822CB5">
        <w:t>Ar-Rafd</w:t>
      </w:r>
      <w:proofErr w:type="spellEnd"/>
      <w:r w:rsidR="00822CB5">
        <w:t xml:space="preserve"> to Ibn Abi </w:t>
      </w:r>
      <w:proofErr w:type="spellStart"/>
      <w:r w:rsidR="00822CB5">
        <w:t>Daarim</w:t>
      </w:r>
      <w:proofErr w:type="spellEnd"/>
      <w:r w:rsidR="00C00531">
        <w:t xml:space="preserve">, as appears from the speech of Adh-Dhahabi in </w:t>
      </w:r>
      <w:r w:rsidR="00415172">
        <w:t>“</w:t>
      </w:r>
      <w:r w:rsidR="00C00531">
        <w:t>At-</w:t>
      </w:r>
      <w:proofErr w:type="spellStart"/>
      <w:r w:rsidR="00C00531">
        <w:t>Tadhkirah</w:t>
      </w:r>
      <w:proofErr w:type="spellEnd"/>
      <w:r w:rsidR="00415172">
        <w:t>” and “Al-Mizan”</w:t>
      </w:r>
      <w:r w:rsidR="000E6284">
        <w:t xml:space="preserve">, is a corrupted audacious </w:t>
      </w:r>
      <w:r w:rsidR="00755170">
        <w:t xml:space="preserve">move and </w:t>
      </w:r>
      <w:r w:rsidR="005B4AA6">
        <w:t xml:space="preserve">a badly sold fabrication. It is known </w:t>
      </w:r>
      <w:r w:rsidR="005024EC">
        <w:t>to anyone who follows the statements of those who oppose</w:t>
      </w:r>
      <w:r w:rsidR="00960A63">
        <w:t>,</w:t>
      </w:r>
      <w:r w:rsidR="005024EC">
        <w:t xml:space="preserve"> that if they observe a man of understanding admitting </w:t>
      </w:r>
      <w:r w:rsidR="0009187B">
        <w:t xml:space="preserve">the truth and what is correct, they </w:t>
      </w:r>
      <w:r w:rsidR="00960A63">
        <w:t>attribute to him At-</w:t>
      </w:r>
      <w:proofErr w:type="spellStart"/>
      <w:r w:rsidR="00960A63">
        <w:t>Tashayyu</w:t>
      </w:r>
      <w:proofErr w:type="spellEnd"/>
      <w:r w:rsidR="00960A63">
        <w:t xml:space="preserve">’ or </w:t>
      </w:r>
      <w:proofErr w:type="spellStart"/>
      <w:r w:rsidR="00960A63">
        <w:t>Ar-Rafd</w:t>
      </w:r>
      <w:proofErr w:type="spellEnd"/>
      <w:r w:rsidR="00960A63">
        <w:t xml:space="preserve"> on some occasions, and on other occasions </w:t>
      </w:r>
      <w:r w:rsidR="007F435A">
        <w:t xml:space="preserve">they characterise him </w:t>
      </w:r>
      <w:r w:rsidR="008968FB">
        <w:t>as being untruthful and a liar</w:t>
      </w:r>
      <w:r w:rsidR="0023429C">
        <w:t xml:space="preserve">. However, </w:t>
      </w:r>
      <w:r w:rsidR="00596ED5">
        <w:t xml:space="preserve">(unfortunately) the truth does not even entice the people of doubt </w:t>
      </w:r>
      <w:r w:rsidR="001901AC">
        <w:t>and suspicion].</w:t>
      </w:r>
    </w:p>
    <w:p w14:paraId="5B1768A8" w14:textId="2C16E619" w:rsidR="001901AC" w:rsidRDefault="001901AC" w:rsidP="002C205C">
      <w:pPr>
        <w:spacing w:after="0"/>
      </w:pPr>
    </w:p>
    <w:p w14:paraId="05862A99" w14:textId="7EB74814" w:rsidR="001901AC" w:rsidRDefault="005354CB" w:rsidP="002C205C">
      <w:pPr>
        <w:spacing w:after="0"/>
      </w:pPr>
      <w:r w:rsidRPr="005354CB">
        <w:rPr>
          <w:b/>
          <w:bCs/>
          <w:u w:val="single"/>
        </w:rPr>
        <w:t>I say and with Allah is At-Tawfeeq</w:t>
      </w:r>
      <w:r>
        <w:t xml:space="preserve">: </w:t>
      </w:r>
      <w:r w:rsidR="00600745">
        <w:t xml:space="preserve">As for Ibrahim </w:t>
      </w:r>
      <w:r w:rsidR="00422C79">
        <w:t>bin Sayar bin Haani Al-</w:t>
      </w:r>
      <w:proofErr w:type="spellStart"/>
      <w:r w:rsidR="00422C79">
        <w:t>Basriy</w:t>
      </w:r>
      <w:proofErr w:type="spellEnd"/>
      <w:r w:rsidR="00422C79">
        <w:t>, who is known by the name of An-</w:t>
      </w:r>
      <w:proofErr w:type="spellStart"/>
      <w:r w:rsidR="00422C79">
        <w:t>Nizham</w:t>
      </w:r>
      <w:proofErr w:type="spellEnd"/>
      <w:r w:rsidR="00D0232F">
        <w:t xml:space="preserve"> (DoD: 231), then the following came mentioned concerning him in “</w:t>
      </w:r>
      <w:proofErr w:type="spellStart"/>
      <w:r w:rsidR="00D0232F">
        <w:t>Tareekh</w:t>
      </w:r>
      <w:proofErr w:type="spellEnd"/>
      <w:r w:rsidR="00D0232F">
        <w:t xml:space="preserve"> Baghdad”</w:t>
      </w:r>
      <w:r w:rsidR="005F26E8">
        <w:t xml:space="preserve"> (Bashaar</w:t>
      </w:r>
      <w:r w:rsidR="00DA5F4E">
        <w:t xml:space="preserve"> printed</w:t>
      </w:r>
      <w:r w:rsidR="005F26E8">
        <w:t xml:space="preserve"> </w:t>
      </w:r>
      <w:r w:rsidR="00DA5F4E">
        <w:t>e</w:t>
      </w:r>
      <w:r w:rsidR="005F26E8">
        <w:t>dition: 6/623/3084): [</w:t>
      </w:r>
      <w:r w:rsidR="00DA5F4E">
        <w:t xml:space="preserve">Ibrahim bin Sayar Abu </w:t>
      </w:r>
      <w:r w:rsidR="00855E07">
        <w:t>I</w:t>
      </w:r>
      <w:r w:rsidR="00DA5F4E">
        <w:t>shaq An-</w:t>
      </w:r>
      <w:proofErr w:type="spellStart"/>
      <w:r w:rsidR="00DA5F4E">
        <w:t>Nizham</w:t>
      </w:r>
      <w:proofErr w:type="spellEnd"/>
      <w:r w:rsidR="00855E07">
        <w:t xml:space="preserve"> was a resident of Baghdad. He was one of the knights </w:t>
      </w:r>
      <w:r w:rsidR="001710BA">
        <w:t>from the people of arguments (An-</w:t>
      </w:r>
      <w:proofErr w:type="spellStart"/>
      <w:r w:rsidR="001710BA">
        <w:t>Nazhar</w:t>
      </w:r>
      <w:proofErr w:type="spellEnd"/>
      <w:r w:rsidR="001710BA">
        <w:t xml:space="preserve"> and Al-Kalam) against the </w:t>
      </w:r>
      <w:proofErr w:type="spellStart"/>
      <w:r w:rsidR="001710BA">
        <w:t>Mu’tazilah</w:t>
      </w:r>
      <w:proofErr w:type="spellEnd"/>
      <w:r w:rsidR="001710BA">
        <w:t xml:space="preserve"> Madh’hab</w:t>
      </w:r>
      <w:r w:rsidR="00247BBE">
        <w:t xml:space="preserve">. He has many written works related to that. He was also </w:t>
      </w:r>
      <w:r w:rsidR="00E329DE">
        <w:lastRenderedPageBreak/>
        <w:t>refined</w:t>
      </w:r>
      <w:r w:rsidR="00247BBE">
        <w:t xml:space="preserve"> and </w:t>
      </w:r>
      <w:r w:rsidR="00E329DE">
        <w:t>had poetry possessing precise meaning upon the meth</w:t>
      </w:r>
      <w:r w:rsidR="00BC0C85">
        <w:t xml:space="preserve">odology of the </w:t>
      </w:r>
      <w:proofErr w:type="spellStart"/>
      <w:r w:rsidR="00BC0C85">
        <w:t>Mutakallamin</w:t>
      </w:r>
      <w:proofErr w:type="spellEnd"/>
      <w:r w:rsidR="00BC0C85">
        <w:t>. And Abu Uthman Al-</w:t>
      </w:r>
      <w:proofErr w:type="spellStart"/>
      <w:r w:rsidR="00BC0C85">
        <w:t>Jahizh</w:t>
      </w:r>
      <w:proofErr w:type="spellEnd"/>
      <w:r w:rsidR="00BC0C85">
        <w:t xml:space="preserve"> </w:t>
      </w:r>
      <w:r w:rsidR="0052216D">
        <w:t>has men tales concerning him].</w:t>
      </w:r>
    </w:p>
    <w:p w14:paraId="585525F8" w14:textId="559E7AED" w:rsidR="0052216D" w:rsidRDefault="0052216D" w:rsidP="002C205C">
      <w:pPr>
        <w:spacing w:after="0"/>
      </w:pPr>
    </w:p>
    <w:p w14:paraId="52BB44C8" w14:textId="77777777" w:rsidR="00BE768C" w:rsidRDefault="0052216D" w:rsidP="002C205C">
      <w:pPr>
        <w:spacing w:after="0"/>
      </w:pPr>
      <w:r>
        <w:t>The man if therefore from among the knights of debate and argumentation</w:t>
      </w:r>
      <w:r w:rsidR="00886847">
        <w:t>, from the refined people and people of poetry. He is (therefore) not from the</w:t>
      </w:r>
      <w:r w:rsidR="001A7DBD">
        <w:t xml:space="preserve"> verified</w:t>
      </w:r>
      <w:r w:rsidR="00886847">
        <w:t xml:space="preserve"> people of narration and reporting </w:t>
      </w:r>
      <w:r w:rsidR="001A7DBD">
        <w:t xml:space="preserve">history. Even if he was from among them, then it is not impossible that he be deceived by a </w:t>
      </w:r>
      <w:r w:rsidR="00765142">
        <w:t xml:space="preserve">or false testimony </w:t>
      </w:r>
      <w:r w:rsidR="001A7DBD">
        <w:t>narration</w:t>
      </w:r>
      <w:r w:rsidR="00765142">
        <w:t xml:space="preserve">. That is because even the </w:t>
      </w:r>
      <w:r w:rsidR="008B5052">
        <w:t>Messengers of Allah</w:t>
      </w:r>
      <w:r w:rsidR="001A7DBD">
        <w:t xml:space="preserve"> </w:t>
      </w:r>
      <w:r w:rsidR="008B5052">
        <w:t>who are infallible in respect to the conveyance from Allah are not</w:t>
      </w:r>
      <w:r w:rsidR="00BE768C">
        <w:t xml:space="preserve"> immune to that.</w:t>
      </w:r>
    </w:p>
    <w:p w14:paraId="45E015C7" w14:textId="77777777" w:rsidR="00BE768C" w:rsidRDefault="00BE768C" w:rsidP="002C205C">
      <w:pPr>
        <w:spacing w:after="0"/>
      </w:pPr>
    </w:p>
    <w:p w14:paraId="3BDEBC27" w14:textId="58A1F840" w:rsidR="0052216D" w:rsidRPr="009829C5" w:rsidRDefault="00BE768C" w:rsidP="002C205C">
      <w:pPr>
        <w:spacing w:after="0"/>
        <w:rPr>
          <w:lang w:val="en-US" w:bidi="ar-EG"/>
        </w:rPr>
      </w:pPr>
      <w:r>
        <w:t>Consequently, An-</w:t>
      </w:r>
      <w:proofErr w:type="spellStart"/>
      <w:r>
        <w:t>Nizham’s</w:t>
      </w:r>
      <w:proofErr w:type="spellEnd"/>
      <w:r>
        <w:t xml:space="preserve"> admission or acknowledgement of the occurrence of this incident </w:t>
      </w:r>
      <w:r w:rsidR="002D62E6">
        <w:t>does not prove or establish anything and is not valid as evidence for anything, let alone bein</w:t>
      </w:r>
      <w:r w:rsidR="000F1399">
        <w:t>g</w:t>
      </w:r>
      <w:r w:rsidR="002D62E6">
        <w:t xml:space="preserve"> </w:t>
      </w:r>
      <w:bookmarkStart w:id="32" w:name="_Hlk85629459"/>
      <w:r w:rsidR="00EE16E9" w:rsidRPr="00EE16E9">
        <w:rPr>
          <w:b/>
          <w:bCs/>
          <w:u w:val="single"/>
        </w:rPr>
        <w:t>from the manifest marvels in respect to the word of Haqq (truth)</w:t>
      </w:r>
      <w:r w:rsidR="00866990">
        <w:rPr>
          <w:b/>
          <w:bCs/>
          <w:u w:val="single"/>
        </w:rPr>
        <w:t xml:space="preserve"> being raised high</w:t>
      </w:r>
      <w:r w:rsidR="00EE16E9" w:rsidRPr="00EE16E9">
        <w:rPr>
          <w:b/>
          <w:bCs/>
          <w:u w:val="single"/>
        </w:rPr>
        <w:t xml:space="preserve"> and </w:t>
      </w:r>
      <w:r w:rsidR="00866990">
        <w:rPr>
          <w:b/>
          <w:bCs/>
          <w:u w:val="single"/>
        </w:rPr>
        <w:t xml:space="preserve">the elevation of </w:t>
      </w:r>
      <w:r w:rsidR="00EE16E9" w:rsidRPr="00EE16E9">
        <w:rPr>
          <w:b/>
          <w:bCs/>
          <w:u w:val="single"/>
        </w:rPr>
        <w:t>the grade of (</w:t>
      </w:r>
      <w:proofErr w:type="spellStart"/>
      <w:r w:rsidR="00EE16E9" w:rsidRPr="00EE16E9">
        <w:rPr>
          <w:b/>
          <w:bCs/>
          <w:u w:val="single"/>
        </w:rPr>
        <w:t>Sidq</w:t>
      </w:r>
      <w:proofErr w:type="spellEnd"/>
      <w:r w:rsidR="00EE16E9" w:rsidRPr="00EE16E9">
        <w:rPr>
          <w:b/>
          <w:bCs/>
          <w:u w:val="single"/>
        </w:rPr>
        <w:t>) truthfulness</w:t>
      </w:r>
      <w:r w:rsidR="00866990">
        <w:rPr>
          <w:b/>
          <w:bCs/>
          <w:u w:val="single"/>
        </w:rPr>
        <w:t>.</w:t>
      </w:r>
      <w:r w:rsidR="001A7DBD">
        <w:t xml:space="preserve"> </w:t>
      </w:r>
      <w:bookmarkEnd w:id="32"/>
      <w:r w:rsidR="004850E1">
        <w:t>However, the author of “</w:t>
      </w:r>
      <w:proofErr w:type="spellStart"/>
      <w:r w:rsidR="004850E1">
        <w:t>Ifhaam</w:t>
      </w:r>
      <w:proofErr w:type="spellEnd"/>
      <w:r w:rsidR="004850E1">
        <w:t xml:space="preserve"> Al-</w:t>
      </w:r>
      <w:proofErr w:type="spellStart"/>
      <w:r w:rsidR="004850E1">
        <w:t>A’adaa</w:t>
      </w:r>
      <w:proofErr w:type="spellEnd"/>
      <w:r w:rsidR="004850E1">
        <w:t xml:space="preserve"> Wa l-</w:t>
      </w:r>
      <w:proofErr w:type="spellStart"/>
      <w:r w:rsidR="004850E1">
        <w:t>Khusoom</w:t>
      </w:r>
      <w:proofErr w:type="spellEnd"/>
      <w:r w:rsidR="005D4B89">
        <w:t xml:space="preserve">”, claimed before that, that the reported narration of this </w:t>
      </w:r>
      <w:r w:rsidR="005D4B89">
        <w:rPr>
          <w:b/>
          <w:bCs/>
          <w:color w:val="FF0000"/>
          <w:u w:val="single"/>
        </w:rPr>
        <w:t>ghastly</w:t>
      </w:r>
      <w:r w:rsidR="005D4B89" w:rsidRPr="005A0256">
        <w:rPr>
          <w:b/>
          <w:bCs/>
          <w:color w:val="FF0000"/>
          <w:u w:val="single"/>
        </w:rPr>
        <w:t xml:space="preserve"> occurrence</w:t>
      </w:r>
      <w:r w:rsidR="005D4B89" w:rsidRPr="005A0256">
        <w:rPr>
          <w:color w:val="FF0000"/>
        </w:rPr>
        <w:t xml:space="preserve"> </w:t>
      </w:r>
      <w:r w:rsidR="005D4B89">
        <w:t xml:space="preserve">has </w:t>
      </w:r>
      <w:r w:rsidR="005D4B89" w:rsidRPr="005A0256">
        <w:rPr>
          <w:b/>
          <w:bCs/>
          <w:u w:val="single"/>
        </w:rPr>
        <w:t>reached the level of At-Tawatur and Yaqeen (certainty) among the people of the manifest truth</w:t>
      </w:r>
      <w:r w:rsidR="007C20D6" w:rsidRPr="007C20D6">
        <w:t xml:space="preserve">. As such, </w:t>
      </w:r>
      <w:r w:rsidR="00117699">
        <w:t>the</w:t>
      </w:r>
      <w:r w:rsidR="007C20D6" w:rsidRPr="007C20D6">
        <w:t xml:space="preserve"> </w:t>
      </w:r>
      <w:r w:rsidR="007C20D6" w:rsidRPr="009829C5">
        <w:t xml:space="preserve">mind </w:t>
      </w:r>
      <w:r w:rsidR="00117699" w:rsidRPr="009829C5">
        <w:t xml:space="preserve">of the man </w:t>
      </w:r>
      <w:r w:rsidR="009829C5">
        <w:t>has ceased to function properly</w:t>
      </w:r>
      <w:r w:rsidR="00117699" w:rsidRPr="009829C5">
        <w:t xml:space="preserve"> </w:t>
      </w:r>
      <w:r w:rsidR="001F31A8">
        <w:t>as</w:t>
      </w:r>
      <w:r w:rsidR="00117699" w:rsidRPr="009829C5">
        <w:t xml:space="preserve"> he is unable to distinguish his right hand from his left. </w:t>
      </w:r>
    </w:p>
    <w:p w14:paraId="631C6059" w14:textId="52A91591" w:rsidR="00A501B1" w:rsidRDefault="00A501B1" w:rsidP="002C205C">
      <w:pPr>
        <w:spacing w:after="0"/>
      </w:pPr>
    </w:p>
    <w:p w14:paraId="3BAD3058" w14:textId="36A93DF3" w:rsidR="00A501B1" w:rsidRDefault="001F31A8" w:rsidP="002C205C">
      <w:pPr>
        <w:spacing w:after="0"/>
      </w:pPr>
      <w:r>
        <w:t xml:space="preserve">In addition, we have not been able to locate the context in which </w:t>
      </w:r>
      <w:r w:rsidR="006B2ACE">
        <w:t>An-</w:t>
      </w:r>
      <w:proofErr w:type="spellStart"/>
      <w:r w:rsidR="006B2ACE">
        <w:t>Nizham</w:t>
      </w:r>
      <w:proofErr w:type="spellEnd"/>
      <w:r w:rsidR="006B2ACE">
        <w:t xml:space="preserve"> “admitted” to that. It is highly possible that it took place in a debate</w:t>
      </w:r>
      <w:r w:rsidR="004D54B3">
        <w:t xml:space="preserve"> in order to put pressure on the opposing party, upon the </w:t>
      </w:r>
      <w:r w:rsidR="007D5310">
        <w:t>basis</w:t>
      </w:r>
      <w:r w:rsidR="004D54B3">
        <w:t xml:space="preserve"> of: “Let us concede that for the sake of argument … etc”</w:t>
      </w:r>
      <w:r w:rsidR="007D5310">
        <w:t>!</w:t>
      </w:r>
    </w:p>
    <w:p w14:paraId="68264A94" w14:textId="44C2FE87" w:rsidR="004D54B3" w:rsidRDefault="004D54B3" w:rsidP="002C205C">
      <w:pPr>
        <w:spacing w:after="0"/>
      </w:pPr>
    </w:p>
    <w:p w14:paraId="59D77B0F" w14:textId="1AEB13AC" w:rsidR="00A501B1" w:rsidRDefault="007D5310" w:rsidP="00A673BB">
      <w:pPr>
        <w:spacing w:after="0"/>
      </w:pPr>
      <w:r>
        <w:t xml:space="preserve">As for Abu </w:t>
      </w:r>
      <w:r w:rsidR="005D2A72">
        <w:t>B</w:t>
      </w:r>
      <w:r>
        <w:t>akr Ahmad bin Muhammad bin As-</w:t>
      </w:r>
      <w:proofErr w:type="spellStart"/>
      <w:r>
        <w:t>Sarriy</w:t>
      </w:r>
      <w:proofErr w:type="spellEnd"/>
      <w:r>
        <w:t xml:space="preserve"> At-</w:t>
      </w:r>
      <w:proofErr w:type="spellStart"/>
      <w:r>
        <w:t>Tamimiy</w:t>
      </w:r>
      <w:proofErr w:type="spellEnd"/>
      <w:r w:rsidR="00C03AB4">
        <w:t xml:space="preserve"> Al-Kufi, who was known by the name of Ibn Abi </w:t>
      </w:r>
      <w:proofErr w:type="spellStart"/>
      <w:r w:rsidR="00C03AB4">
        <w:t>Daarim</w:t>
      </w:r>
      <w:proofErr w:type="spellEnd"/>
      <w:r w:rsidR="00C03AB4">
        <w:t>, then the following is what came mentioned about him in “</w:t>
      </w:r>
      <w:r w:rsidR="000706E8">
        <w:t xml:space="preserve">Lisan </w:t>
      </w:r>
      <w:r w:rsidR="00C03AB4">
        <w:t>Al-Mizan”</w:t>
      </w:r>
      <w:r w:rsidR="005D2A72">
        <w:t xml:space="preserve"> (Abu </w:t>
      </w:r>
      <w:proofErr w:type="spellStart"/>
      <w:r w:rsidR="005D2A72">
        <w:t>Ghaddah</w:t>
      </w:r>
      <w:proofErr w:type="spellEnd"/>
      <w:r w:rsidR="005D2A72">
        <w:t xml:space="preserve"> printed edition: 1/609/759): [</w:t>
      </w:r>
      <w:r w:rsidR="000706E8">
        <w:t>Ahmad bin Muhammad bin A</w:t>
      </w:r>
      <w:r w:rsidR="00A673BB">
        <w:t>s-</w:t>
      </w:r>
      <w:proofErr w:type="spellStart"/>
      <w:r w:rsidR="00A673BB">
        <w:t>Sarriy</w:t>
      </w:r>
      <w:proofErr w:type="spellEnd"/>
      <w:r w:rsidR="00953B9B">
        <w:t xml:space="preserve"> </w:t>
      </w:r>
      <w:r w:rsidR="002A088C">
        <w:t xml:space="preserve">bin Yahya bin Abi </w:t>
      </w:r>
      <w:proofErr w:type="spellStart"/>
      <w:r w:rsidR="002A088C">
        <w:t>Daarim</w:t>
      </w:r>
      <w:proofErr w:type="spellEnd"/>
      <w:r w:rsidR="002A088C">
        <w:t xml:space="preserve">, the Muhaddith (scholar of Hadith) Abu Bakr </w:t>
      </w:r>
      <w:proofErr w:type="spellStart"/>
      <w:r w:rsidR="002A088C">
        <w:t>Ar-Rafidi</w:t>
      </w:r>
      <w:r w:rsidR="00B1490D">
        <w:t>y</w:t>
      </w:r>
      <w:proofErr w:type="spellEnd"/>
      <w:r w:rsidR="00B1490D">
        <w:t xml:space="preserve"> AL-</w:t>
      </w:r>
      <w:proofErr w:type="spellStart"/>
      <w:r w:rsidR="00B1490D">
        <w:t>Kadhdhab</w:t>
      </w:r>
      <w:proofErr w:type="spellEnd"/>
      <w:r w:rsidR="00B1490D">
        <w:t xml:space="preserve"> (great liar). He died in th</w:t>
      </w:r>
      <w:r w:rsidR="00E61AFC">
        <w:t xml:space="preserve">e beginning of the year 352 </w:t>
      </w:r>
      <w:proofErr w:type="gramStart"/>
      <w:r w:rsidR="00E61AFC">
        <w:t>AH</w:t>
      </w:r>
      <w:proofErr w:type="gramEnd"/>
      <w:r w:rsidR="00E61AFC">
        <w:t xml:space="preserve"> and it has been said: That he met Ibrahim Al-</w:t>
      </w:r>
      <w:proofErr w:type="spellStart"/>
      <w:r w:rsidR="00E61AFC">
        <w:t>Q</w:t>
      </w:r>
      <w:r w:rsidR="00277D82">
        <w:t>isar</w:t>
      </w:r>
      <w:proofErr w:type="spellEnd"/>
      <w:r w:rsidR="00277D82">
        <w:t xml:space="preserve">. He related from Ahmad bin Musa Al-Himar (the donkey) and Musa bin Harun and </w:t>
      </w:r>
      <w:r w:rsidR="0072534B">
        <w:t>‘A</w:t>
      </w:r>
      <w:r w:rsidR="00FC0FCA">
        <w:t xml:space="preserve">ddah. </w:t>
      </w:r>
      <w:proofErr w:type="gramStart"/>
      <w:r w:rsidR="00FC0FCA">
        <w:t>Al-Hakim</w:t>
      </w:r>
      <w:proofErr w:type="gramEnd"/>
      <w:r w:rsidR="00FC0FCA">
        <w:t xml:space="preserve"> related from him and said: </w:t>
      </w:r>
      <w:proofErr w:type="spellStart"/>
      <w:r w:rsidR="00FC0FCA">
        <w:t>Rafidiy</w:t>
      </w:r>
      <w:proofErr w:type="spellEnd"/>
      <w:r w:rsidR="00FC0FCA">
        <w:t xml:space="preserve"> who is not Thiqah (reliable and trustworthy).</w:t>
      </w:r>
    </w:p>
    <w:p w14:paraId="0ECA929F" w14:textId="0C678F4B" w:rsidR="00FC0FCA" w:rsidRDefault="00FC0FCA" w:rsidP="00A673BB">
      <w:pPr>
        <w:spacing w:after="0"/>
      </w:pPr>
    </w:p>
    <w:p w14:paraId="7BF0E631" w14:textId="5EEA9F64" w:rsidR="00FC0FCA" w:rsidRPr="004F3A1A" w:rsidRDefault="001D303F" w:rsidP="00A673BB">
      <w:pPr>
        <w:spacing w:after="0"/>
        <w:rPr>
          <w:lang w:val="en-US" w:bidi="ar-EG"/>
        </w:rPr>
      </w:pPr>
      <w:r>
        <w:t xml:space="preserve">Muhammad bin Ahmad Hammad Al-Kufi Al-Hafizh said </w:t>
      </w:r>
      <w:r w:rsidR="00E07817">
        <w:t xml:space="preserve">after </w:t>
      </w:r>
      <w:r w:rsidR="00DC2E2C">
        <w:t xml:space="preserve">dating his death: He was upright in affair most of his life. Then </w:t>
      </w:r>
      <w:r w:rsidR="002D5747" w:rsidRPr="002D5747">
        <w:t>in his latter life he related a lot from what Al-</w:t>
      </w:r>
      <w:proofErr w:type="spellStart"/>
      <w:r w:rsidR="002D5747" w:rsidRPr="002D5747">
        <w:t>Muthaalib</w:t>
      </w:r>
      <w:proofErr w:type="spellEnd"/>
      <w:r w:rsidR="002D5747" w:rsidRPr="002D5747">
        <w:t xml:space="preserve"> read to him</w:t>
      </w:r>
      <w:r w:rsidR="004452F7">
        <w:t>. A man would attend to him and read upon him</w:t>
      </w:r>
      <w:r w:rsidR="0072534B">
        <w:t>: That ‘Umar kicked Fatimah until she miscarried her</w:t>
      </w:r>
      <w:r w:rsidR="00B06C3E">
        <w:t xml:space="preserve"> unborn child. And in another reported narration</w:t>
      </w:r>
      <w:r w:rsidR="00DF731B">
        <w:t>, he said in respect to “And Fir</w:t>
      </w:r>
      <w:r w:rsidR="001F41BB">
        <w:t>’</w:t>
      </w:r>
      <w:r w:rsidR="00DF731B">
        <w:t>awn came”</w:t>
      </w:r>
      <w:r w:rsidR="001F1985">
        <w:t xml:space="preserve"> ‘Umar and “From before him” Abu Bakr and “Al-</w:t>
      </w:r>
      <w:proofErr w:type="spellStart"/>
      <w:r w:rsidR="001F1985">
        <w:t>Mu’tafikaat</w:t>
      </w:r>
      <w:proofErr w:type="spellEnd"/>
      <w:r w:rsidR="00A200F0">
        <w:t>” ‘Aa’ishah and Hafsah</w:t>
      </w:r>
      <w:r w:rsidR="004F3A1A">
        <w:rPr>
          <w:lang w:val="en-US" w:bidi="ar-EG"/>
        </w:rPr>
        <w:t xml:space="preserve"> (</w:t>
      </w:r>
      <w:r w:rsidR="004F3A1A" w:rsidRPr="004F3A1A">
        <w:rPr>
          <w:sz w:val="18"/>
          <w:szCs w:val="18"/>
          <w:lang w:val="en-US" w:bidi="ar-EG"/>
        </w:rPr>
        <w:t>Note: Reference to Surah Al-</w:t>
      </w:r>
      <w:proofErr w:type="spellStart"/>
      <w:r w:rsidR="004F3A1A" w:rsidRPr="004F3A1A">
        <w:rPr>
          <w:sz w:val="18"/>
          <w:szCs w:val="18"/>
          <w:lang w:val="en-US" w:bidi="ar-EG"/>
        </w:rPr>
        <w:t>Haaqqah</w:t>
      </w:r>
      <w:proofErr w:type="spellEnd"/>
      <w:r w:rsidR="004F3A1A" w:rsidRPr="004F3A1A">
        <w:rPr>
          <w:sz w:val="18"/>
          <w:szCs w:val="18"/>
          <w:lang w:val="en-US" w:bidi="ar-EG"/>
        </w:rPr>
        <w:t xml:space="preserve"> Aayah: 9</w:t>
      </w:r>
      <w:r w:rsidR="004F3A1A">
        <w:rPr>
          <w:lang w:val="en-US" w:bidi="ar-EG"/>
        </w:rPr>
        <w:t xml:space="preserve">), and so </w:t>
      </w:r>
      <w:r w:rsidR="00EB3E7E">
        <w:rPr>
          <w:lang w:val="en-US" w:bidi="ar-EG"/>
        </w:rPr>
        <w:t>I removed it</w:t>
      </w:r>
      <w:r w:rsidR="001F41BB">
        <w:rPr>
          <w:lang w:val="en-US" w:bidi="ar-EG"/>
        </w:rPr>
        <w:t xml:space="preserve"> for that</w:t>
      </w:r>
      <w:r w:rsidR="00450CD4">
        <w:rPr>
          <w:lang w:val="en-US" w:bidi="ar-EG"/>
        </w:rPr>
        <w:t xml:space="preserve">. Then when </w:t>
      </w:r>
      <w:r w:rsidR="00D82E44">
        <w:rPr>
          <w:lang w:val="en-US" w:bidi="ar-EG"/>
        </w:rPr>
        <w:t>the people made this innovated Adhaan he fabricated a Hadith</w:t>
      </w:r>
      <w:r w:rsidR="0088407C">
        <w:rPr>
          <w:lang w:val="en-US" w:bidi="ar-EG"/>
        </w:rPr>
        <w:t xml:space="preserve">, the text of which was: </w:t>
      </w:r>
      <w:bookmarkStart w:id="33" w:name="_Hlk85729939"/>
      <w:r w:rsidR="0088407C">
        <w:rPr>
          <w:lang w:val="en-US" w:bidi="ar-EG"/>
        </w:rPr>
        <w:t>“Fir</w:t>
      </w:r>
      <w:r w:rsidR="00AF73E9">
        <w:rPr>
          <w:lang w:val="en-US" w:bidi="ar-EG"/>
        </w:rPr>
        <w:t>e</w:t>
      </w:r>
      <w:r w:rsidR="0088407C">
        <w:rPr>
          <w:lang w:val="en-US" w:bidi="ar-EG"/>
        </w:rPr>
        <w:t xml:space="preserve"> comes out from the ground of Aden </w:t>
      </w:r>
      <w:r w:rsidR="00965EB1">
        <w:rPr>
          <w:lang w:val="en-US" w:bidi="ar-EG"/>
        </w:rPr>
        <w:t>attaining the anger of the family of Muhammad</w:t>
      </w:r>
      <w:r w:rsidR="00AF73E9">
        <w:rPr>
          <w:lang w:val="en-US" w:bidi="ar-EG"/>
        </w:rPr>
        <w:t>”</w:t>
      </w:r>
      <w:bookmarkEnd w:id="33"/>
      <w:r w:rsidR="00AF73E9">
        <w:rPr>
          <w:lang w:val="en-US" w:bidi="ar-EG"/>
        </w:rPr>
        <w:t xml:space="preserve"> so I removed it. And </w:t>
      </w:r>
      <w:r w:rsidR="00AF73E9" w:rsidRPr="00AC5986">
        <w:rPr>
          <w:b/>
          <w:bCs/>
          <w:u w:val="single"/>
          <w:lang w:val="en-US" w:bidi="ar-EG"/>
        </w:rPr>
        <w:t>Ibn Sa’id</w:t>
      </w:r>
      <w:r w:rsidR="00AF73E9">
        <w:rPr>
          <w:lang w:val="en-US" w:bidi="ar-EG"/>
        </w:rPr>
        <w:t xml:space="preserve"> came to me in respect to this Hadith</w:t>
      </w:r>
      <w:r w:rsidR="00E92C4D">
        <w:rPr>
          <w:lang w:val="en-US" w:bidi="ar-EG"/>
        </w:rPr>
        <w:t xml:space="preserve">. He asked me </w:t>
      </w:r>
      <w:r w:rsidR="00E01A20">
        <w:rPr>
          <w:lang w:val="en-US" w:bidi="ar-EG"/>
        </w:rPr>
        <w:t xml:space="preserve">and spoke much about him </w:t>
      </w:r>
      <w:r w:rsidR="008D1133">
        <w:rPr>
          <w:lang w:val="en-US" w:bidi="ar-EG"/>
        </w:rPr>
        <w:t xml:space="preserve">mentioning him </w:t>
      </w:r>
      <w:r w:rsidR="00E01A20">
        <w:rPr>
          <w:lang w:val="en-US" w:bidi="ar-EG"/>
        </w:rPr>
        <w:t xml:space="preserve">with </w:t>
      </w:r>
      <w:r w:rsidR="008D1133">
        <w:rPr>
          <w:lang w:val="en-US" w:bidi="ar-EG"/>
        </w:rPr>
        <w:t>complete repugnance.</w:t>
      </w:r>
      <w:r w:rsidR="0042225B">
        <w:rPr>
          <w:lang w:val="en-US" w:bidi="ar-EG"/>
        </w:rPr>
        <w:t xml:space="preserve"> So, I abandoned his </w:t>
      </w:r>
      <w:proofErr w:type="gramStart"/>
      <w:r w:rsidR="0042225B">
        <w:rPr>
          <w:lang w:val="en-US" w:bidi="ar-EG"/>
        </w:rPr>
        <w:t>Hadith</w:t>
      </w:r>
      <w:proofErr w:type="gramEnd"/>
      <w:r w:rsidR="0042225B">
        <w:rPr>
          <w:lang w:val="en-US" w:bidi="ar-EG"/>
        </w:rPr>
        <w:t xml:space="preserve"> and I removed</w:t>
      </w:r>
      <w:r w:rsidR="006E74E7">
        <w:rPr>
          <w:lang w:val="en-US" w:bidi="ar-EG"/>
        </w:rPr>
        <w:t xml:space="preserve"> all that I had (previously) </w:t>
      </w:r>
      <w:r w:rsidR="0042225B">
        <w:rPr>
          <w:lang w:val="en-US" w:bidi="ar-EG"/>
        </w:rPr>
        <w:t>written about</w:t>
      </w:r>
      <w:r w:rsidR="006E74E7">
        <w:rPr>
          <w:lang w:val="en-US" w:bidi="ar-EG"/>
        </w:rPr>
        <w:t xml:space="preserve"> (or from)</w:t>
      </w:r>
      <w:r w:rsidR="0042225B">
        <w:rPr>
          <w:lang w:val="en-US" w:bidi="ar-EG"/>
        </w:rPr>
        <w:t xml:space="preserve"> him.</w:t>
      </w:r>
    </w:p>
    <w:p w14:paraId="126B0F01" w14:textId="0F2A3BBC" w:rsidR="00A501B1" w:rsidRDefault="00A501B1" w:rsidP="002C205C">
      <w:pPr>
        <w:spacing w:after="0"/>
      </w:pPr>
    </w:p>
    <w:p w14:paraId="62425451" w14:textId="4E544B82" w:rsidR="006E74E7" w:rsidRDefault="00443C66" w:rsidP="002C205C">
      <w:pPr>
        <w:spacing w:after="0"/>
      </w:pPr>
      <w:r>
        <w:t>They use him as evidence for the Adhaan (call to prayer)</w:t>
      </w:r>
      <w:r w:rsidR="00233366">
        <w:t>. It is claimed that he heard from Musa bin Harun, from Al-</w:t>
      </w:r>
      <w:proofErr w:type="spellStart"/>
      <w:r w:rsidR="00233366">
        <w:t>Hamaniy</w:t>
      </w:r>
      <w:proofErr w:type="spellEnd"/>
      <w:r w:rsidR="00233366">
        <w:t>, from Abu Bakr bin ‘Ayyash</w:t>
      </w:r>
      <w:r w:rsidR="00113C9C">
        <w:t xml:space="preserve">, from Abdul ‘Aziz bin Rafi’, from Abu </w:t>
      </w:r>
      <w:proofErr w:type="spellStart"/>
      <w:r w:rsidR="00113C9C">
        <w:t>Mahdhurah</w:t>
      </w:r>
      <w:proofErr w:type="spellEnd"/>
      <w:r w:rsidR="00113C9C">
        <w:t xml:space="preserve">, may Allah be pleased with him, that he said: I was a boy and the Prophet </w:t>
      </w:r>
      <w:r w:rsidR="00113C9C">
        <w:rPr>
          <w:rFonts w:hint="cs"/>
          <w:rtl/>
        </w:rPr>
        <w:t>ﷺ</w:t>
      </w:r>
      <w:r w:rsidR="00113C9C">
        <w:t xml:space="preserve"> said to me</w:t>
      </w:r>
      <w:r w:rsidR="007B1F21">
        <w:t xml:space="preserve">: </w:t>
      </w:r>
      <w:r w:rsidR="00E943F4">
        <w:t>“</w:t>
      </w:r>
      <w:r w:rsidR="007B1F21">
        <w:t>Place at the end of your Adhaan: Come to the best act”</w:t>
      </w:r>
      <w:r w:rsidR="00DD6B34">
        <w:t xml:space="preserve">. This was related to us by </w:t>
      </w:r>
      <w:r w:rsidR="00E943F4">
        <w:t xml:space="preserve">a collective from the </w:t>
      </w:r>
      <w:proofErr w:type="spellStart"/>
      <w:r w:rsidR="00E943F4">
        <w:t>Hadramiy</w:t>
      </w:r>
      <w:proofErr w:type="spellEnd"/>
      <w:r w:rsidR="00E943F4">
        <w:t>, from Yahya bin Al-</w:t>
      </w:r>
      <w:proofErr w:type="spellStart"/>
      <w:r w:rsidR="00E943F4">
        <w:t>Hamaniy</w:t>
      </w:r>
      <w:proofErr w:type="spellEnd"/>
      <w:r w:rsidR="00E943F4">
        <w:t>, but rather it was: “</w:t>
      </w:r>
      <w:r w:rsidR="00E943F4" w:rsidRPr="00E943F4">
        <w:t xml:space="preserve">Place at the end of your Adhaan: </w:t>
      </w:r>
      <w:r w:rsidR="00E943F4">
        <w:t>The prayer is better than the sleep</w:t>
      </w:r>
      <w:r w:rsidR="00E943F4" w:rsidRPr="00E943F4">
        <w:t>”.</w:t>
      </w:r>
      <w:r w:rsidR="00E943F4">
        <w:t xml:space="preserve"> I </w:t>
      </w:r>
      <w:r w:rsidR="00887B49">
        <w:t>henceforth abandoned him and di</w:t>
      </w:r>
      <w:r w:rsidR="00B76BD2">
        <w:t>d</w:t>
      </w:r>
      <w:r w:rsidR="00887B49">
        <w:t xml:space="preserve"> not attend his </w:t>
      </w:r>
      <w:proofErr w:type="spellStart"/>
      <w:r w:rsidR="00887B49">
        <w:t>Janazah</w:t>
      </w:r>
      <w:proofErr w:type="spellEnd"/>
      <w:r w:rsidR="00887B49">
        <w:t xml:space="preserve"> (funeral)]. </w:t>
      </w:r>
    </w:p>
    <w:p w14:paraId="78BB282E" w14:textId="77777777" w:rsidR="00D75082" w:rsidRDefault="00D75082" w:rsidP="002C205C">
      <w:pPr>
        <w:spacing w:after="0"/>
      </w:pPr>
    </w:p>
    <w:p w14:paraId="20FADC64" w14:textId="40CEA16F" w:rsidR="00A501B1" w:rsidRDefault="00887B49" w:rsidP="002C205C">
      <w:pPr>
        <w:spacing w:after="0"/>
      </w:pPr>
      <w:r w:rsidRPr="00887B49">
        <w:rPr>
          <w:b/>
          <w:bCs/>
          <w:u w:val="single"/>
        </w:rPr>
        <w:lastRenderedPageBreak/>
        <w:t>I say</w:t>
      </w:r>
      <w:r>
        <w:t xml:space="preserve">: </w:t>
      </w:r>
      <w:r w:rsidR="00D75082">
        <w:t>The Ibn Sa’id indicated to here is Abu Al</w:t>
      </w:r>
      <w:proofErr w:type="gramStart"/>
      <w:r w:rsidR="00D75082">
        <w:t>-‘</w:t>
      </w:r>
      <w:proofErr w:type="gramEnd"/>
      <w:r w:rsidR="00D75082">
        <w:t>Abbas</w:t>
      </w:r>
      <w:r w:rsidR="00C101C9">
        <w:t xml:space="preserve"> Ahmad bin Muhammad bin Sa’id, who was known by the name of Ibn ‘Uqdah. He was A</w:t>
      </w:r>
      <w:r w:rsidR="00AC22A3">
        <w:t>l</w:t>
      </w:r>
      <w:r w:rsidR="00C101C9">
        <w:t>-Hafizh</w:t>
      </w:r>
      <w:r w:rsidR="00AC22A3">
        <w:t xml:space="preserve"> Al-Hujjah Al-Kabir (major scholarly authority)</w:t>
      </w:r>
      <w:r w:rsidR="00663A54">
        <w:t xml:space="preserve"> and </w:t>
      </w:r>
      <w:r w:rsidR="00FA317A">
        <w:t>the</w:t>
      </w:r>
      <w:r w:rsidR="00663A54">
        <w:t xml:space="preserve"> Muhaddith (Hadith scholar) of Kufa (DoD: 332 AH)</w:t>
      </w:r>
      <w:r w:rsidR="003C0323">
        <w:t>. He was Thiqah Ma’mun (reliable and trusted). He was Shi’ah (</w:t>
      </w:r>
      <w:r w:rsidR="00BE70F6">
        <w:t xml:space="preserve">It has been said </w:t>
      </w:r>
      <w:r w:rsidR="003C0323">
        <w:t xml:space="preserve">Zaidi </w:t>
      </w:r>
      <w:proofErr w:type="spellStart"/>
      <w:r w:rsidR="003C0323">
        <w:t>Jarudiy</w:t>
      </w:r>
      <w:proofErr w:type="spellEnd"/>
      <w:r w:rsidR="00BE70F6">
        <w:t>) and perhaps some</w:t>
      </w:r>
      <w:r w:rsidR="00957C63">
        <w:t xml:space="preserve"> mules of the </w:t>
      </w:r>
      <w:proofErr w:type="spellStart"/>
      <w:r w:rsidR="00957C63">
        <w:t>S</w:t>
      </w:r>
      <w:r w:rsidR="008F2A65">
        <w:t>u</w:t>
      </w:r>
      <w:r w:rsidR="00957C63">
        <w:t>nhadiyah</w:t>
      </w:r>
      <w:proofErr w:type="spellEnd"/>
      <w:r w:rsidR="00BE70F6">
        <w:t xml:space="preserve"> classified him to be weak due to</w:t>
      </w:r>
      <w:r w:rsidR="00605AB6">
        <w:t xml:space="preserve"> his affiliation to Shi’ism</w:t>
      </w:r>
      <w:r w:rsidR="00104192">
        <w:t xml:space="preserve"> but there is no value in </w:t>
      </w:r>
      <w:r w:rsidR="00681415">
        <w:t>their f</w:t>
      </w:r>
      <w:r w:rsidR="0036027C">
        <w:t>o</w:t>
      </w:r>
      <w:r w:rsidR="00681415">
        <w:t>olishness. ‘Uqdah was the</w:t>
      </w:r>
      <w:r w:rsidR="0036027C">
        <w:t xml:space="preserve"> title given to his father due to his knowledge in respect to At-</w:t>
      </w:r>
      <w:proofErr w:type="spellStart"/>
      <w:r w:rsidR="0036027C">
        <w:t>Tasreef</w:t>
      </w:r>
      <w:proofErr w:type="spellEnd"/>
      <w:r w:rsidR="0036027C">
        <w:t xml:space="preserve"> An-</w:t>
      </w:r>
      <w:proofErr w:type="spellStart"/>
      <w:r w:rsidR="0036027C">
        <w:t>Nahw</w:t>
      </w:r>
      <w:proofErr w:type="spellEnd"/>
      <w:r w:rsidR="00605AB6">
        <w:t xml:space="preserve"> </w:t>
      </w:r>
      <w:r w:rsidR="0036027C">
        <w:t>(</w:t>
      </w:r>
      <w:proofErr w:type="gramStart"/>
      <w:r w:rsidR="0036027C">
        <w:t>i.e.</w:t>
      </w:r>
      <w:proofErr w:type="gramEnd"/>
      <w:r w:rsidR="0036027C">
        <w:t xml:space="preserve"> </w:t>
      </w:r>
      <w:r w:rsidR="001C3589">
        <w:t xml:space="preserve">the grammar of the Arabic language) and ‘Uqdah was pious and </w:t>
      </w:r>
      <w:r w:rsidR="006C136A">
        <w:t xml:space="preserve">ascetic. Abu Al-Fadl bin </w:t>
      </w:r>
      <w:proofErr w:type="spellStart"/>
      <w:r w:rsidR="00604702">
        <w:t>Hinzabah</w:t>
      </w:r>
      <w:proofErr w:type="spellEnd"/>
      <w:r w:rsidR="00604702">
        <w:t xml:space="preserve"> Al-Wazir related from Ad-</w:t>
      </w:r>
      <w:proofErr w:type="spellStart"/>
      <w:r w:rsidR="00604702">
        <w:t>Daruqutni</w:t>
      </w:r>
      <w:proofErr w:type="spellEnd"/>
      <w:r w:rsidR="00604702">
        <w:t>, who said: The people of Kufa</w:t>
      </w:r>
      <w:r w:rsidR="000A0A98">
        <w:t xml:space="preserve"> held a consensus that since the time of Ibn Mas’ud </w:t>
      </w:r>
      <w:r w:rsidR="002070C2">
        <w:t>they had not seen someone as knowledgeable as Abu Al</w:t>
      </w:r>
      <w:proofErr w:type="gramStart"/>
      <w:r w:rsidR="002070C2">
        <w:t>-‘</w:t>
      </w:r>
      <w:proofErr w:type="gramEnd"/>
      <w:r w:rsidR="002070C2">
        <w:t xml:space="preserve">Abbas bin ‘Uqdah. </w:t>
      </w:r>
      <w:r w:rsidR="000B3F37">
        <w:t>It has been said that his books numbered 600</w:t>
      </w:r>
      <w:r w:rsidR="008C3B63">
        <w:t xml:space="preserve">! He had writings which included: </w:t>
      </w:r>
      <w:r w:rsidR="004E3039">
        <w:t>“</w:t>
      </w:r>
      <w:r w:rsidR="00B6114B">
        <w:t>At-</w:t>
      </w:r>
      <w:proofErr w:type="spellStart"/>
      <w:r w:rsidR="00B6114B">
        <w:t>Tareekh</w:t>
      </w:r>
      <w:proofErr w:type="spellEnd"/>
      <w:r w:rsidR="00B6114B">
        <w:t xml:space="preserve"> Wa Dhikr </w:t>
      </w:r>
      <w:r w:rsidR="009A74DC">
        <w:t xml:space="preserve">Man </w:t>
      </w:r>
      <w:proofErr w:type="spellStart"/>
      <w:r w:rsidR="009A74DC">
        <w:t>Rawa</w:t>
      </w:r>
      <w:proofErr w:type="spellEnd"/>
      <w:r w:rsidR="009A74DC">
        <w:t xml:space="preserve"> Al-Hadith”</w:t>
      </w:r>
      <w:r w:rsidR="0093762C">
        <w:t>, “</w:t>
      </w:r>
      <w:proofErr w:type="spellStart"/>
      <w:r w:rsidR="0093762C">
        <w:t>Akhbar</w:t>
      </w:r>
      <w:proofErr w:type="spellEnd"/>
      <w:r w:rsidR="009A74DC">
        <w:t xml:space="preserve"> Abi Hanifah Wa</w:t>
      </w:r>
      <w:r w:rsidR="006543BE">
        <w:t xml:space="preserve"> </w:t>
      </w:r>
      <w:proofErr w:type="spellStart"/>
      <w:r w:rsidR="006543BE">
        <w:t>Musnadah</w:t>
      </w:r>
      <w:proofErr w:type="spellEnd"/>
      <w:r w:rsidR="0093762C">
        <w:rPr>
          <w:lang w:bidi="ar-EG"/>
        </w:rPr>
        <w:t>”, “Al-Wilayah Wa</w:t>
      </w:r>
      <w:r w:rsidR="0055056B">
        <w:rPr>
          <w:lang w:bidi="ar-EG"/>
        </w:rPr>
        <w:t xml:space="preserve"> Man </w:t>
      </w:r>
      <w:proofErr w:type="spellStart"/>
      <w:r w:rsidR="0055056B">
        <w:rPr>
          <w:lang w:bidi="ar-EG"/>
        </w:rPr>
        <w:t>Rawa</w:t>
      </w:r>
      <w:proofErr w:type="spellEnd"/>
      <w:r w:rsidR="0055056B">
        <w:rPr>
          <w:lang w:bidi="ar-EG"/>
        </w:rPr>
        <w:t xml:space="preserve"> </w:t>
      </w:r>
      <w:r w:rsidR="00BD09CA">
        <w:rPr>
          <w:lang w:bidi="ar-EG"/>
        </w:rPr>
        <w:t>Ghadeer</w:t>
      </w:r>
      <w:r w:rsidR="0055056B">
        <w:rPr>
          <w:lang w:bidi="ar-EG"/>
        </w:rPr>
        <w:t xml:space="preserve"> </w:t>
      </w:r>
      <w:proofErr w:type="spellStart"/>
      <w:r w:rsidR="0055056B">
        <w:rPr>
          <w:lang w:bidi="ar-EG"/>
        </w:rPr>
        <w:t>Kh</w:t>
      </w:r>
      <w:r w:rsidR="00BD09CA">
        <w:rPr>
          <w:lang w:bidi="ar-EG"/>
        </w:rPr>
        <w:t>u</w:t>
      </w:r>
      <w:r w:rsidR="0055056B">
        <w:rPr>
          <w:lang w:bidi="ar-EG"/>
        </w:rPr>
        <w:t>m</w:t>
      </w:r>
      <w:r w:rsidR="00BD09CA">
        <w:rPr>
          <w:lang w:bidi="ar-EG"/>
        </w:rPr>
        <w:t>m</w:t>
      </w:r>
      <w:proofErr w:type="spellEnd"/>
      <w:r w:rsidR="00BD09CA">
        <w:rPr>
          <w:lang w:bidi="ar-EG"/>
        </w:rPr>
        <w:t>”</w:t>
      </w:r>
      <w:r w:rsidR="0048104C">
        <w:rPr>
          <w:lang w:bidi="ar-EG"/>
        </w:rPr>
        <w:t>, “Al-</w:t>
      </w:r>
      <w:proofErr w:type="spellStart"/>
      <w:r w:rsidR="0048104C">
        <w:rPr>
          <w:lang w:bidi="ar-EG"/>
        </w:rPr>
        <w:t>Aadaab</w:t>
      </w:r>
      <w:proofErr w:type="spellEnd"/>
      <w:r w:rsidR="0048104C">
        <w:rPr>
          <w:lang w:bidi="ar-EG"/>
        </w:rPr>
        <w:t>”, “Ash-Shi’ah Min Ashab ul-Hadith”</w:t>
      </w:r>
      <w:r w:rsidR="001330AD">
        <w:rPr>
          <w:lang w:bidi="ar-EG"/>
        </w:rPr>
        <w:t xml:space="preserve">, </w:t>
      </w:r>
      <w:r w:rsidR="00406D8D">
        <w:rPr>
          <w:lang w:bidi="ar-EG"/>
        </w:rPr>
        <w:t>“Sulh Al-Hasan Wa Mu’awiyah</w:t>
      </w:r>
      <w:r w:rsidR="00AF1F8D">
        <w:rPr>
          <w:lang w:bidi="ar-EG"/>
        </w:rPr>
        <w:t>” and the book “Tafsir Al-Qur’an”.</w:t>
      </w:r>
      <w:r w:rsidR="00604702">
        <w:t xml:space="preserve"> </w:t>
      </w:r>
      <w:r w:rsidR="00605AB6">
        <w:t xml:space="preserve"> </w:t>
      </w:r>
    </w:p>
    <w:p w14:paraId="5640ED6E" w14:textId="13E18189" w:rsidR="00AF1F8D" w:rsidRDefault="00AF1F8D" w:rsidP="002C205C">
      <w:pPr>
        <w:spacing w:after="0"/>
      </w:pPr>
    </w:p>
    <w:p w14:paraId="4D331FD0" w14:textId="637C34EA" w:rsidR="00AF1F8D" w:rsidRPr="00957C63" w:rsidRDefault="002662A0" w:rsidP="002C205C">
      <w:pPr>
        <w:spacing w:after="0"/>
        <w:rPr>
          <w:lang w:val="en-US" w:bidi="ar-EG"/>
        </w:rPr>
      </w:pPr>
      <w:r>
        <w:t>As for Muhammad bin Ahmad bin Hammad bin Sufyan</w:t>
      </w:r>
      <w:r w:rsidR="00697A24">
        <w:t xml:space="preserve">, Abu </w:t>
      </w:r>
      <w:r w:rsidR="00FA317A">
        <w:t>A</w:t>
      </w:r>
      <w:r w:rsidR="00697A24">
        <w:t>l-Hasan A</w:t>
      </w:r>
      <w:r w:rsidR="00487BC1">
        <w:t>l-</w:t>
      </w:r>
      <w:r w:rsidR="00697A24">
        <w:t xml:space="preserve">Kufi Al-Hafizh (DoD: 384 AH), was </w:t>
      </w:r>
      <w:r w:rsidR="00FA317A">
        <w:t>the</w:t>
      </w:r>
      <w:r w:rsidR="00697A24">
        <w:t xml:space="preserve"> Muhaddith (scholar of Hadith) of Kufa</w:t>
      </w:r>
      <w:r w:rsidR="00FA317A">
        <w:t xml:space="preserve"> following the death of Abu Al</w:t>
      </w:r>
      <w:proofErr w:type="gramStart"/>
      <w:r w:rsidR="00FA317A">
        <w:t>-‘</w:t>
      </w:r>
      <w:proofErr w:type="gramEnd"/>
      <w:r w:rsidR="00FA317A">
        <w:t>Abbas bin ‘Uqdah</w:t>
      </w:r>
      <w:r w:rsidR="00120B5D">
        <w:t>. He is also Thiqah Ma’mun (Reliable and trusted).</w:t>
      </w:r>
    </w:p>
    <w:p w14:paraId="52038C8D" w14:textId="6D33F089" w:rsidR="00A501B1" w:rsidRDefault="00A501B1" w:rsidP="002C205C">
      <w:pPr>
        <w:spacing w:after="0"/>
      </w:pPr>
    </w:p>
    <w:p w14:paraId="7C9FA683" w14:textId="2EC78F6D" w:rsidR="00A501B1" w:rsidRDefault="003838AD" w:rsidP="002C205C">
      <w:pPr>
        <w:spacing w:after="0"/>
        <w:rPr>
          <w:rtl/>
          <w:lang w:bidi="ar-EG"/>
        </w:rPr>
      </w:pPr>
      <w:r>
        <w:t xml:space="preserve">It can be observed that Abu Al-‘Abbas bin ‘Uqdah, who was </w:t>
      </w:r>
      <w:proofErr w:type="spellStart"/>
      <w:r>
        <w:t>Shi’iy</w:t>
      </w:r>
      <w:proofErr w:type="spellEnd"/>
      <w:r w:rsidR="00456AC1">
        <w:t>, and the remainder of the A’immah (scholars), including Abu Abdullah Al-Hakim, the compiler of “Al-Mustadrak”</w:t>
      </w:r>
      <w:r w:rsidR="007E705D">
        <w:t xml:space="preserve">, whom some attributed to be towards Shi’ism, did not </w:t>
      </w:r>
      <w:r w:rsidR="00677486">
        <w:t xml:space="preserve">reject Ibn Abi </w:t>
      </w:r>
      <w:proofErr w:type="spellStart"/>
      <w:r w:rsidR="00677486">
        <w:t>Daarim</w:t>
      </w:r>
      <w:proofErr w:type="spellEnd"/>
      <w:r w:rsidR="00677486">
        <w:t xml:space="preserve"> because he was </w:t>
      </w:r>
      <w:proofErr w:type="spellStart"/>
      <w:r w:rsidR="00677486">
        <w:t>Raafidiy</w:t>
      </w:r>
      <w:proofErr w:type="spellEnd"/>
      <w:r w:rsidR="00855796">
        <w:t xml:space="preserve"> (although he was that)</w:t>
      </w:r>
      <w:r w:rsidR="001B0333">
        <w:t>, n</w:t>
      </w:r>
      <w:r w:rsidR="009C61F8">
        <w:t>ot because he</w:t>
      </w:r>
      <w:r w:rsidR="00060E0C">
        <w:t xml:space="preserve"> was from the “‘Aammah” of the “</w:t>
      </w:r>
      <w:proofErr w:type="spellStart"/>
      <w:r w:rsidR="00060E0C">
        <w:t>Khusoom</w:t>
      </w:r>
      <w:proofErr w:type="spellEnd"/>
      <w:r w:rsidR="00060E0C">
        <w:t xml:space="preserve">” (opponents) </w:t>
      </w:r>
      <w:r w:rsidR="0042010F">
        <w:t>as claimed by the author of “</w:t>
      </w:r>
      <w:proofErr w:type="spellStart"/>
      <w:r w:rsidR="0042010F">
        <w:t>Ifhaam</w:t>
      </w:r>
      <w:proofErr w:type="spellEnd"/>
      <w:r w:rsidR="0042010F">
        <w:t xml:space="preserve"> Al-</w:t>
      </w:r>
      <w:proofErr w:type="spellStart"/>
      <w:r w:rsidR="0042010F">
        <w:t>A’adaa</w:t>
      </w:r>
      <w:proofErr w:type="spellEnd"/>
      <w:r w:rsidR="0042010F">
        <w:t xml:space="preserve"> Wa l-</w:t>
      </w:r>
      <w:proofErr w:type="spellStart"/>
      <w:r w:rsidR="0042010F">
        <w:t>Khusoom</w:t>
      </w:r>
      <w:proofErr w:type="spellEnd"/>
      <w:r w:rsidR="0042010F">
        <w:t>”</w:t>
      </w:r>
      <w:r w:rsidR="009C61F8">
        <w:t>, and not due to the Hadith concerning ‘Umar kicking Fatimah and causing her to miscarry her unborn child</w:t>
      </w:r>
      <w:r w:rsidR="00816DEF">
        <w:t>. That is because it had been related prior to him and was well known during the time of Ibrahim bin Sayar An-</w:t>
      </w:r>
      <w:proofErr w:type="spellStart"/>
      <w:r w:rsidR="00816DEF">
        <w:t>Nizham</w:t>
      </w:r>
      <w:proofErr w:type="spellEnd"/>
      <w:r w:rsidR="001D052B">
        <w:t xml:space="preserve">. He himself had related it as it had been conveyed to him. However, he was rejected </w:t>
      </w:r>
      <w:r w:rsidR="00B76BD2">
        <w:t>due to the Hadith of the Adhaan and the Hadith “</w:t>
      </w:r>
      <w:r w:rsidR="00CE0907" w:rsidRPr="00CE0907">
        <w:t>Fire comes out from the ground of Aden attaining the anger of the family of Muhammad”</w:t>
      </w:r>
      <w:r w:rsidR="00B76BD2">
        <w:t>”.</w:t>
      </w:r>
    </w:p>
    <w:p w14:paraId="5BC533AB" w14:textId="375C0FDF" w:rsidR="00A501B1" w:rsidRDefault="00A501B1" w:rsidP="002C205C">
      <w:pPr>
        <w:spacing w:after="0"/>
      </w:pPr>
    </w:p>
    <w:p w14:paraId="61D9B54D" w14:textId="205C1DFE" w:rsidR="00A501B1" w:rsidRDefault="00AF6CEF" w:rsidP="002C205C">
      <w:pPr>
        <w:spacing w:after="0"/>
      </w:pPr>
      <w:r>
        <w:t xml:space="preserve">Consequently, this man’s narration (Ibn Abi </w:t>
      </w:r>
      <w:proofErr w:type="spellStart"/>
      <w:r>
        <w:t>Daarim</w:t>
      </w:r>
      <w:proofErr w:type="spellEnd"/>
      <w:r>
        <w:t xml:space="preserve">) of the Hadith concerning the “Kicking of Fatimah” </w:t>
      </w:r>
      <w:r w:rsidR="00EF386B">
        <w:t xml:space="preserve">is not of any value or worth, even if </w:t>
      </w:r>
      <w:r w:rsidR="00B13327">
        <w:t>he came with</w:t>
      </w:r>
      <w:r w:rsidR="00E16916">
        <w:t xml:space="preserve"> the most Sahih chain of transmission in the world </w:t>
      </w:r>
      <w:r w:rsidR="00B13327">
        <w:t>(although it appears that he did not do that</w:t>
      </w:r>
      <w:r w:rsidR="00D70B59">
        <w:t xml:space="preserve"> in this report in origin). That is because lying has been established against him in other than this report</w:t>
      </w:r>
      <w:r w:rsidR="002503F0">
        <w:t>. It is therefore not</w:t>
      </w:r>
      <w:r w:rsidR="00612AD3">
        <w:t xml:space="preserve"> at all</w:t>
      </w:r>
      <w:r w:rsidR="002503F0">
        <w:t xml:space="preserve"> from </w:t>
      </w:r>
      <w:r w:rsidR="00A0115C">
        <w:t xml:space="preserve">“The marvels </w:t>
      </w:r>
      <w:r w:rsidR="00F365A1">
        <w:t>of the signs of the elevation of the truth”</w:t>
      </w:r>
      <w:r w:rsidR="00570002">
        <w:t xml:space="preserve">, however, the author of </w:t>
      </w:r>
      <w:r w:rsidR="00570002" w:rsidRPr="00570002">
        <w:t>“</w:t>
      </w:r>
      <w:proofErr w:type="spellStart"/>
      <w:r w:rsidR="00570002" w:rsidRPr="00570002">
        <w:t>Ifhaam</w:t>
      </w:r>
      <w:proofErr w:type="spellEnd"/>
      <w:r w:rsidR="00570002" w:rsidRPr="00570002">
        <w:t xml:space="preserve"> Al-</w:t>
      </w:r>
      <w:proofErr w:type="spellStart"/>
      <w:r w:rsidR="00570002" w:rsidRPr="00570002">
        <w:t>A’adaa</w:t>
      </w:r>
      <w:proofErr w:type="spellEnd"/>
      <w:r w:rsidR="00570002" w:rsidRPr="00570002">
        <w:t xml:space="preserve"> Wa l-</w:t>
      </w:r>
      <w:proofErr w:type="spellStart"/>
      <w:r w:rsidR="00570002" w:rsidRPr="00570002">
        <w:t>Khusoom</w:t>
      </w:r>
      <w:proofErr w:type="spellEnd"/>
      <w:r w:rsidR="00570002" w:rsidRPr="00570002">
        <w:t>”</w:t>
      </w:r>
      <w:r w:rsidR="00570002">
        <w:t xml:space="preserve"> </w:t>
      </w:r>
      <w:r w:rsidR="00E25004">
        <w:t xml:space="preserve">had been made blind by the </w:t>
      </w:r>
      <w:r w:rsidR="00A35ED1">
        <w:t xml:space="preserve">religious delusion </w:t>
      </w:r>
      <w:r w:rsidR="009B43FC">
        <w:t xml:space="preserve">and reversed matters making </w:t>
      </w:r>
      <w:r w:rsidR="00E22BA1">
        <w:t>its</w:t>
      </w:r>
      <w:r w:rsidR="009B43FC">
        <w:t xml:space="preserve"> high</w:t>
      </w:r>
      <w:r w:rsidR="00DE7528">
        <w:t xml:space="preserve"> </w:t>
      </w:r>
      <w:r w:rsidR="00E22BA1">
        <w:t>its</w:t>
      </w:r>
      <w:r w:rsidR="00DE7528">
        <w:t xml:space="preserve"> low</w:t>
      </w:r>
      <w:r w:rsidR="00E22BA1">
        <w:t xml:space="preserve"> and he began to think with his backside!</w:t>
      </w:r>
    </w:p>
    <w:p w14:paraId="08F768C7" w14:textId="167B430F" w:rsidR="00E22BA1" w:rsidRDefault="00E22BA1" w:rsidP="002C205C">
      <w:pPr>
        <w:spacing w:after="0"/>
      </w:pPr>
    </w:p>
    <w:p w14:paraId="11C842BC" w14:textId="7A4F737D" w:rsidR="00E22BA1" w:rsidRDefault="008F2A65" w:rsidP="002C205C">
      <w:pPr>
        <w:spacing w:after="0"/>
      </w:pPr>
      <w:r>
        <w:t xml:space="preserve">From another angle, some of the </w:t>
      </w:r>
      <w:proofErr w:type="spellStart"/>
      <w:r>
        <w:t>Sunhadiyah</w:t>
      </w:r>
      <w:proofErr w:type="spellEnd"/>
      <w:r>
        <w:t xml:space="preserve"> donkeys</w:t>
      </w:r>
      <w:r w:rsidR="00831393">
        <w:t xml:space="preserve"> believed the fabricated lie of the storming of the house of Fatimah, may the blessings of Allah be upon her, </w:t>
      </w:r>
      <w:r w:rsidR="00975E5A">
        <w:t>and fabricated  speech upon the tongue of Abu Bakr, may Allah’s pleasure and peace be upon him, which gave the appearance of regret</w:t>
      </w:r>
      <w:r w:rsidR="00FC7814">
        <w:t xml:space="preserve">, despite the </w:t>
      </w:r>
      <w:r w:rsidR="00011780">
        <w:t>storming of the house being justified, as the people (inside) had gathered</w:t>
      </w:r>
      <w:r w:rsidR="00BC411E">
        <w:t xml:space="preserve"> </w:t>
      </w:r>
      <w:r w:rsidR="00BC411E" w:rsidRPr="00BC411E">
        <w:t xml:space="preserve">(according to the claim of the fabricated narration) </w:t>
      </w:r>
      <w:r w:rsidR="00011780">
        <w:t xml:space="preserve">to prepare to fight and engage in war. </w:t>
      </w:r>
    </w:p>
    <w:p w14:paraId="550E7127" w14:textId="731250A8" w:rsidR="00BC411E" w:rsidRDefault="00BC411E" w:rsidP="002C205C">
      <w:pPr>
        <w:spacing w:after="0"/>
      </w:pPr>
    </w:p>
    <w:p w14:paraId="20AD2AA7" w14:textId="3B362D67" w:rsidR="003F06FE" w:rsidRDefault="00327E61" w:rsidP="002C205C">
      <w:pPr>
        <w:spacing w:after="0"/>
        <w:rPr>
          <w:lang w:bidi="ar-EG"/>
        </w:rPr>
      </w:pPr>
      <w:r>
        <w:t>- The following came stated in the “</w:t>
      </w:r>
      <w:proofErr w:type="spellStart"/>
      <w:r>
        <w:t>Tareekh</w:t>
      </w:r>
      <w:proofErr w:type="spellEnd"/>
      <w:r>
        <w:t>” (History) of Al-</w:t>
      </w:r>
      <w:proofErr w:type="spellStart"/>
      <w:r>
        <w:t>Ya’qubiy</w:t>
      </w:r>
      <w:proofErr w:type="spellEnd"/>
      <w:r w:rsidR="00040EC7">
        <w:t xml:space="preserve"> (DoD: Approx. 290 AH) (2/141 and p: 159 </w:t>
      </w:r>
      <w:r w:rsidR="00806219">
        <w:t>i</w:t>
      </w:r>
      <w:r w:rsidR="00040EC7">
        <w:t xml:space="preserve">n the </w:t>
      </w:r>
      <w:r w:rsidR="00677DB1">
        <w:t>E</w:t>
      </w:r>
      <w:r w:rsidR="00806219">
        <w:t>lectronic</w:t>
      </w:r>
      <w:r w:rsidR="00677DB1">
        <w:t xml:space="preserve"> Shamela</w:t>
      </w:r>
      <w:r w:rsidR="00806219">
        <w:t xml:space="preserve"> library</w:t>
      </w:r>
      <w:r w:rsidR="00040EC7">
        <w:t>): [</w:t>
      </w:r>
      <w:r w:rsidR="00182088">
        <w:t>Abdur Rahman bin ‘</w:t>
      </w:r>
      <w:proofErr w:type="spellStart"/>
      <w:r w:rsidR="00182088">
        <w:t>Awf</w:t>
      </w:r>
      <w:proofErr w:type="spellEnd"/>
      <w:r w:rsidR="000E5D59">
        <w:t xml:space="preserve"> </w:t>
      </w:r>
      <w:r w:rsidR="00A64F7E">
        <w:t>entered</w:t>
      </w:r>
      <w:r w:rsidR="00D462D3">
        <w:t xml:space="preserve"> (the house of Abu Bakr)</w:t>
      </w:r>
      <w:r w:rsidR="00A64F7E">
        <w:t xml:space="preserve"> </w:t>
      </w:r>
      <w:r w:rsidR="00D462D3">
        <w:t xml:space="preserve">during </w:t>
      </w:r>
      <w:r w:rsidR="00A64F7E">
        <w:t xml:space="preserve">the sickness from which he passed away. He said: </w:t>
      </w:r>
      <w:r w:rsidR="00AE688F">
        <w:t>“How have</w:t>
      </w:r>
      <w:r w:rsidR="002F6AF4">
        <w:t xml:space="preserve"> </w:t>
      </w:r>
      <w:r w:rsidR="00BD05B2">
        <w:t>are you</w:t>
      </w:r>
      <w:r w:rsidR="00232860">
        <w:t xml:space="preserve"> O Khalifah</w:t>
      </w:r>
      <w:r w:rsidR="00A51949">
        <w:t xml:space="preserve"> of the Messenger of Allah</w:t>
      </w:r>
      <w:r w:rsidR="00BD05B2">
        <w:t xml:space="preserve"> on this day</w:t>
      </w:r>
      <w:r w:rsidR="00A51949">
        <w:t>?</w:t>
      </w:r>
      <w:r w:rsidR="00281FDF">
        <w:t xml:space="preserve">” He said: “I have </w:t>
      </w:r>
      <w:r w:rsidR="000D6101">
        <w:t>awoken</w:t>
      </w:r>
      <w:r w:rsidR="00281FDF">
        <w:t xml:space="preserve"> a Mawla (servant)</w:t>
      </w:r>
      <w:r w:rsidR="00687C4C">
        <w:t>. You have increased upon m</w:t>
      </w:r>
      <w:r w:rsidR="00AC3252">
        <w:t>e beyond what I had</w:t>
      </w:r>
      <w:r w:rsidR="000D6101">
        <w:t xml:space="preserve"> (in terms of burden)</w:t>
      </w:r>
      <w:r w:rsidR="00AC3252">
        <w:t>. If you see that I have appointed a man from among you</w:t>
      </w:r>
      <w:r w:rsidR="00E43369">
        <w:t xml:space="preserve">, then all of you become </w:t>
      </w:r>
      <w:r w:rsidR="00C425C7">
        <w:t xml:space="preserve">irritated and everyone demands it for himself”. Abdur Rahman </w:t>
      </w:r>
      <w:r w:rsidR="00C425C7">
        <w:lastRenderedPageBreak/>
        <w:t>said</w:t>
      </w:r>
      <w:r w:rsidR="009C3AD3">
        <w:t>: “By Allah, I have not known your companion</w:t>
      </w:r>
      <w:r w:rsidR="005F0CC4">
        <w:t xml:space="preserve"> except to be S</w:t>
      </w:r>
      <w:r w:rsidR="00731008">
        <w:t>a</w:t>
      </w:r>
      <w:r w:rsidR="005F0CC4">
        <w:t>lih</w:t>
      </w:r>
      <w:r w:rsidR="00731008">
        <w:t xml:space="preserve"> (righteous</w:t>
      </w:r>
      <w:r w:rsidR="005F0CC4">
        <w:t>) and Muslih</w:t>
      </w:r>
      <w:r w:rsidR="00731008">
        <w:t xml:space="preserve"> (seeking to make things upright and righteous)</w:t>
      </w:r>
      <w:r w:rsidR="005F151A">
        <w:t xml:space="preserve">, so do not </w:t>
      </w:r>
      <w:r w:rsidR="00B2712C">
        <w:t>be distressed</w:t>
      </w:r>
      <w:r w:rsidR="005F151A">
        <w:t xml:space="preserve"> in respect to the Dunya (life of this world)!” </w:t>
      </w:r>
      <w:r w:rsidR="00CC0347">
        <w:t xml:space="preserve">He said: “I have not grieved except in three matters, </w:t>
      </w:r>
      <w:r w:rsidR="008B27A8">
        <w:t>which I regret having done</w:t>
      </w:r>
      <w:r w:rsidR="009622B1">
        <w:t xml:space="preserve">, and there are three matters which I did not do, </w:t>
      </w:r>
      <w:r w:rsidR="008B27A8">
        <w:t>which I regret not doing</w:t>
      </w:r>
      <w:r w:rsidR="00793B4B">
        <w:t xml:space="preserve">. And there are three matters </w:t>
      </w:r>
      <w:r w:rsidR="008B27A8">
        <w:t>which I regret</w:t>
      </w:r>
      <w:r w:rsidR="00793B4B">
        <w:t xml:space="preserve"> </w:t>
      </w:r>
      <w:r w:rsidR="008B27A8">
        <w:t>not</w:t>
      </w:r>
      <w:r w:rsidR="00793B4B">
        <w:t xml:space="preserve"> asked the Messenger of Allah </w:t>
      </w:r>
      <w:r w:rsidR="00793B4B">
        <w:rPr>
          <w:rFonts w:hint="cs"/>
          <w:rtl/>
        </w:rPr>
        <w:t>ﷺ</w:t>
      </w:r>
      <w:r w:rsidR="00793B4B">
        <w:t xml:space="preserve"> </w:t>
      </w:r>
      <w:r w:rsidR="008B27A8">
        <w:t>about</w:t>
      </w:r>
      <w:r w:rsidR="00F53328">
        <w:t xml:space="preserve">. As for the three that I did, then </w:t>
      </w:r>
      <w:r w:rsidR="00035F0A">
        <w:t>I regret</w:t>
      </w:r>
      <w:r w:rsidR="0055575D">
        <w:t xml:space="preserve"> assum</w:t>
      </w:r>
      <w:r w:rsidR="00035F0A">
        <w:t>ing</w:t>
      </w:r>
      <w:r w:rsidR="0055575D">
        <w:t xml:space="preserve"> the responsibility of this matter (</w:t>
      </w:r>
      <w:proofErr w:type="gramStart"/>
      <w:r w:rsidR="0055575D">
        <w:t>i.e.</w:t>
      </w:r>
      <w:proofErr w:type="gramEnd"/>
      <w:r w:rsidR="0055575D">
        <w:t xml:space="preserve"> leadership)</w:t>
      </w:r>
      <w:r w:rsidR="00917D89">
        <w:t xml:space="preserve"> and </w:t>
      </w:r>
      <w:r w:rsidR="00A62E61">
        <w:t xml:space="preserve">that ‘Umar </w:t>
      </w:r>
      <w:r w:rsidR="00917D89">
        <w:t>did not</w:t>
      </w:r>
      <w:r w:rsidR="00A62E61">
        <w:t xml:space="preserve"> come </w:t>
      </w:r>
      <w:r w:rsidR="00917D89">
        <w:t>ahead of</w:t>
      </w:r>
      <w:r w:rsidR="00A62E61">
        <w:t xml:space="preserve"> me</w:t>
      </w:r>
      <w:r w:rsidR="00917D89">
        <w:t xml:space="preserve">. </w:t>
      </w:r>
      <w:r w:rsidR="00A62E61">
        <w:t>I would then have been a better Wazir (assistant) than I was an Ameer (leader)</w:t>
      </w:r>
      <w:r w:rsidR="006F56AE">
        <w:t xml:space="preserve">. </w:t>
      </w:r>
      <w:r w:rsidR="00917D89">
        <w:t>And I regret searching</w:t>
      </w:r>
      <w:r w:rsidR="00415883">
        <w:t xml:space="preserve"> the house of Fatimah, the daughter of the Messenger of Allah </w:t>
      </w:r>
      <w:r w:rsidR="00415883">
        <w:rPr>
          <w:rFonts w:hint="cs"/>
          <w:rtl/>
        </w:rPr>
        <w:t>ﷺ</w:t>
      </w:r>
      <w:r w:rsidR="00544BE3">
        <w:t xml:space="preserve"> </w:t>
      </w:r>
      <w:bookmarkStart w:id="34" w:name="_Hlk85899904"/>
      <w:r w:rsidR="00544BE3" w:rsidRPr="00917D89">
        <w:rPr>
          <w:b/>
          <w:bCs/>
          <w:u w:val="single"/>
        </w:rPr>
        <w:t>and</w:t>
      </w:r>
      <w:r w:rsidR="00415883" w:rsidRPr="00917D89">
        <w:rPr>
          <w:b/>
          <w:bCs/>
          <w:u w:val="single"/>
        </w:rPr>
        <w:t xml:space="preserve"> </w:t>
      </w:r>
      <w:r w:rsidR="003C64B2" w:rsidRPr="00917D89">
        <w:rPr>
          <w:b/>
          <w:bCs/>
          <w:u w:val="single"/>
        </w:rPr>
        <w:t>bring</w:t>
      </w:r>
      <w:r w:rsidR="00917D89" w:rsidRPr="00917D89">
        <w:rPr>
          <w:b/>
          <w:bCs/>
          <w:u w:val="single"/>
        </w:rPr>
        <w:t>ing</w:t>
      </w:r>
      <w:r w:rsidR="003C64B2" w:rsidRPr="00917D89">
        <w:rPr>
          <w:b/>
          <w:bCs/>
          <w:u w:val="single"/>
        </w:rPr>
        <w:t xml:space="preserve"> men into it</w:t>
      </w:r>
      <w:r w:rsidR="00544BE3" w:rsidRPr="00917D89">
        <w:rPr>
          <w:b/>
          <w:bCs/>
          <w:u w:val="single"/>
        </w:rPr>
        <w:t xml:space="preserve">, </w:t>
      </w:r>
      <w:bookmarkEnd w:id="34"/>
      <w:r w:rsidR="00E12B7D" w:rsidRPr="00E12B7D">
        <w:rPr>
          <w:b/>
          <w:bCs/>
          <w:u w:val="single"/>
        </w:rPr>
        <w:t>even if that meant bringing war against me</w:t>
      </w:r>
      <w:r w:rsidR="00883CFD" w:rsidRPr="00883CFD">
        <w:t>.</w:t>
      </w:r>
      <w:r w:rsidR="00883CFD">
        <w:rPr>
          <w:b/>
          <w:bCs/>
          <w:u w:val="single"/>
        </w:rPr>
        <w:t xml:space="preserve"> </w:t>
      </w:r>
      <w:r w:rsidR="0096747B">
        <w:t>And I regret burning</w:t>
      </w:r>
      <w:r w:rsidR="00217DA4">
        <w:t xml:space="preserve"> </w:t>
      </w:r>
      <w:r w:rsidR="005D4F65">
        <w:rPr>
          <w:lang w:bidi="ar-EG"/>
        </w:rPr>
        <w:t>to death Al-</w:t>
      </w:r>
      <w:proofErr w:type="spellStart"/>
      <w:r w:rsidR="005D4F65">
        <w:rPr>
          <w:lang w:bidi="ar-EG"/>
        </w:rPr>
        <w:t>F</w:t>
      </w:r>
      <w:r w:rsidR="00D857D1">
        <w:rPr>
          <w:lang w:bidi="ar-EG"/>
        </w:rPr>
        <w:t>a</w:t>
      </w:r>
      <w:r w:rsidR="005D4F65">
        <w:rPr>
          <w:lang w:bidi="ar-EG"/>
        </w:rPr>
        <w:t>jaa’a</w:t>
      </w:r>
      <w:proofErr w:type="spellEnd"/>
      <w:r w:rsidR="00326EC7">
        <w:rPr>
          <w:lang w:bidi="ar-EG"/>
        </w:rPr>
        <w:t xml:space="preserve"> As-</w:t>
      </w:r>
      <w:proofErr w:type="spellStart"/>
      <w:r w:rsidR="00326EC7">
        <w:rPr>
          <w:lang w:bidi="ar-EG"/>
        </w:rPr>
        <w:t>S</w:t>
      </w:r>
      <w:r w:rsidR="00D857D1">
        <w:rPr>
          <w:lang w:bidi="ar-EG"/>
        </w:rPr>
        <w:t>u</w:t>
      </w:r>
      <w:r w:rsidR="00326EC7">
        <w:rPr>
          <w:lang w:bidi="ar-EG"/>
        </w:rPr>
        <w:t>l</w:t>
      </w:r>
      <w:r w:rsidR="00D857D1">
        <w:rPr>
          <w:lang w:bidi="ar-EG"/>
        </w:rPr>
        <w:t>a</w:t>
      </w:r>
      <w:r w:rsidR="00326EC7">
        <w:rPr>
          <w:lang w:bidi="ar-EG"/>
        </w:rPr>
        <w:t>miy</w:t>
      </w:r>
      <w:proofErr w:type="spellEnd"/>
      <w:r w:rsidR="00326EC7">
        <w:rPr>
          <w:lang w:bidi="ar-EG"/>
        </w:rPr>
        <w:t xml:space="preserve">. I should have either killed him cleanly </w:t>
      </w:r>
      <w:r w:rsidR="00BB2FA5">
        <w:rPr>
          <w:lang w:bidi="ar-EG"/>
        </w:rPr>
        <w:t>or let him</w:t>
      </w:r>
      <w:r w:rsidR="0096747B">
        <w:rPr>
          <w:lang w:bidi="ar-EG"/>
        </w:rPr>
        <w:t xml:space="preserve"> go</w:t>
      </w:r>
      <w:r w:rsidR="00BB2FA5">
        <w:rPr>
          <w:lang w:bidi="ar-EG"/>
        </w:rPr>
        <w:t xml:space="preserve"> </w:t>
      </w:r>
      <w:r w:rsidR="0054390A">
        <w:rPr>
          <w:lang w:bidi="ar-EG"/>
        </w:rPr>
        <w:t>alive</w:t>
      </w:r>
      <w:r w:rsidR="008B27A8">
        <w:rPr>
          <w:lang w:bidi="ar-EG"/>
        </w:rPr>
        <w:t>. And the three that I wished that I had done</w:t>
      </w:r>
      <w:r w:rsidR="008F5515">
        <w:rPr>
          <w:lang w:bidi="ar-EG"/>
        </w:rPr>
        <w:t>. Then if only I had brought Al-</w:t>
      </w:r>
      <w:proofErr w:type="spellStart"/>
      <w:r w:rsidR="008F5515">
        <w:rPr>
          <w:lang w:bidi="ar-EG"/>
        </w:rPr>
        <w:t>Ash’ath</w:t>
      </w:r>
      <w:proofErr w:type="spellEnd"/>
      <w:r w:rsidR="008F5515">
        <w:rPr>
          <w:lang w:bidi="ar-EG"/>
        </w:rPr>
        <w:t xml:space="preserve"> bin Qais for his neck to be struck</w:t>
      </w:r>
      <w:r w:rsidR="00333E28">
        <w:rPr>
          <w:lang w:bidi="ar-EG"/>
        </w:rPr>
        <w:t xml:space="preserve"> as it appears to me that </w:t>
      </w:r>
      <w:r w:rsidR="00BB7046">
        <w:rPr>
          <w:lang w:bidi="ar-EG"/>
        </w:rPr>
        <w:t>he does not see an</w:t>
      </w:r>
      <w:r w:rsidR="00333E28">
        <w:rPr>
          <w:lang w:bidi="ar-EG"/>
        </w:rPr>
        <w:t xml:space="preserve"> evil except that he assists </w:t>
      </w:r>
      <w:r w:rsidR="00BB7046">
        <w:rPr>
          <w:lang w:bidi="ar-EG"/>
        </w:rPr>
        <w:t>in it</w:t>
      </w:r>
      <w:r w:rsidR="00545B2E">
        <w:rPr>
          <w:lang w:bidi="ar-EG"/>
        </w:rPr>
        <w:t>. And I wish that I had dispatched Abu Ubaidah to Al-Maghrib</w:t>
      </w:r>
      <w:r w:rsidR="00286747">
        <w:rPr>
          <w:lang w:bidi="ar-EG"/>
        </w:rPr>
        <w:t xml:space="preserve"> (Western lands) and ‘Umar to </w:t>
      </w:r>
      <w:r w:rsidR="000818B2">
        <w:rPr>
          <w:lang w:bidi="ar-EG"/>
        </w:rPr>
        <w:t xml:space="preserve">the land of </w:t>
      </w:r>
      <w:r w:rsidR="00286747">
        <w:rPr>
          <w:lang w:bidi="ar-EG"/>
        </w:rPr>
        <w:t>Al-</w:t>
      </w:r>
      <w:proofErr w:type="spellStart"/>
      <w:r w:rsidR="00286747">
        <w:rPr>
          <w:lang w:bidi="ar-EG"/>
        </w:rPr>
        <w:t>Mashriq</w:t>
      </w:r>
      <w:proofErr w:type="spellEnd"/>
      <w:r w:rsidR="00286747">
        <w:rPr>
          <w:lang w:bidi="ar-EG"/>
        </w:rPr>
        <w:t xml:space="preserve"> (Eastern lands)</w:t>
      </w:r>
      <w:r w:rsidR="00AF2C8B">
        <w:rPr>
          <w:lang w:bidi="ar-EG"/>
        </w:rPr>
        <w:t>, as in such I case I would have sent my two hands out in the way of Allah</w:t>
      </w:r>
      <w:r w:rsidR="00092671">
        <w:rPr>
          <w:lang w:bidi="ar-EG"/>
        </w:rPr>
        <w:t xml:space="preserve">. I wish that I had not sent Khalid bin Al-Walid to </w:t>
      </w:r>
      <w:proofErr w:type="spellStart"/>
      <w:r w:rsidR="00D75820">
        <w:rPr>
          <w:lang w:bidi="ar-EG"/>
        </w:rPr>
        <w:t>Buzakhah</w:t>
      </w:r>
      <w:proofErr w:type="spellEnd"/>
      <w:r w:rsidR="000818B2">
        <w:rPr>
          <w:lang w:bidi="ar-EG"/>
        </w:rPr>
        <w:t xml:space="preserve"> but rather gone myself</w:t>
      </w:r>
      <w:r w:rsidR="001F6364">
        <w:rPr>
          <w:lang w:bidi="ar-EG"/>
        </w:rPr>
        <w:t xml:space="preserve">, so that I would have been a repellent to him in the way of Allah. And the three that I wished I had asked the Messenger of Allah </w:t>
      </w:r>
      <w:r w:rsidR="00417E72">
        <w:rPr>
          <w:rFonts w:hint="cs"/>
          <w:rtl/>
          <w:lang w:bidi="ar-EG"/>
        </w:rPr>
        <w:t>ﷺ</w:t>
      </w:r>
      <w:r w:rsidR="00417E72">
        <w:rPr>
          <w:lang w:bidi="ar-EG"/>
        </w:rPr>
        <w:t xml:space="preserve"> </w:t>
      </w:r>
      <w:r w:rsidR="001F6364">
        <w:rPr>
          <w:lang w:bidi="ar-EG"/>
        </w:rPr>
        <w:t>about</w:t>
      </w:r>
      <w:r w:rsidR="00417E72">
        <w:rPr>
          <w:lang w:bidi="ar-EG"/>
        </w:rPr>
        <w:t xml:space="preserve">, (then they were): </w:t>
      </w:r>
      <w:r w:rsidR="00B335BF">
        <w:rPr>
          <w:lang w:bidi="ar-EG"/>
        </w:rPr>
        <w:t>To whom does this matter (</w:t>
      </w:r>
      <w:proofErr w:type="gramStart"/>
      <w:r w:rsidR="00B335BF">
        <w:rPr>
          <w:lang w:bidi="ar-EG"/>
        </w:rPr>
        <w:t>i.e.</w:t>
      </w:r>
      <w:proofErr w:type="gramEnd"/>
      <w:r w:rsidR="00B335BF">
        <w:rPr>
          <w:lang w:bidi="ar-EG"/>
        </w:rPr>
        <w:t xml:space="preserve"> the leadership) belong</w:t>
      </w:r>
      <w:r w:rsidR="00BB3727">
        <w:rPr>
          <w:lang w:bidi="ar-EG"/>
        </w:rPr>
        <w:t xml:space="preserve">? </w:t>
      </w:r>
      <w:r w:rsidR="00DA399E">
        <w:rPr>
          <w:lang w:bidi="ar-EG"/>
        </w:rPr>
        <w:t xml:space="preserve">Then none would dispute concerning it. </w:t>
      </w:r>
      <w:r w:rsidR="009A73B1">
        <w:rPr>
          <w:lang w:bidi="ar-EG"/>
        </w:rPr>
        <w:t>And d</w:t>
      </w:r>
      <w:r w:rsidR="00DA399E">
        <w:rPr>
          <w:lang w:bidi="ar-EG"/>
        </w:rPr>
        <w:t xml:space="preserve">o the </w:t>
      </w:r>
      <w:r w:rsidR="009A73B1">
        <w:rPr>
          <w:lang w:bidi="ar-EG"/>
        </w:rPr>
        <w:t>Ansar</w:t>
      </w:r>
      <w:r w:rsidR="00DA399E">
        <w:rPr>
          <w:lang w:bidi="ar-EG"/>
        </w:rPr>
        <w:t xml:space="preserve"> have any share in it</w:t>
      </w:r>
      <w:r w:rsidR="009A73B1">
        <w:rPr>
          <w:lang w:bidi="ar-EG"/>
        </w:rPr>
        <w:t>? And about the paternal aunt and maternal aunt</w:t>
      </w:r>
      <w:r w:rsidR="00155725">
        <w:rPr>
          <w:lang w:bidi="ar-EG"/>
        </w:rPr>
        <w:t xml:space="preserve">, do they inherit or not? </w:t>
      </w:r>
      <w:r w:rsidR="009D52F5">
        <w:rPr>
          <w:lang w:bidi="ar-EG"/>
        </w:rPr>
        <w:t xml:space="preserve">I have not </w:t>
      </w:r>
      <w:r w:rsidR="00AB798D">
        <w:rPr>
          <w:lang w:bidi="ar-EG"/>
        </w:rPr>
        <w:t>taken anything from your Dunya</w:t>
      </w:r>
      <w:r w:rsidR="000A7B3E">
        <w:rPr>
          <w:lang w:bidi="ar-EG"/>
        </w:rPr>
        <w:t xml:space="preserve">. I have personally </w:t>
      </w:r>
      <w:r w:rsidR="00AC1EA0">
        <w:rPr>
          <w:lang w:bidi="ar-EG"/>
        </w:rPr>
        <w:t>undertaken in respect to</w:t>
      </w:r>
      <w:r w:rsidR="000A7B3E">
        <w:rPr>
          <w:lang w:bidi="ar-EG"/>
        </w:rPr>
        <w:t xml:space="preserve"> the property of Allah and the Fai</w:t>
      </w:r>
      <w:r w:rsidR="00671F8D">
        <w:rPr>
          <w:lang w:bidi="ar-EG"/>
        </w:rPr>
        <w:t xml:space="preserve">’ (booty) </w:t>
      </w:r>
      <w:r w:rsidR="00A652FB">
        <w:rPr>
          <w:lang w:bidi="ar-EG"/>
        </w:rPr>
        <w:t xml:space="preserve">of the Muslims </w:t>
      </w:r>
      <w:r w:rsidR="00AC1EA0">
        <w:rPr>
          <w:lang w:bidi="ar-EG"/>
        </w:rPr>
        <w:t xml:space="preserve">the position of the </w:t>
      </w:r>
      <w:r w:rsidR="005A70C1">
        <w:rPr>
          <w:lang w:bidi="ar-EG"/>
        </w:rPr>
        <w:t>guardian in relation to the property of the orphan</w:t>
      </w:r>
      <w:r w:rsidR="00126F22">
        <w:rPr>
          <w:lang w:bidi="ar-EG"/>
        </w:rPr>
        <w:t xml:space="preserve">. If he is </w:t>
      </w:r>
      <w:r w:rsidR="00B825E3">
        <w:rPr>
          <w:lang w:bidi="ar-EG"/>
        </w:rPr>
        <w:t>self-sufficient</w:t>
      </w:r>
      <w:r w:rsidR="00126F22">
        <w:rPr>
          <w:lang w:bidi="ar-EG"/>
        </w:rPr>
        <w:t xml:space="preserve">, </w:t>
      </w:r>
      <w:r w:rsidR="00B825E3">
        <w:rPr>
          <w:lang w:bidi="ar-EG"/>
        </w:rPr>
        <w:t xml:space="preserve">he refrains and if he is impoverished, he eats </w:t>
      </w:r>
      <w:r w:rsidR="00462248">
        <w:rPr>
          <w:lang w:bidi="ar-EG"/>
        </w:rPr>
        <w:t>in a good (and fair manner). And indeed, the Waliy ul-Amr (ruler) after me is ‘Umar bin Al-Khattab</w:t>
      </w:r>
      <w:r w:rsidR="006A7567">
        <w:rPr>
          <w:lang w:bidi="ar-EG"/>
        </w:rPr>
        <w:t xml:space="preserve">. And I have </w:t>
      </w:r>
      <w:r w:rsidR="00756042">
        <w:rPr>
          <w:lang w:bidi="ar-EG"/>
        </w:rPr>
        <w:t>borrowed mo</w:t>
      </w:r>
      <w:r w:rsidR="00D36011">
        <w:rPr>
          <w:lang w:bidi="ar-EG"/>
        </w:rPr>
        <w:t>ney from the Bait ul-Maal (treasury), so when I die, sell my garden in such a place</w:t>
      </w:r>
      <w:r w:rsidR="00462248">
        <w:rPr>
          <w:lang w:bidi="ar-EG"/>
        </w:rPr>
        <w:t xml:space="preserve"> </w:t>
      </w:r>
      <w:r w:rsidR="00D16082">
        <w:rPr>
          <w:lang w:bidi="ar-EG"/>
        </w:rPr>
        <w:t>and return it to the Bait ul-Maal]. This was related like this without an Isnad (chain or transmission</w:t>
      </w:r>
      <w:proofErr w:type="gramStart"/>
      <w:r w:rsidR="00D16082">
        <w:rPr>
          <w:lang w:bidi="ar-EG"/>
        </w:rPr>
        <w:t>)</w:t>
      </w:r>
      <w:proofErr w:type="gramEnd"/>
      <w:r w:rsidR="009C202D">
        <w:rPr>
          <w:lang w:bidi="ar-EG"/>
        </w:rPr>
        <w:t xml:space="preserve"> or</w:t>
      </w:r>
      <w:r w:rsidR="00586B61">
        <w:rPr>
          <w:lang w:bidi="ar-EG"/>
        </w:rPr>
        <w:t xml:space="preserve"> </w:t>
      </w:r>
      <w:r w:rsidR="009C322E">
        <w:rPr>
          <w:lang w:bidi="ar-EG"/>
        </w:rPr>
        <w:t xml:space="preserve">it was left to something from the transmitted origins, </w:t>
      </w:r>
      <w:r w:rsidR="00403D05">
        <w:rPr>
          <w:lang w:bidi="ar-EG"/>
        </w:rPr>
        <w:t xml:space="preserve">according to the methodology of the later writers and historians. </w:t>
      </w:r>
      <w:r w:rsidR="00D16082">
        <w:rPr>
          <w:lang w:bidi="ar-EG"/>
        </w:rPr>
        <w:t xml:space="preserve"> </w:t>
      </w:r>
      <w:r w:rsidR="00417E72">
        <w:rPr>
          <w:lang w:bidi="ar-EG"/>
        </w:rPr>
        <w:t xml:space="preserve"> </w:t>
      </w:r>
    </w:p>
    <w:p w14:paraId="7AB9625B" w14:textId="77777777" w:rsidR="00BC411E" w:rsidRDefault="00BC411E" w:rsidP="002C205C">
      <w:pPr>
        <w:spacing w:after="0"/>
      </w:pPr>
    </w:p>
    <w:p w14:paraId="383C2318" w14:textId="61BD03D4" w:rsidR="00A75E0B" w:rsidRDefault="00403D05" w:rsidP="00E7791F">
      <w:pPr>
        <w:spacing w:after="0"/>
        <w:rPr>
          <w:lang w:bidi="ar-EG"/>
        </w:rPr>
      </w:pPr>
      <w:r>
        <w:t xml:space="preserve">- </w:t>
      </w:r>
      <w:r w:rsidR="00123DFC">
        <w:rPr>
          <w:lang w:bidi="ar-EG"/>
        </w:rPr>
        <w:t xml:space="preserve">The following came stated in “Muruj </w:t>
      </w:r>
      <w:proofErr w:type="spellStart"/>
      <w:r w:rsidR="00123DFC">
        <w:rPr>
          <w:lang w:bidi="ar-EG"/>
        </w:rPr>
        <w:t>Adh-Dhahab</w:t>
      </w:r>
      <w:proofErr w:type="spellEnd"/>
      <w:r w:rsidR="00123DFC">
        <w:rPr>
          <w:lang w:bidi="ar-EG"/>
        </w:rPr>
        <w:t>”</w:t>
      </w:r>
      <w:r w:rsidR="00C7735D">
        <w:rPr>
          <w:lang w:bidi="ar-EG"/>
        </w:rPr>
        <w:t xml:space="preserve"> by Al-</w:t>
      </w:r>
      <w:proofErr w:type="spellStart"/>
      <w:r w:rsidR="00C7735D">
        <w:rPr>
          <w:lang w:bidi="ar-EG"/>
        </w:rPr>
        <w:t>Mas’udiy</w:t>
      </w:r>
      <w:proofErr w:type="spellEnd"/>
      <w:r w:rsidR="00C7735D">
        <w:rPr>
          <w:lang w:bidi="ar-EG"/>
        </w:rPr>
        <w:t xml:space="preserve"> (DoD: 346 AH), (1/290 in the </w:t>
      </w:r>
      <w:r w:rsidR="00677DB1">
        <w:rPr>
          <w:lang w:bidi="ar-EG"/>
        </w:rPr>
        <w:t xml:space="preserve">Electronic </w:t>
      </w:r>
      <w:r w:rsidR="00C7735D">
        <w:rPr>
          <w:lang w:bidi="ar-EG"/>
        </w:rPr>
        <w:t>Shamel</w:t>
      </w:r>
      <w:r w:rsidR="00677DB1">
        <w:rPr>
          <w:lang w:bidi="ar-EG"/>
        </w:rPr>
        <w:t>a Library</w:t>
      </w:r>
      <w:r w:rsidR="00C7735D">
        <w:rPr>
          <w:lang w:bidi="ar-EG"/>
        </w:rPr>
        <w:t>)</w:t>
      </w:r>
      <w:r w:rsidR="00806219">
        <w:rPr>
          <w:lang w:bidi="ar-EG"/>
        </w:rPr>
        <w:t>: [</w:t>
      </w:r>
      <w:r w:rsidR="0049193E">
        <w:rPr>
          <w:lang w:bidi="ar-EG"/>
        </w:rPr>
        <w:t xml:space="preserve">When </w:t>
      </w:r>
      <w:r w:rsidR="00087AB9">
        <w:rPr>
          <w:lang w:bidi="ar-EG"/>
        </w:rPr>
        <w:t xml:space="preserve">he </w:t>
      </w:r>
      <w:r w:rsidR="000A4763">
        <w:rPr>
          <w:lang w:bidi="ar-EG"/>
        </w:rPr>
        <w:t xml:space="preserve">was on his death bed he said: </w:t>
      </w:r>
      <w:r w:rsidR="002F26DF">
        <w:rPr>
          <w:lang w:bidi="ar-EG"/>
        </w:rPr>
        <w:t>“</w:t>
      </w:r>
      <w:r w:rsidR="00244DB7">
        <w:rPr>
          <w:lang w:bidi="ar-EG"/>
        </w:rPr>
        <w:t>I have not regretted anything apart for three matters that I did</w:t>
      </w:r>
      <w:r w:rsidR="00312DF1">
        <w:rPr>
          <w:lang w:bidi="ar-EG"/>
        </w:rPr>
        <w:t xml:space="preserve">, that I wish I had left be. And </w:t>
      </w:r>
      <w:r w:rsidR="00EA0907">
        <w:rPr>
          <w:lang w:bidi="ar-EG"/>
        </w:rPr>
        <w:t>three matters that I did not do, which I wish that I had done.</w:t>
      </w:r>
      <w:r w:rsidR="00E62E34">
        <w:rPr>
          <w:lang w:bidi="ar-EG"/>
        </w:rPr>
        <w:t xml:space="preserve"> And there were three matters which I wish I had asked the Messenger of Allah </w:t>
      </w:r>
      <w:r w:rsidR="00E62E34">
        <w:rPr>
          <w:rFonts w:hint="cs"/>
          <w:rtl/>
          <w:lang w:bidi="ar-EG"/>
        </w:rPr>
        <w:t>ﷺ</w:t>
      </w:r>
      <w:r w:rsidR="00E62E34">
        <w:rPr>
          <w:lang w:bidi="ar-EG"/>
        </w:rPr>
        <w:t xml:space="preserve"> </w:t>
      </w:r>
      <w:r w:rsidR="006C56A9">
        <w:rPr>
          <w:lang w:bidi="ar-EG"/>
        </w:rPr>
        <w:t>about. As for the three that I did and wish that I had left, then I wish</w:t>
      </w:r>
      <w:r w:rsidR="00D43D89">
        <w:rPr>
          <w:lang w:bidi="ar-EG"/>
        </w:rPr>
        <w:t xml:space="preserve"> that I had not searched the house of Fatimah </w:t>
      </w:r>
      <w:r w:rsidR="00D43D89" w:rsidRPr="00D43D89">
        <w:rPr>
          <w:b/>
          <w:bCs/>
          <w:color w:val="FF0000"/>
          <w:u w:val="single"/>
          <w:lang w:bidi="ar-EG"/>
        </w:rPr>
        <w:t>and he mentioned a lot concerning that</w:t>
      </w:r>
      <w:r w:rsidR="00D43D89">
        <w:rPr>
          <w:lang w:bidi="ar-EG"/>
        </w:rPr>
        <w:t xml:space="preserve">. </w:t>
      </w:r>
      <w:r w:rsidR="00E138F6">
        <w:rPr>
          <w:lang w:bidi="ar-EG"/>
        </w:rPr>
        <w:t>And I wish that I had not burned to death Al-</w:t>
      </w:r>
      <w:proofErr w:type="spellStart"/>
      <w:r w:rsidR="00E138F6">
        <w:rPr>
          <w:lang w:bidi="ar-EG"/>
        </w:rPr>
        <w:t>F</w:t>
      </w:r>
      <w:r w:rsidR="00D857D1">
        <w:rPr>
          <w:lang w:bidi="ar-EG"/>
        </w:rPr>
        <w:t>a</w:t>
      </w:r>
      <w:r w:rsidR="00E138F6">
        <w:rPr>
          <w:lang w:bidi="ar-EG"/>
        </w:rPr>
        <w:t>jaa’ah</w:t>
      </w:r>
      <w:proofErr w:type="spellEnd"/>
      <w:r w:rsidR="00E138F6">
        <w:rPr>
          <w:lang w:bidi="ar-EG"/>
        </w:rPr>
        <w:t xml:space="preserve">, but rather let him go </w:t>
      </w:r>
      <w:r w:rsidR="0054390A">
        <w:rPr>
          <w:lang w:bidi="ar-EG"/>
        </w:rPr>
        <w:t>alive</w:t>
      </w:r>
      <w:r w:rsidR="00E138F6">
        <w:rPr>
          <w:lang w:bidi="ar-EG"/>
        </w:rPr>
        <w:t xml:space="preserve"> or killed him </w:t>
      </w:r>
      <w:r w:rsidR="002563B6">
        <w:rPr>
          <w:lang w:bidi="ar-EG"/>
        </w:rPr>
        <w:t>cleanly. And I wish that on the day of the Saqeefah of Bani Sa’idah</w:t>
      </w:r>
      <w:r w:rsidR="0043043A">
        <w:rPr>
          <w:lang w:bidi="ar-EG"/>
        </w:rPr>
        <w:t xml:space="preserve"> that I had cast the matter (of leadership) upon the neck of one of the two men</w:t>
      </w:r>
      <w:r w:rsidR="00DD78CA">
        <w:rPr>
          <w:lang w:bidi="ar-EG"/>
        </w:rPr>
        <w:t xml:space="preserve">, where he would have been the Ameer (leader) and I would have been the Wazir (assistant). And the three that I left but wish that I had done, then I wish that </w:t>
      </w:r>
      <w:r w:rsidR="00C83840">
        <w:rPr>
          <w:lang w:bidi="ar-EG"/>
        </w:rPr>
        <w:t>I struck the neck of</w:t>
      </w:r>
      <w:r w:rsidR="00DD78CA">
        <w:rPr>
          <w:lang w:bidi="ar-EG"/>
        </w:rPr>
        <w:t xml:space="preserve"> Al-</w:t>
      </w:r>
      <w:proofErr w:type="spellStart"/>
      <w:r w:rsidR="00DD78CA">
        <w:rPr>
          <w:lang w:bidi="ar-EG"/>
        </w:rPr>
        <w:t>Ash’ath</w:t>
      </w:r>
      <w:proofErr w:type="spellEnd"/>
      <w:r w:rsidR="00DD78CA">
        <w:rPr>
          <w:lang w:bidi="ar-EG"/>
        </w:rPr>
        <w:t xml:space="preserve"> bin Qais </w:t>
      </w:r>
      <w:r w:rsidR="00C83840">
        <w:rPr>
          <w:lang w:bidi="ar-EG"/>
        </w:rPr>
        <w:t xml:space="preserve">when he </w:t>
      </w:r>
      <w:r w:rsidR="00DD78CA">
        <w:rPr>
          <w:lang w:bidi="ar-EG"/>
        </w:rPr>
        <w:t>came as a captive</w:t>
      </w:r>
      <w:r w:rsidR="0052797A">
        <w:rPr>
          <w:lang w:bidi="ar-EG"/>
        </w:rPr>
        <w:t>,</w:t>
      </w:r>
      <w:r w:rsidR="00DD78CA">
        <w:rPr>
          <w:lang w:bidi="ar-EG"/>
        </w:rPr>
        <w:t xml:space="preserve"> </w:t>
      </w:r>
      <w:bookmarkStart w:id="35" w:name="_Hlk85975900"/>
      <w:r w:rsidR="00C83840">
        <w:rPr>
          <w:lang w:bidi="ar-EG"/>
        </w:rPr>
        <w:t>as it appears to me that he does not se</w:t>
      </w:r>
      <w:r w:rsidR="00E7791F">
        <w:rPr>
          <w:lang w:bidi="ar-EG"/>
        </w:rPr>
        <w:t>e</w:t>
      </w:r>
      <w:r w:rsidR="00C83840">
        <w:rPr>
          <w:lang w:bidi="ar-EG"/>
        </w:rPr>
        <w:t xml:space="preserve"> an evil except that he assists in it</w:t>
      </w:r>
      <w:r w:rsidR="00EB17E1">
        <w:rPr>
          <w:lang w:bidi="ar-EG"/>
        </w:rPr>
        <w:t xml:space="preserve">. </w:t>
      </w:r>
      <w:bookmarkEnd w:id="35"/>
      <w:r w:rsidR="00EB17E1">
        <w:rPr>
          <w:lang w:bidi="ar-EG"/>
        </w:rPr>
        <w:t xml:space="preserve">And I wish </w:t>
      </w:r>
      <w:r w:rsidR="0014661F">
        <w:rPr>
          <w:lang w:bidi="ar-EG"/>
        </w:rPr>
        <w:t xml:space="preserve">that I had </w:t>
      </w:r>
      <w:r w:rsidR="001E4CFE">
        <w:rPr>
          <w:lang w:bidi="ar-EG"/>
        </w:rPr>
        <w:t>cast ‘Umar</w:t>
      </w:r>
      <w:r w:rsidR="000109BE">
        <w:rPr>
          <w:lang w:bidi="ar-EG"/>
        </w:rPr>
        <w:t xml:space="preserve"> bin Al-Khattab upon</w:t>
      </w:r>
      <w:r w:rsidR="0014661F">
        <w:rPr>
          <w:lang w:bidi="ar-EG"/>
        </w:rPr>
        <w:t xml:space="preserve"> Al-</w:t>
      </w:r>
      <w:proofErr w:type="spellStart"/>
      <w:r w:rsidR="0014661F">
        <w:rPr>
          <w:lang w:bidi="ar-EG"/>
        </w:rPr>
        <w:t>Mashriq</w:t>
      </w:r>
      <w:proofErr w:type="spellEnd"/>
      <w:r w:rsidR="0014661F">
        <w:rPr>
          <w:lang w:bidi="ar-EG"/>
        </w:rPr>
        <w:t xml:space="preserve"> (Eastern lands) </w:t>
      </w:r>
      <w:r w:rsidR="000109BE">
        <w:rPr>
          <w:lang w:bidi="ar-EG"/>
        </w:rPr>
        <w:t>and then I would have extended my right hand and left hand in the way of A</w:t>
      </w:r>
      <w:r w:rsidR="00260DB3">
        <w:rPr>
          <w:lang w:bidi="ar-EG"/>
        </w:rPr>
        <w:t>l</w:t>
      </w:r>
      <w:r w:rsidR="000109BE">
        <w:rPr>
          <w:lang w:bidi="ar-EG"/>
        </w:rPr>
        <w:t>lah</w:t>
      </w:r>
      <w:r w:rsidR="00260DB3">
        <w:rPr>
          <w:lang w:bidi="ar-EG"/>
        </w:rPr>
        <w:t>. And I wish that the day I prepared the army to fight the apostates</w:t>
      </w:r>
      <w:r w:rsidR="006D2A62">
        <w:rPr>
          <w:lang w:bidi="ar-EG"/>
        </w:rPr>
        <w:t xml:space="preserve"> and returned</w:t>
      </w:r>
      <w:r w:rsidR="0089314E">
        <w:rPr>
          <w:lang w:bidi="ar-EG"/>
        </w:rPr>
        <w:t>, that I would have remained in my place</w:t>
      </w:r>
      <w:r w:rsidR="00780C2C">
        <w:rPr>
          <w:lang w:bidi="ar-EG"/>
        </w:rPr>
        <w:t>, then if the Muslims were to make peace they would do so, and if not</w:t>
      </w:r>
      <w:r w:rsidR="00450D3E">
        <w:rPr>
          <w:lang w:bidi="ar-EG"/>
        </w:rPr>
        <w:t>,</w:t>
      </w:r>
      <w:r w:rsidR="00780C2C">
        <w:rPr>
          <w:lang w:bidi="ar-EG"/>
        </w:rPr>
        <w:t xml:space="preserve"> I would be at the front o</w:t>
      </w:r>
      <w:r w:rsidR="002F26DF">
        <w:rPr>
          <w:lang w:bidi="ar-EG"/>
        </w:rPr>
        <w:t xml:space="preserve">f the meeting or support”. Abu Bakr had gone out with </w:t>
      </w:r>
      <w:r w:rsidR="007451AE">
        <w:rPr>
          <w:lang w:bidi="ar-EG"/>
        </w:rPr>
        <w:t>the army until a part of A</w:t>
      </w:r>
      <w:r w:rsidR="0052797A">
        <w:rPr>
          <w:lang w:bidi="ar-EG"/>
        </w:rPr>
        <w:t>l</w:t>
      </w:r>
      <w:r w:rsidR="007451AE">
        <w:rPr>
          <w:lang w:bidi="ar-EG"/>
        </w:rPr>
        <w:t>-Madinah and that was the well-known location at Dhu l-</w:t>
      </w:r>
      <w:proofErr w:type="spellStart"/>
      <w:r w:rsidR="007451AE">
        <w:rPr>
          <w:lang w:bidi="ar-EG"/>
        </w:rPr>
        <w:t>Qussah</w:t>
      </w:r>
      <w:proofErr w:type="spellEnd"/>
      <w:r w:rsidR="007451AE">
        <w:rPr>
          <w:lang w:bidi="ar-EG"/>
        </w:rPr>
        <w:t xml:space="preserve">. “And the </w:t>
      </w:r>
      <w:r w:rsidR="00284202">
        <w:rPr>
          <w:lang w:bidi="ar-EG"/>
        </w:rPr>
        <w:t xml:space="preserve">three matters which I wish that I had asked the Messenger of Allah </w:t>
      </w:r>
      <w:r w:rsidR="00284202">
        <w:rPr>
          <w:rFonts w:hint="cs"/>
          <w:rtl/>
          <w:lang w:bidi="ar-EG"/>
        </w:rPr>
        <w:t>ﷺ</w:t>
      </w:r>
      <w:r w:rsidR="00284202">
        <w:rPr>
          <w:lang w:bidi="ar-EG"/>
        </w:rPr>
        <w:t xml:space="preserve"> about</w:t>
      </w:r>
      <w:r w:rsidR="00B43975">
        <w:rPr>
          <w:lang w:bidi="ar-EG"/>
        </w:rPr>
        <w:t>, t</w:t>
      </w:r>
      <w:r w:rsidR="00C25FE5">
        <w:rPr>
          <w:lang w:bidi="ar-EG"/>
        </w:rPr>
        <w:t>hen I wish</w:t>
      </w:r>
      <w:r w:rsidR="00B43975">
        <w:rPr>
          <w:lang w:bidi="ar-EG"/>
        </w:rPr>
        <w:t xml:space="preserve"> that </w:t>
      </w:r>
      <w:r w:rsidR="004847E6">
        <w:rPr>
          <w:lang w:bidi="ar-EG"/>
        </w:rPr>
        <w:t>I asked him to whom the matter (</w:t>
      </w:r>
      <w:proofErr w:type="gramStart"/>
      <w:r w:rsidR="004847E6">
        <w:rPr>
          <w:lang w:bidi="ar-EG"/>
        </w:rPr>
        <w:t>i.e.</w:t>
      </w:r>
      <w:proofErr w:type="gramEnd"/>
      <w:r w:rsidR="004847E6">
        <w:rPr>
          <w:lang w:bidi="ar-EG"/>
        </w:rPr>
        <w:t xml:space="preserve"> leadership) belongs</w:t>
      </w:r>
      <w:r w:rsidR="00457E66">
        <w:rPr>
          <w:lang w:bidi="ar-EG"/>
        </w:rPr>
        <w:t xml:space="preserve">, so that </w:t>
      </w:r>
      <w:r w:rsidR="00CB6CBC">
        <w:rPr>
          <w:lang w:bidi="ar-EG"/>
        </w:rPr>
        <w:t xml:space="preserve">its matter is not disputed. And I wish that I asked him concerning the inheritance of the paternal aunt and </w:t>
      </w:r>
      <w:r w:rsidR="00E9419E">
        <w:rPr>
          <w:lang w:bidi="ar-EG"/>
        </w:rPr>
        <w:t>the brother’s daughter</w:t>
      </w:r>
      <w:r w:rsidR="00B94440">
        <w:rPr>
          <w:lang w:bidi="ar-EG"/>
        </w:rPr>
        <w:t xml:space="preserve"> (niece)</w:t>
      </w:r>
      <w:r w:rsidR="00041086">
        <w:rPr>
          <w:lang w:bidi="ar-EG"/>
        </w:rPr>
        <w:t xml:space="preserve">, </w:t>
      </w:r>
      <w:r w:rsidR="008709BC">
        <w:rPr>
          <w:lang w:bidi="ar-EG"/>
        </w:rPr>
        <w:t>a</w:t>
      </w:r>
      <w:r w:rsidR="008709BC" w:rsidRPr="008709BC">
        <w:rPr>
          <w:lang w:bidi="ar-EG"/>
        </w:rPr>
        <w:t xml:space="preserve">s I have something in myself (in terms of </w:t>
      </w:r>
      <w:r w:rsidR="008709BC" w:rsidRPr="008709BC">
        <w:rPr>
          <w:lang w:bidi="ar-EG"/>
        </w:rPr>
        <w:lastRenderedPageBreak/>
        <w:t>questions or uncertainty) concerning these two matters</w:t>
      </w:r>
      <w:r w:rsidR="008709BC">
        <w:rPr>
          <w:lang w:bidi="ar-EG"/>
        </w:rPr>
        <w:t>.</w:t>
      </w:r>
      <w:r w:rsidR="00F83E7E">
        <w:rPr>
          <w:lang w:bidi="ar-EG"/>
        </w:rPr>
        <w:t xml:space="preserve"> And I wish that I had asked him</w:t>
      </w:r>
      <w:r w:rsidR="00613DA0">
        <w:rPr>
          <w:lang w:bidi="ar-EG"/>
        </w:rPr>
        <w:t xml:space="preserve"> whether the Ansar have a share in this matter (</w:t>
      </w:r>
      <w:proofErr w:type="gramStart"/>
      <w:r w:rsidR="00613DA0">
        <w:rPr>
          <w:lang w:bidi="ar-EG"/>
        </w:rPr>
        <w:t>i.e.</w:t>
      </w:r>
      <w:proofErr w:type="gramEnd"/>
      <w:r w:rsidR="00613DA0">
        <w:rPr>
          <w:lang w:bidi="ar-EG"/>
        </w:rPr>
        <w:t xml:space="preserve"> leadership and ruling), so that </w:t>
      </w:r>
      <w:r w:rsidR="00A75E0B">
        <w:rPr>
          <w:lang w:bidi="ar-EG"/>
        </w:rPr>
        <w:t xml:space="preserve">we provide them with it]. </w:t>
      </w:r>
    </w:p>
    <w:p w14:paraId="09195B84" w14:textId="77777777" w:rsidR="00A75E0B" w:rsidRDefault="00A75E0B" w:rsidP="00E7791F">
      <w:pPr>
        <w:spacing w:after="0"/>
        <w:rPr>
          <w:lang w:bidi="ar-EG"/>
        </w:rPr>
      </w:pPr>
    </w:p>
    <w:p w14:paraId="21A6F75E" w14:textId="0EB4E45C" w:rsidR="00506FA1" w:rsidRDefault="00A75E0B" w:rsidP="00E7791F">
      <w:pPr>
        <w:spacing w:after="0"/>
      </w:pPr>
      <w:r w:rsidRPr="00A75E0B">
        <w:rPr>
          <w:b/>
          <w:bCs/>
          <w:u w:val="single"/>
          <w:lang w:bidi="ar-EG"/>
        </w:rPr>
        <w:t>I say</w:t>
      </w:r>
      <w:r>
        <w:rPr>
          <w:lang w:bidi="ar-EG"/>
        </w:rPr>
        <w:t xml:space="preserve">: </w:t>
      </w:r>
      <w:r w:rsidR="004371DC">
        <w:rPr>
          <w:lang w:bidi="ar-EG"/>
        </w:rPr>
        <w:t>Al-</w:t>
      </w:r>
      <w:proofErr w:type="spellStart"/>
      <w:r w:rsidR="004371DC">
        <w:rPr>
          <w:lang w:bidi="ar-EG"/>
        </w:rPr>
        <w:t>Mas’udiy</w:t>
      </w:r>
      <w:proofErr w:type="spellEnd"/>
      <w:r w:rsidR="004371DC">
        <w:rPr>
          <w:lang w:bidi="ar-EG"/>
        </w:rPr>
        <w:t xml:space="preserve"> is unable to go beyond his </w:t>
      </w:r>
      <w:r w:rsidR="00E43CFE">
        <w:rPr>
          <w:lang w:bidi="ar-EG"/>
        </w:rPr>
        <w:t xml:space="preserve">hateful </w:t>
      </w:r>
      <w:r w:rsidR="004371DC">
        <w:rPr>
          <w:lang w:bidi="ar-EG"/>
        </w:rPr>
        <w:t xml:space="preserve">partisanship </w:t>
      </w:r>
      <w:r w:rsidR="00154EAC">
        <w:rPr>
          <w:lang w:bidi="ar-EG"/>
        </w:rPr>
        <w:t>and so he replaced the sentence: “</w:t>
      </w:r>
      <w:r w:rsidR="00BE18B3">
        <w:rPr>
          <w:lang w:bidi="ar-EG"/>
        </w:rPr>
        <w:t>A</w:t>
      </w:r>
      <w:r w:rsidR="00DA4FB4" w:rsidRPr="00DA4FB4">
        <w:rPr>
          <w:lang w:bidi="ar-EG"/>
        </w:rPr>
        <w:t>nd bringing men into it</w:t>
      </w:r>
      <w:r w:rsidR="00DA4FB4">
        <w:rPr>
          <w:lang w:bidi="ar-EG"/>
        </w:rPr>
        <w:t xml:space="preserve"> (i.e. Fatimah’s house)</w:t>
      </w:r>
      <w:r w:rsidR="00DA4FB4" w:rsidRPr="00DA4FB4">
        <w:rPr>
          <w:lang w:bidi="ar-EG"/>
        </w:rPr>
        <w:t xml:space="preserve">, </w:t>
      </w:r>
      <w:bookmarkStart w:id="36" w:name="_Hlk85907483"/>
      <w:r w:rsidR="00DA4FB4" w:rsidRPr="00DA4FB4">
        <w:rPr>
          <w:lang w:bidi="ar-EG"/>
        </w:rPr>
        <w:t xml:space="preserve">even </w:t>
      </w:r>
      <w:r w:rsidR="001C1E1F">
        <w:rPr>
          <w:lang w:bidi="ar-EG"/>
        </w:rPr>
        <w:t xml:space="preserve">if </w:t>
      </w:r>
      <w:r w:rsidR="00E12B7D">
        <w:rPr>
          <w:lang w:bidi="ar-EG"/>
        </w:rPr>
        <w:t>that meant bringing war against me</w:t>
      </w:r>
      <w:bookmarkEnd w:id="36"/>
      <w:r w:rsidR="00DA4FB4">
        <w:rPr>
          <w:lang w:bidi="ar-EG"/>
        </w:rPr>
        <w:t>”</w:t>
      </w:r>
      <w:r w:rsidR="00A03784">
        <w:rPr>
          <w:lang w:bidi="ar-EG"/>
        </w:rPr>
        <w:t xml:space="preserve"> as was included by Al-</w:t>
      </w:r>
      <w:proofErr w:type="spellStart"/>
      <w:r w:rsidR="00A03784">
        <w:rPr>
          <w:lang w:bidi="ar-EG"/>
        </w:rPr>
        <w:t>Ya’qubiy</w:t>
      </w:r>
      <w:proofErr w:type="spellEnd"/>
      <w:r w:rsidR="00A03784">
        <w:rPr>
          <w:lang w:bidi="ar-EG"/>
        </w:rPr>
        <w:t xml:space="preserve"> for example</w:t>
      </w:r>
      <w:r w:rsidR="00AF663F">
        <w:rPr>
          <w:lang w:bidi="ar-EG"/>
        </w:rPr>
        <w:t xml:space="preserve">, which he had been deceived </w:t>
      </w:r>
      <w:r w:rsidR="006E612D">
        <w:rPr>
          <w:lang w:bidi="ar-EG"/>
        </w:rPr>
        <w:t xml:space="preserve">by and believed to be Sahih (authentic), with speech that was </w:t>
      </w:r>
      <w:proofErr w:type="spellStart"/>
      <w:r w:rsidR="006E612D">
        <w:rPr>
          <w:lang w:bidi="ar-EG"/>
        </w:rPr>
        <w:t>Mudallas</w:t>
      </w:r>
      <w:proofErr w:type="spellEnd"/>
      <w:r w:rsidR="006E612D">
        <w:rPr>
          <w:lang w:bidi="ar-EG"/>
        </w:rPr>
        <w:t xml:space="preserve"> (manipulated) and holds no meaning</w:t>
      </w:r>
      <w:r w:rsidR="009172FA">
        <w:rPr>
          <w:lang w:bidi="ar-EG"/>
        </w:rPr>
        <w:t>: “A</w:t>
      </w:r>
      <w:r w:rsidR="009172FA" w:rsidRPr="009172FA">
        <w:rPr>
          <w:lang w:bidi="ar-EG"/>
        </w:rPr>
        <w:t>nd he mentioned a lot concerning that</w:t>
      </w:r>
      <w:r w:rsidR="009172FA">
        <w:rPr>
          <w:lang w:bidi="ar-EG"/>
        </w:rPr>
        <w:t>”.</w:t>
      </w:r>
    </w:p>
    <w:p w14:paraId="66D283AD" w14:textId="351265C8" w:rsidR="00506FA1" w:rsidRDefault="00506FA1" w:rsidP="002C205C">
      <w:pPr>
        <w:spacing w:after="0"/>
      </w:pPr>
    </w:p>
    <w:p w14:paraId="1DD76CA5" w14:textId="5B4CB8E3" w:rsidR="00506FA1" w:rsidRPr="00C84D63" w:rsidRDefault="003D6FEC" w:rsidP="002C205C">
      <w:pPr>
        <w:spacing w:after="0"/>
        <w:rPr>
          <w:b/>
          <w:bCs/>
          <w:u w:val="single"/>
          <w:rtl/>
          <w:lang w:bidi="ar-EG"/>
        </w:rPr>
      </w:pPr>
      <w:r w:rsidRPr="00C84D63">
        <w:rPr>
          <w:b/>
          <w:bCs/>
          <w:u w:val="single"/>
          <w:lang w:bidi="ar-EG"/>
        </w:rPr>
        <w:t xml:space="preserve">And now we will examine the </w:t>
      </w:r>
      <w:r w:rsidR="00B00CFD" w:rsidRPr="00C84D63">
        <w:rPr>
          <w:b/>
          <w:bCs/>
          <w:u w:val="single"/>
          <w:lang w:bidi="ar-EG"/>
        </w:rPr>
        <w:t>foundations</w:t>
      </w:r>
      <w:r w:rsidR="00583F7B">
        <w:rPr>
          <w:b/>
          <w:bCs/>
          <w:u w:val="single"/>
          <w:lang w:bidi="ar-EG"/>
        </w:rPr>
        <w:t xml:space="preserve"> (Usool)</w:t>
      </w:r>
      <w:r w:rsidR="00B00CFD" w:rsidRPr="00C84D63">
        <w:rPr>
          <w:b/>
          <w:bCs/>
          <w:u w:val="single"/>
          <w:lang w:bidi="ar-EG"/>
        </w:rPr>
        <w:t xml:space="preserve"> of the chains of transmission related to these narrations: </w:t>
      </w:r>
    </w:p>
    <w:p w14:paraId="14FC65F0" w14:textId="22DC8A48" w:rsidR="00506FA1" w:rsidRDefault="00506FA1" w:rsidP="002C205C">
      <w:pPr>
        <w:spacing w:after="0"/>
      </w:pPr>
    </w:p>
    <w:p w14:paraId="1E17C823" w14:textId="29882225" w:rsidR="00F10C01" w:rsidRDefault="00C84D63" w:rsidP="00D52E43">
      <w:pPr>
        <w:spacing w:after="0"/>
        <w:rPr>
          <w:lang w:bidi="ar-EG"/>
        </w:rPr>
      </w:pPr>
      <w:r>
        <w:t>- The following came recorded in the “</w:t>
      </w:r>
      <w:proofErr w:type="spellStart"/>
      <w:r>
        <w:t>Mu’jam</w:t>
      </w:r>
      <w:proofErr w:type="spellEnd"/>
      <w:r>
        <w:t>” of At-Tabarani</w:t>
      </w:r>
      <w:r w:rsidR="00F10C01">
        <w:t xml:space="preserve"> (1/17/41), with perhaps the most complete wording: [</w:t>
      </w:r>
      <w:bookmarkStart w:id="37" w:name="_Hlk85977491"/>
      <w:r w:rsidR="00C55B31">
        <w:t>Abu Az-</w:t>
      </w:r>
      <w:proofErr w:type="spellStart"/>
      <w:r w:rsidR="00C55B31">
        <w:t>Zinbaa</w:t>
      </w:r>
      <w:proofErr w:type="spellEnd"/>
      <w:r w:rsidR="00C55B31">
        <w:t>’ Rawh bin Al-Faraj Al-</w:t>
      </w:r>
      <w:proofErr w:type="spellStart"/>
      <w:r w:rsidR="00C55B31">
        <w:t>Misriy</w:t>
      </w:r>
      <w:proofErr w:type="spellEnd"/>
      <w:r w:rsidR="004175BB">
        <w:t>, related to us from Sa’id bin ‘Ufair, from ‘</w:t>
      </w:r>
      <w:proofErr w:type="spellStart"/>
      <w:r w:rsidR="004175BB">
        <w:t>Ulwan</w:t>
      </w:r>
      <w:proofErr w:type="spellEnd"/>
      <w:r w:rsidR="004175BB">
        <w:t xml:space="preserve"> bin Dawud Al-Bajaliy</w:t>
      </w:r>
      <w:r w:rsidR="00FE189A">
        <w:t>, from Humaid bin Abdur Rahman bin Humaid bin Abdur Rahman bin ‘</w:t>
      </w:r>
      <w:proofErr w:type="spellStart"/>
      <w:r w:rsidR="00FE189A">
        <w:t>Awf</w:t>
      </w:r>
      <w:proofErr w:type="spellEnd"/>
      <w:r w:rsidR="00FE189A">
        <w:t>, from Salih bin Kaisan</w:t>
      </w:r>
      <w:r w:rsidR="005F5694">
        <w:t>, from Humaid bin Abdur Rahman bin ‘</w:t>
      </w:r>
      <w:proofErr w:type="spellStart"/>
      <w:r w:rsidR="005F5694">
        <w:t>Awf</w:t>
      </w:r>
      <w:proofErr w:type="spellEnd"/>
      <w:r w:rsidR="005F5694">
        <w:t>, from his father</w:t>
      </w:r>
      <w:bookmarkEnd w:id="37"/>
      <w:r w:rsidR="005F5694">
        <w:t xml:space="preserve">, who said: </w:t>
      </w:r>
      <w:r w:rsidR="00596FB8">
        <w:t>I entered the residence of Abu Bakr, may Allah be pleased with him, to visit him during his sickness from which he later passed away from</w:t>
      </w:r>
      <w:r w:rsidR="00BD05B2">
        <w:t>. I gave him Salam (greeting) and asked him how he was on this day?</w:t>
      </w:r>
      <w:r w:rsidR="000D6101">
        <w:t xml:space="preserve"> </w:t>
      </w:r>
      <w:r w:rsidR="008108FA">
        <w:t>He sat upright and so I said: “You have awoken recovered from your sickness Al-Hamdu Lillah (All praise belongs to Allah)</w:t>
      </w:r>
      <w:r w:rsidR="00DA50FE">
        <w:t>”</w:t>
      </w:r>
      <w:r w:rsidR="00971994">
        <w:t>.</w:t>
      </w:r>
      <w:r w:rsidR="00DA50FE">
        <w:t xml:space="preserve"> He said: “</w:t>
      </w:r>
      <w:r w:rsidR="00A2475D">
        <w:t xml:space="preserve">As for me, then </w:t>
      </w:r>
      <w:r w:rsidR="00B56359">
        <w:t>I am as you see</w:t>
      </w:r>
      <w:r w:rsidR="007D42A9">
        <w:t xml:space="preserve">, </w:t>
      </w:r>
      <w:r w:rsidR="00B56359">
        <w:t>suffering</w:t>
      </w:r>
      <w:r w:rsidR="00A2475D">
        <w:t xml:space="preserve"> (in pain)</w:t>
      </w:r>
      <w:r w:rsidR="00B56359">
        <w:t xml:space="preserve"> and you have added </w:t>
      </w:r>
      <w:r w:rsidR="00286B99">
        <w:t xml:space="preserve">to my suffering. </w:t>
      </w:r>
      <w:r w:rsidR="00044977">
        <w:t>I have taken from you a covenant for what happens after me</w:t>
      </w:r>
      <w:r w:rsidR="0063112B">
        <w:t>. I have chosen, who in my view is the best of you</w:t>
      </w:r>
      <w:r w:rsidR="00B7078E">
        <w:t>, however all of you show irritation hoping that the matter (</w:t>
      </w:r>
      <w:proofErr w:type="gramStart"/>
      <w:r w:rsidR="00B7078E">
        <w:t>i.e.</w:t>
      </w:r>
      <w:proofErr w:type="gramEnd"/>
      <w:r w:rsidR="00B7078E">
        <w:t xml:space="preserve"> leadership) goes to him</w:t>
      </w:r>
      <w:r w:rsidR="009F2252">
        <w:t xml:space="preserve">. </w:t>
      </w:r>
      <w:r w:rsidR="00B114AD">
        <w:t xml:space="preserve">I have seen the </w:t>
      </w:r>
      <w:r w:rsidR="00954CC9">
        <w:t xml:space="preserve">Dunyaa </w:t>
      </w:r>
      <w:r w:rsidR="00A16BCE">
        <w:t>coming</w:t>
      </w:r>
      <w:r w:rsidR="00954CC9">
        <w:t xml:space="preserve">, it has not yet arrived but is </w:t>
      </w:r>
      <w:r w:rsidR="00AC6A46">
        <w:t>coming.</w:t>
      </w:r>
      <w:r w:rsidR="00EE20ED">
        <w:t xml:space="preserve"> </w:t>
      </w:r>
      <w:r w:rsidR="00A16BCE">
        <w:t xml:space="preserve">You will </w:t>
      </w:r>
      <w:r w:rsidR="004B4B02">
        <w:t>decorate</w:t>
      </w:r>
      <w:r w:rsidR="00512D18">
        <w:t xml:space="preserve"> your houses with fences of silk</w:t>
      </w:r>
      <w:r w:rsidR="004B4B02">
        <w:t xml:space="preserve"> and </w:t>
      </w:r>
      <w:r w:rsidR="00C42383">
        <w:t xml:space="preserve">cushions of </w:t>
      </w:r>
      <w:r w:rsidR="00BF6B7C">
        <w:rPr>
          <w:lang w:bidi="ar-EG"/>
        </w:rPr>
        <w:t>brocade</w:t>
      </w:r>
      <w:r w:rsidR="00944AA6">
        <w:rPr>
          <w:lang w:bidi="ar-EG"/>
        </w:rPr>
        <w:t xml:space="preserve">. </w:t>
      </w:r>
      <w:r w:rsidR="000D507F" w:rsidRPr="000D507F">
        <w:rPr>
          <w:lang w:bidi="ar-EG"/>
        </w:rPr>
        <w:t xml:space="preserve">Then you will be pained to lie on Azeri wool as any one of you would be pained to sleep on thorns. By Allah, that any one of you be brought forth to have his head chopped off, for [something] other than the Hadd (prescribed punishment), would be better for him than plunging into the depths of this (Dunyaa (life of this world). </w:t>
      </w:r>
      <w:r w:rsidR="00A2475D">
        <w:rPr>
          <w:lang w:bidi="ar-EG"/>
        </w:rPr>
        <w:t xml:space="preserve">As for me, then I have not regretted anything </w:t>
      </w:r>
      <w:r w:rsidR="003B32A5">
        <w:rPr>
          <w:lang w:bidi="ar-EG"/>
        </w:rPr>
        <w:t>except for three matters that I did, which I wish I had not done, three matters that I did not do, which I wish that I had done</w:t>
      </w:r>
      <w:r w:rsidR="000B3713">
        <w:rPr>
          <w:lang w:bidi="ar-EG"/>
        </w:rPr>
        <w:t xml:space="preserve">, and three matters which I wish I had asked the Messenger of Allah </w:t>
      </w:r>
      <w:r w:rsidR="000B3713">
        <w:rPr>
          <w:rFonts w:hint="cs"/>
          <w:rtl/>
          <w:lang w:bidi="ar-EG"/>
        </w:rPr>
        <w:t>ﷺ</w:t>
      </w:r>
      <w:r w:rsidR="000B3713">
        <w:rPr>
          <w:lang w:bidi="ar-EG"/>
        </w:rPr>
        <w:t xml:space="preserve"> about. As for the three</w:t>
      </w:r>
      <w:r w:rsidR="00655DE9">
        <w:rPr>
          <w:lang w:bidi="ar-EG"/>
        </w:rPr>
        <w:t xml:space="preserve"> that I </w:t>
      </w:r>
      <w:r w:rsidR="0017070F">
        <w:rPr>
          <w:lang w:bidi="ar-EG"/>
        </w:rPr>
        <w:t xml:space="preserve">did but wished that I had not done, then I wish that I had not </w:t>
      </w:r>
      <w:r w:rsidR="0017070F" w:rsidRPr="007A2D4A">
        <w:rPr>
          <w:b/>
          <w:bCs/>
          <w:color w:val="FF0000"/>
          <w:u w:val="single"/>
          <w:lang w:bidi="ar-EG"/>
        </w:rPr>
        <w:t>searched the house of Fatimah</w:t>
      </w:r>
      <w:r w:rsidR="00843270" w:rsidRPr="007A2D4A">
        <w:rPr>
          <w:b/>
          <w:bCs/>
          <w:color w:val="FF0000"/>
          <w:u w:val="single"/>
          <w:lang w:bidi="ar-EG"/>
        </w:rPr>
        <w:t xml:space="preserve"> but rather left it and </w:t>
      </w:r>
      <w:r w:rsidR="00C528F0" w:rsidRPr="00C528F0">
        <w:rPr>
          <w:b/>
          <w:bCs/>
          <w:color w:val="FF0000"/>
          <w:u w:val="single"/>
          <w:lang w:bidi="ar-EG"/>
        </w:rPr>
        <w:t>even if it had been locked with hostile intent against me</w:t>
      </w:r>
      <w:r w:rsidR="007A2D4A">
        <w:rPr>
          <w:lang w:bidi="ar-EG"/>
        </w:rPr>
        <w:t xml:space="preserve">. </w:t>
      </w:r>
      <w:r w:rsidR="00E66C43">
        <w:rPr>
          <w:lang w:bidi="ar-EG"/>
        </w:rPr>
        <w:t xml:space="preserve">And I wish </w:t>
      </w:r>
      <w:r w:rsidR="00097EAA">
        <w:rPr>
          <w:lang w:bidi="ar-EG"/>
        </w:rPr>
        <w:t>that on the day of the Saqeefah of Bani Sa’idah, I had cast the matter (of leadership) upon the neck of one of the two men: Abu Ubaidah or ‘Umar</w:t>
      </w:r>
      <w:r w:rsidR="00030222">
        <w:rPr>
          <w:lang w:bidi="ar-EG"/>
        </w:rPr>
        <w:t>, where he would be the Ameer ul-Mu’mineen (Leader of the believers</w:t>
      </w:r>
      <w:proofErr w:type="gramStart"/>
      <w:r w:rsidR="00030222">
        <w:rPr>
          <w:lang w:bidi="ar-EG"/>
        </w:rPr>
        <w:t>)</w:t>
      </w:r>
      <w:proofErr w:type="gramEnd"/>
      <w:r w:rsidR="00030222">
        <w:rPr>
          <w:lang w:bidi="ar-EG"/>
        </w:rPr>
        <w:t xml:space="preserve"> and I would be his Wazir (assistant).</w:t>
      </w:r>
      <w:r w:rsidR="00A36D0F">
        <w:rPr>
          <w:lang w:bidi="ar-EG"/>
        </w:rPr>
        <w:t xml:space="preserve"> And I wish that when I dispatched Khalid bin Al-Waleed to the people of apostacy</w:t>
      </w:r>
      <w:r w:rsidR="003F079A">
        <w:rPr>
          <w:lang w:bidi="ar-EG"/>
        </w:rPr>
        <w:t xml:space="preserve">, I would have stationed </w:t>
      </w:r>
      <w:r w:rsidR="002F25C7">
        <w:rPr>
          <w:lang w:bidi="ar-EG"/>
        </w:rPr>
        <w:t>m</w:t>
      </w:r>
      <w:r w:rsidR="003F079A">
        <w:rPr>
          <w:lang w:bidi="ar-EG"/>
        </w:rPr>
        <w:t xml:space="preserve">yself in Dhul </w:t>
      </w:r>
      <w:proofErr w:type="spellStart"/>
      <w:r w:rsidR="003F079A">
        <w:rPr>
          <w:lang w:bidi="ar-EG"/>
        </w:rPr>
        <w:t>Qussah</w:t>
      </w:r>
      <w:proofErr w:type="spellEnd"/>
      <w:r w:rsidR="003F079A">
        <w:rPr>
          <w:lang w:bidi="ar-EG"/>
        </w:rPr>
        <w:t xml:space="preserve">. Then, </w:t>
      </w:r>
      <w:r w:rsidR="002F25C7">
        <w:rPr>
          <w:lang w:bidi="ar-EG"/>
        </w:rPr>
        <w:t>if the Muslims were victorious, they would</w:t>
      </w:r>
      <w:r w:rsidR="008B124F">
        <w:rPr>
          <w:lang w:bidi="ar-EG"/>
        </w:rPr>
        <w:t xml:space="preserve"> have</w:t>
      </w:r>
      <w:r w:rsidR="002F25C7">
        <w:rPr>
          <w:lang w:bidi="ar-EG"/>
        </w:rPr>
        <w:t xml:space="preserve"> be</w:t>
      </w:r>
      <w:r w:rsidR="008B124F">
        <w:rPr>
          <w:lang w:bidi="ar-EG"/>
        </w:rPr>
        <w:t>en</w:t>
      </w:r>
      <w:r w:rsidR="002F25C7">
        <w:rPr>
          <w:lang w:bidi="ar-EG"/>
        </w:rPr>
        <w:t xml:space="preserve"> victorious, and if not then I would have been</w:t>
      </w:r>
      <w:r w:rsidR="00A36D0F">
        <w:rPr>
          <w:lang w:bidi="ar-EG"/>
        </w:rPr>
        <w:t xml:space="preserve"> </w:t>
      </w:r>
      <w:r w:rsidR="008B124F">
        <w:rPr>
          <w:lang w:bidi="ar-EG"/>
        </w:rPr>
        <w:t>a support</w:t>
      </w:r>
      <w:r w:rsidR="00D85F65">
        <w:rPr>
          <w:lang w:bidi="ar-EG"/>
        </w:rPr>
        <w:t xml:space="preserve"> and assistance</w:t>
      </w:r>
      <w:r w:rsidR="0095510F">
        <w:rPr>
          <w:lang w:bidi="ar-EG"/>
        </w:rPr>
        <w:t>. As for that which I wish that I had done: Then, I wish that</w:t>
      </w:r>
      <w:r w:rsidR="00D857D1">
        <w:rPr>
          <w:lang w:bidi="ar-EG"/>
        </w:rPr>
        <w:t xml:space="preserve"> on the day</w:t>
      </w:r>
      <w:r w:rsidR="00D52E43">
        <w:rPr>
          <w:lang w:bidi="ar-EG"/>
        </w:rPr>
        <w:t xml:space="preserve"> </w:t>
      </w:r>
      <w:r w:rsidR="009D6B41">
        <w:rPr>
          <w:lang w:bidi="ar-EG"/>
        </w:rPr>
        <w:t>Al-</w:t>
      </w:r>
      <w:proofErr w:type="spellStart"/>
      <w:r w:rsidR="009D6B41">
        <w:rPr>
          <w:lang w:bidi="ar-EG"/>
        </w:rPr>
        <w:t>As</w:t>
      </w:r>
      <w:r w:rsidR="0052797A">
        <w:rPr>
          <w:lang w:bidi="ar-EG"/>
        </w:rPr>
        <w:t>h</w:t>
      </w:r>
      <w:r w:rsidR="009D6B41">
        <w:rPr>
          <w:lang w:bidi="ar-EG"/>
        </w:rPr>
        <w:t>’ath</w:t>
      </w:r>
      <w:proofErr w:type="spellEnd"/>
      <w:r w:rsidR="0052797A">
        <w:rPr>
          <w:lang w:bidi="ar-EG"/>
        </w:rPr>
        <w:t xml:space="preserve"> </w:t>
      </w:r>
      <w:r w:rsidR="00EB075A">
        <w:rPr>
          <w:lang w:bidi="ar-EG"/>
        </w:rPr>
        <w:t>was brought</w:t>
      </w:r>
      <w:r w:rsidR="0052797A">
        <w:rPr>
          <w:lang w:bidi="ar-EG"/>
        </w:rPr>
        <w:t xml:space="preserve"> to </w:t>
      </w:r>
      <w:r w:rsidR="00D52E43">
        <w:rPr>
          <w:lang w:bidi="ar-EG"/>
        </w:rPr>
        <w:t>m</w:t>
      </w:r>
      <w:r w:rsidR="0052797A">
        <w:rPr>
          <w:lang w:bidi="ar-EG"/>
        </w:rPr>
        <w:t>e as a captive,</w:t>
      </w:r>
      <w:r w:rsidR="00D52E43">
        <w:rPr>
          <w:lang w:bidi="ar-EG"/>
        </w:rPr>
        <w:t xml:space="preserve"> that</w:t>
      </w:r>
      <w:r w:rsidR="0052797A">
        <w:rPr>
          <w:lang w:bidi="ar-EG"/>
        </w:rPr>
        <w:t xml:space="preserve"> I struck his neck</w:t>
      </w:r>
      <w:r w:rsidR="00EB075A">
        <w:rPr>
          <w:lang w:bidi="ar-EG"/>
        </w:rPr>
        <w:t xml:space="preserve"> (there and then)</w:t>
      </w:r>
      <w:r w:rsidR="00D52E43">
        <w:rPr>
          <w:lang w:bidi="ar-EG"/>
        </w:rPr>
        <w:t>,</w:t>
      </w:r>
      <w:r w:rsidR="00D52E43" w:rsidRPr="00D52E43">
        <w:t xml:space="preserve"> </w:t>
      </w:r>
      <w:r w:rsidR="00D52E43" w:rsidRPr="00D52E43">
        <w:rPr>
          <w:lang w:bidi="ar-EG"/>
        </w:rPr>
        <w:t xml:space="preserve">as it appears to me that </w:t>
      </w:r>
      <w:r w:rsidR="00BC6EB8">
        <w:rPr>
          <w:lang w:bidi="ar-EG"/>
        </w:rPr>
        <w:t xml:space="preserve">evil </w:t>
      </w:r>
      <w:r w:rsidR="00954613">
        <w:rPr>
          <w:lang w:bidi="ar-EG"/>
        </w:rPr>
        <w:t xml:space="preserve">curves towards him. And I wish that on the day I was brought </w:t>
      </w:r>
      <w:r w:rsidR="00AC5C90">
        <w:rPr>
          <w:lang w:bidi="ar-EG"/>
        </w:rPr>
        <w:t>Al-</w:t>
      </w:r>
      <w:proofErr w:type="spellStart"/>
      <w:r w:rsidR="00AC5C90">
        <w:rPr>
          <w:lang w:bidi="ar-EG"/>
        </w:rPr>
        <w:t>Fajaa’a</w:t>
      </w:r>
      <w:r w:rsidR="00354928">
        <w:rPr>
          <w:lang w:bidi="ar-EG"/>
        </w:rPr>
        <w:t>h</w:t>
      </w:r>
      <w:proofErr w:type="spellEnd"/>
      <w:r w:rsidR="00AC5C90">
        <w:rPr>
          <w:lang w:bidi="ar-EG"/>
        </w:rPr>
        <w:t xml:space="preserve"> As-</w:t>
      </w:r>
      <w:proofErr w:type="spellStart"/>
      <w:r w:rsidR="00AC5C90">
        <w:rPr>
          <w:lang w:bidi="ar-EG"/>
        </w:rPr>
        <w:t>Sulamiy</w:t>
      </w:r>
      <w:proofErr w:type="spellEnd"/>
      <w:r w:rsidR="00354928">
        <w:rPr>
          <w:lang w:bidi="ar-EG"/>
        </w:rPr>
        <w:t xml:space="preserve">, I did not burn him to death, but rather killed him cleanly or let him go alive. </w:t>
      </w:r>
      <w:r w:rsidR="00C77F97">
        <w:rPr>
          <w:lang w:bidi="ar-EG"/>
        </w:rPr>
        <w:t>And I wish that when I directed (or dispatched) Khalid bin Al-Waleed</w:t>
      </w:r>
      <w:r w:rsidR="00880DAE">
        <w:rPr>
          <w:lang w:bidi="ar-EG"/>
        </w:rPr>
        <w:t xml:space="preserve"> to Ash-Shaam (Greater Syria), that I would have dispatched ‘Umar to Iraq. In such a case, I would have</w:t>
      </w:r>
      <w:r w:rsidR="00814BFE">
        <w:rPr>
          <w:lang w:bidi="ar-EG"/>
        </w:rPr>
        <w:t xml:space="preserve"> </w:t>
      </w:r>
      <w:r w:rsidR="000A3AD3">
        <w:rPr>
          <w:lang w:bidi="ar-EG"/>
        </w:rPr>
        <w:t xml:space="preserve">extended my right and left hands in the way of Allah ‘Azza Wa Jalla. As for the three matters that I wish that I had asked the Messenger of Allah </w:t>
      </w:r>
      <w:r w:rsidR="00F34067">
        <w:rPr>
          <w:rFonts w:hint="cs"/>
          <w:rtl/>
          <w:lang w:bidi="ar-EG"/>
        </w:rPr>
        <w:t>ﷺ</w:t>
      </w:r>
      <w:r w:rsidR="00F34067">
        <w:rPr>
          <w:lang w:bidi="ar-EG"/>
        </w:rPr>
        <w:t xml:space="preserve"> about, then I wish that I had asked him about to whom this matter (of leadership) belongs</w:t>
      </w:r>
      <w:r w:rsidR="003837D1">
        <w:rPr>
          <w:lang w:bidi="ar-EG"/>
        </w:rPr>
        <w:t>, so that its (rightful) people</w:t>
      </w:r>
      <w:r w:rsidR="00AC5C90">
        <w:rPr>
          <w:lang w:bidi="ar-EG"/>
        </w:rPr>
        <w:t xml:space="preserve"> </w:t>
      </w:r>
      <w:r w:rsidR="003837D1">
        <w:rPr>
          <w:lang w:bidi="ar-EG"/>
        </w:rPr>
        <w:t>are not disputed with? And I wish that I had asked him</w:t>
      </w:r>
      <w:r w:rsidR="007E0B1D">
        <w:rPr>
          <w:lang w:bidi="ar-EG"/>
        </w:rPr>
        <w:t xml:space="preserve"> whether the Ansar have a cause in this matter (</w:t>
      </w:r>
      <w:proofErr w:type="gramStart"/>
      <w:r w:rsidR="007E0B1D">
        <w:rPr>
          <w:lang w:bidi="ar-EG"/>
        </w:rPr>
        <w:t>i.e.</w:t>
      </w:r>
      <w:proofErr w:type="gramEnd"/>
      <w:r w:rsidR="007E0B1D">
        <w:rPr>
          <w:lang w:bidi="ar-EG"/>
        </w:rPr>
        <w:t xml:space="preserve"> leadership)</w:t>
      </w:r>
      <w:r w:rsidR="00743F2C">
        <w:rPr>
          <w:lang w:bidi="ar-EG"/>
        </w:rPr>
        <w:t xml:space="preserve">. And I wish that I had asked him concerning the paternal aunt and the daughter of the brother (niece) </w:t>
      </w:r>
      <w:r w:rsidR="00743F2C">
        <w:rPr>
          <w:lang w:bidi="ar-EG"/>
        </w:rPr>
        <w:lastRenderedPageBreak/>
        <w:t>(</w:t>
      </w:r>
      <w:proofErr w:type="gramStart"/>
      <w:r w:rsidR="00743F2C">
        <w:rPr>
          <w:lang w:bidi="ar-EG"/>
        </w:rPr>
        <w:t>i.e.</w:t>
      </w:r>
      <w:proofErr w:type="gramEnd"/>
      <w:r w:rsidR="00743F2C">
        <w:rPr>
          <w:lang w:bidi="ar-EG"/>
        </w:rPr>
        <w:t xml:space="preserve"> inheritance)?</w:t>
      </w:r>
      <w:r w:rsidR="00E11218">
        <w:rPr>
          <w:lang w:bidi="ar-EG"/>
        </w:rPr>
        <w:t xml:space="preserve"> As I have something in myself (in terms of questions or </w:t>
      </w:r>
      <w:r w:rsidR="008709BC">
        <w:rPr>
          <w:lang w:bidi="ar-EG"/>
        </w:rPr>
        <w:t>uncertainty</w:t>
      </w:r>
      <w:r w:rsidR="00E11218">
        <w:rPr>
          <w:lang w:bidi="ar-EG"/>
        </w:rPr>
        <w:t>) concerning these two matters].</w:t>
      </w:r>
      <w:r w:rsidR="00743F2C">
        <w:rPr>
          <w:lang w:bidi="ar-EG"/>
        </w:rPr>
        <w:t xml:space="preserve"> </w:t>
      </w:r>
    </w:p>
    <w:p w14:paraId="21EDC169" w14:textId="3921922A" w:rsidR="009F1334" w:rsidRDefault="009F1334" w:rsidP="00D52E43">
      <w:pPr>
        <w:spacing w:after="0"/>
        <w:rPr>
          <w:lang w:bidi="ar-EG"/>
        </w:rPr>
      </w:pPr>
    </w:p>
    <w:p w14:paraId="6DC23720" w14:textId="77777777" w:rsidR="00BF49EB" w:rsidRDefault="009F1334" w:rsidP="00D52E43">
      <w:pPr>
        <w:spacing w:after="0"/>
        <w:rPr>
          <w:lang w:bidi="ar-EG"/>
        </w:rPr>
      </w:pPr>
      <w:r>
        <w:rPr>
          <w:lang w:bidi="ar-EG"/>
        </w:rPr>
        <w:t>- It came mentioned in “Al-Ahadeeth Al-</w:t>
      </w:r>
      <w:proofErr w:type="spellStart"/>
      <w:r>
        <w:rPr>
          <w:lang w:bidi="ar-EG"/>
        </w:rPr>
        <w:t>Mukhtaarah</w:t>
      </w:r>
      <w:proofErr w:type="spellEnd"/>
      <w:r>
        <w:rPr>
          <w:lang w:bidi="ar-EG"/>
        </w:rPr>
        <w:t>” (1/7/12)</w:t>
      </w:r>
      <w:r w:rsidR="00396DEB">
        <w:rPr>
          <w:lang w:bidi="ar-EG"/>
        </w:rPr>
        <w:t xml:space="preserve"> as follows</w:t>
      </w:r>
      <w:r>
        <w:rPr>
          <w:lang w:bidi="ar-EG"/>
        </w:rPr>
        <w:t>: [</w:t>
      </w:r>
      <w:r w:rsidR="008B5A50">
        <w:rPr>
          <w:lang w:bidi="ar-EG"/>
        </w:rPr>
        <w:t>Abu Al-Fakhr As’ad bin Sa’id bin Mahmoud Al-</w:t>
      </w:r>
      <w:proofErr w:type="spellStart"/>
      <w:r w:rsidR="008B5A50">
        <w:rPr>
          <w:lang w:bidi="ar-EG"/>
        </w:rPr>
        <w:t>Asbaha</w:t>
      </w:r>
      <w:r w:rsidR="00051EDC">
        <w:rPr>
          <w:lang w:bidi="ar-EG"/>
        </w:rPr>
        <w:t>a</w:t>
      </w:r>
      <w:r w:rsidR="008B5A50">
        <w:rPr>
          <w:lang w:bidi="ar-EG"/>
        </w:rPr>
        <w:t>niy</w:t>
      </w:r>
      <w:proofErr w:type="spellEnd"/>
      <w:r w:rsidR="00051EDC">
        <w:rPr>
          <w:lang w:bidi="ar-EG"/>
        </w:rPr>
        <w:t xml:space="preserve"> informed us by reading whilst we were listening in </w:t>
      </w:r>
      <w:proofErr w:type="spellStart"/>
      <w:r w:rsidR="00051EDC">
        <w:rPr>
          <w:lang w:bidi="ar-EG"/>
        </w:rPr>
        <w:t>Asbahaan</w:t>
      </w:r>
      <w:proofErr w:type="spellEnd"/>
      <w:r w:rsidR="00531DFA">
        <w:rPr>
          <w:lang w:bidi="ar-EG"/>
        </w:rPr>
        <w:t>. It was said to him</w:t>
      </w:r>
      <w:r w:rsidR="00396DEB">
        <w:rPr>
          <w:lang w:bidi="ar-EG"/>
        </w:rPr>
        <w:t xml:space="preserve">: </w:t>
      </w:r>
      <w:r w:rsidR="004C5038">
        <w:rPr>
          <w:lang w:bidi="ar-EG"/>
        </w:rPr>
        <w:t>Fatimah bint Abdullah Al-</w:t>
      </w:r>
      <w:proofErr w:type="spellStart"/>
      <w:r w:rsidR="004C5038">
        <w:rPr>
          <w:lang w:bidi="ar-EG"/>
        </w:rPr>
        <w:t>Jawazdaaniyah</w:t>
      </w:r>
      <w:proofErr w:type="spellEnd"/>
      <w:r w:rsidR="00E63A52">
        <w:rPr>
          <w:lang w:bidi="ar-EG"/>
        </w:rPr>
        <w:t xml:space="preserve"> informed you </w:t>
      </w:r>
      <w:r w:rsidR="005F01B8">
        <w:rPr>
          <w:lang w:bidi="ar-EG"/>
        </w:rPr>
        <w:t xml:space="preserve">of a reading upon her and you were </w:t>
      </w:r>
      <w:proofErr w:type="gramStart"/>
      <w:r w:rsidR="005F01B8">
        <w:rPr>
          <w:lang w:bidi="ar-EG"/>
        </w:rPr>
        <w:t>listening:</w:t>
      </w:r>
      <w:proofErr w:type="gramEnd"/>
      <w:r w:rsidR="005F01B8">
        <w:rPr>
          <w:lang w:bidi="ar-EG"/>
        </w:rPr>
        <w:t xml:space="preserve"> </w:t>
      </w:r>
      <w:r w:rsidR="00437B69">
        <w:rPr>
          <w:lang w:bidi="ar-EG"/>
        </w:rPr>
        <w:t>Muhammad bin Abdullah bin Zaid informed us from Abu l-Qasim Sulaiman bin Ahmad At-</w:t>
      </w:r>
      <w:r w:rsidR="00BF49EB">
        <w:rPr>
          <w:lang w:bidi="ar-EG"/>
        </w:rPr>
        <w:t>T</w:t>
      </w:r>
      <w:r w:rsidR="00437B69">
        <w:rPr>
          <w:lang w:bidi="ar-EG"/>
        </w:rPr>
        <w:t>abarani</w:t>
      </w:r>
      <w:r w:rsidR="00BF49EB">
        <w:rPr>
          <w:lang w:bidi="ar-EG"/>
        </w:rPr>
        <w:t xml:space="preserve"> …. followed by the full Hadith related by At-Tabarani].</w:t>
      </w:r>
    </w:p>
    <w:p w14:paraId="2D78E937" w14:textId="77777777" w:rsidR="00BF49EB" w:rsidRDefault="00BF49EB" w:rsidP="00D52E43">
      <w:pPr>
        <w:spacing w:after="0"/>
        <w:rPr>
          <w:lang w:bidi="ar-EG"/>
        </w:rPr>
      </w:pPr>
    </w:p>
    <w:p w14:paraId="57F137DD" w14:textId="623DD77B" w:rsidR="009F1334" w:rsidRDefault="00BF49EB" w:rsidP="00D52E43">
      <w:pPr>
        <w:spacing w:after="0"/>
        <w:rPr>
          <w:lang w:bidi="ar-EG"/>
        </w:rPr>
      </w:pPr>
      <w:r>
        <w:rPr>
          <w:lang w:bidi="ar-EG"/>
        </w:rPr>
        <w:t xml:space="preserve">- </w:t>
      </w:r>
      <w:r w:rsidR="00602FB3">
        <w:rPr>
          <w:lang w:bidi="ar-EG"/>
        </w:rPr>
        <w:t>It came mentioned in “</w:t>
      </w:r>
      <w:proofErr w:type="spellStart"/>
      <w:r w:rsidR="00602FB3">
        <w:rPr>
          <w:lang w:bidi="ar-EG"/>
        </w:rPr>
        <w:t>Tareekh</w:t>
      </w:r>
      <w:proofErr w:type="spellEnd"/>
      <w:r w:rsidR="00602FB3">
        <w:rPr>
          <w:lang w:bidi="ar-EG"/>
        </w:rPr>
        <w:t xml:space="preserve"> Dimashq” by Ibn ‘</w:t>
      </w:r>
      <w:proofErr w:type="spellStart"/>
      <w:r w:rsidR="00602FB3">
        <w:rPr>
          <w:lang w:bidi="ar-EG"/>
        </w:rPr>
        <w:t>Asaakir</w:t>
      </w:r>
      <w:proofErr w:type="spellEnd"/>
      <w:r w:rsidR="00602FB3">
        <w:rPr>
          <w:lang w:bidi="ar-EG"/>
        </w:rPr>
        <w:t xml:space="preserve"> (30/422): Abu ‘Ali Al-</w:t>
      </w:r>
      <w:r w:rsidR="00301357">
        <w:rPr>
          <w:lang w:bidi="ar-EG"/>
        </w:rPr>
        <w:t>H</w:t>
      </w:r>
      <w:r w:rsidR="00602FB3">
        <w:rPr>
          <w:lang w:bidi="ar-EG"/>
        </w:rPr>
        <w:t xml:space="preserve">asan bin Ahmad and a group </w:t>
      </w:r>
      <w:r w:rsidR="00F33041">
        <w:rPr>
          <w:lang w:bidi="ar-EG"/>
        </w:rPr>
        <w:t>in their books informed us, they said: Abu Bakr Muhamm</w:t>
      </w:r>
      <w:r w:rsidR="00B9059F">
        <w:rPr>
          <w:lang w:bidi="ar-EG"/>
        </w:rPr>
        <w:t>a</w:t>
      </w:r>
      <w:r w:rsidR="00F33041">
        <w:rPr>
          <w:lang w:bidi="ar-EG"/>
        </w:rPr>
        <w:t xml:space="preserve">d bin Abdullah bin </w:t>
      </w:r>
      <w:proofErr w:type="spellStart"/>
      <w:r w:rsidR="00F33041">
        <w:rPr>
          <w:lang w:bidi="ar-EG"/>
        </w:rPr>
        <w:t>zabadah</w:t>
      </w:r>
      <w:proofErr w:type="spellEnd"/>
      <w:r w:rsidR="00F33041">
        <w:rPr>
          <w:lang w:bidi="ar-EG"/>
        </w:rPr>
        <w:t xml:space="preserve"> informed us from Sulaiman bin Ahmad, from </w:t>
      </w:r>
      <w:r w:rsidR="00371F83" w:rsidRPr="00371F83">
        <w:rPr>
          <w:lang w:bidi="ar-EG"/>
        </w:rPr>
        <w:t>Abu Az-</w:t>
      </w:r>
      <w:proofErr w:type="spellStart"/>
      <w:r w:rsidR="00371F83" w:rsidRPr="00371F83">
        <w:rPr>
          <w:lang w:bidi="ar-EG"/>
        </w:rPr>
        <w:t>Zinbaa</w:t>
      </w:r>
      <w:proofErr w:type="spellEnd"/>
      <w:r w:rsidR="00371F83" w:rsidRPr="00371F83">
        <w:rPr>
          <w:lang w:bidi="ar-EG"/>
        </w:rPr>
        <w:t>’ Rawh bin Al-Faraj Al-</w:t>
      </w:r>
      <w:proofErr w:type="spellStart"/>
      <w:r w:rsidR="00371F83" w:rsidRPr="00371F83">
        <w:rPr>
          <w:lang w:bidi="ar-EG"/>
        </w:rPr>
        <w:t>Misriy</w:t>
      </w:r>
      <w:proofErr w:type="spellEnd"/>
      <w:r w:rsidR="00371F83" w:rsidRPr="00371F83">
        <w:rPr>
          <w:lang w:bidi="ar-EG"/>
        </w:rPr>
        <w:t>, related to us from Sa’id bin ‘Ufair, from ‘</w:t>
      </w:r>
      <w:proofErr w:type="spellStart"/>
      <w:r w:rsidR="00371F83" w:rsidRPr="00371F83">
        <w:rPr>
          <w:lang w:bidi="ar-EG"/>
        </w:rPr>
        <w:t>Ulwan</w:t>
      </w:r>
      <w:proofErr w:type="spellEnd"/>
      <w:r w:rsidR="00371F83" w:rsidRPr="00371F83">
        <w:rPr>
          <w:lang w:bidi="ar-EG"/>
        </w:rPr>
        <w:t xml:space="preserve"> bin Dawud Al-Bajaliy</w:t>
      </w:r>
      <w:r w:rsidR="00371F83">
        <w:rPr>
          <w:lang w:bidi="ar-EG"/>
        </w:rPr>
        <w:t xml:space="preserve"> … etc …</w:t>
      </w:r>
      <w:r w:rsidR="00865F11">
        <w:rPr>
          <w:lang w:bidi="ar-EG"/>
        </w:rPr>
        <w:t xml:space="preserve"> in full in terms of Sanad (chain of transmission) and Matn (textual content) as recorded by At-Tabarani]. </w:t>
      </w:r>
    </w:p>
    <w:p w14:paraId="06232A13" w14:textId="0E11CC95" w:rsidR="00F10C01" w:rsidRDefault="00F10C01" w:rsidP="002C205C">
      <w:pPr>
        <w:spacing w:after="0"/>
      </w:pPr>
    </w:p>
    <w:p w14:paraId="5BE23403" w14:textId="41D4D0A5" w:rsidR="00F10C01" w:rsidRDefault="00476FF2" w:rsidP="00D927B2">
      <w:pPr>
        <w:spacing w:after="0"/>
        <w:rPr>
          <w:lang w:bidi="ar-EG"/>
        </w:rPr>
      </w:pPr>
      <w:r>
        <w:t>- It came recorded in “</w:t>
      </w:r>
      <w:r w:rsidR="00D927B2">
        <w:rPr>
          <w:lang w:bidi="ar-EG"/>
        </w:rPr>
        <w:t>Al-</w:t>
      </w:r>
      <w:proofErr w:type="spellStart"/>
      <w:r w:rsidR="00BD5705">
        <w:rPr>
          <w:lang w:bidi="ar-EG"/>
        </w:rPr>
        <w:t>Yawaaqeet</w:t>
      </w:r>
      <w:proofErr w:type="spellEnd"/>
      <w:r w:rsidR="00BD5705">
        <w:rPr>
          <w:lang w:bidi="ar-EG"/>
        </w:rPr>
        <w:t xml:space="preserve"> Al</w:t>
      </w:r>
      <w:proofErr w:type="gramStart"/>
      <w:r w:rsidR="00BD5705">
        <w:rPr>
          <w:lang w:bidi="ar-EG"/>
        </w:rPr>
        <w:t>-‘</w:t>
      </w:r>
      <w:proofErr w:type="spellStart"/>
      <w:proofErr w:type="gramEnd"/>
      <w:r w:rsidR="00BD5705">
        <w:rPr>
          <w:lang w:bidi="ar-EG"/>
        </w:rPr>
        <w:t>Ushriyah</w:t>
      </w:r>
      <w:proofErr w:type="spellEnd"/>
      <w:r w:rsidR="00BD5705">
        <w:rPr>
          <w:lang w:bidi="ar-EG"/>
        </w:rPr>
        <w:t xml:space="preserve"> Min Kalam Khair il-</w:t>
      </w:r>
      <w:proofErr w:type="spellStart"/>
      <w:r w:rsidR="00BD5705">
        <w:rPr>
          <w:lang w:bidi="ar-EG"/>
        </w:rPr>
        <w:t>Bariyah</w:t>
      </w:r>
      <w:proofErr w:type="spellEnd"/>
      <w:r w:rsidR="00301357">
        <w:rPr>
          <w:lang w:bidi="ar-EG"/>
        </w:rPr>
        <w:t>” (1/12/36): [</w:t>
      </w:r>
      <w:r w:rsidR="00B9059F" w:rsidRPr="00B9059F">
        <w:rPr>
          <w:lang w:bidi="ar-EG"/>
        </w:rPr>
        <w:t>Abu Az-</w:t>
      </w:r>
      <w:proofErr w:type="spellStart"/>
      <w:r w:rsidR="00B9059F" w:rsidRPr="00B9059F">
        <w:rPr>
          <w:lang w:bidi="ar-EG"/>
        </w:rPr>
        <w:t>Zinbaa</w:t>
      </w:r>
      <w:proofErr w:type="spellEnd"/>
      <w:r w:rsidR="00B9059F" w:rsidRPr="00B9059F">
        <w:rPr>
          <w:lang w:bidi="ar-EG"/>
        </w:rPr>
        <w:t>’ Rawh bin Al-Faraj Al-</w:t>
      </w:r>
      <w:proofErr w:type="spellStart"/>
      <w:r w:rsidR="00B9059F" w:rsidRPr="00B9059F">
        <w:rPr>
          <w:lang w:bidi="ar-EG"/>
        </w:rPr>
        <w:t>Misriy</w:t>
      </w:r>
      <w:proofErr w:type="spellEnd"/>
      <w:r w:rsidR="00B9059F" w:rsidRPr="00B9059F">
        <w:rPr>
          <w:lang w:bidi="ar-EG"/>
        </w:rPr>
        <w:t>, related to us from Sa’id bin ‘Ufair, from ‘</w:t>
      </w:r>
      <w:proofErr w:type="spellStart"/>
      <w:r w:rsidR="00B9059F" w:rsidRPr="00B9059F">
        <w:rPr>
          <w:lang w:bidi="ar-EG"/>
        </w:rPr>
        <w:t>Ulwan</w:t>
      </w:r>
      <w:proofErr w:type="spellEnd"/>
      <w:r w:rsidR="00B9059F" w:rsidRPr="00B9059F">
        <w:rPr>
          <w:lang w:bidi="ar-EG"/>
        </w:rPr>
        <w:t xml:space="preserve"> bin Dawud Al-Bajaliy, from Humaid bin Abdur Rahman bin Humaid bin Abdur Rahman bin ‘</w:t>
      </w:r>
      <w:proofErr w:type="spellStart"/>
      <w:r w:rsidR="00B9059F" w:rsidRPr="00B9059F">
        <w:rPr>
          <w:lang w:bidi="ar-EG"/>
        </w:rPr>
        <w:t>Awf</w:t>
      </w:r>
      <w:proofErr w:type="spellEnd"/>
      <w:r w:rsidR="00B9059F" w:rsidRPr="00B9059F">
        <w:rPr>
          <w:lang w:bidi="ar-EG"/>
        </w:rPr>
        <w:t>, from Salih bin Kaisan, from Humaid bin Abdur Rahman bin ‘</w:t>
      </w:r>
      <w:proofErr w:type="spellStart"/>
      <w:r w:rsidR="00B9059F" w:rsidRPr="00B9059F">
        <w:rPr>
          <w:lang w:bidi="ar-EG"/>
        </w:rPr>
        <w:t>Awf</w:t>
      </w:r>
      <w:proofErr w:type="spellEnd"/>
      <w:r w:rsidR="00B9059F" w:rsidRPr="00B9059F">
        <w:rPr>
          <w:lang w:bidi="ar-EG"/>
        </w:rPr>
        <w:t>, from his father</w:t>
      </w:r>
      <w:r w:rsidR="00DE15F5">
        <w:rPr>
          <w:lang w:bidi="ar-EG"/>
        </w:rPr>
        <w:t>, who said it …. Exactly like the Hadith recorded by At-Tabarani].</w:t>
      </w:r>
    </w:p>
    <w:p w14:paraId="5C8D86A0" w14:textId="3C72A209" w:rsidR="00F10C01" w:rsidRDefault="00F10C01" w:rsidP="002C205C">
      <w:pPr>
        <w:spacing w:after="0"/>
      </w:pPr>
    </w:p>
    <w:p w14:paraId="14BEFB0E" w14:textId="7C409C62" w:rsidR="00F10C01" w:rsidRDefault="004C2E17" w:rsidP="002C205C">
      <w:pPr>
        <w:spacing w:after="0"/>
      </w:pPr>
      <w:r>
        <w:t xml:space="preserve">- Its beginning alone was recorded in “Ma’rifat us-Sahabah” by Abu </w:t>
      </w:r>
      <w:proofErr w:type="spellStart"/>
      <w:r>
        <w:t>Nu’aim</w:t>
      </w:r>
      <w:proofErr w:type="spellEnd"/>
      <w:r>
        <w:t xml:space="preserve"> (1/31/102)</w:t>
      </w:r>
      <w:r w:rsidR="0082007A">
        <w:t xml:space="preserve"> and (1/117/94 in the Electronic Shamela library)</w:t>
      </w:r>
      <w:r w:rsidR="005A6916">
        <w:t xml:space="preserve"> and in “</w:t>
      </w:r>
      <w:proofErr w:type="spellStart"/>
      <w:r w:rsidR="005A6916">
        <w:t>Hulyat</w:t>
      </w:r>
      <w:proofErr w:type="spellEnd"/>
      <w:r w:rsidR="005A6916">
        <w:t xml:space="preserve"> ul</w:t>
      </w:r>
      <w:r w:rsidR="00E51EE4">
        <w:t>-</w:t>
      </w:r>
      <w:proofErr w:type="spellStart"/>
      <w:r w:rsidR="00E51EE4">
        <w:t>Awliyaa</w:t>
      </w:r>
      <w:proofErr w:type="spellEnd"/>
      <w:r w:rsidR="00E51EE4">
        <w:t xml:space="preserve">’ Wa </w:t>
      </w:r>
      <w:proofErr w:type="spellStart"/>
      <w:r w:rsidR="00053C49">
        <w:t>T</w:t>
      </w:r>
      <w:r w:rsidR="00E51EE4">
        <w:t>abaqaat</w:t>
      </w:r>
      <w:proofErr w:type="spellEnd"/>
      <w:r w:rsidR="00E51EE4">
        <w:t xml:space="preserve"> Al-</w:t>
      </w:r>
      <w:proofErr w:type="spellStart"/>
      <w:r w:rsidR="00E51EE4">
        <w:t>Asfiyaa</w:t>
      </w:r>
      <w:proofErr w:type="spellEnd"/>
      <w:r w:rsidR="00E51EE4">
        <w:t>’” (1/34)</w:t>
      </w:r>
      <w:r w:rsidR="00780E4C">
        <w:t xml:space="preserve"> as follows: [Sulaiman bin Ahmad related to us from</w:t>
      </w:r>
      <w:r w:rsidR="0082007A">
        <w:t xml:space="preserve"> </w:t>
      </w:r>
      <w:r w:rsidR="00780E4C" w:rsidRPr="00780E4C">
        <w:t>Abu Az-</w:t>
      </w:r>
      <w:proofErr w:type="spellStart"/>
      <w:r w:rsidR="00780E4C" w:rsidRPr="00780E4C">
        <w:t>Zinbaa</w:t>
      </w:r>
      <w:proofErr w:type="spellEnd"/>
      <w:r w:rsidR="00780E4C" w:rsidRPr="00780E4C">
        <w:t>’ Rawh bin Al-Faraj Al-</w:t>
      </w:r>
      <w:proofErr w:type="spellStart"/>
      <w:r w:rsidR="00780E4C" w:rsidRPr="00780E4C">
        <w:t>Misriy</w:t>
      </w:r>
      <w:proofErr w:type="spellEnd"/>
      <w:r w:rsidR="00B27F82">
        <w:t xml:space="preserve"> … with its full (complete) Sanad and Matn until </w:t>
      </w:r>
      <w:r w:rsidR="00A60BAC">
        <w:t>his</w:t>
      </w:r>
      <w:r w:rsidR="00B27F82">
        <w:t xml:space="preserve"> statement</w:t>
      </w:r>
      <w:r w:rsidR="00A60BAC">
        <w:t>: “</w:t>
      </w:r>
      <w:r w:rsidR="00AA7339">
        <w:t>…w</w:t>
      </w:r>
      <w:r w:rsidR="00AA7339" w:rsidRPr="00AA7339">
        <w:t>ould be better for him than to melt into the deluge of the Dunya”</w:t>
      </w:r>
      <w:r w:rsidR="00A60BAC">
        <w:t>”].</w:t>
      </w:r>
    </w:p>
    <w:p w14:paraId="301DD436" w14:textId="0362DC49" w:rsidR="00F10C01" w:rsidRDefault="00F10C01" w:rsidP="002C205C">
      <w:pPr>
        <w:spacing w:after="0"/>
      </w:pPr>
    </w:p>
    <w:p w14:paraId="02A986A2" w14:textId="2D351C00" w:rsidR="00F10C01" w:rsidRDefault="00D5487C" w:rsidP="002C205C">
      <w:pPr>
        <w:spacing w:after="0"/>
      </w:pPr>
      <w:r>
        <w:t xml:space="preserve">- It came recorded in “Al-Amwaal” of Al-Qasim bin Salam, with a slight </w:t>
      </w:r>
      <w:r w:rsidR="00B1405C">
        <w:t>shortening o</w:t>
      </w:r>
      <w:r w:rsidR="000D4C55">
        <w:t>r</w:t>
      </w:r>
      <w:r w:rsidR="00B1405C">
        <w:t xml:space="preserve"> summarization (174/353) and (1/</w:t>
      </w:r>
      <w:r w:rsidR="000D4C55">
        <w:t xml:space="preserve">339, 318 in the Electronic Shamela Library): [He said: </w:t>
      </w:r>
      <w:r w:rsidR="005B5FD9">
        <w:t>Sa’id bin ‘Ufair related to me from ‘</w:t>
      </w:r>
      <w:proofErr w:type="spellStart"/>
      <w:r w:rsidR="005B5FD9">
        <w:t>Ulwan</w:t>
      </w:r>
      <w:proofErr w:type="spellEnd"/>
      <w:r w:rsidR="005B5FD9">
        <w:t xml:space="preserve"> bin Dawud</w:t>
      </w:r>
      <w:r w:rsidR="002715AC">
        <w:t xml:space="preserve">, the Mawla of Abu </w:t>
      </w:r>
      <w:proofErr w:type="spellStart"/>
      <w:r w:rsidR="002715AC">
        <w:t>Zur’ah</w:t>
      </w:r>
      <w:proofErr w:type="spellEnd"/>
      <w:r w:rsidR="002715AC">
        <w:t xml:space="preserve"> bin ‘Amr bin Jarir, from Humaid bin Abdur Rahman</w:t>
      </w:r>
      <w:r w:rsidR="000309CC">
        <w:t xml:space="preserve"> bin Humaid bin Abdur Rahman bin ‘</w:t>
      </w:r>
      <w:proofErr w:type="spellStart"/>
      <w:r w:rsidR="000309CC">
        <w:t>Awf</w:t>
      </w:r>
      <w:proofErr w:type="spellEnd"/>
      <w:r w:rsidR="000309CC">
        <w:t>, from Salih bin Kaisan, from Humaid</w:t>
      </w:r>
      <w:r w:rsidR="00764A00">
        <w:t xml:space="preserve"> bin Abdur Rahman bin ‘</w:t>
      </w:r>
      <w:proofErr w:type="spellStart"/>
      <w:r w:rsidR="00764A00">
        <w:t>Awf</w:t>
      </w:r>
      <w:proofErr w:type="spellEnd"/>
      <w:r w:rsidR="00764A00">
        <w:t xml:space="preserve">, from his father Abdur Rahman, who said: I entered the residence of Abu Bakr to visit him </w:t>
      </w:r>
      <w:r w:rsidR="004C5049">
        <w:t>during his sickness which he passed away from. I gave him Salam (greetings) and said:</w:t>
      </w:r>
      <w:r w:rsidR="00BF27D6">
        <w:t xml:space="preserve"> “I do not see that you are unwell Al-Hamdu Lillah (All Praise belongs to Allah)</w:t>
      </w:r>
      <w:r w:rsidR="00CD47D1">
        <w:t xml:space="preserve"> and do not be grieved over the Dunya (life of this world), for verily, by Allah, we have not known you except to be righteous and </w:t>
      </w:r>
      <w:r w:rsidR="008D4EA6">
        <w:t xml:space="preserve">working to uphold righteousness”. He said: “As for me, then I do not </w:t>
      </w:r>
      <w:r w:rsidR="00076920">
        <w:t>grieve over anything apart from three matters I did, which I wish I had not done, three</w:t>
      </w:r>
      <w:r w:rsidR="00F8149F">
        <w:t xml:space="preserve"> matters</w:t>
      </w:r>
      <w:r w:rsidR="00076920">
        <w:t xml:space="preserve"> that I did not do, which I wish that I had done, and </w:t>
      </w:r>
      <w:r w:rsidR="00F8149F">
        <w:t xml:space="preserve">three matters which I wish that I had asked the Messenger of Allah </w:t>
      </w:r>
      <w:r w:rsidR="00F8149F">
        <w:rPr>
          <w:rFonts w:hint="cs"/>
          <w:rtl/>
        </w:rPr>
        <w:t>ﷺ</w:t>
      </w:r>
      <w:r w:rsidR="00F8149F">
        <w:t xml:space="preserve"> about</w:t>
      </w:r>
      <w:r w:rsidR="00E12183">
        <w:t>. As for the three that I did but wish that I had not done</w:t>
      </w:r>
      <w:r w:rsidR="003D4D70">
        <w:t xml:space="preserve">, then I wish that I had not done </w:t>
      </w:r>
      <w:r w:rsidR="003D4D70" w:rsidRPr="006033AE">
        <w:rPr>
          <w:b/>
          <w:bCs/>
          <w:color w:val="FF0000"/>
          <w:u w:val="single"/>
        </w:rPr>
        <w:t xml:space="preserve">such and such </w:t>
      </w:r>
      <w:r w:rsidR="00E87B09" w:rsidRPr="006033AE">
        <w:rPr>
          <w:b/>
          <w:bCs/>
          <w:color w:val="FF0000"/>
          <w:u w:val="single"/>
        </w:rPr>
        <w:t xml:space="preserve">due to </w:t>
      </w:r>
      <w:r w:rsidR="00E549CF" w:rsidRPr="006033AE">
        <w:rPr>
          <w:b/>
          <w:bCs/>
          <w:color w:val="FF0000"/>
          <w:u w:val="single"/>
        </w:rPr>
        <w:t>a peculiarity that he mention</w:t>
      </w:r>
      <w:r w:rsidR="00E23709">
        <w:rPr>
          <w:b/>
          <w:bCs/>
          <w:color w:val="FF0000"/>
          <w:u w:val="single"/>
        </w:rPr>
        <w:t>ed</w:t>
      </w:r>
      <w:r w:rsidR="00E549CF" w:rsidRPr="006033AE">
        <w:rPr>
          <w:b/>
          <w:bCs/>
          <w:color w:val="FF0000"/>
          <w:u w:val="single"/>
        </w:rPr>
        <w:t xml:space="preserve"> – Abu ‘Ubaid said: I do not want to mention them</w:t>
      </w:r>
      <w:r w:rsidR="00C7277C">
        <w:t xml:space="preserve"> …</w:t>
      </w:r>
      <w:r w:rsidR="006033AE">
        <w:t xml:space="preserve"> and I wish that on the day of the Saqeefah </w:t>
      </w:r>
      <w:r w:rsidR="00C7277C">
        <w:t>of Bani Sa’idah I had cast the matter upon the neck of one of the two men</w:t>
      </w:r>
      <w:r w:rsidR="00424E38">
        <w:t>: ‘Umar or Abu Ubaidah, so that he could have been the Ameer (leader) and I would have been the Wazir (assistant)</w:t>
      </w:r>
      <w:r w:rsidR="00B21A90">
        <w:t xml:space="preserve">. And I wish that when I directed Khalid bin Al-Waleed to </w:t>
      </w:r>
      <w:r w:rsidR="00D945C2">
        <w:t>(fight) the apostates, I had stayed in Dhu l-</w:t>
      </w:r>
      <w:proofErr w:type="spellStart"/>
      <w:r w:rsidR="00D945C2">
        <w:t>Qussah</w:t>
      </w:r>
      <w:proofErr w:type="spellEnd"/>
      <w:r w:rsidR="00DE2588">
        <w:t xml:space="preserve">. Then if the Muslims had been victorious, they would have been victorious, and if not, I would have </w:t>
      </w:r>
      <w:r w:rsidR="00327373">
        <w:t>been ready to meet (in battle) or be a support (reinforcement). As for the three matters which I left</w:t>
      </w:r>
      <w:r w:rsidR="007E0844">
        <w:t xml:space="preserve">, but wish that I had done, then I wish </w:t>
      </w:r>
      <w:r w:rsidR="002D1046">
        <w:t>that on the day that Al-</w:t>
      </w:r>
      <w:proofErr w:type="spellStart"/>
      <w:r w:rsidR="002D1046">
        <w:t>Ash’ath</w:t>
      </w:r>
      <w:proofErr w:type="spellEnd"/>
      <w:r w:rsidR="002D1046">
        <w:t xml:space="preserve"> bin Qais was brought to me as a captive</w:t>
      </w:r>
      <w:r w:rsidR="00DA3772">
        <w:t>, I had struck his neck, as it appears to me that he did not see an evil except that he assisted in it. And I wish</w:t>
      </w:r>
      <w:r w:rsidR="00424E38">
        <w:t xml:space="preserve"> </w:t>
      </w:r>
      <w:r w:rsidR="006E39D0">
        <w:t>that on the day that Al-</w:t>
      </w:r>
      <w:proofErr w:type="spellStart"/>
      <w:r w:rsidR="006E39D0">
        <w:lastRenderedPageBreak/>
        <w:t>Fujaa’ah</w:t>
      </w:r>
      <w:proofErr w:type="spellEnd"/>
      <w:r w:rsidR="006E39D0">
        <w:t xml:space="preserve"> </w:t>
      </w:r>
      <w:r w:rsidR="006A0BF6">
        <w:t xml:space="preserve">was brought to me, I had not burnt him to death, but rather killed him cleanly or let him go </w:t>
      </w:r>
      <w:r w:rsidR="00244D28">
        <w:t>alive. And I wish that when I sent Khalid to the people of Ash-Shaam</w:t>
      </w:r>
      <w:r w:rsidR="006A0BF6">
        <w:t xml:space="preserve"> </w:t>
      </w:r>
      <w:r w:rsidR="00244D28">
        <w:t>(Greater Syria)</w:t>
      </w:r>
      <w:r w:rsidR="008902CA">
        <w:t xml:space="preserve">, I had also sent ‘Umar to Iraq. In such a case I would have extended my two hands, my right and my left in the way of Allah. </w:t>
      </w:r>
      <w:r w:rsidR="006E1462">
        <w:t xml:space="preserve">As for the three matters which I wish that I had asked the Messenger of Allah </w:t>
      </w:r>
      <w:r w:rsidR="006E1462">
        <w:rPr>
          <w:rFonts w:hint="cs"/>
          <w:rtl/>
        </w:rPr>
        <w:t>ﷺ</w:t>
      </w:r>
      <w:r w:rsidR="006E1462">
        <w:t xml:space="preserve"> about, then I wish that I had asked him: </w:t>
      </w:r>
      <w:r w:rsidR="003E7B04">
        <w:t xml:space="preserve">To whom does this matter (leadership) belong? So that none would dispute with </w:t>
      </w:r>
      <w:r w:rsidR="003C6C63">
        <w:t>its rightful people. I wish that I had asked: Do the Ansar have a share in this matter (</w:t>
      </w:r>
      <w:r w:rsidR="001A1656">
        <w:t>leadership)? And I wish that I had asked him about the inheritance of the paternal aunt and the son of the sister (niece)</w:t>
      </w:r>
      <w:r w:rsidR="00054C4D">
        <w:t xml:space="preserve">, </w:t>
      </w:r>
      <w:r w:rsidR="007C38A7" w:rsidRPr="007C38A7">
        <w:t>As I have something in myself (in terms of questions or uncertainty) concerning these two matters</w:t>
      </w:r>
      <w:r w:rsidR="00054C4D">
        <w:t xml:space="preserve">]. </w:t>
      </w:r>
    </w:p>
    <w:p w14:paraId="244D1CEA" w14:textId="3D5B0ED4" w:rsidR="00054C4D" w:rsidRDefault="00054C4D" w:rsidP="002C205C">
      <w:pPr>
        <w:spacing w:after="0"/>
      </w:pPr>
    </w:p>
    <w:p w14:paraId="6954C257" w14:textId="2FD570DD" w:rsidR="00054C4D" w:rsidRDefault="00054C4D" w:rsidP="002C205C">
      <w:pPr>
        <w:spacing w:after="0"/>
      </w:pPr>
      <w:r w:rsidRPr="00054C4D">
        <w:rPr>
          <w:b/>
          <w:bCs/>
          <w:u w:val="single"/>
        </w:rPr>
        <w:t>I say</w:t>
      </w:r>
      <w:r>
        <w:t xml:space="preserve">: </w:t>
      </w:r>
      <w:r w:rsidR="003148D7">
        <w:t xml:space="preserve">This includes a great </w:t>
      </w:r>
      <w:proofErr w:type="spellStart"/>
      <w:r w:rsidR="003148D7">
        <w:t>Tadlees</w:t>
      </w:r>
      <w:proofErr w:type="spellEnd"/>
      <w:r w:rsidR="003148D7">
        <w:t xml:space="preserve"> (manipulation) in the case where he exchanged the sentence: </w:t>
      </w:r>
      <w:r w:rsidR="00140D3F">
        <w:t xml:space="preserve">“(I wish that I had </w:t>
      </w:r>
      <w:r w:rsidR="00140D3F" w:rsidRPr="00140D3F">
        <w:t>not</w:t>
      </w:r>
      <w:r w:rsidR="00140D3F">
        <w:t>)</w:t>
      </w:r>
      <w:r w:rsidR="00140D3F" w:rsidRPr="00140D3F">
        <w:t xml:space="preserve"> </w:t>
      </w:r>
      <w:r w:rsidR="00140D3F" w:rsidRPr="00EC7946">
        <w:rPr>
          <w:b/>
          <w:bCs/>
          <w:color w:val="FF0000"/>
          <w:u w:val="single"/>
        </w:rPr>
        <w:t xml:space="preserve">searched the house of Fatimah but rather left it and </w:t>
      </w:r>
      <w:r w:rsidR="00C528F0" w:rsidRPr="00C528F0">
        <w:rPr>
          <w:b/>
          <w:bCs/>
          <w:color w:val="FF0000"/>
          <w:u w:val="single"/>
        </w:rPr>
        <w:t>even if it had been locked with hostile intent against me</w:t>
      </w:r>
      <w:r w:rsidR="00140D3F">
        <w:t xml:space="preserve">” </w:t>
      </w:r>
      <w:r w:rsidR="00EC7946">
        <w:t xml:space="preserve">for the sentence: “(I wish that I had not done) </w:t>
      </w:r>
      <w:r w:rsidR="00EC7946" w:rsidRPr="006033AE">
        <w:rPr>
          <w:b/>
          <w:bCs/>
          <w:color w:val="FF0000"/>
          <w:u w:val="single"/>
        </w:rPr>
        <w:t>such and such due to a peculiarity that he mention</w:t>
      </w:r>
      <w:r w:rsidR="00E23709">
        <w:rPr>
          <w:b/>
          <w:bCs/>
          <w:color w:val="FF0000"/>
          <w:u w:val="single"/>
        </w:rPr>
        <w:t>ed</w:t>
      </w:r>
      <w:r w:rsidR="00EC7946" w:rsidRPr="006033AE">
        <w:rPr>
          <w:b/>
          <w:bCs/>
          <w:color w:val="FF0000"/>
          <w:u w:val="single"/>
        </w:rPr>
        <w:t xml:space="preserve"> – Abu ‘Ubaid said: I do not want to mention them</w:t>
      </w:r>
      <w:r w:rsidR="00EC7946">
        <w:t>”</w:t>
      </w:r>
      <w:r w:rsidR="00E23709">
        <w:t>.</w:t>
      </w:r>
    </w:p>
    <w:p w14:paraId="3C15946C" w14:textId="22EBBCAB" w:rsidR="00E23709" w:rsidRDefault="00E23709" w:rsidP="002C205C">
      <w:pPr>
        <w:spacing w:after="0"/>
      </w:pPr>
    </w:p>
    <w:p w14:paraId="48B19FE5" w14:textId="59AECC31" w:rsidR="00E23709" w:rsidRPr="00527A3D" w:rsidRDefault="00E23709" w:rsidP="008415B0">
      <w:pPr>
        <w:spacing w:after="0"/>
        <w:rPr>
          <w:rtl/>
          <w:lang w:val="en-US" w:bidi="ar-EG"/>
        </w:rPr>
      </w:pPr>
      <w:r>
        <w:t>- It came mentioned in “Ad-</w:t>
      </w:r>
      <w:proofErr w:type="spellStart"/>
      <w:r>
        <w:t>Du’afaa</w:t>
      </w:r>
      <w:proofErr w:type="spellEnd"/>
      <w:r>
        <w:t>’ Al-Kabir” by Al</w:t>
      </w:r>
      <w:proofErr w:type="gramStart"/>
      <w:r>
        <w:t>-‘</w:t>
      </w:r>
      <w:proofErr w:type="spellStart"/>
      <w:proofErr w:type="gramEnd"/>
      <w:r>
        <w:t>Uqaily</w:t>
      </w:r>
      <w:proofErr w:type="spellEnd"/>
      <w:r>
        <w:t xml:space="preserve"> (3/419</w:t>
      </w:r>
      <w:r w:rsidR="00AC3FEC">
        <w:t xml:space="preserve">/1461), with more information and </w:t>
      </w:r>
      <w:r w:rsidR="00647C52">
        <w:t>important</w:t>
      </w:r>
      <w:r w:rsidR="00AC3FEC">
        <w:t xml:space="preserve"> paths: [</w:t>
      </w:r>
      <w:r w:rsidR="0059302D">
        <w:t>‘</w:t>
      </w:r>
      <w:proofErr w:type="spellStart"/>
      <w:r w:rsidR="0059302D">
        <w:t>Ulwan</w:t>
      </w:r>
      <w:proofErr w:type="spellEnd"/>
      <w:r w:rsidR="0059302D">
        <w:t xml:space="preserve"> bin Dawud Al-Bajaliy</w:t>
      </w:r>
      <w:r w:rsidR="00590622">
        <w:t xml:space="preserve"> and it is said </w:t>
      </w:r>
      <w:r w:rsidR="00E647DC">
        <w:t xml:space="preserve">(that his name is) </w:t>
      </w:r>
      <w:r w:rsidR="00590622">
        <w:t>‘</w:t>
      </w:r>
      <w:proofErr w:type="spellStart"/>
      <w:r w:rsidR="00590622">
        <w:t>Ulwan</w:t>
      </w:r>
      <w:proofErr w:type="spellEnd"/>
      <w:r w:rsidR="00590622">
        <w:t xml:space="preserve"> bin Salih</w:t>
      </w:r>
      <w:r w:rsidR="00527A3D">
        <w:rPr>
          <w:lang w:val="en-US" w:bidi="ar-EG"/>
        </w:rPr>
        <w:t xml:space="preserve">. His </w:t>
      </w:r>
      <w:r w:rsidR="00C92139">
        <w:rPr>
          <w:lang w:val="en-US" w:bidi="ar-EG"/>
        </w:rPr>
        <w:t>Hadith</w:t>
      </w:r>
      <w:r w:rsidR="00527A3D">
        <w:rPr>
          <w:lang w:val="en-US" w:bidi="ar-EG"/>
        </w:rPr>
        <w:t xml:space="preserve"> </w:t>
      </w:r>
      <w:r w:rsidR="00C92139">
        <w:rPr>
          <w:lang w:val="en-US" w:bidi="ar-EG"/>
        </w:rPr>
        <w:t xml:space="preserve">are not </w:t>
      </w:r>
      <w:proofErr w:type="gramStart"/>
      <w:r w:rsidR="00892639">
        <w:rPr>
          <w:lang w:val="en-US" w:bidi="ar-EG"/>
        </w:rPr>
        <w:t>corroborated</w:t>
      </w:r>
      <w:proofErr w:type="gramEnd"/>
      <w:r w:rsidR="00C92139">
        <w:rPr>
          <w:lang w:val="en-US" w:bidi="ar-EG"/>
        </w:rPr>
        <w:t xml:space="preserve"> and they are not known except by him. </w:t>
      </w:r>
      <w:r w:rsidR="00596C39">
        <w:rPr>
          <w:lang w:val="en-US" w:bidi="ar-EG"/>
        </w:rPr>
        <w:t>Adam bin Musa related to me, he said: I heard Al-Bukhari who said: ‘</w:t>
      </w:r>
      <w:proofErr w:type="spellStart"/>
      <w:r w:rsidR="00596C39">
        <w:rPr>
          <w:lang w:val="en-US" w:bidi="ar-EG"/>
        </w:rPr>
        <w:t>Ulwan</w:t>
      </w:r>
      <w:proofErr w:type="spellEnd"/>
      <w:r w:rsidR="00596C39">
        <w:rPr>
          <w:lang w:val="en-US" w:bidi="ar-EG"/>
        </w:rPr>
        <w:t xml:space="preserve"> bin Dawud Al-Bajaliy</w:t>
      </w:r>
      <w:r w:rsidR="00E647DC">
        <w:rPr>
          <w:lang w:val="en-US" w:bidi="ar-EG"/>
        </w:rPr>
        <w:t xml:space="preserve"> and it is said (that his name is) ‘</w:t>
      </w:r>
      <w:proofErr w:type="spellStart"/>
      <w:r w:rsidR="00E647DC">
        <w:rPr>
          <w:lang w:val="en-US" w:bidi="ar-EG"/>
        </w:rPr>
        <w:t>Ulwan</w:t>
      </w:r>
      <w:proofErr w:type="spellEnd"/>
      <w:r w:rsidR="00E647DC">
        <w:rPr>
          <w:lang w:val="en-US" w:bidi="ar-EG"/>
        </w:rPr>
        <w:t xml:space="preserve"> </w:t>
      </w:r>
      <w:r w:rsidR="00760345">
        <w:rPr>
          <w:lang w:val="en-US" w:bidi="ar-EG"/>
        </w:rPr>
        <w:t xml:space="preserve">bin Salih is </w:t>
      </w:r>
      <w:r w:rsidR="00760345" w:rsidRPr="00890B7F">
        <w:rPr>
          <w:b/>
          <w:bCs/>
          <w:color w:val="FF0000"/>
          <w:u w:val="single"/>
          <w:lang w:val="en-US" w:bidi="ar-EG"/>
        </w:rPr>
        <w:t>Munkar Al-Hadith</w:t>
      </w:r>
      <w:r w:rsidR="00760345" w:rsidRPr="00890B7F">
        <w:rPr>
          <w:color w:val="FF0000"/>
          <w:lang w:val="en-US" w:bidi="ar-EG"/>
        </w:rPr>
        <w:t xml:space="preserve"> </w:t>
      </w:r>
      <w:r w:rsidR="00760345">
        <w:rPr>
          <w:lang w:val="en-US" w:bidi="ar-EG"/>
        </w:rPr>
        <w:t>(</w:t>
      </w:r>
      <w:proofErr w:type="gramStart"/>
      <w:r w:rsidR="00760345">
        <w:rPr>
          <w:lang w:val="en-US" w:bidi="ar-EG"/>
        </w:rPr>
        <w:t>i.e.</w:t>
      </w:r>
      <w:proofErr w:type="gramEnd"/>
      <w:r w:rsidR="00760345">
        <w:rPr>
          <w:lang w:val="en-US" w:bidi="ar-EG"/>
        </w:rPr>
        <w:t xml:space="preserve"> his Hadith are </w:t>
      </w:r>
      <w:r w:rsidR="0048574E">
        <w:rPr>
          <w:lang w:val="en-US" w:bidi="ar-EG"/>
        </w:rPr>
        <w:t>weak</w:t>
      </w:r>
      <w:r w:rsidR="00C95908">
        <w:rPr>
          <w:lang w:val="en-US" w:bidi="ar-EG"/>
        </w:rPr>
        <w:t xml:space="preserve"> and contrary to those of reliable narrators</w:t>
      </w:r>
      <w:r w:rsidR="00760345">
        <w:rPr>
          <w:lang w:val="en-US" w:bidi="ar-EG"/>
        </w:rPr>
        <w:t>)</w:t>
      </w:r>
      <w:r w:rsidR="00AA28C2">
        <w:rPr>
          <w:lang w:val="en-US" w:bidi="ar-EG"/>
        </w:rPr>
        <w:t>. And this Hadith: Yahya bin Ayyub Al-‘</w:t>
      </w:r>
      <w:proofErr w:type="spellStart"/>
      <w:r w:rsidR="00AA28C2">
        <w:rPr>
          <w:lang w:val="en-US" w:bidi="ar-EG"/>
        </w:rPr>
        <w:t>Allaaf</w:t>
      </w:r>
      <w:proofErr w:type="spellEnd"/>
      <w:r w:rsidR="00802DDC">
        <w:rPr>
          <w:lang w:val="en-US" w:bidi="ar-EG"/>
        </w:rPr>
        <w:t xml:space="preserve"> related it to us from Sa’id bin Kathir</w:t>
      </w:r>
      <w:r w:rsidR="00890B7F">
        <w:rPr>
          <w:lang w:val="en-US" w:bidi="ar-EG"/>
        </w:rPr>
        <w:t xml:space="preserve"> bin ‘Ufair</w:t>
      </w:r>
      <w:r w:rsidR="00070077">
        <w:rPr>
          <w:lang w:val="en-US" w:bidi="ar-EG"/>
        </w:rPr>
        <w:t xml:space="preserve">, who said: </w:t>
      </w:r>
      <w:r w:rsidR="004D2990">
        <w:rPr>
          <w:lang w:val="en-US" w:bidi="ar-EG"/>
        </w:rPr>
        <w:t>‘</w:t>
      </w:r>
      <w:proofErr w:type="spellStart"/>
      <w:r w:rsidR="004D2990">
        <w:rPr>
          <w:lang w:val="en-US" w:bidi="ar-EG"/>
        </w:rPr>
        <w:t>Ulwan</w:t>
      </w:r>
      <w:proofErr w:type="spellEnd"/>
      <w:r w:rsidR="004D2990">
        <w:rPr>
          <w:lang w:val="en-US" w:bidi="ar-EG"/>
        </w:rPr>
        <w:t xml:space="preserve"> </w:t>
      </w:r>
      <w:r w:rsidR="00AF17E4">
        <w:rPr>
          <w:lang w:val="en-US" w:bidi="ar-EG"/>
        </w:rPr>
        <w:t>bin Dawud</w:t>
      </w:r>
      <w:r w:rsidR="00A93E6E">
        <w:rPr>
          <w:lang w:val="en-US" w:bidi="ar-EG"/>
        </w:rPr>
        <w:t xml:space="preserve"> related to us from Humaid bin Abdur Rahman bin Humaid bin Abdur Rahman</w:t>
      </w:r>
      <w:r w:rsidR="00A566A4">
        <w:rPr>
          <w:lang w:val="en-US" w:bidi="ar-EG"/>
        </w:rPr>
        <w:t xml:space="preserve"> bin ‘</w:t>
      </w:r>
      <w:proofErr w:type="spellStart"/>
      <w:r w:rsidR="00A566A4">
        <w:rPr>
          <w:lang w:val="en-US" w:bidi="ar-EG"/>
        </w:rPr>
        <w:t>Awf</w:t>
      </w:r>
      <w:proofErr w:type="spellEnd"/>
      <w:r w:rsidR="00A566A4">
        <w:rPr>
          <w:lang w:val="en-US" w:bidi="ar-EG"/>
        </w:rPr>
        <w:t>, from Salih bin Kaisan, from Humaid bin Abdur Rahman bin ‘</w:t>
      </w:r>
      <w:proofErr w:type="spellStart"/>
      <w:r w:rsidR="00A566A4">
        <w:rPr>
          <w:lang w:val="en-US" w:bidi="ar-EG"/>
        </w:rPr>
        <w:t>Awf</w:t>
      </w:r>
      <w:proofErr w:type="spellEnd"/>
      <w:r w:rsidR="00A566A4">
        <w:rPr>
          <w:lang w:val="en-US" w:bidi="ar-EG"/>
        </w:rPr>
        <w:t xml:space="preserve">, from his father, who said: </w:t>
      </w:r>
      <w:r w:rsidR="007C38A7">
        <w:t>I entered the residence of Abu Bakr, may Allah be pleased with him, to visit him during his sickness from which he later passed away from. I gave him Salam (greeting) and asked him how he was on this day? He sat upright and so I said: “You have awoken recovered from your sickness Al-Hamdu Lillah (All praise belongs to Allah)”. He said: “As for me, then I am as you see, suffering (in pain) and you have added to my suffering. I have taken from you a covenant for what happens after me. I have chosen, who in my view is the best of you, however all of you show irritation hoping that the matter (</w:t>
      </w:r>
      <w:proofErr w:type="gramStart"/>
      <w:r w:rsidR="007C38A7">
        <w:t>i.e.</w:t>
      </w:r>
      <w:proofErr w:type="gramEnd"/>
      <w:r w:rsidR="007C38A7">
        <w:t xml:space="preserve"> leadership) goes to him. I have seen the Dunyaa coming, it has not yet arrived but is coming. You will decorate your houses with fences of silk and cushions of </w:t>
      </w:r>
      <w:r w:rsidR="007C38A7">
        <w:rPr>
          <w:lang w:bidi="ar-EG"/>
        </w:rPr>
        <w:t xml:space="preserve">brocade. </w:t>
      </w:r>
      <w:r w:rsidR="004250AF" w:rsidRPr="004250AF">
        <w:rPr>
          <w:lang w:bidi="ar-EG"/>
        </w:rPr>
        <w:t xml:space="preserve">Then you will be pained to lie on Azeri wool as any one of you would be pained to sleep on thorns. By Allah, that any one of you be brought forth to have his head chopped off, for [something] other than the Hadd (prescribed punishment), would be better for him than plunging into the depths of this (Dunyaa (life of this world). You will be the first to lead people astray tomorrow, so that you will turn them from the way to the right and left. 0 guide of the way, it is either the light of (light of) dawn or </w:t>
      </w:r>
      <w:proofErr w:type="gramStart"/>
      <w:r w:rsidR="004250AF" w:rsidRPr="004250AF">
        <w:rPr>
          <w:lang w:bidi="ar-EG"/>
        </w:rPr>
        <w:t>evil!</w:t>
      </w:r>
      <w:r w:rsidR="00F47095">
        <w:rPr>
          <w:lang w:bidi="ar-EG"/>
        </w:rPr>
        <w:t>.</w:t>
      </w:r>
      <w:proofErr w:type="gramEnd"/>
      <w:r w:rsidR="00F47095">
        <w:rPr>
          <w:lang w:bidi="ar-EG"/>
        </w:rPr>
        <w:t xml:space="preserve"> </w:t>
      </w:r>
      <w:r w:rsidR="00E36218">
        <w:rPr>
          <w:lang w:bidi="ar-EG"/>
        </w:rPr>
        <w:t xml:space="preserve">He said: Then Abdur Rahman said to him: </w:t>
      </w:r>
      <w:r w:rsidR="00C25A1C">
        <w:rPr>
          <w:lang w:bidi="ar-EG"/>
        </w:rPr>
        <w:t>“</w:t>
      </w:r>
      <w:r w:rsidR="00E36218">
        <w:rPr>
          <w:lang w:bidi="ar-EG"/>
        </w:rPr>
        <w:t xml:space="preserve">Do not </w:t>
      </w:r>
      <w:r w:rsidR="000E0F83">
        <w:rPr>
          <w:lang w:bidi="ar-EG"/>
        </w:rPr>
        <w:t xml:space="preserve">speak much about your situation, for by Allah you have not </w:t>
      </w:r>
      <w:r w:rsidR="00C25A1C">
        <w:rPr>
          <w:lang w:bidi="ar-EG"/>
        </w:rPr>
        <w:t xml:space="preserve">wanted except goodness, your companion is upon goodness, and the people </w:t>
      </w:r>
      <w:r w:rsidR="006C15B9">
        <w:rPr>
          <w:lang w:bidi="ar-EG"/>
        </w:rPr>
        <w:t xml:space="preserve">are not except of two categories: Either </w:t>
      </w:r>
      <w:r w:rsidR="009831FA">
        <w:rPr>
          <w:lang w:bidi="ar-EG"/>
        </w:rPr>
        <w:t xml:space="preserve">a man that sees what you have seen and therefore there is no disagreement </w:t>
      </w:r>
      <w:r w:rsidR="00CA7F5C">
        <w:rPr>
          <w:lang w:bidi="ar-EG"/>
        </w:rPr>
        <w:t xml:space="preserve">from him to you, or a man who sees other than that and is only offering to you his </w:t>
      </w:r>
      <w:r w:rsidR="007C6BEB">
        <w:rPr>
          <w:lang w:bidi="ar-EG"/>
        </w:rPr>
        <w:t>opinion”. He was then silent for a while and then Abdur Rahman said to him: “I do not see that</w:t>
      </w:r>
      <w:r w:rsidR="00092FB1">
        <w:rPr>
          <w:lang w:bidi="ar-EG"/>
        </w:rPr>
        <w:t xml:space="preserve"> a problem with you Al-Hamdu Lillah and so do not grieve over the Dunyaa</w:t>
      </w:r>
      <w:r w:rsidR="006E3922">
        <w:rPr>
          <w:lang w:bidi="ar-EG"/>
        </w:rPr>
        <w:t xml:space="preserve">. For by Allah, we have not known you except to be </w:t>
      </w:r>
      <w:bookmarkStart w:id="38" w:name="_Hlk86240766"/>
      <w:bookmarkStart w:id="39" w:name="_Hlk86588416"/>
      <w:r w:rsidR="006E3922">
        <w:rPr>
          <w:lang w:bidi="ar-EG"/>
        </w:rPr>
        <w:t>Salih (righteous) and Muslih (</w:t>
      </w:r>
      <w:r w:rsidR="008415B0" w:rsidRPr="008415B0">
        <w:rPr>
          <w:lang w:bidi="ar-EG"/>
        </w:rPr>
        <w:t>seeking to make things upright and righteous)</w:t>
      </w:r>
      <w:bookmarkEnd w:id="38"/>
      <w:r w:rsidR="008415B0">
        <w:rPr>
          <w:lang w:bidi="ar-EG"/>
        </w:rPr>
        <w:t>.</w:t>
      </w:r>
      <w:bookmarkEnd w:id="39"/>
      <w:r w:rsidR="006E3922">
        <w:rPr>
          <w:lang w:bidi="ar-EG"/>
        </w:rPr>
        <w:t xml:space="preserve"> </w:t>
      </w:r>
      <w:r w:rsidR="007C38A7">
        <w:rPr>
          <w:lang w:bidi="ar-EG"/>
        </w:rPr>
        <w:t xml:space="preserve">He then said: “As for me, then I have not regretted anything except for three matters that I did, which I wish I had not done, three matters that I did not do, which I wish that I had done, and three matters which I wish I had asked the Messenger of Allah </w:t>
      </w:r>
      <w:r w:rsidR="007C38A7">
        <w:rPr>
          <w:rFonts w:hint="cs"/>
          <w:rtl/>
          <w:lang w:bidi="ar-EG"/>
        </w:rPr>
        <w:t>ﷺ</w:t>
      </w:r>
      <w:r w:rsidR="007C38A7">
        <w:rPr>
          <w:lang w:bidi="ar-EG"/>
        </w:rPr>
        <w:t xml:space="preserve"> about. As for the three that I did but wish that I had not done, then I wish that I had not </w:t>
      </w:r>
      <w:r w:rsidR="007C38A7" w:rsidRPr="007A2D4A">
        <w:rPr>
          <w:b/>
          <w:bCs/>
          <w:color w:val="FF0000"/>
          <w:u w:val="single"/>
          <w:lang w:bidi="ar-EG"/>
        </w:rPr>
        <w:t xml:space="preserve">searched the house of Fatimah but rather left it and </w:t>
      </w:r>
      <w:bookmarkStart w:id="40" w:name="_Hlk86241048"/>
      <w:r w:rsidR="007C38A7" w:rsidRPr="007A2D4A">
        <w:rPr>
          <w:b/>
          <w:bCs/>
          <w:color w:val="FF0000"/>
          <w:u w:val="single"/>
          <w:lang w:bidi="ar-EG"/>
        </w:rPr>
        <w:t xml:space="preserve">even if </w:t>
      </w:r>
      <w:r w:rsidR="00C528F0">
        <w:rPr>
          <w:b/>
          <w:bCs/>
          <w:color w:val="FF0000"/>
          <w:u w:val="single"/>
          <w:lang w:bidi="ar-EG"/>
        </w:rPr>
        <w:t xml:space="preserve">it had been locked with hostile intent </w:t>
      </w:r>
      <w:r w:rsidR="007C38A7" w:rsidRPr="007A2D4A">
        <w:rPr>
          <w:b/>
          <w:bCs/>
          <w:color w:val="FF0000"/>
          <w:u w:val="single"/>
          <w:lang w:bidi="ar-EG"/>
        </w:rPr>
        <w:t>against me</w:t>
      </w:r>
      <w:bookmarkEnd w:id="40"/>
      <w:r w:rsidR="007C38A7">
        <w:rPr>
          <w:lang w:bidi="ar-EG"/>
        </w:rPr>
        <w:t xml:space="preserve">. And I wish that on the day of the </w:t>
      </w:r>
      <w:r w:rsidR="007C38A7">
        <w:rPr>
          <w:lang w:bidi="ar-EG"/>
        </w:rPr>
        <w:lastRenderedPageBreak/>
        <w:t>Saqeefah of Bani Sa’idah, I had cast the matter (of leadership) upon the neck of one of the two men: Abu Ubaidah or ‘Umar, where he would be the Ameer ul-Mu’mineen (Leader of the believers</w:t>
      </w:r>
      <w:proofErr w:type="gramStart"/>
      <w:r w:rsidR="007C38A7">
        <w:rPr>
          <w:lang w:bidi="ar-EG"/>
        </w:rPr>
        <w:t>)</w:t>
      </w:r>
      <w:proofErr w:type="gramEnd"/>
      <w:r w:rsidR="007C38A7">
        <w:rPr>
          <w:lang w:bidi="ar-EG"/>
        </w:rPr>
        <w:t xml:space="preserve"> and I would be his Wazir (assistant). And I wish that when I dispatched Khalid bin Al-Waleed to the people of apostacy, I would have stationed myself in Dhul </w:t>
      </w:r>
      <w:proofErr w:type="spellStart"/>
      <w:r w:rsidR="007C38A7">
        <w:rPr>
          <w:lang w:bidi="ar-EG"/>
        </w:rPr>
        <w:t>Qussah</w:t>
      </w:r>
      <w:proofErr w:type="spellEnd"/>
      <w:r w:rsidR="007C38A7">
        <w:rPr>
          <w:lang w:bidi="ar-EG"/>
        </w:rPr>
        <w:t>. Then, if the Muslims were victorious, they would have been victorious, and if not then I would have been a support and assistance. As for that which I wish that I had done: Then, I wish that on the day Al-</w:t>
      </w:r>
      <w:proofErr w:type="spellStart"/>
      <w:r w:rsidR="007C38A7">
        <w:rPr>
          <w:lang w:bidi="ar-EG"/>
        </w:rPr>
        <w:t>Ash’ath</w:t>
      </w:r>
      <w:proofErr w:type="spellEnd"/>
      <w:r w:rsidR="007C38A7">
        <w:rPr>
          <w:lang w:bidi="ar-EG"/>
        </w:rPr>
        <w:t xml:space="preserve"> was brought to me as a captive, that I struck his neck (there and then),</w:t>
      </w:r>
      <w:r w:rsidR="007C38A7" w:rsidRPr="00D52E43">
        <w:t xml:space="preserve"> </w:t>
      </w:r>
      <w:r w:rsidR="007C38A7" w:rsidRPr="00D52E43">
        <w:rPr>
          <w:lang w:bidi="ar-EG"/>
        </w:rPr>
        <w:t xml:space="preserve">as it appears to me that </w:t>
      </w:r>
      <w:r w:rsidR="007C38A7">
        <w:rPr>
          <w:lang w:bidi="ar-EG"/>
        </w:rPr>
        <w:t>evil curves towards him. And I wish that on the day I was brought Al-</w:t>
      </w:r>
      <w:proofErr w:type="spellStart"/>
      <w:r w:rsidR="007C38A7">
        <w:rPr>
          <w:lang w:bidi="ar-EG"/>
        </w:rPr>
        <w:t>Fajaa’ah</w:t>
      </w:r>
      <w:proofErr w:type="spellEnd"/>
      <w:r w:rsidR="007C38A7">
        <w:rPr>
          <w:lang w:bidi="ar-EG"/>
        </w:rPr>
        <w:t xml:space="preserve"> As-</w:t>
      </w:r>
      <w:proofErr w:type="spellStart"/>
      <w:r w:rsidR="007C38A7">
        <w:rPr>
          <w:lang w:bidi="ar-EG"/>
        </w:rPr>
        <w:t>Sulamiy</w:t>
      </w:r>
      <w:proofErr w:type="spellEnd"/>
      <w:r w:rsidR="007C38A7">
        <w:rPr>
          <w:lang w:bidi="ar-EG"/>
        </w:rPr>
        <w:t xml:space="preserve">, I did not burn him to death, but rather killed him cleanly or let him go alive. And I wish that when I directed (or dispatched) Khalid bin Al-Waleed to Ash-Shaam (Greater Syria), that I would have dispatched ‘Umar to Iraq. In such a case, I would have extended my right and left hands in the way of Allah ‘Azza Wa Jalla. As for the three matters that I wish that I had asked the Messenger of Allah </w:t>
      </w:r>
      <w:r w:rsidR="007C38A7">
        <w:rPr>
          <w:rFonts w:hint="cs"/>
          <w:rtl/>
          <w:lang w:bidi="ar-EG"/>
        </w:rPr>
        <w:t>ﷺ</w:t>
      </w:r>
      <w:r w:rsidR="007C38A7">
        <w:rPr>
          <w:lang w:bidi="ar-EG"/>
        </w:rPr>
        <w:t xml:space="preserve"> about, then I wish that I had asked him about to whom this matter (of leadership) belongs, so that its (rightful) people are not disputed with? And I wish that I had asked him whether the Ansar have </w:t>
      </w:r>
      <w:r w:rsidR="00A769DC">
        <w:rPr>
          <w:lang w:bidi="ar-EG"/>
        </w:rPr>
        <w:t>any share</w:t>
      </w:r>
      <w:r w:rsidR="007C38A7">
        <w:rPr>
          <w:lang w:bidi="ar-EG"/>
        </w:rPr>
        <w:t xml:space="preserve"> in this matter (</w:t>
      </w:r>
      <w:proofErr w:type="gramStart"/>
      <w:r w:rsidR="007C38A7">
        <w:rPr>
          <w:lang w:bidi="ar-EG"/>
        </w:rPr>
        <w:t>i.e.</w:t>
      </w:r>
      <w:proofErr w:type="gramEnd"/>
      <w:r w:rsidR="007C38A7">
        <w:rPr>
          <w:lang w:bidi="ar-EG"/>
        </w:rPr>
        <w:t xml:space="preserve"> leadership). And I wish that I had asked him concerning the</w:t>
      </w:r>
      <w:r w:rsidR="007729F3">
        <w:rPr>
          <w:lang w:bidi="ar-EG"/>
        </w:rPr>
        <w:t xml:space="preserve"> inheritance of the</w:t>
      </w:r>
      <w:r w:rsidR="007C38A7">
        <w:rPr>
          <w:lang w:bidi="ar-EG"/>
        </w:rPr>
        <w:t xml:space="preserve"> paternal aunt and the daughter of the </w:t>
      </w:r>
      <w:r w:rsidR="007729F3">
        <w:rPr>
          <w:lang w:bidi="ar-EG"/>
        </w:rPr>
        <w:t>sister</w:t>
      </w:r>
      <w:r w:rsidR="007C38A7">
        <w:rPr>
          <w:lang w:bidi="ar-EG"/>
        </w:rPr>
        <w:t xml:space="preserve"> (niece)? As I have something in myself (in terms of questions or uncertainty) concerning these two matters.</w:t>
      </w:r>
    </w:p>
    <w:p w14:paraId="2E252AC2" w14:textId="62E6313C" w:rsidR="00F10C01" w:rsidRDefault="00F10C01" w:rsidP="002C205C">
      <w:pPr>
        <w:spacing w:after="0"/>
      </w:pPr>
    </w:p>
    <w:p w14:paraId="33FBC60E" w14:textId="775E0396" w:rsidR="00F10C01" w:rsidRDefault="002F2E35" w:rsidP="002C205C">
      <w:pPr>
        <w:spacing w:after="0"/>
      </w:pPr>
      <w:r>
        <w:t xml:space="preserve">- </w:t>
      </w:r>
      <w:r w:rsidR="00DB1E53">
        <w:t>Yahya bin Uthman related it to us, from Abu Salih</w:t>
      </w:r>
      <w:r w:rsidR="001F265B">
        <w:t>, from Al-Laith, from ‘</w:t>
      </w:r>
      <w:proofErr w:type="spellStart"/>
      <w:r w:rsidR="001F265B">
        <w:t>Ulwan</w:t>
      </w:r>
      <w:proofErr w:type="spellEnd"/>
      <w:r w:rsidR="001F265B">
        <w:t xml:space="preserve"> bin Salih, from Salih bin Kaisan, that Abdur Rahman bin Humaid bin Abdur Rahman bin ‘</w:t>
      </w:r>
      <w:proofErr w:type="spellStart"/>
      <w:r w:rsidR="001F265B">
        <w:t>Awf</w:t>
      </w:r>
      <w:proofErr w:type="spellEnd"/>
      <w:r w:rsidR="00FB7B6A">
        <w:t xml:space="preserve"> informed him: That Abdur Rahman bin ‘</w:t>
      </w:r>
      <w:proofErr w:type="spellStart"/>
      <w:r w:rsidR="00FB7B6A">
        <w:t>Awf</w:t>
      </w:r>
      <w:proofErr w:type="spellEnd"/>
      <w:r w:rsidR="00FB7B6A">
        <w:t xml:space="preserve"> entered upon the residence of Abu Bakr As-Sidde</w:t>
      </w:r>
      <w:r w:rsidR="009869A9">
        <w:t>eq</w:t>
      </w:r>
      <w:r w:rsidR="00130907">
        <w:t xml:space="preserve">, may Allah be pleased with him … He then mentioned </w:t>
      </w:r>
      <w:r w:rsidR="009869A9">
        <w:t>the</w:t>
      </w:r>
      <w:r w:rsidR="00130907">
        <w:t xml:space="preserve"> like</w:t>
      </w:r>
      <w:r w:rsidR="009869A9">
        <w:t xml:space="preserve"> of it (</w:t>
      </w:r>
      <w:proofErr w:type="gramStart"/>
      <w:r w:rsidR="009869A9">
        <w:t>i.e.</w:t>
      </w:r>
      <w:proofErr w:type="gramEnd"/>
      <w:r w:rsidR="009869A9">
        <w:t xml:space="preserve"> the aforementioned text of the Hadith).</w:t>
      </w:r>
    </w:p>
    <w:p w14:paraId="6059501B" w14:textId="5D62FD70" w:rsidR="009869A9" w:rsidRDefault="009869A9" w:rsidP="002C205C">
      <w:pPr>
        <w:spacing w:after="0"/>
      </w:pPr>
    </w:p>
    <w:p w14:paraId="39A1A587" w14:textId="76585C94" w:rsidR="009869A9" w:rsidRDefault="009869A9" w:rsidP="002C205C">
      <w:pPr>
        <w:spacing w:after="0"/>
      </w:pPr>
      <w:r>
        <w:t>- Rawh bin Al-Faraj related it to us from Yahya bin Abdullah</w:t>
      </w:r>
      <w:r w:rsidR="004F6463">
        <w:t xml:space="preserve"> bin Bukair, from Al-Laith, from ‘</w:t>
      </w:r>
      <w:proofErr w:type="spellStart"/>
      <w:r w:rsidR="004F6463">
        <w:t>Ulwan</w:t>
      </w:r>
      <w:proofErr w:type="spellEnd"/>
      <w:r w:rsidR="00563DEF">
        <w:t>, from Salih bin Kaisan, from Humaid bin Abdur Rahman bin ‘</w:t>
      </w:r>
      <w:proofErr w:type="spellStart"/>
      <w:r w:rsidR="00563DEF">
        <w:t>Awf</w:t>
      </w:r>
      <w:proofErr w:type="spellEnd"/>
      <w:r w:rsidR="00563DEF">
        <w:t>, from his father</w:t>
      </w:r>
      <w:r w:rsidR="00112A42">
        <w:t xml:space="preserve">, from Abu Bakr, may Allah be pleased with him … </w:t>
      </w:r>
      <w:r w:rsidR="00112A42" w:rsidRPr="00112A42">
        <w:t>He then mentioned the like of it (</w:t>
      </w:r>
      <w:proofErr w:type="gramStart"/>
      <w:r w:rsidR="00112A42" w:rsidRPr="00112A42">
        <w:t>i.e.</w:t>
      </w:r>
      <w:proofErr w:type="gramEnd"/>
      <w:r w:rsidR="00112A42" w:rsidRPr="00112A42">
        <w:t xml:space="preserve"> the aforementioned text of the Hadith).</w:t>
      </w:r>
    </w:p>
    <w:p w14:paraId="36E48271" w14:textId="776CF972" w:rsidR="00556989" w:rsidRDefault="00556989" w:rsidP="002C205C">
      <w:pPr>
        <w:spacing w:after="0"/>
      </w:pPr>
    </w:p>
    <w:p w14:paraId="2AAA86CC" w14:textId="7D74E0C9" w:rsidR="00556989" w:rsidRDefault="00D2340F" w:rsidP="002C205C">
      <w:pPr>
        <w:spacing w:after="0"/>
      </w:pPr>
      <w:r>
        <w:t xml:space="preserve">Ibn Bukair said: </w:t>
      </w:r>
      <w:r w:rsidRPr="009713B2">
        <w:rPr>
          <w:b/>
          <w:bCs/>
          <w:u w:val="single"/>
        </w:rPr>
        <w:t>Then ‘</w:t>
      </w:r>
      <w:proofErr w:type="spellStart"/>
      <w:r w:rsidRPr="009713B2">
        <w:rPr>
          <w:b/>
          <w:bCs/>
          <w:u w:val="single"/>
        </w:rPr>
        <w:t>Ulwan</w:t>
      </w:r>
      <w:proofErr w:type="spellEnd"/>
      <w:r w:rsidRPr="009713B2">
        <w:rPr>
          <w:b/>
          <w:bCs/>
          <w:u w:val="single"/>
        </w:rPr>
        <w:t xml:space="preserve"> bin Dawud came to us and related it to us </w:t>
      </w:r>
      <w:r w:rsidR="009713B2" w:rsidRPr="009713B2">
        <w:rPr>
          <w:b/>
          <w:bCs/>
          <w:u w:val="single"/>
        </w:rPr>
        <w:t>just as Al-Laith related it to us</w:t>
      </w:r>
      <w:r w:rsidR="009713B2">
        <w:t xml:space="preserve">. </w:t>
      </w:r>
    </w:p>
    <w:p w14:paraId="123EA318" w14:textId="2D38D1B4" w:rsidR="00F10C01" w:rsidRDefault="00F10C01" w:rsidP="002C205C">
      <w:pPr>
        <w:spacing w:after="0"/>
      </w:pPr>
    </w:p>
    <w:p w14:paraId="77D1B909" w14:textId="67B20FA7" w:rsidR="0051226B" w:rsidRDefault="0051226B" w:rsidP="002C205C">
      <w:pPr>
        <w:spacing w:after="0"/>
      </w:pPr>
      <w:r>
        <w:t xml:space="preserve">- Ahmad bin Ibrahim bin Muhammad </w:t>
      </w:r>
      <w:r w:rsidR="00044D0A">
        <w:t>bin Maisan Al-</w:t>
      </w:r>
      <w:proofErr w:type="spellStart"/>
      <w:r w:rsidR="00044D0A">
        <w:t>Khawlani</w:t>
      </w:r>
      <w:proofErr w:type="spellEnd"/>
      <w:r w:rsidR="00044D0A">
        <w:t xml:space="preserve"> related to us from Muhammad bin </w:t>
      </w:r>
      <w:proofErr w:type="spellStart"/>
      <w:r w:rsidR="00044D0A">
        <w:t>Rumh</w:t>
      </w:r>
      <w:proofErr w:type="spellEnd"/>
      <w:r w:rsidR="00044D0A">
        <w:t>, from Al-Laith bin Sa’d</w:t>
      </w:r>
      <w:r w:rsidR="00043ADD">
        <w:t>, from ‘</w:t>
      </w:r>
      <w:proofErr w:type="spellStart"/>
      <w:r w:rsidR="00043ADD">
        <w:t>Ulwan</w:t>
      </w:r>
      <w:proofErr w:type="spellEnd"/>
      <w:r w:rsidR="00043ADD">
        <w:t>, from Salih bin Kaisan, from Humaid bin Abdur Rahman bin ‘</w:t>
      </w:r>
      <w:proofErr w:type="spellStart"/>
      <w:r w:rsidR="00043ADD">
        <w:t>Awf</w:t>
      </w:r>
      <w:proofErr w:type="spellEnd"/>
      <w:r w:rsidR="00043ADD">
        <w:t xml:space="preserve">, from his father: That he entered upon Abu Bakr during his sickness </w:t>
      </w:r>
      <w:r w:rsidR="00AD6CFA">
        <w:t xml:space="preserve">from which he passed away … </w:t>
      </w:r>
      <w:r w:rsidR="00AD6CFA" w:rsidRPr="00AD6CFA">
        <w:t>He then mentioned the like of it (</w:t>
      </w:r>
      <w:proofErr w:type="gramStart"/>
      <w:r w:rsidR="00AD6CFA" w:rsidRPr="00AD6CFA">
        <w:t>i.e.</w:t>
      </w:r>
      <w:proofErr w:type="gramEnd"/>
      <w:r w:rsidR="00AD6CFA" w:rsidRPr="00AD6CFA">
        <w:t xml:space="preserve"> the aforementioned text of the Hadith).</w:t>
      </w:r>
    </w:p>
    <w:p w14:paraId="350F5E86" w14:textId="29AA00E4" w:rsidR="00AD6CFA" w:rsidRDefault="00AD6CFA" w:rsidP="002C205C">
      <w:pPr>
        <w:spacing w:after="0"/>
      </w:pPr>
    </w:p>
    <w:p w14:paraId="79F0E5DE" w14:textId="2EA7EE50" w:rsidR="00AD6CFA" w:rsidRDefault="00AD6CFA" w:rsidP="002C205C">
      <w:pPr>
        <w:spacing w:after="0"/>
      </w:pPr>
      <w:r>
        <w:t xml:space="preserve">- </w:t>
      </w:r>
      <w:r w:rsidR="0043054E">
        <w:t>Yahya bin Uthman related to us from Abu Salih, from Al-Laith, from ‘</w:t>
      </w:r>
      <w:proofErr w:type="spellStart"/>
      <w:r w:rsidR="0043054E">
        <w:t>Ulwan</w:t>
      </w:r>
      <w:proofErr w:type="spellEnd"/>
      <w:r w:rsidR="0043054E">
        <w:t xml:space="preserve"> bin Salih, from Salih bin Kaisan</w:t>
      </w:r>
      <w:r w:rsidR="00186E4C">
        <w:t>: That Mu’awiyah bin Abi Sufyan, may Allah be pleased with him: Came to Al-Madinah</w:t>
      </w:r>
      <w:r w:rsidR="00B26805">
        <w:t xml:space="preserve"> on the first Hajj that he made following the gathering of the people to him</w:t>
      </w:r>
      <w:r w:rsidR="00777D3E">
        <w:t xml:space="preserve"> (</w:t>
      </w:r>
      <w:proofErr w:type="gramStart"/>
      <w:r w:rsidR="00777D3E">
        <w:t>i.e.</w:t>
      </w:r>
      <w:proofErr w:type="gramEnd"/>
      <w:r w:rsidR="00777D3E">
        <w:t xml:space="preserve"> his assuming of leadership)</w:t>
      </w:r>
      <w:r w:rsidR="00F21227">
        <w:t>. He met Al-Hasan, Al-Husain and some men from Quraish. He then headed to the house of Uthman bin ‘Affan</w:t>
      </w:r>
      <w:r w:rsidR="006148E9">
        <w:t xml:space="preserve">. When he went towards the door of the house ‘Aa’ishah, the daughter of ‘Uthman cried out and </w:t>
      </w:r>
      <w:r w:rsidR="000579EE">
        <w:t xml:space="preserve">bewailed her father. Mu’awiyah then said to those who were accompanying him: </w:t>
      </w:r>
      <w:r w:rsidR="00B66063">
        <w:t xml:space="preserve">“Depart to your homes as I have a </w:t>
      </w:r>
      <w:r w:rsidR="0007678F">
        <w:t>need to see to in this house</w:t>
      </w:r>
      <w:r w:rsidR="00B66063">
        <w:t>”</w:t>
      </w:r>
      <w:r w:rsidR="0007678F">
        <w:t>. They left and he entered</w:t>
      </w:r>
      <w:r w:rsidR="00746269">
        <w:t xml:space="preserve">. He quietened ‘Aa’ishah and commanded her to stop. He said to her: “O daughter of my brother, </w:t>
      </w:r>
      <w:r w:rsidR="00E72031">
        <w:t xml:space="preserve">the people have given us authority and so we provide for them the appearance of </w:t>
      </w:r>
      <w:r w:rsidR="00B66E48">
        <w:t xml:space="preserve">forbearance masking anger behind it, whilst </w:t>
      </w:r>
      <w:r w:rsidR="0030443F">
        <w:t>they give the appearance of obedience whilst behind that is resentment</w:t>
      </w:r>
      <w:r w:rsidR="0056509A">
        <w:t xml:space="preserve">. We have sold them that and they have sold us this. If we were to give them </w:t>
      </w:r>
      <w:r w:rsidR="00147A8C">
        <w:t>other than what they have purchased, we would have decreased their right</w:t>
      </w:r>
      <w:r w:rsidR="00387113">
        <w:t>. Each man among them has his supporting group.</w:t>
      </w:r>
      <w:r w:rsidR="0086410E">
        <w:t xml:space="preserve"> If we were to </w:t>
      </w:r>
      <w:r w:rsidR="0086410E">
        <w:lastRenderedPageBreak/>
        <w:t>infringe upon them, they would infringe upon us</w:t>
      </w:r>
      <w:r w:rsidR="00760413">
        <w:t xml:space="preserve">. It would then not be known whether the matter would fall in our favour </w:t>
      </w:r>
      <w:r w:rsidR="00E3270D">
        <w:t>or against us. For you to have been the daughter of the Amir ul-</w:t>
      </w:r>
      <w:r w:rsidR="00DA777A">
        <w:t>Mu’mineen</w:t>
      </w:r>
      <w:r w:rsidR="00E3270D">
        <w:t xml:space="preserve"> (Leader of the Believers) </w:t>
      </w:r>
      <w:r w:rsidR="00D43D82">
        <w:t xml:space="preserve">is better than you </w:t>
      </w:r>
      <w:proofErr w:type="gramStart"/>
      <w:r w:rsidR="00D43D82">
        <w:t>being</w:t>
      </w:r>
      <w:proofErr w:type="gramEnd"/>
      <w:r w:rsidR="00D43D82">
        <w:t xml:space="preserve"> a female slave from among the slaves of the Muslims, and I am a good successor for you following your father</w:t>
      </w:r>
      <w:r w:rsidR="00877B73">
        <w:t xml:space="preserve"> …</w:t>
      </w:r>
    </w:p>
    <w:p w14:paraId="57D049AF" w14:textId="6CA7A30D" w:rsidR="00DA777A" w:rsidRDefault="00DA777A" w:rsidP="002C205C">
      <w:pPr>
        <w:spacing w:after="0"/>
      </w:pPr>
    </w:p>
    <w:p w14:paraId="762719D0" w14:textId="161AADC9" w:rsidR="00DA777A" w:rsidRDefault="00877B73" w:rsidP="002C205C">
      <w:pPr>
        <w:spacing w:after="0"/>
      </w:pPr>
      <w:r>
        <w:t>‘</w:t>
      </w:r>
      <w:proofErr w:type="spellStart"/>
      <w:r>
        <w:t>Ulwan</w:t>
      </w:r>
      <w:proofErr w:type="spellEnd"/>
      <w:r>
        <w:t xml:space="preserve"> is not known except by this </w:t>
      </w:r>
      <w:r w:rsidR="00756FD0" w:rsidRPr="00756FD0">
        <w:rPr>
          <w:b/>
          <w:bCs/>
          <w:u w:val="single"/>
        </w:rPr>
        <w:t>with</w:t>
      </w:r>
      <w:r w:rsidR="008F4D3B" w:rsidRPr="00756FD0">
        <w:rPr>
          <w:b/>
          <w:bCs/>
          <w:u w:val="single"/>
        </w:rPr>
        <w:t xml:space="preserve"> the inconsistency of the Isnad and having no corroboration</w:t>
      </w:r>
      <w:r w:rsidR="00756FD0" w:rsidRPr="00756FD0">
        <w:rPr>
          <w:b/>
          <w:bCs/>
          <w:u w:val="single"/>
        </w:rPr>
        <w:t xml:space="preserve"> for it</w:t>
      </w:r>
      <w:r w:rsidR="008F4D3B">
        <w:t xml:space="preserve">. </w:t>
      </w:r>
      <w:r w:rsidR="00B434DC">
        <w:t>Yahya bin Uthman informed us</w:t>
      </w:r>
      <w:r w:rsidR="000F59BB">
        <w:t xml:space="preserve"> that he heard Sa’id bin ‘Ufair saying: “</w:t>
      </w:r>
      <w:r w:rsidR="00A05A4E">
        <w:t>‘</w:t>
      </w:r>
      <w:proofErr w:type="spellStart"/>
      <w:r w:rsidR="000F59BB">
        <w:t>Ulwan</w:t>
      </w:r>
      <w:proofErr w:type="spellEnd"/>
      <w:r w:rsidR="000F59BB">
        <w:t xml:space="preserve"> bin Dawud was </w:t>
      </w:r>
      <w:r w:rsidR="00FE39B1">
        <w:t xml:space="preserve">a </w:t>
      </w:r>
      <w:proofErr w:type="spellStart"/>
      <w:r w:rsidR="000F59BB" w:rsidRPr="00756FD0">
        <w:rPr>
          <w:b/>
          <w:bCs/>
          <w:color w:val="FF0000"/>
          <w:u w:val="single"/>
        </w:rPr>
        <w:t>Zaa</w:t>
      </w:r>
      <w:r w:rsidR="00FE39B1" w:rsidRPr="00756FD0">
        <w:rPr>
          <w:b/>
          <w:bCs/>
          <w:color w:val="FF0000"/>
          <w:u w:val="single"/>
        </w:rPr>
        <w:t>qooliy</w:t>
      </w:r>
      <w:proofErr w:type="spellEnd"/>
      <w:r w:rsidR="00FE39B1" w:rsidRPr="00756FD0">
        <w:rPr>
          <w:b/>
          <w:bCs/>
          <w:color w:val="FF0000"/>
          <w:u w:val="single"/>
        </w:rPr>
        <w:t xml:space="preserve"> from the </w:t>
      </w:r>
      <w:proofErr w:type="spellStart"/>
      <w:r w:rsidR="00FE39B1" w:rsidRPr="00756FD0">
        <w:rPr>
          <w:b/>
          <w:bCs/>
          <w:color w:val="FF0000"/>
          <w:u w:val="single"/>
        </w:rPr>
        <w:t>Zawaaqeel</w:t>
      </w:r>
      <w:proofErr w:type="spellEnd"/>
      <w:r w:rsidR="00A05A4E">
        <w:t xml:space="preserve">”] </w:t>
      </w:r>
      <w:r w:rsidR="00756FD0">
        <w:t>[H</w:t>
      </w:r>
      <w:r w:rsidR="00A05A4E">
        <w:t>ere ends the quote from Al</w:t>
      </w:r>
      <w:proofErr w:type="gramStart"/>
      <w:r w:rsidR="00A05A4E">
        <w:t>-‘</w:t>
      </w:r>
      <w:proofErr w:type="spellStart"/>
      <w:proofErr w:type="gramEnd"/>
      <w:r w:rsidR="00A05A4E">
        <w:t>Uqaily</w:t>
      </w:r>
      <w:proofErr w:type="spellEnd"/>
      <w:r w:rsidR="00756FD0">
        <w:t>].</w:t>
      </w:r>
    </w:p>
    <w:p w14:paraId="0A1A8359" w14:textId="362DA42E" w:rsidR="00F10C01" w:rsidRDefault="00F10C01" w:rsidP="002C205C">
      <w:pPr>
        <w:spacing w:after="0"/>
      </w:pPr>
    </w:p>
    <w:p w14:paraId="1000510E" w14:textId="23E1178F" w:rsidR="00F10C01" w:rsidRDefault="00756FD0" w:rsidP="002C205C">
      <w:pPr>
        <w:spacing w:after="0"/>
      </w:pPr>
      <w:r w:rsidRPr="00756FD0">
        <w:rPr>
          <w:b/>
          <w:bCs/>
          <w:u w:val="single"/>
        </w:rPr>
        <w:t>I say</w:t>
      </w:r>
      <w:r>
        <w:t xml:space="preserve">: </w:t>
      </w:r>
      <w:r w:rsidR="00A42094">
        <w:t xml:space="preserve">The </w:t>
      </w:r>
      <w:proofErr w:type="spellStart"/>
      <w:r w:rsidR="00A42094">
        <w:t>Zawaaqeel</w:t>
      </w:r>
      <w:proofErr w:type="spellEnd"/>
      <w:r w:rsidR="00A42094">
        <w:t xml:space="preserve"> are a group from the Kurds in Al-Jazeera (The Jazeera of Iraq)</w:t>
      </w:r>
      <w:r w:rsidR="00D00F71">
        <w:t xml:space="preserve"> who became famous for thievery and stealing </w:t>
      </w:r>
      <w:r w:rsidR="00B179BC">
        <w:t xml:space="preserve">during those times. It is like Sa’id bin ‘Ufair is accusing him of stealing the narrations and the Hadith </w:t>
      </w:r>
      <w:proofErr w:type="gramStart"/>
      <w:r w:rsidR="001C45B1">
        <w:t>i.e.</w:t>
      </w:r>
      <w:proofErr w:type="gramEnd"/>
      <w:r w:rsidR="00C509D7">
        <w:t xml:space="preserve"> </w:t>
      </w:r>
      <w:r w:rsidR="007077D2">
        <w:t>putting together</w:t>
      </w:r>
      <w:r w:rsidR="00F94CC0">
        <w:t xml:space="preserve"> chains of transmission </w:t>
      </w:r>
      <w:r w:rsidR="00C509D7">
        <w:t>(</w:t>
      </w:r>
      <w:proofErr w:type="spellStart"/>
      <w:r w:rsidR="007003EF">
        <w:t>Asaneed</w:t>
      </w:r>
      <w:proofErr w:type="spellEnd"/>
      <w:r w:rsidR="00C509D7">
        <w:t xml:space="preserve">) </w:t>
      </w:r>
      <w:r w:rsidR="00F94CC0">
        <w:t>upon the textual contents</w:t>
      </w:r>
      <w:r w:rsidR="00C509D7">
        <w:t xml:space="preserve"> (</w:t>
      </w:r>
      <w:proofErr w:type="spellStart"/>
      <w:r w:rsidR="00C509D7">
        <w:t>Mutoon</w:t>
      </w:r>
      <w:proofErr w:type="spellEnd"/>
      <w:r w:rsidR="00C509D7">
        <w:t>)</w:t>
      </w:r>
      <w:r w:rsidR="00F94CC0">
        <w:t xml:space="preserve"> from other paths or inserting </w:t>
      </w:r>
      <w:r w:rsidR="00C509D7">
        <w:t>textual contents (</w:t>
      </w:r>
      <w:proofErr w:type="spellStart"/>
      <w:r w:rsidR="00C509D7">
        <w:t>Mutoon</w:t>
      </w:r>
      <w:proofErr w:type="spellEnd"/>
      <w:r w:rsidR="00C509D7">
        <w:t xml:space="preserve">) </w:t>
      </w:r>
      <w:r w:rsidR="00B7735C">
        <w:t>to a Musnad Hadith</w:t>
      </w:r>
      <w:r w:rsidR="00C2066D">
        <w:t xml:space="preserve"> (i.e. with a full chain)</w:t>
      </w:r>
      <w:r w:rsidR="00B7735C">
        <w:t>.</w:t>
      </w:r>
    </w:p>
    <w:p w14:paraId="4D2B0432" w14:textId="064CDA05" w:rsidR="00B7735C" w:rsidRDefault="00B7735C" w:rsidP="002C205C">
      <w:pPr>
        <w:spacing w:after="0"/>
      </w:pPr>
    </w:p>
    <w:p w14:paraId="4D549BDA" w14:textId="7A667E88" w:rsidR="00B7735C" w:rsidRDefault="00B7735C" w:rsidP="002C205C">
      <w:pPr>
        <w:spacing w:after="0"/>
      </w:pPr>
      <w:r>
        <w:t>- It came as follows in “</w:t>
      </w:r>
      <w:proofErr w:type="spellStart"/>
      <w:r>
        <w:t>Tareekh</w:t>
      </w:r>
      <w:proofErr w:type="spellEnd"/>
      <w:r>
        <w:t xml:space="preserve"> Dimashq” of Ibn ‘</w:t>
      </w:r>
      <w:proofErr w:type="spellStart"/>
      <w:r>
        <w:t>Asaakir</w:t>
      </w:r>
      <w:proofErr w:type="spellEnd"/>
      <w:r>
        <w:t xml:space="preserve"> (59/154): [</w:t>
      </w:r>
      <w:r w:rsidR="00C32DAF">
        <w:t>Abu Al-</w:t>
      </w:r>
      <w:proofErr w:type="spellStart"/>
      <w:r w:rsidR="00C32DAF">
        <w:t>Barakaat</w:t>
      </w:r>
      <w:proofErr w:type="spellEnd"/>
      <w:r w:rsidR="00C32DAF">
        <w:t xml:space="preserve"> Al-</w:t>
      </w:r>
      <w:proofErr w:type="spellStart"/>
      <w:r w:rsidR="00C32DAF">
        <w:t>Anmaatiy</w:t>
      </w:r>
      <w:proofErr w:type="spellEnd"/>
      <w:r w:rsidR="005F7752">
        <w:t xml:space="preserve"> informed us from Abu Bakr Muhammad bi</w:t>
      </w:r>
      <w:r w:rsidR="00C807B2">
        <w:t>n</w:t>
      </w:r>
      <w:r w:rsidR="005F7752">
        <w:t xml:space="preserve"> Al-</w:t>
      </w:r>
      <w:proofErr w:type="spellStart"/>
      <w:r w:rsidR="005F7752">
        <w:t>M</w:t>
      </w:r>
      <w:r w:rsidR="00C807B2">
        <w:t>uzhaffar</w:t>
      </w:r>
      <w:proofErr w:type="spellEnd"/>
      <w:r w:rsidR="00330569">
        <w:t xml:space="preserve"> bin </w:t>
      </w:r>
      <w:proofErr w:type="spellStart"/>
      <w:r w:rsidR="00330569">
        <w:t>Bakran</w:t>
      </w:r>
      <w:proofErr w:type="spellEnd"/>
      <w:r w:rsidR="00A67874">
        <w:t>, from Abu Al-Hasan Al-‘</w:t>
      </w:r>
      <w:proofErr w:type="spellStart"/>
      <w:r w:rsidR="00A67874">
        <w:t>Ateeqiy</w:t>
      </w:r>
      <w:proofErr w:type="spellEnd"/>
      <w:r w:rsidR="00A67874">
        <w:t>, from Yusuf bin Ahmad, from Abu Ja’far Al-‘</w:t>
      </w:r>
      <w:proofErr w:type="spellStart"/>
      <w:r w:rsidR="00A67874">
        <w:t>Uqaily</w:t>
      </w:r>
      <w:proofErr w:type="spellEnd"/>
      <w:r w:rsidR="00B106D2">
        <w:t>, from Yahya bin Uthman (meaning Ibn Salih), from Abu Salih, from Al-Laith, from ‘</w:t>
      </w:r>
      <w:proofErr w:type="spellStart"/>
      <w:r w:rsidR="00B106D2">
        <w:t>Ulwan</w:t>
      </w:r>
      <w:proofErr w:type="spellEnd"/>
      <w:r w:rsidR="00937AE3">
        <w:t xml:space="preserve"> bin Salih, from Salih bin Kaisan  … </w:t>
      </w:r>
      <w:r w:rsidR="00335AAE">
        <w:t>until its end</w:t>
      </w:r>
      <w:r w:rsidR="00937AE3">
        <w:t xml:space="preserve"> … just </w:t>
      </w:r>
      <w:r w:rsidR="00E2335F">
        <w:t>like what</w:t>
      </w:r>
      <w:r w:rsidR="00937AE3">
        <w:t xml:space="preserve"> came</w:t>
      </w:r>
      <w:r w:rsidR="00054053">
        <w:t xml:space="preserve"> </w:t>
      </w:r>
      <w:r w:rsidR="00937AE3">
        <w:t xml:space="preserve">in </w:t>
      </w:r>
      <w:r w:rsidR="00054053">
        <w:t>“</w:t>
      </w:r>
      <w:r w:rsidR="00937AE3">
        <w:t>Ad-</w:t>
      </w:r>
      <w:proofErr w:type="spellStart"/>
      <w:r w:rsidR="00937AE3">
        <w:t>Du</w:t>
      </w:r>
      <w:r w:rsidR="00054053">
        <w:t>’afaa</w:t>
      </w:r>
      <w:proofErr w:type="spellEnd"/>
      <w:r w:rsidR="00054053">
        <w:t xml:space="preserve"> Al-Kabir”</w:t>
      </w:r>
      <w:r>
        <w:t xml:space="preserve"> </w:t>
      </w:r>
      <w:r w:rsidR="00054053">
        <w:t>by Al-‘</w:t>
      </w:r>
      <w:proofErr w:type="spellStart"/>
      <w:r w:rsidR="00054053">
        <w:t>Uqailiy</w:t>
      </w:r>
      <w:proofErr w:type="spellEnd"/>
      <w:r w:rsidR="00AC155E">
        <w:t>].</w:t>
      </w:r>
    </w:p>
    <w:p w14:paraId="71182CA0" w14:textId="4774DF66" w:rsidR="00AC155E" w:rsidRDefault="00AC155E" w:rsidP="002C205C">
      <w:pPr>
        <w:spacing w:after="0"/>
      </w:pPr>
    </w:p>
    <w:p w14:paraId="69AB2DD5" w14:textId="55DE28FD" w:rsidR="00AC155E" w:rsidRDefault="00AC155E" w:rsidP="002C205C">
      <w:pPr>
        <w:spacing w:after="0"/>
        <w:rPr>
          <w:lang w:bidi="ar-EG"/>
        </w:rPr>
      </w:pPr>
      <w:r w:rsidRPr="00AC155E">
        <w:rPr>
          <w:b/>
          <w:bCs/>
          <w:u w:val="single"/>
        </w:rPr>
        <w:t>I say</w:t>
      </w:r>
      <w:r>
        <w:t xml:space="preserve">: </w:t>
      </w:r>
      <w:r w:rsidR="00E2335F">
        <w:t>The mention of ‘</w:t>
      </w:r>
      <w:proofErr w:type="spellStart"/>
      <w:r w:rsidR="00E2335F">
        <w:t>Ulwan</w:t>
      </w:r>
      <w:proofErr w:type="spellEnd"/>
      <w:r w:rsidR="00E2335F">
        <w:t xml:space="preserve"> bin Salih in the narration of Abu Salih Abdullah bin Salih Al-</w:t>
      </w:r>
      <w:proofErr w:type="spellStart"/>
      <w:r w:rsidR="006A09A4">
        <w:rPr>
          <w:lang w:bidi="ar-EG"/>
        </w:rPr>
        <w:t>Juhaniy</w:t>
      </w:r>
      <w:proofErr w:type="spellEnd"/>
      <w:r w:rsidR="006A09A4">
        <w:rPr>
          <w:lang w:bidi="ar-EG"/>
        </w:rPr>
        <w:t>, the transcriber of Al-Laith</w:t>
      </w:r>
      <w:r w:rsidR="00594FD7">
        <w:rPr>
          <w:lang w:bidi="ar-EG"/>
        </w:rPr>
        <w:t xml:space="preserve">, from Imam Al-Laith bin Sa’d, </w:t>
      </w:r>
      <w:r w:rsidR="00AB685C" w:rsidRPr="00AB685C">
        <w:rPr>
          <w:lang w:bidi="ar-EG"/>
        </w:rPr>
        <w:t>(in the two reports</w:t>
      </w:r>
      <w:r w:rsidR="00AB685C">
        <w:rPr>
          <w:lang w:bidi="ar-EG"/>
        </w:rPr>
        <w:t xml:space="preserve"> above</w:t>
      </w:r>
      <w:r w:rsidR="00AB685C" w:rsidRPr="00AB685C">
        <w:rPr>
          <w:lang w:bidi="ar-EG"/>
        </w:rPr>
        <w:t>)</w:t>
      </w:r>
      <w:r w:rsidR="00AB685C">
        <w:rPr>
          <w:lang w:bidi="ar-EG"/>
        </w:rPr>
        <w:t xml:space="preserve"> </w:t>
      </w:r>
      <w:r w:rsidR="00594FD7">
        <w:rPr>
          <w:lang w:bidi="ar-EG"/>
        </w:rPr>
        <w:t xml:space="preserve">only reflects </w:t>
      </w:r>
      <w:r w:rsidR="00BD47EE">
        <w:rPr>
          <w:lang w:bidi="ar-EG"/>
        </w:rPr>
        <w:t>a lapse of mind or</w:t>
      </w:r>
      <w:r w:rsidR="002865B0">
        <w:rPr>
          <w:lang w:bidi="ar-EG"/>
        </w:rPr>
        <w:t xml:space="preserve"> </w:t>
      </w:r>
      <w:r w:rsidR="002373BF">
        <w:rPr>
          <w:lang w:bidi="ar-EG"/>
        </w:rPr>
        <w:t>over</w:t>
      </w:r>
      <w:r w:rsidR="00627905">
        <w:rPr>
          <w:lang w:bidi="ar-EG"/>
        </w:rPr>
        <w:t>sight from him</w:t>
      </w:r>
      <w:r w:rsidR="002865B0">
        <w:rPr>
          <w:lang w:bidi="ar-EG"/>
        </w:rPr>
        <w:t xml:space="preserve">, </w:t>
      </w:r>
      <w:r w:rsidR="001507F0">
        <w:rPr>
          <w:lang w:bidi="ar-EG"/>
        </w:rPr>
        <w:t xml:space="preserve">which is most likely, or from some </w:t>
      </w:r>
      <w:r w:rsidR="00EF6C1D">
        <w:rPr>
          <w:lang w:bidi="ar-EG"/>
        </w:rPr>
        <w:t xml:space="preserve">who related from him. Only the following is correct: </w:t>
      </w:r>
      <w:r w:rsidR="00B5218F">
        <w:rPr>
          <w:lang w:bidi="ar-EG"/>
        </w:rPr>
        <w:t>‘</w:t>
      </w:r>
      <w:proofErr w:type="spellStart"/>
      <w:r w:rsidR="00B5218F">
        <w:rPr>
          <w:lang w:bidi="ar-EG"/>
        </w:rPr>
        <w:t>Ulwan</w:t>
      </w:r>
      <w:proofErr w:type="spellEnd"/>
      <w:r w:rsidR="00B5218F">
        <w:rPr>
          <w:lang w:bidi="ar-EG"/>
        </w:rPr>
        <w:t xml:space="preserve"> from Salih bin Kaisan</w:t>
      </w:r>
      <w:r w:rsidR="00715787">
        <w:rPr>
          <w:lang w:bidi="ar-EG"/>
        </w:rPr>
        <w:t>. For that reason, as will be mentioned soon, Yahya bin Abdullah</w:t>
      </w:r>
      <w:r w:rsidR="0066433E">
        <w:rPr>
          <w:lang w:bidi="ar-EG"/>
        </w:rPr>
        <w:t xml:space="preserve"> bin Bukair asked this ‘</w:t>
      </w:r>
      <w:proofErr w:type="spellStart"/>
      <w:r w:rsidR="0066433E">
        <w:rPr>
          <w:lang w:bidi="ar-EG"/>
        </w:rPr>
        <w:t>Ulwan</w:t>
      </w:r>
      <w:proofErr w:type="spellEnd"/>
      <w:r w:rsidR="0066433E">
        <w:rPr>
          <w:lang w:bidi="ar-EG"/>
        </w:rPr>
        <w:t xml:space="preserve"> concerning the name of his father because Al-Laith bin Sa’d </w:t>
      </w:r>
      <w:r w:rsidR="00186068">
        <w:rPr>
          <w:lang w:bidi="ar-EG"/>
        </w:rPr>
        <w:t>only mentioned</w:t>
      </w:r>
      <w:r w:rsidR="0066433E">
        <w:rPr>
          <w:lang w:bidi="ar-EG"/>
        </w:rPr>
        <w:t xml:space="preserve">: </w:t>
      </w:r>
      <w:r w:rsidR="004756F7">
        <w:rPr>
          <w:lang w:bidi="ar-EG"/>
        </w:rPr>
        <w:t>“‘</w:t>
      </w:r>
      <w:proofErr w:type="spellStart"/>
      <w:r w:rsidR="004756F7">
        <w:rPr>
          <w:lang w:bidi="ar-EG"/>
        </w:rPr>
        <w:t>Ulwan</w:t>
      </w:r>
      <w:proofErr w:type="spellEnd"/>
      <w:r w:rsidR="004756F7">
        <w:rPr>
          <w:lang w:bidi="ar-EG"/>
        </w:rPr>
        <w:t>” alone without attribution</w:t>
      </w:r>
      <w:r w:rsidR="00186068">
        <w:rPr>
          <w:lang w:bidi="ar-EG"/>
        </w:rPr>
        <w:t xml:space="preserve"> (to his father)</w:t>
      </w:r>
      <w:r w:rsidR="004756F7">
        <w:rPr>
          <w:lang w:bidi="ar-EG"/>
        </w:rPr>
        <w:t xml:space="preserve">. That is because the man is </w:t>
      </w:r>
      <w:r w:rsidR="008F6FB9">
        <w:rPr>
          <w:lang w:bidi="ar-EG"/>
        </w:rPr>
        <w:t>‘</w:t>
      </w:r>
      <w:proofErr w:type="spellStart"/>
      <w:r w:rsidR="008F6FB9">
        <w:rPr>
          <w:lang w:bidi="ar-EG"/>
        </w:rPr>
        <w:t>Ulwan</w:t>
      </w:r>
      <w:proofErr w:type="spellEnd"/>
      <w:r w:rsidR="008F6FB9">
        <w:rPr>
          <w:lang w:bidi="ar-EG"/>
        </w:rPr>
        <w:t xml:space="preserve"> bin Dawud!</w:t>
      </w:r>
    </w:p>
    <w:p w14:paraId="47D14D63" w14:textId="60EEF154" w:rsidR="008F6FB9" w:rsidRDefault="008F6FB9" w:rsidP="002C205C">
      <w:pPr>
        <w:spacing w:after="0"/>
        <w:rPr>
          <w:lang w:bidi="ar-EG"/>
        </w:rPr>
      </w:pPr>
    </w:p>
    <w:p w14:paraId="5DBA30C4" w14:textId="1F8C50DC" w:rsidR="00F10C01" w:rsidRDefault="00BE7356" w:rsidP="007A452E">
      <w:pPr>
        <w:spacing w:after="0"/>
        <w:rPr>
          <w:lang w:bidi="ar-EG"/>
        </w:rPr>
      </w:pPr>
      <w:r>
        <w:rPr>
          <w:lang w:bidi="ar-EG"/>
        </w:rPr>
        <w:t>-</w:t>
      </w:r>
      <w:r w:rsidR="006113E5">
        <w:rPr>
          <w:lang w:bidi="ar-EG"/>
        </w:rPr>
        <w:t xml:space="preserve"> The following came recorded in the “</w:t>
      </w:r>
      <w:proofErr w:type="spellStart"/>
      <w:r w:rsidR="006113E5">
        <w:rPr>
          <w:lang w:bidi="ar-EG"/>
        </w:rPr>
        <w:t>Tareekh</w:t>
      </w:r>
      <w:proofErr w:type="spellEnd"/>
      <w:r w:rsidR="006113E5">
        <w:rPr>
          <w:lang w:bidi="ar-EG"/>
        </w:rPr>
        <w:t>” (History) of At-Tabari</w:t>
      </w:r>
      <w:r w:rsidR="00F30D50">
        <w:rPr>
          <w:lang w:bidi="ar-EG"/>
        </w:rPr>
        <w:t xml:space="preserve"> via the path of Al-Laith bin Sa’d (2/619): [</w:t>
      </w:r>
      <w:r w:rsidR="003976E5">
        <w:rPr>
          <w:lang w:bidi="ar-EG"/>
        </w:rPr>
        <w:t>Yunus bin Abd</w:t>
      </w:r>
      <w:r w:rsidR="00DE5448">
        <w:rPr>
          <w:lang w:bidi="ar-EG"/>
        </w:rPr>
        <w:t>u</w:t>
      </w:r>
      <w:r w:rsidR="003976E5">
        <w:rPr>
          <w:lang w:bidi="ar-EG"/>
        </w:rPr>
        <w:t>l</w:t>
      </w:r>
      <w:r w:rsidR="00DE5448">
        <w:rPr>
          <w:lang w:bidi="ar-EG"/>
        </w:rPr>
        <w:t xml:space="preserve"> </w:t>
      </w:r>
      <w:proofErr w:type="spellStart"/>
      <w:r w:rsidR="003976E5">
        <w:rPr>
          <w:lang w:bidi="ar-EG"/>
        </w:rPr>
        <w:t>A’alaa</w:t>
      </w:r>
      <w:proofErr w:type="spellEnd"/>
      <w:r w:rsidR="003976E5">
        <w:rPr>
          <w:lang w:bidi="ar-EG"/>
        </w:rPr>
        <w:t xml:space="preserve"> related to us from Yahya bin Abdullah bin Bukair</w:t>
      </w:r>
      <w:r w:rsidR="000167DC">
        <w:rPr>
          <w:lang w:bidi="ar-EG"/>
        </w:rPr>
        <w:t>, from Al-Laith bin Sa’d, from ‘</w:t>
      </w:r>
      <w:proofErr w:type="spellStart"/>
      <w:r w:rsidR="000167DC">
        <w:rPr>
          <w:lang w:bidi="ar-EG"/>
        </w:rPr>
        <w:t>Ulwan</w:t>
      </w:r>
      <w:proofErr w:type="spellEnd"/>
      <w:r w:rsidR="000167DC">
        <w:rPr>
          <w:lang w:bidi="ar-EG"/>
        </w:rPr>
        <w:t>, from Salih</w:t>
      </w:r>
      <w:r>
        <w:rPr>
          <w:lang w:bidi="ar-EG"/>
        </w:rPr>
        <w:t xml:space="preserve"> </w:t>
      </w:r>
      <w:r w:rsidR="000167DC">
        <w:rPr>
          <w:lang w:bidi="ar-EG"/>
        </w:rPr>
        <w:t>bin Kaisan</w:t>
      </w:r>
      <w:r w:rsidR="00DE5448">
        <w:rPr>
          <w:lang w:bidi="ar-EG"/>
        </w:rPr>
        <w:t>, from Humaid bin Abdur Rahman bin ‘</w:t>
      </w:r>
      <w:proofErr w:type="spellStart"/>
      <w:r w:rsidR="00DE5448">
        <w:rPr>
          <w:lang w:bidi="ar-EG"/>
        </w:rPr>
        <w:t>Awf</w:t>
      </w:r>
      <w:proofErr w:type="spellEnd"/>
      <w:r w:rsidR="001936D4">
        <w:rPr>
          <w:lang w:bidi="ar-EG"/>
        </w:rPr>
        <w:t xml:space="preserve">, from his father: </w:t>
      </w:r>
      <w:r w:rsidR="00532DBF">
        <w:rPr>
          <w:lang w:bidi="ar-EG"/>
        </w:rPr>
        <w:t xml:space="preserve">That he entered upon </w:t>
      </w:r>
      <w:r w:rsidR="009D2B07">
        <w:rPr>
          <w:lang w:bidi="ar-EG"/>
        </w:rPr>
        <w:t>Abu Bakr As-</w:t>
      </w:r>
      <w:proofErr w:type="spellStart"/>
      <w:r w:rsidR="009D2B07">
        <w:rPr>
          <w:lang w:bidi="ar-EG"/>
        </w:rPr>
        <w:t>Siddeq</w:t>
      </w:r>
      <w:proofErr w:type="spellEnd"/>
      <w:r w:rsidR="009D2B07">
        <w:rPr>
          <w:lang w:bidi="ar-EG"/>
        </w:rPr>
        <w:t xml:space="preserve">, may Allah be pleased with him, during his illness that he passed away from, </w:t>
      </w:r>
      <w:r w:rsidR="00390AA2">
        <w:rPr>
          <w:lang w:bidi="ar-EG"/>
        </w:rPr>
        <w:t>and he appeared to be</w:t>
      </w:r>
      <w:r w:rsidR="0062017A">
        <w:rPr>
          <w:lang w:bidi="ar-EG"/>
        </w:rPr>
        <w:t xml:space="preserve"> concern</w:t>
      </w:r>
      <w:r w:rsidR="00390AA2">
        <w:rPr>
          <w:lang w:bidi="ar-EG"/>
        </w:rPr>
        <w:t>ed</w:t>
      </w:r>
      <w:r w:rsidR="0062017A">
        <w:rPr>
          <w:lang w:bidi="ar-EG"/>
        </w:rPr>
        <w:t>. Abdur Rahman said to him: “You have awoken</w:t>
      </w:r>
      <w:r w:rsidR="00C23751">
        <w:rPr>
          <w:lang w:bidi="ar-EG"/>
        </w:rPr>
        <w:t xml:space="preserve"> recovered</w:t>
      </w:r>
      <w:r w:rsidR="005838C6">
        <w:rPr>
          <w:lang w:bidi="ar-EG"/>
        </w:rPr>
        <w:t xml:space="preserve"> Al-Hamdu Lillah”. Abu Bakr, may Allah be pleased with him, replied: “</w:t>
      </w:r>
      <w:r w:rsidR="0078183E">
        <w:rPr>
          <w:lang w:bidi="ar-EG"/>
        </w:rPr>
        <w:t xml:space="preserve">Is that what you see?” He said: “Yes”. </w:t>
      </w:r>
      <w:r w:rsidR="004E2E47">
        <w:rPr>
          <w:lang w:bidi="ar-EG"/>
        </w:rPr>
        <w:t>He (Abu Bakr) said: “</w:t>
      </w:r>
      <w:r w:rsidR="00E826AF">
        <w:rPr>
          <w:lang w:bidi="ar-EG"/>
        </w:rPr>
        <w:t xml:space="preserve">I have entrusted your affairs to him who I feel is the best of you. Each of you is irritated by that, for each wants the matter (of leadership) to be his instead. You have seen that the </w:t>
      </w:r>
      <w:r w:rsidR="005F0D9D">
        <w:rPr>
          <w:lang w:bidi="ar-EG"/>
        </w:rPr>
        <w:t>Dunyaa (</w:t>
      </w:r>
      <w:r w:rsidR="00E826AF">
        <w:rPr>
          <w:lang w:bidi="ar-EG"/>
        </w:rPr>
        <w:t>world</w:t>
      </w:r>
      <w:r w:rsidR="005F0D9D">
        <w:rPr>
          <w:lang w:bidi="ar-EG"/>
        </w:rPr>
        <w:t>)</w:t>
      </w:r>
      <w:r w:rsidR="00E826AF">
        <w:rPr>
          <w:lang w:bidi="ar-EG"/>
        </w:rPr>
        <w:t xml:space="preserve"> has </w:t>
      </w:r>
      <w:proofErr w:type="gramStart"/>
      <w:r w:rsidR="00E826AF">
        <w:rPr>
          <w:lang w:bidi="ar-EG"/>
        </w:rPr>
        <w:t>opened up</w:t>
      </w:r>
      <w:proofErr w:type="gramEnd"/>
      <w:r w:rsidR="00E826AF">
        <w:rPr>
          <w:lang w:bidi="ar-EG"/>
        </w:rPr>
        <w:t xml:space="preserve">. When it </w:t>
      </w:r>
      <w:proofErr w:type="gramStart"/>
      <w:r w:rsidR="00E826AF">
        <w:rPr>
          <w:lang w:bidi="ar-EG"/>
        </w:rPr>
        <w:t>opens up</w:t>
      </w:r>
      <w:proofErr w:type="gramEnd"/>
      <w:r w:rsidR="00E826AF">
        <w:rPr>
          <w:lang w:bidi="ar-EG"/>
        </w:rPr>
        <w:t>, it continues to come on until you adopt curtains of silk and pillows of silk brocade</w:t>
      </w:r>
      <w:r w:rsidR="005F0D9D">
        <w:rPr>
          <w:lang w:bidi="ar-EG"/>
        </w:rPr>
        <w:t>.</w:t>
      </w:r>
      <w:r w:rsidR="00E826AF">
        <w:rPr>
          <w:lang w:bidi="ar-EG"/>
        </w:rPr>
        <w:t xml:space="preserve"> </w:t>
      </w:r>
      <w:r w:rsidR="005F0D9D">
        <w:rPr>
          <w:lang w:bidi="ar-EG"/>
        </w:rPr>
        <w:t>Then you will be</w:t>
      </w:r>
      <w:r w:rsidR="00E826AF">
        <w:rPr>
          <w:lang w:bidi="ar-EG"/>
        </w:rPr>
        <w:t xml:space="preserve"> pained to lie on </w:t>
      </w:r>
      <w:r w:rsidR="009C11A5">
        <w:rPr>
          <w:lang w:bidi="ar-EG"/>
        </w:rPr>
        <w:t>Azeri</w:t>
      </w:r>
      <w:r w:rsidR="00E826AF">
        <w:rPr>
          <w:lang w:bidi="ar-EG"/>
        </w:rPr>
        <w:t xml:space="preserve"> wool as any one of you </w:t>
      </w:r>
      <w:r w:rsidR="005F0D9D">
        <w:rPr>
          <w:lang w:bidi="ar-EG"/>
        </w:rPr>
        <w:t>would be</w:t>
      </w:r>
      <w:r w:rsidR="00E826AF">
        <w:rPr>
          <w:lang w:bidi="ar-EG"/>
        </w:rPr>
        <w:t xml:space="preserve"> pained to sleep on thorns. By Allah, that any one of you be brought forth to have his </w:t>
      </w:r>
      <w:r w:rsidR="00E76D17">
        <w:rPr>
          <w:lang w:bidi="ar-EG"/>
        </w:rPr>
        <w:t>neck to be struck</w:t>
      </w:r>
      <w:r w:rsidR="00E826AF">
        <w:rPr>
          <w:lang w:bidi="ar-EG"/>
        </w:rPr>
        <w:t xml:space="preserve">, for [something] other than the </w:t>
      </w:r>
      <w:r w:rsidR="00494DAE">
        <w:rPr>
          <w:lang w:bidi="ar-EG"/>
        </w:rPr>
        <w:t>Hadd (</w:t>
      </w:r>
      <w:r w:rsidR="004A3D5E">
        <w:rPr>
          <w:lang w:bidi="ar-EG"/>
        </w:rPr>
        <w:t xml:space="preserve">prescribed </w:t>
      </w:r>
      <w:r w:rsidR="00494DAE">
        <w:rPr>
          <w:lang w:bidi="ar-EG"/>
        </w:rPr>
        <w:t>punishment</w:t>
      </w:r>
      <w:r w:rsidR="004A3D5E">
        <w:rPr>
          <w:lang w:bidi="ar-EG"/>
        </w:rPr>
        <w:t>)</w:t>
      </w:r>
      <w:r w:rsidR="00E826AF">
        <w:rPr>
          <w:lang w:bidi="ar-EG"/>
        </w:rPr>
        <w:t>, would be better for him than plunging into the depths of this</w:t>
      </w:r>
      <w:r w:rsidR="004A3D5E">
        <w:rPr>
          <w:lang w:bidi="ar-EG"/>
        </w:rPr>
        <w:t xml:space="preserve"> Dunyaa</w:t>
      </w:r>
      <w:r w:rsidR="00E826AF">
        <w:rPr>
          <w:lang w:bidi="ar-EG"/>
        </w:rPr>
        <w:t xml:space="preserve"> </w:t>
      </w:r>
      <w:r w:rsidR="004A3D5E">
        <w:rPr>
          <w:lang w:bidi="ar-EG"/>
        </w:rPr>
        <w:t>(</w:t>
      </w:r>
      <w:r w:rsidR="00E826AF">
        <w:rPr>
          <w:lang w:bidi="ar-EG"/>
        </w:rPr>
        <w:t>life</w:t>
      </w:r>
      <w:r w:rsidR="004A3D5E">
        <w:rPr>
          <w:lang w:bidi="ar-EG"/>
        </w:rPr>
        <w:t xml:space="preserve"> of this world)</w:t>
      </w:r>
      <w:r w:rsidR="00E826AF">
        <w:rPr>
          <w:lang w:bidi="ar-EG"/>
        </w:rPr>
        <w:t xml:space="preserve">. You will be the first to lead people astray tomorrow, so that you will turn them from the way to the right and left. 0 guide of the way, it is either the </w:t>
      </w:r>
      <w:r w:rsidR="009C11A5">
        <w:rPr>
          <w:lang w:bidi="ar-EG"/>
        </w:rPr>
        <w:t xml:space="preserve">(light of) </w:t>
      </w:r>
      <w:r w:rsidR="00E826AF">
        <w:rPr>
          <w:lang w:bidi="ar-EG"/>
        </w:rPr>
        <w:t>dawn or evil!</w:t>
      </w:r>
      <w:r w:rsidR="00900E64">
        <w:rPr>
          <w:lang w:bidi="ar-EG"/>
        </w:rPr>
        <w:t xml:space="preserve">” I said </w:t>
      </w:r>
      <w:r w:rsidR="002D5BA6">
        <w:rPr>
          <w:lang w:bidi="ar-EG"/>
        </w:rPr>
        <w:t>to him: “</w:t>
      </w:r>
      <w:r w:rsidR="00851DD3">
        <w:rPr>
          <w:lang w:bidi="ar-EG"/>
        </w:rPr>
        <w:t>Take it easy, may Allah have mercy upon you</w:t>
      </w:r>
      <w:r w:rsidR="00B6326C">
        <w:rPr>
          <w:lang w:bidi="ar-EG"/>
        </w:rPr>
        <w:t>, as it will only weaken you in your condition</w:t>
      </w:r>
      <w:r w:rsidR="00912FD1">
        <w:rPr>
          <w:lang w:bidi="ar-EG"/>
        </w:rPr>
        <w:t>. The people, concerning this matter of yours, are divided between two types of men</w:t>
      </w:r>
      <w:r w:rsidR="00583FA0">
        <w:rPr>
          <w:lang w:bidi="ar-EG"/>
        </w:rPr>
        <w:t>. Either a man who shares your view and is therefore with you, or a man who opposes your view and in that case is an adviser</w:t>
      </w:r>
      <w:r w:rsidR="00C01BFE">
        <w:rPr>
          <w:lang w:bidi="ar-EG"/>
        </w:rPr>
        <w:t xml:space="preserve"> to you and your companion, as you like (</w:t>
      </w:r>
      <w:r w:rsidR="0004254B">
        <w:rPr>
          <w:lang w:bidi="ar-EG"/>
        </w:rPr>
        <w:t>the situation</w:t>
      </w:r>
      <w:r w:rsidR="00C01BFE">
        <w:rPr>
          <w:lang w:bidi="ar-EG"/>
        </w:rPr>
        <w:t xml:space="preserve"> to be). </w:t>
      </w:r>
      <w:r w:rsidR="0004254B">
        <w:rPr>
          <w:lang w:bidi="ar-EG"/>
        </w:rPr>
        <w:t xml:space="preserve">You have </w:t>
      </w:r>
      <w:r w:rsidR="007D1004">
        <w:rPr>
          <w:lang w:bidi="ar-EG"/>
        </w:rPr>
        <w:t xml:space="preserve">remained </w:t>
      </w:r>
      <w:r w:rsidR="00AE75B1" w:rsidRPr="00AE75B1">
        <w:rPr>
          <w:lang w:bidi="ar-EG"/>
        </w:rPr>
        <w:t xml:space="preserve">Salih (righteous) and Muslih </w:t>
      </w:r>
      <w:r w:rsidR="00AE75B1" w:rsidRPr="00AE75B1">
        <w:rPr>
          <w:lang w:bidi="ar-EG"/>
        </w:rPr>
        <w:lastRenderedPageBreak/>
        <w:t>(seeking to make things upright and righteous)</w:t>
      </w:r>
      <w:r w:rsidR="00AE75B1">
        <w:rPr>
          <w:lang w:bidi="ar-EG"/>
        </w:rPr>
        <w:t>, and y</w:t>
      </w:r>
      <w:r w:rsidR="0004254B">
        <w:rPr>
          <w:lang w:bidi="ar-EG"/>
        </w:rPr>
        <w:t xml:space="preserve">ou do not grieve for anything from this </w:t>
      </w:r>
      <w:r w:rsidR="00E472DC">
        <w:rPr>
          <w:lang w:bidi="ar-EG"/>
        </w:rPr>
        <w:t>Dunyaa (material life of this world)</w:t>
      </w:r>
      <w:r w:rsidR="0004254B">
        <w:rPr>
          <w:lang w:bidi="ar-EG"/>
        </w:rPr>
        <w:t>.</w:t>
      </w:r>
      <w:r w:rsidR="00E472DC">
        <w:rPr>
          <w:lang w:bidi="ar-EG"/>
        </w:rPr>
        <w:t xml:space="preserve"> Abu </w:t>
      </w:r>
      <w:r w:rsidR="007740BF">
        <w:rPr>
          <w:lang w:bidi="ar-EG"/>
        </w:rPr>
        <w:t>B</w:t>
      </w:r>
      <w:r w:rsidR="00E472DC">
        <w:rPr>
          <w:lang w:bidi="ar-EG"/>
        </w:rPr>
        <w:t xml:space="preserve">akr, may Allah be pleased with him, said: </w:t>
      </w:r>
      <w:r w:rsidR="007740BF">
        <w:rPr>
          <w:lang w:bidi="ar-EG"/>
        </w:rPr>
        <w:t xml:space="preserve">“Indeed, I do not grieve for anything from this world, except for three matters which I did that I wish I had left aside, three matters that I left aside which I wish I had done, and three matters which I wish I had asked </w:t>
      </w:r>
      <w:r w:rsidR="0085089C">
        <w:rPr>
          <w:lang w:bidi="ar-EG"/>
        </w:rPr>
        <w:t xml:space="preserve">the </w:t>
      </w:r>
      <w:r w:rsidR="007740BF">
        <w:rPr>
          <w:lang w:bidi="ar-EG"/>
        </w:rPr>
        <w:t>Messenger</w:t>
      </w:r>
      <w:r w:rsidR="0085089C">
        <w:rPr>
          <w:lang w:bidi="ar-EG"/>
        </w:rPr>
        <w:t xml:space="preserve"> of Allah </w:t>
      </w:r>
      <w:r w:rsidR="0085089C">
        <w:rPr>
          <w:rFonts w:hint="cs"/>
          <w:rtl/>
          <w:lang w:bidi="ar-EG"/>
        </w:rPr>
        <w:t>ﷺ</w:t>
      </w:r>
      <w:r w:rsidR="0085089C">
        <w:rPr>
          <w:lang w:bidi="ar-EG"/>
        </w:rPr>
        <w:t xml:space="preserve"> concerning. </w:t>
      </w:r>
      <w:r w:rsidR="00F32287">
        <w:rPr>
          <w:lang w:bidi="ar-EG"/>
        </w:rPr>
        <w:t xml:space="preserve">As for the three that I did but wish that I had </w:t>
      </w:r>
      <w:r w:rsidR="00FA7F4B">
        <w:rPr>
          <w:lang w:bidi="ar-EG"/>
        </w:rPr>
        <w:t>left aside</w:t>
      </w:r>
      <w:r w:rsidR="00F32287">
        <w:rPr>
          <w:lang w:bidi="ar-EG"/>
        </w:rPr>
        <w:t xml:space="preserve">, then I wish that I had not </w:t>
      </w:r>
      <w:r w:rsidR="0002315B" w:rsidRPr="0002315B">
        <w:rPr>
          <w:b/>
          <w:bCs/>
          <w:color w:val="FF0000"/>
          <w:u w:val="single"/>
          <w:lang w:bidi="ar-EG"/>
        </w:rPr>
        <w:t>searched the house of Fatimah for anything and even if they had locked it with hostile intent against me</w:t>
      </w:r>
      <w:r w:rsidR="00F32287">
        <w:rPr>
          <w:lang w:bidi="ar-EG"/>
        </w:rPr>
        <w:t xml:space="preserve">. </w:t>
      </w:r>
      <w:r w:rsidR="00895E0C">
        <w:rPr>
          <w:lang w:bidi="ar-EG"/>
        </w:rPr>
        <w:t>I wish that I had not bur</w:t>
      </w:r>
      <w:r w:rsidR="006975D0">
        <w:rPr>
          <w:lang w:bidi="ar-EG"/>
        </w:rPr>
        <w:t>nt to death Al-</w:t>
      </w:r>
      <w:proofErr w:type="spellStart"/>
      <w:r w:rsidR="006975D0">
        <w:rPr>
          <w:lang w:bidi="ar-EG"/>
        </w:rPr>
        <w:t>Fujaa’ah</w:t>
      </w:r>
      <w:proofErr w:type="spellEnd"/>
      <w:r w:rsidR="006975D0">
        <w:rPr>
          <w:lang w:bidi="ar-EG"/>
        </w:rPr>
        <w:t xml:space="preserve"> As</w:t>
      </w:r>
      <w:r w:rsidR="00231758">
        <w:rPr>
          <w:lang w:bidi="ar-EG"/>
        </w:rPr>
        <w:t>-</w:t>
      </w:r>
      <w:proofErr w:type="spellStart"/>
      <w:r w:rsidR="006975D0">
        <w:rPr>
          <w:lang w:bidi="ar-EG"/>
        </w:rPr>
        <w:t>Sulamiy</w:t>
      </w:r>
      <w:proofErr w:type="spellEnd"/>
      <w:r w:rsidR="006975D0">
        <w:rPr>
          <w:lang w:bidi="ar-EG"/>
        </w:rPr>
        <w:t xml:space="preserve"> but rather killed him cleanly or let him </w:t>
      </w:r>
      <w:r w:rsidR="00352982">
        <w:rPr>
          <w:lang w:bidi="ar-EG"/>
        </w:rPr>
        <w:t>go free alive. And I wish that on the day of the Saqeefah of Bani Sa’idah</w:t>
      </w:r>
      <w:r w:rsidR="001D0A5E">
        <w:rPr>
          <w:lang w:bidi="ar-EG"/>
        </w:rPr>
        <w:t xml:space="preserve">, that I had cast the matter (of leadership) upon the neck of one of the two </w:t>
      </w:r>
      <w:r w:rsidR="00231758">
        <w:rPr>
          <w:lang w:bidi="ar-EG"/>
        </w:rPr>
        <w:t>men:</w:t>
      </w:r>
      <w:r w:rsidR="001D0A5E">
        <w:rPr>
          <w:lang w:bidi="ar-EG"/>
        </w:rPr>
        <w:t xml:space="preserve"> ‘Umar and Abu Ubaidah</w:t>
      </w:r>
      <w:r w:rsidR="00231758">
        <w:rPr>
          <w:lang w:bidi="ar-EG"/>
        </w:rPr>
        <w:t xml:space="preserve">. Then one of them would have been the Ameer (leader) and I would have been a Wazir (assistant). </w:t>
      </w:r>
      <w:r w:rsidR="005A3B5C">
        <w:rPr>
          <w:lang w:bidi="ar-EG"/>
        </w:rPr>
        <w:t xml:space="preserve">As for </w:t>
      </w:r>
      <w:r w:rsidR="00602EC3">
        <w:rPr>
          <w:lang w:bidi="ar-EG"/>
        </w:rPr>
        <w:t>those (matters) which I left aside, then I wish that on the day Al</w:t>
      </w:r>
      <w:r w:rsidR="008C3C47">
        <w:rPr>
          <w:lang w:bidi="ar-EG"/>
        </w:rPr>
        <w:t>-</w:t>
      </w:r>
      <w:proofErr w:type="spellStart"/>
      <w:r w:rsidR="008C3C47">
        <w:rPr>
          <w:lang w:bidi="ar-EG"/>
        </w:rPr>
        <w:t>Ash’ath</w:t>
      </w:r>
      <w:proofErr w:type="spellEnd"/>
      <w:r w:rsidR="008C3C47">
        <w:rPr>
          <w:lang w:bidi="ar-EG"/>
        </w:rPr>
        <w:t xml:space="preserve"> bin Qais was brought to me as a captive, that I would have struck his neck, as it appears to me</w:t>
      </w:r>
      <w:r w:rsidR="00B900C7">
        <w:rPr>
          <w:lang w:bidi="ar-EG"/>
        </w:rPr>
        <w:t xml:space="preserve"> that he does not see an evil except that he assists in it</w:t>
      </w:r>
      <w:r w:rsidR="00866FB0">
        <w:rPr>
          <w:lang w:bidi="ar-EG"/>
        </w:rPr>
        <w:t>. And I wish that when I dispatched Khalid bin Al-Walid to (fight) the people of apostacy</w:t>
      </w:r>
      <w:r w:rsidR="007441EA">
        <w:rPr>
          <w:lang w:bidi="ar-EG"/>
        </w:rPr>
        <w:t>, that I had stayed at Dhu l-</w:t>
      </w:r>
      <w:proofErr w:type="spellStart"/>
      <w:r w:rsidR="007441EA">
        <w:rPr>
          <w:lang w:bidi="ar-EG"/>
        </w:rPr>
        <w:t>Qussah</w:t>
      </w:r>
      <w:proofErr w:type="spellEnd"/>
      <w:r w:rsidR="007441EA">
        <w:rPr>
          <w:lang w:bidi="ar-EG"/>
        </w:rPr>
        <w:t>, so that if the Muslims had been victorious</w:t>
      </w:r>
      <w:r w:rsidR="00317912">
        <w:rPr>
          <w:lang w:bidi="ar-EG"/>
        </w:rPr>
        <w:t>,</w:t>
      </w:r>
      <w:r w:rsidR="00F61165">
        <w:rPr>
          <w:lang w:bidi="ar-EG"/>
        </w:rPr>
        <w:t xml:space="preserve"> they would have been victorious, but if they had been defeated</w:t>
      </w:r>
      <w:r w:rsidR="00317912">
        <w:rPr>
          <w:lang w:bidi="ar-EG"/>
        </w:rPr>
        <w:t>,</w:t>
      </w:r>
      <w:r w:rsidR="00F61165">
        <w:rPr>
          <w:lang w:bidi="ar-EG"/>
        </w:rPr>
        <w:t xml:space="preserve"> I </w:t>
      </w:r>
      <w:r w:rsidR="00ED1DC8">
        <w:rPr>
          <w:lang w:bidi="ar-EG"/>
        </w:rPr>
        <w:t xml:space="preserve">would </w:t>
      </w:r>
      <w:r w:rsidR="002516D2">
        <w:rPr>
          <w:lang w:bidi="ar-EG"/>
        </w:rPr>
        <w:t xml:space="preserve">have </w:t>
      </w:r>
      <w:r w:rsidR="00ED1DC8">
        <w:rPr>
          <w:lang w:bidi="ar-EG"/>
        </w:rPr>
        <w:t xml:space="preserve">been able to engage or be a reinforcement. </w:t>
      </w:r>
      <w:r w:rsidR="00317912">
        <w:rPr>
          <w:lang w:bidi="ar-EG"/>
        </w:rPr>
        <w:t>And I wish that when I sent Khalid bin Al-Walid to Ash-Shaam (Greater Syria), I had (also) sent ‘Umar bin Al-Khattab</w:t>
      </w:r>
      <w:r w:rsidR="00A77407">
        <w:rPr>
          <w:lang w:bidi="ar-EG"/>
        </w:rPr>
        <w:t xml:space="preserve"> to Iraq. In that I case I would have extended both of my two hands</w:t>
      </w:r>
      <w:r w:rsidR="00317912">
        <w:rPr>
          <w:lang w:bidi="ar-EG"/>
        </w:rPr>
        <w:t xml:space="preserve"> </w:t>
      </w:r>
      <w:r w:rsidR="00A77407">
        <w:rPr>
          <w:lang w:bidi="ar-EG"/>
        </w:rPr>
        <w:t>in the way of Allah</w:t>
      </w:r>
      <w:r w:rsidR="00C47A34">
        <w:rPr>
          <w:lang w:bidi="ar-EG"/>
        </w:rPr>
        <w:t xml:space="preserve"> (and he stretched forth his two hands). And I wish that I had asked the Messenger of Allah </w:t>
      </w:r>
      <w:r w:rsidR="00C47A34">
        <w:rPr>
          <w:rFonts w:hint="cs"/>
          <w:rtl/>
          <w:lang w:bidi="ar-EG"/>
        </w:rPr>
        <w:t>ﷺ</w:t>
      </w:r>
      <w:r w:rsidR="00C47A34">
        <w:rPr>
          <w:lang w:bidi="ar-EG"/>
        </w:rPr>
        <w:t xml:space="preserve"> </w:t>
      </w:r>
      <w:r w:rsidR="00154450">
        <w:rPr>
          <w:lang w:bidi="ar-EG"/>
        </w:rPr>
        <w:t xml:space="preserve">to whom this matter (of leadership) belongs? So that </w:t>
      </w:r>
      <w:r w:rsidR="0094314F">
        <w:rPr>
          <w:lang w:bidi="ar-EG"/>
        </w:rPr>
        <w:t xml:space="preserve">no one would dispute </w:t>
      </w:r>
      <w:r w:rsidR="002409B8">
        <w:rPr>
          <w:lang w:bidi="ar-EG"/>
        </w:rPr>
        <w:t>it</w:t>
      </w:r>
      <w:r w:rsidR="0094314F">
        <w:rPr>
          <w:lang w:bidi="ar-EG"/>
        </w:rPr>
        <w:t xml:space="preserve">. </w:t>
      </w:r>
      <w:r w:rsidR="00163193">
        <w:rPr>
          <w:lang w:bidi="ar-EG"/>
        </w:rPr>
        <w:t>And I wish that I had asked him whether the Ansar have a share in the matter (of leadership)? And I wish</w:t>
      </w:r>
      <w:r w:rsidR="008C0E34">
        <w:rPr>
          <w:lang w:bidi="ar-EG"/>
        </w:rPr>
        <w:t xml:space="preserve"> </w:t>
      </w:r>
      <w:r w:rsidR="009177B4">
        <w:rPr>
          <w:lang w:bidi="ar-EG"/>
        </w:rPr>
        <w:t>that I had asked him about the inheritance of the daughter of the brother (niece) and the paternal aunt, as I have in myself uncertainties concerning them both (</w:t>
      </w:r>
      <w:proofErr w:type="gramStart"/>
      <w:r w:rsidR="009177B4">
        <w:rPr>
          <w:lang w:bidi="ar-EG"/>
        </w:rPr>
        <w:t>i.e.</w:t>
      </w:r>
      <w:proofErr w:type="gramEnd"/>
      <w:r w:rsidR="009177B4">
        <w:rPr>
          <w:lang w:bidi="ar-EG"/>
        </w:rPr>
        <w:t xml:space="preserve"> these two issues). </w:t>
      </w:r>
      <w:r w:rsidR="00163193">
        <w:rPr>
          <w:lang w:bidi="ar-EG"/>
        </w:rPr>
        <w:t xml:space="preserve"> </w:t>
      </w:r>
      <w:r w:rsidR="00C47A34">
        <w:rPr>
          <w:lang w:bidi="ar-EG"/>
        </w:rPr>
        <w:t xml:space="preserve"> </w:t>
      </w:r>
      <w:r w:rsidR="00ED1DC8">
        <w:rPr>
          <w:lang w:bidi="ar-EG"/>
        </w:rPr>
        <w:t xml:space="preserve"> </w:t>
      </w:r>
      <w:r w:rsidR="00231758">
        <w:rPr>
          <w:lang w:bidi="ar-EG"/>
        </w:rPr>
        <w:t xml:space="preserve"> </w:t>
      </w:r>
    </w:p>
    <w:p w14:paraId="1D607B4E" w14:textId="62D77647" w:rsidR="00F10C01" w:rsidRDefault="00F10C01" w:rsidP="002C205C">
      <w:pPr>
        <w:spacing w:after="0"/>
      </w:pPr>
    </w:p>
    <w:p w14:paraId="7EE17567" w14:textId="55D7F6A7" w:rsidR="0006250D" w:rsidRDefault="0006250D" w:rsidP="002C205C">
      <w:pPr>
        <w:spacing w:after="0"/>
      </w:pPr>
      <w:r>
        <w:t xml:space="preserve">Yunus </w:t>
      </w:r>
      <w:r w:rsidR="00781499">
        <w:t xml:space="preserve">said to me: Yahya said to us: </w:t>
      </w:r>
      <w:r w:rsidR="0091310B">
        <w:t>‘</w:t>
      </w:r>
      <w:proofErr w:type="spellStart"/>
      <w:r w:rsidR="0091310B">
        <w:t>Ulwan</w:t>
      </w:r>
      <w:proofErr w:type="spellEnd"/>
      <w:r w:rsidR="0091310B">
        <w:t xml:space="preserve"> then came to us following the death of Al-Laith</w:t>
      </w:r>
      <w:r w:rsidR="002D7E5A">
        <w:t xml:space="preserve"> and I asked him about this Hadith. He then related to me </w:t>
      </w:r>
      <w:r w:rsidR="002D7E5A" w:rsidRPr="00BE79F3">
        <w:rPr>
          <w:b/>
          <w:bCs/>
          <w:u w:val="single"/>
        </w:rPr>
        <w:t>just as Al-Laith bin Sa’d had related to me, word for word</w:t>
      </w:r>
      <w:r w:rsidR="00922FDA">
        <w:t>. And he informed me that it was he who had related it to Al-Laith bin Sa’d</w:t>
      </w:r>
      <w:r w:rsidR="0051348D">
        <w:t xml:space="preserve"> </w:t>
      </w:r>
      <w:r w:rsidR="0051348D" w:rsidRPr="00BE79F3">
        <w:rPr>
          <w:b/>
          <w:bCs/>
          <w:u w:val="single"/>
        </w:rPr>
        <w:t xml:space="preserve">and I asked him about the name of his </w:t>
      </w:r>
      <w:proofErr w:type="gramStart"/>
      <w:r w:rsidR="0051348D" w:rsidRPr="00BE79F3">
        <w:rPr>
          <w:b/>
          <w:bCs/>
          <w:u w:val="single"/>
        </w:rPr>
        <w:t>father</w:t>
      </w:r>
      <w:proofErr w:type="gramEnd"/>
      <w:r w:rsidR="0051348D" w:rsidRPr="00BE79F3">
        <w:rPr>
          <w:b/>
          <w:bCs/>
          <w:u w:val="single"/>
        </w:rPr>
        <w:t xml:space="preserve"> and he informed me that he was ‘</w:t>
      </w:r>
      <w:proofErr w:type="spellStart"/>
      <w:r w:rsidR="0051348D" w:rsidRPr="00BE79F3">
        <w:rPr>
          <w:b/>
          <w:bCs/>
          <w:u w:val="single"/>
        </w:rPr>
        <w:t>Ulwan</w:t>
      </w:r>
      <w:proofErr w:type="spellEnd"/>
      <w:r w:rsidR="0051348D" w:rsidRPr="00BE79F3">
        <w:rPr>
          <w:b/>
          <w:bCs/>
          <w:u w:val="single"/>
        </w:rPr>
        <w:t xml:space="preserve"> bin Dawud</w:t>
      </w:r>
      <w:r w:rsidR="0051348D">
        <w:t xml:space="preserve">]. </w:t>
      </w:r>
    </w:p>
    <w:p w14:paraId="23DBF521" w14:textId="4857CAE1" w:rsidR="00F10C01" w:rsidRDefault="00F10C01" w:rsidP="002C205C">
      <w:pPr>
        <w:spacing w:after="0"/>
      </w:pPr>
    </w:p>
    <w:p w14:paraId="6B0EF60C" w14:textId="29BEE6E7" w:rsidR="00F10C01" w:rsidRDefault="00BE79F3" w:rsidP="002C205C">
      <w:pPr>
        <w:spacing w:after="0"/>
      </w:pPr>
      <w:r>
        <w:t xml:space="preserve">- </w:t>
      </w:r>
      <w:r w:rsidR="006B0F9B">
        <w:t>It</w:t>
      </w:r>
      <w:r>
        <w:t xml:space="preserve"> </w:t>
      </w:r>
      <w:r w:rsidR="006B0F9B">
        <w:t>was also</w:t>
      </w:r>
      <w:r>
        <w:t xml:space="preserve"> recorded in the “</w:t>
      </w:r>
      <w:proofErr w:type="spellStart"/>
      <w:r>
        <w:t>Tareekh</w:t>
      </w:r>
      <w:proofErr w:type="spellEnd"/>
      <w:r>
        <w:t>” of At-Tabari (2/620)</w:t>
      </w:r>
      <w:r w:rsidR="006B0F9B">
        <w:t xml:space="preserve"> with the following chain</w:t>
      </w:r>
      <w:r>
        <w:t>: [</w:t>
      </w:r>
      <w:r w:rsidR="0085204E">
        <w:t xml:space="preserve">Muhammad bin </w:t>
      </w:r>
      <w:proofErr w:type="spellStart"/>
      <w:r w:rsidR="0085204E">
        <w:t>Isma’eel</w:t>
      </w:r>
      <w:proofErr w:type="spellEnd"/>
      <w:r w:rsidR="0085204E">
        <w:t xml:space="preserve"> Al-</w:t>
      </w:r>
      <w:proofErr w:type="spellStart"/>
      <w:r w:rsidR="0085204E">
        <w:t>Muradiy</w:t>
      </w:r>
      <w:proofErr w:type="spellEnd"/>
      <w:r w:rsidR="0085204E">
        <w:t xml:space="preserve"> </w:t>
      </w:r>
      <w:r w:rsidR="00E257B6">
        <w:t>related to me from Abdullah bin Salih Al-</w:t>
      </w:r>
      <w:proofErr w:type="spellStart"/>
      <w:r w:rsidR="00E257B6">
        <w:t>Misriy</w:t>
      </w:r>
      <w:proofErr w:type="spellEnd"/>
      <w:r w:rsidR="00E257B6">
        <w:t>, from Al-Laith bin Sa’d, from ‘</w:t>
      </w:r>
      <w:proofErr w:type="spellStart"/>
      <w:r w:rsidR="00E257B6">
        <w:t>Ulwan</w:t>
      </w:r>
      <w:proofErr w:type="spellEnd"/>
      <w:r w:rsidR="00E257B6">
        <w:t xml:space="preserve"> bin Salih</w:t>
      </w:r>
      <w:r w:rsidR="00E92B69">
        <w:t>, from Salih bin Kaisan, from Humaid bin Abdur Rahman bin ‘</w:t>
      </w:r>
      <w:proofErr w:type="spellStart"/>
      <w:r w:rsidR="00E92B69">
        <w:t>Awf</w:t>
      </w:r>
      <w:proofErr w:type="spellEnd"/>
      <w:r w:rsidR="00E92B69">
        <w:t>: That Abu Bakr</w:t>
      </w:r>
      <w:r w:rsidR="00D400DD">
        <w:t xml:space="preserve"> As-Siddeeq, may Allah be pleased with him, said: (He then mentioned a similar version to the above</w:t>
      </w:r>
      <w:r w:rsidR="000C7500">
        <w:t xml:space="preserve"> and he did not say in it that he heard it from his father</w:t>
      </w:r>
      <w:r w:rsidR="00B00048">
        <w:t>. Abu Ja’far said: Abu Bakr, prior to becoming occupied with the affairs of the Muslims, was a trader</w:t>
      </w:r>
      <w:r w:rsidR="008439C5">
        <w:t>. His house was in As-</w:t>
      </w:r>
      <w:proofErr w:type="spellStart"/>
      <w:r w:rsidR="008439C5">
        <w:t>Sunh</w:t>
      </w:r>
      <w:proofErr w:type="spellEnd"/>
      <w:r w:rsidR="008439C5">
        <w:t xml:space="preserve"> and then he moved to Al-Madinah].</w:t>
      </w:r>
    </w:p>
    <w:p w14:paraId="4C4AFC1D" w14:textId="73B6BE5F" w:rsidR="006B0F9B" w:rsidRDefault="006B0F9B" w:rsidP="002C205C">
      <w:pPr>
        <w:spacing w:after="0"/>
      </w:pPr>
    </w:p>
    <w:p w14:paraId="44B23A8C" w14:textId="7A090ACC" w:rsidR="006B0F9B" w:rsidRDefault="006B0F9B" w:rsidP="002C205C">
      <w:pPr>
        <w:spacing w:after="0"/>
      </w:pPr>
      <w:r w:rsidRPr="006B0F9B">
        <w:rPr>
          <w:b/>
          <w:bCs/>
          <w:u w:val="single"/>
        </w:rPr>
        <w:t>I say</w:t>
      </w:r>
      <w:r>
        <w:t>: All of the paths agree upon</w:t>
      </w:r>
      <w:r w:rsidR="0029707F">
        <w:t>: “Humaid bin Abdur Rahman bin ‘</w:t>
      </w:r>
      <w:proofErr w:type="spellStart"/>
      <w:r w:rsidR="0029707F">
        <w:t>Awf</w:t>
      </w:r>
      <w:proofErr w:type="spellEnd"/>
      <w:r w:rsidR="0029707F">
        <w:t xml:space="preserve"> (related) from his father” </w:t>
      </w:r>
      <w:r w:rsidR="002373BF">
        <w:t xml:space="preserve">and therefore the omission </w:t>
      </w:r>
      <w:r w:rsidR="0025688A">
        <w:t xml:space="preserve">of “from his father” (in this chain) is a transcription error or from the errors of </w:t>
      </w:r>
      <w:r w:rsidR="00492145">
        <w:t xml:space="preserve">Muhammad bin </w:t>
      </w:r>
      <w:proofErr w:type="spellStart"/>
      <w:r w:rsidR="00492145">
        <w:t>Isma’eel</w:t>
      </w:r>
      <w:proofErr w:type="spellEnd"/>
      <w:r w:rsidR="00492145">
        <w:t xml:space="preserve"> Al-</w:t>
      </w:r>
      <w:proofErr w:type="spellStart"/>
      <w:r w:rsidR="00492145">
        <w:t>Muradiy</w:t>
      </w:r>
      <w:proofErr w:type="spellEnd"/>
      <w:r w:rsidR="00492145">
        <w:t xml:space="preserve"> or Abdullah bin Salih Al-</w:t>
      </w:r>
      <w:proofErr w:type="spellStart"/>
      <w:r w:rsidR="00492145">
        <w:t>Misriy</w:t>
      </w:r>
      <w:proofErr w:type="spellEnd"/>
      <w:r w:rsidR="00492145">
        <w:t>.</w:t>
      </w:r>
    </w:p>
    <w:p w14:paraId="47F01EA8" w14:textId="61D4F842" w:rsidR="00492145" w:rsidRDefault="00492145" w:rsidP="002C205C">
      <w:pPr>
        <w:spacing w:after="0"/>
      </w:pPr>
    </w:p>
    <w:p w14:paraId="710BE397" w14:textId="2D0201FF" w:rsidR="00F10C01" w:rsidRDefault="00492145" w:rsidP="000F6B92">
      <w:pPr>
        <w:spacing w:after="0"/>
      </w:pPr>
      <w:r>
        <w:t xml:space="preserve">- It was recorded as follows in “Al-‘Aqd Al-Fareed” </w:t>
      </w:r>
      <w:r w:rsidR="000F11F0">
        <w:t>(5/20): [</w:t>
      </w:r>
      <w:r w:rsidR="006C0819">
        <w:t>Abu</w:t>
      </w:r>
      <w:r w:rsidR="00845A6D">
        <w:t xml:space="preserve"> Salih related from Muhammad bin Waddah, from Muhammad bin </w:t>
      </w:r>
      <w:proofErr w:type="spellStart"/>
      <w:r w:rsidR="00845A6D">
        <w:t>R</w:t>
      </w:r>
      <w:r w:rsidR="00A062FC">
        <w:t>u</w:t>
      </w:r>
      <w:r w:rsidR="00845A6D">
        <w:t>mh</w:t>
      </w:r>
      <w:proofErr w:type="spellEnd"/>
      <w:r w:rsidR="00845A6D">
        <w:t xml:space="preserve"> bin Muhajir</w:t>
      </w:r>
      <w:r w:rsidR="004848C9">
        <w:t xml:space="preserve"> At-</w:t>
      </w:r>
      <w:proofErr w:type="spellStart"/>
      <w:r w:rsidR="004848C9">
        <w:t>Tujeebiy</w:t>
      </w:r>
      <w:proofErr w:type="spellEnd"/>
      <w:r w:rsidR="004848C9">
        <w:t>, from Al-Laith bin Sa’d, from ‘</w:t>
      </w:r>
      <w:proofErr w:type="spellStart"/>
      <w:r w:rsidR="004848C9">
        <w:t>Ulwan</w:t>
      </w:r>
      <w:proofErr w:type="spellEnd"/>
      <w:r w:rsidR="004848C9">
        <w:t xml:space="preserve">, from </w:t>
      </w:r>
      <w:r w:rsidR="009C7B6C">
        <w:t>Salih bin Kaisan</w:t>
      </w:r>
      <w:r w:rsidR="006E4967">
        <w:t>, from Humaid bin Abdur Rahman bin ‘</w:t>
      </w:r>
      <w:proofErr w:type="spellStart"/>
      <w:r w:rsidR="006E4967">
        <w:t>Awf</w:t>
      </w:r>
      <w:proofErr w:type="spellEnd"/>
      <w:r w:rsidR="006E4967">
        <w:t xml:space="preserve">, from his father: That he entered upon Abu Bakr, may Allah be pleased with him, </w:t>
      </w:r>
      <w:r w:rsidR="00794A8B">
        <w:t>during his sickness that he passed away from and he</w:t>
      </w:r>
      <w:r w:rsidR="00390AA2">
        <w:t xml:space="preserve"> </w:t>
      </w:r>
      <w:r w:rsidR="000F6B92">
        <w:t>found him</w:t>
      </w:r>
      <w:r w:rsidR="00390AA2">
        <w:t xml:space="preserve"> to be </w:t>
      </w:r>
      <w:r w:rsidR="000F6B92">
        <w:t>wakeful</w:t>
      </w:r>
      <w:r w:rsidR="00AB44C1">
        <w:t xml:space="preserve"> (or alert)</w:t>
      </w:r>
      <w:r w:rsidR="0079600A">
        <w:t>. He (Abdur Rahman) said: “You have awoken recovered Al-Hamdu Lillah”. Abu Bakr said: “Do you see that?”</w:t>
      </w:r>
      <w:r w:rsidR="00C646FF">
        <w:t xml:space="preserve"> He said: “Yes”. He said: “I am like that because of the severity of the pain and what I have experienced from you</w:t>
      </w:r>
      <w:r w:rsidR="00600382">
        <w:t xml:space="preserve"> O assembly of the Muhajirin </w:t>
      </w:r>
      <w:r w:rsidR="00B965B9">
        <w:t xml:space="preserve">is more </w:t>
      </w:r>
      <w:r w:rsidR="00B965B9">
        <w:lastRenderedPageBreak/>
        <w:t xml:space="preserve">severe upon me than my pain. I have entrusted your affair (of leadership) </w:t>
      </w:r>
      <w:r w:rsidR="000B68F2">
        <w:t>to the one I view in myself to be the best of you, but each of you is irritated by that</w:t>
      </w:r>
      <w:r w:rsidR="00A74AF0">
        <w:t>, wanting the matter</w:t>
      </w:r>
      <w:r w:rsidR="00794A8B">
        <w:t xml:space="preserve"> </w:t>
      </w:r>
      <w:r w:rsidR="00A74AF0">
        <w:t>to belong to him instead</w:t>
      </w:r>
      <w:r w:rsidR="00106195">
        <w:t xml:space="preserve">. </w:t>
      </w:r>
      <w:r w:rsidR="00E11EB4" w:rsidRPr="00E11EB4">
        <w:t xml:space="preserve">You have seen that the Dunyaa (world) has </w:t>
      </w:r>
      <w:proofErr w:type="gramStart"/>
      <w:r w:rsidR="00E11EB4" w:rsidRPr="00E11EB4">
        <w:t>opened up</w:t>
      </w:r>
      <w:proofErr w:type="gramEnd"/>
      <w:r w:rsidR="00E11EB4" w:rsidRPr="00E11EB4">
        <w:t xml:space="preserve">. When it </w:t>
      </w:r>
      <w:proofErr w:type="gramStart"/>
      <w:r w:rsidR="00E11EB4" w:rsidRPr="00E11EB4">
        <w:t>opens up</w:t>
      </w:r>
      <w:proofErr w:type="gramEnd"/>
      <w:r w:rsidR="00E11EB4" w:rsidRPr="00E11EB4">
        <w:t>, it continues to come on until you adopt curtains of silk and pillows of silk brocade. Then you will be pained to lie on Azeri wool as any one of you would be pained to sleep on thorns. By Allah, that any one of you be brought forth to have his neck to be struck, for [something] other than the Hadd (prescribed punishment), would be better for him than plunging into the depths of this Dunyaa (life of this world). You will be the first to lead people astray tomorrow, so that you will turn them from the way to the right and left. 0 guide of the way, it is either the (light of) dawn or evil!” I said to him: “Take it easy, may Allah have mercy upon you, as it will only weaken you in your condition. The people, concerning this matter of yours, are divided between two types of men. Either a man who shares your view and is therefore with you, or a man who opposes your view and in that case is an adviser to you and your companion, as you like (the situation to be).</w:t>
      </w:r>
      <w:r w:rsidR="000F6B92">
        <w:t xml:space="preserve"> </w:t>
      </w:r>
      <w:r w:rsidR="005E1DE8">
        <w:t xml:space="preserve">We have not known except that you have intended goodness. </w:t>
      </w:r>
      <w:r w:rsidR="009325A7" w:rsidRPr="009325A7">
        <w:t xml:space="preserve">You have remained Salih (righteous) and Muslih (seeking to make things upright and righteous), and you do not grieve for anything from this Dunyaa (material life of this world). </w:t>
      </w:r>
      <w:r w:rsidR="004A5F58">
        <w:t>He replied</w:t>
      </w:r>
      <w:r w:rsidR="009325A7" w:rsidRPr="009325A7">
        <w:t>: “</w:t>
      </w:r>
      <w:r w:rsidR="004A5F58">
        <w:t>Yes, i</w:t>
      </w:r>
      <w:r w:rsidR="009325A7" w:rsidRPr="009325A7">
        <w:t xml:space="preserve">ndeed, I do not grieve for anything from this world, except for three matters which I did that I wish I had left aside, three matters that I left aside which I wish I had done, and three matters which I wish I had asked the Messenger of Allah </w:t>
      </w:r>
      <w:r w:rsidR="009325A7" w:rsidRPr="009325A7">
        <w:rPr>
          <w:rFonts w:cs="Arial" w:hint="cs"/>
          <w:rtl/>
        </w:rPr>
        <w:t>ﷺ</w:t>
      </w:r>
      <w:r w:rsidR="009325A7" w:rsidRPr="009325A7">
        <w:t xml:space="preserve"> concerning. As for the three that I did but wish that I had left aside, then I wish that I had not </w:t>
      </w:r>
      <w:r w:rsidR="009325A7" w:rsidRPr="00F06D4F">
        <w:rPr>
          <w:b/>
          <w:bCs/>
          <w:color w:val="FF0000"/>
          <w:u w:val="single"/>
        </w:rPr>
        <w:t>searched the house of Fatimah</w:t>
      </w:r>
      <w:r w:rsidR="00FF38D8">
        <w:rPr>
          <w:b/>
          <w:bCs/>
          <w:color w:val="FF0000"/>
          <w:u w:val="single"/>
        </w:rPr>
        <w:t xml:space="preserve"> for anything</w:t>
      </w:r>
      <w:r w:rsidR="009325A7" w:rsidRPr="00F06D4F">
        <w:rPr>
          <w:b/>
          <w:bCs/>
          <w:color w:val="FF0000"/>
          <w:u w:val="single"/>
        </w:rPr>
        <w:t xml:space="preserve"> and even if </w:t>
      </w:r>
      <w:r w:rsidR="00FF38D8">
        <w:rPr>
          <w:b/>
          <w:bCs/>
          <w:color w:val="FF0000"/>
          <w:u w:val="single"/>
        </w:rPr>
        <w:t>they had</w:t>
      </w:r>
      <w:r w:rsidR="009325A7" w:rsidRPr="00F06D4F">
        <w:rPr>
          <w:b/>
          <w:bCs/>
          <w:color w:val="FF0000"/>
          <w:u w:val="single"/>
        </w:rPr>
        <w:t xml:space="preserve"> locked</w:t>
      </w:r>
      <w:r w:rsidR="00FF38D8">
        <w:rPr>
          <w:b/>
          <w:bCs/>
          <w:color w:val="FF0000"/>
          <w:u w:val="single"/>
        </w:rPr>
        <w:t xml:space="preserve"> it</w:t>
      </w:r>
      <w:r w:rsidR="009325A7" w:rsidRPr="00F06D4F">
        <w:rPr>
          <w:b/>
          <w:bCs/>
          <w:color w:val="FF0000"/>
          <w:u w:val="single"/>
        </w:rPr>
        <w:t xml:space="preserve"> with hostile intent against me</w:t>
      </w:r>
      <w:r w:rsidR="009325A7" w:rsidRPr="009325A7">
        <w:t>. I wish that I had not burnt to death Al-</w:t>
      </w:r>
      <w:proofErr w:type="spellStart"/>
      <w:r w:rsidR="009325A7" w:rsidRPr="009325A7">
        <w:t>Fujaa’ah</w:t>
      </w:r>
      <w:proofErr w:type="spellEnd"/>
      <w:r w:rsidR="009325A7" w:rsidRPr="009325A7">
        <w:t xml:space="preserve"> As-</w:t>
      </w:r>
      <w:proofErr w:type="spellStart"/>
      <w:r w:rsidR="009325A7" w:rsidRPr="009325A7">
        <w:t>Sulamiy</w:t>
      </w:r>
      <w:proofErr w:type="spellEnd"/>
      <w:r w:rsidR="009325A7" w:rsidRPr="009325A7">
        <w:t xml:space="preserve"> but rather killed him cleanly or let him go free alive. And I wish that on the day of the Saqeefah of Bani Sa’idah, that I had cast the matter (of leadership) upon the neck of one of the two men: ‘Umar </w:t>
      </w:r>
      <w:r w:rsidR="00EB5EFA">
        <w:t xml:space="preserve">bin Al-Khattab </w:t>
      </w:r>
      <w:r w:rsidR="009325A7" w:rsidRPr="009325A7">
        <w:t>and Abu Ubaidah</w:t>
      </w:r>
      <w:r w:rsidR="00EB5EFA">
        <w:t xml:space="preserve"> bin Jarrah</w:t>
      </w:r>
      <w:r w:rsidR="009325A7" w:rsidRPr="009325A7">
        <w:t>. Then one of them would have been the Ameer (leader) and I would have been a Wazir (assistant). As for those (matters) which I left aside</w:t>
      </w:r>
      <w:r w:rsidR="003D519D">
        <w:t xml:space="preserve"> and wish that I had done them</w:t>
      </w:r>
      <w:r w:rsidR="009325A7" w:rsidRPr="009325A7">
        <w:t>, then I wish that on the day Al-</w:t>
      </w:r>
      <w:proofErr w:type="spellStart"/>
      <w:r w:rsidR="009325A7" w:rsidRPr="009325A7">
        <w:t>Ash’ath</w:t>
      </w:r>
      <w:proofErr w:type="spellEnd"/>
      <w:r w:rsidR="009325A7" w:rsidRPr="009325A7">
        <w:t xml:space="preserve"> bin Qais was brought to me as a captive, that I </w:t>
      </w:r>
      <w:r w:rsidR="00B23420">
        <w:t>had</w:t>
      </w:r>
      <w:r w:rsidR="009325A7" w:rsidRPr="009325A7">
        <w:t xml:space="preserve"> struck his neck, as it appears to me that he does not see an evil except that he assists in it. And I wish that when I dispatched Khalid bin Al-Walid to (fight) the people of apostacy, that I had stayed at Dhu l-</w:t>
      </w:r>
      <w:proofErr w:type="spellStart"/>
      <w:r w:rsidR="009325A7" w:rsidRPr="009325A7">
        <w:t>Qussah</w:t>
      </w:r>
      <w:proofErr w:type="spellEnd"/>
      <w:r w:rsidR="009325A7" w:rsidRPr="009325A7">
        <w:t>, so that if the Muslims had been victorious, they would have been victorious, but if they had been defeated, I would</w:t>
      </w:r>
      <w:r w:rsidR="00574B9E">
        <w:t xml:space="preserve"> have</w:t>
      </w:r>
      <w:r w:rsidR="009325A7" w:rsidRPr="009325A7">
        <w:t xml:space="preserve"> been able to engage or be a reinforcement. And I wish that when I sent Khalid bin Al-Walid to Ash-Shaam (Greater Syria), I had (also) sent ‘Umar bin Al-Khattab to Iraq. In that I case I would have extended both of my two hands in the way of Allah</w:t>
      </w:r>
      <w:r w:rsidR="00795564">
        <w:t xml:space="preserve">. </w:t>
      </w:r>
      <w:r w:rsidR="00D6291B">
        <w:t>As for the three matters that I wish that I had asked the Mes</w:t>
      </w:r>
      <w:r w:rsidR="00B23420">
        <w:t>s</w:t>
      </w:r>
      <w:r w:rsidR="00D6291B">
        <w:t xml:space="preserve">enger of Allah </w:t>
      </w:r>
      <w:r w:rsidR="00D6291B">
        <w:rPr>
          <w:rFonts w:hint="cs"/>
          <w:rtl/>
        </w:rPr>
        <w:t>ﷺ</w:t>
      </w:r>
      <w:r w:rsidR="008B11F7">
        <w:t>,</w:t>
      </w:r>
      <w:r w:rsidR="00D6291B">
        <w:t xml:space="preserve"> then</w:t>
      </w:r>
      <w:r w:rsidR="009325A7" w:rsidRPr="009325A7">
        <w:t xml:space="preserve"> I wish that I had asked the Messenger of Allah </w:t>
      </w:r>
      <w:r w:rsidR="009325A7" w:rsidRPr="009325A7">
        <w:rPr>
          <w:rFonts w:cs="Arial" w:hint="cs"/>
          <w:rtl/>
        </w:rPr>
        <w:t>ﷺ</w:t>
      </w:r>
      <w:r w:rsidR="009325A7" w:rsidRPr="009325A7">
        <w:t xml:space="preserve"> to whom this matter (of leadership) belongs? So that no one would dispute it. And I wish that I had asked him whether the Ansar have a share in the matter (of leadership)?</w:t>
      </w:r>
      <w:r w:rsidR="005E3D98">
        <w:t xml:space="preserve"> So that none would wrong them in respect to th</w:t>
      </w:r>
      <w:r w:rsidR="00782808">
        <w:t>eir share.</w:t>
      </w:r>
      <w:r w:rsidR="009325A7" w:rsidRPr="009325A7">
        <w:t xml:space="preserve"> And I wish that I had asked him about the inheritance of the daughter of the brother (niece) and the paternal aunt, as I have in myself uncertainties concerning them both (</w:t>
      </w:r>
      <w:proofErr w:type="gramStart"/>
      <w:r w:rsidR="009325A7" w:rsidRPr="009325A7">
        <w:t>i.e.</w:t>
      </w:r>
      <w:proofErr w:type="gramEnd"/>
      <w:r w:rsidR="009325A7" w:rsidRPr="009325A7">
        <w:t xml:space="preserve"> these two issues)</w:t>
      </w:r>
      <w:r w:rsidR="00782808">
        <w:t>].</w:t>
      </w:r>
      <w:r w:rsidR="00E9624A">
        <w:t xml:space="preserve"> </w:t>
      </w:r>
      <w:r w:rsidR="00E9624A" w:rsidRPr="00E9624A">
        <w:rPr>
          <w:b/>
          <w:bCs/>
          <w:u w:val="single"/>
        </w:rPr>
        <w:t>I say</w:t>
      </w:r>
      <w:r w:rsidR="00E9624A">
        <w:t>: I presented the text in full, even though it conforms that which preceded it</w:t>
      </w:r>
      <w:r w:rsidR="00C91A58">
        <w:t xml:space="preserve">, to make clear the Amanah (trust) and </w:t>
      </w:r>
      <w:proofErr w:type="spellStart"/>
      <w:r w:rsidR="00C91A58">
        <w:t>Itq</w:t>
      </w:r>
      <w:r w:rsidR="00C01595">
        <w:t>aa</w:t>
      </w:r>
      <w:r w:rsidR="00C91A58">
        <w:t>n</w:t>
      </w:r>
      <w:proofErr w:type="spellEnd"/>
      <w:r w:rsidR="00C91A58">
        <w:t xml:space="preserve"> (precision) of the author of “Al</w:t>
      </w:r>
      <w:proofErr w:type="gramStart"/>
      <w:r w:rsidR="00C91A58">
        <w:t>-‘</w:t>
      </w:r>
      <w:proofErr w:type="gramEnd"/>
      <w:r w:rsidR="00C91A58">
        <w:t>Aqd Al-Fareed”</w:t>
      </w:r>
      <w:r w:rsidR="00123414">
        <w:t xml:space="preserve"> Abu ‘Amr Ahmad bin Abd </w:t>
      </w:r>
      <w:proofErr w:type="spellStart"/>
      <w:r w:rsidR="00123414">
        <w:t>Rabb</w:t>
      </w:r>
      <w:r w:rsidR="00A612FF">
        <w:t>i</w:t>
      </w:r>
      <w:r w:rsidR="00123414">
        <w:t>h</w:t>
      </w:r>
      <w:proofErr w:type="spellEnd"/>
      <w:r w:rsidR="00123414">
        <w:t xml:space="preserve"> Al-</w:t>
      </w:r>
      <w:proofErr w:type="spellStart"/>
      <w:r w:rsidR="00123414">
        <w:t>Qurtubiy</w:t>
      </w:r>
      <w:proofErr w:type="spellEnd"/>
      <w:r w:rsidR="009325A7" w:rsidRPr="009325A7">
        <w:t xml:space="preserve"> </w:t>
      </w:r>
      <w:r w:rsidR="00C01595">
        <w:t>.</w:t>
      </w:r>
      <w:r w:rsidR="009325A7" w:rsidRPr="009325A7">
        <w:t xml:space="preserve"> </w:t>
      </w:r>
    </w:p>
    <w:p w14:paraId="2662AE2B" w14:textId="32C061FE" w:rsidR="00F10C01" w:rsidRDefault="00F10C01" w:rsidP="002C205C">
      <w:pPr>
        <w:spacing w:after="0"/>
      </w:pPr>
    </w:p>
    <w:p w14:paraId="197C13DC" w14:textId="324656DE" w:rsidR="00F10C01" w:rsidRDefault="00763811" w:rsidP="002C205C">
      <w:pPr>
        <w:spacing w:after="0"/>
      </w:pPr>
      <w:r>
        <w:t xml:space="preserve">- It came as follows in </w:t>
      </w:r>
      <w:r w:rsidR="007F56F2">
        <w:t>“</w:t>
      </w:r>
      <w:proofErr w:type="spellStart"/>
      <w:r w:rsidR="007F56F2">
        <w:t>Khulasah</w:t>
      </w:r>
      <w:proofErr w:type="spellEnd"/>
      <w:r w:rsidR="007F56F2">
        <w:t xml:space="preserve"> ‘</w:t>
      </w:r>
      <w:proofErr w:type="spellStart"/>
      <w:r w:rsidR="007F56F2">
        <w:t>Aqabaat</w:t>
      </w:r>
      <w:proofErr w:type="spellEnd"/>
      <w:r w:rsidR="007F56F2">
        <w:t xml:space="preserve"> Al-Anwaar” (3/323): [</w:t>
      </w:r>
      <w:r w:rsidR="00E008C7">
        <w:t xml:space="preserve">Abu ‘Umar Ahmad bin Abd </w:t>
      </w:r>
      <w:proofErr w:type="spellStart"/>
      <w:r w:rsidR="00E008C7">
        <w:t>Rabbij</w:t>
      </w:r>
      <w:proofErr w:type="spellEnd"/>
      <w:r w:rsidR="00085B4D">
        <w:t xml:space="preserve"> Al-</w:t>
      </w:r>
      <w:proofErr w:type="spellStart"/>
      <w:r w:rsidR="00085B4D">
        <w:t>Qurtubiy</w:t>
      </w:r>
      <w:proofErr w:type="spellEnd"/>
      <w:r w:rsidR="00085B4D">
        <w:t xml:space="preserve"> said: Abu Salih said: Muhammad bin Waddah informed us</w:t>
      </w:r>
      <w:r w:rsidR="006A0AE6">
        <w:t xml:space="preserve">, he said: Muhammad bin </w:t>
      </w:r>
      <w:proofErr w:type="spellStart"/>
      <w:r w:rsidR="008F51E9">
        <w:t>Ramj</w:t>
      </w:r>
      <w:proofErr w:type="spellEnd"/>
      <w:r w:rsidR="008F51E9">
        <w:t xml:space="preserve"> bin Muhajir At-</w:t>
      </w:r>
      <w:proofErr w:type="spellStart"/>
      <w:r w:rsidR="008F51E9">
        <w:t>T</w:t>
      </w:r>
      <w:r w:rsidR="007F2FC4">
        <w:t>ajeebiy</w:t>
      </w:r>
      <w:proofErr w:type="spellEnd"/>
      <w:r w:rsidR="007F2FC4">
        <w:t xml:space="preserve"> related to me from Al-Laith bin Sa’d, from ‘</w:t>
      </w:r>
      <w:proofErr w:type="spellStart"/>
      <w:r w:rsidR="007F2FC4">
        <w:t>Ulwan</w:t>
      </w:r>
      <w:proofErr w:type="spellEnd"/>
      <w:r w:rsidR="007F2FC4">
        <w:t>, from Salih bin Kaisan</w:t>
      </w:r>
      <w:r w:rsidR="007F2E3C">
        <w:t>, from Humaid bin Abdur Rahman bin ‘</w:t>
      </w:r>
      <w:proofErr w:type="spellStart"/>
      <w:r w:rsidR="007F2E3C">
        <w:t>Awf</w:t>
      </w:r>
      <w:proofErr w:type="spellEnd"/>
      <w:r w:rsidR="007F2E3C">
        <w:t>, from his father</w:t>
      </w:r>
      <w:r w:rsidR="00D277B6">
        <w:t xml:space="preserve">: That he entered </w:t>
      </w:r>
      <w:r w:rsidR="00715A21">
        <w:t>upon Abu Bakr, may Allah be pleased with him, during the sickness from which he passed away</w:t>
      </w:r>
      <w:r w:rsidR="00763238">
        <w:t xml:space="preserve">, and found him to be </w:t>
      </w:r>
      <w:r w:rsidR="000F6B92">
        <w:t>wakeful</w:t>
      </w:r>
      <w:r w:rsidR="00763238">
        <w:t xml:space="preserve"> </w:t>
      </w:r>
      <w:r w:rsidR="00AB44C1">
        <w:t xml:space="preserve">(or alert) </w:t>
      </w:r>
      <w:r w:rsidR="00763238">
        <w:t xml:space="preserve">… </w:t>
      </w:r>
      <w:r w:rsidR="000F6B92">
        <w:t xml:space="preserve">and so on, word for word, as was mentioned in </w:t>
      </w:r>
      <w:r w:rsidR="002E5321">
        <w:t>“</w:t>
      </w:r>
      <w:r w:rsidR="002E5321" w:rsidRPr="000441A3">
        <w:rPr>
          <w:b/>
          <w:bCs/>
          <w:u w:val="single"/>
        </w:rPr>
        <w:t>Al-‘Aqd Al-Fareed</w:t>
      </w:r>
      <w:r w:rsidR="002E5321">
        <w:t>”</w:t>
      </w:r>
      <w:r w:rsidR="000441A3">
        <w:t>.</w:t>
      </w:r>
    </w:p>
    <w:p w14:paraId="31DF7487" w14:textId="64862879" w:rsidR="000441A3" w:rsidRDefault="000441A3" w:rsidP="002C205C">
      <w:pPr>
        <w:spacing w:after="0"/>
      </w:pPr>
    </w:p>
    <w:p w14:paraId="66F68261" w14:textId="4432F8A0" w:rsidR="00F10C01" w:rsidRDefault="00721B85" w:rsidP="0056794C">
      <w:pPr>
        <w:spacing w:after="0"/>
      </w:pPr>
      <w:r>
        <w:lastRenderedPageBreak/>
        <w:t xml:space="preserve">However, it came </w:t>
      </w:r>
      <w:r w:rsidR="00C525EC">
        <w:t xml:space="preserve">recorded </w:t>
      </w:r>
      <w:r>
        <w:t>in “</w:t>
      </w:r>
      <w:proofErr w:type="spellStart"/>
      <w:r>
        <w:t>Tareekh</w:t>
      </w:r>
      <w:proofErr w:type="spellEnd"/>
      <w:r>
        <w:t xml:space="preserve"> Dimashq”</w:t>
      </w:r>
      <w:r w:rsidR="002C3B22">
        <w:t xml:space="preserve"> (30/417)</w:t>
      </w:r>
      <w:r w:rsidR="00C525EC">
        <w:t>, by Ibn ‘</w:t>
      </w:r>
      <w:proofErr w:type="spellStart"/>
      <w:r w:rsidR="00C525EC">
        <w:t>Asaakir</w:t>
      </w:r>
      <w:proofErr w:type="spellEnd"/>
      <w:r w:rsidR="00C525EC">
        <w:t xml:space="preserve">, </w:t>
      </w:r>
      <w:r w:rsidR="002C3B22">
        <w:t xml:space="preserve">with </w:t>
      </w:r>
      <w:r w:rsidR="00CC1D47">
        <w:t xml:space="preserve">a </w:t>
      </w:r>
      <w:r w:rsidR="005D256E">
        <w:t>significant Isnad: [</w:t>
      </w:r>
      <w:r w:rsidR="00226C2F">
        <w:t xml:space="preserve">Abu </w:t>
      </w:r>
      <w:r w:rsidR="00753A4A">
        <w:t>Al</w:t>
      </w:r>
      <w:r w:rsidR="00226C2F">
        <w:t>-</w:t>
      </w:r>
      <w:proofErr w:type="spellStart"/>
      <w:r w:rsidR="00226C2F">
        <w:t>Barakaat</w:t>
      </w:r>
      <w:proofErr w:type="spellEnd"/>
      <w:r w:rsidR="00226C2F">
        <w:t xml:space="preserve"> Abdullah bin Muhammad bin Al-Fadl Al-</w:t>
      </w:r>
      <w:proofErr w:type="spellStart"/>
      <w:r w:rsidR="00226C2F">
        <w:t>Farawiy</w:t>
      </w:r>
      <w:proofErr w:type="spellEnd"/>
      <w:r w:rsidR="00226C2F">
        <w:t xml:space="preserve"> and Umm Al-</w:t>
      </w:r>
      <w:proofErr w:type="spellStart"/>
      <w:r w:rsidR="00226C2F">
        <w:t>Mu’ayyid</w:t>
      </w:r>
      <w:proofErr w:type="spellEnd"/>
      <w:r w:rsidR="009252FB">
        <w:t>, who is known by the name of Jumu</w:t>
      </w:r>
      <w:r w:rsidR="009324A4">
        <w:t>’</w:t>
      </w:r>
      <w:r w:rsidR="009252FB">
        <w:t>ah bint Abu Harb Muhammad bin Al-Fadl</w:t>
      </w:r>
      <w:r w:rsidR="00753A4A">
        <w:t xml:space="preserve"> bin Abi Harb, informed us, saying: Abu Al-Qasim Al-Fadl bin Abu Harb Al-</w:t>
      </w:r>
      <w:proofErr w:type="spellStart"/>
      <w:r w:rsidR="00753A4A">
        <w:t>Jarjaniy</w:t>
      </w:r>
      <w:proofErr w:type="spellEnd"/>
      <w:r w:rsidR="000550E1">
        <w:t xml:space="preserve"> informed us from Abu Bakr Ahmad bin Al-Hasan, </w:t>
      </w:r>
      <w:r w:rsidR="009324A4">
        <w:t xml:space="preserve">from Abu Al-‘Abbas Ahmad bin Ya’qub, from Al-Hasan bin </w:t>
      </w:r>
      <w:proofErr w:type="spellStart"/>
      <w:r w:rsidR="009324A4">
        <w:t>Mukr</w:t>
      </w:r>
      <w:r w:rsidR="0095395D">
        <w:t>a</w:t>
      </w:r>
      <w:r w:rsidR="009324A4">
        <w:t>m</w:t>
      </w:r>
      <w:proofErr w:type="spellEnd"/>
      <w:r w:rsidR="0095395D">
        <w:t xml:space="preserve"> bin Hassan Al-</w:t>
      </w:r>
      <w:proofErr w:type="spellStart"/>
      <w:r w:rsidR="0095395D">
        <w:t>Bazzar</w:t>
      </w:r>
      <w:proofErr w:type="spellEnd"/>
      <w:r w:rsidR="0095395D">
        <w:t xml:space="preserve"> Abu ‘Ali</w:t>
      </w:r>
      <w:r w:rsidR="00657096">
        <w:t xml:space="preserve">, in Baghdad, from </w:t>
      </w:r>
      <w:r w:rsidR="00657096" w:rsidRPr="00E5343E">
        <w:rPr>
          <w:b/>
          <w:bCs/>
          <w:color w:val="FF0000"/>
          <w:u w:val="single"/>
        </w:rPr>
        <w:t>Abu Al-Haitham Khalid bin Al-Qasim</w:t>
      </w:r>
      <w:r w:rsidR="000C4DE8" w:rsidRPr="00E5343E">
        <w:rPr>
          <w:b/>
          <w:bCs/>
          <w:color w:val="FF0000"/>
          <w:u w:val="single"/>
        </w:rPr>
        <w:t>, from Laith bin Sa’d, from Salih bin Kaisan</w:t>
      </w:r>
      <w:r w:rsidR="000C4DE8">
        <w:t>, from Humaid bin Abdur Rahman bin ‘</w:t>
      </w:r>
      <w:proofErr w:type="spellStart"/>
      <w:r w:rsidR="000C4DE8">
        <w:t>Awf</w:t>
      </w:r>
      <w:proofErr w:type="spellEnd"/>
      <w:r w:rsidR="000C4DE8">
        <w:t>, from his father:</w:t>
      </w:r>
      <w:r w:rsidR="0056794C">
        <w:t xml:space="preserve"> </w:t>
      </w:r>
      <w:r w:rsidR="00090384" w:rsidRPr="00090384">
        <w:t>That he entered upon Abu Bakr, may Allah be pleased with him,</w:t>
      </w:r>
      <w:r w:rsidR="00090384">
        <w:t xml:space="preserve"> visiting him</w:t>
      </w:r>
      <w:r w:rsidR="00090384" w:rsidRPr="00090384">
        <w:t xml:space="preserve"> during his sickness that he passed away from and he found him to be wakeful</w:t>
      </w:r>
      <w:r w:rsidR="00AB44C1">
        <w:t xml:space="preserve"> (or alert)</w:t>
      </w:r>
      <w:r w:rsidR="00090384" w:rsidRPr="00090384">
        <w:t xml:space="preserve">. He (Abdur Rahman) said: “You have awoken recovered Al-Hamdu Lillah”. Abu Bakr said: “Do you see that?” He said: “Yes”. He said: “I am </w:t>
      </w:r>
      <w:r w:rsidR="00582FEF">
        <w:t>in</w:t>
      </w:r>
      <w:r w:rsidR="00090384" w:rsidRPr="00090384">
        <w:t xml:space="preserve"> sever</w:t>
      </w:r>
      <w:r w:rsidR="00582FEF">
        <w:t xml:space="preserve">e </w:t>
      </w:r>
      <w:r w:rsidR="00090384" w:rsidRPr="00090384">
        <w:t xml:space="preserve">pain and what I have experienced from you O Muhajirin is more severe upon me than my pain. I have entrusted your affair (of leadership) to the one I view in myself to be the best of you, but each of you is irritated by that, wanting the matter to belong to him. You have seen that the Dunyaa (world) has </w:t>
      </w:r>
      <w:proofErr w:type="gramStart"/>
      <w:r w:rsidR="00090384" w:rsidRPr="00090384">
        <w:t>opened up</w:t>
      </w:r>
      <w:proofErr w:type="gramEnd"/>
      <w:r w:rsidR="00090384" w:rsidRPr="00090384">
        <w:t xml:space="preserve">. When it </w:t>
      </w:r>
      <w:proofErr w:type="gramStart"/>
      <w:r w:rsidR="00090384" w:rsidRPr="00090384">
        <w:t>opens up</w:t>
      </w:r>
      <w:proofErr w:type="gramEnd"/>
      <w:r w:rsidR="00090384" w:rsidRPr="00090384">
        <w:t>, it continues to come on until you adopt curtains of silk and pillows of silk brocade. Then you will be pained to lie on Azeri wool as any one of you would be pained to sleep on thorns. By Allah, that any one of you be brought forth to have his neck to be struck, for [something] other than the Hadd (prescribed punishment), would be better for him than plunging into the depths of this Dunyaa (life of this world). You will be</w:t>
      </w:r>
      <w:r w:rsidR="006F3FF1">
        <w:t>come</w:t>
      </w:r>
      <w:r w:rsidR="00090384" w:rsidRPr="00090384">
        <w:t xml:space="preserve"> the first to lead people astray tomorrow, so that you will turn them from the way to the right and left. 0 guide of the way, it is either the (light of) dawn or evil!” I said to him: “Take it easy, may Allah have mercy upon you, as it will only weaken you in your condition. The people, concerning this matter of yours, are divided between two types of men. Either a man who shares your view and is therefore with you, or a man who </w:t>
      </w:r>
      <w:r w:rsidR="00095E94">
        <w:t xml:space="preserve">has a different </w:t>
      </w:r>
      <w:r w:rsidR="00090384" w:rsidRPr="00090384">
        <w:t xml:space="preserve">view </w:t>
      </w:r>
      <w:r w:rsidR="00095E94">
        <w:t xml:space="preserve">to yours </w:t>
      </w:r>
      <w:r w:rsidR="00090384" w:rsidRPr="00090384">
        <w:t>and in that case is an adviser to you</w:t>
      </w:r>
      <w:r w:rsidR="00AE2B45">
        <w:t xml:space="preserve"> in accordance </w:t>
      </w:r>
      <w:proofErr w:type="gramStart"/>
      <w:r w:rsidR="00AE2B45">
        <w:t>to</w:t>
      </w:r>
      <w:proofErr w:type="gramEnd"/>
      <w:r w:rsidR="00AE2B45">
        <w:t xml:space="preserve"> what you know</w:t>
      </w:r>
      <w:r w:rsidR="00090384" w:rsidRPr="00090384">
        <w:t xml:space="preserve"> and your companion, as you like (</w:t>
      </w:r>
      <w:r w:rsidR="00095E94">
        <w:t>it</w:t>
      </w:r>
      <w:r w:rsidR="00090384" w:rsidRPr="00090384">
        <w:t xml:space="preserve"> to be). We have not known </w:t>
      </w:r>
      <w:r w:rsidR="00342477">
        <w:t xml:space="preserve">you </w:t>
      </w:r>
      <w:r w:rsidR="00090384" w:rsidRPr="00090384">
        <w:t xml:space="preserve">except that you have intended goodness. You have remained Salih (righteous) and Muslih (seeking to make things upright and righteous), </w:t>
      </w:r>
      <w:r w:rsidR="00A96F27">
        <w:t>whilst</w:t>
      </w:r>
      <w:r w:rsidR="00090384" w:rsidRPr="00090384">
        <w:t xml:space="preserve"> you do not grieve </w:t>
      </w:r>
      <w:r w:rsidR="00A96F27">
        <w:t>over</w:t>
      </w:r>
      <w:r w:rsidR="00090384" w:rsidRPr="00090384">
        <w:t xml:space="preserve"> this Dunyaa (material life of this world). He replied: “Yes, indeed, I </w:t>
      </w:r>
      <w:r w:rsidR="00A96F27">
        <w:t>have</w:t>
      </w:r>
      <w:r w:rsidR="00090384" w:rsidRPr="00090384">
        <w:t xml:space="preserve"> not</w:t>
      </w:r>
      <w:r w:rsidR="00A96F27">
        <w:t xml:space="preserve"> come to</w:t>
      </w:r>
      <w:r w:rsidR="00090384" w:rsidRPr="00090384">
        <w:t xml:space="preserve"> grieve </w:t>
      </w:r>
      <w:r w:rsidR="00A96F27">
        <w:t>over</w:t>
      </w:r>
      <w:r w:rsidR="00090384" w:rsidRPr="00090384">
        <w:t xml:space="preserve"> anything from this world, except for three matters which I did and three matters </w:t>
      </w:r>
      <w:r w:rsidR="00116058">
        <w:t>that I</w:t>
      </w:r>
      <w:r w:rsidR="00090384" w:rsidRPr="00090384">
        <w:t xml:space="preserve"> had</w:t>
      </w:r>
      <w:r w:rsidR="00116058">
        <w:t xml:space="preserve"> not</w:t>
      </w:r>
      <w:r w:rsidR="00090384" w:rsidRPr="00090384">
        <w:t xml:space="preserve"> asked the Messenger of Allah </w:t>
      </w:r>
      <w:r w:rsidR="00090384" w:rsidRPr="00090384">
        <w:rPr>
          <w:rFonts w:cs="Arial" w:hint="cs"/>
          <w:rtl/>
        </w:rPr>
        <w:t>ﷺ</w:t>
      </w:r>
      <w:r w:rsidR="00090384" w:rsidRPr="00090384">
        <w:t xml:space="preserve"> concerning. As for the three that I did but wish that I had left aside, then</w:t>
      </w:r>
      <w:r w:rsidR="00EA3467" w:rsidRPr="00EA3467">
        <w:t xml:space="preserve"> I wish that on the day of the Saqeefah of Bani Sa’idah, that I had cast the matter (of leadership) upon the neck of one of the two men</w:t>
      </w:r>
      <w:r w:rsidR="00EA3467">
        <w:t>, meaning</w:t>
      </w:r>
      <w:r w:rsidR="00EA3467" w:rsidRPr="00EA3467">
        <w:t xml:space="preserve"> ‘Umar and Abu Ubaidah. Then one of them would have been the Ameer (leader) and I would have been a Wazir (assistant)</w:t>
      </w:r>
      <w:r w:rsidR="008C42B8">
        <w:t>. And</w:t>
      </w:r>
      <w:r w:rsidR="00090384" w:rsidRPr="00090384">
        <w:t xml:space="preserve"> I wish that I had not </w:t>
      </w:r>
      <w:r w:rsidR="00090384" w:rsidRPr="007F30A5">
        <w:rPr>
          <w:b/>
          <w:bCs/>
          <w:color w:val="FF0000"/>
          <w:u w:val="single"/>
        </w:rPr>
        <w:t xml:space="preserve">searched the house of Fatimah even if </w:t>
      </w:r>
      <w:r w:rsidR="00C34899" w:rsidRPr="007F30A5">
        <w:rPr>
          <w:b/>
          <w:bCs/>
          <w:color w:val="FF0000"/>
          <w:u w:val="single"/>
        </w:rPr>
        <w:t>they</w:t>
      </w:r>
      <w:r w:rsidR="00090384" w:rsidRPr="007F30A5">
        <w:rPr>
          <w:b/>
          <w:bCs/>
          <w:color w:val="FF0000"/>
          <w:u w:val="single"/>
        </w:rPr>
        <w:t xml:space="preserve"> locked </w:t>
      </w:r>
      <w:r w:rsidR="00C34899" w:rsidRPr="007F30A5">
        <w:rPr>
          <w:b/>
          <w:bCs/>
          <w:color w:val="FF0000"/>
          <w:u w:val="single"/>
        </w:rPr>
        <w:t xml:space="preserve">it </w:t>
      </w:r>
      <w:r w:rsidR="00090384" w:rsidRPr="007F30A5">
        <w:rPr>
          <w:b/>
          <w:bCs/>
          <w:color w:val="FF0000"/>
          <w:u w:val="single"/>
        </w:rPr>
        <w:t>with hostile intent against me</w:t>
      </w:r>
      <w:r w:rsidR="00090384" w:rsidRPr="00166EF6">
        <w:t xml:space="preserve">. </w:t>
      </w:r>
      <w:r w:rsidR="00166EF6" w:rsidRPr="00166EF6">
        <w:t>And</w:t>
      </w:r>
      <w:r w:rsidR="00166EF6" w:rsidRPr="00166EF6">
        <w:rPr>
          <w:b/>
          <w:bCs/>
        </w:rPr>
        <w:t xml:space="preserve"> </w:t>
      </w:r>
      <w:r w:rsidR="00090384" w:rsidRPr="00166EF6">
        <w:t>I</w:t>
      </w:r>
      <w:r w:rsidR="00090384" w:rsidRPr="00090384">
        <w:t xml:space="preserve"> wish that I had not burnt to death Al-</w:t>
      </w:r>
      <w:proofErr w:type="spellStart"/>
      <w:r w:rsidR="00090384" w:rsidRPr="00090384">
        <w:t>Fujaa’ah</w:t>
      </w:r>
      <w:proofErr w:type="spellEnd"/>
      <w:r w:rsidR="00090384" w:rsidRPr="00090384">
        <w:t xml:space="preserve"> As-</w:t>
      </w:r>
      <w:proofErr w:type="spellStart"/>
      <w:r w:rsidR="00090384" w:rsidRPr="00090384">
        <w:t>Sulamiy</w:t>
      </w:r>
      <w:proofErr w:type="spellEnd"/>
      <w:r w:rsidR="00090384" w:rsidRPr="00090384">
        <w:t xml:space="preserve"> but rather killed him cleanly or let him go free alive. As for </w:t>
      </w:r>
      <w:r w:rsidR="00933897">
        <w:t>the three</w:t>
      </w:r>
      <w:r w:rsidR="00090384" w:rsidRPr="00090384">
        <w:t xml:space="preserve"> (matters) which I left aside and wish that I had done them, then </w:t>
      </w:r>
      <w:r w:rsidR="00431863">
        <w:t xml:space="preserve">I </w:t>
      </w:r>
      <w:r w:rsidR="00431863" w:rsidRPr="00431863">
        <w:t>wish that the day I sent Khalid bin Al-Walid to Ash-Shaam (Greater Syria), I had (also) sent ‘Umar bin Al-Khattab to Iraq. In that I case I would have extended both of my two hands in the way of Allah</w:t>
      </w:r>
      <w:r w:rsidR="00431863">
        <w:t xml:space="preserve">. </w:t>
      </w:r>
      <w:r w:rsidR="00602FFC">
        <w:t>And I wish</w:t>
      </w:r>
      <w:r w:rsidR="00090384" w:rsidRPr="00090384">
        <w:t xml:space="preserve"> that on the day Al-</w:t>
      </w:r>
      <w:proofErr w:type="spellStart"/>
      <w:r w:rsidR="00090384" w:rsidRPr="00090384">
        <w:t>Ash’ath</w:t>
      </w:r>
      <w:proofErr w:type="spellEnd"/>
      <w:r w:rsidR="00090384" w:rsidRPr="00090384">
        <w:t xml:space="preserve"> bin Qais was brought to me as a captive, I </w:t>
      </w:r>
      <w:r w:rsidR="00602FFC">
        <w:t>had</w:t>
      </w:r>
      <w:r w:rsidR="00090384" w:rsidRPr="00090384">
        <w:t xml:space="preserve"> struck his neck, as it appears to me that he does not see an evil except that he assists in it. </w:t>
      </w:r>
      <w:r w:rsidR="004C3214">
        <w:t>And I wish</w:t>
      </w:r>
      <w:r w:rsidR="00090384" w:rsidRPr="00090384">
        <w:t xml:space="preserve"> that I had asked the Me</w:t>
      </w:r>
      <w:r w:rsidR="00B23420">
        <w:t>s</w:t>
      </w:r>
      <w:r w:rsidR="00090384" w:rsidRPr="00090384">
        <w:t xml:space="preserve">senger of Allah </w:t>
      </w:r>
      <w:r w:rsidR="00090384" w:rsidRPr="00090384">
        <w:rPr>
          <w:rFonts w:cs="Arial" w:hint="cs"/>
          <w:rtl/>
        </w:rPr>
        <w:t>ﷺ</w:t>
      </w:r>
      <w:r w:rsidR="00090384" w:rsidRPr="00090384">
        <w:t xml:space="preserve"> to whom this matter (of leadership) belongs</w:t>
      </w:r>
      <w:r w:rsidR="008B11F7">
        <w:t xml:space="preserve"> after him</w:t>
      </w:r>
      <w:r w:rsidR="00090384" w:rsidRPr="00090384">
        <w:t xml:space="preserve">? So that no one would dispute it. And I wish that I had asked </w:t>
      </w:r>
      <w:r w:rsidR="008B6BCD">
        <w:t xml:space="preserve">the Messenger of Allah </w:t>
      </w:r>
      <w:r w:rsidR="008B6BCD">
        <w:rPr>
          <w:rFonts w:hint="cs"/>
          <w:rtl/>
        </w:rPr>
        <w:t>ﷺ</w:t>
      </w:r>
      <w:r w:rsidR="00090384" w:rsidRPr="00090384">
        <w:t xml:space="preserve"> whether the Ansar have a share in the matter (of leadership)? And I wish that I had asked him about the inheritance of the daughter of the brother (niece) and the paternal aunt, as I have in myself uncertainties concerning them both (</w:t>
      </w:r>
      <w:proofErr w:type="gramStart"/>
      <w:r w:rsidR="00090384" w:rsidRPr="00090384">
        <w:t>i.e.</w:t>
      </w:r>
      <w:proofErr w:type="gramEnd"/>
      <w:r w:rsidR="00090384" w:rsidRPr="00090384">
        <w:t xml:space="preserve"> these two issues)]</w:t>
      </w:r>
      <w:r w:rsidR="009902D4">
        <w:t xml:space="preserve"> [End]</w:t>
      </w:r>
      <w:r w:rsidR="00090384" w:rsidRPr="00090384">
        <w:t>.</w:t>
      </w:r>
      <w:r w:rsidR="009902D4">
        <w:t xml:space="preserve"> Then Ibn ‘</w:t>
      </w:r>
      <w:proofErr w:type="spellStart"/>
      <w:r w:rsidR="009902D4">
        <w:t>Asaakir</w:t>
      </w:r>
      <w:proofErr w:type="spellEnd"/>
      <w:r w:rsidR="009902D4">
        <w:t xml:space="preserve"> said: </w:t>
      </w:r>
      <w:r w:rsidR="0056794C">
        <w:t>[</w:t>
      </w:r>
      <w:r w:rsidR="006535D5">
        <w:t>This is how Khalid bin Al-Qasim Al-</w:t>
      </w:r>
      <w:proofErr w:type="spellStart"/>
      <w:r w:rsidR="006535D5">
        <w:t>Madaa’iniy</w:t>
      </w:r>
      <w:proofErr w:type="spellEnd"/>
      <w:r w:rsidR="006535D5">
        <w:t xml:space="preserve"> related it</w:t>
      </w:r>
      <w:r w:rsidR="009902D4">
        <w:t xml:space="preserve"> </w:t>
      </w:r>
      <w:r w:rsidR="006535D5">
        <w:t>from Al-</w:t>
      </w:r>
      <w:proofErr w:type="gramStart"/>
      <w:r w:rsidR="006535D5">
        <w:t>Laith</w:t>
      </w:r>
      <w:proofErr w:type="gramEnd"/>
      <w:r w:rsidR="000F1702">
        <w:t xml:space="preserve"> and he omitted from it ‘</w:t>
      </w:r>
      <w:proofErr w:type="spellStart"/>
      <w:r w:rsidR="000F1702">
        <w:t>Ulwan</w:t>
      </w:r>
      <w:proofErr w:type="spellEnd"/>
      <w:r w:rsidR="000F1702">
        <w:t xml:space="preserve"> bin Dawud </w:t>
      </w:r>
      <w:r w:rsidR="00C75E88">
        <w:t xml:space="preserve">and I have come across the Hadith of Al-Laith </w:t>
      </w:r>
      <w:r w:rsidR="00C37C8D">
        <w:t xml:space="preserve">(previously) </w:t>
      </w:r>
      <w:r w:rsidR="00C75E88">
        <w:t xml:space="preserve">and it includes </w:t>
      </w:r>
      <w:r w:rsidR="00C37C8D">
        <w:t>the mention of ‘</w:t>
      </w:r>
      <w:proofErr w:type="spellStart"/>
      <w:r w:rsidR="00C37C8D">
        <w:t>Ulwan</w:t>
      </w:r>
      <w:proofErr w:type="spellEnd"/>
      <w:r w:rsidR="00C37C8D">
        <w:t xml:space="preserve"> (i.e. in the Isnad)].</w:t>
      </w:r>
    </w:p>
    <w:p w14:paraId="4F024E2A" w14:textId="267D7D59" w:rsidR="00C37C8D" w:rsidRDefault="00C37C8D" w:rsidP="0056794C">
      <w:pPr>
        <w:spacing w:after="0"/>
      </w:pPr>
    </w:p>
    <w:p w14:paraId="435B8227" w14:textId="5BE89DEB" w:rsidR="00F10C01" w:rsidRDefault="00C525EC" w:rsidP="00356F83">
      <w:pPr>
        <w:spacing w:after="0"/>
        <w:rPr>
          <w:lang w:bidi="ar-EG"/>
        </w:rPr>
      </w:pPr>
      <w:r>
        <w:rPr>
          <w:lang w:bidi="ar-EG"/>
        </w:rPr>
        <w:t>- It also came recorded in “</w:t>
      </w:r>
      <w:proofErr w:type="spellStart"/>
      <w:r>
        <w:rPr>
          <w:lang w:bidi="ar-EG"/>
        </w:rPr>
        <w:t>Tareekh</w:t>
      </w:r>
      <w:proofErr w:type="spellEnd"/>
      <w:r>
        <w:rPr>
          <w:lang w:bidi="ar-EG"/>
        </w:rPr>
        <w:t xml:space="preserve"> Dimashq</w:t>
      </w:r>
      <w:r w:rsidR="004E1524">
        <w:rPr>
          <w:lang w:bidi="ar-EG"/>
        </w:rPr>
        <w:t>”</w:t>
      </w:r>
      <w:r w:rsidR="00546D75">
        <w:rPr>
          <w:lang w:bidi="ar-EG"/>
        </w:rPr>
        <w:t>, by Ibn ‘</w:t>
      </w:r>
      <w:proofErr w:type="spellStart"/>
      <w:r w:rsidR="00546D75">
        <w:rPr>
          <w:lang w:bidi="ar-EG"/>
        </w:rPr>
        <w:t>Asaakir</w:t>
      </w:r>
      <w:proofErr w:type="spellEnd"/>
      <w:r w:rsidR="00546D75">
        <w:rPr>
          <w:lang w:bidi="ar-EG"/>
        </w:rPr>
        <w:t xml:space="preserve"> (30/419) as follows: [</w:t>
      </w:r>
      <w:r w:rsidR="004E1524">
        <w:rPr>
          <w:lang w:bidi="ar-EG"/>
        </w:rPr>
        <w:t>Abu Abdullah Al-</w:t>
      </w:r>
      <w:proofErr w:type="spellStart"/>
      <w:r w:rsidR="004E1524">
        <w:rPr>
          <w:lang w:bidi="ar-EG"/>
        </w:rPr>
        <w:t>Kh</w:t>
      </w:r>
      <w:r w:rsidR="007638E9">
        <w:rPr>
          <w:lang w:bidi="ar-EG"/>
        </w:rPr>
        <w:t>allal</w:t>
      </w:r>
      <w:proofErr w:type="spellEnd"/>
      <w:r w:rsidR="007638E9">
        <w:rPr>
          <w:lang w:bidi="ar-EG"/>
        </w:rPr>
        <w:t xml:space="preserve"> and Abu Al-Qasim Ghanim bin Khalid informed us of it: They said: Abu At0Tayyib bin </w:t>
      </w:r>
      <w:r w:rsidR="007638E9">
        <w:rPr>
          <w:lang w:bidi="ar-EG"/>
        </w:rPr>
        <w:lastRenderedPageBreak/>
        <w:t>Shammah</w:t>
      </w:r>
      <w:r w:rsidR="00254F8E">
        <w:rPr>
          <w:lang w:bidi="ar-EG"/>
        </w:rPr>
        <w:t xml:space="preserve"> informed us from Abu Bakr bin </w:t>
      </w:r>
      <w:r w:rsidR="00CE2514">
        <w:rPr>
          <w:lang w:bidi="ar-EG"/>
        </w:rPr>
        <w:t>Al-</w:t>
      </w:r>
      <w:proofErr w:type="spellStart"/>
      <w:r w:rsidR="00CE2514">
        <w:rPr>
          <w:lang w:bidi="ar-EG"/>
        </w:rPr>
        <w:t>Muqriy</w:t>
      </w:r>
      <w:proofErr w:type="spellEnd"/>
      <w:r w:rsidR="00CE2514">
        <w:rPr>
          <w:lang w:bidi="ar-EG"/>
        </w:rPr>
        <w:t xml:space="preserve">, from Muhammad bin Zabban, from Muhammad bin </w:t>
      </w:r>
      <w:proofErr w:type="spellStart"/>
      <w:r w:rsidR="00AC045C">
        <w:rPr>
          <w:lang w:bidi="ar-EG"/>
        </w:rPr>
        <w:t>Rumh</w:t>
      </w:r>
      <w:proofErr w:type="spellEnd"/>
      <w:r w:rsidR="00A062FC">
        <w:rPr>
          <w:lang w:bidi="ar-EG"/>
        </w:rPr>
        <w:t xml:space="preserve">, </w:t>
      </w:r>
      <w:r w:rsidR="0085455E">
        <w:rPr>
          <w:lang w:bidi="ar-EG"/>
        </w:rPr>
        <w:t>from Al-Laith, from ‘</w:t>
      </w:r>
      <w:proofErr w:type="spellStart"/>
      <w:r w:rsidR="0085455E">
        <w:rPr>
          <w:lang w:bidi="ar-EG"/>
        </w:rPr>
        <w:t>Ulwan</w:t>
      </w:r>
      <w:proofErr w:type="spellEnd"/>
      <w:r w:rsidR="0085455E">
        <w:rPr>
          <w:lang w:bidi="ar-EG"/>
        </w:rPr>
        <w:t>, from Salih bin Kaisan, from Humaid bin Abdur Rahman bin ‘</w:t>
      </w:r>
      <w:proofErr w:type="spellStart"/>
      <w:r w:rsidR="0085455E">
        <w:rPr>
          <w:lang w:bidi="ar-EG"/>
        </w:rPr>
        <w:t>Awf</w:t>
      </w:r>
      <w:proofErr w:type="spellEnd"/>
      <w:r w:rsidR="0085455E">
        <w:rPr>
          <w:lang w:bidi="ar-EG"/>
        </w:rPr>
        <w:t xml:space="preserve">, from his father: </w:t>
      </w:r>
      <w:r w:rsidR="00F70C6F" w:rsidRPr="00F70C6F">
        <w:t>That he entered upon Abu Bakr</w:t>
      </w:r>
      <w:r w:rsidR="00F70C6F">
        <w:t xml:space="preserve"> </w:t>
      </w:r>
      <w:r w:rsidR="00F70C6F" w:rsidRPr="00F70C6F">
        <w:t>during his sickness and he found him to be wakeful</w:t>
      </w:r>
      <w:r w:rsidR="008130BA">
        <w:t xml:space="preserve"> (or alert)</w:t>
      </w:r>
      <w:r w:rsidR="00F70C6F" w:rsidRPr="00F70C6F">
        <w:t>. Abdur Rahman</w:t>
      </w:r>
      <w:r w:rsidR="008130BA">
        <w:t xml:space="preserve"> </w:t>
      </w:r>
      <w:r w:rsidR="00F70C6F" w:rsidRPr="00F70C6F">
        <w:t>said: “You have awoken recovered Al-Hamdu Lillah”. Abu Bakr said: “Do you see that?” He said: “Yes”. He said: “I am like that because of the severity of the pain and</w:t>
      </w:r>
      <w:r w:rsidR="006B7A6B">
        <w:t xml:space="preserve"> due to</w:t>
      </w:r>
      <w:r w:rsidR="00F70C6F" w:rsidRPr="00F70C6F">
        <w:t xml:space="preserve"> what I have experienced from you O assembly of the Muhajirin is more severe upon me than my pain. I have entrusted your affair (of leadership) to the one I view in myself to be the best of you, but each of you is irritated by that, wanting the matter to belong to him instead. You have seen that the Dunyaa (world) has </w:t>
      </w:r>
      <w:proofErr w:type="gramStart"/>
      <w:r w:rsidR="00F70C6F" w:rsidRPr="00F70C6F">
        <w:t>opened up</w:t>
      </w:r>
      <w:proofErr w:type="gramEnd"/>
      <w:r w:rsidR="00F70C6F" w:rsidRPr="00F70C6F">
        <w:t xml:space="preserve">. When it </w:t>
      </w:r>
      <w:proofErr w:type="gramStart"/>
      <w:r w:rsidR="00F70C6F" w:rsidRPr="00F70C6F">
        <w:t>opens up</w:t>
      </w:r>
      <w:proofErr w:type="gramEnd"/>
      <w:r w:rsidR="00F70C6F" w:rsidRPr="00F70C6F">
        <w:t xml:space="preserve">, it continues to come on until you adopt curtains of silk and pillows of silk brocade. Then you will be pained to lie on Azeri wool as any one of you would be pained to sleep on thorns. By Allah, that any one of you be brought forth to have his neck to be struck, for [something] other than the Hadd (prescribed punishment), would be better for him than plunging into the depths of this Dunyaa (life of this world). You will be the first to lead people astray tomorrow, so that you will turn them from the way to the right and left. 0 guide of the way, it is either the (light of) dawn or evil!” I said to him: “Take it easy, may Allah have mercy upon you, as it will only weaken you in your condition. The people, concerning this matter of yours, are divided between two types of men. Either a man who shares your view and is therefore with you, or a man who </w:t>
      </w:r>
      <w:r w:rsidR="00F76E69">
        <w:t>disagrees with</w:t>
      </w:r>
      <w:r w:rsidR="00F70C6F" w:rsidRPr="00F70C6F">
        <w:t xml:space="preserve"> your view and in that case is an adviser to you and your companion, as you like (the situation to be). We have not known except that you have intended goodness. You have remained Salih (righteous) and Muslih (seeking to make things upright and righteous), and you do not grieve for anything from this Dunyaa (material life of this world). He replied: “Yes, indeed, I do not grieve for anything from this world, except for three matters which I did that I wish I had left aside, three matters that I left aside which I wish I had done, and three matters which I wish I had asked the Messenger of Allah </w:t>
      </w:r>
      <w:r w:rsidR="00F70C6F" w:rsidRPr="00F70C6F">
        <w:rPr>
          <w:rFonts w:cs="Arial" w:hint="cs"/>
          <w:rtl/>
        </w:rPr>
        <w:t>ﷺ</w:t>
      </w:r>
      <w:r w:rsidR="00F70C6F" w:rsidRPr="00F70C6F">
        <w:t xml:space="preserve"> concerning. As for the three that</w:t>
      </w:r>
      <w:r w:rsidR="00B7683C">
        <w:t xml:space="preserve"> I </w:t>
      </w:r>
      <w:r w:rsidR="00F70C6F" w:rsidRPr="00F70C6F">
        <w:t xml:space="preserve">wish that I had left aside, then I wish that I had not </w:t>
      </w:r>
      <w:bookmarkStart w:id="41" w:name="_Hlk86583981"/>
      <w:r w:rsidR="00F70C6F" w:rsidRPr="00655FB6">
        <w:rPr>
          <w:b/>
          <w:bCs/>
          <w:color w:val="FF0000"/>
          <w:u w:val="single"/>
        </w:rPr>
        <w:t>searched the house of Fatimah for anything</w:t>
      </w:r>
      <w:bookmarkEnd w:id="41"/>
      <w:r w:rsidR="00655FB6" w:rsidRPr="00655FB6">
        <w:t>.</w:t>
      </w:r>
      <w:r w:rsidR="00F70C6F" w:rsidRPr="00655FB6">
        <w:rPr>
          <w:color w:val="FF0000"/>
        </w:rPr>
        <w:t xml:space="preserve"> </w:t>
      </w:r>
      <w:r w:rsidR="00655FB6">
        <w:t>A</w:t>
      </w:r>
      <w:r w:rsidR="00F70C6F" w:rsidRPr="00F70C6F">
        <w:t>nd I wish that I had not burnt to death Al-</w:t>
      </w:r>
      <w:proofErr w:type="spellStart"/>
      <w:r w:rsidR="00F70C6F" w:rsidRPr="00F70C6F">
        <w:t>Fujaa’ah</w:t>
      </w:r>
      <w:proofErr w:type="spellEnd"/>
      <w:r w:rsidR="00F70C6F" w:rsidRPr="00F70C6F">
        <w:t xml:space="preserve"> As-</w:t>
      </w:r>
      <w:proofErr w:type="spellStart"/>
      <w:r w:rsidR="00F70C6F" w:rsidRPr="00F70C6F">
        <w:t>Sulamiy</w:t>
      </w:r>
      <w:proofErr w:type="spellEnd"/>
      <w:r w:rsidR="00F70C6F" w:rsidRPr="00F70C6F">
        <w:t xml:space="preserve"> but rather killed him cleanly or let him go free alive. And I wish that on the day of the Saqeefah of Bani Sa’idah, that I had </w:t>
      </w:r>
      <w:r w:rsidR="00C71E93">
        <w:t>presented</w:t>
      </w:r>
      <w:r w:rsidR="00F70C6F" w:rsidRPr="00F70C6F">
        <w:t xml:space="preserve"> the matter (of leadership) upon the neck of one of the two men: ‘Umar and Abu Ubaidah. Then one of them would have been the Ameer (leader) and I would have been a Wazir (assistant). As for those (matters) which I left aside, then I wish that on the day Al-</w:t>
      </w:r>
      <w:proofErr w:type="spellStart"/>
      <w:r w:rsidR="00F70C6F" w:rsidRPr="00F70C6F">
        <w:t>Ash’ath</w:t>
      </w:r>
      <w:proofErr w:type="spellEnd"/>
      <w:r w:rsidR="00F70C6F" w:rsidRPr="00F70C6F">
        <w:t xml:space="preserve"> bin Qais was brought to me as a captive, that I had struck his neck, as it appears to me that he does not see an evil except that he assists in it. And I wish that when I dispatched Khalid bin Al-Walid to (fight) the people of apostacy, that I had stayed at Dhu l-</w:t>
      </w:r>
      <w:proofErr w:type="spellStart"/>
      <w:r w:rsidR="00F70C6F" w:rsidRPr="00F70C6F">
        <w:t>Q</w:t>
      </w:r>
      <w:r w:rsidR="00187C3E">
        <w:t>adiyah</w:t>
      </w:r>
      <w:r w:rsidR="00F70C6F" w:rsidRPr="00F70C6F">
        <w:t>h</w:t>
      </w:r>
      <w:proofErr w:type="spellEnd"/>
      <w:r w:rsidR="00F70C6F" w:rsidRPr="00F70C6F">
        <w:t xml:space="preserve">, so that if the Muslims had been victorious, they would have been victorious, but if they had been defeated, I </w:t>
      </w:r>
      <w:r w:rsidR="000F6881">
        <w:t>wish ..</w:t>
      </w:r>
      <w:r w:rsidR="00F70C6F" w:rsidRPr="00F70C6F">
        <w:t xml:space="preserve">. And I wish that when I sent Khalid bin Al-Walid to Ash-Shaam (Greater Syria), I had (also) sent ‘Umar bin Al-Khattab to Iraq. In that I case I would have extended both of my two hands in the way of Allah. </w:t>
      </w:r>
      <w:r w:rsidR="000F6881">
        <w:t>And</w:t>
      </w:r>
      <w:r w:rsidR="00F70C6F" w:rsidRPr="00F70C6F">
        <w:t xml:space="preserve"> I wish that I had asked the Messenger of Allah </w:t>
      </w:r>
      <w:r w:rsidR="00F70C6F" w:rsidRPr="00F70C6F">
        <w:rPr>
          <w:rFonts w:cs="Arial" w:hint="cs"/>
          <w:rtl/>
        </w:rPr>
        <w:t>ﷺ</w:t>
      </w:r>
      <w:r w:rsidR="00F70C6F" w:rsidRPr="00F70C6F">
        <w:t xml:space="preserve"> to whom this matter (of leadership) belongs? So that no one would dispute it. And I wish that I had asked him whether the Ansar have a share in the matter (of leadership)? And I wish that I had asked him about the inheritance of </w:t>
      </w:r>
      <w:r w:rsidR="00D746A0">
        <w:t xml:space="preserve">two; </w:t>
      </w:r>
      <w:r w:rsidR="00F70C6F" w:rsidRPr="00F70C6F">
        <w:t>the daughter of the brother (niece) and the paternal aunt, as I have in myself uncertainties concerning them both (</w:t>
      </w:r>
      <w:proofErr w:type="gramStart"/>
      <w:r w:rsidR="00F70C6F" w:rsidRPr="00F70C6F">
        <w:t>i.e.</w:t>
      </w:r>
      <w:proofErr w:type="gramEnd"/>
      <w:r w:rsidR="00F70C6F" w:rsidRPr="00F70C6F">
        <w:t xml:space="preserve"> these two issues)]</w:t>
      </w:r>
      <w:r w:rsidR="00D746A0">
        <w:t xml:space="preserve"> [End].</w:t>
      </w:r>
    </w:p>
    <w:p w14:paraId="1DB94CD5" w14:textId="68C53B14" w:rsidR="00D746A0" w:rsidRDefault="00D746A0" w:rsidP="002C205C">
      <w:pPr>
        <w:spacing w:after="0"/>
      </w:pPr>
    </w:p>
    <w:p w14:paraId="717854D7" w14:textId="436A3806" w:rsidR="00D746A0" w:rsidRDefault="00C92838" w:rsidP="002C205C">
      <w:pPr>
        <w:spacing w:after="0"/>
      </w:pPr>
      <w:r w:rsidRPr="00C92838">
        <w:rPr>
          <w:b/>
          <w:bCs/>
          <w:u w:val="single"/>
        </w:rPr>
        <w:t>I say</w:t>
      </w:r>
      <w:r>
        <w:t>: It came like this “</w:t>
      </w:r>
      <w:r w:rsidRPr="00655FB6">
        <w:rPr>
          <w:b/>
          <w:bCs/>
          <w:color w:val="FF0000"/>
          <w:u w:val="single"/>
        </w:rPr>
        <w:t>searched the house of Fatimah for anything</w:t>
      </w:r>
      <w:r>
        <w:t>” without the addition “</w:t>
      </w:r>
      <w:r w:rsidR="008B4C85" w:rsidRPr="007F30A5">
        <w:rPr>
          <w:b/>
          <w:bCs/>
          <w:color w:val="FF0000"/>
          <w:u w:val="single"/>
        </w:rPr>
        <w:t>even if they locked it with hostile intent against me</w:t>
      </w:r>
      <w:r>
        <w:t>”</w:t>
      </w:r>
      <w:r w:rsidR="008B4C85">
        <w:t xml:space="preserve"> which is present in the narration of Muhammad bin </w:t>
      </w:r>
      <w:proofErr w:type="spellStart"/>
      <w:r w:rsidR="008B4C85">
        <w:t>Rumh</w:t>
      </w:r>
      <w:proofErr w:type="spellEnd"/>
      <w:r w:rsidR="006A5712">
        <w:t xml:space="preserve"> and as such the omission is from the one who narrated it from him. Ibn ‘</w:t>
      </w:r>
      <w:proofErr w:type="spellStart"/>
      <w:r w:rsidR="006A5712">
        <w:t>Asaakir</w:t>
      </w:r>
      <w:proofErr w:type="spellEnd"/>
      <w:r w:rsidR="006A5712">
        <w:t xml:space="preserve"> then said: [</w:t>
      </w:r>
      <w:r w:rsidR="00276377">
        <w:t>And other than Al-Laith related it from ‘</w:t>
      </w:r>
      <w:proofErr w:type="spellStart"/>
      <w:r w:rsidR="00276377">
        <w:t>Ulwan</w:t>
      </w:r>
      <w:proofErr w:type="spellEnd"/>
      <w:r w:rsidR="00276377">
        <w:t xml:space="preserve"> and</w:t>
      </w:r>
      <w:r w:rsidR="00B71FF4">
        <w:t xml:space="preserve"> he added between himself and between Salih bin Kaisan a man (relator)].</w:t>
      </w:r>
    </w:p>
    <w:p w14:paraId="5CF424C1" w14:textId="1D32F381" w:rsidR="00356F83" w:rsidRDefault="00356F83" w:rsidP="002C205C">
      <w:pPr>
        <w:spacing w:after="0"/>
      </w:pPr>
    </w:p>
    <w:p w14:paraId="46B46B36" w14:textId="33B196E2" w:rsidR="00356F83" w:rsidRDefault="00356F83" w:rsidP="002C205C">
      <w:pPr>
        <w:spacing w:after="0"/>
        <w:rPr>
          <w:lang w:bidi="ar-EG"/>
        </w:rPr>
      </w:pPr>
      <w:r>
        <w:lastRenderedPageBreak/>
        <w:t xml:space="preserve">- </w:t>
      </w:r>
      <w:r w:rsidRPr="00356F83">
        <w:t>It also came recorded in “</w:t>
      </w:r>
      <w:proofErr w:type="spellStart"/>
      <w:r w:rsidRPr="00356F83">
        <w:t>Tareekh</w:t>
      </w:r>
      <w:proofErr w:type="spellEnd"/>
      <w:r w:rsidRPr="00356F83">
        <w:t xml:space="preserve"> Dimashq”, by Ibn ‘</w:t>
      </w:r>
      <w:proofErr w:type="spellStart"/>
      <w:r w:rsidRPr="00356F83">
        <w:t>Asaakir</w:t>
      </w:r>
      <w:proofErr w:type="spellEnd"/>
      <w:r w:rsidRPr="00356F83">
        <w:t xml:space="preserve"> (30/4</w:t>
      </w:r>
      <w:r>
        <w:t>20</w:t>
      </w:r>
      <w:r w:rsidRPr="00356F83">
        <w:t>)</w:t>
      </w:r>
      <w:r w:rsidR="00912695">
        <w:t>, with a</w:t>
      </w:r>
      <w:r w:rsidR="00324CD0">
        <w:t xml:space="preserve"> slight omission and obvious </w:t>
      </w:r>
      <w:r w:rsidR="00344B2C">
        <w:t>slip of the pen</w:t>
      </w:r>
      <w:r w:rsidRPr="00356F83">
        <w:t>: [</w:t>
      </w:r>
      <w:r w:rsidR="00344B2C">
        <w:t>Abu Al-Qasim bin As-</w:t>
      </w:r>
      <w:proofErr w:type="spellStart"/>
      <w:r w:rsidR="00344B2C">
        <w:t>Susiy</w:t>
      </w:r>
      <w:proofErr w:type="spellEnd"/>
      <w:r w:rsidR="005C1397">
        <w:t xml:space="preserve"> and Abu Talib Al-</w:t>
      </w:r>
      <w:proofErr w:type="spellStart"/>
      <w:r w:rsidR="005C1397">
        <w:t>Husainy</w:t>
      </w:r>
      <w:proofErr w:type="spellEnd"/>
      <w:r w:rsidR="005C1397">
        <w:t xml:space="preserve"> said: ‘Ali bin Muhammad informed us from Abu Muhammad bin Abi Nasr, from Abu Al-Hasan </w:t>
      </w:r>
      <w:proofErr w:type="spellStart"/>
      <w:r w:rsidR="00686B51">
        <w:t>Khaithamah</w:t>
      </w:r>
      <w:proofErr w:type="spellEnd"/>
      <w:r w:rsidR="00686B51">
        <w:t xml:space="preserve"> bin Sulaiman, from Abu Muhammad Abdullah bin Zaid bin Abdur Rahman An-</w:t>
      </w:r>
      <w:proofErr w:type="spellStart"/>
      <w:r w:rsidR="00686B51">
        <w:t>Nahrani</w:t>
      </w:r>
      <w:proofErr w:type="spellEnd"/>
      <w:r w:rsidR="00686B51">
        <w:t>, from Al-Walid bin Az-Zubair</w:t>
      </w:r>
      <w:r w:rsidR="000E634F">
        <w:t>, from ‘</w:t>
      </w:r>
      <w:proofErr w:type="spellStart"/>
      <w:r w:rsidR="000E634F">
        <w:t>Ulwan</w:t>
      </w:r>
      <w:proofErr w:type="spellEnd"/>
      <w:r w:rsidR="000E634F">
        <w:t xml:space="preserve"> bin Dawud Al-</w:t>
      </w:r>
      <w:proofErr w:type="spellStart"/>
      <w:r w:rsidR="000E634F">
        <w:t>Bajaly</w:t>
      </w:r>
      <w:proofErr w:type="spellEnd"/>
      <w:r w:rsidR="0040056A">
        <w:t>, from Abu Muhammad Al-</w:t>
      </w:r>
      <w:proofErr w:type="spellStart"/>
      <w:r w:rsidR="0040056A">
        <w:rPr>
          <w:lang w:bidi="ar-EG"/>
        </w:rPr>
        <w:t>Madaniy</w:t>
      </w:r>
      <w:proofErr w:type="spellEnd"/>
      <w:r w:rsidR="00204448">
        <w:rPr>
          <w:lang w:bidi="ar-EG"/>
        </w:rPr>
        <w:t>, from Salih bin Kaisan, from Humaid bin Abdur Rahman bin ‘</w:t>
      </w:r>
      <w:proofErr w:type="spellStart"/>
      <w:r w:rsidR="00204448">
        <w:rPr>
          <w:lang w:bidi="ar-EG"/>
        </w:rPr>
        <w:t>Awf</w:t>
      </w:r>
      <w:proofErr w:type="spellEnd"/>
      <w:r w:rsidR="00204448">
        <w:rPr>
          <w:lang w:bidi="ar-EG"/>
        </w:rPr>
        <w:t xml:space="preserve">, from his father, who said: </w:t>
      </w:r>
    </w:p>
    <w:p w14:paraId="3ED631B3" w14:textId="3A3D6A48" w:rsidR="00686B51" w:rsidRDefault="00686B51" w:rsidP="002C205C">
      <w:pPr>
        <w:spacing w:after="0"/>
      </w:pPr>
    </w:p>
    <w:p w14:paraId="61232638" w14:textId="1C7E18EC" w:rsidR="00686B51" w:rsidRDefault="00686B51" w:rsidP="002C205C">
      <w:pPr>
        <w:spacing w:after="0"/>
      </w:pPr>
    </w:p>
    <w:p w14:paraId="2C8EE2C3" w14:textId="3627D975" w:rsidR="00686B51" w:rsidRDefault="00C45627" w:rsidP="00D72B13">
      <w:pPr>
        <w:spacing w:after="0"/>
      </w:pPr>
      <w:r>
        <w:t>I</w:t>
      </w:r>
      <w:r w:rsidR="00825A95" w:rsidRPr="00825A95">
        <w:t xml:space="preserve"> entered upon Abu Bakr during his sickness</w:t>
      </w:r>
      <w:r w:rsidR="001D2EE7">
        <w:t xml:space="preserve"> from which he passed away</w:t>
      </w:r>
      <w:r w:rsidR="00825A95" w:rsidRPr="00825A95">
        <w:t xml:space="preserve"> and </w:t>
      </w:r>
      <w:r w:rsidR="001D2EE7">
        <w:t>I</w:t>
      </w:r>
      <w:r w:rsidR="00825A95" w:rsidRPr="00825A95">
        <w:t xml:space="preserve"> found him to be wakeful (or alert). </w:t>
      </w:r>
      <w:r w:rsidR="001D2EE7">
        <w:t>So, I</w:t>
      </w:r>
      <w:r w:rsidR="00825A95" w:rsidRPr="00825A95">
        <w:t xml:space="preserve"> said: “You have awoken recovered Al-Hamdu Lillah”. Abu Bakr said: “</w:t>
      </w:r>
      <w:r w:rsidR="00E85CBE">
        <w:t xml:space="preserve">As for me, then </w:t>
      </w:r>
      <w:r w:rsidR="00825A95" w:rsidRPr="00825A95">
        <w:t xml:space="preserve">I am like that </w:t>
      </w:r>
      <w:r w:rsidR="008E2794">
        <w:t>due to</w:t>
      </w:r>
      <w:r w:rsidR="00825A95" w:rsidRPr="00825A95">
        <w:t xml:space="preserve"> pain</w:t>
      </w:r>
      <w:r w:rsidR="008E2794">
        <w:t>.</w:t>
      </w:r>
      <w:r w:rsidR="00825A95" w:rsidRPr="00825A95">
        <w:t xml:space="preserve"> </w:t>
      </w:r>
      <w:r w:rsidR="008E2794">
        <w:t>And</w:t>
      </w:r>
      <w:r w:rsidR="00825A95" w:rsidRPr="00825A95">
        <w:t xml:space="preserve"> you O assembly of the Muhajirin </w:t>
      </w:r>
      <w:r w:rsidR="008E2794">
        <w:t>have made for me trouble</w:t>
      </w:r>
      <w:r w:rsidR="00825A95" w:rsidRPr="00825A95">
        <w:t xml:space="preserve">. I have </w:t>
      </w:r>
      <w:r w:rsidR="0059060D">
        <w:t>taken a covenant from you</w:t>
      </w:r>
      <w:r w:rsidR="00825A95" w:rsidRPr="00825A95">
        <w:t xml:space="preserve"> </w:t>
      </w:r>
      <w:r w:rsidR="0059060D">
        <w:t xml:space="preserve">and made as a successor over you </w:t>
      </w:r>
      <w:r w:rsidR="000A4319">
        <w:t xml:space="preserve">the one I view to be </w:t>
      </w:r>
      <w:r w:rsidR="00825A95" w:rsidRPr="00825A95">
        <w:t xml:space="preserve">the best of you, but each of you is irritated by that, </w:t>
      </w:r>
      <w:r w:rsidR="006B1536">
        <w:t xml:space="preserve">viewing that </w:t>
      </w:r>
      <w:r w:rsidR="00825A95" w:rsidRPr="00825A95">
        <w:t>the matter</w:t>
      </w:r>
      <w:r w:rsidR="00153787">
        <w:t xml:space="preserve"> should</w:t>
      </w:r>
      <w:r w:rsidR="00825A95" w:rsidRPr="00825A95">
        <w:t xml:space="preserve"> belong to him. You have seen that the Dunyaa (world) has </w:t>
      </w:r>
      <w:proofErr w:type="gramStart"/>
      <w:r w:rsidR="00825A95" w:rsidRPr="00825A95">
        <w:t>opened up</w:t>
      </w:r>
      <w:proofErr w:type="gramEnd"/>
      <w:r w:rsidR="00825A95" w:rsidRPr="00825A95">
        <w:t xml:space="preserve">. When it </w:t>
      </w:r>
      <w:proofErr w:type="gramStart"/>
      <w:r w:rsidR="00825A95" w:rsidRPr="00825A95">
        <w:t>opens up</w:t>
      </w:r>
      <w:proofErr w:type="gramEnd"/>
      <w:r w:rsidR="00825A95" w:rsidRPr="00825A95">
        <w:t xml:space="preserve">, it continues to come on until you adopt curtains of silk and pillows of silk brocade. Then you will be pained to lie on Azeri wool as any one of you would be pained to sleep on thorns. By Allah, that any one of you be brought forth to have his neck to be struck, for [something] other than the Hadd (prescribed punishment), would be better for him </w:t>
      </w:r>
      <w:r w:rsidR="00F56EE1">
        <w:t>swimming</w:t>
      </w:r>
      <w:r w:rsidR="00825A95" w:rsidRPr="00825A95">
        <w:t xml:space="preserve"> into the </w:t>
      </w:r>
      <w:r w:rsidR="00F56EE1">
        <w:t>deluges</w:t>
      </w:r>
      <w:r w:rsidR="00825A95" w:rsidRPr="00825A95">
        <w:t xml:space="preserve"> of </w:t>
      </w:r>
      <w:r w:rsidR="00F56EE1">
        <w:t>the</w:t>
      </w:r>
      <w:r w:rsidR="00825A95" w:rsidRPr="00825A95">
        <w:t xml:space="preserve"> Dunyaa (life of this world). You will be the first to lead people astray tomorrow, so that you will turn them from the way to the right and left. 0 guide of the way, it is either the (light of) dawn or evil!” I said to him: “Take it easy, may Allah have mercy upon you, as it will only weaken you in your condition. </w:t>
      </w:r>
      <w:r w:rsidR="0039394B">
        <w:t>By Allah, you have not intended except goodness</w:t>
      </w:r>
      <w:r w:rsidR="0075759E">
        <w:t xml:space="preserve"> and verily </w:t>
      </w:r>
      <w:r w:rsidR="00CA19E8">
        <w:t>the</w:t>
      </w:r>
      <w:r w:rsidR="0075759E">
        <w:t xml:space="preserve"> companion</w:t>
      </w:r>
      <w:r w:rsidR="00CA19E8">
        <w:t xml:space="preserve"> of you both</w:t>
      </w:r>
      <w:r w:rsidR="00290903">
        <w:t xml:space="preserve"> you </w:t>
      </w:r>
      <w:proofErr w:type="gramStart"/>
      <w:r w:rsidR="00290903">
        <w:t>love</w:t>
      </w:r>
      <w:proofErr w:type="gramEnd"/>
      <w:r w:rsidR="00290903">
        <w:t xml:space="preserve"> and you love. </w:t>
      </w:r>
      <w:r w:rsidR="00081248">
        <w:t xml:space="preserve">Abdur Rahman then said to him: “I do not see a problem with </w:t>
      </w:r>
      <w:r w:rsidR="004C5FD8">
        <w:t xml:space="preserve">you Al-Hamdu Lillah, </w:t>
      </w:r>
      <w:r w:rsidR="00267C58">
        <w:t xml:space="preserve">so don’t grieve over anything from the Dunyaa. </w:t>
      </w:r>
      <w:r w:rsidR="00E522F4">
        <w:t>By Allah, w</w:t>
      </w:r>
      <w:r w:rsidR="00825A95" w:rsidRPr="00825A95">
        <w:t xml:space="preserve">e have not known except that you </w:t>
      </w:r>
      <w:r w:rsidR="002E001B">
        <w:t xml:space="preserve">were </w:t>
      </w:r>
      <w:r w:rsidR="002E001B" w:rsidRPr="002E001B">
        <w:t>Salih (righteous) and Muslih (seeking to make things upright and righteous)</w:t>
      </w:r>
      <w:r w:rsidR="00825A95" w:rsidRPr="00825A95">
        <w:t>.</w:t>
      </w:r>
      <w:r w:rsidR="002E001B">
        <w:t xml:space="preserve"> He (Abu Bakr) said:</w:t>
      </w:r>
      <w:r w:rsidR="00825A95" w:rsidRPr="00825A95">
        <w:t xml:space="preserve"> </w:t>
      </w:r>
      <w:r w:rsidR="002E001B">
        <w:t>“</w:t>
      </w:r>
      <w:r w:rsidR="00C51467">
        <w:t xml:space="preserve">As for me, then </w:t>
      </w:r>
      <w:r w:rsidR="00825A95" w:rsidRPr="00825A95">
        <w:t>I do not grieve for anything from this world, except for three matters which I did that I wish I had left aside</w:t>
      </w:r>
      <w:r w:rsidR="009B4AB5">
        <w:t xml:space="preserve"> and </w:t>
      </w:r>
      <w:r w:rsidR="001D4BC5" w:rsidRPr="001D4BC5">
        <w:t xml:space="preserve">three matters which I wish I had asked the Messenger of Allah </w:t>
      </w:r>
      <w:r w:rsidR="001D4BC5" w:rsidRPr="001D4BC5">
        <w:rPr>
          <w:rFonts w:cs="Arial" w:hint="cs"/>
          <w:rtl/>
        </w:rPr>
        <w:t>ﷺ</w:t>
      </w:r>
      <w:r w:rsidR="001D4BC5" w:rsidRPr="001D4BC5">
        <w:t xml:space="preserve"> concerning</w:t>
      </w:r>
      <w:r w:rsidR="00825A95" w:rsidRPr="00825A95">
        <w:t xml:space="preserve">. As for the three that </w:t>
      </w:r>
      <w:r w:rsidR="00C650EF">
        <w:t>did</w:t>
      </w:r>
      <w:r w:rsidR="00825A95" w:rsidRPr="00825A95">
        <w:t xml:space="preserve">, then I wish that I had not </w:t>
      </w:r>
      <w:r w:rsidR="00825A95" w:rsidRPr="00C87101">
        <w:rPr>
          <w:b/>
          <w:bCs/>
          <w:color w:val="FF0000"/>
          <w:u w:val="single"/>
        </w:rPr>
        <w:t>searched the house of Fatimah</w:t>
      </w:r>
      <w:r w:rsidR="004455CA" w:rsidRPr="00C87101">
        <w:rPr>
          <w:b/>
          <w:bCs/>
          <w:color w:val="FF0000"/>
          <w:u w:val="single"/>
        </w:rPr>
        <w:t>,</w:t>
      </w:r>
      <w:r w:rsidR="00825A95" w:rsidRPr="00C87101">
        <w:rPr>
          <w:b/>
          <w:bCs/>
          <w:color w:val="FF0000"/>
          <w:u w:val="single"/>
        </w:rPr>
        <w:t xml:space="preserve"> </w:t>
      </w:r>
      <w:r w:rsidR="004455CA" w:rsidRPr="00C87101">
        <w:rPr>
          <w:b/>
          <w:bCs/>
          <w:color w:val="FF0000"/>
          <w:u w:val="single"/>
        </w:rPr>
        <w:t>even i</w:t>
      </w:r>
      <w:r w:rsidR="00C87101" w:rsidRPr="00C87101">
        <w:rPr>
          <w:b/>
          <w:bCs/>
          <w:color w:val="FF0000"/>
          <w:u w:val="single"/>
        </w:rPr>
        <w:t xml:space="preserve">t was </w:t>
      </w:r>
      <w:r w:rsidR="004455CA" w:rsidRPr="00C87101">
        <w:rPr>
          <w:b/>
          <w:bCs/>
          <w:color w:val="FF0000"/>
          <w:u w:val="single"/>
        </w:rPr>
        <w:t>locked with hostile intent against me</w:t>
      </w:r>
      <w:r w:rsidR="00825A95" w:rsidRPr="00825A95">
        <w:t xml:space="preserve">. </w:t>
      </w:r>
      <w:r w:rsidR="00114CD8" w:rsidRPr="00114CD8">
        <w:t xml:space="preserve">And I wish that on the day of the Saqeefah of Bani Sa’idah, that I had </w:t>
      </w:r>
      <w:r w:rsidR="00FE2E1A">
        <w:t>disposed of</w:t>
      </w:r>
      <w:r w:rsidR="00114CD8" w:rsidRPr="00114CD8">
        <w:t xml:space="preserve"> the matter (of leadership) upon the neck of one of the two men: ‘Umar</w:t>
      </w:r>
      <w:r w:rsidR="00FE2E1A">
        <w:t xml:space="preserve"> bin Al-Khattab or</w:t>
      </w:r>
      <w:r w:rsidR="00114CD8" w:rsidRPr="00114CD8">
        <w:t xml:space="preserve"> Abu Ubaidah</w:t>
      </w:r>
      <w:r w:rsidR="00FE2E1A">
        <w:t xml:space="preserve"> bin Al-Jarrah</w:t>
      </w:r>
      <w:r w:rsidR="00114CD8" w:rsidRPr="00114CD8">
        <w:t xml:space="preserve">. </w:t>
      </w:r>
      <w:r w:rsidR="0069148A">
        <w:t>And I wish that when the Arabs apostatised, that I would have stayed at Dhu l-</w:t>
      </w:r>
      <w:proofErr w:type="spellStart"/>
      <w:r w:rsidR="0069148A">
        <w:t>Qussah</w:t>
      </w:r>
      <w:proofErr w:type="spellEnd"/>
      <w:r w:rsidR="001B4300">
        <w:t>. Then, if the Muslims were victorious, they would have been victorious, but if they were def</w:t>
      </w:r>
      <w:r w:rsidR="00D72B13">
        <w:t>e</w:t>
      </w:r>
      <w:r w:rsidR="001B4300">
        <w:t>ated, I would have been a source or reinforcement</w:t>
      </w:r>
      <w:r w:rsidR="009C4AE5">
        <w:t xml:space="preserve">. As for the three that I left, then </w:t>
      </w:r>
      <w:r w:rsidR="00A94D7F" w:rsidRPr="00A94D7F">
        <w:t>I wish that on the day Al-</w:t>
      </w:r>
      <w:proofErr w:type="spellStart"/>
      <w:r w:rsidR="00A94D7F" w:rsidRPr="00A94D7F">
        <w:t>Ash’ath</w:t>
      </w:r>
      <w:proofErr w:type="spellEnd"/>
      <w:r w:rsidR="00A94D7F" w:rsidRPr="00A94D7F">
        <w:t xml:space="preserve"> bin Qais was brought to me as a captive, that I had struck his neck, as it appears to me that he does not see an evil except that he assists in it.</w:t>
      </w:r>
      <w:r w:rsidR="00A94D7F">
        <w:t xml:space="preserve"> </w:t>
      </w:r>
      <w:r w:rsidR="00825A95" w:rsidRPr="00825A95">
        <w:t>And I wish that I had not burnt to death Al-</w:t>
      </w:r>
      <w:proofErr w:type="spellStart"/>
      <w:r w:rsidR="00825A95" w:rsidRPr="00825A95">
        <w:t>Fujaa’ah</w:t>
      </w:r>
      <w:proofErr w:type="spellEnd"/>
      <w:r w:rsidR="00825A95" w:rsidRPr="00825A95">
        <w:t xml:space="preserve"> but rather killed him cleanly or let him go free alive. </w:t>
      </w:r>
      <w:r w:rsidR="00FA17DB">
        <w:t>T</w:t>
      </w:r>
      <w:r w:rsidR="00825A95" w:rsidRPr="00825A95">
        <w:t>hat I sent Khalid bin Al-Walid to Ash-Shaam (Greater Syria)</w:t>
      </w:r>
      <w:r w:rsidR="00223908">
        <w:t xml:space="preserve"> to </w:t>
      </w:r>
      <w:r w:rsidR="00825A95" w:rsidRPr="00825A95">
        <w:t xml:space="preserve">‘Umar bin Al-Khattab to Iraq. </w:t>
      </w:r>
      <w:r w:rsidR="00297C07">
        <w:t>Then,</w:t>
      </w:r>
      <w:r w:rsidR="00825A95" w:rsidRPr="00825A95">
        <w:t xml:space="preserve"> I would have extended both of my </w:t>
      </w:r>
      <w:r w:rsidR="00297C07">
        <w:t xml:space="preserve">right and left </w:t>
      </w:r>
      <w:r w:rsidR="00825A95" w:rsidRPr="00825A95">
        <w:t>hands in the way of Allah.</w:t>
      </w:r>
      <w:r w:rsidR="00034E90">
        <w:t xml:space="preserve"> As for the three maters that I wish that I had asked the Messenger of Allah </w:t>
      </w:r>
      <w:r w:rsidR="00034E90">
        <w:rPr>
          <w:rFonts w:hint="cs"/>
          <w:rtl/>
        </w:rPr>
        <w:t>ﷺ</w:t>
      </w:r>
      <w:r w:rsidR="00034E90">
        <w:t xml:space="preserve"> about,</w:t>
      </w:r>
      <w:r w:rsidR="00825A95" w:rsidRPr="00825A95">
        <w:t xml:space="preserve"> </w:t>
      </w:r>
      <w:r w:rsidR="00AB45DA">
        <w:t>then</w:t>
      </w:r>
      <w:r w:rsidR="00825A95" w:rsidRPr="00825A95">
        <w:t xml:space="preserve"> I wish that I had asked the Messenger of Allah </w:t>
      </w:r>
      <w:r w:rsidR="00825A95" w:rsidRPr="00825A95">
        <w:rPr>
          <w:rFonts w:cs="Arial" w:hint="cs"/>
          <w:rtl/>
        </w:rPr>
        <w:t>ﷺ</w:t>
      </w:r>
      <w:r w:rsidR="00825A95" w:rsidRPr="00825A95">
        <w:t xml:space="preserve"> whether the Ansar have a share in </w:t>
      </w:r>
      <w:r w:rsidR="00E22F6A">
        <w:t>this</w:t>
      </w:r>
      <w:r w:rsidR="00825A95" w:rsidRPr="00825A95">
        <w:t xml:space="preserve"> matter (of leadership)? And I wish that I had asked him about the inheritance of </w:t>
      </w:r>
      <w:r w:rsidR="00E22F6A">
        <w:t>the paternal aunt and</w:t>
      </w:r>
      <w:r w:rsidR="00825A95" w:rsidRPr="00825A95">
        <w:t xml:space="preserve"> the daughter of the brother, as I have in myself uncertainties concerning them both (</w:t>
      </w:r>
      <w:proofErr w:type="gramStart"/>
      <w:r w:rsidR="00825A95" w:rsidRPr="00825A95">
        <w:t>i.e.</w:t>
      </w:r>
      <w:proofErr w:type="gramEnd"/>
      <w:r w:rsidR="00825A95" w:rsidRPr="00825A95">
        <w:t xml:space="preserve"> these two issues)].</w:t>
      </w:r>
    </w:p>
    <w:p w14:paraId="19DA3A14" w14:textId="4B14765A" w:rsidR="00686B51" w:rsidRDefault="00E22F6A" w:rsidP="002C205C">
      <w:pPr>
        <w:spacing w:after="0"/>
      </w:pPr>
      <w:r>
        <w:t xml:space="preserve">- </w:t>
      </w:r>
      <w:r w:rsidR="0060175B">
        <w:t>‘</w:t>
      </w:r>
      <w:proofErr w:type="spellStart"/>
      <w:r w:rsidR="0060175B">
        <w:t>Ulwan</w:t>
      </w:r>
      <w:proofErr w:type="spellEnd"/>
      <w:r w:rsidR="0060175B">
        <w:t xml:space="preserve"> said: And </w:t>
      </w:r>
      <w:r w:rsidR="00AD2F34" w:rsidRPr="00067307">
        <w:rPr>
          <w:b/>
          <w:bCs/>
          <w:color w:val="FF0000"/>
          <w:u w:val="single"/>
        </w:rPr>
        <w:t>Al-</w:t>
      </w:r>
      <w:proofErr w:type="spellStart"/>
      <w:r w:rsidR="00AD2F34" w:rsidRPr="00067307">
        <w:rPr>
          <w:b/>
          <w:bCs/>
          <w:color w:val="FF0000"/>
          <w:u w:val="single"/>
        </w:rPr>
        <w:t>Maajishoon</w:t>
      </w:r>
      <w:proofErr w:type="spellEnd"/>
      <w:r w:rsidR="00AD2F34" w:rsidRPr="00067307">
        <w:rPr>
          <w:color w:val="FF0000"/>
        </w:rPr>
        <w:t xml:space="preserve"> </w:t>
      </w:r>
      <w:r w:rsidR="00AD2F34">
        <w:t>related to me from Salih bin Kaisan, from Humaid bin Abdur Rahman bin ‘</w:t>
      </w:r>
      <w:proofErr w:type="spellStart"/>
      <w:r w:rsidR="00AD2F34">
        <w:t>Awf</w:t>
      </w:r>
      <w:proofErr w:type="spellEnd"/>
      <w:r w:rsidR="00AD2F34">
        <w:t xml:space="preserve"> </w:t>
      </w:r>
      <w:r w:rsidR="00067307">
        <w:t>from his father, the same as it].</w:t>
      </w:r>
    </w:p>
    <w:p w14:paraId="7507CC75" w14:textId="473B9EA3" w:rsidR="00686B51" w:rsidRDefault="00686B51" w:rsidP="002C205C">
      <w:pPr>
        <w:spacing w:after="0"/>
      </w:pPr>
    </w:p>
    <w:p w14:paraId="5541B00D" w14:textId="5B914886" w:rsidR="00686B51" w:rsidRDefault="00067307" w:rsidP="002C205C">
      <w:pPr>
        <w:spacing w:after="0"/>
      </w:pPr>
      <w:r>
        <w:t xml:space="preserve">- </w:t>
      </w:r>
      <w:r w:rsidR="002F6258">
        <w:t xml:space="preserve">It came </w:t>
      </w:r>
      <w:r w:rsidR="00104AED">
        <w:t>recorded as follows in “</w:t>
      </w:r>
      <w:proofErr w:type="spellStart"/>
      <w:r w:rsidR="00104AED">
        <w:t>Tareekh</w:t>
      </w:r>
      <w:proofErr w:type="spellEnd"/>
      <w:r w:rsidR="00104AED">
        <w:t xml:space="preserve"> ul-Islam” of Imam Adh-Dhahabi (4/209): [</w:t>
      </w:r>
      <w:r w:rsidR="0065385E">
        <w:t>‘</w:t>
      </w:r>
      <w:proofErr w:type="spellStart"/>
      <w:r w:rsidR="0065385E">
        <w:t>Ulwan</w:t>
      </w:r>
      <w:proofErr w:type="spellEnd"/>
      <w:r w:rsidR="0065385E">
        <w:t xml:space="preserve"> bin Dawud Al-</w:t>
      </w:r>
      <w:proofErr w:type="spellStart"/>
      <w:r w:rsidR="0065385E">
        <w:t>Bajaly</w:t>
      </w:r>
      <w:proofErr w:type="spellEnd"/>
      <w:r w:rsidR="00AD4F02">
        <w:t xml:space="preserve"> related from Humaid bin Abdur Rahman</w:t>
      </w:r>
      <w:r w:rsidR="0022651C">
        <w:t>, from Salih bin Kaisan, from Humaid bin Abdur Rahman bin ‘</w:t>
      </w:r>
      <w:proofErr w:type="spellStart"/>
      <w:r w:rsidR="0022651C">
        <w:t>Awf</w:t>
      </w:r>
      <w:proofErr w:type="spellEnd"/>
      <w:r w:rsidR="0022651C">
        <w:t xml:space="preserve">, from his father … And it was (also) related </w:t>
      </w:r>
      <w:r w:rsidR="00E55451">
        <w:t>by Al-Laith bin Sa’d from ‘</w:t>
      </w:r>
      <w:proofErr w:type="spellStart"/>
      <w:r w:rsidR="00E55451">
        <w:t>Ulwan</w:t>
      </w:r>
      <w:proofErr w:type="spellEnd"/>
      <w:r w:rsidR="00E55451">
        <w:t xml:space="preserve">, </w:t>
      </w:r>
      <w:r w:rsidR="00E55451">
        <w:lastRenderedPageBreak/>
        <w:t>from the same Salih, that he (Abdur Rahman bin ‘</w:t>
      </w:r>
      <w:proofErr w:type="spellStart"/>
      <w:r w:rsidR="00E55451">
        <w:t>Awf</w:t>
      </w:r>
      <w:proofErr w:type="spellEnd"/>
      <w:r w:rsidR="00E55451">
        <w:t>)</w:t>
      </w:r>
      <w:r w:rsidR="007E432F">
        <w:t xml:space="preserve"> said</w:t>
      </w:r>
      <w:r w:rsidR="00E55451">
        <w:t xml:space="preserve">: </w:t>
      </w:r>
      <w:r w:rsidR="007E432F">
        <w:t xml:space="preserve">I entered upon Abu </w:t>
      </w:r>
      <w:r w:rsidR="00086A10">
        <w:t>B</w:t>
      </w:r>
      <w:r w:rsidR="007E432F">
        <w:t>akr visiting him during his sickness. I ga</w:t>
      </w:r>
      <w:r w:rsidR="00451AF7">
        <w:t>v</w:t>
      </w:r>
      <w:r w:rsidR="007E432F">
        <w:t>e Salam (greetings) to him</w:t>
      </w:r>
      <w:r w:rsidR="00086A10">
        <w:t xml:space="preserve"> and asked him how he was on this day. He said: “Al</w:t>
      </w:r>
      <w:r w:rsidR="00451AF7">
        <w:t>-Hamdu Lillah</w:t>
      </w:r>
      <w:r w:rsidR="00804A4D">
        <w:t xml:space="preserve">, I am recovered (or clear). As for me, then I am as you see me in </w:t>
      </w:r>
      <w:proofErr w:type="gramStart"/>
      <w:r w:rsidR="00804A4D">
        <w:t>pain</w:t>
      </w:r>
      <w:proofErr w:type="gramEnd"/>
      <w:r w:rsidR="0032087B">
        <w:t xml:space="preserve"> and you have made for me trouble to accompany my pain. I have </w:t>
      </w:r>
      <w:r w:rsidR="006F1A79">
        <w:t xml:space="preserve">made a covenant </w:t>
      </w:r>
      <w:r w:rsidR="00090FA5">
        <w:t>for</w:t>
      </w:r>
      <w:r w:rsidR="006F1A79">
        <w:t xml:space="preserve"> you after me</w:t>
      </w:r>
      <w:r w:rsidR="00090FA5">
        <w:t xml:space="preserve"> and I have chosen for you the best of you in my view. But all of you are irritated</w:t>
      </w:r>
      <w:r w:rsidR="00535D6A">
        <w:t xml:space="preserve"> due to that, hoping that the matter </w:t>
      </w:r>
      <w:r w:rsidR="00D051B9">
        <w:t>(</w:t>
      </w:r>
      <w:r w:rsidR="00535D6A">
        <w:t>leadership</w:t>
      </w:r>
      <w:r w:rsidR="00D051B9">
        <w:t>)</w:t>
      </w:r>
      <w:r w:rsidR="00535D6A">
        <w:t xml:space="preserve"> goes to him”. He then said: “</w:t>
      </w:r>
      <w:r w:rsidR="00CE5986">
        <w:t>I do not regret anything except for three matters that I did, three that I did not do</w:t>
      </w:r>
      <w:r w:rsidR="00D051B9">
        <w:t xml:space="preserve"> and three matters that I wish that I had asked the Messenger of Allah </w:t>
      </w:r>
      <w:r w:rsidR="00D051B9">
        <w:rPr>
          <w:rFonts w:hint="cs"/>
          <w:rtl/>
        </w:rPr>
        <w:t>ﷺ</w:t>
      </w:r>
      <w:r w:rsidR="00D051B9">
        <w:t xml:space="preserve"> about. </w:t>
      </w:r>
      <w:r w:rsidR="00FA3D60">
        <w:t xml:space="preserve">I wish that I had not </w:t>
      </w:r>
      <w:r w:rsidR="00FA3D60" w:rsidRPr="008B4F70">
        <w:rPr>
          <w:b/>
          <w:bCs/>
          <w:color w:val="FF0000"/>
          <w:u w:val="single"/>
        </w:rPr>
        <w:t>searched the house of Fatimah, even it was locked with hostile intent against me</w:t>
      </w:r>
      <w:r w:rsidR="004C20C1">
        <w:t>. I wish that on the day of the Saqeefah of Bani Sa’idah, I had cast the matter upon the neck of ‘Umar or Abu Ubaidah</w:t>
      </w:r>
      <w:r w:rsidR="007D2362">
        <w:t xml:space="preserve">. I wish that I had sent Khalid bin Al-Walid to the apostates </w:t>
      </w:r>
      <w:r w:rsidR="002864D5">
        <w:t>whilst I had stayed in Dhu l-</w:t>
      </w:r>
      <w:proofErr w:type="spellStart"/>
      <w:r w:rsidR="002864D5">
        <w:t>Qussah</w:t>
      </w:r>
      <w:proofErr w:type="spellEnd"/>
      <w:r w:rsidR="002864D5">
        <w:t>. Then if the Muslims were victorious (all would be fine), but</w:t>
      </w:r>
      <w:r w:rsidR="00264703">
        <w:t xml:space="preserve"> if not, I would have been a reinforcement and </w:t>
      </w:r>
      <w:r w:rsidR="00D63827">
        <w:t>cover. And I wish that on the day that Al-</w:t>
      </w:r>
      <w:proofErr w:type="spellStart"/>
      <w:r w:rsidR="00D63827">
        <w:t>Ash’ath</w:t>
      </w:r>
      <w:proofErr w:type="spellEnd"/>
      <w:r w:rsidR="00D63827">
        <w:t xml:space="preserve"> </w:t>
      </w:r>
      <w:r w:rsidR="002A6229">
        <w:t>was brought to me</w:t>
      </w:r>
      <w:r w:rsidR="00D63827">
        <w:t xml:space="preserve"> as a captive, that I would have struck his neck</w:t>
      </w:r>
      <w:r w:rsidR="000163DE">
        <w:t>, as it appears to me that there is no evil except that he flies towards it. I wish that the day Al-</w:t>
      </w:r>
      <w:proofErr w:type="spellStart"/>
      <w:r w:rsidR="000163DE">
        <w:t>Fujaa’</w:t>
      </w:r>
      <w:r w:rsidR="002A6229">
        <w:t>ah</w:t>
      </w:r>
      <w:proofErr w:type="spellEnd"/>
      <w:r w:rsidR="002A6229">
        <w:t xml:space="preserve"> As-</w:t>
      </w:r>
      <w:proofErr w:type="spellStart"/>
      <w:r w:rsidR="002A6229">
        <w:t>Sulamiy</w:t>
      </w:r>
      <w:proofErr w:type="spellEnd"/>
      <w:r w:rsidR="002A6229">
        <w:t xml:space="preserve"> was brought to me, that I </w:t>
      </w:r>
      <w:r w:rsidR="008B4F70">
        <w:t xml:space="preserve">had not burnt him to death, but rather just </w:t>
      </w:r>
      <w:r w:rsidR="002A6229">
        <w:t xml:space="preserve">killed him </w:t>
      </w:r>
      <w:r w:rsidR="008B4F70">
        <w:t>(</w:t>
      </w:r>
      <w:r w:rsidR="002A6229">
        <w:t>cleanly) or let him go alive</w:t>
      </w:r>
      <w:r w:rsidR="008B4F70">
        <w:t xml:space="preserve">. I wish </w:t>
      </w:r>
      <w:r w:rsidR="00FD2DFC">
        <w:t>that when I dispatched Khalid bin Al-Walid</w:t>
      </w:r>
      <w:r w:rsidR="008B4F70">
        <w:t xml:space="preserve"> </w:t>
      </w:r>
      <w:r w:rsidR="00FD2DFC">
        <w:t>to Ash-Shaam (Greater Syria), I had dispatched ‘Umar bin Al-Khattab to</w:t>
      </w:r>
      <w:r w:rsidR="00B25E4B">
        <w:t xml:space="preserve"> Iraq. Then I would have extended both my right hand and left hand in the way of Allah</w:t>
      </w:r>
      <w:r w:rsidR="00E347E9">
        <w:t xml:space="preserve">. And I wish that I had asked the Messenger of Allah </w:t>
      </w:r>
      <w:r w:rsidR="00E347E9">
        <w:rPr>
          <w:rFonts w:hint="cs"/>
          <w:rtl/>
        </w:rPr>
        <w:t>ﷺ</w:t>
      </w:r>
      <w:r w:rsidR="00E347E9">
        <w:t>, to whom this matter (of leadership) belongs and then none would dispute it</w:t>
      </w:r>
      <w:r w:rsidR="00BC7DD4">
        <w:t>. And that I asked him whether the Ansar have a share in this matter and that I had asked him about the</w:t>
      </w:r>
      <w:r w:rsidR="005B476C">
        <w:t xml:space="preserve"> </w:t>
      </w:r>
      <w:r w:rsidR="005B476C" w:rsidRPr="005B476C">
        <w:t>(inheritance</w:t>
      </w:r>
      <w:r w:rsidR="005B476C">
        <w:t xml:space="preserve"> of the</w:t>
      </w:r>
      <w:r w:rsidR="005B476C" w:rsidRPr="005B476C">
        <w:t>)</w:t>
      </w:r>
      <w:r w:rsidR="00BC7DD4">
        <w:t xml:space="preserve"> </w:t>
      </w:r>
      <w:r w:rsidR="005B476C">
        <w:t>paternal aunt and daughter of the brother</w:t>
      </w:r>
      <w:r w:rsidR="00F3688F">
        <w:t>, as I have in myself uncertainties in respect to them.</w:t>
      </w:r>
      <w:r w:rsidR="005B476C">
        <w:t xml:space="preserve"> </w:t>
      </w:r>
    </w:p>
    <w:p w14:paraId="619B4E7E" w14:textId="6EC17902" w:rsidR="00686B51" w:rsidRDefault="00E845C5" w:rsidP="002C205C">
      <w:pPr>
        <w:spacing w:after="0"/>
      </w:pPr>
      <w:r>
        <w:t>It was related like this and in a longer version (as follows</w:t>
      </w:r>
      <w:r w:rsidR="00CF3F0E">
        <w:t>)</w:t>
      </w:r>
      <w:r>
        <w:t xml:space="preserve">: </w:t>
      </w:r>
      <w:r w:rsidRPr="00CF3F0E">
        <w:rPr>
          <w:b/>
          <w:bCs/>
          <w:color w:val="FF0000"/>
          <w:u w:val="single"/>
        </w:rPr>
        <w:t>Ibn Wahb from Al-Laith bin Sa’d, from Salih bin Kaisan</w:t>
      </w:r>
      <w:r w:rsidR="00CF3F0E">
        <w:t>, which was also recorded by Ibn ‘</w:t>
      </w:r>
      <w:proofErr w:type="spellStart"/>
      <w:r w:rsidR="00CF3F0E">
        <w:t>Aa’idh</w:t>
      </w:r>
      <w:proofErr w:type="spellEnd"/>
      <w:r w:rsidR="00CF3F0E">
        <w:t>].</w:t>
      </w:r>
    </w:p>
    <w:p w14:paraId="2974DFE4" w14:textId="03BDE73A" w:rsidR="00686B51" w:rsidRDefault="00686B51" w:rsidP="002C205C">
      <w:pPr>
        <w:spacing w:after="0"/>
      </w:pPr>
    </w:p>
    <w:p w14:paraId="275C54CB" w14:textId="1E2A00CB" w:rsidR="00686B51" w:rsidRDefault="00CF3F0E" w:rsidP="002C205C">
      <w:pPr>
        <w:spacing w:after="0"/>
      </w:pPr>
      <w:r w:rsidRPr="00B30760">
        <w:rPr>
          <w:b/>
          <w:bCs/>
          <w:u w:val="single"/>
        </w:rPr>
        <w:t>We say</w:t>
      </w:r>
      <w:r>
        <w:t xml:space="preserve">: </w:t>
      </w:r>
      <w:r w:rsidR="001B1097">
        <w:t>The above is all that we have found</w:t>
      </w:r>
      <w:r w:rsidR="00E76F88">
        <w:t xml:space="preserve"> after a very thorough investigation and if </w:t>
      </w:r>
      <w:r w:rsidR="00BE5BA6">
        <w:t xml:space="preserve">anyone finds additional chains of transmission and paths, then we would be grateful </w:t>
      </w:r>
      <w:r w:rsidR="00D2391C">
        <w:t xml:space="preserve">for them to be provided to us. Let us begin by critiquing the </w:t>
      </w:r>
      <w:r w:rsidR="006A053A">
        <w:t>serious chain of transmission which omitted to mention ‘</w:t>
      </w:r>
      <w:proofErr w:type="spellStart"/>
      <w:r w:rsidR="006A053A">
        <w:t>Ulwan</w:t>
      </w:r>
      <w:proofErr w:type="spellEnd"/>
      <w:r w:rsidR="006A053A">
        <w:t>: “</w:t>
      </w:r>
      <w:r w:rsidR="00D54DAE" w:rsidRPr="003000EF">
        <w:rPr>
          <w:b/>
          <w:bCs/>
          <w:color w:val="FF0000"/>
          <w:u w:val="single"/>
        </w:rPr>
        <w:t>Abu Al-Haitham Khalid bin Al-Qasim from Laith bin Sa’d</w:t>
      </w:r>
      <w:r w:rsidR="003000EF" w:rsidRPr="003000EF">
        <w:rPr>
          <w:b/>
          <w:bCs/>
          <w:color w:val="FF0000"/>
          <w:u w:val="single"/>
        </w:rPr>
        <w:t>,</w:t>
      </w:r>
      <w:r w:rsidR="00D54DAE" w:rsidRPr="003000EF">
        <w:rPr>
          <w:b/>
          <w:bCs/>
          <w:color w:val="FF0000"/>
          <w:u w:val="single"/>
        </w:rPr>
        <w:t xml:space="preserve"> from Salih bin Kaisan</w:t>
      </w:r>
      <w:r w:rsidR="003000EF">
        <w:t>, from</w:t>
      </w:r>
      <w:r w:rsidR="00BE5BA6">
        <w:t xml:space="preserve"> </w:t>
      </w:r>
      <w:r w:rsidR="003000EF">
        <w:t>Humaid bin Abdur Rahman bin ‘</w:t>
      </w:r>
      <w:proofErr w:type="spellStart"/>
      <w:r w:rsidR="003000EF">
        <w:t>Awf</w:t>
      </w:r>
      <w:proofErr w:type="spellEnd"/>
      <w:r w:rsidR="003000EF">
        <w:t>, from his father”.</w:t>
      </w:r>
    </w:p>
    <w:p w14:paraId="20BE5225" w14:textId="40621787" w:rsidR="00686B51" w:rsidRPr="00B30760" w:rsidRDefault="00686B51" w:rsidP="002C205C">
      <w:pPr>
        <w:spacing w:after="0"/>
        <w:rPr>
          <w:color w:val="FF0000"/>
        </w:rPr>
      </w:pPr>
    </w:p>
    <w:p w14:paraId="0AA9DBAE" w14:textId="3DAE5507" w:rsidR="00B50610" w:rsidRDefault="003000EF" w:rsidP="002C205C">
      <w:pPr>
        <w:spacing w:after="0"/>
        <w:rPr>
          <w:lang w:bidi="ar-EG"/>
        </w:rPr>
      </w:pPr>
      <w:r>
        <w:t>- Khalid bin Al-Qasim Abu Al-Haitham Al-</w:t>
      </w:r>
      <w:proofErr w:type="spellStart"/>
      <w:r>
        <w:t>Madaa’iniy</w:t>
      </w:r>
      <w:proofErr w:type="spellEnd"/>
      <w:r w:rsidR="00E275F6">
        <w:t xml:space="preserve"> </w:t>
      </w:r>
      <w:r w:rsidR="001B08DE">
        <w:rPr>
          <w:lang w:bidi="ar-EG"/>
        </w:rPr>
        <w:t>he is from the</w:t>
      </w:r>
      <w:r w:rsidR="00F52CAA">
        <w:rPr>
          <w:lang w:bidi="ar-EG"/>
        </w:rPr>
        <w:t xml:space="preserve"> proficient</w:t>
      </w:r>
      <w:r w:rsidR="005E759A">
        <w:rPr>
          <w:lang w:bidi="ar-EG"/>
        </w:rPr>
        <w:t xml:space="preserve"> major liars</w:t>
      </w:r>
      <w:r w:rsidR="00E61208">
        <w:rPr>
          <w:lang w:bidi="ar-EG"/>
        </w:rPr>
        <w:t xml:space="preserve"> </w:t>
      </w:r>
      <w:r w:rsidR="00D53942">
        <w:rPr>
          <w:lang w:bidi="ar-EG"/>
        </w:rPr>
        <w:t xml:space="preserve">of the </w:t>
      </w:r>
      <w:proofErr w:type="spellStart"/>
      <w:r w:rsidR="00E61208">
        <w:rPr>
          <w:lang w:bidi="ar-EG"/>
        </w:rPr>
        <w:t>Hufaazh</w:t>
      </w:r>
      <w:proofErr w:type="spellEnd"/>
      <w:r w:rsidR="00E61208">
        <w:rPr>
          <w:lang w:bidi="ar-EG"/>
        </w:rPr>
        <w:t xml:space="preserve"> </w:t>
      </w:r>
      <w:r w:rsidR="004011EB">
        <w:rPr>
          <w:lang w:bidi="ar-EG"/>
        </w:rPr>
        <w:t>(</w:t>
      </w:r>
      <w:r w:rsidR="00F52CAA">
        <w:rPr>
          <w:lang w:bidi="ar-EG"/>
        </w:rPr>
        <w:t>collectors</w:t>
      </w:r>
      <w:r w:rsidR="006C2196">
        <w:rPr>
          <w:lang w:bidi="ar-EG"/>
        </w:rPr>
        <w:t xml:space="preserve"> of Hadith), concerning whom there is a consensus to discard him</w:t>
      </w:r>
      <w:r w:rsidR="00DE5AA4">
        <w:rPr>
          <w:lang w:bidi="ar-EG"/>
        </w:rPr>
        <w:t>, as was mentioned in “</w:t>
      </w:r>
      <w:proofErr w:type="spellStart"/>
      <w:r w:rsidR="00DE5AA4">
        <w:rPr>
          <w:lang w:bidi="ar-EG"/>
        </w:rPr>
        <w:t>Tareekh</w:t>
      </w:r>
      <w:proofErr w:type="spellEnd"/>
      <w:r w:rsidR="00DE5AA4">
        <w:rPr>
          <w:lang w:bidi="ar-EG"/>
        </w:rPr>
        <w:t xml:space="preserve"> Baghdad”</w:t>
      </w:r>
      <w:r w:rsidR="00394B3E">
        <w:rPr>
          <w:lang w:bidi="ar-EG"/>
        </w:rPr>
        <w:t xml:space="preserve"> (Bashar Edition: 9/239/4356): [</w:t>
      </w:r>
      <w:r w:rsidR="00C40B9A" w:rsidRPr="00C40B9A">
        <w:rPr>
          <w:lang w:bidi="ar-EG"/>
        </w:rPr>
        <w:t>Khalid bin Al-Qasim Abu Al-Haitham Al-</w:t>
      </w:r>
      <w:proofErr w:type="spellStart"/>
      <w:r w:rsidR="00C40B9A" w:rsidRPr="00C40B9A">
        <w:rPr>
          <w:lang w:bidi="ar-EG"/>
        </w:rPr>
        <w:t>Madaa’iniy</w:t>
      </w:r>
      <w:proofErr w:type="spellEnd"/>
      <w:r w:rsidR="00C40B9A">
        <w:rPr>
          <w:lang w:bidi="ar-EG"/>
        </w:rPr>
        <w:t xml:space="preserve"> </w:t>
      </w:r>
      <w:r w:rsidR="000C3EC6">
        <w:rPr>
          <w:lang w:bidi="ar-EG"/>
        </w:rPr>
        <w:t xml:space="preserve">heard (or received) from Al-Laith bin Sa’d, </w:t>
      </w:r>
      <w:proofErr w:type="spellStart"/>
      <w:r w:rsidR="000C3EC6">
        <w:rPr>
          <w:lang w:bidi="ar-EG"/>
        </w:rPr>
        <w:t>Isma’eel</w:t>
      </w:r>
      <w:proofErr w:type="spellEnd"/>
      <w:r w:rsidR="000C3EC6">
        <w:rPr>
          <w:lang w:bidi="ar-EG"/>
        </w:rPr>
        <w:t xml:space="preserve"> bin Ja’far</w:t>
      </w:r>
      <w:r w:rsidR="00271A7D">
        <w:rPr>
          <w:lang w:bidi="ar-EG"/>
        </w:rPr>
        <w:t xml:space="preserve">, Hammad bin Zaid, Ubaidullah bin ‘Amr </w:t>
      </w:r>
      <w:proofErr w:type="spellStart"/>
      <w:r w:rsidR="00271A7D">
        <w:rPr>
          <w:lang w:bidi="ar-EG"/>
        </w:rPr>
        <w:t>Ar-Raqqiy</w:t>
      </w:r>
      <w:proofErr w:type="spellEnd"/>
      <w:r w:rsidR="00271A7D">
        <w:rPr>
          <w:lang w:bidi="ar-EG"/>
        </w:rPr>
        <w:t>, Sa’id bin Abdur Rahman Al-</w:t>
      </w:r>
      <w:proofErr w:type="spellStart"/>
      <w:r w:rsidR="00271A7D">
        <w:rPr>
          <w:lang w:bidi="ar-EG"/>
        </w:rPr>
        <w:t>Jamahiy</w:t>
      </w:r>
      <w:proofErr w:type="spellEnd"/>
      <w:r w:rsidR="00CD5F0B">
        <w:rPr>
          <w:lang w:bidi="ar-EG"/>
        </w:rPr>
        <w:t xml:space="preserve"> and Abu </w:t>
      </w:r>
      <w:proofErr w:type="spellStart"/>
      <w:r w:rsidR="00CD5F0B">
        <w:rPr>
          <w:lang w:bidi="ar-EG"/>
        </w:rPr>
        <w:t>Isma’eel</w:t>
      </w:r>
      <w:proofErr w:type="spellEnd"/>
      <w:r w:rsidR="00CD5F0B">
        <w:rPr>
          <w:lang w:bidi="ar-EG"/>
        </w:rPr>
        <w:t xml:space="preserve"> Al-</w:t>
      </w:r>
      <w:proofErr w:type="spellStart"/>
      <w:r w:rsidR="00CD5F0B">
        <w:rPr>
          <w:lang w:bidi="ar-EG"/>
        </w:rPr>
        <w:t>Mu’addab</w:t>
      </w:r>
      <w:proofErr w:type="spellEnd"/>
      <w:r w:rsidR="00CD5F0B">
        <w:rPr>
          <w:lang w:bidi="ar-EG"/>
        </w:rPr>
        <w:t>. He accompanied Al-Laith bin Sa’d from Baghdad to Makkah</w:t>
      </w:r>
      <w:r w:rsidR="00BB1733">
        <w:rPr>
          <w:lang w:bidi="ar-EG"/>
        </w:rPr>
        <w:t xml:space="preserve"> </w:t>
      </w:r>
      <w:proofErr w:type="gramStart"/>
      <w:r w:rsidR="00BB1733">
        <w:rPr>
          <w:lang w:bidi="ar-EG"/>
        </w:rPr>
        <w:t>and also</w:t>
      </w:r>
      <w:proofErr w:type="gramEnd"/>
      <w:r w:rsidR="00BB1733">
        <w:rPr>
          <w:lang w:bidi="ar-EG"/>
        </w:rPr>
        <w:t xml:space="preserve"> departed with him to Egypt. As such, he used to relate from him a lot. </w:t>
      </w:r>
      <w:r w:rsidR="00C04708">
        <w:rPr>
          <w:lang w:bidi="ar-EG"/>
        </w:rPr>
        <w:t xml:space="preserve">Al-Hasan bin </w:t>
      </w:r>
      <w:proofErr w:type="spellStart"/>
      <w:r w:rsidR="00C04708">
        <w:rPr>
          <w:lang w:bidi="ar-EG"/>
        </w:rPr>
        <w:t>Mukram</w:t>
      </w:r>
      <w:proofErr w:type="spellEnd"/>
      <w:r w:rsidR="00C04708">
        <w:rPr>
          <w:lang w:bidi="ar-EG"/>
        </w:rPr>
        <w:t>, Al-Harith bin Abi Usamah</w:t>
      </w:r>
      <w:r w:rsidR="00C44281">
        <w:rPr>
          <w:lang w:bidi="ar-EG"/>
        </w:rPr>
        <w:t xml:space="preserve"> and other than these two related from him … followed by a long </w:t>
      </w:r>
      <w:r w:rsidR="003105D6">
        <w:rPr>
          <w:lang w:bidi="ar-EG"/>
        </w:rPr>
        <w:t xml:space="preserve">biography, which included </w:t>
      </w:r>
      <w:r w:rsidR="00F919A0" w:rsidRPr="00054A03">
        <w:rPr>
          <w:b/>
          <w:bCs/>
          <w:color w:val="FF0000"/>
          <w:u w:val="single"/>
          <w:lang w:bidi="ar-EG"/>
        </w:rPr>
        <w:t>wonderous matters</w:t>
      </w:r>
      <w:r w:rsidR="00F919A0" w:rsidRPr="00054A03">
        <w:rPr>
          <w:color w:val="FF0000"/>
          <w:lang w:bidi="ar-EG"/>
        </w:rPr>
        <w:t xml:space="preserve"> </w:t>
      </w:r>
      <w:r w:rsidR="00F919A0">
        <w:rPr>
          <w:lang w:bidi="ar-EG"/>
        </w:rPr>
        <w:t xml:space="preserve">in terms of his lying and </w:t>
      </w:r>
      <w:r w:rsidR="000A51C1">
        <w:rPr>
          <w:lang w:bidi="ar-EG"/>
        </w:rPr>
        <w:t>his (false) attribution</w:t>
      </w:r>
      <w:r w:rsidR="00F919A0">
        <w:rPr>
          <w:lang w:bidi="ar-EG"/>
        </w:rPr>
        <w:t xml:space="preserve"> Hadith</w:t>
      </w:r>
      <w:r w:rsidR="000A51C1">
        <w:rPr>
          <w:lang w:bidi="ar-EG"/>
        </w:rPr>
        <w:t xml:space="preserve"> of Hadith to the Shuyukh]. </w:t>
      </w:r>
      <w:r w:rsidR="00F454A9">
        <w:rPr>
          <w:lang w:bidi="ar-EG"/>
        </w:rPr>
        <w:t>He used to add to the chains of transmission</w:t>
      </w:r>
      <w:r w:rsidR="00FE1234">
        <w:rPr>
          <w:lang w:bidi="ar-EG"/>
        </w:rPr>
        <w:t xml:space="preserve">, making </w:t>
      </w:r>
      <w:r w:rsidR="0053466B">
        <w:rPr>
          <w:lang w:bidi="ar-EG"/>
        </w:rPr>
        <w:t xml:space="preserve">the Munqati’ (interrupted) Muttasal (connected), </w:t>
      </w:r>
      <w:r w:rsidR="00FE1234">
        <w:rPr>
          <w:lang w:bidi="ar-EG"/>
        </w:rPr>
        <w:t xml:space="preserve">and </w:t>
      </w:r>
      <w:r w:rsidR="0053466B">
        <w:rPr>
          <w:lang w:bidi="ar-EG"/>
        </w:rPr>
        <w:t>omit</w:t>
      </w:r>
      <w:r w:rsidR="00FE1234">
        <w:rPr>
          <w:lang w:bidi="ar-EG"/>
        </w:rPr>
        <w:t>ting</w:t>
      </w:r>
      <w:r w:rsidR="0053466B">
        <w:rPr>
          <w:lang w:bidi="ar-EG"/>
        </w:rPr>
        <w:t xml:space="preserve"> the </w:t>
      </w:r>
      <w:r w:rsidR="00FE1234">
        <w:rPr>
          <w:lang w:bidi="ar-EG"/>
        </w:rPr>
        <w:t>Da’if (</w:t>
      </w:r>
      <w:r w:rsidR="0053466B">
        <w:rPr>
          <w:lang w:bidi="ar-EG"/>
        </w:rPr>
        <w:t>weak</w:t>
      </w:r>
      <w:r w:rsidR="00FE1234">
        <w:rPr>
          <w:lang w:bidi="ar-EG"/>
        </w:rPr>
        <w:t xml:space="preserve">) and </w:t>
      </w:r>
      <w:proofErr w:type="spellStart"/>
      <w:r w:rsidR="00FE1234">
        <w:rPr>
          <w:lang w:bidi="ar-EG"/>
        </w:rPr>
        <w:t>Majhool</w:t>
      </w:r>
      <w:proofErr w:type="spellEnd"/>
      <w:r w:rsidR="00FE1234">
        <w:rPr>
          <w:lang w:bidi="ar-EG"/>
        </w:rPr>
        <w:t xml:space="preserve"> (unknown)</w:t>
      </w:r>
      <w:r w:rsidR="0053466B">
        <w:rPr>
          <w:lang w:bidi="ar-EG"/>
        </w:rPr>
        <w:t xml:space="preserve"> narrators</w:t>
      </w:r>
      <w:r w:rsidR="00FE1234">
        <w:rPr>
          <w:lang w:bidi="ar-EG"/>
        </w:rPr>
        <w:t xml:space="preserve">, to </w:t>
      </w:r>
      <w:r w:rsidR="00623B37">
        <w:rPr>
          <w:lang w:bidi="ar-EG"/>
        </w:rPr>
        <w:t xml:space="preserve">make the weak chains strong. There was friendship and affection between himself and Abu Zakariya Yahya </w:t>
      </w:r>
      <w:r w:rsidR="00F0546E">
        <w:rPr>
          <w:lang w:bidi="ar-EG"/>
        </w:rPr>
        <w:t xml:space="preserve">bin </w:t>
      </w:r>
      <w:proofErr w:type="spellStart"/>
      <w:r w:rsidR="00F0546E">
        <w:rPr>
          <w:lang w:bidi="ar-EG"/>
        </w:rPr>
        <w:t>M</w:t>
      </w:r>
      <w:r w:rsidR="002F4664">
        <w:rPr>
          <w:lang w:bidi="ar-EG"/>
        </w:rPr>
        <w:t>a’een</w:t>
      </w:r>
      <w:proofErr w:type="spellEnd"/>
      <w:r w:rsidR="002F4664">
        <w:rPr>
          <w:lang w:bidi="ar-EG"/>
        </w:rPr>
        <w:t>. He knew him well and wrote a lot from him before discarding him</w:t>
      </w:r>
      <w:r w:rsidR="00BA2C23">
        <w:rPr>
          <w:lang w:bidi="ar-EG"/>
        </w:rPr>
        <w:t xml:space="preserve"> and burning his books alongside the books of Abdul ‘Aziz bin Abaan. </w:t>
      </w:r>
      <w:r w:rsidR="00656B52">
        <w:rPr>
          <w:lang w:bidi="ar-EG"/>
        </w:rPr>
        <w:t xml:space="preserve">Abu Zakariya said: </w:t>
      </w:r>
      <w:r w:rsidR="007A37BB">
        <w:rPr>
          <w:lang w:bidi="ar-EG"/>
        </w:rPr>
        <w:t xml:space="preserve">[If a man </w:t>
      </w:r>
      <w:r w:rsidR="00D60F56">
        <w:rPr>
          <w:lang w:bidi="ar-EG"/>
        </w:rPr>
        <w:t>intends to lie in respect to the Hadith, Allah will make plain his affair. And Khalid bin Al-Haitham</w:t>
      </w:r>
      <w:r w:rsidR="009633DF">
        <w:rPr>
          <w:lang w:bidi="ar-EG"/>
        </w:rPr>
        <w:t xml:space="preserve"> </w:t>
      </w:r>
      <w:r w:rsidR="000B092C">
        <w:rPr>
          <w:lang w:bidi="ar-EG"/>
        </w:rPr>
        <w:t>was</w:t>
      </w:r>
      <w:r w:rsidR="009633DF">
        <w:rPr>
          <w:lang w:bidi="ar-EG"/>
        </w:rPr>
        <w:t xml:space="preserve"> from </w:t>
      </w:r>
      <w:r w:rsidR="000B092C">
        <w:rPr>
          <w:lang w:bidi="ar-EG"/>
        </w:rPr>
        <w:t>the most</w:t>
      </w:r>
      <w:r w:rsidR="000B205D">
        <w:rPr>
          <w:lang w:bidi="ar-EG"/>
        </w:rPr>
        <w:t xml:space="preserve"> reliable,</w:t>
      </w:r>
      <w:r w:rsidR="000B092C">
        <w:rPr>
          <w:lang w:bidi="ar-EG"/>
        </w:rPr>
        <w:t xml:space="preserve"> intelligent and cunning of people</w:t>
      </w:r>
      <w:r w:rsidR="000B205D">
        <w:rPr>
          <w:lang w:bidi="ar-EG"/>
        </w:rPr>
        <w:t xml:space="preserve">, then look how he fell in relation to </w:t>
      </w:r>
      <w:r w:rsidR="008070D8">
        <w:rPr>
          <w:lang w:bidi="ar-EG"/>
        </w:rPr>
        <w:t>a small number of Ahadeeth, when Allah wished to make evident his affair].</w:t>
      </w:r>
    </w:p>
    <w:p w14:paraId="63C43D15" w14:textId="77777777" w:rsidR="00B50610" w:rsidRDefault="00B50610" w:rsidP="002C205C">
      <w:pPr>
        <w:spacing w:after="0"/>
        <w:rPr>
          <w:lang w:bidi="ar-EG"/>
        </w:rPr>
      </w:pPr>
    </w:p>
    <w:p w14:paraId="1ED8094A" w14:textId="44F13599" w:rsidR="003F6940" w:rsidRDefault="001C20F8" w:rsidP="003F6940">
      <w:pPr>
        <w:spacing w:after="0"/>
      </w:pPr>
      <w:r>
        <w:rPr>
          <w:lang w:bidi="ar-EG"/>
        </w:rPr>
        <w:lastRenderedPageBreak/>
        <w:t>‘</w:t>
      </w:r>
      <w:proofErr w:type="spellStart"/>
      <w:r>
        <w:rPr>
          <w:lang w:bidi="ar-EG"/>
        </w:rPr>
        <w:t>Ulwan</w:t>
      </w:r>
      <w:proofErr w:type="spellEnd"/>
      <w:r>
        <w:rPr>
          <w:lang w:bidi="ar-EG"/>
        </w:rPr>
        <w:t xml:space="preserve"> is definitely present in this Isnad (chain of transmission) </w:t>
      </w:r>
      <w:r w:rsidR="004F5451">
        <w:rPr>
          <w:lang w:bidi="ar-EG"/>
        </w:rPr>
        <w:t>and Khalid Al-</w:t>
      </w:r>
      <w:proofErr w:type="spellStart"/>
      <w:r w:rsidR="004F5451">
        <w:rPr>
          <w:lang w:bidi="ar-EG"/>
        </w:rPr>
        <w:t>Madaa’iniy</w:t>
      </w:r>
      <w:proofErr w:type="spellEnd"/>
      <w:r w:rsidR="004F5451">
        <w:rPr>
          <w:lang w:bidi="ar-EG"/>
        </w:rPr>
        <w:t xml:space="preserve"> only omitted. If it was to be said that similar to this has come from other than Khalid, as </w:t>
      </w:r>
      <w:proofErr w:type="spellStart"/>
      <w:r w:rsidR="004F5451">
        <w:rPr>
          <w:lang w:bidi="ar-EG"/>
        </w:rPr>
        <w:t>Adh</w:t>
      </w:r>
      <w:proofErr w:type="spellEnd"/>
      <w:r w:rsidR="004F5451">
        <w:rPr>
          <w:lang w:bidi="ar-EG"/>
        </w:rPr>
        <w:t xml:space="preserve">-Dhahabiy mentioned: </w:t>
      </w:r>
      <w:r w:rsidR="003F6940">
        <w:rPr>
          <w:lang w:bidi="ar-EG"/>
        </w:rPr>
        <w:t>[</w:t>
      </w:r>
      <w:r w:rsidR="003F6940">
        <w:t xml:space="preserve">It was related like this and in a longer version (as follows): </w:t>
      </w:r>
      <w:r w:rsidR="003F6940" w:rsidRPr="00CF3F0E">
        <w:rPr>
          <w:b/>
          <w:bCs/>
          <w:color w:val="FF0000"/>
          <w:u w:val="single"/>
        </w:rPr>
        <w:t>Ibn Wahb from Al-Laith bin Sa’d, from Salih bin Kaisan</w:t>
      </w:r>
      <w:r w:rsidR="003F6940">
        <w:t>, which was also recorded by Ibn ‘</w:t>
      </w:r>
      <w:proofErr w:type="spellStart"/>
      <w:r w:rsidR="003F6940">
        <w:t>Aa’idh</w:t>
      </w:r>
      <w:proofErr w:type="spellEnd"/>
      <w:r w:rsidR="003F6940">
        <w:t>]</w:t>
      </w:r>
      <w:r w:rsidR="00F758D2">
        <w:t xml:space="preserve">, then </w:t>
      </w:r>
      <w:r w:rsidR="00F758D2" w:rsidRPr="00F758D2">
        <w:rPr>
          <w:b/>
          <w:bCs/>
          <w:u w:val="single"/>
        </w:rPr>
        <w:t>we say in response</w:t>
      </w:r>
      <w:r w:rsidR="00F758D2">
        <w:t xml:space="preserve">: </w:t>
      </w:r>
      <w:r w:rsidR="00E02140">
        <w:t xml:space="preserve">This </w:t>
      </w:r>
      <w:r w:rsidR="00F52CAA">
        <w:t xml:space="preserve">is from that which this </w:t>
      </w:r>
      <w:r w:rsidR="005E759A">
        <w:t xml:space="preserve">major proficient liar </w:t>
      </w:r>
      <w:r w:rsidR="00D53942">
        <w:t>attributed to Ibn Wahb</w:t>
      </w:r>
      <w:r w:rsidR="00BE0CB1">
        <w:t>, if this was indeed actually in truth from the books of Ibn Wahb, and not from the errors of the transcribers</w:t>
      </w:r>
      <w:r w:rsidR="007211FA">
        <w:t xml:space="preserve"> or </w:t>
      </w:r>
      <w:r w:rsidR="00887DBD">
        <w:t>product of the narrators. That is because the books of Ibn Wahb</w:t>
      </w:r>
      <w:r w:rsidR="0029356F">
        <w:t xml:space="preserve"> were not given the same level of care and attention as </w:t>
      </w:r>
      <w:r w:rsidR="004817AE">
        <w:t>most</w:t>
      </w:r>
      <w:r w:rsidR="0029356F">
        <w:t xml:space="preserve"> other books</w:t>
      </w:r>
      <w:r w:rsidR="004817AE">
        <w:t xml:space="preserve"> were</w:t>
      </w:r>
      <w:r w:rsidR="008C7649">
        <w:t xml:space="preserve">. Imam Abdullah bin Wahb is too noble and reliable to have </w:t>
      </w:r>
      <w:r w:rsidR="008F7776">
        <w:t xml:space="preserve">perpetrated such a </w:t>
      </w:r>
      <w:proofErr w:type="spellStart"/>
      <w:r w:rsidR="008F7776">
        <w:t>Tadlees</w:t>
      </w:r>
      <w:proofErr w:type="spellEnd"/>
      <w:r w:rsidR="008F7776">
        <w:t xml:space="preserve"> (manipulation of the Isnad)</w:t>
      </w:r>
      <w:r w:rsidR="00EC7598">
        <w:t>;</w:t>
      </w:r>
      <w:r w:rsidR="00B13EE6">
        <w:t xml:space="preserve"> a </w:t>
      </w:r>
      <w:r w:rsidR="00EC7598">
        <w:t xml:space="preserve">repugnant </w:t>
      </w:r>
      <w:proofErr w:type="spellStart"/>
      <w:r w:rsidR="00B13EE6">
        <w:t>Tadlees</w:t>
      </w:r>
      <w:proofErr w:type="spellEnd"/>
      <w:r w:rsidR="00B13EE6">
        <w:t xml:space="preserve"> of </w:t>
      </w:r>
      <w:proofErr w:type="spellStart"/>
      <w:r w:rsidR="00B13EE6">
        <w:t>Taswiyah</w:t>
      </w:r>
      <w:proofErr w:type="spellEnd"/>
      <w:r w:rsidR="00B13EE6">
        <w:t xml:space="preserve"> (</w:t>
      </w:r>
      <w:r w:rsidR="009F1573">
        <w:t>adjustment)</w:t>
      </w:r>
      <w:r w:rsidR="00EC7598">
        <w:t>.</w:t>
      </w:r>
      <w:r w:rsidR="00BE0CB1">
        <w:t xml:space="preserve"> </w:t>
      </w:r>
    </w:p>
    <w:p w14:paraId="0E2D77D4" w14:textId="60E93053" w:rsidR="00686B51" w:rsidRDefault="00686B51" w:rsidP="002C205C">
      <w:pPr>
        <w:spacing w:after="0"/>
        <w:rPr>
          <w:lang w:bidi="ar-EG"/>
        </w:rPr>
      </w:pPr>
    </w:p>
    <w:p w14:paraId="776BAC32" w14:textId="0CD735AF" w:rsidR="00361E8E" w:rsidRDefault="00EC7598" w:rsidP="002C205C">
      <w:pPr>
        <w:spacing w:after="0"/>
      </w:pPr>
      <w:r>
        <w:t xml:space="preserve">- However, the following came </w:t>
      </w:r>
      <w:r w:rsidR="00946C25">
        <w:t>recorded in “Al-</w:t>
      </w:r>
      <w:proofErr w:type="spellStart"/>
      <w:r w:rsidR="00946C25">
        <w:t>Muntakhi</w:t>
      </w:r>
      <w:r w:rsidR="00371872">
        <w:t>a</w:t>
      </w:r>
      <w:r w:rsidR="00946C25">
        <w:t>b</w:t>
      </w:r>
      <w:proofErr w:type="spellEnd"/>
      <w:r w:rsidR="00946C25">
        <w:t xml:space="preserve"> Min ‘</w:t>
      </w:r>
      <w:proofErr w:type="spellStart"/>
      <w:r w:rsidR="00946C25">
        <w:t>Ilal</w:t>
      </w:r>
      <w:proofErr w:type="spellEnd"/>
      <w:r w:rsidR="00946C25">
        <w:t xml:space="preserve"> Al-</w:t>
      </w:r>
      <w:proofErr w:type="spellStart"/>
      <w:r w:rsidR="00946C25">
        <w:t>Kh</w:t>
      </w:r>
      <w:r w:rsidR="00371872">
        <w:t>a</w:t>
      </w:r>
      <w:r w:rsidR="00946C25">
        <w:t>l</w:t>
      </w:r>
      <w:r w:rsidR="00371872">
        <w:t>l</w:t>
      </w:r>
      <w:r w:rsidR="00946C25">
        <w:t>al</w:t>
      </w:r>
      <w:proofErr w:type="spellEnd"/>
      <w:r w:rsidR="00946C25">
        <w:t>”</w:t>
      </w:r>
      <w:r w:rsidR="00371872">
        <w:t xml:space="preserve"> (1/296/</w:t>
      </w:r>
      <w:r w:rsidR="004817AE">
        <w:t>196): [</w:t>
      </w:r>
      <w:r w:rsidR="00BB1038">
        <w:t xml:space="preserve">Muhanna said: I asked </w:t>
      </w:r>
      <w:r w:rsidR="00836063">
        <w:t>Ahmad concerning the Hadith: Al-Laith bin Sa’d, from Salih bin Kaisan, from Humaid bin Abdur Rahman, from his father</w:t>
      </w:r>
      <w:r w:rsidR="00DC2606">
        <w:t xml:space="preserve">: That he entered upon Abu Bakr during his sickness and gave his Salam, then he  (Abu Bakr) said: </w:t>
      </w:r>
      <w:r w:rsidR="004D7DB3">
        <w:t>As for me, then I have not regretted except three matters that I did … to the end of the Hadith?</w:t>
      </w:r>
      <w:r w:rsidR="0082502A">
        <w:t xml:space="preserve"> Ahmad said: </w:t>
      </w:r>
      <w:r w:rsidR="000D6365">
        <w:t>“</w:t>
      </w:r>
      <w:r w:rsidR="0082502A">
        <w:t>It is not Sahih</w:t>
      </w:r>
      <w:r w:rsidR="000D6365">
        <w:t>”</w:t>
      </w:r>
      <w:r w:rsidR="0082502A">
        <w:t xml:space="preserve">. I asked: </w:t>
      </w:r>
      <w:r w:rsidR="000D6365">
        <w:t>“</w:t>
      </w:r>
      <w:r w:rsidR="0082502A">
        <w:t>How is that?</w:t>
      </w:r>
      <w:r w:rsidR="000D6365">
        <w:t>”</w:t>
      </w:r>
      <w:r w:rsidR="0082502A">
        <w:t xml:space="preserve"> He said: </w:t>
      </w:r>
      <w:r w:rsidR="000D6365">
        <w:t>“</w:t>
      </w:r>
      <w:r w:rsidR="0082502A">
        <w:t xml:space="preserve">It was taken </w:t>
      </w:r>
      <w:r w:rsidR="001E62AE">
        <w:t xml:space="preserve">from </w:t>
      </w:r>
      <w:r w:rsidR="001E62AE" w:rsidRPr="00AE2E4F">
        <w:rPr>
          <w:b/>
          <w:bCs/>
          <w:color w:val="FF0000"/>
          <w:u w:val="single"/>
        </w:rPr>
        <w:t xml:space="preserve">the book of Ibn </w:t>
      </w:r>
      <w:proofErr w:type="spellStart"/>
      <w:r w:rsidR="001E62AE" w:rsidRPr="00AE2E4F">
        <w:rPr>
          <w:b/>
          <w:bCs/>
          <w:color w:val="FF0000"/>
          <w:u w:val="single"/>
        </w:rPr>
        <w:t>Daab</w:t>
      </w:r>
      <w:r w:rsidR="00EC36C8">
        <w:rPr>
          <w:b/>
          <w:bCs/>
          <w:color w:val="FF0000"/>
          <w:u w:val="single"/>
        </w:rPr>
        <w:t>b</w:t>
      </w:r>
      <w:proofErr w:type="spellEnd"/>
      <w:r w:rsidR="001E62AE">
        <w:t>, and he fabricated it in attribution to Al-Laith</w:t>
      </w:r>
      <w:r w:rsidR="000D6365">
        <w:t>”.</w:t>
      </w:r>
      <w:r w:rsidR="00361E8E">
        <w:t xml:space="preserve"> </w:t>
      </w:r>
    </w:p>
    <w:p w14:paraId="683CF87A" w14:textId="2EA0C950" w:rsidR="004817AE" w:rsidRDefault="00361E8E" w:rsidP="002C205C">
      <w:pPr>
        <w:spacing w:after="0"/>
      </w:pPr>
      <w:r>
        <w:t>Al-</w:t>
      </w:r>
      <w:proofErr w:type="spellStart"/>
      <w:r>
        <w:t>Khallal</w:t>
      </w:r>
      <w:proofErr w:type="spellEnd"/>
      <w:r>
        <w:t xml:space="preserve"> said: Abu Bakr bin Sadaqah</w:t>
      </w:r>
      <w:r w:rsidR="00AE2E4F">
        <w:t xml:space="preserve"> said: This Hadith was related from ‘</w:t>
      </w:r>
      <w:proofErr w:type="spellStart"/>
      <w:r w:rsidR="00AE2E4F">
        <w:t>Ulwan</w:t>
      </w:r>
      <w:proofErr w:type="spellEnd"/>
      <w:r w:rsidR="00AE2E4F">
        <w:t xml:space="preserve"> bin Dawud Al-Bajali</w:t>
      </w:r>
      <w:r w:rsidR="00EC36C8">
        <w:t xml:space="preserve">y from the people of </w:t>
      </w:r>
      <w:proofErr w:type="spellStart"/>
      <w:r w:rsidR="00EC36C8">
        <w:t>Q</w:t>
      </w:r>
      <w:r w:rsidR="00452260">
        <w:t>ar</w:t>
      </w:r>
      <w:r w:rsidR="00EC36C8">
        <w:t>q</w:t>
      </w:r>
      <w:r w:rsidR="00C13CA8">
        <w:t>i</w:t>
      </w:r>
      <w:r w:rsidR="00EC36C8">
        <w:t>siya</w:t>
      </w:r>
      <w:proofErr w:type="spellEnd"/>
      <w:r w:rsidR="00171352" w:rsidRPr="00171352">
        <w:t xml:space="preserve"> </w:t>
      </w:r>
      <w:r w:rsidR="00171352">
        <w:t>(</w:t>
      </w:r>
      <w:proofErr w:type="spellStart"/>
      <w:r w:rsidR="00171352" w:rsidRPr="00171352">
        <w:t>Circesium</w:t>
      </w:r>
      <w:proofErr w:type="spellEnd"/>
      <w:r w:rsidR="00171352">
        <w:t>)</w:t>
      </w:r>
      <w:r w:rsidR="00EC36C8">
        <w:t xml:space="preserve">, and he relates these Ahadeeth, from Ibn </w:t>
      </w:r>
      <w:proofErr w:type="spellStart"/>
      <w:r w:rsidR="00EC36C8">
        <w:t>Daabb</w:t>
      </w:r>
      <w:proofErr w:type="spellEnd"/>
      <w:r w:rsidR="008C1C3A">
        <w:t xml:space="preserve">. I saw </w:t>
      </w:r>
      <w:r w:rsidR="00D74756">
        <w:t xml:space="preserve">that </w:t>
      </w:r>
      <w:r w:rsidR="008C1C3A">
        <w:t>this Hadith from among his Hadith</w:t>
      </w:r>
      <w:r w:rsidR="00D74756">
        <w:t xml:space="preserve">, was </w:t>
      </w:r>
      <w:r w:rsidR="00D74756" w:rsidRPr="00D74756">
        <w:rPr>
          <w:b/>
          <w:bCs/>
          <w:color w:val="FF0000"/>
          <w:u w:val="single"/>
        </w:rPr>
        <w:t xml:space="preserve">from Ibn </w:t>
      </w:r>
      <w:proofErr w:type="spellStart"/>
      <w:r w:rsidR="00D74756" w:rsidRPr="00D74756">
        <w:rPr>
          <w:b/>
          <w:bCs/>
          <w:color w:val="FF0000"/>
          <w:u w:val="single"/>
        </w:rPr>
        <w:t>Daabb</w:t>
      </w:r>
      <w:proofErr w:type="spellEnd"/>
      <w:r w:rsidR="00D74756">
        <w:t>, whilst there is no issue with ‘</w:t>
      </w:r>
      <w:proofErr w:type="spellStart"/>
      <w:r w:rsidR="00D74756">
        <w:t>Ulwan</w:t>
      </w:r>
      <w:proofErr w:type="spellEnd"/>
      <w:r w:rsidR="00D74756">
        <w:t xml:space="preserve"> in himself]. </w:t>
      </w:r>
    </w:p>
    <w:p w14:paraId="7CB1CB85" w14:textId="77777777" w:rsidR="004817AE" w:rsidRDefault="004817AE" w:rsidP="002C205C">
      <w:pPr>
        <w:spacing w:after="0"/>
      </w:pPr>
    </w:p>
    <w:p w14:paraId="7A86462E" w14:textId="58A46100" w:rsidR="004817AE" w:rsidRDefault="002B1B7A" w:rsidP="002C205C">
      <w:pPr>
        <w:spacing w:after="0"/>
      </w:pPr>
      <w:r w:rsidRPr="002B1B7A">
        <w:rPr>
          <w:b/>
          <w:bCs/>
          <w:u w:val="single"/>
        </w:rPr>
        <w:t>I say</w:t>
      </w:r>
      <w:r>
        <w:t>: This contains many beneficial points, which include:</w:t>
      </w:r>
    </w:p>
    <w:p w14:paraId="2CDA4F56" w14:textId="77777777" w:rsidR="002B1B7A" w:rsidRDefault="002B1B7A" w:rsidP="002C205C">
      <w:pPr>
        <w:spacing w:after="0"/>
      </w:pPr>
    </w:p>
    <w:p w14:paraId="1863DC20" w14:textId="0C999D06" w:rsidR="002B1B7A" w:rsidRDefault="00827882" w:rsidP="002C205C">
      <w:pPr>
        <w:spacing w:after="0"/>
      </w:pPr>
      <w:r>
        <w:t>1</w:t>
      </w:r>
      <w:r w:rsidR="00B018DA">
        <w:t>)</w:t>
      </w:r>
      <w:r>
        <w:t xml:space="preserve"> </w:t>
      </w:r>
      <w:r w:rsidR="00FD205E">
        <w:t xml:space="preserve">That the Hadith is present in the book of Ibn </w:t>
      </w:r>
      <w:proofErr w:type="spellStart"/>
      <w:r w:rsidR="00FD205E">
        <w:t>Daabb</w:t>
      </w:r>
      <w:proofErr w:type="spellEnd"/>
      <w:r w:rsidR="002D2095">
        <w:t>, as was known to Imam Ahmad, and similarly by th</w:t>
      </w:r>
      <w:r w:rsidR="000A0ACE">
        <w:t>e</w:t>
      </w:r>
      <w:r w:rsidR="002D2095">
        <w:t xml:space="preserve"> testimony of Al-Hafizh</w:t>
      </w:r>
      <w:r w:rsidR="000A0ACE">
        <w:t xml:space="preserve"> Ath-Thiqah Al-Hujjah Abu Bakr Ahmad bin Muhammad bin Abdullah bin Sadaqah.</w:t>
      </w:r>
    </w:p>
    <w:p w14:paraId="7168AEB1" w14:textId="77777777" w:rsidR="004817AE" w:rsidRDefault="004817AE" w:rsidP="002C205C">
      <w:pPr>
        <w:spacing w:after="0"/>
      </w:pPr>
    </w:p>
    <w:p w14:paraId="77A844FD" w14:textId="64140AD7" w:rsidR="004817AE" w:rsidRDefault="000A0ACE" w:rsidP="002C205C">
      <w:pPr>
        <w:spacing w:after="0"/>
      </w:pPr>
      <w:r>
        <w:t>2</w:t>
      </w:r>
      <w:r w:rsidR="00B018DA">
        <w:t>)</w:t>
      </w:r>
      <w:r>
        <w:t xml:space="preserve"> </w:t>
      </w:r>
      <w:r w:rsidR="009408A4">
        <w:t>That Imam Ahmad had not come across other than the path of Khalid Al-</w:t>
      </w:r>
      <w:proofErr w:type="spellStart"/>
      <w:r w:rsidR="009408A4">
        <w:t>Madaa’iniy</w:t>
      </w:r>
      <w:proofErr w:type="spellEnd"/>
      <w:r w:rsidR="009408A4">
        <w:t xml:space="preserve"> and as such, passed judgment upon it</w:t>
      </w:r>
      <w:r w:rsidR="0063699E">
        <w:t xml:space="preserve"> that it had been falsely attributed to Al-Laith. However, the matter is not like that, as the Hadith is </w:t>
      </w:r>
      <w:proofErr w:type="gramStart"/>
      <w:r w:rsidR="00A26ED9">
        <w:t>definitely</w:t>
      </w:r>
      <w:r w:rsidR="0063699E">
        <w:t xml:space="preserve"> related</w:t>
      </w:r>
      <w:proofErr w:type="gramEnd"/>
      <w:r w:rsidR="0063699E">
        <w:t xml:space="preserve"> </w:t>
      </w:r>
      <w:r w:rsidR="00A26ED9">
        <w:t xml:space="preserve">from Al-Laith. This however is not strange </w:t>
      </w:r>
      <w:r w:rsidR="00B018DA">
        <w:t>as</w:t>
      </w:r>
      <w:r w:rsidR="00A26ED9">
        <w:t xml:space="preserve"> Imam Ahmad </w:t>
      </w:r>
      <w:r w:rsidR="0076482B">
        <w:t xml:space="preserve">did not give great attention to the Hadith of the </w:t>
      </w:r>
      <w:proofErr w:type="spellStart"/>
      <w:r w:rsidR="0076482B">
        <w:t>Maghaziy</w:t>
      </w:r>
      <w:proofErr w:type="spellEnd"/>
      <w:r w:rsidR="0076482B">
        <w:t xml:space="preserve">, Seerah and </w:t>
      </w:r>
      <w:proofErr w:type="spellStart"/>
      <w:r w:rsidR="0076482B">
        <w:t>Tareekh</w:t>
      </w:r>
      <w:proofErr w:type="spellEnd"/>
      <w:r w:rsidR="0076482B">
        <w:t xml:space="preserve"> (history). </w:t>
      </w:r>
    </w:p>
    <w:p w14:paraId="636846E7" w14:textId="77777777" w:rsidR="00B018DA" w:rsidRDefault="00B018DA" w:rsidP="002C205C">
      <w:pPr>
        <w:spacing w:after="0"/>
      </w:pPr>
    </w:p>
    <w:p w14:paraId="32ABD332" w14:textId="7982A229" w:rsidR="00B018DA" w:rsidRDefault="00B018DA" w:rsidP="002C205C">
      <w:pPr>
        <w:spacing w:after="0"/>
      </w:pPr>
      <w:r>
        <w:t>3) That Abu Bakr bin Sadaqah</w:t>
      </w:r>
      <w:r w:rsidR="004977F2">
        <w:t xml:space="preserve">, who was Iraqi from Baghdad did not come across other paths which </w:t>
      </w:r>
      <w:r w:rsidR="00A00E12">
        <w:t>‘</w:t>
      </w:r>
      <w:proofErr w:type="spellStart"/>
      <w:r w:rsidR="00A00E12">
        <w:t>Ulwan</w:t>
      </w:r>
      <w:proofErr w:type="spellEnd"/>
      <w:r w:rsidR="00A00E12">
        <w:t xml:space="preserve"> bin Dawud </w:t>
      </w:r>
      <w:r w:rsidR="00CA48CD">
        <w:t>in which he was</w:t>
      </w:r>
      <w:r w:rsidR="00A00E12">
        <w:t xml:space="preserve"> inconsistent or lied</w:t>
      </w:r>
      <w:r w:rsidR="00CA48CD">
        <w:t xml:space="preserve">. That is because most of them were Egyptian or </w:t>
      </w:r>
      <w:proofErr w:type="spellStart"/>
      <w:r w:rsidR="00CA48CD">
        <w:t>Shaamiy</w:t>
      </w:r>
      <w:proofErr w:type="spellEnd"/>
      <w:r w:rsidR="00CA48CD">
        <w:t xml:space="preserve"> paths</w:t>
      </w:r>
      <w:r w:rsidR="00333DD7">
        <w:t>, and due to this he passed judgement that there was no issue in ‘</w:t>
      </w:r>
      <w:proofErr w:type="spellStart"/>
      <w:r w:rsidR="00333DD7">
        <w:t>Ulwan</w:t>
      </w:r>
      <w:proofErr w:type="spellEnd"/>
      <w:r w:rsidR="00333DD7">
        <w:t xml:space="preserve"> bin Dawud. That was despite</w:t>
      </w:r>
      <w:r w:rsidR="00452260">
        <w:t xml:space="preserve"> him knowing (of) ‘</w:t>
      </w:r>
      <w:proofErr w:type="spellStart"/>
      <w:r w:rsidR="00452260">
        <w:t>Ulwan</w:t>
      </w:r>
      <w:proofErr w:type="spellEnd"/>
      <w:r w:rsidR="00452260">
        <w:t xml:space="preserve"> bin Dawud al-</w:t>
      </w:r>
      <w:proofErr w:type="spellStart"/>
      <w:r w:rsidR="00452260">
        <w:t>Bajaliy</w:t>
      </w:r>
      <w:proofErr w:type="spellEnd"/>
      <w:r w:rsidR="00452260">
        <w:t xml:space="preserve"> and </w:t>
      </w:r>
      <w:r w:rsidR="00537603">
        <w:t xml:space="preserve">ascribed him, correctly, to the origin of </w:t>
      </w:r>
      <w:proofErr w:type="spellStart"/>
      <w:r w:rsidR="00537603" w:rsidRPr="00537603">
        <w:t>Qarqisiya</w:t>
      </w:r>
      <w:proofErr w:type="spellEnd"/>
      <w:r w:rsidR="00537603" w:rsidRPr="00537603">
        <w:t xml:space="preserve"> (</w:t>
      </w:r>
      <w:proofErr w:type="spellStart"/>
      <w:r w:rsidR="00537603" w:rsidRPr="00537603">
        <w:t>Circesium</w:t>
      </w:r>
      <w:proofErr w:type="spellEnd"/>
      <w:r w:rsidR="00537603" w:rsidRPr="00537603">
        <w:t>)</w:t>
      </w:r>
      <w:r w:rsidR="00537603">
        <w:t>.</w:t>
      </w:r>
    </w:p>
    <w:p w14:paraId="0001A716" w14:textId="77777777" w:rsidR="00537603" w:rsidRDefault="00537603" w:rsidP="002C205C">
      <w:pPr>
        <w:spacing w:after="0"/>
      </w:pPr>
    </w:p>
    <w:p w14:paraId="2115F4E3" w14:textId="4A8FFA08" w:rsidR="004F4E61" w:rsidRDefault="00CC762F" w:rsidP="002C205C">
      <w:pPr>
        <w:spacing w:after="0"/>
      </w:pPr>
      <w:r>
        <w:t>In addition, Imam Al-Hafizh Al-Hujjah</w:t>
      </w:r>
      <w:r w:rsidR="005F4B01">
        <w:t>, the Leader of the Believers in respect to the Hadith, ‘Ali bin ‘Umar Ad-</w:t>
      </w:r>
      <w:r w:rsidR="008E2B2F">
        <w:t>Daraqutniy</w:t>
      </w:r>
      <w:r w:rsidR="00427BE0">
        <w:t xml:space="preserve">, did not grasp the paths, as is evident from his speech in </w:t>
      </w:r>
      <w:r w:rsidR="00F768DC">
        <w:t>“Al-‘</w:t>
      </w:r>
      <w:proofErr w:type="spellStart"/>
      <w:r w:rsidR="00F768DC">
        <w:t>Ilal</w:t>
      </w:r>
      <w:proofErr w:type="spellEnd"/>
      <w:r w:rsidR="00F768DC">
        <w:t xml:space="preserve"> Al-</w:t>
      </w:r>
      <w:proofErr w:type="spellStart"/>
      <w:r w:rsidR="00F768DC">
        <w:t>Waaridah</w:t>
      </w:r>
      <w:proofErr w:type="spellEnd"/>
      <w:r w:rsidR="00F768DC">
        <w:t xml:space="preserve"> Fee Al-Ahadeeth An-</w:t>
      </w:r>
      <w:proofErr w:type="spellStart"/>
      <w:r w:rsidR="00F768DC">
        <w:t>Nabawiyah</w:t>
      </w:r>
      <w:proofErr w:type="spellEnd"/>
      <w:r w:rsidR="00F768DC">
        <w:t>”</w:t>
      </w:r>
      <w:r w:rsidR="00D9317A">
        <w:t xml:space="preserve"> (1/181/9): </w:t>
      </w:r>
      <w:r w:rsidR="000C3A49">
        <w:t>[</w:t>
      </w:r>
      <w:r w:rsidR="00D44A8E">
        <w:t xml:space="preserve">And he was asked about the Hadith of </w:t>
      </w:r>
      <w:r w:rsidR="00F27A69">
        <w:t>Abdur Rahman bin ‘</w:t>
      </w:r>
      <w:proofErr w:type="spellStart"/>
      <w:r w:rsidR="00F27A69">
        <w:t>Awf</w:t>
      </w:r>
      <w:proofErr w:type="spellEnd"/>
      <w:r w:rsidR="00F27A69">
        <w:t xml:space="preserve">, from Abu Bakr As-Siddeeq: </w:t>
      </w:r>
      <w:r w:rsidR="009C5C43">
        <w:t>“(There are) t</w:t>
      </w:r>
      <w:r w:rsidR="00F27A69">
        <w:t xml:space="preserve">hree matters that I wish that I had asked the Messenger of Allah </w:t>
      </w:r>
      <w:r w:rsidR="00F27A69">
        <w:rPr>
          <w:rFonts w:hint="cs"/>
          <w:rtl/>
        </w:rPr>
        <w:t>ﷺ</w:t>
      </w:r>
      <w:r w:rsidR="00F27A69">
        <w:t xml:space="preserve"> concerning</w:t>
      </w:r>
      <w:r w:rsidR="000E7B22">
        <w:t>. I wish that I had asked him about to whom this matter (of leadership) belongs, so tha</w:t>
      </w:r>
      <w:r w:rsidR="00B90E3F">
        <w:t>t</w:t>
      </w:r>
      <w:r w:rsidR="000E7B22">
        <w:t xml:space="preserve"> none would dispute it</w:t>
      </w:r>
      <w:r w:rsidR="009C5C43">
        <w:t xml:space="preserve"> with its rightful people. And I wish that I had asked him</w:t>
      </w:r>
      <w:r w:rsidR="00B90E3F">
        <w:t xml:space="preserve"> whether the Ansar have any share in this matter (of leadership)</w:t>
      </w:r>
      <w:r w:rsidR="0024054F">
        <w:t>. And I wish that I had asked him about the inheritance of the paternal aunt and daughter of the sister</w:t>
      </w:r>
      <w:r w:rsidR="008E2B2F">
        <w:t xml:space="preserve">”. He (Ad-Daraqutniy) said: </w:t>
      </w:r>
      <w:r w:rsidR="00A21640">
        <w:t>It is a Hadith related by a Sheikh of the people of Egypt</w:t>
      </w:r>
      <w:r w:rsidR="000C5948">
        <w:t>, called ‘</w:t>
      </w:r>
      <w:proofErr w:type="spellStart"/>
      <w:r w:rsidR="000C5948">
        <w:t>Ulwan</w:t>
      </w:r>
      <w:proofErr w:type="spellEnd"/>
      <w:r w:rsidR="000C5948">
        <w:t xml:space="preserve"> bin Dawud </w:t>
      </w:r>
      <w:r w:rsidR="00024C3C">
        <w:t xml:space="preserve">and </w:t>
      </w:r>
      <w:r w:rsidR="00D038D8">
        <w:t>he</w:t>
      </w:r>
      <w:r w:rsidR="00024C3C">
        <w:t xml:space="preserve"> has been differed upon</w:t>
      </w:r>
      <w:r w:rsidR="00D038D8">
        <w:t xml:space="preserve"> in respect to</w:t>
      </w:r>
      <w:r w:rsidR="00024C3C">
        <w:t xml:space="preserve">: Sa’id bin ‘Ufair related it from </w:t>
      </w:r>
      <w:r w:rsidR="002F5BA8">
        <w:t xml:space="preserve">him, from Humaid bin </w:t>
      </w:r>
      <w:r w:rsidR="002F5BA8">
        <w:lastRenderedPageBreak/>
        <w:t>Abdur Rahman bin Humaid</w:t>
      </w:r>
      <w:r w:rsidR="00564608">
        <w:t xml:space="preserve"> bin Abdur Rahman bin ‘</w:t>
      </w:r>
      <w:proofErr w:type="spellStart"/>
      <w:r w:rsidR="00564608">
        <w:t>Awf</w:t>
      </w:r>
      <w:proofErr w:type="spellEnd"/>
      <w:r w:rsidR="00564608">
        <w:t>, from Salih bin Kaisan</w:t>
      </w:r>
      <w:r w:rsidR="00FB2FAE">
        <w:t>, from Humaid bin Abdur Rahman bin ‘</w:t>
      </w:r>
      <w:proofErr w:type="spellStart"/>
      <w:r w:rsidR="00FB2FAE">
        <w:t>Awf</w:t>
      </w:r>
      <w:proofErr w:type="spellEnd"/>
      <w:r w:rsidR="00FB2FAE">
        <w:t>, from his father, from Abu Bakr.</w:t>
      </w:r>
      <w:r w:rsidR="005877AD">
        <w:t xml:space="preserve"> Al-Laith bin Sa’d stated contrary to it as he related it from ‘</w:t>
      </w:r>
      <w:proofErr w:type="spellStart"/>
      <w:r w:rsidR="005877AD">
        <w:t>Ulwan</w:t>
      </w:r>
      <w:proofErr w:type="spellEnd"/>
      <w:r w:rsidR="005877AD">
        <w:t>, from Salih bin Kaisan</w:t>
      </w:r>
      <w:r w:rsidR="0088533A">
        <w:t xml:space="preserve"> with this Isnad (chain), except he did not mention</w:t>
      </w:r>
      <w:r w:rsidR="0088533A" w:rsidRPr="0088533A">
        <w:t xml:space="preserve"> Humaid bin Abdur Rahman</w:t>
      </w:r>
      <w:r w:rsidR="0088533A">
        <w:t xml:space="preserve"> between ‘</w:t>
      </w:r>
      <w:proofErr w:type="spellStart"/>
      <w:r w:rsidR="0088533A">
        <w:t>Ulwan</w:t>
      </w:r>
      <w:proofErr w:type="spellEnd"/>
      <w:r w:rsidR="0088533A">
        <w:t xml:space="preserve"> and Salih.</w:t>
      </w:r>
      <w:r w:rsidR="00FB2FAE">
        <w:t xml:space="preserve"> </w:t>
      </w:r>
      <w:r w:rsidR="00984CD4">
        <w:t xml:space="preserve">It is like Sa’id bin ‘Ufair </w:t>
      </w:r>
      <w:r w:rsidR="00627D88">
        <w:t>rendered it from ‘</w:t>
      </w:r>
      <w:proofErr w:type="spellStart"/>
      <w:r w:rsidR="00627D88">
        <w:t>Ulwan</w:t>
      </w:r>
      <w:proofErr w:type="spellEnd"/>
      <w:r w:rsidR="00627D88">
        <w:t xml:space="preserve"> </w:t>
      </w:r>
      <w:r w:rsidR="00056C76">
        <w:t>because he added in it (</w:t>
      </w:r>
      <w:proofErr w:type="gramStart"/>
      <w:r w:rsidR="00056C76">
        <w:t>i.e.</w:t>
      </w:r>
      <w:proofErr w:type="gramEnd"/>
      <w:r w:rsidR="00056C76">
        <w:t xml:space="preserve"> the chain) a man, whilst </w:t>
      </w:r>
      <w:r w:rsidR="001D02FF">
        <w:t xml:space="preserve">Sa’id bin ‘Ufair was from the reliable </w:t>
      </w:r>
      <w:proofErr w:type="spellStart"/>
      <w:r w:rsidR="001D02FF">
        <w:t>Huffaazh</w:t>
      </w:r>
      <w:proofErr w:type="spellEnd"/>
      <w:r w:rsidR="001D02FF">
        <w:t xml:space="preserve"> (scholars of Hadith).</w:t>
      </w:r>
    </w:p>
    <w:p w14:paraId="286B9EED" w14:textId="77777777" w:rsidR="004F4E61" w:rsidRDefault="004F4E61" w:rsidP="002C205C">
      <w:pPr>
        <w:spacing w:after="0"/>
      </w:pPr>
    </w:p>
    <w:p w14:paraId="21543B4C" w14:textId="11DAA996" w:rsidR="00537603" w:rsidRDefault="004F4E61" w:rsidP="002C205C">
      <w:pPr>
        <w:spacing w:after="0"/>
      </w:pPr>
      <w:r>
        <w:t xml:space="preserve">- </w:t>
      </w:r>
      <w:r w:rsidRPr="004F4E61">
        <w:rPr>
          <w:b/>
          <w:bCs/>
          <w:u w:val="single"/>
        </w:rPr>
        <w:t>I say</w:t>
      </w:r>
      <w:r>
        <w:t>: The matter is not like that, but is rather a discrepancy from ‘</w:t>
      </w:r>
      <w:proofErr w:type="spellStart"/>
      <w:r>
        <w:t>Ulwan</w:t>
      </w:r>
      <w:proofErr w:type="spellEnd"/>
      <w:r>
        <w:t xml:space="preserve"> bin Dawud (or a lie from him)</w:t>
      </w:r>
      <w:r w:rsidR="00803DF9">
        <w:t xml:space="preserve">, as </w:t>
      </w:r>
      <w:r w:rsidR="00FD7085">
        <w:t xml:space="preserve">there are </w:t>
      </w:r>
      <w:r w:rsidR="00803DF9">
        <w:t xml:space="preserve">from among the Thiqaat (reliable and trustworthy transmitters) </w:t>
      </w:r>
      <w:r w:rsidR="00FD7085">
        <w:t xml:space="preserve">those </w:t>
      </w:r>
      <w:r w:rsidR="00803DF9">
        <w:t xml:space="preserve">who added </w:t>
      </w:r>
      <w:r w:rsidR="00491098">
        <w:t xml:space="preserve">in it other </w:t>
      </w:r>
      <w:r w:rsidR="00FD7085">
        <w:t>than Humaid bin Abdur Rahman bin Humaid bin Abdur Rahman bi</w:t>
      </w:r>
      <w:r w:rsidR="00436B64">
        <w:t>n ‘</w:t>
      </w:r>
      <w:proofErr w:type="spellStart"/>
      <w:r w:rsidR="00FD7085">
        <w:t>Awf</w:t>
      </w:r>
      <w:proofErr w:type="spellEnd"/>
      <w:r w:rsidR="001E1CCF">
        <w:t>:</w:t>
      </w:r>
    </w:p>
    <w:p w14:paraId="0389F61A" w14:textId="77777777" w:rsidR="001E1CCF" w:rsidRDefault="001E1CCF" w:rsidP="002C205C">
      <w:pPr>
        <w:spacing w:after="0"/>
      </w:pPr>
    </w:p>
    <w:p w14:paraId="0FE8EDBE" w14:textId="67D5BF12" w:rsidR="001E1CCF" w:rsidRDefault="001E1CCF" w:rsidP="002C205C">
      <w:pPr>
        <w:spacing w:after="0"/>
      </w:pPr>
      <w:r>
        <w:t xml:space="preserve">1) </w:t>
      </w:r>
      <w:r w:rsidRPr="00FE713B">
        <w:rPr>
          <w:b/>
          <w:bCs/>
          <w:u w:val="single"/>
        </w:rPr>
        <w:t>Al-</w:t>
      </w:r>
      <w:proofErr w:type="spellStart"/>
      <w:r w:rsidR="00436B64" w:rsidRPr="00FE713B">
        <w:rPr>
          <w:b/>
          <w:bCs/>
          <w:u w:val="single"/>
        </w:rPr>
        <w:t>Maajishoon</w:t>
      </w:r>
      <w:proofErr w:type="spellEnd"/>
      <w:r w:rsidR="00436B64">
        <w:t xml:space="preserve">: </w:t>
      </w:r>
      <w:r w:rsidR="00F74C8B">
        <w:t xml:space="preserve">This (name) has been </w:t>
      </w:r>
      <w:r w:rsidR="0001712F">
        <w:t>attributed to</w:t>
      </w:r>
      <w:r w:rsidR="00F74C8B">
        <w:t xml:space="preserve"> </w:t>
      </w:r>
      <w:proofErr w:type="gramStart"/>
      <w:r w:rsidR="00F74C8B">
        <w:t>a number of</w:t>
      </w:r>
      <w:proofErr w:type="gramEnd"/>
      <w:r w:rsidR="00F74C8B">
        <w:t xml:space="preserve"> men</w:t>
      </w:r>
      <w:r w:rsidR="0001712F">
        <w:t>. From among them are two from the generation (</w:t>
      </w:r>
      <w:proofErr w:type="spellStart"/>
      <w:r w:rsidR="0001712F">
        <w:t>Tabaqah</w:t>
      </w:r>
      <w:proofErr w:type="spellEnd"/>
      <w:r w:rsidR="0001712F">
        <w:t xml:space="preserve">) of </w:t>
      </w:r>
      <w:r w:rsidR="006709BC">
        <w:t>the Shuyukh of ‘</w:t>
      </w:r>
      <w:proofErr w:type="spellStart"/>
      <w:r w:rsidR="006709BC">
        <w:t>Ulwan</w:t>
      </w:r>
      <w:proofErr w:type="spellEnd"/>
      <w:r w:rsidR="006709BC">
        <w:t>. They are: The Imam Al-Faqeeh Abdul ‘Aziz bin Abdullah bin Abi Salamah Al-</w:t>
      </w:r>
      <w:proofErr w:type="spellStart"/>
      <w:r w:rsidR="006709BC">
        <w:t>Maajishoon</w:t>
      </w:r>
      <w:proofErr w:type="spellEnd"/>
      <w:r w:rsidR="007E471E">
        <w:t xml:space="preserve"> Al-</w:t>
      </w:r>
      <w:proofErr w:type="spellStart"/>
      <w:r w:rsidR="007E471E">
        <w:t>Madaniy</w:t>
      </w:r>
      <w:proofErr w:type="spellEnd"/>
      <w:r w:rsidR="007E471E">
        <w:t>, Abu Abdullah and is known as Abu Al-</w:t>
      </w:r>
      <w:proofErr w:type="spellStart"/>
      <w:r w:rsidR="007E471E">
        <w:t>Asbagh</w:t>
      </w:r>
      <w:proofErr w:type="spellEnd"/>
      <w:r w:rsidR="00573286">
        <w:t xml:space="preserve">. He is from the </w:t>
      </w:r>
      <w:r w:rsidR="005619D9">
        <w:t>major</w:t>
      </w:r>
      <w:r w:rsidR="00573286">
        <w:t xml:space="preserve"> </w:t>
      </w:r>
      <w:proofErr w:type="spellStart"/>
      <w:r w:rsidR="005619D9">
        <w:t>Atbaa</w:t>
      </w:r>
      <w:proofErr w:type="spellEnd"/>
      <w:r w:rsidR="005619D9">
        <w:t>’ (</w:t>
      </w:r>
      <w:r w:rsidR="00573286">
        <w:t>followers</w:t>
      </w:r>
      <w:r w:rsidR="005619D9">
        <w:t>)</w:t>
      </w:r>
      <w:r w:rsidR="00573286">
        <w:t xml:space="preserve"> of the Taabi’een who died in the year 164 AH in Baghdad. The other is: Yusuf</w:t>
      </w:r>
      <w:r w:rsidR="006B0EEC">
        <w:t xml:space="preserve"> bin Ya’qub bin Abi Salamah Al-</w:t>
      </w:r>
      <w:proofErr w:type="spellStart"/>
      <w:r w:rsidR="006B0EEC">
        <w:t>Maajishoon</w:t>
      </w:r>
      <w:proofErr w:type="spellEnd"/>
      <w:r w:rsidR="006B0EEC">
        <w:t>, Abu Salamah Al-</w:t>
      </w:r>
      <w:proofErr w:type="spellStart"/>
      <w:r w:rsidR="006B0EEC">
        <w:t>Madaniy</w:t>
      </w:r>
      <w:proofErr w:type="spellEnd"/>
      <w:r w:rsidR="006C1A08">
        <w:t>, the Mawla of Aali Al-</w:t>
      </w:r>
      <w:proofErr w:type="spellStart"/>
      <w:r w:rsidR="006C1A08">
        <w:t>Munkadir</w:t>
      </w:r>
      <w:proofErr w:type="spellEnd"/>
      <w:r w:rsidR="006C1A08">
        <w:t xml:space="preserve"> At-</w:t>
      </w:r>
      <w:proofErr w:type="spellStart"/>
      <w:r w:rsidR="006C1A08">
        <w:t>Taimiyeen</w:t>
      </w:r>
      <w:proofErr w:type="spellEnd"/>
      <w:r w:rsidR="006C1A08">
        <w:t xml:space="preserve"> (and he is the nephew </w:t>
      </w:r>
      <w:r w:rsidR="00824DFD">
        <w:t>of Abdul ‘Aziz bin Abdullah</w:t>
      </w:r>
      <w:r w:rsidR="000F19E5">
        <w:t>). He died in the year 185 AH or prior to that.</w:t>
      </w:r>
    </w:p>
    <w:p w14:paraId="326525D3" w14:textId="77777777" w:rsidR="000F19E5" w:rsidRDefault="000F19E5" w:rsidP="002C205C">
      <w:pPr>
        <w:spacing w:after="0"/>
        <w:rPr>
          <w:rtl/>
          <w:lang w:bidi="ar-EG"/>
        </w:rPr>
      </w:pPr>
    </w:p>
    <w:p w14:paraId="6C95FB29" w14:textId="2453CF37" w:rsidR="000F19E5" w:rsidRDefault="000F19E5" w:rsidP="002C205C">
      <w:pPr>
        <w:spacing w:after="0"/>
        <w:rPr>
          <w:lang w:bidi="ar-EG"/>
        </w:rPr>
      </w:pPr>
      <w:r>
        <w:rPr>
          <w:lang w:bidi="ar-EG"/>
        </w:rPr>
        <w:t xml:space="preserve">2) </w:t>
      </w:r>
      <w:r w:rsidRPr="00C11DB5">
        <w:rPr>
          <w:b/>
          <w:bCs/>
          <w:u w:val="single"/>
          <w:lang w:bidi="ar-EG"/>
        </w:rPr>
        <w:t>Abu Muhammad Al-</w:t>
      </w:r>
      <w:proofErr w:type="spellStart"/>
      <w:r w:rsidRPr="00C11DB5">
        <w:rPr>
          <w:b/>
          <w:bCs/>
          <w:u w:val="single"/>
          <w:lang w:bidi="ar-EG"/>
        </w:rPr>
        <w:t>Madaniy</w:t>
      </w:r>
      <w:proofErr w:type="spellEnd"/>
      <w:r>
        <w:rPr>
          <w:lang w:bidi="ar-EG"/>
        </w:rPr>
        <w:t>:</w:t>
      </w:r>
      <w:r w:rsidR="00C11DB5">
        <w:rPr>
          <w:lang w:bidi="ar-EG"/>
        </w:rPr>
        <w:t xml:space="preserve"> It is not known who he is from the creation of </w:t>
      </w:r>
      <w:proofErr w:type="gramStart"/>
      <w:r w:rsidR="00C11DB5">
        <w:rPr>
          <w:lang w:bidi="ar-EG"/>
        </w:rPr>
        <w:t>Allah</w:t>
      </w:r>
      <w:proofErr w:type="gramEnd"/>
      <w:r w:rsidR="00C11DB5">
        <w:rPr>
          <w:lang w:bidi="ar-EG"/>
        </w:rPr>
        <w:t xml:space="preserve"> and it may be that half of the population of Al-Madinah </w:t>
      </w:r>
      <w:r w:rsidR="00084A8D">
        <w:rPr>
          <w:lang w:bidi="ar-EG"/>
        </w:rPr>
        <w:t xml:space="preserve">carry the Kunya of Abu Muhammad! </w:t>
      </w:r>
      <w:r w:rsidR="00513F6D">
        <w:rPr>
          <w:lang w:bidi="ar-EG"/>
        </w:rPr>
        <w:t>If we were to narrow it down to th</w:t>
      </w:r>
      <w:r w:rsidR="00E8728E">
        <w:rPr>
          <w:lang w:bidi="ar-EG"/>
        </w:rPr>
        <w:t xml:space="preserve">ose involved in instruction from the </w:t>
      </w:r>
      <w:r w:rsidR="00F63E38">
        <w:rPr>
          <w:lang w:bidi="ar-EG"/>
        </w:rPr>
        <w:t xml:space="preserve">generation of the major </w:t>
      </w:r>
      <w:proofErr w:type="spellStart"/>
      <w:r w:rsidR="005619D9">
        <w:rPr>
          <w:lang w:bidi="ar-EG"/>
        </w:rPr>
        <w:t>At</w:t>
      </w:r>
      <w:r w:rsidR="00B9530F">
        <w:rPr>
          <w:lang w:bidi="ar-EG"/>
        </w:rPr>
        <w:t>baa</w:t>
      </w:r>
      <w:proofErr w:type="spellEnd"/>
      <w:r w:rsidR="00B9530F">
        <w:rPr>
          <w:lang w:bidi="ar-EG"/>
        </w:rPr>
        <w:t>’ (</w:t>
      </w:r>
      <w:r w:rsidR="00F63E38">
        <w:rPr>
          <w:lang w:bidi="ar-EG"/>
        </w:rPr>
        <w:t>followers</w:t>
      </w:r>
      <w:r w:rsidR="00B9530F">
        <w:rPr>
          <w:lang w:bidi="ar-EG"/>
        </w:rPr>
        <w:t>)</w:t>
      </w:r>
      <w:r w:rsidR="00F63E38">
        <w:rPr>
          <w:lang w:bidi="ar-EG"/>
        </w:rPr>
        <w:t xml:space="preserve">, we will find more than ten with this Kunya. They include: </w:t>
      </w:r>
      <w:r w:rsidR="00993B73">
        <w:rPr>
          <w:lang w:bidi="ar-EG"/>
        </w:rPr>
        <w:t xml:space="preserve">Aflah bin Sa’id Al-Ansari, their Mawla, </w:t>
      </w:r>
      <w:r w:rsidR="00397875">
        <w:rPr>
          <w:lang w:bidi="ar-EG"/>
        </w:rPr>
        <w:t>Abu Muhammad Al-</w:t>
      </w:r>
      <w:proofErr w:type="spellStart"/>
      <w:r w:rsidR="00397875">
        <w:rPr>
          <w:lang w:bidi="ar-EG"/>
        </w:rPr>
        <w:t>Madaniy</w:t>
      </w:r>
      <w:proofErr w:type="spellEnd"/>
      <w:r w:rsidR="00397875">
        <w:rPr>
          <w:lang w:bidi="ar-EG"/>
        </w:rPr>
        <w:t xml:space="preserve"> Al-</w:t>
      </w:r>
      <w:proofErr w:type="spellStart"/>
      <w:r w:rsidR="00397875">
        <w:rPr>
          <w:lang w:bidi="ar-EG"/>
        </w:rPr>
        <w:t>Q</w:t>
      </w:r>
      <w:r w:rsidR="005619D9">
        <w:rPr>
          <w:lang w:bidi="ar-EG"/>
        </w:rPr>
        <w:t>u</w:t>
      </w:r>
      <w:r w:rsidR="00397875">
        <w:rPr>
          <w:lang w:bidi="ar-EG"/>
        </w:rPr>
        <w:t>ba’iy</w:t>
      </w:r>
      <w:proofErr w:type="spellEnd"/>
      <w:r w:rsidR="005619D9">
        <w:rPr>
          <w:lang w:bidi="ar-EG"/>
        </w:rPr>
        <w:t xml:space="preserve">, </w:t>
      </w:r>
      <w:bookmarkStart w:id="42" w:name="_Hlk86837982"/>
      <w:r w:rsidR="005619D9">
        <w:rPr>
          <w:lang w:bidi="ar-EG"/>
        </w:rPr>
        <w:t xml:space="preserve">from the major </w:t>
      </w:r>
      <w:proofErr w:type="spellStart"/>
      <w:r w:rsidR="00B9530F">
        <w:rPr>
          <w:lang w:bidi="ar-EG"/>
        </w:rPr>
        <w:t>Atbaa</w:t>
      </w:r>
      <w:proofErr w:type="spellEnd"/>
      <w:r w:rsidR="00B9530F">
        <w:rPr>
          <w:lang w:bidi="ar-EG"/>
        </w:rPr>
        <w:t>’ (</w:t>
      </w:r>
      <w:r w:rsidR="005619D9">
        <w:rPr>
          <w:lang w:bidi="ar-EG"/>
        </w:rPr>
        <w:t>followers</w:t>
      </w:r>
      <w:r w:rsidR="00B9530F">
        <w:rPr>
          <w:lang w:bidi="ar-EG"/>
        </w:rPr>
        <w:t>)</w:t>
      </w:r>
      <w:r w:rsidR="005619D9">
        <w:rPr>
          <w:lang w:bidi="ar-EG"/>
        </w:rPr>
        <w:t xml:space="preserve"> of the </w:t>
      </w:r>
      <w:r w:rsidR="00B9530F">
        <w:rPr>
          <w:lang w:bidi="ar-EG"/>
        </w:rPr>
        <w:t>Taabi’een</w:t>
      </w:r>
      <w:bookmarkEnd w:id="42"/>
      <w:r w:rsidR="00195BF7">
        <w:rPr>
          <w:lang w:bidi="ar-EG"/>
        </w:rPr>
        <w:t>, who died in the year 156 A</w:t>
      </w:r>
      <w:r w:rsidR="009B6F9C">
        <w:rPr>
          <w:lang w:bidi="ar-EG"/>
        </w:rPr>
        <w:t>H</w:t>
      </w:r>
      <w:r w:rsidR="00195BF7">
        <w:rPr>
          <w:lang w:bidi="ar-EG"/>
        </w:rPr>
        <w:t xml:space="preserve"> in Al-Madinah</w:t>
      </w:r>
      <w:r w:rsidR="00654FF2">
        <w:rPr>
          <w:lang w:bidi="ar-EG"/>
        </w:rPr>
        <w:t>;</w:t>
      </w:r>
      <w:r w:rsidR="004B1008">
        <w:rPr>
          <w:lang w:bidi="ar-EG"/>
        </w:rPr>
        <w:t xml:space="preserve"> Al-Hasan bin Zaid</w:t>
      </w:r>
      <w:r w:rsidR="00C74D39">
        <w:rPr>
          <w:lang w:bidi="ar-EG"/>
        </w:rPr>
        <w:t xml:space="preserve"> bin Al-Hasan</w:t>
      </w:r>
      <w:r w:rsidR="00691A95">
        <w:rPr>
          <w:lang w:bidi="ar-EG"/>
        </w:rPr>
        <w:t xml:space="preserve"> bin ‘Ali bin Abi Talib Al-Qurashi Al-Hashimi</w:t>
      </w:r>
      <w:r w:rsidR="00711B6A">
        <w:rPr>
          <w:lang w:bidi="ar-EG"/>
        </w:rPr>
        <w:t>, Abu Muhammad Al-</w:t>
      </w:r>
      <w:proofErr w:type="spellStart"/>
      <w:r w:rsidR="00711B6A">
        <w:rPr>
          <w:lang w:bidi="ar-EG"/>
        </w:rPr>
        <w:t>Madaniy</w:t>
      </w:r>
      <w:proofErr w:type="spellEnd"/>
      <w:r w:rsidR="00711B6A">
        <w:rPr>
          <w:lang w:bidi="ar-EG"/>
        </w:rPr>
        <w:t xml:space="preserve"> (who went to Baghdad)</w:t>
      </w:r>
      <w:r w:rsidR="0038002B">
        <w:rPr>
          <w:lang w:bidi="ar-EG"/>
        </w:rPr>
        <w:t xml:space="preserve">, from the major </w:t>
      </w:r>
      <w:proofErr w:type="spellStart"/>
      <w:r w:rsidR="0038002B">
        <w:rPr>
          <w:lang w:bidi="ar-EG"/>
        </w:rPr>
        <w:t>Atbaa</w:t>
      </w:r>
      <w:proofErr w:type="spellEnd"/>
      <w:r w:rsidR="0038002B">
        <w:rPr>
          <w:lang w:bidi="ar-EG"/>
        </w:rPr>
        <w:t>’ (followers) of the Taabi’een, born in the year 83 and passed away in th</w:t>
      </w:r>
      <w:r w:rsidR="00F54347">
        <w:rPr>
          <w:lang w:bidi="ar-EG"/>
        </w:rPr>
        <w:t>e</w:t>
      </w:r>
      <w:r w:rsidR="0038002B">
        <w:rPr>
          <w:lang w:bidi="ar-EG"/>
        </w:rPr>
        <w:t xml:space="preserve"> year 168 AH</w:t>
      </w:r>
      <w:r w:rsidR="00654FF2">
        <w:rPr>
          <w:lang w:bidi="ar-EG"/>
        </w:rPr>
        <w:t>;</w:t>
      </w:r>
      <w:r w:rsidR="00F54347">
        <w:rPr>
          <w:lang w:bidi="ar-EG"/>
        </w:rPr>
        <w:t xml:space="preserve"> Abdullah bin Zaid bin Aslam</w:t>
      </w:r>
      <w:r w:rsidR="00285B8B">
        <w:rPr>
          <w:lang w:bidi="ar-EG"/>
        </w:rPr>
        <w:t xml:space="preserve"> Al-Qurashi Al-‘</w:t>
      </w:r>
      <w:proofErr w:type="spellStart"/>
      <w:r w:rsidR="00285B8B">
        <w:rPr>
          <w:lang w:bidi="ar-EG"/>
        </w:rPr>
        <w:t>Adawiy</w:t>
      </w:r>
      <w:proofErr w:type="spellEnd"/>
      <w:r w:rsidR="00285B8B">
        <w:rPr>
          <w:lang w:bidi="ar-EG"/>
        </w:rPr>
        <w:t>, Abu Muhammad Al-</w:t>
      </w:r>
      <w:proofErr w:type="spellStart"/>
      <w:r w:rsidR="00285B8B">
        <w:rPr>
          <w:lang w:bidi="ar-EG"/>
        </w:rPr>
        <w:t>Madaniy</w:t>
      </w:r>
      <w:proofErr w:type="spellEnd"/>
      <w:r w:rsidR="00285B8B">
        <w:rPr>
          <w:lang w:bidi="ar-EG"/>
        </w:rPr>
        <w:t xml:space="preserve">, the Mawla of Aali </w:t>
      </w:r>
      <w:r w:rsidR="00F248FA">
        <w:rPr>
          <w:lang w:bidi="ar-EG"/>
        </w:rPr>
        <w:t>‘Umar (the brother of Abd</w:t>
      </w:r>
      <w:r w:rsidR="00A54CF1">
        <w:rPr>
          <w:lang w:bidi="ar-EG"/>
        </w:rPr>
        <w:t>u</w:t>
      </w:r>
      <w:r w:rsidR="00F248FA">
        <w:rPr>
          <w:lang w:bidi="ar-EG"/>
        </w:rPr>
        <w:t>r Rahman bin Zaid Aslam)</w:t>
      </w:r>
      <w:r w:rsidR="00A54CF1">
        <w:rPr>
          <w:lang w:bidi="ar-EG"/>
        </w:rPr>
        <w:t xml:space="preserve">, </w:t>
      </w:r>
      <w:r w:rsidR="00A54CF1" w:rsidRPr="00A54CF1">
        <w:rPr>
          <w:lang w:bidi="ar-EG"/>
        </w:rPr>
        <w:t xml:space="preserve">from the major </w:t>
      </w:r>
      <w:proofErr w:type="spellStart"/>
      <w:r w:rsidR="00A54CF1" w:rsidRPr="00A54CF1">
        <w:rPr>
          <w:lang w:bidi="ar-EG"/>
        </w:rPr>
        <w:t>Atbaa</w:t>
      </w:r>
      <w:proofErr w:type="spellEnd"/>
      <w:r w:rsidR="00A54CF1" w:rsidRPr="00A54CF1">
        <w:rPr>
          <w:lang w:bidi="ar-EG"/>
        </w:rPr>
        <w:t>’ (followers) of the Taabi’een</w:t>
      </w:r>
      <w:r w:rsidR="00A54CF1">
        <w:rPr>
          <w:lang w:bidi="ar-EG"/>
        </w:rPr>
        <w:t>, who died in the year 164 AH in Al-Madinah</w:t>
      </w:r>
      <w:r w:rsidR="00654FF2">
        <w:rPr>
          <w:lang w:bidi="ar-EG"/>
        </w:rPr>
        <w:t>;</w:t>
      </w:r>
      <w:r w:rsidR="00A54CF1">
        <w:rPr>
          <w:lang w:bidi="ar-EG"/>
        </w:rPr>
        <w:t xml:space="preserve"> </w:t>
      </w:r>
      <w:r w:rsidR="007720E6">
        <w:rPr>
          <w:lang w:bidi="ar-EG"/>
        </w:rPr>
        <w:t>Abdur Rahman bin Abi Az-</w:t>
      </w:r>
      <w:proofErr w:type="spellStart"/>
      <w:r w:rsidR="00D73302">
        <w:rPr>
          <w:lang w:bidi="ar-EG"/>
        </w:rPr>
        <w:t>Zinad</w:t>
      </w:r>
      <w:proofErr w:type="spellEnd"/>
      <w:r w:rsidR="00903EF4">
        <w:rPr>
          <w:lang w:bidi="ar-EG"/>
        </w:rPr>
        <w:t xml:space="preserve">: </w:t>
      </w:r>
      <w:r w:rsidR="00E2510B">
        <w:rPr>
          <w:lang w:bidi="ar-EG"/>
        </w:rPr>
        <w:t>Abdullah bin Dhakwan Al-Qurashi, their Mawla</w:t>
      </w:r>
      <w:r w:rsidR="00654FF2">
        <w:rPr>
          <w:lang w:bidi="ar-EG"/>
        </w:rPr>
        <w:t>, Abu Muhammad Al-</w:t>
      </w:r>
      <w:proofErr w:type="spellStart"/>
      <w:r w:rsidR="00654FF2">
        <w:rPr>
          <w:lang w:bidi="ar-EG"/>
        </w:rPr>
        <w:t>Madaniy</w:t>
      </w:r>
      <w:proofErr w:type="spellEnd"/>
      <w:r w:rsidR="00654FF2">
        <w:rPr>
          <w:lang w:bidi="ar-EG"/>
        </w:rPr>
        <w:t xml:space="preserve"> (The brother of Abu Al-Qasim), </w:t>
      </w:r>
      <w:r w:rsidR="00654FF2" w:rsidRPr="00654FF2">
        <w:rPr>
          <w:lang w:bidi="ar-EG"/>
        </w:rPr>
        <w:t xml:space="preserve">from the major </w:t>
      </w:r>
      <w:proofErr w:type="spellStart"/>
      <w:r w:rsidR="00654FF2" w:rsidRPr="00654FF2">
        <w:rPr>
          <w:lang w:bidi="ar-EG"/>
        </w:rPr>
        <w:t>Atbaa</w:t>
      </w:r>
      <w:proofErr w:type="spellEnd"/>
      <w:r w:rsidR="00654FF2" w:rsidRPr="00654FF2">
        <w:rPr>
          <w:lang w:bidi="ar-EG"/>
        </w:rPr>
        <w:t>’ (followers) of the Taabi’een</w:t>
      </w:r>
      <w:r w:rsidR="00FC55CB">
        <w:rPr>
          <w:lang w:bidi="ar-EG"/>
        </w:rPr>
        <w:t>, who died in the year 174 AH in Baghdad; Abdur Rahman bin Sa’d bin ‘Ammar bin Sa’d Al-</w:t>
      </w:r>
      <w:proofErr w:type="spellStart"/>
      <w:r w:rsidR="00FC55CB">
        <w:rPr>
          <w:lang w:bidi="ar-EG"/>
        </w:rPr>
        <w:t>Q</w:t>
      </w:r>
      <w:r w:rsidR="00F013F5">
        <w:rPr>
          <w:lang w:bidi="ar-EG"/>
        </w:rPr>
        <w:t>arazh</w:t>
      </w:r>
      <w:proofErr w:type="spellEnd"/>
      <w:r w:rsidR="00AD2CEB">
        <w:rPr>
          <w:lang w:bidi="ar-EG"/>
        </w:rPr>
        <w:t xml:space="preserve">, the </w:t>
      </w:r>
      <w:proofErr w:type="spellStart"/>
      <w:r w:rsidR="00AD2CEB">
        <w:rPr>
          <w:lang w:bidi="ar-EG"/>
        </w:rPr>
        <w:t>Mu’adh’dhin</w:t>
      </w:r>
      <w:proofErr w:type="spellEnd"/>
      <w:r w:rsidR="00AD2CEB">
        <w:rPr>
          <w:lang w:bidi="ar-EG"/>
        </w:rPr>
        <w:t>, Al-</w:t>
      </w:r>
      <w:proofErr w:type="spellStart"/>
      <w:r w:rsidR="00AD2CEB">
        <w:rPr>
          <w:lang w:bidi="ar-EG"/>
        </w:rPr>
        <w:t>Madaniy</w:t>
      </w:r>
      <w:proofErr w:type="spellEnd"/>
      <w:r w:rsidR="00AD2CEB">
        <w:rPr>
          <w:lang w:bidi="ar-EG"/>
        </w:rPr>
        <w:t xml:space="preserve">, Abu Muhammad, </w:t>
      </w:r>
      <w:r w:rsidR="00AD2CEB" w:rsidRPr="00AD2CEB">
        <w:rPr>
          <w:lang w:bidi="ar-EG"/>
        </w:rPr>
        <w:t xml:space="preserve">from the major </w:t>
      </w:r>
      <w:proofErr w:type="spellStart"/>
      <w:r w:rsidR="00AD2CEB" w:rsidRPr="00AD2CEB">
        <w:rPr>
          <w:lang w:bidi="ar-EG"/>
        </w:rPr>
        <w:t>Atbaa</w:t>
      </w:r>
      <w:proofErr w:type="spellEnd"/>
      <w:r w:rsidR="00AD2CEB" w:rsidRPr="00AD2CEB">
        <w:rPr>
          <w:lang w:bidi="ar-EG"/>
        </w:rPr>
        <w:t>’ (followers) of the Taabi’een</w:t>
      </w:r>
      <w:r w:rsidR="007C5338">
        <w:rPr>
          <w:lang w:bidi="ar-EG"/>
        </w:rPr>
        <w:t xml:space="preserve">, and he is from the </w:t>
      </w:r>
      <w:proofErr w:type="spellStart"/>
      <w:r w:rsidR="007C5338">
        <w:rPr>
          <w:lang w:bidi="ar-EG"/>
        </w:rPr>
        <w:t>Du’afaa</w:t>
      </w:r>
      <w:proofErr w:type="spellEnd"/>
      <w:r w:rsidR="007C5338">
        <w:rPr>
          <w:lang w:bidi="ar-EG"/>
        </w:rPr>
        <w:t>’ (weak narrators)</w:t>
      </w:r>
      <w:r w:rsidR="007860DC">
        <w:rPr>
          <w:lang w:bidi="ar-EG"/>
        </w:rPr>
        <w:t>; Musa bin Muhammad bin Ibrahim bin Al-Harith Al-Qurashi At-Taimi, Abu Muhammad Al-</w:t>
      </w:r>
      <w:proofErr w:type="spellStart"/>
      <w:r w:rsidR="007860DC">
        <w:rPr>
          <w:lang w:bidi="ar-EG"/>
        </w:rPr>
        <w:t>Madaniy</w:t>
      </w:r>
      <w:proofErr w:type="spellEnd"/>
      <w:r w:rsidR="00AC4E5A">
        <w:rPr>
          <w:lang w:bidi="ar-EG"/>
        </w:rPr>
        <w:t xml:space="preserve">, from the earlier </w:t>
      </w:r>
      <w:proofErr w:type="spellStart"/>
      <w:r w:rsidR="00AC4E5A">
        <w:rPr>
          <w:lang w:bidi="ar-EG"/>
        </w:rPr>
        <w:t>Atbaa</w:t>
      </w:r>
      <w:proofErr w:type="spellEnd"/>
      <w:r w:rsidR="00AC4E5A">
        <w:rPr>
          <w:lang w:bidi="ar-EG"/>
        </w:rPr>
        <w:t xml:space="preserve">’ (followers) of the Taabi’een, who lived during the time of the young </w:t>
      </w:r>
      <w:proofErr w:type="spellStart"/>
      <w:r w:rsidR="00AC4E5A">
        <w:rPr>
          <w:lang w:bidi="ar-EG"/>
        </w:rPr>
        <w:t>Taabi’en</w:t>
      </w:r>
      <w:proofErr w:type="spellEnd"/>
      <w:r w:rsidR="00544703">
        <w:rPr>
          <w:lang w:bidi="ar-EG"/>
        </w:rPr>
        <w:t>, died in the year 151 AH</w:t>
      </w:r>
      <w:r w:rsidR="00A03029">
        <w:rPr>
          <w:lang w:bidi="ar-EG"/>
        </w:rPr>
        <w:t>, and he is Da’if Munkar Al-Hadith (i.e. his Hadith are rejected); Al-Walid bin Kathir Al-Qurashi Al-</w:t>
      </w:r>
      <w:proofErr w:type="spellStart"/>
      <w:r w:rsidR="00A03029">
        <w:rPr>
          <w:lang w:bidi="ar-EG"/>
        </w:rPr>
        <w:t>Makhzumiy</w:t>
      </w:r>
      <w:proofErr w:type="spellEnd"/>
      <w:r w:rsidR="00A03029">
        <w:rPr>
          <w:lang w:bidi="ar-EG"/>
        </w:rPr>
        <w:t>, their Mawla, Abu Muhammad Al-</w:t>
      </w:r>
      <w:proofErr w:type="spellStart"/>
      <w:r w:rsidR="00A03029">
        <w:rPr>
          <w:lang w:bidi="ar-EG"/>
        </w:rPr>
        <w:t>Madaniy</w:t>
      </w:r>
      <w:proofErr w:type="spellEnd"/>
      <w:r w:rsidR="00C50A70">
        <w:rPr>
          <w:lang w:bidi="ar-EG"/>
        </w:rPr>
        <w:t xml:space="preserve">, then Al-Kufi, from the same </w:t>
      </w:r>
      <w:proofErr w:type="spellStart"/>
      <w:r w:rsidR="00C50A70">
        <w:rPr>
          <w:lang w:bidi="ar-EG"/>
        </w:rPr>
        <w:t>Tabaqah</w:t>
      </w:r>
      <w:proofErr w:type="spellEnd"/>
      <w:r w:rsidR="00C50A70">
        <w:rPr>
          <w:lang w:bidi="ar-EG"/>
        </w:rPr>
        <w:t xml:space="preserve"> (generation) as the previous one and similar time of death</w:t>
      </w:r>
      <w:r w:rsidR="00B2292A">
        <w:rPr>
          <w:lang w:bidi="ar-EG"/>
        </w:rPr>
        <w:t>: F</w:t>
      </w:r>
      <w:r w:rsidR="00B2292A" w:rsidRPr="00B2292A">
        <w:rPr>
          <w:lang w:bidi="ar-EG"/>
        </w:rPr>
        <w:t xml:space="preserve">rom the earlier </w:t>
      </w:r>
      <w:proofErr w:type="spellStart"/>
      <w:r w:rsidR="00B2292A" w:rsidRPr="00B2292A">
        <w:rPr>
          <w:lang w:bidi="ar-EG"/>
        </w:rPr>
        <w:t>Atbaa</w:t>
      </w:r>
      <w:proofErr w:type="spellEnd"/>
      <w:r w:rsidR="00B2292A" w:rsidRPr="00B2292A">
        <w:rPr>
          <w:lang w:bidi="ar-EG"/>
        </w:rPr>
        <w:t xml:space="preserve">’ (followers) of the Taabi’een, who lived during the time of the young </w:t>
      </w:r>
      <w:proofErr w:type="spellStart"/>
      <w:r w:rsidR="00B2292A" w:rsidRPr="00B2292A">
        <w:rPr>
          <w:lang w:bidi="ar-EG"/>
        </w:rPr>
        <w:t>Taabi’en</w:t>
      </w:r>
      <w:proofErr w:type="spellEnd"/>
      <w:r w:rsidR="00B2292A" w:rsidRPr="00B2292A">
        <w:rPr>
          <w:lang w:bidi="ar-EG"/>
        </w:rPr>
        <w:t>, died in the year 151 AH</w:t>
      </w:r>
      <w:r w:rsidR="00B2292A">
        <w:rPr>
          <w:lang w:bidi="ar-EG"/>
        </w:rPr>
        <w:t xml:space="preserve">, however </w:t>
      </w:r>
      <w:r w:rsidR="006529D5">
        <w:rPr>
          <w:lang w:bidi="ar-EG"/>
        </w:rPr>
        <w:t>he is Thiqah (reliable and trustworthy) and S</w:t>
      </w:r>
      <w:r w:rsidR="008136ED">
        <w:rPr>
          <w:lang w:bidi="ar-EG"/>
        </w:rPr>
        <w:t>adooq (truthful). And so which Abu Muhammad Al-</w:t>
      </w:r>
      <w:proofErr w:type="spellStart"/>
      <w:r w:rsidR="008136ED">
        <w:rPr>
          <w:lang w:bidi="ar-EG"/>
        </w:rPr>
        <w:t>Madaniy</w:t>
      </w:r>
      <w:proofErr w:type="spellEnd"/>
      <w:r w:rsidR="008136ED">
        <w:rPr>
          <w:lang w:bidi="ar-EG"/>
        </w:rPr>
        <w:t xml:space="preserve"> is it that</w:t>
      </w:r>
      <w:r w:rsidR="00E25906">
        <w:rPr>
          <w:lang w:bidi="ar-EG"/>
        </w:rPr>
        <w:t xml:space="preserve"> ‘</w:t>
      </w:r>
      <w:proofErr w:type="spellStart"/>
      <w:r w:rsidR="00E25906">
        <w:rPr>
          <w:lang w:bidi="ar-EG"/>
        </w:rPr>
        <w:t>Ulwan</w:t>
      </w:r>
      <w:proofErr w:type="spellEnd"/>
      <w:r w:rsidR="00E25906">
        <w:rPr>
          <w:lang w:bidi="ar-EG"/>
        </w:rPr>
        <w:t xml:space="preserve"> means?!</w:t>
      </w:r>
    </w:p>
    <w:p w14:paraId="66DDCE9E" w14:textId="77777777" w:rsidR="00E25906" w:rsidRDefault="00E25906" w:rsidP="002C205C">
      <w:pPr>
        <w:spacing w:after="0"/>
        <w:rPr>
          <w:lang w:bidi="ar-EG"/>
        </w:rPr>
      </w:pPr>
    </w:p>
    <w:p w14:paraId="12E7B8DA" w14:textId="13FE73C6" w:rsidR="001E4F45" w:rsidRDefault="005E11F8" w:rsidP="002C205C">
      <w:pPr>
        <w:spacing w:after="0"/>
        <w:rPr>
          <w:lang w:bidi="ar-EG"/>
        </w:rPr>
      </w:pPr>
      <w:r>
        <w:rPr>
          <w:lang w:bidi="ar-EG"/>
        </w:rPr>
        <w:t xml:space="preserve">It is preponderant (or most likely) in my view that this Abu Muhammad </w:t>
      </w:r>
      <w:r w:rsidR="006D5102">
        <w:rPr>
          <w:lang w:bidi="ar-EG"/>
        </w:rPr>
        <w:t>Al-</w:t>
      </w:r>
      <w:proofErr w:type="spellStart"/>
      <w:r w:rsidR="006D5102">
        <w:rPr>
          <w:lang w:bidi="ar-EG"/>
        </w:rPr>
        <w:t>Madaniy</w:t>
      </w:r>
      <w:proofErr w:type="spellEnd"/>
      <w:r w:rsidR="006D5102">
        <w:rPr>
          <w:lang w:bidi="ar-EG"/>
        </w:rPr>
        <w:t xml:space="preserve"> merely represents a </w:t>
      </w:r>
      <w:proofErr w:type="spellStart"/>
      <w:r w:rsidR="006D5102">
        <w:rPr>
          <w:lang w:bidi="ar-EG"/>
        </w:rPr>
        <w:t>Tadlees</w:t>
      </w:r>
      <w:proofErr w:type="spellEnd"/>
      <w:r w:rsidR="006D5102">
        <w:rPr>
          <w:lang w:bidi="ar-EG"/>
        </w:rPr>
        <w:t xml:space="preserve"> (manipulation) from the </w:t>
      </w:r>
      <w:r w:rsidR="00C373AA">
        <w:rPr>
          <w:lang w:bidi="ar-EG"/>
        </w:rPr>
        <w:t>forms of manipulation involving the names of the Shuyukh</w:t>
      </w:r>
      <w:r w:rsidR="006276C9">
        <w:rPr>
          <w:lang w:bidi="ar-EG"/>
        </w:rPr>
        <w:t>, and that he is only in fact: ‘E</w:t>
      </w:r>
      <w:r w:rsidR="00D1067D">
        <w:rPr>
          <w:lang w:bidi="ar-EG"/>
        </w:rPr>
        <w:t xml:space="preserve">isaa bin Yazid bin Bakr bin </w:t>
      </w:r>
      <w:proofErr w:type="spellStart"/>
      <w:r w:rsidR="00D1067D">
        <w:rPr>
          <w:lang w:bidi="ar-EG"/>
        </w:rPr>
        <w:t>Da’b</w:t>
      </w:r>
      <w:proofErr w:type="spellEnd"/>
      <w:r w:rsidR="00D1067D">
        <w:rPr>
          <w:lang w:bidi="ar-EG"/>
        </w:rPr>
        <w:t xml:space="preserve"> Al-Laithi Al-</w:t>
      </w:r>
      <w:proofErr w:type="spellStart"/>
      <w:r w:rsidR="00D1067D">
        <w:rPr>
          <w:lang w:bidi="ar-EG"/>
        </w:rPr>
        <w:t>Bakriy</w:t>
      </w:r>
      <w:proofErr w:type="spellEnd"/>
      <w:r w:rsidR="00D1067D">
        <w:rPr>
          <w:lang w:bidi="ar-EG"/>
        </w:rPr>
        <w:t xml:space="preserve"> Al-Kanani, Abu Al-Walid</w:t>
      </w:r>
      <w:r w:rsidR="005F2435">
        <w:rPr>
          <w:lang w:bidi="ar-EG"/>
        </w:rPr>
        <w:t xml:space="preserve">: </w:t>
      </w:r>
      <w:r w:rsidR="00CC43FA">
        <w:rPr>
          <w:lang w:bidi="ar-EG"/>
        </w:rPr>
        <w:t>(</w:t>
      </w:r>
      <w:r w:rsidR="002050FF">
        <w:rPr>
          <w:lang w:bidi="ar-EG"/>
        </w:rPr>
        <w:t>W</w:t>
      </w:r>
      <w:r w:rsidR="00CC43FA">
        <w:rPr>
          <w:lang w:bidi="ar-EG"/>
        </w:rPr>
        <w:t>ho was</w:t>
      </w:r>
      <w:r w:rsidR="002050FF">
        <w:rPr>
          <w:lang w:bidi="ar-EG"/>
        </w:rPr>
        <w:t xml:space="preserve"> a) Khatib, poet, scholar of genealogy </w:t>
      </w:r>
      <w:r w:rsidR="006A0CB5">
        <w:rPr>
          <w:lang w:bidi="ar-EG"/>
        </w:rPr>
        <w:t>and narrator, from the people of Al-Madinah. Ibrahim bin ‘</w:t>
      </w:r>
      <w:proofErr w:type="spellStart"/>
      <w:r w:rsidR="006A0CB5">
        <w:rPr>
          <w:lang w:bidi="ar-EG"/>
        </w:rPr>
        <w:t>Arafah</w:t>
      </w:r>
      <w:proofErr w:type="spellEnd"/>
      <w:r w:rsidR="006A0CB5">
        <w:rPr>
          <w:lang w:bidi="ar-EG"/>
        </w:rPr>
        <w:t xml:space="preserve"> said: </w:t>
      </w:r>
      <w:r w:rsidR="001F26E9">
        <w:rPr>
          <w:lang w:bidi="ar-EG"/>
        </w:rPr>
        <w:t>[</w:t>
      </w:r>
      <w:r w:rsidR="006A0CB5">
        <w:rPr>
          <w:lang w:bidi="ar-EG"/>
        </w:rPr>
        <w:t xml:space="preserve">He was </w:t>
      </w:r>
      <w:r w:rsidR="00E93667">
        <w:rPr>
          <w:lang w:bidi="ar-EG"/>
        </w:rPr>
        <w:t xml:space="preserve">the most refined of the people of the Hijaz and sweetest </w:t>
      </w:r>
      <w:r w:rsidR="00E93667">
        <w:rPr>
          <w:lang w:bidi="ar-EG"/>
        </w:rPr>
        <w:lastRenderedPageBreak/>
        <w:t>in words</w:t>
      </w:r>
      <w:r w:rsidR="00B742E0">
        <w:rPr>
          <w:lang w:bidi="ar-EG"/>
        </w:rPr>
        <w:t>. He was in the good favour of Al-</w:t>
      </w:r>
      <w:proofErr w:type="gramStart"/>
      <w:r w:rsidR="00B742E0">
        <w:rPr>
          <w:lang w:bidi="ar-EG"/>
        </w:rPr>
        <w:t>Mahd</w:t>
      </w:r>
      <w:r w:rsidR="001F26E9">
        <w:rPr>
          <w:lang w:bidi="ar-EG"/>
        </w:rPr>
        <w:t>i</w:t>
      </w:r>
      <w:proofErr w:type="gramEnd"/>
      <w:r w:rsidR="00C44B16">
        <w:rPr>
          <w:lang w:bidi="ar-EG"/>
        </w:rPr>
        <w:t xml:space="preserve"> and he attained the favour of Al-Hadi unlike anyone else (in the case where </w:t>
      </w:r>
      <w:r w:rsidR="001F26E9">
        <w:rPr>
          <w:lang w:bidi="ar-EG"/>
        </w:rPr>
        <w:t>he gave him 30,000 Dinar on one occasion)]. Ibn Qutaibah said: [</w:t>
      </w:r>
      <w:r w:rsidR="00732113">
        <w:rPr>
          <w:lang w:bidi="ar-EG"/>
        </w:rPr>
        <w:t>H</w:t>
      </w:r>
      <w:r w:rsidR="00C753BB">
        <w:rPr>
          <w:lang w:bidi="ar-EG"/>
        </w:rPr>
        <w:t xml:space="preserve">e has </w:t>
      </w:r>
      <w:r w:rsidR="00484D01">
        <w:rPr>
          <w:lang w:bidi="ar-EG"/>
        </w:rPr>
        <w:t xml:space="preserve">consequence </w:t>
      </w:r>
      <w:r w:rsidR="001E7125">
        <w:rPr>
          <w:lang w:bidi="ar-EG"/>
        </w:rPr>
        <w:t>in Basrah. His father was Yazid</w:t>
      </w:r>
      <w:r w:rsidR="006F6705">
        <w:rPr>
          <w:lang w:bidi="ar-EG"/>
        </w:rPr>
        <w:t>, also a scholar of the news of the Arabs and their poetry</w:t>
      </w:r>
      <w:r w:rsidR="002949FC">
        <w:rPr>
          <w:lang w:bidi="ar-EG"/>
        </w:rPr>
        <w:t xml:space="preserve">, and the majority was concerning the news of Aali </w:t>
      </w:r>
      <w:proofErr w:type="spellStart"/>
      <w:r w:rsidR="002949FC">
        <w:rPr>
          <w:lang w:bidi="ar-EG"/>
        </w:rPr>
        <w:t>Da’b</w:t>
      </w:r>
      <w:proofErr w:type="spellEnd"/>
      <w:r w:rsidR="002949FC">
        <w:rPr>
          <w:lang w:bidi="ar-EG"/>
        </w:rPr>
        <w:t xml:space="preserve">]. He was from the middle </w:t>
      </w:r>
      <w:r w:rsidR="00CD7E2D">
        <w:rPr>
          <w:lang w:bidi="ar-EG"/>
        </w:rPr>
        <w:t xml:space="preserve">generations of the followers of the Taabi’een, who died in the year 171 AH. He </w:t>
      </w:r>
      <w:r w:rsidR="00514B6B">
        <w:rPr>
          <w:lang w:bidi="ar-EG"/>
        </w:rPr>
        <w:t xml:space="preserve">relates from Hisham bin ‘Urwah, Ibn Abi </w:t>
      </w:r>
      <w:proofErr w:type="spellStart"/>
      <w:r w:rsidR="00514B6B">
        <w:rPr>
          <w:lang w:bidi="ar-EG"/>
        </w:rPr>
        <w:t>Dhi’b</w:t>
      </w:r>
      <w:proofErr w:type="spellEnd"/>
      <w:r w:rsidR="00514B6B">
        <w:rPr>
          <w:lang w:bidi="ar-EG"/>
        </w:rPr>
        <w:t xml:space="preserve"> and Salih bin Kaisan, whilst </w:t>
      </w:r>
      <w:r w:rsidR="00214831">
        <w:rPr>
          <w:lang w:bidi="ar-EG"/>
        </w:rPr>
        <w:t xml:space="preserve">Shababah, Muhammad bin Salam </w:t>
      </w:r>
      <w:r w:rsidR="00CF69E6">
        <w:rPr>
          <w:lang w:bidi="ar-EG"/>
        </w:rPr>
        <w:t>Al-</w:t>
      </w:r>
      <w:proofErr w:type="spellStart"/>
      <w:r w:rsidR="00CF69E6">
        <w:rPr>
          <w:lang w:bidi="ar-EG"/>
        </w:rPr>
        <w:t>Jumahiy</w:t>
      </w:r>
      <w:proofErr w:type="spellEnd"/>
      <w:r w:rsidR="00CF69E6">
        <w:rPr>
          <w:lang w:bidi="ar-EG"/>
        </w:rPr>
        <w:t xml:space="preserve">, </w:t>
      </w:r>
      <w:proofErr w:type="spellStart"/>
      <w:r w:rsidR="00CF69E6">
        <w:rPr>
          <w:lang w:bidi="ar-EG"/>
        </w:rPr>
        <w:t>Hawtharah</w:t>
      </w:r>
      <w:proofErr w:type="spellEnd"/>
      <w:r w:rsidR="00E821C4">
        <w:rPr>
          <w:lang w:bidi="ar-EG"/>
        </w:rPr>
        <w:t xml:space="preserve"> bin </w:t>
      </w:r>
      <w:proofErr w:type="spellStart"/>
      <w:r w:rsidR="00E821C4">
        <w:rPr>
          <w:lang w:bidi="ar-EG"/>
        </w:rPr>
        <w:t>Ashras</w:t>
      </w:r>
      <w:proofErr w:type="spellEnd"/>
      <w:r w:rsidR="00E821C4">
        <w:rPr>
          <w:lang w:bidi="ar-EG"/>
        </w:rPr>
        <w:t xml:space="preserve"> and others related from him. Al-Khateeb said: [</w:t>
      </w:r>
      <w:r w:rsidR="00F41B81">
        <w:rPr>
          <w:lang w:bidi="ar-EG"/>
        </w:rPr>
        <w:t xml:space="preserve">He used to relate </w:t>
      </w:r>
      <w:r w:rsidR="00A81EF9">
        <w:rPr>
          <w:lang w:bidi="ar-EG"/>
        </w:rPr>
        <w:t>about the Arabs, was well refined, a scholar of genealogy</w:t>
      </w:r>
      <w:r w:rsidR="00017B91">
        <w:rPr>
          <w:lang w:bidi="ar-EG"/>
        </w:rPr>
        <w:t>, knowledgeable of the days of the people (</w:t>
      </w:r>
      <w:proofErr w:type="gramStart"/>
      <w:r w:rsidR="00017B91">
        <w:rPr>
          <w:lang w:bidi="ar-EG"/>
        </w:rPr>
        <w:t>i.e.</w:t>
      </w:r>
      <w:proofErr w:type="gramEnd"/>
      <w:r w:rsidR="00017B91">
        <w:rPr>
          <w:lang w:bidi="ar-EG"/>
        </w:rPr>
        <w:t xml:space="preserve"> history) and the Seerah</w:t>
      </w:r>
      <w:r w:rsidR="006C00F9">
        <w:rPr>
          <w:lang w:bidi="ar-EG"/>
        </w:rPr>
        <w:t>]</w:t>
      </w:r>
      <w:r w:rsidR="004D227F">
        <w:rPr>
          <w:lang w:bidi="ar-EG"/>
        </w:rPr>
        <w:t>.</w:t>
      </w:r>
      <w:r w:rsidR="006C00F9">
        <w:rPr>
          <w:lang w:bidi="ar-EG"/>
        </w:rPr>
        <w:t xml:space="preserve"> Abu Ubaid Al-</w:t>
      </w:r>
      <w:proofErr w:type="spellStart"/>
      <w:r w:rsidR="00530B55">
        <w:rPr>
          <w:lang w:bidi="ar-EG"/>
        </w:rPr>
        <w:t>Ujariy</w:t>
      </w:r>
      <w:proofErr w:type="spellEnd"/>
      <w:r w:rsidR="00530B55">
        <w:rPr>
          <w:lang w:bidi="ar-EG"/>
        </w:rPr>
        <w:t xml:space="preserve"> said about Abu Dawud: </w:t>
      </w:r>
      <w:r w:rsidR="004D227F">
        <w:rPr>
          <w:lang w:bidi="ar-EG"/>
        </w:rPr>
        <w:t>[</w:t>
      </w:r>
      <w:r w:rsidR="00530B55">
        <w:rPr>
          <w:lang w:bidi="ar-EG"/>
        </w:rPr>
        <w:t>I heard Abu Hatim saying</w:t>
      </w:r>
      <w:r w:rsidR="00583897">
        <w:rPr>
          <w:lang w:bidi="ar-EG"/>
        </w:rPr>
        <w:t>: I heard Al-</w:t>
      </w:r>
      <w:proofErr w:type="spellStart"/>
      <w:r w:rsidR="00583897">
        <w:rPr>
          <w:lang w:bidi="ar-EG"/>
        </w:rPr>
        <w:t>Asma’iy</w:t>
      </w:r>
      <w:proofErr w:type="spellEnd"/>
      <w:r w:rsidR="00583897">
        <w:rPr>
          <w:lang w:bidi="ar-EG"/>
        </w:rPr>
        <w:t xml:space="preserve"> saying: Khalaf Al-Ahmar said to me: </w:t>
      </w:r>
      <w:r w:rsidR="00CC6485">
        <w:rPr>
          <w:lang w:bidi="ar-EG"/>
        </w:rPr>
        <w:t>(Concerning the narration) “</w:t>
      </w:r>
      <w:r w:rsidR="0071065C">
        <w:rPr>
          <w:lang w:bidi="ar-EG"/>
        </w:rPr>
        <w:t>Arising between the East and the West</w:t>
      </w:r>
      <w:r w:rsidR="00CC6485">
        <w:rPr>
          <w:lang w:bidi="ar-EG"/>
        </w:rPr>
        <w:t>”</w:t>
      </w:r>
      <w:r w:rsidR="0071065C">
        <w:rPr>
          <w:lang w:bidi="ar-EG"/>
        </w:rPr>
        <w:t xml:space="preserve">: Ibn </w:t>
      </w:r>
      <w:proofErr w:type="spellStart"/>
      <w:r w:rsidR="0071065C">
        <w:rPr>
          <w:lang w:bidi="ar-EG"/>
        </w:rPr>
        <w:t>Da’b</w:t>
      </w:r>
      <w:proofErr w:type="spellEnd"/>
      <w:r w:rsidR="0071065C">
        <w:rPr>
          <w:lang w:bidi="ar-EG"/>
        </w:rPr>
        <w:t xml:space="preserve"> </w:t>
      </w:r>
      <w:r w:rsidR="00CC6485">
        <w:rPr>
          <w:lang w:bidi="ar-EG"/>
        </w:rPr>
        <w:t>fabricated the Hadith in Al-Madinah and Ibn Sawl</w:t>
      </w:r>
      <w:r w:rsidR="00CD5C7E">
        <w:rPr>
          <w:lang w:bidi="ar-EG"/>
        </w:rPr>
        <w:t xml:space="preserve"> fabricated the Hadith by the Sanad</w:t>
      </w:r>
      <w:r w:rsidR="00A81EF9">
        <w:rPr>
          <w:lang w:bidi="ar-EG"/>
        </w:rPr>
        <w:t xml:space="preserve"> </w:t>
      </w:r>
      <w:r w:rsidR="00CD5C7E">
        <w:rPr>
          <w:lang w:bidi="ar-EG"/>
        </w:rPr>
        <w:t>(chain of transmission)</w:t>
      </w:r>
      <w:r w:rsidR="004D227F">
        <w:rPr>
          <w:lang w:bidi="ar-EG"/>
        </w:rPr>
        <w:t xml:space="preserve">]. </w:t>
      </w:r>
      <w:r w:rsidR="00557E07">
        <w:rPr>
          <w:lang w:bidi="ar-EG"/>
        </w:rPr>
        <w:t>Abdul Wahid bin ‘Ali</w:t>
      </w:r>
      <w:r w:rsidR="00484718">
        <w:rPr>
          <w:lang w:bidi="ar-EG"/>
        </w:rPr>
        <w:t xml:space="preserve"> said in relation to the grades (</w:t>
      </w:r>
      <w:proofErr w:type="spellStart"/>
      <w:r w:rsidR="00163977">
        <w:rPr>
          <w:lang w:bidi="ar-EG"/>
        </w:rPr>
        <w:t>M</w:t>
      </w:r>
      <w:r w:rsidR="00484718">
        <w:rPr>
          <w:lang w:bidi="ar-EG"/>
        </w:rPr>
        <w:t>araatib</w:t>
      </w:r>
      <w:proofErr w:type="spellEnd"/>
      <w:r w:rsidR="00484718">
        <w:rPr>
          <w:lang w:bidi="ar-EG"/>
        </w:rPr>
        <w:t xml:space="preserve">) of the scholars of Arabic </w:t>
      </w:r>
      <w:r w:rsidR="00327DA1">
        <w:rPr>
          <w:lang w:bidi="ar-EG"/>
        </w:rPr>
        <w:t>grammar</w:t>
      </w:r>
      <w:r w:rsidR="00484718">
        <w:rPr>
          <w:lang w:bidi="ar-EG"/>
        </w:rPr>
        <w:t xml:space="preserve"> (</w:t>
      </w:r>
      <w:proofErr w:type="spellStart"/>
      <w:r w:rsidR="00484718">
        <w:rPr>
          <w:lang w:bidi="ar-EG"/>
        </w:rPr>
        <w:t>Nahw</w:t>
      </w:r>
      <w:proofErr w:type="spellEnd"/>
      <w:r w:rsidR="00484718">
        <w:rPr>
          <w:lang w:bidi="ar-EG"/>
        </w:rPr>
        <w:t>)</w:t>
      </w:r>
      <w:r w:rsidR="00327DA1">
        <w:rPr>
          <w:lang w:bidi="ar-EG"/>
        </w:rPr>
        <w:t>: [</w:t>
      </w:r>
      <w:r w:rsidR="002F4047">
        <w:rPr>
          <w:lang w:bidi="ar-EG"/>
        </w:rPr>
        <w:t xml:space="preserve">He used to </w:t>
      </w:r>
      <w:r w:rsidR="008F4FFC">
        <w:rPr>
          <w:lang w:bidi="ar-EG"/>
        </w:rPr>
        <w:t>fabricate</w:t>
      </w:r>
      <w:r w:rsidR="002F4047">
        <w:rPr>
          <w:lang w:bidi="ar-EG"/>
        </w:rPr>
        <w:t xml:space="preserve"> the poetry and Ahadeeth of </w:t>
      </w:r>
      <w:r w:rsidR="00163977">
        <w:rPr>
          <w:lang w:bidi="ar-EG"/>
        </w:rPr>
        <w:t xml:space="preserve">As-Samar as speech which he </w:t>
      </w:r>
      <w:r w:rsidR="00AF2EDD">
        <w:rPr>
          <w:lang w:bidi="ar-EG"/>
        </w:rPr>
        <w:t>a</w:t>
      </w:r>
      <w:r w:rsidR="00163977">
        <w:rPr>
          <w:lang w:bidi="ar-EG"/>
        </w:rPr>
        <w:t>ttributed to the Arabs</w:t>
      </w:r>
      <w:r w:rsidR="00AF2EDD">
        <w:rPr>
          <w:lang w:bidi="ar-EG"/>
        </w:rPr>
        <w:t xml:space="preserve">. As such, his </w:t>
      </w:r>
      <w:r w:rsidR="0004555F">
        <w:rPr>
          <w:lang w:bidi="ar-EG"/>
        </w:rPr>
        <w:t>name</w:t>
      </w:r>
      <w:r w:rsidR="00B0444D">
        <w:rPr>
          <w:lang w:bidi="ar-EG"/>
        </w:rPr>
        <w:t xml:space="preserve"> (or knowledge/repute)</w:t>
      </w:r>
      <w:r w:rsidR="0004555F">
        <w:rPr>
          <w:lang w:bidi="ar-EG"/>
        </w:rPr>
        <w:t xml:space="preserve"> </w:t>
      </w:r>
      <w:proofErr w:type="gramStart"/>
      <w:r w:rsidR="00070994">
        <w:rPr>
          <w:lang w:bidi="ar-EG"/>
        </w:rPr>
        <w:t>sunk</w:t>
      </w:r>
      <w:proofErr w:type="gramEnd"/>
      <w:r w:rsidR="00070994">
        <w:rPr>
          <w:lang w:bidi="ar-EG"/>
        </w:rPr>
        <w:t xml:space="preserve"> and his narrations were avoided</w:t>
      </w:r>
      <w:r w:rsidR="008969FE">
        <w:rPr>
          <w:lang w:bidi="ar-EG"/>
        </w:rPr>
        <w:t xml:space="preserve">. He was a poet and his knowledge of the </w:t>
      </w:r>
      <w:proofErr w:type="spellStart"/>
      <w:r w:rsidR="008969FE">
        <w:rPr>
          <w:lang w:bidi="ar-EG"/>
        </w:rPr>
        <w:t>Akhbar</w:t>
      </w:r>
      <w:proofErr w:type="spellEnd"/>
      <w:r w:rsidR="008969FE">
        <w:rPr>
          <w:lang w:bidi="ar-EG"/>
        </w:rPr>
        <w:t xml:space="preserve"> (news) was greater</w:t>
      </w:r>
      <w:r w:rsidR="00B0444D">
        <w:rPr>
          <w:lang w:bidi="ar-EG"/>
        </w:rPr>
        <w:t>]</w:t>
      </w:r>
      <w:r w:rsidR="008969FE">
        <w:rPr>
          <w:lang w:bidi="ar-EG"/>
        </w:rPr>
        <w:t xml:space="preserve">. </w:t>
      </w:r>
      <w:r w:rsidR="00B0444D">
        <w:rPr>
          <w:lang w:bidi="ar-EG"/>
        </w:rPr>
        <w:t>Al-Bukhari and others said: [The man is therefore a liar</w:t>
      </w:r>
      <w:r w:rsidR="00B30C3E">
        <w:rPr>
          <w:lang w:bidi="ar-EG"/>
        </w:rPr>
        <w:t xml:space="preserve">, who was good at </w:t>
      </w:r>
      <w:r w:rsidR="001F37CD">
        <w:rPr>
          <w:lang w:bidi="ar-EG"/>
        </w:rPr>
        <w:t>poetry</w:t>
      </w:r>
      <w:r w:rsidR="00B30C3E">
        <w:rPr>
          <w:lang w:bidi="ar-EG"/>
        </w:rPr>
        <w:t xml:space="preserve"> and the formulation of speech].</w:t>
      </w:r>
    </w:p>
    <w:p w14:paraId="69A7F2CB" w14:textId="77777777" w:rsidR="001E4F45" w:rsidRDefault="001E4F45" w:rsidP="002C205C">
      <w:pPr>
        <w:spacing w:after="0"/>
        <w:rPr>
          <w:lang w:bidi="ar-EG"/>
        </w:rPr>
      </w:pPr>
    </w:p>
    <w:p w14:paraId="1F19CB5D" w14:textId="6B71A205" w:rsidR="00E25906" w:rsidRDefault="001E4F45" w:rsidP="002C205C">
      <w:pPr>
        <w:spacing w:after="0"/>
        <w:rPr>
          <w:lang w:bidi="ar-EG"/>
        </w:rPr>
      </w:pPr>
      <w:r>
        <w:rPr>
          <w:lang w:bidi="ar-EG"/>
        </w:rPr>
        <w:t xml:space="preserve">There is also another man, from the same </w:t>
      </w:r>
      <w:proofErr w:type="spellStart"/>
      <w:r>
        <w:rPr>
          <w:lang w:bidi="ar-EG"/>
        </w:rPr>
        <w:t>Tabaqah</w:t>
      </w:r>
      <w:proofErr w:type="spellEnd"/>
      <w:r>
        <w:rPr>
          <w:lang w:bidi="ar-EG"/>
        </w:rPr>
        <w:t xml:space="preserve"> (generation)</w:t>
      </w:r>
      <w:r w:rsidR="00251A01">
        <w:rPr>
          <w:lang w:bidi="ar-EG"/>
        </w:rPr>
        <w:t xml:space="preserve">, who was also called Ibn </w:t>
      </w:r>
      <w:proofErr w:type="spellStart"/>
      <w:r w:rsidR="00251A01">
        <w:rPr>
          <w:lang w:bidi="ar-EG"/>
        </w:rPr>
        <w:t>Da’b</w:t>
      </w:r>
      <w:proofErr w:type="spellEnd"/>
      <w:r w:rsidR="005A4C8A">
        <w:rPr>
          <w:lang w:bidi="ar-EG"/>
        </w:rPr>
        <w:t>, from the sons of the uncle</w:t>
      </w:r>
      <w:r w:rsidR="00193512">
        <w:rPr>
          <w:lang w:bidi="ar-EG"/>
        </w:rPr>
        <w:t xml:space="preserve">hood. He </w:t>
      </w:r>
      <w:r w:rsidR="00365E71">
        <w:rPr>
          <w:lang w:bidi="ar-EG"/>
        </w:rPr>
        <w:t>was</w:t>
      </w:r>
      <w:r w:rsidR="00193512">
        <w:rPr>
          <w:lang w:bidi="ar-EG"/>
        </w:rPr>
        <w:t xml:space="preserve"> Muhammad bin </w:t>
      </w:r>
      <w:proofErr w:type="spellStart"/>
      <w:r w:rsidR="00193512">
        <w:rPr>
          <w:lang w:bidi="ar-EG"/>
        </w:rPr>
        <w:t>Da’b</w:t>
      </w:r>
      <w:proofErr w:type="spellEnd"/>
      <w:r w:rsidR="00193512">
        <w:rPr>
          <w:lang w:bidi="ar-EG"/>
        </w:rPr>
        <w:t xml:space="preserve"> and </w:t>
      </w:r>
      <w:r w:rsidR="00365E71">
        <w:rPr>
          <w:lang w:bidi="ar-EG"/>
        </w:rPr>
        <w:t>was</w:t>
      </w:r>
      <w:r w:rsidR="00193512">
        <w:rPr>
          <w:lang w:bidi="ar-EG"/>
        </w:rPr>
        <w:t xml:space="preserve"> also a liar. However, ‘Eisaa </w:t>
      </w:r>
      <w:r w:rsidR="001F37CD">
        <w:rPr>
          <w:lang w:bidi="ar-EG"/>
        </w:rPr>
        <w:t xml:space="preserve">bin Yazid bin Bakr bin </w:t>
      </w:r>
      <w:proofErr w:type="spellStart"/>
      <w:r w:rsidR="001F37CD">
        <w:rPr>
          <w:lang w:bidi="ar-EG"/>
        </w:rPr>
        <w:t>Da’b</w:t>
      </w:r>
      <w:proofErr w:type="spellEnd"/>
      <w:r w:rsidR="00365E71">
        <w:rPr>
          <w:lang w:bidi="ar-EG"/>
        </w:rPr>
        <w:t xml:space="preserve"> </w:t>
      </w:r>
      <w:r w:rsidR="000E22C7">
        <w:rPr>
          <w:lang w:bidi="ar-EG"/>
        </w:rPr>
        <w:t>is our person here</w:t>
      </w:r>
      <w:r w:rsidR="00436ECC">
        <w:rPr>
          <w:lang w:bidi="ar-EG"/>
        </w:rPr>
        <w:t xml:space="preserve"> which is apparent from the </w:t>
      </w:r>
      <w:r w:rsidR="00F71E00">
        <w:rPr>
          <w:lang w:bidi="ar-EG"/>
        </w:rPr>
        <w:t>good workmanship in respect to the speech attributed to Abu Bakr</w:t>
      </w:r>
      <w:r w:rsidR="00D4458E">
        <w:rPr>
          <w:lang w:bidi="ar-EG"/>
        </w:rPr>
        <w:t xml:space="preserve">, </w:t>
      </w:r>
      <w:r w:rsidR="00F75EE6">
        <w:rPr>
          <w:lang w:bidi="ar-EG"/>
        </w:rPr>
        <w:t>reflected</w:t>
      </w:r>
      <w:r w:rsidR="00D4458E">
        <w:rPr>
          <w:lang w:bidi="ar-EG"/>
        </w:rPr>
        <w:t xml:space="preserve"> in: The</w:t>
      </w:r>
      <w:r w:rsidR="00F75EE6">
        <w:rPr>
          <w:lang w:bidi="ar-EG"/>
        </w:rPr>
        <w:t xml:space="preserve"> </w:t>
      </w:r>
      <w:r w:rsidR="00FE7D93">
        <w:rPr>
          <w:lang w:bidi="ar-EG"/>
        </w:rPr>
        <w:t xml:space="preserve">exhortative </w:t>
      </w:r>
      <w:r w:rsidR="00A246AD">
        <w:rPr>
          <w:lang w:bidi="ar-EG"/>
        </w:rPr>
        <w:t xml:space="preserve">introduction resembling the speech of the </w:t>
      </w:r>
      <w:r w:rsidR="0090176B">
        <w:rPr>
          <w:lang w:bidi="ar-EG"/>
        </w:rPr>
        <w:t>ascetics and Sufis of the Abbasid period</w:t>
      </w:r>
      <w:r w:rsidR="00EB35CA">
        <w:rPr>
          <w:lang w:bidi="ar-EG"/>
        </w:rPr>
        <w:t xml:space="preserve">, followed by the </w:t>
      </w:r>
      <w:r w:rsidR="00A84DF8">
        <w:rPr>
          <w:lang w:bidi="ar-EG"/>
        </w:rPr>
        <w:t xml:space="preserve">diversity and </w:t>
      </w:r>
      <w:r w:rsidR="00591B99">
        <w:rPr>
          <w:lang w:bidi="ar-EG"/>
        </w:rPr>
        <w:t>literary workmanship</w:t>
      </w:r>
      <w:r w:rsidR="00A6471F">
        <w:rPr>
          <w:lang w:bidi="ar-EG"/>
        </w:rPr>
        <w:t>, in respect to the mention of: Three, three and three.</w:t>
      </w:r>
    </w:p>
    <w:p w14:paraId="189800FB" w14:textId="77777777" w:rsidR="00A6471F" w:rsidRDefault="00A6471F" w:rsidP="002C205C">
      <w:pPr>
        <w:spacing w:after="0"/>
        <w:rPr>
          <w:lang w:bidi="ar-EG"/>
        </w:rPr>
      </w:pPr>
    </w:p>
    <w:p w14:paraId="7BC4DF24" w14:textId="73A91B72" w:rsidR="00A6471F" w:rsidRDefault="00A6471F" w:rsidP="002C205C">
      <w:pPr>
        <w:spacing w:after="0"/>
        <w:rPr>
          <w:lang w:bidi="ar-EG"/>
        </w:rPr>
      </w:pPr>
      <w:r>
        <w:rPr>
          <w:lang w:bidi="ar-EG"/>
        </w:rPr>
        <w:t>Upon this bas</w:t>
      </w:r>
      <w:r w:rsidR="0076762B">
        <w:rPr>
          <w:lang w:bidi="ar-EG"/>
        </w:rPr>
        <w:t>is</w:t>
      </w:r>
      <w:r>
        <w:rPr>
          <w:lang w:bidi="ar-EG"/>
        </w:rPr>
        <w:t xml:space="preserve">, I seek </w:t>
      </w:r>
      <w:r w:rsidR="0076762B">
        <w:rPr>
          <w:lang w:bidi="ar-EG"/>
        </w:rPr>
        <w:t>what is best</w:t>
      </w:r>
      <w:r>
        <w:rPr>
          <w:lang w:bidi="ar-EG"/>
        </w:rPr>
        <w:t xml:space="preserve"> from Allah </w:t>
      </w:r>
      <w:r w:rsidR="0076762B">
        <w:rPr>
          <w:lang w:bidi="ar-EG"/>
        </w:rPr>
        <w:t xml:space="preserve">and say: </w:t>
      </w:r>
      <w:r w:rsidR="00D569B5">
        <w:rPr>
          <w:lang w:bidi="ar-EG"/>
        </w:rPr>
        <w:t>‘</w:t>
      </w:r>
      <w:proofErr w:type="spellStart"/>
      <w:r w:rsidR="00D569B5">
        <w:rPr>
          <w:lang w:bidi="ar-EG"/>
        </w:rPr>
        <w:t>Ulwan</w:t>
      </w:r>
      <w:proofErr w:type="spellEnd"/>
      <w:r w:rsidR="00D569B5">
        <w:rPr>
          <w:lang w:bidi="ar-EG"/>
        </w:rPr>
        <w:t xml:space="preserve"> bin Dawud Al-Bajaliy Al-</w:t>
      </w:r>
      <w:proofErr w:type="spellStart"/>
      <w:r w:rsidR="00D569B5">
        <w:rPr>
          <w:lang w:bidi="ar-EG"/>
        </w:rPr>
        <w:t>Qarqasaniy</w:t>
      </w:r>
      <w:proofErr w:type="spellEnd"/>
      <w:r w:rsidR="00D569B5">
        <w:rPr>
          <w:lang w:bidi="ar-EG"/>
        </w:rPr>
        <w:t xml:space="preserve"> (and he is ‘</w:t>
      </w:r>
      <w:proofErr w:type="spellStart"/>
      <w:r w:rsidR="00D569B5">
        <w:rPr>
          <w:lang w:bidi="ar-EG"/>
        </w:rPr>
        <w:t>Ulwan</w:t>
      </w:r>
      <w:proofErr w:type="spellEnd"/>
      <w:r w:rsidR="00D569B5">
        <w:rPr>
          <w:lang w:bidi="ar-EG"/>
        </w:rPr>
        <w:t xml:space="preserve"> bin Sulaiman Al-</w:t>
      </w:r>
      <w:proofErr w:type="spellStart"/>
      <w:r w:rsidR="00D569B5">
        <w:rPr>
          <w:lang w:bidi="ar-EG"/>
        </w:rPr>
        <w:t>Qarqasaniy</w:t>
      </w:r>
      <w:proofErr w:type="spellEnd"/>
      <w:r w:rsidR="00041760">
        <w:rPr>
          <w:lang w:bidi="ar-EG"/>
        </w:rPr>
        <w:t xml:space="preserve"> according to Ibn Abi Hatim, attributing him in lineage to his grandfather)</w:t>
      </w:r>
      <w:r w:rsidR="00FF0D09">
        <w:rPr>
          <w:lang w:bidi="ar-EG"/>
        </w:rPr>
        <w:t>, is Munkar Al-Hadith (</w:t>
      </w:r>
      <w:proofErr w:type="gramStart"/>
      <w:r w:rsidR="00FF0D09">
        <w:rPr>
          <w:lang w:bidi="ar-EG"/>
        </w:rPr>
        <w:t>i.e.</w:t>
      </w:r>
      <w:proofErr w:type="gramEnd"/>
      <w:r w:rsidR="00FF0D09">
        <w:rPr>
          <w:lang w:bidi="ar-EG"/>
        </w:rPr>
        <w:t xml:space="preserve"> </w:t>
      </w:r>
      <w:r w:rsidR="001B6C3E">
        <w:rPr>
          <w:lang w:bidi="ar-EG"/>
        </w:rPr>
        <w:t xml:space="preserve">his Hadith are rejected): Just as </w:t>
      </w:r>
      <w:r w:rsidR="00D439F9">
        <w:rPr>
          <w:lang w:bidi="ar-EG"/>
        </w:rPr>
        <w:t xml:space="preserve">Al-Bukhari stated in addition to </w:t>
      </w:r>
      <w:r w:rsidR="00643B00">
        <w:rPr>
          <w:lang w:bidi="ar-EG"/>
        </w:rPr>
        <w:t>Sa’id bin Yunus who is the most knowledgeable concerning the Egyptians</w:t>
      </w:r>
      <w:r w:rsidR="00F9547A">
        <w:rPr>
          <w:lang w:bidi="ar-EG"/>
        </w:rPr>
        <w:t>. He manipulates (by alteration and deception) the names of the Shuyukh a</w:t>
      </w:r>
      <w:r w:rsidR="00557AE9">
        <w:rPr>
          <w:lang w:bidi="ar-EG"/>
        </w:rPr>
        <w:t>n</w:t>
      </w:r>
      <w:r w:rsidR="00F9547A">
        <w:rPr>
          <w:lang w:bidi="ar-EG"/>
        </w:rPr>
        <w:t xml:space="preserve">d lies. </w:t>
      </w:r>
      <w:r w:rsidR="00557AE9">
        <w:rPr>
          <w:lang w:bidi="ar-EG"/>
        </w:rPr>
        <w:t>His truth of his situation was hidden from Abu Bakr bin Sadaqah</w:t>
      </w:r>
      <w:r w:rsidR="00E675DC">
        <w:rPr>
          <w:lang w:bidi="ar-EG"/>
        </w:rPr>
        <w:t xml:space="preserve"> and Ibn Hibban was deceived by him, as he mentioned him among the Thiqaat (trustworthy and reliable relators)</w:t>
      </w:r>
      <w:r w:rsidR="00656CD3">
        <w:rPr>
          <w:lang w:bidi="ar-EG"/>
        </w:rPr>
        <w:t xml:space="preserve">. And Allah is Most Knowledgeable and </w:t>
      </w:r>
      <w:r w:rsidR="00247DB2">
        <w:rPr>
          <w:lang w:bidi="ar-EG"/>
        </w:rPr>
        <w:t xml:space="preserve">Most Wise. </w:t>
      </w:r>
    </w:p>
    <w:p w14:paraId="7B7DA9D9" w14:textId="77777777" w:rsidR="007C2B25" w:rsidRDefault="007C2B25" w:rsidP="002C205C">
      <w:pPr>
        <w:spacing w:after="0"/>
        <w:rPr>
          <w:lang w:bidi="ar-EG"/>
        </w:rPr>
      </w:pPr>
    </w:p>
    <w:p w14:paraId="0C1AEBBF" w14:textId="035862D8" w:rsidR="007C2B25" w:rsidRDefault="007C2B25" w:rsidP="002C205C">
      <w:pPr>
        <w:spacing w:after="0"/>
        <w:rPr>
          <w:lang w:bidi="ar-EG"/>
        </w:rPr>
      </w:pPr>
      <w:r>
        <w:rPr>
          <w:lang w:bidi="ar-EG"/>
        </w:rPr>
        <w:t xml:space="preserve">The Khabar (narrated report) is </w:t>
      </w:r>
      <w:r w:rsidR="00C71365">
        <w:rPr>
          <w:lang w:bidi="ar-EG"/>
        </w:rPr>
        <w:t>falsified and fabricated. It was never said by Abu Bakr and Abdur Rahman bin ‘</w:t>
      </w:r>
      <w:proofErr w:type="spellStart"/>
      <w:r w:rsidR="00C71365">
        <w:rPr>
          <w:lang w:bidi="ar-EG"/>
        </w:rPr>
        <w:t>Awf</w:t>
      </w:r>
      <w:proofErr w:type="spellEnd"/>
      <w:r w:rsidR="00C71365">
        <w:rPr>
          <w:lang w:bidi="ar-EG"/>
        </w:rPr>
        <w:t xml:space="preserve"> did not relate it</w:t>
      </w:r>
      <w:r w:rsidR="00EE7758">
        <w:rPr>
          <w:lang w:bidi="ar-EG"/>
        </w:rPr>
        <w:t xml:space="preserve">, just as his son Humaid bin Abdur Rahman did not hear it from him, nor did </w:t>
      </w:r>
      <w:r w:rsidR="00FF5743">
        <w:rPr>
          <w:lang w:bidi="ar-EG"/>
        </w:rPr>
        <w:t>touch the mind of Salih bin Kaisan, neither in a moment of sleep or wakefulness.</w:t>
      </w:r>
    </w:p>
    <w:p w14:paraId="51AB23F8" w14:textId="77777777" w:rsidR="00DD508A" w:rsidRDefault="00DD508A" w:rsidP="002C205C">
      <w:pPr>
        <w:spacing w:after="0"/>
        <w:rPr>
          <w:lang w:bidi="ar-EG"/>
        </w:rPr>
      </w:pPr>
    </w:p>
    <w:p w14:paraId="657E9C41" w14:textId="1A52E8E7" w:rsidR="0080373F" w:rsidRDefault="00DD508A" w:rsidP="002C205C">
      <w:pPr>
        <w:spacing w:after="0"/>
        <w:rPr>
          <w:lang w:bidi="ar-EG"/>
        </w:rPr>
      </w:pPr>
      <w:r>
        <w:rPr>
          <w:lang w:bidi="ar-EG"/>
        </w:rPr>
        <w:t xml:space="preserve">Consequently, </w:t>
      </w:r>
      <w:r w:rsidR="007C7D9D">
        <w:rPr>
          <w:lang w:bidi="ar-EG"/>
        </w:rPr>
        <w:t xml:space="preserve">there </w:t>
      </w:r>
      <w:r w:rsidR="009C165E">
        <w:rPr>
          <w:lang w:bidi="ar-EG"/>
        </w:rPr>
        <w:t xml:space="preserve">was no storming of the house of Fatimah, the daughter of Muhammad, peace and blessings of Allah be upon them, in origin, </w:t>
      </w:r>
      <w:r w:rsidR="00FF222D">
        <w:rPr>
          <w:lang w:bidi="ar-EG"/>
        </w:rPr>
        <w:t>and neither ‘Umar or anyone else dared to address here or threaten her directly</w:t>
      </w:r>
      <w:r w:rsidR="00BA7B64">
        <w:rPr>
          <w:lang w:bidi="ar-EG"/>
        </w:rPr>
        <w:t xml:space="preserve">. The furthest anything </w:t>
      </w:r>
      <w:r w:rsidR="003815EE">
        <w:rPr>
          <w:lang w:bidi="ar-EG"/>
        </w:rPr>
        <w:t xml:space="preserve">could have gone in respect to the severity and </w:t>
      </w:r>
      <w:r w:rsidR="008D42BE">
        <w:rPr>
          <w:lang w:bidi="ar-EG"/>
        </w:rPr>
        <w:t>sternness</w:t>
      </w:r>
      <w:r w:rsidR="003815EE">
        <w:rPr>
          <w:lang w:bidi="ar-EG"/>
        </w:rPr>
        <w:t xml:space="preserve"> of ‘Umar</w:t>
      </w:r>
      <w:r w:rsidR="008D42BE">
        <w:rPr>
          <w:lang w:bidi="ar-EG"/>
        </w:rPr>
        <w:t xml:space="preserve"> against ‘Ali, Az-Zubair and their companions, is what the </w:t>
      </w:r>
      <w:proofErr w:type="gramStart"/>
      <w:r w:rsidR="008D42BE">
        <w:rPr>
          <w:lang w:bidi="ar-EG"/>
        </w:rPr>
        <w:t>Mother</w:t>
      </w:r>
      <w:proofErr w:type="gramEnd"/>
      <w:r w:rsidR="008D42BE">
        <w:rPr>
          <w:lang w:bidi="ar-EG"/>
        </w:rPr>
        <w:t xml:space="preserve"> of the Believers</w:t>
      </w:r>
      <w:r w:rsidR="004728B8">
        <w:rPr>
          <w:lang w:bidi="ar-EG"/>
        </w:rPr>
        <w:t>,</w:t>
      </w:r>
      <w:r w:rsidR="008D42BE">
        <w:rPr>
          <w:lang w:bidi="ar-EG"/>
        </w:rPr>
        <w:t xml:space="preserve"> ‘Aa’ishah</w:t>
      </w:r>
      <w:r w:rsidR="004728B8">
        <w:rPr>
          <w:lang w:bidi="ar-EG"/>
        </w:rPr>
        <w:t xml:space="preserve">, mentioned in the reliable Sahih Hadith </w:t>
      </w:r>
      <w:r w:rsidR="00AC5723">
        <w:rPr>
          <w:lang w:bidi="ar-EG"/>
        </w:rPr>
        <w:t>narrated from</w:t>
      </w:r>
      <w:r w:rsidR="004728B8">
        <w:rPr>
          <w:lang w:bidi="ar-EG"/>
        </w:rPr>
        <w:t xml:space="preserve"> her.</w:t>
      </w:r>
      <w:r w:rsidR="00A054DF">
        <w:rPr>
          <w:lang w:bidi="ar-EG"/>
        </w:rPr>
        <w:t xml:space="preserve"> That was that he perhaps raised his voice</w:t>
      </w:r>
      <w:r w:rsidR="006B6174">
        <w:rPr>
          <w:lang w:bidi="ar-EG"/>
        </w:rPr>
        <w:t xml:space="preserve"> whenever he passed by the house of Fatimah, </w:t>
      </w:r>
      <w:r w:rsidR="00113AF4">
        <w:rPr>
          <w:lang w:bidi="ar-EG"/>
        </w:rPr>
        <w:t xml:space="preserve">when he was </w:t>
      </w:r>
      <w:r w:rsidR="009F54AC">
        <w:rPr>
          <w:lang w:bidi="ar-EG"/>
        </w:rPr>
        <w:t>entering the Masjid</w:t>
      </w:r>
      <w:r w:rsidR="003E0768">
        <w:rPr>
          <w:lang w:bidi="ar-EG"/>
        </w:rPr>
        <w:t>.</w:t>
      </w:r>
      <w:r w:rsidR="00B81AB0">
        <w:rPr>
          <w:lang w:bidi="ar-EG"/>
        </w:rPr>
        <w:t xml:space="preserve"> Concerning</w:t>
      </w:r>
      <w:r w:rsidR="003E0768">
        <w:rPr>
          <w:lang w:bidi="ar-EG"/>
        </w:rPr>
        <w:t xml:space="preserve"> ‘Umar</w:t>
      </w:r>
      <w:r w:rsidR="00066B1D">
        <w:rPr>
          <w:lang w:bidi="ar-EG"/>
        </w:rPr>
        <w:t xml:space="preserve"> who was</w:t>
      </w:r>
      <w:r w:rsidR="007462A9">
        <w:rPr>
          <w:lang w:bidi="ar-EG"/>
        </w:rPr>
        <w:t xml:space="preserve"> blunt and coarse, </w:t>
      </w:r>
      <w:r w:rsidR="00B81AB0">
        <w:rPr>
          <w:lang w:bidi="ar-EG"/>
        </w:rPr>
        <w:t xml:space="preserve">and </w:t>
      </w:r>
      <w:r w:rsidR="007462A9">
        <w:rPr>
          <w:lang w:bidi="ar-EG"/>
        </w:rPr>
        <w:t xml:space="preserve">well-known </w:t>
      </w:r>
      <w:r w:rsidR="00B81AB0">
        <w:rPr>
          <w:lang w:bidi="ar-EG"/>
        </w:rPr>
        <w:t>for</w:t>
      </w:r>
      <w:r w:rsidR="007462A9">
        <w:rPr>
          <w:lang w:bidi="ar-EG"/>
        </w:rPr>
        <w:t xml:space="preserve"> harsh speech</w:t>
      </w:r>
      <w:r w:rsidR="00FA6E6B">
        <w:rPr>
          <w:lang w:bidi="ar-EG"/>
        </w:rPr>
        <w:t xml:space="preserve">, </w:t>
      </w:r>
      <w:r w:rsidR="00D44897">
        <w:rPr>
          <w:lang w:bidi="ar-EG"/>
        </w:rPr>
        <w:t xml:space="preserve">then perhaps </w:t>
      </w:r>
      <w:r w:rsidR="00FA6E6B">
        <w:rPr>
          <w:lang w:bidi="ar-EG"/>
        </w:rPr>
        <w:t xml:space="preserve">it is possible that </w:t>
      </w:r>
      <w:r w:rsidR="00D44897">
        <w:rPr>
          <w:lang w:bidi="ar-EG"/>
        </w:rPr>
        <w:t>something</w:t>
      </w:r>
      <w:r w:rsidR="00A015D3">
        <w:rPr>
          <w:lang w:bidi="ar-EG"/>
        </w:rPr>
        <w:t xml:space="preserve"> like the following came from him: “Do not a people who have </w:t>
      </w:r>
      <w:r w:rsidR="00E070E7">
        <w:rPr>
          <w:lang w:bidi="ar-EG"/>
        </w:rPr>
        <w:t>separated from the Jama’ah (collective)</w:t>
      </w:r>
      <w:r w:rsidR="007806CA">
        <w:rPr>
          <w:lang w:bidi="ar-EG"/>
        </w:rPr>
        <w:t xml:space="preserve"> and held back from giving the Bai’ah to the Khalifah of the Messenger of Allah fear that their houses will be bur</w:t>
      </w:r>
      <w:r w:rsidR="00B81AB0">
        <w:rPr>
          <w:lang w:bidi="ar-EG"/>
        </w:rPr>
        <w:t xml:space="preserve">nt down over them?” or something </w:t>
      </w:r>
      <w:proofErr w:type="gramStart"/>
      <w:r w:rsidR="00B81AB0">
        <w:rPr>
          <w:lang w:bidi="ar-EG"/>
        </w:rPr>
        <w:t>similar to</w:t>
      </w:r>
      <w:proofErr w:type="gramEnd"/>
      <w:r w:rsidR="00B81AB0">
        <w:rPr>
          <w:lang w:bidi="ar-EG"/>
        </w:rPr>
        <w:t xml:space="preserve"> that</w:t>
      </w:r>
      <w:r w:rsidR="009101A0">
        <w:rPr>
          <w:lang w:bidi="ar-EG"/>
        </w:rPr>
        <w:t xml:space="preserve">. </w:t>
      </w:r>
      <w:r w:rsidR="006C289F">
        <w:rPr>
          <w:lang w:bidi="ar-EG"/>
        </w:rPr>
        <w:t>That</w:t>
      </w:r>
      <w:r w:rsidR="009101A0">
        <w:rPr>
          <w:lang w:bidi="ar-EG"/>
        </w:rPr>
        <w:t xml:space="preserve"> is in </w:t>
      </w:r>
      <w:r w:rsidR="009101A0">
        <w:rPr>
          <w:lang w:bidi="ar-EG"/>
        </w:rPr>
        <w:lastRenderedPageBreak/>
        <w:t xml:space="preserve">contrast </w:t>
      </w:r>
      <w:r w:rsidR="006C289F">
        <w:rPr>
          <w:lang w:bidi="ar-EG"/>
        </w:rPr>
        <w:t>with</w:t>
      </w:r>
      <w:r w:rsidR="009101A0">
        <w:rPr>
          <w:lang w:bidi="ar-EG"/>
        </w:rPr>
        <w:t xml:space="preserve"> Abu Bakr who use to play with </w:t>
      </w:r>
      <w:r w:rsidR="0080373F">
        <w:rPr>
          <w:lang w:bidi="ar-EG"/>
        </w:rPr>
        <w:t>Al-Hasan and Al-Hussein and perhaps carried Al-Hasan upon his shoulders.</w:t>
      </w:r>
    </w:p>
    <w:p w14:paraId="5AF8434F" w14:textId="77777777" w:rsidR="0080373F" w:rsidRDefault="0080373F" w:rsidP="002C205C">
      <w:pPr>
        <w:spacing w:after="0"/>
        <w:rPr>
          <w:lang w:bidi="ar-EG"/>
        </w:rPr>
      </w:pPr>
    </w:p>
    <w:p w14:paraId="53D32372" w14:textId="083846F3" w:rsidR="00174D0E" w:rsidRDefault="006C289F" w:rsidP="002C205C">
      <w:pPr>
        <w:spacing w:after="0"/>
        <w:rPr>
          <w:lang w:bidi="ar-EG"/>
        </w:rPr>
      </w:pPr>
      <w:r>
        <w:rPr>
          <w:lang w:bidi="ar-EG"/>
        </w:rPr>
        <w:t xml:space="preserve">I do not believe that the honourable reader is in any further need </w:t>
      </w:r>
      <w:r w:rsidR="00F138B6">
        <w:rPr>
          <w:lang w:bidi="ar-EG"/>
        </w:rPr>
        <w:t xml:space="preserve">of this </w:t>
      </w:r>
      <w:r w:rsidR="00D83DCC">
        <w:rPr>
          <w:lang w:bidi="ar-EG"/>
        </w:rPr>
        <w:t>rottenness</w:t>
      </w:r>
      <w:r w:rsidR="00573227">
        <w:rPr>
          <w:lang w:bidi="ar-EG"/>
        </w:rPr>
        <w:t xml:space="preserve"> and putridness</w:t>
      </w:r>
      <w:r w:rsidR="00D83DCC">
        <w:rPr>
          <w:lang w:bidi="ar-EG"/>
        </w:rPr>
        <w:t xml:space="preserve"> </w:t>
      </w:r>
      <w:r w:rsidR="00573227">
        <w:rPr>
          <w:lang w:bidi="ar-EG"/>
        </w:rPr>
        <w:t xml:space="preserve">that leads to attributing </w:t>
      </w:r>
      <w:r w:rsidR="00606863">
        <w:rPr>
          <w:lang w:bidi="ar-EG"/>
        </w:rPr>
        <w:t xml:space="preserve">the most repugnant attributes </w:t>
      </w:r>
      <w:r w:rsidR="00AA1AB3">
        <w:rPr>
          <w:lang w:bidi="ar-EG"/>
        </w:rPr>
        <w:t>and actions to the first forerunners from the Muhajirin</w:t>
      </w:r>
      <w:r w:rsidR="00EA65F6">
        <w:rPr>
          <w:lang w:bidi="ar-EG"/>
        </w:rPr>
        <w:t>,</w:t>
      </w:r>
      <w:r w:rsidR="00AA1AB3">
        <w:rPr>
          <w:lang w:bidi="ar-EG"/>
        </w:rPr>
        <w:t xml:space="preserve"> Ansar</w:t>
      </w:r>
      <w:r w:rsidR="00EA65F6">
        <w:rPr>
          <w:lang w:bidi="ar-EG"/>
        </w:rPr>
        <w:t xml:space="preserve"> and participants in the battle of Badr, who </w:t>
      </w:r>
      <w:r w:rsidR="00317BF2">
        <w:rPr>
          <w:lang w:bidi="ar-EG"/>
        </w:rPr>
        <w:t xml:space="preserve">have </w:t>
      </w:r>
      <w:proofErr w:type="gramStart"/>
      <w:r w:rsidR="00893AFE">
        <w:rPr>
          <w:lang w:bidi="ar-EG"/>
        </w:rPr>
        <w:t>definitely been</w:t>
      </w:r>
      <w:proofErr w:type="gramEnd"/>
      <w:r w:rsidR="00893AFE">
        <w:rPr>
          <w:lang w:bidi="ar-EG"/>
        </w:rPr>
        <w:t xml:space="preserve"> promised Jannah (the gardens of paradise)</w:t>
      </w:r>
      <w:r w:rsidR="00D13E0F">
        <w:rPr>
          <w:lang w:bidi="ar-EG"/>
        </w:rPr>
        <w:t xml:space="preserve"> by the text of the Qur’an and the Mutawatir Sunnah. At the head </w:t>
      </w:r>
      <w:r w:rsidR="00E23581">
        <w:rPr>
          <w:lang w:bidi="ar-EG"/>
        </w:rPr>
        <w:t xml:space="preserve">of whom is the Imam of guidance, the </w:t>
      </w:r>
      <w:r w:rsidR="00B72B77">
        <w:rPr>
          <w:lang w:bidi="ar-EG"/>
        </w:rPr>
        <w:t xml:space="preserve">proven hero, conqueror of </w:t>
      </w:r>
      <w:proofErr w:type="spellStart"/>
      <w:r w:rsidR="00B72B77">
        <w:rPr>
          <w:lang w:bidi="ar-EG"/>
        </w:rPr>
        <w:t>Khaibar</w:t>
      </w:r>
      <w:proofErr w:type="spellEnd"/>
      <w:r w:rsidR="00B72B77">
        <w:rPr>
          <w:lang w:bidi="ar-EG"/>
        </w:rPr>
        <w:t xml:space="preserve">, </w:t>
      </w:r>
      <w:r w:rsidR="00236C80">
        <w:rPr>
          <w:lang w:bidi="ar-EG"/>
        </w:rPr>
        <w:t xml:space="preserve">the </w:t>
      </w:r>
      <w:r w:rsidR="00622B21">
        <w:rPr>
          <w:lang w:bidi="ar-EG"/>
        </w:rPr>
        <w:t>tenacious warrior, the</w:t>
      </w:r>
      <w:r w:rsidR="000D0698">
        <w:rPr>
          <w:lang w:bidi="ar-EG"/>
        </w:rPr>
        <w:t xml:space="preserve"> triumphant</w:t>
      </w:r>
      <w:r w:rsidR="00622B21">
        <w:rPr>
          <w:lang w:bidi="ar-EG"/>
        </w:rPr>
        <w:t xml:space="preserve"> Lion of Allah</w:t>
      </w:r>
      <w:r w:rsidR="008D5975">
        <w:rPr>
          <w:lang w:bidi="ar-EG"/>
        </w:rPr>
        <w:t>, the Imam of the East and the West, ‘Ali bin Abi Talib, may the pleasure and peace of Allah be upon him and them</w:t>
      </w:r>
      <w:r w:rsidR="00AF71CF">
        <w:rPr>
          <w:lang w:bidi="ar-EG"/>
        </w:rPr>
        <w:t xml:space="preserve">. </w:t>
      </w:r>
      <w:r w:rsidR="004F0F70">
        <w:rPr>
          <w:lang w:bidi="ar-EG"/>
        </w:rPr>
        <w:t xml:space="preserve">There is therefore no place to flee for the one who </w:t>
      </w:r>
      <w:r w:rsidR="00C44B21">
        <w:rPr>
          <w:lang w:bidi="ar-EG"/>
        </w:rPr>
        <w:t xml:space="preserve">believes this </w:t>
      </w:r>
      <w:r w:rsidR="00E74929">
        <w:rPr>
          <w:lang w:bidi="ar-EG"/>
        </w:rPr>
        <w:t>from</w:t>
      </w:r>
      <w:r w:rsidR="00131E54">
        <w:rPr>
          <w:lang w:bidi="ar-EG"/>
        </w:rPr>
        <w:t xml:space="preserve"> conclud</w:t>
      </w:r>
      <w:r w:rsidR="00C40F83">
        <w:rPr>
          <w:lang w:bidi="ar-EG"/>
        </w:rPr>
        <w:t>ing</w:t>
      </w:r>
      <w:r w:rsidR="00E74929">
        <w:rPr>
          <w:lang w:bidi="ar-EG"/>
        </w:rPr>
        <w:t xml:space="preserve"> the matter by categorising the </w:t>
      </w:r>
      <w:r w:rsidR="00C40F83">
        <w:rPr>
          <w:lang w:bidi="ar-EG"/>
        </w:rPr>
        <w:t xml:space="preserve">final </w:t>
      </w:r>
      <w:r w:rsidR="00E74929">
        <w:rPr>
          <w:lang w:bidi="ar-EG"/>
        </w:rPr>
        <w:t xml:space="preserve">Prophet </w:t>
      </w:r>
      <w:r w:rsidR="00C40F83">
        <w:rPr>
          <w:lang w:bidi="ar-EG"/>
        </w:rPr>
        <w:t xml:space="preserve">of Allah, may Allah forbid, as the </w:t>
      </w:r>
      <w:r w:rsidR="00FD038B">
        <w:rPr>
          <w:lang w:bidi="ar-EG"/>
        </w:rPr>
        <w:t>chief</w:t>
      </w:r>
      <w:r w:rsidR="00C40F83">
        <w:rPr>
          <w:lang w:bidi="ar-EG"/>
        </w:rPr>
        <w:t xml:space="preserve"> of </w:t>
      </w:r>
      <w:r w:rsidR="006B677D">
        <w:rPr>
          <w:lang w:bidi="ar-EG"/>
        </w:rPr>
        <w:t xml:space="preserve">a group of </w:t>
      </w:r>
      <w:r w:rsidR="00C40F83">
        <w:rPr>
          <w:lang w:bidi="ar-EG"/>
        </w:rPr>
        <w:t>criminal</w:t>
      </w:r>
      <w:r w:rsidR="007A1727">
        <w:rPr>
          <w:lang w:bidi="ar-EG"/>
        </w:rPr>
        <w:t xml:space="preserve"> sinners</w:t>
      </w:r>
      <w:r w:rsidR="00FD038B">
        <w:rPr>
          <w:lang w:bidi="ar-EG"/>
        </w:rPr>
        <w:t xml:space="preserve"> of highway robbers, </w:t>
      </w:r>
      <w:r w:rsidR="006B677D">
        <w:rPr>
          <w:lang w:bidi="ar-EG"/>
        </w:rPr>
        <w:t xml:space="preserve">the most senior of </w:t>
      </w:r>
      <w:r w:rsidR="00C52AC7">
        <w:rPr>
          <w:lang w:bidi="ar-EG"/>
        </w:rPr>
        <w:t>whom wrestle against each other over the position of leadership following his death</w:t>
      </w:r>
      <w:r w:rsidR="00472236">
        <w:rPr>
          <w:lang w:bidi="ar-EG"/>
        </w:rPr>
        <w:t>. Thus</w:t>
      </w:r>
      <w:r w:rsidR="00174D0E">
        <w:rPr>
          <w:lang w:bidi="ar-EG"/>
        </w:rPr>
        <w:t>,</w:t>
      </w:r>
      <w:r w:rsidR="00472236">
        <w:rPr>
          <w:lang w:bidi="ar-EG"/>
        </w:rPr>
        <w:t xml:space="preserve"> there would be no Prophethood and no divine revelation!</w:t>
      </w:r>
      <w:r w:rsidR="008E7DE6">
        <w:rPr>
          <w:lang w:bidi="ar-EG"/>
        </w:rPr>
        <w:t xml:space="preserve"> There is no wonder that the orientalists, the disbelieving and malicious enemies of Allah</w:t>
      </w:r>
      <w:r w:rsidR="00F207A6">
        <w:rPr>
          <w:lang w:bidi="ar-EG"/>
        </w:rPr>
        <w:t xml:space="preserve">, would rejoice in this and </w:t>
      </w:r>
      <w:r w:rsidR="00174D0E">
        <w:rPr>
          <w:lang w:bidi="ar-EG"/>
        </w:rPr>
        <w:t>exult!</w:t>
      </w:r>
    </w:p>
    <w:p w14:paraId="362A707C" w14:textId="77777777" w:rsidR="00174D0E" w:rsidRDefault="00174D0E" w:rsidP="002C205C">
      <w:pPr>
        <w:spacing w:after="0"/>
        <w:rPr>
          <w:lang w:bidi="ar-EG"/>
        </w:rPr>
      </w:pPr>
    </w:p>
    <w:p w14:paraId="46BAE793" w14:textId="1C875FED" w:rsidR="000D691C" w:rsidRDefault="000D691C" w:rsidP="00630C9D">
      <w:pPr>
        <w:spacing w:after="0"/>
        <w:jc w:val="center"/>
        <w:rPr>
          <w:lang w:bidi="ar-EG"/>
        </w:rPr>
      </w:pPr>
      <w:r>
        <w:rPr>
          <w:lang w:bidi="ar-EG"/>
        </w:rPr>
        <w:t>************</w:t>
      </w:r>
    </w:p>
    <w:p w14:paraId="5B93D2B4" w14:textId="77777777" w:rsidR="000D691C" w:rsidRDefault="000D691C" w:rsidP="002C205C">
      <w:pPr>
        <w:spacing w:after="0"/>
        <w:rPr>
          <w:lang w:bidi="ar-EG"/>
        </w:rPr>
      </w:pPr>
    </w:p>
    <w:p w14:paraId="3F299221" w14:textId="781872F4" w:rsidR="00630C9D" w:rsidRPr="0018118D" w:rsidRDefault="00630C9D" w:rsidP="002C205C">
      <w:pPr>
        <w:spacing w:after="0"/>
        <w:rPr>
          <w:b/>
          <w:bCs/>
          <w:lang w:bidi="ar-EG"/>
        </w:rPr>
      </w:pPr>
      <w:r w:rsidRPr="0018118D">
        <w:rPr>
          <w:b/>
          <w:bCs/>
          <w:lang w:bidi="ar-EG"/>
        </w:rPr>
        <w:t xml:space="preserve">- Supplemental section: The belief of ‘Ali, </w:t>
      </w:r>
      <w:r w:rsidR="00B724D8" w:rsidRPr="0018118D">
        <w:rPr>
          <w:b/>
          <w:bCs/>
          <w:lang w:bidi="ar-EG"/>
        </w:rPr>
        <w:t>may the blessings of Allah be upon him, that he was the most entitles of the people for the Khilafah (Succession of leadership):</w:t>
      </w:r>
    </w:p>
    <w:p w14:paraId="7D1D3ED7" w14:textId="6603ADAB" w:rsidR="00DD508A" w:rsidRPr="001B6C3E" w:rsidRDefault="00472236" w:rsidP="002C205C">
      <w:pPr>
        <w:spacing w:after="0"/>
        <w:rPr>
          <w:caps/>
          <w:lang w:bidi="ar-EG"/>
        </w:rPr>
      </w:pPr>
      <w:r>
        <w:rPr>
          <w:lang w:bidi="ar-EG"/>
        </w:rPr>
        <w:t xml:space="preserve"> </w:t>
      </w:r>
    </w:p>
    <w:p w14:paraId="31E9051B" w14:textId="26DA2E21" w:rsidR="00735AB1" w:rsidRDefault="0018118D" w:rsidP="002C205C">
      <w:pPr>
        <w:spacing w:after="0"/>
      </w:pPr>
      <w:r>
        <w:t xml:space="preserve">- </w:t>
      </w:r>
      <w:r w:rsidR="00735AB1">
        <w:t xml:space="preserve">The following came recorded in </w:t>
      </w:r>
      <w:r w:rsidRPr="0018118D">
        <w:t>“</w:t>
      </w:r>
      <w:proofErr w:type="spellStart"/>
      <w:r w:rsidRPr="0018118D">
        <w:t>Ansaab</w:t>
      </w:r>
      <w:proofErr w:type="spellEnd"/>
      <w:r w:rsidRPr="0018118D">
        <w:t xml:space="preserve"> Al-</w:t>
      </w:r>
      <w:proofErr w:type="spellStart"/>
      <w:r w:rsidRPr="0018118D">
        <w:t>Ashraaf</w:t>
      </w:r>
      <w:proofErr w:type="spellEnd"/>
      <w:r w:rsidRPr="0018118D">
        <w:t>” of Al-</w:t>
      </w:r>
      <w:proofErr w:type="spellStart"/>
      <w:r w:rsidRPr="0018118D">
        <w:t>Baladhuri</w:t>
      </w:r>
      <w:proofErr w:type="spellEnd"/>
      <w:r w:rsidRPr="0018118D">
        <w:t xml:space="preserve"> (</w:t>
      </w:r>
      <w:r w:rsidR="007209FF">
        <w:t>2</w:t>
      </w:r>
      <w:r w:rsidRPr="0018118D">
        <w:t>/</w:t>
      </w:r>
      <w:r w:rsidR="007209FF">
        <w:t>177</w:t>
      </w:r>
      <w:r w:rsidRPr="0018118D">
        <w:t>/</w:t>
      </w:r>
      <w:r w:rsidR="00735AB1">
        <w:t>202</w:t>
      </w:r>
      <w:r w:rsidRPr="0018118D">
        <w:t>)</w:t>
      </w:r>
      <w:r w:rsidR="00735AB1">
        <w:t xml:space="preserve"> with a Sahih chain of transmission</w:t>
      </w:r>
      <w:r w:rsidRPr="0018118D">
        <w:t>:</w:t>
      </w:r>
    </w:p>
    <w:p w14:paraId="65D8B0E1" w14:textId="77777777" w:rsidR="00735AB1" w:rsidRDefault="00735AB1" w:rsidP="002C205C">
      <w:pPr>
        <w:spacing w:after="0"/>
      </w:pPr>
    </w:p>
    <w:p w14:paraId="758FC5DF" w14:textId="36305B40" w:rsidR="005C1E63" w:rsidRDefault="00735AB1" w:rsidP="002C205C">
      <w:pPr>
        <w:spacing w:after="0"/>
        <w:rPr>
          <w:lang w:bidi="ar-EG"/>
        </w:rPr>
      </w:pPr>
      <w:r>
        <w:t>[</w:t>
      </w:r>
      <w:r w:rsidR="00134654">
        <w:t>Rawh bin Abdul Mu’min</w:t>
      </w:r>
      <w:r w:rsidR="00CC771C">
        <w:t xml:space="preserve"> related to me from Abu ‘</w:t>
      </w:r>
      <w:proofErr w:type="spellStart"/>
      <w:r w:rsidR="00CC771C">
        <w:t>Awanah</w:t>
      </w:r>
      <w:proofErr w:type="spellEnd"/>
      <w:r w:rsidR="00CC771C">
        <w:t>, from Khalid Al-</w:t>
      </w:r>
      <w:proofErr w:type="spellStart"/>
      <w:r w:rsidR="00CC771C">
        <w:t>H</w:t>
      </w:r>
      <w:r w:rsidR="00A66422">
        <w:rPr>
          <w:lang w:bidi="ar-EG"/>
        </w:rPr>
        <w:t>adh’dhaa</w:t>
      </w:r>
      <w:proofErr w:type="spellEnd"/>
      <w:r w:rsidR="00A66422">
        <w:rPr>
          <w:lang w:bidi="ar-EG"/>
        </w:rPr>
        <w:t xml:space="preserve">’, from </w:t>
      </w:r>
      <w:r w:rsidR="00FA014D">
        <w:rPr>
          <w:lang w:bidi="ar-EG"/>
        </w:rPr>
        <w:t xml:space="preserve">Abdur Rahman bin Abi </w:t>
      </w:r>
      <w:proofErr w:type="spellStart"/>
      <w:r w:rsidR="00FA014D">
        <w:rPr>
          <w:lang w:bidi="ar-EG"/>
        </w:rPr>
        <w:t>Bakrah</w:t>
      </w:r>
      <w:proofErr w:type="spellEnd"/>
      <w:r w:rsidR="00FA014D">
        <w:rPr>
          <w:lang w:bidi="ar-EG"/>
        </w:rPr>
        <w:t xml:space="preserve">: That ‘Ali </w:t>
      </w:r>
      <w:r w:rsidR="00937DA7">
        <w:rPr>
          <w:lang w:bidi="ar-EG"/>
        </w:rPr>
        <w:t xml:space="preserve">came to us returning and said: </w:t>
      </w:r>
      <w:bookmarkStart w:id="43" w:name="_Hlk86926125"/>
      <w:r w:rsidR="00631F51">
        <w:rPr>
          <w:lang w:bidi="ar-EG"/>
        </w:rPr>
        <w:t xml:space="preserve">None from this Ummah have experienced what I have experienced. The Messenger of Allah </w:t>
      </w:r>
      <w:r w:rsidR="00631F51">
        <w:rPr>
          <w:rFonts w:hint="cs"/>
          <w:rtl/>
          <w:lang w:bidi="ar-EG"/>
        </w:rPr>
        <w:t>ﷺ</w:t>
      </w:r>
      <w:r w:rsidR="00631F51">
        <w:rPr>
          <w:lang w:bidi="ar-EG"/>
        </w:rPr>
        <w:t xml:space="preserve"> passed away</w:t>
      </w:r>
      <w:r w:rsidR="00901CE6">
        <w:rPr>
          <w:lang w:bidi="ar-EG"/>
        </w:rPr>
        <w:t xml:space="preserve"> </w:t>
      </w:r>
      <w:bookmarkEnd w:id="43"/>
      <w:r w:rsidR="00FA0C8F">
        <w:rPr>
          <w:lang w:bidi="ar-EG"/>
        </w:rPr>
        <w:t>whilst</w:t>
      </w:r>
      <w:r w:rsidR="00901CE6">
        <w:rPr>
          <w:lang w:bidi="ar-EG"/>
        </w:rPr>
        <w:t xml:space="preserve"> </w:t>
      </w:r>
      <w:r w:rsidR="00901CE6" w:rsidRPr="00FA0C8F">
        <w:rPr>
          <w:b/>
          <w:bCs/>
          <w:u w:val="single"/>
          <w:lang w:bidi="ar-EG"/>
        </w:rPr>
        <w:t xml:space="preserve">I </w:t>
      </w:r>
      <w:r w:rsidR="0073676D">
        <w:rPr>
          <w:b/>
          <w:bCs/>
          <w:u w:val="single"/>
          <w:lang w:bidi="ar-EG"/>
        </w:rPr>
        <w:t>am</w:t>
      </w:r>
      <w:r w:rsidR="00901CE6" w:rsidRPr="00FA0C8F">
        <w:rPr>
          <w:b/>
          <w:bCs/>
          <w:u w:val="single"/>
          <w:lang w:bidi="ar-EG"/>
        </w:rPr>
        <w:t xml:space="preserve"> the most entitled </w:t>
      </w:r>
      <w:r w:rsidR="00C3782F" w:rsidRPr="00FA0C8F">
        <w:rPr>
          <w:b/>
          <w:bCs/>
          <w:u w:val="single"/>
          <w:lang w:bidi="ar-EG"/>
        </w:rPr>
        <w:t>of the people for this matter (</w:t>
      </w:r>
      <w:r w:rsidR="003B0A7D" w:rsidRPr="00FA0C8F">
        <w:rPr>
          <w:b/>
          <w:bCs/>
          <w:u w:val="single"/>
          <w:lang w:bidi="ar-EG"/>
        </w:rPr>
        <w:t xml:space="preserve">of </w:t>
      </w:r>
      <w:r w:rsidR="00C3782F" w:rsidRPr="00FA0C8F">
        <w:rPr>
          <w:b/>
          <w:bCs/>
          <w:u w:val="single"/>
          <w:lang w:bidi="ar-EG"/>
        </w:rPr>
        <w:t>leadership)</w:t>
      </w:r>
      <w:r w:rsidR="003B0A7D">
        <w:rPr>
          <w:lang w:bidi="ar-EG"/>
        </w:rPr>
        <w:t>. The people gave the Bai’ah to Abu Bakr</w:t>
      </w:r>
      <w:r w:rsidR="0063677C">
        <w:rPr>
          <w:lang w:bidi="ar-EG"/>
        </w:rPr>
        <w:t>, then he chose ‘Umar as his successor and I gave the Bai’ah</w:t>
      </w:r>
      <w:r w:rsidR="00BD2692">
        <w:rPr>
          <w:lang w:bidi="ar-EG"/>
        </w:rPr>
        <w:t xml:space="preserve">, accepted and </w:t>
      </w:r>
      <w:r w:rsidR="00431A02">
        <w:rPr>
          <w:lang w:bidi="ar-EG"/>
        </w:rPr>
        <w:t xml:space="preserve">submitted. Then the people gave the Bai’ah to Uthman and (again) </w:t>
      </w:r>
      <w:r w:rsidR="005C1E63">
        <w:rPr>
          <w:lang w:bidi="ar-EG"/>
        </w:rPr>
        <w:t xml:space="preserve">I </w:t>
      </w:r>
      <w:r w:rsidR="00431A02">
        <w:rPr>
          <w:lang w:bidi="ar-EG"/>
        </w:rPr>
        <w:t>gave the Bai’ah</w:t>
      </w:r>
      <w:r w:rsidR="00F81702">
        <w:rPr>
          <w:lang w:bidi="ar-EG"/>
        </w:rPr>
        <w:t xml:space="preserve">, submitted and accepted. </w:t>
      </w:r>
      <w:bookmarkStart w:id="44" w:name="_Hlk86926385"/>
      <w:r w:rsidR="00F81702">
        <w:rPr>
          <w:lang w:bidi="ar-EG"/>
        </w:rPr>
        <w:t xml:space="preserve">Now, they are </w:t>
      </w:r>
      <w:r w:rsidR="00CF1C20">
        <w:rPr>
          <w:lang w:bidi="ar-EG"/>
        </w:rPr>
        <w:t xml:space="preserve">deciding (in terms of </w:t>
      </w:r>
      <w:r w:rsidR="00D95B30">
        <w:rPr>
          <w:lang w:bidi="ar-EG"/>
        </w:rPr>
        <w:t>preference</w:t>
      </w:r>
      <w:r w:rsidR="00CF1C20">
        <w:rPr>
          <w:lang w:bidi="ar-EG"/>
        </w:rPr>
        <w:t>) between me and Mu’awiyah</w:t>
      </w:r>
      <w:r w:rsidR="00471AA5">
        <w:rPr>
          <w:lang w:bidi="ar-EG"/>
        </w:rPr>
        <w:t xml:space="preserve">]. </w:t>
      </w:r>
      <w:bookmarkEnd w:id="44"/>
      <w:r w:rsidR="00471AA5">
        <w:rPr>
          <w:lang w:bidi="ar-EG"/>
        </w:rPr>
        <w:t>Rawh bin Abdul Mu’min, Abu Al-Hasan Al-</w:t>
      </w:r>
      <w:proofErr w:type="spellStart"/>
      <w:r w:rsidR="00471AA5">
        <w:rPr>
          <w:lang w:bidi="ar-EG"/>
        </w:rPr>
        <w:t>Muqri</w:t>
      </w:r>
      <w:proofErr w:type="spellEnd"/>
      <w:r w:rsidR="00471AA5">
        <w:rPr>
          <w:lang w:bidi="ar-EG"/>
        </w:rPr>
        <w:t>’ Al-</w:t>
      </w:r>
      <w:proofErr w:type="spellStart"/>
      <w:r w:rsidR="00471AA5">
        <w:rPr>
          <w:lang w:bidi="ar-EG"/>
        </w:rPr>
        <w:t>Basriy</w:t>
      </w:r>
      <w:proofErr w:type="spellEnd"/>
      <w:r w:rsidR="002E146B">
        <w:rPr>
          <w:lang w:bidi="ar-EG"/>
        </w:rPr>
        <w:t xml:space="preserve">, the Mawla of </w:t>
      </w:r>
      <w:proofErr w:type="spellStart"/>
      <w:r w:rsidR="002E146B">
        <w:rPr>
          <w:lang w:bidi="ar-EG"/>
        </w:rPr>
        <w:t>Hudhail</w:t>
      </w:r>
      <w:proofErr w:type="spellEnd"/>
      <w:r w:rsidR="002E146B">
        <w:rPr>
          <w:lang w:bidi="ar-EG"/>
        </w:rPr>
        <w:t>, is Thiqah (trustworthy and reliable) by consensus. He is from the Shuyukh of Al-Bukhari in his Sahih</w:t>
      </w:r>
      <w:r w:rsidR="00FD370C">
        <w:rPr>
          <w:lang w:bidi="ar-EG"/>
        </w:rPr>
        <w:t xml:space="preserve"> and Abdullah bin Ahmad bin Hanbal related from him in “</w:t>
      </w:r>
      <w:proofErr w:type="spellStart"/>
      <w:r w:rsidR="00FD370C">
        <w:rPr>
          <w:lang w:bidi="ar-EG"/>
        </w:rPr>
        <w:t>Zawaa’id</w:t>
      </w:r>
      <w:proofErr w:type="spellEnd"/>
      <w:r w:rsidR="00FD370C">
        <w:rPr>
          <w:lang w:bidi="ar-EG"/>
        </w:rPr>
        <w:t xml:space="preserve"> Al</w:t>
      </w:r>
      <w:r w:rsidR="005C1E63">
        <w:rPr>
          <w:lang w:bidi="ar-EG"/>
        </w:rPr>
        <w:t>-Musnad”.</w:t>
      </w:r>
    </w:p>
    <w:p w14:paraId="49779A90" w14:textId="77777777" w:rsidR="005C1E63" w:rsidRDefault="005C1E63" w:rsidP="002C205C">
      <w:pPr>
        <w:spacing w:after="0"/>
        <w:rPr>
          <w:lang w:bidi="ar-EG"/>
        </w:rPr>
      </w:pPr>
    </w:p>
    <w:p w14:paraId="1AEB593A" w14:textId="77777777" w:rsidR="00523695" w:rsidRDefault="005C1E63" w:rsidP="002C205C">
      <w:pPr>
        <w:spacing w:after="0"/>
        <w:rPr>
          <w:lang w:bidi="ar-EG"/>
        </w:rPr>
      </w:pPr>
      <w:r>
        <w:rPr>
          <w:lang w:bidi="ar-EG"/>
        </w:rPr>
        <w:t xml:space="preserve">- </w:t>
      </w:r>
      <w:r w:rsidR="00052F56">
        <w:rPr>
          <w:lang w:bidi="ar-EG"/>
        </w:rPr>
        <w:t xml:space="preserve">The following came recorded in “As-Sunnah” </w:t>
      </w:r>
      <w:r w:rsidR="009B4C33">
        <w:rPr>
          <w:lang w:bidi="ar-EG"/>
        </w:rPr>
        <w:t xml:space="preserve">of Abdullah bin Ahmad (2/563/1315) with a Sahih Isnad (chain): </w:t>
      </w:r>
    </w:p>
    <w:p w14:paraId="6A56B4DB" w14:textId="77777777" w:rsidR="00523695" w:rsidRDefault="00523695" w:rsidP="002C205C">
      <w:pPr>
        <w:spacing w:after="0"/>
        <w:rPr>
          <w:lang w:bidi="ar-EG"/>
        </w:rPr>
      </w:pPr>
    </w:p>
    <w:p w14:paraId="7955664B" w14:textId="1B880F10" w:rsidR="005C1E63" w:rsidRDefault="009B4C33" w:rsidP="002C205C">
      <w:pPr>
        <w:spacing w:after="0"/>
        <w:rPr>
          <w:lang w:bidi="ar-EG"/>
        </w:rPr>
      </w:pPr>
      <w:r>
        <w:rPr>
          <w:lang w:bidi="ar-EG"/>
        </w:rPr>
        <w:t>[</w:t>
      </w:r>
      <w:r w:rsidR="00523695">
        <w:rPr>
          <w:lang w:bidi="ar-EG"/>
        </w:rPr>
        <w:t>My father related to me from Ubaidullah bin ‘Umar Al-</w:t>
      </w:r>
      <w:proofErr w:type="spellStart"/>
      <w:r w:rsidR="00523695">
        <w:rPr>
          <w:lang w:bidi="ar-EG"/>
        </w:rPr>
        <w:t>Qaw</w:t>
      </w:r>
      <w:r w:rsidR="00E05031">
        <w:rPr>
          <w:lang w:bidi="ar-EG"/>
        </w:rPr>
        <w:t>aareeriy</w:t>
      </w:r>
      <w:proofErr w:type="spellEnd"/>
      <w:r w:rsidR="00E05031">
        <w:rPr>
          <w:lang w:bidi="ar-EG"/>
        </w:rPr>
        <w:t xml:space="preserve">, and this is the </w:t>
      </w:r>
      <w:proofErr w:type="spellStart"/>
      <w:r w:rsidR="00E05031">
        <w:rPr>
          <w:lang w:bidi="ar-EG"/>
        </w:rPr>
        <w:t>Lafzh</w:t>
      </w:r>
      <w:proofErr w:type="spellEnd"/>
      <w:r w:rsidR="00E05031">
        <w:rPr>
          <w:lang w:bidi="ar-EG"/>
        </w:rPr>
        <w:t xml:space="preserve"> 9wording) of my father: </w:t>
      </w:r>
      <w:r w:rsidR="00D52D42">
        <w:rPr>
          <w:lang w:bidi="ar-EG"/>
        </w:rPr>
        <w:t>They said: Yahya bin Hammad Abu Bakr related to us, from Abu ‘</w:t>
      </w:r>
      <w:proofErr w:type="spellStart"/>
      <w:r w:rsidR="00D52D42">
        <w:rPr>
          <w:lang w:bidi="ar-EG"/>
        </w:rPr>
        <w:t>Awanah</w:t>
      </w:r>
      <w:proofErr w:type="spellEnd"/>
      <w:r w:rsidR="00D52D42">
        <w:rPr>
          <w:lang w:bidi="ar-EG"/>
        </w:rPr>
        <w:t>, from Khalid Al-</w:t>
      </w:r>
      <w:proofErr w:type="spellStart"/>
      <w:r w:rsidR="00D52D42">
        <w:rPr>
          <w:lang w:bidi="ar-EG"/>
        </w:rPr>
        <w:t>Hadh’dhaa</w:t>
      </w:r>
      <w:proofErr w:type="spellEnd"/>
      <w:r w:rsidR="00D52D42">
        <w:rPr>
          <w:lang w:bidi="ar-EG"/>
        </w:rPr>
        <w:t>’</w:t>
      </w:r>
      <w:r w:rsidR="00EA3424">
        <w:rPr>
          <w:lang w:bidi="ar-EG"/>
        </w:rPr>
        <w:t xml:space="preserve">, from Abdur Rahman bin Abi </w:t>
      </w:r>
      <w:proofErr w:type="spellStart"/>
      <w:r w:rsidR="00EA3424">
        <w:rPr>
          <w:lang w:bidi="ar-EG"/>
        </w:rPr>
        <w:t>Bakrah</w:t>
      </w:r>
      <w:proofErr w:type="spellEnd"/>
      <w:r w:rsidR="00EA3424">
        <w:rPr>
          <w:lang w:bidi="ar-EG"/>
        </w:rPr>
        <w:t>: That ‘Ali, may Allah be pleased with him, came to them returning</w:t>
      </w:r>
      <w:r w:rsidR="00B60828">
        <w:rPr>
          <w:lang w:bidi="ar-EG"/>
        </w:rPr>
        <w:t xml:space="preserve"> and ‘Ammar was with him. </w:t>
      </w:r>
      <w:r w:rsidR="00B60828" w:rsidRPr="00642CD9">
        <w:rPr>
          <w:b/>
          <w:bCs/>
          <w:u w:val="single"/>
          <w:lang w:bidi="ar-EG"/>
        </w:rPr>
        <w:t>He then mentioned something</w:t>
      </w:r>
      <w:r w:rsidR="00B60828">
        <w:rPr>
          <w:lang w:bidi="ar-EG"/>
        </w:rPr>
        <w:t xml:space="preserve"> and ‘Ammar said: “O Ameer ul-</w:t>
      </w:r>
      <w:proofErr w:type="spellStart"/>
      <w:r w:rsidR="00B60828">
        <w:rPr>
          <w:lang w:bidi="ar-EG"/>
        </w:rPr>
        <w:t>Mu’minin</w:t>
      </w:r>
      <w:proofErr w:type="spellEnd"/>
      <w:r w:rsidR="00B60828">
        <w:rPr>
          <w:lang w:bidi="ar-EG"/>
        </w:rPr>
        <w:t xml:space="preserve"> (Leader of the Believers)</w:t>
      </w:r>
      <w:r w:rsidR="00642CD9">
        <w:rPr>
          <w:lang w:bidi="ar-EG"/>
        </w:rPr>
        <w:t>. He then said: “</w:t>
      </w:r>
      <w:r w:rsidR="002A258C" w:rsidRPr="00F918BD">
        <w:rPr>
          <w:b/>
          <w:bCs/>
          <w:color w:val="FF0000"/>
          <w:u w:val="single"/>
          <w:lang w:bidi="ar-EG"/>
        </w:rPr>
        <w:t>Be quiet, for by Allah</w:t>
      </w:r>
      <w:r w:rsidR="00F918BD" w:rsidRPr="00F918BD">
        <w:rPr>
          <w:b/>
          <w:bCs/>
          <w:color w:val="FF0000"/>
          <w:u w:val="single"/>
          <w:lang w:bidi="ar-EG"/>
        </w:rPr>
        <w:t>, I will surely be with Allah upon who (or what) was</w:t>
      </w:r>
      <w:r w:rsidR="00F918BD">
        <w:rPr>
          <w:lang w:bidi="ar-EG"/>
        </w:rPr>
        <w:t>”. He then said: “</w:t>
      </w:r>
      <w:bookmarkStart w:id="45" w:name="_Hlk86926983"/>
      <w:r w:rsidR="00A06A64" w:rsidRPr="00A06A64">
        <w:rPr>
          <w:lang w:bidi="ar-EG"/>
        </w:rPr>
        <w:t xml:space="preserve">None from this Ummah have experienced what I have experienced. The Messenger of Allah </w:t>
      </w:r>
      <w:r w:rsidR="00A06A64" w:rsidRPr="00A06A64">
        <w:rPr>
          <w:rFonts w:cs="Arial" w:hint="cs"/>
          <w:rtl/>
          <w:lang w:bidi="ar-EG"/>
        </w:rPr>
        <w:t>ﷺ</w:t>
      </w:r>
      <w:r w:rsidR="00A06A64" w:rsidRPr="00A06A64">
        <w:rPr>
          <w:lang w:bidi="ar-EG"/>
        </w:rPr>
        <w:t xml:space="preserve"> passed away</w:t>
      </w:r>
      <w:r w:rsidR="006A4BB3">
        <w:rPr>
          <w:lang w:bidi="ar-EG"/>
        </w:rPr>
        <w:t xml:space="preserve"> …</w:t>
      </w:r>
      <w:r w:rsidR="00005656">
        <w:rPr>
          <w:lang w:bidi="ar-EG"/>
        </w:rPr>
        <w:t xml:space="preserve"> </w:t>
      </w:r>
      <w:r w:rsidR="00005656" w:rsidRPr="00B55845">
        <w:rPr>
          <w:b/>
          <w:bCs/>
          <w:u w:val="single"/>
          <w:lang w:bidi="ar-EG"/>
        </w:rPr>
        <w:t>then he mentioned something</w:t>
      </w:r>
      <w:r w:rsidR="00005656">
        <w:rPr>
          <w:lang w:bidi="ar-EG"/>
        </w:rPr>
        <w:t xml:space="preserve"> … Then the people gave Abu Bakr, may Allah be pleased with him, the Bai’ah</w:t>
      </w:r>
      <w:r w:rsidR="00B55845">
        <w:rPr>
          <w:lang w:bidi="ar-EG"/>
        </w:rPr>
        <w:t xml:space="preserve"> and I gave the Bai’ah, submitted and accepted. Then Abu Bakr passed away</w:t>
      </w:r>
      <w:r w:rsidR="006A4BB3">
        <w:rPr>
          <w:lang w:bidi="ar-EG"/>
        </w:rPr>
        <w:t xml:space="preserve"> … </w:t>
      </w:r>
      <w:r w:rsidR="006A4BB3" w:rsidRPr="009C0A54">
        <w:rPr>
          <w:b/>
          <w:bCs/>
          <w:u w:val="single"/>
          <w:lang w:bidi="ar-EG"/>
        </w:rPr>
        <w:t xml:space="preserve">and he mentioned </w:t>
      </w:r>
      <w:r w:rsidR="009C0A54" w:rsidRPr="009C0A54">
        <w:rPr>
          <w:b/>
          <w:bCs/>
          <w:u w:val="single"/>
          <w:lang w:bidi="ar-EG"/>
        </w:rPr>
        <w:t>a word (statement)</w:t>
      </w:r>
      <w:r w:rsidR="009C0A54">
        <w:rPr>
          <w:lang w:bidi="ar-EG"/>
        </w:rPr>
        <w:t xml:space="preserve"> … Then he chose as his successor ‘Umar, may Allah be pleased with him</w:t>
      </w:r>
      <w:r w:rsidR="003850AE">
        <w:rPr>
          <w:lang w:bidi="ar-EG"/>
        </w:rPr>
        <w:t xml:space="preserve">, so, I gave him the Bai’ah, </w:t>
      </w:r>
      <w:r w:rsidR="003850AE">
        <w:rPr>
          <w:lang w:bidi="ar-EG"/>
        </w:rPr>
        <w:lastRenderedPageBreak/>
        <w:t xml:space="preserve">submitted and accepted. Then ‘Umar passed away and he </w:t>
      </w:r>
      <w:r w:rsidR="006407F3">
        <w:rPr>
          <w:lang w:bidi="ar-EG"/>
        </w:rPr>
        <w:t>assigned the matter to that group of six and the people consequently gave the Bai’ah to ‘Uthman, may Allah be pleased with him, so, I gave him the Bai’ah, submitted and accepted</w:t>
      </w:r>
      <w:r w:rsidR="0071496C">
        <w:rPr>
          <w:lang w:bidi="ar-EG"/>
        </w:rPr>
        <w:t>. Now, today, they</w:t>
      </w:r>
      <w:r w:rsidR="0071496C" w:rsidRPr="0071496C">
        <w:rPr>
          <w:lang w:bidi="ar-EG"/>
        </w:rPr>
        <w:t xml:space="preserve"> are deciding (in terms of </w:t>
      </w:r>
      <w:r w:rsidR="00D95B30">
        <w:rPr>
          <w:lang w:bidi="ar-EG"/>
        </w:rPr>
        <w:t>preference</w:t>
      </w:r>
      <w:r w:rsidR="0071496C" w:rsidRPr="0071496C">
        <w:rPr>
          <w:lang w:bidi="ar-EG"/>
        </w:rPr>
        <w:t>) between me and Mu’awiyah].</w:t>
      </w:r>
      <w:bookmarkEnd w:id="45"/>
      <w:r w:rsidR="00436EEA">
        <w:rPr>
          <w:lang w:bidi="ar-EG"/>
        </w:rPr>
        <w:t xml:space="preserve"> Observe here the manipulation (</w:t>
      </w:r>
      <w:proofErr w:type="spellStart"/>
      <w:r w:rsidR="00436EEA">
        <w:rPr>
          <w:lang w:bidi="ar-EG"/>
        </w:rPr>
        <w:t>Tadlees</w:t>
      </w:r>
      <w:proofErr w:type="spellEnd"/>
      <w:r w:rsidR="00436EEA">
        <w:rPr>
          <w:lang w:bidi="ar-EG"/>
        </w:rPr>
        <w:t>)</w:t>
      </w:r>
      <w:r w:rsidR="0073676D">
        <w:rPr>
          <w:lang w:bidi="ar-EG"/>
        </w:rPr>
        <w:t xml:space="preserve"> in respect to the omission of the statement “</w:t>
      </w:r>
      <w:r w:rsidR="0073676D" w:rsidRPr="00FA0C8F">
        <w:rPr>
          <w:b/>
          <w:bCs/>
          <w:u w:val="single"/>
          <w:lang w:bidi="ar-EG"/>
        </w:rPr>
        <w:t xml:space="preserve">I </w:t>
      </w:r>
      <w:r w:rsidR="0073676D">
        <w:rPr>
          <w:b/>
          <w:bCs/>
          <w:u w:val="single"/>
          <w:lang w:bidi="ar-EG"/>
        </w:rPr>
        <w:t>am</w:t>
      </w:r>
      <w:r w:rsidR="0073676D" w:rsidRPr="00FA0C8F">
        <w:rPr>
          <w:b/>
          <w:bCs/>
          <w:u w:val="single"/>
          <w:lang w:bidi="ar-EG"/>
        </w:rPr>
        <w:t xml:space="preserve"> the most entitled of the people for this matter (of leadership)</w:t>
      </w:r>
      <w:r w:rsidR="0073676D" w:rsidRPr="0073676D">
        <w:rPr>
          <w:lang w:bidi="ar-EG"/>
        </w:rPr>
        <w:t>”</w:t>
      </w:r>
      <w:r w:rsidR="006C0A59">
        <w:rPr>
          <w:lang w:bidi="ar-EG"/>
        </w:rPr>
        <w:t xml:space="preserve"> </w:t>
      </w:r>
      <w:r w:rsidR="0073676D">
        <w:rPr>
          <w:lang w:bidi="ar-EG"/>
        </w:rPr>
        <w:t>and replacing it with empty meaning</w:t>
      </w:r>
      <w:r w:rsidR="006C0A59">
        <w:rPr>
          <w:lang w:bidi="ar-EG"/>
        </w:rPr>
        <w:t>less speech: “</w:t>
      </w:r>
      <w:r w:rsidR="006C0A59" w:rsidRPr="006C0A59">
        <w:rPr>
          <w:b/>
          <w:bCs/>
          <w:u w:val="single"/>
          <w:lang w:bidi="ar-EG"/>
        </w:rPr>
        <w:t>Then he mentioned something</w:t>
      </w:r>
      <w:r w:rsidR="006C0A59">
        <w:rPr>
          <w:lang w:bidi="ar-EG"/>
        </w:rPr>
        <w:t xml:space="preserve">”. I </w:t>
      </w:r>
      <w:r w:rsidR="000C40AE">
        <w:rPr>
          <w:lang w:bidi="ar-EG"/>
        </w:rPr>
        <w:t xml:space="preserve">believe that this repugnant manipulation is from Ahmad bin Hanbal and he has what is </w:t>
      </w:r>
      <w:proofErr w:type="gramStart"/>
      <w:r w:rsidR="000C40AE">
        <w:rPr>
          <w:lang w:bidi="ar-EG"/>
        </w:rPr>
        <w:t>similar to</w:t>
      </w:r>
      <w:proofErr w:type="gramEnd"/>
      <w:r w:rsidR="000C40AE">
        <w:rPr>
          <w:lang w:bidi="ar-EG"/>
        </w:rPr>
        <w:t xml:space="preserve"> this and indeed even more repugnant</w:t>
      </w:r>
      <w:r w:rsidR="00EA2F35">
        <w:rPr>
          <w:lang w:bidi="ar-EG"/>
        </w:rPr>
        <w:t xml:space="preserve">, </w:t>
      </w:r>
      <w:r w:rsidR="00525753">
        <w:rPr>
          <w:lang w:bidi="ar-EG"/>
        </w:rPr>
        <w:t xml:space="preserve">so take care </w:t>
      </w:r>
      <w:r w:rsidR="000E1A1B">
        <w:rPr>
          <w:lang w:bidi="ar-EG"/>
        </w:rPr>
        <w:t>with him that he does not fall from the grade of the Imamah!</w:t>
      </w:r>
    </w:p>
    <w:p w14:paraId="4D37139E" w14:textId="77777777" w:rsidR="000E1A1B" w:rsidRDefault="000E1A1B" w:rsidP="002C205C">
      <w:pPr>
        <w:spacing w:after="0"/>
        <w:rPr>
          <w:lang w:bidi="ar-EG"/>
        </w:rPr>
      </w:pPr>
    </w:p>
    <w:p w14:paraId="582E7CE7" w14:textId="15D34562" w:rsidR="000E1A1B" w:rsidRDefault="000E1A1B" w:rsidP="002C205C">
      <w:pPr>
        <w:spacing w:after="0"/>
        <w:rPr>
          <w:lang w:bidi="ar-EG"/>
        </w:rPr>
      </w:pPr>
      <w:r>
        <w:rPr>
          <w:lang w:bidi="ar-EG"/>
        </w:rPr>
        <w:t xml:space="preserve">- </w:t>
      </w:r>
      <w:r w:rsidRPr="000E1A1B">
        <w:rPr>
          <w:lang w:bidi="ar-EG"/>
        </w:rPr>
        <w:t xml:space="preserve">The following </w:t>
      </w:r>
      <w:r>
        <w:rPr>
          <w:lang w:bidi="ar-EG"/>
        </w:rPr>
        <w:t xml:space="preserve">also </w:t>
      </w:r>
      <w:r w:rsidRPr="000E1A1B">
        <w:rPr>
          <w:lang w:bidi="ar-EG"/>
        </w:rPr>
        <w:t>came recorded in “As-Sunnah” of Abdullah bin Ahmad (2/563/131</w:t>
      </w:r>
      <w:r w:rsidR="00C11FC8">
        <w:rPr>
          <w:lang w:bidi="ar-EG"/>
        </w:rPr>
        <w:t>6</w:t>
      </w:r>
      <w:r w:rsidRPr="000E1A1B">
        <w:rPr>
          <w:lang w:bidi="ar-EG"/>
        </w:rPr>
        <w:t>) with a Sahih Isnad (chain):</w:t>
      </w:r>
    </w:p>
    <w:p w14:paraId="5744531F" w14:textId="77777777" w:rsidR="000E1A1B" w:rsidRDefault="000E1A1B" w:rsidP="002C205C">
      <w:pPr>
        <w:spacing w:after="0"/>
        <w:rPr>
          <w:lang w:bidi="ar-EG"/>
        </w:rPr>
      </w:pPr>
    </w:p>
    <w:p w14:paraId="6BD60941" w14:textId="70FE31A2" w:rsidR="000E1A1B" w:rsidRDefault="000E1A1B" w:rsidP="002C205C">
      <w:pPr>
        <w:spacing w:after="0"/>
        <w:rPr>
          <w:lang w:bidi="ar-EG"/>
        </w:rPr>
      </w:pPr>
      <w:r>
        <w:rPr>
          <w:lang w:bidi="ar-EG"/>
        </w:rPr>
        <w:t>[</w:t>
      </w:r>
      <w:r w:rsidR="00C3347C">
        <w:rPr>
          <w:lang w:bidi="ar-EG"/>
        </w:rPr>
        <w:t>Ibrahim bin Al-Hajjaj An-</w:t>
      </w:r>
      <w:proofErr w:type="spellStart"/>
      <w:r w:rsidR="00C3347C">
        <w:rPr>
          <w:lang w:bidi="ar-EG"/>
        </w:rPr>
        <w:t>Najiy</w:t>
      </w:r>
      <w:proofErr w:type="spellEnd"/>
      <w:r w:rsidR="00C3347C">
        <w:rPr>
          <w:lang w:bidi="ar-EG"/>
        </w:rPr>
        <w:t xml:space="preserve"> related to me in Basrah, from Abu ‘</w:t>
      </w:r>
      <w:proofErr w:type="spellStart"/>
      <w:r w:rsidR="00C3347C">
        <w:rPr>
          <w:lang w:bidi="ar-EG"/>
        </w:rPr>
        <w:t>Awanah</w:t>
      </w:r>
      <w:proofErr w:type="spellEnd"/>
      <w:r w:rsidR="00C3347C">
        <w:rPr>
          <w:lang w:bidi="ar-EG"/>
        </w:rPr>
        <w:t>, from Khalid Al-</w:t>
      </w:r>
      <w:proofErr w:type="spellStart"/>
      <w:r w:rsidR="00C3347C">
        <w:rPr>
          <w:lang w:bidi="ar-EG"/>
        </w:rPr>
        <w:t>Hadh’dhaa</w:t>
      </w:r>
      <w:proofErr w:type="spellEnd"/>
      <w:r w:rsidR="00C3347C">
        <w:rPr>
          <w:lang w:bidi="ar-EG"/>
        </w:rPr>
        <w:t>’</w:t>
      </w:r>
      <w:r w:rsidR="00C11FC8">
        <w:rPr>
          <w:lang w:bidi="ar-EG"/>
        </w:rPr>
        <w:t xml:space="preserve">, from Abdur Rahman bin Abi </w:t>
      </w:r>
      <w:proofErr w:type="spellStart"/>
      <w:r w:rsidR="00C11FC8">
        <w:rPr>
          <w:lang w:bidi="ar-EG"/>
        </w:rPr>
        <w:t>Bakrah</w:t>
      </w:r>
      <w:proofErr w:type="spellEnd"/>
      <w:r w:rsidR="00C11FC8">
        <w:rPr>
          <w:lang w:bidi="ar-EG"/>
        </w:rPr>
        <w:t xml:space="preserve">, who said: </w:t>
      </w:r>
      <w:r w:rsidR="007A1CE1">
        <w:rPr>
          <w:lang w:bidi="ar-EG"/>
        </w:rPr>
        <w:t>“</w:t>
      </w:r>
      <w:r w:rsidR="00C11FC8">
        <w:rPr>
          <w:lang w:bidi="ar-EG"/>
        </w:rPr>
        <w:t>He came to me</w:t>
      </w:r>
      <w:r w:rsidR="007A1CE1">
        <w:rPr>
          <w:lang w:bidi="ar-EG"/>
        </w:rPr>
        <w:t>” and he said again: “‘Ali</w:t>
      </w:r>
      <w:r w:rsidR="002B4BC4">
        <w:rPr>
          <w:lang w:bidi="ar-EG"/>
        </w:rPr>
        <w:t>, may Allah be pleased with him,</w:t>
      </w:r>
      <w:r w:rsidR="007A1CE1">
        <w:rPr>
          <w:lang w:bidi="ar-EG"/>
        </w:rPr>
        <w:t xml:space="preserve"> came to us</w:t>
      </w:r>
      <w:r w:rsidR="002B4BC4">
        <w:rPr>
          <w:lang w:bidi="ar-EG"/>
        </w:rPr>
        <w:t xml:space="preserve"> returning and ‘Ammar was with him. </w:t>
      </w:r>
      <w:r w:rsidR="00F44131">
        <w:rPr>
          <w:lang w:bidi="ar-EG"/>
        </w:rPr>
        <w:t>He mentioned something and ‘Ali then said: “</w:t>
      </w:r>
      <w:r w:rsidR="0053044C">
        <w:rPr>
          <w:lang w:bidi="ar-EG"/>
        </w:rPr>
        <w:t>B</w:t>
      </w:r>
      <w:r w:rsidR="0053044C" w:rsidRPr="0053044C">
        <w:rPr>
          <w:lang w:bidi="ar-EG"/>
        </w:rPr>
        <w:t>y Allah, I will surely be with Allah upon who (or what) was</w:t>
      </w:r>
      <w:r w:rsidR="0053044C">
        <w:rPr>
          <w:lang w:bidi="ar-EG"/>
        </w:rPr>
        <w:t xml:space="preserve">. </w:t>
      </w:r>
      <w:r w:rsidR="00D95B30" w:rsidRPr="00A06A64">
        <w:rPr>
          <w:lang w:bidi="ar-EG"/>
        </w:rPr>
        <w:t xml:space="preserve">None from this Ummah have experienced what I have experienced. The Messenger of Allah </w:t>
      </w:r>
      <w:r w:rsidR="00D95B30" w:rsidRPr="00A06A64">
        <w:rPr>
          <w:rFonts w:cs="Arial" w:hint="cs"/>
          <w:rtl/>
          <w:lang w:bidi="ar-EG"/>
        </w:rPr>
        <w:t>ﷺ</w:t>
      </w:r>
      <w:r w:rsidR="00D95B30" w:rsidRPr="00A06A64">
        <w:rPr>
          <w:lang w:bidi="ar-EG"/>
        </w:rPr>
        <w:t xml:space="preserve"> passed away</w:t>
      </w:r>
      <w:r w:rsidR="00D95B30">
        <w:rPr>
          <w:lang w:bidi="ar-EG"/>
        </w:rPr>
        <w:t xml:space="preserve"> … </w:t>
      </w:r>
      <w:r w:rsidR="00D95B30" w:rsidRPr="00B55845">
        <w:rPr>
          <w:b/>
          <w:bCs/>
          <w:u w:val="single"/>
          <w:lang w:bidi="ar-EG"/>
        </w:rPr>
        <w:t>then he mentioned something</w:t>
      </w:r>
      <w:r w:rsidR="00D95B30">
        <w:rPr>
          <w:lang w:bidi="ar-EG"/>
        </w:rPr>
        <w:t xml:space="preserve"> … Then the people gave Abu Bakr</w:t>
      </w:r>
      <w:r w:rsidR="00E41D1E">
        <w:rPr>
          <w:lang w:bidi="ar-EG"/>
        </w:rPr>
        <w:t xml:space="preserve"> </w:t>
      </w:r>
      <w:r w:rsidR="00D95B30">
        <w:rPr>
          <w:lang w:bidi="ar-EG"/>
        </w:rPr>
        <w:t xml:space="preserve">the </w:t>
      </w:r>
      <w:proofErr w:type="gramStart"/>
      <w:r w:rsidR="00D95B30">
        <w:rPr>
          <w:lang w:bidi="ar-EG"/>
        </w:rPr>
        <w:t>Bai’ah</w:t>
      </w:r>
      <w:proofErr w:type="gramEnd"/>
      <w:r w:rsidR="00D95B30">
        <w:rPr>
          <w:lang w:bidi="ar-EG"/>
        </w:rPr>
        <w:t xml:space="preserve"> and I gave the Bai’ah and accepted</w:t>
      </w:r>
      <w:r w:rsidR="00E41D1E">
        <w:rPr>
          <w:lang w:bidi="ar-EG"/>
        </w:rPr>
        <w:t xml:space="preserve"> (that)</w:t>
      </w:r>
      <w:r w:rsidR="00D95B30">
        <w:rPr>
          <w:lang w:bidi="ar-EG"/>
        </w:rPr>
        <w:t xml:space="preserve">. Then Abu Bakr passed away … </w:t>
      </w:r>
      <w:r w:rsidR="00D95B30" w:rsidRPr="009C0A54">
        <w:rPr>
          <w:b/>
          <w:bCs/>
          <w:u w:val="single"/>
          <w:lang w:bidi="ar-EG"/>
        </w:rPr>
        <w:t>and</w:t>
      </w:r>
      <w:r w:rsidR="00F51D92">
        <w:rPr>
          <w:b/>
          <w:bCs/>
          <w:u w:val="single"/>
          <w:lang w:bidi="ar-EG"/>
        </w:rPr>
        <w:t xml:space="preserve"> then</w:t>
      </w:r>
      <w:r w:rsidR="00D95B30" w:rsidRPr="009C0A54">
        <w:rPr>
          <w:b/>
          <w:bCs/>
          <w:u w:val="single"/>
          <w:lang w:bidi="ar-EG"/>
        </w:rPr>
        <w:t xml:space="preserve"> he mentioned </w:t>
      </w:r>
      <w:r w:rsidR="00F10D12">
        <w:rPr>
          <w:b/>
          <w:bCs/>
          <w:u w:val="single"/>
          <w:lang w:bidi="ar-EG"/>
        </w:rPr>
        <w:t>something</w:t>
      </w:r>
      <w:r w:rsidR="00D95B30">
        <w:rPr>
          <w:lang w:bidi="ar-EG"/>
        </w:rPr>
        <w:t xml:space="preserve"> … Then he chose as his successor ‘Umar</w:t>
      </w:r>
      <w:r w:rsidR="00F51D92">
        <w:rPr>
          <w:lang w:bidi="ar-EG"/>
        </w:rPr>
        <w:t xml:space="preserve">, </w:t>
      </w:r>
      <w:r w:rsidR="00D95B30">
        <w:rPr>
          <w:lang w:bidi="ar-EG"/>
        </w:rPr>
        <w:t xml:space="preserve">so, I gave him the Bai’ah and accepted. Then ‘Umar passed away and he </w:t>
      </w:r>
      <w:r w:rsidR="00A026C2">
        <w:rPr>
          <w:lang w:bidi="ar-EG"/>
        </w:rPr>
        <w:t>(</w:t>
      </w:r>
      <w:proofErr w:type="gramStart"/>
      <w:r w:rsidR="00A026C2">
        <w:rPr>
          <w:lang w:bidi="ar-EG"/>
        </w:rPr>
        <w:t>i.e.</w:t>
      </w:r>
      <w:proofErr w:type="gramEnd"/>
      <w:r w:rsidR="00A026C2">
        <w:rPr>
          <w:lang w:bidi="ar-EG"/>
        </w:rPr>
        <w:t xml:space="preserve"> ‘Umar) made it a Shura </w:t>
      </w:r>
      <w:r w:rsidR="00F368DA">
        <w:rPr>
          <w:lang w:bidi="ar-EG"/>
        </w:rPr>
        <w:t>(consultation)</w:t>
      </w:r>
      <w:r w:rsidR="00D95B30">
        <w:rPr>
          <w:lang w:bidi="ar-EG"/>
        </w:rPr>
        <w:t xml:space="preserve"> and the people consequently gave the Bai’ah to ‘Uthman, so, I gave him the Bai’ah and accepted. </w:t>
      </w:r>
      <w:r w:rsidR="002A3D31">
        <w:rPr>
          <w:lang w:bidi="ar-EG"/>
        </w:rPr>
        <w:t>Then n</w:t>
      </w:r>
      <w:r w:rsidR="00D95B30">
        <w:rPr>
          <w:lang w:bidi="ar-EG"/>
        </w:rPr>
        <w:t>ow, they</w:t>
      </w:r>
      <w:r w:rsidR="00D95B30" w:rsidRPr="0071496C">
        <w:rPr>
          <w:lang w:bidi="ar-EG"/>
        </w:rPr>
        <w:t xml:space="preserve"> are deciding (in terms of </w:t>
      </w:r>
      <w:r w:rsidR="00D95B30">
        <w:rPr>
          <w:lang w:bidi="ar-EG"/>
        </w:rPr>
        <w:t>preference</w:t>
      </w:r>
      <w:r w:rsidR="00D95B30" w:rsidRPr="0071496C">
        <w:rPr>
          <w:lang w:bidi="ar-EG"/>
        </w:rPr>
        <w:t>) between me and Mu’awiyah].</w:t>
      </w:r>
    </w:p>
    <w:p w14:paraId="4DE923BF" w14:textId="21FA0F15" w:rsidR="00B018DA" w:rsidRDefault="00B018DA" w:rsidP="002C205C">
      <w:pPr>
        <w:spacing w:after="0"/>
      </w:pPr>
    </w:p>
    <w:p w14:paraId="4537FC11" w14:textId="3D18A57D" w:rsidR="002A3D31" w:rsidRDefault="002A3D31" w:rsidP="002C205C">
      <w:pPr>
        <w:spacing w:after="0"/>
      </w:pPr>
      <w:r>
        <w:t xml:space="preserve">- </w:t>
      </w:r>
      <w:r w:rsidR="005379B3">
        <w:t xml:space="preserve">The following </w:t>
      </w:r>
      <w:r w:rsidR="006E05ED">
        <w:t>came stated in “Lisan Al-Mizan” (4/484/1534):</w:t>
      </w:r>
    </w:p>
    <w:p w14:paraId="6BA14DDE" w14:textId="77777777" w:rsidR="006E05ED" w:rsidRDefault="006E05ED" w:rsidP="002C205C">
      <w:pPr>
        <w:spacing w:after="0"/>
      </w:pPr>
    </w:p>
    <w:p w14:paraId="6084C91E" w14:textId="5E3EE6A4" w:rsidR="006E05ED" w:rsidRDefault="00555437" w:rsidP="002C205C">
      <w:pPr>
        <w:spacing w:after="0"/>
        <w:rPr>
          <w:lang w:bidi="ar-EG"/>
        </w:rPr>
      </w:pPr>
      <w:r>
        <w:t>[Kathir bin Yahya bin Kathir</w:t>
      </w:r>
      <w:r w:rsidR="00DA23E0">
        <w:t xml:space="preserve"> Sahib Al-</w:t>
      </w:r>
      <w:proofErr w:type="spellStart"/>
      <w:r w:rsidR="00DA23E0">
        <w:t>Basriy</w:t>
      </w:r>
      <w:proofErr w:type="spellEnd"/>
      <w:r w:rsidR="00226F71">
        <w:t xml:space="preserve">, was </w:t>
      </w:r>
      <w:proofErr w:type="spellStart"/>
      <w:r w:rsidR="00226F71">
        <w:t>Shi’iy</w:t>
      </w:r>
      <w:proofErr w:type="spellEnd"/>
      <w:r w:rsidR="00730D3E">
        <w:t>. ‘Abbas Al</w:t>
      </w:r>
      <w:proofErr w:type="gramStart"/>
      <w:r w:rsidR="00730D3E">
        <w:t>-‘</w:t>
      </w:r>
      <w:proofErr w:type="spellStart"/>
      <w:proofErr w:type="gramEnd"/>
      <w:r w:rsidR="00730D3E">
        <w:t>Anbariy</w:t>
      </w:r>
      <w:proofErr w:type="spellEnd"/>
      <w:r w:rsidR="00730D3E">
        <w:t xml:space="preserve"> forbade taking (narrations) from him and Al-</w:t>
      </w:r>
      <w:proofErr w:type="spellStart"/>
      <w:r w:rsidR="00730D3E">
        <w:t>Azdiy</w:t>
      </w:r>
      <w:proofErr w:type="spellEnd"/>
      <w:r w:rsidR="00730D3E">
        <w:t xml:space="preserve"> said that he has many rejectable </w:t>
      </w:r>
      <w:r w:rsidR="009906F4">
        <w:t>narrations (</w:t>
      </w:r>
      <w:proofErr w:type="spellStart"/>
      <w:r w:rsidR="009906F4">
        <w:t>Manakir</w:t>
      </w:r>
      <w:proofErr w:type="spellEnd"/>
      <w:r w:rsidR="009906F4">
        <w:t xml:space="preserve">). He then presented in </w:t>
      </w:r>
      <w:r w:rsidR="006B576E">
        <w:t>relation</w:t>
      </w:r>
      <w:r w:rsidR="009906F4">
        <w:t xml:space="preserve"> to him</w:t>
      </w:r>
      <w:r w:rsidR="006B576E">
        <w:t xml:space="preserve"> (the narration)</w:t>
      </w:r>
      <w:r w:rsidR="009906F4">
        <w:t xml:space="preserve">: </w:t>
      </w:r>
      <w:r w:rsidR="006B576E">
        <w:t>From ‘</w:t>
      </w:r>
      <w:proofErr w:type="spellStart"/>
      <w:r w:rsidR="006B576E">
        <w:t>Awanah</w:t>
      </w:r>
      <w:proofErr w:type="spellEnd"/>
      <w:r w:rsidR="006B576E">
        <w:t>, from Khalid Al-</w:t>
      </w:r>
      <w:proofErr w:type="spellStart"/>
      <w:r w:rsidR="006B576E">
        <w:t>Hadh’dhaa</w:t>
      </w:r>
      <w:proofErr w:type="spellEnd"/>
      <w:r w:rsidR="006B576E">
        <w:t>’</w:t>
      </w:r>
      <w:r w:rsidR="00183867">
        <w:t xml:space="preserve">, from Abdur Rahman bin Abi </w:t>
      </w:r>
      <w:proofErr w:type="spellStart"/>
      <w:r w:rsidR="00183867">
        <w:t>Bakrah</w:t>
      </w:r>
      <w:proofErr w:type="spellEnd"/>
      <w:r w:rsidR="00183867">
        <w:t>, from his father: I heard ‘Ali, may All</w:t>
      </w:r>
      <w:r w:rsidR="00DA7606">
        <w:t>a</w:t>
      </w:r>
      <w:r w:rsidR="00183867">
        <w:t xml:space="preserve">h be pleased with him saying: </w:t>
      </w:r>
      <w:r w:rsidR="00DA7606">
        <w:t>“Abu</w:t>
      </w:r>
      <w:r w:rsidR="00226F71">
        <w:t xml:space="preserve"> </w:t>
      </w:r>
      <w:r w:rsidR="00DA7606">
        <w:t xml:space="preserve">Bakr, may Allah be pleased with him, assumed the leadership </w:t>
      </w:r>
      <w:r w:rsidR="002E22B9" w:rsidRPr="002E22B9">
        <w:rPr>
          <w:b/>
          <w:bCs/>
          <w:u w:val="single"/>
        </w:rPr>
        <w:t xml:space="preserve">whilst </w:t>
      </w:r>
      <w:bookmarkStart w:id="46" w:name="_Hlk86930368"/>
      <w:r w:rsidR="002E22B9" w:rsidRPr="002E22B9">
        <w:rPr>
          <w:b/>
          <w:bCs/>
          <w:u w:val="single"/>
        </w:rPr>
        <w:t xml:space="preserve">I </w:t>
      </w:r>
      <w:r w:rsidR="00C82878">
        <w:rPr>
          <w:b/>
          <w:bCs/>
          <w:u w:val="single"/>
        </w:rPr>
        <w:t>am</w:t>
      </w:r>
      <w:r w:rsidR="002E22B9" w:rsidRPr="002E22B9">
        <w:rPr>
          <w:b/>
          <w:bCs/>
          <w:u w:val="single"/>
        </w:rPr>
        <w:t xml:space="preserve"> the most entitled of the people for the Khilafah</w:t>
      </w:r>
      <w:bookmarkEnd w:id="46"/>
      <w:r w:rsidR="002E22B9">
        <w:t xml:space="preserve">”. </w:t>
      </w:r>
      <w:r w:rsidR="006D544F">
        <w:t xml:space="preserve">I say: This is a fabrication </w:t>
      </w:r>
      <w:r w:rsidR="0028750A">
        <w:t>upon</w:t>
      </w:r>
      <w:r w:rsidR="006D544F">
        <w:t xml:space="preserve"> Abu ‘</w:t>
      </w:r>
      <w:proofErr w:type="spellStart"/>
      <w:r w:rsidR="006D544F">
        <w:t>Awanah</w:t>
      </w:r>
      <w:proofErr w:type="spellEnd"/>
      <w:r w:rsidR="005D2C89">
        <w:t xml:space="preserve"> and I am not aware of who narrated it from Kathir [end]</w:t>
      </w:r>
      <w:r w:rsidR="00F81E5D">
        <w:t xml:space="preserve">. And </w:t>
      </w:r>
      <w:r w:rsidR="00371CE9">
        <w:t xml:space="preserve">Abdullah bin Ahmad, Abu </w:t>
      </w:r>
      <w:proofErr w:type="spellStart"/>
      <w:r w:rsidR="00FE7394">
        <w:rPr>
          <w:lang w:bidi="ar-EG"/>
        </w:rPr>
        <w:t>Zur’ah</w:t>
      </w:r>
      <w:proofErr w:type="spellEnd"/>
      <w:r w:rsidR="00FE7394">
        <w:rPr>
          <w:lang w:bidi="ar-EG"/>
        </w:rPr>
        <w:t xml:space="preserve"> and others related from him. Abu Hatim said</w:t>
      </w:r>
      <w:r w:rsidR="00AC61E7">
        <w:rPr>
          <w:lang w:bidi="ar-EG"/>
        </w:rPr>
        <w:t xml:space="preserve">: </w:t>
      </w:r>
      <w:r w:rsidR="00217205">
        <w:rPr>
          <w:lang w:bidi="ar-EG"/>
        </w:rPr>
        <w:t>[</w:t>
      </w:r>
      <w:r w:rsidR="00AC61E7" w:rsidRPr="00B22259">
        <w:rPr>
          <w:b/>
          <w:bCs/>
          <w:u w:val="single"/>
          <w:lang w:bidi="ar-EG"/>
        </w:rPr>
        <w:t xml:space="preserve">His </w:t>
      </w:r>
      <w:r w:rsidR="00EA055F">
        <w:rPr>
          <w:b/>
          <w:bCs/>
          <w:u w:val="single"/>
          <w:lang w:bidi="ar-EG"/>
        </w:rPr>
        <w:t>status</w:t>
      </w:r>
      <w:r w:rsidR="00AC61E7" w:rsidRPr="00B22259">
        <w:rPr>
          <w:b/>
          <w:bCs/>
          <w:u w:val="single"/>
          <w:lang w:bidi="ar-EG"/>
        </w:rPr>
        <w:t xml:space="preserve"> is </w:t>
      </w:r>
      <w:proofErr w:type="spellStart"/>
      <w:r w:rsidR="00AC61E7" w:rsidRPr="00B22259">
        <w:rPr>
          <w:b/>
          <w:bCs/>
          <w:u w:val="single"/>
          <w:lang w:bidi="ar-EG"/>
        </w:rPr>
        <w:t>Sidq</w:t>
      </w:r>
      <w:proofErr w:type="spellEnd"/>
      <w:r w:rsidR="00AC61E7" w:rsidRPr="00B22259">
        <w:rPr>
          <w:b/>
          <w:bCs/>
          <w:u w:val="single"/>
          <w:lang w:bidi="ar-EG"/>
        </w:rPr>
        <w:t xml:space="preserve"> (truthfulness</w:t>
      </w:r>
      <w:proofErr w:type="gramStart"/>
      <w:r w:rsidR="00AC61E7" w:rsidRPr="00B22259">
        <w:rPr>
          <w:b/>
          <w:bCs/>
          <w:u w:val="single"/>
          <w:lang w:bidi="ar-EG"/>
        </w:rPr>
        <w:t>)</w:t>
      </w:r>
      <w:proofErr w:type="gramEnd"/>
      <w:r w:rsidR="00AC61E7" w:rsidRPr="00B22259">
        <w:rPr>
          <w:b/>
          <w:bCs/>
          <w:u w:val="single"/>
          <w:lang w:bidi="ar-EG"/>
        </w:rPr>
        <w:t xml:space="preserve"> and he </w:t>
      </w:r>
      <w:r w:rsidR="00B22259">
        <w:rPr>
          <w:b/>
          <w:bCs/>
          <w:u w:val="single"/>
          <w:lang w:bidi="ar-EG"/>
        </w:rPr>
        <w:t>was</w:t>
      </w:r>
      <w:r w:rsidR="00AC61E7" w:rsidRPr="00B22259">
        <w:rPr>
          <w:b/>
          <w:bCs/>
          <w:u w:val="single"/>
          <w:lang w:bidi="ar-EG"/>
        </w:rPr>
        <w:t xml:space="preserve"> Shi’ah</w:t>
      </w:r>
      <w:r w:rsidR="00217205">
        <w:rPr>
          <w:lang w:bidi="ar-EG"/>
        </w:rPr>
        <w:t xml:space="preserve">]. Abu </w:t>
      </w:r>
      <w:proofErr w:type="spellStart"/>
      <w:r w:rsidR="00217205">
        <w:rPr>
          <w:lang w:bidi="ar-EG"/>
        </w:rPr>
        <w:t>Zur’ah</w:t>
      </w:r>
      <w:proofErr w:type="spellEnd"/>
      <w:r w:rsidR="00217205">
        <w:rPr>
          <w:lang w:bidi="ar-EG"/>
        </w:rPr>
        <w:t xml:space="preserve"> said: </w:t>
      </w:r>
      <w:r w:rsidR="00B22259">
        <w:rPr>
          <w:lang w:bidi="ar-EG"/>
        </w:rPr>
        <w:t>[</w:t>
      </w:r>
      <w:r w:rsidR="00217205" w:rsidRPr="00B22259">
        <w:rPr>
          <w:b/>
          <w:bCs/>
          <w:u w:val="single"/>
          <w:lang w:bidi="ar-EG"/>
        </w:rPr>
        <w:t>Sadooq (truthful)</w:t>
      </w:r>
      <w:r w:rsidR="00B22259" w:rsidRPr="00B22259">
        <w:rPr>
          <w:b/>
          <w:bCs/>
          <w:u w:val="single"/>
          <w:lang w:bidi="ar-EG"/>
        </w:rPr>
        <w:t>]</w:t>
      </w:r>
      <w:r w:rsidR="00B22259" w:rsidRPr="00B22259">
        <w:rPr>
          <w:lang w:bidi="ar-EG"/>
        </w:rPr>
        <w:t xml:space="preserve">. </w:t>
      </w:r>
      <w:r w:rsidR="00B22259">
        <w:rPr>
          <w:lang w:bidi="ar-EG"/>
        </w:rPr>
        <w:t>Ibn Hibban mentioned him among the Thiqaat (trustworthy and reliable narrators)</w:t>
      </w:r>
      <w:r w:rsidR="009E13D9">
        <w:rPr>
          <w:lang w:bidi="ar-EG"/>
        </w:rPr>
        <w:t xml:space="preserve"> and so </w:t>
      </w:r>
      <w:r w:rsidR="005A0C5A">
        <w:rPr>
          <w:lang w:bidi="ar-EG"/>
        </w:rPr>
        <w:t xml:space="preserve">perhaps the </w:t>
      </w:r>
      <w:r w:rsidR="005A7787">
        <w:rPr>
          <w:lang w:bidi="ar-EG"/>
        </w:rPr>
        <w:t xml:space="preserve">damage was </w:t>
      </w:r>
      <w:r w:rsidR="00E227A1">
        <w:rPr>
          <w:lang w:bidi="ar-EG"/>
        </w:rPr>
        <w:t>from those that came after him].</w:t>
      </w:r>
    </w:p>
    <w:p w14:paraId="7569A72C" w14:textId="77777777" w:rsidR="004817AE" w:rsidRDefault="004817AE" w:rsidP="002C205C">
      <w:pPr>
        <w:spacing w:after="0"/>
      </w:pPr>
    </w:p>
    <w:p w14:paraId="39298291" w14:textId="2E22FCD8" w:rsidR="00DA23E0" w:rsidRDefault="00DA23E0" w:rsidP="002C205C">
      <w:pPr>
        <w:spacing w:after="0"/>
      </w:pPr>
      <w:r w:rsidRPr="00DA23E0">
        <w:rPr>
          <w:b/>
          <w:bCs/>
          <w:u w:val="single"/>
        </w:rPr>
        <w:t>I say</w:t>
      </w:r>
      <w:r>
        <w:t xml:space="preserve">: Abu Malik </w:t>
      </w:r>
      <w:r w:rsidR="009B7CA2" w:rsidRPr="009B7CA2">
        <w:t>Kathir bin Yahya bin Kathir Sahib Al-</w:t>
      </w:r>
      <w:proofErr w:type="spellStart"/>
      <w:r w:rsidR="009B7CA2" w:rsidRPr="009B7CA2">
        <w:t>Basriy</w:t>
      </w:r>
      <w:proofErr w:type="spellEnd"/>
      <w:r w:rsidR="009B7CA2">
        <w:t xml:space="preserve"> was Thiqah Sadooq (Trustworthy, reliable and </w:t>
      </w:r>
      <w:r w:rsidR="008A6B3C">
        <w:t xml:space="preserve">truthful) and we should completely discard the forbiddance of </w:t>
      </w:r>
      <w:r w:rsidR="00A72195">
        <w:t>Al-‘Abbas Al-‘</w:t>
      </w:r>
      <w:proofErr w:type="spellStart"/>
      <w:r w:rsidR="00A72195">
        <w:t>Anbariy</w:t>
      </w:r>
      <w:proofErr w:type="spellEnd"/>
      <w:r w:rsidR="00A72195">
        <w:t xml:space="preserve"> and the speech of Al-</w:t>
      </w:r>
      <w:proofErr w:type="spellStart"/>
      <w:r w:rsidR="00A72195">
        <w:t>Azdiy</w:t>
      </w:r>
      <w:proofErr w:type="spellEnd"/>
      <w:r w:rsidR="00A72195">
        <w:t xml:space="preserve"> (her</w:t>
      </w:r>
      <w:r w:rsidR="0023514F">
        <w:t>e</w:t>
      </w:r>
      <w:r w:rsidR="00A72195">
        <w:t xml:space="preserve">), following the high level </w:t>
      </w:r>
      <w:r w:rsidR="00F10303">
        <w:t xml:space="preserve">accreditation from the great scholars of critiquing </w:t>
      </w:r>
      <w:r w:rsidR="00684786">
        <w:t>who knew him, heard from him and related from him, despite</w:t>
      </w:r>
      <w:r w:rsidR="00254A09">
        <w:t xml:space="preserve"> what some of them had, like Abu Hatim </w:t>
      </w:r>
      <w:proofErr w:type="spellStart"/>
      <w:r w:rsidR="00254A09">
        <w:t>Ar-Raziy</w:t>
      </w:r>
      <w:proofErr w:type="spellEnd"/>
      <w:r w:rsidR="00254A09">
        <w:t xml:space="preserve">, in terms of partisan </w:t>
      </w:r>
      <w:r w:rsidR="006602BE">
        <w:t xml:space="preserve">(anti ‘Ali) </w:t>
      </w:r>
      <w:r w:rsidR="00254A09">
        <w:t>Umayyad inclinations</w:t>
      </w:r>
      <w:r w:rsidR="0023514F">
        <w:rPr>
          <w:lang w:bidi="ar-EG"/>
        </w:rPr>
        <w:t xml:space="preserve">, </w:t>
      </w:r>
      <w:r w:rsidR="00E10655">
        <w:rPr>
          <w:lang w:bidi="ar-EG"/>
        </w:rPr>
        <w:t>who stated in</w:t>
      </w:r>
      <w:r w:rsidR="0023514F">
        <w:rPr>
          <w:lang w:bidi="ar-EG"/>
        </w:rPr>
        <w:t xml:space="preserve"> </w:t>
      </w:r>
      <w:r w:rsidR="00E10655">
        <w:rPr>
          <w:lang w:bidi="ar-EG"/>
        </w:rPr>
        <w:t>his “Al-</w:t>
      </w:r>
      <w:proofErr w:type="spellStart"/>
      <w:r w:rsidR="00E10655">
        <w:rPr>
          <w:lang w:bidi="ar-EG"/>
        </w:rPr>
        <w:t>Jarh</w:t>
      </w:r>
      <w:proofErr w:type="spellEnd"/>
      <w:r w:rsidR="00E10655">
        <w:rPr>
          <w:lang w:bidi="ar-EG"/>
        </w:rPr>
        <w:t xml:space="preserve"> Wa-t-</w:t>
      </w:r>
      <w:proofErr w:type="spellStart"/>
      <w:r w:rsidR="00E10655">
        <w:rPr>
          <w:lang w:bidi="ar-EG"/>
        </w:rPr>
        <w:t>Ta’dil</w:t>
      </w:r>
      <w:proofErr w:type="spellEnd"/>
      <w:r w:rsidR="00E10655">
        <w:rPr>
          <w:lang w:bidi="ar-EG"/>
        </w:rPr>
        <w:t xml:space="preserve">” (7/158/885): </w:t>
      </w:r>
      <w:r w:rsidR="006602BE">
        <w:rPr>
          <w:lang w:bidi="ar-EG"/>
        </w:rPr>
        <w:t>[Kathir</w:t>
      </w:r>
      <w:r w:rsidR="00B41058">
        <w:rPr>
          <w:lang w:bidi="ar-EG"/>
        </w:rPr>
        <w:t xml:space="preserve"> </w:t>
      </w:r>
      <w:r w:rsidR="006602BE">
        <w:rPr>
          <w:lang w:bidi="ar-EG"/>
        </w:rPr>
        <w:t>bin Yahya bin Kathir Abu Malik Al-</w:t>
      </w:r>
      <w:proofErr w:type="spellStart"/>
      <w:r w:rsidR="006602BE">
        <w:rPr>
          <w:lang w:bidi="ar-EG"/>
        </w:rPr>
        <w:t>Basriy</w:t>
      </w:r>
      <w:proofErr w:type="spellEnd"/>
      <w:r w:rsidR="00022113">
        <w:rPr>
          <w:lang w:bidi="ar-EG"/>
        </w:rPr>
        <w:t xml:space="preserve"> related from Abu ‘</w:t>
      </w:r>
      <w:proofErr w:type="spellStart"/>
      <w:r w:rsidR="00022113">
        <w:rPr>
          <w:lang w:bidi="ar-EG"/>
        </w:rPr>
        <w:t>Awanah</w:t>
      </w:r>
      <w:proofErr w:type="spellEnd"/>
      <w:r w:rsidR="00E212D3">
        <w:rPr>
          <w:lang w:bidi="ar-EG"/>
        </w:rPr>
        <w:t>, Matar bin Abdur Rahman Al-</w:t>
      </w:r>
      <w:proofErr w:type="spellStart"/>
      <w:r w:rsidR="00E212D3">
        <w:rPr>
          <w:lang w:bidi="ar-EG"/>
        </w:rPr>
        <w:t>A’naq</w:t>
      </w:r>
      <w:proofErr w:type="spellEnd"/>
      <w:r w:rsidR="008A12B9">
        <w:rPr>
          <w:lang w:bidi="ar-EG"/>
        </w:rPr>
        <w:t>, Wahib bin Sawwar</w:t>
      </w:r>
      <w:r w:rsidR="006F31E3">
        <w:rPr>
          <w:lang w:bidi="ar-EG"/>
        </w:rPr>
        <w:t xml:space="preserve"> and</w:t>
      </w:r>
      <w:r w:rsidR="008A12B9">
        <w:rPr>
          <w:lang w:bidi="ar-EG"/>
        </w:rPr>
        <w:t xml:space="preserve"> Sa’id bin Abdul Karim bin </w:t>
      </w:r>
      <w:r w:rsidR="006F31E3">
        <w:rPr>
          <w:lang w:bidi="ar-EG"/>
        </w:rPr>
        <w:t>Saleet. I heard my father saying that</w:t>
      </w:r>
      <w:r w:rsidR="00EA055F">
        <w:rPr>
          <w:lang w:bidi="ar-EG"/>
        </w:rPr>
        <w:t xml:space="preserve">. Abu Muhammad said: </w:t>
      </w:r>
      <w:r w:rsidR="00EB7346">
        <w:rPr>
          <w:lang w:bidi="ar-EG"/>
        </w:rPr>
        <w:t>“</w:t>
      </w:r>
      <w:r w:rsidR="00EA055F" w:rsidRPr="00EB7346">
        <w:rPr>
          <w:b/>
          <w:bCs/>
          <w:u w:val="single"/>
          <w:lang w:bidi="ar-EG"/>
        </w:rPr>
        <w:t xml:space="preserve">His status is </w:t>
      </w:r>
      <w:proofErr w:type="spellStart"/>
      <w:r w:rsidR="00EA055F" w:rsidRPr="00EB7346">
        <w:rPr>
          <w:b/>
          <w:bCs/>
          <w:u w:val="single"/>
          <w:lang w:bidi="ar-EG"/>
        </w:rPr>
        <w:t>Sidq</w:t>
      </w:r>
      <w:proofErr w:type="spellEnd"/>
      <w:r w:rsidR="00EA055F" w:rsidRPr="00EB7346">
        <w:rPr>
          <w:b/>
          <w:bCs/>
          <w:u w:val="single"/>
          <w:lang w:bidi="ar-EG"/>
        </w:rPr>
        <w:t xml:space="preserve"> (truthfulness</w:t>
      </w:r>
      <w:proofErr w:type="gramStart"/>
      <w:r w:rsidR="00EA055F" w:rsidRPr="00EB7346">
        <w:rPr>
          <w:b/>
          <w:bCs/>
          <w:u w:val="single"/>
          <w:lang w:bidi="ar-EG"/>
        </w:rPr>
        <w:t>)</w:t>
      </w:r>
      <w:proofErr w:type="gramEnd"/>
      <w:r w:rsidR="00254A09">
        <w:t xml:space="preserve"> </w:t>
      </w:r>
      <w:r w:rsidR="00EB7346">
        <w:t xml:space="preserve">and he was Shi’ah”. </w:t>
      </w:r>
      <w:r w:rsidR="008D7AAD">
        <w:t>Abdur Rahman</w:t>
      </w:r>
      <w:r w:rsidR="00A564C2">
        <w:t xml:space="preserve"> related to us, he said: Abu </w:t>
      </w:r>
      <w:proofErr w:type="spellStart"/>
      <w:r w:rsidR="00A564C2">
        <w:t>Zur’ah</w:t>
      </w:r>
      <w:proofErr w:type="spellEnd"/>
      <w:r w:rsidR="00A564C2">
        <w:t xml:space="preserve"> was asked about Kathir bin </w:t>
      </w:r>
      <w:proofErr w:type="gramStart"/>
      <w:r w:rsidR="00A564C2">
        <w:t>Yahya</w:t>
      </w:r>
      <w:proofErr w:type="gramEnd"/>
      <w:r w:rsidR="00A564C2">
        <w:t xml:space="preserve"> and he said: </w:t>
      </w:r>
      <w:r w:rsidR="00CD1B61">
        <w:t>“(H</w:t>
      </w:r>
      <w:r w:rsidR="00A564C2">
        <w:t>e is</w:t>
      </w:r>
      <w:r w:rsidR="00CD1B61">
        <w:t>)</w:t>
      </w:r>
      <w:r w:rsidR="00A564C2">
        <w:t xml:space="preserve"> </w:t>
      </w:r>
      <w:r w:rsidR="00A564C2" w:rsidRPr="00CD1B61">
        <w:rPr>
          <w:b/>
          <w:bCs/>
          <w:u w:val="single"/>
        </w:rPr>
        <w:t>Sadooq</w:t>
      </w:r>
      <w:r w:rsidR="00CD1B61">
        <w:t xml:space="preserve">”]. </w:t>
      </w:r>
      <w:r w:rsidR="00E8419A">
        <w:t>That is in addition to those who came after like Ibn Hibban (who testified to his trustworthiness and reliability).</w:t>
      </w:r>
    </w:p>
    <w:p w14:paraId="3A98AC3C" w14:textId="77777777" w:rsidR="00E8419A" w:rsidRDefault="00E8419A" w:rsidP="002C205C">
      <w:pPr>
        <w:spacing w:after="0"/>
      </w:pPr>
    </w:p>
    <w:p w14:paraId="3E57B4B0" w14:textId="2661E03A" w:rsidR="00E8419A" w:rsidRDefault="00022C83" w:rsidP="002C205C">
      <w:pPr>
        <w:spacing w:after="0"/>
        <w:rPr>
          <w:lang w:bidi="ar-EG"/>
        </w:rPr>
      </w:pPr>
      <w:r>
        <w:t xml:space="preserve">There is no </w:t>
      </w:r>
      <w:r w:rsidR="00670407">
        <w:rPr>
          <w:lang w:bidi="ar-EG"/>
        </w:rPr>
        <w:t>damage</w:t>
      </w:r>
      <w:r w:rsidR="002D3048">
        <w:rPr>
          <w:lang w:bidi="ar-EG"/>
        </w:rPr>
        <w:t xml:space="preserve"> (i.e. to his integrity) in origin except for in the imagination of the two Imams Adh-Dhahabi and Ibn </w:t>
      </w:r>
      <w:r w:rsidR="00C04E63">
        <w:rPr>
          <w:lang w:bidi="ar-EG"/>
        </w:rPr>
        <w:t>Hajar, may Allah overlook this from them</w:t>
      </w:r>
      <w:r w:rsidR="00EF670A">
        <w:rPr>
          <w:lang w:bidi="ar-EG"/>
        </w:rPr>
        <w:t>, as is evident from the Isnad of Al-</w:t>
      </w:r>
      <w:proofErr w:type="spellStart"/>
      <w:r w:rsidR="00EF670A">
        <w:rPr>
          <w:lang w:bidi="ar-EG"/>
        </w:rPr>
        <w:t>Baladhuri</w:t>
      </w:r>
      <w:proofErr w:type="spellEnd"/>
      <w:r w:rsidR="00D70B32">
        <w:rPr>
          <w:lang w:bidi="ar-EG"/>
        </w:rPr>
        <w:t xml:space="preserve"> and other paths</w:t>
      </w:r>
      <w:r w:rsidR="00E62ED7">
        <w:rPr>
          <w:lang w:bidi="ar-EG"/>
        </w:rPr>
        <w:t xml:space="preserve">, even if some of the narrators, may Allah deal with them by their intentions, effaced the </w:t>
      </w:r>
      <w:r w:rsidR="006733D4">
        <w:rPr>
          <w:lang w:bidi="ar-EG"/>
        </w:rPr>
        <w:t>dreaded statement: “</w:t>
      </w:r>
      <w:r w:rsidR="00C82878" w:rsidRPr="002E22B9">
        <w:rPr>
          <w:b/>
          <w:bCs/>
          <w:u w:val="single"/>
        </w:rPr>
        <w:t xml:space="preserve">I </w:t>
      </w:r>
      <w:r w:rsidR="00C82878">
        <w:rPr>
          <w:b/>
          <w:bCs/>
          <w:u w:val="single"/>
        </w:rPr>
        <w:t>am</w:t>
      </w:r>
      <w:r w:rsidR="00C82878" w:rsidRPr="002E22B9">
        <w:rPr>
          <w:b/>
          <w:bCs/>
          <w:u w:val="single"/>
        </w:rPr>
        <w:t xml:space="preserve"> the most entitled of the people for the Khilafah</w:t>
      </w:r>
      <w:r w:rsidR="006733D4">
        <w:rPr>
          <w:lang w:bidi="ar-EG"/>
        </w:rPr>
        <w:t>” and replaced it with “</w:t>
      </w:r>
      <w:r w:rsidR="006733D4" w:rsidRPr="00A45CB8">
        <w:rPr>
          <w:b/>
          <w:bCs/>
          <w:u w:val="single"/>
          <w:lang w:bidi="ar-EG"/>
        </w:rPr>
        <w:t>Then, he mentioned something</w:t>
      </w:r>
      <w:r w:rsidR="006733D4">
        <w:rPr>
          <w:lang w:bidi="ar-EG"/>
        </w:rPr>
        <w:t xml:space="preserve">”. </w:t>
      </w:r>
      <w:r w:rsidR="00C82878">
        <w:rPr>
          <w:lang w:bidi="ar-EG"/>
        </w:rPr>
        <w:t>So, ponder and wonder at this</w:t>
      </w:r>
      <w:r w:rsidR="00143655">
        <w:rPr>
          <w:lang w:bidi="ar-EG"/>
        </w:rPr>
        <w:t xml:space="preserve"> underhanded manipulation which is close to lying and treachery. We ask Allah </w:t>
      </w:r>
      <w:r w:rsidR="00ED71FB">
        <w:rPr>
          <w:lang w:bidi="ar-EG"/>
        </w:rPr>
        <w:t xml:space="preserve">for protection and </w:t>
      </w:r>
      <w:r w:rsidR="00124994">
        <w:rPr>
          <w:lang w:bidi="ar-EG"/>
        </w:rPr>
        <w:t xml:space="preserve">well-being in the Dunyaa and ‘Aakhirah. </w:t>
      </w:r>
    </w:p>
    <w:p w14:paraId="5A8CBF9C" w14:textId="77777777" w:rsidR="007D38FA" w:rsidRDefault="007D38FA" w:rsidP="002C205C">
      <w:pPr>
        <w:spacing w:after="0"/>
        <w:rPr>
          <w:lang w:bidi="ar-EG"/>
        </w:rPr>
      </w:pPr>
    </w:p>
    <w:p w14:paraId="5C41E70D" w14:textId="659F014E" w:rsidR="007D38FA" w:rsidRDefault="007D38FA" w:rsidP="002C205C">
      <w:pPr>
        <w:spacing w:after="0"/>
        <w:rPr>
          <w:lang w:bidi="ar-EG"/>
        </w:rPr>
      </w:pPr>
      <w:r>
        <w:rPr>
          <w:lang w:bidi="ar-EG"/>
        </w:rPr>
        <w:t xml:space="preserve">In contrast, </w:t>
      </w:r>
      <w:r w:rsidR="008A3D6A">
        <w:rPr>
          <w:lang w:bidi="ar-EG"/>
        </w:rPr>
        <w:t xml:space="preserve">the </w:t>
      </w:r>
      <w:r w:rsidR="00E464FE">
        <w:rPr>
          <w:lang w:bidi="ar-EG"/>
        </w:rPr>
        <w:t>editor</w:t>
      </w:r>
      <w:r w:rsidR="004E53FE">
        <w:rPr>
          <w:lang w:bidi="ar-EG"/>
        </w:rPr>
        <w:t xml:space="preserve"> </w:t>
      </w:r>
      <w:r w:rsidR="00DE4900">
        <w:rPr>
          <w:lang w:bidi="ar-EG"/>
        </w:rPr>
        <w:t xml:space="preserve">or publisher </w:t>
      </w:r>
      <w:r w:rsidR="004E53FE">
        <w:rPr>
          <w:lang w:bidi="ar-EG"/>
        </w:rPr>
        <w:t>of the book “</w:t>
      </w:r>
      <w:proofErr w:type="spellStart"/>
      <w:r w:rsidR="004E53FE">
        <w:rPr>
          <w:lang w:bidi="ar-EG"/>
        </w:rPr>
        <w:t>Ansaab</w:t>
      </w:r>
      <w:proofErr w:type="spellEnd"/>
      <w:r w:rsidR="004E53FE">
        <w:rPr>
          <w:lang w:bidi="ar-EG"/>
        </w:rPr>
        <w:t xml:space="preserve"> Al-</w:t>
      </w:r>
      <w:proofErr w:type="spellStart"/>
      <w:r w:rsidR="004E53FE">
        <w:rPr>
          <w:lang w:bidi="ar-EG"/>
        </w:rPr>
        <w:t>Ashraaf</w:t>
      </w:r>
      <w:proofErr w:type="spellEnd"/>
      <w:r w:rsidR="004E53FE">
        <w:rPr>
          <w:lang w:bidi="ar-EG"/>
        </w:rPr>
        <w:t>”, by Al-</w:t>
      </w:r>
      <w:proofErr w:type="spellStart"/>
      <w:r w:rsidR="004E53FE">
        <w:rPr>
          <w:lang w:bidi="ar-EG"/>
        </w:rPr>
        <w:t>Baladhuri</w:t>
      </w:r>
      <w:proofErr w:type="spellEnd"/>
      <w:r w:rsidR="004E53FE">
        <w:rPr>
          <w:lang w:bidi="ar-EG"/>
        </w:rPr>
        <w:t xml:space="preserve">, let </w:t>
      </w:r>
      <w:r w:rsidR="00DE4900">
        <w:rPr>
          <w:lang w:bidi="ar-EG"/>
        </w:rPr>
        <w:t>their</w:t>
      </w:r>
      <w:r w:rsidR="004E53FE">
        <w:rPr>
          <w:lang w:bidi="ar-EG"/>
        </w:rPr>
        <w:t xml:space="preserve"> emotions run wild</w:t>
      </w:r>
      <w:r w:rsidR="00DE4900">
        <w:rPr>
          <w:lang w:bidi="ar-EG"/>
        </w:rPr>
        <w:t xml:space="preserve">, whilst it is apparent that he is </w:t>
      </w:r>
      <w:proofErr w:type="spellStart"/>
      <w:r w:rsidR="00DE4900">
        <w:rPr>
          <w:lang w:bidi="ar-EG"/>
        </w:rPr>
        <w:t>Shi’iy</w:t>
      </w:r>
      <w:proofErr w:type="spellEnd"/>
      <w:r w:rsidR="00A4536B">
        <w:rPr>
          <w:lang w:bidi="ar-EG"/>
        </w:rPr>
        <w:t xml:space="preserve">. </w:t>
      </w:r>
      <w:r w:rsidR="00C96BBB">
        <w:rPr>
          <w:lang w:bidi="ar-EG"/>
        </w:rPr>
        <w:t>That is as h</w:t>
      </w:r>
      <w:r w:rsidR="00A4536B">
        <w:rPr>
          <w:lang w:bidi="ar-EG"/>
        </w:rPr>
        <w:t xml:space="preserve">e said in the </w:t>
      </w:r>
      <w:r w:rsidR="00C96BBB">
        <w:rPr>
          <w:lang w:bidi="ar-EG"/>
        </w:rPr>
        <w:t>margins of “</w:t>
      </w:r>
      <w:proofErr w:type="spellStart"/>
      <w:r w:rsidR="00C96BBB">
        <w:rPr>
          <w:lang w:bidi="ar-EG"/>
        </w:rPr>
        <w:t>Ansaab</w:t>
      </w:r>
      <w:proofErr w:type="spellEnd"/>
      <w:r w:rsidR="00C96BBB">
        <w:rPr>
          <w:lang w:bidi="ar-EG"/>
        </w:rPr>
        <w:t xml:space="preserve"> Al-</w:t>
      </w:r>
      <w:proofErr w:type="spellStart"/>
      <w:r w:rsidR="00C96BBB">
        <w:rPr>
          <w:lang w:bidi="ar-EG"/>
        </w:rPr>
        <w:t>Ashraaf</w:t>
      </w:r>
      <w:proofErr w:type="spellEnd"/>
      <w:r w:rsidR="00C96BBB">
        <w:rPr>
          <w:lang w:bidi="ar-EG"/>
        </w:rPr>
        <w:t>”, of Al-</w:t>
      </w:r>
      <w:proofErr w:type="spellStart"/>
      <w:r w:rsidR="00C96BBB">
        <w:rPr>
          <w:lang w:bidi="ar-EG"/>
        </w:rPr>
        <w:t>Baladhuri</w:t>
      </w:r>
      <w:proofErr w:type="spellEnd"/>
      <w:r w:rsidR="00C96BBB">
        <w:rPr>
          <w:lang w:bidi="ar-EG"/>
        </w:rPr>
        <w:t xml:space="preserve"> (2/177): [</w:t>
      </w:r>
      <w:r w:rsidR="00455F83">
        <w:rPr>
          <w:lang w:bidi="ar-EG"/>
        </w:rPr>
        <w:t xml:space="preserve">Abdur Rahman bin Abi </w:t>
      </w:r>
      <w:proofErr w:type="spellStart"/>
      <w:r w:rsidR="00455F83">
        <w:rPr>
          <w:lang w:bidi="ar-EG"/>
        </w:rPr>
        <w:t>Bakrah</w:t>
      </w:r>
      <w:proofErr w:type="spellEnd"/>
      <w:r w:rsidR="00DE77A0">
        <w:rPr>
          <w:lang w:bidi="ar-EG"/>
        </w:rPr>
        <w:t xml:space="preserve"> was from the governors of </w:t>
      </w:r>
      <w:r w:rsidR="005F0D22">
        <w:rPr>
          <w:lang w:bidi="ar-EG"/>
        </w:rPr>
        <w:t xml:space="preserve">his paternal uncle who was proud of </w:t>
      </w:r>
      <w:r w:rsidR="005F0D22" w:rsidRPr="00464E3B">
        <w:rPr>
          <w:b/>
          <w:bCs/>
          <w:u w:val="single"/>
          <w:lang w:bidi="ar-EG"/>
        </w:rPr>
        <w:t>Abu Sufyan’s adultery with his mother</w:t>
      </w:r>
      <w:r w:rsidR="00464E3B">
        <w:rPr>
          <w:lang w:bidi="ar-EG"/>
        </w:rPr>
        <w:t>.</w:t>
      </w:r>
      <w:r w:rsidR="005F0D22">
        <w:rPr>
          <w:lang w:bidi="ar-EG"/>
        </w:rPr>
        <w:t xml:space="preserve"> </w:t>
      </w:r>
      <w:r w:rsidR="00947536">
        <w:rPr>
          <w:lang w:bidi="ar-EG"/>
        </w:rPr>
        <w:t>He was affiliated to other than his patrons</w:t>
      </w:r>
      <w:r w:rsidR="00C0456E">
        <w:rPr>
          <w:lang w:bidi="ar-EG"/>
        </w:rPr>
        <w:t xml:space="preserve"> and assisted Mu’awiyah in his </w:t>
      </w:r>
      <w:r w:rsidR="00D314EA">
        <w:rPr>
          <w:lang w:bidi="ar-EG"/>
        </w:rPr>
        <w:t xml:space="preserve">injustice and hostility. He exaggerated </w:t>
      </w:r>
      <w:r w:rsidR="00BE3F9C">
        <w:rPr>
          <w:lang w:bidi="ar-EG"/>
        </w:rPr>
        <w:t xml:space="preserve">in respect to the Ameer ul-Mu’mineen with complete </w:t>
      </w:r>
      <w:r w:rsidR="00620B4E">
        <w:rPr>
          <w:lang w:bidi="ar-EG"/>
        </w:rPr>
        <w:t>exaggeration. He killed the upright from his Shi’ah (grouping</w:t>
      </w:r>
      <w:r w:rsidR="00E104B9">
        <w:rPr>
          <w:lang w:bidi="ar-EG"/>
        </w:rPr>
        <w:t>)</w:t>
      </w:r>
      <w:r w:rsidR="00620B4E">
        <w:rPr>
          <w:lang w:bidi="ar-EG"/>
        </w:rPr>
        <w:t xml:space="preserve"> with every lie and falsehood</w:t>
      </w:r>
      <w:r w:rsidR="00E104B9">
        <w:rPr>
          <w:lang w:bidi="ar-EG"/>
        </w:rPr>
        <w:t xml:space="preserve"> and he killed them under every </w:t>
      </w:r>
      <w:r w:rsidR="00E11C1F">
        <w:rPr>
          <w:lang w:bidi="ar-EG"/>
        </w:rPr>
        <w:t>stone</w:t>
      </w:r>
      <w:r w:rsidR="00E104B9">
        <w:rPr>
          <w:lang w:bidi="ar-EG"/>
        </w:rPr>
        <w:t xml:space="preserve"> and </w:t>
      </w:r>
      <w:r w:rsidR="00E11C1F">
        <w:rPr>
          <w:lang w:bidi="ar-EG"/>
        </w:rPr>
        <w:t xml:space="preserve">clay. His Hadith are therefore given no consideration unless </w:t>
      </w:r>
      <w:r w:rsidR="008B2322">
        <w:rPr>
          <w:lang w:bidi="ar-EG"/>
        </w:rPr>
        <w:t xml:space="preserve">there are external indicators (Qaraa’in) indicating to their truthfulness and that it conforms to the reality. </w:t>
      </w:r>
      <w:r w:rsidR="005C6C3F">
        <w:rPr>
          <w:lang w:bidi="ar-EG"/>
        </w:rPr>
        <w:t>What he related here concerning him and that he said: “</w:t>
      </w:r>
      <w:r w:rsidR="005C6C3F" w:rsidRPr="005C6C3F">
        <w:rPr>
          <w:b/>
          <w:bCs/>
          <w:u w:val="single"/>
          <w:lang w:bidi="ar-EG"/>
        </w:rPr>
        <w:t>I accepted</w:t>
      </w:r>
      <w:r w:rsidR="005C6C3F">
        <w:rPr>
          <w:lang w:bidi="ar-EG"/>
        </w:rPr>
        <w:t xml:space="preserve">” is a </w:t>
      </w:r>
      <w:r w:rsidR="0070429F">
        <w:rPr>
          <w:lang w:bidi="ar-EG"/>
        </w:rPr>
        <w:t xml:space="preserve">pure lie and it is sufficient to revise his arguments, </w:t>
      </w:r>
      <w:r w:rsidR="00B45CFF">
        <w:rPr>
          <w:lang w:bidi="ar-EG"/>
        </w:rPr>
        <w:t>peace be upon him, and what took place between him on the day of the Bai’ah and after it!!!].</w:t>
      </w:r>
    </w:p>
    <w:p w14:paraId="37955049" w14:textId="77777777" w:rsidR="00F85E40" w:rsidRDefault="00F85E40" w:rsidP="002C205C">
      <w:pPr>
        <w:spacing w:after="0"/>
        <w:rPr>
          <w:lang w:bidi="ar-EG"/>
        </w:rPr>
      </w:pPr>
    </w:p>
    <w:p w14:paraId="06EDB34E" w14:textId="45BA547E" w:rsidR="00F85E40" w:rsidRDefault="00F85E40" w:rsidP="002C205C">
      <w:pPr>
        <w:spacing w:after="0"/>
        <w:rPr>
          <w:lang w:bidi="ar-EG"/>
        </w:rPr>
      </w:pPr>
      <w:r w:rsidRPr="00F85E40">
        <w:rPr>
          <w:b/>
          <w:bCs/>
          <w:u w:val="single"/>
          <w:lang w:bidi="ar-EG"/>
        </w:rPr>
        <w:t>I say</w:t>
      </w:r>
      <w:r>
        <w:rPr>
          <w:lang w:bidi="ar-EG"/>
        </w:rPr>
        <w:t>: The objection is upon the affirmation of the wording “I accepted”</w:t>
      </w:r>
      <w:r w:rsidR="00810894">
        <w:rPr>
          <w:lang w:bidi="ar-EG"/>
        </w:rPr>
        <w:t xml:space="preserve"> could have angles to support it</w:t>
      </w:r>
      <w:r w:rsidR="00E552C9">
        <w:rPr>
          <w:lang w:bidi="ar-EG"/>
        </w:rPr>
        <w:t xml:space="preserve">, however, we are </w:t>
      </w:r>
      <w:r w:rsidR="00683990">
        <w:rPr>
          <w:lang w:bidi="ar-EG"/>
        </w:rPr>
        <w:t xml:space="preserve">in origin </w:t>
      </w:r>
      <w:r w:rsidR="00E552C9">
        <w:rPr>
          <w:lang w:bidi="ar-EG"/>
        </w:rPr>
        <w:t xml:space="preserve">concerned about discussing </w:t>
      </w:r>
      <w:r w:rsidR="00683990">
        <w:rPr>
          <w:lang w:bidi="ar-EG"/>
        </w:rPr>
        <w:t xml:space="preserve">that. Rather, (for us) the important matter </w:t>
      </w:r>
      <w:r w:rsidR="00455F83">
        <w:rPr>
          <w:lang w:bidi="ar-EG"/>
        </w:rPr>
        <w:t xml:space="preserve">is his statement: </w:t>
      </w:r>
      <w:r w:rsidR="005F0272">
        <w:rPr>
          <w:lang w:bidi="ar-EG"/>
        </w:rPr>
        <w:t xml:space="preserve">“I </w:t>
      </w:r>
      <w:proofErr w:type="gramStart"/>
      <w:r w:rsidR="005F0272">
        <w:rPr>
          <w:lang w:bidi="ar-EG"/>
        </w:rPr>
        <w:t>heard</w:t>
      </w:r>
      <w:proofErr w:type="gramEnd"/>
      <w:r w:rsidR="005F0272">
        <w:rPr>
          <w:lang w:bidi="ar-EG"/>
        </w:rPr>
        <w:t xml:space="preserve"> and I obeyed</w:t>
      </w:r>
      <w:r w:rsidR="00A029ED">
        <w:rPr>
          <w:lang w:bidi="ar-EG"/>
        </w:rPr>
        <w:t>” as was stated here</w:t>
      </w:r>
      <w:r w:rsidR="004D768F">
        <w:rPr>
          <w:lang w:bidi="ar-EG"/>
        </w:rPr>
        <w:t xml:space="preserve"> and in other than the path of Abdur Rahman bin Abi </w:t>
      </w:r>
      <w:proofErr w:type="spellStart"/>
      <w:r w:rsidR="004D768F">
        <w:rPr>
          <w:lang w:bidi="ar-EG"/>
        </w:rPr>
        <w:t>Bakrah</w:t>
      </w:r>
      <w:proofErr w:type="spellEnd"/>
      <w:r w:rsidR="00F476BE">
        <w:rPr>
          <w:lang w:bidi="ar-EG"/>
        </w:rPr>
        <w:t xml:space="preserve"> (and it will be presented shortly from the path of Yahya bin ‘Urwah Al-</w:t>
      </w:r>
      <w:proofErr w:type="spellStart"/>
      <w:r w:rsidR="00F476BE">
        <w:rPr>
          <w:lang w:bidi="ar-EG"/>
        </w:rPr>
        <w:t>Muradiy</w:t>
      </w:r>
      <w:proofErr w:type="spellEnd"/>
      <w:r w:rsidR="00F476BE">
        <w:rPr>
          <w:lang w:bidi="ar-EG"/>
        </w:rPr>
        <w:t xml:space="preserve"> and perhaps other than him). </w:t>
      </w:r>
      <w:r w:rsidR="00AE6EAF">
        <w:rPr>
          <w:lang w:bidi="ar-EG"/>
        </w:rPr>
        <w:t xml:space="preserve">The requirement is hearing and obeying towards the one to whom the Bai’ah has been </w:t>
      </w:r>
      <w:r w:rsidR="005B0E5F">
        <w:rPr>
          <w:lang w:bidi="ar-EG"/>
        </w:rPr>
        <w:t>contracted</w:t>
      </w:r>
      <w:r w:rsidR="00AE6EAF">
        <w:rPr>
          <w:lang w:bidi="ar-EG"/>
        </w:rPr>
        <w:t xml:space="preserve"> correctly</w:t>
      </w:r>
      <w:r w:rsidR="005B0E5F">
        <w:rPr>
          <w:lang w:bidi="ar-EG"/>
        </w:rPr>
        <w:t xml:space="preserve"> by the majority</w:t>
      </w:r>
      <w:r w:rsidR="00C0504E">
        <w:rPr>
          <w:lang w:bidi="ar-EG"/>
        </w:rPr>
        <w:t>, where the Bai’ah becomes binding upon the necks of all and no</w:t>
      </w:r>
      <w:r w:rsidR="00067A15">
        <w:rPr>
          <w:lang w:bidi="ar-EG"/>
        </w:rPr>
        <w:t xml:space="preserve">body </w:t>
      </w:r>
      <w:r w:rsidR="00867188">
        <w:rPr>
          <w:lang w:bidi="ar-EG"/>
        </w:rPr>
        <w:t>separates</w:t>
      </w:r>
      <w:r w:rsidR="00067A15">
        <w:rPr>
          <w:lang w:bidi="ar-EG"/>
        </w:rPr>
        <w:t xml:space="preserve"> from it</w:t>
      </w:r>
      <w:r w:rsidR="00746737">
        <w:rPr>
          <w:lang w:bidi="ar-EG"/>
        </w:rPr>
        <w:t xml:space="preserve"> except the one who has gone out against the Ummah</w:t>
      </w:r>
      <w:r w:rsidR="0093493E">
        <w:rPr>
          <w:lang w:bidi="ar-EG"/>
        </w:rPr>
        <w:t xml:space="preserve">, </w:t>
      </w:r>
      <w:r w:rsidR="00746737">
        <w:rPr>
          <w:lang w:bidi="ar-EG"/>
        </w:rPr>
        <w:t>split the staff (or unity) of the Jama’ah (collective)</w:t>
      </w:r>
      <w:r w:rsidR="0093493E">
        <w:rPr>
          <w:lang w:bidi="ar-EG"/>
        </w:rPr>
        <w:t xml:space="preserve"> and</w:t>
      </w:r>
      <w:r w:rsidR="005C4562">
        <w:rPr>
          <w:lang w:bidi="ar-EG"/>
        </w:rPr>
        <w:t xml:space="preserve"> been content with the </w:t>
      </w:r>
      <w:r w:rsidR="00867188">
        <w:rPr>
          <w:lang w:bidi="ar-EG"/>
        </w:rPr>
        <w:t>status</w:t>
      </w:r>
      <w:r w:rsidR="005C4562">
        <w:rPr>
          <w:lang w:bidi="ar-EG"/>
        </w:rPr>
        <w:t xml:space="preserve"> of Jahiliyah</w:t>
      </w:r>
      <w:r w:rsidR="00857882">
        <w:rPr>
          <w:lang w:bidi="ar-EG"/>
        </w:rPr>
        <w:t>: “And if he dies upon this, his death is of Jahiliyah (pre-Islamic</w:t>
      </w:r>
      <w:r w:rsidR="001A0F17">
        <w:rPr>
          <w:lang w:bidi="ar-EG"/>
        </w:rPr>
        <w:t xml:space="preserve"> period)”.</w:t>
      </w:r>
      <w:r w:rsidR="00867188">
        <w:rPr>
          <w:lang w:bidi="ar-EG"/>
        </w:rPr>
        <w:t xml:space="preserve"> </w:t>
      </w:r>
      <w:r w:rsidR="004A074B">
        <w:rPr>
          <w:lang w:bidi="ar-EG"/>
        </w:rPr>
        <w:t>We know, by necessity of the senses and mind, that there would be fro</w:t>
      </w:r>
      <w:r w:rsidR="00275612">
        <w:rPr>
          <w:lang w:bidi="ar-EG"/>
        </w:rPr>
        <w:t>m the minority those who are not content</w:t>
      </w:r>
      <w:r w:rsidR="00AC4822">
        <w:rPr>
          <w:lang w:bidi="ar-EG"/>
        </w:rPr>
        <w:t xml:space="preserve">. That is because the coming together of all the people, </w:t>
      </w:r>
      <w:r w:rsidR="00C87D5B">
        <w:rPr>
          <w:lang w:bidi="ar-EG"/>
        </w:rPr>
        <w:t xml:space="preserve">and every individual from them, upon contentment </w:t>
      </w:r>
      <w:r w:rsidR="002C4F2A">
        <w:rPr>
          <w:lang w:bidi="ar-EG"/>
        </w:rPr>
        <w:t xml:space="preserve">(or choice) </w:t>
      </w:r>
      <w:r w:rsidR="00C87D5B">
        <w:rPr>
          <w:lang w:bidi="ar-EG"/>
        </w:rPr>
        <w:t>is</w:t>
      </w:r>
      <w:r w:rsidR="000D47A1">
        <w:rPr>
          <w:lang w:bidi="ar-EG"/>
        </w:rPr>
        <w:t xml:space="preserve"> an impossible matter. It is something that did not occur and will never occur in the world at</w:t>
      </w:r>
      <w:r w:rsidR="00E1679B">
        <w:rPr>
          <w:lang w:bidi="ar-EG"/>
        </w:rPr>
        <w:t xml:space="preserve"> all (and not even in relation to the Prophets). However, there is no escaping from order</w:t>
      </w:r>
      <w:r w:rsidR="007750F5">
        <w:rPr>
          <w:lang w:bidi="ar-EG"/>
        </w:rPr>
        <w:t xml:space="preserve"> and hearing and obedience. As for the contentment then it refers to the contentment (or choice) of the majority</w:t>
      </w:r>
      <w:r w:rsidR="0088616C">
        <w:rPr>
          <w:lang w:bidi="ar-EG"/>
        </w:rPr>
        <w:t>. Otherwise, the Bai’ah would be one of coercion and force</w:t>
      </w:r>
      <w:r w:rsidR="006D4525">
        <w:rPr>
          <w:lang w:bidi="ar-EG"/>
        </w:rPr>
        <w:t xml:space="preserve"> and it would </w:t>
      </w:r>
      <w:proofErr w:type="gramStart"/>
      <w:r w:rsidR="006D4525">
        <w:rPr>
          <w:lang w:bidi="ar-EG"/>
        </w:rPr>
        <w:t>absolutely not</w:t>
      </w:r>
      <w:proofErr w:type="gramEnd"/>
      <w:r w:rsidR="006D4525">
        <w:rPr>
          <w:lang w:bidi="ar-EG"/>
        </w:rPr>
        <w:t xml:space="preserve"> be contracted. It would be invalid </w:t>
      </w:r>
      <w:r w:rsidR="00A34EBD">
        <w:rPr>
          <w:lang w:bidi="ar-EG"/>
        </w:rPr>
        <w:t>like that which is absent and did not exist in origin.</w:t>
      </w:r>
      <w:r w:rsidR="001A0F17">
        <w:rPr>
          <w:lang w:bidi="ar-EG"/>
        </w:rPr>
        <w:t xml:space="preserve"> </w:t>
      </w:r>
    </w:p>
    <w:p w14:paraId="216C0C7F" w14:textId="77777777" w:rsidR="004817AE" w:rsidRDefault="004817AE" w:rsidP="002C205C">
      <w:pPr>
        <w:spacing w:after="0"/>
      </w:pPr>
    </w:p>
    <w:p w14:paraId="2F58302E" w14:textId="36B9936F" w:rsidR="00575B4B" w:rsidRDefault="00575B4B" w:rsidP="002C205C">
      <w:pPr>
        <w:spacing w:after="0"/>
      </w:pPr>
      <w:r>
        <w:t xml:space="preserve">As for myself, then in contrast to </w:t>
      </w:r>
      <w:r w:rsidR="00913803">
        <w:t xml:space="preserve">these two sides </w:t>
      </w:r>
      <w:r w:rsidR="00044FA4">
        <w:t xml:space="preserve">that have been overtaken by unbridled </w:t>
      </w:r>
      <w:r w:rsidR="00F5437B">
        <w:t xml:space="preserve">partisanship to the Madh’hab and </w:t>
      </w:r>
      <w:r w:rsidR="002B63C4">
        <w:t>sectarian or factional straying</w:t>
      </w:r>
      <w:r w:rsidR="00D0177D">
        <w:t xml:space="preserve">, then I supplicate with the supplication of ‘Ammar bin Yasir which he took from the </w:t>
      </w:r>
      <w:r w:rsidR="0045021E">
        <w:t xml:space="preserve">seal of the Prophets of Allah </w:t>
      </w:r>
      <w:r w:rsidR="0045021E">
        <w:rPr>
          <w:rFonts w:hint="cs"/>
          <w:rtl/>
        </w:rPr>
        <w:t>ﷺ</w:t>
      </w:r>
      <w:r w:rsidR="0026645B">
        <w:t>:</w:t>
      </w:r>
    </w:p>
    <w:p w14:paraId="7A8F3DE2" w14:textId="77777777" w:rsidR="0026645B" w:rsidRDefault="0026645B" w:rsidP="002C205C">
      <w:pPr>
        <w:spacing w:after="0"/>
      </w:pPr>
    </w:p>
    <w:p w14:paraId="6F115BCE" w14:textId="7FEEBB0D" w:rsidR="0026645B" w:rsidRPr="00F33020" w:rsidRDefault="00F33020" w:rsidP="00F26962">
      <w:pPr>
        <w:spacing w:after="0"/>
        <w:jc w:val="right"/>
        <w:rPr>
          <w:rFonts w:ascii="Traditional Arabic" w:hAnsi="Traditional Arabic" w:cs="Traditional Arabic"/>
          <w:sz w:val="32"/>
          <w:szCs w:val="32"/>
          <w:rtl/>
          <w:lang w:bidi="ar-EG"/>
        </w:rPr>
      </w:pPr>
      <w:r w:rsidRPr="00F33020">
        <w:rPr>
          <w:rFonts w:ascii="Traditional Arabic" w:hAnsi="Traditional Arabic" w:cs="Traditional Arabic"/>
          <w:sz w:val="32"/>
          <w:szCs w:val="32"/>
          <w:rtl/>
          <w:lang w:bidi="ar-EG"/>
        </w:rPr>
        <w:t xml:space="preserve">اللَّهُمَّ بِعِلْمِكَ الْغَيْبَ وَقُدْرَتِكَ عَلَى الْخَلْقِ أَحْيِنِي مَا عَلِمْتَ الْحَيَاةَ خَيْرًا لِي وَتَوَفَّنِي إِذَا عَلِمْتَ الْوَفَاةَ خَيْرًا لِي اللَّهُمَّ وَأَسْأَلُكَ خَشْيَتَكَ فِي الْغَيْبِ وَالشَّهَادَةِ وَأَسْأَلُكَ كَلِمَةَ الْحَقِّ فِي الرِّضَا وَالْغَضَبِ وَأَسْأَلُكَ الْقَصْدَ فِي الْفَقْرِ وَالْغِنَى وَأَسْأَلُكَ نَعِيمًا لاَ يَنْفَدُ وَأَسْأَلُكَ قُرَّةَ عَيْنٍ لاَ تَنْقَطِعُ وَأَسْأَلُكَ الرِّضَاءَ بَعْدَ الْقَضَاءِ وَأَسْأَلُكَ بَرْدَ الْعَيْشِ بَعْدَ الْمَوْتِ </w:t>
      </w:r>
      <w:r w:rsidRPr="00F33020">
        <w:rPr>
          <w:rFonts w:ascii="Traditional Arabic" w:hAnsi="Traditional Arabic" w:cs="Traditional Arabic"/>
          <w:sz w:val="32"/>
          <w:szCs w:val="32"/>
          <w:rtl/>
          <w:lang w:bidi="ar-EG"/>
        </w:rPr>
        <w:lastRenderedPageBreak/>
        <w:t xml:space="preserve">وَأَسْأَلُكَ لَذَّةَ النَّظَرِ إِلَى وَجْهِكَ وَالشَّوْقَ إِلَى لِقَائِكَ فِي غَيْرِ ضَرَّاءَ مُضِرَّةٍ وَلاَ فِتْنَةٍ مُضِلَّةٍ </w:t>
      </w:r>
      <w:r w:rsidRPr="00F26962">
        <w:rPr>
          <w:rFonts w:ascii="Traditional Arabic" w:hAnsi="Traditional Arabic" w:cs="Traditional Arabic"/>
          <w:b/>
          <w:bCs/>
          <w:sz w:val="32"/>
          <w:szCs w:val="32"/>
          <w:u w:val="single"/>
          <w:rtl/>
          <w:lang w:bidi="ar-EG"/>
        </w:rPr>
        <w:t>اللَّهُمَّ زَيِّنَّا بِزِينَةِ الإِيمَانِ وَاجْعَلْنَا هُدَاةً مُهْتَدِينَ</w:t>
      </w:r>
    </w:p>
    <w:p w14:paraId="24FE929A" w14:textId="77777777" w:rsidR="004817AE" w:rsidRDefault="004817AE" w:rsidP="002C205C">
      <w:pPr>
        <w:spacing w:after="0"/>
      </w:pPr>
    </w:p>
    <w:p w14:paraId="351F8D93" w14:textId="4A5E238F" w:rsidR="004817AE" w:rsidRDefault="000A3081" w:rsidP="002C205C">
      <w:pPr>
        <w:spacing w:after="0"/>
      </w:pPr>
      <w:r w:rsidRPr="000A3081">
        <w:t>O Al</w:t>
      </w:r>
      <w:r>
        <w:t>l</w:t>
      </w:r>
      <w:r w:rsidRPr="000A3081">
        <w:t xml:space="preserve">ah, by Your knowledge of the unseen and Your power over creation, keep me alive so long as You know that living is good for me and cause me to die when You know that death is better for me. O Allah, cause me to fear You in secret and in public. I ask You to make me true in speech in times of </w:t>
      </w:r>
      <w:r w:rsidR="00A3686B">
        <w:t>contentment</w:t>
      </w:r>
      <w:r w:rsidRPr="000A3081">
        <w:t xml:space="preserve"> and anger. I ask You to make me moderate in times of wealth and poverty. And I ask You for everlasting delight and joy that will never cease</w:t>
      </w:r>
      <w:r w:rsidR="00BB0EBC">
        <w:t xml:space="preserve"> and the soothing of the eye that is uninte</w:t>
      </w:r>
      <w:r w:rsidR="00C77910">
        <w:t>r</w:t>
      </w:r>
      <w:r w:rsidR="00BB0EBC">
        <w:t>rupt</w:t>
      </w:r>
      <w:r w:rsidR="00C77910">
        <w:t>ed</w:t>
      </w:r>
      <w:r w:rsidRPr="000A3081">
        <w:t xml:space="preserve">. I ask You </w:t>
      </w:r>
      <w:r w:rsidR="007A02F9">
        <w:t>for contentment</w:t>
      </w:r>
      <w:r w:rsidRPr="000A3081">
        <w:t xml:space="preserve"> </w:t>
      </w:r>
      <w:r w:rsidR="00202A25">
        <w:t xml:space="preserve">following the </w:t>
      </w:r>
      <w:r w:rsidRPr="000A3081">
        <w:t xml:space="preserve">decree and for </w:t>
      </w:r>
      <w:r w:rsidR="00202A25">
        <w:t>comfort</w:t>
      </w:r>
      <w:r w:rsidRPr="000A3081">
        <w:t xml:space="preserve"> after death. I ask</w:t>
      </w:r>
      <w:r w:rsidR="00BC55DB">
        <w:t xml:space="preserve"> </w:t>
      </w:r>
      <w:r w:rsidRPr="000A3081">
        <w:t xml:space="preserve">You for the </w:t>
      </w:r>
      <w:r w:rsidR="00202A25">
        <w:t>delight</w:t>
      </w:r>
      <w:r w:rsidRPr="000A3081">
        <w:t xml:space="preserve"> of looking upon Your face and a longing to meet You in a manner that does not entail a calamity that will bring about harm or a trial that will cause deviation. </w:t>
      </w:r>
      <w:r w:rsidRPr="00B55D43">
        <w:rPr>
          <w:b/>
          <w:bCs/>
          <w:u w:val="single"/>
        </w:rPr>
        <w:t xml:space="preserve">O Allah, beautify us with the adornment of </w:t>
      </w:r>
      <w:r w:rsidR="00B55D43" w:rsidRPr="00B55D43">
        <w:rPr>
          <w:b/>
          <w:bCs/>
          <w:u w:val="single"/>
        </w:rPr>
        <w:t>Iman (belief)</w:t>
      </w:r>
      <w:r w:rsidRPr="00B55D43">
        <w:rPr>
          <w:b/>
          <w:bCs/>
          <w:u w:val="single"/>
        </w:rPr>
        <w:t xml:space="preserve"> and make us among those who guide and are rightly guided</w:t>
      </w:r>
      <w:r w:rsidR="00B55D43">
        <w:t>.</w:t>
      </w:r>
    </w:p>
    <w:p w14:paraId="58CA0566" w14:textId="77777777" w:rsidR="004817AE" w:rsidRDefault="004817AE" w:rsidP="002C205C">
      <w:pPr>
        <w:spacing w:after="0"/>
      </w:pPr>
    </w:p>
    <w:p w14:paraId="3CB07C9A" w14:textId="1B5572AA" w:rsidR="004817AE" w:rsidRDefault="007D7274" w:rsidP="002C205C">
      <w:pPr>
        <w:spacing w:after="0"/>
        <w:rPr>
          <w:lang w:bidi="ar-EG"/>
        </w:rPr>
      </w:pPr>
      <w:r>
        <w:rPr>
          <w:lang w:bidi="ar-EG"/>
        </w:rPr>
        <w:t>Other narrations have come supporting our view</w:t>
      </w:r>
      <w:r w:rsidR="00F93E9F">
        <w:rPr>
          <w:lang w:bidi="ar-EG"/>
        </w:rPr>
        <w:t xml:space="preserve"> and are perhaps better than this in terms of Isnad (chain of transmission). We will present them without </w:t>
      </w:r>
      <w:r w:rsidR="00D45EEB">
        <w:rPr>
          <w:lang w:bidi="ar-EG"/>
        </w:rPr>
        <w:t xml:space="preserve">going into length </w:t>
      </w:r>
      <w:r w:rsidR="00B67739">
        <w:rPr>
          <w:lang w:bidi="ar-EG"/>
        </w:rPr>
        <w:t>in respect to their chains:</w:t>
      </w:r>
    </w:p>
    <w:p w14:paraId="3BA92D0E" w14:textId="77777777" w:rsidR="00B67739" w:rsidRDefault="00B67739" w:rsidP="002C205C">
      <w:pPr>
        <w:spacing w:after="0"/>
        <w:rPr>
          <w:lang w:bidi="ar-EG"/>
        </w:rPr>
      </w:pPr>
    </w:p>
    <w:p w14:paraId="7960CBB7" w14:textId="69C7677F" w:rsidR="00B67739" w:rsidRDefault="00B67739" w:rsidP="002C205C">
      <w:pPr>
        <w:spacing w:after="0"/>
        <w:rPr>
          <w:lang w:bidi="ar-EG"/>
        </w:rPr>
      </w:pPr>
      <w:r>
        <w:rPr>
          <w:lang w:bidi="ar-EG"/>
        </w:rPr>
        <w:t xml:space="preserve">- </w:t>
      </w:r>
      <w:r w:rsidR="00860FE8">
        <w:rPr>
          <w:lang w:bidi="ar-EG"/>
        </w:rPr>
        <w:t>The following came recorded in “</w:t>
      </w:r>
      <w:proofErr w:type="spellStart"/>
      <w:r w:rsidR="00860FE8">
        <w:rPr>
          <w:lang w:bidi="ar-EG"/>
        </w:rPr>
        <w:t>Tareekh</w:t>
      </w:r>
      <w:proofErr w:type="spellEnd"/>
      <w:r w:rsidR="00860FE8">
        <w:rPr>
          <w:lang w:bidi="ar-EG"/>
        </w:rPr>
        <w:t xml:space="preserve"> Dimashq”</w:t>
      </w:r>
      <w:r w:rsidR="00747F46">
        <w:rPr>
          <w:lang w:bidi="ar-EG"/>
        </w:rPr>
        <w:t xml:space="preserve"> of Ibn ‘</w:t>
      </w:r>
      <w:proofErr w:type="spellStart"/>
      <w:r w:rsidR="00747F46">
        <w:rPr>
          <w:lang w:bidi="ar-EG"/>
        </w:rPr>
        <w:t>Asaakir</w:t>
      </w:r>
      <w:proofErr w:type="spellEnd"/>
      <w:r w:rsidR="00747F46">
        <w:rPr>
          <w:lang w:bidi="ar-EG"/>
        </w:rPr>
        <w:t xml:space="preserve"> (42/439): </w:t>
      </w:r>
    </w:p>
    <w:p w14:paraId="5470A350" w14:textId="77777777" w:rsidR="00747F46" w:rsidRDefault="00747F46" w:rsidP="002C205C">
      <w:pPr>
        <w:spacing w:after="0"/>
        <w:rPr>
          <w:lang w:bidi="ar-EG"/>
        </w:rPr>
      </w:pPr>
    </w:p>
    <w:p w14:paraId="33DFF2AE" w14:textId="5F5A9BDF" w:rsidR="00747F46" w:rsidRDefault="00747F46" w:rsidP="002C205C">
      <w:pPr>
        <w:spacing w:after="0"/>
        <w:rPr>
          <w:lang w:bidi="ar-EG"/>
        </w:rPr>
      </w:pPr>
      <w:r>
        <w:rPr>
          <w:lang w:bidi="ar-EG"/>
        </w:rPr>
        <w:t>[</w:t>
      </w:r>
      <w:r w:rsidR="005A4724">
        <w:rPr>
          <w:lang w:bidi="ar-EG"/>
        </w:rPr>
        <w:t xml:space="preserve">Abu l-Qasim Zahir bin Tahir </w:t>
      </w:r>
      <w:r w:rsidR="00FE67DE">
        <w:rPr>
          <w:lang w:bidi="ar-EG"/>
        </w:rPr>
        <w:t>informed us from Abu Sa’d Muhammad bin Abdur Rahman, from Al-Hakim Abu Ahmad Al-Hafizh</w:t>
      </w:r>
      <w:r w:rsidR="00B54312">
        <w:rPr>
          <w:lang w:bidi="ar-EG"/>
        </w:rPr>
        <w:t xml:space="preserve">, from Al-Husain bin Muhammad bin Salih </w:t>
      </w:r>
      <w:r w:rsidR="00725992">
        <w:rPr>
          <w:lang w:bidi="ar-EG"/>
        </w:rPr>
        <w:t>As-</w:t>
      </w:r>
      <w:proofErr w:type="spellStart"/>
      <w:r w:rsidR="00725992">
        <w:rPr>
          <w:lang w:bidi="ar-EG"/>
        </w:rPr>
        <w:t>Saimariy</w:t>
      </w:r>
      <w:proofErr w:type="spellEnd"/>
      <w:r w:rsidR="00725992">
        <w:rPr>
          <w:lang w:bidi="ar-EG"/>
        </w:rPr>
        <w:t>, from Ibrahim bin Yusuf</w:t>
      </w:r>
      <w:r w:rsidR="00AD682C">
        <w:rPr>
          <w:lang w:bidi="ar-EG"/>
        </w:rPr>
        <w:t xml:space="preserve"> (meaning As-</w:t>
      </w:r>
      <w:proofErr w:type="spellStart"/>
      <w:r w:rsidR="00AD682C">
        <w:rPr>
          <w:lang w:bidi="ar-EG"/>
        </w:rPr>
        <w:t>Sairafiy</w:t>
      </w:r>
      <w:proofErr w:type="spellEnd"/>
      <w:r w:rsidR="00AD682C">
        <w:rPr>
          <w:lang w:bidi="ar-EG"/>
        </w:rPr>
        <w:t>), from Umay</w:t>
      </w:r>
      <w:r w:rsidR="00121360">
        <w:rPr>
          <w:lang w:bidi="ar-EG"/>
        </w:rPr>
        <w:t xml:space="preserve"> As-</w:t>
      </w:r>
      <w:proofErr w:type="spellStart"/>
      <w:r w:rsidR="00121360">
        <w:rPr>
          <w:lang w:bidi="ar-EG"/>
        </w:rPr>
        <w:t>Sairafiy</w:t>
      </w:r>
      <w:proofErr w:type="spellEnd"/>
      <w:r w:rsidR="00121360">
        <w:rPr>
          <w:lang w:bidi="ar-EG"/>
        </w:rPr>
        <w:t xml:space="preserve"> (he is </w:t>
      </w:r>
      <w:proofErr w:type="spellStart"/>
      <w:r w:rsidR="00121360">
        <w:rPr>
          <w:lang w:bidi="ar-EG"/>
        </w:rPr>
        <w:t>Umayy</w:t>
      </w:r>
      <w:proofErr w:type="spellEnd"/>
      <w:r w:rsidR="00121360">
        <w:rPr>
          <w:lang w:bidi="ar-EG"/>
        </w:rPr>
        <w:t xml:space="preserve"> bin </w:t>
      </w:r>
      <w:proofErr w:type="spellStart"/>
      <w:r w:rsidR="00121360">
        <w:rPr>
          <w:lang w:bidi="ar-EG"/>
        </w:rPr>
        <w:t>Rabee’ah</w:t>
      </w:r>
      <w:proofErr w:type="spellEnd"/>
      <w:r w:rsidR="00121360">
        <w:rPr>
          <w:lang w:bidi="ar-EG"/>
        </w:rPr>
        <w:t xml:space="preserve"> Al-</w:t>
      </w:r>
      <w:proofErr w:type="spellStart"/>
      <w:r w:rsidR="00121360">
        <w:rPr>
          <w:lang w:bidi="ar-EG"/>
        </w:rPr>
        <w:t>Muradiy</w:t>
      </w:r>
      <w:proofErr w:type="spellEnd"/>
      <w:r w:rsidR="00121360">
        <w:rPr>
          <w:lang w:bidi="ar-EG"/>
        </w:rPr>
        <w:t xml:space="preserve"> As-</w:t>
      </w:r>
      <w:proofErr w:type="spellStart"/>
      <w:r w:rsidR="00121360">
        <w:rPr>
          <w:lang w:bidi="ar-EG"/>
        </w:rPr>
        <w:t>Sairafiy</w:t>
      </w:r>
      <w:proofErr w:type="spellEnd"/>
      <w:r w:rsidR="00121360">
        <w:rPr>
          <w:lang w:bidi="ar-EG"/>
        </w:rPr>
        <w:t xml:space="preserve"> Abu Abdur Rahman</w:t>
      </w:r>
      <w:r w:rsidR="00B82E06">
        <w:rPr>
          <w:lang w:bidi="ar-EG"/>
        </w:rPr>
        <w:t xml:space="preserve"> w</w:t>
      </w:r>
      <w:r w:rsidR="00801DE2">
        <w:rPr>
          <w:lang w:bidi="ar-EG"/>
        </w:rPr>
        <w:t xml:space="preserve">hose biography is in </w:t>
      </w:r>
      <w:proofErr w:type="spellStart"/>
      <w:r w:rsidR="00801DE2">
        <w:rPr>
          <w:lang w:bidi="ar-EG"/>
        </w:rPr>
        <w:t>Tahdheeb</w:t>
      </w:r>
      <w:proofErr w:type="spellEnd"/>
      <w:r w:rsidR="00801DE2">
        <w:rPr>
          <w:lang w:bidi="ar-EG"/>
        </w:rPr>
        <w:t xml:space="preserve"> Al-Kamaal 2/312), from</w:t>
      </w:r>
      <w:r w:rsidR="00CC1BFF">
        <w:rPr>
          <w:lang w:bidi="ar-EG"/>
        </w:rPr>
        <w:t xml:space="preserve"> </w:t>
      </w:r>
      <w:r w:rsidR="00CC1BFF" w:rsidRPr="00EF5C1C">
        <w:rPr>
          <w:u w:val="single"/>
          <w:lang w:bidi="ar-EG"/>
        </w:rPr>
        <w:t>Yahya bin ‘Urwah Al-</w:t>
      </w:r>
      <w:proofErr w:type="spellStart"/>
      <w:r w:rsidR="00CC1BFF" w:rsidRPr="00EF5C1C">
        <w:rPr>
          <w:u w:val="single"/>
          <w:lang w:bidi="ar-EG"/>
        </w:rPr>
        <w:t>Muradiy</w:t>
      </w:r>
      <w:proofErr w:type="spellEnd"/>
      <w:r w:rsidR="00CC1BFF">
        <w:rPr>
          <w:lang w:bidi="ar-EG"/>
        </w:rPr>
        <w:t xml:space="preserve">: He said: </w:t>
      </w:r>
      <w:r w:rsidR="00EF5C1C">
        <w:rPr>
          <w:lang w:bidi="ar-EG"/>
        </w:rPr>
        <w:t xml:space="preserve">I heard ‘Ali bin Abi Talib. He said: The Messenger of Allah </w:t>
      </w:r>
      <w:r w:rsidR="00EF5C1C">
        <w:rPr>
          <w:rFonts w:hint="cs"/>
          <w:rtl/>
          <w:lang w:bidi="ar-EG"/>
        </w:rPr>
        <w:t>ﷺ</w:t>
      </w:r>
      <w:r w:rsidR="00EF5C1C">
        <w:rPr>
          <w:lang w:bidi="ar-EG"/>
        </w:rPr>
        <w:t xml:space="preserve"> passed away</w:t>
      </w:r>
      <w:r w:rsidR="00DE77FE">
        <w:rPr>
          <w:lang w:bidi="ar-EG"/>
        </w:rPr>
        <w:t xml:space="preserve"> and </w:t>
      </w:r>
      <w:r w:rsidR="00DE77FE" w:rsidRPr="00DE77FE">
        <w:rPr>
          <w:b/>
          <w:bCs/>
          <w:color w:val="FF0000"/>
          <w:u w:val="single"/>
          <w:lang w:bidi="ar-EG"/>
        </w:rPr>
        <w:t>I viewed that I was the most entitled of the people for this matter (leadership)</w:t>
      </w:r>
      <w:r w:rsidR="00DE77FE">
        <w:rPr>
          <w:lang w:bidi="ar-EG"/>
        </w:rPr>
        <w:t xml:space="preserve">. Then the people gathered </w:t>
      </w:r>
      <w:r w:rsidR="00A02619">
        <w:rPr>
          <w:lang w:bidi="ar-EG"/>
        </w:rPr>
        <w:t>to Abu Bakr</w:t>
      </w:r>
      <w:r w:rsidR="00051976">
        <w:rPr>
          <w:lang w:bidi="ar-EG"/>
        </w:rPr>
        <w:t xml:space="preserve">, </w:t>
      </w:r>
      <w:r w:rsidR="00051976" w:rsidRPr="00051976">
        <w:rPr>
          <w:b/>
          <w:bCs/>
          <w:u w:val="single"/>
          <w:lang w:bidi="ar-EG"/>
        </w:rPr>
        <w:t>so, I heard and obeyed</w:t>
      </w:r>
      <w:r w:rsidR="00051976">
        <w:rPr>
          <w:lang w:bidi="ar-EG"/>
        </w:rPr>
        <w:t xml:space="preserve">. </w:t>
      </w:r>
      <w:r w:rsidR="00DF49D8">
        <w:rPr>
          <w:lang w:bidi="ar-EG"/>
        </w:rPr>
        <w:t xml:space="preserve">Then Abu Bakr </w:t>
      </w:r>
      <w:r w:rsidR="00015114">
        <w:rPr>
          <w:lang w:bidi="ar-EG"/>
        </w:rPr>
        <w:t>approached his demise</w:t>
      </w:r>
      <w:r w:rsidR="00A36AD1">
        <w:rPr>
          <w:lang w:bidi="ar-EG"/>
        </w:rPr>
        <w:t xml:space="preserve"> </w:t>
      </w:r>
      <w:r w:rsidR="00F232FD">
        <w:rPr>
          <w:lang w:bidi="ar-EG"/>
        </w:rPr>
        <w:t xml:space="preserve">and I viewed that the matter would not </w:t>
      </w:r>
      <w:r w:rsidR="00FA62A3">
        <w:rPr>
          <w:lang w:bidi="ar-EG"/>
        </w:rPr>
        <w:t xml:space="preserve">be averted from me. Then ‘Umar assumed the leadership, </w:t>
      </w:r>
      <w:r w:rsidR="00FA62A3" w:rsidRPr="00FA62A3">
        <w:rPr>
          <w:b/>
          <w:bCs/>
          <w:u w:val="single"/>
          <w:lang w:bidi="ar-EG"/>
        </w:rPr>
        <w:t>so, I heard and obeyed</w:t>
      </w:r>
      <w:r w:rsidR="00FA62A3">
        <w:rPr>
          <w:lang w:bidi="ar-EG"/>
        </w:rPr>
        <w:t xml:space="preserve">. </w:t>
      </w:r>
      <w:r w:rsidR="003C27F7">
        <w:rPr>
          <w:lang w:bidi="ar-EG"/>
        </w:rPr>
        <w:t>Then when ‘Umar was afflicted, I believed that he would not avert it from me, but then placed the matter</w:t>
      </w:r>
      <w:r w:rsidR="00496278">
        <w:rPr>
          <w:lang w:bidi="ar-EG"/>
        </w:rPr>
        <w:t xml:space="preserve"> among six from whom I was one, and then ‘Uthman assumed the leadership, </w:t>
      </w:r>
      <w:r w:rsidR="00496278" w:rsidRPr="004908AD">
        <w:rPr>
          <w:b/>
          <w:bCs/>
          <w:lang w:bidi="ar-EG"/>
        </w:rPr>
        <w:t>so, I heard and obeyed</w:t>
      </w:r>
      <w:r w:rsidR="004908AD">
        <w:rPr>
          <w:lang w:bidi="ar-EG"/>
        </w:rPr>
        <w:t xml:space="preserve">. Then ‘Uthman was </w:t>
      </w:r>
      <w:proofErr w:type="gramStart"/>
      <w:r w:rsidR="004908AD">
        <w:rPr>
          <w:lang w:bidi="ar-EG"/>
        </w:rPr>
        <w:t>killed</w:t>
      </w:r>
      <w:proofErr w:type="gramEnd"/>
      <w:r w:rsidR="004908AD">
        <w:rPr>
          <w:lang w:bidi="ar-EG"/>
        </w:rPr>
        <w:t xml:space="preserve"> </w:t>
      </w:r>
      <w:r w:rsidR="004F2427">
        <w:rPr>
          <w:lang w:bidi="ar-EG"/>
        </w:rPr>
        <w:t>and they came to me and gave me the Bai’ah voluntarily and not out of compulsion</w:t>
      </w:r>
      <w:r w:rsidR="003F0A13">
        <w:rPr>
          <w:lang w:bidi="ar-EG"/>
        </w:rPr>
        <w:t xml:space="preserve">: Then by Allah, I have not found </w:t>
      </w:r>
      <w:r w:rsidR="00AC4780">
        <w:rPr>
          <w:lang w:bidi="ar-EG"/>
        </w:rPr>
        <w:t xml:space="preserve">(after that) </w:t>
      </w:r>
      <w:r w:rsidR="003F0A13">
        <w:rPr>
          <w:lang w:bidi="ar-EG"/>
        </w:rPr>
        <w:t>except the sword or disbelief in that which was revealed</w:t>
      </w:r>
      <w:r w:rsidR="00BB3980">
        <w:rPr>
          <w:lang w:bidi="ar-EG"/>
        </w:rPr>
        <w:t xml:space="preserve"> upon Muhammad </w:t>
      </w:r>
      <w:r w:rsidR="00BB3980">
        <w:rPr>
          <w:rFonts w:hint="cs"/>
          <w:rtl/>
          <w:lang w:bidi="ar-EG"/>
        </w:rPr>
        <w:t>ﷺ</w:t>
      </w:r>
      <w:r w:rsidR="00BB3980">
        <w:rPr>
          <w:lang w:bidi="ar-EG"/>
        </w:rPr>
        <w:t>].</w:t>
      </w:r>
    </w:p>
    <w:p w14:paraId="408106DD" w14:textId="77777777" w:rsidR="00BB3980" w:rsidRDefault="00BB3980" w:rsidP="002C205C">
      <w:pPr>
        <w:spacing w:after="0"/>
        <w:rPr>
          <w:lang w:bidi="ar-EG"/>
        </w:rPr>
      </w:pPr>
    </w:p>
    <w:p w14:paraId="2E226D5E" w14:textId="107FECF4" w:rsidR="00BB3980" w:rsidRDefault="00BB3980" w:rsidP="002C205C">
      <w:pPr>
        <w:spacing w:after="0"/>
        <w:rPr>
          <w:lang w:bidi="ar-EG"/>
        </w:rPr>
      </w:pPr>
      <w:r>
        <w:rPr>
          <w:lang w:bidi="ar-EG"/>
        </w:rPr>
        <w:t xml:space="preserve">- </w:t>
      </w:r>
      <w:r w:rsidR="00A60584">
        <w:rPr>
          <w:lang w:bidi="ar-EG"/>
        </w:rPr>
        <w:t xml:space="preserve">The following </w:t>
      </w:r>
      <w:r w:rsidR="00206FCB">
        <w:rPr>
          <w:lang w:bidi="ar-EG"/>
        </w:rPr>
        <w:t xml:space="preserve">also </w:t>
      </w:r>
      <w:r w:rsidR="00A60584">
        <w:rPr>
          <w:lang w:bidi="ar-EG"/>
        </w:rPr>
        <w:t xml:space="preserve">came stated in </w:t>
      </w:r>
      <w:r w:rsidR="0091790B" w:rsidRPr="0091790B">
        <w:rPr>
          <w:lang w:bidi="ar-EG"/>
        </w:rPr>
        <w:t>“</w:t>
      </w:r>
      <w:proofErr w:type="spellStart"/>
      <w:r w:rsidR="0091790B" w:rsidRPr="0091790B">
        <w:rPr>
          <w:lang w:bidi="ar-EG"/>
        </w:rPr>
        <w:t>Tareekh</w:t>
      </w:r>
      <w:proofErr w:type="spellEnd"/>
      <w:r w:rsidR="0091790B" w:rsidRPr="0091790B">
        <w:rPr>
          <w:lang w:bidi="ar-EG"/>
        </w:rPr>
        <w:t xml:space="preserve"> Dimashq” of Ibn ‘</w:t>
      </w:r>
      <w:proofErr w:type="spellStart"/>
      <w:r w:rsidR="0091790B" w:rsidRPr="0091790B">
        <w:rPr>
          <w:lang w:bidi="ar-EG"/>
        </w:rPr>
        <w:t>Asaakir</w:t>
      </w:r>
      <w:proofErr w:type="spellEnd"/>
      <w:r w:rsidR="0091790B" w:rsidRPr="0091790B">
        <w:rPr>
          <w:lang w:bidi="ar-EG"/>
        </w:rPr>
        <w:t xml:space="preserve"> (42/439):</w:t>
      </w:r>
    </w:p>
    <w:p w14:paraId="45E66EA1" w14:textId="77777777" w:rsidR="0091790B" w:rsidRDefault="0091790B" w:rsidP="002C205C">
      <w:pPr>
        <w:spacing w:after="0"/>
        <w:rPr>
          <w:lang w:bidi="ar-EG"/>
        </w:rPr>
      </w:pPr>
    </w:p>
    <w:p w14:paraId="09F15F3B" w14:textId="3D1AF67C" w:rsidR="0091790B" w:rsidRDefault="0091790B" w:rsidP="002C205C">
      <w:pPr>
        <w:spacing w:after="0"/>
        <w:rPr>
          <w:lang w:bidi="ar-EG"/>
        </w:rPr>
      </w:pPr>
      <w:r>
        <w:rPr>
          <w:lang w:bidi="ar-EG"/>
        </w:rPr>
        <w:t>[</w:t>
      </w:r>
      <w:r w:rsidR="007D7DF4">
        <w:rPr>
          <w:lang w:bidi="ar-EG"/>
        </w:rPr>
        <w:t>Abu Ghalib Ahmad bin Al-Hasan informed us from Abu Muhammad Al-Hasan bin ‘Ali</w:t>
      </w:r>
      <w:r w:rsidR="00273EC3">
        <w:rPr>
          <w:lang w:bidi="ar-EG"/>
        </w:rPr>
        <w:t>, from Abu Al-H</w:t>
      </w:r>
      <w:r w:rsidR="00EC1F8B">
        <w:rPr>
          <w:lang w:bidi="ar-EG"/>
        </w:rPr>
        <w:t>usain</w:t>
      </w:r>
      <w:r w:rsidR="00AA6F58">
        <w:rPr>
          <w:lang w:bidi="ar-EG"/>
        </w:rPr>
        <w:t xml:space="preserve"> Muhammad bin Al-</w:t>
      </w:r>
      <w:proofErr w:type="spellStart"/>
      <w:r w:rsidR="00AA6F58">
        <w:rPr>
          <w:lang w:bidi="ar-EG"/>
        </w:rPr>
        <w:t>Muzhaffar</w:t>
      </w:r>
      <w:proofErr w:type="spellEnd"/>
      <w:r w:rsidR="00F846E8">
        <w:rPr>
          <w:lang w:bidi="ar-EG"/>
        </w:rPr>
        <w:t>, from Abu Bakr Muhammad bin Muhammad bin Sulaiman from the origin of his book</w:t>
      </w:r>
      <w:r w:rsidR="003A5F20">
        <w:rPr>
          <w:lang w:bidi="ar-EG"/>
        </w:rPr>
        <w:t>, from Abdullah bin Khalid bin Yazid Al-</w:t>
      </w:r>
      <w:proofErr w:type="spellStart"/>
      <w:r w:rsidR="003A5F20">
        <w:rPr>
          <w:lang w:bidi="ar-EG"/>
        </w:rPr>
        <w:t>Lu’lu’iy</w:t>
      </w:r>
      <w:proofErr w:type="spellEnd"/>
      <w:r w:rsidR="00A35E58">
        <w:rPr>
          <w:lang w:bidi="ar-EG"/>
        </w:rPr>
        <w:t xml:space="preserve">, from Al-Hasan bin ‘Amr, from </w:t>
      </w:r>
      <w:proofErr w:type="spellStart"/>
      <w:r w:rsidR="00A35E58">
        <w:rPr>
          <w:lang w:bidi="ar-EG"/>
        </w:rPr>
        <w:t>Shu’bah</w:t>
      </w:r>
      <w:proofErr w:type="spellEnd"/>
      <w:r w:rsidR="00A35E58">
        <w:rPr>
          <w:lang w:bidi="ar-EG"/>
        </w:rPr>
        <w:t xml:space="preserve"> and Al-</w:t>
      </w:r>
      <w:proofErr w:type="spellStart"/>
      <w:r w:rsidR="00A35E58">
        <w:rPr>
          <w:lang w:bidi="ar-EG"/>
        </w:rPr>
        <w:t>Hafariy</w:t>
      </w:r>
      <w:proofErr w:type="spellEnd"/>
      <w:r w:rsidR="00A35E58">
        <w:rPr>
          <w:lang w:bidi="ar-EG"/>
        </w:rPr>
        <w:t>, from Al-</w:t>
      </w:r>
      <w:proofErr w:type="spellStart"/>
      <w:r w:rsidR="00A35E58">
        <w:rPr>
          <w:lang w:bidi="ar-EG"/>
        </w:rPr>
        <w:t>Jurairiy</w:t>
      </w:r>
      <w:proofErr w:type="spellEnd"/>
      <w:r w:rsidR="00A35E58">
        <w:rPr>
          <w:lang w:bidi="ar-EG"/>
        </w:rPr>
        <w:t xml:space="preserve">, from Abu </w:t>
      </w:r>
      <w:proofErr w:type="spellStart"/>
      <w:r w:rsidR="00A35E58">
        <w:rPr>
          <w:lang w:bidi="ar-EG"/>
        </w:rPr>
        <w:t>Nadrah</w:t>
      </w:r>
      <w:proofErr w:type="spellEnd"/>
      <w:r w:rsidR="00A35E58">
        <w:rPr>
          <w:lang w:bidi="ar-EG"/>
        </w:rPr>
        <w:t xml:space="preserve">, who said: </w:t>
      </w:r>
      <w:r w:rsidR="007045D7">
        <w:rPr>
          <w:lang w:bidi="ar-EG"/>
        </w:rPr>
        <w:t>On the day of As-</w:t>
      </w:r>
      <w:proofErr w:type="spellStart"/>
      <w:r w:rsidR="007045D7">
        <w:rPr>
          <w:lang w:bidi="ar-EG"/>
        </w:rPr>
        <w:t>Siffin</w:t>
      </w:r>
      <w:proofErr w:type="spellEnd"/>
      <w:r w:rsidR="00BA6F4A">
        <w:rPr>
          <w:lang w:bidi="ar-EG"/>
        </w:rPr>
        <w:t xml:space="preserve"> a man came to ‘Ali and said: “O Ameer ul-Mu’mineen</w:t>
      </w:r>
      <w:r w:rsidR="00904ED0">
        <w:rPr>
          <w:lang w:bidi="ar-EG"/>
        </w:rPr>
        <w:t xml:space="preserve">, inform me </w:t>
      </w:r>
      <w:r w:rsidR="004124B0">
        <w:rPr>
          <w:lang w:bidi="ar-EG"/>
        </w:rPr>
        <w:t>about</w:t>
      </w:r>
      <w:r w:rsidR="00FA751E">
        <w:rPr>
          <w:lang w:bidi="ar-EG"/>
        </w:rPr>
        <w:t xml:space="preserve"> your </w:t>
      </w:r>
      <w:proofErr w:type="spellStart"/>
      <w:r w:rsidR="004124B0">
        <w:rPr>
          <w:lang w:bidi="ar-EG"/>
        </w:rPr>
        <w:t>Makhraj</w:t>
      </w:r>
      <w:proofErr w:type="spellEnd"/>
      <w:r w:rsidR="004124B0">
        <w:rPr>
          <w:lang w:bidi="ar-EG"/>
        </w:rPr>
        <w:t xml:space="preserve"> </w:t>
      </w:r>
      <w:r w:rsidR="00F027EA">
        <w:rPr>
          <w:lang w:bidi="ar-EG"/>
        </w:rPr>
        <w:t>(</w:t>
      </w:r>
      <w:r w:rsidR="003670AC">
        <w:rPr>
          <w:lang w:bidi="ar-EG"/>
        </w:rPr>
        <w:t>origin</w:t>
      </w:r>
      <w:r w:rsidR="00F027EA">
        <w:rPr>
          <w:lang w:bidi="ar-EG"/>
        </w:rPr>
        <w:t xml:space="preserve">) </w:t>
      </w:r>
      <w:r w:rsidR="004124B0">
        <w:rPr>
          <w:lang w:bidi="ar-EG"/>
        </w:rPr>
        <w:t>of this covenant (‘Ahd)</w:t>
      </w:r>
      <w:r w:rsidR="00D90CDE">
        <w:rPr>
          <w:lang w:bidi="ar-EG"/>
        </w:rPr>
        <w:t xml:space="preserve">, which the Messenger of Allah </w:t>
      </w:r>
      <w:r w:rsidR="00D90CDE">
        <w:rPr>
          <w:rFonts w:hint="cs"/>
          <w:rtl/>
          <w:lang w:bidi="ar-EG"/>
        </w:rPr>
        <w:t>ﷺ</w:t>
      </w:r>
      <w:r w:rsidR="00D90CDE">
        <w:rPr>
          <w:lang w:bidi="ar-EG"/>
        </w:rPr>
        <w:t xml:space="preserve"> entrusted to you, or </w:t>
      </w:r>
      <w:r w:rsidR="00737DAD">
        <w:rPr>
          <w:lang w:bidi="ar-EG"/>
        </w:rPr>
        <w:t xml:space="preserve">to an opinion that you </w:t>
      </w:r>
      <w:r w:rsidR="003670AC">
        <w:rPr>
          <w:lang w:bidi="ar-EG"/>
        </w:rPr>
        <w:t xml:space="preserve">yourself </w:t>
      </w:r>
      <w:r w:rsidR="00737DAD">
        <w:rPr>
          <w:lang w:bidi="ar-EG"/>
        </w:rPr>
        <w:t xml:space="preserve">have viewed”. He replied: “Indeed, the Messenger of Allah </w:t>
      </w:r>
      <w:r w:rsidR="00737DAD">
        <w:rPr>
          <w:rFonts w:hint="cs"/>
          <w:rtl/>
          <w:lang w:bidi="ar-EG"/>
        </w:rPr>
        <w:t>ﷺ</w:t>
      </w:r>
      <w:r w:rsidR="00737DAD">
        <w:rPr>
          <w:lang w:bidi="ar-EG"/>
        </w:rPr>
        <w:t xml:space="preserve"> did not die suddenly</w:t>
      </w:r>
      <w:r w:rsidR="00B14123">
        <w:rPr>
          <w:rFonts w:hint="cs"/>
          <w:rtl/>
          <w:lang w:bidi="ar-EG"/>
        </w:rPr>
        <w:t xml:space="preserve"> </w:t>
      </w:r>
      <w:r w:rsidR="00B14123">
        <w:rPr>
          <w:lang w:bidi="ar-EG"/>
        </w:rPr>
        <w:t xml:space="preserve">or </w:t>
      </w:r>
      <w:r w:rsidR="009E6FF3">
        <w:rPr>
          <w:lang w:bidi="ar-EG"/>
        </w:rPr>
        <w:t xml:space="preserve">break in death. Indeed, the Messenger of Allah </w:t>
      </w:r>
      <w:r w:rsidR="009E6FF3">
        <w:rPr>
          <w:rFonts w:hint="cs"/>
          <w:rtl/>
          <w:lang w:bidi="ar-EG"/>
        </w:rPr>
        <w:t>ﷺ</w:t>
      </w:r>
      <w:r w:rsidR="00D742F0">
        <w:rPr>
          <w:lang w:bidi="ar-EG"/>
        </w:rPr>
        <w:t xml:space="preserve">, when death </w:t>
      </w:r>
      <w:r w:rsidR="007936D5">
        <w:rPr>
          <w:lang w:bidi="ar-EG"/>
        </w:rPr>
        <w:t>approached</w:t>
      </w:r>
      <w:r w:rsidR="00D742F0">
        <w:rPr>
          <w:lang w:bidi="ar-EG"/>
        </w:rPr>
        <w:t xml:space="preserve"> him, I viewed that he </w:t>
      </w:r>
      <w:r w:rsidR="00333B03">
        <w:rPr>
          <w:lang w:bidi="ar-EG"/>
        </w:rPr>
        <w:t>would cho</w:t>
      </w:r>
      <w:r w:rsidR="002A75EF">
        <w:rPr>
          <w:lang w:bidi="ar-EG"/>
        </w:rPr>
        <w:t>o</w:t>
      </w:r>
      <w:r w:rsidR="00333B03">
        <w:rPr>
          <w:lang w:bidi="ar-EG"/>
        </w:rPr>
        <w:t>se</w:t>
      </w:r>
      <w:r w:rsidR="00D742F0">
        <w:rPr>
          <w:lang w:bidi="ar-EG"/>
        </w:rPr>
        <w:t xml:space="preserve"> me as his successor due to my closeness to him</w:t>
      </w:r>
      <w:r w:rsidR="00363520">
        <w:rPr>
          <w:lang w:bidi="ar-EG"/>
        </w:rPr>
        <w:t xml:space="preserve"> and due to my </w:t>
      </w:r>
      <w:r w:rsidR="00B40A7D">
        <w:rPr>
          <w:lang w:bidi="ar-EG"/>
        </w:rPr>
        <w:t>favour (or good performance). Then Abu Bakr assumed the succession</w:t>
      </w:r>
      <w:r w:rsidR="00CF1897">
        <w:rPr>
          <w:lang w:bidi="ar-EG"/>
        </w:rPr>
        <w:t xml:space="preserve"> (</w:t>
      </w:r>
      <w:proofErr w:type="gramStart"/>
      <w:r w:rsidR="00CF1897">
        <w:rPr>
          <w:lang w:bidi="ar-EG"/>
        </w:rPr>
        <w:t>i.e.</w:t>
      </w:r>
      <w:proofErr w:type="gramEnd"/>
      <w:r w:rsidR="00CF1897">
        <w:rPr>
          <w:lang w:bidi="ar-EG"/>
        </w:rPr>
        <w:t xml:space="preserve"> leadership)</w:t>
      </w:r>
      <w:r w:rsidR="00B31896">
        <w:rPr>
          <w:lang w:bidi="ar-EG"/>
        </w:rPr>
        <w:t xml:space="preserve">, </w:t>
      </w:r>
      <w:r w:rsidR="00B31896" w:rsidRPr="007936D5">
        <w:rPr>
          <w:b/>
          <w:bCs/>
          <w:u w:val="single"/>
          <w:lang w:bidi="ar-EG"/>
        </w:rPr>
        <w:t>so I heard and obeyed</w:t>
      </w:r>
      <w:r w:rsidR="00B31896">
        <w:rPr>
          <w:lang w:bidi="ar-EG"/>
        </w:rPr>
        <w:t>. I used to take when he gave me</w:t>
      </w:r>
      <w:r w:rsidR="00BA4097">
        <w:rPr>
          <w:lang w:bidi="ar-EG"/>
        </w:rPr>
        <w:t>,</w:t>
      </w:r>
      <w:r w:rsidR="00B31896">
        <w:rPr>
          <w:lang w:bidi="ar-EG"/>
        </w:rPr>
        <w:t xml:space="preserve"> go out to fight</w:t>
      </w:r>
      <w:r w:rsidR="00B40A7D">
        <w:rPr>
          <w:lang w:bidi="ar-EG"/>
        </w:rPr>
        <w:t xml:space="preserve"> </w:t>
      </w:r>
      <w:r w:rsidR="00BA4097">
        <w:rPr>
          <w:lang w:bidi="ar-EG"/>
        </w:rPr>
        <w:t>when he sent me to go out to fight</w:t>
      </w:r>
      <w:r w:rsidR="00771AA4">
        <w:rPr>
          <w:lang w:bidi="ar-EG"/>
        </w:rPr>
        <w:t xml:space="preserve"> and </w:t>
      </w:r>
      <w:r w:rsidR="00BA4097">
        <w:rPr>
          <w:lang w:bidi="ar-EG"/>
        </w:rPr>
        <w:t>establish (or implement) the Hudood (prescribed punishments)</w:t>
      </w:r>
      <w:r w:rsidR="000F0DC3">
        <w:rPr>
          <w:lang w:bidi="ar-EG"/>
        </w:rPr>
        <w:t xml:space="preserve"> </w:t>
      </w:r>
      <w:r w:rsidR="00771AA4">
        <w:rPr>
          <w:lang w:bidi="ar-EG"/>
        </w:rPr>
        <w:t xml:space="preserve">before him. Then </w:t>
      </w:r>
      <w:r w:rsidR="00F83168">
        <w:rPr>
          <w:lang w:bidi="ar-EG"/>
        </w:rPr>
        <w:t>when death approached him</w:t>
      </w:r>
      <w:r w:rsidR="002A75EF">
        <w:rPr>
          <w:lang w:bidi="ar-EG"/>
        </w:rPr>
        <w:t>,</w:t>
      </w:r>
      <w:r w:rsidR="00F83168">
        <w:rPr>
          <w:lang w:bidi="ar-EG"/>
        </w:rPr>
        <w:t xml:space="preserve"> I </w:t>
      </w:r>
      <w:r w:rsidR="00F83168">
        <w:rPr>
          <w:lang w:bidi="ar-EG"/>
        </w:rPr>
        <w:lastRenderedPageBreak/>
        <w:t xml:space="preserve">viewed that he would </w:t>
      </w:r>
      <w:r w:rsidR="00333B03">
        <w:rPr>
          <w:lang w:bidi="ar-EG"/>
        </w:rPr>
        <w:t xml:space="preserve">select me as successor </w:t>
      </w:r>
      <w:r w:rsidR="00C65E86">
        <w:rPr>
          <w:lang w:bidi="ar-EG"/>
        </w:rPr>
        <w:t xml:space="preserve">(to the Khilafah) due to my closeness to the Messenger of Allah </w:t>
      </w:r>
      <w:r w:rsidR="00C65E86">
        <w:rPr>
          <w:rFonts w:hint="cs"/>
          <w:rtl/>
          <w:lang w:bidi="ar-EG"/>
        </w:rPr>
        <w:t>ﷺ</w:t>
      </w:r>
      <w:r w:rsidR="00C65E86">
        <w:rPr>
          <w:lang w:bidi="ar-EG"/>
        </w:rPr>
        <w:t xml:space="preserve"> and my</w:t>
      </w:r>
      <w:r w:rsidR="00FD4B53">
        <w:rPr>
          <w:lang w:bidi="ar-EG"/>
        </w:rPr>
        <w:t xml:space="preserve"> good performance (or favour). Then ‘Umar</w:t>
      </w:r>
      <w:r w:rsidR="00CF1897">
        <w:rPr>
          <w:lang w:bidi="ar-EG"/>
        </w:rPr>
        <w:t xml:space="preserve"> assumed the leadership</w:t>
      </w:r>
      <w:r w:rsidR="00FD4B53">
        <w:rPr>
          <w:lang w:bidi="ar-EG"/>
        </w:rPr>
        <w:t xml:space="preserve">, </w:t>
      </w:r>
      <w:r w:rsidR="00FD4B53" w:rsidRPr="007936D5">
        <w:rPr>
          <w:b/>
          <w:bCs/>
          <w:u w:val="single"/>
          <w:lang w:bidi="ar-EG"/>
        </w:rPr>
        <w:t>so I heard and obeyed</w:t>
      </w:r>
      <w:r w:rsidR="002A75EF">
        <w:rPr>
          <w:lang w:bidi="ar-EG"/>
        </w:rPr>
        <w:t xml:space="preserve">. </w:t>
      </w:r>
      <w:r w:rsidR="007936D5" w:rsidRPr="007936D5">
        <w:rPr>
          <w:lang w:bidi="ar-EG"/>
        </w:rPr>
        <w:t xml:space="preserve">I used to take when he gave me, go out to fight when he sent me to go out to fight and establish (or implement) the Hudood (prescribed punishments) before him. Then when death approached </w:t>
      </w:r>
      <w:r w:rsidR="00F25981">
        <w:rPr>
          <w:lang w:bidi="ar-EG"/>
        </w:rPr>
        <w:t>‘Umar</w:t>
      </w:r>
      <w:r w:rsidR="007936D5" w:rsidRPr="007936D5">
        <w:rPr>
          <w:lang w:bidi="ar-EG"/>
        </w:rPr>
        <w:t>,</w:t>
      </w:r>
      <w:r w:rsidR="00F25981">
        <w:rPr>
          <w:lang w:bidi="ar-EG"/>
        </w:rPr>
        <w:t xml:space="preserve"> </w:t>
      </w:r>
      <w:r w:rsidR="007F7FDB" w:rsidRPr="007F7FDB">
        <w:rPr>
          <w:b/>
          <w:bCs/>
          <w:u w:val="single"/>
          <w:lang w:bidi="ar-EG"/>
        </w:rPr>
        <w:t>‘Umar</w:t>
      </w:r>
      <w:r w:rsidR="00F25981" w:rsidRPr="007F7FDB">
        <w:rPr>
          <w:b/>
          <w:bCs/>
          <w:u w:val="single"/>
          <w:lang w:bidi="ar-EG"/>
        </w:rPr>
        <w:t xml:space="preserve"> viewed that if he </w:t>
      </w:r>
      <w:r w:rsidR="004145CD" w:rsidRPr="007F7FDB">
        <w:rPr>
          <w:b/>
          <w:bCs/>
          <w:u w:val="single"/>
          <w:lang w:bidi="ar-EG"/>
        </w:rPr>
        <w:t>appointed a Khalifah (successor), the Khalifah following him would do that in disobedience to Allah</w:t>
      </w:r>
      <w:r w:rsidR="00381BB2" w:rsidRPr="007F7FDB">
        <w:rPr>
          <w:b/>
          <w:bCs/>
          <w:u w:val="single"/>
          <w:lang w:bidi="ar-EG"/>
        </w:rPr>
        <w:t>, that would reach him (</w:t>
      </w:r>
      <w:proofErr w:type="gramStart"/>
      <w:r w:rsidR="00381BB2" w:rsidRPr="007F7FDB">
        <w:rPr>
          <w:b/>
          <w:bCs/>
          <w:u w:val="single"/>
          <w:lang w:bidi="ar-EG"/>
        </w:rPr>
        <w:t>i.e.</w:t>
      </w:r>
      <w:proofErr w:type="gramEnd"/>
      <w:r w:rsidR="00381BB2" w:rsidRPr="007F7FDB">
        <w:rPr>
          <w:b/>
          <w:bCs/>
          <w:u w:val="single"/>
          <w:lang w:bidi="ar-EG"/>
        </w:rPr>
        <w:t xml:space="preserve"> as a consequence of his action). As such, he made it a Shura (matter of consultation) between </w:t>
      </w:r>
      <w:r w:rsidR="00F91C29" w:rsidRPr="007F7FDB">
        <w:rPr>
          <w:b/>
          <w:bCs/>
          <w:u w:val="single"/>
          <w:lang w:bidi="ar-EG"/>
        </w:rPr>
        <w:t xml:space="preserve">six whom the Messenger of Allah </w:t>
      </w:r>
      <w:r w:rsidR="00F91C29" w:rsidRPr="007F7FDB">
        <w:rPr>
          <w:rFonts w:hint="cs"/>
          <w:b/>
          <w:bCs/>
          <w:u w:val="single"/>
          <w:rtl/>
          <w:lang w:bidi="ar-EG"/>
        </w:rPr>
        <w:t>ﷺ</w:t>
      </w:r>
      <w:r w:rsidR="00F91C29" w:rsidRPr="007F7FDB">
        <w:rPr>
          <w:b/>
          <w:bCs/>
          <w:u w:val="single"/>
          <w:lang w:bidi="ar-EG"/>
        </w:rPr>
        <w:t xml:space="preserve"> was pleased with when he passed away</w:t>
      </w:r>
      <w:r w:rsidR="00F91C29">
        <w:rPr>
          <w:lang w:bidi="ar-EG"/>
        </w:rPr>
        <w:t xml:space="preserve">: </w:t>
      </w:r>
      <w:r w:rsidR="007F7FDB">
        <w:rPr>
          <w:lang w:bidi="ar-EG"/>
        </w:rPr>
        <w:t>‘Uthman, Talhah, Az-Zubair, Abdur Rahman bin ‘</w:t>
      </w:r>
      <w:proofErr w:type="spellStart"/>
      <w:r w:rsidR="007F7FDB">
        <w:rPr>
          <w:lang w:bidi="ar-EG"/>
        </w:rPr>
        <w:t>Awf</w:t>
      </w:r>
      <w:proofErr w:type="spellEnd"/>
      <w:r w:rsidR="00153F1A">
        <w:rPr>
          <w:lang w:bidi="ar-EG"/>
        </w:rPr>
        <w:t xml:space="preserve"> and Sa’d. </w:t>
      </w:r>
      <w:r w:rsidR="005D544E">
        <w:rPr>
          <w:lang w:bidi="ar-EG"/>
        </w:rPr>
        <w:t>W</w:t>
      </w:r>
      <w:r w:rsidR="00B51E7B">
        <w:rPr>
          <w:lang w:bidi="ar-EG"/>
        </w:rPr>
        <w:t>hen we</w:t>
      </w:r>
      <w:r w:rsidR="005D544E">
        <w:rPr>
          <w:lang w:bidi="ar-EG"/>
        </w:rPr>
        <w:t xml:space="preserve"> debated</w:t>
      </w:r>
      <w:r w:rsidR="00B51E7B">
        <w:rPr>
          <w:lang w:bidi="ar-EG"/>
        </w:rPr>
        <w:t xml:space="preserve"> each man from us wanted it for himself. When Abdur Rahman bin ‘</w:t>
      </w:r>
      <w:proofErr w:type="spellStart"/>
      <w:r w:rsidR="00B51E7B">
        <w:rPr>
          <w:lang w:bidi="ar-EG"/>
        </w:rPr>
        <w:t>Awf</w:t>
      </w:r>
      <w:proofErr w:type="spellEnd"/>
      <w:r w:rsidR="00B51E7B">
        <w:rPr>
          <w:lang w:bidi="ar-EG"/>
        </w:rPr>
        <w:t xml:space="preserve"> saw that</w:t>
      </w:r>
      <w:r w:rsidR="006C547D">
        <w:rPr>
          <w:lang w:bidi="ar-EG"/>
        </w:rPr>
        <w:t xml:space="preserve"> he said: “O people, appoint me (to preside) and I will take myself out </w:t>
      </w:r>
      <w:r w:rsidR="00BC4765">
        <w:rPr>
          <w:lang w:bidi="ar-EG"/>
        </w:rPr>
        <w:t>of it (</w:t>
      </w:r>
      <w:proofErr w:type="gramStart"/>
      <w:r w:rsidR="00BC4765">
        <w:rPr>
          <w:lang w:bidi="ar-EG"/>
        </w:rPr>
        <w:t>i.e.</w:t>
      </w:r>
      <w:proofErr w:type="gramEnd"/>
      <w:r w:rsidR="00BC4765">
        <w:rPr>
          <w:lang w:bidi="ar-EG"/>
        </w:rPr>
        <w:t xml:space="preserve"> contention)”. He (Ali) said: </w:t>
      </w:r>
      <w:proofErr w:type="gramStart"/>
      <w:r w:rsidR="00BC4765">
        <w:rPr>
          <w:lang w:bidi="ar-EG"/>
        </w:rPr>
        <w:t>So</w:t>
      </w:r>
      <w:proofErr w:type="gramEnd"/>
      <w:r w:rsidR="00BC4765">
        <w:rPr>
          <w:lang w:bidi="ar-EG"/>
        </w:rPr>
        <w:t xml:space="preserve"> we did that</w:t>
      </w:r>
      <w:r w:rsidR="00D36679">
        <w:rPr>
          <w:lang w:bidi="ar-EG"/>
        </w:rPr>
        <w:t xml:space="preserve"> and he took from us covenants and </w:t>
      </w:r>
      <w:r w:rsidR="008411FD">
        <w:rPr>
          <w:lang w:bidi="ar-EG"/>
        </w:rPr>
        <w:t xml:space="preserve">agreements. Then ‘Uthman </w:t>
      </w:r>
      <w:r w:rsidR="00CF1897">
        <w:rPr>
          <w:lang w:bidi="ar-EG"/>
        </w:rPr>
        <w:t>a</w:t>
      </w:r>
      <w:r w:rsidR="008411FD">
        <w:rPr>
          <w:lang w:bidi="ar-EG"/>
        </w:rPr>
        <w:t>ssumed the leadership</w:t>
      </w:r>
      <w:r w:rsidR="00CF1897">
        <w:rPr>
          <w:lang w:bidi="ar-EG"/>
        </w:rPr>
        <w:t xml:space="preserve">, </w:t>
      </w:r>
      <w:r w:rsidR="00CF1897" w:rsidRPr="00BD6AD3">
        <w:rPr>
          <w:b/>
          <w:bCs/>
          <w:u w:val="single"/>
          <w:lang w:bidi="ar-EG"/>
        </w:rPr>
        <w:t>so I heard and obeyed</w:t>
      </w:r>
      <w:r w:rsidR="00D27044" w:rsidRPr="00BD6AD3">
        <w:rPr>
          <w:b/>
          <w:bCs/>
          <w:u w:val="single"/>
          <w:lang w:bidi="ar-EG"/>
        </w:rPr>
        <w:t>.</w:t>
      </w:r>
      <w:r w:rsidR="00D27044">
        <w:rPr>
          <w:lang w:bidi="ar-EG"/>
        </w:rPr>
        <w:t xml:space="preserve"> Then when ‘</w:t>
      </w:r>
      <w:r w:rsidR="00BD6AD3">
        <w:rPr>
          <w:lang w:bidi="ar-EG"/>
        </w:rPr>
        <w:t xml:space="preserve">Uthman was killed, may Allah’s mercy be upon him, </w:t>
      </w:r>
      <w:r w:rsidR="00C52256">
        <w:rPr>
          <w:lang w:bidi="ar-EG"/>
        </w:rPr>
        <w:t xml:space="preserve">I did not see anyone more entitled to it than me due to my closeness to the Messenger of Allah </w:t>
      </w:r>
      <w:r w:rsidR="00C52256">
        <w:rPr>
          <w:rFonts w:hint="cs"/>
          <w:rtl/>
          <w:lang w:bidi="ar-EG"/>
        </w:rPr>
        <w:t>ﷺ</w:t>
      </w:r>
      <w:r w:rsidR="00C52256">
        <w:rPr>
          <w:lang w:bidi="ar-EG"/>
        </w:rPr>
        <w:t>].</w:t>
      </w:r>
    </w:p>
    <w:p w14:paraId="2251C7EA" w14:textId="77777777" w:rsidR="00DE2069" w:rsidRDefault="00DE2069" w:rsidP="002C205C">
      <w:pPr>
        <w:spacing w:after="0"/>
        <w:rPr>
          <w:lang w:bidi="ar-EG"/>
        </w:rPr>
      </w:pPr>
    </w:p>
    <w:p w14:paraId="5FE8203D" w14:textId="5ED213E2" w:rsidR="00DE2069" w:rsidRDefault="00800A85" w:rsidP="002C205C">
      <w:pPr>
        <w:spacing w:after="0"/>
        <w:rPr>
          <w:lang w:bidi="ar-EG"/>
        </w:rPr>
      </w:pPr>
      <w:r>
        <w:rPr>
          <w:lang w:bidi="ar-EG"/>
        </w:rPr>
        <w:t xml:space="preserve">I say: If the mention of </w:t>
      </w:r>
      <w:r w:rsidR="007D3E60">
        <w:rPr>
          <w:lang w:bidi="ar-EG"/>
        </w:rPr>
        <w:t>“</w:t>
      </w:r>
      <w:r>
        <w:rPr>
          <w:lang w:bidi="ar-EG"/>
        </w:rPr>
        <w:t>As-</w:t>
      </w:r>
      <w:proofErr w:type="spellStart"/>
      <w:r>
        <w:rPr>
          <w:lang w:bidi="ar-EG"/>
        </w:rPr>
        <w:t>Siffeen</w:t>
      </w:r>
      <w:proofErr w:type="spellEnd"/>
      <w:r w:rsidR="007D3E60">
        <w:rPr>
          <w:lang w:bidi="ar-EG"/>
        </w:rPr>
        <w:t>”</w:t>
      </w:r>
      <w:r>
        <w:rPr>
          <w:lang w:bidi="ar-EG"/>
        </w:rPr>
        <w:t xml:space="preserve"> </w:t>
      </w:r>
      <w:r w:rsidR="00A40A10">
        <w:rPr>
          <w:lang w:bidi="ar-EG"/>
        </w:rPr>
        <w:t>was memorised</w:t>
      </w:r>
      <w:r>
        <w:rPr>
          <w:lang w:bidi="ar-EG"/>
        </w:rPr>
        <w:t xml:space="preserve">, </w:t>
      </w:r>
      <w:r w:rsidR="00A40A10">
        <w:rPr>
          <w:lang w:bidi="ar-EG"/>
        </w:rPr>
        <w:t xml:space="preserve">then </w:t>
      </w:r>
      <w:r>
        <w:rPr>
          <w:lang w:bidi="ar-EG"/>
        </w:rPr>
        <w:t>this (chain) is Munqati’ (interrupted)</w:t>
      </w:r>
      <w:r w:rsidR="007D3E60">
        <w:rPr>
          <w:lang w:bidi="ar-EG"/>
        </w:rPr>
        <w:t xml:space="preserve">: Abu Nadra (Al-Mundhir bin Malik bin </w:t>
      </w:r>
      <w:proofErr w:type="spellStart"/>
      <w:r w:rsidR="007D3E60">
        <w:rPr>
          <w:lang w:bidi="ar-EG"/>
        </w:rPr>
        <w:t>Quta’ah</w:t>
      </w:r>
      <w:proofErr w:type="spellEnd"/>
      <w:r w:rsidR="007D3E60">
        <w:rPr>
          <w:lang w:bidi="ar-EG"/>
        </w:rPr>
        <w:t xml:space="preserve"> Al</w:t>
      </w:r>
      <w:proofErr w:type="gramStart"/>
      <w:r w:rsidR="007D3E60">
        <w:rPr>
          <w:lang w:bidi="ar-EG"/>
        </w:rPr>
        <w:t>-‘</w:t>
      </w:r>
      <w:proofErr w:type="spellStart"/>
      <w:proofErr w:type="gramEnd"/>
      <w:r w:rsidR="007D3E60">
        <w:rPr>
          <w:lang w:bidi="ar-EG"/>
        </w:rPr>
        <w:t>Awaqiy</w:t>
      </w:r>
      <w:proofErr w:type="spellEnd"/>
      <w:r w:rsidR="00A40A10">
        <w:rPr>
          <w:lang w:bidi="ar-EG"/>
        </w:rPr>
        <w:t xml:space="preserve"> Al-‘</w:t>
      </w:r>
      <w:proofErr w:type="spellStart"/>
      <w:r w:rsidR="00A40A10">
        <w:rPr>
          <w:lang w:bidi="ar-EG"/>
        </w:rPr>
        <w:t>Abdiy</w:t>
      </w:r>
      <w:proofErr w:type="spellEnd"/>
      <w:r w:rsidR="00A40A10">
        <w:rPr>
          <w:lang w:bidi="ar-EG"/>
        </w:rPr>
        <w:t xml:space="preserve">) </w:t>
      </w:r>
      <w:r w:rsidR="00E0536D">
        <w:rPr>
          <w:lang w:bidi="ar-EG"/>
        </w:rPr>
        <w:t>did not attend As-</w:t>
      </w:r>
      <w:proofErr w:type="spellStart"/>
      <w:r w:rsidR="00E0536D">
        <w:rPr>
          <w:lang w:bidi="ar-EG"/>
        </w:rPr>
        <w:t>Siff</w:t>
      </w:r>
      <w:r w:rsidR="00A02B86">
        <w:rPr>
          <w:lang w:bidi="ar-EG"/>
        </w:rPr>
        <w:t>e</w:t>
      </w:r>
      <w:r w:rsidR="00E0536D">
        <w:rPr>
          <w:lang w:bidi="ar-EG"/>
        </w:rPr>
        <w:t>en</w:t>
      </w:r>
      <w:proofErr w:type="spellEnd"/>
      <w:r w:rsidR="00E0536D">
        <w:rPr>
          <w:lang w:bidi="ar-EG"/>
        </w:rPr>
        <w:t>, and Allah knows best concerning the reliability of the one who informed him.</w:t>
      </w:r>
    </w:p>
    <w:p w14:paraId="3F028E0B" w14:textId="77777777" w:rsidR="004817AE" w:rsidRDefault="004817AE" w:rsidP="002C205C">
      <w:pPr>
        <w:spacing w:after="0"/>
      </w:pPr>
    </w:p>
    <w:p w14:paraId="61486543" w14:textId="743D2682" w:rsidR="004817AE" w:rsidRDefault="00D100E6" w:rsidP="002C205C">
      <w:pPr>
        <w:spacing w:after="0"/>
        <w:rPr>
          <w:lang w:bidi="ar-EG"/>
        </w:rPr>
      </w:pPr>
      <w:r>
        <w:t xml:space="preserve">However, despite that, I am almost certain that the mention of </w:t>
      </w:r>
      <w:proofErr w:type="spellStart"/>
      <w:r>
        <w:t>Siffeen</w:t>
      </w:r>
      <w:proofErr w:type="spellEnd"/>
      <w:r>
        <w:t xml:space="preserve"> was an error made </w:t>
      </w:r>
      <w:r w:rsidR="008E55EF">
        <w:t xml:space="preserve">by some of the narrators and that it was </w:t>
      </w:r>
      <w:proofErr w:type="gramStart"/>
      <w:r w:rsidR="008E55EF">
        <w:t>actually the</w:t>
      </w:r>
      <w:proofErr w:type="gramEnd"/>
      <w:r w:rsidR="008E55EF">
        <w:t xml:space="preserve"> </w:t>
      </w:r>
      <w:r w:rsidR="00D2185A">
        <w:t>cal</w:t>
      </w:r>
      <w:r w:rsidR="00957A8C">
        <w:t xml:space="preserve">amitous </w:t>
      </w:r>
      <w:r w:rsidR="008E55EF">
        <w:t>day of the Camel (</w:t>
      </w:r>
      <w:proofErr w:type="spellStart"/>
      <w:r w:rsidR="008E55EF">
        <w:t>Yawm</w:t>
      </w:r>
      <w:proofErr w:type="spellEnd"/>
      <w:r w:rsidR="008E55EF">
        <w:t xml:space="preserve"> ul-Jamal)</w:t>
      </w:r>
      <w:r w:rsidR="00957A8C">
        <w:t xml:space="preserve">. It must be because the speech </w:t>
      </w:r>
      <w:r w:rsidR="009D0912">
        <w:t>virtual</w:t>
      </w:r>
      <w:r w:rsidR="007355D4">
        <w:t>ly</w:t>
      </w:r>
      <w:r w:rsidR="009D0912">
        <w:t xml:space="preserve"> conforms to many statements</w:t>
      </w:r>
      <w:r w:rsidR="007355D4">
        <w:t xml:space="preserve"> found</w:t>
      </w:r>
      <w:r w:rsidR="009D0912">
        <w:t xml:space="preserve"> in the Hadith of </w:t>
      </w:r>
      <w:r w:rsidR="007355D4">
        <w:t xml:space="preserve">Abdullah bin </w:t>
      </w:r>
      <w:r w:rsidR="00835C9F">
        <w:rPr>
          <w:lang w:bidi="ar-EG"/>
        </w:rPr>
        <w:t>Al-</w:t>
      </w:r>
      <w:proofErr w:type="spellStart"/>
      <w:r w:rsidR="00835C9F">
        <w:rPr>
          <w:lang w:bidi="ar-EG"/>
        </w:rPr>
        <w:t>Kawwa</w:t>
      </w:r>
      <w:r w:rsidR="000A7888">
        <w:rPr>
          <w:lang w:bidi="ar-EG"/>
        </w:rPr>
        <w:t>a</w:t>
      </w:r>
      <w:proofErr w:type="spellEnd"/>
      <w:r w:rsidR="000A7888">
        <w:rPr>
          <w:lang w:bidi="ar-EG"/>
        </w:rPr>
        <w:t xml:space="preserve"> and Qais bin ‘</w:t>
      </w:r>
      <w:proofErr w:type="spellStart"/>
      <w:r w:rsidR="00A95D98">
        <w:rPr>
          <w:lang w:bidi="ar-EG"/>
        </w:rPr>
        <w:t>Ab</w:t>
      </w:r>
      <w:r w:rsidR="000A7888">
        <w:rPr>
          <w:lang w:bidi="ar-EG"/>
        </w:rPr>
        <w:t>baad</w:t>
      </w:r>
      <w:proofErr w:type="spellEnd"/>
      <w:r w:rsidR="000A7888">
        <w:rPr>
          <w:lang w:bidi="ar-EG"/>
        </w:rPr>
        <w:t>, which will be presented shortly, by Allah’s will</w:t>
      </w:r>
      <w:r w:rsidR="00BC1334">
        <w:rPr>
          <w:lang w:bidi="ar-EG"/>
        </w:rPr>
        <w:t xml:space="preserve">. </w:t>
      </w:r>
      <w:r w:rsidR="002A1E02">
        <w:rPr>
          <w:lang w:bidi="ar-EG"/>
        </w:rPr>
        <w:t xml:space="preserve">And Abu </w:t>
      </w:r>
      <w:proofErr w:type="spellStart"/>
      <w:r w:rsidR="002A1E02">
        <w:rPr>
          <w:lang w:bidi="ar-EG"/>
        </w:rPr>
        <w:t>Nadrah</w:t>
      </w:r>
      <w:proofErr w:type="spellEnd"/>
      <w:r w:rsidR="002A1E02">
        <w:rPr>
          <w:lang w:bidi="ar-EG"/>
        </w:rPr>
        <w:t xml:space="preserve"> </w:t>
      </w:r>
      <w:r w:rsidR="00A4181A">
        <w:rPr>
          <w:lang w:bidi="ar-EG"/>
        </w:rPr>
        <w:t>w</w:t>
      </w:r>
      <w:r w:rsidR="00F07F60">
        <w:rPr>
          <w:lang w:bidi="ar-EG"/>
        </w:rPr>
        <w:t xml:space="preserve">as a </w:t>
      </w:r>
      <w:r w:rsidR="009A4A99">
        <w:rPr>
          <w:lang w:bidi="ar-EG"/>
        </w:rPr>
        <w:t xml:space="preserve">longstanding </w:t>
      </w:r>
      <w:proofErr w:type="spellStart"/>
      <w:r w:rsidR="00F07F60">
        <w:rPr>
          <w:lang w:bidi="ar-EG"/>
        </w:rPr>
        <w:t>Basriy</w:t>
      </w:r>
      <w:proofErr w:type="spellEnd"/>
      <w:r w:rsidR="00F07F60">
        <w:rPr>
          <w:lang w:bidi="ar-EG"/>
        </w:rPr>
        <w:t xml:space="preserve">. Talhah bin Ubaidullah </w:t>
      </w:r>
      <w:proofErr w:type="spellStart"/>
      <w:r w:rsidR="00F07F60">
        <w:rPr>
          <w:lang w:bidi="ar-EG"/>
        </w:rPr>
        <w:t>Ibaan</w:t>
      </w:r>
      <w:proofErr w:type="spellEnd"/>
      <w:r w:rsidR="00F07F60">
        <w:rPr>
          <w:lang w:bidi="ar-EG"/>
        </w:rPr>
        <w:t xml:space="preserve"> saw his arrival to Basrah during that calamitous </w:t>
      </w:r>
      <w:r w:rsidR="00FC5D68">
        <w:rPr>
          <w:lang w:bidi="ar-EG"/>
        </w:rPr>
        <w:t>event (Battle of the Camel). He therefore lived through the ev</w:t>
      </w:r>
      <w:r w:rsidR="002914C6">
        <w:rPr>
          <w:lang w:bidi="ar-EG"/>
        </w:rPr>
        <w:t>e</w:t>
      </w:r>
      <w:r w:rsidR="00FC5D68">
        <w:rPr>
          <w:lang w:bidi="ar-EG"/>
        </w:rPr>
        <w:t>n</w:t>
      </w:r>
      <w:r w:rsidR="002914C6">
        <w:rPr>
          <w:lang w:bidi="ar-EG"/>
        </w:rPr>
        <w:t>ts and was an eyewitness to them. In addition, there is nothing within the text of the narration that is rejectable in origin</w:t>
      </w:r>
      <w:r w:rsidR="00521362">
        <w:rPr>
          <w:lang w:bidi="ar-EG"/>
        </w:rPr>
        <w:t xml:space="preserve"> and each part has many supportive </w:t>
      </w:r>
      <w:proofErr w:type="gramStart"/>
      <w:r w:rsidR="00521362">
        <w:rPr>
          <w:lang w:bidi="ar-EG"/>
        </w:rPr>
        <w:t>evidences</w:t>
      </w:r>
      <w:proofErr w:type="gramEnd"/>
      <w:r w:rsidR="00521362">
        <w:rPr>
          <w:lang w:bidi="ar-EG"/>
        </w:rPr>
        <w:t xml:space="preserve">. The Isnad is therefore Hasan </w:t>
      </w:r>
      <w:proofErr w:type="spellStart"/>
      <w:r w:rsidR="00521362">
        <w:rPr>
          <w:lang w:bidi="ar-EG"/>
        </w:rPr>
        <w:t>Qawwiy</w:t>
      </w:r>
      <w:proofErr w:type="spellEnd"/>
      <w:r w:rsidR="00521362">
        <w:rPr>
          <w:lang w:bidi="ar-EG"/>
        </w:rPr>
        <w:t xml:space="preserve"> (strong)</w:t>
      </w:r>
      <w:r w:rsidR="003722A7">
        <w:rPr>
          <w:lang w:bidi="ar-EG"/>
        </w:rPr>
        <w:t xml:space="preserve"> and the Khabar is </w:t>
      </w:r>
      <w:r w:rsidR="003722A7" w:rsidRPr="00884A8E">
        <w:rPr>
          <w:b/>
          <w:bCs/>
          <w:color w:val="FF0000"/>
          <w:u w:val="single"/>
          <w:lang w:bidi="ar-EG"/>
        </w:rPr>
        <w:t>Sahih of the upmost level of authenticity</w:t>
      </w:r>
      <w:r w:rsidR="003722A7">
        <w:rPr>
          <w:lang w:bidi="ar-EG"/>
        </w:rPr>
        <w:t xml:space="preserve"> </w:t>
      </w:r>
      <w:r w:rsidR="00884A8E">
        <w:rPr>
          <w:lang w:bidi="ar-EG"/>
        </w:rPr>
        <w:t xml:space="preserve">with its corroborations and supportive evidence. </w:t>
      </w:r>
    </w:p>
    <w:p w14:paraId="3C8BE6D6" w14:textId="77777777" w:rsidR="00884A8E" w:rsidRDefault="00884A8E" w:rsidP="002C205C">
      <w:pPr>
        <w:spacing w:after="0"/>
        <w:rPr>
          <w:lang w:bidi="ar-EG"/>
        </w:rPr>
      </w:pPr>
    </w:p>
    <w:p w14:paraId="27E5686C" w14:textId="04A5C026" w:rsidR="00884A8E" w:rsidRDefault="00020900" w:rsidP="002C205C">
      <w:pPr>
        <w:spacing w:after="0"/>
        <w:rPr>
          <w:lang w:bidi="ar-EG"/>
        </w:rPr>
      </w:pPr>
      <w:r>
        <w:rPr>
          <w:lang w:bidi="ar-EG"/>
        </w:rPr>
        <w:t>- The Khabar (reported tradition) of Abdullah bin Al-</w:t>
      </w:r>
      <w:proofErr w:type="spellStart"/>
      <w:r>
        <w:rPr>
          <w:lang w:bidi="ar-EG"/>
        </w:rPr>
        <w:t>Kawwaa</w:t>
      </w:r>
      <w:proofErr w:type="spellEnd"/>
      <w:r>
        <w:rPr>
          <w:lang w:bidi="ar-EG"/>
        </w:rPr>
        <w:t xml:space="preserve"> and Qais bin </w:t>
      </w:r>
      <w:r w:rsidR="00A02B86">
        <w:rPr>
          <w:lang w:bidi="ar-EG"/>
        </w:rPr>
        <w:t>‘</w:t>
      </w:r>
      <w:proofErr w:type="spellStart"/>
      <w:r w:rsidR="00A95D98">
        <w:rPr>
          <w:lang w:bidi="ar-EG"/>
        </w:rPr>
        <w:t>Ab</w:t>
      </w:r>
      <w:r w:rsidR="00A02B86">
        <w:rPr>
          <w:lang w:bidi="ar-EG"/>
        </w:rPr>
        <w:t>baad</w:t>
      </w:r>
      <w:proofErr w:type="spellEnd"/>
      <w:r w:rsidR="00A02B86">
        <w:rPr>
          <w:lang w:bidi="ar-EG"/>
        </w:rPr>
        <w:t xml:space="preserve"> was also recorded in “</w:t>
      </w:r>
      <w:proofErr w:type="spellStart"/>
      <w:r w:rsidR="00A02B86">
        <w:rPr>
          <w:lang w:bidi="ar-EG"/>
        </w:rPr>
        <w:t>Tareekh</w:t>
      </w:r>
      <w:proofErr w:type="spellEnd"/>
      <w:r w:rsidR="00A02B86">
        <w:rPr>
          <w:lang w:bidi="ar-EG"/>
        </w:rPr>
        <w:t xml:space="preserve"> Dimashq” by Ibn ‘</w:t>
      </w:r>
      <w:proofErr w:type="spellStart"/>
      <w:r w:rsidR="00A02B86">
        <w:rPr>
          <w:lang w:bidi="ar-EG"/>
        </w:rPr>
        <w:t>Asaakir</w:t>
      </w:r>
      <w:proofErr w:type="spellEnd"/>
      <w:r w:rsidR="00A02B86">
        <w:rPr>
          <w:lang w:bidi="ar-EG"/>
        </w:rPr>
        <w:t xml:space="preserve"> (42/449):</w:t>
      </w:r>
    </w:p>
    <w:p w14:paraId="268BA47F" w14:textId="77777777" w:rsidR="00A02B86" w:rsidRDefault="00A02B86" w:rsidP="002C205C">
      <w:pPr>
        <w:spacing w:after="0"/>
        <w:rPr>
          <w:lang w:bidi="ar-EG"/>
        </w:rPr>
      </w:pPr>
    </w:p>
    <w:p w14:paraId="659D6F41" w14:textId="01C6FB3A" w:rsidR="00A02B86" w:rsidRDefault="00A02B86" w:rsidP="009A529B">
      <w:pPr>
        <w:spacing w:after="0"/>
        <w:rPr>
          <w:lang w:bidi="ar-EG"/>
        </w:rPr>
      </w:pPr>
      <w:r>
        <w:rPr>
          <w:lang w:bidi="ar-EG"/>
        </w:rPr>
        <w:t>[</w:t>
      </w:r>
      <w:r w:rsidR="00FD35D2">
        <w:rPr>
          <w:lang w:bidi="ar-EG"/>
        </w:rPr>
        <w:t>Abu Al-Fat’h Ahmad bin Muhammad Ahmad bin Al-Haddad informed us, from Abu A</w:t>
      </w:r>
      <w:r w:rsidR="00FD4AFF">
        <w:rPr>
          <w:lang w:bidi="ar-EG"/>
        </w:rPr>
        <w:t>l-</w:t>
      </w:r>
      <w:proofErr w:type="spellStart"/>
      <w:r w:rsidR="00FD4AFF">
        <w:rPr>
          <w:lang w:bidi="ar-EG"/>
        </w:rPr>
        <w:t>M</w:t>
      </w:r>
      <w:r w:rsidR="00E150AF">
        <w:rPr>
          <w:lang w:bidi="ar-EG"/>
        </w:rPr>
        <w:t>a</w:t>
      </w:r>
      <w:r w:rsidR="00FD4AFF">
        <w:rPr>
          <w:lang w:bidi="ar-EG"/>
        </w:rPr>
        <w:t>’aaliy</w:t>
      </w:r>
      <w:proofErr w:type="spellEnd"/>
      <w:r w:rsidR="00E150AF">
        <w:rPr>
          <w:lang w:bidi="ar-EG"/>
        </w:rPr>
        <w:t xml:space="preserve"> Abdullah bin Ahmad Al-</w:t>
      </w:r>
      <w:proofErr w:type="spellStart"/>
      <w:r w:rsidR="00E150AF">
        <w:rPr>
          <w:lang w:bidi="ar-EG"/>
        </w:rPr>
        <w:t>Marwaziy</w:t>
      </w:r>
      <w:proofErr w:type="spellEnd"/>
      <w:r w:rsidR="00BD004D">
        <w:rPr>
          <w:lang w:bidi="ar-EG"/>
        </w:rPr>
        <w:t>, from Abu ‘Ali Ahmad bin Muhammad bin Ibrahim</w:t>
      </w:r>
      <w:r w:rsidR="00E7310F">
        <w:rPr>
          <w:lang w:bidi="ar-EG"/>
        </w:rPr>
        <w:t>, from Abu Muhammad Abdullah bin Ja’far bin Ahmad, from Ahmad bin Yunus bin Al-</w:t>
      </w:r>
      <w:proofErr w:type="spellStart"/>
      <w:r w:rsidR="00E7310F">
        <w:rPr>
          <w:lang w:bidi="ar-EG"/>
        </w:rPr>
        <w:t>Musayyib</w:t>
      </w:r>
      <w:proofErr w:type="spellEnd"/>
      <w:r w:rsidR="00E7310F">
        <w:rPr>
          <w:lang w:bidi="ar-EG"/>
        </w:rPr>
        <w:t xml:space="preserve">, from </w:t>
      </w:r>
      <w:proofErr w:type="spellStart"/>
      <w:r w:rsidR="00E7310F">
        <w:rPr>
          <w:lang w:bidi="ar-EG"/>
        </w:rPr>
        <w:t>Ya’la</w:t>
      </w:r>
      <w:proofErr w:type="spellEnd"/>
      <w:r w:rsidR="006E399B">
        <w:rPr>
          <w:lang w:bidi="ar-EG"/>
        </w:rPr>
        <w:t xml:space="preserve"> bin ‘Ubaid At-</w:t>
      </w:r>
      <w:proofErr w:type="spellStart"/>
      <w:r w:rsidR="006E399B">
        <w:rPr>
          <w:lang w:bidi="ar-EG"/>
        </w:rPr>
        <w:t>Tanaafasiy</w:t>
      </w:r>
      <w:proofErr w:type="spellEnd"/>
      <w:r w:rsidR="006E399B">
        <w:rPr>
          <w:lang w:bidi="ar-EG"/>
        </w:rPr>
        <w:t>, from Salim Al-</w:t>
      </w:r>
      <w:proofErr w:type="spellStart"/>
      <w:r w:rsidR="006E399B">
        <w:rPr>
          <w:lang w:bidi="ar-EG"/>
        </w:rPr>
        <w:t>An’amiy</w:t>
      </w:r>
      <w:proofErr w:type="spellEnd"/>
      <w:r w:rsidR="006E399B">
        <w:rPr>
          <w:lang w:bidi="ar-EG"/>
        </w:rPr>
        <w:t>, from Al-Hasan</w:t>
      </w:r>
      <w:r w:rsidR="0059744B">
        <w:rPr>
          <w:lang w:bidi="ar-EG"/>
        </w:rPr>
        <w:t>, who said: When ‘Ali came to Al-Basrah</w:t>
      </w:r>
      <w:r w:rsidR="00052D0E">
        <w:rPr>
          <w:lang w:bidi="ar-EG"/>
        </w:rPr>
        <w:t xml:space="preserve"> </w:t>
      </w:r>
      <w:r w:rsidR="00EA508E">
        <w:rPr>
          <w:lang w:bidi="ar-EG"/>
        </w:rPr>
        <w:t>on the tracks of Talhah and Az-Zubair, intending to fight them, Abdullah bin Al-</w:t>
      </w:r>
      <w:proofErr w:type="spellStart"/>
      <w:r w:rsidR="00EA508E">
        <w:rPr>
          <w:lang w:bidi="ar-EG"/>
        </w:rPr>
        <w:t>Kawwaa</w:t>
      </w:r>
      <w:proofErr w:type="spellEnd"/>
      <w:r w:rsidR="00EA508E">
        <w:rPr>
          <w:lang w:bidi="ar-EG"/>
        </w:rPr>
        <w:t xml:space="preserve"> and Qais bin ‘</w:t>
      </w:r>
      <w:proofErr w:type="spellStart"/>
      <w:r w:rsidR="00A95D98">
        <w:rPr>
          <w:lang w:bidi="ar-EG"/>
        </w:rPr>
        <w:t>Ab</w:t>
      </w:r>
      <w:r w:rsidR="00EA508E">
        <w:rPr>
          <w:lang w:bidi="ar-EG"/>
        </w:rPr>
        <w:t>baad</w:t>
      </w:r>
      <w:proofErr w:type="spellEnd"/>
      <w:r w:rsidR="00EA508E">
        <w:rPr>
          <w:lang w:bidi="ar-EG"/>
        </w:rPr>
        <w:t xml:space="preserve"> approached him</w:t>
      </w:r>
      <w:r w:rsidR="008540DF">
        <w:rPr>
          <w:lang w:bidi="ar-EG"/>
        </w:rPr>
        <w:t xml:space="preserve"> and said: “O Ameer ul-Mu’mineen, tell us about </w:t>
      </w:r>
      <w:r w:rsidR="0073637F">
        <w:rPr>
          <w:lang w:bidi="ar-EG"/>
        </w:rPr>
        <w:t>this path of yours</w:t>
      </w:r>
      <w:r w:rsidR="00807760">
        <w:rPr>
          <w:lang w:bidi="ar-EG"/>
        </w:rPr>
        <w:t xml:space="preserve">, is it an instruction </w:t>
      </w:r>
      <w:r w:rsidR="00096107">
        <w:rPr>
          <w:lang w:bidi="ar-EG"/>
        </w:rPr>
        <w:t xml:space="preserve">that </w:t>
      </w:r>
      <w:r w:rsidR="00007D8E">
        <w:rPr>
          <w:lang w:bidi="ar-EG"/>
        </w:rPr>
        <w:t xml:space="preserve">the Messenger of Allah </w:t>
      </w:r>
      <w:r w:rsidR="00007D8E">
        <w:rPr>
          <w:rFonts w:hint="cs"/>
          <w:rtl/>
          <w:lang w:bidi="ar-EG"/>
        </w:rPr>
        <w:t>ﷺ</w:t>
      </w:r>
      <w:r w:rsidR="00007D8E">
        <w:rPr>
          <w:lang w:bidi="ar-EG"/>
        </w:rPr>
        <w:t xml:space="preserve"> </w:t>
      </w:r>
      <w:r w:rsidR="00807760">
        <w:rPr>
          <w:lang w:bidi="ar-EG"/>
        </w:rPr>
        <w:t>passed on</w:t>
      </w:r>
      <w:r w:rsidR="00AE41C5">
        <w:rPr>
          <w:lang w:bidi="ar-EG"/>
        </w:rPr>
        <w:t xml:space="preserve"> </w:t>
      </w:r>
      <w:r w:rsidR="0003227B">
        <w:rPr>
          <w:lang w:bidi="ar-EG"/>
        </w:rPr>
        <w:t>to you</w:t>
      </w:r>
      <w:r w:rsidR="00F027EA">
        <w:rPr>
          <w:lang w:bidi="ar-EG"/>
        </w:rPr>
        <w:t>, or a covenant that he entrusted you with</w:t>
      </w:r>
      <w:r w:rsidR="007D5914">
        <w:rPr>
          <w:lang w:bidi="ar-EG"/>
        </w:rPr>
        <w:t xml:space="preserve">, or is it your own opinion that you have </w:t>
      </w:r>
      <w:r w:rsidR="0088538C">
        <w:rPr>
          <w:lang w:bidi="ar-EG"/>
        </w:rPr>
        <w:t>determined</w:t>
      </w:r>
      <w:r w:rsidR="00C13C83">
        <w:rPr>
          <w:lang w:bidi="ar-EG"/>
        </w:rPr>
        <w:t xml:space="preserve"> when</w:t>
      </w:r>
      <w:r w:rsidR="0088538C">
        <w:rPr>
          <w:lang w:bidi="ar-EG"/>
        </w:rPr>
        <w:t xml:space="preserve"> the Ummah (Islamic nation)</w:t>
      </w:r>
      <w:r w:rsidR="00C13C83">
        <w:rPr>
          <w:lang w:bidi="ar-EG"/>
        </w:rPr>
        <w:t xml:space="preserve"> bec</w:t>
      </w:r>
      <w:r w:rsidR="00072219">
        <w:rPr>
          <w:lang w:bidi="ar-EG"/>
        </w:rPr>
        <w:t>a</w:t>
      </w:r>
      <w:r w:rsidR="00C13C83">
        <w:rPr>
          <w:lang w:bidi="ar-EG"/>
        </w:rPr>
        <w:t xml:space="preserve">me divided and its word </w:t>
      </w:r>
      <w:r w:rsidR="00072219">
        <w:rPr>
          <w:lang w:bidi="ar-EG"/>
        </w:rPr>
        <w:t>became</w:t>
      </w:r>
      <w:r w:rsidR="000713BD">
        <w:rPr>
          <w:lang w:bidi="ar-EG"/>
        </w:rPr>
        <w:t xml:space="preserve"> differed upon”. He (‘Ali) said: </w:t>
      </w:r>
      <w:r w:rsidR="001C1E8C">
        <w:rPr>
          <w:lang w:bidi="ar-EG"/>
        </w:rPr>
        <w:t xml:space="preserve">“O Allah, no. If the Messenger of Allah </w:t>
      </w:r>
      <w:r w:rsidR="001C1E8C">
        <w:rPr>
          <w:rFonts w:hint="cs"/>
          <w:rtl/>
          <w:lang w:bidi="ar-EG"/>
        </w:rPr>
        <w:t>ﷺ</w:t>
      </w:r>
      <w:r w:rsidR="001C1E8C">
        <w:rPr>
          <w:lang w:bidi="ar-EG"/>
        </w:rPr>
        <w:t xml:space="preserve"> entrusted (or charged) me with anything</w:t>
      </w:r>
      <w:r w:rsidR="00AA4B10">
        <w:rPr>
          <w:lang w:bidi="ar-EG"/>
        </w:rPr>
        <w:t xml:space="preserve">, I have undertaken it. And the Messenger of Allah </w:t>
      </w:r>
      <w:r w:rsidR="00AA4B10">
        <w:rPr>
          <w:rFonts w:hint="cs"/>
          <w:rtl/>
          <w:lang w:bidi="ar-EG"/>
        </w:rPr>
        <w:t>ﷺ</w:t>
      </w:r>
      <w:r w:rsidR="00AA4B10">
        <w:rPr>
          <w:lang w:bidi="ar-EG"/>
        </w:rPr>
        <w:t xml:space="preserve"> did not die a sudden death nor was he killed. He remained in his sickness</w:t>
      </w:r>
      <w:r w:rsidR="00C21B69">
        <w:rPr>
          <w:lang w:bidi="ar-EG"/>
        </w:rPr>
        <w:t xml:space="preserve"> during all of which the </w:t>
      </w:r>
      <w:proofErr w:type="spellStart"/>
      <w:r w:rsidR="00C21B69">
        <w:rPr>
          <w:lang w:bidi="ar-EG"/>
        </w:rPr>
        <w:t>Mu’adh’dhin</w:t>
      </w:r>
      <w:proofErr w:type="spellEnd"/>
      <w:r w:rsidR="00C21B69">
        <w:rPr>
          <w:lang w:bidi="ar-EG"/>
        </w:rPr>
        <w:t xml:space="preserve"> (caller to prayer) would come to him and make the call to prayer</w:t>
      </w:r>
      <w:r w:rsidR="00C153FB">
        <w:rPr>
          <w:lang w:bidi="ar-EG"/>
        </w:rPr>
        <w:t>, and during all of that he commanded Abu Bakr to lead the people in prayer</w:t>
      </w:r>
      <w:r w:rsidR="0097232F">
        <w:rPr>
          <w:lang w:bidi="ar-EG"/>
        </w:rPr>
        <w:t xml:space="preserve"> until one of his wives objected and said: “</w:t>
      </w:r>
      <w:r w:rsidR="00B76C4F">
        <w:rPr>
          <w:lang w:bidi="ar-EG"/>
        </w:rPr>
        <w:t xml:space="preserve">Abu Bakr is a delicate man and is unable to stand in your place. If you </w:t>
      </w:r>
      <w:r w:rsidR="00332C93">
        <w:rPr>
          <w:lang w:bidi="ar-EG"/>
        </w:rPr>
        <w:t>were to command</w:t>
      </w:r>
      <w:r w:rsidR="00B76C4F">
        <w:rPr>
          <w:lang w:bidi="ar-EG"/>
        </w:rPr>
        <w:t xml:space="preserve"> ‘Umar to lead the people in the prayer</w:t>
      </w:r>
      <w:r w:rsidR="00332C93">
        <w:rPr>
          <w:lang w:bidi="ar-EG"/>
        </w:rPr>
        <w:t xml:space="preserve">?” He said: “You </w:t>
      </w:r>
      <w:r w:rsidR="00E6673C">
        <w:rPr>
          <w:lang w:bidi="ar-EG"/>
        </w:rPr>
        <w:t xml:space="preserve">(wives) </w:t>
      </w:r>
      <w:r w:rsidR="00332C93">
        <w:rPr>
          <w:lang w:bidi="ar-EG"/>
        </w:rPr>
        <w:t>are</w:t>
      </w:r>
      <w:r w:rsidR="00E6673C">
        <w:rPr>
          <w:lang w:bidi="ar-EG"/>
        </w:rPr>
        <w:t xml:space="preserve"> like the female companions of Yusuf”. Then when </w:t>
      </w:r>
      <w:r w:rsidR="006B2A1C">
        <w:rPr>
          <w:lang w:bidi="ar-EG"/>
        </w:rPr>
        <w:t xml:space="preserve">the Messenger of Allah </w:t>
      </w:r>
      <w:r w:rsidR="006B2A1C">
        <w:rPr>
          <w:rFonts w:hint="cs"/>
          <w:rtl/>
          <w:lang w:bidi="ar-EG"/>
        </w:rPr>
        <w:t>ﷺ</w:t>
      </w:r>
      <w:r w:rsidR="006B2A1C">
        <w:rPr>
          <w:lang w:bidi="ar-EG"/>
        </w:rPr>
        <w:t xml:space="preserve"> passed away, the Muslims examined their affairs. They found</w:t>
      </w:r>
      <w:r w:rsidR="006B0C67">
        <w:rPr>
          <w:lang w:bidi="ar-EG"/>
        </w:rPr>
        <w:t xml:space="preserve"> that </w:t>
      </w:r>
      <w:r w:rsidR="006B0C67">
        <w:rPr>
          <w:lang w:bidi="ar-EG"/>
        </w:rPr>
        <w:lastRenderedPageBreak/>
        <w:t xml:space="preserve">the Messenger of Allah </w:t>
      </w:r>
      <w:r w:rsidR="006B0C67">
        <w:rPr>
          <w:rFonts w:hint="cs"/>
          <w:rtl/>
          <w:lang w:bidi="ar-EG"/>
        </w:rPr>
        <w:t>ﷺ</w:t>
      </w:r>
      <w:r w:rsidR="006B0C67">
        <w:rPr>
          <w:lang w:bidi="ar-EG"/>
        </w:rPr>
        <w:t xml:space="preserve"> had appointed Abu Bakr over the affairs of their Deen and so they </w:t>
      </w:r>
      <w:r w:rsidR="006249D5">
        <w:rPr>
          <w:lang w:bidi="ar-EG"/>
        </w:rPr>
        <w:t>appointed him over the affairs of their Dunyaa (worldly life). They gave him the Bai’ah (pledge of allegiance</w:t>
      </w:r>
      <w:proofErr w:type="gramStart"/>
      <w:r w:rsidR="006249D5">
        <w:rPr>
          <w:lang w:bidi="ar-EG"/>
        </w:rPr>
        <w:t>)</w:t>
      </w:r>
      <w:proofErr w:type="gramEnd"/>
      <w:r w:rsidR="006249D5">
        <w:rPr>
          <w:lang w:bidi="ar-EG"/>
        </w:rPr>
        <w:t xml:space="preserve"> and I gave him the Bai’ah</w:t>
      </w:r>
      <w:r w:rsidR="00FE7677">
        <w:rPr>
          <w:lang w:bidi="ar-EG"/>
        </w:rPr>
        <w:t xml:space="preserve"> alongside them. I used to take </w:t>
      </w:r>
      <w:r w:rsidR="008C7A4D">
        <w:rPr>
          <w:lang w:bidi="ar-EG"/>
        </w:rPr>
        <w:t xml:space="preserve">when he gave me and go out to battle when he </w:t>
      </w:r>
      <w:r w:rsidR="00BA523C">
        <w:rPr>
          <w:lang w:bidi="ar-EG"/>
        </w:rPr>
        <w:t>sent me to go to fight</w:t>
      </w:r>
      <w:r w:rsidR="005D2349">
        <w:rPr>
          <w:lang w:bidi="ar-EG"/>
        </w:rPr>
        <w:t xml:space="preserve">. If the matter was one of </w:t>
      </w:r>
      <w:r w:rsidR="00216881">
        <w:rPr>
          <w:lang w:bidi="ar-EG"/>
        </w:rPr>
        <w:t xml:space="preserve">favouritism </w:t>
      </w:r>
      <w:r w:rsidR="00C9128D">
        <w:rPr>
          <w:lang w:bidi="ar-EG"/>
        </w:rPr>
        <w:t>at the time of the approach of his death</w:t>
      </w:r>
      <w:r w:rsidR="00FF3FD1">
        <w:rPr>
          <w:lang w:bidi="ar-EG"/>
        </w:rPr>
        <w:t>,</w:t>
      </w:r>
      <w:r w:rsidR="00C9128D">
        <w:rPr>
          <w:lang w:bidi="ar-EG"/>
        </w:rPr>
        <w:t xml:space="preserve"> he would have given it (</w:t>
      </w:r>
      <w:proofErr w:type="gramStart"/>
      <w:r w:rsidR="00C9128D">
        <w:rPr>
          <w:lang w:bidi="ar-EG"/>
        </w:rPr>
        <w:t>i.e.</w:t>
      </w:r>
      <w:proofErr w:type="gramEnd"/>
      <w:r w:rsidR="00C9128D">
        <w:rPr>
          <w:lang w:bidi="ar-EG"/>
        </w:rPr>
        <w:t xml:space="preserve"> the leadership) to his son. </w:t>
      </w:r>
      <w:r w:rsidR="00FF3FD1">
        <w:rPr>
          <w:lang w:bidi="ar-EG"/>
        </w:rPr>
        <w:t>But (instead)</w:t>
      </w:r>
      <w:r w:rsidR="00C9128D">
        <w:rPr>
          <w:lang w:bidi="ar-EG"/>
        </w:rPr>
        <w:t>, he ch</w:t>
      </w:r>
      <w:r w:rsidR="003B265B">
        <w:rPr>
          <w:lang w:bidi="ar-EG"/>
        </w:rPr>
        <w:t>ose and did not … He said: So</w:t>
      </w:r>
      <w:r w:rsidR="00EE4911">
        <w:rPr>
          <w:lang w:bidi="ar-EG"/>
        </w:rPr>
        <w:t>,</w:t>
      </w:r>
      <w:r w:rsidR="003B265B">
        <w:rPr>
          <w:lang w:bidi="ar-EG"/>
        </w:rPr>
        <w:t xml:space="preserve"> he </w:t>
      </w:r>
      <w:r w:rsidR="00EE4911">
        <w:rPr>
          <w:lang w:bidi="ar-EG"/>
        </w:rPr>
        <w:t>pointed</w:t>
      </w:r>
      <w:r w:rsidR="003B265B">
        <w:rPr>
          <w:lang w:bidi="ar-EG"/>
        </w:rPr>
        <w:t xml:space="preserve"> towards ‘Umar </w:t>
      </w:r>
      <w:r w:rsidR="00EE4911">
        <w:rPr>
          <w:lang w:bidi="ar-EG"/>
        </w:rPr>
        <w:t>and more than one (</w:t>
      </w:r>
      <w:proofErr w:type="gramStart"/>
      <w:r w:rsidR="00EE4911">
        <w:rPr>
          <w:lang w:bidi="ar-EG"/>
        </w:rPr>
        <w:t>i.e.</w:t>
      </w:r>
      <w:proofErr w:type="gramEnd"/>
      <w:r w:rsidR="00EE4911">
        <w:rPr>
          <w:lang w:bidi="ar-EG"/>
        </w:rPr>
        <w:t xml:space="preserve"> many) shared that opinion</w:t>
      </w:r>
      <w:r w:rsidR="004F57F3">
        <w:rPr>
          <w:lang w:bidi="ar-EG"/>
        </w:rPr>
        <w:t>. They then gave him the Bai’ah (pledge</w:t>
      </w:r>
      <w:proofErr w:type="gramStart"/>
      <w:r w:rsidR="004F57F3">
        <w:rPr>
          <w:lang w:bidi="ar-EG"/>
        </w:rPr>
        <w:t>)</w:t>
      </w:r>
      <w:proofErr w:type="gramEnd"/>
      <w:r w:rsidR="004F57F3">
        <w:rPr>
          <w:lang w:bidi="ar-EG"/>
        </w:rPr>
        <w:t xml:space="preserve"> and I gave the pledge alongside them. </w:t>
      </w:r>
      <w:r w:rsidR="00FF3FD1" w:rsidRPr="00FF3FD1">
        <w:rPr>
          <w:lang w:bidi="ar-EG"/>
        </w:rPr>
        <w:t>I used to take when he gave me and go out to battle when he sent me to go to fight. If the matter was one of favouritism at the time of the approach of his death, he would have given it (</w:t>
      </w:r>
      <w:proofErr w:type="gramStart"/>
      <w:r w:rsidR="00FF3FD1" w:rsidRPr="00FF3FD1">
        <w:rPr>
          <w:lang w:bidi="ar-EG"/>
        </w:rPr>
        <w:t>i.e.</w:t>
      </w:r>
      <w:proofErr w:type="gramEnd"/>
      <w:r w:rsidR="00FF3FD1" w:rsidRPr="00FF3FD1">
        <w:rPr>
          <w:lang w:bidi="ar-EG"/>
        </w:rPr>
        <w:t xml:space="preserve"> the leadership) to his son</w:t>
      </w:r>
      <w:r w:rsidR="008E4766">
        <w:rPr>
          <w:lang w:bidi="ar-EG"/>
        </w:rPr>
        <w:t>. But (instead), he chose six from Quraish and I was from among them</w:t>
      </w:r>
      <w:r w:rsidR="009D490C">
        <w:rPr>
          <w:lang w:bidi="ar-EG"/>
        </w:rPr>
        <w:t xml:space="preserve">, for us to choose from among us a man for the Ummah. </w:t>
      </w:r>
      <w:r w:rsidR="00803C0E" w:rsidRPr="00803C0E">
        <w:rPr>
          <w:b/>
          <w:bCs/>
          <w:color w:val="FF0000"/>
          <w:u w:val="single"/>
          <w:lang w:bidi="ar-EG"/>
        </w:rPr>
        <w:t xml:space="preserve">That was because </w:t>
      </w:r>
      <w:r w:rsidR="006B5BA5" w:rsidRPr="00803C0E">
        <w:rPr>
          <w:b/>
          <w:bCs/>
          <w:color w:val="FF0000"/>
          <w:u w:val="single"/>
          <w:lang w:bidi="ar-EG"/>
        </w:rPr>
        <w:t xml:space="preserve">‘Umar disliked </w:t>
      </w:r>
      <w:r w:rsidR="00AA02C1" w:rsidRPr="00803C0E">
        <w:rPr>
          <w:b/>
          <w:bCs/>
          <w:color w:val="FF0000"/>
          <w:u w:val="single"/>
          <w:lang w:bidi="ar-EG"/>
        </w:rPr>
        <w:t>selecting</w:t>
      </w:r>
      <w:r w:rsidR="006B5BA5" w:rsidRPr="00803C0E">
        <w:rPr>
          <w:b/>
          <w:bCs/>
          <w:color w:val="FF0000"/>
          <w:u w:val="single"/>
          <w:lang w:bidi="ar-EG"/>
        </w:rPr>
        <w:t xml:space="preserve"> a </w:t>
      </w:r>
      <w:r w:rsidR="00BB3673" w:rsidRPr="00803C0E">
        <w:rPr>
          <w:b/>
          <w:bCs/>
          <w:color w:val="FF0000"/>
          <w:u w:val="single"/>
          <w:lang w:bidi="ar-EG"/>
        </w:rPr>
        <w:t>man</w:t>
      </w:r>
      <w:r w:rsidR="006B5BA5" w:rsidRPr="00803C0E">
        <w:rPr>
          <w:b/>
          <w:bCs/>
          <w:color w:val="FF0000"/>
          <w:u w:val="single"/>
          <w:lang w:bidi="ar-EG"/>
        </w:rPr>
        <w:t xml:space="preserve"> from the </w:t>
      </w:r>
      <w:r w:rsidR="00BB3673" w:rsidRPr="00803C0E">
        <w:rPr>
          <w:b/>
          <w:bCs/>
          <w:color w:val="FF0000"/>
          <w:u w:val="single"/>
          <w:lang w:bidi="ar-EG"/>
        </w:rPr>
        <w:t>Quraish</w:t>
      </w:r>
      <w:r w:rsidR="00AA02C1">
        <w:rPr>
          <w:b/>
          <w:bCs/>
          <w:color w:val="FF0000"/>
          <w:u w:val="single"/>
          <w:lang w:bidi="ar-EG"/>
        </w:rPr>
        <w:t xml:space="preserve"> himself</w:t>
      </w:r>
      <w:r w:rsidR="00BB3673" w:rsidRPr="00803C0E">
        <w:rPr>
          <w:b/>
          <w:bCs/>
          <w:color w:val="FF0000"/>
          <w:u w:val="single"/>
          <w:lang w:bidi="ar-EG"/>
        </w:rPr>
        <w:t xml:space="preserve"> and appoint him over the affairs of the Ummah</w:t>
      </w:r>
      <w:r w:rsidR="00803C0E" w:rsidRPr="00803C0E">
        <w:rPr>
          <w:b/>
          <w:bCs/>
          <w:color w:val="FF0000"/>
          <w:u w:val="single"/>
          <w:lang w:bidi="ar-EG"/>
        </w:rPr>
        <w:t xml:space="preserve">, </w:t>
      </w:r>
      <w:r w:rsidR="00065598">
        <w:rPr>
          <w:b/>
          <w:bCs/>
          <w:color w:val="FF0000"/>
          <w:u w:val="single"/>
          <w:lang w:bidi="ar-EG"/>
        </w:rPr>
        <w:t>where</w:t>
      </w:r>
      <w:r w:rsidR="00803C0E" w:rsidRPr="00803C0E">
        <w:rPr>
          <w:b/>
          <w:bCs/>
          <w:color w:val="FF0000"/>
          <w:u w:val="single"/>
          <w:lang w:bidi="ar-EG"/>
        </w:rPr>
        <w:t xml:space="preserve"> that man </w:t>
      </w:r>
      <w:r w:rsidR="00065598">
        <w:rPr>
          <w:b/>
          <w:bCs/>
          <w:color w:val="FF0000"/>
          <w:u w:val="single"/>
          <w:lang w:bidi="ar-EG"/>
        </w:rPr>
        <w:t>may</w:t>
      </w:r>
      <w:r w:rsidR="00803C0E" w:rsidRPr="00803C0E">
        <w:rPr>
          <w:b/>
          <w:bCs/>
          <w:color w:val="FF0000"/>
          <w:u w:val="single"/>
          <w:lang w:bidi="ar-EG"/>
        </w:rPr>
        <w:t xml:space="preserve"> do something bad after his</w:t>
      </w:r>
      <w:r w:rsidR="00065598">
        <w:rPr>
          <w:b/>
          <w:bCs/>
          <w:color w:val="FF0000"/>
          <w:u w:val="single"/>
          <w:lang w:bidi="ar-EG"/>
        </w:rPr>
        <w:t xml:space="preserve"> (‘Umar’s)</w:t>
      </w:r>
      <w:r w:rsidR="00803C0E" w:rsidRPr="00803C0E">
        <w:rPr>
          <w:b/>
          <w:bCs/>
          <w:color w:val="FF0000"/>
          <w:u w:val="single"/>
          <w:lang w:bidi="ar-EG"/>
        </w:rPr>
        <w:t xml:space="preserve"> passing that would catch up to ‘Umar in his grave</w:t>
      </w:r>
      <w:r w:rsidR="00803C0E">
        <w:rPr>
          <w:lang w:bidi="ar-EG"/>
        </w:rPr>
        <w:t xml:space="preserve">. </w:t>
      </w:r>
      <w:r w:rsidR="007776AE">
        <w:rPr>
          <w:lang w:bidi="ar-EG"/>
        </w:rPr>
        <w:t>When we met</w:t>
      </w:r>
      <w:r w:rsidR="008010CE">
        <w:rPr>
          <w:lang w:bidi="ar-EG"/>
        </w:rPr>
        <w:t>, Abdur Rahman bin ‘</w:t>
      </w:r>
      <w:proofErr w:type="spellStart"/>
      <w:r w:rsidR="008010CE">
        <w:rPr>
          <w:lang w:bidi="ar-EG"/>
        </w:rPr>
        <w:t>Awf</w:t>
      </w:r>
      <w:proofErr w:type="spellEnd"/>
      <w:r w:rsidR="008010CE">
        <w:rPr>
          <w:lang w:bidi="ar-EG"/>
        </w:rPr>
        <w:t xml:space="preserve"> leapt forward and </w:t>
      </w:r>
      <w:r w:rsidR="001E24FB">
        <w:rPr>
          <w:lang w:bidi="ar-EG"/>
        </w:rPr>
        <w:t xml:space="preserve">granted to us his share upon the condition that we provide him with our covenants that we would give the Bai’ah </w:t>
      </w:r>
      <w:r w:rsidR="00D667E4">
        <w:rPr>
          <w:lang w:bidi="ar-EG"/>
        </w:rPr>
        <w:t>to the one he gave the Bai’ah to from the five. So, we gave him our covenants and he took the hand of ‘Uthman and then gave him the Bai’ah</w:t>
      </w:r>
      <w:r w:rsidR="006A224B">
        <w:rPr>
          <w:lang w:bidi="ar-EG"/>
        </w:rPr>
        <w:t>. I objected to that within myself</w:t>
      </w:r>
      <w:r w:rsidR="009146EC">
        <w:rPr>
          <w:lang w:bidi="ar-EG"/>
        </w:rPr>
        <w:t xml:space="preserve">, examined the matter, but found that my covenant had precedence over my Bai’ah. </w:t>
      </w:r>
      <w:r w:rsidR="009146EC" w:rsidRPr="006541F2">
        <w:rPr>
          <w:b/>
          <w:bCs/>
          <w:u w:val="single"/>
          <w:lang w:bidi="ar-EG"/>
        </w:rPr>
        <w:t>So, I gave</w:t>
      </w:r>
      <w:r w:rsidR="006541F2" w:rsidRPr="006541F2">
        <w:rPr>
          <w:b/>
          <w:bCs/>
          <w:u w:val="single"/>
          <w:lang w:bidi="ar-EG"/>
        </w:rPr>
        <w:t xml:space="preserve"> the Bai’ah and submitted</w:t>
      </w:r>
      <w:r w:rsidR="006541F2">
        <w:rPr>
          <w:lang w:bidi="ar-EG"/>
        </w:rPr>
        <w:t>. Then, when he was killed, I examined my affair</w:t>
      </w:r>
      <w:r w:rsidR="00AB5E92">
        <w:rPr>
          <w:lang w:bidi="ar-EG"/>
        </w:rPr>
        <w:t xml:space="preserve"> and found that the </w:t>
      </w:r>
      <w:r w:rsidR="00494515">
        <w:rPr>
          <w:lang w:bidi="ar-EG"/>
        </w:rPr>
        <w:t xml:space="preserve">noose upon my neck to Abu Bakr and ‘Umar had </w:t>
      </w:r>
      <w:r w:rsidR="007A2002">
        <w:rPr>
          <w:lang w:bidi="ar-EG"/>
        </w:rPr>
        <w:t>untied</w:t>
      </w:r>
      <w:r w:rsidR="00494515">
        <w:rPr>
          <w:lang w:bidi="ar-EG"/>
        </w:rPr>
        <w:t xml:space="preserve"> and the covenant to ‘Uthman had been fulfilled faithfully</w:t>
      </w:r>
      <w:r w:rsidR="00880FA9">
        <w:rPr>
          <w:lang w:bidi="ar-EG"/>
        </w:rPr>
        <w:t>. I found myself to be a man from the Muslims with no one before me having a demand</w:t>
      </w:r>
      <w:r w:rsidR="00252891">
        <w:rPr>
          <w:lang w:bidi="ar-EG"/>
        </w:rPr>
        <w:t xml:space="preserve"> or entitlement</w:t>
      </w:r>
      <w:r w:rsidR="0051207C">
        <w:rPr>
          <w:lang w:bidi="ar-EG"/>
        </w:rPr>
        <w:t xml:space="preserve">. Then those who did not have </w:t>
      </w:r>
      <w:r w:rsidR="00147444">
        <w:rPr>
          <w:lang w:bidi="ar-EG"/>
        </w:rPr>
        <w:t>his close relation like mine, no precedence like mine</w:t>
      </w:r>
      <w:r w:rsidR="0008380B">
        <w:rPr>
          <w:lang w:bidi="ar-EG"/>
        </w:rPr>
        <w:t>, and no knowledge like mine, pounced upon it (</w:t>
      </w:r>
      <w:proofErr w:type="gramStart"/>
      <w:r w:rsidR="0008380B">
        <w:rPr>
          <w:lang w:bidi="ar-EG"/>
        </w:rPr>
        <w:t>i.e.</w:t>
      </w:r>
      <w:proofErr w:type="gramEnd"/>
      <w:r w:rsidR="0008380B">
        <w:rPr>
          <w:lang w:bidi="ar-EG"/>
        </w:rPr>
        <w:t xml:space="preserve"> to acquire the leadership)</w:t>
      </w:r>
      <w:r w:rsidR="005C082E">
        <w:rPr>
          <w:lang w:bidi="ar-EG"/>
        </w:rPr>
        <w:t>” (meaning by that Mu’awiyah). They said: “</w:t>
      </w:r>
      <w:r w:rsidR="00151DBB">
        <w:rPr>
          <w:lang w:bidi="ar-EG"/>
        </w:rPr>
        <w:t>You have spoken the truth</w:t>
      </w:r>
      <w:r w:rsidR="00E73DAD">
        <w:rPr>
          <w:lang w:bidi="ar-EG"/>
        </w:rPr>
        <w:t>, tell us why you have fought these two men (meaning Talhah and Az-Zubair), whilst they are your companions from the Hijrah</w:t>
      </w:r>
      <w:r w:rsidR="00A90568">
        <w:rPr>
          <w:lang w:bidi="ar-EG"/>
        </w:rPr>
        <w:t xml:space="preserve">, in the Bai’at </w:t>
      </w:r>
      <w:proofErr w:type="spellStart"/>
      <w:r w:rsidR="00A90568">
        <w:rPr>
          <w:lang w:bidi="ar-EG"/>
        </w:rPr>
        <w:t>ur</w:t>
      </w:r>
      <w:proofErr w:type="spellEnd"/>
      <w:r w:rsidR="00A90568">
        <w:rPr>
          <w:lang w:bidi="ar-EG"/>
        </w:rPr>
        <w:t>-Ridwaan (Pledge under the tree at Hudaibiyah)</w:t>
      </w:r>
      <w:r w:rsidR="009A529B">
        <w:rPr>
          <w:lang w:bidi="ar-EG"/>
        </w:rPr>
        <w:t xml:space="preserve"> and in the consultation”. He said: “They gave me</w:t>
      </w:r>
      <w:r w:rsidR="00494515">
        <w:rPr>
          <w:lang w:bidi="ar-EG"/>
        </w:rPr>
        <w:t xml:space="preserve"> </w:t>
      </w:r>
      <w:r w:rsidR="009A529B">
        <w:rPr>
          <w:lang w:bidi="ar-EG"/>
        </w:rPr>
        <w:t xml:space="preserve">Bai’ah in Al-Madinah and then </w:t>
      </w:r>
      <w:r w:rsidR="00131E74">
        <w:rPr>
          <w:lang w:bidi="ar-EG"/>
        </w:rPr>
        <w:t>disowned me in Al-Basrah</w:t>
      </w:r>
      <w:r w:rsidR="00A56500">
        <w:rPr>
          <w:lang w:bidi="ar-EG"/>
        </w:rPr>
        <w:t xml:space="preserve">. Had there been a man who had given the Bai’ah to Abu Bakr and then disowned </w:t>
      </w:r>
      <w:r w:rsidR="001C7823">
        <w:rPr>
          <w:lang w:bidi="ar-EG"/>
        </w:rPr>
        <w:t xml:space="preserve">him, we would have fought him. And had there </w:t>
      </w:r>
      <w:r w:rsidR="001C7823" w:rsidRPr="001C7823">
        <w:rPr>
          <w:lang w:bidi="ar-EG"/>
        </w:rPr>
        <w:t xml:space="preserve">been a man who had given the Bai’ah to </w:t>
      </w:r>
      <w:r w:rsidR="001C7823">
        <w:rPr>
          <w:lang w:bidi="ar-EG"/>
        </w:rPr>
        <w:t>‘Umar</w:t>
      </w:r>
      <w:r w:rsidR="001C7823" w:rsidRPr="001C7823">
        <w:rPr>
          <w:lang w:bidi="ar-EG"/>
        </w:rPr>
        <w:t xml:space="preserve"> and then disowned him, we would have fought him</w:t>
      </w:r>
      <w:r w:rsidR="001C7823">
        <w:rPr>
          <w:lang w:bidi="ar-EG"/>
        </w:rPr>
        <w:t>].</w:t>
      </w:r>
      <w:r w:rsidR="00CE4413">
        <w:rPr>
          <w:lang w:bidi="ar-EG"/>
        </w:rPr>
        <w:t xml:space="preserve"> </w:t>
      </w:r>
    </w:p>
    <w:p w14:paraId="5F0695E8" w14:textId="77777777" w:rsidR="00CE4413" w:rsidRDefault="00CE4413" w:rsidP="009A529B">
      <w:pPr>
        <w:spacing w:after="0"/>
        <w:rPr>
          <w:lang w:bidi="ar-EG"/>
        </w:rPr>
      </w:pPr>
    </w:p>
    <w:p w14:paraId="7894148A" w14:textId="77777777" w:rsidR="00C0504F" w:rsidRDefault="00CE4413" w:rsidP="009A529B">
      <w:pPr>
        <w:spacing w:after="0"/>
        <w:rPr>
          <w:lang w:bidi="ar-EG"/>
        </w:rPr>
      </w:pPr>
      <w:r>
        <w:rPr>
          <w:lang w:bidi="ar-EG"/>
        </w:rPr>
        <w:t>This report appears to be Mursal. Al-hasan only entered Al-Basrah</w:t>
      </w:r>
      <w:r w:rsidR="00733B64">
        <w:rPr>
          <w:lang w:bidi="ar-EG"/>
        </w:rPr>
        <w:t xml:space="preserve"> during the nights of As-</w:t>
      </w:r>
      <w:proofErr w:type="spellStart"/>
      <w:r w:rsidR="00733B64">
        <w:rPr>
          <w:lang w:bidi="ar-EG"/>
        </w:rPr>
        <w:t>Siffeen</w:t>
      </w:r>
      <w:proofErr w:type="spellEnd"/>
      <w:r w:rsidR="00733B64">
        <w:rPr>
          <w:lang w:bidi="ar-EG"/>
        </w:rPr>
        <w:t xml:space="preserve"> after the tragedy of the (Battle of the) Camel by </w:t>
      </w:r>
      <w:r w:rsidR="00B35A29">
        <w:rPr>
          <w:lang w:bidi="ar-EG"/>
        </w:rPr>
        <w:t>many</w:t>
      </w:r>
      <w:r w:rsidR="00733B64">
        <w:rPr>
          <w:lang w:bidi="ar-EG"/>
        </w:rPr>
        <w:t xml:space="preserve"> months</w:t>
      </w:r>
      <w:r w:rsidR="00B35A29">
        <w:rPr>
          <w:lang w:bidi="ar-EG"/>
        </w:rPr>
        <w:t xml:space="preserve">. The Mursal narrations of Al-Hasan are not of high quality (Jayyid) as he believes </w:t>
      </w:r>
      <w:r w:rsidR="00B572F3">
        <w:rPr>
          <w:lang w:bidi="ar-EG"/>
        </w:rPr>
        <w:t xml:space="preserve">everyone who relates to him and takes from anyone (without scrutiny). He is lenient </w:t>
      </w:r>
      <w:r w:rsidR="00BD5E2E">
        <w:rPr>
          <w:lang w:bidi="ar-EG"/>
        </w:rPr>
        <w:t>in the narration</w:t>
      </w:r>
      <w:r w:rsidR="00733B64">
        <w:rPr>
          <w:lang w:bidi="ar-EG"/>
        </w:rPr>
        <w:t xml:space="preserve"> </w:t>
      </w:r>
      <w:r w:rsidR="00AB10DB">
        <w:rPr>
          <w:lang w:bidi="ar-EG"/>
        </w:rPr>
        <w:t xml:space="preserve">in respect to the meaning and </w:t>
      </w:r>
      <w:r w:rsidR="00AC185C">
        <w:rPr>
          <w:lang w:bidi="ar-EG"/>
        </w:rPr>
        <w:t>choice of wordings</w:t>
      </w:r>
      <w:r w:rsidR="009F56FB">
        <w:rPr>
          <w:lang w:bidi="ar-EG"/>
        </w:rPr>
        <w:t>. Despite that, it appears that he took this from Qais bin ‘</w:t>
      </w:r>
      <w:proofErr w:type="spellStart"/>
      <w:r w:rsidR="009F56FB">
        <w:rPr>
          <w:lang w:bidi="ar-EG"/>
        </w:rPr>
        <w:t>Ubaad</w:t>
      </w:r>
      <w:proofErr w:type="spellEnd"/>
      <w:r w:rsidR="009F56FB">
        <w:rPr>
          <w:lang w:bidi="ar-EG"/>
        </w:rPr>
        <w:t xml:space="preserve"> and/or Abu </w:t>
      </w:r>
      <w:proofErr w:type="spellStart"/>
      <w:r w:rsidR="00C0504F">
        <w:rPr>
          <w:lang w:bidi="ar-EG"/>
        </w:rPr>
        <w:t>Nadrah</w:t>
      </w:r>
      <w:proofErr w:type="spellEnd"/>
      <w:r w:rsidR="00C0504F">
        <w:rPr>
          <w:lang w:bidi="ar-EG"/>
        </w:rPr>
        <w:t>, and/or others from among the Thiqaat (reliable and trustworthy narrators).</w:t>
      </w:r>
    </w:p>
    <w:p w14:paraId="5F37C423" w14:textId="77777777" w:rsidR="00C0504F" w:rsidRDefault="00C0504F" w:rsidP="009A529B">
      <w:pPr>
        <w:spacing w:after="0"/>
        <w:rPr>
          <w:lang w:bidi="ar-EG"/>
        </w:rPr>
      </w:pPr>
    </w:p>
    <w:p w14:paraId="5E2E3A05" w14:textId="77777777" w:rsidR="00C0504F" w:rsidRDefault="00C0504F" w:rsidP="00C0504F">
      <w:pPr>
        <w:spacing w:after="0"/>
        <w:rPr>
          <w:lang w:bidi="ar-EG"/>
        </w:rPr>
      </w:pPr>
      <w:r>
        <w:rPr>
          <w:lang w:bidi="ar-EG"/>
        </w:rPr>
        <w:t>- The following also came recorded in “</w:t>
      </w:r>
      <w:proofErr w:type="spellStart"/>
      <w:r>
        <w:rPr>
          <w:lang w:bidi="ar-EG"/>
        </w:rPr>
        <w:t>Tareekh</w:t>
      </w:r>
      <w:proofErr w:type="spellEnd"/>
      <w:r>
        <w:rPr>
          <w:lang w:bidi="ar-EG"/>
        </w:rPr>
        <w:t xml:space="preserve"> Dimashq” bin Ibn ‘</w:t>
      </w:r>
      <w:proofErr w:type="spellStart"/>
      <w:r>
        <w:rPr>
          <w:lang w:bidi="ar-EG"/>
        </w:rPr>
        <w:t>Asaakir</w:t>
      </w:r>
      <w:proofErr w:type="spellEnd"/>
      <w:r>
        <w:rPr>
          <w:lang w:bidi="ar-EG"/>
        </w:rPr>
        <w:t xml:space="preserve"> (42/441):</w:t>
      </w:r>
    </w:p>
    <w:p w14:paraId="4EEF866D" w14:textId="77777777" w:rsidR="00C0504F" w:rsidRDefault="00C0504F" w:rsidP="00C0504F">
      <w:pPr>
        <w:spacing w:after="0"/>
        <w:rPr>
          <w:lang w:bidi="ar-EG"/>
        </w:rPr>
      </w:pPr>
    </w:p>
    <w:p w14:paraId="15AA5E0B" w14:textId="0DC2AB07" w:rsidR="00516014" w:rsidRDefault="00C0504F" w:rsidP="00C0504F">
      <w:pPr>
        <w:spacing w:after="0"/>
        <w:rPr>
          <w:lang w:bidi="ar-EG"/>
        </w:rPr>
      </w:pPr>
      <w:r>
        <w:rPr>
          <w:lang w:bidi="ar-EG"/>
        </w:rPr>
        <w:t>[</w:t>
      </w:r>
      <w:r w:rsidR="008B7208">
        <w:rPr>
          <w:lang w:bidi="ar-EG"/>
        </w:rPr>
        <w:t>Abu l-Hasan</w:t>
      </w:r>
      <w:r w:rsidR="00112C81">
        <w:rPr>
          <w:lang w:bidi="ar-EG"/>
        </w:rPr>
        <w:t xml:space="preserve"> </w:t>
      </w:r>
      <w:proofErr w:type="spellStart"/>
      <w:r w:rsidR="00112C81">
        <w:rPr>
          <w:lang w:bidi="ar-EG"/>
        </w:rPr>
        <w:t>Kaafoor</w:t>
      </w:r>
      <w:proofErr w:type="spellEnd"/>
      <w:r w:rsidR="00112C81">
        <w:rPr>
          <w:lang w:bidi="ar-EG"/>
        </w:rPr>
        <w:t xml:space="preserve"> bin Abdullah </w:t>
      </w:r>
      <w:r w:rsidR="006E4B3C">
        <w:rPr>
          <w:lang w:bidi="ar-EG"/>
        </w:rPr>
        <w:t>Al-</w:t>
      </w:r>
      <w:proofErr w:type="spellStart"/>
      <w:r w:rsidR="006E4B3C">
        <w:rPr>
          <w:lang w:bidi="ar-EG"/>
        </w:rPr>
        <w:t>Katabiy</w:t>
      </w:r>
      <w:proofErr w:type="spellEnd"/>
      <w:r w:rsidR="00E5209C">
        <w:rPr>
          <w:lang w:bidi="ar-EG"/>
        </w:rPr>
        <w:t xml:space="preserve"> informed us from Malik bin Ahmad Al-</w:t>
      </w:r>
      <w:proofErr w:type="spellStart"/>
      <w:r w:rsidR="00E5209C">
        <w:rPr>
          <w:lang w:bidi="ar-EG"/>
        </w:rPr>
        <w:t>Baanyaasiy</w:t>
      </w:r>
      <w:proofErr w:type="spellEnd"/>
      <w:r w:rsidR="00E5209C">
        <w:rPr>
          <w:lang w:bidi="ar-EG"/>
        </w:rPr>
        <w:t xml:space="preserve">, from Al-Husain bin </w:t>
      </w:r>
      <w:proofErr w:type="spellStart"/>
      <w:r w:rsidR="00E5209C">
        <w:rPr>
          <w:lang w:bidi="ar-EG"/>
        </w:rPr>
        <w:t>Bushraan</w:t>
      </w:r>
      <w:proofErr w:type="spellEnd"/>
      <w:r w:rsidR="001A36FA">
        <w:rPr>
          <w:lang w:bidi="ar-EG"/>
        </w:rPr>
        <w:t xml:space="preserve"> by dictation, from Abu ‘Ali Ahmad bin Al-Fadl, from ‘Abbas bin Khuzaimah, from Abdullah bin Rawh</w:t>
      </w:r>
      <w:r w:rsidR="000345AF">
        <w:rPr>
          <w:lang w:bidi="ar-EG"/>
        </w:rPr>
        <w:t>, from (…), from Abu Bakr Al-</w:t>
      </w:r>
      <w:proofErr w:type="spellStart"/>
      <w:r w:rsidR="000345AF">
        <w:rPr>
          <w:lang w:bidi="ar-EG"/>
        </w:rPr>
        <w:t>Hudhaliy</w:t>
      </w:r>
      <w:proofErr w:type="spellEnd"/>
      <w:r w:rsidR="000345AF">
        <w:rPr>
          <w:lang w:bidi="ar-EG"/>
        </w:rPr>
        <w:t>, from Al-Hasan, who said: When ‘Ali came to Al-Basrah</w:t>
      </w:r>
      <w:r w:rsidR="0017348A">
        <w:rPr>
          <w:lang w:bidi="ar-EG"/>
        </w:rPr>
        <w:t>, Ibn Al-</w:t>
      </w:r>
      <w:proofErr w:type="spellStart"/>
      <w:r w:rsidR="0017348A">
        <w:rPr>
          <w:lang w:bidi="ar-EG"/>
        </w:rPr>
        <w:t>Kawwaa</w:t>
      </w:r>
      <w:proofErr w:type="spellEnd"/>
      <w:r w:rsidR="0017348A">
        <w:rPr>
          <w:lang w:bidi="ar-EG"/>
        </w:rPr>
        <w:t xml:space="preserve"> and Qais bin ‘</w:t>
      </w:r>
      <w:proofErr w:type="spellStart"/>
      <w:r w:rsidR="00E76E51">
        <w:rPr>
          <w:lang w:bidi="ar-EG"/>
        </w:rPr>
        <w:t>Abb</w:t>
      </w:r>
      <w:r w:rsidR="0017348A">
        <w:rPr>
          <w:lang w:bidi="ar-EG"/>
        </w:rPr>
        <w:t>aad</w:t>
      </w:r>
      <w:proofErr w:type="spellEnd"/>
      <w:r w:rsidR="0017348A">
        <w:rPr>
          <w:lang w:bidi="ar-EG"/>
        </w:rPr>
        <w:t xml:space="preserve"> approached him and said to him: </w:t>
      </w:r>
      <w:r w:rsidR="00B73ACC">
        <w:rPr>
          <w:lang w:bidi="ar-EG"/>
        </w:rPr>
        <w:t>“Will you not tell us about your path that you have proceeded upon</w:t>
      </w:r>
      <w:r w:rsidR="00C41FD4">
        <w:rPr>
          <w:lang w:bidi="ar-EG"/>
        </w:rPr>
        <w:t>. You are entrusted with the Ummah, some of which is striking the other</w:t>
      </w:r>
      <w:r w:rsidR="00DB51D1">
        <w:rPr>
          <w:lang w:bidi="ar-EG"/>
        </w:rPr>
        <w:t xml:space="preserve">. Is it due to a covenant from the Messenger of Allah </w:t>
      </w:r>
      <w:r w:rsidR="00DB51D1">
        <w:rPr>
          <w:rFonts w:hint="cs"/>
          <w:rtl/>
          <w:lang w:bidi="ar-EG"/>
        </w:rPr>
        <w:t>ﷺ</w:t>
      </w:r>
      <w:r w:rsidR="00DB51D1">
        <w:rPr>
          <w:lang w:bidi="ar-EG"/>
        </w:rPr>
        <w:t xml:space="preserve"> that he entrusted to you</w:t>
      </w:r>
      <w:r w:rsidR="00130D51">
        <w:rPr>
          <w:lang w:bidi="ar-EG"/>
        </w:rPr>
        <w:t>?</w:t>
      </w:r>
      <w:r w:rsidR="00DB51D1">
        <w:rPr>
          <w:lang w:bidi="ar-EG"/>
        </w:rPr>
        <w:t xml:space="preserve"> That is because you are </w:t>
      </w:r>
      <w:r w:rsidR="00A31B32">
        <w:rPr>
          <w:lang w:bidi="ar-EG"/>
        </w:rPr>
        <w:t xml:space="preserve">reliable and </w:t>
      </w:r>
      <w:r w:rsidR="00E80530">
        <w:rPr>
          <w:lang w:bidi="ar-EG"/>
        </w:rPr>
        <w:t>trustworthy in respect to what you have heard</w:t>
      </w:r>
      <w:r w:rsidR="00130D51">
        <w:rPr>
          <w:lang w:bidi="ar-EG"/>
        </w:rPr>
        <w:t>”. He answered: “</w:t>
      </w:r>
      <w:r w:rsidR="00D5252D">
        <w:rPr>
          <w:lang w:bidi="ar-EG"/>
        </w:rPr>
        <w:t xml:space="preserve">As for having a covenant from the Prophet </w:t>
      </w:r>
      <w:r w:rsidR="00D5252D">
        <w:rPr>
          <w:rFonts w:hint="cs"/>
          <w:rtl/>
          <w:lang w:bidi="ar-EG"/>
        </w:rPr>
        <w:t>ﷺ</w:t>
      </w:r>
      <w:r w:rsidR="00D5252D">
        <w:rPr>
          <w:lang w:bidi="ar-EG"/>
        </w:rPr>
        <w:t xml:space="preserve"> </w:t>
      </w:r>
      <w:r w:rsidR="005B5A7B">
        <w:rPr>
          <w:lang w:bidi="ar-EG"/>
        </w:rPr>
        <w:t>in respect to that</w:t>
      </w:r>
      <w:r w:rsidR="00D16C1D">
        <w:rPr>
          <w:lang w:bidi="ar-EG"/>
        </w:rPr>
        <w:t xml:space="preserve"> (</w:t>
      </w:r>
      <w:proofErr w:type="gramStart"/>
      <w:r w:rsidR="00D16C1D">
        <w:rPr>
          <w:lang w:bidi="ar-EG"/>
        </w:rPr>
        <w:t>i.e.</w:t>
      </w:r>
      <w:proofErr w:type="gramEnd"/>
      <w:r w:rsidR="00D16C1D">
        <w:rPr>
          <w:lang w:bidi="ar-EG"/>
        </w:rPr>
        <w:t xml:space="preserve"> leadership)</w:t>
      </w:r>
      <w:r w:rsidR="005B5A7B">
        <w:rPr>
          <w:lang w:bidi="ar-EG"/>
        </w:rPr>
        <w:t xml:space="preserve">. Then, no, by Allah, if I was the first to believe in him, I will not be the first to </w:t>
      </w:r>
      <w:r w:rsidR="0081579B">
        <w:rPr>
          <w:lang w:bidi="ar-EG"/>
        </w:rPr>
        <w:t xml:space="preserve">lie against </w:t>
      </w:r>
      <w:r w:rsidR="0081579B">
        <w:rPr>
          <w:lang w:bidi="ar-EG"/>
        </w:rPr>
        <w:lastRenderedPageBreak/>
        <w:t xml:space="preserve">him: </w:t>
      </w:r>
      <w:r w:rsidR="00B21215">
        <w:rPr>
          <w:lang w:bidi="ar-EG"/>
        </w:rPr>
        <w:t>[</w:t>
      </w:r>
      <w:r w:rsidR="0081579B" w:rsidRPr="005B34BD">
        <w:rPr>
          <w:b/>
          <w:bCs/>
          <w:color w:val="FF0000"/>
          <w:u w:val="single"/>
          <w:lang w:bidi="ar-EG"/>
        </w:rPr>
        <w:t xml:space="preserve">And had </w:t>
      </w:r>
      <w:r w:rsidR="00583D9D">
        <w:rPr>
          <w:b/>
          <w:bCs/>
          <w:color w:val="FF0000"/>
          <w:u w:val="single"/>
          <w:lang w:bidi="ar-EG"/>
        </w:rPr>
        <w:t xml:space="preserve">there been </w:t>
      </w:r>
      <w:r w:rsidR="0081579B" w:rsidRPr="005B34BD">
        <w:rPr>
          <w:b/>
          <w:bCs/>
          <w:color w:val="FF0000"/>
          <w:u w:val="single"/>
          <w:lang w:bidi="ar-EG"/>
        </w:rPr>
        <w:t>a covenant from the Prophet</w:t>
      </w:r>
      <w:r w:rsidR="00B21215" w:rsidRPr="005B34BD">
        <w:rPr>
          <w:b/>
          <w:bCs/>
          <w:color w:val="FF0000"/>
          <w:u w:val="single"/>
          <w:lang w:bidi="ar-EG"/>
        </w:rPr>
        <w:t xml:space="preserve"> </w:t>
      </w:r>
      <w:r w:rsidR="00B21215" w:rsidRPr="005B34BD">
        <w:rPr>
          <w:rFonts w:hint="cs"/>
          <w:b/>
          <w:bCs/>
          <w:color w:val="FF0000"/>
          <w:u w:val="single"/>
          <w:rtl/>
          <w:lang w:bidi="ar-EG"/>
        </w:rPr>
        <w:t>ﷺ</w:t>
      </w:r>
      <w:r w:rsidR="00B21215" w:rsidRPr="005B34BD">
        <w:rPr>
          <w:b/>
          <w:bCs/>
          <w:color w:val="FF0000"/>
          <w:u w:val="single"/>
          <w:lang w:bidi="ar-EG"/>
        </w:rPr>
        <w:t xml:space="preserve"> in respect to that: I would not have left the brother of</w:t>
      </w:r>
      <w:r w:rsidR="00D16C1D" w:rsidRPr="005B34BD">
        <w:rPr>
          <w:b/>
          <w:bCs/>
          <w:color w:val="FF0000"/>
          <w:u w:val="single"/>
          <w:lang w:bidi="ar-EG"/>
        </w:rPr>
        <w:t xml:space="preserve"> Taim bin Murrah (i.e. Abu Bakr) and ‘Umar bin Al-Khattab</w:t>
      </w:r>
      <w:r w:rsidR="00B96E20" w:rsidRPr="005B34BD">
        <w:rPr>
          <w:b/>
          <w:bCs/>
          <w:color w:val="FF0000"/>
          <w:u w:val="single"/>
          <w:lang w:bidi="ar-EG"/>
        </w:rPr>
        <w:t xml:space="preserve"> to both stand upon </w:t>
      </w:r>
      <w:r w:rsidR="009A1E0D" w:rsidRPr="005B34BD">
        <w:rPr>
          <w:b/>
          <w:bCs/>
          <w:color w:val="FF0000"/>
          <w:u w:val="single"/>
          <w:lang w:bidi="ar-EG"/>
        </w:rPr>
        <w:t>his Minbar and I would have fought them by my hands and even if I had nothing</w:t>
      </w:r>
      <w:r w:rsidR="00A266F5" w:rsidRPr="005B34BD">
        <w:rPr>
          <w:b/>
          <w:bCs/>
          <w:color w:val="FF0000"/>
          <w:u w:val="single"/>
          <w:lang w:bidi="ar-EG"/>
        </w:rPr>
        <w:t xml:space="preserve"> </w:t>
      </w:r>
      <w:r w:rsidR="005B34BD" w:rsidRPr="005B34BD">
        <w:rPr>
          <w:b/>
          <w:bCs/>
          <w:color w:val="FF0000"/>
          <w:u w:val="single"/>
          <w:lang w:bidi="ar-EG"/>
        </w:rPr>
        <w:t>apart from this garment (I am wearing)</w:t>
      </w:r>
      <w:r w:rsidR="005B34BD">
        <w:rPr>
          <w:lang w:bidi="ar-EG"/>
        </w:rPr>
        <w:t xml:space="preserve">]. However, </w:t>
      </w:r>
      <w:r w:rsidR="00F35855">
        <w:rPr>
          <w:lang w:bidi="ar-EG"/>
        </w:rPr>
        <w:t xml:space="preserve">the Messenger of Allah </w:t>
      </w:r>
      <w:r w:rsidR="00F35855">
        <w:rPr>
          <w:rFonts w:hint="cs"/>
          <w:rtl/>
          <w:lang w:bidi="ar-EG"/>
        </w:rPr>
        <w:t>ﷺ</w:t>
      </w:r>
      <w:r w:rsidR="00F35855">
        <w:rPr>
          <w:lang w:bidi="ar-EG"/>
        </w:rPr>
        <w:t xml:space="preserve"> was not killed and he did not die suddenly. He remained in his sickness for days and nights</w:t>
      </w:r>
      <w:r w:rsidR="00416DBD">
        <w:rPr>
          <w:lang w:bidi="ar-EG"/>
        </w:rPr>
        <w:t xml:space="preserve">, where the </w:t>
      </w:r>
      <w:proofErr w:type="spellStart"/>
      <w:r w:rsidR="00416DBD">
        <w:rPr>
          <w:lang w:bidi="ar-EG"/>
        </w:rPr>
        <w:t>Mu’adh’dhin</w:t>
      </w:r>
      <w:proofErr w:type="spellEnd"/>
      <w:r w:rsidR="00416DBD">
        <w:rPr>
          <w:lang w:bidi="ar-EG"/>
        </w:rPr>
        <w:t xml:space="preserve"> would come to him and make the call to prayer, then he would command Abu Bakr to lead the people in prayer</w:t>
      </w:r>
      <w:r w:rsidR="00362C05">
        <w:rPr>
          <w:lang w:bidi="ar-EG"/>
        </w:rPr>
        <w:t>, whilst he saw my place</w:t>
      </w:r>
      <w:r w:rsidR="002B4291">
        <w:rPr>
          <w:lang w:bidi="ar-EG"/>
        </w:rPr>
        <w:t xml:space="preserve">. Then </w:t>
      </w:r>
      <w:r w:rsidR="002B4291" w:rsidRPr="002B4291">
        <w:rPr>
          <w:lang w:bidi="ar-EG"/>
        </w:rPr>
        <w:t xml:space="preserve">the </w:t>
      </w:r>
      <w:proofErr w:type="spellStart"/>
      <w:r w:rsidR="002B4291" w:rsidRPr="002B4291">
        <w:rPr>
          <w:lang w:bidi="ar-EG"/>
        </w:rPr>
        <w:t>Mu’adh’dhin</w:t>
      </w:r>
      <w:proofErr w:type="spellEnd"/>
      <w:r w:rsidR="002B4291" w:rsidRPr="002B4291">
        <w:rPr>
          <w:lang w:bidi="ar-EG"/>
        </w:rPr>
        <w:t xml:space="preserve"> would come to him and make the call to prayer, then he would command Abu Bakr to lead the people in prayer, whilst he saw my place</w:t>
      </w:r>
      <w:r w:rsidR="002B4291">
        <w:rPr>
          <w:lang w:bidi="ar-EG"/>
        </w:rPr>
        <w:t xml:space="preserve">. </w:t>
      </w:r>
      <w:r w:rsidR="00BC0C22">
        <w:rPr>
          <w:lang w:bidi="ar-EG"/>
        </w:rPr>
        <w:t xml:space="preserve">And a wife from his wives wanted to </w:t>
      </w:r>
      <w:r w:rsidR="00264EB7">
        <w:rPr>
          <w:lang w:bidi="ar-EG"/>
        </w:rPr>
        <w:t>change his mind about Abu Bakr (</w:t>
      </w:r>
      <w:proofErr w:type="gramStart"/>
      <w:r w:rsidR="00264EB7">
        <w:rPr>
          <w:lang w:bidi="ar-EG"/>
        </w:rPr>
        <w:t>i.e.</w:t>
      </w:r>
      <w:proofErr w:type="gramEnd"/>
      <w:r w:rsidR="00264EB7">
        <w:rPr>
          <w:lang w:bidi="ar-EG"/>
        </w:rPr>
        <w:t xml:space="preserve"> leading the prayer) but he refused and was angered.</w:t>
      </w:r>
      <w:r w:rsidR="00B57C48">
        <w:rPr>
          <w:lang w:bidi="ar-EG"/>
        </w:rPr>
        <w:t xml:space="preserve"> He said: “You (</w:t>
      </w:r>
      <w:proofErr w:type="gramStart"/>
      <w:r w:rsidR="00B57C48">
        <w:rPr>
          <w:lang w:bidi="ar-EG"/>
        </w:rPr>
        <w:t>i.e.</w:t>
      </w:r>
      <w:proofErr w:type="gramEnd"/>
      <w:r w:rsidR="00B57C48">
        <w:rPr>
          <w:lang w:bidi="ar-EG"/>
        </w:rPr>
        <w:t xml:space="preserve"> wives) are like the female companions of Yusuf: Command Abu Bakr to lead the people in prayer</w:t>
      </w:r>
      <w:r w:rsidR="000F04F0">
        <w:rPr>
          <w:lang w:bidi="ar-EG"/>
        </w:rPr>
        <w:t>!” Then when Allah took his Prophet (in death), we examined our affairs and then we chose for our Dunyaa (worldly affairs)</w:t>
      </w:r>
      <w:r w:rsidR="00A80D0C">
        <w:rPr>
          <w:lang w:bidi="ar-EG"/>
        </w:rPr>
        <w:t xml:space="preserve"> whom the Prophet </w:t>
      </w:r>
      <w:r w:rsidR="00A80D0C">
        <w:rPr>
          <w:rFonts w:hint="cs"/>
          <w:rtl/>
          <w:lang w:bidi="ar-EG"/>
        </w:rPr>
        <w:t>ﷺ</w:t>
      </w:r>
      <w:r w:rsidR="00A80D0C">
        <w:rPr>
          <w:lang w:bidi="ar-EG"/>
        </w:rPr>
        <w:t xml:space="preserve"> chose for our Deen. That is because the prayer was the foundation of Islam and the pilla</w:t>
      </w:r>
      <w:r w:rsidR="00857B60">
        <w:rPr>
          <w:lang w:bidi="ar-EG"/>
        </w:rPr>
        <w:t>r of the Deen, whilst he was the Ameen (trustworthy one) of the Deen. So, we gave the Bai’ah to Abu Bakr</w:t>
      </w:r>
      <w:r w:rsidR="00100828">
        <w:rPr>
          <w:lang w:bidi="ar-EG"/>
        </w:rPr>
        <w:t xml:space="preserve"> and he worthy for that</w:t>
      </w:r>
      <w:r w:rsidR="001C51D6">
        <w:rPr>
          <w:lang w:bidi="ar-EG"/>
        </w:rPr>
        <w:t>. N</w:t>
      </w:r>
      <w:r w:rsidR="00A745FC">
        <w:rPr>
          <w:lang w:bidi="ar-EG"/>
        </w:rPr>
        <w:t>o two from among us disagreed</w:t>
      </w:r>
      <w:r w:rsidR="001C51D6">
        <w:rPr>
          <w:lang w:bidi="ar-EG"/>
        </w:rPr>
        <w:t xml:space="preserve"> in respect to him, </w:t>
      </w:r>
      <w:r w:rsidR="00620CDF">
        <w:rPr>
          <w:lang w:bidi="ar-EG"/>
        </w:rPr>
        <w:t xml:space="preserve">none </w:t>
      </w:r>
      <w:r w:rsidR="00972B12">
        <w:rPr>
          <w:lang w:bidi="ar-EG"/>
        </w:rPr>
        <w:t xml:space="preserve">argued </w:t>
      </w:r>
      <w:r w:rsidR="003D34EF">
        <w:rPr>
          <w:lang w:bidi="ar-EG"/>
        </w:rPr>
        <w:t>with</w:t>
      </w:r>
      <w:r w:rsidR="00972B12">
        <w:rPr>
          <w:lang w:bidi="ar-EG"/>
        </w:rPr>
        <w:t xml:space="preserve"> the other and we did not sever </w:t>
      </w:r>
      <w:r w:rsidR="007F6EB5">
        <w:rPr>
          <w:lang w:bidi="ar-EG"/>
        </w:rPr>
        <w:t xml:space="preserve">the </w:t>
      </w:r>
      <w:r w:rsidR="00CB2ED0">
        <w:rPr>
          <w:lang w:bidi="ar-EG"/>
        </w:rPr>
        <w:t>legal obligation</w:t>
      </w:r>
      <w:r w:rsidR="00E00952">
        <w:rPr>
          <w:lang w:bidi="ar-EG"/>
        </w:rPr>
        <w:t xml:space="preserve"> from him</w:t>
      </w:r>
      <w:r w:rsidR="00CB2ED0">
        <w:rPr>
          <w:lang w:bidi="ar-EG"/>
        </w:rPr>
        <w:t>. So, I gave Abu Bakr his right, I obeyed him and fought</w:t>
      </w:r>
      <w:r w:rsidR="00AA00E7">
        <w:rPr>
          <w:lang w:bidi="ar-EG"/>
        </w:rPr>
        <w:t xml:space="preserve"> with him among his soldiers. I used to take when he gave me</w:t>
      </w:r>
      <w:r w:rsidR="00CB270C">
        <w:rPr>
          <w:lang w:bidi="ar-EG"/>
        </w:rPr>
        <w:t xml:space="preserve">, </w:t>
      </w:r>
      <w:r w:rsidR="00AA00E7">
        <w:rPr>
          <w:lang w:bidi="ar-EG"/>
        </w:rPr>
        <w:t xml:space="preserve">go out to fight when he sent me to </w:t>
      </w:r>
      <w:proofErr w:type="gramStart"/>
      <w:r w:rsidR="00AA00E7">
        <w:rPr>
          <w:lang w:bidi="ar-EG"/>
        </w:rPr>
        <w:t>fight</w:t>
      </w:r>
      <w:proofErr w:type="gramEnd"/>
      <w:r w:rsidR="00CB270C">
        <w:rPr>
          <w:lang w:bidi="ar-EG"/>
        </w:rPr>
        <w:t xml:space="preserve"> and I implemented the Hudood (prescribed punishments) in front of him with my whip</w:t>
      </w:r>
      <w:r w:rsidR="00AB0E23">
        <w:rPr>
          <w:lang w:bidi="ar-EG"/>
        </w:rPr>
        <w:t xml:space="preserve">. Then when </w:t>
      </w:r>
      <w:r w:rsidR="00476F97">
        <w:rPr>
          <w:lang w:bidi="ar-EG"/>
        </w:rPr>
        <w:t>he was taken (in death)</w:t>
      </w:r>
      <w:r w:rsidR="00AB0E23">
        <w:rPr>
          <w:lang w:bidi="ar-EG"/>
        </w:rPr>
        <w:t xml:space="preserve">, may Allah be pleased with him, ‘Umar </w:t>
      </w:r>
      <w:r w:rsidR="00C53DE8">
        <w:rPr>
          <w:lang w:bidi="ar-EG"/>
        </w:rPr>
        <w:t>assumed it (</w:t>
      </w:r>
      <w:proofErr w:type="gramStart"/>
      <w:r w:rsidR="00C53DE8">
        <w:rPr>
          <w:lang w:bidi="ar-EG"/>
        </w:rPr>
        <w:t>i.e.</w:t>
      </w:r>
      <w:proofErr w:type="gramEnd"/>
      <w:r w:rsidR="00C53DE8">
        <w:rPr>
          <w:lang w:bidi="ar-EG"/>
        </w:rPr>
        <w:t xml:space="preserve"> leadership). He </w:t>
      </w:r>
      <w:r w:rsidR="0039032C">
        <w:rPr>
          <w:lang w:bidi="ar-EG"/>
        </w:rPr>
        <w:t>took it by</w:t>
      </w:r>
      <w:r w:rsidR="00C53DE8">
        <w:rPr>
          <w:lang w:bidi="ar-EG"/>
        </w:rPr>
        <w:t xml:space="preserve"> the Sunnah (</w:t>
      </w:r>
      <w:r w:rsidR="00011D3E">
        <w:rPr>
          <w:lang w:bidi="ar-EG"/>
        </w:rPr>
        <w:t>path and manner) of his companion and what he knew in terms of his affair. So</w:t>
      </w:r>
      <w:r w:rsidR="0039032C">
        <w:rPr>
          <w:lang w:bidi="ar-EG"/>
        </w:rPr>
        <w:t xml:space="preserve">, we </w:t>
      </w:r>
      <w:r w:rsidR="00CE5385">
        <w:rPr>
          <w:lang w:bidi="ar-EG"/>
        </w:rPr>
        <w:t xml:space="preserve">gave the Bai’ah (pledge) to ‘Umar and no two of us disagreed, </w:t>
      </w:r>
      <w:r w:rsidR="003D34EF">
        <w:rPr>
          <w:lang w:bidi="ar-EG"/>
        </w:rPr>
        <w:t>none argued with the other and we did not sever the legal obligation</w:t>
      </w:r>
      <w:r w:rsidR="00E00952">
        <w:rPr>
          <w:lang w:bidi="ar-EG"/>
        </w:rPr>
        <w:t xml:space="preserve"> from him. I then gave ‘Umar his right</w:t>
      </w:r>
      <w:r w:rsidR="00F97CA7">
        <w:rPr>
          <w:lang w:bidi="ar-EG"/>
        </w:rPr>
        <w:t>, my obedience and fought with him in his armies</w:t>
      </w:r>
      <w:r w:rsidR="00476F97">
        <w:rPr>
          <w:lang w:bidi="ar-EG"/>
        </w:rPr>
        <w:t>.</w:t>
      </w:r>
      <w:r w:rsidR="00DA7A53" w:rsidRPr="00DA7A53">
        <w:t xml:space="preserve"> </w:t>
      </w:r>
      <w:r w:rsidR="00DA7A53" w:rsidRPr="00DA7A53">
        <w:rPr>
          <w:lang w:bidi="ar-EG"/>
        </w:rPr>
        <w:t xml:space="preserve">I used to take when he gave me, go out to fight when he sent me to </w:t>
      </w:r>
      <w:proofErr w:type="gramStart"/>
      <w:r w:rsidR="00DA7A53" w:rsidRPr="00DA7A53">
        <w:rPr>
          <w:lang w:bidi="ar-EG"/>
        </w:rPr>
        <w:t>fight</w:t>
      </w:r>
      <w:proofErr w:type="gramEnd"/>
      <w:r w:rsidR="00DA7A53" w:rsidRPr="00DA7A53">
        <w:rPr>
          <w:lang w:bidi="ar-EG"/>
        </w:rPr>
        <w:t xml:space="preserve"> and I implemented the Hudood (prescribed punishments) in front of him with my whip. Then when he was taken (in death),</w:t>
      </w:r>
      <w:r w:rsidR="00DA7A53">
        <w:rPr>
          <w:lang w:bidi="ar-EG"/>
        </w:rPr>
        <w:t xml:space="preserve"> I remembered in myself my closeness, precedence and </w:t>
      </w:r>
      <w:r w:rsidR="007E0FA8">
        <w:rPr>
          <w:lang w:bidi="ar-EG"/>
        </w:rPr>
        <w:t>virtue. And I thought that none were equal to me</w:t>
      </w:r>
      <w:r w:rsidR="003E6119">
        <w:rPr>
          <w:lang w:bidi="ar-EG"/>
        </w:rPr>
        <w:t xml:space="preserve">. </w:t>
      </w:r>
      <w:r w:rsidR="003E6119" w:rsidRPr="00752305">
        <w:rPr>
          <w:b/>
          <w:bCs/>
          <w:u w:val="single"/>
          <w:lang w:bidi="ar-EG"/>
        </w:rPr>
        <w:t xml:space="preserve">However, he feared that the Khalifah after him </w:t>
      </w:r>
      <w:r w:rsidR="009466D1" w:rsidRPr="00752305">
        <w:rPr>
          <w:b/>
          <w:bCs/>
          <w:u w:val="single"/>
          <w:lang w:bidi="ar-EG"/>
        </w:rPr>
        <w:t>would not cause blood except that it would reach him in his grave</w:t>
      </w:r>
      <w:r w:rsidR="006F1B85" w:rsidRPr="00752305">
        <w:rPr>
          <w:b/>
          <w:bCs/>
          <w:u w:val="single"/>
          <w:lang w:bidi="ar-EG"/>
        </w:rPr>
        <w:t xml:space="preserve"> (note: </w:t>
      </w:r>
      <w:proofErr w:type="gramStart"/>
      <w:r w:rsidR="006F1B85" w:rsidRPr="00752305">
        <w:rPr>
          <w:b/>
          <w:bCs/>
          <w:u w:val="single"/>
          <w:lang w:bidi="ar-EG"/>
        </w:rPr>
        <w:t>i.e.</w:t>
      </w:r>
      <w:proofErr w:type="gramEnd"/>
      <w:r w:rsidR="006F1B85" w:rsidRPr="00752305">
        <w:rPr>
          <w:b/>
          <w:bCs/>
          <w:u w:val="single"/>
          <w:lang w:bidi="ar-EG"/>
        </w:rPr>
        <w:t xml:space="preserve"> if he selected the next ruler himself)</w:t>
      </w:r>
      <w:r w:rsidR="0066569E" w:rsidRPr="00752305">
        <w:rPr>
          <w:b/>
          <w:bCs/>
          <w:u w:val="single"/>
          <w:lang w:bidi="ar-EG"/>
        </w:rPr>
        <w:t>. So, he removed himself and his son from the matter and had there be</w:t>
      </w:r>
      <w:r w:rsidR="00B26F87" w:rsidRPr="00752305">
        <w:rPr>
          <w:b/>
          <w:bCs/>
          <w:u w:val="single"/>
          <w:lang w:bidi="ar-EG"/>
        </w:rPr>
        <w:t>e</w:t>
      </w:r>
      <w:r w:rsidR="0066569E" w:rsidRPr="00752305">
        <w:rPr>
          <w:b/>
          <w:bCs/>
          <w:u w:val="single"/>
          <w:lang w:bidi="ar-EG"/>
        </w:rPr>
        <w:t>n favourit</w:t>
      </w:r>
      <w:r w:rsidR="00B26F87" w:rsidRPr="00752305">
        <w:rPr>
          <w:b/>
          <w:bCs/>
          <w:u w:val="single"/>
          <w:lang w:bidi="ar-EG"/>
        </w:rPr>
        <w:t>ism</w:t>
      </w:r>
      <w:r w:rsidR="0066569E" w:rsidRPr="00752305">
        <w:rPr>
          <w:b/>
          <w:bCs/>
          <w:u w:val="single"/>
          <w:lang w:bidi="ar-EG"/>
        </w:rPr>
        <w:t xml:space="preserve"> from him, </w:t>
      </w:r>
      <w:r w:rsidR="00B26F87" w:rsidRPr="00752305">
        <w:rPr>
          <w:b/>
          <w:bCs/>
          <w:u w:val="single"/>
          <w:lang w:bidi="ar-EG"/>
        </w:rPr>
        <w:t xml:space="preserve">he would have made his son </w:t>
      </w:r>
      <w:r w:rsidR="0066569E" w:rsidRPr="00752305">
        <w:rPr>
          <w:b/>
          <w:bCs/>
          <w:u w:val="single"/>
          <w:lang w:bidi="ar-EG"/>
        </w:rPr>
        <w:t>inherited it</w:t>
      </w:r>
      <w:r w:rsidR="00752305">
        <w:rPr>
          <w:lang w:bidi="ar-EG"/>
        </w:rPr>
        <w:t>.</w:t>
      </w:r>
      <w:r w:rsidR="00740BF5">
        <w:rPr>
          <w:lang w:bidi="ar-EG"/>
        </w:rPr>
        <w:t xml:space="preserve"> He discharged it to a group of six from the Quraish</w:t>
      </w:r>
      <w:r w:rsidR="009223FB">
        <w:rPr>
          <w:lang w:bidi="ar-EG"/>
        </w:rPr>
        <w:t>, and I was one of them</w:t>
      </w:r>
      <w:r w:rsidR="00E9174F">
        <w:rPr>
          <w:lang w:bidi="ar-EG"/>
        </w:rPr>
        <w:t xml:space="preserve">. </w:t>
      </w:r>
      <w:r w:rsidR="00FD1E24">
        <w:rPr>
          <w:lang w:bidi="ar-EG"/>
        </w:rPr>
        <w:t>When the group met</w:t>
      </w:r>
      <w:r w:rsidR="00FD1E24" w:rsidRPr="00FD1E24">
        <w:rPr>
          <w:lang w:bidi="ar-EG"/>
        </w:rPr>
        <w:t>, I remembered in myself my closeness</w:t>
      </w:r>
      <w:r w:rsidR="00FD1E24">
        <w:rPr>
          <w:lang w:bidi="ar-EG"/>
        </w:rPr>
        <w:t xml:space="preserve"> and</w:t>
      </w:r>
      <w:r w:rsidR="00FD1E24" w:rsidRPr="00FD1E24">
        <w:rPr>
          <w:lang w:bidi="ar-EG"/>
        </w:rPr>
        <w:t xml:space="preserve"> precedence </w:t>
      </w:r>
      <w:r w:rsidR="00FD1E24">
        <w:rPr>
          <w:lang w:bidi="ar-EG"/>
        </w:rPr>
        <w:t>an</w:t>
      </w:r>
      <w:r w:rsidR="00FD1E24" w:rsidRPr="00FD1E24">
        <w:rPr>
          <w:lang w:bidi="ar-EG"/>
        </w:rPr>
        <w:t xml:space="preserve">d thought that </w:t>
      </w:r>
      <w:r w:rsidR="00205B2E">
        <w:rPr>
          <w:lang w:bidi="ar-EG"/>
        </w:rPr>
        <w:t>they</w:t>
      </w:r>
      <w:r w:rsidR="00FD1E24" w:rsidRPr="00FD1E24">
        <w:rPr>
          <w:lang w:bidi="ar-EG"/>
        </w:rPr>
        <w:t xml:space="preserve"> were</w:t>
      </w:r>
      <w:r w:rsidR="00205B2E">
        <w:rPr>
          <w:lang w:bidi="ar-EG"/>
        </w:rPr>
        <w:t xml:space="preserve"> not</w:t>
      </w:r>
      <w:r w:rsidR="00FD1E24" w:rsidRPr="00FD1E24">
        <w:rPr>
          <w:lang w:bidi="ar-EG"/>
        </w:rPr>
        <w:t xml:space="preserve"> equal to me.</w:t>
      </w:r>
      <w:r w:rsidR="00205B2E">
        <w:rPr>
          <w:lang w:bidi="ar-EG"/>
        </w:rPr>
        <w:t xml:space="preserve"> Abdur Rahman then took our agreement</w:t>
      </w:r>
      <w:r w:rsidR="000460EF">
        <w:rPr>
          <w:lang w:bidi="ar-EG"/>
        </w:rPr>
        <w:t xml:space="preserve"> that we would hear and obey the one </w:t>
      </w:r>
      <w:r w:rsidR="0099695C">
        <w:rPr>
          <w:lang w:bidi="ar-EG"/>
        </w:rPr>
        <w:t xml:space="preserve">to </w:t>
      </w:r>
      <w:r w:rsidR="000460EF">
        <w:rPr>
          <w:lang w:bidi="ar-EG"/>
        </w:rPr>
        <w:t xml:space="preserve">whom Allah </w:t>
      </w:r>
      <w:r w:rsidR="0099695C">
        <w:rPr>
          <w:lang w:bidi="ar-EG"/>
        </w:rPr>
        <w:t>appointed</w:t>
      </w:r>
      <w:r w:rsidR="00F97CA7">
        <w:rPr>
          <w:lang w:bidi="ar-EG"/>
        </w:rPr>
        <w:t xml:space="preserve"> </w:t>
      </w:r>
      <w:r w:rsidR="0099695C">
        <w:rPr>
          <w:lang w:bidi="ar-EG"/>
        </w:rPr>
        <w:t>our affair. Then he took the hand of ‘Uthman</w:t>
      </w:r>
      <w:r w:rsidR="00B41B39">
        <w:rPr>
          <w:lang w:bidi="ar-EG"/>
        </w:rPr>
        <w:t xml:space="preserve"> and struck his hand upon his hand. I then examined my affair and found that my obedience </w:t>
      </w:r>
      <w:r w:rsidR="00527D21">
        <w:rPr>
          <w:lang w:bidi="ar-EG"/>
        </w:rPr>
        <w:t xml:space="preserve">had preceded my </w:t>
      </w:r>
      <w:proofErr w:type="gramStart"/>
      <w:r w:rsidR="00527D21">
        <w:rPr>
          <w:lang w:bidi="ar-EG"/>
        </w:rPr>
        <w:t>Bai’ah</w:t>
      </w:r>
      <w:proofErr w:type="gramEnd"/>
      <w:r w:rsidR="00527D21">
        <w:rPr>
          <w:lang w:bidi="ar-EG"/>
        </w:rPr>
        <w:t xml:space="preserve"> </w:t>
      </w:r>
      <w:r w:rsidR="000456A1">
        <w:rPr>
          <w:lang w:bidi="ar-EG"/>
        </w:rPr>
        <w:t xml:space="preserve">and my agreement had been taken for other than me. So, we gave the Bai’ah </w:t>
      </w:r>
      <w:r w:rsidR="00794B16">
        <w:rPr>
          <w:lang w:bidi="ar-EG"/>
        </w:rPr>
        <w:t>to ‘Uthman. I then gave him his right, obe</w:t>
      </w:r>
      <w:r w:rsidR="005370F3">
        <w:rPr>
          <w:lang w:bidi="ar-EG"/>
        </w:rPr>
        <w:t>dience and fought with him among his armies.</w:t>
      </w:r>
      <w:r w:rsidR="0087278D" w:rsidRPr="0087278D">
        <w:t xml:space="preserve"> </w:t>
      </w:r>
      <w:r w:rsidR="0087278D" w:rsidRPr="0087278D">
        <w:rPr>
          <w:lang w:bidi="ar-EG"/>
        </w:rPr>
        <w:t xml:space="preserve">I used to take when he gave me, go out to fight when he sent me to </w:t>
      </w:r>
      <w:proofErr w:type="gramStart"/>
      <w:r w:rsidR="0087278D" w:rsidRPr="0087278D">
        <w:rPr>
          <w:lang w:bidi="ar-EG"/>
        </w:rPr>
        <w:t>fight</w:t>
      </w:r>
      <w:proofErr w:type="gramEnd"/>
      <w:r w:rsidR="0087278D" w:rsidRPr="0087278D">
        <w:rPr>
          <w:lang w:bidi="ar-EG"/>
        </w:rPr>
        <w:t xml:space="preserve"> and I implemented the Hudood (prescribed punishments) in front of him with my whip.</w:t>
      </w:r>
      <w:r w:rsidR="0087278D">
        <w:rPr>
          <w:lang w:bidi="ar-EG"/>
        </w:rPr>
        <w:t xml:space="preserve"> Then when he was killed, I examined my </w:t>
      </w:r>
      <w:r w:rsidR="00F51673">
        <w:rPr>
          <w:lang w:bidi="ar-EG"/>
        </w:rPr>
        <w:t>affair and found that the two Khalifahs who had taken</w:t>
      </w:r>
      <w:r w:rsidR="006E4604">
        <w:rPr>
          <w:lang w:bidi="ar-EG"/>
        </w:rPr>
        <w:t xml:space="preserve"> it (the leadership) by</w:t>
      </w:r>
      <w:r w:rsidR="00F51673">
        <w:rPr>
          <w:lang w:bidi="ar-EG"/>
        </w:rPr>
        <w:t xml:space="preserve"> the covenant of the Messenger of Allah </w:t>
      </w:r>
      <w:r w:rsidR="00F51673">
        <w:rPr>
          <w:rFonts w:hint="cs"/>
          <w:rtl/>
          <w:lang w:bidi="ar-EG"/>
        </w:rPr>
        <w:t>ﷺ</w:t>
      </w:r>
      <w:r w:rsidR="00996A1E">
        <w:rPr>
          <w:lang w:bidi="ar-EG"/>
        </w:rPr>
        <w:t xml:space="preserve">, by the Salaah (prayer), had passed away and </w:t>
      </w:r>
      <w:r w:rsidR="005F1010">
        <w:rPr>
          <w:lang w:bidi="ar-EG"/>
        </w:rPr>
        <w:t xml:space="preserve">found that </w:t>
      </w:r>
      <w:r w:rsidR="00996A1E">
        <w:rPr>
          <w:lang w:bidi="ar-EG"/>
        </w:rPr>
        <w:t>the one who had taken</w:t>
      </w:r>
      <w:r w:rsidR="005F1010">
        <w:rPr>
          <w:lang w:bidi="ar-EG"/>
        </w:rPr>
        <w:t xml:space="preserve"> my covenant for it had been killed. </w:t>
      </w:r>
      <w:r w:rsidR="00E4397F">
        <w:rPr>
          <w:lang w:bidi="ar-EG"/>
        </w:rPr>
        <w:t xml:space="preserve">So, give me the Bai’ah O people of the </w:t>
      </w:r>
      <w:proofErr w:type="spellStart"/>
      <w:r w:rsidR="00E4397F">
        <w:rPr>
          <w:lang w:bidi="ar-EG"/>
        </w:rPr>
        <w:t>Haramaini</w:t>
      </w:r>
      <w:proofErr w:type="spellEnd"/>
      <w:r w:rsidR="00E4397F">
        <w:rPr>
          <w:lang w:bidi="ar-EG"/>
        </w:rPr>
        <w:t xml:space="preserve"> (Two sacred Mosques) and O people of these two regions</w:t>
      </w:r>
      <w:r w:rsidR="00846399">
        <w:rPr>
          <w:lang w:bidi="ar-EG"/>
        </w:rPr>
        <w:t>”</w:t>
      </w:r>
      <w:r w:rsidR="00516014">
        <w:rPr>
          <w:lang w:bidi="ar-EG"/>
        </w:rPr>
        <w:t>].</w:t>
      </w:r>
    </w:p>
    <w:p w14:paraId="7ECE9E71" w14:textId="77777777" w:rsidR="00516014" w:rsidRDefault="00516014" w:rsidP="00C0504F">
      <w:pPr>
        <w:spacing w:after="0"/>
        <w:rPr>
          <w:lang w:bidi="ar-EG"/>
        </w:rPr>
      </w:pPr>
    </w:p>
    <w:p w14:paraId="2F2114E3" w14:textId="37FEB2A7" w:rsidR="00A74CB5" w:rsidRDefault="00516014" w:rsidP="00C0504F">
      <w:pPr>
        <w:spacing w:after="0"/>
        <w:rPr>
          <w:lang w:bidi="ar-EG"/>
        </w:rPr>
      </w:pPr>
      <w:r w:rsidRPr="00516014">
        <w:rPr>
          <w:b/>
          <w:bCs/>
          <w:u w:val="single"/>
          <w:lang w:bidi="ar-EG"/>
        </w:rPr>
        <w:t>I say</w:t>
      </w:r>
      <w:r>
        <w:rPr>
          <w:lang w:bidi="ar-EG"/>
        </w:rPr>
        <w:t>:</w:t>
      </w:r>
      <w:r w:rsidR="00045BAE">
        <w:rPr>
          <w:lang w:bidi="ar-EG"/>
        </w:rPr>
        <w:t xml:space="preserve"> This also is from the Mursal narrations of Al-</w:t>
      </w:r>
      <w:proofErr w:type="gramStart"/>
      <w:r w:rsidR="00045BAE">
        <w:rPr>
          <w:lang w:bidi="ar-EG"/>
        </w:rPr>
        <w:t>Hasan</w:t>
      </w:r>
      <w:proofErr w:type="gramEnd"/>
      <w:r w:rsidR="00B1481B">
        <w:rPr>
          <w:lang w:bidi="ar-EG"/>
        </w:rPr>
        <w:t xml:space="preserve"> </w:t>
      </w:r>
      <w:r w:rsidR="00F83E0A">
        <w:rPr>
          <w:lang w:bidi="ar-EG"/>
        </w:rPr>
        <w:t>and we have previously spoken about it. However, the situation here is different</w:t>
      </w:r>
      <w:r>
        <w:rPr>
          <w:lang w:bidi="ar-EG"/>
        </w:rPr>
        <w:t xml:space="preserve"> </w:t>
      </w:r>
      <w:r w:rsidR="00F83E0A">
        <w:rPr>
          <w:lang w:bidi="ar-EG"/>
        </w:rPr>
        <w:t>because Al-Hasan bin Abi Al-Hasan Yasaar</w:t>
      </w:r>
      <w:r w:rsidR="007E707D">
        <w:rPr>
          <w:lang w:bidi="ar-EG"/>
        </w:rPr>
        <w:t xml:space="preserve"> only arrived in Al-Basrah </w:t>
      </w:r>
      <w:r w:rsidR="00FE213F">
        <w:rPr>
          <w:lang w:bidi="ar-EG"/>
        </w:rPr>
        <w:t>during the nights of As-</w:t>
      </w:r>
      <w:proofErr w:type="spellStart"/>
      <w:r w:rsidR="00FE213F">
        <w:rPr>
          <w:lang w:bidi="ar-EG"/>
        </w:rPr>
        <w:t>Siffeen</w:t>
      </w:r>
      <w:proofErr w:type="spellEnd"/>
      <w:r w:rsidR="00764142">
        <w:rPr>
          <w:lang w:bidi="ar-EG"/>
        </w:rPr>
        <w:t>, when he was close to the age of maturity, coming from Wadi Al-Qura in Al-Hijaz</w:t>
      </w:r>
      <w:r w:rsidR="009961AA">
        <w:rPr>
          <w:lang w:bidi="ar-EG"/>
        </w:rPr>
        <w:t>. It is therefore certain that he did not witness the event of the Camel</w:t>
      </w:r>
      <w:r w:rsidR="00656564">
        <w:rPr>
          <w:lang w:bidi="ar-EG"/>
        </w:rPr>
        <w:t xml:space="preserve">. Despite that, he lived in Al-Basrah throughout his life, </w:t>
      </w:r>
      <w:proofErr w:type="gramStart"/>
      <w:r w:rsidR="00656564">
        <w:rPr>
          <w:lang w:bidi="ar-EG"/>
        </w:rPr>
        <w:t>with the exception of</w:t>
      </w:r>
      <w:proofErr w:type="gramEnd"/>
      <w:r w:rsidR="00656564">
        <w:rPr>
          <w:lang w:bidi="ar-EG"/>
        </w:rPr>
        <w:t xml:space="preserve"> </w:t>
      </w:r>
      <w:r w:rsidR="00CB5B9E">
        <w:rPr>
          <w:lang w:bidi="ar-EG"/>
        </w:rPr>
        <w:t>about ten years during which he was fighting in the East (he was present at the second conquest of Kabul in the year 44 AH</w:t>
      </w:r>
      <w:r w:rsidR="00BC44B1">
        <w:rPr>
          <w:lang w:bidi="ar-EG"/>
        </w:rPr>
        <w:t xml:space="preserve"> and was </w:t>
      </w:r>
      <w:r w:rsidR="00BC44B1">
        <w:rPr>
          <w:lang w:bidi="ar-EG"/>
        </w:rPr>
        <w:lastRenderedPageBreak/>
        <w:t xml:space="preserve">then a transcriber for some of the rulers until approximately the year 52 AH). It is therefore very unlikely </w:t>
      </w:r>
      <w:r w:rsidR="00727341">
        <w:rPr>
          <w:lang w:bidi="ar-EG"/>
        </w:rPr>
        <w:t xml:space="preserve">that he missed receiving (narrations) from Abu </w:t>
      </w:r>
      <w:proofErr w:type="spellStart"/>
      <w:r w:rsidR="00727341">
        <w:rPr>
          <w:lang w:bidi="ar-EG"/>
        </w:rPr>
        <w:t>Nadrah</w:t>
      </w:r>
      <w:proofErr w:type="spellEnd"/>
      <w:r w:rsidR="00727341">
        <w:rPr>
          <w:lang w:bidi="ar-EG"/>
        </w:rPr>
        <w:t xml:space="preserve"> and/or from Abu Abdullah Qais bin ‘</w:t>
      </w:r>
      <w:proofErr w:type="spellStart"/>
      <w:r w:rsidR="00727341">
        <w:rPr>
          <w:lang w:bidi="ar-EG"/>
        </w:rPr>
        <w:t>Ubaad</w:t>
      </w:r>
      <w:proofErr w:type="spellEnd"/>
      <w:r w:rsidR="00727341">
        <w:rPr>
          <w:lang w:bidi="ar-EG"/>
        </w:rPr>
        <w:t xml:space="preserve"> Al-</w:t>
      </w:r>
      <w:proofErr w:type="spellStart"/>
      <w:r w:rsidR="00727341">
        <w:rPr>
          <w:lang w:bidi="ar-EG"/>
        </w:rPr>
        <w:t>Qaisiy</w:t>
      </w:r>
      <w:proofErr w:type="spellEnd"/>
      <w:r w:rsidR="00727341">
        <w:rPr>
          <w:lang w:bidi="ar-EG"/>
        </w:rPr>
        <w:t xml:space="preserve"> Ad-</w:t>
      </w:r>
      <w:proofErr w:type="spellStart"/>
      <w:r w:rsidR="00727341">
        <w:rPr>
          <w:lang w:bidi="ar-EG"/>
        </w:rPr>
        <w:t>Dab’iy</w:t>
      </w:r>
      <w:proofErr w:type="spellEnd"/>
      <w:r w:rsidR="00727341">
        <w:rPr>
          <w:lang w:bidi="ar-EG"/>
        </w:rPr>
        <w:t xml:space="preserve"> Al-</w:t>
      </w:r>
      <w:proofErr w:type="spellStart"/>
      <w:r w:rsidR="00727341">
        <w:rPr>
          <w:lang w:bidi="ar-EG"/>
        </w:rPr>
        <w:t>Basriy</w:t>
      </w:r>
      <w:proofErr w:type="spellEnd"/>
      <w:r w:rsidR="00017654">
        <w:rPr>
          <w:lang w:bidi="ar-EG"/>
        </w:rPr>
        <w:t>. He was Thiqah (reliable and trustworthy)</w:t>
      </w:r>
      <w:r w:rsidR="00F15C10">
        <w:rPr>
          <w:lang w:bidi="ar-EG"/>
        </w:rPr>
        <w:t xml:space="preserve">, </w:t>
      </w:r>
      <w:r w:rsidR="00017654">
        <w:rPr>
          <w:lang w:bidi="ar-EG"/>
        </w:rPr>
        <w:t>an ‘Aabid (pious worshipper)</w:t>
      </w:r>
      <w:r w:rsidR="00C9770F">
        <w:rPr>
          <w:lang w:bidi="ar-EG"/>
        </w:rPr>
        <w:t xml:space="preserve">, </w:t>
      </w:r>
      <w:r w:rsidR="00F15C10">
        <w:rPr>
          <w:lang w:bidi="ar-EG"/>
        </w:rPr>
        <w:t>honourable</w:t>
      </w:r>
      <w:r w:rsidR="00017654">
        <w:rPr>
          <w:lang w:bidi="ar-EG"/>
        </w:rPr>
        <w:t xml:space="preserve"> </w:t>
      </w:r>
      <w:r w:rsidR="00F15C10">
        <w:rPr>
          <w:lang w:bidi="ar-EG"/>
        </w:rPr>
        <w:t>ma</w:t>
      </w:r>
      <w:r w:rsidR="00A74CB5">
        <w:rPr>
          <w:lang w:bidi="ar-EG"/>
        </w:rPr>
        <w:t>n</w:t>
      </w:r>
      <w:r w:rsidR="00BC2B07">
        <w:rPr>
          <w:lang w:bidi="ar-EG"/>
        </w:rPr>
        <w:t xml:space="preserve">, </w:t>
      </w:r>
      <w:proofErr w:type="spellStart"/>
      <w:r w:rsidR="00BC2B07">
        <w:rPr>
          <w:lang w:bidi="ar-EG"/>
        </w:rPr>
        <w:t>Mukhdaram</w:t>
      </w:r>
      <w:proofErr w:type="spellEnd"/>
      <w:r w:rsidR="00F15C10">
        <w:rPr>
          <w:lang w:bidi="ar-EG"/>
        </w:rPr>
        <w:t xml:space="preserve"> </w:t>
      </w:r>
      <w:r w:rsidR="00BC2B07">
        <w:rPr>
          <w:lang w:bidi="ar-EG"/>
        </w:rPr>
        <w:t>(lived through</w:t>
      </w:r>
      <w:r w:rsidR="00F15C10">
        <w:rPr>
          <w:lang w:bidi="ar-EG"/>
        </w:rPr>
        <w:t xml:space="preserve"> the earliest generations</w:t>
      </w:r>
      <w:r w:rsidR="00BC2B07">
        <w:rPr>
          <w:lang w:bidi="ar-EG"/>
        </w:rPr>
        <w:t>)</w:t>
      </w:r>
      <w:r w:rsidR="00F15C10">
        <w:rPr>
          <w:lang w:bidi="ar-EG"/>
        </w:rPr>
        <w:t>, from the senior Taabi’een</w:t>
      </w:r>
      <w:r w:rsidR="00025E11">
        <w:rPr>
          <w:lang w:bidi="ar-EG"/>
        </w:rPr>
        <w:t xml:space="preserve">, who passed away in the year 80 AH. </w:t>
      </w:r>
      <w:r w:rsidR="00762DE0">
        <w:rPr>
          <w:lang w:bidi="ar-EG"/>
        </w:rPr>
        <w:t xml:space="preserve">If only </w:t>
      </w:r>
      <w:r w:rsidR="004C7AD4">
        <w:rPr>
          <w:lang w:bidi="ar-EG"/>
        </w:rPr>
        <w:t>to assure</w:t>
      </w:r>
      <w:r w:rsidR="00762DE0">
        <w:rPr>
          <w:lang w:bidi="ar-EG"/>
        </w:rPr>
        <w:t xml:space="preserve"> </w:t>
      </w:r>
      <w:r w:rsidR="00073F75">
        <w:rPr>
          <w:lang w:bidi="ar-EG"/>
        </w:rPr>
        <w:t xml:space="preserve">from him the </w:t>
      </w:r>
      <w:r w:rsidR="00987623">
        <w:rPr>
          <w:lang w:bidi="ar-EG"/>
        </w:rPr>
        <w:t>authenticity of this significant reported tradition, which, without doubt, had been circulated upon the tongues of the people</w:t>
      </w:r>
      <w:r w:rsidR="0046685E">
        <w:rPr>
          <w:lang w:bidi="ar-EG"/>
        </w:rPr>
        <w:t xml:space="preserve">, we say, whilst seeking assistance from Allah, that: This </w:t>
      </w:r>
      <w:r w:rsidR="00845595">
        <w:rPr>
          <w:lang w:bidi="ar-EG"/>
        </w:rPr>
        <w:t xml:space="preserve">report is Muttasal (connected) Sahih (authentic) and indeed, in essence, it </w:t>
      </w:r>
      <w:r w:rsidR="00C35F58">
        <w:rPr>
          <w:lang w:bidi="ar-EG"/>
        </w:rPr>
        <w:t>returns to the Tawatur (definite concurrent reports)</w:t>
      </w:r>
      <w:r w:rsidR="00A74CB5">
        <w:rPr>
          <w:lang w:bidi="ar-EG"/>
        </w:rPr>
        <w:t>, and evidential proof is established by it.</w:t>
      </w:r>
    </w:p>
    <w:p w14:paraId="490399AE" w14:textId="77777777" w:rsidR="00A74CB5" w:rsidRDefault="00A74CB5" w:rsidP="00C0504F">
      <w:pPr>
        <w:spacing w:after="0"/>
        <w:rPr>
          <w:lang w:bidi="ar-EG"/>
        </w:rPr>
      </w:pPr>
    </w:p>
    <w:p w14:paraId="00F5616A" w14:textId="0AA57EDB" w:rsidR="00A74CB5" w:rsidRDefault="00A74CB5" w:rsidP="00C0504F">
      <w:pPr>
        <w:spacing w:after="0"/>
        <w:rPr>
          <w:lang w:bidi="ar-EG"/>
        </w:rPr>
      </w:pPr>
      <w:r>
        <w:rPr>
          <w:lang w:bidi="ar-EG"/>
        </w:rPr>
        <w:t>- The following came stated in “Al-I’tiqaad” by Al-</w:t>
      </w:r>
      <w:r w:rsidR="00AD5CB7">
        <w:rPr>
          <w:lang w:bidi="ar-EG"/>
        </w:rPr>
        <w:t>Baihaqiy</w:t>
      </w:r>
      <w:r>
        <w:rPr>
          <w:lang w:bidi="ar-EG"/>
        </w:rPr>
        <w:t xml:space="preserve"> (p: 371): </w:t>
      </w:r>
    </w:p>
    <w:p w14:paraId="79E20BC3" w14:textId="77777777" w:rsidR="00A74CB5" w:rsidRDefault="00A74CB5" w:rsidP="00C0504F">
      <w:pPr>
        <w:spacing w:after="0"/>
        <w:rPr>
          <w:lang w:bidi="ar-EG"/>
        </w:rPr>
      </w:pPr>
    </w:p>
    <w:p w14:paraId="30EC6F33" w14:textId="32FE533F" w:rsidR="00CE4413" w:rsidRDefault="00A74CB5" w:rsidP="00C0504F">
      <w:pPr>
        <w:spacing w:after="0"/>
        <w:rPr>
          <w:lang w:bidi="ar-EG"/>
        </w:rPr>
      </w:pPr>
      <w:r>
        <w:rPr>
          <w:lang w:bidi="ar-EG"/>
        </w:rPr>
        <w:t>[</w:t>
      </w:r>
      <w:r w:rsidR="00DB4C05">
        <w:rPr>
          <w:lang w:bidi="ar-EG"/>
        </w:rPr>
        <w:t xml:space="preserve">Al-Imam Abu Tayyib </w:t>
      </w:r>
      <w:proofErr w:type="spellStart"/>
      <w:r w:rsidR="00DB4C05">
        <w:rPr>
          <w:lang w:bidi="ar-EG"/>
        </w:rPr>
        <w:t>Sahl</w:t>
      </w:r>
      <w:proofErr w:type="spellEnd"/>
      <w:r w:rsidR="00DB4C05">
        <w:rPr>
          <w:lang w:bidi="ar-EG"/>
        </w:rPr>
        <w:t xml:space="preserve"> bin Muhammad bin Sulaiman</w:t>
      </w:r>
      <w:r w:rsidR="00A55BAA">
        <w:rPr>
          <w:lang w:bidi="ar-EG"/>
        </w:rPr>
        <w:t xml:space="preserve"> related to us, by dictation, from Abu Muhammad Abdullah bin Muhammad bin ‘Ali Ad-</w:t>
      </w:r>
      <w:proofErr w:type="spellStart"/>
      <w:r w:rsidR="00A55BAA">
        <w:rPr>
          <w:lang w:bidi="ar-EG"/>
        </w:rPr>
        <w:t>Daqqaq</w:t>
      </w:r>
      <w:proofErr w:type="spellEnd"/>
      <w:r w:rsidR="00A55BAA">
        <w:rPr>
          <w:lang w:bidi="ar-EG"/>
        </w:rPr>
        <w:t>, from Abdullah bin Muhammad bin Abdur Rahman Al-</w:t>
      </w:r>
      <w:proofErr w:type="spellStart"/>
      <w:r w:rsidR="00A55BAA">
        <w:rPr>
          <w:lang w:bidi="ar-EG"/>
        </w:rPr>
        <w:t>Madeeniy</w:t>
      </w:r>
      <w:proofErr w:type="spellEnd"/>
      <w:r w:rsidR="00A55BAA">
        <w:rPr>
          <w:lang w:bidi="ar-EG"/>
        </w:rPr>
        <w:t>, from Ishaq bin Ibrahim Al-</w:t>
      </w:r>
      <w:proofErr w:type="spellStart"/>
      <w:r w:rsidR="00A55BAA">
        <w:rPr>
          <w:lang w:bidi="ar-EG"/>
        </w:rPr>
        <w:t>Hanzhaliy</w:t>
      </w:r>
      <w:proofErr w:type="spellEnd"/>
      <w:r w:rsidR="00A55BAA">
        <w:rPr>
          <w:lang w:bidi="ar-EG"/>
        </w:rPr>
        <w:t xml:space="preserve">, </w:t>
      </w:r>
      <w:r w:rsidR="008D3582">
        <w:rPr>
          <w:lang w:bidi="ar-EG"/>
        </w:rPr>
        <w:t>in his Musnad, from ‘Abdah bin Sulaiman, from Salim Al-</w:t>
      </w:r>
      <w:proofErr w:type="spellStart"/>
      <w:r w:rsidR="008D3582">
        <w:rPr>
          <w:lang w:bidi="ar-EG"/>
        </w:rPr>
        <w:t>Muraadiy</w:t>
      </w:r>
      <w:proofErr w:type="spellEnd"/>
      <w:r w:rsidR="008D3582">
        <w:rPr>
          <w:lang w:bidi="ar-EG"/>
        </w:rPr>
        <w:t xml:space="preserve"> Abu Al-‘Alaa’, who said: I heard Al-Hasan saying:</w:t>
      </w:r>
      <w:r w:rsidR="0020672E">
        <w:rPr>
          <w:lang w:bidi="ar-EG"/>
        </w:rPr>
        <w:t xml:space="preserve"> When ‘Ali arrived </w:t>
      </w:r>
      <w:r w:rsidR="00C21762">
        <w:rPr>
          <w:lang w:bidi="ar-EG"/>
        </w:rPr>
        <w:t>in Al-Basrah on the tracks of Talhah and his companions, Abdullah bin Al-</w:t>
      </w:r>
      <w:proofErr w:type="spellStart"/>
      <w:r w:rsidR="00C21762">
        <w:rPr>
          <w:lang w:bidi="ar-EG"/>
        </w:rPr>
        <w:t>Kawwaa</w:t>
      </w:r>
      <w:proofErr w:type="spellEnd"/>
      <w:r w:rsidR="00C21762">
        <w:rPr>
          <w:lang w:bidi="ar-EG"/>
        </w:rPr>
        <w:t xml:space="preserve"> and Ibn </w:t>
      </w:r>
      <w:r w:rsidR="00E76E51">
        <w:rPr>
          <w:lang w:bidi="ar-EG"/>
        </w:rPr>
        <w:t>‘</w:t>
      </w:r>
      <w:proofErr w:type="spellStart"/>
      <w:r w:rsidR="00316DD4">
        <w:rPr>
          <w:lang w:bidi="ar-EG"/>
        </w:rPr>
        <w:t>Abbaad</w:t>
      </w:r>
      <w:proofErr w:type="spellEnd"/>
      <w:r w:rsidR="008D3582">
        <w:rPr>
          <w:lang w:bidi="ar-EG"/>
        </w:rPr>
        <w:t xml:space="preserve"> </w:t>
      </w:r>
      <w:r w:rsidR="00A95D98">
        <w:rPr>
          <w:lang w:bidi="ar-EG"/>
        </w:rPr>
        <w:t>approached him</w:t>
      </w:r>
      <w:r w:rsidR="0017022E">
        <w:rPr>
          <w:lang w:bidi="ar-EG"/>
        </w:rPr>
        <w:t xml:space="preserve"> and said to him: </w:t>
      </w:r>
      <w:r w:rsidR="00451756">
        <w:rPr>
          <w:lang w:bidi="ar-EG"/>
        </w:rPr>
        <w:t xml:space="preserve">“O Ameer ul-Mu’mineen, </w:t>
      </w:r>
      <w:r w:rsidR="001F03C6">
        <w:rPr>
          <w:lang w:bidi="ar-EG"/>
        </w:rPr>
        <w:t>inform us about this path of yours</w:t>
      </w:r>
      <w:r w:rsidR="003670AC">
        <w:rPr>
          <w:lang w:bidi="ar-EG"/>
        </w:rPr>
        <w:t xml:space="preserve">. Is it an instruction that the Messenger of Allah </w:t>
      </w:r>
      <w:r w:rsidR="003670AC">
        <w:rPr>
          <w:rFonts w:hint="cs"/>
          <w:rtl/>
          <w:lang w:bidi="ar-EG"/>
        </w:rPr>
        <w:t>ﷺ</w:t>
      </w:r>
      <w:r w:rsidR="003670AC">
        <w:rPr>
          <w:lang w:bidi="ar-EG"/>
        </w:rPr>
        <w:t xml:space="preserve"> passed to you</w:t>
      </w:r>
      <w:r w:rsidR="002C0871">
        <w:rPr>
          <w:lang w:bidi="ar-EG"/>
        </w:rPr>
        <w:t>, or a covenant that was given to you, or an opinion that you viewed</w:t>
      </w:r>
      <w:r w:rsidR="00F77EF5">
        <w:rPr>
          <w:lang w:bidi="ar-EG"/>
        </w:rPr>
        <w:t xml:space="preserve"> when the Ummah </w:t>
      </w:r>
      <w:r w:rsidR="00072219">
        <w:rPr>
          <w:lang w:bidi="ar-EG"/>
        </w:rPr>
        <w:t xml:space="preserve">became </w:t>
      </w:r>
      <w:proofErr w:type="gramStart"/>
      <w:r w:rsidR="00F77EF5">
        <w:rPr>
          <w:lang w:bidi="ar-EG"/>
        </w:rPr>
        <w:t>divided</w:t>
      </w:r>
      <w:proofErr w:type="gramEnd"/>
      <w:r w:rsidR="00F77EF5">
        <w:rPr>
          <w:lang w:bidi="ar-EG"/>
        </w:rPr>
        <w:t xml:space="preserve"> and its word was differed upon?”</w:t>
      </w:r>
      <w:r w:rsidR="00F81EB9">
        <w:rPr>
          <w:lang w:bidi="ar-EG"/>
        </w:rPr>
        <w:t xml:space="preserve"> He said: “I will not be first to lie against him. </w:t>
      </w:r>
      <w:r w:rsidR="00BB00FA">
        <w:rPr>
          <w:lang w:bidi="ar-EG"/>
        </w:rPr>
        <w:t xml:space="preserve">By Allah, the Messenger of Allah </w:t>
      </w:r>
      <w:r w:rsidR="00BB00FA">
        <w:rPr>
          <w:rFonts w:hint="cs"/>
          <w:rtl/>
          <w:lang w:bidi="ar-EG"/>
        </w:rPr>
        <w:t>ﷺ</w:t>
      </w:r>
      <w:r w:rsidR="00016731">
        <w:rPr>
          <w:lang w:bidi="ar-EG"/>
        </w:rPr>
        <w:t xml:space="preserve"> did not die a sudden death and he was not killed</w:t>
      </w:r>
      <w:r w:rsidR="00F975C5">
        <w:rPr>
          <w:lang w:bidi="ar-EG"/>
        </w:rPr>
        <w:t xml:space="preserve">. He remained in his sickness during all of which the </w:t>
      </w:r>
      <w:proofErr w:type="spellStart"/>
      <w:r w:rsidR="00F975C5">
        <w:rPr>
          <w:lang w:bidi="ar-EG"/>
        </w:rPr>
        <w:t>Mu’adh’dhin</w:t>
      </w:r>
      <w:proofErr w:type="spellEnd"/>
      <w:r w:rsidR="00F975C5">
        <w:rPr>
          <w:lang w:bidi="ar-EG"/>
        </w:rPr>
        <w:t xml:space="preserve"> (caller to prayer) would come to him </w:t>
      </w:r>
      <w:r w:rsidR="00764788">
        <w:rPr>
          <w:lang w:bidi="ar-EG"/>
        </w:rPr>
        <w:t>and call the prayer. He would then say: “Command Abu Bakr to lead the people in the prayer</w:t>
      </w:r>
      <w:r w:rsidR="002E7C23">
        <w:rPr>
          <w:lang w:bidi="ar-EG"/>
        </w:rPr>
        <w:t xml:space="preserve">”, and he left me whilst he saw my place. </w:t>
      </w:r>
      <w:r w:rsidR="00775955" w:rsidRPr="0093680A">
        <w:rPr>
          <w:b/>
          <w:bCs/>
          <w:u w:val="single"/>
          <w:lang w:bidi="ar-EG"/>
        </w:rPr>
        <w:t>And had he charged me with anything</w:t>
      </w:r>
      <w:r w:rsidR="0093680A" w:rsidRPr="0093680A">
        <w:rPr>
          <w:b/>
          <w:bCs/>
          <w:u w:val="single"/>
          <w:lang w:bidi="ar-EG"/>
        </w:rPr>
        <w:t xml:space="preserve"> (of responsibility)</w:t>
      </w:r>
      <w:r w:rsidR="00775955" w:rsidRPr="0093680A">
        <w:rPr>
          <w:b/>
          <w:bCs/>
          <w:u w:val="single"/>
          <w:lang w:bidi="ar-EG"/>
        </w:rPr>
        <w:t>, I would have undertaken it</w:t>
      </w:r>
      <w:r w:rsidR="002C6C70" w:rsidRPr="0093680A">
        <w:rPr>
          <w:b/>
          <w:bCs/>
          <w:u w:val="single"/>
          <w:lang w:bidi="ar-EG"/>
        </w:rPr>
        <w:t>. That was until one of his wives objected and sai</w:t>
      </w:r>
      <w:r w:rsidR="008F025D" w:rsidRPr="0093680A">
        <w:rPr>
          <w:b/>
          <w:bCs/>
          <w:u w:val="single"/>
          <w:lang w:bidi="ar-EG"/>
        </w:rPr>
        <w:t>d</w:t>
      </w:r>
      <w:r w:rsidR="002C6C70" w:rsidRPr="0093680A">
        <w:rPr>
          <w:b/>
          <w:bCs/>
          <w:u w:val="single"/>
          <w:lang w:bidi="ar-EG"/>
        </w:rPr>
        <w:t xml:space="preserve">: </w:t>
      </w:r>
      <w:r w:rsidR="008F025D" w:rsidRPr="0093680A">
        <w:rPr>
          <w:b/>
          <w:bCs/>
          <w:u w:val="single"/>
          <w:lang w:bidi="ar-EG"/>
        </w:rPr>
        <w:t>“</w:t>
      </w:r>
      <w:r w:rsidR="002C6C70" w:rsidRPr="0093680A">
        <w:rPr>
          <w:b/>
          <w:bCs/>
          <w:u w:val="single"/>
          <w:lang w:bidi="ar-EG"/>
        </w:rPr>
        <w:t>Abu Bakr is a delicate man</w:t>
      </w:r>
      <w:r w:rsidR="008F025D" w:rsidRPr="0093680A">
        <w:rPr>
          <w:b/>
          <w:bCs/>
          <w:u w:val="single"/>
          <w:lang w:bidi="ar-EG"/>
        </w:rPr>
        <w:t>. If he was to stand in your place (</w:t>
      </w:r>
      <w:proofErr w:type="gramStart"/>
      <w:r w:rsidR="008F025D" w:rsidRPr="0093680A">
        <w:rPr>
          <w:b/>
          <w:bCs/>
          <w:u w:val="single"/>
          <w:lang w:bidi="ar-EG"/>
        </w:rPr>
        <w:t>i.e.</w:t>
      </w:r>
      <w:proofErr w:type="gramEnd"/>
      <w:r w:rsidR="008F025D" w:rsidRPr="0093680A">
        <w:rPr>
          <w:b/>
          <w:bCs/>
          <w:u w:val="single"/>
          <w:lang w:bidi="ar-EG"/>
        </w:rPr>
        <w:t xml:space="preserve"> leading the prayer)</w:t>
      </w:r>
      <w:r w:rsidR="004F7C33" w:rsidRPr="0093680A">
        <w:rPr>
          <w:b/>
          <w:bCs/>
          <w:u w:val="single"/>
          <w:lang w:bidi="ar-EG"/>
        </w:rPr>
        <w:t>, he will not make the sound reach the people. If you were to command ‘Umar to lead the people in prayer</w:t>
      </w:r>
      <w:r w:rsidR="00B76C36" w:rsidRPr="0093680A">
        <w:rPr>
          <w:b/>
          <w:bCs/>
          <w:u w:val="single"/>
          <w:lang w:bidi="ar-EG"/>
        </w:rPr>
        <w:t xml:space="preserve"> …” He replied to her: Verily you are like the female companions of Yusuf</w:t>
      </w:r>
      <w:r w:rsidR="0093680A" w:rsidRPr="0093680A">
        <w:rPr>
          <w:b/>
          <w:bCs/>
          <w:u w:val="single"/>
          <w:lang w:bidi="ar-EG"/>
        </w:rPr>
        <w:t>”</w:t>
      </w:r>
      <w:r w:rsidR="0093680A">
        <w:rPr>
          <w:lang w:bidi="ar-EG"/>
        </w:rPr>
        <w:t xml:space="preserve">. Then when the Messenger of Allah </w:t>
      </w:r>
      <w:r w:rsidR="0093680A">
        <w:rPr>
          <w:rFonts w:hint="cs"/>
          <w:rtl/>
          <w:lang w:bidi="ar-EG"/>
        </w:rPr>
        <w:t>ﷺ</w:t>
      </w:r>
      <w:r w:rsidR="0093680A">
        <w:rPr>
          <w:lang w:bidi="ar-EG"/>
        </w:rPr>
        <w:t xml:space="preserve"> was taken (in death), </w:t>
      </w:r>
      <w:r w:rsidR="00E57A68">
        <w:rPr>
          <w:lang w:bidi="ar-EG"/>
        </w:rPr>
        <w:t>the Muslims examined their affair</w:t>
      </w:r>
      <w:r w:rsidR="008465DE">
        <w:rPr>
          <w:lang w:bidi="ar-EG"/>
        </w:rPr>
        <w:t xml:space="preserve"> and found that the Messenger of Allah </w:t>
      </w:r>
      <w:r w:rsidR="008465DE">
        <w:rPr>
          <w:rFonts w:hint="cs"/>
          <w:rtl/>
          <w:lang w:bidi="ar-EG"/>
        </w:rPr>
        <w:t>ﷺ</w:t>
      </w:r>
      <w:r w:rsidR="008465DE">
        <w:rPr>
          <w:lang w:bidi="ar-EG"/>
        </w:rPr>
        <w:t xml:space="preserve"> had appointed Abu Bakr </w:t>
      </w:r>
      <w:r w:rsidR="003B7C8F">
        <w:rPr>
          <w:lang w:bidi="ar-EG"/>
        </w:rPr>
        <w:t>over</w:t>
      </w:r>
      <w:r w:rsidR="008465DE">
        <w:rPr>
          <w:lang w:bidi="ar-EG"/>
        </w:rPr>
        <w:t xml:space="preserve"> the affair of their Deen</w:t>
      </w:r>
      <w:r w:rsidR="003B7C8F">
        <w:rPr>
          <w:lang w:bidi="ar-EG"/>
        </w:rPr>
        <w:t>, so they appointed him over the affair of their Dunya (</w:t>
      </w:r>
      <w:r w:rsidR="005C4F63">
        <w:rPr>
          <w:lang w:bidi="ar-EG"/>
        </w:rPr>
        <w:t>worldly</w:t>
      </w:r>
      <w:r w:rsidR="003B7C8F">
        <w:rPr>
          <w:lang w:bidi="ar-EG"/>
        </w:rPr>
        <w:t xml:space="preserve"> life)</w:t>
      </w:r>
      <w:r w:rsidR="005C4F63">
        <w:rPr>
          <w:lang w:bidi="ar-EG"/>
        </w:rPr>
        <w:t xml:space="preserve">. </w:t>
      </w:r>
      <w:r w:rsidR="0090007F">
        <w:rPr>
          <w:lang w:bidi="ar-EG"/>
        </w:rPr>
        <w:t>So, the Muslims gave him the Bai’ah (pledge over leadership</w:t>
      </w:r>
      <w:proofErr w:type="gramStart"/>
      <w:r w:rsidR="0090007F">
        <w:rPr>
          <w:lang w:bidi="ar-EG"/>
        </w:rPr>
        <w:t>)</w:t>
      </w:r>
      <w:proofErr w:type="gramEnd"/>
      <w:r w:rsidR="0090007F">
        <w:rPr>
          <w:lang w:bidi="ar-EG"/>
        </w:rPr>
        <w:t xml:space="preserve"> and </w:t>
      </w:r>
      <w:r w:rsidR="00DE1418">
        <w:rPr>
          <w:lang w:bidi="ar-EG"/>
        </w:rPr>
        <w:t xml:space="preserve">I have the Bai’ah along with them. </w:t>
      </w:r>
      <w:r w:rsidR="00D30A8D">
        <w:rPr>
          <w:lang w:bidi="ar-EG"/>
        </w:rPr>
        <w:t>I used to go out to fight when he sent me to figh</w:t>
      </w:r>
      <w:r w:rsidR="00450CE8">
        <w:rPr>
          <w:lang w:bidi="ar-EG"/>
        </w:rPr>
        <w:t xml:space="preserve">t, I would take when he gave </w:t>
      </w:r>
      <w:proofErr w:type="gramStart"/>
      <w:r w:rsidR="00450CE8">
        <w:rPr>
          <w:lang w:bidi="ar-EG"/>
        </w:rPr>
        <w:t>me</w:t>
      </w:r>
      <w:proofErr w:type="gramEnd"/>
      <w:r w:rsidR="00450CE8">
        <w:rPr>
          <w:lang w:bidi="ar-EG"/>
        </w:rPr>
        <w:t xml:space="preserve"> and I was the whip before him in respect to the implementation of the Hudood (prescribed punishments)</w:t>
      </w:r>
      <w:r w:rsidR="0026197A">
        <w:rPr>
          <w:lang w:bidi="ar-EG"/>
        </w:rPr>
        <w:t xml:space="preserve">. Had the matter been one of </w:t>
      </w:r>
      <w:r w:rsidR="007355EB">
        <w:rPr>
          <w:lang w:bidi="ar-EG"/>
        </w:rPr>
        <w:t>favouritism</w:t>
      </w:r>
      <w:r w:rsidR="0026197A">
        <w:rPr>
          <w:lang w:bidi="ar-EG"/>
        </w:rPr>
        <w:t xml:space="preserve"> at the time of the approach of his death, he would have given it (</w:t>
      </w:r>
      <w:proofErr w:type="gramStart"/>
      <w:r w:rsidR="0026197A">
        <w:rPr>
          <w:lang w:bidi="ar-EG"/>
        </w:rPr>
        <w:t>i.e.</w:t>
      </w:r>
      <w:proofErr w:type="gramEnd"/>
      <w:r w:rsidR="0026197A">
        <w:rPr>
          <w:lang w:bidi="ar-EG"/>
        </w:rPr>
        <w:t xml:space="preserve"> leadership) to his son</w:t>
      </w:r>
      <w:r w:rsidR="007355EB">
        <w:rPr>
          <w:lang w:bidi="ar-EG"/>
        </w:rPr>
        <w:t xml:space="preserve">, but instead he </w:t>
      </w:r>
      <w:r w:rsidR="007355EB" w:rsidRPr="00611A79">
        <w:rPr>
          <w:b/>
          <w:bCs/>
          <w:u w:val="single"/>
          <w:lang w:bidi="ar-EG"/>
        </w:rPr>
        <w:t>pointed to</w:t>
      </w:r>
      <w:r w:rsidR="004F6118" w:rsidRPr="00611A79">
        <w:rPr>
          <w:b/>
          <w:bCs/>
          <w:u w:val="single"/>
          <w:lang w:bidi="ar-EG"/>
        </w:rPr>
        <w:t>wards</w:t>
      </w:r>
      <w:r w:rsidR="007355EB" w:rsidRPr="00611A79">
        <w:rPr>
          <w:b/>
          <w:bCs/>
          <w:u w:val="single"/>
          <w:lang w:bidi="ar-EG"/>
        </w:rPr>
        <w:t xml:space="preserve"> ‘Umar </w:t>
      </w:r>
      <w:r w:rsidR="0040431C">
        <w:rPr>
          <w:lang w:bidi="ar-EG"/>
        </w:rPr>
        <w:t>without hesitation.</w:t>
      </w:r>
      <w:r w:rsidR="00337EA4">
        <w:rPr>
          <w:lang w:bidi="ar-EG"/>
        </w:rPr>
        <w:t xml:space="preserve"> </w:t>
      </w:r>
      <w:r w:rsidR="0033702A" w:rsidRPr="0033702A">
        <w:rPr>
          <w:lang w:bidi="ar-EG"/>
        </w:rPr>
        <w:t>So, the Muslims gave him the Bai’ah (pledge over leadership</w:t>
      </w:r>
      <w:proofErr w:type="gramStart"/>
      <w:r w:rsidR="0033702A" w:rsidRPr="0033702A">
        <w:rPr>
          <w:lang w:bidi="ar-EG"/>
        </w:rPr>
        <w:t>)</w:t>
      </w:r>
      <w:proofErr w:type="gramEnd"/>
      <w:r w:rsidR="0033702A" w:rsidRPr="0033702A">
        <w:rPr>
          <w:lang w:bidi="ar-EG"/>
        </w:rPr>
        <w:t xml:space="preserve"> and I have the Bai’ah along with them. I used to go out to fight when he sent me to fight, I would take when he gave </w:t>
      </w:r>
      <w:proofErr w:type="gramStart"/>
      <w:r w:rsidR="0033702A" w:rsidRPr="0033702A">
        <w:rPr>
          <w:lang w:bidi="ar-EG"/>
        </w:rPr>
        <w:t>me</w:t>
      </w:r>
      <w:proofErr w:type="gramEnd"/>
      <w:r w:rsidR="0033702A" w:rsidRPr="0033702A">
        <w:rPr>
          <w:lang w:bidi="ar-EG"/>
        </w:rPr>
        <w:t xml:space="preserve"> and I was the whip before him in respect to the implementation of the Hudood (prescribed punishments). Had the matter been one of favouritism at the time of the approach of his death, he would have given it (</w:t>
      </w:r>
      <w:proofErr w:type="gramStart"/>
      <w:r w:rsidR="0033702A" w:rsidRPr="0033702A">
        <w:rPr>
          <w:lang w:bidi="ar-EG"/>
        </w:rPr>
        <w:t>i.e.</w:t>
      </w:r>
      <w:proofErr w:type="gramEnd"/>
      <w:r w:rsidR="0033702A" w:rsidRPr="0033702A">
        <w:rPr>
          <w:lang w:bidi="ar-EG"/>
        </w:rPr>
        <w:t xml:space="preserve"> leadership) to his son</w:t>
      </w:r>
      <w:r w:rsidR="00012B39">
        <w:rPr>
          <w:lang w:bidi="ar-EG"/>
        </w:rPr>
        <w:t xml:space="preserve">. He hated to appoint </w:t>
      </w:r>
      <w:r w:rsidR="00350595">
        <w:rPr>
          <w:lang w:bidi="ar-EG"/>
        </w:rPr>
        <w:t xml:space="preserve">a man </w:t>
      </w:r>
      <w:r w:rsidR="00012B39">
        <w:rPr>
          <w:lang w:bidi="ar-EG"/>
        </w:rPr>
        <w:t>from</w:t>
      </w:r>
      <w:r w:rsidR="00350595">
        <w:rPr>
          <w:lang w:bidi="ar-EG"/>
        </w:rPr>
        <w:t xml:space="preserve"> among</w:t>
      </w:r>
      <w:r w:rsidR="00012B39">
        <w:rPr>
          <w:lang w:bidi="ar-EG"/>
        </w:rPr>
        <w:t xml:space="preserve"> us, the Quraish, </w:t>
      </w:r>
      <w:r w:rsidR="00350595">
        <w:rPr>
          <w:lang w:bidi="ar-EG"/>
        </w:rPr>
        <w:t>where he would appoint him to the affair of the Ummah and then</w:t>
      </w:r>
      <w:r w:rsidR="00A074AC">
        <w:rPr>
          <w:lang w:bidi="ar-EG"/>
        </w:rPr>
        <w:t xml:space="preserve"> there would be</w:t>
      </w:r>
      <w:r w:rsidR="00350595">
        <w:rPr>
          <w:lang w:bidi="ar-EG"/>
        </w:rPr>
        <w:t xml:space="preserve"> no bad act</w:t>
      </w:r>
      <w:r w:rsidR="00A074AC">
        <w:rPr>
          <w:lang w:bidi="ar-EG"/>
        </w:rPr>
        <w:t xml:space="preserve"> of the one who followed him, except that it would catch up with</w:t>
      </w:r>
      <w:r w:rsidR="00B37421">
        <w:rPr>
          <w:lang w:bidi="ar-EG"/>
        </w:rPr>
        <w:t xml:space="preserve"> ‘Umar in his grave. So, instead, he chose six from us, from whom I was one, </w:t>
      </w:r>
      <w:r w:rsidR="00B37421" w:rsidRPr="00A3535D">
        <w:rPr>
          <w:b/>
          <w:bCs/>
          <w:u w:val="single"/>
          <w:lang w:bidi="ar-EG"/>
        </w:rPr>
        <w:t xml:space="preserve">to choose </w:t>
      </w:r>
      <w:r w:rsidR="00A3535D" w:rsidRPr="00A3535D">
        <w:rPr>
          <w:b/>
          <w:bCs/>
          <w:u w:val="single"/>
          <w:lang w:bidi="ar-EG"/>
        </w:rPr>
        <w:t>from them a man for the Ummah</w:t>
      </w:r>
      <w:r w:rsidR="00A3535D">
        <w:rPr>
          <w:lang w:bidi="ar-EG"/>
        </w:rPr>
        <w:t xml:space="preserve">. </w:t>
      </w:r>
      <w:r w:rsidR="002E5FC7">
        <w:rPr>
          <w:lang w:bidi="ar-EG"/>
        </w:rPr>
        <w:t>The, when we met</w:t>
      </w:r>
      <w:r w:rsidR="00353BD9">
        <w:rPr>
          <w:lang w:bidi="ar-EG"/>
        </w:rPr>
        <w:t>, Abdur Rahman rushed and granted to us his share from it (the matter of leadership) upon the condition that we gave him our covenants</w:t>
      </w:r>
      <w:r w:rsidR="00A804B6">
        <w:rPr>
          <w:lang w:bidi="ar-EG"/>
        </w:rPr>
        <w:t xml:space="preserve"> that he would choose a man from the five</w:t>
      </w:r>
      <w:r w:rsidR="00A3535D">
        <w:rPr>
          <w:lang w:bidi="ar-EG"/>
        </w:rPr>
        <w:t xml:space="preserve"> </w:t>
      </w:r>
      <w:r w:rsidR="00A804B6">
        <w:rPr>
          <w:lang w:bidi="ar-EG"/>
        </w:rPr>
        <w:t>and appoint him to the affair of the Ummah</w:t>
      </w:r>
      <w:r w:rsidR="00507126">
        <w:rPr>
          <w:lang w:bidi="ar-EG"/>
        </w:rPr>
        <w:t xml:space="preserve">. So, we gave him our covenants and he then took the hand of ‘Uthman and gave him the Bai’ah. </w:t>
      </w:r>
      <w:r w:rsidR="00193FF9">
        <w:rPr>
          <w:lang w:bidi="ar-EG"/>
        </w:rPr>
        <w:t>I f</w:t>
      </w:r>
      <w:r w:rsidR="0029416E">
        <w:rPr>
          <w:lang w:bidi="ar-EG"/>
        </w:rPr>
        <w:t>ou</w:t>
      </w:r>
      <w:r w:rsidR="00193FF9">
        <w:rPr>
          <w:lang w:bidi="ar-EG"/>
        </w:rPr>
        <w:t>nd some objection within myself</w:t>
      </w:r>
      <w:r w:rsidR="00507126">
        <w:rPr>
          <w:lang w:bidi="ar-EG"/>
        </w:rPr>
        <w:t xml:space="preserve"> </w:t>
      </w:r>
      <w:r w:rsidR="0029416E">
        <w:rPr>
          <w:lang w:bidi="ar-EG"/>
        </w:rPr>
        <w:t>at that, then when I examined my affair</w:t>
      </w:r>
      <w:r w:rsidR="00907AAE">
        <w:rPr>
          <w:lang w:bidi="ar-EG"/>
        </w:rPr>
        <w:t>,</w:t>
      </w:r>
      <w:r w:rsidR="0029416E">
        <w:rPr>
          <w:lang w:bidi="ar-EG"/>
        </w:rPr>
        <w:t xml:space="preserve"> I found that my covenant had </w:t>
      </w:r>
      <w:r w:rsidR="00907AAE">
        <w:rPr>
          <w:lang w:bidi="ar-EG"/>
        </w:rPr>
        <w:t xml:space="preserve">precedence over my Bai’ah, so I gave </w:t>
      </w:r>
      <w:r w:rsidR="00907AAE">
        <w:rPr>
          <w:lang w:bidi="ar-EG"/>
        </w:rPr>
        <w:lastRenderedPageBreak/>
        <w:t>the Bai’ah and submitted.</w:t>
      </w:r>
      <w:r w:rsidR="00907AAE" w:rsidRPr="00907AAE">
        <w:t xml:space="preserve"> </w:t>
      </w:r>
      <w:r w:rsidR="00907AAE" w:rsidRPr="00907AAE">
        <w:rPr>
          <w:lang w:bidi="ar-EG"/>
        </w:rPr>
        <w:t xml:space="preserve">I used to go out to fight when he sent me to </w:t>
      </w:r>
      <w:proofErr w:type="gramStart"/>
      <w:r w:rsidR="00907AAE" w:rsidRPr="00907AAE">
        <w:rPr>
          <w:lang w:bidi="ar-EG"/>
        </w:rPr>
        <w:t>fight</w:t>
      </w:r>
      <w:proofErr w:type="gramEnd"/>
      <w:r w:rsidR="00907AAE">
        <w:rPr>
          <w:lang w:bidi="ar-EG"/>
        </w:rPr>
        <w:t xml:space="preserve"> and</w:t>
      </w:r>
      <w:r w:rsidR="00907AAE" w:rsidRPr="00907AAE">
        <w:rPr>
          <w:lang w:bidi="ar-EG"/>
        </w:rPr>
        <w:t xml:space="preserve"> I would take when he gave me</w:t>
      </w:r>
      <w:r w:rsidR="006B6D80">
        <w:rPr>
          <w:lang w:bidi="ar-EG"/>
        </w:rPr>
        <w:t>. Then when ‘Uthman was killed, I examined my affair and found that the noose</w:t>
      </w:r>
      <w:r w:rsidR="00F67B87">
        <w:rPr>
          <w:lang w:bidi="ar-EG"/>
        </w:rPr>
        <w:t xml:space="preserve"> that was on my neck to Abu Bakr and ‘Umar had become undone and that I had faithfully fulfilled the covenant</w:t>
      </w:r>
      <w:r w:rsidR="00907AAE">
        <w:rPr>
          <w:lang w:bidi="ar-EG"/>
        </w:rPr>
        <w:t xml:space="preserve"> </w:t>
      </w:r>
      <w:r w:rsidR="00F67B87">
        <w:rPr>
          <w:lang w:bidi="ar-EG"/>
        </w:rPr>
        <w:t>to ‘Uthman</w:t>
      </w:r>
      <w:r w:rsidR="000C3E6E">
        <w:rPr>
          <w:lang w:bidi="ar-EG"/>
        </w:rPr>
        <w:t xml:space="preserve">. </w:t>
      </w:r>
      <w:r w:rsidR="0056025F">
        <w:rPr>
          <w:lang w:bidi="ar-EG"/>
        </w:rPr>
        <w:t>I found that I was a man from among the Muslims</w:t>
      </w:r>
      <w:r w:rsidR="00321342">
        <w:rPr>
          <w:lang w:bidi="ar-EG"/>
        </w:rPr>
        <w:t xml:space="preserve">, with nobody having a case against me or demand. Then </w:t>
      </w:r>
      <w:r w:rsidR="00A25A23">
        <w:rPr>
          <w:lang w:bidi="ar-EG"/>
        </w:rPr>
        <w:t xml:space="preserve">someone, not equal to me, </w:t>
      </w:r>
      <w:r w:rsidR="00415D3B">
        <w:rPr>
          <w:lang w:bidi="ar-EG"/>
        </w:rPr>
        <w:t>rushed to it (</w:t>
      </w:r>
      <w:proofErr w:type="gramStart"/>
      <w:r w:rsidR="00415D3B">
        <w:rPr>
          <w:lang w:bidi="ar-EG"/>
        </w:rPr>
        <w:t>i.e.</w:t>
      </w:r>
      <w:proofErr w:type="gramEnd"/>
      <w:r w:rsidR="00415D3B">
        <w:rPr>
          <w:lang w:bidi="ar-EG"/>
        </w:rPr>
        <w:t xml:space="preserve"> the leadership) </w:t>
      </w:r>
      <w:r w:rsidR="001E5D1F">
        <w:rPr>
          <w:lang w:bidi="ar-EG"/>
        </w:rPr>
        <w:t>(</w:t>
      </w:r>
      <w:r w:rsidR="00415D3B">
        <w:rPr>
          <w:lang w:bidi="ar-EG"/>
        </w:rPr>
        <w:t>meaning Mu’awiyah</w:t>
      </w:r>
      <w:r w:rsidR="001E5D1F">
        <w:rPr>
          <w:lang w:bidi="ar-EG"/>
        </w:rPr>
        <w:t>), whose close relation was not like mine</w:t>
      </w:r>
      <w:r w:rsidR="008A4A17">
        <w:rPr>
          <w:lang w:bidi="ar-EG"/>
        </w:rPr>
        <w:t>, his knowledge not like my knowledge, no precedence like mine,</w:t>
      </w:r>
      <w:r w:rsidR="00A074AC">
        <w:rPr>
          <w:lang w:bidi="ar-EG"/>
        </w:rPr>
        <w:t xml:space="preserve"> </w:t>
      </w:r>
      <w:r w:rsidR="008A4A17">
        <w:rPr>
          <w:lang w:bidi="ar-EG"/>
        </w:rPr>
        <w:t>and I was more entitled to it than him</w:t>
      </w:r>
      <w:r w:rsidR="00230A06">
        <w:rPr>
          <w:lang w:bidi="ar-EG"/>
        </w:rPr>
        <w:t>”. They (</w:t>
      </w:r>
      <w:r w:rsidR="00230A06" w:rsidRPr="00230A06">
        <w:rPr>
          <w:lang w:bidi="ar-EG"/>
        </w:rPr>
        <w:t>Abdullah bin Al-</w:t>
      </w:r>
      <w:proofErr w:type="spellStart"/>
      <w:r w:rsidR="00230A06" w:rsidRPr="00230A06">
        <w:rPr>
          <w:lang w:bidi="ar-EG"/>
        </w:rPr>
        <w:t>Kawwaa</w:t>
      </w:r>
      <w:proofErr w:type="spellEnd"/>
      <w:r w:rsidR="00230A06" w:rsidRPr="00230A06">
        <w:rPr>
          <w:lang w:bidi="ar-EG"/>
        </w:rPr>
        <w:t xml:space="preserve"> and Ibn ‘</w:t>
      </w:r>
      <w:proofErr w:type="spellStart"/>
      <w:r w:rsidR="00230A06" w:rsidRPr="00230A06">
        <w:rPr>
          <w:lang w:bidi="ar-EG"/>
        </w:rPr>
        <w:t>Abbaad</w:t>
      </w:r>
      <w:proofErr w:type="spellEnd"/>
      <w:r w:rsidR="00230A06">
        <w:rPr>
          <w:lang w:bidi="ar-EG"/>
        </w:rPr>
        <w:t xml:space="preserve">) said: “You have spoken the truth, </w:t>
      </w:r>
      <w:r w:rsidR="00B533E1">
        <w:rPr>
          <w:lang w:bidi="ar-EG"/>
        </w:rPr>
        <w:t>so inform us about your reason for fighting these two men (meaning Talhah and Az-Zubair), your companions in the Hijrah, the Bai’ah of pleasure (</w:t>
      </w:r>
      <w:proofErr w:type="gramStart"/>
      <w:r w:rsidR="00B533E1">
        <w:rPr>
          <w:lang w:bidi="ar-EG"/>
        </w:rPr>
        <w:t>i.e.</w:t>
      </w:r>
      <w:proofErr w:type="gramEnd"/>
      <w:r w:rsidR="00B533E1">
        <w:rPr>
          <w:lang w:bidi="ar-EG"/>
        </w:rPr>
        <w:t xml:space="preserve"> under the tree at Hudaibiyah)</w:t>
      </w:r>
      <w:r w:rsidR="0040431C">
        <w:rPr>
          <w:lang w:bidi="ar-EG"/>
        </w:rPr>
        <w:t xml:space="preserve"> </w:t>
      </w:r>
      <w:r w:rsidR="00B533E1">
        <w:rPr>
          <w:lang w:bidi="ar-EG"/>
        </w:rPr>
        <w:t xml:space="preserve">and </w:t>
      </w:r>
      <w:r w:rsidR="00DF78D1">
        <w:rPr>
          <w:lang w:bidi="ar-EG"/>
        </w:rPr>
        <w:t xml:space="preserve">in the </w:t>
      </w:r>
      <w:proofErr w:type="spellStart"/>
      <w:r w:rsidR="00DF78D1">
        <w:rPr>
          <w:lang w:bidi="ar-EG"/>
        </w:rPr>
        <w:t>Shuraa</w:t>
      </w:r>
      <w:proofErr w:type="spellEnd"/>
      <w:r w:rsidR="00DF78D1">
        <w:rPr>
          <w:lang w:bidi="ar-EG"/>
        </w:rPr>
        <w:t>”. He said: “</w:t>
      </w:r>
      <w:r w:rsidR="00DF78D1" w:rsidRPr="0030694A">
        <w:rPr>
          <w:b/>
          <w:bCs/>
          <w:color w:val="FF0000"/>
          <w:u w:val="single"/>
          <w:lang w:bidi="ar-EG"/>
        </w:rPr>
        <w:t xml:space="preserve">They gave me the Bai’ah in Al-Madinah and </w:t>
      </w:r>
      <w:r w:rsidR="00BD1AF8" w:rsidRPr="0030694A">
        <w:rPr>
          <w:b/>
          <w:bCs/>
          <w:color w:val="FF0000"/>
          <w:u w:val="single"/>
          <w:lang w:bidi="ar-EG"/>
        </w:rPr>
        <w:t>violated in Al-Basrah. Had a man from among those who had given the Bai’ah to Abu Bakr relinquished it, we would have fought against him</w:t>
      </w:r>
      <w:r w:rsidR="002B5274" w:rsidRPr="0030694A">
        <w:rPr>
          <w:b/>
          <w:bCs/>
          <w:color w:val="FF0000"/>
          <w:u w:val="single"/>
          <w:lang w:bidi="ar-EG"/>
        </w:rPr>
        <w:t xml:space="preserve">, and had </w:t>
      </w:r>
      <w:r w:rsidR="0030694A" w:rsidRPr="0030694A">
        <w:rPr>
          <w:b/>
          <w:bCs/>
          <w:color w:val="FF0000"/>
          <w:u w:val="single"/>
          <w:lang w:bidi="ar-EG"/>
        </w:rPr>
        <w:t>a man from among those who had given the Bai’ah to ‘Umar relinquished it, we would have fought against him</w:t>
      </w:r>
      <w:r w:rsidR="0030694A">
        <w:rPr>
          <w:lang w:bidi="ar-EG"/>
        </w:rPr>
        <w:t>”].</w:t>
      </w:r>
    </w:p>
    <w:p w14:paraId="7B283EC2" w14:textId="77777777" w:rsidR="0030694A" w:rsidRDefault="0030694A" w:rsidP="00C0504F">
      <w:pPr>
        <w:spacing w:after="0"/>
        <w:rPr>
          <w:lang w:bidi="ar-EG"/>
        </w:rPr>
      </w:pPr>
    </w:p>
    <w:p w14:paraId="5F21837F" w14:textId="5EB91137" w:rsidR="0030694A" w:rsidRDefault="0030694A" w:rsidP="00C0504F">
      <w:pPr>
        <w:spacing w:after="0"/>
        <w:rPr>
          <w:lang w:bidi="ar-EG"/>
        </w:rPr>
      </w:pPr>
      <w:r>
        <w:rPr>
          <w:lang w:bidi="ar-EG"/>
        </w:rPr>
        <w:t xml:space="preserve">- </w:t>
      </w:r>
      <w:r w:rsidR="002F569B">
        <w:rPr>
          <w:lang w:bidi="ar-EG"/>
        </w:rPr>
        <w:t>It was also reported in “</w:t>
      </w:r>
      <w:proofErr w:type="spellStart"/>
      <w:r w:rsidR="002F569B">
        <w:rPr>
          <w:lang w:bidi="ar-EG"/>
        </w:rPr>
        <w:t>Tareekh</w:t>
      </w:r>
      <w:proofErr w:type="spellEnd"/>
      <w:r w:rsidR="002F569B">
        <w:rPr>
          <w:lang w:bidi="ar-EG"/>
        </w:rPr>
        <w:t xml:space="preserve"> Dimashq” by Ibn ‘</w:t>
      </w:r>
      <w:proofErr w:type="spellStart"/>
      <w:r w:rsidR="002F569B">
        <w:rPr>
          <w:lang w:bidi="ar-EG"/>
        </w:rPr>
        <w:t>Asaakir</w:t>
      </w:r>
      <w:proofErr w:type="spellEnd"/>
      <w:r w:rsidR="002F569B">
        <w:rPr>
          <w:lang w:bidi="ar-EG"/>
        </w:rPr>
        <w:t xml:space="preserve"> (</w:t>
      </w:r>
      <w:r w:rsidR="0062750D">
        <w:rPr>
          <w:lang w:bidi="ar-EG"/>
        </w:rPr>
        <w:t>443/42) as follows: [Abu Abdullah Al-Faqeeh related to us from Abu Bakr Al-Baihaqiy … in its full length].</w:t>
      </w:r>
    </w:p>
    <w:p w14:paraId="7A0439CB" w14:textId="77777777" w:rsidR="008517F8" w:rsidRDefault="008517F8" w:rsidP="00C0504F">
      <w:pPr>
        <w:spacing w:after="0"/>
        <w:rPr>
          <w:lang w:bidi="ar-EG"/>
        </w:rPr>
      </w:pPr>
    </w:p>
    <w:p w14:paraId="5C72F0B7" w14:textId="4BC4B086" w:rsidR="008517F8" w:rsidRDefault="008517F8" w:rsidP="00C0504F">
      <w:pPr>
        <w:spacing w:after="0"/>
        <w:rPr>
          <w:lang w:bidi="ar-EG"/>
        </w:rPr>
      </w:pPr>
      <w:r>
        <w:rPr>
          <w:lang w:bidi="ar-EG"/>
        </w:rPr>
        <w:t>This is also apparently from the Mursal narrations of Al-</w:t>
      </w:r>
      <w:proofErr w:type="gramStart"/>
      <w:r>
        <w:rPr>
          <w:lang w:bidi="ar-EG"/>
        </w:rPr>
        <w:t>Hasan</w:t>
      </w:r>
      <w:proofErr w:type="gramEnd"/>
      <w:r>
        <w:rPr>
          <w:lang w:bidi="ar-EG"/>
        </w:rPr>
        <w:t xml:space="preserve"> and they are not Jayyid (of high quality), however it is Muttasal Sahih </w:t>
      </w:r>
      <w:r w:rsidR="00437627">
        <w:rPr>
          <w:lang w:bidi="ar-EG"/>
        </w:rPr>
        <w:t>in this specific case and the definite evidential proof (Al-Hujjah Al-</w:t>
      </w:r>
      <w:proofErr w:type="spellStart"/>
      <w:r w:rsidR="00437627">
        <w:rPr>
          <w:lang w:bidi="ar-EG"/>
        </w:rPr>
        <w:t>Qaati’ah</w:t>
      </w:r>
      <w:proofErr w:type="spellEnd"/>
      <w:r w:rsidR="00437627">
        <w:rPr>
          <w:lang w:bidi="ar-EG"/>
        </w:rPr>
        <w:t>) is established by it, as we have previously mentioned.</w:t>
      </w:r>
    </w:p>
    <w:p w14:paraId="78A3DF57" w14:textId="77777777" w:rsidR="00F955C1" w:rsidRDefault="00F955C1" w:rsidP="00C0504F">
      <w:pPr>
        <w:spacing w:after="0"/>
        <w:rPr>
          <w:lang w:bidi="ar-EG"/>
        </w:rPr>
      </w:pPr>
    </w:p>
    <w:p w14:paraId="663013C6" w14:textId="025B567A" w:rsidR="00F955C1" w:rsidRDefault="00F955C1" w:rsidP="00C0504F">
      <w:pPr>
        <w:spacing w:after="0"/>
        <w:rPr>
          <w:lang w:bidi="ar-EG"/>
        </w:rPr>
      </w:pPr>
      <w:r>
        <w:rPr>
          <w:lang w:bidi="ar-EG"/>
        </w:rPr>
        <w:t>- Then Al-Baihaqiy said: [</w:t>
      </w:r>
      <w:r w:rsidR="00E92D4E">
        <w:rPr>
          <w:lang w:bidi="ar-EG"/>
        </w:rPr>
        <w:t>I heard the Sheikh Al-Imam Abu At-Tayyib</w:t>
      </w:r>
      <w:r w:rsidR="00AE396D">
        <w:rPr>
          <w:lang w:bidi="ar-EG"/>
        </w:rPr>
        <w:t xml:space="preserve"> </w:t>
      </w:r>
      <w:proofErr w:type="spellStart"/>
      <w:r w:rsidR="00AE396D">
        <w:rPr>
          <w:lang w:bidi="ar-EG"/>
        </w:rPr>
        <w:t>Sahl</w:t>
      </w:r>
      <w:proofErr w:type="spellEnd"/>
      <w:r w:rsidR="00AE396D">
        <w:rPr>
          <w:lang w:bidi="ar-EG"/>
        </w:rPr>
        <w:t xml:space="preserve"> bin Muhammad As-</w:t>
      </w:r>
      <w:proofErr w:type="spellStart"/>
      <w:r w:rsidR="00AE396D">
        <w:rPr>
          <w:lang w:bidi="ar-EG"/>
        </w:rPr>
        <w:t>Su’lookiy</w:t>
      </w:r>
      <w:proofErr w:type="spellEnd"/>
      <w:r w:rsidR="00AE396D">
        <w:rPr>
          <w:lang w:bidi="ar-EG"/>
        </w:rPr>
        <w:t xml:space="preserve"> and he was mentioning </w:t>
      </w:r>
      <w:r w:rsidR="003A757A">
        <w:rPr>
          <w:lang w:bidi="ar-EG"/>
        </w:rPr>
        <w:t xml:space="preserve">what this Hadith </w:t>
      </w:r>
      <w:r w:rsidR="00BC1DB8">
        <w:rPr>
          <w:lang w:bidi="ar-EG"/>
        </w:rPr>
        <w:t xml:space="preserve">summarized in terms of the virtues of ‘Ali, may Allah be pleased with him, his </w:t>
      </w:r>
      <w:r w:rsidR="00341A20">
        <w:rPr>
          <w:lang w:bidi="ar-EG"/>
        </w:rPr>
        <w:t>special and good qualities</w:t>
      </w:r>
      <w:r w:rsidR="00D149CA">
        <w:rPr>
          <w:lang w:bidi="ar-EG"/>
        </w:rPr>
        <w:t>, the indications of his truthfulness</w:t>
      </w:r>
      <w:r w:rsidR="00774927">
        <w:rPr>
          <w:lang w:bidi="ar-EG"/>
        </w:rPr>
        <w:t xml:space="preserve">, the strength of his Deen and the validity of his Bai’ah. he said: </w:t>
      </w:r>
      <w:r w:rsidR="00964424">
        <w:rPr>
          <w:lang w:bidi="ar-EG"/>
        </w:rPr>
        <w:t xml:space="preserve">“From the most significant of these, is that he </w:t>
      </w:r>
      <w:r w:rsidR="001D5418">
        <w:rPr>
          <w:lang w:bidi="ar-EG"/>
        </w:rPr>
        <w:t xml:space="preserve">did not fail to mention what he felt inside </w:t>
      </w:r>
      <w:r w:rsidR="00027214">
        <w:rPr>
          <w:lang w:bidi="ar-EG"/>
        </w:rPr>
        <w:t xml:space="preserve">from what Abdur Rahman did towards him, even if it was only a small mention, when he said: </w:t>
      </w:r>
      <w:r w:rsidR="000706FC">
        <w:rPr>
          <w:lang w:bidi="ar-EG"/>
        </w:rPr>
        <w:t>“</w:t>
      </w:r>
      <w:r w:rsidR="000706FC" w:rsidRPr="000706FC">
        <w:rPr>
          <w:lang w:bidi="ar-EG"/>
        </w:rPr>
        <w:t>I found some objection within myself at that</w:t>
      </w:r>
      <w:r w:rsidR="000706FC">
        <w:rPr>
          <w:lang w:bidi="ar-EG"/>
        </w:rPr>
        <w:t>”</w:t>
      </w:r>
      <w:r w:rsidR="00C52DCC">
        <w:rPr>
          <w:lang w:bidi="ar-EG"/>
        </w:rPr>
        <w:t xml:space="preserve">. And from that </w:t>
      </w:r>
      <w:proofErr w:type="gramStart"/>
      <w:r w:rsidR="000A2A60">
        <w:rPr>
          <w:lang w:bidi="ar-EG"/>
        </w:rPr>
        <w:t>it is clear that h</w:t>
      </w:r>
      <w:r w:rsidR="00A2793B">
        <w:rPr>
          <w:lang w:bidi="ar-EG"/>
        </w:rPr>
        <w:t>ad</w:t>
      </w:r>
      <w:proofErr w:type="gramEnd"/>
      <w:r w:rsidR="00A2793B">
        <w:rPr>
          <w:lang w:bidi="ar-EG"/>
        </w:rPr>
        <w:t xml:space="preserve"> he felt </w:t>
      </w:r>
      <w:r w:rsidR="000A2A60">
        <w:rPr>
          <w:lang w:bidi="ar-EG"/>
        </w:rPr>
        <w:t>any objection in respect to the matter of Abu Bakr and ‘Umar</w:t>
      </w:r>
      <w:r w:rsidR="00BB1031">
        <w:rPr>
          <w:lang w:bidi="ar-EG"/>
        </w:rPr>
        <w:t xml:space="preserve"> and differed with it </w:t>
      </w:r>
      <w:r w:rsidR="00A2793B">
        <w:rPr>
          <w:lang w:bidi="ar-EG"/>
        </w:rPr>
        <w:t>in</w:t>
      </w:r>
      <w:r w:rsidR="00FF7733">
        <w:rPr>
          <w:lang w:bidi="ar-EG"/>
        </w:rPr>
        <w:t xml:space="preserve"> </w:t>
      </w:r>
      <w:r w:rsidR="00A2793B">
        <w:rPr>
          <w:lang w:bidi="ar-EG"/>
        </w:rPr>
        <w:t>himself secretly or openly</w:t>
      </w:r>
      <w:r w:rsidR="00553ECD">
        <w:rPr>
          <w:lang w:bidi="ar-EG"/>
        </w:rPr>
        <w:t xml:space="preserve">, he would have explicitly stated that or </w:t>
      </w:r>
      <w:r w:rsidR="00D42A6A">
        <w:rPr>
          <w:lang w:bidi="ar-EG"/>
        </w:rPr>
        <w:t>brought attention</w:t>
      </w:r>
      <w:r w:rsidR="00553ECD">
        <w:rPr>
          <w:lang w:bidi="ar-EG"/>
        </w:rPr>
        <w:t xml:space="preserve"> to it, just as he did </w:t>
      </w:r>
      <w:r w:rsidR="00FF7733">
        <w:rPr>
          <w:lang w:bidi="ar-EG"/>
        </w:rPr>
        <w:t>in</w:t>
      </w:r>
      <w:r w:rsidR="00553ECD">
        <w:rPr>
          <w:lang w:bidi="ar-EG"/>
        </w:rPr>
        <w:t xml:space="preserve"> respect to what he had felt in relation to the action of Abdur Rahman bin ‘</w:t>
      </w:r>
      <w:proofErr w:type="spellStart"/>
      <w:r w:rsidR="00553ECD">
        <w:rPr>
          <w:lang w:bidi="ar-EG"/>
        </w:rPr>
        <w:t>Awf</w:t>
      </w:r>
      <w:proofErr w:type="spellEnd"/>
      <w:r w:rsidR="00FF7733">
        <w:rPr>
          <w:lang w:bidi="ar-EG"/>
        </w:rPr>
        <w:t>”].</w:t>
      </w:r>
    </w:p>
    <w:p w14:paraId="137A699A" w14:textId="77777777" w:rsidR="00884A8E" w:rsidRDefault="00884A8E" w:rsidP="002C205C">
      <w:pPr>
        <w:spacing w:after="0"/>
        <w:rPr>
          <w:lang w:bidi="ar-EG"/>
        </w:rPr>
      </w:pPr>
    </w:p>
    <w:p w14:paraId="09374548" w14:textId="06825FA4" w:rsidR="004817AE" w:rsidRDefault="00D42A6A" w:rsidP="002C205C">
      <w:pPr>
        <w:spacing w:after="0"/>
        <w:rPr>
          <w:lang w:bidi="ar-EG"/>
        </w:rPr>
      </w:pPr>
      <w:r>
        <w:t>- The Sheikh (Al-Baihaqiy himself) said: [</w:t>
      </w:r>
      <w:r w:rsidR="00320D24" w:rsidRPr="005647CF">
        <w:rPr>
          <w:b/>
          <w:bCs/>
          <w:u w:val="single"/>
        </w:rPr>
        <w:t>The reason for Talhah and Az-Zubair</w:t>
      </w:r>
      <w:r w:rsidR="001A523C" w:rsidRPr="005647CF">
        <w:rPr>
          <w:b/>
          <w:bCs/>
          <w:u w:val="single"/>
        </w:rPr>
        <w:t xml:space="preserve"> fighting ‘Ali is that some of the people perceived that ‘Ali was content with the killing of ‘Uthman</w:t>
      </w:r>
      <w:r w:rsidR="006020E4" w:rsidRPr="005647CF">
        <w:rPr>
          <w:b/>
          <w:bCs/>
          <w:u w:val="single"/>
        </w:rPr>
        <w:t>. So</w:t>
      </w:r>
      <w:r w:rsidR="005647CF" w:rsidRPr="005647CF">
        <w:rPr>
          <w:b/>
          <w:bCs/>
          <w:u w:val="single"/>
        </w:rPr>
        <w:t>,</w:t>
      </w:r>
      <w:r w:rsidR="006020E4" w:rsidRPr="005647CF">
        <w:rPr>
          <w:b/>
          <w:bCs/>
          <w:u w:val="single"/>
        </w:rPr>
        <w:t xml:space="preserve"> they went to ‘Aa’ishah, the </w:t>
      </w:r>
      <w:proofErr w:type="gramStart"/>
      <w:r w:rsidR="006020E4" w:rsidRPr="005647CF">
        <w:rPr>
          <w:b/>
          <w:bCs/>
          <w:u w:val="single"/>
        </w:rPr>
        <w:t>Mother</w:t>
      </w:r>
      <w:proofErr w:type="gramEnd"/>
      <w:r w:rsidR="006020E4" w:rsidRPr="005647CF">
        <w:rPr>
          <w:b/>
          <w:bCs/>
          <w:u w:val="single"/>
        </w:rPr>
        <w:t xml:space="preserve"> of the Believers, </w:t>
      </w:r>
      <w:r w:rsidR="002E0214" w:rsidRPr="005647CF">
        <w:rPr>
          <w:b/>
          <w:bCs/>
          <w:u w:val="single"/>
        </w:rPr>
        <w:t xml:space="preserve">and encouraged her to go out </w:t>
      </w:r>
      <w:r w:rsidR="005D6582" w:rsidRPr="005647CF">
        <w:rPr>
          <w:b/>
          <w:bCs/>
          <w:u w:val="single"/>
        </w:rPr>
        <w:t xml:space="preserve">to </w:t>
      </w:r>
      <w:r w:rsidR="002E0214" w:rsidRPr="005647CF">
        <w:rPr>
          <w:b/>
          <w:bCs/>
          <w:u w:val="single"/>
        </w:rPr>
        <w:t xml:space="preserve">seeking the blood </w:t>
      </w:r>
      <w:r w:rsidR="003E1299" w:rsidRPr="005647CF">
        <w:rPr>
          <w:b/>
          <w:bCs/>
          <w:u w:val="single"/>
        </w:rPr>
        <w:t>(i.e. justice) for ‘Uthman</w:t>
      </w:r>
      <w:r w:rsidR="003C1722" w:rsidRPr="005647CF">
        <w:rPr>
          <w:b/>
          <w:bCs/>
          <w:u w:val="single"/>
        </w:rPr>
        <w:t xml:space="preserve"> and to make peace between the people</w:t>
      </w:r>
      <w:r w:rsidR="005D6582" w:rsidRPr="005647CF">
        <w:rPr>
          <w:b/>
          <w:bCs/>
          <w:u w:val="single"/>
        </w:rPr>
        <w:t>, due to ‘Ali</w:t>
      </w:r>
      <w:r w:rsidR="006B22FF" w:rsidRPr="005647CF">
        <w:rPr>
          <w:b/>
          <w:bCs/>
          <w:u w:val="single"/>
        </w:rPr>
        <w:t xml:space="preserve">’s </w:t>
      </w:r>
      <w:r w:rsidR="00BD3D3A" w:rsidRPr="005647CF">
        <w:rPr>
          <w:b/>
          <w:bCs/>
          <w:u w:val="single"/>
        </w:rPr>
        <w:t>inaction amongst them and those who had come to Al-Madinah in relation to the killing of ‘Uthman</w:t>
      </w:r>
      <w:r w:rsidR="009C1B63" w:rsidRPr="005647CF">
        <w:rPr>
          <w:b/>
          <w:bCs/>
          <w:u w:val="single"/>
        </w:rPr>
        <w:t>. Then Shaytan did his work among the two parties until they fought against each other</w:t>
      </w:r>
      <w:r w:rsidR="005647CF">
        <w:t xml:space="preserve">. </w:t>
      </w:r>
      <w:r w:rsidR="00093266">
        <w:t>Most of them</w:t>
      </w:r>
      <w:r w:rsidR="005647CF">
        <w:t xml:space="preserve"> then regretted what they had done and </w:t>
      </w:r>
      <w:r w:rsidR="00093266">
        <w:t xml:space="preserve">repented. ‘Aa’ishah was </w:t>
      </w:r>
      <w:r w:rsidR="00727C9B">
        <w:t>saying: “I wish that I</w:t>
      </w:r>
      <w:r w:rsidR="008B6DE8">
        <w:t xml:space="preserve"> had bereaved ten like the son of Al-Harith bin Hisham and that I had not </w:t>
      </w:r>
      <w:r w:rsidR="00EE34B3">
        <w:t>undertaken the march that I did”. It has been related that</w:t>
      </w:r>
      <w:r w:rsidR="003173A8">
        <w:t xml:space="preserve"> she did not recall her march at all except that she cried until who veil was </w:t>
      </w:r>
      <w:r w:rsidR="00D93562">
        <w:t xml:space="preserve">drenched and would say: “If only I had been </w:t>
      </w:r>
      <w:r w:rsidR="007262B0">
        <w:t>completely</w:t>
      </w:r>
      <w:r w:rsidR="00D93562">
        <w:t xml:space="preserve"> forgotten</w:t>
      </w:r>
      <w:r w:rsidR="00090611">
        <w:t xml:space="preserve">”. </w:t>
      </w:r>
      <w:r w:rsidR="007262B0">
        <w:t xml:space="preserve">It has been related that ‘Ali </w:t>
      </w:r>
      <w:r w:rsidR="008453BD">
        <w:t>sent for Talhah on the day of the Camel</w:t>
      </w:r>
      <w:r w:rsidR="0081003B">
        <w:t xml:space="preserve">. He came to him and (‘Ali) said: “I urge </w:t>
      </w:r>
      <w:r w:rsidR="00FB0BC2">
        <w:t xml:space="preserve">you for the sake of Allah, have you heard the Messenger of Allah </w:t>
      </w:r>
      <w:r w:rsidR="00FB0BC2">
        <w:rPr>
          <w:rFonts w:hint="cs"/>
          <w:rtl/>
        </w:rPr>
        <w:t>ﷺ</w:t>
      </w:r>
      <w:r w:rsidR="00FB0BC2">
        <w:t xml:space="preserve"> saying: “</w:t>
      </w:r>
      <w:r w:rsidR="00C049BE" w:rsidRPr="00C049BE">
        <w:rPr>
          <w:b/>
          <w:bCs/>
          <w:color w:val="FF0000"/>
          <w:u w:val="single"/>
        </w:rPr>
        <w:t>Whoever I am his Mawla (friend and supporter) then ‘Ali is also his Mawla. O Allah, take as friends those who take him as a friend, and take as enemies those who take him as an enemy</w:t>
      </w:r>
      <w:r w:rsidR="00566504">
        <w:t>”. He replied: “Yes”. He said: “Then why do you fight against me?” He said: “</w:t>
      </w:r>
      <w:r w:rsidR="000D7FCE">
        <w:t xml:space="preserve">I don’t remember”. He said: “Then </w:t>
      </w:r>
      <w:r w:rsidR="00784411">
        <w:t>depart from here</w:t>
      </w:r>
      <w:r w:rsidR="000D7FCE">
        <w:t xml:space="preserve"> Talhah”. </w:t>
      </w:r>
      <w:r w:rsidR="003E5A9B">
        <w:t xml:space="preserve">It was then related that when he was </w:t>
      </w:r>
      <w:r w:rsidR="00673028">
        <w:rPr>
          <w:lang w:bidi="ar-EG"/>
        </w:rPr>
        <w:t xml:space="preserve">speared, he gave the Bai’ah </w:t>
      </w:r>
      <w:r w:rsidR="007B5180">
        <w:rPr>
          <w:lang w:bidi="ar-EG"/>
        </w:rPr>
        <w:t>to a man from the followers of ‘Ali and then died. ‘Ali</w:t>
      </w:r>
      <w:r w:rsidR="00673028">
        <w:rPr>
          <w:lang w:bidi="ar-EG"/>
        </w:rPr>
        <w:t xml:space="preserve"> </w:t>
      </w:r>
      <w:r w:rsidR="007B5180">
        <w:rPr>
          <w:lang w:bidi="ar-EG"/>
        </w:rPr>
        <w:t xml:space="preserve">was informed </w:t>
      </w:r>
      <w:r w:rsidR="00377021">
        <w:rPr>
          <w:lang w:bidi="ar-EG"/>
        </w:rPr>
        <w:t>of that and said: “Allahu Akbar, Allah and His Messenger speak the truth. Allah</w:t>
      </w:r>
      <w:r w:rsidR="00437E04">
        <w:rPr>
          <w:lang w:bidi="ar-EG"/>
        </w:rPr>
        <w:t xml:space="preserve"> refused for him to enter </w:t>
      </w:r>
      <w:r w:rsidR="00437E04">
        <w:rPr>
          <w:lang w:bidi="ar-EG"/>
        </w:rPr>
        <w:lastRenderedPageBreak/>
        <w:t>Jannah (paradise) except and the Bai’ah to me was upon his neck”</w:t>
      </w:r>
      <w:r w:rsidR="00F972F3">
        <w:rPr>
          <w:lang w:bidi="ar-EG"/>
        </w:rPr>
        <w:t>. It was also related that the news of the return of Az-Zubair bin Al</w:t>
      </w:r>
      <w:proofErr w:type="gramStart"/>
      <w:r w:rsidR="00F972F3">
        <w:rPr>
          <w:lang w:bidi="ar-EG"/>
        </w:rPr>
        <w:t>-‘</w:t>
      </w:r>
      <w:proofErr w:type="spellStart"/>
      <w:proofErr w:type="gramEnd"/>
      <w:r w:rsidR="00F972F3">
        <w:rPr>
          <w:lang w:bidi="ar-EG"/>
        </w:rPr>
        <w:t>Awwa</w:t>
      </w:r>
      <w:r w:rsidR="00BD76D3">
        <w:rPr>
          <w:lang w:bidi="ar-EG"/>
        </w:rPr>
        <w:t>m</w:t>
      </w:r>
      <w:proofErr w:type="spellEnd"/>
      <w:r w:rsidR="00BD76D3">
        <w:rPr>
          <w:lang w:bidi="ar-EG"/>
        </w:rPr>
        <w:t xml:space="preserve"> </w:t>
      </w:r>
      <w:r w:rsidR="00F972F3">
        <w:rPr>
          <w:lang w:bidi="ar-EG"/>
        </w:rPr>
        <w:t xml:space="preserve">reached ‘Ali </w:t>
      </w:r>
      <w:r w:rsidR="00BD76D3">
        <w:rPr>
          <w:lang w:bidi="ar-EG"/>
        </w:rPr>
        <w:t>and that he said: “By Allah, he did not return due to cowardice but rather he returned sincerely repenting</w:t>
      </w:r>
      <w:r w:rsidR="009D60B4">
        <w:rPr>
          <w:lang w:bidi="ar-EG"/>
        </w:rPr>
        <w:t xml:space="preserve">”. And when </w:t>
      </w:r>
      <w:proofErr w:type="spellStart"/>
      <w:r w:rsidR="009D60B4">
        <w:rPr>
          <w:lang w:bidi="ar-EG"/>
        </w:rPr>
        <w:t>Jarmouz</w:t>
      </w:r>
      <w:proofErr w:type="spellEnd"/>
      <w:r w:rsidR="009D60B4">
        <w:rPr>
          <w:lang w:bidi="ar-EG"/>
        </w:rPr>
        <w:t xml:space="preserve"> the killer of Az-Zubair came, he said: “</w:t>
      </w:r>
      <w:r w:rsidR="005107AB">
        <w:rPr>
          <w:lang w:bidi="ar-EG"/>
        </w:rPr>
        <w:t xml:space="preserve">May the killer of the son of Safiyah enter the fire. I heard the Messenger of Allah </w:t>
      </w:r>
      <w:r w:rsidR="005107AB">
        <w:rPr>
          <w:rFonts w:hint="cs"/>
          <w:rtl/>
          <w:lang w:bidi="ar-EG"/>
        </w:rPr>
        <w:t>ﷺ</w:t>
      </w:r>
      <w:r w:rsidR="005107AB">
        <w:rPr>
          <w:lang w:bidi="ar-EG"/>
        </w:rPr>
        <w:t xml:space="preserve"> saying</w:t>
      </w:r>
      <w:r w:rsidR="00321A78">
        <w:rPr>
          <w:lang w:bidi="ar-EG"/>
        </w:rPr>
        <w:t xml:space="preserve">: Every Prophet has a </w:t>
      </w:r>
      <w:proofErr w:type="spellStart"/>
      <w:r w:rsidR="00321A78">
        <w:rPr>
          <w:lang w:bidi="ar-EG"/>
        </w:rPr>
        <w:t>Hawaariy</w:t>
      </w:r>
      <w:proofErr w:type="spellEnd"/>
      <w:r w:rsidR="00321A78">
        <w:rPr>
          <w:lang w:bidi="ar-EG"/>
        </w:rPr>
        <w:t xml:space="preserve"> (disciple) and my </w:t>
      </w:r>
      <w:proofErr w:type="spellStart"/>
      <w:r w:rsidR="00321A78">
        <w:rPr>
          <w:lang w:bidi="ar-EG"/>
        </w:rPr>
        <w:t>Hawaariy</w:t>
      </w:r>
      <w:proofErr w:type="spellEnd"/>
      <w:r w:rsidR="00321A78">
        <w:rPr>
          <w:lang w:bidi="ar-EG"/>
        </w:rPr>
        <w:t xml:space="preserve"> is Az-Zubair”].</w:t>
      </w:r>
    </w:p>
    <w:p w14:paraId="5A5D78E3" w14:textId="77777777" w:rsidR="00321A78" w:rsidRDefault="00321A78" w:rsidP="002C205C">
      <w:pPr>
        <w:spacing w:after="0"/>
        <w:rPr>
          <w:lang w:bidi="ar-EG"/>
        </w:rPr>
      </w:pPr>
    </w:p>
    <w:p w14:paraId="6E3392D0" w14:textId="111F1FDB" w:rsidR="00321A78" w:rsidRDefault="00321A78" w:rsidP="002C205C">
      <w:pPr>
        <w:spacing w:after="0"/>
        <w:rPr>
          <w:lang w:bidi="ar-EG"/>
        </w:rPr>
      </w:pPr>
      <w:r w:rsidRPr="00590289">
        <w:rPr>
          <w:b/>
          <w:bCs/>
          <w:u w:val="single"/>
          <w:lang w:bidi="ar-EG"/>
        </w:rPr>
        <w:t>I say</w:t>
      </w:r>
      <w:r>
        <w:rPr>
          <w:lang w:bidi="ar-EG"/>
        </w:rPr>
        <w:t xml:space="preserve">: </w:t>
      </w:r>
      <w:r w:rsidR="00590289">
        <w:rPr>
          <w:lang w:bidi="ar-EG"/>
        </w:rPr>
        <w:t xml:space="preserve">This speech is good as a whole, </w:t>
      </w:r>
      <w:proofErr w:type="gramStart"/>
      <w:r w:rsidR="00590289">
        <w:rPr>
          <w:lang w:bidi="ar-EG"/>
        </w:rPr>
        <w:t>with the exception of</w:t>
      </w:r>
      <w:proofErr w:type="gramEnd"/>
      <w:r w:rsidR="00590289">
        <w:rPr>
          <w:lang w:bidi="ar-EG"/>
        </w:rPr>
        <w:t xml:space="preserve"> his statement: </w:t>
      </w:r>
      <w:r w:rsidR="00B400A1">
        <w:rPr>
          <w:lang w:bidi="ar-EG"/>
        </w:rPr>
        <w:t>[</w:t>
      </w:r>
      <w:r w:rsidR="00B400A1" w:rsidRPr="005647CF">
        <w:rPr>
          <w:b/>
          <w:bCs/>
          <w:u w:val="single"/>
        </w:rPr>
        <w:t xml:space="preserve">The reason for Talhah and Az-Zubair fighting ‘Ali is that some of the people perceived that ‘Ali was content with the killing of ‘Uthman. So, they went to ‘Aa’ishah, the </w:t>
      </w:r>
      <w:proofErr w:type="gramStart"/>
      <w:r w:rsidR="00B400A1" w:rsidRPr="005647CF">
        <w:rPr>
          <w:b/>
          <w:bCs/>
          <w:u w:val="single"/>
        </w:rPr>
        <w:t>Mother</w:t>
      </w:r>
      <w:proofErr w:type="gramEnd"/>
      <w:r w:rsidR="00B400A1" w:rsidRPr="005647CF">
        <w:rPr>
          <w:b/>
          <w:bCs/>
          <w:u w:val="single"/>
        </w:rPr>
        <w:t xml:space="preserve"> of the Believers, and encouraged her to go out to seeking the blood (i.e. justice) for ‘Uthman and to make peace between the people, due to ‘Ali’s inaction amongst them and those who had come to Al-Madinah in relation to the killing of ‘Uthman. Then Shaytan did his work among the two parties until they fought against each other</w:t>
      </w:r>
      <w:r w:rsidR="00B400A1" w:rsidRPr="00B400A1">
        <w:t>].</w:t>
      </w:r>
      <w:r w:rsidR="00B400A1">
        <w:t xml:space="preserve"> This is speech with no basis</w:t>
      </w:r>
      <w:r w:rsidR="00E41FE8">
        <w:t xml:space="preserve">, </w:t>
      </w:r>
      <w:r w:rsidR="002178CF">
        <w:t xml:space="preserve">does not </w:t>
      </w:r>
      <w:r w:rsidR="00BB2A26">
        <w:t>do justice</w:t>
      </w:r>
      <w:r w:rsidR="002178CF">
        <w:t xml:space="preserve"> to the </w:t>
      </w:r>
      <w:r w:rsidR="00BB2A26">
        <w:t xml:space="preserve">historical realities, guesswork and </w:t>
      </w:r>
      <w:r w:rsidR="00470261">
        <w:t>reliance upon intentions which none but Allah know. However, this is not the place to critique it</w:t>
      </w:r>
      <w:r w:rsidR="00911F11">
        <w:t>. Despite that</w:t>
      </w:r>
      <w:r w:rsidR="00303912">
        <w:t xml:space="preserve">, why was it deemed necessary to include </w:t>
      </w:r>
      <w:r w:rsidR="002F7B2D">
        <w:t>these secondary historical issues into the books of Aqeedah. It is through t</w:t>
      </w:r>
      <w:r w:rsidR="007E4217">
        <w:t>his and what is similar that, by Allah,</w:t>
      </w:r>
      <w:r w:rsidR="00911F11">
        <w:t xml:space="preserve"> </w:t>
      </w:r>
      <w:r w:rsidR="007E4217">
        <w:t xml:space="preserve">the </w:t>
      </w:r>
      <w:r w:rsidR="009D7397">
        <w:t>easy and mag</w:t>
      </w:r>
      <w:r w:rsidR="0009769E">
        <w:t xml:space="preserve">nanimous Hanafi Aqeedah was </w:t>
      </w:r>
      <w:proofErr w:type="gramStart"/>
      <w:r w:rsidR="0009769E">
        <w:t>distorted</w:t>
      </w:r>
      <w:proofErr w:type="gramEnd"/>
      <w:r w:rsidR="0009769E">
        <w:t xml:space="preserve"> and harm was brought to the Ummah.</w:t>
      </w:r>
    </w:p>
    <w:p w14:paraId="7446F1E2" w14:textId="77777777" w:rsidR="004817AE" w:rsidRDefault="004817AE" w:rsidP="002C205C">
      <w:pPr>
        <w:spacing w:after="0"/>
      </w:pPr>
    </w:p>
    <w:p w14:paraId="69716F91" w14:textId="34136DE2" w:rsidR="004817AE" w:rsidRPr="00492D35" w:rsidRDefault="007419A0" w:rsidP="002C205C">
      <w:pPr>
        <w:spacing w:after="0"/>
        <w:rPr>
          <w:b/>
          <w:bCs/>
          <w:u w:val="single"/>
        </w:rPr>
      </w:pPr>
      <w:r w:rsidRPr="00492D35">
        <w:rPr>
          <w:b/>
          <w:bCs/>
          <w:u w:val="single"/>
        </w:rPr>
        <w:t xml:space="preserve">In </w:t>
      </w:r>
      <w:r w:rsidR="00492D35" w:rsidRPr="00492D35">
        <w:rPr>
          <w:b/>
          <w:bCs/>
          <w:u w:val="single"/>
        </w:rPr>
        <w:t>conclusion I say: It has been affirmed to me without the least of doubt:</w:t>
      </w:r>
    </w:p>
    <w:p w14:paraId="78A2787F" w14:textId="77777777" w:rsidR="00492D35" w:rsidRDefault="00492D35" w:rsidP="002C205C">
      <w:pPr>
        <w:spacing w:after="0"/>
      </w:pPr>
    </w:p>
    <w:p w14:paraId="3000E125" w14:textId="47B71AB7" w:rsidR="00492D35" w:rsidRDefault="00492D35" w:rsidP="002C205C">
      <w:pPr>
        <w:spacing w:after="0"/>
      </w:pPr>
      <w:r>
        <w:t>1) That ‘Ali</w:t>
      </w:r>
      <w:r w:rsidR="00F04879">
        <w:t xml:space="preserve">, may the blessings of Allah be upon him, </w:t>
      </w:r>
      <w:r w:rsidR="00E7740E">
        <w:t xml:space="preserve">believed that he was the most entitled of the people for the Khilafah and remained upon that position until he </w:t>
      </w:r>
      <w:r w:rsidR="00126344">
        <w:t>was martyred</w:t>
      </w:r>
      <w:r w:rsidR="00E7740E">
        <w:t>. That is due to considerations</w:t>
      </w:r>
      <w:r w:rsidR="0069375D">
        <w:t xml:space="preserve"> which he mentioned in many places </w:t>
      </w:r>
      <w:r w:rsidR="00F34A75">
        <w:t>and his denial of</w:t>
      </w:r>
      <w:r w:rsidR="0069375D">
        <w:t xml:space="preserve"> the existence of any text or covenant</w:t>
      </w:r>
      <w:r w:rsidR="00D06823">
        <w:t xml:space="preserve"> (i.e. concerning the person of leadership)</w:t>
      </w:r>
      <w:r w:rsidR="0069375D">
        <w:t xml:space="preserve"> from </w:t>
      </w:r>
      <w:r w:rsidR="00387F82">
        <w:t xml:space="preserve">the final Prophet of Allah </w:t>
      </w:r>
      <w:r w:rsidR="00387F82">
        <w:rPr>
          <w:rFonts w:hint="cs"/>
          <w:rtl/>
        </w:rPr>
        <w:t>ﷺ</w:t>
      </w:r>
      <w:r w:rsidR="00387F82">
        <w:t xml:space="preserve"> </w:t>
      </w:r>
      <w:r w:rsidR="001056CA">
        <w:t xml:space="preserve">, whilst </w:t>
      </w:r>
      <w:r w:rsidR="00387F82">
        <w:t>affirming that had there bee</w:t>
      </w:r>
      <w:r w:rsidR="00126344">
        <w:t>n</w:t>
      </w:r>
      <w:r w:rsidR="001056CA">
        <w:t xml:space="preserve"> (such a covenant or text)</w:t>
      </w:r>
      <w:r w:rsidR="00126344">
        <w:t>, he would have fought</w:t>
      </w:r>
      <w:r w:rsidR="009B5DFF">
        <w:t xml:space="preserve"> to implement </w:t>
      </w:r>
      <w:r w:rsidR="001056CA">
        <w:t>it</w:t>
      </w:r>
      <w:r w:rsidR="009B5DFF">
        <w:t>: [</w:t>
      </w:r>
      <w:r w:rsidR="00583D9D" w:rsidRPr="005B34BD">
        <w:rPr>
          <w:b/>
          <w:bCs/>
          <w:color w:val="FF0000"/>
          <w:u w:val="single"/>
          <w:lang w:bidi="ar-EG"/>
        </w:rPr>
        <w:t xml:space="preserve">And had </w:t>
      </w:r>
      <w:r w:rsidR="00583D9D">
        <w:rPr>
          <w:b/>
          <w:bCs/>
          <w:color w:val="FF0000"/>
          <w:u w:val="single"/>
          <w:lang w:bidi="ar-EG"/>
        </w:rPr>
        <w:t xml:space="preserve">there been </w:t>
      </w:r>
      <w:r w:rsidR="00583D9D" w:rsidRPr="005B34BD">
        <w:rPr>
          <w:b/>
          <w:bCs/>
          <w:color w:val="FF0000"/>
          <w:u w:val="single"/>
          <w:lang w:bidi="ar-EG"/>
        </w:rPr>
        <w:t xml:space="preserve">a covenant from the Prophet </w:t>
      </w:r>
      <w:r w:rsidR="00583D9D" w:rsidRPr="005B34BD">
        <w:rPr>
          <w:rFonts w:hint="cs"/>
          <w:b/>
          <w:bCs/>
          <w:color w:val="FF0000"/>
          <w:u w:val="single"/>
          <w:rtl/>
          <w:lang w:bidi="ar-EG"/>
        </w:rPr>
        <w:t>ﷺ</w:t>
      </w:r>
      <w:r w:rsidR="00583D9D" w:rsidRPr="005B34BD">
        <w:rPr>
          <w:b/>
          <w:bCs/>
          <w:color w:val="FF0000"/>
          <w:u w:val="single"/>
          <w:lang w:bidi="ar-EG"/>
        </w:rPr>
        <w:t xml:space="preserve"> in respect to that: I would not have left the brother of Taim bin Murrah (i.e. Abu Bakr) and ‘Umar bin Al-Khattab to both stand upon his Minbar and I would have fought them by my hands and even if I had nothing apart from this garment (I am wearing)</w:t>
      </w:r>
      <w:r w:rsidR="009B5DFF">
        <w:t>].</w:t>
      </w:r>
    </w:p>
    <w:p w14:paraId="65A562ED" w14:textId="77777777" w:rsidR="00492D35" w:rsidRDefault="00492D35" w:rsidP="002C205C">
      <w:pPr>
        <w:spacing w:after="0"/>
      </w:pPr>
    </w:p>
    <w:p w14:paraId="73D3974D" w14:textId="65EB0A2E" w:rsidR="004817AE" w:rsidRDefault="00D063A2" w:rsidP="002C205C">
      <w:pPr>
        <w:spacing w:after="0"/>
        <w:rPr>
          <w:lang w:bidi="ar-EG"/>
        </w:rPr>
      </w:pPr>
      <w:r>
        <w:t xml:space="preserve">2) </w:t>
      </w:r>
      <w:r w:rsidR="00317DE5">
        <w:t xml:space="preserve">Consequently, </w:t>
      </w:r>
      <w:r w:rsidR="00115439">
        <w:t xml:space="preserve">he </w:t>
      </w:r>
      <w:r w:rsidR="004F5BE1">
        <w:t xml:space="preserve">affirmed the legal legitimacy of the Khilafah of Abu Bakr, ‘Umar and ‘Uthman, and the </w:t>
      </w:r>
      <w:r w:rsidR="00016F6D">
        <w:t xml:space="preserve">obligation to fight the one who violates the </w:t>
      </w:r>
      <w:r w:rsidR="00AF5FC5">
        <w:t xml:space="preserve">Bai’ah or </w:t>
      </w:r>
      <w:r w:rsidR="00BB5721">
        <w:t>renounce it from any of them. His Madh’hab (</w:t>
      </w:r>
      <w:r w:rsidR="00797580">
        <w:t xml:space="preserve">Shar’iy view) is therefore the validity of the Imamah (leadership) </w:t>
      </w:r>
      <w:r w:rsidR="0048602D">
        <w:rPr>
          <w:lang w:bidi="ar-EG"/>
        </w:rPr>
        <w:t>of</w:t>
      </w:r>
      <w:r w:rsidR="00053744">
        <w:rPr>
          <w:lang w:bidi="ar-EG"/>
        </w:rPr>
        <w:t xml:space="preserve"> the one who is not preferred, whilst the preferred is present</w:t>
      </w:r>
      <w:r w:rsidR="001C36DD">
        <w:rPr>
          <w:lang w:bidi="ar-EG"/>
        </w:rPr>
        <w:t xml:space="preserve">. Therefore, there is no meaning to the </w:t>
      </w:r>
      <w:r w:rsidR="0023146A">
        <w:rPr>
          <w:lang w:bidi="ar-EG"/>
        </w:rPr>
        <w:t xml:space="preserve">defective </w:t>
      </w:r>
      <w:r w:rsidR="00D42AD4">
        <w:rPr>
          <w:lang w:bidi="ar-EG"/>
        </w:rPr>
        <w:t>study</w:t>
      </w:r>
      <w:r w:rsidR="00D9422B">
        <w:rPr>
          <w:lang w:bidi="ar-EG"/>
        </w:rPr>
        <w:t>, which has no benefit, concerning the validity</w:t>
      </w:r>
      <w:r w:rsidR="00D42AD4">
        <w:rPr>
          <w:lang w:bidi="ar-EG"/>
        </w:rPr>
        <w:t xml:space="preserve"> of the belief of ‘Ali, may the blessings of Allah be upon him, </w:t>
      </w:r>
      <w:r w:rsidR="00DC64AC">
        <w:rPr>
          <w:lang w:bidi="ar-EG"/>
        </w:rPr>
        <w:t xml:space="preserve">in respect to his priority </w:t>
      </w:r>
      <w:r w:rsidR="00310355">
        <w:rPr>
          <w:lang w:bidi="ar-EG"/>
        </w:rPr>
        <w:t>to</w:t>
      </w:r>
      <w:r w:rsidR="00DC64AC">
        <w:rPr>
          <w:lang w:bidi="ar-EG"/>
        </w:rPr>
        <w:t xml:space="preserve"> the Khilafah </w:t>
      </w:r>
      <w:r w:rsidR="00310355">
        <w:rPr>
          <w:lang w:bidi="ar-EG"/>
        </w:rPr>
        <w:t>over</w:t>
      </w:r>
      <w:r w:rsidR="00DC64AC">
        <w:rPr>
          <w:lang w:bidi="ar-EG"/>
        </w:rPr>
        <w:t xml:space="preserve"> other</w:t>
      </w:r>
      <w:r w:rsidR="00310355">
        <w:rPr>
          <w:lang w:bidi="ar-EG"/>
        </w:rPr>
        <w:t xml:space="preserve"> than him. </w:t>
      </w:r>
    </w:p>
    <w:p w14:paraId="6420B3DB" w14:textId="77777777" w:rsidR="00310355" w:rsidRDefault="00310355" w:rsidP="002C205C">
      <w:pPr>
        <w:spacing w:after="0"/>
        <w:rPr>
          <w:lang w:bidi="ar-EG"/>
        </w:rPr>
      </w:pPr>
    </w:p>
    <w:p w14:paraId="12197705" w14:textId="29D91944" w:rsidR="00310355" w:rsidRDefault="00310355" w:rsidP="002C205C">
      <w:pPr>
        <w:spacing w:after="0"/>
        <w:rPr>
          <w:lang w:bidi="ar-EG"/>
        </w:rPr>
      </w:pPr>
      <w:r>
        <w:rPr>
          <w:lang w:bidi="ar-EG"/>
        </w:rPr>
        <w:t xml:space="preserve">3) </w:t>
      </w:r>
      <w:r w:rsidR="00483E5C">
        <w:rPr>
          <w:lang w:bidi="ar-EG"/>
        </w:rPr>
        <w:t>That Talhah</w:t>
      </w:r>
      <w:r w:rsidR="005F3650">
        <w:rPr>
          <w:lang w:bidi="ar-EG"/>
        </w:rPr>
        <w:t>,</w:t>
      </w:r>
      <w:r w:rsidR="00483E5C">
        <w:rPr>
          <w:lang w:bidi="ar-EG"/>
        </w:rPr>
        <w:t xml:space="preserve"> Az-Zubair </w:t>
      </w:r>
      <w:r w:rsidR="005F3650">
        <w:rPr>
          <w:lang w:bidi="ar-EG"/>
        </w:rPr>
        <w:t>and those who followed them fro</w:t>
      </w:r>
      <w:r w:rsidR="002E3623">
        <w:rPr>
          <w:lang w:bidi="ar-EG"/>
        </w:rPr>
        <w:t>m the people of the “Camel”, were violators of the Bai’ah</w:t>
      </w:r>
      <w:r w:rsidR="00E667F5">
        <w:rPr>
          <w:lang w:bidi="ar-EG"/>
        </w:rPr>
        <w:t>, acting criminally and deserving to be fought against, whilst this act of their</w:t>
      </w:r>
      <w:r w:rsidR="00D55F59">
        <w:rPr>
          <w:lang w:bidi="ar-EG"/>
        </w:rPr>
        <w:t>s</w:t>
      </w:r>
      <w:r w:rsidR="00E667F5">
        <w:rPr>
          <w:lang w:bidi="ar-EG"/>
        </w:rPr>
        <w:t xml:space="preserve"> was </w:t>
      </w:r>
      <w:r w:rsidR="00ED33FC" w:rsidRPr="00A51FD2">
        <w:rPr>
          <w:b/>
          <w:bCs/>
          <w:u w:val="single"/>
          <w:lang w:bidi="ar-EG"/>
        </w:rPr>
        <w:t>a heinous betrayal</w:t>
      </w:r>
      <w:r w:rsidR="00ED33FC">
        <w:rPr>
          <w:lang w:bidi="ar-EG"/>
        </w:rPr>
        <w:t>. However, Talhah and Az-Zubair repented</w:t>
      </w:r>
      <w:r w:rsidR="00D55F59">
        <w:rPr>
          <w:lang w:bidi="ar-EG"/>
        </w:rPr>
        <w:t>, due to what had preceded for them from Allah, in terms of paradise and forgivenes</w:t>
      </w:r>
      <w:r w:rsidR="000B031F">
        <w:rPr>
          <w:lang w:bidi="ar-EG"/>
        </w:rPr>
        <w:t>s granted to the participants of (the battle of) Badr</w:t>
      </w:r>
      <w:r w:rsidR="00DC249B">
        <w:rPr>
          <w:lang w:bidi="ar-EG"/>
        </w:rPr>
        <w:t xml:space="preserve"> and the forerunners from the Muhajirin and Ansar</w:t>
      </w:r>
      <w:r w:rsidR="008216D1">
        <w:rPr>
          <w:lang w:bidi="ar-EG"/>
        </w:rPr>
        <w:t>, a promise that</w:t>
      </w:r>
      <w:r w:rsidR="0051588B">
        <w:rPr>
          <w:lang w:bidi="ar-EG"/>
        </w:rPr>
        <w:t xml:space="preserve"> is not broken</w:t>
      </w:r>
      <w:r w:rsidR="005232FB">
        <w:rPr>
          <w:lang w:bidi="ar-EG"/>
        </w:rPr>
        <w:t>. In addition, they were killed in a treacherou</w:t>
      </w:r>
      <w:r w:rsidR="003449C5">
        <w:rPr>
          <w:lang w:bidi="ar-EG"/>
        </w:rPr>
        <w:t>sly in a manner that expiates the sins</w:t>
      </w:r>
      <w:r w:rsidR="00191E00">
        <w:rPr>
          <w:lang w:bidi="ar-EG"/>
        </w:rPr>
        <w:t xml:space="preserve">. Az-Zubair was killed by Ibn </w:t>
      </w:r>
      <w:proofErr w:type="spellStart"/>
      <w:r w:rsidR="00191E00">
        <w:rPr>
          <w:lang w:bidi="ar-EG"/>
        </w:rPr>
        <w:t>Jarmouz</w:t>
      </w:r>
      <w:proofErr w:type="spellEnd"/>
      <w:r w:rsidR="00191E00">
        <w:rPr>
          <w:lang w:bidi="ar-EG"/>
        </w:rPr>
        <w:t xml:space="preserve"> whilst he was performing the prayer </w:t>
      </w:r>
      <w:r w:rsidR="008227D9">
        <w:rPr>
          <w:lang w:bidi="ar-EG"/>
        </w:rPr>
        <w:t>following his departure by some miles from the field of battle</w:t>
      </w:r>
      <w:r w:rsidR="0060498B">
        <w:rPr>
          <w:lang w:bidi="ar-EG"/>
        </w:rPr>
        <w:t xml:space="preserve"> in a state of repentance. And Talhah was killed whilst he was leaving the field of battle by Marwan bin Al-Hakam bin Al</w:t>
      </w:r>
      <w:proofErr w:type="gramStart"/>
      <w:r w:rsidR="0060498B">
        <w:rPr>
          <w:lang w:bidi="ar-EG"/>
        </w:rPr>
        <w:t>-‘</w:t>
      </w:r>
      <w:proofErr w:type="gramEnd"/>
      <w:r w:rsidR="0060498B">
        <w:rPr>
          <w:lang w:bidi="ar-EG"/>
        </w:rPr>
        <w:t>Aas</w:t>
      </w:r>
      <w:r w:rsidR="00A51FD2">
        <w:rPr>
          <w:lang w:bidi="ar-EG"/>
        </w:rPr>
        <w:t>, may the curse of Allah be upon them both.</w:t>
      </w:r>
    </w:p>
    <w:p w14:paraId="24F7AAED" w14:textId="77777777" w:rsidR="00A51FD2" w:rsidRDefault="00A51FD2" w:rsidP="002C205C">
      <w:pPr>
        <w:spacing w:after="0"/>
        <w:rPr>
          <w:lang w:bidi="ar-EG"/>
        </w:rPr>
      </w:pPr>
    </w:p>
    <w:p w14:paraId="58ECAC64" w14:textId="23D611CD" w:rsidR="00A51FD2" w:rsidRDefault="00A51FD2" w:rsidP="002C205C">
      <w:pPr>
        <w:spacing w:after="0"/>
        <w:rPr>
          <w:lang w:bidi="ar-EG"/>
        </w:rPr>
      </w:pPr>
      <w:r>
        <w:rPr>
          <w:lang w:bidi="ar-EG"/>
        </w:rPr>
        <w:t xml:space="preserve">4) </w:t>
      </w:r>
      <w:r w:rsidR="008779F1">
        <w:rPr>
          <w:lang w:bidi="ar-EG"/>
        </w:rPr>
        <w:t xml:space="preserve">That the statement of the Prophet </w:t>
      </w:r>
      <w:r w:rsidR="008779F1">
        <w:rPr>
          <w:rFonts w:hint="cs"/>
          <w:rtl/>
          <w:lang w:bidi="ar-EG"/>
        </w:rPr>
        <w:t>ﷺ</w:t>
      </w:r>
      <w:r w:rsidR="008779F1">
        <w:rPr>
          <w:lang w:bidi="ar-EG"/>
        </w:rPr>
        <w:t xml:space="preserve">: </w:t>
      </w:r>
    </w:p>
    <w:p w14:paraId="3A305E14" w14:textId="77777777" w:rsidR="00BE31ED" w:rsidRDefault="00BE31ED" w:rsidP="002C205C">
      <w:pPr>
        <w:spacing w:after="0"/>
        <w:rPr>
          <w:lang w:bidi="ar-EG"/>
        </w:rPr>
      </w:pPr>
    </w:p>
    <w:p w14:paraId="4DA86BAD" w14:textId="03B8D38B" w:rsidR="00BE31ED" w:rsidRPr="00C511E1" w:rsidRDefault="00E912A5" w:rsidP="002C205C">
      <w:pPr>
        <w:spacing w:after="0"/>
        <w:rPr>
          <w:rFonts w:ascii="Traditional Arabic" w:hAnsi="Traditional Arabic" w:cs="Traditional Arabic"/>
          <w:sz w:val="32"/>
          <w:szCs w:val="32"/>
          <w:rtl/>
          <w:lang w:bidi="ar-EG"/>
        </w:rPr>
      </w:pPr>
      <w:r w:rsidRPr="00C511E1">
        <w:rPr>
          <w:rFonts w:ascii="Traditional Arabic" w:hAnsi="Traditional Arabic" w:cs="Traditional Arabic"/>
          <w:sz w:val="32"/>
          <w:szCs w:val="32"/>
          <w:rtl/>
          <w:lang w:bidi="ar-EG"/>
        </w:rPr>
        <w:t>مَنْ كُنْتُ مَوْلَاهُ فَعَلِيٌّ مَوْلَاهُ اللَّهُمَّ وَالِ مَنْ وَالَاهُ وَعَادِ مَنْ عَادَاهُ</w:t>
      </w:r>
    </w:p>
    <w:p w14:paraId="67A62610" w14:textId="77777777" w:rsidR="004817AE" w:rsidRDefault="004817AE" w:rsidP="002C205C">
      <w:pPr>
        <w:spacing w:after="0"/>
      </w:pPr>
    </w:p>
    <w:p w14:paraId="0EFE848A" w14:textId="5F4D757D" w:rsidR="00E912A5" w:rsidRDefault="00847DAA" w:rsidP="002C205C">
      <w:pPr>
        <w:spacing w:after="0"/>
        <w:rPr>
          <w:lang w:bidi="ar-EG"/>
        </w:rPr>
      </w:pPr>
      <w:r>
        <w:t>“</w:t>
      </w:r>
      <w:r w:rsidRPr="00C049BE">
        <w:rPr>
          <w:b/>
          <w:bCs/>
          <w:color w:val="FF0000"/>
          <w:u w:val="single"/>
        </w:rPr>
        <w:t>Whoever I am his Mawla (friend and supporter) then ‘Ali is also his Mawla. O Allah, take as friends those who take him as a friend, and take as enemies those who take him as an enemy</w:t>
      </w:r>
      <w:r>
        <w:t>”</w:t>
      </w:r>
      <w:r w:rsidR="00C049BE">
        <w:t xml:space="preserve">, </w:t>
      </w:r>
      <w:r w:rsidR="00C75248">
        <w:t>which was heard by thousands and related by hundred</w:t>
      </w:r>
      <w:r w:rsidR="00C97C4F">
        <w:t>s, to the point that it was transmitted to us by way of Tawatur (definite concurrent reports), establishing definiteness and certainty</w:t>
      </w:r>
      <w:r w:rsidR="00DE6A9A">
        <w:t>, has absolutely no relationship to the matter of the Khilafah, Imaarah, Sultan</w:t>
      </w:r>
      <w:r w:rsidR="00112ED0">
        <w:t xml:space="preserve"> or position of head of state, contrary to the view of the dim witted </w:t>
      </w:r>
      <w:proofErr w:type="spellStart"/>
      <w:r w:rsidR="00E43232">
        <w:t>Saba’iyah</w:t>
      </w:r>
      <w:proofErr w:type="spellEnd"/>
      <w:r w:rsidR="00E43232">
        <w:t xml:space="preserve"> Rawaafid, foreigners of the </w:t>
      </w:r>
      <w:r w:rsidR="00C95C34">
        <w:t>language and heart</w:t>
      </w:r>
      <w:r w:rsidR="00250EAD">
        <w:t xml:space="preserve">. It rather relates </w:t>
      </w:r>
      <w:r w:rsidR="007405D1">
        <w:t xml:space="preserve">to </w:t>
      </w:r>
      <w:r w:rsidR="00C57906">
        <w:t>support and affection, hatred and animosity, war and peace</w:t>
      </w:r>
      <w:r w:rsidR="00DE5722">
        <w:t>. This is what the majority</w:t>
      </w:r>
      <w:r w:rsidR="007C3859">
        <w:t xml:space="preserve"> (</w:t>
      </w:r>
      <w:r w:rsidR="00DE5722">
        <w:t>if not all</w:t>
      </w:r>
      <w:r w:rsidR="007C3859">
        <w:t>)</w:t>
      </w:r>
      <w:r w:rsidR="00DE5722">
        <w:t xml:space="preserve"> of those who heard it understood</w:t>
      </w:r>
      <w:r w:rsidR="00785112">
        <w:t xml:space="preserve"> and they were Arabs of pure tongue.</w:t>
      </w:r>
      <w:r w:rsidR="00C81CA5">
        <w:t xml:space="preserve"> In addition, the Prophet of Allah </w:t>
      </w:r>
      <w:r w:rsidR="00C81CA5">
        <w:rPr>
          <w:rFonts w:hint="cs"/>
          <w:rtl/>
        </w:rPr>
        <w:t>ﷺ</w:t>
      </w:r>
      <w:r w:rsidR="00C81CA5">
        <w:t>, who was from the purest of Arabs in tongue, was not incapable of saying: “And he is the Khalifah after me”</w:t>
      </w:r>
      <w:r w:rsidR="00111C7D">
        <w:t xml:space="preserve">. That is whilst Allah </w:t>
      </w:r>
      <w:r w:rsidR="00111C7D">
        <w:rPr>
          <w:rFonts w:hint="cs"/>
          <w:rtl/>
          <w:lang w:bidi="ar-EG"/>
        </w:rPr>
        <w:t>تعالى</w:t>
      </w:r>
      <w:r w:rsidR="00111C7D">
        <w:rPr>
          <w:lang w:bidi="ar-EG"/>
        </w:rPr>
        <w:t xml:space="preserve"> inspired His Prophet </w:t>
      </w:r>
      <w:r w:rsidR="0050637C">
        <w:rPr>
          <w:lang w:bidi="ar-EG"/>
        </w:rPr>
        <w:t>after that and after the descent of the Qur’an</w:t>
      </w:r>
      <w:r w:rsidR="00D82393">
        <w:rPr>
          <w:lang w:bidi="ar-EG"/>
        </w:rPr>
        <w:t>,</w:t>
      </w:r>
      <w:r w:rsidR="0050637C">
        <w:rPr>
          <w:lang w:bidi="ar-EG"/>
        </w:rPr>
        <w:t xml:space="preserve"> </w:t>
      </w:r>
      <w:r w:rsidR="00DE03B9">
        <w:rPr>
          <w:lang w:bidi="ar-EG"/>
        </w:rPr>
        <w:t>by more than two months</w:t>
      </w:r>
      <w:r w:rsidR="00D82393">
        <w:rPr>
          <w:lang w:bidi="ar-EG"/>
        </w:rPr>
        <w:t>,</w:t>
      </w:r>
      <w:r w:rsidR="00DE03B9">
        <w:rPr>
          <w:lang w:bidi="ar-EG"/>
        </w:rPr>
        <w:t xml:space="preserve"> </w:t>
      </w:r>
      <w:r w:rsidR="00D82393">
        <w:rPr>
          <w:lang w:bidi="ar-EG"/>
        </w:rPr>
        <w:t>of</w:t>
      </w:r>
      <w:r w:rsidR="0050637C">
        <w:rPr>
          <w:lang w:bidi="ar-EG"/>
        </w:rPr>
        <w:t xml:space="preserve"> the Aayah related to the “P</w:t>
      </w:r>
      <w:r w:rsidR="000A5B1F">
        <w:rPr>
          <w:lang w:bidi="ar-EG"/>
        </w:rPr>
        <w:t xml:space="preserve">erfection of the Deen and completion of the blessing” </w:t>
      </w:r>
      <w:r w:rsidR="005B134A">
        <w:rPr>
          <w:lang w:bidi="ar-EG"/>
        </w:rPr>
        <w:t>(Al-</w:t>
      </w:r>
      <w:proofErr w:type="spellStart"/>
      <w:r w:rsidR="005B134A">
        <w:rPr>
          <w:lang w:bidi="ar-EG"/>
        </w:rPr>
        <w:t>Ma’idah</w:t>
      </w:r>
      <w:proofErr w:type="spellEnd"/>
      <w:r w:rsidR="005B134A">
        <w:rPr>
          <w:lang w:bidi="ar-EG"/>
        </w:rPr>
        <w:t>: 3)</w:t>
      </w:r>
      <w:r w:rsidR="00D82393">
        <w:rPr>
          <w:lang w:bidi="ar-EG"/>
        </w:rPr>
        <w:t>, to command Abu Bakr to lead the people in prayer and to insist upon that decision despite the objection of some of his wives</w:t>
      </w:r>
      <w:r w:rsidR="00C1310E">
        <w:rPr>
          <w:lang w:bidi="ar-EG"/>
        </w:rPr>
        <w:t xml:space="preserve"> to that, </w:t>
      </w:r>
      <w:r w:rsidR="00836D75">
        <w:rPr>
          <w:lang w:bidi="ar-EG"/>
        </w:rPr>
        <w:t xml:space="preserve">whilst </w:t>
      </w:r>
      <w:r w:rsidR="00C1310E">
        <w:rPr>
          <w:lang w:bidi="ar-EG"/>
        </w:rPr>
        <w:t>saying: “</w:t>
      </w:r>
      <w:r w:rsidR="00C1310E" w:rsidRPr="00983453">
        <w:rPr>
          <w:b/>
          <w:bCs/>
          <w:u w:val="single"/>
          <w:lang w:bidi="ar-EG"/>
        </w:rPr>
        <w:t>Allah and the believers refuse</w:t>
      </w:r>
      <w:r w:rsidR="005B134A" w:rsidRPr="00983453">
        <w:rPr>
          <w:b/>
          <w:bCs/>
          <w:u w:val="single"/>
          <w:lang w:bidi="ar-EG"/>
        </w:rPr>
        <w:t xml:space="preserve"> </w:t>
      </w:r>
      <w:r w:rsidR="00C1310E" w:rsidRPr="00983453">
        <w:rPr>
          <w:b/>
          <w:bCs/>
          <w:u w:val="single"/>
          <w:lang w:bidi="ar-EG"/>
        </w:rPr>
        <w:t>other than Abu Bakr</w:t>
      </w:r>
      <w:r w:rsidR="00C1310E">
        <w:rPr>
          <w:lang w:bidi="ar-EG"/>
        </w:rPr>
        <w:t>”</w:t>
      </w:r>
      <w:r w:rsidR="00836D75">
        <w:rPr>
          <w:lang w:bidi="ar-EG"/>
        </w:rPr>
        <w:t xml:space="preserve"> and expressing his anger towards them, saying to them in the form of a reprimand “</w:t>
      </w:r>
      <w:r w:rsidR="00983453" w:rsidRPr="00983453">
        <w:rPr>
          <w:b/>
          <w:bCs/>
          <w:color w:val="FF0000"/>
          <w:u w:val="single"/>
          <w:lang w:bidi="ar-EG"/>
        </w:rPr>
        <w:t>You are like the female companions of Yusuf: Command Abu Bakr to lead the people in prayer!</w:t>
      </w:r>
      <w:r w:rsidR="00983453">
        <w:rPr>
          <w:lang w:bidi="ar-EG"/>
        </w:rPr>
        <w:t xml:space="preserve">”. Consequently, </w:t>
      </w:r>
      <w:r w:rsidR="001E1B07">
        <w:rPr>
          <w:lang w:bidi="ar-EG"/>
        </w:rPr>
        <w:t>any Shubhah</w:t>
      </w:r>
      <w:r w:rsidR="00C511E1">
        <w:rPr>
          <w:lang w:bidi="ar-EG"/>
        </w:rPr>
        <w:t xml:space="preserve"> (doubt) or misunderstanding is falsified in respect to his statement </w:t>
      </w:r>
      <w:r w:rsidR="00C511E1">
        <w:rPr>
          <w:rFonts w:hint="cs"/>
          <w:rtl/>
          <w:lang w:bidi="ar-EG"/>
        </w:rPr>
        <w:t>ﷺ</w:t>
      </w:r>
      <w:r w:rsidR="00C511E1">
        <w:rPr>
          <w:lang w:bidi="ar-EG"/>
        </w:rPr>
        <w:t>:</w:t>
      </w:r>
    </w:p>
    <w:p w14:paraId="7840747B" w14:textId="77777777" w:rsidR="00C511E1" w:rsidRDefault="00C511E1" w:rsidP="002C205C">
      <w:pPr>
        <w:spacing w:after="0"/>
        <w:rPr>
          <w:lang w:bidi="ar-EG"/>
        </w:rPr>
      </w:pPr>
    </w:p>
    <w:p w14:paraId="6792849F" w14:textId="77777777" w:rsidR="00C511E1" w:rsidRPr="00C511E1" w:rsidRDefault="00C511E1" w:rsidP="00C511E1">
      <w:pPr>
        <w:spacing w:after="0"/>
        <w:rPr>
          <w:rFonts w:ascii="Traditional Arabic" w:hAnsi="Traditional Arabic" w:cs="Traditional Arabic"/>
          <w:sz w:val="32"/>
          <w:szCs w:val="32"/>
          <w:rtl/>
          <w:lang w:bidi="ar-EG"/>
        </w:rPr>
      </w:pPr>
      <w:r w:rsidRPr="00C511E1">
        <w:rPr>
          <w:rFonts w:ascii="Traditional Arabic" w:hAnsi="Traditional Arabic" w:cs="Traditional Arabic"/>
          <w:sz w:val="32"/>
          <w:szCs w:val="32"/>
          <w:rtl/>
          <w:lang w:bidi="ar-EG"/>
        </w:rPr>
        <w:t>مَنْ كُنْتُ مَوْلَاهُ فَعَلِيٌّ مَوْلَاهُ اللَّهُمَّ وَالِ مَنْ وَالَاهُ وَعَادِ مَنْ عَادَاهُ</w:t>
      </w:r>
    </w:p>
    <w:p w14:paraId="7AF6C3B1" w14:textId="77777777" w:rsidR="00C511E1" w:rsidRDefault="00C511E1" w:rsidP="00C511E1">
      <w:pPr>
        <w:spacing w:after="0"/>
      </w:pPr>
    </w:p>
    <w:p w14:paraId="2CB6DA01" w14:textId="7415E335" w:rsidR="00C511E1" w:rsidRDefault="00C511E1" w:rsidP="00C511E1">
      <w:pPr>
        <w:spacing w:after="0"/>
        <w:rPr>
          <w:lang w:bidi="ar-EG"/>
        </w:rPr>
      </w:pPr>
      <w:r w:rsidRPr="00C049BE">
        <w:rPr>
          <w:b/>
          <w:bCs/>
          <w:color w:val="FF0000"/>
          <w:u w:val="single"/>
        </w:rPr>
        <w:t>Whoever I am his Mawla (friend and supporter) then ‘Ali is also his Mawla. O Allah, take as friends those who take him as a friend, and take as enemies those who take him as an enemy</w:t>
      </w:r>
      <w:r>
        <w:rPr>
          <w:b/>
          <w:bCs/>
          <w:color w:val="FF0000"/>
          <w:u w:val="single"/>
        </w:rPr>
        <w:t>.</w:t>
      </w:r>
    </w:p>
    <w:p w14:paraId="19912593" w14:textId="77777777" w:rsidR="004817AE" w:rsidRDefault="004817AE" w:rsidP="002C205C">
      <w:pPr>
        <w:spacing w:after="0"/>
      </w:pPr>
    </w:p>
    <w:p w14:paraId="1A65C7AF" w14:textId="5DFBA9D0" w:rsidR="003D0C9B" w:rsidRDefault="005051C1" w:rsidP="002C205C">
      <w:pPr>
        <w:spacing w:after="0"/>
        <w:rPr>
          <w:lang w:bidi="ar-EG"/>
        </w:rPr>
      </w:pPr>
      <w:r>
        <w:t>That is because had this been a text establishing the Khilafah for ‘Ali</w:t>
      </w:r>
      <w:r w:rsidR="008135EC">
        <w:t>, may Allah’s pleasure and blessings be upon him, none except him would have been permitted to lead the people in the prayer</w:t>
      </w:r>
      <w:r w:rsidR="00463F38">
        <w:t xml:space="preserve">. </w:t>
      </w:r>
      <w:r w:rsidR="00842BB4">
        <w:t>The Imaamah (leadership) of the prayer in the Prophetic Masjid</w:t>
      </w:r>
      <w:r w:rsidR="00795D6D">
        <w:t xml:space="preserve">, in which none except the Prophet </w:t>
      </w:r>
      <w:r w:rsidR="00795D6D">
        <w:rPr>
          <w:rFonts w:hint="cs"/>
          <w:rtl/>
        </w:rPr>
        <w:t>ﷺ</w:t>
      </w:r>
      <w:r w:rsidR="00795D6D">
        <w:t xml:space="preserve"> led the people in prayer, in his quality as the head of state</w:t>
      </w:r>
      <w:r w:rsidR="00EF3A11">
        <w:t xml:space="preserve"> and ruler of Al-Madinah, </w:t>
      </w:r>
      <w:r w:rsidR="00300108">
        <w:t xml:space="preserve">or the one whom the Prophet </w:t>
      </w:r>
      <w:r w:rsidR="00300108">
        <w:rPr>
          <w:rFonts w:hint="cs"/>
          <w:rtl/>
        </w:rPr>
        <w:t>ﷺ</w:t>
      </w:r>
      <w:r w:rsidR="00300108">
        <w:t xml:space="preserve"> appointed </w:t>
      </w:r>
      <w:r w:rsidR="00DD0F0F">
        <w:t xml:space="preserve">over </w:t>
      </w:r>
      <w:r w:rsidR="007C6F8D">
        <w:t>Al-Madinah with that description of being a ruler</w:t>
      </w:r>
      <w:r w:rsidR="00194DFE">
        <w:t xml:space="preserve">, </w:t>
      </w:r>
      <w:r w:rsidR="004B0004">
        <w:t xml:space="preserve">is an Imaamah (leadership) </w:t>
      </w:r>
      <w:r w:rsidR="007D21EA">
        <w:t>of</w:t>
      </w:r>
      <w:r w:rsidR="004B0004">
        <w:t xml:space="preserve"> the Salah</w:t>
      </w:r>
      <w:r w:rsidR="007D21EA">
        <w:t xml:space="preserve"> </w:t>
      </w:r>
      <w:r w:rsidR="00F6060C">
        <w:t>by a specific description</w:t>
      </w:r>
      <w:r w:rsidR="00715929">
        <w:t xml:space="preserve">, like that which has been indicated to in the Hadith: </w:t>
      </w:r>
    </w:p>
    <w:p w14:paraId="75EB5A2E" w14:textId="77777777" w:rsidR="004817AE" w:rsidRDefault="004817AE" w:rsidP="002C205C">
      <w:pPr>
        <w:spacing w:after="0"/>
      </w:pPr>
    </w:p>
    <w:p w14:paraId="53006CDF" w14:textId="78459A6D" w:rsidR="004E3066" w:rsidRPr="00EB6CE7" w:rsidRDefault="004E3066" w:rsidP="002C205C">
      <w:pPr>
        <w:spacing w:after="0"/>
        <w:rPr>
          <w:rFonts w:ascii="Traditional Arabic" w:hAnsi="Traditional Arabic" w:cs="Traditional Arabic"/>
          <w:sz w:val="32"/>
          <w:szCs w:val="32"/>
          <w:rtl/>
          <w:lang w:bidi="ar-EG"/>
        </w:rPr>
      </w:pPr>
      <w:r w:rsidRPr="00EB6CE7">
        <w:rPr>
          <w:rFonts w:ascii="Traditional Arabic" w:hAnsi="Traditional Arabic" w:cs="Traditional Arabic"/>
          <w:sz w:val="32"/>
          <w:szCs w:val="32"/>
          <w:rtl/>
        </w:rPr>
        <w:t>لاَ يَؤُمُّ الرَّجُلُ فِي سُلْطَانِهِ</w:t>
      </w:r>
      <w:r w:rsidR="005335A1">
        <w:rPr>
          <w:rFonts w:ascii="Traditional Arabic" w:hAnsi="Traditional Arabic" w:cs="Traditional Arabic" w:hint="cs"/>
          <w:sz w:val="32"/>
          <w:szCs w:val="32"/>
          <w:rtl/>
        </w:rPr>
        <w:t xml:space="preserve"> إِلَّا بِإِذْنِهِ</w:t>
      </w:r>
    </w:p>
    <w:p w14:paraId="0FE117BC" w14:textId="3E9D371F" w:rsidR="00686B51" w:rsidRDefault="00686B51" w:rsidP="002C205C">
      <w:pPr>
        <w:spacing w:after="0"/>
      </w:pPr>
    </w:p>
    <w:p w14:paraId="4DBE4434" w14:textId="725BA01E" w:rsidR="00EB6CE7" w:rsidRDefault="00EB6CE7" w:rsidP="002C205C">
      <w:pPr>
        <w:spacing w:after="0"/>
        <w:rPr>
          <w:rtl/>
          <w:lang w:bidi="ar-EG"/>
        </w:rPr>
      </w:pPr>
      <w:r w:rsidRPr="00EB6CE7">
        <w:rPr>
          <w:lang w:bidi="ar-EG"/>
        </w:rPr>
        <w:t>A man should not lead another man in prayer</w:t>
      </w:r>
      <w:r>
        <w:rPr>
          <w:lang w:bidi="ar-EG"/>
        </w:rPr>
        <w:t xml:space="preserve"> in his </w:t>
      </w:r>
      <w:r w:rsidRPr="003412EF">
        <w:rPr>
          <w:b/>
          <w:bCs/>
          <w:u w:val="single"/>
          <w:lang w:bidi="ar-EG"/>
        </w:rPr>
        <w:t>Sultan (authority/domain)</w:t>
      </w:r>
      <w:r w:rsidR="003412EF">
        <w:rPr>
          <w:lang w:bidi="ar-EG"/>
        </w:rPr>
        <w:t>, except with his permission.</w:t>
      </w:r>
    </w:p>
    <w:p w14:paraId="5749CCD2" w14:textId="45437180" w:rsidR="00686B51" w:rsidRDefault="00686B51" w:rsidP="002C205C">
      <w:pPr>
        <w:spacing w:after="0"/>
      </w:pPr>
    </w:p>
    <w:p w14:paraId="476613D7" w14:textId="4982C19B" w:rsidR="00686B51" w:rsidRDefault="005817C9" w:rsidP="002C205C">
      <w:pPr>
        <w:spacing w:after="0"/>
        <w:rPr>
          <w:rtl/>
          <w:lang w:bidi="ar-EG"/>
        </w:rPr>
      </w:pPr>
      <w:r>
        <w:t xml:space="preserve">It was not because Abu Bakr </w:t>
      </w:r>
      <w:r w:rsidR="004E0075">
        <w:t xml:space="preserve">was the most </w:t>
      </w:r>
      <w:r w:rsidR="00BF390F">
        <w:t>versed</w:t>
      </w:r>
      <w:r w:rsidR="004E0075">
        <w:t xml:space="preserve"> of them </w:t>
      </w:r>
      <w:r w:rsidR="00BF390F">
        <w:t>in</w:t>
      </w:r>
      <w:r w:rsidR="004E0075">
        <w:t xml:space="preserve"> the Book of Allah</w:t>
      </w:r>
      <w:r w:rsidR="00BF390F">
        <w:t xml:space="preserve"> as that</w:t>
      </w:r>
      <w:r w:rsidR="00F36551">
        <w:t xml:space="preserve"> status belonged to</w:t>
      </w:r>
      <w:r w:rsidR="00BF390F">
        <w:t xml:space="preserve"> </w:t>
      </w:r>
      <w:r w:rsidR="00EE1B59">
        <w:t>Ubayy bin Ka’b, ‘Ali bin Abi Talib</w:t>
      </w:r>
      <w:r w:rsidR="005E6836">
        <w:t>, a small group from the Ansar</w:t>
      </w:r>
      <w:r w:rsidR="00A02EA2">
        <w:t xml:space="preserve"> and perhaps Abdullah bin Mas’ud, may the pleasure and peace of Allah be upon them all</w:t>
      </w:r>
      <w:r w:rsidR="00B72F72">
        <w:t xml:space="preserve">, without contest. </w:t>
      </w:r>
    </w:p>
    <w:p w14:paraId="4425435F" w14:textId="64965A3E" w:rsidR="00686B51" w:rsidRDefault="00686B51" w:rsidP="002C205C">
      <w:pPr>
        <w:spacing w:after="0"/>
      </w:pPr>
    </w:p>
    <w:p w14:paraId="7710E858" w14:textId="4BAFDB30" w:rsidR="00686B51" w:rsidRDefault="00D659F6" w:rsidP="002C205C">
      <w:pPr>
        <w:spacing w:after="0"/>
      </w:pPr>
      <w:r>
        <w:t xml:space="preserve">In addition, it has not been reported from ‘Ali, may the blessings of Allah be upon him, </w:t>
      </w:r>
      <w:r w:rsidR="00EF6E25">
        <w:t xml:space="preserve">that he presented this as an argument </w:t>
      </w:r>
      <w:r w:rsidR="00EF6E25" w:rsidRPr="00983CE8">
        <w:rPr>
          <w:b/>
          <w:bCs/>
          <w:u w:val="single"/>
        </w:rPr>
        <w:t xml:space="preserve">except in the situation of confronting those who were hostile and </w:t>
      </w:r>
      <w:r w:rsidR="00EF6E25" w:rsidRPr="00983CE8">
        <w:rPr>
          <w:b/>
          <w:bCs/>
          <w:u w:val="single"/>
        </w:rPr>
        <w:lastRenderedPageBreak/>
        <w:t>warring against him</w:t>
      </w:r>
      <w:r w:rsidR="00983CE8">
        <w:t xml:space="preserve">. That was like his presentation of an evidential argument to </w:t>
      </w:r>
      <w:r w:rsidR="00C046D2">
        <w:t>T</w:t>
      </w:r>
      <w:r w:rsidR="00983CE8">
        <w:t>alhah bin Ubaidullah in this situation here</w:t>
      </w:r>
      <w:r w:rsidR="00C046D2">
        <w:t xml:space="preserve"> as presented abov</w:t>
      </w:r>
      <w:r w:rsidR="00011B6F">
        <w:t xml:space="preserve">e: </w:t>
      </w:r>
      <w:r w:rsidR="00F15011">
        <w:t xml:space="preserve">“I urge you for the sake of Allah, have you heard the Messenger of Allah </w:t>
      </w:r>
      <w:r w:rsidR="00F15011">
        <w:rPr>
          <w:rFonts w:hint="cs"/>
          <w:rtl/>
        </w:rPr>
        <w:t>ﷺ</w:t>
      </w:r>
      <w:r w:rsidR="00F15011">
        <w:t xml:space="preserve"> saying: “</w:t>
      </w:r>
      <w:r w:rsidR="00F15011" w:rsidRPr="00C049BE">
        <w:rPr>
          <w:b/>
          <w:bCs/>
          <w:color w:val="FF0000"/>
          <w:u w:val="single"/>
        </w:rPr>
        <w:t>Whoever I am his Mawla (friend and supporter) then ‘Ali is also his Mawla. O Allah, take as friends those who take him as a friend, and take as enemies those who take him as an enemy</w:t>
      </w:r>
      <w:r w:rsidR="00F15011">
        <w:t xml:space="preserve">”. He replied: “Yes”. He said: “Then why do you fight against me?” He said: “I don’t remember”. He said: “Then depart from here Talhah”. It was then related that when he was </w:t>
      </w:r>
      <w:r w:rsidR="00F15011">
        <w:rPr>
          <w:lang w:bidi="ar-EG"/>
        </w:rPr>
        <w:t xml:space="preserve">speared, he gave the Bai’ah to a man from the followers of ‘Ali and then died. ‘Ali was informed of that and said: “Allahu Akbar, Allah and His Messenger speak the truth. Allah refused for him to enter Jannah (paradise) except and the Bai’ah to me was upon his neck”. </w:t>
      </w:r>
      <w:r w:rsidR="00105D84">
        <w:rPr>
          <w:lang w:bidi="ar-EG"/>
        </w:rPr>
        <w:t xml:space="preserve">It is also like his famous </w:t>
      </w:r>
      <w:r w:rsidR="00E11E90">
        <w:rPr>
          <w:lang w:bidi="ar-EG"/>
        </w:rPr>
        <w:t>adjuration at “</w:t>
      </w:r>
      <w:proofErr w:type="spellStart"/>
      <w:r w:rsidR="00E11E90">
        <w:rPr>
          <w:lang w:bidi="ar-EG"/>
        </w:rPr>
        <w:t>Ar</w:t>
      </w:r>
      <w:proofErr w:type="spellEnd"/>
      <w:r w:rsidR="00E11E90">
        <w:rPr>
          <w:lang w:bidi="ar-EG"/>
        </w:rPr>
        <w:t>-R</w:t>
      </w:r>
      <w:r w:rsidR="008F3B71">
        <w:rPr>
          <w:lang w:bidi="ar-EG"/>
        </w:rPr>
        <w:t>a</w:t>
      </w:r>
      <w:r w:rsidR="00E11E90">
        <w:rPr>
          <w:lang w:bidi="ar-EG"/>
        </w:rPr>
        <w:t xml:space="preserve">hbah” </w:t>
      </w:r>
      <w:r w:rsidR="00454B1D">
        <w:rPr>
          <w:lang w:bidi="ar-EG"/>
        </w:rPr>
        <w:t>when exposing the true reality of the underhanded Munafiq (hypocrite) Mu’awiyah bin Abi Sufyan and the rest of the hypocrites</w:t>
      </w:r>
      <w:r w:rsidR="00E6456B">
        <w:rPr>
          <w:lang w:bidi="ar-EG"/>
        </w:rPr>
        <w:t xml:space="preserve"> from the leaders of the rebellious faction, </w:t>
      </w:r>
      <w:r w:rsidR="00C87A50">
        <w:rPr>
          <w:lang w:bidi="ar-EG"/>
        </w:rPr>
        <w:t>that they were accursed criminals</w:t>
      </w:r>
      <w:r w:rsidR="00011B6F">
        <w:t xml:space="preserve"> </w:t>
      </w:r>
      <w:r w:rsidR="00E915C2">
        <w:t>and enemies of Allah and His Messenger. That they were not people of an Ijtihad (legitimate differing opinion</w:t>
      </w:r>
      <w:proofErr w:type="gramStart"/>
      <w:r w:rsidR="00E915C2">
        <w:t>)</w:t>
      </w:r>
      <w:proofErr w:type="gramEnd"/>
      <w:r w:rsidR="00175EC3">
        <w:t xml:space="preserve"> nor did they have any excuse in respect to interpretation</w:t>
      </w:r>
      <w:r w:rsidR="0056669A">
        <w:t xml:space="preserve">. Rather, it was a belief-based hypocrisy, hatred and </w:t>
      </w:r>
      <w:r w:rsidR="00EE5F69">
        <w:t xml:space="preserve">war against Islam and its adherents, in general and against ‘Ali bin Abi Talib and his household (family), in particular. </w:t>
      </w:r>
    </w:p>
    <w:p w14:paraId="62B5CACD" w14:textId="733203D2" w:rsidR="00686B51" w:rsidRDefault="00686B51" w:rsidP="002C205C">
      <w:pPr>
        <w:spacing w:after="0"/>
      </w:pPr>
    </w:p>
    <w:p w14:paraId="0FEBFCAD" w14:textId="54BE6389" w:rsidR="00EE5F69" w:rsidRDefault="00EE5F69" w:rsidP="0049658D">
      <w:pPr>
        <w:spacing w:after="0"/>
      </w:pPr>
      <w:r>
        <w:t xml:space="preserve">5) </w:t>
      </w:r>
      <w:r w:rsidR="006B091B">
        <w:t xml:space="preserve">That </w:t>
      </w:r>
      <w:r w:rsidR="00B82D4B">
        <w:t xml:space="preserve">the </w:t>
      </w:r>
      <w:r w:rsidR="002F59D6">
        <w:t>mention of ‘Ali bin Abi Talib, may the pleasure and peace of Allah be upon him</w:t>
      </w:r>
      <w:r w:rsidR="008119CF">
        <w:t xml:space="preserve">, whilst upon the Minbar of Kufa, of the covenant of the Prophet </w:t>
      </w:r>
      <w:r w:rsidR="008119CF">
        <w:rPr>
          <w:rFonts w:hint="cs"/>
          <w:rtl/>
        </w:rPr>
        <w:t>ﷺ</w:t>
      </w:r>
      <w:r w:rsidR="002375D8">
        <w:t xml:space="preserve"> to him</w:t>
      </w:r>
      <w:r w:rsidR="00653A31">
        <w:t>, that “</w:t>
      </w:r>
      <w:r w:rsidR="00653A31" w:rsidRPr="003F39BA">
        <w:rPr>
          <w:b/>
          <w:bCs/>
          <w:color w:val="FF0000"/>
          <w:u w:val="single"/>
        </w:rPr>
        <w:t>The Ummah will betray him</w:t>
      </w:r>
      <w:r w:rsidR="00653A31">
        <w:t xml:space="preserve">” is </w:t>
      </w:r>
      <w:r w:rsidR="004B74D3">
        <w:t>a truth and truthfulness, which is applicable to the “</w:t>
      </w:r>
      <w:r w:rsidR="004B74D3" w:rsidRPr="003F39BA">
        <w:rPr>
          <w:b/>
          <w:bCs/>
          <w:u w:val="single"/>
        </w:rPr>
        <w:t>people of the Camel</w:t>
      </w:r>
      <w:r w:rsidR="004B74D3">
        <w:t>”</w:t>
      </w:r>
      <w:r w:rsidR="003F39BA">
        <w:t xml:space="preserve"> (the treachery of which has been previously mentioned)</w:t>
      </w:r>
      <w:r w:rsidR="00BE3A6A">
        <w:t xml:space="preserve"> and to the “</w:t>
      </w:r>
      <w:r w:rsidR="00BE3A6A" w:rsidRPr="002E6D07">
        <w:rPr>
          <w:b/>
          <w:bCs/>
          <w:u w:val="single"/>
        </w:rPr>
        <w:t>people of Ash-Shaam (Greater Syria)</w:t>
      </w:r>
      <w:r w:rsidR="00BE3A6A">
        <w:t xml:space="preserve">” due to their </w:t>
      </w:r>
      <w:r w:rsidR="00481815">
        <w:t xml:space="preserve">casting off of the Bai’ah which had been obligatory upon them and which had been contracted </w:t>
      </w:r>
      <w:r w:rsidR="00514660">
        <w:t>upon their necks due to the Bai’ah of the majority of the Muslims (apart from those of Ash-Shaam)</w:t>
      </w:r>
      <w:r w:rsidR="009C3AA2">
        <w:t>, especially the Bai’ah of the leaders of the Muslims from those who had attended Badr</w:t>
      </w:r>
      <w:r w:rsidR="0049658D">
        <w:t xml:space="preserve"> and the forerunners of the Muhajirin and the Ansar in Al-Madinah An-</w:t>
      </w:r>
      <w:proofErr w:type="spellStart"/>
      <w:r w:rsidR="0049658D">
        <w:t>Nabawiyah</w:t>
      </w:r>
      <w:proofErr w:type="spellEnd"/>
      <w:r w:rsidR="002E6D07">
        <w:t xml:space="preserve"> Ash-Share</w:t>
      </w:r>
      <w:r w:rsidR="00C35644">
        <w:t>e</w:t>
      </w:r>
      <w:r w:rsidR="002E6D07">
        <w:t xml:space="preserve">fah, the capital of the Khilafah. </w:t>
      </w:r>
      <w:r w:rsidR="002E7C48">
        <w:t xml:space="preserve">They then added to the betrayal by rebellion and </w:t>
      </w:r>
      <w:r w:rsidR="00425FB2">
        <w:t>engag</w:t>
      </w:r>
      <w:r w:rsidR="00B56986">
        <w:t>ement</w:t>
      </w:r>
      <w:r w:rsidR="00425FB2">
        <w:t xml:space="preserve"> in fighting</w:t>
      </w:r>
      <w:r w:rsidR="00B56986">
        <w:t xml:space="preserve"> and it also applies to the </w:t>
      </w:r>
      <w:r w:rsidR="008546EF">
        <w:t xml:space="preserve">arbitrating </w:t>
      </w:r>
      <w:r w:rsidR="00CD5702">
        <w:t xml:space="preserve">renegade </w:t>
      </w:r>
      <w:proofErr w:type="spellStart"/>
      <w:r w:rsidR="00CD5702">
        <w:t>Khawarij</w:t>
      </w:r>
      <w:proofErr w:type="spellEnd"/>
      <w:r w:rsidR="00CD5702">
        <w:t xml:space="preserve"> </w:t>
      </w:r>
      <w:r w:rsidR="00077C15">
        <w:t>who stabbed in the back</w:t>
      </w:r>
      <w:r w:rsidR="00283578">
        <w:t xml:space="preserve">, declared him to be a disbeliever and </w:t>
      </w:r>
      <w:r w:rsidR="00955B86">
        <w:t>fought against him. They preoccupied him from fighting the rebelling faction</w:t>
      </w:r>
      <w:r w:rsidR="001F4A05">
        <w:t xml:space="preserve">, and to a limited extent, it applies to </w:t>
      </w:r>
      <w:r w:rsidR="00A56371">
        <w:t>“</w:t>
      </w:r>
      <w:r w:rsidR="001F4A05" w:rsidRPr="00A56371">
        <w:rPr>
          <w:b/>
          <w:bCs/>
          <w:u w:val="single"/>
        </w:rPr>
        <w:t>most of his soldiers</w:t>
      </w:r>
      <w:r w:rsidR="00A56371">
        <w:t>” who let him down and fell short in respect to supporting him</w:t>
      </w:r>
      <w:r w:rsidR="00287E3D">
        <w:t xml:space="preserve">, to the point that he came to wish for death. </w:t>
      </w:r>
      <w:r w:rsidR="00CD78CD">
        <w:t>There has not been related from him (‘Ali) at all</w:t>
      </w:r>
      <w:r w:rsidR="0063159D">
        <w:t>, not in a Sahih, Da’if (weak) or fabricated report</w:t>
      </w:r>
      <w:r w:rsidR="00386FD3">
        <w:t>, that he mentioned that during the days of the Saqeefah in Al-Madinah</w:t>
      </w:r>
      <w:r w:rsidR="0025499C">
        <w:t xml:space="preserve">. We do not find anything of that even within the fabricated and invented narrations of the </w:t>
      </w:r>
      <w:proofErr w:type="spellStart"/>
      <w:r w:rsidR="00E83A94">
        <w:t>Saba’iyah</w:t>
      </w:r>
      <w:proofErr w:type="spellEnd"/>
      <w:r w:rsidR="00E83A94">
        <w:t xml:space="preserve"> </w:t>
      </w:r>
      <w:proofErr w:type="spellStart"/>
      <w:r w:rsidR="00E83A94">
        <w:t>Rawafid</w:t>
      </w:r>
      <w:proofErr w:type="spellEnd"/>
      <w:r w:rsidR="00E83A94">
        <w:t>.</w:t>
      </w:r>
      <w:r w:rsidR="00BA3CFA">
        <w:t xml:space="preserve"> </w:t>
      </w:r>
      <w:r w:rsidR="001123B0">
        <w:t xml:space="preserve">That is whilst it reflects Riddah (apostacy) from </w:t>
      </w:r>
      <w:r w:rsidR="00190DFC">
        <w:t>I</w:t>
      </w:r>
      <w:r w:rsidR="001123B0">
        <w:t>slam, according to their claim.</w:t>
      </w:r>
      <w:r w:rsidR="00AD62B8">
        <w:t xml:space="preserve"> We will present a </w:t>
      </w:r>
      <w:r w:rsidR="00A110FD">
        <w:t>collection</w:t>
      </w:r>
      <w:r w:rsidR="00AD62B8">
        <w:t xml:space="preserve"> of these narrations which came </w:t>
      </w:r>
      <w:r w:rsidR="00A110FD">
        <w:t>related to that</w:t>
      </w:r>
      <w:r w:rsidR="009E0B3B">
        <w:t>;</w:t>
      </w:r>
      <w:r w:rsidR="002A682A">
        <w:t xml:space="preserve"> that “</w:t>
      </w:r>
      <w:r w:rsidR="002A682A" w:rsidRPr="009E0B3B">
        <w:rPr>
          <w:b/>
          <w:bCs/>
          <w:color w:val="FF0000"/>
          <w:u w:val="single"/>
        </w:rPr>
        <w:t>The Ummah will betray him</w:t>
      </w:r>
      <w:r w:rsidR="002A682A">
        <w:t xml:space="preserve">” in </w:t>
      </w:r>
      <w:r w:rsidR="009E0B3B">
        <w:t>the forthcoming</w:t>
      </w:r>
      <w:r w:rsidR="002A682A">
        <w:t xml:space="preserve"> supplemental section, by Allah’s permission. </w:t>
      </w:r>
    </w:p>
    <w:p w14:paraId="461AF7DB" w14:textId="77777777" w:rsidR="002A682A" w:rsidRDefault="002A682A" w:rsidP="0049658D">
      <w:pPr>
        <w:spacing w:after="0"/>
      </w:pPr>
    </w:p>
    <w:p w14:paraId="7C9F5F9D" w14:textId="0B6A436E" w:rsidR="002A682A" w:rsidRDefault="00787B73" w:rsidP="00787B73">
      <w:pPr>
        <w:spacing w:after="0"/>
        <w:jc w:val="center"/>
      </w:pPr>
      <w:r>
        <w:t>************</w:t>
      </w:r>
    </w:p>
    <w:p w14:paraId="30102E70" w14:textId="77777777" w:rsidR="00787B73" w:rsidRDefault="00787B73" w:rsidP="0049658D">
      <w:pPr>
        <w:spacing w:after="0"/>
      </w:pPr>
    </w:p>
    <w:p w14:paraId="1C67EC73" w14:textId="1552FD95" w:rsidR="00787B73" w:rsidRDefault="004422F8" w:rsidP="0049658D">
      <w:pPr>
        <w:spacing w:after="0"/>
      </w:pPr>
      <w:r w:rsidRPr="004422F8">
        <w:rPr>
          <w:b/>
          <w:bCs/>
        </w:rPr>
        <w:t xml:space="preserve">- </w:t>
      </w:r>
      <w:r w:rsidR="00787B73" w:rsidRPr="004422F8">
        <w:rPr>
          <w:b/>
          <w:bCs/>
        </w:rPr>
        <w:t>Supplemental section</w:t>
      </w:r>
      <w:r w:rsidR="00787B73">
        <w:t xml:space="preserve">: </w:t>
      </w:r>
      <w:r w:rsidRPr="004422F8">
        <w:rPr>
          <w:b/>
          <w:bCs/>
        </w:rPr>
        <w:t>“</w:t>
      </w:r>
      <w:r w:rsidRPr="004422F8">
        <w:rPr>
          <w:b/>
          <w:bCs/>
          <w:color w:val="FF0000"/>
          <w:u w:val="single"/>
        </w:rPr>
        <w:t>Verily the Ummah will betray you after me</w:t>
      </w:r>
      <w:r w:rsidRPr="004422F8">
        <w:rPr>
          <w:b/>
          <w:bCs/>
        </w:rPr>
        <w:t>”:</w:t>
      </w:r>
    </w:p>
    <w:p w14:paraId="5FF063D3" w14:textId="77777777" w:rsidR="004422F8" w:rsidRDefault="004422F8" w:rsidP="0049658D">
      <w:pPr>
        <w:spacing w:after="0"/>
      </w:pPr>
    </w:p>
    <w:p w14:paraId="40D484F3" w14:textId="247A186B" w:rsidR="004422F8" w:rsidRDefault="004422F8" w:rsidP="0049658D">
      <w:pPr>
        <w:spacing w:after="0"/>
      </w:pPr>
      <w:r>
        <w:t xml:space="preserve">- </w:t>
      </w:r>
      <w:r w:rsidR="0064005D">
        <w:t>The following came in “</w:t>
      </w:r>
      <w:bookmarkStart w:id="47" w:name="_Hlk87620834"/>
      <w:r w:rsidR="0064005D">
        <w:t xml:space="preserve">Al-Mustadrak ‘Ala </w:t>
      </w:r>
      <w:r w:rsidR="007A7D03">
        <w:t>s-</w:t>
      </w:r>
      <w:proofErr w:type="spellStart"/>
      <w:r w:rsidR="007A7D03">
        <w:t>Sahihaini</w:t>
      </w:r>
      <w:bookmarkEnd w:id="47"/>
      <w:proofErr w:type="spellEnd"/>
      <w:r w:rsidR="007A7D03">
        <w:t>”, by Al-Hakim (3/153/4686)</w:t>
      </w:r>
      <w:r w:rsidR="00FA12C8">
        <w:t xml:space="preserve"> and “</w:t>
      </w:r>
      <w:r w:rsidR="00FA12C8" w:rsidRPr="00FA12C8">
        <w:t>Al-Mustadrak ‘Ala s-</w:t>
      </w:r>
      <w:proofErr w:type="spellStart"/>
      <w:r w:rsidR="00FA12C8" w:rsidRPr="00FA12C8">
        <w:t>Sahihaini</w:t>
      </w:r>
      <w:proofErr w:type="spellEnd"/>
      <w:r w:rsidR="00FA12C8">
        <w:t xml:space="preserve"> with the commentary of </w:t>
      </w:r>
      <w:proofErr w:type="spellStart"/>
      <w:r w:rsidR="00FA12C8">
        <w:t>Adh</w:t>
      </w:r>
      <w:proofErr w:type="spellEnd"/>
      <w:r w:rsidR="00FA12C8">
        <w:t xml:space="preserve">-Dhahabiy” (4/241/4686, </w:t>
      </w:r>
      <w:r w:rsidR="00B84039">
        <w:t xml:space="preserve">in the </w:t>
      </w:r>
      <w:r w:rsidR="00A517E5">
        <w:t xml:space="preserve">Electronic </w:t>
      </w:r>
      <w:r w:rsidR="00B84039">
        <w:t xml:space="preserve">Shamela </w:t>
      </w:r>
      <w:r w:rsidR="00A517E5">
        <w:t>L</w:t>
      </w:r>
      <w:r w:rsidR="00B84039">
        <w:t xml:space="preserve">ibrary): </w:t>
      </w:r>
    </w:p>
    <w:p w14:paraId="796B3EC4" w14:textId="77777777" w:rsidR="00B84039" w:rsidRDefault="00B84039" w:rsidP="0049658D">
      <w:pPr>
        <w:spacing w:after="0"/>
      </w:pPr>
    </w:p>
    <w:p w14:paraId="07D9956E" w14:textId="39FBE6D4" w:rsidR="00B84039" w:rsidRDefault="00B84039" w:rsidP="0049658D">
      <w:pPr>
        <w:spacing w:after="0"/>
      </w:pPr>
      <w:r>
        <w:t>[</w:t>
      </w:r>
      <w:r w:rsidR="006611C9">
        <w:t xml:space="preserve">From </w:t>
      </w:r>
      <w:proofErr w:type="spellStart"/>
      <w:r w:rsidR="006611C9" w:rsidRPr="00E94382">
        <w:rPr>
          <w:b/>
          <w:bCs/>
          <w:u w:val="single"/>
        </w:rPr>
        <w:t>Hayy</w:t>
      </w:r>
      <w:r w:rsidR="001A65D5">
        <w:rPr>
          <w:b/>
          <w:bCs/>
          <w:u w:val="single"/>
        </w:rPr>
        <w:t>a</w:t>
      </w:r>
      <w:r w:rsidR="006611C9" w:rsidRPr="00E94382">
        <w:rPr>
          <w:b/>
          <w:bCs/>
          <w:u w:val="single"/>
        </w:rPr>
        <w:t>an</w:t>
      </w:r>
      <w:proofErr w:type="spellEnd"/>
      <w:r w:rsidR="006611C9" w:rsidRPr="00E94382">
        <w:rPr>
          <w:b/>
          <w:bCs/>
          <w:u w:val="single"/>
        </w:rPr>
        <w:t xml:space="preserve"> Al-</w:t>
      </w:r>
      <w:proofErr w:type="spellStart"/>
      <w:r w:rsidR="006611C9" w:rsidRPr="00E94382">
        <w:rPr>
          <w:b/>
          <w:bCs/>
          <w:u w:val="single"/>
        </w:rPr>
        <w:t>Asadiy</w:t>
      </w:r>
      <w:proofErr w:type="spellEnd"/>
      <w:r w:rsidR="00E94382">
        <w:t xml:space="preserve">: I heard ‘Ali saying: The Messenger of Allah </w:t>
      </w:r>
      <w:r w:rsidR="00E94382">
        <w:rPr>
          <w:rFonts w:hint="cs"/>
          <w:rtl/>
        </w:rPr>
        <w:t>ﷺ</w:t>
      </w:r>
      <w:r w:rsidR="00E94382">
        <w:t xml:space="preserve"> said</w:t>
      </w:r>
      <w:r w:rsidR="00DC330A">
        <w:t xml:space="preserve"> to me:</w:t>
      </w:r>
      <w:r w:rsidR="000103CD">
        <w:rPr>
          <w:rFonts w:hint="cs"/>
          <w:rtl/>
        </w:rPr>
        <w:t xml:space="preserve"> </w:t>
      </w:r>
      <w:r w:rsidR="000103CD">
        <w:t>“</w:t>
      </w:r>
      <w:r w:rsidR="000103CD" w:rsidRPr="002B74FB">
        <w:rPr>
          <w:b/>
          <w:bCs/>
          <w:color w:val="FF0000"/>
          <w:u w:val="single"/>
        </w:rPr>
        <w:t>Verily, the Ummah</w:t>
      </w:r>
      <w:r w:rsidR="00155413" w:rsidRPr="002B74FB">
        <w:rPr>
          <w:b/>
          <w:bCs/>
          <w:color w:val="FF0000"/>
          <w:u w:val="single"/>
        </w:rPr>
        <w:t xml:space="preserve"> will betray you after me</w:t>
      </w:r>
      <w:r w:rsidR="00155413">
        <w:t>, whilst you are living upon my Millah</w:t>
      </w:r>
      <w:r w:rsidR="00086491">
        <w:t xml:space="preserve"> (Deen) and fight upon my Sunnah those </w:t>
      </w:r>
      <w:r w:rsidR="009767B8">
        <w:t>who loved you a</w:t>
      </w:r>
      <w:r w:rsidR="0042171E">
        <w:t>n</w:t>
      </w:r>
      <w:r w:rsidR="009767B8">
        <w:t xml:space="preserve">d loved me and those who hate you and hate me. And verily this will </w:t>
      </w:r>
      <w:r w:rsidR="0042171E">
        <w:t>become tinged (or green)</w:t>
      </w:r>
      <w:r w:rsidR="005B7269">
        <w:t xml:space="preserve"> from this, meaning his beard from his head”. </w:t>
      </w:r>
      <w:proofErr w:type="gramStart"/>
      <w:r w:rsidR="009301D6">
        <w:t>Al-Hakim</w:t>
      </w:r>
      <w:proofErr w:type="gramEnd"/>
      <w:r w:rsidR="009301D6">
        <w:t xml:space="preserve"> said: </w:t>
      </w:r>
      <w:r w:rsidR="00E9002C">
        <w:t>[</w:t>
      </w:r>
      <w:r w:rsidR="009301D6">
        <w:t>(The narration) is Sahih</w:t>
      </w:r>
      <w:r w:rsidR="00E9002C">
        <w:t>]</w:t>
      </w:r>
      <w:r w:rsidR="009301D6">
        <w:t>, like this, without mentioning the Isnad</w:t>
      </w:r>
      <w:r w:rsidR="00C631D0">
        <w:t xml:space="preserve"> and the commentator of the Mustadrak </w:t>
      </w:r>
      <w:r w:rsidR="00C631D0">
        <w:lastRenderedPageBreak/>
        <w:t>only related it from the</w:t>
      </w:r>
      <w:r w:rsidR="00EC5E4E">
        <w:t xml:space="preserve"> copy (transcript) of the “</w:t>
      </w:r>
      <w:proofErr w:type="spellStart"/>
      <w:r w:rsidR="00EC5E4E">
        <w:t>Talkhees</w:t>
      </w:r>
      <w:proofErr w:type="spellEnd"/>
      <w:r w:rsidR="00EC5E4E">
        <w:t xml:space="preserve">” of </w:t>
      </w:r>
      <w:proofErr w:type="spellStart"/>
      <w:r w:rsidR="00EC5E4E">
        <w:t>Adh</w:t>
      </w:r>
      <w:proofErr w:type="spellEnd"/>
      <w:r w:rsidR="00EC5E4E">
        <w:t>-Dhahabiy</w:t>
      </w:r>
      <w:r w:rsidR="00CD5587">
        <w:t xml:space="preserve">, who </w:t>
      </w:r>
      <w:r w:rsidR="00E9002C">
        <w:t>was of the same opinion as Al-Hakim, stating: [(The narration) is Sahih].</w:t>
      </w:r>
    </w:p>
    <w:p w14:paraId="3C4C9E13" w14:textId="77777777" w:rsidR="0021642B" w:rsidRDefault="0021642B" w:rsidP="0049658D">
      <w:pPr>
        <w:spacing w:after="0"/>
      </w:pPr>
    </w:p>
    <w:p w14:paraId="0D2898F1" w14:textId="6B7B6064" w:rsidR="0021642B" w:rsidRDefault="008B7BC6" w:rsidP="008B7BC6">
      <w:pPr>
        <w:spacing w:after="0"/>
      </w:pPr>
      <w:r>
        <w:t>Al-Albaniy</w:t>
      </w:r>
      <w:r w:rsidR="00FA534D">
        <w:t xml:space="preserve">, driven by the </w:t>
      </w:r>
      <w:r w:rsidR="00B82264">
        <w:t xml:space="preserve">loathsome </w:t>
      </w:r>
      <w:proofErr w:type="spellStart"/>
      <w:r w:rsidR="00566E8D">
        <w:t>Wahabiy</w:t>
      </w:r>
      <w:proofErr w:type="spellEnd"/>
      <w:r w:rsidR="00566E8D">
        <w:t xml:space="preserve"> </w:t>
      </w:r>
      <w:proofErr w:type="spellStart"/>
      <w:r w:rsidR="00566E8D">
        <w:t>Na</w:t>
      </w:r>
      <w:r w:rsidR="00ED6671">
        <w:t>sibiy</w:t>
      </w:r>
      <w:proofErr w:type="spellEnd"/>
      <w:r w:rsidR="00ED6671">
        <w:t xml:space="preserve"> mentality, </w:t>
      </w:r>
      <w:r w:rsidR="003E3593">
        <w:t xml:space="preserve">doubted </w:t>
      </w:r>
      <w:r w:rsidR="00B86CA1">
        <w:t>its</w:t>
      </w:r>
      <w:r w:rsidR="003E3593">
        <w:t xml:space="preserve"> </w:t>
      </w:r>
      <w:r w:rsidR="00DA0FA5">
        <w:t xml:space="preserve">very </w:t>
      </w:r>
      <w:r w:rsidR="003E3593">
        <w:t>exi</w:t>
      </w:r>
      <w:r w:rsidR="00BE5BB6">
        <w:t xml:space="preserve">stence </w:t>
      </w:r>
      <w:r w:rsidR="00B86CA1">
        <w:t xml:space="preserve">in the </w:t>
      </w:r>
      <w:r w:rsidR="00860A18">
        <w:t>Mustadrak</w:t>
      </w:r>
      <w:r w:rsidR="00BE5BB6">
        <w:t xml:space="preserve"> </w:t>
      </w:r>
      <w:r w:rsidR="00DA0FA5">
        <w:t xml:space="preserve">of </w:t>
      </w:r>
      <w:proofErr w:type="gramStart"/>
      <w:r w:rsidR="00DA0FA5">
        <w:t>Al-Hakim</w:t>
      </w:r>
      <w:proofErr w:type="gramEnd"/>
      <w:r w:rsidR="00B026B4">
        <w:t xml:space="preserve">, and </w:t>
      </w:r>
      <w:r w:rsidR="0015261A">
        <w:t xml:space="preserve">evaded </w:t>
      </w:r>
      <w:r w:rsidR="004E59E4">
        <w:t>authenticating the Hadith</w:t>
      </w:r>
      <w:r w:rsidR="003B56D4">
        <w:t xml:space="preserve"> due to the absence </w:t>
      </w:r>
      <w:r w:rsidR="006E2760">
        <w:t>of an Isnad that can be studied</w:t>
      </w:r>
      <w:r w:rsidR="00993C0A">
        <w:t xml:space="preserve">. </w:t>
      </w:r>
      <w:r w:rsidR="00993C0A" w:rsidRPr="00503F4A">
        <w:rPr>
          <w:b/>
          <w:bCs/>
          <w:u w:val="single"/>
        </w:rPr>
        <w:t xml:space="preserve">However, Allah </w:t>
      </w:r>
      <w:r w:rsidR="00503F4A" w:rsidRPr="00503F4A">
        <w:rPr>
          <w:b/>
          <w:bCs/>
          <w:u w:val="single"/>
        </w:rPr>
        <w:t>left him in the lurch</w:t>
      </w:r>
      <w:r w:rsidR="00503F4A">
        <w:t xml:space="preserve">: </w:t>
      </w:r>
    </w:p>
    <w:p w14:paraId="12784A10" w14:textId="77777777" w:rsidR="00D0519E" w:rsidRDefault="00D0519E" w:rsidP="008B7BC6">
      <w:pPr>
        <w:spacing w:after="0"/>
      </w:pPr>
    </w:p>
    <w:p w14:paraId="2A357B8B" w14:textId="6F299745" w:rsidR="00EF595A" w:rsidRDefault="00EF595A" w:rsidP="008B7BC6">
      <w:pPr>
        <w:spacing w:after="0"/>
        <w:rPr>
          <w:lang w:bidi="ar-EG"/>
        </w:rPr>
      </w:pPr>
      <w:r>
        <w:t>- That is because the following came recorded</w:t>
      </w:r>
      <w:r w:rsidR="001B1349">
        <w:t xml:space="preserve"> </w:t>
      </w:r>
      <w:r w:rsidR="00611F78">
        <w:t xml:space="preserve">in </w:t>
      </w:r>
      <w:r w:rsidR="00B82E09">
        <w:rPr>
          <w:lang w:bidi="ar-EG"/>
        </w:rPr>
        <w:t>“</w:t>
      </w:r>
      <w:proofErr w:type="spellStart"/>
      <w:r w:rsidR="00B82E09">
        <w:rPr>
          <w:lang w:bidi="ar-EG"/>
        </w:rPr>
        <w:t>It</w:t>
      </w:r>
      <w:r w:rsidR="00310419">
        <w:rPr>
          <w:lang w:bidi="ar-EG"/>
        </w:rPr>
        <w:t>’</w:t>
      </w:r>
      <w:r w:rsidR="00B82E09">
        <w:rPr>
          <w:lang w:bidi="ar-EG"/>
        </w:rPr>
        <w:t>haaf</w:t>
      </w:r>
      <w:proofErr w:type="spellEnd"/>
      <w:r w:rsidR="00B82E09">
        <w:rPr>
          <w:lang w:bidi="ar-EG"/>
        </w:rPr>
        <w:t xml:space="preserve"> ul-</w:t>
      </w:r>
      <w:proofErr w:type="spellStart"/>
      <w:r w:rsidR="00B82E09">
        <w:rPr>
          <w:lang w:bidi="ar-EG"/>
        </w:rPr>
        <w:t>Maharah</w:t>
      </w:r>
      <w:proofErr w:type="spellEnd"/>
      <w:r w:rsidR="00B82E09">
        <w:rPr>
          <w:lang w:bidi="ar-EG"/>
        </w:rPr>
        <w:t>” by Ibn Hajar</w:t>
      </w:r>
      <w:r w:rsidR="00662BBF">
        <w:rPr>
          <w:lang w:bidi="ar-EG"/>
        </w:rPr>
        <w:t xml:space="preserve"> (11/296/540): </w:t>
      </w:r>
    </w:p>
    <w:p w14:paraId="7D7DE14D" w14:textId="77777777" w:rsidR="00C908EC" w:rsidRDefault="00C908EC" w:rsidP="008B7BC6">
      <w:pPr>
        <w:spacing w:after="0"/>
        <w:rPr>
          <w:lang w:bidi="ar-EG"/>
        </w:rPr>
      </w:pPr>
    </w:p>
    <w:p w14:paraId="6F3B2632" w14:textId="16CE8A9C" w:rsidR="00C908EC" w:rsidRDefault="00A9127C" w:rsidP="008B7BC6">
      <w:pPr>
        <w:spacing w:after="0"/>
        <w:rPr>
          <w:lang w:bidi="ar-EG"/>
        </w:rPr>
      </w:pPr>
      <w:r>
        <w:rPr>
          <w:lang w:bidi="ar-EG"/>
        </w:rPr>
        <w:t>[</w:t>
      </w:r>
      <w:r w:rsidR="00C908EC">
        <w:rPr>
          <w:lang w:bidi="ar-EG"/>
        </w:rPr>
        <w:t xml:space="preserve">“From the Musnad of the Ameer ul-Mu’mineen (Leader of the Believers) </w:t>
      </w:r>
      <w:r w:rsidR="00450B34">
        <w:rPr>
          <w:lang w:bidi="ar-EG"/>
        </w:rPr>
        <w:t>Abu Al-Hasan ‘Ali bin Abi Talib Al-</w:t>
      </w:r>
      <w:proofErr w:type="spellStart"/>
      <w:r w:rsidR="00450B34">
        <w:rPr>
          <w:lang w:bidi="ar-EG"/>
        </w:rPr>
        <w:t>Haashimiy</w:t>
      </w:r>
      <w:proofErr w:type="spellEnd"/>
      <w:r w:rsidR="00CE6FA1">
        <w:rPr>
          <w:lang w:bidi="ar-EG"/>
        </w:rPr>
        <w:t xml:space="preserve"> and from his </w:t>
      </w:r>
      <w:proofErr w:type="spellStart"/>
      <w:r w:rsidR="00CE6FA1">
        <w:rPr>
          <w:lang w:bidi="ar-EG"/>
        </w:rPr>
        <w:t>Aathaar</w:t>
      </w:r>
      <w:proofErr w:type="spellEnd"/>
      <w:r w:rsidR="00CE6FA1">
        <w:rPr>
          <w:lang w:bidi="ar-EG"/>
        </w:rPr>
        <w:t xml:space="preserve"> (</w:t>
      </w:r>
      <w:r w:rsidR="005C526A">
        <w:rPr>
          <w:lang w:bidi="ar-EG"/>
        </w:rPr>
        <w:t>narrated reports)</w:t>
      </w:r>
      <w:r w:rsidR="00485DF8">
        <w:rPr>
          <w:lang w:bidi="ar-EG"/>
        </w:rPr>
        <w:t>”</w:t>
      </w:r>
      <w:r w:rsidR="00FA6BC8">
        <w:rPr>
          <w:lang w:bidi="ar-EG"/>
        </w:rPr>
        <w:t xml:space="preserve"> </w:t>
      </w:r>
      <w:r w:rsidR="003E1869">
        <w:rPr>
          <w:lang w:bidi="ar-EG"/>
        </w:rPr>
        <w:t>–</w:t>
      </w:r>
      <w:r w:rsidR="00A17FF7">
        <w:rPr>
          <w:lang w:bidi="ar-EG"/>
        </w:rPr>
        <w:t xml:space="preserve"> </w:t>
      </w:r>
      <w:r w:rsidR="003E1869">
        <w:rPr>
          <w:lang w:bidi="ar-EG"/>
        </w:rPr>
        <w:t>Abaan Al-</w:t>
      </w:r>
      <w:proofErr w:type="spellStart"/>
      <w:r w:rsidR="003E1869">
        <w:rPr>
          <w:lang w:bidi="ar-EG"/>
        </w:rPr>
        <w:t>Asadiy</w:t>
      </w:r>
      <w:proofErr w:type="spellEnd"/>
      <w:r w:rsidR="006036B4">
        <w:rPr>
          <w:lang w:bidi="ar-EG"/>
        </w:rPr>
        <w:t>, from ‘Ali.</w:t>
      </w:r>
    </w:p>
    <w:p w14:paraId="7174F854" w14:textId="75A44E1F" w:rsidR="00C8739A" w:rsidRDefault="00A3282B" w:rsidP="00A65668">
      <w:pPr>
        <w:spacing w:after="0"/>
        <w:rPr>
          <w:lang w:bidi="ar-EG"/>
        </w:rPr>
      </w:pPr>
      <w:r>
        <w:rPr>
          <w:lang w:bidi="ar-EG"/>
        </w:rPr>
        <w:t xml:space="preserve">14043 </w:t>
      </w:r>
      <w:r w:rsidR="003C6AD7">
        <w:rPr>
          <w:lang w:bidi="ar-EG"/>
        </w:rPr>
        <w:t>–</w:t>
      </w:r>
      <w:r>
        <w:rPr>
          <w:lang w:bidi="ar-EG"/>
        </w:rPr>
        <w:t xml:space="preserve"> </w:t>
      </w:r>
      <w:r w:rsidR="003C6AD7">
        <w:rPr>
          <w:lang w:bidi="ar-EG"/>
        </w:rPr>
        <w:t>Hadith “</w:t>
      </w:r>
      <w:r w:rsidR="003C6AD7" w:rsidRPr="00D10F16">
        <w:rPr>
          <w:b/>
          <w:bCs/>
          <w:u w:val="single"/>
          <w:lang w:bidi="ar-EG"/>
        </w:rPr>
        <w:t>Kam</w:t>
      </w:r>
      <w:r w:rsidR="003C6AD7">
        <w:rPr>
          <w:lang w:bidi="ar-EG"/>
        </w:rPr>
        <w:t>”</w:t>
      </w:r>
      <w:r w:rsidR="00D10F16">
        <w:rPr>
          <w:lang w:bidi="ar-EG"/>
        </w:rPr>
        <w:t>:</w:t>
      </w:r>
      <w:r w:rsidR="00510251">
        <w:rPr>
          <w:lang w:bidi="ar-EG"/>
        </w:rPr>
        <w:t xml:space="preserve"> “</w:t>
      </w:r>
      <w:r w:rsidR="00195979" w:rsidRPr="00167ACE">
        <w:rPr>
          <w:b/>
          <w:bCs/>
          <w:color w:val="FF0000"/>
          <w:u w:val="single"/>
          <w:lang w:bidi="ar-EG"/>
        </w:rPr>
        <w:t>V</w:t>
      </w:r>
      <w:r w:rsidR="00510251" w:rsidRPr="00167ACE">
        <w:rPr>
          <w:b/>
          <w:bCs/>
          <w:color w:val="FF0000"/>
          <w:u w:val="single"/>
          <w:lang w:bidi="ar-EG"/>
        </w:rPr>
        <w:t>erily, the Ummah will betray you after me</w:t>
      </w:r>
      <w:r w:rsidR="00510251">
        <w:rPr>
          <w:lang w:bidi="ar-EG"/>
        </w:rPr>
        <w:t>” … to the end of the Hadith.</w:t>
      </w:r>
    </w:p>
    <w:p w14:paraId="4C2B2042" w14:textId="72B98AF4" w:rsidR="00DC330A" w:rsidRDefault="00BB55A9" w:rsidP="0049658D">
      <w:pPr>
        <w:spacing w:after="0"/>
      </w:pPr>
      <w:r w:rsidRPr="00D5136B">
        <w:rPr>
          <w:b/>
          <w:bCs/>
          <w:u w:val="single"/>
        </w:rPr>
        <w:t>Just as it came (mentioned) in “Al-</w:t>
      </w:r>
      <w:proofErr w:type="spellStart"/>
      <w:r w:rsidRPr="00D5136B">
        <w:rPr>
          <w:b/>
          <w:bCs/>
          <w:u w:val="single"/>
        </w:rPr>
        <w:t>Manaaqib</w:t>
      </w:r>
      <w:proofErr w:type="spellEnd"/>
      <w:r w:rsidRPr="00D5136B">
        <w:rPr>
          <w:b/>
          <w:bCs/>
          <w:u w:val="single"/>
        </w:rPr>
        <w:t>”</w:t>
      </w:r>
      <w:r w:rsidRPr="00BB55A9">
        <w:t>:</w:t>
      </w:r>
      <w:r w:rsidR="00A53EF4">
        <w:t xml:space="preserve"> </w:t>
      </w:r>
      <w:r w:rsidR="00C63FC9">
        <w:t>Abu ‘Ali</w:t>
      </w:r>
      <w:r w:rsidR="007E45B9">
        <w:t xml:space="preserve"> Al-Hafizh related to us</w:t>
      </w:r>
      <w:r w:rsidR="009B4E67">
        <w:t xml:space="preserve"> from Al-Haitham bin Khalaf, from Muhammad bin ‘Umar</w:t>
      </w:r>
      <w:r w:rsidR="0048129A">
        <w:t xml:space="preserve"> bin </w:t>
      </w:r>
      <w:proofErr w:type="spellStart"/>
      <w:r w:rsidR="0048129A">
        <w:t>Hayyaaj</w:t>
      </w:r>
      <w:proofErr w:type="spellEnd"/>
      <w:r w:rsidR="00D467AA">
        <w:t>, from Yahya</w:t>
      </w:r>
      <w:r w:rsidR="009972FE">
        <w:t xml:space="preserve"> </w:t>
      </w:r>
      <w:r w:rsidR="00390E10">
        <w:t>bin Abdur Rahman</w:t>
      </w:r>
      <w:r w:rsidR="00C01B74">
        <w:t xml:space="preserve">, from Yunus bin Abi </w:t>
      </w:r>
      <w:proofErr w:type="spellStart"/>
      <w:r w:rsidR="00C01B74">
        <w:t>Ya’qour</w:t>
      </w:r>
      <w:proofErr w:type="spellEnd"/>
      <w:r w:rsidR="00C01B74">
        <w:t>, from his father</w:t>
      </w:r>
      <w:r w:rsidR="00101E4C">
        <w:t>, from him (meaning Abaan Al-</w:t>
      </w:r>
      <w:proofErr w:type="spellStart"/>
      <w:r w:rsidR="00101E4C">
        <w:t>Asadiy</w:t>
      </w:r>
      <w:proofErr w:type="spellEnd"/>
      <w:r w:rsidR="00101E4C">
        <w:t>), from ‘Ali</w:t>
      </w:r>
      <w:r w:rsidR="00247172">
        <w:t xml:space="preserve"> </w:t>
      </w:r>
      <w:r w:rsidR="00215569">
        <w:t>(who related it)</w:t>
      </w:r>
      <w:r w:rsidR="007E75ED">
        <w:t>].</w:t>
      </w:r>
    </w:p>
    <w:p w14:paraId="5A718D8F" w14:textId="77777777" w:rsidR="007E75ED" w:rsidRDefault="007E75ED" w:rsidP="0049658D">
      <w:pPr>
        <w:spacing w:after="0"/>
      </w:pPr>
    </w:p>
    <w:p w14:paraId="1A779F64" w14:textId="0D6D6D04" w:rsidR="007E75ED" w:rsidRDefault="001857DF" w:rsidP="0049658D">
      <w:pPr>
        <w:spacing w:after="0"/>
      </w:pPr>
      <w:r w:rsidRPr="001857DF">
        <w:rPr>
          <w:b/>
          <w:bCs/>
          <w:u w:val="single"/>
        </w:rPr>
        <w:t>I say</w:t>
      </w:r>
      <w:r>
        <w:t xml:space="preserve">: </w:t>
      </w:r>
      <w:r w:rsidR="00DA2F3D">
        <w:t xml:space="preserve">Here is the </w:t>
      </w:r>
      <w:r w:rsidR="008A499D" w:rsidRPr="008A499D">
        <w:rPr>
          <w:b/>
          <w:bCs/>
          <w:color w:val="FF0000"/>
          <w:u w:val="single"/>
        </w:rPr>
        <w:t>Sahih</w:t>
      </w:r>
      <w:r w:rsidR="008A499D" w:rsidRPr="008A499D">
        <w:rPr>
          <w:color w:val="FF0000"/>
        </w:rPr>
        <w:t xml:space="preserve"> </w:t>
      </w:r>
      <w:r w:rsidR="008A499D">
        <w:t>Isnad in full</w:t>
      </w:r>
      <w:r w:rsidR="000510DB">
        <w:t xml:space="preserve">, from the </w:t>
      </w:r>
      <w:r w:rsidR="008A5AC2">
        <w:t>official</w:t>
      </w:r>
      <w:r w:rsidR="00D50C42">
        <w:t xml:space="preserve"> (or relied upon)</w:t>
      </w:r>
      <w:r w:rsidR="008A5AC2">
        <w:t xml:space="preserve"> </w:t>
      </w:r>
      <w:r w:rsidR="00E5430C">
        <w:t xml:space="preserve">heard </w:t>
      </w:r>
      <w:r w:rsidR="000510DB">
        <w:t>transcript</w:t>
      </w:r>
      <w:r w:rsidR="00551170">
        <w:t xml:space="preserve"> of Al-Must</w:t>
      </w:r>
      <w:r w:rsidR="00BD1E14">
        <w:t xml:space="preserve">adrak </w:t>
      </w:r>
      <w:r w:rsidR="00B95B63">
        <w:t>which was in the possession of Al-Hafizh (Ibn Hajar)</w:t>
      </w:r>
      <w:r w:rsidR="00A979AC">
        <w:t>.</w:t>
      </w:r>
      <w:r w:rsidR="00CB5D43">
        <w:t xml:space="preserve"> </w:t>
      </w:r>
      <w:r w:rsidR="005A1B20">
        <w:t>There was a slip of the pen with (the name of)</w:t>
      </w:r>
      <w:r w:rsidR="00C84618">
        <w:t xml:space="preserve"> </w:t>
      </w:r>
      <w:proofErr w:type="spellStart"/>
      <w:r w:rsidR="005A1B20">
        <w:t>Hayy</w:t>
      </w:r>
      <w:r w:rsidR="001A65D5">
        <w:t>a</w:t>
      </w:r>
      <w:r w:rsidR="005A1B20">
        <w:t>an</w:t>
      </w:r>
      <w:proofErr w:type="spellEnd"/>
      <w:r w:rsidR="00C84618">
        <w:t>, which (incorrectly) became Abaan</w:t>
      </w:r>
      <w:r w:rsidR="00D03139">
        <w:t>.</w:t>
      </w:r>
      <w:r w:rsidR="00A62087">
        <w:t xml:space="preserve"> </w:t>
      </w:r>
      <w:r w:rsidR="00E00F49">
        <w:t xml:space="preserve">This is </w:t>
      </w:r>
      <w:r w:rsidR="00A94FE7">
        <w:t xml:space="preserve">corroborated by the fact that </w:t>
      </w:r>
      <w:r w:rsidR="006A3CE4">
        <w:t>there was no Abaan Al-</w:t>
      </w:r>
      <w:proofErr w:type="spellStart"/>
      <w:r w:rsidR="006A3CE4">
        <w:t>Asadiy</w:t>
      </w:r>
      <w:proofErr w:type="spellEnd"/>
      <w:r w:rsidR="00D87B57">
        <w:t xml:space="preserve"> at all</w:t>
      </w:r>
      <w:r w:rsidR="006A3CE4">
        <w:t xml:space="preserve"> who related from ‘Ali</w:t>
      </w:r>
      <w:r w:rsidR="00D87B57">
        <w:t xml:space="preserve"> or was present amongst that generation.</w:t>
      </w:r>
    </w:p>
    <w:p w14:paraId="117AAA64" w14:textId="77777777" w:rsidR="001153BE" w:rsidRDefault="001153BE" w:rsidP="0049658D">
      <w:pPr>
        <w:spacing w:after="0"/>
      </w:pPr>
    </w:p>
    <w:p w14:paraId="3AD825F1" w14:textId="77777777" w:rsidR="004269C1" w:rsidRDefault="001153BE" w:rsidP="0049658D">
      <w:pPr>
        <w:spacing w:after="0"/>
        <w:rPr>
          <w:lang w:bidi="ar-EG"/>
        </w:rPr>
      </w:pPr>
      <w:r>
        <w:t xml:space="preserve">As for </w:t>
      </w:r>
      <w:proofErr w:type="spellStart"/>
      <w:r>
        <w:t>Hayyaan</w:t>
      </w:r>
      <w:proofErr w:type="spellEnd"/>
      <w:r>
        <w:t xml:space="preserve"> Al-</w:t>
      </w:r>
      <w:proofErr w:type="spellStart"/>
      <w:r>
        <w:t>Asadiy</w:t>
      </w:r>
      <w:proofErr w:type="spellEnd"/>
      <w:r w:rsidR="007824C7">
        <w:t xml:space="preserve">, then he is: </w:t>
      </w:r>
      <w:proofErr w:type="spellStart"/>
      <w:r w:rsidR="002B0CB2">
        <w:t>Hayyaan</w:t>
      </w:r>
      <w:proofErr w:type="spellEnd"/>
      <w:r w:rsidR="002B0CB2">
        <w:t xml:space="preserve"> bin Husain, Abu Al-</w:t>
      </w:r>
      <w:proofErr w:type="spellStart"/>
      <w:r w:rsidR="00773214">
        <w:rPr>
          <w:lang w:bidi="ar-EG"/>
        </w:rPr>
        <w:t>Hayyaaj</w:t>
      </w:r>
      <w:proofErr w:type="spellEnd"/>
      <w:r w:rsidR="00E576E8">
        <w:rPr>
          <w:lang w:bidi="ar-EG"/>
        </w:rPr>
        <w:t xml:space="preserve"> Al-</w:t>
      </w:r>
      <w:proofErr w:type="spellStart"/>
      <w:r w:rsidR="00E576E8">
        <w:rPr>
          <w:lang w:bidi="ar-EG"/>
        </w:rPr>
        <w:t>Asadiy</w:t>
      </w:r>
      <w:proofErr w:type="spellEnd"/>
      <w:r w:rsidR="00E576E8">
        <w:rPr>
          <w:lang w:bidi="ar-EG"/>
        </w:rPr>
        <w:t xml:space="preserve"> Al-Kufi</w:t>
      </w:r>
      <w:r w:rsidR="00E20B6D">
        <w:rPr>
          <w:lang w:bidi="ar-EG"/>
        </w:rPr>
        <w:t xml:space="preserve">, the father of Mansur bin </w:t>
      </w:r>
      <w:proofErr w:type="spellStart"/>
      <w:r w:rsidR="00E20B6D">
        <w:rPr>
          <w:lang w:bidi="ar-EG"/>
        </w:rPr>
        <w:t>Hayyaan</w:t>
      </w:r>
      <w:proofErr w:type="spellEnd"/>
      <w:r w:rsidR="00921CE3">
        <w:rPr>
          <w:lang w:bidi="ar-EG"/>
        </w:rPr>
        <w:t xml:space="preserve"> and Jareer bin </w:t>
      </w:r>
      <w:proofErr w:type="spellStart"/>
      <w:r w:rsidR="00921CE3">
        <w:rPr>
          <w:lang w:bidi="ar-EG"/>
        </w:rPr>
        <w:t>Hayyaan</w:t>
      </w:r>
      <w:proofErr w:type="spellEnd"/>
      <w:r w:rsidR="00EB38F7">
        <w:rPr>
          <w:lang w:bidi="ar-EG"/>
        </w:rPr>
        <w:t xml:space="preserve">. He is a well-known </w:t>
      </w:r>
      <w:r w:rsidR="00EB38F7" w:rsidRPr="00EB38F7">
        <w:rPr>
          <w:b/>
          <w:bCs/>
          <w:color w:val="FF0000"/>
          <w:u w:val="single"/>
          <w:lang w:bidi="ar-EG"/>
        </w:rPr>
        <w:t>Thiqah</w:t>
      </w:r>
      <w:r w:rsidR="00EB38F7" w:rsidRPr="00EB38F7">
        <w:rPr>
          <w:color w:val="FF0000"/>
          <w:lang w:bidi="ar-EG"/>
        </w:rPr>
        <w:t xml:space="preserve"> </w:t>
      </w:r>
      <w:r w:rsidR="00EB38F7">
        <w:rPr>
          <w:lang w:bidi="ar-EG"/>
        </w:rPr>
        <w:t>(trustworthy and reliable narrator)</w:t>
      </w:r>
      <w:r w:rsidR="00FF32F2">
        <w:rPr>
          <w:lang w:bidi="ar-EG"/>
        </w:rPr>
        <w:t xml:space="preserve">. He was appointed over the law enforcement </w:t>
      </w:r>
      <w:r w:rsidR="004571C6">
        <w:rPr>
          <w:lang w:bidi="ar-EG"/>
        </w:rPr>
        <w:t>of ‘Ali bin Abi Talib, may the pleasure and peace of Allah be upon him</w:t>
      </w:r>
      <w:r w:rsidR="00EC5CEC">
        <w:rPr>
          <w:lang w:bidi="ar-EG"/>
        </w:rPr>
        <w:t xml:space="preserve">, from </w:t>
      </w:r>
      <w:r w:rsidR="00CC2D48">
        <w:rPr>
          <w:lang w:bidi="ar-EG"/>
        </w:rPr>
        <w:t xml:space="preserve">the </w:t>
      </w:r>
      <w:proofErr w:type="spellStart"/>
      <w:r w:rsidR="007276A1">
        <w:rPr>
          <w:lang w:bidi="ar-EG"/>
        </w:rPr>
        <w:t>Wustaa</w:t>
      </w:r>
      <w:proofErr w:type="spellEnd"/>
      <w:r w:rsidR="007276A1">
        <w:rPr>
          <w:lang w:bidi="ar-EG"/>
        </w:rPr>
        <w:t xml:space="preserve"> (</w:t>
      </w:r>
      <w:r w:rsidR="00CC2D48">
        <w:rPr>
          <w:lang w:bidi="ar-EG"/>
        </w:rPr>
        <w:t>middle</w:t>
      </w:r>
      <w:r w:rsidR="007276A1">
        <w:rPr>
          <w:lang w:bidi="ar-EG"/>
        </w:rPr>
        <w:t>)</w:t>
      </w:r>
      <w:r w:rsidR="0054580F">
        <w:rPr>
          <w:lang w:bidi="ar-EG"/>
        </w:rPr>
        <w:t xml:space="preserve"> of the Taabi’een</w:t>
      </w:r>
      <w:r w:rsidR="00F11291">
        <w:rPr>
          <w:lang w:bidi="ar-EG"/>
        </w:rPr>
        <w:t xml:space="preserve"> (Third generation</w:t>
      </w:r>
      <w:r w:rsidR="00970E75">
        <w:rPr>
          <w:lang w:bidi="ar-EG"/>
        </w:rPr>
        <w:t xml:space="preserve"> following </w:t>
      </w:r>
      <w:r w:rsidR="00B564E3">
        <w:rPr>
          <w:lang w:bidi="ar-EG"/>
        </w:rPr>
        <w:t xml:space="preserve">that of </w:t>
      </w:r>
      <w:r w:rsidR="00970E75">
        <w:rPr>
          <w:lang w:bidi="ar-EG"/>
        </w:rPr>
        <w:t xml:space="preserve">the Sahabah and </w:t>
      </w:r>
      <w:r w:rsidR="00606894">
        <w:rPr>
          <w:lang w:bidi="ar-EG"/>
        </w:rPr>
        <w:t>senior</w:t>
      </w:r>
      <w:r w:rsidR="007276A1">
        <w:rPr>
          <w:lang w:bidi="ar-EG"/>
        </w:rPr>
        <w:t xml:space="preserve"> (or first)</w:t>
      </w:r>
      <w:r w:rsidR="00DA29B3">
        <w:rPr>
          <w:lang w:bidi="ar-EG"/>
        </w:rPr>
        <w:t xml:space="preserve"> </w:t>
      </w:r>
      <w:r w:rsidR="00A844B4">
        <w:rPr>
          <w:lang w:bidi="ar-EG"/>
        </w:rPr>
        <w:t>Taabi’een</w:t>
      </w:r>
      <w:r w:rsidR="007276A1">
        <w:rPr>
          <w:lang w:bidi="ar-EG"/>
        </w:rPr>
        <w:t>)</w:t>
      </w:r>
      <w:r w:rsidR="006E2ACA">
        <w:rPr>
          <w:lang w:bidi="ar-EG"/>
        </w:rPr>
        <w:t xml:space="preserve">. </w:t>
      </w:r>
      <w:r w:rsidR="00B564E3">
        <w:rPr>
          <w:lang w:bidi="ar-EG"/>
        </w:rPr>
        <w:t xml:space="preserve">He heard </w:t>
      </w:r>
      <w:r w:rsidR="0045269E">
        <w:rPr>
          <w:lang w:bidi="ar-EG"/>
        </w:rPr>
        <w:t>(</w:t>
      </w:r>
      <w:proofErr w:type="gramStart"/>
      <w:r w:rsidR="0045269E">
        <w:rPr>
          <w:lang w:bidi="ar-EG"/>
        </w:rPr>
        <w:t>i.e.</w:t>
      </w:r>
      <w:proofErr w:type="gramEnd"/>
      <w:r w:rsidR="0045269E">
        <w:rPr>
          <w:lang w:bidi="ar-EG"/>
        </w:rPr>
        <w:t xml:space="preserve"> received narrations) </w:t>
      </w:r>
      <w:r w:rsidR="00B564E3">
        <w:rPr>
          <w:lang w:bidi="ar-EG"/>
        </w:rPr>
        <w:t>from: ‘Ali</w:t>
      </w:r>
      <w:r w:rsidR="0045269E">
        <w:rPr>
          <w:lang w:bidi="ar-EG"/>
        </w:rPr>
        <w:t xml:space="preserve"> and</w:t>
      </w:r>
      <w:r w:rsidR="00B564E3">
        <w:rPr>
          <w:lang w:bidi="ar-EG"/>
        </w:rPr>
        <w:t xml:space="preserve"> ‘Ammar</w:t>
      </w:r>
      <w:r w:rsidR="0045269E">
        <w:rPr>
          <w:lang w:bidi="ar-EG"/>
        </w:rPr>
        <w:t xml:space="preserve">, whilst </w:t>
      </w:r>
      <w:r w:rsidR="00E4020C">
        <w:rPr>
          <w:lang w:bidi="ar-EG"/>
        </w:rPr>
        <w:t xml:space="preserve">Abu </w:t>
      </w:r>
      <w:proofErr w:type="spellStart"/>
      <w:r w:rsidR="00E4020C">
        <w:rPr>
          <w:lang w:bidi="ar-EG"/>
        </w:rPr>
        <w:t>Wa’il</w:t>
      </w:r>
      <w:proofErr w:type="spellEnd"/>
      <w:r w:rsidR="00420C54">
        <w:rPr>
          <w:lang w:bidi="ar-EG"/>
        </w:rPr>
        <w:t>, ‘Aamir Ash-</w:t>
      </w:r>
      <w:proofErr w:type="spellStart"/>
      <w:r w:rsidR="00810D80">
        <w:rPr>
          <w:lang w:bidi="ar-EG"/>
        </w:rPr>
        <w:t>Sha’biy</w:t>
      </w:r>
      <w:proofErr w:type="spellEnd"/>
      <w:r w:rsidR="009865B9">
        <w:rPr>
          <w:lang w:bidi="ar-EG"/>
        </w:rPr>
        <w:t xml:space="preserve"> and</w:t>
      </w:r>
      <w:r w:rsidR="00FB35BF">
        <w:rPr>
          <w:lang w:bidi="ar-EG"/>
        </w:rPr>
        <w:t xml:space="preserve"> his son Jar</w:t>
      </w:r>
      <w:r w:rsidR="009865B9">
        <w:rPr>
          <w:lang w:bidi="ar-EG"/>
        </w:rPr>
        <w:t>ee</w:t>
      </w:r>
      <w:r w:rsidR="00FB35BF">
        <w:rPr>
          <w:lang w:bidi="ar-EG"/>
        </w:rPr>
        <w:t>r</w:t>
      </w:r>
      <w:r w:rsidR="009865B9">
        <w:rPr>
          <w:lang w:bidi="ar-EG"/>
        </w:rPr>
        <w:t xml:space="preserve"> related from him</w:t>
      </w:r>
      <w:r w:rsidR="00FF3092">
        <w:rPr>
          <w:lang w:bidi="ar-EG"/>
        </w:rPr>
        <w:t xml:space="preserve">. </w:t>
      </w:r>
      <w:r w:rsidR="003103BD">
        <w:rPr>
          <w:lang w:bidi="ar-EG"/>
        </w:rPr>
        <w:t>From the six</w:t>
      </w:r>
      <w:r w:rsidR="003F6435">
        <w:rPr>
          <w:lang w:bidi="ar-EG"/>
        </w:rPr>
        <w:t xml:space="preserve"> the following Imams related from him: Muslim, An-Nasa’iy</w:t>
      </w:r>
      <w:r w:rsidR="00107383">
        <w:rPr>
          <w:lang w:bidi="ar-EG"/>
        </w:rPr>
        <w:t xml:space="preserve"> and</w:t>
      </w:r>
      <w:r w:rsidR="006D4AD8">
        <w:rPr>
          <w:lang w:bidi="ar-EG"/>
        </w:rPr>
        <w:t xml:space="preserve"> Abu Dawud</w:t>
      </w:r>
      <w:r w:rsidR="00107383">
        <w:rPr>
          <w:lang w:bidi="ar-EG"/>
        </w:rPr>
        <w:t xml:space="preserve">, among others. </w:t>
      </w:r>
    </w:p>
    <w:p w14:paraId="1F345CEE" w14:textId="77777777" w:rsidR="004269C1" w:rsidRDefault="004269C1" w:rsidP="0049658D">
      <w:pPr>
        <w:spacing w:after="0"/>
        <w:rPr>
          <w:lang w:bidi="ar-EG"/>
        </w:rPr>
      </w:pPr>
    </w:p>
    <w:p w14:paraId="2D5C50A6" w14:textId="7739B0BF" w:rsidR="001153BE" w:rsidRDefault="004269C1" w:rsidP="00843BBF">
      <w:pPr>
        <w:spacing w:after="0"/>
        <w:rPr>
          <w:rtl/>
          <w:lang w:bidi="ar-EG"/>
        </w:rPr>
      </w:pPr>
      <w:r>
        <w:rPr>
          <w:lang w:bidi="ar-EG"/>
        </w:rPr>
        <w:t xml:space="preserve">Consequently, the Isnad is </w:t>
      </w:r>
      <w:r w:rsidR="000E031B">
        <w:rPr>
          <w:lang w:bidi="ar-EG"/>
        </w:rPr>
        <w:t>upright</w:t>
      </w:r>
      <w:r w:rsidR="00C363EA">
        <w:rPr>
          <w:lang w:bidi="ar-EG"/>
        </w:rPr>
        <w:t xml:space="preserve"> (sound and solid) and the Matn (textual content) is upright in conformity with </w:t>
      </w:r>
      <w:r w:rsidR="006267F6">
        <w:rPr>
          <w:lang w:bidi="ar-EG"/>
        </w:rPr>
        <w:t xml:space="preserve">numerous transmitted reports. The Hadith is therefore </w:t>
      </w:r>
      <w:r w:rsidR="006267F6" w:rsidRPr="00271BC5">
        <w:rPr>
          <w:b/>
          <w:bCs/>
          <w:u w:val="single"/>
          <w:lang w:bidi="ar-EG"/>
        </w:rPr>
        <w:t>Sahih</w:t>
      </w:r>
      <w:r w:rsidR="006267F6">
        <w:rPr>
          <w:lang w:bidi="ar-EG"/>
        </w:rPr>
        <w:t xml:space="preserve"> in full</w:t>
      </w:r>
      <w:r w:rsidR="00172BC4">
        <w:rPr>
          <w:lang w:bidi="ar-EG"/>
        </w:rPr>
        <w:t xml:space="preserve">. It </w:t>
      </w:r>
      <w:r w:rsidR="006267F6">
        <w:rPr>
          <w:lang w:bidi="ar-EG"/>
        </w:rPr>
        <w:t xml:space="preserve">is from the </w:t>
      </w:r>
      <w:r w:rsidR="00172BC4">
        <w:rPr>
          <w:lang w:bidi="ar-EG"/>
        </w:rPr>
        <w:t>amazing signs of the Prophethood</w:t>
      </w:r>
      <w:r w:rsidR="003F6435">
        <w:rPr>
          <w:lang w:bidi="ar-EG"/>
        </w:rPr>
        <w:t xml:space="preserve"> </w:t>
      </w:r>
      <w:r w:rsidR="00172BC4">
        <w:rPr>
          <w:lang w:bidi="ar-EG"/>
        </w:rPr>
        <w:t xml:space="preserve">and from </w:t>
      </w:r>
      <w:r w:rsidR="00843BBF">
        <w:rPr>
          <w:lang w:bidi="ar-EG"/>
        </w:rPr>
        <w:t xml:space="preserve">the </w:t>
      </w:r>
      <w:r w:rsidR="00202343">
        <w:rPr>
          <w:lang w:bidi="ar-EG"/>
        </w:rPr>
        <w:t xml:space="preserve">evident </w:t>
      </w:r>
      <w:r w:rsidR="00843BBF">
        <w:rPr>
          <w:lang w:bidi="ar-EG"/>
        </w:rPr>
        <w:t>virtues of the Imam of guidance ‘Ali bin Abi Talib</w:t>
      </w:r>
      <w:r w:rsidR="00202343">
        <w:rPr>
          <w:lang w:bidi="ar-EG"/>
        </w:rPr>
        <w:t>.</w:t>
      </w:r>
    </w:p>
    <w:p w14:paraId="586E9BC9" w14:textId="77777777" w:rsidR="00DC330A" w:rsidRDefault="00DC330A" w:rsidP="0049658D">
      <w:pPr>
        <w:spacing w:after="0"/>
        <w:rPr>
          <w:rtl/>
          <w:lang w:bidi="ar-EG"/>
        </w:rPr>
      </w:pPr>
    </w:p>
    <w:p w14:paraId="60C977F6" w14:textId="0515F2D1" w:rsidR="00686B51" w:rsidRDefault="00202343" w:rsidP="002C205C">
      <w:pPr>
        <w:spacing w:after="0"/>
      </w:pPr>
      <w:r>
        <w:t xml:space="preserve">- </w:t>
      </w:r>
      <w:r w:rsidR="004B1A23">
        <w:t>A</w:t>
      </w:r>
      <w:r w:rsidR="00FF3285">
        <w:t xml:space="preserve"> second Hadith</w:t>
      </w:r>
      <w:r w:rsidR="00EB146A">
        <w:t xml:space="preserve"> from Abu Idrees Al-</w:t>
      </w:r>
      <w:proofErr w:type="spellStart"/>
      <w:r w:rsidR="00EB146A">
        <w:t>Awdiy</w:t>
      </w:r>
      <w:proofErr w:type="spellEnd"/>
      <w:r w:rsidR="004B1A23">
        <w:t xml:space="preserve"> came recorded</w:t>
      </w:r>
      <w:r>
        <w:t xml:space="preserve"> in “Al-Mustadrak ‘Ala s-</w:t>
      </w:r>
      <w:proofErr w:type="spellStart"/>
      <w:r>
        <w:t>Sahihaini</w:t>
      </w:r>
      <w:proofErr w:type="spellEnd"/>
      <w:r>
        <w:t>” with the commentary of Adh-Dhahabi in “At-</w:t>
      </w:r>
      <w:proofErr w:type="spellStart"/>
      <w:r>
        <w:t>Talkhees</w:t>
      </w:r>
      <w:proofErr w:type="spellEnd"/>
      <w:r>
        <w:t>”</w:t>
      </w:r>
      <w:r w:rsidR="004B1EB0">
        <w:t xml:space="preserve"> </w:t>
      </w:r>
      <w:r w:rsidR="004B1EB0" w:rsidRPr="004B1EB0">
        <w:t>(4/2</w:t>
      </w:r>
      <w:r w:rsidR="00FF3285">
        <w:t>37</w:t>
      </w:r>
      <w:r w:rsidR="004B1EB0" w:rsidRPr="004B1EB0">
        <w:t>/46</w:t>
      </w:r>
      <w:r w:rsidR="004B1EB0">
        <w:t>7</w:t>
      </w:r>
      <w:r w:rsidR="004B1EB0" w:rsidRPr="004B1EB0">
        <w:t xml:space="preserve">6, in the </w:t>
      </w:r>
      <w:r w:rsidR="00A517E5">
        <w:t xml:space="preserve">Electronic </w:t>
      </w:r>
      <w:r w:rsidR="004B1EB0" w:rsidRPr="004B1EB0">
        <w:t xml:space="preserve">Shamela </w:t>
      </w:r>
      <w:r w:rsidR="00A517E5">
        <w:t>L</w:t>
      </w:r>
      <w:r w:rsidR="004B1EB0" w:rsidRPr="004B1EB0">
        <w:t>ibrary)</w:t>
      </w:r>
      <w:r w:rsidR="00FF3285">
        <w:t xml:space="preserve"> and in “Al-Mustadrak” (5/194)</w:t>
      </w:r>
      <w:r w:rsidR="004B1A23">
        <w:t>:</w:t>
      </w:r>
    </w:p>
    <w:p w14:paraId="6DABDD98" w14:textId="77777777" w:rsidR="004B1A23" w:rsidRDefault="004B1A23" w:rsidP="002C205C">
      <w:pPr>
        <w:spacing w:after="0"/>
      </w:pPr>
    </w:p>
    <w:p w14:paraId="23928118" w14:textId="0E920762" w:rsidR="004B1A23" w:rsidRDefault="004B1A23" w:rsidP="002C205C">
      <w:pPr>
        <w:spacing w:after="0"/>
        <w:rPr>
          <w:lang w:bidi="ar-EG"/>
        </w:rPr>
      </w:pPr>
      <w:r>
        <w:t>[</w:t>
      </w:r>
      <w:r w:rsidR="00271BC5">
        <w:t xml:space="preserve">Abu </w:t>
      </w:r>
      <w:proofErr w:type="spellStart"/>
      <w:r w:rsidR="00271BC5">
        <w:t>Hafs</w:t>
      </w:r>
      <w:proofErr w:type="spellEnd"/>
      <w:r w:rsidR="00271BC5">
        <w:t xml:space="preserve"> ‘Umar bin Ahmad </w:t>
      </w:r>
      <w:r w:rsidR="00FC1CBE">
        <w:rPr>
          <w:lang w:bidi="ar-EG"/>
        </w:rPr>
        <w:t>Al-</w:t>
      </w:r>
      <w:proofErr w:type="spellStart"/>
      <w:r w:rsidR="00FC1CBE">
        <w:rPr>
          <w:lang w:bidi="ar-EG"/>
        </w:rPr>
        <w:t>Jumahiy</w:t>
      </w:r>
      <w:proofErr w:type="spellEnd"/>
      <w:r w:rsidR="00FC1CBE">
        <w:rPr>
          <w:lang w:bidi="ar-EG"/>
        </w:rPr>
        <w:t xml:space="preserve"> related to us in Makkah</w:t>
      </w:r>
      <w:r w:rsidR="001B74CC">
        <w:rPr>
          <w:lang w:bidi="ar-EG"/>
        </w:rPr>
        <w:t xml:space="preserve">, from ‘Ali bin Abdul ‘Aziz, from ‘Amr bin ‘Awn, from </w:t>
      </w:r>
      <w:proofErr w:type="spellStart"/>
      <w:r w:rsidR="001B74CC">
        <w:rPr>
          <w:lang w:bidi="ar-EG"/>
        </w:rPr>
        <w:t>Hushaim</w:t>
      </w:r>
      <w:proofErr w:type="spellEnd"/>
      <w:r w:rsidR="001B74CC">
        <w:rPr>
          <w:lang w:bidi="ar-EG"/>
        </w:rPr>
        <w:t xml:space="preserve">, from </w:t>
      </w:r>
      <w:proofErr w:type="spellStart"/>
      <w:r w:rsidR="001B74CC">
        <w:rPr>
          <w:lang w:bidi="ar-EG"/>
        </w:rPr>
        <w:t>Isma’eel</w:t>
      </w:r>
      <w:proofErr w:type="spellEnd"/>
      <w:r w:rsidR="001B74CC">
        <w:rPr>
          <w:lang w:bidi="ar-EG"/>
        </w:rPr>
        <w:t xml:space="preserve"> bin Salim, from Abu Idrees Al-</w:t>
      </w:r>
      <w:proofErr w:type="spellStart"/>
      <w:r w:rsidR="001B74CC">
        <w:rPr>
          <w:lang w:bidi="ar-EG"/>
        </w:rPr>
        <w:t>Awdiy</w:t>
      </w:r>
      <w:proofErr w:type="spellEnd"/>
      <w:r w:rsidR="00406E4A">
        <w:rPr>
          <w:lang w:bidi="ar-EG"/>
        </w:rPr>
        <w:t>, from ‘Ali bin Abi Talib</w:t>
      </w:r>
      <w:r w:rsidR="00573898">
        <w:rPr>
          <w:lang w:bidi="ar-EG"/>
        </w:rPr>
        <w:t xml:space="preserve">, may Allah be pleased with him, </w:t>
      </w:r>
      <w:r w:rsidR="00B35EDF">
        <w:rPr>
          <w:lang w:bidi="ar-EG"/>
        </w:rPr>
        <w:t>who said:</w:t>
      </w:r>
      <w:r w:rsidR="000E3037">
        <w:rPr>
          <w:lang w:bidi="ar-EG"/>
        </w:rPr>
        <w:t xml:space="preserve"> From that which the Prophet </w:t>
      </w:r>
      <w:r w:rsidR="000E3037">
        <w:rPr>
          <w:rFonts w:hint="cs"/>
          <w:rtl/>
          <w:lang w:bidi="ar-EG"/>
        </w:rPr>
        <w:t>ﷺ</w:t>
      </w:r>
      <w:r w:rsidR="000E3037">
        <w:rPr>
          <w:lang w:bidi="ar-EG"/>
        </w:rPr>
        <w:t xml:space="preserve"> promised me</w:t>
      </w:r>
      <w:r w:rsidR="008E7B89">
        <w:rPr>
          <w:lang w:bidi="ar-EG"/>
        </w:rPr>
        <w:t xml:space="preserve">, was </w:t>
      </w:r>
      <w:r w:rsidR="008E7B89" w:rsidRPr="008E7B89">
        <w:rPr>
          <w:b/>
          <w:bCs/>
          <w:u w:val="single"/>
          <w:lang w:bidi="ar-EG"/>
        </w:rPr>
        <w:t>that the Ummah will betray me after him</w:t>
      </w:r>
      <w:r w:rsidR="008E7B89">
        <w:rPr>
          <w:lang w:bidi="ar-EG"/>
        </w:rPr>
        <w:t xml:space="preserve">]. </w:t>
      </w:r>
      <w:r w:rsidR="00D1268F">
        <w:rPr>
          <w:lang w:bidi="ar-EG"/>
        </w:rPr>
        <w:t>Then Imam</w:t>
      </w:r>
      <w:r w:rsidR="008841DB">
        <w:rPr>
          <w:lang w:bidi="ar-EG"/>
        </w:rPr>
        <w:t xml:space="preserve"> Abu</w:t>
      </w:r>
      <w:r w:rsidR="00D1268F">
        <w:rPr>
          <w:lang w:bidi="ar-EG"/>
        </w:rPr>
        <w:t xml:space="preserve"> Abdullah</w:t>
      </w:r>
      <w:r w:rsidR="008841DB">
        <w:rPr>
          <w:lang w:bidi="ar-EG"/>
        </w:rPr>
        <w:t xml:space="preserve"> </w:t>
      </w:r>
      <w:proofErr w:type="gramStart"/>
      <w:r w:rsidR="008841DB">
        <w:rPr>
          <w:lang w:bidi="ar-EG"/>
        </w:rPr>
        <w:t>Al-Hakim</w:t>
      </w:r>
      <w:proofErr w:type="gramEnd"/>
      <w:r w:rsidR="008841DB">
        <w:rPr>
          <w:lang w:bidi="ar-EG"/>
        </w:rPr>
        <w:t xml:space="preserve"> said: [</w:t>
      </w:r>
      <w:r w:rsidR="00FE6F0B">
        <w:rPr>
          <w:lang w:bidi="ar-EG"/>
        </w:rPr>
        <w:t xml:space="preserve">This Hadith is Sahih but they (the two Sheikhs) did not record it]. </w:t>
      </w:r>
      <w:proofErr w:type="spellStart"/>
      <w:r w:rsidR="00FE6F0B">
        <w:rPr>
          <w:lang w:bidi="ar-EG"/>
        </w:rPr>
        <w:t>Adh</w:t>
      </w:r>
      <w:proofErr w:type="spellEnd"/>
      <w:r w:rsidR="00FE6F0B">
        <w:rPr>
          <w:lang w:bidi="ar-EG"/>
        </w:rPr>
        <w:t>-Dhahabiy said in “At-</w:t>
      </w:r>
      <w:proofErr w:type="spellStart"/>
      <w:r w:rsidR="00FE6F0B">
        <w:rPr>
          <w:lang w:bidi="ar-EG"/>
        </w:rPr>
        <w:t>Takhlees</w:t>
      </w:r>
      <w:proofErr w:type="spellEnd"/>
      <w:r w:rsidR="00FE6F0B">
        <w:rPr>
          <w:lang w:bidi="ar-EG"/>
        </w:rPr>
        <w:t>”</w:t>
      </w:r>
      <w:r w:rsidR="002237FC">
        <w:rPr>
          <w:lang w:bidi="ar-EG"/>
        </w:rPr>
        <w:t>: [(It is) Sahih)]. I said: It is Sahih, as they have said</w:t>
      </w:r>
      <w:r w:rsidR="00C24CD6">
        <w:rPr>
          <w:lang w:bidi="ar-EG"/>
        </w:rPr>
        <w:t xml:space="preserve">, and we will </w:t>
      </w:r>
      <w:r w:rsidR="001A7D15">
        <w:rPr>
          <w:lang w:bidi="ar-EG"/>
        </w:rPr>
        <w:t>elaborate upon that with detail and proof soon, by Allah’s permission</w:t>
      </w:r>
      <w:r w:rsidR="00EC4C80">
        <w:rPr>
          <w:lang w:bidi="ar-EG"/>
        </w:rPr>
        <w:t>.</w:t>
      </w:r>
    </w:p>
    <w:p w14:paraId="7BDAFA34" w14:textId="77777777" w:rsidR="00EC4C80" w:rsidRDefault="00EC4C80" w:rsidP="002C205C">
      <w:pPr>
        <w:spacing w:after="0"/>
        <w:rPr>
          <w:lang w:bidi="ar-EG"/>
        </w:rPr>
      </w:pPr>
    </w:p>
    <w:p w14:paraId="7737D3C7" w14:textId="690413AC" w:rsidR="00EC4C80" w:rsidRDefault="00EC4C80" w:rsidP="002C205C">
      <w:pPr>
        <w:spacing w:after="0"/>
        <w:rPr>
          <w:lang w:bidi="ar-EG"/>
        </w:rPr>
      </w:pPr>
      <w:r>
        <w:rPr>
          <w:lang w:bidi="ar-EG"/>
        </w:rPr>
        <w:lastRenderedPageBreak/>
        <w:t>- It also came reported in the Musnad of Al-Harith</w:t>
      </w:r>
      <w:r w:rsidR="00F932D1">
        <w:rPr>
          <w:lang w:bidi="ar-EG"/>
        </w:rPr>
        <w:t>:</w:t>
      </w:r>
      <w:r w:rsidR="000D3B9F">
        <w:rPr>
          <w:lang w:bidi="ar-EG"/>
        </w:rPr>
        <w:t xml:space="preserve"> “</w:t>
      </w:r>
      <w:proofErr w:type="spellStart"/>
      <w:r w:rsidR="000D3B9F">
        <w:rPr>
          <w:lang w:bidi="ar-EG"/>
        </w:rPr>
        <w:t>Bughyat</w:t>
      </w:r>
      <w:proofErr w:type="spellEnd"/>
      <w:r w:rsidR="000D3B9F">
        <w:rPr>
          <w:lang w:bidi="ar-EG"/>
        </w:rPr>
        <w:t xml:space="preserve"> ul-</w:t>
      </w:r>
      <w:proofErr w:type="spellStart"/>
      <w:r w:rsidR="000D3B9F">
        <w:rPr>
          <w:lang w:bidi="ar-EG"/>
        </w:rPr>
        <w:t>Baahith</w:t>
      </w:r>
      <w:proofErr w:type="spellEnd"/>
      <w:r w:rsidR="000D3B9F">
        <w:rPr>
          <w:lang w:bidi="ar-EG"/>
        </w:rPr>
        <w:t xml:space="preserve"> ‘An </w:t>
      </w:r>
      <w:proofErr w:type="spellStart"/>
      <w:r w:rsidR="000D3B9F">
        <w:rPr>
          <w:lang w:bidi="ar-EG"/>
        </w:rPr>
        <w:t>Zawaa’id</w:t>
      </w:r>
      <w:proofErr w:type="spellEnd"/>
      <w:r w:rsidR="000D3B9F">
        <w:rPr>
          <w:lang w:bidi="ar-EG"/>
        </w:rPr>
        <w:t xml:space="preserve"> Musnad Al-Harith” (2/905/984)</w:t>
      </w:r>
      <w:r w:rsidR="00F932D1">
        <w:rPr>
          <w:lang w:bidi="ar-EG"/>
        </w:rPr>
        <w:t xml:space="preserve"> and “Musnad Al-Harith” </w:t>
      </w:r>
      <w:r w:rsidR="000B4734">
        <w:rPr>
          <w:lang w:bidi="ar-EG"/>
        </w:rPr>
        <w:t>(4/57/971)</w:t>
      </w:r>
      <w:r w:rsidR="00F9717E">
        <w:rPr>
          <w:lang w:bidi="ar-EG"/>
        </w:rPr>
        <w:t xml:space="preserve">, in the </w:t>
      </w:r>
      <w:r w:rsidR="00A517E5">
        <w:rPr>
          <w:lang w:bidi="ar-EG"/>
        </w:rPr>
        <w:t>E</w:t>
      </w:r>
      <w:r w:rsidR="00F9717E">
        <w:rPr>
          <w:lang w:bidi="ar-EG"/>
        </w:rPr>
        <w:t xml:space="preserve">lectronic Shamela </w:t>
      </w:r>
      <w:r w:rsidR="00A517E5">
        <w:rPr>
          <w:lang w:bidi="ar-EG"/>
        </w:rPr>
        <w:t>Library</w:t>
      </w:r>
      <w:r w:rsidR="00F9717E">
        <w:rPr>
          <w:lang w:bidi="ar-EG"/>
        </w:rPr>
        <w:t>):</w:t>
      </w:r>
    </w:p>
    <w:p w14:paraId="213C9161" w14:textId="77777777" w:rsidR="00E74315" w:rsidRDefault="00E74315" w:rsidP="002C205C">
      <w:pPr>
        <w:spacing w:after="0"/>
        <w:rPr>
          <w:lang w:bidi="ar-EG"/>
        </w:rPr>
      </w:pPr>
    </w:p>
    <w:p w14:paraId="7FAF2AB5" w14:textId="1A3A982D" w:rsidR="00E74315" w:rsidRDefault="00E74315" w:rsidP="002C205C">
      <w:pPr>
        <w:spacing w:after="0"/>
        <w:rPr>
          <w:lang w:bidi="ar-EG"/>
        </w:rPr>
      </w:pPr>
      <w:r>
        <w:rPr>
          <w:lang w:bidi="ar-EG"/>
        </w:rPr>
        <w:t>[</w:t>
      </w:r>
      <w:r w:rsidR="00540FCB">
        <w:rPr>
          <w:lang w:bidi="ar-EG"/>
        </w:rPr>
        <w:t>Abdur Rahman bin Ziyad</w:t>
      </w:r>
      <w:r w:rsidR="0084132D">
        <w:rPr>
          <w:lang w:bidi="ar-EG"/>
        </w:rPr>
        <w:t xml:space="preserve">, the Mawla of Bani Hashim, related to us from </w:t>
      </w:r>
      <w:proofErr w:type="spellStart"/>
      <w:r w:rsidR="0084132D">
        <w:rPr>
          <w:lang w:bidi="ar-EG"/>
        </w:rPr>
        <w:t>Hushaim</w:t>
      </w:r>
      <w:proofErr w:type="spellEnd"/>
      <w:r w:rsidR="0084132D">
        <w:rPr>
          <w:lang w:bidi="ar-EG"/>
        </w:rPr>
        <w:t xml:space="preserve">, from </w:t>
      </w:r>
      <w:proofErr w:type="spellStart"/>
      <w:r w:rsidR="0084132D">
        <w:rPr>
          <w:lang w:bidi="ar-EG"/>
        </w:rPr>
        <w:t>Isma’eel</w:t>
      </w:r>
      <w:proofErr w:type="spellEnd"/>
      <w:r w:rsidR="0084132D">
        <w:rPr>
          <w:lang w:bidi="ar-EG"/>
        </w:rPr>
        <w:t xml:space="preserve"> bin Salim, from Abu Idrees Al-</w:t>
      </w:r>
      <w:proofErr w:type="spellStart"/>
      <w:r w:rsidR="0084132D">
        <w:rPr>
          <w:lang w:bidi="ar-EG"/>
        </w:rPr>
        <w:t>Awdiy</w:t>
      </w:r>
      <w:proofErr w:type="spellEnd"/>
      <w:r w:rsidR="003920F3">
        <w:rPr>
          <w:lang w:bidi="ar-EG"/>
        </w:rPr>
        <w:t xml:space="preserve">, from ‘Ali, may Allah be pleased with him, who said: The Messenger of Allah </w:t>
      </w:r>
      <w:r w:rsidR="003920F3">
        <w:rPr>
          <w:rFonts w:hint="cs"/>
          <w:rtl/>
          <w:lang w:bidi="ar-EG"/>
        </w:rPr>
        <w:t>ﷺ</w:t>
      </w:r>
      <w:r w:rsidR="00BC5D25">
        <w:rPr>
          <w:lang w:bidi="ar-EG"/>
        </w:rPr>
        <w:t xml:space="preserve"> said: “Verily, this Ummah will betray you after me”</w:t>
      </w:r>
      <w:r w:rsidR="00926BDC">
        <w:rPr>
          <w:lang w:bidi="ar-EG"/>
        </w:rPr>
        <w:t>].</w:t>
      </w:r>
    </w:p>
    <w:p w14:paraId="15D739DA" w14:textId="77777777" w:rsidR="00926BDC" w:rsidRDefault="00926BDC" w:rsidP="002C205C">
      <w:pPr>
        <w:spacing w:after="0"/>
        <w:rPr>
          <w:lang w:bidi="ar-EG"/>
        </w:rPr>
      </w:pPr>
    </w:p>
    <w:p w14:paraId="2EB06874" w14:textId="77777777" w:rsidR="00422CDE" w:rsidRDefault="00926BDC" w:rsidP="002C205C">
      <w:pPr>
        <w:spacing w:after="0"/>
        <w:rPr>
          <w:lang w:bidi="ar-EG"/>
        </w:rPr>
      </w:pPr>
      <w:r>
        <w:rPr>
          <w:lang w:bidi="ar-EG"/>
        </w:rPr>
        <w:t>- It also came mentioned in “</w:t>
      </w:r>
      <w:proofErr w:type="spellStart"/>
      <w:r>
        <w:rPr>
          <w:lang w:bidi="ar-EG"/>
        </w:rPr>
        <w:t>Dalaa’il</w:t>
      </w:r>
      <w:proofErr w:type="spellEnd"/>
      <w:r>
        <w:rPr>
          <w:lang w:bidi="ar-EG"/>
        </w:rPr>
        <w:t xml:space="preserve"> An-</w:t>
      </w:r>
      <w:proofErr w:type="spellStart"/>
      <w:r>
        <w:rPr>
          <w:lang w:bidi="ar-EG"/>
        </w:rPr>
        <w:t>N</w:t>
      </w:r>
      <w:r w:rsidR="00097656">
        <w:rPr>
          <w:lang w:bidi="ar-EG"/>
        </w:rPr>
        <w:t>ubuwah</w:t>
      </w:r>
      <w:proofErr w:type="spellEnd"/>
      <w:r w:rsidR="00097656">
        <w:rPr>
          <w:lang w:bidi="ar-EG"/>
        </w:rPr>
        <w:t xml:space="preserve">” by Al-Baihaqiy (verified version) (6/440): </w:t>
      </w:r>
    </w:p>
    <w:p w14:paraId="6ED20A82" w14:textId="77777777" w:rsidR="00422CDE" w:rsidRDefault="00422CDE" w:rsidP="002C205C">
      <w:pPr>
        <w:spacing w:after="0"/>
        <w:rPr>
          <w:lang w:bidi="ar-EG"/>
        </w:rPr>
      </w:pPr>
    </w:p>
    <w:p w14:paraId="659DA769" w14:textId="77777777" w:rsidR="00266653" w:rsidRDefault="00097656" w:rsidP="002C205C">
      <w:pPr>
        <w:spacing w:after="0"/>
        <w:rPr>
          <w:lang w:bidi="ar-EG"/>
        </w:rPr>
      </w:pPr>
      <w:r>
        <w:rPr>
          <w:lang w:bidi="ar-EG"/>
        </w:rPr>
        <w:t>[</w:t>
      </w:r>
      <w:r w:rsidR="0019579E">
        <w:rPr>
          <w:lang w:bidi="ar-EG"/>
        </w:rPr>
        <w:t xml:space="preserve">Abu ‘Ali </w:t>
      </w:r>
      <w:proofErr w:type="spellStart"/>
      <w:r w:rsidR="0019579E">
        <w:rPr>
          <w:lang w:bidi="ar-EG"/>
        </w:rPr>
        <w:t>Ar-Roudhbaariy</w:t>
      </w:r>
      <w:proofErr w:type="spellEnd"/>
      <w:r w:rsidR="0019579E">
        <w:rPr>
          <w:lang w:bidi="ar-EG"/>
        </w:rPr>
        <w:t xml:space="preserve"> informed us</w:t>
      </w:r>
      <w:r w:rsidR="00F63800">
        <w:rPr>
          <w:lang w:bidi="ar-EG"/>
        </w:rPr>
        <w:t xml:space="preserve"> of it</w:t>
      </w:r>
      <w:r w:rsidR="0019579E">
        <w:rPr>
          <w:lang w:bidi="ar-EG"/>
        </w:rPr>
        <w:t xml:space="preserve"> from Abu Muhammad bin </w:t>
      </w:r>
      <w:proofErr w:type="spellStart"/>
      <w:r w:rsidR="0019579E">
        <w:rPr>
          <w:lang w:bidi="ar-EG"/>
        </w:rPr>
        <w:t>Shawdhab</w:t>
      </w:r>
      <w:proofErr w:type="spellEnd"/>
      <w:r w:rsidR="00F63800">
        <w:rPr>
          <w:lang w:bidi="ar-EG"/>
        </w:rPr>
        <w:t xml:space="preserve"> Al-</w:t>
      </w:r>
      <w:proofErr w:type="spellStart"/>
      <w:r w:rsidR="00F63800">
        <w:rPr>
          <w:lang w:bidi="ar-EG"/>
        </w:rPr>
        <w:t>Waasitiy</w:t>
      </w:r>
      <w:proofErr w:type="spellEnd"/>
      <w:r w:rsidR="00362031">
        <w:rPr>
          <w:lang w:bidi="ar-EG"/>
        </w:rPr>
        <w:t>:</w:t>
      </w:r>
      <w:r w:rsidR="00F63800">
        <w:rPr>
          <w:lang w:bidi="ar-EG"/>
        </w:rPr>
        <w:t xml:space="preserve"> </w:t>
      </w:r>
      <w:proofErr w:type="spellStart"/>
      <w:r w:rsidR="00362031">
        <w:rPr>
          <w:lang w:bidi="ar-EG"/>
        </w:rPr>
        <w:t>Shu’aib</w:t>
      </w:r>
      <w:proofErr w:type="spellEnd"/>
      <w:r w:rsidR="00362031">
        <w:rPr>
          <w:lang w:bidi="ar-EG"/>
        </w:rPr>
        <w:t xml:space="preserve"> bin Ayyub related to us from ‘Amr</w:t>
      </w:r>
      <w:r w:rsidR="002052B3">
        <w:rPr>
          <w:lang w:bidi="ar-EG"/>
        </w:rPr>
        <w:t xml:space="preserve"> bin ‘Awn, from </w:t>
      </w:r>
      <w:proofErr w:type="spellStart"/>
      <w:r w:rsidR="002052B3">
        <w:rPr>
          <w:lang w:bidi="ar-EG"/>
        </w:rPr>
        <w:t>Hushaim</w:t>
      </w:r>
      <w:proofErr w:type="spellEnd"/>
      <w:r w:rsidR="002052B3">
        <w:rPr>
          <w:lang w:bidi="ar-EG"/>
        </w:rPr>
        <w:t xml:space="preserve">, from </w:t>
      </w:r>
      <w:proofErr w:type="spellStart"/>
      <w:r w:rsidR="002052B3">
        <w:rPr>
          <w:lang w:bidi="ar-EG"/>
        </w:rPr>
        <w:t>Isma’eel</w:t>
      </w:r>
      <w:proofErr w:type="spellEnd"/>
      <w:r w:rsidR="002052B3">
        <w:rPr>
          <w:lang w:bidi="ar-EG"/>
        </w:rPr>
        <w:t xml:space="preserve"> bin Salim</w:t>
      </w:r>
      <w:r w:rsidR="00F84EDA">
        <w:rPr>
          <w:lang w:bidi="ar-EG"/>
        </w:rPr>
        <w:t>, from Abu Idrees Al-</w:t>
      </w:r>
      <w:proofErr w:type="spellStart"/>
      <w:r w:rsidR="00F84EDA">
        <w:rPr>
          <w:lang w:bidi="ar-EG"/>
        </w:rPr>
        <w:t>Azdiy</w:t>
      </w:r>
      <w:proofErr w:type="spellEnd"/>
      <w:r w:rsidR="00F84EDA">
        <w:rPr>
          <w:lang w:bidi="ar-EG"/>
        </w:rPr>
        <w:t xml:space="preserve">, from ‘Ali, who said: “From that which the Messenger of Allah </w:t>
      </w:r>
      <w:r w:rsidR="00F84EDA">
        <w:rPr>
          <w:rFonts w:hint="cs"/>
          <w:rtl/>
          <w:lang w:bidi="ar-EG"/>
        </w:rPr>
        <w:t>ﷺ</w:t>
      </w:r>
      <w:r w:rsidR="00F84EDA">
        <w:rPr>
          <w:lang w:bidi="ar-EG"/>
        </w:rPr>
        <w:t xml:space="preserve"> promised me</w:t>
      </w:r>
      <w:r w:rsidR="00EF1891">
        <w:rPr>
          <w:lang w:bidi="ar-EG"/>
        </w:rPr>
        <w:t xml:space="preserve">, was that the Ummah will betray you after me]. </w:t>
      </w:r>
      <w:r w:rsidR="00EF1891" w:rsidRPr="00EF1891">
        <w:rPr>
          <w:b/>
          <w:bCs/>
          <w:u w:val="single"/>
          <w:lang w:bidi="ar-EG"/>
        </w:rPr>
        <w:t>I say</w:t>
      </w:r>
      <w:r w:rsidR="00EF1891">
        <w:rPr>
          <w:lang w:bidi="ar-EG"/>
        </w:rPr>
        <w:t>: Al-</w:t>
      </w:r>
      <w:proofErr w:type="spellStart"/>
      <w:r w:rsidR="00EF1891">
        <w:rPr>
          <w:lang w:bidi="ar-EG"/>
        </w:rPr>
        <w:t>Az</w:t>
      </w:r>
      <w:r w:rsidR="00810577">
        <w:rPr>
          <w:lang w:bidi="ar-EG"/>
        </w:rPr>
        <w:t>diy</w:t>
      </w:r>
      <w:proofErr w:type="spellEnd"/>
      <w:r w:rsidR="00810577">
        <w:rPr>
          <w:lang w:bidi="ar-EG"/>
        </w:rPr>
        <w:t xml:space="preserve"> is most likely a mistake in </w:t>
      </w:r>
      <w:r w:rsidR="00A81BC4">
        <w:rPr>
          <w:lang w:bidi="ar-EG"/>
        </w:rPr>
        <w:t>transcription</w:t>
      </w:r>
      <w:r w:rsidR="007B2EBA">
        <w:rPr>
          <w:lang w:bidi="ar-EG"/>
        </w:rPr>
        <w:t xml:space="preserve"> which is also found in many other places. The correct view is only that </w:t>
      </w:r>
      <w:r w:rsidR="00266653">
        <w:rPr>
          <w:lang w:bidi="ar-EG"/>
        </w:rPr>
        <w:t>it is Al-</w:t>
      </w:r>
      <w:proofErr w:type="spellStart"/>
      <w:r w:rsidR="00266653">
        <w:rPr>
          <w:lang w:bidi="ar-EG"/>
        </w:rPr>
        <w:t>Awdiy</w:t>
      </w:r>
      <w:proofErr w:type="spellEnd"/>
      <w:r w:rsidR="00266653">
        <w:rPr>
          <w:lang w:bidi="ar-EG"/>
        </w:rPr>
        <w:t>.</w:t>
      </w:r>
    </w:p>
    <w:p w14:paraId="7D29C2A6" w14:textId="77777777" w:rsidR="00266653" w:rsidRDefault="00266653" w:rsidP="002C205C">
      <w:pPr>
        <w:spacing w:after="0"/>
        <w:rPr>
          <w:lang w:bidi="ar-EG"/>
        </w:rPr>
      </w:pPr>
    </w:p>
    <w:p w14:paraId="4CF36DA0" w14:textId="15B660B8" w:rsidR="00926BDC" w:rsidRDefault="00266653" w:rsidP="002C205C">
      <w:pPr>
        <w:spacing w:after="0"/>
        <w:rPr>
          <w:lang w:bidi="ar-EG"/>
        </w:rPr>
      </w:pPr>
      <w:r>
        <w:rPr>
          <w:lang w:bidi="ar-EG"/>
        </w:rPr>
        <w:t>- It came mentioned in “Al-</w:t>
      </w:r>
      <w:proofErr w:type="spellStart"/>
      <w:r>
        <w:rPr>
          <w:lang w:bidi="ar-EG"/>
        </w:rPr>
        <w:t>Mataalib</w:t>
      </w:r>
      <w:proofErr w:type="spellEnd"/>
      <w:r>
        <w:rPr>
          <w:lang w:bidi="ar-EG"/>
        </w:rPr>
        <w:t xml:space="preserve"> Al</w:t>
      </w:r>
      <w:proofErr w:type="gramStart"/>
      <w:r>
        <w:rPr>
          <w:lang w:bidi="ar-EG"/>
        </w:rPr>
        <w:t>-‘</w:t>
      </w:r>
      <w:proofErr w:type="gramEnd"/>
      <w:r>
        <w:rPr>
          <w:lang w:bidi="ar-EG"/>
        </w:rPr>
        <w:t>Aaliyah Bi-</w:t>
      </w:r>
      <w:proofErr w:type="spellStart"/>
      <w:r>
        <w:rPr>
          <w:lang w:bidi="ar-EG"/>
        </w:rPr>
        <w:t>Zawaa’id</w:t>
      </w:r>
      <w:proofErr w:type="spellEnd"/>
      <w:r w:rsidR="00A81BC4">
        <w:rPr>
          <w:lang w:bidi="ar-EG"/>
        </w:rPr>
        <w:t xml:space="preserve"> </w:t>
      </w:r>
      <w:r w:rsidR="0023795A">
        <w:rPr>
          <w:lang w:bidi="ar-EG"/>
        </w:rPr>
        <w:t>Al-</w:t>
      </w:r>
      <w:proofErr w:type="spellStart"/>
      <w:r w:rsidR="0023795A">
        <w:rPr>
          <w:lang w:bidi="ar-EG"/>
        </w:rPr>
        <w:t>Masaaneed</w:t>
      </w:r>
      <w:proofErr w:type="spellEnd"/>
      <w:r w:rsidR="0023795A">
        <w:rPr>
          <w:lang w:bidi="ar-EG"/>
        </w:rPr>
        <w:t xml:space="preserve"> Ath-</w:t>
      </w:r>
      <w:proofErr w:type="spellStart"/>
      <w:r w:rsidR="0023795A">
        <w:rPr>
          <w:lang w:bidi="ar-EG"/>
        </w:rPr>
        <w:t>Thamaaniyah</w:t>
      </w:r>
      <w:proofErr w:type="spellEnd"/>
      <w:r w:rsidR="0023795A">
        <w:rPr>
          <w:lang w:bidi="ar-EG"/>
        </w:rPr>
        <w:t xml:space="preserve">” (4/102/3920): </w:t>
      </w:r>
    </w:p>
    <w:p w14:paraId="441EAA3D" w14:textId="77777777" w:rsidR="0023795A" w:rsidRDefault="0023795A" w:rsidP="002C205C">
      <w:pPr>
        <w:spacing w:after="0"/>
        <w:rPr>
          <w:lang w:bidi="ar-EG"/>
        </w:rPr>
      </w:pPr>
    </w:p>
    <w:p w14:paraId="293729FD" w14:textId="40F1F58B" w:rsidR="0023795A" w:rsidRDefault="0023795A" w:rsidP="002C205C">
      <w:pPr>
        <w:spacing w:after="0"/>
        <w:rPr>
          <w:lang w:bidi="ar-EG"/>
        </w:rPr>
      </w:pPr>
      <w:r>
        <w:rPr>
          <w:lang w:bidi="ar-EG"/>
        </w:rPr>
        <w:t xml:space="preserve">[Al-Harith said: </w:t>
      </w:r>
      <w:r w:rsidR="005E2485">
        <w:rPr>
          <w:lang w:bidi="ar-EG"/>
        </w:rPr>
        <w:t xml:space="preserve">Abdur Rahman bin Ziyad Mawla Bani Hashim related to us from </w:t>
      </w:r>
      <w:proofErr w:type="spellStart"/>
      <w:r w:rsidR="005E2485">
        <w:rPr>
          <w:lang w:bidi="ar-EG"/>
        </w:rPr>
        <w:t>Hushaim</w:t>
      </w:r>
      <w:proofErr w:type="spellEnd"/>
      <w:r w:rsidR="005A0D0B">
        <w:rPr>
          <w:lang w:bidi="ar-EG"/>
        </w:rPr>
        <w:t xml:space="preserve">, from </w:t>
      </w:r>
      <w:proofErr w:type="spellStart"/>
      <w:r w:rsidR="005A0D0B">
        <w:rPr>
          <w:lang w:bidi="ar-EG"/>
        </w:rPr>
        <w:t>Isma’eel</w:t>
      </w:r>
      <w:proofErr w:type="spellEnd"/>
      <w:r w:rsidR="005A0D0B">
        <w:rPr>
          <w:lang w:bidi="ar-EG"/>
        </w:rPr>
        <w:t xml:space="preserve"> bin Salim, from Abu Idrees Al-</w:t>
      </w:r>
      <w:proofErr w:type="spellStart"/>
      <w:r w:rsidR="005A0D0B">
        <w:rPr>
          <w:lang w:bidi="ar-EG"/>
        </w:rPr>
        <w:t>Awdiy</w:t>
      </w:r>
      <w:proofErr w:type="spellEnd"/>
      <w:r w:rsidR="005A0D0B">
        <w:rPr>
          <w:lang w:bidi="ar-EG"/>
        </w:rPr>
        <w:t xml:space="preserve">, from ‘Ali, may Allah be pleased with him, who said: The Messenger of Allah </w:t>
      </w:r>
      <w:r w:rsidR="005A0D0B">
        <w:rPr>
          <w:rFonts w:hint="cs"/>
          <w:rtl/>
          <w:lang w:bidi="ar-EG"/>
        </w:rPr>
        <w:t>ﷺ</w:t>
      </w:r>
      <w:r w:rsidR="005A0D0B">
        <w:rPr>
          <w:lang w:bidi="ar-EG"/>
        </w:rPr>
        <w:t xml:space="preserve"> said</w:t>
      </w:r>
      <w:r w:rsidR="00B45946">
        <w:rPr>
          <w:lang w:bidi="ar-EG"/>
        </w:rPr>
        <w:t>: “Verily, this Ummah will betray you after me”, as related by Al-</w:t>
      </w:r>
      <w:proofErr w:type="spellStart"/>
      <w:r w:rsidR="00B45946">
        <w:rPr>
          <w:lang w:bidi="ar-EG"/>
        </w:rPr>
        <w:t>Bazz</w:t>
      </w:r>
      <w:r w:rsidR="007A3BA7">
        <w:rPr>
          <w:lang w:bidi="ar-EG"/>
        </w:rPr>
        <w:t>a</w:t>
      </w:r>
      <w:r w:rsidR="00B45946">
        <w:rPr>
          <w:lang w:bidi="ar-EG"/>
        </w:rPr>
        <w:t>ar</w:t>
      </w:r>
      <w:proofErr w:type="spellEnd"/>
      <w:r w:rsidR="00B45946">
        <w:rPr>
          <w:lang w:bidi="ar-EG"/>
        </w:rPr>
        <w:t xml:space="preserve"> and </w:t>
      </w:r>
      <w:r w:rsidR="007A3BA7">
        <w:rPr>
          <w:lang w:bidi="ar-EG"/>
        </w:rPr>
        <w:t xml:space="preserve">Ibn </w:t>
      </w:r>
      <w:proofErr w:type="spellStart"/>
      <w:r w:rsidR="007A3BA7">
        <w:rPr>
          <w:lang w:bidi="ar-EG"/>
        </w:rPr>
        <w:t>Maajah</w:t>
      </w:r>
      <w:proofErr w:type="spellEnd"/>
      <w:r w:rsidR="007A3BA7">
        <w:rPr>
          <w:lang w:bidi="ar-EG"/>
        </w:rPr>
        <w:t xml:space="preserve">]. </w:t>
      </w:r>
      <w:r w:rsidR="007A3BA7" w:rsidRPr="007A3BA7">
        <w:rPr>
          <w:b/>
          <w:bCs/>
          <w:u w:val="single"/>
          <w:lang w:bidi="ar-EG"/>
        </w:rPr>
        <w:t>I say</w:t>
      </w:r>
      <w:r w:rsidR="007A3BA7">
        <w:rPr>
          <w:lang w:bidi="ar-EG"/>
        </w:rPr>
        <w:t xml:space="preserve">: </w:t>
      </w:r>
      <w:r w:rsidR="004F384F">
        <w:rPr>
          <w:lang w:bidi="ar-EG"/>
        </w:rPr>
        <w:t xml:space="preserve">It is not present in the transcript of Ibn </w:t>
      </w:r>
      <w:proofErr w:type="spellStart"/>
      <w:r w:rsidR="004F384F">
        <w:rPr>
          <w:lang w:bidi="ar-EG"/>
        </w:rPr>
        <w:t>Maajah</w:t>
      </w:r>
      <w:proofErr w:type="spellEnd"/>
      <w:r w:rsidR="004F384F">
        <w:rPr>
          <w:lang w:bidi="ar-EG"/>
        </w:rPr>
        <w:t xml:space="preserve"> that is available to us.</w:t>
      </w:r>
      <w:r w:rsidR="007A3BA7">
        <w:rPr>
          <w:lang w:bidi="ar-EG"/>
        </w:rPr>
        <w:t xml:space="preserve"> </w:t>
      </w:r>
    </w:p>
    <w:p w14:paraId="189A7A7B" w14:textId="77777777" w:rsidR="00DC763A" w:rsidRDefault="00DC763A" w:rsidP="002C205C">
      <w:pPr>
        <w:spacing w:after="0"/>
        <w:rPr>
          <w:rtl/>
        </w:rPr>
      </w:pPr>
    </w:p>
    <w:p w14:paraId="7A289F47" w14:textId="2B729F1A" w:rsidR="00DC763A" w:rsidRDefault="004F384F" w:rsidP="002C205C">
      <w:pPr>
        <w:spacing w:after="0"/>
      </w:pPr>
      <w:r>
        <w:t xml:space="preserve">- </w:t>
      </w:r>
      <w:r w:rsidR="00540E49">
        <w:t>It</w:t>
      </w:r>
      <w:r w:rsidR="00540E49" w:rsidRPr="00540E49">
        <w:t xml:space="preserve"> came recorded in “</w:t>
      </w:r>
      <w:proofErr w:type="spellStart"/>
      <w:r w:rsidR="00540E49" w:rsidRPr="00540E49">
        <w:t>It’haaf</w:t>
      </w:r>
      <w:proofErr w:type="spellEnd"/>
      <w:r w:rsidR="00540E49" w:rsidRPr="00540E49">
        <w:t xml:space="preserve"> ul-</w:t>
      </w:r>
      <w:proofErr w:type="spellStart"/>
      <w:r w:rsidR="00540E49" w:rsidRPr="00540E49">
        <w:t>Maharah</w:t>
      </w:r>
      <w:proofErr w:type="spellEnd"/>
      <w:r w:rsidR="00540E49" w:rsidRPr="00540E49">
        <w:t>” by Ibn Hajar (11/</w:t>
      </w:r>
      <w:r w:rsidR="00540E49">
        <w:t>666</w:t>
      </w:r>
      <w:r w:rsidR="00540E49" w:rsidRPr="00540E49">
        <w:t>/</w:t>
      </w:r>
      <w:r w:rsidR="00540E49">
        <w:t>148</w:t>
      </w:r>
      <w:r w:rsidR="006B7610">
        <w:t>836</w:t>
      </w:r>
      <w:r w:rsidR="00540E49" w:rsidRPr="00540E49">
        <w:t>):</w:t>
      </w:r>
      <w:r w:rsidR="00CC2F9C">
        <w:t xml:space="preserve"> </w:t>
      </w:r>
    </w:p>
    <w:p w14:paraId="1FF74282" w14:textId="77777777" w:rsidR="00606214" w:rsidRDefault="00606214" w:rsidP="002C205C">
      <w:pPr>
        <w:spacing w:after="0"/>
      </w:pPr>
    </w:p>
    <w:p w14:paraId="2089278E" w14:textId="35D70489" w:rsidR="00606214" w:rsidRDefault="00606214" w:rsidP="002C205C">
      <w:pPr>
        <w:spacing w:after="0"/>
      </w:pPr>
      <w:r>
        <w:t>[</w:t>
      </w:r>
      <w:r w:rsidR="006A68EB">
        <w:t>Hadith “Kam”</w:t>
      </w:r>
      <w:r w:rsidR="00463918">
        <w:t xml:space="preserve">: The Prophet </w:t>
      </w:r>
      <w:r w:rsidR="00463918">
        <w:rPr>
          <w:rFonts w:hint="cs"/>
          <w:rtl/>
        </w:rPr>
        <w:t>ﷺ</w:t>
      </w:r>
      <w:r w:rsidR="00463918">
        <w:t xml:space="preserve"> promised me that the Ummah </w:t>
      </w:r>
      <w:r w:rsidR="00AB5EDA">
        <w:t>will betray me after him.</w:t>
      </w:r>
    </w:p>
    <w:p w14:paraId="69933D4D" w14:textId="064DE8E6" w:rsidR="00AB5EDA" w:rsidRDefault="00AB5EDA" w:rsidP="002C205C">
      <w:pPr>
        <w:spacing w:after="0"/>
      </w:pPr>
      <w:r>
        <w:t>Just as it came in Al-</w:t>
      </w:r>
      <w:proofErr w:type="spellStart"/>
      <w:r>
        <w:t>Manaaqib</w:t>
      </w:r>
      <w:proofErr w:type="spellEnd"/>
      <w:r>
        <w:t>: ‘Umar</w:t>
      </w:r>
      <w:r w:rsidR="00C5022A">
        <w:t xml:space="preserve"> bin Ahmad Al-</w:t>
      </w:r>
      <w:proofErr w:type="spellStart"/>
      <w:r w:rsidR="00C5022A">
        <w:t>Jumahiy</w:t>
      </w:r>
      <w:proofErr w:type="spellEnd"/>
      <w:r w:rsidR="00C5022A">
        <w:t xml:space="preserve"> related to us in Makkah, from ‘Ali bin Abdul ‘Aziz, from ‘Amr bin ‘Awn, from </w:t>
      </w:r>
      <w:proofErr w:type="spellStart"/>
      <w:r w:rsidR="00C5022A">
        <w:t>Hushaim</w:t>
      </w:r>
      <w:proofErr w:type="spellEnd"/>
      <w:r w:rsidR="000703AA">
        <w:t xml:space="preserve">, from </w:t>
      </w:r>
      <w:proofErr w:type="spellStart"/>
      <w:r w:rsidR="000703AA">
        <w:t>Isma’eel</w:t>
      </w:r>
      <w:proofErr w:type="spellEnd"/>
      <w:r w:rsidR="000703AA">
        <w:t xml:space="preserve"> bin Salim, from him: With this (Hadith)].</w:t>
      </w:r>
    </w:p>
    <w:p w14:paraId="5F840791" w14:textId="77777777" w:rsidR="00876ADA" w:rsidRDefault="00876ADA" w:rsidP="002C205C">
      <w:pPr>
        <w:spacing w:after="0"/>
      </w:pPr>
    </w:p>
    <w:p w14:paraId="4C9BF8AC" w14:textId="751D54FF" w:rsidR="00876ADA" w:rsidRDefault="00876ADA" w:rsidP="002C205C">
      <w:pPr>
        <w:spacing w:after="0"/>
        <w:rPr>
          <w:rtl/>
        </w:rPr>
      </w:pPr>
      <w:r>
        <w:t>- It came as well in “</w:t>
      </w:r>
      <w:r w:rsidR="0054228C">
        <w:t>Al-</w:t>
      </w:r>
      <w:proofErr w:type="spellStart"/>
      <w:r w:rsidR="0054228C">
        <w:t>Kunaa</w:t>
      </w:r>
      <w:proofErr w:type="spellEnd"/>
      <w:r w:rsidR="0054228C">
        <w:t xml:space="preserve"> Wa l-Asmaa’</w:t>
      </w:r>
      <w:r>
        <w:t>”</w:t>
      </w:r>
      <w:r w:rsidR="003810C5">
        <w:t>, by Ad-</w:t>
      </w:r>
      <w:proofErr w:type="spellStart"/>
      <w:r w:rsidR="00A123E1">
        <w:t>Dawlabiy</w:t>
      </w:r>
      <w:proofErr w:type="spellEnd"/>
      <w:r>
        <w:t xml:space="preserve"> (1/318/563) and (2/4</w:t>
      </w:r>
      <w:r w:rsidR="00677DB1">
        <w:t>42/441 in the Electronic Shamela library)</w:t>
      </w:r>
      <w:r>
        <w:t xml:space="preserve"> as follows: </w:t>
      </w:r>
    </w:p>
    <w:p w14:paraId="79608321" w14:textId="77777777" w:rsidR="00DC763A" w:rsidRDefault="00DC763A" w:rsidP="002C205C">
      <w:pPr>
        <w:spacing w:after="0"/>
        <w:rPr>
          <w:rtl/>
        </w:rPr>
      </w:pPr>
    </w:p>
    <w:p w14:paraId="0291811B" w14:textId="02856BD6" w:rsidR="00B63CD7" w:rsidRDefault="00B63CD7" w:rsidP="002C205C">
      <w:pPr>
        <w:spacing w:after="0"/>
        <w:rPr>
          <w:rtl/>
        </w:rPr>
      </w:pPr>
      <w:r>
        <w:t>[Yahya bin Gha</w:t>
      </w:r>
      <w:r w:rsidR="00575F33">
        <w:t>i</w:t>
      </w:r>
      <w:r>
        <w:t>lan related to us from Abu ‘</w:t>
      </w:r>
      <w:proofErr w:type="spellStart"/>
      <w:r>
        <w:t>Awaanah</w:t>
      </w:r>
      <w:proofErr w:type="spellEnd"/>
      <w:r>
        <w:t xml:space="preserve">, from </w:t>
      </w:r>
      <w:proofErr w:type="spellStart"/>
      <w:r>
        <w:t>Isma’eel</w:t>
      </w:r>
      <w:proofErr w:type="spellEnd"/>
      <w:r>
        <w:t xml:space="preserve"> bin Salim</w:t>
      </w:r>
      <w:r w:rsidR="00993D1B">
        <w:t xml:space="preserve"> … (And) Fahid bin ‘</w:t>
      </w:r>
      <w:proofErr w:type="spellStart"/>
      <w:r w:rsidR="00993D1B">
        <w:t>Awf</w:t>
      </w:r>
      <w:proofErr w:type="spellEnd"/>
      <w:r w:rsidR="00993D1B">
        <w:t xml:space="preserve"> related it to us from Abu ‘</w:t>
      </w:r>
      <w:proofErr w:type="spellStart"/>
      <w:r w:rsidR="00993D1B">
        <w:t>Awaanah</w:t>
      </w:r>
      <w:proofErr w:type="spellEnd"/>
      <w:r w:rsidR="00993D1B">
        <w:t xml:space="preserve">, from </w:t>
      </w:r>
      <w:proofErr w:type="spellStart"/>
      <w:r w:rsidR="00993D1B">
        <w:t>Isma’eel</w:t>
      </w:r>
      <w:proofErr w:type="spellEnd"/>
      <w:r w:rsidR="00993D1B">
        <w:t xml:space="preserve"> bin Salim</w:t>
      </w:r>
      <w:r w:rsidR="00004A9B">
        <w:t>, from Abu Idrees Ibrahim bin Abi Hadid Al-</w:t>
      </w:r>
      <w:proofErr w:type="spellStart"/>
      <w:r w:rsidR="00004A9B">
        <w:t>Awdiy</w:t>
      </w:r>
      <w:proofErr w:type="spellEnd"/>
      <w:r w:rsidR="00004A9B">
        <w:t xml:space="preserve">: That ‘Ali bin Abi Talib said: The Prophet </w:t>
      </w:r>
      <w:r w:rsidR="00004A9B">
        <w:rPr>
          <w:rFonts w:hint="cs"/>
          <w:rtl/>
        </w:rPr>
        <w:t>ﷺ</w:t>
      </w:r>
      <w:r w:rsidR="00004A9B">
        <w:t xml:space="preserve"> promised me</w:t>
      </w:r>
      <w:r w:rsidR="001714A6">
        <w:t xml:space="preserve"> that the Ummah will betray me after him].</w:t>
      </w:r>
    </w:p>
    <w:p w14:paraId="3B91FCD2" w14:textId="77777777" w:rsidR="00DC763A" w:rsidRDefault="00DC763A" w:rsidP="002C205C">
      <w:pPr>
        <w:spacing w:after="0"/>
      </w:pPr>
    </w:p>
    <w:p w14:paraId="72451DD7" w14:textId="0AC9063E" w:rsidR="001714A6" w:rsidRDefault="001714A6" w:rsidP="002C205C">
      <w:pPr>
        <w:spacing w:after="0"/>
      </w:pPr>
      <w:r w:rsidRPr="001714A6">
        <w:rPr>
          <w:b/>
          <w:bCs/>
          <w:u w:val="single"/>
        </w:rPr>
        <w:t>I say</w:t>
      </w:r>
      <w:r>
        <w:t xml:space="preserve">: It is </w:t>
      </w:r>
      <w:r w:rsidRPr="008A7D97">
        <w:rPr>
          <w:b/>
          <w:bCs/>
          <w:color w:val="FF0000"/>
          <w:u w:val="single"/>
        </w:rPr>
        <w:t>S</w:t>
      </w:r>
      <w:r w:rsidR="008A7D97" w:rsidRPr="008A7D97">
        <w:rPr>
          <w:b/>
          <w:bCs/>
          <w:color w:val="FF0000"/>
          <w:u w:val="single"/>
        </w:rPr>
        <w:t>ahih</w:t>
      </w:r>
      <w:r w:rsidR="008A7D97" w:rsidRPr="008A7D97">
        <w:rPr>
          <w:color w:val="FF0000"/>
        </w:rPr>
        <w:t xml:space="preserve"> </w:t>
      </w:r>
      <w:r w:rsidR="008A7D97">
        <w:t xml:space="preserve">as they both said and there is no fear from the </w:t>
      </w:r>
      <w:proofErr w:type="spellStart"/>
      <w:r w:rsidR="008A7D97">
        <w:t>Tadlees</w:t>
      </w:r>
      <w:proofErr w:type="spellEnd"/>
      <w:r w:rsidR="008A7D97">
        <w:t xml:space="preserve"> (manipulation</w:t>
      </w:r>
      <w:r w:rsidR="005F1BCF">
        <w:t xml:space="preserve">) by Imam </w:t>
      </w:r>
      <w:proofErr w:type="spellStart"/>
      <w:r w:rsidR="005F1BCF">
        <w:t>Hushaim</w:t>
      </w:r>
      <w:proofErr w:type="spellEnd"/>
      <w:r w:rsidR="005F1BCF">
        <w:t xml:space="preserve"> bin </w:t>
      </w:r>
      <w:proofErr w:type="spellStart"/>
      <w:r w:rsidR="005F1BCF">
        <w:t>Bushair</w:t>
      </w:r>
      <w:proofErr w:type="spellEnd"/>
      <w:r w:rsidR="005F1BCF">
        <w:t xml:space="preserve"> as </w:t>
      </w:r>
      <w:r w:rsidR="00201EAA">
        <w:t xml:space="preserve">the explicit statement of </w:t>
      </w:r>
      <w:proofErr w:type="spellStart"/>
      <w:r w:rsidR="00F238A3">
        <w:t>Hushaim</w:t>
      </w:r>
      <w:proofErr w:type="spellEnd"/>
      <w:r w:rsidR="00F238A3">
        <w:t xml:space="preserve"> </w:t>
      </w:r>
      <w:r w:rsidR="00201EAA">
        <w:t>in respect to hearing</w:t>
      </w:r>
      <w:r w:rsidR="00F238A3">
        <w:t xml:space="preserve"> from </w:t>
      </w:r>
      <w:proofErr w:type="spellStart"/>
      <w:r w:rsidR="00F238A3">
        <w:t>Isma’eel</w:t>
      </w:r>
      <w:proofErr w:type="spellEnd"/>
      <w:r w:rsidR="00F238A3">
        <w:t xml:space="preserve"> bin Salim </w:t>
      </w:r>
      <w:r w:rsidR="00201EAA">
        <w:t xml:space="preserve">came </w:t>
      </w:r>
      <w:r w:rsidR="00F238A3">
        <w:t>in “At-</w:t>
      </w:r>
      <w:proofErr w:type="spellStart"/>
      <w:r w:rsidR="00F238A3">
        <w:t>Tareekh</w:t>
      </w:r>
      <w:proofErr w:type="spellEnd"/>
      <w:r w:rsidR="00F238A3">
        <w:t xml:space="preserve"> </w:t>
      </w:r>
      <w:r w:rsidR="00201EAA">
        <w:t>Al-Kabir” by Al-Bukhari</w:t>
      </w:r>
      <w:r w:rsidR="00061EC4">
        <w:t>, just as the report has been related by other than him from among the T</w:t>
      </w:r>
      <w:r w:rsidR="00A54DF2">
        <w:t>h</w:t>
      </w:r>
      <w:r w:rsidR="00061EC4">
        <w:t xml:space="preserve">iqaat (reliable and </w:t>
      </w:r>
      <w:r w:rsidR="00A54DF2">
        <w:t>trustworthy</w:t>
      </w:r>
      <w:r w:rsidR="00061EC4">
        <w:t xml:space="preserve"> narrators) like Abu ‘</w:t>
      </w:r>
      <w:proofErr w:type="spellStart"/>
      <w:r w:rsidR="00061EC4">
        <w:t>Awaanah</w:t>
      </w:r>
      <w:proofErr w:type="spellEnd"/>
      <w:r w:rsidR="00A54DF2">
        <w:t>, as has just been presented.</w:t>
      </w:r>
    </w:p>
    <w:p w14:paraId="775F96E7" w14:textId="77777777" w:rsidR="00B46F54" w:rsidRDefault="00B46F54" w:rsidP="002C205C">
      <w:pPr>
        <w:spacing w:after="0"/>
      </w:pPr>
    </w:p>
    <w:p w14:paraId="40B6D8F1" w14:textId="0F4AA717" w:rsidR="00B46F54" w:rsidRDefault="00B46F54" w:rsidP="002C205C">
      <w:pPr>
        <w:spacing w:after="0"/>
      </w:pPr>
      <w:r>
        <w:t>As for Abu Idrees Al-</w:t>
      </w:r>
      <w:proofErr w:type="spellStart"/>
      <w:r>
        <w:t>Awdiy</w:t>
      </w:r>
      <w:proofErr w:type="spellEnd"/>
      <w:r>
        <w:t xml:space="preserve"> (in the case where some miswrote Al-</w:t>
      </w:r>
      <w:proofErr w:type="spellStart"/>
      <w:r>
        <w:t>Azdiy</w:t>
      </w:r>
      <w:proofErr w:type="spellEnd"/>
      <w:r w:rsidR="0069371D">
        <w:t>), then the most correct view here is that he is: Ibrahim bin Ab</w:t>
      </w:r>
      <w:r w:rsidR="00FE7610">
        <w:t>i</w:t>
      </w:r>
      <w:r w:rsidR="0069371D">
        <w:t xml:space="preserve"> Hadid</w:t>
      </w:r>
      <w:r w:rsidR="00FE7610">
        <w:t xml:space="preserve"> (and perhaps it has been said: Ibrahim bin Hadid or Ibrahim bin Abi </w:t>
      </w:r>
      <w:proofErr w:type="spellStart"/>
      <w:r w:rsidR="00C42DA7">
        <w:t>Hadidah</w:t>
      </w:r>
      <w:proofErr w:type="spellEnd"/>
      <w:r w:rsidR="00C42DA7">
        <w:t xml:space="preserve">”. That he is Kufi (from </w:t>
      </w:r>
      <w:r w:rsidR="003C6C9C">
        <w:t>Al-</w:t>
      </w:r>
      <w:r w:rsidR="00C42DA7">
        <w:t xml:space="preserve">Kufa), from the companions of ‘Ali </w:t>
      </w:r>
      <w:r w:rsidR="00DF7879">
        <w:t xml:space="preserve">bin Abi Talib, may the pleasure and peace of Allah be upon him, from the generation of the </w:t>
      </w:r>
      <w:proofErr w:type="spellStart"/>
      <w:r w:rsidR="00DF7879">
        <w:t>Kibaar</w:t>
      </w:r>
      <w:proofErr w:type="spellEnd"/>
      <w:r w:rsidR="00DF7879">
        <w:t xml:space="preserve"> or </w:t>
      </w:r>
      <w:proofErr w:type="spellStart"/>
      <w:r w:rsidR="00F42CFF">
        <w:t>Awsaat</w:t>
      </w:r>
      <w:proofErr w:type="spellEnd"/>
      <w:r w:rsidR="00F42CFF">
        <w:t xml:space="preserve"> of the </w:t>
      </w:r>
      <w:r w:rsidR="00F42CFF">
        <w:lastRenderedPageBreak/>
        <w:t>Taabi’een (</w:t>
      </w:r>
      <w:proofErr w:type="gramStart"/>
      <w:r w:rsidR="00F42CFF">
        <w:t>i.e.</w:t>
      </w:r>
      <w:proofErr w:type="gramEnd"/>
      <w:r w:rsidR="00F42CFF">
        <w:t xml:space="preserve"> first or second generation). He is not Abu Idrees Yazid bin Abdur Rahman Al-</w:t>
      </w:r>
      <w:proofErr w:type="spellStart"/>
      <w:r w:rsidR="00F42CFF">
        <w:t>Awdiy</w:t>
      </w:r>
      <w:proofErr w:type="spellEnd"/>
      <w:r w:rsidR="00F42CFF">
        <w:t>, the grandfather of</w:t>
      </w:r>
      <w:r w:rsidR="00184E62">
        <w:t xml:space="preserve"> Al-Hafizh Al-Hujjah Abdullah bin Idrees, who is from the same generation</w:t>
      </w:r>
      <w:r w:rsidR="00D047CB">
        <w:t xml:space="preserve">, albeit slightly later, and it </w:t>
      </w:r>
      <w:r w:rsidR="003C6C9C">
        <w:t xml:space="preserve">is likely that he is </w:t>
      </w:r>
      <w:proofErr w:type="spellStart"/>
      <w:r w:rsidR="003C6C9C">
        <w:t>Madaniy</w:t>
      </w:r>
      <w:proofErr w:type="spellEnd"/>
      <w:r w:rsidR="003C6C9C">
        <w:t xml:space="preserve"> who moved to Al-Kufa.  </w:t>
      </w:r>
      <w:r w:rsidR="00D92615">
        <w:t>The</w:t>
      </w:r>
      <w:r w:rsidR="00FF57EC">
        <w:t xml:space="preserve"> similarity of the Kunya (name) and generatio</w:t>
      </w:r>
      <w:r w:rsidR="00D92615">
        <w:t xml:space="preserve">n has led to the mixing of the speech </w:t>
      </w:r>
      <w:r w:rsidR="00A00142">
        <w:t>from</w:t>
      </w:r>
      <w:r w:rsidR="00D92615">
        <w:t xml:space="preserve"> the two men </w:t>
      </w:r>
      <w:r w:rsidR="00A00142">
        <w:t>by</w:t>
      </w:r>
      <w:r w:rsidR="00D92615">
        <w:t xml:space="preserve"> most of the </w:t>
      </w:r>
      <w:r w:rsidR="00575F33">
        <w:t>collectors of Hadith:</w:t>
      </w:r>
    </w:p>
    <w:p w14:paraId="689DD7ED" w14:textId="77777777" w:rsidR="00575F33" w:rsidRDefault="00575F33" w:rsidP="002C205C">
      <w:pPr>
        <w:spacing w:after="0"/>
      </w:pPr>
    </w:p>
    <w:p w14:paraId="40D722BA" w14:textId="7B02B453" w:rsidR="00575F33" w:rsidRDefault="00575F33" w:rsidP="002C205C">
      <w:pPr>
        <w:spacing w:after="0"/>
        <w:rPr>
          <w:rtl/>
        </w:rPr>
      </w:pPr>
      <w:r>
        <w:t xml:space="preserve">- The following came stated in </w:t>
      </w:r>
      <w:r w:rsidRPr="00575F33">
        <w:t>“Al-</w:t>
      </w:r>
      <w:proofErr w:type="spellStart"/>
      <w:r w:rsidRPr="00575F33">
        <w:t>Kunaa</w:t>
      </w:r>
      <w:proofErr w:type="spellEnd"/>
      <w:r w:rsidRPr="00575F33">
        <w:t xml:space="preserve"> Wa l-Asmaa’”, by Ad-</w:t>
      </w:r>
      <w:proofErr w:type="spellStart"/>
      <w:r w:rsidRPr="00575F33">
        <w:t>Dawlabiy</w:t>
      </w:r>
      <w:proofErr w:type="spellEnd"/>
      <w:r w:rsidRPr="00575F33">
        <w:t xml:space="preserve"> (2/</w:t>
      </w:r>
      <w:r>
        <w:t>44</w:t>
      </w:r>
      <w:r w:rsidRPr="00575F33">
        <w:t>/</w:t>
      </w:r>
      <w:r>
        <w:t>17</w:t>
      </w:r>
      <w:r w:rsidR="00705A3C">
        <w:t>681</w:t>
      </w:r>
      <w:r w:rsidRPr="00575F33">
        <w:t xml:space="preserve"> in the Electronic Shamela library):</w:t>
      </w:r>
    </w:p>
    <w:p w14:paraId="1D955A16" w14:textId="77777777" w:rsidR="00DC763A" w:rsidRDefault="00DC763A" w:rsidP="002C205C">
      <w:pPr>
        <w:spacing w:after="0"/>
      </w:pPr>
    </w:p>
    <w:p w14:paraId="19BC3BA7" w14:textId="49FA00A6" w:rsidR="00705A3C" w:rsidRDefault="00705A3C" w:rsidP="002C205C">
      <w:pPr>
        <w:spacing w:after="0"/>
        <w:rPr>
          <w:rtl/>
          <w:lang w:bidi="ar-EG"/>
        </w:rPr>
      </w:pPr>
      <w:r>
        <w:t>[</w:t>
      </w:r>
      <w:r w:rsidR="005549A7">
        <w:t>Abu ‘Aamir Musa bin ‘Aamir</w:t>
      </w:r>
      <w:r w:rsidR="00446201">
        <w:t xml:space="preserve"> related to us from Al-Walid bin Muslim, from Ibn Jabir, from Abu Idrees Abdur Rahman bin ‘</w:t>
      </w:r>
      <w:proofErr w:type="spellStart"/>
      <w:r w:rsidR="00DD5723">
        <w:t>I</w:t>
      </w:r>
      <w:r w:rsidR="00446201">
        <w:t>raak</w:t>
      </w:r>
      <w:proofErr w:type="spellEnd"/>
      <w:r w:rsidR="00AE30F6">
        <w:t xml:space="preserve">, who said: </w:t>
      </w:r>
      <w:r w:rsidR="00DD5723">
        <w:t>“</w:t>
      </w:r>
      <w:r w:rsidR="00987CA1">
        <w:t>If a man finds himself in an uninhabited (or uncultivated) land</w:t>
      </w:r>
      <w:r w:rsidR="009D50A0">
        <w:t xml:space="preserve"> and is afflicted by a famine</w:t>
      </w:r>
      <w:r w:rsidR="003D2BC4">
        <w:t>, and then says: “O Allah, give me my Rizq (sustenance) that you have decreed for me</w:t>
      </w:r>
      <w:r w:rsidR="000F357A">
        <w:t xml:space="preserve">”, then Allah will </w:t>
      </w:r>
      <w:r w:rsidR="00E84E9D">
        <w:t xml:space="preserve">bring to him his Rizq (sustenance)”. </w:t>
      </w:r>
      <w:r w:rsidR="008344C2">
        <w:t>Al</w:t>
      </w:r>
      <w:proofErr w:type="gramStart"/>
      <w:r w:rsidR="008344C2">
        <w:t>-‘</w:t>
      </w:r>
      <w:proofErr w:type="gramEnd"/>
      <w:r w:rsidR="008344C2">
        <w:t>Abbas bin Muhammad related to us</w:t>
      </w:r>
      <w:r w:rsidR="003A53A0">
        <w:t>. He said:</w:t>
      </w:r>
      <w:r w:rsidR="008344C2">
        <w:t xml:space="preserve"> </w:t>
      </w:r>
      <w:r w:rsidR="003A53A0">
        <w:t>I heard</w:t>
      </w:r>
      <w:r w:rsidR="008344C2">
        <w:t xml:space="preserve"> Yahya bin </w:t>
      </w:r>
      <w:proofErr w:type="spellStart"/>
      <w:r w:rsidR="008344C2">
        <w:t>Ma’een</w:t>
      </w:r>
      <w:proofErr w:type="spellEnd"/>
      <w:r w:rsidR="003A53A0">
        <w:t xml:space="preserve"> saying</w:t>
      </w:r>
      <w:r w:rsidR="00B34C42">
        <w:t xml:space="preserve">: </w:t>
      </w:r>
      <w:r w:rsidR="008344C2">
        <w:t>Abu Idrees Ibrahim bin Abi Hadid</w:t>
      </w:r>
      <w:r w:rsidR="00B34C42">
        <w:t xml:space="preserve">, so I asked him: </w:t>
      </w:r>
      <w:r w:rsidR="00D20AFD">
        <w:t>“</w:t>
      </w:r>
      <w:r w:rsidR="00B34C42">
        <w:t xml:space="preserve">Is he the one whom </w:t>
      </w:r>
      <w:proofErr w:type="spellStart"/>
      <w:r w:rsidR="00B34C42">
        <w:t>Isma’eel</w:t>
      </w:r>
      <w:proofErr w:type="spellEnd"/>
      <w:r w:rsidR="00B34C42">
        <w:t xml:space="preserve"> bin Salim related from?</w:t>
      </w:r>
      <w:r w:rsidR="00D20AFD">
        <w:t xml:space="preserve">” He said: “Yes”. In another place he said: I heard Yahya saying: </w:t>
      </w:r>
      <w:r w:rsidR="001128CF">
        <w:t>“</w:t>
      </w:r>
      <w:r w:rsidR="00D20AFD">
        <w:t>Abu Idrees Al-</w:t>
      </w:r>
      <w:proofErr w:type="spellStart"/>
      <w:r w:rsidR="00D20AFD">
        <w:t>Awdiy</w:t>
      </w:r>
      <w:proofErr w:type="spellEnd"/>
      <w:r w:rsidR="00D20AFD">
        <w:t xml:space="preserve"> Ibrahim bin Abi Hadid</w:t>
      </w:r>
      <w:r w:rsidR="001128CF">
        <w:t>”].</w:t>
      </w:r>
    </w:p>
    <w:p w14:paraId="771E907E" w14:textId="77777777" w:rsidR="00DC763A" w:rsidRDefault="00DC763A" w:rsidP="002C205C">
      <w:pPr>
        <w:spacing w:after="0"/>
        <w:rPr>
          <w:lang w:bidi="ar-EG"/>
        </w:rPr>
      </w:pPr>
    </w:p>
    <w:p w14:paraId="0DE35A30" w14:textId="42219E4D" w:rsidR="00B9674E" w:rsidRDefault="00B9674E" w:rsidP="002C205C">
      <w:pPr>
        <w:spacing w:after="0"/>
        <w:rPr>
          <w:lang w:bidi="ar-EG"/>
        </w:rPr>
      </w:pPr>
      <w:r>
        <w:rPr>
          <w:lang w:bidi="ar-EG"/>
        </w:rPr>
        <w:t>- The following came mentioned in “</w:t>
      </w:r>
      <w:proofErr w:type="spellStart"/>
      <w:r>
        <w:rPr>
          <w:lang w:bidi="ar-EG"/>
        </w:rPr>
        <w:t>Su’aalaat</w:t>
      </w:r>
      <w:proofErr w:type="spellEnd"/>
      <w:r>
        <w:rPr>
          <w:lang w:bidi="ar-EG"/>
        </w:rPr>
        <w:t xml:space="preserve"> Al-</w:t>
      </w:r>
      <w:proofErr w:type="spellStart"/>
      <w:r>
        <w:rPr>
          <w:lang w:bidi="ar-EG"/>
        </w:rPr>
        <w:t>Aajiriy</w:t>
      </w:r>
      <w:proofErr w:type="spellEnd"/>
      <w:r w:rsidR="00EF6BCB">
        <w:rPr>
          <w:lang w:bidi="ar-EG"/>
        </w:rPr>
        <w:t xml:space="preserve"> (1/213/212):</w:t>
      </w:r>
    </w:p>
    <w:p w14:paraId="342C268F" w14:textId="77777777" w:rsidR="00EF6BCB" w:rsidRDefault="00EF6BCB" w:rsidP="002C205C">
      <w:pPr>
        <w:spacing w:after="0"/>
        <w:rPr>
          <w:lang w:bidi="ar-EG"/>
        </w:rPr>
      </w:pPr>
    </w:p>
    <w:p w14:paraId="75E0B80D" w14:textId="0BC21672" w:rsidR="00EF6BCB" w:rsidRDefault="00EF6BCB" w:rsidP="002C205C">
      <w:pPr>
        <w:spacing w:after="0"/>
        <w:rPr>
          <w:lang w:bidi="ar-EG"/>
        </w:rPr>
      </w:pPr>
      <w:r>
        <w:rPr>
          <w:lang w:bidi="ar-EG"/>
        </w:rPr>
        <w:t>[I asked Abu Dawud about Abu Idrees Al-</w:t>
      </w:r>
      <w:proofErr w:type="spellStart"/>
      <w:r>
        <w:rPr>
          <w:lang w:bidi="ar-EG"/>
        </w:rPr>
        <w:t>Awdiy</w:t>
      </w:r>
      <w:proofErr w:type="spellEnd"/>
      <w:r w:rsidR="006B05FF">
        <w:rPr>
          <w:lang w:bidi="ar-EG"/>
        </w:rPr>
        <w:t>, if he was from the companions of ‘Ali. He said: His name is: Ibrahim bin Abi Hadid</w:t>
      </w:r>
      <w:r w:rsidR="00217C0A">
        <w:rPr>
          <w:lang w:bidi="ar-EG"/>
        </w:rPr>
        <w:t>].</w:t>
      </w:r>
    </w:p>
    <w:p w14:paraId="4EED0162" w14:textId="77777777" w:rsidR="00B9674E" w:rsidRDefault="00B9674E" w:rsidP="002C205C">
      <w:pPr>
        <w:spacing w:after="0"/>
        <w:rPr>
          <w:rtl/>
          <w:lang w:bidi="ar-EG"/>
        </w:rPr>
      </w:pPr>
    </w:p>
    <w:p w14:paraId="6966E03D" w14:textId="77777777" w:rsidR="00AF402E" w:rsidRDefault="001128CF" w:rsidP="002C205C">
      <w:pPr>
        <w:spacing w:after="0"/>
      </w:pPr>
      <w:r>
        <w:t>- And the following came mentioned in “Al-Kuna Wa l-Asmaa’”</w:t>
      </w:r>
      <w:r w:rsidR="00AF402E">
        <w:t xml:space="preserve">, by Muslim (24/10/3150): </w:t>
      </w:r>
    </w:p>
    <w:p w14:paraId="2148B13D" w14:textId="77777777" w:rsidR="00B9674E" w:rsidRDefault="00B9674E" w:rsidP="002C205C">
      <w:pPr>
        <w:spacing w:after="0"/>
      </w:pPr>
    </w:p>
    <w:p w14:paraId="530C938D" w14:textId="77777777" w:rsidR="005C1D7B" w:rsidRDefault="00AF402E" w:rsidP="002C205C">
      <w:pPr>
        <w:spacing w:after="0"/>
      </w:pPr>
      <w:r>
        <w:t>[</w:t>
      </w:r>
      <w:r w:rsidR="00217C0A">
        <w:t>Abu Al-Mundhir</w:t>
      </w:r>
      <w:r w:rsidR="00712AED">
        <w:t xml:space="preserve"> Asad bin ‘Amr Al-</w:t>
      </w:r>
      <w:proofErr w:type="spellStart"/>
      <w:r w:rsidR="00712AED">
        <w:t>Bujaliy</w:t>
      </w:r>
      <w:proofErr w:type="spellEnd"/>
      <w:r w:rsidR="00712AED">
        <w:t xml:space="preserve">, Sahib </w:t>
      </w:r>
      <w:proofErr w:type="spellStart"/>
      <w:r w:rsidR="00712AED">
        <w:t>Ra’y</w:t>
      </w:r>
      <w:proofErr w:type="spellEnd"/>
      <w:r w:rsidR="003045F5">
        <w:t xml:space="preserve"> (the one possessing the opinion), heard from Ibrahim bin Hadid].</w:t>
      </w:r>
    </w:p>
    <w:p w14:paraId="2B749878" w14:textId="77777777" w:rsidR="005C1D7B" w:rsidRDefault="005C1D7B" w:rsidP="002C205C">
      <w:pPr>
        <w:spacing w:after="0"/>
      </w:pPr>
    </w:p>
    <w:p w14:paraId="5C510917" w14:textId="71777029" w:rsidR="00C94D07" w:rsidRDefault="005C1D7B" w:rsidP="002C205C">
      <w:pPr>
        <w:spacing w:after="0"/>
      </w:pPr>
      <w:r>
        <w:t>- The following came recorded in “At-</w:t>
      </w:r>
      <w:proofErr w:type="spellStart"/>
      <w:r>
        <w:t>Tareekh</w:t>
      </w:r>
      <w:proofErr w:type="spellEnd"/>
      <w:r>
        <w:t xml:space="preserve"> Al-Kabir”, of Al-Bukhari</w:t>
      </w:r>
      <w:r w:rsidR="00982D8E">
        <w:t xml:space="preserve"> (with the commentary of Mahmu</w:t>
      </w:r>
      <w:r w:rsidR="00534FEB">
        <w:t>d</w:t>
      </w:r>
      <w:r w:rsidR="00982D8E">
        <w:t xml:space="preserve"> Khalil (1/282/908))</w:t>
      </w:r>
      <w:r w:rsidR="00C94D07">
        <w:t>:</w:t>
      </w:r>
    </w:p>
    <w:p w14:paraId="6100232C" w14:textId="77777777" w:rsidR="00C94D07" w:rsidRDefault="00C94D07" w:rsidP="002C205C">
      <w:pPr>
        <w:spacing w:after="0"/>
      </w:pPr>
    </w:p>
    <w:p w14:paraId="63AB1F23" w14:textId="77777777" w:rsidR="007E4F57" w:rsidRDefault="00C94D07" w:rsidP="002C205C">
      <w:pPr>
        <w:spacing w:after="0"/>
      </w:pPr>
      <w:r>
        <w:t>[</w:t>
      </w:r>
      <w:r w:rsidR="00D526A2">
        <w:t>Ibrahim bin Hadid</w:t>
      </w:r>
      <w:r w:rsidR="000840D2">
        <w:t>, Abu Idrees Al-</w:t>
      </w:r>
      <w:proofErr w:type="spellStart"/>
      <w:r w:rsidR="000840D2">
        <w:t>Awdiy</w:t>
      </w:r>
      <w:proofErr w:type="spellEnd"/>
      <w:r w:rsidR="000840D2">
        <w:t xml:space="preserve">. </w:t>
      </w:r>
      <w:r w:rsidR="001069DD">
        <w:t>Hamid bin ‘Umar</w:t>
      </w:r>
      <w:r w:rsidR="00E93743">
        <w:t xml:space="preserve"> related it to me</w:t>
      </w:r>
      <w:r w:rsidR="001069DD">
        <w:t xml:space="preserve"> from Abu ‘</w:t>
      </w:r>
      <w:proofErr w:type="spellStart"/>
      <w:r w:rsidR="001069DD">
        <w:t>Awaanah</w:t>
      </w:r>
      <w:proofErr w:type="spellEnd"/>
      <w:r w:rsidR="008C4D4F">
        <w:t xml:space="preserve">, from </w:t>
      </w:r>
      <w:proofErr w:type="spellStart"/>
      <w:r w:rsidR="008C4D4F">
        <w:t>Isma’eel</w:t>
      </w:r>
      <w:proofErr w:type="spellEnd"/>
      <w:r w:rsidR="008C4D4F">
        <w:t xml:space="preserve"> bin Salim. </w:t>
      </w:r>
      <w:r w:rsidR="00E93743">
        <w:t>He is considered to people from the people of AL-Kufa</w:t>
      </w:r>
      <w:r w:rsidR="006164E9">
        <w:t>. He conveyed it from ‘Ali. And it is said</w:t>
      </w:r>
      <w:r w:rsidR="00AB1C8D">
        <w:t xml:space="preserve"> (</w:t>
      </w:r>
      <w:proofErr w:type="gramStart"/>
      <w:r w:rsidR="00AB1C8D">
        <w:t>i.e.</w:t>
      </w:r>
      <w:proofErr w:type="gramEnd"/>
      <w:r w:rsidR="00AB1C8D">
        <w:t xml:space="preserve"> concerning his name)</w:t>
      </w:r>
      <w:r w:rsidR="006164E9">
        <w:t xml:space="preserve">: Ibrahim bin Abi </w:t>
      </w:r>
      <w:r w:rsidR="00AB1C8D">
        <w:t xml:space="preserve">Hadid. Ibn </w:t>
      </w:r>
      <w:proofErr w:type="spellStart"/>
      <w:r w:rsidR="00AB1C8D">
        <w:t>Zuraarah</w:t>
      </w:r>
      <w:proofErr w:type="spellEnd"/>
      <w:r w:rsidR="00AB1C8D">
        <w:t xml:space="preserve"> said to me: </w:t>
      </w:r>
      <w:proofErr w:type="spellStart"/>
      <w:r w:rsidR="00E53821">
        <w:t>Hushaim</w:t>
      </w:r>
      <w:proofErr w:type="spellEnd"/>
      <w:r w:rsidR="00E53821">
        <w:t xml:space="preserve"> informed us, he said: </w:t>
      </w:r>
      <w:proofErr w:type="spellStart"/>
      <w:r w:rsidR="00E53821">
        <w:t>Isma’eel</w:t>
      </w:r>
      <w:proofErr w:type="spellEnd"/>
      <w:r w:rsidR="00E53821">
        <w:t xml:space="preserve"> bin Salim </w:t>
      </w:r>
      <w:r w:rsidR="00E53821" w:rsidRPr="00E53821">
        <w:rPr>
          <w:b/>
          <w:bCs/>
          <w:color w:val="FF0000"/>
          <w:u w:val="single"/>
        </w:rPr>
        <w:t>related to us</w:t>
      </w:r>
      <w:r w:rsidR="00E53821">
        <w:t xml:space="preserve"> from Abu Idrees</w:t>
      </w:r>
      <w:r w:rsidR="00FD630C">
        <w:t xml:space="preserve">: I looked </w:t>
      </w:r>
      <w:r w:rsidR="00F73CE9">
        <w:t>towards</w:t>
      </w:r>
      <w:r w:rsidR="00FD630C">
        <w:t xml:space="preserve"> ‘Ali]. </w:t>
      </w:r>
      <w:r w:rsidR="00FD630C" w:rsidRPr="00FD630C">
        <w:rPr>
          <w:b/>
          <w:bCs/>
          <w:u w:val="single"/>
        </w:rPr>
        <w:t>I say</w:t>
      </w:r>
      <w:r w:rsidR="00FD630C">
        <w:t xml:space="preserve">: </w:t>
      </w:r>
      <w:r w:rsidR="00DD10F5">
        <w:t xml:space="preserve">Al-Bukhari </w:t>
      </w:r>
      <w:r w:rsidR="007E4F57">
        <w:t>shortened</w:t>
      </w:r>
      <w:r w:rsidR="00DD10F5">
        <w:t xml:space="preserve"> the Hadith, sufficing himself with its beginning</w:t>
      </w:r>
      <w:r w:rsidR="00F73CE9">
        <w:t xml:space="preserve">. It may well have been: “I looked towards ‘Ali </w:t>
      </w:r>
      <w:r w:rsidR="000C1D18">
        <w:t xml:space="preserve">whilst he was upon the Minbar and was saying: The Prophet </w:t>
      </w:r>
      <w:r w:rsidR="000C1D18">
        <w:rPr>
          <w:rFonts w:hint="cs"/>
          <w:rtl/>
        </w:rPr>
        <w:t>ﷺ</w:t>
      </w:r>
      <w:r w:rsidR="000C1D18">
        <w:t xml:space="preserve"> promised me that the Ummah will betray me after him”</w:t>
      </w:r>
      <w:r w:rsidR="007E4F57">
        <w:t xml:space="preserve"> or something like that.</w:t>
      </w:r>
    </w:p>
    <w:p w14:paraId="5B128AC5" w14:textId="77777777" w:rsidR="007E4F57" w:rsidRDefault="007E4F57" w:rsidP="002C205C">
      <w:pPr>
        <w:spacing w:after="0"/>
      </w:pPr>
    </w:p>
    <w:p w14:paraId="1C91BE69" w14:textId="77777777" w:rsidR="00F72140" w:rsidRDefault="007E4F57" w:rsidP="002C205C">
      <w:pPr>
        <w:spacing w:after="0"/>
      </w:pPr>
      <w:r>
        <w:t>- However, the following came stated in “Lisan Al-Mizan”</w:t>
      </w:r>
      <w:r w:rsidR="004054C0">
        <w:t xml:space="preserve"> (1/46/98): [Ibrahim bin </w:t>
      </w:r>
      <w:proofErr w:type="spellStart"/>
      <w:r w:rsidR="004054C0">
        <w:t>Hadidah</w:t>
      </w:r>
      <w:proofErr w:type="spellEnd"/>
      <w:r w:rsidR="004054C0">
        <w:t xml:space="preserve"> and it has been said Bin Abi Hadid</w:t>
      </w:r>
      <w:r w:rsidR="009D298C">
        <w:t xml:space="preserve">. Al-Bukhari said, he had the Kunya of Abu Idrees and </w:t>
      </w:r>
      <w:proofErr w:type="gramStart"/>
      <w:r w:rsidR="009D298C">
        <w:t>was considered to be</w:t>
      </w:r>
      <w:proofErr w:type="gramEnd"/>
      <w:r w:rsidR="009D298C">
        <w:t xml:space="preserve"> from the people of Al-Kufa</w:t>
      </w:r>
      <w:r w:rsidR="000673E7">
        <w:t xml:space="preserve">. Abu Hatim said he is </w:t>
      </w:r>
      <w:proofErr w:type="spellStart"/>
      <w:r w:rsidR="000673E7">
        <w:t>Majhool</w:t>
      </w:r>
      <w:proofErr w:type="spellEnd"/>
      <w:r w:rsidR="000673E7">
        <w:t xml:space="preserve"> (unknown). This is what the compiler mentioned in Al-</w:t>
      </w:r>
      <w:proofErr w:type="spellStart"/>
      <w:r w:rsidR="000673E7">
        <w:t>Mughniy</w:t>
      </w:r>
      <w:proofErr w:type="spellEnd"/>
      <w:r w:rsidR="000673E7">
        <w:t xml:space="preserve"> although I have not seen it </w:t>
      </w:r>
      <w:r w:rsidR="001818CE">
        <w:t>within the book of Ibn Abi Hatim itself. He may have mentioned it in another place</w:t>
      </w:r>
      <w:r w:rsidR="002415A2">
        <w:t>. And it is like it was from another transcript as I have s</w:t>
      </w:r>
      <w:r w:rsidR="00DF3B50">
        <w:t>e</w:t>
      </w:r>
      <w:r w:rsidR="002415A2">
        <w:t xml:space="preserve">en it </w:t>
      </w:r>
      <w:r w:rsidR="003542BE">
        <w:t>by</w:t>
      </w:r>
      <w:r w:rsidR="00DF3B50">
        <w:t xml:space="preserve"> the transcription of someone I trust </w:t>
      </w:r>
      <w:r w:rsidR="003542BE">
        <w:t>from Al-</w:t>
      </w:r>
      <w:proofErr w:type="spellStart"/>
      <w:r w:rsidR="003542BE">
        <w:t>Muntaqaa</w:t>
      </w:r>
      <w:proofErr w:type="spellEnd"/>
      <w:r w:rsidR="003542BE">
        <w:t xml:space="preserve"> from the book of Ibn Abi Hatim by the transcription </w:t>
      </w:r>
      <w:r w:rsidR="00C415D4">
        <w:t>of Ibn Al-</w:t>
      </w:r>
      <w:proofErr w:type="spellStart"/>
      <w:r w:rsidR="00C415D4">
        <w:t>Jawziy</w:t>
      </w:r>
      <w:proofErr w:type="spellEnd"/>
      <w:r w:rsidR="00C415D4">
        <w:t xml:space="preserve">. It may be that he meant that his status (or condition) was unknown as he </w:t>
      </w:r>
      <w:r w:rsidR="008D14BA">
        <w:t>has been mentioned in relation to the</w:t>
      </w:r>
      <w:r w:rsidR="00F72140">
        <w:t xml:space="preserve"> transmitters who related from him Al-Hasan bin Ubaidullah, </w:t>
      </w:r>
      <w:proofErr w:type="spellStart"/>
      <w:r w:rsidR="00F72140">
        <w:t>Isma’eel</w:t>
      </w:r>
      <w:proofErr w:type="spellEnd"/>
      <w:r w:rsidR="00F72140">
        <w:t xml:space="preserve"> bin Salim and other than them. Ibn Hibban also mentioned him among the Thiqaat (trustworthy and reliable narrators)].</w:t>
      </w:r>
    </w:p>
    <w:p w14:paraId="7B169359" w14:textId="77777777" w:rsidR="00F72140" w:rsidRDefault="00F72140" w:rsidP="002C205C">
      <w:pPr>
        <w:spacing w:after="0"/>
      </w:pPr>
    </w:p>
    <w:p w14:paraId="3468A470" w14:textId="4C6E81C7" w:rsidR="00DC763A" w:rsidRDefault="0075361E" w:rsidP="002C205C">
      <w:pPr>
        <w:spacing w:after="0"/>
        <w:rPr>
          <w:rtl/>
        </w:rPr>
      </w:pPr>
      <w:r w:rsidRPr="0075361E">
        <w:rPr>
          <w:b/>
          <w:bCs/>
          <w:u w:val="single"/>
        </w:rPr>
        <w:t>I say</w:t>
      </w:r>
      <w:r>
        <w:t xml:space="preserve">: Yes, indeed he is in the book of Ibn Abu </w:t>
      </w:r>
      <w:proofErr w:type="gramStart"/>
      <w:r>
        <w:t>Hatim</w:t>
      </w:r>
      <w:proofErr w:type="gramEnd"/>
      <w:r w:rsidR="00F36E0B">
        <w:t xml:space="preserve"> and he had </w:t>
      </w:r>
      <w:r w:rsidR="00DE0767">
        <w:t>speculated, as is his custom, with the claim of it being Mursal from ‘Ali</w:t>
      </w:r>
      <w:r w:rsidR="00271253">
        <w:t xml:space="preserve"> and (thereby) said: </w:t>
      </w:r>
      <w:proofErr w:type="spellStart"/>
      <w:r w:rsidR="00271253">
        <w:t>Majhool</w:t>
      </w:r>
      <w:proofErr w:type="spellEnd"/>
      <w:r w:rsidR="00271253">
        <w:t xml:space="preserve"> (unknown), meaning in terms of status (or condition). </w:t>
      </w:r>
      <w:proofErr w:type="gramStart"/>
      <w:r w:rsidR="00A86805">
        <w:t>Both of these</w:t>
      </w:r>
      <w:proofErr w:type="gramEnd"/>
      <w:r w:rsidR="00A86805">
        <w:t xml:space="preserve"> matters are speculation that are not to be relied upon</w:t>
      </w:r>
      <w:r w:rsidR="00C47026">
        <w:t>. That is because those who knew him</w:t>
      </w:r>
      <w:r w:rsidR="00A90941">
        <w:t xml:space="preserve">, (including) Al-Bukhari, Yahya bin </w:t>
      </w:r>
      <w:proofErr w:type="spellStart"/>
      <w:r w:rsidR="00A90941">
        <w:t>Ma’een</w:t>
      </w:r>
      <w:proofErr w:type="spellEnd"/>
      <w:r w:rsidR="004D0756">
        <w:t xml:space="preserve">, Muslim and Abu Dawud, did not speak about him with criticism or in terms of </w:t>
      </w:r>
      <w:r w:rsidR="006F09DC">
        <w:t>classifying</w:t>
      </w:r>
      <w:r w:rsidR="004D0756">
        <w:t xml:space="preserve"> him as weak (Da’if)</w:t>
      </w:r>
      <w:r w:rsidR="006F09DC">
        <w:t xml:space="preserve">. </w:t>
      </w:r>
      <w:r w:rsidR="00F07CE8">
        <w:t xml:space="preserve">In addition, </w:t>
      </w:r>
      <w:proofErr w:type="spellStart"/>
      <w:r w:rsidR="005660F5">
        <w:t>Isma’eel</w:t>
      </w:r>
      <w:proofErr w:type="spellEnd"/>
      <w:r w:rsidR="005660F5">
        <w:t xml:space="preserve"> bin Salim related from </w:t>
      </w:r>
      <w:proofErr w:type="gramStart"/>
      <w:r w:rsidR="005660F5">
        <w:t>him</w:t>
      </w:r>
      <w:proofErr w:type="gramEnd"/>
      <w:r w:rsidR="005660F5">
        <w:t xml:space="preserve"> and he is Thiqah Thabat (Trustworthy and reliable)</w:t>
      </w:r>
      <w:r w:rsidR="007476C7">
        <w:t xml:space="preserve">, </w:t>
      </w:r>
      <w:r w:rsidR="00C42B39">
        <w:t>just as Al-Hasan bin Ubaidullah bin ‘Urwah An-</w:t>
      </w:r>
      <w:proofErr w:type="spellStart"/>
      <w:r w:rsidR="00C42B39">
        <w:t>Nakha’iy</w:t>
      </w:r>
      <w:proofErr w:type="spellEnd"/>
      <w:r w:rsidR="00C42B39">
        <w:t xml:space="preserve">, who </w:t>
      </w:r>
      <w:r w:rsidR="002925D3">
        <w:t>was a virtuous Thiqah Faqeeh</w:t>
      </w:r>
      <w:r w:rsidR="00C42B39">
        <w:t xml:space="preserve"> related from him</w:t>
      </w:r>
      <w:r w:rsidR="002925D3">
        <w:t>, and perhaps other than them</w:t>
      </w:r>
      <w:r w:rsidR="00FD6448">
        <w:t xml:space="preserve">. His status is therefore </w:t>
      </w:r>
      <w:r w:rsidR="008D4B55">
        <w:t xml:space="preserve">clearly good and Ibn Hibban, rightfully, mentioned him </w:t>
      </w:r>
      <w:r w:rsidR="00B8502C">
        <w:t>in the book of trustworthy and reliable transmitters (Thiqaat). Consequently, the Isnad (chain of transmission) is Sahih</w:t>
      </w:r>
      <w:r w:rsidR="00E25F80">
        <w:t xml:space="preserve"> without doubt and there is no evidential proof for the one who declares it to be weak. Rather, it is only the </w:t>
      </w:r>
      <w:r w:rsidR="00181D02">
        <w:t xml:space="preserve">result of </w:t>
      </w:r>
      <w:r w:rsidR="000958EE">
        <w:t xml:space="preserve">Wahabi </w:t>
      </w:r>
      <w:proofErr w:type="spellStart"/>
      <w:r w:rsidR="000958EE">
        <w:t>Nasabiy</w:t>
      </w:r>
      <w:proofErr w:type="spellEnd"/>
      <w:r w:rsidR="000958EE">
        <w:t xml:space="preserve"> desires and factional Madh’hab </w:t>
      </w:r>
      <w:r w:rsidR="00181D02">
        <w:t xml:space="preserve">malice. </w:t>
      </w:r>
    </w:p>
    <w:p w14:paraId="1E13CBE2" w14:textId="77777777" w:rsidR="00DC763A" w:rsidRDefault="00DC763A" w:rsidP="002C205C">
      <w:pPr>
        <w:spacing w:after="0"/>
      </w:pPr>
    </w:p>
    <w:p w14:paraId="262BEE40" w14:textId="03DB7AA4" w:rsidR="009B4636" w:rsidRDefault="009B4636" w:rsidP="002C205C">
      <w:pPr>
        <w:spacing w:after="0"/>
      </w:pPr>
      <w:r>
        <w:t xml:space="preserve">Therefore, </w:t>
      </w:r>
      <w:proofErr w:type="gramStart"/>
      <w:r w:rsidR="005571DF">
        <w:t>Al-Hakim</w:t>
      </w:r>
      <w:proofErr w:type="gramEnd"/>
      <w:r w:rsidR="005571DF">
        <w:t xml:space="preserve"> and Adh-Dhahabi</w:t>
      </w:r>
      <w:r w:rsidR="00800CB9">
        <w:t>, were correct when they authenticated this Hadith to be Sahih, due to the authenticity of its Isnad</w:t>
      </w:r>
      <w:r w:rsidR="00A06FE4">
        <w:t xml:space="preserve"> and integrity of its Matn (textual content). Perhaps, some </w:t>
      </w:r>
      <w:r w:rsidR="00756319">
        <w:t xml:space="preserve">of the people </w:t>
      </w:r>
      <w:r w:rsidR="00A06FE4">
        <w:t>objected</w:t>
      </w:r>
      <w:r w:rsidR="00756319">
        <w:t xml:space="preserve"> believing that the two Imams only authenticated the Hadith due to their belief </w:t>
      </w:r>
      <w:r w:rsidR="005047C7">
        <w:t>that the mentioned Abu Idrees here was Yazid bin Abdur Rahman Al-</w:t>
      </w:r>
      <w:proofErr w:type="spellStart"/>
      <w:r w:rsidR="005047C7">
        <w:t>Awdiy</w:t>
      </w:r>
      <w:proofErr w:type="spellEnd"/>
      <w:r w:rsidR="005047C7">
        <w:t xml:space="preserve">. I say: </w:t>
      </w:r>
      <w:r w:rsidR="00E72147">
        <w:t>This does not change anything as our person here Abu Idrees Ibrahim bin Abi Hadid Al-</w:t>
      </w:r>
      <w:proofErr w:type="spellStart"/>
      <w:r w:rsidR="00E72147">
        <w:t>Awdiy</w:t>
      </w:r>
      <w:proofErr w:type="spellEnd"/>
      <w:r w:rsidR="00E72147">
        <w:t xml:space="preserve"> is not of a lower status </w:t>
      </w:r>
      <w:r w:rsidR="005E12A3">
        <w:t>to Abu Idrees Yazid bin Abdur Rahman Al-</w:t>
      </w:r>
      <w:proofErr w:type="spellStart"/>
      <w:r w:rsidR="005E12A3">
        <w:t>Awdiy</w:t>
      </w:r>
      <w:proofErr w:type="spellEnd"/>
      <w:r w:rsidR="005E12A3">
        <w:t>, indeed he may even be higher than him</w:t>
      </w:r>
      <w:r w:rsidR="00EF2BA5">
        <w:t>.</w:t>
      </w:r>
    </w:p>
    <w:p w14:paraId="16F5BAD9" w14:textId="77777777" w:rsidR="00EF2BA5" w:rsidRDefault="00EF2BA5" w:rsidP="002C205C">
      <w:pPr>
        <w:spacing w:after="0"/>
      </w:pPr>
    </w:p>
    <w:p w14:paraId="678D1094" w14:textId="4BD81E29" w:rsidR="00EF2BA5" w:rsidRDefault="00EF2BA5" w:rsidP="002C205C">
      <w:pPr>
        <w:spacing w:after="0"/>
      </w:pPr>
      <w:r>
        <w:t xml:space="preserve">- </w:t>
      </w:r>
      <w:r w:rsidR="00E13E6A">
        <w:t xml:space="preserve">A third Hadith </w:t>
      </w:r>
      <w:r>
        <w:t xml:space="preserve">came in </w:t>
      </w:r>
      <w:r w:rsidR="00ED3DCA">
        <w:t>the verified</w:t>
      </w:r>
      <w:r w:rsidR="00B974F3">
        <w:t xml:space="preserve"> (</w:t>
      </w:r>
      <w:proofErr w:type="spellStart"/>
      <w:r w:rsidR="00B974F3">
        <w:t>Muhaqqaq</w:t>
      </w:r>
      <w:proofErr w:type="spellEnd"/>
      <w:r w:rsidR="00B974F3">
        <w:t>)</w:t>
      </w:r>
      <w:r w:rsidR="00ED3DCA">
        <w:t xml:space="preserve"> version of </w:t>
      </w:r>
      <w:r>
        <w:t>“</w:t>
      </w:r>
      <w:proofErr w:type="spellStart"/>
      <w:r>
        <w:t>Dalaa’il</w:t>
      </w:r>
      <w:proofErr w:type="spellEnd"/>
      <w:r>
        <w:t xml:space="preserve"> An-</w:t>
      </w:r>
      <w:proofErr w:type="spellStart"/>
      <w:r>
        <w:t>Nubuwah</w:t>
      </w:r>
      <w:proofErr w:type="spellEnd"/>
      <w:r>
        <w:t xml:space="preserve">” </w:t>
      </w:r>
      <w:r w:rsidR="00ED3DCA">
        <w:t>of Al-Baihaqiy (6/440)</w:t>
      </w:r>
      <w:r w:rsidR="009047F2">
        <w:t xml:space="preserve">, the </w:t>
      </w:r>
      <w:r w:rsidR="00B974F3">
        <w:t>extracted (</w:t>
      </w:r>
      <w:proofErr w:type="spellStart"/>
      <w:r w:rsidR="00B974F3">
        <w:t>Makhraj</w:t>
      </w:r>
      <w:proofErr w:type="spellEnd"/>
      <w:r w:rsidR="00B974F3">
        <w:t>)</w:t>
      </w:r>
      <w:r w:rsidR="009047F2">
        <w:t xml:space="preserve"> version (6/440)</w:t>
      </w:r>
      <w:r w:rsidR="00E370BA">
        <w:t xml:space="preserve"> and “</w:t>
      </w:r>
      <w:proofErr w:type="spellStart"/>
      <w:r w:rsidR="00E370BA">
        <w:t>Dalaa’il</w:t>
      </w:r>
      <w:proofErr w:type="spellEnd"/>
      <w:r w:rsidR="00E370BA">
        <w:t xml:space="preserve"> An-</w:t>
      </w:r>
      <w:proofErr w:type="spellStart"/>
      <w:r w:rsidR="00E370BA">
        <w:t>Nubuwah</w:t>
      </w:r>
      <w:proofErr w:type="spellEnd"/>
      <w:r w:rsidR="00E370BA">
        <w:t xml:space="preserve">” of Al-Baihaqiy (7/312/2759, the </w:t>
      </w:r>
      <w:r w:rsidR="00E13E6A">
        <w:t>Electronic Shamela Library</w:t>
      </w:r>
      <w:r w:rsidR="00E370BA">
        <w:t>)</w:t>
      </w:r>
      <w:r w:rsidR="00E13E6A">
        <w:t xml:space="preserve"> as related by Tha’labah</w:t>
      </w:r>
      <w:r w:rsidR="00592496">
        <w:t xml:space="preserve"> bin Yazid As-</w:t>
      </w:r>
      <w:proofErr w:type="spellStart"/>
      <w:r w:rsidR="00592496">
        <w:t>Sa’diy</w:t>
      </w:r>
      <w:proofErr w:type="spellEnd"/>
      <w:r w:rsidR="00592496">
        <w:t xml:space="preserve"> Al-</w:t>
      </w:r>
      <w:proofErr w:type="spellStart"/>
      <w:r w:rsidR="00592496">
        <w:t>Him</w:t>
      </w:r>
      <w:r w:rsidR="003218F9">
        <w:t>m</w:t>
      </w:r>
      <w:r w:rsidR="00592496">
        <w:t>aaniy</w:t>
      </w:r>
      <w:proofErr w:type="spellEnd"/>
      <w:r w:rsidR="00477BBF">
        <w:t>:</w:t>
      </w:r>
    </w:p>
    <w:p w14:paraId="7F1FD93F" w14:textId="77777777" w:rsidR="00477BBF" w:rsidRDefault="00477BBF" w:rsidP="002C205C">
      <w:pPr>
        <w:spacing w:after="0"/>
      </w:pPr>
    </w:p>
    <w:p w14:paraId="0214B344" w14:textId="460091FC" w:rsidR="000D0CB1" w:rsidRDefault="00477BBF" w:rsidP="002C205C">
      <w:pPr>
        <w:spacing w:after="0"/>
      </w:pPr>
      <w:r>
        <w:t>[Abu Bakr Ahmad bin Al-Hasan Al-</w:t>
      </w:r>
      <w:proofErr w:type="spellStart"/>
      <w:r>
        <w:t>Qaadiy</w:t>
      </w:r>
      <w:proofErr w:type="spellEnd"/>
      <w:r>
        <w:t xml:space="preserve"> informed us from Abu Ja’far bin </w:t>
      </w:r>
      <w:proofErr w:type="spellStart"/>
      <w:r>
        <w:t>Duhaim</w:t>
      </w:r>
      <w:proofErr w:type="spellEnd"/>
      <w:r>
        <w:t xml:space="preserve">, from Ahmad bin Hazim bin Abi </w:t>
      </w:r>
      <w:proofErr w:type="spellStart"/>
      <w:r>
        <w:t>Gharazah</w:t>
      </w:r>
      <w:proofErr w:type="spellEnd"/>
      <w:r>
        <w:t>, from Ubaidullah</w:t>
      </w:r>
      <w:r w:rsidR="00991DDD">
        <w:t xml:space="preserve">, Abu </w:t>
      </w:r>
      <w:proofErr w:type="spellStart"/>
      <w:r w:rsidR="00991DDD">
        <w:t>Nu’aim</w:t>
      </w:r>
      <w:proofErr w:type="spellEnd"/>
      <w:r w:rsidR="00991DDD">
        <w:t xml:space="preserve"> and Thabit bin Muhammad, from Fitr bin Khalifah</w:t>
      </w:r>
      <w:r w:rsidR="00DC27DE">
        <w:t xml:space="preserve">. He </w:t>
      </w:r>
      <w:r w:rsidR="004624E3">
        <w:t xml:space="preserve">said: </w:t>
      </w:r>
      <w:r w:rsidR="00274FAF">
        <w:t xml:space="preserve">And </w:t>
      </w:r>
      <w:r w:rsidR="004624E3">
        <w:t>Ahmad bin Hazim</w:t>
      </w:r>
      <w:r w:rsidR="006322F6">
        <w:t xml:space="preserve"> related to us, from Ubaidullah, from Abdul ‘Aziz bin </w:t>
      </w:r>
      <w:proofErr w:type="spellStart"/>
      <w:r w:rsidR="006322F6">
        <w:t>Siyaah</w:t>
      </w:r>
      <w:proofErr w:type="spellEnd"/>
      <w:r w:rsidR="006322F6">
        <w:t>, both of whom said:</w:t>
      </w:r>
      <w:r w:rsidR="00A943B3">
        <w:t xml:space="preserve"> From Habib bin Abi Thabit</w:t>
      </w:r>
      <w:r w:rsidR="00A12F9B">
        <w:t>, from Tha’labah Al-</w:t>
      </w:r>
      <w:proofErr w:type="spellStart"/>
      <w:r w:rsidR="00A12F9B">
        <w:t>Himmaaniy</w:t>
      </w:r>
      <w:proofErr w:type="spellEnd"/>
      <w:r w:rsidR="003218F9">
        <w:t>, who said: I heard ‘Ali, may Allah be pleased with him,</w:t>
      </w:r>
      <w:r w:rsidR="00CE62C9">
        <w:t xml:space="preserve"> upon the Minbar and he was saying: “By Allah, it is a promise of the Prophet </w:t>
      </w:r>
      <w:r w:rsidR="00CE62C9">
        <w:rPr>
          <w:rFonts w:hint="cs"/>
          <w:rtl/>
        </w:rPr>
        <w:t>ﷺ</w:t>
      </w:r>
      <w:r w:rsidR="00CE62C9">
        <w:t xml:space="preserve"> to me, that the Ummah will betray you after his death</w:t>
      </w:r>
      <w:r w:rsidR="003E0D0D">
        <w:t>]</w:t>
      </w:r>
      <w:r w:rsidR="00372057">
        <w:t xml:space="preserve">. Then Al-Baihaqiy said: [The </w:t>
      </w:r>
      <w:proofErr w:type="spellStart"/>
      <w:r w:rsidR="00372057">
        <w:t>Lafzh</w:t>
      </w:r>
      <w:proofErr w:type="spellEnd"/>
      <w:r w:rsidR="00372057">
        <w:t xml:space="preserve"> (wording</w:t>
      </w:r>
      <w:r w:rsidR="00162957">
        <w:t>)</w:t>
      </w:r>
      <w:r w:rsidR="00372057">
        <w:t xml:space="preserve"> is the Hadith of Fitr</w:t>
      </w:r>
      <w:r w:rsidR="00162957">
        <w:t>. Al-Bukhari said: Tha’labah bin Yazid Al-</w:t>
      </w:r>
      <w:proofErr w:type="spellStart"/>
      <w:r w:rsidR="00162957">
        <w:t>Himmaaniy</w:t>
      </w:r>
      <w:proofErr w:type="spellEnd"/>
      <w:r w:rsidR="0010654C">
        <w:t xml:space="preserve"> </w:t>
      </w:r>
      <w:r w:rsidR="00440EE0">
        <w:t>is open to examination</w:t>
      </w:r>
      <w:r w:rsidR="00F21357">
        <w:t xml:space="preserve"> and there is no corroboration in respect to this Hadith of his</w:t>
      </w:r>
      <w:r w:rsidR="00605A89">
        <w:t xml:space="preserve">. I say: This is what Al-Bukhari said. </w:t>
      </w:r>
      <w:r w:rsidR="00B6452D">
        <w:t>And it has been related to us by another Isnad from ‘Ali, if it was preserved: [</w:t>
      </w:r>
      <w:r w:rsidR="000421D3">
        <w:t xml:space="preserve">Abu ‘Ali </w:t>
      </w:r>
      <w:proofErr w:type="spellStart"/>
      <w:r w:rsidR="000421D3">
        <w:t>Ar-Roudhbaariy</w:t>
      </w:r>
      <w:proofErr w:type="spellEnd"/>
      <w:r w:rsidR="000421D3">
        <w:t xml:space="preserve"> </w:t>
      </w:r>
      <w:r w:rsidR="003751AA">
        <w:t>informed us of it</w:t>
      </w:r>
      <w:r w:rsidR="000421D3">
        <w:t xml:space="preserve"> from Abu Muhammad bin </w:t>
      </w:r>
      <w:proofErr w:type="spellStart"/>
      <w:r w:rsidR="000421D3">
        <w:t>Shawdhab</w:t>
      </w:r>
      <w:proofErr w:type="spellEnd"/>
      <w:r w:rsidR="000421D3">
        <w:t xml:space="preserve"> Al-</w:t>
      </w:r>
      <w:proofErr w:type="spellStart"/>
      <w:r w:rsidR="000421D3">
        <w:t>Waasitiy</w:t>
      </w:r>
      <w:proofErr w:type="spellEnd"/>
      <w:r w:rsidR="00760D00">
        <w:t xml:space="preserve">: </w:t>
      </w:r>
      <w:proofErr w:type="spellStart"/>
      <w:r w:rsidR="00760D00">
        <w:t>Shu’aib</w:t>
      </w:r>
      <w:proofErr w:type="spellEnd"/>
      <w:r w:rsidR="00760D00">
        <w:t xml:space="preserve"> bin Ayyub related to us from ‘Amr bin ‘Awn, from </w:t>
      </w:r>
      <w:proofErr w:type="spellStart"/>
      <w:r w:rsidR="00760D00">
        <w:t>Hushaim</w:t>
      </w:r>
      <w:proofErr w:type="spellEnd"/>
      <w:r w:rsidR="00760D00">
        <w:t xml:space="preserve">, from </w:t>
      </w:r>
      <w:proofErr w:type="spellStart"/>
      <w:r w:rsidR="00760D00">
        <w:t>Isma’eel</w:t>
      </w:r>
      <w:proofErr w:type="spellEnd"/>
      <w:r w:rsidR="00760D00">
        <w:t xml:space="preserve"> bin Salim, from Abu</w:t>
      </w:r>
      <w:r w:rsidR="00E74CEE">
        <w:t xml:space="preserve"> Idrees Al-</w:t>
      </w:r>
      <w:proofErr w:type="spellStart"/>
      <w:r w:rsidR="00E74CEE">
        <w:t>Awdiy</w:t>
      </w:r>
      <w:proofErr w:type="spellEnd"/>
      <w:r w:rsidR="00E74CEE">
        <w:t xml:space="preserve">, from ‘Ali, who said: </w:t>
      </w:r>
      <w:r w:rsidR="00F743AD">
        <w:t>“</w:t>
      </w:r>
      <w:r w:rsidR="00E74CEE">
        <w:t xml:space="preserve">Verily, from that which the Messenger of Allah </w:t>
      </w:r>
      <w:r w:rsidR="00E74CEE">
        <w:rPr>
          <w:rFonts w:hint="cs"/>
          <w:rtl/>
        </w:rPr>
        <w:t>ﷺ</w:t>
      </w:r>
      <w:r w:rsidR="00E74CEE">
        <w:t xml:space="preserve"> promised me</w:t>
      </w:r>
      <w:r w:rsidR="00F743AD">
        <w:t>, was that the Ummah will betray you after me”].</w:t>
      </w:r>
      <w:r w:rsidR="00970718">
        <w:t xml:space="preserve"> If this is Sahih</w:t>
      </w:r>
      <w:r w:rsidR="000D0CB1">
        <w:t xml:space="preserve"> (authentic)</w:t>
      </w:r>
      <w:r w:rsidR="00970718">
        <w:t xml:space="preserve">, then the intended meaning of it, and Allah is most </w:t>
      </w:r>
      <w:r w:rsidR="00136ED7">
        <w:t>knowledgeable, relates to the rebellion of those who rebelled against him in respect to his leadership and then in relation to his killing</w:t>
      </w:r>
      <w:r w:rsidR="000D0CB1">
        <w:t>].</w:t>
      </w:r>
    </w:p>
    <w:p w14:paraId="4D28D1F7" w14:textId="77777777" w:rsidR="000D0CB1" w:rsidRDefault="000D0CB1" w:rsidP="002C205C">
      <w:pPr>
        <w:spacing w:after="0"/>
      </w:pPr>
    </w:p>
    <w:p w14:paraId="11DB17AA" w14:textId="7AE9E9F5" w:rsidR="000D0CB1" w:rsidRDefault="000D0CB1" w:rsidP="002C205C">
      <w:pPr>
        <w:spacing w:after="0"/>
      </w:pPr>
      <w:r w:rsidRPr="000D0CB1">
        <w:rPr>
          <w:b/>
          <w:bCs/>
          <w:u w:val="single"/>
        </w:rPr>
        <w:t>I say</w:t>
      </w:r>
      <w:r>
        <w:t xml:space="preserve">: </w:t>
      </w:r>
      <w:r w:rsidR="00561734">
        <w:t xml:space="preserve">The great </w:t>
      </w:r>
      <w:r w:rsidR="00183F03">
        <w:t>esteem Imam Al-Baihaqiy had for Al-Bukhari prevented him from pointing out the error of Al-Bukhari here</w:t>
      </w:r>
      <w:r w:rsidR="004B10B0">
        <w:t>, as we will shortly see, by Allah’s permission.</w:t>
      </w:r>
    </w:p>
    <w:p w14:paraId="68C43A83" w14:textId="77777777" w:rsidR="004B10B0" w:rsidRDefault="004B10B0" w:rsidP="002C205C">
      <w:pPr>
        <w:spacing w:after="0"/>
      </w:pPr>
    </w:p>
    <w:p w14:paraId="30A1F487" w14:textId="01DEC054" w:rsidR="004B10B0" w:rsidRDefault="004B10B0" w:rsidP="002C205C">
      <w:pPr>
        <w:spacing w:after="0"/>
        <w:rPr>
          <w:lang w:bidi="ar-EG"/>
        </w:rPr>
      </w:pPr>
      <w:r>
        <w:t xml:space="preserve">- It is found in the Hadith of </w:t>
      </w:r>
      <w:proofErr w:type="gramStart"/>
      <w:r>
        <w:t>Ibn</w:t>
      </w:r>
      <w:proofErr w:type="gramEnd"/>
      <w:r>
        <w:t xml:space="preserve"> </w:t>
      </w:r>
      <w:proofErr w:type="spellStart"/>
      <w:r>
        <w:t>Mulaa’ib</w:t>
      </w:r>
      <w:proofErr w:type="spellEnd"/>
      <w:r>
        <w:t xml:space="preserve"> (Ahmad bin </w:t>
      </w:r>
      <w:proofErr w:type="spellStart"/>
      <w:r>
        <w:t>Mulaa’ib</w:t>
      </w:r>
      <w:proofErr w:type="spellEnd"/>
      <w:r>
        <w:t xml:space="preserve"> Abu Al-Fadl Al-</w:t>
      </w:r>
      <w:proofErr w:type="spellStart"/>
      <w:r>
        <w:t>Bagh</w:t>
      </w:r>
      <w:r w:rsidR="00D37366">
        <w:t>dadiy</w:t>
      </w:r>
      <w:proofErr w:type="spellEnd"/>
      <w:r w:rsidR="00D37366">
        <w:t xml:space="preserve"> Al-</w:t>
      </w:r>
      <w:proofErr w:type="spellStart"/>
      <w:r w:rsidR="00D37366">
        <w:t>Mukharrimiy</w:t>
      </w:r>
      <w:proofErr w:type="spellEnd"/>
      <w:r w:rsidR="00D37366">
        <w:t>) who passed away in the year 275 AH</w:t>
      </w:r>
      <w:r w:rsidR="00DA14BD">
        <w:t>. It was published in the free “</w:t>
      </w:r>
      <w:proofErr w:type="spellStart"/>
      <w:r w:rsidR="00DA14BD">
        <w:t>Jawaami</w:t>
      </w:r>
      <w:proofErr w:type="spellEnd"/>
      <w:r w:rsidR="00DA14BD">
        <w:t>’ Al-Kal</w:t>
      </w:r>
      <w:r w:rsidR="003508A4">
        <w:rPr>
          <w:lang w:bidi="ar-EG"/>
        </w:rPr>
        <w:t xml:space="preserve">im” program </w:t>
      </w:r>
      <w:r w:rsidR="00037CE7">
        <w:rPr>
          <w:lang w:bidi="ar-EG"/>
        </w:rPr>
        <w:t>of the</w:t>
      </w:r>
      <w:r w:rsidR="008A2209">
        <w:rPr>
          <w:lang w:bidi="ar-EG"/>
        </w:rPr>
        <w:t xml:space="preserve"> </w:t>
      </w:r>
      <w:proofErr w:type="spellStart"/>
      <w:r w:rsidR="008A2209">
        <w:rPr>
          <w:lang w:bidi="ar-EG"/>
        </w:rPr>
        <w:t>Islamweb</w:t>
      </w:r>
      <w:proofErr w:type="spellEnd"/>
      <w:r w:rsidR="00037CE7">
        <w:rPr>
          <w:lang w:bidi="ar-EG"/>
        </w:rPr>
        <w:t xml:space="preserve"> site</w:t>
      </w:r>
      <w:r w:rsidR="008A2209">
        <w:rPr>
          <w:lang w:bidi="ar-EG"/>
        </w:rPr>
        <w:t xml:space="preserve"> (</w:t>
      </w:r>
      <w:r w:rsidR="00B373F8">
        <w:rPr>
          <w:lang w:bidi="ar-EG"/>
        </w:rPr>
        <w:t>p: 0/4):</w:t>
      </w:r>
    </w:p>
    <w:p w14:paraId="6263E9D9" w14:textId="77777777" w:rsidR="00B373F8" w:rsidRDefault="00B373F8" w:rsidP="002C205C">
      <w:pPr>
        <w:spacing w:after="0"/>
        <w:rPr>
          <w:lang w:bidi="ar-EG"/>
        </w:rPr>
      </w:pPr>
    </w:p>
    <w:p w14:paraId="1373D37C" w14:textId="1C4D9C71" w:rsidR="00B373F8" w:rsidRDefault="00B373F8" w:rsidP="002C205C">
      <w:pPr>
        <w:spacing w:after="0"/>
        <w:rPr>
          <w:lang w:bidi="ar-EG"/>
        </w:rPr>
      </w:pPr>
      <w:r>
        <w:rPr>
          <w:lang w:bidi="ar-EG"/>
        </w:rPr>
        <w:lastRenderedPageBreak/>
        <w:t>[Ahmad related to us from Thabit, from Fitr bin Khalifah, from Habib</w:t>
      </w:r>
      <w:r w:rsidR="004C5767">
        <w:rPr>
          <w:lang w:bidi="ar-EG"/>
        </w:rPr>
        <w:t xml:space="preserve"> bin Abi Thabit, from Tha’labah bin Yazid Al-</w:t>
      </w:r>
      <w:proofErr w:type="spellStart"/>
      <w:r w:rsidR="004C5767">
        <w:rPr>
          <w:lang w:bidi="ar-EG"/>
        </w:rPr>
        <w:t>Himmaaniy</w:t>
      </w:r>
      <w:proofErr w:type="spellEnd"/>
      <w:r w:rsidR="004C5767">
        <w:rPr>
          <w:lang w:bidi="ar-EG"/>
        </w:rPr>
        <w:t xml:space="preserve">, who said: I heard ‘Ali saying: The promise of the Prophet </w:t>
      </w:r>
      <w:r w:rsidR="004C5767">
        <w:rPr>
          <w:rFonts w:hint="cs"/>
          <w:rtl/>
          <w:lang w:bidi="ar-EG"/>
        </w:rPr>
        <w:t>ﷺ</w:t>
      </w:r>
      <w:r w:rsidR="004C5767">
        <w:rPr>
          <w:lang w:bidi="ar-EG"/>
        </w:rPr>
        <w:t xml:space="preserve"> </w:t>
      </w:r>
      <w:r w:rsidR="00803D0E">
        <w:rPr>
          <w:lang w:bidi="ar-EG"/>
        </w:rPr>
        <w:t>to me was</w:t>
      </w:r>
      <w:r w:rsidR="004C5767">
        <w:rPr>
          <w:lang w:bidi="ar-EG"/>
        </w:rPr>
        <w:t xml:space="preserve"> sufficient</w:t>
      </w:r>
      <w:r w:rsidR="00803D0E">
        <w:rPr>
          <w:lang w:bidi="ar-EG"/>
        </w:rPr>
        <w:t xml:space="preserve"> “That the Ummah will betray you after me”].</w:t>
      </w:r>
    </w:p>
    <w:p w14:paraId="484DD1B3" w14:textId="77777777" w:rsidR="00803D0E" w:rsidRDefault="00803D0E" w:rsidP="002C205C">
      <w:pPr>
        <w:spacing w:after="0"/>
        <w:rPr>
          <w:lang w:bidi="ar-EG"/>
        </w:rPr>
      </w:pPr>
    </w:p>
    <w:p w14:paraId="051AF917" w14:textId="4ED97792" w:rsidR="00803D0E" w:rsidRDefault="00803D0E" w:rsidP="002C205C">
      <w:pPr>
        <w:spacing w:after="0"/>
        <w:rPr>
          <w:lang w:bidi="ar-EG"/>
        </w:rPr>
      </w:pPr>
      <w:r>
        <w:rPr>
          <w:lang w:bidi="ar-EG"/>
        </w:rPr>
        <w:t>- And it is found in “</w:t>
      </w:r>
      <w:r w:rsidR="0081450F">
        <w:rPr>
          <w:lang w:bidi="ar-EG"/>
        </w:rPr>
        <w:t>Al-</w:t>
      </w:r>
      <w:proofErr w:type="spellStart"/>
      <w:r>
        <w:rPr>
          <w:lang w:bidi="ar-EG"/>
        </w:rPr>
        <w:t>Mu’jam</w:t>
      </w:r>
      <w:proofErr w:type="spellEnd"/>
      <w:r>
        <w:rPr>
          <w:lang w:bidi="ar-EG"/>
        </w:rPr>
        <w:t>” of Abdul Khaliq bin Asad Al-</w:t>
      </w:r>
      <w:proofErr w:type="spellStart"/>
      <w:r>
        <w:rPr>
          <w:lang w:bidi="ar-EG"/>
        </w:rPr>
        <w:t>Hanafiy</w:t>
      </w:r>
      <w:proofErr w:type="spellEnd"/>
      <w:r>
        <w:rPr>
          <w:lang w:bidi="ar-EG"/>
        </w:rPr>
        <w:t xml:space="preserve"> (p: 387/</w:t>
      </w:r>
      <w:r w:rsidR="003275FE">
        <w:rPr>
          <w:lang w:bidi="ar-EG"/>
        </w:rPr>
        <w:t>409):</w:t>
      </w:r>
    </w:p>
    <w:p w14:paraId="6B7C69A7" w14:textId="77777777" w:rsidR="003275FE" w:rsidRDefault="003275FE" w:rsidP="002C205C">
      <w:pPr>
        <w:spacing w:after="0"/>
        <w:rPr>
          <w:lang w:bidi="ar-EG"/>
        </w:rPr>
      </w:pPr>
    </w:p>
    <w:p w14:paraId="30556FEF" w14:textId="48915B5F" w:rsidR="003275FE" w:rsidRDefault="003275FE" w:rsidP="002C205C">
      <w:pPr>
        <w:spacing w:after="0"/>
        <w:rPr>
          <w:lang w:bidi="ar-EG"/>
        </w:rPr>
      </w:pPr>
      <w:r>
        <w:rPr>
          <w:lang w:bidi="ar-EG"/>
        </w:rPr>
        <w:t>[</w:t>
      </w:r>
      <w:r w:rsidR="00B35077">
        <w:rPr>
          <w:lang w:bidi="ar-EG"/>
        </w:rPr>
        <w:t xml:space="preserve">Al-Mubarak bin </w:t>
      </w:r>
      <w:proofErr w:type="spellStart"/>
      <w:r w:rsidR="00B35077">
        <w:rPr>
          <w:lang w:bidi="ar-EG"/>
        </w:rPr>
        <w:t>Hibbatullah</w:t>
      </w:r>
      <w:proofErr w:type="spellEnd"/>
      <w:r w:rsidR="00F37230" w:rsidRPr="00F37230">
        <w:t xml:space="preserve"> </w:t>
      </w:r>
      <w:r w:rsidR="00F37230" w:rsidRPr="00F37230">
        <w:rPr>
          <w:lang w:bidi="ar-EG"/>
        </w:rPr>
        <w:t>informed us</w:t>
      </w:r>
      <w:r w:rsidR="00F37230">
        <w:rPr>
          <w:lang w:bidi="ar-EG"/>
        </w:rPr>
        <w:t xml:space="preserve"> from ‘Ali bin Muhammad Al-Khatib, from Abu ‘Umar bin </w:t>
      </w:r>
      <w:proofErr w:type="spellStart"/>
      <w:r w:rsidR="00F37230">
        <w:rPr>
          <w:lang w:bidi="ar-EG"/>
        </w:rPr>
        <w:t>Mahdiy</w:t>
      </w:r>
      <w:proofErr w:type="spellEnd"/>
      <w:r w:rsidR="0010250D">
        <w:rPr>
          <w:lang w:bidi="ar-EG"/>
        </w:rPr>
        <w:t xml:space="preserve">: Muhammad bin ‘Amr related to us from Ahmad bin </w:t>
      </w:r>
      <w:proofErr w:type="spellStart"/>
      <w:r w:rsidR="0010250D">
        <w:rPr>
          <w:lang w:bidi="ar-EG"/>
        </w:rPr>
        <w:t>Mulaa’ib</w:t>
      </w:r>
      <w:proofErr w:type="spellEnd"/>
      <w:r w:rsidR="0010250D">
        <w:rPr>
          <w:lang w:bidi="ar-EG"/>
        </w:rPr>
        <w:t>, from Thabit</w:t>
      </w:r>
      <w:r w:rsidR="00746C9F">
        <w:rPr>
          <w:lang w:bidi="ar-EG"/>
        </w:rPr>
        <w:t>, from Fitr bin Khalifah, from Habib bin Abi Thabit, from Tha’labah bin Yazid Al-</w:t>
      </w:r>
      <w:proofErr w:type="spellStart"/>
      <w:r w:rsidR="00746C9F">
        <w:rPr>
          <w:lang w:bidi="ar-EG"/>
        </w:rPr>
        <w:t>Himmaaniy</w:t>
      </w:r>
      <w:proofErr w:type="spellEnd"/>
      <w:r w:rsidR="00DA2C68">
        <w:rPr>
          <w:lang w:bidi="ar-EG"/>
        </w:rPr>
        <w:t>: I heard ‘Ali saying: “There is in the</w:t>
      </w:r>
      <w:r w:rsidR="00A2075F">
        <w:rPr>
          <w:lang w:bidi="ar-EG"/>
        </w:rPr>
        <w:t xml:space="preserve"> covenant</w:t>
      </w:r>
      <w:r w:rsidR="00974D5A">
        <w:rPr>
          <w:lang w:bidi="ar-EG"/>
        </w:rPr>
        <w:t xml:space="preserve"> (or promise)</w:t>
      </w:r>
      <w:r w:rsidR="00A2075F">
        <w:rPr>
          <w:lang w:bidi="ar-EG"/>
        </w:rPr>
        <w:t xml:space="preserve"> of the Nabi Al-</w:t>
      </w:r>
      <w:proofErr w:type="spellStart"/>
      <w:r w:rsidR="00A2075F">
        <w:rPr>
          <w:lang w:bidi="ar-EG"/>
        </w:rPr>
        <w:t>Ummiy</w:t>
      </w:r>
      <w:proofErr w:type="spellEnd"/>
      <w:r w:rsidR="00A2075F">
        <w:rPr>
          <w:lang w:bidi="ar-EG"/>
        </w:rPr>
        <w:t xml:space="preserve"> </w:t>
      </w:r>
      <w:r w:rsidR="00974D5A">
        <w:rPr>
          <w:lang w:bidi="ar-EG"/>
        </w:rPr>
        <w:t xml:space="preserve">(in respect to me) </w:t>
      </w:r>
      <w:r w:rsidR="00A2075F">
        <w:rPr>
          <w:lang w:bidi="ar-EG"/>
        </w:rPr>
        <w:t>that the Ummah will betray you</w:t>
      </w:r>
      <w:r w:rsidR="00974D5A">
        <w:rPr>
          <w:lang w:bidi="ar-EG"/>
        </w:rPr>
        <w:t xml:space="preserve"> after me”</w:t>
      </w:r>
      <w:r w:rsidR="000F6F63">
        <w:rPr>
          <w:lang w:bidi="ar-EG"/>
        </w:rPr>
        <w:t>].</w:t>
      </w:r>
    </w:p>
    <w:p w14:paraId="26E6D1FE" w14:textId="77777777" w:rsidR="000F6F63" w:rsidRDefault="000F6F63" w:rsidP="002C205C">
      <w:pPr>
        <w:spacing w:after="0"/>
        <w:rPr>
          <w:lang w:bidi="ar-EG"/>
        </w:rPr>
      </w:pPr>
    </w:p>
    <w:p w14:paraId="6AB42928" w14:textId="2BE72FFD" w:rsidR="000F6F63" w:rsidRDefault="000F6F63" w:rsidP="002C205C">
      <w:pPr>
        <w:spacing w:after="0"/>
        <w:rPr>
          <w:lang w:bidi="ar-EG"/>
        </w:rPr>
      </w:pPr>
      <w:r>
        <w:rPr>
          <w:lang w:bidi="ar-EG"/>
        </w:rPr>
        <w:t>- It came mentioned in “Al-</w:t>
      </w:r>
      <w:proofErr w:type="spellStart"/>
      <w:r>
        <w:rPr>
          <w:lang w:bidi="ar-EG"/>
        </w:rPr>
        <w:t>Mataalib</w:t>
      </w:r>
      <w:proofErr w:type="spellEnd"/>
      <w:r>
        <w:rPr>
          <w:lang w:bidi="ar-EG"/>
        </w:rPr>
        <w:t xml:space="preserve"> Al</w:t>
      </w:r>
      <w:proofErr w:type="gramStart"/>
      <w:r>
        <w:rPr>
          <w:lang w:bidi="ar-EG"/>
        </w:rPr>
        <w:t>-‘</w:t>
      </w:r>
      <w:proofErr w:type="gramEnd"/>
      <w:r>
        <w:rPr>
          <w:lang w:bidi="ar-EG"/>
        </w:rPr>
        <w:t>Aaliyah Bi-</w:t>
      </w:r>
      <w:proofErr w:type="spellStart"/>
      <w:r>
        <w:rPr>
          <w:lang w:bidi="ar-EG"/>
        </w:rPr>
        <w:t>Zawaa’id</w:t>
      </w:r>
      <w:proofErr w:type="spellEnd"/>
      <w:r w:rsidR="005E7815">
        <w:rPr>
          <w:lang w:bidi="ar-EG"/>
        </w:rPr>
        <w:t xml:space="preserve"> Al-</w:t>
      </w:r>
      <w:proofErr w:type="spellStart"/>
      <w:r w:rsidR="005E7815">
        <w:rPr>
          <w:lang w:bidi="ar-EG"/>
        </w:rPr>
        <w:t>Masaaneed</w:t>
      </w:r>
      <w:proofErr w:type="spellEnd"/>
      <w:r w:rsidR="005E7815">
        <w:rPr>
          <w:lang w:bidi="ar-EG"/>
        </w:rPr>
        <w:t xml:space="preserve"> Ath-</w:t>
      </w:r>
      <w:proofErr w:type="spellStart"/>
      <w:r w:rsidR="005E7815">
        <w:rPr>
          <w:lang w:bidi="ar-EG"/>
        </w:rPr>
        <w:t>Thamaaniyah</w:t>
      </w:r>
      <w:proofErr w:type="spellEnd"/>
      <w:r w:rsidR="005E7815">
        <w:rPr>
          <w:lang w:bidi="ar-EG"/>
        </w:rPr>
        <w:t xml:space="preserve">” (4/102/3919): </w:t>
      </w:r>
    </w:p>
    <w:p w14:paraId="39483D83" w14:textId="77777777" w:rsidR="005E7815" w:rsidRDefault="005E7815" w:rsidP="002C205C">
      <w:pPr>
        <w:spacing w:after="0"/>
        <w:rPr>
          <w:lang w:bidi="ar-EG"/>
        </w:rPr>
      </w:pPr>
    </w:p>
    <w:p w14:paraId="1B964E7F" w14:textId="70055084" w:rsidR="005E7815" w:rsidRDefault="005E7815" w:rsidP="002C205C">
      <w:pPr>
        <w:spacing w:after="0"/>
        <w:rPr>
          <w:lang w:bidi="ar-EG"/>
        </w:rPr>
      </w:pPr>
      <w:r>
        <w:rPr>
          <w:lang w:bidi="ar-EG"/>
        </w:rPr>
        <w:t>[(Abu Bakr said</w:t>
      </w:r>
      <w:r w:rsidR="00B7615A">
        <w:rPr>
          <w:lang w:bidi="ar-EG"/>
        </w:rPr>
        <w:t xml:space="preserve">): Al-Fadl, he is Abu </w:t>
      </w:r>
      <w:proofErr w:type="spellStart"/>
      <w:r w:rsidR="00B7615A">
        <w:rPr>
          <w:lang w:bidi="ar-EG"/>
        </w:rPr>
        <w:t>Nu’aim</w:t>
      </w:r>
      <w:proofErr w:type="spellEnd"/>
      <w:r w:rsidR="00B7615A">
        <w:rPr>
          <w:lang w:bidi="ar-EG"/>
        </w:rPr>
        <w:t>, related to us from Fitr bin Khalifah</w:t>
      </w:r>
      <w:r w:rsidR="00294F34">
        <w:rPr>
          <w:lang w:bidi="ar-EG"/>
        </w:rPr>
        <w:t xml:space="preserve">: Habib bin Abi Thabit informed me, he said: </w:t>
      </w:r>
      <w:r w:rsidR="00294F34" w:rsidRPr="00294F34">
        <w:rPr>
          <w:b/>
          <w:bCs/>
          <w:color w:val="FF0000"/>
          <w:u w:val="single"/>
          <w:lang w:bidi="ar-EG"/>
        </w:rPr>
        <w:t>I heard</w:t>
      </w:r>
      <w:r w:rsidR="00294F34" w:rsidRPr="00294F34">
        <w:rPr>
          <w:color w:val="FF0000"/>
          <w:lang w:bidi="ar-EG"/>
        </w:rPr>
        <w:t xml:space="preserve"> </w:t>
      </w:r>
      <w:r w:rsidR="00294F34">
        <w:rPr>
          <w:lang w:bidi="ar-EG"/>
        </w:rPr>
        <w:t>Tha’labah bin Yazid, he said: I heard ‘Ali, may Allah be pleased with him, saying: “</w:t>
      </w:r>
      <w:r w:rsidR="00E50BF9">
        <w:rPr>
          <w:lang w:bidi="ar-EG"/>
        </w:rPr>
        <w:t>By Allah, it is a covenant (or promise) of the Nabi Al-</w:t>
      </w:r>
      <w:proofErr w:type="spellStart"/>
      <w:r w:rsidR="00E50BF9">
        <w:rPr>
          <w:lang w:bidi="ar-EG"/>
        </w:rPr>
        <w:t>Ummiy</w:t>
      </w:r>
      <w:proofErr w:type="spellEnd"/>
      <w:r w:rsidR="00E50BF9">
        <w:rPr>
          <w:lang w:bidi="ar-EG"/>
        </w:rPr>
        <w:t xml:space="preserve"> </w:t>
      </w:r>
      <w:r w:rsidR="00E50BF9">
        <w:rPr>
          <w:rFonts w:hint="cs"/>
          <w:rtl/>
          <w:lang w:bidi="ar-EG"/>
        </w:rPr>
        <w:t>ﷺ</w:t>
      </w:r>
      <w:r w:rsidR="00E50BF9">
        <w:rPr>
          <w:lang w:bidi="ar-EG"/>
        </w:rPr>
        <w:t xml:space="preserve">: They will </w:t>
      </w:r>
      <w:r w:rsidR="000F2886">
        <w:rPr>
          <w:lang w:bidi="ar-EG"/>
        </w:rPr>
        <w:t>betray you after me”].</w:t>
      </w:r>
    </w:p>
    <w:p w14:paraId="6140E6CC" w14:textId="77777777" w:rsidR="000F2886" w:rsidRDefault="000F2886" w:rsidP="002C205C">
      <w:pPr>
        <w:spacing w:after="0"/>
        <w:rPr>
          <w:lang w:bidi="ar-EG"/>
        </w:rPr>
      </w:pPr>
    </w:p>
    <w:p w14:paraId="4E9B2E6B" w14:textId="4145637F" w:rsidR="000F2886" w:rsidRDefault="000F2886" w:rsidP="002C205C">
      <w:pPr>
        <w:spacing w:after="0"/>
        <w:rPr>
          <w:lang w:bidi="ar-EG"/>
        </w:rPr>
      </w:pPr>
      <w:r>
        <w:rPr>
          <w:lang w:bidi="ar-EG"/>
        </w:rPr>
        <w:t>- And it came as follows in “Al-</w:t>
      </w:r>
      <w:proofErr w:type="spellStart"/>
      <w:r>
        <w:rPr>
          <w:lang w:bidi="ar-EG"/>
        </w:rPr>
        <w:t>Amaaliy</w:t>
      </w:r>
      <w:proofErr w:type="spellEnd"/>
      <w:r>
        <w:rPr>
          <w:lang w:bidi="ar-EG"/>
        </w:rPr>
        <w:t>” of Sheikh At-</w:t>
      </w:r>
      <w:proofErr w:type="spellStart"/>
      <w:r>
        <w:rPr>
          <w:lang w:bidi="ar-EG"/>
        </w:rPr>
        <w:t>Tousiy</w:t>
      </w:r>
      <w:proofErr w:type="spellEnd"/>
      <w:r>
        <w:rPr>
          <w:lang w:bidi="ar-EG"/>
        </w:rPr>
        <w:t xml:space="preserve"> (1/493):</w:t>
      </w:r>
    </w:p>
    <w:p w14:paraId="7E29352A" w14:textId="77777777" w:rsidR="00BE5DC4" w:rsidRDefault="00BE5DC4" w:rsidP="002C205C">
      <w:pPr>
        <w:spacing w:after="0"/>
        <w:rPr>
          <w:lang w:bidi="ar-EG"/>
        </w:rPr>
      </w:pPr>
    </w:p>
    <w:p w14:paraId="0530ED0B" w14:textId="0B800450" w:rsidR="00E67130" w:rsidRDefault="00BE5DC4" w:rsidP="002C205C">
      <w:pPr>
        <w:spacing w:after="0"/>
        <w:rPr>
          <w:lang w:bidi="ar-EG"/>
        </w:rPr>
      </w:pPr>
      <w:r>
        <w:rPr>
          <w:lang w:bidi="ar-EG"/>
        </w:rPr>
        <w:t>[</w:t>
      </w:r>
      <w:r w:rsidR="006E0BC2">
        <w:rPr>
          <w:lang w:bidi="ar-EG"/>
        </w:rPr>
        <w:t xml:space="preserve">A </w:t>
      </w:r>
      <w:proofErr w:type="spellStart"/>
      <w:r w:rsidR="006E0BC2">
        <w:rPr>
          <w:lang w:bidi="ar-EG"/>
        </w:rPr>
        <w:t>Jamaa’ah</w:t>
      </w:r>
      <w:proofErr w:type="spellEnd"/>
      <w:r w:rsidR="006E0BC2">
        <w:rPr>
          <w:lang w:bidi="ar-EG"/>
        </w:rPr>
        <w:t xml:space="preserve"> (group) informed us from Abu Al-Mufaddal</w:t>
      </w:r>
      <w:r w:rsidR="007D2B9C">
        <w:rPr>
          <w:lang w:bidi="ar-EG"/>
        </w:rPr>
        <w:t>, who said: Musaddad bin Ya’qub bin Ishaq bin Yazid Al-</w:t>
      </w:r>
      <w:proofErr w:type="spellStart"/>
      <w:r w:rsidR="007D2B9C">
        <w:rPr>
          <w:lang w:bidi="ar-EG"/>
        </w:rPr>
        <w:t>Qalousiy</w:t>
      </w:r>
      <w:proofErr w:type="spellEnd"/>
      <w:r w:rsidR="007D2B9C">
        <w:rPr>
          <w:lang w:bidi="ar-EG"/>
        </w:rPr>
        <w:t xml:space="preserve"> Al-</w:t>
      </w:r>
      <w:proofErr w:type="spellStart"/>
      <w:r w:rsidR="007D2B9C">
        <w:rPr>
          <w:lang w:bidi="ar-EG"/>
        </w:rPr>
        <w:t>Basriy</w:t>
      </w:r>
      <w:proofErr w:type="spellEnd"/>
      <w:r w:rsidR="00A40A34">
        <w:rPr>
          <w:lang w:bidi="ar-EG"/>
        </w:rPr>
        <w:t xml:space="preserve">, the </w:t>
      </w:r>
      <w:proofErr w:type="spellStart"/>
      <w:r w:rsidR="00A40A34">
        <w:rPr>
          <w:lang w:bidi="ar-EG"/>
        </w:rPr>
        <w:t>Qaadi</w:t>
      </w:r>
      <w:proofErr w:type="spellEnd"/>
      <w:r w:rsidR="00A40A34">
        <w:rPr>
          <w:lang w:bidi="ar-EG"/>
        </w:rPr>
        <w:t xml:space="preserve"> of </w:t>
      </w:r>
      <w:proofErr w:type="spellStart"/>
      <w:r w:rsidR="00A40A34">
        <w:rPr>
          <w:lang w:bidi="ar-EG"/>
        </w:rPr>
        <w:t>Tinees</w:t>
      </w:r>
      <w:proofErr w:type="spellEnd"/>
      <w:r w:rsidR="00A40A34">
        <w:rPr>
          <w:lang w:bidi="ar-EG"/>
        </w:rPr>
        <w:t xml:space="preserve"> related to us, from Ishaq bin </w:t>
      </w:r>
      <w:proofErr w:type="spellStart"/>
      <w:r w:rsidR="00A40A34">
        <w:rPr>
          <w:lang w:bidi="ar-EG"/>
        </w:rPr>
        <w:t>Sayyaar</w:t>
      </w:r>
      <w:proofErr w:type="spellEnd"/>
      <w:r w:rsidR="00A40A34">
        <w:rPr>
          <w:lang w:bidi="ar-EG"/>
        </w:rPr>
        <w:t xml:space="preserve"> An-</w:t>
      </w:r>
      <w:proofErr w:type="spellStart"/>
      <w:r w:rsidR="00A40A34">
        <w:rPr>
          <w:lang w:bidi="ar-EG"/>
        </w:rPr>
        <w:t>Naseebiy</w:t>
      </w:r>
      <w:proofErr w:type="spellEnd"/>
      <w:r w:rsidR="00680E94">
        <w:rPr>
          <w:lang w:bidi="ar-EG"/>
        </w:rPr>
        <w:t xml:space="preserve">, who said: Abu </w:t>
      </w:r>
      <w:proofErr w:type="spellStart"/>
      <w:r w:rsidR="00680E94">
        <w:rPr>
          <w:lang w:bidi="ar-EG"/>
        </w:rPr>
        <w:t>Nu’aim</w:t>
      </w:r>
      <w:proofErr w:type="spellEnd"/>
      <w:r w:rsidR="00680E94">
        <w:rPr>
          <w:lang w:bidi="ar-EG"/>
        </w:rPr>
        <w:t xml:space="preserve"> Al-Fadl bin </w:t>
      </w:r>
      <w:proofErr w:type="spellStart"/>
      <w:r w:rsidR="00180353">
        <w:rPr>
          <w:lang w:bidi="ar-EG"/>
        </w:rPr>
        <w:t>Dukain</w:t>
      </w:r>
      <w:proofErr w:type="spellEnd"/>
      <w:r w:rsidR="00180353">
        <w:rPr>
          <w:lang w:bidi="ar-EG"/>
        </w:rPr>
        <w:t>, who said: Fitr bin Khalifah</w:t>
      </w:r>
      <w:r w:rsidR="00891AAE">
        <w:rPr>
          <w:lang w:bidi="ar-EG"/>
        </w:rPr>
        <w:t xml:space="preserve"> related to us, he said: Habib bin Abi Thabit informed us, he said: I heard Tha’labah bin Yazid Al-</w:t>
      </w:r>
      <w:proofErr w:type="spellStart"/>
      <w:r w:rsidR="00891AAE">
        <w:rPr>
          <w:lang w:bidi="ar-EG"/>
        </w:rPr>
        <w:t>Himmaaniy</w:t>
      </w:r>
      <w:proofErr w:type="spellEnd"/>
      <w:r w:rsidR="000251EC">
        <w:rPr>
          <w:lang w:bidi="ar-EG"/>
        </w:rPr>
        <w:t>, he said: I heard ‘Ali, may the blessings of Allah be upon him, he said: “By Allah, it is an ‘Ahd (coven</w:t>
      </w:r>
      <w:r w:rsidR="0027087E">
        <w:rPr>
          <w:lang w:bidi="ar-EG"/>
        </w:rPr>
        <w:t>an</w:t>
      </w:r>
      <w:r w:rsidR="000251EC">
        <w:rPr>
          <w:lang w:bidi="ar-EG"/>
        </w:rPr>
        <w:t xml:space="preserve">t/promise) </w:t>
      </w:r>
      <w:r w:rsidR="0027087E">
        <w:rPr>
          <w:lang w:bidi="ar-EG"/>
        </w:rPr>
        <w:t>that the Nabi Al-</w:t>
      </w:r>
      <w:proofErr w:type="spellStart"/>
      <w:r w:rsidR="0027087E">
        <w:rPr>
          <w:lang w:bidi="ar-EG"/>
        </w:rPr>
        <w:t>Ummiy</w:t>
      </w:r>
      <w:proofErr w:type="spellEnd"/>
      <w:r w:rsidR="0027087E">
        <w:rPr>
          <w:lang w:bidi="ar-EG"/>
        </w:rPr>
        <w:t xml:space="preserve"> made</w:t>
      </w:r>
      <w:r w:rsidR="00E67130">
        <w:rPr>
          <w:lang w:bidi="ar-EG"/>
        </w:rPr>
        <w:t xml:space="preserve"> to</w:t>
      </w:r>
      <w:r w:rsidR="0027087E">
        <w:rPr>
          <w:lang w:bidi="ar-EG"/>
        </w:rPr>
        <w:t xml:space="preserve"> me, that the Ummah will betray you after me”].</w:t>
      </w:r>
    </w:p>
    <w:p w14:paraId="149E0CC3" w14:textId="77777777" w:rsidR="00E67130" w:rsidRDefault="00E67130" w:rsidP="002C205C">
      <w:pPr>
        <w:spacing w:after="0"/>
        <w:rPr>
          <w:lang w:bidi="ar-EG"/>
        </w:rPr>
      </w:pPr>
    </w:p>
    <w:p w14:paraId="55A426AF" w14:textId="41FE4F00" w:rsidR="00BE5DC4" w:rsidRDefault="00CC31C6" w:rsidP="002C205C">
      <w:pPr>
        <w:spacing w:after="0"/>
        <w:rPr>
          <w:rtl/>
          <w:lang w:bidi="ar-EG"/>
        </w:rPr>
      </w:pPr>
      <w:r w:rsidRPr="00CC31C6">
        <w:rPr>
          <w:b/>
          <w:bCs/>
          <w:u w:val="single"/>
          <w:lang w:bidi="ar-EG"/>
        </w:rPr>
        <w:t>I say</w:t>
      </w:r>
      <w:r>
        <w:rPr>
          <w:lang w:bidi="ar-EG"/>
        </w:rPr>
        <w:t xml:space="preserve">: </w:t>
      </w:r>
      <w:r w:rsidR="003D039E">
        <w:rPr>
          <w:lang w:bidi="ar-EG"/>
        </w:rPr>
        <w:t xml:space="preserve">There is therefore no fear in terms of the </w:t>
      </w:r>
      <w:proofErr w:type="spellStart"/>
      <w:r w:rsidR="003D039E">
        <w:rPr>
          <w:lang w:bidi="ar-EG"/>
        </w:rPr>
        <w:t>Tadlees</w:t>
      </w:r>
      <w:proofErr w:type="spellEnd"/>
      <w:r w:rsidR="003D039E">
        <w:rPr>
          <w:lang w:bidi="ar-EG"/>
        </w:rPr>
        <w:t xml:space="preserve"> (manipulation) of Habib bin Abi Thabit</w:t>
      </w:r>
      <w:r w:rsidR="00A42FB1">
        <w:rPr>
          <w:lang w:bidi="ar-EG"/>
        </w:rPr>
        <w:t xml:space="preserve"> as he expressed explicitly that he heard from Tha’labah bin Yazid, whilst there is no doubt in respect to Tha’l</w:t>
      </w:r>
      <w:r w:rsidR="007016CC">
        <w:rPr>
          <w:lang w:bidi="ar-EG"/>
        </w:rPr>
        <w:t xml:space="preserve">abah having heard from ‘Ali. </w:t>
      </w:r>
      <w:r w:rsidR="0027087E">
        <w:rPr>
          <w:lang w:bidi="ar-EG"/>
        </w:rPr>
        <w:t xml:space="preserve"> </w:t>
      </w:r>
    </w:p>
    <w:p w14:paraId="7FBE02E9" w14:textId="6F2DDA9E" w:rsidR="00477BBF" w:rsidRDefault="00F743AD" w:rsidP="002C205C">
      <w:pPr>
        <w:spacing w:after="0"/>
        <w:rPr>
          <w:rtl/>
          <w:lang w:bidi="ar-EG"/>
        </w:rPr>
      </w:pPr>
      <w:r>
        <w:t xml:space="preserve"> </w:t>
      </w:r>
    </w:p>
    <w:p w14:paraId="65AD3B01" w14:textId="7A30A46D" w:rsidR="00686B51" w:rsidRDefault="007016CC" w:rsidP="002C205C">
      <w:pPr>
        <w:spacing w:after="0"/>
      </w:pPr>
      <w:r>
        <w:t>- And it came stated in the Musnad of Al-</w:t>
      </w:r>
      <w:proofErr w:type="spellStart"/>
      <w:r>
        <w:t>Bazzar</w:t>
      </w:r>
      <w:proofErr w:type="spellEnd"/>
      <w:r w:rsidR="00521BF3">
        <w:t xml:space="preserve"> </w:t>
      </w:r>
      <w:r w:rsidR="0005213C">
        <w:t>(Fully from 1-14 indexed</w:t>
      </w:r>
      <w:r w:rsidR="0087648A">
        <w:t xml:space="preserve"> (9/137/14783)):</w:t>
      </w:r>
    </w:p>
    <w:p w14:paraId="035A5EF2" w14:textId="77777777" w:rsidR="0087648A" w:rsidRDefault="0087648A" w:rsidP="002C205C">
      <w:pPr>
        <w:spacing w:after="0"/>
      </w:pPr>
    </w:p>
    <w:p w14:paraId="25B7BD50" w14:textId="08E029AF" w:rsidR="00D82DC7" w:rsidRDefault="00D82DC7" w:rsidP="002C205C">
      <w:pPr>
        <w:spacing w:after="0"/>
      </w:pPr>
      <w:r>
        <w:t>[Harun bin Sufyan related to us</w:t>
      </w:r>
      <w:r w:rsidR="00D2099B">
        <w:t xml:space="preserve"> from ‘Ali bin </w:t>
      </w:r>
      <w:proofErr w:type="spellStart"/>
      <w:r w:rsidR="00D2099B">
        <w:t>Qa</w:t>
      </w:r>
      <w:r w:rsidR="00E32D83">
        <w:t>adim</w:t>
      </w:r>
      <w:proofErr w:type="spellEnd"/>
      <w:r w:rsidR="00E32D83">
        <w:t xml:space="preserve">, from Shareek, from </w:t>
      </w:r>
      <w:proofErr w:type="spellStart"/>
      <w:r w:rsidR="00E32D83">
        <w:t>Ajlaha</w:t>
      </w:r>
      <w:proofErr w:type="spellEnd"/>
      <w:r w:rsidR="00E32D83">
        <w:t>, from Habib bin Abi Thabit, from Tha’labah bin Yazid</w:t>
      </w:r>
      <w:r w:rsidR="00B73B09">
        <w:t>, from his father … He said it like this</w:t>
      </w:r>
      <w:r w:rsidR="00371644">
        <w:t xml:space="preserve">, whilst I believe it was only him from ‘Ali. He said: </w:t>
      </w:r>
      <w:r w:rsidR="00572834">
        <w:t xml:space="preserve">I heard ‘Ali saying upon the Minbar (pulpit): </w:t>
      </w:r>
      <w:r w:rsidR="00EF6663">
        <w:t>“By Allah, it was the ‘Ahd (covenant or promise) of the Nabi Al-</w:t>
      </w:r>
      <w:proofErr w:type="spellStart"/>
      <w:r w:rsidR="00EF6663">
        <w:t>Ummiy</w:t>
      </w:r>
      <w:proofErr w:type="spellEnd"/>
      <w:r w:rsidR="00EF6663">
        <w:t xml:space="preserve"> </w:t>
      </w:r>
      <w:r w:rsidR="00527CC8">
        <w:t>to me, that the Ummah will betray me”]. Then Al-</w:t>
      </w:r>
      <w:proofErr w:type="spellStart"/>
      <w:r w:rsidR="00527CC8">
        <w:t>Bazzar</w:t>
      </w:r>
      <w:proofErr w:type="spellEnd"/>
      <w:r w:rsidR="00527CC8">
        <w:t xml:space="preserve"> said: [</w:t>
      </w:r>
      <w:r w:rsidR="003F0FCC">
        <w:t>This Hadith has been related by more than one, from Habib, from Tha’labah, from ‘Ali: Fitr bin Khalifah</w:t>
      </w:r>
      <w:r w:rsidR="00FE45D0">
        <w:t xml:space="preserve">, and other than him]. </w:t>
      </w:r>
    </w:p>
    <w:p w14:paraId="79A75CA7" w14:textId="77777777" w:rsidR="00D82DC7" w:rsidRDefault="00D82DC7" w:rsidP="002C205C">
      <w:pPr>
        <w:spacing w:after="0"/>
      </w:pPr>
    </w:p>
    <w:p w14:paraId="5263FBB5" w14:textId="5E7BD9BD" w:rsidR="00D82DC7" w:rsidRDefault="00FE45D0" w:rsidP="002C205C">
      <w:pPr>
        <w:spacing w:after="0"/>
      </w:pPr>
      <w:r>
        <w:t>- It also came in “</w:t>
      </w:r>
      <w:proofErr w:type="spellStart"/>
      <w:r>
        <w:t>Majma</w:t>
      </w:r>
      <w:proofErr w:type="spellEnd"/>
      <w:r>
        <w:t>’ Az-</w:t>
      </w:r>
      <w:proofErr w:type="spellStart"/>
      <w:r>
        <w:t>Zawaa’id</w:t>
      </w:r>
      <w:proofErr w:type="spellEnd"/>
      <w:r>
        <w:t xml:space="preserve"> and </w:t>
      </w:r>
      <w:proofErr w:type="spellStart"/>
      <w:r>
        <w:t>Man’ba</w:t>
      </w:r>
      <w:proofErr w:type="spellEnd"/>
      <w:r>
        <w:t xml:space="preserve">’ </w:t>
      </w:r>
      <w:r w:rsidR="00E103C7">
        <w:t>Al-</w:t>
      </w:r>
      <w:proofErr w:type="spellStart"/>
      <w:r w:rsidR="00E103C7">
        <w:t>Fawaa’id</w:t>
      </w:r>
      <w:proofErr w:type="spellEnd"/>
      <w:r w:rsidR="00E103C7">
        <w:t xml:space="preserve">” (9/137/14783): </w:t>
      </w:r>
    </w:p>
    <w:p w14:paraId="153091FB" w14:textId="77777777" w:rsidR="00D82DC7" w:rsidRDefault="00D82DC7" w:rsidP="002C205C">
      <w:pPr>
        <w:spacing w:after="0"/>
      </w:pPr>
    </w:p>
    <w:p w14:paraId="3DEBDFDA" w14:textId="6D5DA614" w:rsidR="0087648A" w:rsidRDefault="0087648A" w:rsidP="002C205C">
      <w:pPr>
        <w:spacing w:after="0"/>
      </w:pPr>
      <w:r>
        <w:t xml:space="preserve">[From Tha’labah: That he </w:t>
      </w:r>
      <w:r w:rsidR="00305DBC">
        <w:t>(</w:t>
      </w:r>
      <w:proofErr w:type="gramStart"/>
      <w:r w:rsidR="00305DBC">
        <w:t>i.e.</w:t>
      </w:r>
      <w:proofErr w:type="gramEnd"/>
      <w:r w:rsidR="00305DBC">
        <w:t xml:space="preserve"> ‘Ali) </w:t>
      </w:r>
      <w:r>
        <w:t>said upon the Minbar</w:t>
      </w:r>
      <w:r w:rsidR="00305DBC">
        <w:t xml:space="preserve">: </w:t>
      </w:r>
      <w:r w:rsidR="00B22728" w:rsidRPr="00B22728">
        <w:t>“By Allah, it was the ‘Ahd (covenant or promise) of the Nabi Al-</w:t>
      </w:r>
      <w:proofErr w:type="spellStart"/>
      <w:r w:rsidR="00B22728" w:rsidRPr="00B22728">
        <w:t>Ummiy</w:t>
      </w:r>
      <w:proofErr w:type="spellEnd"/>
      <w:r w:rsidR="00B22728" w:rsidRPr="00B22728">
        <w:t xml:space="preserve"> </w:t>
      </w:r>
      <w:r w:rsidR="00B22728">
        <w:rPr>
          <w:rFonts w:hint="cs"/>
          <w:rtl/>
        </w:rPr>
        <w:t>ﷺ</w:t>
      </w:r>
      <w:r w:rsidR="00B22728">
        <w:t xml:space="preserve"> </w:t>
      </w:r>
      <w:r w:rsidR="00B22728" w:rsidRPr="00B22728">
        <w:t>to me, that the Ummah will betray me”]</w:t>
      </w:r>
      <w:r w:rsidR="00B22728">
        <w:t>. Then Al-</w:t>
      </w:r>
      <w:proofErr w:type="spellStart"/>
      <w:r w:rsidR="00B22728">
        <w:t>Haithani</w:t>
      </w:r>
      <w:proofErr w:type="spellEnd"/>
      <w:r w:rsidR="00B22728">
        <w:t xml:space="preserve"> said: [</w:t>
      </w:r>
      <w:r w:rsidR="0064302E">
        <w:t>Al-</w:t>
      </w:r>
      <w:proofErr w:type="spellStart"/>
      <w:r w:rsidR="0064302E">
        <w:t>Bazzar</w:t>
      </w:r>
      <w:proofErr w:type="spellEnd"/>
      <w:r w:rsidR="0064302E">
        <w:t xml:space="preserve"> related it and it contains ‘Ali bin </w:t>
      </w:r>
      <w:proofErr w:type="spellStart"/>
      <w:r w:rsidR="0064302E">
        <w:t>Qaadim</w:t>
      </w:r>
      <w:proofErr w:type="spellEnd"/>
      <w:r w:rsidR="0064302E">
        <w:t xml:space="preserve"> who has been declared (both) reliable and Da’if (weak)].</w:t>
      </w:r>
    </w:p>
    <w:p w14:paraId="55246511" w14:textId="77777777" w:rsidR="00804283" w:rsidRDefault="00804283" w:rsidP="002C205C">
      <w:pPr>
        <w:spacing w:after="0"/>
      </w:pPr>
    </w:p>
    <w:p w14:paraId="7E65FC56" w14:textId="77777777" w:rsidR="002747E7" w:rsidRDefault="00804283" w:rsidP="002C205C">
      <w:pPr>
        <w:spacing w:after="0"/>
        <w:rPr>
          <w:b/>
          <w:bCs/>
          <w:u w:val="single"/>
        </w:rPr>
      </w:pPr>
      <w:r w:rsidRPr="00804283">
        <w:rPr>
          <w:b/>
          <w:bCs/>
          <w:u w:val="single"/>
        </w:rPr>
        <w:t xml:space="preserve">I say: </w:t>
      </w:r>
    </w:p>
    <w:p w14:paraId="58B23605" w14:textId="77777777" w:rsidR="002747E7" w:rsidRDefault="002747E7" w:rsidP="002C205C">
      <w:pPr>
        <w:spacing w:after="0"/>
        <w:rPr>
          <w:b/>
          <w:bCs/>
          <w:u w:val="single"/>
        </w:rPr>
      </w:pPr>
    </w:p>
    <w:p w14:paraId="3BC9BFB6" w14:textId="298E71D8" w:rsidR="00B72DED" w:rsidRDefault="00804283" w:rsidP="002C205C">
      <w:pPr>
        <w:spacing w:after="0"/>
      </w:pPr>
      <w:r w:rsidRPr="00804283">
        <w:rPr>
          <w:b/>
          <w:bCs/>
          <w:u w:val="single"/>
        </w:rPr>
        <w:t>Firstly</w:t>
      </w:r>
      <w:r>
        <w:t xml:space="preserve">: </w:t>
      </w:r>
      <w:r w:rsidR="004E7B2B">
        <w:t xml:space="preserve">‘Ali bin </w:t>
      </w:r>
      <w:proofErr w:type="spellStart"/>
      <w:r w:rsidR="00E64088">
        <w:t>Qaadim</w:t>
      </w:r>
      <w:proofErr w:type="spellEnd"/>
      <w:r w:rsidR="00E64088">
        <w:t xml:space="preserve"> Al-</w:t>
      </w:r>
      <w:proofErr w:type="spellStart"/>
      <w:r w:rsidR="00E64088">
        <w:t>Khuzaa’iy</w:t>
      </w:r>
      <w:proofErr w:type="spellEnd"/>
      <w:r w:rsidR="00E64088">
        <w:t xml:space="preserve"> Al-kufi, is Thiqah (reliable and trustworthy)</w:t>
      </w:r>
      <w:r w:rsidR="00C524A6">
        <w:t xml:space="preserve"> who was affiliated to </w:t>
      </w:r>
      <w:r w:rsidR="007B27C5">
        <w:t>Shi’ism</w:t>
      </w:r>
      <w:r w:rsidR="00C524A6">
        <w:t>. The speech of Ibn Sa’d in “At-</w:t>
      </w:r>
      <w:proofErr w:type="spellStart"/>
      <w:r w:rsidR="00C524A6">
        <w:t>Tabaqaat</w:t>
      </w:r>
      <w:proofErr w:type="spellEnd"/>
      <w:r w:rsidR="00C524A6">
        <w:t xml:space="preserve"> Al-</w:t>
      </w:r>
      <w:proofErr w:type="spellStart"/>
      <w:r w:rsidR="00C524A6">
        <w:t>Kubraa</w:t>
      </w:r>
      <w:proofErr w:type="spellEnd"/>
      <w:r w:rsidR="00C524A6">
        <w:t>”</w:t>
      </w:r>
      <w:r w:rsidR="003A4D60">
        <w:t xml:space="preserve"> (Dar Sadir Edition 6/404)</w:t>
      </w:r>
      <w:r w:rsidR="00142EAA">
        <w:t xml:space="preserve">: [‘Ali bin </w:t>
      </w:r>
      <w:proofErr w:type="spellStart"/>
      <w:r w:rsidR="00142EAA">
        <w:t>Qaadim</w:t>
      </w:r>
      <w:proofErr w:type="spellEnd"/>
      <w:r w:rsidR="00142EAA">
        <w:t>, whose Kunya is Abu Al-Hasan, passed away in Al-Kufa in the year</w:t>
      </w:r>
      <w:r w:rsidR="00C108C2">
        <w:t xml:space="preserve"> 213 AH during the Khilafah of Al-Ma’mun</w:t>
      </w:r>
      <w:r w:rsidR="000575C6">
        <w:t xml:space="preserve">. He was </w:t>
      </w:r>
      <w:proofErr w:type="spellStart"/>
      <w:r w:rsidR="003F40ED">
        <w:t>Mumtani</w:t>
      </w:r>
      <w:proofErr w:type="spellEnd"/>
      <w:r w:rsidR="003F40ED">
        <w:t>’ (interdicted or elusive), Munkar Al-Hadith (</w:t>
      </w:r>
      <w:proofErr w:type="gramStart"/>
      <w:r w:rsidR="003F40ED">
        <w:t>i.e.</w:t>
      </w:r>
      <w:proofErr w:type="gramEnd"/>
      <w:r w:rsidR="003F40ED">
        <w:t xml:space="preserve"> they were rejected)</w:t>
      </w:r>
      <w:r w:rsidR="00A71D00">
        <w:t xml:space="preserve"> and intense in his affiliation to Shi’ism] was only due to the affiliation to Shi’ism</w:t>
      </w:r>
      <w:r w:rsidR="008B398B">
        <w:t>. And what has been said in respect</w:t>
      </w:r>
      <w:r w:rsidR="00A15FC6">
        <w:t xml:space="preserve"> to</w:t>
      </w:r>
      <w:r w:rsidR="008B398B">
        <w:t xml:space="preserve"> Abu Zakariya Yahya bin </w:t>
      </w:r>
      <w:proofErr w:type="spellStart"/>
      <w:r w:rsidR="008B398B">
        <w:t>Ma’een</w:t>
      </w:r>
      <w:proofErr w:type="spellEnd"/>
      <w:r w:rsidR="00A15FC6">
        <w:t xml:space="preserve"> classifying him as being Da’if (weak)</w:t>
      </w:r>
      <w:r w:rsidR="00610852">
        <w:t>, then that is not affirmed</w:t>
      </w:r>
      <w:r w:rsidR="00C04A9F">
        <w:t xml:space="preserve"> because it is from that which Ad-</w:t>
      </w:r>
      <w:proofErr w:type="spellStart"/>
      <w:r w:rsidR="00C04A9F">
        <w:t>Doulabiy</w:t>
      </w:r>
      <w:proofErr w:type="spellEnd"/>
      <w:r w:rsidR="00C04A9F">
        <w:t xml:space="preserve"> (Muhammad bin Ahmad bin </w:t>
      </w:r>
      <w:proofErr w:type="spellStart"/>
      <w:r w:rsidR="00C04A9F">
        <w:t>Hayyaan</w:t>
      </w:r>
      <w:proofErr w:type="spellEnd"/>
      <w:r w:rsidR="00C04A9F">
        <w:t>)</w:t>
      </w:r>
      <w:r w:rsidR="00A75741">
        <w:t xml:space="preserve"> was alone in stating, whilst he has been accused o</w:t>
      </w:r>
      <w:r w:rsidR="00ED0722">
        <w:t>f</w:t>
      </w:r>
      <w:r w:rsidR="00A75741">
        <w:t xml:space="preserve"> lying and fabricating against the Shi’ah</w:t>
      </w:r>
      <w:r w:rsidR="00B72DED">
        <w:t xml:space="preserve"> and the followers of </w:t>
      </w:r>
      <w:proofErr w:type="spellStart"/>
      <w:r w:rsidR="00B72DED">
        <w:t>Ar-</w:t>
      </w:r>
      <w:proofErr w:type="gramStart"/>
      <w:r w:rsidR="00B72DED">
        <w:t>Ra’y</w:t>
      </w:r>
      <w:proofErr w:type="spellEnd"/>
      <w:r w:rsidR="00B72DED">
        <w:t>;</w:t>
      </w:r>
      <w:proofErr w:type="gramEnd"/>
      <w:r w:rsidR="00B72DED">
        <w:t xml:space="preserve"> the followers of Abu Hanifah.</w:t>
      </w:r>
    </w:p>
    <w:p w14:paraId="4FA0DB81" w14:textId="77777777" w:rsidR="00B72DED" w:rsidRDefault="00B72DED" w:rsidP="002C205C">
      <w:pPr>
        <w:spacing w:after="0"/>
      </w:pPr>
    </w:p>
    <w:p w14:paraId="4B4CCD5E" w14:textId="6637B809" w:rsidR="00804283" w:rsidRDefault="00B72DED" w:rsidP="002C205C">
      <w:pPr>
        <w:spacing w:after="0"/>
      </w:pPr>
      <w:r w:rsidRPr="00DC3551">
        <w:rPr>
          <w:b/>
          <w:bCs/>
          <w:u w:val="single"/>
        </w:rPr>
        <w:t>And secon</w:t>
      </w:r>
      <w:r w:rsidR="00DC3551" w:rsidRPr="00DC3551">
        <w:rPr>
          <w:b/>
          <w:bCs/>
          <w:u w:val="single"/>
        </w:rPr>
        <w:t>d</w:t>
      </w:r>
      <w:r w:rsidRPr="00DC3551">
        <w:rPr>
          <w:b/>
          <w:bCs/>
          <w:u w:val="single"/>
        </w:rPr>
        <w:t>ly</w:t>
      </w:r>
      <w:r>
        <w:t xml:space="preserve">: </w:t>
      </w:r>
      <w:r w:rsidR="00504C26">
        <w:t>This is a corroboration of the highest level of quality from Al-</w:t>
      </w:r>
      <w:proofErr w:type="spellStart"/>
      <w:r w:rsidR="00504C26">
        <w:t>Ajlaha</w:t>
      </w:r>
      <w:proofErr w:type="spellEnd"/>
      <w:r w:rsidR="00504C26">
        <w:t xml:space="preserve"> bin Abdullah, Abu </w:t>
      </w:r>
      <w:proofErr w:type="spellStart"/>
      <w:r w:rsidR="00504C26">
        <w:t>Hujjiyah</w:t>
      </w:r>
      <w:proofErr w:type="spellEnd"/>
      <w:r w:rsidR="00504C26">
        <w:t xml:space="preserve"> Al-Kindi Al-Kufi</w:t>
      </w:r>
      <w:r w:rsidR="00ED0722">
        <w:t>, to</w:t>
      </w:r>
      <w:r w:rsidR="00A15FC6">
        <w:t xml:space="preserve"> </w:t>
      </w:r>
      <w:r w:rsidR="00ED0722">
        <w:t>Fitr bin Khalifah. Al-</w:t>
      </w:r>
      <w:proofErr w:type="spellStart"/>
      <w:r w:rsidR="00ED0722">
        <w:t>Ajlah</w:t>
      </w:r>
      <w:r w:rsidR="0023770F">
        <w:t>a</w:t>
      </w:r>
      <w:proofErr w:type="spellEnd"/>
      <w:r w:rsidR="0023770F">
        <w:t xml:space="preserve"> is a well-known Thiqah (reliable and trustworthy narrator)</w:t>
      </w:r>
      <w:r w:rsidR="0011531E">
        <w:t xml:space="preserve">. He </w:t>
      </w:r>
      <w:r w:rsidR="0023770F">
        <w:t>is not a lower status than Fitr</w:t>
      </w:r>
      <w:r w:rsidR="0011531E">
        <w:t>, indeed, he may be above hi</w:t>
      </w:r>
      <w:r w:rsidR="00A0247C">
        <w:t>m</w:t>
      </w:r>
      <w:r w:rsidR="006C29FB">
        <w:t xml:space="preserve"> (in status).</w:t>
      </w:r>
    </w:p>
    <w:p w14:paraId="63385AD8" w14:textId="77777777" w:rsidR="006C29FB" w:rsidRDefault="006C29FB" w:rsidP="002C205C">
      <w:pPr>
        <w:spacing w:after="0"/>
      </w:pPr>
    </w:p>
    <w:p w14:paraId="5B5275A2" w14:textId="7432E204" w:rsidR="006C29FB" w:rsidRDefault="006C29FB" w:rsidP="002C205C">
      <w:pPr>
        <w:spacing w:after="0"/>
      </w:pPr>
      <w:r>
        <w:t xml:space="preserve">- </w:t>
      </w:r>
      <w:r w:rsidR="00A0247C">
        <w:t>However, the following came stated in “Ad-</w:t>
      </w:r>
      <w:proofErr w:type="spellStart"/>
      <w:r w:rsidR="00A0247C">
        <w:t>Du’afaa</w:t>
      </w:r>
      <w:proofErr w:type="spellEnd"/>
      <w:r w:rsidR="00A0247C">
        <w:t>’ Al-Kabir” by Al-</w:t>
      </w:r>
      <w:proofErr w:type="spellStart"/>
      <w:r w:rsidR="00A0247C">
        <w:t>Uqailiy</w:t>
      </w:r>
      <w:proofErr w:type="spellEnd"/>
      <w:r w:rsidR="00A0247C">
        <w:t xml:space="preserve"> (1/178/224):</w:t>
      </w:r>
    </w:p>
    <w:p w14:paraId="5F57BD3E" w14:textId="77777777" w:rsidR="00A0247C" w:rsidRDefault="00A0247C" w:rsidP="002C205C">
      <w:pPr>
        <w:spacing w:after="0"/>
      </w:pPr>
    </w:p>
    <w:p w14:paraId="61601527" w14:textId="3B82BB46" w:rsidR="00A0247C" w:rsidRDefault="00A0247C" w:rsidP="002C205C">
      <w:pPr>
        <w:spacing w:after="0"/>
      </w:pPr>
      <w:r>
        <w:t>[</w:t>
      </w:r>
      <w:r w:rsidR="00476AB0">
        <w:t>(</w:t>
      </w:r>
      <w:r w:rsidR="00921798">
        <w:t>Tha’labah bin Yazid Al-</w:t>
      </w:r>
      <w:proofErr w:type="spellStart"/>
      <w:r w:rsidR="00921798">
        <w:t>Himmaaniy</w:t>
      </w:r>
      <w:proofErr w:type="spellEnd"/>
      <w:r w:rsidR="00921798">
        <w:t>): Aadam related to me, he said: I heard Al-Bukhari</w:t>
      </w:r>
      <w:r w:rsidR="00A21A4F">
        <w:t>, he said: Tha’labah bin Yazid Al-</w:t>
      </w:r>
      <w:proofErr w:type="spellStart"/>
      <w:r w:rsidR="00A21A4F">
        <w:t>Himmaaniy</w:t>
      </w:r>
      <w:proofErr w:type="spellEnd"/>
      <w:r w:rsidR="00A21A4F">
        <w:t xml:space="preserve"> (related) from ‘Ali</w:t>
      </w:r>
      <w:r w:rsidR="00B86F38">
        <w:t xml:space="preserve">. Al-Bukhari said: “He is not corroborated, </w:t>
      </w:r>
      <w:bookmarkStart w:id="48" w:name="_Hlk88136765"/>
      <w:r w:rsidR="00B86F38">
        <w:t xml:space="preserve">there </w:t>
      </w:r>
      <w:r w:rsidR="007560EB">
        <w:t>are</w:t>
      </w:r>
      <w:r w:rsidR="00B86F38">
        <w:t xml:space="preserve"> question marks </w:t>
      </w:r>
      <w:r w:rsidR="008D1579">
        <w:t>(</w:t>
      </w:r>
      <w:proofErr w:type="gramStart"/>
      <w:r w:rsidR="008D1579">
        <w:t>i.e.</w:t>
      </w:r>
      <w:proofErr w:type="gramEnd"/>
      <w:r w:rsidR="008D1579">
        <w:t xml:space="preserve"> require examination) </w:t>
      </w:r>
      <w:r w:rsidR="007404DE">
        <w:t>concerning</w:t>
      </w:r>
      <w:r w:rsidR="00B86F38">
        <w:t xml:space="preserve"> his Hadith</w:t>
      </w:r>
      <w:bookmarkEnd w:id="48"/>
      <w:r w:rsidR="00B86F38">
        <w:t>”</w:t>
      </w:r>
      <w:r w:rsidR="00904F76">
        <w:t xml:space="preserve">. </w:t>
      </w:r>
      <w:r w:rsidR="00611FE4">
        <w:t xml:space="preserve">And the Hadith which Muhammad bin </w:t>
      </w:r>
      <w:proofErr w:type="spellStart"/>
      <w:r w:rsidR="00611FE4">
        <w:t>Isma’eel</w:t>
      </w:r>
      <w:proofErr w:type="spellEnd"/>
      <w:r w:rsidR="00DF09E0">
        <w:t xml:space="preserve"> related to us, he said: </w:t>
      </w:r>
      <w:proofErr w:type="spellStart"/>
      <w:r w:rsidR="00DF09E0">
        <w:t>Qabeedah</w:t>
      </w:r>
      <w:proofErr w:type="spellEnd"/>
      <w:r w:rsidR="00DF09E0">
        <w:t xml:space="preserve"> related to us from Kamil Abu Al</w:t>
      </w:r>
      <w:proofErr w:type="gramStart"/>
      <w:r w:rsidR="00DF09E0">
        <w:t>-‘</w:t>
      </w:r>
      <w:proofErr w:type="gramEnd"/>
      <w:r w:rsidR="00DF09E0">
        <w:t>Alaa’</w:t>
      </w:r>
      <w:r w:rsidR="000E3EEB">
        <w:t>, from Habib bin Abi Thabit, from Tha’labah bin Yazid Al-</w:t>
      </w:r>
      <w:proofErr w:type="spellStart"/>
      <w:r w:rsidR="000E3EEB">
        <w:t>Himmaaniy</w:t>
      </w:r>
      <w:proofErr w:type="spellEnd"/>
      <w:r w:rsidR="000E3EEB">
        <w:t xml:space="preserve">, from ‘Ali: </w:t>
      </w:r>
      <w:r w:rsidR="00E65803">
        <w:t>“</w:t>
      </w:r>
      <w:r w:rsidR="000E3EEB">
        <w:t>The Prophet</w:t>
      </w:r>
      <w:r w:rsidR="005B05A2">
        <w:t xml:space="preserve"> </w:t>
      </w:r>
      <w:r w:rsidR="005B05A2">
        <w:rPr>
          <w:rFonts w:hint="cs"/>
          <w:rtl/>
        </w:rPr>
        <w:t>ﷺ</w:t>
      </w:r>
      <w:r w:rsidR="005B05A2">
        <w:t xml:space="preserve"> gave me an ‘Ahd (covenant or promise): That this Ummah </w:t>
      </w:r>
      <w:r w:rsidR="00E65803">
        <w:t>will betray me”].</w:t>
      </w:r>
    </w:p>
    <w:p w14:paraId="62273CD9" w14:textId="77777777" w:rsidR="00E65803" w:rsidRDefault="00E65803" w:rsidP="002C205C">
      <w:pPr>
        <w:spacing w:after="0"/>
      </w:pPr>
    </w:p>
    <w:p w14:paraId="7C96EBD3" w14:textId="77777777" w:rsidR="002747E7" w:rsidRDefault="00E65803" w:rsidP="002C205C">
      <w:pPr>
        <w:spacing w:after="0"/>
      </w:pPr>
      <w:r w:rsidRPr="00E65803">
        <w:rPr>
          <w:b/>
          <w:bCs/>
          <w:u w:val="single"/>
        </w:rPr>
        <w:t>I say</w:t>
      </w:r>
      <w:r>
        <w:t xml:space="preserve">: </w:t>
      </w:r>
    </w:p>
    <w:p w14:paraId="32869DB1" w14:textId="77777777" w:rsidR="002747E7" w:rsidRDefault="002747E7" w:rsidP="002C205C">
      <w:pPr>
        <w:spacing w:after="0"/>
      </w:pPr>
    </w:p>
    <w:p w14:paraId="07FC9D1E" w14:textId="2B5CC011" w:rsidR="00E65803" w:rsidRDefault="002747E7" w:rsidP="002C205C">
      <w:pPr>
        <w:spacing w:after="0"/>
      </w:pPr>
      <w:r w:rsidRPr="002747E7">
        <w:rPr>
          <w:b/>
          <w:bCs/>
          <w:u w:val="single"/>
        </w:rPr>
        <w:t>Firstly</w:t>
      </w:r>
      <w:r>
        <w:t xml:space="preserve">: </w:t>
      </w:r>
      <w:r w:rsidR="00A76BD6">
        <w:t>Concerning the statement of Al-Bukhari “</w:t>
      </w:r>
      <w:r w:rsidR="007560EB">
        <w:t>T</w:t>
      </w:r>
      <w:r w:rsidR="007560EB" w:rsidRPr="007560EB">
        <w:t>here are question marks</w:t>
      </w:r>
      <w:r w:rsidR="007404DE">
        <w:t xml:space="preserve"> </w:t>
      </w:r>
      <w:r w:rsidR="007353C1">
        <w:rPr>
          <w:b/>
          <w:bCs/>
          <w:u w:val="single"/>
        </w:rPr>
        <w:t>concerning</w:t>
      </w:r>
      <w:r w:rsidR="007560EB" w:rsidRPr="00E10608">
        <w:rPr>
          <w:b/>
          <w:bCs/>
          <w:u w:val="single"/>
        </w:rPr>
        <w:t xml:space="preserve"> his Hadith</w:t>
      </w:r>
      <w:r w:rsidR="007404DE">
        <w:rPr>
          <w:b/>
          <w:bCs/>
          <w:u w:val="single"/>
        </w:rPr>
        <w:t xml:space="preserve"> </w:t>
      </w:r>
      <w:bookmarkStart w:id="49" w:name="_Hlk88225829"/>
      <w:r w:rsidR="007404DE" w:rsidRPr="007404DE">
        <w:t>(</w:t>
      </w:r>
      <w:proofErr w:type="gramStart"/>
      <w:r w:rsidR="007404DE" w:rsidRPr="007404DE">
        <w:t>i.e.</w:t>
      </w:r>
      <w:proofErr w:type="gramEnd"/>
      <w:r w:rsidR="007404DE" w:rsidRPr="007404DE">
        <w:t xml:space="preserve"> require examination)</w:t>
      </w:r>
      <w:r w:rsidR="007560EB" w:rsidRPr="007404DE">
        <w:t>”</w:t>
      </w:r>
      <w:r w:rsidR="001D771A">
        <w:t xml:space="preserve"> </w:t>
      </w:r>
      <w:bookmarkEnd w:id="49"/>
      <w:r w:rsidR="001D771A">
        <w:t>is based upon the absence of corroboration in respect to the Hadith which is the subject of examination</w:t>
      </w:r>
      <w:r w:rsidR="00DE7617">
        <w:t>, in accordance with the knowledge of Al-Bukhari, or due to doubt concerning his hearing it (directly) from ‘Ali</w:t>
      </w:r>
      <w:r w:rsidR="001C67C2">
        <w:t xml:space="preserve">, or due to both of these </w:t>
      </w:r>
      <w:r w:rsidR="00723A2C">
        <w:t>factors</w:t>
      </w:r>
      <w:r w:rsidR="001C67C2">
        <w:t>.</w:t>
      </w:r>
      <w:r w:rsidR="00723A2C">
        <w:t xml:space="preserve"> </w:t>
      </w:r>
      <w:r w:rsidR="00073573">
        <w:t xml:space="preserve">All of that however is invalid: That is as we have already presented the corroborations of </w:t>
      </w:r>
      <w:proofErr w:type="spellStart"/>
      <w:r w:rsidR="00073573">
        <w:t>Hayyaan</w:t>
      </w:r>
      <w:proofErr w:type="spellEnd"/>
      <w:r w:rsidR="00073573">
        <w:t xml:space="preserve"> bin Husain</w:t>
      </w:r>
      <w:r w:rsidR="001E076C">
        <w:t xml:space="preserve"> Al-</w:t>
      </w:r>
      <w:proofErr w:type="spellStart"/>
      <w:r w:rsidR="001E076C">
        <w:t>Asadiy</w:t>
      </w:r>
      <w:proofErr w:type="spellEnd"/>
      <w:r w:rsidR="001E076C">
        <w:t xml:space="preserve"> and Abu Idrees Ibrahim Abi Hadid Al-</w:t>
      </w:r>
      <w:proofErr w:type="spellStart"/>
      <w:r w:rsidR="001E076C">
        <w:t>Awdiy</w:t>
      </w:r>
      <w:proofErr w:type="spellEnd"/>
      <w:r w:rsidR="009A0F58">
        <w:t>, just as the explicit statement of Tha’labah has come in relation to his hearing it (directly) from ‘Ali. All of that was missed by Al-</w:t>
      </w:r>
      <w:r w:rsidR="00893529">
        <w:t>B</w:t>
      </w:r>
      <w:r w:rsidR="009A0F58">
        <w:t>ukhari</w:t>
      </w:r>
      <w:r w:rsidR="00893529">
        <w:t xml:space="preserve"> and Glorified be the One who has encompassed all knowledge.</w:t>
      </w:r>
    </w:p>
    <w:p w14:paraId="6CC549BA" w14:textId="77777777" w:rsidR="005016BE" w:rsidRDefault="005016BE" w:rsidP="002C205C">
      <w:pPr>
        <w:spacing w:after="0"/>
      </w:pPr>
    </w:p>
    <w:p w14:paraId="5487F6D0" w14:textId="7DFDD543" w:rsidR="005016BE" w:rsidRDefault="005016BE" w:rsidP="002C205C">
      <w:pPr>
        <w:spacing w:after="0"/>
      </w:pPr>
      <w:r>
        <w:t>Abu Ahmad bin ‘Adiy understood the speech of Al-Bukhari to be related to the issue of hearing directly only</w:t>
      </w:r>
      <w:r w:rsidR="00EB074D">
        <w:t>, in the case where he said in “Al-Kaamil Fee Ad-</w:t>
      </w:r>
      <w:proofErr w:type="spellStart"/>
      <w:r w:rsidR="00EB074D">
        <w:t>Du’afaa</w:t>
      </w:r>
      <w:proofErr w:type="spellEnd"/>
      <w:r w:rsidR="00EB074D">
        <w:t>” (2/109/325):</w:t>
      </w:r>
    </w:p>
    <w:p w14:paraId="36F15CBF" w14:textId="77777777" w:rsidR="00EB074D" w:rsidRDefault="00EB074D" w:rsidP="002C205C">
      <w:pPr>
        <w:spacing w:after="0"/>
      </w:pPr>
    </w:p>
    <w:p w14:paraId="199AF2F8" w14:textId="259A89DE" w:rsidR="00EB074D" w:rsidRDefault="00EB074D" w:rsidP="002C205C">
      <w:pPr>
        <w:spacing w:after="0"/>
      </w:pPr>
      <w:r>
        <w:t>[</w:t>
      </w:r>
      <w:r w:rsidR="00D146CC">
        <w:t>(Concerning Tha’labah bin Yazid Al-</w:t>
      </w:r>
      <w:proofErr w:type="spellStart"/>
      <w:r w:rsidR="00D146CC">
        <w:t>Himmaaniy</w:t>
      </w:r>
      <w:proofErr w:type="spellEnd"/>
      <w:r w:rsidR="00D146CC">
        <w:t xml:space="preserve">): </w:t>
      </w:r>
      <w:r w:rsidR="008005D3">
        <w:t>I heard Ibn Hammad saying: Al-Bukhari said: “Tha’labah bin Yazid Al-</w:t>
      </w:r>
      <w:proofErr w:type="spellStart"/>
      <w:r w:rsidR="008005D3">
        <w:t>Himmaaniy</w:t>
      </w:r>
      <w:proofErr w:type="spellEnd"/>
      <w:r w:rsidR="00DC3CB7">
        <w:t xml:space="preserve"> heard from ‘Ali. Habib bin Abi Thabit related from him. There are question marks in relation to it</w:t>
      </w:r>
      <w:r w:rsidR="007404DE">
        <w:t xml:space="preserve"> </w:t>
      </w:r>
      <w:r w:rsidR="007404DE" w:rsidRPr="007404DE">
        <w:t>(i.e. require</w:t>
      </w:r>
      <w:r w:rsidR="007404DE">
        <w:t>s</w:t>
      </w:r>
      <w:r w:rsidR="007404DE" w:rsidRPr="007404DE">
        <w:t xml:space="preserve"> examination</w:t>
      </w:r>
      <w:proofErr w:type="gramStart"/>
      <w:r w:rsidR="007404DE" w:rsidRPr="007404DE">
        <w:t xml:space="preserve">)” </w:t>
      </w:r>
      <w:r w:rsidR="00DC3CB7">
        <w:t xml:space="preserve"> and</w:t>
      </w:r>
      <w:proofErr w:type="gramEnd"/>
      <w:r w:rsidR="00DC3CB7">
        <w:t xml:space="preserve"> his Hadith is not corroborated”</w:t>
      </w:r>
      <w:r w:rsidR="00F07317">
        <w:t>. Ahmad bin Al-Husain bin Abdus Samad related to us from Sa’id Al-</w:t>
      </w:r>
      <w:proofErr w:type="spellStart"/>
      <w:r w:rsidR="00F07317">
        <w:t>Ashajj</w:t>
      </w:r>
      <w:proofErr w:type="spellEnd"/>
      <w:r w:rsidR="00F07317">
        <w:t>, from Al-</w:t>
      </w:r>
      <w:proofErr w:type="spellStart"/>
      <w:r w:rsidR="00F07317">
        <w:t>Ajlaha</w:t>
      </w:r>
      <w:proofErr w:type="spellEnd"/>
      <w:r w:rsidR="00F07317">
        <w:t>, from Al-</w:t>
      </w:r>
      <w:proofErr w:type="spellStart"/>
      <w:r w:rsidR="00F07317">
        <w:t>A’amash</w:t>
      </w:r>
      <w:proofErr w:type="spellEnd"/>
      <w:r w:rsidR="00F07317">
        <w:t>, from Habib bin Abi Thabit, from Tha’labah bin Yazid Al-</w:t>
      </w:r>
      <w:proofErr w:type="spellStart"/>
      <w:r w:rsidR="00F07317">
        <w:t>Himmaaniy</w:t>
      </w:r>
      <w:proofErr w:type="spellEnd"/>
      <w:r w:rsidR="008A6CFE">
        <w:t xml:space="preserve">, from ‘Ali, from the Messenger of Allah </w:t>
      </w:r>
      <w:r w:rsidR="008A6CFE">
        <w:rPr>
          <w:rFonts w:hint="cs"/>
          <w:rtl/>
        </w:rPr>
        <w:t>ﷺ</w:t>
      </w:r>
      <w:r w:rsidR="008A6CFE">
        <w:t xml:space="preserve">, that he said: “Whosoever lies about me </w:t>
      </w:r>
      <w:r w:rsidR="00F16473">
        <w:t>deliberately, then let him take his seat from the hellfire”. The Sheikh said: And Tha’labah has (also) related other than this from ‘Ali</w:t>
      </w:r>
      <w:r w:rsidR="008A5F0E">
        <w:t xml:space="preserve"> and </w:t>
      </w:r>
      <w:r w:rsidR="008A5F0E" w:rsidRPr="00684633">
        <w:rPr>
          <w:b/>
          <w:bCs/>
          <w:u w:val="single"/>
        </w:rPr>
        <w:t xml:space="preserve">I have not seen from him a Munkar (rejectable) </w:t>
      </w:r>
      <w:r w:rsidR="00684633" w:rsidRPr="00684633">
        <w:rPr>
          <w:b/>
          <w:bCs/>
          <w:u w:val="single"/>
        </w:rPr>
        <w:t>Hadith in relation to what he has narrated</w:t>
      </w:r>
      <w:r w:rsidR="00684633">
        <w:t xml:space="preserve">. </w:t>
      </w:r>
      <w:r w:rsidR="00684633">
        <w:lastRenderedPageBreak/>
        <w:t>And as for his hearing (directly) from ‘Ali</w:t>
      </w:r>
      <w:r w:rsidR="006941DD">
        <w:t>, then this has question marks (</w:t>
      </w:r>
      <w:proofErr w:type="gramStart"/>
      <w:r w:rsidR="007404DE" w:rsidRPr="007404DE">
        <w:t>i.e.</w:t>
      </w:r>
      <w:proofErr w:type="gramEnd"/>
      <w:r w:rsidR="007404DE" w:rsidRPr="007404DE">
        <w:t xml:space="preserve"> require examination</w:t>
      </w:r>
      <w:r w:rsidR="006941DD">
        <w:t>) as stated by Al-Bukhari].</w:t>
      </w:r>
    </w:p>
    <w:p w14:paraId="76FBABCF" w14:textId="77777777" w:rsidR="00DA52C5" w:rsidRDefault="00DA52C5" w:rsidP="002C205C">
      <w:pPr>
        <w:spacing w:after="0"/>
      </w:pPr>
    </w:p>
    <w:p w14:paraId="16DAC840" w14:textId="77777777" w:rsidR="00890782" w:rsidRDefault="00DA52C5" w:rsidP="002C205C">
      <w:pPr>
        <w:spacing w:after="0"/>
      </w:pPr>
      <w:r>
        <w:t xml:space="preserve">It may be that Abu Hatim </w:t>
      </w:r>
      <w:proofErr w:type="spellStart"/>
      <w:r>
        <w:t>Ar-Raaziy</w:t>
      </w:r>
      <w:proofErr w:type="spellEnd"/>
      <w:r>
        <w:t xml:space="preserve"> was alert to what Al-Bukhari missed</w:t>
      </w:r>
      <w:r w:rsidR="00890782">
        <w:t xml:space="preserve"> as he stated in his “Al-</w:t>
      </w:r>
      <w:proofErr w:type="spellStart"/>
      <w:r w:rsidR="00890782">
        <w:t>Jarh</w:t>
      </w:r>
      <w:proofErr w:type="spellEnd"/>
      <w:r w:rsidR="00890782">
        <w:t xml:space="preserve"> Wa t-</w:t>
      </w:r>
      <w:proofErr w:type="spellStart"/>
      <w:r w:rsidR="00890782">
        <w:t>Ta’deel</w:t>
      </w:r>
      <w:proofErr w:type="spellEnd"/>
      <w:r w:rsidR="00890782">
        <w:t>” (10/464/1877):</w:t>
      </w:r>
    </w:p>
    <w:p w14:paraId="741F1389" w14:textId="77777777" w:rsidR="00890782" w:rsidRDefault="00890782" w:rsidP="002C205C">
      <w:pPr>
        <w:spacing w:after="0"/>
      </w:pPr>
    </w:p>
    <w:p w14:paraId="502C1B1D" w14:textId="7BBC4D5B" w:rsidR="00DA52C5" w:rsidRDefault="00890782" w:rsidP="002C205C">
      <w:pPr>
        <w:spacing w:after="0"/>
      </w:pPr>
      <w:r>
        <w:t>[</w:t>
      </w:r>
      <w:r w:rsidR="00CB75E5">
        <w:t>Tha’labah bin Yazid Al-</w:t>
      </w:r>
      <w:proofErr w:type="spellStart"/>
      <w:r w:rsidR="00CB75E5">
        <w:t>Himmaaniy</w:t>
      </w:r>
      <w:proofErr w:type="spellEnd"/>
      <w:r w:rsidR="006A3C1E">
        <w:t xml:space="preserve"> related from ‘Ali bin Abi Talib, may Allah be pleased with him</w:t>
      </w:r>
      <w:r w:rsidR="00064C5C">
        <w:t xml:space="preserve">. Habib bin Abi Thabit and Salamah bin </w:t>
      </w:r>
      <w:proofErr w:type="spellStart"/>
      <w:r w:rsidR="00064C5C">
        <w:t>Kuhail</w:t>
      </w:r>
      <w:proofErr w:type="spellEnd"/>
      <w:r w:rsidR="00754A1B">
        <w:t xml:space="preserve"> related from him. I heard my father saying that</w:t>
      </w:r>
      <w:r w:rsidR="003C51B8">
        <w:t xml:space="preserve">]. He did not mention </w:t>
      </w:r>
      <w:r w:rsidR="00C310AD">
        <w:t>that it was Mursal nor the absence of hearing (directly)</w:t>
      </w:r>
      <w:r w:rsidR="002218F9">
        <w:t>, despite his well</w:t>
      </w:r>
      <w:r w:rsidR="002773ED">
        <w:t>-</w:t>
      </w:r>
      <w:r w:rsidR="002218F9">
        <w:t xml:space="preserve">known </w:t>
      </w:r>
      <w:r w:rsidR="002A5D6F">
        <w:t>excessive</w:t>
      </w:r>
      <w:r w:rsidR="00C6290C">
        <w:t xml:space="preserve"> rashness in respect to passing judgement upon the lack of (direct</w:t>
      </w:r>
      <w:r w:rsidR="00BD72B7">
        <w:t>)</w:t>
      </w:r>
      <w:r w:rsidR="00C6290C">
        <w:t xml:space="preserve"> hearing</w:t>
      </w:r>
      <w:r w:rsidR="00BD72B7">
        <w:t>. This is what we find reinforced in “At-</w:t>
      </w:r>
      <w:proofErr w:type="spellStart"/>
      <w:r w:rsidR="00BD72B7">
        <w:t>Tabaqaat</w:t>
      </w:r>
      <w:proofErr w:type="spellEnd"/>
      <w:r w:rsidR="00BD72B7">
        <w:t xml:space="preserve"> Al-</w:t>
      </w:r>
      <w:proofErr w:type="spellStart"/>
      <w:r w:rsidR="00BD72B7">
        <w:t>Kubraa</w:t>
      </w:r>
      <w:proofErr w:type="spellEnd"/>
      <w:r w:rsidR="00BD72B7">
        <w:t>” of Ibn Sa’d (5/119):</w:t>
      </w:r>
    </w:p>
    <w:p w14:paraId="623C1D9E" w14:textId="77777777" w:rsidR="00BD72B7" w:rsidRDefault="00BD72B7" w:rsidP="002C205C">
      <w:pPr>
        <w:spacing w:after="0"/>
      </w:pPr>
    </w:p>
    <w:p w14:paraId="095CC1B2" w14:textId="5F0E3FDC" w:rsidR="00BD72B7" w:rsidRDefault="00BD72B7" w:rsidP="002C205C">
      <w:pPr>
        <w:spacing w:after="0"/>
      </w:pPr>
      <w:r>
        <w:t>[</w:t>
      </w:r>
      <w:r w:rsidR="00277829">
        <w:t>Tha’labah bin Yazid Al-</w:t>
      </w:r>
      <w:proofErr w:type="spellStart"/>
      <w:r w:rsidR="00277829">
        <w:t>Himmaaniy</w:t>
      </w:r>
      <w:proofErr w:type="spellEnd"/>
      <w:r w:rsidR="005F0397">
        <w:t>,</w:t>
      </w:r>
      <w:r w:rsidR="00C47A75">
        <w:t xml:space="preserve"> from </w:t>
      </w:r>
      <w:r w:rsidR="005F0397">
        <w:t>B</w:t>
      </w:r>
      <w:r w:rsidR="00C47A75">
        <w:t>ani Tamim</w:t>
      </w:r>
      <w:r w:rsidR="005F0397">
        <w:t>,</w:t>
      </w:r>
      <w:r w:rsidR="00C47A75">
        <w:t xml:space="preserve"> related from ‘Ali bin Abi Talib</w:t>
      </w:r>
      <w:r w:rsidR="005F0397">
        <w:t xml:space="preserve"> and did not relate many Hadith]. He did not say anything beyond th</w:t>
      </w:r>
      <w:r w:rsidR="002331DB">
        <w:t>at.</w:t>
      </w:r>
    </w:p>
    <w:p w14:paraId="73AC1ECA" w14:textId="77777777" w:rsidR="002331DB" w:rsidRDefault="002331DB" w:rsidP="002C205C">
      <w:pPr>
        <w:spacing w:after="0"/>
      </w:pPr>
    </w:p>
    <w:p w14:paraId="28A5B662" w14:textId="5C014D00" w:rsidR="002331DB" w:rsidRDefault="002747E7" w:rsidP="002C205C">
      <w:pPr>
        <w:spacing w:after="0"/>
      </w:pPr>
      <w:r w:rsidRPr="002747E7">
        <w:rPr>
          <w:b/>
          <w:bCs/>
          <w:u w:val="single"/>
        </w:rPr>
        <w:t>Secondly</w:t>
      </w:r>
      <w:r>
        <w:t xml:space="preserve">: </w:t>
      </w:r>
      <w:r w:rsidR="00F2752A">
        <w:t>The path of Al</w:t>
      </w:r>
      <w:proofErr w:type="gramStart"/>
      <w:r w:rsidR="00F2752A">
        <w:t>-‘</w:t>
      </w:r>
      <w:proofErr w:type="spellStart"/>
      <w:proofErr w:type="gramEnd"/>
      <w:r w:rsidR="00F2752A">
        <w:t>Uqailiy</w:t>
      </w:r>
      <w:proofErr w:type="spellEnd"/>
      <w:r w:rsidR="00F2752A">
        <w:t xml:space="preserve"> has provided us with a good second corroboration</w:t>
      </w:r>
      <w:r w:rsidR="001A5B68">
        <w:t xml:space="preserve"> from Kamil Abi Al-‘Alaa’ to Fitr bin Khalifah.</w:t>
      </w:r>
    </w:p>
    <w:p w14:paraId="3DBB5DCF" w14:textId="77777777" w:rsidR="00C63788" w:rsidRDefault="00C63788" w:rsidP="002C205C">
      <w:pPr>
        <w:spacing w:after="0"/>
      </w:pPr>
    </w:p>
    <w:p w14:paraId="2D672797" w14:textId="105FFE49" w:rsidR="00C63788" w:rsidRDefault="00C63788" w:rsidP="002C205C">
      <w:pPr>
        <w:spacing w:after="0"/>
      </w:pPr>
      <w:r>
        <w:t>As for Tha’labah bin Yazid Al-</w:t>
      </w:r>
      <w:proofErr w:type="spellStart"/>
      <w:r>
        <w:t>Himmaaniy</w:t>
      </w:r>
      <w:proofErr w:type="spellEnd"/>
      <w:r>
        <w:t xml:space="preserve">, then he is </w:t>
      </w:r>
      <w:r w:rsidRPr="002D62E2">
        <w:rPr>
          <w:b/>
          <w:bCs/>
          <w:u w:val="single"/>
        </w:rPr>
        <w:t>Thiqah</w:t>
      </w:r>
      <w:r>
        <w:t xml:space="preserve"> (trustworthy and reliable)</w:t>
      </w:r>
      <w:r w:rsidR="002D62E2">
        <w:t>. Therefore, the speech of Al-Bukhari here is not relied upon as has been demonstrated</w:t>
      </w:r>
      <w:r w:rsidR="005D7DED">
        <w:t xml:space="preserve">, just as the speech of </w:t>
      </w:r>
      <w:proofErr w:type="spellStart"/>
      <w:r w:rsidR="005D7DED">
        <w:t>Adh</w:t>
      </w:r>
      <w:proofErr w:type="spellEnd"/>
      <w:r w:rsidR="005D7DED">
        <w:t>-Dhahabiy is not relied upon:</w:t>
      </w:r>
    </w:p>
    <w:p w14:paraId="32FC14FF" w14:textId="77777777" w:rsidR="005D7DED" w:rsidRDefault="005D7DED" w:rsidP="002C205C">
      <w:pPr>
        <w:spacing w:after="0"/>
      </w:pPr>
    </w:p>
    <w:p w14:paraId="1E8AEBB4" w14:textId="338CEA52" w:rsidR="005D7DED" w:rsidRDefault="005D7DED" w:rsidP="002C205C">
      <w:pPr>
        <w:spacing w:after="0"/>
      </w:pPr>
      <w:r>
        <w:t xml:space="preserve">- That </w:t>
      </w:r>
      <w:r w:rsidR="009373BF">
        <w:t xml:space="preserve">is as </w:t>
      </w:r>
      <w:r>
        <w:t>the following came in “Mizan Al-</w:t>
      </w:r>
      <w:proofErr w:type="spellStart"/>
      <w:r>
        <w:t>I’tidaal</w:t>
      </w:r>
      <w:proofErr w:type="spellEnd"/>
      <w:r>
        <w:t>”</w:t>
      </w:r>
      <w:r w:rsidR="003D4BB3">
        <w:t xml:space="preserve"> of Adh-Dhahabi (1/306/1391):</w:t>
      </w:r>
    </w:p>
    <w:p w14:paraId="78DE730D" w14:textId="77777777" w:rsidR="003D4BB3" w:rsidRDefault="003D4BB3" w:rsidP="002C205C">
      <w:pPr>
        <w:spacing w:after="0"/>
      </w:pPr>
    </w:p>
    <w:p w14:paraId="163089D0" w14:textId="2498A9ED" w:rsidR="003D4BB3" w:rsidRDefault="003D4BB3" w:rsidP="002C205C">
      <w:pPr>
        <w:spacing w:after="0"/>
        <w:rPr>
          <w:lang w:bidi="ar-EG"/>
        </w:rPr>
      </w:pPr>
      <w:r>
        <w:t>[</w:t>
      </w:r>
      <w:r w:rsidR="00511942">
        <w:t>Tha’labah bin Yazid Al-</w:t>
      </w:r>
      <w:proofErr w:type="spellStart"/>
      <w:r w:rsidR="00511942">
        <w:t>Himmaaniy</w:t>
      </w:r>
      <w:proofErr w:type="spellEnd"/>
      <w:r w:rsidR="00511942">
        <w:t xml:space="preserve"> was a law enforcer of ‘Ali’s</w:t>
      </w:r>
      <w:r w:rsidR="006A7EBF">
        <w:t xml:space="preserve">, </w:t>
      </w:r>
      <w:r w:rsidR="00B71732">
        <w:rPr>
          <w:lang w:bidi="ar-EG"/>
        </w:rPr>
        <w:t xml:space="preserve">an excessive Shi’ah. </w:t>
      </w:r>
      <w:r w:rsidR="00787CD5">
        <w:rPr>
          <w:lang w:bidi="ar-EG"/>
        </w:rPr>
        <w:t xml:space="preserve">Al-Bukhari said: </w:t>
      </w:r>
      <w:r w:rsidR="007353C1">
        <w:rPr>
          <w:lang w:bidi="ar-EG"/>
        </w:rPr>
        <w:t>There are question marks concerning his Hadith</w:t>
      </w:r>
      <w:r w:rsidR="007404DE">
        <w:rPr>
          <w:lang w:bidi="ar-EG"/>
        </w:rPr>
        <w:t xml:space="preserve"> </w:t>
      </w:r>
      <w:r w:rsidR="007404DE" w:rsidRPr="007404DE">
        <w:rPr>
          <w:lang w:bidi="ar-EG"/>
        </w:rPr>
        <w:t>(</w:t>
      </w:r>
      <w:proofErr w:type="gramStart"/>
      <w:r w:rsidR="007404DE" w:rsidRPr="007404DE">
        <w:rPr>
          <w:lang w:bidi="ar-EG"/>
        </w:rPr>
        <w:t>i.e.</w:t>
      </w:r>
      <w:proofErr w:type="gramEnd"/>
      <w:r w:rsidR="007404DE" w:rsidRPr="007404DE">
        <w:rPr>
          <w:lang w:bidi="ar-EG"/>
        </w:rPr>
        <w:t xml:space="preserve"> require examination)”</w:t>
      </w:r>
      <w:r w:rsidR="003626F8">
        <w:rPr>
          <w:lang w:bidi="ar-EG"/>
        </w:rPr>
        <w:t xml:space="preserve">. </w:t>
      </w:r>
      <w:r w:rsidR="009868B0">
        <w:rPr>
          <w:lang w:bidi="ar-EG"/>
        </w:rPr>
        <w:t xml:space="preserve">He related: The Prophet </w:t>
      </w:r>
      <w:r w:rsidR="009868B0">
        <w:rPr>
          <w:rFonts w:hint="cs"/>
          <w:rtl/>
          <w:lang w:bidi="ar-EG"/>
        </w:rPr>
        <w:t>ﷺ</w:t>
      </w:r>
      <w:r w:rsidR="009868B0">
        <w:rPr>
          <w:lang w:bidi="ar-EG"/>
        </w:rPr>
        <w:t xml:space="preserve"> said: “The Ummah will betray you”. </w:t>
      </w:r>
      <w:r w:rsidR="00A74904">
        <w:rPr>
          <w:lang w:bidi="ar-EG"/>
        </w:rPr>
        <w:t>Habib bin Abi Thabit related from him</w:t>
      </w:r>
      <w:r w:rsidR="00706F5D">
        <w:rPr>
          <w:lang w:bidi="ar-EG"/>
        </w:rPr>
        <w:t>. H</w:t>
      </w:r>
      <w:r w:rsidR="00A74904">
        <w:rPr>
          <w:lang w:bidi="ar-EG"/>
        </w:rPr>
        <w:t>e is not corroborated. An-</w:t>
      </w:r>
      <w:r w:rsidR="00C81906">
        <w:rPr>
          <w:lang w:bidi="ar-EG"/>
        </w:rPr>
        <w:t>Nasa’iy</w:t>
      </w:r>
      <w:r w:rsidR="00A74904">
        <w:rPr>
          <w:lang w:bidi="ar-EG"/>
        </w:rPr>
        <w:t xml:space="preserve"> said: </w:t>
      </w:r>
      <w:r w:rsidR="00BA3896">
        <w:rPr>
          <w:lang w:bidi="ar-EG"/>
        </w:rPr>
        <w:t>“</w:t>
      </w:r>
      <w:r w:rsidR="00A74904">
        <w:rPr>
          <w:lang w:bidi="ar-EG"/>
        </w:rPr>
        <w:t>Thiqah</w:t>
      </w:r>
      <w:r w:rsidR="00BA3896">
        <w:rPr>
          <w:lang w:bidi="ar-EG"/>
        </w:rPr>
        <w:t>”</w:t>
      </w:r>
      <w:r w:rsidR="00A74904">
        <w:rPr>
          <w:lang w:bidi="ar-EG"/>
        </w:rPr>
        <w:t xml:space="preserve"> (trustworthy and reliable)</w:t>
      </w:r>
      <w:r w:rsidR="00706F5D">
        <w:rPr>
          <w:lang w:bidi="ar-EG"/>
        </w:rPr>
        <w:t>. Ibn ‘Adiy said: “I have not seen from him a Munkar (rejectable)</w:t>
      </w:r>
      <w:r w:rsidR="00A74904">
        <w:rPr>
          <w:lang w:bidi="ar-EG"/>
        </w:rPr>
        <w:t xml:space="preserve"> </w:t>
      </w:r>
      <w:r w:rsidR="00BA3896">
        <w:rPr>
          <w:lang w:bidi="ar-EG"/>
        </w:rPr>
        <w:t>Hadith”].</w:t>
      </w:r>
    </w:p>
    <w:p w14:paraId="1E624CE8" w14:textId="3C2D1B66" w:rsidR="00686B51" w:rsidRDefault="00686B51" w:rsidP="002C205C">
      <w:pPr>
        <w:spacing w:after="0"/>
      </w:pPr>
    </w:p>
    <w:p w14:paraId="2980FDF5" w14:textId="72E06067" w:rsidR="00686B51" w:rsidRDefault="00442AA3" w:rsidP="002C205C">
      <w:pPr>
        <w:spacing w:after="0"/>
      </w:pPr>
      <w:r w:rsidRPr="00442AA3">
        <w:rPr>
          <w:b/>
          <w:bCs/>
          <w:u w:val="single"/>
        </w:rPr>
        <w:t>I say</w:t>
      </w:r>
      <w:r>
        <w:t xml:space="preserve">: </w:t>
      </w:r>
      <w:r w:rsidR="008000D7">
        <w:t>The speech of Al-Bukhari</w:t>
      </w:r>
      <w:r w:rsidR="00887AB7">
        <w:t xml:space="preserve"> has already been established to be false. As for the corroborations, then </w:t>
      </w:r>
      <w:proofErr w:type="spellStart"/>
      <w:r w:rsidR="00887AB7">
        <w:t>Adh</w:t>
      </w:r>
      <w:proofErr w:type="spellEnd"/>
      <w:r w:rsidR="00887AB7">
        <w:t xml:space="preserve">-Dhahabiy himself verified two of them in the </w:t>
      </w:r>
      <w:r w:rsidR="002F4867">
        <w:t xml:space="preserve">Mustadrak of </w:t>
      </w:r>
      <w:proofErr w:type="gramStart"/>
      <w:r w:rsidR="002F4867">
        <w:t>Al-Hakim</w:t>
      </w:r>
      <w:proofErr w:type="gramEnd"/>
      <w:r w:rsidR="002F4867">
        <w:t>. It may be that he forgot. Otherwise</w:t>
      </w:r>
      <w:r w:rsidR="00B345A0">
        <w:t>,</w:t>
      </w:r>
      <w:r w:rsidR="002F4867">
        <w:t xml:space="preserve"> it is a heinous treachery</w:t>
      </w:r>
      <w:r w:rsidR="00B345A0">
        <w:t xml:space="preserve">. I don’t know </w:t>
      </w:r>
      <w:r w:rsidR="00D94385">
        <w:t xml:space="preserve">from </w:t>
      </w:r>
      <w:r w:rsidR="00B345A0">
        <w:t xml:space="preserve">where Adh-Dhahabi came </w:t>
      </w:r>
      <w:r w:rsidR="00D94385">
        <w:t xml:space="preserve">up with “an </w:t>
      </w:r>
      <w:r w:rsidR="00D94385" w:rsidRPr="00940D81">
        <w:rPr>
          <w:b/>
          <w:bCs/>
          <w:u w:val="single"/>
        </w:rPr>
        <w:t>ex</w:t>
      </w:r>
      <w:r w:rsidR="00940D81" w:rsidRPr="00940D81">
        <w:rPr>
          <w:b/>
          <w:bCs/>
          <w:u w:val="single"/>
        </w:rPr>
        <w:t>cessive</w:t>
      </w:r>
      <w:r w:rsidR="00940D81">
        <w:t xml:space="preserve"> Shi’ah?</w:t>
      </w:r>
      <w:r w:rsidR="005314C2">
        <w:t>!</w:t>
      </w:r>
      <w:r w:rsidR="00940D81">
        <w:t>”</w:t>
      </w:r>
      <w:r w:rsidR="005314C2">
        <w:t xml:space="preserve"> </w:t>
      </w:r>
      <w:r w:rsidR="006139C4">
        <w:t xml:space="preserve">That is because I have not found in </w:t>
      </w:r>
      <w:proofErr w:type="gramStart"/>
      <w:r w:rsidR="006139C4">
        <w:t>all of</w:t>
      </w:r>
      <w:proofErr w:type="gramEnd"/>
      <w:r w:rsidR="006139C4">
        <w:t xml:space="preserve"> his narrations that which alludes to Shi’ism, let alone excessiveness. It may be that he relied upon what Ibn Al-</w:t>
      </w:r>
      <w:proofErr w:type="spellStart"/>
      <w:r w:rsidR="006139C4">
        <w:t>Jawziy</w:t>
      </w:r>
      <w:proofErr w:type="spellEnd"/>
      <w:r w:rsidR="006139C4">
        <w:t xml:space="preserve"> mentioned </w:t>
      </w:r>
      <w:r w:rsidR="00C33AED">
        <w:t xml:space="preserve">from Ibn Hibban, </w:t>
      </w:r>
      <w:r w:rsidR="00506567">
        <w:t>when he said: [And he was responsible for the law enf</w:t>
      </w:r>
      <w:r w:rsidR="005B03E8">
        <w:t>o</w:t>
      </w:r>
      <w:r w:rsidR="00506567">
        <w:t>rcement of ‘Ali</w:t>
      </w:r>
      <w:r w:rsidR="005B03E8">
        <w:t xml:space="preserve"> and was most likely connected to Shi’ism. His narrated reports are not used as evidential proof</w:t>
      </w:r>
      <w:r w:rsidR="008D0426">
        <w:t xml:space="preserve"> if he is alone in reporting them from ‘Ali].</w:t>
      </w:r>
    </w:p>
    <w:p w14:paraId="24326D34" w14:textId="77777777" w:rsidR="008D0426" w:rsidRDefault="008D0426" w:rsidP="002C205C">
      <w:pPr>
        <w:spacing w:after="0"/>
      </w:pPr>
    </w:p>
    <w:p w14:paraId="775F4B27" w14:textId="464B9E26" w:rsidR="008D0426" w:rsidRDefault="008D0426" w:rsidP="002C205C">
      <w:pPr>
        <w:spacing w:after="0"/>
      </w:pPr>
      <w:r>
        <w:t xml:space="preserve">- </w:t>
      </w:r>
      <w:r w:rsidR="00F07F7F">
        <w:t xml:space="preserve">The following came stated </w:t>
      </w:r>
      <w:r w:rsidR="00F50A81">
        <w:t>in “Al-</w:t>
      </w:r>
      <w:proofErr w:type="spellStart"/>
      <w:r w:rsidR="00F50A81">
        <w:t>Majrooheen</w:t>
      </w:r>
      <w:proofErr w:type="spellEnd"/>
      <w:r w:rsidR="00F50A81">
        <w:t>” of Ibn Hibban (1/207/170):</w:t>
      </w:r>
    </w:p>
    <w:p w14:paraId="183E5BFA" w14:textId="77777777" w:rsidR="00F50A81" w:rsidRDefault="00F50A81" w:rsidP="002C205C">
      <w:pPr>
        <w:spacing w:after="0"/>
      </w:pPr>
    </w:p>
    <w:p w14:paraId="6A2FB68C" w14:textId="7FBFBDA9" w:rsidR="00F50A81" w:rsidRDefault="00F50A81" w:rsidP="002C205C">
      <w:pPr>
        <w:spacing w:after="0"/>
      </w:pPr>
      <w:r>
        <w:t>[</w:t>
      </w:r>
      <w:r w:rsidR="00532B31">
        <w:t>Tha’labah bin Yazid Al-</w:t>
      </w:r>
      <w:proofErr w:type="spellStart"/>
      <w:r w:rsidR="00532B31">
        <w:t>Himmaaniy</w:t>
      </w:r>
      <w:proofErr w:type="spellEnd"/>
      <w:r w:rsidR="009051A0">
        <w:t xml:space="preserve"> is from the people of Al-Kufa. He related from ‘Ali</w:t>
      </w:r>
      <w:r w:rsidR="00C81906">
        <w:t xml:space="preserve"> and Habib bin Abi Thabit related form him. </w:t>
      </w:r>
      <w:r w:rsidR="00516F1D">
        <w:t>He was excessive in Shi’ism. His narrated reports which he is alone in reporting from ‘Ali are not used as evidential proof</w:t>
      </w:r>
      <w:r w:rsidR="00A65E9D">
        <w:t xml:space="preserve">]. </w:t>
      </w:r>
      <w:r w:rsidR="007C5653">
        <w:t>It does not contain anything about him being responsible for the law enforcement of ‘Ali</w:t>
      </w:r>
      <w:r w:rsidR="00C01638">
        <w:t>. As such, it may be that Ibn Al-</w:t>
      </w:r>
      <w:proofErr w:type="spellStart"/>
      <w:r w:rsidR="00C01638">
        <w:t>Jawziy</w:t>
      </w:r>
      <w:proofErr w:type="spellEnd"/>
      <w:r w:rsidR="00C01638">
        <w:t xml:space="preserve"> took it from another source</w:t>
      </w:r>
      <w:r w:rsidR="006C7165">
        <w:t xml:space="preserve">. Had he actually been that, then his hearing from ‘Ali </w:t>
      </w:r>
      <w:r w:rsidR="00F15D59">
        <w:t>would be</w:t>
      </w:r>
      <w:r w:rsidR="006C7165">
        <w:t xml:space="preserve"> </w:t>
      </w:r>
      <w:r w:rsidR="00F15D59">
        <w:t>more confirmed and reliable!</w:t>
      </w:r>
    </w:p>
    <w:p w14:paraId="6BCC2312" w14:textId="116A4DB9" w:rsidR="00686B51" w:rsidRDefault="00686B51" w:rsidP="002C205C">
      <w:pPr>
        <w:spacing w:after="0"/>
      </w:pPr>
    </w:p>
    <w:p w14:paraId="36346024" w14:textId="6DF8DF0F" w:rsidR="00686B51" w:rsidRDefault="00F15D59" w:rsidP="002C205C">
      <w:pPr>
        <w:spacing w:after="0"/>
      </w:pPr>
      <w:r>
        <w:lastRenderedPageBreak/>
        <w:t>In any case, Ibn Hibban realised his error</w:t>
      </w:r>
      <w:r w:rsidR="00224382">
        <w:t xml:space="preserve"> and revised </w:t>
      </w:r>
      <w:r w:rsidR="00305C05">
        <w:t>his view of him in his “Thiqaat”</w:t>
      </w:r>
      <w:r w:rsidR="006B39D1">
        <w:t xml:space="preserve"> (3/27/1995): </w:t>
      </w:r>
    </w:p>
    <w:p w14:paraId="2456C8FE" w14:textId="77777777" w:rsidR="006B39D1" w:rsidRDefault="006B39D1" w:rsidP="002C205C">
      <w:pPr>
        <w:spacing w:after="0"/>
      </w:pPr>
    </w:p>
    <w:p w14:paraId="5A3D150E" w14:textId="4A24FCD2" w:rsidR="006B39D1" w:rsidRDefault="006B39D1" w:rsidP="002C205C">
      <w:pPr>
        <w:spacing w:after="0"/>
      </w:pPr>
      <w:r>
        <w:t xml:space="preserve">[Tha’labah bin Yazid Al-Kufi related from </w:t>
      </w:r>
      <w:r w:rsidR="007E4644">
        <w:t>‘Ali. Habib bin Abi Thabit related from him]. That is whilst it is known that he compiled “Al-</w:t>
      </w:r>
      <w:proofErr w:type="spellStart"/>
      <w:r w:rsidR="007E4644">
        <w:t>Majrroheen</w:t>
      </w:r>
      <w:proofErr w:type="spellEnd"/>
      <w:r w:rsidR="007E4644">
        <w:t>”</w:t>
      </w:r>
      <w:r w:rsidR="00BB4013">
        <w:t xml:space="preserve"> first, then compiled his “Thiqaat” and crowned his biographical works with “</w:t>
      </w:r>
      <w:proofErr w:type="spellStart"/>
      <w:r w:rsidR="00BB4013">
        <w:t>Mashaaheer</w:t>
      </w:r>
      <w:proofErr w:type="spellEnd"/>
      <w:r w:rsidR="00BB4013">
        <w:t xml:space="preserve"> ‘Ulamaa’ Al-</w:t>
      </w:r>
      <w:proofErr w:type="spellStart"/>
      <w:r w:rsidR="00BB4013">
        <w:t>Amsaar</w:t>
      </w:r>
      <w:proofErr w:type="spellEnd"/>
      <w:r w:rsidR="00BB4013">
        <w:t>”.</w:t>
      </w:r>
    </w:p>
    <w:p w14:paraId="1778E925" w14:textId="77777777" w:rsidR="00BB4013" w:rsidRDefault="00BB4013" w:rsidP="002C205C">
      <w:pPr>
        <w:spacing w:after="0"/>
      </w:pPr>
    </w:p>
    <w:p w14:paraId="322E9B0F" w14:textId="07CF34D0" w:rsidR="00BB4013" w:rsidRDefault="0026398B" w:rsidP="002C205C">
      <w:pPr>
        <w:spacing w:after="0"/>
      </w:pPr>
      <w:r>
        <w:t xml:space="preserve">Al-Hafizh (Ibn Hajar) </w:t>
      </w:r>
      <w:r w:rsidR="000D4C69">
        <w:t>was initially indecisive in his “</w:t>
      </w:r>
      <w:proofErr w:type="spellStart"/>
      <w:r w:rsidR="000D4C69">
        <w:t>Tahdheeb</w:t>
      </w:r>
      <w:proofErr w:type="spellEnd"/>
      <w:r w:rsidR="000D4C69">
        <w:t xml:space="preserve"> At-</w:t>
      </w:r>
      <w:proofErr w:type="spellStart"/>
      <w:r w:rsidR="000D4C69">
        <w:t>Tahdheeb</w:t>
      </w:r>
      <w:proofErr w:type="spellEnd"/>
      <w:r w:rsidR="000D4C69">
        <w:t>” (1/17/42):</w:t>
      </w:r>
    </w:p>
    <w:p w14:paraId="651ABD92" w14:textId="77777777" w:rsidR="000D4C69" w:rsidRDefault="000D4C69" w:rsidP="002C205C">
      <w:pPr>
        <w:spacing w:after="0"/>
      </w:pPr>
    </w:p>
    <w:p w14:paraId="4159DBA0" w14:textId="5434003F" w:rsidR="000D4C69" w:rsidRDefault="000D4C69" w:rsidP="002C205C">
      <w:pPr>
        <w:spacing w:after="0"/>
      </w:pPr>
      <w:r>
        <w:t>[</w:t>
      </w:r>
      <w:r w:rsidR="00A14276">
        <w:t>Concerning the Musnad of ‘Ali): Tha’labah bin Yazid Al-</w:t>
      </w:r>
      <w:proofErr w:type="spellStart"/>
      <w:r w:rsidR="00A14276">
        <w:t>Himmaaniy</w:t>
      </w:r>
      <w:proofErr w:type="spellEnd"/>
      <w:r w:rsidR="00A14276">
        <w:t xml:space="preserve"> Al-Kufi related from ‘Ali and Habib bin Abi Thabit, Salamah bin </w:t>
      </w:r>
      <w:proofErr w:type="spellStart"/>
      <w:r w:rsidR="00A14276">
        <w:t>Kuhail</w:t>
      </w:r>
      <w:proofErr w:type="spellEnd"/>
      <w:r w:rsidR="00A14276">
        <w:t xml:space="preserve"> and Al-Hakam bin ‘</w:t>
      </w:r>
      <w:proofErr w:type="spellStart"/>
      <w:r w:rsidR="00A14276">
        <w:t>Utaibah</w:t>
      </w:r>
      <w:proofErr w:type="spellEnd"/>
      <w:r w:rsidR="00A14276">
        <w:t xml:space="preserve"> related from him. </w:t>
      </w:r>
      <w:r w:rsidR="00317E21">
        <w:t xml:space="preserve">It has been said </w:t>
      </w:r>
      <w:r w:rsidR="001D122B">
        <w:t>from</w:t>
      </w:r>
      <w:r w:rsidR="00317E21">
        <w:t xml:space="preserve"> Al-Hakam from Tha’labah bin Yazid bin </w:t>
      </w:r>
      <w:r w:rsidR="00806029">
        <w:t xml:space="preserve">Tha’labah or Yazeed </w:t>
      </w:r>
      <w:r w:rsidR="001D122B">
        <w:t xml:space="preserve">with doubt. </w:t>
      </w:r>
      <w:r w:rsidR="004421D1">
        <w:t xml:space="preserve">Al-Bukhari said: </w:t>
      </w:r>
      <w:r w:rsidR="00DD3652">
        <w:t>“</w:t>
      </w:r>
      <w:r w:rsidR="00121925">
        <w:t xml:space="preserve">His Hadith have question marks </w:t>
      </w:r>
      <w:r w:rsidR="00A331AF">
        <w:t>(</w:t>
      </w:r>
      <w:proofErr w:type="gramStart"/>
      <w:r w:rsidR="00A331AF">
        <w:t>i.e.</w:t>
      </w:r>
      <w:proofErr w:type="gramEnd"/>
      <w:r w:rsidR="00A331AF">
        <w:t xml:space="preserve"> require examination) and he has no corroboration in his Hadith</w:t>
      </w:r>
      <w:r w:rsidR="00DD3652">
        <w:t xml:space="preserve">”. </w:t>
      </w:r>
      <w:r w:rsidR="007404DE">
        <w:t>An-Nasa’</w:t>
      </w:r>
      <w:r w:rsidR="000F5FC6">
        <w:t>i</w:t>
      </w:r>
      <w:r w:rsidR="007404DE">
        <w:t xml:space="preserve"> said: “</w:t>
      </w:r>
      <w:r w:rsidR="000F5FC6">
        <w:t xml:space="preserve">Thiqah” (trustworthy and reliable). I said: Ibn ‘Adiy said: “I have not seen a Munkar (rejectable) </w:t>
      </w:r>
      <w:r w:rsidR="0009097A">
        <w:t xml:space="preserve">Hadith in accordance </w:t>
      </w:r>
      <w:r w:rsidR="004D24DC">
        <w:t>with</w:t>
      </w:r>
      <w:r w:rsidR="0009097A">
        <w:t xml:space="preserve"> what he has related”. Ibn Hibban said: “</w:t>
      </w:r>
      <w:r w:rsidR="004D24DC">
        <w:t>He was responsible over the law enforcement of ‘Ali</w:t>
      </w:r>
      <w:r w:rsidR="00603B8E">
        <w:t xml:space="preserve"> and </w:t>
      </w:r>
      <w:r w:rsidR="006D431C" w:rsidRPr="006D431C">
        <w:t>was most likely connected to Shi’ism. His narrated reports are not used as evidential proof if he is alone in reporting them from ‘Ali].</w:t>
      </w:r>
      <w:r w:rsidR="001B4344">
        <w:t xml:space="preserve"> This is what has been related from Ibn Al-</w:t>
      </w:r>
      <w:proofErr w:type="spellStart"/>
      <w:r w:rsidR="001B4344">
        <w:t>Jawziy</w:t>
      </w:r>
      <w:proofErr w:type="spellEnd"/>
      <w:r w:rsidR="001B4344">
        <w:t xml:space="preserve"> and he mentioned </w:t>
      </w:r>
      <w:r w:rsidR="00DB16B3">
        <w:t>him among the Thiqaat (trusted and reliable narrators)</w:t>
      </w:r>
      <w:r w:rsidR="00C877A0">
        <w:t xml:space="preserve"> in his narration from ‘Ali and the narration of Habib</w:t>
      </w:r>
      <w:r w:rsidR="009A59BF">
        <w:t xml:space="preserve"> bin Abi Thabit from him: </w:t>
      </w:r>
      <w:r w:rsidR="009A59BF" w:rsidRPr="005A7B7F">
        <w:rPr>
          <w:b/>
          <w:bCs/>
          <w:color w:val="FF0000"/>
          <w:u w:val="single"/>
        </w:rPr>
        <w:t>And so</w:t>
      </w:r>
      <w:r w:rsidR="00F43CFF">
        <w:rPr>
          <w:b/>
          <w:bCs/>
          <w:color w:val="FF0000"/>
          <w:u w:val="single"/>
        </w:rPr>
        <w:t>,</w:t>
      </w:r>
      <w:r w:rsidR="009A59BF" w:rsidRPr="005A7B7F">
        <w:rPr>
          <w:b/>
          <w:bCs/>
          <w:color w:val="FF0000"/>
          <w:u w:val="single"/>
        </w:rPr>
        <w:t xml:space="preserve"> the matter is to be examined!</w:t>
      </w:r>
      <w:r w:rsidR="005A7B7F">
        <w:t xml:space="preserve">]. </w:t>
      </w:r>
    </w:p>
    <w:p w14:paraId="6888C727" w14:textId="77777777" w:rsidR="005A7B7F" w:rsidRDefault="005A7B7F" w:rsidP="002C205C">
      <w:pPr>
        <w:spacing w:after="0"/>
      </w:pPr>
    </w:p>
    <w:p w14:paraId="415067D8" w14:textId="5DBCD605" w:rsidR="005A7B7F" w:rsidRDefault="005A7B7F" w:rsidP="002C205C">
      <w:pPr>
        <w:spacing w:after="0"/>
      </w:pPr>
      <w:r>
        <w:t xml:space="preserve">Al-Hafizh, may Allah have mercy upon him, then </w:t>
      </w:r>
      <w:r w:rsidR="000F5594">
        <w:t xml:space="preserve">examined the issue and arrived, with the Tawfiq of Allah, to </w:t>
      </w:r>
      <w:proofErr w:type="gramStart"/>
      <w:r w:rsidR="000F5594">
        <w:t>the final conclusion</w:t>
      </w:r>
      <w:proofErr w:type="gramEnd"/>
      <w:r w:rsidR="000F5594">
        <w:t>, when he stated in “At-</w:t>
      </w:r>
      <w:proofErr w:type="spellStart"/>
      <w:r w:rsidR="000F5594">
        <w:t>Taqreeb</w:t>
      </w:r>
      <w:proofErr w:type="spellEnd"/>
      <w:r w:rsidR="000F5594">
        <w:t>”</w:t>
      </w:r>
      <w:r w:rsidR="00F04812">
        <w:t>; “</w:t>
      </w:r>
      <w:proofErr w:type="spellStart"/>
      <w:r w:rsidR="00F04812">
        <w:t>Taqreeb</w:t>
      </w:r>
      <w:proofErr w:type="spellEnd"/>
      <w:r w:rsidR="00F04812">
        <w:t xml:space="preserve"> At-</w:t>
      </w:r>
      <w:proofErr w:type="spellStart"/>
      <w:r w:rsidR="00F04812">
        <w:t>Tahdheeb</w:t>
      </w:r>
      <w:proofErr w:type="spellEnd"/>
      <w:r w:rsidR="00F04812">
        <w:t xml:space="preserve">” by Ibn Hajar Al-Asqalaniy (1/147/849): </w:t>
      </w:r>
    </w:p>
    <w:p w14:paraId="000549B9" w14:textId="77777777" w:rsidR="00D90810" w:rsidRDefault="00D90810" w:rsidP="002C205C">
      <w:pPr>
        <w:spacing w:after="0"/>
      </w:pPr>
    </w:p>
    <w:p w14:paraId="5A31A086" w14:textId="3505E277" w:rsidR="00D90810" w:rsidRDefault="00D90810" w:rsidP="002C205C">
      <w:pPr>
        <w:spacing w:after="0"/>
      </w:pPr>
      <w:r>
        <w:t>[</w:t>
      </w:r>
      <w:bookmarkStart w:id="50" w:name="_Hlk88227068"/>
      <w:r w:rsidR="00EA3142">
        <w:t>Tha</w:t>
      </w:r>
      <w:r w:rsidR="00097245">
        <w:t>’</w:t>
      </w:r>
      <w:r w:rsidR="00EA3142">
        <w:t>labah bin Yazid Al-</w:t>
      </w:r>
      <w:proofErr w:type="spellStart"/>
      <w:r w:rsidR="00EA3142">
        <w:t>Himmaaniy</w:t>
      </w:r>
      <w:proofErr w:type="spellEnd"/>
      <w:r w:rsidR="00EA3142">
        <w:t xml:space="preserve">, (with a </w:t>
      </w:r>
      <w:proofErr w:type="spellStart"/>
      <w:r w:rsidR="00EA3142">
        <w:t>Kasrah</w:t>
      </w:r>
      <w:proofErr w:type="spellEnd"/>
      <w:r w:rsidR="00EA3142">
        <w:t xml:space="preserve"> of </w:t>
      </w:r>
      <w:r w:rsidR="00566685">
        <w:t xml:space="preserve">the first letter and a </w:t>
      </w:r>
      <w:proofErr w:type="spellStart"/>
      <w:r w:rsidR="00566685">
        <w:t>Sh</w:t>
      </w:r>
      <w:r w:rsidR="000E78F6">
        <w:t>a</w:t>
      </w:r>
      <w:r w:rsidR="00566685">
        <w:t>ddah</w:t>
      </w:r>
      <w:proofErr w:type="spellEnd"/>
      <w:r w:rsidR="00566685">
        <w:t xml:space="preserve"> on the Meem), is Kufi</w:t>
      </w:r>
      <w:r w:rsidR="007639B5">
        <w:t xml:space="preserve"> </w:t>
      </w:r>
      <w:r w:rsidR="007639B5" w:rsidRPr="007639B5">
        <w:rPr>
          <w:b/>
          <w:bCs/>
          <w:color w:val="FF0000"/>
          <w:u w:val="single"/>
        </w:rPr>
        <w:t>Sadooq</w:t>
      </w:r>
      <w:r w:rsidR="007639B5">
        <w:t xml:space="preserve"> (truthful), a Shi’ah from </w:t>
      </w:r>
      <w:r w:rsidR="00660C32">
        <w:t>the third generation].</w:t>
      </w:r>
    </w:p>
    <w:bookmarkEnd w:id="50"/>
    <w:p w14:paraId="13010F12" w14:textId="77777777" w:rsidR="00660C32" w:rsidRDefault="00660C32" w:rsidP="002C205C">
      <w:pPr>
        <w:spacing w:after="0"/>
      </w:pPr>
    </w:p>
    <w:p w14:paraId="4FAB8DC0" w14:textId="6A357480" w:rsidR="00612F3A" w:rsidRDefault="00660C32" w:rsidP="002C205C">
      <w:pPr>
        <w:spacing w:after="0"/>
      </w:pPr>
      <w:r>
        <w:t>However</w:t>
      </w:r>
      <w:r w:rsidR="00097245">
        <w:t>,</w:t>
      </w:r>
      <w:r>
        <w:t xml:space="preserve"> Doctor ‘</w:t>
      </w:r>
      <w:proofErr w:type="spellStart"/>
      <w:r>
        <w:t>Aw</w:t>
      </w:r>
      <w:r w:rsidR="006B3335">
        <w:t>waad</w:t>
      </w:r>
      <w:proofErr w:type="spellEnd"/>
      <w:r w:rsidR="006B3335">
        <w:t xml:space="preserve"> Ma’ruf and Sheikh </w:t>
      </w:r>
      <w:proofErr w:type="spellStart"/>
      <w:r w:rsidR="006B3335">
        <w:t>Shu’aib</w:t>
      </w:r>
      <w:proofErr w:type="spellEnd"/>
      <w:r w:rsidR="006B3335">
        <w:t xml:space="preserve"> Al-</w:t>
      </w:r>
      <w:proofErr w:type="spellStart"/>
      <w:r w:rsidR="006B3335">
        <w:t>Arna’ut</w:t>
      </w:r>
      <w:proofErr w:type="spellEnd"/>
      <w:r w:rsidR="006B3335">
        <w:t xml:space="preserve"> rejected that and stated in “</w:t>
      </w:r>
      <w:proofErr w:type="spellStart"/>
      <w:r w:rsidR="006B3335">
        <w:t>Tahreer</w:t>
      </w:r>
      <w:proofErr w:type="spellEnd"/>
      <w:r w:rsidR="006B3335">
        <w:t xml:space="preserve"> </w:t>
      </w:r>
      <w:proofErr w:type="spellStart"/>
      <w:r w:rsidR="006B3335">
        <w:t>Taqreeb</w:t>
      </w:r>
      <w:proofErr w:type="spellEnd"/>
      <w:r w:rsidR="006B3335">
        <w:t xml:space="preserve"> At-</w:t>
      </w:r>
      <w:proofErr w:type="spellStart"/>
      <w:r w:rsidR="006B3335">
        <w:t>Tahdheeb</w:t>
      </w:r>
      <w:proofErr w:type="spellEnd"/>
      <w:r w:rsidR="006B3335">
        <w:t xml:space="preserve">” (1/200/847): </w:t>
      </w:r>
    </w:p>
    <w:p w14:paraId="104A97A6" w14:textId="77777777" w:rsidR="00612F3A" w:rsidRDefault="00612F3A" w:rsidP="002C205C">
      <w:pPr>
        <w:spacing w:after="0"/>
      </w:pPr>
    </w:p>
    <w:p w14:paraId="1D9A4129" w14:textId="23BA16B5" w:rsidR="00660C32" w:rsidRDefault="006B3335" w:rsidP="002C205C">
      <w:pPr>
        <w:spacing w:after="0"/>
      </w:pPr>
      <w:r>
        <w:t>[</w:t>
      </w:r>
      <w:r w:rsidR="00097245">
        <w:t xml:space="preserve">(Concerning Ibn Hajr’s statement) </w:t>
      </w:r>
      <w:r w:rsidR="004326D5">
        <w:t>“</w:t>
      </w:r>
      <w:r w:rsidR="00097245" w:rsidRPr="00097245">
        <w:t>Tha’labah bin Yazid Al-</w:t>
      </w:r>
      <w:proofErr w:type="spellStart"/>
      <w:r w:rsidR="00097245" w:rsidRPr="00097245">
        <w:t>Himmaaniy</w:t>
      </w:r>
      <w:proofErr w:type="spellEnd"/>
      <w:r w:rsidR="00097245" w:rsidRPr="00097245">
        <w:t xml:space="preserve">, (with a </w:t>
      </w:r>
      <w:proofErr w:type="spellStart"/>
      <w:r w:rsidR="00097245" w:rsidRPr="00097245">
        <w:t>Kasrah</w:t>
      </w:r>
      <w:proofErr w:type="spellEnd"/>
      <w:r w:rsidR="00097245" w:rsidRPr="00097245">
        <w:t xml:space="preserve"> of the first letter and a </w:t>
      </w:r>
      <w:proofErr w:type="spellStart"/>
      <w:r w:rsidR="00097245" w:rsidRPr="00097245">
        <w:t>Sh</w:t>
      </w:r>
      <w:r w:rsidR="000E78F6">
        <w:t>a</w:t>
      </w:r>
      <w:r w:rsidR="00097245" w:rsidRPr="00097245">
        <w:t>ddah</w:t>
      </w:r>
      <w:proofErr w:type="spellEnd"/>
      <w:r w:rsidR="00097245" w:rsidRPr="00097245">
        <w:t xml:space="preserve"> on the Meem), is Kufi Sadooq (truthful), a Shi’ah from the third generation</w:t>
      </w:r>
      <w:r w:rsidR="004326D5">
        <w:t>”</w:t>
      </w:r>
      <w:r w:rsidR="00097245" w:rsidRPr="00097245">
        <w:t>.</w:t>
      </w:r>
    </w:p>
    <w:p w14:paraId="1F025D77" w14:textId="5DAF022F" w:rsidR="00097245" w:rsidRDefault="004326D5" w:rsidP="002C205C">
      <w:pPr>
        <w:spacing w:after="0"/>
        <w:rPr>
          <w:lang w:bidi="ar-EG"/>
        </w:rPr>
      </w:pPr>
      <w:r>
        <w:rPr>
          <w:lang w:bidi="ar-EG"/>
        </w:rPr>
        <w:t>Rather, he is Da’if (weak. That is as Al-Bukhari said: “His Hadith are to be examined (probed) and he is not corroborated in his Hadith</w:t>
      </w:r>
      <w:r w:rsidR="004D04A4">
        <w:rPr>
          <w:lang w:bidi="ar-EG"/>
        </w:rPr>
        <w:t>”. And Ibn Hibban said in his “Al-</w:t>
      </w:r>
      <w:proofErr w:type="spellStart"/>
      <w:r w:rsidR="004D04A4">
        <w:rPr>
          <w:lang w:bidi="ar-EG"/>
        </w:rPr>
        <w:t>Majrooheen</w:t>
      </w:r>
      <w:proofErr w:type="spellEnd"/>
      <w:r w:rsidR="004D04A4">
        <w:rPr>
          <w:lang w:bidi="ar-EG"/>
        </w:rPr>
        <w:t xml:space="preserve">”: “He was excessive in Shi’ism. </w:t>
      </w:r>
      <w:r w:rsidR="007750C6" w:rsidRPr="007750C6">
        <w:rPr>
          <w:lang w:bidi="ar-EG"/>
        </w:rPr>
        <w:t>His narrated reports which he is alone in reporting from ‘Ali are not used as evidential proof</w:t>
      </w:r>
      <w:r w:rsidR="007750C6">
        <w:rPr>
          <w:lang w:bidi="ar-EG"/>
        </w:rPr>
        <w:t xml:space="preserve">”. An-Nasa’i </w:t>
      </w:r>
      <w:r w:rsidR="00034E76">
        <w:rPr>
          <w:lang w:bidi="ar-EG"/>
        </w:rPr>
        <w:t xml:space="preserve">declared him to be Thiqah (trusted and reliable) however, the Hadith that </w:t>
      </w:r>
      <w:r w:rsidR="001E15FC">
        <w:rPr>
          <w:lang w:bidi="ar-EG"/>
        </w:rPr>
        <w:t>An-Nasa’i</w:t>
      </w:r>
      <w:r w:rsidR="00034E76">
        <w:rPr>
          <w:lang w:bidi="ar-EG"/>
        </w:rPr>
        <w:t xml:space="preserve"> recorded</w:t>
      </w:r>
      <w:r w:rsidR="001E15FC">
        <w:rPr>
          <w:lang w:bidi="ar-EG"/>
        </w:rPr>
        <w:t xml:space="preserve"> of his in “Al-</w:t>
      </w:r>
      <w:proofErr w:type="spellStart"/>
      <w:r w:rsidR="001E15FC">
        <w:rPr>
          <w:lang w:bidi="ar-EG"/>
        </w:rPr>
        <w:t>Khasaa’is</w:t>
      </w:r>
      <w:proofErr w:type="spellEnd"/>
      <w:r w:rsidR="001E15FC">
        <w:rPr>
          <w:lang w:bidi="ar-EG"/>
        </w:rPr>
        <w:t>”: “Verily, the Ummah will betray you” is not Sahih (authentic). And Ibn ‘Adiy said in “Al-Kaamil”</w:t>
      </w:r>
      <w:r w:rsidR="000058F7">
        <w:rPr>
          <w:lang w:bidi="ar-EG"/>
        </w:rPr>
        <w:t>: “His hearing (directly) from ‘Ali is to be probed (</w:t>
      </w:r>
      <w:proofErr w:type="gramStart"/>
      <w:r w:rsidR="000058F7">
        <w:rPr>
          <w:lang w:bidi="ar-EG"/>
        </w:rPr>
        <w:t>i.e.</w:t>
      </w:r>
      <w:proofErr w:type="gramEnd"/>
      <w:r w:rsidR="000058F7">
        <w:rPr>
          <w:lang w:bidi="ar-EG"/>
        </w:rPr>
        <w:t xml:space="preserve"> suspicious)]!!</w:t>
      </w:r>
    </w:p>
    <w:p w14:paraId="1EAF1C4B" w14:textId="77777777" w:rsidR="005B1A46" w:rsidRDefault="005B1A46" w:rsidP="002C205C">
      <w:pPr>
        <w:spacing w:after="0"/>
        <w:rPr>
          <w:lang w:bidi="ar-EG"/>
        </w:rPr>
      </w:pPr>
    </w:p>
    <w:p w14:paraId="4384184D" w14:textId="1D796272" w:rsidR="005B1A46" w:rsidRDefault="005B1A46" w:rsidP="002C205C">
      <w:pPr>
        <w:spacing w:after="0"/>
        <w:rPr>
          <w:lang w:bidi="ar-EG"/>
        </w:rPr>
      </w:pPr>
      <w:r>
        <w:rPr>
          <w:lang w:bidi="ar-EG"/>
        </w:rPr>
        <w:t xml:space="preserve">All of this has already been discussed and refuted above. </w:t>
      </w:r>
      <w:r w:rsidR="00E77747">
        <w:rPr>
          <w:lang w:bidi="ar-EG"/>
        </w:rPr>
        <w:t xml:space="preserve">Just as the knowledge </w:t>
      </w:r>
      <w:r w:rsidR="003A0AE7">
        <w:rPr>
          <w:lang w:bidi="ar-EG"/>
        </w:rPr>
        <w:t>and examination of Al-Hafizh (Ibn Hajar) has preceded</w:t>
      </w:r>
      <w:r w:rsidR="000E78F6">
        <w:rPr>
          <w:lang w:bidi="ar-EG"/>
        </w:rPr>
        <w:t xml:space="preserve">. It may have been better had </w:t>
      </w:r>
      <w:r w:rsidR="000E78F6" w:rsidRPr="000E78F6">
        <w:rPr>
          <w:lang w:bidi="ar-EG"/>
        </w:rPr>
        <w:t>Doctor ‘</w:t>
      </w:r>
      <w:proofErr w:type="spellStart"/>
      <w:r w:rsidR="000E78F6" w:rsidRPr="000E78F6">
        <w:rPr>
          <w:lang w:bidi="ar-EG"/>
        </w:rPr>
        <w:t>Awwaad</w:t>
      </w:r>
      <w:proofErr w:type="spellEnd"/>
      <w:r w:rsidR="000E78F6" w:rsidRPr="000E78F6">
        <w:rPr>
          <w:lang w:bidi="ar-EG"/>
        </w:rPr>
        <w:t xml:space="preserve"> Ma’ruf and Sheikh </w:t>
      </w:r>
      <w:proofErr w:type="spellStart"/>
      <w:r w:rsidR="000E78F6" w:rsidRPr="000E78F6">
        <w:rPr>
          <w:lang w:bidi="ar-EG"/>
        </w:rPr>
        <w:t>Shu’aib</w:t>
      </w:r>
      <w:proofErr w:type="spellEnd"/>
      <w:r w:rsidR="000E78F6" w:rsidRPr="000E78F6">
        <w:rPr>
          <w:lang w:bidi="ar-EG"/>
        </w:rPr>
        <w:t xml:space="preserve"> Al-</w:t>
      </w:r>
      <w:proofErr w:type="spellStart"/>
      <w:r w:rsidR="000E78F6" w:rsidRPr="000E78F6">
        <w:rPr>
          <w:lang w:bidi="ar-EG"/>
        </w:rPr>
        <w:t>Arna’ut</w:t>
      </w:r>
      <w:proofErr w:type="spellEnd"/>
      <w:r w:rsidR="00444D52">
        <w:rPr>
          <w:lang w:bidi="ar-EG"/>
        </w:rPr>
        <w:t xml:space="preserve">, </w:t>
      </w:r>
      <w:r w:rsidR="0045142F">
        <w:rPr>
          <w:lang w:bidi="ar-EG"/>
        </w:rPr>
        <w:t xml:space="preserve">with all due respect, </w:t>
      </w:r>
      <w:r w:rsidR="0026738E">
        <w:rPr>
          <w:lang w:bidi="ar-EG"/>
        </w:rPr>
        <w:t>dedicated their time</w:t>
      </w:r>
      <w:r w:rsidR="00732F91">
        <w:rPr>
          <w:lang w:bidi="ar-EG"/>
        </w:rPr>
        <w:t xml:space="preserve"> to that which they excel in in terms of verifying </w:t>
      </w:r>
      <w:r w:rsidR="00244321">
        <w:rPr>
          <w:lang w:bidi="ar-EG"/>
        </w:rPr>
        <w:t>manuscripts and restricted themselves to following</w:t>
      </w:r>
      <w:r w:rsidR="007637E3">
        <w:rPr>
          <w:lang w:bidi="ar-EG"/>
        </w:rPr>
        <w:t xml:space="preserve"> the opinions</w:t>
      </w:r>
      <w:r w:rsidR="00244321">
        <w:rPr>
          <w:lang w:bidi="ar-EG"/>
        </w:rPr>
        <w:t xml:space="preserve"> </w:t>
      </w:r>
      <w:r w:rsidR="007637E3">
        <w:rPr>
          <w:lang w:bidi="ar-EG"/>
        </w:rPr>
        <w:t>of Al-Hafizh and th</w:t>
      </w:r>
      <w:r w:rsidR="00737ED9">
        <w:rPr>
          <w:lang w:bidi="ar-EG"/>
        </w:rPr>
        <w:t xml:space="preserve">e early scholars in respect to the classification of the narrators. </w:t>
      </w:r>
      <w:r w:rsidR="00A054F5">
        <w:rPr>
          <w:lang w:bidi="ar-EG"/>
        </w:rPr>
        <w:t>As for the “</w:t>
      </w:r>
      <w:proofErr w:type="spellStart"/>
      <w:r w:rsidR="00A054F5">
        <w:rPr>
          <w:lang w:bidi="ar-EG"/>
        </w:rPr>
        <w:t>Tahreer</w:t>
      </w:r>
      <w:proofErr w:type="spellEnd"/>
      <w:r w:rsidR="00A054F5">
        <w:rPr>
          <w:lang w:bidi="ar-EG"/>
        </w:rPr>
        <w:t xml:space="preserve"> (verification) of At-</w:t>
      </w:r>
      <w:proofErr w:type="spellStart"/>
      <w:r w:rsidR="00A054F5">
        <w:rPr>
          <w:lang w:bidi="ar-EG"/>
        </w:rPr>
        <w:t>Taqreeb</w:t>
      </w:r>
      <w:proofErr w:type="spellEnd"/>
      <w:r w:rsidR="00A054F5">
        <w:rPr>
          <w:lang w:bidi="ar-EG"/>
        </w:rPr>
        <w:t>” or criticism of the narrators</w:t>
      </w:r>
      <w:r w:rsidR="00D72128">
        <w:rPr>
          <w:lang w:bidi="ar-EG"/>
        </w:rPr>
        <w:t xml:space="preserve">, then that requires those whom Allah has </w:t>
      </w:r>
      <w:r w:rsidR="002D2AE8">
        <w:rPr>
          <w:lang w:bidi="ar-EG"/>
        </w:rPr>
        <w:t>bestowed upon</w:t>
      </w:r>
      <w:r w:rsidR="00D72128">
        <w:rPr>
          <w:lang w:bidi="ar-EG"/>
        </w:rPr>
        <w:t xml:space="preserve"> a critical mind </w:t>
      </w:r>
      <w:r w:rsidR="00ED1160">
        <w:rPr>
          <w:lang w:bidi="ar-EG"/>
        </w:rPr>
        <w:t xml:space="preserve">which has been freed from </w:t>
      </w:r>
      <w:r w:rsidR="00C83237">
        <w:rPr>
          <w:lang w:bidi="ar-EG"/>
        </w:rPr>
        <w:t>dependency</w:t>
      </w:r>
      <w:r w:rsidR="00ED1160">
        <w:rPr>
          <w:lang w:bidi="ar-EG"/>
        </w:rPr>
        <w:t xml:space="preserve"> and </w:t>
      </w:r>
      <w:r w:rsidR="00C83237">
        <w:rPr>
          <w:lang w:bidi="ar-EG"/>
        </w:rPr>
        <w:t>imitation, and from the factional and partisan</w:t>
      </w:r>
      <w:r w:rsidR="0071476A">
        <w:rPr>
          <w:lang w:bidi="ar-EG"/>
        </w:rPr>
        <w:t xml:space="preserve"> </w:t>
      </w:r>
      <w:r w:rsidR="00C83237">
        <w:rPr>
          <w:lang w:bidi="ar-EG"/>
        </w:rPr>
        <w:t>Madh’hab desires</w:t>
      </w:r>
      <w:r w:rsidR="0071476A">
        <w:rPr>
          <w:lang w:bidi="ar-EG"/>
        </w:rPr>
        <w:t>, like the ‘</w:t>
      </w:r>
      <w:proofErr w:type="spellStart"/>
      <w:r w:rsidR="0071476A">
        <w:rPr>
          <w:lang w:bidi="ar-EG"/>
        </w:rPr>
        <w:t>Alaamah</w:t>
      </w:r>
      <w:proofErr w:type="spellEnd"/>
      <w:r w:rsidR="0071476A">
        <w:rPr>
          <w:lang w:bidi="ar-EG"/>
        </w:rPr>
        <w:t xml:space="preserve"> (great scholar) Abdullah </w:t>
      </w:r>
      <w:r w:rsidR="00CF69E2">
        <w:rPr>
          <w:lang w:bidi="ar-EG"/>
        </w:rPr>
        <w:t>bin Yusuf Al-Jadee’, and a small number from the contemporary scholars.</w:t>
      </w:r>
    </w:p>
    <w:p w14:paraId="3FF6DAE6" w14:textId="77777777" w:rsidR="00CF69E2" w:rsidRDefault="00CF69E2" w:rsidP="002C205C">
      <w:pPr>
        <w:spacing w:after="0"/>
        <w:rPr>
          <w:lang w:bidi="ar-EG"/>
        </w:rPr>
      </w:pPr>
    </w:p>
    <w:p w14:paraId="1D04A329" w14:textId="64DFC574" w:rsidR="00CF69E2" w:rsidRDefault="00664EE9" w:rsidP="002C205C">
      <w:pPr>
        <w:spacing w:after="0"/>
        <w:rPr>
          <w:lang w:bidi="ar-EG"/>
        </w:rPr>
      </w:pPr>
      <w:r>
        <w:rPr>
          <w:lang w:bidi="ar-EG"/>
        </w:rPr>
        <w:t>Other narrations have also come w</w:t>
      </w:r>
      <w:r w:rsidR="003D5F4B">
        <w:rPr>
          <w:lang w:bidi="ar-EG"/>
        </w:rPr>
        <w:t>hich are less authentic and strong</w:t>
      </w:r>
      <w:r w:rsidR="00FF33AF">
        <w:rPr>
          <w:lang w:bidi="ar-EG"/>
        </w:rPr>
        <w:t xml:space="preserve"> than what has preceded, and consequently we will not go to length in </w:t>
      </w:r>
      <w:r w:rsidR="001E492E">
        <w:rPr>
          <w:lang w:bidi="ar-EG"/>
        </w:rPr>
        <w:t>critiquing them. They include:</w:t>
      </w:r>
    </w:p>
    <w:p w14:paraId="3E9670F1" w14:textId="77777777" w:rsidR="001E492E" w:rsidRDefault="001E492E" w:rsidP="002C205C">
      <w:pPr>
        <w:spacing w:after="0"/>
        <w:rPr>
          <w:lang w:bidi="ar-EG"/>
        </w:rPr>
      </w:pPr>
    </w:p>
    <w:p w14:paraId="3CE818BF" w14:textId="3147D030" w:rsidR="00C306CC" w:rsidRDefault="001E492E" w:rsidP="002C205C">
      <w:pPr>
        <w:spacing w:after="0"/>
        <w:rPr>
          <w:lang w:bidi="ar-EG"/>
        </w:rPr>
      </w:pPr>
      <w:r>
        <w:rPr>
          <w:lang w:bidi="ar-EG"/>
        </w:rPr>
        <w:t xml:space="preserve">- </w:t>
      </w:r>
      <w:r w:rsidR="00C306CC">
        <w:rPr>
          <w:lang w:bidi="ar-EG"/>
        </w:rPr>
        <w:t xml:space="preserve">A </w:t>
      </w:r>
      <w:r w:rsidR="00C306CC" w:rsidRPr="00C306CC">
        <w:rPr>
          <w:b/>
          <w:bCs/>
          <w:u w:val="single"/>
          <w:lang w:bidi="ar-EG"/>
        </w:rPr>
        <w:t>fourth</w:t>
      </w:r>
      <w:r w:rsidR="00C306CC">
        <w:rPr>
          <w:lang w:bidi="ar-EG"/>
        </w:rPr>
        <w:t xml:space="preserve"> report</w:t>
      </w:r>
      <w:r w:rsidR="004637C1">
        <w:rPr>
          <w:lang w:bidi="ar-EG"/>
        </w:rPr>
        <w:t xml:space="preserve"> came recorded in “</w:t>
      </w:r>
      <w:proofErr w:type="spellStart"/>
      <w:r w:rsidR="004637C1">
        <w:rPr>
          <w:lang w:bidi="ar-EG"/>
        </w:rPr>
        <w:t>Tareekh</w:t>
      </w:r>
      <w:proofErr w:type="spellEnd"/>
      <w:r w:rsidR="004637C1">
        <w:rPr>
          <w:lang w:bidi="ar-EG"/>
        </w:rPr>
        <w:t xml:space="preserve"> Dimashq” of Ibn ‘</w:t>
      </w:r>
      <w:proofErr w:type="spellStart"/>
      <w:r w:rsidR="004637C1">
        <w:rPr>
          <w:lang w:bidi="ar-EG"/>
        </w:rPr>
        <w:t>Asaakir</w:t>
      </w:r>
      <w:proofErr w:type="spellEnd"/>
      <w:r w:rsidR="004637C1">
        <w:rPr>
          <w:lang w:bidi="ar-EG"/>
        </w:rPr>
        <w:t xml:space="preserve"> (42/446)</w:t>
      </w:r>
      <w:r w:rsidR="00C306CC">
        <w:rPr>
          <w:lang w:bidi="ar-EG"/>
        </w:rPr>
        <w:t xml:space="preserve"> from ‘</w:t>
      </w:r>
      <w:proofErr w:type="spellStart"/>
      <w:r w:rsidR="00C306CC">
        <w:rPr>
          <w:lang w:bidi="ar-EG"/>
        </w:rPr>
        <w:t>Alqamah</w:t>
      </w:r>
      <w:proofErr w:type="spellEnd"/>
      <w:r w:rsidR="004637C1">
        <w:rPr>
          <w:lang w:bidi="ar-EG"/>
        </w:rPr>
        <w:t>:</w:t>
      </w:r>
    </w:p>
    <w:p w14:paraId="37179856" w14:textId="77777777" w:rsidR="00C306CC" w:rsidRDefault="00C306CC" w:rsidP="002C205C">
      <w:pPr>
        <w:spacing w:after="0"/>
        <w:rPr>
          <w:lang w:bidi="ar-EG"/>
        </w:rPr>
      </w:pPr>
    </w:p>
    <w:p w14:paraId="6728C54E" w14:textId="77777777" w:rsidR="00344921" w:rsidRDefault="00C306CC" w:rsidP="002C205C">
      <w:pPr>
        <w:spacing w:after="0"/>
        <w:rPr>
          <w:lang w:bidi="ar-EG"/>
        </w:rPr>
      </w:pPr>
      <w:r>
        <w:rPr>
          <w:lang w:bidi="ar-EG"/>
        </w:rPr>
        <w:t>[</w:t>
      </w:r>
      <w:r w:rsidR="00415138">
        <w:rPr>
          <w:lang w:bidi="ar-EG"/>
        </w:rPr>
        <w:t xml:space="preserve">Abu Al-Qasim </w:t>
      </w:r>
      <w:r w:rsidR="003C0729">
        <w:rPr>
          <w:lang w:bidi="ar-EG"/>
        </w:rPr>
        <w:t>bin As-</w:t>
      </w:r>
      <w:proofErr w:type="spellStart"/>
      <w:r w:rsidR="003C0729">
        <w:rPr>
          <w:lang w:bidi="ar-EG"/>
        </w:rPr>
        <w:t>Samarqandiy</w:t>
      </w:r>
      <w:proofErr w:type="spellEnd"/>
      <w:r w:rsidR="003C0729">
        <w:rPr>
          <w:lang w:bidi="ar-EG"/>
        </w:rPr>
        <w:t xml:space="preserve"> and Abu Al-</w:t>
      </w:r>
      <w:proofErr w:type="spellStart"/>
      <w:r w:rsidR="003C0729">
        <w:rPr>
          <w:lang w:bidi="ar-EG"/>
        </w:rPr>
        <w:t>Barakaat</w:t>
      </w:r>
      <w:proofErr w:type="spellEnd"/>
      <w:r w:rsidR="003C0729">
        <w:rPr>
          <w:lang w:bidi="ar-EG"/>
        </w:rPr>
        <w:t xml:space="preserve"> Abdul </w:t>
      </w:r>
      <w:proofErr w:type="spellStart"/>
      <w:r w:rsidR="003C0729">
        <w:rPr>
          <w:lang w:bidi="ar-EG"/>
        </w:rPr>
        <w:t>Baaqiy</w:t>
      </w:r>
      <w:proofErr w:type="spellEnd"/>
      <w:r w:rsidR="003C0729">
        <w:rPr>
          <w:lang w:bidi="ar-EG"/>
        </w:rPr>
        <w:t xml:space="preserve"> bin Ahmad bin Ibrahim reported to</w:t>
      </w:r>
      <w:r w:rsidR="00EB0298">
        <w:rPr>
          <w:lang w:bidi="ar-EG"/>
        </w:rPr>
        <w:t xml:space="preserve"> us. Thye said: Abdullah bin Al-Hasan bin Muhammad bin Al-Hasan reported to us from Abu Muhammad Al-Hasan bin Al-Husain</w:t>
      </w:r>
      <w:r w:rsidR="00A91EA6">
        <w:rPr>
          <w:lang w:bidi="ar-EG"/>
        </w:rPr>
        <w:t xml:space="preserve"> bin ‘Ali </w:t>
      </w:r>
      <w:r w:rsidR="00C16B3D">
        <w:rPr>
          <w:lang w:bidi="ar-EG"/>
        </w:rPr>
        <w:t>An-</w:t>
      </w:r>
      <w:proofErr w:type="spellStart"/>
      <w:r w:rsidR="00C16B3D">
        <w:rPr>
          <w:lang w:bidi="ar-EG"/>
        </w:rPr>
        <w:t>Nawbakhtiy</w:t>
      </w:r>
      <w:proofErr w:type="spellEnd"/>
      <w:r w:rsidR="00C16B3D">
        <w:rPr>
          <w:lang w:bidi="ar-EG"/>
        </w:rPr>
        <w:t xml:space="preserve">: ‘Ali bin Abdullah </w:t>
      </w:r>
      <w:proofErr w:type="spellStart"/>
      <w:r w:rsidR="00C16B3D">
        <w:rPr>
          <w:lang w:bidi="ar-EG"/>
        </w:rPr>
        <w:t>Mubash</w:t>
      </w:r>
      <w:r w:rsidR="00001722">
        <w:rPr>
          <w:lang w:bidi="ar-EG"/>
        </w:rPr>
        <w:t>’</w:t>
      </w:r>
      <w:r w:rsidR="00D80EDB">
        <w:rPr>
          <w:lang w:bidi="ar-EG"/>
        </w:rPr>
        <w:t>shar</w:t>
      </w:r>
      <w:proofErr w:type="spellEnd"/>
      <w:r w:rsidR="00D80EDB">
        <w:rPr>
          <w:lang w:bidi="ar-EG"/>
        </w:rPr>
        <w:t xml:space="preserve"> related to us from Muhammad bin Harb, from ‘Ali bin Yazid, from Fitr bin Khalifah, from Hakim bin Jubair</w:t>
      </w:r>
      <w:r w:rsidR="00001722">
        <w:rPr>
          <w:lang w:bidi="ar-EG"/>
        </w:rPr>
        <w:t>, from Ibrahim, from ‘</w:t>
      </w:r>
      <w:proofErr w:type="spellStart"/>
      <w:r w:rsidR="00001722">
        <w:rPr>
          <w:lang w:bidi="ar-EG"/>
        </w:rPr>
        <w:t>Alqamah</w:t>
      </w:r>
      <w:proofErr w:type="spellEnd"/>
      <w:r w:rsidR="00001722">
        <w:rPr>
          <w:lang w:bidi="ar-EG"/>
        </w:rPr>
        <w:t xml:space="preserve">, that he said: ‘Ali said: </w:t>
      </w:r>
      <w:r w:rsidR="002F061D">
        <w:rPr>
          <w:lang w:bidi="ar-EG"/>
        </w:rPr>
        <w:t>“</w:t>
      </w:r>
      <w:r w:rsidR="00001722">
        <w:rPr>
          <w:lang w:bidi="ar-EG"/>
        </w:rPr>
        <w:t>The Prophet</w:t>
      </w:r>
      <w:r w:rsidR="002F061D">
        <w:rPr>
          <w:lang w:bidi="ar-EG"/>
        </w:rPr>
        <w:t xml:space="preserve"> </w:t>
      </w:r>
      <w:r w:rsidR="002F061D">
        <w:rPr>
          <w:rFonts w:hint="cs"/>
          <w:rtl/>
          <w:lang w:bidi="ar-EG"/>
        </w:rPr>
        <w:t>ﷺ</w:t>
      </w:r>
      <w:r w:rsidR="002F061D">
        <w:rPr>
          <w:lang w:bidi="ar-EG"/>
        </w:rPr>
        <w:t xml:space="preserve"> promised me that the Ummah will betray you after me”</w:t>
      </w:r>
      <w:r w:rsidR="00344921">
        <w:rPr>
          <w:lang w:bidi="ar-EG"/>
        </w:rPr>
        <w:t>].</w:t>
      </w:r>
    </w:p>
    <w:p w14:paraId="2C630E35" w14:textId="77777777" w:rsidR="00344921" w:rsidRDefault="00344921" w:rsidP="002C205C">
      <w:pPr>
        <w:spacing w:after="0"/>
        <w:rPr>
          <w:lang w:bidi="ar-EG"/>
        </w:rPr>
      </w:pPr>
    </w:p>
    <w:p w14:paraId="0393E23A" w14:textId="77777777" w:rsidR="00344921" w:rsidRDefault="00344921" w:rsidP="002C205C">
      <w:pPr>
        <w:spacing w:after="0"/>
        <w:rPr>
          <w:lang w:bidi="ar-EG"/>
        </w:rPr>
      </w:pPr>
      <w:r>
        <w:rPr>
          <w:lang w:bidi="ar-EG"/>
        </w:rPr>
        <w:t>- It came as follows in “</w:t>
      </w:r>
      <w:proofErr w:type="spellStart"/>
      <w:r>
        <w:rPr>
          <w:lang w:bidi="ar-EG"/>
        </w:rPr>
        <w:t>Tadhkirat</w:t>
      </w:r>
      <w:proofErr w:type="spellEnd"/>
      <w:r>
        <w:rPr>
          <w:lang w:bidi="ar-EG"/>
        </w:rPr>
        <w:t xml:space="preserve"> ul-</w:t>
      </w:r>
      <w:proofErr w:type="spellStart"/>
      <w:r>
        <w:rPr>
          <w:lang w:bidi="ar-EG"/>
        </w:rPr>
        <w:t>Huffaazh</w:t>
      </w:r>
      <w:proofErr w:type="spellEnd"/>
      <w:r>
        <w:rPr>
          <w:lang w:bidi="ar-EG"/>
        </w:rPr>
        <w:t xml:space="preserve">” (3/232): </w:t>
      </w:r>
    </w:p>
    <w:p w14:paraId="050FDC7F" w14:textId="72070DDC" w:rsidR="001E492E" w:rsidRDefault="00344921" w:rsidP="002C205C">
      <w:pPr>
        <w:spacing w:after="0"/>
        <w:rPr>
          <w:lang w:bidi="ar-EG"/>
        </w:rPr>
      </w:pPr>
      <w:r>
        <w:rPr>
          <w:lang w:bidi="ar-EG"/>
        </w:rPr>
        <w:br/>
        <w:t xml:space="preserve">[Ibrahim </w:t>
      </w:r>
      <w:r w:rsidR="007A4FF2">
        <w:rPr>
          <w:lang w:bidi="ar-EG"/>
        </w:rPr>
        <w:t xml:space="preserve">bin ‘Ali Al-Faqeeh </w:t>
      </w:r>
      <w:proofErr w:type="spellStart"/>
      <w:r w:rsidR="007A4FF2">
        <w:rPr>
          <w:lang w:bidi="ar-EG"/>
        </w:rPr>
        <w:t>Ajazah</w:t>
      </w:r>
      <w:proofErr w:type="spellEnd"/>
      <w:r w:rsidR="007A4FF2">
        <w:rPr>
          <w:lang w:bidi="ar-EG"/>
        </w:rPr>
        <w:t xml:space="preserve"> </w:t>
      </w:r>
      <w:r w:rsidR="009210A1">
        <w:rPr>
          <w:lang w:bidi="ar-EG"/>
        </w:rPr>
        <w:t>reported</w:t>
      </w:r>
      <w:r w:rsidR="007A4FF2">
        <w:rPr>
          <w:lang w:bidi="ar-EG"/>
        </w:rPr>
        <w:t xml:space="preserve"> to us from Dawud bin </w:t>
      </w:r>
      <w:proofErr w:type="spellStart"/>
      <w:r w:rsidR="007A4FF2">
        <w:rPr>
          <w:lang w:bidi="ar-EG"/>
        </w:rPr>
        <w:t>Mulaa’ib</w:t>
      </w:r>
      <w:proofErr w:type="spellEnd"/>
      <w:r w:rsidR="009210A1">
        <w:rPr>
          <w:lang w:bidi="ar-EG"/>
        </w:rPr>
        <w:t>, from Muhammad bin ‘Umar</w:t>
      </w:r>
      <w:r w:rsidR="004637C1">
        <w:rPr>
          <w:lang w:bidi="ar-EG"/>
        </w:rPr>
        <w:t xml:space="preserve"> </w:t>
      </w:r>
      <w:r w:rsidR="009210A1">
        <w:rPr>
          <w:lang w:bidi="ar-EG"/>
        </w:rPr>
        <w:t>Al-</w:t>
      </w:r>
      <w:proofErr w:type="spellStart"/>
      <w:r w:rsidR="009210A1">
        <w:rPr>
          <w:lang w:bidi="ar-EG"/>
        </w:rPr>
        <w:t>Qaadiy</w:t>
      </w:r>
      <w:proofErr w:type="spellEnd"/>
      <w:r w:rsidR="00664C08">
        <w:rPr>
          <w:lang w:bidi="ar-EG"/>
        </w:rPr>
        <w:t>, from Abdus Samad bin ‘Ali from ‘Ali bin ‘Umar Al-Hafizh</w:t>
      </w:r>
      <w:r w:rsidR="00416DB6">
        <w:rPr>
          <w:lang w:bidi="ar-EG"/>
        </w:rPr>
        <w:t>:</w:t>
      </w:r>
      <w:r w:rsidR="00664C08">
        <w:rPr>
          <w:lang w:bidi="ar-EG"/>
        </w:rPr>
        <w:t xml:space="preserve"> </w:t>
      </w:r>
      <w:r w:rsidR="007064ED">
        <w:rPr>
          <w:lang w:bidi="ar-EG"/>
        </w:rPr>
        <w:t xml:space="preserve">‘Ali bin Abdullah bin </w:t>
      </w:r>
      <w:proofErr w:type="spellStart"/>
      <w:r w:rsidR="007064ED">
        <w:rPr>
          <w:lang w:bidi="ar-EG"/>
        </w:rPr>
        <w:t>Mubash’shar</w:t>
      </w:r>
      <w:proofErr w:type="spellEnd"/>
      <w:r w:rsidR="00416DB6">
        <w:rPr>
          <w:lang w:bidi="ar-EG"/>
        </w:rPr>
        <w:t xml:space="preserve"> related to us</w:t>
      </w:r>
      <w:r w:rsidR="007064ED">
        <w:rPr>
          <w:lang w:bidi="ar-EG"/>
        </w:rPr>
        <w:t xml:space="preserve"> from Muhammad bin Harb An-</w:t>
      </w:r>
      <w:proofErr w:type="spellStart"/>
      <w:r w:rsidR="007064ED">
        <w:rPr>
          <w:lang w:bidi="ar-EG"/>
        </w:rPr>
        <w:t>Nashaa’iy</w:t>
      </w:r>
      <w:proofErr w:type="spellEnd"/>
      <w:r w:rsidR="00416DB6">
        <w:rPr>
          <w:lang w:bidi="ar-EG"/>
        </w:rPr>
        <w:t>, from</w:t>
      </w:r>
      <w:r w:rsidR="00E5063C">
        <w:rPr>
          <w:lang w:bidi="ar-EG"/>
        </w:rPr>
        <w:t xml:space="preserve"> ‘</w:t>
      </w:r>
      <w:r w:rsidR="00416DB6">
        <w:rPr>
          <w:lang w:bidi="ar-EG"/>
        </w:rPr>
        <w:t>Ali bin Yazid As-</w:t>
      </w:r>
      <w:proofErr w:type="spellStart"/>
      <w:r w:rsidR="00416DB6">
        <w:rPr>
          <w:lang w:bidi="ar-EG"/>
        </w:rPr>
        <w:t>Sadaa’iy</w:t>
      </w:r>
      <w:proofErr w:type="spellEnd"/>
      <w:r w:rsidR="00416DB6">
        <w:rPr>
          <w:lang w:bidi="ar-EG"/>
        </w:rPr>
        <w:t>, from Fitr, from Hakim bin Jubair, from Ibrahim</w:t>
      </w:r>
      <w:r w:rsidR="00E5063C">
        <w:rPr>
          <w:lang w:bidi="ar-EG"/>
        </w:rPr>
        <w:t>, from ‘</w:t>
      </w:r>
      <w:proofErr w:type="spellStart"/>
      <w:r w:rsidR="00E5063C">
        <w:rPr>
          <w:lang w:bidi="ar-EG"/>
        </w:rPr>
        <w:t>Alqamah</w:t>
      </w:r>
      <w:proofErr w:type="spellEnd"/>
      <w:r w:rsidR="00E5063C">
        <w:rPr>
          <w:lang w:bidi="ar-EG"/>
        </w:rPr>
        <w:t xml:space="preserve">, who said: ‘Ali said: </w:t>
      </w:r>
      <w:r w:rsidR="002B1453" w:rsidRPr="002B1453">
        <w:rPr>
          <w:lang w:bidi="ar-EG"/>
        </w:rPr>
        <w:t xml:space="preserve">“The Prophet </w:t>
      </w:r>
      <w:r w:rsidR="002B1453" w:rsidRPr="002B1453">
        <w:rPr>
          <w:rFonts w:cs="Arial" w:hint="cs"/>
          <w:rtl/>
          <w:lang w:bidi="ar-EG"/>
        </w:rPr>
        <w:t>ﷺ</w:t>
      </w:r>
      <w:r w:rsidR="002B1453" w:rsidRPr="002B1453">
        <w:rPr>
          <w:lang w:bidi="ar-EG"/>
        </w:rPr>
        <w:t xml:space="preserve"> promised me that the Ummah will betray you after me”</w:t>
      </w:r>
      <w:r w:rsidR="0092515C">
        <w:rPr>
          <w:lang w:bidi="ar-EG"/>
        </w:rPr>
        <w:t xml:space="preserve">. </w:t>
      </w:r>
      <w:r w:rsidR="00B5017B">
        <w:rPr>
          <w:lang w:bidi="ar-EG"/>
        </w:rPr>
        <w:t xml:space="preserve">Ad-Daraqutniy said about it: </w:t>
      </w:r>
      <w:r w:rsidR="00541C07">
        <w:rPr>
          <w:lang w:bidi="ar-EG"/>
        </w:rPr>
        <w:t xml:space="preserve">It is Ghareeb from the Hadith of Abu ‘Imran from Abu </w:t>
      </w:r>
      <w:proofErr w:type="spellStart"/>
      <w:r w:rsidR="00541C07">
        <w:rPr>
          <w:lang w:bidi="ar-EG"/>
        </w:rPr>
        <w:t>Shibl</w:t>
      </w:r>
      <w:proofErr w:type="spellEnd"/>
      <w:r w:rsidR="00541C07">
        <w:rPr>
          <w:lang w:bidi="ar-EG"/>
        </w:rPr>
        <w:t xml:space="preserve">, from </w:t>
      </w:r>
      <w:r w:rsidR="006F0095">
        <w:rPr>
          <w:lang w:bidi="ar-EG"/>
        </w:rPr>
        <w:t xml:space="preserve">‘Ali, may Allah be pleased with him. </w:t>
      </w:r>
      <w:r w:rsidR="007064ED">
        <w:rPr>
          <w:lang w:bidi="ar-EG"/>
        </w:rPr>
        <w:t xml:space="preserve"> </w:t>
      </w:r>
      <w:r w:rsidR="006F0095">
        <w:rPr>
          <w:lang w:bidi="ar-EG"/>
        </w:rPr>
        <w:t>Hakim was alone in relating it</w:t>
      </w:r>
      <w:r w:rsidR="005603B2">
        <w:rPr>
          <w:lang w:bidi="ar-EG"/>
        </w:rPr>
        <w:t xml:space="preserve">, </w:t>
      </w:r>
      <w:r w:rsidR="006F0095">
        <w:rPr>
          <w:lang w:bidi="ar-EG"/>
        </w:rPr>
        <w:t>Fitr bin Khalifah was alone in relating it from him</w:t>
      </w:r>
      <w:r w:rsidR="005603B2">
        <w:rPr>
          <w:lang w:bidi="ar-EG"/>
        </w:rPr>
        <w:t xml:space="preserve"> and ‘Ali As-</w:t>
      </w:r>
      <w:proofErr w:type="spellStart"/>
      <w:r w:rsidR="005603B2">
        <w:rPr>
          <w:lang w:bidi="ar-EG"/>
        </w:rPr>
        <w:t>Sadaa’iy</w:t>
      </w:r>
      <w:proofErr w:type="spellEnd"/>
      <w:r w:rsidR="005603B2">
        <w:rPr>
          <w:lang w:bidi="ar-EG"/>
        </w:rPr>
        <w:t xml:space="preserve"> was alone in relating it from Fitr. We do not know </w:t>
      </w:r>
      <w:r w:rsidR="00942B67">
        <w:rPr>
          <w:lang w:bidi="ar-EG"/>
        </w:rPr>
        <w:t>other than Muhammad bin Harb who related it and we have not written it down except from our Sheikh and he was Thiqah (trustworthy and reliable)].</w:t>
      </w:r>
    </w:p>
    <w:p w14:paraId="3A72447F" w14:textId="77777777" w:rsidR="00942B67" w:rsidRDefault="00942B67" w:rsidP="002C205C">
      <w:pPr>
        <w:spacing w:after="0"/>
        <w:rPr>
          <w:lang w:bidi="ar-EG"/>
        </w:rPr>
      </w:pPr>
    </w:p>
    <w:p w14:paraId="2C57D229" w14:textId="28C551C0" w:rsidR="00942B67" w:rsidRDefault="00942B67" w:rsidP="002C205C">
      <w:pPr>
        <w:spacing w:after="0"/>
        <w:rPr>
          <w:lang w:bidi="ar-EG"/>
        </w:rPr>
      </w:pPr>
      <w:r w:rsidRPr="00942B67">
        <w:rPr>
          <w:b/>
          <w:bCs/>
          <w:u w:val="single"/>
          <w:lang w:bidi="ar-EG"/>
        </w:rPr>
        <w:t>I say</w:t>
      </w:r>
      <w:r>
        <w:rPr>
          <w:lang w:bidi="ar-EG"/>
        </w:rPr>
        <w:t xml:space="preserve">: </w:t>
      </w:r>
      <w:r w:rsidR="000A3C5D">
        <w:rPr>
          <w:lang w:bidi="ar-EG"/>
        </w:rPr>
        <w:t>There is no one in the Isnad who requires examination apart from Hakim bin Jubair Al-</w:t>
      </w:r>
      <w:proofErr w:type="spellStart"/>
      <w:r w:rsidR="000A3C5D">
        <w:rPr>
          <w:lang w:bidi="ar-EG"/>
        </w:rPr>
        <w:t>Asadiy</w:t>
      </w:r>
      <w:proofErr w:type="spellEnd"/>
      <w:r w:rsidR="000A3C5D">
        <w:rPr>
          <w:lang w:bidi="ar-EG"/>
        </w:rPr>
        <w:t xml:space="preserve"> Al-Kufi. Al-Hafizh</w:t>
      </w:r>
      <w:r w:rsidR="00F61A30">
        <w:rPr>
          <w:lang w:bidi="ar-EG"/>
        </w:rPr>
        <w:t xml:space="preserve"> (Ibn Hajar) said: He is Da’if</w:t>
      </w:r>
      <w:r w:rsidR="00F03671">
        <w:rPr>
          <w:lang w:bidi="ar-EG"/>
        </w:rPr>
        <w:t>, deep into Shi’ism. Al-</w:t>
      </w:r>
      <w:proofErr w:type="spellStart"/>
      <w:r w:rsidR="00F03671">
        <w:rPr>
          <w:lang w:bidi="ar-EG"/>
        </w:rPr>
        <w:t>Barqaniy</w:t>
      </w:r>
      <w:proofErr w:type="spellEnd"/>
      <w:r w:rsidR="00F03671">
        <w:rPr>
          <w:lang w:bidi="ar-EG"/>
        </w:rPr>
        <w:t xml:space="preserve"> said: I asked Ad-Daraqutniy about Hakim bin Jubair</w:t>
      </w:r>
      <w:r w:rsidR="00F61A30">
        <w:rPr>
          <w:lang w:bidi="ar-EG"/>
        </w:rPr>
        <w:t xml:space="preserve"> </w:t>
      </w:r>
      <w:r w:rsidR="002145EF">
        <w:rPr>
          <w:lang w:bidi="ar-EG"/>
        </w:rPr>
        <w:t>and he said: He is Kufi (from Al-Kufa) and is discarded</w:t>
      </w:r>
      <w:r w:rsidR="006604A4">
        <w:rPr>
          <w:lang w:bidi="ar-EG"/>
        </w:rPr>
        <w:t xml:space="preserve"> (</w:t>
      </w:r>
      <w:proofErr w:type="spellStart"/>
      <w:r w:rsidR="006604A4">
        <w:rPr>
          <w:lang w:bidi="ar-EG"/>
        </w:rPr>
        <w:t>Matrook</w:t>
      </w:r>
      <w:proofErr w:type="spellEnd"/>
      <w:r w:rsidR="006604A4">
        <w:rPr>
          <w:lang w:bidi="ar-EG"/>
        </w:rPr>
        <w:t xml:space="preserve"> </w:t>
      </w:r>
      <w:proofErr w:type="gramStart"/>
      <w:r w:rsidR="006604A4">
        <w:rPr>
          <w:lang w:bidi="ar-EG"/>
        </w:rPr>
        <w:t>i.e.</w:t>
      </w:r>
      <w:proofErr w:type="gramEnd"/>
      <w:r w:rsidR="006604A4">
        <w:rPr>
          <w:lang w:bidi="ar-EG"/>
        </w:rPr>
        <w:t xml:space="preserve"> not related from)</w:t>
      </w:r>
      <w:r w:rsidR="00426D43">
        <w:rPr>
          <w:lang w:bidi="ar-EG"/>
        </w:rPr>
        <w:t>. It was he who related: “Sadaqah is not Halal (permissible)</w:t>
      </w:r>
      <w:r w:rsidR="00A77705">
        <w:rPr>
          <w:lang w:bidi="ar-EG"/>
        </w:rPr>
        <w:t xml:space="preserve"> for the one who possesses 50 Dirham”</w:t>
      </w:r>
      <w:r w:rsidR="0075042B">
        <w:rPr>
          <w:lang w:bidi="ar-EG"/>
        </w:rPr>
        <w:t>.</w:t>
      </w:r>
      <w:r w:rsidR="00374868">
        <w:rPr>
          <w:lang w:bidi="ar-EG"/>
        </w:rPr>
        <w:t xml:space="preserve"> Ash-</w:t>
      </w:r>
      <w:proofErr w:type="spellStart"/>
      <w:r w:rsidR="00374868">
        <w:rPr>
          <w:lang w:bidi="ar-EG"/>
        </w:rPr>
        <w:t>Shu’bah</w:t>
      </w:r>
      <w:proofErr w:type="spellEnd"/>
      <w:r w:rsidR="00F45468">
        <w:rPr>
          <w:lang w:bidi="ar-EG"/>
        </w:rPr>
        <w:t xml:space="preserve"> discarded him due to this single Hadith and wronged him by that</w:t>
      </w:r>
      <w:r w:rsidR="00D25FF0">
        <w:rPr>
          <w:lang w:bidi="ar-EG"/>
        </w:rPr>
        <w:t xml:space="preserve"> as he was not alone in relating it. That is as Ath-</w:t>
      </w:r>
      <w:proofErr w:type="spellStart"/>
      <w:r w:rsidR="00D25FF0">
        <w:rPr>
          <w:lang w:bidi="ar-EG"/>
        </w:rPr>
        <w:t>Thawriy</w:t>
      </w:r>
      <w:proofErr w:type="spellEnd"/>
      <w:r w:rsidR="00D25FF0">
        <w:rPr>
          <w:lang w:bidi="ar-EG"/>
        </w:rPr>
        <w:t xml:space="preserve"> heard it from </w:t>
      </w:r>
      <w:r w:rsidR="001742D5">
        <w:rPr>
          <w:lang w:bidi="ar-EG"/>
        </w:rPr>
        <w:t xml:space="preserve">Zubaid </w:t>
      </w:r>
      <w:r w:rsidR="008240D7">
        <w:rPr>
          <w:lang w:bidi="ar-EG"/>
        </w:rPr>
        <w:t xml:space="preserve">Al-Yaamiy. </w:t>
      </w:r>
      <w:r w:rsidR="00B0557F">
        <w:rPr>
          <w:lang w:bidi="ar-EG"/>
        </w:rPr>
        <w:t xml:space="preserve">Hidden behind </w:t>
      </w:r>
      <w:proofErr w:type="spellStart"/>
      <w:r w:rsidR="00B0557F">
        <w:rPr>
          <w:lang w:bidi="ar-EG"/>
        </w:rPr>
        <w:t>Shu’bah’s</w:t>
      </w:r>
      <w:proofErr w:type="spellEnd"/>
      <w:r w:rsidR="00B0557F">
        <w:rPr>
          <w:lang w:bidi="ar-EG"/>
        </w:rPr>
        <w:t xml:space="preserve"> disca</w:t>
      </w:r>
      <w:r w:rsidR="00645ADD">
        <w:rPr>
          <w:lang w:bidi="ar-EG"/>
        </w:rPr>
        <w:t>r</w:t>
      </w:r>
      <w:r w:rsidR="00B0557F">
        <w:rPr>
          <w:lang w:bidi="ar-EG"/>
        </w:rPr>
        <w:t xml:space="preserve">ding of him </w:t>
      </w:r>
      <w:r w:rsidR="00062B0E">
        <w:rPr>
          <w:lang w:bidi="ar-EG"/>
        </w:rPr>
        <w:t xml:space="preserve">was the majority of those who spoke about </w:t>
      </w:r>
      <w:proofErr w:type="gramStart"/>
      <w:r w:rsidR="00062B0E">
        <w:rPr>
          <w:lang w:bidi="ar-EG"/>
        </w:rPr>
        <w:t>him</w:t>
      </w:r>
      <w:proofErr w:type="gramEnd"/>
      <w:r w:rsidR="00062B0E">
        <w:rPr>
          <w:lang w:bidi="ar-EG"/>
        </w:rPr>
        <w:t xml:space="preserve"> and they only targeted him due to his </w:t>
      </w:r>
      <w:r w:rsidR="00645ADD">
        <w:rPr>
          <w:lang w:bidi="ar-EG"/>
        </w:rPr>
        <w:t xml:space="preserve">affiliation to the Shi’ah. </w:t>
      </w:r>
      <w:r w:rsidR="00AF22D5">
        <w:rPr>
          <w:lang w:bidi="ar-EG"/>
        </w:rPr>
        <w:t>As for An-</w:t>
      </w:r>
      <w:proofErr w:type="spellStart"/>
      <w:r w:rsidR="00AF22D5">
        <w:rPr>
          <w:lang w:bidi="ar-EG"/>
        </w:rPr>
        <w:t>Nasaa’i</w:t>
      </w:r>
      <w:proofErr w:type="spellEnd"/>
      <w:r w:rsidR="00AF22D5">
        <w:rPr>
          <w:lang w:bidi="ar-EG"/>
        </w:rPr>
        <w:t xml:space="preserve">, </w:t>
      </w:r>
      <w:r w:rsidR="00372E68">
        <w:rPr>
          <w:lang w:bidi="ar-EG"/>
        </w:rPr>
        <w:t xml:space="preserve">who was from those who were stubborn, </w:t>
      </w:r>
      <w:r w:rsidR="00D43180">
        <w:rPr>
          <w:lang w:bidi="ar-EG"/>
        </w:rPr>
        <w:t>then accommodated him and said: “</w:t>
      </w:r>
      <w:r w:rsidR="001C3020">
        <w:rPr>
          <w:lang w:bidi="ar-EG"/>
        </w:rPr>
        <w:t>He is not strong (</w:t>
      </w:r>
      <w:proofErr w:type="spellStart"/>
      <w:r w:rsidR="001C3020">
        <w:rPr>
          <w:lang w:bidi="ar-EG"/>
        </w:rPr>
        <w:t>Qawwiy</w:t>
      </w:r>
      <w:proofErr w:type="spellEnd"/>
      <w:r w:rsidR="001C3020">
        <w:rPr>
          <w:lang w:bidi="ar-EG"/>
        </w:rPr>
        <w:t xml:space="preserve">)” and was therefore close to what is correct. And </w:t>
      </w:r>
      <w:r w:rsidR="00B60E09">
        <w:rPr>
          <w:lang w:bidi="ar-EG"/>
        </w:rPr>
        <w:t>p</w:t>
      </w:r>
      <w:r w:rsidR="001C3020">
        <w:rPr>
          <w:lang w:bidi="ar-EG"/>
        </w:rPr>
        <w:t xml:space="preserve">erhaps we will raise the wrong done against this man on another occasion by Allah’s permission. </w:t>
      </w:r>
      <w:r w:rsidR="00AF22D5">
        <w:rPr>
          <w:lang w:bidi="ar-EG"/>
        </w:rPr>
        <w:t xml:space="preserve"> </w:t>
      </w:r>
    </w:p>
    <w:p w14:paraId="7C40FA5D" w14:textId="63D1C103" w:rsidR="00686B51" w:rsidRDefault="00686B51" w:rsidP="002C205C">
      <w:pPr>
        <w:spacing w:after="0"/>
      </w:pPr>
    </w:p>
    <w:p w14:paraId="40F2A3F0" w14:textId="1CB981A5" w:rsidR="00B60E09" w:rsidRDefault="00B60E09" w:rsidP="002C205C">
      <w:pPr>
        <w:spacing w:after="0"/>
      </w:pPr>
      <w:r>
        <w:t>- A fi</w:t>
      </w:r>
      <w:r w:rsidR="005F0817">
        <w:t>f</w:t>
      </w:r>
      <w:r>
        <w:t xml:space="preserve">th report came stated in “Sharh </w:t>
      </w:r>
      <w:proofErr w:type="spellStart"/>
      <w:r>
        <w:t>Nahj</w:t>
      </w:r>
      <w:proofErr w:type="spellEnd"/>
      <w:r>
        <w:t xml:space="preserve"> ul-</w:t>
      </w:r>
      <w:proofErr w:type="spellStart"/>
      <w:r>
        <w:t>Balaaghah</w:t>
      </w:r>
      <w:proofErr w:type="spellEnd"/>
      <w:r>
        <w:t>” by Ibn Al-Hadid (19/141)</w:t>
      </w:r>
      <w:r w:rsidR="003F3EB4">
        <w:t xml:space="preserve"> related from Abdullah bin Al-</w:t>
      </w:r>
      <w:proofErr w:type="spellStart"/>
      <w:r w:rsidR="003F3EB4">
        <w:t>Gh</w:t>
      </w:r>
      <w:r w:rsidR="003F3EB4">
        <w:rPr>
          <w:lang w:bidi="ar-EG"/>
        </w:rPr>
        <w:t>anawiy</w:t>
      </w:r>
      <w:proofErr w:type="spellEnd"/>
      <w:r w:rsidR="003F3EB4">
        <w:t>:</w:t>
      </w:r>
    </w:p>
    <w:p w14:paraId="00E67A6B" w14:textId="24F304AF" w:rsidR="00686B51" w:rsidRDefault="00686B51" w:rsidP="002C205C">
      <w:pPr>
        <w:spacing w:after="0"/>
      </w:pPr>
    </w:p>
    <w:p w14:paraId="1A076EB1" w14:textId="74DFD28A" w:rsidR="00686B51" w:rsidRDefault="005F0817" w:rsidP="002C205C">
      <w:pPr>
        <w:spacing w:after="0"/>
      </w:pPr>
      <w:r>
        <w:t xml:space="preserve">[Uthman bin </w:t>
      </w:r>
      <w:r w:rsidR="00FB1102">
        <w:t>S</w:t>
      </w:r>
      <w:r>
        <w:t>a’id related from Abdullah bin Al-</w:t>
      </w:r>
      <w:proofErr w:type="spellStart"/>
      <w:r>
        <w:t>Ghanawiy</w:t>
      </w:r>
      <w:proofErr w:type="spellEnd"/>
      <w:r w:rsidR="0058209D">
        <w:t xml:space="preserve">, that ‘Ali, peace be upon him, gave a speech at </w:t>
      </w:r>
      <w:proofErr w:type="spellStart"/>
      <w:r w:rsidR="0058209D">
        <w:t>Ar</w:t>
      </w:r>
      <w:proofErr w:type="spellEnd"/>
      <w:r w:rsidR="0058209D">
        <w:t>-Rahbah</w:t>
      </w:r>
      <w:r w:rsidR="00F733F2">
        <w:t>, and said: “</w:t>
      </w:r>
      <w:r w:rsidR="00F01988">
        <w:t>O people, you have refused except that I say it! By the Rabb (Lord) of the heavens and earth</w:t>
      </w:r>
      <w:r w:rsidR="004020C9">
        <w:t>, verily from that which the Nabi Al-</w:t>
      </w:r>
      <w:proofErr w:type="spellStart"/>
      <w:r w:rsidR="004020C9">
        <w:t>Ummiy</w:t>
      </w:r>
      <w:proofErr w:type="spellEnd"/>
      <w:r w:rsidR="004020C9">
        <w:t xml:space="preserve"> (Unlettered Prophet) promised to me was: </w:t>
      </w:r>
      <w:r w:rsidR="00FB1102">
        <w:t>“</w:t>
      </w:r>
      <w:r w:rsidR="004020C9">
        <w:t>That the Ummah will betray you after me</w:t>
      </w:r>
      <w:r w:rsidR="00FB1102">
        <w:t>”</w:t>
      </w:r>
      <w:r w:rsidR="004020C9">
        <w:t>”</w:t>
      </w:r>
      <w:r w:rsidR="00FB1102">
        <w:t xml:space="preserve">. And </w:t>
      </w:r>
      <w:proofErr w:type="spellStart"/>
      <w:r w:rsidR="00FB1102">
        <w:t>Hushaim</w:t>
      </w:r>
      <w:proofErr w:type="spellEnd"/>
      <w:r w:rsidR="00FB1102">
        <w:t xml:space="preserve"> bin Bashir related from </w:t>
      </w:r>
      <w:proofErr w:type="spellStart"/>
      <w:r w:rsidR="00FB1102">
        <w:t>Isma’eel</w:t>
      </w:r>
      <w:proofErr w:type="spellEnd"/>
      <w:r w:rsidR="00FB1102">
        <w:t xml:space="preserve"> bin Salim the like of it</w:t>
      </w:r>
      <w:r w:rsidR="00DE196E">
        <w:t xml:space="preserve"> and most of the people of the Hadith related this Khabar (reported narration) with this wording or close to it].</w:t>
      </w:r>
    </w:p>
    <w:p w14:paraId="2562F367" w14:textId="77777777" w:rsidR="00DE196E" w:rsidRDefault="00DE196E" w:rsidP="002C205C">
      <w:pPr>
        <w:spacing w:after="0"/>
      </w:pPr>
    </w:p>
    <w:p w14:paraId="5A14BF20" w14:textId="1FBAA719" w:rsidR="00DE196E" w:rsidRDefault="00DE196E" w:rsidP="002C205C">
      <w:pPr>
        <w:spacing w:after="0"/>
      </w:pPr>
      <w:r w:rsidRPr="00DE196E">
        <w:rPr>
          <w:b/>
          <w:bCs/>
          <w:u w:val="single"/>
        </w:rPr>
        <w:lastRenderedPageBreak/>
        <w:t>I say</w:t>
      </w:r>
      <w:r>
        <w:t xml:space="preserve">: </w:t>
      </w:r>
      <w:r w:rsidR="00A95D5D">
        <w:t>I have not found a mention of Abdullah bin Al-</w:t>
      </w:r>
      <w:proofErr w:type="spellStart"/>
      <w:r w:rsidR="00A95D5D">
        <w:t>Ghana</w:t>
      </w:r>
      <w:r w:rsidR="00E1479E">
        <w:t>w</w:t>
      </w:r>
      <w:r w:rsidR="00A95D5D">
        <w:t>iy</w:t>
      </w:r>
      <w:proofErr w:type="spellEnd"/>
      <w:r w:rsidR="00E1479E">
        <w:t xml:space="preserve"> with the exception of a </w:t>
      </w:r>
      <w:r w:rsidR="001E23BD">
        <w:t>vague</w:t>
      </w:r>
      <w:r w:rsidR="00F57428">
        <w:t xml:space="preserve"> story concerning the killing of Abu Bakr bin Al-Husain bin ‘Ali bin Abi Talib</w:t>
      </w:r>
      <w:r w:rsidR="00540D14">
        <w:t>, may the pleasure and peace of Allah be upon them, whilst he was a child</w:t>
      </w:r>
      <w:r w:rsidR="002F10BF">
        <w:t xml:space="preserve">, </w:t>
      </w:r>
      <w:r w:rsidR="00E72364">
        <w:t xml:space="preserve">that </w:t>
      </w:r>
      <w:r w:rsidR="002F10BF">
        <w:t xml:space="preserve">at the time of </w:t>
      </w:r>
      <w:r w:rsidR="00E72364">
        <w:t xml:space="preserve">his killing, he was struck by an arrow whilst sitting </w:t>
      </w:r>
      <w:r w:rsidR="004D082F">
        <w:t>in his father</w:t>
      </w:r>
      <w:r w:rsidR="002C3D04">
        <w:t>’</w:t>
      </w:r>
      <w:r w:rsidR="004D082F">
        <w:t xml:space="preserve">s quarters at Karbala; verily to Allah we belong and to Him shall we return. </w:t>
      </w:r>
      <w:r w:rsidR="001E23BD">
        <w:t xml:space="preserve">And concerning ‘Uthman </w:t>
      </w:r>
      <w:r w:rsidR="002C3D04">
        <w:t>bin Sa’id, then if he is not Ad-</w:t>
      </w:r>
      <w:proofErr w:type="spellStart"/>
      <w:r w:rsidR="002C3D04">
        <w:t>Daaramiy</w:t>
      </w:r>
      <w:proofErr w:type="spellEnd"/>
      <w:r w:rsidR="009A6FA0">
        <w:t>, the comp</w:t>
      </w:r>
      <w:r w:rsidR="009C3A39">
        <w:t>i</w:t>
      </w:r>
      <w:r w:rsidR="009A6FA0">
        <w:t>ler of Al-Musnad Al-Kabir and other works, then I don’t know who it may be</w:t>
      </w:r>
      <w:r w:rsidR="009C3A39">
        <w:t>, so that could possibly be examined further to ascertain!</w:t>
      </w:r>
    </w:p>
    <w:p w14:paraId="048DD61F" w14:textId="77777777" w:rsidR="006E6AC8" w:rsidRDefault="006E6AC8" w:rsidP="002C205C">
      <w:pPr>
        <w:spacing w:after="0"/>
      </w:pPr>
    </w:p>
    <w:p w14:paraId="596009A8" w14:textId="75849DA9" w:rsidR="009A7DA0" w:rsidRDefault="00ED1B87" w:rsidP="002C205C">
      <w:pPr>
        <w:spacing w:after="0"/>
      </w:pPr>
      <w:r>
        <w:t>Consequently, those</w:t>
      </w:r>
      <w:r w:rsidR="006730C2">
        <w:t xml:space="preserve"> four Thiqaat </w:t>
      </w:r>
      <w:r w:rsidR="00C00D86">
        <w:t>a</w:t>
      </w:r>
      <w:r w:rsidR="006730C2">
        <w:t xml:space="preserve">nd </w:t>
      </w:r>
      <w:proofErr w:type="spellStart"/>
      <w:r w:rsidR="006730C2">
        <w:t>Saadiqoon</w:t>
      </w:r>
      <w:proofErr w:type="spellEnd"/>
      <w:r w:rsidR="006730C2">
        <w:t xml:space="preserve"> (reliable and truthful </w:t>
      </w:r>
      <w:r w:rsidR="00C42639">
        <w:t xml:space="preserve">narrators): </w:t>
      </w:r>
      <w:proofErr w:type="spellStart"/>
      <w:r w:rsidR="00C42639">
        <w:t>Hayyaan</w:t>
      </w:r>
      <w:proofErr w:type="spellEnd"/>
      <w:r w:rsidR="00C42639">
        <w:t xml:space="preserve"> bin Husain Al-</w:t>
      </w:r>
      <w:proofErr w:type="spellStart"/>
      <w:r w:rsidR="00C42639">
        <w:t>Asadiy</w:t>
      </w:r>
      <w:proofErr w:type="spellEnd"/>
      <w:r w:rsidR="00C42639">
        <w:t>, Abu Idrees Al-</w:t>
      </w:r>
      <w:proofErr w:type="spellStart"/>
      <w:r w:rsidR="00C42639">
        <w:t>Awdiy</w:t>
      </w:r>
      <w:proofErr w:type="spellEnd"/>
      <w:r w:rsidR="00C42639">
        <w:t>, Tha’labah bin Yazid</w:t>
      </w:r>
      <w:r w:rsidR="00F141A6">
        <w:t xml:space="preserve"> Al-</w:t>
      </w:r>
      <w:proofErr w:type="spellStart"/>
      <w:r w:rsidR="00F141A6">
        <w:t>Himmaaniy</w:t>
      </w:r>
      <w:proofErr w:type="spellEnd"/>
      <w:r w:rsidR="00F141A6">
        <w:t xml:space="preserve"> At-</w:t>
      </w:r>
      <w:proofErr w:type="spellStart"/>
      <w:r w:rsidR="00F141A6">
        <w:t>Tameemiy</w:t>
      </w:r>
      <w:proofErr w:type="spellEnd"/>
      <w:r w:rsidR="00F141A6">
        <w:t xml:space="preserve"> and ‘</w:t>
      </w:r>
      <w:proofErr w:type="spellStart"/>
      <w:r w:rsidR="00F141A6">
        <w:t>Alqamah</w:t>
      </w:r>
      <w:proofErr w:type="spellEnd"/>
      <w:r w:rsidR="00F141A6">
        <w:t xml:space="preserve"> bin Qais An-</w:t>
      </w:r>
      <w:proofErr w:type="spellStart"/>
      <w:r w:rsidR="00F141A6">
        <w:t>Nakha’iy</w:t>
      </w:r>
      <w:proofErr w:type="spellEnd"/>
      <w:r w:rsidR="00A57F71">
        <w:t xml:space="preserve">, have related this. And perhaps there is a fifth narrator alongside them: </w:t>
      </w:r>
      <w:r w:rsidR="006E65FD">
        <w:t>Abdullah bin Al-</w:t>
      </w:r>
      <w:proofErr w:type="spellStart"/>
      <w:r w:rsidR="006E65FD">
        <w:t>Ghanawiy</w:t>
      </w:r>
      <w:proofErr w:type="spellEnd"/>
      <w:r w:rsidR="006E65FD">
        <w:t xml:space="preserve">. This mandates definiteness </w:t>
      </w:r>
      <w:r w:rsidR="000B54B0">
        <w:t>in respect to its authenticity and the obligation to adhere to it</w:t>
      </w:r>
      <w:r w:rsidR="005360C5">
        <w:t xml:space="preserve">. As such, it is from the </w:t>
      </w:r>
      <w:r w:rsidR="00BF1603">
        <w:t>great</w:t>
      </w:r>
      <w:r w:rsidR="00EF191E">
        <w:t xml:space="preserve"> </w:t>
      </w:r>
      <w:r w:rsidR="009952CF">
        <w:t xml:space="preserve">indications of the Prophethood and the </w:t>
      </w:r>
      <w:r w:rsidR="00C759CD">
        <w:t xml:space="preserve">evident </w:t>
      </w:r>
      <w:r w:rsidR="001E1E02">
        <w:t>outstanding qualities of the Imam of guidance ‘Ali bin Abi Talib</w:t>
      </w:r>
      <w:r w:rsidR="00BF1603">
        <w:t>.</w:t>
      </w:r>
    </w:p>
    <w:p w14:paraId="76CA4EE0" w14:textId="77777777" w:rsidR="006E6AC8" w:rsidRDefault="006E6AC8" w:rsidP="002C205C">
      <w:pPr>
        <w:spacing w:after="0"/>
      </w:pPr>
    </w:p>
    <w:p w14:paraId="49C1DD54" w14:textId="735AB4F7" w:rsidR="00686B51" w:rsidRDefault="00C759CD" w:rsidP="002C205C">
      <w:pPr>
        <w:spacing w:after="0"/>
        <w:rPr>
          <w:lang w:bidi="ar-EG"/>
        </w:rPr>
      </w:pPr>
      <w:r>
        <w:t xml:space="preserve">Despite that, there are a people from among the </w:t>
      </w:r>
      <w:r w:rsidR="00E34E04">
        <w:t xml:space="preserve">donkeys of the </w:t>
      </w:r>
      <w:proofErr w:type="spellStart"/>
      <w:r w:rsidR="00E34E04">
        <w:t>Saba’iyah</w:t>
      </w:r>
      <w:proofErr w:type="spellEnd"/>
      <w:r w:rsidR="00E34E04">
        <w:t xml:space="preserve"> Rawaafid </w:t>
      </w:r>
      <w:proofErr w:type="spellStart"/>
      <w:r w:rsidR="008A0AAA">
        <w:rPr>
          <w:lang w:bidi="ar-EG"/>
        </w:rPr>
        <w:t>Akhbaariyoon</w:t>
      </w:r>
      <w:proofErr w:type="spellEnd"/>
      <w:r w:rsidR="00FA7A09">
        <w:rPr>
          <w:lang w:bidi="ar-EG"/>
        </w:rPr>
        <w:t xml:space="preserve"> or from the </w:t>
      </w:r>
      <w:proofErr w:type="spellStart"/>
      <w:r w:rsidR="00FA7A09">
        <w:rPr>
          <w:lang w:bidi="ar-EG"/>
        </w:rPr>
        <w:t>Zanaadiq</w:t>
      </w:r>
      <w:r w:rsidR="00080496">
        <w:rPr>
          <w:lang w:bidi="ar-EG"/>
        </w:rPr>
        <w:t>ah</w:t>
      </w:r>
      <w:proofErr w:type="spellEnd"/>
      <w:r w:rsidR="00080496">
        <w:rPr>
          <w:lang w:bidi="ar-EG"/>
        </w:rPr>
        <w:t xml:space="preserve">, </w:t>
      </w:r>
      <w:r w:rsidR="00676950">
        <w:rPr>
          <w:lang w:bidi="ar-EG"/>
        </w:rPr>
        <w:t xml:space="preserve">those </w:t>
      </w:r>
      <w:r w:rsidR="00080496">
        <w:rPr>
          <w:lang w:bidi="ar-EG"/>
        </w:rPr>
        <w:t xml:space="preserve">who </w:t>
      </w:r>
      <w:r w:rsidR="001B24F5">
        <w:rPr>
          <w:lang w:bidi="ar-EG"/>
        </w:rPr>
        <w:t>wipe themselves with Shi’ism</w:t>
      </w:r>
      <w:r w:rsidR="000B26A5">
        <w:rPr>
          <w:lang w:bidi="ar-EG"/>
        </w:rPr>
        <w:t xml:space="preserve">, indeed with excess and </w:t>
      </w:r>
      <w:proofErr w:type="spellStart"/>
      <w:r w:rsidR="000B26A5">
        <w:rPr>
          <w:lang w:bidi="ar-EG"/>
        </w:rPr>
        <w:t>Rafd</w:t>
      </w:r>
      <w:proofErr w:type="spellEnd"/>
      <w:r w:rsidR="000B26A5">
        <w:rPr>
          <w:lang w:bidi="ar-EG"/>
        </w:rPr>
        <w:t xml:space="preserve"> (rejection), whilst concealing pure disbelief, </w:t>
      </w:r>
      <w:r w:rsidR="00915553">
        <w:rPr>
          <w:lang w:bidi="ar-EG"/>
        </w:rPr>
        <w:t xml:space="preserve">who find it difficult to accept the truth. They do not </w:t>
      </w:r>
      <w:r w:rsidR="0048506F">
        <w:rPr>
          <w:lang w:bidi="ar-EG"/>
        </w:rPr>
        <w:t>refuse everything</w:t>
      </w:r>
      <w:r w:rsidR="00915553">
        <w:rPr>
          <w:lang w:bidi="ar-EG"/>
        </w:rPr>
        <w:t xml:space="preserve"> </w:t>
      </w:r>
      <w:r w:rsidR="0048506F">
        <w:rPr>
          <w:lang w:bidi="ar-EG"/>
        </w:rPr>
        <w:t>apart from</w:t>
      </w:r>
      <w:r w:rsidR="00915553">
        <w:rPr>
          <w:lang w:bidi="ar-EG"/>
        </w:rPr>
        <w:t xml:space="preserve"> </w:t>
      </w:r>
      <w:r w:rsidR="001031ED">
        <w:rPr>
          <w:lang w:bidi="ar-EG"/>
        </w:rPr>
        <w:t xml:space="preserve">lies and </w:t>
      </w:r>
      <w:r w:rsidR="0048506F">
        <w:rPr>
          <w:lang w:bidi="ar-EG"/>
        </w:rPr>
        <w:t xml:space="preserve">the </w:t>
      </w:r>
      <w:r w:rsidR="001031ED">
        <w:rPr>
          <w:lang w:bidi="ar-EG"/>
        </w:rPr>
        <w:t>fabricati</w:t>
      </w:r>
      <w:r w:rsidR="0048506F">
        <w:rPr>
          <w:lang w:bidi="ar-EG"/>
        </w:rPr>
        <w:t>on of</w:t>
      </w:r>
      <w:r w:rsidR="001031ED">
        <w:rPr>
          <w:lang w:bidi="ar-EG"/>
        </w:rPr>
        <w:t xml:space="preserve"> </w:t>
      </w:r>
      <w:r w:rsidR="00152A4C">
        <w:rPr>
          <w:lang w:bidi="ar-EG"/>
        </w:rPr>
        <w:t>fables</w:t>
      </w:r>
      <w:r w:rsidR="001031ED">
        <w:rPr>
          <w:lang w:bidi="ar-EG"/>
        </w:rPr>
        <w:t>:</w:t>
      </w:r>
    </w:p>
    <w:p w14:paraId="353EE236" w14:textId="77777777" w:rsidR="001031ED" w:rsidRDefault="001031ED" w:rsidP="002C205C">
      <w:pPr>
        <w:spacing w:after="0"/>
        <w:rPr>
          <w:lang w:bidi="ar-EG"/>
        </w:rPr>
      </w:pPr>
    </w:p>
    <w:p w14:paraId="279AAC1D" w14:textId="70090FDD" w:rsidR="00451DE7" w:rsidRDefault="001031ED" w:rsidP="002C205C">
      <w:pPr>
        <w:spacing w:after="0"/>
        <w:rPr>
          <w:lang w:bidi="ar-EG"/>
        </w:rPr>
      </w:pPr>
      <w:r>
        <w:rPr>
          <w:lang w:bidi="ar-EG"/>
        </w:rPr>
        <w:t xml:space="preserve">- For example, the following came stated in “Mustadrak </w:t>
      </w:r>
      <w:proofErr w:type="spellStart"/>
      <w:r>
        <w:rPr>
          <w:lang w:bidi="ar-EG"/>
        </w:rPr>
        <w:t>Safeenat</w:t>
      </w:r>
      <w:proofErr w:type="spellEnd"/>
      <w:r>
        <w:rPr>
          <w:lang w:bidi="ar-EG"/>
        </w:rPr>
        <w:t xml:space="preserve"> ul-</w:t>
      </w:r>
      <w:proofErr w:type="spellStart"/>
      <w:r w:rsidR="00642201">
        <w:rPr>
          <w:lang w:bidi="ar-EG"/>
        </w:rPr>
        <w:t>Bihaar</w:t>
      </w:r>
      <w:proofErr w:type="spellEnd"/>
      <w:r w:rsidR="00642201">
        <w:rPr>
          <w:lang w:bidi="ar-EG"/>
        </w:rPr>
        <w:t>” (9/22): [</w:t>
      </w:r>
      <w:r w:rsidR="00383716">
        <w:rPr>
          <w:lang w:bidi="ar-EG"/>
        </w:rPr>
        <w:t>The pretext: From Ishaq bin Musa</w:t>
      </w:r>
      <w:r w:rsidR="0011098D">
        <w:rPr>
          <w:lang w:bidi="ar-EG"/>
        </w:rPr>
        <w:t xml:space="preserve"> bin Ja’far, from his father, from his fathers (may peace be upon them), who said: The Ameer ul-Mu’mineen (Leader of the Believers) </w:t>
      </w:r>
      <w:r w:rsidR="007F49A8">
        <w:rPr>
          <w:lang w:bidi="ar-EG"/>
        </w:rPr>
        <w:t>gave a speech in Al-Kufa. Then at the end of his speech he said: “I am the most entitled of the people with the people</w:t>
      </w:r>
      <w:r w:rsidR="00A31D9D">
        <w:rPr>
          <w:lang w:bidi="ar-EG"/>
        </w:rPr>
        <w:t xml:space="preserve"> and </w:t>
      </w:r>
      <w:r w:rsidR="00A31D9D" w:rsidRPr="00C00D86">
        <w:rPr>
          <w:b/>
          <w:bCs/>
          <w:u w:val="single"/>
          <w:lang w:bidi="ar-EG"/>
        </w:rPr>
        <w:t xml:space="preserve">I have </w:t>
      </w:r>
      <w:r w:rsidR="00C00D86" w:rsidRPr="00C00D86">
        <w:rPr>
          <w:b/>
          <w:bCs/>
          <w:u w:val="single"/>
          <w:lang w:bidi="ar-EG"/>
        </w:rPr>
        <w:t>continued to be</w:t>
      </w:r>
      <w:r w:rsidR="00A31D9D" w:rsidRPr="00C00D86">
        <w:rPr>
          <w:b/>
          <w:bCs/>
          <w:u w:val="single"/>
          <w:lang w:bidi="ar-EG"/>
        </w:rPr>
        <w:t xml:space="preserve"> wronged since the time of the death of the Messenger of Allah</w:t>
      </w:r>
      <w:r w:rsidR="00A31D9D">
        <w:rPr>
          <w:lang w:bidi="ar-EG"/>
        </w:rPr>
        <w:t xml:space="preserve"> </w:t>
      </w:r>
      <w:r w:rsidR="00B839C5">
        <w:rPr>
          <w:rFonts w:hint="cs"/>
          <w:rtl/>
          <w:lang w:bidi="ar-EG"/>
        </w:rPr>
        <w:t>ﷺ</w:t>
      </w:r>
      <w:r w:rsidR="00B839C5">
        <w:rPr>
          <w:lang w:bidi="ar-EG"/>
        </w:rPr>
        <w:t>”. Al-</w:t>
      </w:r>
      <w:proofErr w:type="spellStart"/>
      <w:r w:rsidR="00B839C5">
        <w:rPr>
          <w:lang w:bidi="ar-EG"/>
        </w:rPr>
        <w:t>Ash’ath</w:t>
      </w:r>
      <w:proofErr w:type="spellEnd"/>
      <w:r w:rsidR="00B839C5">
        <w:rPr>
          <w:lang w:bidi="ar-EG"/>
        </w:rPr>
        <w:t xml:space="preserve"> bin Qais then stood and said: </w:t>
      </w:r>
      <w:r w:rsidR="001C6DDB">
        <w:rPr>
          <w:lang w:bidi="ar-EG"/>
        </w:rPr>
        <w:t>“</w:t>
      </w:r>
      <w:r w:rsidR="0071364A">
        <w:rPr>
          <w:lang w:bidi="ar-EG"/>
        </w:rPr>
        <w:t xml:space="preserve">O Ameer ul-Mu’mineen (Leader of the Believers), you have not given a speech since you arrived in Iraq except that you have said: </w:t>
      </w:r>
      <w:r w:rsidR="00487FC3">
        <w:rPr>
          <w:lang w:bidi="ar-EG"/>
        </w:rPr>
        <w:t>“</w:t>
      </w:r>
      <w:r w:rsidR="00487FC3" w:rsidRPr="00487FC3">
        <w:rPr>
          <w:lang w:bidi="ar-EG"/>
        </w:rPr>
        <w:t>I am the most entitled of the people with the people and I have continued to be wronged since the time of the death of the Messenger of Allah</w:t>
      </w:r>
      <w:r w:rsidR="00487FC3">
        <w:rPr>
          <w:lang w:bidi="ar-EG"/>
        </w:rPr>
        <w:t>”</w:t>
      </w:r>
      <w:r w:rsidR="00A27F14">
        <w:rPr>
          <w:lang w:bidi="ar-EG"/>
        </w:rPr>
        <w:t xml:space="preserve">, however when Taim and ‘Adiy were appointed </w:t>
      </w:r>
      <w:r w:rsidR="004C29AB">
        <w:rPr>
          <w:lang w:bidi="ar-EG"/>
        </w:rPr>
        <w:t>(over the matter)</w:t>
      </w:r>
      <w:r w:rsidR="00B0595D">
        <w:rPr>
          <w:lang w:bidi="ar-EG"/>
        </w:rPr>
        <w:t>,</w:t>
      </w:r>
      <w:r w:rsidR="004C29AB">
        <w:rPr>
          <w:lang w:bidi="ar-EG"/>
        </w:rPr>
        <w:t xml:space="preserve"> you </w:t>
      </w:r>
      <w:r w:rsidR="00AE5EC6">
        <w:rPr>
          <w:lang w:bidi="ar-EG"/>
        </w:rPr>
        <w:t xml:space="preserve">withheld your sword </w:t>
      </w:r>
      <w:r w:rsidR="00B0595D">
        <w:rPr>
          <w:lang w:bidi="ar-EG"/>
        </w:rPr>
        <w:t>in the face of the injustice?</w:t>
      </w:r>
      <w:r w:rsidR="00C02C05">
        <w:rPr>
          <w:lang w:bidi="ar-EG"/>
        </w:rPr>
        <w:t xml:space="preserve">” The Ameer ul-Mu’mineen (peace be upon him) said: </w:t>
      </w:r>
      <w:r w:rsidR="00F47E42">
        <w:rPr>
          <w:lang w:bidi="ar-EG"/>
        </w:rPr>
        <w:t>“</w:t>
      </w:r>
      <w:r w:rsidR="00A071C7">
        <w:rPr>
          <w:lang w:bidi="ar-EG"/>
        </w:rPr>
        <w:t>O son of a wineshop</w:t>
      </w:r>
      <w:r w:rsidR="007F5BC5">
        <w:rPr>
          <w:lang w:bidi="ar-EG"/>
        </w:rPr>
        <w:t>, I have said something so listen: By Allah I was not prevented by cowardice or the fear of death</w:t>
      </w:r>
      <w:r w:rsidR="00154ABF">
        <w:rPr>
          <w:lang w:bidi="ar-EG"/>
        </w:rPr>
        <w:t xml:space="preserve">. Nothing prevented me except the ‘Ahd (promise or covenant) of </w:t>
      </w:r>
      <w:r w:rsidR="00FA5C96">
        <w:rPr>
          <w:lang w:bidi="ar-EG"/>
        </w:rPr>
        <w:t xml:space="preserve">my Messenger of Allah. He informed me and said: </w:t>
      </w:r>
      <w:r w:rsidR="00F906D6">
        <w:rPr>
          <w:lang w:bidi="ar-EG"/>
        </w:rPr>
        <w:t>“</w:t>
      </w:r>
      <w:r w:rsidR="00FA5C96">
        <w:rPr>
          <w:lang w:bidi="ar-EG"/>
        </w:rPr>
        <w:t>O Abu Al-Hasan, verily the Ummah will betray you</w:t>
      </w:r>
      <w:r w:rsidR="003325E7">
        <w:rPr>
          <w:lang w:bidi="ar-EG"/>
        </w:rPr>
        <w:t xml:space="preserve"> and violate my covenant. You are from me like the status </w:t>
      </w:r>
      <w:r w:rsidR="00A6222B">
        <w:rPr>
          <w:lang w:bidi="ar-EG"/>
        </w:rPr>
        <w:t>of Harun to Musa</w:t>
      </w:r>
      <w:r w:rsidR="00F906D6">
        <w:rPr>
          <w:lang w:bidi="ar-EG"/>
        </w:rPr>
        <w:t>”. So, I said: “O Messenger of Allah, what do you charge me with when that happens?”</w:t>
      </w:r>
      <w:r w:rsidR="00353CAA">
        <w:rPr>
          <w:lang w:bidi="ar-EG"/>
        </w:rPr>
        <w:t xml:space="preserve"> He said: “If you find supporters</w:t>
      </w:r>
      <w:r w:rsidR="00045A02">
        <w:rPr>
          <w:lang w:bidi="ar-EG"/>
        </w:rPr>
        <w:t xml:space="preserve">, then </w:t>
      </w:r>
      <w:r w:rsidR="00B81597">
        <w:rPr>
          <w:lang w:bidi="ar-EG"/>
        </w:rPr>
        <w:t>set out against them</w:t>
      </w:r>
      <w:r w:rsidR="00045A02">
        <w:rPr>
          <w:lang w:bidi="ar-EG"/>
        </w:rPr>
        <w:t xml:space="preserve"> </w:t>
      </w:r>
      <w:r w:rsidR="00AF4ADB">
        <w:rPr>
          <w:lang w:bidi="ar-EG"/>
        </w:rPr>
        <w:t xml:space="preserve">and make Jihad against them. But if you do not find supporters, then </w:t>
      </w:r>
      <w:r w:rsidR="00B81597">
        <w:rPr>
          <w:lang w:bidi="ar-EG"/>
        </w:rPr>
        <w:t>hold back</w:t>
      </w:r>
      <w:r w:rsidR="00451DE7">
        <w:rPr>
          <w:lang w:bidi="ar-EG"/>
        </w:rPr>
        <w:t xml:space="preserve"> you</w:t>
      </w:r>
      <w:r w:rsidR="00B81597">
        <w:rPr>
          <w:lang w:bidi="ar-EG"/>
        </w:rPr>
        <w:t>r</w:t>
      </w:r>
      <w:r w:rsidR="00451DE7">
        <w:rPr>
          <w:lang w:bidi="ar-EG"/>
        </w:rPr>
        <w:t xml:space="preserve"> hand and preserve your blood until you meet with me as one who was wronged””].</w:t>
      </w:r>
    </w:p>
    <w:p w14:paraId="16D81CBA" w14:textId="77777777" w:rsidR="00451DE7" w:rsidRDefault="00451DE7" w:rsidP="002C205C">
      <w:pPr>
        <w:spacing w:after="0"/>
        <w:rPr>
          <w:lang w:bidi="ar-EG"/>
        </w:rPr>
      </w:pPr>
    </w:p>
    <w:p w14:paraId="647A730A" w14:textId="4101544A" w:rsidR="001031ED" w:rsidRDefault="00451DE7" w:rsidP="002C205C">
      <w:pPr>
        <w:spacing w:after="0"/>
        <w:rPr>
          <w:lang w:bidi="ar-EG"/>
        </w:rPr>
      </w:pPr>
      <w:r w:rsidRPr="00451DE7">
        <w:rPr>
          <w:b/>
          <w:bCs/>
          <w:u w:val="single"/>
          <w:lang w:bidi="ar-EG"/>
        </w:rPr>
        <w:t>I say</w:t>
      </w:r>
      <w:r>
        <w:rPr>
          <w:lang w:bidi="ar-EG"/>
        </w:rPr>
        <w:t xml:space="preserve">: </w:t>
      </w:r>
      <w:r w:rsidR="00353CAA">
        <w:rPr>
          <w:lang w:bidi="ar-EG"/>
        </w:rPr>
        <w:t xml:space="preserve"> </w:t>
      </w:r>
    </w:p>
    <w:p w14:paraId="283DB6A3" w14:textId="048BC737" w:rsidR="00FB6A7F" w:rsidRDefault="00FB6A7F" w:rsidP="002C205C">
      <w:pPr>
        <w:spacing w:after="0"/>
        <w:rPr>
          <w:lang w:bidi="ar-EG"/>
        </w:rPr>
      </w:pPr>
      <w:r w:rsidRPr="00FB6A7F">
        <w:rPr>
          <w:b/>
          <w:bCs/>
          <w:u w:val="single"/>
          <w:lang w:bidi="ar-EG"/>
        </w:rPr>
        <w:t>Firstly</w:t>
      </w:r>
      <w:r>
        <w:rPr>
          <w:lang w:bidi="ar-EG"/>
        </w:rPr>
        <w:t xml:space="preserve">: </w:t>
      </w:r>
      <w:r w:rsidR="0051073F">
        <w:rPr>
          <w:lang w:bidi="ar-EG"/>
        </w:rPr>
        <w:t>The great liar who fabricated this did n</w:t>
      </w:r>
      <w:r w:rsidR="00C27590">
        <w:rPr>
          <w:lang w:bidi="ar-EG"/>
        </w:rPr>
        <w:t xml:space="preserve">ot dare to </w:t>
      </w:r>
      <w:r w:rsidR="00D373C5">
        <w:rPr>
          <w:lang w:bidi="ar-EG"/>
        </w:rPr>
        <w:t>attribute the narration to</w:t>
      </w:r>
      <w:r w:rsidR="00F33ECB">
        <w:rPr>
          <w:lang w:bidi="ar-EG"/>
        </w:rPr>
        <w:t xml:space="preserve"> Imam ‘Ali </w:t>
      </w:r>
      <w:proofErr w:type="spellStart"/>
      <w:r w:rsidR="00F33ECB">
        <w:rPr>
          <w:lang w:bidi="ar-EG"/>
        </w:rPr>
        <w:t>Ar-Ridaa</w:t>
      </w:r>
      <w:proofErr w:type="spellEnd"/>
      <w:r w:rsidR="003436F0">
        <w:rPr>
          <w:lang w:bidi="ar-EG"/>
        </w:rPr>
        <w:t xml:space="preserve"> bin Al-Imam Musa Al-</w:t>
      </w:r>
      <w:proofErr w:type="spellStart"/>
      <w:r w:rsidR="003436F0">
        <w:rPr>
          <w:lang w:bidi="ar-EG"/>
        </w:rPr>
        <w:t>Kaazhim</w:t>
      </w:r>
      <w:proofErr w:type="spellEnd"/>
      <w:r w:rsidR="003436F0">
        <w:rPr>
          <w:lang w:bidi="ar-EG"/>
        </w:rPr>
        <w:t xml:space="preserve">, may the pleasure and peace of Allah </w:t>
      </w:r>
      <w:r w:rsidR="00C81C04">
        <w:rPr>
          <w:lang w:bidi="ar-EG"/>
        </w:rPr>
        <w:t>be</w:t>
      </w:r>
      <w:r w:rsidR="003436F0">
        <w:rPr>
          <w:lang w:bidi="ar-EG"/>
        </w:rPr>
        <w:t xml:space="preserve"> upon them both</w:t>
      </w:r>
      <w:r w:rsidR="00E043BE">
        <w:rPr>
          <w:lang w:bidi="ar-EG"/>
        </w:rPr>
        <w:t xml:space="preserve"> and their fathers</w:t>
      </w:r>
      <w:r w:rsidR="002406AD">
        <w:rPr>
          <w:lang w:bidi="ar-EG"/>
        </w:rPr>
        <w:t xml:space="preserve">, nor </w:t>
      </w:r>
      <w:r w:rsidR="00D373C5">
        <w:rPr>
          <w:lang w:bidi="ar-EG"/>
        </w:rPr>
        <w:t>to</w:t>
      </w:r>
      <w:r w:rsidR="002406AD">
        <w:rPr>
          <w:lang w:bidi="ar-EG"/>
        </w:rPr>
        <w:t xml:space="preserve"> his brothers</w:t>
      </w:r>
      <w:r w:rsidR="00E043BE">
        <w:rPr>
          <w:lang w:bidi="ar-EG"/>
        </w:rPr>
        <w:t>,</w:t>
      </w:r>
      <w:r w:rsidR="002406AD">
        <w:rPr>
          <w:lang w:bidi="ar-EG"/>
        </w:rPr>
        <w:t xml:space="preserve"> the noble leaders</w:t>
      </w:r>
      <w:r w:rsidR="004B1CE8">
        <w:rPr>
          <w:lang w:bidi="ar-EG"/>
        </w:rPr>
        <w:t>,</w:t>
      </w:r>
      <w:r w:rsidR="002406AD">
        <w:rPr>
          <w:lang w:bidi="ar-EG"/>
        </w:rPr>
        <w:t xml:space="preserve"> who are well-known to relate from their fath</w:t>
      </w:r>
      <w:r w:rsidR="00BF0BC0">
        <w:rPr>
          <w:lang w:bidi="ar-EG"/>
        </w:rPr>
        <w:t xml:space="preserve">er: Ibrahim, </w:t>
      </w:r>
      <w:proofErr w:type="spellStart"/>
      <w:r w:rsidR="00BF0BC0">
        <w:rPr>
          <w:lang w:bidi="ar-EG"/>
        </w:rPr>
        <w:t>Isma’eel</w:t>
      </w:r>
      <w:proofErr w:type="spellEnd"/>
      <w:r w:rsidR="00771F75">
        <w:rPr>
          <w:lang w:bidi="ar-EG"/>
        </w:rPr>
        <w:t xml:space="preserve"> and Husain, the sons of </w:t>
      </w:r>
      <w:r w:rsidR="00854889">
        <w:rPr>
          <w:lang w:bidi="ar-EG"/>
        </w:rPr>
        <w:t>Imam Musa</w:t>
      </w:r>
      <w:r w:rsidR="006E4E05">
        <w:rPr>
          <w:lang w:bidi="ar-EG"/>
        </w:rPr>
        <w:t xml:space="preserve"> Al-</w:t>
      </w:r>
      <w:proofErr w:type="spellStart"/>
      <w:r w:rsidR="006E4E05">
        <w:rPr>
          <w:lang w:bidi="ar-EG"/>
        </w:rPr>
        <w:t>Kaazhim</w:t>
      </w:r>
      <w:proofErr w:type="spellEnd"/>
      <w:r w:rsidR="006E4E05">
        <w:rPr>
          <w:lang w:bidi="ar-EG"/>
        </w:rPr>
        <w:t xml:space="preserve">, nor </w:t>
      </w:r>
      <w:r w:rsidR="00D515BC">
        <w:rPr>
          <w:lang w:bidi="ar-EG"/>
        </w:rPr>
        <w:t>to</w:t>
      </w:r>
      <w:r w:rsidR="006E4E05">
        <w:rPr>
          <w:lang w:bidi="ar-EG"/>
        </w:rPr>
        <w:t xml:space="preserve"> his uncles, the noble leaders,</w:t>
      </w:r>
      <w:r w:rsidR="004B1CE8">
        <w:rPr>
          <w:lang w:bidi="ar-EG"/>
        </w:rPr>
        <w:t xml:space="preserve"> who are well-known to relate from their brother: </w:t>
      </w:r>
      <w:r w:rsidR="000B585C">
        <w:rPr>
          <w:lang w:bidi="ar-EG"/>
        </w:rPr>
        <w:t>‘Ali bin Ja’far</w:t>
      </w:r>
      <w:r w:rsidR="00B6008A">
        <w:rPr>
          <w:lang w:bidi="ar-EG"/>
        </w:rPr>
        <w:t xml:space="preserve"> bin Muhammad, Muhammad bin Ja’far bin Muhammad, may the pleasure and peace of Allah be upon them</w:t>
      </w:r>
      <w:r w:rsidR="00D373C5">
        <w:rPr>
          <w:lang w:bidi="ar-EG"/>
        </w:rPr>
        <w:t>. Had he done that</w:t>
      </w:r>
      <w:r w:rsidR="003F60B7">
        <w:rPr>
          <w:lang w:bidi="ar-EG"/>
        </w:rPr>
        <w:t>, he would have been exposed immediately and for</w:t>
      </w:r>
      <w:r w:rsidR="004D32CA">
        <w:rPr>
          <w:lang w:bidi="ar-EG"/>
        </w:rPr>
        <w:t>ever. Instead</w:t>
      </w:r>
      <w:r w:rsidR="00034A92">
        <w:rPr>
          <w:lang w:bidi="ar-EG"/>
        </w:rPr>
        <w:t>,</w:t>
      </w:r>
      <w:r w:rsidR="004D32CA">
        <w:rPr>
          <w:lang w:bidi="ar-EG"/>
        </w:rPr>
        <w:t xml:space="preserve"> he made the Isnad from: Ishaq bin Musa bin Ja’far, who is unk</w:t>
      </w:r>
      <w:r w:rsidR="00DF32B2">
        <w:rPr>
          <w:lang w:bidi="ar-EG"/>
        </w:rPr>
        <w:t>nown</w:t>
      </w:r>
      <w:r w:rsidR="006C7DDC">
        <w:rPr>
          <w:lang w:bidi="ar-EG"/>
        </w:rPr>
        <w:t xml:space="preserve">, </w:t>
      </w:r>
      <w:r w:rsidR="00034A92">
        <w:rPr>
          <w:lang w:bidi="ar-EG"/>
        </w:rPr>
        <w:t>concerning whom</w:t>
      </w:r>
      <w:r w:rsidR="00DF32B2">
        <w:rPr>
          <w:lang w:bidi="ar-EG"/>
        </w:rPr>
        <w:t xml:space="preserve"> no biography </w:t>
      </w:r>
      <w:r w:rsidR="00034A92">
        <w:rPr>
          <w:lang w:bidi="ar-EG"/>
        </w:rPr>
        <w:t>is known</w:t>
      </w:r>
      <w:r w:rsidR="006C7DDC">
        <w:rPr>
          <w:lang w:bidi="ar-EG"/>
        </w:rPr>
        <w:t xml:space="preserve"> </w:t>
      </w:r>
      <w:r w:rsidR="00237322">
        <w:rPr>
          <w:lang w:bidi="ar-EG"/>
        </w:rPr>
        <w:t xml:space="preserve">and via him </w:t>
      </w:r>
      <w:proofErr w:type="spellStart"/>
      <w:r w:rsidR="00237322">
        <w:rPr>
          <w:lang w:bidi="ar-EG"/>
        </w:rPr>
        <w:t>Munkarah</w:t>
      </w:r>
      <w:proofErr w:type="spellEnd"/>
      <w:r w:rsidR="00237322">
        <w:rPr>
          <w:lang w:bidi="ar-EG"/>
        </w:rPr>
        <w:t xml:space="preserve"> (rejectable) narrations have been related</w:t>
      </w:r>
      <w:r w:rsidR="00206492">
        <w:rPr>
          <w:lang w:bidi="ar-EG"/>
        </w:rPr>
        <w:t>. As such, if</w:t>
      </w:r>
      <w:r w:rsidR="00514BA0">
        <w:rPr>
          <w:lang w:bidi="ar-EG"/>
        </w:rPr>
        <w:t xml:space="preserve"> his name has not come among some of the </w:t>
      </w:r>
      <w:r w:rsidR="00514BA0">
        <w:rPr>
          <w:lang w:bidi="ar-EG"/>
        </w:rPr>
        <w:lastRenderedPageBreak/>
        <w:t xml:space="preserve">lineages of some of the </w:t>
      </w:r>
      <w:r w:rsidR="004879A8">
        <w:rPr>
          <w:lang w:bidi="ar-EG"/>
        </w:rPr>
        <w:t xml:space="preserve">well-known people of the Aali Bait (people of the house), </w:t>
      </w:r>
      <w:proofErr w:type="gramStart"/>
      <w:r w:rsidR="004879A8">
        <w:rPr>
          <w:lang w:bidi="ar-EG"/>
        </w:rPr>
        <w:t>it</w:t>
      </w:r>
      <w:proofErr w:type="gramEnd"/>
      <w:r w:rsidR="004879A8">
        <w:rPr>
          <w:lang w:bidi="ar-EG"/>
        </w:rPr>
        <w:t xml:space="preserve"> </w:t>
      </w:r>
      <w:r w:rsidR="00F72A76">
        <w:rPr>
          <w:lang w:bidi="ar-EG"/>
        </w:rPr>
        <w:t xml:space="preserve">existence in the world in origin must be doubted. </w:t>
      </w:r>
    </w:p>
    <w:p w14:paraId="2921F98F" w14:textId="176F9E38" w:rsidR="00686B51" w:rsidRDefault="00686B51" w:rsidP="002C205C">
      <w:pPr>
        <w:spacing w:after="0"/>
      </w:pPr>
    </w:p>
    <w:p w14:paraId="78DB716E" w14:textId="02FF4F6B" w:rsidR="00327B17" w:rsidRDefault="00327B17" w:rsidP="002C205C">
      <w:pPr>
        <w:spacing w:after="0"/>
      </w:pPr>
      <w:r w:rsidRPr="00327B17">
        <w:rPr>
          <w:b/>
          <w:bCs/>
          <w:u w:val="single"/>
        </w:rPr>
        <w:t>Secondly</w:t>
      </w:r>
      <w:r>
        <w:t xml:space="preserve">: </w:t>
      </w:r>
      <w:r w:rsidR="006C7BE5">
        <w:t xml:space="preserve">Had this not been a lie against Allah and His Messenger, it would have been obliged to take it </w:t>
      </w:r>
      <w:r w:rsidR="00641861">
        <w:t>as a joke that would make the grieving person laugh. However, the lie against Allah and His Messenger</w:t>
      </w:r>
      <w:r w:rsidR="00F6061D">
        <w:t xml:space="preserve"> is tantamount to ruin</w:t>
      </w:r>
      <w:r w:rsidR="0074740A">
        <w:t>:</w:t>
      </w:r>
    </w:p>
    <w:p w14:paraId="7ECD96F0" w14:textId="77777777" w:rsidR="0074740A" w:rsidRDefault="0074740A" w:rsidP="002C205C">
      <w:pPr>
        <w:spacing w:after="0"/>
      </w:pPr>
    </w:p>
    <w:p w14:paraId="0084BCD8" w14:textId="2043DAE8" w:rsidR="0074740A" w:rsidRDefault="005220C0" w:rsidP="002C205C">
      <w:pPr>
        <w:spacing w:after="0"/>
      </w:pPr>
      <w:r w:rsidRPr="005220C0">
        <w:rPr>
          <w:rFonts w:cs="Arial"/>
          <w:rtl/>
        </w:rPr>
        <w:t>وَيَوْمَ الْقِيَامَةِ تَرَى الَّذِينَ كَذَبُوا عَلَى اللَّهِ وُجُوهُهُم مُّسْوَدَّةٌ ۚ أَلَيْسَ فِي جَهَنَّمَ مَثْوًى لِّلْمُتَكَبِّرِينَ</w:t>
      </w:r>
      <w:r w:rsidR="000663AF">
        <w:rPr>
          <w:rFonts w:cs="Arial" w:hint="cs"/>
          <w:rtl/>
        </w:rPr>
        <w:t xml:space="preserve"> *</w:t>
      </w:r>
      <w:r w:rsidR="000663AF" w:rsidRPr="000663AF">
        <w:rPr>
          <w:rtl/>
        </w:rPr>
        <w:t xml:space="preserve"> </w:t>
      </w:r>
      <w:r w:rsidR="000663AF" w:rsidRPr="000663AF">
        <w:rPr>
          <w:rFonts w:cs="Arial"/>
          <w:rtl/>
        </w:rPr>
        <w:t>وَيُنَجِّي اللَّهُ الَّذِينَ اتَّقَوْا بِمَفَازَتِهِمْ لَا يَمَسُّهُمُ السُّوءُ وَلَا هُمْ يَحْزَنُونَ</w:t>
      </w:r>
      <w:r w:rsidR="000663AF">
        <w:rPr>
          <w:rFonts w:cs="Arial" w:hint="cs"/>
          <w:rtl/>
        </w:rPr>
        <w:t xml:space="preserve"> </w:t>
      </w:r>
    </w:p>
    <w:p w14:paraId="301597D2" w14:textId="476E2616" w:rsidR="00686B51" w:rsidRDefault="00686B51" w:rsidP="002C205C">
      <w:pPr>
        <w:spacing w:after="0"/>
      </w:pPr>
    </w:p>
    <w:p w14:paraId="39A948FD" w14:textId="6D88C9DB" w:rsidR="00A968F6" w:rsidRDefault="006778FE" w:rsidP="002C205C">
      <w:pPr>
        <w:spacing w:after="0"/>
      </w:pPr>
      <w:r w:rsidRPr="008077E3">
        <w:rPr>
          <w:b/>
          <w:bCs/>
        </w:rPr>
        <w:t xml:space="preserve">And on the Day of </w:t>
      </w:r>
      <w:proofErr w:type="gramStart"/>
      <w:r w:rsidRPr="008077E3">
        <w:rPr>
          <w:b/>
          <w:bCs/>
        </w:rPr>
        <w:t>Resurrection</w:t>
      </w:r>
      <w:proofErr w:type="gramEnd"/>
      <w:r w:rsidRPr="008077E3">
        <w:rPr>
          <w:b/>
          <w:bCs/>
        </w:rPr>
        <w:t xml:space="preserve"> you will see </w:t>
      </w:r>
      <w:r w:rsidRPr="008077E3">
        <w:rPr>
          <w:b/>
          <w:bCs/>
          <w:color w:val="FF0000"/>
          <w:u w:val="single"/>
        </w:rPr>
        <w:t>those who lied against Allah</w:t>
      </w:r>
      <w:r w:rsidRPr="008077E3">
        <w:rPr>
          <w:b/>
          <w:bCs/>
          <w:color w:val="FF0000"/>
        </w:rPr>
        <w:t xml:space="preserve"> </w:t>
      </w:r>
      <w:r w:rsidRPr="008077E3">
        <w:rPr>
          <w:b/>
          <w:bCs/>
        </w:rPr>
        <w:t xml:space="preserve">(i.e. attributed to Him sons, partners, etc.) their faces will be black. Is there not in Hell an abode for the arrogant ones? </w:t>
      </w:r>
      <w:r w:rsidR="008077E3" w:rsidRPr="008077E3">
        <w:rPr>
          <w:b/>
          <w:bCs/>
        </w:rPr>
        <w:t>*</w:t>
      </w:r>
      <w:r w:rsidRPr="008077E3">
        <w:rPr>
          <w:b/>
          <w:bCs/>
        </w:rPr>
        <w:t xml:space="preserve"> And Allah will deliver those who are the </w:t>
      </w:r>
      <w:proofErr w:type="spellStart"/>
      <w:r w:rsidRPr="008077E3">
        <w:rPr>
          <w:b/>
          <w:bCs/>
        </w:rPr>
        <w:t>Muttaqun</w:t>
      </w:r>
      <w:proofErr w:type="spellEnd"/>
      <w:r w:rsidRPr="008077E3">
        <w:rPr>
          <w:b/>
          <w:bCs/>
        </w:rPr>
        <w:t xml:space="preserve"> (pious) to their places of success (Paradise). Evil shall touch them not, nor shall they grieve</w:t>
      </w:r>
      <w:r w:rsidRPr="006778FE">
        <w:t xml:space="preserve"> </w:t>
      </w:r>
      <w:r w:rsidR="00A968F6">
        <w:t>(Az-Zumar: 60-61).</w:t>
      </w:r>
    </w:p>
    <w:p w14:paraId="7F0DE5DD" w14:textId="77777777" w:rsidR="00A968F6" w:rsidRDefault="00A968F6" w:rsidP="002C205C">
      <w:pPr>
        <w:spacing w:after="0"/>
      </w:pPr>
    </w:p>
    <w:p w14:paraId="33ACF061" w14:textId="18F71295" w:rsidR="00A968F6" w:rsidRDefault="00184ECE" w:rsidP="002C205C">
      <w:pPr>
        <w:spacing w:after="0"/>
      </w:pPr>
      <w:r>
        <w:t>As for the believers, then this will be their day:</w:t>
      </w:r>
    </w:p>
    <w:p w14:paraId="19C17DE6" w14:textId="77777777" w:rsidR="00184ECE" w:rsidRDefault="00184ECE" w:rsidP="002C205C">
      <w:pPr>
        <w:spacing w:after="0"/>
      </w:pPr>
    </w:p>
    <w:p w14:paraId="387F1496" w14:textId="44815439" w:rsidR="00B14BE6" w:rsidRDefault="007F3457" w:rsidP="002C205C">
      <w:pPr>
        <w:spacing w:after="0"/>
        <w:rPr>
          <w:lang w:bidi="ar-EG"/>
        </w:rPr>
      </w:pPr>
      <w:r w:rsidRPr="007F3457">
        <w:rPr>
          <w:rFonts w:cs="Arial"/>
          <w:rtl/>
        </w:rPr>
        <w:t>قَالَ اللَّهُ هَٰذَا يَوْمُ يَنفَعُ الصَّادِقِينَ صِدْقُهُمْ ۚ لَهُمْ جَنَّاتٌ تَجْرِي مِن تَحْتِهَا الْأَنْهَارُ خَالِدِينَ فِيهَا أَبَدًا ۚ رَّضِيَ اللَّهُ عَنْهُمْ وَرَضُوا عَنْهُ ۚ ذَٰلِكَ الْفَوْزُ الْعَظِيمُ</w:t>
      </w:r>
      <w:r>
        <w:rPr>
          <w:rFonts w:cs="Arial" w:hint="cs"/>
          <w:rtl/>
        </w:rPr>
        <w:t xml:space="preserve"> * </w:t>
      </w:r>
      <w:r w:rsidRPr="007F3457">
        <w:rPr>
          <w:rFonts w:cs="Arial"/>
          <w:rtl/>
        </w:rPr>
        <w:t>لِلَّهِ مُلْكُ السَّمَاوَاتِ وَالْأَرْضِ وَمَا فِيهِنَّ ۚ وَهُوَ عَلَىٰ كُلِّ شَيْءٍ قَدِيرٌ</w:t>
      </w:r>
    </w:p>
    <w:p w14:paraId="4B0693AF" w14:textId="77777777" w:rsidR="00B14BE6" w:rsidRDefault="00B14BE6" w:rsidP="002C205C">
      <w:pPr>
        <w:spacing w:after="0"/>
      </w:pPr>
    </w:p>
    <w:p w14:paraId="512E43EC" w14:textId="041EE4D2" w:rsidR="00184ECE" w:rsidRDefault="00B14BE6" w:rsidP="002C205C">
      <w:pPr>
        <w:spacing w:after="0"/>
      </w:pPr>
      <w:r w:rsidRPr="00B8707A">
        <w:rPr>
          <w:b/>
          <w:bCs/>
        </w:rPr>
        <w:t xml:space="preserve">Allah will say: "This is the Day on which </w:t>
      </w:r>
      <w:r w:rsidRPr="00B8707A">
        <w:rPr>
          <w:b/>
          <w:bCs/>
          <w:color w:val="FF0000"/>
          <w:u w:val="single"/>
        </w:rPr>
        <w:t>the truthful will profit from their truthfulness</w:t>
      </w:r>
      <w:r w:rsidRPr="00B8707A">
        <w:rPr>
          <w:b/>
          <w:bCs/>
        </w:rPr>
        <w:t xml:space="preserve">: theirs are Gardens under which rivers flow (in Paradise) - they shall abide therein forever. Allah is pleased with them and they with Him. That is the great success (Paradise). (119) To Allah belongs the dominion of the heavens and the earth and all that is therein, and He </w:t>
      </w:r>
      <w:proofErr w:type="gramStart"/>
      <w:r w:rsidRPr="00B8707A">
        <w:rPr>
          <w:b/>
          <w:bCs/>
        </w:rPr>
        <w:t>is Able to</w:t>
      </w:r>
      <w:proofErr w:type="gramEnd"/>
      <w:r w:rsidRPr="00B8707A">
        <w:rPr>
          <w:b/>
          <w:bCs/>
        </w:rPr>
        <w:t xml:space="preserve"> do all things</w:t>
      </w:r>
      <w:r w:rsidR="00B8707A">
        <w:t xml:space="preserve"> (Al-</w:t>
      </w:r>
      <w:proofErr w:type="spellStart"/>
      <w:r w:rsidR="00B8707A">
        <w:t>Ma’idah</w:t>
      </w:r>
      <w:proofErr w:type="spellEnd"/>
      <w:r w:rsidR="00B8707A">
        <w:t>: 119-120).</w:t>
      </w:r>
    </w:p>
    <w:p w14:paraId="550C13AB" w14:textId="77777777" w:rsidR="00A968F6" w:rsidRDefault="00A968F6" w:rsidP="002C205C">
      <w:pPr>
        <w:spacing w:after="0"/>
      </w:pPr>
    </w:p>
    <w:p w14:paraId="67B7E8D1" w14:textId="50273263" w:rsidR="00686B51" w:rsidRDefault="00D019DB" w:rsidP="00D019DB">
      <w:pPr>
        <w:spacing w:after="0"/>
        <w:jc w:val="center"/>
      </w:pPr>
      <w:r>
        <w:t>************</w:t>
      </w:r>
    </w:p>
    <w:p w14:paraId="56C3722F" w14:textId="230058F5" w:rsidR="00686B51" w:rsidRDefault="00686B51" w:rsidP="002C205C">
      <w:pPr>
        <w:spacing w:after="0"/>
      </w:pPr>
    </w:p>
    <w:p w14:paraId="5F616759" w14:textId="3D263695" w:rsidR="00686B51" w:rsidRDefault="00924EA7" w:rsidP="002C205C">
      <w:pPr>
        <w:spacing w:after="0"/>
      </w:pPr>
      <w:r>
        <w:t xml:space="preserve">- </w:t>
      </w:r>
      <w:r w:rsidRPr="00083E6C">
        <w:rPr>
          <w:b/>
          <w:bCs/>
        </w:rPr>
        <w:t>Supplemental Section: The marriage of Umm Kulthum, the daughter of ‘Ali bin Abi Talib</w:t>
      </w:r>
      <w:r w:rsidR="00083E6C" w:rsidRPr="00083E6C">
        <w:rPr>
          <w:b/>
          <w:bCs/>
        </w:rPr>
        <w:t>, may the blessings of Allah upon them, to ‘Umar bin Al-Khattab, may the pleasure and peace of Allah be upon him</w:t>
      </w:r>
      <w:r w:rsidR="00083E6C">
        <w:t>:</w:t>
      </w:r>
    </w:p>
    <w:p w14:paraId="32074075" w14:textId="77777777" w:rsidR="00083E6C" w:rsidRDefault="00083E6C" w:rsidP="002C205C">
      <w:pPr>
        <w:spacing w:after="0"/>
      </w:pPr>
    </w:p>
    <w:p w14:paraId="5802EE43" w14:textId="1746438A" w:rsidR="00083E6C" w:rsidRDefault="00F045B4" w:rsidP="002C205C">
      <w:pPr>
        <w:spacing w:after="0"/>
      </w:pPr>
      <w:r>
        <w:t>We have previously mentioned the apology of Abu Bakr to ‘Ali</w:t>
      </w:r>
      <w:r w:rsidR="00195733">
        <w:t xml:space="preserve">, may the pleasure and peace of Allah be upon them, on the day of the general Bai’ah, following the death of Fatimah, the daughter of Muhammad, may the peace and blessings of Allah be upon </w:t>
      </w:r>
      <w:r w:rsidR="008C1513">
        <w:t>them and upon their family. That is like what was presented by Imam Muhammad bin Ishaq in his “</w:t>
      </w:r>
      <w:proofErr w:type="spellStart"/>
      <w:r w:rsidR="008C1513">
        <w:t>Maghaazi</w:t>
      </w:r>
      <w:proofErr w:type="spellEnd"/>
      <w:r w:rsidR="008C1513">
        <w:t>”:</w:t>
      </w:r>
    </w:p>
    <w:p w14:paraId="2ECF3AF9" w14:textId="77777777" w:rsidR="00C77E04" w:rsidRDefault="00C77E04" w:rsidP="002C205C">
      <w:pPr>
        <w:spacing w:after="0"/>
      </w:pPr>
    </w:p>
    <w:p w14:paraId="7FA59156" w14:textId="20F0EDA8" w:rsidR="00686B51" w:rsidRDefault="00C77E04" w:rsidP="00472713">
      <w:pPr>
        <w:spacing w:after="0"/>
        <w:rPr>
          <w:lang w:bidi="ar-EG"/>
        </w:rPr>
      </w:pPr>
      <w:r>
        <w:t>[And he said</w:t>
      </w:r>
      <w:r w:rsidR="006505A2">
        <w:t xml:space="preserve"> in relation to the apology of Abu Bakr to ‘Ali and </w:t>
      </w:r>
      <w:r w:rsidR="00FA0A71">
        <w:t xml:space="preserve">others from those who delayed giving the Bai’ah: By Allah, we </w:t>
      </w:r>
      <w:r w:rsidR="001A738E">
        <w:t xml:space="preserve">were not driven to </w:t>
      </w:r>
      <w:r w:rsidR="002F26E5">
        <w:t xml:space="preserve">conclude that in the absence of those who were not in attendance except </w:t>
      </w:r>
      <w:r w:rsidR="00A22301">
        <w:t>due to the fear of Fitnah (discord) and the escalation of the situation</w:t>
      </w:r>
      <w:r w:rsidR="00FE5B33">
        <w:t>, even if I disliked that. Had it not been for that, then no one would have been more beloved to me to have been in attendance</w:t>
      </w:r>
      <w:r w:rsidR="00F4212C">
        <w:t xml:space="preserve"> than you, apart from those who are like you</w:t>
      </w:r>
      <w:r w:rsidR="00DA5095">
        <w:t>r</w:t>
      </w:r>
      <w:r w:rsidR="00F4212C">
        <w:t xml:space="preserve"> status</w:t>
      </w:r>
      <w:r w:rsidR="00DA5095">
        <w:t xml:space="preserve">”. He then turned to the people and said: </w:t>
      </w:r>
      <w:bookmarkStart w:id="51" w:name="_Hlk88583189"/>
      <w:r w:rsidR="00DA5095">
        <w:t>“</w:t>
      </w:r>
      <w:r w:rsidR="00DA5095" w:rsidRPr="00EE73F3">
        <w:rPr>
          <w:b/>
          <w:bCs/>
          <w:u w:val="single"/>
        </w:rPr>
        <w:t>O People</w:t>
      </w:r>
      <w:r w:rsidR="000533EB" w:rsidRPr="00EE73F3">
        <w:rPr>
          <w:b/>
          <w:bCs/>
          <w:u w:val="single"/>
        </w:rPr>
        <w:t>, this is ‘Ali bin Abi Talib</w:t>
      </w:r>
      <w:r w:rsidR="00E05374" w:rsidRPr="00EE73F3">
        <w:rPr>
          <w:b/>
          <w:bCs/>
          <w:u w:val="single"/>
        </w:rPr>
        <w:t xml:space="preserve"> and there is no Bai’ah to me upon his neck whilst he has a choice in his affair</w:t>
      </w:r>
      <w:r w:rsidR="00CB36AF" w:rsidRPr="00EE73F3">
        <w:rPr>
          <w:b/>
          <w:bCs/>
          <w:u w:val="single"/>
        </w:rPr>
        <w:t xml:space="preserve">. Indeed, and all of you have a choice in respect to your Bai’ah to me. If you view that it should </w:t>
      </w:r>
      <w:r w:rsidR="003F6D7A" w:rsidRPr="00EE73F3">
        <w:rPr>
          <w:b/>
          <w:bCs/>
          <w:u w:val="single"/>
        </w:rPr>
        <w:t>be given to other than me, then I will be the first to give him the Bai’ah</w:t>
      </w:r>
      <w:r w:rsidR="00C00F3D">
        <w:t>”</w:t>
      </w:r>
      <w:r w:rsidR="00D51A10">
        <w:t xml:space="preserve">. </w:t>
      </w:r>
      <w:r w:rsidR="00D51A10" w:rsidRPr="00EE73F3">
        <w:rPr>
          <w:b/>
          <w:bCs/>
          <w:color w:val="FF0000"/>
          <w:u w:val="single"/>
        </w:rPr>
        <w:t>Then when ‘Ali heard that, what had felt inside him diss</w:t>
      </w:r>
      <w:r w:rsidR="00C00F3D" w:rsidRPr="00EE73F3">
        <w:rPr>
          <w:b/>
          <w:bCs/>
          <w:color w:val="FF0000"/>
          <w:u w:val="single"/>
        </w:rPr>
        <w:t>ipated, and he said</w:t>
      </w:r>
      <w:r w:rsidR="00C00F3D">
        <w:t xml:space="preserve">: </w:t>
      </w:r>
      <w:r w:rsidR="00472713" w:rsidRPr="00B920A5">
        <w:rPr>
          <w:lang w:bidi="ar-EG"/>
        </w:rPr>
        <w:t xml:space="preserve">“There is no </w:t>
      </w:r>
      <w:r w:rsidR="00472713">
        <w:rPr>
          <w:lang w:bidi="ar-EG"/>
        </w:rPr>
        <w:t>dissolution</w:t>
      </w:r>
      <w:r w:rsidR="00472713" w:rsidRPr="00B920A5">
        <w:rPr>
          <w:lang w:bidi="ar-EG"/>
        </w:rPr>
        <w:t xml:space="preserve">. We do not </w:t>
      </w:r>
      <w:r w:rsidR="00472713">
        <w:rPr>
          <w:lang w:bidi="ar-EG"/>
        </w:rPr>
        <w:t>view</w:t>
      </w:r>
      <w:r w:rsidR="00472713" w:rsidRPr="00B920A5">
        <w:rPr>
          <w:lang w:bidi="ar-EG"/>
        </w:rPr>
        <w:t xml:space="preserve"> anyone for it other than you”. He then extended his hand and gave him the Bai’ah alongside the group of people with him </w:t>
      </w:r>
      <w:r w:rsidR="00472713">
        <w:rPr>
          <w:lang w:bidi="ar-EG"/>
        </w:rPr>
        <w:t>and</w:t>
      </w:r>
      <w:r w:rsidR="00472713" w:rsidRPr="00B920A5">
        <w:rPr>
          <w:lang w:bidi="ar-EG"/>
        </w:rPr>
        <w:t xml:space="preserve"> </w:t>
      </w:r>
      <w:proofErr w:type="gramStart"/>
      <w:r w:rsidR="00472713" w:rsidRPr="00BB35A5">
        <w:rPr>
          <w:b/>
          <w:bCs/>
          <w:color w:val="FF0000"/>
          <w:u w:val="single"/>
          <w:lang w:bidi="ar-EG"/>
        </w:rPr>
        <w:t>all of</w:t>
      </w:r>
      <w:proofErr w:type="gramEnd"/>
      <w:r w:rsidR="00472713" w:rsidRPr="00BB35A5">
        <w:rPr>
          <w:b/>
          <w:bCs/>
          <w:color w:val="FF0000"/>
          <w:u w:val="single"/>
          <w:lang w:bidi="ar-EG"/>
        </w:rPr>
        <w:t xml:space="preserve"> the people</w:t>
      </w:r>
      <w:r w:rsidR="00472713" w:rsidRPr="002602C3">
        <w:rPr>
          <w:color w:val="FF0000"/>
          <w:lang w:bidi="ar-EG"/>
        </w:rPr>
        <w:t xml:space="preserve"> </w:t>
      </w:r>
      <w:r w:rsidR="00472713" w:rsidRPr="00B920A5">
        <w:rPr>
          <w:lang w:bidi="ar-EG"/>
        </w:rPr>
        <w:t xml:space="preserve">were </w:t>
      </w:r>
      <w:r w:rsidR="00472713">
        <w:rPr>
          <w:lang w:bidi="ar-EG"/>
        </w:rPr>
        <w:t>said similar to</w:t>
      </w:r>
      <w:r w:rsidR="00472713" w:rsidRPr="00B920A5">
        <w:rPr>
          <w:lang w:bidi="ar-EG"/>
        </w:rPr>
        <w:t xml:space="preserve"> that</w:t>
      </w:r>
      <w:r w:rsidR="00472713">
        <w:rPr>
          <w:lang w:bidi="ar-EG"/>
        </w:rPr>
        <w:t xml:space="preserve">. So, </w:t>
      </w:r>
      <w:r w:rsidR="00472713">
        <w:rPr>
          <w:lang w:bidi="ar-EG"/>
        </w:rPr>
        <w:lastRenderedPageBreak/>
        <w:t xml:space="preserve">they returned the matter to Abu </w:t>
      </w:r>
      <w:proofErr w:type="gramStart"/>
      <w:r w:rsidR="00472713">
        <w:rPr>
          <w:lang w:bidi="ar-EG"/>
        </w:rPr>
        <w:t>Bakr</w:t>
      </w:r>
      <w:proofErr w:type="gramEnd"/>
      <w:r w:rsidR="00472713">
        <w:rPr>
          <w:lang w:bidi="ar-EG"/>
        </w:rPr>
        <w:t xml:space="preserve"> and he was the Khalifah (successor) of the Messenger of Allah </w:t>
      </w:r>
      <w:r w:rsidR="00472713">
        <w:rPr>
          <w:rFonts w:hint="cs"/>
          <w:rtl/>
          <w:lang w:bidi="ar-EG"/>
        </w:rPr>
        <w:t>ﷺ</w:t>
      </w:r>
      <w:r w:rsidR="00472713">
        <w:rPr>
          <w:lang w:bidi="ar-EG"/>
        </w:rPr>
        <w:t xml:space="preserve">. And that was because he selected him to lead the Salah (prayer) after him. </w:t>
      </w:r>
      <w:r w:rsidR="00472713" w:rsidRPr="00C50C56">
        <w:rPr>
          <w:b/>
          <w:bCs/>
          <w:u w:val="single"/>
          <w:lang w:bidi="ar-EG"/>
        </w:rPr>
        <w:t xml:space="preserve">They used to call him the Khalifah (successor) of the Messenger of Allah </w:t>
      </w:r>
      <w:r w:rsidR="00472713" w:rsidRPr="00C50C56">
        <w:rPr>
          <w:rFonts w:hint="cs"/>
          <w:b/>
          <w:bCs/>
          <w:u w:val="single"/>
          <w:rtl/>
          <w:lang w:bidi="ar-EG"/>
        </w:rPr>
        <w:t>ﷺ</w:t>
      </w:r>
      <w:r w:rsidR="00472713" w:rsidRPr="00C50C56">
        <w:rPr>
          <w:b/>
          <w:bCs/>
          <w:u w:val="single"/>
          <w:lang w:bidi="ar-EG"/>
        </w:rPr>
        <w:t xml:space="preserve"> until he died</w:t>
      </w:r>
      <w:r w:rsidR="00472713">
        <w:rPr>
          <w:lang w:bidi="ar-EG"/>
        </w:rPr>
        <w:t>].</w:t>
      </w:r>
      <w:r w:rsidR="00622D93">
        <w:rPr>
          <w:lang w:bidi="ar-EG"/>
        </w:rPr>
        <w:t xml:space="preserve"> </w:t>
      </w:r>
      <w:bookmarkEnd w:id="51"/>
    </w:p>
    <w:p w14:paraId="23B524D1" w14:textId="77777777" w:rsidR="006255B4" w:rsidRDefault="006255B4" w:rsidP="00472713">
      <w:pPr>
        <w:spacing w:after="0"/>
        <w:rPr>
          <w:lang w:bidi="ar-EG"/>
        </w:rPr>
      </w:pPr>
    </w:p>
    <w:p w14:paraId="5A671595" w14:textId="77777777" w:rsidR="007051C6" w:rsidRDefault="00C9040D" w:rsidP="00472713">
      <w:pPr>
        <w:spacing w:after="0"/>
        <w:rPr>
          <w:lang w:bidi="ar-EG"/>
        </w:rPr>
      </w:pPr>
      <w:r>
        <w:rPr>
          <w:lang w:bidi="ar-EG"/>
        </w:rPr>
        <w:t xml:space="preserve">It came </w:t>
      </w:r>
      <w:r w:rsidR="00B77985">
        <w:rPr>
          <w:lang w:bidi="ar-EG"/>
        </w:rPr>
        <w:t xml:space="preserve">like this word for word </w:t>
      </w:r>
      <w:r>
        <w:rPr>
          <w:lang w:bidi="ar-EG"/>
        </w:rPr>
        <w:t>in “Al-I’tiqaad” of Al-</w:t>
      </w:r>
      <w:proofErr w:type="spellStart"/>
      <w:r>
        <w:rPr>
          <w:lang w:bidi="ar-EG"/>
        </w:rPr>
        <w:t>Baihaqi</w:t>
      </w:r>
      <w:proofErr w:type="spellEnd"/>
      <w:r w:rsidR="00B77985">
        <w:rPr>
          <w:lang w:bidi="ar-EG"/>
        </w:rPr>
        <w:t>. Indeed, it was related that Abu Bakr repeated his offer to resign three times</w:t>
      </w:r>
      <w:r w:rsidR="00213CF2">
        <w:rPr>
          <w:lang w:bidi="ar-EG"/>
        </w:rPr>
        <w:t>, day after day. Then ‘Ali stood</w:t>
      </w:r>
      <w:r w:rsidR="007833F2">
        <w:rPr>
          <w:lang w:bidi="ar-EG"/>
        </w:rPr>
        <w:t xml:space="preserve"> </w:t>
      </w:r>
      <w:r w:rsidR="002078BD">
        <w:rPr>
          <w:lang w:bidi="ar-EG"/>
        </w:rPr>
        <w:t xml:space="preserve">at the forefront of the people, and said: </w:t>
      </w:r>
      <w:r w:rsidR="007833F2">
        <w:rPr>
          <w:lang w:bidi="ar-EG"/>
        </w:rPr>
        <w:t xml:space="preserve">“By Allah, we will </w:t>
      </w:r>
      <w:r w:rsidR="00F27082">
        <w:rPr>
          <w:lang w:bidi="ar-EG"/>
        </w:rPr>
        <w:t>never</w:t>
      </w:r>
      <w:r w:rsidR="007833F2">
        <w:rPr>
          <w:lang w:bidi="ar-EG"/>
        </w:rPr>
        <w:t xml:space="preserve"> </w:t>
      </w:r>
      <w:r w:rsidR="0065762A">
        <w:rPr>
          <w:lang w:bidi="ar-EG"/>
        </w:rPr>
        <w:t>discharge you or ask to resign</w:t>
      </w:r>
      <w:r w:rsidR="00F27082">
        <w:rPr>
          <w:lang w:bidi="ar-EG"/>
        </w:rPr>
        <w:t xml:space="preserve">. The Messenger of Allah </w:t>
      </w:r>
      <w:r w:rsidR="00B701A7">
        <w:rPr>
          <w:lang w:bidi="ar-EG"/>
        </w:rPr>
        <w:t>put you forward</w:t>
      </w:r>
      <w:r w:rsidR="00F27082">
        <w:rPr>
          <w:lang w:bidi="ar-EG"/>
        </w:rPr>
        <w:t xml:space="preserve"> to lead the people in the prayer, so who then will </w:t>
      </w:r>
      <w:r w:rsidR="00B701A7">
        <w:rPr>
          <w:lang w:bidi="ar-EG"/>
        </w:rPr>
        <w:t>take you back (from that)”</w:t>
      </w:r>
      <w:r w:rsidR="00031D2A">
        <w:rPr>
          <w:lang w:bidi="ar-EG"/>
        </w:rPr>
        <w:t xml:space="preserve">. </w:t>
      </w:r>
    </w:p>
    <w:p w14:paraId="72E39190" w14:textId="77777777" w:rsidR="007051C6" w:rsidRDefault="007051C6" w:rsidP="00472713">
      <w:pPr>
        <w:spacing w:after="0"/>
        <w:rPr>
          <w:lang w:bidi="ar-EG"/>
        </w:rPr>
      </w:pPr>
    </w:p>
    <w:p w14:paraId="2506E62F" w14:textId="7365F6FF" w:rsidR="006255B4" w:rsidRDefault="00F460F0" w:rsidP="00472713">
      <w:pPr>
        <w:spacing w:after="0"/>
        <w:rPr>
          <w:lang w:bidi="ar-EG"/>
        </w:rPr>
      </w:pPr>
      <w:r>
        <w:rPr>
          <w:lang w:bidi="ar-EG"/>
        </w:rPr>
        <w:t>Imam Abdullah bin Ahmad bin Hanbal also recorded it in his “</w:t>
      </w:r>
      <w:proofErr w:type="spellStart"/>
      <w:r>
        <w:rPr>
          <w:lang w:bidi="ar-EG"/>
        </w:rPr>
        <w:t>Fadaa’il</w:t>
      </w:r>
      <w:proofErr w:type="spellEnd"/>
      <w:r>
        <w:rPr>
          <w:lang w:bidi="ar-EG"/>
        </w:rPr>
        <w:t xml:space="preserve"> As-Sahabah” </w:t>
      </w:r>
      <w:r w:rsidR="003C1759">
        <w:rPr>
          <w:lang w:bidi="ar-EG"/>
        </w:rPr>
        <w:t>(1/133/102)</w:t>
      </w:r>
      <w:r w:rsidR="00E73A72">
        <w:rPr>
          <w:lang w:bidi="ar-EG"/>
        </w:rPr>
        <w:t xml:space="preserve"> as follows</w:t>
      </w:r>
      <w:r w:rsidR="003C1759">
        <w:rPr>
          <w:lang w:bidi="ar-EG"/>
        </w:rPr>
        <w:t>:</w:t>
      </w:r>
      <w:r w:rsidR="00E73A72">
        <w:rPr>
          <w:lang w:bidi="ar-EG"/>
        </w:rPr>
        <w:t xml:space="preserve"> [</w:t>
      </w:r>
      <w:r w:rsidR="00645A5D">
        <w:rPr>
          <w:lang w:bidi="ar-EG"/>
        </w:rPr>
        <w:t xml:space="preserve">My father related to me: </w:t>
      </w:r>
      <w:proofErr w:type="spellStart"/>
      <w:r w:rsidR="00645A5D">
        <w:rPr>
          <w:lang w:bidi="ar-EG"/>
        </w:rPr>
        <w:t>Taleed</w:t>
      </w:r>
      <w:proofErr w:type="spellEnd"/>
      <w:r w:rsidR="00645A5D">
        <w:rPr>
          <w:lang w:bidi="ar-EG"/>
        </w:rPr>
        <w:t xml:space="preserve"> bin Sulaiman related to us, he said: </w:t>
      </w:r>
      <w:r w:rsidR="00B75F53">
        <w:rPr>
          <w:lang w:bidi="ar-EG"/>
        </w:rPr>
        <w:t>Abu Al-</w:t>
      </w:r>
      <w:proofErr w:type="spellStart"/>
      <w:r w:rsidR="00B75F53">
        <w:rPr>
          <w:lang w:bidi="ar-EG"/>
        </w:rPr>
        <w:t>Jahhaaff</w:t>
      </w:r>
      <w:proofErr w:type="spellEnd"/>
      <w:r w:rsidR="00B75F53">
        <w:rPr>
          <w:lang w:bidi="ar-EG"/>
        </w:rPr>
        <w:t xml:space="preserve"> related to us]. And he said in “</w:t>
      </w:r>
      <w:proofErr w:type="spellStart"/>
      <w:r w:rsidR="00B75F53">
        <w:rPr>
          <w:lang w:bidi="ar-EG"/>
        </w:rPr>
        <w:t>Fadaa’il</w:t>
      </w:r>
      <w:proofErr w:type="spellEnd"/>
      <w:r w:rsidR="00B75F53">
        <w:rPr>
          <w:lang w:bidi="ar-EG"/>
        </w:rPr>
        <w:t xml:space="preserve"> As-Sahabah” (</w:t>
      </w:r>
      <w:r w:rsidR="00D6743D">
        <w:rPr>
          <w:lang w:bidi="ar-EG"/>
        </w:rPr>
        <w:t xml:space="preserve">1/151/133): [Ahmad bin Abdul Jabbaar related to us, he said: Muhammad bin </w:t>
      </w:r>
      <w:proofErr w:type="spellStart"/>
      <w:r w:rsidR="0039160A">
        <w:rPr>
          <w:lang w:bidi="ar-EG"/>
        </w:rPr>
        <w:t>Abbaad</w:t>
      </w:r>
      <w:proofErr w:type="spellEnd"/>
      <w:r w:rsidR="005F5649">
        <w:rPr>
          <w:lang w:bidi="ar-EG"/>
        </w:rPr>
        <w:t xml:space="preserve"> </w:t>
      </w:r>
      <w:proofErr w:type="spellStart"/>
      <w:r w:rsidR="005F5649">
        <w:rPr>
          <w:lang w:bidi="ar-EG"/>
        </w:rPr>
        <w:t>Sandoulaa</w:t>
      </w:r>
      <w:proofErr w:type="spellEnd"/>
      <w:r w:rsidR="005F5649">
        <w:rPr>
          <w:lang w:bidi="ar-EG"/>
        </w:rPr>
        <w:t xml:space="preserve"> related to us, he said: </w:t>
      </w:r>
      <w:proofErr w:type="spellStart"/>
      <w:r w:rsidR="005F5649">
        <w:rPr>
          <w:lang w:bidi="ar-EG"/>
        </w:rPr>
        <w:t>Taleed</w:t>
      </w:r>
      <w:proofErr w:type="spellEnd"/>
      <w:r w:rsidR="005F5649">
        <w:rPr>
          <w:lang w:bidi="ar-EG"/>
        </w:rPr>
        <w:t xml:space="preserve"> bin Sulaiman related to us from Abu Al-</w:t>
      </w:r>
      <w:proofErr w:type="spellStart"/>
      <w:r w:rsidR="005F5649">
        <w:rPr>
          <w:lang w:bidi="ar-EG"/>
        </w:rPr>
        <w:t>Jahhaaf</w:t>
      </w:r>
      <w:proofErr w:type="spellEnd"/>
      <w:r w:rsidR="005F5649">
        <w:rPr>
          <w:lang w:bidi="ar-EG"/>
        </w:rPr>
        <w:t xml:space="preserve"> Dawud bin Abi ‘</w:t>
      </w:r>
      <w:proofErr w:type="spellStart"/>
      <w:r w:rsidR="005F5649">
        <w:rPr>
          <w:lang w:bidi="ar-EG"/>
        </w:rPr>
        <w:t>Awf</w:t>
      </w:r>
      <w:proofErr w:type="spellEnd"/>
      <w:r w:rsidR="00EF7620">
        <w:rPr>
          <w:lang w:bidi="ar-EG"/>
        </w:rPr>
        <w:t>], and also in “</w:t>
      </w:r>
      <w:proofErr w:type="spellStart"/>
      <w:r w:rsidR="00EF7620">
        <w:rPr>
          <w:lang w:bidi="ar-EG"/>
        </w:rPr>
        <w:t>Fadaa’il</w:t>
      </w:r>
      <w:proofErr w:type="spellEnd"/>
      <w:r w:rsidR="00EF7620">
        <w:rPr>
          <w:lang w:bidi="ar-EG"/>
        </w:rPr>
        <w:t xml:space="preserve"> As-Sahabah” (1/132/101): [</w:t>
      </w:r>
      <w:r w:rsidR="00AB08E1">
        <w:rPr>
          <w:lang w:bidi="ar-EG"/>
        </w:rPr>
        <w:t>Abdullah bin ‘Umar</w:t>
      </w:r>
      <w:r w:rsidR="003C51BF">
        <w:rPr>
          <w:lang w:bidi="ar-EG"/>
        </w:rPr>
        <w:t xml:space="preserve"> Abu Abdur Rahman Al-</w:t>
      </w:r>
      <w:proofErr w:type="spellStart"/>
      <w:r w:rsidR="003C51BF">
        <w:rPr>
          <w:lang w:bidi="ar-EG"/>
        </w:rPr>
        <w:t>Qurashiy</w:t>
      </w:r>
      <w:proofErr w:type="spellEnd"/>
      <w:r w:rsidR="003C51BF">
        <w:rPr>
          <w:lang w:bidi="ar-EG"/>
        </w:rPr>
        <w:t>, he said: ‘Ali bin Hashim bin Al-Bareed</w:t>
      </w:r>
      <w:r w:rsidR="00881C79">
        <w:rPr>
          <w:lang w:bidi="ar-EG"/>
        </w:rPr>
        <w:t xml:space="preserve"> related form his father</w:t>
      </w:r>
      <w:r w:rsidR="007539B4">
        <w:rPr>
          <w:lang w:bidi="ar-EG"/>
        </w:rPr>
        <w:t>, from Abu Al-</w:t>
      </w:r>
      <w:proofErr w:type="spellStart"/>
      <w:r w:rsidR="007539B4">
        <w:rPr>
          <w:lang w:bidi="ar-EG"/>
        </w:rPr>
        <w:t>Jahhaaf</w:t>
      </w:r>
      <w:proofErr w:type="spellEnd"/>
      <w:r w:rsidR="007539B4">
        <w:rPr>
          <w:lang w:bidi="ar-EG"/>
        </w:rPr>
        <w:t>, he said:</w:t>
      </w:r>
      <w:r w:rsidR="00783F3E">
        <w:rPr>
          <w:lang w:bidi="ar-EG"/>
        </w:rPr>
        <w:t xml:space="preserve"> </w:t>
      </w:r>
      <w:r w:rsidR="00DC5003">
        <w:rPr>
          <w:lang w:bidi="ar-EG"/>
        </w:rPr>
        <w:t xml:space="preserve">When Abu Bakr was given the Bai’ah, then ‘Ali and </w:t>
      </w:r>
      <w:r w:rsidR="007C5649">
        <w:rPr>
          <w:lang w:bidi="ar-EG"/>
        </w:rPr>
        <w:t xml:space="preserve">his companions (or followers) gave him the Bai’ah, he (Abu Bakr) stood up three times </w:t>
      </w:r>
      <w:r w:rsidR="002018F7">
        <w:rPr>
          <w:lang w:bidi="ar-EG"/>
        </w:rPr>
        <w:t xml:space="preserve">requesting the people to release him </w:t>
      </w:r>
      <w:r w:rsidR="0001383C">
        <w:rPr>
          <w:lang w:bidi="ar-EG"/>
        </w:rPr>
        <w:t>(</w:t>
      </w:r>
      <w:r w:rsidR="002018F7">
        <w:rPr>
          <w:lang w:bidi="ar-EG"/>
        </w:rPr>
        <w:t>for the position of leadership</w:t>
      </w:r>
      <w:r w:rsidR="0001383C">
        <w:rPr>
          <w:lang w:bidi="ar-EG"/>
        </w:rPr>
        <w:t>)</w:t>
      </w:r>
      <w:r w:rsidR="00542093">
        <w:rPr>
          <w:lang w:bidi="ar-EG"/>
        </w:rPr>
        <w:t xml:space="preserve">, saying: </w:t>
      </w:r>
      <w:r w:rsidR="003168FE">
        <w:rPr>
          <w:lang w:bidi="ar-EG"/>
        </w:rPr>
        <w:t>“</w:t>
      </w:r>
      <w:r w:rsidR="00542093">
        <w:rPr>
          <w:lang w:bidi="ar-EG"/>
        </w:rPr>
        <w:t>O people: I have released you from my Bai’ah, is there an objector</w:t>
      </w:r>
      <w:r w:rsidR="003168FE">
        <w:rPr>
          <w:lang w:bidi="ar-EG"/>
        </w:rPr>
        <w:t>?” He (the narrator) said: ‘Ali then stood at the forefront of the people</w:t>
      </w:r>
      <w:r w:rsidR="00586B1A">
        <w:rPr>
          <w:lang w:bidi="ar-EG"/>
        </w:rPr>
        <w:t xml:space="preserve"> to state it (</w:t>
      </w:r>
      <w:proofErr w:type="gramStart"/>
      <w:r w:rsidR="00586B1A">
        <w:rPr>
          <w:lang w:bidi="ar-EG"/>
        </w:rPr>
        <w:t>i.e.</w:t>
      </w:r>
      <w:proofErr w:type="gramEnd"/>
      <w:r w:rsidR="00586B1A">
        <w:rPr>
          <w:lang w:bidi="ar-EG"/>
        </w:rPr>
        <w:t xml:space="preserve"> the objection)].</w:t>
      </w:r>
    </w:p>
    <w:p w14:paraId="02C56A70" w14:textId="77777777" w:rsidR="00586B1A" w:rsidRDefault="00586B1A" w:rsidP="00472713">
      <w:pPr>
        <w:spacing w:after="0"/>
        <w:rPr>
          <w:lang w:bidi="ar-EG"/>
        </w:rPr>
      </w:pPr>
    </w:p>
    <w:p w14:paraId="5A0B650E" w14:textId="67EFEDAD" w:rsidR="00586B1A" w:rsidRDefault="00C93394" w:rsidP="00472713">
      <w:pPr>
        <w:spacing w:after="0"/>
        <w:rPr>
          <w:lang w:bidi="ar-EG"/>
        </w:rPr>
      </w:pPr>
      <w:r>
        <w:rPr>
          <w:lang w:bidi="ar-EG"/>
        </w:rPr>
        <w:t xml:space="preserve">There is no question that all of that </w:t>
      </w:r>
      <w:r w:rsidR="000C74B0">
        <w:rPr>
          <w:lang w:bidi="ar-EG"/>
        </w:rPr>
        <w:t xml:space="preserve">took place in the attendance of ‘Umar bin Al-Khattab and his </w:t>
      </w:r>
      <w:r w:rsidR="00C155A5">
        <w:rPr>
          <w:lang w:bidi="ar-EG"/>
        </w:rPr>
        <w:t>witness</w:t>
      </w:r>
      <w:r w:rsidR="00260A51">
        <w:rPr>
          <w:lang w:bidi="ar-EG"/>
        </w:rPr>
        <w:t>ing</w:t>
      </w:r>
      <w:r w:rsidR="00694C0D">
        <w:rPr>
          <w:lang w:bidi="ar-EG"/>
        </w:rPr>
        <w:t xml:space="preserve">. We also do not doubt for a moment that he </w:t>
      </w:r>
      <w:r w:rsidR="009D572E">
        <w:rPr>
          <w:lang w:bidi="ar-EG"/>
        </w:rPr>
        <w:t xml:space="preserve">regretted </w:t>
      </w:r>
      <w:r w:rsidR="00E36713">
        <w:rPr>
          <w:lang w:bidi="ar-EG"/>
        </w:rPr>
        <w:t xml:space="preserve">the harshness and severity </w:t>
      </w:r>
      <w:r w:rsidR="0024250B">
        <w:rPr>
          <w:lang w:bidi="ar-EG"/>
        </w:rPr>
        <w:t>that he</w:t>
      </w:r>
      <w:r w:rsidR="007B380F">
        <w:rPr>
          <w:lang w:bidi="ar-EG"/>
        </w:rPr>
        <w:t xml:space="preserve"> had exhibited against ‘Ali and his companions</w:t>
      </w:r>
      <w:r w:rsidR="00DC3718">
        <w:rPr>
          <w:lang w:bidi="ar-EG"/>
        </w:rPr>
        <w:t xml:space="preserve">, and so he hastened to apologise, like the apology of Abu Bakr, or greater than that. </w:t>
      </w:r>
      <w:r w:rsidR="002D3742">
        <w:rPr>
          <w:lang w:bidi="ar-EG"/>
        </w:rPr>
        <w:t xml:space="preserve">All </w:t>
      </w:r>
      <w:r w:rsidR="002D2094">
        <w:rPr>
          <w:lang w:bidi="ar-EG"/>
        </w:rPr>
        <w:t xml:space="preserve">reported narrations of history affirm that </w:t>
      </w:r>
      <w:r w:rsidR="00F45BB8">
        <w:rPr>
          <w:lang w:bidi="ar-EG"/>
        </w:rPr>
        <w:t>the friendship of the two men was warm and increased in strength and solidity, to the point that o</w:t>
      </w:r>
      <w:r w:rsidR="00654496">
        <w:rPr>
          <w:lang w:bidi="ar-EG"/>
        </w:rPr>
        <w:t>ne of the contemporary researchers, who was from the Shi’ah,</w:t>
      </w:r>
      <w:r w:rsidR="00675346">
        <w:rPr>
          <w:lang w:bidi="ar-EG"/>
        </w:rPr>
        <w:t xml:space="preserve"> exaggerated and stated that ‘Umar was from the “</w:t>
      </w:r>
      <w:r w:rsidR="00675346" w:rsidRPr="00CF0C55">
        <w:rPr>
          <w:b/>
          <w:bCs/>
          <w:u w:val="single"/>
          <w:lang w:bidi="ar-EG"/>
        </w:rPr>
        <w:t>Shi’ah (group) of ‘Ali</w:t>
      </w:r>
      <w:r w:rsidR="00675346">
        <w:rPr>
          <w:lang w:bidi="ar-EG"/>
        </w:rPr>
        <w:t xml:space="preserve">”, and perhaps the most prominent </w:t>
      </w:r>
      <w:r w:rsidR="007C666F">
        <w:rPr>
          <w:lang w:bidi="ar-EG"/>
        </w:rPr>
        <w:t xml:space="preserve">manifestations of this close companionship was </w:t>
      </w:r>
      <w:r w:rsidR="00CF0C55">
        <w:rPr>
          <w:lang w:bidi="ar-EG"/>
        </w:rPr>
        <w:t>‘Ali marrying his daughter Umm Kulthum to ‘Umar.</w:t>
      </w:r>
    </w:p>
    <w:p w14:paraId="4F9B53D1" w14:textId="77777777" w:rsidR="00CF0C55" w:rsidRDefault="00CF0C55" w:rsidP="00472713">
      <w:pPr>
        <w:spacing w:after="0"/>
        <w:rPr>
          <w:lang w:bidi="ar-EG"/>
        </w:rPr>
      </w:pPr>
    </w:p>
    <w:p w14:paraId="23CFEF7F" w14:textId="642F493B" w:rsidR="00CF0C55" w:rsidRDefault="00CF0C55" w:rsidP="00472713">
      <w:pPr>
        <w:spacing w:after="0"/>
        <w:rPr>
          <w:lang w:bidi="ar-EG"/>
        </w:rPr>
      </w:pPr>
      <w:r>
        <w:rPr>
          <w:lang w:bidi="ar-EG"/>
        </w:rPr>
        <w:t xml:space="preserve">- </w:t>
      </w:r>
      <w:r w:rsidR="0002432B">
        <w:rPr>
          <w:lang w:bidi="ar-EG"/>
        </w:rPr>
        <w:t>The following came recorded in “Al-Mustadrak ‘Ala s-</w:t>
      </w:r>
      <w:proofErr w:type="spellStart"/>
      <w:r w:rsidR="0002432B">
        <w:rPr>
          <w:lang w:bidi="ar-EG"/>
        </w:rPr>
        <w:t>Sahihaini</w:t>
      </w:r>
      <w:proofErr w:type="spellEnd"/>
      <w:r w:rsidR="0002432B">
        <w:rPr>
          <w:lang w:bidi="ar-EG"/>
        </w:rPr>
        <w:t>”</w:t>
      </w:r>
      <w:r w:rsidR="00F971D5">
        <w:rPr>
          <w:lang w:bidi="ar-EG"/>
        </w:rPr>
        <w:t xml:space="preserve"> (3/153/4684) and with the commentary of </w:t>
      </w:r>
      <w:proofErr w:type="spellStart"/>
      <w:r w:rsidR="00F971D5">
        <w:rPr>
          <w:lang w:bidi="ar-EG"/>
        </w:rPr>
        <w:t>Adh</w:t>
      </w:r>
      <w:proofErr w:type="spellEnd"/>
      <w:r w:rsidR="00F971D5">
        <w:rPr>
          <w:lang w:bidi="ar-EG"/>
        </w:rPr>
        <w:t>-Dhahabiy in “At-</w:t>
      </w:r>
      <w:proofErr w:type="spellStart"/>
      <w:r w:rsidR="00F971D5">
        <w:rPr>
          <w:lang w:bidi="ar-EG"/>
        </w:rPr>
        <w:t>Talkhees</w:t>
      </w:r>
      <w:proofErr w:type="spellEnd"/>
      <w:r w:rsidR="00F971D5">
        <w:rPr>
          <w:lang w:bidi="ar-EG"/>
        </w:rPr>
        <w:t>”</w:t>
      </w:r>
      <w:r w:rsidR="00CB2D08">
        <w:rPr>
          <w:lang w:bidi="ar-EG"/>
        </w:rPr>
        <w:t xml:space="preserve"> (4/241</w:t>
      </w:r>
      <w:r w:rsidR="00633FC4">
        <w:rPr>
          <w:lang w:bidi="ar-EG"/>
        </w:rPr>
        <w:t xml:space="preserve">/4684 in the Electronic Shamela Program): </w:t>
      </w:r>
    </w:p>
    <w:p w14:paraId="34943DF9" w14:textId="77777777" w:rsidR="00633FC4" w:rsidRDefault="00633FC4" w:rsidP="00472713">
      <w:pPr>
        <w:spacing w:after="0"/>
        <w:rPr>
          <w:lang w:bidi="ar-EG"/>
        </w:rPr>
      </w:pPr>
    </w:p>
    <w:p w14:paraId="70F541E5" w14:textId="51073CC9" w:rsidR="00AD752F" w:rsidRDefault="00633FC4" w:rsidP="00472713">
      <w:pPr>
        <w:spacing w:after="0"/>
        <w:rPr>
          <w:lang w:bidi="ar-EG"/>
        </w:rPr>
      </w:pPr>
      <w:r>
        <w:rPr>
          <w:lang w:bidi="ar-EG"/>
        </w:rPr>
        <w:t>[</w:t>
      </w:r>
      <w:r w:rsidR="00ED51C1">
        <w:rPr>
          <w:lang w:bidi="ar-EG"/>
        </w:rPr>
        <w:t xml:space="preserve">Al-Hasan bin Ya’qub and Ibrahim bin </w:t>
      </w:r>
      <w:r w:rsidR="008306A1">
        <w:rPr>
          <w:lang w:bidi="ar-EG"/>
        </w:rPr>
        <w:t>‘Ismah</w:t>
      </w:r>
      <w:r w:rsidR="008A7EFC">
        <w:rPr>
          <w:lang w:bidi="ar-EG"/>
        </w:rPr>
        <w:t xml:space="preserve"> AL</w:t>
      </w:r>
      <w:proofErr w:type="gramStart"/>
      <w:r w:rsidR="008A7EFC">
        <w:rPr>
          <w:lang w:bidi="ar-EG"/>
        </w:rPr>
        <w:t>-‘</w:t>
      </w:r>
      <w:proofErr w:type="spellStart"/>
      <w:proofErr w:type="gramEnd"/>
      <w:r w:rsidR="008A7EFC">
        <w:rPr>
          <w:lang w:bidi="ar-EG"/>
        </w:rPr>
        <w:t>Adlaan</w:t>
      </w:r>
      <w:proofErr w:type="spellEnd"/>
      <w:r w:rsidR="008A7EFC">
        <w:rPr>
          <w:lang w:bidi="ar-EG"/>
        </w:rPr>
        <w:t xml:space="preserve"> related, they said: </w:t>
      </w:r>
      <w:r w:rsidR="00B010D8">
        <w:rPr>
          <w:lang w:bidi="ar-EG"/>
        </w:rPr>
        <w:t>As-</w:t>
      </w:r>
      <w:proofErr w:type="spellStart"/>
      <w:r w:rsidR="00B010D8">
        <w:rPr>
          <w:lang w:bidi="ar-EG"/>
        </w:rPr>
        <w:t>Sarriy</w:t>
      </w:r>
      <w:proofErr w:type="spellEnd"/>
      <w:r w:rsidR="00B010D8">
        <w:rPr>
          <w:lang w:bidi="ar-EG"/>
        </w:rPr>
        <w:t xml:space="preserve"> bin Khuzaimah related to us from </w:t>
      </w:r>
      <w:proofErr w:type="spellStart"/>
      <w:r w:rsidR="002C492E">
        <w:rPr>
          <w:lang w:bidi="ar-EG"/>
        </w:rPr>
        <w:t>Mu’allaa</w:t>
      </w:r>
      <w:proofErr w:type="spellEnd"/>
      <w:r w:rsidR="002C492E">
        <w:rPr>
          <w:lang w:bidi="ar-EG"/>
        </w:rPr>
        <w:t xml:space="preserve"> bin Asad, from Wuhaib bin Khalid, from Ja’far bin Muhammad, from his father</w:t>
      </w:r>
      <w:r w:rsidR="008815F7">
        <w:rPr>
          <w:lang w:bidi="ar-EG"/>
        </w:rPr>
        <w:t>, from ‘Ali bin Al-Husain: That ‘Umar bin Al-Khattab, may Allah be pleased with him,</w:t>
      </w:r>
      <w:r w:rsidR="00CC59E7">
        <w:rPr>
          <w:lang w:bidi="ar-EG"/>
        </w:rPr>
        <w:t xml:space="preserve"> </w:t>
      </w:r>
      <w:r w:rsidR="00B11A4F">
        <w:rPr>
          <w:lang w:bidi="ar-EG"/>
        </w:rPr>
        <w:t>proposed</w:t>
      </w:r>
      <w:r w:rsidR="001D7FEA">
        <w:rPr>
          <w:lang w:bidi="ar-EG"/>
        </w:rPr>
        <w:t xml:space="preserve"> to</w:t>
      </w:r>
      <w:r w:rsidR="00703060">
        <w:rPr>
          <w:lang w:bidi="ar-EG"/>
        </w:rPr>
        <w:t xml:space="preserve"> ‘Ali</w:t>
      </w:r>
      <w:r w:rsidR="00CA167F">
        <w:rPr>
          <w:lang w:bidi="ar-EG"/>
        </w:rPr>
        <w:t xml:space="preserve">, may Allah be pleased with him, to marry </w:t>
      </w:r>
      <w:r w:rsidR="001D7FEA">
        <w:rPr>
          <w:lang w:bidi="ar-EG"/>
        </w:rPr>
        <w:t>Umm Kulthum</w:t>
      </w:r>
      <w:r w:rsidR="00421D1D">
        <w:rPr>
          <w:lang w:bidi="ar-EG"/>
        </w:rPr>
        <w:t>. He said: “May I marry her?”</w:t>
      </w:r>
      <w:r w:rsidR="008815F7">
        <w:rPr>
          <w:lang w:bidi="ar-EG"/>
        </w:rPr>
        <w:t xml:space="preserve"> </w:t>
      </w:r>
      <w:r w:rsidR="00334710">
        <w:rPr>
          <w:lang w:bidi="ar-EG"/>
        </w:rPr>
        <w:t xml:space="preserve">‘Ali then said: </w:t>
      </w:r>
      <w:r w:rsidR="004820C2">
        <w:rPr>
          <w:lang w:bidi="ar-EG"/>
        </w:rPr>
        <w:t xml:space="preserve">“I was </w:t>
      </w:r>
      <w:r w:rsidR="00E4592D">
        <w:rPr>
          <w:lang w:bidi="ar-EG"/>
        </w:rPr>
        <w:t>preparing</w:t>
      </w:r>
      <w:r w:rsidR="0049656A">
        <w:rPr>
          <w:lang w:bidi="ar-EG"/>
        </w:rPr>
        <w:t xml:space="preserve"> her for my nephew Abdullah bin </w:t>
      </w:r>
      <w:proofErr w:type="spellStart"/>
      <w:r w:rsidR="0049656A">
        <w:rPr>
          <w:lang w:bidi="ar-EG"/>
        </w:rPr>
        <w:t>Jaf’ar</w:t>
      </w:r>
      <w:proofErr w:type="spellEnd"/>
      <w:r w:rsidR="001C088F">
        <w:rPr>
          <w:lang w:bidi="ar-EG"/>
        </w:rPr>
        <w:t>”. ‘Umar said (again): “</w:t>
      </w:r>
      <w:r w:rsidR="00386934">
        <w:rPr>
          <w:lang w:bidi="ar-EG"/>
        </w:rPr>
        <w:t>May I marry her, as by Allah there is no one from among the people</w:t>
      </w:r>
      <w:r w:rsidR="00FE2367">
        <w:rPr>
          <w:lang w:bidi="ar-EG"/>
        </w:rPr>
        <w:t xml:space="preserve"> that will provide for her affair what I will”</w:t>
      </w:r>
      <w:r w:rsidR="00ED3615">
        <w:rPr>
          <w:lang w:bidi="ar-EG"/>
        </w:rPr>
        <w:t>. And so ‘Ali agreed to marry him (</w:t>
      </w:r>
      <w:proofErr w:type="gramStart"/>
      <w:r w:rsidR="00DF357E">
        <w:rPr>
          <w:lang w:bidi="ar-EG"/>
        </w:rPr>
        <w:t>i.e.</w:t>
      </w:r>
      <w:proofErr w:type="gramEnd"/>
      <w:r w:rsidR="00DF357E">
        <w:rPr>
          <w:lang w:bidi="ar-EG"/>
        </w:rPr>
        <w:t xml:space="preserve"> </w:t>
      </w:r>
      <w:r w:rsidR="00ED3615">
        <w:rPr>
          <w:lang w:bidi="ar-EG"/>
        </w:rPr>
        <w:t>to his daughter)</w:t>
      </w:r>
      <w:r w:rsidR="00DF357E">
        <w:rPr>
          <w:lang w:bidi="ar-EG"/>
        </w:rPr>
        <w:t>. ‘Umar then came to the Muhajirin and said: “Will you not congratulate me?” They asked: “</w:t>
      </w:r>
      <w:r w:rsidR="003D7C20">
        <w:rPr>
          <w:lang w:bidi="ar-EG"/>
        </w:rPr>
        <w:t>Whom will you marry O Ameer ul-Mu’mineen?” He said: “Umm Ku</w:t>
      </w:r>
      <w:r w:rsidR="00034A5A">
        <w:rPr>
          <w:lang w:bidi="ar-EG"/>
        </w:rPr>
        <w:t>l</w:t>
      </w:r>
      <w:r w:rsidR="003D7C20">
        <w:rPr>
          <w:lang w:bidi="ar-EG"/>
        </w:rPr>
        <w:t>thum</w:t>
      </w:r>
      <w:r w:rsidR="00034A5A">
        <w:rPr>
          <w:lang w:bidi="ar-EG"/>
        </w:rPr>
        <w:t>, the daughter of ‘Ali</w:t>
      </w:r>
      <w:r w:rsidR="00744046">
        <w:rPr>
          <w:lang w:bidi="ar-EG"/>
        </w:rPr>
        <w:t xml:space="preserve"> and Fatimah; the daughter</w:t>
      </w:r>
      <w:r w:rsidR="002A3153">
        <w:rPr>
          <w:lang w:bidi="ar-EG"/>
        </w:rPr>
        <w:t xml:space="preserve"> of the Messenger of Allah </w:t>
      </w:r>
      <w:r w:rsidR="002A3153">
        <w:rPr>
          <w:rFonts w:hint="cs"/>
          <w:rtl/>
          <w:lang w:bidi="ar-EG"/>
        </w:rPr>
        <w:t>ﷺ</w:t>
      </w:r>
      <w:r w:rsidR="002A3153">
        <w:rPr>
          <w:lang w:bidi="ar-EG"/>
        </w:rPr>
        <w:t xml:space="preserve">. I heard the Messenger of Allah </w:t>
      </w:r>
      <w:r w:rsidR="002A3153">
        <w:rPr>
          <w:rFonts w:hint="cs"/>
          <w:rtl/>
          <w:lang w:bidi="ar-EG"/>
        </w:rPr>
        <w:t>ﷺ</w:t>
      </w:r>
      <w:r w:rsidR="002A3153">
        <w:rPr>
          <w:lang w:bidi="ar-EG"/>
        </w:rPr>
        <w:t xml:space="preserve"> </w:t>
      </w:r>
      <w:r w:rsidR="0055322E">
        <w:rPr>
          <w:lang w:bidi="ar-EG"/>
        </w:rPr>
        <w:t xml:space="preserve">saying: </w:t>
      </w:r>
      <w:r w:rsidR="005C44E9">
        <w:rPr>
          <w:lang w:bidi="ar-EG"/>
        </w:rPr>
        <w:t xml:space="preserve">“Every Nasab (lineage) and </w:t>
      </w:r>
      <w:proofErr w:type="spellStart"/>
      <w:r w:rsidR="00FB7EA6">
        <w:rPr>
          <w:lang w:bidi="ar-EG"/>
        </w:rPr>
        <w:t>Sabab</w:t>
      </w:r>
      <w:proofErr w:type="spellEnd"/>
      <w:r w:rsidR="00FB7EA6">
        <w:rPr>
          <w:lang w:bidi="ar-EG"/>
        </w:rPr>
        <w:t xml:space="preserve"> (relation)</w:t>
      </w:r>
      <w:r w:rsidR="00020C29">
        <w:rPr>
          <w:lang w:bidi="ar-EG"/>
        </w:rPr>
        <w:t xml:space="preserve"> will be </w:t>
      </w:r>
      <w:r w:rsidR="00351457">
        <w:rPr>
          <w:lang w:bidi="ar-EG"/>
        </w:rPr>
        <w:t xml:space="preserve">discontinued on the Day of Judgement apart from my </w:t>
      </w:r>
      <w:proofErr w:type="spellStart"/>
      <w:r w:rsidR="00FB7EA6">
        <w:rPr>
          <w:lang w:bidi="ar-EG"/>
        </w:rPr>
        <w:t>Sabab</w:t>
      </w:r>
      <w:proofErr w:type="spellEnd"/>
      <w:r w:rsidR="00FB7EA6">
        <w:rPr>
          <w:lang w:bidi="ar-EG"/>
        </w:rPr>
        <w:t xml:space="preserve"> and my Nasab</w:t>
      </w:r>
      <w:r w:rsidR="00067E32">
        <w:rPr>
          <w:lang w:bidi="ar-EG"/>
        </w:rPr>
        <w:t xml:space="preserve">” and so I loved for there to be between myself and the Messenger of Allah </w:t>
      </w:r>
      <w:r w:rsidR="00067E32">
        <w:rPr>
          <w:rFonts w:hint="cs"/>
          <w:rtl/>
          <w:lang w:bidi="ar-EG"/>
        </w:rPr>
        <w:t>ﷺ</w:t>
      </w:r>
      <w:r w:rsidR="00067E32">
        <w:rPr>
          <w:lang w:bidi="ar-EG"/>
        </w:rPr>
        <w:t xml:space="preserve"> a Nasab </w:t>
      </w:r>
      <w:r w:rsidR="00AD752F">
        <w:rPr>
          <w:lang w:bidi="ar-EG"/>
        </w:rPr>
        <w:t xml:space="preserve">and </w:t>
      </w:r>
      <w:proofErr w:type="spellStart"/>
      <w:r w:rsidR="00AD752F">
        <w:rPr>
          <w:lang w:bidi="ar-EG"/>
        </w:rPr>
        <w:t>Sabab</w:t>
      </w:r>
      <w:proofErr w:type="spellEnd"/>
      <w:r w:rsidR="00200885">
        <w:rPr>
          <w:lang w:bidi="ar-EG"/>
        </w:rPr>
        <w:t xml:space="preserve"> (</w:t>
      </w:r>
      <w:proofErr w:type="gramStart"/>
      <w:r w:rsidR="00200885">
        <w:rPr>
          <w:lang w:bidi="ar-EG"/>
        </w:rPr>
        <w:t>i.e.</w:t>
      </w:r>
      <w:proofErr w:type="gramEnd"/>
      <w:r w:rsidR="00200885">
        <w:rPr>
          <w:lang w:bidi="ar-EG"/>
        </w:rPr>
        <w:t xml:space="preserve"> relations</w:t>
      </w:r>
      <w:r w:rsidR="00DF1168">
        <w:rPr>
          <w:lang w:bidi="ar-EG"/>
        </w:rPr>
        <w:t>”</w:t>
      </w:r>
      <w:r w:rsidR="00AD752F">
        <w:rPr>
          <w:lang w:bidi="ar-EG"/>
        </w:rPr>
        <w:t xml:space="preserve">]. Imam </w:t>
      </w:r>
      <w:proofErr w:type="gramStart"/>
      <w:r w:rsidR="00AD752F">
        <w:rPr>
          <w:lang w:bidi="ar-EG"/>
        </w:rPr>
        <w:t>Al-Hakim</w:t>
      </w:r>
      <w:proofErr w:type="gramEnd"/>
      <w:r w:rsidR="00AD752F">
        <w:rPr>
          <w:lang w:bidi="ar-EG"/>
        </w:rPr>
        <w:t xml:space="preserve"> said: [This Hadith is Sahih in its Isnad, but they (i.e. Al-Bukhari and Muslim) did not record it].</w:t>
      </w:r>
    </w:p>
    <w:p w14:paraId="41750F4C" w14:textId="77777777" w:rsidR="00AD752F" w:rsidRDefault="00AD752F" w:rsidP="00472713">
      <w:pPr>
        <w:spacing w:after="0"/>
        <w:rPr>
          <w:lang w:bidi="ar-EG"/>
        </w:rPr>
      </w:pPr>
    </w:p>
    <w:p w14:paraId="27A4A2B1" w14:textId="72644E13" w:rsidR="00633FC4" w:rsidRDefault="00F767D3" w:rsidP="00472713">
      <w:pPr>
        <w:spacing w:after="0"/>
        <w:rPr>
          <w:lang w:bidi="ar-EG"/>
        </w:rPr>
      </w:pPr>
      <w:r>
        <w:rPr>
          <w:lang w:bidi="ar-EG"/>
        </w:rPr>
        <w:t>- And it came as follows in “Ash-Sharee’ah</w:t>
      </w:r>
      <w:r w:rsidR="00351457">
        <w:rPr>
          <w:lang w:bidi="ar-EG"/>
        </w:rPr>
        <w:t xml:space="preserve"> </w:t>
      </w:r>
      <w:r>
        <w:rPr>
          <w:lang w:bidi="ar-EG"/>
        </w:rPr>
        <w:t>Al-</w:t>
      </w:r>
      <w:proofErr w:type="spellStart"/>
      <w:r>
        <w:rPr>
          <w:lang w:bidi="ar-EG"/>
        </w:rPr>
        <w:t>Aaj</w:t>
      </w:r>
      <w:r w:rsidR="00603BBF">
        <w:rPr>
          <w:lang w:bidi="ar-EG"/>
        </w:rPr>
        <w:t>urr</w:t>
      </w:r>
      <w:r>
        <w:rPr>
          <w:lang w:bidi="ar-EG"/>
        </w:rPr>
        <w:t>iy</w:t>
      </w:r>
      <w:proofErr w:type="spellEnd"/>
      <w:r>
        <w:rPr>
          <w:lang w:bidi="ar-EG"/>
        </w:rPr>
        <w:t xml:space="preserve"> (5/2231/1713):</w:t>
      </w:r>
    </w:p>
    <w:p w14:paraId="2C9D8861" w14:textId="77777777" w:rsidR="00F767D3" w:rsidRDefault="00F767D3" w:rsidP="00472713">
      <w:pPr>
        <w:spacing w:after="0"/>
        <w:rPr>
          <w:lang w:bidi="ar-EG"/>
        </w:rPr>
      </w:pPr>
    </w:p>
    <w:p w14:paraId="4E2659F8" w14:textId="4EDC558D" w:rsidR="00F767D3" w:rsidRDefault="00F767D3" w:rsidP="00CA6A41">
      <w:pPr>
        <w:spacing w:after="0"/>
        <w:rPr>
          <w:rtl/>
          <w:lang w:bidi="ar-EG"/>
        </w:rPr>
      </w:pPr>
      <w:r>
        <w:rPr>
          <w:lang w:bidi="ar-EG"/>
        </w:rPr>
        <w:t>[</w:t>
      </w:r>
      <w:r w:rsidR="00603BBF">
        <w:rPr>
          <w:lang w:bidi="ar-EG"/>
        </w:rPr>
        <w:t xml:space="preserve">Abu Bakr bin Abi Dawud reported to us, he said: My uncle related to </w:t>
      </w:r>
      <w:r w:rsidR="00BA4A45">
        <w:rPr>
          <w:lang w:bidi="ar-EG"/>
        </w:rPr>
        <w:t>us</w:t>
      </w:r>
      <w:r w:rsidR="00AB5595">
        <w:rPr>
          <w:lang w:bidi="ar-EG"/>
        </w:rPr>
        <w:t xml:space="preserve"> from Al-Mu’alla, from Wuhaib, from Ja’far bin Muhammad, from his father: </w:t>
      </w:r>
      <w:r w:rsidR="00B11A4F" w:rsidRPr="00B11A4F">
        <w:rPr>
          <w:lang w:bidi="ar-EG"/>
        </w:rPr>
        <w:t>That ‘Umar bin Al-Khattab</w:t>
      </w:r>
      <w:r w:rsidR="00B11A4F">
        <w:rPr>
          <w:lang w:bidi="ar-EG"/>
        </w:rPr>
        <w:t xml:space="preserve"> proposed to</w:t>
      </w:r>
      <w:r w:rsidR="00B11A4F" w:rsidRPr="00B11A4F">
        <w:rPr>
          <w:lang w:bidi="ar-EG"/>
        </w:rPr>
        <w:t xml:space="preserve"> ‘Ali</w:t>
      </w:r>
      <w:r w:rsidR="00D45CD1">
        <w:rPr>
          <w:lang w:bidi="ar-EG"/>
        </w:rPr>
        <w:t xml:space="preserve"> </w:t>
      </w:r>
      <w:r w:rsidR="00B11A4F" w:rsidRPr="00B11A4F">
        <w:rPr>
          <w:lang w:bidi="ar-EG"/>
        </w:rPr>
        <w:t xml:space="preserve">to marry Umm Kulthum. He said: “May I marry her?” ‘Ali then said: “I was preparing her for my nephew Abdullah bin </w:t>
      </w:r>
      <w:proofErr w:type="spellStart"/>
      <w:r w:rsidR="00B11A4F" w:rsidRPr="00B11A4F">
        <w:rPr>
          <w:lang w:bidi="ar-EG"/>
        </w:rPr>
        <w:t>Jaf’ar</w:t>
      </w:r>
      <w:proofErr w:type="spellEnd"/>
      <w:r w:rsidR="00B11A4F" w:rsidRPr="00B11A4F">
        <w:rPr>
          <w:lang w:bidi="ar-EG"/>
        </w:rPr>
        <w:t>”. ‘Umar said (again): “May I marry her, as by Allah there is no one from among the people that will provide</w:t>
      </w:r>
      <w:r w:rsidR="007E7233">
        <w:rPr>
          <w:lang w:bidi="ar-EG"/>
        </w:rPr>
        <w:t>,</w:t>
      </w:r>
      <w:r w:rsidR="00B11A4F" w:rsidRPr="00B11A4F">
        <w:rPr>
          <w:lang w:bidi="ar-EG"/>
        </w:rPr>
        <w:t xml:space="preserve"> </w:t>
      </w:r>
      <w:r w:rsidR="003D5E4D">
        <w:rPr>
          <w:lang w:bidi="ar-EG"/>
        </w:rPr>
        <w:t>from her father</w:t>
      </w:r>
      <w:r w:rsidR="007E7233">
        <w:rPr>
          <w:lang w:bidi="ar-EG"/>
        </w:rPr>
        <w:t>,</w:t>
      </w:r>
      <w:r w:rsidR="00B11A4F" w:rsidRPr="00B11A4F">
        <w:rPr>
          <w:lang w:bidi="ar-EG"/>
        </w:rPr>
        <w:t xml:space="preserve"> what I will”. And so ‘Ali agreed to marry him (</w:t>
      </w:r>
      <w:proofErr w:type="gramStart"/>
      <w:r w:rsidR="00B11A4F" w:rsidRPr="00B11A4F">
        <w:rPr>
          <w:lang w:bidi="ar-EG"/>
        </w:rPr>
        <w:t>i.e.</w:t>
      </w:r>
      <w:proofErr w:type="gramEnd"/>
      <w:r w:rsidR="00B11A4F" w:rsidRPr="00B11A4F">
        <w:rPr>
          <w:lang w:bidi="ar-EG"/>
        </w:rPr>
        <w:t xml:space="preserve"> to his daughter). ‘Umar then came to the Muhajirin and said: “</w:t>
      </w:r>
      <w:r w:rsidR="00B47848">
        <w:rPr>
          <w:lang w:bidi="ar-EG"/>
        </w:rPr>
        <w:t>C</w:t>
      </w:r>
      <w:r w:rsidR="00B11A4F" w:rsidRPr="00B11A4F">
        <w:rPr>
          <w:lang w:bidi="ar-EG"/>
        </w:rPr>
        <w:t xml:space="preserve">ongratulate me” They asked: “Whom will you marry O Ameer ul-Mu’mineen?” He said: “Umm Kulthum, the daughter of ‘Ali and Fatimah; the daughter of the Messenger of Allah </w:t>
      </w:r>
      <w:r w:rsidR="00B11A4F" w:rsidRPr="00B11A4F">
        <w:rPr>
          <w:rFonts w:cs="Arial" w:hint="cs"/>
          <w:rtl/>
          <w:lang w:bidi="ar-EG"/>
        </w:rPr>
        <w:t>ﷺ</w:t>
      </w:r>
      <w:r w:rsidR="00B11A4F" w:rsidRPr="00B11A4F">
        <w:rPr>
          <w:lang w:bidi="ar-EG"/>
        </w:rPr>
        <w:t xml:space="preserve">. I heard the Messenger of Allah </w:t>
      </w:r>
      <w:r w:rsidR="00B11A4F" w:rsidRPr="00B11A4F">
        <w:rPr>
          <w:rFonts w:cs="Arial" w:hint="cs"/>
          <w:rtl/>
          <w:lang w:bidi="ar-EG"/>
        </w:rPr>
        <w:t>ﷺ</w:t>
      </w:r>
      <w:r w:rsidR="00B11A4F" w:rsidRPr="00B11A4F">
        <w:rPr>
          <w:lang w:bidi="ar-EG"/>
        </w:rPr>
        <w:t xml:space="preserve"> saying: “Every </w:t>
      </w:r>
      <w:proofErr w:type="spellStart"/>
      <w:r w:rsidR="00A66E15" w:rsidRPr="00A66E15">
        <w:rPr>
          <w:lang w:bidi="ar-EG"/>
        </w:rPr>
        <w:t>Sabab</w:t>
      </w:r>
      <w:proofErr w:type="spellEnd"/>
      <w:r w:rsidR="00A66E15" w:rsidRPr="00A66E15">
        <w:rPr>
          <w:lang w:bidi="ar-EG"/>
        </w:rPr>
        <w:t xml:space="preserve"> (relation)</w:t>
      </w:r>
      <w:r w:rsidR="00A66E15">
        <w:rPr>
          <w:lang w:bidi="ar-EG"/>
        </w:rPr>
        <w:t xml:space="preserve"> and</w:t>
      </w:r>
      <w:r w:rsidR="00A66E15" w:rsidRPr="00A66E15">
        <w:rPr>
          <w:lang w:bidi="ar-EG"/>
        </w:rPr>
        <w:t xml:space="preserve"> </w:t>
      </w:r>
      <w:r w:rsidR="00B11A4F" w:rsidRPr="00B11A4F">
        <w:rPr>
          <w:lang w:bidi="ar-EG"/>
        </w:rPr>
        <w:t xml:space="preserve">Nasab (lineage) will be discontinued on the Day of Judgement apart from </w:t>
      </w:r>
      <w:r w:rsidR="007E25B9">
        <w:rPr>
          <w:lang w:bidi="ar-EG"/>
        </w:rPr>
        <w:t xml:space="preserve">what was from </w:t>
      </w:r>
      <w:r w:rsidR="00B11A4F" w:rsidRPr="00B11A4F">
        <w:rPr>
          <w:lang w:bidi="ar-EG"/>
        </w:rPr>
        <w:t xml:space="preserve">my </w:t>
      </w:r>
      <w:r w:rsidR="007E25B9">
        <w:rPr>
          <w:lang w:bidi="ar-EG"/>
        </w:rPr>
        <w:t>Nasab</w:t>
      </w:r>
      <w:r w:rsidR="00B11A4F" w:rsidRPr="00B11A4F">
        <w:rPr>
          <w:lang w:bidi="ar-EG"/>
        </w:rPr>
        <w:t xml:space="preserve"> and my </w:t>
      </w:r>
      <w:proofErr w:type="spellStart"/>
      <w:r w:rsidR="007E25B9">
        <w:rPr>
          <w:lang w:bidi="ar-EG"/>
        </w:rPr>
        <w:t>Sabab</w:t>
      </w:r>
      <w:proofErr w:type="spellEnd"/>
      <w:r w:rsidR="00B11A4F" w:rsidRPr="00B11A4F">
        <w:rPr>
          <w:lang w:bidi="ar-EG"/>
        </w:rPr>
        <w:t xml:space="preserve">” and so I loved for there to be between myself and the Messenger of Allah </w:t>
      </w:r>
      <w:r w:rsidR="00B11A4F" w:rsidRPr="00B11A4F">
        <w:rPr>
          <w:rFonts w:cs="Arial" w:hint="cs"/>
          <w:rtl/>
          <w:lang w:bidi="ar-EG"/>
        </w:rPr>
        <w:t>ﷺ</w:t>
      </w:r>
      <w:r w:rsidR="00B11A4F" w:rsidRPr="00B11A4F">
        <w:rPr>
          <w:lang w:bidi="ar-EG"/>
        </w:rPr>
        <w:t xml:space="preserve"> a Nasab</w:t>
      </w:r>
      <w:r w:rsidR="00CA6A41">
        <w:rPr>
          <w:lang w:bidi="ar-EG"/>
        </w:rPr>
        <w:t xml:space="preserve"> (relations)</w:t>
      </w:r>
      <w:r w:rsidR="00DF1168">
        <w:rPr>
          <w:lang w:bidi="ar-EG"/>
        </w:rPr>
        <w:t>”</w:t>
      </w:r>
      <w:r w:rsidR="00B11A4F" w:rsidRPr="00B11A4F">
        <w:rPr>
          <w:lang w:bidi="ar-EG"/>
        </w:rPr>
        <w:t xml:space="preserve">]. </w:t>
      </w:r>
    </w:p>
    <w:p w14:paraId="431A161A" w14:textId="77777777" w:rsidR="003C1759" w:rsidRDefault="003C1759" w:rsidP="00472713">
      <w:pPr>
        <w:spacing w:after="0"/>
        <w:rPr>
          <w:lang w:bidi="ar-EG"/>
        </w:rPr>
      </w:pPr>
    </w:p>
    <w:p w14:paraId="46D07BBF" w14:textId="52BE30C5" w:rsidR="003C1759" w:rsidRDefault="00CA6A41" w:rsidP="00472713">
      <w:pPr>
        <w:spacing w:after="0"/>
        <w:rPr>
          <w:lang w:bidi="ar-EG"/>
        </w:rPr>
      </w:pPr>
      <w:r>
        <w:rPr>
          <w:lang w:bidi="ar-EG"/>
        </w:rPr>
        <w:t xml:space="preserve">- It was recorded as follows in </w:t>
      </w:r>
      <w:r w:rsidR="005F46C6">
        <w:rPr>
          <w:lang w:bidi="ar-EG"/>
        </w:rPr>
        <w:t xml:space="preserve">the </w:t>
      </w:r>
      <w:r>
        <w:rPr>
          <w:lang w:bidi="ar-EG"/>
        </w:rPr>
        <w:t>“</w:t>
      </w:r>
      <w:proofErr w:type="spellStart"/>
      <w:r>
        <w:rPr>
          <w:lang w:bidi="ar-EG"/>
        </w:rPr>
        <w:t>Fadaa’il</w:t>
      </w:r>
      <w:proofErr w:type="spellEnd"/>
      <w:r>
        <w:rPr>
          <w:lang w:bidi="ar-EG"/>
        </w:rPr>
        <w:t xml:space="preserve"> As-Sahabah” of A</w:t>
      </w:r>
      <w:r w:rsidR="005F46C6">
        <w:rPr>
          <w:lang w:bidi="ar-EG"/>
        </w:rPr>
        <w:t>hmad bin Hanbal (2/625/1069, related from Baqir:</w:t>
      </w:r>
    </w:p>
    <w:p w14:paraId="7516922C" w14:textId="77777777" w:rsidR="005F46C6" w:rsidRDefault="005F46C6" w:rsidP="00472713">
      <w:pPr>
        <w:spacing w:after="0"/>
        <w:rPr>
          <w:lang w:bidi="ar-EG"/>
        </w:rPr>
      </w:pPr>
    </w:p>
    <w:p w14:paraId="60EB95AF" w14:textId="33974C3A" w:rsidR="005F46C6" w:rsidRDefault="005F46C6" w:rsidP="00472713">
      <w:pPr>
        <w:spacing w:after="0"/>
        <w:rPr>
          <w:rtl/>
          <w:lang w:bidi="ar-EG"/>
        </w:rPr>
      </w:pPr>
      <w:r>
        <w:rPr>
          <w:lang w:bidi="ar-EG"/>
        </w:rPr>
        <w:t>[</w:t>
      </w:r>
      <w:r w:rsidR="00AE1EA4">
        <w:rPr>
          <w:lang w:bidi="ar-EG"/>
        </w:rPr>
        <w:t>Muhammad bin Yunus</w:t>
      </w:r>
      <w:r w:rsidR="00BA4A45">
        <w:rPr>
          <w:lang w:bidi="ar-EG"/>
        </w:rPr>
        <w:t xml:space="preserve"> related to us from Al-</w:t>
      </w:r>
      <w:proofErr w:type="spellStart"/>
      <w:r w:rsidR="00BA4A45">
        <w:rPr>
          <w:lang w:bidi="ar-EG"/>
        </w:rPr>
        <w:t>Mu’allaa</w:t>
      </w:r>
      <w:proofErr w:type="spellEnd"/>
      <w:r w:rsidR="00BA4A45">
        <w:rPr>
          <w:lang w:bidi="ar-EG"/>
        </w:rPr>
        <w:t xml:space="preserve"> bin Asad, from Wuhaib bin Khalid</w:t>
      </w:r>
      <w:r w:rsidR="00D45CD1">
        <w:rPr>
          <w:lang w:bidi="ar-EG"/>
        </w:rPr>
        <w:t>,</w:t>
      </w:r>
      <w:r w:rsidR="007E7233">
        <w:rPr>
          <w:lang w:bidi="ar-EG"/>
        </w:rPr>
        <w:t xml:space="preserve"> from Ja’far bin Muhammad, from his father: </w:t>
      </w:r>
      <w:r w:rsidR="00200885" w:rsidRPr="00200885">
        <w:rPr>
          <w:lang w:bidi="ar-EG"/>
        </w:rPr>
        <w:t xml:space="preserve">That ‘Umar bin Al-Khattab, may Allah be pleased with him, proposed to ‘Ali, may Allah be pleased with him, to marry Umm Kulthum. He said: “May I marry her?” ‘Ali then said: “I was preparing her for my nephew Abdullah bin </w:t>
      </w:r>
      <w:proofErr w:type="spellStart"/>
      <w:r w:rsidR="00200885" w:rsidRPr="00200885">
        <w:rPr>
          <w:lang w:bidi="ar-EG"/>
        </w:rPr>
        <w:t>Jaf’ar</w:t>
      </w:r>
      <w:proofErr w:type="spellEnd"/>
      <w:r w:rsidR="00200885" w:rsidRPr="00200885">
        <w:rPr>
          <w:lang w:bidi="ar-EG"/>
        </w:rPr>
        <w:t>”. ‘Umar said (again): “May I marry her, as by Allah there is no one from among the people that will provide for her affair what I will”. And so ‘Ali agreed to marry him (</w:t>
      </w:r>
      <w:proofErr w:type="gramStart"/>
      <w:r w:rsidR="00200885" w:rsidRPr="00200885">
        <w:rPr>
          <w:lang w:bidi="ar-EG"/>
        </w:rPr>
        <w:t>i.e.</w:t>
      </w:r>
      <w:proofErr w:type="gramEnd"/>
      <w:r w:rsidR="00200885" w:rsidRPr="00200885">
        <w:rPr>
          <w:lang w:bidi="ar-EG"/>
        </w:rPr>
        <w:t xml:space="preserve"> to his daughter). ‘Umar then came to the Muhajirin and said: “Will you not congratulate me?” They asked: “Whom will you marry O Ameer ul-Mu’mineen?” He said: “Umm Kulthum, the daughter of ‘Ali and Fatimah; the daughter of the Messenger of Allah </w:t>
      </w:r>
      <w:r w:rsidR="00200885" w:rsidRPr="00200885">
        <w:rPr>
          <w:rFonts w:cs="Arial" w:hint="cs"/>
          <w:rtl/>
          <w:lang w:bidi="ar-EG"/>
        </w:rPr>
        <w:t>ﷺ</w:t>
      </w:r>
      <w:r w:rsidR="00200885" w:rsidRPr="00200885">
        <w:rPr>
          <w:lang w:bidi="ar-EG"/>
        </w:rPr>
        <w:t xml:space="preserve">. I heard the Messenger of Allah </w:t>
      </w:r>
      <w:r w:rsidR="00200885" w:rsidRPr="00200885">
        <w:rPr>
          <w:rFonts w:cs="Arial" w:hint="cs"/>
          <w:rtl/>
          <w:lang w:bidi="ar-EG"/>
        </w:rPr>
        <w:t>ﷺ</w:t>
      </w:r>
      <w:r w:rsidR="00200885" w:rsidRPr="00200885">
        <w:rPr>
          <w:lang w:bidi="ar-EG"/>
        </w:rPr>
        <w:t xml:space="preserve"> saying: “</w:t>
      </w:r>
      <w:r w:rsidR="006C2D48" w:rsidRPr="006C2D48">
        <w:rPr>
          <w:lang w:bidi="ar-EG"/>
        </w:rPr>
        <w:t xml:space="preserve">Every </w:t>
      </w:r>
      <w:proofErr w:type="spellStart"/>
      <w:r w:rsidR="006C2D48" w:rsidRPr="006C2D48">
        <w:rPr>
          <w:lang w:bidi="ar-EG"/>
        </w:rPr>
        <w:t>Sabab</w:t>
      </w:r>
      <w:proofErr w:type="spellEnd"/>
      <w:r w:rsidR="006C2D48" w:rsidRPr="006C2D48">
        <w:rPr>
          <w:lang w:bidi="ar-EG"/>
        </w:rPr>
        <w:t xml:space="preserve"> (relation) and Nasab (lineage) will be discontinued on the Day of Judgement apart from what was from my Nasab and my </w:t>
      </w:r>
      <w:proofErr w:type="spellStart"/>
      <w:r w:rsidR="006C2D48" w:rsidRPr="006C2D48">
        <w:rPr>
          <w:lang w:bidi="ar-EG"/>
        </w:rPr>
        <w:t>Sabab</w:t>
      </w:r>
      <w:proofErr w:type="spellEnd"/>
      <w:r w:rsidR="006C2D48" w:rsidRPr="006C2D48">
        <w:rPr>
          <w:lang w:bidi="ar-EG"/>
        </w:rPr>
        <w:t xml:space="preserve">” and so I loved for there to be between myself and the Messenger of Allah </w:t>
      </w:r>
      <w:r w:rsidR="006C2D48" w:rsidRPr="006C2D48">
        <w:rPr>
          <w:rFonts w:cs="Arial" w:hint="cs"/>
          <w:rtl/>
          <w:lang w:bidi="ar-EG"/>
        </w:rPr>
        <w:t>ﷺ</w:t>
      </w:r>
      <w:r w:rsidR="006C2D48" w:rsidRPr="006C2D48">
        <w:rPr>
          <w:lang w:bidi="ar-EG"/>
        </w:rPr>
        <w:t xml:space="preserve"> a </w:t>
      </w:r>
      <w:proofErr w:type="spellStart"/>
      <w:r w:rsidR="0053019A">
        <w:rPr>
          <w:lang w:bidi="ar-EG"/>
        </w:rPr>
        <w:t>Sabab</w:t>
      </w:r>
      <w:proofErr w:type="spellEnd"/>
      <w:r w:rsidR="006C2D48" w:rsidRPr="006C2D48">
        <w:rPr>
          <w:lang w:bidi="ar-EG"/>
        </w:rPr>
        <w:t xml:space="preserve"> </w:t>
      </w:r>
      <w:r w:rsidR="006C2D48">
        <w:rPr>
          <w:lang w:bidi="ar-EG"/>
        </w:rPr>
        <w:t xml:space="preserve">and </w:t>
      </w:r>
      <w:r w:rsidR="0053019A">
        <w:rPr>
          <w:lang w:bidi="ar-EG"/>
        </w:rPr>
        <w:t>Nas</w:t>
      </w:r>
      <w:r w:rsidR="006C2D48">
        <w:rPr>
          <w:lang w:bidi="ar-EG"/>
        </w:rPr>
        <w:t xml:space="preserve">ab </w:t>
      </w:r>
      <w:r w:rsidR="006C2D48" w:rsidRPr="006C2D48">
        <w:rPr>
          <w:lang w:bidi="ar-EG"/>
        </w:rPr>
        <w:t>(</w:t>
      </w:r>
      <w:proofErr w:type="gramStart"/>
      <w:r w:rsidR="006C2D48">
        <w:rPr>
          <w:lang w:bidi="ar-EG"/>
        </w:rPr>
        <w:t>i.e.</w:t>
      </w:r>
      <w:proofErr w:type="gramEnd"/>
      <w:r w:rsidR="006C2D48">
        <w:rPr>
          <w:lang w:bidi="ar-EG"/>
        </w:rPr>
        <w:t xml:space="preserve"> </w:t>
      </w:r>
      <w:r w:rsidR="006C2D48" w:rsidRPr="006C2D48">
        <w:rPr>
          <w:lang w:bidi="ar-EG"/>
        </w:rPr>
        <w:t>relations)</w:t>
      </w:r>
      <w:r w:rsidR="006E3464">
        <w:rPr>
          <w:lang w:bidi="ar-EG"/>
        </w:rPr>
        <w:t>”</w:t>
      </w:r>
      <w:r w:rsidR="00200885" w:rsidRPr="00200885">
        <w:rPr>
          <w:lang w:bidi="ar-EG"/>
        </w:rPr>
        <w:t>].</w:t>
      </w:r>
      <w:r w:rsidR="00725BED">
        <w:rPr>
          <w:lang w:bidi="ar-EG"/>
        </w:rPr>
        <w:t xml:space="preserve"> Some of the foolish people from among the imitators of </w:t>
      </w:r>
      <w:r w:rsidR="003C56D8">
        <w:rPr>
          <w:lang w:bidi="ar-EG"/>
        </w:rPr>
        <w:t xml:space="preserve">the innovator </w:t>
      </w:r>
      <w:r w:rsidR="00725BED">
        <w:rPr>
          <w:lang w:bidi="ar-EG"/>
        </w:rPr>
        <w:t>A</w:t>
      </w:r>
      <w:r w:rsidR="003C56D8">
        <w:rPr>
          <w:lang w:bidi="ar-EG"/>
        </w:rPr>
        <w:t>l-Albani, spoke about this Isnad</w:t>
      </w:r>
      <w:r w:rsidR="00A2562D">
        <w:rPr>
          <w:lang w:bidi="ar-EG"/>
        </w:rPr>
        <w:t>, due to some talk about Muhammad bin Yunus Al-</w:t>
      </w:r>
      <w:proofErr w:type="spellStart"/>
      <w:r w:rsidR="00A2562D">
        <w:rPr>
          <w:lang w:bidi="ar-EG"/>
        </w:rPr>
        <w:t>Kudaimiy</w:t>
      </w:r>
      <w:proofErr w:type="spellEnd"/>
      <w:r w:rsidR="00A2562D">
        <w:rPr>
          <w:lang w:bidi="ar-EG"/>
        </w:rPr>
        <w:t>. However, they have no Hujjah (evidential argument)</w:t>
      </w:r>
      <w:r w:rsidR="00E037DF">
        <w:rPr>
          <w:lang w:bidi="ar-EG"/>
        </w:rPr>
        <w:t xml:space="preserve"> as he was corroborated as has been presented above. In addition, the reported tradition of Al-</w:t>
      </w:r>
      <w:proofErr w:type="spellStart"/>
      <w:r w:rsidR="00E037DF">
        <w:rPr>
          <w:lang w:bidi="ar-EG"/>
        </w:rPr>
        <w:t>Mu’allaa</w:t>
      </w:r>
      <w:proofErr w:type="spellEnd"/>
      <w:r w:rsidR="00E037DF">
        <w:rPr>
          <w:lang w:bidi="ar-EG"/>
        </w:rPr>
        <w:t xml:space="preserve"> bin Asad is too well know</w:t>
      </w:r>
      <w:r w:rsidR="00603450">
        <w:rPr>
          <w:lang w:bidi="ar-EG"/>
        </w:rPr>
        <w:t>n for anyone to play around with; neither by Al-</w:t>
      </w:r>
      <w:proofErr w:type="spellStart"/>
      <w:r w:rsidR="00603450">
        <w:rPr>
          <w:lang w:bidi="ar-EG"/>
        </w:rPr>
        <w:t>Kudaimiy</w:t>
      </w:r>
      <w:proofErr w:type="spellEnd"/>
      <w:r w:rsidR="00603450">
        <w:rPr>
          <w:lang w:bidi="ar-EG"/>
        </w:rPr>
        <w:t xml:space="preserve"> or other than him.</w:t>
      </w:r>
    </w:p>
    <w:p w14:paraId="06DAD298" w14:textId="77777777" w:rsidR="006255B4" w:rsidRDefault="006255B4" w:rsidP="00472713">
      <w:pPr>
        <w:spacing w:after="0"/>
        <w:rPr>
          <w:lang w:bidi="ar-EG"/>
        </w:rPr>
      </w:pPr>
    </w:p>
    <w:p w14:paraId="5630E728" w14:textId="6DE38205" w:rsidR="006255B4" w:rsidRDefault="00603450" w:rsidP="00472713">
      <w:pPr>
        <w:spacing w:after="0"/>
        <w:rPr>
          <w:lang w:bidi="ar-EG"/>
        </w:rPr>
      </w:pPr>
      <w:r w:rsidRPr="00603450">
        <w:rPr>
          <w:b/>
          <w:bCs/>
          <w:u w:val="single"/>
          <w:lang w:bidi="ar-EG"/>
        </w:rPr>
        <w:t>I say</w:t>
      </w:r>
      <w:r>
        <w:rPr>
          <w:lang w:bidi="ar-EG"/>
        </w:rPr>
        <w:t>: As for the statement of Adh-Dhahabi</w:t>
      </w:r>
      <w:r w:rsidR="009960AC">
        <w:rPr>
          <w:lang w:bidi="ar-EG"/>
        </w:rPr>
        <w:t xml:space="preserve">: [(That it is) Munqati’ (interrupted)], then that is </w:t>
      </w:r>
      <w:r w:rsidR="00DC1B4E">
        <w:rPr>
          <w:lang w:bidi="ar-EG"/>
        </w:rPr>
        <w:t>exaggerated. Yes</w:t>
      </w:r>
      <w:r w:rsidR="000D5C2B">
        <w:rPr>
          <w:lang w:bidi="ar-EG"/>
        </w:rPr>
        <w:t xml:space="preserve">, it appears to be interrupted </w:t>
      </w:r>
      <w:r w:rsidR="00E50EAF">
        <w:rPr>
          <w:lang w:bidi="ar-EG"/>
        </w:rPr>
        <w:t>as Zai</w:t>
      </w:r>
      <w:r w:rsidR="00F33A20">
        <w:rPr>
          <w:lang w:bidi="ar-EG"/>
        </w:rPr>
        <w:t>n</w:t>
      </w:r>
      <w:r w:rsidR="00E50EAF">
        <w:rPr>
          <w:lang w:bidi="ar-EG"/>
        </w:rPr>
        <w:t xml:space="preserve"> Al</w:t>
      </w:r>
      <w:proofErr w:type="gramStart"/>
      <w:r w:rsidR="00E50EAF">
        <w:rPr>
          <w:lang w:bidi="ar-EG"/>
        </w:rPr>
        <w:t>-‘</w:t>
      </w:r>
      <w:proofErr w:type="gramEnd"/>
      <w:r w:rsidR="00E50EAF">
        <w:rPr>
          <w:lang w:bidi="ar-EG"/>
        </w:rPr>
        <w:t>Abideen</w:t>
      </w:r>
      <w:r w:rsidR="009960AC">
        <w:rPr>
          <w:lang w:bidi="ar-EG"/>
        </w:rPr>
        <w:t xml:space="preserve"> </w:t>
      </w:r>
      <w:r w:rsidR="00E50EAF">
        <w:rPr>
          <w:lang w:bidi="ar-EG"/>
        </w:rPr>
        <w:t>‘Ali bin Al-Husain bin ‘Ali bin Abi Talib was only born in the year 38 AH</w:t>
      </w:r>
      <w:r w:rsidR="001E3F9A">
        <w:rPr>
          <w:lang w:bidi="ar-EG"/>
        </w:rPr>
        <w:t xml:space="preserve"> and was not present at nor heard what was said. However, </w:t>
      </w:r>
      <w:r w:rsidR="009E7D26">
        <w:rPr>
          <w:lang w:bidi="ar-EG"/>
        </w:rPr>
        <w:t>he, in</w:t>
      </w:r>
      <w:r w:rsidR="00401FA4">
        <w:rPr>
          <w:lang w:bidi="ar-EG"/>
        </w:rPr>
        <w:t xml:space="preserve"> his quality as the best,</w:t>
      </w:r>
      <w:r w:rsidR="007F399E">
        <w:rPr>
          <w:lang w:bidi="ar-EG"/>
        </w:rPr>
        <w:t xml:space="preserve"> most trusted</w:t>
      </w:r>
      <w:r w:rsidR="00401FA4">
        <w:rPr>
          <w:lang w:bidi="ar-EG"/>
        </w:rPr>
        <w:t xml:space="preserve"> and most reliable </w:t>
      </w:r>
      <w:proofErr w:type="spellStart"/>
      <w:r w:rsidR="00401FA4">
        <w:rPr>
          <w:lang w:bidi="ar-EG"/>
        </w:rPr>
        <w:t>Qurashiy</w:t>
      </w:r>
      <w:proofErr w:type="spellEnd"/>
      <w:r w:rsidR="007F399E">
        <w:rPr>
          <w:lang w:bidi="ar-EG"/>
        </w:rPr>
        <w:t xml:space="preserve"> of his era, </w:t>
      </w:r>
      <w:proofErr w:type="gramStart"/>
      <w:r w:rsidR="00EA2874">
        <w:rPr>
          <w:lang w:bidi="ar-EG"/>
        </w:rPr>
        <w:t xml:space="preserve">definitely </w:t>
      </w:r>
      <w:r w:rsidR="008656A7">
        <w:rPr>
          <w:lang w:bidi="ar-EG"/>
        </w:rPr>
        <w:t>would</w:t>
      </w:r>
      <w:proofErr w:type="gramEnd"/>
      <w:r w:rsidR="008656A7">
        <w:rPr>
          <w:lang w:bidi="ar-EG"/>
        </w:rPr>
        <w:t xml:space="preserve"> not have asked about the matter of the marriage of his paternal aunt</w:t>
      </w:r>
      <w:r w:rsidR="00EB565F">
        <w:rPr>
          <w:lang w:bidi="ar-EG"/>
        </w:rPr>
        <w:t xml:space="preserve">, or any other matter from the specific matters of his family household, from any </w:t>
      </w:r>
      <w:r w:rsidR="00A7586C">
        <w:rPr>
          <w:lang w:bidi="ar-EG"/>
        </w:rPr>
        <w:t>odd person from the traders of the market of Al-Madinah. It</w:t>
      </w:r>
      <w:r w:rsidR="00CD40A7">
        <w:rPr>
          <w:lang w:bidi="ar-EG"/>
        </w:rPr>
        <w:t xml:space="preserve"> </w:t>
      </w:r>
      <w:r w:rsidR="00A7586C">
        <w:rPr>
          <w:lang w:bidi="ar-EG"/>
        </w:rPr>
        <w:t>is therefore</w:t>
      </w:r>
      <w:r w:rsidR="00CD40A7">
        <w:rPr>
          <w:lang w:bidi="ar-EG"/>
        </w:rPr>
        <w:t xml:space="preserve"> </w:t>
      </w:r>
      <w:r w:rsidR="00A7586C">
        <w:rPr>
          <w:lang w:bidi="ar-EG"/>
        </w:rPr>
        <w:t xml:space="preserve">without doubt from his </w:t>
      </w:r>
      <w:r w:rsidR="006E38B2">
        <w:rPr>
          <w:lang w:bidi="ar-EG"/>
        </w:rPr>
        <w:t>father and his paternal uncle, from his grandfather, may the pleasure and blessings of Allah</w:t>
      </w:r>
      <w:r w:rsidR="00A7586C">
        <w:rPr>
          <w:lang w:bidi="ar-EG"/>
        </w:rPr>
        <w:t xml:space="preserve"> </w:t>
      </w:r>
      <w:r w:rsidR="006E38B2">
        <w:rPr>
          <w:lang w:bidi="ar-EG"/>
        </w:rPr>
        <w:t xml:space="preserve">be upon them all. </w:t>
      </w:r>
      <w:r w:rsidR="00A61322">
        <w:rPr>
          <w:lang w:bidi="ar-EG"/>
        </w:rPr>
        <w:t xml:space="preserve"> </w:t>
      </w:r>
    </w:p>
    <w:p w14:paraId="06DAFF4B" w14:textId="77777777" w:rsidR="00D05390" w:rsidRDefault="00D05390" w:rsidP="00472713">
      <w:pPr>
        <w:spacing w:after="0"/>
        <w:rPr>
          <w:lang w:bidi="ar-EG"/>
        </w:rPr>
      </w:pPr>
    </w:p>
    <w:p w14:paraId="50B2FD42" w14:textId="11720614" w:rsidR="00D05390" w:rsidRDefault="00D05390" w:rsidP="00472713">
      <w:pPr>
        <w:spacing w:after="0"/>
        <w:rPr>
          <w:lang w:bidi="ar-EG"/>
        </w:rPr>
      </w:pPr>
      <w:r>
        <w:rPr>
          <w:lang w:bidi="ar-EG"/>
        </w:rPr>
        <w:t>It is probable that the intention of Adh-Dhahabi</w:t>
      </w:r>
      <w:r w:rsidR="00262A78">
        <w:rPr>
          <w:lang w:bidi="ar-EG"/>
        </w:rPr>
        <w:t xml:space="preserve"> was that the mention of </w:t>
      </w:r>
      <w:r w:rsidR="00F33A20" w:rsidRPr="00F33A20">
        <w:rPr>
          <w:lang w:bidi="ar-EG"/>
        </w:rPr>
        <w:t>Zain Al</w:t>
      </w:r>
      <w:proofErr w:type="gramStart"/>
      <w:r w:rsidR="00F33A20" w:rsidRPr="00F33A20">
        <w:rPr>
          <w:lang w:bidi="ar-EG"/>
        </w:rPr>
        <w:t>-‘</w:t>
      </w:r>
      <w:proofErr w:type="gramEnd"/>
      <w:r w:rsidR="00F33A20" w:rsidRPr="00F33A20">
        <w:rPr>
          <w:lang w:bidi="ar-EG"/>
        </w:rPr>
        <w:t>Abideen ‘Ali bin Al-Husain</w:t>
      </w:r>
      <w:r w:rsidR="00F33A20">
        <w:rPr>
          <w:lang w:bidi="ar-EG"/>
        </w:rPr>
        <w:t xml:space="preserve"> in this Isnad was an error</w:t>
      </w:r>
      <w:r w:rsidR="000F4605">
        <w:rPr>
          <w:lang w:bidi="ar-EG"/>
        </w:rPr>
        <w:t>, as most of the paths stop</w:t>
      </w:r>
      <w:r w:rsidR="0096601B">
        <w:rPr>
          <w:lang w:bidi="ar-EG"/>
        </w:rPr>
        <w:t xml:space="preserve"> with him</w:t>
      </w:r>
      <w:r w:rsidR="000F4605">
        <w:rPr>
          <w:lang w:bidi="ar-EG"/>
        </w:rPr>
        <w:t xml:space="preserve"> at Al-Baqir</w:t>
      </w:r>
      <w:r w:rsidR="00F76152">
        <w:rPr>
          <w:lang w:bidi="ar-EG"/>
        </w:rPr>
        <w:t>. Even if that was the case then this does not harm it</w:t>
      </w:r>
      <w:r w:rsidR="00AE54A3">
        <w:rPr>
          <w:lang w:bidi="ar-EG"/>
        </w:rPr>
        <w:t>. That is because if it was Zain Al</w:t>
      </w:r>
      <w:proofErr w:type="gramStart"/>
      <w:r w:rsidR="00AE54A3">
        <w:rPr>
          <w:lang w:bidi="ar-EG"/>
        </w:rPr>
        <w:t>-‘</w:t>
      </w:r>
      <w:proofErr w:type="gramEnd"/>
      <w:r w:rsidR="00AE54A3">
        <w:rPr>
          <w:lang w:bidi="ar-EG"/>
        </w:rPr>
        <w:t>Abideen, it is from Jabir bin Abdullah Al-Ansari</w:t>
      </w:r>
      <w:r w:rsidR="000921DA">
        <w:rPr>
          <w:lang w:bidi="ar-EG"/>
        </w:rPr>
        <w:t xml:space="preserve">, as is apparent from other paths, and that is </w:t>
      </w:r>
      <w:proofErr w:type="spellStart"/>
      <w:r w:rsidR="000921DA">
        <w:rPr>
          <w:lang w:bidi="ar-EG"/>
        </w:rPr>
        <w:t>Muttasalah</w:t>
      </w:r>
      <w:proofErr w:type="spellEnd"/>
      <w:r w:rsidR="000921DA">
        <w:rPr>
          <w:lang w:bidi="ar-EG"/>
        </w:rPr>
        <w:t xml:space="preserve"> (connected) without dou</w:t>
      </w:r>
      <w:r w:rsidR="00AB7FCE">
        <w:rPr>
          <w:lang w:bidi="ar-EG"/>
        </w:rPr>
        <w:t>b</w:t>
      </w:r>
      <w:r w:rsidR="000921DA">
        <w:rPr>
          <w:lang w:bidi="ar-EG"/>
        </w:rPr>
        <w:t>t</w:t>
      </w:r>
      <w:r w:rsidR="00AB7FCE">
        <w:rPr>
          <w:lang w:bidi="ar-EG"/>
        </w:rPr>
        <w:t xml:space="preserve">. It is not lower than that in terms of </w:t>
      </w:r>
      <w:r w:rsidR="00FD7769">
        <w:rPr>
          <w:lang w:bidi="ar-EG"/>
        </w:rPr>
        <w:t>authenticity</w:t>
      </w:r>
      <w:r w:rsidR="00730B5B">
        <w:rPr>
          <w:lang w:bidi="ar-EG"/>
        </w:rPr>
        <w:t>, indeed it may</w:t>
      </w:r>
      <w:r w:rsidR="009E5F94">
        <w:rPr>
          <w:lang w:bidi="ar-EG"/>
        </w:rPr>
        <w:t xml:space="preserve"> even</w:t>
      </w:r>
      <w:r w:rsidR="00730B5B">
        <w:rPr>
          <w:lang w:bidi="ar-EG"/>
        </w:rPr>
        <w:t xml:space="preserve"> surpass it. </w:t>
      </w:r>
      <w:r w:rsidR="00DE5F12">
        <w:rPr>
          <w:lang w:bidi="ar-EG"/>
        </w:rPr>
        <w:t xml:space="preserve"> </w:t>
      </w:r>
    </w:p>
    <w:p w14:paraId="21F1C239" w14:textId="77777777" w:rsidR="009E5F94" w:rsidRDefault="009E5F94" w:rsidP="00472713">
      <w:pPr>
        <w:spacing w:after="0"/>
        <w:rPr>
          <w:lang w:bidi="ar-EG"/>
        </w:rPr>
      </w:pPr>
    </w:p>
    <w:p w14:paraId="0F8C2405" w14:textId="55829901" w:rsidR="00276FCE" w:rsidRDefault="00276FCE" w:rsidP="00472713">
      <w:pPr>
        <w:spacing w:after="0"/>
        <w:rPr>
          <w:lang w:bidi="ar-EG"/>
        </w:rPr>
      </w:pPr>
      <w:r w:rsidRPr="00276FCE">
        <w:rPr>
          <w:b/>
          <w:bCs/>
          <w:u w:val="single"/>
          <w:lang w:bidi="ar-EG"/>
        </w:rPr>
        <w:lastRenderedPageBreak/>
        <w:t>I also say</w:t>
      </w:r>
      <w:r>
        <w:rPr>
          <w:lang w:bidi="ar-EG"/>
        </w:rPr>
        <w:t xml:space="preserve">: </w:t>
      </w:r>
      <w:r w:rsidR="00995E58">
        <w:rPr>
          <w:lang w:bidi="ar-EG"/>
        </w:rPr>
        <w:t>Zain Al</w:t>
      </w:r>
      <w:proofErr w:type="gramStart"/>
      <w:r w:rsidR="00995E58">
        <w:rPr>
          <w:lang w:bidi="ar-EG"/>
        </w:rPr>
        <w:t>-‘</w:t>
      </w:r>
      <w:proofErr w:type="gramEnd"/>
      <w:r w:rsidR="00995E58">
        <w:rPr>
          <w:lang w:bidi="ar-EG"/>
        </w:rPr>
        <w:t xml:space="preserve">Abideen, </w:t>
      </w:r>
      <w:r w:rsidR="00973F3D">
        <w:rPr>
          <w:lang w:bidi="ar-EG"/>
        </w:rPr>
        <w:t>may the peace of Allah be upon him, did not delve into the details of what took place between his grandfather, Ameer ul-Mu’mineen</w:t>
      </w:r>
      <w:r w:rsidR="00E44CCB">
        <w:rPr>
          <w:lang w:bidi="ar-EG"/>
        </w:rPr>
        <w:t>, ‘Ali bin Abi Talib, and Ameer ul-Mu’mineen, ‘Umar bin Al-Khattab</w:t>
      </w:r>
      <w:r w:rsidR="002A322B">
        <w:rPr>
          <w:lang w:bidi="ar-EG"/>
        </w:rPr>
        <w:t>, may the pleasure and peace of Allah be upon them. We will shortly present some nice details</w:t>
      </w:r>
      <w:r w:rsidR="0031796F">
        <w:rPr>
          <w:lang w:bidi="ar-EG"/>
        </w:rPr>
        <w:t xml:space="preserve"> related to this, despite </w:t>
      </w:r>
      <w:r w:rsidR="001847EE">
        <w:rPr>
          <w:lang w:bidi="ar-EG"/>
        </w:rPr>
        <w:t xml:space="preserve">it not being </w:t>
      </w:r>
      <w:r w:rsidR="008E7F6B">
        <w:rPr>
          <w:lang w:bidi="ar-EG"/>
        </w:rPr>
        <w:t xml:space="preserve">essential, </w:t>
      </w:r>
      <w:r w:rsidR="005A05E1">
        <w:rPr>
          <w:lang w:bidi="ar-EG"/>
        </w:rPr>
        <w:t>in order to shed some light upon the</w:t>
      </w:r>
      <w:r w:rsidR="00644A17">
        <w:rPr>
          <w:lang w:bidi="ar-EG"/>
        </w:rPr>
        <w:t>se two genius personalities: ‘Ali and ‘Umar, may the peace of Allah be upon them both.</w:t>
      </w:r>
    </w:p>
    <w:p w14:paraId="12F09632" w14:textId="77777777" w:rsidR="00644A17" w:rsidRDefault="00644A17" w:rsidP="00472713">
      <w:pPr>
        <w:spacing w:after="0"/>
        <w:rPr>
          <w:lang w:bidi="ar-EG"/>
        </w:rPr>
      </w:pPr>
    </w:p>
    <w:p w14:paraId="579EA12C" w14:textId="709A0235" w:rsidR="00644A17" w:rsidRDefault="00D262CB" w:rsidP="00472713">
      <w:pPr>
        <w:spacing w:after="0"/>
        <w:rPr>
          <w:lang w:bidi="ar-EG"/>
        </w:rPr>
      </w:pPr>
      <w:r>
        <w:rPr>
          <w:lang w:bidi="ar-EG"/>
        </w:rPr>
        <w:t xml:space="preserve">- The following came from another angle, via a second path from Baqir, </w:t>
      </w:r>
      <w:r w:rsidR="006A21EE">
        <w:rPr>
          <w:lang w:bidi="ar-EG"/>
        </w:rPr>
        <w:t>in “At-</w:t>
      </w:r>
      <w:proofErr w:type="spellStart"/>
      <w:r w:rsidR="006A21EE">
        <w:rPr>
          <w:lang w:bidi="ar-EG"/>
        </w:rPr>
        <w:t>Tabaqaat</w:t>
      </w:r>
      <w:proofErr w:type="spellEnd"/>
      <w:r w:rsidR="006A21EE">
        <w:rPr>
          <w:lang w:bidi="ar-EG"/>
        </w:rPr>
        <w:t xml:space="preserve"> Al-Kubra” (8/463):</w:t>
      </w:r>
    </w:p>
    <w:p w14:paraId="23E0678D" w14:textId="77777777" w:rsidR="006A21EE" w:rsidRDefault="006A21EE" w:rsidP="00472713">
      <w:pPr>
        <w:spacing w:after="0"/>
        <w:rPr>
          <w:lang w:bidi="ar-EG"/>
        </w:rPr>
      </w:pPr>
    </w:p>
    <w:p w14:paraId="2FC03E30" w14:textId="678E9134" w:rsidR="006A21EE" w:rsidRDefault="006A21EE" w:rsidP="00472713">
      <w:pPr>
        <w:spacing w:after="0"/>
        <w:rPr>
          <w:lang w:bidi="ar-EG"/>
        </w:rPr>
      </w:pPr>
      <w:r>
        <w:rPr>
          <w:lang w:bidi="ar-EG"/>
        </w:rPr>
        <w:t>[</w:t>
      </w:r>
      <w:proofErr w:type="gramStart"/>
      <w:r w:rsidR="004C6D41">
        <w:rPr>
          <w:lang w:bidi="ar-EG"/>
        </w:rPr>
        <w:t>Anas</w:t>
      </w:r>
      <w:proofErr w:type="gramEnd"/>
      <w:r w:rsidR="004C6D41">
        <w:rPr>
          <w:lang w:bidi="ar-EG"/>
        </w:rPr>
        <w:t xml:space="preserve"> bin ‘Iya</w:t>
      </w:r>
      <w:r w:rsidR="009A0289">
        <w:rPr>
          <w:lang w:bidi="ar-EG"/>
        </w:rPr>
        <w:t>a</w:t>
      </w:r>
      <w:r w:rsidR="004C6D41">
        <w:rPr>
          <w:lang w:bidi="ar-EG"/>
        </w:rPr>
        <w:t>d</w:t>
      </w:r>
      <w:r w:rsidR="009A0289">
        <w:rPr>
          <w:lang w:bidi="ar-EG"/>
        </w:rPr>
        <w:t xml:space="preserve"> Al-Laithi informed </w:t>
      </w:r>
      <w:r w:rsidR="00203E03">
        <w:rPr>
          <w:lang w:bidi="ar-EG"/>
        </w:rPr>
        <w:t>us from Ja’far bin Muhammad, from his father</w:t>
      </w:r>
      <w:r w:rsidR="00473970">
        <w:rPr>
          <w:lang w:bidi="ar-EG"/>
        </w:rPr>
        <w:t xml:space="preserve">: </w:t>
      </w:r>
      <w:r w:rsidR="00064D7A">
        <w:rPr>
          <w:lang w:bidi="ar-EG"/>
        </w:rPr>
        <w:t>That ‘Umar bin Al-Khattab</w:t>
      </w:r>
      <w:r w:rsidR="0036521A">
        <w:rPr>
          <w:lang w:bidi="ar-EG"/>
        </w:rPr>
        <w:t xml:space="preserve"> proposed to ‘Ali to marry his daughter Umm Kulthum. </w:t>
      </w:r>
      <w:r w:rsidR="00DC06C5">
        <w:rPr>
          <w:lang w:bidi="ar-EG"/>
        </w:rPr>
        <w:t xml:space="preserve">So, ‘Ali said: “I have held my daughters back for the </w:t>
      </w:r>
      <w:r w:rsidR="0053182F">
        <w:rPr>
          <w:lang w:bidi="ar-EG"/>
        </w:rPr>
        <w:t>sons of Ja’far”. Them ‘Umar said: “</w:t>
      </w:r>
      <w:r w:rsidR="008D2B83">
        <w:rPr>
          <w:lang w:bidi="ar-EG"/>
        </w:rPr>
        <w:t>Let me marry her O ‘Ali, for by Allah, there is no man upon the face of the earth</w:t>
      </w:r>
      <w:r w:rsidR="009426ED">
        <w:rPr>
          <w:lang w:bidi="ar-EG"/>
        </w:rPr>
        <w:t xml:space="preserve"> who can provide her good treatment as I can”. So, ‘Ali said: “I have agreed”. </w:t>
      </w:r>
      <w:r w:rsidR="00770151">
        <w:rPr>
          <w:lang w:bidi="ar-EG"/>
        </w:rPr>
        <w:t>‘Umar then came to the gathering of the Muhajirin between the graveyard and the Minbar</w:t>
      </w:r>
      <w:r w:rsidR="0016567D">
        <w:rPr>
          <w:lang w:bidi="ar-EG"/>
        </w:rPr>
        <w:t xml:space="preserve"> whilst they were sitting. </w:t>
      </w:r>
      <w:r w:rsidR="00AA6AA0">
        <w:rPr>
          <w:lang w:bidi="ar-EG"/>
        </w:rPr>
        <w:t>And there was</w:t>
      </w:r>
      <w:r w:rsidR="0016567D">
        <w:rPr>
          <w:lang w:bidi="ar-EG"/>
        </w:rPr>
        <w:t xml:space="preserve"> ‘Ali, Uthman, Az-Zubair, Talhah and Abdur Rahman bin ‘</w:t>
      </w:r>
      <w:proofErr w:type="spellStart"/>
      <w:r w:rsidR="0016567D">
        <w:rPr>
          <w:lang w:bidi="ar-EG"/>
        </w:rPr>
        <w:t>Awf</w:t>
      </w:r>
      <w:proofErr w:type="spellEnd"/>
      <w:r w:rsidR="0016567D">
        <w:rPr>
          <w:lang w:bidi="ar-EG"/>
        </w:rPr>
        <w:t xml:space="preserve"> came</w:t>
      </w:r>
      <w:r w:rsidR="00C054D0">
        <w:rPr>
          <w:lang w:bidi="ar-EG"/>
        </w:rPr>
        <w:t>. That is</w:t>
      </w:r>
      <w:r w:rsidR="003B1B79">
        <w:rPr>
          <w:lang w:bidi="ar-EG"/>
        </w:rPr>
        <w:t xml:space="preserve"> in the case where</w:t>
      </w:r>
      <w:r w:rsidR="00C054D0">
        <w:rPr>
          <w:lang w:bidi="ar-EG"/>
        </w:rPr>
        <w:t xml:space="preserve"> if some news came </w:t>
      </w:r>
      <w:r w:rsidR="0045069F">
        <w:rPr>
          <w:lang w:bidi="ar-EG"/>
        </w:rPr>
        <w:t xml:space="preserve">to ‘Umar </w:t>
      </w:r>
      <w:r w:rsidR="00C054D0">
        <w:rPr>
          <w:lang w:bidi="ar-EG"/>
        </w:rPr>
        <w:t>from the horizons</w:t>
      </w:r>
      <w:r w:rsidR="0045069F">
        <w:rPr>
          <w:lang w:bidi="ar-EG"/>
        </w:rPr>
        <w:t xml:space="preserve"> (or regions), he would go to them</w:t>
      </w:r>
      <w:r w:rsidR="003B1B79">
        <w:rPr>
          <w:lang w:bidi="ar-EG"/>
        </w:rPr>
        <w:t xml:space="preserve">, </w:t>
      </w:r>
      <w:r w:rsidR="0045069F">
        <w:rPr>
          <w:lang w:bidi="ar-EG"/>
        </w:rPr>
        <w:t>inform them of that,</w:t>
      </w:r>
      <w:r w:rsidR="003B1B79">
        <w:rPr>
          <w:lang w:bidi="ar-EG"/>
        </w:rPr>
        <w:t xml:space="preserve"> and</w:t>
      </w:r>
      <w:r w:rsidR="0045069F">
        <w:rPr>
          <w:lang w:bidi="ar-EG"/>
        </w:rPr>
        <w:t xml:space="preserve"> seek their counsel </w:t>
      </w:r>
      <w:r w:rsidR="003B1B79">
        <w:rPr>
          <w:lang w:bidi="ar-EG"/>
        </w:rPr>
        <w:t>in that matter</w:t>
      </w:r>
      <w:r w:rsidR="00A300DC">
        <w:rPr>
          <w:lang w:bidi="ar-EG"/>
        </w:rPr>
        <w:t>. So, ‘Umar came and said: “</w:t>
      </w:r>
      <w:r w:rsidR="00C95C03">
        <w:rPr>
          <w:lang w:bidi="ar-EG"/>
        </w:rPr>
        <w:t>Congratulate me</w:t>
      </w:r>
      <w:r w:rsidR="0033266F">
        <w:rPr>
          <w:lang w:bidi="ar-EG"/>
        </w:rPr>
        <w:t xml:space="preserve"> (in relation to marriage)</w:t>
      </w:r>
      <w:r w:rsidR="00C95C03">
        <w:rPr>
          <w:lang w:bidi="ar-EG"/>
        </w:rPr>
        <w:t>”</w:t>
      </w:r>
      <w:r w:rsidR="0033266F">
        <w:rPr>
          <w:lang w:bidi="ar-EG"/>
        </w:rPr>
        <w:t xml:space="preserve"> and so they congratulated him. They asked: “To whom </w:t>
      </w:r>
      <w:r w:rsidR="00E00FDD">
        <w:rPr>
          <w:lang w:bidi="ar-EG"/>
        </w:rPr>
        <w:t xml:space="preserve">O Ameer ul-Mu’mineen </w:t>
      </w:r>
      <w:r w:rsidR="0033266F">
        <w:rPr>
          <w:lang w:bidi="ar-EG"/>
        </w:rPr>
        <w:t>(</w:t>
      </w:r>
      <w:proofErr w:type="gramStart"/>
      <w:r w:rsidR="0033266F">
        <w:rPr>
          <w:lang w:bidi="ar-EG"/>
        </w:rPr>
        <w:t>i.e.</w:t>
      </w:r>
      <w:proofErr w:type="gramEnd"/>
      <w:r w:rsidR="0033266F">
        <w:rPr>
          <w:lang w:bidi="ar-EG"/>
        </w:rPr>
        <w:t xml:space="preserve"> is the marriage)</w:t>
      </w:r>
      <w:r w:rsidR="00E00FDD">
        <w:rPr>
          <w:lang w:bidi="ar-EG"/>
        </w:rPr>
        <w:t>?” He said: “The daughter of ‘Ali bin Abi Talib</w:t>
      </w:r>
      <w:r w:rsidR="002067E9">
        <w:rPr>
          <w:lang w:bidi="ar-EG"/>
        </w:rPr>
        <w:t xml:space="preserve">”. He then began to inform them, saying: “Verily, the Prophet </w:t>
      </w:r>
      <w:r w:rsidR="002067E9">
        <w:rPr>
          <w:rFonts w:hint="cs"/>
          <w:rtl/>
          <w:lang w:bidi="ar-EG"/>
        </w:rPr>
        <w:t>ﷺ</w:t>
      </w:r>
      <w:r w:rsidR="002067E9">
        <w:rPr>
          <w:lang w:bidi="ar-EG"/>
        </w:rPr>
        <w:t xml:space="preserve"> said: “</w:t>
      </w:r>
      <w:r w:rsidR="00736796" w:rsidRPr="00736796">
        <w:rPr>
          <w:lang w:bidi="ar-EG"/>
        </w:rPr>
        <w:t>Every and Nasab (lineage)</w:t>
      </w:r>
      <w:r w:rsidR="0051437A">
        <w:rPr>
          <w:lang w:bidi="ar-EG"/>
        </w:rPr>
        <w:t xml:space="preserve"> and</w:t>
      </w:r>
      <w:r w:rsidR="0051437A" w:rsidRPr="0051437A">
        <w:t xml:space="preserve"> </w:t>
      </w:r>
      <w:proofErr w:type="spellStart"/>
      <w:r w:rsidR="0051437A" w:rsidRPr="0051437A">
        <w:rPr>
          <w:lang w:bidi="ar-EG"/>
        </w:rPr>
        <w:t>Sabab</w:t>
      </w:r>
      <w:proofErr w:type="spellEnd"/>
      <w:r w:rsidR="0051437A" w:rsidRPr="0051437A">
        <w:rPr>
          <w:lang w:bidi="ar-EG"/>
        </w:rPr>
        <w:t xml:space="preserve"> (relation) </w:t>
      </w:r>
      <w:r w:rsidR="00736796" w:rsidRPr="00736796">
        <w:rPr>
          <w:lang w:bidi="ar-EG"/>
        </w:rPr>
        <w:t xml:space="preserve">will be discontinued on the Day of Judgement apart from my Nasab and my </w:t>
      </w:r>
      <w:proofErr w:type="spellStart"/>
      <w:r w:rsidR="00736796" w:rsidRPr="00736796">
        <w:rPr>
          <w:lang w:bidi="ar-EG"/>
        </w:rPr>
        <w:t>Sabab</w:t>
      </w:r>
      <w:proofErr w:type="spellEnd"/>
      <w:r w:rsidR="0051437A">
        <w:rPr>
          <w:lang w:bidi="ar-EG"/>
        </w:rPr>
        <w:t xml:space="preserve"> (</w:t>
      </w:r>
      <w:proofErr w:type="gramStart"/>
      <w:r w:rsidR="006E3464">
        <w:rPr>
          <w:lang w:bidi="ar-EG"/>
        </w:rPr>
        <w:t>i.e.</w:t>
      </w:r>
      <w:proofErr w:type="gramEnd"/>
      <w:r w:rsidR="006E3464">
        <w:rPr>
          <w:lang w:bidi="ar-EG"/>
        </w:rPr>
        <w:t xml:space="preserve"> </w:t>
      </w:r>
      <w:r w:rsidR="0051437A">
        <w:rPr>
          <w:lang w:bidi="ar-EG"/>
        </w:rPr>
        <w:t>relation)</w:t>
      </w:r>
      <w:r w:rsidR="00736796" w:rsidRPr="00736796">
        <w:rPr>
          <w:lang w:bidi="ar-EG"/>
        </w:rPr>
        <w:t>”</w:t>
      </w:r>
      <w:r w:rsidR="006E3464">
        <w:rPr>
          <w:lang w:bidi="ar-EG"/>
        </w:rPr>
        <w:t xml:space="preserve"> </w:t>
      </w:r>
      <w:r w:rsidR="006E3464" w:rsidRPr="006E3464">
        <w:rPr>
          <w:lang w:bidi="ar-EG"/>
        </w:rPr>
        <w:t xml:space="preserve">and </w:t>
      </w:r>
      <w:r w:rsidR="00BC774F">
        <w:rPr>
          <w:lang w:bidi="ar-EG"/>
        </w:rPr>
        <w:t>I was a companion of his</w:t>
      </w:r>
      <w:r w:rsidR="006E3464" w:rsidRPr="006E3464">
        <w:rPr>
          <w:lang w:bidi="ar-EG"/>
        </w:rPr>
        <w:t xml:space="preserve"> and</w:t>
      </w:r>
      <w:r w:rsidR="00DF1168">
        <w:rPr>
          <w:lang w:bidi="ar-EG"/>
        </w:rPr>
        <w:t xml:space="preserve"> loved to attain that</w:t>
      </w:r>
      <w:r w:rsidR="006E3464" w:rsidRPr="006E3464">
        <w:rPr>
          <w:lang w:bidi="ar-EG"/>
        </w:rPr>
        <w:t xml:space="preserve"> (i.e. </w:t>
      </w:r>
      <w:r w:rsidR="00DF1168">
        <w:rPr>
          <w:lang w:bidi="ar-EG"/>
        </w:rPr>
        <w:t xml:space="preserve">the </w:t>
      </w:r>
      <w:r w:rsidR="006E3464" w:rsidRPr="006E3464">
        <w:rPr>
          <w:lang w:bidi="ar-EG"/>
        </w:rPr>
        <w:t>relation)</w:t>
      </w:r>
      <w:r w:rsidR="00DF1168">
        <w:rPr>
          <w:lang w:bidi="ar-EG"/>
        </w:rPr>
        <w:t xml:space="preserve"> as well</w:t>
      </w:r>
      <w:r w:rsidR="006E3464" w:rsidRPr="006E3464">
        <w:rPr>
          <w:lang w:bidi="ar-EG"/>
        </w:rPr>
        <w:t>”</w:t>
      </w:r>
      <w:r w:rsidR="006E3464">
        <w:rPr>
          <w:lang w:bidi="ar-EG"/>
        </w:rPr>
        <w:t xml:space="preserve">]. </w:t>
      </w:r>
      <w:r w:rsidR="00135D51">
        <w:rPr>
          <w:lang w:bidi="ar-EG"/>
        </w:rPr>
        <w:t xml:space="preserve">However, </w:t>
      </w:r>
      <w:proofErr w:type="gramStart"/>
      <w:r w:rsidR="00135D51">
        <w:rPr>
          <w:lang w:bidi="ar-EG"/>
        </w:rPr>
        <w:t>Anas</w:t>
      </w:r>
      <w:proofErr w:type="gramEnd"/>
      <w:r w:rsidR="00135D51">
        <w:rPr>
          <w:lang w:bidi="ar-EG"/>
        </w:rPr>
        <w:t xml:space="preserve"> bin ‘Iyaad</w:t>
      </w:r>
      <w:r w:rsidR="007B1A35">
        <w:rPr>
          <w:lang w:bidi="ar-EG"/>
        </w:rPr>
        <w:t xml:space="preserve"> stopped his </w:t>
      </w:r>
      <w:proofErr w:type="spellStart"/>
      <w:r w:rsidR="007B1A35">
        <w:rPr>
          <w:lang w:bidi="ar-EG"/>
        </w:rPr>
        <w:t>Isnaad</w:t>
      </w:r>
      <w:proofErr w:type="spellEnd"/>
      <w:r w:rsidR="007B1A35">
        <w:rPr>
          <w:lang w:bidi="ar-EG"/>
        </w:rPr>
        <w:t xml:space="preserve"> at Abu Ja’far Muhammad Al-Baqir. It is apparent that Al-Baqir </w:t>
      </w:r>
      <w:r w:rsidR="0009309F">
        <w:rPr>
          <w:lang w:bidi="ar-EG"/>
        </w:rPr>
        <w:t>used to sometimes connect the Sanad and sometimes use the Mursal form</w:t>
      </w:r>
      <w:r w:rsidR="008744D9">
        <w:rPr>
          <w:lang w:bidi="ar-EG"/>
        </w:rPr>
        <w:t xml:space="preserve">. It is highly probable that this </w:t>
      </w:r>
      <w:r w:rsidR="003D7A22">
        <w:rPr>
          <w:lang w:bidi="ar-EG"/>
        </w:rPr>
        <w:t>thread was</w:t>
      </w:r>
      <w:r w:rsidR="00010AF9">
        <w:rPr>
          <w:lang w:bidi="ar-EG"/>
        </w:rPr>
        <w:t xml:space="preserve"> related</w:t>
      </w:r>
      <w:r w:rsidR="003D7A22">
        <w:rPr>
          <w:lang w:bidi="ar-EG"/>
        </w:rPr>
        <w:t xml:space="preserve"> from Jabir bin Abdullah Al-Ansari.</w:t>
      </w:r>
    </w:p>
    <w:p w14:paraId="29F9B1DC" w14:textId="77777777" w:rsidR="006255B4" w:rsidRDefault="006255B4" w:rsidP="00472713">
      <w:pPr>
        <w:spacing w:after="0"/>
        <w:rPr>
          <w:lang w:bidi="ar-EG"/>
        </w:rPr>
      </w:pPr>
    </w:p>
    <w:p w14:paraId="2A6FC107" w14:textId="37018CBA" w:rsidR="00010AF9" w:rsidRDefault="00010AF9" w:rsidP="00472713">
      <w:pPr>
        <w:spacing w:after="0"/>
        <w:rPr>
          <w:lang w:bidi="ar-EG"/>
        </w:rPr>
      </w:pPr>
      <w:r>
        <w:rPr>
          <w:lang w:bidi="ar-EG"/>
        </w:rPr>
        <w:t xml:space="preserve">- Its main part came summarised in the Seerah of </w:t>
      </w:r>
      <w:proofErr w:type="gramStart"/>
      <w:r>
        <w:rPr>
          <w:lang w:bidi="ar-EG"/>
        </w:rPr>
        <w:t>Ibn</w:t>
      </w:r>
      <w:proofErr w:type="gramEnd"/>
      <w:r>
        <w:rPr>
          <w:lang w:bidi="ar-EG"/>
        </w:rPr>
        <w:t xml:space="preserve"> Ishaq</w:t>
      </w:r>
      <w:r w:rsidR="00F25D08">
        <w:rPr>
          <w:lang w:bidi="ar-EG"/>
        </w:rPr>
        <w:t>, “As-Siyar Wa-l-</w:t>
      </w:r>
      <w:proofErr w:type="spellStart"/>
      <w:r w:rsidR="00F25D08">
        <w:rPr>
          <w:lang w:bidi="ar-EG"/>
        </w:rPr>
        <w:t>Maghaaziy</w:t>
      </w:r>
      <w:proofErr w:type="spellEnd"/>
      <w:r w:rsidR="00F25D08">
        <w:rPr>
          <w:lang w:bidi="ar-EG"/>
        </w:rPr>
        <w:t>” (p: 249):</w:t>
      </w:r>
    </w:p>
    <w:p w14:paraId="4A24EF05" w14:textId="77777777" w:rsidR="00F25D08" w:rsidRDefault="00F25D08" w:rsidP="00472713">
      <w:pPr>
        <w:spacing w:after="0"/>
        <w:rPr>
          <w:lang w:bidi="ar-EG"/>
        </w:rPr>
      </w:pPr>
    </w:p>
    <w:p w14:paraId="0E940938" w14:textId="62320739" w:rsidR="00D509B4" w:rsidRDefault="00F25D08" w:rsidP="009E6C00">
      <w:pPr>
        <w:spacing w:after="0"/>
        <w:rPr>
          <w:lang w:bidi="ar-EG"/>
        </w:rPr>
      </w:pPr>
      <w:r>
        <w:rPr>
          <w:lang w:bidi="ar-EG"/>
        </w:rPr>
        <w:t>[</w:t>
      </w:r>
      <w:r w:rsidR="00957B61">
        <w:rPr>
          <w:lang w:bidi="ar-EG"/>
        </w:rPr>
        <w:t xml:space="preserve">Ahmad related to us from Yunus, from Ibn Ishaq, he said: Abu </w:t>
      </w:r>
      <w:proofErr w:type="spellStart"/>
      <w:r w:rsidR="00957B61">
        <w:rPr>
          <w:lang w:bidi="ar-EG"/>
        </w:rPr>
        <w:t>Jaf’ar</w:t>
      </w:r>
      <w:proofErr w:type="spellEnd"/>
      <w:r w:rsidR="00957B61">
        <w:rPr>
          <w:lang w:bidi="ar-EG"/>
        </w:rPr>
        <w:t xml:space="preserve"> related</w:t>
      </w:r>
      <w:r w:rsidR="009E6C00">
        <w:rPr>
          <w:lang w:bidi="ar-EG"/>
        </w:rPr>
        <w:t xml:space="preserve"> to me from his father ‘Ali bin Al-Husain, who said: </w:t>
      </w:r>
      <w:r w:rsidR="00483326">
        <w:rPr>
          <w:lang w:bidi="ar-EG"/>
        </w:rPr>
        <w:t xml:space="preserve">When ‘Umar bin Al-Khattab married Umm Kulthum, the daughter of ‘Ali, he came to a gathering </w:t>
      </w:r>
      <w:r w:rsidR="009D13F9">
        <w:rPr>
          <w:lang w:bidi="ar-EG"/>
        </w:rPr>
        <w:t xml:space="preserve">of the Muhajirun </w:t>
      </w:r>
      <w:r w:rsidR="00483326">
        <w:rPr>
          <w:lang w:bidi="ar-EG"/>
        </w:rPr>
        <w:t>in the Masjid of the Messenger of Allah</w:t>
      </w:r>
      <w:r w:rsidR="00A928AB">
        <w:rPr>
          <w:lang w:bidi="ar-EG"/>
        </w:rPr>
        <w:t xml:space="preserve"> </w:t>
      </w:r>
      <w:r w:rsidR="00A928AB">
        <w:rPr>
          <w:rFonts w:hint="cs"/>
          <w:rtl/>
          <w:lang w:bidi="ar-EG"/>
        </w:rPr>
        <w:t>ﷺ</w:t>
      </w:r>
      <w:r w:rsidR="00A928AB">
        <w:rPr>
          <w:lang w:bidi="ar-EG"/>
        </w:rPr>
        <w:t xml:space="preserve">, between the </w:t>
      </w:r>
      <w:proofErr w:type="spellStart"/>
      <w:r w:rsidR="00A928AB">
        <w:rPr>
          <w:lang w:bidi="ar-EG"/>
        </w:rPr>
        <w:t>Qabr</w:t>
      </w:r>
      <w:proofErr w:type="spellEnd"/>
      <w:r w:rsidR="00A928AB">
        <w:rPr>
          <w:lang w:bidi="ar-EG"/>
        </w:rPr>
        <w:t xml:space="preserve"> (graveyard) and the Minbar</w:t>
      </w:r>
      <w:r w:rsidR="009D13F9">
        <w:rPr>
          <w:lang w:bidi="ar-EG"/>
        </w:rPr>
        <w:t xml:space="preserve">, where none except them </w:t>
      </w:r>
      <w:r w:rsidR="000A41DD">
        <w:rPr>
          <w:lang w:bidi="ar-EG"/>
        </w:rPr>
        <w:t>used to</w:t>
      </w:r>
      <w:r w:rsidR="009D13F9">
        <w:rPr>
          <w:lang w:bidi="ar-EG"/>
        </w:rPr>
        <w:t xml:space="preserve"> sit. They supplicated for him with blessings</w:t>
      </w:r>
      <w:r w:rsidR="00BA0200">
        <w:rPr>
          <w:lang w:bidi="ar-EG"/>
        </w:rPr>
        <w:t xml:space="preserve">, and then he said: “By Allah, nothing motivated me to marry her except that I heard the Messenger of Allah </w:t>
      </w:r>
      <w:r w:rsidR="00BA0200">
        <w:rPr>
          <w:rFonts w:hint="cs"/>
          <w:rtl/>
          <w:lang w:bidi="ar-EG"/>
        </w:rPr>
        <w:t>ﷺ</w:t>
      </w:r>
      <w:r w:rsidR="00BA0200">
        <w:rPr>
          <w:lang w:bidi="ar-EG"/>
        </w:rPr>
        <w:t xml:space="preserve"> saying: “</w:t>
      </w:r>
      <w:r w:rsidR="00202A55">
        <w:rPr>
          <w:lang w:bidi="ar-EG"/>
        </w:rPr>
        <w:t xml:space="preserve">Every </w:t>
      </w:r>
      <w:proofErr w:type="spellStart"/>
      <w:r w:rsidR="00202A55">
        <w:rPr>
          <w:lang w:bidi="ar-EG"/>
        </w:rPr>
        <w:t>Sabab</w:t>
      </w:r>
      <w:proofErr w:type="spellEnd"/>
      <w:r w:rsidR="00202A55">
        <w:rPr>
          <w:lang w:bidi="ar-EG"/>
        </w:rPr>
        <w:t xml:space="preserve"> and Nasab (relation) will be discontinued on the Day of Judgement apart from </w:t>
      </w:r>
      <w:r w:rsidR="00D509B4">
        <w:rPr>
          <w:lang w:bidi="ar-EG"/>
        </w:rPr>
        <w:t xml:space="preserve">that which was from my Nasab and my </w:t>
      </w:r>
      <w:proofErr w:type="spellStart"/>
      <w:r w:rsidR="00D509B4">
        <w:rPr>
          <w:lang w:bidi="ar-EG"/>
        </w:rPr>
        <w:t>Sabab</w:t>
      </w:r>
      <w:proofErr w:type="spellEnd"/>
      <w:r w:rsidR="00D509B4">
        <w:rPr>
          <w:lang w:bidi="ar-EG"/>
        </w:rPr>
        <w:t xml:space="preserve"> (relation)”</w:t>
      </w:r>
      <w:r w:rsidR="00551BE1">
        <w:rPr>
          <w:lang w:bidi="ar-EG"/>
        </w:rPr>
        <w:t>”</w:t>
      </w:r>
      <w:r w:rsidR="00D509B4">
        <w:rPr>
          <w:lang w:bidi="ar-EG"/>
        </w:rPr>
        <w:t>].</w:t>
      </w:r>
    </w:p>
    <w:p w14:paraId="08FA00A0" w14:textId="77777777" w:rsidR="00D509B4" w:rsidRDefault="00D509B4" w:rsidP="009E6C00">
      <w:pPr>
        <w:spacing w:after="0"/>
        <w:rPr>
          <w:lang w:bidi="ar-EG"/>
        </w:rPr>
      </w:pPr>
    </w:p>
    <w:p w14:paraId="6F0FE043" w14:textId="4582C10E" w:rsidR="00AA57E5" w:rsidRDefault="00D509B4" w:rsidP="009E6C00">
      <w:pPr>
        <w:spacing w:after="0"/>
        <w:rPr>
          <w:lang w:bidi="ar-EG"/>
        </w:rPr>
      </w:pPr>
      <w:r>
        <w:rPr>
          <w:lang w:bidi="ar-EG"/>
        </w:rPr>
        <w:t>- It came recorded in “As-Sunan Al-Kubra” of Al-Baihaqiy</w:t>
      </w:r>
      <w:r w:rsidR="00251FBB">
        <w:rPr>
          <w:lang w:bidi="ar-EG"/>
        </w:rPr>
        <w:t xml:space="preserve">, </w:t>
      </w:r>
      <w:r w:rsidR="00386CCB">
        <w:rPr>
          <w:lang w:bidi="ar-EG"/>
        </w:rPr>
        <w:t xml:space="preserve">in </w:t>
      </w:r>
      <w:r w:rsidR="00251FBB">
        <w:rPr>
          <w:lang w:bidi="ar-EG"/>
        </w:rPr>
        <w:t>its commentary “Al-Jawhar An-</w:t>
      </w:r>
      <w:proofErr w:type="spellStart"/>
      <w:r w:rsidR="00251FBB">
        <w:rPr>
          <w:lang w:bidi="ar-EG"/>
        </w:rPr>
        <w:t>Naqiy</w:t>
      </w:r>
      <w:proofErr w:type="spellEnd"/>
      <w:r w:rsidR="00251FBB">
        <w:rPr>
          <w:lang w:bidi="ar-EG"/>
        </w:rPr>
        <w:t>” (7/63/13776)</w:t>
      </w:r>
      <w:r w:rsidR="00030B9D">
        <w:rPr>
          <w:lang w:bidi="ar-EG"/>
        </w:rPr>
        <w:t xml:space="preserve"> and in “As-Sunan Al-Kubra”</w:t>
      </w:r>
      <w:r w:rsidR="00B06FC4">
        <w:rPr>
          <w:lang w:bidi="ar-EG"/>
        </w:rPr>
        <w:t xml:space="preserve"> (7/63/13171)</w:t>
      </w:r>
      <w:r w:rsidR="00D13C3A">
        <w:rPr>
          <w:lang w:bidi="ar-EG"/>
        </w:rPr>
        <w:t xml:space="preserve">, via </w:t>
      </w:r>
      <w:r w:rsidR="00B06FC4">
        <w:rPr>
          <w:lang w:bidi="ar-EG"/>
        </w:rPr>
        <w:t>two paths from Zain Al</w:t>
      </w:r>
      <w:proofErr w:type="gramStart"/>
      <w:r w:rsidR="00B06FC4">
        <w:rPr>
          <w:lang w:bidi="ar-EG"/>
        </w:rPr>
        <w:t>-‘</w:t>
      </w:r>
      <w:proofErr w:type="gramEnd"/>
      <w:r w:rsidR="00B06FC4">
        <w:rPr>
          <w:lang w:bidi="ar-EG"/>
        </w:rPr>
        <w:t>Abideen</w:t>
      </w:r>
      <w:r w:rsidR="00AA57E5">
        <w:rPr>
          <w:lang w:bidi="ar-EG"/>
        </w:rPr>
        <w:t>:</w:t>
      </w:r>
    </w:p>
    <w:p w14:paraId="64F3A05E" w14:textId="77777777" w:rsidR="00AA57E5" w:rsidRDefault="00AA57E5" w:rsidP="009E6C00">
      <w:pPr>
        <w:spacing w:after="0"/>
        <w:rPr>
          <w:lang w:bidi="ar-EG"/>
        </w:rPr>
      </w:pPr>
    </w:p>
    <w:p w14:paraId="3EBB2C2A" w14:textId="22A25BCA" w:rsidR="00F25D08" w:rsidRDefault="00AA57E5" w:rsidP="009E6C00">
      <w:pPr>
        <w:spacing w:after="0"/>
        <w:rPr>
          <w:lang w:bidi="ar-EG"/>
        </w:rPr>
      </w:pPr>
      <w:r>
        <w:rPr>
          <w:lang w:bidi="ar-EG"/>
        </w:rPr>
        <w:t>[</w:t>
      </w:r>
      <w:r w:rsidR="00BB57C9">
        <w:rPr>
          <w:lang w:bidi="ar-EG"/>
        </w:rPr>
        <w:t>Abu Abdullah Al-Hafizh</w:t>
      </w:r>
      <w:r w:rsidR="001532E3">
        <w:rPr>
          <w:lang w:bidi="ar-EG"/>
        </w:rPr>
        <w:t xml:space="preserve"> related to us from Al-Hasan bin Ya’qub and Ibrahim bin ‘Ismah, who (both) said: </w:t>
      </w:r>
      <w:r w:rsidR="00947485">
        <w:rPr>
          <w:lang w:bidi="ar-EG"/>
        </w:rPr>
        <w:t>As-</w:t>
      </w:r>
      <w:proofErr w:type="spellStart"/>
      <w:r w:rsidR="00947485">
        <w:rPr>
          <w:lang w:bidi="ar-EG"/>
        </w:rPr>
        <w:t>Sarriy</w:t>
      </w:r>
      <w:proofErr w:type="spellEnd"/>
      <w:r w:rsidR="00947485">
        <w:rPr>
          <w:lang w:bidi="ar-EG"/>
        </w:rPr>
        <w:t xml:space="preserve"> bin Khuzaimah related to us from </w:t>
      </w:r>
      <w:proofErr w:type="spellStart"/>
      <w:r w:rsidR="00947485">
        <w:rPr>
          <w:lang w:bidi="ar-EG"/>
        </w:rPr>
        <w:t>Mu’allaa</w:t>
      </w:r>
      <w:proofErr w:type="spellEnd"/>
      <w:r w:rsidR="00947485">
        <w:rPr>
          <w:lang w:bidi="ar-EG"/>
        </w:rPr>
        <w:t xml:space="preserve"> bin Asad, from Wuhaib</w:t>
      </w:r>
      <w:r w:rsidR="00CA43CD">
        <w:rPr>
          <w:lang w:bidi="ar-EG"/>
        </w:rPr>
        <w:t xml:space="preserve"> bin Khalid, from Ja’far bin Muhammad, from his father, from ‘Ali bin Al-Husain … And</w:t>
      </w:r>
      <w:r w:rsidR="00A87930">
        <w:rPr>
          <w:lang w:bidi="ar-EG"/>
        </w:rPr>
        <w:t xml:space="preserve"> (second path) Abu Abdullah Al-Hafizh related to us from Abu Al-‘Abbas: Muhammad bin Ya’qub related to us</w:t>
      </w:r>
      <w:r w:rsidR="00A63DF6">
        <w:rPr>
          <w:lang w:bidi="ar-EG"/>
        </w:rPr>
        <w:t xml:space="preserve"> from Ahmad bin Abdul Jabbar, from Yunus bin Bukair, from Ibn Ishaq (who said): </w:t>
      </w:r>
      <w:r w:rsidR="00896D8E">
        <w:rPr>
          <w:lang w:bidi="ar-EG"/>
        </w:rPr>
        <w:t xml:space="preserve">Abu Ja’far related to me from his father ‘Ali bin Al-Husain, who said: </w:t>
      </w:r>
      <w:r w:rsidR="000A41DD" w:rsidRPr="000A41DD">
        <w:rPr>
          <w:lang w:bidi="ar-EG"/>
        </w:rPr>
        <w:t>When ‘Umar bin Al-Khattab</w:t>
      </w:r>
      <w:r w:rsidR="00551BE1">
        <w:rPr>
          <w:lang w:bidi="ar-EG"/>
        </w:rPr>
        <w:t>, may Allah be pleased with him,</w:t>
      </w:r>
      <w:r w:rsidR="000A41DD" w:rsidRPr="000A41DD">
        <w:rPr>
          <w:lang w:bidi="ar-EG"/>
        </w:rPr>
        <w:t xml:space="preserve"> married Umm Kulthum, the daughter of ‘Ali, </w:t>
      </w:r>
      <w:r w:rsidR="009E68D5">
        <w:rPr>
          <w:lang w:bidi="ar-EG"/>
        </w:rPr>
        <w:t xml:space="preserve">may Allah be pleased with them, </w:t>
      </w:r>
      <w:r w:rsidR="000A41DD" w:rsidRPr="000A41DD">
        <w:rPr>
          <w:lang w:bidi="ar-EG"/>
        </w:rPr>
        <w:t xml:space="preserve">he came to a gathering of the Muhajirun in the Masjid of the Messenger of Allah </w:t>
      </w:r>
      <w:r w:rsidR="000A41DD" w:rsidRPr="000A41DD">
        <w:rPr>
          <w:rFonts w:cs="Arial" w:hint="cs"/>
          <w:rtl/>
          <w:lang w:bidi="ar-EG"/>
        </w:rPr>
        <w:t>ﷺ</w:t>
      </w:r>
      <w:r w:rsidR="000A41DD" w:rsidRPr="000A41DD">
        <w:rPr>
          <w:lang w:bidi="ar-EG"/>
        </w:rPr>
        <w:t xml:space="preserve">, between the </w:t>
      </w:r>
      <w:proofErr w:type="spellStart"/>
      <w:r w:rsidR="000A41DD" w:rsidRPr="000A41DD">
        <w:rPr>
          <w:lang w:bidi="ar-EG"/>
        </w:rPr>
        <w:t>Qabr</w:t>
      </w:r>
      <w:proofErr w:type="spellEnd"/>
      <w:r w:rsidR="000A41DD" w:rsidRPr="000A41DD">
        <w:rPr>
          <w:lang w:bidi="ar-EG"/>
        </w:rPr>
        <w:t xml:space="preserve"> (graveyard) and the Minbar, </w:t>
      </w:r>
      <w:r w:rsidR="000A41DD" w:rsidRPr="000A41DD">
        <w:rPr>
          <w:lang w:bidi="ar-EG"/>
        </w:rPr>
        <w:lastRenderedPageBreak/>
        <w:t xml:space="preserve">where none except them used to sit. They supplicated for him with blessings, and then he said: “By Allah, nothing motivated me to marry her except that I heard the Messenger of Allah </w:t>
      </w:r>
      <w:r w:rsidR="000A41DD" w:rsidRPr="000A41DD">
        <w:rPr>
          <w:rFonts w:cs="Arial" w:hint="cs"/>
          <w:rtl/>
          <w:lang w:bidi="ar-EG"/>
        </w:rPr>
        <w:t>ﷺ</w:t>
      </w:r>
      <w:r w:rsidR="000A41DD" w:rsidRPr="000A41DD">
        <w:rPr>
          <w:lang w:bidi="ar-EG"/>
        </w:rPr>
        <w:t xml:space="preserve"> saying: “Every </w:t>
      </w:r>
      <w:proofErr w:type="spellStart"/>
      <w:r w:rsidR="000A41DD" w:rsidRPr="000A41DD">
        <w:rPr>
          <w:lang w:bidi="ar-EG"/>
        </w:rPr>
        <w:t>Sabab</w:t>
      </w:r>
      <w:proofErr w:type="spellEnd"/>
      <w:r w:rsidR="000A41DD" w:rsidRPr="000A41DD">
        <w:rPr>
          <w:lang w:bidi="ar-EG"/>
        </w:rPr>
        <w:t xml:space="preserve"> and Nasab (relation) will be discontinued on the Day of Judgement apart from that which was from my </w:t>
      </w:r>
      <w:proofErr w:type="spellStart"/>
      <w:r w:rsidR="006831CF">
        <w:rPr>
          <w:lang w:bidi="ar-EG"/>
        </w:rPr>
        <w:t>Sabab</w:t>
      </w:r>
      <w:proofErr w:type="spellEnd"/>
      <w:r w:rsidR="000A41DD" w:rsidRPr="000A41DD">
        <w:rPr>
          <w:lang w:bidi="ar-EG"/>
        </w:rPr>
        <w:t xml:space="preserve"> and my </w:t>
      </w:r>
      <w:r w:rsidR="006831CF">
        <w:rPr>
          <w:lang w:bidi="ar-EG"/>
        </w:rPr>
        <w:t>Nasab</w:t>
      </w:r>
      <w:r w:rsidR="000A41DD" w:rsidRPr="000A41DD">
        <w:rPr>
          <w:lang w:bidi="ar-EG"/>
        </w:rPr>
        <w:t xml:space="preserve"> (relation)”</w:t>
      </w:r>
      <w:r w:rsidR="00551BE1">
        <w:rPr>
          <w:lang w:bidi="ar-EG"/>
        </w:rPr>
        <w:t>”</w:t>
      </w:r>
      <w:r w:rsidR="000A41DD" w:rsidRPr="000A41DD">
        <w:rPr>
          <w:lang w:bidi="ar-EG"/>
        </w:rPr>
        <w:t>].</w:t>
      </w:r>
      <w:r w:rsidR="00CA43CD">
        <w:rPr>
          <w:lang w:bidi="ar-EG"/>
        </w:rPr>
        <w:t xml:space="preserve"> </w:t>
      </w:r>
      <w:r w:rsidR="00313DB0">
        <w:rPr>
          <w:lang w:bidi="ar-EG"/>
        </w:rPr>
        <w:t xml:space="preserve">Then Imam Al-Baihaqiy said: [It is the </w:t>
      </w:r>
      <w:proofErr w:type="spellStart"/>
      <w:r w:rsidR="00313DB0">
        <w:rPr>
          <w:lang w:bidi="ar-EG"/>
        </w:rPr>
        <w:t>Lafzh</w:t>
      </w:r>
      <w:proofErr w:type="spellEnd"/>
      <w:r w:rsidR="00313DB0">
        <w:rPr>
          <w:lang w:bidi="ar-EG"/>
        </w:rPr>
        <w:t xml:space="preserve"> (wording) of the Hadith of </w:t>
      </w:r>
      <w:proofErr w:type="gramStart"/>
      <w:r w:rsidR="00313DB0">
        <w:rPr>
          <w:lang w:bidi="ar-EG"/>
        </w:rPr>
        <w:t>Ibn</w:t>
      </w:r>
      <w:proofErr w:type="gramEnd"/>
      <w:r w:rsidR="00313DB0">
        <w:rPr>
          <w:lang w:bidi="ar-EG"/>
        </w:rPr>
        <w:t xml:space="preserve"> Ishaq and it is Mursal Hasan</w:t>
      </w:r>
      <w:r w:rsidR="00AC4D77">
        <w:rPr>
          <w:lang w:bidi="ar-EG"/>
        </w:rPr>
        <w:t xml:space="preserve">. It has also been related from other paths which are </w:t>
      </w:r>
      <w:proofErr w:type="spellStart"/>
      <w:r w:rsidR="00AC4D77">
        <w:rPr>
          <w:lang w:bidi="ar-EG"/>
        </w:rPr>
        <w:t>Mawsool</w:t>
      </w:r>
      <w:proofErr w:type="spellEnd"/>
      <w:r w:rsidR="00AC4D77">
        <w:rPr>
          <w:lang w:bidi="ar-EG"/>
        </w:rPr>
        <w:t xml:space="preserve"> (connected) and Mursal (</w:t>
      </w:r>
      <w:proofErr w:type="gramStart"/>
      <w:r w:rsidR="00AC4D77">
        <w:rPr>
          <w:lang w:bidi="ar-EG"/>
        </w:rPr>
        <w:t>i.e.</w:t>
      </w:r>
      <w:proofErr w:type="gramEnd"/>
      <w:r w:rsidR="00AC4D77">
        <w:rPr>
          <w:lang w:bidi="ar-EG"/>
        </w:rPr>
        <w:t xml:space="preserve"> missing the name of the final link)]. </w:t>
      </w:r>
    </w:p>
    <w:p w14:paraId="1FA87D64" w14:textId="77777777" w:rsidR="006255B4" w:rsidRDefault="006255B4" w:rsidP="00472713">
      <w:pPr>
        <w:spacing w:after="0"/>
        <w:rPr>
          <w:lang w:bidi="ar-EG"/>
        </w:rPr>
      </w:pPr>
    </w:p>
    <w:p w14:paraId="0A5FCB86" w14:textId="793355E0" w:rsidR="00E77927" w:rsidRDefault="00E77927" w:rsidP="00472713">
      <w:pPr>
        <w:spacing w:after="0"/>
        <w:rPr>
          <w:lang w:bidi="ar-EG"/>
        </w:rPr>
      </w:pPr>
      <w:r w:rsidRPr="00E77927">
        <w:rPr>
          <w:b/>
          <w:bCs/>
          <w:u w:val="single"/>
          <w:lang w:bidi="ar-EG"/>
        </w:rPr>
        <w:t>I say</w:t>
      </w:r>
      <w:r>
        <w:rPr>
          <w:lang w:bidi="ar-EG"/>
        </w:rPr>
        <w:t xml:space="preserve">: Rather, in truth it is Muttasal (connected) and of the </w:t>
      </w:r>
      <w:r w:rsidR="006179FD">
        <w:rPr>
          <w:lang w:bidi="ar-EG"/>
        </w:rPr>
        <w:t xml:space="preserve">highest level of authenticity, as we have mentioned a short while ago in our comment upon the Hadith of </w:t>
      </w:r>
      <w:proofErr w:type="gramStart"/>
      <w:r w:rsidR="006179FD">
        <w:rPr>
          <w:lang w:bidi="ar-EG"/>
        </w:rPr>
        <w:t>Al-Hakim</w:t>
      </w:r>
      <w:proofErr w:type="gramEnd"/>
      <w:r w:rsidR="00F238DE">
        <w:rPr>
          <w:lang w:bidi="ar-EG"/>
        </w:rPr>
        <w:t>. And this path, the path of Ibn Ishaq, from Zain Al</w:t>
      </w:r>
      <w:proofErr w:type="gramStart"/>
      <w:r w:rsidR="00F238DE">
        <w:rPr>
          <w:lang w:bidi="ar-EG"/>
        </w:rPr>
        <w:t>-‘</w:t>
      </w:r>
      <w:proofErr w:type="gramEnd"/>
      <w:r w:rsidR="00F238DE">
        <w:rPr>
          <w:lang w:bidi="ar-EG"/>
        </w:rPr>
        <w:t xml:space="preserve">Abideen represents the </w:t>
      </w:r>
      <w:r w:rsidR="00F238DE" w:rsidRPr="00F238DE">
        <w:rPr>
          <w:b/>
          <w:bCs/>
          <w:u w:val="single"/>
          <w:lang w:bidi="ar-EG"/>
        </w:rPr>
        <w:t>Asl (origin) and the Hujjah (evidential proof)</w:t>
      </w:r>
      <w:r w:rsidR="00F238DE">
        <w:rPr>
          <w:lang w:bidi="ar-EG"/>
        </w:rPr>
        <w:t xml:space="preserve">, which is necessary to be relied upon.  </w:t>
      </w:r>
    </w:p>
    <w:p w14:paraId="5CF8FCA7" w14:textId="77777777" w:rsidR="00F238DE" w:rsidRDefault="00F238DE" w:rsidP="00472713">
      <w:pPr>
        <w:spacing w:after="0"/>
        <w:rPr>
          <w:lang w:bidi="ar-EG"/>
        </w:rPr>
      </w:pPr>
    </w:p>
    <w:p w14:paraId="6D11245F" w14:textId="00CEB26C" w:rsidR="00F238DE" w:rsidRDefault="00F238DE" w:rsidP="00472713">
      <w:pPr>
        <w:spacing w:after="0"/>
        <w:rPr>
          <w:lang w:bidi="ar-EG"/>
        </w:rPr>
      </w:pPr>
      <w:r>
        <w:rPr>
          <w:lang w:bidi="ar-EG"/>
        </w:rPr>
        <w:t xml:space="preserve">- </w:t>
      </w:r>
      <w:r w:rsidR="008043AE">
        <w:rPr>
          <w:lang w:bidi="ar-EG"/>
        </w:rPr>
        <w:t>Some of it came in “</w:t>
      </w:r>
      <w:proofErr w:type="spellStart"/>
      <w:r w:rsidR="008043AE">
        <w:rPr>
          <w:lang w:bidi="ar-EG"/>
        </w:rPr>
        <w:t>Fadaa’il</w:t>
      </w:r>
      <w:proofErr w:type="spellEnd"/>
      <w:r w:rsidR="008043AE">
        <w:rPr>
          <w:lang w:bidi="ar-EG"/>
        </w:rPr>
        <w:t xml:space="preserve"> As-Sahabah” of Ahmad bin Hanbal (2/626/1070) from Abu Al-</w:t>
      </w:r>
      <w:proofErr w:type="spellStart"/>
      <w:r w:rsidR="008043AE">
        <w:rPr>
          <w:lang w:bidi="ar-EG"/>
        </w:rPr>
        <w:t>Maithaa</w:t>
      </w:r>
      <w:proofErr w:type="spellEnd"/>
      <w:r w:rsidR="008043AE">
        <w:rPr>
          <w:lang w:bidi="ar-EG"/>
        </w:rPr>
        <w:t>’ Al-</w:t>
      </w:r>
      <w:proofErr w:type="spellStart"/>
      <w:r w:rsidR="008043AE">
        <w:rPr>
          <w:lang w:bidi="ar-EG"/>
        </w:rPr>
        <w:t>Mustazhil</w:t>
      </w:r>
      <w:r w:rsidR="00334058">
        <w:rPr>
          <w:lang w:bidi="ar-EG"/>
        </w:rPr>
        <w:t>l</w:t>
      </w:r>
      <w:proofErr w:type="spellEnd"/>
      <w:r w:rsidR="00260248">
        <w:rPr>
          <w:lang w:bidi="ar-EG"/>
        </w:rPr>
        <w:t xml:space="preserve"> bin A</w:t>
      </w:r>
      <w:r w:rsidR="00457EE9">
        <w:rPr>
          <w:lang w:bidi="ar-EG"/>
        </w:rPr>
        <w:t>l</w:t>
      </w:r>
      <w:r w:rsidR="00260248">
        <w:rPr>
          <w:lang w:bidi="ar-EG"/>
        </w:rPr>
        <w:t>-Husain Al-</w:t>
      </w:r>
      <w:proofErr w:type="spellStart"/>
      <w:r w:rsidR="00260248">
        <w:rPr>
          <w:lang w:bidi="ar-EG"/>
        </w:rPr>
        <w:t>Baariqiy</w:t>
      </w:r>
      <w:proofErr w:type="spellEnd"/>
      <w:r w:rsidR="00260248">
        <w:rPr>
          <w:lang w:bidi="ar-EG"/>
        </w:rPr>
        <w:t xml:space="preserve"> Al-</w:t>
      </w:r>
      <w:proofErr w:type="spellStart"/>
      <w:r w:rsidR="00260248">
        <w:rPr>
          <w:lang w:bidi="ar-EG"/>
        </w:rPr>
        <w:t>Azdiy</w:t>
      </w:r>
      <w:proofErr w:type="spellEnd"/>
      <w:r w:rsidR="008043AE">
        <w:rPr>
          <w:lang w:bidi="ar-EG"/>
        </w:rPr>
        <w:t>:</w:t>
      </w:r>
    </w:p>
    <w:p w14:paraId="0DC73196" w14:textId="77777777" w:rsidR="008043AE" w:rsidRDefault="008043AE" w:rsidP="00472713">
      <w:pPr>
        <w:spacing w:after="0"/>
        <w:rPr>
          <w:lang w:bidi="ar-EG"/>
        </w:rPr>
      </w:pPr>
    </w:p>
    <w:p w14:paraId="12974402" w14:textId="3E58A229" w:rsidR="00260248" w:rsidRDefault="00260248" w:rsidP="00472713">
      <w:pPr>
        <w:spacing w:after="0"/>
        <w:rPr>
          <w:lang w:bidi="ar-EG"/>
        </w:rPr>
      </w:pPr>
      <w:r>
        <w:rPr>
          <w:lang w:bidi="ar-EG"/>
        </w:rPr>
        <w:t>[</w:t>
      </w:r>
      <w:r w:rsidR="00CD465E">
        <w:rPr>
          <w:lang w:bidi="ar-EG"/>
        </w:rPr>
        <w:t>Muhammad related to us</w:t>
      </w:r>
      <w:r w:rsidR="00C3429A">
        <w:rPr>
          <w:lang w:bidi="ar-EG"/>
        </w:rPr>
        <w:t xml:space="preserve"> from Bishr bin Mihran, from Shareek, </w:t>
      </w:r>
      <w:proofErr w:type="spellStart"/>
      <w:r w:rsidR="00C3429A">
        <w:rPr>
          <w:lang w:bidi="ar-EG"/>
        </w:rPr>
        <w:t>fromShabeeb</w:t>
      </w:r>
      <w:proofErr w:type="spellEnd"/>
      <w:r w:rsidR="00C3429A">
        <w:rPr>
          <w:lang w:bidi="ar-EG"/>
        </w:rPr>
        <w:t xml:space="preserve"> bin </w:t>
      </w:r>
      <w:proofErr w:type="spellStart"/>
      <w:r w:rsidR="00C3429A">
        <w:rPr>
          <w:lang w:bidi="ar-EG"/>
        </w:rPr>
        <w:t>Ghardaqah</w:t>
      </w:r>
      <w:proofErr w:type="spellEnd"/>
      <w:r w:rsidR="00457EE9">
        <w:rPr>
          <w:lang w:bidi="ar-EG"/>
        </w:rPr>
        <w:t>, from AL-</w:t>
      </w:r>
      <w:proofErr w:type="spellStart"/>
      <w:r w:rsidR="00457EE9">
        <w:rPr>
          <w:lang w:bidi="ar-EG"/>
        </w:rPr>
        <w:t>Mustazhil</w:t>
      </w:r>
      <w:r w:rsidR="00334058">
        <w:rPr>
          <w:lang w:bidi="ar-EG"/>
        </w:rPr>
        <w:t>l</w:t>
      </w:r>
      <w:proofErr w:type="spellEnd"/>
      <w:r w:rsidR="00457EE9">
        <w:rPr>
          <w:lang w:bidi="ar-EG"/>
        </w:rPr>
        <w:t xml:space="preserve">: That </w:t>
      </w:r>
      <w:r w:rsidR="0027752F">
        <w:rPr>
          <w:lang w:bidi="ar-EG"/>
        </w:rPr>
        <w:t>‘Umar</w:t>
      </w:r>
      <w:r w:rsidR="00432168">
        <w:rPr>
          <w:lang w:bidi="ar-EG"/>
        </w:rPr>
        <w:t xml:space="preserve"> bin Al-Khattab proposed to ‘Ali bin Abi Talib to marry Umm Kulthum</w:t>
      </w:r>
      <w:r w:rsidR="0006279F">
        <w:rPr>
          <w:lang w:bidi="ar-EG"/>
        </w:rPr>
        <w:t>.</w:t>
      </w:r>
      <w:r w:rsidR="00B115FC">
        <w:rPr>
          <w:lang w:bidi="ar-EG"/>
        </w:rPr>
        <w:t xml:space="preserve"> </w:t>
      </w:r>
      <w:r w:rsidR="0006279F">
        <w:rPr>
          <w:lang w:bidi="ar-EG"/>
        </w:rPr>
        <w:t>A</w:t>
      </w:r>
      <w:r w:rsidR="009865E4">
        <w:rPr>
          <w:lang w:bidi="ar-EG"/>
        </w:rPr>
        <w:t xml:space="preserve">nd </w:t>
      </w:r>
      <w:bookmarkStart w:id="52" w:name="_Hlk89006994"/>
      <w:proofErr w:type="gramStart"/>
      <w:r w:rsidR="0006279F">
        <w:rPr>
          <w:lang w:bidi="ar-EG"/>
        </w:rPr>
        <w:t>so</w:t>
      </w:r>
      <w:proofErr w:type="gramEnd"/>
      <w:r w:rsidR="0006279F">
        <w:rPr>
          <w:lang w:bidi="ar-EG"/>
        </w:rPr>
        <w:t xml:space="preserve"> </w:t>
      </w:r>
      <w:r w:rsidR="009865E4">
        <w:rPr>
          <w:lang w:bidi="ar-EG"/>
        </w:rPr>
        <w:t xml:space="preserve">he argued against it based upon her young age. Then he (‘Umar) said: </w:t>
      </w:r>
      <w:r w:rsidR="00FA547A">
        <w:rPr>
          <w:lang w:bidi="ar-EG"/>
        </w:rPr>
        <w:t>“</w:t>
      </w:r>
      <w:r w:rsidR="00FA547A" w:rsidRPr="00D00601">
        <w:rPr>
          <w:b/>
          <w:bCs/>
          <w:u w:val="single"/>
          <w:lang w:bidi="ar-EG"/>
        </w:rPr>
        <w:t>I am not</w:t>
      </w:r>
      <w:r w:rsidR="00D00601" w:rsidRPr="00D00601">
        <w:rPr>
          <w:b/>
          <w:bCs/>
          <w:u w:val="single"/>
          <w:lang w:bidi="ar-EG"/>
        </w:rPr>
        <w:t xml:space="preserve"> desiring </w:t>
      </w:r>
      <w:proofErr w:type="gramStart"/>
      <w:r w:rsidR="00D00601" w:rsidRPr="00D00601">
        <w:rPr>
          <w:b/>
          <w:bCs/>
          <w:u w:val="single"/>
          <w:lang w:bidi="ar-EG"/>
        </w:rPr>
        <w:t>beauty</w:t>
      </w:r>
      <w:r w:rsidR="00D00601">
        <w:rPr>
          <w:lang w:bidi="ar-EG"/>
        </w:rPr>
        <w:t>,</w:t>
      </w:r>
      <w:proofErr w:type="gramEnd"/>
      <w:r w:rsidR="00D00601">
        <w:rPr>
          <w:lang w:bidi="ar-EG"/>
        </w:rPr>
        <w:t xml:space="preserve"> however I heard the Messenger of Allah </w:t>
      </w:r>
      <w:r w:rsidR="00D00601">
        <w:rPr>
          <w:rFonts w:hint="cs"/>
          <w:rtl/>
          <w:lang w:bidi="ar-EG"/>
        </w:rPr>
        <w:t>ﷺ</w:t>
      </w:r>
      <w:r w:rsidR="00D00601">
        <w:rPr>
          <w:lang w:bidi="ar-EG"/>
        </w:rPr>
        <w:t xml:space="preserve"> saying: </w:t>
      </w:r>
      <w:r w:rsidR="00357FAB">
        <w:rPr>
          <w:lang w:bidi="ar-EG"/>
        </w:rPr>
        <w:t>“</w:t>
      </w:r>
      <w:r w:rsidR="00B738A3">
        <w:rPr>
          <w:lang w:bidi="ar-EG"/>
        </w:rPr>
        <w:t xml:space="preserve">Every </w:t>
      </w:r>
      <w:proofErr w:type="spellStart"/>
      <w:r w:rsidR="00013ACF">
        <w:rPr>
          <w:lang w:bidi="ar-EG"/>
        </w:rPr>
        <w:t>Sabab</w:t>
      </w:r>
      <w:proofErr w:type="spellEnd"/>
      <w:r w:rsidR="00013ACF">
        <w:rPr>
          <w:lang w:bidi="ar-EG"/>
        </w:rPr>
        <w:t xml:space="preserve"> and </w:t>
      </w:r>
      <w:r w:rsidR="00B738A3">
        <w:rPr>
          <w:lang w:bidi="ar-EG"/>
        </w:rPr>
        <w:t xml:space="preserve">Nasab </w:t>
      </w:r>
      <w:r w:rsidR="00013ACF">
        <w:rPr>
          <w:lang w:bidi="ar-EG"/>
        </w:rPr>
        <w:t xml:space="preserve">(relation) will be discontinued on the Day of Judgement, apart from my </w:t>
      </w:r>
      <w:proofErr w:type="spellStart"/>
      <w:r w:rsidR="00013ACF">
        <w:rPr>
          <w:lang w:bidi="ar-EG"/>
        </w:rPr>
        <w:t>Sabab</w:t>
      </w:r>
      <w:proofErr w:type="spellEnd"/>
      <w:r w:rsidR="00013ACF">
        <w:rPr>
          <w:lang w:bidi="ar-EG"/>
        </w:rPr>
        <w:t xml:space="preserve"> and Nasab (relation)</w:t>
      </w:r>
      <w:r w:rsidR="00930E16">
        <w:rPr>
          <w:lang w:bidi="ar-EG"/>
        </w:rPr>
        <w:t xml:space="preserve">. Every </w:t>
      </w:r>
      <w:r w:rsidR="00357FAB">
        <w:rPr>
          <w:lang w:bidi="ar-EG"/>
        </w:rPr>
        <w:t>child</w:t>
      </w:r>
      <w:r w:rsidR="00930E16">
        <w:rPr>
          <w:lang w:bidi="ar-EG"/>
        </w:rPr>
        <w:t xml:space="preserve"> of a father</w:t>
      </w:r>
      <w:r w:rsidR="007D453B">
        <w:rPr>
          <w:lang w:bidi="ar-EG"/>
        </w:rPr>
        <w:t xml:space="preserve">, their </w:t>
      </w:r>
      <w:r w:rsidR="00357FAB">
        <w:rPr>
          <w:lang w:bidi="ar-EG"/>
        </w:rPr>
        <w:t xml:space="preserve">paternal relations are to their fathers, apart from the child of Fatimah, as I am their father and their paternal relation””]. </w:t>
      </w:r>
    </w:p>
    <w:bookmarkEnd w:id="52"/>
    <w:p w14:paraId="1EF7B0BE" w14:textId="77777777" w:rsidR="008043AE" w:rsidRDefault="008043AE" w:rsidP="00472713">
      <w:pPr>
        <w:spacing w:after="0"/>
        <w:rPr>
          <w:lang w:bidi="ar-EG"/>
        </w:rPr>
      </w:pPr>
    </w:p>
    <w:p w14:paraId="4967D782" w14:textId="67223393" w:rsidR="00A91109" w:rsidRDefault="00A91109" w:rsidP="00472713">
      <w:pPr>
        <w:spacing w:after="0"/>
        <w:rPr>
          <w:lang w:bidi="ar-EG"/>
        </w:rPr>
      </w:pPr>
      <w:r>
        <w:rPr>
          <w:lang w:bidi="ar-EG"/>
        </w:rPr>
        <w:t>- It</w:t>
      </w:r>
      <w:r w:rsidR="009B67C7">
        <w:rPr>
          <w:lang w:bidi="ar-EG"/>
        </w:rPr>
        <w:t xml:space="preserve"> came recorded in “Ma’rifat us-Sahabah</w:t>
      </w:r>
      <w:r w:rsidR="00AD3038">
        <w:rPr>
          <w:lang w:bidi="ar-EG"/>
        </w:rPr>
        <w:t xml:space="preserve">” of Abu </w:t>
      </w:r>
      <w:proofErr w:type="spellStart"/>
      <w:r w:rsidR="00AD3038">
        <w:rPr>
          <w:lang w:bidi="ar-EG"/>
        </w:rPr>
        <w:t>Nu’aim</w:t>
      </w:r>
      <w:proofErr w:type="spellEnd"/>
      <w:r w:rsidR="00AD3038">
        <w:rPr>
          <w:lang w:bidi="ar-EG"/>
        </w:rPr>
        <w:t xml:space="preserve"> (1/56/215) as follows: </w:t>
      </w:r>
      <w:r w:rsidR="00181BBA">
        <w:rPr>
          <w:lang w:bidi="ar-EG"/>
        </w:rPr>
        <w:t>[Ahmad bin Ja’far related to us from Muhammad bin Yunus</w:t>
      </w:r>
      <w:r w:rsidR="00601B93">
        <w:rPr>
          <w:lang w:bidi="ar-EG"/>
        </w:rPr>
        <w:t>, from Bishr</w:t>
      </w:r>
      <w:r w:rsidR="0076289F">
        <w:rPr>
          <w:lang w:bidi="ar-EG"/>
        </w:rPr>
        <w:t xml:space="preserve"> bin Mihran</w:t>
      </w:r>
      <w:r w:rsidR="00334058">
        <w:rPr>
          <w:lang w:bidi="ar-EG"/>
        </w:rPr>
        <w:t xml:space="preserve">, from Shareek, from Shabeeb bin </w:t>
      </w:r>
      <w:proofErr w:type="spellStart"/>
      <w:r w:rsidR="00334058">
        <w:rPr>
          <w:lang w:bidi="ar-EG"/>
        </w:rPr>
        <w:t>Ghardaqah</w:t>
      </w:r>
      <w:proofErr w:type="spellEnd"/>
      <w:r w:rsidR="00334058">
        <w:rPr>
          <w:lang w:bidi="ar-EG"/>
        </w:rPr>
        <w:t>, from Al-</w:t>
      </w:r>
      <w:proofErr w:type="spellStart"/>
      <w:r w:rsidR="00334058">
        <w:rPr>
          <w:lang w:bidi="ar-EG"/>
        </w:rPr>
        <w:t>Mustazhill</w:t>
      </w:r>
      <w:proofErr w:type="spellEnd"/>
      <w:r w:rsidR="00675E4F">
        <w:rPr>
          <w:lang w:bidi="ar-EG"/>
        </w:rPr>
        <w:t xml:space="preserve"> bin Husain: That ‘Umar bin Al-Khattab proposed to ‘Ali bin Abi Talib</w:t>
      </w:r>
      <w:r w:rsidR="0006279F">
        <w:rPr>
          <w:lang w:bidi="ar-EG"/>
        </w:rPr>
        <w:t xml:space="preserve">, may Allah be pleased with them both, to marry his daughter Umm Kulthum. And </w:t>
      </w:r>
      <w:proofErr w:type="gramStart"/>
      <w:r w:rsidR="0006279F" w:rsidRPr="0006279F">
        <w:rPr>
          <w:lang w:bidi="ar-EG"/>
        </w:rPr>
        <w:t>so</w:t>
      </w:r>
      <w:proofErr w:type="gramEnd"/>
      <w:r w:rsidR="0006279F" w:rsidRPr="0006279F">
        <w:rPr>
          <w:lang w:bidi="ar-EG"/>
        </w:rPr>
        <w:t xml:space="preserve"> he argued against it based upon her young age. Then he (‘Umar) said: “I am not desiring </w:t>
      </w:r>
      <w:proofErr w:type="gramStart"/>
      <w:r w:rsidR="0006279F" w:rsidRPr="0006279F">
        <w:rPr>
          <w:lang w:bidi="ar-EG"/>
        </w:rPr>
        <w:t>beauty,</w:t>
      </w:r>
      <w:proofErr w:type="gramEnd"/>
      <w:r w:rsidR="0006279F" w:rsidRPr="0006279F">
        <w:rPr>
          <w:lang w:bidi="ar-EG"/>
        </w:rPr>
        <w:t xml:space="preserve"> however I heard the Messenger of Allah </w:t>
      </w:r>
      <w:r w:rsidR="0006279F" w:rsidRPr="0006279F">
        <w:rPr>
          <w:rFonts w:cs="Arial" w:hint="cs"/>
          <w:rtl/>
          <w:lang w:bidi="ar-EG"/>
        </w:rPr>
        <w:t>ﷺ</w:t>
      </w:r>
      <w:r w:rsidR="0006279F" w:rsidRPr="0006279F">
        <w:rPr>
          <w:lang w:bidi="ar-EG"/>
        </w:rPr>
        <w:t xml:space="preserve"> saying: “</w:t>
      </w:r>
      <w:r w:rsidR="0006279F" w:rsidRPr="00DD0B03">
        <w:rPr>
          <w:b/>
          <w:bCs/>
          <w:color w:val="FF0000"/>
          <w:u w:val="single"/>
          <w:lang w:bidi="ar-EG"/>
        </w:rPr>
        <w:t xml:space="preserve">Every </w:t>
      </w:r>
      <w:proofErr w:type="spellStart"/>
      <w:r w:rsidR="0006279F" w:rsidRPr="00DD0B03">
        <w:rPr>
          <w:b/>
          <w:bCs/>
          <w:color w:val="FF0000"/>
          <w:u w:val="single"/>
          <w:lang w:bidi="ar-EG"/>
        </w:rPr>
        <w:t>Sabab</w:t>
      </w:r>
      <w:proofErr w:type="spellEnd"/>
      <w:r w:rsidR="0006279F" w:rsidRPr="00DD0B03">
        <w:rPr>
          <w:b/>
          <w:bCs/>
          <w:color w:val="FF0000"/>
          <w:u w:val="single"/>
          <w:lang w:bidi="ar-EG"/>
        </w:rPr>
        <w:t xml:space="preserve"> and Nasab (relation) will be discontinued on the Day of Judgement, apart from my </w:t>
      </w:r>
      <w:proofErr w:type="spellStart"/>
      <w:r w:rsidR="0006279F" w:rsidRPr="00DD0B03">
        <w:rPr>
          <w:b/>
          <w:bCs/>
          <w:color w:val="FF0000"/>
          <w:u w:val="single"/>
          <w:lang w:bidi="ar-EG"/>
        </w:rPr>
        <w:t>Sabab</w:t>
      </w:r>
      <w:proofErr w:type="spellEnd"/>
      <w:r w:rsidR="0006279F" w:rsidRPr="00DD0B03">
        <w:rPr>
          <w:b/>
          <w:bCs/>
          <w:color w:val="FF0000"/>
          <w:u w:val="single"/>
          <w:lang w:bidi="ar-EG"/>
        </w:rPr>
        <w:t xml:space="preserve"> and Nasab (relation). Every child of a father, their paternal relations are to their fathers, apart from the child of Fatimah, as I am their father and their paternal relation</w:t>
      </w:r>
      <w:r w:rsidR="0006279F" w:rsidRPr="0006279F">
        <w:rPr>
          <w:lang w:bidi="ar-EG"/>
        </w:rPr>
        <w:t>””].</w:t>
      </w:r>
    </w:p>
    <w:p w14:paraId="144E56EC" w14:textId="77777777" w:rsidR="006255B4" w:rsidRDefault="006255B4" w:rsidP="00472713">
      <w:pPr>
        <w:spacing w:after="0"/>
        <w:rPr>
          <w:lang w:bidi="ar-EG"/>
        </w:rPr>
      </w:pPr>
    </w:p>
    <w:p w14:paraId="5A938C3C" w14:textId="106B15BA" w:rsidR="009D2B76" w:rsidRDefault="00DD0B03" w:rsidP="0025204D">
      <w:pPr>
        <w:spacing w:after="0"/>
        <w:rPr>
          <w:lang w:bidi="ar-EG"/>
        </w:rPr>
      </w:pPr>
      <w:r w:rsidRPr="00DD0B03">
        <w:rPr>
          <w:b/>
          <w:bCs/>
          <w:u w:val="single"/>
          <w:lang w:bidi="ar-EG"/>
        </w:rPr>
        <w:t>I say</w:t>
      </w:r>
      <w:r>
        <w:rPr>
          <w:lang w:bidi="ar-EG"/>
        </w:rPr>
        <w:t xml:space="preserve">: </w:t>
      </w:r>
      <w:r w:rsidR="00B95E3A">
        <w:rPr>
          <w:lang w:bidi="ar-EG"/>
        </w:rPr>
        <w:t xml:space="preserve">The Muhammad (here) is Muhammad </w:t>
      </w:r>
      <w:r w:rsidR="00CD7FC0">
        <w:rPr>
          <w:lang w:bidi="ar-EG"/>
        </w:rPr>
        <w:t>bin Yunus Al-</w:t>
      </w:r>
      <w:proofErr w:type="spellStart"/>
      <w:proofErr w:type="gramStart"/>
      <w:r w:rsidR="00CD7FC0">
        <w:rPr>
          <w:lang w:bidi="ar-EG"/>
        </w:rPr>
        <w:t>Kudaimiy</w:t>
      </w:r>
      <w:proofErr w:type="spellEnd"/>
      <w:proofErr w:type="gramEnd"/>
      <w:r w:rsidR="00CD7FC0">
        <w:rPr>
          <w:lang w:bidi="ar-EG"/>
        </w:rPr>
        <w:t xml:space="preserve"> and he was not alone in relating it</w:t>
      </w:r>
      <w:r w:rsidR="00DF7014">
        <w:rPr>
          <w:lang w:bidi="ar-EG"/>
        </w:rPr>
        <w:t>, but was rather corroborated:</w:t>
      </w:r>
      <w:r w:rsidR="00F97DEF">
        <w:rPr>
          <w:lang w:bidi="ar-EG"/>
        </w:rPr>
        <w:t xml:space="preserve"> </w:t>
      </w:r>
    </w:p>
    <w:p w14:paraId="761B66C9" w14:textId="77777777" w:rsidR="00DF7014" w:rsidRDefault="00DF7014" w:rsidP="00472713">
      <w:pPr>
        <w:spacing w:after="0"/>
        <w:rPr>
          <w:lang w:bidi="ar-EG"/>
        </w:rPr>
      </w:pPr>
    </w:p>
    <w:p w14:paraId="6D257851" w14:textId="0D5E215F" w:rsidR="00DF7014" w:rsidRDefault="00DF7014" w:rsidP="00472713">
      <w:pPr>
        <w:spacing w:after="0"/>
        <w:rPr>
          <w:lang w:bidi="ar-EG"/>
        </w:rPr>
      </w:pPr>
      <w:r>
        <w:rPr>
          <w:lang w:bidi="ar-EG"/>
        </w:rPr>
        <w:t>- As was recorded in “Al-Ahadeeth Al-</w:t>
      </w:r>
      <w:proofErr w:type="spellStart"/>
      <w:r>
        <w:rPr>
          <w:lang w:bidi="ar-EG"/>
        </w:rPr>
        <w:t>Mukhtaarah</w:t>
      </w:r>
      <w:proofErr w:type="spellEnd"/>
      <w:r>
        <w:rPr>
          <w:lang w:bidi="ar-EG"/>
        </w:rPr>
        <w:t>”</w:t>
      </w:r>
      <w:r w:rsidR="001673AE">
        <w:rPr>
          <w:lang w:bidi="ar-EG"/>
        </w:rPr>
        <w:t xml:space="preserve"> [Extracted from the Ahadeeth Al-Mukhtarah</w:t>
      </w:r>
      <w:r w:rsidR="00EC720D">
        <w:rPr>
          <w:lang w:bidi="ar-EG"/>
        </w:rPr>
        <w:t xml:space="preserve"> from that which was not recorded by Al-Bukhari and Muslim in their two Sahih collections</w:t>
      </w:r>
      <w:r w:rsidR="00C8435F">
        <w:rPr>
          <w:lang w:bidi="ar-EG"/>
        </w:rPr>
        <w:t xml:space="preserve"> as revised by </w:t>
      </w:r>
      <w:proofErr w:type="spellStart"/>
      <w:r w:rsidR="00C8435F">
        <w:rPr>
          <w:lang w:bidi="ar-EG"/>
        </w:rPr>
        <w:t>Ustadh</w:t>
      </w:r>
      <w:proofErr w:type="spellEnd"/>
      <w:r w:rsidR="00C8435F">
        <w:rPr>
          <w:lang w:bidi="ar-EG"/>
        </w:rPr>
        <w:t xml:space="preserve"> Doctor Abdul Malik bin Abdullah bin </w:t>
      </w:r>
      <w:proofErr w:type="spellStart"/>
      <w:r w:rsidR="00C8435F">
        <w:rPr>
          <w:lang w:bidi="ar-EG"/>
        </w:rPr>
        <w:t>Duhaish</w:t>
      </w:r>
      <w:proofErr w:type="spellEnd"/>
      <w:r w:rsidR="00C8435F">
        <w:rPr>
          <w:lang w:bidi="ar-EG"/>
        </w:rPr>
        <w:t xml:space="preserve"> (1/398/281)]:</w:t>
      </w:r>
    </w:p>
    <w:p w14:paraId="758E0337" w14:textId="77777777" w:rsidR="000014A3" w:rsidRDefault="000014A3" w:rsidP="00472713">
      <w:pPr>
        <w:spacing w:after="0"/>
        <w:rPr>
          <w:lang w:bidi="ar-EG"/>
        </w:rPr>
      </w:pPr>
    </w:p>
    <w:p w14:paraId="77D6DEED" w14:textId="031C5B68" w:rsidR="000014A3" w:rsidRDefault="000014A3" w:rsidP="00472713">
      <w:pPr>
        <w:spacing w:after="0"/>
        <w:rPr>
          <w:lang w:bidi="ar-EG"/>
        </w:rPr>
      </w:pPr>
      <w:r>
        <w:rPr>
          <w:lang w:bidi="ar-EG"/>
        </w:rPr>
        <w:t xml:space="preserve">[Abdul </w:t>
      </w:r>
      <w:proofErr w:type="spellStart"/>
      <w:r>
        <w:rPr>
          <w:lang w:bidi="ar-EG"/>
        </w:rPr>
        <w:t>Baaqiy</w:t>
      </w:r>
      <w:proofErr w:type="spellEnd"/>
      <w:r>
        <w:rPr>
          <w:lang w:bidi="ar-EG"/>
        </w:rPr>
        <w:t xml:space="preserve"> bin Abdul Jabbar As-</w:t>
      </w:r>
      <w:proofErr w:type="spellStart"/>
      <w:r>
        <w:rPr>
          <w:lang w:bidi="ar-EG"/>
        </w:rPr>
        <w:t>Soufiy</w:t>
      </w:r>
      <w:proofErr w:type="spellEnd"/>
      <w:r>
        <w:rPr>
          <w:lang w:bidi="ar-EG"/>
        </w:rPr>
        <w:t xml:space="preserve"> informed us that Abu </w:t>
      </w:r>
      <w:proofErr w:type="spellStart"/>
      <w:r>
        <w:rPr>
          <w:lang w:bidi="ar-EG"/>
        </w:rPr>
        <w:t>Shujaa</w:t>
      </w:r>
      <w:proofErr w:type="spellEnd"/>
      <w:r>
        <w:rPr>
          <w:lang w:bidi="ar-EG"/>
        </w:rPr>
        <w:t>’ Al-</w:t>
      </w:r>
      <w:proofErr w:type="spellStart"/>
      <w:r>
        <w:rPr>
          <w:lang w:bidi="ar-EG"/>
        </w:rPr>
        <w:t>Bastaamiy</w:t>
      </w:r>
      <w:proofErr w:type="spellEnd"/>
      <w:r>
        <w:rPr>
          <w:lang w:bidi="ar-EG"/>
        </w:rPr>
        <w:t xml:space="preserve"> informed them</w:t>
      </w:r>
      <w:r w:rsidR="002A1567">
        <w:rPr>
          <w:lang w:bidi="ar-EG"/>
        </w:rPr>
        <w:t xml:space="preserve"> in what was read to him: Ahmad bin Muhammad bin Muhammad </w:t>
      </w:r>
      <w:r w:rsidR="002E6535">
        <w:rPr>
          <w:lang w:bidi="ar-EG"/>
        </w:rPr>
        <w:t xml:space="preserve">related to us from ‘Ali bin Ahmad, from Al-Haitham bin </w:t>
      </w:r>
      <w:proofErr w:type="spellStart"/>
      <w:r w:rsidR="002E6535">
        <w:rPr>
          <w:lang w:bidi="ar-EG"/>
        </w:rPr>
        <w:t>Kulaib</w:t>
      </w:r>
      <w:proofErr w:type="spellEnd"/>
      <w:r w:rsidR="002E6535">
        <w:rPr>
          <w:lang w:bidi="ar-EG"/>
        </w:rPr>
        <w:t xml:space="preserve">, from Abu </w:t>
      </w:r>
      <w:proofErr w:type="spellStart"/>
      <w:r w:rsidR="002E6535">
        <w:rPr>
          <w:lang w:bidi="ar-EG"/>
        </w:rPr>
        <w:t>Qilaabah</w:t>
      </w:r>
      <w:proofErr w:type="spellEnd"/>
      <w:r w:rsidR="002E6535">
        <w:rPr>
          <w:lang w:bidi="ar-EG"/>
        </w:rPr>
        <w:t xml:space="preserve"> Abdul Malik bin Muhammad </w:t>
      </w:r>
      <w:proofErr w:type="spellStart"/>
      <w:r w:rsidR="002E6535">
        <w:rPr>
          <w:lang w:bidi="ar-EG"/>
        </w:rPr>
        <w:t>Ar-Raqaashiy</w:t>
      </w:r>
      <w:proofErr w:type="spellEnd"/>
      <w:r w:rsidR="00E24B3A">
        <w:rPr>
          <w:lang w:bidi="ar-EG"/>
        </w:rPr>
        <w:t>: ‘Umar bin ‘Aamir and Bishr bin Mahran</w:t>
      </w:r>
      <w:r w:rsidR="00CC2AB6">
        <w:rPr>
          <w:lang w:bidi="ar-EG"/>
        </w:rPr>
        <w:t xml:space="preserve"> related to me, they said: Shareek related to us (one of them said </w:t>
      </w:r>
      <w:r w:rsidR="00692E87">
        <w:rPr>
          <w:lang w:bidi="ar-EG"/>
        </w:rPr>
        <w:t>he related to us is Makkah whilst the other did not mention that), from S</w:t>
      </w:r>
      <w:r w:rsidR="0025204D">
        <w:rPr>
          <w:lang w:bidi="ar-EG"/>
        </w:rPr>
        <w:t>ha</w:t>
      </w:r>
      <w:r w:rsidR="00692E87">
        <w:rPr>
          <w:lang w:bidi="ar-EG"/>
        </w:rPr>
        <w:t xml:space="preserve">beeb bin </w:t>
      </w:r>
      <w:proofErr w:type="spellStart"/>
      <w:r w:rsidR="00692E87">
        <w:rPr>
          <w:lang w:bidi="ar-EG"/>
        </w:rPr>
        <w:t>Ghardaqah</w:t>
      </w:r>
      <w:proofErr w:type="spellEnd"/>
      <w:r w:rsidR="00CA49CB">
        <w:rPr>
          <w:lang w:bidi="ar-EG"/>
        </w:rPr>
        <w:t>, from Al-</w:t>
      </w:r>
      <w:proofErr w:type="spellStart"/>
      <w:r w:rsidR="00CA49CB">
        <w:rPr>
          <w:lang w:bidi="ar-EG"/>
        </w:rPr>
        <w:t>Mustazhill</w:t>
      </w:r>
      <w:proofErr w:type="spellEnd"/>
      <w:r w:rsidR="00CA49CB">
        <w:rPr>
          <w:lang w:bidi="ar-EG"/>
        </w:rPr>
        <w:t xml:space="preserve"> bin Husain: </w:t>
      </w:r>
    </w:p>
    <w:p w14:paraId="7B74BEFD" w14:textId="77777777" w:rsidR="006255B4" w:rsidRDefault="006255B4" w:rsidP="00472713">
      <w:pPr>
        <w:spacing w:after="0"/>
        <w:rPr>
          <w:lang w:bidi="ar-EG"/>
        </w:rPr>
      </w:pPr>
    </w:p>
    <w:p w14:paraId="2C51836D" w14:textId="77777777" w:rsidR="0020607E" w:rsidRDefault="0020607E" w:rsidP="0020607E">
      <w:pPr>
        <w:spacing w:after="0"/>
        <w:rPr>
          <w:lang w:bidi="ar-EG"/>
        </w:rPr>
      </w:pPr>
      <w:r>
        <w:rPr>
          <w:lang w:bidi="ar-EG"/>
        </w:rPr>
        <w:lastRenderedPageBreak/>
        <w:t xml:space="preserve">That ‘Umar bin Al-Khattab proposed to ‘Ali to marry his daughter. </w:t>
      </w:r>
      <w:proofErr w:type="gramStart"/>
      <w:r>
        <w:rPr>
          <w:lang w:bidi="ar-EG"/>
        </w:rPr>
        <w:t>S</w:t>
      </w:r>
      <w:r w:rsidRPr="00A2239C">
        <w:rPr>
          <w:lang w:bidi="ar-EG"/>
        </w:rPr>
        <w:t>o</w:t>
      </w:r>
      <w:proofErr w:type="gramEnd"/>
      <w:r w:rsidRPr="00A2239C">
        <w:rPr>
          <w:lang w:bidi="ar-EG"/>
        </w:rPr>
        <w:t xml:space="preserve"> he argued against it based upon her young age</w:t>
      </w:r>
      <w:r>
        <w:rPr>
          <w:lang w:bidi="ar-EG"/>
        </w:rPr>
        <w:t xml:space="preserve"> and he said: “I have prepared her for the son of my brother Ja’far”. ‘Umar said: “I have not desired her due to beauty. Rather, I heard the Messenger of Allah </w:t>
      </w:r>
      <w:r>
        <w:rPr>
          <w:rFonts w:hint="cs"/>
          <w:rtl/>
          <w:lang w:bidi="ar-EG"/>
        </w:rPr>
        <w:t>ﷺ</w:t>
      </w:r>
      <w:r>
        <w:rPr>
          <w:lang w:bidi="ar-EG"/>
        </w:rPr>
        <w:t xml:space="preserve"> saying: “Every </w:t>
      </w:r>
      <w:proofErr w:type="spellStart"/>
      <w:r>
        <w:rPr>
          <w:lang w:bidi="ar-EG"/>
        </w:rPr>
        <w:t>Sabab</w:t>
      </w:r>
      <w:proofErr w:type="spellEnd"/>
      <w:r>
        <w:rPr>
          <w:lang w:bidi="ar-EG"/>
        </w:rPr>
        <w:t xml:space="preserve"> and Nasab (</w:t>
      </w:r>
      <w:proofErr w:type="gramStart"/>
      <w:r>
        <w:rPr>
          <w:lang w:bidi="ar-EG"/>
        </w:rPr>
        <w:t>i.e.</w:t>
      </w:r>
      <w:proofErr w:type="gramEnd"/>
      <w:r>
        <w:rPr>
          <w:lang w:bidi="ar-EG"/>
        </w:rPr>
        <w:t xml:space="preserve"> relation) will be severed on the Day of Judgement, except for my </w:t>
      </w:r>
      <w:proofErr w:type="spellStart"/>
      <w:r>
        <w:rPr>
          <w:lang w:bidi="ar-EG"/>
        </w:rPr>
        <w:t>Sabab</w:t>
      </w:r>
      <w:proofErr w:type="spellEnd"/>
      <w:r>
        <w:rPr>
          <w:lang w:bidi="ar-EG"/>
        </w:rPr>
        <w:t xml:space="preserve"> and Nasab (relation)””]. Ibn </w:t>
      </w:r>
      <w:proofErr w:type="spellStart"/>
      <w:r>
        <w:rPr>
          <w:lang w:bidi="ar-EG"/>
        </w:rPr>
        <w:t>Duhaish</w:t>
      </w:r>
      <w:proofErr w:type="spellEnd"/>
      <w:r>
        <w:rPr>
          <w:lang w:bidi="ar-EG"/>
        </w:rPr>
        <w:t xml:space="preserve"> then said: [Its Isnad is Hasan] and it is as he has said.</w:t>
      </w:r>
    </w:p>
    <w:p w14:paraId="4E2BB3C7" w14:textId="77777777" w:rsidR="0020607E" w:rsidRDefault="0020607E" w:rsidP="0020607E">
      <w:pPr>
        <w:spacing w:after="0"/>
        <w:rPr>
          <w:lang w:bidi="ar-EG"/>
        </w:rPr>
      </w:pPr>
    </w:p>
    <w:p w14:paraId="7D9CC88F" w14:textId="77777777" w:rsidR="0020607E" w:rsidRDefault="0020607E" w:rsidP="0020607E">
      <w:pPr>
        <w:spacing w:after="0"/>
        <w:rPr>
          <w:lang w:bidi="ar-EG"/>
        </w:rPr>
      </w:pPr>
      <w:r>
        <w:rPr>
          <w:lang w:bidi="ar-EG"/>
        </w:rPr>
        <w:t>- The following, which may be a more complete wording, came recorded in “</w:t>
      </w:r>
      <w:proofErr w:type="spellStart"/>
      <w:r>
        <w:rPr>
          <w:lang w:bidi="ar-EG"/>
        </w:rPr>
        <w:t>Tareekh</w:t>
      </w:r>
      <w:proofErr w:type="spellEnd"/>
      <w:r>
        <w:rPr>
          <w:lang w:bidi="ar-EG"/>
        </w:rPr>
        <w:t xml:space="preserve"> Baghdad” [Bashaar Edition (7/126/3190)] connected from ‘Uqbah bin ‘Aamir Al-</w:t>
      </w:r>
      <w:proofErr w:type="spellStart"/>
      <w:r>
        <w:rPr>
          <w:lang w:bidi="ar-EG"/>
        </w:rPr>
        <w:t>Juhaniy</w:t>
      </w:r>
      <w:proofErr w:type="spellEnd"/>
      <w:r>
        <w:rPr>
          <w:lang w:bidi="ar-EG"/>
        </w:rPr>
        <w:t>:</w:t>
      </w:r>
    </w:p>
    <w:p w14:paraId="02C70C0A" w14:textId="77777777" w:rsidR="0020607E" w:rsidRDefault="0020607E" w:rsidP="0020607E">
      <w:pPr>
        <w:spacing w:after="0"/>
        <w:rPr>
          <w:lang w:bidi="ar-EG"/>
        </w:rPr>
      </w:pPr>
    </w:p>
    <w:p w14:paraId="2925994D" w14:textId="715B7A31" w:rsidR="0020607E" w:rsidRDefault="0020607E" w:rsidP="0020607E">
      <w:pPr>
        <w:spacing w:after="0"/>
        <w:rPr>
          <w:lang w:bidi="ar-EG"/>
        </w:rPr>
      </w:pPr>
      <w:r>
        <w:rPr>
          <w:lang w:bidi="ar-EG"/>
        </w:rPr>
        <w:t>[Ibrahim bin Mahran bin Rustam, Abu Ishaq Al-</w:t>
      </w:r>
      <w:proofErr w:type="spellStart"/>
      <w:r>
        <w:rPr>
          <w:lang w:bidi="ar-EG"/>
        </w:rPr>
        <w:t>Mar</w:t>
      </w:r>
      <w:r w:rsidR="009C3A37">
        <w:rPr>
          <w:lang w:bidi="ar-EG"/>
        </w:rPr>
        <w:t>wa</w:t>
      </w:r>
      <w:r>
        <w:rPr>
          <w:lang w:bidi="ar-EG"/>
        </w:rPr>
        <w:t>ziy</w:t>
      </w:r>
      <w:proofErr w:type="spellEnd"/>
      <w:r>
        <w:rPr>
          <w:lang w:bidi="ar-EG"/>
        </w:rPr>
        <w:t xml:space="preserve">, the son of the sister of </w:t>
      </w:r>
      <w:proofErr w:type="spellStart"/>
      <w:r>
        <w:rPr>
          <w:lang w:bidi="ar-EG"/>
        </w:rPr>
        <w:t>Rawwad</w:t>
      </w:r>
      <w:proofErr w:type="spellEnd"/>
      <w:r>
        <w:rPr>
          <w:lang w:bidi="ar-EG"/>
        </w:rPr>
        <w:t xml:space="preserve"> bin Al-Jarrah Al</w:t>
      </w:r>
      <w:proofErr w:type="gramStart"/>
      <w:r>
        <w:rPr>
          <w:lang w:bidi="ar-EG"/>
        </w:rPr>
        <w:t>-‘</w:t>
      </w:r>
      <w:proofErr w:type="spellStart"/>
      <w:proofErr w:type="gramEnd"/>
      <w:r>
        <w:rPr>
          <w:lang w:bidi="ar-EG"/>
        </w:rPr>
        <w:t>Asqalaniy</w:t>
      </w:r>
      <w:proofErr w:type="spellEnd"/>
      <w:r>
        <w:rPr>
          <w:lang w:bidi="ar-EG"/>
        </w:rPr>
        <w:t xml:space="preserve">. He came to Baghdad and related it: From Al-Laith bin Sa’d, Abdullah bin </w:t>
      </w:r>
      <w:proofErr w:type="spellStart"/>
      <w:r>
        <w:rPr>
          <w:lang w:bidi="ar-EG"/>
        </w:rPr>
        <w:t>Luhai’ah</w:t>
      </w:r>
      <w:proofErr w:type="spellEnd"/>
      <w:r>
        <w:rPr>
          <w:lang w:bidi="ar-EG"/>
        </w:rPr>
        <w:t xml:space="preserve">, who were both from Egypt and Shareek bin Abdullah, the Kufi. The following related from him: ‘Umar bin </w:t>
      </w:r>
      <w:proofErr w:type="spellStart"/>
      <w:r>
        <w:rPr>
          <w:lang w:bidi="ar-EG"/>
        </w:rPr>
        <w:t>Hafs</w:t>
      </w:r>
      <w:proofErr w:type="spellEnd"/>
      <w:r>
        <w:rPr>
          <w:lang w:bidi="ar-EG"/>
        </w:rPr>
        <w:t xml:space="preserve"> As-</w:t>
      </w:r>
      <w:proofErr w:type="spellStart"/>
      <w:r>
        <w:rPr>
          <w:lang w:bidi="ar-EG"/>
        </w:rPr>
        <w:t>Sadusiy</w:t>
      </w:r>
      <w:proofErr w:type="spellEnd"/>
      <w:r>
        <w:rPr>
          <w:lang w:bidi="ar-EG"/>
        </w:rPr>
        <w:t>, Abdullah bin Ahmad bin Hanbal, Musa bin Harun and Ahmad bin Al-Husain bin Ishaq As-</w:t>
      </w:r>
      <w:proofErr w:type="spellStart"/>
      <w:r>
        <w:rPr>
          <w:lang w:bidi="ar-EG"/>
        </w:rPr>
        <w:t>Soufiy</w:t>
      </w:r>
      <w:proofErr w:type="spellEnd"/>
      <w:r>
        <w:rPr>
          <w:lang w:bidi="ar-EG"/>
        </w:rPr>
        <w:t xml:space="preserve">.  </w:t>
      </w:r>
    </w:p>
    <w:p w14:paraId="6B38A5EB" w14:textId="3E74206B" w:rsidR="006255B4" w:rsidRDefault="005814E5" w:rsidP="00472713">
      <w:pPr>
        <w:spacing w:after="0"/>
        <w:rPr>
          <w:lang w:bidi="ar-EG"/>
        </w:rPr>
      </w:pPr>
      <w:r>
        <w:rPr>
          <w:lang w:bidi="ar-EG"/>
        </w:rPr>
        <w:t>(2003) – [6:126] Al-Hasan</w:t>
      </w:r>
      <w:r w:rsidR="002934C3">
        <w:rPr>
          <w:lang w:bidi="ar-EG"/>
        </w:rPr>
        <w:t xml:space="preserve"> bin Abi Bakr informed us. He said: </w:t>
      </w:r>
      <w:r w:rsidR="005F3BA9">
        <w:rPr>
          <w:lang w:bidi="ar-EG"/>
        </w:rPr>
        <w:t>Abdullah bin Ishaq bin Ibrahim Al-</w:t>
      </w:r>
      <w:proofErr w:type="spellStart"/>
      <w:r w:rsidR="005F3BA9">
        <w:rPr>
          <w:lang w:bidi="ar-EG"/>
        </w:rPr>
        <w:t>Baghawiy</w:t>
      </w:r>
      <w:proofErr w:type="spellEnd"/>
      <w:r w:rsidR="005F3BA9">
        <w:rPr>
          <w:lang w:bidi="ar-EG"/>
        </w:rPr>
        <w:t xml:space="preserve"> informed us. He said: Musa bin Harun related to us, from Abu Ishaq</w:t>
      </w:r>
      <w:r w:rsidR="00C7693B">
        <w:rPr>
          <w:lang w:bidi="ar-EG"/>
        </w:rPr>
        <w:t xml:space="preserve"> Ibrahim bin Mihran</w:t>
      </w:r>
      <w:r w:rsidR="005C5FF6">
        <w:rPr>
          <w:lang w:bidi="ar-EG"/>
        </w:rPr>
        <w:t>, the neighbour of Al-Haitham bin Kharijah. He said: Al-Laith bin Sa’d</w:t>
      </w:r>
      <w:r w:rsidR="004B5825">
        <w:rPr>
          <w:lang w:bidi="ar-EG"/>
        </w:rPr>
        <w:t xml:space="preserve"> informed us … (A second path) Muhammad bin ‘Umar bin Al-Qasim </w:t>
      </w:r>
      <w:r w:rsidR="00A60298">
        <w:rPr>
          <w:lang w:bidi="ar-EG"/>
        </w:rPr>
        <w:t>An-</w:t>
      </w:r>
      <w:proofErr w:type="spellStart"/>
      <w:r w:rsidR="00A60298">
        <w:rPr>
          <w:lang w:bidi="ar-EG"/>
        </w:rPr>
        <w:t>Narsiy</w:t>
      </w:r>
      <w:proofErr w:type="spellEnd"/>
      <w:r w:rsidR="005C7C88">
        <w:rPr>
          <w:lang w:bidi="ar-EG"/>
        </w:rPr>
        <w:t xml:space="preserve"> (and the wording is from him) informed us. He said: Muhammad bin </w:t>
      </w:r>
      <w:proofErr w:type="spellStart"/>
      <w:r w:rsidR="005C7C88">
        <w:rPr>
          <w:lang w:bidi="ar-EG"/>
        </w:rPr>
        <w:t>Abdullag</w:t>
      </w:r>
      <w:proofErr w:type="spellEnd"/>
      <w:r w:rsidR="005C7C88">
        <w:rPr>
          <w:lang w:bidi="ar-EG"/>
        </w:rPr>
        <w:t xml:space="preserve"> bin Ibrahim Ash-</w:t>
      </w:r>
      <w:proofErr w:type="spellStart"/>
      <w:r w:rsidR="005C7C88">
        <w:rPr>
          <w:lang w:bidi="ar-EG"/>
        </w:rPr>
        <w:t>Shafi’iy</w:t>
      </w:r>
      <w:proofErr w:type="spellEnd"/>
      <w:r w:rsidR="00E42077">
        <w:rPr>
          <w:lang w:bidi="ar-EG"/>
        </w:rPr>
        <w:t xml:space="preserve"> informed us. He said: Ahmad bin Al-Husain As-</w:t>
      </w:r>
      <w:proofErr w:type="spellStart"/>
      <w:r w:rsidR="00E42077">
        <w:rPr>
          <w:lang w:bidi="ar-EG"/>
        </w:rPr>
        <w:t>Soufiy</w:t>
      </w:r>
      <w:proofErr w:type="spellEnd"/>
      <w:r w:rsidR="00E42077">
        <w:rPr>
          <w:lang w:bidi="ar-EG"/>
        </w:rPr>
        <w:t xml:space="preserve"> related to us from Ibrahim bin Mihran</w:t>
      </w:r>
      <w:r w:rsidR="009C3A37">
        <w:rPr>
          <w:lang w:bidi="ar-EG"/>
        </w:rPr>
        <w:t xml:space="preserve"> bin Rustam Al-</w:t>
      </w:r>
      <w:proofErr w:type="spellStart"/>
      <w:r w:rsidR="009C3A37">
        <w:rPr>
          <w:lang w:bidi="ar-EG"/>
        </w:rPr>
        <w:t>Marwaziy</w:t>
      </w:r>
      <w:proofErr w:type="spellEnd"/>
      <w:r w:rsidR="006078B0">
        <w:rPr>
          <w:lang w:bidi="ar-EG"/>
        </w:rPr>
        <w:t xml:space="preserve">, from </w:t>
      </w:r>
      <w:r w:rsidR="00E71B20">
        <w:rPr>
          <w:lang w:bidi="ar-EG"/>
        </w:rPr>
        <w:t>Al-Laith bin Sa’d Al-</w:t>
      </w:r>
      <w:proofErr w:type="spellStart"/>
      <w:r w:rsidR="00E71B20">
        <w:rPr>
          <w:lang w:bidi="ar-EG"/>
        </w:rPr>
        <w:t>Qaisiy</w:t>
      </w:r>
      <w:proofErr w:type="spellEnd"/>
      <w:r w:rsidR="00562AF7">
        <w:rPr>
          <w:lang w:bidi="ar-EG"/>
        </w:rPr>
        <w:t xml:space="preserve">, the Mawla of Bani </w:t>
      </w:r>
      <w:proofErr w:type="spellStart"/>
      <w:r w:rsidR="00562AF7">
        <w:rPr>
          <w:lang w:bidi="ar-EG"/>
        </w:rPr>
        <w:t>Rifaa’ah</w:t>
      </w:r>
      <w:proofErr w:type="spellEnd"/>
      <w:r w:rsidR="00474BFC">
        <w:rPr>
          <w:lang w:bidi="ar-EG"/>
        </w:rPr>
        <w:t>, in the year</w:t>
      </w:r>
      <w:r w:rsidR="00470998">
        <w:rPr>
          <w:lang w:bidi="ar-EG"/>
        </w:rPr>
        <w:t xml:space="preserve"> </w:t>
      </w:r>
      <w:r w:rsidR="00474BFC">
        <w:rPr>
          <w:lang w:bidi="ar-EG"/>
        </w:rPr>
        <w:t xml:space="preserve">171, in Egypt, from Musa bin ‘Ali bin </w:t>
      </w:r>
      <w:proofErr w:type="spellStart"/>
      <w:r w:rsidR="00474BFC">
        <w:rPr>
          <w:lang w:bidi="ar-EG"/>
        </w:rPr>
        <w:t>Rabaah</w:t>
      </w:r>
      <w:proofErr w:type="spellEnd"/>
      <w:r w:rsidR="00474BFC">
        <w:rPr>
          <w:lang w:bidi="ar-EG"/>
        </w:rPr>
        <w:t xml:space="preserve"> Al-</w:t>
      </w:r>
      <w:proofErr w:type="spellStart"/>
      <w:r w:rsidR="00474BFC">
        <w:rPr>
          <w:lang w:bidi="ar-EG"/>
        </w:rPr>
        <w:t>Lakhmiy</w:t>
      </w:r>
      <w:proofErr w:type="spellEnd"/>
      <w:r w:rsidR="000E66EE">
        <w:rPr>
          <w:lang w:bidi="ar-EG"/>
        </w:rPr>
        <w:t>, from his father, from ‘Uqbah bin ‘Aamir Al-</w:t>
      </w:r>
      <w:proofErr w:type="spellStart"/>
      <w:r w:rsidR="000E66EE">
        <w:rPr>
          <w:lang w:bidi="ar-EG"/>
        </w:rPr>
        <w:t>Juhaniy</w:t>
      </w:r>
      <w:proofErr w:type="spellEnd"/>
      <w:r w:rsidR="000E66EE">
        <w:rPr>
          <w:lang w:bidi="ar-EG"/>
        </w:rPr>
        <w:t xml:space="preserve">, who said: </w:t>
      </w:r>
      <w:r w:rsidR="005B59E7">
        <w:rPr>
          <w:lang w:bidi="ar-EG"/>
        </w:rPr>
        <w:t>‘Umar bin Al-Khattab</w:t>
      </w:r>
      <w:r w:rsidR="004E5984">
        <w:rPr>
          <w:lang w:bidi="ar-EG"/>
        </w:rPr>
        <w:t xml:space="preserve"> proposed to ‘Ali bin Abi Talib</w:t>
      </w:r>
      <w:r w:rsidR="00762F54">
        <w:rPr>
          <w:lang w:bidi="ar-EG"/>
        </w:rPr>
        <w:t xml:space="preserve"> </w:t>
      </w:r>
      <w:r w:rsidR="004E5984">
        <w:rPr>
          <w:lang w:bidi="ar-EG"/>
        </w:rPr>
        <w:t>to marry his daughter</w:t>
      </w:r>
      <w:r w:rsidR="00DE0096">
        <w:rPr>
          <w:lang w:bidi="ar-EG"/>
        </w:rPr>
        <w:t xml:space="preserve"> from Fatimah and he </w:t>
      </w:r>
      <w:r w:rsidR="002B7580">
        <w:rPr>
          <w:lang w:bidi="ar-EG"/>
        </w:rPr>
        <w:t>repeated his request freq</w:t>
      </w:r>
      <w:r w:rsidR="00571331">
        <w:rPr>
          <w:lang w:bidi="ar-EG"/>
        </w:rPr>
        <w:t>uently</w:t>
      </w:r>
      <w:r w:rsidR="000C600F">
        <w:rPr>
          <w:lang w:bidi="ar-EG"/>
        </w:rPr>
        <w:t>.</w:t>
      </w:r>
      <w:r w:rsidR="00571331">
        <w:rPr>
          <w:lang w:bidi="ar-EG"/>
        </w:rPr>
        <w:t xml:space="preserve"> H</w:t>
      </w:r>
      <w:r w:rsidR="000C600F">
        <w:rPr>
          <w:lang w:bidi="ar-EG"/>
        </w:rPr>
        <w:t>e (‘Umar) said: “O Abu l-Hasan</w:t>
      </w:r>
      <w:r w:rsidR="00571331">
        <w:rPr>
          <w:lang w:bidi="ar-EG"/>
        </w:rPr>
        <w:t xml:space="preserve">, nothing has motivated me to repeatedly ask you apart from </w:t>
      </w:r>
      <w:r w:rsidR="00BB37EC">
        <w:rPr>
          <w:lang w:bidi="ar-EG"/>
        </w:rPr>
        <w:t xml:space="preserve">a Hadith that I heard from the Messenger of Allah </w:t>
      </w:r>
      <w:r w:rsidR="00BB37EC">
        <w:rPr>
          <w:rFonts w:hint="cs"/>
          <w:rtl/>
          <w:lang w:bidi="ar-EG"/>
        </w:rPr>
        <w:t>ﷺ</w:t>
      </w:r>
      <w:r w:rsidR="00BB37EC">
        <w:rPr>
          <w:lang w:bidi="ar-EG"/>
        </w:rPr>
        <w:t xml:space="preserve">, when he said: “Every </w:t>
      </w:r>
      <w:proofErr w:type="spellStart"/>
      <w:r w:rsidR="00BB37EC">
        <w:rPr>
          <w:lang w:bidi="ar-EG"/>
        </w:rPr>
        <w:t>Sabab</w:t>
      </w:r>
      <w:proofErr w:type="spellEnd"/>
      <w:r w:rsidR="00BB37EC">
        <w:rPr>
          <w:lang w:bidi="ar-EG"/>
        </w:rPr>
        <w:t xml:space="preserve"> (relation) </w:t>
      </w:r>
      <w:r w:rsidR="003C13CB">
        <w:rPr>
          <w:lang w:bidi="ar-EG"/>
        </w:rPr>
        <w:t xml:space="preserve">and </w:t>
      </w:r>
      <w:proofErr w:type="spellStart"/>
      <w:r w:rsidR="003C13CB">
        <w:rPr>
          <w:lang w:bidi="ar-EG"/>
        </w:rPr>
        <w:t>Sihr</w:t>
      </w:r>
      <w:proofErr w:type="spellEnd"/>
      <w:r w:rsidR="003C13CB">
        <w:rPr>
          <w:lang w:bidi="ar-EG"/>
        </w:rPr>
        <w:t xml:space="preserve"> (relation through marriage) is discontinued on the Day of Judgement apart from my </w:t>
      </w:r>
      <w:proofErr w:type="spellStart"/>
      <w:r w:rsidR="003C13CB">
        <w:rPr>
          <w:lang w:bidi="ar-EG"/>
        </w:rPr>
        <w:t>Sabab</w:t>
      </w:r>
      <w:proofErr w:type="spellEnd"/>
      <w:r w:rsidR="003C13CB">
        <w:rPr>
          <w:lang w:bidi="ar-EG"/>
        </w:rPr>
        <w:t xml:space="preserve"> and Nasab (relation)”</w:t>
      </w:r>
      <w:r w:rsidR="00AD0468">
        <w:rPr>
          <w:lang w:bidi="ar-EG"/>
        </w:rPr>
        <w:t>. So, I loved for there to be from you the Ahl ul-Bait (people of the Prophet’s household)</w:t>
      </w:r>
      <w:r w:rsidR="000C600F">
        <w:rPr>
          <w:lang w:bidi="ar-EG"/>
        </w:rPr>
        <w:t xml:space="preserve"> </w:t>
      </w:r>
      <w:r w:rsidR="00F944F1">
        <w:rPr>
          <w:lang w:bidi="ar-EG"/>
        </w:rPr>
        <w:t xml:space="preserve">a </w:t>
      </w:r>
      <w:proofErr w:type="spellStart"/>
      <w:r w:rsidR="00F944F1">
        <w:rPr>
          <w:lang w:bidi="ar-EG"/>
        </w:rPr>
        <w:t>Sabab</w:t>
      </w:r>
      <w:proofErr w:type="spellEnd"/>
      <w:r w:rsidR="00F944F1">
        <w:rPr>
          <w:lang w:bidi="ar-EG"/>
        </w:rPr>
        <w:t xml:space="preserve"> and </w:t>
      </w:r>
      <w:proofErr w:type="spellStart"/>
      <w:r w:rsidR="00F944F1">
        <w:rPr>
          <w:lang w:bidi="ar-EG"/>
        </w:rPr>
        <w:t>Sihr</w:t>
      </w:r>
      <w:proofErr w:type="spellEnd"/>
      <w:r w:rsidR="00F944F1">
        <w:rPr>
          <w:lang w:bidi="ar-EG"/>
        </w:rPr>
        <w:t xml:space="preserve">”. ‘Ali then stood and instructed his daughter from </w:t>
      </w:r>
      <w:proofErr w:type="gramStart"/>
      <w:r w:rsidR="0039605A">
        <w:rPr>
          <w:lang w:bidi="ar-EG"/>
        </w:rPr>
        <w:t>Fatimah</w:t>
      </w:r>
      <w:proofErr w:type="gramEnd"/>
      <w:r w:rsidR="0039605A">
        <w:rPr>
          <w:lang w:bidi="ar-EG"/>
        </w:rPr>
        <w:t xml:space="preserve"> and she was prepared in adornment. </w:t>
      </w:r>
      <w:r w:rsidR="00BB48F0">
        <w:rPr>
          <w:lang w:bidi="ar-EG"/>
        </w:rPr>
        <w:t>He then sent her to the Ameer ul-Mu’mineen</w:t>
      </w:r>
      <w:r w:rsidR="001B319B">
        <w:rPr>
          <w:lang w:bidi="ar-EG"/>
        </w:rPr>
        <w:t xml:space="preserve"> (Leader of the Believers)</w:t>
      </w:r>
      <w:r w:rsidR="00BB48F0">
        <w:rPr>
          <w:lang w:bidi="ar-EG"/>
        </w:rPr>
        <w:t xml:space="preserve"> ‘Umar. Then when he saw her, </w:t>
      </w:r>
      <w:r w:rsidR="00B83956">
        <w:rPr>
          <w:lang w:bidi="ar-EG"/>
        </w:rPr>
        <w:t xml:space="preserve">he stood towards her and took her </w:t>
      </w:r>
      <w:r w:rsidR="00E007D8">
        <w:rPr>
          <w:lang w:bidi="ar-EG"/>
        </w:rPr>
        <w:t xml:space="preserve">side and said: “Tell your father that </w:t>
      </w:r>
      <w:r w:rsidR="00DD685E">
        <w:rPr>
          <w:lang w:bidi="ar-EG"/>
        </w:rPr>
        <w:t xml:space="preserve">I have accepted, I have accepted, I have accepted”. Then when the girl came to her father, he </w:t>
      </w:r>
      <w:r w:rsidR="001B319B">
        <w:rPr>
          <w:lang w:bidi="ar-EG"/>
        </w:rPr>
        <w:t>asked</w:t>
      </w:r>
      <w:r w:rsidR="00DD685E">
        <w:rPr>
          <w:lang w:bidi="ar-EG"/>
        </w:rPr>
        <w:t xml:space="preserve"> her: “</w:t>
      </w:r>
      <w:r w:rsidR="001B319B">
        <w:rPr>
          <w:lang w:bidi="ar-EG"/>
        </w:rPr>
        <w:t>What did the Ameer ul-Mu’mineen say to you?” She said: “</w:t>
      </w:r>
      <w:r w:rsidR="00826542">
        <w:rPr>
          <w:lang w:bidi="ar-EG"/>
        </w:rPr>
        <w:t xml:space="preserve">He </w:t>
      </w:r>
      <w:r w:rsidR="00BC1ABE">
        <w:rPr>
          <w:lang w:bidi="ar-EG"/>
        </w:rPr>
        <w:t>summoned</w:t>
      </w:r>
      <w:r w:rsidR="00826542">
        <w:rPr>
          <w:lang w:bidi="ar-EG"/>
        </w:rPr>
        <w:t xml:space="preserve"> me and </w:t>
      </w:r>
      <w:r w:rsidR="00BC1ABE">
        <w:rPr>
          <w:lang w:bidi="ar-EG"/>
        </w:rPr>
        <w:t>kissed</w:t>
      </w:r>
      <w:r w:rsidR="00826542">
        <w:rPr>
          <w:lang w:bidi="ar-EG"/>
        </w:rPr>
        <w:t xml:space="preserve"> me. When I stood</w:t>
      </w:r>
      <w:r w:rsidR="0046118F">
        <w:rPr>
          <w:lang w:bidi="ar-EG"/>
        </w:rPr>
        <w:t>,</w:t>
      </w:r>
      <w:r w:rsidR="00826542">
        <w:rPr>
          <w:lang w:bidi="ar-EG"/>
        </w:rPr>
        <w:t xml:space="preserve"> he took my side and said: </w:t>
      </w:r>
      <w:r w:rsidR="00826542" w:rsidRPr="00826542">
        <w:rPr>
          <w:lang w:bidi="ar-EG"/>
        </w:rPr>
        <w:t>“Tell your father that I have accepted</w:t>
      </w:r>
      <w:r w:rsidR="00826542">
        <w:rPr>
          <w:lang w:bidi="ar-EG"/>
        </w:rPr>
        <w:t xml:space="preserve">” And so he married her to </w:t>
      </w:r>
      <w:proofErr w:type="gramStart"/>
      <w:r w:rsidR="00826542">
        <w:rPr>
          <w:lang w:bidi="ar-EG"/>
        </w:rPr>
        <w:t>him</w:t>
      </w:r>
      <w:proofErr w:type="gramEnd"/>
      <w:r w:rsidR="00826542">
        <w:rPr>
          <w:lang w:bidi="ar-EG"/>
        </w:rPr>
        <w:t xml:space="preserve"> and </w:t>
      </w:r>
      <w:r w:rsidR="00C52D39">
        <w:rPr>
          <w:lang w:bidi="ar-EG"/>
        </w:rPr>
        <w:t>she gave birth for him to Zaid bin ‘Umar bin Al-Khattab</w:t>
      </w:r>
      <w:r w:rsidR="00F35AF9">
        <w:rPr>
          <w:lang w:bidi="ar-EG"/>
        </w:rPr>
        <w:t>. He lived until he reached the age of manhood and then died].</w:t>
      </w:r>
    </w:p>
    <w:p w14:paraId="20B13172" w14:textId="77777777" w:rsidR="00F35AF9" w:rsidRDefault="00F35AF9" w:rsidP="00472713">
      <w:pPr>
        <w:spacing w:after="0"/>
        <w:rPr>
          <w:lang w:bidi="ar-EG"/>
        </w:rPr>
      </w:pPr>
    </w:p>
    <w:p w14:paraId="6CF17281" w14:textId="3ECC3B72" w:rsidR="00F35AF9" w:rsidRDefault="00F35AF9" w:rsidP="00472713">
      <w:pPr>
        <w:spacing w:after="0"/>
        <w:rPr>
          <w:lang w:bidi="ar-EG"/>
        </w:rPr>
      </w:pPr>
      <w:r w:rsidRPr="00F35AF9">
        <w:rPr>
          <w:b/>
          <w:bCs/>
          <w:u w:val="single"/>
          <w:lang w:bidi="ar-EG"/>
        </w:rPr>
        <w:t>I say</w:t>
      </w:r>
      <w:r>
        <w:rPr>
          <w:lang w:bidi="ar-EG"/>
        </w:rPr>
        <w:t xml:space="preserve">: </w:t>
      </w:r>
    </w:p>
    <w:p w14:paraId="3F2CCBCF" w14:textId="1237F6A5" w:rsidR="006255B4" w:rsidRDefault="0039393C" w:rsidP="00407B2F">
      <w:pPr>
        <w:spacing w:after="0"/>
        <w:rPr>
          <w:lang w:bidi="ar-EG"/>
        </w:rPr>
      </w:pPr>
      <w:r w:rsidRPr="0039393C">
        <w:rPr>
          <w:b/>
          <w:bCs/>
          <w:u w:val="single"/>
          <w:lang w:bidi="ar-EG"/>
        </w:rPr>
        <w:t>Firstly</w:t>
      </w:r>
      <w:r>
        <w:rPr>
          <w:lang w:bidi="ar-EG"/>
        </w:rPr>
        <w:t>:</w:t>
      </w:r>
      <w:r w:rsidR="00725647">
        <w:rPr>
          <w:lang w:bidi="ar-EG"/>
        </w:rPr>
        <w:t xml:space="preserve"> (Concerning)</w:t>
      </w:r>
      <w:r>
        <w:rPr>
          <w:lang w:bidi="ar-EG"/>
        </w:rPr>
        <w:t xml:space="preserve"> </w:t>
      </w:r>
      <w:r w:rsidR="00407B2F">
        <w:rPr>
          <w:lang w:bidi="ar-EG"/>
        </w:rPr>
        <w:t>t</w:t>
      </w:r>
      <w:r w:rsidR="00725647">
        <w:rPr>
          <w:lang w:bidi="ar-EG"/>
        </w:rPr>
        <w:t>he sentence “</w:t>
      </w:r>
      <w:r w:rsidR="00407B2F">
        <w:rPr>
          <w:lang w:bidi="ar-EG"/>
        </w:rPr>
        <w:t xml:space="preserve">He summoned me and kissed me” was rightfully </w:t>
      </w:r>
      <w:r w:rsidR="00FF59EB">
        <w:rPr>
          <w:lang w:bidi="ar-EG"/>
        </w:rPr>
        <w:t>rejected by the majority and it appears to have ben from the transcription mistakes of the narrators</w:t>
      </w:r>
      <w:r w:rsidR="008B0A53">
        <w:rPr>
          <w:lang w:bidi="ar-EG"/>
        </w:rPr>
        <w:t>. Its origin is likely to have been “He summoned me</w:t>
      </w:r>
      <w:r w:rsidR="00EC3248">
        <w:rPr>
          <w:lang w:bidi="ar-EG"/>
        </w:rPr>
        <w:t xml:space="preserve"> and accepted what I had been sent for</w:t>
      </w:r>
      <w:r w:rsidR="00A75B0F">
        <w:rPr>
          <w:lang w:bidi="ar-EG"/>
        </w:rPr>
        <w:t xml:space="preserve">”, as is evident from the other narrations, which will be </w:t>
      </w:r>
      <w:r w:rsidR="00A31CD7">
        <w:rPr>
          <w:lang w:bidi="ar-EG"/>
        </w:rPr>
        <w:t>presented.</w:t>
      </w:r>
    </w:p>
    <w:p w14:paraId="2D1B88EF" w14:textId="77777777" w:rsidR="00A31CD7" w:rsidRDefault="00A31CD7" w:rsidP="00407B2F">
      <w:pPr>
        <w:spacing w:after="0"/>
        <w:rPr>
          <w:lang w:bidi="ar-EG"/>
        </w:rPr>
      </w:pPr>
    </w:p>
    <w:p w14:paraId="69C5848F" w14:textId="4426E4A4" w:rsidR="00A31CD7" w:rsidRDefault="00A31CD7" w:rsidP="00407B2F">
      <w:pPr>
        <w:spacing w:after="0"/>
        <w:rPr>
          <w:lang w:bidi="ar-EG"/>
        </w:rPr>
      </w:pPr>
      <w:r w:rsidRPr="00A31CD7">
        <w:rPr>
          <w:b/>
          <w:bCs/>
          <w:u w:val="single"/>
          <w:lang w:bidi="ar-EG"/>
        </w:rPr>
        <w:t>Secondly</w:t>
      </w:r>
      <w:r>
        <w:rPr>
          <w:lang w:bidi="ar-EG"/>
        </w:rPr>
        <w:t xml:space="preserve">: </w:t>
      </w:r>
      <w:r w:rsidR="00E95B88">
        <w:rPr>
          <w:lang w:bidi="ar-EG"/>
        </w:rPr>
        <w:t>Ibrahim bin Mihran bin Rustam, Abu Ishaq</w:t>
      </w:r>
      <w:r w:rsidR="0055711D">
        <w:rPr>
          <w:lang w:bidi="ar-EG"/>
        </w:rPr>
        <w:t xml:space="preserve">, is a Sheikh who is not well-known, </w:t>
      </w:r>
      <w:r w:rsidR="005C6696">
        <w:rPr>
          <w:lang w:bidi="ar-EG"/>
        </w:rPr>
        <w:t>has related few Hadith</w:t>
      </w:r>
      <w:r w:rsidR="00191869">
        <w:rPr>
          <w:lang w:bidi="ar-EG"/>
        </w:rPr>
        <w:t xml:space="preserve">, </w:t>
      </w:r>
      <w:r w:rsidR="00770192">
        <w:rPr>
          <w:lang w:bidi="ar-EG"/>
        </w:rPr>
        <w:t>and</w:t>
      </w:r>
      <w:r w:rsidR="003C53BB">
        <w:rPr>
          <w:lang w:bidi="ar-EG"/>
        </w:rPr>
        <w:t xml:space="preserve"> Al-Khateeb did not mention him with praise or dispraise. </w:t>
      </w:r>
      <w:r w:rsidR="00963C6D">
        <w:rPr>
          <w:lang w:bidi="ar-EG"/>
        </w:rPr>
        <w:t xml:space="preserve">It is apparent that </w:t>
      </w:r>
      <w:r w:rsidR="00D613E3">
        <w:rPr>
          <w:lang w:bidi="ar-EG"/>
        </w:rPr>
        <w:t xml:space="preserve">Abu Ahmad bin ‘Adiy did not know him </w:t>
      </w:r>
      <w:r w:rsidR="00443DA5">
        <w:rPr>
          <w:lang w:bidi="ar-EG"/>
        </w:rPr>
        <w:t>as well as he should have and consequently called him “Ibrahim bin Rustam bin Mihran bin Rustam”</w:t>
      </w:r>
      <w:r w:rsidR="00646377">
        <w:rPr>
          <w:lang w:bidi="ar-EG"/>
        </w:rPr>
        <w:t xml:space="preserve">, whilst he did not know from him except two Hadith; one of which was this one and the other was one which was </w:t>
      </w:r>
      <w:r w:rsidR="00646377" w:rsidRPr="00140B0F">
        <w:rPr>
          <w:b/>
          <w:bCs/>
          <w:u w:val="single"/>
          <w:lang w:bidi="ar-EG"/>
        </w:rPr>
        <w:t>Munkar Al-Matn</w:t>
      </w:r>
      <w:r w:rsidR="00646377">
        <w:rPr>
          <w:lang w:bidi="ar-EG"/>
        </w:rPr>
        <w:t xml:space="preserve"> (rejected by its textual content)</w:t>
      </w:r>
      <w:r w:rsidR="00140B0F">
        <w:rPr>
          <w:lang w:bidi="ar-EG"/>
        </w:rPr>
        <w:t xml:space="preserve"> related </w:t>
      </w:r>
      <w:r w:rsidR="008C1376">
        <w:rPr>
          <w:lang w:bidi="ar-EG"/>
        </w:rPr>
        <w:t xml:space="preserve">to the Tafsir </w:t>
      </w:r>
      <w:r w:rsidR="00107B5D">
        <w:rPr>
          <w:lang w:bidi="ar-EG"/>
        </w:rPr>
        <w:t>of the meaning of “</w:t>
      </w:r>
      <w:proofErr w:type="spellStart"/>
      <w:r w:rsidR="00107B5D">
        <w:rPr>
          <w:lang w:bidi="ar-EG"/>
        </w:rPr>
        <w:t>Laa</w:t>
      </w:r>
      <w:proofErr w:type="spellEnd"/>
      <w:r w:rsidR="00107B5D">
        <w:rPr>
          <w:lang w:bidi="ar-EG"/>
        </w:rPr>
        <w:t xml:space="preserve"> Hawla Wa </w:t>
      </w:r>
      <w:proofErr w:type="spellStart"/>
      <w:r w:rsidR="00107B5D">
        <w:rPr>
          <w:lang w:bidi="ar-EG"/>
        </w:rPr>
        <w:t>Laa</w:t>
      </w:r>
      <w:proofErr w:type="spellEnd"/>
      <w:r w:rsidR="00107B5D">
        <w:rPr>
          <w:lang w:bidi="ar-EG"/>
        </w:rPr>
        <w:t xml:space="preserve"> </w:t>
      </w:r>
      <w:proofErr w:type="spellStart"/>
      <w:r w:rsidR="00107B5D">
        <w:rPr>
          <w:lang w:bidi="ar-EG"/>
        </w:rPr>
        <w:t>Quwwata</w:t>
      </w:r>
      <w:proofErr w:type="spellEnd"/>
      <w:r w:rsidR="00107B5D">
        <w:rPr>
          <w:lang w:bidi="ar-EG"/>
        </w:rPr>
        <w:t xml:space="preserve"> Illa Billah”</w:t>
      </w:r>
      <w:r w:rsidR="00841D4E">
        <w:rPr>
          <w:lang w:bidi="ar-EG"/>
        </w:rPr>
        <w:t xml:space="preserve"> with that </w:t>
      </w:r>
      <w:r w:rsidR="00841D4E">
        <w:rPr>
          <w:lang w:bidi="ar-EG"/>
        </w:rPr>
        <w:lastRenderedPageBreak/>
        <w:t xml:space="preserve">which resembles the latter speech of the Sufis. </w:t>
      </w:r>
      <w:r w:rsidR="0088455D">
        <w:rPr>
          <w:lang w:bidi="ar-EG"/>
        </w:rPr>
        <w:t>It</w:t>
      </w:r>
      <w:r w:rsidR="00000893">
        <w:rPr>
          <w:lang w:bidi="ar-EG"/>
        </w:rPr>
        <w:t xml:space="preserve"> is</w:t>
      </w:r>
      <w:r w:rsidR="0088455D">
        <w:rPr>
          <w:lang w:bidi="ar-EG"/>
        </w:rPr>
        <w:t xml:space="preserve"> therefore </w:t>
      </w:r>
      <w:r w:rsidR="00000893">
        <w:rPr>
          <w:lang w:bidi="ar-EG"/>
        </w:rPr>
        <w:t>possible</w:t>
      </w:r>
      <w:r w:rsidR="0088455D">
        <w:rPr>
          <w:lang w:bidi="ar-EG"/>
        </w:rPr>
        <w:t xml:space="preserve"> that the </w:t>
      </w:r>
      <w:r w:rsidR="00744E63">
        <w:rPr>
          <w:lang w:bidi="ar-EG"/>
        </w:rPr>
        <w:t xml:space="preserve">affliction </w:t>
      </w:r>
      <w:r w:rsidR="00000893">
        <w:rPr>
          <w:lang w:bidi="ar-EG"/>
        </w:rPr>
        <w:t xml:space="preserve">(in the Isnad) is only from </w:t>
      </w:r>
      <w:r w:rsidR="00BE2EA3">
        <w:rPr>
          <w:lang w:bidi="ar-EG"/>
        </w:rPr>
        <w:t>Ahmad bin Al-Husain As-</w:t>
      </w:r>
      <w:proofErr w:type="spellStart"/>
      <w:r w:rsidR="00BE2EA3">
        <w:rPr>
          <w:lang w:bidi="ar-EG"/>
        </w:rPr>
        <w:t>Soufiy</w:t>
      </w:r>
      <w:proofErr w:type="spellEnd"/>
      <w:r w:rsidR="00BE2EA3">
        <w:rPr>
          <w:lang w:bidi="ar-EG"/>
        </w:rPr>
        <w:t xml:space="preserve"> (As-Saghir/the younger) as most of the Muhadditheen </w:t>
      </w:r>
      <w:r w:rsidR="00E95082">
        <w:rPr>
          <w:lang w:bidi="ar-EG"/>
        </w:rPr>
        <w:t>view</w:t>
      </w:r>
      <w:r w:rsidR="005F5BA1">
        <w:rPr>
          <w:lang w:bidi="ar-EG"/>
        </w:rPr>
        <w:t>ed</w:t>
      </w:r>
      <w:r w:rsidR="00E95082">
        <w:rPr>
          <w:lang w:bidi="ar-EG"/>
        </w:rPr>
        <w:t xml:space="preserve"> that Ahmad bin A</w:t>
      </w:r>
      <w:r w:rsidR="001A3B72">
        <w:rPr>
          <w:lang w:bidi="ar-EG"/>
        </w:rPr>
        <w:t>l</w:t>
      </w:r>
      <w:r w:rsidR="00E95082">
        <w:rPr>
          <w:lang w:bidi="ar-EG"/>
        </w:rPr>
        <w:t>-Husain</w:t>
      </w:r>
      <w:r w:rsidR="001A3B72">
        <w:rPr>
          <w:lang w:bidi="ar-EG"/>
        </w:rPr>
        <w:t xml:space="preserve"> As-</w:t>
      </w:r>
      <w:proofErr w:type="spellStart"/>
      <w:r w:rsidR="001A3B72">
        <w:rPr>
          <w:lang w:bidi="ar-EG"/>
        </w:rPr>
        <w:t>Soufiy</w:t>
      </w:r>
      <w:proofErr w:type="spellEnd"/>
      <w:r w:rsidR="00E95082">
        <w:rPr>
          <w:lang w:bidi="ar-EG"/>
        </w:rPr>
        <w:t xml:space="preserve"> should be discarded </w:t>
      </w:r>
      <w:r w:rsidR="001A3B72">
        <w:rPr>
          <w:lang w:bidi="ar-EG"/>
        </w:rPr>
        <w:t xml:space="preserve">and </w:t>
      </w:r>
      <w:r w:rsidR="005F5BA1">
        <w:rPr>
          <w:lang w:bidi="ar-EG"/>
        </w:rPr>
        <w:t>classified as being Da’if (weak).</w:t>
      </w:r>
    </w:p>
    <w:p w14:paraId="5898905F" w14:textId="77777777" w:rsidR="005F5BA1" w:rsidRDefault="005F5BA1" w:rsidP="00407B2F">
      <w:pPr>
        <w:spacing w:after="0"/>
        <w:rPr>
          <w:lang w:bidi="ar-EG"/>
        </w:rPr>
      </w:pPr>
    </w:p>
    <w:p w14:paraId="1ED4F3C3" w14:textId="3230B623" w:rsidR="005F5BA1" w:rsidRDefault="005F5BA1" w:rsidP="00407B2F">
      <w:pPr>
        <w:spacing w:after="0"/>
        <w:rPr>
          <w:lang w:bidi="ar-EG"/>
        </w:rPr>
      </w:pPr>
      <w:r>
        <w:rPr>
          <w:lang w:bidi="ar-EG"/>
        </w:rPr>
        <w:t>He is not Abu Bakr</w:t>
      </w:r>
      <w:r w:rsidR="0076277F">
        <w:rPr>
          <w:lang w:bidi="ar-EG"/>
        </w:rPr>
        <w:t xml:space="preserve"> Ibrahim bin Rustam Al-</w:t>
      </w:r>
      <w:proofErr w:type="spellStart"/>
      <w:r w:rsidR="0076277F">
        <w:rPr>
          <w:lang w:bidi="ar-EG"/>
        </w:rPr>
        <w:t>Marwaziy</w:t>
      </w:r>
      <w:proofErr w:type="spellEnd"/>
      <w:r w:rsidR="0076277F">
        <w:rPr>
          <w:lang w:bidi="ar-EG"/>
        </w:rPr>
        <w:t xml:space="preserve"> (An-</w:t>
      </w:r>
      <w:proofErr w:type="spellStart"/>
      <w:r w:rsidR="0076277F">
        <w:rPr>
          <w:lang w:bidi="ar-EG"/>
        </w:rPr>
        <w:t>Naisabouriy</w:t>
      </w:r>
      <w:proofErr w:type="spellEnd"/>
      <w:r w:rsidR="0076277F">
        <w:rPr>
          <w:lang w:bidi="ar-EG"/>
        </w:rPr>
        <w:t>), the Hanafi jurist</w:t>
      </w:r>
      <w:r w:rsidR="00E93D32">
        <w:rPr>
          <w:lang w:bidi="ar-EG"/>
        </w:rPr>
        <w:t xml:space="preserve"> as he is well-known and related from Hammad bin Salamah, Qais bin Rabee’</w:t>
      </w:r>
      <w:r w:rsidR="00A21F8B">
        <w:rPr>
          <w:lang w:bidi="ar-EG"/>
        </w:rPr>
        <w:t>, Abu ‘Ismah Nuh bin Maryam, Ya’qub Al-</w:t>
      </w:r>
      <w:proofErr w:type="spellStart"/>
      <w:r w:rsidR="0034455C">
        <w:rPr>
          <w:lang w:bidi="ar-EG"/>
        </w:rPr>
        <w:t>Qummiy</w:t>
      </w:r>
      <w:proofErr w:type="spellEnd"/>
      <w:r w:rsidR="00C876B6">
        <w:rPr>
          <w:lang w:bidi="ar-EG"/>
        </w:rPr>
        <w:t>, Al-Fudail</w:t>
      </w:r>
      <w:r w:rsidR="00523C9F">
        <w:rPr>
          <w:lang w:bidi="ar-EG"/>
        </w:rPr>
        <w:t xml:space="preserve"> bin ‘Iyaad and others. He died in the year 211 AH.</w:t>
      </w:r>
    </w:p>
    <w:p w14:paraId="495A71D3" w14:textId="77777777" w:rsidR="00523C9F" w:rsidRDefault="00523C9F" w:rsidP="00407B2F">
      <w:pPr>
        <w:spacing w:after="0"/>
        <w:rPr>
          <w:lang w:bidi="ar-EG"/>
        </w:rPr>
      </w:pPr>
    </w:p>
    <w:p w14:paraId="434464E4" w14:textId="3411BEBE" w:rsidR="00523C9F" w:rsidRDefault="00523C9F" w:rsidP="00523C9F">
      <w:pPr>
        <w:spacing w:after="0"/>
        <w:rPr>
          <w:lang w:bidi="ar-EG"/>
        </w:rPr>
      </w:pPr>
      <w:r>
        <w:rPr>
          <w:lang w:bidi="ar-EG"/>
        </w:rPr>
        <w:t xml:space="preserve">- </w:t>
      </w:r>
      <w:r w:rsidR="000B40CD">
        <w:rPr>
          <w:lang w:bidi="ar-EG"/>
        </w:rPr>
        <w:t>It was recorded as follows in “Al-</w:t>
      </w:r>
      <w:proofErr w:type="spellStart"/>
      <w:r w:rsidR="000B40CD">
        <w:rPr>
          <w:lang w:bidi="ar-EG"/>
        </w:rPr>
        <w:t>Mu’jam</w:t>
      </w:r>
      <w:proofErr w:type="spellEnd"/>
      <w:r w:rsidR="000B40CD">
        <w:rPr>
          <w:lang w:bidi="ar-EG"/>
        </w:rPr>
        <w:t xml:space="preserve"> Al-Kabir” of At-Tabarani (3/44/2633):</w:t>
      </w:r>
    </w:p>
    <w:p w14:paraId="5685BF7E" w14:textId="77777777" w:rsidR="000B40CD" w:rsidRDefault="000B40CD" w:rsidP="00523C9F">
      <w:pPr>
        <w:spacing w:after="0"/>
        <w:rPr>
          <w:lang w:bidi="ar-EG"/>
        </w:rPr>
      </w:pPr>
    </w:p>
    <w:p w14:paraId="1F2E9218" w14:textId="2966FC89" w:rsidR="00BB6C93" w:rsidRDefault="000B40CD" w:rsidP="00523C9F">
      <w:pPr>
        <w:spacing w:after="0"/>
        <w:rPr>
          <w:lang w:bidi="ar-EG"/>
        </w:rPr>
      </w:pPr>
      <w:r>
        <w:rPr>
          <w:lang w:bidi="ar-EG"/>
        </w:rPr>
        <w:t>[</w:t>
      </w:r>
      <w:r w:rsidR="00A15FE2">
        <w:rPr>
          <w:lang w:bidi="ar-EG"/>
        </w:rPr>
        <w:t>Ja’far bin Muhammad bin Sulaiman An-</w:t>
      </w:r>
      <w:proofErr w:type="spellStart"/>
      <w:r w:rsidR="00A15FE2">
        <w:rPr>
          <w:lang w:bidi="ar-EG"/>
        </w:rPr>
        <w:t>Nawfaliy</w:t>
      </w:r>
      <w:proofErr w:type="spellEnd"/>
      <w:r w:rsidR="001F3C5D">
        <w:rPr>
          <w:lang w:bidi="ar-EG"/>
        </w:rPr>
        <w:t xml:space="preserve"> Al-</w:t>
      </w:r>
      <w:proofErr w:type="spellStart"/>
      <w:r w:rsidR="001F3C5D">
        <w:rPr>
          <w:lang w:bidi="ar-EG"/>
        </w:rPr>
        <w:t>Madeeniy</w:t>
      </w:r>
      <w:proofErr w:type="spellEnd"/>
      <w:r w:rsidR="001F3C5D">
        <w:rPr>
          <w:lang w:bidi="ar-EG"/>
        </w:rPr>
        <w:t>, from Ibrahim bin Hamzah Az-</w:t>
      </w:r>
      <w:proofErr w:type="spellStart"/>
      <w:r w:rsidR="001F3C5D">
        <w:rPr>
          <w:lang w:bidi="ar-EG"/>
        </w:rPr>
        <w:t>Zubairiy</w:t>
      </w:r>
      <w:proofErr w:type="spellEnd"/>
      <w:r w:rsidR="001F3C5D">
        <w:rPr>
          <w:lang w:bidi="ar-EG"/>
        </w:rPr>
        <w:t>, from Abdul ‘Aziz</w:t>
      </w:r>
      <w:r w:rsidR="005E1E06">
        <w:rPr>
          <w:lang w:bidi="ar-EG"/>
        </w:rPr>
        <w:t xml:space="preserve"> bin Muhammad Ad-</w:t>
      </w:r>
      <w:proofErr w:type="spellStart"/>
      <w:r w:rsidR="005E1E06">
        <w:rPr>
          <w:lang w:bidi="ar-EG"/>
        </w:rPr>
        <w:t>Daraawardiy</w:t>
      </w:r>
      <w:proofErr w:type="spellEnd"/>
      <w:r w:rsidR="005E1E06">
        <w:rPr>
          <w:lang w:bidi="ar-EG"/>
        </w:rPr>
        <w:t>, from Zaid bin Aslam</w:t>
      </w:r>
      <w:r w:rsidR="0030399F">
        <w:rPr>
          <w:lang w:bidi="ar-EG"/>
        </w:rPr>
        <w:t xml:space="preserve">, from his father, who said: </w:t>
      </w:r>
      <w:r w:rsidR="008F2952">
        <w:rPr>
          <w:lang w:bidi="ar-EG"/>
        </w:rPr>
        <w:t>‘Umar bin Al-Khattab, may Allah be pleased with him</w:t>
      </w:r>
      <w:r w:rsidR="00B10D16">
        <w:rPr>
          <w:lang w:bidi="ar-EG"/>
        </w:rPr>
        <w:t xml:space="preserve">, invited ‘Ali bin Abi Talib </w:t>
      </w:r>
      <w:r w:rsidR="00656350">
        <w:rPr>
          <w:lang w:bidi="ar-EG"/>
        </w:rPr>
        <w:t>and confided in him. He then arose</w:t>
      </w:r>
      <w:r w:rsidR="00070F4B">
        <w:rPr>
          <w:lang w:bidi="ar-EG"/>
        </w:rPr>
        <w:t xml:space="preserve">, </w:t>
      </w:r>
      <w:r w:rsidR="00656350">
        <w:rPr>
          <w:lang w:bidi="ar-EG"/>
        </w:rPr>
        <w:t xml:space="preserve">went to As-Suffah </w:t>
      </w:r>
      <w:r w:rsidR="00070F4B">
        <w:rPr>
          <w:lang w:bidi="ar-EG"/>
        </w:rPr>
        <w:t>and found Al</w:t>
      </w:r>
      <w:proofErr w:type="gramStart"/>
      <w:r w:rsidR="00070F4B">
        <w:rPr>
          <w:lang w:bidi="ar-EG"/>
        </w:rPr>
        <w:t>-‘</w:t>
      </w:r>
      <w:proofErr w:type="gramEnd"/>
      <w:r w:rsidR="00070F4B">
        <w:rPr>
          <w:lang w:bidi="ar-EG"/>
        </w:rPr>
        <w:t>Abbas, ‘Aqeel and A</w:t>
      </w:r>
      <w:r w:rsidR="00B556D7">
        <w:rPr>
          <w:lang w:bidi="ar-EG"/>
        </w:rPr>
        <w:t>l</w:t>
      </w:r>
      <w:r w:rsidR="00070F4B">
        <w:rPr>
          <w:lang w:bidi="ar-EG"/>
        </w:rPr>
        <w:t>-Husain</w:t>
      </w:r>
      <w:r w:rsidR="00B556D7">
        <w:rPr>
          <w:lang w:bidi="ar-EG"/>
        </w:rPr>
        <w:t xml:space="preserve">. He then consulted them in respect to </w:t>
      </w:r>
      <w:r w:rsidR="003F5921">
        <w:rPr>
          <w:lang w:bidi="ar-EG"/>
        </w:rPr>
        <w:t xml:space="preserve">‘Umar </w:t>
      </w:r>
      <w:r w:rsidR="00B556D7">
        <w:rPr>
          <w:lang w:bidi="ar-EG"/>
        </w:rPr>
        <w:t>marrying Umm Kulthum</w:t>
      </w:r>
      <w:r w:rsidR="003F5921">
        <w:rPr>
          <w:lang w:bidi="ar-EG"/>
        </w:rPr>
        <w:t>. ‘Aqeel became angry and said: “O ‘Ali, the days, months and years have not increased you except in blindness in respect to your a</w:t>
      </w:r>
      <w:r w:rsidR="00837909">
        <w:rPr>
          <w:lang w:bidi="ar-EG"/>
        </w:rPr>
        <w:t>f</w:t>
      </w:r>
      <w:r w:rsidR="003F5921">
        <w:rPr>
          <w:lang w:bidi="ar-EG"/>
        </w:rPr>
        <w:t>fair</w:t>
      </w:r>
      <w:r w:rsidR="00837909">
        <w:rPr>
          <w:lang w:bidi="ar-EG"/>
        </w:rPr>
        <w:t xml:space="preserve">. By Allah, </w:t>
      </w:r>
      <w:r w:rsidR="00345E2C">
        <w:rPr>
          <w:lang w:bidi="ar-EG"/>
        </w:rPr>
        <w:t>if you were to do that</w:t>
      </w:r>
      <w:r w:rsidR="00C20A59">
        <w:rPr>
          <w:lang w:bidi="ar-EG"/>
        </w:rPr>
        <w:t>, there will certainly be</w:t>
      </w:r>
      <w:r w:rsidR="00BD5A0F">
        <w:rPr>
          <w:lang w:bidi="ar-EG"/>
        </w:rPr>
        <w:t xml:space="preserve"> and </w:t>
      </w:r>
      <w:r w:rsidR="00FC27A8">
        <w:rPr>
          <w:lang w:bidi="ar-EG"/>
        </w:rPr>
        <w:t>there</w:t>
      </w:r>
      <w:r w:rsidR="00BD5A0F">
        <w:rPr>
          <w:lang w:bidi="ar-EG"/>
        </w:rPr>
        <w:t xml:space="preserve"> </w:t>
      </w:r>
      <w:r w:rsidR="006D7350">
        <w:rPr>
          <w:lang w:bidi="ar-EG"/>
        </w:rPr>
        <w:t>will</w:t>
      </w:r>
      <w:r w:rsidR="00BD5A0F">
        <w:rPr>
          <w:lang w:bidi="ar-EG"/>
        </w:rPr>
        <w:t xml:space="preserve"> certainly be for things their numbers (or consequences)</w:t>
      </w:r>
      <w:r w:rsidR="00186B42">
        <w:rPr>
          <w:lang w:bidi="ar-EG"/>
        </w:rPr>
        <w:t>”</w:t>
      </w:r>
      <w:r w:rsidR="00F81AA0">
        <w:rPr>
          <w:lang w:bidi="ar-EG"/>
        </w:rPr>
        <w:t>, and he continued to pull his garment</w:t>
      </w:r>
      <w:r w:rsidR="009716BB">
        <w:rPr>
          <w:lang w:bidi="ar-EG"/>
        </w:rPr>
        <w:t xml:space="preserve"> (</w:t>
      </w:r>
      <w:proofErr w:type="gramStart"/>
      <w:r w:rsidR="009716BB">
        <w:rPr>
          <w:lang w:bidi="ar-EG"/>
        </w:rPr>
        <w:t>i.e.</w:t>
      </w:r>
      <w:proofErr w:type="gramEnd"/>
      <w:r w:rsidR="009716BB">
        <w:rPr>
          <w:lang w:bidi="ar-EG"/>
        </w:rPr>
        <w:t xml:space="preserve"> to persist). </w:t>
      </w:r>
      <w:r w:rsidR="00186B42">
        <w:rPr>
          <w:lang w:bidi="ar-EG"/>
        </w:rPr>
        <w:t>‘Ali then said to Al</w:t>
      </w:r>
      <w:proofErr w:type="gramStart"/>
      <w:r w:rsidR="00186B42">
        <w:rPr>
          <w:lang w:bidi="ar-EG"/>
        </w:rPr>
        <w:t>-‘</w:t>
      </w:r>
      <w:proofErr w:type="gramEnd"/>
      <w:r w:rsidR="00186B42">
        <w:rPr>
          <w:lang w:bidi="ar-EG"/>
        </w:rPr>
        <w:t>Abbas: “</w:t>
      </w:r>
      <w:r w:rsidR="00BD3997">
        <w:rPr>
          <w:lang w:bidi="ar-EG"/>
        </w:rPr>
        <w:t xml:space="preserve">By Allah, that was not advice from him, but rather the whip of ‘Umar brought </w:t>
      </w:r>
      <w:r w:rsidR="000812C3">
        <w:rPr>
          <w:lang w:bidi="ar-EG"/>
        </w:rPr>
        <w:t xml:space="preserve">him to be what you see. </w:t>
      </w:r>
      <w:r w:rsidR="00495B04">
        <w:rPr>
          <w:lang w:bidi="ar-EG"/>
        </w:rPr>
        <w:t xml:space="preserve">However, by Allah, that is not </w:t>
      </w:r>
      <w:r w:rsidR="008C4E56">
        <w:rPr>
          <w:lang w:bidi="ar-EG"/>
        </w:rPr>
        <w:t xml:space="preserve">due to </w:t>
      </w:r>
      <w:r w:rsidR="00A20CC1">
        <w:rPr>
          <w:lang w:bidi="ar-EG"/>
        </w:rPr>
        <w:t>desiring in you O ‘A</w:t>
      </w:r>
      <w:r w:rsidR="00894E13">
        <w:rPr>
          <w:lang w:bidi="ar-EG"/>
        </w:rPr>
        <w:t>q</w:t>
      </w:r>
      <w:r w:rsidR="00A20CC1">
        <w:rPr>
          <w:lang w:bidi="ar-EG"/>
        </w:rPr>
        <w:t>eel</w:t>
      </w:r>
      <w:r w:rsidR="00894E13">
        <w:rPr>
          <w:lang w:bidi="ar-EG"/>
        </w:rPr>
        <w:t xml:space="preserve">, but rather as ‘Umar bin Al-Khattab, may Allah be pleased with him, </w:t>
      </w:r>
      <w:r w:rsidR="00402AA1">
        <w:rPr>
          <w:lang w:bidi="ar-EG"/>
        </w:rPr>
        <w:t xml:space="preserve">informed me that he heard the Messenger of Allah </w:t>
      </w:r>
      <w:r w:rsidR="00402AA1">
        <w:rPr>
          <w:rFonts w:hint="cs"/>
          <w:rtl/>
          <w:lang w:bidi="ar-EG"/>
        </w:rPr>
        <w:t>ﷺ</w:t>
      </w:r>
      <w:r w:rsidR="00402AA1">
        <w:rPr>
          <w:lang w:bidi="ar-EG"/>
        </w:rPr>
        <w:t xml:space="preserve"> saying</w:t>
      </w:r>
      <w:r w:rsidR="00E23BEB">
        <w:rPr>
          <w:lang w:bidi="ar-EG"/>
        </w:rPr>
        <w:t xml:space="preserve">: “Every </w:t>
      </w:r>
      <w:proofErr w:type="spellStart"/>
      <w:r w:rsidR="00E23BEB">
        <w:rPr>
          <w:lang w:bidi="ar-EG"/>
        </w:rPr>
        <w:t>Sabab</w:t>
      </w:r>
      <w:proofErr w:type="spellEnd"/>
      <w:r w:rsidR="00E23BEB">
        <w:rPr>
          <w:lang w:bidi="ar-EG"/>
        </w:rPr>
        <w:t xml:space="preserve"> and Nasab (relation) is discontinued on the Day of Judgement apart from my </w:t>
      </w:r>
      <w:proofErr w:type="spellStart"/>
      <w:r w:rsidR="00E23BEB">
        <w:rPr>
          <w:lang w:bidi="ar-EG"/>
        </w:rPr>
        <w:t>Sabab</w:t>
      </w:r>
      <w:proofErr w:type="spellEnd"/>
      <w:r w:rsidR="00E23BEB">
        <w:rPr>
          <w:lang w:bidi="ar-EG"/>
        </w:rPr>
        <w:t xml:space="preserve"> and my Nasab (relation)””</w:t>
      </w:r>
      <w:r w:rsidR="009876B7">
        <w:rPr>
          <w:lang w:bidi="ar-EG"/>
        </w:rPr>
        <w:t>. ‘Umar laughed at that and said: “</w:t>
      </w:r>
      <w:r w:rsidR="00874216">
        <w:rPr>
          <w:lang w:bidi="ar-EG"/>
        </w:rPr>
        <w:t>Woe</w:t>
      </w:r>
      <w:r w:rsidR="008C4E56">
        <w:rPr>
          <w:lang w:bidi="ar-EG"/>
        </w:rPr>
        <w:t xml:space="preserve"> to ‘Aqeel</w:t>
      </w:r>
      <w:r w:rsidR="00826B1C">
        <w:rPr>
          <w:lang w:bidi="ar-EG"/>
        </w:rPr>
        <w:t>. A foolish imbecile”</w:t>
      </w:r>
      <w:r w:rsidR="002E6640">
        <w:rPr>
          <w:lang w:bidi="ar-EG"/>
        </w:rPr>
        <w:t>. Al-</w:t>
      </w:r>
      <w:proofErr w:type="spellStart"/>
      <w:r w:rsidR="002E6640">
        <w:rPr>
          <w:lang w:bidi="ar-EG"/>
        </w:rPr>
        <w:t>Haithami</w:t>
      </w:r>
      <w:proofErr w:type="spellEnd"/>
      <w:r w:rsidR="00AE137F">
        <w:rPr>
          <w:lang w:bidi="ar-EG"/>
        </w:rPr>
        <w:t xml:space="preserve"> said in “</w:t>
      </w:r>
      <w:proofErr w:type="spellStart"/>
      <w:r w:rsidR="00AE137F">
        <w:rPr>
          <w:lang w:bidi="ar-EG"/>
        </w:rPr>
        <w:t>Majma</w:t>
      </w:r>
      <w:proofErr w:type="spellEnd"/>
      <w:r w:rsidR="00AE137F">
        <w:rPr>
          <w:lang w:bidi="ar-EG"/>
        </w:rPr>
        <w:t>’ Az-</w:t>
      </w:r>
      <w:proofErr w:type="spellStart"/>
      <w:r w:rsidR="00AE137F">
        <w:rPr>
          <w:lang w:bidi="ar-EG"/>
        </w:rPr>
        <w:t>Zawaa’id</w:t>
      </w:r>
      <w:proofErr w:type="spellEnd"/>
      <w:r w:rsidR="003046B1">
        <w:rPr>
          <w:lang w:bidi="ar-EG"/>
        </w:rPr>
        <w:t xml:space="preserve"> Wa </w:t>
      </w:r>
      <w:proofErr w:type="spellStart"/>
      <w:r w:rsidR="003046B1">
        <w:rPr>
          <w:lang w:bidi="ar-EG"/>
        </w:rPr>
        <w:t>Manba</w:t>
      </w:r>
      <w:proofErr w:type="spellEnd"/>
      <w:r w:rsidR="003046B1">
        <w:rPr>
          <w:lang w:bidi="ar-EG"/>
        </w:rPr>
        <w:t>’ Al-</w:t>
      </w:r>
      <w:proofErr w:type="spellStart"/>
      <w:r w:rsidR="003046B1">
        <w:rPr>
          <w:lang w:bidi="ar-EG"/>
        </w:rPr>
        <w:t>Fawaa’id</w:t>
      </w:r>
      <w:proofErr w:type="spellEnd"/>
      <w:r w:rsidR="003046B1">
        <w:rPr>
          <w:lang w:bidi="ar-EG"/>
        </w:rPr>
        <w:t>” (Verified edition</w:t>
      </w:r>
      <w:r w:rsidR="0014367A">
        <w:rPr>
          <w:lang w:bidi="ar-EG"/>
        </w:rPr>
        <w:t>:</w:t>
      </w:r>
      <w:r w:rsidR="003046B1">
        <w:rPr>
          <w:lang w:bidi="ar-EG"/>
        </w:rPr>
        <w:t xml:space="preserve"> 4/314): [At-Tabarani related it and its </w:t>
      </w:r>
      <w:r w:rsidR="00BB6C93">
        <w:rPr>
          <w:lang w:bidi="ar-EG"/>
        </w:rPr>
        <w:t>narrators (</w:t>
      </w:r>
      <w:proofErr w:type="spellStart"/>
      <w:r w:rsidR="00BB6C93">
        <w:rPr>
          <w:lang w:bidi="ar-EG"/>
        </w:rPr>
        <w:t>Rijaal</w:t>
      </w:r>
      <w:proofErr w:type="spellEnd"/>
      <w:r w:rsidR="00BB6C93">
        <w:rPr>
          <w:lang w:bidi="ar-EG"/>
        </w:rPr>
        <w:t>)</w:t>
      </w:r>
      <w:r w:rsidR="003046B1">
        <w:rPr>
          <w:lang w:bidi="ar-EG"/>
        </w:rPr>
        <w:t xml:space="preserve"> are </w:t>
      </w:r>
      <w:r w:rsidR="00BB6C93">
        <w:rPr>
          <w:lang w:bidi="ar-EG"/>
        </w:rPr>
        <w:t>Sahih narrators].</w:t>
      </w:r>
    </w:p>
    <w:p w14:paraId="2788837E" w14:textId="77777777" w:rsidR="00BB6C93" w:rsidRDefault="00BB6C93" w:rsidP="00523C9F">
      <w:pPr>
        <w:spacing w:after="0"/>
        <w:rPr>
          <w:lang w:bidi="ar-EG"/>
        </w:rPr>
      </w:pPr>
    </w:p>
    <w:p w14:paraId="5C8C9B03" w14:textId="6FD4015B" w:rsidR="000B40CD" w:rsidRDefault="00223B83" w:rsidP="00523C9F">
      <w:pPr>
        <w:spacing w:after="0"/>
        <w:rPr>
          <w:lang w:bidi="ar-EG"/>
        </w:rPr>
      </w:pPr>
      <w:r>
        <w:rPr>
          <w:lang w:bidi="ar-EG"/>
        </w:rPr>
        <w:t xml:space="preserve">- </w:t>
      </w:r>
      <w:r w:rsidR="00BB6C93">
        <w:rPr>
          <w:lang w:bidi="ar-EG"/>
        </w:rPr>
        <w:t xml:space="preserve"> </w:t>
      </w:r>
      <w:r w:rsidR="002D57C4">
        <w:rPr>
          <w:lang w:bidi="ar-EG"/>
        </w:rPr>
        <w:t xml:space="preserve">The following came recorded in </w:t>
      </w:r>
      <w:r w:rsidR="00A02DBF">
        <w:rPr>
          <w:lang w:bidi="ar-EG"/>
        </w:rPr>
        <w:t xml:space="preserve">the Seerah of </w:t>
      </w:r>
      <w:proofErr w:type="gramStart"/>
      <w:r w:rsidR="00A02DBF">
        <w:rPr>
          <w:lang w:bidi="ar-EG"/>
        </w:rPr>
        <w:t>Ibn</w:t>
      </w:r>
      <w:proofErr w:type="gramEnd"/>
      <w:r w:rsidR="00A02DBF">
        <w:rPr>
          <w:lang w:bidi="ar-EG"/>
        </w:rPr>
        <w:t xml:space="preserve"> Ishaq </w:t>
      </w:r>
      <w:r w:rsidR="00942133">
        <w:rPr>
          <w:lang w:bidi="ar-EG"/>
        </w:rPr>
        <w:t>“</w:t>
      </w:r>
      <w:r w:rsidR="00A02DBF">
        <w:rPr>
          <w:lang w:bidi="ar-EG"/>
        </w:rPr>
        <w:t>As-Siyar W</w:t>
      </w:r>
      <w:r w:rsidR="00942133">
        <w:rPr>
          <w:lang w:bidi="ar-EG"/>
        </w:rPr>
        <w:t xml:space="preserve">a </w:t>
      </w:r>
      <w:r w:rsidR="00A02DBF">
        <w:rPr>
          <w:lang w:bidi="ar-EG"/>
        </w:rPr>
        <w:t>l-</w:t>
      </w:r>
      <w:proofErr w:type="spellStart"/>
      <w:r w:rsidR="00A02DBF">
        <w:rPr>
          <w:lang w:bidi="ar-EG"/>
        </w:rPr>
        <w:t>Maghaazi</w:t>
      </w:r>
      <w:proofErr w:type="spellEnd"/>
      <w:r w:rsidR="00942133">
        <w:rPr>
          <w:lang w:bidi="ar-EG"/>
        </w:rPr>
        <w:t>” (p</w:t>
      </w:r>
      <w:r w:rsidR="006117FD">
        <w:rPr>
          <w:lang w:bidi="ar-EG"/>
        </w:rPr>
        <w:t>:</w:t>
      </w:r>
      <w:r w:rsidR="00942133">
        <w:rPr>
          <w:lang w:bidi="ar-EG"/>
        </w:rPr>
        <w:t>24</w:t>
      </w:r>
      <w:r w:rsidR="006117FD">
        <w:rPr>
          <w:lang w:bidi="ar-EG"/>
        </w:rPr>
        <w:t>8):</w:t>
      </w:r>
    </w:p>
    <w:p w14:paraId="79EB534A" w14:textId="77777777" w:rsidR="006117FD" w:rsidRDefault="006117FD" w:rsidP="00523C9F">
      <w:pPr>
        <w:spacing w:after="0"/>
        <w:rPr>
          <w:lang w:bidi="ar-EG"/>
        </w:rPr>
      </w:pPr>
    </w:p>
    <w:p w14:paraId="2AB03EC1" w14:textId="77777777" w:rsidR="000D0E2F" w:rsidRDefault="006117FD" w:rsidP="00523C9F">
      <w:pPr>
        <w:spacing w:after="0"/>
        <w:rPr>
          <w:lang w:bidi="ar-EG"/>
        </w:rPr>
      </w:pPr>
      <w:r>
        <w:rPr>
          <w:lang w:bidi="ar-EG"/>
        </w:rPr>
        <w:t>[Yunus related to us from Khalid bin Salih, from Waqid bin Muhammad bin Abdullah bin ‘Umar</w:t>
      </w:r>
      <w:r w:rsidR="00780BCB">
        <w:rPr>
          <w:lang w:bidi="ar-EG"/>
        </w:rPr>
        <w:t xml:space="preserve">, from some of his family, he said: </w:t>
      </w:r>
      <w:r w:rsidR="00317F69">
        <w:rPr>
          <w:lang w:bidi="ar-EG"/>
        </w:rPr>
        <w:t>‘Umar bin AL-Khattab proposed to ‘Ali bin Abi Talib</w:t>
      </w:r>
      <w:r w:rsidR="00EE2EB8">
        <w:rPr>
          <w:lang w:bidi="ar-EG"/>
        </w:rPr>
        <w:t xml:space="preserve"> to marry his daughter Umm Kulthum, whose mother was Fatimah, the daughter of the Messenger of Allah </w:t>
      </w:r>
      <w:r w:rsidR="00EE2EB8">
        <w:rPr>
          <w:rFonts w:hint="cs"/>
          <w:rtl/>
          <w:lang w:bidi="ar-EG"/>
        </w:rPr>
        <w:t>ﷺ</w:t>
      </w:r>
      <w:r w:rsidR="006B3DDF">
        <w:rPr>
          <w:lang w:bidi="ar-EG"/>
        </w:rPr>
        <w:t>. ‘Ali then said to him: “</w:t>
      </w:r>
      <w:r w:rsidR="00CD74D0">
        <w:rPr>
          <w:lang w:bidi="ar-EG"/>
        </w:rPr>
        <w:t>There are those whom I must seek their permission</w:t>
      </w:r>
      <w:r w:rsidR="00F063AB">
        <w:rPr>
          <w:lang w:bidi="ar-EG"/>
        </w:rPr>
        <w:t xml:space="preserve"> in relation to her</w:t>
      </w:r>
      <w:r w:rsidR="00CD74D0">
        <w:rPr>
          <w:lang w:bidi="ar-EG"/>
        </w:rPr>
        <w:t>”</w:t>
      </w:r>
      <w:r w:rsidR="00F063AB">
        <w:rPr>
          <w:lang w:bidi="ar-EG"/>
        </w:rPr>
        <w:t xml:space="preserve">. He then went to the son of </w:t>
      </w:r>
      <w:proofErr w:type="gramStart"/>
      <w:r w:rsidR="00F063AB">
        <w:rPr>
          <w:lang w:bidi="ar-EG"/>
        </w:rPr>
        <w:t>Fatimah</w:t>
      </w:r>
      <w:proofErr w:type="gramEnd"/>
      <w:r w:rsidR="00F063AB">
        <w:rPr>
          <w:lang w:bidi="ar-EG"/>
        </w:rPr>
        <w:t xml:space="preserve"> and he mentioned that (matter) to them. They said: “His wife?”</w:t>
      </w:r>
      <w:r w:rsidR="00B75462">
        <w:rPr>
          <w:lang w:bidi="ar-EG"/>
        </w:rPr>
        <w:t xml:space="preserve"> He called Umm </w:t>
      </w:r>
      <w:proofErr w:type="gramStart"/>
      <w:r w:rsidR="00B75462">
        <w:rPr>
          <w:lang w:bidi="ar-EG"/>
        </w:rPr>
        <w:t>Kulthum</w:t>
      </w:r>
      <w:proofErr w:type="gramEnd"/>
      <w:r w:rsidR="00B75462">
        <w:rPr>
          <w:lang w:bidi="ar-EG"/>
        </w:rPr>
        <w:t xml:space="preserve"> and she was a girl at the time and said to her: “Go to the Ameer ul-Mu’mineen</w:t>
      </w:r>
      <w:r w:rsidR="009B6F79">
        <w:rPr>
          <w:lang w:bidi="ar-EG"/>
        </w:rPr>
        <w:t xml:space="preserve"> and say: My father passes to you Salam (greetings of peace) and says to you: I have fulfilled the </w:t>
      </w:r>
      <w:r w:rsidR="004D17FB">
        <w:rPr>
          <w:lang w:bidi="ar-EG"/>
        </w:rPr>
        <w:t>matter that you have requested. So ‘Umar took her</w:t>
      </w:r>
      <w:r w:rsidR="00C16091">
        <w:rPr>
          <w:lang w:bidi="ar-EG"/>
        </w:rPr>
        <w:t xml:space="preserve">, held her to him and said: </w:t>
      </w:r>
      <w:r w:rsidR="00793532">
        <w:rPr>
          <w:lang w:bidi="ar-EG"/>
        </w:rPr>
        <w:t>“</w:t>
      </w:r>
      <w:r w:rsidR="00C16091">
        <w:rPr>
          <w:lang w:bidi="ar-EG"/>
        </w:rPr>
        <w:t xml:space="preserve">I </w:t>
      </w:r>
      <w:r w:rsidR="00EB76F9">
        <w:rPr>
          <w:lang w:bidi="ar-EG"/>
        </w:rPr>
        <w:t>proposed to her father to marry her</w:t>
      </w:r>
      <w:r w:rsidR="00793532">
        <w:rPr>
          <w:lang w:bidi="ar-EG"/>
        </w:rPr>
        <w:t>, so marry her to me”. It was said: “O Ameer ul-Mu’mineen</w:t>
      </w:r>
      <w:r w:rsidR="0021134A">
        <w:rPr>
          <w:lang w:bidi="ar-EG"/>
        </w:rPr>
        <w:t xml:space="preserve">, why do you wish her whilst she is still a young girl?” He said: “Verily, I heard the Messenger of Allah </w:t>
      </w:r>
      <w:r w:rsidR="0021134A">
        <w:rPr>
          <w:rFonts w:hint="cs"/>
          <w:rtl/>
          <w:lang w:bidi="ar-EG"/>
        </w:rPr>
        <w:t>ﷺ</w:t>
      </w:r>
      <w:r w:rsidR="0021134A">
        <w:rPr>
          <w:lang w:bidi="ar-EG"/>
        </w:rPr>
        <w:t xml:space="preserve"> saying: “Every </w:t>
      </w:r>
      <w:proofErr w:type="spellStart"/>
      <w:r w:rsidR="0021134A">
        <w:rPr>
          <w:lang w:bidi="ar-EG"/>
        </w:rPr>
        <w:t>Sabab</w:t>
      </w:r>
      <w:proofErr w:type="spellEnd"/>
      <w:r w:rsidR="0021134A">
        <w:rPr>
          <w:lang w:bidi="ar-EG"/>
        </w:rPr>
        <w:t xml:space="preserve"> (relation) is discontinued on the Day of Judgement apart from my </w:t>
      </w:r>
      <w:proofErr w:type="spellStart"/>
      <w:r w:rsidR="0021134A">
        <w:rPr>
          <w:lang w:bidi="ar-EG"/>
        </w:rPr>
        <w:t>Sabab</w:t>
      </w:r>
      <w:proofErr w:type="spellEnd"/>
      <w:r w:rsidR="0021134A">
        <w:rPr>
          <w:lang w:bidi="ar-EG"/>
        </w:rPr>
        <w:t xml:space="preserve"> (relation)</w:t>
      </w:r>
      <w:r w:rsidR="00F672A0">
        <w:rPr>
          <w:lang w:bidi="ar-EG"/>
        </w:rPr>
        <w:t xml:space="preserve">, and so I wished that there would be between me and the Messenger of Allah </w:t>
      </w:r>
      <w:r w:rsidR="00F672A0">
        <w:rPr>
          <w:rFonts w:hint="cs"/>
          <w:rtl/>
          <w:lang w:bidi="ar-EG"/>
        </w:rPr>
        <w:t>ﷺ</w:t>
      </w:r>
      <w:r w:rsidR="00F672A0">
        <w:rPr>
          <w:lang w:bidi="ar-EG"/>
        </w:rPr>
        <w:t xml:space="preserve"> </w:t>
      </w:r>
      <w:r w:rsidR="000D0E2F">
        <w:rPr>
          <w:lang w:bidi="ar-EG"/>
        </w:rPr>
        <w:t>the relation through marriage”].</w:t>
      </w:r>
    </w:p>
    <w:p w14:paraId="0E5E5CDD" w14:textId="77777777" w:rsidR="000D0E2F" w:rsidRDefault="000D0E2F" w:rsidP="00523C9F">
      <w:pPr>
        <w:spacing w:after="0"/>
        <w:rPr>
          <w:lang w:bidi="ar-EG"/>
        </w:rPr>
      </w:pPr>
    </w:p>
    <w:p w14:paraId="1B085A58" w14:textId="5230E6D6" w:rsidR="005A0816" w:rsidRDefault="007106BF" w:rsidP="00523C9F">
      <w:pPr>
        <w:spacing w:after="0"/>
        <w:rPr>
          <w:lang w:bidi="ar-EG"/>
        </w:rPr>
      </w:pPr>
      <w:r>
        <w:rPr>
          <w:lang w:bidi="ar-EG"/>
        </w:rPr>
        <w:t xml:space="preserve">- </w:t>
      </w:r>
      <w:r w:rsidR="00051C2B">
        <w:rPr>
          <w:lang w:bidi="ar-EG"/>
        </w:rPr>
        <w:t>It</w:t>
      </w:r>
      <w:r w:rsidR="003F6478">
        <w:rPr>
          <w:lang w:bidi="ar-EG"/>
        </w:rPr>
        <w:t xml:space="preserve"> came </w:t>
      </w:r>
      <w:r w:rsidR="00625603">
        <w:rPr>
          <w:lang w:bidi="ar-EG"/>
        </w:rPr>
        <w:t xml:space="preserve">recorded </w:t>
      </w:r>
      <w:r w:rsidR="003F6478">
        <w:rPr>
          <w:lang w:bidi="ar-EG"/>
        </w:rPr>
        <w:t>as follows in “</w:t>
      </w:r>
      <w:proofErr w:type="spellStart"/>
      <w:r w:rsidR="003F6478">
        <w:rPr>
          <w:lang w:bidi="ar-EG"/>
        </w:rPr>
        <w:t>Adh-Dhurriyah</w:t>
      </w:r>
      <w:proofErr w:type="spellEnd"/>
      <w:r w:rsidR="003F6478">
        <w:rPr>
          <w:lang w:bidi="ar-EG"/>
        </w:rPr>
        <w:t xml:space="preserve"> A</w:t>
      </w:r>
      <w:r w:rsidR="00A452A6">
        <w:rPr>
          <w:lang w:bidi="ar-EG"/>
        </w:rPr>
        <w:t>t</w:t>
      </w:r>
      <w:r w:rsidR="003F6478">
        <w:rPr>
          <w:lang w:bidi="ar-EG"/>
        </w:rPr>
        <w:t>-Taahirah” by Ad-</w:t>
      </w:r>
      <w:proofErr w:type="spellStart"/>
      <w:r w:rsidR="003F6478">
        <w:rPr>
          <w:lang w:bidi="ar-EG"/>
        </w:rPr>
        <w:t>Doulaabiy</w:t>
      </w:r>
      <w:proofErr w:type="spellEnd"/>
      <w:r w:rsidR="005A0816">
        <w:rPr>
          <w:lang w:bidi="ar-EG"/>
        </w:rPr>
        <w:t xml:space="preserve"> (p: 255/210 in the Electronic Shamela Library):</w:t>
      </w:r>
    </w:p>
    <w:p w14:paraId="586B433A" w14:textId="77777777" w:rsidR="005A0816" w:rsidRDefault="005A0816" w:rsidP="00523C9F">
      <w:pPr>
        <w:spacing w:after="0"/>
        <w:rPr>
          <w:lang w:bidi="ar-EG"/>
        </w:rPr>
      </w:pPr>
    </w:p>
    <w:p w14:paraId="0850C23D" w14:textId="6EED7204" w:rsidR="00625603" w:rsidRDefault="005A0816" w:rsidP="00047E23">
      <w:pPr>
        <w:spacing w:after="0"/>
        <w:rPr>
          <w:lang w:bidi="ar-EG"/>
        </w:rPr>
      </w:pPr>
      <w:r>
        <w:rPr>
          <w:lang w:bidi="ar-EG"/>
        </w:rPr>
        <w:t>[</w:t>
      </w:r>
      <w:r w:rsidR="009F2DEF">
        <w:rPr>
          <w:lang w:bidi="ar-EG"/>
        </w:rPr>
        <w:t>Ahmad bin Abdul Jabbar</w:t>
      </w:r>
      <w:r w:rsidR="00143815">
        <w:rPr>
          <w:lang w:bidi="ar-EG"/>
        </w:rPr>
        <w:t xml:space="preserve"> related to us </w:t>
      </w:r>
      <w:r w:rsidR="002E1ACD">
        <w:rPr>
          <w:lang w:bidi="ar-EG"/>
        </w:rPr>
        <w:t>from Yunus bin Bukair, from Khalid bin Salih, from Waqid bin Muh</w:t>
      </w:r>
      <w:r w:rsidR="00CC026C">
        <w:rPr>
          <w:lang w:bidi="ar-EG"/>
        </w:rPr>
        <w:t xml:space="preserve">ammad bin Abdullah bin ‘Umar, from some of his family members: He stated it </w:t>
      </w:r>
      <w:r w:rsidR="00625603">
        <w:rPr>
          <w:lang w:bidi="ar-EG"/>
        </w:rPr>
        <w:t xml:space="preserve">in full </w:t>
      </w:r>
      <w:r w:rsidR="00CC026C">
        <w:rPr>
          <w:lang w:bidi="ar-EG"/>
        </w:rPr>
        <w:t>word for word</w:t>
      </w:r>
      <w:r w:rsidR="00625603">
        <w:rPr>
          <w:lang w:bidi="ar-EG"/>
        </w:rPr>
        <w:t>].</w:t>
      </w:r>
    </w:p>
    <w:p w14:paraId="6448D9AD" w14:textId="77777777" w:rsidR="00047E23" w:rsidRDefault="00047E23" w:rsidP="001B6D97">
      <w:pPr>
        <w:spacing w:after="0"/>
        <w:rPr>
          <w:b/>
          <w:bCs/>
          <w:u w:val="single"/>
          <w:lang w:bidi="ar-EG"/>
        </w:rPr>
      </w:pPr>
    </w:p>
    <w:p w14:paraId="2912C783" w14:textId="360F2626" w:rsidR="00764821" w:rsidRDefault="007C48B5" w:rsidP="001E60C1">
      <w:pPr>
        <w:spacing w:after="0"/>
        <w:rPr>
          <w:lang w:bidi="ar-EG"/>
        </w:rPr>
      </w:pPr>
      <w:r w:rsidRPr="007C48B5">
        <w:rPr>
          <w:b/>
          <w:bCs/>
          <w:u w:val="single"/>
          <w:lang w:bidi="ar-EG"/>
        </w:rPr>
        <w:t>I say</w:t>
      </w:r>
      <w:r>
        <w:rPr>
          <w:lang w:bidi="ar-EG"/>
        </w:rPr>
        <w:t>: Waqid Bin Muhammad bin Abdullah bin ‘Umar is Waqid bin Muhammad bin Zaid bin Abdullah bin ‘Umar</w:t>
      </w:r>
      <w:r w:rsidR="002424E1">
        <w:rPr>
          <w:lang w:bidi="ar-EG"/>
        </w:rPr>
        <w:t xml:space="preserve">. He is Thiqah (trusted and reliable narrator) however many of the </w:t>
      </w:r>
      <w:r w:rsidR="00F75AA3">
        <w:rPr>
          <w:lang w:bidi="ar-EG"/>
        </w:rPr>
        <w:t xml:space="preserve">family line of ‘Umar were not well-known for preservation (or memorisation) and </w:t>
      </w:r>
      <w:r w:rsidR="00D64174">
        <w:rPr>
          <w:lang w:bidi="ar-EG"/>
        </w:rPr>
        <w:t xml:space="preserve">investigation in respect </w:t>
      </w:r>
      <w:r w:rsidR="009B2838">
        <w:rPr>
          <w:lang w:bidi="ar-EG"/>
        </w:rPr>
        <w:t>to the Riwayah (narration). In addition</w:t>
      </w:r>
      <w:r w:rsidR="00F215B7">
        <w:rPr>
          <w:lang w:bidi="ar-EG"/>
        </w:rPr>
        <w:t>,</w:t>
      </w:r>
      <w:r w:rsidR="009B2838">
        <w:rPr>
          <w:lang w:bidi="ar-EG"/>
        </w:rPr>
        <w:t xml:space="preserve"> I do not know who Khalid bin Salih </w:t>
      </w:r>
      <w:r w:rsidR="00D872FF">
        <w:rPr>
          <w:lang w:bidi="ar-EG"/>
        </w:rPr>
        <w:t>is, unless he is: Khalid bin Yazid bin Salih bin S</w:t>
      </w:r>
      <w:r w:rsidR="00C354A0">
        <w:rPr>
          <w:lang w:bidi="ar-EG"/>
        </w:rPr>
        <w:t>ubaih</w:t>
      </w:r>
      <w:r w:rsidR="00F63ED6">
        <w:rPr>
          <w:lang w:bidi="ar-EG"/>
        </w:rPr>
        <w:t xml:space="preserve">, Abu Hashim </w:t>
      </w:r>
      <w:r w:rsidR="00F215B7">
        <w:rPr>
          <w:lang w:bidi="ar-EG"/>
        </w:rPr>
        <w:t>Al-</w:t>
      </w:r>
      <w:proofErr w:type="spellStart"/>
      <w:r w:rsidR="00F215B7">
        <w:rPr>
          <w:lang w:bidi="ar-EG"/>
        </w:rPr>
        <w:t>Murriy</w:t>
      </w:r>
      <w:proofErr w:type="spellEnd"/>
      <w:r w:rsidR="00F63ED6">
        <w:rPr>
          <w:lang w:bidi="ar-EG"/>
        </w:rPr>
        <w:t xml:space="preserve"> Al-</w:t>
      </w:r>
      <w:proofErr w:type="spellStart"/>
      <w:r w:rsidR="00F63ED6">
        <w:rPr>
          <w:lang w:bidi="ar-EG"/>
        </w:rPr>
        <w:t>Muqriy</w:t>
      </w:r>
      <w:proofErr w:type="spellEnd"/>
      <w:r w:rsidR="00F63ED6">
        <w:rPr>
          <w:lang w:bidi="ar-EG"/>
        </w:rPr>
        <w:t xml:space="preserve"> Ad-</w:t>
      </w:r>
      <w:proofErr w:type="spellStart"/>
      <w:r w:rsidR="00F63ED6">
        <w:rPr>
          <w:lang w:bidi="ar-EG"/>
        </w:rPr>
        <w:t>Dimashqiy</w:t>
      </w:r>
      <w:proofErr w:type="spellEnd"/>
      <w:r w:rsidR="00857B77">
        <w:rPr>
          <w:lang w:bidi="ar-EG"/>
        </w:rPr>
        <w:t xml:space="preserve">, the </w:t>
      </w:r>
      <w:proofErr w:type="spellStart"/>
      <w:r w:rsidR="00857B77">
        <w:rPr>
          <w:lang w:bidi="ar-EG"/>
        </w:rPr>
        <w:t>Qaadiy</w:t>
      </w:r>
      <w:proofErr w:type="spellEnd"/>
      <w:r w:rsidR="00857B77">
        <w:rPr>
          <w:lang w:bidi="ar-EG"/>
        </w:rPr>
        <w:t xml:space="preserve"> (judge) of Al-</w:t>
      </w:r>
      <w:proofErr w:type="spellStart"/>
      <w:r w:rsidR="00857B77">
        <w:rPr>
          <w:lang w:bidi="ar-EG"/>
        </w:rPr>
        <w:t>Balqaa</w:t>
      </w:r>
      <w:proofErr w:type="spellEnd"/>
      <w:r w:rsidR="00857B77">
        <w:rPr>
          <w:lang w:bidi="ar-EG"/>
        </w:rPr>
        <w:t xml:space="preserve">, </w:t>
      </w:r>
      <w:r w:rsidR="0042386F">
        <w:rPr>
          <w:lang w:bidi="ar-EG"/>
        </w:rPr>
        <w:t>whose lineage is attributed to his grandfather. That is like what Al-Hafizh did in “</w:t>
      </w:r>
      <w:r w:rsidR="00DC069D">
        <w:rPr>
          <w:lang w:bidi="ar-EG"/>
        </w:rPr>
        <w:t>L</w:t>
      </w:r>
      <w:r w:rsidR="0042386F">
        <w:rPr>
          <w:lang w:bidi="ar-EG"/>
        </w:rPr>
        <w:t>isan Al-Mizan” (7</w:t>
      </w:r>
      <w:r w:rsidR="00DC069D">
        <w:rPr>
          <w:lang w:bidi="ar-EG"/>
        </w:rPr>
        <w:t>/107</w:t>
      </w:r>
      <w:r w:rsidR="001B6D97">
        <w:rPr>
          <w:lang w:bidi="ar-EG"/>
        </w:rPr>
        <w:t>/2839): [</w:t>
      </w:r>
      <w:r w:rsidR="00047E23">
        <w:rPr>
          <w:lang w:bidi="ar-EG"/>
        </w:rPr>
        <w:t>Khalid bin Salih</w:t>
      </w:r>
      <w:r w:rsidR="001E60C1">
        <w:rPr>
          <w:lang w:bidi="ar-EG"/>
        </w:rPr>
        <w:t xml:space="preserve"> bin Subaih</w:t>
      </w:r>
      <w:r w:rsidR="00445975">
        <w:rPr>
          <w:lang w:bidi="ar-EG"/>
        </w:rPr>
        <w:t xml:space="preserve"> Abu Hashim Al-</w:t>
      </w:r>
      <w:proofErr w:type="spellStart"/>
      <w:r w:rsidR="00445975">
        <w:rPr>
          <w:lang w:bidi="ar-EG"/>
        </w:rPr>
        <w:t>Murriy</w:t>
      </w:r>
      <w:proofErr w:type="spellEnd"/>
      <w:r w:rsidR="00445975">
        <w:rPr>
          <w:lang w:bidi="ar-EG"/>
        </w:rPr>
        <w:t xml:space="preserve"> Al-</w:t>
      </w:r>
      <w:proofErr w:type="spellStart"/>
      <w:r w:rsidR="00445975">
        <w:rPr>
          <w:lang w:bidi="ar-EG"/>
        </w:rPr>
        <w:t>Muqriy</w:t>
      </w:r>
      <w:proofErr w:type="spellEnd"/>
      <w:r w:rsidR="00A41700">
        <w:rPr>
          <w:lang w:bidi="ar-EG"/>
        </w:rPr>
        <w:t xml:space="preserve">]. There is no issue with </w:t>
      </w:r>
      <w:r w:rsidR="00D44A19">
        <w:rPr>
          <w:lang w:bidi="ar-EG"/>
        </w:rPr>
        <w:t xml:space="preserve">this man although he is not known for relating a lot from the people of Al-Madinah and it is not known that Yunus bin </w:t>
      </w:r>
      <w:proofErr w:type="spellStart"/>
      <w:r w:rsidR="00D44A19">
        <w:rPr>
          <w:lang w:bidi="ar-EG"/>
        </w:rPr>
        <w:t>Bulair</w:t>
      </w:r>
      <w:proofErr w:type="spellEnd"/>
      <w:r w:rsidR="00D44A19">
        <w:rPr>
          <w:lang w:bidi="ar-EG"/>
        </w:rPr>
        <w:t xml:space="preserve"> related from him</w:t>
      </w:r>
      <w:r w:rsidR="00460C25">
        <w:rPr>
          <w:lang w:bidi="ar-EG"/>
        </w:rPr>
        <w:t xml:space="preserve">. </w:t>
      </w:r>
      <w:r w:rsidR="00201983">
        <w:rPr>
          <w:lang w:bidi="ar-EG"/>
        </w:rPr>
        <w:t>S</w:t>
      </w:r>
      <w:r w:rsidR="00460C25">
        <w:rPr>
          <w:lang w:bidi="ar-EG"/>
        </w:rPr>
        <w:t>omething (of doubt) lingers in the self</w:t>
      </w:r>
      <w:r w:rsidR="00201983">
        <w:rPr>
          <w:lang w:bidi="ar-EG"/>
        </w:rPr>
        <w:t xml:space="preserve"> only in relation to ‘Ali’s seeking permission of Al-</w:t>
      </w:r>
      <w:r w:rsidR="00A94A53">
        <w:rPr>
          <w:lang w:bidi="ar-EG"/>
        </w:rPr>
        <w:t>H</w:t>
      </w:r>
      <w:r w:rsidR="00201983">
        <w:rPr>
          <w:lang w:bidi="ar-EG"/>
        </w:rPr>
        <w:t>asan and Al-Husain</w:t>
      </w:r>
      <w:r w:rsidR="00346EE0">
        <w:rPr>
          <w:lang w:bidi="ar-EG"/>
        </w:rPr>
        <w:t xml:space="preserve">, may the peace of Allah be upon them all. As for the remainder of the story then it is in conformity and harmony with that is well-known.  </w:t>
      </w:r>
    </w:p>
    <w:p w14:paraId="5CC9E7A9" w14:textId="77777777" w:rsidR="00764821" w:rsidRDefault="00764821" w:rsidP="001B6D97">
      <w:pPr>
        <w:spacing w:after="0"/>
        <w:rPr>
          <w:lang w:bidi="ar-EG"/>
        </w:rPr>
      </w:pPr>
    </w:p>
    <w:p w14:paraId="1B6EB97F" w14:textId="0DCC68CB" w:rsidR="001B6D97" w:rsidRDefault="001E60C1" w:rsidP="001B6D97">
      <w:pPr>
        <w:spacing w:after="0"/>
        <w:rPr>
          <w:lang w:bidi="ar-EG"/>
        </w:rPr>
      </w:pPr>
      <w:r>
        <w:rPr>
          <w:b/>
          <w:bCs/>
          <w:u w:val="single"/>
          <w:lang w:bidi="ar-EG"/>
        </w:rPr>
        <w:t>Emendation</w:t>
      </w:r>
      <w:r w:rsidR="007E6512">
        <w:rPr>
          <w:lang w:bidi="ar-EG"/>
        </w:rPr>
        <w:t xml:space="preserve">: </w:t>
      </w:r>
      <w:r w:rsidR="0030060C">
        <w:rPr>
          <w:lang w:bidi="ar-EG"/>
        </w:rPr>
        <w:t>The following came in “</w:t>
      </w:r>
      <w:proofErr w:type="spellStart"/>
      <w:r w:rsidR="0030060C">
        <w:rPr>
          <w:lang w:bidi="ar-EG"/>
        </w:rPr>
        <w:t>Mu’jam</w:t>
      </w:r>
      <w:proofErr w:type="spellEnd"/>
      <w:r w:rsidR="0030060C">
        <w:rPr>
          <w:lang w:bidi="ar-EG"/>
        </w:rPr>
        <w:t xml:space="preserve"> </w:t>
      </w:r>
      <w:proofErr w:type="spellStart"/>
      <w:r w:rsidR="0030060C">
        <w:rPr>
          <w:lang w:bidi="ar-EG"/>
        </w:rPr>
        <w:t>Rijaal</w:t>
      </w:r>
      <w:proofErr w:type="spellEnd"/>
      <w:r w:rsidR="0030060C">
        <w:rPr>
          <w:lang w:bidi="ar-EG"/>
        </w:rPr>
        <w:t xml:space="preserve"> Al-Hadith” (27/26/4202):</w:t>
      </w:r>
    </w:p>
    <w:p w14:paraId="38C16ECF" w14:textId="77777777" w:rsidR="0030060C" w:rsidRDefault="0030060C" w:rsidP="001B6D97">
      <w:pPr>
        <w:spacing w:after="0"/>
        <w:rPr>
          <w:lang w:bidi="ar-EG"/>
        </w:rPr>
      </w:pPr>
    </w:p>
    <w:p w14:paraId="144A0EFE" w14:textId="1A581637" w:rsidR="001077F1" w:rsidRDefault="0030060C" w:rsidP="001B6D97">
      <w:pPr>
        <w:spacing w:after="0"/>
        <w:rPr>
          <w:lang w:bidi="ar-EG"/>
        </w:rPr>
      </w:pPr>
      <w:r>
        <w:rPr>
          <w:lang w:bidi="ar-EG"/>
        </w:rPr>
        <w:t>[</w:t>
      </w:r>
      <w:r w:rsidR="00246087">
        <w:rPr>
          <w:lang w:bidi="ar-EG"/>
        </w:rPr>
        <w:t xml:space="preserve">Khalid bin Salih: </w:t>
      </w:r>
      <w:r w:rsidR="005D67AE">
        <w:rPr>
          <w:lang w:bidi="ar-EG"/>
        </w:rPr>
        <w:t>He related from</w:t>
      </w:r>
      <w:r w:rsidR="00681333">
        <w:rPr>
          <w:lang w:bidi="ar-EG"/>
        </w:rPr>
        <w:t xml:space="preserve"> Thabit bin </w:t>
      </w:r>
      <w:proofErr w:type="spellStart"/>
      <w:r w:rsidR="00681333">
        <w:rPr>
          <w:lang w:bidi="ar-EG"/>
        </w:rPr>
        <w:t>Shuraih</w:t>
      </w:r>
      <w:proofErr w:type="spellEnd"/>
      <w:r w:rsidR="00681333">
        <w:rPr>
          <w:lang w:bidi="ar-EG"/>
        </w:rPr>
        <w:t xml:space="preserve"> and </w:t>
      </w:r>
      <w:r w:rsidR="00817DE1">
        <w:rPr>
          <w:lang w:bidi="ar-EG"/>
        </w:rPr>
        <w:t>Ahmad bin Al-Husain Al-</w:t>
      </w:r>
      <w:proofErr w:type="spellStart"/>
      <w:r w:rsidR="00817DE1">
        <w:rPr>
          <w:lang w:bidi="ar-EG"/>
        </w:rPr>
        <w:t>Qazzar</w:t>
      </w:r>
      <w:proofErr w:type="spellEnd"/>
      <w:r w:rsidR="00817DE1">
        <w:rPr>
          <w:lang w:bidi="ar-EG"/>
        </w:rPr>
        <w:t xml:space="preserve"> Al-</w:t>
      </w:r>
      <w:proofErr w:type="spellStart"/>
      <w:r w:rsidR="00817DE1">
        <w:rPr>
          <w:lang w:bidi="ar-EG"/>
        </w:rPr>
        <w:t>Basriy</w:t>
      </w:r>
      <w:proofErr w:type="spellEnd"/>
      <w:r w:rsidR="00817DE1">
        <w:rPr>
          <w:lang w:bidi="ar-EG"/>
        </w:rPr>
        <w:t xml:space="preserve"> related from him.</w:t>
      </w:r>
      <w:r w:rsidR="00983FFA">
        <w:rPr>
          <w:lang w:bidi="ar-EG"/>
        </w:rPr>
        <w:t xml:space="preserve"> This is what came stated in the </w:t>
      </w:r>
      <w:proofErr w:type="spellStart"/>
      <w:r w:rsidR="0019163C">
        <w:rPr>
          <w:lang w:bidi="ar-EG"/>
        </w:rPr>
        <w:t>Fihrisat</w:t>
      </w:r>
      <w:proofErr w:type="spellEnd"/>
      <w:r w:rsidR="0019163C">
        <w:rPr>
          <w:lang w:bidi="ar-EG"/>
        </w:rPr>
        <w:t xml:space="preserve"> (biograph</w:t>
      </w:r>
      <w:r w:rsidR="00C651C5">
        <w:rPr>
          <w:lang w:bidi="ar-EG"/>
        </w:rPr>
        <w:t xml:space="preserve">ical </w:t>
      </w:r>
      <w:r w:rsidR="00E22D3D">
        <w:rPr>
          <w:lang w:bidi="ar-EG"/>
        </w:rPr>
        <w:t>catalogue</w:t>
      </w:r>
      <w:r w:rsidR="0019163C">
        <w:rPr>
          <w:lang w:bidi="ar-EG"/>
        </w:rPr>
        <w:t>) in relation to the b</w:t>
      </w:r>
      <w:r w:rsidR="00C651C5">
        <w:rPr>
          <w:lang w:bidi="ar-EG"/>
        </w:rPr>
        <w:t>iography of Thabit (140)</w:t>
      </w:r>
      <w:r w:rsidR="00E22D3D">
        <w:rPr>
          <w:lang w:bidi="ar-EG"/>
        </w:rPr>
        <w:t>. However, the correct view is</w:t>
      </w:r>
      <w:r w:rsidR="00E618D4">
        <w:rPr>
          <w:lang w:bidi="ar-EG"/>
        </w:rPr>
        <w:t xml:space="preserve"> </w:t>
      </w:r>
      <w:r w:rsidR="00650BF3">
        <w:rPr>
          <w:lang w:bidi="ar-EG"/>
        </w:rPr>
        <w:t>(</w:t>
      </w:r>
      <w:r w:rsidR="00E618D4">
        <w:rPr>
          <w:lang w:bidi="ar-EG"/>
        </w:rPr>
        <w:t>that he is</w:t>
      </w:r>
      <w:r w:rsidR="00650BF3">
        <w:rPr>
          <w:lang w:bidi="ar-EG"/>
        </w:rPr>
        <w:t>)</w:t>
      </w:r>
      <w:r w:rsidR="00E22D3D">
        <w:rPr>
          <w:lang w:bidi="ar-EG"/>
        </w:rPr>
        <w:t>: Salih</w:t>
      </w:r>
      <w:r w:rsidR="00E618D4">
        <w:rPr>
          <w:lang w:bidi="ar-EG"/>
        </w:rPr>
        <w:t xml:space="preserve"> bin Khalid and the path itself is mentioned in the biography of Ziyad bin Abi Ghiyath]. </w:t>
      </w:r>
      <w:r w:rsidR="00650BF3">
        <w:rPr>
          <w:lang w:bidi="ar-EG"/>
        </w:rPr>
        <w:t>It is therefore probable that the name has been reversed</w:t>
      </w:r>
      <w:r w:rsidR="00E5053E">
        <w:rPr>
          <w:lang w:bidi="ar-EG"/>
        </w:rPr>
        <w:t xml:space="preserve"> like what came in the </w:t>
      </w:r>
      <w:r w:rsidR="00D541DD">
        <w:rPr>
          <w:lang w:bidi="ar-EG"/>
        </w:rPr>
        <w:t>“</w:t>
      </w:r>
      <w:proofErr w:type="spellStart"/>
      <w:r w:rsidR="00E5053E">
        <w:rPr>
          <w:lang w:bidi="ar-EG"/>
        </w:rPr>
        <w:t>Fihrisat</w:t>
      </w:r>
      <w:proofErr w:type="spellEnd"/>
      <w:r w:rsidR="00D541DD">
        <w:rPr>
          <w:lang w:bidi="ar-EG"/>
        </w:rPr>
        <w:t>”</w:t>
      </w:r>
      <w:r w:rsidR="00E5053E">
        <w:rPr>
          <w:lang w:bidi="ar-EG"/>
        </w:rPr>
        <w:t xml:space="preserve"> of Sheikh At-</w:t>
      </w:r>
      <w:proofErr w:type="spellStart"/>
      <w:r w:rsidR="00E5053E">
        <w:rPr>
          <w:lang w:bidi="ar-EG"/>
        </w:rPr>
        <w:t>Tousiy</w:t>
      </w:r>
      <w:proofErr w:type="spellEnd"/>
      <w:r w:rsidR="00E5053E">
        <w:rPr>
          <w:lang w:bidi="ar-EG"/>
        </w:rPr>
        <w:t xml:space="preserve"> (1/144): </w:t>
      </w:r>
      <w:r w:rsidR="00D541DD">
        <w:rPr>
          <w:lang w:bidi="ar-EG"/>
        </w:rPr>
        <w:t>[Salih bin Khalid Al</w:t>
      </w:r>
      <w:r w:rsidR="00A94A53">
        <w:rPr>
          <w:lang w:bidi="ar-EG"/>
        </w:rPr>
        <w:t>-</w:t>
      </w:r>
      <w:proofErr w:type="spellStart"/>
      <w:r w:rsidR="00A94A53">
        <w:rPr>
          <w:lang w:bidi="ar-EG"/>
        </w:rPr>
        <w:t>Muhamiliy</w:t>
      </w:r>
      <w:proofErr w:type="spellEnd"/>
      <w:r w:rsidR="006E5388">
        <w:rPr>
          <w:lang w:bidi="ar-EG"/>
        </w:rPr>
        <w:t xml:space="preserve">, Abu </w:t>
      </w:r>
      <w:proofErr w:type="spellStart"/>
      <w:r w:rsidR="006E5388">
        <w:rPr>
          <w:lang w:bidi="ar-EG"/>
        </w:rPr>
        <w:t>Shu’aib</w:t>
      </w:r>
      <w:proofErr w:type="spellEnd"/>
      <w:r w:rsidR="006E5388">
        <w:rPr>
          <w:lang w:bidi="ar-EG"/>
        </w:rPr>
        <w:t xml:space="preserve"> Al-</w:t>
      </w:r>
      <w:proofErr w:type="spellStart"/>
      <w:r w:rsidR="006E5388">
        <w:rPr>
          <w:lang w:bidi="ar-EG"/>
        </w:rPr>
        <w:t>Kanasiy</w:t>
      </w:r>
      <w:proofErr w:type="spellEnd"/>
      <w:r w:rsidR="008E5A1E">
        <w:rPr>
          <w:lang w:bidi="ar-EG"/>
        </w:rPr>
        <w:t xml:space="preserve">. </w:t>
      </w:r>
      <w:r w:rsidR="00121512">
        <w:rPr>
          <w:lang w:bidi="ar-EG"/>
        </w:rPr>
        <w:t xml:space="preserve">The Sheikh entitled him in his </w:t>
      </w:r>
      <w:proofErr w:type="spellStart"/>
      <w:r w:rsidR="00121512">
        <w:rPr>
          <w:lang w:bidi="ar-EG"/>
        </w:rPr>
        <w:t>Rijaal</w:t>
      </w:r>
      <w:proofErr w:type="spellEnd"/>
      <w:r w:rsidR="00A536A2">
        <w:rPr>
          <w:lang w:bidi="ar-EG"/>
        </w:rPr>
        <w:t xml:space="preserve"> (transmitter list)</w:t>
      </w:r>
      <w:r w:rsidR="00121512">
        <w:rPr>
          <w:lang w:bidi="ar-EG"/>
        </w:rPr>
        <w:t>: 347</w:t>
      </w:r>
      <w:r w:rsidR="000D553A">
        <w:rPr>
          <w:lang w:bidi="ar-EG"/>
        </w:rPr>
        <w:t>, number: 5180 and An-</w:t>
      </w:r>
      <w:proofErr w:type="spellStart"/>
      <w:r w:rsidR="000D553A">
        <w:rPr>
          <w:lang w:bidi="ar-EG"/>
        </w:rPr>
        <w:t>Najashiy</w:t>
      </w:r>
      <w:proofErr w:type="spellEnd"/>
      <w:r w:rsidR="000D553A">
        <w:rPr>
          <w:lang w:bidi="ar-EG"/>
        </w:rPr>
        <w:t xml:space="preserve"> did so in his </w:t>
      </w:r>
      <w:proofErr w:type="spellStart"/>
      <w:r w:rsidR="000D553A">
        <w:rPr>
          <w:lang w:bidi="ar-EG"/>
        </w:rPr>
        <w:t>Rijaal</w:t>
      </w:r>
      <w:proofErr w:type="spellEnd"/>
      <w:r w:rsidR="00A536A2">
        <w:rPr>
          <w:lang w:bidi="ar-EG"/>
        </w:rPr>
        <w:t xml:space="preserve">, number: 535. </w:t>
      </w:r>
      <w:r w:rsidR="009D6625">
        <w:rPr>
          <w:lang w:bidi="ar-EG"/>
        </w:rPr>
        <w:t xml:space="preserve">He was also mentioned in the chapter of </w:t>
      </w:r>
      <w:r w:rsidR="00C61725">
        <w:rPr>
          <w:lang w:bidi="ar-EG"/>
        </w:rPr>
        <w:t xml:space="preserve">agnomens (Kunya) by the title: </w:t>
      </w:r>
      <w:proofErr w:type="spellStart"/>
      <w:r w:rsidR="00C61725">
        <w:rPr>
          <w:lang w:bidi="ar-EG"/>
        </w:rPr>
        <w:t>Shu’aib</w:t>
      </w:r>
      <w:proofErr w:type="spellEnd"/>
      <w:r w:rsidR="00C61725">
        <w:rPr>
          <w:lang w:bidi="ar-EG"/>
        </w:rPr>
        <w:t xml:space="preserve"> Al-</w:t>
      </w:r>
      <w:proofErr w:type="spellStart"/>
      <w:r w:rsidR="00C61725">
        <w:rPr>
          <w:lang w:bidi="ar-EG"/>
        </w:rPr>
        <w:t>Muhamily</w:t>
      </w:r>
      <w:proofErr w:type="spellEnd"/>
      <w:r w:rsidR="000A75D5">
        <w:rPr>
          <w:lang w:bidi="ar-EG"/>
        </w:rPr>
        <w:t>]. He was not mentioned with praise or dispraise. It is probable that this is him as he is Kufi (from A</w:t>
      </w:r>
      <w:r w:rsidR="001077F1">
        <w:rPr>
          <w:lang w:bidi="ar-EG"/>
        </w:rPr>
        <w:t>l</w:t>
      </w:r>
      <w:r w:rsidR="000A75D5">
        <w:rPr>
          <w:lang w:bidi="ar-EG"/>
        </w:rPr>
        <w:t>-Kufa)</w:t>
      </w:r>
      <w:r w:rsidR="001077F1">
        <w:rPr>
          <w:lang w:bidi="ar-EG"/>
        </w:rPr>
        <w:t xml:space="preserve">, the land of Yunus bin Bukair. And Allah is most knowledgeable. </w:t>
      </w:r>
    </w:p>
    <w:p w14:paraId="6AC0CE3D" w14:textId="7A61C832" w:rsidR="0030060C" w:rsidRDefault="000D553A" w:rsidP="001B6D97">
      <w:pPr>
        <w:spacing w:after="0"/>
        <w:rPr>
          <w:rtl/>
          <w:lang w:bidi="ar-EG"/>
        </w:rPr>
      </w:pPr>
      <w:r>
        <w:rPr>
          <w:lang w:bidi="ar-EG"/>
        </w:rPr>
        <w:t xml:space="preserve"> </w:t>
      </w:r>
    </w:p>
    <w:p w14:paraId="58562C9F" w14:textId="4BCE5F16" w:rsidR="008439DE" w:rsidRDefault="001077F1" w:rsidP="001B6D97">
      <w:pPr>
        <w:spacing w:after="0"/>
        <w:rPr>
          <w:lang w:bidi="ar-EG"/>
        </w:rPr>
      </w:pPr>
      <w:r>
        <w:rPr>
          <w:lang w:bidi="ar-EG"/>
        </w:rPr>
        <w:t>- Some of it came recorded in the Musannaf (compilation) of Abdur Razzaq As-</w:t>
      </w:r>
      <w:proofErr w:type="spellStart"/>
      <w:r>
        <w:rPr>
          <w:lang w:bidi="ar-EG"/>
        </w:rPr>
        <w:t>San’aniy</w:t>
      </w:r>
      <w:proofErr w:type="spellEnd"/>
      <w:r w:rsidR="00A05FC6">
        <w:rPr>
          <w:lang w:bidi="ar-EG"/>
        </w:rPr>
        <w:t xml:space="preserve"> (6/163/10354): [ </w:t>
      </w:r>
      <w:r w:rsidR="00AA2B0A">
        <w:rPr>
          <w:lang w:bidi="ar-EG"/>
        </w:rPr>
        <w:t xml:space="preserve">Abdur Razzaq related from </w:t>
      </w:r>
      <w:proofErr w:type="spellStart"/>
      <w:r w:rsidR="00AA2B0A">
        <w:rPr>
          <w:lang w:bidi="ar-EG"/>
        </w:rPr>
        <w:t>Ma’mar</w:t>
      </w:r>
      <w:proofErr w:type="spellEnd"/>
      <w:r w:rsidR="00AA2B0A">
        <w:rPr>
          <w:lang w:bidi="ar-EG"/>
        </w:rPr>
        <w:t>, from Ayyub, from ‘Ikrimah</w:t>
      </w:r>
      <w:r w:rsidR="00274EF8">
        <w:rPr>
          <w:lang w:bidi="ar-EG"/>
        </w:rPr>
        <w:t>, who said: ‘Umar bin Al-Khattab married Umm Kulthum, the daughter of ‘Ali bin Abi Talib</w:t>
      </w:r>
      <w:r w:rsidR="0001420F">
        <w:rPr>
          <w:lang w:bidi="ar-EG"/>
        </w:rPr>
        <w:t xml:space="preserve">, whilst she was a girl who played with </w:t>
      </w:r>
      <w:r w:rsidR="00AD089D">
        <w:rPr>
          <w:lang w:bidi="ar-EG"/>
        </w:rPr>
        <w:t>(other) girls</w:t>
      </w:r>
      <w:r w:rsidR="00E35228">
        <w:rPr>
          <w:lang w:bidi="ar-EG"/>
        </w:rPr>
        <w:t xml:space="preserve">. </w:t>
      </w:r>
      <w:r w:rsidR="00DB521D">
        <w:rPr>
          <w:lang w:bidi="ar-EG"/>
        </w:rPr>
        <w:t xml:space="preserve">He then went to his </w:t>
      </w:r>
      <w:proofErr w:type="gramStart"/>
      <w:r w:rsidR="00DB521D">
        <w:rPr>
          <w:lang w:bidi="ar-EG"/>
        </w:rPr>
        <w:t>companions</w:t>
      </w:r>
      <w:proofErr w:type="gramEnd"/>
      <w:r w:rsidR="00DB521D">
        <w:rPr>
          <w:lang w:bidi="ar-EG"/>
        </w:rPr>
        <w:t xml:space="preserve"> and </w:t>
      </w:r>
      <w:r w:rsidR="00153A47">
        <w:rPr>
          <w:lang w:bidi="ar-EG"/>
        </w:rPr>
        <w:t>they supplicated blessings for him</w:t>
      </w:r>
      <w:r w:rsidR="009E6EC4">
        <w:rPr>
          <w:lang w:bidi="ar-EG"/>
        </w:rPr>
        <w:t>. He then said: “</w:t>
      </w:r>
      <w:r w:rsidR="00281223">
        <w:rPr>
          <w:lang w:bidi="ar-EG"/>
        </w:rPr>
        <w:t xml:space="preserve">I did not marry due to an urge </w:t>
      </w:r>
      <w:r w:rsidR="009421DE">
        <w:rPr>
          <w:lang w:bidi="ar-EG"/>
        </w:rPr>
        <w:t xml:space="preserve">within me, but rather it was because I heard the Messenger of Allah </w:t>
      </w:r>
      <w:r w:rsidR="009421DE">
        <w:rPr>
          <w:rFonts w:hint="cs"/>
          <w:rtl/>
          <w:lang w:bidi="ar-EG"/>
        </w:rPr>
        <w:t>ﷺ</w:t>
      </w:r>
      <w:r w:rsidR="009421DE">
        <w:rPr>
          <w:lang w:bidi="ar-EG"/>
        </w:rPr>
        <w:t xml:space="preserve"> saying: “</w:t>
      </w:r>
      <w:r w:rsidR="009F41B7">
        <w:rPr>
          <w:lang w:bidi="ar-EG"/>
        </w:rPr>
        <w:t xml:space="preserve">Verily, every </w:t>
      </w:r>
      <w:proofErr w:type="spellStart"/>
      <w:r w:rsidR="009F41B7">
        <w:rPr>
          <w:lang w:bidi="ar-EG"/>
        </w:rPr>
        <w:t>Sabab</w:t>
      </w:r>
      <w:proofErr w:type="spellEnd"/>
      <w:r w:rsidR="009F41B7">
        <w:rPr>
          <w:lang w:bidi="ar-EG"/>
        </w:rPr>
        <w:t xml:space="preserve"> and Nasab (relation) will be discontinued (or severed) on the Day of Judgement apart from my </w:t>
      </w:r>
      <w:proofErr w:type="spellStart"/>
      <w:r w:rsidR="009F41B7">
        <w:rPr>
          <w:lang w:bidi="ar-EG"/>
        </w:rPr>
        <w:t>Sabab</w:t>
      </w:r>
      <w:proofErr w:type="spellEnd"/>
      <w:r w:rsidR="009F41B7">
        <w:rPr>
          <w:lang w:bidi="ar-EG"/>
        </w:rPr>
        <w:t xml:space="preserve"> and my Nasab (relation)”</w:t>
      </w:r>
      <w:r w:rsidR="003B7783">
        <w:rPr>
          <w:lang w:bidi="ar-EG"/>
        </w:rPr>
        <w:t xml:space="preserve">, and I loved that there would be between myself and the Prophet of Allah </w:t>
      </w:r>
      <w:r w:rsidR="003B7783">
        <w:rPr>
          <w:rFonts w:hint="cs"/>
          <w:rtl/>
          <w:lang w:bidi="ar-EG"/>
        </w:rPr>
        <w:t>ﷺ</w:t>
      </w:r>
      <w:r w:rsidR="003B7783">
        <w:rPr>
          <w:lang w:bidi="ar-EG"/>
        </w:rPr>
        <w:t xml:space="preserve"> a </w:t>
      </w:r>
      <w:proofErr w:type="spellStart"/>
      <w:r w:rsidR="003B7783">
        <w:rPr>
          <w:lang w:bidi="ar-EG"/>
        </w:rPr>
        <w:t>Sabab</w:t>
      </w:r>
      <w:proofErr w:type="spellEnd"/>
      <w:r w:rsidR="003B7783">
        <w:rPr>
          <w:lang w:bidi="ar-EG"/>
        </w:rPr>
        <w:t xml:space="preserve"> and Nasab (relation”]. Abdur Razzaq then said: [</w:t>
      </w:r>
      <w:r w:rsidR="00707A93">
        <w:rPr>
          <w:lang w:bidi="ar-EG"/>
        </w:rPr>
        <w:t>Umm Kulthu</w:t>
      </w:r>
      <w:r w:rsidR="00CF3601">
        <w:rPr>
          <w:lang w:bidi="ar-EG"/>
        </w:rPr>
        <w:t xml:space="preserve">m was the daughter of Fatimah the daughter of the Messenger of Allah </w:t>
      </w:r>
      <w:r w:rsidR="00CF3601">
        <w:rPr>
          <w:rFonts w:hint="cs"/>
          <w:rtl/>
          <w:lang w:bidi="ar-EG"/>
        </w:rPr>
        <w:t>ﷺ</w:t>
      </w:r>
      <w:r w:rsidR="00CF3601">
        <w:rPr>
          <w:lang w:bidi="ar-EG"/>
        </w:rPr>
        <w:t xml:space="preserve"> and ‘Umar </w:t>
      </w:r>
      <w:r w:rsidR="00510D04">
        <w:rPr>
          <w:lang w:bidi="ar-EG"/>
        </w:rPr>
        <w:t>consummated</w:t>
      </w:r>
      <w:r w:rsidR="00CF3601">
        <w:rPr>
          <w:lang w:bidi="ar-EG"/>
        </w:rPr>
        <w:t xml:space="preserve"> the marriage with </w:t>
      </w:r>
      <w:proofErr w:type="gramStart"/>
      <w:r w:rsidR="00CF3601">
        <w:rPr>
          <w:lang w:bidi="ar-EG"/>
        </w:rPr>
        <w:t>her</w:t>
      </w:r>
      <w:proofErr w:type="gramEnd"/>
      <w:r w:rsidR="00CF3601">
        <w:rPr>
          <w:lang w:bidi="ar-EG"/>
        </w:rPr>
        <w:t xml:space="preserve"> and she gave birth to a boy from him </w:t>
      </w:r>
      <w:r w:rsidR="00413303">
        <w:rPr>
          <w:lang w:bidi="ar-EG"/>
        </w:rPr>
        <w:t>called Zaid. It reached me that Abdul Malik bin Marwan poisoned them</w:t>
      </w:r>
      <w:r w:rsidR="004D09DA">
        <w:rPr>
          <w:lang w:bidi="ar-EG"/>
        </w:rPr>
        <w:t xml:space="preserve">, that </w:t>
      </w:r>
      <w:r w:rsidR="00413303">
        <w:rPr>
          <w:lang w:bidi="ar-EG"/>
        </w:rPr>
        <w:t>they died as a result</w:t>
      </w:r>
      <w:r w:rsidR="004D09DA">
        <w:rPr>
          <w:lang w:bidi="ar-EG"/>
        </w:rPr>
        <w:t xml:space="preserve"> and Abdullah bin ‘Umar prayed the funeral prayer over them</w:t>
      </w:r>
      <w:r w:rsidR="00764B36">
        <w:rPr>
          <w:lang w:bidi="ar-EG"/>
        </w:rPr>
        <w:t>. That was because it was said to Abdul Malik: This is the son of ‘Ali and the son of ‘Umar</w:t>
      </w:r>
      <w:r w:rsidR="00747276">
        <w:rPr>
          <w:lang w:bidi="ar-EG"/>
        </w:rPr>
        <w:t>, so he feared over his authority and poisoned them both].</w:t>
      </w:r>
    </w:p>
    <w:p w14:paraId="77190572" w14:textId="77777777" w:rsidR="00747276" w:rsidRDefault="00747276" w:rsidP="001B6D97">
      <w:pPr>
        <w:spacing w:after="0"/>
        <w:rPr>
          <w:lang w:bidi="ar-EG"/>
        </w:rPr>
      </w:pPr>
    </w:p>
    <w:p w14:paraId="069B09EF" w14:textId="08E7568B" w:rsidR="00747276" w:rsidRDefault="00747276" w:rsidP="00747276">
      <w:pPr>
        <w:spacing w:after="0"/>
        <w:rPr>
          <w:lang w:bidi="ar-EG"/>
        </w:rPr>
      </w:pPr>
      <w:r w:rsidRPr="00CD5012">
        <w:rPr>
          <w:b/>
          <w:bCs/>
          <w:u w:val="single"/>
          <w:lang w:bidi="ar-EG"/>
        </w:rPr>
        <w:t>I say</w:t>
      </w:r>
      <w:r>
        <w:rPr>
          <w:lang w:bidi="ar-EG"/>
        </w:rPr>
        <w:t>:</w:t>
      </w:r>
    </w:p>
    <w:p w14:paraId="320FA1CF" w14:textId="77777777" w:rsidR="007B35BA" w:rsidRDefault="007B35BA" w:rsidP="00747276">
      <w:pPr>
        <w:spacing w:after="0"/>
        <w:rPr>
          <w:b/>
          <w:bCs/>
          <w:u w:val="single"/>
          <w:lang w:bidi="ar-EG"/>
        </w:rPr>
      </w:pPr>
    </w:p>
    <w:p w14:paraId="6259D553" w14:textId="2AD2B6C0" w:rsidR="00747276" w:rsidRDefault="00747276" w:rsidP="00747276">
      <w:pPr>
        <w:spacing w:after="0"/>
        <w:rPr>
          <w:lang w:bidi="ar-EG"/>
        </w:rPr>
      </w:pPr>
      <w:r w:rsidRPr="00CD5012">
        <w:rPr>
          <w:b/>
          <w:bCs/>
          <w:u w:val="single"/>
          <w:lang w:bidi="ar-EG"/>
        </w:rPr>
        <w:t>Firstl</w:t>
      </w:r>
      <w:r w:rsidR="00CD5012" w:rsidRPr="00CD5012">
        <w:rPr>
          <w:b/>
          <w:bCs/>
          <w:u w:val="single"/>
          <w:lang w:bidi="ar-EG"/>
        </w:rPr>
        <w:t>y</w:t>
      </w:r>
      <w:r w:rsidR="00CD5012">
        <w:rPr>
          <w:lang w:bidi="ar-EG"/>
        </w:rPr>
        <w:t xml:space="preserve">: </w:t>
      </w:r>
      <w:r w:rsidR="007B35BA">
        <w:rPr>
          <w:lang w:bidi="ar-EG"/>
        </w:rPr>
        <w:t>‘</w:t>
      </w:r>
      <w:r w:rsidR="004357C1">
        <w:rPr>
          <w:lang w:bidi="ar-EG"/>
        </w:rPr>
        <w:t>Ikrimah did not mention from whom he took it from</w:t>
      </w:r>
      <w:r w:rsidR="00EA3648">
        <w:rPr>
          <w:lang w:bidi="ar-EG"/>
        </w:rPr>
        <w:t xml:space="preserve"> and it may be from a number of sources, like: Ibn ‘Abbas, ‘Ali Zain Al</w:t>
      </w:r>
      <w:proofErr w:type="gramStart"/>
      <w:r w:rsidR="00EA3648">
        <w:rPr>
          <w:lang w:bidi="ar-EG"/>
        </w:rPr>
        <w:t>-‘</w:t>
      </w:r>
      <w:proofErr w:type="gramEnd"/>
      <w:r w:rsidR="00EA3648">
        <w:rPr>
          <w:lang w:bidi="ar-EG"/>
        </w:rPr>
        <w:t>Abideen</w:t>
      </w:r>
      <w:r w:rsidR="006D2D63">
        <w:rPr>
          <w:lang w:bidi="ar-EG"/>
        </w:rPr>
        <w:t xml:space="preserve"> </w:t>
      </w:r>
      <w:r w:rsidR="00427009">
        <w:rPr>
          <w:lang w:bidi="ar-EG"/>
        </w:rPr>
        <w:t xml:space="preserve">and Jabir bin Abdullah. It is evident that that </w:t>
      </w:r>
      <w:r w:rsidR="00AE14EC">
        <w:rPr>
          <w:lang w:bidi="ar-EG"/>
        </w:rPr>
        <w:t xml:space="preserve">range (or scope) </w:t>
      </w:r>
      <w:r w:rsidR="007B35BA">
        <w:rPr>
          <w:lang w:bidi="ar-EG"/>
        </w:rPr>
        <w:t>was well known and Mutawatir among the people.</w:t>
      </w:r>
    </w:p>
    <w:p w14:paraId="75D37F56" w14:textId="77777777" w:rsidR="007B35BA" w:rsidRDefault="007B35BA" w:rsidP="00747276">
      <w:pPr>
        <w:spacing w:after="0"/>
        <w:rPr>
          <w:lang w:bidi="ar-EG"/>
        </w:rPr>
      </w:pPr>
    </w:p>
    <w:p w14:paraId="31293645" w14:textId="2DB3243A" w:rsidR="007B35BA" w:rsidRDefault="007B35BA" w:rsidP="00747276">
      <w:pPr>
        <w:spacing w:after="0"/>
        <w:rPr>
          <w:lang w:bidi="ar-EG"/>
        </w:rPr>
      </w:pPr>
      <w:r w:rsidRPr="007B35BA">
        <w:rPr>
          <w:b/>
          <w:bCs/>
          <w:u w:val="single"/>
          <w:lang w:bidi="ar-EG"/>
        </w:rPr>
        <w:lastRenderedPageBreak/>
        <w:t>Secondly</w:t>
      </w:r>
      <w:r>
        <w:rPr>
          <w:lang w:bidi="ar-EG"/>
        </w:rPr>
        <w:t xml:space="preserve">: </w:t>
      </w:r>
      <w:r w:rsidR="008A763F">
        <w:rPr>
          <w:lang w:bidi="ar-EG"/>
        </w:rPr>
        <w:t xml:space="preserve">What reached Abdur Razzaq concerning the </w:t>
      </w:r>
      <w:r w:rsidR="0037512A">
        <w:rPr>
          <w:lang w:bidi="ar-EG"/>
        </w:rPr>
        <w:t>atheist in the Haram Abdul Malik bin Marwan</w:t>
      </w:r>
      <w:r w:rsidR="000B591E">
        <w:rPr>
          <w:lang w:bidi="ar-EG"/>
        </w:rPr>
        <w:t xml:space="preserve">, may </w:t>
      </w:r>
      <w:r w:rsidR="00C30E03">
        <w:rPr>
          <w:lang w:bidi="ar-EG"/>
        </w:rPr>
        <w:t>the curse of Allah, his angels and all people</w:t>
      </w:r>
      <w:r w:rsidR="000B591E">
        <w:rPr>
          <w:lang w:bidi="ar-EG"/>
        </w:rPr>
        <w:t xml:space="preserve"> be upon him, poisoning </w:t>
      </w:r>
      <w:r w:rsidR="00096D7C">
        <w:rPr>
          <w:lang w:bidi="ar-EG"/>
        </w:rPr>
        <w:t>Zaid bin ‘Umar, was false news</w:t>
      </w:r>
      <w:r w:rsidR="00F14F3A">
        <w:rPr>
          <w:lang w:bidi="ar-EG"/>
        </w:rPr>
        <w:t xml:space="preserve"> which had no basis at all for it. That is because the death of Zaid bin ‘Umar and his mother Umm Kulthum </w:t>
      </w:r>
      <w:r w:rsidR="008A55E4">
        <w:rPr>
          <w:lang w:bidi="ar-EG"/>
        </w:rPr>
        <w:t>the daughter of ‘Ali, may the pleasure and peace of Allah be upon them, occurred in the year 50 AH or around that time as will be established shortly</w:t>
      </w:r>
      <w:r w:rsidR="003517EF">
        <w:rPr>
          <w:lang w:bidi="ar-EG"/>
        </w:rPr>
        <w:t xml:space="preserve"> by Allah’s permission. That is whilst Abdul Malik bin Marwan was not at that time of any significance. </w:t>
      </w:r>
      <w:r w:rsidR="000E0AAB">
        <w:rPr>
          <w:lang w:bidi="ar-EG"/>
        </w:rPr>
        <w:t xml:space="preserve">Yes, it is true, that had that been mentioned about the </w:t>
      </w:r>
      <w:r w:rsidR="00D83CD0">
        <w:rPr>
          <w:lang w:bidi="ar-EG"/>
        </w:rPr>
        <w:t>sanc</w:t>
      </w:r>
      <w:r w:rsidR="00054EC4">
        <w:rPr>
          <w:lang w:bidi="ar-EG"/>
        </w:rPr>
        <w:t>tuary of the hypocrites, chief of the confederates</w:t>
      </w:r>
      <w:r w:rsidR="00754C4D">
        <w:rPr>
          <w:lang w:bidi="ar-EG"/>
        </w:rPr>
        <w:t>, and commander of the rebellious faction leading them to the fire of hell, Mu’awiyah</w:t>
      </w:r>
      <w:r w:rsidR="00FF760C">
        <w:rPr>
          <w:lang w:bidi="ar-EG"/>
        </w:rPr>
        <w:t xml:space="preserve"> bin Abi Sufyan, that would have been possible. That is because he was an expert in poisoning</w:t>
      </w:r>
      <w:r w:rsidR="00974010">
        <w:rPr>
          <w:lang w:bidi="ar-EG"/>
        </w:rPr>
        <w:t xml:space="preserve">, just as he did with Abdur Rahman bin Khalid bin Al-Walid and with </w:t>
      </w:r>
      <w:r w:rsidR="00762F12">
        <w:rPr>
          <w:lang w:bidi="ar-EG"/>
        </w:rPr>
        <w:t xml:space="preserve">Al-Hasan bin ‘Ali as has been said. However, </w:t>
      </w:r>
      <w:r w:rsidR="00AD2397">
        <w:rPr>
          <w:lang w:bidi="ar-EG"/>
        </w:rPr>
        <w:t>even this (</w:t>
      </w:r>
      <w:proofErr w:type="gramStart"/>
      <w:r w:rsidR="00AD2397">
        <w:rPr>
          <w:lang w:bidi="ar-EG"/>
        </w:rPr>
        <w:t>i.e.</w:t>
      </w:r>
      <w:proofErr w:type="gramEnd"/>
      <w:r w:rsidR="00AD2397">
        <w:rPr>
          <w:lang w:bidi="ar-EG"/>
        </w:rPr>
        <w:t xml:space="preserve"> poisoning) has not </w:t>
      </w:r>
      <w:proofErr w:type="spellStart"/>
      <w:r w:rsidR="00AD2397">
        <w:rPr>
          <w:lang w:bidi="ar-EG"/>
        </w:rPr>
        <w:t>ben</w:t>
      </w:r>
      <w:proofErr w:type="spellEnd"/>
      <w:r w:rsidR="00AD2397">
        <w:rPr>
          <w:lang w:bidi="ar-EG"/>
        </w:rPr>
        <w:t xml:space="preserve"> established in respect to Zaid bin ‘Umar, and </w:t>
      </w:r>
      <w:r w:rsidR="00833D15">
        <w:rPr>
          <w:lang w:bidi="ar-EG"/>
        </w:rPr>
        <w:t>has no basis to it.</w:t>
      </w:r>
    </w:p>
    <w:p w14:paraId="2180FBED" w14:textId="77777777" w:rsidR="00833D15" w:rsidRDefault="00833D15" w:rsidP="00747276">
      <w:pPr>
        <w:spacing w:after="0"/>
        <w:rPr>
          <w:lang w:bidi="ar-EG"/>
        </w:rPr>
      </w:pPr>
    </w:p>
    <w:p w14:paraId="71E05600" w14:textId="1069EAA6" w:rsidR="00833D15" w:rsidRDefault="00833D15" w:rsidP="00747276">
      <w:pPr>
        <w:spacing w:after="0"/>
        <w:rPr>
          <w:lang w:bidi="ar-EG"/>
        </w:rPr>
      </w:pPr>
      <w:r>
        <w:rPr>
          <w:lang w:bidi="ar-EG"/>
        </w:rPr>
        <w:t xml:space="preserve">- The following came recorded in </w:t>
      </w:r>
      <w:r w:rsidR="003C3DDB">
        <w:rPr>
          <w:lang w:bidi="ar-EG"/>
        </w:rPr>
        <w:t xml:space="preserve">the </w:t>
      </w:r>
      <w:r w:rsidR="003C3DDB" w:rsidRPr="003C3DDB">
        <w:rPr>
          <w:lang w:bidi="ar-EG"/>
        </w:rPr>
        <w:t xml:space="preserve">Seerah of </w:t>
      </w:r>
      <w:proofErr w:type="gramStart"/>
      <w:r w:rsidR="003C3DDB" w:rsidRPr="003C3DDB">
        <w:rPr>
          <w:lang w:bidi="ar-EG"/>
        </w:rPr>
        <w:t>Ibn</w:t>
      </w:r>
      <w:proofErr w:type="gramEnd"/>
      <w:r w:rsidR="003C3DDB" w:rsidRPr="003C3DDB">
        <w:rPr>
          <w:lang w:bidi="ar-EG"/>
        </w:rPr>
        <w:t xml:space="preserve"> Ishaq “As-Siyar Wa l-</w:t>
      </w:r>
      <w:proofErr w:type="spellStart"/>
      <w:r w:rsidR="003C3DDB" w:rsidRPr="003C3DDB">
        <w:rPr>
          <w:lang w:bidi="ar-EG"/>
        </w:rPr>
        <w:t>Maghaazi</w:t>
      </w:r>
      <w:proofErr w:type="spellEnd"/>
      <w:r w:rsidR="003C3DDB" w:rsidRPr="003C3DDB">
        <w:rPr>
          <w:lang w:bidi="ar-EG"/>
        </w:rPr>
        <w:t>” (p:248):</w:t>
      </w:r>
    </w:p>
    <w:p w14:paraId="36E9E731" w14:textId="77777777" w:rsidR="003C3DDB" w:rsidRDefault="003C3DDB" w:rsidP="00747276">
      <w:pPr>
        <w:spacing w:after="0"/>
        <w:rPr>
          <w:lang w:bidi="ar-EG"/>
        </w:rPr>
      </w:pPr>
    </w:p>
    <w:p w14:paraId="145D6EFF" w14:textId="7641412D" w:rsidR="003C3DDB" w:rsidRDefault="00F604A1" w:rsidP="00747276">
      <w:pPr>
        <w:spacing w:after="0"/>
        <w:rPr>
          <w:lang w:bidi="ar-EG"/>
        </w:rPr>
      </w:pPr>
      <w:r>
        <w:rPr>
          <w:lang w:bidi="ar-EG"/>
        </w:rPr>
        <w:t>[(Concerning</w:t>
      </w:r>
      <w:r w:rsidR="002D3686">
        <w:rPr>
          <w:lang w:bidi="ar-EG"/>
        </w:rPr>
        <w:t xml:space="preserve"> ‘Umar bin Al-Khattab marrying Umm Kulthum the daughter of ‘Ali, may Allah be pleased with them): Ahmad related to us, from Yunus, from Ibn Ishaq</w:t>
      </w:r>
      <w:r w:rsidR="009B2B2E">
        <w:rPr>
          <w:lang w:bidi="ar-EG"/>
        </w:rPr>
        <w:t xml:space="preserve">, who said: Umm </w:t>
      </w:r>
      <w:proofErr w:type="spellStart"/>
      <w:r w:rsidR="009B2B2E">
        <w:rPr>
          <w:lang w:bidi="ar-EG"/>
        </w:rPr>
        <w:t>Kuthum</w:t>
      </w:r>
      <w:proofErr w:type="spellEnd"/>
      <w:r w:rsidR="009B2B2E">
        <w:rPr>
          <w:lang w:bidi="ar-EG"/>
        </w:rPr>
        <w:t xml:space="preserve">, the daughter of ‘Ali from Fatimah, the daughter of the Messenger of Allah </w:t>
      </w:r>
      <w:r w:rsidR="009B2B2E">
        <w:rPr>
          <w:rFonts w:hint="cs"/>
          <w:rtl/>
          <w:lang w:bidi="ar-EG"/>
        </w:rPr>
        <w:t>ﷺ</w:t>
      </w:r>
      <w:r w:rsidR="009B2B2E">
        <w:rPr>
          <w:lang w:bidi="ar-EG"/>
        </w:rPr>
        <w:t xml:space="preserve">, married ‘Umar bin Al-Khattab. She thereafter gave birth </w:t>
      </w:r>
      <w:r w:rsidR="008333CF">
        <w:rPr>
          <w:lang w:bidi="ar-EG"/>
        </w:rPr>
        <w:t>for him to Zaid bin ‘Umar</w:t>
      </w:r>
      <w:r w:rsidR="00836E98">
        <w:rPr>
          <w:lang w:bidi="ar-EG"/>
        </w:rPr>
        <w:t xml:space="preserve"> and a woman with him. ‘Umar then died whilst she was still living.</w:t>
      </w:r>
      <w:r w:rsidR="002D3686">
        <w:rPr>
          <w:lang w:bidi="ar-EG"/>
        </w:rPr>
        <w:t xml:space="preserve"> </w:t>
      </w:r>
    </w:p>
    <w:p w14:paraId="3AA7A3D2" w14:textId="77777777" w:rsidR="008439DE" w:rsidRDefault="008439DE" w:rsidP="001B6D97">
      <w:pPr>
        <w:spacing w:after="0"/>
        <w:rPr>
          <w:rtl/>
          <w:lang w:bidi="ar-EG"/>
        </w:rPr>
      </w:pPr>
    </w:p>
    <w:p w14:paraId="4C761810" w14:textId="7343152D" w:rsidR="006255B4" w:rsidRDefault="001249F1" w:rsidP="00472713">
      <w:pPr>
        <w:spacing w:after="0"/>
        <w:rPr>
          <w:lang w:bidi="ar-EG"/>
        </w:rPr>
      </w:pPr>
      <w:r>
        <w:rPr>
          <w:lang w:bidi="ar-EG"/>
        </w:rPr>
        <w:t>Ahmad related to us from Yunus</w:t>
      </w:r>
      <w:r w:rsidR="00076937">
        <w:rPr>
          <w:lang w:bidi="ar-EG"/>
        </w:rPr>
        <w:t>, from Ibn Ishaq, who said: ‘Asim bin ‘Umar bin Qatadah related to me, he said: ‘Umar bin Al-Khattab</w:t>
      </w:r>
      <w:r w:rsidR="0098204F">
        <w:rPr>
          <w:lang w:bidi="ar-EG"/>
        </w:rPr>
        <w:t xml:space="preserve"> proposed to ‘Ali to marry his daughter Umm Kulthum, who was</w:t>
      </w:r>
      <w:r w:rsidR="007110BC">
        <w:rPr>
          <w:lang w:bidi="ar-EG"/>
        </w:rPr>
        <w:t xml:space="preserve"> from Fatimah, the daughter of the Messenger of Allah </w:t>
      </w:r>
      <w:r w:rsidR="007110BC">
        <w:rPr>
          <w:rFonts w:hint="cs"/>
          <w:rtl/>
          <w:lang w:bidi="ar-EG"/>
        </w:rPr>
        <w:t>ﷺ</w:t>
      </w:r>
      <w:r w:rsidR="007110BC">
        <w:rPr>
          <w:lang w:bidi="ar-EG"/>
        </w:rPr>
        <w:t xml:space="preserve">. ‘Ali </w:t>
      </w:r>
      <w:r w:rsidR="0032460F">
        <w:rPr>
          <w:lang w:bidi="ar-EG"/>
        </w:rPr>
        <w:t>made an excuse</w:t>
      </w:r>
      <w:r w:rsidR="00F900B5">
        <w:rPr>
          <w:lang w:bidi="ar-EG"/>
        </w:rPr>
        <w:t xml:space="preserve"> to him and said: “She is young”. ‘Umar replied: “</w:t>
      </w:r>
      <w:r w:rsidR="003A6E09">
        <w:rPr>
          <w:lang w:bidi="ar-EG"/>
        </w:rPr>
        <w:t>No, by Allah</w:t>
      </w:r>
      <w:r w:rsidR="00D64B36">
        <w:rPr>
          <w:lang w:bidi="ar-EG"/>
        </w:rPr>
        <w:t xml:space="preserve">, </w:t>
      </w:r>
      <w:r w:rsidR="00EB16F0">
        <w:rPr>
          <w:lang w:bidi="ar-EG"/>
        </w:rPr>
        <w:t xml:space="preserve">that is not </w:t>
      </w:r>
      <w:r w:rsidR="0080123F">
        <w:rPr>
          <w:lang w:bidi="ar-EG"/>
        </w:rPr>
        <w:t>your</w:t>
      </w:r>
      <w:r w:rsidR="00EB16F0">
        <w:rPr>
          <w:lang w:bidi="ar-EG"/>
        </w:rPr>
        <w:t xml:space="preserve"> issue, rather you wanted to prevent me. If she is as you say</w:t>
      </w:r>
      <w:r w:rsidR="0080123F">
        <w:rPr>
          <w:lang w:bidi="ar-EG"/>
        </w:rPr>
        <w:t xml:space="preserve">, then send her to me”. ‘Ali returned and summoned her. He then gave her </w:t>
      </w:r>
      <w:r w:rsidR="009608CB">
        <w:rPr>
          <w:lang w:bidi="ar-EG"/>
        </w:rPr>
        <w:t>a</w:t>
      </w:r>
      <w:r w:rsidR="00E515DA">
        <w:rPr>
          <w:lang w:bidi="ar-EG"/>
        </w:rPr>
        <w:t xml:space="preserve"> </w:t>
      </w:r>
      <w:r w:rsidR="00F4280C">
        <w:rPr>
          <w:lang w:bidi="ar-EG"/>
        </w:rPr>
        <w:t>Hullah</w:t>
      </w:r>
      <w:r w:rsidR="00E515DA">
        <w:rPr>
          <w:lang w:bidi="ar-EG"/>
        </w:rPr>
        <w:t xml:space="preserve"> </w:t>
      </w:r>
      <w:r w:rsidR="0086395E">
        <w:rPr>
          <w:lang w:bidi="ar-EG"/>
        </w:rPr>
        <w:t xml:space="preserve">(garment) </w:t>
      </w:r>
      <w:r w:rsidR="00E515DA">
        <w:rPr>
          <w:lang w:bidi="ar-EG"/>
        </w:rPr>
        <w:t xml:space="preserve">and said: </w:t>
      </w:r>
      <w:r w:rsidR="004F25D7">
        <w:rPr>
          <w:lang w:bidi="ar-EG"/>
        </w:rPr>
        <w:t>“Go to the Ameer ul-Mu</w:t>
      </w:r>
      <w:r w:rsidR="00303664">
        <w:rPr>
          <w:lang w:bidi="ar-EG"/>
        </w:rPr>
        <w:t>’m</w:t>
      </w:r>
      <w:r w:rsidR="004F25D7">
        <w:rPr>
          <w:lang w:bidi="ar-EG"/>
        </w:rPr>
        <w:t>ineen (Leader of the Believers)</w:t>
      </w:r>
      <w:r w:rsidR="00A236BA">
        <w:rPr>
          <w:lang w:bidi="ar-EG"/>
        </w:rPr>
        <w:t xml:space="preserve"> and say (to him): My father says to you</w:t>
      </w:r>
      <w:r w:rsidR="009608CB">
        <w:rPr>
          <w:lang w:bidi="ar-EG"/>
        </w:rPr>
        <w:t xml:space="preserve">, what is your opinion of this </w:t>
      </w:r>
      <w:r w:rsidR="00244BB7">
        <w:rPr>
          <w:lang w:bidi="ar-EG"/>
        </w:rPr>
        <w:t>Hullah</w:t>
      </w:r>
      <w:r w:rsidR="0086395E">
        <w:rPr>
          <w:lang w:bidi="ar-EG"/>
        </w:rPr>
        <w:t xml:space="preserve"> (garment)</w:t>
      </w:r>
      <w:r w:rsidR="009608CB">
        <w:rPr>
          <w:lang w:bidi="ar-EG"/>
        </w:rPr>
        <w:t>?”</w:t>
      </w:r>
      <w:r w:rsidR="009E5F13">
        <w:rPr>
          <w:lang w:bidi="ar-EG"/>
        </w:rPr>
        <w:t xml:space="preserve"> So</w:t>
      </w:r>
      <w:r w:rsidR="00244BB7">
        <w:rPr>
          <w:lang w:bidi="ar-EG"/>
        </w:rPr>
        <w:t>,</w:t>
      </w:r>
      <w:r w:rsidR="009E5F13">
        <w:rPr>
          <w:lang w:bidi="ar-EG"/>
        </w:rPr>
        <w:t xml:space="preserve"> she went to him with it and asked him that. He then took </w:t>
      </w:r>
      <w:r w:rsidR="00244BB7">
        <w:rPr>
          <w:lang w:bidi="ar-EG"/>
        </w:rPr>
        <w:t xml:space="preserve">hold of </w:t>
      </w:r>
      <w:proofErr w:type="gramStart"/>
      <w:r w:rsidR="00D605DB">
        <w:rPr>
          <w:lang w:bidi="ar-EG"/>
        </w:rPr>
        <w:t>it</w:t>
      </w:r>
      <w:proofErr w:type="gramEnd"/>
      <w:r w:rsidR="00244BB7">
        <w:rPr>
          <w:lang w:bidi="ar-EG"/>
        </w:rPr>
        <w:t xml:space="preserve"> </w:t>
      </w:r>
      <w:r w:rsidR="002B3B83">
        <w:rPr>
          <w:lang w:bidi="ar-EG"/>
        </w:rPr>
        <w:t>and</w:t>
      </w:r>
      <w:r w:rsidR="005E7E3F">
        <w:rPr>
          <w:lang w:bidi="ar-EG"/>
        </w:rPr>
        <w:t xml:space="preserve"> she </w:t>
      </w:r>
      <w:r w:rsidR="00244BB7">
        <w:rPr>
          <w:lang w:bidi="ar-EG"/>
        </w:rPr>
        <w:t>pulled</w:t>
      </w:r>
      <w:r w:rsidR="005E7E3F">
        <w:rPr>
          <w:lang w:bidi="ar-EG"/>
        </w:rPr>
        <w:t xml:space="preserve"> it away from him and said: “Let go”. So, he let go and said: </w:t>
      </w:r>
      <w:bookmarkStart w:id="53" w:name="_Hlk89534907"/>
      <w:r w:rsidR="005E7E3F">
        <w:rPr>
          <w:lang w:bidi="ar-EG"/>
        </w:rPr>
        <w:t>“</w:t>
      </w:r>
      <w:r w:rsidR="00EF0217">
        <w:rPr>
          <w:lang w:bidi="ar-EG"/>
        </w:rPr>
        <w:t>It is a noble hors</w:t>
      </w:r>
      <w:r w:rsidR="00BA0BDD">
        <w:rPr>
          <w:lang w:bidi="ar-EG"/>
        </w:rPr>
        <w:t>e</w:t>
      </w:r>
      <w:r w:rsidR="002F430D">
        <w:rPr>
          <w:lang w:bidi="ar-EG"/>
        </w:rPr>
        <w:t xml:space="preserve">. Go to your father and say to him: How </w:t>
      </w:r>
      <w:r w:rsidR="00404855">
        <w:rPr>
          <w:lang w:bidi="ar-EG"/>
        </w:rPr>
        <w:t xml:space="preserve">perfect and beautiful it is. By Allah, it is not like how you said it was”. </w:t>
      </w:r>
      <w:bookmarkEnd w:id="53"/>
      <w:r w:rsidR="00404855">
        <w:rPr>
          <w:lang w:bidi="ar-EG"/>
        </w:rPr>
        <w:t>So, he (‘</w:t>
      </w:r>
      <w:r w:rsidR="00336BFE">
        <w:rPr>
          <w:lang w:bidi="ar-EG"/>
        </w:rPr>
        <w:t>A</w:t>
      </w:r>
      <w:r w:rsidR="00404855">
        <w:rPr>
          <w:lang w:bidi="ar-EG"/>
        </w:rPr>
        <w:t>li) married her to him].</w:t>
      </w:r>
    </w:p>
    <w:p w14:paraId="3DFAC81B" w14:textId="77777777" w:rsidR="00336BFE" w:rsidRDefault="00336BFE" w:rsidP="00472713">
      <w:pPr>
        <w:spacing w:after="0"/>
        <w:rPr>
          <w:lang w:bidi="ar-EG"/>
        </w:rPr>
      </w:pPr>
    </w:p>
    <w:p w14:paraId="78299E3E" w14:textId="75BDCB73" w:rsidR="00336BFE" w:rsidRDefault="00336BFE" w:rsidP="00472713">
      <w:pPr>
        <w:spacing w:after="0"/>
        <w:rPr>
          <w:lang w:bidi="ar-EG"/>
        </w:rPr>
      </w:pPr>
      <w:r>
        <w:rPr>
          <w:lang w:bidi="ar-EG"/>
        </w:rPr>
        <w:t xml:space="preserve">- </w:t>
      </w:r>
      <w:r w:rsidR="00E71F87">
        <w:rPr>
          <w:lang w:bidi="ar-EG"/>
        </w:rPr>
        <w:t>The following came recorded in the Musannaf of Abdur Razzaq As-</w:t>
      </w:r>
      <w:proofErr w:type="spellStart"/>
      <w:r w:rsidR="00E71F87">
        <w:rPr>
          <w:lang w:bidi="ar-EG"/>
        </w:rPr>
        <w:t>San’aniy</w:t>
      </w:r>
      <w:proofErr w:type="spellEnd"/>
      <w:r w:rsidR="00E71F87">
        <w:rPr>
          <w:lang w:bidi="ar-EG"/>
        </w:rPr>
        <w:t xml:space="preserve"> (6/162/10352</w:t>
      </w:r>
      <w:r w:rsidR="00637039">
        <w:rPr>
          <w:lang w:bidi="ar-EG"/>
        </w:rPr>
        <w:t xml:space="preserve">): </w:t>
      </w:r>
    </w:p>
    <w:p w14:paraId="758E9B0D" w14:textId="77777777" w:rsidR="00637039" w:rsidRDefault="00637039" w:rsidP="00472713">
      <w:pPr>
        <w:spacing w:after="0"/>
        <w:rPr>
          <w:lang w:bidi="ar-EG"/>
        </w:rPr>
      </w:pPr>
    </w:p>
    <w:p w14:paraId="61305B6F" w14:textId="574A57AD" w:rsidR="00637039" w:rsidRDefault="00637039" w:rsidP="00472713">
      <w:pPr>
        <w:spacing w:after="0"/>
        <w:rPr>
          <w:lang w:bidi="ar-EG"/>
        </w:rPr>
      </w:pPr>
      <w:r>
        <w:rPr>
          <w:lang w:bidi="ar-EG"/>
        </w:rPr>
        <w:t>[</w:t>
      </w:r>
      <w:r w:rsidR="0008701C">
        <w:rPr>
          <w:lang w:bidi="ar-EG"/>
        </w:rPr>
        <w:t>Abdur Razzaq related from Ibn ‘</w:t>
      </w:r>
      <w:proofErr w:type="spellStart"/>
      <w:r w:rsidR="0008701C">
        <w:rPr>
          <w:lang w:bidi="ar-EG"/>
        </w:rPr>
        <w:t>Uyainah</w:t>
      </w:r>
      <w:proofErr w:type="spellEnd"/>
      <w:r w:rsidR="0008701C">
        <w:rPr>
          <w:lang w:bidi="ar-EG"/>
        </w:rPr>
        <w:t xml:space="preserve">, from ‘Amr bin Dinar, from Abu </w:t>
      </w:r>
      <w:proofErr w:type="spellStart"/>
      <w:proofErr w:type="gramStart"/>
      <w:r w:rsidR="0008701C">
        <w:rPr>
          <w:lang w:bidi="ar-EG"/>
        </w:rPr>
        <w:t>Ja;far</w:t>
      </w:r>
      <w:proofErr w:type="spellEnd"/>
      <w:proofErr w:type="gramEnd"/>
      <w:r w:rsidR="0008701C">
        <w:rPr>
          <w:lang w:bidi="ar-EG"/>
        </w:rPr>
        <w:t>, who said: ‘Umar bin Al-Khattab</w:t>
      </w:r>
      <w:r w:rsidR="000C0A19">
        <w:rPr>
          <w:lang w:bidi="ar-EG"/>
        </w:rPr>
        <w:t xml:space="preserve"> proposed to ‘Ali to marry his daughter, and so he (‘Ali) said: “She is young”</w:t>
      </w:r>
      <w:r w:rsidR="00477184">
        <w:rPr>
          <w:lang w:bidi="ar-EG"/>
        </w:rPr>
        <w:t>. It was then said to ‘Umar: “He only wishes to prevent you by that”</w:t>
      </w:r>
      <w:r w:rsidR="00957385">
        <w:rPr>
          <w:lang w:bidi="ar-EG"/>
        </w:rPr>
        <w:t xml:space="preserve"> he said: “Speak to him”. ‘Ali said: “I will send her to you, then if you are content</w:t>
      </w:r>
      <w:r w:rsidR="005C4FC2">
        <w:rPr>
          <w:lang w:bidi="ar-EG"/>
        </w:rPr>
        <w:t xml:space="preserve">, she will be your wife”. He (the narrator) said: So, </w:t>
      </w:r>
      <w:r w:rsidR="00095386">
        <w:rPr>
          <w:lang w:bidi="ar-EG"/>
        </w:rPr>
        <w:t xml:space="preserve">he sent her to him. He said: Then ‘Umar </w:t>
      </w:r>
      <w:r w:rsidR="002B7442">
        <w:rPr>
          <w:lang w:bidi="ar-EG"/>
        </w:rPr>
        <w:t>went and uncovered her leg</w:t>
      </w:r>
      <w:r w:rsidR="00376C83">
        <w:rPr>
          <w:lang w:bidi="ar-EG"/>
        </w:rPr>
        <w:t xml:space="preserve"> (or side)</w:t>
      </w:r>
      <w:r w:rsidR="009436C1">
        <w:rPr>
          <w:lang w:bidi="ar-EG"/>
        </w:rPr>
        <w:t xml:space="preserve"> and she said: “Let go, if you were not the Ameer ul-Mu’mineen I would have </w:t>
      </w:r>
      <w:r w:rsidR="0016502F">
        <w:rPr>
          <w:lang w:bidi="ar-EG"/>
        </w:rPr>
        <w:t>struck your neck”</w:t>
      </w:r>
      <w:r w:rsidR="006D6F28">
        <w:rPr>
          <w:lang w:bidi="ar-EG"/>
        </w:rPr>
        <w:t xml:space="preserve">] </w:t>
      </w:r>
      <w:r w:rsidR="00567DD8">
        <w:rPr>
          <w:lang w:bidi="ar-EG"/>
        </w:rPr>
        <w:t xml:space="preserve">It appears that </w:t>
      </w:r>
      <w:r w:rsidR="007143CF">
        <w:rPr>
          <w:lang w:bidi="ar-EG"/>
        </w:rPr>
        <w:t xml:space="preserve">“your </w:t>
      </w:r>
      <w:r w:rsidR="00567DD8">
        <w:rPr>
          <w:lang w:bidi="ar-EG"/>
        </w:rPr>
        <w:t>neck</w:t>
      </w:r>
      <w:r w:rsidR="007143CF">
        <w:rPr>
          <w:lang w:bidi="ar-EG"/>
        </w:rPr>
        <w:t>”</w:t>
      </w:r>
      <w:r w:rsidR="00567DD8">
        <w:rPr>
          <w:lang w:bidi="ar-EG"/>
        </w:rPr>
        <w:t xml:space="preserve"> is a mistake in transcription and th</w:t>
      </w:r>
      <w:r w:rsidR="007143CF">
        <w:rPr>
          <w:lang w:bidi="ar-EG"/>
        </w:rPr>
        <w:t>at the</w:t>
      </w:r>
      <w:r w:rsidR="00567DD8">
        <w:rPr>
          <w:lang w:bidi="ar-EG"/>
        </w:rPr>
        <w:t xml:space="preserve"> correct</w:t>
      </w:r>
      <w:r w:rsidR="007143CF">
        <w:rPr>
          <w:lang w:bidi="ar-EG"/>
        </w:rPr>
        <w:t xml:space="preserve"> word</w:t>
      </w:r>
      <w:r w:rsidR="00567DD8">
        <w:rPr>
          <w:lang w:bidi="ar-EG"/>
        </w:rPr>
        <w:t xml:space="preserve"> is </w:t>
      </w:r>
      <w:r w:rsidR="007143CF">
        <w:rPr>
          <w:lang w:bidi="ar-EG"/>
        </w:rPr>
        <w:t xml:space="preserve">“your </w:t>
      </w:r>
      <w:r w:rsidR="00567DD8">
        <w:rPr>
          <w:lang w:bidi="ar-EG"/>
        </w:rPr>
        <w:t>eye</w:t>
      </w:r>
      <w:r w:rsidR="00577C5A">
        <w:rPr>
          <w:lang w:bidi="ar-EG"/>
        </w:rPr>
        <w:t>s</w:t>
      </w:r>
      <w:r w:rsidR="007143CF">
        <w:rPr>
          <w:lang w:bidi="ar-EG"/>
        </w:rPr>
        <w:t>”.</w:t>
      </w:r>
      <w:r w:rsidR="00957385">
        <w:rPr>
          <w:lang w:bidi="ar-EG"/>
        </w:rPr>
        <w:t xml:space="preserve"> </w:t>
      </w:r>
      <w:r>
        <w:rPr>
          <w:lang w:bidi="ar-EG"/>
        </w:rPr>
        <w:t xml:space="preserve"> </w:t>
      </w:r>
    </w:p>
    <w:p w14:paraId="53B410C1" w14:textId="77777777" w:rsidR="006255B4" w:rsidRDefault="006255B4" w:rsidP="00472713">
      <w:pPr>
        <w:spacing w:after="0"/>
        <w:rPr>
          <w:lang w:bidi="ar-EG"/>
        </w:rPr>
      </w:pPr>
    </w:p>
    <w:p w14:paraId="43E0CDEB" w14:textId="303D291B" w:rsidR="006255B4" w:rsidRDefault="007143CF" w:rsidP="00472713">
      <w:pPr>
        <w:spacing w:after="0"/>
        <w:rPr>
          <w:lang w:bidi="ar-EG"/>
        </w:rPr>
      </w:pPr>
      <w:r>
        <w:rPr>
          <w:lang w:bidi="ar-EG"/>
        </w:rPr>
        <w:t xml:space="preserve">- It </w:t>
      </w:r>
      <w:r w:rsidR="003C7F3D">
        <w:rPr>
          <w:lang w:bidi="ar-EG"/>
        </w:rPr>
        <w:t>came recorded in “</w:t>
      </w:r>
      <w:proofErr w:type="spellStart"/>
      <w:r w:rsidR="003C7F3D">
        <w:rPr>
          <w:lang w:bidi="ar-EG"/>
        </w:rPr>
        <w:t>Ghawamid</w:t>
      </w:r>
      <w:proofErr w:type="spellEnd"/>
      <w:r w:rsidR="003C7F3D">
        <w:rPr>
          <w:lang w:bidi="ar-EG"/>
        </w:rPr>
        <w:t xml:space="preserve"> Al-Asmaa Al-</w:t>
      </w:r>
      <w:proofErr w:type="spellStart"/>
      <w:r w:rsidR="003C7F3D">
        <w:rPr>
          <w:lang w:bidi="ar-EG"/>
        </w:rPr>
        <w:t>Mubhimah</w:t>
      </w:r>
      <w:proofErr w:type="spellEnd"/>
      <w:r w:rsidR="003C7F3D">
        <w:rPr>
          <w:lang w:bidi="ar-EG"/>
        </w:rPr>
        <w:t>” (2/787) as follows:</w:t>
      </w:r>
    </w:p>
    <w:p w14:paraId="4C9BC773" w14:textId="77777777" w:rsidR="00E32C6C" w:rsidRDefault="00E32C6C" w:rsidP="00472713">
      <w:pPr>
        <w:spacing w:after="0"/>
        <w:rPr>
          <w:lang w:bidi="ar-EG"/>
        </w:rPr>
      </w:pPr>
    </w:p>
    <w:p w14:paraId="0E2AF669" w14:textId="7C75E25A" w:rsidR="00E32C6C" w:rsidRDefault="00E32C6C" w:rsidP="00472713">
      <w:pPr>
        <w:spacing w:after="0"/>
        <w:rPr>
          <w:lang w:bidi="ar-EG"/>
        </w:rPr>
      </w:pPr>
      <w:r>
        <w:rPr>
          <w:lang w:bidi="ar-EG"/>
        </w:rPr>
        <w:t>[</w:t>
      </w:r>
      <w:r w:rsidR="00237807">
        <w:rPr>
          <w:lang w:bidi="ar-EG"/>
        </w:rPr>
        <w:t xml:space="preserve">It was read </w:t>
      </w:r>
      <w:r w:rsidR="00776099">
        <w:rPr>
          <w:lang w:bidi="ar-EG"/>
        </w:rPr>
        <w:t>to Abu Muhammad bin ‘</w:t>
      </w:r>
      <w:proofErr w:type="spellStart"/>
      <w:r w:rsidR="00776099">
        <w:rPr>
          <w:lang w:bidi="ar-EG"/>
        </w:rPr>
        <w:t>Attaab</w:t>
      </w:r>
      <w:proofErr w:type="spellEnd"/>
      <w:r w:rsidR="00776099">
        <w:rPr>
          <w:lang w:bidi="ar-EG"/>
        </w:rPr>
        <w:t xml:space="preserve"> whilst I was listening</w:t>
      </w:r>
      <w:r w:rsidR="00B84E8F">
        <w:rPr>
          <w:lang w:bidi="ar-EG"/>
        </w:rPr>
        <w:t xml:space="preserve">. He said: I read </w:t>
      </w:r>
      <w:r w:rsidR="00096D5D">
        <w:rPr>
          <w:lang w:bidi="ar-EG"/>
        </w:rPr>
        <w:t>(received) from</w:t>
      </w:r>
      <w:r w:rsidR="00B84E8F">
        <w:rPr>
          <w:lang w:bidi="ar-EG"/>
        </w:rPr>
        <w:t xml:space="preserve"> Hatim bin Muhammad, he said: Ahmad bin Firas </w:t>
      </w:r>
      <w:r w:rsidR="00A37756">
        <w:rPr>
          <w:lang w:bidi="ar-EG"/>
        </w:rPr>
        <w:t>informed, he said: Abdur Rahman bin Abdullah bin Muhammad bin Yazid Al-</w:t>
      </w:r>
      <w:proofErr w:type="spellStart"/>
      <w:r w:rsidR="00A37756">
        <w:rPr>
          <w:lang w:bidi="ar-EG"/>
        </w:rPr>
        <w:t>Muqri</w:t>
      </w:r>
      <w:r w:rsidR="00912D87">
        <w:rPr>
          <w:lang w:bidi="ar-EG"/>
        </w:rPr>
        <w:t>y</w:t>
      </w:r>
      <w:proofErr w:type="spellEnd"/>
      <w:r w:rsidR="00912D87">
        <w:rPr>
          <w:lang w:bidi="ar-EG"/>
        </w:rPr>
        <w:t xml:space="preserve"> related to us, he said: My grandfather related to us from Sufyan bin ‘</w:t>
      </w:r>
      <w:proofErr w:type="spellStart"/>
      <w:r w:rsidR="00912D87">
        <w:rPr>
          <w:lang w:bidi="ar-EG"/>
        </w:rPr>
        <w:t>Uyainah</w:t>
      </w:r>
      <w:proofErr w:type="spellEnd"/>
      <w:r w:rsidR="00DA1C9F">
        <w:rPr>
          <w:lang w:bidi="ar-EG"/>
        </w:rPr>
        <w:t xml:space="preserve">, from ‘Amr, from Muhammad bin ‘Ali, who said: </w:t>
      </w:r>
      <w:r w:rsidR="000B540C">
        <w:rPr>
          <w:lang w:bidi="ar-EG"/>
        </w:rPr>
        <w:t xml:space="preserve">‘Umar proposed to ‘Ali to marry his daughter and so he mentioned her young age. They told ‘Umar that </w:t>
      </w:r>
      <w:r w:rsidR="00910E90">
        <w:rPr>
          <w:lang w:bidi="ar-EG"/>
        </w:rPr>
        <w:t xml:space="preserve">he is only attempting to repel </w:t>
      </w:r>
      <w:r w:rsidR="00910E90">
        <w:rPr>
          <w:lang w:bidi="ar-EG"/>
        </w:rPr>
        <w:lastRenderedPageBreak/>
        <w:t>you, so return to him</w:t>
      </w:r>
      <w:r w:rsidR="00577C5A">
        <w:rPr>
          <w:lang w:bidi="ar-EG"/>
        </w:rPr>
        <w:t xml:space="preserve">. </w:t>
      </w:r>
      <w:proofErr w:type="gramStart"/>
      <w:r w:rsidR="00577C5A">
        <w:rPr>
          <w:lang w:bidi="ar-EG"/>
        </w:rPr>
        <w:t>So</w:t>
      </w:r>
      <w:proofErr w:type="gramEnd"/>
      <w:r w:rsidR="00577C5A">
        <w:rPr>
          <w:lang w:bidi="ar-EG"/>
        </w:rPr>
        <w:t xml:space="preserve"> he (’Ali) said): “I will se</w:t>
      </w:r>
      <w:r w:rsidR="00216FB2">
        <w:rPr>
          <w:lang w:bidi="ar-EG"/>
        </w:rPr>
        <w:t>nd her to you, then if you are content she will be your wife”</w:t>
      </w:r>
      <w:r w:rsidR="00681EB6">
        <w:rPr>
          <w:lang w:bidi="ar-EG"/>
        </w:rPr>
        <w:t>. Then when she came to him, he uncovered her leg</w:t>
      </w:r>
      <w:r w:rsidR="00376C83">
        <w:rPr>
          <w:lang w:bidi="ar-EG"/>
        </w:rPr>
        <w:t xml:space="preserve"> (or side)</w:t>
      </w:r>
      <w:r w:rsidR="00681EB6">
        <w:rPr>
          <w:lang w:bidi="ar-EG"/>
        </w:rPr>
        <w:t xml:space="preserve"> and she said: “Let go, if you were not the Ameer ul-Mu’mineen I would have slapped your eyes</w:t>
      </w:r>
      <w:r w:rsidR="00D00AB5">
        <w:rPr>
          <w:lang w:bidi="ar-EG"/>
        </w:rPr>
        <w:t>”</w:t>
      </w:r>
      <w:r w:rsidR="00FD218B">
        <w:rPr>
          <w:lang w:bidi="ar-EG"/>
        </w:rPr>
        <w:t>].</w:t>
      </w:r>
    </w:p>
    <w:p w14:paraId="1CA7EE49" w14:textId="77777777" w:rsidR="00FD218B" w:rsidRDefault="00FD218B" w:rsidP="00472713">
      <w:pPr>
        <w:spacing w:after="0"/>
        <w:rPr>
          <w:lang w:bidi="ar-EG"/>
        </w:rPr>
      </w:pPr>
    </w:p>
    <w:p w14:paraId="012F2173" w14:textId="4F5F36CE" w:rsidR="00FD218B" w:rsidRDefault="00FD218B" w:rsidP="00472713">
      <w:pPr>
        <w:spacing w:after="0"/>
        <w:rPr>
          <w:lang w:bidi="ar-EG"/>
        </w:rPr>
      </w:pPr>
      <w:r>
        <w:rPr>
          <w:lang w:bidi="ar-EG"/>
        </w:rPr>
        <w:t>-</w:t>
      </w:r>
      <w:r w:rsidR="00A461E1">
        <w:rPr>
          <w:lang w:bidi="ar-EG"/>
        </w:rPr>
        <w:t xml:space="preserve"> </w:t>
      </w:r>
      <w:r w:rsidR="002B5B5F">
        <w:rPr>
          <w:lang w:bidi="ar-EG"/>
        </w:rPr>
        <w:t>The following also came recorded in the Musannaf of Abdur Razzaq As-</w:t>
      </w:r>
      <w:proofErr w:type="spellStart"/>
      <w:r w:rsidR="002B5B5F">
        <w:rPr>
          <w:lang w:bidi="ar-EG"/>
        </w:rPr>
        <w:t>San’aniy</w:t>
      </w:r>
      <w:proofErr w:type="spellEnd"/>
      <w:r w:rsidR="002B5B5F">
        <w:rPr>
          <w:lang w:bidi="ar-EG"/>
        </w:rPr>
        <w:t xml:space="preserve"> (6/163/10353): </w:t>
      </w:r>
    </w:p>
    <w:p w14:paraId="5F314E6C" w14:textId="77777777" w:rsidR="002B5B5F" w:rsidRDefault="002B5B5F" w:rsidP="00472713">
      <w:pPr>
        <w:spacing w:after="0"/>
        <w:rPr>
          <w:lang w:bidi="ar-EG"/>
        </w:rPr>
      </w:pPr>
    </w:p>
    <w:p w14:paraId="1BD93B15" w14:textId="0D339787" w:rsidR="002B5B5F" w:rsidRDefault="002B5B5F" w:rsidP="00472713">
      <w:pPr>
        <w:spacing w:after="0"/>
        <w:rPr>
          <w:lang w:bidi="ar-EG"/>
        </w:rPr>
      </w:pPr>
      <w:r>
        <w:rPr>
          <w:lang w:bidi="ar-EG"/>
        </w:rPr>
        <w:t>[</w:t>
      </w:r>
      <w:r w:rsidR="00465F9B">
        <w:rPr>
          <w:lang w:bidi="ar-EG"/>
        </w:rPr>
        <w:t xml:space="preserve">Abdur Razzaq related from Ibn </w:t>
      </w:r>
      <w:proofErr w:type="spellStart"/>
      <w:r w:rsidR="00465F9B">
        <w:rPr>
          <w:lang w:bidi="ar-EG"/>
        </w:rPr>
        <w:t>Juraij</w:t>
      </w:r>
      <w:proofErr w:type="spellEnd"/>
      <w:r w:rsidR="00465F9B">
        <w:rPr>
          <w:lang w:bidi="ar-EG"/>
        </w:rPr>
        <w:t>, who said: I heard Al-</w:t>
      </w:r>
      <w:proofErr w:type="spellStart"/>
      <w:r w:rsidR="00465F9B">
        <w:rPr>
          <w:lang w:bidi="ar-EG"/>
        </w:rPr>
        <w:t>A’amash</w:t>
      </w:r>
      <w:proofErr w:type="spellEnd"/>
      <w:r w:rsidR="00326EFA">
        <w:rPr>
          <w:lang w:bidi="ar-EG"/>
        </w:rPr>
        <w:t xml:space="preserve"> saying: ‘Umar bin Al-Khattab proposed to ‘Ali to marry his daughter and he said: “What’s wrong</w:t>
      </w:r>
      <w:r w:rsidR="00E86176">
        <w:rPr>
          <w:lang w:bidi="ar-EG"/>
        </w:rPr>
        <w:t xml:space="preserve">, </w:t>
      </w:r>
      <w:r w:rsidR="00204F29">
        <w:rPr>
          <w:lang w:bidi="ar-EG"/>
        </w:rPr>
        <w:t>except that you want to prevent her”. He (‘Ali) said: “I will send her</w:t>
      </w:r>
      <w:r w:rsidR="006C582A">
        <w:rPr>
          <w:lang w:bidi="ar-EG"/>
        </w:rPr>
        <w:t>, then if you are content, she is your wife and I have married her to you”</w:t>
      </w:r>
      <w:r w:rsidR="00E42823">
        <w:rPr>
          <w:lang w:bidi="ar-EG"/>
        </w:rPr>
        <w:t>. He adorned her and sent her to him. Then he (‘Umar) said: “I am content</w:t>
      </w:r>
      <w:r w:rsidR="00D00AB5">
        <w:rPr>
          <w:lang w:bidi="ar-EG"/>
        </w:rPr>
        <w:t xml:space="preserve"> and so, he took her leg</w:t>
      </w:r>
      <w:r w:rsidR="00376C83">
        <w:rPr>
          <w:lang w:bidi="ar-EG"/>
        </w:rPr>
        <w:t xml:space="preserve"> (or side)</w:t>
      </w:r>
      <w:r w:rsidR="00D00AB5">
        <w:rPr>
          <w:lang w:bidi="ar-EG"/>
        </w:rPr>
        <w:t>, and he said: By Allah, if you were not the Ameer ul-Mu’mineen, I would have struck your eyes”].</w:t>
      </w:r>
    </w:p>
    <w:p w14:paraId="52C018BD" w14:textId="77777777" w:rsidR="006255B4" w:rsidRDefault="006255B4" w:rsidP="00472713">
      <w:pPr>
        <w:spacing w:after="0"/>
        <w:rPr>
          <w:lang w:bidi="ar-EG"/>
        </w:rPr>
      </w:pPr>
    </w:p>
    <w:p w14:paraId="49138991" w14:textId="39C5F09D" w:rsidR="006255B4" w:rsidRDefault="008E5E26" w:rsidP="00472713">
      <w:pPr>
        <w:spacing w:after="0"/>
        <w:rPr>
          <w:lang w:bidi="ar-EG"/>
        </w:rPr>
      </w:pPr>
      <w:bookmarkStart w:id="54" w:name="_Hlk89341678"/>
      <w:r>
        <w:rPr>
          <w:lang w:bidi="ar-EG"/>
        </w:rPr>
        <w:t xml:space="preserve">- </w:t>
      </w:r>
      <w:r w:rsidR="003565E1">
        <w:rPr>
          <w:lang w:bidi="ar-EG"/>
        </w:rPr>
        <w:t>The following came in “</w:t>
      </w:r>
      <w:proofErr w:type="spellStart"/>
      <w:r w:rsidR="003565E1">
        <w:rPr>
          <w:lang w:bidi="ar-EG"/>
        </w:rPr>
        <w:t>Ansaab</w:t>
      </w:r>
      <w:proofErr w:type="spellEnd"/>
      <w:r w:rsidR="003565E1">
        <w:rPr>
          <w:lang w:bidi="ar-EG"/>
        </w:rPr>
        <w:t xml:space="preserve"> ul-</w:t>
      </w:r>
      <w:proofErr w:type="spellStart"/>
      <w:r w:rsidR="003565E1">
        <w:rPr>
          <w:lang w:bidi="ar-EG"/>
        </w:rPr>
        <w:t>Ashraaf</w:t>
      </w:r>
      <w:proofErr w:type="spellEnd"/>
      <w:r w:rsidR="003565E1">
        <w:rPr>
          <w:lang w:bidi="ar-EG"/>
        </w:rPr>
        <w:t>” of Al-</w:t>
      </w:r>
      <w:proofErr w:type="spellStart"/>
      <w:r w:rsidR="003565E1">
        <w:rPr>
          <w:lang w:bidi="ar-EG"/>
        </w:rPr>
        <w:t>Baladhuri</w:t>
      </w:r>
      <w:proofErr w:type="spellEnd"/>
      <w:r w:rsidR="003565E1">
        <w:rPr>
          <w:lang w:bidi="ar-EG"/>
        </w:rPr>
        <w:t xml:space="preserve"> (2/190/236):</w:t>
      </w:r>
    </w:p>
    <w:bookmarkEnd w:id="54"/>
    <w:p w14:paraId="6B69FC9D" w14:textId="77777777" w:rsidR="003565E1" w:rsidRDefault="003565E1" w:rsidP="00472713">
      <w:pPr>
        <w:spacing w:after="0"/>
        <w:rPr>
          <w:lang w:bidi="ar-EG"/>
        </w:rPr>
      </w:pPr>
    </w:p>
    <w:p w14:paraId="1F9EE29C" w14:textId="195BFDFC" w:rsidR="00424691" w:rsidRDefault="00D57F39" w:rsidP="00472713">
      <w:pPr>
        <w:spacing w:after="0"/>
        <w:rPr>
          <w:lang w:bidi="ar-EG"/>
        </w:rPr>
      </w:pPr>
      <w:r>
        <w:rPr>
          <w:lang w:bidi="ar-EG"/>
        </w:rPr>
        <w:t>[Al-Husain bin ‘Ali bin Al-Aswad related to us from ‘Ubaidullah bin Musa, from Isra’eel</w:t>
      </w:r>
      <w:r w:rsidR="00E66188">
        <w:rPr>
          <w:lang w:bidi="ar-EG"/>
        </w:rPr>
        <w:t xml:space="preserve">, from ‘Uthman bin Muhammad bin ‘Ali, who said: </w:t>
      </w:r>
      <w:r w:rsidR="004A2D6B">
        <w:rPr>
          <w:lang w:bidi="ar-EG"/>
        </w:rPr>
        <w:t xml:space="preserve">‘Umar went out to the people and said: “Congratulate me for </w:t>
      </w:r>
      <w:r w:rsidR="001B25E5">
        <w:rPr>
          <w:lang w:bidi="ar-EG"/>
        </w:rPr>
        <w:t xml:space="preserve">my marriage to the daughter of the Messenger of Allah, as I heard the Messenger of Allah </w:t>
      </w:r>
      <w:r w:rsidR="001B25E5">
        <w:rPr>
          <w:rFonts w:hint="cs"/>
          <w:rtl/>
          <w:lang w:bidi="ar-EG"/>
        </w:rPr>
        <w:t>ﷺ</w:t>
      </w:r>
      <w:r w:rsidR="001B25E5">
        <w:rPr>
          <w:lang w:bidi="ar-EG"/>
        </w:rPr>
        <w:t xml:space="preserve"> saying: “Every </w:t>
      </w:r>
      <w:proofErr w:type="spellStart"/>
      <w:r w:rsidR="001B25E5">
        <w:rPr>
          <w:lang w:bidi="ar-EG"/>
        </w:rPr>
        <w:t>Sabab</w:t>
      </w:r>
      <w:proofErr w:type="spellEnd"/>
      <w:r w:rsidR="001B25E5">
        <w:rPr>
          <w:lang w:bidi="ar-EG"/>
        </w:rPr>
        <w:t xml:space="preserve"> and Nasab (relation) is discontinued (or severed) on the Day of Judgement</w:t>
      </w:r>
      <w:r w:rsidR="000C45AF">
        <w:rPr>
          <w:lang w:bidi="ar-EG"/>
        </w:rPr>
        <w:t xml:space="preserve"> apart from my </w:t>
      </w:r>
      <w:proofErr w:type="spellStart"/>
      <w:r w:rsidR="000C45AF">
        <w:rPr>
          <w:lang w:bidi="ar-EG"/>
        </w:rPr>
        <w:t>Sabab</w:t>
      </w:r>
      <w:proofErr w:type="spellEnd"/>
      <w:r w:rsidR="000C45AF">
        <w:rPr>
          <w:lang w:bidi="ar-EG"/>
        </w:rPr>
        <w:t xml:space="preserve"> and my Nasab (relation)”</w:t>
      </w:r>
      <w:r w:rsidR="004A2D6B">
        <w:rPr>
          <w:lang w:bidi="ar-EG"/>
        </w:rPr>
        <w:t>”</w:t>
      </w:r>
      <w:r w:rsidR="000C45AF">
        <w:rPr>
          <w:lang w:bidi="ar-EG"/>
        </w:rPr>
        <w:t>]</w:t>
      </w:r>
    </w:p>
    <w:p w14:paraId="2EC61655" w14:textId="77777777" w:rsidR="00424691" w:rsidRDefault="00424691" w:rsidP="00472713">
      <w:pPr>
        <w:spacing w:after="0"/>
        <w:rPr>
          <w:lang w:bidi="ar-EG"/>
        </w:rPr>
      </w:pPr>
    </w:p>
    <w:p w14:paraId="1234E8AB" w14:textId="29F2432E" w:rsidR="00424691" w:rsidRDefault="00424691" w:rsidP="00472713">
      <w:pPr>
        <w:spacing w:after="0"/>
        <w:rPr>
          <w:lang w:bidi="ar-EG"/>
        </w:rPr>
      </w:pPr>
      <w:r w:rsidRPr="00424691">
        <w:rPr>
          <w:lang w:bidi="ar-EG"/>
        </w:rPr>
        <w:t xml:space="preserve">- The following </w:t>
      </w:r>
      <w:r w:rsidR="004A2D6B">
        <w:rPr>
          <w:lang w:bidi="ar-EG"/>
        </w:rPr>
        <w:t xml:space="preserve">also </w:t>
      </w:r>
      <w:r w:rsidRPr="00424691">
        <w:rPr>
          <w:lang w:bidi="ar-EG"/>
        </w:rPr>
        <w:t>came in “</w:t>
      </w:r>
      <w:proofErr w:type="spellStart"/>
      <w:r w:rsidRPr="00424691">
        <w:rPr>
          <w:lang w:bidi="ar-EG"/>
        </w:rPr>
        <w:t>Ansaab</w:t>
      </w:r>
      <w:proofErr w:type="spellEnd"/>
      <w:r w:rsidRPr="00424691">
        <w:rPr>
          <w:lang w:bidi="ar-EG"/>
        </w:rPr>
        <w:t xml:space="preserve"> ul-</w:t>
      </w:r>
      <w:proofErr w:type="spellStart"/>
      <w:r w:rsidRPr="00424691">
        <w:rPr>
          <w:lang w:bidi="ar-EG"/>
        </w:rPr>
        <w:t>Ashraaf</w:t>
      </w:r>
      <w:proofErr w:type="spellEnd"/>
      <w:r w:rsidRPr="00424691">
        <w:rPr>
          <w:lang w:bidi="ar-EG"/>
        </w:rPr>
        <w:t>” of Al-</w:t>
      </w:r>
      <w:proofErr w:type="spellStart"/>
      <w:r w:rsidRPr="00424691">
        <w:rPr>
          <w:lang w:bidi="ar-EG"/>
        </w:rPr>
        <w:t>Baladhuri</w:t>
      </w:r>
      <w:proofErr w:type="spellEnd"/>
      <w:r w:rsidRPr="00424691">
        <w:rPr>
          <w:lang w:bidi="ar-EG"/>
        </w:rPr>
        <w:t xml:space="preserve"> (2/190/23</w:t>
      </w:r>
      <w:r w:rsidR="004A2D6B">
        <w:rPr>
          <w:lang w:bidi="ar-EG"/>
        </w:rPr>
        <w:t>7</w:t>
      </w:r>
      <w:r w:rsidRPr="00424691">
        <w:rPr>
          <w:lang w:bidi="ar-EG"/>
        </w:rPr>
        <w:t>):</w:t>
      </w:r>
    </w:p>
    <w:p w14:paraId="1B568CB4" w14:textId="77777777" w:rsidR="00424691" w:rsidRDefault="00424691" w:rsidP="00472713">
      <w:pPr>
        <w:spacing w:after="0"/>
        <w:rPr>
          <w:lang w:bidi="ar-EG"/>
        </w:rPr>
      </w:pPr>
    </w:p>
    <w:p w14:paraId="7C4BE10B" w14:textId="557240CF" w:rsidR="003565E1" w:rsidRDefault="003565E1" w:rsidP="00472713">
      <w:pPr>
        <w:spacing w:after="0"/>
        <w:rPr>
          <w:lang w:bidi="ar-EG"/>
        </w:rPr>
      </w:pPr>
      <w:r>
        <w:rPr>
          <w:lang w:bidi="ar-EG"/>
        </w:rPr>
        <w:t>[</w:t>
      </w:r>
      <w:r w:rsidR="00724FD2">
        <w:rPr>
          <w:lang w:bidi="ar-EG"/>
        </w:rPr>
        <w:t>Muhammad bin Sa’d</w:t>
      </w:r>
      <w:r w:rsidR="00424691">
        <w:rPr>
          <w:lang w:bidi="ar-EG"/>
        </w:rPr>
        <w:t xml:space="preserve"> related to me from Malik bin </w:t>
      </w:r>
      <w:proofErr w:type="spellStart"/>
      <w:r w:rsidR="00424691">
        <w:rPr>
          <w:lang w:bidi="ar-EG"/>
        </w:rPr>
        <w:t>Isma’eel</w:t>
      </w:r>
      <w:proofErr w:type="spellEnd"/>
      <w:r w:rsidR="000C45AF">
        <w:rPr>
          <w:lang w:bidi="ar-EG"/>
        </w:rPr>
        <w:t xml:space="preserve"> An-</w:t>
      </w:r>
      <w:proofErr w:type="spellStart"/>
      <w:r w:rsidR="000C45AF">
        <w:rPr>
          <w:lang w:bidi="ar-EG"/>
        </w:rPr>
        <w:t>Nahdiy</w:t>
      </w:r>
      <w:proofErr w:type="spellEnd"/>
      <w:r w:rsidR="00181643">
        <w:rPr>
          <w:lang w:bidi="ar-EG"/>
        </w:rPr>
        <w:t xml:space="preserve">, from </w:t>
      </w:r>
      <w:r w:rsidR="00A83D8A">
        <w:rPr>
          <w:lang w:bidi="ar-EG"/>
        </w:rPr>
        <w:t xml:space="preserve">Saif bin Harun, from Fudail bin Kathir, from ‘Ikrimah, from Ibn ‘Abbas, who said: </w:t>
      </w:r>
      <w:r w:rsidR="001E7DAC">
        <w:rPr>
          <w:lang w:bidi="ar-EG"/>
        </w:rPr>
        <w:t>When ‘Umar consummated with Umm Kulthum</w:t>
      </w:r>
      <w:r w:rsidR="00FC670B">
        <w:rPr>
          <w:lang w:bidi="ar-EG"/>
        </w:rPr>
        <w:t xml:space="preserve">, he </w:t>
      </w:r>
      <w:r w:rsidR="00F11B52">
        <w:rPr>
          <w:lang w:bidi="ar-EG"/>
        </w:rPr>
        <w:t>came to</w:t>
      </w:r>
      <w:r w:rsidR="00FC670B">
        <w:rPr>
          <w:lang w:bidi="ar-EG"/>
        </w:rPr>
        <w:t xml:space="preserve"> the seniors of the Muhaj</w:t>
      </w:r>
      <w:r w:rsidR="004F2AB6">
        <w:rPr>
          <w:lang w:bidi="ar-EG"/>
        </w:rPr>
        <w:t>ir</w:t>
      </w:r>
      <w:r w:rsidR="009459B7">
        <w:rPr>
          <w:lang w:bidi="ar-EG"/>
        </w:rPr>
        <w:t>u</w:t>
      </w:r>
      <w:r w:rsidR="00FC670B">
        <w:rPr>
          <w:lang w:bidi="ar-EG"/>
        </w:rPr>
        <w:t>n</w:t>
      </w:r>
      <w:r w:rsidR="00BD4205">
        <w:rPr>
          <w:lang w:bidi="ar-EG"/>
        </w:rPr>
        <w:t xml:space="preserve"> and his treat for them was that he yellowed their beards with </w:t>
      </w:r>
      <w:proofErr w:type="spellStart"/>
      <w:r w:rsidR="00CC289C">
        <w:rPr>
          <w:lang w:bidi="ar-EG"/>
        </w:rPr>
        <w:t>Malaab</w:t>
      </w:r>
      <w:proofErr w:type="spellEnd"/>
      <w:r w:rsidR="00CC289C">
        <w:rPr>
          <w:lang w:bidi="ar-EG"/>
        </w:rPr>
        <w:t xml:space="preserve"> (</w:t>
      </w:r>
      <w:r w:rsidR="004F2AB6">
        <w:rPr>
          <w:lang w:bidi="ar-EG"/>
        </w:rPr>
        <w:t xml:space="preserve">perfumed </w:t>
      </w:r>
      <w:r w:rsidR="009459B7">
        <w:rPr>
          <w:lang w:bidi="ar-EG"/>
        </w:rPr>
        <w:t xml:space="preserve">Saffron)]. </w:t>
      </w:r>
    </w:p>
    <w:p w14:paraId="1D2C62BB" w14:textId="77777777" w:rsidR="006255B4" w:rsidRDefault="006255B4" w:rsidP="00472713">
      <w:pPr>
        <w:spacing w:after="0"/>
        <w:rPr>
          <w:lang w:bidi="ar-EG"/>
        </w:rPr>
      </w:pPr>
    </w:p>
    <w:p w14:paraId="4F2BEDD5" w14:textId="0577033C" w:rsidR="006255B4" w:rsidRDefault="004F2AB6" w:rsidP="00472713">
      <w:pPr>
        <w:spacing w:after="0"/>
        <w:rPr>
          <w:lang w:bidi="ar-EG"/>
        </w:rPr>
      </w:pPr>
      <w:r>
        <w:rPr>
          <w:lang w:bidi="ar-EG"/>
        </w:rPr>
        <w:t xml:space="preserve">- </w:t>
      </w:r>
      <w:r w:rsidR="004E77A5">
        <w:rPr>
          <w:lang w:bidi="ar-EG"/>
        </w:rPr>
        <w:t>It came mentioned in “</w:t>
      </w:r>
      <w:proofErr w:type="spellStart"/>
      <w:r w:rsidR="004E77A5">
        <w:rPr>
          <w:lang w:bidi="ar-EG"/>
        </w:rPr>
        <w:t>Tahdheeb</w:t>
      </w:r>
      <w:proofErr w:type="spellEnd"/>
      <w:r w:rsidR="004E77A5">
        <w:rPr>
          <w:lang w:bidi="ar-EG"/>
        </w:rPr>
        <w:t xml:space="preserve"> Al-</w:t>
      </w:r>
      <w:proofErr w:type="spellStart"/>
      <w:r w:rsidR="004E77A5">
        <w:rPr>
          <w:lang w:bidi="ar-EG"/>
        </w:rPr>
        <w:t>Aathaar</w:t>
      </w:r>
      <w:proofErr w:type="spellEnd"/>
      <w:r w:rsidR="004E77A5">
        <w:rPr>
          <w:lang w:bidi="ar-EG"/>
        </w:rPr>
        <w:t>”</w:t>
      </w:r>
      <w:r w:rsidR="009E267F">
        <w:rPr>
          <w:lang w:bidi="ar-EG"/>
        </w:rPr>
        <w:t xml:space="preserve"> [The lost part/volume (p: 466/834)]:</w:t>
      </w:r>
    </w:p>
    <w:p w14:paraId="0FC16D47" w14:textId="77777777" w:rsidR="009E267F" w:rsidRDefault="009E267F" w:rsidP="00472713">
      <w:pPr>
        <w:spacing w:after="0"/>
        <w:rPr>
          <w:lang w:bidi="ar-EG"/>
        </w:rPr>
      </w:pPr>
    </w:p>
    <w:p w14:paraId="67D0A460" w14:textId="224B165F" w:rsidR="009E267F" w:rsidRDefault="009E267F" w:rsidP="00472713">
      <w:pPr>
        <w:spacing w:after="0"/>
        <w:rPr>
          <w:rtl/>
          <w:lang w:bidi="ar-EG"/>
        </w:rPr>
      </w:pPr>
      <w:r>
        <w:rPr>
          <w:lang w:bidi="ar-EG"/>
        </w:rPr>
        <w:t>[</w:t>
      </w:r>
      <w:proofErr w:type="spellStart"/>
      <w:r w:rsidR="00735110">
        <w:rPr>
          <w:lang w:bidi="ar-EG"/>
        </w:rPr>
        <w:t>Isma’eel</w:t>
      </w:r>
      <w:proofErr w:type="spellEnd"/>
      <w:r w:rsidR="00735110">
        <w:rPr>
          <w:lang w:bidi="ar-EG"/>
        </w:rPr>
        <w:t xml:space="preserve"> bin Musa As-</w:t>
      </w:r>
      <w:proofErr w:type="spellStart"/>
      <w:r w:rsidR="00735110">
        <w:rPr>
          <w:lang w:bidi="ar-EG"/>
        </w:rPr>
        <w:t>S</w:t>
      </w:r>
      <w:r w:rsidR="00ED0596">
        <w:rPr>
          <w:lang w:bidi="ar-EG"/>
        </w:rPr>
        <w:t>u</w:t>
      </w:r>
      <w:r w:rsidR="00735110">
        <w:rPr>
          <w:lang w:bidi="ar-EG"/>
        </w:rPr>
        <w:t>ddi</w:t>
      </w:r>
      <w:r w:rsidR="00ED0596">
        <w:rPr>
          <w:lang w:bidi="ar-EG"/>
        </w:rPr>
        <w:t>y</w:t>
      </w:r>
      <w:proofErr w:type="spellEnd"/>
      <w:r w:rsidR="002C411D">
        <w:rPr>
          <w:lang w:bidi="ar-EG"/>
        </w:rPr>
        <w:t xml:space="preserve"> related to me, he said: Saif informed us from Fudail bin Kathir, from ‘Ikrimah, from Ibn ‘Abbas</w:t>
      </w:r>
      <w:r w:rsidR="00AF10E1">
        <w:rPr>
          <w:lang w:bidi="ar-EG"/>
        </w:rPr>
        <w:t xml:space="preserve">: </w:t>
      </w:r>
      <w:r w:rsidR="00AF10E1" w:rsidRPr="00AF10E1">
        <w:rPr>
          <w:lang w:bidi="ar-EG"/>
        </w:rPr>
        <w:t xml:space="preserve">When ‘Umar consummated with Umm Kulthum, the seniors of the Muhajirun </w:t>
      </w:r>
      <w:r w:rsidR="00AF10E1">
        <w:rPr>
          <w:lang w:bidi="ar-EG"/>
        </w:rPr>
        <w:t xml:space="preserve">came to him </w:t>
      </w:r>
      <w:r w:rsidR="00AF10E1" w:rsidRPr="00AF10E1">
        <w:rPr>
          <w:lang w:bidi="ar-EG"/>
        </w:rPr>
        <w:t xml:space="preserve">and his treat for them was that he yellowed their beards with </w:t>
      </w:r>
      <w:proofErr w:type="spellStart"/>
      <w:r w:rsidR="00AF10E1" w:rsidRPr="00AF10E1">
        <w:rPr>
          <w:lang w:bidi="ar-EG"/>
        </w:rPr>
        <w:t>Malaab</w:t>
      </w:r>
      <w:proofErr w:type="spellEnd"/>
      <w:r w:rsidR="00AF10E1" w:rsidRPr="00AF10E1">
        <w:rPr>
          <w:lang w:bidi="ar-EG"/>
        </w:rPr>
        <w:t xml:space="preserve"> (perfumed Saffron)].</w:t>
      </w:r>
    </w:p>
    <w:p w14:paraId="0B20CF9B" w14:textId="77777777" w:rsidR="006255B4" w:rsidRDefault="006255B4" w:rsidP="00472713">
      <w:pPr>
        <w:spacing w:after="0"/>
        <w:rPr>
          <w:lang w:bidi="ar-EG"/>
        </w:rPr>
      </w:pPr>
    </w:p>
    <w:p w14:paraId="314E034B" w14:textId="3C6A68BB" w:rsidR="00F11B52" w:rsidRDefault="00F11B52" w:rsidP="00472713">
      <w:pPr>
        <w:spacing w:after="0"/>
        <w:rPr>
          <w:lang w:bidi="ar-EG"/>
        </w:rPr>
      </w:pPr>
      <w:r>
        <w:rPr>
          <w:lang w:bidi="ar-EG"/>
        </w:rPr>
        <w:t xml:space="preserve">- It came recorded in </w:t>
      </w:r>
      <w:r w:rsidR="00EE0E3C">
        <w:rPr>
          <w:lang w:bidi="ar-EG"/>
        </w:rPr>
        <w:t>“Musnad of Al-Faruq” of Ibn Kathir (1/392) as follows:</w:t>
      </w:r>
    </w:p>
    <w:p w14:paraId="45E86BF0" w14:textId="77777777" w:rsidR="005168DF" w:rsidRDefault="005168DF" w:rsidP="00472713">
      <w:pPr>
        <w:spacing w:after="0"/>
        <w:rPr>
          <w:lang w:bidi="ar-EG"/>
        </w:rPr>
      </w:pPr>
    </w:p>
    <w:p w14:paraId="08BE2011" w14:textId="316D9795" w:rsidR="005168DF" w:rsidRDefault="005168DF" w:rsidP="00472713">
      <w:pPr>
        <w:spacing w:after="0"/>
        <w:rPr>
          <w:lang w:bidi="ar-EG"/>
        </w:rPr>
      </w:pPr>
      <w:r>
        <w:rPr>
          <w:lang w:bidi="ar-EG"/>
        </w:rPr>
        <w:t>[</w:t>
      </w:r>
      <w:r w:rsidR="008B01F1">
        <w:rPr>
          <w:lang w:bidi="ar-EG"/>
        </w:rPr>
        <w:t>Abu Abdullah Muhammad bin ‘Isa bin Al-Hasan bin Ishaq At-</w:t>
      </w:r>
      <w:proofErr w:type="spellStart"/>
      <w:r w:rsidR="008B01F1">
        <w:rPr>
          <w:lang w:bidi="ar-EG"/>
        </w:rPr>
        <w:t>Tameemiy</w:t>
      </w:r>
      <w:proofErr w:type="spellEnd"/>
      <w:r w:rsidR="008B01F1">
        <w:rPr>
          <w:lang w:bidi="ar-EG"/>
        </w:rPr>
        <w:t xml:space="preserve"> Al-</w:t>
      </w:r>
      <w:proofErr w:type="spellStart"/>
      <w:r w:rsidR="008B01F1">
        <w:rPr>
          <w:lang w:bidi="ar-EG"/>
        </w:rPr>
        <w:t>Baghdadiy</w:t>
      </w:r>
      <w:proofErr w:type="spellEnd"/>
      <w:r w:rsidR="00872ACA">
        <w:rPr>
          <w:lang w:bidi="ar-EG"/>
        </w:rPr>
        <w:t>, who is well known as Ibn Al-‘</w:t>
      </w:r>
      <w:proofErr w:type="spellStart"/>
      <w:r w:rsidR="00872ACA">
        <w:rPr>
          <w:lang w:bidi="ar-EG"/>
        </w:rPr>
        <w:t>Al</w:t>
      </w:r>
      <w:r w:rsidR="00DB1E90">
        <w:rPr>
          <w:lang w:bidi="ar-EG"/>
        </w:rPr>
        <w:t>l</w:t>
      </w:r>
      <w:r w:rsidR="00872ACA">
        <w:rPr>
          <w:lang w:bidi="ar-EG"/>
        </w:rPr>
        <w:t>aaf</w:t>
      </w:r>
      <w:proofErr w:type="spellEnd"/>
      <w:r w:rsidR="00FC29C8">
        <w:rPr>
          <w:lang w:bidi="ar-EG"/>
        </w:rPr>
        <w:t xml:space="preserve">, </w:t>
      </w:r>
      <w:r w:rsidR="003F3355">
        <w:rPr>
          <w:lang w:bidi="ar-EG"/>
        </w:rPr>
        <w:t xml:space="preserve">said: ‘Ali, </w:t>
      </w:r>
      <w:r w:rsidR="00094985">
        <w:rPr>
          <w:lang w:bidi="ar-EG"/>
        </w:rPr>
        <w:t xml:space="preserve">meaning Ibn </w:t>
      </w:r>
      <w:proofErr w:type="spellStart"/>
      <w:r w:rsidR="00094985">
        <w:rPr>
          <w:lang w:bidi="ar-EG"/>
        </w:rPr>
        <w:t>Tabbaan</w:t>
      </w:r>
      <w:proofErr w:type="spellEnd"/>
      <w:r w:rsidR="00094985">
        <w:rPr>
          <w:lang w:bidi="ar-EG"/>
        </w:rPr>
        <w:t xml:space="preserve"> Al-</w:t>
      </w:r>
      <w:proofErr w:type="spellStart"/>
      <w:r w:rsidR="00094985">
        <w:rPr>
          <w:lang w:bidi="ar-EG"/>
        </w:rPr>
        <w:t>Muqriy</w:t>
      </w:r>
      <w:proofErr w:type="spellEnd"/>
      <w:r w:rsidR="00094985">
        <w:rPr>
          <w:lang w:bidi="ar-EG"/>
        </w:rPr>
        <w:t>, who is well known as Al-</w:t>
      </w:r>
      <w:proofErr w:type="spellStart"/>
      <w:r w:rsidR="00094985">
        <w:rPr>
          <w:lang w:bidi="ar-EG"/>
        </w:rPr>
        <w:t>Baqilaniy</w:t>
      </w:r>
      <w:proofErr w:type="spellEnd"/>
      <w:r w:rsidR="00E86FDD">
        <w:rPr>
          <w:lang w:bidi="ar-EG"/>
        </w:rPr>
        <w:t>, related to us</w:t>
      </w:r>
      <w:r w:rsidR="00352152">
        <w:rPr>
          <w:lang w:bidi="ar-EG"/>
        </w:rPr>
        <w:t xml:space="preserve"> from Sa’id bin Sulaiman Al-</w:t>
      </w:r>
      <w:proofErr w:type="spellStart"/>
      <w:r w:rsidR="00352152">
        <w:rPr>
          <w:lang w:bidi="ar-EG"/>
        </w:rPr>
        <w:t>Waasitiy</w:t>
      </w:r>
      <w:proofErr w:type="spellEnd"/>
      <w:r w:rsidR="00352152">
        <w:rPr>
          <w:lang w:bidi="ar-EG"/>
        </w:rPr>
        <w:t>, from Saif bin Harun, from Fudail bin Kathir, from ‘Ikrimah, from Ibn ‘Abbas</w:t>
      </w:r>
      <w:r w:rsidR="006C75A0">
        <w:rPr>
          <w:lang w:bidi="ar-EG"/>
        </w:rPr>
        <w:t xml:space="preserve">, who said: </w:t>
      </w:r>
      <w:r w:rsidR="006C75A0" w:rsidRPr="006C75A0">
        <w:rPr>
          <w:lang w:bidi="ar-EG"/>
        </w:rPr>
        <w:t xml:space="preserve">When ‘Umar consummated with Umm Kulthum, the seniors of the Muhajirun came to him and his treat for them was that he yellowed their beards with </w:t>
      </w:r>
      <w:proofErr w:type="spellStart"/>
      <w:r w:rsidR="006C75A0" w:rsidRPr="006C75A0">
        <w:rPr>
          <w:lang w:bidi="ar-EG"/>
        </w:rPr>
        <w:t>Malaab</w:t>
      </w:r>
      <w:proofErr w:type="spellEnd"/>
      <w:r w:rsidR="006C75A0" w:rsidRPr="006C75A0">
        <w:rPr>
          <w:lang w:bidi="ar-EG"/>
        </w:rPr>
        <w:t xml:space="preserve"> (perfumed Saffron)].</w:t>
      </w:r>
    </w:p>
    <w:p w14:paraId="113937BE" w14:textId="77777777" w:rsidR="006C75A0" w:rsidRDefault="006C75A0" w:rsidP="00472713">
      <w:pPr>
        <w:spacing w:after="0"/>
        <w:rPr>
          <w:lang w:bidi="ar-EG"/>
        </w:rPr>
      </w:pPr>
    </w:p>
    <w:p w14:paraId="1A6928FE" w14:textId="281A32AB" w:rsidR="00C83ADF" w:rsidRDefault="00C83ADF" w:rsidP="00472713">
      <w:pPr>
        <w:spacing w:after="0"/>
        <w:rPr>
          <w:lang w:bidi="ar-EG"/>
        </w:rPr>
      </w:pPr>
      <w:r>
        <w:rPr>
          <w:lang w:bidi="ar-EG"/>
        </w:rPr>
        <w:t>- However, the following came stated in “Al-</w:t>
      </w:r>
      <w:proofErr w:type="spellStart"/>
      <w:r>
        <w:rPr>
          <w:lang w:bidi="ar-EG"/>
        </w:rPr>
        <w:t>Mu’jam</w:t>
      </w:r>
      <w:proofErr w:type="spellEnd"/>
      <w:r>
        <w:rPr>
          <w:lang w:bidi="ar-EG"/>
        </w:rPr>
        <w:t xml:space="preserve"> Al-Awsat”</w:t>
      </w:r>
      <w:r w:rsidR="0053581D">
        <w:rPr>
          <w:lang w:bidi="ar-EG"/>
        </w:rPr>
        <w:t xml:space="preserve"> of At-Tabarani</w:t>
      </w:r>
      <w:r>
        <w:rPr>
          <w:lang w:bidi="ar-EG"/>
        </w:rPr>
        <w:t xml:space="preserve"> (6/357/6609):</w:t>
      </w:r>
    </w:p>
    <w:p w14:paraId="1CF5C4FA" w14:textId="77777777" w:rsidR="00C83ADF" w:rsidRDefault="00C83ADF" w:rsidP="00472713">
      <w:pPr>
        <w:spacing w:after="0"/>
        <w:rPr>
          <w:lang w:bidi="ar-EG"/>
        </w:rPr>
      </w:pPr>
    </w:p>
    <w:p w14:paraId="59101D17" w14:textId="36D06F0A" w:rsidR="00C83ADF" w:rsidRDefault="00C83ADF" w:rsidP="00472713">
      <w:pPr>
        <w:spacing w:after="0"/>
        <w:rPr>
          <w:lang w:bidi="ar-EG"/>
        </w:rPr>
      </w:pPr>
      <w:r>
        <w:rPr>
          <w:lang w:bidi="ar-EG"/>
        </w:rPr>
        <w:t>[</w:t>
      </w:r>
      <w:r w:rsidR="002C1C15">
        <w:rPr>
          <w:lang w:bidi="ar-EG"/>
        </w:rPr>
        <w:t>Muhammad bin Ja’far</w:t>
      </w:r>
      <w:r w:rsidR="0070753E">
        <w:rPr>
          <w:lang w:bidi="ar-EG"/>
        </w:rPr>
        <w:t>, the son of the Imam</w:t>
      </w:r>
      <w:r w:rsidR="007835D9">
        <w:rPr>
          <w:lang w:bidi="ar-EG"/>
        </w:rPr>
        <w:t>, related to us from Sufyan bin Wakee’, from Rawh</w:t>
      </w:r>
      <w:r w:rsidR="00136A54">
        <w:rPr>
          <w:lang w:bidi="ar-EG"/>
        </w:rPr>
        <w:t xml:space="preserve"> bin ‘Ubadah</w:t>
      </w:r>
      <w:r w:rsidR="008248E8">
        <w:rPr>
          <w:lang w:bidi="ar-EG"/>
        </w:rPr>
        <w:t xml:space="preserve">, from Ibn </w:t>
      </w:r>
      <w:proofErr w:type="spellStart"/>
      <w:r w:rsidR="008248E8">
        <w:rPr>
          <w:lang w:bidi="ar-EG"/>
        </w:rPr>
        <w:t>Juraij</w:t>
      </w:r>
      <w:proofErr w:type="spellEnd"/>
      <w:r w:rsidR="008248E8">
        <w:rPr>
          <w:lang w:bidi="ar-EG"/>
        </w:rPr>
        <w:t xml:space="preserve">, from Ibn Abi </w:t>
      </w:r>
      <w:proofErr w:type="spellStart"/>
      <w:r w:rsidR="008248E8">
        <w:rPr>
          <w:lang w:bidi="ar-EG"/>
        </w:rPr>
        <w:t>Mulaikah</w:t>
      </w:r>
      <w:proofErr w:type="spellEnd"/>
      <w:r w:rsidR="008248E8">
        <w:rPr>
          <w:lang w:bidi="ar-EG"/>
        </w:rPr>
        <w:t>: Al-Hasan bin Al-Hasan bin ‘Ali related to me</w:t>
      </w:r>
      <w:r w:rsidR="00E84E0E">
        <w:rPr>
          <w:lang w:bidi="ar-EG"/>
        </w:rPr>
        <w:t xml:space="preserve">: That </w:t>
      </w:r>
      <w:r w:rsidR="00E84E0E">
        <w:rPr>
          <w:lang w:bidi="ar-EG"/>
        </w:rPr>
        <w:lastRenderedPageBreak/>
        <w:t>‘Umar bin Al-Khattab proposed to ‘Ali to marry Umm Kulthum</w:t>
      </w:r>
      <w:r w:rsidR="00534A9B">
        <w:rPr>
          <w:lang w:bidi="ar-EG"/>
        </w:rPr>
        <w:t>. He (‘Ali) then said: “She is young for that”</w:t>
      </w:r>
      <w:r w:rsidR="00CC1C47">
        <w:rPr>
          <w:lang w:bidi="ar-EG"/>
        </w:rPr>
        <w:t>. ‘Umar then said: “</w:t>
      </w:r>
      <w:r w:rsidR="00CA3992">
        <w:rPr>
          <w:lang w:bidi="ar-EG"/>
        </w:rPr>
        <w:t xml:space="preserve">I heard the Messenger of Allah </w:t>
      </w:r>
      <w:r w:rsidR="00CA3992">
        <w:rPr>
          <w:rFonts w:hint="cs"/>
          <w:rtl/>
          <w:lang w:bidi="ar-EG"/>
        </w:rPr>
        <w:t>ﷺ</w:t>
      </w:r>
      <w:r w:rsidR="00CA3992">
        <w:rPr>
          <w:lang w:bidi="ar-EG"/>
        </w:rPr>
        <w:t xml:space="preserve"> saying: “Every </w:t>
      </w:r>
      <w:proofErr w:type="spellStart"/>
      <w:r w:rsidR="00CA3992">
        <w:rPr>
          <w:lang w:bidi="ar-EG"/>
        </w:rPr>
        <w:t>Sabab</w:t>
      </w:r>
      <w:proofErr w:type="spellEnd"/>
      <w:r w:rsidR="00CA3992">
        <w:rPr>
          <w:lang w:bidi="ar-EG"/>
        </w:rPr>
        <w:t xml:space="preserve"> and Nasab is discontinued (or severed) on the Day of Judgement</w:t>
      </w:r>
      <w:r w:rsidR="00BC5FA3">
        <w:rPr>
          <w:lang w:bidi="ar-EG"/>
        </w:rPr>
        <w:t xml:space="preserve"> apart from my </w:t>
      </w:r>
      <w:proofErr w:type="spellStart"/>
      <w:r w:rsidR="00BC5FA3">
        <w:rPr>
          <w:lang w:bidi="ar-EG"/>
        </w:rPr>
        <w:t>Sabab</w:t>
      </w:r>
      <w:proofErr w:type="spellEnd"/>
      <w:r w:rsidR="00BC5FA3">
        <w:rPr>
          <w:lang w:bidi="ar-EG"/>
        </w:rPr>
        <w:t xml:space="preserve"> and Nasab</w:t>
      </w:r>
      <w:r w:rsidR="002B4F4A">
        <w:rPr>
          <w:lang w:bidi="ar-EG"/>
        </w:rPr>
        <w:t xml:space="preserve"> (relation)</w:t>
      </w:r>
      <w:r w:rsidR="00BC5FA3">
        <w:rPr>
          <w:lang w:bidi="ar-EG"/>
        </w:rPr>
        <w:t xml:space="preserve">” so I loved that there would </w:t>
      </w:r>
      <w:r w:rsidR="002B4F4A">
        <w:rPr>
          <w:lang w:bidi="ar-EG"/>
        </w:rPr>
        <w:t xml:space="preserve">be for me a </w:t>
      </w:r>
      <w:proofErr w:type="spellStart"/>
      <w:r w:rsidR="002B4F4A">
        <w:rPr>
          <w:lang w:bidi="ar-EG"/>
        </w:rPr>
        <w:t>Sabab</w:t>
      </w:r>
      <w:proofErr w:type="spellEnd"/>
      <w:r w:rsidR="002B4F4A">
        <w:rPr>
          <w:lang w:bidi="ar-EG"/>
        </w:rPr>
        <w:t xml:space="preserve"> and Nasab (relation) to the Messenger of Allah</w:t>
      </w:r>
      <w:r w:rsidR="00857650">
        <w:rPr>
          <w:lang w:bidi="ar-EG"/>
        </w:rPr>
        <w:t xml:space="preserve"> </w:t>
      </w:r>
      <w:r w:rsidR="00857650">
        <w:rPr>
          <w:rFonts w:hint="cs"/>
          <w:rtl/>
          <w:lang w:bidi="ar-EG"/>
        </w:rPr>
        <w:t>ﷺ</w:t>
      </w:r>
      <w:r w:rsidR="00857650">
        <w:rPr>
          <w:lang w:bidi="ar-EG"/>
        </w:rPr>
        <w:t>”. ‘Ali then said to Al-Hasan and Al-Husain</w:t>
      </w:r>
      <w:r w:rsidR="00234E37">
        <w:rPr>
          <w:lang w:bidi="ar-EG"/>
        </w:rPr>
        <w:t xml:space="preserve">: </w:t>
      </w:r>
      <w:r w:rsidR="00FF6064">
        <w:rPr>
          <w:lang w:bidi="ar-EG"/>
        </w:rPr>
        <w:t>“</w:t>
      </w:r>
      <w:r w:rsidR="005F7500">
        <w:rPr>
          <w:lang w:bidi="ar-EG"/>
        </w:rPr>
        <w:t>Undertake the marriage of</w:t>
      </w:r>
      <w:r w:rsidR="00FF6064">
        <w:rPr>
          <w:lang w:bidi="ar-EG"/>
        </w:rPr>
        <w:t xml:space="preserve"> your uncle”</w:t>
      </w:r>
      <w:r w:rsidR="00192F69">
        <w:rPr>
          <w:lang w:bidi="ar-EG"/>
        </w:rPr>
        <w:t>. They replied: “She is a woman from among the women who chooses for herself”</w:t>
      </w:r>
      <w:r w:rsidR="007B0CB8">
        <w:rPr>
          <w:lang w:bidi="ar-EG"/>
        </w:rPr>
        <w:t xml:space="preserve">. ‘Ali arose </w:t>
      </w:r>
      <w:r w:rsidR="00862B24">
        <w:rPr>
          <w:lang w:bidi="ar-EG"/>
        </w:rPr>
        <w:t>angrily</w:t>
      </w:r>
      <w:r w:rsidR="007B0CB8">
        <w:rPr>
          <w:lang w:bidi="ar-EG"/>
        </w:rPr>
        <w:t xml:space="preserve"> and so Al-Hasan took hold of his </w:t>
      </w:r>
      <w:r w:rsidR="00BD2340">
        <w:rPr>
          <w:lang w:bidi="ar-EG"/>
        </w:rPr>
        <w:t>clothing and said: “No patience over your migration O father</w:t>
      </w:r>
      <w:r w:rsidR="00862B24">
        <w:rPr>
          <w:lang w:bidi="ar-EG"/>
        </w:rPr>
        <w:t>”</w:t>
      </w:r>
      <w:r w:rsidR="0053581D">
        <w:rPr>
          <w:lang w:bidi="ar-EG"/>
        </w:rPr>
        <w:t xml:space="preserve">]. Then At-Tabarani said: “No one related this Hadith from Ibn </w:t>
      </w:r>
      <w:proofErr w:type="spellStart"/>
      <w:r w:rsidR="0053581D">
        <w:rPr>
          <w:lang w:bidi="ar-EG"/>
        </w:rPr>
        <w:t>Juraij</w:t>
      </w:r>
      <w:proofErr w:type="spellEnd"/>
      <w:r w:rsidR="0053581D">
        <w:rPr>
          <w:lang w:bidi="ar-EG"/>
        </w:rPr>
        <w:t xml:space="preserve"> apart from Rawh</w:t>
      </w:r>
      <w:r w:rsidR="00462967">
        <w:rPr>
          <w:lang w:bidi="ar-EG"/>
        </w:rPr>
        <w:t>; Sufyan bin Wakee’ was alone in relating it].</w:t>
      </w:r>
    </w:p>
    <w:p w14:paraId="3F5F56FF" w14:textId="77777777" w:rsidR="00C83ADF" w:rsidRDefault="00C83ADF" w:rsidP="00472713">
      <w:pPr>
        <w:spacing w:after="0"/>
        <w:rPr>
          <w:lang w:bidi="ar-EG"/>
        </w:rPr>
      </w:pPr>
    </w:p>
    <w:p w14:paraId="62214B4D" w14:textId="47F45B75" w:rsidR="006C75A0" w:rsidRDefault="006C75A0" w:rsidP="00472713">
      <w:pPr>
        <w:spacing w:after="0"/>
        <w:rPr>
          <w:lang w:bidi="ar-EG"/>
        </w:rPr>
      </w:pPr>
      <w:r>
        <w:rPr>
          <w:lang w:bidi="ar-EG"/>
        </w:rPr>
        <w:t xml:space="preserve">- </w:t>
      </w:r>
      <w:r w:rsidR="00A6222D">
        <w:rPr>
          <w:lang w:bidi="ar-EG"/>
        </w:rPr>
        <w:t>It also</w:t>
      </w:r>
      <w:r w:rsidR="00FB3F8D">
        <w:rPr>
          <w:lang w:bidi="ar-EG"/>
        </w:rPr>
        <w:t xml:space="preserve"> came recorded in</w:t>
      </w:r>
      <w:r w:rsidR="007800EE">
        <w:rPr>
          <w:lang w:bidi="ar-EG"/>
        </w:rPr>
        <w:t xml:space="preserve"> the “Sunan of Al-Baihaqiy” of Abu Bakr Al-Baihaqiy (2/415/14031):</w:t>
      </w:r>
    </w:p>
    <w:p w14:paraId="0562C7FA" w14:textId="77777777" w:rsidR="007800EE" w:rsidRDefault="007800EE" w:rsidP="00472713">
      <w:pPr>
        <w:spacing w:after="0"/>
        <w:rPr>
          <w:lang w:bidi="ar-EG"/>
        </w:rPr>
      </w:pPr>
    </w:p>
    <w:p w14:paraId="0DFE422F" w14:textId="6D480E11" w:rsidR="007800EE" w:rsidRDefault="007800EE" w:rsidP="00472713">
      <w:pPr>
        <w:spacing w:after="0"/>
        <w:rPr>
          <w:lang w:bidi="ar-EG"/>
        </w:rPr>
      </w:pPr>
      <w:r>
        <w:rPr>
          <w:lang w:bidi="ar-EG"/>
        </w:rPr>
        <w:t>[</w:t>
      </w:r>
      <w:r w:rsidR="00A6222D">
        <w:rPr>
          <w:lang w:bidi="ar-EG"/>
        </w:rPr>
        <w:t>Abu Al-Husain</w:t>
      </w:r>
      <w:r w:rsidR="005D5AE9">
        <w:rPr>
          <w:lang w:bidi="ar-EG"/>
        </w:rPr>
        <w:t xml:space="preserve"> bin </w:t>
      </w:r>
      <w:proofErr w:type="spellStart"/>
      <w:r w:rsidR="005D5AE9">
        <w:rPr>
          <w:lang w:bidi="ar-EG"/>
        </w:rPr>
        <w:t>Bishraan</w:t>
      </w:r>
      <w:proofErr w:type="spellEnd"/>
      <w:r w:rsidR="0079393C">
        <w:rPr>
          <w:lang w:bidi="ar-EG"/>
        </w:rPr>
        <w:t xml:space="preserve"> informed us from </w:t>
      </w:r>
      <w:proofErr w:type="spellStart"/>
      <w:r w:rsidR="0079393C">
        <w:rPr>
          <w:lang w:bidi="ar-EG"/>
        </w:rPr>
        <w:t>Da’laj</w:t>
      </w:r>
      <w:proofErr w:type="spellEnd"/>
      <w:r w:rsidR="0079393C">
        <w:rPr>
          <w:lang w:bidi="ar-EG"/>
        </w:rPr>
        <w:t xml:space="preserve"> bin Ahmad: Musa bin Harun related to us</w:t>
      </w:r>
      <w:r w:rsidR="00893762">
        <w:rPr>
          <w:lang w:bidi="ar-EG"/>
        </w:rPr>
        <w:t xml:space="preserve"> from</w:t>
      </w:r>
      <w:r w:rsidR="00A4167C">
        <w:rPr>
          <w:lang w:bidi="ar-EG"/>
        </w:rPr>
        <w:t xml:space="preserve"> Sufyan bin Wakee’ bin Al-Jarrah, from Rawh bin ‘Ubadah</w:t>
      </w:r>
      <w:r w:rsidR="005A678D">
        <w:rPr>
          <w:lang w:bidi="ar-EG"/>
        </w:rPr>
        <w:t xml:space="preserve">, from Ibn </w:t>
      </w:r>
      <w:proofErr w:type="spellStart"/>
      <w:r w:rsidR="005A678D">
        <w:rPr>
          <w:lang w:bidi="ar-EG"/>
        </w:rPr>
        <w:t>Juraij</w:t>
      </w:r>
      <w:proofErr w:type="spellEnd"/>
      <w:r w:rsidR="005A678D">
        <w:rPr>
          <w:lang w:bidi="ar-EG"/>
        </w:rPr>
        <w:t xml:space="preserve">: Ibn Abi </w:t>
      </w:r>
      <w:proofErr w:type="spellStart"/>
      <w:r w:rsidR="005A678D">
        <w:rPr>
          <w:lang w:bidi="ar-EG"/>
        </w:rPr>
        <w:t>Mulaikah</w:t>
      </w:r>
      <w:proofErr w:type="spellEnd"/>
      <w:r w:rsidR="0012795E">
        <w:rPr>
          <w:lang w:bidi="ar-EG"/>
        </w:rPr>
        <w:t xml:space="preserve"> informed me from Hasan bin Hasan, from his father: </w:t>
      </w:r>
      <w:r w:rsidR="00862B24" w:rsidRPr="00862B24">
        <w:rPr>
          <w:lang w:bidi="ar-EG"/>
        </w:rPr>
        <w:t>‘Umar bin Al-Khattab proposed to ‘Ali to marry Umm Kulthum. He (‘Ali) then said: “She is young for that”. ‘</w:t>
      </w:r>
      <w:proofErr w:type="gramStart"/>
      <w:r w:rsidR="00862B24" w:rsidRPr="00862B24">
        <w:rPr>
          <w:lang w:bidi="ar-EG"/>
        </w:rPr>
        <w:t>Umar</w:t>
      </w:r>
      <w:r w:rsidR="00A03B58">
        <w:rPr>
          <w:lang w:bidi="ar-EG"/>
        </w:rPr>
        <w:t>,</w:t>
      </w:r>
      <w:proofErr w:type="gramEnd"/>
      <w:r w:rsidR="00A03B58">
        <w:rPr>
          <w:lang w:bidi="ar-EG"/>
        </w:rPr>
        <w:t xml:space="preserve"> may Allah be pleased with him,</w:t>
      </w:r>
      <w:r w:rsidR="00862B24" w:rsidRPr="00862B24">
        <w:rPr>
          <w:lang w:bidi="ar-EG"/>
        </w:rPr>
        <w:t xml:space="preserve"> then said: “I heard the Messenger of Allah </w:t>
      </w:r>
      <w:r w:rsidR="00862B24" w:rsidRPr="00862B24">
        <w:rPr>
          <w:rFonts w:cs="Arial" w:hint="cs"/>
          <w:rtl/>
          <w:lang w:bidi="ar-EG"/>
        </w:rPr>
        <w:t>ﷺ</w:t>
      </w:r>
      <w:r w:rsidR="00862B24" w:rsidRPr="00862B24">
        <w:rPr>
          <w:lang w:bidi="ar-EG"/>
        </w:rPr>
        <w:t xml:space="preserve"> saying: “Every </w:t>
      </w:r>
      <w:proofErr w:type="spellStart"/>
      <w:r w:rsidR="00862B24" w:rsidRPr="00862B24">
        <w:rPr>
          <w:lang w:bidi="ar-EG"/>
        </w:rPr>
        <w:t>Sabab</w:t>
      </w:r>
      <w:proofErr w:type="spellEnd"/>
      <w:r w:rsidR="00862B24" w:rsidRPr="00862B24">
        <w:rPr>
          <w:lang w:bidi="ar-EG"/>
        </w:rPr>
        <w:t xml:space="preserve"> and Nasab is discontinued (or severed) on the Day of Judgement apart from my </w:t>
      </w:r>
      <w:proofErr w:type="spellStart"/>
      <w:r w:rsidR="00862B24" w:rsidRPr="00862B24">
        <w:rPr>
          <w:lang w:bidi="ar-EG"/>
        </w:rPr>
        <w:t>Sabab</w:t>
      </w:r>
      <w:proofErr w:type="spellEnd"/>
      <w:r w:rsidR="00862B24" w:rsidRPr="00862B24">
        <w:rPr>
          <w:lang w:bidi="ar-EG"/>
        </w:rPr>
        <w:t xml:space="preserve"> and Nasab (relation)” so I loved that there would be for me a </w:t>
      </w:r>
      <w:proofErr w:type="spellStart"/>
      <w:r w:rsidR="00862B24" w:rsidRPr="00862B24">
        <w:rPr>
          <w:lang w:bidi="ar-EG"/>
        </w:rPr>
        <w:t>Sabab</w:t>
      </w:r>
      <w:proofErr w:type="spellEnd"/>
      <w:r w:rsidR="00862B24" w:rsidRPr="00862B24">
        <w:rPr>
          <w:lang w:bidi="ar-EG"/>
        </w:rPr>
        <w:t xml:space="preserve"> and Nasab (relation) to the Messenger of Allah </w:t>
      </w:r>
      <w:r w:rsidR="00862B24" w:rsidRPr="00862B24">
        <w:rPr>
          <w:rFonts w:cs="Arial" w:hint="cs"/>
          <w:rtl/>
          <w:lang w:bidi="ar-EG"/>
        </w:rPr>
        <w:t>ﷺ</w:t>
      </w:r>
      <w:r w:rsidR="00862B24" w:rsidRPr="00862B24">
        <w:rPr>
          <w:rFonts w:hint="eastAsia"/>
          <w:lang w:bidi="ar-EG"/>
        </w:rPr>
        <w:t>”</w:t>
      </w:r>
      <w:r w:rsidR="00862B24" w:rsidRPr="00862B24">
        <w:rPr>
          <w:lang w:bidi="ar-EG"/>
        </w:rPr>
        <w:t>. ‘Ali then said to Al-Hasan and Al-Husain: “Undertake the marriage of your uncle”. They replied: “She is a woman from among the women who chooses for herself”. ‘Ali arose angrily and so Al-Hasan took hold of his clothing and said: “No patience over your migration O father”</w:t>
      </w:r>
      <w:r w:rsidR="00862B24">
        <w:rPr>
          <w:lang w:bidi="ar-EG"/>
        </w:rPr>
        <w:t xml:space="preserve">. </w:t>
      </w:r>
      <w:proofErr w:type="gramStart"/>
      <w:r w:rsidR="00A03B58">
        <w:rPr>
          <w:lang w:bidi="ar-EG"/>
        </w:rPr>
        <w:t>So</w:t>
      </w:r>
      <w:proofErr w:type="gramEnd"/>
      <w:r w:rsidR="00A03B58">
        <w:rPr>
          <w:lang w:bidi="ar-EG"/>
        </w:rPr>
        <w:t xml:space="preserve"> they undertook his marriage</w:t>
      </w:r>
      <w:r w:rsidR="00862B24" w:rsidRPr="00862B24">
        <w:rPr>
          <w:lang w:bidi="ar-EG"/>
        </w:rPr>
        <w:t>].</w:t>
      </w:r>
      <w:r w:rsidR="0096461E">
        <w:rPr>
          <w:lang w:bidi="ar-EG"/>
        </w:rPr>
        <w:t xml:space="preserve"> Al-Baihaqiy then commented </w:t>
      </w:r>
      <w:r w:rsidR="00D82E8B">
        <w:rPr>
          <w:lang w:bidi="ar-EG"/>
        </w:rPr>
        <w:t>saying: [</w:t>
      </w:r>
      <w:r w:rsidR="005E0B45">
        <w:rPr>
          <w:lang w:bidi="ar-EG"/>
        </w:rPr>
        <w:t>Ash-</w:t>
      </w:r>
      <w:proofErr w:type="spellStart"/>
      <w:r w:rsidR="005E0B45">
        <w:rPr>
          <w:lang w:bidi="ar-EG"/>
        </w:rPr>
        <w:t>Shafi’iy</w:t>
      </w:r>
      <w:proofErr w:type="spellEnd"/>
      <w:r w:rsidR="005E0B45">
        <w:rPr>
          <w:lang w:bidi="ar-EG"/>
        </w:rPr>
        <w:t>, may Allah’s mercy be upon him,</w:t>
      </w:r>
      <w:r w:rsidR="00C53EB5">
        <w:rPr>
          <w:lang w:bidi="ar-EG"/>
        </w:rPr>
        <w:t xml:space="preserve"> said: “And Az-Zubair, may Allah be pleased with him, </w:t>
      </w:r>
      <w:r w:rsidR="002D4AE6">
        <w:rPr>
          <w:lang w:bidi="ar-EG"/>
        </w:rPr>
        <w:t xml:space="preserve">married his daughter whilst she was a girl and more than one of the companions of the Prophet </w:t>
      </w:r>
      <w:r w:rsidR="002D4AE6">
        <w:rPr>
          <w:rFonts w:hint="cs"/>
          <w:rtl/>
          <w:lang w:bidi="ar-EG"/>
        </w:rPr>
        <w:t>ﷺ</w:t>
      </w:r>
      <w:r w:rsidR="002D4AE6">
        <w:rPr>
          <w:lang w:bidi="ar-EG"/>
        </w:rPr>
        <w:t xml:space="preserve"> married their daughter </w:t>
      </w:r>
      <w:r w:rsidR="006A3446">
        <w:rPr>
          <w:lang w:bidi="ar-EG"/>
        </w:rPr>
        <w:t>whilst she was of a young age</w:t>
      </w:r>
      <w:r w:rsidR="009322A1">
        <w:rPr>
          <w:lang w:bidi="ar-EG"/>
        </w:rPr>
        <w:t xml:space="preserve">. And </w:t>
      </w:r>
      <w:r w:rsidR="006A3446">
        <w:rPr>
          <w:lang w:bidi="ar-EG"/>
        </w:rPr>
        <w:t>if the Nikah (</w:t>
      </w:r>
      <w:r w:rsidR="009322A1">
        <w:rPr>
          <w:lang w:bidi="ar-EG"/>
        </w:rPr>
        <w:t>marriage</w:t>
      </w:r>
      <w:r w:rsidR="006A3446">
        <w:rPr>
          <w:lang w:bidi="ar-EG"/>
        </w:rPr>
        <w:t xml:space="preserve">) was not permissible for the virgin </w:t>
      </w:r>
      <w:r w:rsidR="00651D40">
        <w:rPr>
          <w:lang w:bidi="ar-EG"/>
        </w:rPr>
        <w:t xml:space="preserve">except by her </w:t>
      </w:r>
      <w:r w:rsidR="00601019">
        <w:rPr>
          <w:lang w:bidi="ar-EG"/>
        </w:rPr>
        <w:t>command</w:t>
      </w:r>
      <w:r w:rsidR="00465666">
        <w:rPr>
          <w:lang w:bidi="ar-EG"/>
        </w:rPr>
        <w:t>,</w:t>
      </w:r>
      <w:r w:rsidR="009322A1">
        <w:rPr>
          <w:lang w:bidi="ar-EG"/>
        </w:rPr>
        <w:t xml:space="preserve"> it would not </w:t>
      </w:r>
      <w:r w:rsidR="00465666">
        <w:rPr>
          <w:lang w:bidi="ar-EG"/>
        </w:rPr>
        <w:t xml:space="preserve">have </w:t>
      </w:r>
      <w:r w:rsidR="009322A1">
        <w:rPr>
          <w:lang w:bidi="ar-EG"/>
        </w:rPr>
        <w:t>be</w:t>
      </w:r>
      <w:r w:rsidR="00465666">
        <w:rPr>
          <w:lang w:bidi="ar-EG"/>
        </w:rPr>
        <w:t>en</w:t>
      </w:r>
      <w:r w:rsidR="009322A1">
        <w:rPr>
          <w:lang w:bidi="ar-EG"/>
        </w:rPr>
        <w:t xml:space="preserve"> permissible </w:t>
      </w:r>
      <w:r w:rsidR="00465666">
        <w:rPr>
          <w:lang w:bidi="ar-EG"/>
        </w:rPr>
        <w:t xml:space="preserve">for her to marry until </w:t>
      </w:r>
      <w:r w:rsidR="00601019">
        <w:rPr>
          <w:lang w:bidi="ar-EG"/>
        </w:rPr>
        <w:t xml:space="preserve">she had a command in respect to herself]. </w:t>
      </w:r>
    </w:p>
    <w:p w14:paraId="768EF662" w14:textId="77777777" w:rsidR="003074E7" w:rsidRDefault="003074E7" w:rsidP="00472713">
      <w:pPr>
        <w:spacing w:after="0"/>
        <w:rPr>
          <w:lang w:bidi="ar-EG"/>
        </w:rPr>
      </w:pPr>
    </w:p>
    <w:p w14:paraId="38B04783" w14:textId="0C77BF07" w:rsidR="003074E7" w:rsidRDefault="003074E7" w:rsidP="00472713">
      <w:pPr>
        <w:spacing w:after="0"/>
        <w:rPr>
          <w:lang w:bidi="ar-EG"/>
        </w:rPr>
      </w:pPr>
      <w:r w:rsidRPr="0038266A">
        <w:rPr>
          <w:b/>
          <w:bCs/>
          <w:u w:val="single"/>
          <w:lang w:bidi="ar-EG"/>
        </w:rPr>
        <w:t>I say</w:t>
      </w:r>
      <w:r>
        <w:rPr>
          <w:lang w:bidi="ar-EG"/>
        </w:rPr>
        <w:t>:</w:t>
      </w:r>
    </w:p>
    <w:p w14:paraId="2BD970E5" w14:textId="77777777" w:rsidR="003074E7" w:rsidRDefault="003074E7" w:rsidP="00472713">
      <w:pPr>
        <w:spacing w:after="0"/>
        <w:rPr>
          <w:lang w:bidi="ar-EG"/>
        </w:rPr>
      </w:pPr>
    </w:p>
    <w:p w14:paraId="5A067C07" w14:textId="39AE55B7" w:rsidR="0038266A" w:rsidRDefault="0038266A" w:rsidP="00472713">
      <w:pPr>
        <w:spacing w:after="0"/>
        <w:rPr>
          <w:lang w:bidi="ar-EG"/>
        </w:rPr>
      </w:pPr>
      <w:r w:rsidRPr="0038266A">
        <w:rPr>
          <w:b/>
          <w:bCs/>
          <w:u w:val="single"/>
          <w:lang w:bidi="ar-EG"/>
        </w:rPr>
        <w:t>Firstly</w:t>
      </w:r>
      <w:r>
        <w:rPr>
          <w:lang w:bidi="ar-EG"/>
        </w:rPr>
        <w:t xml:space="preserve">: This Hadith with this </w:t>
      </w:r>
      <w:r w:rsidR="000B246F">
        <w:rPr>
          <w:lang w:bidi="ar-EG"/>
        </w:rPr>
        <w:t>for</w:t>
      </w:r>
      <w:r w:rsidR="003F4392">
        <w:rPr>
          <w:lang w:bidi="ar-EG"/>
        </w:rPr>
        <w:t xml:space="preserve">m is Batil (false/invalid). Two different stories have been mixed in the mind of </w:t>
      </w:r>
      <w:r w:rsidR="008E08D9">
        <w:rPr>
          <w:lang w:bidi="ar-EG"/>
        </w:rPr>
        <w:t xml:space="preserve">one of </w:t>
      </w:r>
      <w:r w:rsidR="003F4392">
        <w:rPr>
          <w:lang w:bidi="ar-EG"/>
        </w:rPr>
        <w:t>the narrators</w:t>
      </w:r>
      <w:r w:rsidR="008E08D9">
        <w:rPr>
          <w:lang w:bidi="ar-EG"/>
        </w:rPr>
        <w:t>. It is most likely Sufyan bin Wakee’</w:t>
      </w:r>
      <w:r w:rsidR="009F5B0D">
        <w:rPr>
          <w:lang w:bidi="ar-EG"/>
        </w:rPr>
        <w:t xml:space="preserve"> because he is Da’if (weak)</w:t>
      </w:r>
      <w:r w:rsidR="00D91F2E">
        <w:rPr>
          <w:lang w:bidi="ar-EG"/>
        </w:rPr>
        <w:t>. Al-Hafizh Ibn Hajar said: [</w:t>
      </w:r>
      <w:r w:rsidR="00A9056F">
        <w:rPr>
          <w:lang w:bidi="ar-EG"/>
        </w:rPr>
        <w:t xml:space="preserve">He was Sadooq (honest), except that </w:t>
      </w:r>
      <w:r w:rsidR="00FB7976">
        <w:rPr>
          <w:lang w:bidi="ar-EG"/>
        </w:rPr>
        <w:t xml:space="preserve">he </w:t>
      </w:r>
      <w:r w:rsidR="00A8308B">
        <w:rPr>
          <w:lang w:bidi="ar-EG"/>
        </w:rPr>
        <w:t xml:space="preserve">was afflicted with his papers and consequently </w:t>
      </w:r>
      <w:r w:rsidR="00D64B38">
        <w:rPr>
          <w:lang w:bidi="ar-EG"/>
        </w:rPr>
        <w:t xml:space="preserve">that which was not from his Hadith was inserted into it. He was advised but did not accept </w:t>
      </w:r>
      <w:r w:rsidR="00BF7C94">
        <w:rPr>
          <w:lang w:bidi="ar-EG"/>
        </w:rPr>
        <w:t>the advice</w:t>
      </w:r>
      <w:r w:rsidR="00264BC6">
        <w:rPr>
          <w:lang w:bidi="ar-EG"/>
        </w:rPr>
        <w:t xml:space="preserve">. As such his Hadith </w:t>
      </w:r>
      <w:r w:rsidR="00867227">
        <w:rPr>
          <w:lang w:bidi="ar-EG"/>
        </w:rPr>
        <w:t xml:space="preserve">were discarded]. </w:t>
      </w:r>
      <w:r w:rsidR="00FB1BB4">
        <w:rPr>
          <w:lang w:bidi="ar-EG"/>
        </w:rPr>
        <w:t xml:space="preserve">In this way this Munkar (rejectable) </w:t>
      </w:r>
      <w:r w:rsidR="006E4545">
        <w:rPr>
          <w:lang w:bidi="ar-EG"/>
        </w:rPr>
        <w:t xml:space="preserve">textual content (Matn) was put together. The correct </w:t>
      </w:r>
      <w:r w:rsidR="002605AE">
        <w:rPr>
          <w:lang w:bidi="ar-EG"/>
        </w:rPr>
        <w:t xml:space="preserve">view is that Al-Hasan and Al-Husain </w:t>
      </w:r>
      <w:r w:rsidR="00C57D4E">
        <w:rPr>
          <w:lang w:bidi="ar-EG"/>
        </w:rPr>
        <w:t xml:space="preserve">did not have a role in the marriage of Umm Kulthum to ‘Umar, </w:t>
      </w:r>
      <w:proofErr w:type="gramStart"/>
      <w:r w:rsidR="00C57D4E">
        <w:rPr>
          <w:lang w:bidi="ar-EG"/>
        </w:rPr>
        <w:t>with the exception of</w:t>
      </w:r>
      <w:proofErr w:type="gramEnd"/>
      <w:r w:rsidR="00C57D4E">
        <w:rPr>
          <w:lang w:bidi="ar-EG"/>
        </w:rPr>
        <w:t xml:space="preserve"> consul</w:t>
      </w:r>
      <w:r w:rsidR="007D14F8">
        <w:rPr>
          <w:lang w:bidi="ar-EG"/>
        </w:rPr>
        <w:t>t</w:t>
      </w:r>
      <w:r w:rsidR="00C57D4E">
        <w:rPr>
          <w:lang w:bidi="ar-EG"/>
        </w:rPr>
        <w:t>ation as has been mentioned previously</w:t>
      </w:r>
      <w:r w:rsidR="007D14F8">
        <w:rPr>
          <w:lang w:bidi="ar-EG"/>
        </w:rPr>
        <w:t xml:space="preserve">. There was also not the slightest objection or </w:t>
      </w:r>
      <w:r w:rsidR="00DD0B7D">
        <w:rPr>
          <w:lang w:bidi="ar-EG"/>
        </w:rPr>
        <w:t xml:space="preserve">refusal, if the consultation was established to have occurred in origin. Rather, that was another story (or incident) </w:t>
      </w:r>
      <w:r w:rsidR="00962356">
        <w:rPr>
          <w:lang w:bidi="ar-EG"/>
        </w:rPr>
        <w:t>related to the marriage of Umm Kulthum to ‘Awn bin Ja’far bin Abi Talib</w:t>
      </w:r>
      <w:r w:rsidR="00E8028A">
        <w:rPr>
          <w:lang w:bidi="ar-EG"/>
        </w:rPr>
        <w:t>, which will be presented shortly by Allah’s permission.</w:t>
      </w:r>
    </w:p>
    <w:p w14:paraId="5A64A19E" w14:textId="77777777" w:rsidR="00E8028A" w:rsidRDefault="00E8028A" w:rsidP="00472713">
      <w:pPr>
        <w:spacing w:after="0"/>
        <w:rPr>
          <w:lang w:bidi="ar-EG"/>
        </w:rPr>
      </w:pPr>
    </w:p>
    <w:p w14:paraId="4969459F" w14:textId="75D57064" w:rsidR="00E8028A" w:rsidRDefault="00E8028A" w:rsidP="00472713">
      <w:pPr>
        <w:spacing w:after="0"/>
        <w:rPr>
          <w:lang w:bidi="ar-EG"/>
        </w:rPr>
      </w:pPr>
      <w:r w:rsidRPr="00E8028A">
        <w:rPr>
          <w:b/>
          <w:bCs/>
          <w:u w:val="single"/>
          <w:lang w:bidi="ar-EG"/>
        </w:rPr>
        <w:t>Secondly</w:t>
      </w:r>
      <w:r>
        <w:rPr>
          <w:lang w:bidi="ar-EG"/>
        </w:rPr>
        <w:t xml:space="preserve">: </w:t>
      </w:r>
      <w:r w:rsidR="009102EC">
        <w:rPr>
          <w:lang w:bidi="ar-EG"/>
        </w:rPr>
        <w:t>Concerning the statement of Ash-</w:t>
      </w:r>
      <w:proofErr w:type="spellStart"/>
      <w:r w:rsidR="009102EC">
        <w:rPr>
          <w:lang w:bidi="ar-EG"/>
        </w:rPr>
        <w:t>Shafi’iy</w:t>
      </w:r>
      <w:proofErr w:type="spellEnd"/>
      <w:r w:rsidR="009102EC">
        <w:rPr>
          <w:lang w:bidi="ar-EG"/>
        </w:rPr>
        <w:t xml:space="preserve">: </w:t>
      </w:r>
      <w:r w:rsidR="000F7C18">
        <w:rPr>
          <w:lang w:bidi="ar-EG"/>
        </w:rPr>
        <w:t>[</w:t>
      </w:r>
      <w:r w:rsidR="000F7C18" w:rsidRPr="000F7C18">
        <w:rPr>
          <w:lang w:bidi="ar-EG"/>
        </w:rPr>
        <w:t>And if the Nikah (marriage) was not permissible for the virgin except by her command, it would not have been permissible for her to marry until she had a command in respect to herself</w:t>
      </w:r>
      <w:r w:rsidR="000F7C18">
        <w:rPr>
          <w:lang w:bidi="ar-EG"/>
        </w:rPr>
        <w:t>], it represents a correct Hujjah (evidential argument)</w:t>
      </w:r>
      <w:r w:rsidR="000E240E">
        <w:rPr>
          <w:lang w:bidi="ar-EG"/>
        </w:rPr>
        <w:t xml:space="preserve"> which is dictated by the necessity of the mind. However, his </w:t>
      </w:r>
      <w:r w:rsidR="001A5DF2">
        <w:rPr>
          <w:lang w:bidi="ar-EG"/>
        </w:rPr>
        <w:t>deduction</w:t>
      </w:r>
      <w:r w:rsidR="004721C2">
        <w:rPr>
          <w:lang w:bidi="ar-EG"/>
        </w:rPr>
        <w:t xml:space="preserve"> </w:t>
      </w:r>
      <w:r w:rsidR="00A909AE">
        <w:rPr>
          <w:lang w:bidi="ar-EG"/>
        </w:rPr>
        <w:t>that</w:t>
      </w:r>
      <w:r w:rsidR="004C6FF0">
        <w:rPr>
          <w:lang w:bidi="ar-EG"/>
        </w:rPr>
        <w:t xml:space="preserve"> some of the Sahabah </w:t>
      </w:r>
      <w:r w:rsidR="006D0B8F">
        <w:rPr>
          <w:lang w:bidi="ar-EG"/>
        </w:rPr>
        <w:t xml:space="preserve">marrying their daughters whilst they were young </w:t>
      </w:r>
      <w:r w:rsidR="00A909AE">
        <w:rPr>
          <w:lang w:bidi="ar-EG"/>
        </w:rPr>
        <w:t>indicates the validity of marrying the Bikr (</w:t>
      </w:r>
      <w:r w:rsidR="00410930">
        <w:rPr>
          <w:lang w:bidi="ar-EG"/>
        </w:rPr>
        <w:t xml:space="preserve">virgin) without her </w:t>
      </w:r>
      <w:r w:rsidR="00410930">
        <w:rPr>
          <w:lang w:bidi="ar-EG"/>
        </w:rPr>
        <w:lastRenderedPageBreak/>
        <w:t>command, is a false (Batil) deduction)</w:t>
      </w:r>
      <w:r w:rsidR="00E90446">
        <w:rPr>
          <w:lang w:bidi="ar-EG"/>
        </w:rPr>
        <w:t xml:space="preserve"> and contrary to the Qur’an and the Sunnah. However, the place </w:t>
      </w:r>
      <w:r w:rsidR="00AD3093">
        <w:rPr>
          <w:lang w:bidi="ar-EG"/>
        </w:rPr>
        <w:t>for establishing that is found in our independent study entitled “Wilaya</w:t>
      </w:r>
      <w:r w:rsidR="00980070">
        <w:rPr>
          <w:lang w:bidi="ar-EG"/>
        </w:rPr>
        <w:t>t un-</w:t>
      </w:r>
      <w:proofErr w:type="spellStart"/>
      <w:r w:rsidR="00980070">
        <w:rPr>
          <w:lang w:bidi="ar-EG"/>
        </w:rPr>
        <w:t>Nikaah</w:t>
      </w:r>
      <w:proofErr w:type="spellEnd"/>
      <w:r w:rsidR="00980070">
        <w:rPr>
          <w:lang w:bidi="ar-EG"/>
        </w:rPr>
        <w:t>”.</w:t>
      </w:r>
    </w:p>
    <w:p w14:paraId="4426AD15" w14:textId="77777777" w:rsidR="00980070" w:rsidRDefault="00980070" w:rsidP="00472713">
      <w:pPr>
        <w:spacing w:after="0"/>
        <w:rPr>
          <w:lang w:bidi="ar-EG"/>
        </w:rPr>
      </w:pPr>
    </w:p>
    <w:p w14:paraId="75774763" w14:textId="39E57DD3" w:rsidR="00980070" w:rsidRDefault="00980070" w:rsidP="00472713">
      <w:pPr>
        <w:spacing w:after="0"/>
        <w:rPr>
          <w:lang w:bidi="ar-EG"/>
        </w:rPr>
      </w:pPr>
      <w:r>
        <w:rPr>
          <w:lang w:bidi="ar-EG"/>
        </w:rPr>
        <w:t xml:space="preserve">- </w:t>
      </w:r>
      <w:r w:rsidR="00DB57D1">
        <w:rPr>
          <w:lang w:bidi="ar-EG"/>
        </w:rPr>
        <w:t>The following came recorded in “</w:t>
      </w:r>
      <w:proofErr w:type="spellStart"/>
      <w:r w:rsidR="00DB57D1">
        <w:rPr>
          <w:lang w:bidi="ar-EG"/>
        </w:rPr>
        <w:t>Tareekh</w:t>
      </w:r>
      <w:proofErr w:type="spellEnd"/>
      <w:r w:rsidR="00DB57D1">
        <w:rPr>
          <w:lang w:bidi="ar-EG"/>
        </w:rPr>
        <w:t xml:space="preserve"> Dimashq” of Ibn ‘</w:t>
      </w:r>
      <w:proofErr w:type="spellStart"/>
      <w:r w:rsidR="00DB57D1">
        <w:rPr>
          <w:lang w:bidi="ar-EG"/>
        </w:rPr>
        <w:t>Asaakir</w:t>
      </w:r>
      <w:proofErr w:type="spellEnd"/>
      <w:r w:rsidR="00DB57D1">
        <w:rPr>
          <w:lang w:bidi="ar-EG"/>
        </w:rPr>
        <w:t xml:space="preserve"> (</w:t>
      </w:r>
      <w:r w:rsidR="00BE4890">
        <w:rPr>
          <w:lang w:bidi="ar-EG"/>
        </w:rPr>
        <w:t>19/486/4556):</w:t>
      </w:r>
    </w:p>
    <w:p w14:paraId="394D536C" w14:textId="77777777" w:rsidR="00BE4890" w:rsidRDefault="00BE4890" w:rsidP="00472713">
      <w:pPr>
        <w:spacing w:after="0"/>
        <w:rPr>
          <w:lang w:bidi="ar-EG"/>
        </w:rPr>
      </w:pPr>
    </w:p>
    <w:p w14:paraId="41D2DE66" w14:textId="4E57DBBE" w:rsidR="00BE4890" w:rsidRDefault="00BE4890" w:rsidP="00472713">
      <w:pPr>
        <w:spacing w:after="0"/>
        <w:rPr>
          <w:lang w:bidi="ar-EG"/>
        </w:rPr>
      </w:pPr>
      <w:r>
        <w:rPr>
          <w:lang w:bidi="ar-EG"/>
        </w:rPr>
        <w:t>[</w:t>
      </w:r>
      <w:r w:rsidR="006609D1">
        <w:rPr>
          <w:lang w:bidi="ar-EG"/>
        </w:rPr>
        <w:t xml:space="preserve">Abu l-Qasim </w:t>
      </w:r>
      <w:proofErr w:type="spellStart"/>
      <w:r w:rsidR="00D264A1">
        <w:rPr>
          <w:lang w:bidi="ar-EG"/>
        </w:rPr>
        <w:t>Hibbatullah</w:t>
      </w:r>
      <w:proofErr w:type="spellEnd"/>
      <w:r w:rsidR="00D264A1">
        <w:rPr>
          <w:lang w:bidi="ar-EG"/>
        </w:rPr>
        <w:t xml:space="preserve"> bin Muhammad informed us from Abu Talib Muhammad bin Muhammad bin </w:t>
      </w:r>
      <w:r w:rsidR="008D1F7B">
        <w:rPr>
          <w:lang w:bidi="ar-EG"/>
        </w:rPr>
        <w:t>Ghailan</w:t>
      </w:r>
      <w:r w:rsidR="00FA6505">
        <w:rPr>
          <w:lang w:bidi="ar-EG"/>
        </w:rPr>
        <w:t>, from Abu Bakr Ash-</w:t>
      </w:r>
      <w:proofErr w:type="spellStart"/>
      <w:r w:rsidR="00FA6505">
        <w:rPr>
          <w:lang w:bidi="ar-EG"/>
        </w:rPr>
        <w:t>Shafi’iy</w:t>
      </w:r>
      <w:proofErr w:type="spellEnd"/>
      <w:r w:rsidR="00FA6505">
        <w:rPr>
          <w:lang w:bidi="ar-EG"/>
        </w:rPr>
        <w:t xml:space="preserve">: Ja’far bin Muhammad bin </w:t>
      </w:r>
      <w:proofErr w:type="spellStart"/>
      <w:r w:rsidR="00047F36">
        <w:rPr>
          <w:lang w:bidi="ar-EG"/>
        </w:rPr>
        <w:t>Kazzal</w:t>
      </w:r>
      <w:proofErr w:type="spellEnd"/>
      <w:r w:rsidR="00F307AA">
        <w:rPr>
          <w:lang w:bidi="ar-EG"/>
        </w:rPr>
        <w:t xml:space="preserve"> related to us from Ishaq bin Al-Mundhir, from Muhammad bin Abdul Malik Al-Ansari</w:t>
      </w:r>
      <w:r w:rsidR="009D66D7">
        <w:rPr>
          <w:lang w:bidi="ar-EG"/>
        </w:rPr>
        <w:t>, from Muhammad bin Al-</w:t>
      </w:r>
      <w:proofErr w:type="spellStart"/>
      <w:r w:rsidR="009D66D7">
        <w:rPr>
          <w:lang w:bidi="ar-EG"/>
        </w:rPr>
        <w:t>Munkadir</w:t>
      </w:r>
      <w:proofErr w:type="spellEnd"/>
      <w:r w:rsidR="009D66D7">
        <w:rPr>
          <w:lang w:bidi="ar-EG"/>
        </w:rPr>
        <w:t>, from Jabir bin Abdullah Al-Ansari</w:t>
      </w:r>
      <w:r w:rsidR="00E35AFD">
        <w:rPr>
          <w:lang w:bidi="ar-EG"/>
        </w:rPr>
        <w:t xml:space="preserve">, who said: ‘Umar bin Al-Khattab married Umm Kulthum, the daughter of Fatimah, the daughter of the Messenger of Allah </w:t>
      </w:r>
      <w:r w:rsidR="00E35AFD">
        <w:rPr>
          <w:rFonts w:hint="cs"/>
          <w:rtl/>
          <w:lang w:bidi="ar-EG"/>
        </w:rPr>
        <w:t>ﷺ</w:t>
      </w:r>
      <w:r w:rsidR="00734907">
        <w:rPr>
          <w:lang w:bidi="ar-EG"/>
        </w:rPr>
        <w:t xml:space="preserve">, </w:t>
      </w:r>
      <w:r w:rsidR="00BD5790">
        <w:rPr>
          <w:lang w:bidi="ar-EG"/>
        </w:rPr>
        <w:t>upon</w:t>
      </w:r>
      <w:r w:rsidR="00734907">
        <w:rPr>
          <w:lang w:bidi="ar-EG"/>
        </w:rPr>
        <w:t xml:space="preserve"> a dowry of 40,000 Dirham].</w:t>
      </w:r>
    </w:p>
    <w:p w14:paraId="311E6629" w14:textId="77777777" w:rsidR="006255B4" w:rsidRDefault="006255B4" w:rsidP="00472713">
      <w:pPr>
        <w:spacing w:after="0"/>
        <w:rPr>
          <w:lang w:bidi="ar-EG"/>
        </w:rPr>
      </w:pPr>
    </w:p>
    <w:p w14:paraId="5F34D665" w14:textId="3AD367F3" w:rsidR="00BD5790" w:rsidRDefault="00BD5790" w:rsidP="00472713">
      <w:pPr>
        <w:spacing w:after="0"/>
        <w:rPr>
          <w:lang w:bidi="ar-EG"/>
        </w:rPr>
      </w:pPr>
      <w:r>
        <w:rPr>
          <w:lang w:bidi="ar-EG"/>
        </w:rPr>
        <w:t xml:space="preserve">- The following came recorded in “As-Sunan Al-Kubra” of Al-Baihaqiy </w:t>
      </w:r>
      <w:r w:rsidR="00CC0C9D">
        <w:rPr>
          <w:lang w:bidi="ar-EG"/>
        </w:rPr>
        <w:t>in its commentary “Al-Jawhar An-</w:t>
      </w:r>
      <w:proofErr w:type="spellStart"/>
      <w:r w:rsidR="00CC0C9D">
        <w:rPr>
          <w:lang w:bidi="ar-EG"/>
        </w:rPr>
        <w:t>Naqiy</w:t>
      </w:r>
      <w:proofErr w:type="spellEnd"/>
      <w:r w:rsidR="00CC0C9D">
        <w:rPr>
          <w:lang w:bidi="ar-EG"/>
        </w:rPr>
        <w:t>” (7/233/147</w:t>
      </w:r>
      <w:r w:rsidR="00082D5C">
        <w:rPr>
          <w:lang w:bidi="ar-EG"/>
        </w:rPr>
        <w:t>30):</w:t>
      </w:r>
    </w:p>
    <w:p w14:paraId="64DA08D0" w14:textId="77777777" w:rsidR="00082D5C" w:rsidRDefault="00082D5C" w:rsidP="00472713">
      <w:pPr>
        <w:spacing w:after="0"/>
        <w:rPr>
          <w:lang w:bidi="ar-EG"/>
        </w:rPr>
      </w:pPr>
    </w:p>
    <w:p w14:paraId="2742DCCB" w14:textId="10163533" w:rsidR="00082D5C" w:rsidRDefault="00082D5C" w:rsidP="00472713">
      <w:pPr>
        <w:spacing w:after="0"/>
        <w:rPr>
          <w:lang w:bidi="ar-EG"/>
        </w:rPr>
      </w:pPr>
      <w:r>
        <w:rPr>
          <w:lang w:bidi="ar-EG"/>
        </w:rPr>
        <w:t>[</w:t>
      </w:r>
      <w:r w:rsidR="00855565">
        <w:rPr>
          <w:lang w:bidi="ar-EG"/>
        </w:rPr>
        <w:t>Abu Sa’d Al-</w:t>
      </w:r>
      <w:proofErr w:type="spellStart"/>
      <w:r w:rsidR="00855565">
        <w:rPr>
          <w:lang w:bidi="ar-EG"/>
        </w:rPr>
        <w:t>Maa</w:t>
      </w:r>
      <w:r w:rsidR="00016FDE">
        <w:rPr>
          <w:lang w:bidi="ar-EG"/>
        </w:rPr>
        <w:t>leeniy</w:t>
      </w:r>
      <w:proofErr w:type="spellEnd"/>
      <w:r w:rsidR="00016FDE">
        <w:rPr>
          <w:lang w:bidi="ar-EG"/>
        </w:rPr>
        <w:t xml:space="preserve"> informed us from Abu Ahmad bin ‘Adiy Al-Hafizh: Muhammad bin Dawud bin Dinar related to us from Qutaibah bin Sa’id</w:t>
      </w:r>
      <w:r w:rsidR="00C52E71">
        <w:rPr>
          <w:lang w:bidi="ar-EG"/>
        </w:rPr>
        <w:t>, from Abdullah bin Zaid bin Aslam, the Mawla of ‘Umar bin Al-Khattab, from his father Zaid bin Aslam</w:t>
      </w:r>
      <w:r w:rsidR="004D50F5">
        <w:rPr>
          <w:lang w:bidi="ar-EG"/>
        </w:rPr>
        <w:t>, from his father:</w:t>
      </w:r>
      <w:r w:rsidR="00F43D4C">
        <w:rPr>
          <w:lang w:bidi="ar-EG"/>
        </w:rPr>
        <w:t xml:space="preserve"> That ‘Umar bin Al-Khattab, may Allah be pleased with him, </w:t>
      </w:r>
      <w:r w:rsidR="004863E2">
        <w:rPr>
          <w:lang w:bidi="ar-EG"/>
        </w:rPr>
        <w:t xml:space="preserve">fixed the dowry </w:t>
      </w:r>
      <w:r w:rsidR="00CB3CDF">
        <w:rPr>
          <w:lang w:bidi="ar-EG"/>
        </w:rPr>
        <w:t xml:space="preserve">of Umm Kulthum, the daughter of ‘Ali, may Allah be pleased with him, </w:t>
      </w:r>
      <w:r w:rsidR="004B11DA">
        <w:rPr>
          <w:lang w:bidi="ar-EG"/>
        </w:rPr>
        <w:t>at 40,000 Dirham].</w:t>
      </w:r>
    </w:p>
    <w:p w14:paraId="0AD78D18" w14:textId="77777777" w:rsidR="004B11DA" w:rsidRDefault="004B11DA" w:rsidP="00472713">
      <w:pPr>
        <w:spacing w:after="0"/>
        <w:rPr>
          <w:lang w:bidi="ar-EG"/>
        </w:rPr>
      </w:pPr>
    </w:p>
    <w:p w14:paraId="373C62B4" w14:textId="376E9DEF" w:rsidR="004B11DA" w:rsidRDefault="004B11DA" w:rsidP="00472713">
      <w:pPr>
        <w:spacing w:after="0"/>
        <w:rPr>
          <w:lang w:bidi="ar-EG"/>
        </w:rPr>
      </w:pPr>
      <w:r>
        <w:rPr>
          <w:lang w:bidi="ar-EG"/>
        </w:rPr>
        <w:t xml:space="preserve">- It came </w:t>
      </w:r>
      <w:r w:rsidR="0049451E">
        <w:rPr>
          <w:lang w:bidi="ar-EG"/>
        </w:rPr>
        <w:t xml:space="preserve">as follows </w:t>
      </w:r>
      <w:r>
        <w:rPr>
          <w:lang w:bidi="ar-EG"/>
        </w:rPr>
        <w:t xml:space="preserve">in </w:t>
      </w:r>
      <w:r w:rsidR="00080E9F" w:rsidRPr="00080E9F">
        <w:rPr>
          <w:lang w:bidi="ar-EG"/>
        </w:rPr>
        <w:t>“</w:t>
      </w:r>
      <w:proofErr w:type="spellStart"/>
      <w:r w:rsidR="00080E9F" w:rsidRPr="00080E9F">
        <w:rPr>
          <w:lang w:bidi="ar-EG"/>
        </w:rPr>
        <w:t>Adh-Dhurriyah</w:t>
      </w:r>
      <w:proofErr w:type="spellEnd"/>
      <w:r w:rsidR="00080E9F" w:rsidRPr="00080E9F">
        <w:rPr>
          <w:lang w:bidi="ar-EG"/>
        </w:rPr>
        <w:t xml:space="preserve"> At-Taahirah” by Ad-</w:t>
      </w:r>
      <w:proofErr w:type="spellStart"/>
      <w:r w:rsidR="00080E9F" w:rsidRPr="00080E9F">
        <w:rPr>
          <w:lang w:bidi="ar-EG"/>
        </w:rPr>
        <w:t>Doulabiy</w:t>
      </w:r>
      <w:proofErr w:type="spellEnd"/>
      <w:r w:rsidR="00080E9F" w:rsidRPr="00080E9F">
        <w:rPr>
          <w:lang w:bidi="ar-EG"/>
        </w:rPr>
        <w:t xml:space="preserve"> (p: 25</w:t>
      </w:r>
      <w:r w:rsidR="0049451E">
        <w:rPr>
          <w:lang w:bidi="ar-EG"/>
        </w:rPr>
        <w:t>7</w:t>
      </w:r>
      <w:r w:rsidR="00080E9F" w:rsidRPr="00080E9F">
        <w:rPr>
          <w:lang w:bidi="ar-EG"/>
        </w:rPr>
        <w:t>/210 in the Electronic Shamela Library):</w:t>
      </w:r>
    </w:p>
    <w:p w14:paraId="5DE6E5DD" w14:textId="77777777" w:rsidR="006255B4" w:rsidRDefault="006255B4" w:rsidP="00472713">
      <w:pPr>
        <w:spacing w:after="0"/>
        <w:rPr>
          <w:lang w:bidi="ar-EG"/>
        </w:rPr>
      </w:pPr>
    </w:p>
    <w:p w14:paraId="5EF7485B" w14:textId="3ACD6714" w:rsidR="006255B4" w:rsidRDefault="0049451E" w:rsidP="00472713">
      <w:pPr>
        <w:spacing w:after="0"/>
        <w:rPr>
          <w:lang w:bidi="ar-EG"/>
        </w:rPr>
      </w:pPr>
      <w:r>
        <w:rPr>
          <w:lang w:bidi="ar-EG"/>
        </w:rPr>
        <w:t>[</w:t>
      </w:r>
      <w:r w:rsidR="00F03486">
        <w:rPr>
          <w:lang w:bidi="ar-EG"/>
        </w:rPr>
        <w:t>Abdul ‘Aziz bin Muneeb Abu Ad-</w:t>
      </w:r>
      <w:proofErr w:type="spellStart"/>
      <w:r w:rsidR="00F03486">
        <w:rPr>
          <w:lang w:bidi="ar-EG"/>
        </w:rPr>
        <w:t>Dardaa</w:t>
      </w:r>
      <w:proofErr w:type="spellEnd"/>
      <w:r w:rsidR="00F03486">
        <w:rPr>
          <w:lang w:bidi="ar-EG"/>
        </w:rPr>
        <w:t>’ Al-</w:t>
      </w:r>
      <w:proofErr w:type="spellStart"/>
      <w:r w:rsidR="00F03486">
        <w:rPr>
          <w:lang w:bidi="ar-EG"/>
        </w:rPr>
        <w:t>Marwaziy</w:t>
      </w:r>
      <w:proofErr w:type="spellEnd"/>
      <w:r w:rsidR="00F03486">
        <w:rPr>
          <w:lang w:bidi="ar-EG"/>
        </w:rPr>
        <w:t xml:space="preserve"> related to me</w:t>
      </w:r>
      <w:r w:rsidR="00CC0480">
        <w:rPr>
          <w:lang w:bidi="ar-EG"/>
        </w:rPr>
        <w:t xml:space="preserve">: Khalid bin </w:t>
      </w:r>
      <w:proofErr w:type="spellStart"/>
      <w:r w:rsidR="00CC0480">
        <w:rPr>
          <w:lang w:bidi="ar-EG"/>
        </w:rPr>
        <w:t>Khaddash</w:t>
      </w:r>
      <w:proofErr w:type="spellEnd"/>
      <w:r w:rsidR="00CC0480">
        <w:rPr>
          <w:lang w:bidi="ar-EG"/>
        </w:rPr>
        <w:t xml:space="preserve"> related to us</w:t>
      </w:r>
      <w:r w:rsidR="005B6CDA">
        <w:rPr>
          <w:lang w:bidi="ar-EG"/>
        </w:rPr>
        <w:t xml:space="preserve"> …</w:t>
      </w:r>
      <w:r w:rsidR="00CC0480">
        <w:rPr>
          <w:lang w:bidi="ar-EG"/>
        </w:rPr>
        <w:t xml:space="preserve"> (And)</w:t>
      </w:r>
      <w:r w:rsidR="005B6CDA">
        <w:rPr>
          <w:lang w:bidi="ar-EG"/>
        </w:rPr>
        <w:t>: Ishaq bin Ibrahim bin Muhammad bin Sulaiman bin Bilal bin Abi Ad-Daraa’ Al-Ansari</w:t>
      </w:r>
      <w:r w:rsidR="007C16A7">
        <w:rPr>
          <w:lang w:bidi="ar-EG"/>
        </w:rPr>
        <w:t xml:space="preserve"> Abu Ya’qub related to me: Abu A</w:t>
      </w:r>
      <w:r w:rsidR="00FC35BC">
        <w:rPr>
          <w:lang w:bidi="ar-EG"/>
        </w:rPr>
        <w:t>l-</w:t>
      </w:r>
      <w:proofErr w:type="spellStart"/>
      <w:r w:rsidR="00FC35BC">
        <w:rPr>
          <w:lang w:bidi="ar-EG"/>
        </w:rPr>
        <w:t>Jamahir</w:t>
      </w:r>
      <w:proofErr w:type="spellEnd"/>
      <w:r w:rsidR="00FC35BC">
        <w:rPr>
          <w:lang w:bidi="ar-EG"/>
        </w:rPr>
        <w:t xml:space="preserve"> Muhammad bin Uthman related to us … They both said: </w:t>
      </w:r>
      <w:r w:rsidR="00B15B51">
        <w:rPr>
          <w:lang w:bidi="ar-EG"/>
        </w:rPr>
        <w:t xml:space="preserve">Abdullah bin Zaid bin </w:t>
      </w:r>
      <w:proofErr w:type="spellStart"/>
      <w:r w:rsidR="00B15B51">
        <w:rPr>
          <w:lang w:bidi="ar-EG"/>
        </w:rPr>
        <w:t>Aslama</w:t>
      </w:r>
      <w:proofErr w:type="spellEnd"/>
      <w:r w:rsidR="00B15B51">
        <w:rPr>
          <w:lang w:bidi="ar-EG"/>
        </w:rPr>
        <w:t xml:space="preserve"> related to us from his father, from his grandfather: That ‘Umar bin Al-Khattab</w:t>
      </w:r>
      <w:r w:rsidR="00F47A2F">
        <w:rPr>
          <w:lang w:bidi="ar-EG"/>
        </w:rPr>
        <w:t xml:space="preserve"> married Umm Kulthum, the daughter of ‘Ali bin Abi Talib upon a dowry of 40,000 Dirham].</w:t>
      </w:r>
    </w:p>
    <w:p w14:paraId="705FD3C0" w14:textId="77777777" w:rsidR="00F47A2F" w:rsidRDefault="00F47A2F" w:rsidP="00472713">
      <w:pPr>
        <w:spacing w:after="0"/>
        <w:rPr>
          <w:lang w:bidi="ar-EG"/>
        </w:rPr>
      </w:pPr>
    </w:p>
    <w:p w14:paraId="10808258" w14:textId="1BF5DB1D" w:rsidR="00F47A2F" w:rsidRDefault="00F47A2F" w:rsidP="00472713">
      <w:pPr>
        <w:spacing w:after="0"/>
        <w:rPr>
          <w:lang w:bidi="ar-EG"/>
        </w:rPr>
      </w:pPr>
      <w:r w:rsidRPr="00F47A2F">
        <w:rPr>
          <w:b/>
          <w:bCs/>
          <w:u w:val="single"/>
          <w:lang w:bidi="ar-EG"/>
        </w:rPr>
        <w:t>I say</w:t>
      </w:r>
      <w:r>
        <w:rPr>
          <w:lang w:bidi="ar-EG"/>
        </w:rPr>
        <w:t xml:space="preserve">: </w:t>
      </w:r>
      <w:r w:rsidR="00337FF8">
        <w:rPr>
          <w:lang w:bidi="ar-EG"/>
        </w:rPr>
        <w:t>The sons of Zaid bin Aslam are not of the same strength (in terms of narration) as their father</w:t>
      </w:r>
      <w:r w:rsidR="00A61E6B">
        <w:rPr>
          <w:lang w:bidi="ar-EG"/>
        </w:rPr>
        <w:t>. The strongest of them is Abdullah but he is not that solid</w:t>
      </w:r>
      <w:r w:rsidR="009A37D8">
        <w:rPr>
          <w:lang w:bidi="ar-EG"/>
        </w:rPr>
        <w:t xml:space="preserve">. His Hadith are Hasan </w:t>
      </w:r>
      <w:proofErr w:type="spellStart"/>
      <w:r w:rsidR="009A37D8">
        <w:rPr>
          <w:lang w:bidi="ar-EG"/>
        </w:rPr>
        <w:t>Mutawasat</w:t>
      </w:r>
      <w:proofErr w:type="spellEnd"/>
      <w:r w:rsidR="009A37D8">
        <w:rPr>
          <w:lang w:bidi="ar-EG"/>
        </w:rPr>
        <w:t xml:space="preserve"> (middling). Then comes </w:t>
      </w:r>
      <w:r w:rsidR="001C7BAD">
        <w:rPr>
          <w:lang w:bidi="ar-EG"/>
        </w:rPr>
        <w:t>Usamah whilst the weakest is Abdur Rahman.</w:t>
      </w:r>
    </w:p>
    <w:p w14:paraId="55C11C9D" w14:textId="77777777" w:rsidR="001C7BAD" w:rsidRDefault="001C7BAD" w:rsidP="00472713">
      <w:pPr>
        <w:spacing w:after="0"/>
        <w:rPr>
          <w:lang w:bidi="ar-EG"/>
        </w:rPr>
      </w:pPr>
    </w:p>
    <w:p w14:paraId="268EAEF5" w14:textId="1F754332" w:rsidR="001C7BAD" w:rsidRDefault="001C7BAD" w:rsidP="00472713">
      <w:pPr>
        <w:spacing w:after="0"/>
        <w:rPr>
          <w:lang w:bidi="ar-EG"/>
        </w:rPr>
      </w:pPr>
      <w:r>
        <w:rPr>
          <w:lang w:bidi="ar-EG"/>
        </w:rPr>
        <w:t>- The following came recorded in</w:t>
      </w:r>
      <w:r w:rsidR="00542BB1">
        <w:rPr>
          <w:lang w:bidi="ar-EG"/>
        </w:rPr>
        <w:t xml:space="preserve"> </w:t>
      </w:r>
      <w:r w:rsidR="00542BB1" w:rsidRPr="00542BB1">
        <w:rPr>
          <w:lang w:bidi="ar-EG"/>
        </w:rPr>
        <w:t xml:space="preserve">the Seerah of </w:t>
      </w:r>
      <w:proofErr w:type="gramStart"/>
      <w:r w:rsidR="00542BB1" w:rsidRPr="00542BB1">
        <w:rPr>
          <w:lang w:bidi="ar-EG"/>
        </w:rPr>
        <w:t>Ibn</w:t>
      </w:r>
      <w:proofErr w:type="gramEnd"/>
      <w:r w:rsidR="00542BB1" w:rsidRPr="00542BB1">
        <w:rPr>
          <w:lang w:bidi="ar-EG"/>
        </w:rPr>
        <w:t xml:space="preserve"> Ishaq “As-Siyar Wa l-</w:t>
      </w:r>
      <w:proofErr w:type="spellStart"/>
      <w:r w:rsidR="00542BB1" w:rsidRPr="00542BB1">
        <w:rPr>
          <w:lang w:bidi="ar-EG"/>
        </w:rPr>
        <w:t>Maghaazi</w:t>
      </w:r>
      <w:proofErr w:type="spellEnd"/>
      <w:r w:rsidR="00542BB1" w:rsidRPr="00542BB1">
        <w:rPr>
          <w:lang w:bidi="ar-EG"/>
        </w:rPr>
        <w:t>” (p:24</w:t>
      </w:r>
      <w:r w:rsidR="00542BB1">
        <w:rPr>
          <w:lang w:bidi="ar-EG"/>
        </w:rPr>
        <w:t>9</w:t>
      </w:r>
      <w:r w:rsidR="00542BB1" w:rsidRPr="00542BB1">
        <w:rPr>
          <w:lang w:bidi="ar-EG"/>
        </w:rPr>
        <w:t>):</w:t>
      </w:r>
    </w:p>
    <w:p w14:paraId="040381AB" w14:textId="77777777" w:rsidR="00473E6D" w:rsidRDefault="00473E6D" w:rsidP="00472713">
      <w:pPr>
        <w:spacing w:after="0"/>
        <w:rPr>
          <w:lang w:bidi="ar-EG"/>
        </w:rPr>
      </w:pPr>
    </w:p>
    <w:p w14:paraId="24313153" w14:textId="2ABE8CFC" w:rsidR="00473E6D" w:rsidRDefault="00473E6D" w:rsidP="00472713">
      <w:pPr>
        <w:spacing w:after="0"/>
        <w:rPr>
          <w:lang w:bidi="ar-EG"/>
        </w:rPr>
      </w:pPr>
      <w:r>
        <w:rPr>
          <w:lang w:bidi="ar-EG"/>
        </w:rPr>
        <w:t>[</w:t>
      </w:r>
      <w:r w:rsidR="004720A1">
        <w:rPr>
          <w:lang w:bidi="ar-EG"/>
        </w:rPr>
        <w:t>Yunus informed us from Hisham bin Sa’d Al-</w:t>
      </w:r>
      <w:proofErr w:type="spellStart"/>
      <w:r w:rsidR="004720A1">
        <w:rPr>
          <w:lang w:bidi="ar-EG"/>
        </w:rPr>
        <w:t>Qurashiy</w:t>
      </w:r>
      <w:proofErr w:type="spellEnd"/>
      <w:r w:rsidR="004720A1">
        <w:rPr>
          <w:lang w:bidi="ar-EG"/>
        </w:rPr>
        <w:t>, from ‘</w:t>
      </w:r>
      <w:proofErr w:type="spellStart"/>
      <w:r w:rsidR="004720A1">
        <w:rPr>
          <w:lang w:bidi="ar-EG"/>
        </w:rPr>
        <w:t>Ataa</w:t>
      </w:r>
      <w:proofErr w:type="spellEnd"/>
      <w:r w:rsidR="004720A1">
        <w:rPr>
          <w:lang w:bidi="ar-EG"/>
        </w:rPr>
        <w:t>’ Al-</w:t>
      </w:r>
      <w:proofErr w:type="spellStart"/>
      <w:r w:rsidR="004720A1">
        <w:rPr>
          <w:lang w:bidi="ar-EG"/>
        </w:rPr>
        <w:t>Khurasaniy</w:t>
      </w:r>
      <w:proofErr w:type="spellEnd"/>
      <w:r w:rsidR="00ED267D">
        <w:rPr>
          <w:lang w:bidi="ar-EG"/>
        </w:rPr>
        <w:t xml:space="preserve">, from ‘Umar bin Al-Khattab, that he said: </w:t>
      </w:r>
      <w:r w:rsidR="00813369">
        <w:rPr>
          <w:lang w:bidi="ar-EG"/>
        </w:rPr>
        <w:t>Do not be excessive in respect to the dowries of the women</w:t>
      </w:r>
      <w:r w:rsidR="00367F84">
        <w:rPr>
          <w:lang w:bidi="ar-EG"/>
        </w:rPr>
        <w:t xml:space="preserve">. Had it been from the Taqwaa (fear and piety) to Allah and a noble act </w:t>
      </w:r>
      <w:r w:rsidR="008D51EF">
        <w:rPr>
          <w:lang w:bidi="ar-EG"/>
        </w:rPr>
        <w:t>in the Dunyaa, your Prophet is the most entitled of you in that respect</w:t>
      </w:r>
      <w:r w:rsidR="007B3171">
        <w:rPr>
          <w:lang w:bidi="ar-EG"/>
        </w:rPr>
        <w:t xml:space="preserve">. </w:t>
      </w:r>
      <w:r w:rsidR="009F2C7D">
        <w:rPr>
          <w:lang w:bidi="ar-EG"/>
        </w:rPr>
        <w:t xml:space="preserve">He did not </w:t>
      </w:r>
      <w:r w:rsidR="00CA6394">
        <w:rPr>
          <w:lang w:bidi="ar-EG"/>
        </w:rPr>
        <w:t>set a Mahr for any of his wives</w:t>
      </w:r>
      <w:r w:rsidR="00CA115A">
        <w:rPr>
          <w:lang w:bidi="ar-EG"/>
        </w:rPr>
        <w:t xml:space="preserve"> and did not set the Mahr for his daughters for more than 12 </w:t>
      </w:r>
      <w:proofErr w:type="spellStart"/>
      <w:r w:rsidR="00CA115A">
        <w:rPr>
          <w:lang w:bidi="ar-EG"/>
        </w:rPr>
        <w:t>Awqiyah</w:t>
      </w:r>
      <w:proofErr w:type="spellEnd"/>
      <w:r w:rsidR="00355DCA">
        <w:rPr>
          <w:lang w:bidi="ar-EG"/>
        </w:rPr>
        <w:t xml:space="preserve"> 480 Dirham. Then </w:t>
      </w:r>
      <w:r w:rsidR="00B339FC">
        <w:rPr>
          <w:lang w:bidi="ar-EG"/>
        </w:rPr>
        <w:t xml:space="preserve">after </w:t>
      </w:r>
      <w:r w:rsidR="003A367A">
        <w:rPr>
          <w:lang w:bidi="ar-EG"/>
        </w:rPr>
        <w:t xml:space="preserve">that </w:t>
      </w:r>
      <w:r w:rsidR="00355DCA">
        <w:rPr>
          <w:lang w:bidi="ar-EG"/>
        </w:rPr>
        <w:t>‘Umar bin Al-Khattab</w:t>
      </w:r>
      <w:r w:rsidR="00B339FC">
        <w:rPr>
          <w:lang w:bidi="ar-EG"/>
        </w:rPr>
        <w:t xml:space="preserve"> proposed to marry Umm Kulthum</w:t>
      </w:r>
      <w:r w:rsidR="003A367A">
        <w:rPr>
          <w:lang w:bidi="ar-EG"/>
        </w:rPr>
        <w:t>, the daughter of ‘Ali bin Abi Talib, and gave her 40,000</w:t>
      </w:r>
      <w:r w:rsidR="002946B7">
        <w:rPr>
          <w:lang w:bidi="ar-EG"/>
        </w:rPr>
        <w:t xml:space="preserve"> (Dirham).</w:t>
      </w:r>
    </w:p>
    <w:p w14:paraId="3F8223CE" w14:textId="77777777" w:rsidR="006255B4" w:rsidRDefault="006255B4" w:rsidP="00472713">
      <w:pPr>
        <w:spacing w:after="0"/>
        <w:rPr>
          <w:lang w:bidi="ar-EG"/>
        </w:rPr>
      </w:pPr>
    </w:p>
    <w:p w14:paraId="2FB0A90E" w14:textId="20C2FD74" w:rsidR="002946B7" w:rsidRDefault="004C6DB0" w:rsidP="00472713">
      <w:pPr>
        <w:spacing w:after="0"/>
        <w:rPr>
          <w:lang w:bidi="ar-EG"/>
        </w:rPr>
      </w:pPr>
      <w:r>
        <w:rPr>
          <w:lang w:bidi="ar-EG"/>
        </w:rPr>
        <w:t>Ahmad related to us from Yunus, from Ibn Ishaq</w:t>
      </w:r>
      <w:r w:rsidR="003C6CC3">
        <w:rPr>
          <w:lang w:bidi="ar-EG"/>
        </w:rPr>
        <w:t>, who said: When ‘Umar bin Al-Khattab died</w:t>
      </w:r>
      <w:r w:rsidR="006D43C4">
        <w:rPr>
          <w:lang w:bidi="ar-EG"/>
        </w:rPr>
        <w:t xml:space="preserve"> leaving behind Umm Kulthum, the daughter of ‘Ali, she married </w:t>
      </w:r>
      <w:r w:rsidR="00D23ED1">
        <w:rPr>
          <w:lang w:bidi="ar-EG"/>
        </w:rPr>
        <w:t xml:space="preserve">‘Awn bin Ja’far. ‘Awn died before </w:t>
      </w:r>
      <w:proofErr w:type="gramStart"/>
      <w:r w:rsidR="00D23ED1">
        <w:rPr>
          <w:lang w:bidi="ar-EG"/>
        </w:rPr>
        <w:t>her</w:t>
      </w:r>
      <w:proofErr w:type="gramEnd"/>
      <w:r w:rsidR="00D23ED1">
        <w:rPr>
          <w:lang w:bidi="ar-EG"/>
        </w:rPr>
        <w:t xml:space="preserve"> and she did not give birth to a child from him].</w:t>
      </w:r>
    </w:p>
    <w:p w14:paraId="60422057" w14:textId="77777777" w:rsidR="00D23ED1" w:rsidRDefault="00D23ED1" w:rsidP="00472713">
      <w:pPr>
        <w:spacing w:after="0"/>
        <w:rPr>
          <w:lang w:bidi="ar-EG"/>
        </w:rPr>
      </w:pPr>
    </w:p>
    <w:p w14:paraId="138B5E04" w14:textId="0C2C567C" w:rsidR="00D23ED1" w:rsidRDefault="00D23ED1" w:rsidP="00472713">
      <w:pPr>
        <w:spacing w:after="0"/>
        <w:rPr>
          <w:lang w:bidi="ar-EG"/>
        </w:rPr>
      </w:pPr>
      <w:r>
        <w:rPr>
          <w:lang w:bidi="ar-EG"/>
        </w:rPr>
        <w:t xml:space="preserve">- It came </w:t>
      </w:r>
      <w:r w:rsidR="00301639">
        <w:rPr>
          <w:lang w:bidi="ar-EG"/>
        </w:rPr>
        <w:t>in “At-</w:t>
      </w:r>
      <w:proofErr w:type="spellStart"/>
      <w:r w:rsidR="00301639">
        <w:rPr>
          <w:lang w:bidi="ar-EG"/>
        </w:rPr>
        <w:t>Tabaqaat</w:t>
      </w:r>
      <w:proofErr w:type="spellEnd"/>
      <w:r w:rsidR="00301639">
        <w:rPr>
          <w:lang w:bidi="ar-EG"/>
        </w:rPr>
        <w:t xml:space="preserve"> Al-Kubra” </w:t>
      </w:r>
      <w:r w:rsidR="002247D7">
        <w:rPr>
          <w:lang w:bidi="ar-EG"/>
        </w:rPr>
        <w:t>[Dar Sadir Edition: (8/463)]</w:t>
      </w:r>
      <w:r w:rsidR="0017132C">
        <w:rPr>
          <w:lang w:bidi="ar-EG"/>
        </w:rPr>
        <w:t xml:space="preserve"> as follows</w:t>
      </w:r>
      <w:r w:rsidR="002247D7">
        <w:rPr>
          <w:lang w:bidi="ar-EG"/>
        </w:rPr>
        <w:t>:</w:t>
      </w:r>
    </w:p>
    <w:p w14:paraId="68D337BE" w14:textId="77777777" w:rsidR="002247D7" w:rsidRDefault="002247D7" w:rsidP="00472713">
      <w:pPr>
        <w:spacing w:after="0"/>
        <w:rPr>
          <w:lang w:bidi="ar-EG"/>
        </w:rPr>
      </w:pPr>
    </w:p>
    <w:p w14:paraId="654BE0BC" w14:textId="4F8BDB7B" w:rsidR="002247D7" w:rsidRDefault="002247D7" w:rsidP="00472713">
      <w:pPr>
        <w:spacing w:after="0"/>
        <w:rPr>
          <w:lang w:bidi="ar-EG"/>
        </w:rPr>
      </w:pPr>
      <w:r>
        <w:rPr>
          <w:lang w:bidi="ar-EG"/>
        </w:rPr>
        <w:lastRenderedPageBreak/>
        <w:t xml:space="preserve">[Wakee’ bin </w:t>
      </w:r>
      <w:r w:rsidR="00635A24">
        <w:rPr>
          <w:lang w:bidi="ar-EG"/>
        </w:rPr>
        <w:t>Jarrah informed us from Hisham bin Sa’d, from ‘</w:t>
      </w:r>
      <w:proofErr w:type="spellStart"/>
      <w:r w:rsidR="00635A24">
        <w:rPr>
          <w:lang w:bidi="ar-EG"/>
        </w:rPr>
        <w:t>Ataa</w:t>
      </w:r>
      <w:proofErr w:type="spellEnd"/>
      <w:r w:rsidR="00635A24">
        <w:rPr>
          <w:lang w:bidi="ar-EG"/>
        </w:rPr>
        <w:t>’ Al-</w:t>
      </w:r>
      <w:proofErr w:type="spellStart"/>
      <w:r w:rsidR="00635A24">
        <w:rPr>
          <w:lang w:bidi="ar-EG"/>
        </w:rPr>
        <w:t>Khurasaniy</w:t>
      </w:r>
      <w:proofErr w:type="spellEnd"/>
      <w:r w:rsidR="00635A24">
        <w:rPr>
          <w:lang w:bidi="ar-EG"/>
        </w:rPr>
        <w:t>: That ‘Umar</w:t>
      </w:r>
      <w:r w:rsidR="00977D02">
        <w:rPr>
          <w:lang w:bidi="ar-EG"/>
        </w:rPr>
        <w:t xml:space="preserve"> gave Umm Kulthum, the daughter of ‘Ali, a Mahr of 40,000].</w:t>
      </w:r>
    </w:p>
    <w:p w14:paraId="332AD2AF" w14:textId="77777777" w:rsidR="00977D02" w:rsidRDefault="00977D02" w:rsidP="00472713">
      <w:pPr>
        <w:spacing w:after="0"/>
        <w:rPr>
          <w:lang w:bidi="ar-EG"/>
        </w:rPr>
      </w:pPr>
    </w:p>
    <w:p w14:paraId="393D260C" w14:textId="426F0522" w:rsidR="00977D02" w:rsidRDefault="00977D02" w:rsidP="00472713">
      <w:pPr>
        <w:spacing w:after="0"/>
        <w:rPr>
          <w:lang w:bidi="ar-EG"/>
        </w:rPr>
      </w:pPr>
      <w:r>
        <w:rPr>
          <w:lang w:bidi="ar-EG"/>
        </w:rPr>
        <w:t xml:space="preserve">- And in </w:t>
      </w:r>
      <w:r w:rsidR="006006B1">
        <w:rPr>
          <w:lang w:bidi="ar-EG"/>
        </w:rPr>
        <w:t>“</w:t>
      </w:r>
      <w:proofErr w:type="spellStart"/>
      <w:r w:rsidR="006006B1">
        <w:rPr>
          <w:lang w:bidi="ar-EG"/>
        </w:rPr>
        <w:t>Tareekh</w:t>
      </w:r>
      <w:proofErr w:type="spellEnd"/>
      <w:r w:rsidR="006006B1">
        <w:rPr>
          <w:lang w:bidi="ar-EG"/>
        </w:rPr>
        <w:t xml:space="preserve"> Dimashq” (19/486):</w:t>
      </w:r>
    </w:p>
    <w:p w14:paraId="771E8C6D" w14:textId="77777777" w:rsidR="006006B1" w:rsidRDefault="006006B1" w:rsidP="00472713">
      <w:pPr>
        <w:spacing w:after="0"/>
        <w:rPr>
          <w:lang w:bidi="ar-EG"/>
        </w:rPr>
      </w:pPr>
    </w:p>
    <w:p w14:paraId="53FAE2FC" w14:textId="5FBE1F63" w:rsidR="006006B1" w:rsidRDefault="006006B1" w:rsidP="00472713">
      <w:pPr>
        <w:spacing w:after="0"/>
        <w:rPr>
          <w:lang w:bidi="ar-EG"/>
        </w:rPr>
      </w:pPr>
      <w:r>
        <w:rPr>
          <w:lang w:bidi="ar-EG"/>
        </w:rPr>
        <w:t xml:space="preserve">[I read at the hands of </w:t>
      </w:r>
      <w:r w:rsidR="00BD6F76">
        <w:rPr>
          <w:lang w:bidi="ar-EG"/>
        </w:rPr>
        <w:t>Abu Ghalib</w:t>
      </w:r>
      <w:r w:rsidR="00432613">
        <w:rPr>
          <w:lang w:bidi="ar-EG"/>
        </w:rPr>
        <w:t xml:space="preserve"> from Abu Muhammad Al-</w:t>
      </w:r>
      <w:proofErr w:type="spellStart"/>
      <w:r w:rsidR="00432613">
        <w:rPr>
          <w:lang w:bidi="ar-EG"/>
        </w:rPr>
        <w:t>Jawhariy</w:t>
      </w:r>
      <w:proofErr w:type="spellEnd"/>
      <w:r w:rsidR="00432613">
        <w:rPr>
          <w:lang w:bidi="ar-EG"/>
        </w:rPr>
        <w:t xml:space="preserve">: Abu ‘Umar bin </w:t>
      </w:r>
      <w:proofErr w:type="spellStart"/>
      <w:r w:rsidR="00432613">
        <w:rPr>
          <w:lang w:bidi="ar-EG"/>
        </w:rPr>
        <w:t>Hayawiyah</w:t>
      </w:r>
      <w:proofErr w:type="spellEnd"/>
      <w:r w:rsidR="00525711">
        <w:rPr>
          <w:lang w:bidi="ar-EG"/>
        </w:rPr>
        <w:t xml:space="preserve"> informed us from Ahmad bin Ma’ruf: Al-Husain bin Al-Fahm related to us from Muhammad bin Sa’d</w:t>
      </w:r>
      <w:r w:rsidR="007743ED">
        <w:rPr>
          <w:lang w:bidi="ar-EG"/>
        </w:rPr>
        <w:t>: Wakee’ bin Al-Jarrah informed us from Hisham bin Sa’d, from ‘</w:t>
      </w:r>
      <w:proofErr w:type="spellStart"/>
      <w:r w:rsidR="007743ED">
        <w:rPr>
          <w:lang w:bidi="ar-EG"/>
        </w:rPr>
        <w:t>Ataa</w:t>
      </w:r>
      <w:proofErr w:type="spellEnd"/>
      <w:r w:rsidR="007743ED">
        <w:rPr>
          <w:lang w:bidi="ar-EG"/>
        </w:rPr>
        <w:t>’ Al-</w:t>
      </w:r>
      <w:proofErr w:type="spellStart"/>
      <w:r w:rsidR="007743ED">
        <w:rPr>
          <w:lang w:bidi="ar-EG"/>
        </w:rPr>
        <w:t>Khurasaniy</w:t>
      </w:r>
      <w:proofErr w:type="spellEnd"/>
      <w:r w:rsidR="007743ED">
        <w:rPr>
          <w:lang w:bidi="ar-EG"/>
        </w:rPr>
        <w:t xml:space="preserve">: </w:t>
      </w:r>
      <w:r w:rsidR="00F5160C" w:rsidRPr="00F5160C">
        <w:rPr>
          <w:lang w:bidi="ar-EG"/>
        </w:rPr>
        <w:t>That ‘Umar gave Umm Kulthum, the daughter of ‘Ali, a Mahr of 40,000</w:t>
      </w:r>
      <w:r w:rsidR="00F5160C">
        <w:rPr>
          <w:lang w:bidi="ar-EG"/>
        </w:rPr>
        <w:t>].</w:t>
      </w:r>
    </w:p>
    <w:p w14:paraId="3AE4B46E" w14:textId="77777777" w:rsidR="00F5160C" w:rsidRDefault="00F5160C" w:rsidP="00472713">
      <w:pPr>
        <w:spacing w:after="0"/>
        <w:rPr>
          <w:lang w:bidi="ar-EG"/>
        </w:rPr>
      </w:pPr>
    </w:p>
    <w:p w14:paraId="318DA328" w14:textId="79196CA2" w:rsidR="00F5160C" w:rsidRDefault="00F5160C" w:rsidP="00472713">
      <w:pPr>
        <w:spacing w:after="0"/>
        <w:rPr>
          <w:lang w:bidi="ar-EG"/>
        </w:rPr>
      </w:pPr>
      <w:r>
        <w:rPr>
          <w:lang w:bidi="ar-EG"/>
        </w:rPr>
        <w:t xml:space="preserve">- </w:t>
      </w:r>
      <w:r w:rsidR="00542387">
        <w:rPr>
          <w:lang w:bidi="ar-EG"/>
        </w:rPr>
        <w:t xml:space="preserve">And </w:t>
      </w:r>
      <w:r w:rsidR="00867CFB">
        <w:rPr>
          <w:lang w:bidi="ar-EG"/>
        </w:rPr>
        <w:t xml:space="preserve">it came </w:t>
      </w:r>
      <w:r w:rsidR="00542387">
        <w:rPr>
          <w:lang w:bidi="ar-EG"/>
        </w:rPr>
        <w:t>in “</w:t>
      </w:r>
      <w:proofErr w:type="spellStart"/>
      <w:r w:rsidR="00542387">
        <w:rPr>
          <w:lang w:bidi="ar-EG"/>
        </w:rPr>
        <w:t>Ansaab</w:t>
      </w:r>
      <w:proofErr w:type="spellEnd"/>
      <w:r w:rsidR="00542387">
        <w:rPr>
          <w:lang w:bidi="ar-EG"/>
        </w:rPr>
        <w:t xml:space="preserve"> Al-</w:t>
      </w:r>
      <w:proofErr w:type="spellStart"/>
      <w:r w:rsidR="00542387">
        <w:rPr>
          <w:lang w:bidi="ar-EG"/>
        </w:rPr>
        <w:t>Ashraaf</w:t>
      </w:r>
      <w:proofErr w:type="spellEnd"/>
      <w:r w:rsidR="00542387">
        <w:rPr>
          <w:lang w:bidi="ar-EG"/>
        </w:rPr>
        <w:t>”</w:t>
      </w:r>
      <w:r w:rsidR="00FB42A6">
        <w:rPr>
          <w:lang w:bidi="ar-EG"/>
        </w:rPr>
        <w:t xml:space="preserve"> of Al-</w:t>
      </w:r>
      <w:proofErr w:type="spellStart"/>
      <w:r w:rsidR="00FB42A6">
        <w:rPr>
          <w:lang w:bidi="ar-EG"/>
        </w:rPr>
        <w:t>Baladhuri</w:t>
      </w:r>
      <w:proofErr w:type="spellEnd"/>
      <w:r w:rsidR="00FB42A6">
        <w:rPr>
          <w:lang w:bidi="ar-EG"/>
        </w:rPr>
        <w:t xml:space="preserve"> </w:t>
      </w:r>
      <w:r w:rsidR="00867CFB">
        <w:rPr>
          <w:lang w:bidi="ar-EG"/>
        </w:rPr>
        <w:t>(2/189/235) with a nice summarisation via Al-</w:t>
      </w:r>
      <w:proofErr w:type="spellStart"/>
      <w:r w:rsidR="00867CFB">
        <w:rPr>
          <w:lang w:bidi="ar-EG"/>
        </w:rPr>
        <w:t>Kalbiy</w:t>
      </w:r>
      <w:proofErr w:type="spellEnd"/>
      <w:r w:rsidR="00867CFB">
        <w:rPr>
          <w:lang w:bidi="ar-EG"/>
        </w:rPr>
        <w:t>:</w:t>
      </w:r>
    </w:p>
    <w:p w14:paraId="6E68298C" w14:textId="77777777" w:rsidR="00867CFB" w:rsidRDefault="00867CFB" w:rsidP="00472713">
      <w:pPr>
        <w:spacing w:after="0"/>
        <w:rPr>
          <w:lang w:bidi="ar-EG"/>
        </w:rPr>
      </w:pPr>
    </w:p>
    <w:p w14:paraId="2B2D2039" w14:textId="2130F1A3" w:rsidR="00867CFB" w:rsidRDefault="00867CFB" w:rsidP="00472713">
      <w:pPr>
        <w:spacing w:after="0"/>
        <w:rPr>
          <w:lang w:bidi="ar-EG"/>
        </w:rPr>
      </w:pPr>
      <w:r>
        <w:rPr>
          <w:lang w:bidi="ar-EG"/>
        </w:rPr>
        <w:t>[</w:t>
      </w:r>
      <w:r w:rsidR="00BB4C61">
        <w:rPr>
          <w:lang w:bidi="ar-EG"/>
        </w:rPr>
        <w:t>‘</w:t>
      </w:r>
      <w:proofErr w:type="gramStart"/>
      <w:r w:rsidR="00BB4C61">
        <w:rPr>
          <w:lang w:bidi="ar-EG"/>
        </w:rPr>
        <w:t>Abbas</w:t>
      </w:r>
      <w:proofErr w:type="gramEnd"/>
      <w:r w:rsidR="00BB4C61">
        <w:rPr>
          <w:lang w:bidi="ar-EG"/>
        </w:rPr>
        <w:t xml:space="preserve"> bin Hisham Al-</w:t>
      </w:r>
      <w:proofErr w:type="spellStart"/>
      <w:r w:rsidR="00BB4C61">
        <w:rPr>
          <w:lang w:bidi="ar-EG"/>
        </w:rPr>
        <w:t>Kalbiy</w:t>
      </w:r>
      <w:proofErr w:type="spellEnd"/>
      <w:r w:rsidR="00BB4C61">
        <w:rPr>
          <w:lang w:bidi="ar-EG"/>
        </w:rPr>
        <w:t xml:space="preserve"> related to me</w:t>
      </w:r>
      <w:r w:rsidR="00675646">
        <w:rPr>
          <w:lang w:bidi="ar-EG"/>
        </w:rPr>
        <w:t xml:space="preserve"> from his father, from his grandfather</w:t>
      </w:r>
      <w:r w:rsidR="000F47F4">
        <w:rPr>
          <w:lang w:bidi="ar-EG"/>
        </w:rPr>
        <w:t xml:space="preserve">, who said: ‘Umar bin Al-Khattab proposed to Umm Kulthum </w:t>
      </w:r>
      <w:r w:rsidR="00600743">
        <w:rPr>
          <w:lang w:bidi="ar-EG"/>
        </w:rPr>
        <w:t>(from ‘Ali), may Allah the Most High be pleased with them all</w:t>
      </w:r>
      <w:r w:rsidR="000A27D5">
        <w:rPr>
          <w:lang w:bidi="ar-EG"/>
        </w:rPr>
        <w:t xml:space="preserve">, so he (‘Ali) said: “She is young”. He (‘Umar) </w:t>
      </w:r>
      <w:r w:rsidR="00932E09">
        <w:rPr>
          <w:lang w:bidi="ar-EG"/>
        </w:rPr>
        <w:t xml:space="preserve">replied: “O Abu </w:t>
      </w:r>
      <w:proofErr w:type="spellStart"/>
      <w:r w:rsidR="00E34121">
        <w:rPr>
          <w:lang w:bidi="ar-EG"/>
        </w:rPr>
        <w:t>Hasanain</w:t>
      </w:r>
      <w:proofErr w:type="spellEnd"/>
      <w:r w:rsidR="00E34121">
        <w:rPr>
          <w:lang w:bidi="ar-EG"/>
        </w:rPr>
        <w:t xml:space="preserve"> (</w:t>
      </w:r>
      <w:proofErr w:type="gramStart"/>
      <w:r w:rsidR="00E34121">
        <w:rPr>
          <w:lang w:bidi="ar-EG"/>
        </w:rPr>
        <w:t>i.e.</w:t>
      </w:r>
      <w:proofErr w:type="gramEnd"/>
      <w:r w:rsidR="00E34121">
        <w:rPr>
          <w:lang w:bidi="ar-EG"/>
        </w:rPr>
        <w:t xml:space="preserve"> Hasan and Husain): My concern for her is only because I heard the Messenger of Allah </w:t>
      </w:r>
      <w:r w:rsidR="00E34121">
        <w:rPr>
          <w:rFonts w:hint="cs"/>
          <w:rtl/>
          <w:lang w:bidi="ar-EG"/>
        </w:rPr>
        <w:t>ﷺ</w:t>
      </w:r>
      <w:r w:rsidR="00E34121">
        <w:rPr>
          <w:lang w:bidi="ar-EG"/>
        </w:rPr>
        <w:t xml:space="preserve"> saying: </w:t>
      </w:r>
      <w:r w:rsidR="00D3691A">
        <w:rPr>
          <w:lang w:bidi="ar-EG"/>
        </w:rPr>
        <w:t>“</w:t>
      </w:r>
      <w:r w:rsidR="00E55975">
        <w:rPr>
          <w:lang w:bidi="ar-EG"/>
        </w:rPr>
        <w:t xml:space="preserve">There is no </w:t>
      </w:r>
      <w:proofErr w:type="spellStart"/>
      <w:r w:rsidR="00E55975">
        <w:rPr>
          <w:lang w:bidi="ar-EG"/>
        </w:rPr>
        <w:t>Sabab</w:t>
      </w:r>
      <w:proofErr w:type="spellEnd"/>
      <w:r w:rsidR="00E55975">
        <w:rPr>
          <w:lang w:bidi="ar-EG"/>
        </w:rPr>
        <w:t xml:space="preserve"> (relation) and </w:t>
      </w:r>
      <w:r w:rsidR="005E4157">
        <w:rPr>
          <w:lang w:bidi="ar-EG"/>
        </w:rPr>
        <w:t xml:space="preserve">no </w:t>
      </w:r>
      <w:proofErr w:type="spellStart"/>
      <w:r w:rsidR="005E4157">
        <w:rPr>
          <w:lang w:bidi="ar-EG"/>
        </w:rPr>
        <w:t>Sihr</w:t>
      </w:r>
      <w:proofErr w:type="spellEnd"/>
      <w:r w:rsidR="005E4157">
        <w:rPr>
          <w:lang w:bidi="ar-EG"/>
        </w:rPr>
        <w:t xml:space="preserve"> (relation through marriage)</w:t>
      </w:r>
      <w:r w:rsidR="00C27B68">
        <w:rPr>
          <w:lang w:bidi="ar-EG"/>
        </w:rPr>
        <w:t xml:space="preserve"> except that it is discontinued (or severed) on the Day of Judgement</w:t>
      </w:r>
      <w:r w:rsidR="00D3691A">
        <w:rPr>
          <w:lang w:bidi="ar-EG"/>
        </w:rPr>
        <w:t xml:space="preserve">, apart from my </w:t>
      </w:r>
      <w:proofErr w:type="spellStart"/>
      <w:r w:rsidR="00D3691A">
        <w:rPr>
          <w:lang w:bidi="ar-EG"/>
        </w:rPr>
        <w:t>Sabab</w:t>
      </w:r>
      <w:proofErr w:type="spellEnd"/>
      <w:r w:rsidR="00D3691A">
        <w:rPr>
          <w:lang w:bidi="ar-EG"/>
        </w:rPr>
        <w:t xml:space="preserve"> and my </w:t>
      </w:r>
      <w:proofErr w:type="spellStart"/>
      <w:r w:rsidR="00D3691A">
        <w:rPr>
          <w:lang w:bidi="ar-EG"/>
        </w:rPr>
        <w:t>Sihr</w:t>
      </w:r>
      <w:proofErr w:type="spellEnd"/>
      <w:r w:rsidR="00D3691A">
        <w:rPr>
          <w:lang w:bidi="ar-EG"/>
        </w:rPr>
        <w:t>””. ‘Ali then said: “I will send her to you</w:t>
      </w:r>
      <w:r w:rsidR="00027CD7">
        <w:rPr>
          <w:lang w:bidi="ar-EG"/>
        </w:rPr>
        <w:t>, so that you can see her</w:t>
      </w:r>
      <w:r w:rsidR="008E0FEE">
        <w:rPr>
          <w:lang w:bidi="ar-EG"/>
        </w:rPr>
        <w:t>”. Then when she came to him, he (‘Umar) said to her: “Say to your father: I am pleased (con</w:t>
      </w:r>
      <w:r w:rsidR="00634DF9">
        <w:rPr>
          <w:lang w:bidi="ar-EG"/>
        </w:rPr>
        <w:t>t</w:t>
      </w:r>
      <w:r w:rsidR="008E0FEE">
        <w:rPr>
          <w:lang w:bidi="ar-EG"/>
        </w:rPr>
        <w:t>ent) with t</w:t>
      </w:r>
      <w:r w:rsidR="00634DF9">
        <w:rPr>
          <w:lang w:bidi="ar-EG"/>
        </w:rPr>
        <w:t>he Hullah”. She delivered the message</w:t>
      </w:r>
      <w:r w:rsidR="00373F99">
        <w:rPr>
          <w:lang w:bidi="ar-EG"/>
        </w:rPr>
        <w:t xml:space="preserve"> and then ‘Ali married her to him and ‘Umar gave 40,000 (Dirham) for the Dowry].</w:t>
      </w:r>
    </w:p>
    <w:p w14:paraId="7AE38F4A" w14:textId="77777777" w:rsidR="00373F99" w:rsidRDefault="00373F99" w:rsidP="00472713">
      <w:pPr>
        <w:spacing w:after="0"/>
        <w:rPr>
          <w:lang w:bidi="ar-EG"/>
        </w:rPr>
      </w:pPr>
    </w:p>
    <w:p w14:paraId="3222DAA4" w14:textId="161965D8" w:rsidR="00373F99" w:rsidRDefault="00373F99" w:rsidP="00472713">
      <w:pPr>
        <w:spacing w:after="0"/>
        <w:rPr>
          <w:lang w:bidi="ar-EG"/>
        </w:rPr>
      </w:pPr>
      <w:r>
        <w:rPr>
          <w:lang w:bidi="ar-EG"/>
        </w:rPr>
        <w:t xml:space="preserve">- </w:t>
      </w:r>
      <w:r w:rsidR="009510C5">
        <w:rPr>
          <w:lang w:bidi="ar-EG"/>
        </w:rPr>
        <w:t>It came mentioned as follows in</w:t>
      </w:r>
      <w:r w:rsidR="008C794D" w:rsidRPr="008C794D">
        <w:rPr>
          <w:lang w:bidi="ar-EG"/>
        </w:rPr>
        <w:t xml:space="preserve"> the Seerah of </w:t>
      </w:r>
      <w:proofErr w:type="gramStart"/>
      <w:r w:rsidR="008C794D" w:rsidRPr="008C794D">
        <w:rPr>
          <w:lang w:bidi="ar-EG"/>
        </w:rPr>
        <w:t>Ibn</w:t>
      </w:r>
      <w:proofErr w:type="gramEnd"/>
      <w:r w:rsidR="008C794D" w:rsidRPr="008C794D">
        <w:rPr>
          <w:lang w:bidi="ar-EG"/>
        </w:rPr>
        <w:t xml:space="preserve"> Ishaq, “As-Siyar Wa-l-</w:t>
      </w:r>
      <w:proofErr w:type="spellStart"/>
      <w:r w:rsidR="008C794D" w:rsidRPr="008C794D">
        <w:rPr>
          <w:lang w:bidi="ar-EG"/>
        </w:rPr>
        <w:t>Maghaaziy</w:t>
      </w:r>
      <w:proofErr w:type="spellEnd"/>
      <w:r w:rsidR="008C794D" w:rsidRPr="008C794D">
        <w:rPr>
          <w:lang w:bidi="ar-EG"/>
        </w:rPr>
        <w:t>” (p: 2</w:t>
      </w:r>
      <w:r w:rsidR="009510C5">
        <w:rPr>
          <w:lang w:bidi="ar-EG"/>
        </w:rPr>
        <w:t>50</w:t>
      </w:r>
      <w:r w:rsidR="008C794D" w:rsidRPr="008C794D">
        <w:rPr>
          <w:lang w:bidi="ar-EG"/>
        </w:rPr>
        <w:t>):</w:t>
      </w:r>
    </w:p>
    <w:p w14:paraId="613BB238" w14:textId="77777777" w:rsidR="00CD352A" w:rsidRDefault="00CD352A" w:rsidP="00472713">
      <w:pPr>
        <w:spacing w:after="0"/>
        <w:rPr>
          <w:lang w:bidi="ar-EG"/>
        </w:rPr>
      </w:pPr>
    </w:p>
    <w:p w14:paraId="525098D9" w14:textId="71E2C5CE" w:rsidR="00CD352A" w:rsidRDefault="00CD352A" w:rsidP="00472713">
      <w:pPr>
        <w:spacing w:after="0"/>
        <w:rPr>
          <w:lang w:bidi="ar-EG"/>
        </w:rPr>
      </w:pPr>
      <w:r>
        <w:rPr>
          <w:lang w:bidi="ar-EG"/>
        </w:rPr>
        <w:t>[</w:t>
      </w:r>
      <w:r w:rsidR="00D7771F">
        <w:rPr>
          <w:lang w:bidi="ar-EG"/>
        </w:rPr>
        <w:t>(</w:t>
      </w:r>
      <w:r w:rsidR="00D7771F" w:rsidRPr="006E2743">
        <w:rPr>
          <w:b/>
          <w:bCs/>
          <w:lang w:bidi="ar-EG"/>
        </w:rPr>
        <w:t>Concerning the marryi</w:t>
      </w:r>
      <w:r w:rsidR="006E2743" w:rsidRPr="006E2743">
        <w:rPr>
          <w:b/>
          <w:bCs/>
          <w:lang w:bidi="ar-EG"/>
        </w:rPr>
        <w:t>ng of Umm Kulthum to ‘Awn bin Ja’far bin Abi Talib</w:t>
      </w:r>
      <w:r w:rsidR="006E2743">
        <w:rPr>
          <w:lang w:bidi="ar-EG"/>
        </w:rPr>
        <w:t xml:space="preserve">): </w:t>
      </w:r>
      <w:r w:rsidR="00857726">
        <w:rPr>
          <w:lang w:bidi="ar-EG"/>
        </w:rPr>
        <w:t>Ahmad related to us from Yunus</w:t>
      </w:r>
      <w:r w:rsidR="00390A5F">
        <w:rPr>
          <w:lang w:bidi="ar-EG"/>
        </w:rPr>
        <w:t xml:space="preserve">, from Ibn Ishaq, who said: </w:t>
      </w:r>
      <w:r w:rsidR="00353434">
        <w:rPr>
          <w:lang w:bidi="ar-EG"/>
        </w:rPr>
        <w:t>My father Isha</w:t>
      </w:r>
      <w:r w:rsidR="008C378B">
        <w:rPr>
          <w:lang w:bidi="ar-EG"/>
        </w:rPr>
        <w:t>q</w:t>
      </w:r>
      <w:r w:rsidR="00353434">
        <w:rPr>
          <w:lang w:bidi="ar-EG"/>
        </w:rPr>
        <w:t xml:space="preserve"> bin Yasar related me from Hasan bin Hasan, from ‘Ali bin Abi Talib, that he said: </w:t>
      </w:r>
      <w:r w:rsidR="00CB1FAA">
        <w:rPr>
          <w:lang w:bidi="ar-EG"/>
        </w:rPr>
        <w:t xml:space="preserve">When </w:t>
      </w:r>
      <w:r w:rsidR="002C26DC">
        <w:rPr>
          <w:lang w:bidi="ar-EG"/>
        </w:rPr>
        <w:t xml:space="preserve">Umm Kulthum was widowed from ‘Umar bin Al-Khattab, her two brothers </w:t>
      </w:r>
      <w:r w:rsidR="00CD6965">
        <w:rPr>
          <w:lang w:bidi="ar-EG"/>
        </w:rPr>
        <w:t xml:space="preserve">Hasan and Husain went to her and said to her: You have known the </w:t>
      </w:r>
      <w:proofErr w:type="spellStart"/>
      <w:r w:rsidR="00915124">
        <w:rPr>
          <w:lang w:bidi="ar-EG"/>
        </w:rPr>
        <w:t>Sayyidah</w:t>
      </w:r>
      <w:proofErr w:type="spellEnd"/>
      <w:r w:rsidR="00915124">
        <w:rPr>
          <w:lang w:bidi="ar-EG"/>
        </w:rPr>
        <w:t xml:space="preserve"> (</w:t>
      </w:r>
      <w:r w:rsidR="00E22DB5">
        <w:rPr>
          <w:lang w:bidi="ar-EG"/>
        </w:rPr>
        <w:t>chief</w:t>
      </w:r>
      <w:r w:rsidR="00915124">
        <w:rPr>
          <w:lang w:bidi="ar-EG"/>
        </w:rPr>
        <w:t>)</w:t>
      </w:r>
      <w:r w:rsidR="00E15BB3">
        <w:rPr>
          <w:lang w:bidi="ar-EG"/>
        </w:rPr>
        <w:t xml:space="preserve"> of the Muslim women and you are the daughter of their </w:t>
      </w:r>
      <w:proofErr w:type="spellStart"/>
      <w:r w:rsidR="00E15BB3">
        <w:rPr>
          <w:lang w:bidi="ar-EG"/>
        </w:rPr>
        <w:t>Sayyidah</w:t>
      </w:r>
      <w:proofErr w:type="spellEnd"/>
      <w:r w:rsidR="00E15BB3">
        <w:rPr>
          <w:lang w:bidi="ar-EG"/>
        </w:rPr>
        <w:t xml:space="preserve">. </w:t>
      </w:r>
      <w:r w:rsidR="006243A4">
        <w:rPr>
          <w:lang w:bidi="ar-EG"/>
        </w:rPr>
        <w:t xml:space="preserve">And you, by Allah, if you were to </w:t>
      </w:r>
      <w:r w:rsidR="00AC14B0">
        <w:rPr>
          <w:lang w:bidi="ar-EG"/>
        </w:rPr>
        <w:t>allow</w:t>
      </w:r>
      <w:r w:rsidR="006243A4">
        <w:rPr>
          <w:lang w:bidi="ar-EG"/>
        </w:rPr>
        <w:t xml:space="preserve"> ‘Ali </w:t>
      </w:r>
      <w:r w:rsidR="00AC14B0">
        <w:rPr>
          <w:lang w:bidi="ar-EG"/>
        </w:rPr>
        <w:t xml:space="preserve">to dictate your affair, he would marry you to one of his orphans. And if you wish </w:t>
      </w:r>
      <w:r w:rsidR="00230D4C">
        <w:rPr>
          <w:lang w:bidi="ar-EG"/>
        </w:rPr>
        <w:t>to gain for yourself great quantities of wealth you would be able to attain it</w:t>
      </w:r>
      <w:r w:rsidR="00BD263A">
        <w:rPr>
          <w:lang w:bidi="ar-EG"/>
        </w:rPr>
        <w:t>”. By Allah, they had only just stood up when ‘Ali appeared leaning upon his staff</w:t>
      </w:r>
      <w:r w:rsidR="00FA7331">
        <w:rPr>
          <w:lang w:bidi="ar-EG"/>
        </w:rPr>
        <w:t xml:space="preserve">. He then sat and praised Allah and extolled Him. He then mentioned their </w:t>
      </w:r>
      <w:r w:rsidR="00B86205">
        <w:rPr>
          <w:lang w:bidi="ar-EG"/>
        </w:rPr>
        <w:t>standing</w:t>
      </w:r>
      <w:r w:rsidR="00FA7331">
        <w:rPr>
          <w:lang w:bidi="ar-EG"/>
        </w:rPr>
        <w:t xml:space="preserve"> in relation to the Messenger of Allah </w:t>
      </w:r>
      <w:r w:rsidR="00FA7331">
        <w:rPr>
          <w:rFonts w:hint="cs"/>
          <w:rtl/>
          <w:lang w:bidi="ar-EG"/>
        </w:rPr>
        <w:t>ﷺ</w:t>
      </w:r>
      <w:r w:rsidR="00184E18">
        <w:rPr>
          <w:lang w:bidi="ar-EG"/>
        </w:rPr>
        <w:t xml:space="preserve"> and said: </w:t>
      </w:r>
      <w:r w:rsidR="00B86205">
        <w:rPr>
          <w:lang w:bidi="ar-EG"/>
        </w:rPr>
        <w:t>“</w:t>
      </w:r>
      <w:r w:rsidR="006B5754">
        <w:rPr>
          <w:lang w:bidi="ar-EG"/>
        </w:rPr>
        <w:t>You have known your station</w:t>
      </w:r>
      <w:r w:rsidR="002A008F">
        <w:rPr>
          <w:lang w:bidi="ar-EG"/>
        </w:rPr>
        <w:t xml:space="preserve"> O children of Fatimah and your preference over the remainder of my children due to your standing in relation to the </w:t>
      </w:r>
      <w:r w:rsidR="00532E8B">
        <w:rPr>
          <w:lang w:bidi="ar-EG"/>
        </w:rPr>
        <w:t xml:space="preserve">Messenger of Allah </w:t>
      </w:r>
      <w:r w:rsidR="00532E8B">
        <w:rPr>
          <w:rFonts w:hint="cs"/>
          <w:rtl/>
          <w:lang w:bidi="ar-EG"/>
        </w:rPr>
        <w:t>ﷺ</w:t>
      </w:r>
      <w:r w:rsidR="00532E8B">
        <w:rPr>
          <w:lang w:bidi="ar-EG"/>
        </w:rPr>
        <w:t xml:space="preserve"> and your close relations to him”. They said: “You have spoken the </w:t>
      </w:r>
      <w:r w:rsidR="000C7C39">
        <w:rPr>
          <w:lang w:bidi="ar-EG"/>
        </w:rPr>
        <w:t>truth;</w:t>
      </w:r>
      <w:r w:rsidR="0083572C">
        <w:rPr>
          <w:lang w:bidi="ar-EG"/>
        </w:rPr>
        <w:t xml:space="preserve"> may Allah’s mercy be upon you and may He reward you with goodness</w:t>
      </w:r>
      <w:r w:rsidR="000C7C39">
        <w:rPr>
          <w:lang w:bidi="ar-EG"/>
        </w:rPr>
        <w:t xml:space="preserve"> for us”. He (‘Ali) said: </w:t>
      </w:r>
      <w:r w:rsidR="005E6EC9">
        <w:rPr>
          <w:lang w:bidi="ar-EG"/>
        </w:rPr>
        <w:t xml:space="preserve">“O daughter, </w:t>
      </w:r>
      <w:r w:rsidR="001B657A">
        <w:rPr>
          <w:lang w:bidi="ar-EG"/>
        </w:rPr>
        <w:t xml:space="preserve">verily Allah has placed your affair into your </w:t>
      </w:r>
      <w:proofErr w:type="gramStart"/>
      <w:r w:rsidR="001B657A">
        <w:rPr>
          <w:lang w:bidi="ar-EG"/>
        </w:rPr>
        <w:t>hands</w:t>
      </w:r>
      <w:proofErr w:type="gramEnd"/>
      <w:r w:rsidR="0032789C">
        <w:rPr>
          <w:lang w:bidi="ar-EG"/>
        </w:rPr>
        <w:t xml:space="preserve"> and I would like that you place it in my hands</w:t>
      </w:r>
      <w:r w:rsidR="00E7670A">
        <w:rPr>
          <w:lang w:bidi="ar-EG"/>
        </w:rPr>
        <w:t>”. She said: “</w:t>
      </w:r>
      <w:r w:rsidR="00085F35">
        <w:rPr>
          <w:lang w:bidi="ar-EG"/>
        </w:rPr>
        <w:t xml:space="preserve">O father, by Allah I am a woman that </w:t>
      </w:r>
      <w:r w:rsidR="0044534B">
        <w:rPr>
          <w:lang w:bidi="ar-EG"/>
        </w:rPr>
        <w:t xml:space="preserve">wishes for </w:t>
      </w:r>
      <w:proofErr w:type="gramStart"/>
      <w:r w:rsidR="0044534B">
        <w:rPr>
          <w:lang w:bidi="ar-EG"/>
        </w:rPr>
        <w:t>that which women</w:t>
      </w:r>
      <w:proofErr w:type="gramEnd"/>
      <w:r w:rsidR="0044534B">
        <w:rPr>
          <w:lang w:bidi="ar-EG"/>
        </w:rPr>
        <w:t xml:space="preserve"> wish for and I would like to attain what the women attain from the Dunya</w:t>
      </w:r>
      <w:r w:rsidR="0005305D">
        <w:rPr>
          <w:lang w:bidi="ar-EG"/>
        </w:rPr>
        <w:t xml:space="preserve">. I would like to look into the matter myself”. He said: </w:t>
      </w:r>
      <w:r w:rsidR="009545A3">
        <w:rPr>
          <w:lang w:bidi="ar-EG"/>
        </w:rPr>
        <w:t>“</w:t>
      </w:r>
      <w:r w:rsidR="00CB5896">
        <w:rPr>
          <w:lang w:bidi="ar-EG"/>
        </w:rPr>
        <w:t>No, by Allah</w:t>
      </w:r>
      <w:r w:rsidR="008547A3">
        <w:rPr>
          <w:lang w:bidi="ar-EG"/>
        </w:rPr>
        <w:t xml:space="preserve"> O daughter, this is not your own opinion. It is only an opinion from these two</w:t>
      </w:r>
      <w:r w:rsidR="002A2DDC">
        <w:rPr>
          <w:lang w:bidi="ar-EG"/>
        </w:rPr>
        <w:t xml:space="preserve">”. He then stood and said: </w:t>
      </w:r>
      <w:r w:rsidR="004E1EB6">
        <w:rPr>
          <w:lang w:bidi="ar-EG"/>
        </w:rPr>
        <w:t>“By Allah, I will</w:t>
      </w:r>
      <w:r w:rsidR="00F731DB">
        <w:rPr>
          <w:lang w:bidi="ar-EG"/>
        </w:rPr>
        <w:t xml:space="preserve"> not speak to a man from them both or you will do so”</w:t>
      </w:r>
      <w:r w:rsidR="00185640">
        <w:rPr>
          <w:lang w:bidi="ar-EG"/>
        </w:rPr>
        <w:t xml:space="preserve">. They then took hold of </w:t>
      </w:r>
      <w:r w:rsidR="008B7CDE">
        <w:rPr>
          <w:lang w:bidi="ar-EG"/>
        </w:rPr>
        <w:t xml:space="preserve">his </w:t>
      </w:r>
      <w:r w:rsidR="00185640">
        <w:rPr>
          <w:lang w:bidi="ar-EG"/>
        </w:rPr>
        <w:t xml:space="preserve">garment </w:t>
      </w:r>
      <w:r w:rsidR="008B7CDE">
        <w:rPr>
          <w:lang w:bidi="ar-EG"/>
        </w:rPr>
        <w:t xml:space="preserve">and said: “Sit O father, for by Allah you have not </w:t>
      </w:r>
      <w:r w:rsidR="00921276">
        <w:rPr>
          <w:lang w:bidi="ar-EG"/>
        </w:rPr>
        <w:t>patience</w:t>
      </w:r>
      <w:r w:rsidR="008B7CDE">
        <w:rPr>
          <w:lang w:bidi="ar-EG"/>
        </w:rPr>
        <w:t xml:space="preserve"> upon your migration</w:t>
      </w:r>
      <w:r w:rsidR="00921276">
        <w:rPr>
          <w:lang w:bidi="ar-EG"/>
        </w:rPr>
        <w:t>. (Addressing their sister) Entrust your affair to</w:t>
      </w:r>
      <w:r w:rsidR="00D335E6">
        <w:rPr>
          <w:lang w:bidi="ar-EG"/>
        </w:rPr>
        <w:t xml:space="preserve"> him”. She said: “I have done so”. He said: “Then I will marry you to ‘Awn bin Ja’far</w:t>
      </w:r>
      <w:r w:rsidR="00C07FB9">
        <w:rPr>
          <w:lang w:bidi="ar-EG"/>
        </w:rPr>
        <w:t>. He is a young man”. He then returned to his house</w:t>
      </w:r>
      <w:r w:rsidR="00050AAD">
        <w:rPr>
          <w:lang w:bidi="ar-EG"/>
        </w:rPr>
        <w:t>,</w:t>
      </w:r>
      <w:r w:rsidR="00F669F3">
        <w:rPr>
          <w:lang w:bidi="ar-EG"/>
        </w:rPr>
        <w:t xml:space="preserve"> sent 4000 to her</w:t>
      </w:r>
      <w:r w:rsidR="00480216">
        <w:rPr>
          <w:lang w:bidi="ar-EG"/>
        </w:rPr>
        <w:t xml:space="preserve">, </w:t>
      </w:r>
      <w:r w:rsidR="00050AAD">
        <w:rPr>
          <w:lang w:bidi="ar-EG"/>
        </w:rPr>
        <w:t>sent for his nephew</w:t>
      </w:r>
      <w:r w:rsidR="00480216">
        <w:rPr>
          <w:lang w:bidi="ar-EG"/>
        </w:rPr>
        <w:t xml:space="preserve"> and brought him to her. Hasan said: “By Allah</w:t>
      </w:r>
      <w:r w:rsidR="00854CAC">
        <w:rPr>
          <w:lang w:bidi="ar-EG"/>
        </w:rPr>
        <w:t>, I have not heard of the like of the love</w:t>
      </w:r>
      <w:r w:rsidR="004C6AE0">
        <w:rPr>
          <w:lang w:bidi="ar-EG"/>
        </w:rPr>
        <w:t xml:space="preserve"> from her to him since Allah created you”. </w:t>
      </w:r>
      <w:r w:rsidR="0056443C">
        <w:rPr>
          <w:lang w:bidi="ar-EG"/>
        </w:rPr>
        <w:t xml:space="preserve">Then </w:t>
      </w:r>
      <w:r w:rsidR="00F505D1">
        <w:rPr>
          <w:lang w:bidi="ar-EG"/>
        </w:rPr>
        <w:t xml:space="preserve">‘Awn did not remain long before passing away. </w:t>
      </w:r>
      <w:r w:rsidR="00881F57">
        <w:rPr>
          <w:lang w:bidi="ar-EG"/>
        </w:rPr>
        <w:t xml:space="preserve">‘Ali then returned to his daughter and </w:t>
      </w:r>
      <w:r w:rsidR="00881F57">
        <w:rPr>
          <w:lang w:bidi="ar-EG"/>
        </w:rPr>
        <w:lastRenderedPageBreak/>
        <w:t xml:space="preserve">said: “Entrust your </w:t>
      </w:r>
      <w:r w:rsidR="00DA547C">
        <w:rPr>
          <w:lang w:bidi="ar-EG"/>
        </w:rPr>
        <w:t>affair to me” and so she did. He then married her to Muhammad bin Ja’far</w:t>
      </w:r>
      <w:r w:rsidR="00844565">
        <w:rPr>
          <w:lang w:bidi="ar-EG"/>
        </w:rPr>
        <w:t>. He went out and sent 4000 Dirham to her</w:t>
      </w:r>
      <w:r w:rsidR="00DB299B">
        <w:rPr>
          <w:lang w:bidi="ar-EG"/>
        </w:rPr>
        <w:t xml:space="preserve"> and </w:t>
      </w:r>
      <w:r w:rsidR="00F24051">
        <w:rPr>
          <w:lang w:bidi="ar-EG"/>
        </w:rPr>
        <w:t xml:space="preserve">then </w:t>
      </w:r>
      <w:r w:rsidR="00DB299B">
        <w:rPr>
          <w:lang w:bidi="ar-EG"/>
        </w:rPr>
        <w:t>he (Muhammad bin Ja’far) went to her.</w:t>
      </w:r>
    </w:p>
    <w:p w14:paraId="070C3E20" w14:textId="77777777" w:rsidR="006255B4" w:rsidRDefault="006255B4" w:rsidP="00472713">
      <w:pPr>
        <w:spacing w:after="0"/>
        <w:rPr>
          <w:lang w:bidi="ar-EG"/>
        </w:rPr>
      </w:pPr>
    </w:p>
    <w:p w14:paraId="5CF09065" w14:textId="771326ED" w:rsidR="006255B4" w:rsidRDefault="00C4266F" w:rsidP="00472713">
      <w:pPr>
        <w:spacing w:after="0"/>
        <w:rPr>
          <w:lang w:bidi="ar-EG"/>
        </w:rPr>
      </w:pPr>
      <w:r>
        <w:rPr>
          <w:lang w:bidi="ar-EG"/>
        </w:rPr>
        <w:t>Ahmad related to us</w:t>
      </w:r>
      <w:r w:rsidR="000A29FC">
        <w:rPr>
          <w:lang w:bidi="ar-EG"/>
        </w:rPr>
        <w:t xml:space="preserve"> from Yunus, from Ibn Ishaq, who said: Then ‘Awn bin Ja’far died </w:t>
      </w:r>
      <w:r w:rsidR="00E32E06">
        <w:rPr>
          <w:lang w:bidi="ar-EG"/>
        </w:rPr>
        <w:t>widowing</w:t>
      </w:r>
      <w:r w:rsidR="000A29FC">
        <w:rPr>
          <w:lang w:bidi="ar-EG"/>
        </w:rPr>
        <w:t xml:space="preserve"> </w:t>
      </w:r>
      <w:r w:rsidR="00065973">
        <w:rPr>
          <w:lang w:bidi="ar-EG"/>
        </w:rPr>
        <w:t xml:space="preserve">Umm Kulthum, the daughter of </w:t>
      </w:r>
      <w:r w:rsidR="00E32E06">
        <w:rPr>
          <w:lang w:bidi="ar-EG"/>
        </w:rPr>
        <w:t>‘</w:t>
      </w:r>
      <w:r w:rsidR="00065973">
        <w:rPr>
          <w:lang w:bidi="ar-EG"/>
        </w:rPr>
        <w:t>Ali behind. So, he (‘Ali) married her to Muhammad bin Ja’far bin Abi Talib</w:t>
      </w:r>
      <w:r w:rsidR="00E32E06">
        <w:rPr>
          <w:lang w:bidi="ar-EG"/>
        </w:rPr>
        <w:t xml:space="preserve">. He then died widowing her </w:t>
      </w:r>
      <w:r w:rsidR="00673E96">
        <w:rPr>
          <w:lang w:bidi="ar-EG"/>
        </w:rPr>
        <w:t>and did not have children from her].</w:t>
      </w:r>
    </w:p>
    <w:p w14:paraId="2A6725B9" w14:textId="77777777" w:rsidR="00673E96" w:rsidRDefault="00673E96" w:rsidP="00472713">
      <w:pPr>
        <w:spacing w:after="0"/>
        <w:rPr>
          <w:lang w:bidi="ar-EG"/>
        </w:rPr>
      </w:pPr>
    </w:p>
    <w:p w14:paraId="06256900" w14:textId="29ADAA39" w:rsidR="00673E96" w:rsidRDefault="00673E96" w:rsidP="00472713">
      <w:pPr>
        <w:spacing w:after="0"/>
        <w:rPr>
          <w:lang w:bidi="ar-EG"/>
        </w:rPr>
      </w:pPr>
      <w:r>
        <w:rPr>
          <w:lang w:bidi="ar-EG"/>
        </w:rPr>
        <w:t xml:space="preserve">- </w:t>
      </w:r>
      <w:r w:rsidR="00EC7DB4" w:rsidRPr="00EC7DB4">
        <w:rPr>
          <w:lang w:bidi="ar-EG"/>
        </w:rPr>
        <w:t>It came as follows in “</w:t>
      </w:r>
      <w:proofErr w:type="spellStart"/>
      <w:r w:rsidR="00EC7DB4" w:rsidRPr="00EC7DB4">
        <w:rPr>
          <w:lang w:bidi="ar-EG"/>
        </w:rPr>
        <w:t>Adh-Dhurriyah</w:t>
      </w:r>
      <w:proofErr w:type="spellEnd"/>
      <w:r w:rsidR="00EC7DB4" w:rsidRPr="00EC7DB4">
        <w:rPr>
          <w:lang w:bidi="ar-EG"/>
        </w:rPr>
        <w:t xml:space="preserve"> At-Taahirah” by Ad-</w:t>
      </w:r>
      <w:proofErr w:type="spellStart"/>
      <w:r w:rsidR="00EC7DB4" w:rsidRPr="00EC7DB4">
        <w:rPr>
          <w:lang w:bidi="ar-EG"/>
        </w:rPr>
        <w:t>Doulabiy</w:t>
      </w:r>
      <w:proofErr w:type="spellEnd"/>
      <w:r w:rsidR="00EC7DB4" w:rsidRPr="00EC7DB4">
        <w:rPr>
          <w:lang w:bidi="ar-EG"/>
        </w:rPr>
        <w:t xml:space="preserve"> (</w:t>
      </w:r>
      <w:r w:rsidR="005E7F9B">
        <w:rPr>
          <w:lang w:bidi="ar-EG"/>
        </w:rPr>
        <w:t xml:space="preserve">p: 89 and </w:t>
      </w:r>
      <w:r w:rsidR="00EC7DB4" w:rsidRPr="00EC7DB4">
        <w:rPr>
          <w:lang w:bidi="ar-EG"/>
        </w:rPr>
        <w:t>p: 2</w:t>
      </w:r>
      <w:r w:rsidR="005E7F9B">
        <w:rPr>
          <w:lang w:bidi="ar-EG"/>
        </w:rPr>
        <w:t>62</w:t>
      </w:r>
      <w:r w:rsidR="00EC7DB4" w:rsidRPr="00EC7DB4">
        <w:rPr>
          <w:lang w:bidi="ar-EG"/>
        </w:rPr>
        <w:t>/21</w:t>
      </w:r>
      <w:r w:rsidR="005E7F9B">
        <w:rPr>
          <w:lang w:bidi="ar-EG"/>
        </w:rPr>
        <w:t>7</w:t>
      </w:r>
      <w:r w:rsidR="00EC7DB4" w:rsidRPr="00EC7DB4">
        <w:rPr>
          <w:lang w:bidi="ar-EG"/>
        </w:rPr>
        <w:t xml:space="preserve"> in the Electronic Shamela Library):</w:t>
      </w:r>
    </w:p>
    <w:p w14:paraId="1E2157E0" w14:textId="77777777" w:rsidR="006255B4" w:rsidRDefault="006255B4" w:rsidP="00472713">
      <w:pPr>
        <w:spacing w:after="0"/>
        <w:rPr>
          <w:lang w:bidi="ar-EG"/>
        </w:rPr>
      </w:pPr>
    </w:p>
    <w:p w14:paraId="7EC9E418" w14:textId="21701731" w:rsidR="005E7F9B" w:rsidRDefault="005E7F9B" w:rsidP="00472713">
      <w:pPr>
        <w:spacing w:after="0"/>
        <w:rPr>
          <w:lang w:bidi="ar-EG"/>
        </w:rPr>
      </w:pPr>
      <w:r>
        <w:rPr>
          <w:lang w:bidi="ar-EG"/>
        </w:rPr>
        <w:t>[</w:t>
      </w:r>
      <w:r w:rsidR="009F1505">
        <w:rPr>
          <w:lang w:bidi="ar-EG"/>
        </w:rPr>
        <w:t>Ahmad bin Abdul Jabbar related to us</w:t>
      </w:r>
      <w:r w:rsidR="00176B9F">
        <w:rPr>
          <w:lang w:bidi="ar-EG"/>
        </w:rPr>
        <w:t xml:space="preserve"> from Yunus bin Bukair: Ibn Ishaq said: My father Ishaq bin Yasar related to me from Hasan bin Hasan</w:t>
      </w:r>
      <w:r w:rsidR="00407E4B">
        <w:rPr>
          <w:lang w:bidi="ar-EG"/>
        </w:rPr>
        <w:t xml:space="preserve"> bin ‘Ali bin Abi Talib: He said it (</w:t>
      </w:r>
      <w:proofErr w:type="gramStart"/>
      <w:r w:rsidR="00407E4B">
        <w:rPr>
          <w:lang w:bidi="ar-EG"/>
        </w:rPr>
        <w:t>i.e.</w:t>
      </w:r>
      <w:proofErr w:type="gramEnd"/>
      <w:r w:rsidR="00407E4B">
        <w:rPr>
          <w:lang w:bidi="ar-EG"/>
        </w:rPr>
        <w:t xml:space="preserve"> the narration) in full, word for word</w:t>
      </w:r>
      <w:r w:rsidR="00E41117">
        <w:rPr>
          <w:lang w:bidi="ar-EG"/>
        </w:rPr>
        <w:t xml:space="preserve">, until Hasan stated: </w:t>
      </w:r>
      <w:r w:rsidR="00E41117" w:rsidRPr="00E41117">
        <w:rPr>
          <w:lang w:bidi="ar-EG"/>
        </w:rPr>
        <w:t>“By Allah, I have not heard of the like of the love from her to him since Allah created you”</w:t>
      </w:r>
      <w:r w:rsidR="001A6D65">
        <w:rPr>
          <w:lang w:bidi="ar-EG"/>
        </w:rPr>
        <w:t>].</w:t>
      </w:r>
    </w:p>
    <w:p w14:paraId="1AC42C81" w14:textId="77777777" w:rsidR="001A6D65" w:rsidRDefault="001A6D65" w:rsidP="00472713">
      <w:pPr>
        <w:spacing w:after="0"/>
        <w:rPr>
          <w:lang w:bidi="ar-EG"/>
        </w:rPr>
      </w:pPr>
    </w:p>
    <w:p w14:paraId="655AD929" w14:textId="703C064D" w:rsidR="001A6D65" w:rsidRDefault="001A6D65" w:rsidP="00472713">
      <w:pPr>
        <w:spacing w:after="0"/>
        <w:rPr>
          <w:lang w:bidi="ar-EG"/>
        </w:rPr>
      </w:pPr>
      <w:r w:rsidRPr="001A6D65">
        <w:rPr>
          <w:b/>
          <w:bCs/>
          <w:u w:val="single"/>
          <w:lang w:bidi="ar-EG"/>
        </w:rPr>
        <w:t>I say</w:t>
      </w:r>
      <w:r>
        <w:rPr>
          <w:lang w:bidi="ar-EG"/>
        </w:rPr>
        <w:t xml:space="preserve">: </w:t>
      </w:r>
      <w:r w:rsidR="00EA3C58">
        <w:rPr>
          <w:lang w:bidi="ar-EG"/>
        </w:rPr>
        <w:t xml:space="preserve">Here, </w:t>
      </w:r>
      <w:r w:rsidR="00F658ED">
        <w:rPr>
          <w:lang w:bidi="ar-EG"/>
        </w:rPr>
        <w:t>the father of Al-</w:t>
      </w:r>
      <w:proofErr w:type="spellStart"/>
      <w:r w:rsidR="00F658ED">
        <w:rPr>
          <w:lang w:bidi="ar-EG"/>
        </w:rPr>
        <w:t>Hasanaini</w:t>
      </w:r>
      <w:proofErr w:type="spellEnd"/>
      <w:r w:rsidR="00654F73">
        <w:rPr>
          <w:lang w:bidi="ar-EG"/>
        </w:rPr>
        <w:t xml:space="preserve"> (Hasan and Husain)</w:t>
      </w:r>
      <w:r w:rsidR="00E926A7">
        <w:rPr>
          <w:lang w:bidi="ar-EG"/>
        </w:rPr>
        <w:t xml:space="preserve">, may the pleasure and peace of Allah be upon him, employed </w:t>
      </w:r>
      <w:r w:rsidR="00951F6D">
        <w:rPr>
          <w:lang w:bidi="ar-EG"/>
        </w:rPr>
        <w:t>fatherly intimidation</w:t>
      </w:r>
      <w:r w:rsidR="00130A1D">
        <w:rPr>
          <w:lang w:bidi="ar-EG"/>
        </w:rPr>
        <w:t xml:space="preserve"> with them. Consequently, Umm Kulthum lost the opportunity to acquire great wealth and to compete with who peers from the women</w:t>
      </w:r>
      <w:r w:rsidR="00B77ED9">
        <w:rPr>
          <w:lang w:bidi="ar-EG"/>
        </w:rPr>
        <w:t xml:space="preserve">, however, she </w:t>
      </w:r>
      <w:r w:rsidR="00B052D2">
        <w:rPr>
          <w:lang w:bidi="ar-EG"/>
        </w:rPr>
        <w:t xml:space="preserve">attained </w:t>
      </w:r>
      <w:r w:rsidR="00C655E1">
        <w:rPr>
          <w:lang w:bidi="ar-EG"/>
        </w:rPr>
        <w:t>a husband whom she de</w:t>
      </w:r>
      <w:r w:rsidR="0052515C">
        <w:rPr>
          <w:lang w:bidi="ar-EG"/>
        </w:rPr>
        <w:t>e</w:t>
      </w:r>
      <w:r w:rsidR="00C655E1">
        <w:rPr>
          <w:lang w:bidi="ar-EG"/>
        </w:rPr>
        <w:t>ply loved</w:t>
      </w:r>
      <w:r w:rsidR="0052515C">
        <w:rPr>
          <w:lang w:bidi="ar-EG"/>
        </w:rPr>
        <w:t>, which may have been better for her.</w:t>
      </w:r>
    </w:p>
    <w:p w14:paraId="7EFA5FAF" w14:textId="77777777" w:rsidR="0052515C" w:rsidRDefault="0052515C" w:rsidP="00472713">
      <w:pPr>
        <w:spacing w:after="0"/>
        <w:rPr>
          <w:lang w:bidi="ar-EG"/>
        </w:rPr>
      </w:pPr>
    </w:p>
    <w:p w14:paraId="348FA786" w14:textId="637B533B" w:rsidR="0052515C" w:rsidRDefault="0052515C" w:rsidP="00472713">
      <w:pPr>
        <w:spacing w:after="0"/>
        <w:rPr>
          <w:lang w:bidi="ar-EG"/>
        </w:rPr>
      </w:pPr>
      <w:r>
        <w:rPr>
          <w:lang w:bidi="ar-EG"/>
        </w:rPr>
        <w:t xml:space="preserve">- </w:t>
      </w:r>
      <w:r w:rsidR="00F7782D">
        <w:rPr>
          <w:lang w:bidi="ar-EG"/>
        </w:rPr>
        <w:t>The date of this blessed marriage came mentioned i</w:t>
      </w:r>
      <w:r w:rsidR="00EA4A4E">
        <w:rPr>
          <w:lang w:bidi="ar-EG"/>
        </w:rPr>
        <w:t>n “Ath-Thiqaat” of Ibn Hibban (2/89): [</w:t>
      </w:r>
      <w:r w:rsidR="00051B89">
        <w:rPr>
          <w:lang w:bidi="ar-EG"/>
        </w:rPr>
        <w:t>Then ‘Umar</w:t>
      </w:r>
      <w:r w:rsidR="00DD52B8">
        <w:rPr>
          <w:lang w:bidi="ar-EG"/>
        </w:rPr>
        <w:t xml:space="preserve"> married Umm Kulthum, the daughter of ‘Ali bin Abi Talib, from Fatimah</w:t>
      </w:r>
      <w:r w:rsidR="00593293">
        <w:rPr>
          <w:lang w:bidi="ar-EG"/>
        </w:rPr>
        <w:t>. He joined with her in the month of Dhu l-</w:t>
      </w:r>
      <w:proofErr w:type="spellStart"/>
      <w:r w:rsidR="00593293">
        <w:rPr>
          <w:lang w:bidi="ar-EG"/>
        </w:rPr>
        <w:t>Qa’dah</w:t>
      </w:r>
      <w:proofErr w:type="spellEnd"/>
      <w:r w:rsidR="00593293">
        <w:rPr>
          <w:lang w:bidi="ar-EG"/>
        </w:rPr>
        <w:t>. He then made Hajj and left Zaid bin Thabit in charge over Al-Madinah</w:t>
      </w:r>
      <w:r w:rsidR="00360682">
        <w:rPr>
          <w:lang w:bidi="ar-EG"/>
        </w:rPr>
        <w:t>. Then when the 18</w:t>
      </w:r>
      <w:r w:rsidR="00360682" w:rsidRPr="00360682">
        <w:rPr>
          <w:vertAlign w:val="superscript"/>
          <w:lang w:bidi="ar-EG"/>
        </w:rPr>
        <w:t>th</w:t>
      </w:r>
      <w:r w:rsidR="00360682">
        <w:rPr>
          <w:lang w:bidi="ar-EG"/>
        </w:rPr>
        <w:t xml:space="preserve"> year (AH</w:t>
      </w:r>
      <w:r w:rsidR="00AD7D9E">
        <w:rPr>
          <w:lang w:bidi="ar-EG"/>
        </w:rPr>
        <w:t>)</w:t>
      </w:r>
      <w:r w:rsidR="00360682">
        <w:rPr>
          <w:lang w:bidi="ar-EG"/>
        </w:rPr>
        <w:t xml:space="preserve"> came</w:t>
      </w:r>
      <w:r w:rsidR="00120114">
        <w:rPr>
          <w:lang w:bidi="ar-EG"/>
        </w:rPr>
        <w:t>, the people were afflicted by a</w:t>
      </w:r>
      <w:r w:rsidR="007251D3">
        <w:rPr>
          <w:lang w:bidi="ar-EG"/>
        </w:rPr>
        <w:t xml:space="preserve"> severe</w:t>
      </w:r>
      <w:r w:rsidR="00120114">
        <w:rPr>
          <w:lang w:bidi="ar-EG"/>
        </w:rPr>
        <w:t xml:space="preserve"> </w:t>
      </w:r>
      <w:r w:rsidR="007251D3">
        <w:rPr>
          <w:lang w:bidi="ar-EG"/>
        </w:rPr>
        <w:t>famine and so he performed the prayer for rain</w:t>
      </w:r>
      <w:r w:rsidR="0016681E">
        <w:rPr>
          <w:lang w:bidi="ar-EG"/>
        </w:rPr>
        <w:t xml:space="preserve"> …].</w:t>
      </w:r>
    </w:p>
    <w:p w14:paraId="6D3B4BC4" w14:textId="77777777" w:rsidR="0016681E" w:rsidRDefault="0016681E" w:rsidP="00472713">
      <w:pPr>
        <w:spacing w:after="0"/>
        <w:rPr>
          <w:lang w:bidi="ar-EG"/>
        </w:rPr>
      </w:pPr>
    </w:p>
    <w:p w14:paraId="092BAC79" w14:textId="1235E396" w:rsidR="006255B4" w:rsidRDefault="0016681E" w:rsidP="00BA0BDD">
      <w:pPr>
        <w:spacing w:after="0"/>
        <w:rPr>
          <w:lang w:bidi="ar-EG"/>
        </w:rPr>
      </w:pPr>
      <w:r w:rsidRPr="0016681E">
        <w:rPr>
          <w:b/>
          <w:bCs/>
          <w:u w:val="single"/>
          <w:lang w:bidi="ar-EG"/>
        </w:rPr>
        <w:t>I say</w:t>
      </w:r>
      <w:r>
        <w:rPr>
          <w:lang w:bidi="ar-EG"/>
        </w:rPr>
        <w:t xml:space="preserve">: </w:t>
      </w:r>
      <w:r w:rsidR="00F73FA8">
        <w:rPr>
          <w:lang w:bidi="ar-EG"/>
        </w:rPr>
        <w:t xml:space="preserve">Therefore, </w:t>
      </w:r>
      <w:r w:rsidR="004E5F39">
        <w:rPr>
          <w:lang w:bidi="ar-EG"/>
        </w:rPr>
        <w:t>the marriage was contracted at the end of the 17</w:t>
      </w:r>
      <w:r w:rsidR="004E5F39" w:rsidRPr="004E5F39">
        <w:rPr>
          <w:vertAlign w:val="superscript"/>
          <w:lang w:bidi="ar-EG"/>
        </w:rPr>
        <w:t>th</w:t>
      </w:r>
      <w:r w:rsidR="004E5F39">
        <w:rPr>
          <w:lang w:bidi="ar-EG"/>
        </w:rPr>
        <w:t xml:space="preserve"> year </w:t>
      </w:r>
      <w:r w:rsidR="00861EA3">
        <w:rPr>
          <w:lang w:bidi="ar-EG"/>
        </w:rPr>
        <w:t>(</w:t>
      </w:r>
      <w:r w:rsidR="004E5F39">
        <w:rPr>
          <w:lang w:bidi="ar-EG"/>
        </w:rPr>
        <w:t>AH</w:t>
      </w:r>
      <w:r w:rsidR="00861EA3">
        <w:rPr>
          <w:lang w:bidi="ar-EG"/>
        </w:rPr>
        <w:t xml:space="preserve">) whilst Umm Kulthum was 12 years of age. That is because she was born after </w:t>
      </w:r>
      <w:r w:rsidR="00AD7D9E">
        <w:rPr>
          <w:lang w:bidi="ar-EG"/>
        </w:rPr>
        <w:t xml:space="preserve">Al-Husain bin ‘Ali, </w:t>
      </w:r>
      <w:proofErr w:type="gramStart"/>
      <w:r w:rsidR="00AD7D9E">
        <w:rPr>
          <w:lang w:bidi="ar-EG"/>
        </w:rPr>
        <w:t>which</w:t>
      </w:r>
      <w:proofErr w:type="gramEnd"/>
      <w:r w:rsidR="00AD7D9E">
        <w:rPr>
          <w:lang w:bidi="ar-EG"/>
        </w:rPr>
        <w:t xml:space="preserve"> cannot be conceiv</w:t>
      </w:r>
      <w:r w:rsidR="00B94854">
        <w:rPr>
          <w:lang w:bidi="ar-EG"/>
        </w:rPr>
        <w:t>ed</w:t>
      </w:r>
      <w:r w:rsidR="00AD7D9E">
        <w:rPr>
          <w:lang w:bidi="ar-EG"/>
        </w:rPr>
        <w:t xml:space="preserve"> to have occurred except a</w:t>
      </w:r>
      <w:r w:rsidR="00DB5FFB">
        <w:rPr>
          <w:lang w:bidi="ar-EG"/>
        </w:rPr>
        <w:t>t the end of the 5</w:t>
      </w:r>
      <w:r w:rsidR="00DB5FFB" w:rsidRPr="00DB5FFB">
        <w:rPr>
          <w:vertAlign w:val="superscript"/>
          <w:lang w:bidi="ar-EG"/>
        </w:rPr>
        <w:t>th</w:t>
      </w:r>
      <w:r w:rsidR="00DB5FFB">
        <w:rPr>
          <w:lang w:bidi="ar-EG"/>
        </w:rPr>
        <w:t xml:space="preserve"> year after Hijrah or the beginning of the sixth year</w:t>
      </w:r>
      <w:r w:rsidR="00B94854">
        <w:rPr>
          <w:lang w:bidi="ar-EG"/>
        </w:rPr>
        <w:t xml:space="preserve">. It is apparent from all that has preceded that </w:t>
      </w:r>
      <w:r w:rsidR="009C4A8A">
        <w:rPr>
          <w:lang w:bidi="ar-EG"/>
        </w:rPr>
        <w:t xml:space="preserve">she was matured early, </w:t>
      </w:r>
      <w:r w:rsidR="004E7AC8">
        <w:rPr>
          <w:lang w:bidi="ar-EG"/>
        </w:rPr>
        <w:t xml:space="preserve">of complete </w:t>
      </w:r>
      <w:r w:rsidR="005A75CF">
        <w:rPr>
          <w:lang w:bidi="ar-EG"/>
        </w:rPr>
        <w:t>mind, strong in personality and suitable</w:t>
      </w:r>
      <w:r w:rsidR="008D24BC">
        <w:rPr>
          <w:lang w:bidi="ar-EG"/>
        </w:rPr>
        <w:t xml:space="preserve"> to </w:t>
      </w:r>
      <w:proofErr w:type="gramStart"/>
      <w:r w:rsidR="008D24BC">
        <w:rPr>
          <w:lang w:bidi="ar-EG"/>
        </w:rPr>
        <w:t>enter into</w:t>
      </w:r>
      <w:proofErr w:type="gramEnd"/>
      <w:r w:rsidR="008D24BC">
        <w:rPr>
          <w:lang w:bidi="ar-EG"/>
        </w:rPr>
        <w:t xml:space="preserve"> marriage. </w:t>
      </w:r>
      <w:r w:rsidR="00A32E10">
        <w:rPr>
          <w:lang w:bidi="ar-EG"/>
        </w:rPr>
        <w:t xml:space="preserve">That is apparent </w:t>
      </w:r>
      <w:r w:rsidR="00F85341">
        <w:rPr>
          <w:lang w:bidi="ar-EG"/>
        </w:rPr>
        <w:t xml:space="preserve">from when ‘Umar took hold of her side and perhaps uncovered her leg, and she said with </w:t>
      </w:r>
      <w:r w:rsidR="00962990">
        <w:rPr>
          <w:lang w:bidi="ar-EG"/>
        </w:rPr>
        <w:t xml:space="preserve">rigor and </w:t>
      </w:r>
      <w:r w:rsidR="00FD4C53">
        <w:rPr>
          <w:lang w:bidi="ar-EG"/>
        </w:rPr>
        <w:t>firmness: “Let go” and perhaps said: “If you had not been the Ameer ul-</w:t>
      </w:r>
      <w:proofErr w:type="spellStart"/>
      <w:r w:rsidR="00FD4C53">
        <w:rPr>
          <w:lang w:bidi="ar-EG"/>
        </w:rPr>
        <w:t>Munineen</w:t>
      </w:r>
      <w:proofErr w:type="spellEnd"/>
      <w:r w:rsidR="00FD4C53">
        <w:rPr>
          <w:lang w:bidi="ar-EG"/>
        </w:rPr>
        <w:t>, I would have struck you</w:t>
      </w:r>
      <w:r w:rsidR="0071113F">
        <w:rPr>
          <w:lang w:bidi="ar-EG"/>
        </w:rPr>
        <w:t xml:space="preserve">r eyes”. There is therefore no surprise that ‘Umar said: </w:t>
      </w:r>
      <w:r w:rsidR="00BA0BDD" w:rsidRPr="00BA0BDD">
        <w:rPr>
          <w:lang w:bidi="ar-EG"/>
        </w:rPr>
        <w:t>“It is a noble horse. Go to your father and say to him: How perfect and beautiful it is. By Allah, it is not like how you said it was”.</w:t>
      </w:r>
      <w:r w:rsidR="00E30E73">
        <w:rPr>
          <w:lang w:bidi="ar-EG"/>
        </w:rPr>
        <w:t xml:space="preserve"> By this he meant that she is not too young to be suitable for marriage</w:t>
      </w:r>
      <w:r w:rsidR="0002587D">
        <w:rPr>
          <w:lang w:bidi="ar-EG"/>
        </w:rPr>
        <w:t xml:space="preserve"> and she was not </w:t>
      </w:r>
      <w:r w:rsidR="00AC5878">
        <w:rPr>
          <w:lang w:bidi="ar-EG"/>
        </w:rPr>
        <w:t>skinny legged</w:t>
      </w:r>
      <w:r w:rsidR="008F6167">
        <w:rPr>
          <w:lang w:bidi="ar-EG"/>
        </w:rPr>
        <w:t>, as some of the reported narrations claimed.</w:t>
      </w:r>
    </w:p>
    <w:p w14:paraId="256A6348" w14:textId="77777777" w:rsidR="008F6167" w:rsidRDefault="008F6167" w:rsidP="00BA0BDD">
      <w:pPr>
        <w:spacing w:after="0"/>
        <w:rPr>
          <w:lang w:bidi="ar-EG"/>
        </w:rPr>
      </w:pPr>
    </w:p>
    <w:p w14:paraId="380DFA32" w14:textId="69106238" w:rsidR="008F6167" w:rsidRDefault="008F6167" w:rsidP="00BA0BDD">
      <w:pPr>
        <w:spacing w:after="0"/>
        <w:rPr>
          <w:lang w:bidi="ar-EG"/>
        </w:rPr>
      </w:pPr>
      <w:r>
        <w:rPr>
          <w:lang w:bidi="ar-EG"/>
        </w:rPr>
        <w:t xml:space="preserve">- </w:t>
      </w:r>
      <w:r w:rsidR="00625118">
        <w:rPr>
          <w:lang w:bidi="ar-EG"/>
        </w:rPr>
        <w:t xml:space="preserve">A </w:t>
      </w:r>
      <w:r w:rsidR="0031337E">
        <w:rPr>
          <w:lang w:bidi="ar-EG"/>
        </w:rPr>
        <w:t>good</w:t>
      </w:r>
      <w:r w:rsidR="00625118">
        <w:rPr>
          <w:lang w:bidi="ar-EG"/>
        </w:rPr>
        <w:t xml:space="preserve"> summary</w:t>
      </w:r>
      <w:r w:rsidR="0031337E">
        <w:rPr>
          <w:lang w:bidi="ar-EG"/>
        </w:rPr>
        <w:t xml:space="preserve"> of the essence of what preceded with a nice addition</w:t>
      </w:r>
      <w:r w:rsidR="0017132C" w:rsidRPr="0017132C">
        <w:rPr>
          <w:lang w:bidi="ar-EG"/>
        </w:rPr>
        <w:t xml:space="preserve"> came</w:t>
      </w:r>
      <w:r w:rsidR="0031337E">
        <w:rPr>
          <w:lang w:bidi="ar-EG"/>
        </w:rPr>
        <w:t xml:space="preserve"> mentioned</w:t>
      </w:r>
      <w:r w:rsidR="0017132C" w:rsidRPr="0017132C">
        <w:rPr>
          <w:lang w:bidi="ar-EG"/>
        </w:rPr>
        <w:t xml:space="preserve"> in “At-</w:t>
      </w:r>
      <w:proofErr w:type="spellStart"/>
      <w:r w:rsidR="0017132C" w:rsidRPr="0017132C">
        <w:rPr>
          <w:lang w:bidi="ar-EG"/>
        </w:rPr>
        <w:t>Tabaqaat</w:t>
      </w:r>
      <w:proofErr w:type="spellEnd"/>
      <w:r w:rsidR="0017132C" w:rsidRPr="0017132C">
        <w:rPr>
          <w:lang w:bidi="ar-EG"/>
        </w:rPr>
        <w:t xml:space="preserve"> Al-Kubra” [Dar Sadir Edition: (8/463</w:t>
      </w:r>
      <w:r w:rsidR="0017132C">
        <w:rPr>
          <w:lang w:bidi="ar-EG"/>
        </w:rPr>
        <w:t>-464</w:t>
      </w:r>
      <w:r w:rsidR="0017132C" w:rsidRPr="0017132C">
        <w:rPr>
          <w:lang w:bidi="ar-EG"/>
        </w:rPr>
        <w:t>)] as follows:</w:t>
      </w:r>
    </w:p>
    <w:p w14:paraId="4D7CF7A6" w14:textId="77777777" w:rsidR="006255B4" w:rsidRDefault="006255B4" w:rsidP="00472713">
      <w:pPr>
        <w:spacing w:after="0"/>
        <w:rPr>
          <w:lang w:bidi="ar-EG"/>
        </w:rPr>
      </w:pPr>
    </w:p>
    <w:p w14:paraId="3AFA6AF1" w14:textId="68DBBD2C" w:rsidR="0017132C" w:rsidRDefault="0017132C" w:rsidP="00472713">
      <w:pPr>
        <w:spacing w:after="0"/>
        <w:rPr>
          <w:lang w:bidi="ar-EG"/>
        </w:rPr>
      </w:pPr>
      <w:r>
        <w:rPr>
          <w:lang w:bidi="ar-EG"/>
        </w:rPr>
        <w:t>[</w:t>
      </w:r>
      <w:r w:rsidR="00265DAB">
        <w:rPr>
          <w:lang w:bidi="ar-EG"/>
        </w:rPr>
        <w:t xml:space="preserve">Umm </w:t>
      </w:r>
      <w:r w:rsidR="00BF2868">
        <w:rPr>
          <w:lang w:bidi="ar-EG"/>
        </w:rPr>
        <w:t>K</w:t>
      </w:r>
      <w:r w:rsidR="00265DAB">
        <w:rPr>
          <w:lang w:bidi="ar-EG"/>
        </w:rPr>
        <w:t>ulthum</w:t>
      </w:r>
      <w:r w:rsidR="00BF2868">
        <w:rPr>
          <w:lang w:bidi="ar-EG"/>
        </w:rPr>
        <w:t xml:space="preserve"> is</w:t>
      </w:r>
      <w:r w:rsidR="00265DAB">
        <w:rPr>
          <w:lang w:bidi="ar-EG"/>
        </w:rPr>
        <w:t xml:space="preserve"> </w:t>
      </w:r>
      <w:r w:rsidR="00871A06">
        <w:rPr>
          <w:lang w:bidi="ar-EG"/>
        </w:rPr>
        <w:t xml:space="preserve">the daughter of ‘Ali bin Abi Talib bin Abdul Muttalib bin Hashim bin </w:t>
      </w:r>
      <w:r w:rsidR="004C14EB">
        <w:rPr>
          <w:lang w:bidi="ar-EG"/>
        </w:rPr>
        <w:t>‘</w:t>
      </w:r>
      <w:r w:rsidR="00871A06">
        <w:rPr>
          <w:lang w:bidi="ar-EG"/>
        </w:rPr>
        <w:t xml:space="preserve">Abd Manaf bin </w:t>
      </w:r>
      <w:proofErr w:type="spellStart"/>
      <w:r w:rsidR="00871A06">
        <w:rPr>
          <w:lang w:bidi="ar-EG"/>
        </w:rPr>
        <w:t>Qusayy</w:t>
      </w:r>
      <w:proofErr w:type="spellEnd"/>
      <w:r w:rsidR="00BF2868">
        <w:rPr>
          <w:lang w:bidi="ar-EG"/>
        </w:rPr>
        <w:t xml:space="preserve">. Her mother </w:t>
      </w:r>
      <w:r w:rsidR="009718B2">
        <w:rPr>
          <w:lang w:bidi="ar-EG"/>
        </w:rPr>
        <w:t>was</w:t>
      </w:r>
      <w:r w:rsidR="00BF2868">
        <w:rPr>
          <w:lang w:bidi="ar-EG"/>
        </w:rPr>
        <w:t xml:space="preserve"> Fatimah the daughter of the Messenger of</w:t>
      </w:r>
      <w:r w:rsidR="007E76A9">
        <w:rPr>
          <w:lang w:bidi="ar-EG"/>
        </w:rPr>
        <w:t xml:space="preserve"> Allah </w:t>
      </w:r>
      <w:r w:rsidR="009718B2">
        <w:rPr>
          <w:lang w:bidi="ar-EG"/>
        </w:rPr>
        <w:t>and her (Fatimah’s)</w:t>
      </w:r>
      <w:r w:rsidR="007E76A9">
        <w:rPr>
          <w:lang w:bidi="ar-EG"/>
        </w:rPr>
        <w:t xml:space="preserve"> mother </w:t>
      </w:r>
      <w:r w:rsidR="009718B2">
        <w:rPr>
          <w:lang w:bidi="ar-EG"/>
        </w:rPr>
        <w:t>was</w:t>
      </w:r>
      <w:r w:rsidR="007E76A9">
        <w:rPr>
          <w:lang w:bidi="ar-EG"/>
        </w:rPr>
        <w:t xml:space="preserve"> Khadijah bint </w:t>
      </w:r>
      <w:proofErr w:type="spellStart"/>
      <w:r w:rsidR="007E76A9">
        <w:rPr>
          <w:lang w:bidi="ar-EG"/>
        </w:rPr>
        <w:t>Khuwailid</w:t>
      </w:r>
      <w:proofErr w:type="spellEnd"/>
      <w:r w:rsidR="009718B2">
        <w:rPr>
          <w:lang w:bidi="ar-EG"/>
        </w:rPr>
        <w:t xml:space="preserve"> bin Asad bin ‘Abd</w:t>
      </w:r>
      <w:r w:rsidR="004C14EB">
        <w:rPr>
          <w:lang w:bidi="ar-EG"/>
        </w:rPr>
        <w:t xml:space="preserve"> Al</w:t>
      </w:r>
      <w:proofErr w:type="gramStart"/>
      <w:r w:rsidR="004C14EB">
        <w:rPr>
          <w:lang w:bidi="ar-EG"/>
        </w:rPr>
        <w:t>-‘</w:t>
      </w:r>
      <w:proofErr w:type="spellStart"/>
      <w:proofErr w:type="gramEnd"/>
      <w:r w:rsidR="004C14EB">
        <w:rPr>
          <w:lang w:bidi="ar-EG"/>
        </w:rPr>
        <w:t>Uzzaa</w:t>
      </w:r>
      <w:proofErr w:type="spellEnd"/>
      <w:r w:rsidR="004C14EB">
        <w:rPr>
          <w:lang w:bidi="ar-EG"/>
        </w:rPr>
        <w:t xml:space="preserve"> bin </w:t>
      </w:r>
      <w:proofErr w:type="spellStart"/>
      <w:r w:rsidR="004C14EB">
        <w:rPr>
          <w:lang w:bidi="ar-EG"/>
        </w:rPr>
        <w:t>Qusayy</w:t>
      </w:r>
      <w:proofErr w:type="spellEnd"/>
      <w:r w:rsidR="004C14EB">
        <w:rPr>
          <w:lang w:bidi="ar-EG"/>
        </w:rPr>
        <w:t>. ‘Umar bin Al-Khattab married her whilst she was a girl</w:t>
      </w:r>
      <w:r w:rsidR="001F4348">
        <w:rPr>
          <w:lang w:bidi="ar-EG"/>
        </w:rPr>
        <w:t xml:space="preserve"> (</w:t>
      </w:r>
      <w:proofErr w:type="spellStart"/>
      <w:r w:rsidR="001F4348">
        <w:rPr>
          <w:lang w:bidi="ar-EG"/>
        </w:rPr>
        <w:t>Jaariyah</w:t>
      </w:r>
      <w:proofErr w:type="spellEnd"/>
      <w:r w:rsidR="001F4348">
        <w:rPr>
          <w:lang w:bidi="ar-EG"/>
        </w:rPr>
        <w:t xml:space="preserve">) yet to reach the age of maturity (or puberty). </w:t>
      </w:r>
      <w:r w:rsidR="00D21BCB">
        <w:rPr>
          <w:lang w:bidi="ar-EG"/>
        </w:rPr>
        <w:t xml:space="preserve">She remained with him until he was </w:t>
      </w:r>
      <w:proofErr w:type="gramStart"/>
      <w:r w:rsidR="00D21BCB">
        <w:rPr>
          <w:lang w:bidi="ar-EG"/>
        </w:rPr>
        <w:t>killed</w:t>
      </w:r>
      <w:proofErr w:type="gramEnd"/>
      <w:r w:rsidR="00F408CE">
        <w:rPr>
          <w:lang w:bidi="ar-EG"/>
        </w:rPr>
        <w:t xml:space="preserve"> and she gave birth to Zaid bin ‘Umar and Ruqayyah bint ‘Umar from him</w:t>
      </w:r>
      <w:r w:rsidR="00AB592C">
        <w:rPr>
          <w:lang w:bidi="ar-EG"/>
        </w:rPr>
        <w:t xml:space="preserve">. </w:t>
      </w:r>
      <w:r w:rsidR="006340CD">
        <w:rPr>
          <w:lang w:bidi="ar-EG"/>
        </w:rPr>
        <w:t xml:space="preserve">After ‘Umar </w:t>
      </w:r>
      <w:r w:rsidR="0039701C">
        <w:rPr>
          <w:lang w:bidi="ar-EG"/>
        </w:rPr>
        <w:t>‘Awn bin Ja’far bin Abi Talib</w:t>
      </w:r>
      <w:r w:rsidR="00AA6E5C">
        <w:rPr>
          <w:lang w:bidi="ar-EG"/>
        </w:rPr>
        <w:t xml:space="preserve"> bin</w:t>
      </w:r>
      <w:r w:rsidR="008D18F1">
        <w:rPr>
          <w:lang w:bidi="ar-EG"/>
        </w:rPr>
        <w:t xml:space="preserve"> Abdul Muttalib</w:t>
      </w:r>
      <w:r w:rsidR="0039701C">
        <w:rPr>
          <w:lang w:bidi="ar-EG"/>
        </w:rPr>
        <w:t xml:space="preserve"> married Umm Kulthum</w:t>
      </w:r>
      <w:r w:rsidR="008D18F1">
        <w:rPr>
          <w:lang w:bidi="ar-EG"/>
        </w:rPr>
        <w:t>. He then died widowing her and his brother</w:t>
      </w:r>
      <w:r w:rsidR="005A3BC7">
        <w:rPr>
          <w:lang w:bidi="ar-EG"/>
        </w:rPr>
        <w:t xml:space="preserve"> Muhammad</w:t>
      </w:r>
      <w:r w:rsidR="008D18F1">
        <w:rPr>
          <w:lang w:bidi="ar-EG"/>
        </w:rPr>
        <w:t xml:space="preserve"> </w:t>
      </w:r>
      <w:r w:rsidR="005A3BC7">
        <w:rPr>
          <w:lang w:bidi="ar-EG"/>
        </w:rPr>
        <w:t xml:space="preserve">bin Ja’far bin Abi Talib bin Abdul Muttalib </w:t>
      </w:r>
      <w:r w:rsidR="004012C5">
        <w:rPr>
          <w:lang w:bidi="ar-EG"/>
        </w:rPr>
        <w:t xml:space="preserve">then </w:t>
      </w:r>
      <w:r w:rsidR="008D18F1">
        <w:rPr>
          <w:lang w:bidi="ar-EG"/>
        </w:rPr>
        <w:lastRenderedPageBreak/>
        <w:t>married</w:t>
      </w:r>
      <w:r w:rsidR="004012C5">
        <w:rPr>
          <w:lang w:bidi="ar-EG"/>
        </w:rPr>
        <w:t xml:space="preserve"> her. He then passed away and his brother Abdullah bin Ja’far bin Abi Talib bin Abdul Muttalib</w:t>
      </w:r>
      <w:r w:rsidR="00EE26B4">
        <w:rPr>
          <w:lang w:bidi="ar-EG"/>
        </w:rPr>
        <w:t xml:space="preserve"> married her following her sister Zainab</w:t>
      </w:r>
      <w:r w:rsidR="00F81E12">
        <w:rPr>
          <w:lang w:bidi="ar-EG"/>
        </w:rPr>
        <w:t xml:space="preserve"> bint ‘Ali bin Abi Talib. So, Umm Kulthum said: “I am shy of</w:t>
      </w:r>
      <w:r w:rsidR="00BE6A66">
        <w:rPr>
          <w:lang w:bidi="ar-EG"/>
        </w:rPr>
        <w:t xml:space="preserve"> Asmaa’ bint ‘</w:t>
      </w:r>
      <w:proofErr w:type="spellStart"/>
      <w:r w:rsidR="00BE6A66">
        <w:rPr>
          <w:lang w:bidi="ar-EG"/>
        </w:rPr>
        <w:t>Umaish</w:t>
      </w:r>
      <w:proofErr w:type="spellEnd"/>
      <w:r w:rsidR="00BE6A66">
        <w:rPr>
          <w:lang w:bidi="ar-EG"/>
        </w:rPr>
        <w:t xml:space="preserve"> as her two sons</w:t>
      </w:r>
      <w:r w:rsidR="00B0370F">
        <w:rPr>
          <w:lang w:bidi="ar-EG"/>
        </w:rPr>
        <w:t xml:space="preserve"> died whilst they were with </w:t>
      </w:r>
      <w:proofErr w:type="gramStart"/>
      <w:r w:rsidR="00B0370F">
        <w:rPr>
          <w:lang w:bidi="ar-EG"/>
        </w:rPr>
        <w:t>me</w:t>
      </w:r>
      <w:proofErr w:type="gramEnd"/>
      <w:r w:rsidR="00B0370F">
        <w:rPr>
          <w:lang w:bidi="ar-EG"/>
        </w:rPr>
        <w:t xml:space="preserve"> and I now fear for this third”. She then died before </w:t>
      </w:r>
      <w:proofErr w:type="gramStart"/>
      <w:r w:rsidR="00B0370F">
        <w:rPr>
          <w:lang w:bidi="ar-EG"/>
        </w:rPr>
        <w:t>him</w:t>
      </w:r>
      <w:proofErr w:type="gramEnd"/>
      <w:r w:rsidR="00AC69EF">
        <w:rPr>
          <w:lang w:bidi="ar-EG"/>
        </w:rPr>
        <w:t xml:space="preserve"> and she did not </w:t>
      </w:r>
      <w:r w:rsidR="00ED7CE1">
        <w:rPr>
          <w:lang w:bidi="ar-EG"/>
        </w:rPr>
        <w:t>have children</w:t>
      </w:r>
      <w:r w:rsidR="00AC69EF">
        <w:rPr>
          <w:lang w:bidi="ar-EG"/>
        </w:rPr>
        <w:t xml:space="preserve"> at all from any of them.</w:t>
      </w:r>
    </w:p>
    <w:p w14:paraId="75D5C759" w14:textId="77777777" w:rsidR="006255B4" w:rsidRDefault="006255B4" w:rsidP="00472713">
      <w:pPr>
        <w:spacing w:after="0"/>
        <w:rPr>
          <w:lang w:bidi="ar-EG"/>
        </w:rPr>
      </w:pPr>
    </w:p>
    <w:p w14:paraId="2EB39116" w14:textId="3CD77D0C" w:rsidR="006255B4" w:rsidRDefault="002838E3" w:rsidP="00472713">
      <w:pPr>
        <w:spacing w:after="0"/>
        <w:rPr>
          <w:lang w:bidi="ar-EG"/>
        </w:rPr>
      </w:pPr>
      <w:r>
        <w:rPr>
          <w:lang w:bidi="ar-EG"/>
        </w:rPr>
        <w:t>Muhammad bin ‘Umar said</w:t>
      </w:r>
      <w:r w:rsidR="006E0DA6">
        <w:rPr>
          <w:lang w:bidi="ar-EG"/>
        </w:rPr>
        <w:t xml:space="preserve"> (And other than him)</w:t>
      </w:r>
      <w:r>
        <w:rPr>
          <w:lang w:bidi="ar-EG"/>
        </w:rPr>
        <w:t xml:space="preserve">: </w:t>
      </w:r>
      <w:r w:rsidR="006E0DA6">
        <w:rPr>
          <w:lang w:bidi="ar-EG"/>
        </w:rPr>
        <w:t>When ‘Umar bin Al-Khattab proposed to ‘Ali to marry his daughter Umm Kulthum</w:t>
      </w:r>
      <w:r w:rsidR="00160AD6">
        <w:rPr>
          <w:lang w:bidi="ar-EG"/>
        </w:rPr>
        <w:t>, he (‘Ali) said to him): “O Ameer ul-Mu’mineen, she is a girl”</w:t>
      </w:r>
      <w:r w:rsidR="003D5AFE">
        <w:rPr>
          <w:lang w:bidi="ar-EG"/>
        </w:rPr>
        <w:t xml:space="preserve">. He replied: “By Allah, that is not </w:t>
      </w:r>
      <w:r w:rsidR="00D54DF5">
        <w:rPr>
          <w:lang w:bidi="ar-EG"/>
        </w:rPr>
        <w:t xml:space="preserve">your issue, however we are aware of your issue”. </w:t>
      </w:r>
      <w:r w:rsidR="00924636">
        <w:rPr>
          <w:lang w:bidi="ar-EG"/>
        </w:rPr>
        <w:t xml:space="preserve">Then ‘Ali </w:t>
      </w:r>
      <w:r w:rsidR="00DF06AA">
        <w:rPr>
          <w:lang w:bidi="ar-EG"/>
        </w:rPr>
        <w:t xml:space="preserve">commanded her to </w:t>
      </w:r>
      <w:proofErr w:type="gramStart"/>
      <w:r w:rsidR="00DF06AA">
        <w:rPr>
          <w:lang w:bidi="ar-EG"/>
        </w:rPr>
        <w:t>come</w:t>
      </w:r>
      <w:proofErr w:type="gramEnd"/>
      <w:r w:rsidR="00DF06AA">
        <w:rPr>
          <w:lang w:bidi="ar-EG"/>
        </w:rPr>
        <w:t xml:space="preserve"> and she did. He then commanded </w:t>
      </w:r>
      <w:r w:rsidR="006E66B1">
        <w:rPr>
          <w:lang w:bidi="ar-EG"/>
        </w:rPr>
        <w:t>that a garment</w:t>
      </w:r>
      <w:r w:rsidR="00022AC1">
        <w:rPr>
          <w:lang w:bidi="ar-EG"/>
        </w:rPr>
        <w:t xml:space="preserve"> (or cloak)</w:t>
      </w:r>
      <w:r w:rsidR="006E66B1">
        <w:rPr>
          <w:lang w:bidi="ar-EG"/>
        </w:rPr>
        <w:t xml:space="preserve"> be </w:t>
      </w:r>
      <w:proofErr w:type="gramStart"/>
      <w:r w:rsidR="006E66B1">
        <w:rPr>
          <w:lang w:bidi="ar-EG"/>
        </w:rPr>
        <w:t>brought</w:t>
      </w:r>
      <w:proofErr w:type="gramEnd"/>
      <w:r w:rsidR="001315B1">
        <w:rPr>
          <w:lang w:bidi="ar-EG"/>
        </w:rPr>
        <w:t xml:space="preserve"> and he </w:t>
      </w:r>
      <w:r w:rsidR="0086395E">
        <w:rPr>
          <w:lang w:bidi="ar-EG"/>
        </w:rPr>
        <w:t>wrapped it. He said: “Go with this to the Ameer ul-Mu’mineen</w:t>
      </w:r>
      <w:r w:rsidR="00DE3232">
        <w:rPr>
          <w:lang w:bidi="ar-EG"/>
        </w:rPr>
        <w:t xml:space="preserve"> </w:t>
      </w:r>
      <w:r w:rsidR="004D6D83">
        <w:rPr>
          <w:lang w:bidi="ar-EG"/>
        </w:rPr>
        <w:t>and say</w:t>
      </w:r>
      <w:r w:rsidR="005C05C5">
        <w:rPr>
          <w:lang w:bidi="ar-EG"/>
        </w:rPr>
        <w:t>: My father sent me to give you Salam (greetings)</w:t>
      </w:r>
      <w:r w:rsidR="00022AC1">
        <w:rPr>
          <w:lang w:bidi="ar-EG"/>
        </w:rPr>
        <w:t xml:space="preserve"> and he says: If you are content with this garment</w:t>
      </w:r>
      <w:r w:rsidR="008027F0">
        <w:rPr>
          <w:lang w:bidi="ar-EG"/>
        </w:rPr>
        <w:t>, then hold on to it and if it displeases you, return it”. Then when she came to ‘Umar, he said: “</w:t>
      </w:r>
      <w:r w:rsidR="0033226C">
        <w:rPr>
          <w:lang w:bidi="ar-EG"/>
        </w:rPr>
        <w:t>May Allah bless you and your father. We are contented”. He (the narrator) said: Then she returned to her father and said: “</w:t>
      </w:r>
      <w:r w:rsidR="004B3A09">
        <w:rPr>
          <w:lang w:bidi="ar-EG"/>
        </w:rPr>
        <w:t>He did not lay the garment (or cloak) out (</w:t>
      </w:r>
      <w:proofErr w:type="gramStart"/>
      <w:r w:rsidR="004B3A09">
        <w:rPr>
          <w:lang w:bidi="ar-EG"/>
        </w:rPr>
        <w:t>i.e.</w:t>
      </w:r>
      <w:proofErr w:type="gramEnd"/>
      <w:r w:rsidR="004B3A09">
        <w:rPr>
          <w:lang w:bidi="ar-EG"/>
        </w:rPr>
        <w:t xml:space="preserve"> to examine it) and he did not look except at me</w:t>
      </w:r>
      <w:r w:rsidR="00994E23">
        <w:rPr>
          <w:lang w:bidi="ar-EG"/>
        </w:rPr>
        <w:t xml:space="preserve">”. And </w:t>
      </w:r>
      <w:proofErr w:type="gramStart"/>
      <w:r w:rsidR="00994E23">
        <w:rPr>
          <w:lang w:bidi="ar-EG"/>
        </w:rPr>
        <w:t>so</w:t>
      </w:r>
      <w:proofErr w:type="gramEnd"/>
      <w:r w:rsidR="00994E23">
        <w:rPr>
          <w:lang w:bidi="ar-EG"/>
        </w:rPr>
        <w:t xml:space="preserve"> he (‘Ali) married her to him and she gave birth to a boy from him called Zaid].</w:t>
      </w:r>
    </w:p>
    <w:p w14:paraId="3A6E15BF" w14:textId="77777777" w:rsidR="00994E23" w:rsidRDefault="00994E23" w:rsidP="00472713">
      <w:pPr>
        <w:spacing w:after="0"/>
        <w:rPr>
          <w:lang w:bidi="ar-EG"/>
        </w:rPr>
      </w:pPr>
    </w:p>
    <w:p w14:paraId="6EA4FBED" w14:textId="510BF57E" w:rsidR="00994E23" w:rsidRDefault="00994E23" w:rsidP="00472713">
      <w:pPr>
        <w:spacing w:after="0"/>
        <w:rPr>
          <w:lang w:bidi="ar-EG"/>
        </w:rPr>
      </w:pPr>
      <w:r w:rsidRPr="00994E23">
        <w:rPr>
          <w:b/>
          <w:bCs/>
          <w:u w:val="single"/>
          <w:lang w:bidi="ar-EG"/>
        </w:rPr>
        <w:t>I say</w:t>
      </w:r>
      <w:r>
        <w:rPr>
          <w:lang w:bidi="ar-EG"/>
        </w:rPr>
        <w:t>: Indeed, Allah honoured Umm Kulthum</w:t>
      </w:r>
      <w:r w:rsidR="00AE47EB">
        <w:rPr>
          <w:lang w:bidi="ar-EG"/>
        </w:rPr>
        <w:t>, the daughter of Fatimah, the daughter of Muhammad, may the peace and blessings of all be upon them</w:t>
      </w:r>
      <w:r w:rsidR="006F1FC1">
        <w:rPr>
          <w:lang w:bidi="ar-EG"/>
        </w:rPr>
        <w:t xml:space="preserve"> and their household, that </w:t>
      </w:r>
      <w:r w:rsidR="005E0DD8">
        <w:rPr>
          <w:lang w:bidi="ar-EG"/>
        </w:rPr>
        <w:t>He made her to</w:t>
      </w:r>
      <w:r w:rsidR="006F1FC1">
        <w:rPr>
          <w:lang w:bidi="ar-EG"/>
        </w:rPr>
        <w:t xml:space="preserve"> pas</w:t>
      </w:r>
      <w:r w:rsidR="005E0DD8">
        <w:rPr>
          <w:lang w:bidi="ar-EG"/>
        </w:rPr>
        <w:t>s</w:t>
      </w:r>
      <w:r w:rsidR="006F1FC1">
        <w:rPr>
          <w:lang w:bidi="ar-EG"/>
        </w:rPr>
        <w:t xml:space="preserve"> away before Abdullah bin Ja’far</w:t>
      </w:r>
      <w:r w:rsidR="00F003DA">
        <w:rPr>
          <w:lang w:bidi="ar-EG"/>
        </w:rPr>
        <w:t xml:space="preserve"> and making that </w:t>
      </w:r>
      <w:r w:rsidR="005E0DD8">
        <w:rPr>
          <w:lang w:bidi="ar-EG"/>
        </w:rPr>
        <w:t xml:space="preserve">a </w:t>
      </w:r>
      <w:r w:rsidR="002A1207">
        <w:rPr>
          <w:lang w:bidi="ar-EG"/>
        </w:rPr>
        <w:t>“</w:t>
      </w:r>
      <w:r w:rsidR="005E0DD8" w:rsidRPr="005E0DD8">
        <w:rPr>
          <w:b/>
          <w:bCs/>
          <w:u w:val="single"/>
          <w:lang w:bidi="ar-EG"/>
        </w:rPr>
        <w:t>Shahadah</w:t>
      </w:r>
      <w:r w:rsidR="002A1207">
        <w:rPr>
          <w:b/>
          <w:bCs/>
          <w:u w:val="single"/>
          <w:lang w:bidi="ar-EG"/>
        </w:rPr>
        <w:t>”</w:t>
      </w:r>
      <w:r w:rsidR="00B0213C">
        <w:rPr>
          <w:b/>
          <w:bCs/>
          <w:u w:val="single"/>
          <w:lang w:bidi="ar-EG"/>
        </w:rPr>
        <w:t xml:space="preserve"> (</w:t>
      </w:r>
      <w:r w:rsidR="0026651D">
        <w:rPr>
          <w:b/>
          <w:bCs/>
          <w:u w:val="single"/>
          <w:lang w:bidi="ar-EG"/>
        </w:rPr>
        <w:t>martyrdom)</w:t>
      </w:r>
      <w:r w:rsidR="005E0DD8">
        <w:rPr>
          <w:lang w:bidi="ar-EG"/>
        </w:rPr>
        <w:t>, as will be pr</w:t>
      </w:r>
      <w:r w:rsidR="002A1207">
        <w:rPr>
          <w:lang w:bidi="ar-EG"/>
        </w:rPr>
        <w:t>e</w:t>
      </w:r>
      <w:r w:rsidR="005E0DD8">
        <w:rPr>
          <w:lang w:bidi="ar-EG"/>
        </w:rPr>
        <w:t xml:space="preserve">sented shortly by Allah’s permission. </w:t>
      </w:r>
      <w:r w:rsidR="00AE47EB">
        <w:rPr>
          <w:lang w:bidi="ar-EG"/>
        </w:rPr>
        <w:t xml:space="preserve"> </w:t>
      </w:r>
    </w:p>
    <w:p w14:paraId="3F9AFDAF" w14:textId="77777777" w:rsidR="006255B4" w:rsidRDefault="006255B4" w:rsidP="00472713">
      <w:pPr>
        <w:spacing w:after="0"/>
        <w:rPr>
          <w:lang w:bidi="ar-EG"/>
        </w:rPr>
      </w:pPr>
    </w:p>
    <w:p w14:paraId="76401802" w14:textId="55950BD6" w:rsidR="006B6E29" w:rsidRDefault="002A1207" w:rsidP="006B6E29">
      <w:pPr>
        <w:spacing w:after="0"/>
        <w:rPr>
          <w:lang w:bidi="ar-EG"/>
        </w:rPr>
      </w:pPr>
      <w:r>
        <w:rPr>
          <w:lang w:bidi="ar-EG"/>
        </w:rPr>
        <w:t xml:space="preserve">- </w:t>
      </w:r>
      <w:r w:rsidR="006B2CC1">
        <w:rPr>
          <w:lang w:bidi="ar-EG"/>
        </w:rPr>
        <w:t xml:space="preserve">The </w:t>
      </w:r>
      <w:r w:rsidR="00B0213C">
        <w:rPr>
          <w:lang w:bidi="ar-EG"/>
        </w:rPr>
        <w:t>details of the mar</w:t>
      </w:r>
      <w:r w:rsidR="00C55263">
        <w:rPr>
          <w:lang w:bidi="ar-EG"/>
        </w:rPr>
        <w:t>tyrdom of Umm Kulthum</w:t>
      </w:r>
      <w:r w:rsidR="00CE0142">
        <w:rPr>
          <w:lang w:bidi="ar-EG"/>
        </w:rPr>
        <w:t xml:space="preserve"> bint</w:t>
      </w:r>
      <w:r w:rsidR="00C55263">
        <w:rPr>
          <w:lang w:bidi="ar-EG"/>
        </w:rPr>
        <w:t xml:space="preserve"> ‘Ali and </w:t>
      </w:r>
      <w:r w:rsidR="00CE0142">
        <w:rPr>
          <w:lang w:bidi="ar-EG"/>
        </w:rPr>
        <w:t>Zaid bin ‘Umar, may the pleasure of Allah be upon them,</w:t>
      </w:r>
      <w:r w:rsidR="006B6E29">
        <w:rPr>
          <w:lang w:bidi="ar-EG"/>
        </w:rPr>
        <w:t xml:space="preserve"> came stated</w:t>
      </w:r>
      <w:r w:rsidR="006B2CC1">
        <w:rPr>
          <w:lang w:bidi="ar-EG"/>
        </w:rPr>
        <w:t xml:space="preserve"> in “</w:t>
      </w:r>
      <w:proofErr w:type="spellStart"/>
      <w:r w:rsidR="006B2CC1">
        <w:rPr>
          <w:lang w:bidi="ar-EG"/>
        </w:rPr>
        <w:t>Tareekh</w:t>
      </w:r>
      <w:proofErr w:type="spellEnd"/>
      <w:r w:rsidR="006B2CC1">
        <w:rPr>
          <w:lang w:bidi="ar-EG"/>
        </w:rPr>
        <w:t xml:space="preserve"> Dimashq” of Ibn ‘</w:t>
      </w:r>
      <w:proofErr w:type="spellStart"/>
      <w:r w:rsidR="006B2CC1">
        <w:rPr>
          <w:lang w:bidi="ar-EG"/>
        </w:rPr>
        <w:t>Asaakir</w:t>
      </w:r>
      <w:proofErr w:type="spellEnd"/>
      <w:r w:rsidR="006B2CC1">
        <w:rPr>
          <w:lang w:bidi="ar-EG"/>
        </w:rPr>
        <w:t xml:space="preserve"> (19/486):</w:t>
      </w:r>
    </w:p>
    <w:p w14:paraId="2A15FAE5" w14:textId="77777777" w:rsidR="006B2CC1" w:rsidRDefault="006B2CC1" w:rsidP="00472713">
      <w:pPr>
        <w:spacing w:after="0"/>
        <w:rPr>
          <w:lang w:bidi="ar-EG"/>
        </w:rPr>
      </w:pPr>
    </w:p>
    <w:p w14:paraId="432CF2B2" w14:textId="2040B011" w:rsidR="006B2CC1" w:rsidRDefault="006B2CC1" w:rsidP="00472713">
      <w:pPr>
        <w:spacing w:after="0"/>
        <w:rPr>
          <w:lang w:bidi="ar-EG"/>
        </w:rPr>
      </w:pPr>
      <w:r>
        <w:rPr>
          <w:lang w:bidi="ar-EG"/>
        </w:rPr>
        <w:t>[</w:t>
      </w:r>
      <w:r w:rsidR="00835222">
        <w:rPr>
          <w:lang w:bidi="ar-EG"/>
        </w:rPr>
        <w:t>Abu Al-Husain</w:t>
      </w:r>
      <w:r w:rsidR="00084694">
        <w:rPr>
          <w:lang w:bidi="ar-EG"/>
        </w:rPr>
        <w:t xml:space="preserve"> bin Al-</w:t>
      </w:r>
      <w:proofErr w:type="spellStart"/>
      <w:r w:rsidR="00084694">
        <w:rPr>
          <w:lang w:bidi="ar-EG"/>
        </w:rPr>
        <w:t>Faraa</w:t>
      </w:r>
      <w:proofErr w:type="spellEnd"/>
      <w:r w:rsidR="00084694">
        <w:rPr>
          <w:lang w:bidi="ar-EG"/>
        </w:rPr>
        <w:t>’, Abu Ghalib</w:t>
      </w:r>
      <w:r w:rsidR="00C278DD">
        <w:rPr>
          <w:lang w:bidi="ar-EG"/>
        </w:rPr>
        <w:t xml:space="preserve"> and Abu Abdullah</w:t>
      </w:r>
      <w:r w:rsidR="007F5CE7">
        <w:rPr>
          <w:lang w:bidi="ar-EG"/>
        </w:rPr>
        <w:t xml:space="preserve">, the sons of </w:t>
      </w:r>
      <w:r w:rsidR="007C020D">
        <w:rPr>
          <w:lang w:bidi="ar-EG"/>
        </w:rPr>
        <w:t xml:space="preserve">Al-Banaa </w:t>
      </w:r>
      <w:proofErr w:type="spellStart"/>
      <w:r w:rsidR="007F5CE7">
        <w:rPr>
          <w:lang w:bidi="ar-EG"/>
        </w:rPr>
        <w:t>infomed</w:t>
      </w:r>
      <w:proofErr w:type="spellEnd"/>
      <w:r w:rsidR="007F3857">
        <w:rPr>
          <w:lang w:bidi="ar-EG"/>
        </w:rPr>
        <w:t xml:space="preserve"> us: They said: Abu Ja’far bin Al-Maslamah</w:t>
      </w:r>
      <w:r w:rsidR="00D72D64">
        <w:rPr>
          <w:lang w:bidi="ar-EG"/>
        </w:rPr>
        <w:t xml:space="preserve"> informed us from Abu Tahir A</w:t>
      </w:r>
      <w:r w:rsidR="00CF18D8">
        <w:rPr>
          <w:lang w:bidi="ar-EG"/>
        </w:rPr>
        <w:t>l</w:t>
      </w:r>
      <w:r w:rsidR="00D72D64">
        <w:rPr>
          <w:lang w:bidi="ar-EG"/>
        </w:rPr>
        <w:t>-Mukhlis</w:t>
      </w:r>
      <w:r w:rsidR="00CF18D8">
        <w:rPr>
          <w:lang w:bidi="ar-EG"/>
        </w:rPr>
        <w:t xml:space="preserve">: Ahmad bin </w:t>
      </w:r>
      <w:proofErr w:type="spellStart"/>
      <w:r w:rsidR="00CF18D8">
        <w:rPr>
          <w:lang w:bidi="ar-EG"/>
        </w:rPr>
        <w:t>Sulaim</w:t>
      </w:r>
      <w:proofErr w:type="spellEnd"/>
      <w:r w:rsidR="00CF18D8">
        <w:rPr>
          <w:lang w:bidi="ar-EG"/>
        </w:rPr>
        <w:t xml:space="preserve"> related to us from Az-Zubair bin Bakkar, who said: ‘Umar bin Abi Bakr </w:t>
      </w:r>
      <w:r w:rsidR="00612283">
        <w:rPr>
          <w:lang w:bidi="ar-EG"/>
        </w:rPr>
        <w:t>Al-</w:t>
      </w:r>
      <w:proofErr w:type="spellStart"/>
      <w:r w:rsidR="00612283">
        <w:rPr>
          <w:lang w:bidi="ar-EG"/>
        </w:rPr>
        <w:t>Mu’ammaliy</w:t>
      </w:r>
      <w:proofErr w:type="spellEnd"/>
      <w:r w:rsidR="00782093">
        <w:rPr>
          <w:lang w:bidi="ar-EG"/>
        </w:rPr>
        <w:t xml:space="preserve"> related to me from Sa’id bin Abdul Kabir, from Abdul Hamid bin Abdur Rahman bin Zaid bin Al-Khattab</w:t>
      </w:r>
      <w:r w:rsidR="008F4F8F">
        <w:rPr>
          <w:lang w:bidi="ar-EG"/>
        </w:rPr>
        <w:t xml:space="preserve"> </w:t>
      </w:r>
      <w:r w:rsidR="00EB0EEC">
        <w:rPr>
          <w:lang w:bidi="ar-EG"/>
        </w:rPr>
        <w:t>whose</w:t>
      </w:r>
      <w:r w:rsidR="008F4F8F">
        <w:rPr>
          <w:lang w:bidi="ar-EG"/>
        </w:rPr>
        <w:t xml:space="preserve"> mother</w:t>
      </w:r>
      <w:r w:rsidR="00EB0EEC">
        <w:rPr>
          <w:lang w:bidi="ar-EG"/>
        </w:rPr>
        <w:t xml:space="preserve"> was</w:t>
      </w:r>
      <w:r w:rsidR="008F4F8F">
        <w:rPr>
          <w:lang w:bidi="ar-EG"/>
        </w:rPr>
        <w:t xml:space="preserve"> Umm Kulthum bint ‘Ali bin Abi Talib</w:t>
      </w:r>
      <w:r w:rsidR="003116B1">
        <w:rPr>
          <w:lang w:bidi="ar-EG"/>
        </w:rPr>
        <w:t xml:space="preserve">: The reason for that was that a war had </w:t>
      </w:r>
      <w:r w:rsidR="000E2737">
        <w:rPr>
          <w:lang w:bidi="ar-EG"/>
        </w:rPr>
        <w:t xml:space="preserve">broken out between ‘Adiy bin Ka’b. </w:t>
      </w:r>
      <w:proofErr w:type="gramStart"/>
      <w:r w:rsidR="000E2737">
        <w:rPr>
          <w:lang w:bidi="ar-EG"/>
        </w:rPr>
        <w:t>So</w:t>
      </w:r>
      <w:proofErr w:type="gramEnd"/>
      <w:r w:rsidR="000E2737">
        <w:rPr>
          <w:lang w:bidi="ar-EG"/>
        </w:rPr>
        <w:t xml:space="preserve"> Abdullah bin Mutee’ </w:t>
      </w:r>
      <w:r w:rsidR="003040ED">
        <w:rPr>
          <w:lang w:bidi="ar-EG"/>
        </w:rPr>
        <w:t>went out to discover the cause of that. The news of that reached Abdullah and Sulaiman the sons</w:t>
      </w:r>
      <w:r w:rsidR="005A3644">
        <w:rPr>
          <w:lang w:bidi="ar-EG"/>
        </w:rPr>
        <w:t xml:space="preserve"> of Abu Jahm. So, they went out </w:t>
      </w:r>
      <w:r w:rsidR="00B20636">
        <w:rPr>
          <w:lang w:bidi="ar-EG"/>
        </w:rPr>
        <w:t xml:space="preserve">to </w:t>
      </w:r>
      <w:r w:rsidR="00FF2206">
        <w:rPr>
          <w:lang w:bidi="ar-EG"/>
        </w:rPr>
        <w:t xml:space="preserve">lie in wait for him </w:t>
      </w:r>
      <w:r w:rsidR="00FA2BC1">
        <w:rPr>
          <w:lang w:bidi="ar-EG"/>
        </w:rPr>
        <w:t xml:space="preserve">to return him. The news </w:t>
      </w:r>
      <w:r w:rsidR="00463019">
        <w:rPr>
          <w:lang w:bidi="ar-EG"/>
        </w:rPr>
        <w:t xml:space="preserve">of their two brothers </w:t>
      </w:r>
      <w:r w:rsidR="00FA2BC1">
        <w:rPr>
          <w:lang w:bidi="ar-EG"/>
        </w:rPr>
        <w:t xml:space="preserve">reached </w:t>
      </w:r>
      <w:r w:rsidR="00463019">
        <w:rPr>
          <w:lang w:bidi="ar-EG"/>
        </w:rPr>
        <w:t>them</w:t>
      </w:r>
      <w:r w:rsidR="000929E9">
        <w:rPr>
          <w:lang w:bidi="ar-EG"/>
        </w:rPr>
        <w:t>.</w:t>
      </w:r>
      <w:r w:rsidR="00463019">
        <w:rPr>
          <w:lang w:bidi="ar-EG"/>
        </w:rPr>
        <w:t xml:space="preserve"> </w:t>
      </w:r>
      <w:r w:rsidR="000929E9">
        <w:rPr>
          <w:lang w:bidi="ar-EG"/>
        </w:rPr>
        <w:t>S</w:t>
      </w:r>
      <w:r w:rsidR="00463019">
        <w:rPr>
          <w:lang w:bidi="ar-EG"/>
        </w:rPr>
        <w:t>o</w:t>
      </w:r>
      <w:r w:rsidR="000929E9">
        <w:rPr>
          <w:lang w:bidi="ar-EG"/>
        </w:rPr>
        <w:t>,</w:t>
      </w:r>
      <w:r w:rsidR="00463019">
        <w:rPr>
          <w:lang w:bidi="ar-EG"/>
        </w:rPr>
        <w:t xml:space="preserve"> they went out to </w:t>
      </w:r>
      <w:proofErr w:type="gramStart"/>
      <w:r w:rsidR="00463019">
        <w:rPr>
          <w:lang w:bidi="ar-EG"/>
        </w:rPr>
        <w:t>them</w:t>
      </w:r>
      <w:proofErr w:type="gramEnd"/>
      <w:r w:rsidR="00463019">
        <w:rPr>
          <w:lang w:bidi="ar-EG"/>
        </w:rPr>
        <w:t xml:space="preserve"> </w:t>
      </w:r>
      <w:r w:rsidR="000929E9">
        <w:rPr>
          <w:lang w:bidi="ar-EG"/>
        </w:rPr>
        <w:t>and the two groups challenged each other</w:t>
      </w:r>
      <w:r w:rsidR="00865AB2">
        <w:rPr>
          <w:lang w:bidi="ar-EG"/>
        </w:rPr>
        <w:t xml:space="preserve"> whilst Abdullah bin Mutee</w:t>
      </w:r>
      <w:r w:rsidR="00821645">
        <w:rPr>
          <w:lang w:bidi="ar-EG"/>
        </w:rPr>
        <w:t>’</w:t>
      </w:r>
      <w:r w:rsidR="00865AB2">
        <w:rPr>
          <w:lang w:bidi="ar-EG"/>
        </w:rPr>
        <w:t xml:space="preserve"> departed </w:t>
      </w:r>
      <w:r w:rsidR="00A44D8D">
        <w:rPr>
          <w:lang w:bidi="ar-EG"/>
        </w:rPr>
        <w:t>in the evening</w:t>
      </w:r>
      <w:r w:rsidR="00DA60F9">
        <w:rPr>
          <w:lang w:bidi="ar-EG"/>
        </w:rPr>
        <w:t xml:space="preserve">. </w:t>
      </w:r>
      <w:r w:rsidR="00555B5A">
        <w:rPr>
          <w:lang w:bidi="ar-EG"/>
        </w:rPr>
        <w:t>They met at Al-</w:t>
      </w:r>
      <w:proofErr w:type="spellStart"/>
      <w:r w:rsidR="00555B5A">
        <w:rPr>
          <w:lang w:bidi="ar-EG"/>
        </w:rPr>
        <w:t>Baqee</w:t>
      </w:r>
      <w:proofErr w:type="spellEnd"/>
      <w:r w:rsidR="00555B5A">
        <w:rPr>
          <w:lang w:bidi="ar-EG"/>
        </w:rPr>
        <w:t xml:space="preserve">’ </w:t>
      </w:r>
      <w:r w:rsidR="0050468C">
        <w:rPr>
          <w:lang w:bidi="ar-EG"/>
        </w:rPr>
        <w:t>and fought against each other</w:t>
      </w:r>
      <w:r w:rsidR="00621118">
        <w:rPr>
          <w:lang w:bidi="ar-EG"/>
        </w:rPr>
        <w:t xml:space="preserve">. Ibn Mutee’ took a </w:t>
      </w:r>
      <w:r w:rsidR="005B1323">
        <w:rPr>
          <w:lang w:bidi="ar-EG"/>
        </w:rPr>
        <w:t xml:space="preserve">staff and it reached the end of the </w:t>
      </w:r>
      <w:r w:rsidR="00F6150B">
        <w:rPr>
          <w:lang w:bidi="ar-EG"/>
        </w:rPr>
        <w:t xml:space="preserve">saddle, so he broke it. </w:t>
      </w:r>
      <w:r w:rsidR="00653D82">
        <w:rPr>
          <w:lang w:bidi="ar-EG"/>
        </w:rPr>
        <w:t>Zaid bin ‘Umar came to act as a barrier between them and no keep them away from each other</w:t>
      </w:r>
      <w:r w:rsidR="002F1BB4">
        <w:rPr>
          <w:lang w:bidi="ar-EG"/>
        </w:rPr>
        <w:t>. So</w:t>
      </w:r>
      <w:r w:rsidR="00997C0A">
        <w:rPr>
          <w:lang w:bidi="ar-EG"/>
        </w:rPr>
        <w:t>,</w:t>
      </w:r>
      <w:r w:rsidR="002F1BB4">
        <w:rPr>
          <w:lang w:bidi="ar-EG"/>
        </w:rPr>
        <w:t xml:space="preserve"> he went into their midst </w:t>
      </w:r>
      <w:r w:rsidR="00717D39">
        <w:rPr>
          <w:lang w:bidi="ar-EG"/>
        </w:rPr>
        <w:t>and then a man from them struck him in the dark</w:t>
      </w:r>
      <w:r w:rsidR="00C847BF">
        <w:rPr>
          <w:lang w:bidi="ar-EG"/>
        </w:rPr>
        <w:t xml:space="preserve"> without being aware of him. It was a blow to the head</w:t>
      </w:r>
      <w:r w:rsidR="00DF535D">
        <w:rPr>
          <w:lang w:bidi="ar-EG"/>
        </w:rPr>
        <w:t xml:space="preserve">. His head was </w:t>
      </w:r>
      <w:proofErr w:type="gramStart"/>
      <w:r w:rsidR="00DF535D">
        <w:rPr>
          <w:lang w:bidi="ar-EG"/>
        </w:rPr>
        <w:t>split</w:t>
      </w:r>
      <w:proofErr w:type="gramEnd"/>
      <w:r w:rsidR="00DF535D">
        <w:rPr>
          <w:lang w:bidi="ar-EG"/>
        </w:rPr>
        <w:t xml:space="preserve"> and he </w:t>
      </w:r>
      <w:r w:rsidR="000A6F96">
        <w:rPr>
          <w:lang w:bidi="ar-EG"/>
        </w:rPr>
        <w:t xml:space="preserve">was brought down to the ground from his riding animal. </w:t>
      </w:r>
      <w:r w:rsidR="00515DAE">
        <w:rPr>
          <w:lang w:bidi="ar-EG"/>
        </w:rPr>
        <w:t>The people then began to call out “Zaid … Zaid”</w:t>
      </w:r>
      <w:r w:rsidR="00E40A07">
        <w:rPr>
          <w:lang w:bidi="ar-EG"/>
        </w:rPr>
        <w:t xml:space="preserve"> and they separated from </w:t>
      </w:r>
      <w:proofErr w:type="gramStart"/>
      <w:r w:rsidR="00E40A07">
        <w:rPr>
          <w:lang w:bidi="ar-EG"/>
        </w:rPr>
        <w:t>each other</w:t>
      </w:r>
      <w:proofErr w:type="gramEnd"/>
      <w:r w:rsidR="00E40A07">
        <w:rPr>
          <w:lang w:bidi="ar-EG"/>
        </w:rPr>
        <w:t xml:space="preserve"> </w:t>
      </w:r>
      <w:r w:rsidR="00EA2B1E">
        <w:rPr>
          <w:lang w:bidi="ar-EG"/>
        </w:rPr>
        <w:t xml:space="preserve">and he fell into their hands. </w:t>
      </w:r>
      <w:r w:rsidR="00A64635">
        <w:rPr>
          <w:lang w:bidi="ar-EG"/>
        </w:rPr>
        <w:t xml:space="preserve">Abdullah bin Mutee’ </w:t>
      </w:r>
      <w:r w:rsidR="00D879CE">
        <w:rPr>
          <w:lang w:bidi="ar-EG"/>
        </w:rPr>
        <w:t>approached and when he saw that he (</w:t>
      </w:r>
      <w:proofErr w:type="gramStart"/>
      <w:r w:rsidR="00D879CE">
        <w:rPr>
          <w:lang w:bidi="ar-EG"/>
        </w:rPr>
        <w:t>i.e.</w:t>
      </w:r>
      <w:proofErr w:type="gramEnd"/>
      <w:r w:rsidR="00D879CE">
        <w:rPr>
          <w:lang w:bidi="ar-EG"/>
        </w:rPr>
        <w:t xml:space="preserve"> Zaid) had been </w:t>
      </w:r>
      <w:r w:rsidR="003B7908">
        <w:rPr>
          <w:lang w:bidi="ar-EG"/>
        </w:rPr>
        <w:t>brought down</w:t>
      </w:r>
      <w:r w:rsidR="000C48EA">
        <w:rPr>
          <w:lang w:bidi="ar-EG"/>
        </w:rPr>
        <w:t xml:space="preserve">, he descended </w:t>
      </w:r>
      <w:r w:rsidR="00300B2C">
        <w:rPr>
          <w:lang w:bidi="ar-EG"/>
        </w:rPr>
        <w:t xml:space="preserve">and bent over him, the called out </w:t>
      </w:r>
      <w:r w:rsidR="003B7908">
        <w:rPr>
          <w:lang w:bidi="ar-EG"/>
        </w:rPr>
        <w:t xml:space="preserve">twice or thrice: </w:t>
      </w:r>
      <w:r w:rsidR="00300B2C">
        <w:rPr>
          <w:lang w:bidi="ar-EG"/>
        </w:rPr>
        <w:t>“O Zaid</w:t>
      </w:r>
      <w:r w:rsidR="004F61B1">
        <w:rPr>
          <w:lang w:bidi="ar-EG"/>
        </w:rPr>
        <w:t>, may my father and mother be ransomed for you</w:t>
      </w:r>
      <w:r w:rsidR="003B7908">
        <w:rPr>
          <w:lang w:bidi="ar-EG"/>
        </w:rPr>
        <w:t xml:space="preserve">”. He then replied to him </w:t>
      </w:r>
      <w:r w:rsidR="00680A90">
        <w:rPr>
          <w:lang w:bidi="ar-EG"/>
        </w:rPr>
        <w:t>a</w:t>
      </w:r>
      <w:r w:rsidR="00DA0C0B">
        <w:rPr>
          <w:lang w:bidi="ar-EG"/>
        </w:rPr>
        <w:t xml:space="preserve">nd Ibn Mutee’ made Takbir (Allahu Akbar) and took him. </w:t>
      </w:r>
      <w:r w:rsidR="00C67035">
        <w:rPr>
          <w:lang w:bidi="ar-EG"/>
        </w:rPr>
        <w:t xml:space="preserve">He carried him upon his mule until he delivered him to his home. </w:t>
      </w:r>
      <w:r w:rsidR="00A6122F">
        <w:rPr>
          <w:lang w:bidi="ar-EG"/>
        </w:rPr>
        <w:t>He treated Zaid’s head wound</w:t>
      </w:r>
      <w:r w:rsidR="003D53B7">
        <w:rPr>
          <w:lang w:bidi="ar-EG"/>
        </w:rPr>
        <w:t xml:space="preserve"> until he </w:t>
      </w:r>
      <w:r w:rsidR="006A3C21">
        <w:rPr>
          <w:lang w:bidi="ar-EG"/>
        </w:rPr>
        <w:t>came around and it was said that he had recovered</w:t>
      </w:r>
      <w:r w:rsidR="000145C2">
        <w:rPr>
          <w:lang w:bidi="ar-EG"/>
        </w:rPr>
        <w:t xml:space="preserve">. He used to ask about who had struck him </w:t>
      </w:r>
      <w:r w:rsidR="00900998">
        <w:rPr>
          <w:lang w:bidi="ar-EG"/>
        </w:rPr>
        <w:t xml:space="preserve">but </w:t>
      </w:r>
      <w:proofErr w:type="spellStart"/>
      <w:r w:rsidR="00900998">
        <w:rPr>
          <w:lang w:bidi="ar-EG"/>
        </w:rPr>
        <w:t>ne</w:t>
      </w:r>
      <w:proofErr w:type="spellEnd"/>
      <w:r w:rsidR="00900998">
        <w:rPr>
          <w:lang w:bidi="ar-EG"/>
        </w:rPr>
        <w:t xml:space="preserve"> did no</w:t>
      </w:r>
      <w:r w:rsidR="008B0497">
        <w:rPr>
          <w:lang w:bidi="ar-EG"/>
        </w:rPr>
        <w:t>t name him. Then the head wound deteriorated and remained sick from it</w:t>
      </w:r>
      <w:r w:rsidR="008D50D0">
        <w:rPr>
          <w:lang w:bidi="ar-EG"/>
        </w:rPr>
        <w:t xml:space="preserve">. He </w:t>
      </w:r>
      <w:r w:rsidR="00AF3A69">
        <w:rPr>
          <w:lang w:bidi="ar-EG"/>
        </w:rPr>
        <w:t xml:space="preserve">was consequently </w:t>
      </w:r>
      <w:r w:rsidR="00AF3A69" w:rsidRPr="00962188">
        <w:rPr>
          <w:b/>
          <w:bCs/>
          <w:u w:val="single"/>
          <w:lang w:bidi="ar-EG"/>
        </w:rPr>
        <w:t xml:space="preserve">afflicted </w:t>
      </w:r>
      <w:r w:rsidR="00AF3A69">
        <w:rPr>
          <w:b/>
          <w:bCs/>
          <w:u w:val="single"/>
          <w:lang w:bidi="ar-EG"/>
        </w:rPr>
        <w:t>in his stomach (internally)</w:t>
      </w:r>
      <w:r w:rsidR="00AF3A69">
        <w:rPr>
          <w:lang w:bidi="ar-EG"/>
        </w:rPr>
        <w:t xml:space="preserve"> and died;</w:t>
      </w:r>
      <w:r w:rsidR="00962188">
        <w:rPr>
          <w:lang w:bidi="ar-EG"/>
        </w:rPr>
        <w:t xml:space="preserve"> may Allah’s mercy be upon him. Abdul Hamid bin Abdur Rahman</w:t>
      </w:r>
      <w:r w:rsidR="00B30858">
        <w:rPr>
          <w:lang w:bidi="ar-EG"/>
        </w:rPr>
        <w:t xml:space="preserve"> bin Zaid bin Al-Khattab said, just as some of the people of knowledge </w:t>
      </w:r>
      <w:r w:rsidR="000701D2">
        <w:rPr>
          <w:lang w:bidi="ar-EG"/>
        </w:rPr>
        <w:t>mentioned</w:t>
      </w:r>
      <w:r w:rsidR="00B30858">
        <w:rPr>
          <w:lang w:bidi="ar-EG"/>
        </w:rPr>
        <w:t xml:space="preserve">, </w:t>
      </w:r>
      <w:r w:rsidR="00B30858" w:rsidRPr="00AF3A69">
        <w:rPr>
          <w:b/>
          <w:bCs/>
          <w:u w:val="single"/>
          <w:lang w:bidi="ar-EG"/>
        </w:rPr>
        <w:t>that</w:t>
      </w:r>
      <w:r w:rsidR="009A16B2" w:rsidRPr="00AF3A69">
        <w:rPr>
          <w:b/>
          <w:bCs/>
          <w:u w:val="single"/>
          <w:lang w:bidi="ar-EG"/>
        </w:rPr>
        <w:t xml:space="preserve"> he and his mother Umm Kulthum bint ‘Ali bin Abi Talib</w:t>
      </w:r>
      <w:r w:rsidR="003A4051" w:rsidRPr="00AF3A69">
        <w:rPr>
          <w:b/>
          <w:bCs/>
          <w:u w:val="single"/>
          <w:lang w:bidi="ar-EG"/>
        </w:rPr>
        <w:t xml:space="preserve"> both became ill at the same time</w:t>
      </w:r>
      <w:r w:rsidR="00913651" w:rsidRPr="00AF3A69">
        <w:rPr>
          <w:b/>
          <w:bCs/>
          <w:u w:val="single"/>
          <w:lang w:bidi="ar-EG"/>
        </w:rPr>
        <w:t xml:space="preserve">, it became overbearing and fell </w:t>
      </w:r>
      <w:r w:rsidR="000701D2" w:rsidRPr="00AF3A69">
        <w:rPr>
          <w:b/>
          <w:bCs/>
          <w:u w:val="single"/>
          <w:lang w:bidi="ar-EG"/>
        </w:rPr>
        <w:lastRenderedPageBreak/>
        <w:t>upon them</w:t>
      </w:r>
      <w:r w:rsidR="0016438F">
        <w:rPr>
          <w:lang w:bidi="ar-EG"/>
        </w:rPr>
        <w:t>. And that men would walk amongst them</w:t>
      </w:r>
      <w:r w:rsidR="00134F90">
        <w:rPr>
          <w:lang w:bidi="ar-EG"/>
        </w:rPr>
        <w:t xml:space="preserve"> </w:t>
      </w:r>
      <w:r w:rsidR="00AF3A69">
        <w:rPr>
          <w:lang w:bidi="ar-EG"/>
        </w:rPr>
        <w:t xml:space="preserve">to see which of them would </w:t>
      </w:r>
      <w:proofErr w:type="spellStart"/>
      <w:r w:rsidR="00AF3A69">
        <w:rPr>
          <w:lang w:bidi="ar-EG"/>
        </w:rPr>
        <w:t>pas</w:t>
      </w:r>
      <w:proofErr w:type="spellEnd"/>
      <w:r w:rsidR="00AF3A69">
        <w:rPr>
          <w:lang w:bidi="ar-EG"/>
        </w:rPr>
        <w:t xml:space="preserve"> away first</w:t>
      </w:r>
      <w:r w:rsidR="00AD5B0D">
        <w:rPr>
          <w:lang w:bidi="ar-EG"/>
        </w:rPr>
        <w:t xml:space="preserve"> so that one would inherit</w:t>
      </w:r>
      <w:r w:rsidR="0016438F">
        <w:rPr>
          <w:lang w:bidi="ar-EG"/>
        </w:rPr>
        <w:t xml:space="preserve"> </w:t>
      </w:r>
      <w:r w:rsidR="00AD5B0D">
        <w:rPr>
          <w:lang w:bidi="ar-EG"/>
        </w:rPr>
        <w:t>from the other</w:t>
      </w:r>
      <w:r w:rsidR="00134F90">
        <w:rPr>
          <w:lang w:bidi="ar-EG"/>
        </w:rPr>
        <w:t xml:space="preserve">, but both passed away at the same hour, where </w:t>
      </w:r>
      <w:r w:rsidR="00D70F56">
        <w:rPr>
          <w:lang w:bidi="ar-EG"/>
        </w:rPr>
        <w:t>it was not known which of the two passed away before the other</w:t>
      </w:r>
      <w:r w:rsidR="009027B2">
        <w:rPr>
          <w:lang w:bidi="ar-EG"/>
        </w:rPr>
        <w:t xml:space="preserve">. </w:t>
      </w:r>
      <w:r w:rsidR="004C74E6">
        <w:rPr>
          <w:lang w:bidi="ar-EG"/>
        </w:rPr>
        <w:t xml:space="preserve">In relation to that Abdullah bin ‘Amir bin </w:t>
      </w:r>
      <w:proofErr w:type="spellStart"/>
      <w:r w:rsidR="004C74E6">
        <w:rPr>
          <w:lang w:bidi="ar-EG"/>
        </w:rPr>
        <w:t>Rabee’ah</w:t>
      </w:r>
      <w:proofErr w:type="spellEnd"/>
      <w:r w:rsidR="004C74E6">
        <w:rPr>
          <w:lang w:bidi="ar-EG"/>
        </w:rPr>
        <w:t xml:space="preserve"> the ally of Bani Al-Khattab said </w:t>
      </w:r>
      <w:r w:rsidR="007808C2">
        <w:rPr>
          <w:lang w:bidi="ar-EG"/>
        </w:rPr>
        <w:t>(</w:t>
      </w:r>
      <w:r w:rsidR="004C74E6">
        <w:rPr>
          <w:lang w:bidi="ar-EG"/>
        </w:rPr>
        <w:t>in prose</w:t>
      </w:r>
      <w:r w:rsidR="007808C2">
        <w:rPr>
          <w:lang w:bidi="ar-EG"/>
        </w:rPr>
        <w:t>)</w:t>
      </w:r>
      <w:r w:rsidR="004C74E6">
        <w:rPr>
          <w:lang w:bidi="ar-EG"/>
        </w:rPr>
        <w:t>:</w:t>
      </w:r>
    </w:p>
    <w:p w14:paraId="0586FB66" w14:textId="77777777" w:rsidR="004C74E6" w:rsidRDefault="004C74E6" w:rsidP="00472713">
      <w:pPr>
        <w:spacing w:after="0"/>
        <w:rPr>
          <w:lang w:bidi="ar-EG"/>
        </w:rPr>
      </w:pPr>
    </w:p>
    <w:p w14:paraId="5F4ED391" w14:textId="10D1DA85" w:rsidR="006255B4" w:rsidRPr="008D714D" w:rsidRDefault="00C14F4E" w:rsidP="008D714D">
      <w:pPr>
        <w:spacing w:after="0"/>
        <w:jc w:val="center"/>
        <w:rPr>
          <w:b/>
          <w:bCs/>
          <w:lang w:bidi="ar-EG"/>
        </w:rPr>
      </w:pPr>
      <w:r w:rsidRPr="008D714D">
        <w:rPr>
          <w:b/>
          <w:bCs/>
          <w:lang w:bidi="ar-EG"/>
        </w:rPr>
        <w:t>Verily ‘Adiy on the night of Al-</w:t>
      </w:r>
      <w:proofErr w:type="spellStart"/>
      <w:r w:rsidRPr="008D714D">
        <w:rPr>
          <w:b/>
          <w:bCs/>
          <w:lang w:bidi="ar-EG"/>
        </w:rPr>
        <w:t>Baqee</w:t>
      </w:r>
      <w:proofErr w:type="spellEnd"/>
      <w:r w:rsidRPr="008D714D">
        <w:rPr>
          <w:b/>
          <w:bCs/>
          <w:lang w:bidi="ar-EG"/>
        </w:rPr>
        <w:t xml:space="preserve">’ </w:t>
      </w:r>
      <w:r w:rsidR="00FB599C" w:rsidRPr="008D714D">
        <w:rPr>
          <w:b/>
          <w:bCs/>
          <w:lang w:bidi="ar-EG"/>
        </w:rPr>
        <w:t>* Separated from a man who had been felled</w:t>
      </w:r>
    </w:p>
    <w:p w14:paraId="1001DE36" w14:textId="10622D64" w:rsidR="006255B4" w:rsidRPr="008D714D" w:rsidRDefault="00FB599C" w:rsidP="008D714D">
      <w:pPr>
        <w:spacing w:after="0"/>
        <w:jc w:val="center"/>
        <w:rPr>
          <w:b/>
          <w:bCs/>
          <w:lang w:bidi="ar-EG"/>
        </w:rPr>
      </w:pPr>
      <w:r w:rsidRPr="008D714D">
        <w:rPr>
          <w:b/>
          <w:bCs/>
          <w:lang w:bidi="ar-EG"/>
        </w:rPr>
        <w:t xml:space="preserve">A fighter </w:t>
      </w:r>
      <w:r w:rsidR="00E74D62" w:rsidRPr="008D714D">
        <w:rPr>
          <w:b/>
          <w:bCs/>
          <w:lang w:bidi="ar-EG"/>
        </w:rPr>
        <w:t>of high regard</w:t>
      </w:r>
      <w:r w:rsidR="008D714D" w:rsidRPr="008D714D">
        <w:rPr>
          <w:b/>
          <w:bCs/>
          <w:lang w:bidi="ar-EG"/>
        </w:rPr>
        <w:t xml:space="preserve"> * He was met by the Ill fortune of Bani Mutee’</w:t>
      </w:r>
    </w:p>
    <w:p w14:paraId="1AB9076E" w14:textId="77777777" w:rsidR="006255B4" w:rsidRDefault="006255B4" w:rsidP="00472713">
      <w:pPr>
        <w:spacing w:after="0"/>
        <w:rPr>
          <w:lang w:bidi="ar-EG"/>
        </w:rPr>
      </w:pPr>
    </w:p>
    <w:p w14:paraId="7E655744" w14:textId="4FE9390B" w:rsidR="008D714D" w:rsidRDefault="007808C2" w:rsidP="00472713">
      <w:pPr>
        <w:spacing w:after="0"/>
        <w:rPr>
          <w:lang w:bidi="ar-EG"/>
        </w:rPr>
      </w:pPr>
      <w:r>
        <w:rPr>
          <w:lang w:bidi="ar-EG"/>
        </w:rPr>
        <w:t xml:space="preserve">Concerning that ‘Asim bin ‘Umar bin Al-Khattab </w:t>
      </w:r>
      <w:r w:rsidR="00EB25FE">
        <w:rPr>
          <w:lang w:bidi="ar-EG"/>
        </w:rPr>
        <w:t xml:space="preserve">also </w:t>
      </w:r>
      <w:r w:rsidR="00FA758D">
        <w:rPr>
          <w:lang w:bidi="ar-EG"/>
        </w:rPr>
        <w:t xml:space="preserve">said some prose </w:t>
      </w:r>
      <w:r w:rsidR="00FA758D" w:rsidRPr="00C30E14">
        <w:rPr>
          <w:sz w:val="18"/>
          <w:szCs w:val="18"/>
          <w:lang w:bidi="ar-EG"/>
        </w:rPr>
        <w:t>(note: Refer to original Arabic text for this).</w:t>
      </w:r>
      <w:r>
        <w:rPr>
          <w:lang w:bidi="ar-EG"/>
        </w:rPr>
        <w:t xml:space="preserve"> </w:t>
      </w:r>
    </w:p>
    <w:p w14:paraId="19E957EE" w14:textId="77777777" w:rsidR="006255B4" w:rsidRDefault="006255B4" w:rsidP="00472713">
      <w:pPr>
        <w:spacing w:after="0"/>
        <w:rPr>
          <w:lang w:bidi="ar-EG"/>
        </w:rPr>
      </w:pPr>
    </w:p>
    <w:p w14:paraId="3017DFD3" w14:textId="2D144049" w:rsidR="006255B4" w:rsidRDefault="00C30E14" w:rsidP="00472713">
      <w:pPr>
        <w:spacing w:after="0"/>
        <w:rPr>
          <w:lang w:bidi="ar-EG"/>
        </w:rPr>
      </w:pPr>
      <w:r>
        <w:rPr>
          <w:lang w:bidi="ar-EG"/>
        </w:rPr>
        <w:t>And</w:t>
      </w:r>
      <w:r w:rsidR="00FA758D">
        <w:rPr>
          <w:lang w:bidi="ar-EG"/>
        </w:rPr>
        <w:t xml:space="preserve"> Muhammad Bin Iyaas bin Abi Al-Bakr, the ally of ‘Adiy bin Ka’b</w:t>
      </w:r>
      <w:r>
        <w:rPr>
          <w:lang w:bidi="ar-EG"/>
        </w:rPr>
        <w:t xml:space="preserve">, also stated some prose on this matter </w:t>
      </w:r>
      <w:r w:rsidRPr="00C30E14">
        <w:rPr>
          <w:sz w:val="18"/>
          <w:szCs w:val="18"/>
          <w:lang w:bidi="ar-EG"/>
        </w:rPr>
        <w:t>(note: Refer to original Arabic text for this).</w:t>
      </w:r>
    </w:p>
    <w:p w14:paraId="583619E9" w14:textId="77777777" w:rsidR="006255B4" w:rsidRDefault="006255B4" w:rsidP="00472713">
      <w:pPr>
        <w:spacing w:after="0"/>
        <w:rPr>
          <w:lang w:bidi="ar-EG"/>
        </w:rPr>
      </w:pPr>
    </w:p>
    <w:p w14:paraId="6BEAC271" w14:textId="50F23BC7" w:rsidR="006255B4" w:rsidRDefault="00E7411B" w:rsidP="00472713">
      <w:pPr>
        <w:spacing w:after="0"/>
        <w:rPr>
          <w:lang w:bidi="ar-EG"/>
        </w:rPr>
      </w:pPr>
      <w:r w:rsidRPr="00E7411B">
        <w:rPr>
          <w:b/>
          <w:bCs/>
          <w:u w:val="single"/>
          <w:lang w:bidi="ar-EG"/>
        </w:rPr>
        <w:t>I say</w:t>
      </w:r>
      <w:r>
        <w:rPr>
          <w:lang w:bidi="ar-EG"/>
        </w:rPr>
        <w:t xml:space="preserve">: It is therefore clear that Zaid was killed by his stomach </w:t>
      </w:r>
      <w:r w:rsidR="003E0012">
        <w:rPr>
          <w:lang w:bidi="ar-EG"/>
        </w:rPr>
        <w:t xml:space="preserve">and similarly his mother Umm Kulthum was afflicted by </w:t>
      </w:r>
      <w:r w:rsidR="009B780D">
        <w:rPr>
          <w:lang w:bidi="ar-EG"/>
        </w:rPr>
        <w:t xml:space="preserve">infection. </w:t>
      </w:r>
      <w:r w:rsidR="00EC702A">
        <w:rPr>
          <w:lang w:bidi="ar-EG"/>
        </w:rPr>
        <w:t>Consequently,</w:t>
      </w:r>
      <w:r w:rsidR="009B780D">
        <w:rPr>
          <w:lang w:bidi="ar-EG"/>
        </w:rPr>
        <w:t xml:space="preserve"> they both died from stomach </w:t>
      </w:r>
      <w:r w:rsidR="003C64CA">
        <w:rPr>
          <w:lang w:bidi="ar-EG"/>
        </w:rPr>
        <w:t>illnesses and the death by stomach illness is martyrdom as was affirmed by the seal of</w:t>
      </w:r>
      <w:r w:rsidR="00EC702A">
        <w:rPr>
          <w:lang w:bidi="ar-EG"/>
        </w:rPr>
        <w:t xml:space="preserve"> Allah’s Prophets </w:t>
      </w:r>
      <w:r w:rsidR="00EC702A">
        <w:rPr>
          <w:rFonts w:hint="cs"/>
          <w:rtl/>
          <w:lang w:bidi="ar-EG"/>
        </w:rPr>
        <w:t>ﷺ</w:t>
      </w:r>
      <w:r w:rsidR="00EC702A">
        <w:rPr>
          <w:lang w:bidi="ar-EG"/>
        </w:rPr>
        <w:t>.</w:t>
      </w:r>
    </w:p>
    <w:p w14:paraId="0548E66C" w14:textId="77777777" w:rsidR="00EC702A" w:rsidRDefault="00EC702A" w:rsidP="00472713">
      <w:pPr>
        <w:spacing w:after="0"/>
        <w:rPr>
          <w:lang w:bidi="ar-EG"/>
        </w:rPr>
      </w:pPr>
    </w:p>
    <w:p w14:paraId="4F8D6FAD" w14:textId="05EB90CA" w:rsidR="00EC702A" w:rsidRDefault="00EC702A" w:rsidP="00472713">
      <w:pPr>
        <w:spacing w:after="0"/>
        <w:rPr>
          <w:lang w:bidi="ar-EG"/>
        </w:rPr>
      </w:pPr>
      <w:r>
        <w:rPr>
          <w:lang w:bidi="ar-EG"/>
        </w:rPr>
        <w:t>- Thew following also came recorded in “</w:t>
      </w:r>
      <w:proofErr w:type="spellStart"/>
      <w:r>
        <w:rPr>
          <w:lang w:bidi="ar-EG"/>
        </w:rPr>
        <w:t>Tareekh</w:t>
      </w:r>
      <w:proofErr w:type="spellEnd"/>
      <w:r>
        <w:rPr>
          <w:lang w:bidi="ar-EG"/>
        </w:rPr>
        <w:t xml:space="preserve"> Dimashq” by Ibn ‘</w:t>
      </w:r>
      <w:proofErr w:type="spellStart"/>
      <w:r>
        <w:rPr>
          <w:lang w:bidi="ar-EG"/>
        </w:rPr>
        <w:t>Asaakir</w:t>
      </w:r>
      <w:proofErr w:type="spellEnd"/>
      <w:r>
        <w:rPr>
          <w:lang w:bidi="ar-EG"/>
        </w:rPr>
        <w:t xml:space="preserve"> (19/488):</w:t>
      </w:r>
    </w:p>
    <w:p w14:paraId="59FAB04D" w14:textId="77777777" w:rsidR="00EC702A" w:rsidRDefault="00EC702A" w:rsidP="00472713">
      <w:pPr>
        <w:spacing w:after="0"/>
        <w:rPr>
          <w:lang w:bidi="ar-EG"/>
        </w:rPr>
      </w:pPr>
    </w:p>
    <w:p w14:paraId="29CA03AE" w14:textId="14EF0936" w:rsidR="00B11DFF" w:rsidRDefault="00CE19BB" w:rsidP="00472713">
      <w:pPr>
        <w:spacing w:after="0"/>
        <w:rPr>
          <w:lang w:bidi="ar-EG"/>
        </w:rPr>
      </w:pPr>
      <w:r>
        <w:rPr>
          <w:lang w:bidi="ar-EG"/>
        </w:rPr>
        <w:t xml:space="preserve">[He said (the </w:t>
      </w:r>
      <w:r w:rsidR="00B11DFF">
        <w:rPr>
          <w:lang w:bidi="ar-EG"/>
        </w:rPr>
        <w:t>narrator</w:t>
      </w:r>
      <w:r>
        <w:rPr>
          <w:lang w:bidi="ar-EG"/>
        </w:rPr>
        <w:t xml:space="preserve"> is Ahmad bin </w:t>
      </w:r>
      <w:proofErr w:type="spellStart"/>
      <w:r>
        <w:rPr>
          <w:lang w:bidi="ar-EG"/>
        </w:rPr>
        <w:t>Sulaim</w:t>
      </w:r>
      <w:proofErr w:type="spellEnd"/>
      <w:r>
        <w:rPr>
          <w:lang w:bidi="ar-EG"/>
        </w:rPr>
        <w:t xml:space="preserve"> like the previous Sanad (chain of transmission)</w:t>
      </w:r>
      <w:r w:rsidR="00B11DFF">
        <w:rPr>
          <w:lang w:bidi="ar-EG"/>
        </w:rPr>
        <w:t>)</w:t>
      </w:r>
      <w:r>
        <w:rPr>
          <w:lang w:bidi="ar-EG"/>
        </w:rPr>
        <w:t>:</w:t>
      </w:r>
      <w:r w:rsidR="00B11DFF">
        <w:rPr>
          <w:lang w:bidi="ar-EG"/>
        </w:rPr>
        <w:t xml:space="preserve"> Az-Zubair related to </w:t>
      </w:r>
      <w:r w:rsidR="002E0CFA">
        <w:rPr>
          <w:lang w:bidi="ar-EG"/>
        </w:rPr>
        <w:t xml:space="preserve">us: </w:t>
      </w:r>
      <w:r w:rsidR="00D63865">
        <w:rPr>
          <w:lang w:bidi="ar-EG"/>
        </w:rPr>
        <w:t>Muhammad bin Al-Hasan Al-</w:t>
      </w:r>
      <w:proofErr w:type="spellStart"/>
      <w:r w:rsidR="00D63865">
        <w:rPr>
          <w:lang w:bidi="ar-EG"/>
        </w:rPr>
        <w:t>Makhzumiy</w:t>
      </w:r>
      <w:proofErr w:type="spellEnd"/>
      <w:r w:rsidR="002E0CFA">
        <w:rPr>
          <w:lang w:bidi="ar-EG"/>
        </w:rPr>
        <w:t xml:space="preserve"> related to me: He</w:t>
      </w:r>
      <w:r w:rsidR="00D63865">
        <w:rPr>
          <w:lang w:bidi="ar-EG"/>
        </w:rPr>
        <w:t xml:space="preserve"> said: </w:t>
      </w:r>
      <w:r w:rsidR="00D35DFC">
        <w:rPr>
          <w:lang w:bidi="ar-EG"/>
        </w:rPr>
        <w:t>When he was overwhelmed with (the situation) of Zaid bin ‘Umar, Al-Husain bin ‘Ali began to ask him: “O Zaid</w:t>
      </w:r>
      <w:r w:rsidR="00604BAB">
        <w:rPr>
          <w:lang w:bidi="ar-EG"/>
        </w:rPr>
        <w:t xml:space="preserve">, who struck you?” </w:t>
      </w:r>
      <w:r w:rsidR="00F36121">
        <w:rPr>
          <w:lang w:bidi="ar-EG"/>
        </w:rPr>
        <w:t xml:space="preserve">Then </w:t>
      </w:r>
      <w:r w:rsidR="00F915F8">
        <w:rPr>
          <w:lang w:bidi="ar-EG"/>
        </w:rPr>
        <w:t>‘</w:t>
      </w:r>
      <w:r w:rsidR="00604BAB">
        <w:rPr>
          <w:lang w:bidi="ar-EG"/>
        </w:rPr>
        <w:t>Abdullah bin ‘Umar</w:t>
      </w:r>
      <w:r w:rsidR="00CA68C8">
        <w:rPr>
          <w:lang w:bidi="ar-EG"/>
        </w:rPr>
        <w:t>”</w:t>
      </w:r>
      <w:r w:rsidR="00535677">
        <w:rPr>
          <w:lang w:bidi="ar-EG"/>
        </w:rPr>
        <w:t xml:space="preserve"> </w:t>
      </w:r>
      <w:r w:rsidR="00F36121">
        <w:rPr>
          <w:lang w:bidi="ar-EG"/>
        </w:rPr>
        <w:t>would say</w:t>
      </w:r>
      <w:r w:rsidR="00535677">
        <w:rPr>
          <w:lang w:bidi="ar-EG"/>
        </w:rPr>
        <w:t xml:space="preserve"> to him:</w:t>
      </w:r>
      <w:r w:rsidR="00CA68C8">
        <w:rPr>
          <w:lang w:bidi="ar-EG"/>
        </w:rPr>
        <w:t xml:space="preserve"> “O Zaid, fear Allah </w:t>
      </w:r>
      <w:r w:rsidR="003E1B8B">
        <w:rPr>
          <w:lang w:bidi="ar-EG"/>
        </w:rPr>
        <w:t>were</w:t>
      </w:r>
      <w:r w:rsidR="00C058C5">
        <w:rPr>
          <w:lang w:bidi="ar-EG"/>
        </w:rPr>
        <w:t xml:space="preserve"> in </w:t>
      </w:r>
      <w:r w:rsidR="004B6F05">
        <w:rPr>
          <w:lang w:bidi="ar-EG"/>
        </w:rPr>
        <w:t xml:space="preserve">a </w:t>
      </w:r>
      <w:r w:rsidR="003E1B8B">
        <w:rPr>
          <w:lang w:bidi="ar-EG"/>
        </w:rPr>
        <w:t>situation</w:t>
      </w:r>
      <w:r w:rsidR="004B6F05">
        <w:rPr>
          <w:lang w:bidi="ar-EG"/>
        </w:rPr>
        <w:t xml:space="preserve"> of </w:t>
      </w:r>
      <w:r w:rsidR="00C058C5">
        <w:rPr>
          <w:lang w:bidi="ar-EG"/>
        </w:rPr>
        <w:t xml:space="preserve">confusion and do not know </w:t>
      </w:r>
      <w:r w:rsidR="004B6F05">
        <w:rPr>
          <w:lang w:bidi="ar-EG"/>
        </w:rPr>
        <w:t>who struck you</w:t>
      </w:r>
      <w:r w:rsidR="003E1B8B">
        <w:rPr>
          <w:lang w:bidi="ar-EG"/>
        </w:rPr>
        <w:t xml:space="preserve"> in it</w:t>
      </w:r>
      <w:r w:rsidR="004B6F05">
        <w:rPr>
          <w:lang w:bidi="ar-EG"/>
        </w:rPr>
        <w:t xml:space="preserve">”. </w:t>
      </w:r>
      <w:r w:rsidR="004F675D">
        <w:rPr>
          <w:lang w:bidi="ar-EG"/>
        </w:rPr>
        <w:t xml:space="preserve">He (the narrator) said: There were two </w:t>
      </w:r>
      <w:proofErr w:type="spellStart"/>
      <w:r w:rsidR="004F675D">
        <w:rPr>
          <w:lang w:bidi="ar-EG"/>
        </w:rPr>
        <w:t>Sunnah</w:t>
      </w:r>
      <w:r w:rsidR="00042951">
        <w:rPr>
          <w:lang w:bidi="ar-EG"/>
        </w:rPr>
        <w:t>s</w:t>
      </w:r>
      <w:proofErr w:type="spellEnd"/>
      <w:r w:rsidR="00042951">
        <w:rPr>
          <w:lang w:bidi="ar-EG"/>
        </w:rPr>
        <w:t xml:space="preserve"> in respect to Zaid and his mother. They died at the same hour. It was not known which of the two died </w:t>
      </w:r>
      <w:r w:rsidR="000E68CC">
        <w:rPr>
          <w:lang w:bidi="ar-EG"/>
        </w:rPr>
        <w:t xml:space="preserve">before the other. Neither inherited from the other </w:t>
      </w:r>
      <w:r w:rsidR="001B6F9F">
        <w:rPr>
          <w:lang w:bidi="ar-EG"/>
        </w:rPr>
        <w:t>and they were placed together at the place of the funeral prayers</w:t>
      </w:r>
      <w:r w:rsidR="0056323D">
        <w:rPr>
          <w:lang w:bidi="ar-EG"/>
        </w:rPr>
        <w:t xml:space="preserve">. His mother was placed </w:t>
      </w:r>
      <w:proofErr w:type="gramStart"/>
      <w:r w:rsidR="0056323D">
        <w:rPr>
          <w:lang w:bidi="ar-EG"/>
        </w:rPr>
        <w:t>behind</w:t>
      </w:r>
      <w:proofErr w:type="gramEnd"/>
      <w:r w:rsidR="0056323D">
        <w:rPr>
          <w:lang w:bidi="ar-EG"/>
        </w:rPr>
        <w:t xml:space="preserve"> and he was placed in front</w:t>
      </w:r>
      <w:r w:rsidR="004D095A">
        <w:rPr>
          <w:lang w:bidi="ar-EG"/>
        </w:rPr>
        <w:t xml:space="preserve"> next to the Imam. As such, the Sunnah </w:t>
      </w:r>
      <w:r w:rsidR="009E43D7">
        <w:rPr>
          <w:lang w:bidi="ar-EG"/>
        </w:rPr>
        <w:t>in respect to</w:t>
      </w:r>
      <w:r w:rsidR="004D095A">
        <w:rPr>
          <w:lang w:bidi="ar-EG"/>
        </w:rPr>
        <w:t xml:space="preserve"> the man and woman </w:t>
      </w:r>
      <w:r w:rsidR="009B2B8B">
        <w:rPr>
          <w:lang w:bidi="ar-EG"/>
        </w:rPr>
        <w:t xml:space="preserve">took place </w:t>
      </w:r>
      <w:r w:rsidR="009E43D7">
        <w:rPr>
          <w:lang w:bidi="ar-EG"/>
        </w:rPr>
        <w:t>in that manner after that</w:t>
      </w:r>
      <w:r w:rsidR="009B2B8B">
        <w:rPr>
          <w:lang w:bidi="ar-EG"/>
        </w:rPr>
        <w:t xml:space="preserve"> and Al-Husain bin ‘Ali</w:t>
      </w:r>
      <w:r w:rsidR="009E43D7">
        <w:rPr>
          <w:lang w:bidi="ar-EG"/>
        </w:rPr>
        <w:t xml:space="preserve"> said to ‘Abdullah bin ‘Umar</w:t>
      </w:r>
      <w:r w:rsidR="00F002D6">
        <w:rPr>
          <w:lang w:bidi="ar-EG"/>
        </w:rPr>
        <w:t>: “Move forward and pray over your mother and brother” and so h</w:t>
      </w:r>
      <w:r w:rsidR="004456CD">
        <w:rPr>
          <w:lang w:bidi="ar-EG"/>
        </w:rPr>
        <w:t>e moved forward and prayed over them].</w:t>
      </w:r>
    </w:p>
    <w:p w14:paraId="60A479EF" w14:textId="77777777" w:rsidR="004456CD" w:rsidRDefault="004456CD" w:rsidP="00472713">
      <w:pPr>
        <w:spacing w:after="0"/>
        <w:rPr>
          <w:lang w:bidi="ar-EG"/>
        </w:rPr>
      </w:pPr>
    </w:p>
    <w:p w14:paraId="4CA1963F" w14:textId="6D43DBA0" w:rsidR="004456CD" w:rsidRDefault="004456CD" w:rsidP="00472713">
      <w:pPr>
        <w:spacing w:after="0"/>
        <w:rPr>
          <w:lang w:bidi="ar-EG"/>
        </w:rPr>
      </w:pPr>
      <w:r>
        <w:rPr>
          <w:lang w:bidi="ar-EG"/>
        </w:rPr>
        <w:t xml:space="preserve">- The following also came reported in </w:t>
      </w:r>
      <w:r w:rsidR="00441FF4">
        <w:rPr>
          <w:lang w:bidi="ar-EG"/>
        </w:rPr>
        <w:t>“</w:t>
      </w:r>
      <w:proofErr w:type="spellStart"/>
      <w:r w:rsidR="00441FF4">
        <w:rPr>
          <w:lang w:bidi="ar-EG"/>
        </w:rPr>
        <w:t>Tareekh</w:t>
      </w:r>
      <w:proofErr w:type="spellEnd"/>
      <w:r w:rsidR="00441FF4">
        <w:rPr>
          <w:lang w:bidi="ar-EG"/>
        </w:rPr>
        <w:t xml:space="preserve"> Dimashq” of Ibn ‘</w:t>
      </w:r>
      <w:proofErr w:type="spellStart"/>
      <w:r w:rsidR="00441FF4">
        <w:rPr>
          <w:lang w:bidi="ar-EG"/>
        </w:rPr>
        <w:t>Asaakir</w:t>
      </w:r>
      <w:proofErr w:type="spellEnd"/>
      <w:r w:rsidR="00441FF4">
        <w:rPr>
          <w:lang w:bidi="ar-EG"/>
        </w:rPr>
        <w:t xml:space="preserve"> (19/489): </w:t>
      </w:r>
    </w:p>
    <w:p w14:paraId="3B583BBF" w14:textId="77777777" w:rsidR="00441FF4" w:rsidRDefault="00441FF4" w:rsidP="00472713">
      <w:pPr>
        <w:spacing w:after="0"/>
        <w:rPr>
          <w:lang w:bidi="ar-EG"/>
        </w:rPr>
      </w:pPr>
    </w:p>
    <w:p w14:paraId="6319DD6B" w14:textId="4DA6249F" w:rsidR="00441FF4" w:rsidRDefault="00441FF4" w:rsidP="00472713">
      <w:pPr>
        <w:spacing w:after="0"/>
        <w:rPr>
          <w:lang w:bidi="ar-EG"/>
        </w:rPr>
      </w:pPr>
      <w:r>
        <w:rPr>
          <w:lang w:bidi="ar-EG"/>
        </w:rPr>
        <w:t>[</w:t>
      </w:r>
      <w:r w:rsidR="00E84492">
        <w:rPr>
          <w:lang w:bidi="ar-EG"/>
        </w:rPr>
        <w:t>Abu Ghalib</w:t>
      </w:r>
      <w:r w:rsidR="00DC485F">
        <w:rPr>
          <w:lang w:bidi="ar-EG"/>
        </w:rPr>
        <w:t xml:space="preserve"> and Abu Abdullah, the sons of Al-Banaa,</w:t>
      </w:r>
      <w:r w:rsidR="00E84492">
        <w:rPr>
          <w:lang w:bidi="ar-EG"/>
        </w:rPr>
        <w:t xml:space="preserve"> informed </w:t>
      </w:r>
      <w:r w:rsidR="00DC485F">
        <w:rPr>
          <w:lang w:bidi="ar-EG"/>
        </w:rPr>
        <w:t>us: They said: Abu Ja’far bin Al-Maslamah</w:t>
      </w:r>
      <w:r w:rsidR="00442263">
        <w:rPr>
          <w:lang w:bidi="ar-EG"/>
        </w:rPr>
        <w:t xml:space="preserve"> informed us from Abu Tahir Al-Mukhlis: Ahmad bin Sulaiman related to us from </w:t>
      </w:r>
      <w:r w:rsidR="003153BC">
        <w:rPr>
          <w:lang w:bidi="ar-EG"/>
        </w:rPr>
        <w:t xml:space="preserve">Az-Zubair bin Al-Bakkar: He said: ‘Ali bin Salih informed me from </w:t>
      </w:r>
      <w:r w:rsidR="00A55B37">
        <w:rPr>
          <w:lang w:bidi="ar-EG"/>
        </w:rPr>
        <w:t>my grandfather Abdullah bin Mus’ab: That Khalid bin Aslam, the Mawla of ‘Umar bin Al-Khattab</w:t>
      </w:r>
      <w:r w:rsidR="008E69FD">
        <w:rPr>
          <w:lang w:bidi="ar-EG"/>
        </w:rPr>
        <w:t xml:space="preserve">, </w:t>
      </w:r>
      <w:r w:rsidR="00011DB5">
        <w:rPr>
          <w:lang w:bidi="ar-EG"/>
        </w:rPr>
        <w:t xml:space="preserve">was the one who afflicted Zaid on that night with a </w:t>
      </w:r>
      <w:r w:rsidR="00562C52">
        <w:rPr>
          <w:lang w:bidi="ar-EG"/>
        </w:rPr>
        <w:t>shot</w:t>
      </w:r>
      <w:r w:rsidR="00713A47">
        <w:rPr>
          <w:lang w:bidi="ar-EG"/>
        </w:rPr>
        <w:t xml:space="preserve"> without knowing who it was. He said: And Az-Zubair related to us</w:t>
      </w:r>
      <w:r w:rsidR="00DC21A5">
        <w:rPr>
          <w:lang w:bidi="ar-EG"/>
        </w:rPr>
        <w:t>: He said: And more than one informed me, including Muhammad bin Hasan</w:t>
      </w:r>
      <w:r w:rsidR="00AD3507">
        <w:rPr>
          <w:lang w:bidi="ar-EG"/>
        </w:rPr>
        <w:t xml:space="preserve">. He said: Al-Husain bin ‘Ali used to say to his nephew: “Name the one who struck you”. </w:t>
      </w:r>
      <w:r w:rsidR="00535677">
        <w:rPr>
          <w:lang w:bidi="ar-EG"/>
        </w:rPr>
        <w:t xml:space="preserve">Then ‘Abdullah bin ‘Umar would </w:t>
      </w:r>
      <w:r w:rsidR="006773B0">
        <w:rPr>
          <w:lang w:bidi="ar-EG"/>
        </w:rPr>
        <w:t xml:space="preserve">say to him: “O </w:t>
      </w:r>
      <w:r w:rsidR="009671A4">
        <w:rPr>
          <w:lang w:bidi="ar-EG"/>
        </w:rPr>
        <w:t>brother</w:t>
      </w:r>
      <w:r w:rsidR="006773B0">
        <w:rPr>
          <w:lang w:bidi="ar-EG"/>
        </w:rPr>
        <w:t xml:space="preserve">, fear Allah </w:t>
      </w:r>
      <w:r w:rsidR="009671A4">
        <w:rPr>
          <w:lang w:bidi="ar-EG"/>
        </w:rPr>
        <w:t>and do not make claims against anyone. You were</w:t>
      </w:r>
      <w:r w:rsidR="003E1B8B">
        <w:rPr>
          <w:lang w:bidi="ar-EG"/>
        </w:rPr>
        <w:t xml:space="preserve"> </w:t>
      </w:r>
      <w:r w:rsidR="00FA43BD">
        <w:rPr>
          <w:lang w:bidi="ar-EG"/>
        </w:rPr>
        <w:t xml:space="preserve">struck in a </w:t>
      </w:r>
      <w:r w:rsidR="00911B3E">
        <w:rPr>
          <w:lang w:bidi="ar-EG"/>
        </w:rPr>
        <w:t>situation</w:t>
      </w:r>
      <w:r w:rsidR="00FA43BD">
        <w:rPr>
          <w:lang w:bidi="ar-EG"/>
        </w:rPr>
        <w:t xml:space="preserve"> of confusion </w:t>
      </w:r>
      <w:r w:rsidR="00911B3E">
        <w:rPr>
          <w:lang w:bidi="ar-EG"/>
        </w:rPr>
        <w:t>amongst the people at night</w:t>
      </w:r>
      <w:r w:rsidR="00524FD1">
        <w:rPr>
          <w:lang w:bidi="ar-EG"/>
        </w:rPr>
        <w:t>”. Then when Zaid and his mother passed</w:t>
      </w:r>
      <w:r w:rsidR="009671A4">
        <w:rPr>
          <w:lang w:bidi="ar-EG"/>
        </w:rPr>
        <w:t xml:space="preserve"> </w:t>
      </w:r>
      <w:r w:rsidR="00524FD1">
        <w:rPr>
          <w:lang w:bidi="ar-EG"/>
        </w:rPr>
        <w:t xml:space="preserve">away at the same time they were placed </w:t>
      </w:r>
      <w:r w:rsidR="00D760BD">
        <w:rPr>
          <w:lang w:bidi="ar-EG"/>
        </w:rPr>
        <w:t>at the place of the funerals. Zaid was brought forward next to the Imam and Husain said to Abdullah bin ‘Umar</w:t>
      </w:r>
      <w:r w:rsidR="00A167A4">
        <w:rPr>
          <w:lang w:bidi="ar-EG"/>
        </w:rPr>
        <w:t>: “Go forward and pray over your mother and brother”. So, he moved forward and prayed over them</w:t>
      </w:r>
      <w:r w:rsidR="00A355D7">
        <w:rPr>
          <w:lang w:bidi="ar-EG"/>
        </w:rPr>
        <w:t xml:space="preserve">. Two </w:t>
      </w:r>
      <w:proofErr w:type="spellStart"/>
      <w:r w:rsidR="00A355D7">
        <w:rPr>
          <w:lang w:bidi="ar-EG"/>
        </w:rPr>
        <w:t>Sunnahs</w:t>
      </w:r>
      <w:proofErr w:type="spellEnd"/>
      <w:r w:rsidR="00A355D7">
        <w:rPr>
          <w:lang w:bidi="ar-EG"/>
        </w:rPr>
        <w:t xml:space="preserve"> took place in respect to them: That the one </w:t>
      </w:r>
      <w:r w:rsidR="00575F5A">
        <w:rPr>
          <w:lang w:bidi="ar-EG"/>
        </w:rPr>
        <w:t xml:space="preserve">concerning whom his death is not known whether it occurred </w:t>
      </w:r>
      <w:r w:rsidR="006F420D">
        <w:rPr>
          <w:lang w:bidi="ar-EG"/>
        </w:rPr>
        <w:t>before his companion</w:t>
      </w:r>
      <w:r w:rsidR="007A51FC">
        <w:rPr>
          <w:lang w:bidi="ar-EG"/>
        </w:rPr>
        <w:t xml:space="preserve"> does not inherit</w:t>
      </w:r>
      <w:r w:rsidR="006F420D">
        <w:rPr>
          <w:lang w:bidi="ar-EG"/>
        </w:rPr>
        <w:t xml:space="preserve"> and that the men are advanced (in the </w:t>
      </w:r>
      <w:r w:rsidR="0044267A">
        <w:rPr>
          <w:lang w:bidi="ar-EG"/>
        </w:rPr>
        <w:t>funeral prayer) adjacent to the Imam].</w:t>
      </w:r>
      <w:r w:rsidR="00D760BD">
        <w:rPr>
          <w:lang w:bidi="ar-EG"/>
        </w:rPr>
        <w:t xml:space="preserve"> </w:t>
      </w:r>
    </w:p>
    <w:p w14:paraId="63702E44" w14:textId="77777777" w:rsidR="00122436" w:rsidRDefault="00122436" w:rsidP="00472713">
      <w:pPr>
        <w:spacing w:after="0"/>
        <w:rPr>
          <w:lang w:bidi="ar-EG"/>
        </w:rPr>
      </w:pPr>
    </w:p>
    <w:p w14:paraId="196D337A" w14:textId="32D3E057" w:rsidR="00122436" w:rsidRDefault="00122436" w:rsidP="00472713">
      <w:pPr>
        <w:spacing w:after="0"/>
        <w:rPr>
          <w:lang w:bidi="ar-EG"/>
        </w:rPr>
      </w:pPr>
      <w:r>
        <w:rPr>
          <w:lang w:bidi="ar-EG"/>
        </w:rPr>
        <w:t>- The following came in the Sunan of Imam Sa’id bin Mansur (p: 36/240):</w:t>
      </w:r>
    </w:p>
    <w:p w14:paraId="40E3B339" w14:textId="77777777" w:rsidR="00122436" w:rsidRDefault="00122436" w:rsidP="00472713">
      <w:pPr>
        <w:spacing w:after="0"/>
        <w:rPr>
          <w:lang w:bidi="ar-EG"/>
        </w:rPr>
      </w:pPr>
    </w:p>
    <w:p w14:paraId="3979EDDC" w14:textId="2B26ACBD" w:rsidR="00122436" w:rsidRDefault="00122436" w:rsidP="00472713">
      <w:pPr>
        <w:spacing w:after="0"/>
        <w:rPr>
          <w:lang w:bidi="ar-EG"/>
        </w:rPr>
      </w:pPr>
      <w:r>
        <w:rPr>
          <w:lang w:bidi="ar-EG"/>
        </w:rPr>
        <w:t>[</w:t>
      </w:r>
      <w:r w:rsidR="00E364F3">
        <w:rPr>
          <w:lang w:bidi="ar-EG"/>
        </w:rPr>
        <w:t xml:space="preserve">Sa’id said: Abdul ‘Aziz bin Muhammad related to us from Ja’far bin Muhammad, from his father: That Umm Kulthum bint ‘Ali </w:t>
      </w:r>
      <w:r w:rsidR="00BE0C5E">
        <w:rPr>
          <w:lang w:bidi="ar-EG"/>
        </w:rPr>
        <w:t>passed away, her and her son Zaid bin ‘Umar</w:t>
      </w:r>
      <w:r w:rsidR="005B1F5E">
        <w:rPr>
          <w:lang w:bidi="ar-EG"/>
        </w:rPr>
        <w:t xml:space="preserve">. </w:t>
      </w:r>
      <w:bookmarkStart w:id="55" w:name="_Hlk89703404"/>
      <w:r w:rsidR="005B1F5E">
        <w:rPr>
          <w:lang w:bidi="ar-EG"/>
        </w:rPr>
        <w:t xml:space="preserve">The two cries </w:t>
      </w:r>
      <w:r w:rsidR="00A42EAA">
        <w:rPr>
          <w:lang w:bidi="ar-EG"/>
        </w:rPr>
        <w:t>(</w:t>
      </w:r>
      <w:proofErr w:type="gramStart"/>
      <w:r w:rsidR="00A42EAA">
        <w:rPr>
          <w:lang w:bidi="ar-EG"/>
        </w:rPr>
        <w:t>i.e.</w:t>
      </w:r>
      <w:proofErr w:type="gramEnd"/>
      <w:r w:rsidR="00A42EAA">
        <w:rPr>
          <w:lang w:bidi="ar-EG"/>
        </w:rPr>
        <w:t xml:space="preserve"> announcing death) </w:t>
      </w:r>
      <w:r w:rsidR="00F73205">
        <w:rPr>
          <w:lang w:bidi="ar-EG"/>
        </w:rPr>
        <w:t>came together</w:t>
      </w:r>
      <w:r w:rsidR="005B1F5E">
        <w:rPr>
          <w:lang w:bidi="ar-EG"/>
        </w:rPr>
        <w:t xml:space="preserve"> on the </w:t>
      </w:r>
      <w:r w:rsidR="00A42EAA">
        <w:rPr>
          <w:lang w:bidi="ar-EG"/>
        </w:rPr>
        <w:t>road</w:t>
      </w:r>
      <w:bookmarkEnd w:id="55"/>
      <w:r w:rsidR="005B1F5E">
        <w:rPr>
          <w:lang w:bidi="ar-EG"/>
        </w:rPr>
        <w:t xml:space="preserve"> and it was not known which of them died before the other</w:t>
      </w:r>
      <w:r w:rsidR="009E625A">
        <w:rPr>
          <w:lang w:bidi="ar-EG"/>
        </w:rPr>
        <w:t xml:space="preserve">. </w:t>
      </w:r>
      <w:r w:rsidR="00F73205">
        <w:rPr>
          <w:lang w:bidi="ar-EG"/>
        </w:rPr>
        <w:t>Consequently,</w:t>
      </w:r>
      <w:r w:rsidR="009E625A">
        <w:rPr>
          <w:lang w:bidi="ar-EG"/>
        </w:rPr>
        <w:t xml:space="preserve"> she did not inherit from </w:t>
      </w:r>
      <w:proofErr w:type="gramStart"/>
      <w:r w:rsidR="009E625A">
        <w:rPr>
          <w:lang w:bidi="ar-EG"/>
        </w:rPr>
        <w:t>him</w:t>
      </w:r>
      <w:proofErr w:type="gramEnd"/>
      <w:r w:rsidR="009E625A">
        <w:rPr>
          <w:lang w:bidi="ar-EG"/>
        </w:rPr>
        <w:t xml:space="preserve"> and he did not inherit from her</w:t>
      </w:r>
      <w:r w:rsidR="005D1EE6">
        <w:rPr>
          <w:lang w:bidi="ar-EG"/>
        </w:rPr>
        <w:t xml:space="preserve"> and that the people of the lines did not inherit and that the people of the Harrah (locality) did not inherit].</w:t>
      </w:r>
    </w:p>
    <w:p w14:paraId="79292DE9" w14:textId="77777777" w:rsidR="005D1EE6" w:rsidRDefault="005D1EE6" w:rsidP="00472713">
      <w:pPr>
        <w:spacing w:after="0"/>
        <w:rPr>
          <w:lang w:bidi="ar-EG"/>
        </w:rPr>
      </w:pPr>
    </w:p>
    <w:p w14:paraId="334908B8" w14:textId="05BDAA4D" w:rsidR="005D1EE6" w:rsidRDefault="003B4325" w:rsidP="00472713">
      <w:pPr>
        <w:spacing w:after="0"/>
        <w:rPr>
          <w:lang w:bidi="ar-EG"/>
        </w:rPr>
      </w:pPr>
      <w:r>
        <w:rPr>
          <w:lang w:bidi="ar-EG"/>
        </w:rPr>
        <w:t>- Th</w:t>
      </w:r>
      <w:r w:rsidR="00A42EAA">
        <w:rPr>
          <w:lang w:bidi="ar-EG"/>
        </w:rPr>
        <w:t>e</w:t>
      </w:r>
      <w:r>
        <w:rPr>
          <w:lang w:bidi="ar-EG"/>
        </w:rPr>
        <w:t xml:space="preserve"> following was recorded in “</w:t>
      </w:r>
      <w:proofErr w:type="spellStart"/>
      <w:r>
        <w:rPr>
          <w:lang w:bidi="ar-EG"/>
        </w:rPr>
        <w:t>Tareekh</w:t>
      </w:r>
      <w:proofErr w:type="spellEnd"/>
      <w:r>
        <w:rPr>
          <w:lang w:bidi="ar-EG"/>
        </w:rPr>
        <w:t xml:space="preserve"> </w:t>
      </w:r>
      <w:r w:rsidR="0076070E">
        <w:rPr>
          <w:lang w:bidi="ar-EG"/>
        </w:rPr>
        <w:t>Dimashq” of Ibn ‘</w:t>
      </w:r>
      <w:proofErr w:type="spellStart"/>
      <w:r w:rsidR="0076070E">
        <w:rPr>
          <w:lang w:bidi="ar-EG"/>
        </w:rPr>
        <w:t>Asaakir</w:t>
      </w:r>
      <w:proofErr w:type="spellEnd"/>
      <w:r w:rsidR="0076070E">
        <w:rPr>
          <w:lang w:bidi="ar-EG"/>
        </w:rPr>
        <w:t xml:space="preserve"> (19/489):</w:t>
      </w:r>
    </w:p>
    <w:p w14:paraId="7A5B16B0" w14:textId="77777777" w:rsidR="0076070E" w:rsidRDefault="0076070E" w:rsidP="00472713">
      <w:pPr>
        <w:spacing w:after="0"/>
        <w:rPr>
          <w:lang w:bidi="ar-EG"/>
        </w:rPr>
      </w:pPr>
    </w:p>
    <w:p w14:paraId="07FE43E3" w14:textId="5D4E2C55" w:rsidR="0076070E" w:rsidRDefault="0076070E" w:rsidP="00472713">
      <w:pPr>
        <w:spacing w:after="0"/>
        <w:rPr>
          <w:lang w:bidi="ar-EG"/>
        </w:rPr>
      </w:pPr>
      <w:r>
        <w:rPr>
          <w:lang w:bidi="ar-EG"/>
        </w:rPr>
        <w:t>[</w:t>
      </w:r>
      <w:r w:rsidR="002C0E0A">
        <w:rPr>
          <w:lang w:bidi="ar-EG"/>
        </w:rPr>
        <w:t xml:space="preserve">Abu AL-Fadl Muhammad bin </w:t>
      </w:r>
      <w:proofErr w:type="spellStart"/>
      <w:r w:rsidR="002C0E0A">
        <w:rPr>
          <w:lang w:bidi="ar-EG"/>
        </w:rPr>
        <w:t>Isma’eel</w:t>
      </w:r>
      <w:proofErr w:type="spellEnd"/>
      <w:r w:rsidR="003E6793">
        <w:rPr>
          <w:lang w:bidi="ar-EG"/>
        </w:rPr>
        <w:t>, Abu Al-</w:t>
      </w:r>
      <w:proofErr w:type="spellStart"/>
      <w:r w:rsidR="00554FF6">
        <w:rPr>
          <w:lang w:bidi="ar-EG"/>
        </w:rPr>
        <w:t>Mahaasin</w:t>
      </w:r>
      <w:proofErr w:type="spellEnd"/>
      <w:r w:rsidR="00554FF6">
        <w:rPr>
          <w:lang w:bidi="ar-EG"/>
        </w:rPr>
        <w:t xml:space="preserve"> As’ad bin ‘Ali</w:t>
      </w:r>
      <w:r w:rsidR="00605215">
        <w:rPr>
          <w:lang w:bidi="ar-EG"/>
        </w:rPr>
        <w:t>, Abu Bakr Ahmad bin Yahya bin Al-Hasan and Abu Al-Waqt Abdul Awwal bin ‘Isa</w:t>
      </w:r>
      <w:r w:rsidR="0031741E">
        <w:rPr>
          <w:lang w:bidi="ar-EG"/>
        </w:rPr>
        <w:t xml:space="preserve"> informed us: They said: Abdur Rahman bin Muhammad bin Al-</w:t>
      </w:r>
      <w:proofErr w:type="spellStart"/>
      <w:r w:rsidR="0031741E">
        <w:rPr>
          <w:lang w:bidi="ar-EG"/>
        </w:rPr>
        <w:t>M</w:t>
      </w:r>
      <w:r w:rsidR="002D0541">
        <w:rPr>
          <w:lang w:bidi="ar-EG"/>
        </w:rPr>
        <w:t>uzh</w:t>
      </w:r>
      <w:r w:rsidR="00DF2A2D">
        <w:rPr>
          <w:lang w:bidi="ar-EG"/>
        </w:rPr>
        <w:t>’</w:t>
      </w:r>
      <w:r w:rsidR="002D0541">
        <w:rPr>
          <w:lang w:bidi="ar-EG"/>
        </w:rPr>
        <w:t>zhafar</w:t>
      </w:r>
      <w:proofErr w:type="spellEnd"/>
      <w:r w:rsidR="00DF2A2D">
        <w:rPr>
          <w:lang w:bidi="ar-EG"/>
        </w:rPr>
        <w:t xml:space="preserve"> informed us from Abdullah bin Ahmad bin </w:t>
      </w:r>
      <w:proofErr w:type="spellStart"/>
      <w:r w:rsidR="001A6D93">
        <w:rPr>
          <w:lang w:bidi="ar-EG"/>
        </w:rPr>
        <w:t>Hamawaih</w:t>
      </w:r>
      <w:proofErr w:type="spellEnd"/>
      <w:r w:rsidR="001A6D93">
        <w:rPr>
          <w:lang w:bidi="ar-EG"/>
        </w:rPr>
        <w:t>, from ‘Isa</w:t>
      </w:r>
      <w:r w:rsidR="00EE589F">
        <w:rPr>
          <w:lang w:bidi="ar-EG"/>
        </w:rPr>
        <w:t xml:space="preserve"> bin ‘Umar bin Al-‘Abbas, from Abdullah bin Abdur Rahman</w:t>
      </w:r>
      <w:r w:rsidR="008F3A54">
        <w:rPr>
          <w:lang w:bidi="ar-EG"/>
        </w:rPr>
        <w:t xml:space="preserve"> </w:t>
      </w:r>
      <w:r w:rsidR="00427006">
        <w:rPr>
          <w:lang w:bidi="ar-EG"/>
        </w:rPr>
        <w:t xml:space="preserve">bin Bahram, from </w:t>
      </w:r>
      <w:proofErr w:type="spellStart"/>
      <w:r w:rsidR="00427006">
        <w:rPr>
          <w:lang w:bidi="ar-EG"/>
        </w:rPr>
        <w:t>Nu’aim</w:t>
      </w:r>
      <w:proofErr w:type="spellEnd"/>
      <w:r w:rsidR="00427006">
        <w:rPr>
          <w:lang w:bidi="ar-EG"/>
        </w:rPr>
        <w:t xml:space="preserve"> bin Hammad</w:t>
      </w:r>
      <w:r w:rsidR="006E5DE6">
        <w:rPr>
          <w:lang w:bidi="ar-EG"/>
        </w:rPr>
        <w:t xml:space="preserve">, from Abdul ‘Aziz bin Muhammad: Ja’far related to us from his father: That Umm Kulthum and her son </w:t>
      </w:r>
      <w:r w:rsidR="008928B0">
        <w:rPr>
          <w:lang w:bidi="ar-EG"/>
        </w:rPr>
        <w:t>Zaid passed away on the same day. So, t</w:t>
      </w:r>
      <w:r w:rsidR="008928B0" w:rsidRPr="008928B0">
        <w:rPr>
          <w:lang w:bidi="ar-EG"/>
        </w:rPr>
        <w:t>he two cries (</w:t>
      </w:r>
      <w:proofErr w:type="gramStart"/>
      <w:r w:rsidR="008928B0" w:rsidRPr="008928B0">
        <w:rPr>
          <w:lang w:bidi="ar-EG"/>
        </w:rPr>
        <w:t>i.e.</w:t>
      </w:r>
      <w:proofErr w:type="gramEnd"/>
      <w:r w:rsidR="008928B0" w:rsidRPr="008928B0">
        <w:rPr>
          <w:lang w:bidi="ar-EG"/>
        </w:rPr>
        <w:t xml:space="preserve"> announcing death) came together on the road</w:t>
      </w:r>
      <w:r w:rsidR="00071A47">
        <w:rPr>
          <w:lang w:bidi="ar-EG"/>
        </w:rPr>
        <w:t xml:space="preserve"> </w:t>
      </w:r>
      <w:r w:rsidR="00D872EB">
        <w:rPr>
          <w:lang w:bidi="ar-EG"/>
        </w:rPr>
        <w:t>and each one of them did not inherit from the other].</w:t>
      </w:r>
    </w:p>
    <w:p w14:paraId="10E43CDC" w14:textId="77777777" w:rsidR="00D872EB" w:rsidRDefault="00D872EB" w:rsidP="00472713">
      <w:pPr>
        <w:spacing w:after="0"/>
        <w:rPr>
          <w:lang w:bidi="ar-EG"/>
        </w:rPr>
      </w:pPr>
    </w:p>
    <w:p w14:paraId="4813270E" w14:textId="53E07A59" w:rsidR="00D872EB" w:rsidRDefault="00D872EB" w:rsidP="00472713">
      <w:pPr>
        <w:spacing w:after="0"/>
        <w:rPr>
          <w:lang w:bidi="ar-EG"/>
        </w:rPr>
      </w:pPr>
      <w:r>
        <w:rPr>
          <w:lang w:bidi="ar-EG"/>
        </w:rPr>
        <w:t>- Some of the incident was recorded in “</w:t>
      </w:r>
      <w:proofErr w:type="spellStart"/>
      <w:r>
        <w:rPr>
          <w:lang w:bidi="ar-EG"/>
        </w:rPr>
        <w:t>Tareekh</w:t>
      </w:r>
      <w:proofErr w:type="spellEnd"/>
      <w:r>
        <w:rPr>
          <w:lang w:bidi="ar-EG"/>
        </w:rPr>
        <w:t xml:space="preserve"> Dimashq” of Ibn ‘</w:t>
      </w:r>
      <w:proofErr w:type="spellStart"/>
      <w:r>
        <w:rPr>
          <w:lang w:bidi="ar-EG"/>
        </w:rPr>
        <w:t>Asaakir</w:t>
      </w:r>
      <w:proofErr w:type="spellEnd"/>
      <w:r w:rsidR="00D015EB">
        <w:rPr>
          <w:lang w:bidi="ar-EG"/>
        </w:rPr>
        <w:t xml:space="preserve"> (19/493)</w:t>
      </w:r>
      <w:r>
        <w:rPr>
          <w:lang w:bidi="ar-EG"/>
        </w:rPr>
        <w:t xml:space="preserve"> as follows:</w:t>
      </w:r>
    </w:p>
    <w:p w14:paraId="60BB7FDD" w14:textId="77777777" w:rsidR="00D872EB" w:rsidRDefault="00D872EB" w:rsidP="00472713">
      <w:pPr>
        <w:spacing w:after="0"/>
        <w:rPr>
          <w:lang w:bidi="ar-EG"/>
        </w:rPr>
      </w:pPr>
    </w:p>
    <w:p w14:paraId="6F51E380" w14:textId="21676E4F" w:rsidR="00D872EB" w:rsidRDefault="00D872EB" w:rsidP="00472713">
      <w:pPr>
        <w:spacing w:after="0"/>
        <w:rPr>
          <w:lang w:bidi="ar-EG"/>
        </w:rPr>
      </w:pPr>
      <w:r>
        <w:rPr>
          <w:lang w:bidi="ar-EG"/>
        </w:rPr>
        <w:t>[</w:t>
      </w:r>
      <w:r w:rsidR="00300B0E">
        <w:rPr>
          <w:lang w:bidi="ar-EG"/>
        </w:rPr>
        <w:t>Abu Muhammad As-</w:t>
      </w:r>
      <w:proofErr w:type="spellStart"/>
      <w:r w:rsidR="00933A3E">
        <w:rPr>
          <w:lang w:bidi="ar-EG"/>
        </w:rPr>
        <w:t>S</w:t>
      </w:r>
      <w:r w:rsidR="00CD7AC7">
        <w:rPr>
          <w:lang w:bidi="ar-EG"/>
        </w:rPr>
        <w:t>al</w:t>
      </w:r>
      <w:r w:rsidR="00933A3E">
        <w:rPr>
          <w:lang w:bidi="ar-EG"/>
        </w:rPr>
        <w:t>miy</w:t>
      </w:r>
      <w:proofErr w:type="spellEnd"/>
      <w:r w:rsidR="00E8137A">
        <w:rPr>
          <w:lang w:bidi="ar-EG"/>
        </w:rPr>
        <w:t xml:space="preserve"> informed us: Abu Bakr Al-Khatib related to us</w:t>
      </w:r>
      <w:r w:rsidR="00037B42">
        <w:rPr>
          <w:lang w:bidi="ar-EG"/>
        </w:rPr>
        <w:t xml:space="preserve"> and Abu l-Qasim bin As-</w:t>
      </w:r>
      <w:proofErr w:type="spellStart"/>
      <w:r w:rsidR="00037B42">
        <w:rPr>
          <w:lang w:bidi="ar-EG"/>
        </w:rPr>
        <w:t>Samarqandiy</w:t>
      </w:r>
      <w:proofErr w:type="spellEnd"/>
      <w:r w:rsidR="00037B42">
        <w:rPr>
          <w:lang w:bidi="ar-EG"/>
        </w:rPr>
        <w:t xml:space="preserve"> informed us from Abu Bakr bin At-Tabariy</w:t>
      </w:r>
      <w:r w:rsidR="00B11295">
        <w:rPr>
          <w:lang w:bidi="ar-EG"/>
        </w:rPr>
        <w:t xml:space="preserve">, who both said: Abu Al-Husain bin Al-Fadl informed us from Abdullah bin </w:t>
      </w:r>
      <w:proofErr w:type="spellStart"/>
      <w:r w:rsidR="00B11295">
        <w:rPr>
          <w:lang w:bidi="ar-EG"/>
        </w:rPr>
        <w:t>Jaf’far</w:t>
      </w:r>
      <w:proofErr w:type="spellEnd"/>
      <w:r w:rsidR="00B36A84">
        <w:rPr>
          <w:lang w:bidi="ar-EG"/>
        </w:rPr>
        <w:t xml:space="preserve">: Ya’qub related to us from Ibrahim bin Al-Mundir: Abdullah bin Maymun related to me from Ja’far </w:t>
      </w:r>
      <w:r w:rsidR="00880581">
        <w:rPr>
          <w:lang w:bidi="ar-EG"/>
        </w:rPr>
        <w:t>bin Muhammad, from his father: That Husain bin ‘Ali said</w:t>
      </w:r>
      <w:r w:rsidR="007F4A0A">
        <w:rPr>
          <w:lang w:bidi="ar-EG"/>
        </w:rPr>
        <w:t xml:space="preserve"> to Abdullah bin ‘Umar: Pray</w:t>
      </w:r>
      <w:r w:rsidR="00FD6556">
        <w:rPr>
          <w:lang w:bidi="ar-EG"/>
        </w:rPr>
        <w:t xml:space="preserve"> (i.e. lead the funeral prayer) </w:t>
      </w:r>
      <w:r w:rsidR="007F4A0A">
        <w:rPr>
          <w:lang w:bidi="ar-EG"/>
        </w:rPr>
        <w:t xml:space="preserve"> over Umm Kulthum bint ‘Ali </w:t>
      </w:r>
      <w:r w:rsidR="00FD6556">
        <w:rPr>
          <w:lang w:bidi="ar-EG"/>
        </w:rPr>
        <w:t>for verily she is your mother and over your brother Zaid</w:t>
      </w:r>
      <w:r w:rsidR="001137C6">
        <w:rPr>
          <w:lang w:bidi="ar-EG"/>
        </w:rPr>
        <w:t>”. They were placed down at the same hour (or time)].</w:t>
      </w:r>
    </w:p>
    <w:p w14:paraId="1DDE1DD7" w14:textId="77777777" w:rsidR="001137C6" w:rsidRDefault="001137C6" w:rsidP="00472713">
      <w:pPr>
        <w:spacing w:after="0"/>
        <w:rPr>
          <w:lang w:bidi="ar-EG"/>
        </w:rPr>
      </w:pPr>
    </w:p>
    <w:p w14:paraId="368630EA" w14:textId="7AC7721F" w:rsidR="001137C6" w:rsidRDefault="001137C6" w:rsidP="00472713">
      <w:pPr>
        <w:spacing w:after="0"/>
        <w:rPr>
          <w:lang w:bidi="ar-EG"/>
        </w:rPr>
      </w:pPr>
      <w:r>
        <w:rPr>
          <w:lang w:bidi="ar-EG"/>
        </w:rPr>
        <w:t xml:space="preserve">- </w:t>
      </w:r>
      <w:r w:rsidR="00282050">
        <w:rPr>
          <w:lang w:bidi="ar-EG"/>
        </w:rPr>
        <w:t>The following was</w:t>
      </w:r>
      <w:r w:rsidR="005E0702">
        <w:rPr>
          <w:lang w:bidi="ar-EG"/>
        </w:rPr>
        <w:t xml:space="preserve"> recorded in “</w:t>
      </w:r>
      <w:proofErr w:type="spellStart"/>
      <w:r w:rsidR="005E0702">
        <w:rPr>
          <w:lang w:bidi="ar-EG"/>
        </w:rPr>
        <w:t>Tahdheeb</w:t>
      </w:r>
      <w:proofErr w:type="spellEnd"/>
      <w:r w:rsidR="005E0702">
        <w:rPr>
          <w:lang w:bidi="ar-EG"/>
        </w:rPr>
        <w:t xml:space="preserve"> Al-Ahkam” of Ash-Sheikh At-</w:t>
      </w:r>
      <w:proofErr w:type="spellStart"/>
      <w:r w:rsidR="005E0702">
        <w:rPr>
          <w:lang w:bidi="ar-EG"/>
        </w:rPr>
        <w:t>Tousiy</w:t>
      </w:r>
      <w:proofErr w:type="spellEnd"/>
      <w:r w:rsidR="005E0702">
        <w:rPr>
          <w:lang w:bidi="ar-EG"/>
        </w:rPr>
        <w:t xml:space="preserve"> (20/137</w:t>
      </w:r>
      <w:r w:rsidR="00655751">
        <w:rPr>
          <w:lang w:bidi="ar-EG"/>
        </w:rPr>
        <w:t>/</w:t>
      </w:r>
      <w:r w:rsidR="00EA3593">
        <w:rPr>
          <w:lang w:bidi="ar-EG"/>
        </w:rPr>
        <w:t xml:space="preserve"> </w:t>
      </w:r>
      <w:r w:rsidR="00655751">
        <w:rPr>
          <w:lang w:bidi="ar-EG"/>
        </w:rPr>
        <w:t>(1295) 15):</w:t>
      </w:r>
    </w:p>
    <w:p w14:paraId="29C931D3" w14:textId="77777777" w:rsidR="00655751" w:rsidRDefault="00655751" w:rsidP="00472713">
      <w:pPr>
        <w:spacing w:after="0"/>
        <w:rPr>
          <w:lang w:bidi="ar-EG"/>
        </w:rPr>
      </w:pPr>
    </w:p>
    <w:p w14:paraId="7B24C57A" w14:textId="4ADB7EC2" w:rsidR="00655751" w:rsidRDefault="00655751" w:rsidP="00472713">
      <w:pPr>
        <w:spacing w:after="0"/>
        <w:rPr>
          <w:lang w:bidi="ar-EG"/>
        </w:rPr>
      </w:pPr>
      <w:r>
        <w:rPr>
          <w:lang w:bidi="ar-EG"/>
        </w:rPr>
        <w:t xml:space="preserve">- </w:t>
      </w:r>
      <w:r w:rsidR="00282050">
        <w:rPr>
          <w:lang w:bidi="ar-EG"/>
        </w:rPr>
        <w:t xml:space="preserve">Muhammad bin Ahmad bin Yahya </w:t>
      </w:r>
      <w:r w:rsidR="00FC664C">
        <w:rPr>
          <w:lang w:bidi="ar-EG"/>
        </w:rPr>
        <w:t>related from Ja’far bin Muhammad Al-</w:t>
      </w:r>
      <w:proofErr w:type="spellStart"/>
      <w:r w:rsidR="00FC664C">
        <w:rPr>
          <w:lang w:bidi="ar-EG"/>
        </w:rPr>
        <w:t>Q</w:t>
      </w:r>
      <w:r w:rsidR="001B666E">
        <w:rPr>
          <w:lang w:bidi="ar-EG"/>
        </w:rPr>
        <w:t>ummiy</w:t>
      </w:r>
      <w:proofErr w:type="spellEnd"/>
      <w:r w:rsidR="001B666E">
        <w:rPr>
          <w:lang w:bidi="ar-EG"/>
        </w:rPr>
        <w:t>, from Al-</w:t>
      </w:r>
      <w:proofErr w:type="spellStart"/>
      <w:r w:rsidR="001B666E">
        <w:rPr>
          <w:lang w:bidi="ar-EG"/>
        </w:rPr>
        <w:t>Qaddah</w:t>
      </w:r>
      <w:proofErr w:type="spellEnd"/>
      <w:r w:rsidR="001B666E">
        <w:rPr>
          <w:lang w:bidi="ar-EG"/>
        </w:rPr>
        <w:t>, from Ja’far</w:t>
      </w:r>
      <w:r w:rsidR="00F50117">
        <w:rPr>
          <w:lang w:bidi="ar-EG"/>
        </w:rPr>
        <w:t xml:space="preserve"> bin </w:t>
      </w:r>
      <w:proofErr w:type="spellStart"/>
      <w:r w:rsidR="00F50117">
        <w:rPr>
          <w:lang w:bidi="ar-EG"/>
        </w:rPr>
        <w:t>Abihi</w:t>
      </w:r>
      <w:proofErr w:type="spellEnd"/>
      <w:r w:rsidR="00F50117">
        <w:rPr>
          <w:lang w:bidi="ar-EG"/>
        </w:rPr>
        <w:t xml:space="preserve"> (the son of his father)</w:t>
      </w:r>
      <w:r w:rsidR="001072F7">
        <w:rPr>
          <w:lang w:bidi="ar-EG"/>
        </w:rPr>
        <w:t>, peace be upon him, that he said: Umm Kulthum bint</w:t>
      </w:r>
      <w:r w:rsidR="00DC203B">
        <w:rPr>
          <w:lang w:bidi="ar-EG"/>
        </w:rPr>
        <w:t xml:space="preserve"> (the daughter of)</w:t>
      </w:r>
      <w:r w:rsidR="001072F7">
        <w:rPr>
          <w:lang w:bidi="ar-EG"/>
        </w:rPr>
        <w:t xml:space="preserve"> ‘Ali</w:t>
      </w:r>
      <w:r w:rsidR="00DC203B">
        <w:rPr>
          <w:lang w:bidi="ar-EG"/>
        </w:rPr>
        <w:t xml:space="preserve"> (peace be upon him) and her son Zaid bin ‘Umar bin Al-Khattab died </w:t>
      </w:r>
      <w:r w:rsidR="00815309">
        <w:rPr>
          <w:lang w:bidi="ar-EG"/>
        </w:rPr>
        <w:t xml:space="preserve">in one single hour. It was not known which of the two died first. So, </w:t>
      </w:r>
      <w:r w:rsidR="00FD1604">
        <w:rPr>
          <w:lang w:bidi="ar-EG"/>
        </w:rPr>
        <w:t xml:space="preserve">neither inherited from the other and they were </w:t>
      </w:r>
      <w:proofErr w:type="spellStart"/>
      <w:r w:rsidR="00FD1604">
        <w:rPr>
          <w:lang w:bidi="ar-EG"/>
        </w:rPr>
        <w:t>prayed</w:t>
      </w:r>
      <w:proofErr w:type="spellEnd"/>
      <w:r w:rsidR="00FD1604">
        <w:rPr>
          <w:lang w:bidi="ar-EG"/>
        </w:rPr>
        <w:t xml:space="preserve"> </w:t>
      </w:r>
      <w:r w:rsidR="00CD07E1">
        <w:rPr>
          <w:lang w:bidi="ar-EG"/>
        </w:rPr>
        <w:t>upon (in the funeral prayer) together</w:t>
      </w:r>
      <w:r w:rsidR="006D533D">
        <w:rPr>
          <w:lang w:bidi="ar-EG"/>
        </w:rPr>
        <w:t xml:space="preserve">]. The </w:t>
      </w:r>
      <w:r w:rsidR="00CB2BBD">
        <w:rPr>
          <w:lang w:bidi="ar-EG"/>
        </w:rPr>
        <w:t xml:space="preserve">(ruling </w:t>
      </w:r>
      <w:proofErr w:type="gramStart"/>
      <w:r w:rsidR="00CB2BBD">
        <w:rPr>
          <w:lang w:bidi="ar-EG"/>
        </w:rPr>
        <w:t>of )</w:t>
      </w:r>
      <w:proofErr w:type="gramEnd"/>
      <w:r w:rsidR="00CB2BBD">
        <w:rPr>
          <w:lang w:bidi="ar-EG"/>
        </w:rPr>
        <w:t xml:space="preserve"> </w:t>
      </w:r>
      <w:r w:rsidR="00305BCE">
        <w:rPr>
          <w:lang w:bidi="ar-EG"/>
        </w:rPr>
        <w:t>non-</w:t>
      </w:r>
      <w:r w:rsidR="006D533D">
        <w:rPr>
          <w:lang w:bidi="ar-EG"/>
        </w:rPr>
        <w:t>inherit</w:t>
      </w:r>
      <w:r w:rsidR="00CB2BBD">
        <w:rPr>
          <w:lang w:bidi="ar-EG"/>
        </w:rPr>
        <w:t>ing</w:t>
      </w:r>
      <w:r w:rsidR="006D533D">
        <w:rPr>
          <w:lang w:bidi="ar-EG"/>
        </w:rPr>
        <w:t xml:space="preserve"> is also like that in the </w:t>
      </w:r>
      <w:proofErr w:type="spellStart"/>
      <w:r w:rsidR="006D533D">
        <w:rPr>
          <w:lang w:bidi="ar-EG"/>
        </w:rPr>
        <w:t>Ja’fariy</w:t>
      </w:r>
      <w:proofErr w:type="spellEnd"/>
      <w:r w:rsidR="006D533D">
        <w:rPr>
          <w:lang w:bidi="ar-EG"/>
        </w:rPr>
        <w:t xml:space="preserve"> Fiqh</w:t>
      </w:r>
      <w:r w:rsidR="00305BCE">
        <w:rPr>
          <w:lang w:bidi="ar-EG"/>
        </w:rPr>
        <w:t xml:space="preserve"> and as such it resembles an </w:t>
      </w:r>
      <w:proofErr w:type="spellStart"/>
      <w:r w:rsidR="00305BCE">
        <w:rPr>
          <w:lang w:bidi="ar-EG"/>
        </w:rPr>
        <w:t>Ijmaa</w:t>
      </w:r>
      <w:proofErr w:type="spellEnd"/>
      <w:r w:rsidR="00305BCE">
        <w:rPr>
          <w:lang w:bidi="ar-EG"/>
        </w:rPr>
        <w:t>’ (consensus) from the majority of the Sunnah and the Shi’ah.</w:t>
      </w:r>
    </w:p>
    <w:p w14:paraId="6DE6F2E7" w14:textId="77777777" w:rsidR="00B11DFF" w:rsidRDefault="00B11DFF" w:rsidP="00472713">
      <w:pPr>
        <w:spacing w:after="0"/>
        <w:rPr>
          <w:lang w:bidi="ar-EG"/>
        </w:rPr>
      </w:pPr>
    </w:p>
    <w:p w14:paraId="43DA0658" w14:textId="7317BCF2" w:rsidR="000F2AEB" w:rsidRDefault="000F2AEB" w:rsidP="00472713">
      <w:pPr>
        <w:spacing w:after="0"/>
        <w:rPr>
          <w:lang w:bidi="ar-EG"/>
        </w:rPr>
      </w:pPr>
      <w:r w:rsidRPr="000F2AEB">
        <w:rPr>
          <w:b/>
          <w:bCs/>
          <w:u w:val="single"/>
          <w:lang w:bidi="ar-EG"/>
        </w:rPr>
        <w:t>I say</w:t>
      </w:r>
      <w:r>
        <w:rPr>
          <w:lang w:bidi="ar-EG"/>
        </w:rPr>
        <w:t xml:space="preserve">: </w:t>
      </w:r>
      <w:r w:rsidR="00E35DC9">
        <w:rPr>
          <w:lang w:bidi="ar-EG"/>
        </w:rPr>
        <w:t>Zain Al</w:t>
      </w:r>
      <w:proofErr w:type="gramStart"/>
      <w:r w:rsidR="00E35DC9">
        <w:rPr>
          <w:lang w:bidi="ar-EG"/>
        </w:rPr>
        <w:t>-‘</w:t>
      </w:r>
      <w:proofErr w:type="gramEnd"/>
      <w:r w:rsidR="00E35DC9">
        <w:rPr>
          <w:lang w:bidi="ar-EG"/>
        </w:rPr>
        <w:t>Abideen</w:t>
      </w:r>
      <w:r w:rsidR="002741E8">
        <w:rPr>
          <w:lang w:bidi="ar-EG"/>
        </w:rPr>
        <w:t xml:space="preserve"> ‘Ali bin Al-Husain bin ‘Ali bin Abi Talib </w:t>
      </w:r>
      <w:r w:rsidR="001048DD">
        <w:rPr>
          <w:lang w:bidi="ar-EG"/>
        </w:rPr>
        <w:t xml:space="preserve">was in his twelfth year </w:t>
      </w:r>
      <w:r w:rsidR="004E171E">
        <w:rPr>
          <w:lang w:bidi="ar-EG"/>
        </w:rPr>
        <w:t>at the time of the incident</w:t>
      </w:r>
      <w:r w:rsidR="00131B8A">
        <w:rPr>
          <w:lang w:bidi="ar-EG"/>
        </w:rPr>
        <w:t xml:space="preserve"> and was consequently</w:t>
      </w:r>
      <w:r w:rsidR="004E171E">
        <w:rPr>
          <w:lang w:bidi="ar-EG"/>
        </w:rPr>
        <w:t xml:space="preserve"> discerning and aware</w:t>
      </w:r>
      <w:r w:rsidR="00131B8A">
        <w:rPr>
          <w:lang w:bidi="ar-EG"/>
        </w:rPr>
        <w:t xml:space="preserve"> at that age</w:t>
      </w:r>
      <w:r w:rsidR="004E171E">
        <w:rPr>
          <w:lang w:bidi="ar-EG"/>
        </w:rPr>
        <w:t>.</w:t>
      </w:r>
      <w:r w:rsidR="00131B8A">
        <w:rPr>
          <w:lang w:bidi="ar-EG"/>
        </w:rPr>
        <w:t xml:space="preserve"> </w:t>
      </w:r>
      <w:r w:rsidR="006B1D7E">
        <w:rPr>
          <w:lang w:bidi="ar-EG"/>
        </w:rPr>
        <w:t>There should therefore be nothing that causes doubt in respect to him having lived through those painful events</w:t>
      </w:r>
      <w:r w:rsidR="00912037">
        <w:rPr>
          <w:lang w:bidi="ar-EG"/>
        </w:rPr>
        <w:t xml:space="preserve"> and his attendance at the funeral prayer of his paternal aunt </w:t>
      </w:r>
      <w:r w:rsidR="00380EBF">
        <w:rPr>
          <w:lang w:bidi="ar-EG"/>
        </w:rPr>
        <w:t>Umm Kulthum and his cousin Zaid bin ‘Umar.</w:t>
      </w:r>
    </w:p>
    <w:p w14:paraId="5EFCF4D5" w14:textId="77777777" w:rsidR="00380EBF" w:rsidRDefault="00380EBF" w:rsidP="00472713">
      <w:pPr>
        <w:spacing w:after="0"/>
        <w:rPr>
          <w:lang w:bidi="ar-EG"/>
        </w:rPr>
      </w:pPr>
    </w:p>
    <w:p w14:paraId="72894BB6" w14:textId="5F813B26" w:rsidR="00380EBF" w:rsidRDefault="00380EBF" w:rsidP="00472713">
      <w:pPr>
        <w:spacing w:after="0"/>
        <w:rPr>
          <w:lang w:bidi="ar-EG"/>
        </w:rPr>
      </w:pPr>
      <w:r>
        <w:rPr>
          <w:lang w:bidi="ar-EG"/>
        </w:rPr>
        <w:t xml:space="preserve">- </w:t>
      </w:r>
      <w:r w:rsidR="005D4388">
        <w:rPr>
          <w:lang w:bidi="ar-EG"/>
        </w:rPr>
        <w:t>The following came recorded in “At-</w:t>
      </w:r>
      <w:proofErr w:type="spellStart"/>
      <w:r w:rsidR="005D4388">
        <w:rPr>
          <w:lang w:bidi="ar-EG"/>
        </w:rPr>
        <w:t>Tareekh</w:t>
      </w:r>
      <w:proofErr w:type="spellEnd"/>
      <w:r w:rsidR="005D4388">
        <w:rPr>
          <w:lang w:bidi="ar-EG"/>
        </w:rPr>
        <w:t xml:space="preserve"> As-Sagheer” (Al-Awsat) (1/49/420):</w:t>
      </w:r>
    </w:p>
    <w:p w14:paraId="01603829" w14:textId="77777777" w:rsidR="007E21BA" w:rsidRDefault="007E21BA" w:rsidP="00472713">
      <w:pPr>
        <w:spacing w:after="0"/>
        <w:rPr>
          <w:lang w:bidi="ar-EG"/>
        </w:rPr>
      </w:pPr>
    </w:p>
    <w:p w14:paraId="2BB8E975" w14:textId="77777777" w:rsidR="00DA2F21" w:rsidRDefault="007E21BA" w:rsidP="00472713">
      <w:pPr>
        <w:spacing w:after="0"/>
        <w:rPr>
          <w:lang w:bidi="ar-EG"/>
        </w:rPr>
      </w:pPr>
      <w:r>
        <w:rPr>
          <w:lang w:bidi="ar-EG"/>
        </w:rPr>
        <w:t xml:space="preserve">[Mahmud </w:t>
      </w:r>
      <w:r w:rsidR="00C97FBE">
        <w:rPr>
          <w:lang w:bidi="ar-EG"/>
        </w:rPr>
        <w:t>related to me from ‘Ubaid, from Isra’eel, from As-</w:t>
      </w:r>
      <w:proofErr w:type="spellStart"/>
      <w:r w:rsidR="00C97FBE">
        <w:rPr>
          <w:lang w:bidi="ar-EG"/>
        </w:rPr>
        <w:t>Suddiy</w:t>
      </w:r>
      <w:proofErr w:type="spellEnd"/>
      <w:r w:rsidR="00C97FBE">
        <w:rPr>
          <w:lang w:bidi="ar-EG"/>
        </w:rPr>
        <w:t>, from Abdullah Al-Bahiy</w:t>
      </w:r>
      <w:r w:rsidR="00651FC3">
        <w:rPr>
          <w:lang w:bidi="ar-EG"/>
        </w:rPr>
        <w:t>, who said: I w</w:t>
      </w:r>
      <w:r w:rsidR="00A510FB">
        <w:rPr>
          <w:lang w:bidi="ar-EG"/>
        </w:rPr>
        <w:t>itnessed Ibn ‘Umar praying over Umm Kulthum and Zaid</w:t>
      </w:r>
      <w:r w:rsidR="000F51C9">
        <w:rPr>
          <w:lang w:bidi="ar-EG"/>
        </w:rPr>
        <w:t xml:space="preserve"> bin ‘Umar bin Al-Khattab and Al-Hasan and Al-Husain w</w:t>
      </w:r>
      <w:r w:rsidR="00DA2F21">
        <w:rPr>
          <w:lang w:bidi="ar-EG"/>
        </w:rPr>
        <w:t>itnessed that].</w:t>
      </w:r>
    </w:p>
    <w:p w14:paraId="24F24304" w14:textId="77777777" w:rsidR="00DA2F21" w:rsidRDefault="00DA2F21" w:rsidP="00472713">
      <w:pPr>
        <w:spacing w:after="0"/>
        <w:rPr>
          <w:lang w:bidi="ar-EG"/>
        </w:rPr>
      </w:pPr>
    </w:p>
    <w:p w14:paraId="2012A343" w14:textId="0CF79F07" w:rsidR="00DA2F21" w:rsidRDefault="00DA2F21" w:rsidP="00472713">
      <w:pPr>
        <w:spacing w:after="0"/>
        <w:rPr>
          <w:lang w:bidi="ar-EG"/>
        </w:rPr>
      </w:pPr>
      <w:r>
        <w:rPr>
          <w:lang w:bidi="ar-EG"/>
        </w:rPr>
        <w:t>- It was recorded in “</w:t>
      </w:r>
      <w:proofErr w:type="spellStart"/>
      <w:r>
        <w:rPr>
          <w:lang w:bidi="ar-EG"/>
        </w:rPr>
        <w:t>Tareekh</w:t>
      </w:r>
      <w:proofErr w:type="spellEnd"/>
      <w:r>
        <w:rPr>
          <w:lang w:bidi="ar-EG"/>
        </w:rPr>
        <w:t xml:space="preserve"> Dimashq” of Ibn ‘</w:t>
      </w:r>
      <w:proofErr w:type="spellStart"/>
      <w:r>
        <w:rPr>
          <w:lang w:bidi="ar-EG"/>
        </w:rPr>
        <w:t>Asaakir</w:t>
      </w:r>
      <w:proofErr w:type="spellEnd"/>
      <w:r>
        <w:rPr>
          <w:lang w:bidi="ar-EG"/>
        </w:rPr>
        <w:t xml:space="preserve"> (19/493) as follows:</w:t>
      </w:r>
    </w:p>
    <w:p w14:paraId="6477F96D" w14:textId="77777777" w:rsidR="00DA2F21" w:rsidRDefault="00DA2F21" w:rsidP="00472713">
      <w:pPr>
        <w:spacing w:after="0"/>
        <w:rPr>
          <w:lang w:bidi="ar-EG"/>
        </w:rPr>
      </w:pPr>
    </w:p>
    <w:p w14:paraId="6FAE564D" w14:textId="77777777" w:rsidR="00C95438" w:rsidRDefault="00DA2F21" w:rsidP="00472713">
      <w:pPr>
        <w:spacing w:after="0"/>
        <w:rPr>
          <w:lang w:bidi="ar-EG"/>
        </w:rPr>
      </w:pPr>
      <w:r>
        <w:rPr>
          <w:lang w:bidi="ar-EG"/>
        </w:rPr>
        <w:t>[</w:t>
      </w:r>
      <w:r w:rsidR="00495772">
        <w:rPr>
          <w:lang w:bidi="ar-EG"/>
        </w:rPr>
        <w:t>I read (or received from) Abu Ghalib</w:t>
      </w:r>
      <w:r w:rsidR="00246240">
        <w:rPr>
          <w:lang w:bidi="ar-EG"/>
        </w:rPr>
        <w:t xml:space="preserve"> from Abu Muhammad Al-</w:t>
      </w:r>
      <w:proofErr w:type="spellStart"/>
      <w:r w:rsidR="00246240">
        <w:rPr>
          <w:lang w:bidi="ar-EG"/>
        </w:rPr>
        <w:t>Jawhariy</w:t>
      </w:r>
      <w:proofErr w:type="spellEnd"/>
      <w:r w:rsidR="00246240">
        <w:rPr>
          <w:lang w:bidi="ar-EG"/>
        </w:rPr>
        <w:t xml:space="preserve">: Abu ‘Umar informed us: Ahmad bin Ma’ruf related to us from Al-Husain bin Al-Fahm, from Muhammad bin Sa’d, from </w:t>
      </w:r>
      <w:r w:rsidR="009A7ED2">
        <w:rPr>
          <w:lang w:bidi="ar-EG"/>
        </w:rPr>
        <w:t>Ubaidullah bin Musa: Isra’eel informed us from As-</w:t>
      </w:r>
      <w:proofErr w:type="spellStart"/>
      <w:r w:rsidR="009A7ED2">
        <w:rPr>
          <w:lang w:bidi="ar-EG"/>
        </w:rPr>
        <w:t>Suddiy</w:t>
      </w:r>
      <w:proofErr w:type="spellEnd"/>
      <w:r w:rsidR="009A7ED2">
        <w:rPr>
          <w:lang w:bidi="ar-EG"/>
        </w:rPr>
        <w:t>, from Abdullah Al-Bahiy</w:t>
      </w:r>
      <w:r w:rsidR="00A25DB4">
        <w:rPr>
          <w:lang w:bidi="ar-EG"/>
        </w:rPr>
        <w:t>, who said: I witnessed Ibn ‘Umar praying over Umm Kulthum and Zaid bin ‘Umar bin Al-Khattab</w:t>
      </w:r>
      <w:r w:rsidR="00C95438">
        <w:rPr>
          <w:lang w:bidi="ar-EG"/>
        </w:rPr>
        <w:t>. Zaid was placed adjacent to the Imam and Hasan and Husain were in attendance].</w:t>
      </w:r>
    </w:p>
    <w:p w14:paraId="256668DB" w14:textId="77777777" w:rsidR="00C95438" w:rsidRDefault="00C95438" w:rsidP="00472713">
      <w:pPr>
        <w:spacing w:after="0"/>
        <w:rPr>
          <w:lang w:bidi="ar-EG"/>
        </w:rPr>
      </w:pPr>
    </w:p>
    <w:p w14:paraId="7329E677" w14:textId="77777777" w:rsidR="000C4F8E" w:rsidRDefault="00C95438" w:rsidP="00472713">
      <w:pPr>
        <w:spacing w:after="0"/>
        <w:rPr>
          <w:lang w:bidi="ar-EG"/>
        </w:rPr>
      </w:pPr>
      <w:r>
        <w:rPr>
          <w:lang w:bidi="ar-EG"/>
        </w:rPr>
        <w:t xml:space="preserve">- </w:t>
      </w:r>
      <w:r w:rsidR="000C4F8E">
        <w:rPr>
          <w:lang w:bidi="ar-EG"/>
        </w:rPr>
        <w:t xml:space="preserve">The following came recorded in the Musannaf of </w:t>
      </w:r>
      <w:proofErr w:type="gramStart"/>
      <w:r w:rsidR="000C4F8E">
        <w:rPr>
          <w:lang w:bidi="ar-EG"/>
        </w:rPr>
        <w:t>Ibn</w:t>
      </w:r>
      <w:proofErr w:type="gramEnd"/>
      <w:r w:rsidR="000C4F8E">
        <w:rPr>
          <w:lang w:bidi="ar-EG"/>
        </w:rPr>
        <w:t xml:space="preserve"> Abi </w:t>
      </w:r>
      <w:proofErr w:type="spellStart"/>
      <w:r w:rsidR="000C4F8E">
        <w:rPr>
          <w:lang w:bidi="ar-EG"/>
        </w:rPr>
        <w:t>Shaibah</w:t>
      </w:r>
      <w:proofErr w:type="spellEnd"/>
      <w:r w:rsidR="000C4F8E">
        <w:rPr>
          <w:lang w:bidi="ar-EG"/>
        </w:rPr>
        <w:t xml:space="preserve"> (235) (3/315/11695):</w:t>
      </w:r>
    </w:p>
    <w:p w14:paraId="7D7D0CD3" w14:textId="77777777" w:rsidR="000C4F8E" w:rsidRDefault="000C4F8E" w:rsidP="00472713">
      <w:pPr>
        <w:spacing w:after="0"/>
        <w:rPr>
          <w:lang w:bidi="ar-EG"/>
        </w:rPr>
      </w:pPr>
    </w:p>
    <w:p w14:paraId="6800877B" w14:textId="77777777" w:rsidR="009D58C4" w:rsidRDefault="000C4F8E" w:rsidP="00472713">
      <w:pPr>
        <w:spacing w:after="0"/>
        <w:rPr>
          <w:lang w:bidi="ar-EG"/>
        </w:rPr>
      </w:pPr>
      <w:r>
        <w:rPr>
          <w:lang w:bidi="ar-EG"/>
        </w:rPr>
        <w:t>[</w:t>
      </w:r>
      <w:r w:rsidR="00AB06DD">
        <w:rPr>
          <w:lang w:bidi="ar-EG"/>
        </w:rPr>
        <w:t xml:space="preserve">Ibn </w:t>
      </w:r>
      <w:proofErr w:type="spellStart"/>
      <w:r w:rsidR="00AB06DD">
        <w:rPr>
          <w:lang w:bidi="ar-EG"/>
        </w:rPr>
        <w:t>Mus’hir</w:t>
      </w:r>
      <w:proofErr w:type="spellEnd"/>
      <w:r w:rsidR="00A8435A">
        <w:rPr>
          <w:lang w:bidi="ar-EG"/>
        </w:rPr>
        <w:t xml:space="preserve"> related to us from Ash-</w:t>
      </w:r>
      <w:proofErr w:type="spellStart"/>
      <w:r w:rsidR="00A8435A">
        <w:rPr>
          <w:lang w:bidi="ar-EG"/>
        </w:rPr>
        <w:t>Shaibaniy</w:t>
      </w:r>
      <w:proofErr w:type="spellEnd"/>
      <w:r w:rsidR="00A8435A">
        <w:rPr>
          <w:lang w:bidi="ar-EG"/>
        </w:rPr>
        <w:t>, from Ash-</w:t>
      </w:r>
      <w:proofErr w:type="spellStart"/>
      <w:r w:rsidR="00A8435A">
        <w:rPr>
          <w:lang w:bidi="ar-EG"/>
        </w:rPr>
        <w:t>Sha’biy</w:t>
      </w:r>
      <w:proofErr w:type="spellEnd"/>
      <w:r w:rsidR="00A8435A">
        <w:rPr>
          <w:lang w:bidi="ar-EG"/>
        </w:rPr>
        <w:t>, who said: Abdullah bin ‘Umar</w:t>
      </w:r>
      <w:r w:rsidR="009A71BA">
        <w:rPr>
          <w:lang w:bidi="ar-EG"/>
        </w:rPr>
        <w:t xml:space="preserve"> prayed over Umm Kulthum bint ‘Ali and her son Zaid. He said: The young man was </w:t>
      </w:r>
      <w:r w:rsidR="008554CC">
        <w:rPr>
          <w:lang w:bidi="ar-EG"/>
        </w:rPr>
        <w:t xml:space="preserve">placed adjacent to </w:t>
      </w:r>
      <w:proofErr w:type="gramStart"/>
      <w:r w:rsidR="008554CC">
        <w:rPr>
          <w:lang w:bidi="ar-EG"/>
        </w:rPr>
        <w:t>him</w:t>
      </w:r>
      <w:proofErr w:type="gramEnd"/>
      <w:r w:rsidR="008554CC">
        <w:rPr>
          <w:lang w:bidi="ar-EG"/>
        </w:rPr>
        <w:t xml:space="preserve"> and the woman was adjacent to the </w:t>
      </w:r>
      <w:proofErr w:type="spellStart"/>
      <w:r w:rsidR="008554CC">
        <w:rPr>
          <w:lang w:bidi="ar-EG"/>
        </w:rPr>
        <w:t>Ka’bah</w:t>
      </w:r>
      <w:proofErr w:type="spellEnd"/>
      <w:r w:rsidR="009D58C4">
        <w:rPr>
          <w:lang w:bidi="ar-EG"/>
        </w:rPr>
        <w:t>].</w:t>
      </w:r>
    </w:p>
    <w:p w14:paraId="62DAE3F7" w14:textId="77777777" w:rsidR="009D58C4" w:rsidRDefault="009D58C4" w:rsidP="00472713">
      <w:pPr>
        <w:spacing w:after="0"/>
        <w:rPr>
          <w:lang w:bidi="ar-EG"/>
        </w:rPr>
      </w:pPr>
    </w:p>
    <w:p w14:paraId="20DC55B9" w14:textId="38BAF1E4" w:rsidR="007E21BA" w:rsidRDefault="009D58C4" w:rsidP="005557D7">
      <w:pPr>
        <w:spacing w:after="0"/>
        <w:rPr>
          <w:lang w:bidi="ar-EG"/>
        </w:rPr>
      </w:pPr>
      <w:r>
        <w:rPr>
          <w:lang w:bidi="ar-EG"/>
        </w:rPr>
        <w:t xml:space="preserve">- And in </w:t>
      </w:r>
      <w:r w:rsidR="005557D7" w:rsidRPr="005557D7">
        <w:rPr>
          <w:lang w:bidi="ar-EG"/>
        </w:rPr>
        <w:t>“At-</w:t>
      </w:r>
      <w:proofErr w:type="spellStart"/>
      <w:r w:rsidR="005557D7" w:rsidRPr="005557D7">
        <w:rPr>
          <w:lang w:bidi="ar-EG"/>
        </w:rPr>
        <w:t>Tareekh</w:t>
      </w:r>
      <w:proofErr w:type="spellEnd"/>
      <w:r w:rsidR="005557D7" w:rsidRPr="005557D7">
        <w:rPr>
          <w:lang w:bidi="ar-EG"/>
        </w:rPr>
        <w:t xml:space="preserve"> As-Sagheer” (Al-Awsat) (1/49/42</w:t>
      </w:r>
      <w:r w:rsidR="005557D7">
        <w:rPr>
          <w:lang w:bidi="ar-EG"/>
        </w:rPr>
        <w:t>1</w:t>
      </w:r>
      <w:r w:rsidR="005557D7" w:rsidRPr="005557D7">
        <w:rPr>
          <w:lang w:bidi="ar-EG"/>
        </w:rPr>
        <w:t>):</w:t>
      </w:r>
    </w:p>
    <w:p w14:paraId="5516ACD1" w14:textId="77777777" w:rsidR="005557D7" w:rsidRDefault="005557D7" w:rsidP="005557D7">
      <w:pPr>
        <w:spacing w:after="0"/>
        <w:rPr>
          <w:lang w:bidi="ar-EG"/>
        </w:rPr>
      </w:pPr>
    </w:p>
    <w:p w14:paraId="68B717FE" w14:textId="5401AECF" w:rsidR="005557D7" w:rsidRDefault="005557D7" w:rsidP="005557D7">
      <w:pPr>
        <w:spacing w:after="0"/>
        <w:rPr>
          <w:lang w:bidi="ar-EG"/>
        </w:rPr>
      </w:pPr>
      <w:r>
        <w:rPr>
          <w:lang w:bidi="ar-EG"/>
        </w:rPr>
        <w:t>[</w:t>
      </w:r>
      <w:r w:rsidR="008E09E5">
        <w:rPr>
          <w:lang w:bidi="ar-EG"/>
        </w:rPr>
        <w:t>Abu Nu’man</w:t>
      </w:r>
      <w:r w:rsidR="0025345D">
        <w:rPr>
          <w:lang w:bidi="ar-EG"/>
        </w:rPr>
        <w:t xml:space="preserve"> related to us from Abdul Wahid, from Ash-</w:t>
      </w:r>
      <w:proofErr w:type="spellStart"/>
      <w:r w:rsidR="0025345D">
        <w:rPr>
          <w:lang w:bidi="ar-EG"/>
        </w:rPr>
        <w:t>Shaibaniy</w:t>
      </w:r>
      <w:proofErr w:type="spellEnd"/>
      <w:r w:rsidR="0025345D">
        <w:rPr>
          <w:lang w:bidi="ar-EG"/>
        </w:rPr>
        <w:t xml:space="preserve"> and he said: Ash-</w:t>
      </w:r>
      <w:proofErr w:type="spellStart"/>
      <w:r w:rsidR="0025345D">
        <w:rPr>
          <w:lang w:bidi="ar-EG"/>
        </w:rPr>
        <w:t>Sha</w:t>
      </w:r>
      <w:r w:rsidR="00142529">
        <w:rPr>
          <w:lang w:bidi="ar-EG"/>
        </w:rPr>
        <w:t>’biy</w:t>
      </w:r>
      <w:proofErr w:type="spellEnd"/>
      <w:r w:rsidR="00142529">
        <w:rPr>
          <w:lang w:bidi="ar-EG"/>
        </w:rPr>
        <w:t xml:space="preserve"> related to us, he said: Umm Kulthum bint ‘Ali and a son of hers </w:t>
      </w:r>
      <w:r w:rsidR="00F20879">
        <w:rPr>
          <w:lang w:bidi="ar-EG"/>
        </w:rPr>
        <w:t>from ‘Umar. So, Ibn ‘Umar performed the funeral prayer over them].</w:t>
      </w:r>
    </w:p>
    <w:p w14:paraId="00D1BE77" w14:textId="77777777" w:rsidR="00F20879" w:rsidRDefault="00F20879" w:rsidP="005557D7">
      <w:pPr>
        <w:spacing w:after="0"/>
        <w:rPr>
          <w:lang w:bidi="ar-EG"/>
        </w:rPr>
      </w:pPr>
    </w:p>
    <w:p w14:paraId="3DE201BD" w14:textId="013704AA" w:rsidR="00F20879" w:rsidRDefault="00F20879" w:rsidP="005557D7">
      <w:pPr>
        <w:spacing w:after="0"/>
        <w:rPr>
          <w:lang w:bidi="ar-EG"/>
        </w:rPr>
      </w:pPr>
      <w:r>
        <w:rPr>
          <w:lang w:bidi="ar-EG"/>
        </w:rPr>
        <w:t>- And in “Al-</w:t>
      </w:r>
      <w:proofErr w:type="spellStart"/>
      <w:r>
        <w:rPr>
          <w:lang w:bidi="ar-EG"/>
        </w:rPr>
        <w:t>Aathaar</w:t>
      </w:r>
      <w:proofErr w:type="spellEnd"/>
      <w:r w:rsidR="00EE13F2">
        <w:rPr>
          <w:lang w:bidi="ar-EG"/>
        </w:rPr>
        <w:t>” of Muhammad bin Al-Hasan (p: 318/244 in the Electronic Shamela Library)</w:t>
      </w:r>
    </w:p>
    <w:p w14:paraId="03EB51C4" w14:textId="77777777" w:rsidR="00380EBF" w:rsidRDefault="00380EBF" w:rsidP="00472713">
      <w:pPr>
        <w:spacing w:after="0"/>
        <w:rPr>
          <w:lang w:bidi="ar-EG"/>
        </w:rPr>
      </w:pPr>
    </w:p>
    <w:p w14:paraId="1AFFA9ED" w14:textId="32686134" w:rsidR="00EC702A" w:rsidRDefault="00CE19BB" w:rsidP="00472713">
      <w:pPr>
        <w:spacing w:after="0"/>
        <w:rPr>
          <w:lang w:bidi="ar-EG"/>
        </w:rPr>
      </w:pPr>
      <w:r>
        <w:rPr>
          <w:lang w:bidi="ar-EG"/>
        </w:rPr>
        <w:t xml:space="preserve"> </w:t>
      </w:r>
      <w:r w:rsidR="00F13523">
        <w:rPr>
          <w:lang w:bidi="ar-EG"/>
        </w:rPr>
        <w:t>[</w:t>
      </w:r>
      <w:r w:rsidR="007F1B9D">
        <w:rPr>
          <w:lang w:bidi="ar-EG"/>
        </w:rPr>
        <w:t>Muhammad (</w:t>
      </w:r>
      <w:proofErr w:type="gramStart"/>
      <w:r w:rsidR="005A41C8">
        <w:rPr>
          <w:lang w:bidi="ar-EG"/>
        </w:rPr>
        <w:t>i.e.</w:t>
      </w:r>
      <w:proofErr w:type="gramEnd"/>
      <w:r w:rsidR="005A41C8">
        <w:rPr>
          <w:lang w:bidi="ar-EG"/>
        </w:rPr>
        <w:t xml:space="preserve"> Bin Al-Hasan Ash-</w:t>
      </w:r>
      <w:proofErr w:type="spellStart"/>
      <w:r w:rsidR="005A41C8">
        <w:rPr>
          <w:lang w:bidi="ar-EG"/>
        </w:rPr>
        <w:t>Shaibaniy</w:t>
      </w:r>
      <w:proofErr w:type="spellEnd"/>
      <w:r w:rsidR="005A41C8">
        <w:rPr>
          <w:lang w:bidi="ar-EG"/>
        </w:rPr>
        <w:t xml:space="preserve">) said: Abu Hanifah </w:t>
      </w:r>
      <w:r w:rsidR="00BC2D5B">
        <w:rPr>
          <w:lang w:bidi="ar-EG"/>
        </w:rPr>
        <w:t>informed us from Sulaiman Ash-</w:t>
      </w:r>
      <w:proofErr w:type="spellStart"/>
      <w:r w:rsidR="00BC2D5B">
        <w:rPr>
          <w:lang w:bidi="ar-EG"/>
        </w:rPr>
        <w:t>Shaibaniy</w:t>
      </w:r>
      <w:proofErr w:type="spellEnd"/>
      <w:r w:rsidR="00BC2D5B">
        <w:rPr>
          <w:lang w:bidi="ar-EG"/>
        </w:rPr>
        <w:t>, from ‘Aamir Ash-</w:t>
      </w:r>
      <w:proofErr w:type="spellStart"/>
      <w:r w:rsidR="00BC2D5B">
        <w:rPr>
          <w:lang w:bidi="ar-EG"/>
        </w:rPr>
        <w:t>Sha’biy</w:t>
      </w:r>
      <w:proofErr w:type="spellEnd"/>
      <w:r w:rsidR="00BC2D5B">
        <w:rPr>
          <w:lang w:bidi="ar-EG"/>
        </w:rPr>
        <w:t>, who said: Ibn ‘Umar, may Allah be pleased with him, prayed (the funeral prayer) over</w:t>
      </w:r>
      <w:r w:rsidR="0027713E">
        <w:rPr>
          <w:lang w:bidi="ar-EG"/>
        </w:rPr>
        <w:t xml:space="preserve"> Umm Kulthum the daughter of ‘Ali, may Allah be pleased with them both, and Zaid bin ‘Umar, may Allah be pleased with him</w:t>
      </w:r>
      <w:r w:rsidR="00E841B9">
        <w:rPr>
          <w:lang w:bidi="ar-EG"/>
        </w:rPr>
        <w:t xml:space="preserve">, her son. They placed Umm Kulthum </w:t>
      </w:r>
      <w:r w:rsidR="00C62FC1">
        <w:rPr>
          <w:lang w:bidi="ar-EG"/>
        </w:rPr>
        <w:t>in front of</w:t>
      </w:r>
      <w:r w:rsidR="00F0536E">
        <w:rPr>
          <w:lang w:bidi="ar-EG"/>
        </w:rPr>
        <w:t xml:space="preserve"> (or opposite)</w:t>
      </w:r>
      <w:r w:rsidR="00C62FC1">
        <w:rPr>
          <w:lang w:bidi="ar-EG"/>
        </w:rPr>
        <w:t xml:space="preserve"> the </w:t>
      </w:r>
      <w:proofErr w:type="spellStart"/>
      <w:r w:rsidR="00C62FC1">
        <w:rPr>
          <w:lang w:bidi="ar-EG"/>
        </w:rPr>
        <w:t>Ka’bah</w:t>
      </w:r>
      <w:proofErr w:type="spellEnd"/>
      <w:r w:rsidR="00C62FC1">
        <w:rPr>
          <w:lang w:bidi="ar-EG"/>
        </w:rPr>
        <w:t xml:space="preserve"> </w:t>
      </w:r>
      <w:r w:rsidR="00F0536E">
        <w:rPr>
          <w:lang w:bidi="ar-EG"/>
        </w:rPr>
        <w:t>and Zaid adjacent to the Imam</w:t>
      </w:r>
      <w:r w:rsidR="002E5834">
        <w:rPr>
          <w:lang w:bidi="ar-EG"/>
        </w:rPr>
        <w:t xml:space="preserve">. Muhammad said: </w:t>
      </w:r>
      <w:r w:rsidR="00373DB7">
        <w:rPr>
          <w:lang w:bidi="ar-EG"/>
        </w:rPr>
        <w:t>W</w:t>
      </w:r>
      <w:r w:rsidR="002E5834">
        <w:rPr>
          <w:lang w:bidi="ar-EG"/>
        </w:rPr>
        <w:t xml:space="preserve">e take our opinion in accordance with </w:t>
      </w:r>
      <w:proofErr w:type="gramStart"/>
      <w:r w:rsidR="002E5834">
        <w:rPr>
          <w:lang w:bidi="ar-EG"/>
        </w:rPr>
        <w:t>that</w:t>
      </w:r>
      <w:proofErr w:type="gramEnd"/>
      <w:r w:rsidR="00373DB7">
        <w:rPr>
          <w:lang w:bidi="ar-EG"/>
        </w:rPr>
        <w:t xml:space="preserve"> and i</w:t>
      </w:r>
      <w:r w:rsidR="002E5834">
        <w:rPr>
          <w:lang w:bidi="ar-EG"/>
        </w:rPr>
        <w:t xml:space="preserve">t was </w:t>
      </w:r>
      <w:r w:rsidR="00373DB7">
        <w:rPr>
          <w:lang w:bidi="ar-EG"/>
        </w:rPr>
        <w:t>the view of Abu Hanifah, may Allah be pleased with him].</w:t>
      </w:r>
    </w:p>
    <w:p w14:paraId="2C076E59" w14:textId="77777777" w:rsidR="00373DB7" w:rsidRDefault="00373DB7" w:rsidP="00472713">
      <w:pPr>
        <w:spacing w:after="0"/>
        <w:rPr>
          <w:lang w:bidi="ar-EG"/>
        </w:rPr>
      </w:pPr>
    </w:p>
    <w:p w14:paraId="20C14095" w14:textId="240DF6D1" w:rsidR="00373DB7" w:rsidRDefault="00373DB7" w:rsidP="00472713">
      <w:pPr>
        <w:spacing w:after="0"/>
        <w:rPr>
          <w:lang w:bidi="ar-EG"/>
        </w:rPr>
      </w:pPr>
      <w:r>
        <w:rPr>
          <w:lang w:bidi="ar-EG"/>
        </w:rPr>
        <w:t xml:space="preserve">- </w:t>
      </w:r>
      <w:r w:rsidR="00F01350">
        <w:rPr>
          <w:lang w:bidi="ar-EG"/>
        </w:rPr>
        <w:t>And in “At-</w:t>
      </w:r>
      <w:proofErr w:type="spellStart"/>
      <w:r w:rsidR="00F01350">
        <w:rPr>
          <w:lang w:bidi="ar-EG"/>
        </w:rPr>
        <w:t>Tareekh</w:t>
      </w:r>
      <w:proofErr w:type="spellEnd"/>
      <w:r w:rsidR="00F01350">
        <w:rPr>
          <w:lang w:bidi="ar-EG"/>
        </w:rPr>
        <w:t xml:space="preserve"> As-Sag</w:t>
      </w:r>
      <w:r w:rsidR="008C119D">
        <w:rPr>
          <w:lang w:bidi="ar-EG"/>
        </w:rPr>
        <w:t>h</w:t>
      </w:r>
      <w:r w:rsidR="00F01350">
        <w:rPr>
          <w:lang w:bidi="ar-EG"/>
        </w:rPr>
        <w:t>ir” (Al-Awsat) (1/49/419):</w:t>
      </w:r>
    </w:p>
    <w:p w14:paraId="61FE6450" w14:textId="77777777" w:rsidR="00F01350" w:rsidRDefault="00F01350" w:rsidP="00472713">
      <w:pPr>
        <w:spacing w:after="0"/>
        <w:rPr>
          <w:lang w:bidi="ar-EG"/>
        </w:rPr>
      </w:pPr>
    </w:p>
    <w:p w14:paraId="049177A8" w14:textId="74088BC2" w:rsidR="00F01350" w:rsidRDefault="00F01350" w:rsidP="00472713">
      <w:pPr>
        <w:spacing w:after="0"/>
        <w:rPr>
          <w:lang w:bidi="ar-EG"/>
        </w:rPr>
      </w:pPr>
      <w:r>
        <w:rPr>
          <w:lang w:bidi="ar-EG"/>
        </w:rPr>
        <w:t xml:space="preserve">[Muhammad bin As-Sabah related to us from </w:t>
      </w:r>
      <w:proofErr w:type="spellStart"/>
      <w:r>
        <w:rPr>
          <w:lang w:bidi="ar-EG"/>
        </w:rPr>
        <w:t>Isma’eel</w:t>
      </w:r>
      <w:proofErr w:type="spellEnd"/>
      <w:r>
        <w:rPr>
          <w:lang w:bidi="ar-EG"/>
        </w:rPr>
        <w:t xml:space="preserve"> bin Zakariya</w:t>
      </w:r>
      <w:r w:rsidR="0058372E">
        <w:rPr>
          <w:lang w:bidi="ar-EG"/>
        </w:rPr>
        <w:t>, from Razeen Al-</w:t>
      </w:r>
      <w:proofErr w:type="spellStart"/>
      <w:r w:rsidR="0058372E">
        <w:rPr>
          <w:lang w:bidi="ar-EG"/>
        </w:rPr>
        <w:t>Bazzar</w:t>
      </w:r>
      <w:proofErr w:type="spellEnd"/>
      <w:r w:rsidR="0058372E">
        <w:rPr>
          <w:lang w:bidi="ar-EG"/>
        </w:rPr>
        <w:t>: Ash-</w:t>
      </w:r>
      <w:proofErr w:type="spellStart"/>
      <w:r w:rsidR="0058372E">
        <w:rPr>
          <w:lang w:bidi="ar-EG"/>
        </w:rPr>
        <w:t>Sha’biy</w:t>
      </w:r>
      <w:proofErr w:type="spellEnd"/>
      <w:r w:rsidR="0058372E">
        <w:rPr>
          <w:lang w:bidi="ar-EG"/>
        </w:rPr>
        <w:t xml:space="preserve"> related to me, he said: Zaid bin ‘Umar and Umm Kulthum</w:t>
      </w:r>
      <w:r w:rsidR="006950AD">
        <w:rPr>
          <w:lang w:bidi="ar-EG"/>
        </w:rPr>
        <w:t xml:space="preserve"> both died and so Abdullah bin ‘Umar came forward with Al-Hasan, Al-Husain, Muhammad bin Al-</w:t>
      </w:r>
      <w:proofErr w:type="spellStart"/>
      <w:r w:rsidR="006950AD">
        <w:rPr>
          <w:lang w:bidi="ar-EG"/>
        </w:rPr>
        <w:t>Hanfiyah</w:t>
      </w:r>
      <w:proofErr w:type="spellEnd"/>
      <w:r w:rsidR="006950AD">
        <w:rPr>
          <w:lang w:bidi="ar-EG"/>
        </w:rPr>
        <w:t xml:space="preserve"> and Abdullah bin Ja’far </w:t>
      </w:r>
      <w:r w:rsidR="006003F8">
        <w:rPr>
          <w:lang w:bidi="ar-EG"/>
        </w:rPr>
        <w:t>behind him].</w:t>
      </w:r>
    </w:p>
    <w:p w14:paraId="532557ED" w14:textId="77777777" w:rsidR="006003F8" w:rsidRDefault="006003F8" w:rsidP="00472713">
      <w:pPr>
        <w:spacing w:after="0"/>
        <w:rPr>
          <w:lang w:bidi="ar-EG"/>
        </w:rPr>
      </w:pPr>
    </w:p>
    <w:p w14:paraId="6B1D0C5E" w14:textId="3EAB9FD3" w:rsidR="006003F8" w:rsidRDefault="006003F8" w:rsidP="00472713">
      <w:pPr>
        <w:spacing w:after="0"/>
        <w:rPr>
          <w:lang w:bidi="ar-EG"/>
        </w:rPr>
      </w:pPr>
      <w:r>
        <w:rPr>
          <w:lang w:bidi="ar-EG"/>
        </w:rPr>
        <w:t>- And in “As-Sunan As-Saghir” of Al-Baihaqiy (3/13/863 in the Electronic Shamela Library):</w:t>
      </w:r>
    </w:p>
    <w:p w14:paraId="1BF57C92" w14:textId="77777777" w:rsidR="006003F8" w:rsidRDefault="006003F8" w:rsidP="00472713">
      <w:pPr>
        <w:spacing w:after="0"/>
        <w:rPr>
          <w:lang w:bidi="ar-EG"/>
        </w:rPr>
      </w:pPr>
    </w:p>
    <w:p w14:paraId="50E68C1A" w14:textId="40839551" w:rsidR="006003F8" w:rsidRDefault="006003F8" w:rsidP="00472713">
      <w:pPr>
        <w:spacing w:after="0"/>
        <w:rPr>
          <w:lang w:bidi="ar-EG"/>
        </w:rPr>
      </w:pPr>
      <w:r>
        <w:rPr>
          <w:lang w:bidi="ar-EG"/>
        </w:rPr>
        <w:t xml:space="preserve">[ </w:t>
      </w:r>
      <w:r w:rsidR="00622D31">
        <w:rPr>
          <w:lang w:bidi="ar-EG"/>
        </w:rPr>
        <w:t>Abu Al-Husain bin Al-Fadl Al-Qattan informed us from Abdulah bin Ja’far: Ya’qub bin Sufyan related to us from</w:t>
      </w:r>
      <w:r w:rsidR="00ED0253">
        <w:rPr>
          <w:lang w:bidi="ar-EG"/>
        </w:rPr>
        <w:t xml:space="preserve"> Abu</w:t>
      </w:r>
      <w:r w:rsidR="00622D31">
        <w:rPr>
          <w:lang w:bidi="ar-EG"/>
        </w:rPr>
        <w:t xml:space="preserve"> </w:t>
      </w:r>
      <w:proofErr w:type="spellStart"/>
      <w:r w:rsidR="00622D31">
        <w:rPr>
          <w:lang w:bidi="ar-EG"/>
        </w:rPr>
        <w:t>Nu’aim</w:t>
      </w:r>
      <w:proofErr w:type="spellEnd"/>
      <w:r w:rsidR="00ED0253">
        <w:rPr>
          <w:lang w:bidi="ar-EG"/>
        </w:rPr>
        <w:t xml:space="preserve">, from Razeen </w:t>
      </w:r>
      <w:r w:rsidR="000C6D6D">
        <w:rPr>
          <w:lang w:bidi="ar-EG"/>
        </w:rPr>
        <w:t xml:space="preserve">Bayyaa’ </w:t>
      </w:r>
      <w:proofErr w:type="spellStart"/>
      <w:r w:rsidR="000C6D6D">
        <w:rPr>
          <w:lang w:bidi="ar-EG"/>
        </w:rPr>
        <w:t>Ar</w:t>
      </w:r>
      <w:proofErr w:type="spellEnd"/>
      <w:r w:rsidR="000C6D6D">
        <w:rPr>
          <w:lang w:bidi="ar-EG"/>
        </w:rPr>
        <w:t>-R</w:t>
      </w:r>
      <w:r w:rsidR="008B3F96">
        <w:rPr>
          <w:lang w:bidi="ar-EG"/>
        </w:rPr>
        <w:t>umman, from Ash-</w:t>
      </w:r>
      <w:proofErr w:type="spellStart"/>
      <w:r w:rsidR="008B3F96">
        <w:rPr>
          <w:lang w:bidi="ar-EG"/>
        </w:rPr>
        <w:t>Sha’biy</w:t>
      </w:r>
      <w:proofErr w:type="spellEnd"/>
      <w:r w:rsidR="008B3F96">
        <w:rPr>
          <w:lang w:bidi="ar-EG"/>
        </w:rPr>
        <w:t xml:space="preserve">, he said: Ibn ‘Umar prayed (the funeral prayer) over Zaid </w:t>
      </w:r>
      <w:r w:rsidR="00873BD8">
        <w:rPr>
          <w:lang w:bidi="ar-EG"/>
        </w:rPr>
        <w:t>bin ‘Umar and his mother Umm Kulthum the daughter of ‘Ali. The man was placed adjacent to the Imam and the woman was placed behind him. He made four Takbirs</w:t>
      </w:r>
      <w:r w:rsidR="005B2CF0">
        <w:rPr>
          <w:lang w:bidi="ar-EG"/>
        </w:rPr>
        <w:t xml:space="preserve"> and behind him stood Ibn Al-</w:t>
      </w:r>
      <w:proofErr w:type="spellStart"/>
      <w:r w:rsidR="005B2CF0">
        <w:rPr>
          <w:lang w:bidi="ar-EG"/>
        </w:rPr>
        <w:t>Hanafiyah</w:t>
      </w:r>
      <w:proofErr w:type="spellEnd"/>
      <w:r w:rsidR="005B2CF0">
        <w:rPr>
          <w:lang w:bidi="ar-EG"/>
        </w:rPr>
        <w:t>, Al-Husain bin ‘Ali and Ibn ‘Abbas].</w:t>
      </w:r>
    </w:p>
    <w:p w14:paraId="21AAB5A0" w14:textId="77777777" w:rsidR="005B2CF0" w:rsidRDefault="005B2CF0" w:rsidP="00472713">
      <w:pPr>
        <w:spacing w:after="0"/>
        <w:rPr>
          <w:lang w:bidi="ar-EG"/>
        </w:rPr>
      </w:pPr>
    </w:p>
    <w:p w14:paraId="6D2C6054" w14:textId="1EE36D0B" w:rsidR="005B2CF0" w:rsidRDefault="005B2CF0" w:rsidP="00472713">
      <w:pPr>
        <w:spacing w:after="0"/>
        <w:rPr>
          <w:lang w:bidi="ar-EG"/>
        </w:rPr>
      </w:pPr>
      <w:r>
        <w:rPr>
          <w:lang w:bidi="ar-EG"/>
        </w:rPr>
        <w:t>- And in “</w:t>
      </w:r>
      <w:proofErr w:type="spellStart"/>
      <w:r>
        <w:rPr>
          <w:lang w:bidi="ar-EG"/>
        </w:rPr>
        <w:t>Tareekh</w:t>
      </w:r>
      <w:proofErr w:type="spellEnd"/>
      <w:r>
        <w:rPr>
          <w:lang w:bidi="ar-EG"/>
        </w:rPr>
        <w:t xml:space="preserve"> Dimashq” of Ibn ‘</w:t>
      </w:r>
      <w:proofErr w:type="spellStart"/>
      <w:r>
        <w:rPr>
          <w:lang w:bidi="ar-EG"/>
        </w:rPr>
        <w:t>Asaakir</w:t>
      </w:r>
      <w:proofErr w:type="spellEnd"/>
      <w:r>
        <w:rPr>
          <w:lang w:bidi="ar-EG"/>
        </w:rPr>
        <w:t xml:space="preserve"> (19/492):</w:t>
      </w:r>
    </w:p>
    <w:p w14:paraId="0DA00618" w14:textId="77777777" w:rsidR="005B2CF0" w:rsidRDefault="005B2CF0" w:rsidP="00472713">
      <w:pPr>
        <w:spacing w:after="0"/>
        <w:rPr>
          <w:lang w:bidi="ar-EG"/>
        </w:rPr>
      </w:pPr>
    </w:p>
    <w:p w14:paraId="2EDE84DE" w14:textId="4838E67A" w:rsidR="005B2CF0" w:rsidRDefault="005B2CF0" w:rsidP="00472713">
      <w:pPr>
        <w:spacing w:after="0"/>
        <w:rPr>
          <w:lang w:bidi="ar-EG"/>
        </w:rPr>
      </w:pPr>
      <w:r>
        <w:rPr>
          <w:lang w:bidi="ar-EG"/>
        </w:rPr>
        <w:lastRenderedPageBreak/>
        <w:t>[</w:t>
      </w:r>
      <w:r w:rsidR="005D2E6F">
        <w:rPr>
          <w:lang w:bidi="ar-EG"/>
        </w:rPr>
        <w:t>Abu Muhammad As-</w:t>
      </w:r>
      <w:proofErr w:type="spellStart"/>
      <w:r w:rsidR="005D2E6F">
        <w:rPr>
          <w:lang w:bidi="ar-EG"/>
        </w:rPr>
        <w:t>Salmiy</w:t>
      </w:r>
      <w:proofErr w:type="spellEnd"/>
      <w:r w:rsidR="002E2536">
        <w:rPr>
          <w:lang w:bidi="ar-EG"/>
        </w:rPr>
        <w:t xml:space="preserve"> informed us: Abu Bakr Ahmad bin ‘Ali related to us: Abu l-Qasim </w:t>
      </w:r>
      <w:proofErr w:type="spellStart"/>
      <w:r w:rsidR="002E2536">
        <w:rPr>
          <w:lang w:bidi="ar-EG"/>
        </w:rPr>
        <w:t>Isma’eel</w:t>
      </w:r>
      <w:proofErr w:type="spellEnd"/>
      <w:r w:rsidR="002E2536">
        <w:rPr>
          <w:lang w:bidi="ar-EG"/>
        </w:rPr>
        <w:t xml:space="preserve"> bin Ahmad</w:t>
      </w:r>
      <w:r w:rsidR="00910FF7">
        <w:rPr>
          <w:lang w:bidi="ar-EG"/>
        </w:rPr>
        <w:t xml:space="preserve"> informed us from Muhammad </w:t>
      </w:r>
      <w:proofErr w:type="spellStart"/>
      <w:r w:rsidR="00910FF7">
        <w:rPr>
          <w:lang w:bidi="ar-EG"/>
        </w:rPr>
        <w:t>Hibbatullah</w:t>
      </w:r>
      <w:proofErr w:type="spellEnd"/>
      <w:r w:rsidR="00274331">
        <w:rPr>
          <w:lang w:bidi="ar-EG"/>
        </w:rPr>
        <w:t xml:space="preserve">: They said: Muhammad bin Al-Husain related to us: Abdullah bin Ja’far informed us: Ya’qub related to us from Abu </w:t>
      </w:r>
      <w:proofErr w:type="spellStart"/>
      <w:r w:rsidR="00274331">
        <w:rPr>
          <w:lang w:bidi="ar-EG"/>
        </w:rPr>
        <w:t>Nu’aim</w:t>
      </w:r>
      <w:proofErr w:type="spellEnd"/>
      <w:r w:rsidR="007E2501">
        <w:rPr>
          <w:lang w:bidi="ar-EG"/>
        </w:rPr>
        <w:t>, from Razeen Bay</w:t>
      </w:r>
      <w:r w:rsidR="009E53B5">
        <w:rPr>
          <w:lang w:bidi="ar-EG"/>
        </w:rPr>
        <w:t>y</w:t>
      </w:r>
      <w:r w:rsidR="007E2501">
        <w:rPr>
          <w:lang w:bidi="ar-EG"/>
        </w:rPr>
        <w:t xml:space="preserve">aa’ </w:t>
      </w:r>
      <w:proofErr w:type="spellStart"/>
      <w:r w:rsidR="007E2501">
        <w:rPr>
          <w:lang w:bidi="ar-EG"/>
        </w:rPr>
        <w:t>Ar</w:t>
      </w:r>
      <w:proofErr w:type="spellEnd"/>
      <w:r w:rsidR="007E2501">
        <w:rPr>
          <w:lang w:bidi="ar-EG"/>
        </w:rPr>
        <w:t>-Rumman, from Ash-</w:t>
      </w:r>
      <w:proofErr w:type="spellStart"/>
      <w:r w:rsidR="007E2501">
        <w:rPr>
          <w:lang w:bidi="ar-EG"/>
        </w:rPr>
        <w:t>Sha’biy</w:t>
      </w:r>
      <w:proofErr w:type="spellEnd"/>
      <w:r w:rsidR="007E2501">
        <w:rPr>
          <w:lang w:bidi="ar-EG"/>
        </w:rPr>
        <w:t xml:space="preserve">, who said: Ibn ‘Umar prayed over Zaid bin ‘Umar and his mother Umm Kulthum bint ‘Ali. The man was placed adjacent to the Imam and the woman was placed behind him. He prayed for </w:t>
      </w:r>
      <w:r w:rsidR="00DE4295">
        <w:rPr>
          <w:lang w:bidi="ar-EG"/>
        </w:rPr>
        <w:t>over them and behind him stood Ibn Al-</w:t>
      </w:r>
      <w:proofErr w:type="spellStart"/>
      <w:r w:rsidR="00DE4295">
        <w:rPr>
          <w:lang w:bidi="ar-EG"/>
        </w:rPr>
        <w:t>Hanafiyah</w:t>
      </w:r>
      <w:proofErr w:type="spellEnd"/>
      <w:r w:rsidR="00DE4295">
        <w:rPr>
          <w:lang w:bidi="ar-EG"/>
        </w:rPr>
        <w:t>, Al-Husain and Ibn ‘Abbas. He said: And Ya’qub related to us from Ubaidullah</w:t>
      </w:r>
      <w:r w:rsidR="009E53B5">
        <w:rPr>
          <w:lang w:bidi="ar-EG"/>
        </w:rPr>
        <w:t xml:space="preserve">, from Razeen Bayyaa’ </w:t>
      </w:r>
      <w:proofErr w:type="spellStart"/>
      <w:r w:rsidR="009E53B5">
        <w:rPr>
          <w:lang w:bidi="ar-EG"/>
        </w:rPr>
        <w:t>Ar</w:t>
      </w:r>
      <w:proofErr w:type="spellEnd"/>
      <w:r w:rsidR="009E53B5">
        <w:rPr>
          <w:lang w:bidi="ar-EG"/>
        </w:rPr>
        <w:t>-Rumman, from Ash-</w:t>
      </w:r>
      <w:proofErr w:type="spellStart"/>
      <w:r w:rsidR="009E53B5">
        <w:rPr>
          <w:lang w:bidi="ar-EG"/>
        </w:rPr>
        <w:t>Sha’biy</w:t>
      </w:r>
      <w:proofErr w:type="spellEnd"/>
      <w:r w:rsidR="009E53B5">
        <w:rPr>
          <w:lang w:bidi="ar-EG"/>
        </w:rPr>
        <w:t xml:space="preserve">, who said: Ibn ‘Umar </w:t>
      </w:r>
      <w:r w:rsidR="00293B3F">
        <w:rPr>
          <w:lang w:bidi="ar-EG"/>
        </w:rPr>
        <w:t>prayed over Zaid bin ‘Umar and his mother Umm Kulthum bint ‘Ali and then</w:t>
      </w:r>
      <w:r w:rsidR="001313DA">
        <w:rPr>
          <w:lang w:bidi="ar-EG"/>
        </w:rPr>
        <w:t xml:space="preserve"> (</w:t>
      </w:r>
      <w:proofErr w:type="gramStart"/>
      <w:r w:rsidR="001313DA">
        <w:rPr>
          <w:lang w:bidi="ar-EG"/>
        </w:rPr>
        <w:t>i.e.</w:t>
      </w:r>
      <w:proofErr w:type="gramEnd"/>
      <w:r w:rsidR="001313DA">
        <w:rPr>
          <w:lang w:bidi="ar-EG"/>
        </w:rPr>
        <w:t xml:space="preserve"> behind him), Husain bin ‘Ali, Muhammad bin Al-</w:t>
      </w:r>
      <w:proofErr w:type="spellStart"/>
      <w:r w:rsidR="001313DA">
        <w:rPr>
          <w:lang w:bidi="ar-EG"/>
        </w:rPr>
        <w:t>Hanafiyah</w:t>
      </w:r>
      <w:proofErr w:type="spellEnd"/>
      <w:r w:rsidR="001313DA">
        <w:rPr>
          <w:lang w:bidi="ar-EG"/>
        </w:rPr>
        <w:t>, Ibn ‘Abbas and Abdullah bin Ja’far].</w:t>
      </w:r>
    </w:p>
    <w:p w14:paraId="032343EA" w14:textId="77777777" w:rsidR="00BC115A" w:rsidRDefault="00BC115A" w:rsidP="00472713">
      <w:pPr>
        <w:spacing w:after="0"/>
        <w:rPr>
          <w:lang w:bidi="ar-EG"/>
        </w:rPr>
      </w:pPr>
    </w:p>
    <w:p w14:paraId="0DAFC19F" w14:textId="25AABC9D" w:rsidR="00BC115A" w:rsidRDefault="00BC115A" w:rsidP="00472713">
      <w:pPr>
        <w:spacing w:after="0"/>
        <w:rPr>
          <w:lang w:bidi="ar-EG"/>
        </w:rPr>
      </w:pPr>
      <w:r>
        <w:rPr>
          <w:lang w:bidi="ar-EG"/>
        </w:rPr>
        <w:t>- Razeen bin Habib Al-</w:t>
      </w:r>
      <w:proofErr w:type="spellStart"/>
      <w:r>
        <w:rPr>
          <w:lang w:bidi="ar-EG"/>
        </w:rPr>
        <w:t>Juhaniy</w:t>
      </w:r>
      <w:proofErr w:type="spellEnd"/>
      <w:r>
        <w:rPr>
          <w:lang w:bidi="ar-EG"/>
        </w:rPr>
        <w:t xml:space="preserve"> and it is said Al-</w:t>
      </w:r>
      <w:proofErr w:type="spellStart"/>
      <w:r>
        <w:rPr>
          <w:lang w:bidi="ar-EG"/>
        </w:rPr>
        <w:t>Bakriy</w:t>
      </w:r>
      <w:proofErr w:type="spellEnd"/>
      <w:r w:rsidR="00A32036">
        <w:rPr>
          <w:lang w:bidi="ar-EG"/>
        </w:rPr>
        <w:t>, Al-</w:t>
      </w:r>
      <w:proofErr w:type="spellStart"/>
      <w:r w:rsidR="00A32036">
        <w:rPr>
          <w:lang w:bidi="ar-EG"/>
        </w:rPr>
        <w:t>Kufiy</w:t>
      </w:r>
      <w:proofErr w:type="spellEnd"/>
      <w:r w:rsidR="00A32036">
        <w:rPr>
          <w:lang w:bidi="ar-EG"/>
        </w:rPr>
        <w:t xml:space="preserve"> </w:t>
      </w:r>
      <w:proofErr w:type="spellStart"/>
      <w:r w:rsidR="00A32036">
        <w:rPr>
          <w:lang w:bidi="ar-EG"/>
        </w:rPr>
        <w:t>Ar-Rummaniy</w:t>
      </w:r>
      <w:proofErr w:type="spellEnd"/>
      <w:r w:rsidR="00A32036">
        <w:rPr>
          <w:lang w:bidi="ar-EG"/>
        </w:rPr>
        <w:t xml:space="preserve">, and it is said At-Tammar </w:t>
      </w:r>
      <w:r w:rsidR="00B02C22">
        <w:rPr>
          <w:lang w:val="en-US" w:bidi="ar-EG"/>
        </w:rPr>
        <w:t xml:space="preserve">(date seller) </w:t>
      </w:r>
      <w:r w:rsidR="00A32036">
        <w:rPr>
          <w:lang w:bidi="ar-EG"/>
        </w:rPr>
        <w:t>and Al-Bazzaz</w:t>
      </w:r>
      <w:r w:rsidR="000A0512">
        <w:rPr>
          <w:lang w:bidi="ar-EG"/>
        </w:rPr>
        <w:t xml:space="preserve"> (Cloth</w:t>
      </w:r>
      <w:r w:rsidR="00376267">
        <w:rPr>
          <w:lang w:bidi="ar-EG"/>
        </w:rPr>
        <w:t>es</w:t>
      </w:r>
      <w:r w:rsidR="000A0512">
        <w:rPr>
          <w:lang w:bidi="ar-EG"/>
        </w:rPr>
        <w:t xml:space="preserve"> merchant)</w:t>
      </w:r>
      <w:r w:rsidR="00590AE5">
        <w:rPr>
          <w:lang w:bidi="ar-EG"/>
        </w:rPr>
        <w:t xml:space="preserve">. He </w:t>
      </w:r>
      <w:r w:rsidR="00B02C22">
        <w:rPr>
          <w:lang w:bidi="ar-EG"/>
        </w:rPr>
        <w:t xml:space="preserve">alternated </w:t>
      </w:r>
      <w:r w:rsidR="00590AE5">
        <w:rPr>
          <w:lang w:bidi="ar-EG"/>
        </w:rPr>
        <w:t>between many trades</w:t>
      </w:r>
      <w:r w:rsidR="00545C2A">
        <w:rPr>
          <w:lang w:bidi="ar-EG"/>
        </w:rPr>
        <w:t>. He was from the seventh generation, from the major followers (</w:t>
      </w:r>
      <w:proofErr w:type="spellStart"/>
      <w:r w:rsidR="00545C2A">
        <w:rPr>
          <w:lang w:bidi="ar-EG"/>
        </w:rPr>
        <w:t>Atbaa</w:t>
      </w:r>
      <w:proofErr w:type="spellEnd"/>
      <w:r w:rsidR="00545C2A">
        <w:rPr>
          <w:lang w:bidi="ar-EG"/>
        </w:rPr>
        <w:t>’) of the Taabi’een</w:t>
      </w:r>
      <w:r w:rsidR="00376267">
        <w:rPr>
          <w:lang w:bidi="ar-EG"/>
        </w:rPr>
        <w:t xml:space="preserve"> and Thiqah (trustworthy and reliable).</w:t>
      </w:r>
    </w:p>
    <w:p w14:paraId="5DCFADA8" w14:textId="77777777" w:rsidR="00376267" w:rsidRDefault="00376267" w:rsidP="00472713">
      <w:pPr>
        <w:spacing w:after="0"/>
        <w:rPr>
          <w:lang w:bidi="ar-EG"/>
        </w:rPr>
      </w:pPr>
    </w:p>
    <w:p w14:paraId="1B33735A" w14:textId="77777777" w:rsidR="00004DA8" w:rsidRDefault="00376267" w:rsidP="00472713">
      <w:pPr>
        <w:spacing w:after="0"/>
        <w:rPr>
          <w:lang w:bidi="ar-EG"/>
        </w:rPr>
      </w:pPr>
      <w:r>
        <w:rPr>
          <w:lang w:bidi="ar-EG"/>
        </w:rPr>
        <w:t xml:space="preserve">- </w:t>
      </w:r>
      <w:r w:rsidR="00AD302B">
        <w:rPr>
          <w:lang w:bidi="ar-EG"/>
        </w:rPr>
        <w:t>And in “At-</w:t>
      </w:r>
      <w:proofErr w:type="spellStart"/>
      <w:r w:rsidR="00AD302B">
        <w:rPr>
          <w:lang w:bidi="ar-EG"/>
        </w:rPr>
        <w:t>Tabaqaat</w:t>
      </w:r>
      <w:proofErr w:type="spellEnd"/>
      <w:r w:rsidR="00AD302B">
        <w:rPr>
          <w:lang w:bidi="ar-EG"/>
        </w:rPr>
        <w:t xml:space="preserve"> Al-Kubra” of Ibn Sa’d (</w:t>
      </w:r>
      <w:r w:rsidR="00004DA8">
        <w:rPr>
          <w:lang w:bidi="ar-EG"/>
        </w:rPr>
        <w:t>Dar Sadir publishers: 8/465)</w:t>
      </w:r>
      <w:r w:rsidR="00AD302B">
        <w:rPr>
          <w:lang w:bidi="ar-EG"/>
        </w:rPr>
        <w:t>:</w:t>
      </w:r>
    </w:p>
    <w:p w14:paraId="7C0E78A0" w14:textId="77777777" w:rsidR="00004DA8" w:rsidRDefault="00004DA8" w:rsidP="00472713">
      <w:pPr>
        <w:spacing w:after="0"/>
        <w:rPr>
          <w:lang w:bidi="ar-EG"/>
        </w:rPr>
      </w:pPr>
    </w:p>
    <w:p w14:paraId="2BB2B3CA" w14:textId="02BF7EDB" w:rsidR="00376267" w:rsidRDefault="00AD302B" w:rsidP="00472713">
      <w:pPr>
        <w:spacing w:after="0"/>
        <w:rPr>
          <w:lang w:bidi="ar-EG"/>
        </w:rPr>
      </w:pPr>
      <w:r>
        <w:rPr>
          <w:lang w:bidi="ar-EG"/>
        </w:rPr>
        <w:t xml:space="preserve"> </w:t>
      </w:r>
      <w:r w:rsidR="003A7669">
        <w:rPr>
          <w:lang w:bidi="ar-EG"/>
        </w:rPr>
        <w:t>[</w:t>
      </w:r>
      <w:r w:rsidR="00797DFE">
        <w:rPr>
          <w:lang w:bidi="ar-EG"/>
        </w:rPr>
        <w:t xml:space="preserve">Abdullah bin Numair informed us: </w:t>
      </w:r>
      <w:proofErr w:type="spellStart"/>
      <w:r w:rsidR="00797DFE">
        <w:rPr>
          <w:lang w:bidi="ar-EG"/>
        </w:rPr>
        <w:t>Isma’eel</w:t>
      </w:r>
      <w:proofErr w:type="spellEnd"/>
      <w:r w:rsidR="00797DFE">
        <w:rPr>
          <w:lang w:bidi="ar-EG"/>
        </w:rPr>
        <w:t xml:space="preserve"> bin Abi Khalid related to us from ‘Aamir</w:t>
      </w:r>
      <w:r w:rsidR="009565C0">
        <w:rPr>
          <w:lang w:bidi="ar-EG"/>
        </w:rPr>
        <w:t>, he said: Ibn ‘Umar prayed over his brother Zaid and Umm Kulthum bint ‘Ali</w:t>
      </w:r>
      <w:r w:rsidR="00B23993">
        <w:rPr>
          <w:lang w:bidi="ar-EG"/>
        </w:rPr>
        <w:t xml:space="preserve">, and there placing was equal (or in line) </w:t>
      </w:r>
      <w:r w:rsidR="002C1E40">
        <w:rPr>
          <w:lang w:bidi="ar-EG"/>
        </w:rPr>
        <w:t>and the man was adjacent to the Imam].</w:t>
      </w:r>
    </w:p>
    <w:p w14:paraId="45C9B48C" w14:textId="77777777" w:rsidR="002C1E40" w:rsidRDefault="002C1E40" w:rsidP="00472713">
      <w:pPr>
        <w:spacing w:after="0"/>
        <w:rPr>
          <w:lang w:bidi="ar-EG"/>
        </w:rPr>
      </w:pPr>
    </w:p>
    <w:p w14:paraId="7F73266E" w14:textId="7F24C682" w:rsidR="002C1E40" w:rsidRDefault="002C1E40" w:rsidP="00472713">
      <w:pPr>
        <w:spacing w:after="0"/>
        <w:rPr>
          <w:lang w:bidi="ar-EG"/>
        </w:rPr>
      </w:pPr>
      <w:r>
        <w:rPr>
          <w:lang w:bidi="ar-EG"/>
        </w:rPr>
        <w:t>- And in “</w:t>
      </w:r>
      <w:proofErr w:type="spellStart"/>
      <w:r>
        <w:rPr>
          <w:lang w:bidi="ar-EG"/>
        </w:rPr>
        <w:t>Tareekh</w:t>
      </w:r>
      <w:proofErr w:type="spellEnd"/>
      <w:r>
        <w:rPr>
          <w:lang w:bidi="ar-EG"/>
        </w:rPr>
        <w:t xml:space="preserve"> Dimashq” of Ibn ‘</w:t>
      </w:r>
      <w:proofErr w:type="spellStart"/>
      <w:r>
        <w:rPr>
          <w:lang w:bidi="ar-EG"/>
        </w:rPr>
        <w:t>Asaakir</w:t>
      </w:r>
      <w:proofErr w:type="spellEnd"/>
      <w:r>
        <w:rPr>
          <w:lang w:bidi="ar-EG"/>
        </w:rPr>
        <w:t xml:space="preserve"> (19/491): [</w:t>
      </w:r>
      <w:r w:rsidR="00B04B09">
        <w:rPr>
          <w:lang w:bidi="ar-EG"/>
        </w:rPr>
        <w:t xml:space="preserve">Abu Bakr Muhammad bin Abdul </w:t>
      </w:r>
      <w:proofErr w:type="spellStart"/>
      <w:r w:rsidR="00B04B09">
        <w:rPr>
          <w:lang w:bidi="ar-EG"/>
        </w:rPr>
        <w:t>Baaqiy</w:t>
      </w:r>
      <w:proofErr w:type="spellEnd"/>
      <w:r w:rsidR="00B04B09">
        <w:rPr>
          <w:lang w:bidi="ar-EG"/>
        </w:rPr>
        <w:t xml:space="preserve"> informed us from Al-Hasan bin ‘Ali, from Abu Al-Husain bin Al-</w:t>
      </w:r>
      <w:proofErr w:type="spellStart"/>
      <w:r w:rsidR="00B04B09">
        <w:rPr>
          <w:lang w:bidi="ar-EG"/>
        </w:rPr>
        <w:t>Muzh’zhafar</w:t>
      </w:r>
      <w:proofErr w:type="spellEnd"/>
      <w:r w:rsidR="00F15130">
        <w:rPr>
          <w:lang w:bidi="ar-EG"/>
        </w:rPr>
        <w:t xml:space="preserve">, from Muhammad bin Muhammad, from Shaiban bin </w:t>
      </w:r>
      <w:proofErr w:type="spellStart"/>
      <w:r w:rsidR="00F15130">
        <w:rPr>
          <w:lang w:bidi="ar-EG"/>
        </w:rPr>
        <w:t>F</w:t>
      </w:r>
      <w:r w:rsidR="00DA290D">
        <w:rPr>
          <w:lang w:bidi="ar-EG"/>
        </w:rPr>
        <w:t>arroukh</w:t>
      </w:r>
      <w:proofErr w:type="spellEnd"/>
      <w:r w:rsidR="00DA290D">
        <w:rPr>
          <w:lang w:bidi="ar-EG"/>
        </w:rPr>
        <w:t xml:space="preserve">: Abdul ‘Aziz bin Muslim related to us from </w:t>
      </w:r>
      <w:proofErr w:type="spellStart"/>
      <w:r w:rsidR="00DA290D">
        <w:rPr>
          <w:lang w:bidi="ar-EG"/>
        </w:rPr>
        <w:t>Isma’eel</w:t>
      </w:r>
      <w:proofErr w:type="spellEnd"/>
      <w:r w:rsidR="00DA290D">
        <w:rPr>
          <w:lang w:bidi="ar-EG"/>
        </w:rPr>
        <w:t xml:space="preserve"> bin Abi Khalid</w:t>
      </w:r>
      <w:r w:rsidR="009436D3">
        <w:rPr>
          <w:lang w:bidi="ar-EG"/>
        </w:rPr>
        <w:t>, he said: Abdullah bin ‘Umar led us in prayer in Al-Madinah</w:t>
      </w:r>
      <w:r w:rsidR="00491728">
        <w:rPr>
          <w:lang w:bidi="ar-EG"/>
        </w:rPr>
        <w:t xml:space="preserve"> upon Zaid and his mother Umm Kulthum bint ‘Ali. We levelled them both together</w:t>
      </w:r>
      <w:r w:rsidR="00DF49B5">
        <w:rPr>
          <w:lang w:bidi="ar-EG"/>
        </w:rPr>
        <w:t xml:space="preserve"> and placed the man adjacent to the Imam</w:t>
      </w:r>
      <w:r w:rsidR="005801AD">
        <w:rPr>
          <w:lang w:bidi="ar-EG"/>
        </w:rPr>
        <w:t xml:space="preserve"> and the woman was brought forward]. Ibn ‘</w:t>
      </w:r>
      <w:proofErr w:type="spellStart"/>
      <w:r w:rsidR="005801AD">
        <w:rPr>
          <w:lang w:bidi="ar-EG"/>
        </w:rPr>
        <w:t>Asaakir</w:t>
      </w:r>
      <w:proofErr w:type="spellEnd"/>
      <w:r w:rsidR="005801AD">
        <w:rPr>
          <w:lang w:bidi="ar-EG"/>
        </w:rPr>
        <w:t xml:space="preserve"> said: [This is what was said however </w:t>
      </w:r>
      <w:proofErr w:type="spellStart"/>
      <w:r w:rsidR="005801AD">
        <w:rPr>
          <w:lang w:bidi="ar-EG"/>
        </w:rPr>
        <w:t>Isma’eel</w:t>
      </w:r>
      <w:proofErr w:type="spellEnd"/>
      <w:r w:rsidR="005801AD">
        <w:rPr>
          <w:lang w:bidi="ar-EG"/>
        </w:rPr>
        <w:t xml:space="preserve"> did not meet </w:t>
      </w:r>
      <w:r w:rsidR="00AB253C">
        <w:rPr>
          <w:lang w:bidi="ar-EG"/>
        </w:rPr>
        <w:t>Ibn ‘Umar but rather only related it from Ash-</w:t>
      </w:r>
      <w:proofErr w:type="spellStart"/>
      <w:r w:rsidR="00AB253C">
        <w:rPr>
          <w:lang w:bidi="ar-EG"/>
        </w:rPr>
        <w:t>Sha’biy</w:t>
      </w:r>
      <w:proofErr w:type="spellEnd"/>
      <w:r w:rsidR="00AB253C">
        <w:rPr>
          <w:lang w:bidi="ar-EG"/>
        </w:rPr>
        <w:t>]. This means that a narrator was omitted in the chain</w:t>
      </w:r>
      <w:r w:rsidR="005021A1">
        <w:rPr>
          <w:lang w:bidi="ar-EG"/>
        </w:rPr>
        <w:t xml:space="preserve"> whilst its correct Isnad should be: [ … </w:t>
      </w:r>
      <w:proofErr w:type="spellStart"/>
      <w:r w:rsidR="005021A1">
        <w:rPr>
          <w:lang w:bidi="ar-EG"/>
        </w:rPr>
        <w:t>Isma’eel</w:t>
      </w:r>
      <w:proofErr w:type="spellEnd"/>
      <w:r w:rsidR="005021A1">
        <w:rPr>
          <w:lang w:bidi="ar-EG"/>
        </w:rPr>
        <w:t xml:space="preserve"> bin Abi Khalid from Ash-</w:t>
      </w:r>
      <w:proofErr w:type="spellStart"/>
      <w:r w:rsidR="005021A1">
        <w:rPr>
          <w:lang w:bidi="ar-EG"/>
        </w:rPr>
        <w:t>Sha</w:t>
      </w:r>
      <w:r w:rsidR="00695CAE">
        <w:rPr>
          <w:lang w:bidi="ar-EG"/>
        </w:rPr>
        <w:t>’biy</w:t>
      </w:r>
      <w:proofErr w:type="spellEnd"/>
      <w:r w:rsidR="00695CAE">
        <w:rPr>
          <w:lang w:bidi="ar-EG"/>
        </w:rPr>
        <w:t xml:space="preserve">, who said: </w:t>
      </w:r>
      <w:r w:rsidR="00695CAE" w:rsidRPr="00695CAE">
        <w:rPr>
          <w:b/>
          <w:bCs/>
          <w:u w:val="single"/>
          <w:lang w:bidi="ar-EG"/>
        </w:rPr>
        <w:t>Abdullah bin ‘Umar led us in prayer</w:t>
      </w:r>
      <w:r w:rsidR="00695CAE">
        <w:rPr>
          <w:lang w:bidi="ar-EG"/>
        </w:rPr>
        <w:t xml:space="preserve"> </w:t>
      </w:r>
      <w:r w:rsidR="00695CAE" w:rsidRPr="00695CAE">
        <w:rPr>
          <w:lang w:bidi="ar-EG"/>
        </w:rPr>
        <w:t>in Al-Madinah upon Zaid and his mother Umm Kulthum bint ‘Ali. We levelled them both together and placed the man adjacent to the Imam and the woman was brought forward].</w:t>
      </w:r>
    </w:p>
    <w:p w14:paraId="7B3C7E16" w14:textId="77777777" w:rsidR="00695CAE" w:rsidRDefault="00695CAE" w:rsidP="00472713">
      <w:pPr>
        <w:spacing w:after="0"/>
        <w:rPr>
          <w:lang w:bidi="ar-EG"/>
        </w:rPr>
      </w:pPr>
    </w:p>
    <w:p w14:paraId="46A212F2" w14:textId="5B286319" w:rsidR="00695CAE" w:rsidRDefault="00695CAE" w:rsidP="00472713">
      <w:pPr>
        <w:spacing w:after="0"/>
        <w:rPr>
          <w:lang w:bidi="ar-EG"/>
        </w:rPr>
      </w:pPr>
      <w:r>
        <w:rPr>
          <w:lang w:bidi="ar-EG"/>
        </w:rPr>
        <w:t xml:space="preserve">- </w:t>
      </w:r>
      <w:r w:rsidR="006B6BF1">
        <w:rPr>
          <w:lang w:bidi="ar-EG"/>
        </w:rPr>
        <w:t xml:space="preserve">And in </w:t>
      </w:r>
      <w:r w:rsidR="00EC1387" w:rsidRPr="00EC1387">
        <w:rPr>
          <w:lang w:bidi="ar-EG"/>
        </w:rPr>
        <w:t>“</w:t>
      </w:r>
      <w:proofErr w:type="spellStart"/>
      <w:r w:rsidR="00EC1387" w:rsidRPr="00EC1387">
        <w:rPr>
          <w:lang w:bidi="ar-EG"/>
        </w:rPr>
        <w:t>Adh-Dhurriyah</w:t>
      </w:r>
      <w:proofErr w:type="spellEnd"/>
      <w:r w:rsidR="00EC1387" w:rsidRPr="00EC1387">
        <w:rPr>
          <w:lang w:bidi="ar-EG"/>
        </w:rPr>
        <w:t xml:space="preserve"> At-Taahirah” by Ad-</w:t>
      </w:r>
      <w:proofErr w:type="spellStart"/>
      <w:r w:rsidR="00EC1387" w:rsidRPr="00EC1387">
        <w:rPr>
          <w:lang w:bidi="ar-EG"/>
        </w:rPr>
        <w:t>Doulabliy</w:t>
      </w:r>
      <w:proofErr w:type="spellEnd"/>
      <w:r w:rsidR="00EC1387" w:rsidRPr="00EC1387">
        <w:rPr>
          <w:lang w:bidi="ar-EG"/>
        </w:rPr>
        <w:t xml:space="preserve"> (p: 2</w:t>
      </w:r>
      <w:r w:rsidR="00E0291F">
        <w:rPr>
          <w:lang w:bidi="ar-EG"/>
        </w:rPr>
        <w:t>67</w:t>
      </w:r>
      <w:r w:rsidR="00EC1387" w:rsidRPr="00EC1387">
        <w:rPr>
          <w:lang w:bidi="ar-EG"/>
        </w:rPr>
        <w:t>/2</w:t>
      </w:r>
      <w:r w:rsidR="00E0291F">
        <w:rPr>
          <w:lang w:bidi="ar-EG"/>
        </w:rPr>
        <w:t>22</w:t>
      </w:r>
      <w:r w:rsidR="00EC1387" w:rsidRPr="00EC1387">
        <w:rPr>
          <w:lang w:bidi="ar-EG"/>
        </w:rPr>
        <w:t xml:space="preserve"> in the Electronic Shamela Library):</w:t>
      </w:r>
    </w:p>
    <w:p w14:paraId="75524835" w14:textId="77777777" w:rsidR="00373DB7" w:rsidRDefault="00373DB7" w:rsidP="00472713">
      <w:pPr>
        <w:spacing w:after="0"/>
        <w:rPr>
          <w:lang w:bidi="ar-EG"/>
        </w:rPr>
      </w:pPr>
    </w:p>
    <w:p w14:paraId="2E8A108E" w14:textId="26C2AF60" w:rsidR="006255B4" w:rsidRDefault="00E0291F" w:rsidP="00472713">
      <w:pPr>
        <w:spacing w:after="0"/>
        <w:rPr>
          <w:lang w:bidi="ar-EG"/>
        </w:rPr>
      </w:pPr>
      <w:r>
        <w:rPr>
          <w:lang w:bidi="ar-EG"/>
        </w:rPr>
        <w:t>[</w:t>
      </w:r>
      <w:r w:rsidR="00045E82">
        <w:rPr>
          <w:lang w:bidi="ar-EG"/>
        </w:rPr>
        <w:t>Ibrahim bin Ya’qub</w:t>
      </w:r>
      <w:r w:rsidR="004E6D85">
        <w:rPr>
          <w:lang w:bidi="ar-EG"/>
        </w:rPr>
        <w:t xml:space="preserve"> related to us from Yazid bin Harun: </w:t>
      </w:r>
      <w:proofErr w:type="spellStart"/>
      <w:r w:rsidR="004E6D85">
        <w:rPr>
          <w:lang w:bidi="ar-EG"/>
        </w:rPr>
        <w:t>Isma’eel</w:t>
      </w:r>
      <w:proofErr w:type="spellEnd"/>
      <w:r w:rsidR="004E6D85">
        <w:rPr>
          <w:lang w:bidi="ar-EG"/>
        </w:rPr>
        <w:t xml:space="preserve"> bin Abi Khalid informed us, he said: </w:t>
      </w:r>
      <w:r w:rsidR="00682CAF">
        <w:rPr>
          <w:lang w:bidi="ar-EG"/>
        </w:rPr>
        <w:t>We were talking about</w:t>
      </w:r>
      <w:r w:rsidR="00297DA7">
        <w:rPr>
          <w:lang w:bidi="ar-EG"/>
        </w:rPr>
        <w:t xml:space="preserve"> the funeral prayers of men and women at ‘Aamir’s (house) and ‘Aamir said: </w:t>
      </w:r>
      <w:r w:rsidR="00CF49DE">
        <w:rPr>
          <w:lang w:bidi="ar-EG"/>
        </w:rPr>
        <w:t>“</w:t>
      </w:r>
      <w:r w:rsidR="0062578C">
        <w:rPr>
          <w:lang w:bidi="ar-EG"/>
        </w:rPr>
        <w:t>I came and Abdullah bin ‘Umar had led the prayer over his brother Zaid bin ‘Umar and his mother Umm Kulthum bint (the daughter of) ‘Ali bin Abi Talib, may Allah be pleased with them both</w:t>
      </w:r>
      <w:r w:rsidR="00CF49DE">
        <w:rPr>
          <w:lang w:bidi="ar-EG"/>
        </w:rPr>
        <w:t>”].</w:t>
      </w:r>
    </w:p>
    <w:p w14:paraId="28329B6D" w14:textId="77777777" w:rsidR="006255B4" w:rsidRDefault="006255B4" w:rsidP="00472713">
      <w:pPr>
        <w:spacing w:after="0"/>
        <w:rPr>
          <w:lang w:bidi="ar-EG"/>
        </w:rPr>
      </w:pPr>
    </w:p>
    <w:p w14:paraId="5675930E" w14:textId="61A66AA2" w:rsidR="006255B4" w:rsidRDefault="00CF49DE" w:rsidP="00472713">
      <w:pPr>
        <w:spacing w:after="0"/>
        <w:rPr>
          <w:lang w:bidi="ar-EG"/>
        </w:rPr>
      </w:pPr>
      <w:r>
        <w:rPr>
          <w:lang w:bidi="ar-EG"/>
        </w:rPr>
        <w:t>- And in “</w:t>
      </w:r>
      <w:proofErr w:type="spellStart"/>
      <w:r>
        <w:rPr>
          <w:lang w:bidi="ar-EG"/>
        </w:rPr>
        <w:t>Tareekh</w:t>
      </w:r>
      <w:proofErr w:type="spellEnd"/>
      <w:r>
        <w:rPr>
          <w:lang w:bidi="ar-EG"/>
        </w:rPr>
        <w:t xml:space="preserve"> Dimashq” of Ibn ‘</w:t>
      </w:r>
      <w:proofErr w:type="spellStart"/>
      <w:r>
        <w:rPr>
          <w:lang w:bidi="ar-EG"/>
        </w:rPr>
        <w:t>Asaakir</w:t>
      </w:r>
      <w:proofErr w:type="spellEnd"/>
      <w:r>
        <w:rPr>
          <w:lang w:bidi="ar-EG"/>
        </w:rPr>
        <w:t xml:space="preserve"> (19/492):</w:t>
      </w:r>
    </w:p>
    <w:p w14:paraId="1BAAAB4F" w14:textId="77777777" w:rsidR="00CF49DE" w:rsidRDefault="00CF49DE" w:rsidP="00472713">
      <w:pPr>
        <w:spacing w:after="0"/>
        <w:rPr>
          <w:lang w:bidi="ar-EG"/>
        </w:rPr>
      </w:pPr>
    </w:p>
    <w:p w14:paraId="64F85DAF" w14:textId="44CC4324" w:rsidR="00CF49DE" w:rsidRDefault="00CF49DE" w:rsidP="00472713">
      <w:pPr>
        <w:spacing w:after="0"/>
        <w:rPr>
          <w:lang w:bidi="ar-EG"/>
        </w:rPr>
      </w:pPr>
      <w:r>
        <w:rPr>
          <w:lang w:bidi="ar-EG"/>
        </w:rPr>
        <w:t>[</w:t>
      </w:r>
      <w:r w:rsidR="004626D5">
        <w:rPr>
          <w:lang w:bidi="ar-EG"/>
        </w:rPr>
        <w:t>Abu l-Qasim bin As-</w:t>
      </w:r>
      <w:proofErr w:type="spellStart"/>
      <w:r w:rsidR="004626D5">
        <w:rPr>
          <w:lang w:bidi="ar-EG"/>
        </w:rPr>
        <w:t>Samarqandiy</w:t>
      </w:r>
      <w:proofErr w:type="spellEnd"/>
      <w:r w:rsidR="006C786A">
        <w:rPr>
          <w:lang w:bidi="ar-EG"/>
        </w:rPr>
        <w:t xml:space="preserve"> and Abu Ja’far Muhammad bin ‘Ali bin Muhammad bin Ahmad bin As-</w:t>
      </w:r>
      <w:proofErr w:type="spellStart"/>
      <w:r w:rsidR="006C786A">
        <w:rPr>
          <w:lang w:bidi="ar-EG"/>
        </w:rPr>
        <w:t>S</w:t>
      </w:r>
      <w:r w:rsidR="00D403C3">
        <w:rPr>
          <w:lang w:bidi="ar-EG"/>
        </w:rPr>
        <w:t>i</w:t>
      </w:r>
      <w:r w:rsidR="006C786A">
        <w:rPr>
          <w:lang w:bidi="ar-EG"/>
        </w:rPr>
        <w:t>m</w:t>
      </w:r>
      <w:r w:rsidR="00D403C3">
        <w:rPr>
          <w:lang w:bidi="ar-EG"/>
        </w:rPr>
        <w:t>naniy</w:t>
      </w:r>
      <w:proofErr w:type="spellEnd"/>
      <w:r w:rsidR="00461F4D">
        <w:rPr>
          <w:lang w:bidi="ar-EG"/>
        </w:rPr>
        <w:t xml:space="preserve"> informed us of it: They said: Abu Muhammad </w:t>
      </w:r>
      <w:r w:rsidR="002044FF">
        <w:rPr>
          <w:lang w:bidi="ar-EG"/>
        </w:rPr>
        <w:t>As-</w:t>
      </w:r>
      <w:proofErr w:type="spellStart"/>
      <w:r w:rsidR="002044FF">
        <w:rPr>
          <w:lang w:bidi="ar-EG"/>
        </w:rPr>
        <w:t>Sarifeeniy</w:t>
      </w:r>
      <w:proofErr w:type="spellEnd"/>
      <w:r w:rsidR="00157E63">
        <w:rPr>
          <w:lang w:bidi="ar-EG"/>
        </w:rPr>
        <w:t xml:space="preserve"> from Abu l-Qasim bin </w:t>
      </w:r>
      <w:r w:rsidR="00E20A6E">
        <w:rPr>
          <w:lang w:bidi="ar-EG"/>
        </w:rPr>
        <w:t>Hababah</w:t>
      </w:r>
      <w:r w:rsidR="00323956">
        <w:rPr>
          <w:lang w:bidi="ar-EG"/>
        </w:rPr>
        <w:t>: Abdullah bin Muhammad related to us from ‘Ali bin Al-</w:t>
      </w:r>
      <w:proofErr w:type="spellStart"/>
      <w:r w:rsidR="00323956">
        <w:rPr>
          <w:lang w:bidi="ar-EG"/>
        </w:rPr>
        <w:t>Ja’d</w:t>
      </w:r>
      <w:proofErr w:type="spellEnd"/>
      <w:r w:rsidR="00B90EF8">
        <w:rPr>
          <w:lang w:bidi="ar-EG"/>
        </w:rPr>
        <w:t xml:space="preserve">: </w:t>
      </w:r>
      <w:proofErr w:type="spellStart"/>
      <w:r w:rsidR="00B90EF8">
        <w:rPr>
          <w:lang w:bidi="ar-EG"/>
        </w:rPr>
        <w:t>Shu’bah</w:t>
      </w:r>
      <w:proofErr w:type="spellEnd"/>
      <w:r w:rsidR="00B90EF8">
        <w:rPr>
          <w:lang w:bidi="ar-EG"/>
        </w:rPr>
        <w:t xml:space="preserve"> informed us from </w:t>
      </w:r>
      <w:proofErr w:type="spellStart"/>
      <w:r w:rsidR="00E878D4">
        <w:rPr>
          <w:lang w:bidi="ar-EG"/>
        </w:rPr>
        <w:t>Isma’eel</w:t>
      </w:r>
      <w:proofErr w:type="spellEnd"/>
      <w:r w:rsidR="0005696B">
        <w:rPr>
          <w:lang w:bidi="ar-EG"/>
        </w:rPr>
        <w:t xml:space="preserve"> and Abu Husain from Ash-</w:t>
      </w:r>
      <w:proofErr w:type="spellStart"/>
      <w:r w:rsidR="0005696B">
        <w:rPr>
          <w:lang w:bidi="ar-EG"/>
        </w:rPr>
        <w:t>Sha’biy</w:t>
      </w:r>
      <w:proofErr w:type="spellEnd"/>
      <w:r w:rsidR="00232497">
        <w:rPr>
          <w:lang w:bidi="ar-EG"/>
        </w:rPr>
        <w:t>, from Ibn ‘Umar: That he led the prayer over his brother and his mother Umm Kulthum bint ‘Ali. They placed the young man adjacent to t</w:t>
      </w:r>
      <w:r w:rsidR="009B5796">
        <w:rPr>
          <w:lang w:bidi="ar-EG"/>
        </w:rPr>
        <w:t xml:space="preserve">he Imam and the </w:t>
      </w:r>
      <w:r w:rsidR="009B5796">
        <w:rPr>
          <w:lang w:bidi="ar-EG"/>
        </w:rPr>
        <w:lastRenderedPageBreak/>
        <w:t xml:space="preserve">woman above that] </w:t>
      </w:r>
      <w:r w:rsidR="009B5796" w:rsidRPr="00F2463D">
        <w:rPr>
          <w:b/>
          <w:bCs/>
          <w:u w:val="single"/>
          <w:lang w:bidi="ar-EG"/>
        </w:rPr>
        <w:t>And this is from the most authentic Asanid (chains of transmission) of the Dunyaa (this world)</w:t>
      </w:r>
      <w:r w:rsidR="009B5796">
        <w:rPr>
          <w:lang w:bidi="ar-EG"/>
        </w:rPr>
        <w:t>.</w:t>
      </w:r>
    </w:p>
    <w:p w14:paraId="757D22CC" w14:textId="77777777" w:rsidR="009B5796" w:rsidRDefault="009B5796" w:rsidP="00472713">
      <w:pPr>
        <w:spacing w:after="0"/>
        <w:rPr>
          <w:lang w:bidi="ar-EG"/>
        </w:rPr>
      </w:pPr>
    </w:p>
    <w:p w14:paraId="70D00C5C" w14:textId="7C931571" w:rsidR="009B5796" w:rsidRDefault="009B5796" w:rsidP="00472713">
      <w:pPr>
        <w:spacing w:after="0"/>
        <w:rPr>
          <w:lang w:bidi="ar-EG"/>
        </w:rPr>
      </w:pPr>
      <w:r>
        <w:rPr>
          <w:lang w:bidi="ar-EG"/>
        </w:rPr>
        <w:t xml:space="preserve">- </w:t>
      </w:r>
      <w:r w:rsidR="00924FF2">
        <w:rPr>
          <w:lang w:bidi="ar-EG"/>
        </w:rPr>
        <w:t xml:space="preserve">And </w:t>
      </w:r>
      <w:proofErr w:type="gramStart"/>
      <w:r w:rsidR="00924FF2">
        <w:rPr>
          <w:lang w:bidi="ar-EG"/>
        </w:rPr>
        <w:t>also</w:t>
      </w:r>
      <w:proofErr w:type="gramEnd"/>
      <w:r w:rsidR="00924FF2">
        <w:rPr>
          <w:lang w:bidi="ar-EG"/>
        </w:rPr>
        <w:t xml:space="preserve"> in “</w:t>
      </w:r>
      <w:proofErr w:type="spellStart"/>
      <w:r w:rsidR="00924FF2">
        <w:rPr>
          <w:lang w:bidi="ar-EG"/>
        </w:rPr>
        <w:t>Tareekh</w:t>
      </w:r>
      <w:proofErr w:type="spellEnd"/>
      <w:r w:rsidR="00924FF2">
        <w:rPr>
          <w:lang w:bidi="ar-EG"/>
        </w:rPr>
        <w:t xml:space="preserve"> Dimashq” of Ibn ‘</w:t>
      </w:r>
      <w:proofErr w:type="spellStart"/>
      <w:r w:rsidR="00924FF2">
        <w:rPr>
          <w:lang w:bidi="ar-EG"/>
        </w:rPr>
        <w:t>Asaakir</w:t>
      </w:r>
      <w:proofErr w:type="spellEnd"/>
      <w:r w:rsidR="00924FF2">
        <w:rPr>
          <w:lang w:bidi="ar-EG"/>
        </w:rPr>
        <w:t xml:space="preserve"> (19/492):</w:t>
      </w:r>
    </w:p>
    <w:p w14:paraId="75AF5354" w14:textId="77777777" w:rsidR="00924FF2" w:rsidRDefault="00924FF2" w:rsidP="00472713">
      <w:pPr>
        <w:spacing w:after="0"/>
        <w:rPr>
          <w:lang w:bidi="ar-EG"/>
        </w:rPr>
      </w:pPr>
    </w:p>
    <w:p w14:paraId="01934598" w14:textId="3E833E35" w:rsidR="00924FF2" w:rsidRDefault="00924FF2" w:rsidP="00472713">
      <w:pPr>
        <w:spacing w:after="0"/>
        <w:rPr>
          <w:lang w:bidi="ar-EG"/>
        </w:rPr>
      </w:pPr>
      <w:r>
        <w:rPr>
          <w:lang w:bidi="ar-EG"/>
        </w:rPr>
        <w:t>[</w:t>
      </w:r>
      <w:r w:rsidR="006E0965">
        <w:rPr>
          <w:lang w:bidi="ar-EG"/>
        </w:rPr>
        <w:t>Abu Ghalib bin Al-Banaa informed us</w:t>
      </w:r>
      <w:r w:rsidR="00D76388">
        <w:rPr>
          <w:lang w:bidi="ar-EG"/>
        </w:rPr>
        <w:t xml:space="preserve"> in respect to what I read upon him from Abu Muhammad Al-</w:t>
      </w:r>
      <w:proofErr w:type="spellStart"/>
      <w:r w:rsidR="00D76388">
        <w:rPr>
          <w:lang w:bidi="ar-EG"/>
        </w:rPr>
        <w:t>Jawhariy</w:t>
      </w:r>
      <w:proofErr w:type="spellEnd"/>
      <w:r w:rsidR="00D76388">
        <w:rPr>
          <w:lang w:bidi="ar-EG"/>
        </w:rPr>
        <w:t xml:space="preserve">: Abu ‘Umar bin </w:t>
      </w:r>
      <w:proofErr w:type="spellStart"/>
      <w:r w:rsidR="00D76388">
        <w:rPr>
          <w:lang w:bidi="ar-EG"/>
        </w:rPr>
        <w:t>Hayawiyah</w:t>
      </w:r>
      <w:proofErr w:type="spellEnd"/>
      <w:r w:rsidR="00874B81">
        <w:rPr>
          <w:lang w:bidi="ar-EG"/>
        </w:rPr>
        <w:t xml:space="preserve"> informed us from Ahmad bin Ma’ruf: Al-Husain bin Al-Fahm related to us from Muhammad bin Sa’d</w:t>
      </w:r>
      <w:r w:rsidR="009D1F8F">
        <w:rPr>
          <w:lang w:bidi="ar-EG"/>
        </w:rPr>
        <w:t xml:space="preserve">: Ubaidullah bin Musa informed us from Isra’eel, from Abu Husain, from ‘Aamir, from Ibn ‘Umar: That he prayed over Umm Kulthum bint ‘Ali and her son Zaid. He placed him </w:t>
      </w:r>
      <w:r w:rsidR="00FA312A">
        <w:rPr>
          <w:lang w:bidi="ar-EG"/>
        </w:rPr>
        <w:t xml:space="preserve">adjacent to himself and made four </w:t>
      </w:r>
      <w:proofErr w:type="spellStart"/>
      <w:r w:rsidR="00FA312A">
        <w:rPr>
          <w:lang w:bidi="ar-EG"/>
        </w:rPr>
        <w:t>Takbeers</w:t>
      </w:r>
      <w:proofErr w:type="spellEnd"/>
      <w:r w:rsidR="00FA312A">
        <w:rPr>
          <w:lang w:bidi="ar-EG"/>
        </w:rPr>
        <w:t xml:space="preserve"> over them both. He said: And Ubaidullah bin Musa</w:t>
      </w:r>
      <w:r w:rsidR="00542A78">
        <w:rPr>
          <w:lang w:bidi="ar-EG"/>
        </w:rPr>
        <w:t xml:space="preserve"> informed us from Isra’eel, from Jabir, from ‘Aamir, from Abdullah bin ‘Umar</w:t>
      </w:r>
      <w:r w:rsidR="00CE08E9">
        <w:rPr>
          <w:lang w:bidi="ar-EG"/>
        </w:rPr>
        <w:t xml:space="preserve">: That he made four </w:t>
      </w:r>
      <w:proofErr w:type="spellStart"/>
      <w:r w:rsidR="00CE08E9">
        <w:rPr>
          <w:lang w:bidi="ar-EG"/>
        </w:rPr>
        <w:t>Takbeers</w:t>
      </w:r>
      <w:proofErr w:type="spellEnd"/>
      <w:r w:rsidR="00CE08E9">
        <w:rPr>
          <w:lang w:bidi="ar-EG"/>
        </w:rPr>
        <w:t xml:space="preserve"> over Zaid bin ‘Umar bin Al-Khattab and behind him (stood)</w:t>
      </w:r>
      <w:r w:rsidR="006C248B">
        <w:rPr>
          <w:lang w:bidi="ar-EG"/>
        </w:rPr>
        <w:t xml:space="preserve"> </w:t>
      </w:r>
      <w:r w:rsidR="002A66F5">
        <w:rPr>
          <w:lang w:bidi="ar-EG"/>
        </w:rPr>
        <w:t xml:space="preserve">Al-Hasan and Al-Husain. </w:t>
      </w:r>
      <w:r w:rsidR="00EF0664">
        <w:rPr>
          <w:lang w:bidi="ar-EG"/>
        </w:rPr>
        <w:t xml:space="preserve">And if he knew that </w:t>
      </w:r>
      <w:r w:rsidR="00203414">
        <w:rPr>
          <w:lang w:bidi="ar-EG"/>
        </w:rPr>
        <w:t>goodness would increase him</w:t>
      </w:r>
      <w:r w:rsidR="006A0DD9">
        <w:rPr>
          <w:lang w:bidi="ar-EG"/>
        </w:rPr>
        <w:t>,</w:t>
      </w:r>
      <w:r w:rsidR="00203414">
        <w:rPr>
          <w:lang w:bidi="ar-EG"/>
        </w:rPr>
        <w:t xml:space="preserve"> </w:t>
      </w:r>
      <w:r w:rsidR="006A0DD9">
        <w:rPr>
          <w:lang w:bidi="ar-EG"/>
        </w:rPr>
        <w:t>he would have increased it].</w:t>
      </w:r>
    </w:p>
    <w:p w14:paraId="65715C12" w14:textId="77777777" w:rsidR="006A0DD9" w:rsidRDefault="006A0DD9" w:rsidP="00472713">
      <w:pPr>
        <w:spacing w:after="0"/>
        <w:rPr>
          <w:lang w:bidi="ar-EG"/>
        </w:rPr>
      </w:pPr>
    </w:p>
    <w:p w14:paraId="3EC8F59C" w14:textId="26324D18" w:rsidR="006A0DD9" w:rsidRDefault="006A0DD9" w:rsidP="00472713">
      <w:pPr>
        <w:spacing w:after="0"/>
        <w:rPr>
          <w:lang w:bidi="ar-EG"/>
        </w:rPr>
      </w:pPr>
      <w:r w:rsidRPr="006A0DD9">
        <w:rPr>
          <w:b/>
          <w:bCs/>
          <w:u w:val="single"/>
          <w:lang w:bidi="ar-EG"/>
        </w:rPr>
        <w:t>I say</w:t>
      </w:r>
      <w:r>
        <w:rPr>
          <w:lang w:bidi="ar-EG"/>
        </w:rPr>
        <w:t xml:space="preserve">: </w:t>
      </w:r>
      <w:r w:rsidR="000264B4">
        <w:rPr>
          <w:lang w:bidi="ar-EG"/>
        </w:rPr>
        <w:t>This therefore represents a Tawatur transmission from Ash-</w:t>
      </w:r>
      <w:proofErr w:type="spellStart"/>
      <w:r w:rsidR="000264B4">
        <w:rPr>
          <w:lang w:bidi="ar-EG"/>
        </w:rPr>
        <w:t>Sha’biy</w:t>
      </w:r>
      <w:proofErr w:type="spellEnd"/>
      <w:r w:rsidR="004F155E">
        <w:rPr>
          <w:lang w:bidi="ar-EG"/>
        </w:rPr>
        <w:t xml:space="preserve"> which is affirmed by </w:t>
      </w:r>
      <w:r w:rsidR="00BC15EB">
        <w:rPr>
          <w:lang w:bidi="ar-EG"/>
        </w:rPr>
        <w:t>the authentic transmission</w:t>
      </w:r>
      <w:r w:rsidR="00CF381B">
        <w:rPr>
          <w:lang w:bidi="ar-EG"/>
        </w:rPr>
        <w:t>s</w:t>
      </w:r>
      <w:r w:rsidR="00BC15EB">
        <w:rPr>
          <w:lang w:bidi="ar-EG"/>
        </w:rPr>
        <w:t xml:space="preserve"> of both Zain Al</w:t>
      </w:r>
      <w:proofErr w:type="gramStart"/>
      <w:r w:rsidR="00BC15EB">
        <w:rPr>
          <w:lang w:bidi="ar-EG"/>
        </w:rPr>
        <w:t>-‘</w:t>
      </w:r>
      <w:proofErr w:type="gramEnd"/>
      <w:r w:rsidR="00BC15EB">
        <w:rPr>
          <w:lang w:bidi="ar-EG"/>
        </w:rPr>
        <w:t xml:space="preserve">Abideen and </w:t>
      </w:r>
      <w:r w:rsidR="0096506B">
        <w:rPr>
          <w:lang w:bidi="ar-EG"/>
        </w:rPr>
        <w:t>Abdullah Al-Bahiy</w:t>
      </w:r>
      <w:r w:rsidR="00CF381B">
        <w:rPr>
          <w:lang w:bidi="ar-EG"/>
        </w:rPr>
        <w:t xml:space="preserve">, </w:t>
      </w:r>
      <w:r w:rsidR="0096506B">
        <w:rPr>
          <w:lang w:bidi="ar-EG"/>
        </w:rPr>
        <w:t xml:space="preserve">each of </w:t>
      </w:r>
      <w:r w:rsidR="00CF381B">
        <w:rPr>
          <w:lang w:bidi="ar-EG"/>
        </w:rPr>
        <w:t>whom</w:t>
      </w:r>
      <w:r w:rsidR="0096506B">
        <w:rPr>
          <w:lang w:bidi="ar-EG"/>
        </w:rPr>
        <w:t xml:space="preserve"> </w:t>
      </w:r>
      <w:r w:rsidR="00CF381B">
        <w:rPr>
          <w:lang w:bidi="ar-EG"/>
        </w:rPr>
        <w:t xml:space="preserve">were </w:t>
      </w:r>
      <w:r w:rsidR="0096506B">
        <w:rPr>
          <w:lang w:bidi="ar-EG"/>
        </w:rPr>
        <w:t>also eye witnesses</w:t>
      </w:r>
      <w:r w:rsidR="00DE5F5C">
        <w:rPr>
          <w:lang w:bidi="ar-EG"/>
        </w:rPr>
        <w:t xml:space="preserve"> who attended the funeral prayer</w:t>
      </w:r>
      <w:r w:rsidR="00CF381B">
        <w:rPr>
          <w:lang w:bidi="ar-EG"/>
        </w:rPr>
        <w:t xml:space="preserve"> and saw that Abdullah bin ‘Umar</w:t>
      </w:r>
      <w:r w:rsidR="00E124A3">
        <w:rPr>
          <w:lang w:bidi="ar-EG"/>
        </w:rPr>
        <w:t xml:space="preserve"> was the one who came forward to pray over Zaid and his mother, </w:t>
      </w:r>
      <w:r w:rsidR="00496AC9">
        <w:rPr>
          <w:lang w:bidi="ar-EG"/>
        </w:rPr>
        <w:t xml:space="preserve">and that Al-Husain was the one who put him forward. </w:t>
      </w:r>
      <w:r w:rsidR="003F3E67">
        <w:rPr>
          <w:lang w:bidi="ar-EG"/>
        </w:rPr>
        <w:t>In addition, the Ameer of Al-Madinah at that time was Sa’id bin Al</w:t>
      </w:r>
      <w:r w:rsidR="003439EB">
        <w:rPr>
          <w:lang w:bidi="ar-EG"/>
        </w:rPr>
        <w:t>-‘</w:t>
      </w:r>
      <w:r w:rsidR="003F3E67">
        <w:rPr>
          <w:lang w:bidi="ar-EG"/>
        </w:rPr>
        <w:t>A</w:t>
      </w:r>
      <w:r w:rsidR="003439EB">
        <w:rPr>
          <w:lang w:bidi="ar-EG"/>
        </w:rPr>
        <w:t>a</w:t>
      </w:r>
      <w:r w:rsidR="003F3E67">
        <w:rPr>
          <w:lang w:bidi="ar-EG"/>
        </w:rPr>
        <w:t>s bin Sa’id bin Al-‘Aas</w:t>
      </w:r>
      <w:r w:rsidR="003439EB">
        <w:rPr>
          <w:lang w:bidi="ar-EG"/>
        </w:rPr>
        <w:t>, may Allah be pleased with him</w:t>
      </w:r>
      <w:r w:rsidR="00B0697F">
        <w:rPr>
          <w:lang w:bidi="ar-EG"/>
        </w:rPr>
        <w:t xml:space="preserve">, </w:t>
      </w:r>
      <w:r w:rsidR="00E57A74">
        <w:rPr>
          <w:lang w:bidi="ar-EG"/>
        </w:rPr>
        <w:t>who gave up the Imamah (leadership) of th</w:t>
      </w:r>
      <w:r w:rsidR="007C7644">
        <w:rPr>
          <w:lang w:bidi="ar-EG"/>
        </w:rPr>
        <w:t>at</w:t>
      </w:r>
      <w:r w:rsidR="00E57A74">
        <w:rPr>
          <w:lang w:bidi="ar-EG"/>
        </w:rPr>
        <w:t xml:space="preserve"> Salah (prayer)</w:t>
      </w:r>
      <w:r w:rsidR="007C7644">
        <w:rPr>
          <w:lang w:bidi="ar-EG"/>
        </w:rPr>
        <w:t xml:space="preserve"> to show respect to the ‘Aali </w:t>
      </w:r>
      <w:r w:rsidR="00D21E32">
        <w:rPr>
          <w:lang w:bidi="ar-EG"/>
        </w:rPr>
        <w:t>l</w:t>
      </w:r>
      <w:r w:rsidR="007C7644">
        <w:rPr>
          <w:lang w:bidi="ar-EG"/>
        </w:rPr>
        <w:t>-Bait</w:t>
      </w:r>
      <w:r w:rsidR="00D21E32">
        <w:rPr>
          <w:lang w:bidi="ar-EG"/>
        </w:rPr>
        <w:t xml:space="preserve"> (Family of the house)</w:t>
      </w:r>
      <w:r w:rsidR="000336E8">
        <w:rPr>
          <w:lang w:bidi="ar-EG"/>
        </w:rPr>
        <w:t>,</w:t>
      </w:r>
      <w:r w:rsidR="00D21E32">
        <w:rPr>
          <w:lang w:bidi="ar-EG"/>
        </w:rPr>
        <w:t xml:space="preserve"> whilst Al-Husain put Abdullah bin ‘Umar forward due to his virtue</w:t>
      </w:r>
      <w:r w:rsidR="000336E8">
        <w:rPr>
          <w:lang w:bidi="ar-EG"/>
        </w:rPr>
        <w:t>, age</w:t>
      </w:r>
      <w:r w:rsidR="001E7C44">
        <w:rPr>
          <w:lang w:bidi="ar-EG"/>
        </w:rPr>
        <w:t xml:space="preserve"> and his close relation to Zaid, his brother, and Umm Kulthum, who was like a mother to him</w:t>
      </w:r>
      <w:r w:rsidR="00274BB6">
        <w:rPr>
          <w:lang w:bidi="ar-EG"/>
        </w:rPr>
        <w:t xml:space="preserve">. </w:t>
      </w:r>
      <w:r w:rsidR="001B09DA">
        <w:rPr>
          <w:lang w:bidi="ar-EG"/>
        </w:rPr>
        <w:t>Even though Abdullah bin ‘Umar was older than her</w:t>
      </w:r>
      <w:r w:rsidR="002C4FD8">
        <w:rPr>
          <w:lang w:bidi="ar-EG"/>
        </w:rPr>
        <w:t>, he used to greatly respect her</w:t>
      </w:r>
      <w:r w:rsidR="00F84488">
        <w:rPr>
          <w:lang w:bidi="ar-EG"/>
        </w:rPr>
        <w:t xml:space="preserve"> and would not depart from Al-Madinah except </w:t>
      </w:r>
      <w:r w:rsidR="00AF3719">
        <w:rPr>
          <w:lang w:bidi="ar-EG"/>
        </w:rPr>
        <w:t>after giving her Salam in farewell and seeking her permission</w:t>
      </w:r>
      <w:r w:rsidR="00294F8C">
        <w:rPr>
          <w:lang w:bidi="ar-EG"/>
        </w:rPr>
        <w:t>, may Allah’s pleasure and peace be upon them all.</w:t>
      </w:r>
    </w:p>
    <w:p w14:paraId="738D480F" w14:textId="77777777" w:rsidR="00294F8C" w:rsidRDefault="00294F8C" w:rsidP="00472713">
      <w:pPr>
        <w:spacing w:after="0"/>
        <w:rPr>
          <w:lang w:bidi="ar-EG"/>
        </w:rPr>
      </w:pPr>
    </w:p>
    <w:p w14:paraId="72280E89" w14:textId="17AE9C54" w:rsidR="00294F8C" w:rsidRDefault="00B2774B" w:rsidP="00472713">
      <w:pPr>
        <w:spacing w:after="0"/>
        <w:rPr>
          <w:lang w:bidi="ar-EG"/>
        </w:rPr>
      </w:pPr>
      <w:r>
        <w:rPr>
          <w:lang w:bidi="ar-EG"/>
        </w:rPr>
        <w:t>- As for what came recorded in “Al</w:t>
      </w:r>
      <w:proofErr w:type="gramStart"/>
      <w:r>
        <w:rPr>
          <w:lang w:bidi="ar-EG"/>
        </w:rPr>
        <w:t>-‘</w:t>
      </w:r>
      <w:proofErr w:type="spellStart"/>
      <w:proofErr w:type="gramEnd"/>
      <w:r>
        <w:rPr>
          <w:lang w:bidi="ar-EG"/>
        </w:rPr>
        <w:t>Ilal</w:t>
      </w:r>
      <w:proofErr w:type="spellEnd"/>
      <w:r>
        <w:rPr>
          <w:lang w:bidi="ar-EG"/>
        </w:rPr>
        <w:t xml:space="preserve"> Wa </w:t>
      </w:r>
      <w:proofErr w:type="spellStart"/>
      <w:r>
        <w:rPr>
          <w:lang w:bidi="ar-EG"/>
        </w:rPr>
        <w:t>Ma’riaft</w:t>
      </w:r>
      <w:proofErr w:type="spellEnd"/>
      <w:r>
        <w:rPr>
          <w:lang w:bidi="ar-EG"/>
        </w:rPr>
        <w:t xml:space="preserve"> </w:t>
      </w:r>
      <w:proofErr w:type="spellStart"/>
      <w:r>
        <w:rPr>
          <w:lang w:bidi="ar-EG"/>
        </w:rPr>
        <w:t>ur-Rijaal</w:t>
      </w:r>
      <w:proofErr w:type="spellEnd"/>
      <w:r>
        <w:rPr>
          <w:lang w:bidi="ar-EG"/>
        </w:rPr>
        <w:t xml:space="preserve">” of Ahmad bin Hanbal (3/3/25): </w:t>
      </w:r>
    </w:p>
    <w:p w14:paraId="1A125C39" w14:textId="77777777" w:rsidR="00B2774B" w:rsidRDefault="00B2774B" w:rsidP="00472713">
      <w:pPr>
        <w:spacing w:after="0"/>
        <w:rPr>
          <w:lang w:bidi="ar-EG"/>
        </w:rPr>
      </w:pPr>
    </w:p>
    <w:p w14:paraId="45A5C41B" w14:textId="1DA09F44" w:rsidR="00B2774B" w:rsidRDefault="00B2774B" w:rsidP="00472713">
      <w:pPr>
        <w:spacing w:after="0"/>
        <w:rPr>
          <w:lang w:bidi="ar-EG"/>
        </w:rPr>
      </w:pPr>
      <w:r>
        <w:rPr>
          <w:lang w:bidi="ar-EG"/>
        </w:rPr>
        <w:t>[</w:t>
      </w:r>
      <w:r w:rsidR="00772E6F">
        <w:rPr>
          <w:lang w:bidi="ar-EG"/>
        </w:rPr>
        <w:t xml:space="preserve">My father related to me, he said: </w:t>
      </w:r>
      <w:proofErr w:type="spellStart"/>
      <w:r w:rsidR="00772E6F">
        <w:rPr>
          <w:lang w:bidi="ar-EG"/>
        </w:rPr>
        <w:t>Hushaim</w:t>
      </w:r>
      <w:proofErr w:type="spellEnd"/>
      <w:r w:rsidR="00772E6F">
        <w:rPr>
          <w:lang w:bidi="ar-EG"/>
        </w:rPr>
        <w:t xml:space="preserve"> related to us</w:t>
      </w:r>
      <w:r w:rsidR="00707EFF">
        <w:rPr>
          <w:lang w:bidi="ar-EG"/>
        </w:rPr>
        <w:t>, he said: Yunus bin ‘Ubaid informed us from ‘Ammaar, the Mawla of Bani Hashim, who said: I witnessed the passing of Umm Kulthum bint ‘Ali and Zaid bin ‘Umar</w:t>
      </w:r>
      <w:r w:rsidR="00512DBB">
        <w:rPr>
          <w:lang w:bidi="ar-EG"/>
        </w:rPr>
        <w:t>. He said: Then Sa’id bin Al</w:t>
      </w:r>
      <w:proofErr w:type="gramStart"/>
      <w:r w:rsidR="00512DBB">
        <w:rPr>
          <w:lang w:bidi="ar-EG"/>
        </w:rPr>
        <w:t>-‘</w:t>
      </w:r>
      <w:proofErr w:type="gramEnd"/>
      <w:r w:rsidR="00512DBB">
        <w:rPr>
          <w:lang w:bidi="ar-EG"/>
        </w:rPr>
        <w:t>Aas prayed over the</w:t>
      </w:r>
      <w:r w:rsidR="004A6512">
        <w:rPr>
          <w:lang w:bidi="ar-EG"/>
        </w:rPr>
        <w:t>m both and Umm Kulthum was brought forward in front of Zaid bin ‘Umar</w:t>
      </w:r>
      <w:r w:rsidR="00D761BA">
        <w:rPr>
          <w:lang w:bidi="ar-EG"/>
        </w:rPr>
        <w:t>].</w:t>
      </w:r>
    </w:p>
    <w:p w14:paraId="562EAE2B" w14:textId="77777777" w:rsidR="00D761BA" w:rsidRDefault="00D761BA" w:rsidP="00472713">
      <w:pPr>
        <w:spacing w:after="0"/>
        <w:rPr>
          <w:lang w:bidi="ar-EG"/>
        </w:rPr>
      </w:pPr>
    </w:p>
    <w:p w14:paraId="66AA302F" w14:textId="77777777" w:rsidR="004A678A" w:rsidRDefault="00D761BA" w:rsidP="00472713">
      <w:pPr>
        <w:spacing w:after="0"/>
        <w:rPr>
          <w:lang w:bidi="ar-EG"/>
        </w:rPr>
      </w:pPr>
      <w:r>
        <w:rPr>
          <w:lang w:bidi="ar-EG"/>
        </w:rPr>
        <w:t>- And in “Al-</w:t>
      </w:r>
      <w:proofErr w:type="spellStart"/>
      <w:r>
        <w:rPr>
          <w:lang w:bidi="ar-EG"/>
        </w:rPr>
        <w:t>Kunaa</w:t>
      </w:r>
      <w:proofErr w:type="spellEnd"/>
      <w:r>
        <w:rPr>
          <w:lang w:bidi="ar-EG"/>
        </w:rPr>
        <w:t xml:space="preserve"> Wa l-Asmaa’” of Ad-</w:t>
      </w:r>
      <w:proofErr w:type="spellStart"/>
      <w:r>
        <w:rPr>
          <w:lang w:bidi="ar-EG"/>
        </w:rPr>
        <w:t>Doulabiy</w:t>
      </w:r>
      <w:proofErr w:type="spellEnd"/>
      <w:r>
        <w:rPr>
          <w:lang w:bidi="ar-EG"/>
        </w:rPr>
        <w:t xml:space="preserve"> </w:t>
      </w:r>
      <w:r w:rsidR="00E45158">
        <w:rPr>
          <w:lang w:bidi="ar-EG"/>
        </w:rPr>
        <w:t>(5/21/1055</w:t>
      </w:r>
      <w:r w:rsidR="004A678A">
        <w:rPr>
          <w:lang w:bidi="ar-EG"/>
        </w:rPr>
        <w:t xml:space="preserve"> in the Electronic Shamela Library):</w:t>
      </w:r>
    </w:p>
    <w:p w14:paraId="7BCC2791" w14:textId="77777777" w:rsidR="004A678A" w:rsidRDefault="004A678A" w:rsidP="00472713">
      <w:pPr>
        <w:spacing w:after="0"/>
        <w:rPr>
          <w:lang w:bidi="ar-EG"/>
        </w:rPr>
      </w:pPr>
    </w:p>
    <w:p w14:paraId="5479109E" w14:textId="538B5908" w:rsidR="00DF1495" w:rsidRDefault="004A678A" w:rsidP="00472713">
      <w:pPr>
        <w:spacing w:after="0"/>
        <w:rPr>
          <w:lang w:bidi="ar-EG"/>
        </w:rPr>
      </w:pPr>
      <w:r>
        <w:rPr>
          <w:lang w:bidi="ar-EG"/>
        </w:rPr>
        <w:t>[</w:t>
      </w:r>
      <w:r w:rsidR="00C273F4">
        <w:rPr>
          <w:lang w:bidi="ar-EG"/>
        </w:rPr>
        <w:t xml:space="preserve">Muhammad bin </w:t>
      </w:r>
      <w:proofErr w:type="spellStart"/>
      <w:r w:rsidR="00C273F4">
        <w:rPr>
          <w:lang w:bidi="ar-EG"/>
        </w:rPr>
        <w:t>Bash’shar</w:t>
      </w:r>
      <w:proofErr w:type="spellEnd"/>
      <w:r w:rsidR="00036393">
        <w:rPr>
          <w:lang w:bidi="ar-EG"/>
        </w:rPr>
        <w:t xml:space="preserve"> related to us from Abu Al-</w:t>
      </w:r>
      <w:proofErr w:type="spellStart"/>
      <w:r w:rsidR="00AC35BD">
        <w:rPr>
          <w:lang w:bidi="ar-EG"/>
        </w:rPr>
        <w:t>Musaawir</w:t>
      </w:r>
      <w:proofErr w:type="spellEnd"/>
      <w:r w:rsidR="00AC35BD">
        <w:rPr>
          <w:lang w:bidi="ar-EG"/>
        </w:rPr>
        <w:t>, he said: ‘</w:t>
      </w:r>
      <w:proofErr w:type="spellStart"/>
      <w:r w:rsidR="00AC35BD">
        <w:rPr>
          <w:lang w:bidi="ar-EG"/>
        </w:rPr>
        <w:t>Awf</w:t>
      </w:r>
      <w:proofErr w:type="spellEnd"/>
      <w:r w:rsidR="00AC35BD">
        <w:rPr>
          <w:lang w:bidi="ar-EG"/>
        </w:rPr>
        <w:t xml:space="preserve"> related to us, he said: ‘Ammar Abu Abdullah</w:t>
      </w:r>
      <w:r w:rsidR="00594617">
        <w:rPr>
          <w:lang w:bidi="ar-EG"/>
        </w:rPr>
        <w:t>, the Mawla of Bani Hashim,</w:t>
      </w:r>
      <w:r w:rsidR="00AC35BD">
        <w:rPr>
          <w:lang w:bidi="ar-EG"/>
        </w:rPr>
        <w:t xml:space="preserve"> related to me</w:t>
      </w:r>
      <w:r w:rsidR="00594617">
        <w:rPr>
          <w:lang w:bidi="ar-EG"/>
        </w:rPr>
        <w:t>, he said: I was in Al-Madinah at the time when Umm Kulthum bint ‘Ali</w:t>
      </w:r>
      <w:r w:rsidR="0099241C">
        <w:rPr>
          <w:lang w:bidi="ar-EG"/>
        </w:rPr>
        <w:t xml:space="preserve"> and her son Zaid passed away. They died at the same time and so their </w:t>
      </w:r>
      <w:proofErr w:type="spellStart"/>
      <w:r w:rsidR="0099241C">
        <w:rPr>
          <w:lang w:bidi="ar-EG"/>
        </w:rPr>
        <w:t>Janazah</w:t>
      </w:r>
      <w:proofErr w:type="spellEnd"/>
      <w:r w:rsidR="0099241C">
        <w:rPr>
          <w:lang w:bidi="ar-EG"/>
        </w:rPr>
        <w:t xml:space="preserve"> (funeral prayer) was done together</w:t>
      </w:r>
      <w:r w:rsidR="00DF1495">
        <w:rPr>
          <w:lang w:bidi="ar-EG"/>
        </w:rPr>
        <w:t>. The man was placed adjacent to the Imam and the woman was placed in front of that].</w:t>
      </w:r>
    </w:p>
    <w:p w14:paraId="07F1E8F2" w14:textId="77777777" w:rsidR="00DF1495" w:rsidRDefault="00DF1495" w:rsidP="00472713">
      <w:pPr>
        <w:spacing w:after="0"/>
        <w:rPr>
          <w:lang w:bidi="ar-EG"/>
        </w:rPr>
      </w:pPr>
    </w:p>
    <w:p w14:paraId="43F47FCB" w14:textId="4AE593CA" w:rsidR="00D761BA" w:rsidRDefault="00DF1495" w:rsidP="00472713">
      <w:pPr>
        <w:spacing w:after="0"/>
        <w:rPr>
          <w:lang w:bidi="ar-EG"/>
        </w:rPr>
      </w:pPr>
      <w:r>
        <w:rPr>
          <w:lang w:bidi="ar-EG"/>
        </w:rPr>
        <w:t xml:space="preserve">- And in </w:t>
      </w:r>
      <w:r w:rsidRPr="00DF1495">
        <w:rPr>
          <w:lang w:bidi="ar-EG"/>
        </w:rPr>
        <w:t>“</w:t>
      </w:r>
      <w:proofErr w:type="spellStart"/>
      <w:r w:rsidRPr="00DF1495">
        <w:rPr>
          <w:lang w:bidi="ar-EG"/>
        </w:rPr>
        <w:t>Adh-Dhurriyah</w:t>
      </w:r>
      <w:proofErr w:type="spellEnd"/>
      <w:r w:rsidRPr="00DF1495">
        <w:rPr>
          <w:lang w:bidi="ar-EG"/>
        </w:rPr>
        <w:t xml:space="preserve"> At-Taahirah” by Ad-</w:t>
      </w:r>
      <w:proofErr w:type="spellStart"/>
      <w:r w:rsidRPr="00DF1495">
        <w:rPr>
          <w:lang w:bidi="ar-EG"/>
        </w:rPr>
        <w:t>Doulabiy</w:t>
      </w:r>
      <w:proofErr w:type="spellEnd"/>
      <w:r w:rsidRPr="00DF1495">
        <w:rPr>
          <w:lang w:bidi="ar-EG"/>
        </w:rPr>
        <w:t xml:space="preserve"> (p: </w:t>
      </w:r>
      <w:r w:rsidR="00D364D2">
        <w:rPr>
          <w:lang w:bidi="ar-EG"/>
        </w:rPr>
        <w:t>266</w:t>
      </w:r>
      <w:r w:rsidRPr="00DF1495">
        <w:rPr>
          <w:lang w:bidi="ar-EG"/>
        </w:rPr>
        <w:t>/2</w:t>
      </w:r>
      <w:r w:rsidR="00D364D2">
        <w:rPr>
          <w:lang w:bidi="ar-EG"/>
        </w:rPr>
        <w:t>21</w:t>
      </w:r>
      <w:r w:rsidRPr="00DF1495">
        <w:rPr>
          <w:lang w:bidi="ar-EG"/>
        </w:rPr>
        <w:t xml:space="preserve"> in the Electronic Shamela Library):</w:t>
      </w:r>
      <w:r w:rsidR="004A678A">
        <w:rPr>
          <w:lang w:bidi="ar-EG"/>
        </w:rPr>
        <w:t xml:space="preserve"> </w:t>
      </w:r>
    </w:p>
    <w:p w14:paraId="04F1644F" w14:textId="77777777" w:rsidR="006255B4" w:rsidRDefault="006255B4" w:rsidP="00472713">
      <w:pPr>
        <w:spacing w:after="0"/>
        <w:rPr>
          <w:lang w:bidi="ar-EG"/>
        </w:rPr>
      </w:pPr>
    </w:p>
    <w:p w14:paraId="49A1CF5E" w14:textId="5318C989" w:rsidR="006255B4" w:rsidRDefault="00D364D2" w:rsidP="00472713">
      <w:pPr>
        <w:spacing w:after="0"/>
        <w:rPr>
          <w:lang w:bidi="ar-EG"/>
        </w:rPr>
      </w:pPr>
      <w:r>
        <w:rPr>
          <w:lang w:bidi="ar-EG"/>
        </w:rPr>
        <w:t>[</w:t>
      </w:r>
      <w:r w:rsidR="004E7732">
        <w:rPr>
          <w:lang w:bidi="ar-EG"/>
        </w:rPr>
        <w:t>Abu Ishaq Ibrahim bin Ya’qub</w:t>
      </w:r>
      <w:r w:rsidR="00A44961">
        <w:rPr>
          <w:lang w:bidi="ar-EG"/>
        </w:rPr>
        <w:t xml:space="preserve"> bin Ishaq Al-</w:t>
      </w:r>
      <w:proofErr w:type="spellStart"/>
      <w:r w:rsidR="00A44961">
        <w:rPr>
          <w:lang w:bidi="ar-EG"/>
        </w:rPr>
        <w:t>Jawazjaniy</w:t>
      </w:r>
      <w:proofErr w:type="spellEnd"/>
      <w:r w:rsidR="00A44961">
        <w:rPr>
          <w:lang w:bidi="ar-EG"/>
        </w:rPr>
        <w:t xml:space="preserve"> related to us from Yazid bin Harun</w:t>
      </w:r>
      <w:r w:rsidR="00751B90">
        <w:rPr>
          <w:lang w:bidi="ar-EG"/>
        </w:rPr>
        <w:t>: Hammad bin Salamah informed us from ‘Ammar</w:t>
      </w:r>
      <w:r>
        <w:rPr>
          <w:lang w:bidi="ar-EG"/>
        </w:rPr>
        <w:t xml:space="preserve"> </w:t>
      </w:r>
      <w:r w:rsidR="00751B90">
        <w:rPr>
          <w:lang w:bidi="ar-EG"/>
        </w:rPr>
        <w:t xml:space="preserve">bin Abi </w:t>
      </w:r>
      <w:r w:rsidR="00AC38FB">
        <w:rPr>
          <w:lang w:bidi="ar-EG"/>
        </w:rPr>
        <w:t>‘Ammar: That Umm Kulthum bin ‘Ali and Zaid bin ‘Umar died and Sa’id bin Al</w:t>
      </w:r>
      <w:proofErr w:type="gramStart"/>
      <w:r w:rsidR="00AC38FB">
        <w:rPr>
          <w:lang w:bidi="ar-EG"/>
        </w:rPr>
        <w:t>-‘</w:t>
      </w:r>
      <w:proofErr w:type="gramEnd"/>
      <w:r w:rsidR="00AC38FB">
        <w:rPr>
          <w:lang w:bidi="ar-EG"/>
        </w:rPr>
        <w:t>Aas prayed over them</w:t>
      </w:r>
      <w:r w:rsidR="004F7BB7">
        <w:rPr>
          <w:lang w:bidi="ar-EG"/>
        </w:rPr>
        <w:t xml:space="preserve"> whilst Al-Hasan, Al-Husain and Abu Hurairah stood behind him].</w:t>
      </w:r>
    </w:p>
    <w:p w14:paraId="6C6B6181" w14:textId="77777777" w:rsidR="004F7BB7" w:rsidRDefault="004F7BB7" w:rsidP="00472713">
      <w:pPr>
        <w:spacing w:after="0"/>
        <w:rPr>
          <w:lang w:bidi="ar-EG"/>
        </w:rPr>
      </w:pPr>
    </w:p>
    <w:p w14:paraId="08192AC5" w14:textId="5E952B7A" w:rsidR="004F7BB7" w:rsidRDefault="004F7BB7" w:rsidP="00472713">
      <w:pPr>
        <w:spacing w:after="0"/>
        <w:rPr>
          <w:lang w:bidi="ar-EG"/>
        </w:rPr>
      </w:pPr>
      <w:bookmarkStart w:id="56" w:name="_Hlk89964530"/>
      <w:r>
        <w:rPr>
          <w:lang w:bidi="ar-EG"/>
        </w:rPr>
        <w:lastRenderedPageBreak/>
        <w:t>- And in “</w:t>
      </w:r>
      <w:proofErr w:type="spellStart"/>
      <w:r>
        <w:rPr>
          <w:lang w:bidi="ar-EG"/>
        </w:rPr>
        <w:t>Tareekh</w:t>
      </w:r>
      <w:proofErr w:type="spellEnd"/>
      <w:r>
        <w:rPr>
          <w:lang w:bidi="ar-EG"/>
        </w:rPr>
        <w:t xml:space="preserve"> Dimashq” by Ibn ‘</w:t>
      </w:r>
      <w:proofErr w:type="spellStart"/>
      <w:r>
        <w:rPr>
          <w:lang w:bidi="ar-EG"/>
        </w:rPr>
        <w:t>Asaakir</w:t>
      </w:r>
      <w:proofErr w:type="spellEnd"/>
      <w:r>
        <w:rPr>
          <w:lang w:bidi="ar-EG"/>
        </w:rPr>
        <w:t xml:space="preserve"> (19/</w:t>
      </w:r>
      <w:r w:rsidR="00B96355">
        <w:rPr>
          <w:lang w:bidi="ar-EG"/>
        </w:rPr>
        <w:t>490):</w:t>
      </w:r>
    </w:p>
    <w:bookmarkEnd w:id="56"/>
    <w:p w14:paraId="11A73363" w14:textId="77777777" w:rsidR="00B96355" w:rsidRDefault="00B96355" w:rsidP="00472713">
      <w:pPr>
        <w:spacing w:after="0"/>
        <w:rPr>
          <w:lang w:bidi="ar-EG"/>
        </w:rPr>
      </w:pPr>
    </w:p>
    <w:p w14:paraId="63209F35" w14:textId="26B43FB8" w:rsidR="00B96355" w:rsidRDefault="00B96355" w:rsidP="00472713">
      <w:pPr>
        <w:spacing w:after="0"/>
        <w:rPr>
          <w:lang w:bidi="ar-EG"/>
        </w:rPr>
      </w:pPr>
      <w:r>
        <w:rPr>
          <w:lang w:bidi="ar-EG"/>
        </w:rPr>
        <w:t>[</w:t>
      </w:r>
      <w:r w:rsidR="00096D5D">
        <w:rPr>
          <w:lang w:bidi="ar-EG"/>
        </w:rPr>
        <w:t>I read (received) from Abu Ghalib bin Al-Banaa</w:t>
      </w:r>
      <w:r w:rsidR="005030F5">
        <w:rPr>
          <w:lang w:bidi="ar-EG"/>
        </w:rPr>
        <w:t xml:space="preserve"> from Abu Muhammad Al-</w:t>
      </w:r>
      <w:proofErr w:type="spellStart"/>
      <w:r w:rsidR="005030F5">
        <w:rPr>
          <w:lang w:bidi="ar-EG"/>
        </w:rPr>
        <w:t>Jawhariy</w:t>
      </w:r>
      <w:proofErr w:type="spellEnd"/>
      <w:r w:rsidR="005030F5">
        <w:rPr>
          <w:lang w:bidi="ar-EG"/>
        </w:rPr>
        <w:t xml:space="preserve">: Abu ‘Umar bin </w:t>
      </w:r>
      <w:proofErr w:type="spellStart"/>
      <w:r w:rsidR="005030F5">
        <w:rPr>
          <w:lang w:bidi="ar-EG"/>
        </w:rPr>
        <w:t>Hayawiyah</w:t>
      </w:r>
      <w:proofErr w:type="spellEnd"/>
      <w:r w:rsidR="00D83E84">
        <w:rPr>
          <w:lang w:bidi="ar-EG"/>
        </w:rPr>
        <w:t xml:space="preserve"> informed us from Ahmad bin Ma’ruf</w:t>
      </w:r>
      <w:r w:rsidR="00D607C7">
        <w:rPr>
          <w:lang w:bidi="ar-EG"/>
        </w:rPr>
        <w:t>: Al-Husain bin Al-Fahm related to us from Muhammad bin Sa’d: Wakee’ bin Al-Jarrah informed us from Hammad bin Salamah from ‘Ammar bin Abi ‘Ammar</w:t>
      </w:r>
      <w:r w:rsidR="00C460FA">
        <w:rPr>
          <w:lang w:bidi="ar-EG"/>
        </w:rPr>
        <w:t>, the Mawla of Bani Hashim, who said: I witnessed them on that day and Sa’id bin Al-‘Aas prayed over them and he was the Ameer (leader) of the people at that time</w:t>
      </w:r>
      <w:r w:rsidR="005A01B9">
        <w:rPr>
          <w:lang w:bidi="ar-EG"/>
        </w:rPr>
        <w:t xml:space="preserve">, whilst eighty of the companions of the Muhammad </w:t>
      </w:r>
      <w:r w:rsidR="005A01B9">
        <w:rPr>
          <w:rFonts w:hint="cs"/>
          <w:rtl/>
          <w:lang w:bidi="ar-EG"/>
        </w:rPr>
        <w:t>ﷺ</w:t>
      </w:r>
      <w:r w:rsidR="005A01B9">
        <w:rPr>
          <w:lang w:bidi="ar-EG"/>
        </w:rPr>
        <w:t xml:space="preserve"> stood behind him].</w:t>
      </w:r>
      <w:r w:rsidR="00096D5D">
        <w:rPr>
          <w:lang w:bidi="ar-EG"/>
        </w:rPr>
        <w:t xml:space="preserve"> </w:t>
      </w:r>
    </w:p>
    <w:p w14:paraId="399BF8A0" w14:textId="77777777" w:rsidR="00B96355" w:rsidRDefault="00B96355" w:rsidP="00472713">
      <w:pPr>
        <w:spacing w:after="0"/>
        <w:rPr>
          <w:lang w:bidi="ar-EG"/>
        </w:rPr>
      </w:pPr>
    </w:p>
    <w:p w14:paraId="52CC3B5E" w14:textId="77777777" w:rsidR="00B96355" w:rsidRDefault="00B96355" w:rsidP="00B96355">
      <w:pPr>
        <w:spacing w:after="0"/>
        <w:rPr>
          <w:lang w:bidi="ar-EG"/>
        </w:rPr>
      </w:pPr>
      <w:r>
        <w:rPr>
          <w:lang w:bidi="ar-EG"/>
        </w:rPr>
        <w:t>- And in “</w:t>
      </w:r>
      <w:proofErr w:type="spellStart"/>
      <w:r>
        <w:rPr>
          <w:lang w:bidi="ar-EG"/>
        </w:rPr>
        <w:t>Tareekh</w:t>
      </w:r>
      <w:proofErr w:type="spellEnd"/>
      <w:r>
        <w:rPr>
          <w:lang w:bidi="ar-EG"/>
        </w:rPr>
        <w:t xml:space="preserve"> Dimashq” by Ibn ‘</w:t>
      </w:r>
      <w:proofErr w:type="spellStart"/>
      <w:r>
        <w:rPr>
          <w:lang w:bidi="ar-EG"/>
        </w:rPr>
        <w:t>Asaakir</w:t>
      </w:r>
      <w:proofErr w:type="spellEnd"/>
      <w:r>
        <w:rPr>
          <w:lang w:bidi="ar-EG"/>
        </w:rPr>
        <w:t xml:space="preserve"> (19/490):</w:t>
      </w:r>
    </w:p>
    <w:p w14:paraId="574461FB" w14:textId="77777777" w:rsidR="00B96355" w:rsidRDefault="00B96355" w:rsidP="00472713">
      <w:pPr>
        <w:spacing w:after="0"/>
        <w:rPr>
          <w:lang w:bidi="ar-EG"/>
        </w:rPr>
      </w:pPr>
    </w:p>
    <w:p w14:paraId="2A9352BD" w14:textId="5FEF7985" w:rsidR="006255B4" w:rsidRDefault="005A01B9" w:rsidP="00472713">
      <w:pPr>
        <w:spacing w:after="0"/>
        <w:rPr>
          <w:lang w:bidi="ar-EG"/>
        </w:rPr>
      </w:pPr>
      <w:r>
        <w:rPr>
          <w:lang w:bidi="ar-EG"/>
        </w:rPr>
        <w:t>[</w:t>
      </w:r>
      <w:r w:rsidR="007C789F">
        <w:rPr>
          <w:lang w:bidi="ar-EG"/>
        </w:rPr>
        <w:t xml:space="preserve">Abu Muhammad </w:t>
      </w:r>
      <w:proofErr w:type="spellStart"/>
      <w:r w:rsidR="000405D7">
        <w:rPr>
          <w:lang w:bidi="ar-EG"/>
        </w:rPr>
        <w:t>Hibbatullah</w:t>
      </w:r>
      <w:proofErr w:type="spellEnd"/>
      <w:r w:rsidR="00FC257A">
        <w:rPr>
          <w:lang w:bidi="ar-EG"/>
        </w:rPr>
        <w:t xml:space="preserve"> </w:t>
      </w:r>
      <w:r w:rsidR="003D17BA">
        <w:rPr>
          <w:lang w:bidi="ar-EG"/>
        </w:rPr>
        <w:t>bin Ahmad bin Tawus and Abu Al-Majd</w:t>
      </w:r>
      <w:r w:rsidR="00CF6BC5">
        <w:rPr>
          <w:lang w:bidi="ar-EG"/>
        </w:rPr>
        <w:t xml:space="preserve"> </w:t>
      </w:r>
      <w:proofErr w:type="spellStart"/>
      <w:r w:rsidR="00C22CB2">
        <w:rPr>
          <w:lang w:bidi="ar-EG"/>
        </w:rPr>
        <w:t>Mu’aliy</w:t>
      </w:r>
      <w:proofErr w:type="spellEnd"/>
      <w:r w:rsidR="00C22CB2">
        <w:rPr>
          <w:lang w:bidi="ar-EG"/>
        </w:rPr>
        <w:t xml:space="preserve"> bin </w:t>
      </w:r>
      <w:proofErr w:type="spellStart"/>
      <w:r w:rsidR="00C22CB2">
        <w:rPr>
          <w:lang w:bidi="ar-EG"/>
        </w:rPr>
        <w:t>Hibbatullah</w:t>
      </w:r>
      <w:proofErr w:type="spellEnd"/>
      <w:r w:rsidR="00C22CB2">
        <w:rPr>
          <w:lang w:bidi="ar-EG"/>
        </w:rPr>
        <w:t xml:space="preserve"> bin Al-Hasan bin ‘Ali bin Al-</w:t>
      </w:r>
      <w:proofErr w:type="spellStart"/>
      <w:r w:rsidR="00B97213">
        <w:rPr>
          <w:lang w:bidi="ar-EG"/>
        </w:rPr>
        <w:t>Hububiy</w:t>
      </w:r>
      <w:proofErr w:type="spellEnd"/>
      <w:r>
        <w:rPr>
          <w:lang w:bidi="ar-EG"/>
        </w:rPr>
        <w:t xml:space="preserve"> </w:t>
      </w:r>
      <w:r w:rsidR="00101715">
        <w:rPr>
          <w:lang w:bidi="ar-EG"/>
        </w:rPr>
        <w:t xml:space="preserve">informed us, they said: </w:t>
      </w:r>
      <w:proofErr w:type="spellStart"/>
      <w:r w:rsidR="00101715">
        <w:rPr>
          <w:lang w:bidi="ar-EG"/>
        </w:rPr>
        <w:t>Sahl</w:t>
      </w:r>
      <w:proofErr w:type="spellEnd"/>
      <w:r w:rsidR="00101715">
        <w:rPr>
          <w:lang w:bidi="ar-EG"/>
        </w:rPr>
        <w:t xml:space="preserve"> bin Bishr related: Abu Al-Hasan ‘Ali bin Al-Munir</w:t>
      </w:r>
      <w:r w:rsidR="0022635A">
        <w:rPr>
          <w:lang w:bidi="ar-EG"/>
        </w:rPr>
        <w:t xml:space="preserve"> Al-</w:t>
      </w:r>
      <w:proofErr w:type="spellStart"/>
      <w:r w:rsidR="0022635A">
        <w:rPr>
          <w:lang w:bidi="ar-EG"/>
        </w:rPr>
        <w:t>Khallal</w:t>
      </w:r>
      <w:proofErr w:type="spellEnd"/>
      <w:r w:rsidR="0022635A">
        <w:rPr>
          <w:lang w:bidi="ar-EG"/>
        </w:rPr>
        <w:t xml:space="preserve"> informed us from Al-Hasan bin </w:t>
      </w:r>
      <w:proofErr w:type="spellStart"/>
      <w:r w:rsidR="00607064">
        <w:rPr>
          <w:lang w:bidi="ar-EG"/>
        </w:rPr>
        <w:t>Ar-R</w:t>
      </w:r>
      <w:r w:rsidR="0022635A">
        <w:rPr>
          <w:lang w:bidi="ar-EG"/>
        </w:rPr>
        <w:t>asheeq</w:t>
      </w:r>
      <w:proofErr w:type="spellEnd"/>
      <w:r w:rsidR="00607064">
        <w:rPr>
          <w:lang w:bidi="ar-EG"/>
        </w:rPr>
        <w:t xml:space="preserve">, from Abu Ja’far Ahmad bin Hammad bin Muslim </w:t>
      </w:r>
      <w:proofErr w:type="spellStart"/>
      <w:r w:rsidR="00607064">
        <w:rPr>
          <w:lang w:bidi="ar-EG"/>
        </w:rPr>
        <w:t>Raghbah</w:t>
      </w:r>
      <w:proofErr w:type="spellEnd"/>
      <w:r w:rsidR="00607064">
        <w:rPr>
          <w:lang w:bidi="ar-EG"/>
        </w:rPr>
        <w:t>: Sa’id bin Al-Hakam bin Abi Maryam</w:t>
      </w:r>
      <w:r w:rsidR="00F6713E">
        <w:rPr>
          <w:lang w:bidi="ar-EG"/>
        </w:rPr>
        <w:t xml:space="preserve"> related to us: Yahya bin Ayyub informed us from Ibn </w:t>
      </w:r>
      <w:proofErr w:type="spellStart"/>
      <w:r w:rsidR="00F6713E">
        <w:rPr>
          <w:lang w:bidi="ar-EG"/>
        </w:rPr>
        <w:t>Juraij</w:t>
      </w:r>
      <w:proofErr w:type="spellEnd"/>
      <w:r w:rsidR="00F6713E">
        <w:rPr>
          <w:lang w:bidi="ar-EG"/>
        </w:rPr>
        <w:t>: He related it from ‘</w:t>
      </w:r>
      <w:proofErr w:type="spellStart"/>
      <w:r w:rsidR="00357F5E">
        <w:rPr>
          <w:lang w:bidi="ar-EG"/>
        </w:rPr>
        <w:t>Uma</w:t>
      </w:r>
      <w:r w:rsidR="00E34E54">
        <w:rPr>
          <w:lang w:bidi="ar-EG"/>
        </w:rPr>
        <w:t>arah</w:t>
      </w:r>
      <w:proofErr w:type="spellEnd"/>
      <w:r w:rsidR="00E34E54">
        <w:rPr>
          <w:lang w:bidi="ar-EG"/>
        </w:rPr>
        <w:t>. The Mawla of Al-Harith bin Nawfal</w:t>
      </w:r>
      <w:r w:rsidR="00E63804">
        <w:rPr>
          <w:lang w:bidi="ar-EG"/>
        </w:rPr>
        <w:t xml:space="preserve">: He said: I witnessed the prayer over Umm Kulthum the wife of ‘Umar bin Al-Khattab and </w:t>
      </w:r>
      <w:r w:rsidR="001C2F57">
        <w:rPr>
          <w:lang w:bidi="ar-EG"/>
        </w:rPr>
        <w:t xml:space="preserve">her son called Zaid bin ‘Umar. They were placed in the </w:t>
      </w:r>
      <w:proofErr w:type="spellStart"/>
      <w:r w:rsidR="001C2F57">
        <w:rPr>
          <w:lang w:bidi="ar-EG"/>
        </w:rPr>
        <w:t>Musallaa</w:t>
      </w:r>
      <w:proofErr w:type="spellEnd"/>
      <w:r w:rsidR="001C2F57">
        <w:rPr>
          <w:lang w:bidi="ar-EG"/>
        </w:rPr>
        <w:t xml:space="preserve"> (pl</w:t>
      </w:r>
      <w:r w:rsidR="004511B2">
        <w:rPr>
          <w:lang w:bidi="ar-EG"/>
        </w:rPr>
        <w:t>ac</w:t>
      </w:r>
      <w:r w:rsidR="001C2F57">
        <w:rPr>
          <w:lang w:bidi="ar-EG"/>
        </w:rPr>
        <w:t>e</w:t>
      </w:r>
      <w:r w:rsidR="004511B2">
        <w:rPr>
          <w:lang w:bidi="ar-EG"/>
        </w:rPr>
        <w:t xml:space="preserve"> </w:t>
      </w:r>
      <w:r w:rsidR="001C2F57">
        <w:rPr>
          <w:lang w:bidi="ar-EG"/>
        </w:rPr>
        <w:t>of prayer) and the Imam that day was Sa’id bin Al</w:t>
      </w:r>
      <w:proofErr w:type="gramStart"/>
      <w:r w:rsidR="001C2F57">
        <w:rPr>
          <w:lang w:bidi="ar-EG"/>
        </w:rPr>
        <w:t>-‘</w:t>
      </w:r>
      <w:proofErr w:type="gramEnd"/>
      <w:r w:rsidR="001C2F57">
        <w:rPr>
          <w:lang w:bidi="ar-EG"/>
        </w:rPr>
        <w:t>Aas</w:t>
      </w:r>
      <w:r w:rsidR="004511B2">
        <w:rPr>
          <w:lang w:bidi="ar-EG"/>
        </w:rPr>
        <w:t xml:space="preserve">, whilst among the people present were Ibn ‘Abbas, Abu Hurairah, Abu </w:t>
      </w:r>
      <w:proofErr w:type="spellStart"/>
      <w:r w:rsidR="004511B2">
        <w:rPr>
          <w:lang w:bidi="ar-EG"/>
        </w:rPr>
        <w:t>Sa;id</w:t>
      </w:r>
      <w:proofErr w:type="spellEnd"/>
      <w:r w:rsidR="004511B2">
        <w:rPr>
          <w:lang w:bidi="ar-EG"/>
        </w:rPr>
        <w:t xml:space="preserve"> Al-</w:t>
      </w:r>
      <w:proofErr w:type="spellStart"/>
      <w:r w:rsidR="004511B2">
        <w:rPr>
          <w:lang w:bidi="ar-EG"/>
        </w:rPr>
        <w:t>Khudriy</w:t>
      </w:r>
      <w:proofErr w:type="spellEnd"/>
      <w:r w:rsidR="0074468F">
        <w:rPr>
          <w:lang w:bidi="ar-EG"/>
        </w:rPr>
        <w:t xml:space="preserve"> and Abu Qatadah. The boy (or young man) was placed adjacent to the Imam</w:t>
      </w:r>
      <w:r w:rsidR="007F3466">
        <w:rPr>
          <w:lang w:bidi="ar-EG"/>
        </w:rPr>
        <w:t xml:space="preserve">. He said: </w:t>
      </w:r>
      <w:r w:rsidR="00B97B7A">
        <w:rPr>
          <w:lang w:bidi="ar-EG"/>
        </w:rPr>
        <w:t xml:space="preserve">So, </w:t>
      </w:r>
      <w:r w:rsidR="007F3466">
        <w:rPr>
          <w:lang w:bidi="ar-EG"/>
        </w:rPr>
        <w:t xml:space="preserve">I </w:t>
      </w:r>
      <w:r w:rsidR="00B97B7A">
        <w:rPr>
          <w:lang w:bidi="ar-EG"/>
        </w:rPr>
        <w:t xml:space="preserve">openly </w:t>
      </w:r>
      <w:r w:rsidR="007F3466">
        <w:rPr>
          <w:lang w:bidi="ar-EG"/>
        </w:rPr>
        <w:t xml:space="preserve">disapproved of </w:t>
      </w:r>
      <w:proofErr w:type="gramStart"/>
      <w:r w:rsidR="007F3466">
        <w:rPr>
          <w:lang w:bidi="ar-EG"/>
        </w:rPr>
        <w:t>that</w:t>
      </w:r>
      <w:proofErr w:type="gramEnd"/>
      <w:r w:rsidR="00B97B7A">
        <w:rPr>
          <w:lang w:bidi="ar-EG"/>
        </w:rPr>
        <w:t xml:space="preserve"> and I looked to that group and they said that it is </w:t>
      </w:r>
      <w:r w:rsidR="0050762B">
        <w:rPr>
          <w:lang w:bidi="ar-EG"/>
        </w:rPr>
        <w:t xml:space="preserve">the </w:t>
      </w:r>
      <w:r w:rsidR="00B97B7A">
        <w:rPr>
          <w:lang w:bidi="ar-EG"/>
        </w:rPr>
        <w:t>Sunnah</w:t>
      </w:r>
      <w:r w:rsidR="0050762B">
        <w:rPr>
          <w:lang w:bidi="ar-EG"/>
        </w:rPr>
        <w:t>]. Ibn ‘</w:t>
      </w:r>
      <w:proofErr w:type="spellStart"/>
      <w:r w:rsidR="0050762B">
        <w:rPr>
          <w:lang w:bidi="ar-EG"/>
        </w:rPr>
        <w:t>Asaakir</w:t>
      </w:r>
      <w:proofErr w:type="spellEnd"/>
      <w:r w:rsidR="0050762B">
        <w:rPr>
          <w:lang w:bidi="ar-EG"/>
        </w:rPr>
        <w:t xml:space="preserve"> said: [This is what ‘</w:t>
      </w:r>
      <w:proofErr w:type="spellStart"/>
      <w:r w:rsidR="0050762B">
        <w:rPr>
          <w:lang w:bidi="ar-EG"/>
        </w:rPr>
        <w:t>Umaarah</w:t>
      </w:r>
      <w:proofErr w:type="spellEnd"/>
      <w:r w:rsidR="0050762B">
        <w:rPr>
          <w:lang w:bidi="ar-EG"/>
        </w:rPr>
        <w:t xml:space="preserve"> said</w:t>
      </w:r>
      <w:r w:rsidR="00382661">
        <w:rPr>
          <w:lang w:bidi="ar-EG"/>
        </w:rPr>
        <w:t xml:space="preserve"> but he is really ‘Ammar as has been stated previously). </w:t>
      </w:r>
      <w:r w:rsidR="00382661" w:rsidRPr="00382661">
        <w:rPr>
          <w:b/>
          <w:bCs/>
          <w:u w:val="single"/>
          <w:lang w:bidi="ar-EG"/>
        </w:rPr>
        <w:t>I say</w:t>
      </w:r>
      <w:r w:rsidR="00382661">
        <w:rPr>
          <w:lang w:bidi="ar-EG"/>
        </w:rPr>
        <w:t>: He was also the Mawla (</w:t>
      </w:r>
      <w:r w:rsidR="00920CA5">
        <w:rPr>
          <w:lang w:bidi="ar-EG"/>
        </w:rPr>
        <w:t>slave or freed slave) of Bani Hashim and not the Mawla of Al-Harith bin Nawfal.</w:t>
      </w:r>
    </w:p>
    <w:p w14:paraId="3C36FFFC" w14:textId="77777777" w:rsidR="00920CA5" w:rsidRDefault="00920CA5" w:rsidP="00472713">
      <w:pPr>
        <w:spacing w:after="0"/>
        <w:rPr>
          <w:lang w:bidi="ar-EG"/>
        </w:rPr>
      </w:pPr>
    </w:p>
    <w:p w14:paraId="227A5063" w14:textId="03E0DE3E" w:rsidR="00920CA5" w:rsidRDefault="00920CA5" w:rsidP="00472713">
      <w:pPr>
        <w:spacing w:after="0"/>
        <w:rPr>
          <w:lang w:bidi="ar-EG"/>
        </w:rPr>
      </w:pPr>
      <w:r>
        <w:rPr>
          <w:lang w:bidi="ar-EG"/>
        </w:rPr>
        <w:t>- Also</w:t>
      </w:r>
      <w:r w:rsidR="000D6707">
        <w:rPr>
          <w:lang w:bidi="ar-EG"/>
        </w:rPr>
        <w:t>,</w:t>
      </w:r>
      <w:r>
        <w:rPr>
          <w:lang w:bidi="ar-EG"/>
        </w:rPr>
        <w:t xml:space="preserve"> in “</w:t>
      </w:r>
      <w:proofErr w:type="spellStart"/>
      <w:r>
        <w:rPr>
          <w:lang w:bidi="ar-EG"/>
        </w:rPr>
        <w:t>Tareekh</w:t>
      </w:r>
      <w:proofErr w:type="spellEnd"/>
      <w:r>
        <w:rPr>
          <w:lang w:bidi="ar-EG"/>
        </w:rPr>
        <w:t xml:space="preserve"> Dimashq” of Ibn ‘</w:t>
      </w:r>
      <w:proofErr w:type="spellStart"/>
      <w:r>
        <w:rPr>
          <w:lang w:bidi="ar-EG"/>
        </w:rPr>
        <w:t>As</w:t>
      </w:r>
      <w:r w:rsidR="000D6707">
        <w:rPr>
          <w:lang w:bidi="ar-EG"/>
        </w:rPr>
        <w:t>a</w:t>
      </w:r>
      <w:r>
        <w:rPr>
          <w:lang w:bidi="ar-EG"/>
        </w:rPr>
        <w:t>akir</w:t>
      </w:r>
      <w:proofErr w:type="spellEnd"/>
      <w:r w:rsidR="000D6707">
        <w:rPr>
          <w:lang w:bidi="ar-EG"/>
        </w:rPr>
        <w:t xml:space="preserve"> (19/489):</w:t>
      </w:r>
    </w:p>
    <w:p w14:paraId="22D7F76C" w14:textId="77777777" w:rsidR="000D6707" w:rsidRDefault="000D6707" w:rsidP="00472713">
      <w:pPr>
        <w:spacing w:after="0"/>
        <w:rPr>
          <w:lang w:bidi="ar-EG"/>
        </w:rPr>
      </w:pPr>
    </w:p>
    <w:p w14:paraId="5953E4C8" w14:textId="34ADA0DA" w:rsidR="000D6707" w:rsidRDefault="000D6707" w:rsidP="00472713">
      <w:pPr>
        <w:spacing w:after="0"/>
        <w:rPr>
          <w:lang w:bidi="ar-EG"/>
        </w:rPr>
      </w:pPr>
      <w:r>
        <w:rPr>
          <w:lang w:bidi="ar-EG"/>
        </w:rPr>
        <w:t>[</w:t>
      </w:r>
      <w:r w:rsidR="00F2463D">
        <w:rPr>
          <w:lang w:bidi="ar-EG"/>
        </w:rPr>
        <w:t>Abu</w:t>
      </w:r>
      <w:r w:rsidR="008404F6">
        <w:rPr>
          <w:lang w:bidi="ar-EG"/>
        </w:rPr>
        <w:t xml:space="preserve"> Muhammad As-</w:t>
      </w:r>
      <w:proofErr w:type="spellStart"/>
      <w:r w:rsidR="008404F6">
        <w:rPr>
          <w:lang w:bidi="ar-EG"/>
        </w:rPr>
        <w:t>Salamiy</w:t>
      </w:r>
      <w:proofErr w:type="spellEnd"/>
      <w:r w:rsidR="008404F6">
        <w:rPr>
          <w:lang w:bidi="ar-EG"/>
        </w:rPr>
        <w:t xml:space="preserve"> informed us: Abu Bakr Al-Khateeb related to us: Abu l-Qasim </w:t>
      </w:r>
      <w:r w:rsidR="00852C87">
        <w:rPr>
          <w:lang w:bidi="ar-EG"/>
        </w:rPr>
        <w:t>bin As-</w:t>
      </w:r>
      <w:proofErr w:type="spellStart"/>
      <w:r w:rsidR="00852C87">
        <w:rPr>
          <w:lang w:bidi="ar-EG"/>
        </w:rPr>
        <w:t>Samarqandiy</w:t>
      </w:r>
      <w:proofErr w:type="spellEnd"/>
      <w:r w:rsidR="00852C87">
        <w:rPr>
          <w:lang w:bidi="ar-EG"/>
        </w:rPr>
        <w:t xml:space="preserve"> </w:t>
      </w:r>
      <w:r w:rsidR="008404F6">
        <w:rPr>
          <w:lang w:bidi="ar-EG"/>
        </w:rPr>
        <w:t>informed us</w:t>
      </w:r>
      <w:r w:rsidR="00852C87">
        <w:rPr>
          <w:lang w:bidi="ar-EG"/>
        </w:rPr>
        <w:t xml:space="preserve"> from Abu Bakr bin At-Tabariy, from Abu l-Husain bin Al-Fadl</w:t>
      </w:r>
      <w:r w:rsidR="00975909">
        <w:rPr>
          <w:lang w:bidi="ar-EG"/>
        </w:rPr>
        <w:t xml:space="preserve">, from Abdullah bin Ja’far: Ya’qub related to us from Sa’id (meaning </w:t>
      </w:r>
      <w:r w:rsidR="00463ED1">
        <w:rPr>
          <w:lang w:bidi="ar-EG"/>
        </w:rPr>
        <w:t xml:space="preserve">Ibn </w:t>
      </w:r>
      <w:r w:rsidR="00975909">
        <w:rPr>
          <w:lang w:bidi="ar-EG"/>
        </w:rPr>
        <w:t>Mansur)</w:t>
      </w:r>
      <w:r w:rsidR="00463ED1">
        <w:rPr>
          <w:lang w:bidi="ar-EG"/>
        </w:rPr>
        <w:t xml:space="preserve">: </w:t>
      </w:r>
      <w:proofErr w:type="spellStart"/>
      <w:r w:rsidR="00463ED1">
        <w:rPr>
          <w:lang w:bidi="ar-EG"/>
        </w:rPr>
        <w:t>Isma’eel</w:t>
      </w:r>
      <w:proofErr w:type="spellEnd"/>
      <w:r w:rsidR="00463ED1">
        <w:rPr>
          <w:lang w:bidi="ar-EG"/>
        </w:rPr>
        <w:t xml:space="preserve"> bin Ibrahim informed us: Yunus bin Ubaidullah</w:t>
      </w:r>
      <w:r w:rsidR="00416EC7">
        <w:rPr>
          <w:lang w:bidi="ar-EG"/>
        </w:rPr>
        <w:t xml:space="preserve"> related to us: He said: ‘Ammar the Mawla of Bani Hashim was asked about the funeral prayers</w:t>
      </w:r>
      <w:r w:rsidR="004C1789">
        <w:rPr>
          <w:lang w:bidi="ar-EG"/>
        </w:rPr>
        <w:t xml:space="preserve"> of the men and the women when they are done together. </w:t>
      </w:r>
      <w:r w:rsidR="008D2D14">
        <w:rPr>
          <w:lang w:bidi="ar-EG"/>
        </w:rPr>
        <w:t>Then Al-Hasan (</w:t>
      </w:r>
      <w:r w:rsidR="00504583">
        <w:rPr>
          <w:lang w:bidi="ar-EG"/>
        </w:rPr>
        <w:t>meaning Al-</w:t>
      </w:r>
      <w:proofErr w:type="spellStart"/>
      <w:r w:rsidR="00504583">
        <w:rPr>
          <w:lang w:bidi="ar-EG"/>
        </w:rPr>
        <w:t>Basriy</w:t>
      </w:r>
      <w:proofErr w:type="spellEnd"/>
      <w:r w:rsidR="00504583">
        <w:rPr>
          <w:lang w:bidi="ar-EG"/>
        </w:rPr>
        <w:t xml:space="preserve">) said: </w:t>
      </w:r>
      <w:r w:rsidR="000A2450">
        <w:rPr>
          <w:lang w:bidi="ar-EG"/>
        </w:rPr>
        <w:t>“</w:t>
      </w:r>
      <w:r w:rsidR="00504583">
        <w:rPr>
          <w:lang w:bidi="ar-EG"/>
        </w:rPr>
        <w:t xml:space="preserve">The man is before </w:t>
      </w:r>
      <w:r w:rsidR="000A2450">
        <w:rPr>
          <w:lang w:bidi="ar-EG"/>
        </w:rPr>
        <w:t>the woman in life and death!” ‘Ammar then said:</w:t>
      </w:r>
      <w:r w:rsidR="007A3B28">
        <w:rPr>
          <w:lang w:bidi="ar-EG"/>
        </w:rPr>
        <w:t xml:space="preserve"> “This is not what I am asking you about. I was among those</w:t>
      </w:r>
      <w:r w:rsidR="004274B1">
        <w:rPr>
          <w:lang w:bidi="ar-EG"/>
        </w:rPr>
        <w:t xml:space="preserve"> </w:t>
      </w:r>
      <w:r w:rsidR="00416F84">
        <w:rPr>
          <w:lang w:bidi="ar-EG"/>
        </w:rPr>
        <w:t>frequently visiting</w:t>
      </w:r>
      <w:r w:rsidR="004274B1">
        <w:rPr>
          <w:lang w:bidi="ar-EG"/>
        </w:rPr>
        <w:t xml:space="preserve"> </w:t>
      </w:r>
      <w:r w:rsidR="001A7F5D">
        <w:rPr>
          <w:lang w:bidi="ar-EG"/>
        </w:rPr>
        <w:t>between Umm Kulthum bint ‘Ali and her son Zaid bin ‘Umar (Yunus said: In relation to the inheritance)</w:t>
      </w:r>
      <w:r w:rsidR="00F20EE9">
        <w:rPr>
          <w:lang w:bidi="ar-EG"/>
        </w:rPr>
        <w:t xml:space="preserve">. Then their funerals were brought out and </w:t>
      </w:r>
      <w:r w:rsidR="006B2A16">
        <w:rPr>
          <w:lang w:bidi="ar-EG"/>
        </w:rPr>
        <w:t>the Ameer (leader) of AL-Madinah prayed over them both. He placed the woman before the man</w:t>
      </w:r>
      <w:r w:rsidR="006B69A6">
        <w:rPr>
          <w:lang w:bidi="ar-EG"/>
        </w:rPr>
        <w:t xml:space="preserve">. And the companions of the Messenger of Allah </w:t>
      </w:r>
      <w:r w:rsidR="006B69A6">
        <w:rPr>
          <w:rFonts w:hint="cs"/>
          <w:rtl/>
          <w:lang w:bidi="ar-EG"/>
        </w:rPr>
        <w:t>ﷺ</w:t>
      </w:r>
      <w:r w:rsidR="006B69A6">
        <w:rPr>
          <w:lang w:bidi="ar-EG"/>
        </w:rPr>
        <w:t xml:space="preserve"> on that day (</w:t>
      </w:r>
      <w:proofErr w:type="gramStart"/>
      <w:r w:rsidR="006B69A6">
        <w:rPr>
          <w:lang w:bidi="ar-EG"/>
        </w:rPr>
        <w:t>i.e.</w:t>
      </w:r>
      <w:proofErr w:type="gramEnd"/>
      <w:r w:rsidR="006B69A6">
        <w:rPr>
          <w:lang w:bidi="ar-EG"/>
        </w:rPr>
        <w:t xml:space="preserve"> in attendance) were numerous in addition to Al-Hasan and Al-Husain.</w:t>
      </w:r>
    </w:p>
    <w:p w14:paraId="155BC562" w14:textId="77777777" w:rsidR="0087216F" w:rsidRDefault="0087216F" w:rsidP="00472713">
      <w:pPr>
        <w:spacing w:after="0"/>
        <w:rPr>
          <w:lang w:bidi="ar-EG"/>
        </w:rPr>
      </w:pPr>
    </w:p>
    <w:p w14:paraId="04561EE6" w14:textId="65532615" w:rsidR="0087216F" w:rsidRDefault="0087216F" w:rsidP="00472713">
      <w:pPr>
        <w:spacing w:after="0"/>
        <w:rPr>
          <w:lang w:val="en-US" w:bidi="ar-EG"/>
        </w:rPr>
      </w:pPr>
      <w:r>
        <w:rPr>
          <w:lang w:bidi="ar-EG"/>
        </w:rPr>
        <w:t>He said: And Ya’qub related to us from Al-Hajjaj (meaning Ibn Al-Minhal)</w:t>
      </w:r>
      <w:r w:rsidR="0095176C">
        <w:rPr>
          <w:lang w:bidi="ar-EG"/>
        </w:rPr>
        <w:t>, from Hammad: ‘Ammar bin Abi ‘Ammar informed us</w:t>
      </w:r>
      <w:r w:rsidR="00AD7149">
        <w:rPr>
          <w:lang w:bidi="ar-EG"/>
        </w:rPr>
        <w:t xml:space="preserve">: That Zaid bin ‘Umar bin Al-Khattab and his mother Umm Kulthum bint ‘Ali </w:t>
      </w:r>
      <w:proofErr w:type="gramStart"/>
      <w:r w:rsidR="00C54837">
        <w:rPr>
          <w:lang w:bidi="ar-EG"/>
        </w:rPr>
        <w:t>were</w:t>
      </w:r>
      <w:proofErr w:type="gramEnd"/>
      <w:r w:rsidR="00C54837">
        <w:rPr>
          <w:lang w:bidi="ar-EG"/>
        </w:rPr>
        <w:t xml:space="preserve"> </w:t>
      </w:r>
      <w:r w:rsidR="003D3494">
        <w:rPr>
          <w:lang w:bidi="ar-EG"/>
        </w:rPr>
        <w:t>on their death bed</w:t>
      </w:r>
      <w:r w:rsidR="00AD7149">
        <w:rPr>
          <w:lang w:bidi="ar-EG"/>
        </w:rPr>
        <w:t>.</w:t>
      </w:r>
      <w:r w:rsidR="00944D80">
        <w:rPr>
          <w:lang w:val="en-US" w:bidi="ar-EG"/>
        </w:rPr>
        <w:t xml:space="preserve"> </w:t>
      </w:r>
      <w:r w:rsidR="00932A9A">
        <w:rPr>
          <w:lang w:val="en-US" w:bidi="ar-EG"/>
        </w:rPr>
        <w:t xml:space="preserve">I </w:t>
      </w:r>
      <w:r w:rsidR="00B607E2">
        <w:rPr>
          <w:lang w:val="en-US" w:bidi="ar-EG"/>
        </w:rPr>
        <w:t xml:space="preserve">was </w:t>
      </w:r>
      <w:r w:rsidR="00416F84">
        <w:rPr>
          <w:lang w:val="en-US" w:bidi="ar-EG"/>
        </w:rPr>
        <w:t>frequently visiting between them. Then both died. They were washed</w:t>
      </w:r>
      <w:r w:rsidR="002A6A70">
        <w:rPr>
          <w:lang w:val="en-US" w:bidi="ar-EG"/>
        </w:rPr>
        <w:t xml:space="preserve">, shrouded and brought (for the prayer). Sa’id bin </w:t>
      </w:r>
      <w:r w:rsidR="00E73CAD">
        <w:rPr>
          <w:lang w:val="en-US" w:bidi="ar-EG"/>
        </w:rPr>
        <w:t>Al</w:t>
      </w:r>
      <w:proofErr w:type="gramStart"/>
      <w:r w:rsidR="00E73CAD">
        <w:rPr>
          <w:lang w:val="en-US" w:bidi="ar-EG"/>
        </w:rPr>
        <w:t>-‘</w:t>
      </w:r>
      <w:proofErr w:type="gramEnd"/>
      <w:r w:rsidR="00E73CAD">
        <w:rPr>
          <w:lang w:val="en-US" w:bidi="ar-EG"/>
        </w:rPr>
        <w:t>Aas</w:t>
      </w:r>
      <w:r w:rsidR="00B45855">
        <w:rPr>
          <w:lang w:val="en-US" w:bidi="ar-EG"/>
        </w:rPr>
        <w:t xml:space="preserve"> came forward and prayed over them. He said: And amongst the people (present) were Al-Hasan, Al-Husain, Abu Hurairah, Ibn ‘Umar</w:t>
      </w:r>
      <w:r w:rsidR="00417AF9">
        <w:rPr>
          <w:lang w:val="en-US" w:bidi="ar-EG"/>
        </w:rPr>
        <w:t xml:space="preserve"> and around 80 of the companions of Muhammad </w:t>
      </w:r>
      <w:r w:rsidR="00417AF9">
        <w:rPr>
          <w:rFonts w:hint="cs"/>
          <w:rtl/>
          <w:lang w:val="en-US" w:bidi="ar-EG"/>
        </w:rPr>
        <w:t>ﷺ</w:t>
      </w:r>
      <w:r w:rsidR="00417AF9">
        <w:rPr>
          <w:lang w:val="en-US" w:bidi="ar-EG"/>
        </w:rPr>
        <w:t>].</w:t>
      </w:r>
    </w:p>
    <w:p w14:paraId="1E95F075" w14:textId="77777777" w:rsidR="00417AF9" w:rsidRDefault="00417AF9" w:rsidP="00472713">
      <w:pPr>
        <w:spacing w:after="0"/>
        <w:rPr>
          <w:lang w:val="en-US" w:bidi="ar-EG"/>
        </w:rPr>
      </w:pPr>
    </w:p>
    <w:p w14:paraId="397FDAD8" w14:textId="05685366" w:rsidR="00417AF9" w:rsidRDefault="00417AF9" w:rsidP="00472713">
      <w:pPr>
        <w:spacing w:after="0"/>
        <w:rPr>
          <w:lang w:val="en-US" w:bidi="ar-EG"/>
        </w:rPr>
      </w:pPr>
      <w:r w:rsidRPr="00417AF9">
        <w:rPr>
          <w:b/>
          <w:bCs/>
          <w:u w:val="single"/>
          <w:lang w:val="en-US" w:bidi="ar-EG"/>
        </w:rPr>
        <w:t>I say</w:t>
      </w:r>
      <w:r>
        <w:rPr>
          <w:lang w:val="en-US" w:bidi="ar-EG"/>
        </w:rPr>
        <w:t xml:space="preserve">: </w:t>
      </w:r>
      <w:r w:rsidR="003D3494">
        <w:rPr>
          <w:lang w:val="en-US" w:bidi="ar-EG"/>
        </w:rPr>
        <w:t xml:space="preserve">This only indicates that ‘Ammar </w:t>
      </w:r>
      <w:r w:rsidR="001970AC">
        <w:rPr>
          <w:lang w:val="en-US" w:bidi="ar-EG"/>
        </w:rPr>
        <w:t>bin Abi ‘Ammar, the Mawla of Bani Hashim, did not catch the prayer in the first lines</w:t>
      </w:r>
      <w:r w:rsidR="00DA3C4E">
        <w:rPr>
          <w:lang w:val="en-US" w:bidi="ar-EG"/>
        </w:rPr>
        <w:t xml:space="preserve">, especially as he had been busy carrying the two </w:t>
      </w:r>
      <w:r w:rsidR="001C217A">
        <w:rPr>
          <w:lang w:val="en-US" w:bidi="ar-EG"/>
        </w:rPr>
        <w:t>bodies to the funeral and placing them. Consequently, he had thought that the Ameer of Al-Madinah Sa’id bin Al</w:t>
      </w:r>
      <w:proofErr w:type="gramStart"/>
      <w:r w:rsidR="001C217A">
        <w:rPr>
          <w:lang w:val="en-US" w:bidi="ar-EG"/>
        </w:rPr>
        <w:t>-‘</w:t>
      </w:r>
      <w:proofErr w:type="gramEnd"/>
      <w:r w:rsidR="001C217A">
        <w:rPr>
          <w:lang w:val="en-US" w:bidi="ar-EG"/>
        </w:rPr>
        <w:t>Aas</w:t>
      </w:r>
      <w:r w:rsidR="0046060B">
        <w:rPr>
          <w:lang w:val="en-US" w:bidi="ar-EG"/>
        </w:rPr>
        <w:t xml:space="preserve"> was the </w:t>
      </w:r>
      <w:r w:rsidR="0046060B">
        <w:rPr>
          <w:lang w:val="en-US" w:bidi="ar-EG"/>
        </w:rPr>
        <w:lastRenderedPageBreak/>
        <w:t>one who had led them in the prayer according to the usually followed custom</w:t>
      </w:r>
      <w:r w:rsidR="00563CFF">
        <w:rPr>
          <w:lang w:val="en-US" w:bidi="ar-EG"/>
        </w:rPr>
        <w:t xml:space="preserve">. </w:t>
      </w:r>
      <w:r w:rsidR="00E64DFA">
        <w:rPr>
          <w:lang w:val="en-US" w:bidi="ar-EG"/>
        </w:rPr>
        <w:t>Similarly</w:t>
      </w:r>
      <w:r w:rsidR="00563CFF">
        <w:rPr>
          <w:lang w:val="en-US" w:bidi="ar-EG"/>
        </w:rPr>
        <w:t xml:space="preserve">, the narration of </w:t>
      </w:r>
      <w:proofErr w:type="spellStart"/>
      <w:r w:rsidR="00563CFF">
        <w:rPr>
          <w:lang w:val="en-US" w:bidi="ar-EG"/>
        </w:rPr>
        <w:t>Na</w:t>
      </w:r>
      <w:r w:rsidR="00AD0F53">
        <w:rPr>
          <w:lang w:val="en-US" w:bidi="ar-EG"/>
        </w:rPr>
        <w:t>a</w:t>
      </w:r>
      <w:r w:rsidR="00563CFF">
        <w:rPr>
          <w:lang w:val="en-US" w:bidi="ar-EG"/>
        </w:rPr>
        <w:t>fi</w:t>
      </w:r>
      <w:proofErr w:type="spellEnd"/>
      <w:r w:rsidR="00563CFF">
        <w:rPr>
          <w:lang w:val="en-US" w:bidi="ar-EG"/>
        </w:rPr>
        <w:t>’, the Mawla of Abdullah bin ‘Umar</w:t>
      </w:r>
      <w:r w:rsidR="00E64DFA">
        <w:rPr>
          <w:lang w:val="en-US" w:bidi="ar-EG"/>
        </w:rPr>
        <w:t>, appears from its context to not have been taken from Abdullah bin ‘Umar</w:t>
      </w:r>
      <w:r w:rsidR="000C7A41">
        <w:rPr>
          <w:lang w:val="en-US" w:bidi="ar-EG"/>
        </w:rPr>
        <w:t xml:space="preserve"> and it may be that some of it had been taken from ‘Ammar bin Abi ‘Ammar. That is because </w:t>
      </w:r>
      <w:proofErr w:type="spellStart"/>
      <w:r w:rsidR="000C7A41">
        <w:rPr>
          <w:lang w:val="en-US" w:bidi="ar-EG"/>
        </w:rPr>
        <w:t>Na</w:t>
      </w:r>
      <w:r w:rsidR="00AD0F53">
        <w:rPr>
          <w:lang w:val="en-US" w:bidi="ar-EG"/>
        </w:rPr>
        <w:t>a</w:t>
      </w:r>
      <w:r w:rsidR="000C7A41">
        <w:rPr>
          <w:lang w:val="en-US" w:bidi="ar-EG"/>
        </w:rPr>
        <w:t>fi</w:t>
      </w:r>
      <w:proofErr w:type="spellEnd"/>
      <w:r w:rsidR="000C7A41">
        <w:rPr>
          <w:lang w:val="en-US" w:bidi="ar-EG"/>
        </w:rPr>
        <w:t>’ definitely did not witness the event:</w:t>
      </w:r>
    </w:p>
    <w:p w14:paraId="52E87BE7" w14:textId="77777777" w:rsidR="000C7A41" w:rsidRDefault="000C7A41" w:rsidP="00472713">
      <w:pPr>
        <w:spacing w:after="0"/>
        <w:rPr>
          <w:lang w:val="en-US" w:bidi="ar-EG"/>
        </w:rPr>
      </w:pPr>
    </w:p>
    <w:p w14:paraId="08106AA7" w14:textId="75C4C7A5" w:rsidR="000C7A41" w:rsidRDefault="000C7A41" w:rsidP="00472713">
      <w:pPr>
        <w:spacing w:after="0"/>
        <w:rPr>
          <w:lang w:val="en-US" w:bidi="ar-EG"/>
        </w:rPr>
      </w:pPr>
      <w:r>
        <w:rPr>
          <w:lang w:val="en-US" w:bidi="ar-EG"/>
        </w:rPr>
        <w:t xml:space="preserve">- </w:t>
      </w:r>
      <w:r w:rsidR="00D344EC">
        <w:rPr>
          <w:lang w:val="en-US" w:bidi="ar-EG"/>
        </w:rPr>
        <w:t xml:space="preserve">This </w:t>
      </w:r>
      <w:r w:rsidR="00D62E7B">
        <w:rPr>
          <w:lang w:val="en-US" w:bidi="ar-EG"/>
        </w:rPr>
        <w:t>is how it came reported in “Al-Mujtaba Min As-Sunan” of An-Nasa’iy (4/35/1978) and in “As-Sunan Al-Kubra” of An-Nasa’</w:t>
      </w:r>
      <w:r w:rsidR="00AD0F53">
        <w:rPr>
          <w:lang w:val="en-US" w:bidi="ar-EG"/>
        </w:rPr>
        <w:t>iy (1/459/2105):</w:t>
      </w:r>
    </w:p>
    <w:p w14:paraId="47FC57B4" w14:textId="77777777" w:rsidR="00AD0F53" w:rsidRDefault="00AD0F53" w:rsidP="00472713">
      <w:pPr>
        <w:spacing w:after="0"/>
        <w:rPr>
          <w:lang w:val="en-US" w:bidi="ar-EG"/>
        </w:rPr>
      </w:pPr>
    </w:p>
    <w:p w14:paraId="1D57324E" w14:textId="1A6F581B" w:rsidR="00AD0F53" w:rsidRPr="00944D80" w:rsidRDefault="00AD0F53" w:rsidP="00472713">
      <w:pPr>
        <w:spacing w:after="0"/>
        <w:rPr>
          <w:rtl/>
          <w:lang w:val="en-US" w:bidi="ar-EG"/>
        </w:rPr>
      </w:pPr>
      <w:r>
        <w:rPr>
          <w:lang w:val="en-US" w:bidi="ar-EG"/>
        </w:rPr>
        <w:t>[</w:t>
      </w:r>
      <w:r w:rsidR="000D139E">
        <w:rPr>
          <w:lang w:val="en-US" w:bidi="ar-EG"/>
        </w:rPr>
        <w:t>Muhammad bin Raafi’</w:t>
      </w:r>
      <w:r w:rsidR="00667FAE">
        <w:rPr>
          <w:lang w:val="en-US" w:bidi="ar-EG"/>
        </w:rPr>
        <w:t xml:space="preserve"> informed us, he said: Abdur Razzaq related to us, he said: </w:t>
      </w:r>
      <w:r w:rsidR="00C77728">
        <w:rPr>
          <w:lang w:val="en-US" w:bidi="ar-EG"/>
        </w:rPr>
        <w:t xml:space="preserve">Ibn </w:t>
      </w:r>
      <w:proofErr w:type="spellStart"/>
      <w:r w:rsidR="00C77728">
        <w:rPr>
          <w:lang w:val="en-US" w:bidi="ar-EG"/>
        </w:rPr>
        <w:t>Juraij</w:t>
      </w:r>
      <w:proofErr w:type="spellEnd"/>
      <w:r w:rsidR="00C77728">
        <w:rPr>
          <w:lang w:val="en-US" w:bidi="ar-EG"/>
        </w:rPr>
        <w:t xml:space="preserve"> related to us, he said: I heard </w:t>
      </w:r>
      <w:proofErr w:type="spellStart"/>
      <w:r w:rsidR="00C77728">
        <w:rPr>
          <w:lang w:val="en-US" w:bidi="ar-EG"/>
        </w:rPr>
        <w:t>Naafi</w:t>
      </w:r>
      <w:proofErr w:type="spellEnd"/>
      <w:r w:rsidR="00C77728">
        <w:rPr>
          <w:lang w:val="en-US" w:bidi="ar-EG"/>
        </w:rPr>
        <w:t xml:space="preserve">’ claim that Ibn ‘Umar </w:t>
      </w:r>
      <w:r w:rsidR="006377C6">
        <w:rPr>
          <w:lang w:val="en-US" w:bidi="ar-EG"/>
        </w:rPr>
        <w:t>led the prayer over nine funerals in one go</w:t>
      </w:r>
      <w:r w:rsidR="003B49CA">
        <w:rPr>
          <w:lang w:val="en-US" w:bidi="ar-EG"/>
        </w:rPr>
        <w:t xml:space="preserve">. He placed the men </w:t>
      </w:r>
      <w:r w:rsidR="004F79E6">
        <w:rPr>
          <w:lang w:val="en-US" w:bidi="ar-EG"/>
        </w:rPr>
        <w:t>in line with</w:t>
      </w:r>
      <w:r w:rsidR="003B49CA">
        <w:rPr>
          <w:lang w:val="en-US" w:bidi="ar-EG"/>
        </w:rPr>
        <w:t xml:space="preserve"> the Imam and the women in line with the Qiblah</w:t>
      </w:r>
      <w:r w:rsidR="00086F12">
        <w:rPr>
          <w:lang w:val="en-US" w:bidi="ar-EG"/>
        </w:rPr>
        <w:t xml:space="preserve"> </w:t>
      </w:r>
      <w:r w:rsidR="007A728F">
        <w:rPr>
          <w:lang w:val="en-US" w:bidi="ar-EG"/>
        </w:rPr>
        <w:t>where their row was</w:t>
      </w:r>
      <w:r w:rsidR="00086F12">
        <w:rPr>
          <w:lang w:val="en-US" w:bidi="ar-EG"/>
        </w:rPr>
        <w:t xml:space="preserve"> one row. And the </w:t>
      </w:r>
      <w:r w:rsidR="00983C26">
        <w:rPr>
          <w:lang w:val="en-US" w:bidi="ar-EG"/>
        </w:rPr>
        <w:t>funeral</w:t>
      </w:r>
      <w:r w:rsidR="00E05B68">
        <w:rPr>
          <w:lang w:val="en-US" w:bidi="ar-EG"/>
        </w:rPr>
        <w:t xml:space="preserve"> (</w:t>
      </w:r>
      <w:proofErr w:type="gramStart"/>
      <w:r w:rsidR="00E05B68">
        <w:rPr>
          <w:lang w:val="en-US" w:bidi="ar-EG"/>
        </w:rPr>
        <w:t>i.e.</w:t>
      </w:r>
      <w:proofErr w:type="gramEnd"/>
      <w:r w:rsidR="00E05B68">
        <w:rPr>
          <w:lang w:val="en-US" w:bidi="ar-EG"/>
        </w:rPr>
        <w:t xml:space="preserve"> her shrouded body)</w:t>
      </w:r>
      <w:r w:rsidR="00815E33">
        <w:rPr>
          <w:lang w:val="en-US" w:bidi="ar-EG"/>
        </w:rPr>
        <w:t xml:space="preserve"> was placed</w:t>
      </w:r>
      <w:r w:rsidR="00983C26">
        <w:rPr>
          <w:lang w:val="en-US" w:bidi="ar-EG"/>
        </w:rPr>
        <w:t xml:space="preserve"> of Umm </w:t>
      </w:r>
      <w:r w:rsidR="000B542F">
        <w:rPr>
          <w:lang w:val="en-US" w:bidi="ar-EG"/>
        </w:rPr>
        <w:t xml:space="preserve">Kulthum </w:t>
      </w:r>
      <w:proofErr w:type="spellStart"/>
      <w:r w:rsidR="000B542F">
        <w:rPr>
          <w:lang w:val="en-US" w:bidi="ar-EG"/>
        </w:rPr>
        <w:t>bint</w:t>
      </w:r>
      <w:proofErr w:type="spellEnd"/>
      <w:r w:rsidR="000B542F">
        <w:rPr>
          <w:lang w:val="en-US" w:bidi="ar-EG"/>
        </w:rPr>
        <w:t xml:space="preserve"> ‘Ali, the wife of ‘Umar bin Al-Khattab, </w:t>
      </w:r>
      <w:r w:rsidR="009235FA">
        <w:rPr>
          <w:lang w:val="en-US" w:bidi="ar-EG"/>
        </w:rPr>
        <w:t>and her son who was called Zaid</w:t>
      </w:r>
      <w:r w:rsidR="00815E33">
        <w:rPr>
          <w:lang w:val="en-US" w:bidi="ar-EG"/>
        </w:rPr>
        <w:t>. They</w:t>
      </w:r>
      <w:r w:rsidR="009235FA">
        <w:rPr>
          <w:lang w:val="en-US" w:bidi="ar-EG"/>
        </w:rPr>
        <w:t xml:space="preserve"> were placed together </w:t>
      </w:r>
      <w:r w:rsidR="00BE5CD8">
        <w:rPr>
          <w:lang w:val="en-US" w:bidi="ar-EG"/>
        </w:rPr>
        <w:t xml:space="preserve">(i.e. to be prayed over in one prayer) </w:t>
      </w:r>
      <w:r w:rsidR="009235FA">
        <w:rPr>
          <w:lang w:val="en-US" w:bidi="ar-EG"/>
        </w:rPr>
        <w:t>and the Imam on that day was Sa’id bin Al</w:t>
      </w:r>
      <w:proofErr w:type="gramStart"/>
      <w:r w:rsidR="009235FA">
        <w:rPr>
          <w:lang w:val="en-US" w:bidi="ar-EG"/>
        </w:rPr>
        <w:t>-‘</w:t>
      </w:r>
      <w:proofErr w:type="gramEnd"/>
      <w:r w:rsidR="009235FA">
        <w:rPr>
          <w:lang w:val="en-US" w:bidi="ar-EG"/>
        </w:rPr>
        <w:t>Aas</w:t>
      </w:r>
      <w:r w:rsidR="00DD48FB">
        <w:rPr>
          <w:lang w:val="en-US" w:bidi="ar-EG"/>
        </w:rPr>
        <w:t>, whilst among the people (attending) were Ibn ‘Umar, Abu Hurairah, Abu Sa’id and Abu Qatadah.</w:t>
      </w:r>
      <w:r w:rsidR="00815E33">
        <w:rPr>
          <w:lang w:val="en-US" w:bidi="ar-EG"/>
        </w:rPr>
        <w:t xml:space="preserve"> The boy (or young man) was placed adjacent to the Imam</w:t>
      </w:r>
      <w:r w:rsidR="00BE5CD8">
        <w:rPr>
          <w:lang w:val="en-US" w:bidi="ar-EG"/>
        </w:rPr>
        <w:t>. Then</w:t>
      </w:r>
      <w:r w:rsidR="009A3C22">
        <w:rPr>
          <w:lang w:val="en-US" w:bidi="ar-EG"/>
        </w:rPr>
        <w:t xml:space="preserve"> a man said: “</w:t>
      </w:r>
      <w:r w:rsidR="009A3C22" w:rsidRPr="00013D94">
        <w:rPr>
          <w:b/>
          <w:bCs/>
          <w:u w:val="single"/>
          <w:lang w:val="en-US" w:bidi="ar-EG"/>
        </w:rPr>
        <w:t>I openly disapproved of that</w:t>
      </w:r>
      <w:r w:rsidR="009A3C22">
        <w:rPr>
          <w:lang w:val="en-US" w:bidi="ar-EG"/>
        </w:rPr>
        <w:t>, then I looked towards Ibn ‘Abbas, Abu Hurairah</w:t>
      </w:r>
      <w:r w:rsidR="00AA259B">
        <w:rPr>
          <w:lang w:val="en-US" w:bidi="ar-EG"/>
        </w:rPr>
        <w:t>, Abu Sa’id and Abu Qatadah, and said: “What is this?” and they said: “It is the Sunnah”.</w:t>
      </w:r>
    </w:p>
    <w:p w14:paraId="72AA7700" w14:textId="77777777" w:rsidR="006255B4" w:rsidRDefault="006255B4" w:rsidP="00472713">
      <w:pPr>
        <w:spacing w:after="0"/>
        <w:rPr>
          <w:lang w:bidi="ar-EG"/>
        </w:rPr>
      </w:pPr>
    </w:p>
    <w:p w14:paraId="054CA4FD" w14:textId="47C0AC12" w:rsidR="006255B4" w:rsidRDefault="00013D94" w:rsidP="00472713">
      <w:pPr>
        <w:spacing w:after="0"/>
        <w:rPr>
          <w:lang w:bidi="ar-EG"/>
        </w:rPr>
      </w:pPr>
      <w:r>
        <w:rPr>
          <w:lang w:bidi="ar-EG"/>
        </w:rPr>
        <w:t>- And in “Al-</w:t>
      </w:r>
      <w:proofErr w:type="spellStart"/>
      <w:r>
        <w:rPr>
          <w:lang w:bidi="ar-EG"/>
        </w:rPr>
        <w:t>Muntaqaa</w:t>
      </w:r>
      <w:proofErr w:type="spellEnd"/>
      <w:r>
        <w:rPr>
          <w:lang w:bidi="ar-EG"/>
        </w:rPr>
        <w:t xml:space="preserve"> Min As-</w:t>
      </w:r>
      <w:r w:rsidR="00DB295B">
        <w:rPr>
          <w:lang w:bidi="ar-EG"/>
        </w:rPr>
        <w:t>Sunan Al-</w:t>
      </w:r>
      <w:proofErr w:type="spellStart"/>
      <w:r w:rsidR="00DB295B">
        <w:rPr>
          <w:lang w:bidi="ar-EG"/>
        </w:rPr>
        <w:t>Musn</w:t>
      </w:r>
      <w:r w:rsidR="00AB7ECB">
        <w:rPr>
          <w:lang w:bidi="ar-EG"/>
        </w:rPr>
        <w:t>a</w:t>
      </w:r>
      <w:r w:rsidR="00DB295B">
        <w:rPr>
          <w:lang w:bidi="ar-EG"/>
        </w:rPr>
        <w:t>dah</w:t>
      </w:r>
      <w:proofErr w:type="spellEnd"/>
      <w:r w:rsidR="00DB295B">
        <w:rPr>
          <w:lang w:bidi="ar-EG"/>
        </w:rPr>
        <w:t>” of Ibn Al-</w:t>
      </w:r>
      <w:proofErr w:type="spellStart"/>
      <w:r w:rsidR="00DB295B">
        <w:rPr>
          <w:lang w:bidi="ar-EG"/>
        </w:rPr>
        <w:t>Jaarud</w:t>
      </w:r>
      <w:proofErr w:type="spellEnd"/>
      <w:r w:rsidR="004A20CD">
        <w:rPr>
          <w:lang w:bidi="ar-EG"/>
        </w:rPr>
        <w:t xml:space="preserve"> (p: 142/545):</w:t>
      </w:r>
    </w:p>
    <w:p w14:paraId="29E8AA99" w14:textId="77777777" w:rsidR="004A20CD" w:rsidRDefault="004A20CD" w:rsidP="00472713">
      <w:pPr>
        <w:spacing w:after="0"/>
        <w:rPr>
          <w:lang w:bidi="ar-EG"/>
        </w:rPr>
      </w:pPr>
    </w:p>
    <w:p w14:paraId="48A5139D" w14:textId="6A188EFC" w:rsidR="004A20CD" w:rsidRDefault="004A20CD" w:rsidP="00472713">
      <w:pPr>
        <w:spacing w:after="0"/>
        <w:rPr>
          <w:rtl/>
          <w:lang w:bidi="ar-EG"/>
        </w:rPr>
      </w:pPr>
      <w:r>
        <w:rPr>
          <w:lang w:bidi="ar-EG"/>
        </w:rPr>
        <w:t>[</w:t>
      </w:r>
      <w:r w:rsidR="00DD31F8">
        <w:rPr>
          <w:lang w:bidi="ar-EG"/>
        </w:rPr>
        <w:t>Ahmad bin Yusuf related to us from Abdur Razzaq</w:t>
      </w:r>
      <w:r w:rsidR="007742C3">
        <w:rPr>
          <w:lang w:bidi="ar-EG"/>
        </w:rPr>
        <w:t xml:space="preserve">, he said: Ibn </w:t>
      </w:r>
      <w:proofErr w:type="spellStart"/>
      <w:r w:rsidR="007742C3">
        <w:rPr>
          <w:lang w:bidi="ar-EG"/>
        </w:rPr>
        <w:t>Juraij</w:t>
      </w:r>
      <w:proofErr w:type="spellEnd"/>
      <w:r w:rsidR="007742C3">
        <w:rPr>
          <w:lang w:bidi="ar-EG"/>
        </w:rPr>
        <w:t xml:space="preserve"> informed us, he said: I heard </w:t>
      </w:r>
      <w:proofErr w:type="spellStart"/>
      <w:r w:rsidR="007742C3">
        <w:rPr>
          <w:lang w:bidi="ar-EG"/>
        </w:rPr>
        <w:t>Naafi</w:t>
      </w:r>
      <w:proofErr w:type="spellEnd"/>
      <w:r w:rsidR="007742C3">
        <w:rPr>
          <w:lang w:bidi="ar-EG"/>
        </w:rPr>
        <w:t xml:space="preserve"> claim </w:t>
      </w:r>
      <w:r w:rsidR="00416FC1" w:rsidRPr="00416FC1">
        <w:rPr>
          <w:lang w:bidi="ar-EG"/>
        </w:rPr>
        <w:t>that Ibn ‘Umar</w:t>
      </w:r>
      <w:r w:rsidR="00416FC1">
        <w:rPr>
          <w:lang w:bidi="ar-EG"/>
        </w:rPr>
        <w:t>, may Allah be pleased with them both,</w:t>
      </w:r>
      <w:r w:rsidR="00416FC1" w:rsidRPr="00416FC1">
        <w:rPr>
          <w:lang w:bidi="ar-EG"/>
        </w:rPr>
        <w:t xml:space="preserve"> led the prayer over nine funerals in one go. He placed the men in line with the Imam and the women in line with the Qiblah where their row was one row. And the funeral (</w:t>
      </w:r>
      <w:proofErr w:type="gramStart"/>
      <w:r w:rsidR="00416FC1" w:rsidRPr="00416FC1">
        <w:rPr>
          <w:lang w:bidi="ar-EG"/>
        </w:rPr>
        <w:t>i.e.</w:t>
      </w:r>
      <w:proofErr w:type="gramEnd"/>
      <w:r w:rsidR="00416FC1" w:rsidRPr="00416FC1">
        <w:rPr>
          <w:lang w:bidi="ar-EG"/>
        </w:rPr>
        <w:t xml:space="preserve"> her shrouded body) was placed of Umm Kulthum bint ‘Ali</w:t>
      </w:r>
      <w:r w:rsidR="00C8075C">
        <w:rPr>
          <w:lang w:bidi="ar-EG"/>
        </w:rPr>
        <w:t xml:space="preserve"> bin Abi Talib</w:t>
      </w:r>
      <w:r w:rsidR="00416FC1" w:rsidRPr="00416FC1">
        <w:rPr>
          <w:lang w:bidi="ar-EG"/>
        </w:rPr>
        <w:t>, the wife of ‘Umar bin Al-Khattab, and her son who was called Zaid</w:t>
      </w:r>
      <w:r w:rsidR="00D578DB">
        <w:rPr>
          <w:lang w:bidi="ar-EG"/>
        </w:rPr>
        <w:t>, may Allah be pleased with them</w:t>
      </w:r>
      <w:r w:rsidR="00416FC1" w:rsidRPr="00416FC1">
        <w:rPr>
          <w:lang w:bidi="ar-EG"/>
        </w:rPr>
        <w:t xml:space="preserve">. They were </w:t>
      </w:r>
      <w:r w:rsidR="00D578DB">
        <w:rPr>
          <w:lang w:bidi="ar-EG"/>
        </w:rPr>
        <w:t>put in a row</w:t>
      </w:r>
      <w:r w:rsidR="00416FC1" w:rsidRPr="00416FC1">
        <w:rPr>
          <w:lang w:bidi="ar-EG"/>
        </w:rPr>
        <w:t xml:space="preserve"> together (i.e. to be prayed over in one prayer) and the Imam on that day was Sa’id bin Al</w:t>
      </w:r>
      <w:proofErr w:type="gramStart"/>
      <w:r w:rsidR="00416FC1" w:rsidRPr="00416FC1">
        <w:rPr>
          <w:lang w:bidi="ar-EG"/>
        </w:rPr>
        <w:t>-‘</w:t>
      </w:r>
      <w:proofErr w:type="gramEnd"/>
      <w:r w:rsidR="00416FC1" w:rsidRPr="00416FC1">
        <w:rPr>
          <w:lang w:bidi="ar-EG"/>
        </w:rPr>
        <w:t>Aas, whilst among the people (attending) were Ibn ‘</w:t>
      </w:r>
      <w:r w:rsidR="00E16258">
        <w:rPr>
          <w:lang w:bidi="ar-EG"/>
        </w:rPr>
        <w:t>Abbas</w:t>
      </w:r>
      <w:r w:rsidR="00416FC1" w:rsidRPr="00416FC1">
        <w:rPr>
          <w:lang w:bidi="ar-EG"/>
        </w:rPr>
        <w:t>, Abu Hurairah, Abu Sa’id and Abu Qatadah</w:t>
      </w:r>
      <w:r w:rsidR="00934E0A">
        <w:rPr>
          <w:lang w:bidi="ar-EG"/>
        </w:rPr>
        <w:t>, may Allah be pleased with them</w:t>
      </w:r>
      <w:r w:rsidR="00416FC1" w:rsidRPr="00416FC1">
        <w:rPr>
          <w:lang w:bidi="ar-EG"/>
        </w:rPr>
        <w:t>. The boy (or young man) was placed adjacent to the Imam. Then a man said: “I openly disapproved of that, then I looked towards Ibn ‘Abbas, Abu Hurairah, Abu Sa’id and Abu Qatadah,</w:t>
      </w:r>
      <w:r w:rsidR="00A81B7E">
        <w:rPr>
          <w:lang w:bidi="ar-EG"/>
        </w:rPr>
        <w:t xml:space="preserve"> may Allah be pleased with them,</w:t>
      </w:r>
      <w:r w:rsidR="00416FC1" w:rsidRPr="00416FC1">
        <w:rPr>
          <w:lang w:bidi="ar-EG"/>
        </w:rPr>
        <w:t xml:space="preserve"> and said: “What is this?” and they said: “It is the Sunnah”</w:t>
      </w:r>
      <w:r w:rsidR="00A81B7E">
        <w:rPr>
          <w:lang w:bidi="ar-EG"/>
        </w:rPr>
        <w:t>]</w:t>
      </w:r>
      <w:r w:rsidR="00416FC1" w:rsidRPr="00416FC1">
        <w:rPr>
          <w:lang w:bidi="ar-EG"/>
        </w:rPr>
        <w:t>.</w:t>
      </w:r>
    </w:p>
    <w:p w14:paraId="1B5805C4" w14:textId="77777777" w:rsidR="006255B4" w:rsidRDefault="006255B4" w:rsidP="00472713">
      <w:pPr>
        <w:spacing w:after="0"/>
        <w:rPr>
          <w:lang w:bidi="ar-EG"/>
        </w:rPr>
      </w:pPr>
    </w:p>
    <w:p w14:paraId="650BD388" w14:textId="2071784E" w:rsidR="00A81B7E" w:rsidRDefault="00A81B7E" w:rsidP="00472713">
      <w:pPr>
        <w:spacing w:after="0"/>
        <w:rPr>
          <w:lang w:bidi="ar-EG"/>
        </w:rPr>
      </w:pPr>
      <w:r>
        <w:rPr>
          <w:lang w:bidi="ar-EG"/>
        </w:rPr>
        <w:t>- And in “As-Sunan Al-Kubra” of Al-Baihaqiy (4/33/7169):</w:t>
      </w:r>
    </w:p>
    <w:p w14:paraId="5BB08678" w14:textId="20D96603" w:rsidR="00A81B7E" w:rsidRDefault="00A81B7E" w:rsidP="00472713">
      <w:pPr>
        <w:spacing w:after="0"/>
        <w:rPr>
          <w:lang w:bidi="ar-EG"/>
        </w:rPr>
      </w:pPr>
    </w:p>
    <w:p w14:paraId="570821DF" w14:textId="1A6790FF" w:rsidR="00A81B7E" w:rsidRDefault="00A81B7E" w:rsidP="00472713">
      <w:pPr>
        <w:spacing w:after="0"/>
        <w:rPr>
          <w:lang w:bidi="ar-EG"/>
        </w:rPr>
      </w:pPr>
      <w:r>
        <w:rPr>
          <w:lang w:bidi="ar-EG"/>
        </w:rPr>
        <w:t>[</w:t>
      </w:r>
      <w:r w:rsidR="0087284A">
        <w:rPr>
          <w:lang w:bidi="ar-EG"/>
        </w:rPr>
        <w:t>Abu Zakariya</w:t>
      </w:r>
      <w:r w:rsidR="003D2FC9">
        <w:rPr>
          <w:lang w:bidi="ar-EG"/>
        </w:rPr>
        <w:t xml:space="preserve"> bin Abi Ishaq informed us from Abu Abdullah Ash-</w:t>
      </w:r>
      <w:proofErr w:type="spellStart"/>
      <w:r w:rsidR="003D2FC9">
        <w:rPr>
          <w:lang w:bidi="ar-EG"/>
        </w:rPr>
        <w:t>Shiabaniy</w:t>
      </w:r>
      <w:proofErr w:type="spellEnd"/>
      <w:r w:rsidR="003D2FC9">
        <w:rPr>
          <w:lang w:bidi="ar-EG"/>
        </w:rPr>
        <w:t>: Muhammad bin Abdul Wahhab related to us</w:t>
      </w:r>
      <w:r w:rsidR="00586929">
        <w:rPr>
          <w:lang w:bidi="ar-EG"/>
        </w:rPr>
        <w:t>: Ja’far informed us … And Abu Abdullah Al-Hafizh</w:t>
      </w:r>
      <w:r w:rsidR="001728BC">
        <w:rPr>
          <w:lang w:bidi="ar-EG"/>
        </w:rPr>
        <w:t xml:space="preserve">: </w:t>
      </w:r>
      <w:r w:rsidR="00DE0BF2">
        <w:rPr>
          <w:lang w:bidi="ar-EG"/>
        </w:rPr>
        <w:t>Abu l</w:t>
      </w:r>
      <w:proofErr w:type="gramStart"/>
      <w:r w:rsidR="00DE0BF2">
        <w:rPr>
          <w:lang w:bidi="ar-EG"/>
        </w:rPr>
        <w:t>-‘</w:t>
      </w:r>
      <w:proofErr w:type="gramEnd"/>
      <w:r w:rsidR="00DE0BF2">
        <w:rPr>
          <w:lang w:bidi="ar-EG"/>
        </w:rPr>
        <w:t xml:space="preserve">Abbas related to us: Muhammad bin Ya’qub related to us from Ahmad bin Hazim bin Abi </w:t>
      </w:r>
      <w:proofErr w:type="spellStart"/>
      <w:r w:rsidR="00DE0BF2">
        <w:rPr>
          <w:lang w:bidi="ar-EG"/>
        </w:rPr>
        <w:t>Gharazah</w:t>
      </w:r>
      <w:proofErr w:type="spellEnd"/>
      <w:r w:rsidR="00E16C31">
        <w:rPr>
          <w:lang w:bidi="ar-EG"/>
        </w:rPr>
        <w:t xml:space="preserve"> Al-</w:t>
      </w:r>
      <w:proofErr w:type="spellStart"/>
      <w:r w:rsidR="00E16C31">
        <w:rPr>
          <w:lang w:bidi="ar-EG"/>
        </w:rPr>
        <w:t>Ghifariy</w:t>
      </w:r>
      <w:proofErr w:type="spellEnd"/>
      <w:r w:rsidR="00E16C31">
        <w:rPr>
          <w:lang w:bidi="ar-EG"/>
        </w:rPr>
        <w:t xml:space="preserve">, from Ja’far (meaning Ibn ‘Awn), from Ibn </w:t>
      </w:r>
      <w:proofErr w:type="spellStart"/>
      <w:r w:rsidR="00E16C31">
        <w:rPr>
          <w:lang w:bidi="ar-EG"/>
        </w:rPr>
        <w:t>Juraij</w:t>
      </w:r>
      <w:proofErr w:type="spellEnd"/>
      <w:r w:rsidR="00D35E0F">
        <w:rPr>
          <w:lang w:bidi="ar-EG"/>
        </w:rPr>
        <w:t xml:space="preserve">, from </w:t>
      </w:r>
      <w:proofErr w:type="spellStart"/>
      <w:r w:rsidR="00D35E0F">
        <w:rPr>
          <w:lang w:bidi="ar-EG"/>
        </w:rPr>
        <w:t>Naafi</w:t>
      </w:r>
      <w:proofErr w:type="spellEnd"/>
      <w:r w:rsidR="00D35E0F">
        <w:rPr>
          <w:lang w:bidi="ar-EG"/>
        </w:rPr>
        <w:t xml:space="preserve">’, from Ibn ‘Umar: </w:t>
      </w:r>
      <w:r w:rsidR="00BC6DDE">
        <w:rPr>
          <w:lang w:bidi="ar-EG"/>
        </w:rPr>
        <w:t xml:space="preserve">That he led the prayer over nine funeral prayers </w:t>
      </w:r>
      <w:r w:rsidR="00836DA3">
        <w:rPr>
          <w:lang w:bidi="ar-EG"/>
        </w:rPr>
        <w:t>of men and women (together). He placed the men adjacent to the Imam</w:t>
      </w:r>
      <w:r w:rsidR="006A1ABC">
        <w:rPr>
          <w:lang w:bidi="ar-EG"/>
        </w:rPr>
        <w:t xml:space="preserve"> and the women in line with the Qiblah</w:t>
      </w:r>
      <w:r w:rsidR="001C56C9">
        <w:rPr>
          <w:lang w:bidi="ar-EG"/>
        </w:rPr>
        <w:t xml:space="preserve"> and he aligned them in one row. He said: And </w:t>
      </w:r>
      <w:r w:rsidR="007F6FAC">
        <w:rPr>
          <w:lang w:bidi="ar-EG"/>
        </w:rPr>
        <w:t xml:space="preserve">he placed </w:t>
      </w:r>
      <w:r w:rsidR="001C56C9">
        <w:rPr>
          <w:lang w:bidi="ar-EG"/>
        </w:rPr>
        <w:t xml:space="preserve">the </w:t>
      </w:r>
      <w:proofErr w:type="spellStart"/>
      <w:r w:rsidR="001C56C9">
        <w:rPr>
          <w:lang w:bidi="ar-EG"/>
        </w:rPr>
        <w:t>Janazah</w:t>
      </w:r>
      <w:proofErr w:type="spellEnd"/>
      <w:r w:rsidR="001C56C9">
        <w:rPr>
          <w:lang w:bidi="ar-EG"/>
        </w:rPr>
        <w:t xml:space="preserve"> (</w:t>
      </w:r>
      <w:proofErr w:type="gramStart"/>
      <w:r w:rsidR="001C56C9">
        <w:rPr>
          <w:lang w:bidi="ar-EG"/>
        </w:rPr>
        <w:t>i.e.</w:t>
      </w:r>
      <w:proofErr w:type="gramEnd"/>
      <w:r w:rsidR="001C56C9">
        <w:rPr>
          <w:lang w:bidi="ar-EG"/>
        </w:rPr>
        <w:t xml:space="preserve"> shrouded body) of Umm Kulthum bin ‘Ali, the wife of ‘Umar bin Al-Khattab, may Allah be pleased with them</w:t>
      </w:r>
      <w:r w:rsidR="00865C14">
        <w:rPr>
          <w:lang w:bidi="ar-EG"/>
        </w:rPr>
        <w:t>, and that of her son called Zaid bin ‘Umar</w:t>
      </w:r>
      <w:r w:rsidR="00D95B8E">
        <w:rPr>
          <w:lang w:bidi="ar-EG"/>
        </w:rPr>
        <w:t>. And the Imam on that day was Sa’id bin Al</w:t>
      </w:r>
      <w:proofErr w:type="gramStart"/>
      <w:r w:rsidR="00D95B8E">
        <w:rPr>
          <w:lang w:bidi="ar-EG"/>
        </w:rPr>
        <w:t>-‘</w:t>
      </w:r>
      <w:proofErr w:type="gramEnd"/>
      <w:r w:rsidR="00D95B8E">
        <w:rPr>
          <w:lang w:bidi="ar-EG"/>
        </w:rPr>
        <w:t>Aas</w:t>
      </w:r>
      <w:r w:rsidR="00BB6F4A">
        <w:rPr>
          <w:lang w:bidi="ar-EG"/>
        </w:rPr>
        <w:t xml:space="preserve"> and among the people (attending) that day w</w:t>
      </w:r>
      <w:r w:rsidR="00330B2F">
        <w:rPr>
          <w:lang w:bidi="ar-EG"/>
        </w:rPr>
        <w:t xml:space="preserve">ere Ibn ‘Abbas, Abu Hurairah, Abu Sa’id and Abu Qatadah. He said: </w:t>
      </w:r>
      <w:r w:rsidR="00B679C1">
        <w:rPr>
          <w:lang w:bidi="ar-EG"/>
        </w:rPr>
        <w:t>T</w:t>
      </w:r>
      <w:r w:rsidR="00330B2F">
        <w:rPr>
          <w:lang w:bidi="ar-EG"/>
        </w:rPr>
        <w:t xml:space="preserve">he boy (or young man) was </w:t>
      </w:r>
      <w:r w:rsidR="00B679C1">
        <w:rPr>
          <w:lang w:bidi="ar-EG"/>
        </w:rPr>
        <w:t xml:space="preserve">then </w:t>
      </w:r>
      <w:r w:rsidR="00330B2F">
        <w:rPr>
          <w:lang w:bidi="ar-EG"/>
        </w:rPr>
        <w:t>placed adjacent to the Imam</w:t>
      </w:r>
      <w:r w:rsidR="00B679C1">
        <w:rPr>
          <w:lang w:bidi="ar-EG"/>
        </w:rPr>
        <w:t xml:space="preserve"> and a man said: I openly disapproved of that and so I looked towards Ibn ‘Abbas, Abu Hurairah</w:t>
      </w:r>
      <w:r w:rsidR="00896C61">
        <w:rPr>
          <w:lang w:bidi="ar-EG"/>
        </w:rPr>
        <w:t xml:space="preserve">, Abu Sa’id and Abu Qatadah, may Allah be pleased with them, </w:t>
      </w:r>
      <w:r w:rsidR="00A53A8D">
        <w:rPr>
          <w:lang w:bidi="ar-EG"/>
        </w:rPr>
        <w:t>and said: “What is this?” They said: “</w:t>
      </w:r>
      <w:r w:rsidR="00AB2C4A">
        <w:rPr>
          <w:lang w:bidi="ar-EG"/>
        </w:rPr>
        <w:t xml:space="preserve">The Sunnah”. The wording of the Hadith is that of Abu Abdullah and in the Riwayah (narrated report) of Abu </w:t>
      </w:r>
      <w:r w:rsidR="00AB2C4A">
        <w:rPr>
          <w:lang w:bidi="ar-EG"/>
        </w:rPr>
        <w:lastRenderedPageBreak/>
        <w:t>Zakariya</w:t>
      </w:r>
      <w:r w:rsidR="00015A99">
        <w:rPr>
          <w:lang w:bidi="ar-EG"/>
        </w:rPr>
        <w:t xml:space="preserve"> (it was stated): That Ibn ‘Umar led the prayer over nine funeral prayers together</w:t>
      </w:r>
      <w:r w:rsidR="0084086A">
        <w:rPr>
          <w:lang w:bidi="ar-EG"/>
        </w:rPr>
        <w:t xml:space="preserve"> and he said in relation to Umm Kulthum and her son</w:t>
      </w:r>
      <w:r w:rsidR="00110DB8">
        <w:rPr>
          <w:lang w:bidi="ar-EG"/>
        </w:rPr>
        <w:t xml:space="preserve">, that they were placed </w:t>
      </w:r>
      <w:proofErr w:type="gramStart"/>
      <w:r w:rsidR="00110DB8">
        <w:rPr>
          <w:lang w:bidi="ar-EG"/>
        </w:rPr>
        <w:t>together</w:t>
      </w:r>
      <w:proofErr w:type="gramEnd"/>
      <w:r w:rsidR="00110DB8">
        <w:rPr>
          <w:lang w:bidi="ar-EG"/>
        </w:rPr>
        <w:t xml:space="preserve"> and the remainder were equal].</w:t>
      </w:r>
    </w:p>
    <w:p w14:paraId="0B1F3C0E" w14:textId="77777777" w:rsidR="00B6213E" w:rsidRDefault="00B6213E" w:rsidP="00472713">
      <w:pPr>
        <w:spacing w:after="0"/>
        <w:rPr>
          <w:lang w:bidi="ar-EG"/>
        </w:rPr>
      </w:pPr>
    </w:p>
    <w:p w14:paraId="329F3DD4" w14:textId="026772F4" w:rsidR="00B6213E" w:rsidRDefault="00B6213E" w:rsidP="00472713">
      <w:pPr>
        <w:spacing w:after="0"/>
        <w:rPr>
          <w:lang w:bidi="ar-EG"/>
        </w:rPr>
      </w:pPr>
      <w:r>
        <w:rPr>
          <w:lang w:bidi="ar-EG"/>
        </w:rPr>
        <w:t xml:space="preserve">- And in the Sunan of Ad-Daraqutniy (Version with </w:t>
      </w:r>
      <w:proofErr w:type="spellStart"/>
      <w:r>
        <w:rPr>
          <w:lang w:bidi="ar-EG"/>
        </w:rPr>
        <w:t>Tashkeel</w:t>
      </w:r>
      <w:proofErr w:type="spellEnd"/>
      <w:r>
        <w:rPr>
          <w:lang w:bidi="ar-EG"/>
        </w:rPr>
        <w:t>: 2/137/1874):</w:t>
      </w:r>
    </w:p>
    <w:p w14:paraId="35443845" w14:textId="77777777" w:rsidR="00B6213E" w:rsidRDefault="00B6213E" w:rsidP="00472713">
      <w:pPr>
        <w:spacing w:after="0"/>
        <w:rPr>
          <w:lang w:bidi="ar-EG"/>
        </w:rPr>
      </w:pPr>
    </w:p>
    <w:p w14:paraId="57AA6BBC" w14:textId="18DD38FD" w:rsidR="00B6213E" w:rsidRDefault="00B6213E" w:rsidP="00472713">
      <w:pPr>
        <w:spacing w:after="0"/>
        <w:rPr>
          <w:lang w:bidi="ar-EG"/>
        </w:rPr>
      </w:pPr>
      <w:r>
        <w:rPr>
          <w:lang w:bidi="ar-EG"/>
        </w:rPr>
        <w:t>[</w:t>
      </w:r>
      <w:r w:rsidR="00D336EA">
        <w:rPr>
          <w:lang w:bidi="ar-EG"/>
        </w:rPr>
        <w:t xml:space="preserve">Al-Qasim bin </w:t>
      </w:r>
      <w:proofErr w:type="spellStart"/>
      <w:r w:rsidR="00D336EA">
        <w:rPr>
          <w:lang w:bidi="ar-EG"/>
        </w:rPr>
        <w:t>Isma’eel</w:t>
      </w:r>
      <w:proofErr w:type="spellEnd"/>
      <w:r w:rsidR="00D336EA">
        <w:rPr>
          <w:lang w:bidi="ar-EG"/>
        </w:rPr>
        <w:t xml:space="preserve"> related to us from Khallad bin </w:t>
      </w:r>
      <w:proofErr w:type="spellStart"/>
      <w:r w:rsidR="00D336EA">
        <w:rPr>
          <w:lang w:bidi="ar-EG"/>
        </w:rPr>
        <w:t>Asalam</w:t>
      </w:r>
      <w:proofErr w:type="spellEnd"/>
      <w:r w:rsidR="006A05F8">
        <w:rPr>
          <w:lang w:bidi="ar-EG"/>
        </w:rPr>
        <w:t xml:space="preserve">, from Ja’far bin ‘Awn, from Ibn </w:t>
      </w:r>
      <w:proofErr w:type="spellStart"/>
      <w:r w:rsidR="006A05F8">
        <w:rPr>
          <w:lang w:bidi="ar-EG"/>
        </w:rPr>
        <w:t>Juraij</w:t>
      </w:r>
      <w:proofErr w:type="spellEnd"/>
      <w:r w:rsidR="006A05F8">
        <w:rPr>
          <w:lang w:bidi="ar-EG"/>
        </w:rPr>
        <w:t xml:space="preserve">, from Nafi’: That Ibn ‘Umar prayed over nine funerals </w:t>
      </w:r>
      <w:r w:rsidR="003400FE">
        <w:rPr>
          <w:lang w:bidi="ar-EG"/>
        </w:rPr>
        <w:t>of men and women. He placed the men adjacent to him and the women in line with the Qiblah and he aligned them in one row</w:t>
      </w:r>
      <w:r w:rsidR="00DD5C3D">
        <w:rPr>
          <w:lang w:bidi="ar-EG"/>
        </w:rPr>
        <w:t xml:space="preserve">. He said: And he placed the </w:t>
      </w:r>
      <w:proofErr w:type="spellStart"/>
      <w:r w:rsidR="00DD5C3D">
        <w:rPr>
          <w:lang w:bidi="ar-EG"/>
        </w:rPr>
        <w:t>Janazah</w:t>
      </w:r>
      <w:proofErr w:type="spellEnd"/>
      <w:r w:rsidR="00DD5C3D">
        <w:rPr>
          <w:lang w:bidi="ar-EG"/>
        </w:rPr>
        <w:t xml:space="preserve"> of Umm Kulthum bint ‘Ali, the wife of ‘Umar bin Al-Khattab</w:t>
      </w:r>
      <w:r w:rsidR="00493F08">
        <w:rPr>
          <w:lang w:bidi="ar-EG"/>
        </w:rPr>
        <w:t xml:space="preserve">, and her son, called Zaid bin ‘Umar. </w:t>
      </w:r>
      <w:r w:rsidR="000F6DF9" w:rsidRPr="000F6DF9">
        <w:rPr>
          <w:lang w:bidi="ar-EG"/>
        </w:rPr>
        <w:t>And the Imam on that day was Sa’id bin Al</w:t>
      </w:r>
      <w:proofErr w:type="gramStart"/>
      <w:r w:rsidR="000F6DF9" w:rsidRPr="000F6DF9">
        <w:rPr>
          <w:lang w:bidi="ar-EG"/>
        </w:rPr>
        <w:t>-‘</w:t>
      </w:r>
      <w:proofErr w:type="gramEnd"/>
      <w:r w:rsidR="000F6DF9" w:rsidRPr="000F6DF9">
        <w:rPr>
          <w:lang w:bidi="ar-EG"/>
        </w:rPr>
        <w:t>Aas and among the people (attending) that day were Ibn ‘Abbas, Abu Hurairah, Abu Sa’id and Abu Qatadah. He said: The boy (or young man) was then placed adjacent to the Imam and a man said: I openly disapproved of that and so I looked towards Ibn ‘Abbas, Abu Hurairah, Abu Sa’id and Abu Qatadah</w:t>
      </w:r>
      <w:r w:rsidR="000F6DF9">
        <w:rPr>
          <w:lang w:bidi="ar-EG"/>
        </w:rPr>
        <w:t>. So, I said: “What is this?”</w:t>
      </w:r>
      <w:r w:rsidR="00F64A1D">
        <w:rPr>
          <w:lang w:bidi="ar-EG"/>
        </w:rPr>
        <w:t xml:space="preserve"> and they said: “The Sunnah”].</w:t>
      </w:r>
    </w:p>
    <w:p w14:paraId="1F2090C9" w14:textId="77777777" w:rsidR="00F64A1D" w:rsidRDefault="00F64A1D" w:rsidP="00472713">
      <w:pPr>
        <w:spacing w:after="0"/>
        <w:rPr>
          <w:lang w:bidi="ar-EG"/>
        </w:rPr>
      </w:pPr>
    </w:p>
    <w:p w14:paraId="441681A1" w14:textId="7D6D75D8" w:rsidR="00F64A1D" w:rsidRDefault="00F64A1D" w:rsidP="00472713">
      <w:pPr>
        <w:spacing w:after="0"/>
        <w:rPr>
          <w:lang w:bidi="ar-EG"/>
        </w:rPr>
      </w:pPr>
      <w:r w:rsidRPr="00F64A1D">
        <w:rPr>
          <w:b/>
          <w:bCs/>
          <w:u w:val="single"/>
          <w:lang w:bidi="ar-EG"/>
        </w:rPr>
        <w:t>I say</w:t>
      </w:r>
      <w:r>
        <w:rPr>
          <w:lang w:bidi="ar-EG"/>
        </w:rPr>
        <w:t xml:space="preserve">: </w:t>
      </w:r>
      <w:r w:rsidR="00C044BF">
        <w:rPr>
          <w:lang w:bidi="ar-EG"/>
        </w:rPr>
        <w:t>The paths are very numerous</w:t>
      </w:r>
      <w:r w:rsidR="00B82F1B">
        <w:rPr>
          <w:lang w:bidi="ar-EG"/>
        </w:rPr>
        <w:t xml:space="preserve"> in both the books of the Sunnah and the Shi’ah, and it is hoped that what has ben presented is sufficient. </w:t>
      </w:r>
      <w:proofErr w:type="gramStart"/>
      <w:r w:rsidR="009152B3">
        <w:rPr>
          <w:lang w:bidi="ar-EG"/>
        </w:rPr>
        <w:t>So</w:t>
      </w:r>
      <w:proofErr w:type="gramEnd"/>
      <w:r w:rsidR="009152B3">
        <w:rPr>
          <w:lang w:bidi="ar-EG"/>
        </w:rPr>
        <w:t xml:space="preserve"> the marrying of Umm Kulthum bint (the daughter of) ‘Ali to ‘Umar bin Al-Khattab</w:t>
      </w:r>
      <w:r w:rsidR="00860E0A">
        <w:rPr>
          <w:lang w:bidi="ar-EG"/>
        </w:rPr>
        <w:t xml:space="preserve">, in the </w:t>
      </w:r>
      <w:r w:rsidR="00EE770B">
        <w:rPr>
          <w:lang w:bidi="ar-EG"/>
        </w:rPr>
        <w:t>most beautiful and excellent form</w:t>
      </w:r>
      <w:r w:rsidR="00727831">
        <w:rPr>
          <w:lang w:bidi="ar-EG"/>
        </w:rPr>
        <w:t xml:space="preserve">, and what was granted to them from Allah in terms of </w:t>
      </w:r>
      <w:r w:rsidR="00E904B0">
        <w:rPr>
          <w:lang w:bidi="ar-EG"/>
        </w:rPr>
        <w:t>children:</w:t>
      </w:r>
      <w:r w:rsidR="00727831">
        <w:rPr>
          <w:lang w:bidi="ar-EG"/>
        </w:rPr>
        <w:t xml:space="preserve"> Zaid bin ‘Umar</w:t>
      </w:r>
      <w:r w:rsidR="00E904B0">
        <w:rPr>
          <w:lang w:bidi="ar-EG"/>
        </w:rPr>
        <w:t xml:space="preserve"> and Ruqayyah bint ‘Umar, is a historical fact that is established by way of </w:t>
      </w:r>
      <w:r w:rsidR="00AA6D64">
        <w:rPr>
          <w:lang w:bidi="ar-EG"/>
        </w:rPr>
        <w:t>Mutawatir transmission and no one would deny it apart from the one who has lost his reason and joined the insane.</w:t>
      </w:r>
    </w:p>
    <w:p w14:paraId="4380D8D3" w14:textId="77777777" w:rsidR="00AF0E12" w:rsidRDefault="00AF0E12" w:rsidP="00472713">
      <w:pPr>
        <w:spacing w:after="0"/>
        <w:rPr>
          <w:lang w:bidi="ar-EG"/>
        </w:rPr>
      </w:pPr>
    </w:p>
    <w:p w14:paraId="5E1A4807" w14:textId="06AC5375" w:rsidR="00AF0E12" w:rsidRDefault="00AF0E12" w:rsidP="00472713">
      <w:pPr>
        <w:spacing w:after="0"/>
        <w:rPr>
          <w:lang w:bidi="ar-EG"/>
        </w:rPr>
      </w:pPr>
      <w:r>
        <w:rPr>
          <w:lang w:bidi="ar-EG"/>
        </w:rPr>
        <w:t>In addition, the sum of what has been presented above decisively dictates the invalidity of what came stated in “Al-</w:t>
      </w:r>
      <w:proofErr w:type="spellStart"/>
      <w:r>
        <w:rPr>
          <w:lang w:bidi="ar-EG"/>
        </w:rPr>
        <w:t>Istee’aab</w:t>
      </w:r>
      <w:proofErr w:type="spellEnd"/>
      <w:r>
        <w:rPr>
          <w:lang w:bidi="ar-EG"/>
        </w:rPr>
        <w:t xml:space="preserve"> Fe</w:t>
      </w:r>
      <w:r w:rsidR="00CC331E">
        <w:rPr>
          <w:lang w:bidi="ar-EG"/>
        </w:rPr>
        <w:t>e</w:t>
      </w:r>
      <w:r>
        <w:rPr>
          <w:lang w:bidi="ar-EG"/>
        </w:rPr>
        <w:t xml:space="preserve"> </w:t>
      </w:r>
      <w:proofErr w:type="spellStart"/>
      <w:r>
        <w:rPr>
          <w:lang w:bidi="ar-EG"/>
        </w:rPr>
        <w:t>Ma’rifatil</w:t>
      </w:r>
      <w:proofErr w:type="spellEnd"/>
      <w:r>
        <w:rPr>
          <w:lang w:bidi="ar-EG"/>
        </w:rPr>
        <w:t xml:space="preserve"> </w:t>
      </w:r>
      <w:proofErr w:type="spellStart"/>
      <w:r>
        <w:rPr>
          <w:lang w:bidi="ar-EG"/>
        </w:rPr>
        <w:t>As’haab</w:t>
      </w:r>
      <w:proofErr w:type="spellEnd"/>
      <w:r>
        <w:rPr>
          <w:lang w:bidi="ar-EG"/>
        </w:rPr>
        <w:t xml:space="preserve">” of </w:t>
      </w:r>
      <w:r w:rsidR="00CC331E">
        <w:rPr>
          <w:lang w:bidi="ar-EG"/>
        </w:rPr>
        <w:t>Al-</w:t>
      </w:r>
      <w:proofErr w:type="spellStart"/>
      <w:r w:rsidR="00CC331E">
        <w:rPr>
          <w:lang w:bidi="ar-EG"/>
        </w:rPr>
        <w:t>Qurtubiy</w:t>
      </w:r>
      <w:proofErr w:type="spellEnd"/>
      <w:r w:rsidR="00CC331E">
        <w:rPr>
          <w:lang w:bidi="ar-EG"/>
        </w:rPr>
        <w:t xml:space="preserve"> (p: 386):</w:t>
      </w:r>
    </w:p>
    <w:p w14:paraId="534DC255" w14:textId="77777777" w:rsidR="00CC331E" w:rsidRDefault="00CC331E" w:rsidP="00472713">
      <w:pPr>
        <w:spacing w:after="0"/>
        <w:rPr>
          <w:lang w:bidi="ar-EG"/>
        </w:rPr>
      </w:pPr>
    </w:p>
    <w:p w14:paraId="4EDC8A8F" w14:textId="358FB956" w:rsidR="00CC331E" w:rsidRDefault="00CC331E" w:rsidP="00472713">
      <w:pPr>
        <w:spacing w:after="0"/>
        <w:rPr>
          <w:lang w:bidi="ar-EG"/>
        </w:rPr>
      </w:pPr>
      <w:r>
        <w:rPr>
          <w:lang w:bidi="ar-EG"/>
        </w:rPr>
        <w:t>[</w:t>
      </w:r>
      <w:r w:rsidR="00C75122">
        <w:rPr>
          <w:lang w:bidi="ar-EG"/>
        </w:rPr>
        <w:t>(Concerning)</w:t>
      </w:r>
      <w:r w:rsidR="00E14312">
        <w:rPr>
          <w:lang w:bidi="ar-EG"/>
        </w:rPr>
        <w:t xml:space="preserve"> [‘Awn bin Ja’far bin Abi Talib]:</w:t>
      </w:r>
      <w:r w:rsidR="00237A7D">
        <w:rPr>
          <w:lang w:bidi="ar-EG"/>
        </w:rPr>
        <w:t xml:space="preserve"> He was born at the time of the Messenger of Allah </w:t>
      </w:r>
      <w:r w:rsidR="00237A7D">
        <w:rPr>
          <w:rFonts w:hint="cs"/>
          <w:rtl/>
          <w:lang w:bidi="ar-EG"/>
        </w:rPr>
        <w:t>ﷺ</w:t>
      </w:r>
      <w:r w:rsidR="008E4DE5">
        <w:rPr>
          <w:lang w:bidi="ar-EG"/>
        </w:rPr>
        <w:t>. His mother and the mother of his brothers: Abdullah</w:t>
      </w:r>
      <w:r w:rsidR="00C2299E">
        <w:rPr>
          <w:lang w:bidi="ar-EG"/>
        </w:rPr>
        <w:t xml:space="preserve"> and Muhammad the sons of Ja’far bin Abi Talib, was Asmaa’ bint ‘</w:t>
      </w:r>
      <w:proofErr w:type="spellStart"/>
      <w:r w:rsidR="00C2299E">
        <w:rPr>
          <w:lang w:bidi="ar-EG"/>
        </w:rPr>
        <w:t>Umaish</w:t>
      </w:r>
      <w:proofErr w:type="spellEnd"/>
      <w:r w:rsidR="00C2299E">
        <w:rPr>
          <w:lang w:bidi="ar-EG"/>
        </w:rPr>
        <w:t xml:space="preserve"> </w:t>
      </w:r>
      <w:r w:rsidR="00447E7D">
        <w:rPr>
          <w:lang w:bidi="ar-EG"/>
        </w:rPr>
        <w:t>Al-</w:t>
      </w:r>
      <w:proofErr w:type="spellStart"/>
      <w:r w:rsidR="00447E7D">
        <w:rPr>
          <w:lang w:bidi="ar-EG"/>
        </w:rPr>
        <w:t>Khath’amiyah</w:t>
      </w:r>
      <w:proofErr w:type="spellEnd"/>
      <w:r w:rsidR="00447E7D">
        <w:rPr>
          <w:lang w:bidi="ar-EG"/>
        </w:rPr>
        <w:t xml:space="preserve">. ‘Awn bin Ja’far and his brother Muhammad bin Ja’far were martyred </w:t>
      </w:r>
      <w:r w:rsidR="00326D17">
        <w:rPr>
          <w:lang w:bidi="ar-EG"/>
        </w:rPr>
        <w:t>(</w:t>
      </w:r>
      <w:r w:rsidR="00CF5188">
        <w:rPr>
          <w:lang w:bidi="ar-EG"/>
        </w:rPr>
        <w:t>at the battle</w:t>
      </w:r>
      <w:r w:rsidR="00326D17">
        <w:rPr>
          <w:lang w:bidi="ar-EG"/>
        </w:rPr>
        <w:t>)</w:t>
      </w:r>
      <w:r w:rsidR="00CF5188">
        <w:rPr>
          <w:lang w:bidi="ar-EG"/>
        </w:rPr>
        <w:t xml:space="preserve"> of</w:t>
      </w:r>
      <w:r w:rsidR="00326D17">
        <w:rPr>
          <w:lang w:bidi="ar-EG"/>
        </w:rPr>
        <w:t xml:space="preserve"> </w:t>
      </w:r>
      <w:proofErr w:type="spellStart"/>
      <w:r w:rsidR="00326D17">
        <w:rPr>
          <w:lang w:bidi="ar-EG"/>
        </w:rPr>
        <w:t>Tustur</w:t>
      </w:r>
      <w:proofErr w:type="spellEnd"/>
      <w:r w:rsidR="00326D17">
        <w:rPr>
          <w:lang w:bidi="ar-EG"/>
        </w:rPr>
        <w:t xml:space="preserve"> and he had no </w:t>
      </w:r>
      <w:r w:rsidR="00704610">
        <w:rPr>
          <w:lang w:bidi="ar-EG"/>
        </w:rPr>
        <w:t xml:space="preserve">offspring]. </w:t>
      </w:r>
      <w:r w:rsidR="00B8218F">
        <w:rPr>
          <w:lang w:bidi="ar-EG"/>
        </w:rPr>
        <w:t xml:space="preserve">This is false as </w:t>
      </w:r>
      <w:proofErr w:type="spellStart"/>
      <w:r w:rsidR="00B8218F">
        <w:rPr>
          <w:lang w:bidi="ar-EG"/>
        </w:rPr>
        <w:t>Tustur</w:t>
      </w:r>
      <w:proofErr w:type="spellEnd"/>
      <w:r w:rsidR="00153F31">
        <w:rPr>
          <w:lang w:bidi="ar-EG"/>
        </w:rPr>
        <w:t xml:space="preserve"> only</w:t>
      </w:r>
      <w:r w:rsidR="00B8218F">
        <w:rPr>
          <w:lang w:bidi="ar-EG"/>
        </w:rPr>
        <w:t xml:space="preserve"> took place </w:t>
      </w:r>
      <w:r w:rsidR="00153F31">
        <w:rPr>
          <w:lang w:bidi="ar-EG"/>
        </w:rPr>
        <w:t>during the day’s of ‘Umar (</w:t>
      </w:r>
      <w:proofErr w:type="gramStart"/>
      <w:r w:rsidR="00153F31">
        <w:rPr>
          <w:lang w:bidi="ar-EG"/>
        </w:rPr>
        <w:t>i.e.</w:t>
      </w:r>
      <w:proofErr w:type="gramEnd"/>
      <w:r w:rsidR="00153F31">
        <w:rPr>
          <w:lang w:bidi="ar-EG"/>
        </w:rPr>
        <w:t xml:space="preserve"> his leadership) and ‘Awn remained living after ‘Umar</w:t>
      </w:r>
      <w:r w:rsidR="00945A39">
        <w:rPr>
          <w:lang w:bidi="ar-EG"/>
        </w:rPr>
        <w:t xml:space="preserve"> and married Umm Kulthum after his death. As for Muhammad bin Ja’far, then it is well-known that he was martyred at </w:t>
      </w:r>
      <w:proofErr w:type="spellStart"/>
      <w:r w:rsidR="00945A39">
        <w:rPr>
          <w:lang w:bidi="ar-EG"/>
        </w:rPr>
        <w:t>Siffeen</w:t>
      </w:r>
      <w:proofErr w:type="spellEnd"/>
      <w:r w:rsidR="00945A39">
        <w:rPr>
          <w:lang w:bidi="ar-EG"/>
        </w:rPr>
        <w:t xml:space="preserve"> </w:t>
      </w:r>
      <w:r w:rsidR="00FA76F8">
        <w:rPr>
          <w:lang w:bidi="ar-EG"/>
        </w:rPr>
        <w:t xml:space="preserve">with ‘Ali. He battled against the </w:t>
      </w:r>
      <w:r w:rsidR="006F757C">
        <w:rPr>
          <w:lang w:bidi="ar-EG"/>
        </w:rPr>
        <w:t>forsaken rebel Ubaidullah bin ‘Umar</w:t>
      </w:r>
      <w:r w:rsidR="00F51390">
        <w:rPr>
          <w:lang w:bidi="ar-EG"/>
        </w:rPr>
        <w:t xml:space="preserve"> bin Al-Khattab who had sided with Mu’awiyah</w:t>
      </w:r>
      <w:r w:rsidR="00577D50">
        <w:rPr>
          <w:lang w:bidi="ar-EG"/>
        </w:rPr>
        <w:t xml:space="preserve">, and so each of them killed his companion: </w:t>
      </w:r>
      <w:r w:rsidR="00100203">
        <w:rPr>
          <w:lang w:bidi="ar-EG"/>
        </w:rPr>
        <w:t>Verily</w:t>
      </w:r>
      <w:r w:rsidR="00AF1DC1">
        <w:rPr>
          <w:lang w:bidi="ar-EG"/>
        </w:rPr>
        <w:t>,</w:t>
      </w:r>
      <w:r w:rsidR="00100203">
        <w:rPr>
          <w:lang w:bidi="ar-EG"/>
        </w:rPr>
        <w:t xml:space="preserve"> to Allah </w:t>
      </w:r>
      <w:r w:rsidR="00AF1DC1">
        <w:rPr>
          <w:lang w:bidi="ar-EG"/>
        </w:rPr>
        <w:t>we belong and to Him shall we return.</w:t>
      </w:r>
    </w:p>
    <w:p w14:paraId="5F4D5A58" w14:textId="77777777" w:rsidR="00AF1DC1" w:rsidRDefault="00AF1DC1" w:rsidP="00472713">
      <w:pPr>
        <w:spacing w:after="0"/>
        <w:rPr>
          <w:lang w:bidi="ar-EG"/>
        </w:rPr>
      </w:pPr>
    </w:p>
    <w:p w14:paraId="6A8E91D9" w14:textId="619A9012" w:rsidR="006255B4" w:rsidRDefault="007B1DE0" w:rsidP="00472713">
      <w:pPr>
        <w:spacing w:after="0"/>
        <w:rPr>
          <w:lang w:bidi="ar-EG"/>
        </w:rPr>
      </w:pPr>
      <w:r>
        <w:rPr>
          <w:lang w:bidi="ar-EG"/>
        </w:rPr>
        <w:t xml:space="preserve">Some of the parts of the story have been </w:t>
      </w:r>
      <w:r w:rsidR="00B37368">
        <w:rPr>
          <w:lang w:bidi="ar-EG"/>
        </w:rPr>
        <w:t xml:space="preserve">relied upon (or officially adopted) within the </w:t>
      </w:r>
      <w:proofErr w:type="spellStart"/>
      <w:r w:rsidR="00B37368">
        <w:rPr>
          <w:lang w:bidi="ar-EG"/>
        </w:rPr>
        <w:t>Ja’fariy</w:t>
      </w:r>
      <w:proofErr w:type="spellEnd"/>
      <w:r w:rsidR="00B37368">
        <w:rPr>
          <w:lang w:bidi="ar-EG"/>
        </w:rPr>
        <w:t xml:space="preserve"> Fiqh</w:t>
      </w:r>
      <w:r w:rsidR="007C5700">
        <w:rPr>
          <w:lang w:bidi="ar-EG"/>
        </w:rPr>
        <w:t xml:space="preserve">, as has been stated previously, and similarly, for the purpose of providing an example whilst not being limited to this, it has come mentioned in the following: </w:t>
      </w:r>
    </w:p>
    <w:p w14:paraId="6EA4365B" w14:textId="77777777" w:rsidR="007C5700" w:rsidRDefault="007C5700" w:rsidP="00472713">
      <w:pPr>
        <w:spacing w:after="0"/>
        <w:rPr>
          <w:lang w:bidi="ar-EG"/>
        </w:rPr>
      </w:pPr>
    </w:p>
    <w:p w14:paraId="48617710" w14:textId="096E6112" w:rsidR="007C5700" w:rsidRDefault="007C5700" w:rsidP="00472713">
      <w:pPr>
        <w:spacing w:after="0"/>
        <w:rPr>
          <w:lang w:bidi="ar-EG"/>
        </w:rPr>
      </w:pPr>
      <w:r>
        <w:rPr>
          <w:lang w:bidi="ar-EG"/>
        </w:rPr>
        <w:t xml:space="preserve">- What came stated in </w:t>
      </w:r>
      <w:r w:rsidR="009E22CD">
        <w:rPr>
          <w:lang w:bidi="ar-EG"/>
        </w:rPr>
        <w:t xml:space="preserve">“Kitab </w:t>
      </w:r>
      <w:proofErr w:type="spellStart"/>
      <w:r w:rsidR="009E22CD">
        <w:rPr>
          <w:lang w:bidi="ar-EG"/>
        </w:rPr>
        <w:t>Zaw</w:t>
      </w:r>
      <w:r w:rsidR="007164CB">
        <w:rPr>
          <w:lang w:bidi="ar-EG"/>
        </w:rPr>
        <w:t>a</w:t>
      </w:r>
      <w:r w:rsidR="009E22CD">
        <w:rPr>
          <w:lang w:bidi="ar-EG"/>
        </w:rPr>
        <w:t>aj</w:t>
      </w:r>
      <w:proofErr w:type="spellEnd"/>
      <w:r w:rsidR="009E22CD">
        <w:rPr>
          <w:lang w:bidi="ar-EG"/>
        </w:rPr>
        <w:t xml:space="preserve"> ‘Umar bin Al-Khattab Min Umm Kulthum bint ‘Ali bin Abi Talib” </w:t>
      </w:r>
      <w:r w:rsidR="00B27ECC">
        <w:rPr>
          <w:lang w:bidi="ar-EG"/>
        </w:rPr>
        <w:t xml:space="preserve">(Book: The marriage of </w:t>
      </w:r>
      <w:r w:rsidR="00B27ECC" w:rsidRPr="00B27ECC">
        <w:rPr>
          <w:lang w:bidi="ar-EG"/>
        </w:rPr>
        <w:t xml:space="preserve">‘Umar bin Al-Khattab </w:t>
      </w:r>
      <w:r w:rsidR="00B27ECC">
        <w:rPr>
          <w:lang w:bidi="ar-EG"/>
        </w:rPr>
        <w:t>to</w:t>
      </w:r>
      <w:r w:rsidR="00B27ECC" w:rsidRPr="00B27ECC">
        <w:rPr>
          <w:lang w:bidi="ar-EG"/>
        </w:rPr>
        <w:t xml:space="preserve"> Umm Kulthum bint ‘Ali bin Abi Talib</w:t>
      </w:r>
      <w:r w:rsidR="00B27ECC">
        <w:rPr>
          <w:lang w:bidi="ar-EG"/>
        </w:rPr>
        <w:t>) (p: 42/1):</w:t>
      </w:r>
    </w:p>
    <w:p w14:paraId="4B80843E" w14:textId="77777777" w:rsidR="00B27ECC" w:rsidRDefault="00B27ECC" w:rsidP="00472713">
      <w:pPr>
        <w:spacing w:after="0"/>
        <w:rPr>
          <w:lang w:bidi="ar-EG"/>
        </w:rPr>
      </w:pPr>
    </w:p>
    <w:p w14:paraId="63FB7560" w14:textId="027043FD" w:rsidR="00B27ECC" w:rsidRDefault="00B27ECC" w:rsidP="00472713">
      <w:pPr>
        <w:spacing w:after="0"/>
        <w:rPr>
          <w:lang w:bidi="ar-EG"/>
        </w:rPr>
      </w:pPr>
      <w:r>
        <w:rPr>
          <w:lang w:bidi="ar-EG"/>
        </w:rPr>
        <w:t xml:space="preserve">[Related from Humaid bin Ziyad from Ibn </w:t>
      </w:r>
      <w:proofErr w:type="spellStart"/>
      <w:r>
        <w:rPr>
          <w:lang w:bidi="ar-EG"/>
        </w:rPr>
        <w:t>Sama’ah</w:t>
      </w:r>
      <w:proofErr w:type="spellEnd"/>
      <w:r w:rsidR="00611F59">
        <w:rPr>
          <w:lang w:bidi="ar-EG"/>
        </w:rPr>
        <w:t>, from Muhammad bin Ziyad, from Abdullah bin Sinan and Mu’awiyah bin ‘Ammar, from Abu Abdullah</w:t>
      </w:r>
      <w:r w:rsidR="00252419">
        <w:rPr>
          <w:lang w:bidi="ar-EG"/>
        </w:rPr>
        <w:t xml:space="preserve"> (peace be upon him), who said: </w:t>
      </w:r>
      <w:r w:rsidR="00130475">
        <w:rPr>
          <w:lang w:bidi="ar-EG"/>
        </w:rPr>
        <w:t xml:space="preserve">I asked about the </w:t>
      </w:r>
      <w:r w:rsidR="007416A6">
        <w:rPr>
          <w:lang w:bidi="ar-EG"/>
        </w:rPr>
        <w:t>woman whose husband passed away</w:t>
      </w:r>
      <w:r w:rsidR="00110B0E">
        <w:rPr>
          <w:lang w:bidi="ar-EG"/>
        </w:rPr>
        <w:t xml:space="preserve">, whether she does the ‘Iddah (waiting period) in her house or wherever she wishes? He said: </w:t>
      </w:r>
      <w:r w:rsidR="00A2595E">
        <w:rPr>
          <w:lang w:bidi="ar-EG"/>
        </w:rPr>
        <w:t>Indeed</w:t>
      </w:r>
      <w:r w:rsidR="00110B0E">
        <w:rPr>
          <w:lang w:bidi="ar-EG"/>
        </w:rPr>
        <w:t>, wherever she wishes</w:t>
      </w:r>
      <w:r w:rsidR="005357F3">
        <w:rPr>
          <w:lang w:bidi="ar-EG"/>
        </w:rPr>
        <w:t xml:space="preserve">. </w:t>
      </w:r>
      <w:r w:rsidR="007963E4">
        <w:rPr>
          <w:lang w:bidi="ar-EG"/>
        </w:rPr>
        <w:t>Indeed</w:t>
      </w:r>
      <w:r w:rsidR="005357F3">
        <w:rPr>
          <w:lang w:bidi="ar-EG"/>
        </w:rPr>
        <w:t xml:space="preserve">, when ‘Umar </w:t>
      </w:r>
      <w:r w:rsidR="007963E4">
        <w:rPr>
          <w:lang w:bidi="ar-EG"/>
        </w:rPr>
        <w:t xml:space="preserve">bin Al-Khattab </w:t>
      </w:r>
      <w:r w:rsidR="005357F3">
        <w:rPr>
          <w:lang w:bidi="ar-EG"/>
        </w:rPr>
        <w:t>passed away</w:t>
      </w:r>
      <w:r w:rsidR="007963E4">
        <w:rPr>
          <w:lang w:bidi="ar-EG"/>
        </w:rPr>
        <w:t>,</w:t>
      </w:r>
      <w:r w:rsidR="005357F3">
        <w:rPr>
          <w:lang w:bidi="ar-EG"/>
        </w:rPr>
        <w:t xml:space="preserve"> ‘Ali (peace be upon him) </w:t>
      </w:r>
      <w:r w:rsidR="00A10132">
        <w:rPr>
          <w:lang w:bidi="ar-EG"/>
        </w:rPr>
        <w:t>went to Umm Kulthum and took her to his people].</w:t>
      </w:r>
    </w:p>
    <w:p w14:paraId="6016CA2F" w14:textId="77777777" w:rsidR="00A10132" w:rsidRDefault="00A10132" w:rsidP="00472713">
      <w:pPr>
        <w:spacing w:after="0"/>
        <w:rPr>
          <w:lang w:bidi="ar-EG"/>
        </w:rPr>
      </w:pPr>
    </w:p>
    <w:p w14:paraId="08E567C9" w14:textId="192A5E3F" w:rsidR="0034681D" w:rsidRPr="0034681D" w:rsidRDefault="00A10132" w:rsidP="0034681D">
      <w:pPr>
        <w:rPr>
          <w:lang w:bidi="ar-EG"/>
        </w:rPr>
      </w:pPr>
      <w:r>
        <w:rPr>
          <w:lang w:bidi="ar-EG"/>
        </w:rPr>
        <w:t xml:space="preserve">- </w:t>
      </w:r>
      <w:r w:rsidR="007164CB">
        <w:rPr>
          <w:lang w:bidi="ar-EG"/>
        </w:rPr>
        <w:t>And (also)</w:t>
      </w:r>
      <w:r>
        <w:rPr>
          <w:lang w:bidi="ar-EG"/>
        </w:rPr>
        <w:t xml:space="preserve"> </w:t>
      </w:r>
      <w:r w:rsidR="0034681D">
        <w:rPr>
          <w:lang w:bidi="ar-EG"/>
        </w:rPr>
        <w:t xml:space="preserve">in </w:t>
      </w:r>
      <w:r w:rsidR="0034681D" w:rsidRPr="0034681D">
        <w:rPr>
          <w:lang w:bidi="ar-EG"/>
        </w:rPr>
        <w:t xml:space="preserve">“Kitab </w:t>
      </w:r>
      <w:proofErr w:type="spellStart"/>
      <w:r w:rsidR="0034681D" w:rsidRPr="0034681D">
        <w:rPr>
          <w:lang w:bidi="ar-EG"/>
        </w:rPr>
        <w:t>Zaw</w:t>
      </w:r>
      <w:r w:rsidR="007164CB">
        <w:rPr>
          <w:lang w:bidi="ar-EG"/>
        </w:rPr>
        <w:t>a</w:t>
      </w:r>
      <w:r w:rsidR="0034681D" w:rsidRPr="0034681D">
        <w:rPr>
          <w:lang w:bidi="ar-EG"/>
        </w:rPr>
        <w:t>aj</w:t>
      </w:r>
      <w:proofErr w:type="spellEnd"/>
      <w:r w:rsidR="0034681D" w:rsidRPr="0034681D">
        <w:rPr>
          <w:lang w:bidi="ar-EG"/>
        </w:rPr>
        <w:t xml:space="preserve"> ‘Umar bin Al-Khattab Min Umm Kulthum bint ‘Ali bin Abi Talib” (Book: The marriage of ‘Umar bin Al-Khattab to Umm Kulthum bint ‘Ali bin Abi Talib) (p: 4</w:t>
      </w:r>
      <w:r w:rsidR="0034681D">
        <w:rPr>
          <w:lang w:bidi="ar-EG"/>
        </w:rPr>
        <w:t>3</w:t>
      </w:r>
      <w:r w:rsidR="0034681D" w:rsidRPr="0034681D">
        <w:rPr>
          <w:lang w:bidi="ar-EG"/>
        </w:rPr>
        <w:t>/1):</w:t>
      </w:r>
    </w:p>
    <w:p w14:paraId="602B91F9" w14:textId="772B01B9" w:rsidR="00A10132" w:rsidRDefault="0034681D" w:rsidP="00472713">
      <w:pPr>
        <w:spacing w:after="0"/>
        <w:rPr>
          <w:rtl/>
          <w:lang w:bidi="ar-EG"/>
        </w:rPr>
      </w:pPr>
      <w:r>
        <w:rPr>
          <w:lang w:bidi="ar-EG"/>
        </w:rPr>
        <w:t>[</w:t>
      </w:r>
      <w:r w:rsidR="00663DC8">
        <w:rPr>
          <w:lang w:bidi="ar-EG"/>
        </w:rPr>
        <w:t>Muhammad bin Yahya</w:t>
      </w:r>
      <w:r w:rsidR="00A200CE">
        <w:rPr>
          <w:lang w:bidi="ar-EG"/>
        </w:rPr>
        <w:t xml:space="preserve"> and other than him related from Ahmad bin Muhammad</w:t>
      </w:r>
      <w:r w:rsidR="00DB0D00">
        <w:rPr>
          <w:lang w:bidi="ar-EG"/>
        </w:rPr>
        <w:t xml:space="preserve"> bin ‘Isa, from Al-Husain bin Sa’id, from An-Nadr bin </w:t>
      </w:r>
      <w:proofErr w:type="spellStart"/>
      <w:r w:rsidR="00DB0D00">
        <w:rPr>
          <w:lang w:bidi="ar-EG"/>
        </w:rPr>
        <w:t>Suwaid</w:t>
      </w:r>
      <w:proofErr w:type="spellEnd"/>
      <w:r w:rsidR="00DB0D00">
        <w:rPr>
          <w:lang w:bidi="ar-EG"/>
        </w:rPr>
        <w:t>, from Hisham bin Salim, from Sulaiman</w:t>
      </w:r>
      <w:r w:rsidR="00BA3592">
        <w:rPr>
          <w:lang w:bidi="ar-EG"/>
        </w:rPr>
        <w:t xml:space="preserve"> bin Khalid, he said: </w:t>
      </w:r>
      <w:r w:rsidR="008C1274">
        <w:rPr>
          <w:lang w:bidi="ar-EG"/>
        </w:rPr>
        <w:t>I asked Abu Abdullah (peace be upon him) where the woman whose husband passes away undertakes her ‘Iddah (waiting period)</w:t>
      </w:r>
      <w:r w:rsidR="002237BF">
        <w:rPr>
          <w:lang w:bidi="ar-EG"/>
        </w:rPr>
        <w:t xml:space="preserve">? Whether she performs the ‘Iddah in the house of her (late) husband </w:t>
      </w:r>
      <w:r w:rsidR="0095550C">
        <w:rPr>
          <w:lang w:bidi="ar-EG"/>
        </w:rPr>
        <w:t xml:space="preserve">or wherever she wishes? He said: </w:t>
      </w:r>
      <w:r w:rsidR="00D610C8">
        <w:rPr>
          <w:lang w:bidi="ar-EG"/>
        </w:rPr>
        <w:t>Indeed, wherever she wishes. He then said:</w:t>
      </w:r>
      <w:r w:rsidR="00A2595E">
        <w:rPr>
          <w:lang w:bidi="ar-EG"/>
        </w:rPr>
        <w:t xml:space="preserve"> </w:t>
      </w:r>
      <w:r w:rsidR="00A2595E" w:rsidRPr="00A2595E">
        <w:rPr>
          <w:lang w:bidi="ar-EG"/>
        </w:rPr>
        <w:t>Indeed, when ‘Umar bin Al-Khattab passed away, ‘Ali (peace be upon him) went to Umm Kulthum</w:t>
      </w:r>
      <w:r w:rsidR="00A2595E">
        <w:rPr>
          <w:lang w:bidi="ar-EG"/>
        </w:rPr>
        <w:t xml:space="preserve">, </w:t>
      </w:r>
      <w:r w:rsidR="00A2595E" w:rsidRPr="00A2595E">
        <w:rPr>
          <w:lang w:bidi="ar-EG"/>
        </w:rPr>
        <w:t xml:space="preserve">took her </w:t>
      </w:r>
      <w:r w:rsidR="00A2595E">
        <w:rPr>
          <w:lang w:bidi="ar-EG"/>
        </w:rPr>
        <w:t>by her hand and</w:t>
      </w:r>
      <w:r w:rsidR="00504149">
        <w:rPr>
          <w:lang w:bidi="ar-EG"/>
        </w:rPr>
        <w:t xml:space="preserve"> went </w:t>
      </w:r>
      <w:r w:rsidR="00A2595E" w:rsidRPr="00A2595E">
        <w:rPr>
          <w:lang w:bidi="ar-EG"/>
        </w:rPr>
        <w:t xml:space="preserve">to his </w:t>
      </w:r>
      <w:r w:rsidR="00504149">
        <w:rPr>
          <w:lang w:bidi="ar-EG"/>
        </w:rPr>
        <w:t>house</w:t>
      </w:r>
      <w:r w:rsidR="00A2595E" w:rsidRPr="00A2595E">
        <w:rPr>
          <w:lang w:bidi="ar-EG"/>
        </w:rPr>
        <w:t>].</w:t>
      </w:r>
    </w:p>
    <w:p w14:paraId="56C26FE6" w14:textId="77777777" w:rsidR="006255B4" w:rsidRDefault="006255B4" w:rsidP="00472713">
      <w:pPr>
        <w:spacing w:after="0"/>
        <w:rPr>
          <w:lang w:bidi="ar-EG"/>
        </w:rPr>
      </w:pPr>
    </w:p>
    <w:p w14:paraId="7BC9558D" w14:textId="57F8408E" w:rsidR="006255B4" w:rsidRDefault="00B90CCA" w:rsidP="00472713">
      <w:pPr>
        <w:spacing w:after="0"/>
        <w:rPr>
          <w:lang w:bidi="ar-EG"/>
        </w:rPr>
      </w:pPr>
      <w:r>
        <w:rPr>
          <w:lang w:bidi="ar-EG"/>
        </w:rPr>
        <w:t>There is therefore no surprise that the claimants of Shi’ism from the Rafidah As-</w:t>
      </w:r>
      <w:proofErr w:type="spellStart"/>
      <w:r>
        <w:rPr>
          <w:lang w:bidi="ar-EG"/>
        </w:rPr>
        <w:t>Saba’iyah</w:t>
      </w:r>
      <w:proofErr w:type="spellEnd"/>
      <w:r w:rsidR="00C826E8">
        <w:rPr>
          <w:lang w:bidi="ar-EG"/>
        </w:rPr>
        <w:t xml:space="preserve"> have a fit choking upon this and then flee towards </w:t>
      </w:r>
      <w:r w:rsidR="00BD771C">
        <w:rPr>
          <w:lang w:bidi="ar-EG"/>
        </w:rPr>
        <w:t>false claims of coercion and compulsion</w:t>
      </w:r>
      <w:r w:rsidR="007523F2">
        <w:rPr>
          <w:lang w:bidi="ar-EG"/>
        </w:rPr>
        <w:t>, to hypocrisy which they call “</w:t>
      </w:r>
      <w:r w:rsidR="007523F2" w:rsidRPr="00BE4B85">
        <w:rPr>
          <w:b/>
          <w:bCs/>
          <w:color w:val="FF0000"/>
          <w:u w:val="single"/>
          <w:lang w:bidi="ar-EG"/>
        </w:rPr>
        <w:t>Taqiyah</w:t>
      </w:r>
      <w:r w:rsidR="007523F2">
        <w:rPr>
          <w:lang w:bidi="ar-EG"/>
        </w:rPr>
        <w:t>”, and then to the world of fables</w:t>
      </w:r>
      <w:r w:rsidR="00BE4B85">
        <w:rPr>
          <w:lang w:bidi="ar-EG"/>
        </w:rPr>
        <w:t xml:space="preserve"> and legends</w:t>
      </w:r>
      <w:r w:rsidR="007523F2">
        <w:rPr>
          <w:lang w:bidi="ar-EG"/>
        </w:rPr>
        <w:t xml:space="preserve">: </w:t>
      </w:r>
    </w:p>
    <w:p w14:paraId="2461D86E" w14:textId="77777777" w:rsidR="00BE4B85" w:rsidRDefault="00BE4B85" w:rsidP="00472713">
      <w:pPr>
        <w:spacing w:after="0"/>
        <w:rPr>
          <w:lang w:bidi="ar-EG"/>
        </w:rPr>
      </w:pPr>
    </w:p>
    <w:p w14:paraId="42467F78" w14:textId="02662B6C" w:rsidR="00BE4B85" w:rsidRDefault="00BE4B85" w:rsidP="00472713">
      <w:pPr>
        <w:spacing w:after="0"/>
        <w:rPr>
          <w:lang w:bidi="ar-EG"/>
        </w:rPr>
      </w:pPr>
      <w:r>
        <w:rPr>
          <w:lang w:bidi="ar-EG"/>
        </w:rPr>
        <w:t xml:space="preserve">- </w:t>
      </w:r>
      <w:r w:rsidR="00D52DB2">
        <w:rPr>
          <w:lang w:bidi="ar-EG"/>
        </w:rPr>
        <w:t xml:space="preserve">The following came mentioned in </w:t>
      </w:r>
      <w:bookmarkStart w:id="57" w:name="_Hlk90216202"/>
      <w:r w:rsidR="00D52DB2">
        <w:rPr>
          <w:lang w:bidi="ar-EG"/>
        </w:rPr>
        <w:t>“Kitab Al-</w:t>
      </w:r>
      <w:proofErr w:type="spellStart"/>
      <w:r w:rsidR="00D52DB2">
        <w:rPr>
          <w:lang w:bidi="ar-EG"/>
        </w:rPr>
        <w:t>Kaafiy</w:t>
      </w:r>
      <w:proofErr w:type="spellEnd"/>
      <w:r w:rsidR="00D52DB2">
        <w:rPr>
          <w:lang w:bidi="ar-EG"/>
        </w:rPr>
        <w:t>” of Al-</w:t>
      </w:r>
      <w:proofErr w:type="spellStart"/>
      <w:r w:rsidR="00A470FD">
        <w:rPr>
          <w:lang w:bidi="ar-EG"/>
        </w:rPr>
        <w:t>Kulainiy</w:t>
      </w:r>
      <w:proofErr w:type="spellEnd"/>
      <w:r w:rsidR="00A470FD">
        <w:rPr>
          <w:lang w:bidi="ar-EG"/>
        </w:rPr>
        <w:t xml:space="preserve"> (1</w:t>
      </w:r>
      <w:r w:rsidR="000E4320">
        <w:rPr>
          <w:lang w:bidi="ar-EG"/>
        </w:rPr>
        <w:t>/</w:t>
      </w:r>
      <w:r w:rsidR="00A470FD">
        <w:rPr>
          <w:lang w:bidi="ar-EG"/>
        </w:rPr>
        <w:t>105</w:t>
      </w:r>
      <w:r w:rsidR="00AB60EC">
        <w:rPr>
          <w:lang w:bidi="ar-EG"/>
        </w:rPr>
        <w:t>/237):</w:t>
      </w:r>
      <w:bookmarkEnd w:id="57"/>
    </w:p>
    <w:p w14:paraId="3C37BA21" w14:textId="77777777" w:rsidR="00AB60EC" w:rsidRDefault="00AB60EC" w:rsidP="00472713">
      <w:pPr>
        <w:spacing w:after="0"/>
        <w:rPr>
          <w:lang w:bidi="ar-EG"/>
        </w:rPr>
      </w:pPr>
    </w:p>
    <w:p w14:paraId="4531D2B3" w14:textId="4ECD35C0" w:rsidR="00AB60EC" w:rsidRDefault="00AB60EC" w:rsidP="00472713">
      <w:pPr>
        <w:spacing w:after="0"/>
        <w:rPr>
          <w:lang w:bidi="ar-EG"/>
        </w:rPr>
      </w:pPr>
      <w:r>
        <w:rPr>
          <w:lang w:bidi="ar-EG"/>
        </w:rPr>
        <w:t>[</w:t>
      </w:r>
      <w:r w:rsidR="00713536">
        <w:rPr>
          <w:lang w:bidi="ar-EG"/>
        </w:rPr>
        <w:t>(Chapter: The marrying of Umm Kulthum)</w:t>
      </w:r>
      <w:r w:rsidR="000B1DC6">
        <w:rPr>
          <w:lang w:bidi="ar-EG"/>
        </w:rPr>
        <w:t xml:space="preserve">: ‘Ali bin Ibrahim related from his father, from Ibn Abi ‘Umair, from Hisham bin Salim and Hammad, from </w:t>
      </w:r>
      <w:proofErr w:type="spellStart"/>
      <w:r w:rsidR="000B1DC6">
        <w:rPr>
          <w:lang w:bidi="ar-EG"/>
        </w:rPr>
        <w:t>Zuraraah</w:t>
      </w:r>
      <w:proofErr w:type="spellEnd"/>
      <w:r w:rsidR="000B1DC6">
        <w:rPr>
          <w:lang w:bidi="ar-EG"/>
        </w:rPr>
        <w:t>, from Abu Abdullah (peace be upon him) in relation to the marrying of Umm Kulthum, he said:</w:t>
      </w:r>
      <w:r w:rsidR="00AE3999">
        <w:rPr>
          <w:lang w:bidi="ar-EG"/>
        </w:rPr>
        <w:t xml:space="preserve"> </w:t>
      </w:r>
      <w:r w:rsidR="00AE3999" w:rsidRPr="000E4320">
        <w:rPr>
          <w:b/>
          <w:bCs/>
          <w:color w:val="FF0000"/>
          <w:u w:val="single"/>
          <w:lang w:bidi="ar-EG"/>
        </w:rPr>
        <w:t xml:space="preserve">Verily, that was </w:t>
      </w:r>
      <w:r w:rsidR="00485D75" w:rsidRPr="000E4320">
        <w:rPr>
          <w:b/>
          <w:bCs/>
          <w:color w:val="FF0000"/>
          <w:u w:val="single"/>
          <w:lang w:bidi="ar-EG"/>
        </w:rPr>
        <w:t xml:space="preserve">a </w:t>
      </w:r>
      <w:proofErr w:type="spellStart"/>
      <w:r w:rsidR="00485D75" w:rsidRPr="000E4320">
        <w:rPr>
          <w:b/>
          <w:bCs/>
          <w:color w:val="FF0000"/>
          <w:u w:val="single"/>
          <w:lang w:bidi="ar-EG"/>
        </w:rPr>
        <w:t>Farj</w:t>
      </w:r>
      <w:proofErr w:type="spellEnd"/>
      <w:r w:rsidR="00485D75" w:rsidRPr="000E4320">
        <w:rPr>
          <w:b/>
          <w:bCs/>
          <w:color w:val="FF0000"/>
          <w:u w:val="single"/>
          <w:lang w:bidi="ar-EG"/>
        </w:rPr>
        <w:t xml:space="preserve"> </w:t>
      </w:r>
      <w:r w:rsidR="00C21916" w:rsidRPr="000E4320">
        <w:rPr>
          <w:b/>
          <w:bCs/>
          <w:color w:val="FF0000"/>
          <w:u w:val="single"/>
          <w:lang w:bidi="ar-EG"/>
        </w:rPr>
        <w:t>(</w:t>
      </w:r>
      <w:proofErr w:type="gramStart"/>
      <w:r w:rsidR="00663F54" w:rsidRPr="000E4320">
        <w:rPr>
          <w:b/>
          <w:bCs/>
          <w:color w:val="FF0000"/>
          <w:u w:val="single"/>
          <w:lang w:bidi="ar-EG"/>
        </w:rPr>
        <w:t>i.e.</w:t>
      </w:r>
      <w:proofErr w:type="gramEnd"/>
      <w:r w:rsidR="00663F54" w:rsidRPr="000E4320">
        <w:rPr>
          <w:b/>
          <w:bCs/>
          <w:color w:val="FF0000"/>
          <w:u w:val="single"/>
          <w:lang w:bidi="ar-EG"/>
        </w:rPr>
        <w:t xml:space="preserve"> woman</w:t>
      </w:r>
      <w:r w:rsidR="00B4411C" w:rsidRPr="000E4320">
        <w:rPr>
          <w:b/>
          <w:bCs/>
          <w:color w:val="FF0000"/>
          <w:u w:val="single"/>
          <w:lang w:bidi="ar-EG"/>
        </w:rPr>
        <w:t>’s source of fertility</w:t>
      </w:r>
      <w:r w:rsidR="00663F54" w:rsidRPr="000E4320">
        <w:rPr>
          <w:b/>
          <w:bCs/>
          <w:color w:val="FF0000"/>
          <w:u w:val="single"/>
          <w:lang w:bidi="ar-EG"/>
        </w:rPr>
        <w:t>) that we were robbed of</w:t>
      </w:r>
      <w:r w:rsidR="000E4320">
        <w:rPr>
          <w:lang w:bidi="ar-EG"/>
        </w:rPr>
        <w:t>].</w:t>
      </w:r>
    </w:p>
    <w:p w14:paraId="109D5839" w14:textId="77777777" w:rsidR="000E4320" w:rsidRDefault="000E4320" w:rsidP="00472713">
      <w:pPr>
        <w:spacing w:after="0"/>
        <w:rPr>
          <w:lang w:bidi="ar-EG"/>
        </w:rPr>
      </w:pPr>
    </w:p>
    <w:p w14:paraId="74DDCDA0" w14:textId="2AE5A52E" w:rsidR="000E4320" w:rsidRDefault="000E4320" w:rsidP="00472713">
      <w:pPr>
        <w:spacing w:after="0"/>
        <w:rPr>
          <w:lang w:bidi="ar-EG"/>
        </w:rPr>
      </w:pPr>
      <w:r>
        <w:rPr>
          <w:lang w:bidi="ar-EG"/>
        </w:rPr>
        <w:t xml:space="preserve">- Also, in </w:t>
      </w:r>
      <w:r w:rsidRPr="000E4320">
        <w:rPr>
          <w:lang w:bidi="ar-EG"/>
        </w:rPr>
        <w:t>“Kitab Al-</w:t>
      </w:r>
      <w:proofErr w:type="spellStart"/>
      <w:r w:rsidRPr="000E4320">
        <w:rPr>
          <w:lang w:bidi="ar-EG"/>
        </w:rPr>
        <w:t>Kaafiy</w:t>
      </w:r>
      <w:proofErr w:type="spellEnd"/>
      <w:r w:rsidRPr="000E4320">
        <w:rPr>
          <w:lang w:bidi="ar-EG"/>
        </w:rPr>
        <w:t>” of Al-</w:t>
      </w:r>
      <w:proofErr w:type="spellStart"/>
      <w:r w:rsidRPr="000E4320">
        <w:rPr>
          <w:lang w:bidi="ar-EG"/>
        </w:rPr>
        <w:t>Kulainiy</w:t>
      </w:r>
      <w:proofErr w:type="spellEnd"/>
      <w:r w:rsidRPr="000E4320">
        <w:rPr>
          <w:lang w:bidi="ar-EG"/>
        </w:rPr>
        <w:t xml:space="preserve"> (1/10</w:t>
      </w:r>
      <w:r>
        <w:rPr>
          <w:lang w:bidi="ar-EG"/>
        </w:rPr>
        <w:t>6</w:t>
      </w:r>
      <w:r w:rsidRPr="000E4320">
        <w:rPr>
          <w:lang w:bidi="ar-EG"/>
        </w:rPr>
        <w:t>/237):</w:t>
      </w:r>
      <w:r w:rsidR="00B57479">
        <w:rPr>
          <w:lang w:bidi="ar-EG"/>
        </w:rPr>
        <w:t xml:space="preserve"> </w:t>
      </w:r>
    </w:p>
    <w:p w14:paraId="316E1F3E" w14:textId="7916699C" w:rsidR="00B57479" w:rsidRDefault="00B57479" w:rsidP="00472713">
      <w:pPr>
        <w:spacing w:after="0"/>
        <w:rPr>
          <w:lang w:bidi="ar-EG"/>
        </w:rPr>
      </w:pPr>
    </w:p>
    <w:p w14:paraId="509ACCF4" w14:textId="068779FC" w:rsidR="00B57479" w:rsidRDefault="00B57479" w:rsidP="00472713">
      <w:pPr>
        <w:spacing w:after="0"/>
        <w:rPr>
          <w:lang w:bidi="ar-EG"/>
        </w:rPr>
      </w:pPr>
      <w:r>
        <w:rPr>
          <w:lang w:bidi="ar-EG"/>
        </w:rPr>
        <w:t>[(Chapter: The marrying of Umm Kulthum: Muhammad bin</w:t>
      </w:r>
      <w:r w:rsidR="005377DE">
        <w:rPr>
          <w:lang w:bidi="ar-EG"/>
        </w:rPr>
        <w:t xml:space="preserve"> Abi ‘Umair from Hisham bin Salim, from Abu Abdullah (peace be upon him), he said: When </w:t>
      </w:r>
      <w:r w:rsidR="007A1AC0">
        <w:rPr>
          <w:lang w:bidi="ar-EG"/>
        </w:rPr>
        <w:t>he proposed t</w:t>
      </w:r>
      <w:r w:rsidR="00DB16F7">
        <w:rPr>
          <w:lang w:bidi="ar-EG"/>
        </w:rPr>
        <w:t xml:space="preserve">o him, the Ameer ul-Mu’mineen </w:t>
      </w:r>
      <w:r w:rsidR="0085521F">
        <w:rPr>
          <w:lang w:bidi="ar-EG"/>
        </w:rPr>
        <w:t xml:space="preserve">(i.e. ‘Ali) </w:t>
      </w:r>
      <w:r w:rsidR="00DB16F7">
        <w:rPr>
          <w:lang w:bidi="ar-EG"/>
        </w:rPr>
        <w:t>said to him: “She is a girl (i.e. of young age)” he said:</w:t>
      </w:r>
      <w:r w:rsidR="006F3C01">
        <w:rPr>
          <w:lang w:bidi="ar-EG"/>
        </w:rPr>
        <w:t xml:space="preserve"> Then he </w:t>
      </w:r>
      <w:r w:rsidR="00CE7ACE">
        <w:rPr>
          <w:lang w:bidi="ar-EG"/>
        </w:rPr>
        <w:t xml:space="preserve">(i.e. ‘Umar) </w:t>
      </w:r>
      <w:r w:rsidR="006F3C01">
        <w:rPr>
          <w:lang w:bidi="ar-EG"/>
        </w:rPr>
        <w:t>met Al</w:t>
      </w:r>
      <w:proofErr w:type="gramStart"/>
      <w:r w:rsidR="006F3C01">
        <w:rPr>
          <w:lang w:bidi="ar-EG"/>
        </w:rPr>
        <w:t>-‘</w:t>
      </w:r>
      <w:proofErr w:type="gramEnd"/>
      <w:r w:rsidR="006F3C01">
        <w:rPr>
          <w:lang w:bidi="ar-EG"/>
        </w:rPr>
        <w:t xml:space="preserve">Abbas and said to him: “What is </w:t>
      </w:r>
      <w:r w:rsidR="00CE7ACE">
        <w:rPr>
          <w:lang w:bidi="ar-EG"/>
        </w:rPr>
        <w:t>wrong with</w:t>
      </w:r>
      <w:r w:rsidR="007C6AF8">
        <w:rPr>
          <w:lang w:bidi="ar-EG"/>
        </w:rPr>
        <w:t xml:space="preserve"> m</w:t>
      </w:r>
      <w:r w:rsidR="00B35E15">
        <w:rPr>
          <w:lang w:bidi="ar-EG"/>
        </w:rPr>
        <w:t>e</w:t>
      </w:r>
      <w:r w:rsidR="007C6AF8">
        <w:rPr>
          <w:lang w:bidi="ar-EG"/>
        </w:rPr>
        <w:t xml:space="preserve">?! </w:t>
      </w:r>
      <w:r w:rsidR="00B35E15">
        <w:rPr>
          <w:lang w:bidi="ar-EG"/>
        </w:rPr>
        <w:t xml:space="preserve">Is there a problem with me?!” He said: </w:t>
      </w:r>
      <w:r w:rsidR="008721CC">
        <w:rPr>
          <w:lang w:bidi="ar-EG"/>
        </w:rPr>
        <w:t>“</w:t>
      </w:r>
      <w:r w:rsidR="00B35E15">
        <w:rPr>
          <w:lang w:bidi="ar-EG"/>
        </w:rPr>
        <w:t xml:space="preserve">I proposed to the son of your </w:t>
      </w:r>
      <w:proofErr w:type="gramStart"/>
      <w:r w:rsidR="00B35E15">
        <w:rPr>
          <w:lang w:bidi="ar-EG"/>
        </w:rPr>
        <w:t>brother</w:t>
      </w:r>
      <w:proofErr w:type="gramEnd"/>
      <w:r w:rsidR="00772306">
        <w:rPr>
          <w:lang w:bidi="ar-EG"/>
        </w:rPr>
        <w:t xml:space="preserve"> and he </w:t>
      </w:r>
      <w:r w:rsidR="009B147D">
        <w:rPr>
          <w:lang w:bidi="ar-EG"/>
        </w:rPr>
        <w:t>rebuffed</w:t>
      </w:r>
      <w:r w:rsidR="00772306">
        <w:rPr>
          <w:lang w:bidi="ar-EG"/>
        </w:rPr>
        <w:t xml:space="preserve"> me. By Allah, </w:t>
      </w:r>
      <w:r w:rsidR="0029666F">
        <w:rPr>
          <w:lang w:bidi="ar-EG"/>
        </w:rPr>
        <w:t xml:space="preserve">I will </w:t>
      </w:r>
      <w:r w:rsidR="008E758E">
        <w:rPr>
          <w:lang w:bidi="ar-EG"/>
        </w:rPr>
        <w:t>deprive</w:t>
      </w:r>
      <w:r w:rsidR="0029666F">
        <w:rPr>
          <w:lang w:bidi="ar-EG"/>
        </w:rPr>
        <w:t xml:space="preserve"> </w:t>
      </w:r>
      <w:r w:rsidR="00D904BC">
        <w:rPr>
          <w:lang w:bidi="ar-EG"/>
        </w:rPr>
        <w:t xml:space="preserve">the </w:t>
      </w:r>
      <w:proofErr w:type="gramStart"/>
      <w:r w:rsidR="00D904BC">
        <w:rPr>
          <w:lang w:bidi="ar-EG"/>
        </w:rPr>
        <w:t>Zamzam</w:t>
      </w:r>
      <w:proofErr w:type="gramEnd"/>
      <w:r w:rsidR="00D904BC">
        <w:rPr>
          <w:lang w:bidi="ar-EG"/>
        </w:rPr>
        <w:t xml:space="preserve"> and I will not leave for you </w:t>
      </w:r>
      <w:r w:rsidR="00FE45EF">
        <w:rPr>
          <w:lang w:bidi="ar-EG"/>
        </w:rPr>
        <w:t>a noble deed except that I will demolish it and I will establish against him two witnesses</w:t>
      </w:r>
      <w:r w:rsidR="00853A18">
        <w:rPr>
          <w:lang w:bidi="ar-EG"/>
        </w:rPr>
        <w:t xml:space="preserve"> that he stole and I will cut his right hand”. Then Al</w:t>
      </w:r>
      <w:proofErr w:type="gramStart"/>
      <w:r w:rsidR="00853A18">
        <w:rPr>
          <w:lang w:bidi="ar-EG"/>
        </w:rPr>
        <w:t>-‘</w:t>
      </w:r>
      <w:proofErr w:type="gramEnd"/>
      <w:r w:rsidR="00853A18">
        <w:rPr>
          <w:lang w:bidi="ar-EG"/>
        </w:rPr>
        <w:t>Abbas came to him, informed him and asked him</w:t>
      </w:r>
      <w:r w:rsidR="00512C74">
        <w:rPr>
          <w:lang w:bidi="ar-EG"/>
        </w:rPr>
        <w:t xml:space="preserve"> to let him take care of the matter and so he did so].</w:t>
      </w:r>
    </w:p>
    <w:p w14:paraId="1BF112F1" w14:textId="77777777" w:rsidR="00512C74" w:rsidRDefault="00512C74" w:rsidP="00472713">
      <w:pPr>
        <w:spacing w:after="0"/>
        <w:rPr>
          <w:lang w:bidi="ar-EG"/>
        </w:rPr>
      </w:pPr>
    </w:p>
    <w:p w14:paraId="6FB56995" w14:textId="45E3A666" w:rsidR="004316DC" w:rsidRDefault="00512C74" w:rsidP="00472713">
      <w:pPr>
        <w:spacing w:after="0"/>
        <w:rPr>
          <w:lang w:bidi="ar-EG"/>
        </w:rPr>
      </w:pPr>
      <w:r w:rsidRPr="00512C74">
        <w:rPr>
          <w:b/>
          <w:bCs/>
          <w:u w:val="single"/>
          <w:lang w:bidi="ar-EG"/>
        </w:rPr>
        <w:t>I say</w:t>
      </w:r>
      <w:r>
        <w:rPr>
          <w:lang w:bidi="ar-EG"/>
        </w:rPr>
        <w:t xml:space="preserve">: </w:t>
      </w:r>
      <w:r w:rsidR="00925CAA">
        <w:rPr>
          <w:lang w:bidi="ar-EG"/>
        </w:rPr>
        <w:t>In this way</w:t>
      </w:r>
      <w:r w:rsidR="00FC1216">
        <w:rPr>
          <w:lang w:bidi="ar-EG"/>
        </w:rPr>
        <w:t xml:space="preserve">, </w:t>
      </w:r>
      <w:r w:rsidR="00AE67BE">
        <w:rPr>
          <w:lang w:bidi="ar-EG"/>
        </w:rPr>
        <w:t xml:space="preserve">humiliation and </w:t>
      </w:r>
      <w:r w:rsidR="00BF2BE1">
        <w:rPr>
          <w:lang w:bidi="ar-EG"/>
        </w:rPr>
        <w:t>submissiveness was attributed to ‘Ali bin Abi Talib, Allah forbid</w:t>
      </w:r>
      <w:r w:rsidR="00F65BE6">
        <w:rPr>
          <w:lang w:bidi="ar-EG"/>
        </w:rPr>
        <w:t xml:space="preserve">, in the case where is daughter was (meant to have been) taken against her will and then </w:t>
      </w:r>
      <w:r w:rsidR="00D014F5">
        <w:rPr>
          <w:lang w:bidi="ar-EG"/>
        </w:rPr>
        <w:t>he slipped away from the responsibility by passing it to his uncle Al</w:t>
      </w:r>
      <w:proofErr w:type="gramStart"/>
      <w:r w:rsidR="00D014F5">
        <w:rPr>
          <w:lang w:bidi="ar-EG"/>
        </w:rPr>
        <w:t>-‘</w:t>
      </w:r>
      <w:proofErr w:type="gramEnd"/>
      <w:r w:rsidR="00D014F5">
        <w:rPr>
          <w:lang w:bidi="ar-EG"/>
        </w:rPr>
        <w:t>Abbas</w:t>
      </w:r>
      <w:r w:rsidR="00D238AC">
        <w:rPr>
          <w:lang w:bidi="ar-EG"/>
        </w:rPr>
        <w:t>! There is therefore no surprise that the Abbasids considered themselves</w:t>
      </w:r>
      <w:r w:rsidR="004316DC">
        <w:rPr>
          <w:lang w:bidi="ar-EG"/>
        </w:rPr>
        <w:t xml:space="preserve"> to have greater right to the Khilafah than the Alawis whilst their condition was like this!!</w:t>
      </w:r>
    </w:p>
    <w:p w14:paraId="2C7EB01E" w14:textId="77777777" w:rsidR="004316DC" w:rsidRDefault="004316DC" w:rsidP="00472713">
      <w:pPr>
        <w:spacing w:after="0"/>
        <w:rPr>
          <w:lang w:bidi="ar-EG"/>
        </w:rPr>
      </w:pPr>
    </w:p>
    <w:p w14:paraId="13A02A5F" w14:textId="4819DA94" w:rsidR="00512C74" w:rsidRDefault="00C0330F" w:rsidP="00472713">
      <w:pPr>
        <w:spacing w:after="0"/>
        <w:rPr>
          <w:lang w:bidi="ar-EG"/>
        </w:rPr>
      </w:pPr>
      <w:r>
        <w:rPr>
          <w:lang w:bidi="ar-EG"/>
        </w:rPr>
        <w:t>This horrendous “Taqiyah” (deception)</w:t>
      </w:r>
      <w:r w:rsidR="004316DC">
        <w:rPr>
          <w:lang w:bidi="ar-EG"/>
        </w:rPr>
        <w:t xml:space="preserve"> </w:t>
      </w:r>
      <w:r w:rsidR="009262D1">
        <w:rPr>
          <w:lang w:bidi="ar-EG"/>
        </w:rPr>
        <w:t xml:space="preserve">and </w:t>
      </w:r>
      <w:r w:rsidR="00BF3C01">
        <w:rPr>
          <w:lang w:bidi="ar-EG"/>
        </w:rPr>
        <w:t>repulsive “coercion” became burdensome upon the people</w:t>
      </w:r>
      <w:r w:rsidR="00B633D5">
        <w:rPr>
          <w:lang w:bidi="ar-EG"/>
        </w:rPr>
        <w:t xml:space="preserve">, whilst </w:t>
      </w:r>
      <w:r w:rsidR="000F0B46">
        <w:rPr>
          <w:lang w:bidi="ar-EG"/>
        </w:rPr>
        <w:t xml:space="preserve">it is in truth a matter that cannot be </w:t>
      </w:r>
      <w:r w:rsidR="00FF4AFB">
        <w:rPr>
          <w:lang w:bidi="ar-EG"/>
        </w:rPr>
        <w:t>endured</w:t>
      </w:r>
      <w:r w:rsidR="00B633D5">
        <w:rPr>
          <w:lang w:bidi="ar-EG"/>
        </w:rPr>
        <w:t>,</w:t>
      </w:r>
      <w:r w:rsidR="00AA7C90">
        <w:rPr>
          <w:lang w:bidi="ar-EG"/>
        </w:rPr>
        <w:t xml:space="preserve"> and so they attempted to get rid of the calamity of the “</w:t>
      </w:r>
      <w:r w:rsidR="00B633D5" w:rsidRPr="00B633D5">
        <w:rPr>
          <w:b/>
          <w:bCs/>
          <w:color w:val="FF0000"/>
          <w:u w:val="single"/>
          <w:lang w:bidi="ar-EG"/>
        </w:rPr>
        <w:t>Usurpation</w:t>
      </w:r>
      <w:r w:rsidR="00AA7C90" w:rsidRPr="00B633D5">
        <w:rPr>
          <w:b/>
          <w:bCs/>
          <w:color w:val="FF0000"/>
          <w:u w:val="single"/>
          <w:lang w:bidi="ar-EG"/>
        </w:rPr>
        <w:t xml:space="preserve"> of the </w:t>
      </w:r>
      <w:proofErr w:type="spellStart"/>
      <w:r w:rsidR="00AA7C90" w:rsidRPr="00B633D5">
        <w:rPr>
          <w:b/>
          <w:bCs/>
          <w:color w:val="FF0000"/>
          <w:u w:val="single"/>
          <w:lang w:bidi="ar-EG"/>
        </w:rPr>
        <w:t>Farj</w:t>
      </w:r>
      <w:proofErr w:type="spellEnd"/>
      <w:r w:rsidR="009907D9">
        <w:rPr>
          <w:b/>
          <w:bCs/>
          <w:color w:val="FF0000"/>
          <w:u w:val="single"/>
          <w:lang w:bidi="ar-EG"/>
        </w:rPr>
        <w:t xml:space="preserve"> (private part </w:t>
      </w:r>
      <w:proofErr w:type="spellStart"/>
      <w:r w:rsidR="009907D9">
        <w:rPr>
          <w:b/>
          <w:bCs/>
          <w:color w:val="FF0000"/>
          <w:u w:val="single"/>
          <w:lang w:bidi="ar-EG"/>
        </w:rPr>
        <w:t>fo</w:t>
      </w:r>
      <w:proofErr w:type="spellEnd"/>
      <w:r w:rsidR="009907D9">
        <w:rPr>
          <w:b/>
          <w:bCs/>
          <w:color w:val="FF0000"/>
          <w:u w:val="single"/>
          <w:lang w:bidi="ar-EG"/>
        </w:rPr>
        <w:t xml:space="preserve"> the woman)</w:t>
      </w:r>
      <w:r w:rsidR="00B633D5">
        <w:rPr>
          <w:lang w:bidi="ar-EG"/>
        </w:rPr>
        <w:t xml:space="preserve">”. </w:t>
      </w:r>
      <w:r w:rsidR="00BF3C01">
        <w:rPr>
          <w:lang w:bidi="ar-EG"/>
        </w:rPr>
        <w:t xml:space="preserve"> </w:t>
      </w:r>
    </w:p>
    <w:p w14:paraId="46ED64F7" w14:textId="77777777" w:rsidR="006255B4" w:rsidRDefault="006255B4" w:rsidP="00472713">
      <w:pPr>
        <w:spacing w:after="0"/>
        <w:rPr>
          <w:lang w:bidi="ar-EG"/>
        </w:rPr>
      </w:pPr>
    </w:p>
    <w:p w14:paraId="3908A7F3" w14:textId="6D8353BE" w:rsidR="00B633D5" w:rsidRDefault="00B633D5" w:rsidP="00472713">
      <w:pPr>
        <w:spacing w:after="0"/>
        <w:rPr>
          <w:lang w:bidi="ar-EG"/>
        </w:rPr>
      </w:pPr>
      <w:r>
        <w:rPr>
          <w:lang w:bidi="ar-EG"/>
        </w:rPr>
        <w:t xml:space="preserve">- The following came mentioned </w:t>
      </w:r>
      <w:r w:rsidR="00486F76">
        <w:rPr>
          <w:lang w:bidi="ar-EG"/>
        </w:rPr>
        <w:t>in “Al-Anwaar Al</w:t>
      </w:r>
      <w:proofErr w:type="gramStart"/>
      <w:r w:rsidR="00486F76">
        <w:rPr>
          <w:lang w:bidi="ar-EG"/>
        </w:rPr>
        <w:t>-‘</w:t>
      </w:r>
      <w:proofErr w:type="spellStart"/>
      <w:proofErr w:type="gramEnd"/>
      <w:r w:rsidR="00486F76">
        <w:rPr>
          <w:lang w:bidi="ar-EG"/>
        </w:rPr>
        <w:t>Alawiyah</w:t>
      </w:r>
      <w:proofErr w:type="spellEnd"/>
      <w:r w:rsidR="00486F76">
        <w:rPr>
          <w:lang w:bidi="ar-EG"/>
        </w:rPr>
        <w:t>”</w:t>
      </w:r>
      <w:r w:rsidR="007C3D96">
        <w:rPr>
          <w:lang w:bidi="ar-EG"/>
        </w:rPr>
        <w:t xml:space="preserve"> [Sheikh Ja’far An-</w:t>
      </w:r>
      <w:proofErr w:type="spellStart"/>
      <w:r w:rsidR="007C3D96">
        <w:rPr>
          <w:lang w:bidi="ar-EG"/>
        </w:rPr>
        <w:t>Naqdiy</w:t>
      </w:r>
      <w:proofErr w:type="spellEnd"/>
      <w:r w:rsidR="007C3D96">
        <w:rPr>
          <w:lang w:bidi="ar-EG"/>
        </w:rPr>
        <w:t xml:space="preserve"> (2/145)] </w:t>
      </w:r>
      <w:r w:rsidR="009907D9">
        <w:rPr>
          <w:lang w:bidi="ar-EG"/>
        </w:rPr>
        <w:t xml:space="preserve">directly </w:t>
      </w:r>
      <w:r w:rsidR="007C3D96">
        <w:rPr>
          <w:lang w:bidi="ar-EG"/>
        </w:rPr>
        <w:t xml:space="preserve">after (The </w:t>
      </w:r>
      <w:r w:rsidR="00871C93">
        <w:rPr>
          <w:lang w:bidi="ar-EG"/>
        </w:rPr>
        <w:t xml:space="preserve">lie of the </w:t>
      </w:r>
      <w:r w:rsidR="008E758E">
        <w:rPr>
          <w:lang w:bidi="ar-EG"/>
        </w:rPr>
        <w:t>deprivation</w:t>
      </w:r>
      <w:r w:rsidR="00A24BD0">
        <w:rPr>
          <w:lang w:bidi="ar-EG"/>
        </w:rPr>
        <w:t xml:space="preserve"> of Zamzam</w:t>
      </w:r>
      <w:r w:rsidR="009907D9">
        <w:rPr>
          <w:lang w:bidi="ar-EG"/>
        </w:rPr>
        <w:t xml:space="preserve"> and the cutting of the hand): </w:t>
      </w:r>
    </w:p>
    <w:p w14:paraId="33AD60AC" w14:textId="77777777" w:rsidR="009907D9" w:rsidRDefault="009907D9" w:rsidP="00472713">
      <w:pPr>
        <w:spacing w:after="0"/>
        <w:rPr>
          <w:lang w:bidi="ar-EG"/>
        </w:rPr>
      </w:pPr>
    </w:p>
    <w:p w14:paraId="67437D6D" w14:textId="772597FD" w:rsidR="009907D9" w:rsidRDefault="009907D9" w:rsidP="00472713">
      <w:pPr>
        <w:spacing w:after="0"/>
        <w:rPr>
          <w:lang w:bidi="ar-EG"/>
        </w:rPr>
      </w:pPr>
      <w:r>
        <w:rPr>
          <w:lang w:bidi="ar-EG"/>
        </w:rPr>
        <w:lastRenderedPageBreak/>
        <w:t xml:space="preserve">[It was related: </w:t>
      </w:r>
      <w:r w:rsidR="00171022">
        <w:rPr>
          <w:lang w:bidi="ar-EG"/>
        </w:rPr>
        <w:t>That when he went to her</w:t>
      </w:r>
      <w:r w:rsidR="00711C5F">
        <w:rPr>
          <w:lang w:bidi="ar-EG"/>
        </w:rPr>
        <w:t>, he looked at her person from a distance</w:t>
      </w:r>
      <w:r w:rsidR="006D1582">
        <w:rPr>
          <w:lang w:bidi="ar-EG"/>
        </w:rPr>
        <w:t>, then when he got closer to her</w:t>
      </w:r>
      <w:r w:rsidR="007D45BD">
        <w:rPr>
          <w:lang w:bidi="ar-EG"/>
        </w:rPr>
        <w:t>,</w:t>
      </w:r>
      <w:r w:rsidR="006D1582">
        <w:rPr>
          <w:lang w:bidi="ar-EG"/>
        </w:rPr>
        <w:t xml:space="preserve"> a Hijab (barrier)</w:t>
      </w:r>
      <w:r w:rsidR="007D45BD">
        <w:rPr>
          <w:lang w:bidi="ar-EG"/>
        </w:rPr>
        <w:t xml:space="preserve"> was placed</w:t>
      </w:r>
      <w:r w:rsidR="006D1582">
        <w:rPr>
          <w:lang w:bidi="ar-EG"/>
        </w:rPr>
        <w:t xml:space="preserve"> between her and him</w:t>
      </w:r>
      <w:r w:rsidR="007D45BD">
        <w:rPr>
          <w:lang w:bidi="ar-EG"/>
        </w:rPr>
        <w:t xml:space="preserve">, </w:t>
      </w:r>
      <w:r w:rsidR="00C86F5B">
        <w:rPr>
          <w:lang w:bidi="ar-EG"/>
        </w:rPr>
        <w:t xml:space="preserve">and so he sufficed with </w:t>
      </w:r>
      <w:r w:rsidR="009964B1">
        <w:rPr>
          <w:lang w:bidi="ar-EG"/>
        </w:rPr>
        <w:t>that in respect to the relationship by marriage. And it came in “Al-</w:t>
      </w:r>
      <w:proofErr w:type="spellStart"/>
      <w:r w:rsidR="009964B1">
        <w:rPr>
          <w:lang w:bidi="ar-EG"/>
        </w:rPr>
        <w:t>Munaaqib</w:t>
      </w:r>
      <w:proofErr w:type="spellEnd"/>
      <w:r w:rsidR="009964B1">
        <w:rPr>
          <w:lang w:bidi="ar-EG"/>
        </w:rPr>
        <w:t xml:space="preserve">” </w:t>
      </w:r>
      <w:r w:rsidR="00560E03">
        <w:rPr>
          <w:lang w:bidi="ar-EG"/>
        </w:rPr>
        <w:t xml:space="preserve">from </w:t>
      </w:r>
      <w:r w:rsidR="00B501B5">
        <w:rPr>
          <w:lang w:bidi="ar-EG"/>
        </w:rPr>
        <w:t>An-</w:t>
      </w:r>
      <w:proofErr w:type="spellStart"/>
      <w:r w:rsidR="00B501B5">
        <w:rPr>
          <w:lang w:bidi="ar-EG"/>
        </w:rPr>
        <w:t>Nawbakhtiy</w:t>
      </w:r>
      <w:proofErr w:type="spellEnd"/>
      <w:r w:rsidR="00567BC1">
        <w:rPr>
          <w:lang w:bidi="ar-EG"/>
        </w:rPr>
        <w:t xml:space="preserve">: ‘Umar passed away widowing Umm Kulthum before </w:t>
      </w:r>
      <w:r w:rsidR="00B25712">
        <w:rPr>
          <w:lang w:bidi="ar-EG"/>
        </w:rPr>
        <w:t>consummating the marriage with her, and ‘Awn bin Ja’far</w:t>
      </w:r>
      <w:r w:rsidR="007E401B">
        <w:rPr>
          <w:lang w:bidi="ar-EG"/>
        </w:rPr>
        <w:t xml:space="preserve"> bin Abi Talib married her after him, then Muhammad bin Ja’far and then Abdullah bin Ja’far</w:t>
      </w:r>
      <w:r w:rsidR="00BE5DA6">
        <w:rPr>
          <w:lang w:bidi="ar-EG"/>
        </w:rPr>
        <w:t>].</w:t>
      </w:r>
    </w:p>
    <w:p w14:paraId="01507B07" w14:textId="77777777" w:rsidR="00BE5DA6" w:rsidRDefault="00BE5DA6" w:rsidP="00472713">
      <w:pPr>
        <w:spacing w:after="0"/>
        <w:rPr>
          <w:lang w:bidi="ar-EG"/>
        </w:rPr>
      </w:pPr>
    </w:p>
    <w:p w14:paraId="314CA756" w14:textId="24448642" w:rsidR="00BE5DA6" w:rsidRDefault="00BE5DA6" w:rsidP="00472713">
      <w:pPr>
        <w:spacing w:after="0"/>
        <w:rPr>
          <w:lang w:bidi="ar-EG"/>
        </w:rPr>
      </w:pPr>
      <w:r w:rsidRPr="00BE5DA6">
        <w:rPr>
          <w:b/>
          <w:bCs/>
          <w:u w:val="single"/>
          <w:lang w:bidi="ar-EG"/>
        </w:rPr>
        <w:t>I say</w:t>
      </w:r>
      <w:r>
        <w:rPr>
          <w:lang w:bidi="ar-EG"/>
        </w:rPr>
        <w:t xml:space="preserve">: No problem, at least we have escaped from </w:t>
      </w:r>
      <w:r w:rsidR="00931DE9">
        <w:rPr>
          <w:lang w:bidi="ar-EG"/>
        </w:rPr>
        <w:t>the “</w:t>
      </w:r>
      <w:r w:rsidR="00931DE9" w:rsidRPr="00B633D5">
        <w:rPr>
          <w:b/>
          <w:bCs/>
          <w:color w:val="FF0000"/>
          <w:u w:val="single"/>
          <w:lang w:bidi="ar-EG"/>
        </w:rPr>
        <w:t xml:space="preserve">Usurpation of the </w:t>
      </w:r>
      <w:proofErr w:type="spellStart"/>
      <w:r w:rsidR="00931DE9" w:rsidRPr="00B633D5">
        <w:rPr>
          <w:b/>
          <w:bCs/>
          <w:color w:val="FF0000"/>
          <w:u w:val="single"/>
          <w:lang w:bidi="ar-EG"/>
        </w:rPr>
        <w:t>Farj</w:t>
      </w:r>
      <w:proofErr w:type="spellEnd"/>
      <w:r w:rsidR="00931DE9">
        <w:rPr>
          <w:b/>
          <w:bCs/>
          <w:color w:val="FF0000"/>
          <w:u w:val="single"/>
          <w:lang w:bidi="ar-EG"/>
        </w:rPr>
        <w:t xml:space="preserve"> (private part </w:t>
      </w:r>
      <w:proofErr w:type="spellStart"/>
      <w:r w:rsidR="00931DE9">
        <w:rPr>
          <w:b/>
          <w:bCs/>
          <w:color w:val="FF0000"/>
          <w:u w:val="single"/>
          <w:lang w:bidi="ar-EG"/>
        </w:rPr>
        <w:t>fo</w:t>
      </w:r>
      <w:proofErr w:type="spellEnd"/>
      <w:r w:rsidR="00931DE9">
        <w:rPr>
          <w:b/>
          <w:bCs/>
          <w:color w:val="FF0000"/>
          <w:u w:val="single"/>
          <w:lang w:bidi="ar-EG"/>
        </w:rPr>
        <w:t xml:space="preserve"> the woman)</w:t>
      </w:r>
      <w:r w:rsidR="00931DE9">
        <w:rPr>
          <w:lang w:bidi="ar-EG"/>
        </w:rPr>
        <w:t>”</w:t>
      </w:r>
      <w:r w:rsidR="007B38B0">
        <w:rPr>
          <w:lang w:bidi="ar-EG"/>
        </w:rPr>
        <w:t xml:space="preserve"> and even if only barely</w:t>
      </w:r>
      <w:r w:rsidR="00C1671D">
        <w:rPr>
          <w:lang w:bidi="ar-EG"/>
        </w:rPr>
        <w:t xml:space="preserve">. However, what should we do here in respect to Zaid bin ‘Umar?! Did he descend from the sky </w:t>
      </w:r>
      <w:r w:rsidR="00C81A31">
        <w:rPr>
          <w:lang w:bidi="ar-EG"/>
        </w:rPr>
        <w:t>or was he picked up from one of the alleys of Al-Madinah?!</w:t>
      </w:r>
    </w:p>
    <w:p w14:paraId="57E2A007" w14:textId="77777777" w:rsidR="00C81A31" w:rsidRDefault="00C81A31" w:rsidP="00472713">
      <w:pPr>
        <w:spacing w:after="0"/>
        <w:rPr>
          <w:lang w:bidi="ar-EG"/>
        </w:rPr>
      </w:pPr>
    </w:p>
    <w:p w14:paraId="3072AE3D" w14:textId="1223D5C5" w:rsidR="00C81A31" w:rsidRDefault="00C81A31" w:rsidP="00472713">
      <w:pPr>
        <w:spacing w:after="0"/>
        <w:rPr>
          <w:lang w:bidi="ar-EG"/>
        </w:rPr>
      </w:pPr>
      <w:r>
        <w:rPr>
          <w:lang w:bidi="ar-EG"/>
        </w:rPr>
        <w:t xml:space="preserve">- </w:t>
      </w:r>
      <w:r w:rsidR="00E4342F">
        <w:rPr>
          <w:lang w:bidi="ar-EG"/>
        </w:rPr>
        <w:t>Another attempt came in “Madinat ul-</w:t>
      </w:r>
      <w:proofErr w:type="spellStart"/>
      <w:r w:rsidR="00525D33">
        <w:rPr>
          <w:lang w:bidi="ar-EG"/>
        </w:rPr>
        <w:t>Mu’aajiz</w:t>
      </w:r>
      <w:proofErr w:type="spellEnd"/>
      <w:r w:rsidR="00525D33">
        <w:rPr>
          <w:lang w:bidi="ar-EG"/>
        </w:rPr>
        <w:t xml:space="preserve">” </w:t>
      </w:r>
      <w:r w:rsidR="00603A56">
        <w:rPr>
          <w:lang w:bidi="ar-EG"/>
        </w:rPr>
        <w:t>of Hashim Al-</w:t>
      </w:r>
      <w:proofErr w:type="spellStart"/>
      <w:r w:rsidR="00603A56">
        <w:rPr>
          <w:lang w:bidi="ar-EG"/>
        </w:rPr>
        <w:t>Bahraniy</w:t>
      </w:r>
      <w:proofErr w:type="spellEnd"/>
      <w:r w:rsidR="00603A56">
        <w:rPr>
          <w:lang w:bidi="ar-EG"/>
        </w:rPr>
        <w:t xml:space="preserve"> (6/374):</w:t>
      </w:r>
    </w:p>
    <w:p w14:paraId="5ACB6ED7" w14:textId="77777777" w:rsidR="00603A56" w:rsidRDefault="00603A56" w:rsidP="00472713">
      <w:pPr>
        <w:spacing w:after="0"/>
        <w:rPr>
          <w:lang w:bidi="ar-EG"/>
        </w:rPr>
      </w:pPr>
    </w:p>
    <w:p w14:paraId="38A94DB5" w14:textId="1970A04B" w:rsidR="00603A56" w:rsidRDefault="00603A56" w:rsidP="00472713">
      <w:pPr>
        <w:spacing w:after="0"/>
        <w:rPr>
          <w:lang w:bidi="ar-EG"/>
        </w:rPr>
      </w:pPr>
      <w:r>
        <w:rPr>
          <w:lang w:bidi="ar-EG"/>
        </w:rPr>
        <w:t>[</w:t>
      </w:r>
      <w:r w:rsidR="004E07FF">
        <w:rPr>
          <w:lang w:bidi="ar-EG"/>
        </w:rPr>
        <w:t>The five hundred and forty fifth</w:t>
      </w:r>
      <w:r w:rsidR="00FF122A">
        <w:rPr>
          <w:lang w:bidi="ar-EG"/>
        </w:rPr>
        <w:t xml:space="preserve">: </w:t>
      </w:r>
      <w:r w:rsidR="00725815">
        <w:rPr>
          <w:lang w:bidi="ar-EG"/>
        </w:rPr>
        <w:t xml:space="preserve">the </w:t>
      </w:r>
      <w:proofErr w:type="spellStart"/>
      <w:r w:rsidR="00725815">
        <w:rPr>
          <w:lang w:bidi="ar-EG"/>
        </w:rPr>
        <w:t>Jinniyah</w:t>
      </w:r>
      <w:proofErr w:type="spellEnd"/>
      <w:r w:rsidR="00725815">
        <w:rPr>
          <w:lang w:bidi="ar-EG"/>
        </w:rPr>
        <w:t xml:space="preserve"> that he </w:t>
      </w:r>
      <w:r w:rsidR="007F4404">
        <w:rPr>
          <w:lang w:bidi="ar-EG"/>
        </w:rPr>
        <w:t xml:space="preserve">(peace be upon him) showed to ‘Umar bin Al-Khattab when he married Umm Kulthum) – 828 </w:t>
      </w:r>
      <w:r w:rsidR="000401DB">
        <w:rPr>
          <w:lang w:bidi="ar-EG"/>
        </w:rPr>
        <w:t>–</w:t>
      </w:r>
      <w:r w:rsidR="007F4404">
        <w:rPr>
          <w:lang w:bidi="ar-EG"/>
        </w:rPr>
        <w:t xml:space="preserve"> </w:t>
      </w:r>
      <w:proofErr w:type="spellStart"/>
      <w:r w:rsidR="000401DB">
        <w:rPr>
          <w:lang w:bidi="ar-EG"/>
        </w:rPr>
        <w:t>Ar-Raawandiy</w:t>
      </w:r>
      <w:proofErr w:type="spellEnd"/>
      <w:r w:rsidR="000401DB">
        <w:rPr>
          <w:lang w:bidi="ar-EG"/>
        </w:rPr>
        <w:t xml:space="preserve">: From Abu </w:t>
      </w:r>
      <w:r w:rsidR="009B240C">
        <w:rPr>
          <w:lang w:bidi="ar-EG"/>
        </w:rPr>
        <w:t>Baseer</w:t>
      </w:r>
      <w:r w:rsidR="00E73FEB">
        <w:rPr>
          <w:lang w:bidi="ar-EG"/>
        </w:rPr>
        <w:t xml:space="preserve">, from </w:t>
      </w:r>
      <w:proofErr w:type="spellStart"/>
      <w:r w:rsidR="00E73FEB">
        <w:rPr>
          <w:lang w:bidi="ar-EG"/>
        </w:rPr>
        <w:t>Jud’aan</w:t>
      </w:r>
      <w:proofErr w:type="spellEnd"/>
      <w:r w:rsidR="00E73FEB">
        <w:rPr>
          <w:lang w:bidi="ar-EG"/>
        </w:rPr>
        <w:t xml:space="preserve"> bin Nasr, (He said): </w:t>
      </w:r>
      <w:r w:rsidR="00F562BE">
        <w:rPr>
          <w:lang w:bidi="ar-EG"/>
        </w:rPr>
        <w:t xml:space="preserve">Abd Abdullah Muhammad bin </w:t>
      </w:r>
      <w:proofErr w:type="spellStart"/>
      <w:r w:rsidR="00F562BE">
        <w:rPr>
          <w:lang w:bidi="ar-EG"/>
        </w:rPr>
        <w:t>Mis’adah</w:t>
      </w:r>
      <w:proofErr w:type="spellEnd"/>
      <w:r w:rsidR="00F562BE">
        <w:rPr>
          <w:lang w:bidi="ar-EG"/>
        </w:rPr>
        <w:t xml:space="preserve"> related to me from Muhammad bin </w:t>
      </w:r>
      <w:proofErr w:type="spellStart"/>
      <w:r w:rsidR="00F562BE">
        <w:rPr>
          <w:lang w:bidi="ar-EG"/>
        </w:rPr>
        <w:t>Hamawaih</w:t>
      </w:r>
      <w:proofErr w:type="spellEnd"/>
      <w:r w:rsidR="00F562BE">
        <w:rPr>
          <w:lang w:bidi="ar-EG"/>
        </w:rPr>
        <w:t xml:space="preserve"> Ibn </w:t>
      </w:r>
      <w:proofErr w:type="spellStart"/>
      <w:r w:rsidR="00F562BE">
        <w:rPr>
          <w:lang w:bidi="ar-EG"/>
        </w:rPr>
        <w:t>Isma’eel</w:t>
      </w:r>
      <w:proofErr w:type="spellEnd"/>
      <w:r w:rsidR="00F562BE">
        <w:rPr>
          <w:lang w:bidi="ar-EG"/>
        </w:rPr>
        <w:t xml:space="preserve"> </w:t>
      </w:r>
      <w:r w:rsidR="003926CA">
        <w:rPr>
          <w:lang w:bidi="ar-EG"/>
        </w:rPr>
        <w:t>(Al-</w:t>
      </w:r>
      <w:proofErr w:type="spellStart"/>
      <w:r w:rsidR="003926CA">
        <w:rPr>
          <w:lang w:bidi="ar-EG"/>
        </w:rPr>
        <w:t>Arbanou’iy</w:t>
      </w:r>
      <w:proofErr w:type="spellEnd"/>
      <w:r w:rsidR="003926CA">
        <w:rPr>
          <w:lang w:bidi="ar-EG"/>
        </w:rPr>
        <w:t>), from Abu Abdullah Az-</w:t>
      </w:r>
      <w:proofErr w:type="spellStart"/>
      <w:r w:rsidR="003926CA">
        <w:rPr>
          <w:lang w:bidi="ar-EG"/>
        </w:rPr>
        <w:t>Zabeeniy</w:t>
      </w:r>
      <w:proofErr w:type="spellEnd"/>
      <w:r w:rsidR="003926CA">
        <w:rPr>
          <w:lang w:bidi="ar-EG"/>
        </w:rPr>
        <w:t xml:space="preserve">, from ‘Umar bin </w:t>
      </w:r>
      <w:proofErr w:type="spellStart"/>
      <w:r w:rsidR="006D36BC">
        <w:rPr>
          <w:lang w:bidi="ar-EG"/>
        </w:rPr>
        <w:t>Udhainah</w:t>
      </w:r>
      <w:proofErr w:type="spellEnd"/>
      <w:r w:rsidR="006D36BC">
        <w:rPr>
          <w:lang w:bidi="ar-EG"/>
        </w:rPr>
        <w:t xml:space="preserve">, who said: It was said to Abu Abdullah (peace be upon him): </w:t>
      </w:r>
      <w:r w:rsidR="00C94D91">
        <w:rPr>
          <w:lang w:bidi="ar-EG"/>
        </w:rPr>
        <w:t>“</w:t>
      </w:r>
      <w:r w:rsidR="00DE7630">
        <w:rPr>
          <w:lang w:bidi="ar-EG"/>
        </w:rPr>
        <w:t xml:space="preserve">People </w:t>
      </w:r>
      <w:r w:rsidR="007C0429">
        <w:rPr>
          <w:lang w:bidi="ar-EG"/>
        </w:rPr>
        <w:t>bring the argument</w:t>
      </w:r>
      <w:r w:rsidR="00DE7630">
        <w:rPr>
          <w:lang w:bidi="ar-EG"/>
        </w:rPr>
        <w:t xml:space="preserve"> against us</w:t>
      </w:r>
      <w:r w:rsidR="00987B2D">
        <w:rPr>
          <w:lang w:bidi="ar-EG"/>
        </w:rPr>
        <w:t xml:space="preserve"> and</w:t>
      </w:r>
      <w:r w:rsidR="007C0429">
        <w:rPr>
          <w:lang w:bidi="ar-EG"/>
        </w:rPr>
        <w:t xml:space="preserve"> are</w:t>
      </w:r>
      <w:r w:rsidR="00987B2D">
        <w:rPr>
          <w:lang w:bidi="ar-EG"/>
        </w:rPr>
        <w:t xml:space="preserve"> saying </w:t>
      </w:r>
      <w:r w:rsidR="00936CDB">
        <w:rPr>
          <w:lang w:bidi="ar-EG"/>
        </w:rPr>
        <w:t xml:space="preserve">that the </w:t>
      </w:r>
      <w:proofErr w:type="spellStart"/>
      <w:r w:rsidR="00936CDB">
        <w:rPr>
          <w:lang w:bidi="ar-EG"/>
        </w:rPr>
        <w:t>Maeer</w:t>
      </w:r>
      <w:proofErr w:type="spellEnd"/>
      <w:r w:rsidR="00936CDB">
        <w:rPr>
          <w:lang w:bidi="ar-EG"/>
        </w:rPr>
        <w:t xml:space="preserve"> ul-Mu’mineen (i.e. ‘Ali)</w:t>
      </w:r>
      <w:r w:rsidR="0085521F">
        <w:rPr>
          <w:lang w:bidi="ar-EG"/>
        </w:rPr>
        <w:t xml:space="preserve">, peace be upon him, </w:t>
      </w:r>
      <w:r w:rsidR="00C94D91">
        <w:rPr>
          <w:lang w:bidi="ar-EG"/>
        </w:rPr>
        <w:t>married his daughter to so and so”.</w:t>
      </w:r>
      <w:r w:rsidR="000401DB">
        <w:rPr>
          <w:lang w:bidi="ar-EG"/>
        </w:rPr>
        <w:t xml:space="preserve"> </w:t>
      </w:r>
      <w:r w:rsidR="00C94D91">
        <w:rPr>
          <w:lang w:bidi="ar-EG"/>
        </w:rPr>
        <w:t>He was leaning and so he sat down and said: “</w:t>
      </w:r>
      <w:r w:rsidR="00182E63">
        <w:rPr>
          <w:lang w:bidi="ar-EG"/>
        </w:rPr>
        <w:t>And do you (all) accept that ‘Ali (pe</w:t>
      </w:r>
      <w:r w:rsidR="00315535">
        <w:rPr>
          <w:lang w:bidi="ar-EG"/>
        </w:rPr>
        <w:t xml:space="preserve">ace </w:t>
      </w:r>
      <w:r w:rsidR="00182E63">
        <w:rPr>
          <w:lang w:bidi="ar-EG"/>
        </w:rPr>
        <w:t>be upon him) married his daughter to so and so</w:t>
      </w:r>
      <w:r w:rsidR="00315535">
        <w:rPr>
          <w:lang w:bidi="ar-EG"/>
        </w:rPr>
        <w:t xml:space="preserve">!? </w:t>
      </w:r>
      <w:r w:rsidR="00D80653">
        <w:rPr>
          <w:lang w:bidi="ar-EG"/>
        </w:rPr>
        <w:t>People claim that</w:t>
      </w:r>
      <w:r w:rsidR="00933197">
        <w:rPr>
          <w:lang w:bidi="ar-EG"/>
        </w:rPr>
        <w:t xml:space="preserve"> who are not guided to the correct path or guidance”. He then clapped his hand</w:t>
      </w:r>
      <w:r w:rsidR="00C409D5">
        <w:rPr>
          <w:lang w:bidi="ar-EG"/>
        </w:rPr>
        <w:t xml:space="preserve"> and said: </w:t>
      </w:r>
      <w:proofErr w:type="spellStart"/>
      <w:r w:rsidR="00C409D5">
        <w:rPr>
          <w:lang w:bidi="ar-EG"/>
        </w:rPr>
        <w:t>Subhaanallah</w:t>
      </w:r>
      <w:proofErr w:type="spellEnd"/>
      <w:r w:rsidR="00C409D5">
        <w:rPr>
          <w:lang w:bidi="ar-EG"/>
        </w:rPr>
        <w:t xml:space="preserve"> (Glorified be Allah)!</w:t>
      </w:r>
      <w:r w:rsidR="00075278">
        <w:rPr>
          <w:lang w:bidi="ar-EG"/>
        </w:rPr>
        <w:t xml:space="preserve"> Was the Ameer ul-Mu’mineen, peace be upon him, not capable of coming between him and his daughter and to then save her?</w:t>
      </w:r>
      <w:r w:rsidR="003D3150">
        <w:rPr>
          <w:lang w:bidi="ar-EG"/>
        </w:rPr>
        <w:t>! They lied, what they said did not happen.</w:t>
      </w:r>
      <w:r w:rsidR="000B7B54">
        <w:rPr>
          <w:lang w:bidi="ar-EG"/>
        </w:rPr>
        <w:t xml:space="preserve"> (Rather) So and so proposed to ‘Ali to marry his daughter </w:t>
      </w:r>
      <w:r w:rsidR="00460189">
        <w:rPr>
          <w:lang w:bidi="ar-EG"/>
        </w:rPr>
        <w:t xml:space="preserve">Umm Kulthum but ‘Ali, peace be upon him, rejected. Then </w:t>
      </w:r>
      <w:r w:rsidR="00180070">
        <w:rPr>
          <w:lang w:bidi="ar-EG"/>
        </w:rPr>
        <w:t xml:space="preserve">he </w:t>
      </w:r>
      <w:r w:rsidR="001F61D8">
        <w:rPr>
          <w:lang w:bidi="ar-EG"/>
        </w:rPr>
        <w:t xml:space="preserve">(i.e. ‘Umar) </w:t>
      </w:r>
      <w:r w:rsidR="00180070">
        <w:rPr>
          <w:lang w:bidi="ar-EG"/>
        </w:rPr>
        <w:t xml:space="preserve">said to </w:t>
      </w:r>
      <w:r w:rsidR="00460189">
        <w:rPr>
          <w:lang w:bidi="ar-EG"/>
        </w:rPr>
        <w:t>Al</w:t>
      </w:r>
      <w:proofErr w:type="gramStart"/>
      <w:r w:rsidR="00460189">
        <w:rPr>
          <w:lang w:bidi="ar-EG"/>
        </w:rPr>
        <w:t>-‘</w:t>
      </w:r>
      <w:proofErr w:type="gramEnd"/>
      <w:r w:rsidR="00460189">
        <w:rPr>
          <w:lang w:bidi="ar-EG"/>
        </w:rPr>
        <w:t>Abbas</w:t>
      </w:r>
      <w:r w:rsidR="00180070">
        <w:rPr>
          <w:lang w:bidi="ar-EG"/>
        </w:rPr>
        <w:t>: “By Allah</w:t>
      </w:r>
      <w:r w:rsidR="008721CC">
        <w:rPr>
          <w:lang w:bidi="ar-EG"/>
        </w:rPr>
        <w:t xml:space="preserve">, </w:t>
      </w:r>
      <w:r w:rsidR="00A55D62">
        <w:rPr>
          <w:lang w:bidi="ar-EG"/>
        </w:rPr>
        <w:t>if he does not marry me</w:t>
      </w:r>
      <w:r w:rsidR="0011028A">
        <w:rPr>
          <w:lang w:bidi="ar-EG"/>
        </w:rPr>
        <w:t xml:space="preserve"> (i.e. to his daughter), I will certainly</w:t>
      </w:r>
      <w:r w:rsidR="00180F01">
        <w:rPr>
          <w:lang w:bidi="ar-EG"/>
        </w:rPr>
        <w:t xml:space="preserve"> removed from you the honour of feeding the pilgrims</w:t>
      </w:r>
      <w:r w:rsidR="007B2B43">
        <w:rPr>
          <w:lang w:bidi="ar-EG"/>
        </w:rPr>
        <w:t xml:space="preserve"> </w:t>
      </w:r>
      <w:r w:rsidR="00353E05">
        <w:rPr>
          <w:lang w:bidi="ar-EG"/>
        </w:rPr>
        <w:t xml:space="preserve">water </w:t>
      </w:r>
      <w:r w:rsidR="007B2B43">
        <w:rPr>
          <w:lang w:bidi="ar-EG"/>
        </w:rPr>
        <w:t>and that related to Zamzam”. So, Al</w:t>
      </w:r>
      <w:proofErr w:type="gramStart"/>
      <w:r w:rsidR="007B2B43">
        <w:rPr>
          <w:lang w:bidi="ar-EG"/>
        </w:rPr>
        <w:t>-‘</w:t>
      </w:r>
      <w:proofErr w:type="gramEnd"/>
      <w:r w:rsidR="007B2B43">
        <w:rPr>
          <w:lang w:bidi="ar-EG"/>
        </w:rPr>
        <w:t>Abbas went to ‘Ali and spoke to him and he refused him. Al-‘Abbas then persisted in asking him</w:t>
      </w:r>
      <w:r w:rsidR="000E16B6">
        <w:rPr>
          <w:lang w:bidi="ar-EG"/>
        </w:rPr>
        <w:t xml:space="preserve"> and then when the Ameer ul-Mu’mineen (‘Ali), peace be upon him, </w:t>
      </w:r>
      <w:r w:rsidR="00C11411">
        <w:rPr>
          <w:lang w:bidi="ar-EG"/>
        </w:rPr>
        <w:t>hardship and the speech of</w:t>
      </w:r>
      <w:r w:rsidR="00E71EC7">
        <w:rPr>
          <w:lang w:bidi="ar-EG"/>
        </w:rPr>
        <w:t xml:space="preserve"> </w:t>
      </w:r>
      <w:r w:rsidR="00353E05">
        <w:rPr>
          <w:lang w:bidi="ar-EG"/>
        </w:rPr>
        <w:t xml:space="preserve">the man against Al-‘Abbas and </w:t>
      </w:r>
      <w:r w:rsidR="00E65902">
        <w:rPr>
          <w:lang w:bidi="ar-EG"/>
        </w:rPr>
        <w:t>that</w:t>
      </w:r>
      <w:r w:rsidR="00353E05">
        <w:rPr>
          <w:lang w:bidi="ar-EG"/>
        </w:rPr>
        <w:t xml:space="preserve"> he</w:t>
      </w:r>
      <w:r w:rsidR="005B3B58">
        <w:rPr>
          <w:lang w:bidi="ar-EG"/>
        </w:rPr>
        <w:t xml:space="preserve"> ‘Umar)</w:t>
      </w:r>
      <w:r w:rsidR="00353E05">
        <w:rPr>
          <w:lang w:bidi="ar-EG"/>
        </w:rPr>
        <w:t xml:space="preserve"> would do </w:t>
      </w:r>
      <w:r w:rsidR="00467B15">
        <w:rPr>
          <w:lang w:bidi="ar-EG"/>
        </w:rPr>
        <w:t>in respect to</w:t>
      </w:r>
      <w:r w:rsidR="00353E05">
        <w:rPr>
          <w:lang w:bidi="ar-EG"/>
        </w:rPr>
        <w:t xml:space="preserve"> the honour of feeding water to the pilgrims </w:t>
      </w:r>
      <w:r w:rsidR="005B3B58">
        <w:rPr>
          <w:lang w:bidi="ar-EG"/>
        </w:rPr>
        <w:t xml:space="preserve">what he said he would, the Ameer ul-Mu’mineen, peace be upon him, </w:t>
      </w:r>
      <w:r w:rsidR="00F745A0">
        <w:rPr>
          <w:lang w:bidi="ar-EG"/>
        </w:rPr>
        <w:t xml:space="preserve">sent to a Jewsish </w:t>
      </w:r>
      <w:proofErr w:type="spellStart"/>
      <w:r w:rsidR="00F745A0">
        <w:rPr>
          <w:lang w:bidi="ar-EG"/>
        </w:rPr>
        <w:t>Jinniyah</w:t>
      </w:r>
      <w:proofErr w:type="spellEnd"/>
      <w:r w:rsidR="00F745A0">
        <w:rPr>
          <w:lang w:bidi="ar-EG"/>
        </w:rPr>
        <w:t xml:space="preserve"> from the people of Najran, who was called </w:t>
      </w:r>
      <w:proofErr w:type="spellStart"/>
      <w:r w:rsidR="00F745A0" w:rsidRPr="00746B5D">
        <w:rPr>
          <w:b/>
          <w:bCs/>
          <w:u w:val="single"/>
          <w:lang w:bidi="ar-EG"/>
        </w:rPr>
        <w:t>Suhaiqah</w:t>
      </w:r>
      <w:proofErr w:type="spellEnd"/>
      <w:r w:rsidR="00F745A0" w:rsidRPr="00746B5D">
        <w:rPr>
          <w:b/>
          <w:bCs/>
          <w:u w:val="single"/>
          <w:lang w:bidi="ar-EG"/>
        </w:rPr>
        <w:t xml:space="preserve"> bint </w:t>
      </w:r>
      <w:proofErr w:type="spellStart"/>
      <w:r w:rsidR="00746B5D" w:rsidRPr="00746B5D">
        <w:rPr>
          <w:b/>
          <w:bCs/>
          <w:u w:val="single"/>
          <w:lang w:bidi="ar-EG"/>
        </w:rPr>
        <w:t>Haririyah</w:t>
      </w:r>
      <w:proofErr w:type="spellEnd"/>
      <w:r w:rsidR="00746B5D">
        <w:rPr>
          <w:lang w:bidi="ar-EG"/>
        </w:rPr>
        <w:t>. He gave the command for her to impersonate Umm Kulthum</w:t>
      </w:r>
      <w:r w:rsidR="004D5358">
        <w:rPr>
          <w:lang w:bidi="ar-EG"/>
        </w:rPr>
        <w:t xml:space="preserve"> </w:t>
      </w:r>
      <w:r w:rsidR="00E220D9">
        <w:rPr>
          <w:lang w:bidi="ar-EG"/>
        </w:rPr>
        <w:t>whilst</w:t>
      </w:r>
      <w:r w:rsidR="004D5358">
        <w:rPr>
          <w:lang w:bidi="ar-EG"/>
        </w:rPr>
        <w:t xml:space="preserve"> he </w:t>
      </w:r>
      <w:r w:rsidR="004B0199">
        <w:rPr>
          <w:lang w:bidi="ar-EG"/>
        </w:rPr>
        <w:t>kept Umm Kulthum from the sight of the people</w:t>
      </w:r>
      <w:r w:rsidR="00E220D9">
        <w:rPr>
          <w:lang w:bidi="ar-EG"/>
        </w:rPr>
        <w:t>. He sent her to the man</w:t>
      </w:r>
      <w:r w:rsidR="00C61E67">
        <w:rPr>
          <w:lang w:bidi="ar-EG"/>
        </w:rPr>
        <w:t xml:space="preserve"> </w:t>
      </w:r>
      <w:r w:rsidR="00506D5E">
        <w:rPr>
          <w:lang w:bidi="ar-EG"/>
        </w:rPr>
        <w:t>(</w:t>
      </w:r>
      <w:proofErr w:type="gramStart"/>
      <w:r w:rsidR="00506D5E">
        <w:rPr>
          <w:lang w:bidi="ar-EG"/>
        </w:rPr>
        <w:t>i.e.</w:t>
      </w:r>
      <w:proofErr w:type="gramEnd"/>
      <w:r w:rsidR="00506D5E">
        <w:rPr>
          <w:lang w:bidi="ar-EG"/>
        </w:rPr>
        <w:t xml:space="preserve"> ‘Umar) </w:t>
      </w:r>
      <w:r w:rsidR="00C61E67">
        <w:rPr>
          <w:lang w:bidi="ar-EG"/>
        </w:rPr>
        <w:t xml:space="preserve">and she remained with him until </w:t>
      </w:r>
      <w:r w:rsidR="00553DB1">
        <w:rPr>
          <w:lang w:bidi="ar-EG"/>
        </w:rPr>
        <w:t>one day he saw something in her to give him doubt</w:t>
      </w:r>
      <w:r w:rsidR="00F561B3">
        <w:rPr>
          <w:lang w:bidi="ar-EG"/>
        </w:rPr>
        <w:t xml:space="preserve">. He then said: “There are no </w:t>
      </w:r>
      <w:r w:rsidR="00A742ED">
        <w:rPr>
          <w:lang w:bidi="ar-EG"/>
        </w:rPr>
        <w:t>household</w:t>
      </w:r>
      <w:r w:rsidR="00F561B3">
        <w:rPr>
          <w:lang w:bidi="ar-EG"/>
        </w:rPr>
        <w:t xml:space="preserve"> on earth </w:t>
      </w:r>
      <w:r w:rsidR="00724825">
        <w:rPr>
          <w:lang w:bidi="ar-EG"/>
        </w:rPr>
        <w:t xml:space="preserve">more </w:t>
      </w:r>
      <w:r w:rsidR="00631BF8">
        <w:rPr>
          <w:lang w:bidi="ar-EG"/>
        </w:rPr>
        <w:t>sorcerous</w:t>
      </w:r>
      <w:r w:rsidR="00724825">
        <w:rPr>
          <w:lang w:bidi="ar-EG"/>
        </w:rPr>
        <w:t xml:space="preserve"> than Bani Hashim</w:t>
      </w:r>
      <w:r w:rsidR="00A742ED">
        <w:rPr>
          <w:lang w:bidi="ar-EG"/>
        </w:rPr>
        <w:t>”</w:t>
      </w:r>
      <w:r w:rsidR="00631BF8">
        <w:rPr>
          <w:lang w:bidi="ar-EG"/>
        </w:rPr>
        <w:t xml:space="preserve"> he then wanted to expose that to the people but was killed</w:t>
      </w:r>
      <w:r w:rsidR="00561BD7">
        <w:rPr>
          <w:lang w:bidi="ar-EG"/>
        </w:rPr>
        <w:t xml:space="preserve">. </w:t>
      </w:r>
      <w:r w:rsidR="00374925">
        <w:rPr>
          <w:lang w:bidi="ar-EG"/>
        </w:rPr>
        <w:t>She then took the inheritance and went to Najran</w:t>
      </w:r>
      <w:r w:rsidR="00506D5E">
        <w:rPr>
          <w:lang w:bidi="ar-EG"/>
        </w:rPr>
        <w:t>. Then the Ameer ul-Mu’mineen, peace be upon him, revealed Umm Kulthum].</w:t>
      </w:r>
    </w:p>
    <w:p w14:paraId="734DF3CF" w14:textId="77777777" w:rsidR="006255B4" w:rsidRDefault="006255B4" w:rsidP="00472713">
      <w:pPr>
        <w:spacing w:after="0"/>
        <w:rPr>
          <w:lang w:bidi="ar-EG"/>
        </w:rPr>
      </w:pPr>
    </w:p>
    <w:p w14:paraId="650E162E" w14:textId="64BAFE88" w:rsidR="006255B4" w:rsidRDefault="00506D5E" w:rsidP="00472713">
      <w:pPr>
        <w:spacing w:after="0"/>
        <w:rPr>
          <w:lang w:bidi="ar-EG"/>
        </w:rPr>
      </w:pPr>
      <w:r>
        <w:rPr>
          <w:lang w:bidi="ar-EG"/>
        </w:rPr>
        <w:t xml:space="preserve">- And </w:t>
      </w:r>
      <w:r w:rsidR="004101B5">
        <w:rPr>
          <w:lang w:bidi="ar-EG"/>
        </w:rPr>
        <w:t>the following came mentioned in</w:t>
      </w:r>
      <w:r>
        <w:rPr>
          <w:lang w:bidi="ar-EG"/>
        </w:rPr>
        <w:t xml:space="preserve"> </w:t>
      </w:r>
      <w:r w:rsidR="004101B5">
        <w:rPr>
          <w:lang w:bidi="ar-EG"/>
        </w:rPr>
        <w:t>“</w:t>
      </w:r>
      <w:r w:rsidR="006E1ECC" w:rsidRPr="006E1ECC">
        <w:rPr>
          <w:lang w:bidi="ar-EG"/>
        </w:rPr>
        <w:t xml:space="preserve">Kitab </w:t>
      </w:r>
      <w:proofErr w:type="spellStart"/>
      <w:r w:rsidR="006E1ECC" w:rsidRPr="006E1ECC">
        <w:rPr>
          <w:lang w:bidi="ar-EG"/>
        </w:rPr>
        <w:t>Zawaaj</w:t>
      </w:r>
      <w:proofErr w:type="spellEnd"/>
      <w:r w:rsidR="006E1ECC" w:rsidRPr="006E1ECC">
        <w:rPr>
          <w:lang w:bidi="ar-EG"/>
        </w:rPr>
        <w:t xml:space="preserve"> ‘Umar bin Al-Khattab Min Umm Kulthum bint ‘Ali bin Abi Talib” (Book: The marriage of ‘Umar bin Al-Khattab to Umm Kulthum bint ‘Ali bin Abi Talib) (p: </w:t>
      </w:r>
      <w:r w:rsidR="006E1ECC">
        <w:rPr>
          <w:lang w:bidi="ar-EG"/>
        </w:rPr>
        <w:t>21</w:t>
      </w:r>
      <w:r w:rsidR="006E1ECC" w:rsidRPr="006E1ECC">
        <w:rPr>
          <w:lang w:bidi="ar-EG"/>
        </w:rPr>
        <w:t>):</w:t>
      </w:r>
    </w:p>
    <w:p w14:paraId="09EE8675" w14:textId="77777777" w:rsidR="006255B4" w:rsidRDefault="006255B4" w:rsidP="00472713">
      <w:pPr>
        <w:spacing w:after="0"/>
        <w:rPr>
          <w:lang w:bidi="ar-EG"/>
        </w:rPr>
      </w:pPr>
    </w:p>
    <w:p w14:paraId="0DE2C14D" w14:textId="268E8F4E" w:rsidR="004101B5" w:rsidRDefault="004101B5" w:rsidP="00472713">
      <w:pPr>
        <w:spacing w:after="0"/>
        <w:rPr>
          <w:lang w:bidi="ar-EG"/>
        </w:rPr>
      </w:pPr>
      <w:r>
        <w:rPr>
          <w:lang w:bidi="ar-EG"/>
        </w:rPr>
        <w:t>[</w:t>
      </w:r>
      <w:r w:rsidR="008F469F">
        <w:rPr>
          <w:lang w:bidi="ar-EG"/>
        </w:rPr>
        <w:t>As for the second and that is the specific angle</w:t>
      </w:r>
      <w:r w:rsidR="00FB7A61">
        <w:rPr>
          <w:lang w:bidi="ar-EG"/>
        </w:rPr>
        <w:t>, then it was related by As-Sayyid ‘</w:t>
      </w:r>
      <w:r w:rsidR="00A74E51">
        <w:rPr>
          <w:lang w:bidi="ar-EG"/>
        </w:rPr>
        <w:t>A</w:t>
      </w:r>
      <w:r w:rsidR="00FB7A61">
        <w:rPr>
          <w:lang w:bidi="ar-EG"/>
        </w:rPr>
        <w:t>alim Bahaa</w:t>
      </w:r>
      <w:r w:rsidR="00A74E51">
        <w:rPr>
          <w:lang w:bidi="ar-EG"/>
        </w:rPr>
        <w:t xml:space="preserve"> </w:t>
      </w:r>
      <w:proofErr w:type="spellStart"/>
      <w:r w:rsidR="00A74E51">
        <w:rPr>
          <w:lang w:bidi="ar-EG"/>
        </w:rPr>
        <w:t>ud</w:t>
      </w:r>
      <w:proofErr w:type="spellEnd"/>
      <w:r w:rsidR="00A74E51">
        <w:rPr>
          <w:lang w:bidi="ar-EG"/>
        </w:rPr>
        <w:t>-Deen ‘Ali bin Abdul Hamid Al-</w:t>
      </w:r>
      <w:proofErr w:type="spellStart"/>
      <w:r w:rsidR="00A74E51">
        <w:rPr>
          <w:lang w:bidi="ar-EG"/>
        </w:rPr>
        <w:t>Husainiy</w:t>
      </w:r>
      <w:proofErr w:type="spellEnd"/>
      <w:r w:rsidR="00A74E51">
        <w:rPr>
          <w:lang w:bidi="ar-EG"/>
        </w:rPr>
        <w:t xml:space="preserve"> An-</w:t>
      </w:r>
      <w:proofErr w:type="spellStart"/>
      <w:r w:rsidR="00A74E51">
        <w:rPr>
          <w:lang w:bidi="ar-EG"/>
        </w:rPr>
        <w:t>Najafiy</w:t>
      </w:r>
      <w:proofErr w:type="spellEnd"/>
      <w:r w:rsidR="00A74E51">
        <w:rPr>
          <w:lang w:bidi="ar-EG"/>
        </w:rPr>
        <w:t xml:space="preserve"> in the first volume of his book called “Al-Anwaar Al-</w:t>
      </w:r>
      <w:proofErr w:type="spellStart"/>
      <w:r w:rsidR="00A74E51">
        <w:rPr>
          <w:lang w:bidi="ar-EG"/>
        </w:rPr>
        <w:t>Mude</w:t>
      </w:r>
      <w:r w:rsidR="00EF4E8C">
        <w:rPr>
          <w:lang w:bidi="ar-EG"/>
        </w:rPr>
        <w:t>e</w:t>
      </w:r>
      <w:r w:rsidR="00A74E51">
        <w:rPr>
          <w:lang w:bidi="ar-EG"/>
        </w:rPr>
        <w:t>’ah</w:t>
      </w:r>
      <w:proofErr w:type="spellEnd"/>
      <w:r w:rsidR="00A74E51">
        <w:rPr>
          <w:lang w:bidi="ar-EG"/>
        </w:rPr>
        <w:t xml:space="preserve">”. He said: </w:t>
      </w:r>
      <w:r w:rsidR="007F20C5">
        <w:rPr>
          <w:lang w:bidi="ar-EG"/>
        </w:rPr>
        <w:t>From what I have been permitted to relate from Sheikh As-Sa’id Muhammad bin Muhammad bin An-Nu’man Al-Mufid, may Allah be pleased with him</w:t>
      </w:r>
      <w:r w:rsidR="00FB25B5">
        <w:rPr>
          <w:lang w:bidi="ar-EG"/>
        </w:rPr>
        <w:t xml:space="preserve">, which he raised (in the chain of transmission) to ‘Umar bin </w:t>
      </w:r>
      <w:proofErr w:type="spellStart"/>
      <w:r w:rsidR="00FB25B5">
        <w:rPr>
          <w:lang w:bidi="ar-EG"/>
        </w:rPr>
        <w:t>U</w:t>
      </w:r>
      <w:r w:rsidR="00A3063E">
        <w:rPr>
          <w:lang w:bidi="ar-EG"/>
        </w:rPr>
        <w:t>dhainah</w:t>
      </w:r>
      <w:proofErr w:type="spellEnd"/>
      <w:r w:rsidR="00A3063E">
        <w:rPr>
          <w:lang w:bidi="ar-EG"/>
        </w:rPr>
        <w:t>, who said: I said to Abu Abdullah (peace be upon him)</w:t>
      </w:r>
      <w:r w:rsidR="007C0429">
        <w:rPr>
          <w:lang w:bidi="ar-EG"/>
        </w:rPr>
        <w:t xml:space="preserve">, that the people bring the argument against us … etc … </w:t>
      </w:r>
      <w:r w:rsidR="00D42A39">
        <w:rPr>
          <w:lang w:bidi="ar-EG"/>
        </w:rPr>
        <w:t>almost exactly like the previous report, word for word</w:t>
      </w:r>
      <w:r w:rsidR="007530CC">
        <w:rPr>
          <w:lang w:bidi="ar-EG"/>
        </w:rPr>
        <w:t>]. The compiler (</w:t>
      </w:r>
      <w:proofErr w:type="spellStart"/>
      <w:r w:rsidR="007530CC">
        <w:rPr>
          <w:lang w:bidi="ar-EG"/>
        </w:rPr>
        <w:t>Musannif</w:t>
      </w:r>
      <w:proofErr w:type="spellEnd"/>
      <w:r w:rsidR="007530CC">
        <w:rPr>
          <w:lang w:bidi="ar-EG"/>
        </w:rPr>
        <w:t xml:space="preserve">) then commentated saying: [And I say: </w:t>
      </w:r>
      <w:r w:rsidR="006B4352">
        <w:rPr>
          <w:lang w:bidi="ar-EG"/>
        </w:rPr>
        <w:t xml:space="preserve">Based upon this the </w:t>
      </w:r>
      <w:r w:rsidR="006B4352">
        <w:rPr>
          <w:lang w:bidi="ar-EG"/>
        </w:rPr>
        <w:lastRenderedPageBreak/>
        <w:t>Hadith</w:t>
      </w:r>
      <w:r w:rsidR="00EE4CC5">
        <w:rPr>
          <w:lang w:bidi="ar-EG"/>
        </w:rPr>
        <w:t>: “</w:t>
      </w:r>
      <w:r w:rsidR="00EE4CC5" w:rsidRPr="007226DC">
        <w:rPr>
          <w:b/>
          <w:bCs/>
          <w:u w:val="single"/>
          <w:lang w:bidi="ar-EG"/>
        </w:rPr>
        <w:t>The first</w:t>
      </w:r>
      <w:r w:rsidR="00EE4CC5" w:rsidRPr="007226DC">
        <w:rPr>
          <w:b/>
          <w:bCs/>
          <w:u w:val="single"/>
          <w:lang w:bidi="ar-EG"/>
        </w:rPr>
        <w:t xml:space="preserve"> </w:t>
      </w:r>
      <w:proofErr w:type="spellStart"/>
      <w:r w:rsidR="00EE4CC5" w:rsidRPr="007226DC">
        <w:rPr>
          <w:b/>
          <w:bCs/>
          <w:u w:val="single"/>
          <w:lang w:bidi="ar-EG"/>
        </w:rPr>
        <w:t>Farj</w:t>
      </w:r>
      <w:proofErr w:type="spellEnd"/>
      <w:r w:rsidR="00EE4CC5" w:rsidRPr="007226DC">
        <w:rPr>
          <w:b/>
          <w:bCs/>
          <w:u w:val="single"/>
          <w:lang w:bidi="ar-EG"/>
        </w:rPr>
        <w:t xml:space="preserve"> (</w:t>
      </w:r>
      <w:proofErr w:type="gramStart"/>
      <w:r w:rsidR="00EE4CC5" w:rsidRPr="007226DC">
        <w:rPr>
          <w:b/>
          <w:bCs/>
          <w:u w:val="single"/>
          <w:lang w:bidi="ar-EG"/>
        </w:rPr>
        <w:t>i.e.</w:t>
      </w:r>
      <w:proofErr w:type="gramEnd"/>
      <w:r w:rsidR="00EE4CC5" w:rsidRPr="007226DC">
        <w:rPr>
          <w:b/>
          <w:bCs/>
          <w:u w:val="single"/>
          <w:lang w:bidi="ar-EG"/>
        </w:rPr>
        <w:t xml:space="preserve"> woman’s source of fertility) that we were robbed </w:t>
      </w:r>
      <w:r w:rsidR="007226DC" w:rsidRPr="007226DC">
        <w:rPr>
          <w:b/>
          <w:bCs/>
          <w:u w:val="single"/>
          <w:lang w:bidi="ar-EG"/>
        </w:rPr>
        <w:t>or usurped of</w:t>
      </w:r>
      <w:r w:rsidR="007226DC">
        <w:rPr>
          <w:lang w:bidi="ar-EG"/>
        </w:rPr>
        <w:t xml:space="preserve">” is understood to fall under: </w:t>
      </w:r>
      <w:r w:rsidR="004F484A" w:rsidRPr="0080009D">
        <w:rPr>
          <w:b/>
          <w:bCs/>
          <w:u w:val="single"/>
          <w:lang w:bidi="ar-EG"/>
        </w:rPr>
        <w:t>At-Taqiyah (deception</w:t>
      </w:r>
      <w:r w:rsidR="00CD46CA">
        <w:rPr>
          <w:b/>
          <w:bCs/>
          <w:u w:val="single"/>
          <w:lang w:bidi="ar-EG"/>
        </w:rPr>
        <w:t xml:space="preserve"> or conceal</w:t>
      </w:r>
      <w:r w:rsidR="00D07427">
        <w:rPr>
          <w:b/>
          <w:bCs/>
          <w:u w:val="single"/>
          <w:lang w:bidi="ar-EG"/>
        </w:rPr>
        <w:t>ment of the truth</w:t>
      </w:r>
      <w:r w:rsidR="004F484A" w:rsidRPr="0080009D">
        <w:rPr>
          <w:b/>
          <w:bCs/>
          <w:u w:val="single"/>
          <w:lang w:bidi="ar-EG"/>
        </w:rPr>
        <w:t>) and</w:t>
      </w:r>
      <w:r w:rsidR="00AA0F3B">
        <w:rPr>
          <w:b/>
          <w:bCs/>
          <w:u w:val="single"/>
          <w:lang w:bidi="ar-EG"/>
        </w:rPr>
        <w:t xml:space="preserve"> as a</w:t>
      </w:r>
      <w:r w:rsidR="004F484A" w:rsidRPr="0080009D">
        <w:rPr>
          <w:b/>
          <w:bCs/>
          <w:u w:val="single"/>
          <w:lang w:bidi="ar-EG"/>
        </w:rPr>
        <w:t xml:space="preserve"> protection </w:t>
      </w:r>
      <w:r w:rsidR="00AA0F3B">
        <w:rPr>
          <w:b/>
          <w:bCs/>
          <w:u w:val="single"/>
          <w:lang w:bidi="ar-EG"/>
        </w:rPr>
        <w:t>for</w:t>
      </w:r>
      <w:r w:rsidR="004F484A" w:rsidRPr="0080009D">
        <w:rPr>
          <w:b/>
          <w:bCs/>
          <w:u w:val="single"/>
          <w:lang w:bidi="ar-EG"/>
        </w:rPr>
        <w:t xml:space="preserve"> the general </w:t>
      </w:r>
      <w:r w:rsidR="004F484A" w:rsidRPr="00114251">
        <w:rPr>
          <w:b/>
          <w:bCs/>
          <w:u w:val="single"/>
          <w:lang w:bidi="ar-EG"/>
        </w:rPr>
        <w:t>masses of the Shi’ah</w:t>
      </w:r>
      <w:r w:rsidR="004F484A">
        <w:rPr>
          <w:lang w:bidi="ar-EG"/>
        </w:rPr>
        <w:t>, as is evident</w:t>
      </w:r>
      <w:r w:rsidR="0080009D">
        <w:rPr>
          <w:lang w:bidi="ar-EG"/>
        </w:rPr>
        <w:t xml:space="preserve">]. </w:t>
      </w:r>
    </w:p>
    <w:p w14:paraId="4F5648AD" w14:textId="77777777" w:rsidR="006255B4" w:rsidRDefault="006255B4" w:rsidP="00472713">
      <w:pPr>
        <w:spacing w:after="0"/>
        <w:rPr>
          <w:lang w:bidi="ar-EG"/>
        </w:rPr>
      </w:pPr>
    </w:p>
    <w:p w14:paraId="4869392A" w14:textId="09668269" w:rsidR="00D07427" w:rsidRDefault="00D07427" w:rsidP="00472713">
      <w:pPr>
        <w:spacing w:after="0"/>
        <w:rPr>
          <w:lang w:bidi="ar-EG"/>
        </w:rPr>
      </w:pPr>
      <w:r>
        <w:rPr>
          <w:lang w:bidi="ar-EG"/>
        </w:rPr>
        <w:t xml:space="preserve">- This text was mentioned by </w:t>
      </w:r>
      <w:proofErr w:type="gramStart"/>
      <w:r>
        <w:rPr>
          <w:lang w:bidi="ar-EG"/>
        </w:rPr>
        <w:t>a number of</w:t>
      </w:r>
      <w:proofErr w:type="gramEnd"/>
      <w:r>
        <w:rPr>
          <w:lang w:bidi="ar-EG"/>
        </w:rPr>
        <w:t xml:space="preserve"> the ‘Ulamaa’ of the Shi’ah in </w:t>
      </w:r>
      <w:r w:rsidR="00D567A6">
        <w:rPr>
          <w:lang w:bidi="ar-EG"/>
        </w:rPr>
        <w:t xml:space="preserve">respect to the explanation of this marriage. They include: Bahaa’ </w:t>
      </w:r>
      <w:proofErr w:type="spellStart"/>
      <w:r w:rsidR="00D567A6">
        <w:rPr>
          <w:lang w:bidi="ar-EG"/>
        </w:rPr>
        <w:t>ud</w:t>
      </w:r>
      <w:proofErr w:type="spellEnd"/>
      <w:r w:rsidR="00D567A6">
        <w:rPr>
          <w:lang w:bidi="ar-EG"/>
        </w:rPr>
        <w:t xml:space="preserve">-Deen </w:t>
      </w:r>
      <w:r w:rsidR="0023493C">
        <w:rPr>
          <w:lang w:bidi="ar-EG"/>
        </w:rPr>
        <w:t>‘Ali bin Abdul Hamid Al-</w:t>
      </w:r>
      <w:proofErr w:type="spellStart"/>
      <w:r w:rsidR="0023493C">
        <w:rPr>
          <w:lang w:bidi="ar-EG"/>
        </w:rPr>
        <w:t>Husainiy</w:t>
      </w:r>
      <w:proofErr w:type="spellEnd"/>
      <w:r w:rsidR="0023493C">
        <w:rPr>
          <w:lang w:bidi="ar-EG"/>
        </w:rPr>
        <w:t xml:space="preserve"> An-</w:t>
      </w:r>
      <w:proofErr w:type="spellStart"/>
      <w:r w:rsidR="0023493C">
        <w:rPr>
          <w:lang w:bidi="ar-EG"/>
        </w:rPr>
        <w:t>Najafiy</w:t>
      </w:r>
      <w:proofErr w:type="spellEnd"/>
      <w:r w:rsidR="0023493C">
        <w:rPr>
          <w:lang w:bidi="ar-EG"/>
        </w:rPr>
        <w:t xml:space="preserve"> in “Al-Anwaar Al-</w:t>
      </w:r>
      <w:proofErr w:type="spellStart"/>
      <w:r w:rsidR="0023493C">
        <w:rPr>
          <w:lang w:bidi="ar-EG"/>
        </w:rPr>
        <w:t>Mudee’ah</w:t>
      </w:r>
      <w:proofErr w:type="spellEnd"/>
      <w:r w:rsidR="0023493C">
        <w:rPr>
          <w:lang w:bidi="ar-EG"/>
        </w:rPr>
        <w:t>”</w:t>
      </w:r>
      <w:r w:rsidR="003E3037">
        <w:rPr>
          <w:lang w:bidi="ar-EG"/>
        </w:rPr>
        <w:t xml:space="preserve"> and Sheikh Muhammad bin Muhammad bin An-Nu’man, who was known by the title of Al-Mufeed</w:t>
      </w:r>
      <w:r w:rsidR="00D07317">
        <w:rPr>
          <w:lang w:bidi="ar-EG"/>
        </w:rPr>
        <w:t>.</w:t>
      </w:r>
    </w:p>
    <w:p w14:paraId="39385825" w14:textId="77777777" w:rsidR="00D07317" w:rsidRDefault="00D07317" w:rsidP="00472713">
      <w:pPr>
        <w:spacing w:after="0"/>
        <w:rPr>
          <w:lang w:bidi="ar-EG"/>
        </w:rPr>
      </w:pPr>
    </w:p>
    <w:p w14:paraId="56618E36" w14:textId="20BCEF67" w:rsidR="00D07317" w:rsidRDefault="00D07317" w:rsidP="00472713">
      <w:pPr>
        <w:spacing w:after="0"/>
        <w:rPr>
          <w:lang w:bidi="ar-EG"/>
        </w:rPr>
      </w:pPr>
      <w:r w:rsidRPr="00D07317">
        <w:rPr>
          <w:b/>
          <w:bCs/>
          <w:u w:val="single"/>
          <w:lang w:bidi="ar-EG"/>
        </w:rPr>
        <w:t>I say</w:t>
      </w:r>
      <w:r>
        <w:rPr>
          <w:lang w:bidi="ar-EG"/>
        </w:rPr>
        <w:t xml:space="preserve">: </w:t>
      </w:r>
    </w:p>
    <w:p w14:paraId="58955F86" w14:textId="5C621A31" w:rsidR="00FB31F6" w:rsidRDefault="00FB31F6" w:rsidP="00472713">
      <w:pPr>
        <w:spacing w:after="0"/>
        <w:rPr>
          <w:lang w:bidi="ar-EG"/>
        </w:rPr>
      </w:pPr>
      <w:r w:rsidRPr="00FB31F6">
        <w:rPr>
          <w:b/>
          <w:bCs/>
          <w:u w:val="single"/>
          <w:lang w:bidi="ar-EG"/>
        </w:rPr>
        <w:t>Firstly</w:t>
      </w:r>
      <w:r>
        <w:rPr>
          <w:lang w:bidi="ar-EG"/>
        </w:rPr>
        <w:t xml:space="preserve">: </w:t>
      </w:r>
      <w:r w:rsidR="0028167C">
        <w:rPr>
          <w:lang w:bidi="ar-EG"/>
        </w:rPr>
        <w:t xml:space="preserve">In accordance </w:t>
      </w:r>
      <w:r w:rsidR="00B91706">
        <w:rPr>
          <w:lang w:bidi="ar-EG"/>
        </w:rPr>
        <w:t>with</w:t>
      </w:r>
      <w:r w:rsidR="0028167C">
        <w:rPr>
          <w:lang w:bidi="ar-EG"/>
        </w:rPr>
        <w:t xml:space="preserve"> the </w:t>
      </w:r>
      <w:r w:rsidR="00C2531D">
        <w:rPr>
          <w:lang w:bidi="ar-EG"/>
        </w:rPr>
        <w:t xml:space="preserve">colloquial </w:t>
      </w:r>
      <w:r w:rsidR="0028167C">
        <w:rPr>
          <w:lang w:bidi="ar-EG"/>
        </w:rPr>
        <w:t xml:space="preserve">proverb of the </w:t>
      </w:r>
      <w:r w:rsidR="00C2531D">
        <w:rPr>
          <w:lang w:bidi="ar-EG"/>
        </w:rPr>
        <w:t xml:space="preserve">people of Makkah: “If the speaker is insane, then the </w:t>
      </w:r>
      <w:r w:rsidR="00AC2F80">
        <w:rPr>
          <w:lang w:bidi="ar-EG"/>
        </w:rPr>
        <w:t>hearer</w:t>
      </w:r>
      <w:r w:rsidR="00C2531D">
        <w:rPr>
          <w:lang w:bidi="ar-EG"/>
        </w:rPr>
        <w:t xml:space="preserve"> is sane</w:t>
      </w:r>
      <w:r w:rsidR="00AC2F80">
        <w:rPr>
          <w:lang w:bidi="ar-EG"/>
        </w:rPr>
        <w:t>”. Consequently, there is no need</w:t>
      </w:r>
      <w:r w:rsidR="00943CB8">
        <w:rPr>
          <w:lang w:bidi="ar-EG"/>
        </w:rPr>
        <w:t xml:space="preserve"> for any comment after </w:t>
      </w:r>
      <w:r w:rsidR="00190F05">
        <w:rPr>
          <w:lang w:bidi="ar-EG"/>
        </w:rPr>
        <w:t xml:space="preserve">such insanity, which failed, </w:t>
      </w:r>
      <w:proofErr w:type="gramStart"/>
      <w:r w:rsidR="00190F05">
        <w:rPr>
          <w:lang w:bidi="ar-EG"/>
        </w:rPr>
        <w:t>in spite of</w:t>
      </w:r>
      <w:proofErr w:type="gramEnd"/>
      <w:r w:rsidR="00190F05">
        <w:rPr>
          <w:lang w:bidi="ar-EG"/>
        </w:rPr>
        <w:t xml:space="preserve"> its terrible </w:t>
      </w:r>
      <w:r w:rsidR="004D2B09">
        <w:rPr>
          <w:lang w:bidi="ar-EG"/>
        </w:rPr>
        <w:t xml:space="preserve">mythical nature, with absolute failure </w:t>
      </w:r>
      <w:r w:rsidR="003D2534">
        <w:rPr>
          <w:lang w:bidi="ar-EG"/>
        </w:rPr>
        <w:t xml:space="preserve">to solve the problematic issue regarding Zaid bin ‘Umar. </w:t>
      </w:r>
    </w:p>
    <w:p w14:paraId="712874DB" w14:textId="77777777" w:rsidR="006255B4" w:rsidRDefault="006255B4" w:rsidP="00472713">
      <w:pPr>
        <w:spacing w:after="0"/>
        <w:rPr>
          <w:lang w:bidi="ar-EG"/>
        </w:rPr>
      </w:pPr>
    </w:p>
    <w:p w14:paraId="3AF80DD3" w14:textId="7CEACBEA" w:rsidR="005212CC" w:rsidRDefault="003D2534" w:rsidP="00472713">
      <w:pPr>
        <w:spacing w:after="0"/>
        <w:rPr>
          <w:lang w:bidi="ar-EG"/>
        </w:rPr>
      </w:pPr>
      <w:r w:rsidRPr="003D2534">
        <w:rPr>
          <w:b/>
          <w:bCs/>
          <w:u w:val="single"/>
          <w:lang w:bidi="ar-EG"/>
        </w:rPr>
        <w:t>Secondly</w:t>
      </w:r>
      <w:r>
        <w:rPr>
          <w:lang w:bidi="ar-EG"/>
        </w:rPr>
        <w:t xml:space="preserve">: </w:t>
      </w:r>
      <w:r w:rsidR="00A65C61">
        <w:rPr>
          <w:lang w:bidi="ar-EG"/>
        </w:rPr>
        <w:t xml:space="preserve">I am unable, due to what </w:t>
      </w:r>
      <w:r w:rsidR="008C1C2E">
        <w:rPr>
          <w:lang w:bidi="ar-EG"/>
        </w:rPr>
        <w:t>is between myself and Allah, except to provide one single observation, and that is that “</w:t>
      </w:r>
      <w:r w:rsidR="008C1C2E" w:rsidRPr="007932B0">
        <w:rPr>
          <w:b/>
          <w:bCs/>
          <w:u w:val="single"/>
          <w:lang w:bidi="ar-EG"/>
        </w:rPr>
        <w:t>At-Taqiyah</w:t>
      </w:r>
      <w:r w:rsidR="008C1C2E">
        <w:rPr>
          <w:lang w:bidi="ar-EG"/>
        </w:rPr>
        <w:t>” (deception/concealing the truth)</w:t>
      </w:r>
      <w:r w:rsidR="00973F64">
        <w:rPr>
          <w:lang w:bidi="ar-EG"/>
        </w:rPr>
        <w:t xml:space="preserve"> is not considered to be a </w:t>
      </w:r>
      <w:r w:rsidR="007932B0">
        <w:rPr>
          <w:lang w:bidi="ar-EG"/>
        </w:rPr>
        <w:t>“</w:t>
      </w:r>
      <w:r w:rsidR="00973F64" w:rsidRPr="007932B0">
        <w:rPr>
          <w:b/>
          <w:bCs/>
          <w:u w:val="single"/>
          <w:lang w:bidi="ar-EG"/>
        </w:rPr>
        <w:t>Deen</w:t>
      </w:r>
      <w:r w:rsidR="007932B0">
        <w:rPr>
          <w:lang w:bidi="ar-EG"/>
        </w:rPr>
        <w:t>”</w:t>
      </w:r>
      <w:r w:rsidR="00973F64">
        <w:rPr>
          <w:lang w:bidi="ar-EG"/>
        </w:rPr>
        <w:t xml:space="preserve"> that is only utilised with the disbelievers</w:t>
      </w:r>
      <w:r w:rsidR="000A2B67">
        <w:rPr>
          <w:lang w:bidi="ar-EG"/>
        </w:rPr>
        <w:t xml:space="preserve">, hypocrites, </w:t>
      </w:r>
      <w:proofErr w:type="spellStart"/>
      <w:r w:rsidR="000A2B67">
        <w:rPr>
          <w:lang w:bidi="ar-EG"/>
        </w:rPr>
        <w:t>Nawaasib</w:t>
      </w:r>
      <w:proofErr w:type="spellEnd"/>
      <w:r w:rsidR="000A2B67">
        <w:rPr>
          <w:lang w:bidi="ar-EG"/>
        </w:rPr>
        <w:t xml:space="preserve"> and general masses, </w:t>
      </w:r>
      <w:r w:rsidR="00B91706">
        <w:rPr>
          <w:lang w:bidi="ar-EG"/>
        </w:rPr>
        <w:t xml:space="preserve">but </w:t>
      </w:r>
      <w:r w:rsidR="000A2B67">
        <w:rPr>
          <w:lang w:bidi="ar-EG"/>
        </w:rPr>
        <w:t>rather</w:t>
      </w:r>
      <w:r w:rsidR="00B91706">
        <w:rPr>
          <w:lang w:bidi="ar-EG"/>
        </w:rPr>
        <w:t xml:space="preserve">, </w:t>
      </w:r>
      <w:r w:rsidR="00B91706" w:rsidRPr="00136E5F">
        <w:rPr>
          <w:b/>
          <w:bCs/>
          <w:u w:val="single"/>
          <w:lang w:bidi="ar-EG"/>
        </w:rPr>
        <w:t xml:space="preserve">At-Taqiyah and </w:t>
      </w:r>
      <w:r w:rsidR="00114251" w:rsidRPr="00136E5F">
        <w:rPr>
          <w:b/>
          <w:bCs/>
          <w:u w:val="single"/>
          <w:lang w:bidi="ar-EG"/>
        </w:rPr>
        <w:t xml:space="preserve">(pretext of the) </w:t>
      </w:r>
      <w:r w:rsidR="0004676B" w:rsidRPr="00136E5F">
        <w:rPr>
          <w:b/>
          <w:bCs/>
          <w:u w:val="single"/>
          <w:lang w:bidi="ar-EG"/>
        </w:rPr>
        <w:t>protection for the general masses of the Shi’ah</w:t>
      </w:r>
      <w:r w:rsidR="007932B0">
        <w:rPr>
          <w:lang w:bidi="ar-EG"/>
        </w:rPr>
        <w:t>, has come to be a require</w:t>
      </w:r>
      <w:r w:rsidR="00136E5F">
        <w:rPr>
          <w:lang w:bidi="ar-EG"/>
        </w:rPr>
        <w:t>d</w:t>
      </w:r>
      <w:r w:rsidR="007932B0">
        <w:rPr>
          <w:lang w:bidi="ar-EG"/>
        </w:rPr>
        <w:t xml:space="preserve"> and recommended matter. There is no surprise, </w:t>
      </w:r>
      <w:r w:rsidR="00AF1776">
        <w:rPr>
          <w:lang w:bidi="ar-EG"/>
        </w:rPr>
        <w:t xml:space="preserve">as through that the Scholars and points of reference (Clergy) were able to maintain their control over the masses of the </w:t>
      </w:r>
      <w:r w:rsidR="00DB2D0A">
        <w:rPr>
          <w:lang w:bidi="ar-EG"/>
        </w:rPr>
        <w:t xml:space="preserve">god fearing and good natured </w:t>
      </w:r>
      <w:r w:rsidR="00AF1776">
        <w:rPr>
          <w:lang w:bidi="ar-EG"/>
        </w:rPr>
        <w:t>Shi’ah</w:t>
      </w:r>
      <w:r w:rsidR="00DB2D0A">
        <w:rPr>
          <w:lang w:bidi="ar-EG"/>
        </w:rPr>
        <w:t>, whilst continuing to</w:t>
      </w:r>
      <w:r w:rsidR="00B96974">
        <w:rPr>
          <w:lang w:bidi="ar-EG"/>
        </w:rPr>
        <w:t xml:space="preserve"> corruptly</w:t>
      </w:r>
      <w:r w:rsidR="00DB2D0A">
        <w:rPr>
          <w:lang w:bidi="ar-EG"/>
        </w:rPr>
        <w:t xml:space="preserve"> devour their wealth</w:t>
      </w:r>
      <w:r w:rsidR="00A514B9">
        <w:rPr>
          <w:lang w:bidi="ar-EG"/>
        </w:rPr>
        <w:t xml:space="preserve"> (through the fifths system)</w:t>
      </w:r>
      <w:r w:rsidR="008C2EF5">
        <w:rPr>
          <w:lang w:bidi="ar-EG"/>
        </w:rPr>
        <w:t>, just as the Rabbis and priests of the previous nations use to do</w:t>
      </w:r>
      <w:r w:rsidR="0060279E">
        <w:rPr>
          <w:lang w:bidi="ar-EG"/>
        </w:rPr>
        <w:t xml:space="preserve">. That is in the </w:t>
      </w:r>
      <w:r w:rsidR="009557CF">
        <w:rPr>
          <w:lang w:bidi="ar-EG"/>
        </w:rPr>
        <w:t>case</w:t>
      </w:r>
      <w:r w:rsidR="0060279E">
        <w:rPr>
          <w:lang w:bidi="ar-EG"/>
        </w:rPr>
        <w:t xml:space="preserve"> where Allah </w:t>
      </w:r>
      <w:r w:rsidR="0060279E">
        <w:rPr>
          <w:rFonts w:hint="cs"/>
          <w:rtl/>
          <w:lang w:bidi="ar-EG"/>
        </w:rPr>
        <w:t>تعالى</w:t>
      </w:r>
      <w:r w:rsidR="0060279E">
        <w:rPr>
          <w:lang w:bidi="ar-EG"/>
        </w:rPr>
        <w:t xml:space="preserve"> said in a warning and </w:t>
      </w:r>
      <w:r w:rsidR="00593ED3">
        <w:rPr>
          <w:lang w:bidi="ar-EG"/>
        </w:rPr>
        <w:t>lesson</w:t>
      </w:r>
      <w:r w:rsidR="005212CC">
        <w:rPr>
          <w:lang w:bidi="ar-EG"/>
        </w:rPr>
        <w:t>:</w:t>
      </w:r>
    </w:p>
    <w:p w14:paraId="69B02722" w14:textId="77777777" w:rsidR="005061B3" w:rsidRDefault="005061B3" w:rsidP="00472713">
      <w:pPr>
        <w:spacing w:after="0"/>
        <w:rPr>
          <w:lang w:bidi="ar-EG"/>
        </w:rPr>
      </w:pPr>
    </w:p>
    <w:p w14:paraId="3C4E0A96" w14:textId="14CF2FF5" w:rsidR="005061B3" w:rsidRDefault="005061B3" w:rsidP="00472713">
      <w:pPr>
        <w:spacing w:after="0"/>
        <w:rPr>
          <w:lang w:bidi="ar-EG"/>
        </w:rPr>
      </w:pPr>
      <w:r w:rsidRPr="009557CF">
        <w:rPr>
          <w:rFonts w:ascii="Traditional Arabic" w:hAnsi="Traditional Arabic" w:cs="Traditional Arabic"/>
          <w:sz w:val="32"/>
          <w:szCs w:val="32"/>
          <w:rtl/>
          <w:lang w:bidi="ar-EG"/>
        </w:rPr>
        <w:t>يَا أَيُّهَا الَّذِينَ آمَنُوا إِنَّ كَثِيرًا مِّنَ الْأَحْبَارِ وَالرُّهْبَانِ لَيَأْكُلُونَ أَمْوَالَ النَّاسِ بِالْبَاطِلِ وَيَصُدُّونَ عَن سَبِيلِ اللَّهِ ۗ وَالَّذِينَ يَكْنِزُونَ الذَّهَبَ وَالْفِضَّةَ وَلَا يُنفِقُونَهَا فِي سَبِيلِ اللَّهِ فَبَشِّرْهُم بِعَذَابٍ أَلِيمٍ</w:t>
      </w:r>
      <w:r w:rsidRPr="009557CF">
        <w:rPr>
          <w:rFonts w:ascii="Traditional Arabic" w:hAnsi="Traditional Arabic" w:cs="Traditional Arabic"/>
          <w:sz w:val="32"/>
          <w:szCs w:val="32"/>
          <w:lang w:bidi="ar-EG"/>
        </w:rPr>
        <w:t xml:space="preserve"> </w:t>
      </w:r>
      <w:r w:rsidRPr="009557CF">
        <w:rPr>
          <w:rFonts w:ascii="Traditional Arabic" w:hAnsi="Traditional Arabic" w:cs="Traditional Arabic"/>
          <w:sz w:val="32"/>
          <w:szCs w:val="32"/>
          <w:cs/>
          <w:lang w:bidi="ar-EG"/>
        </w:rPr>
        <w:t>‎</w:t>
      </w:r>
      <w:r w:rsidRPr="009557CF">
        <w:rPr>
          <w:rFonts w:ascii="Traditional Arabic" w:hAnsi="Traditional Arabic" w:cs="Traditional Arabic"/>
          <w:sz w:val="32"/>
          <w:szCs w:val="32"/>
          <w:rtl/>
          <w:lang w:bidi="ar-EG"/>
        </w:rPr>
        <w:t xml:space="preserve">﴿٣٤﴾‏ يَوْمَ </w:t>
      </w:r>
      <w:proofErr w:type="spellStart"/>
      <w:r w:rsidRPr="009557CF">
        <w:rPr>
          <w:rFonts w:ascii="Traditional Arabic" w:hAnsi="Traditional Arabic" w:cs="Traditional Arabic"/>
          <w:sz w:val="32"/>
          <w:szCs w:val="32"/>
          <w:rtl/>
          <w:lang w:bidi="ar-EG"/>
        </w:rPr>
        <w:t>يُحْمَىٰ</w:t>
      </w:r>
      <w:proofErr w:type="spellEnd"/>
      <w:r w:rsidRPr="009557CF">
        <w:rPr>
          <w:rFonts w:ascii="Traditional Arabic" w:hAnsi="Traditional Arabic" w:cs="Traditional Arabic"/>
          <w:sz w:val="32"/>
          <w:szCs w:val="32"/>
          <w:rtl/>
          <w:lang w:bidi="ar-EG"/>
        </w:rPr>
        <w:t xml:space="preserve"> عَلَيْهَا فِي نَارِ جَهَنَّمَ </w:t>
      </w:r>
      <w:proofErr w:type="spellStart"/>
      <w:r w:rsidRPr="009557CF">
        <w:rPr>
          <w:rFonts w:ascii="Traditional Arabic" w:hAnsi="Traditional Arabic" w:cs="Traditional Arabic"/>
          <w:sz w:val="32"/>
          <w:szCs w:val="32"/>
          <w:rtl/>
          <w:lang w:bidi="ar-EG"/>
        </w:rPr>
        <w:t>فَتُكْوَىٰ</w:t>
      </w:r>
      <w:proofErr w:type="spellEnd"/>
      <w:r w:rsidRPr="009557CF">
        <w:rPr>
          <w:rFonts w:ascii="Traditional Arabic" w:hAnsi="Traditional Arabic" w:cs="Traditional Arabic"/>
          <w:sz w:val="32"/>
          <w:szCs w:val="32"/>
          <w:rtl/>
          <w:lang w:bidi="ar-EG"/>
        </w:rPr>
        <w:t xml:space="preserve"> بِهَا جِبَاهُهُمْ وَجُنُوبُهُمْ وَظُهُورُهُمْ ۖ </w:t>
      </w:r>
      <w:proofErr w:type="spellStart"/>
      <w:r w:rsidRPr="009557CF">
        <w:rPr>
          <w:rFonts w:ascii="Traditional Arabic" w:hAnsi="Traditional Arabic" w:cs="Traditional Arabic"/>
          <w:sz w:val="32"/>
          <w:szCs w:val="32"/>
          <w:rtl/>
          <w:lang w:bidi="ar-EG"/>
        </w:rPr>
        <w:t>هَٰذَا</w:t>
      </w:r>
      <w:proofErr w:type="spellEnd"/>
      <w:r w:rsidRPr="009557CF">
        <w:rPr>
          <w:rFonts w:ascii="Traditional Arabic" w:hAnsi="Traditional Arabic" w:cs="Traditional Arabic"/>
          <w:sz w:val="32"/>
          <w:szCs w:val="32"/>
          <w:rtl/>
          <w:lang w:bidi="ar-EG"/>
        </w:rPr>
        <w:t xml:space="preserve"> مَا كَنَزْتُمْ لِأَنفُسِكُمْ فَذُوقُوا مَا كُنتُمْ تَكْنِزُونَ</w:t>
      </w:r>
    </w:p>
    <w:p w14:paraId="1ED031EE" w14:textId="77777777" w:rsidR="005061B3" w:rsidRDefault="005061B3" w:rsidP="00472713">
      <w:pPr>
        <w:spacing w:after="0"/>
        <w:rPr>
          <w:lang w:bidi="ar-EG"/>
        </w:rPr>
      </w:pPr>
    </w:p>
    <w:p w14:paraId="1E64E8AA" w14:textId="5F459CB7" w:rsidR="005061B3" w:rsidRDefault="005061B3" w:rsidP="00472713">
      <w:pPr>
        <w:spacing w:after="0"/>
        <w:rPr>
          <w:lang w:bidi="ar-EG"/>
        </w:rPr>
      </w:pPr>
      <w:r w:rsidRPr="005738B5">
        <w:rPr>
          <w:b/>
          <w:bCs/>
          <w:lang w:bidi="ar-EG"/>
        </w:rPr>
        <w:t xml:space="preserve">O you who believe! Verily, there are many of the (Jewish) rabbis and the (Christian) monks who devour the wealth of mankind in </w:t>
      </w:r>
      <w:proofErr w:type="gramStart"/>
      <w:r w:rsidRPr="005738B5">
        <w:rPr>
          <w:b/>
          <w:bCs/>
          <w:lang w:bidi="ar-EG"/>
        </w:rPr>
        <w:t>falsehood, and</w:t>
      </w:r>
      <w:proofErr w:type="gramEnd"/>
      <w:r w:rsidRPr="005738B5">
        <w:rPr>
          <w:b/>
          <w:bCs/>
          <w:lang w:bidi="ar-EG"/>
        </w:rPr>
        <w:t xml:space="preserve"> hinder (them) from the </w:t>
      </w:r>
      <w:r w:rsidRPr="005738B5">
        <w:rPr>
          <w:b/>
          <w:bCs/>
          <w:lang w:bidi="ar-EG"/>
        </w:rPr>
        <w:t>w</w:t>
      </w:r>
      <w:r w:rsidRPr="005738B5">
        <w:rPr>
          <w:b/>
          <w:bCs/>
          <w:lang w:bidi="ar-EG"/>
        </w:rPr>
        <w:t xml:space="preserve">ay of Allah. And those who hoard up gold and silver [Al-Kanz: the money, the Zakat of which has not been paid], and spend it not in the Way of Allah, announce unto them a painful torment. </w:t>
      </w:r>
      <w:r w:rsidRPr="005738B5">
        <w:rPr>
          <w:b/>
          <w:bCs/>
          <w:lang w:bidi="ar-EG"/>
        </w:rPr>
        <w:t>*</w:t>
      </w:r>
      <w:r w:rsidRPr="005738B5">
        <w:rPr>
          <w:b/>
          <w:bCs/>
          <w:lang w:bidi="ar-EG"/>
        </w:rPr>
        <w:t xml:space="preserve"> On the Day when that Al-Kanz</w:t>
      </w:r>
      <w:r w:rsidR="005738B5" w:rsidRPr="005738B5">
        <w:rPr>
          <w:b/>
          <w:bCs/>
          <w:lang w:bidi="ar-EG"/>
        </w:rPr>
        <w:t xml:space="preserve"> (</w:t>
      </w:r>
      <w:r w:rsidRPr="005738B5">
        <w:rPr>
          <w:b/>
          <w:bCs/>
          <w:lang w:bidi="ar-EG"/>
        </w:rPr>
        <w:t>money, gold and silver, etc., the Zakat of which has not been paid) will be heated in the Fire of Hell and with it will be branded their foreheads, their flanks, and their backs, (and it will be said unto them):</w:t>
      </w:r>
      <w:r w:rsidRPr="005738B5">
        <w:rPr>
          <w:b/>
          <w:bCs/>
          <w:lang w:bidi="ar-EG"/>
        </w:rPr>
        <w:t xml:space="preserve"> “</w:t>
      </w:r>
      <w:r w:rsidRPr="005738B5">
        <w:rPr>
          <w:b/>
          <w:bCs/>
          <w:lang w:bidi="ar-EG"/>
        </w:rPr>
        <w:t>This is the treasure which you hoarded for yourselves. Now taste of what you used to hoard</w:t>
      </w:r>
      <w:r w:rsidRPr="005738B5">
        <w:rPr>
          <w:b/>
          <w:bCs/>
          <w:lang w:bidi="ar-EG"/>
        </w:rPr>
        <w:t>”</w:t>
      </w:r>
      <w:r w:rsidR="005738B5">
        <w:rPr>
          <w:lang w:bidi="ar-EG"/>
        </w:rPr>
        <w:t xml:space="preserve"> (At-Tawbah: 34-35).</w:t>
      </w:r>
    </w:p>
    <w:p w14:paraId="0967E02A" w14:textId="77777777" w:rsidR="005738B5" w:rsidRDefault="005738B5" w:rsidP="00472713">
      <w:pPr>
        <w:spacing w:after="0"/>
        <w:rPr>
          <w:lang w:bidi="ar-EG"/>
        </w:rPr>
      </w:pPr>
    </w:p>
    <w:p w14:paraId="734DDF83" w14:textId="6122E629" w:rsidR="005738B5" w:rsidRDefault="00F3266D" w:rsidP="00472713">
      <w:pPr>
        <w:spacing w:after="0"/>
        <w:rPr>
          <w:lang w:bidi="ar-EG"/>
        </w:rPr>
      </w:pPr>
      <w:r>
        <w:rPr>
          <w:lang w:bidi="ar-EG"/>
        </w:rPr>
        <w:t xml:space="preserve">And perhaps the best </w:t>
      </w:r>
      <w:r w:rsidR="002C6F55">
        <w:rPr>
          <w:lang w:bidi="ar-EG"/>
        </w:rPr>
        <w:t>way to conclude</w:t>
      </w:r>
      <w:r>
        <w:rPr>
          <w:lang w:bidi="ar-EG"/>
        </w:rPr>
        <w:t>, following the peace and blessings upon the Seal of Prophets</w:t>
      </w:r>
      <w:r w:rsidR="00260B6A">
        <w:rPr>
          <w:lang w:bidi="ar-EG"/>
        </w:rPr>
        <w:t xml:space="preserve">, his purified and good family and his sincere companions who strove in Allah’s way, </w:t>
      </w:r>
      <w:r w:rsidR="002C6F55">
        <w:rPr>
          <w:lang w:bidi="ar-EG"/>
        </w:rPr>
        <w:t xml:space="preserve">is with the </w:t>
      </w:r>
      <w:proofErr w:type="spellStart"/>
      <w:r w:rsidR="002C6F55">
        <w:rPr>
          <w:lang w:bidi="ar-EG"/>
        </w:rPr>
        <w:t>Du’aa</w:t>
      </w:r>
      <w:proofErr w:type="spellEnd"/>
      <w:r w:rsidR="002C6F55">
        <w:rPr>
          <w:lang w:bidi="ar-EG"/>
        </w:rPr>
        <w:t xml:space="preserve"> </w:t>
      </w:r>
      <w:r w:rsidR="00A801D7">
        <w:rPr>
          <w:lang w:bidi="ar-EG"/>
        </w:rPr>
        <w:t>(supplication) of ‘Ammar bin Yasir which he attained from the seal of the Prophets of Allah</w:t>
      </w:r>
      <w:r w:rsidR="006100E8">
        <w:rPr>
          <w:lang w:bidi="ar-EG"/>
        </w:rPr>
        <w:t xml:space="preserve"> </w:t>
      </w:r>
      <w:r w:rsidR="006100E8">
        <w:rPr>
          <w:rFonts w:hint="cs"/>
          <w:rtl/>
          <w:lang w:bidi="ar-EG"/>
        </w:rPr>
        <w:t>ﷺ</w:t>
      </w:r>
      <w:r w:rsidR="006100E8">
        <w:rPr>
          <w:lang w:bidi="ar-EG"/>
        </w:rPr>
        <w:t>:</w:t>
      </w:r>
    </w:p>
    <w:p w14:paraId="67B5516A" w14:textId="77777777" w:rsidR="006100E8" w:rsidRDefault="006100E8" w:rsidP="00472713">
      <w:pPr>
        <w:spacing w:after="0"/>
        <w:rPr>
          <w:lang w:bidi="ar-EG"/>
        </w:rPr>
      </w:pPr>
    </w:p>
    <w:p w14:paraId="6FB0F398" w14:textId="77777777" w:rsidR="00297B64" w:rsidRPr="00F33020" w:rsidRDefault="00297B64" w:rsidP="00297B64">
      <w:pPr>
        <w:spacing w:after="0"/>
        <w:jc w:val="right"/>
        <w:rPr>
          <w:rFonts w:ascii="Traditional Arabic" w:hAnsi="Traditional Arabic" w:cs="Traditional Arabic"/>
          <w:sz w:val="32"/>
          <w:szCs w:val="32"/>
          <w:rtl/>
          <w:lang w:bidi="ar-EG"/>
        </w:rPr>
      </w:pPr>
      <w:r w:rsidRPr="00F33020">
        <w:rPr>
          <w:rFonts w:ascii="Traditional Arabic" w:hAnsi="Traditional Arabic" w:cs="Traditional Arabic"/>
          <w:sz w:val="32"/>
          <w:szCs w:val="32"/>
          <w:rtl/>
          <w:lang w:bidi="ar-EG"/>
        </w:rPr>
        <w:t xml:space="preserve">اللَّهُمَّ بِعِلْمِكَ الْغَيْبَ وَقُدْرَتِكَ عَلَى الْخَلْقِ أَحْيِنِي مَا عَلِمْتَ الْحَيَاةَ خَيْرًا لِي وَتَوَفَّنِي إِذَا عَلِمْتَ الْوَفَاةَ خَيْرًا لِي اللَّهُمَّ وَأَسْأَلُكَ خَشْيَتَكَ فِي الْغَيْبِ وَالشَّهَادَةِ وَأَسْأَلُكَ كَلِمَةَ الْحَقِّ فِي الرِّضَا وَالْغَضَبِ وَأَسْأَلُكَ الْقَصْدَ فِي الْفَقْرِ وَالْغِنَى </w:t>
      </w:r>
      <w:r w:rsidRPr="00F33020">
        <w:rPr>
          <w:rFonts w:ascii="Traditional Arabic" w:hAnsi="Traditional Arabic" w:cs="Traditional Arabic"/>
          <w:sz w:val="32"/>
          <w:szCs w:val="32"/>
          <w:rtl/>
          <w:lang w:bidi="ar-EG"/>
        </w:rPr>
        <w:lastRenderedPageBreak/>
        <w:t xml:space="preserve">وَأَسْأَلُكَ نَعِيمًا لاَ يَنْفَدُ وَأَسْأَلُكَ قُرَّةَ عَيْنٍ لاَ تَنْقَطِعُ وَأَسْأَلُكَ الرِّضَاءَ بَعْدَ الْقَضَاءِ وَأَسْأَلُكَ بَرْدَ الْعَيْشِ بَعْدَ الْمَوْتِ وَأَسْأَلُكَ لَذَّةَ النَّظَرِ إِلَى وَجْهِكَ وَالشَّوْقَ إِلَى لِقَائِكَ فِي غَيْرِ ضَرَّاءَ مُضِرَّةٍ وَلاَ فِتْنَةٍ مُضِلَّةٍ </w:t>
      </w:r>
      <w:r w:rsidRPr="00F26962">
        <w:rPr>
          <w:rFonts w:ascii="Traditional Arabic" w:hAnsi="Traditional Arabic" w:cs="Traditional Arabic"/>
          <w:b/>
          <w:bCs/>
          <w:sz w:val="32"/>
          <w:szCs w:val="32"/>
          <w:u w:val="single"/>
          <w:rtl/>
          <w:lang w:bidi="ar-EG"/>
        </w:rPr>
        <w:t>اللَّهُمَّ زَيِّنَّا بِزِينَةِ الإِيمَانِ وَاجْعَلْنَا هُدَاةً مُهْتَدِينَ</w:t>
      </w:r>
    </w:p>
    <w:p w14:paraId="727DF1F2" w14:textId="77777777" w:rsidR="00297B64" w:rsidRDefault="00297B64" w:rsidP="00297B64">
      <w:pPr>
        <w:spacing w:after="0"/>
      </w:pPr>
    </w:p>
    <w:p w14:paraId="64B7C820" w14:textId="77777777" w:rsidR="00297B64" w:rsidRDefault="00297B64" w:rsidP="00297B64">
      <w:pPr>
        <w:spacing w:after="0"/>
      </w:pPr>
      <w:r w:rsidRPr="000A3081">
        <w:t>O Al</w:t>
      </w:r>
      <w:r>
        <w:t>l</w:t>
      </w:r>
      <w:r w:rsidRPr="000A3081">
        <w:t xml:space="preserve">ah, by Your knowledge of the unseen and Your power over creation, keep me alive so long as You know that living is good for me and cause me to die when You know that death is better for me. O Allah, cause me to fear You in secret and in public. I ask You to make me true in speech in times of </w:t>
      </w:r>
      <w:r>
        <w:t>contentment</w:t>
      </w:r>
      <w:r w:rsidRPr="000A3081">
        <w:t xml:space="preserve"> and anger. I ask You to make me moderate in times of wealth and poverty. And I ask You for everlasting delight and joy that will never cease</w:t>
      </w:r>
      <w:r>
        <w:t xml:space="preserve"> and the soothing of the eye that is uninterrupted</w:t>
      </w:r>
      <w:r w:rsidRPr="000A3081">
        <w:t xml:space="preserve">. I ask You </w:t>
      </w:r>
      <w:r>
        <w:t>for contentment</w:t>
      </w:r>
      <w:r w:rsidRPr="000A3081">
        <w:t xml:space="preserve"> </w:t>
      </w:r>
      <w:r>
        <w:t xml:space="preserve">following the </w:t>
      </w:r>
      <w:r w:rsidRPr="000A3081">
        <w:t xml:space="preserve">decree and for </w:t>
      </w:r>
      <w:r>
        <w:t>comfort</w:t>
      </w:r>
      <w:r w:rsidRPr="000A3081">
        <w:t xml:space="preserve"> after death. I ask</w:t>
      </w:r>
      <w:r>
        <w:t xml:space="preserve"> </w:t>
      </w:r>
      <w:r w:rsidRPr="000A3081">
        <w:t xml:space="preserve">You for the </w:t>
      </w:r>
      <w:r>
        <w:t>delight</w:t>
      </w:r>
      <w:r w:rsidRPr="000A3081">
        <w:t xml:space="preserve"> of looking upon Your face and a longing to meet You in a manner that does not entail a calamity that will bring about harm or a trial that will cause deviation. </w:t>
      </w:r>
      <w:r w:rsidRPr="00B55D43">
        <w:rPr>
          <w:b/>
          <w:bCs/>
          <w:u w:val="single"/>
        </w:rPr>
        <w:t>O Allah, beautify us with the adornment of Iman (belief) and make us among those who guide and are rightly guided</w:t>
      </w:r>
      <w:r>
        <w:t>.</w:t>
      </w:r>
    </w:p>
    <w:p w14:paraId="74B8492D" w14:textId="77777777" w:rsidR="006100E8" w:rsidRDefault="006100E8" w:rsidP="00472713">
      <w:pPr>
        <w:spacing w:after="0"/>
        <w:rPr>
          <w:lang w:bidi="ar-EG"/>
        </w:rPr>
      </w:pPr>
    </w:p>
    <w:p w14:paraId="29DCC2D0" w14:textId="48C29A1F" w:rsidR="00297B64" w:rsidRDefault="00297B64" w:rsidP="00472713">
      <w:pPr>
        <w:spacing w:after="0"/>
        <w:rPr>
          <w:lang w:bidi="ar-EG"/>
        </w:rPr>
      </w:pPr>
      <w:r>
        <w:rPr>
          <w:lang w:bidi="ar-EG"/>
        </w:rPr>
        <w:t>And Al-Hamdu Lillahi Rabb il</w:t>
      </w:r>
      <w:proofErr w:type="gramStart"/>
      <w:r>
        <w:rPr>
          <w:lang w:bidi="ar-EG"/>
        </w:rPr>
        <w:t>-‘</w:t>
      </w:r>
      <w:proofErr w:type="gramEnd"/>
      <w:r>
        <w:rPr>
          <w:lang w:bidi="ar-EG"/>
        </w:rPr>
        <w:t>Aalameen.</w:t>
      </w:r>
    </w:p>
    <w:p w14:paraId="1812E5BD" w14:textId="6B68C4AE" w:rsidR="005061B3" w:rsidRDefault="00023953" w:rsidP="00472713">
      <w:pPr>
        <w:spacing w:after="0"/>
        <w:rPr>
          <w:lang w:bidi="ar-EG"/>
        </w:rPr>
      </w:pPr>
      <w:r>
        <w:rPr>
          <w:lang w:bidi="ar-EG"/>
        </w:rPr>
        <w:t xml:space="preserve">(All </w:t>
      </w:r>
      <w:r w:rsidR="0005090A">
        <w:rPr>
          <w:lang w:bidi="ar-EG"/>
        </w:rPr>
        <w:t>Praise</w:t>
      </w:r>
      <w:r>
        <w:rPr>
          <w:lang w:bidi="ar-EG"/>
        </w:rPr>
        <w:t xml:space="preserve"> belongs to Allah, the Lord of the Worlds</w:t>
      </w:r>
      <w:r w:rsidR="0005090A">
        <w:rPr>
          <w:lang w:bidi="ar-EG"/>
        </w:rPr>
        <w:t>).</w:t>
      </w:r>
    </w:p>
    <w:p w14:paraId="2180E6B0" w14:textId="77777777" w:rsidR="00023953" w:rsidRDefault="00023953" w:rsidP="00472713">
      <w:pPr>
        <w:spacing w:after="0"/>
        <w:rPr>
          <w:lang w:bidi="ar-EG"/>
        </w:rPr>
      </w:pPr>
    </w:p>
    <w:p w14:paraId="452E669A" w14:textId="66926B6D" w:rsidR="005061B3" w:rsidRDefault="00297B64" w:rsidP="00472713">
      <w:pPr>
        <w:spacing w:after="0"/>
        <w:rPr>
          <w:lang w:bidi="ar-EG"/>
        </w:rPr>
      </w:pPr>
      <w:r>
        <w:rPr>
          <w:lang w:bidi="ar-EG"/>
        </w:rPr>
        <w:t>First Edition</w:t>
      </w:r>
      <w:r w:rsidR="000716C4">
        <w:rPr>
          <w:lang w:bidi="ar-EG"/>
        </w:rPr>
        <w:t>: London, Monday, the 20</w:t>
      </w:r>
      <w:r w:rsidR="000716C4" w:rsidRPr="000716C4">
        <w:rPr>
          <w:vertAlign w:val="superscript"/>
          <w:lang w:bidi="ar-EG"/>
        </w:rPr>
        <w:t>th</w:t>
      </w:r>
      <w:r w:rsidR="000716C4">
        <w:rPr>
          <w:lang w:bidi="ar-EG"/>
        </w:rPr>
        <w:t xml:space="preserve"> of Dhul </w:t>
      </w:r>
      <w:proofErr w:type="spellStart"/>
      <w:r w:rsidR="000716C4">
        <w:rPr>
          <w:lang w:bidi="ar-EG"/>
        </w:rPr>
        <w:t>Hijjah</w:t>
      </w:r>
      <w:proofErr w:type="spellEnd"/>
      <w:r w:rsidR="000716C4">
        <w:rPr>
          <w:lang w:bidi="ar-EG"/>
        </w:rPr>
        <w:t xml:space="preserve"> 1433 AH, corresponding to the 5</w:t>
      </w:r>
      <w:r w:rsidR="000716C4" w:rsidRPr="000716C4">
        <w:rPr>
          <w:vertAlign w:val="superscript"/>
          <w:lang w:bidi="ar-EG"/>
        </w:rPr>
        <w:t>th</w:t>
      </w:r>
      <w:r w:rsidR="000716C4">
        <w:rPr>
          <w:lang w:bidi="ar-EG"/>
        </w:rPr>
        <w:t xml:space="preserve"> of November 2012.</w:t>
      </w:r>
    </w:p>
    <w:p w14:paraId="318B6EA6" w14:textId="77777777" w:rsidR="00810E4A" w:rsidRDefault="00810E4A" w:rsidP="00472713">
      <w:pPr>
        <w:spacing w:after="0"/>
        <w:rPr>
          <w:lang w:bidi="ar-EG"/>
        </w:rPr>
      </w:pPr>
    </w:p>
    <w:p w14:paraId="7A90C76B" w14:textId="3BB22775" w:rsidR="00810E4A" w:rsidRDefault="00810E4A" w:rsidP="00472713">
      <w:pPr>
        <w:spacing w:after="0"/>
        <w:rPr>
          <w:lang w:bidi="ar-EG"/>
        </w:rPr>
      </w:pPr>
      <w:r>
        <w:rPr>
          <w:lang w:bidi="ar-EG"/>
        </w:rPr>
        <w:t>It was revised many times and the last revision was completed on:</w:t>
      </w:r>
    </w:p>
    <w:p w14:paraId="0E2FD923" w14:textId="094F5DE3" w:rsidR="00810E4A" w:rsidRDefault="00810E4A" w:rsidP="00472713">
      <w:pPr>
        <w:spacing w:after="0"/>
        <w:rPr>
          <w:lang w:bidi="ar-EG"/>
        </w:rPr>
      </w:pPr>
      <w:r>
        <w:rPr>
          <w:lang w:bidi="ar-EG"/>
        </w:rPr>
        <w:t>Tuesday the 28</w:t>
      </w:r>
      <w:r w:rsidRPr="00810E4A">
        <w:rPr>
          <w:vertAlign w:val="superscript"/>
          <w:lang w:bidi="ar-EG"/>
        </w:rPr>
        <w:t>th</w:t>
      </w:r>
      <w:r>
        <w:rPr>
          <w:lang w:bidi="ar-EG"/>
        </w:rPr>
        <w:t xml:space="preserve"> of Safar 1443 Ah, corresponding to the </w:t>
      </w:r>
      <w:r w:rsidR="00333B28">
        <w:rPr>
          <w:lang w:bidi="ar-EG"/>
        </w:rPr>
        <w:t>5</w:t>
      </w:r>
      <w:r w:rsidR="00333B28" w:rsidRPr="00333B28">
        <w:rPr>
          <w:vertAlign w:val="superscript"/>
          <w:lang w:bidi="ar-EG"/>
        </w:rPr>
        <w:t>th</w:t>
      </w:r>
      <w:r w:rsidR="00333B28">
        <w:rPr>
          <w:lang w:bidi="ar-EG"/>
        </w:rPr>
        <w:t xml:space="preserve"> of October 2021.</w:t>
      </w:r>
    </w:p>
    <w:p w14:paraId="79363EC8" w14:textId="77777777" w:rsidR="005061B3" w:rsidRDefault="005061B3" w:rsidP="00472713">
      <w:pPr>
        <w:spacing w:after="0"/>
        <w:rPr>
          <w:lang w:bidi="ar-EG"/>
        </w:rPr>
      </w:pPr>
    </w:p>
    <w:p w14:paraId="55525FF2" w14:textId="77777777" w:rsidR="005061B3" w:rsidRDefault="005061B3" w:rsidP="00472713">
      <w:pPr>
        <w:spacing w:after="0"/>
        <w:rPr>
          <w:lang w:bidi="ar-EG"/>
        </w:rPr>
      </w:pPr>
    </w:p>
    <w:p w14:paraId="32872212" w14:textId="77777777" w:rsidR="005212CC" w:rsidRDefault="005212CC" w:rsidP="00472713">
      <w:pPr>
        <w:spacing w:after="0"/>
        <w:rPr>
          <w:lang w:bidi="ar-EG"/>
        </w:rPr>
      </w:pPr>
    </w:p>
    <w:p w14:paraId="64E69A56" w14:textId="75107E6E" w:rsidR="003D2534" w:rsidRDefault="00A514B9" w:rsidP="009557CF">
      <w:pPr>
        <w:spacing w:after="0"/>
        <w:jc w:val="right"/>
        <w:rPr>
          <w:rFonts w:ascii="Traditional Arabic" w:hAnsi="Traditional Arabic" w:cs="Traditional Arabic"/>
          <w:sz w:val="32"/>
          <w:szCs w:val="32"/>
          <w:lang w:bidi="ar-EG"/>
        </w:rPr>
      </w:pPr>
      <w:r w:rsidRPr="009557CF">
        <w:rPr>
          <w:rFonts w:ascii="Traditional Arabic" w:hAnsi="Traditional Arabic" w:cs="Traditional Arabic"/>
          <w:sz w:val="32"/>
          <w:szCs w:val="32"/>
          <w:lang w:bidi="ar-EG"/>
        </w:rPr>
        <w:t xml:space="preserve"> </w:t>
      </w:r>
    </w:p>
    <w:p w14:paraId="5E5C1950" w14:textId="77777777" w:rsidR="008E11CA" w:rsidRDefault="008E11CA" w:rsidP="008E11CA">
      <w:pPr>
        <w:spacing w:after="0"/>
        <w:rPr>
          <w:rFonts w:ascii="Traditional Arabic" w:hAnsi="Traditional Arabic" w:cs="Traditional Arabic"/>
          <w:sz w:val="32"/>
          <w:szCs w:val="32"/>
          <w:lang w:bidi="ar-EG"/>
        </w:rPr>
      </w:pPr>
    </w:p>
    <w:p w14:paraId="6292027D" w14:textId="77777777" w:rsidR="008E11CA" w:rsidRPr="009557CF" w:rsidRDefault="008E11CA" w:rsidP="009557CF">
      <w:pPr>
        <w:spacing w:after="0"/>
        <w:jc w:val="right"/>
        <w:rPr>
          <w:rFonts w:ascii="Traditional Arabic" w:hAnsi="Traditional Arabic" w:cs="Traditional Arabic"/>
          <w:sz w:val="32"/>
          <w:szCs w:val="32"/>
          <w:rtl/>
          <w:lang w:bidi="ar-EG"/>
        </w:rPr>
      </w:pPr>
    </w:p>
    <w:sectPr w:rsidR="008E11CA" w:rsidRPr="009557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5129"/>
    <w:multiLevelType w:val="hybridMultilevel"/>
    <w:tmpl w:val="7818C34A"/>
    <w:lvl w:ilvl="0" w:tplc="AC5499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071FBE"/>
    <w:multiLevelType w:val="hybridMultilevel"/>
    <w:tmpl w:val="90021AD0"/>
    <w:lvl w:ilvl="0" w:tplc="B13831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686D88"/>
    <w:multiLevelType w:val="hybridMultilevel"/>
    <w:tmpl w:val="F2CE9396"/>
    <w:lvl w:ilvl="0" w:tplc="1D3259E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91278C"/>
    <w:multiLevelType w:val="hybridMultilevel"/>
    <w:tmpl w:val="E3ACEC96"/>
    <w:lvl w:ilvl="0" w:tplc="B8C022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C33398"/>
    <w:multiLevelType w:val="hybridMultilevel"/>
    <w:tmpl w:val="2C5410F2"/>
    <w:lvl w:ilvl="0" w:tplc="2ED4E1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GB" w:vendorID="64" w:dllVersion="0" w:nlCheck="1" w:checkStyle="0"/>
  <w:activeWritingStyle w:appName="MSWord" w:lang="ar-EG" w:vendorID="64" w:dllVersion="0" w:nlCheck="1" w:checkStyle="0"/>
  <w:activeWritingStyle w:appName="MSWord" w:lang="ar-SA" w:vendorID="64" w:dllVersion="0" w:nlCheck="1" w:checkStyle="0"/>
  <w:activeWritingStyle w:appName="MSWord" w:lang="en-US" w:vendorID="64" w:dllVersion="0" w:nlCheck="1" w:checkStyle="0"/>
  <w:activeWritingStyle w:appName="MSWord" w:lang="en-GB"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426"/>
    <w:rsid w:val="00000893"/>
    <w:rsid w:val="000014A3"/>
    <w:rsid w:val="00001722"/>
    <w:rsid w:val="00001B29"/>
    <w:rsid w:val="000020D4"/>
    <w:rsid w:val="000020FB"/>
    <w:rsid w:val="000023FD"/>
    <w:rsid w:val="0000257D"/>
    <w:rsid w:val="000026EC"/>
    <w:rsid w:val="00002929"/>
    <w:rsid w:val="00002FB3"/>
    <w:rsid w:val="00003119"/>
    <w:rsid w:val="0000327B"/>
    <w:rsid w:val="0000338E"/>
    <w:rsid w:val="0000360B"/>
    <w:rsid w:val="00003677"/>
    <w:rsid w:val="000040F2"/>
    <w:rsid w:val="00004A9B"/>
    <w:rsid w:val="00004DA8"/>
    <w:rsid w:val="00005656"/>
    <w:rsid w:val="000058F7"/>
    <w:rsid w:val="00005F61"/>
    <w:rsid w:val="0000631E"/>
    <w:rsid w:val="00006726"/>
    <w:rsid w:val="00006732"/>
    <w:rsid w:val="00006787"/>
    <w:rsid w:val="00006925"/>
    <w:rsid w:val="00006B46"/>
    <w:rsid w:val="00006F93"/>
    <w:rsid w:val="00007363"/>
    <w:rsid w:val="0000798C"/>
    <w:rsid w:val="000079A0"/>
    <w:rsid w:val="000079AC"/>
    <w:rsid w:val="00007D8E"/>
    <w:rsid w:val="00010103"/>
    <w:rsid w:val="000103CD"/>
    <w:rsid w:val="00010820"/>
    <w:rsid w:val="000108E8"/>
    <w:rsid w:val="000109BE"/>
    <w:rsid w:val="00010AF9"/>
    <w:rsid w:val="0001132C"/>
    <w:rsid w:val="00011698"/>
    <w:rsid w:val="00011780"/>
    <w:rsid w:val="00011B26"/>
    <w:rsid w:val="00011B6F"/>
    <w:rsid w:val="00011D3E"/>
    <w:rsid w:val="00011DB5"/>
    <w:rsid w:val="00011F5E"/>
    <w:rsid w:val="00012B39"/>
    <w:rsid w:val="00013203"/>
    <w:rsid w:val="000134E3"/>
    <w:rsid w:val="000135C0"/>
    <w:rsid w:val="0001383C"/>
    <w:rsid w:val="00013A8A"/>
    <w:rsid w:val="00013ACF"/>
    <w:rsid w:val="00013C3B"/>
    <w:rsid w:val="00013D61"/>
    <w:rsid w:val="00013D94"/>
    <w:rsid w:val="00013F81"/>
    <w:rsid w:val="0001420F"/>
    <w:rsid w:val="0001432A"/>
    <w:rsid w:val="000145C2"/>
    <w:rsid w:val="00015114"/>
    <w:rsid w:val="00015A99"/>
    <w:rsid w:val="000160B0"/>
    <w:rsid w:val="000160B3"/>
    <w:rsid w:val="000163DE"/>
    <w:rsid w:val="00016731"/>
    <w:rsid w:val="0001679A"/>
    <w:rsid w:val="000167DC"/>
    <w:rsid w:val="00016F1F"/>
    <w:rsid w:val="00016F6D"/>
    <w:rsid w:val="00016FDE"/>
    <w:rsid w:val="0001712F"/>
    <w:rsid w:val="00017379"/>
    <w:rsid w:val="00017654"/>
    <w:rsid w:val="0001772F"/>
    <w:rsid w:val="000178D9"/>
    <w:rsid w:val="00017B91"/>
    <w:rsid w:val="00017DB9"/>
    <w:rsid w:val="00017FCF"/>
    <w:rsid w:val="00020252"/>
    <w:rsid w:val="0002056C"/>
    <w:rsid w:val="00020900"/>
    <w:rsid w:val="0002097F"/>
    <w:rsid w:val="00020C29"/>
    <w:rsid w:val="00020D55"/>
    <w:rsid w:val="000211B2"/>
    <w:rsid w:val="00021299"/>
    <w:rsid w:val="00021931"/>
    <w:rsid w:val="00021D68"/>
    <w:rsid w:val="00021E2B"/>
    <w:rsid w:val="00022113"/>
    <w:rsid w:val="0002213F"/>
    <w:rsid w:val="0002228D"/>
    <w:rsid w:val="00022A36"/>
    <w:rsid w:val="00022AC1"/>
    <w:rsid w:val="00022AFE"/>
    <w:rsid w:val="00022C44"/>
    <w:rsid w:val="00022C83"/>
    <w:rsid w:val="00022F5B"/>
    <w:rsid w:val="0002315B"/>
    <w:rsid w:val="000234FF"/>
    <w:rsid w:val="000236CA"/>
    <w:rsid w:val="00023953"/>
    <w:rsid w:val="00023A85"/>
    <w:rsid w:val="00023CC2"/>
    <w:rsid w:val="00024080"/>
    <w:rsid w:val="0002432B"/>
    <w:rsid w:val="00024868"/>
    <w:rsid w:val="00024C3C"/>
    <w:rsid w:val="00024D72"/>
    <w:rsid w:val="00024ECF"/>
    <w:rsid w:val="000251EC"/>
    <w:rsid w:val="00025769"/>
    <w:rsid w:val="0002585C"/>
    <w:rsid w:val="0002587D"/>
    <w:rsid w:val="00025D88"/>
    <w:rsid w:val="00025E11"/>
    <w:rsid w:val="00026011"/>
    <w:rsid w:val="000264B4"/>
    <w:rsid w:val="00026B7B"/>
    <w:rsid w:val="00026DDA"/>
    <w:rsid w:val="00026E0E"/>
    <w:rsid w:val="00027214"/>
    <w:rsid w:val="000277D9"/>
    <w:rsid w:val="000278EC"/>
    <w:rsid w:val="0002794C"/>
    <w:rsid w:val="00027BC2"/>
    <w:rsid w:val="00027CD7"/>
    <w:rsid w:val="00027F93"/>
    <w:rsid w:val="00030222"/>
    <w:rsid w:val="00030652"/>
    <w:rsid w:val="000309CC"/>
    <w:rsid w:val="00030A14"/>
    <w:rsid w:val="00030B9D"/>
    <w:rsid w:val="00030BCC"/>
    <w:rsid w:val="00030D00"/>
    <w:rsid w:val="00030D34"/>
    <w:rsid w:val="00030F69"/>
    <w:rsid w:val="00031023"/>
    <w:rsid w:val="000313ED"/>
    <w:rsid w:val="0003185A"/>
    <w:rsid w:val="00031D2A"/>
    <w:rsid w:val="0003206B"/>
    <w:rsid w:val="0003214B"/>
    <w:rsid w:val="0003227B"/>
    <w:rsid w:val="000324BF"/>
    <w:rsid w:val="0003306D"/>
    <w:rsid w:val="0003364E"/>
    <w:rsid w:val="000336E8"/>
    <w:rsid w:val="00033F59"/>
    <w:rsid w:val="00034197"/>
    <w:rsid w:val="00034531"/>
    <w:rsid w:val="000345AF"/>
    <w:rsid w:val="00034A5A"/>
    <w:rsid w:val="00034A92"/>
    <w:rsid w:val="00034AE4"/>
    <w:rsid w:val="00034B46"/>
    <w:rsid w:val="00034E76"/>
    <w:rsid w:val="00034E90"/>
    <w:rsid w:val="000351B5"/>
    <w:rsid w:val="0003549B"/>
    <w:rsid w:val="000355A1"/>
    <w:rsid w:val="00035AF7"/>
    <w:rsid w:val="00035B0F"/>
    <w:rsid w:val="00035D96"/>
    <w:rsid w:val="00035F0A"/>
    <w:rsid w:val="00035F4E"/>
    <w:rsid w:val="00035F9B"/>
    <w:rsid w:val="00036393"/>
    <w:rsid w:val="000368DA"/>
    <w:rsid w:val="00036A30"/>
    <w:rsid w:val="00036DC6"/>
    <w:rsid w:val="00037138"/>
    <w:rsid w:val="00037B42"/>
    <w:rsid w:val="00037BF9"/>
    <w:rsid w:val="00037CE7"/>
    <w:rsid w:val="00040009"/>
    <w:rsid w:val="00040070"/>
    <w:rsid w:val="000401DB"/>
    <w:rsid w:val="000404F6"/>
    <w:rsid w:val="000405D7"/>
    <w:rsid w:val="00040844"/>
    <w:rsid w:val="00040A6B"/>
    <w:rsid w:val="00040EC7"/>
    <w:rsid w:val="00041086"/>
    <w:rsid w:val="000412AF"/>
    <w:rsid w:val="00041760"/>
    <w:rsid w:val="000419B8"/>
    <w:rsid w:val="00041E3D"/>
    <w:rsid w:val="00041EB4"/>
    <w:rsid w:val="000421D3"/>
    <w:rsid w:val="0004254B"/>
    <w:rsid w:val="00042654"/>
    <w:rsid w:val="00042839"/>
    <w:rsid w:val="00042951"/>
    <w:rsid w:val="000429B8"/>
    <w:rsid w:val="00043130"/>
    <w:rsid w:val="00043ADD"/>
    <w:rsid w:val="00043B83"/>
    <w:rsid w:val="00043F1E"/>
    <w:rsid w:val="000441A3"/>
    <w:rsid w:val="00044201"/>
    <w:rsid w:val="0004427D"/>
    <w:rsid w:val="000445BB"/>
    <w:rsid w:val="00044634"/>
    <w:rsid w:val="00044977"/>
    <w:rsid w:val="00044D0A"/>
    <w:rsid w:val="00044FA4"/>
    <w:rsid w:val="0004504E"/>
    <w:rsid w:val="00045554"/>
    <w:rsid w:val="0004555F"/>
    <w:rsid w:val="000456A1"/>
    <w:rsid w:val="000456F1"/>
    <w:rsid w:val="000459A2"/>
    <w:rsid w:val="00045A02"/>
    <w:rsid w:val="00045BAE"/>
    <w:rsid w:val="00045CB1"/>
    <w:rsid w:val="00045E82"/>
    <w:rsid w:val="00045EE3"/>
    <w:rsid w:val="000460EF"/>
    <w:rsid w:val="000466B2"/>
    <w:rsid w:val="00046756"/>
    <w:rsid w:val="0004676B"/>
    <w:rsid w:val="0004749E"/>
    <w:rsid w:val="00047C3E"/>
    <w:rsid w:val="00047D99"/>
    <w:rsid w:val="00047E23"/>
    <w:rsid w:val="00047F36"/>
    <w:rsid w:val="0005082E"/>
    <w:rsid w:val="0005090A"/>
    <w:rsid w:val="00050AAD"/>
    <w:rsid w:val="00050DB7"/>
    <w:rsid w:val="000510DB"/>
    <w:rsid w:val="00051388"/>
    <w:rsid w:val="00051976"/>
    <w:rsid w:val="00051B89"/>
    <w:rsid w:val="00051C2B"/>
    <w:rsid w:val="00051EDC"/>
    <w:rsid w:val="00051F16"/>
    <w:rsid w:val="0005213C"/>
    <w:rsid w:val="000521D1"/>
    <w:rsid w:val="000525DE"/>
    <w:rsid w:val="000529BD"/>
    <w:rsid w:val="00052A98"/>
    <w:rsid w:val="00052D0E"/>
    <w:rsid w:val="00052F56"/>
    <w:rsid w:val="0005305D"/>
    <w:rsid w:val="000531C5"/>
    <w:rsid w:val="000533EB"/>
    <w:rsid w:val="00053744"/>
    <w:rsid w:val="000539A5"/>
    <w:rsid w:val="000539B8"/>
    <w:rsid w:val="00053C49"/>
    <w:rsid w:val="00053E39"/>
    <w:rsid w:val="00054053"/>
    <w:rsid w:val="0005422C"/>
    <w:rsid w:val="000542A3"/>
    <w:rsid w:val="00054A00"/>
    <w:rsid w:val="00054A03"/>
    <w:rsid w:val="00054C4D"/>
    <w:rsid w:val="00054EC4"/>
    <w:rsid w:val="000550E1"/>
    <w:rsid w:val="000550EF"/>
    <w:rsid w:val="00055117"/>
    <w:rsid w:val="00055405"/>
    <w:rsid w:val="00055AA3"/>
    <w:rsid w:val="00055B00"/>
    <w:rsid w:val="00056066"/>
    <w:rsid w:val="000560F7"/>
    <w:rsid w:val="00056569"/>
    <w:rsid w:val="0005696B"/>
    <w:rsid w:val="00056AB4"/>
    <w:rsid w:val="00056BD0"/>
    <w:rsid w:val="00056C76"/>
    <w:rsid w:val="00056DCA"/>
    <w:rsid w:val="00056E80"/>
    <w:rsid w:val="000575C6"/>
    <w:rsid w:val="000578EB"/>
    <w:rsid w:val="000579EE"/>
    <w:rsid w:val="00057ACF"/>
    <w:rsid w:val="00060336"/>
    <w:rsid w:val="0006099E"/>
    <w:rsid w:val="00060B10"/>
    <w:rsid w:val="00060DCB"/>
    <w:rsid w:val="00060E0C"/>
    <w:rsid w:val="000610B8"/>
    <w:rsid w:val="000610CC"/>
    <w:rsid w:val="000618D8"/>
    <w:rsid w:val="00061EC4"/>
    <w:rsid w:val="000620D5"/>
    <w:rsid w:val="000621E4"/>
    <w:rsid w:val="000622FD"/>
    <w:rsid w:val="0006250D"/>
    <w:rsid w:val="0006279F"/>
    <w:rsid w:val="00062B0E"/>
    <w:rsid w:val="00063994"/>
    <w:rsid w:val="00063B2A"/>
    <w:rsid w:val="00063C0F"/>
    <w:rsid w:val="00063F7C"/>
    <w:rsid w:val="000642D3"/>
    <w:rsid w:val="00064A49"/>
    <w:rsid w:val="00064A61"/>
    <w:rsid w:val="00064BDE"/>
    <w:rsid w:val="00064C5C"/>
    <w:rsid w:val="00064D7A"/>
    <w:rsid w:val="0006506C"/>
    <w:rsid w:val="00065598"/>
    <w:rsid w:val="00065973"/>
    <w:rsid w:val="00065F76"/>
    <w:rsid w:val="000663AF"/>
    <w:rsid w:val="00066A33"/>
    <w:rsid w:val="00066B1D"/>
    <w:rsid w:val="00066D9A"/>
    <w:rsid w:val="00066DE6"/>
    <w:rsid w:val="00067307"/>
    <w:rsid w:val="000673E7"/>
    <w:rsid w:val="000675E2"/>
    <w:rsid w:val="00067A15"/>
    <w:rsid w:val="00067A24"/>
    <w:rsid w:val="00067E32"/>
    <w:rsid w:val="00070077"/>
    <w:rsid w:val="000700B7"/>
    <w:rsid w:val="000701D2"/>
    <w:rsid w:val="000703AA"/>
    <w:rsid w:val="000706E8"/>
    <w:rsid w:val="000706FC"/>
    <w:rsid w:val="0007077C"/>
    <w:rsid w:val="00070994"/>
    <w:rsid w:val="00070F4B"/>
    <w:rsid w:val="00071216"/>
    <w:rsid w:val="000712C2"/>
    <w:rsid w:val="000713BD"/>
    <w:rsid w:val="000716C4"/>
    <w:rsid w:val="0007176E"/>
    <w:rsid w:val="00071929"/>
    <w:rsid w:val="00071A47"/>
    <w:rsid w:val="00072098"/>
    <w:rsid w:val="00072219"/>
    <w:rsid w:val="0007241C"/>
    <w:rsid w:val="0007244F"/>
    <w:rsid w:val="000724C2"/>
    <w:rsid w:val="000724F4"/>
    <w:rsid w:val="00073573"/>
    <w:rsid w:val="0007359D"/>
    <w:rsid w:val="00073C69"/>
    <w:rsid w:val="00073F75"/>
    <w:rsid w:val="00073FAE"/>
    <w:rsid w:val="0007445C"/>
    <w:rsid w:val="00074681"/>
    <w:rsid w:val="0007489A"/>
    <w:rsid w:val="000749BB"/>
    <w:rsid w:val="00074C4A"/>
    <w:rsid w:val="00074CBD"/>
    <w:rsid w:val="00074E9E"/>
    <w:rsid w:val="00074EBA"/>
    <w:rsid w:val="00074FC5"/>
    <w:rsid w:val="00075278"/>
    <w:rsid w:val="00075357"/>
    <w:rsid w:val="0007545C"/>
    <w:rsid w:val="00075AEA"/>
    <w:rsid w:val="0007635E"/>
    <w:rsid w:val="00076420"/>
    <w:rsid w:val="0007678F"/>
    <w:rsid w:val="00076920"/>
    <w:rsid w:val="00076937"/>
    <w:rsid w:val="00076957"/>
    <w:rsid w:val="00076A05"/>
    <w:rsid w:val="00076B6E"/>
    <w:rsid w:val="00076FC7"/>
    <w:rsid w:val="00077657"/>
    <w:rsid w:val="00077C15"/>
    <w:rsid w:val="00077D02"/>
    <w:rsid w:val="00077E8F"/>
    <w:rsid w:val="00080496"/>
    <w:rsid w:val="00080E9F"/>
    <w:rsid w:val="000810F6"/>
    <w:rsid w:val="00081210"/>
    <w:rsid w:val="0008123A"/>
    <w:rsid w:val="00081248"/>
    <w:rsid w:val="00081250"/>
    <w:rsid w:val="0008127E"/>
    <w:rsid w:val="000812C3"/>
    <w:rsid w:val="000816B1"/>
    <w:rsid w:val="000818B2"/>
    <w:rsid w:val="00081CFD"/>
    <w:rsid w:val="00081D8C"/>
    <w:rsid w:val="000821B9"/>
    <w:rsid w:val="00082458"/>
    <w:rsid w:val="00082B10"/>
    <w:rsid w:val="00082D5C"/>
    <w:rsid w:val="00082E7C"/>
    <w:rsid w:val="00082F7C"/>
    <w:rsid w:val="00083186"/>
    <w:rsid w:val="0008380B"/>
    <w:rsid w:val="00083E6C"/>
    <w:rsid w:val="000840D2"/>
    <w:rsid w:val="00084135"/>
    <w:rsid w:val="00084694"/>
    <w:rsid w:val="00084A8D"/>
    <w:rsid w:val="00084CD9"/>
    <w:rsid w:val="00084D9E"/>
    <w:rsid w:val="00085326"/>
    <w:rsid w:val="00085414"/>
    <w:rsid w:val="00085502"/>
    <w:rsid w:val="00085773"/>
    <w:rsid w:val="00085B4D"/>
    <w:rsid w:val="00085E98"/>
    <w:rsid w:val="00085EF4"/>
    <w:rsid w:val="00085F35"/>
    <w:rsid w:val="0008604C"/>
    <w:rsid w:val="00086491"/>
    <w:rsid w:val="000866AF"/>
    <w:rsid w:val="000868F7"/>
    <w:rsid w:val="00086A10"/>
    <w:rsid w:val="00086A5A"/>
    <w:rsid w:val="00086F12"/>
    <w:rsid w:val="00086FC0"/>
    <w:rsid w:val="0008701C"/>
    <w:rsid w:val="0008758D"/>
    <w:rsid w:val="00087AB9"/>
    <w:rsid w:val="00087D79"/>
    <w:rsid w:val="000900DD"/>
    <w:rsid w:val="00090384"/>
    <w:rsid w:val="000905CD"/>
    <w:rsid w:val="00090611"/>
    <w:rsid w:val="000907BD"/>
    <w:rsid w:val="0009097A"/>
    <w:rsid w:val="00090A07"/>
    <w:rsid w:val="00090FA5"/>
    <w:rsid w:val="00091111"/>
    <w:rsid w:val="0009178B"/>
    <w:rsid w:val="0009187B"/>
    <w:rsid w:val="00091FF5"/>
    <w:rsid w:val="000920CE"/>
    <w:rsid w:val="00092119"/>
    <w:rsid w:val="000921DA"/>
    <w:rsid w:val="00092671"/>
    <w:rsid w:val="000929E9"/>
    <w:rsid w:val="00092C35"/>
    <w:rsid w:val="00092E3D"/>
    <w:rsid w:val="00092FB1"/>
    <w:rsid w:val="0009309F"/>
    <w:rsid w:val="00093266"/>
    <w:rsid w:val="000936A7"/>
    <w:rsid w:val="000936A8"/>
    <w:rsid w:val="00093712"/>
    <w:rsid w:val="00093A57"/>
    <w:rsid w:val="00093CF9"/>
    <w:rsid w:val="00093D6D"/>
    <w:rsid w:val="000942A9"/>
    <w:rsid w:val="00094985"/>
    <w:rsid w:val="00094D31"/>
    <w:rsid w:val="00095386"/>
    <w:rsid w:val="00095393"/>
    <w:rsid w:val="000956B2"/>
    <w:rsid w:val="000957D1"/>
    <w:rsid w:val="000958EE"/>
    <w:rsid w:val="00095B88"/>
    <w:rsid w:val="00095D33"/>
    <w:rsid w:val="00095E94"/>
    <w:rsid w:val="00095ECD"/>
    <w:rsid w:val="00096107"/>
    <w:rsid w:val="000961D0"/>
    <w:rsid w:val="00096219"/>
    <w:rsid w:val="00096756"/>
    <w:rsid w:val="00096C07"/>
    <w:rsid w:val="00096D5D"/>
    <w:rsid w:val="00096D7C"/>
    <w:rsid w:val="00096F4E"/>
    <w:rsid w:val="000971D4"/>
    <w:rsid w:val="00097245"/>
    <w:rsid w:val="000972FE"/>
    <w:rsid w:val="000974C9"/>
    <w:rsid w:val="0009750A"/>
    <w:rsid w:val="00097656"/>
    <w:rsid w:val="0009769E"/>
    <w:rsid w:val="000977A5"/>
    <w:rsid w:val="00097AD0"/>
    <w:rsid w:val="00097BAC"/>
    <w:rsid w:val="00097BEF"/>
    <w:rsid w:val="00097CCB"/>
    <w:rsid w:val="00097EAA"/>
    <w:rsid w:val="00097FEC"/>
    <w:rsid w:val="000A0512"/>
    <w:rsid w:val="000A0A98"/>
    <w:rsid w:val="000A0ACE"/>
    <w:rsid w:val="000A0BC7"/>
    <w:rsid w:val="000A0F70"/>
    <w:rsid w:val="000A12DD"/>
    <w:rsid w:val="000A18BA"/>
    <w:rsid w:val="000A1D2F"/>
    <w:rsid w:val="000A2450"/>
    <w:rsid w:val="000A27D5"/>
    <w:rsid w:val="000A29FC"/>
    <w:rsid w:val="000A2A60"/>
    <w:rsid w:val="000A2B67"/>
    <w:rsid w:val="000A2F47"/>
    <w:rsid w:val="000A302F"/>
    <w:rsid w:val="000A3081"/>
    <w:rsid w:val="000A3164"/>
    <w:rsid w:val="000A3466"/>
    <w:rsid w:val="000A35D6"/>
    <w:rsid w:val="000A37DC"/>
    <w:rsid w:val="000A3885"/>
    <w:rsid w:val="000A3AD3"/>
    <w:rsid w:val="000A3C5D"/>
    <w:rsid w:val="000A3C9A"/>
    <w:rsid w:val="000A3D7D"/>
    <w:rsid w:val="000A41DD"/>
    <w:rsid w:val="000A425C"/>
    <w:rsid w:val="000A4319"/>
    <w:rsid w:val="000A4395"/>
    <w:rsid w:val="000A4763"/>
    <w:rsid w:val="000A484A"/>
    <w:rsid w:val="000A4CFE"/>
    <w:rsid w:val="000A4D54"/>
    <w:rsid w:val="000A4E46"/>
    <w:rsid w:val="000A51AA"/>
    <w:rsid w:val="000A51C1"/>
    <w:rsid w:val="000A5494"/>
    <w:rsid w:val="000A5605"/>
    <w:rsid w:val="000A5B1F"/>
    <w:rsid w:val="000A5B8B"/>
    <w:rsid w:val="000A63A5"/>
    <w:rsid w:val="000A69C6"/>
    <w:rsid w:val="000A6AFC"/>
    <w:rsid w:val="000A6F96"/>
    <w:rsid w:val="000A7398"/>
    <w:rsid w:val="000A75D5"/>
    <w:rsid w:val="000A7888"/>
    <w:rsid w:val="000A78A2"/>
    <w:rsid w:val="000A7901"/>
    <w:rsid w:val="000A7AC9"/>
    <w:rsid w:val="000A7B3E"/>
    <w:rsid w:val="000A7C73"/>
    <w:rsid w:val="000B0027"/>
    <w:rsid w:val="000B0057"/>
    <w:rsid w:val="000B031F"/>
    <w:rsid w:val="000B092C"/>
    <w:rsid w:val="000B0979"/>
    <w:rsid w:val="000B1204"/>
    <w:rsid w:val="000B1DC6"/>
    <w:rsid w:val="000B205D"/>
    <w:rsid w:val="000B20D7"/>
    <w:rsid w:val="000B216C"/>
    <w:rsid w:val="000B2356"/>
    <w:rsid w:val="000B246F"/>
    <w:rsid w:val="000B2554"/>
    <w:rsid w:val="000B26A5"/>
    <w:rsid w:val="000B282D"/>
    <w:rsid w:val="000B2891"/>
    <w:rsid w:val="000B2B7B"/>
    <w:rsid w:val="000B32EA"/>
    <w:rsid w:val="000B34C9"/>
    <w:rsid w:val="000B362C"/>
    <w:rsid w:val="000B3713"/>
    <w:rsid w:val="000B3B69"/>
    <w:rsid w:val="000B3F37"/>
    <w:rsid w:val="000B40CD"/>
    <w:rsid w:val="000B43DD"/>
    <w:rsid w:val="000B46BC"/>
    <w:rsid w:val="000B4734"/>
    <w:rsid w:val="000B49EE"/>
    <w:rsid w:val="000B4C64"/>
    <w:rsid w:val="000B540C"/>
    <w:rsid w:val="000B542F"/>
    <w:rsid w:val="000B54B0"/>
    <w:rsid w:val="000B585C"/>
    <w:rsid w:val="000B591E"/>
    <w:rsid w:val="000B5AF3"/>
    <w:rsid w:val="000B5DB7"/>
    <w:rsid w:val="000B605A"/>
    <w:rsid w:val="000B668D"/>
    <w:rsid w:val="000B669C"/>
    <w:rsid w:val="000B67A4"/>
    <w:rsid w:val="000B6891"/>
    <w:rsid w:val="000B68F2"/>
    <w:rsid w:val="000B69C1"/>
    <w:rsid w:val="000B6E64"/>
    <w:rsid w:val="000B71CF"/>
    <w:rsid w:val="000B7961"/>
    <w:rsid w:val="000B7B54"/>
    <w:rsid w:val="000B7F28"/>
    <w:rsid w:val="000B7FAB"/>
    <w:rsid w:val="000C0962"/>
    <w:rsid w:val="000C0A19"/>
    <w:rsid w:val="000C0CEC"/>
    <w:rsid w:val="000C0DD3"/>
    <w:rsid w:val="000C1578"/>
    <w:rsid w:val="000C1AFD"/>
    <w:rsid w:val="000C1D18"/>
    <w:rsid w:val="000C1E2E"/>
    <w:rsid w:val="000C1F56"/>
    <w:rsid w:val="000C21A9"/>
    <w:rsid w:val="000C27BB"/>
    <w:rsid w:val="000C2CE8"/>
    <w:rsid w:val="000C3555"/>
    <w:rsid w:val="000C3A49"/>
    <w:rsid w:val="000C3E4D"/>
    <w:rsid w:val="000C3E6E"/>
    <w:rsid w:val="000C3EC6"/>
    <w:rsid w:val="000C40AE"/>
    <w:rsid w:val="000C425D"/>
    <w:rsid w:val="000C4523"/>
    <w:rsid w:val="000C45AF"/>
    <w:rsid w:val="000C48A7"/>
    <w:rsid w:val="000C48EA"/>
    <w:rsid w:val="000C4926"/>
    <w:rsid w:val="000C4A08"/>
    <w:rsid w:val="000C4DE8"/>
    <w:rsid w:val="000C4EF8"/>
    <w:rsid w:val="000C4F8E"/>
    <w:rsid w:val="000C55D3"/>
    <w:rsid w:val="000C57A5"/>
    <w:rsid w:val="000C5948"/>
    <w:rsid w:val="000C5B41"/>
    <w:rsid w:val="000C600F"/>
    <w:rsid w:val="000C61D6"/>
    <w:rsid w:val="000C64B6"/>
    <w:rsid w:val="000C664D"/>
    <w:rsid w:val="000C6882"/>
    <w:rsid w:val="000C6D6D"/>
    <w:rsid w:val="000C7102"/>
    <w:rsid w:val="000C74B0"/>
    <w:rsid w:val="000C7500"/>
    <w:rsid w:val="000C7718"/>
    <w:rsid w:val="000C7A41"/>
    <w:rsid w:val="000C7C39"/>
    <w:rsid w:val="000C7C49"/>
    <w:rsid w:val="000D0698"/>
    <w:rsid w:val="000D0938"/>
    <w:rsid w:val="000D0AF0"/>
    <w:rsid w:val="000D0CB1"/>
    <w:rsid w:val="000D0DC0"/>
    <w:rsid w:val="000D0E2F"/>
    <w:rsid w:val="000D1212"/>
    <w:rsid w:val="000D139E"/>
    <w:rsid w:val="000D177C"/>
    <w:rsid w:val="000D1D8C"/>
    <w:rsid w:val="000D2286"/>
    <w:rsid w:val="000D264B"/>
    <w:rsid w:val="000D2E19"/>
    <w:rsid w:val="000D3039"/>
    <w:rsid w:val="000D311D"/>
    <w:rsid w:val="000D3159"/>
    <w:rsid w:val="000D31BA"/>
    <w:rsid w:val="000D3322"/>
    <w:rsid w:val="000D3376"/>
    <w:rsid w:val="000D340B"/>
    <w:rsid w:val="000D3B9F"/>
    <w:rsid w:val="000D4126"/>
    <w:rsid w:val="000D41F8"/>
    <w:rsid w:val="000D4356"/>
    <w:rsid w:val="000D43D2"/>
    <w:rsid w:val="000D47A1"/>
    <w:rsid w:val="000D47E6"/>
    <w:rsid w:val="000D4C55"/>
    <w:rsid w:val="000D4C69"/>
    <w:rsid w:val="000D4CA1"/>
    <w:rsid w:val="000D4E81"/>
    <w:rsid w:val="000D5063"/>
    <w:rsid w:val="000D507F"/>
    <w:rsid w:val="000D52CC"/>
    <w:rsid w:val="000D5437"/>
    <w:rsid w:val="000D54D1"/>
    <w:rsid w:val="000D553A"/>
    <w:rsid w:val="000D5938"/>
    <w:rsid w:val="000D5C2B"/>
    <w:rsid w:val="000D5E20"/>
    <w:rsid w:val="000D6101"/>
    <w:rsid w:val="000D6365"/>
    <w:rsid w:val="000D6707"/>
    <w:rsid w:val="000D691C"/>
    <w:rsid w:val="000D6A2C"/>
    <w:rsid w:val="000D6AE2"/>
    <w:rsid w:val="000D6EEF"/>
    <w:rsid w:val="000D7537"/>
    <w:rsid w:val="000D7FCE"/>
    <w:rsid w:val="000E031B"/>
    <w:rsid w:val="000E0375"/>
    <w:rsid w:val="000E0AAB"/>
    <w:rsid w:val="000E0AEA"/>
    <w:rsid w:val="000E0F83"/>
    <w:rsid w:val="000E162B"/>
    <w:rsid w:val="000E16B6"/>
    <w:rsid w:val="000E1926"/>
    <w:rsid w:val="000E1A1B"/>
    <w:rsid w:val="000E1A38"/>
    <w:rsid w:val="000E1B76"/>
    <w:rsid w:val="000E1C80"/>
    <w:rsid w:val="000E1C89"/>
    <w:rsid w:val="000E21DA"/>
    <w:rsid w:val="000E22C7"/>
    <w:rsid w:val="000E240E"/>
    <w:rsid w:val="000E265D"/>
    <w:rsid w:val="000E2737"/>
    <w:rsid w:val="000E28B8"/>
    <w:rsid w:val="000E2B1E"/>
    <w:rsid w:val="000E2CE7"/>
    <w:rsid w:val="000E3037"/>
    <w:rsid w:val="000E3828"/>
    <w:rsid w:val="000E3892"/>
    <w:rsid w:val="000E3BC9"/>
    <w:rsid w:val="000E3EEB"/>
    <w:rsid w:val="000E4188"/>
    <w:rsid w:val="000E42E8"/>
    <w:rsid w:val="000E4320"/>
    <w:rsid w:val="000E4A6F"/>
    <w:rsid w:val="000E4B53"/>
    <w:rsid w:val="000E55E8"/>
    <w:rsid w:val="000E57AE"/>
    <w:rsid w:val="000E5D59"/>
    <w:rsid w:val="000E6284"/>
    <w:rsid w:val="000E634F"/>
    <w:rsid w:val="000E6458"/>
    <w:rsid w:val="000E65F0"/>
    <w:rsid w:val="000E662C"/>
    <w:rsid w:val="000E66EE"/>
    <w:rsid w:val="000E68CC"/>
    <w:rsid w:val="000E6C2E"/>
    <w:rsid w:val="000E6CAF"/>
    <w:rsid w:val="000E6E9D"/>
    <w:rsid w:val="000E6FC2"/>
    <w:rsid w:val="000E7342"/>
    <w:rsid w:val="000E73D3"/>
    <w:rsid w:val="000E78F6"/>
    <w:rsid w:val="000E7B22"/>
    <w:rsid w:val="000F049D"/>
    <w:rsid w:val="000F04F0"/>
    <w:rsid w:val="000F0A83"/>
    <w:rsid w:val="000F0B46"/>
    <w:rsid w:val="000F0CBE"/>
    <w:rsid w:val="000F0DC3"/>
    <w:rsid w:val="000F11F0"/>
    <w:rsid w:val="000F1399"/>
    <w:rsid w:val="000F1702"/>
    <w:rsid w:val="000F19E5"/>
    <w:rsid w:val="000F2836"/>
    <w:rsid w:val="000F2886"/>
    <w:rsid w:val="000F2AEB"/>
    <w:rsid w:val="000F2D21"/>
    <w:rsid w:val="000F2EC7"/>
    <w:rsid w:val="000F31B9"/>
    <w:rsid w:val="000F32B1"/>
    <w:rsid w:val="000F357A"/>
    <w:rsid w:val="000F3704"/>
    <w:rsid w:val="000F39D1"/>
    <w:rsid w:val="000F3B9B"/>
    <w:rsid w:val="000F447B"/>
    <w:rsid w:val="000F4605"/>
    <w:rsid w:val="000F4753"/>
    <w:rsid w:val="000F47F4"/>
    <w:rsid w:val="000F4A2E"/>
    <w:rsid w:val="000F50F2"/>
    <w:rsid w:val="000F514F"/>
    <w:rsid w:val="000F51C9"/>
    <w:rsid w:val="000F53E1"/>
    <w:rsid w:val="000F54E7"/>
    <w:rsid w:val="000F5594"/>
    <w:rsid w:val="000F58E1"/>
    <w:rsid w:val="000F59BB"/>
    <w:rsid w:val="000F5B44"/>
    <w:rsid w:val="000F5C5C"/>
    <w:rsid w:val="000F5FC6"/>
    <w:rsid w:val="000F67F8"/>
    <w:rsid w:val="000F6881"/>
    <w:rsid w:val="000F6B79"/>
    <w:rsid w:val="000F6B92"/>
    <w:rsid w:val="000F6BA5"/>
    <w:rsid w:val="000F6DF9"/>
    <w:rsid w:val="000F6F63"/>
    <w:rsid w:val="000F71EC"/>
    <w:rsid w:val="000F72A9"/>
    <w:rsid w:val="000F72E5"/>
    <w:rsid w:val="000F7448"/>
    <w:rsid w:val="000F75F7"/>
    <w:rsid w:val="000F7707"/>
    <w:rsid w:val="000F7760"/>
    <w:rsid w:val="000F7780"/>
    <w:rsid w:val="000F79A2"/>
    <w:rsid w:val="000F7C18"/>
    <w:rsid w:val="0010015E"/>
    <w:rsid w:val="00100203"/>
    <w:rsid w:val="001003A5"/>
    <w:rsid w:val="001004BF"/>
    <w:rsid w:val="00100828"/>
    <w:rsid w:val="00101715"/>
    <w:rsid w:val="00101A85"/>
    <w:rsid w:val="00101E1F"/>
    <w:rsid w:val="00101E4C"/>
    <w:rsid w:val="00102278"/>
    <w:rsid w:val="00102377"/>
    <w:rsid w:val="001024ED"/>
    <w:rsid w:val="0010250D"/>
    <w:rsid w:val="001028A4"/>
    <w:rsid w:val="00102B25"/>
    <w:rsid w:val="00102DE2"/>
    <w:rsid w:val="001031ED"/>
    <w:rsid w:val="00103A3B"/>
    <w:rsid w:val="00103A87"/>
    <w:rsid w:val="00104192"/>
    <w:rsid w:val="0010442A"/>
    <w:rsid w:val="001048DD"/>
    <w:rsid w:val="00104AED"/>
    <w:rsid w:val="00104C29"/>
    <w:rsid w:val="00105152"/>
    <w:rsid w:val="00105426"/>
    <w:rsid w:val="001056CA"/>
    <w:rsid w:val="001058E8"/>
    <w:rsid w:val="00105D84"/>
    <w:rsid w:val="00106104"/>
    <w:rsid w:val="00106195"/>
    <w:rsid w:val="0010654C"/>
    <w:rsid w:val="001069DD"/>
    <w:rsid w:val="001072F7"/>
    <w:rsid w:val="00107383"/>
    <w:rsid w:val="0010768D"/>
    <w:rsid w:val="001077F1"/>
    <w:rsid w:val="00107AF5"/>
    <w:rsid w:val="00107B4F"/>
    <w:rsid w:val="00107B5D"/>
    <w:rsid w:val="00107C7A"/>
    <w:rsid w:val="00107EA8"/>
    <w:rsid w:val="001100AB"/>
    <w:rsid w:val="0011023F"/>
    <w:rsid w:val="0011028A"/>
    <w:rsid w:val="001103A8"/>
    <w:rsid w:val="0011040B"/>
    <w:rsid w:val="00110712"/>
    <w:rsid w:val="001107C5"/>
    <w:rsid w:val="0011098D"/>
    <w:rsid w:val="00110B0E"/>
    <w:rsid w:val="00110DB8"/>
    <w:rsid w:val="00111543"/>
    <w:rsid w:val="00111B0F"/>
    <w:rsid w:val="00111C7D"/>
    <w:rsid w:val="00111D43"/>
    <w:rsid w:val="001121DE"/>
    <w:rsid w:val="001122BE"/>
    <w:rsid w:val="001123B0"/>
    <w:rsid w:val="001123CB"/>
    <w:rsid w:val="00112847"/>
    <w:rsid w:val="00112884"/>
    <w:rsid w:val="001128CF"/>
    <w:rsid w:val="00112A42"/>
    <w:rsid w:val="00112BB4"/>
    <w:rsid w:val="00112C81"/>
    <w:rsid w:val="00112ED0"/>
    <w:rsid w:val="00112EF9"/>
    <w:rsid w:val="001135A1"/>
    <w:rsid w:val="001137C6"/>
    <w:rsid w:val="00113806"/>
    <w:rsid w:val="00113AF4"/>
    <w:rsid w:val="00113C7D"/>
    <w:rsid w:val="00113C9C"/>
    <w:rsid w:val="00114251"/>
    <w:rsid w:val="0011456F"/>
    <w:rsid w:val="00114CD8"/>
    <w:rsid w:val="00114DF6"/>
    <w:rsid w:val="0011531E"/>
    <w:rsid w:val="001153BE"/>
    <w:rsid w:val="00115439"/>
    <w:rsid w:val="00115918"/>
    <w:rsid w:val="00115B7E"/>
    <w:rsid w:val="00115D0C"/>
    <w:rsid w:val="00115D37"/>
    <w:rsid w:val="00116058"/>
    <w:rsid w:val="0011695E"/>
    <w:rsid w:val="00116A6D"/>
    <w:rsid w:val="00116E8B"/>
    <w:rsid w:val="00117435"/>
    <w:rsid w:val="00117680"/>
    <w:rsid w:val="00117699"/>
    <w:rsid w:val="0011782F"/>
    <w:rsid w:val="00117A12"/>
    <w:rsid w:val="00117AEC"/>
    <w:rsid w:val="00117CD3"/>
    <w:rsid w:val="00117E65"/>
    <w:rsid w:val="001200EE"/>
    <w:rsid w:val="00120114"/>
    <w:rsid w:val="001204CC"/>
    <w:rsid w:val="001207E4"/>
    <w:rsid w:val="001208CA"/>
    <w:rsid w:val="00120B5D"/>
    <w:rsid w:val="0012104D"/>
    <w:rsid w:val="00121360"/>
    <w:rsid w:val="001214DA"/>
    <w:rsid w:val="00121512"/>
    <w:rsid w:val="001218F2"/>
    <w:rsid w:val="00121925"/>
    <w:rsid w:val="00121A6D"/>
    <w:rsid w:val="001223C8"/>
    <w:rsid w:val="00122436"/>
    <w:rsid w:val="001224D2"/>
    <w:rsid w:val="00122793"/>
    <w:rsid w:val="00122A1E"/>
    <w:rsid w:val="00122CFE"/>
    <w:rsid w:val="00123325"/>
    <w:rsid w:val="00123414"/>
    <w:rsid w:val="00123A4F"/>
    <w:rsid w:val="00123D3E"/>
    <w:rsid w:val="00123DFC"/>
    <w:rsid w:val="00124160"/>
    <w:rsid w:val="001248C7"/>
    <w:rsid w:val="00124994"/>
    <w:rsid w:val="001249F1"/>
    <w:rsid w:val="00124FE5"/>
    <w:rsid w:val="001253D2"/>
    <w:rsid w:val="001254F7"/>
    <w:rsid w:val="00125F44"/>
    <w:rsid w:val="00126326"/>
    <w:rsid w:val="00126344"/>
    <w:rsid w:val="00126584"/>
    <w:rsid w:val="00126CCF"/>
    <w:rsid w:val="00126D8E"/>
    <w:rsid w:val="00126F22"/>
    <w:rsid w:val="0012795E"/>
    <w:rsid w:val="00127FFC"/>
    <w:rsid w:val="00130475"/>
    <w:rsid w:val="00130907"/>
    <w:rsid w:val="00130A1D"/>
    <w:rsid w:val="00130D51"/>
    <w:rsid w:val="0013137D"/>
    <w:rsid w:val="001313A8"/>
    <w:rsid w:val="001313DA"/>
    <w:rsid w:val="001315B1"/>
    <w:rsid w:val="00131B8A"/>
    <w:rsid w:val="00131CA7"/>
    <w:rsid w:val="00131E54"/>
    <w:rsid w:val="00131E74"/>
    <w:rsid w:val="00132104"/>
    <w:rsid w:val="0013215F"/>
    <w:rsid w:val="001330AD"/>
    <w:rsid w:val="001331C5"/>
    <w:rsid w:val="0013336C"/>
    <w:rsid w:val="001336B7"/>
    <w:rsid w:val="00133BBF"/>
    <w:rsid w:val="0013417B"/>
    <w:rsid w:val="00134654"/>
    <w:rsid w:val="0013484D"/>
    <w:rsid w:val="0013496B"/>
    <w:rsid w:val="00134A31"/>
    <w:rsid w:val="00134B80"/>
    <w:rsid w:val="00134D48"/>
    <w:rsid w:val="00134E17"/>
    <w:rsid w:val="00134F90"/>
    <w:rsid w:val="0013500A"/>
    <w:rsid w:val="00135D51"/>
    <w:rsid w:val="001361B1"/>
    <w:rsid w:val="001362CE"/>
    <w:rsid w:val="00136A54"/>
    <w:rsid w:val="00136E5F"/>
    <w:rsid w:val="00136ED7"/>
    <w:rsid w:val="0013702B"/>
    <w:rsid w:val="00137E16"/>
    <w:rsid w:val="00137EEC"/>
    <w:rsid w:val="0014052D"/>
    <w:rsid w:val="00140765"/>
    <w:rsid w:val="00140B0F"/>
    <w:rsid w:val="00140C77"/>
    <w:rsid w:val="00140D3F"/>
    <w:rsid w:val="00141218"/>
    <w:rsid w:val="001414C6"/>
    <w:rsid w:val="00141878"/>
    <w:rsid w:val="00141920"/>
    <w:rsid w:val="00141E67"/>
    <w:rsid w:val="00142529"/>
    <w:rsid w:val="00142CDA"/>
    <w:rsid w:val="00142EAA"/>
    <w:rsid w:val="001430AA"/>
    <w:rsid w:val="00143503"/>
    <w:rsid w:val="00143655"/>
    <w:rsid w:val="0014367A"/>
    <w:rsid w:val="00143815"/>
    <w:rsid w:val="00144F8A"/>
    <w:rsid w:val="00145226"/>
    <w:rsid w:val="001465D7"/>
    <w:rsid w:val="0014661F"/>
    <w:rsid w:val="00146ACE"/>
    <w:rsid w:val="00146B71"/>
    <w:rsid w:val="00146E3C"/>
    <w:rsid w:val="00147087"/>
    <w:rsid w:val="001471FA"/>
    <w:rsid w:val="00147444"/>
    <w:rsid w:val="00147A8C"/>
    <w:rsid w:val="00147ED4"/>
    <w:rsid w:val="001507F0"/>
    <w:rsid w:val="00150B5A"/>
    <w:rsid w:val="00150E60"/>
    <w:rsid w:val="00150FE4"/>
    <w:rsid w:val="0015193D"/>
    <w:rsid w:val="00151DBB"/>
    <w:rsid w:val="00152574"/>
    <w:rsid w:val="0015261A"/>
    <w:rsid w:val="00152A4C"/>
    <w:rsid w:val="00152B05"/>
    <w:rsid w:val="00152B46"/>
    <w:rsid w:val="00152E6D"/>
    <w:rsid w:val="00153114"/>
    <w:rsid w:val="001531AC"/>
    <w:rsid w:val="001532E3"/>
    <w:rsid w:val="00153787"/>
    <w:rsid w:val="00153A47"/>
    <w:rsid w:val="00153F1A"/>
    <w:rsid w:val="00153F31"/>
    <w:rsid w:val="00154063"/>
    <w:rsid w:val="00154450"/>
    <w:rsid w:val="001548C7"/>
    <w:rsid w:val="00154ABF"/>
    <w:rsid w:val="00154DBB"/>
    <w:rsid w:val="00154EAC"/>
    <w:rsid w:val="00154ECF"/>
    <w:rsid w:val="00154EF7"/>
    <w:rsid w:val="00155058"/>
    <w:rsid w:val="00155413"/>
    <w:rsid w:val="00155725"/>
    <w:rsid w:val="001558B8"/>
    <w:rsid w:val="0015661C"/>
    <w:rsid w:val="0015662B"/>
    <w:rsid w:val="001567C9"/>
    <w:rsid w:val="0015697E"/>
    <w:rsid w:val="00156C98"/>
    <w:rsid w:val="00156DEA"/>
    <w:rsid w:val="00157434"/>
    <w:rsid w:val="00157E63"/>
    <w:rsid w:val="001604FF"/>
    <w:rsid w:val="001608B4"/>
    <w:rsid w:val="00160AD6"/>
    <w:rsid w:val="00160C7E"/>
    <w:rsid w:val="00161163"/>
    <w:rsid w:val="00161A18"/>
    <w:rsid w:val="00161A31"/>
    <w:rsid w:val="00161C81"/>
    <w:rsid w:val="00161F89"/>
    <w:rsid w:val="001621D0"/>
    <w:rsid w:val="0016244D"/>
    <w:rsid w:val="00162460"/>
    <w:rsid w:val="00162957"/>
    <w:rsid w:val="00162BBE"/>
    <w:rsid w:val="00162D21"/>
    <w:rsid w:val="00163185"/>
    <w:rsid w:val="00163193"/>
    <w:rsid w:val="00163977"/>
    <w:rsid w:val="00163BFE"/>
    <w:rsid w:val="0016438F"/>
    <w:rsid w:val="001649FB"/>
    <w:rsid w:val="00164B21"/>
    <w:rsid w:val="00164B2D"/>
    <w:rsid w:val="0016502F"/>
    <w:rsid w:val="00165381"/>
    <w:rsid w:val="0016567D"/>
    <w:rsid w:val="001656AD"/>
    <w:rsid w:val="00165821"/>
    <w:rsid w:val="001658C2"/>
    <w:rsid w:val="00165EFF"/>
    <w:rsid w:val="0016681E"/>
    <w:rsid w:val="00166EF6"/>
    <w:rsid w:val="001672D6"/>
    <w:rsid w:val="001672F3"/>
    <w:rsid w:val="001673AE"/>
    <w:rsid w:val="001677B6"/>
    <w:rsid w:val="0016784B"/>
    <w:rsid w:val="001678A5"/>
    <w:rsid w:val="00167ACE"/>
    <w:rsid w:val="0017022E"/>
    <w:rsid w:val="00170379"/>
    <w:rsid w:val="0017044C"/>
    <w:rsid w:val="0017070F"/>
    <w:rsid w:val="001708FC"/>
    <w:rsid w:val="00171022"/>
    <w:rsid w:val="001710BA"/>
    <w:rsid w:val="0017132C"/>
    <w:rsid w:val="00171352"/>
    <w:rsid w:val="001714A6"/>
    <w:rsid w:val="00171942"/>
    <w:rsid w:val="00171A89"/>
    <w:rsid w:val="001721A3"/>
    <w:rsid w:val="0017243E"/>
    <w:rsid w:val="00172625"/>
    <w:rsid w:val="001728BC"/>
    <w:rsid w:val="00172BC4"/>
    <w:rsid w:val="00172C6E"/>
    <w:rsid w:val="00172FF0"/>
    <w:rsid w:val="0017348A"/>
    <w:rsid w:val="00173E66"/>
    <w:rsid w:val="001742D5"/>
    <w:rsid w:val="00174460"/>
    <w:rsid w:val="001747ED"/>
    <w:rsid w:val="00174980"/>
    <w:rsid w:val="00174D0E"/>
    <w:rsid w:val="0017513B"/>
    <w:rsid w:val="00175A80"/>
    <w:rsid w:val="00175EC3"/>
    <w:rsid w:val="001760D4"/>
    <w:rsid w:val="00176217"/>
    <w:rsid w:val="00176A20"/>
    <w:rsid w:val="00176A64"/>
    <w:rsid w:val="00176B9F"/>
    <w:rsid w:val="00176BF2"/>
    <w:rsid w:val="00176E0A"/>
    <w:rsid w:val="0017796B"/>
    <w:rsid w:val="00177E28"/>
    <w:rsid w:val="00177EB6"/>
    <w:rsid w:val="00180070"/>
    <w:rsid w:val="00180353"/>
    <w:rsid w:val="001807BE"/>
    <w:rsid w:val="0018080A"/>
    <w:rsid w:val="00180943"/>
    <w:rsid w:val="00180C76"/>
    <w:rsid w:val="00180D51"/>
    <w:rsid w:val="00180F01"/>
    <w:rsid w:val="0018118D"/>
    <w:rsid w:val="001814C4"/>
    <w:rsid w:val="00181643"/>
    <w:rsid w:val="001817A3"/>
    <w:rsid w:val="001818CE"/>
    <w:rsid w:val="00181B9C"/>
    <w:rsid w:val="00181BBA"/>
    <w:rsid w:val="00181D02"/>
    <w:rsid w:val="00181EC5"/>
    <w:rsid w:val="0018203B"/>
    <w:rsid w:val="0018205D"/>
    <w:rsid w:val="00182088"/>
    <w:rsid w:val="001821BB"/>
    <w:rsid w:val="00182375"/>
    <w:rsid w:val="00182928"/>
    <w:rsid w:val="0018294C"/>
    <w:rsid w:val="00182AEF"/>
    <w:rsid w:val="00182E07"/>
    <w:rsid w:val="00182E63"/>
    <w:rsid w:val="0018364E"/>
    <w:rsid w:val="00183867"/>
    <w:rsid w:val="00183D0A"/>
    <w:rsid w:val="00183F03"/>
    <w:rsid w:val="001843EB"/>
    <w:rsid w:val="001846D0"/>
    <w:rsid w:val="001847EE"/>
    <w:rsid w:val="00184A39"/>
    <w:rsid w:val="00184C87"/>
    <w:rsid w:val="00184E18"/>
    <w:rsid w:val="00184E26"/>
    <w:rsid w:val="00184E62"/>
    <w:rsid w:val="00184ECE"/>
    <w:rsid w:val="00185640"/>
    <w:rsid w:val="001857DF"/>
    <w:rsid w:val="001858B2"/>
    <w:rsid w:val="00185C83"/>
    <w:rsid w:val="00185CE7"/>
    <w:rsid w:val="00185FB3"/>
    <w:rsid w:val="00186068"/>
    <w:rsid w:val="00186454"/>
    <w:rsid w:val="00186B42"/>
    <w:rsid w:val="00186BB1"/>
    <w:rsid w:val="00186E4C"/>
    <w:rsid w:val="001873E2"/>
    <w:rsid w:val="00187B9A"/>
    <w:rsid w:val="00187C3E"/>
    <w:rsid w:val="00187DC5"/>
    <w:rsid w:val="00190017"/>
    <w:rsid w:val="001901AC"/>
    <w:rsid w:val="0019081E"/>
    <w:rsid w:val="00190DDC"/>
    <w:rsid w:val="00190DFC"/>
    <w:rsid w:val="00190F05"/>
    <w:rsid w:val="0019149F"/>
    <w:rsid w:val="0019163C"/>
    <w:rsid w:val="00191806"/>
    <w:rsid w:val="00191869"/>
    <w:rsid w:val="00191AB6"/>
    <w:rsid w:val="00191B98"/>
    <w:rsid w:val="00191E00"/>
    <w:rsid w:val="00191E8D"/>
    <w:rsid w:val="001920C5"/>
    <w:rsid w:val="00192E15"/>
    <w:rsid w:val="00192F69"/>
    <w:rsid w:val="001932BA"/>
    <w:rsid w:val="0019338A"/>
    <w:rsid w:val="00193512"/>
    <w:rsid w:val="001936D4"/>
    <w:rsid w:val="00193E08"/>
    <w:rsid w:val="00193FF9"/>
    <w:rsid w:val="001942A3"/>
    <w:rsid w:val="00194DFE"/>
    <w:rsid w:val="0019555B"/>
    <w:rsid w:val="00195733"/>
    <w:rsid w:val="0019579E"/>
    <w:rsid w:val="001958B2"/>
    <w:rsid w:val="00195979"/>
    <w:rsid w:val="001959D1"/>
    <w:rsid w:val="00195BF7"/>
    <w:rsid w:val="00195F1C"/>
    <w:rsid w:val="00196081"/>
    <w:rsid w:val="001965AF"/>
    <w:rsid w:val="001968BB"/>
    <w:rsid w:val="00196C31"/>
    <w:rsid w:val="001970A6"/>
    <w:rsid w:val="001970AC"/>
    <w:rsid w:val="0019725D"/>
    <w:rsid w:val="0019761F"/>
    <w:rsid w:val="00197F76"/>
    <w:rsid w:val="001A007F"/>
    <w:rsid w:val="001A0996"/>
    <w:rsid w:val="001A0EFF"/>
    <w:rsid w:val="001A0F17"/>
    <w:rsid w:val="001A1167"/>
    <w:rsid w:val="001A1656"/>
    <w:rsid w:val="001A1F5B"/>
    <w:rsid w:val="001A27BE"/>
    <w:rsid w:val="001A2A3F"/>
    <w:rsid w:val="001A32AA"/>
    <w:rsid w:val="001A3313"/>
    <w:rsid w:val="001A3373"/>
    <w:rsid w:val="001A345C"/>
    <w:rsid w:val="001A36FA"/>
    <w:rsid w:val="001A3B72"/>
    <w:rsid w:val="001A3DC7"/>
    <w:rsid w:val="001A44D7"/>
    <w:rsid w:val="001A4601"/>
    <w:rsid w:val="001A4AC9"/>
    <w:rsid w:val="001A4CEE"/>
    <w:rsid w:val="001A4DC9"/>
    <w:rsid w:val="001A5051"/>
    <w:rsid w:val="001A50A0"/>
    <w:rsid w:val="001A523C"/>
    <w:rsid w:val="001A5B68"/>
    <w:rsid w:val="001A5DF2"/>
    <w:rsid w:val="001A5F06"/>
    <w:rsid w:val="001A5FAB"/>
    <w:rsid w:val="001A6005"/>
    <w:rsid w:val="001A631E"/>
    <w:rsid w:val="001A65AE"/>
    <w:rsid w:val="001A65D5"/>
    <w:rsid w:val="001A6809"/>
    <w:rsid w:val="001A6823"/>
    <w:rsid w:val="001A6957"/>
    <w:rsid w:val="001A6D65"/>
    <w:rsid w:val="001A6D93"/>
    <w:rsid w:val="001A723F"/>
    <w:rsid w:val="001A7311"/>
    <w:rsid w:val="001A738E"/>
    <w:rsid w:val="001A7604"/>
    <w:rsid w:val="001A7797"/>
    <w:rsid w:val="001A7D15"/>
    <w:rsid w:val="001A7D78"/>
    <w:rsid w:val="001A7DBD"/>
    <w:rsid w:val="001A7F5D"/>
    <w:rsid w:val="001A7FCF"/>
    <w:rsid w:val="001B0333"/>
    <w:rsid w:val="001B03E8"/>
    <w:rsid w:val="001B0468"/>
    <w:rsid w:val="001B0707"/>
    <w:rsid w:val="001B08DE"/>
    <w:rsid w:val="001B09DA"/>
    <w:rsid w:val="001B0F38"/>
    <w:rsid w:val="001B1097"/>
    <w:rsid w:val="001B1349"/>
    <w:rsid w:val="001B14CF"/>
    <w:rsid w:val="001B1710"/>
    <w:rsid w:val="001B198E"/>
    <w:rsid w:val="001B1D2F"/>
    <w:rsid w:val="001B1DA2"/>
    <w:rsid w:val="001B1E76"/>
    <w:rsid w:val="001B1F41"/>
    <w:rsid w:val="001B24F5"/>
    <w:rsid w:val="001B25E5"/>
    <w:rsid w:val="001B2731"/>
    <w:rsid w:val="001B2D49"/>
    <w:rsid w:val="001B2F05"/>
    <w:rsid w:val="001B30BA"/>
    <w:rsid w:val="001B319B"/>
    <w:rsid w:val="001B32F9"/>
    <w:rsid w:val="001B35AD"/>
    <w:rsid w:val="001B379E"/>
    <w:rsid w:val="001B3ADF"/>
    <w:rsid w:val="001B4034"/>
    <w:rsid w:val="001B4300"/>
    <w:rsid w:val="001B4344"/>
    <w:rsid w:val="001B4385"/>
    <w:rsid w:val="001B4401"/>
    <w:rsid w:val="001B4A71"/>
    <w:rsid w:val="001B5234"/>
    <w:rsid w:val="001B557A"/>
    <w:rsid w:val="001B5687"/>
    <w:rsid w:val="001B5730"/>
    <w:rsid w:val="001B57BF"/>
    <w:rsid w:val="001B657A"/>
    <w:rsid w:val="001B666E"/>
    <w:rsid w:val="001B69A9"/>
    <w:rsid w:val="001B6BAC"/>
    <w:rsid w:val="001B6C3E"/>
    <w:rsid w:val="001B6D01"/>
    <w:rsid w:val="001B6D97"/>
    <w:rsid w:val="001B6E9D"/>
    <w:rsid w:val="001B6F9F"/>
    <w:rsid w:val="001B710A"/>
    <w:rsid w:val="001B74CC"/>
    <w:rsid w:val="001B7871"/>
    <w:rsid w:val="001B7C39"/>
    <w:rsid w:val="001C026F"/>
    <w:rsid w:val="001C088F"/>
    <w:rsid w:val="001C1E1F"/>
    <w:rsid w:val="001C1E8C"/>
    <w:rsid w:val="001C20F8"/>
    <w:rsid w:val="001C217A"/>
    <w:rsid w:val="001C2C22"/>
    <w:rsid w:val="001C2D89"/>
    <w:rsid w:val="001C2F4D"/>
    <w:rsid w:val="001C2F57"/>
    <w:rsid w:val="001C3020"/>
    <w:rsid w:val="001C3589"/>
    <w:rsid w:val="001C36DD"/>
    <w:rsid w:val="001C3759"/>
    <w:rsid w:val="001C3AB6"/>
    <w:rsid w:val="001C3B2D"/>
    <w:rsid w:val="001C45B1"/>
    <w:rsid w:val="001C4739"/>
    <w:rsid w:val="001C4810"/>
    <w:rsid w:val="001C5085"/>
    <w:rsid w:val="001C519F"/>
    <w:rsid w:val="001C51D6"/>
    <w:rsid w:val="001C53FC"/>
    <w:rsid w:val="001C56C9"/>
    <w:rsid w:val="001C5777"/>
    <w:rsid w:val="001C5A18"/>
    <w:rsid w:val="001C6493"/>
    <w:rsid w:val="001C6506"/>
    <w:rsid w:val="001C67C2"/>
    <w:rsid w:val="001C6AA9"/>
    <w:rsid w:val="001C6DDB"/>
    <w:rsid w:val="001C6E36"/>
    <w:rsid w:val="001C6FB8"/>
    <w:rsid w:val="001C70A5"/>
    <w:rsid w:val="001C7398"/>
    <w:rsid w:val="001C764B"/>
    <w:rsid w:val="001C7823"/>
    <w:rsid w:val="001C7BAD"/>
    <w:rsid w:val="001D0235"/>
    <w:rsid w:val="001D02FF"/>
    <w:rsid w:val="001D052B"/>
    <w:rsid w:val="001D0674"/>
    <w:rsid w:val="001D093E"/>
    <w:rsid w:val="001D0A5E"/>
    <w:rsid w:val="001D0A61"/>
    <w:rsid w:val="001D122B"/>
    <w:rsid w:val="001D1BC6"/>
    <w:rsid w:val="001D21F5"/>
    <w:rsid w:val="001D23E4"/>
    <w:rsid w:val="001D23F0"/>
    <w:rsid w:val="001D2EE7"/>
    <w:rsid w:val="001D3023"/>
    <w:rsid w:val="001D303F"/>
    <w:rsid w:val="001D3109"/>
    <w:rsid w:val="001D46EB"/>
    <w:rsid w:val="001D4BC5"/>
    <w:rsid w:val="001D5418"/>
    <w:rsid w:val="001D56A5"/>
    <w:rsid w:val="001D5C7D"/>
    <w:rsid w:val="001D5E70"/>
    <w:rsid w:val="001D5F12"/>
    <w:rsid w:val="001D6452"/>
    <w:rsid w:val="001D6912"/>
    <w:rsid w:val="001D6D73"/>
    <w:rsid w:val="001D72A0"/>
    <w:rsid w:val="001D771A"/>
    <w:rsid w:val="001D7BD9"/>
    <w:rsid w:val="001D7FEA"/>
    <w:rsid w:val="001E02C1"/>
    <w:rsid w:val="001E031E"/>
    <w:rsid w:val="001E03FC"/>
    <w:rsid w:val="001E076C"/>
    <w:rsid w:val="001E07EC"/>
    <w:rsid w:val="001E0AAB"/>
    <w:rsid w:val="001E0F9F"/>
    <w:rsid w:val="001E10E7"/>
    <w:rsid w:val="001E112A"/>
    <w:rsid w:val="001E13D4"/>
    <w:rsid w:val="001E15FC"/>
    <w:rsid w:val="001E1B07"/>
    <w:rsid w:val="001E1CCF"/>
    <w:rsid w:val="001E1E02"/>
    <w:rsid w:val="001E20E5"/>
    <w:rsid w:val="001E231A"/>
    <w:rsid w:val="001E23B5"/>
    <w:rsid w:val="001E23BD"/>
    <w:rsid w:val="001E24FB"/>
    <w:rsid w:val="001E340B"/>
    <w:rsid w:val="001E357D"/>
    <w:rsid w:val="001E360B"/>
    <w:rsid w:val="001E3A29"/>
    <w:rsid w:val="001E3C48"/>
    <w:rsid w:val="001E3F9A"/>
    <w:rsid w:val="001E4762"/>
    <w:rsid w:val="001E492E"/>
    <w:rsid w:val="001E4B4D"/>
    <w:rsid w:val="001E4CFE"/>
    <w:rsid w:val="001E4F45"/>
    <w:rsid w:val="001E5064"/>
    <w:rsid w:val="001E53DF"/>
    <w:rsid w:val="001E5D1F"/>
    <w:rsid w:val="001E60C1"/>
    <w:rsid w:val="001E62AE"/>
    <w:rsid w:val="001E6E1D"/>
    <w:rsid w:val="001E7125"/>
    <w:rsid w:val="001E7221"/>
    <w:rsid w:val="001E75F8"/>
    <w:rsid w:val="001E7C44"/>
    <w:rsid w:val="001E7CCC"/>
    <w:rsid w:val="001E7DAC"/>
    <w:rsid w:val="001E7FF8"/>
    <w:rsid w:val="001F03C6"/>
    <w:rsid w:val="001F05E4"/>
    <w:rsid w:val="001F0914"/>
    <w:rsid w:val="001F0A4C"/>
    <w:rsid w:val="001F0C12"/>
    <w:rsid w:val="001F0C9D"/>
    <w:rsid w:val="001F11F9"/>
    <w:rsid w:val="001F1985"/>
    <w:rsid w:val="001F2212"/>
    <w:rsid w:val="001F22E7"/>
    <w:rsid w:val="001F246C"/>
    <w:rsid w:val="001F265B"/>
    <w:rsid w:val="001F26E9"/>
    <w:rsid w:val="001F2833"/>
    <w:rsid w:val="001F31A8"/>
    <w:rsid w:val="001F35D3"/>
    <w:rsid w:val="001F368A"/>
    <w:rsid w:val="001F37CD"/>
    <w:rsid w:val="001F3940"/>
    <w:rsid w:val="001F3C5D"/>
    <w:rsid w:val="001F3C95"/>
    <w:rsid w:val="001F3FF2"/>
    <w:rsid w:val="001F41BB"/>
    <w:rsid w:val="001F4285"/>
    <w:rsid w:val="001F431D"/>
    <w:rsid w:val="001F4348"/>
    <w:rsid w:val="001F4777"/>
    <w:rsid w:val="001F4A05"/>
    <w:rsid w:val="001F4A87"/>
    <w:rsid w:val="001F4AB7"/>
    <w:rsid w:val="001F4C23"/>
    <w:rsid w:val="001F4CDD"/>
    <w:rsid w:val="001F517E"/>
    <w:rsid w:val="001F52B2"/>
    <w:rsid w:val="001F563F"/>
    <w:rsid w:val="001F59CC"/>
    <w:rsid w:val="001F59F4"/>
    <w:rsid w:val="001F5C6A"/>
    <w:rsid w:val="001F5E03"/>
    <w:rsid w:val="001F61D8"/>
    <w:rsid w:val="001F6263"/>
    <w:rsid w:val="001F6364"/>
    <w:rsid w:val="001F65DB"/>
    <w:rsid w:val="001F68B8"/>
    <w:rsid w:val="001F6C06"/>
    <w:rsid w:val="001F6C77"/>
    <w:rsid w:val="001F7111"/>
    <w:rsid w:val="001F7B18"/>
    <w:rsid w:val="0020009A"/>
    <w:rsid w:val="0020017E"/>
    <w:rsid w:val="00200281"/>
    <w:rsid w:val="00200885"/>
    <w:rsid w:val="002018F7"/>
    <w:rsid w:val="00201953"/>
    <w:rsid w:val="00201983"/>
    <w:rsid w:val="00201B80"/>
    <w:rsid w:val="00201C3C"/>
    <w:rsid w:val="00201EAA"/>
    <w:rsid w:val="00202043"/>
    <w:rsid w:val="00202343"/>
    <w:rsid w:val="0020241D"/>
    <w:rsid w:val="002024EF"/>
    <w:rsid w:val="00202A25"/>
    <w:rsid w:val="00202A55"/>
    <w:rsid w:val="00203414"/>
    <w:rsid w:val="00203E03"/>
    <w:rsid w:val="00204448"/>
    <w:rsid w:val="0020449D"/>
    <w:rsid w:val="002044FF"/>
    <w:rsid w:val="00204625"/>
    <w:rsid w:val="0020474A"/>
    <w:rsid w:val="002047E4"/>
    <w:rsid w:val="00204F29"/>
    <w:rsid w:val="002050FF"/>
    <w:rsid w:val="002052B3"/>
    <w:rsid w:val="00205B2E"/>
    <w:rsid w:val="00205B5D"/>
    <w:rsid w:val="00205C00"/>
    <w:rsid w:val="00205C51"/>
    <w:rsid w:val="00205D20"/>
    <w:rsid w:val="00205F86"/>
    <w:rsid w:val="0020607E"/>
    <w:rsid w:val="00206492"/>
    <w:rsid w:val="00206570"/>
    <w:rsid w:val="0020672E"/>
    <w:rsid w:val="002067E9"/>
    <w:rsid w:val="00206DC3"/>
    <w:rsid w:val="00206E31"/>
    <w:rsid w:val="00206FCB"/>
    <w:rsid w:val="002070A0"/>
    <w:rsid w:val="002070C2"/>
    <w:rsid w:val="002076DE"/>
    <w:rsid w:val="002078BD"/>
    <w:rsid w:val="00207FBD"/>
    <w:rsid w:val="00210249"/>
    <w:rsid w:val="00210662"/>
    <w:rsid w:val="002110F5"/>
    <w:rsid w:val="00211107"/>
    <w:rsid w:val="0021134A"/>
    <w:rsid w:val="0021157A"/>
    <w:rsid w:val="0021178D"/>
    <w:rsid w:val="002118F8"/>
    <w:rsid w:val="00211C37"/>
    <w:rsid w:val="00212017"/>
    <w:rsid w:val="00212730"/>
    <w:rsid w:val="00212A9B"/>
    <w:rsid w:val="00212DF4"/>
    <w:rsid w:val="00212F4B"/>
    <w:rsid w:val="00212F79"/>
    <w:rsid w:val="00213CF2"/>
    <w:rsid w:val="00213D27"/>
    <w:rsid w:val="00214176"/>
    <w:rsid w:val="002145EF"/>
    <w:rsid w:val="00214647"/>
    <w:rsid w:val="00214729"/>
    <w:rsid w:val="00214813"/>
    <w:rsid w:val="00214831"/>
    <w:rsid w:val="00214BF1"/>
    <w:rsid w:val="00214C87"/>
    <w:rsid w:val="00214ED1"/>
    <w:rsid w:val="002150C9"/>
    <w:rsid w:val="00215569"/>
    <w:rsid w:val="00215700"/>
    <w:rsid w:val="0021584E"/>
    <w:rsid w:val="0021642B"/>
    <w:rsid w:val="00216881"/>
    <w:rsid w:val="00216FB2"/>
    <w:rsid w:val="00217205"/>
    <w:rsid w:val="002176AE"/>
    <w:rsid w:val="002178CF"/>
    <w:rsid w:val="00217A97"/>
    <w:rsid w:val="00217ABF"/>
    <w:rsid w:val="00217C0A"/>
    <w:rsid w:val="00217D95"/>
    <w:rsid w:val="00217DA4"/>
    <w:rsid w:val="002201C9"/>
    <w:rsid w:val="0022024A"/>
    <w:rsid w:val="002202B1"/>
    <w:rsid w:val="0022086B"/>
    <w:rsid w:val="00221304"/>
    <w:rsid w:val="002217FB"/>
    <w:rsid w:val="002218F9"/>
    <w:rsid w:val="00221B04"/>
    <w:rsid w:val="002223A6"/>
    <w:rsid w:val="00222B98"/>
    <w:rsid w:val="00223186"/>
    <w:rsid w:val="002234A7"/>
    <w:rsid w:val="002236C6"/>
    <w:rsid w:val="002237BF"/>
    <w:rsid w:val="002237FC"/>
    <w:rsid w:val="002238EE"/>
    <w:rsid w:val="00223908"/>
    <w:rsid w:val="00223B83"/>
    <w:rsid w:val="00223DAF"/>
    <w:rsid w:val="00224382"/>
    <w:rsid w:val="002246D7"/>
    <w:rsid w:val="002247D7"/>
    <w:rsid w:val="0022498A"/>
    <w:rsid w:val="00224E6B"/>
    <w:rsid w:val="00225137"/>
    <w:rsid w:val="00225F1F"/>
    <w:rsid w:val="002260C0"/>
    <w:rsid w:val="0022621E"/>
    <w:rsid w:val="0022635A"/>
    <w:rsid w:val="0022651C"/>
    <w:rsid w:val="00226946"/>
    <w:rsid w:val="00226C2F"/>
    <w:rsid w:val="00226F71"/>
    <w:rsid w:val="00227587"/>
    <w:rsid w:val="002275A9"/>
    <w:rsid w:val="00227732"/>
    <w:rsid w:val="002277EB"/>
    <w:rsid w:val="0023001D"/>
    <w:rsid w:val="00230259"/>
    <w:rsid w:val="0023080E"/>
    <w:rsid w:val="00230866"/>
    <w:rsid w:val="00230A06"/>
    <w:rsid w:val="00230C21"/>
    <w:rsid w:val="00230D4C"/>
    <w:rsid w:val="0023146A"/>
    <w:rsid w:val="002314C0"/>
    <w:rsid w:val="00231595"/>
    <w:rsid w:val="002315C8"/>
    <w:rsid w:val="00231758"/>
    <w:rsid w:val="00231A49"/>
    <w:rsid w:val="00232497"/>
    <w:rsid w:val="002325B0"/>
    <w:rsid w:val="00232860"/>
    <w:rsid w:val="00233106"/>
    <w:rsid w:val="002331DB"/>
    <w:rsid w:val="0023334E"/>
    <w:rsid w:val="00233366"/>
    <w:rsid w:val="00233E01"/>
    <w:rsid w:val="00233E44"/>
    <w:rsid w:val="002341E1"/>
    <w:rsid w:val="0023429C"/>
    <w:rsid w:val="002345F4"/>
    <w:rsid w:val="00234616"/>
    <w:rsid w:val="00234618"/>
    <w:rsid w:val="00234656"/>
    <w:rsid w:val="00234868"/>
    <w:rsid w:val="0023493C"/>
    <w:rsid w:val="00234A90"/>
    <w:rsid w:val="00234E37"/>
    <w:rsid w:val="0023514F"/>
    <w:rsid w:val="002351D1"/>
    <w:rsid w:val="00235BDC"/>
    <w:rsid w:val="0023605D"/>
    <w:rsid w:val="00236389"/>
    <w:rsid w:val="00236C80"/>
    <w:rsid w:val="00237040"/>
    <w:rsid w:val="002371BF"/>
    <w:rsid w:val="00237322"/>
    <w:rsid w:val="002373BF"/>
    <w:rsid w:val="002375D8"/>
    <w:rsid w:val="0023770F"/>
    <w:rsid w:val="00237724"/>
    <w:rsid w:val="00237807"/>
    <w:rsid w:val="0023795A"/>
    <w:rsid w:val="00237A7D"/>
    <w:rsid w:val="00237AE2"/>
    <w:rsid w:val="002400D8"/>
    <w:rsid w:val="00240313"/>
    <w:rsid w:val="0024038F"/>
    <w:rsid w:val="00240514"/>
    <w:rsid w:val="0024054F"/>
    <w:rsid w:val="002406AD"/>
    <w:rsid w:val="002408A7"/>
    <w:rsid w:val="002409B8"/>
    <w:rsid w:val="00240E0F"/>
    <w:rsid w:val="002415A2"/>
    <w:rsid w:val="00241676"/>
    <w:rsid w:val="00241EE6"/>
    <w:rsid w:val="002424E1"/>
    <w:rsid w:val="0024250B"/>
    <w:rsid w:val="00242F06"/>
    <w:rsid w:val="002437E7"/>
    <w:rsid w:val="00243801"/>
    <w:rsid w:val="00243901"/>
    <w:rsid w:val="002439F2"/>
    <w:rsid w:val="00243A86"/>
    <w:rsid w:val="00243D3E"/>
    <w:rsid w:val="00243D71"/>
    <w:rsid w:val="00243E05"/>
    <w:rsid w:val="00243F2D"/>
    <w:rsid w:val="002442D3"/>
    <w:rsid w:val="00244321"/>
    <w:rsid w:val="002446BD"/>
    <w:rsid w:val="0024492A"/>
    <w:rsid w:val="00244BB7"/>
    <w:rsid w:val="00244D28"/>
    <w:rsid w:val="00244D66"/>
    <w:rsid w:val="00244DB7"/>
    <w:rsid w:val="002455DF"/>
    <w:rsid w:val="002456EB"/>
    <w:rsid w:val="002457A5"/>
    <w:rsid w:val="00245837"/>
    <w:rsid w:val="00246087"/>
    <w:rsid w:val="00246240"/>
    <w:rsid w:val="002463B0"/>
    <w:rsid w:val="00246624"/>
    <w:rsid w:val="002469EE"/>
    <w:rsid w:val="00246D4F"/>
    <w:rsid w:val="00247172"/>
    <w:rsid w:val="002477BC"/>
    <w:rsid w:val="00247BBE"/>
    <w:rsid w:val="00247DB2"/>
    <w:rsid w:val="00247E86"/>
    <w:rsid w:val="002503F0"/>
    <w:rsid w:val="00250456"/>
    <w:rsid w:val="002505D9"/>
    <w:rsid w:val="00250A06"/>
    <w:rsid w:val="00250BBB"/>
    <w:rsid w:val="00250EAD"/>
    <w:rsid w:val="002513E7"/>
    <w:rsid w:val="002516D2"/>
    <w:rsid w:val="00251A01"/>
    <w:rsid w:val="00251FBB"/>
    <w:rsid w:val="0025204D"/>
    <w:rsid w:val="00252160"/>
    <w:rsid w:val="00252419"/>
    <w:rsid w:val="00252891"/>
    <w:rsid w:val="002528EF"/>
    <w:rsid w:val="00252C17"/>
    <w:rsid w:val="00252CE0"/>
    <w:rsid w:val="00252E2A"/>
    <w:rsid w:val="00252F77"/>
    <w:rsid w:val="00252F93"/>
    <w:rsid w:val="00252FA2"/>
    <w:rsid w:val="002531A6"/>
    <w:rsid w:val="002531B3"/>
    <w:rsid w:val="0025328B"/>
    <w:rsid w:val="0025345D"/>
    <w:rsid w:val="002536A0"/>
    <w:rsid w:val="0025499C"/>
    <w:rsid w:val="002549DC"/>
    <w:rsid w:val="00254A09"/>
    <w:rsid w:val="00254F8E"/>
    <w:rsid w:val="00255CF9"/>
    <w:rsid w:val="002561A7"/>
    <w:rsid w:val="002563B6"/>
    <w:rsid w:val="0025640E"/>
    <w:rsid w:val="002564BD"/>
    <w:rsid w:val="0025688A"/>
    <w:rsid w:val="00256BA4"/>
    <w:rsid w:val="00256C86"/>
    <w:rsid w:val="00256DD4"/>
    <w:rsid w:val="002571F1"/>
    <w:rsid w:val="00257224"/>
    <w:rsid w:val="0025725D"/>
    <w:rsid w:val="00257325"/>
    <w:rsid w:val="00257C4B"/>
    <w:rsid w:val="0026010B"/>
    <w:rsid w:val="00260248"/>
    <w:rsid w:val="002602C3"/>
    <w:rsid w:val="00260410"/>
    <w:rsid w:val="002605AE"/>
    <w:rsid w:val="00260883"/>
    <w:rsid w:val="00260A51"/>
    <w:rsid w:val="00260B6A"/>
    <w:rsid w:val="00260BB8"/>
    <w:rsid w:val="00260DB3"/>
    <w:rsid w:val="0026134A"/>
    <w:rsid w:val="00261488"/>
    <w:rsid w:val="0026159D"/>
    <w:rsid w:val="0026197A"/>
    <w:rsid w:val="00261E0D"/>
    <w:rsid w:val="002622F9"/>
    <w:rsid w:val="0026299B"/>
    <w:rsid w:val="00262A78"/>
    <w:rsid w:val="00262ABA"/>
    <w:rsid w:val="00262BCA"/>
    <w:rsid w:val="0026398B"/>
    <w:rsid w:val="00264534"/>
    <w:rsid w:val="00264585"/>
    <w:rsid w:val="002645FB"/>
    <w:rsid w:val="00264703"/>
    <w:rsid w:val="00264BC6"/>
    <w:rsid w:val="00264EB7"/>
    <w:rsid w:val="00265DAB"/>
    <w:rsid w:val="00265E2E"/>
    <w:rsid w:val="00266105"/>
    <w:rsid w:val="00266224"/>
    <w:rsid w:val="002662A0"/>
    <w:rsid w:val="00266457"/>
    <w:rsid w:val="0026645B"/>
    <w:rsid w:val="002664AE"/>
    <w:rsid w:val="0026651D"/>
    <w:rsid w:val="00266653"/>
    <w:rsid w:val="0026675F"/>
    <w:rsid w:val="00266C4D"/>
    <w:rsid w:val="0026738E"/>
    <w:rsid w:val="0026739E"/>
    <w:rsid w:val="0026741F"/>
    <w:rsid w:val="00267AF5"/>
    <w:rsid w:val="00267B17"/>
    <w:rsid w:val="00267C58"/>
    <w:rsid w:val="00267E12"/>
    <w:rsid w:val="00267F2E"/>
    <w:rsid w:val="00267FFB"/>
    <w:rsid w:val="0027087E"/>
    <w:rsid w:val="002708AD"/>
    <w:rsid w:val="00271116"/>
    <w:rsid w:val="00271253"/>
    <w:rsid w:val="002715AC"/>
    <w:rsid w:val="002719DF"/>
    <w:rsid w:val="00271A7D"/>
    <w:rsid w:val="00271AB2"/>
    <w:rsid w:val="00271BC5"/>
    <w:rsid w:val="00271FB0"/>
    <w:rsid w:val="0027238E"/>
    <w:rsid w:val="00272777"/>
    <w:rsid w:val="00272789"/>
    <w:rsid w:val="002729B6"/>
    <w:rsid w:val="00272AF1"/>
    <w:rsid w:val="00273186"/>
    <w:rsid w:val="00273512"/>
    <w:rsid w:val="00273D98"/>
    <w:rsid w:val="00273EC3"/>
    <w:rsid w:val="00273F82"/>
    <w:rsid w:val="0027407C"/>
    <w:rsid w:val="002741E8"/>
    <w:rsid w:val="00274331"/>
    <w:rsid w:val="0027441A"/>
    <w:rsid w:val="002747E7"/>
    <w:rsid w:val="00274A8E"/>
    <w:rsid w:val="00274BB6"/>
    <w:rsid w:val="00274EF8"/>
    <w:rsid w:val="00274FAF"/>
    <w:rsid w:val="00275612"/>
    <w:rsid w:val="00275B07"/>
    <w:rsid w:val="00275BB9"/>
    <w:rsid w:val="00275FD6"/>
    <w:rsid w:val="00276377"/>
    <w:rsid w:val="0027643A"/>
    <w:rsid w:val="002765B2"/>
    <w:rsid w:val="00276617"/>
    <w:rsid w:val="002766A8"/>
    <w:rsid w:val="00276FCE"/>
    <w:rsid w:val="0027713E"/>
    <w:rsid w:val="002773ED"/>
    <w:rsid w:val="002774BB"/>
    <w:rsid w:val="0027752F"/>
    <w:rsid w:val="002775E3"/>
    <w:rsid w:val="00277696"/>
    <w:rsid w:val="00277829"/>
    <w:rsid w:val="00277D82"/>
    <w:rsid w:val="00280091"/>
    <w:rsid w:val="002803BB"/>
    <w:rsid w:val="0028092F"/>
    <w:rsid w:val="00280CC7"/>
    <w:rsid w:val="00281223"/>
    <w:rsid w:val="0028167C"/>
    <w:rsid w:val="00281715"/>
    <w:rsid w:val="0028193D"/>
    <w:rsid w:val="00281C59"/>
    <w:rsid w:val="00281FB4"/>
    <w:rsid w:val="00281FDF"/>
    <w:rsid w:val="00282050"/>
    <w:rsid w:val="00282076"/>
    <w:rsid w:val="00282A1C"/>
    <w:rsid w:val="00282A79"/>
    <w:rsid w:val="00282C9C"/>
    <w:rsid w:val="002834B9"/>
    <w:rsid w:val="00283578"/>
    <w:rsid w:val="00283850"/>
    <w:rsid w:val="002838D9"/>
    <w:rsid w:val="002838E3"/>
    <w:rsid w:val="00283B30"/>
    <w:rsid w:val="00283F42"/>
    <w:rsid w:val="0028407B"/>
    <w:rsid w:val="00284202"/>
    <w:rsid w:val="0028504E"/>
    <w:rsid w:val="002850AC"/>
    <w:rsid w:val="002854F8"/>
    <w:rsid w:val="00285541"/>
    <w:rsid w:val="002859B0"/>
    <w:rsid w:val="002859CA"/>
    <w:rsid w:val="002859F9"/>
    <w:rsid w:val="00285AF2"/>
    <w:rsid w:val="00285B8B"/>
    <w:rsid w:val="002864D5"/>
    <w:rsid w:val="002865B0"/>
    <w:rsid w:val="00286747"/>
    <w:rsid w:val="0028690D"/>
    <w:rsid w:val="00286B99"/>
    <w:rsid w:val="00286EA1"/>
    <w:rsid w:val="002872E7"/>
    <w:rsid w:val="0028737D"/>
    <w:rsid w:val="00287421"/>
    <w:rsid w:val="0028750A"/>
    <w:rsid w:val="002877D4"/>
    <w:rsid w:val="00287A70"/>
    <w:rsid w:val="00287AB8"/>
    <w:rsid w:val="00287B74"/>
    <w:rsid w:val="00287E3D"/>
    <w:rsid w:val="00287FE5"/>
    <w:rsid w:val="0029086A"/>
    <w:rsid w:val="00290903"/>
    <w:rsid w:val="002914C6"/>
    <w:rsid w:val="00291E55"/>
    <w:rsid w:val="00292237"/>
    <w:rsid w:val="002923CA"/>
    <w:rsid w:val="002925D3"/>
    <w:rsid w:val="00292799"/>
    <w:rsid w:val="002934C3"/>
    <w:rsid w:val="0029356F"/>
    <w:rsid w:val="002936B3"/>
    <w:rsid w:val="002937F1"/>
    <w:rsid w:val="002938BB"/>
    <w:rsid w:val="00293B3F"/>
    <w:rsid w:val="0029416E"/>
    <w:rsid w:val="0029424D"/>
    <w:rsid w:val="0029461D"/>
    <w:rsid w:val="002946B7"/>
    <w:rsid w:val="00294823"/>
    <w:rsid w:val="00294837"/>
    <w:rsid w:val="002949FC"/>
    <w:rsid w:val="00294F34"/>
    <w:rsid w:val="00294F8C"/>
    <w:rsid w:val="002950AD"/>
    <w:rsid w:val="00295207"/>
    <w:rsid w:val="00295360"/>
    <w:rsid w:val="002954AC"/>
    <w:rsid w:val="002957E6"/>
    <w:rsid w:val="00295A50"/>
    <w:rsid w:val="00295C94"/>
    <w:rsid w:val="00295D41"/>
    <w:rsid w:val="00296083"/>
    <w:rsid w:val="00296291"/>
    <w:rsid w:val="002963EA"/>
    <w:rsid w:val="00296651"/>
    <w:rsid w:val="0029666F"/>
    <w:rsid w:val="00296F6C"/>
    <w:rsid w:val="0029707F"/>
    <w:rsid w:val="00297449"/>
    <w:rsid w:val="00297B64"/>
    <w:rsid w:val="00297C07"/>
    <w:rsid w:val="00297DA3"/>
    <w:rsid w:val="00297DA7"/>
    <w:rsid w:val="002A008F"/>
    <w:rsid w:val="002A0361"/>
    <w:rsid w:val="002A0512"/>
    <w:rsid w:val="002A088C"/>
    <w:rsid w:val="002A0A21"/>
    <w:rsid w:val="002A0D22"/>
    <w:rsid w:val="002A1207"/>
    <w:rsid w:val="002A1248"/>
    <w:rsid w:val="002A1458"/>
    <w:rsid w:val="002A149F"/>
    <w:rsid w:val="002A1567"/>
    <w:rsid w:val="002A1753"/>
    <w:rsid w:val="002A17B8"/>
    <w:rsid w:val="002A1BC5"/>
    <w:rsid w:val="002A1C70"/>
    <w:rsid w:val="002A1E02"/>
    <w:rsid w:val="002A258C"/>
    <w:rsid w:val="002A2A33"/>
    <w:rsid w:val="002A2D38"/>
    <w:rsid w:val="002A2D6D"/>
    <w:rsid w:val="002A2DDC"/>
    <w:rsid w:val="002A2E24"/>
    <w:rsid w:val="002A3153"/>
    <w:rsid w:val="002A322B"/>
    <w:rsid w:val="002A32FE"/>
    <w:rsid w:val="002A3521"/>
    <w:rsid w:val="002A3CFA"/>
    <w:rsid w:val="002A3D31"/>
    <w:rsid w:val="002A41B9"/>
    <w:rsid w:val="002A532A"/>
    <w:rsid w:val="002A5D6F"/>
    <w:rsid w:val="002A5E17"/>
    <w:rsid w:val="002A6229"/>
    <w:rsid w:val="002A66F5"/>
    <w:rsid w:val="002A682A"/>
    <w:rsid w:val="002A6A70"/>
    <w:rsid w:val="002A6E92"/>
    <w:rsid w:val="002A75EF"/>
    <w:rsid w:val="002A7F0C"/>
    <w:rsid w:val="002A7F2E"/>
    <w:rsid w:val="002B0436"/>
    <w:rsid w:val="002B0476"/>
    <w:rsid w:val="002B0480"/>
    <w:rsid w:val="002B092D"/>
    <w:rsid w:val="002B0A77"/>
    <w:rsid w:val="002B0C09"/>
    <w:rsid w:val="002B0CB2"/>
    <w:rsid w:val="002B1453"/>
    <w:rsid w:val="002B16AB"/>
    <w:rsid w:val="002B1948"/>
    <w:rsid w:val="002B1B7A"/>
    <w:rsid w:val="002B1F47"/>
    <w:rsid w:val="002B219A"/>
    <w:rsid w:val="002B25C5"/>
    <w:rsid w:val="002B2637"/>
    <w:rsid w:val="002B2696"/>
    <w:rsid w:val="002B2F34"/>
    <w:rsid w:val="002B303E"/>
    <w:rsid w:val="002B35D3"/>
    <w:rsid w:val="002B36EB"/>
    <w:rsid w:val="002B37B2"/>
    <w:rsid w:val="002B3B83"/>
    <w:rsid w:val="002B407F"/>
    <w:rsid w:val="002B4291"/>
    <w:rsid w:val="002B45D9"/>
    <w:rsid w:val="002B4669"/>
    <w:rsid w:val="002B4BC4"/>
    <w:rsid w:val="002B4D2B"/>
    <w:rsid w:val="002B4F4A"/>
    <w:rsid w:val="002B5095"/>
    <w:rsid w:val="002B516F"/>
    <w:rsid w:val="002B5274"/>
    <w:rsid w:val="002B5469"/>
    <w:rsid w:val="002B5820"/>
    <w:rsid w:val="002B5923"/>
    <w:rsid w:val="002B5B5F"/>
    <w:rsid w:val="002B5C6D"/>
    <w:rsid w:val="002B5F4D"/>
    <w:rsid w:val="002B63C4"/>
    <w:rsid w:val="002B64C5"/>
    <w:rsid w:val="002B6F04"/>
    <w:rsid w:val="002B7442"/>
    <w:rsid w:val="002B74FB"/>
    <w:rsid w:val="002B7580"/>
    <w:rsid w:val="002C01A9"/>
    <w:rsid w:val="002C0871"/>
    <w:rsid w:val="002C0E0A"/>
    <w:rsid w:val="002C0F33"/>
    <w:rsid w:val="002C1438"/>
    <w:rsid w:val="002C1C15"/>
    <w:rsid w:val="002C1D9D"/>
    <w:rsid w:val="002C1E40"/>
    <w:rsid w:val="002C205C"/>
    <w:rsid w:val="002C229B"/>
    <w:rsid w:val="002C26DC"/>
    <w:rsid w:val="002C2C8F"/>
    <w:rsid w:val="002C2D57"/>
    <w:rsid w:val="002C3348"/>
    <w:rsid w:val="002C33ED"/>
    <w:rsid w:val="002C3494"/>
    <w:rsid w:val="002C358E"/>
    <w:rsid w:val="002C365A"/>
    <w:rsid w:val="002C37D3"/>
    <w:rsid w:val="002C3B22"/>
    <w:rsid w:val="002C3D04"/>
    <w:rsid w:val="002C411D"/>
    <w:rsid w:val="002C492E"/>
    <w:rsid w:val="002C4F2A"/>
    <w:rsid w:val="002C4FD8"/>
    <w:rsid w:val="002C504D"/>
    <w:rsid w:val="002C5A7B"/>
    <w:rsid w:val="002C5DBC"/>
    <w:rsid w:val="002C6319"/>
    <w:rsid w:val="002C67A5"/>
    <w:rsid w:val="002C6C70"/>
    <w:rsid w:val="002C6E28"/>
    <w:rsid w:val="002C6F55"/>
    <w:rsid w:val="002C7005"/>
    <w:rsid w:val="002C77C1"/>
    <w:rsid w:val="002C788A"/>
    <w:rsid w:val="002C7C7D"/>
    <w:rsid w:val="002D0067"/>
    <w:rsid w:val="002D0541"/>
    <w:rsid w:val="002D05AC"/>
    <w:rsid w:val="002D0E9C"/>
    <w:rsid w:val="002D1046"/>
    <w:rsid w:val="002D1440"/>
    <w:rsid w:val="002D2094"/>
    <w:rsid w:val="002D2095"/>
    <w:rsid w:val="002D23F6"/>
    <w:rsid w:val="002D2AE8"/>
    <w:rsid w:val="002D2DBE"/>
    <w:rsid w:val="002D3048"/>
    <w:rsid w:val="002D3686"/>
    <w:rsid w:val="002D3742"/>
    <w:rsid w:val="002D40C4"/>
    <w:rsid w:val="002D4730"/>
    <w:rsid w:val="002D4835"/>
    <w:rsid w:val="002D4AE6"/>
    <w:rsid w:val="002D4F57"/>
    <w:rsid w:val="002D5462"/>
    <w:rsid w:val="002D557F"/>
    <w:rsid w:val="002D5747"/>
    <w:rsid w:val="002D57C4"/>
    <w:rsid w:val="002D5BA6"/>
    <w:rsid w:val="002D62E2"/>
    <w:rsid w:val="002D62E6"/>
    <w:rsid w:val="002D66DB"/>
    <w:rsid w:val="002D69D4"/>
    <w:rsid w:val="002D6B36"/>
    <w:rsid w:val="002D6F3C"/>
    <w:rsid w:val="002D7031"/>
    <w:rsid w:val="002D7049"/>
    <w:rsid w:val="002D7653"/>
    <w:rsid w:val="002D7780"/>
    <w:rsid w:val="002D78C7"/>
    <w:rsid w:val="002D7E42"/>
    <w:rsid w:val="002D7E5A"/>
    <w:rsid w:val="002E001B"/>
    <w:rsid w:val="002E0214"/>
    <w:rsid w:val="002E0628"/>
    <w:rsid w:val="002E0CBA"/>
    <w:rsid w:val="002E0CFA"/>
    <w:rsid w:val="002E12C7"/>
    <w:rsid w:val="002E146B"/>
    <w:rsid w:val="002E18C7"/>
    <w:rsid w:val="002E1983"/>
    <w:rsid w:val="002E1A70"/>
    <w:rsid w:val="002E1ACD"/>
    <w:rsid w:val="002E22B9"/>
    <w:rsid w:val="002E22E9"/>
    <w:rsid w:val="002E24C5"/>
    <w:rsid w:val="002E2536"/>
    <w:rsid w:val="002E2635"/>
    <w:rsid w:val="002E2961"/>
    <w:rsid w:val="002E2A05"/>
    <w:rsid w:val="002E2D76"/>
    <w:rsid w:val="002E2E07"/>
    <w:rsid w:val="002E2F9E"/>
    <w:rsid w:val="002E3623"/>
    <w:rsid w:val="002E415C"/>
    <w:rsid w:val="002E4A84"/>
    <w:rsid w:val="002E5321"/>
    <w:rsid w:val="002E544B"/>
    <w:rsid w:val="002E56C5"/>
    <w:rsid w:val="002E5834"/>
    <w:rsid w:val="002E5D8A"/>
    <w:rsid w:val="002E5F7B"/>
    <w:rsid w:val="002E5FC7"/>
    <w:rsid w:val="002E6485"/>
    <w:rsid w:val="002E6535"/>
    <w:rsid w:val="002E6640"/>
    <w:rsid w:val="002E665B"/>
    <w:rsid w:val="002E6758"/>
    <w:rsid w:val="002E6D07"/>
    <w:rsid w:val="002E6EE7"/>
    <w:rsid w:val="002E7037"/>
    <w:rsid w:val="002E7041"/>
    <w:rsid w:val="002E7248"/>
    <w:rsid w:val="002E7C23"/>
    <w:rsid w:val="002E7C48"/>
    <w:rsid w:val="002F0166"/>
    <w:rsid w:val="002F061D"/>
    <w:rsid w:val="002F072E"/>
    <w:rsid w:val="002F0C36"/>
    <w:rsid w:val="002F10A9"/>
    <w:rsid w:val="002F10BF"/>
    <w:rsid w:val="002F110C"/>
    <w:rsid w:val="002F18A7"/>
    <w:rsid w:val="002F1BB4"/>
    <w:rsid w:val="002F1CF7"/>
    <w:rsid w:val="002F1F73"/>
    <w:rsid w:val="002F20DD"/>
    <w:rsid w:val="002F2164"/>
    <w:rsid w:val="002F22F0"/>
    <w:rsid w:val="002F25C7"/>
    <w:rsid w:val="002F26DF"/>
    <w:rsid w:val="002F26E5"/>
    <w:rsid w:val="002F2918"/>
    <w:rsid w:val="002F2E35"/>
    <w:rsid w:val="002F31A8"/>
    <w:rsid w:val="002F324C"/>
    <w:rsid w:val="002F38A0"/>
    <w:rsid w:val="002F3DC7"/>
    <w:rsid w:val="002F4047"/>
    <w:rsid w:val="002F430D"/>
    <w:rsid w:val="002F4664"/>
    <w:rsid w:val="002F469E"/>
    <w:rsid w:val="002F4848"/>
    <w:rsid w:val="002F4867"/>
    <w:rsid w:val="002F48E7"/>
    <w:rsid w:val="002F4ABF"/>
    <w:rsid w:val="002F4B51"/>
    <w:rsid w:val="002F4E6F"/>
    <w:rsid w:val="002F569B"/>
    <w:rsid w:val="002F5992"/>
    <w:rsid w:val="002F59D6"/>
    <w:rsid w:val="002F5B8D"/>
    <w:rsid w:val="002F5BA8"/>
    <w:rsid w:val="002F5C17"/>
    <w:rsid w:val="002F6258"/>
    <w:rsid w:val="002F6716"/>
    <w:rsid w:val="002F6A70"/>
    <w:rsid w:val="002F6AF4"/>
    <w:rsid w:val="002F6BE2"/>
    <w:rsid w:val="002F799B"/>
    <w:rsid w:val="002F7B2D"/>
    <w:rsid w:val="003000EF"/>
    <w:rsid w:val="00300108"/>
    <w:rsid w:val="0030060C"/>
    <w:rsid w:val="00300B0E"/>
    <w:rsid w:val="00300B2C"/>
    <w:rsid w:val="00300C23"/>
    <w:rsid w:val="00300FBF"/>
    <w:rsid w:val="00301357"/>
    <w:rsid w:val="003013D6"/>
    <w:rsid w:val="00301419"/>
    <w:rsid w:val="00301639"/>
    <w:rsid w:val="0030200B"/>
    <w:rsid w:val="00302100"/>
    <w:rsid w:val="0030229D"/>
    <w:rsid w:val="0030236F"/>
    <w:rsid w:val="00302B01"/>
    <w:rsid w:val="00302C1F"/>
    <w:rsid w:val="00302DED"/>
    <w:rsid w:val="00303664"/>
    <w:rsid w:val="00303912"/>
    <w:rsid w:val="0030399F"/>
    <w:rsid w:val="00303E15"/>
    <w:rsid w:val="00303FE1"/>
    <w:rsid w:val="003040ED"/>
    <w:rsid w:val="0030443F"/>
    <w:rsid w:val="003045F5"/>
    <w:rsid w:val="003046AD"/>
    <w:rsid w:val="003046B1"/>
    <w:rsid w:val="003048EA"/>
    <w:rsid w:val="0030499B"/>
    <w:rsid w:val="00304BF4"/>
    <w:rsid w:val="00304D80"/>
    <w:rsid w:val="00304E51"/>
    <w:rsid w:val="00305158"/>
    <w:rsid w:val="0030521B"/>
    <w:rsid w:val="0030570E"/>
    <w:rsid w:val="00305788"/>
    <w:rsid w:val="00305BCE"/>
    <w:rsid w:val="00305C05"/>
    <w:rsid w:val="00305DBC"/>
    <w:rsid w:val="003068DE"/>
    <w:rsid w:val="0030694A"/>
    <w:rsid w:val="003074E7"/>
    <w:rsid w:val="00307873"/>
    <w:rsid w:val="00307FFC"/>
    <w:rsid w:val="00310355"/>
    <w:rsid w:val="003103BD"/>
    <w:rsid w:val="00310419"/>
    <w:rsid w:val="003105D6"/>
    <w:rsid w:val="00310905"/>
    <w:rsid w:val="00310909"/>
    <w:rsid w:val="0031126B"/>
    <w:rsid w:val="003114B0"/>
    <w:rsid w:val="003116B1"/>
    <w:rsid w:val="00311E41"/>
    <w:rsid w:val="00312D8F"/>
    <w:rsid w:val="00312DF1"/>
    <w:rsid w:val="003130F9"/>
    <w:rsid w:val="00313300"/>
    <w:rsid w:val="00313301"/>
    <w:rsid w:val="0031337E"/>
    <w:rsid w:val="00313B35"/>
    <w:rsid w:val="00313DB0"/>
    <w:rsid w:val="00314118"/>
    <w:rsid w:val="0031446F"/>
    <w:rsid w:val="003148D7"/>
    <w:rsid w:val="00314B4D"/>
    <w:rsid w:val="00314DD7"/>
    <w:rsid w:val="003151F1"/>
    <w:rsid w:val="003153BC"/>
    <w:rsid w:val="003154E3"/>
    <w:rsid w:val="00315535"/>
    <w:rsid w:val="003155DC"/>
    <w:rsid w:val="00315D56"/>
    <w:rsid w:val="00316607"/>
    <w:rsid w:val="00316753"/>
    <w:rsid w:val="00316849"/>
    <w:rsid w:val="003168FE"/>
    <w:rsid w:val="00316D5D"/>
    <w:rsid w:val="00316DD4"/>
    <w:rsid w:val="003173A8"/>
    <w:rsid w:val="0031741E"/>
    <w:rsid w:val="0031742E"/>
    <w:rsid w:val="00317912"/>
    <w:rsid w:val="0031796F"/>
    <w:rsid w:val="00317BF2"/>
    <w:rsid w:val="00317DE5"/>
    <w:rsid w:val="00317E21"/>
    <w:rsid w:val="00317F69"/>
    <w:rsid w:val="0032017A"/>
    <w:rsid w:val="00320232"/>
    <w:rsid w:val="0032071F"/>
    <w:rsid w:val="00320833"/>
    <w:rsid w:val="0032087B"/>
    <w:rsid w:val="00320D24"/>
    <w:rsid w:val="00321342"/>
    <w:rsid w:val="00321478"/>
    <w:rsid w:val="003217AE"/>
    <w:rsid w:val="0032187B"/>
    <w:rsid w:val="003218F9"/>
    <w:rsid w:val="00321969"/>
    <w:rsid w:val="00321A78"/>
    <w:rsid w:val="00321D41"/>
    <w:rsid w:val="00321EBC"/>
    <w:rsid w:val="00322356"/>
    <w:rsid w:val="00322DDA"/>
    <w:rsid w:val="00322DF9"/>
    <w:rsid w:val="00323281"/>
    <w:rsid w:val="00323930"/>
    <w:rsid w:val="00323956"/>
    <w:rsid w:val="0032460F"/>
    <w:rsid w:val="003246E2"/>
    <w:rsid w:val="00324CD0"/>
    <w:rsid w:val="00324F92"/>
    <w:rsid w:val="00324FE6"/>
    <w:rsid w:val="003251CE"/>
    <w:rsid w:val="00325700"/>
    <w:rsid w:val="00325789"/>
    <w:rsid w:val="003257AB"/>
    <w:rsid w:val="00325B65"/>
    <w:rsid w:val="00325ECA"/>
    <w:rsid w:val="003262BE"/>
    <w:rsid w:val="003269AD"/>
    <w:rsid w:val="00326AD7"/>
    <w:rsid w:val="00326CC6"/>
    <w:rsid w:val="00326D17"/>
    <w:rsid w:val="00326EC7"/>
    <w:rsid w:val="00326EFA"/>
    <w:rsid w:val="00327373"/>
    <w:rsid w:val="003275FE"/>
    <w:rsid w:val="0032789C"/>
    <w:rsid w:val="00327B17"/>
    <w:rsid w:val="00327DA1"/>
    <w:rsid w:val="00327E61"/>
    <w:rsid w:val="00330569"/>
    <w:rsid w:val="00330880"/>
    <w:rsid w:val="00330B2F"/>
    <w:rsid w:val="003310C4"/>
    <w:rsid w:val="003314C4"/>
    <w:rsid w:val="00331B2F"/>
    <w:rsid w:val="00331B6C"/>
    <w:rsid w:val="00331DD0"/>
    <w:rsid w:val="00331DD4"/>
    <w:rsid w:val="0033226C"/>
    <w:rsid w:val="003325E7"/>
    <w:rsid w:val="0033266F"/>
    <w:rsid w:val="00332C93"/>
    <w:rsid w:val="00332E91"/>
    <w:rsid w:val="00333033"/>
    <w:rsid w:val="00333B03"/>
    <w:rsid w:val="00333B28"/>
    <w:rsid w:val="00333DD7"/>
    <w:rsid w:val="00333E28"/>
    <w:rsid w:val="00333EF5"/>
    <w:rsid w:val="00333FE4"/>
    <w:rsid w:val="00334058"/>
    <w:rsid w:val="00334710"/>
    <w:rsid w:val="00335AAE"/>
    <w:rsid w:val="00335D26"/>
    <w:rsid w:val="0033609A"/>
    <w:rsid w:val="00336614"/>
    <w:rsid w:val="00336BFE"/>
    <w:rsid w:val="0033702A"/>
    <w:rsid w:val="0033749A"/>
    <w:rsid w:val="00337EA4"/>
    <w:rsid w:val="00337FB7"/>
    <w:rsid w:val="00337FF8"/>
    <w:rsid w:val="00340047"/>
    <w:rsid w:val="003400FE"/>
    <w:rsid w:val="00340221"/>
    <w:rsid w:val="003402C4"/>
    <w:rsid w:val="0034089F"/>
    <w:rsid w:val="00340AE8"/>
    <w:rsid w:val="0034100B"/>
    <w:rsid w:val="00341120"/>
    <w:rsid w:val="003412EF"/>
    <w:rsid w:val="00341A20"/>
    <w:rsid w:val="0034212F"/>
    <w:rsid w:val="0034214D"/>
    <w:rsid w:val="00342455"/>
    <w:rsid w:val="00342477"/>
    <w:rsid w:val="00342674"/>
    <w:rsid w:val="003426EA"/>
    <w:rsid w:val="003434ED"/>
    <w:rsid w:val="00343638"/>
    <w:rsid w:val="003436F0"/>
    <w:rsid w:val="003438D6"/>
    <w:rsid w:val="003438EE"/>
    <w:rsid w:val="00343933"/>
    <w:rsid w:val="003439EB"/>
    <w:rsid w:val="00343ACF"/>
    <w:rsid w:val="00343BFB"/>
    <w:rsid w:val="00343DB3"/>
    <w:rsid w:val="00343F30"/>
    <w:rsid w:val="0034455C"/>
    <w:rsid w:val="00344921"/>
    <w:rsid w:val="003449C5"/>
    <w:rsid w:val="00344AB4"/>
    <w:rsid w:val="00344B2C"/>
    <w:rsid w:val="00344BCA"/>
    <w:rsid w:val="00345092"/>
    <w:rsid w:val="00345518"/>
    <w:rsid w:val="0034598A"/>
    <w:rsid w:val="00345E2C"/>
    <w:rsid w:val="00346488"/>
    <w:rsid w:val="00346499"/>
    <w:rsid w:val="00346526"/>
    <w:rsid w:val="003466E5"/>
    <w:rsid w:val="0034681D"/>
    <w:rsid w:val="00346EE0"/>
    <w:rsid w:val="003478B6"/>
    <w:rsid w:val="0035004E"/>
    <w:rsid w:val="00350595"/>
    <w:rsid w:val="00350678"/>
    <w:rsid w:val="003508A4"/>
    <w:rsid w:val="00351042"/>
    <w:rsid w:val="003510A3"/>
    <w:rsid w:val="00351292"/>
    <w:rsid w:val="00351457"/>
    <w:rsid w:val="003517EF"/>
    <w:rsid w:val="00351A38"/>
    <w:rsid w:val="00351A99"/>
    <w:rsid w:val="00352152"/>
    <w:rsid w:val="003525DF"/>
    <w:rsid w:val="0035260C"/>
    <w:rsid w:val="003526A2"/>
    <w:rsid w:val="0035287F"/>
    <w:rsid w:val="00352982"/>
    <w:rsid w:val="00352A8D"/>
    <w:rsid w:val="00352E1D"/>
    <w:rsid w:val="00352E4D"/>
    <w:rsid w:val="00352F96"/>
    <w:rsid w:val="00353225"/>
    <w:rsid w:val="00353434"/>
    <w:rsid w:val="00353BD9"/>
    <w:rsid w:val="00353CAA"/>
    <w:rsid w:val="00353E05"/>
    <w:rsid w:val="00353EB1"/>
    <w:rsid w:val="0035403D"/>
    <w:rsid w:val="003542BE"/>
    <w:rsid w:val="003546EC"/>
    <w:rsid w:val="00354928"/>
    <w:rsid w:val="00354BBA"/>
    <w:rsid w:val="00354FBE"/>
    <w:rsid w:val="00355424"/>
    <w:rsid w:val="003557C8"/>
    <w:rsid w:val="003558FC"/>
    <w:rsid w:val="00355A08"/>
    <w:rsid w:val="00355B57"/>
    <w:rsid w:val="00355D70"/>
    <w:rsid w:val="00355DCA"/>
    <w:rsid w:val="003564C2"/>
    <w:rsid w:val="003565E1"/>
    <w:rsid w:val="003566FD"/>
    <w:rsid w:val="0035697F"/>
    <w:rsid w:val="00356F30"/>
    <w:rsid w:val="00356F83"/>
    <w:rsid w:val="00357BB0"/>
    <w:rsid w:val="00357C3F"/>
    <w:rsid w:val="00357F5E"/>
    <w:rsid w:val="00357FAB"/>
    <w:rsid w:val="0036027C"/>
    <w:rsid w:val="00360682"/>
    <w:rsid w:val="00360CA8"/>
    <w:rsid w:val="00360CD4"/>
    <w:rsid w:val="00360DB5"/>
    <w:rsid w:val="00361216"/>
    <w:rsid w:val="0036151A"/>
    <w:rsid w:val="0036178F"/>
    <w:rsid w:val="00361A9B"/>
    <w:rsid w:val="00361E8E"/>
    <w:rsid w:val="00362031"/>
    <w:rsid w:val="00362198"/>
    <w:rsid w:val="00362528"/>
    <w:rsid w:val="003626F8"/>
    <w:rsid w:val="00362C05"/>
    <w:rsid w:val="00362F9D"/>
    <w:rsid w:val="0036338B"/>
    <w:rsid w:val="00363520"/>
    <w:rsid w:val="0036352F"/>
    <w:rsid w:val="00363A12"/>
    <w:rsid w:val="00363C9E"/>
    <w:rsid w:val="00364876"/>
    <w:rsid w:val="00364AE5"/>
    <w:rsid w:val="0036521A"/>
    <w:rsid w:val="003652BD"/>
    <w:rsid w:val="00365448"/>
    <w:rsid w:val="00365526"/>
    <w:rsid w:val="00365E71"/>
    <w:rsid w:val="0036675D"/>
    <w:rsid w:val="003670AC"/>
    <w:rsid w:val="003674C5"/>
    <w:rsid w:val="00367B16"/>
    <w:rsid w:val="00367B68"/>
    <w:rsid w:val="00367D3B"/>
    <w:rsid w:val="00367F84"/>
    <w:rsid w:val="003701CB"/>
    <w:rsid w:val="003702F5"/>
    <w:rsid w:val="00370587"/>
    <w:rsid w:val="00370DEA"/>
    <w:rsid w:val="003715EC"/>
    <w:rsid w:val="00371644"/>
    <w:rsid w:val="00371872"/>
    <w:rsid w:val="00371BBB"/>
    <w:rsid w:val="00371BD8"/>
    <w:rsid w:val="00371C87"/>
    <w:rsid w:val="00371CE9"/>
    <w:rsid w:val="00371E49"/>
    <w:rsid w:val="00371F83"/>
    <w:rsid w:val="00372057"/>
    <w:rsid w:val="00372078"/>
    <w:rsid w:val="003721C8"/>
    <w:rsid w:val="003722A7"/>
    <w:rsid w:val="00372E68"/>
    <w:rsid w:val="00373055"/>
    <w:rsid w:val="003737EB"/>
    <w:rsid w:val="003738FC"/>
    <w:rsid w:val="00373B41"/>
    <w:rsid w:val="00373BB8"/>
    <w:rsid w:val="00373DB7"/>
    <w:rsid w:val="00373E64"/>
    <w:rsid w:val="00373F99"/>
    <w:rsid w:val="00374517"/>
    <w:rsid w:val="00374868"/>
    <w:rsid w:val="00374925"/>
    <w:rsid w:val="0037512A"/>
    <w:rsid w:val="003751AA"/>
    <w:rsid w:val="00376267"/>
    <w:rsid w:val="00376C83"/>
    <w:rsid w:val="00376CA7"/>
    <w:rsid w:val="00376F50"/>
    <w:rsid w:val="00377021"/>
    <w:rsid w:val="00377527"/>
    <w:rsid w:val="0037753A"/>
    <w:rsid w:val="00377794"/>
    <w:rsid w:val="003779E8"/>
    <w:rsid w:val="00377E2D"/>
    <w:rsid w:val="0038002B"/>
    <w:rsid w:val="003806FF"/>
    <w:rsid w:val="00380785"/>
    <w:rsid w:val="003809C2"/>
    <w:rsid w:val="00380BD5"/>
    <w:rsid w:val="00380EBF"/>
    <w:rsid w:val="003810C5"/>
    <w:rsid w:val="003815EE"/>
    <w:rsid w:val="003817D6"/>
    <w:rsid w:val="00381AAF"/>
    <w:rsid w:val="00381BB2"/>
    <w:rsid w:val="003821F5"/>
    <w:rsid w:val="00382661"/>
    <w:rsid w:val="0038266A"/>
    <w:rsid w:val="00382B35"/>
    <w:rsid w:val="00382C97"/>
    <w:rsid w:val="00383357"/>
    <w:rsid w:val="00383716"/>
    <w:rsid w:val="003837D1"/>
    <w:rsid w:val="003838AD"/>
    <w:rsid w:val="00383D97"/>
    <w:rsid w:val="00383FF8"/>
    <w:rsid w:val="00384166"/>
    <w:rsid w:val="0038499F"/>
    <w:rsid w:val="003850AE"/>
    <w:rsid w:val="00385819"/>
    <w:rsid w:val="003858BB"/>
    <w:rsid w:val="00385B67"/>
    <w:rsid w:val="0038654E"/>
    <w:rsid w:val="003865F0"/>
    <w:rsid w:val="00386934"/>
    <w:rsid w:val="00386CCB"/>
    <w:rsid w:val="00386DF9"/>
    <w:rsid w:val="00386EEB"/>
    <w:rsid w:val="00386FD3"/>
    <w:rsid w:val="00387113"/>
    <w:rsid w:val="00387983"/>
    <w:rsid w:val="00387BE2"/>
    <w:rsid w:val="00387F82"/>
    <w:rsid w:val="003902DB"/>
    <w:rsid w:val="00390304"/>
    <w:rsid w:val="0039032C"/>
    <w:rsid w:val="003909A9"/>
    <w:rsid w:val="00390A5F"/>
    <w:rsid w:val="00390AA2"/>
    <w:rsid w:val="00390E10"/>
    <w:rsid w:val="00391313"/>
    <w:rsid w:val="0039160A"/>
    <w:rsid w:val="00391E2D"/>
    <w:rsid w:val="00391F7C"/>
    <w:rsid w:val="00391FCF"/>
    <w:rsid w:val="003920A6"/>
    <w:rsid w:val="003920F3"/>
    <w:rsid w:val="00392387"/>
    <w:rsid w:val="003926CA"/>
    <w:rsid w:val="00392841"/>
    <w:rsid w:val="00392D50"/>
    <w:rsid w:val="00392E83"/>
    <w:rsid w:val="003931D5"/>
    <w:rsid w:val="003933D0"/>
    <w:rsid w:val="003935DA"/>
    <w:rsid w:val="0039393C"/>
    <w:rsid w:val="0039394B"/>
    <w:rsid w:val="00393C72"/>
    <w:rsid w:val="00393E78"/>
    <w:rsid w:val="0039410F"/>
    <w:rsid w:val="00394485"/>
    <w:rsid w:val="0039457C"/>
    <w:rsid w:val="00394619"/>
    <w:rsid w:val="00394B3E"/>
    <w:rsid w:val="00394B68"/>
    <w:rsid w:val="00394F08"/>
    <w:rsid w:val="003957DB"/>
    <w:rsid w:val="0039605A"/>
    <w:rsid w:val="00396206"/>
    <w:rsid w:val="003965BD"/>
    <w:rsid w:val="00396626"/>
    <w:rsid w:val="00396DEB"/>
    <w:rsid w:val="0039701C"/>
    <w:rsid w:val="003972F5"/>
    <w:rsid w:val="003976E5"/>
    <w:rsid w:val="003977ED"/>
    <w:rsid w:val="00397875"/>
    <w:rsid w:val="003979AB"/>
    <w:rsid w:val="00397B8D"/>
    <w:rsid w:val="003A064D"/>
    <w:rsid w:val="003A0AE7"/>
    <w:rsid w:val="003A12AB"/>
    <w:rsid w:val="003A14CB"/>
    <w:rsid w:val="003A171A"/>
    <w:rsid w:val="003A189E"/>
    <w:rsid w:val="003A1AB7"/>
    <w:rsid w:val="003A1CC8"/>
    <w:rsid w:val="003A2BB1"/>
    <w:rsid w:val="003A300F"/>
    <w:rsid w:val="003A3277"/>
    <w:rsid w:val="003A3286"/>
    <w:rsid w:val="003A34BC"/>
    <w:rsid w:val="003A367A"/>
    <w:rsid w:val="003A3702"/>
    <w:rsid w:val="003A4051"/>
    <w:rsid w:val="003A468B"/>
    <w:rsid w:val="003A48E0"/>
    <w:rsid w:val="003A4D60"/>
    <w:rsid w:val="003A4DB6"/>
    <w:rsid w:val="003A4EA5"/>
    <w:rsid w:val="003A53A0"/>
    <w:rsid w:val="003A598C"/>
    <w:rsid w:val="003A599B"/>
    <w:rsid w:val="003A5F20"/>
    <w:rsid w:val="003A6203"/>
    <w:rsid w:val="003A6474"/>
    <w:rsid w:val="003A697A"/>
    <w:rsid w:val="003A6D92"/>
    <w:rsid w:val="003A6E09"/>
    <w:rsid w:val="003A749E"/>
    <w:rsid w:val="003A757A"/>
    <w:rsid w:val="003A760A"/>
    <w:rsid w:val="003A7669"/>
    <w:rsid w:val="003A77DF"/>
    <w:rsid w:val="003A79C8"/>
    <w:rsid w:val="003A7FB7"/>
    <w:rsid w:val="003B0371"/>
    <w:rsid w:val="003B080D"/>
    <w:rsid w:val="003B0A7D"/>
    <w:rsid w:val="003B0CA0"/>
    <w:rsid w:val="003B0F86"/>
    <w:rsid w:val="003B17D1"/>
    <w:rsid w:val="003B1AB1"/>
    <w:rsid w:val="003B1B79"/>
    <w:rsid w:val="003B23C6"/>
    <w:rsid w:val="003B265B"/>
    <w:rsid w:val="003B29F6"/>
    <w:rsid w:val="003B2A9F"/>
    <w:rsid w:val="003B2E84"/>
    <w:rsid w:val="003B2F8D"/>
    <w:rsid w:val="003B31B0"/>
    <w:rsid w:val="003B32A5"/>
    <w:rsid w:val="003B368B"/>
    <w:rsid w:val="003B3945"/>
    <w:rsid w:val="003B3A03"/>
    <w:rsid w:val="003B3D29"/>
    <w:rsid w:val="003B3D59"/>
    <w:rsid w:val="003B3EAC"/>
    <w:rsid w:val="003B4172"/>
    <w:rsid w:val="003B4325"/>
    <w:rsid w:val="003B468E"/>
    <w:rsid w:val="003B46BE"/>
    <w:rsid w:val="003B49CA"/>
    <w:rsid w:val="003B56D4"/>
    <w:rsid w:val="003B5857"/>
    <w:rsid w:val="003B5A66"/>
    <w:rsid w:val="003B5D8E"/>
    <w:rsid w:val="003B5E75"/>
    <w:rsid w:val="003B634B"/>
    <w:rsid w:val="003B663A"/>
    <w:rsid w:val="003B6B86"/>
    <w:rsid w:val="003B7257"/>
    <w:rsid w:val="003B737B"/>
    <w:rsid w:val="003B742E"/>
    <w:rsid w:val="003B7783"/>
    <w:rsid w:val="003B7908"/>
    <w:rsid w:val="003B7A7B"/>
    <w:rsid w:val="003B7BA7"/>
    <w:rsid w:val="003B7C8F"/>
    <w:rsid w:val="003B7F19"/>
    <w:rsid w:val="003C02EC"/>
    <w:rsid w:val="003C0323"/>
    <w:rsid w:val="003C05D2"/>
    <w:rsid w:val="003C0626"/>
    <w:rsid w:val="003C069E"/>
    <w:rsid w:val="003C0729"/>
    <w:rsid w:val="003C08A6"/>
    <w:rsid w:val="003C1142"/>
    <w:rsid w:val="003C1392"/>
    <w:rsid w:val="003C13CB"/>
    <w:rsid w:val="003C1722"/>
    <w:rsid w:val="003C1759"/>
    <w:rsid w:val="003C1778"/>
    <w:rsid w:val="003C1813"/>
    <w:rsid w:val="003C1D0E"/>
    <w:rsid w:val="003C2215"/>
    <w:rsid w:val="003C23B2"/>
    <w:rsid w:val="003C27F7"/>
    <w:rsid w:val="003C3482"/>
    <w:rsid w:val="003C3A16"/>
    <w:rsid w:val="003C3D85"/>
    <w:rsid w:val="003C3DDB"/>
    <w:rsid w:val="003C3FFC"/>
    <w:rsid w:val="003C40D4"/>
    <w:rsid w:val="003C47D5"/>
    <w:rsid w:val="003C51B8"/>
    <w:rsid w:val="003C51BF"/>
    <w:rsid w:val="003C53BB"/>
    <w:rsid w:val="003C56D8"/>
    <w:rsid w:val="003C57CF"/>
    <w:rsid w:val="003C61F0"/>
    <w:rsid w:val="003C636B"/>
    <w:rsid w:val="003C64B2"/>
    <w:rsid w:val="003C64CA"/>
    <w:rsid w:val="003C65EE"/>
    <w:rsid w:val="003C6AD7"/>
    <w:rsid w:val="003C6B2F"/>
    <w:rsid w:val="003C6BD6"/>
    <w:rsid w:val="003C6C63"/>
    <w:rsid w:val="003C6C9C"/>
    <w:rsid w:val="003C6CC3"/>
    <w:rsid w:val="003C7F3D"/>
    <w:rsid w:val="003D039E"/>
    <w:rsid w:val="003D0564"/>
    <w:rsid w:val="003D0674"/>
    <w:rsid w:val="003D0BAF"/>
    <w:rsid w:val="003D0C9B"/>
    <w:rsid w:val="003D1009"/>
    <w:rsid w:val="003D17BA"/>
    <w:rsid w:val="003D1839"/>
    <w:rsid w:val="003D1A53"/>
    <w:rsid w:val="003D23DC"/>
    <w:rsid w:val="003D2436"/>
    <w:rsid w:val="003D247D"/>
    <w:rsid w:val="003D2534"/>
    <w:rsid w:val="003D2BC4"/>
    <w:rsid w:val="003D2DCD"/>
    <w:rsid w:val="003D2F1A"/>
    <w:rsid w:val="003D2FC9"/>
    <w:rsid w:val="003D3150"/>
    <w:rsid w:val="003D3494"/>
    <w:rsid w:val="003D34EF"/>
    <w:rsid w:val="003D3947"/>
    <w:rsid w:val="003D39B7"/>
    <w:rsid w:val="003D3D4F"/>
    <w:rsid w:val="003D3F2C"/>
    <w:rsid w:val="003D46A7"/>
    <w:rsid w:val="003D46D5"/>
    <w:rsid w:val="003D4B23"/>
    <w:rsid w:val="003D4BB3"/>
    <w:rsid w:val="003D4D70"/>
    <w:rsid w:val="003D4DF1"/>
    <w:rsid w:val="003D4FEB"/>
    <w:rsid w:val="003D519D"/>
    <w:rsid w:val="003D52F3"/>
    <w:rsid w:val="003D53B7"/>
    <w:rsid w:val="003D5AFE"/>
    <w:rsid w:val="003D5E4D"/>
    <w:rsid w:val="003D5F4B"/>
    <w:rsid w:val="003D6130"/>
    <w:rsid w:val="003D69A8"/>
    <w:rsid w:val="003D6EC7"/>
    <w:rsid w:val="003D6FEC"/>
    <w:rsid w:val="003D7852"/>
    <w:rsid w:val="003D7A22"/>
    <w:rsid w:val="003D7A6A"/>
    <w:rsid w:val="003D7C20"/>
    <w:rsid w:val="003D7CFF"/>
    <w:rsid w:val="003E0012"/>
    <w:rsid w:val="003E073D"/>
    <w:rsid w:val="003E0768"/>
    <w:rsid w:val="003E0899"/>
    <w:rsid w:val="003E0D0D"/>
    <w:rsid w:val="003E0F9E"/>
    <w:rsid w:val="003E1299"/>
    <w:rsid w:val="003E1682"/>
    <w:rsid w:val="003E1764"/>
    <w:rsid w:val="003E1869"/>
    <w:rsid w:val="003E1B8B"/>
    <w:rsid w:val="003E2EA5"/>
    <w:rsid w:val="003E2ED1"/>
    <w:rsid w:val="003E3037"/>
    <w:rsid w:val="003E321E"/>
    <w:rsid w:val="003E3520"/>
    <w:rsid w:val="003E3593"/>
    <w:rsid w:val="003E3673"/>
    <w:rsid w:val="003E39DC"/>
    <w:rsid w:val="003E3B8C"/>
    <w:rsid w:val="003E41EA"/>
    <w:rsid w:val="003E4200"/>
    <w:rsid w:val="003E437F"/>
    <w:rsid w:val="003E5152"/>
    <w:rsid w:val="003E5400"/>
    <w:rsid w:val="003E554A"/>
    <w:rsid w:val="003E5A9B"/>
    <w:rsid w:val="003E5BFF"/>
    <w:rsid w:val="003E6119"/>
    <w:rsid w:val="003E6371"/>
    <w:rsid w:val="003E6793"/>
    <w:rsid w:val="003E6B7D"/>
    <w:rsid w:val="003E72EC"/>
    <w:rsid w:val="003E73C1"/>
    <w:rsid w:val="003E74AE"/>
    <w:rsid w:val="003E7601"/>
    <w:rsid w:val="003E78C0"/>
    <w:rsid w:val="003E7B04"/>
    <w:rsid w:val="003F0062"/>
    <w:rsid w:val="003F0322"/>
    <w:rsid w:val="003F06FE"/>
    <w:rsid w:val="003F079A"/>
    <w:rsid w:val="003F0A13"/>
    <w:rsid w:val="003F0F75"/>
    <w:rsid w:val="003F0FC6"/>
    <w:rsid w:val="003F0FCC"/>
    <w:rsid w:val="003F122C"/>
    <w:rsid w:val="003F148D"/>
    <w:rsid w:val="003F14A0"/>
    <w:rsid w:val="003F19AB"/>
    <w:rsid w:val="003F2277"/>
    <w:rsid w:val="003F2336"/>
    <w:rsid w:val="003F2540"/>
    <w:rsid w:val="003F2630"/>
    <w:rsid w:val="003F3355"/>
    <w:rsid w:val="003F39BA"/>
    <w:rsid w:val="003F3B56"/>
    <w:rsid w:val="003F3E67"/>
    <w:rsid w:val="003F3EB4"/>
    <w:rsid w:val="003F40ED"/>
    <w:rsid w:val="003F4392"/>
    <w:rsid w:val="003F43D3"/>
    <w:rsid w:val="003F447A"/>
    <w:rsid w:val="003F4D47"/>
    <w:rsid w:val="003F500F"/>
    <w:rsid w:val="003F53D1"/>
    <w:rsid w:val="003F55BE"/>
    <w:rsid w:val="003F5921"/>
    <w:rsid w:val="003F5AD6"/>
    <w:rsid w:val="003F5DA8"/>
    <w:rsid w:val="003F60B7"/>
    <w:rsid w:val="003F6435"/>
    <w:rsid w:val="003F6478"/>
    <w:rsid w:val="003F6549"/>
    <w:rsid w:val="003F6940"/>
    <w:rsid w:val="003F6D7A"/>
    <w:rsid w:val="003F70DA"/>
    <w:rsid w:val="003F73DA"/>
    <w:rsid w:val="003F7D60"/>
    <w:rsid w:val="00400048"/>
    <w:rsid w:val="0040042C"/>
    <w:rsid w:val="0040056A"/>
    <w:rsid w:val="00400DDE"/>
    <w:rsid w:val="00400EB7"/>
    <w:rsid w:val="004011C4"/>
    <w:rsid w:val="004011EB"/>
    <w:rsid w:val="004012C5"/>
    <w:rsid w:val="0040144A"/>
    <w:rsid w:val="00401855"/>
    <w:rsid w:val="00401C16"/>
    <w:rsid w:val="00401FA4"/>
    <w:rsid w:val="004020C9"/>
    <w:rsid w:val="00402593"/>
    <w:rsid w:val="0040259B"/>
    <w:rsid w:val="00402AA1"/>
    <w:rsid w:val="00402AFB"/>
    <w:rsid w:val="004030E7"/>
    <w:rsid w:val="00403D05"/>
    <w:rsid w:val="00403E0F"/>
    <w:rsid w:val="00403E91"/>
    <w:rsid w:val="004041B2"/>
    <w:rsid w:val="0040431C"/>
    <w:rsid w:val="00404855"/>
    <w:rsid w:val="00404A41"/>
    <w:rsid w:val="00404B9E"/>
    <w:rsid w:val="004054C0"/>
    <w:rsid w:val="00405A3E"/>
    <w:rsid w:val="0040613E"/>
    <w:rsid w:val="0040684F"/>
    <w:rsid w:val="004068D5"/>
    <w:rsid w:val="00406AF7"/>
    <w:rsid w:val="00406D8D"/>
    <w:rsid w:val="00406E4A"/>
    <w:rsid w:val="00406ED8"/>
    <w:rsid w:val="004071E9"/>
    <w:rsid w:val="004077B1"/>
    <w:rsid w:val="00407AFC"/>
    <w:rsid w:val="00407B2F"/>
    <w:rsid w:val="00407DE7"/>
    <w:rsid w:val="00407E4B"/>
    <w:rsid w:val="004101B5"/>
    <w:rsid w:val="00410930"/>
    <w:rsid w:val="00410A30"/>
    <w:rsid w:val="00410B28"/>
    <w:rsid w:val="00410E37"/>
    <w:rsid w:val="00412418"/>
    <w:rsid w:val="004124B0"/>
    <w:rsid w:val="00412891"/>
    <w:rsid w:val="00412F4B"/>
    <w:rsid w:val="00412F5D"/>
    <w:rsid w:val="00413303"/>
    <w:rsid w:val="00413A9D"/>
    <w:rsid w:val="00413EB2"/>
    <w:rsid w:val="00413F97"/>
    <w:rsid w:val="004142F6"/>
    <w:rsid w:val="004145CD"/>
    <w:rsid w:val="00415101"/>
    <w:rsid w:val="00415138"/>
    <w:rsid w:val="00415172"/>
    <w:rsid w:val="004153B1"/>
    <w:rsid w:val="004154E7"/>
    <w:rsid w:val="00415660"/>
    <w:rsid w:val="004156E0"/>
    <w:rsid w:val="00415883"/>
    <w:rsid w:val="00415A03"/>
    <w:rsid w:val="00415A8B"/>
    <w:rsid w:val="00415A8C"/>
    <w:rsid w:val="00415D3B"/>
    <w:rsid w:val="004168E5"/>
    <w:rsid w:val="00416DB6"/>
    <w:rsid w:val="00416DBD"/>
    <w:rsid w:val="00416EC7"/>
    <w:rsid w:val="00416F84"/>
    <w:rsid w:val="00416FC1"/>
    <w:rsid w:val="00417157"/>
    <w:rsid w:val="00417447"/>
    <w:rsid w:val="004175BB"/>
    <w:rsid w:val="0041784B"/>
    <w:rsid w:val="00417AF9"/>
    <w:rsid w:val="00417C2C"/>
    <w:rsid w:val="00417E72"/>
    <w:rsid w:val="0042010F"/>
    <w:rsid w:val="004207F4"/>
    <w:rsid w:val="00420C54"/>
    <w:rsid w:val="0042171E"/>
    <w:rsid w:val="00421D1D"/>
    <w:rsid w:val="0042225B"/>
    <w:rsid w:val="00422587"/>
    <w:rsid w:val="00422818"/>
    <w:rsid w:val="004228F3"/>
    <w:rsid w:val="00422C79"/>
    <w:rsid w:val="00422CDE"/>
    <w:rsid w:val="00422DB3"/>
    <w:rsid w:val="00422E3A"/>
    <w:rsid w:val="00423665"/>
    <w:rsid w:val="0042386F"/>
    <w:rsid w:val="00423BFE"/>
    <w:rsid w:val="00423F65"/>
    <w:rsid w:val="00424691"/>
    <w:rsid w:val="00424D67"/>
    <w:rsid w:val="00424E38"/>
    <w:rsid w:val="00424EA9"/>
    <w:rsid w:val="004250AF"/>
    <w:rsid w:val="00425224"/>
    <w:rsid w:val="004256C8"/>
    <w:rsid w:val="0042580E"/>
    <w:rsid w:val="0042595A"/>
    <w:rsid w:val="00425C6B"/>
    <w:rsid w:val="00425E14"/>
    <w:rsid w:val="00425F65"/>
    <w:rsid w:val="00425FB2"/>
    <w:rsid w:val="0042632E"/>
    <w:rsid w:val="004269C1"/>
    <w:rsid w:val="00426BD9"/>
    <w:rsid w:val="00426D43"/>
    <w:rsid w:val="00427006"/>
    <w:rsid w:val="00427009"/>
    <w:rsid w:val="0042715E"/>
    <w:rsid w:val="00427195"/>
    <w:rsid w:val="004274B1"/>
    <w:rsid w:val="00427A09"/>
    <w:rsid w:val="00427BE0"/>
    <w:rsid w:val="004300E7"/>
    <w:rsid w:val="0043043A"/>
    <w:rsid w:val="0043054E"/>
    <w:rsid w:val="00430662"/>
    <w:rsid w:val="004309BB"/>
    <w:rsid w:val="00430D98"/>
    <w:rsid w:val="00431555"/>
    <w:rsid w:val="004315EF"/>
    <w:rsid w:val="004316DC"/>
    <w:rsid w:val="00431863"/>
    <w:rsid w:val="00431988"/>
    <w:rsid w:val="00431A02"/>
    <w:rsid w:val="00432168"/>
    <w:rsid w:val="00432387"/>
    <w:rsid w:val="00432613"/>
    <w:rsid w:val="004326D5"/>
    <w:rsid w:val="004333AD"/>
    <w:rsid w:val="004339C9"/>
    <w:rsid w:val="00433B56"/>
    <w:rsid w:val="00433E47"/>
    <w:rsid w:val="00434448"/>
    <w:rsid w:val="004344E1"/>
    <w:rsid w:val="0043501D"/>
    <w:rsid w:val="00435772"/>
    <w:rsid w:val="00435789"/>
    <w:rsid w:val="004357C1"/>
    <w:rsid w:val="00435855"/>
    <w:rsid w:val="004358BF"/>
    <w:rsid w:val="00435B80"/>
    <w:rsid w:val="0043635B"/>
    <w:rsid w:val="004363BB"/>
    <w:rsid w:val="004367BF"/>
    <w:rsid w:val="004367C2"/>
    <w:rsid w:val="004367DB"/>
    <w:rsid w:val="00436A02"/>
    <w:rsid w:val="00436B64"/>
    <w:rsid w:val="00436D38"/>
    <w:rsid w:val="00436E55"/>
    <w:rsid w:val="00436ECC"/>
    <w:rsid w:val="00436EEA"/>
    <w:rsid w:val="00436F08"/>
    <w:rsid w:val="004371DC"/>
    <w:rsid w:val="00437627"/>
    <w:rsid w:val="0043780E"/>
    <w:rsid w:val="00437B09"/>
    <w:rsid w:val="00437B69"/>
    <w:rsid w:val="00437E04"/>
    <w:rsid w:val="00437EAA"/>
    <w:rsid w:val="00437FA5"/>
    <w:rsid w:val="004405E7"/>
    <w:rsid w:val="00440652"/>
    <w:rsid w:val="00440B28"/>
    <w:rsid w:val="00440B39"/>
    <w:rsid w:val="00440EE0"/>
    <w:rsid w:val="00441223"/>
    <w:rsid w:val="004415F1"/>
    <w:rsid w:val="004416AB"/>
    <w:rsid w:val="00441FF4"/>
    <w:rsid w:val="004421D1"/>
    <w:rsid w:val="00442263"/>
    <w:rsid w:val="004422F8"/>
    <w:rsid w:val="00442584"/>
    <w:rsid w:val="004425CA"/>
    <w:rsid w:val="0044267A"/>
    <w:rsid w:val="00442762"/>
    <w:rsid w:val="004427B6"/>
    <w:rsid w:val="00442A49"/>
    <w:rsid w:val="00442AA3"/>
    <w:rsid w:val="00442E6B"/>
    <w:rsid w:val="00442F6F"/>
    <w:rsid w:val="00443C66"/>
    <w:rsid w:val="00443DA5"/>
    <w:rsid w:val="00443EDE"/>
    <w:rsid w:val="00443EF0"/>
    <w:rsid w:val="00443F31"/>
    <w:rsid w:val="00443FB6"/>
    <w:rsid w:val="0044403B"/>
    <w:rsid w:val="0044492C"/>
    <w:rsid w:val="00444982"/>
    <w:rsid w:val="00444AFB"/>
    <w:rsid w:val="00444D52"/>
    <w:rsid w:val="0044512B"/>
    <w:rsid w:val="004451F6"/>
    <w:rsid w:val="004452F7"/>
    <w:rsid w:val="0044534B"/>
    <w:rsid w:val="004455A8"/>
    <w:rsid w:val="004455CA"/>
    <w:rsid w:val="004456CD"/>
    <w:rsid w:val="00445960"/>
    <w:rsid w:val="00445975"/>
    <w:rsid w:val="00445991"/>
    <w:rsid w:val="00446042"/>
    <w:rsid w:val="00446201"/>
    <w:rsid w:val="00446338"/>
    <w:rsid w:val="0044678A"/>
    <w:rsid w:val="00446B34"/>
    <w:rsid w:val="00446CBC"/>
    <w:rsid w:val="00446D3A"/>
    <w:rsid w:val="00446F2C"/>
    <w:rsid w:val="0044709F"/>
    <w:rsid w:val="00447DB4"/>
    <w:rsid w:val="00447E7D"/>
    <w:rsid w:val="0045007A"/>
    <w:rsid w:val="0045021E"/>
    <w:rsid w:val="0045043E"/>
    <w:rsid w:val="0045069F"/>
    <w:rsid w:val="0045098B"/>
    <w:rsid w:val="00450B34"/>
    <w:rsid w:val="00450BFB"/>
    <w:rsid w:val="00450CD4"/>
    <w:rsid w:val="00450CE8"/>
    <w:rsid w:val="00450D3E"/>
    <w:rsid w:val="004511B2"/>
    <w:rsid w:val="0045142F"/>
    <w:rsid w:val="004515CC"/>
    <w:rsid w:val="00451756"/>
    <w:rsid w:val="00451AF7"/>
    <w:rsid w:val="00451DE7"/>
    <w:rsid w:val="00452112"/>
    <w:rsid w:val="00452260"/>
    <w:rsid w:val="0045269E"/>
    <w:rsid w:val="0045290A"/>
    <w:rsid w:val="0045335E"/>
    <w:rsid w:val="00453978"/>
    <w:rsid w:val="00453980"/>
    <w:rsid w:val="004544A8"/>
    <w:rsid w:val="00454B1D"/>
    <w:rsid w:val="00454C8C"/>
    <w:rsid w:val="00455DAB"/>
    <w:rsid w:val="00455F83"/>
    <w:rsid w:val="00455F9D"/>
    <w:rsid w:val="00456601"/>
    <w:rsid w:val="0045661B"/>
    <w:rsid w:val="004568EA"/>
    <w:rsid w:val="00456AC1"/>
    <w:rsid w:val="00456CFD"/>
    <w:rsid w:val="00457073"/>
    <w:rsid w:val="004571C6"/>
    <w:rsid w:val="00457247"/>
    <w:rsid w:val="0045752C"/>
    <w:rsid w:val="004576C3"/>
    <w:rsid w:val="00457E0D"/>
    <w:rsid w:val="00457E66"/>
    <w:rsid w:val="00457EE9"/>
    <w:rsid w:val="00460189"/>
    <w:rsid w:val="00460437"/>
    <w:rsid w:val="0046060B"/>
    <w:rsid w:val="00460C25"/>
    <w:rsid w:val="00460D8E"/>
    <w:rsid w:val="00460EEF"/>
    <w:rsid w:val="0046118F"/>
    <w:rsid w:val="004613F5"/>
    <w:rsid w:val="00461F4D"/>
    <w:rsid w:val="00461F4E"/>
    <w:rsid w:val="00461FD2"/>
    <w:rsid w:val="00462248"/>
    <w:rsid w:val="004624E3"/>
    <w:rsid w:val="004626D5"/>
    <w:rsid w:val="00462820"/>
    <w:rsid w:val="00462967"/>
    <w:rsid w:val="00462B94"/>
    <w:rsid w:val="00463019"/>
    <w:rsid w:val="004630BE"/>
    <w:rsid w:val="004637C1"/>
    <w:rsid w:val="00463918"/>
    <w:rsid w:val="00463DC3"/>
    <w:rsid w:val="00463ED1"/>
    <w:rsid w:val="00463F38"/>
    <w:rsid w:val="0046488A"/>
    <w:rsid w:val="00464E3B"/>
    <w:rsid w:val="00464E8E"/>
    <w:rsid w:val="00465666"/>
    <w:rsid w:val="00465BD1"/>
    <w:rsid w:val="00465C44"/>
    <w:rsid w:val="00465F5E"/>
    <w:rsid w:val="00465F9B"/>
    <w:rsid w:val="00465FDE"/>
    <w:rsid w:val="0046600B"/>
    <w:rsid w:val="0046685E"/>
    <w:rsid w:val="00466B0B"/>
    <w:rsid w:val="00467650"/>
    <w:rsid w:val="0046777B"/>
    <w:rsid w:val="00467B15"/>
    <w:rsid w:val="00467C29"/>
    <w:rsid w:val="00470261"/>
    <w:rsid w:val="004705FA"/>
    <w:rsid w:val="00470830"/>
    <w:rsid w:val="00470998"/>
    <w:rsid w:val="004709B5"/>
    <w:rsid w:val="00470D18"/>
    <w:rsid w:val="00470EB6"/>
    <w:rsid w:val="00471681"/>
    <w:rsid w:val="00471AA5"/>
    <w:rsid w:val="00471B10"/>
    <w:rsid w:val="004720A1"/>
    <w:rsid w:val="004721C2"/>
    <w:rsid w:val="00472236"/>
    <w:rsid w:val="004723A3"/>
    <w:rsid w:val="00472713"/>
    <w:rsid w:val="004728B8"/>
    <w:rsid w:val="0047325E"/>
    <w:rsid w:val="00473337"/>
    <w:rsid w:val="0047339B"/>
    <w:rsid w:val="00473642"/>
    <w:rsid w:val="00473869"/>
    <w:rsid w:val="00473970"/>
    <w:rsid w:val="00473E6D"/>
    <w:rsid w:val="004744E7"/>
    <w:rsid w:val="00474BFC"/>
    <w:rsid w:val="00474D4B"/>
    <w:rsid w:val="00474EF6"/>
    <w:rsid w:val="004752F5"/>
    <w:rsid w:val="004756D3"/>
    <w:rsid w:val="004756F7"/>
    <w:rsid w:val="0047589B"/>
    <w:rsid w:val="00475F59"/>
    <w:rsid w:val="00475FE4"/>
    <w:rsid w:val="00476AB0"/>
    <w:rsid w:val="00476F67"/>
    <w:rsid w:val="00476F97"/>
    <w:rsid w:val="00476FF2"/>
    <w:rsid w:val="00477184"/>
    <w:rsid w:val="00477249"/>
    <w:rsid w:val="004772C2"/>
    <w:rsid w:val="00477AA0"/>
    <w:rsid w:val="00477B30"/>
    <w:rsid w:val="00477BBF"/>
    <w:rsid w:val="00477C05"/>
    <w:rsid w:val="00480055"/>
    <w:rsid w:val="00480181"/>
    <w:rsid w:val="00480216"/>
    <w:rsid w:val="00480D79"/>
    <w:rsid w:val="0048104C"/>
    <w:rsid w:val="0048129A"/>
    <w:rsid w:val="004817AE"/>
    <w:rsid w:val="00481815"/>
    <w:rsid w:val="00481D02"/>
    <w:rsid w:val="004820C2"/>
    <w:rsid w:val="0048249E"/>
    <w:rsid w:val="00482854"/>
    <w:rsid w:val="00482A0A"/>
    <w:rsid w:val="00482AC2"/>
    <w:rsid w:val="00482EDA"/>
    <w:rsid w:val="0048311D"/>
    <w:rsid w:val="0048317B"/>
    <w:rsid w:val="00483326"/>
    <w:rsid w:val="00483573"/>
    <w:rsid w:val="0048362F"/>
    <w:rsid w:val="00483636"/>
    <w:rsid w:val="00483E5C"/>
    <w:rsid w:val="00483F88"/>
    <w:rsid w:val="00483FC7"/>
    <w:rsid w:val="0048406F"/>
    <w:rsid w:val="00484348"/>
    <w:rsid w:val="00484550"/>
    <w:rsid w:val="00484718"/>
    <w:rsid w:val="00484790"/>
    <w:rsid w:val="004847E6"/>
    <w:rsid w:val="004848C9"/>
    <w:rsid w:val="004849ED"/>
    <w:rsid w:val="00484B09"/>
    <w:rsid w:val="00484D01"/>
    <w:rsid w:val="0048506F"/>
    <w:rsid w:val="004850E1"/>
    <w:rsid w:val="0048574E"/>
    <w:rsid w:val="004857DD"/>
    <w:rsid w:val="00485AF8"/>
    <w:rsid w:val="00485D75"/>
    <w:rsid w:val="00485DF8"/>
    <w:rsid w:val="00485E80"/>
    <w:rsid w:val="0048602D"/>
    <w:rsid w:val="004863E2"/>
    <w:rsid w:val="0048696F"/>
    <w:rsid w:val="00486F76"/>
    <w:rsid w:val="0048721C"/>
    <w:rsid w:val="00487866"/>
    <w:rsid w:val="00487911"/>
    <w:rsid w:val="004879A8"/>
    <w:rsid w:val="00487BA2"/>
    <w:rsid w:val="00487BC1"/>
    <w:rsid w:val="00487FC3"/>
    <w:rsid w:val="0049022E"/>
    <w:rsid w:val="0049057D"/>
    <w:rsid w:val="00490638"/>
    <w:rsid w:val="004908AD"/>
    <w:rsid w:val="0049093D"/>
    <w:rsid w:val="00490941"/>
    <w:rsid w:val="00490A87"/>
    <w:rsid w:val="00491098"/>
    <w:rsid w:val="004910A6"/>
    <w:rsid w:val="0049134F"/>
    <w:rsid w:val="00491728"/>
    <w:rsid w:val="0049193E"/>
    <w:rsid w:val="00492145"/>
    <w:rsid w:val="0049260D"/>
    <w:rsid w:val="0049262B"/>
    <w:rsid w:val="00492A4C"/>
    <w:rsid w:val="00492BC3"/>
    <w:rsid w:val="00492D35"/>
    <w:rsid w:val="00492E5D"/>
    <w:rsid w:val="0049352F"/>
    <w:rsid w:val="0049365F"/>
    <w:rsid w:val="00493F08"/>
    <w:rsid w:val="00494005"/>
    <w:rsid w:val="0049408A"/>
    <w:rsid w:val="00494515"/>
    <w:rsid w:val="0049451E"/>
    <w:rsid w:val="00494D23"/>
    <w:rsid w:val="00494DAE"/>
    <w:rsid w:val="00495146"/>
    <w:rsid w:val="00495772"/>
    <w:rsid w:val="00495B04"/>
    <w:rsid w:val="004960CF"/>
    <w:rsid w:val="00496278"/>
    <w:rsid w:val="0049656A"/>
    <w:rsid w:val="0049658D"/>
    <w:rsid w:val="00496632"/>
    <w:rsid w:val="004969D2"/>
    <w:rsid w:val="00496AC9"/>
    <w:rsid w:val="00496D60"/>
    <w:rsid w:val="00496DE5"/>
    <w:rsid w:val="00497462"/>
    <w:rsid w:val="0049760C"/>
    <w:rsid w:val="004977F2"/>
    <w:rsid w:val="00497DCE"/>
    <w:rsid w:val="004A01ED"/>
    <w:rsid w:val="004A04BF"/>
    <w:rsid w:val="004A074B"/>
    <w:rsid w:val="004A09C6"/>
    <w:rsid w:val="004A12AD"/>
    <w:rsid w:val="004A16D9"/>
    <w:rsid w:val="004A197F"/>
    <w:rsid w:val="004A1E44"/>
    <w:rsid w:val="004A1E4D"/>
    <w:rsid w:val="004A1FF1"/>
    <w:rsid w:val="004A20CD"/>
    <w:rsid w:val="004A2137"/>
    <w:rsid w:val="004A2176"/>
    <w:rsid w:val="004A2BA2"/>
    <w:rsid w:val="004A2D6B"/>
    <w:rsid w:val="004A2FC0"/>
    <w:rsid w:val="004A30F2"/>
    <w:rsid w:val="004A311C"/>
    <w:rsid w:val="004A382C"/>
    <w:rsid w:val="004A38EB"/>
    <w:rsid w:val="004A3D5E"/>
    <w:rsid w:val="004A3E0B"/>
    <w:rsid w:val="004A4BF5"/>
    <w:rsid w:val="004A4E9C"/>
    <w:rsid w:val="004A5821"/>
    <w:rsid w:val="004A5924"/>
    <w:rsid w:val="004A5A64"/>
    <w:rsid w:val="004A5E86"/>
    <w:rsid w:val="004A5F58"/>
    <w:rsid w:val="004A5FF0"/>
    <w:rsid w:val="004A618B"/>
    <w:rsid w:val="004A645A"/>
    <w:rsid w:val="004A6512"/>
    <w:rsid w:val="004A678A"/>
    <w:rsid w:val="004A6B48"/>
    <w:rsid w:val="004A6E8D"/>
    <w:rsid w:val="004A6F05"/>
    <w:rsid w:val="004A74CF"/>
    <w:rsid w:val="004A76CC"/>
    <w:rsid w:val="004A7B2A"/>
    <w:rsid w:val="004A7B65"/>
    <w:rsid w:val="004A7BC8"/>
    <w:rsid w:val="004A7CE9"/>
    <w:rsid w:val="004A7D29"/>
    <w:rsid w:val="004B0004"/>
    <w:rsid w:val="004B0199"/>
    <w:rsid w:val="004B05B2"/>
    <w:rsid w:val="004B1008"/>
    <w:rsid w:val="004B1090"/>
    <w:rsid w:val="004B10B0"/>
    <w:rsid w:val="004B11DA"/>
    <w:rsid w:val="004B145D"/>
    <w:rsid w:val="004B1782"/>
    <w:rsid w:val="004B19D3"/>
    <w:rsid w:val="004B1A23"/>
    <w:rsid w:val="004B1B39"/>
    <w:rsid w:val="004B1CE8"/>
    <w:rsid w:val="004B1CF0"/>
    <w:rsid w:val="004B1EB0"/>
    <w:rsid w:val="004B1F63"/>
    <w:rsid w:val="004B2045"/>
    <w:rsid w:val="004B2753"/>
    <w:rsid w:val="004B2CDE"/>
    <w:rsid w:val="004B33CB"/>
    <w:rsid w:val="004B3A09"/>
    <w:rsid w:val="004B4104"/>
    <w:rsid w:val="004B41FA"/>
    <w:rsid w:val="004B45C3"/>
    <w:rsid w:val="004B48FB"/>
    <w:rsid w:val="004B4B02"/>
    <w:rsid w:val="004B4D95"/>
    <w:rsid w:val="004B5244"/>
    <w:rsid w:val="004B53CD"/>
    <w:rsid w:val="004B5418"/>
    <w:rsid w:val="004B5825"/>
    <w:rsid w:val="004B5859"/>
    <w:rsid w:val="004B5BBA"/>
    <w:rsid w:val="004B5D81"/>
    <w:rsid w:val="004B67B0"/>
    <w:rsid w:val="004B69C8"/>
    <w:rsid w:val="004B6F05"/>
    <w:rsid w:val="004B704B"/>
    <w:rsid w:val="004B74D3"/>
    <w:rsid w:val="004C027B"/>
    <w:rsid w:val="004C07D0"/>
    <w:rsid w:val="004C087B"/>
    <w:rsid w:val="004C0D96"/>
    <w:rsid w:val="004C1417"/>
    <w:rsid w:val="004C14EB"/>
    <w:rsid w:val="004C1789"/>
    <w:rsid w:val="004C17AC"/>
    <w:rsid w:val="004C1850"/>
    <w:rsid w:val="004C1FD4"/>
    <w:rsid w:val="004C20C1"/>
    <w:rsid w:val="004C29AB"/>
    <w:rsid w:val="004C2E17"/>
    <w:rsid w:val="004C3030"/>
    <w:rsid w:val="004C3214"/>
    <w:rsid w:val="004C3873"/>
    <w:rsid w:val="004C3879"/>
    <w:rsid w:val="004C3E62"/>
    <w:rsid w:val="004C4082"/>
    <w:rsid w:val="004C4278"/>
    <w:rsid w:val="004C459E"/>
    <w:rsid w:val="004C4980"/>
    <w:rsid w:val="004C49BE"/>
    <w:rsid w:val="004C4A2D"/>
    <w:rsid w:val="004C4B9F"/>
    <w:rsid w:val="004C5038"/>
    <w:rsid w:val="004C5049"/>
    <w:rsid w:val="004C504F"/>
    <w:rsid w:val="004C54EF"/>
    <w:rsid w:val="004C5767"/>
    <w:rsid w:val="004C5A73"/>
    <w:rsid w:val="004C5FD8"/>
    <w:rsid w:val="004C6356"/>
    <w:rsid w:val="004C6AE0"/>
    <w:rsid w:val="004C6D41"/>
    <w:rsid w:val="004C6DB0"/>
    <w:rsid w:val="004C6FF0"/>
    <w:rsid w:val="004C70C7"/>
    <w:rsid w:val="004C74E6"/>
    <w:rsid w:val="004C7736"/>
    <w:rsid w:val="004C7AD4"/>
    <w:rsid w:val="004D024D"/>
    <w:rsid w:val="004D031C"/>
    <w:rsid w:val="004D04A4"/>
    <w:rsid w:val="004D0541"/>
    <w:rsid w:val="004D0547"/>
    <w:rsid w:val="004D0596"/>
    <w:rsid w:val="004D0756"/>
    <w:rsid w:val="004D082F"/>
    <w:rsid w:val="004D095A"/>
    <w:rsid w:val="004D09DA"/>
    <w:rsid w:val="004D0A2C"/>
    <w:rsid w:val="004D0A8A"/>
    <w:rsid w:val="004D0ABE"/>
    <w:rsid w:val="004D0D0C"/>
    <w:rsid w:val="004D155F"/>
    <w:rsid w:val="004D17CD"/>
    <w:rsid w:val="004D17DD"/>
    <w:rsid w:val="004D17FB"/>
    <w:rsid w:val="004D185C"/>
    <w:rsid w:val="004D1C20"/>
    <w:rsid w:val="004D227F"/>
    <w:rsid w:val="004D230B"/>
    <w:rsid w:val="004D24DC"/>
    <w:rsid w:val="004D26B1"/>
    <w:rsid w:val="004D2990"/>
    <w:rsid w:val="004D2B09"/>
    <w:rsid w:val="004D2B94"/>
    <w:rsid w:val="004D2DEC"/>
    <w:rsid w:val="004D2DF1"/>
    <w:rsid w:val="004D32CA"/>
    <w:rsid w:val="004D35B1"/>
    <w:rsid w:val="004D37CD"/>
    <w:rsid w:val="004D3A16"/>
    <w:rsid w:val="004D3DF1"/>
    <w:rsid w:val="004D4095"/>
    <w:rsid w:val="004D4A47"/>
    <w:rsid w:val="004D50F5"/>
    <w:rsid w:val="004D5296"/>
    <w:rsid w:val="004D5358"/>
    <w:rsid w:val="004D53E5"/>
    <w:rsid w:val="004D54B3"/>
    <w:rsid w:val="004D5682"/>
    <w:rsid w:val="004D5CC4"/>
    <w:rsid w:val="004D5DE1"/>
    <w:rsid w:val="004D652E"/>
    <w:rsid w:val="004D672B"/>
    <w:rsid w:val="004D6AED"/>
    <w:rsid w:val="004D6C5B"/>
    <w:rsid w:val="004D6D83"/>
    <w:rsid w:val="004D6FC7"/>
    <w:rsid w:val="004D768F"/>
    <w:rsid w:val="004D7DB3"/>
    <w:rsid w:val="004E0016"/>
    <w:rsid w:val="004E0075"/>
    <w:rsid w:val="004E04F4"/>
    <w:rsid w:val="004E07FF"/>
    <w:rsid w:val="004E0D08"/>
    <w:rsid w:val="004E117D"/>
    <w:rsid w:val="004E1524"/>
    <w:rsid w:val="004E168A"/>
    <w:rsid w:val="004E171E"/>
    <w:rsid w:val="004E1898"/>
    <w:rsid w:val="004E1EB6"/>
    <w:rsid w:val="004E20CA"/>
    <w:rsid w:val="004E22AB"/>
    <w:rsid w:val="004E29D7"/>
    <w:rsid w:val="004E2B5D"/>
    <w:rsid w:val="004E2E47"/>
    <w:rsid w:val="004E2F5D"/>
    <w:rsid w:val="004E3039"/>
    <w:rsid w:val="004E3066"/>
    <w:rsid w:val="004E3143"/>
    <w:rsid w:val="004E3218"/>
    <w:rsid w:val="004E3936"/>
    <w:rsid w:val="004E3C9E"/>
    <w:rsid w:val="004E440F"/>
    <w:rsid w:val="004E4A41"/>
    <w:rsid w:val="004E4DF2"/>
    <w:rsid w:val="004E53FE"/>
    <w:rsid w:val="004E5626"/>
    <w:rsid w:val="004E5792"/>
    <w:rsid w:val="004E589D"/>
    <w:rsid w:val="004E5984"/>
    <w:rsid w:val="004E59E4"/>
    <w:rsid w:val="004E5F39"/>
    <w:rsid w:val="004E6215"/>
    <w:rsid w:val="004E653A"/>
    <w:rsid w:val="004E662D"/>
    <w:rsid w:val="004E6D85"/>
    <w:rsid w:val="004E71BB"/>
    <w:rsid w:val="004E7405"/>
    <w:rsid w:val="004E7732"/>
    <w:rsid w:val="004E778D"/>
    <w:rsid w:val="004E77A5"/>
    <w:rsid w:val="004E7A36"/>
    <w:rsid w:val="004E7AC8"/>
    <w:rsid w:val="004E7B2B"/>
    <w:rsid w:val="004E7BB8"/>
    <w:rsid w:val="004E7BF0"/>
    <w:rsid w:val="004E7D2D"/>
    <w:rsid w:val="004F0F70"/>
    <w:rsid w:val="004F155E"/>
    <w:rsid w:val="004F15CF"/>
    <w:rsid w:val="004F2387"/>
    <w:rsid w:val="004F2427"/>
    <w:rsid w:val="004F2562"/>
    <w:rsid w:val="004F25D7"/>
    <w:rsid w:val="004F2834"/>
    <w:rsid w:val="004F2AB6"/>
    <w:rsid w:val="004F2AEA"/>
    <w:rsid w:val="004F2D4A"/>
    <w:rsid w:val="004F2E10"/>
    <w:rsid w:val="004F2F34"/>
    <w:rsid w:val="004F2F49"/>
    <w:rsid w:val="004F36B9"/>
    <w:rsid w:val="004F384F"/>
    <w:rsid w:val="004F3A1A"/>
    <w:rsid w:val="004F3D0A"/>
    <w:rsid w:val="004F3E57"/>
    <w:rsid w:val="004F465B"/>
    <w:rsid w:val="004F484A"/>
    <w:rsid w:val="004F485E"/>
    <w:rsid w:val="004F4C0C"/>
    <w:rsid w:val="004F4C46"/>
    <w:rsid w:val="004F4E61"/>
    <w:rsid w:val="004F4FD2"/>
    <w:rsid w:val="004F5141"/>
    <w:rsid w:val="004F5390"/>
    <w:rsid w:val="004F5451"/>
    <w:rsid w:val="004F57F3"/>
    <w:rsid w:val="004F5ABE"/>
    <w:rsid w:val="004F5BE1"/>
    <w:rsid w:val="004F6118"/>
    <w:rsid w:val="004F61B1"/>
    <w:rsid w:val="004F6463"/>
    <w:rsid w:val="004F675D"/>
    <w:rsid w:val="004F6A21"/>
    <w:rsid w:val="004F77BB"/>
    <w:rsid w:val="004F79E6"/>
    <w:rsid w:val="004F7BB7"/>
    <w:rsid w:val="004F7C33"/>
    <w:rsid w:val="004F7FBB"/>
    <w:rsid w:val="00500344"/>
    <w:rsid w:val="005003F9"/>
    <w:rsid w:val="0050076E"/>
    <w:rsid w:val="005016BE"/>
    <w:rsid w:val="005018D3"/>
    <w:rsid w:val="005021A1"/>
    <w:rsid w:val="005024EC"/>
    <w:rsid w:val="005028AF"/>
    <w:rsid w:val="00502BDA"/>
    <w:rsid w:val="005030A8"/>
    <w:rsid w:val="005030F5"/>
    <w:rsid w:val="0050380F"/>
    <w:rsid w:val="0050388B"/>
    <w:rsid w:val="00503EE2"/>
    <w:rsid w:val="00503F4A"/>
    <w:rsid w:val="005040A5"/>
    <w:rsid w:val="00504149"/>
    <w:rsid w:val="00504583"/>
    <w:rsid w:val="0050468C"/>
    <w:rsid w:val="00504698"/>
    <w:rsid w:val="005047C7"/>
    <w:rsid w:val="00504BFC"/>
    <w:rsid w:val="00504C26"/>
    <w:rsid w:val="00504F1B"/>
    <w:rsid w:val="005051C1"/>
    <w:rsid w:val="00505757"/>
    <w:rsid w:val="00505BA7"/>
    <w:rsid w:val="005061B3"/>
    <w:rsid w:val="0050637C"/>
    <w:rsid w:val="00506443"/>
    <w:rsid w:val="00506567"/>
    <w:rsid w:val="00506A57"/>
    <w:rsid w:val="00506AD0"/>
    <w:rsid w:val="00506D5E"/>
    <w:rsid w:val="00506FA1"/>
    <w:rsid w:val="00507126"/>
    <w:rsid w:val="005071F7"/>
    <w:rsid w:val="005072F3"/>
    <w:rsid w:val="005074B4"/>
    <w:rsid w:val="0050762B"/>
    <w:rsid w:val="00507A12"/>
    <w:rsid w:val="00507A38"/>
    <w:rsid w:val="00507EF1"/>
    <w:rsid w:val="00510251"/>
    <w:rsid w:val="005103B5"/>
    <w:rsid w:val="0051073F"/>
    <w:rsid w:val="005107A5"/>
    <w:rsid w:val="005107AB"/>
    <w:rsid w:val="00510AEB"/>
    <w:rsid w:val="00510D04"/>
    <w:rsid w:val="00511942"/>
    <w:rsid w:val="00511B7E"/>
    <w:rsid w:val="00511F1C"/>
    <w:rsid w:val="00511F7C"/>
    <w:rsid w:val="0051207C"/>
    <w:rsid w:val="005120C1"/>
    <w:rsid w:val="0051226B"/>
    <w:rsid w:val="00512455"/>
    <w:rsid w:val="005125B6"/>
    <w:rsid w:val="00512C74"/>
    <w:rsid w:val="00512D18"/>
    <w:rsid w:val="00512DBB"/>
    <w:rsid w:val="00513414"/>
    <w:rsid w:val="0051348D"/>
    <w:rsid w:val="00513805"/>
    <w:rsid w:val="00513BC9"/>
    <w:rsid w:val="00513E5D"/>
    <w:rsid w:val="00513F6D"/>
    <w:rsid w:val="0051437A"/>
    <w:rsid w:val="005143CD"/>
    <w:rsid w:val="00514660"/>
    <w:rsid w:val="00514786"/>
    <w:rsid w:val="00514B6B"/>
    <w:rsid w:val="00514BA0"/>
    <w:rsid w:val="00514D7A"/>
    <w:rsid w:val="00514E34"/>
    <w:rsid w:val="005156F0"/>
    <w:rsid w:val="0051588B"/>
    <w:rsid w:val="00515C1C"/>
    <w:rsid w:val="00515DAE"/>
    <w:rsid w:val="00516014"/>
    <w:rsid w:val="0051642A"/>
    <w:rsid w:val="00516803"/>
    <w:rsid w:val="005168DF"/>
    <w:rsid w:val="00516E7E"/>
    <w:rsid w:val="00516F1D"/>
    <w:rsid w:val="0051766E"/>
    <w:rsid w:val="00517804"/>
    <w:rsid w:val="005208F0"/>
    <w:rsid w:val="00520ACA"/>
    <w:rsid w:val="00520F79"/>
    <w:rsid w:val="005212CC"/>
    <w:rsid w:val="00521362"/>
    <w:rsid w:val="00521BF3"/>
    <w:rsid w:val="00521F1F"/>
    <w:rsid w:val="00521F8C"/>
    <w:rsid w:val="005220C0"/>
    <w:rsid w:val="0052216D"/>
    <w:rsid w:val="005222DA"/>
    <w:rsid w:val="0052234C"/>
    <w:rsid w:val="0052296A"/>
    <w:rsid w:val="00522BBC"/>
    <w:rsid w:val="00522EAB"/>
    <w:rsid w:val="005232FB"/>
    <w:rsid w:val="00523695"/>
    <w:rsid w:val="00523C9F"/>
    <w:rsid w:val="00524384"/>
    <w:rsid w:val="0052451C"/>
    <w:rsid w:val="00524521"/>
    <w:rsid w:val="005248D6"/>
    <w:rsid w:val="00524C85"/>
    <w:rsid w:val="00524FD1"/>
    <w:rsid w:val="0052512F"/>
    <w:rsid w:val="0052515C"/>
    <w:rsid w:val="00525363"/>
    <w:rsid w:val="00525711"/>
    <w:rsid w:val="00525753"/>
    <w:rsid w:val="0052577F"/>
    <w:rsid w:val="005257FF"/>
    <w:rsid w:val="00525AE2"/>
    <w:rsid w:val="00525C61"/>
    <w:rsid w:val="00525D33"/>
    <w:rsid w:val="00525DB7"/>
    <w:rsid w:val="00526297"/>
    <w:rsid w:val="00526438"/>
    <w:rsid w:val="00526CCA"/>
    <w:rsid w:val="00527467"/>
    <w:rsid w:val="0052781D"/>
    <w:rsid w:val="0052789B"/>
    <w:rsid w:val="0052797A"/>
    <w:rsid w:val="00527A3D"/>
    <w:rsid w:val="00527CC8"/>
    <w:rsid w:val="00527D21"/>
    <w:rsid w:val="00527E73"/>
    <w:rsid w:val="00527EAE"/>
    <w:rsid w:val="0053019A"/>
    <w:rsid w:val="00530315"/>
    <w:rsid w:val="0053044C"/>
    <w:rsid w:val="005304C7"/>
    <w:rsid w:val="0053062F"/>
    <w:rsid w:val="005306BB"/>
    <w:rsid w:val="00530B55"/>
    <w:rsid w:val="00530CFE"/>
    <w:rsid w:val="005310C6"/>
    <w:rsid w:val="005314C2"/>
    <w:rsid w:val="005316DB"/>
    <w:rsid w:val="0053182F"/>
    <w:rsid w:val="00531A70"/>
    <w:rsid w:val="00531DAE"/>
    <w:rsid w:val="00531DFA"/>
    <w:rsid w:val="00531E10"/>
    <w:rsid w:val="00531E7F"/>
    <w:rsid w:val="00532317"/>
    <w:rsid w:val="005326AE"/>
    <w:rsid w:val="00532B31"/>
    <w:rsid w:val="00532B55"/>
    <w:rsid w:val="00532DBF"/>
    <w:rsid w:val="00532E8B"/>
    <w:rsid w:val="005335A1"/>
    <w:rsid w:val="00533AA4"/>
    <w:rsid w:val="00533B47"/>
    <w:rsid w:val="00533C55"/>
    <w:rsid w:val="00533E34"/>
    <w:rsid w:val="0053466B"/>
    <w:rsid w:val="00534A9B"/>
    <w:rsid w:val="00534FEB"/>
    <w:rsid w:val="0053507B"/>
    <w:rsid w:val="005354CB"/>
    <w:rsid w:val="00535677"/>
    <w:rsid w:val="005357F3"/>
    <w:rsid w:val="0053581D"/>
    <w:rsid w:val="00535D6A"/>
    <w:rsid w:val="005360C5"/>
    <w:rsid w:val="00536864"/>
    <w:rsid w:val="005370F3"/>
    <w:rsid w:val="0053724F"/>
    <w:rsid w:val="00537603"/>
    <w:rsid w:val="005377DE"/>
    <w:rsid w:val="005379B3"/>
    <w:rsid w:val="00540514"/>
    <w:rsid w:val="00540793"/>
    <w:rsid w:val="0054090B"/>
    <w:rsid w:val="00540A35"/>
    <w:rsid w:val="00540D14"/>
    <w:rsid w:val="00540E49"/>
    <w:rsid w:val="00540FCB"/>
    <w:rsid w:val="005410A7"/>
    <w:rsid w:val="00541380"/>
    <w:rsid w:val="00541C07"/>
    <w:rsid w:val="00542093"/>
    <w:rsid w:val="005421EC"/>
    <w:rsid w:val="00542285"/>
    <w:rsid w:val="0054228C"/>
    <w:rsid w:val="00542387"/>
    <w:rsid w:val="005424D9"/>
    <w:rsid w:val="00542A78"/>
    <w:rsid w:val="00542BB1"/>
    <w:rsid w:val="00542BBF"/>
    <w:rsid w:val="00542C42"/>
    <w:rsid w:val="00543008"/>
    <w:rsid w:val="005434D1"/>
    <w:rsid w:val="00543791"/>
    <w:rsid w:val="0054390A"/>
    <w:rsid w:val="00543CB4"/>
    <w:rsid w:val="00543E80"/>
    <w:rsid w:val="0054401B"/>
    <w:rsid w:val="0054434C"/>
    <w:rsid w:val="005444A1"/>
    <w:rsid w:val="00544703"/>
    <w:rsid w:val="005448E1"/>
    <w:rsid w:val="00544AF7"/>
    <w:rsid w:val="00544BE3"/>
    <w:rsid w:val="005456BF"/>
    <w:rsid w:val="0054580F"/>
    <w:rsid w:val="00545980"/>
    <w:rsid w:val="00545B2E"/>
    <w:rsid w:val="00545C2A"/>
    <w:rsid w:val="00545FD5"/>
    <w:rsid w:val="005461C3"/>
    <w:rsid w:val="00546AC6"/>
    <w:rsid w:val="00546AFC"/>
    <w:rsid w:val="00546BF7"/>
    <w:rsid w:val="00546D75"/>
    <w:rsid w:val="00546EFC"/>
    <w:rsid w:val="005476A5"/>
    <w:rsid w:val="005477E9"/>
    <w:rsid w:val="00547BF4"/>
    <w:rsid w:val="005503DC"/>
    <w:rsid w:val="0055056B"/>
    <w:rsid w:val="005509A7"/>
    <w:rsid w:val="00551170"/>
    <w:rsid w:val="005517A8"/>
    <w:rsid w:val="005519D0"/>
    <w:rsid w:val="00551BE1"/>
    <w:rsid w:val="0055211E"/>
    <w:rsid w:val="005523FD"/>
    <w:rsid w:val="00552539"/>
    <w:rsid w:val="005526EC"/>
    <w:rsid w:val="0055280C"/>
    <w:rsid w:val="00552822"/>
    <w:rsid w:val="00552A27"/>
    <w:rsid w:val="00552A5C"/>
    <w:rsid w:val="00552C5B"/>
    <w:rsid w:val="00553077"/>
    <w:rsid w:val="0055322E"/>
    <w:rsid w:val="0055332A"/>
    <w:rsid w:val="005538FE"/>
    <w:rsid w:val="00553DB1"/>
    <w:rsid w:val="00553ECD"/>
    <w:rsid w:val="005544A4"/>
    <w:rsid w:val="00554883"/>
    <w:rsid w:val="005549A7"/>
    <w:rsid w:val="00554FF6"/>
    <w:rsid w:val="00555437"/>
    <w:rsid w:val="00555625"/>
    <w:rsid w:val="0055575D"/>
    <w:rsid w:val="00555770"/>
    <w:rsid w:val="005557D7"/>
    <w:rsid w:val="00555987"/>
    <w:rsid w:val="00555B5A"/>
    <w:rsid w:val="00555E6A"/>
    <w:rsid w:val="005563E8"/>
    <w:rsid w:val="005565CE"/>
    <w:rsid w:val="00556640"/>
    <w:rsid w:val="00556989"/>
    <w:rsid w:val="00557097"/>
    <w:rsid w:val="0055711D"/>
    <w:rsid w:val="005571DF"/>
    <w:rsid w:val="0055760C"/>
    <w:rsid w:val="00557A81"/>
    <w:rsid w:val="00557AE9"/>
    <w:rsid w:val="00557E07"/>
    <w:rsid w:val="00557F1F"/>
    <w:rsid w:val="00560157"/>
    <w:rsid w:val="0056025F"/>
    <w:rsid w:val="005603B2"/>
    <w:rsid w:val="005608B2"/>
    <w:rsid w:val="00560E03"/>
    <w:rsid w:val="0056143B"/>
    <w:rsid w:val="00561734"/>
    <w:rsid w:val="00561775"/>
    <w:rsid w:val="0056189A"/>
    <w:rsid w:val="005619D9"/>
    <w:rsid w:val="00561BD7"/>
    <w:rsid w:val="00561D4E"/>
    <w:rsid w:val="00561EDD"/>
    <w:rsid w:val="00562077"/>
    <w:rsid w:val="00562AF7"/>
    <w:rsid w:val="00562C30"/>
    <w:rsid w:val="00562C52"/>
    <w:rsid w:val="0056323D"/>
    <w:rsid w:val="0056348F"/>
    <w:rsid w:val="00563CFF"/>
    <w:rsid w:val="00563D63"/>
    <w:rsid w:val="00563DEF"/>
    <w:rsid w:val="00564325"/>
    <w:rsid w:val="0056443C"/>
    <w:rsid w:val="005645C1"/>
    <w:rsid w:val="00564608"/>
    <w:rsid w:val="005647CF"/>
    <w:rsid w:val="00564D02"/>
    <w:rsid w:val="00564D60"/>
    <w:rsid w:val="0056509A"/>
    <w:rsid w:val="005654CF"/>
    <w:rsid w:val="005656D0"/>
    <w:rsid w:val="00565714"/>
    <w:rsid w:val="0056596E"/>
    <w:rsid w:val="00565D7C"/>
    <w:rsid w:val="005660F5"/>
    <w:rsid w:val="00566504"/>
    <w:rsid w:val="00566685"/>
    <w:rsid w:val="0056669A"/>
    <w:rsid w:val="00566E8D"/>
    <w:rsid w:val="005671BF"/>
    <w:rsid w:val="0056794C"/>
    <w:rsid w:val="0056796F"/>
    <w:rsid w:val="00567BC1"/>
    <w:rsid w:val="00567C08"/>
    <w:rsid w:val="00567DD8"/>
    <w:rsid w:val="00570002"/>
    <w:rsid w:val="005712D8"/>
    <w:rsid w:val="00571331"/>
    <w:rsid w:val="005713B9"/>
    <w:rsid w:val="005719FF"/>
    <w:rsid w:val="00571FA2"/>
    <w:rsid w:val="00572245"/>
    <w:rsid w:val="0057256C"/>
    <w:rsid w:val="00572834"/>
    <w:rsid w:val="00572FEE"/>
    <w:rsid w:val="00573227"/>
    <w:rsid w:val="00573286"/>
    <w:rsid w:val="00573898"/>
    <w:rsid w:val="005738B5"/>
    <w:rsid w:val="00573B4C"/>
    <w:rsid w:val="00574322"/>
    <w:rsid w:val="005747FC"/>
    <w:rsid w:val="00574B9E"/>
    <w:rsid w:val="00574DCC"/>
    <w:rsid w:val="00575433"/>
    <w:rsid w:val="00575B4B"/>
    <w:rsid w:val="00575F33"/>
    <w:rsid w:val="00575F5A"/>
    <w:rsid w:val="00575F9F"/>
    <w:rsid w:val="0057613A"/>
    <w:rsid w:val="00576341"/>
    <w:rsid w:val="005764A8"/>
    <w:rsid w:val="0057676E"/>
    <w:rsid w:val="00576F40"/>
    <w:rsid w:val="0057752E"/>
    <w:rsid w:val="00577C5A"/>
    <w:rsid w:val="00577D50"/>
    <w:rsid w:val="00577E9A"/>
    <w:rsid w:val="005801AD"/>
    <w:rsid w:val="00580579"/>
    <w:rsid w:val="0058063B"/>
    <w:rsid w:val="00580C34"/>
    <w:rsid w:val="00580DAC"/>
    <w:rsid w:val="0058107F"/>
    <w:rsid w:val="00581163"/>
    <w:rsid w:val="0058127D"/>
    <w:rsid w:val="005814E5"/>
    <w:rsid w:val="005817C9"/>
    <w:rsid w:val="00581992"/>
    <w:rsid w:val="0058209D"/>
    <w:rsid w:val="0058270A"/>
    <w:rsid w:val="00582FEF"/>
    <w:rsid w:val="0058323D"/>
    <w:rsid w:val="0058372E"/>
    <w:rsid w:val="00583897"/>
    <w:rsid w:val="005838C1"/>
    <w:rsid w:val="005838C6"/>
    <w:rsid w:val="00583B68"/>
    <w:rsid w:val="00583D9D"/>
    <w:rsid w:val="00583F7B"/>
    <w:rsid w:val="00583FA0"/>
    <w:rsid w:val="0058433E"/>
    <w:rsid w:val="00584575"/>
    <w:rsid w:val="005848E9"/>
    <w:rsid w:val="00584D95"/>
    <w:rsid w:val="00584E9C"/>
    <w:rsid w:val="005859C6"/>
    <w:rsid w:val="005861FF"/>
    <w:rsid w:val="00586251"/>
    <w:rsid w:val="00586507"/>
    <w:rsid w:val="00586596"/>
    <w:rsid w:val="0058674E"/>
    <w:rsid w:val="0058690E"/>
    <w:rsid w:val="00586929"/>
    <w:rsid w:val="00586A68"/>
    <w:rsid w:val="00586B1A"/>
    <w:rsid w:val="00586B61"/>
    <w:rsid w:val="00586BBE"/>
    <w:rsid w:val="00586BCF"/>
    <w:rsid w:val="00586BD7"/>
    <w:rsid w:val="00587364"/>
    <w:rsid w:val="00587638"/>
    <w:rsid w:val="00587733"/>
    <w:rsid w:val="005877AD"/>
    <w:rsid w:val="00587946"/>
    <w:rsid w:val="00587A96"/>
    <w:rsid w:val="00587FA1"/>
    <w:rsid w:val="00590289"/>
    <w:rsid w:val="00590311"/>
    <w:rsid w:val="00590439"/>
    <w:rsid w:val="005904A9"/>
    <w:rsid w:val="005904DE"/>
    <w:rsid w:val="0059060D"/>
    <w:rsid w:val="00590622"/>
    <w:rsid w:val="005906BD"/>
    <w:rsid w:val="00590759"/>
    <w:rsid w:val="00590AE5"/>
    <w:rsid w:val="005917A4"/>
    <w:rsid w:val="00591B99"/>
    <w:rsid w:val="00592496"/>
    <w:rsid w:val="0059291F"/>
    <w:rsid w:val="00592F4A"/>
    <w:rsid w:val="0059302D"/>
    <w:rsid w:val="00593293"/>
    <w:rsid w:val="0059371E"/>
    <w:rsid w:val="00593B52"/>
    <w:rsid w:val="00593ED3"/>
    <w:rsid w:val="00594617"/>
    <w:rsid w:val="0059481E"/>
    <w:rsid w:val="00594FD7"/>
    <w:rsid w:val="00595F99"/>
    <w:rsid w:val="00596AD2"/>
    <w:rsid w:val="00596C39"/>
    <w:rsid w:val="00596ECC"/>
    <w:rsid w:val="00596ED5"/>
    <w:rsid w:val="00596FB8"/>
    <w:rsid w:val="0059744B"/>
    <w:rsid w:val="00597478"/>
    <w:rsid w:val="005974F0"/>
    <w:rsid w:val="00597613"/>
    <w:rsid w:val="00597715"/>
    <w:rsid w:val="005977C2"/>
    <w:rsid w:val="0059793D"/>
    <w:rsid w:val="005A00DD"/>
    <w:rsid w:val="005A01B9"/>
    <w:rsid w:val="005A0256"/>
    <w:rsid w:val="005A0318"/>
    <w:rsid w:val="005A05E1"/>
    <w:rsid w:val="005A0816"/>
    <w:rsid w:val="005A0C54"/>
    <w:rsid w:val="005A0C5A"/>
    <w:rsid w:val="005A0D0B"/>
    <w:rsid w:val="005A0EA0"/>
    <w:rsid w:val="005A198C"/>
    <w:rsid w:val="005A1B20"/>
    <w:rsid w:val="005A1F83"/>
    <w:rsid w:val="005A241D"/>
    <w:rsid w:val="005A2857"/>
    <w:rsid w:val="005A285D"/>
    <w:rsid w:val="005A31E4"/>
    <w:rsid w:val="005A325E"/>
    <w:rsid w:val="005A3595"/>
    <w:rsid w:val="005A3644"/>
    <w:rsid w:val="005A3888"/>
    <w:rsid w:val="005A3B5C"/>
    <w:rsid w:val="005A3BC7"/>
    <w:rsid w:val="005A3BE6"/>
    <w:rsid w:val="005A3F05"/>
    <w:rsid w:val="005A41C8"/>
    <w:rsid w:val="005A4724"/>
    <w:rsid w:val="005A48EA"/>
    <w:rsid w:val="005A4C80"/>
    <w:rsid w:val="005A4C8A"/>
    <w:rsid w:val="005A56B4"/>
    <w:rsid w:val="005A5AB5"/>
    <w:rsid w:val="005A62CB"/>
    <w:rsid w:val="005A66DA"/>
    <w:rsid w:val="005A676C"/>
    <w:rsid w:val="005A678D"/>
    <w:rsid w:val="005A6916"/>
    <w:rsid w:val="005A6974"/>
    <w:rsid w:val="005A7044"/>
    <w:rsid w:val="005A70C1"/>
    <w:rsid w:val="005A75CF"/>
    <w:rsid w:val="005A7787"/>
    <w:rsid w:val="005A7B7F"/>
    <w:rsid w:val="005A7C9A"/>
    <w:rsid w:val="005B00C9"/>
    <w:rsid w:val="005B03E8"/>
    <w:rsid w:val="005B05A2"/>
    <w:rsid w:val="005B0621"/>
    <w:rsid w:val="005B0665"/>
    <w:rsid w:val="005B069F"/>
    <w:rsid w:val="005B0E5F"/>
    <w:rsid w:val="005B1323"/>
    <w:rsid w:val="005B134A"/>
    <w:rsid w:val="005B1891"/>
    <w:rsid w:val="005B18CC"/>
    <w:rsid w:val="005B195F"/>
    <w:rsid w:val="005B1A46"/>
    <w:rsid w:val="005B1DCE"/>
    <w:rsid w:val="005B1F5E"/>
    <w:rsid w:val="005B2970"/>
    <w:rsid w:val="005B2A2F"/>
    <w:rsid w:val="005B2C75"/>
    <w:rsid w:val="005B2CF0"/>
    <w:rsid w:val="005B2CFA"/>
    <w:rsid w:val="005B2D0A"/>
    <w:rsid w:val="005B2D84"/>
    <w:rsid w:val="005B2F8D"/>
    <w:rsid w:val="005B34BD"/>
    <w:rsid w:val="005B3B58"/>
    <w:rsid w:val="005B4235"/>
    <w:rsid w:val="005B4551"/>
    <w:rsid w:val="005B476C"/>
    <w:rsid w:val="005B49F2"/>
    <w:rsid w:val="005B4AA6"/>
    <w:rsid w:val="005B4BBA"/>
    <w:rsid w:val="005B4C3D"/>
    <w:rsid w:val="005B4FA5"/>
    <w:rsid w:val="005B4FDE"/>
    <w:rsid w:val="005B52AA"/>
    <w:rsid w:val="005B59E7"/>
    <w:rsid w:val="005B5A7B"/>
    <w:rsid w:val="005B5ADC"/>
    <w:rsid w:val="005B5F1E"/>
    <w:rsid w:val="005B5FD9"/>
    <w:rsid w:val="005B6157"/>
    <w:rsid w:val="005B6CDA"/>
    <w:rsid w:val="005B7168"/>
    <w:rsid w:val="005B7226"/>
    <w:rsid w:val="005B7269"/>
    <w:rsid w:val="005B7529"/>
    <w:rsid w:val="005B7A75"/>
    <w:rsid w:val="005C006E"/>
    <w:rsid w:val="005C040A"/>
    <w:rsid w:val="005C0439"/>
    <w:rsid w:val="005C05C5"/>
    <w:rsid w:val="005C082E"/>
    <w:rsid w:val="005C0AB5"/>
    <w:rsid w:val="005C0BA8"/>
    <w:rsid w:val="005C0DEC"/>
    <w:rsid w:val="005C10AD"/>
    <w:rsid w:val="005C1397"/>
    <w:rsid w:val="005C144F"/>
    <w:rsid w:val="005C1767"/>
    <w:rsid w:val="005C1D7B"/>
    <w:rsid w:val="005C1E63"/>
    <w:rsid w:val="005C2A2B"/>
    <w:rsid w:val="005C2EED"/>
    <w:rsid w:val="005C37BD"/>
    <w:rsid w:val="005C3BD6"/>
    <w:rsid w:val="005C44E9"/>
    <w:rsid w:val="005C4562"/>
    <w:rsid w:val="005C482D"/>
    <w:rsid w:val="005C4F63"/>
    <w:rsid w:val="005C4FC2"/>
    <w:rsid w:val="005C526A"/>
    <w:rsid w:val="005C52E1"/>
    <w:rsid w:val="005C561A"/>
    <w:rsid w:val="005C5680"/>
    <w:rsid w:val="005C5FF6"/>
    <w:rsid w:val="005C668E"/>
    <w:rsid w:val="005C6696"/>
    <w:rsid w:val="005C6B8E"/>
    <w:rsid w:val="005C6C3F"/>
    <w:rsid w:val="005C742C"/>
    <w:rsid w:val="005C7C3B"/>
    <w:rsid w:val="005C7C88"/>
    <w:rsid w:val="005D0822"/>
    <w:rsid w:val="005D09CE"/>
    <w:rsid w:val="005D1308"/>
    <w:rsid w:val="005D195B"/>
    <w:rsid w:val="005D1A0D"/>
    <w:rsid w:val="005D1B27"/>
    <w:rsid w:val="005D1EE6"/>
    <w:rsid w:val="005D2349"/>
    <w:rsid w:val="005D24EF"/>
    <w:rsid w:val="005D256E"/>
    <w:rsid w:val="005D2813"/>
    <w:rsid w:val="005D2A72"/>
    <w:rsid w:val="005D2A9D"/>
    <w:rsid w:val="005D2C89"/>
    <w:rsid w:val="005D2C90"/>
    <w:rsid w:val="005D2E6F"/>
    <w:rsid w:val="005D3B8B"/>
    <w:rsid w:val="005D3CD4"/>
    <w:rsid w:val="005D3EC6"/>
    <w:rsid w:val="005D3F76"/>
    <w:rsid w:val="005D3FF6"/>
    <w:rsid w:val="005D40AB"/>
    <w:rsid w:val="005D4388"/>
    <w:rsid w:val="005D4B89"/>
    <w:rsid w:val="005D4E23"/>
    <w:rsid w:val="005D4F65"/>
    <w:rsid w:val="005D5156"/>
    <w:rsid w:val="005D527D"/>
    <w:rsid w:val="005D544E"/>
    <w:rsid w:val="005D5AE9"/>
    <w:rsid w:val="005D5C87"/>
    <w:rsid w:val="005D5ECE"/>
    <w:rsid w:val="005D6582"/>
    <w:rsid w:val="005D67AE"/>
    <w:rsid w:val="005D6AEF"/>
    <w:rsid w:val="005D6CA6"/>
    <w:rsid w:val="005D7181"/>
    <w:rsid w:val="005D7714"/>
    <w:rsid w:val="005D7B7E"/>
    <w:rsid w:val="005D7D5E"/>
    <w:rsid w:val="005D7DED"/>
    <w:rsid w:val="005D7FE3"/>
    <w:rsid w:val="005E0063"/>
    <w:rsid w:val="005E03C3"/>
    <w:rsid w:val="005E0702"/>
    <w:rsid w:val="005E082A"/>
    <w:rsid w:val="005E0B45"/>
    <w:rsid w:val="005E0DD8"/>
    <w:rsid w:val="005E0EA3"/>
    <w:rsid w:val="005E1065"/>
    <w:rsid w:val="005E11F8"/>
    <w:rsid w:val="005E12A3"/>
    <w:rsid w:val="005E1896"/>
    <w:rsid w:val="005E1DE8"/>
    <w:rsid w:val="005E1E06"/>
    <w:rsid w:val="005E1E2A"/>
    <w:rsid w:val="005E2485"/>
    <w:rsid w:val="005E24E1"/>
    <w:rsid w:val="005E2539"/>
    <w:rsid w:val="005E2936"/>
    <w:rsid w:val="005E29B1"/>
    <w:rsid w:val="005E31C3"/>
    <w:rsid w:val="005E3D98"/>
    <w:rsid w:val="005E400C"/>
    <w:rsid w:val="005E4157"/>
    <w:rsid w:val="005E4A7C"/>
    <w:rsid w:val="005E5103"/>
    <w:rsid w:val="005E614B"/>
    <w:rsid w:val="005E64C6"/>
    <w:rsid w:val="005E661A"/>
    <w:rsid w:val="005E6727"/>
    <w:rsid w:val="005E6789"/>
    <w:rsid w:val="005E6836"/>
    <w:rsid w:val="005E6BE5"/>
    <w:rsid w:val="005E6EC9"/>
    <w:rsid w:val="005E6F5B"/>
    <w:rsid w:val="005E6FD6"/>
    <w:rsid w:val="005E703A"/>
    <w:rsid w:val="005E73A6"/>
    <w:rsid w:val="005E755F"/>
    <w:rsid w:val="005E759A"/>
    <w:rsid w:val="005E7815"/>
    <w:rsid w:val="005E7A58"/>
    <w:rsid w:val="005E7A95"/>
    <w:rsid w:val="005E7AEB"/>
    <w:rsid w:val="005E7B7D"/>
    <w:rsid w:val="005E7CE1"/>
    <w:rsid w:val="005E7E3F"/>
    <w:rsid w:val="005E7F9B"/>
    <w:rsid w:val="005F01B8"/>
    <w:rsid w:val="005F023A"/>
    <w:rsid w:val="005F0272"/>
    <w:rsid w:val="005F0397"/>
    <w:rsid w:val="005F0817"/>
    <w:rsid w:val="005F0B58"/>
    <w:rsid w:val="005F0B68"/>
    <w:rsid w:val="005F0C6A"/>
    <w:rsid w:val="005F0CC4"/>
    <w:rsid w:val="005F0D22"/>
    <w:rsid w:val="005F0D2E"/>
    <w:rsid w:val="005F0D9D"/>
    <w:rsid w:val="005F0E64"/>
    <w:rsid w:val="005F1010"/>
    <w:rsid w:val="005F107F"/>
    <w:rsid w:val="005F117B"/>
    <w:rsid w:val="005F1486"/>
    <w:rsid w:val="005F151A"/>
    <w:rsid w:val="005F1BCF"/>
    <w:rsid w:val="005F1D71"/>
    <w:rsid w:val="005F225E"/>
    <w:rsid w:val="005F2435"/>
    <w:rsid w:val="005F2570"/>
    <w:rsid w:val="005F26E8"/>
    <w:rsid w:val="005F2829"/>
    <w:rsid w:val="005F31B9"/>
    <w:rsid w:val="005F3650"/>
    <w:rsid w:val="005F3BA9"/>
    <w:rsid w:val="005F3CAB"/>
    <w:rsid w:val="005F3E00"/>
    <w:rsid w:val="005F3F01"/>
    <w:rsid w:val="005F401C"/>
    <w:rsid w:val="005F41D7"/>
    <w:rsid w:val="005F459E"/>
    <w:rsid w:val="005F4615"/>
    <w:rsid w:val="005F46C6"/>
    <w:rsid w:val="005F4B01"/>
    <w:rsid w:val="005F5649"/>
    <w:rsid w:val="005F5694"/>
    <w:rsid w:val="005F5BA1"/>
    <w:rsid w:val="005F5ED7"/>
    <w:rsid w:val="005F61F4"/>
    <w:rsid w:val="005F6599"/>
    <w:rsid w:val="005F67D5"/>
    <w:rsid w:val="005F6F6E"/>
    <w:rsid w:val="005F7500"/>
    <w:rsid w:val="005F7752"/>
    <w:rsid w:val="005F7C78"/>
    <w:rsid w:val="00600382"/>
    <w:rsid w:val="006003F8"/>
    <w:rsid w:val="00600556"/>
    <w:rsid w:val="006006B1"/>
    <w:rsid w:val="00600743"/>
    <w:rsid w:val="00600745"/>
    <w:rsid w:val="006008EF"/>
    <w:rsid w:val="00601019"/>
    <w:rsid w:val="006013F9"/>
    <w:rsid w:val="006015D3"/>
    <w:rsid w:val="0060175B"/>
    <w:rsid w:val="0060184D"/>
    <w:rsid w:val="00601B93"/>
    <w:rsid w:val="006020E4"/>
    <w:rsid w:val="006026F6"/>
    <w:rsid w:val="0060279E"/>
    <w:rsid w:val="00602C22"/>
    <w:rsid w:val="00602EBD"/>
    <w:rsid w:val="00602EC3"/>
    <w:rsid w:val="00602FB3"/>
    <w:rsid w:val="00602FFC"/>
    <w:rsid w:val="006030CA"/>
    <w:rsid w:val="006032C7"/>
    <w:rsid w:val="006033AE"/>
    <w:rsid w:val="00603418"/>
    <w:rsid w:val="00603450"/>
    <w:rsid w:val="006036B4"/>
    <w:rsid w:val="00603A56"/>
    <w:rsid w:val="00603AD4"/>
    <w:rsid w:val="00603B5E"/>
    <w:rsid w:val="00603B8E"/>
    <w:rsid w:val="00603BBF"/>
    <w:rsid w:val="00603D9B"/>
    <w:rsid w:val="00603DA2"/>
    <w:rsid w:val="006042F0"/>
    <w:rsid w:val="00604378"/>
    <w:rsid w:val="00604702"/>
    <w:rsid w:val="00604938"/>
    <w:rsid w:val="00604982"/>
    <w:rsid w:val="0060498B"/>
    <w:rsid w:val="006049BF"/>
    <w:rsid w:val="00604BAB"/>
    <w:rsid w:val="00605215"/>
    <w:rsid w:val="00605A89"/>
    <w:rsid w:val="00605AB6"/>
    <w:rsid w:val="00605C21"/>
    <w:rsid w:val="00605F74"/>
    <w:rsid w:val="00606214"/>
    <w:rsid w:val="006066A6"/>
    <w:rsid w:val="0060674C"/>
    <w:rsid w:val="00606863"/>
    <w:rsid w:val="00606894"/>
    <w:rsid w:val="00606B5C"/>
    <w:rsid w:val="00606D7F"/>
    <w:rsid w:val="00606EAA"/>
    <w:rsid w:val="00606FB5"/>
    <w:rsid w:val="00607064"/>
    <w:rsid w:val="00607619"/>
    <w:rsid w:val="006076F1"/>
    <w:rsid w:val="00607771"/>
    <w:rsid w:val="006078B0"/>
    <w:rsid w:val="00607D92"/>
    <w:rsid w:val="00607F38"/>
    <w:rsid w:val="006100E8"/>
    <w:rsid w:val="006103D9"/>
    <w:rsid w:val="00610852"/>
    <w:rsid w:val="00610966"/>
    <w:rsid w:val="00610C7D"/>
    <w:rsid w:val="006113E5"/>
    <w:rsid w:val="006115D2"/>
    <w:rsid w:val="006117FD"/>
    <w:rsid w:val="00611951"/>
    <w:rsid w:val="00611A79"/>
    <w:rsid w:val="00611F59"/>
    <w:rsid w:val="00611F78"/>
    <w:rsid w:val="00611FE4"/>
    <w:rsid w:val="006121F8"/>
    <w:rsid w:val="00612283"/>
    <w:rsid w:val="00612571"/>
    <w:rsid w:val="0061284C"/>
    <w:rsid w:val="00612AD3"/>
    <w:rsid w:val="00612C40"/>
    <w:rsid w:val="00612F3A"/>
    <w:rsid w:val="00612FB5"/>
    <w:rsid w:val="006135EA"/>
    <w:rsid w:val="00613760"/>
    <w:rsid w:val="00613890"/>
    <w:rsid w:val="006139C4"/>
    <w:rsid w:val="00613A1C"/>
    <w:rsid w:val="00613DA0"/>
    <w:rsid w:val="0061431D"/>
    <w:rsid w:val="00614421"/>
    <w:rsid w:val="006148E9"/>
    <w:rsid w:val="00614AC9"/>
    <w:rsid w:val="00614E9D"/>
    <w:rsid w:val="0061501B"/>
    <w:rsid w:val="00615AE7"/>
    <w:rsid w:val="00615B79"/>
    <w:rsid w:val="00615DF8"/>
    <w:rsid w:val="006164E9"/>
    <w:rsid w:val="00616640"/>
    <w:rsid w:val="00616B34"/>
    <w:rsid w:val="00616B75"/>
    <w:rsid w:val="00616E6D"/>
    <w:rsid w:val="0061702E"/>
    <w:rsid w:val="00617775"/>
    <w:rsid w:val="006179FD"/>
    <w:rsid w:val="00617ECC"/>
    <w:rsid w:val="00620104"/>
    <w:rsid w:val="0062017A"/>
    <w:rsid w:val="00620B4E"/>
    <w:rsid w:val="00620CDF"/>
    <w:rsid w:val="00620FF4"/>
    <w:rsid w:val="00621118"/>
    <w:rsid w:val="006216B3"/>
    <w:rsid w:val="00621A0B"/>
    <w:rsid w:val="00622489"/>
    <w:rsid w:val="00622B21"/>
    <w:rsid w:val="00622D31"/>
    <w:rsid w:val="00622D93"/>
    <w:rsid w:val="00622EEE"/>
    <w:rsid w:val="006238A1"/>
    <w:rsid w:val="00623B37"/>
    <w:rsid w:val="00623DD9"/>
    <w:rsid w:val="00623E94"/>
    <w:rsid w:val="0062414F"/>
    <w:rsid w:val="0062422B"/>
    <w:rsid w:val="006243A4"/>
    <w:rsid w:val="00624847"/>
    <w:rsid w:val="006249D5"/>
    <w:rsid w:val="00624B8B"/>
    <w:rsid w:val="00625118"/>
    <w:rsid w:val="0062542E"/>
    <w:rsid w:val="006255B4"/>
    <w:rsid w:val="00625603"/>
    <w:rsid w:val="0062578C"/>
    <w:rsid w:val="00625B67"/>
    <w:rsid w:val="006260D8"/>
    <w:rsid w:val="00626347"/>
    <w:rsid w:val="006264B9"/>
    <w:rsid w:val="006267F6"/>
    <w:rsid w:val="00626C9F"/>
    <w:rsid w:val="0062730D"/>
    <w:rsid w:val="0062750D"/>
    <w:rsid w:val="006276C9"/>
    <w:rsid w:val="006277B9"/>
    <w:rsid w:val="0062788B"/>
    <w:rsid w:val="00627905"/>
    <w:rsid w:val="00627D88"/>
    <w:rsid w:val="006303C6"/>
    <w:rsid w:val="00630AD0"/>
    <w:rsid w:val="00630C9D"/>
    <w:rsid w:val="00630E14"/>
    <w:rsid w:val="0063112B"/>
    <w:rsid w:val="0063159D"/>
    <w:rsid w:val="00631A68"/>
    <w:rsid w:val="00631BF8"/>
    <w:rsid w:val="00631F51"/>
    <w:rsid w:val="00632083"/>
    <w:rsid w:val="0063215B"/>
    <w:rsid w:val="006322F6"/>
    <w:rsid w:val="006323D2"/>
    <w:rsid w:val="00632CDD"/>
    <w:rsid w:val="0063316F"/>
    <w:rsid w:val="0063318E"/>
    <w:rsid w:val="0063376E"/>
    <w:rsid w:val="006339A6"/>
    <w:rsid w:val="00633FC4"/>
    <w:rsid w:val="006340CD"/>
    <w:rsid w:val="00634194"/>
    <w:rsid w:val="00634230"/>
    <w:rsid w:val="0063435A"/>
    <w:rsid w:val="006344FE"/>
    <w:rsid w:val="006345C6"/>
    <w:rsid w:val="006347F8"/>
    <w:rsid w:val="006348A3"/>
    <w:rsid w:val="00634DF9"/>
    <w:rsid w:val="00635012"/>
    <w:rsid w:val="006351A1"/>
    <w:rsid w:val="00635343"/>
    <w:rsid w:val="0063537E"/>
    <w:rsid w:val="0063541B"/>
    <w:rsid w:val="00635504"/>
    <w:rsid w:val="00635A24"/>
    <w:rsid w:val="00635E94"/>
    <w:rsid w:val="00636389"/>
    <w:rsid w:val="0063666B"/>
    <w:rsid w:val="006366B6"/>
    <w:rsid w:val="0063677C"/>
    <w:rsid w:val="006368CF"/>
    <w:rsid w:val="0063699E"/>
    <w:rsid w:val="00637039"/>
    <w:rsid w:val="00637115"/>
    <w:rsid w:val="00637291"/>
    <w:rsid w:val="006377C6"/>
    <w:rsid w:val="0064005D"/>
    <w:rsid w:val="00640610"/>
    <w:rsid w:val="00640729"/>
    <w:rsid w:val="006407F3"/>
    <w:rsid w:val="006408E8"/>
    <w:rsid w:val="006411C0"/>
    <w:rsid w:val="00641861"/>
    <w:rsid w:val="00641EAD"/>
    <w:rsid w:val="00642186"/>
    <w:rsid w:val="00642201"/>
    <w:rsid w:val="00642CD9"/>
    <w:rsid w:val="00642DCE"/>
    <w:rsid w:val="00642F3F"/>
    <w:rsid w:val="00642F94"/>
    <w:rsid w:val="0064302E"/>
    <w:rsid w:val="00643089"/>
    <w:rsid w:val="00643133"/>
    <w:rsid w:val="00643A4A"/>
    <w:rsid w:val="00643B00"/>
    <w:rsid w:val="00643C55"/>
    <w:rsid w:val="00644136"/>
    <w:rsid w:val="0064424C"/>
    <w:rsid w:val="006443B3"/>
    <w:rsid w:val="00644984"/>
    <w:rsid w:val="006449BB"/>
    <w:rsid w:val="00644A17"/>
    <w:rsid w:val="0064557F"/>
    <w:rsid w:val="006458E0"/>
    <w:rsid w:val="00645A5D"/>
    <w:rsid w:val="00645A79"/>
    <w:rsid w:val="00645ADD"/>
    <w:rsid w:val="00645D94"/>
    <w:rsid w:val="00646050"/>
    <w:rsid w:val="00646377"/>
    <w:rsid w:val="00646937"/>
    <w:rsid w:val="00646E39"/>
    <w:rsid w:val="00646F5A"/>
    <w:rsid w:val="006476E6"/>
    <w:rsid w:val="006479B2"/>
    <w:rsid w:val="00647B28"/>
    <w:rsid w:val="00647B42"/>
    <w:rsid w:val="00647C52"/>
    <w:rsid w:val="00650575"/>
    <w:rsid w:val="0065057F"/>
    <w:rsid w:val="006505A2"/>
    <w:rsid w:val="006509F6"/>
    <w:rsid w:val="00650BF3"/>
    <w:rsid w:val="00651D40"/>
    <w:rsid w:val="00651FC3"/>
    <w:rsid w:val="00652057"/>
    <w:rsid w:val="006520A8"/>
    <w:rsid w:val="006522D5"/>
    <w:rsid w:val="0065235A"/>
    <w:rsid w:val="006523C9"/>
    <w:rsid w:val="00652731"/>
    <w:rsid w:val="006529D5"/>
    <w:rsid w:val="006530BC"/>
    <w:rsid w:val="006535D5"/>
    <w:rsid w:val="0065374B"/>
    <w:rsid w:val="0065385E"/>
    <w:rsid w:val="00653A31"/>
    <w:rsid w:val="00653D82"/>
    <w:rsid w:val="006541F2"/>
    <w:rsid w:val="006543BE"/>
    <w:rsid w:val="00654496"/>
    <w:rsid w:val="00654B87"/>
    <w:rsid w:val="00654D71"/>
    <w:rsid w:val="00654E97"/>
    <w:rsid w:val="00654F73"/>
    <w:rsid w:val="00654FF2"/>
    <w:rsid w:val="0065543C"/>
    <w:rsid w:val="00655615"/>
    <w:rsid w:val="00655751"/>
    <w:rsid w:val="00655AA4"/>
    <w:rsid w:val="00655AB1"/>
    <w:rsid w:val="00655D7D"/>
    <w:rsid w:val="00655DE9"/>
    <w:rsid w:val="00655FB6"/>
    <w:rsid w:val="00656350"/>
    <w:rsid w:val="00656424"/>
    <w:rsid w:val="006564D6"/>
    <w:rsid w:val="00656564"/>
    <w:rsid w:val="00656711"/>
    <w:rsid w:val="00656B52"/>
    <w:rsid w:val="00656CD3"/>
    <w:rsid w:val="00657096"/>
    <w:rsid w:val="0065762A"/>
    <w:rsid w:val="00657767"/>
    <w:rsid w:val="00657E63"/>
    <w:rsid w:val="006602BE"/>
    <w:rsid w:val="006604A4"/>
    <w:rsid w:val="006605EA"/>
    <w:rsid w:val="006606E3"/>
    <w:rsid w:val="006607F0"/>
    <w:rsid w:val="0066084E"/>
    <w:rsid w:val="00660852"/>
    <w:rsid w:val="0066099F"/>
    <w:rsid w:val="006609D1"/>
    <w:rsid w:val="00660C32"/>
    <w:rsid w:val="006611C9"/>
    <w:rsid w:val="0066144C"/>
    <w:rsid w:val="00661799"/>
    <w:rsid w:val="00661864"/>
    <w:rsid w:val="00661C53"/>
    <w:rsid w:val="00661D43"/>
    <w:rsid w:val="00661D6D"/>
    <w:rsid w:val="00661D81"/>
    <w:rsid w:val="00661D82"/>
    <w:rsid w:val="00661E8C"/>
    <w:rsid w:val="00661E96"/>
    <w:rsid w:val="00661FB3"/>
    <w:rsid w:val="0066255B"/>
    <w:rsid w:val="006625EA"/>
    <w:rsid w:val="00662BBF"/>
    <w:rsid w:val="00663168"/>
    <w:rsid w:val="0066338C"/>
    <w:rsid w:val="00663669"/>
    <w:rsid w:val="00663A54"/>
    <w:rsid w:val="00663DC8"/>
    <w:rsid w:val="00663F54"/>
    <w:rsid w:val="0066433E"/>
    <w:rsid w:val="006646CF"/>
    <w:rsid w:val="00664804"/>
    <w:rsid w:val="00664859"/>
    <w:rsid w:val="0066487D"/>
    <w:rsid w:val="00664C08"/>
    <w:rsid w:val="00664EE9"/>
    <w:rsid w:val="00664FDB"/>
    <w:rsid w:val="00665363"/>
    <w:rsid w:val="00665491"/>
    <w:rsid w:val="006655EC"/>
    <w:rsid w:val="0066569E"/>
    <w:rsid w:val="006657C7"/>
    <w:rsid w:val="006658D3"/>
    <w:rsid w:val="006659F2"/>
    <w:rsid w:val="00665A2B"/>
    <w:rsid w:val="0066602B"/>
    <w:rsid w:val="006660C6"/>
    <w:rsid w:val="00666E55"/>
    <w:rsid w:val="006671E3"/>
    <w:rsid w:val="00667468"/>
    <w:rsid w:val="00667BA3"/>
    <w:rsid w:val="00667E27"/>
    <w:rsid w:val="00667FAE"/>
    <w:rsid w:val="006700CE"/>
    <w:rsid w:val="0067034B"/>
    <w:rsid w:val="00670407"/>
    <w:rsid w:val="0067094E"/>
    <w:rsid w:val="006709BC"/>
    <w:rsid w:val="0067158A"/>
    <w:rsid w:val="00671612"/>
    <w:rsid w:val="00671F8D"/>
    <w:rsid w:val="00672020"/>
    <w:rsid w:val="00672B52"/>
    <w:rsid w:val="00672C7B"/>
    <w:rsid w:val="00672C90"/>
    <w:rsid w:val="00672F52"/>
    <w:rsid w:val="00673028"/>
    <w:rsid w:val="006730C2"/>
    <w:rsid w:val="006733D4"/>
    <w:rsid w:val="00673411"/>
    <w:rsid w:val="00673E38"/>
    <w:rsid w:val="00673E96"/>
    <w:rsid w:val="006741C2"/>
    <w:rsid w:val="00674230"/>
    <w:rsid w:val="00674557"/>
    <w:rsid w:val="00674ABE"/>
    <w:rsid w:val="006751B3"/>
    <w:rsid w:val="006752CC"/>
    <w:rsid w:val="00675346"/>
    <w:rsid w:val="006753A0"/>
    <w:rsid w:val="00675646"/>
    <w:rsid w:val="006756F5"/>
    <w:rsid w:val="006759AB"/>
    <w:rsid w:val="00675C9B"/>
    <w:rsid w:val="00675E4F"/>
    <w:rsid w:val="00676239"/>
    <w:rsid w:val="0067647D"/>
    <w:rsid w:val="006767BC"/>
    <w:rsid w:val="00676858"/>
    <w:rsid w:val="00676950"/>
    <w:rsid w:val="00676BC5"/>
    <w:rsid w:val="00676FBF"/>
    <w:rsid w:val="0067737A"/>
    <w:rsid w:val="006773B0"/>
    <w:rsid w:val="00677486"/>
    <w:rsid w:val="006778AC"/>
    <w:rsid w:val="006778FE"/>
    <w:rsid w:val="00677C8D"/>
    <w:rsid w:val="00677DB1"/>
    <w:rsid w:val="006800A8"/>
    <w:rsid w:val="006807D9"/>
    <w:rsid w:val="00680821"/>
    <w:rsid w:val="0068083D"/>
    <w:rsid w:val="006809D4"/>
    <w:rsid w:val="00680A68"/>
    <w:rsid w:val="00680A90"/>
    <w:rsid w:val="00680E2D"/>
    <w:rsid w:val="00680E94"/>
    <w:rsid w:val="0068101B"/>
    <w:rsid w:val="00681313"/>
    <w:rsid w:val="00681333"/>
    <w:rsid w:val="00681415"/>
    <w:rsid w:val="0068141B"/>
    <w:rsid w:val="00681760"/>
    <w:rsid w:val="00681E65"/>
    <w:rsid w:val="00681EB6"/>
    <w:rsid w:val="00681F29"/>
    <w:rsid w:val="00682003"/>
    <w:rsid w:val="00682479"/>
    <w:rsid w:val="00682568"/>
    <w:rsid w:val="00682CAF"/>
    <w:rsid w:val="00682E1B"/>
    <w:rsid w:val="006831CF"/>
    <w:rsid w:val="00683223"/>
    <w:rsid w:val="00683990"/>
    <w:rsid w:val="00683F7F"/>
    <w:rsid w:val="0068409B"/>
    <w:rsid w:val="006842A0"/>
    <w:rsid w:val="00684633"/>
    <w:rsid w:val="00684786"/>
    <w:rsid w:val="00684F0D"/>
    <w:rsid w:val="0068521E"/>
    <w:rsid w:val="006855BA"/>
    <w:rsid w:val="00685677"/>
    <w:rsid w:val="0068578C"/>
    <w:rsid w:val="00685B0E"/>
    <w:rsid w:val="0068688A"/>
    <w:rsid w:val="00686A5D"/>
    <w:rsid w:val="00686B51"/>
    <w:rsid w:val="006874C6"/>
    <w:rsid w:val="00687593"/>
    <w:rsid w:val="0068794A"/>
    <w:rsid w:val="00687B5C"/>
    <w:rsid w:val="00687C4C"/>
    <w:rsid w:val="00687D73"/>
    <w:rsid w:val="0069018E"/>
    <w:rsid w:val="00690BEA"/>
    <w:rsid w:val="00690FF9"/>
    <w:rsid w:val="006911A5"/>
    <w:rsid w:val="0069148A"/>
    <w:rsid w:val="00691A95"/>
    <w:rsid w:val="00691DE6"/>
    <w:rsid w:val="00691E9C"/>
    <w:rsid w:val="00691FE0"/>
    <w:rsid w:val="00692538"/>
    <w:rsid w:val="00692E87"/>
    <w:rsid w:val="00692EE1"/>
    <w:rsid w:val="0069359E"/>
    <w:rsid w:val="0069371D"/>
    <w:rsid w:val="00693728"/>
    <w:rsid w:val="0069375D"/>
    <w:rsid w:val="006939CE"/>
    <w:rsid w:val="00694034"/>
    <w:rsid w:val="00694044"/>
    <w:rsid w:val="006941DD"/>
    <w:rsid w:val="00694C0D"/>
    <w:rsid w:val="00694C17"/>
    <w:rsid w:val="006950AD"/>
    <w:rsid w:val="006951C3"/>
    <w:rsid w:val="0069581F"/>
    <w:rsid w:val="00695945"/>
    <w:rsid w:val="00695CAE"/>
    <w:rsid w:val="00695FDD"/>
    <w:rsid w:val="006964C3"/>
    <w:rsid w:val="00697442"/>
    <w:rsid w:val="00697540"/>
    <w:rsid w:val="006975D0"/>
    <w:rsid w:val="00697A24"/>
    <w:rsid w:val="00697B6A"/>
    <w:rsid w:val="006A01A2"/>
    <w:rsid w:val="006A053A"/>
    <w:rsid w:val="006A05A5"/>
    <w:rsid w:val="006A05F8"/>
    <w:rsid w:val="006A0740"/>
    <w:rsid w:val="006A0917"/>
    <w:rsid w:val="006A09A4"/>
    <w:rsid w:val="006A0AE6"/>
    <w:rsid w:val="006A0BF6"/>
    <w:rsid w:val="006A0CB5"/>
    <w:rsid w:val="006A0DD9"/>
    <w:rsid w:val="006A137C"/>
    <w:rsid w:val="006A152F"/>
    <w:rsid w:val="006A1974"/>
    <w:rsid w:val="006A1A8D"/>
    <w:rsid w:val="006A1ABC"/>
    <w:rsid w:val="006A21EE"/>
    <w:rsid w:val="006A224B"/>
    <w:rsid w:val="006A278D"/>
    <w:rsid w:val="006A3078"/>
    <w:rsid w:val="006A30DD"/>
    <w:rsid w:val="006A3446"/>
    <w:rsid w:val="006A36E7"/>
    <w:rsid w:val="006A3700"/>
    <w:rsid w:val="006A3C0C"/>
    <w:rsid w:val="006A3C1E"/>
    <w:rsid w:val="006A3C21"/>
    <w:rsid w:val="006A3CE4"/>
    <w:rsid w:val="006A3D25"/>
    <w:rsid w:val="006A3F68"/>
    <w:rsid w:val="006A3FF3"/>
    <w:rsid w:val="006A4114"/>
    <w:rsid w:val="006A460A"/>
    <w:rsid w:val="006A4AD0"/>
    <w:rsid w:val="006A4BB3"/>
    <w:rsid w:val="006A4C86"/>
    <w:rsid w:val="006A4DE0"/>
    <w:rsid w:val="006A5232"/>
    <w:rsid w:val="006A524F"/>
    <w:rsid w:val="006A5712"/>
    <w:rsid w:val="006A5ED6"/>
    <w:rsid w:val="006A620B"/>
    <w:rsid w:val="006A65BD"/>
    <w:rsid w:val="006A67C9"/>
    <w:rsid w:val="006A68B0"/>
    <w:rsid w:val="006A68EB"/>
    <w:rsid w:val="006A6986"/>
    <w:rsid w:val="006A6FF2"/>
    <w:rsid w:val="006A7567"/>
    <w:rsid w:val="006A7EBF"/>
    <w:rsid w:val="006B013D"/>
    <w:rsid w:val="006B01AC"/>
    <w:rsid w:val="006B02E7"/>
    <w:rsid w:val="006B05FF"/>
    <w:rsid w:val="006B07CA"/>
    <w:rsid w:val="006B091B"/>
    <w:rsid w:val="006B096B"/>
    <w:rsid w:val="006B0A75"/>
    <w:rsid w:val="006B0C67"/>
    <w:rsid w:val="006B0EEC"/>
    <w:rsid w:val="006B0F9B"/>
    <w:rsid w:val="006B1425"/>
    <w:rsid w:val="006B1525"/>
    <w:rsid w:val="006B1536"/>
    <w:rsid w:val="006B155F"/>
    <w:rsid w:val="006B1668"/>
    <w:rsid w:val="006B1747"/>
    <w:rsid w:val="006B1D7E"/>
    <w:rsid w:val="006B22FF"/>
    <w:rsid w:val="006B27FF"/>
    <w:rsid w:val="006B2A16"/>
    <w:rsid w:val="006B2A1C"/>
    <w:rsid w:val="006B2ACE"/>
    <w:rsid w:val="006B2B01"/>
    <w:rsid w:val="006B2CC1"/>
    <w:rsid w:val="006B2D04"/>
    <w:rsid w:val="006B3335"/>
    <w:rsid w:val="006B34B0"/>
    <w:rsid w:val="006B39B1"/>
    <w:rsid w:val="006B39D1"/>
    <w:rsid w:val="006B3D47"/>
    <w:rsid w:val="006B3DDF"/>
    <w:rsid w:val="006B4352"/>
    <w:rsid w:val="006B4D0A"/>
    <w:rsid w:val="006B4D51"/>
    <w:rsid w:val="006B4DF7"/>
    <w:rsid w:val="006B52D6"/>
    <w:rsid w:val="006B5754"/>
    <w:rsid w:val="006B576E"/>
    <w:rsid w:val="006B5BA5"/>
    <w:rsid w:val="006B6174"/>
    <w:rsid w:val="006B61B9"/>
    <w:rsid w:val="006B677D"/>
    <w:rsid w:val="006B69A6"/>
    <w:rsid w:val="006B6BF1"/>
    <w:rsid w:val="006B6C28"/>
    <w:rsid w:val="006B6CB3"/>
    <w:rsid w:val="006B6D80"/>
    <w:rsid w:val="006B6E1B"/>
    <w:rsid w:val="006B6E29"/>
    <w:rsid w:val="006B7504"/>
    <w:rsid w:val="006B7610"/>
    <w:rsid w:val="006B7689"/>
    <w:rsid w:val="006B776A"/>
    <w:rsid w:val="006B7864"/>
    <w:rsid w:val="006B7A6B"/>
    <w:rsid w:val="006B7DD6"/>
    <w:rsid w:val="006C00F9"/>
    <w:rsid w:val="006C030E"/>
    <w:rsid w:val="006C03CC"/>
    <w:rsid w:val="006C0819"/>
    <w:rsid w:val="006C0845"/>
    <w:rsid w:val="006C0A59"/>
    <w:rsid w:val="006C136A"/>
    <w:rsid w:val="006C15B9"/>
    <w:rsid w:val="006C198B"/>
    <w:rsid w:val="006C1A08"/>
    <w:rsid w:val="006C1CED"/>
    <w:rsid w:val="006C2100"/>
    <w:rsid w:val="006C2196"/>
    <w:rsid w:val="006C248B"/>
    <w:rsid w:val="006C289F"/>
    <w:rsid w:val="006C29FB"/>
    <w:rsid w:val="006C2D48"/>
    <w:rsid w:val="006C3084"/>
    <w:rsid w:val="006C33F9"/>
    <w:rsid w:val="006C37EF"/>
    <w:rsid w:val="006C3A75"/>
    <w:rsid w:val="006C4658"/>
    <w:rsid w:val="006C4E03"/>
    <w:rsid w:val="006C547D"/>
    <w:rsid w:val="006C56A9"/>
    <w:rsid w:val="006C582A"/>
    <w:rsid w:val="006C6025"/>
    <w:rsid w:val="006C6155"/>
    <w:rsid w:val="006C66CA"/>
    <w:rsid w:val="006C7165"/>
    <w:rsid w:val="006C74AA"/>
    <w:rsid w:val="006C75A0"/>
    <w:rsid w:val="006C77E3"/>
    <w:rsid w:val="006C786A"/>
    <w:rsid w:val="006C799E"/>
    <w:rsid w:val="006C7BE5"/>
    <w:rsid w:val="006C7CE3"/>
    <w:rsid w:val="006C7DDC"/>
    <w:rsid w:val="006C7F5D"/>
    <w:rsid w:val="006D0080"/>
    <w:rsid w:val="006D0901"/>
    <w:rsid w:val="006D0B8F"/>
    <w:rsid w:val="006D0C5A"/>
    <w:rsid w:val="006D0C89"/>
    <w:rsid w:val="006D0DC9"/>
    <w:rsid w:val="006D0ED8"/>
    <w:rsid w:val="006D138C"/>
    <w:rsid w:val="006D1395"/>
    <w:rsid w:val="006D1582"/>
    <w:rsid w:val="006D2008"/>
    <w:rsid w:val="006D2927"/>
    <w:rsid w:val="006D2A62"/>
    <w:rsid w:val="006D2D63"/>
    <w:rsid w:val="006D3154"/>
    <w:rsid w:val="006D36BC"/>
    <w:rsid w:val="006D370F"/>
    <w:rsid w:val="006D431C"/>
    <w:rsid w:val="006D43C4"/>
    <w:rsid w:val="006D4497"/>
    <w:rsid w:val="006D4525"/>
    <w:rsid w:val="006D49D6"/>
    <w:rsid w:val="006D4AD8"/>
    <w:rsid w:val="006D4C07"/>
    <w:rsid w:val="006D5102"/>
    <w:rsid w:val="006D533D"/>
    <w:rsid w:val="006D544F"/>
    <w:rsid w:val="006D5769"/>
    <w:rsid w:val="006D5AA0"/>
    <w:rsid w:val="006D5F78"/>
    <w:rsid w:val="006D623C"/>
    <w:rsid w:val="006D630D"/>
    <w:rsid w:val="006D65D0"/>
    <w:rsid w:val="006D6907"/>
    <w:rsid w:val="006D6F28"/>
    <w:rsid w:val="006D6F93"/>
    <w:rsid w:val="006D725E"/>
    <w:rsid w:val="006D7350"/>
    <w:rsid w:val="006D7656"/>
    <w:rsid w:val="006D7919"/>
    <w:rsid w:val="006D7B90"/>
    <w:rsid w:val="006D7C80"/>
    <w:rsid w:val="006E0332"/>
    <w:rsid w:val="006E05ED"/>
    <w:rsid w:val="006E064B"/>
    <w:rsid w:val="006E0965"/>
    <w:rsid w:val="006E0BC2"/>
    <w:rsid w:val="006E0BD4"/>
    <w:rsid w:val="006E0DA6"/>
    <w:rsid w:val="006E0F0E"/>
    <w:rsid w:val="006E13E9"/>
    <w:rsid w:val="006E1462"/>
    <w:rsid w:val="006E16A5"/>
    <w:rsid w:val="006E1814"/>
    <w:rsid w:val="006E1B11"/>
    <w:rsid w:val="006E1E20"/>
    <w:rsid w:val="006E1ECC"/>
    <w:rsid w:val="006E22A7"/>
    <w:rsid w:val="006E2456"/>
    <w:rsid w:val="006E2743"/>
    <w:rsid w:val="006E2760"/>
    <w:rsid w:val="006E2983"/>
    <w:rsid w:val="006E2ACA"/>
    <w:rsid w:val="006E2AF3"/>
    <w:rsid w:val="006E2BFA"/>
    <w:rsid w:val="006E2CAD"/>
    <w:rsid w:val="006E2E2E"/>
    <w:rsid w:val="006E2FE9"/>
    <w:rsid w:val="006E3079"/>
    <w:rsid w:val="006E32BC"/>
    <w:rsid w:val="006E3395"/>
    <w:rsid w:val="006E3464"/>
    <w:rsid w:val="006E367D"/>
    <w:rsid w:val="006E38B2"/>
    <w:rsid w:val="006E3922"/>
    <w:rsid w:val="006E399B"/>
    <w:rsid w:val="006E39D0"/>
    <w:rsid w:val="006E3D70"/>
    <w:rsid w:val="006E420C"/>
    <w:rsid w:val="006E43E5"/>
    <w:rsid w:val="006E4545"/>
    <w:rsid w:val="006E4604"/>
    <w:rsid w:val="006E4967"/>
    <w:rsid w:val="006E4B3C"/>
    <w:rsid w:val="006E4E05"/>
    <w:rsid w:val="006E4E8C"/>
    <w:rsid w:val="006E51DC"/>
    <w:rsid w:val="006E5388"/>
    <w:rsid w:val="006E5ADF"/>
    <w:rsid w:val="006E5DE6"/>
    <w:rsid w:val="006E5F68"/>
    <w:rsid w:val="006E612D"/>
    <w:rsid w:val="006E62DC"/>
    <w:rsid w:val="006E65FD"/>
    <w:rsid w:val="006E6691"/>
    <w:rsid w:val="006E66B1"/>
    <w:rsid w:val="006E6AC8"/>
    <w:rsid w:val="006E6CE6"/>
    <w:rsid w:val="006E6EC5"/>
    <w:rsid w:val="006E7420"/>
    <w:rsid w:val="006E74B6"/>
    <w:rsid w:val="006E74E7"/>
    <w:rsid w:val="006E76BC"/>
    <w:rsid w:val="006E784F"/>
    <w:rsid w:val="006E79F0"/>
    <w:rsid w:val="006F001A"/>
    <w:rsid w:val="006F0095"/>
    <w:rsid w:val="006F04BD"/>
    <w:rsid w:val="006F095C"/>
    <w:rsid w:val="006F09D4"/>
    <w:rsid w:val="006F09DC"/>
    <w:rsid w:val="006F0D8F"/>
    <w:rsid w:val="006F0DA4"/>
    <w:rsid w:val="006F119F"/>
    <w:rsid w:val="006F1612"/>
    <w:rsid w:val="006F1A79"/>
    <w:rsid w:val="006F1B85"/>
    <w:rsid w:val="006F1BC9"/>
    <w:rsid w:val="006F1BEA"/>
    <w:rsid w:val="006F1FC1"/>
    <w:rsid w:val="006F2835"/>
    <w:rsid w:val="006F2AEF"/>
    <w:rsid w:val="006F2C86"/>
    <w:rsid w:val="006F2D43"/>
    <w:rsid w:val="006F31E3"/>
    <w:rsid w:val="006F3506"/>
    <w:rsid w:val="006F3929"/>
    <w:rsid w:val="006F3B97"/>
    <w:rsid w:val="006F3C01"/>
    <w:rsid w:val="006F3EF9"/>
    <w:rsid w:val="006F3FF1"/>
    <w:rsid w:val="006F420D"/>
    <w:rsid w:val="006F43FC"/>
    <w:rsid w:val="006F4500"/>
    <w:rsid w:val="006F4842"/>
    <w:rsid w:val="006F5115"/>
    <w:rsid w:val="006F56AE"/>
    <w:rsid w:val="006F582B"/>
    <w:rsid w:val="006F5EEE"/>
    <w:rsid w:val="006F5FA8"/>
    <w:rsid w:val="006F6013"/>
    <w:rsid w:val="006F6162"/>
    <w:rsid w:val="006F6556"/>
    <w:rsid w:val="006F66B9"/>
    <w:rsid w:val="006F6705"/>
    <w:rsid w:val="006F6896"/>
    <w:rsid w:val="006F7080"/>
    <w:rsid w:val="006F757C"/>
    <w:rsid w:val="006F7873"/>
    <w:rsid w:val="006F7D30"/>
    <w:rsid w:val="007000DB"/>
    <w:rsid w:val="007003EF"/>
    <w:rsid w:val="00700B3A"/>
    <w:rsid w:val="0070113B"/>
    <w:rsid w:val="0070128E"/>
    <w:rsid w:val="00701640"/>
    <w:rsid w:val="007016CC"/>
    <w:rsid w:val="00701D4D"/>
    <w:rsid w:val="007022BD"/>
    <w:rsid w:val="007024F9"/>
    <w:rsid w:val="00702E7A"/>
    <w:rsid w:val="00703060"/>
    <w:rsid w:val="00703548"/>
    <w:rsid w:val="00703575"/>
    <w:rsid w:val="00703866"/>
    <w:rsid w:val="00703FA0"/>
    <w:rsid w:val="00703FD1"/>
    <w:rsid w:val="0070429F"/>
    <w:rsid w:val="007044AD"/>
    <w:rsid w:val="007045D7"/>
    <w:rsid w:val="00704610"/>
    <w:rsid w:val="0070464E"/>
    <w:rsid w:val="007051C6"/>
    <w:rsid w:val="00705A3C"/>
    <w:rsid w:val="00705DF9"/>
    <w:rsid w:val="00705F27"/>
    <w:rsid w:val="00706140"/>
    <w:rsid w:val="007064ED"/>
    <w:rsid w:val="00706C4F"/>
    <w:rsid w:val="00706C55"/>
    <w:rsid w:val="00706D8C"/>
    <w:rsid w:val="00706EA4"/>
    <w:rsid w:val="00706F5D"/>
    <w:rsid w:val="0070739E"/>
    <w:rsid w:val="0070753E"/>
    <w:rsid w:val="00707642"/>
    <w:rsid w:val="007077D2"/>
    <w:rsid w:val="00707952"/>
    <w:rsid w:val="00707974"/>
    <w:rsid w:val="00707A93"/>
    <w:rsid w:val="00707E73"/>
    <w:rsid w:val="00707EFF"/>
    <w:rsid w:val="0071065C"/>
    <w:rsid w:val="007106BF"/>
    <w:rsid w:val="00710B35"/>
    <w:rsid w:val="00710F21"/>
    <w:rsid w:val="007110BC"/>
    <w:rsid w:val="0071113F"/>
    <w:rsid w:val="00711536"/>
    <w:rsid w:val="00711A15"/>
    <w:rsid w:val="00711B6A"/>
    <w:rsid w:val="00711C5F"/>
    <w:rsid w:val="00711DB0"/>
    <w:rsid w:val="00711EA3"/>
    <w:rsid w:val="00712AED"/>
    <w:rsid w:val="00712B98"/>
    <w:rsid w:val="00712D5A"/>
    <w:rsid w:val="00712DD1"/>
    <w:rsid w:val="00713293"/>
    <w:rsid w:val="007132C7"/>
    <w:rsid w:val="0071332E"/>
    <w:rsid w:val="0071334A"/>
    <w:rsid w:val="00713536"/>
    <w:rsid w:val="0071364A"/>
    <w:rsid w:val="00713A47"/>
    <w:rsid w:val="00713D58"/>
    <w:rsid w:val="00713DF3"/>
    <w:rsid w:val="00713E2A"/>
    <w:rsid w:val="0071436D"/>
    <w:rsid w:val="007143CF"/>
    <w:rsid w:val="007143E5"/>
    <w:rsid w:val="0071476A"/>
    <w:rsid w:val="007147AB"/>
    <w:rsid w:val="0071496C"/>
    <w:rsid w:val="00715787"/>
    <w:rsid w:val="00715929"/>
    <w:rsid w:val="00715958"/>
    <w:rsid w:val="00715A21"/>
    <w:rsid w:val="007164CB"/>
    <w:rsid w:val="00716A90"/>
    <w:rsid w:val="00716B43"/>
    <w:rsid w:val="00716BE5"/>
    <w:rsid w:val="00716FD4"/>
    <w:rsid w:val="0071715A"/>
    <w:rsid w:val="007173D9"/>
    <w:rsid w:val="00717648"/>
    <w:rsid w:val="0071785F"/>
    <w:rsid w:val="00717D39"/>
    <w:rsid w:val="00717ED4"/>
    <w:rsid w:val="00720493"/>
    <w:rsid w:val="007209FF"/>
    <w:rsid w:val="007211FA"/>
    <w:rsid w:val="007214B6"/>
    <w:rsid w:val="007215E6"/>
    <w:rsid w:val="00721B85"/>
    <w:rsid w:val="00721C3C"/>
    <w:rsid w:val="007226DC"/>
    <w:rsid w:val="007228C2"/>
    <w:rsid w:val="00722C0E"/>
    <w:rsid w:val="0072375E"/>
    <w:rsid w:val="00723A2C"/>
    <w:rsid w:val="00723CDE"/>
    <w:rsid w:val="00724069"/>
    <w:rsid w:val="00724201"/>
    <w:rsid w:val="00724263"/>
    <w:rsid w:val="00724518"/>
    <w:rsid w:val="0072467E"/>
    <w:rsid w:val="00724825"/>
    <w:rsid w:val="00724FD2"/>
    <w:rsid w:val="007251D3"/>
    <w:rsid w:val="0072534B"/>
    <w:rsid w:val="00725647"/>
    <w:rsid w:val="00725815"/>
    <w:rsid w:val="00725992"/>
    <w:rsid w:val="00725B03"/>
    <w:rsid w:val="00725BED"/>
    <w:rsid w:val="00726111"/>
    <w:rsid w:val="007262B0"/>
    <w:rsid w:val="007267D2"/>
    <w:rsid w:val="00727135"/>
    <w:rsid w:val="0072730B"/>
    <w:rsid w:val="00727341"/>
    <w:rsid w:val="007276A1"/>
    <w:rsid w:val="00727831"/>
    <w:rsid w:val="00727C9B"/>
    <w:rsid w:val="00730465"/>
    <w:rsid w:val="0073068B"/>
    <w:rsid w:val="007309D7"/>
    <w:rsid w:val="00730B5B"/>
    <w:rsid w:val="00730D3E"/>
    <w:rsid w:val="00731008"/>
    <w:rsid w:val="00731A38"/>
    <w:rsid w:val="00732113"/>
    <w:rsid w:val="007322DA"/>
    <w:rsid w:val="00732424"/>
    <w:rsid w:val="00732E3B"/>
    <w:rsid w:val="00732F80"/>
    <w:rsid w:val="00732F91"/>
    <w:rsid w:val="00733038"/>
    <w:rsid w:val="00733B64"/>
    <w:rsid w:val="00733FB2"/>
    <w:rsid w:val="00734346"/>
    <w:rsid w:val="007347C1"/>
    <w:rsid w:val="007348CA"/>
    <w:rsid w:val="00734907"/>
    <w:rsid w:val="00734EDB"/>
    <w:rsid w:val="00735110"/>
    <w:rsid w:val="0073514E"/>
    <w:rsid w:val="007353C1"/>
    <w:rsid w:val="007355D4"/>
    <w:rsid w:val="007355EB"/>
    <w:rsid w:val="007357B4"/>
    <w:rsid w:val="00735AB1"/>
    <w:rsid w:val="0073637F"/>
    <w:rsid w:val="0073676D"/>
    <w:rsid w:val="00736796"/>
    <w:rsid w:val="007372AC"/>
    <w:rsid w:val="00737485"/>
    <w:rsid w:val="007376D6"/>
    <w:rsid w:val="007377C1"/>
    <w:rsid w:val="00737DAD"/>
    <w:rsid w:val="00737ED9"/>
    <w:rsid w:val="00737F2A"/>
    <w:rsid w:val="00737FDB"/>
    <w:rsid w:val="007404DE"/>
    <w:rsid w:val="007405D1"/>
    <w:rsid w:val="00740BF5"/>
    <w:rsid w:val="00740C2E"/>
    <w:rsid w:val="007410B9"/>
    <w:rsid w:val="007412B3"/>
    <w:rsid w:val="007416A6"/>
    <w:rsid w:val="00741712"/>
    <w:rsid w:val="007419A0"/>
    <w:rsid w:val="00741F6A"/>
    <w:rsid w:val="0074233C"/>
    <w:rsid w:val="007429A9"/>
    <w:rsid w:val="0074339C"/>
    <w:rsid w:val="0074355F"/>
    <w:rsid w:val="0074393A"/>
    <w:rsid w:val="00743A22"/>
    <w:rsid w:val="00743F2C"/>
    <w:rsid w:val="00744046"/>
    <w:rsid w:val="0074406E"/>
    <w:rsid w:val="007441EA"/>
    <w:rsid w:val="00744653"/>
    <w:rsid w:val="0074468F"/>
    <w:rsid w:val="00744C30"/>
    <w:rsid w:val="00744D6F"/>
    <w:rsid w:val="00744E4B"/>
    <w:rsid w:val="00744E63"/>
    <w:rsid w:val="007451AE"/>
    <w:rsid w:val="0074599D"/>
    <w:rsid w:val="00745EF6"/>
    <w:rsid w:val="00745FF3"/>
    <w:rsid w:val="00746269"/>
    <w:rsid w:val="007462A9"/>
    <w:rsid w:val="0074654C"/>
    <w:rsid w:val="00746622"/>
    <w:rsid w:val="00746737"/>
    <w:rsid w:val="00746B5D"/>
    <w:rsid w:val="00746C08"/>
    <w:rsid w:val="00746C9F"/>
    <w:rsid w:val="00746FD5"/>
    <w:rsid w:val="00747276"/>
    <w:rsid w:val="00747395"/>
    <w:rsid w:val="0074740A"/>
    <w:rsid w:val="00747469"/>
    <w:rsid w:val="007476C7"/>
    <w:rsid w:val="00747A83"/>
    <w:rsid w:val="00747F46"/>
    <w:rsid w:val="00750157"/>
    <w:rsid w:val="007501BD"/>
    <w:rsid w:val="0075042B"/>
    <w:rsid w:val="00750CB3"/>
    <w:rsid w:val="00750DE2"/>
    <w:rsid w:val="00750E9E"/>
    <w:rsid w:val="00751177"/>
    <w:rsid w:val="007514B3"/>
    <w:rsid w:val="00751981"/>
    <w:rsid w:val="00751B90"/>
    <w:rsid w:val="00751C4B"/>
    <w:rsid w:val="00752305"/>
    <w:rsid w:val="007523F2"/>
    <w:rsid w:val="007525EE"/>
    <w:rsid w:val="007530CC"/>
    <w:rsid w:val="00753433"/>
    <w:rsid w:val="0075361E"/>
    <w:rsid w:val="0075363B"/>
    <w:rsid w:val="007539B4"/>
    <w:rsid w:val="00753A4A"/>
    <w:rsid w:val="0075430C"/>
    <w:rsid w:val="007544D0"/>
    <w:rsid w:val="00754A1B"/>
    <w:rsid w:val="00754C4D"/>
    <w:rsid w:val="007550CB"/>
    <w:rsid w:val="00755170"/>
    <w:rsid w:val="007553ED"/>
    <w:rsid w:val="007556FB"/>
    <w:rsid w:val="00755C9F"/>
    <w:rsid w:val="0075603C"/>
    <w:rsid w:val="00756042"/>
    <w:rsid w:val="007560EB"/>
    <w:rsid w:val="00756319"/>
    <w:rsid w:val="0075679C"/>
    <w:rsid w:val="00756955"/>
    <w:rsid w:val="00756D97"/>
    <w:rsid w:val="00756FD0"/>
    <w:rsid w:val="00757169"/>
    <w:rsid w:val="0075759E"/>
    <w:rsid w:val="00757C4D"/>
    <w:rsid w:val="00757F13"/>
    <w:rsid w:val="0076027A"/>
    <w:rsid w:val="0076032A"/>
    <w:rsid w:val="00760345"/>
    <w:rsid w:val="00760413"/>
    <w:rsid w:val="0076070E"/>
    <w:rsid w:val="0076087D"/>
    <w:rsid w:val="00760D00"/>
    <w:rsid w:val="00761A80"/>
    <w:rsid w:val="00761BE9"/>
    <w:rsid w:val="00761D5A"/>
    <w:rsid w:val="00761EB8"/>
    <w:rsid w:val="00762676"/>
    <w:rsid w:val="0076277F"/>
    <w:rsid w:val="0076289F"/>
    <w:rsid w:val="00762960"/>
    <w:rsid w:val="00762DE0"/>
    <w:rsid w:val="00762F12"/>
    <w:rsid w:val="00762F54"/>
    <w:rsid w:val="00763238"/>
    <w:rsid w:val="007635FA"/>
    <w:rsid w:val="007637E3"/>
    <w:rsid w:val="00763811"/>
    <w:rsid w:val="0076388C"/>
    <w:rsid w:val="007638E9"/>
    <w:rsid w:val="007639B5"/>
    <w:rsid w:val="00763D5B"/>
    <w:rsid w:val="00764142"/>
    <w:rsid w:val="00764788"/>
    <w:rsid w:val="00764821"/>
    <w:rsid w:val="0076482B"/>
    <w:rsid w:val="007649C9"/>
    <w:rsid w:val="00764A00"/>
    <w:rsid w:val="00764B36"/>
    <w:rsid w:val="00765142"/>
    <w:rsid w:val="007651C4"/>
    <w:rsid w:val="007651F8"/>
    <w:rsid w:val="00765307"/>
    <w:rsid w:val="00766232"/>
    <w:rsid w:val="0076675B"/>
    <w:rsid w:val="007668A8"/>
    <w:rsid w:val="00766B7C"/>
    <w:rsid w:val="00766C00"/>
    <w:rsid w:val="0076762B"/>
    <w:rsid w:val="00767E7D"/>
    <w:rsid w:val="00770151"/>
    <w:rsid w:val="00770192"/>
    <w:rsid w:val="007701E7"/>
    <w:rsid w:val="00770D1C"/>
    <w:rsid w:val="00770EFE"/>
    <w:rsid w:val="0077136F"/>
    <w:rsid w:val="007714CB"/>
    <w:rsid w:val="00771A85"/>
    <w:rsid w:val="00771AA4"/>
    <w:rsid w:val="00771B0F"/>
    <w:rsid w:val="00771F75"/>
    <w:rsid w:val="007720E6"/>
    <w:rsid w:val="00772306"/>
    <w:rsid w:val="007729CD"/>
    <w:rsid w:val="007729F3"/>
    <w:rsid w:val="00772E6F"/>
    <w:rsid w:val="007730C4"/>
    <w:rsid w:val="00773171"/>
    <w:rsid w:val="00773214"/>
    <w:rsid w:val="00773DF4"/>
    <w:rsid w:val="00773E58"/>
    <w:rsid w:val="00773E71"/>
    <w:rsid w:val="007740BF"/>
    <w:rsid w:val="007742AF"/>
    <w:rsid w:val="007742C3"/>
    <w:rsid w:val="007743ED"/>
    <w:rsid w:val="007747A8"/>
    <w:rsid w:val="00774927"/>
    <w:rsid w:val="00774E59"/>
    <w:rsid w:val="007750C6"/>
    <w:rsid w:val="007750F5"/>
    <w:rsid w:val="007754E7"/>
    <w:rsid w:val="00775855"/>
    <w:rsid w:val="00775955"/>
    <w:rsid w:val="00776099"/>
    <w:rsid w:val="00776167"/>
    <w:rsid w:val="00776EB5"/>
    <w:rsid w:val="0077766A"/>
    <w:rsid w:val="007776AE"/>
    <w:rsid w:val="00777D3E"/>
    <w:rsid w:val="00780028"/>
    <w:rsid w:val="007800EE"/>
    <w:rsid w:val="00780220"/>
    <w:rsid w:val="00780613"/>
    <w:rsid w:val="007806CA"/>
    <w:rsid w:val="007808C2"/>
    <w:rsid w:val="007809B7"/>
    <w:rsid w:val="00780BBD"/>
    <w:rsid w:val="00780BCB"/>
    <w:rsid w:val="00780C2C"/>
    <w:rsid w:val="00780E4C"/>
    <w:rsid w:val="00781318"/>
    <w:rsid w:val="00781499"/>
    <w:rsid w:val="0078183E"/>
    <w:rsid w:val="00781BC9"/>
    <w:rsid w:val="00781CE6"/>
    <w:rsid w:val="00781D51"/>
    <w:rsid w:val="00781DF5"/>
    <w:rsid w:val="00781E59"/>
    <w:rsid w:val="00782010"/>
    <w:rsid w:val="00782093"/>
    <w:rsid w:val="0078214A"/>
    <w:rsid w:val="007824C7"/>
    <w:rsid w:val="00782808"/>
    <w:rsid w:val="00783185"/>
    <w:rsid w:val="007832C1"/>
    <w:rsid w:val="007833F2"/>
    <w:rsid w:val="007835D9"/>
    <w:rsid w:val="00783624"/>
    <w:rsid w:val="00783815"/>
    <w:rsid w:val="00783E85"/>
    <w:rsid w:val="00783F3E"/>
    <w:rsid w:val="00784069"/>
    <w:rsid w:val="00784394"/>
    <w:rsid w:val="00784411"/>
    <w:rsid w:val="00785112"/>
    <w:rsid w:val="00785150"/>
    <w:rsid w:val="0078557B"/>
    <w:rsid w:val="00785F6C"/>
    <w:rsid w:val="007860DC"/>
    <w:rsid w:val="00786250"/>
    <w:rsid w:val="00786751"/>
    <w:rsid w:val="00786E9F"/>
    <w:rsid w:val="00787753"/>
    <w:rsid w:val="00787B73"/>
    <w:rsid w:val="00787CD5"/>
    <w:rsid w:val="0079004F"/>
    <w:rsid w:val="007902CA"/>
    <w:rsid w:val="00790994"/>
    <w:rsid w:val="00790C11"/>
    <w:rsid w:val="00790FDC"/>
    <w:rsid w:val="0079105C"/>
    <w:rsid w:val="0079111A"/>
    <w:rsid w:val="007917A3"/>
    <w:rsid w:val="00791FAD"/>
    <w:rsid w:val="00792686"/>
    <w:rsid w:val="00792AAB"/>
    <w:rsid w:val="007932B0"/>
    <w:rsid w:val="00793532"/>
    <w:rsid w:val="007936D5"/>
    <w:rsid w:val="0079393C"/>
    <w:rsid w:val="00793B45"/>
    <w:rsid w:val="00793B4B"/>
    <w:rsid w:val="00793B91"/>
    <w:rsid w:val="007940C0"/>
    <w:rsid w:val="00794428"/>
    <w:rsid w:val="0079442D"/>
    <w:rsid w:val="007945A1"/>
    <w:rsid w:val="00794A8B"/>
    <w:rsid w:val="00794B16"/>
    <w:rsid w:val="00794DE9"/>
    <w:rsid w:val="00794FB0"/>
    <w:rsid w:val="00795564"/>
    <w:rsid w:val="007957D5"/>
    <w:rsid w:val="00795D6D"/>
    <w:rsid w:val="00795E22"/>
    <w:rsid w:val="0079600A"/>
    <w:rsid w:val="00796305"/>
    <w:rsid w:val="007963E4"/>
    <w:rsid w:val="00796795"/>
    <w:rsid w:val="00796BA1"/>
    <w:rsid w:val="00797116"/>
    <w:rsid w:val="00797580"/>
    <w:rsid w:val="00797CF5"/>
    <w:rsid w:val="00797DFE"/>
    <w:rsid w:val="00797E0E"/>
    <w:rsid w:val="00797E23"/>
    <w:rsid w:val="007A02F9"/>
    <w:rsid w:val="007A0C9D"/>
    <w:rsid w:val="007A0D65"/>
    <w:rsid w:val="007A0FD0"/>
    <w:rsid w:val="007A13CB"/>
    <w:rsid w:val="007A1493"/>
    <w:rsid w:val="007A15F0"/>
    <w:rsid w:val="007A1727"/>
    <w:rsid w:val="007A1AC0"/>
    <w:rsid w:val="007A1CE1"/>
    <w:rsid w:val="007A2002"/>
    <w:rsid w:val="007A2190"/>
    <w:rsid w:val="007A23DC"/>
    <w:rsid w:val="007A28A8"/>
    <w:rsid w:val="007A2D4A"/>
    <w:rsid w:val="007A303C"/>
    <w:rsid w:val="007A30DA"/>
    <w:rsid w:val="007A3186"/>
    <w:rsid w:val="007A3489"/>
    <w:rsid w:val="007A37BB"/>
    <w:rsid w:val="007A3B28"/>
    <w:rsid w:val="007A3B90"/>
    <w:rsid w:val="007A3BA7"/>
    <w:rsid w:val="007A44B6"/>
    <w:rsid w:val="007A452E"/>
    <w:rsid w:val="007A4619"/>
    <w:rsid w:val="007A46A8"/>
    <w:rsid w:val="007A48B9"/>
    <w:rsid w:val="007A4AA8"/>
    <w:rsid w:val="007A4FD4"/>
    <w:rsid w:val="007A4FF2"/>
    <w:rsid w:val="007A5081"/>
    <w:rsid w:val="007A51C8"/>
    <w:rsid w:val="007A51FC"/>
    <w:rsid w:val="007A5AA6"/>
    <w:rsid w:val="007A5DC3"/>
    <w:rsid w:val="007A610A"/>
    <w:rsid w:val="007A61C1"/>
    <w:rsid w:val="007A6200"/>
    <w:rsid w:val="007A62B0"/>
    <w:rsid w:val="007A64E6"/>
    <w:rsid w:val="007A6644"/>
    <w:rsid w:val="007A671E"/>
    <w:rsid w:val="007A6731"/>
    <w:rsid w:val="007A6E56"/>
    <w:rsid w:val="007A728F"/>
    <w:rsid w:val="007A7C41"/>
    <w:rsid w:val="007A7CF5"/>
    <w:rsid w:val="007A7D03"/>
    <w:rsid w:val="007A7D81"/>
    <w:rsid w:val="007A7EEE"/>
    <w:rsid w:val="007B0113"/>
    <w:rsid w:val="007B05AA"/>
    <w:rsid w:val="007B0840"/>
    <w:rsid w:val="007B08F8"/>
    <w:rsid w:val="007B0A12"/>
    <w:rsid w:val="007B0CB8"/>
    <w:rsid w:val="007B10CE"/>
    <w:rsid w:val="007B1A35"/>
    <w:rsid w:val="007B1B5C"/>
    <w:rsid w:val="007B1DE0"/>
    <w:rsid w:val="007B1EAC"/>
    <w:rsid w:val="007B1F21"/>
    <w:rsid w:val="007B2088"/>
    <w:rsid w:val="007B27C5"/>
    <w:rsid w:val="007B2A47"/>
    <w:rsid w:val="007B2AD6"/>
    <w:rsid w:val="007B2B43"/>
    <w:rsid w:val="007B2BC8"/>
    <w:rsid w:val="007B2BE2"/>
    <w:rsid w:val="007B2EBA"/>
    <w:rsid w:val="007B3171"/>
    <w:rsid w:val="007B3499"/>
    <w:rsid w:val="007B35BA"/>
    <w:rsid w:val="007B380F"/>
    <w:rsid w:val="007B38B0"/>
    <w:rsid w:val="007B3BE2"/>
    <w:rsid w:val="007B3C16"/>
    <w:rsid w:val="007B3FBA"/>
    <w:rsid w:val="007B4331"/>
    <w:rsid w:val="007B43E0"/>
    <w:rsid w:val="007B47D6"/>
    <w:rsid w:val="007B4ACE"/>
    <w:rsid w:val="007B4AF7"/>
    <w:rsid w:val="007B4F0D"/>
    <w:rsid w:val="007B5180"/>
    <w:rsid w:val="007B559B"/>
    <w:rsid w:val="007B5BA4"/>
    <w:rsid w:val="007B6245"/>
    <w:rsid w:val="007B6399"/>
    <w:rsid w:val="007B63BB"/>
    <w:rsid w:val="007B6547"/>
    <w:rsid w:val="007B6624"/>
    <w:rsid w:val="007B6A75"/>
    <w:rsid w:val="007B6B6D"/>
    <w:rsid w:val="007B7389"/>
    <w:rsid w:val="007B75D1"/>
    <w:rsid w:val="007B779D"/>
    <w:rsid w:val="007B7DFF"/>
    <w:rsid w:val="007B7E82"/>
    <w:rsid w:val="007B7F6F"/>
    <w:rsid w:val="007C020D"/>
    <w:rsid w:val="007C0429"/>
    <w:rsid w:val="007C065F"/>
    <w:rsid w:val="007C07C5"/>
    <w:rsid w:val="007C0834"/>
    <w:rsid w:val="007C0A6C"/>
    <w:rsid w:val="007C0AD1"/>
    <w:rsid w:val="007C0ADA"/>
    <w:rsid w:val="007C16A7"/>
    <w:rsid w:val="007C20D6"/>
    <w:rsid w:val="007C2748"/>
    <w:rsid w:val="007C2751"/>
    <w:rsid w:val="007C2B25"/>
    <w:rsid w:val="007C2CF7"/>
    <w:rsid w:val="007C2E76"/>
    <w:rsid w:val="007C371F"/>
    <w:rsid w:val="007C3859"/>
    <w:rsid w:val="007C38A7"/>
    <w:rsid w:val="007C3A3A"/>
    <w:rsid w:val="007C3BF1"/>
    <w:rsid w:val="007C3D96"/>
    <w:rsid w:val="007C3E29"/>
    <w:rsid w:val="007C3E79"/>
    <w:rsid w:val="007C41BE"/>
    <w:rsid w:val="007C42BD"/>
    <w:rsid w:val="007C42D2"/>
    <w:rsid w:val="007C445F"/>
    <w:rsid w:val="007C48B5"/>
    <w:rsid w:val="007C4B11"/>
    <w:rsid w:val="007C4D4C"/>
    <w:rsid w:val="007C4F19"/>
    <w:rsid w:val="007C4FD7"/>
    <w:rsid w:val="007C5161"/>
    <w:rsid w:val="007C51E3"/>
    <w:rsid w:val="007C5338"/>
    <w:rsid w:val="007C5649"/>
    <w:rsid w:val="007C5653"/>
    <w:rsid w:val="007C5700"/>
    <w:rsid w:val="007C57DA"/>
    <w:rsid w:val="007C6193"/>
    <w:rsid w:val="007C666F"/>
    <w:rsid w:val="007C66BF"/>
    <w:rsid w:val="007C6AF8"/>
    <w:rsid w:val="007C6BEB"/>
    <w:rsid w:val="007C6C0D"/>
    <w:rsid w:val="007C6F8D"/>
    <w:rsid w:val="007C7295"/>
    <w:rsid w:val="007C7644"/>
    <w:rsid w:val="007C77D4"/>
    <w:rsid w:val="007C789F"/>
    <w:rsid w:val="007C79C8"/>
    <w:rsid w:val="007C7A48"/>
    <w:rsid w:val="007C7D9D"/>
    <w:rsid w:val="007D0233"/>
    <w:rsid w:val="007D02EB"/>
    <w:rsid w:val="007D0964"/>
    <w:rsid w:val="007D0A14"/>
    <w:rsid w:val="007D0DD8"/>
    <w:rsid w:val="007D0FCD"/>
    <w:rsid w:val="007D1004"/>
    <w:rsid w:val="007D14F8"/>
    <w:rsid w:val="007D1CC5"/>
    <w:rsid w:val="007D21EA"/>
    <w:rsid w:val="007D2362"/>
    <w:rsid w:val="007D2518"/>
    <w:rsid w:val="007D277C"/>
    <w:rsid w:val="007D2B9C"/>
    <w:rsid w:val="007D3198"/>
    <w:rsid w:val="007D3629"/>
    <w:rsid w:val="007D38FA"/>
    <w:rsid w:val="007D3A5F"/>
    <w:rsid w:val="007D3CB2"/>
    <w:rsid w:val="007D3E60"/>
    <w:rsid w:val="007D3F18"/>
    <w:rsid w:val="007D42A9"/>
    <w:rsid w:val="007D453B"/>
    <w:rsid w:val="007D45B3"/>
    <w:rsid w:val="007D45BD"/>
    <w:rsid w:val="007D46C0"/>
    <w:rsid w:val="007D4F6C"/>
    <w:rsid w:val="007D5310"/>
    <w:rsid w:val="007D536C"/>
    <w:rsid w:val="007D53A8"/>
    <w:rsid w:val="007D545F"/>
    <w:rsid w:val="007D5618"/>
    <w:rsid w:val="007D5625"/>
    <w:rsid w:val="007D5914"/>
    <w:rsid w:val="007D5F2C"/>
    <w:rsid w:val="007D5F8C"/>
    <w:rsid w:val="007D613E"/>
    <w:rsid w:val="007D6426"/>
    <w:rsid w:val="007D655E"/>
    <w:rsid w:val="007D66DF"/>
    <w:rsid w:val="007D670A"/>
    <w:rsid w:val="007D68B6"/>
    <w:rsid w:val="007D6C0E"/>
    <w:rsid w:val="007D7274"/>
    <w:rsid w:val="007D7771"/>
    <w:rsid w:val="007D7DF4"/>
    <w:rsid w:val="007E00BF"/>
    <w:rsid w:val="007E030E"/>
    <w:rsid w:val="007E0709"/>
    <w:rsid w:val="007E076C"/>
    <w:rsid w:val="007E0844"/>
    <w:rsid w:val="007E0B1D"/>
    <w:rsid w:val="007E0BC5"/>
    <w:rsid w:val="007E0E42"/>
    <w:rsid w:val="007E0F10"/>
    <w:rsid w:val="007E0F82"/>
    <w:rsid w:val="007E0FA8"/>
    <w:rsid w:val="007E12D9"/>
    <w:rsid w:val="007E12EA"/>
    <w:rsid w:val="007E1417"/>
    <w:rsid w:val="007E1BDF"/>
    <w:rsid w:val="007E20C3"/>
    <w:rsid w:val="007E21BA"/>
    <w:rsid w:val="007E2463"/>
    <w:rsid w:val="007E2501"/>
    <w:rsid w:val="007E25B9"/>
    <w:rsid w:val="007E2B22"/>
    <w:rsid w:val="007E3E29"/>
    <w:rsid w:val="007E3FF2"/>
    <w:rsid w:val="007E401B"/>
    <w:rsid w:val="007E4217"/>
    <w:rsid w:val="007E42E4"/>
    <w:rsid w:val="007E432F"/>
    <w:rsid w:val="007E45B9"/>
    <w:rsid w:val="007E4644"/>
    <w:rsid w:val="007E469F"/>
    <w:rsid w:val="007E471E"/>
    <w:rsid w:val="007E4CC4"/>
    <w:rsid w:val="007E4F57"/>
    <w:rsid w:val="007E56D7"/>
    <w:rsid w:val="007E5840"/>
    <w:rsid w:val="007E58D5"/>
    <w:rsid w:val="007E6512"/>
    <w:rsid w:val="007E6925"/>
    <w:rsid w:val="007E6B50"/>
    <w:rsid w:val="007E705D"/>
    <w:rsid w:val="007E707D"/>
    <w:rsid w:val="007E7233"/>
    <w:rsid w:val="007E73FA"/>
    <w:rsid w:val="007E75ED"/>
    <w:rsid w:val="007E76A9"/>
    <w:rsid w:val="007E7A4E"/>
    <w:rsid w:val="007E7C28"/>
    <w:rsid w:val="007E7D7C"/>
    <w:rsid w:val="007E7DB4"/>
    <w:rsid w:val="007F043F"/>
    <w:rsid w:val="007F0738"/>
    <w:rsid w:val="007F0F48"/>
    <w:rsid w:val="007F10B8"/>
    <w:rsid w:val="007F10E4"/>
    <w:rsid w:val="007F1406"/>
    <w:rsid w:val="007F15AC"/>
    <w:rsid w:val="007F18FC"/>
    <w:rsid w:val="007F1B9D"/>
    <w:rsid w:val="007F1E44"/>
    <w:rsid w:val="007F20C5"/>
    <w:rsid w:val="007F2148"/>
    <w:rsid w:val="007F27FF"/>
    <w:rsid w:val="007F2E3C"/>
    <w:rsid w:val="007F2FC4"/>
    <w:rsid w:val="007F30A5"/>
    <w:rsid w:val="007F3457"/>
    <w:rsid w:val="007F3466"/>
    <w:rsid w:val="007F3857"/>
    <w:rsid w:val="007F399E"/>
    <w:rsid w:val="007F3BFD"/>
    <w:rsid w:val="007F3E25"/>
    <w:rsid w:val="007F435A"/>
    <w:rsid w:val="007F4404"/>
    <w:rsid w:val="007F45BD"/>
    <w:rsid w:val="007F48CC"/>
    <w:rsid w:val="007F4934"/>
    <w:rsid w:val="007F49A8"/>
    <w:rsid w:val="007F49C8"/>
    <w:rsid w:val="007F4A0A"/>
    <w:rsid w:val="007F4AAF"/>
    <w:rsid w:val="007F50BC"/>
    <w:rsid w:val="007F56F2"/>
    <w:rsid w:val="007F5BC5"/>
    <w:rsid w:val="007F5CE7"/>
    <w:rsid w:val="007F5DE5"/>
    <w:rsid w:val="007F6CA7"/>
    <w:rsid w:val="007F6EB5"/>
    <w:rsid w:val="007F6F92"/>
    <w:rsid w:val="007F6FAC"/>
    <w:rsid w:val="007F75B4"/>
    <w:rsid w:val="007F75CC"/>
    <w:rsid w:val="007F78CE"/>
    <w:rsid w:val="007F7FDB"/>
    <w:rsid w:val="0080009D"/>
    <w:rsid w:val="008000D7"/>
    <w:rsid w:val="0080018D"/>
    <w:rsid w:val="00800504"/>
    <w:rsid w:val="008005D3"/>
    <w:rsid w:val="00800A85"/>
    <w:rsid w:val="00800C2C"/>
    <w:rsid w:val="00800CA7"/>
    <w:rsid w:val="00800CB9"/>
    <w:rsid w:val="00800D4D"/>
    <w:rsid w:val="00800E3C"/>
    <w:rsid w:val="00801046"/>
    <w:rsid w:val="008010CE"/>
    <w:rsid w:val="0080123F"/>
    <w:rsid w:val="008014B1"/>
    <w:rsid w:val="008014E5"/>
    <w:rsid w:val="00801A4B"/>
    <w:rsid w:val="00801DE2"/>
    <w:rsid w:val="00802184"/>
    <w:rsid w:val="0080243F"/>
    <w:rsid w:val="008027F0"/>
    <w:rsid w:val="0080282E"/>
    <w:rsid w:val="00802DDC"/>
    <w:rsid w:val="0080373F"/>
    <w:rsid w:val="0080390B"/>
    <w:rsid w:val="00803C0E"/>
    <w:rsid w:val="00803D0E"/>
    <w:rsid w:val="00803DF9"/>
    <w:rsid w:val="00804127"/>
    <w:rsid w:val="00804283"/>
    <w:rsid w:val="008043AE"/>
    <w:rsid w:val="0080495A"/>
    <w:rsid w:val="00804A4D"/>
    <w:rsid w:val="00804AD1"/>
    <w:rsid w:val="00805F0E"/>
    <w:rsid w:val="00806029"/>
    <w:rsid w:val="00806219"/>
    <w:rsid w:val="0080652C"/>
    <w:rsid w:val="00806989"/>
    <w:rsid w:val="008070D8"/>
    <w:rsid w:val="008075CB"/>
    <w:rsid w:val="0080773B"/>
    <w:rsid w:val="00807760"/>
    <w:rsid w:val="008077E3"/>
    <w:rsid w:val="00810029"/>
    <w:rsid w:val="0081003B"/>
    <w:rsid w:val="00810275"/>
    <w:rsid w:val="008102FB"/>
    <w:rsid w:val="0081030F"/>
    <w:rsid w:val="0081036C"/>
    <w:rsid w:val="00810577"/>
    <w:rsid w:val="00810894"/>
    <w:rsid w:val="008108FA"/>
    <w:rsid w:val="00810BB3"/>
    <w:rsid w:val="00810CE6"/>
    <w:rsid w:val="00810D80"/>
    <w:rsid w:val="00810E4A"/>
    <w:rsid w:val="00810F8D"/>
    <w:rsid w:val="00810F98"/>
    <w:rsid w:val="008115B0"/>
    <w:rsid w:val="008119CF"/>
    <w:rsid w:val="00812536"/>
    <w:rsid w:val="00812590"/>
    <w:rsid w:val="0081282A"/>
    <w:rsid w:val="00812AE3"/>
    <w:rsid w:val="00812CE1"/>
    <w:rsid w:val="00812E97"/>
    <w:rsid w:val="008130BA"/>
    <w:rsid w:val="008130E7"/>
    <w:rsid w:val="00813369"/>
    <w:rsid w:val="00813417"/>
    <w:rsid w:val="008135EC"/>
    <w:rsid w:val="008136ED"/>
    <w:rsid w:val="00813858"/>
    <w:rsid w:val="00813F6F"/>
    <w:rsid w:val="0081409D"/>
    <w:rsid w:val="0081450F"/>
    <w:rsid w:val="008148FA"/>
    <w:rsid w:val="00814BFE"/>
    <w:rsid w:val="008150EA"/>
    <w:rsid w:val="00815309"/>
    <w:rsid w:val="0081579B"/>
    <w:rsid w:val="00815E33"/>
    <w:rsid w:val="008165A5"/>
    <w:rsid w:val="008166FE"/>
    <w:rsid w:val="00816745"/>
    <w:rsid w:val="008169A4"/>
    <w:rsid w:val="00816DEF"/>
    <w:rsid w:val="00817179"/>
    <w:rsid w:val="00817650"/>
    <w:rsid w:val="0081793B"/>
    <w:rsid w:val="00817A8F"/>
    <w:rsid w:val="00817DE1"/>
    <w:rsid w:val="0082007A"/>
    <w:rsid w:val="00820114"/>
    <w:rsid w:val="00820DF7"/>
    <w:rsid w:val="0082142B"/>
    <w:rsid w:val="00821645"/>
    <w:rsid w:val="008216D1"/>
    <w:rsid w:val="0082198C"/>
    <w:rsid w:val="00821BE6"/>
    <w:rsid w:val="00822052"/>
    <w:rsid w:val="008224E9"/>
    <w:rsid w:val="008227A3"/>
    <w:rsid w:val="008227D9"/>
    <w:rsid w:val="008229FC"/>
    <w:rsid w:val="00822C72"/>
    <w:rsid w:val="00822CB5"/>
    <w:rsid w:val="00822F65"/>
    <w:rsid w:val="008238A3"/>
    <w:rsid w:val="008240D7"/>
    <w:rsid w:val="008248E8"/>
    <w:rsid w:val="00824B3A"/>
    <w:rsid w:val="00824C5E"/>
    <w:rsid w:val="00824DFD"/>
    <w:rsid w:val="00824E0C"/>
    <w:rsid w:val="00824E5E"/>
    <w:rsid w:val="0082502A"/>
    <w:rsid w:val="008253A4"/>
    <w:rsid w:val="00825A95"/>
    <w:rsid w:val="008261AA"/>
    <w:rsid w:val="00826446"/>
    <w:rsid w:val="00826542"/>
    <w:rsid w:val="0082670E"/>
    <w:rsid w:val="0082697E"/>
    <w:rsid w:val="00826B1C"/>
    <w:rsid w:val="00826B3E"/>
    <w:rsid w:val="00826D16"/>
    <w:rsid w:val="00826FB3"/>
    <w:rsid w:val="0082755C"/>
    <w:rsid w:val="008277F2"/>
    <w:rsid w:val="00827882"/>
    <w:rsid w:val="00827DE0"/>
    <w:rsid w:val="00827FC1"/>
    <w:rsid w:val="008306A1"/>
    <w:rsid w:val="0083076F"/>
    <w:rsid w:val="00830CD7"/>
    <w:rsid w:val="00831193"/>
    <w:rsid w:val="00831393"/>
    <w:rsid w:val="00831518"/>
    <w:rsid w:val="0083170D"/>
    <w:rsid w:val="00831C53"/>
    <w:rsid w:val="00831DA9"/>
    <w:rsid w:val="008321EA"/>
    <w:rsid w:val="008325F5"/>
    <w:rsid w:val="0083295A"/>
    <w:rsid w:val="0083313D"/>
    <w:rsid w:val="008331BC"/>
    <w:rsid w:val="00833267"/>
    <w:rsid w:val="008333CF"/>
    <w:rsid w:val="00833427"/>
    <w:rsid w:val="008336E1"/>
    <w:rsid w:val="00833D15"/>
    <w:rsid w:val="00833DC7"/>
    <w:rsid w:val="00833F8D"/>
    <w:rsid w:val="008344C2"/>
    <w:rsid w:val="008345EC"/>
    <w:rsid w:val="00834620"/>
    <w:rsid w:val="00834754"/>
    <w:rsid w:val="0083500A"/>
    <w:rsid w:val="00835222"/>
    <w:rsid w:val="008353A3"/>
    <w:rsid w:val="0083572C"/>
    <w:rsid w:val="00835C9F"/>
    <w:rsid w:val="00836063"/>
    <w:rsid w:val="00836164"/>
    <w:rsid w:val="008361B6"/>
    <w:rsid w:val="0083625D"/>
    <w:rsid w:val="008369D6"/>
    <w:rsid w:val="00836A91"/>
    <w:rsid w:val="00836D75"/>
    <w:rsid w:val="00836DA3"/>
    <w:rsid w:val="00836E98"/>
    <w:rsid w:val="00837003"/>
    <w:rsid w:val="00837115"/>
    <w:rsid w:val="00837909"/>
    <w:rsid w:val="00837DEA"/>
    <w:rsid w:val="00837E9F"/>
    <w:rsid w:val="008404F6"/>
    <w:rsid w:val="008406F5"/>
    <w:rsid w:val="0084086A"/>
    <w:rsid w:val="00840BBF"/>
    <w:rsid w:val="00840D79"/>
    <w:rsid w:val="00840F78"/>
    <w:rsid w:val="008411FD"/>
    <w:rsid w:val="0084128D"/>
    <w:rsid w:val="0084132D"/>
    <w:rsid w:val="008415B0"/>
    <w:rsid w:val="00841D4E"/>
    <w:rsid w:val="00841EC6"/>
    <w:rsid w:val="0084205B"/>
    <w:rsid w:val="0084241C"/>
    <w:rsid w:val="00842426"/>
    <w:rsid w:val="0084265E"/>
    <w:rsid w:val="0084286E"/>
    <w:rsid w:val="008428BA"/>
    <w:rsid w:val="00842BB4"/>
    <w:rsid w:val="0084301B"/>
    <w:rsid w:val="008430C2"/>
    <w:rsid w:val="00843241"/>
    <w:rsid w:val="00843270"/>
    <w:rsid w:val="008432BF"/>
    <w:rsid w:val="00843365"/>
    <w:rsid w:val="0084362E"/>
    <w:rsid w:val="008437C5"/>
    <w:rsid w:val="008439C5"/>
    <w:rsid w:val="008439DE"/>
    <w:rsid w:val="00843BBF"/>
    <w:rsid w:val="00843DA1"/>
    <w:rsid w:val="00844565"/>
    <w:rsid w:val="00844686"/>
    <w:rsid w:val="00844AE0"/>
    <w:rsid w:val="0084527C"/>
    <w:rsid w:val="008453BD"/>
    <w:rsid w:val="00845595"/>
    <w:rsid w:val="008455F3"/>
    <w:rsid w:val="00845A6D"/>
    <w:rsid w:val="00845EA6"/>
    <w:rsid w:val="00845F5C"/>
    <w:rsid w:val="008460F4"/>
    <w:rsid w:val="00846399"/>
    <w:rsid w:val="008465DE"/>
    <w:rsid w:val="00846C1F"/>
    <w:rsid w:val="00847086"/>
    <w:rsid w:val="00847BE7"/>
    <w:rsid w:val="00847D3B"/>
    <w:rsid w:val="00847DAA"/>
    <w:rsid w:val="00847E40"/>
    <w:rsid w:val="0085043E"/>
    <w:rsid w:val="0085089C"/>
    <w:rsid w:val="00851547"/>
    <w:rsid w:val="0085154D"/>
    <w:rsid w:val="008517F8"/>
    <w:rsid w:val="00851DD3"/>
    <w:rsid w:val="0085204E"/>
    <w:rsid w:val="00852057"/>
    <w:rsid w:val="00852128"/>
    <w:rsid w:val="008521D3"/>
    <w:rsid w:val="0085227F"/>
    <w:rsid w:val="008529F8"/>
    <w:rsid w:val="00852C3E"/>
    <w:rsid w:val="00852C87"/>
    <w:rsid w:val="00852E37"/>
    <w:rsid w:val="00852F4B"/>
    <w:rsid w:val="008532B9"/>
    <w:rsid w:val="00853A18"/>
    <w:rsid w:val="00853C7A"/>
    <w:rsid w:val="008540DF"/>
    <w:rsid w:val="00854348"/>
    <w:rsid w:val="0085455E"/>
    <w:rsid w:val="00854563"/>
    <w:rsid w:val="008546EF"/>
    <w:rsid w:val="008547A3"/>
    <w:rsid w:val="008547D4"/>
    <w:rsid w:val="00854889"/>
    <w:rsid w:val="008548FB"/>
    <w:rsid w:val="00854CAC"/>
    <w:rsid w:val="00854D6B"/>
    <w:rsid w:val="0085521F"/>
    <w:rsid w:val="0085536A"/>
    <w:rsid w:val="008554CC"/>
    <w:rsid w:val="00855543"/>
    <w:rsid w:val="00855565"/>
    <w:rsid w:val="0085558B"/>
    <w:rsid w:val="008555F5"/>
    <w:rsid w:val="0085570E"/>
    <w:rsid w:val="00855796"/>
    <w:rsid w:val="0085585D"/>
    <w:rsid w:val="0085590C"/>
    <w:rsid w:val="00855CD8"/>
    <w:rsid w:val="00855E07"/>
    <w:rsid w:val="00855E64"/>
    <w:rsid w:val="00856339"/>
    <w:rsid w:val="0085740C"/>
    <w:rsid w:val="00857650"/>
    <w:rsid w:val="00857726"/>
    <w:rsid w:val="00857882"/>
    <w:rsid w:val="00857B60"/>
    <w:rsid w:val="00857B77"/>
    <w:rsid w:val="00857F1C"/>
    <w:rsid w:val="00857FFE"/>
    <w:rsid w:val="0086060E"/>
    <w:rsid w:val="008607BE"/>
    <w:rsid w:val="00860A18"/>
    <w:rsid w:val="00860E0A"/>
    <w:rsid w:val="00860F1A"/>
    <w:rsid w:val="00860FE8"/>
    <w:rsid w:val="00861240"/>
    <w:rsid w:val="00861336"/>
    <w:rsid w:val="008613D1"/>
    <w:rsid w:val="00861A29"/>
    <w:rsid w:val="00861A64"/>
    <w:rsid w:val="00861D99"/>
    <w:rsid w:val="00861EA3"/>
    <w:rsid w:val="0086207C"/>
    <w:rsid w:val="00862B24"/>
    <w:rsid w:val="00862D29"/>
    <w:rsid w:val="00862D8F"/>
    <w:rsid w:val="008630DD"/>
    <w:rsid w:val="00863702"/>
    <w:rsid w:val="0086370E"/>
    <w:rsid w:val="0086395E"/>
    <w:rsid w:val="0086410E"/>
    <w:rsid w:val="0086428D"/>
    <w:rsid w:val="0086431A"/>
    <w:rsid w:val="00864363"/>
    <w:rsid w:val="008649CE"/>
    <w:rsid w:val="00864B1E"/>
    <w:rsid w:val="0086525E"/>
    <w:rsid w:val="00865630"/>
    <w:rsid w:val="00865655"/>
    <w:rsid w:val="008656A7"/>
    <w:rsid w:val="00865A80"/>
    <w:rsid w:val="00865AB2"/>
    <w:rsid w:val="00865C14"/>
    <w:rsid w:val="00865F11"/>
    <w:rsid w:val="00865F4F"/>
    <w:rsid w:val="00866891"/>
    <w:rsid w:val="00866990"/>
    <w:rsid w:val="00866FB0"/>
    <w:rsid w:val="00867188"/>
    <w:rsid w:val="00867227"/>
    <w:rsid w:val="008675C3"/>
    <w:rsid w:val="00867A9F"/>
    <w:rsid w:val="00867B99"/>
    <w:rsid w:val="00867BFF"/>
    <w:rsid w:val="00867CFB"/>
    <w:rsid w:val="00867D97"/>
    <w:rsid w:val="00870070"/>
    <w:rsid w:val="008701C5"/>
    <w:rsid w:val="008704AF"/>
    <w:rsid w:val="0087095E"/>
    <w:rsid w:val="0087099F"/>
    <w:rsid w:val="008709BC"/>
    <w:rsid w:val="00871589"/>
    <w:rsid w:val="00871A06"/>
    <w:rsid w:val="00871C93"/>
    <w:rsid w:val="0087216F"/>
    <w:rsid w:val="008721CC"/>
    <w:rsid w:val="0087278D"/>
    <w:rsid w:val="0087284A"/>
    <w:rsid w:val="00872ACA"/>
    <w:rsid w:val="00872D29"/>
    <w:rsid w:val="00873710"/>
    <w:rsid w:val="00873B08"/>
    <w:rsid w:val="00873BD8"/>
    <w:rsid w:val="00873CAD"/>
    <w:rsid w:val="00874216"/>
    <w:rsid w:val="008744D9"/>
    <w:rsid w:val="00874B81"/>
    <w:rsid w:val="008753C4"/>
    <w:rsid w:val="008754F7"/>
    <w:rsid w:val="0087577D"/>
    <w:rsid w:val="00875A0F"/>
    <w:rsid w:val="0087624B"/>
    <w:rsid w:val="00876263"/>
    <w:rsid w:val="0087648A"/>
    <w:rsid w:val="00876ADA"/>
    <w:rsid w:val="00877071"/>
    <w:rsid w:val="00877671"/>
    <w:rsid w:val="0087783C"/>
    <w:rsid w:val="008779F1"/>
    <w:rsid w:val="00877B73"/>
    <w:rsid w:val="00880185"/>
    <w:rsid w:val="0088023D"/>
    <w:rsid w:val="00880383"/>
    <w:rsid w:val="0088051E"/>
    <w:rsid w:val="00880581"/>
    <w:rsid w:val="008807E5"/>
    <w:rsid w:val="00880887"/>
    <w:rsid w:val="00880DAE"/>
    <w:rsid w:val="00880E4C"/>
    <w:rsid w:val="00880FA9"/>
    <w:rsid w:val="0088136B"/>
    <w:rsid w:val="008815F7"/>
    <w:rsid w:val="00881C79"/>
    <w:rsid w:val="00881F57"/>
    <w:rsid w:val="008828E4"/>
    <w:rsid w:val="00882AD5"/>
    <w:rsid w:val="00882DA2"/>
    <w:rsid w:val="00882FE3"/>
    <w:rsid w:val="00883385"/>
    <w:rsid w:val="00883AEB"/>
    <w:rsid w:val="00883CFD"/>
    <w:rsid w:val="0088407C"/>
    <w:rsid w:val="008841DB"/>
    <w:rsid w:val="0088455D"/>
    <w:rsid w:val="00884712"/>
    <w:rsid w:val="008849E5"/>
    <w:rsid w:val="00884A8E"/>
    <w:rsid w:val="0088533A"/>
    <w:rsid w:val="00885344"/>
    <w:rsid w:val="0088538C"/>
    <w:rsid w:val="00885994"/>
    <w:rsid w:val="00886105"/>
    <w:rsid w:val="0088616C"/>
    <w:rsid w:val="00886847"/>
    <w:rsid w:val="00886957"/>
    <w:rsid w:val="00886CE2"/>
    <w:rsid w:val="00886D84"/>
    <w:rsid w:val="00887035"/>
    <w:rsid w:val="008874AE"/>
    <w:rsid w:val="008879C1"/>
    <w:rsid w:val="00887AB7"/>
    <w:rsid w:val="00887B49"/>
    <w:rsid w:val="00887BC1"/>
    <w:rsid w:val="00887DBD"/>
    <w:rsid w:val="008900F1"/>
    <w:rsid w:val="008902CA"/>
    <w:rsid w:val="00890782"/>
    <w:rsid w:val="00890B7F"/>
    <w:rsid w:val="008911F4"/>
    <w:rsid w:val="0089170D"/>
    <w:rsid w:val="00891740"/>
    <w:rsid w:val="00891875"/>
    <w:rsid w:val="00891AAE"/>
    <w:rsid w:val="00892639"/>
    <w:rsid w:val="008926B6"/>
    <w:rsid w:val="008928B0"/>
    <w:rsid w:val="00892D6E"/>
    <w:rsid w:val="0089314E"/>
    <w:rsid w:val="00893529"/>
    <w:rsid w:val="00893676"/>
    <w:rsid w:val="00893762"/>
    <w:rsid w:val="00893880"/>
    <w:rsid w:val="0089395C"/>
    <w:rsid w:val="00893AFE"/>
    <w:rsid w:val="00893D91"/>
    <w:rsid w:val="00893F55"/>
    <w:rsid w:val="0089493B"/>
    <w:rsid w:val="00894AC6"/>
    <w:rsid w:val="00894DEB"/>
    <w:rsid w:val="00894E13"/>
    <w:rsid w:val="008957E9"/>
    <w:rsid w:val="00895E0C"/>
    <w:rsid w:val="00896648"/>
    <w:rsid w:val="0089689D"/>
    <w:rsid w:val="008968FB"/>
    <w:rsid w:val="008969AC"/>
    <w:rsid w:val="008969FE"/>
    <w:rsid w:val="00896C61"/>
    <w:rsid w:val="00896D8E"/>
    <w:rsid w:val="00896F71"/>
    <w:rsid w:val="00897053"/>
    <w:rsid w:val="008973BC"/>
    <w:rsid w:val="00897DE3"/>
    <w:rsid w:val="00897F86"/>
    <w:rsid w:val="008A04D8"/>
    <w:rsid w:val="008A060C"/>
    <w:rsid w:val="008A0AAA"/>
    <w:rsid w:val="008A10EA"/>
    <w:rsid w:val="008A12B9"/>
    <w:rsid w:val="008A1A99"/>
    <w:rsid w:val="008A1ED3"/>
    <w:rsid w:val="008A2209"/>
    <w:rsid w:val="008A2458"/>
    <w:rsid w:val="008A2661"/>
    <w:rsid w:val="008A26A6"/>
    <w:rsid w:val="008A2730"/>
    <w:rsid w:val="008A2820"/>
    <w:rsid w:val="008A3AC5"/>
    <w:rsid w:val="008A3D6A"/>
    <w:rsid w:val="008A441A"/>
    <w:rsid w:val="008A4580"/>
    <w:rsid w:val="008A499D"/>
    <w:rsid w:val="008A4A17"/>
    <w:rsid w:val="008A55E4"/>
    <w:rsid w:val="008A59C0"/>
    <w:rsid w:val="008A5AC2"/>
    <w:rsid w:val="008A5F0E"/>
    <w:rsid w:val="008A6019"/>
    <w:rsid w:val="008A6253"/>
    <w:rsid w:val="008A664B"/>
    <w:rsid w:val="008A6B3C"/>
    <w:rsid w:val="008A6CFE"/>
    <w:rsid w:val="008A751B"/>
    <w:rsid w:val="008A753C"/>
    <w:rsid w:val="008A757A"/>
    <w:rsid w:val="008A7616"/>
    <w:rsid w:val="008A763F"/>
    <w:rsid w:val="008A77D0"/>
    <w:rsid w:val="008A7813"/>
    <w:rsid w:val="008A789C"/>
    <w:rsid w:val="008A79D3"/>
    <w:rsid w:val="008A7D97"/>
    <w:rsid w:val="008A7EFC"/>
    <w:rsid w:val="008B01F1"/>
    <w:rsid w:val="008B03A7"/>
    <w:rsid w:val="008B0497"/>
    <w:rsid w:val="008B0A53"/>
    <w:rsid w:val="008B0AAD"/>
    <w:rsid w:val="008B0CF4"/>
    <w:rsid w:val="008B11C3"/>
    <w:rsid w:val="008B11F7"/>
    <w:rsid w:val="008B124F"/>
    <w:rsid w:val="008B12EB"/>
    <w:rsid w:val="008B139D"/>
    <w:rsid w:val="008B162C"/>
    <w:rsid w:val="008B1BEA"/>
    <w:rsid w:val="008B1D36"/>
    <w:rsid w:val="008B2322"/>
    <w:rsid w:val="008B25E2"/>
    <w:rsid w:val="008B26E1"/>
    <w:rsid w:val="008B27A8"/>
    <w:rsid w:val="008B29AB"/>
    <w:rsid w:val="008B29BB"/>
    <w:rsid w:val="008B30E3"/>
    <w:rsid w:val="008B398B"/>
    <w:rsid w:val="008B3C84"/>
    <w:rsid w:val="008B3D48"/>
    <w:rsid w:val="008B3DE4"/>
    <w:rsid w:val="008B3F96"/>
    <w:rsid w:val="008B4188"/>
    <w:rsid w:val="008B457A"/>
    <w:rsid w:val="008B4A96"/>
    <w:rsid w:val="008B4BB6"/>
    <w:rsid w:val="008B4C85"/>
    <w:rsid w:val="008B4F02"/>
    <w:rsid w:val="008B4F70"/>
    <w:rsid w:val="008B5050"/>
    <w:rsid w:val="008B5052"/>
    <w:rsid w:val="008B5141"/>
    <w:rsid w:val="008B569B"/>
    <w:rsid w:val="008B5799"/>
    <w:rsid w:val="008B5A50"/>
    <w:rsid w:val="008B69FE"/>
    <w:rsid w:val="008B6BAC"/>
    <w:rsid w:val="008B6BCD"/>
    <w:rsid w:val="008B6D46"/>
    <w:rsid w:val="008B6DE8"/>
    <w:rsid w:val="008B7208"/>
    <w:rsid w:val="008B721E"/>
    <w:rsid w:val="008B7424"/>
    <w:rsid w:val="008B7639"/>
    <w:rsid w:val="008B783E"/>
    <w:rsid w:val="008B7B29"/>
    <w:rsid w:val="008B7BC6"/>
    <w:rsid w:val="008B7CDE"/>
    <w:rsid w:val="008C0B59"/>
    <w:rsid w:val="008C0E34"/>
    <w:rsid w:val="008C119D"/>
    <w:rsid w:val="008C1274"/>
    <w:rsid w:val="008C12CD"/>
    <w:rsid w:val="008C1376"/>
    <w:rsid w:val="008C1513"/>
    <w:rsid w:val="008C170B"/>
    <w:rsid w:val="008C1A28"/>
    <w:rsid w:val="008C1C2E"/>
    <w:rsid w:val="008C1C3A"/>
    <w:rsid w:val="008C2EF5"/>
    <w:rsid w:val="008C33AB"/>
    <w:rsid w:val="008C342E"/>
    <w:rsid w:val="008C35D5"/>
    <w:rsid w:val="008C378B"/>
    <w:rsid w:val="008C3A0B"/>
    <w:rsid w:val="008C3A0D"/>
    <w:rsid w:val="008C3B63"/>
    <w:rsid w:val="008C3BBA"/>
    <w:rsid w:val="008C3C47"/>
    <w:rsid w:val="008C40F4"/>
    <w:rsid w:val="008C42B8"/>
    <w:rsid w:val="008C42D4"/>
    <w:rsid w:val="008C498C"/>
    <w:rsid w:val="008C4D4F"/>
    <w:rsid w:val="008C4E56"/>
    <w:rsid w:val="008C5220"/>
    <w:rsid w:val="008C525B"/>
    <w:rsid w:val="008C559D"/>
    <w:rsid w:val="008C5718"/>
    <w:rsid w:val="008C5AFE"/>
    <w:rsid w:val="008C7649"/>
    <w:rsid w:val="008C76E6"/>
    <w:rsid w:val="008C794D"/>
    <w:rsid w:val="008C7A4D"/>
    <w:rsid w:val="008C7B67"/>
    <w:rsid w:val="008C7DDA"/>
    <w:rsid w:val="008D0426"/>
    <w:rsid w:val="008D04BB"/>
    <w:rsid w:val="008D06F1"/>
    <w:rsid w:val="008D0A9E"/>
    <w:rsid w:val="008D0E74"/>
    <w:rsid w:val="008D1133"/>
    <w:rsid w:val="008D11EB"/>
    <w:rsid w:val="008D14BA"/>
    <w:rsid w:val="008D1579"/>
    <w:rsid w:val="008D18F1"/>
    <w:rsid w:val="008D1B38"/>
    <w:rsid w:val="008D1E68"/>
    <w:rsid w:val="008D1F7B"/>
    <w:rsid w:val="008D205E"/>
    <w:rsid w:val="008D24BC"/>
    <w:rsid w:val="008D2956"/>
    <w:rsid w:val="008D2B83"/>
    <w:rsid w:val="008D2D14"/>
    <w:rsid w:val="008D31BE"/>
    <w:rsid w:val="008D3582"/>
    <w:rsid w:val="008D3C8D"/>
    <w:rsid w:val="008D3EBF"/>
    <w:rsid w:val="008D40B0"/>
    <w:rsid w:val="008D4215"/>
    <w:rsid w:val="008D42BE"/>
    <w:rsid w:val="008D4992"/>
    <w:rsid w:val="008D4B55"/>
    <w:rsid w:val="008D4EA6"/>
    <w:rsid w:val="008D4FF6"/>
    <w:rsid w:val="008D50D0"/>
    <w:rsid w:val="008D51EF"/>
    <w:rsid w:val="008D5975"/>
    <w:rsid w:val="008D59D6"/>
    <w:rsid w:val="008D61B9"/>
    <w:rsid w:val="008D63DB"/>
    <w:rsid w:val="008D6722"/>
    <w:rsid w:val="008D6862"/>
    <w:rsid w:val="008D6CA7"/>
    <w:rsid w:val="008D6E05"/>
    <w:rsid w:val="008D7040"/>
    <w:rsid w:val="008D70DD"/>
    <w:rsid w:val="008D714D"/>
    <w:rsid w:val="008D75A7"/>
    <w:rsid w:val="008D77E9"/>
    <w:rsid w:val="008D7AAD"/>
    <w:rsid w:val="008E03C3"/>
    <w:rsid w:val="008E040E"/>
    <w:rsid w:val="008E049F"/>
    <w:rsid w:val="008E05D3"/>
    <w:rsid w:val="008E0602"/>
    <w:rsid w:val="008E07A9"/>
    <w:rsid w:val="008E08AC"/>
    <w:rsid w:val="008E08D9"/>
    <w:rsid w:val="008E09E5"/>
    <w:rsid w:val="008E0FEE"/>
    <w:rsid w:val="008E11CA"/>
    <w:rsid w:val="008E13A2"/>
    <w:rsid w:val="008E14EB"/>
    <w:rsid w:val="008E14F4"/>
    <w:rsid w:val="008E1D51"/>
    <w:rsid w:val="008E1D90"/>
    <w:rsid w:val="008E1F3A"/>
    <w:rsid w:val="008E2217"/>
    <w:rsid w:val="008E2794"/>
    <w:rsid w:val="008E2AA6"/>
    <w:rsid w:val="008E2B2F"/>
    <w:rsid w:val="008E30A2"/>
    <w:rsid w:val="008E3B58"/>
    <w:rsid w:val="008E3ED4"/>
    <w:rsid w:val="008E4249"/>
    <w:rsid w:val="008E45F3"/>
    <w:rsid w:val="008E4766"/>
    <w:rsid w:val="008E49F6"/>
    <w:rsid w:val="008E4BE3"/>
    <w:rsid w:val="008E4DE5"/>
    <w:rsid w:val="008E5127"/>
    <w:rsid w:val="008E515F"/>
    <w:rsid w:val="008E5201"/>
    <w:rsid w:val="008E53BB"/>
    <w:rsid w:val="008E55EF"/>
    <w:rsid w:val="008E568D"/>
    <w:rsid w:val="008E5A1E"/>
    <w:rsid w:val="008E5E26"/>
    <w:rsid w:val="008E619B"/>
    <w:rsid w:val="008E6418"/>
    <w:rsid w:val="008E6496"/>
    <w:rsid w:val="008E6571"/>
    <w:rsid w:val="008E6597"/>
    <w:rsid w:val="008E69FD"/>
    <w:rsid w:val="008E6EC9"/>
    <w:rsid w:val="008E758E"/>
    <w:rsid w:val="008E7B89"/>
    <w:rsid w:val="008E7DE6"/>
    <w:rsid w:val="008E7F6B"/>
    <w:rsid w:val="008F0059"/>
    <w:rsid w:val="008F025D"/>
    <w:rsid w:val="008F0B3F"/>
    <w:rsid w:val="008F154E"/>
    <w:rsid w:val="008F26B6"/>
    <w:rsid w:val="008F2834"/>
    <w:rsid w:val="008F2952"/>
    <w:rsid w:val="008F2970"/>
    <w:rsid w:val="008F2A65"/>
    <w:rsid w:val="008F2B05"/>
    <w:rsid w:val="008F367E"/>
    <w:rsid w:val="008F37B5"/>
    <w:rsid w:val="008F3A54"/>
    <w:rsid w:val="008F3B71"/>
    <w:rsid w:val="008F3BA7"/>
    <w:rsid w:val="008F3BFE"/>
    <w:rsid w:val="008F3C0D"/>
    <w:rsid w:val="008F3E9D"/>
    <w:rsid w:val="008F3EBA"/>
    <w:rsid w:val="008F469F"/>
    <w:rsid w:val="008F475E"/>
    <w:rsid w:val="008F4BCE"/>
    <w:rsid w:val="008F4C5A"/>
    <w:rsid w:val="008F4D3B"/>
    <w:rsid w:val="008F4F8F"/>
    <w:rsid w:val="008F4FA7"/>
    <w:rsid w:val="008F4FFC"/>
    <w:rsid w:val="008F51E9"/>
    <w:rsid w:val="008F5515"/>
    <w:rsid w:val="008F6064"/>
    <w:rsid w:val="008F6167"/>
    <w:rsid w:val="008F6169"/>
    <w:rsid w:val="008F6292"/>
    <w:rsid w:val="008F64BF"/>
    <w:rsid w:val="008F6FB9"/>
    <w:rsid w:val="008F70D0"/>
    <w:rsid w:val="008F718F"/>
    <w:rsid w:val="008F7344"/>
    <w:rsid w:val="008F7776"/>
    <w:rsid w:val="008F78B3"/>
    <w:rsid w:val="008F7FC7"/>
    <w:rsid w:val="008F7FCE"/>
    <w:rsid w:val="0090007F"/>
    <w:rsid w:val="0090014A"/>
    <w:rsid w:val="0090079B"/>
    <w:rsid w:val="00900998"/>
    <w:rsid w:val="00900E64"/>
    <w:rsid w:val="009014AE"/>
    <w:rsid w:val="0090176B"/>
    <w:rsid w:val="00901A81"/>
    <w:rsid w:val="00901CE6"/>
    <w:rsid w:val="0090215D"/>
    <w:rsid w:val="00902188"/>
    <w:rsid w:val="00902512"/>
    <w:rsid w:val="00902745"/>
    <w:rsid w:val="009027B2"/>
    <w:rsid w:val="00902836"/>
    <w:rsid w:val="00902B36"/>
    <w:rsid w:val="00902E1A"/>
    <w:rsid w:val="00903013"/>
    <w:rsid w:val="0090308F"/>
    <w:rsid w:val="00903208"/>
    <w:rsid w:val="00903EF4"/>
    <w:rsid w:val="009040E7"/>
    <w:rsid w:val="00904209"/>
    <w:rsid w:val="009047F2"/>
    <w:rsid w:val="009048E3"/>
    <w:rsid w:val="00904985"/>
    <w:rsid w:val="00904ED0"/>
    <w:rsid w:val="00904F32"/>
    <w:rsid w:val="00904F76"/>
    <w:rsid w:val="009051A0"/>
    <w:rsid w:val="009055F3"/>
    <w:rsid w:val="00905999"/>
    <w:rsid w:val="0090674A"/>
    <w:rsid w:val="00906A83"/>
    <w:rsid w:val="00906D4E"/>
    <w:rsid w:val="0090762B"/>
    <w:rsid w:val="009077B0"/>
    <w:rsid w:val="00907997"/>
    <w:rsid w:val="009079E4"/>
    <w:rsid w:val="00907AAE"/>
    <w:rsid w:val="0091002D"/>
    <w:rsid w:val="009101A0"/>
    <w:rsid w:val="0091029E"/>
    <w:rsid w:val="009102EC"/>
    <w:rsid w:val="00910A76"/>
    <w:rsid w:val="00910E90"/>
    <w:rsid w:val="00910FF7"/>
    <w:rsid w:val="0091142F"/>
    <w:rsid w:val="0091171F"/>
    <w:rsid w:val="00911A11"/>
    <w:rsid w:val="00911B3E"/>
    <w:rsid w:val="00911CB2"/>
    <w:rsid w:val="00911F11"/>
    <w:rsid w:val="00912037"/>
    <w:rsid w:val="00912695"/>
    <w:rsid w:val="00912745"/>
    <w:rsid w:val="009129AF"/>
    <w:rsid w:val="00912D87"/>
    <w:rsid w:val="00912FD1"/>
    <w:rsid w:val="00912FF1"/>
    <w:rsid w:val="0091310B"/>
    <w:rsid w:val="0091338F"/>
    <w:rsid w:val="00913622"/>
    <w:rsid w:val="00913651"/>
    <w:rsid w:val="0091374A"/>
    <w:rsid w:val="00913803"/>
    <w:rsid w:val="009138BF"/>
    <w:rsid w:val="00913A9A"/>
    <w:rsid w:val="00913E19"/>
    <w:rsid w:val="009146EC"/>
    <w:rsid w:val="00914B87"/>
    <w:rsid w:val="00915124"/>
    <w:rsid w:val="0091528E"/>
    <w:rsid w:val="009152B3"/>
    <w:rsid w:val="00915553"/>
    <w:rsid w:val="0091579C"/>
    <w:rsid w:val="00915B19"/>
    <w:rsid w:val="00916173"/>
    <w:rsid w:val="009163AC"/>
    <w:rsid w:val="009165A3"/>
    <w:rsid w:val="009172FA"/>
    <w:rsid w:val="009177B4"/>
    <w:rsid w:val="0091790B"/>
    <w:rsid w:val="00917D47"/>
    <w:rsid w:val="00917D89"/>
    <w:rsid w:val="00917F79"/>
    <w:rsid w:val="009202B7"/>
    <w:rsid w:val="00920CA5"/>
    <w:rsid w:val="009210A1"/>
    <w:rsid w:val="009210AB"/>
    <w:rsid w:val="00921276"/>
    <w:rsid w:val="0092131F"/>
    <w:rsid w:val="00921798"/>
    <w:rsid w:val="00921CE3"/>
    <w:rsid w:val="00921E43"/>
    <w:rsid w:val="009223FB"/>
    <w:rsid w:val="00922C4F"/>
    <w:rsid w:val="00922FDA"/>
    <w:rsid w:val="00923041"/>
    <w:rsid w:val="00923440"/>
    <w:rsid w:val="009235C4"/>
    <w:rsid w:val="009235FA"/>
    <w:rsid w:val="009237C4"/>
    <w:rsid w:val="00923E17"/>
    <w:rsid w:val="009240A9"/>
    <w:rsid w:val="0092450E"/>
    <w:rsid w:val="00924636"/>
    <w:rsid w:val="00924772"/>
    <w:rsid w:val="009247B9"/>
    <w:rsid w:val="00924D13"/>
    <w:rsid w:val="00924EA7"/>
    <w:rsid w:val="00924FF2"/>
    <w:rsid w:val="009250FE"/>
    <w:rsid w:val="00925117"/>
    <w:rsid w:val="0092515C"/>
    <w:rsid w:val="009252FB"/>
    <w:rsid w:val="00925644"/>
    <w:rsid w:val="00925825"/>
    <w:rsid w:val="00925B0B"/>
    <w:rsid w:val="00925B70"/>
    <w:rsid w:val="00925BFC"/>
    <w:rsid w:val="00925CAA"/>
    <w:rsid w:val="009261DE"/>
    <w:rsid w:val="009262D1"/>
    <w:rsid w:val="0092692F"/>
    <w:rsid w:val="009269B0"/>
    <w:rsid w:val="00926BDC"/>
    <w:rsid w:val="00927726"/>
    <w:rsid w:val="00927986"/>
    <w:rsid w:val="00927AD6"/>
    <w:rsid w:val="009301D6"/>
    <w:rsid w:val="00930E16"/>
    <w:rsid w:val="00931557"/>
    <w:rsid w:val="009317AF"/>
    <w:rsid w:val="009317C3"/>
    <w:rsid w:val="00931A3A"/>
    <w:rsid w:val="00931DE9"/>
    <w:rsid w:val="009320CA"/>
    <w:rsid w:val="009322A1"/>
    <w:rsid w:val="009324A4"/>
    <w:rsid w:val="009325A7"/>
    <w:rsid w:val="00932A9A"/>
    <w:rsid w:val="00932D14"/>
    <w:rsid w:val="00932E09"/>
    <w:rsid w:val="00932FCC"/>
    <w:rsid w:val="00933152"/>
    <w:rsid w:val="00933197"/>
    <w:rsid w:val="009332E6"/>
    <w:rsid w:val="0093331F"/>
    <w:rsid w:val="009333D1"/>
    <w:rsid w:val="00933897"/>
    <w:rsid w:val="00933A3E"/>
    <w:rsid w:val="00933C24"/>
    <w:rsid w:val="009342B0"/>
    <w:rsid w:val="0093493E"/>
    <w:rsid w:val="00934E0A"/>
    <w:rsid w:val="0093523B"/>
    <w:rsid w:val="00935E97"/>
    <w:rsid w:val="0093609E"/>
    <w:rsid w:val="009365A8"/>
    <w:rsid w:val="009366CE"/>
    <w:rsid w:val="0093680A"/>
    <w:rsid w:val="00936CDB"/>
    <w:rsid w:val="009370D7"/>
    <w:rsid w:val="009373B6"/>
    <w:rsid w:val="009373BF"/>
    <w:rsid w:val="0093762C"/>
    <w:rsid w:val="0093777B"/>
    <w:rsid w:val="00937AE3"/>
    <w:rsid w:val="00937DA7"/>
    <w:rsid w:val="00940090"/>
    <w:rsid w:val="00940355"/>
    <w:rsid w:val="00940416"/>
    <w:rsid w:val="009408A4"/>
    <w:rsid w:val="00940D81"/>
    <w:rsid w:val="00940F01"/>
    <w:rsid w:val="009419A5"/>
    <w:rsid w:val="009419D2"/>
    <w:rsid w:val="00941D8A"/>
    <w:rsid w:val="00941FE3"/>
    <w:rsid w:val="00942133"/>
    <w:rsid w:val="0094216C"/>
    <w:rsid w:val="009421DE"/>
    <w:rsid w:val="009424F7"/>
    <w:rsid w:val="00942556"/>
    <w:rsid w:val="009426ED"/>
    <w:rsid w:val="00942B67"/>
    <w:rsid w:val="0094314F"/>
    <w:rsid w:val="0094330A"/>
    <w:rsid w:val="0094347D"/>
    <w:rsid w:val="009436C1"/>
    <w:rsid w:val="009436D3"/>
    <w:rsid w:val="0094393E"/>
    <w:rsid w:val="00943CAC"/>
    <w:rsid w:val="00943CB8"/>
    <w:rsid w:val="009440B2"/>
    <w:rsid w:val="00944AA6"/>
    <w:rsid w:val="00944D80"/>
    <w:rsid w:val="00945364"/>
    <w:rsid w:val="009459B7"/>
    <w:rsid w:val="00945A39"/>
    <w:rsid w:val="00945BDE"/>
    <w:rsid w:val="00945D87"/>
    <w:rsid w:val="009462D5"/>
    <w:rsid w:val="009466D1"/>
    <w:rsid w:val="00946C25"/>
    <w:rsid w:val="00947348"/>
    <w:rsid w:val="00947485"/>
    <w:rsid w:val="00947536"/>
    <w:rsid w:val="0095068C"/>
    <w:rsid w:val="009510C5"/>
    <w:rsid w:val="0095140A"/>
    <w:rsid w:val="009514F1"/>
    <w:rsid w:val="0095176C"/>
    <w:rsid w:val="00951B83"/>
    <w:rsid w:val="00951DEA"/>
    <w:rsid w:val="00951E57"/>
    <w:rsid w:val="00951F6D"/>
    <w:rsid w:val="00952266"/>
    <w:rsid w:val="0095269A"/>
    <w:rsid w:val="00952901"/>
    <w:rsid w:val="0095351F"/>
    <w:rsid w:val="009536CD"/>
    <w:rsid w:val="0095395D"/>
    <w:rsid w:val="00953B5A"/>
    <w:rsid w:val="00953B9B"/>
    <w:rsid w:val="00953D74"/>
    <w:rsid w:val="00953F55"/>
    <w:rsid w:val="00954368"/>
    <w:rsid w:val="0095456F"/>
    <w:rsid w:val="009545A3"/>
    <w:rsid w:val="00954613"/>
    <w:rsid w:val="00954763"/>
    <w:rsid w:val="009548C0"/>
    <w:rsid w:val="0095499A"/>
    <w:rsid w:val="00954CC9"/>
    <w:rsid w:val="00954DC3"/>
    <w:rsid w:val="0095510F"/>
    <w:rsid w:val="0095550C"/>
    <w:rsid w:val="0095550F"/>
    <w:rsid w:val="009557CF"/>
    <w:rsid w:val="00955B86"/>
    <w:rsid w:val="00955D12"/>
    <w:rsid w:val="0095610D"/>
    <w:rsid w:val="009565C0"/>
    <w:rsid w:val="00956F31"/>
    <w:rsid w:val="00957385"/>
    <w:rsid w:val="00957A8C"/>
    <w:rsid w:val="00957B61"/>
    <w:rsid w:val="00957B6D"/>
    <w:rsid w:val="00957C63"/>
    <w:rsid w:val="0096008F"/>
    <w:rsid w:val="00960370"/>
    <w:rsid w:val="009608CB"/>
    <w:rsid w:val="00960A5F"/>
    <w:rsid w:val="00960A63"/>
    <w:rsid w:val="00960EBC"/>
    <w:rsid w:val="00961005"/>
    <w:rsid w:val="009613C1"/>
    <w:rsid w:val="0096178E"/>
    <w:rsid w:val="00961C7C"/>
    <w:rsid w:val="00961CC9"/>
    <w:rsid w:val="00961E21"/>
    <w:rsid w:val="00961FED"/>
    <w:rsid w:val="00962188"/>
    <w:rsid w:val="009622B1"/>
    <w:rsid w:val="00962356"/>
    <w:rsid w:val="00962990"/>
    <w:rsid w:val="00962F5D"/>
    <w:rsid w:val="009633DF"/>
    <w:rsid w:val="00963961"/>
    <w:rsid w:val="00963C6D"/>
    <w:rsid w:val="009642D9"/>
    <w:rsid w:val="00964424"/>
    <w:rsid w:val="0096461E"/>
    <w:rsid w:val="009646A5"/>
    <w:rsid w:val="00964C32"/>
    <w:rsid w:val="0096506B"/>
    <w:rsid w:val="00965BDE"/>
    <w:rsid w:val="00965CE2"/>
    <w:rsid w:val="00965DFC"/>
    <w:rsid w:val="00965EB1"/>
    <w:rsid w:val="00965EEB"/>
    <w:rsid w:val="00965F53"/>
    <w:rsid w:val="0096601B"/>
    <w:rsid w:val="00966157"/>
    <w:rsid w:val="00966804"/>
    <w:rsid w:val="0096698C"/>
    <w:rsid w:val="0096699D"/>
    <w:rsid w:val="009670A2"/>
    <w:rsid w:val="009671A4"/>
    <w:rsid w:val="0096747B"/>
    <w:rsid w:val="00967FB1"/>
    <w:rsid w:val="0097001F"/>
    <w:rsid w:val="00970718"/>
    <w:rsid w:val="009707F5"/>
    <w:rsid w:val="00970D5D"/>
    <w:rsid w:val="00970E75"/>
    <w:rsid w:val="009713A3"/>
    <w:rsid w:val="009713B2"/>
    <w:rsid w:val="00971603"/>
    <w:rsid w:val="00971629"/>
    <w:rsid w:val="00971633"/>
    <w:rsid w:val="009716BB"/>
    <w:rsid w:val="009718B2"/>
    <w:rsid w:val="00971994"/>
    <w:rsid w:val="009722ED"/>
    <w:rsid w:val="0097232F"/>
    <w:rsid w:val="00972B0B"/>
    <w:rsid w:val="00972B12"/>
    <w:rsid w:val="00972FC3"/>
    <w:rsid w:val="00972FC5"/>
    <w:rsid w:val="00973589"/>
    <w:rsid w:val="0097365F"/>
    <w:rsid w:val="00973755"/>
    <w:rsid w:val="00973AD9"/>
    <w:rsid w:val="00973D88"/>
    <w:rsid w:val="00973F3D"/>
    <w:rsid w:val="00973F64"/>
    <w:rsid w:val="00974010"/>
    <w:rsid w:val="009740DF"/>
    <w:rsid w:val="00974878"/>
    <w:rsid w:val="009748B4"/>
    <w:rsid w:val="00974D5A"/>
    <w:rsid w:val="00974DF8"/>
    <w:rsid w:val="00975047"/>
    <w:rsid w:val="0097520B"/>
    <w:rsid w:val="0097539F"/>
    <w:rsid w:val="00975909"/>
    <w:rsid w:val="00975E5A"/>
    <w:rsid w:val="00976205"/>
    <w:rsid w:val="0097654C"/>
    <w:rsid w:val="00976610"/>
    <w:rsid w:val="009767B8"/>
    <w:rsid w:val="0097725E"/>
    <w:rsid w:val="00977A63"/>
    <w:rsid w:val="00977B82"/>
    <w:rsid w:val="00977D02"/>
    <w:rsid w:val="00977F82"/>
    <w:rsid w:val="00980070"/>
    <w:rsid w:val="009802BE"/>
    <w:rsid w:val="00980387"/>
    <w:rsid w:val="00980649"/>
    <w:rsid w:val="00980AC6"/>
    <w:rsid w:val="00980BE5"/>
    <w:rsid w:val="00981003"/>
    <w:rsid w:val="0098102C"/>
    <w:rsid w:val="009812B8"/>
    <w:rsid w:val="0098204F"/>
    <w:rsid w:val="009820CC"/>
    <w:rsid w:val="009825A7"/>
    <w:rsid w:val="009829C5"/>
    <w:rsid w:val="00982D8E"/>
    <w:rsid w:val="009831FA"/>
    <w:rsid w:val="00983453"/>
    <w:rsid w:val="00983C26"/>
    <w:rsid w:val="00983CE8"/>
    <w:rsid w:val="00983FDD"/>
    <w:rsid w:val="00983FFA"/>
    <w:rsid w:val="0098400A"/>
    <w:rsid w:val="0098436E"/>
    <w:rsid w:val="0098468A"/>
    <w:rsid w:val="00984779"/>
    <w:rsid w:val="00984A44"/>
    <w:rsid w:val="00984A48"/>
    <w:rsid w:val="00984BBA"/>
    <w:rsid w:val="00984C39"/>
    <w:rsid w:val="00984C8C"/>
    <w:rsid w:val="00984CD4"/>
    <w:rsid w:val="00984DCF"/>
    <w:rsid w:val="00984E32"/>
    <w:rsid w:val="00985189"/>
    <w:rsid w:val="00985481"/>
    <w:rsid w:val="009859DD"/>
    <w:rsid w:val="00985C80"/>
    <w:rsid w:val="009865B9"/>
    <w:rsid w:val="009865E4"/>
    <w:rsid w:val="009868B0"/>
    <w:rsid w:val="0098697C"/>
    <w:rsid w:val="009869A9"/>
    <w:rsid w:val="00986A6C"/>
    <w:rsid w:val="00986DA7"/>
    <w:rsid w:val="00987623"/>
    <w:rsid w:val="009876B7"/>
    <w:rsid w:val="009879F9"/>
    <w:rsid w:val="00987B2D"/>
    <w:rsid w:val="00987CA1"/>
    <w:rsid w:val="009901E9"/>
    <w:rsid w:val="009902D4"/>
    <w:rsid w:val="00990517"/>
    <w:rsid w:val="009906F4"/>
    <w:rsid w:val="009907D9"/>
    <w:rsid w:val="00990C1E"/>
    <w:rsid w:val="00990E0D"/>
    <w:rsid w:val="0099158D"/>
    <w:rsid w:val="0099190C"/>
    <w:rsid w:val="00991DDD"/>
    <w:rsid w:val="0099241C"/>
    <w:rsid w:val="009924A6"/>
    <w:rsid w:val="00992A1B"/>
    <w:rsid w:val="00992CB7"/>
    <w:rsid w:val="00992CE0"/>
    <w:rsid w:val="00993292"/>
    <w:rsid w:val="00993B73"/>
    <w:rsid w:val="00993BD9"/>
    <w:rsid w:val="00993C0A"/>
    <w:rsid w:val="00993D1B"/>
    <w:rsid w:val="00993FA2"/>
    <w:rsid w:val="009946F2"/>
    <w:rsid w:val="00994DCD"/>
    <w:rsid w:val="00994E23"/>
    <w:rsid w:val="00994FBD"/>
    <w:rsid w:val="009952CF"/>
    <w:rsid w:val="00995E13"/>
    <w:rsid w:val="00995E58"/>
    <w:rsid w:val="00995E91"/>
    <w:rsid w:val="009960AC"/>
    <w:rsid w:val="009961AA"/>
    <w:rsid w:val="009964B1"/>
    <w:rsid w:val="009967D1"/>
    <w:rsid w:val="0099695C"/>
    <w:rsid w:val="00996A1E"/>
    <w:rsid w:val="00997275"/>
    <w:rsid w:val="009972FE"/>
    <w:rsid w:val="009977D0"/>
    <w:rsid w:val="009979FC"/>
    <w:rsid w:val="00997C0A"/>
    <w:rsid w:val="009A01A7"/>
    <w:rsid w:val="009A0289"/>
    <w:rsid w:val="009A0F58"/>
    <w:rsid w:val="009A120B"/>
    <w:rsid w:val="009A1353"/>
    <w:rsid w:val="009A153A"/>
    <w:rsid w:val="009A16B2"/>
    <w:rsid w:val="009A173E"/>
    <w:rsid w:val="009A1E0D"/>
    <w:rsid w:val="009A225C"/>
    <w:rsid w:val="009A25CC"/>
    <w:rsid w:val="009A27DC"/>
    <w:rsid w:val="009A29E1"/>
    <w:rsid w:val="009A2AF9"/>
    <w:rsid w:val="009A30BF"/>
    <w:rsid w:val="009A314D"/>
    <w:rsid w:val="009A34E3"/>
    <w:rsid w:val="009A36DA"/>
    <w:rsid w:val="009A37D8"/>
    <w:rsid w:val="009A38DA"/>
    <w:rsid w:val="009A3921"/>
    <w:rsid w:val="009A3C22"/>
    <w:rsid w:val="009A3CBB"/>
    <w:rsid w:val="009A487F"/>
    <w:rsid w:val="009A4A99"/>
    <w:rsid w:val="009A4B72"/>
    <w:rsid w:val="009A4BA4"/>
    <w:rsid w:val="009A4C49"/>
    <w:rsid w:val="009A4ED4"/>
    <w:rsid w:val="009A5083"/>
    <w:rsid w:val="009A529B"/>
    <w:rsid w:val="009A53E7"/>
    <w:rsid w:val="009A5548"/>
    <w:rsid w:val="009A55EE"/>
    <w:rsid w:val="009A59BF"/>
    <w:rsid w:val="009A5F81"/>
    <w:rsid w:val="009A67F2"/>
    <w:rsid w:val="009A6A5D"/>
    <w:rsid w:val="009A6FA0"/>
    <w:rsid w:val="009A71BA"/>
    <w:rsid w:val="009A71F4"/>
    <w:rsid w:val="009A7282"/>
    <w:rsid w:val="009A73B1"/>
    <w:rsid w:val="009A74DC"/>
    <w:rsid w:val="009A79A7"/>
    <w:rsid w:val="009A7DA0"/>
    <w:rsid w:val="009A7ED2"/>
    <w:rsid w:val="009A7FF7"/>
    <w:rsid w:val="009B018A"/>
    <w:rsid w:val="009B043B"/>
    <w:rsid w:val="009B06F9"/>
    <w:rsid w:val="009B0B39"/>
    <w:rsid w:val="009B0D43"/>
    <w:rsid w:val="009B147D"/>
    <w:rsid w:val="009B1556"/>
    <w:rsid w:val="009B1A46"/>
    <w:rsid w:val="009B1E9C"/>
    <w:rsid w:val="009B240C"/>
    <w:rsid w:val="009B25A4"/>
    <w:rsid w:val="009B2838"/>
    <w:rsid w:val="009B2877"/>
    <w:rsid w:val="009B29AB"/>
    <w:rsid w:val="009B2B2E"/>
    <w:rsid w:val="009B2B8B"/>
    <w:rsid w:val="009B2C47"/>
    <w:rsid w:val="009B3A95"/>
    <w:rsid w:val="009B3DF1"/>
    <w:rsid w:val="009B426C"/>
    <w:rsid w:val="009B43FC"/>
    <w:rsid w:val="009B4636"/>
    <w:rsid w:val="009B4AB5"/>
    <w:rsid w:val="009B4C32"/>
    <w:rsid w:val="009B4C33"/>
    <w:rsid w:val="009B4E67"/>
    <w:rsid w:val="009B5053"/>
    <w:rsid w:val="009B5796"/>
    <w:rsid w:val="009B5DFF"/>
    <w:rsid w:val="009B5EE0"/>
    <w:rsid w:val="009B67C7"/>
    <w:rsid w:val="009B6F5B"/>
    <w:rsid w:val="009B6F79"/>
    <w:rsid w:val="009B6F9C"/>
    <w:rsid w:val="009B71D2"/>
    <w:rsid w:val="009B780D"/>
    <w:rsid w:val="009B7CA2"/>
    <w:rsid w:val="009B7ED6"/>
    <w:rsid w:val="009C0071"/>
    <w:rsid w:val="009C03E6"/>
    <w:rsid w:val="009C078D"/>
    <w:rsid w:val="009C08E5"/>
    <w:rsid w:val="009C0A54"/>
    <w:rsid w:val="009C0BFE"/>
    <w:rsid w:val="009C0C8E"/>
    <w:rsid w:val="009C10A6"/>
    <w:rsid w:val="009C11A5"/>
    <w:rsid w:val="009C165E"/>
    <w:rsid w:val="009C1B63"/>
    <w:rsid w:val="009C202D"/>
    <w:rsid w:val="009C2220"/>
    <w:rsid w:val="009C2623"/>
    <w:rsid w:val="009C264B"/>
    <w:rsid w:val="009C2BA9"/>
    <w:rsid w:val="009C2E5F"/>
    <w:rsid w:val="009C30D0"/>
    <w:rsid w:val="009C322E"/>
    <w:rsid w:val="009C37B1"/>
    <w:rsid w:val="009C38EC"/>
    <w:rsid w:val="009C38F8"/>
    <w:rsid w:val="009C39F6"/>
    <w:rsid w:val="009C3A37"/>
    <w:rsid w:val="009C3A39"/>
    <w:rsid w:val="009C3AA2"/>
    <w:rsid w:val="009C3AD3"/>
    <w:rsid w:val="009C4178"/>
    <w:rsid w:val="009C4492"/>
    <w:rsid w:val="009C4A8A"/>
    <w:rsid w:val="009C4AE5"/>
    <w:rsid w:val="009C4CCD"/>
    <w:rsid w:val="009C4E97"/>
    <w:rsid w:val="009C5876"/>
    <w:rsid w:val="009C59E8"/>
    <w:rsid w:val="009C5C43"/>
    <w:rsid w:val="009C5C75"/>
    <w:rsid w:val="009C61F8"/>
    <w:rsid w:val="009C6405"/>
    <w:rsid w:val="009C6882"/>
    <w:rsid w:val="009C69ED"/>
    <w:rsid w:val="009C712E"/>
    <w:rsid w:val="009C7734"/>
    <w:rsid w:val="009C775C"/>
    <w:rsid w:val="009C7B6C"/>
    <w:rsid w:val="009C7D7C"/>
    <w:rsid w:val="009D0912"/>
    <w:rsid w:val="009D101A"/>
    <w:rsid w:val="009D13F9"/>
    <w:rsid w:val="009D1A2E"/>
    <w:rsid w:val="009D1A33"/>
    <w:rsid w:val="009D1D47"/>
    <w:rsid w:val="009D1DDA"/>
    <w:rsid w:val="009D1F8F"/>
    <w:rsid w:val="009D2082"/>
    <w:rsid w:val="009D221B"/>
    <w:rsid w:val="009D2759"/>
    <w:rsid w:val="009D298C"/>
    <w:rsid w:val="009D2B07"/>
    <w:rsid w:val="009D2B76"/>
    <w:rsid w:val="009D33DF"/>
    <w:rsid w:val="009D3626"/>
    <w:rsid w:val="009D36C3"/>
    <w:rsid w:val="009D3768"/>
    <w:rsid w:val="009D3C13"/>
    <w:rsid w:val="009D3D00"/>
    <w:rsid w:val="009D3E8B"/>
    <w:rsid w:val="009D446F"/>
    <w:rsid w:val="009D45C7"/>
    <w:rsid w:val="009D462F"/>
    <w:rsid w:val="009D4776"/>
    <w:rsid w:val="009D48C0"/>
    <w:rsid w:val="009D490C"/>
    <w:rsid w:val="009D4B69"/>
    <w:rsid w:val="009D50A0"/>
    <w:rsid w:val="009D52F5"/>
    <w:rsid w:val="009D5718"/>
    <w:rsid w:val="009D572E"/>
    <w:rsid w:val="009D58C4"/>
    <w:rsid w:val="009D5B93"/>
    <w:rsid w:val="009D5DC9"/>
    <w:rsid w:val="009D60B4"/>
    <w:rsid w:val="009D65EB"/>
    <w:rsid w:val="009D6625"/>
    <w:rsid w:val="009D66D7"/>
    <w:rsid w:val="009D6A24"/>
    <w:rsid w:val="009D6B41"/>
    <w:rsid w:val="009D6E70"/>
    <w:rsid w:val="009D7217"/>
    <w:rsid w:val="009D730A"/>
    <w:rsid w:val="009D7397"/>
    <w:rsid w:val="009D771D"/>
    <w:rsid w:val="009D78AE"/>
    <w:rsid w:val="009D7FED"/>
    <w:rsid w:val="009E00EC"/>
    <w:rsid w:val="009E0583"/>
    <w:rsid w:val="009E0B3B"/>
    <w:rsid w:val="009E13D9"/>
    <w:rsid w:val="009E2026"/>
    <w:rsid w:val="009E22CD"/>
    <w:rsid w:val="009E25D8"/>
    <w:rsid w:val="009E2646"/>
    <w:rsid w:val="009E267F"/>
    <w:rsid w:val="009E27B3"/>
    <w:rsid w:val="009E27C0"/>
    <w:rsid w:val="009E31D4"/>
    <w:rsid w:val="009E3958"/>
    <w:rsid w:val="009E3BA7"/>
    <w:rsid w:val="009E3EA6"/>
    <w:rsid w:val="009E43D7"/>
    <w:rsid w:val="009E4ABF"/>
    <w:rsid w:val="009E53B5"/>
    <w:rsid w:val="009E54D4"/>
    <w:rsid w:val="009E561B"/>
    <w:rsid w:val="009E5805"/>
    <w:rsid w:val="009E5AFA"/>
    <w:rsid w:val="009E5CBC"/>
    <w:rsid w:val="009E5DB2"/>
    <w:rsid w:val="009E5F13"/>
    <w:rsid w:val="009E5F94"/>
    <w:rsid w:val="009E6022"/>
    <w:rsid w:val="009E625A"/>
    <w:rsid w:val="009E6393"/>
    <w:rsid w:val="009E68D5"/>
    <w:rsid w:val="009E6C00"/>
    <w:rsid w:val="009E6EC4"/>
    <w:rsid w:val="009E6FF3"/>
    <w:rsid w:val="009E73C3"/>
    <w:rsid w:val="009E7D26"/>
    <w:rsid w:val="009F0584"/>
    <w:rsid w:val="009F0867"/>
    <w:rsid w:val="009F0892"/>
    <w:rsid w:val="009F0C36"/>
    <w:rsid w:val="009F0EC6"/>
    <w:rsid w:val="009F10E6"/>
    <w:rsid w:val="009F12CE"/>
    <w:rsid w:val="009F1334"/>
    <w:rsid w:val="009F1505"/>
    <w:rsid w:val="009F1573"/>
    <w:rsid w:val="009F1D78"/>
    <w:rsid w:val="009F1EFF"/>
    <w:rsid w:val="009F2252"/>
    <w:rsid w:val="009F25EF"/>
    <w:rsid w:val="009F2C7D"/>
    <w:rsid w:val="009F2DEF"/>
    <w:rsid w:val="009F2F69"/>
    <w:rsid w:val="009F327D"/>
    <w:rsid w:val="009F3386"/>
    <w:rsid w:val="009F3426"/>
    <w:rsid w:val="009F3DB7"/>
    <w:rsid w:val="009F4098"/>
    <w:rsid w:val="009F41B7"/>
    <w:rsid w:val="009F440D"/>
    <w:rsid w:val="009F4476"/>
    <w:rsid w:val="009F47E4"/>
    <w:rsid w:val="009F4856"/>
    <w:rsid w:val="009F50C4"/>
    <w:rsid w:val="009F50DD"/>
    <w:rsid w:val="009F52BA"/>
    <w:rsid w:val="009F53E8"/>
    <w:rsid w:val="009F54AC"/>
    <w:rsid w:val="009F5569"/>
    <w:rsid w:val="009F56FB"/>
    <w:rsid w:val="009F57F7"/>
    <w:rsid w:val="009F5B0D"/>
    <w:rsid w:val="009F62BA"/>
    <w:rsid w:val="009F6465"/>
    <w:rsid w:val="009F6A1E"/>
    <w:rsid w:val="009F716D"/>
    <w:rsid w:val="009F75B1"/>
    <w:rsid w:val="00A00021"/>
    <w:rsid w:val="00A00142"/>
    <w:rsid w:val="00A002C5"/>
    <w:rsid w:val="00A0032E"/>
    <w:rsid w:val="00A00C53"/>
    <w:rsid w:val="00A00C7A"/>
    <w:rsid w:val="00A00E12"/>
    <w:rsid w:val="00A0115C"/>
    <w:rsid w:val="00A01380"/>
    <w:rsid w:val="00A015D3"/>
    <w:rsid w:val="00A0247C"/>
    <w:rsid w:val="00A0259F"/>
    <w:rsid w:val="00A02619"/>
    <w:rsid w:val="00A026C2"/>
    <w:rsid w:val="00A029ED"/>
    <w:rsid w:val="00A029F6"/>
    <w:rsid w:val="00A02B86"/>
    <w:rsid w:val="00A02DBF"/>
    <w:rsid w:val="00A02EA2"/>
    <w:rsid w:val="00A03029"/>
    <w:rsid w:val="00A034CB"/>
    <w:rsid w:val="00A03784"/>
    <w:rsid w:val="00A03B58"/>
    <w:rsid w:val="00A04A7E"/>
    <w:rsid w:val="00A04E79"/>
    <w:rsid w:val="00A052B1"/>
    <w:rsid w:val="00A0536C"/>
    <w:rsid w:val="00A054DF"/>
    <w:rsid w:val="00A054F5"/>
    <w:rsid w:val="00A05675"/>
    <w:rsid w:val="00A05970"/>
    <w:rsid w:val="00A0598A"/>
    <w:rsid w:val="00A05A4E"/>
    <w:rsid w:val="00A05D05"/>
    <w:rsid w:val="00A05FC6"/>
    <w:rsid w:val="00A06022"/>
    <w:rsid w:val="00A0617F"/>
    <w:rsid w:val="00A062FC"/>
    <w:rsid w:val="00A06546"/>
    <w:rsid w:val="00A0655C"/>
    <w:rsid w:val="00A0671F"/>
    <w:rsid w:val="00A06912"/>
    <w:rsid w:val="00A06A64"/>
    <w:rsid w:val="00A06E14"/>
    <w:rsid w:val="00A06FE4"/>
    <w:rsid w:val="00A0708B"/>
    <w:rsid w:val="00A071C7"/>
    <w:rsid w:val="00A07217"/>
    <w:rsid w:val="00A074AC"/>
    <w:rsid w:val="00A0781D"/>
    <w:rsid w:val="00A07C08"/>
    <w:rsid w:val="00A10132"/>
    <w:rsid w:val="00A10C10"/>
    <w:rsid w:val="00A110FD"/>
    <w:rsid w:val="00A11F68"/>
    <w:rsid w:val="00A12241"/>
    <w:rsid w:val="00A1228F"/>
    <w:rsid w:val="00A123E1"/>
    <w:rsid w:val="00A1243B"/>
    <w:rsid w:val="00A12F9B"/>
    <w:rsid w:val="00A133D6"/>
    <w:rsid w:val="00A13467"/>
    <w:rsid w:val="00A14276"/>
    <w:rsid w:val="00A14FA4"/>
    <w:rsid w:val="00A15F2C"/>
    <w:rsid w:val="00A15FC6"/>
    <w:rsid w:val="00A15FE2"/>
    <w:rsid w:val="00A16084"/>
    <w:rsid w:val="00A167A4"/>
    <w:rsid w:val="00A169B3"/>
    <w:rsid w:val="00A16BCE"/>
    <w:rsid w:val="00A17860"/>
    <w:rsid w:val="00A1788D"/>
    <w:rsid w:val="00A179B8"/>
    <w:rsid w:val="00A17F69"/>
    <w:rsid w:val="00A17FF7"/>
    <w:rsid w:val="00A200CE"/>
    <w:rsid w:val="00A200F0"/>
    <w:rsid w:val="00A203DD"/>
    <w:rsid w:val="00A2052C"/>
    <w:rsid w:val="00A20650"/>
    <w:rsid w:val="00A2075F"/>
    <w:rsid w:val="00A2089C"/>
    <w:rsid w:val="00A20CC1"/>
    <w:rsid w:val="00A2109B"/>
    <w:rsid w:val="00A21640"/>
    <w:rsid w:val="00A21A4F"/>
    <w:rsid w:val="00A21D6D"/>
    <w:rsid w:val="00A21F8B"/>
    <w:rsid w:val="00A22301"/>
    <w:rsid w:val="00A2239C"/>
    <w:rsid w:val="00A22499"/>
    <w:rsid w:val="00A224DB"/>
    <w:rsid w:val="00A2367C"/>
    <w:rsid w:val="00A236BA"/>
    <w:rsid w:val="00A23766"/>
    <w:rsid w:val="00A2386B"/>
    <w:rsid w:val="00A23A89"/>
    <w:rsid w:val="00A243E1"/>
    <w:rsid w:val="00A246AD"/>
    <w:rsid w:val="00A2475D"/>
    <w:rsid w:val="00A248A7"/>
    <w:rsid w:val="00A2491D"/>
    <w:rsid w:val="00A24BD0"/>
    <w:rsid w:val="00A24C83"/>
    <w:rsid w:val="00A24F08"/>
    <w:rsid w:val="00A2562D"/>
    <w:rsid w:val="00A2595E"/>
    <w:rsid w:val="00A25A23"/>
    <w:rsid w:val="00A25DB4"/>
    <w:rsid w:val="00A25EB3"/>
    <w:rsid w:val="00A25F6E"/>
    <w:rsid w:val="00A266D0"/>
    <w:rsid w:val="00A266F5"/>
    <w:rsid w:val="00A268D6"/>
    <w:rsid w:val="00A26ED9"/>
    <w:rsid w:val="00A27029"/>
    <w:rsid w:val="00A27239"/>
    <w:rsid w:val="00A2793B"/>
    <w:rsid w:val="00A279A4"/>
    <w:rsid w:val="00A27F14"/>
    <w:rsid w:val="00A300DC"/>
    <w:rsid w:val="00A302B1"/>
    <w:rsid w:val="00A3063E"/>
    <w:rsid w:val="00A30E60"/>
    <w:rsid w:val="00A31148"/>
    <w:rsid w:val="00A31B32"/>
    <w:rsid w:val="00A31B4D"/>
    <w:rsid w:val="00A31CD7"/>
    <w:rsid w:val="00A31D9D"/>
    <w:rsid w:val="00A32036"/>
    <w:rsid w:val="00A326CE"/>
    <w:rsid w:val="00A3282B"/>
    <w:rsid w:val="00A32D6F"/>
    <w:rsid w:val="00A32D98"/>
    <w:rsid w:val="00A32E10"/>
    <w:rsid w:val="00A331AF"/>
    <w:rsid w:val="00A333C7"/>
    <w:rsid w:val="00A33685"/>
    <w:rsid w:val="00A337B5"/>
    <w:rsid w:val="00A33914"/>
    <w:rsid w:val="00A34030"/>
    <w:rsid w:val="00A346AB"/>
    <w:rsid w:val="00A34C2D"/>
    <w:rsid w:val="00A34EBD"/>
    <w:rsid w:val="00A3535D"/>
    <w:rsid w:val="00A355D7"/>
    <w:rsid w:val="00A35AA5"/>
    <w:rsid w:val="00A35E58"/>
    <w:rsid w:val="00A35ED1"/>
    <w:rsid w:val="00A35F47"/>
    <w:rsid w:val="00A3600F"/>
    <w:rsid w:val="00A360C7"/>
    <w:rsid w:val="00A361C4"/>
    <w:rsid w:val="00A365FC"/>
    <w:rsid w:val="00A36832"/>
    <w:rsid w:val="00A3686B"/>
    <w:rsid w:val="00A36AD1"/>
    <w:rsid w:val="00A36D0F"/>
    <w:rsid w:val="00A37237"/>
    <w:rsid w:val="00A37398"/>
    <w:rsid w:val="00A375C3"/>
    <w:rsid w:val="00A37756"/>
    <w:rsid w:val="00A378E9"/>
    <w:rsid w:val="00A379F3"/>
    <w:rsid w:val="00A37D6F"/>
    <w:rsid w:val="00A403D0"/>
    <w:rsid w:val="00A40A10"/>
    <w:rsid w:val="00A40A34"/>
    <w:rsid w:val="00A40F78"/>
    <w:rsid w:val="00A4104E"/>
    <w:rsid w:val="00A4134A"/>
    <w:rsid w:val="00A4167C"/>
    <w:rsid w:val="00A416DF"/>
    <w:rsid w:val="00A416F5"/>
    <w:rsid w:val="00A41700"/>
    <w:rsid w:val="00A4181A"/>
    <w:rsid w:val="00A4186F"/>
    <w:rsid w:val="00A41918"/>
    <w:rsid w:val="00A41985"/>
    <w:rsid w:val="00A41EDF"/>
    <w:rsid w:val="00A42094"/>
    <w:rsid w:val="00A42206"/>
    <w:rsid w:val="00A4222E"/>
    <w:rsid w:val="00A424AD"/>
    <w:rsid w:val="00A42595"/>
    <w:rsid w:val="00A42EAA"/>
    <w:rsid w:val="00A42FB1"/>
    <w:rsid w:val="00A43CCF"/>
    <w:rsid w:val="00A44961"/>
    <w:rsid w:val="00A44B95"/>
    <w:rsid w:val="00A44D8D"/>
    <w:rsid w:val="00A452A6"/>
    <w:rsid w:val="00A4536B"/>
    <w:rsid w:val="00A45750"/>
    <w:rsid w:val="00A4582D"/>
    <w:rsid w:val="00A45CB8"/>
    <w:rsid w:val="00A45CFE"/>
    <w:rsid w:val="00A45E51"/>
    <w:rsid w:val="00A46077"/>
    <w:rsid w:val="00A461E1"/>
    <w:rsid w:val="00A462E2"/>
    <w:rsid w:val="00A46ECB"/>
    <w:rsid w:val="00A46EFC"/>
    <w:rsid w:val="00A470FD"/>
    <w:rsid w:val="00A4789F"/>
    <w:rsid w:val="00A478EF"/>
    <w:rsid w:val="00A47F06"/>
    <w:rsid w:val="00A47FEC"/>
    <w:rsid w:val="00A50050"/>
    <w:rsid w:val="00A501A2"/>
    <w:rsid w:val="00A501B1"/>
    <w:rsid w:val="00A50679"/>
    <w:rsid w:val="00A50C35"/>
    <w:rsid w:val="00A50C7A"/>
    <w:rsid w:val="00A50D0A"/>
    <w:rsid w:val="00A510FB"/>
    <w:rsid w:val="00A51224"/>
    <w:rsid w:val="00A514B9"/>
    <w:rsid w:val="00A517E5"/>
    <w:rsid w:val="00A518FE"/>
    <w:rsid w:val="00A51949"/>
    <w:rsid w:val="00A51C56"/>
    <w:rsid w:val="00A51C67"/>
    <w:rsid w:val="00A51FD2"/>
    <w:rsid w:val="00A51FDD"/>
    <w:rsid w:val="00A520F2"/>
    <w:rsid w:val="00A5230F"/>
    <w:rsid w:val="00A52999"/>
    <w:rsid w:val="00A52EEB"/>
    <w:rsid w:val="00A530F0"/>
    <w:rsid w:val="00A53605"/>
    <w:rsid w:val="00A536A2"/>
    <w:rsid w:val="00A538F1"/>
    <w:rsid w:val="00A53A8D"/>
    <w:rsid w:val="00A53EF4"/>
    <w:rsid w:val="00A54172"/>
    <w:rsid w:val="00A54489"/>
    <w:rsid w:val="00A54CBB"/>
    <w:rsid w:val="00A54CBF"/>
    <w:rsid w:val="00A54CF1"/>
    <w:rsid w:val="00A54DF2"/>
    <w:rsid w:val="00A552E6"/>
    <w:rsid w:val="00A554FE"/>
    <w:rsid w:val="00A55A2D"/>
    <w:rsid w:val="00A55B37"/>
    <w:rsid w:val="00A55BAA"/>
    <w:rsid w:val="00A55D62"/>
    <w:rsid w:val="00A55E2D"/>
    <w:rsid w:val="00A56054"/>
    <w:rsid w:val="00A56371"/>
    <w:rsid w:val="00A5642E"/>
    <w:rsid w:val="00A564C2"/>
    <w:rsid w:val="00A56500"/>
    <w:rsid w:val="00A566A4"/>
    <w:rsid w:val="00A56C74"/>
    <w:rsid w:val="00A5758E"/>
    <w:rsid w:val="00A57C18"/>
    <w:rsid w:val="00A57F71"/>
    <w:rsid w:val="00A60298"/>
    <w:rsid w:val="00A60584"/>
    <w:rsid w:val="00A60BAC"/>
    <w:rsid w:val="00A60F4E"/>
    <w:rsid w:val="00A6122F"/>
    <w:rsid w:val="00A612FF"/>
    <w:rsid w:val="00A61322"/>
    <w:rsid w:val="00A61A4D"/>
    <w:rsid w:val="00A61E6B"/>
    <w:rsid w:val="00A62087"/>
    <w:rsid w:val="00A6222B"/>
    <w:rsid w:val="00A6222D"/>
    <w:rsid w:val="00A62282"/>
    <w:rsid w:val="00A626F7"/>
    <w:rsid w:val="00A6271D"/>
    <w:rsid w:val="00A62CF4"/>
    <w:rsid w:val="00A62D76"/>
    <w:rsid w:val="00A62E61"/>
    <w:rsid w:val="00A63390"/>
    <w:rsid w:val="00A6367E"/>
    <w:rsid w:val="00A63953"/>
    <w:rsid w:val="00A63DF6"/>
    <w:rsid w:val="00A643B8"/>
    <w:rsid w:val="00A64635"/>
    <w:rsid w:val="00A6471F"/>
    <w:rsid w:val="00A64F7E"/>
    <w:rsid w:val="00A652FB"/>
    <w:rsid w:val="00A653C3"/>
    <w:rsid w:val="00A655E2"/>
    <w:rsid w:val="00A65668"/>
    <w:rsid w:val="00A656A6"/>
    <w:rsid w:val="00A65C61"/>
    <w:rsid w:val="00A65DEE"/>
    <w:rsid w:val="00A65E9D"/>
    <w:rsid w:val="00A66422"/>
    <w:rsid w:val="00A669E5"/>
    <w:rsid w:val="00A66B7C"/>
    <w:rsid w:val="00A66BA8"/>
    <w:rsid w:val="00A66E15"/>
    <w:rsid w:val="00A66E2F"/>
    <w:rsid w:val="00A67012"/>
    <w:rsid w:val="00A67362"/>
    <w:rsid w:val="00A673BB"/>
    <w:rsid w:val="00A67874"/>
    <w:rsid w:val="00A67D77"/>
    <w:rsid w:val="00A709FA"/>
    <w:rsid w:val="00A70B25"/>
    <w:rsid w:val="00A70BC2"/>
    <w:rsid w:val="00A71015"/>
    <w:rsid w:val="00A71397"/>
    <w:rsid w:val="00A71CE7"/>
    <w:rsid w:val="00A71D00"/>
    <w:rsid w:val="00A72195"/>
    <w:rsid w:val="00A722E3"/>
    <w:rsid w:val="00A724B6"/>
    <w:rsid w:val="00A72855"/>
    <w:rsid w:val="00A7294C"/>
    <w:rsid w:val="00A729AB"/>
    <w:rsid w:val="00A72CAB"/>
    <w:rsid w:val="00A730D4"/>
    <w:rsid w:val="00A73319"/>
    <w:rsid w:val="00A738FE"/>
    <w:rsid w:val="00A73F84"/>
    <w:rsid w:val="00A742ED"/>
    <w:rsid w:val="00A745FC"/>
    <w:rsid w:val="00A74904"/>
    <w:rsid w:val="00A74AF0"/>
    <w:rsid w:val="00A74B5D"/>
    <w:rsid w:val="00A74CB5"/>
    <w:rsid w:val="00A74D5E"/>
    <w:rsid w:val="00A74DC1"/>
    <w:rsid w:val="00A74DD2"/>
    <w:rsid w:val="00A74E51"/>
    <w:rsid w:val="00A75129"/>
    <w:rsid w:val="00A7554E"/>
    <w:rsid w:val="00A75741"/>
    <w:rsid w:val="00A757DF"/>
    <w:rsid w:val="00A7586C"/>
    <w:rsid w:val="00A758C7"/>
    <w:rsid w:val="00A7598C"/>
    <w:rsid w:val="00A759D3"/>
    <w:rsid w:val="00A75B0F"/>
    <w:rsid w:val="00A75B13"/>
    <w:rsid w:val="00A75E0B"/>
    <w:rsid w:val="00A76486"/>
    <w:rsid w:val="00A769DC"/>
    <w:rsid w:val="00A76BD6"/>
    <w:rsid w:val="00A76FCE"/>
    <w:rsid w:val="00A77118"/>
    <w:rsid w:val="00A77253"/>
    <w:rsid w:val="00A77407"/>
    <w:rsid w:val="00A776C0"/>
    <w:rsid w:val="00A77705"/>
    <w:rsid w:val="00A77B8C"/>
    <w:rsid w:val="00A77BDD"/>
    <w:rsid w:val="00A77CD5"/>
    <w:rsid w:val="00A801D7"/>
    <w:rsid w:val="00A803FA"/>
    <w:rsid w:val="00A804B6"/>
    <w:rsid w:val="00A80D0C"/>
    <w:rsid w:val="00A80E58"/>
    <w:rsid w:val="00A81B5C"/>
    <w:rsid w:val="00A81B7E"/>
    <w:rsid w:val="00A81BC4"/>
    <w:rsid w:val="00A81EF9"/>
    <w:rsid w:val="00A81FCC"/>
    <w:rsid w:val="00A821A8"/>
    <w:rsid w:val="00A82398"/>
    <w:rsid w:val="00A82688"/>
    <w:rsid w:val="00A82AC6"/>
    <w:rsid w:val="00A8308B"/>
    <w:rsid w:val="00A83254"/>
    <w:rsid w:val="00A83302"/>
    <w:rsid w:val="00A83466"/>
    <w:rsid w:val="00A83B1F"/>
    <w:rsid w:val="00A83D8A"/>
    <w:rsid w:val="00A83F11"/>
    <w:rsid w:val="00A840EF"/>
    <w:rsid w:val="00A84255"/>
    <w:rsid w:val="00A8435A"/>
    <w:rsid w:val="00A84450"/>
    <w:rsid w:val="00A844B4"/>
    <w:rsid w:val="00A8459C"/>
    <w:rsid w:val="00A846C5"/>
    <w:rsid w:val="00A84ABE"/>
    <w:rsid w:val="00A84DF8"/>
    <w:rsid w:val="00A85958"/>
    <w:rsid w:val="00A86322"/>
    <w:rsid w:val="00A8661E"/>
    <w:rsid w:val="00A86805"/>
    <w:rsid w:val="00A868A4"/>
    <w:rsid w:val="00A870E2"/>
    <w:rsid w:val="00A8722E"/>
    <w:rsid w:val="00A874AD"/>
    <w:rsid w:val="00A87911"/>
    <w:rsid w:val="00A87930"/>
    <w:rsid w:val="00A9040E"/>
    <w:rsid w:val="00A904A8"/>
    <w:rsid w:val="00A90568"/>
    <w:rsid w:val="00A9056F"/>
    <w:rsid w:val="00A90582"/>
    <w:rsid w:val="00A90941"/>
    <w:rsid w:val="00A909AE"/>
    <w:rsid w:val="00A90A8F"/>
    <w:rsid w:val="00A90F4C"/>
    <w:rsid w:val="00A91109"/>
    <w:rsid w:val="00A9127C"/>
    <w:rsid w:val="00A91AF9"/>
    <w:rsid w:val="00A91EA6"/>
    <w:rsid w:val="00A9217B"/>
    <w:rsid w:val="00A928AB"/>
    <w:rsid w:val="00A928E7"/>
    <w:rsid w:val="00A92AB3"/>
    <w:rsid w:val="00A92D09"/>
    <w:rsid w:val="00A9328A"/>
    <w:rsid w:val="00A93BFC"/>
    <w:rsid w:val="00A93E6E"/>
    <w:rsid w:val="00A93F7C"/>
    <w:rsid w:val="00A941C1"/>
    <w:rsid w:val="00A9424C"/>
    <w:rsid w:val="00A943B3"/>
    <w:rsid w:val="00A94A53"/>
    <w:rsid w:val="00A94B59"/>
    <w:rsid w:val="00A94CC1"/>
    <w:rsid w:val="00A94D7F"/>
    <w:rsid w:val="00A94F31"/>
    <w:rsid w:val="00A94FE7"/>
    <w:rsid w:val="00A9511B"/>
    <w:rsid w:val="00A956D2"/>
    <w:rsid w:val="00A95755"/>
    <w:rsid w:val="00A95935"/>
    <w:rsid w:val="00A95B1D"/>
    <w:rsid w:val="00A95D5D"/>
    <w:rsid w:val="00A95D98"/>
    <w:rsid w:val="00A9639C"/>
    <w:rsid w:val="00A9641E"/>
    <w:rsid w:val="00A968F6"/>
    <w:rsid w:val="00A96C94"/>
    <w:rsid w:val="00A96F27"/>
    <w:rsid w:val="00A97250"/>
    <w:rsid w:val="00A97491"/>
    <w:rsid w:val="00A979AC"/>
    <w:rsid w:val="00A97DA4"/>
    <w:rsid w:val="00AA00E7"/>
    <w:rsid w:val="00AA019A"/>
    <w:rsid w:val="00AA02C1"/>
    <w:rsid w:val="00AA0A2E"/>
    <w:rsid w:val="00AA0C11"/>
    <w:rsid w:val="00AA0F3B"/>
    <w:rsid w:val="00AA1AB3"/>
    <w:rsid w:val="00AA1CFB"/>
    <w:rsid w:val="00AA2555"/>
    <w:rsid w:val="00AA259B"/>
    <w:rsid w:val="00AA277C"/>
    <w:rsid w:val="00AA28C2"/>
    <w:rsid w:val="00AA28D0"/>
    <w:rsid w:val="00AA2AAC"/>
    <w:rsid w:val="00AA2B0A"/>
    <w:rsid w:val="00AA2B5B"/>
    <w:rsid w:val="00AA2B98"/>
    <w:rsid w:val="00AA2E60"/>
    <w:rsid w:val="00AA3917"/>
    <w:rsid w:val="00AA3A1F"/>
    <w:rsid w:val="00AA3F18"/>
    <w:rsid w:val="00AA4406"/>
    <w:rsid w:val="00AA4B10"/>
    <w:rsid w:val="00AA507A"/>
    <w:rsid w:val="00AA5256"/>
    <w:rsid w:val="00AA57E5"/>
    <w:rsid w:val="00AA609A"/>
    <w:rsid w:val="00AA63A2"/>
    <w:rsid w:val="00AA658F"/>
    <w:rsid w:val="00AA6AA0"/>
    <w:rsid w:val="00AA6B8B"/>
    <w:rsid w:val="00AA6D64"/>
    <w:rsid w:val="00AA6E5C"/>
    <w:rsid w:val="00AA6F18"/>
    <w:rsid w:val="00AA6F58"/>
    <w:rsid w:val="00AA7339"/>
    <w:rsid w:val="00AA7427"/>
    <w:rsid w:val="00AA7610"/>
    <w:rsid w:val="00AA7655"/>
    <w:rsid w:val="00AA7C90"/>
    <w:rsid w:val="00AA7FF1"/>
    <w:rsid w:val="00AB035D"/>
    <w:rsid w:val="00AB050A"/>
    <w:rsid w:val="00AB06DD"/>
    <w:rsid w:val="00AB08E1"/>
    <w:rsid w:val="00AB08E6"/>
    <w:rsid w:val="00AB0D36"/>
    <w:rsid w:val="00AB0E23"/>
    <w:rsid w:val="00AB0E91"/>
    <w:rsid w:val="00AB102C"/>
    <w:rsid w:val="00AB10DB"/>
    <w:rsid w:val="00AB1861"/>
    <w:rsid w:val="00AB1B06"/>
    <w:rsid w:val="00AB1C8D"/>
    <w:rsid w:val="00AB1FF9"/>
    <w:rsid w:val="00AB23E3"/>
    <w:rsid w:val="00AB242F"/>
    <w:rsid w:val="00AB253C"/>
    <w:rsid w:val="00AB2C1C"/>
    <w:rsid w:val="00AB2C4A"/>
    <w:rsid w:val="00AB2D01"/>
    <w:rsid w:val="00AB2EFD"/>
    <w:rsid w:val="00AB31FD"/>
    <w:rsid w:val="00AB33AD"/>
    <w:rsid w:val="00AB35D0"/>
    <w:rsid w:val="00AB3A8B"/>
    <w:rsid w:val="00AB3ACA"/>
    <w:rsid w:val="00AB3E46"/>
    <w:rsid w:val="00AB3EAC"/>
    <w:rsid w:val="00AB41F5"/>
    <w:rsid w:val="00AB426F"/>
    <w:rsid w:val="00AB44C1"/>
    <w:rsid w:val="00AB45DA"/>
    <w:rsid w:val="00AB4749"/>
    <w:rsid w:val="00AB48BA"/>
    <w:rsid w:val="00AB49C8"/>
    <w:rsid w:val="00AB4AC2"/>
    <w:rsid w:val="00AB4EF4"/>
    <w:rsid w:val="00AB4FC5"/>
    <w:rsid w:val="00AB50BE"/>
    <w:rsid w:val="00AB5595"/>
    <w:rsid w:val="00AB592C"/>
    <w:rsid w:val="00AB59BA"/>
    <w:rsid w:val="00AB5E92"/>
    <w:rsid w:val="00AB5EDA"/>
    <w:rsid w:val="00AB6084"/>
    <w:rsid w:val="00AB6086"/>
    <w:rsid w:val="00AB60EC"/>
    <w:rsid w:val="00AB639F"/>
    <w:rsid w:val="00AB67B7"/>
    <w:rsid w:val="00AB685C"/>
    <w:rsid w:val="00AB725B"/>
    <w:rsid w:val="00AB798D"/>
    <w:rsid w:val="00AB7ECB"/>
    <w:rsid w:val="00AB7FCE"/>
    <w:rsid w:val="00AC0250"/>
    <w:rsid w:val="00AC045C"/>
    <w:rsid w:val="00AC0808"/>
    <w:rsid w:val="00AC0897"/>
    <w:rsid w:val="00AC0A25"/>
    <w:rsid w:val="00AC0BF1"/>
    <w:rsid w:val="00AC0E9B"/>
    <w:rsid w:val="00AC1006"/>
    <w:rsid w:val="00AC10B5"/>
    <w:rsid w:val="00AC14B0"/>
    <w:rsid w:val="00AC155E"/>
    <w:rsid w:val="00AC1689"/>
    <w:rsid w:val="00AC16B1"/>
    <w:rsid w:val="00AC185C"/>
    <w:rsid w:val="00AC1881"/>
    <w:rsid w:val="00AC1BB7"/>
    <w:rsid w:val="00AC1EA0"/>
    <w:rsid w:val="00AC22A3"/>
    <w:rsid w:val="00AC2CC4"/>
    <w:rsid w:val="00AC2F80"/>
    <w:rsid w:val="00AC3252"/>
    <w:rsid w:val="00AC35BD"/>
    <w:rsid w:val="00AC37B8"/>
    <w:rsid w:val="00AC38FB"/>
    <w:rsid w:val="00AC3C8A"/>
    <w:rsid w:val="00AC3EFE"/>
    <w:rsid w:val="00AC3F41"/>
    <w:rsid w:val="00AC3FEC"/>
    <w:rsid w:val="00AC4780"/>
    <w:rsid w:val="00AC4822"/>
    <w:rsid w:val="00AC4B2B"/>
    <w:rsid w:val="00AC4D26"/>
    <w:rsid w:val="00AC4D77"/>
    <w:rsid w:val="00AC4E5A"/>
    <w:rsid w:val="00AC5723"/>
    <w:rsid w:val="00AC5878"/>
    <w:rsid w:val="00AC5949"/>
    <w:rsid w:val="00AC5986"/>
    <w:rsid w:val="00AC5C90"/>
    <w:rsid w:val="00AC61E7"/>
    <w:rsid w:val="00AC69EF"/>
    <w:rsid w:val="00AC6A46"/>
    <w:rsid w:val="00AC6DD0"/>
    <w:rsid w:val="00AC6FC6"/>
    <w:rsid w:val="00AC7E5C"/>
    <w:rsid w:val="00AC7FC3"/>
    <w:rsid w:val="00AD00B4"/>
    <w:rsid w:val="00AD022E"/>
    <w:rsid w:val="00AD02FC"/>
    <w:rsid w:val="00AD0468"/>
    <w:rsid w:val="00AD06EB"/>
    <w:rsid w:val="00AD089D"/>
    <w:rsid w:val="00AD091D"/>
    <w:rsid w:val="00AD0F53"/>
    <w:rsid w:val="00AD144C"/>
    <w:rsid w:val="00AD1B19"/>
    <w:rsid w:val="00AD1B5D"/>
    <w:rsid w:val="00AD1EF1"/>
    <w:rsid w:val="00AD20A8"/>
    <w:rsid w:val="00AD212A"/>
    <w:rsid w:val="00AD2397"/>
    <w:rsid w:val="00AD260B"/>
    <w:rsid w:val="00AD2778"/>
    <w:rsid w:val="00AD28D6"/>
    <w:rsid w:val="00AD2CEB"/>
    <w:rsid w:val="00AD2F34"/>
    <w:rsid w:val="00AD302B"/>
    <w:rsid w:val="00AD3038"/>
    <w:rsid w:val="00AD3093"/>
    <w:rsid w:val="00AD3146"/>
    <w:rsid w:val="00AD3507"/>
    <w:rsid w:val="00AD3CC8"/>
    <w:rsid w:val="00AD4F02"/>
    <w:rsid w:val="00AD5013"/>
    <w:rsid w:val="00AD52B5"/>
    <w:rsid w:val="00AD56E1"/>
    <w:rsid w:val="00AD5B0D"/>
    <w:rsid w:val="00AD5CB7"/>
    <w:rsid w:val="00AD621D"/>
    <w:rsid w:val="00AD62B8"/>
    <w:rsid w:val="00AD672F"/>
    <w:rsid w:val="00AD67C5"/>
    <w:rsid w:val="00AD682C"/>
    <w:rsid w:val="00AD6B08"/>
    <w:rsid w:val="00AD6B4F"/>
    <w:rsid w:val="00AD6CFA"/>
    <w:rsid w:val="00AD7149"/>
    <w:rsid w:val="00AD74E0"/>
    <w:rsid w:val="00AD752F"/>
    <w:rsid w:val="00AD7CC1"/>
    <w:rsid w:val="00AD7D9E"/>
    <w:rsid w:val="00AD7E9E"/>
    <w:rsid w:val="00AE070E"/>
    <w:rsid w:val="00AE09DE"/>
    <w:rsid w:val="00AE0AE1"/>
    <w:rsid w:val="00AE0D19"/>
    <w:rsid w:val="00AE0DBA"/>
    <w:rsid w:val="00AE131D"/>
    <w:rsid w:val="00AE137F"/>
    <w:rsid w:val="00AE14EC"/>
    <w:rsid w:val="00AE19CD"/>
    <w:rsid w:val="00AE1EA4"/>
    <w:rsid w:val="00AE1F4E"/>
    <w:rsid w:val="00AE1FE5"/>
    <w:rsid w:val="00AE2037"/>
    <w:rsid w:val="00AE2202"/>
    <w:rsid w:val="00AE25B6"/>
    <w:rsid w:val="00AE2B45"/>
    <w:rsid w:val="00AE2E4F"/>
    <w:rsid w:val="00AE30F6"/>
    <w:rsid w:val="00AE396D"/>
    <w:rsid w:val="00AE3999"/>
    <w:rsid w:val="00AE3A2C"/>
    <w:rsid w:val="00AE3D17"/>
    <w:rsid w:val="00AE41C5"/>
    <w:rsid w:val="00AE47EB"/>
    <w:rsid w:val="00AE485E"/>
    <w:rsid w:val="00AE4E2F"/>
    <w:rsid w:val="00AE5167"/>
    <w:rsid w:val="00AE5175"/>
    <w:rsid w:val="00AE51B5"/>
    <w:rsid w:val="00AE54A3"/>
    <w:rsid w:val="00AE5735"/>
    <w:rsid w:val="00AE57E1"/>
    <w:rsid w:val="00AE5820"/>
    <w:rsid w:val="00AE5EC6"/>
    <w:rsid w:val="00AE63DB"/>
    <w:rsid w:val="00AE6725"/>
    <w:rsid w:val="00AE6773"/>
    <w:rsid w:val="00AE67BE"/>
    <w:rsid w:val="00AE688F"/>
    <w:rsid w:val="00AE6EAF"/>
    <w:rsid w:val="00AE75B1"/>
    <w:rsid w:val="00AE7649"/>
    <w:rsid w:val="00AE78C2"/>
    <w:rsid w:val="00AE7C8B"/>
    <w:rsid w:val="00AF0CB6"/>
    <w:rsid w:val="00AF0E12"/>
    <w:rsid w:val="00AF10E1"/>
    <w:rsid w:val="00AF1137"/>
    <w:rsid w:val="00AF1350"/>
    <w:rsid w:val="00AF137E"/>
    <w:rsid w:val="00AF1776"/>
    <w:rsid w:val="00AF17E4"/>
    <w:rsid w:val="00AF1CA3"/>
    <w:rsid w:val="00AF1DC1"/>
    <w:rsid w:val="00AF1F8D"/>
    <w:rsid w:val="00AF22D5"/>
    <w:rsid w:val="00AF28CF"/>
    <w:rsid w:val="00AF2B99"/>
    <w:rsid w:val="00AF2C8B"/>
    <w:rsid w:val="00AF2E79"/>
    <w:rsid w:val="00AF2EDD"/>
    <w:rsid w:val="00AF2FA3"/>
    <w:rsid w:val="00AF349E"/>
    <w:rsid w:val="00AF35E3"/>
    <w:rsid w:val="00AF3719"/>
    <w:rsid w:val="00AF3724"/>
    <w:rsid w:val="00AF38F3"/>
    <w:rsid w:val="00AF3A69"/>
    <w:rsid w:val="00AF3BF6"/>
    <w:rsid w:val="00AF3D56"/>
    <w:rsid w:val="00AF402E"/>
    <w:rsid w:val="00AF4055"/>
    <w:rsid w:val="00AF449E"/>
    <w:rsid w:val="00AF472F"/>
    <w:rsid w:val="00AF48F9"/>
    <w:rsid w:val="00AF4A49"/>
    <w:rsid w:val="00AF4ADB"/>
    <w:rsid w:val="00AF4C8A"/>
    <w:rsid w:val="00AF4FB2"/>
    <w:rsid w:val="00AF51F8"/>
    <w:rsid w:val="00AF5F4C"/>
    <w:rsid w:val="00AF5FC5"/>
    <w:rsid w:val="00AF663F"/>
    <w:rsid w:val="00AF677A"/>
    <w:rsid w:val="00AF6ACD"/>
    <w:rsid w:val="00AF6BBA"/>
    <w:rsid w:val="00AF6CEF"/>
    <w:rsid w:val="00AF71C0"/>
    <w:rsid w:val="00AF71CF"/>
    <w:rsid w:val="00AF73E9"/>
    <w:rsid w:val="00AF7630"/>
    <w:rsid w:val="00AF77B2"/>
    <w:rsid w:val="00AF77E7"/>
    <w:rsid w:val="00AF7AF4"/>
    <w:rsid w:val="00B00048"/>
    <w:rsid w:val="00B00094"/>
    <w:rsid w:val="00B00611"/>
    <w:rsid w:val="00B00C0A"/>
    <w:rsid w:val="00B00CFD"/>
    <w:rsid w:val="00B00FFF"/>
    <w:rsid w:val="00B010D8"/>
    <w:rsid w:val="00B0158B"/>
    <w:rsid w:val="00B01622"/>
    <w:rsid w:val="00B018DA"/>
    <w:rsid w:val="00B01975"/>
    <w:rsid w:val="00B01C98"/>
    <w:rsid w:val="00B0213C"/>
    <w:rsid w:val="00B026B4"/>
    <w:rsid w:val="00B02AE9"/>
    <w:rsid w:val="00B02C22"/>
    <w:rsid w:val="00B02CD1"/>
    <w:rsid w:val="00B02D9D"/>
    <w:rsid w:val="00B02E8F"/>
    <w:rsid w:val="00B033A9"/>
    <w:rsid w:val="00B0370F"/>
    <w:rsid w:val="00B03781"/>
    <w:rsid w:val="00B041C1"/>
    <w:rsid w:val="00B043F5"/>
    <w:rsid w:val="00B0444D"/>
    <w:rsid w:val="00B04641"/>
    <w:rsid w:val="00B04927"/>
    <w:rsid w:val="00B04A0A"/>
    <w:rsid w:val="00B04B09"/>
    <w:rsid w:val="00B04C4B"/>
    <w:rsid w:val="00B051C0"/>
    <w:rsid w:val="00B052D2"/>
    <w:rsid w:val="00B0557F"/>
    <w:rsid w:val="00B055E0"/>
    <w:rsid w:val="00B05777"/>
    <w:rsid w:val="00B0595D"/>
    <w:rsid w:val="00B0651E"/>
    <w:rsid w:val="00B06872"/>
    <w:rsid w:val="00B0697F"/>
    <w:rsid w:val="00B06C3E"/>
    <w:rsid w:val="00B06FB6"/>
    <w:rsid w:val="00B06FC4"/>
    <w:rsid w:val="00B071F5"/>
    <w:rsid w:val="00B0730A"/>
    <w:rsid w:val="00B073EB"/>
    <w:rsid w:val="00B07766"/>
    <w:rsid w:val="00B1001F"/>
    <w:rsid w:val="00B1016F"/>
    <w:rsid w:val="00B10231"/>
    <w:rsid w:val="00B106D2"/>
    <w:rsid w:val="00B10835"/>
    <w:rsid w:val="00B10D16"/>
    <w:rsid w:val="00B11200"/>
    <w:rsid w:val="00B11295"/>
    <w:rsid w:val="00B114AD"/>
    <w:rsid w:val="00B115FC"/>
    <w:rsid w:val="00B118A6"/>
    <w:rsid w:val="00B11A4F"/>
    <w:rsid w:val="00B11DFF"/>
    <w:rsid w:val="00B1228A"/>
    <w:rsid w:val="00B123FD"/>
    <w:rsid w:val="00B12549"/>
    <w:rsid w:val="00B125AB"/>
    <w:rsid w:val="00B12937"/>
    <w:rsid w:val="00B129F0"/>
    <w:rsid w:val="00B12CCB"/>
    <w:rsid w:val="00B1305C"/>
    <w:rsid w:val="00B130CC"/>
    <w:rsid w:val="00B13327"/>
    <w:rsid w:val="00B13790"/>
    <w:rsid w:val="00B13B23"/>
    <w:rsid w:val="00B13B63"/>
    <w:rsid w:val="00B13B83"/>
    <w:rsid w:val="00B13C0F"/>
    <w:rsid w:val="00B13CF5"/>
    <w:rsid w:val="00B13EE6"/>
    <w:rsid w:val="00B13F36"/>
    <w:rsid w:val="00B1405C"/>
    <w:rsid w:val="00B14123"/>
    <w:rsid w:val="00B146F8"/>
    <w:rsid w:val="00B147CB"/>
    <w:rsid w:val="00B1481B"/>
    <w:rsid w:val="00B1490D"/>
    <w:rsid w:val="00B14A34"/>
    <w:rsid w:val="00B14BE6"/>
    <w:rsid w:val="00B15879"/>
    <w:rsid w:val="00B15B51"/>
    <w:rsid w:val="00B15F8A"/>
    <w:rsid w:val="00B15FD1"/>
    <w:rsid w:val="00B16015"/>
    <w:rsid w:val="00B1620F"/>
    <w:rsid w:val="00B16916"/>
    <w:rsid w:val="00B16E8C"/>
    <w:rsid w:val="00B179BC"/>
    <w:rsid w:val="00B17D75"/>
    <w:rsid w:val="00B17F74"/>
    <w:rsid w:val="00B202E9"/>
    <w:rsid w:val="00B2038A"/>
    <w:rsid w:val="00B20405"/>
    <w:rsid w:val="00B20636"/>
    <w:rsid w:val="00B20D8A"/>
    <w:rsid w:val="00B21215"/>
    <w:rsid w:val="00B21269"/>
    <w:rsid w:val="00B212A3"/>
    <w:rsid w:val="00B216BF"/>
    <w:rsid w:val="00B21979"/>
    <w:rsid w:val="00B21A90"/>
    <w:rsid w:val="00B21B7D"/>
    <w:rsid w:val="00B22259"/>
    <w:rsid w:val="00B22434"/>
    <w:rsid w:val="00B225FB"/>
    <w:rsid w:val="00B22700"/>
    <w:rsid w:val="00B22728"/>
    <w:rsid w:val="00B2292A"/>
    <w:rsid w:val="00B231D8"/>
    <w:rsid w:val="00B23420"/>
    <w:rsid w:val="00B234F6"/>
    <w:rsid w:val="00B23993"/>
    <w:rsid w:val="00B23E10"/>
    <w:rsid w:val="00B23EEA"/>
    <w:rsid w:val="00B24297"/>
    <w:rsid w:val="00B242CC"/>
    <w:rsid w:val="00B24373"/>
    <w:rsid w:val="00B246C9"/>
    <w:rsid w:val="00B24766"/>
    <w:rsid w:val="00B2489E"/>
    <w:rsid w:val="00B24FE9"/>
    <w:rsid w:val="00B25297"/>
    <w:rsid w:val="00B25337"/>
    <w:rsid w:val="00B25712"/>
    <w:rsid w:val="00B25E4B"/>
    <w:rsid w:val="00B26805"/>
    <w:rsid w:val="00B26F87"/>
    <w:rsid w:val="00B26FE8"/>
    <w:rsid w:val="00B2712C"/>
    <w:rsid w:val="00B272B6"/>
    <w:rsid w:val="00B272B8"/>
    <w:rsid w:val="00B272D7"/>
    <w:rsid w:val="00B27501"/>
    <w:rsid w:val="00B2774B"/>
    <w:rsid w:val="00B27ECC"/>
    <w:rsid w:val="00B27F82"/>
    <w:rsid w:val="00B30318"/>
    <w:rsid w:val="00B30613"/>
    <w:rsid w:val="00B30760"/>
    <w:rsid w:val="00B3082D"/>
    <w:rsid w:val="00B30858"/>
    <w:rsid w:val="00B30921"/>
    <w:rsid w:val="00B3094F"/>
    <w:rsid w:val="00B309A4"/>
    <w:rsid w:val="00B30C3E"/>
    <w:rsid w:val="00B31896"/>
    <w:rsid w:val="00B319EA"/>
    <w:rsid w:val="00B31EC6"/>
    <w:rsid w:val="00B32464"/>
    <w:rsid w:val="00B324AF"/>
    <w:rsid w:val="00B3287C"/>
    <w:rsid w:val="00B32ABB"/>
    <w:rsid w:val="00B32B1E"/>
    <w:rsid w:val="00B32C5E"/>
    <w:rsid w:val="00B32DDC"/>
    <w:rsid w:val="00B32E1A"/>
    <w:rsid w:val="00B33575"/>
    <w:rsid w:val="00B335BF"/>
    <w:rsid w:val="00B339FC"/>
    <w:rsid w:val="00B33A80"/>
    <w:rsid w:val="00B34286"/>
    <w:rsid w:val="00B3445C"/>
    <w:rsid w:val="00B3450C"/>
    <w:rsid w:val="00B345A0"/>
    <w:rsid w:val="00B345DA"/>
    <w:rsid w:val="00B347AF"/>
    <w:rsid w:val="00B34945"/>
    <w:rsid w:val="00B34C42"/>
    <w:rsid w:val="00B34CBE"/>
    <w:rsid w:val="00B35077"/>
    <w:rsid w:val="00B35287"/>
    <w:rsid w:val="00B3563C"/>
    <w:rsid w:val="00B35A29"/>
    <w:rsid w:val="00B35BCF"/>
    <w:rsid w:val="00B35E15"/>
    <w:rsid w:val="00B35EDF"/>
    <w:rsid w:val="00B36A84"/>
    <w:rsid w:val="00B36E14"/>
    <w:rsid w:val="00B36E2F"/>
    <w:rsid w:val="00B37368"/>
    <w:rsid w:val="00B373F8"/>
    <w:rsid w:val="00B37421"/>
    <w:rsid w:val="00B37CC5"/>
    <w:rsid w:val="00B37E2E"/>
    <w:rsid w:val="00B400A1"/>
    <w:rsid w:val="00B400BA"/>
    <w:rsid w:val="00B40448"/>
    <w:rsid w:val="00B4086C"/>
    <w:rsid w:val="00B40A7D"/>
    <w:rsid w:val="00B40D2C"/>
    <w:rsid w:val="00B41058"/>
    <w:rsid w:val="00B41514"/>
    <w:rsid w:val="00B41838"/>
    <w:rsid w:val="00B41B39"/>
    <w:rsid w:val="00B425DB"/>
    <w:rsid w:val="00B42A63"/>
    <w:rsid w:val="00B434DC"/>
    <w:rsid w:val="00B43961"/>
    <w:rsid w:val="00B43975"/>
    <w:rsid w:val="00B43EA9"/>
    <w:rsid w:val="00B44043"/>
    <w:rsid w:val="00B4411C"/>
    <w:rsid w:val="00B44FD8"/>
    <w:rsid w:val="00B453D8"/>
    <w:rsid w:val="00B454CB"/>
    <w:rsid w:val="00B45839"/>
    <w:rsid w:val="00B45855"/>
    <w:rsid w:val="00B45946"/>
    <w:rsid w:val="00B4596D"/>
    <w:rsid w:val="00B45CFF"/>
    <w:rsid w:val="00B45FBB"/>
    <w:rsid w:val="00B4623E"/>
    <w:rsid w:val="00B46F54"/>
    <w:rsid w:val="00B470EA"/>
    <w:rsid w:val="00B4756A"/>
    <w:rsid w:val="00B47848"/>
    <w:rsid w:val="00B478C7"/>
    <w:rsid w:val="00B478CA"/>
    <w:rsid w:val="00B47F80"/>
    <w:rsid w:val="00B50010"/>
    <w:rsid w:val="00B5017B"/>
    <w:rsid w:val="00B501B5"/>
    <w:rsid w:val="00B5028C"/>
    <w:rsid w:val="00B504E5"/>
    <w:rsid w:val="00B50610"/>
    <w:rsid w:val="00B511CE"/>
    <w:rsid w:val="00B51433"/>
    <w:rsid w:val="00B517E4"/>
    <w:rsid w:val="00B51920"/>
    <w:rsid w:val="00B51CB9"/>
    <w:rsid w:val="00B51E7B"/>
    <w:rsid w:val="00B52003"/>
    <w:rsid w:val="00B5218F"/>
    <w:rsid w:val="00B52618"/>
    <w:rsid w:val="00B5323E"/>
    <w:rsid w:val="00B53268"/>
    <w:rsid w:val="00B533E1"/>
    <w:rsid w:val="00B53BCA"/>
    <w:rsid w:val="00B54312"/>
    <w:rsid w:val="00B551C8"/>
    <w:rsid w:val="00B55243"/>
    <w:rsid w:val="00B552EC"/>
    <w:rsid w:val="00B556D7"/>
    <w:rsid w:val="00B55845"/>
    <w:rsid w:val="00B55D43"/>
    <w:rsid w:val="00B5628D"/>
    <w:rsid w:val="00B56359"/>
    <w:rsid w:val="00B564E3"/>
    <w:rsid w:val="00B56986"/>
    <w:rsid w:val="00B572F3"/>
    <w:rsid w:val="00B57479"/>
    <w:rsid w:val="00B5759B"/>
    <w:rsid w:val="00B57C48"/>
    <w:rsid w:val="00B6008A"/>
    <w:rsid w:val="00B60095"/>
    <w:rsid w:val="00B602D2"/>
    <w:rsid w:val="00B607E2"/>
    <w:rsid w:val="00B60828"/>
    <w:rsid w:val="00B60AED"/>
    <w:rsid w:val="00B60B0F"/>
    <w:rsid w:val="00B60E09"/>
    <w:rsid w:val="00B6114B"/>
    <w:rsid w:val="00B616BE"/>
    <w:rsid w:val="00B61AB9"/>
    <w:rsid w:val="00B6213E"/>
    <w:rsid w:val="00B62235"/>
    <w:rsid w:val="00B62A9A"/>
    <w:rsid w:val="00B62C34"/>
    <w:rsid w:val="00B6326C"/>
    <w:rsid w:val="00B63344"/>
    <w:rsid w:val="00B633D5"/>
    <w:rsid w:val="00B63516"/>
    <w:rsid w:val="00B6389D"/>
    <w:rsid w:val="00B63CD7"/>
    <w:rsid w:val="00B63D55"/>
    <w:rsid w:val="00B642D8"/>
    <w:rsid w:val="00B64359"/>
    <w:rsid w:val="00B6452D"/>
    <w:rsid w:val="00B64920"/>
    <w:rsid w:val="00B64CBB"/>
    <w:rsid w:val="00B657B6"/>
    <w:rsid w:val="00B65AD5"/>
    <w:rsid w:val="00B65EC0"/>
    <w:rsid w:val="00B66063"/>
    <w:rsid w:val="00B662DE"/>
    <w:rsid w:val="00B66E48"/>
    <w:rsid w:val="00B66EF6"/>
    <w:rsid w:val="00B67049"/>
    <w:rsid w:val="00B670FB"/>
    <w:rsid w:val="00B671AB"/>
    <w:rsid w:val="00B67314"/>
    <w:rsid w:val="00B67739"/>
    <w:rsid w:val="00B677C0"/>
    <w:rsid w:val="00B67927"/>
    <w:rsid w:val="00B679C1"/>
    <w:rsid w:val="00B701A7"/>
    <w:rsid w:val="00B70539"/>
    <w:rsid w:val="00B7078E"/>
    <w:rsid w:val="00B70913"/>
    <w:rsid w:val="00B711E7"/>
    <w:rsid w:val="00B714BB"/>
    <w:rsid w:val="00B71732"/>
    <w:rsid w:val="00B71C95"/>
    <w:rsid w:val="00B71D1D"/>
    <w:rsid w:val="00B71D4C"/>
    <w:rsid w:val="00B71D5E"/>
    <w:rsid w:val="00B71FF4"/>
    <w:rsid w:val="00B7244B"/>
    <w:rsid w:val="00B724D8"/>
    <w:rsid w:val="00B72596"/>
    <w:rsid w:val="00B726A0"/>
    <w:rsid w:val="00B72B77"/>
    <w:rsid w:val="00B72B78"/>
    <w:rsid w:val="00B72DED"/>
    <w:rsid w:val="00B72F72"/>
    <w:rsid w:val="00B73580"/>
    <w:rsid w:val="00B738A3"/>
    <w:rsid w:val="00B738FA"/>
    <w:rsid w:val="00B73ACC"/>
    <w:rsid w:val="00B73B09"/>
    <w:rsid w:val="00B741DD"/>
    <w:rsid w:val="00B742E0"/>
    <w:rsid w:val="00B74CAA"/>
    <w:rsid w:val="00B74D24"/>
    <w:rsid w:val="00B74E20"/>
    <w:rsid w:val="00B75462"/>
    <w:rsid w:val="00B75533"/>
    <w:rsid w:val="00B75C0C"/>
    <w:rsid w:val="00B75EE8"/>
    <w:rsid w:val="00B75F53"/>
    <w:rsid w:val="00B7615A"/>
    <w:rsid w:val="00B7683C"/>
    <w:rsid w:val="00B7699C"/>
    <w:rsid w:val="00B76B7B"/>
    <w:rsid w:val="00B76BD2"/>
    <w:rsid w:val="00B76C2F"/>
    <w:rsid w:val="00B76C36"/>
    <w:rsid w:val="00B76C4F"/>
    <w:rsid w:val="00B7709A"/>
    <w:rsid w:val="00B7735C"/>
    <w:rsid w:val="00B77818"/>
    <w:rsid w:val="00B77985"/>
    <w:rsid w:val="00B77A3A"/>
    <w:rsid w:val="00B77D81"/>
    <w:rsid w:val="00B77ED9"/>
    <w:rsid w:val="00B802C2"/>
    <w:rsid w:val="00B805CC"/>
    <w:rsid w:val="00B810B2"/>
    <w:rsid w:val="00B81597"/>
    <w:rsid w:val="00B817F5"/>
    <w:rsid w:val="00B818C3"/>
    <w:rsid w:val="00B81AB0"/>
    <w:rsid w:val="00B81DFD"/>
    <w:rsid w:val="00B81E78"/>
    <w:rsid w:val="00B8218F"/>
    <w:rsid w:val="00B82264"/>
    <w:rsid w:val="00B82384"/>
    <w:rsid w:val="00B825E3"/>
    <w:rsid w:val="00B82703"/>
    <w:rsid w:val="00B828D3"/>
    <w:rsid w:val="00B82B66"/>
    <w:rsid w:val="00B82CC2"/>
    <w:rsid w:val="00B82D4B"/>
    <w:rsid w:val="00B82E06"/>
    <w:rsid w:val="00B82E09"/>
    <w:rsid w:val="00B82F1B"/>
    <w:rsid w:val="00B83956"/>
    <w:rsid w:val="00B839C5"/>
    <w:rsid w:val="00B84039"/>
    <w:rsid w:val="00B841EC"/>
    <w:rsid w:val="00B84780"/>
    <w:rsid w:val="00B848F1"/>
    <w:rsid w:val="00B84B5C"/>
    <w:rsid w:val="00B84BA3"/>
    <w:rsid w:val="00B84E1C"/>
    <w:rsid w:val="00B84E8F"/>
    <w:rsid w:val="00B8502C"/>
    <w:rsid w:val="00B85145"/>
    <w:rsid w:val="00B852B1"/>
    <w:rsid w:val="00B858C8"/>
    <w:rsid w:val="00B85B1E"/>
    <w:rsid w:val="00B86034"/>
    <w:rsid w:val="00B86205"/>
    <w:rsid w:val="00B8621E"/>
    <w:rsid w:val="00B86311"/>
    <w:rsid w:val="00B86428"/>
    <w:rsid w:val="00B86CA1"/>
    <w:rsid w:val="00B86F38"/>
    <w:rsid w:val="00B8707A"/>
    <w:rsid w:val="00B8776F"/>
    <w:rsid w:val="00B8778E"/>
    <w:rsid w:val="00B8789E"/>
    <w:rsid w:val="00B87BC9"/>
    <w:rsid w:val="00B900C7"/>
    <w:rsid w:val="00B9023A"/>
    <w:rsid w:val="00B902F0"/>
    <w:rsid w:val="00B9059F"/>
    <w:rsid w:val="00B90830"/>
    <w:rsid w:val="00B90876"/>
    <w:rsid w:val="00B90CCA"/>
    <w:rsid w:val="00B90D35"/>
    <w:rsid w:val="00B90D83"/>
    <w:rsid w:val="00B90E3F"/>
    <w:rsid w:val="00B90EF8"/>
    <w:rsid w:val="00B91495"/>
    <w:rsid w:val="00B916BC"/>
    <w:rsid w:val="00B91706"/>
    <w:rsid w:val="00B91963"/>
    <w:rsid w:val="00B91CBF"/>
    <w:rsid w:val="00B91E5A"/>
    <w:rsid w:val="00B920A5"/>
    <w:rsid w:val="00B920CC"/>
    <w:rsid w:val="00B92A97"/>
    <w:rsid w:val="00B92DB1"/>
    <w:rsid w:val="00B92F7C"/>
    <w:rsid w:val="00B930FC"/>
    <w:rsid w:val="00B9342C"/>
    <w:rsid w:val="00B93450"/>
    <w:rsid w:val="00B94440"/>
    <w:rsid w:val="00B94854"/>
    <w:rsid w:val="00B94AAC"/>
    <w:rsid w:val="00B94B05"/>
    <w:rsid w:val="00B94B17"/>
    <w:rsid w:val="00B94C1F"/>
    <w:rsid w:val="00B9530F"/>
    <w:rsid w:val="00B95A92"/>
    <w:rsid w:val="00B95B63"/>
    <w:rsid w:val="00B95E0A"/>
    <w:rsid w:val="00B95E3A"/>
    <w:rsid w:val="00B95E90"/>
    <w:rsid w:val="00B96355"/>
    <w:rsid w:val="00B965B9"/>
    <w:rsid w:val="00B965D7"/>
    <w:rsid w:val="00B966B0"/>
    <w:rsid w:val="00B9674E"/>
    <w:rsid w:val="00B9682D"/>
    <w:rsid w:val="00B96974"/>
    <w:rsid w:val="00B96A90"/>
    <w:rsid w:val="00B96E20"/>
    <w:rsid w:val="00B97213"/>
    <w:rsid w:val="00B97391"/>
    <w:rsid w:val="00B974F3"/>
    <w:rsid w:val="00B97B10"/>
    <w:rsid w:val="00B97B7A"/>
    <w:rsid w:val="00B97DBB"/>
    <w:rsid w:val="00BA0200"/>
    <w:rsid w:val="00BA026E"/>
    <w:rsid w:val="00BA0885"/>
    <w:rsid w:val="00BA0909"/>
    <w:rsid w:val="00BA0A69"/>
    <w:rsid w:val="00BA0BDD"/>
    <w:rsid w:val="00BA1012"/>
    <w:rsid w:val="00BA1B3C"/>
    <w:rsid w:val="00BA1C03"/>
    <w:rsid w:val="00BA20D8"/>
    <w:rsid w:val="00BA258C"/>
    <w:rsid w:val="00BA270C"/>
    <w:rsid w:val="00BA2768"/>
    <w:rsid w:val="00BA2C23"/>
    <w:rsid w:val="00BA2C9E"/>
    <w:rsid w:val="00BA2EC5"/>
    <w:rsid w:val="00BA31D4"/>
    <w:rsid w:val="00BA3398"/>
    <w:rsid w:val="00BA352C"/>
    <w:rsid w:val="00BA354E"/>
    <w:rsid w:val="00BA3592"/>
    <w:rsid w:val="00BA3896"/>
    <w:rsid w:val="00BA3CFA"/>
    <w:rsid w:val="00BA3F19"/>
    <w:rsid w:val="00BA4097"/>
    <w:rsid w:val="00BA45AC"/>
    <w:rsid w:val="00BA474A"/>
    <w:rsid w:val="00BA4886"/>
    <w:rsid w:val="00BA4A45"/>
    <w:rsid w:val="00BA4CD6"/>
    <w:rsid w:val="00BA5216"/>
    <w:rsid w:val="00BA523C"/>
    <w:rsid w:val="00BA5B27"/>
    <w:rsid w:val="00BA5B46"/>
    <w:rsid w:val="00BA5C4B"/>
    <w:rsid w:val="00BA652F"/>
    <w:rsid w:val="00BA6902"/>
    <w:rsid w:val="00BA6F4A"/>
    <w:rsid w:val="00BA73C0"/>
    <w:rsid w:val="00BA7639"/>
    <w:rsid w:val="00BA7713"/>
    <w:rsid w:val="00BA791D"/>
    <w:rsid w:val="00BA7B64"/>
    <w:rsid w:val="00BA7DCC"/>
    <w:rsid w:val="00BB00FA"/>
    <w:rsid w:val="00BB0279"/>
    <w:rsid w:val="00BB0EBC"/>
    <w:rsid w:val="00BB0EBE"/>
    <w:rsid w:val="00BB1031"/>
    <w:rsid w:val="00BB1038"/>
    <w:rsid w:val="00BB10FA"/>
    <w:rsid w:val="00BB16D3"/>
    <w:rsid w:val="00BB1733"/>
    <w:rsid w:val="00BB1B71"/>
    <w:rsid w:val="00BB28EE"/>
    <w:rsid w:val="00BB2A26"/>
    <w:rsid w:val="00BB2B06"/>
    <w:rsid w:val="00BB2B42"/>
    <w:rsid w:val="00BB2E4E"/>
    <w:rsid w:val="00BB2FA5"/>
    <w:rsid w:val="00BB35A5"/>
    <w:rsid w:val="00BB3673"/>
    <w:rsid w:val="00BB3727"/>
    <w:rsid w:val="00BB37EC"/>
    <w:rsid w:val="00BB3980"/>
    <w:rsid w:val="00BB3D75"/>
    <w:rsid w:val="00BB3F8E"/>
    <w:rsid w:val="00BB4013"/>
    <w:rsid w:val="00BB48F0"/>
    <w:rsid w:val="00BB48FF"/>
    <w:rsid w:val="00BB4C61"/>
    <w:rsid w:val="00BB4D68"/>
    <w:rsid w:val="00BB5066"/>
    <w:rsid w:val="00BB55A9"/>
    <w:rsid w:val="00BB5721"/>
    <w:rsid w:val="00BB5747"/>
    <w:rsid w:val="00BB57C9"/>
    <w:rsid w:val="00BB61E9"/>
    <w:rsid w:val="00BB66C8"/>
    <w:rsid w:val="00BB6C21"/>
    <w:rsid w:val="00BB6C93"/>
    <w:rsid w:val="00BB6E2F"/>
    <w:rsid w:val="00BB6F4A"/>
    <w:rsid w:val="00BB7046"/>
    <w:rsid w:val="00BB76FC"/>
    <w:rsid w:val="00BB7C5D"/>
    <w:rsid w:val="00BC00BB"/>
    <w:rsid w:val="00BC043D"/>
    <w:rsid w:val="00BC06E4"/>
    <w:rsid w:val="00BC0958"/>
    <w:rsid w:val="00BC0A89"/>
    <w:rsid w:val="00BC0C22"/>
    <w:rsid w:val="00BC0C85"/>
    <w:rsid w:val="00BC0E14"/>
    <w:rsid w:val="00BC0EF8"/>
    <w:rsid w:val="00BC115A"/>
    <w:rsid w:val="00BC11D6"/>
    <w:rsid w:val="00BC1333"/>
    <w:rsid w:val="00BC1334"/>
    <w:rsid w:val="00BC15EB"/>
    <w:rsid w:val="00BC1626"/>
    <w:rsid w:val="00BC16FD"/>
    <w:rsid w:val="00BC1A16"/>
    <w:rsid w:val="00BC1ABE"/>
    <w:rsid w:val="00BC1B35"/>
    <w:rsid w:val="00BC1C77"/>
    <w:rsid w:val="00BC1DB8"/>
    <w:rsid w:val="00BC1F4E"/>
    <w:rsid w:val="00BC20C3"/>
    <w:rsid w:val="00BC29DD"/>
    <w:rsid w:val="00BC2B07"/>
    <w:rsid w:val="00BC2D5B"/>
    <w:rsid w:val="00BC2F17"/>
    <w:rsid w:val="00BC37A1"/>
    <w:rsid w:val="00BC39B1"/>
    <w:rsid w:val="00BC411E"/>
    <w:rsid w:val="00BC44B1"/>
    <w:rsid w:val="00BC467D"/>
    <w:rsid w:val="00BC4765"/>
    <w:rsid w:val="00BC4906"/>
    <w:rsid w:val="00BC504F"/>
    <w:rsid w:val="00BC55DB"/>
    <w:rsid w:val="00BC5D25"/>
    <w:rsid w:val="00BC5FA3"/>
    <w:rsid w:val="00BC60D6"/>
    <w:rsid w:val="00BC662B"/>
    <w:rsid w:val="00BC69FC"/>
    <w:rsid w:val="00BC6DCB"/>
    <w:rsid w:val="00BC6DDE"/>
    <w:rsid w:val="00BC6EB8"/>
    <w:rsid w:val="00BC6F16"/>
    <w:rsid w:val="00BC6FBF"/>
    <w:rsid w:val="00BC774F"/>
    <w:rsid w:val="00BC77A6"/>
    <w:rsid w:val="00BC7DD4"/>
    <w:rsid w:val="00BD004D"/>
    <w:rsid w:val="00BD0284"/>
    <w:rsid w:val="00BD05B2"/>
    <w:rsid w:val="00BD09CA"/>
    <w:rsid w:val="00BD0A88"/>
    <w:rsid w:val="00BD0B98"/>
    <w:rsid w:val="00BD0C38"/>
    <w:rsid w:val="00BD1737"/>
    <w:rsid w:val="00BD175E"/>
    <w:rsid w:val="00BD1ADB"/>
    <w:rsid w:val="00BD1AF8"/>
    <w:rsid w:val="00BD1E14"/>
    <w:rsid w:val="00BD2334"/>
    <w:rsid w:val="00BD2340"/>
    <w:rsid w:val="00BD2535"/>
    <w:rsid w:val="00BD2597"/>
    <w:rsid w:val="00BD263A"/>
    <w:rsid w:val="00BD2692"/>
    <w:rsid w:val="00BD2AFB"/>
    <w:rsid w:val="00BD2E38"/>
    <w:rsid w:val="00BD2EF1"/>
    <w:rsid w:val="00BD3734"/>
    <w:rsid w:val="00BD38BD"/>
    <w:rsid w:val="00BD3993"/>
    <w:rsid w:val="00BD3997"/>
    <w:rsid w:val="00BD3A0F"/>
    <w:rsid w:val="00BD3D3A"/>
    <w:rsid w:val="00BD3DBA"/>
    <w:rsid w:val="00BD4205"/>
    <w:rsid w:val="00BD42E2"/>
    <w:rsid w:val="00BD453E"/>
    <w:rsid w:val="00BD47EE"/>
    <w:rsid w:val="00BD4D1A"/>
    <w:rsid w:val="00BD5705"/>
    <w:rsid w:val="00BD5790"/>
    <w:rsid w:val="00BD5914"/>
    <w:rsid w:val="00BD59FE"/>
    <w:rsid w:val="00BD5A0F"/>
    <w:rsid w:val="00BD5E2E"/>
    <w:rsid w:val="00BD5F6B"/>
    <w:rsid w:val="00BD6566"/>
    <w:rsid w:val="00BD6749"/>
    <w:rsid w:val="00BD6AD3"/>
    <w:rsid w:val="00BD6DA1"/>
    <w:rsid w:val="00BD6F76"/>
    <w:rsid w:val="00BD72B7"/>
    <w:rsid w:val="00BD7516"/>
    <w:rsid w:val="00BD76D3"/>
    <w:rsid w:val="00BD771C"/>
    <w:rsid w:val="00BD7E79"/>
    <w:rsid w:val="00BE00D2"/>
    <w:rsid w:val="00BE04F0"/>
    <w:rsid w:val="00BE09FE"/>
    <w:rsid w:val="00BE0A03"/>
    <w:rsid w:val="00BE0C5E"/>
    <w:rsid w:val="00BE0CB1"/>
    <w:rsid w:val="00BE18B3"/>
    <w:rsid w:val="00BE18DC"/>
    <w:rsid w:val="00BE200B"/>
    <w:rsid w:val="00BE267D"/>
    <w:rsid w:val="00BE2DCE"/>
    <w:rsid w:val="00BE2E58"/>
    <w:rsid w:val="00BE2EA3"/>
    <w:rsid w:val="00BE31ED"/>
    <w:rsid w:val="00BE329E"/>
    <w:rsid w:val="00BE3A6A"/>
    <w:rsid w:val="00BE3E56"/>
    <w:rsid w:val="00BE3F82"/>
    <w:rsid w:val="00BE3F9C"/>
    <w:rsid w:val="00BE4666"/>
    <w:rsid w:val="00BE46C1"/>
    <w:rsid w:val="00BE4890"/>
    <w:rsid w:val="00BE48CC"/>
    <w:rsid w:val="00BE4B85"/>
    <w:rsid w:val="00BE5366"/>
    <w:rsid w:val="00BE5BA6"/>
    <w:rsid w:val="00BE5BB6"/>
    <w:rsid w:val="00BE5CD8"/>
    <w:rsid w:val="00BE5DA6"/>
    <w:rsid w:val="00BE5DC4"/>
    <w:rsid w:val="00BE5DC9"/>
    <w:rsid w:val="00BE5EF7"/>
    <w:rsid w:val="00BE65EE"/>
    <w:rsid w:val="00BE6854"/>
    <w:rsid w:val="00BE6A66"/>
    <w:rsid w:val="00BE6A88"/>
    <w:rsid w:val="00BE70F6"/>
    <w:rsid w:val="00BE7356"/>
    <w:rsid w:val="00BE741C"/>
    <w:rsid w:val="00BE768C"/>
    <w:rsid w:val="00BE79F3"/>
    <w:rsid w:val="00BE7A7B"/>
    <w:rsid w:val="00BF03E6"/>
    <w:rsid w:val="00BF0A0B"/>
    <w:rsid w:val="00BF0BC0"/>
    <w:rsid w:val="00BF0E1D"/>
    <w:rsid w:val="00BF0FE9"/>
    <w:rsid w:val="00BF1050"/>
    <w:rsid w:val="00BF1603"/>
    <w:rsid w:val="00BF1756"/>
    <w:rsid w:val="00BF1B6D"/>
    <w:rsid w:val="00BF208A"/>
    <w:rsid w:val="00BF21A2"/>
    <w:rsid w:val="00BF2309"/>
    <w:rsid w:val="00BF23C0"/>
    <w:rsid w:val="00BF27D6"/>
    <w:rsid w:val="00BF2868"/>
    <w:rsid w:val="00BF2994"/>
    <w:rsid w:val="00BF2B40"/>
    <w:rsid w:val="00BF2BD1"/>
    <w:rsid w:val="00BF2BE1"/>
    <w:rsid w:val="00BF2D69"/>
    <w:rsid w:val="00BF31AA"/>
    <w:rsid w:val="00BF36DF"/>
    <w:rsid w:val="00BF376B"/>
    <w:rsid w:val="00BF390F"/>
    <w:rsid w:val="00BF3C01"/>
    <w:rsid w:val="00BF41AB"/>
    <w:rsid w:val="00BF421F"/>
    <w:rsid w:val="00BF49EB"/>
    <w:rsid w:val="00BF4F35"/>
    <w:rsid w:val="00BF5D6A"/>
    <w:rsid w:val="00BF685C"/>
    <w:rsid w:val="00BF68D2"/>
    <w:rsid w:val="00BF6B7C"/>
    <w:rsid w:val="00BF76A3"/>
    <w:rsid w:val="00BF7A09"/>
    <w:rsid w:val="00BF7BF3"/>
    <w:rsid w:val="00BF7C94"/>
    <w:rsid w:val="00BF7EEF"/>
    <w:rsid w:val="00BF7F16"/>
    <w:rsid w:val="00C00236"/>
    <w:rsid w:val="00C00329"/>
    <w:rsid w:val="00C00531"/>
    <w:rsid w:val="00C00547"/>
    <w:rsid w:val="00C0084F"/>
    <w:rsid w:val="00C008C8"/>
    <w:rsid w:val="00C00AEC"/>
    <w:rsid w:val="00C00BC5"/>
    <w:rsid w:val="00C00D86"/>
    <w:rsid w:val="00C00DA8"/>
    <w:rsid w:val="00C00DAF"/>
    <w:rsid w:val="00C00F3D"/>
    <w:rsid w:val="00C01595"/>
    <w:rsid w:val="00C01638"/>
    <w:rsid w:val="00C01B74"/>
    <w:rsid w:val="00C01BFE"/>
    <w:rsid w:val="00C022A7"/>
    <w:rsid w:val="00C0238D"/>
    <w:rsid w:val="00C02537"/>
    <w:rsid w:val="00C026BF"/>
    <w:rsid w:val="00C028F7"/>
    <w:rsid w:val="00C02923"/>
    <w:rsid w:val="00C02C05"/>
    <w:rsid w:val="00C02CFA"/>
    <w:rsid w:val="00C030E1"/>
    <w:rsid w:val="00C0330F"/>
    <w:rsid w:val="00C03AB4"/>
    <w:rsid w:val="00C04102"/>
    <w:rsid w:val="00C044BF"/>
    <w:rsid w:val="00C0456E"/>
    <w:rsid w:val="00C046D2"/>
    <w:rsid w:val="00C04708"/>
    <w:rsid w:val="00C049B7"/>
    <w:rsid w:val="00C049BE"/>
    <w:rsid w:val="00C04A9F"/>
    <w:rsid w:val="00C04E63"/>
    <w:rsid w:val="00C0504E"/>
    <w:rsid w:val="00C0504F"/>
    <w:rsid w:val="00C054D0"/>
    <w:rsid w:val="00C0574D"/>
    <w:rsid w:val="00C058C5"/>
    <w:rsid w:val="00C059E1"/>
    <w:rsid w:val="00C06638"/>
    <w:rsid w:val="00C06859"/>
    <w:rsid w:val="00C06BD8"/>
    <w:rsid w:val="00C06D2A"/>
    <w:rsid w:val="00C06FF2"/>
    <w:rsid w:val="00C07211"/>
    <w:rsid w:val="00C07263"/>
    <w:rsid w:val="00C07A6E"/>
    <w:rsid w:val="00C07CFD"/>
    <w:rsid w:val="00C07FB9"/>
    <w:rsid w:val="00C1001D"/>
    <w:rsid w:val="00C101C9"/>
    <w:rsid w:val="00C1076E"/>
    <w:rsid w:val="00C10792"/>
    <w:rsid w:val="00C108C2"/>
    <w:rsid w:val="00C10B64"/>
    <w:rsid w:val="00C10CA3"/>
    <w:rsid w:val="00C10F01"/>
    <w:rsid w:val="00C1124B"/>
    <w:rsid w:val="00C11411"/>
    <w:rsid w:val="00C11BBB"/>
    <w:rsid w:val="00C11DB5"/>
    <w:rsid w:val="00C11E4F"/>
    <w:rsid w:val="00C11FC8"/>
    <w:rsid w:val="00C12519"/>
    <w:rsid w:val="00C12A90"/>
    <w:rsid w:val="00C12E3B"/>
    <w:rsid w:val="00C1310E"/>
    <w:rsid w:val="00C132AE"/>
    <w:rsid w:val="00C13616"/>
    <w:rsid w:val="00C13C83"/>
    <w:rsid w:val="00C13CA8"/>
    <w:rsid w:val="00C1402F"/>
    <w:rsid w:val="00C142E4"/>
    <w:rsid w:val="00C147A5"/>
    <w:rsid w:val="00C14D12"/>
    <w:rsid w:val="00C14F4E"/>
    <w:rsid w:val="00C153FB"/>
    <w:rsid w:val="00C155A5"/>
    <w:rsid w:val="00C156CA"/>
    <w:rsid w:val="00C157EB"/>
    <w:rsid w:val="00C15BC4"/>
    <w:rsid w:val="00C15D1B"/>
    <w:rsid w:val="00C15DFD"/>
    <w:rsid w:val="00C15F49"/>
    <w:rsid w:val="00C15F7D"/>
    <w:rsid w:val="00C16091"/>
    <w:rsid w:val="00C16158"/>
    <w:rsid w:val="00C16230"/>
    <w:rsid w:val="00C163CA"/>
    <w:rsid w:val="00C1671D"/>
    <w:rsid w:val="00C169E3"/>
    <w:rsid w:val="00C16B3D"/>
    <w:rsid w:val="00C16C27"/>
    <w:rsid w:val="00C16DF7"/>
    <w:rsid w:val="00C16E6E"/>
    <w:rsid w:val="00C17288"/>
    <w:rsid w:val="00C17395"/>
    <w:rsid w:val="00C179E4"/>
    <w:rsid w:val="00C17A7D"/>
    <w:rsid w:val="00C17C6D"/>
    <w:rsid w:val="00C20359"/>
    <w:rsid w:val="00C2066D"/>
    <w:rsid w:val="00C209CD"/>
    <w:rsid w:val="00C20A59"/>
    <w:rsid w:val="00C20F7B"/>
    <w:rsid w:val="00C21762"/>
    <w:rsid w:val="00C2190E"/>
    <w:rsid w:val="00C21916"/>
    <w:rsid w:val="00C21B69"/>
    <w:rsid w:val="00C22117"/>
    <w:rsid w:val="00C22488"/>
    <w:rsid w:val="00C22559"/>
    <w:rsid w:val="00C226AC"/>
    <w:rsid w:val="00C2299E"/>
    <w:rsid w:val="00C22CB2"/>
    <w:rsid w:val="00C23346"/>
    <w:rsid w:val="00C2334A"/>
    <w:rsid w:val="00C2337A"/>
    <w:rsid w:val="00C233F5"/>
    <w:rsid w:val="00C235DB"/>
    <w:rsid w:val="00C23751"/>
    <w:rsid w:val="00C23947"/>
    <w:rsid w:val="00C23D3A"/>
    <w:rsid w:val="00C23F9C"/>
    <w:rsid w:val="00C2463A"/>
    <w:rsid w:val="00C24CD6"/>
    <w:rsid w:val="00C24EAE"/>
    <w:rsid w:val="00C2531D"/>
    <w:rsid w:val="00C254DA"/>
    <w:rsid w:val="00C257EE"/>
    <w:rsid w:val="00C25A1C"/>
    <w:rsid w:val="00C25FE5"/>
    <w:rsid w:val="00C265C5"/>
    <w:rsid w:val="00C26792"/>
    <w:rsid w:val="00C26A6F"/>
    <w:rsid w:val="00C26F9A"/>
    <w:rsid w:val="00C273F4"/>
    <w:rsid w:val="00C27590"/>
    <w:rsid w:val="00C278DD"/>
    <w:rsid w:val="00C27B68"/>
    <w:rsid w:val="00C27D4E"/>
    <w:rsid w:val="00C30149"/>
    <w:rsid w:val="00C303C5"/>
    <w:rsid w:val="00C30571"/>
    <w:rsid w:val="00C30660"/>
    <w:rsid w:val="00C306CC"/>
    <w:rsid w:val="00C3078F"/>
    <w:rsid w:val="00C30938"/>
    <w:rsid w:val="00C30B7C"/>
    <w:rsid w:val="00C30D4B"/>
    <w:rsid w:val="00C30E03"/>
    <w:rsid w:val="00C30E14"/>
    <w:rsid w:val="00C30EA3"/>
    <w:rsid w:val="00C310AD"/>
    <w:rsid w:val="00C315D6"/>
    <w:rsid w:val="00C32DAF"/>
    <w:rsid w:val="00C32E45"/>
    <w:rsid w:val="00C32F86"/>
    <w:rsid w:val="00C3315E"/>
    <w:rsid w:val="00C331E0"/>
    <w:rsid w:val="00C3347C"/>
    <w:rsid w:val="00C334D8"/>
    <w:rsid w:val="00C337BE"/>
    <w:rsid w:val="00C33AED"/>
    <w:rsid w:val="00C340A8"/>
    <w:rsid w:val="00C3429A"/>
    <w:rsid w:val="00C34442"/>
    <w:rsid w:val="00C34899"/>
    <w:rsid w:val="00C35072"/>
    <w:rsid w:val="00C354A0"/>
    <w:rsid w:val="00C3558D"/>
    <w:rsid w:val="00C35644"/>
    <w:rsid w:val="00C35DF8"/>
    <w:rsid w:val="00C35F58"/>
    <w:rsid w:val="00C363EA"/>
    <w:rsid w:val="00C36D27"/>
    <w:rsid w:val="00C36F6B"/>
    <w:rsid w:val="00C373AA"/>
    <w:rsid w:val="00C3782F"/>
    <w:rsid w:val="00C379FF"/>
    <w:rsid w:val="00C37B6E"/>
    <w:rsid w:val="00C37C3B"/>
    <w:rsid w:val="00C37C8D"/>
    <w:rsid w:val="00C40034"/>
    <w:rsid w:val="00C400A6"/>
    <w:rsid w:val="00C4056E"/>
    <w:rsid w:val="00C409D5"/>
    <w:rsid w:val="00C40B37"/>
    <w:rsid w:val="00C40B9A"/>
    <w:rsid w:val="00C40F83"/>
    <w:rsid w:val="00C411AB"/>
    <w:rsid w:val="00C41209"/>
    <w:rsid w:val="00C415D4"/>
    <w:rsid w:val="00C41B8D"/>
    <w:rsid w:val="00C41BEB"/>
    <w:rsid w:val="00C41FD4"/>
    <w:rsid w:val="00C42146"/>
    <w:rsid w:val="00C42383"/>
    <w:rsid w:val="00C425C7"/>
    <w:rsid w:val="00C42639"/>
    <w:rsid w:val="00C4266F"/>
    <w:rsid w:val="00C42A76"/>
    <w:rsid w:val="00C42B39"/>
    <w:rsid w:val="00C42C55"/>
    <w:rsid w:val="00C42C69"/>
    <w:rsid w:val="00C42DA7"/>
    <w:rsid w:val="00C44281"/>
    <w:rsid w:val="00C4457D"/>
    <w:rsid w:val="00C44B16"/>
    <w:rsid w:val="00C44B21"/>
    <w:rsid w:val="00C44C64"/>
    <w:rsid w:val="00C44FE3"/>
    <w:rsid w:val="00C45310"/>
    <w:rsid w:val="00C45313"/>
    <w:rsid w:val="00C45627"/>
    <w:rsid w:val="00C456C5"/>
    <w:rsid w:val="00C45776"/>
    <w:rsid w:val="00C45E71"/>
    <w:rsid w:val="00C460FA"/>
    <w:rsid w:val="00C47026"/>
    <w:rsid w:val="00C4705E"/>
    <w:rsid w:val="00C4749A"/>
    <w:rsid w:val="00C47786"/>
    <w:rsid w:val="00C47967"/>
    <w:rsid w:val="00C47A34"/>
    <w:rsid w:val="00C47A75"/>
    <w:rsid w:val="00C47CB2"/>
    <w:rsid w:val="00C47FBD"/>
    <w:rsid w:val="00C5022A"/>
    <w:rsid w:val="00C50451"/>
    <w:rsid w:val="00C509D7"/>
    <w:rsid w:val="00C50A70"/>
    <w:rsid w:val="00C50C56"/>
    <w:rsid w:val="00C511E1"/>
    <w:rsid w:val="00C51455"/>
    <w:rsid w:val="00C51467"/>
    <w:rsid w:val="00C52256"/>
    <w:rsid w:val="00C524A6"/>
    <w:rsid w:val="00C525EC"/>
    <w:rsid w:val="00C528F0"/>
    <w:rsid w:val="00C52AC7"/>
    <w:rsid w:val="00C52D14"/>
    <w:rsid w:val="00C52D39"/>
    <w:rsid w:val="00C52DCC"/>
    <w:rsid w:val="00C52E71"/>
    <w:rsid w:val="00C530D2"/>
    <w:rsid w:val="00C5346C"/>
    <w:rsid w:val="00C53A98"/>
    <w:rsid w:val="00C53B3E"/>
    <w:rsid w:val="00C53DE8"/>
    <w:rsid w:val="00C53EB5"/>
    <w:rsid w:val="00C53ECD"/>
    <w:rsid w:val="00C54443"/>
    <w:rsid w:val="00C54837"/>
    <w:rsid w:val="00C54ABE"/>
    <w:rsid w:val="00C54E21"/>
    <w:rsid w:val="00C54EFE"/>
    <w:rsid w:val="00C55013"/>
    <w:rsid w:val="00C55076"/>
    <w:rsid w:val="00C55263"/>
    <w:rsid w:val="00C55B31"/>
    <w:rsid w:val="00C55C27"/>
    <w:rsid w:val="00C55CFA"/>
    <w:rsid w:val="00C55ED9"/>
    <w:rsid w:val="00C56955"/>
    <w:rsid w:val="00C56ABB"/>
    <w:rsid w:val="00C56CE8"/>
    <w:rsid w:val="00C57157"/>
    <w:rsid w:val="00C576B9"/>
    <w:rsid w:val="00C57875"/>
    <w:rsid w:val="00C57906"/>
    <w:rsid w:val="00C57B7F"/>
    <w:rsid w:val="00C57D4E"/>
    <w:rsid w:val="00C57D97"/>
    <w:rsid w:val="00C57F48"/>
    <w:rsid w:val="00C60742"/>
    <w:rsid w:val="00C60819"/>
    <w:rsid w:val="00C60881"/>
    <w:rsid w:val="00C60F97"/>
    <w:rsid w:val="00C61725"/>
    <w:rsid w:val="00C61C64"/>
    <w:rsid w:val="00C61E67"/>
    <w:rsid w:val="00C61F0E"/>
    <w:rsid w:val="00C620DC"/>
    <w:rsid w:val="00C62494"/>
    <w:rsid w:val="00C6290C"/>
    <w:rsid w:val="00C62BAA"/>
    <w:rsid w:val="00C62FC1"/>
    <w:rsid w:val="00C63025"/>
    <w:rsid w:val="00C631D0"/>
    <w:rsid w:val="00C63788"/>
    <w:rsid w:val="00C63DD3"/>
    <w:rsid w:val="00C63F53"/>
    <w:rsid w:val="00C63FC9"/>
    <w:rsid w:val="00C6409D"/>
    <w:rsid w:val="00C646FF"/>
    <w:rsid w:val="00C6509F"/>
    <w:rsid w:val="00C650EF"/>
    <w:rsid w:val="00C651C5"/>
    <w:rsid w:val="00C651ED"/>
    <w:rsid w:val="00C655E1"/>
    <w:rsid w:val="00C65E86"/>
    <w:rsid w:val="00C6628F"/>
    <w:rsid w:val="00C66765"/>
    <w:rsid w:val="00C66767"/>
    <w:rsid w:val="00C67035"/>
    <w:rsid w:val="00C6764F"/>
    <w:rsid w:val="00C676C6"/>
    <w:rsid w:val="00C67705"/>
    <w:rsid w:val="00C6779F"/>
    <w:rsid w:val="00C677D7"/>
    <w:rsid w:val="00C67A12"/>
    <w:rsid w:val="00C700BE"/>
    <w:rsid w:val="00C70567"/>
    <w:rsid w:val="00C70702"/>
    <w:rsid w:val="00C7072C"/>
    <w:rsid w:val="00C70769"/>
    <w:rsid w:val="00C70C86"/>
    <w:rsid w:val="00C70EBC"/>
    <w:rsid w:val="00C711EE"/>
    <w:rsid w:val="00C712F9"/>
    <w:rsid w:val="00C71365"/>
    <w:rsid w:val="00C715D5"/>
    <w:rsid w:val="00C71E93"/>
    <w:rsid w:val="00C723C8"/>
    <w:rsid w:val="00C7277C"/>
    <w:rsid w:val="00C72AEF"/>
    <w:rsid w:val="00C7388F"/>
    <w:rsid w:val="00C739AF"/>
    <w:rsid w:val="00C73C8A"/>
    <w:rsid w:val="00C73D6F"/>
    <w:rsid w:val="00C74D39"/>
    <w:rsid w:val="00C74FBB"/>
    <w:rsid w:val="00C74FC4"/>
    <w:rsid w:val="00C74FCD"/>
    <w:rsid w:val="00C75122"/>
    <w:rsid w:val="00C75248"/>
    <w:rsid w:val="00C75260"/>
    <w:rsid w:val="00C75393"/>
    <w:rsid w:val="00C753BB"/>
    <w:rsid w:val="00C75961"/>
    <w:rsid w:val="00C759CD"/>
    <w:rsid w:val="00C75E88"/>
    <w:rsid w:val="00C760C9"/>
    <w:rsid w:val="00C7693B"/>
    <w:rsid w:val="00C77057"/>
    <w:rsid w:val="00C77353"/>
    <w:rsid w:val="00C7735D"/>
    <w:rsid w:val="00C77728"/>
    <w:rsid w:val="00C77910"/>
    <w:rsid w:val="00C77D19"/>
    <w:rsid w:val="00C77E04"/>
    <w:rsid w:val="00C77F97"/>
    <w:rsid w:val="00C80261"/>
    <w:rsid w:val="00C80408"/>
    <w:rsid w:val="00C805E3"/>
    <w:rsid w:val="00C8075C"/>
    <w:rsid w:val="00C807B2"/>
    <w:rsid w:val="00C80D9D"/>
    <w:rsid w:val="00C80F12"/>
    <w:rsid w:val="00C81329"/>
    <w:rsid w:val="00C813C1"/>
    <w:rsid w:val="00C81906"/>
    <w:rsid w:val="00C8192D"/>
    <w:rsid w:val="00C81A31"/>
    <w:rsid w:val="00C81C04"/>
    <w:rsid w:val="00C81CA5"/>
    <w:rsid w:val="00C82406"/>
    <w:rsid w:val="00C826E8"/>
    <w:rsid w:val="00C82736"/>
    <w:rsid w:val="00C82878"/>
    <w:rsid w:val="00C82981"/>
    <w:rsid w:val="00C82AA2"/>
    <w:rsid w:val="00C82E27"/>
    <w:rsid w:val="00C83237"/>
    <w:rsid w:val="00C83840"/>
    <w:rsid w:val="00C83874"/>
    <w:rsid w:val="00C83ADF"/>
    <w:rsid w:val="00C83CFA"/>
    <w:rsid w:val="00C8435F"/>
    <w:rsid w:val="00C84533"/>
    <w:rsid w:val="00C84618"/>
    <w:rsid w:val="00C847BF"/>
    <w:rsid w:val="00C84CC2"/>
    <w:rsid w:val="00C84D63"/>
    <w:rsid w:val="00C8508D"/>
    <w:rsid w:val="00C852BB"/>
    <w:rsid w:val="00C8557F"/>
    <w:rsid w:val="00C86065"/>
    <w:rsid w:val="00C86CA5"/>
    <w:rsid w:val="00C86F5B"/>
    <w:rsid w:val="00C87101"/>
    <w:rsid w:val="00C8739A"/>
    <w:rsid w:val="00C876B6"/>
    <w:rsid w:val="00C87716"/>
    <w:rsid w:val="00C877A0"/>
    <w:rsid w:val="00C8782D"/>
    <w:rsid w:val="00C8795C"/>
    <w:rsid w:val="00C87A50"/>
    <w:rsid w:val="00C87D5B"/>
    <w:rsid w:val="00C90108"/>
    <w:rsid w:val="00C9040D"/>
    <w:rsid w:val="00C908EC"/>
    <w:rsid w:val="00C90976"/>
    <w:rsid w:val="00C909CB"/>
    <w:rsid w:val="00C9128D"/>
    <w:rsid w:val="00C912F7"/>
    <w:rsid w:val="00C9175E"/>
    <w:rsid w:val="00C91A58"/>
    <w:rsid w:val="00C92139"/>
    <w:rsid w:val="00C92512"/>
    <w:rsid w:val="00C92838"/>
    <w:rsid w:val="00C929AB"/>
    <w:rsid w:val="00C92BCE"/>
    <w:rsid w:val="00C92C2D"/>
    <w:rsid w:val="00C92E0F"/>
    <w:rsid w:val="00C93394"/>
    <w:rsid w:val="00C93485"/>
    <w:rsid w:val="00C938A4"/>
    <w:rsid w:val="00C93991"/>
    <w:rsid w:val="00C94AC8"/>
    <w:rsid w:val="00C94D07"/>
    <w:rsid w:val="00C94D91"/>
    <w:rsid w:val="00C95438"/>
    <w:rsid w:val="00C955F0"/>
    <w:rsid w:val="00C95908"/>
    <w:rsid w:val="00C9599A"/>
    <w:rsid w:val="00C95A1B"/>
    <w:rsid w:val="00C95C03"/>
    <w:rsid w:val="00C95C34"/>
    <w:rsid w:val="00C961BD"/>
    <w:rsid w:val="00C964EA"/>
    <w:rsid w:val="00C96BBB"/>
    <w:rsid w:val="00C9725F"/>
    <w:rsid w:val="00C9748B"/>
    <w:rsid w:val="00C9770F"/>
    <w:rsid w:val="00C9788E"/>
    <w:rsid w:val="00C97AF8"/>
    <w:rsid w:val="00C97C25"/>
    <w:rsid w:val="00C97C4F"/>
    <w:rsid w:val="00C97FBE"/>
    <w:rsid w:val="00CA0E81"/>
    <w:rsid w:val="00CA110E"/>
    <w:rsid w:val="00CA115A"/>
    <w:rsid w:val="00CA167F"/>
    <w:rsid w:val="00CA1699"/>
    <w:rsid w:val="00CA19E8"/>
    <w:rsid w:val="00CA1A2D"/>
    <w:rsid w:val="00CA1BCB"/>
    <w:rsid w:val="00CA23DA"/>
    <w:rsid w:val="00CA245C"/>
    <w:rsid w:val="00CA285B"/>
    <w:rsid w:val="00CA2A31"/>
    <w:rsid w:val="00CA3992"/>
    <w:rsid w:val="00CA3ACC"/>
    <w:rsid w:val="00CA3ACE"/>
    <w:rsid w:val="00CA3C65"/>
    <w:rsid w:val="00CA4370"/>
    <w:rsid w:val="00CA43CD"/>
    <w:rsid w:val="00CA46E7"/>
    <w:rsid w:val="00CA47FA"/>
    <w:rsid w:val="00CA48CD"/>
    <w:rsid w:val="00CA49CB"/>
    <w:rsid w:val="00CA4D03"/>
    <w:rsid w:val="00CA4DE0"/>
    <w:rsid w:val="00CA55F9"/>
    <w:rsid w:val="00CA598D"/>
    <w:rsid w:val="00CA5A12"/>
    <w:rsid w:val="00CA6394"/>
    <w:rsid w:val="00CA63A5"/>
    <w:rsid w:val="00CA68C8"/>
    <w:rsid w:val="00CA6A10"/>
    <w:rsid w:val="00CA6A41"/>
    <w:rsid w:val="00CA6AAF"/>
    <w:rsid w:val="00CA7AE4"/>
    <w:rsid w:val="00CA7F5C"/>
    <w:rsid w:val="00CB045E"/>
    <w:rsid w:val="00CB0643"/>
    <w:rsid w:val="00CB088B"/>
    <w:rsid w:val="00CB0B8A"/>
    <w:rsid w:val="00CB14B5"/>
    <w:rsid w:val="00CB161C"/>
    <w:rsid w:val="00CB1FAA"/>
    <w:rsid w:val="00CB23FA"/>
    <w:rsid w:val="00CB270C"/>
    <w:rsid w:val="00CB2992"/>
    <w:rsid w:val="00CB2BBD"/>
    <w:rsid w:val="00CB2D08"/>
    <w:rsid w:val="00CB2ED0"/>
    <w:rsid w:val="00CB2FA3"/>
    <w:rsid w:val="00CB2FEE"/>
    <w:rsid w:val="00CB329B"/>
    <w:rsid w:val="00CB36AF"/>
    <w:rsid w:val="00CB36E6"/>
    <w:rsid w:val="00CB3826"/>
    <w:rsid w:val="00CB383D"/>
    <w:rsid w:val="00CB3CDF"/>
    <w:rsid w:val="00CB3E38"/>
    <w:rsid w:val="00CB4065"/>
    <w:rsid w:val="00CB4152"/>
    <w:rsid w:val="00CB4254"/>
    <w:rsid w:val="00CB5297"/>
    <w:rsid w:val="00CB54F5"/>
    <w:rsid w:val="00CB5732"/>
    <w:rsid w:val="00CB587D"/>
    <w:rsid w:val="00CB5896"/>
    <w:rsid w:val="00CB5B5D"/>
    <w:rsid w:val="00CB5B9E"/>
    <w:rsid w:val="00CB5C02"/>
    <w:rsid w:val="00CB5D43"/>
    <w:rsid w:val="00CB5DFB"/>
    <w:rsid w:val="00CB603E"/>
    <w:rsid w:val="00CB6BF9"/>
    <w:rsid w:val="00CB6CBC"/>
    <w:rsid w:val="00CB6E94"/>
    <w:rsid w:val="00CB75E5"/>
    <w:rsid w:val="00CB7839"/>
    <w:rsid w:val="00CC026C"/>
    <w:rsid w:val="00CC0347"/>
    <w:rsid w:val="00CC0480"/>
    <w:rsid w:val="00CC0C9D"/>
    <w:rsid w:val="00CC1BFF"/>
    <w:rsid w:val="00CC1C47"/>
    <w:rsid w:val="00CC1C9A"/>
    <w:rsid w:val="00CC1CE1"/>
    <w:rsid w:val="00CC1D47"/>
    <w:rsid w:val="00CC1F54"/>
    <w:rsid w:val="00CC24A3"/>
    <w:rsid w:val="00CC24BB"/>
    <w:rsid w:val="00CC289C"/>
    <w:rsid w:val="00CC2A47"/>
    <w:rsid w:val="00CC2AB6"/>
    <w:rsid w:val="00CC2C8B"/>
    <w:rsid w:val="00CC2CD2"/>
    <w:rsid w:val="00CC2CEE"/>
    <w:rsid w:val="00CC2D48"/>
    <w:rsid w:val="00CC2E83"/>
    <w:rsid w:val="00CC2EEE"/>
    <w:rsid w:val="00CC2F9C"/>
    <w:rsid w:val="00CC313C"/>
    <w:rsid w:val="00CC31C6"/>
    <w:rsid w:val="00CC331E"/>
    <w:rsid w:val="00CC33D2"/>
    <w:rsid w:val="00CC36AD"/>
    <w:rsid w:val="00CC3E73"/>
    <w:rsid w:val="00CC41E4"/>
    <w:rsid w:val="00CC43FA"/>
    <w:rsid w:val="00CC4A7A"/>
    <w:rsid w:val="00CC4CD5"/>
    <w:rsid w:val="00CC56DA"/>
    <w:rsid w:val="00CC59E7"/>
    <w:rsid w:val="00CC5B4C"/>
    <w:rsid w:val="00CC5ECF"/>
    <w:rsid w:val="00CC5F83"/>
    <w:rsid w:val="00CC61C2"/>
    <w:rsid w:val="00CC6485"/>
    <w:rsid w:val="00CC64D9"/>
    <w:rsid w:val="00CC6505"/>
    <w:rsid w:val="00CC7475"/>
    <w:rsid w:val="00CC762F"/>
    <w:rsid w:val="00CC76B0"/>
    <w:rsid w:val="00CC771C"/>
    <w:rsid w:val="00CC799C"/>
    <w:rsid w:val="00CC79CD"/>
    <w:rsid w:val="00CC7C27"/>
    <w:rsid w:val="00CD01DE"/>
    <w:rsid w:val="00CD03AD"/>
    <w:rsid w:val="00CD0402"/>
    <w:rsid w:val="00CD07E1"/>
    <w:rsid w:val="00CD10A2"/>
    <w:rsid w:val="00CD12B6"/>
    <w:rsid w:val="00CD14A1"/>
    <w:rsid w:val="00CD1B1D"/>
    <w:rsid w:val="00CD1B61"/>
    <w:rsid w:val="00CD205E"/>
    <w:rsid w:val="00CD21CD"/>
    <w:rsid w:val="00CD2569"/>
    <w:rsid w:val="00CD27A3"/>
    <w:rsid w:val="00CD352A"/>
    <w:rsid w:val="00CD3881"/>
    <w:rsid w:val="00CD40A7"/>
    <w:rsid w:val="00CD4241"/>
    <w:rsid w:val="00CD465E"/>
    <w:rsid w:val="00CD46CA"/>
    <w:rsid w:val="00CD47D1"/>
    <w:rsid w:val="00CD5012"/>
    <w:rsid w:val="00CD516F"/>
    <w:rsid w:val="00CD534E"/>
    <w:rsid w:val="00CD5587"/>
    <w:rsid w:val="00CD5702"/>
    <w:rsid w:val="00CD5884"/>
    <w:rsid w:val="00CD5C7E"/>
    <w:rsid w:val="00CD5F0B"/>
    <w:rsid w:val="00CD6299"/>
    <w:rsid w:val="00CD6965"/>
    <w:rsid w:val="00CD6A20"/>
    <w:rsid w:val="00CD6A4B"/>
    <w:rsid w:val="00CD7493"/>
    <w:rsid w:val="00CD74D0"/>
    <w:rsid w:val="00CD7704"/>
    <w:rsid w:val="00CD7882"/>
    <w:rsid w:val="00CD78CD"/>
    <w:rsid w:val="00CD799B"/>
    <w:rsid w:val="00CD7AC7"/>
    <w:rsid w:val="00CD7E2D"/>
    <w:rsid w:val="00CD7FC0"/>
    <w:rsid w:val="00CE0142"/>
    <w:rsid w:val="00CE018F"/>
    <w:rsid w:val="00CE062E"/>
    <w:rsid w:val="00CE07D0"/>
    <w:rsid w:val="00CE08E9"/>
    <w:rsid w:val="00CE0907"/>
    <w:rsid w:val="00CE0AB2"/>
    <w:rsid w:val="00CE0CB0"/>
    <w:rsid w:val="00CE1714"/>
    <w:rsid w:val="00CE19BB"/>
    <w:rsid w:val="00CE217D"/>
    <w:rsid w:val="00CE2514"/>
    <w:rsid w:val="00CE2AED"/>
    <w:rsid w:val="00CE2EB0"/>
    <w:rsid w:val="00CE31E8"/>
    <w:rsid w:val="00CE3244"/>
    <w:rsid w:val="00CE3C88"/>
    <w:rsid w:val="00CE3CAE"/>
    <w:rsid w:val="00CE4326"/>
    <w:rsid w:val="00CE4378"/>
    <w:rsid w:val="00CE4413"/>
    <w:rsid w:val="00CE453A"/>
    <w:rsid w:val="00CE471D"/>
    <w:rsid w:val="00CE4935"/>
    <w:rsid w:val="00CE4FDC"/>
    <w:rsid w:val="00CE5163"/>
    <w:rsid w:val="00CE5385"/>
    <w:rsid w:val="00CE5573"/>
    <w:rsid w:val="00CE5986"/>
    <w:rsid w:val="00CE5EEF"/>
    <w:rsid w:val="00CE5F3B"/>
    <w:rsid w:val="00CE6149"/>
    <w:rsid w:val="00CE614C"/>
    <w:rsid w:val="00CE6171"/>
    <w:rsid w:val="00CE625F"/>
    <w:rsid w:val="00CE62C9"/>
    <w:rsid w:val="00CE6FA1"/>
    <w:rsid w:val="00CE70C1"/>
    <w:rsid w:val="00CE72C8"/>
    <w:rsid w:val="00CE72F1"/>
    <w:rsid w:val="00CE77A5"/>
    <w:rsid w:val="00CE787E"/>
    <w:rsid w:val="00CE7ACE"/>
    <w:rsid w:val="00CF0258"/>
    <w:rsid w:val="00CF0318"/>
    <w:rsid w:val="00CF06F4"/>
    <w:rsid w:val="00CF089E"/>
    <w:rsid w:val="00CF0C55"/>
    <w:rsid w:val="00CF17A4"/>
    <w:rsid w:val="00CF1897"/>
    <w:rsid w:val="00CF18D8"/>
    <w:rsid w:val="00CF1C12"/>
    <w:rsid w:val="00CF1C20"/>
    <w:rsid w:val="00CF22CA"/>
    <w:rsid w:val="00CF26C1"/>
    <w:rsid w:val="00CF2E4E"/>
    <w:rsid w:val="00CF3194"/>
    <w:rsid w:val="00CF33DE"/>
    <w:rsid w:val="00CF3601"/>
    <w:rsid w:val="00CF381B"/>
    <w:rsid w:val="00CF38B0"/>
    <w:rsid w:val="00CF3D30"/>
    <w:rsid w:val="00CF3DFA"/>
    <w:rsid w:val="00CF3E38"/>
    <w:rsid w:val="00CF3F0E"/>
    <w:rsid w:val="00CF417D"/>
    <w:rsid w:val="00CF42D2"/>
    <w:rsid w:val="00CF445B"/>
    <w:rsid w:val="00CF49DE"/>
    <w:rsid w:val="00CF4E16"/>
    <w:rsid w:val="00CF5188"/>
    <w:rsid w:val="00CF5230"/>
    <w:rsid w:val="00CF54F4"/>
    <w:rsid w:val="00CF55FF"/>
    <w:rsid w:val="00CF5EE6"/>
    <w:rsid w:val="00CF5F1D"/>
    <w:rsid w:val="00CF5FA5"/>
    <w:rsid w:val="00CF622A"/>
    <w:rsid w:val="00CF640D"/>
    <w:rsid w:val="00CF649E"/>
    <w:rsid w:val="00CF67D4"/>
    <w:rsid w:val="00CF69E2"/>
    <w:rsid w:val="00CF69E6"/>
    <w:rsid w:val="00CF6BC5"/>
    <w:rsid w:val="00CF6D99"/>
    <w:rsid w:val="00CF7596"/>
    <w:rsid w:val="00CF78CF"/>
    <w:rsid w:val="00CF7B35"/>
    <w:rsid w:val="00CF7BC7"/>
    <w:rsid w:val="00CF7E08"/>
    <w:rsid w:val="00D000CE"/>
    <w:rsid w:val="00D002D8"/>
    <w:rsid w:val="00D00601"/>
    <w:rsid w:val="00D00873"/>
    <w:rsid w:val="00D008F3"/>
    <w:rsid w:val="00D00A05"/>
    <w:rsid w:val="00D00AB5"/>
    <w:rsid w:val="00D00F71"/>
    <w:rsid w:val="00D012C6"/>
    <w:rsid w:val="00D01401"/>
    <w:rsid w:val="00D01435"/>
    <w:rsid w:val="00D014F5"/>
    <w:rsid w:val="00D015EB"/>
    <w:rsid w:val="00D0177D"/>
    <w:rsid w:val="00D01930"/>
    <w:rsid w:val="00D019DB"/>
    <w:rsid w:val="00D01B96"/>
    <w:rsid w:val="00D0232F"/>
    <w:rsid w:val="00D02AC8"/>
    <w:rsid w:val="00D02F1D"/>
    <w:rsid w:val="00D03139"/>
    <w:rsid w:val="00D03275"/>
    <w:rsid w:val="00D03858"/>
    <w:rsid w:val="00D03879"/>
    <w:rsid w:val="00D038D8"/>
    <w:rsid w:val="00D04454"/>
    <w:rsid w:val="00D04707"/>
    <w:rsid w:val="00D047CB"/>
    <w:rsid w:val="00D04954"/>
    <w:rsid w:val="00D04EE0"/>
    <w:rsid w:val="00D0519E"/>
    <w:rsid w:val="00D051B9"/>
    <w:rsid w:val="00D05390"/>
    <w:rsid w:val="00D0607B"/>
    <w:rsid w:val="00D06393"/>
    <w:rsid w:val="00D063A2"/>
    <w:rsid w:val="00D064AD"/>
    <w:rsid w:val="00D06823"/>
    <w:rsid w:val="00D06957"/>
    <w:rsid w:val="00D07317"/>
    <w:rsid w:val="00D07427"/>
    <w:rsid w:val="00D076DA"/>
    <w:rsid w:val="00D07A63"/>
    <w:rsid w:val="00D07D10"/>
    <w:rsid w:val="00D1009B"/>
    <w:rsid w:val="00D100E6"/>
    <w:rsid w:val="00D10172"/>
    <w:rsid w:val="00D1067D"/>
    <w:rsid w:val="00D10EAB"/>
    <w:rsid w:val="00D10F16"/>
    <w:rsid w:val="00D11595"/>
    <w:rsid w:val="00D115AE"/>
    <w:rsid w:val="00D11A8A"/>
    <w:rsid w:val="00D11CEB"/>
    <w:rsid w:val="00D11ED9"/>
    <w:rsid w:val="00D1268F"/>
    <w:rsid w:val="00D12BE8"/>
    <w:rsid w:val="00D12F45"/>
    <w:rsid w:val="00D13C3A"/>
    <w:rsid w:val="00D13CF1"/>
    <w:rsid w:val="00D13E0F"/>
    <w:rsid w:val="00D141FF"/>
    <w:rsid w:val="00D146CC"/>
    <w:rsid w:val="00D1497A"/>
    <w:rsid w:val="00D149CA"/>
    <w:rsid w:val="00D159B9"/>
    <w:rsid w:val="00D15C20"/>
    <w:rsid w:val="00D16082"/>
    <w:rsid w:val="00D168EA"/>
    <w:rsid w:val="00D16C1D"/>
    <w:rsid w:val="00D16E4A"/>
    <w:rsid w:val="00D173EF"/>
    <w:rsid w:val="00D179F1"/>
    <w:rsid w:val="00D17A8A"/>
    <w:rsid w:val="00D17D65"/>
    <w:rsid w:val="00D20564"/>
    <w:rsid w:val="00D2099B"/>
    <w:rsid w:val="00D209B5"/>
    <w:rsid w:val="00D20AFD"/>
    <w:rsid w:val="00D20B1D"/>
    <w:rsid w:val="00D20D1A"/>
    <w:rsid w:val="00D212DA"/>
    <w:rsid w:val="00D215E7"/>
    <w:rsid w:val="00D2185A"/>
    <w:rsid w:val="00D21BCB"/>
    <w:rsid w:val="00D21C2A"/>
    <w:rsid w:val="00D21E32"/>
    <w:rsid w:val="00D2257C"/>
    <w:rsid w:val="00D2291C"/>
    <w:rsid w:val="00D22AA3"/>
    <w:rsid w:val="00D22AD3"/>
    <w:rsid w:val="00D22F79"/>
    <w:rsid w:val="00D230B5"/>
    <w:rsid w:val="00D23135"/>
    <w:rsid w:val="00D2340F"/>
    <w:rsid w:val="00D23772"/>
    <w:rsid w:val="00D237F7"/>
    <w:rsid w:val="00D238AC"/>
    <w:rsid w:val="00D2391C"/>
    <w:rsid w:val="00D23C48"/>
    <w:rsid w:val="00D23E3C"/>
    <w:rsid w:val="00D23E4E"/>
    <w:rsid w:val="00D23E9B"/>
    <w:rsid w:val="00D23ED1"/>
    <w:rsid w:val="00D2409A"/>
    <w:rsid w:val="00D244EE"/>
    <w:rsid w:val="00D25053"/>
    <w:rsid w:val="00D2518A"/>
    <w:rsid w:val="00D25435"/>
    <w:rsid w:val="00D2556F"/>
    <w:rsid w:val="00D257D9"/>
    <w:rsid w:val="00D25D18"/>
    <w:rsid w:val="00D25F10"/>
    <w:rsid w:val="00D25FF0"/>
    <w:rsid w:val="00D262CB"/>
    <w:rsid w:val="00D264A1"/>
    <w:rsid w:val="00D269FC"/>
    <w:rsid w:val="00D26F3C"/>
    <w:rsid w:val="00D27044"/>
    <w:rsid w:val="00D272A9"/>
    <w:rsid w:val="00D27467"/>
    <w:rsid w:val="00D277B6"/>
    <w:rsid w:val="00D27C47"/>
    <w:rsid w:val="00D27CB8"/>
    <w:rsid w:val="00D3048A"/>
    <w:rsid w:val="00D308D1"/>
    <w:rsid w:val="00D30A8D"/>
    <w:rsid w:val="00D30CA8"/>
    <w:rsid w:val="00D31141"/>
    <w:rsid w:val="00D314EA"/>
    <w:rsid w:val="00D317A3"/>
    <w:rsid w:val="00D318F0"/>
    <w:rsid w:val="00D31BE9"/>
    <w:rsid w:val="00D32931"/>
    <w:rsid w:val="00D32D25"/>
    <w:rsid w:val="00D32EDB"/>
    <w:rsid w:val="00D335E6"/>
    <w:rsid w:val="00D336EA"/>
    <w:rsid w:val="00D33836"/>
    <w:rsid w:val="00D33F51"/>
    <w:rsid w:val="00D344EC"/>
    <w:rsid w:val="00D3466B"/>
    <w:rsid w:val="00D34B44"/>
    <w:rsid w:val="00D34BDB"/>
    <w:rsid w:val="00D35DFC"/>
    <w:rsid w:val="00D35E0F"/>
    <w:rsid w:val="00D36011"/>
    <w:rsid w:val="00D361CA"/>
    <w:rsid w:val="00D364D2"/>
    <w:rsid w:val="00D36679"/>
    <w:rsid w:val="00D3691A"/>
    <w:rsid w:val="00D36C7C"/>
    <w:rsid w:val="00D37354"/>
    <w:rsid w:val="00D37366"/>
    <w:rsid w:val="00D373C5"/>
    <w:rsid w:val="00D3777E"/>
    <w:rsid w:val="00D3786F"/>
    <w:rsid w:val="00D379FB"/>
    <w:rsid w:val="00D37A9E"/>
    <w:rsid w:val="00D400DD"/>
    <w:rsid w:val="00D401A2"/>
    <w:rsid w:val="00D40214"/>
    <w:rsid w:val="00D403C3"/>
    <w:rsid w:val="00D40763"/>
    <w:rsid w:val="00D40915"/>
    <w:rsid w:val="00D4173E"/>
    <w:rsid w:val="00D41865"/>
    <w:rsid w:val="00D418B9"/>
    <w:rsid w:val="00D41E23"/>
    <w:rsid w:val="00D4207C"/>
    <w:rsid w:val="00D421A9"/>
    <w:rsid w:val="00D4257D"/>
    <w:rsid w:val="00D42A39"/>
    <w:rsid w:val="00D42A6A"/>
    <w:rsid w:val="00D42AD4"/>
    <w:rsid w:val="00D42D0E"/>
    <w:rsid w:val="00D430C3"/>
    <w:rsid w:val="00D43139"/>
    <w:rsid w:val="00D43180"/>
    <w:rsid w:val="00D434A3"/>
    <w:rsid w:val="00D439F9"/>
    <w:rsid w:val="00D43AAB"/>
    <w:rsid w:val="00D43CFE"/>
    <w:rsid w:val="00D43D82"/>
    <w:rsid w:val="00D43D89"/>
    <w:rsid w:val="00D44366"/>
    <w:rsid w:val="00D44404"/>
    <w:rsid w:val="00D4458E"/>
    <w:rsid w:val="00D44897"/>
    <w:rsid w:val="00D4495C"/>
    <w:rsid w:val="00D44A19"/>
    <w:rsid w:val="00D44A8E"/>
    <w:rsid w:val="00D44B44"/>
    <w:rsid w:val="00D44DAC"/>
    <w:rsid w:val="00D44EA6"/>
    <w:rsid w:val="00D45CD1"/>
    <w:rsid w:val="00D45EEB"/>
    <w:rsid w:val="00D462D3"/>
    <w:rsid w:val="00D467AA"/>
    <w:rsid w:val="00D469FA"/>
    <w:rsid w:val="00D471B4"/>
    <w:rsid w:val="00D4724D"/>
    <w:rsid w:val="00D4785D"/>
    <w:rsid w:val="00D47D88"/>
    <w:rsid w:val="00D47E31"/>
    <w:rsid w:val="00D47FF3"/>
    <w:rsid w:val="00D50238"/>
    <w:rsid w:val="00D50404"/>
    <w:rsid w:val="00D509B4"/>
    <w:rsid w:val="00D50B28"/>
    <w:rsid w:val="00D50C42"/>
    <w:rsid w:val="00D50DE7"/>
    <w:rsid w:val="00D50F9A"/>
    <w:rsid w:val="00D512F0"/>
    <w:rsid w:val="00D5136B"/>
    <w:rsid w:val="00D51574"/>
    <w:rsid w:val="00D515BC"/>
    <w:rsid w:val="00D51920"/>
    <w:rsid w:val="00D51A10"/>
    <w:rsid w:val="00D51B40"/>
    <w:rsid w:val="00D51B4C"/>
    <w:rsid w:val="00D51D6C"/>
    <w:rsid w:val="00D5252D"/>
    <w:rsid w:val="00D52646"/>
    <w:rsid w:val="00D526A2"/>
    <w:rsid w:val="00D52D42"/>
    <w:rsid w:val="00D52DB2"/>
    <w:rsid w:val="00D52E43"/>
    <w:rsid w:val="00D53476"/>
    <w:rsid w:val="00D537D3"/>
    <w:rsid w:val="00D53942"/>
    <w:rsid w:val="00D53CAC"/>
    <w:rsid w:val="00D53D90"/>
    <w:rsid w:val="00D53E81"/>
    <w:rsid w:val="00D541DD"/>
    <w:rsid w:val="00D54629"/>
    <w:rsid w:val="00D54870"/>
    <w:rsid w:val="00D5487C"/>
    <w:rsid w:val="00D548F9"/>
    <w:rsid w:val="00D54DAE"/>
    <w:rsid w:val="00D54DF5"/>
    <w:rsid w:val="00D54EBA"/>
    <w:rsid w:val="00D55CA5"/>
    <w:rsid w:val="00D55D47"/>
    <w:rsid w:val="00D55E38"/>
    <w:rsid w:val="00D55F59"/>
    <w:rsid w:val="00D5629A"/>
    <w:rsid w:val="00D56314"/>
    <w:rsid w:val="00D56526"/>
    <w:rsid w:val="00D567A6"/>
    <w:rsid w:val="00D569B5"/>
    <w:rsid w:val="00D56A28"/>
    <w:rsid w:val="00D56FD1"/>
    <w:rsid w:val="00D57021"/>
    <w:rsid w:val="00D57096"/>
    <w:rsid w:val="00D578DB"/>
    <w:rsid w:val="00D57B39"/>
    <w:rsid w:val="00D57D77"/>
    <w:rsid w:val="00D57F39"/>
    <w:rsid w:val="00D602F1"/>
    <w:rsid w:val="00D604B3"/>
    <w:rsid w:val="00D605DB"/>
    <w:rsid w:val="00D607C7"/>
    <w:rsid w:val="00D609FF"/>
    <w:rsid w:val="00D60AA9"/>
    <w:rsid w:val="00D60DA8"/>
    <w:rsid w:val="00D60F56"/>
    <w:rsid w:val="00D610C8"/>
    <w:rsid w:val="00D613E3"/>
    <w:rsid w:val="00D615C9"/>
    <w:rsid w:val="00D6182C"/>
    <w:rsid w:val="00D61EA8"/>
    <w:rsid w:val="00D61F0D"/>
    <w:rsid w:val="00D62410"/>
    <w:rsid w:val="00D6291B"/>
    <w:rsid w:val="00D62E7B"/>
    <w:rsid w:val="00D63438"/>
    <w:rsid w:val="00D63827"/>
    <w:rsid w:val="00D63865"/>
    <w:rsid w:val="00D638B2"/>
    <w:rsid w:val="00D63ADD"/>
    <w:rsid w:val="00D64174"/>
    <w:rsid w:val="00D64750"/>
    <w:rsid w:val="00D647DC"/>
    <w:rsid w:val="00D64B36"/>
    <w:rsid w:val="00D64B38"/>
    <w:rsid w:val="00D64C8C"/>
    <w:rsid w:val="00D65000"/>
    <w:rsid w:val="00D65834"/>
    <w:rsid w:val="00D659F6"/>
    <w:rsid w:val="00D65FBF"/>
    <w:rsid w:val="00D66084"/>
    <w:rsid w:val="00D667E4"/>
    <w:rsid w:val="00D669D2"/>
    <w:rsid w:val="00D66F7C"/>
    <w:rsid w:val="00D6743D"/>
    <w:rsid w:val="00D6788C"/>
    <w:rsid w:val="00D679BD"/>
    <w:rsid w:val="00D67C5A"/>
    <w:rsid w:val="00D700E4"/>
    <w:rsid w:val="00D702AB"/>
    <w:rsid w:val="00D708D7"/>
    <w:rsid w:val="00D70B32"/>
    <w:rsid w:val="00D70B59"/>
    <w:rsid w:val="00D70F56"/>
    <w:rsid w:val="00D713E4"/>
    <w:rsid w:val="00D71603"/>
    <w:rsid w:val="00D71759"/>
    <w:rsid w:val="00D71CF8"/>
    <w:rsid w:val="00D72128"/>
    <w:rsid w:val="00D72392"/>
    <w:rsid w:val="00D72876"/>
    <w:rsid w:val="00D7291F"/>
    <w:rsid w:val="00D72B13"/>
    <w:rsid w:val="00D72D64"/>
    <w:rsid w:val="00D732C1"/>
    <w:rsid w:val="00D73302"/>
    <w:rsid w:val="00D734C0"/>
    <w:rsid w:val="00D73CED"/>
    <w:rsid w:val="00D742F0"/>
    <w:rsid w:val="00D746A0"/>
    <w:rsid w:val="00D74756"/>
    <w:rsid w:val="00D749F5"/>
    <w:rsid w:val="00D75082"/>
    <w:rsid w:val="00D75304"/>
    <w:rsid w:val="00D75820"/>
    <w:rsid w:val="00D75C4D"/>
    <w:rsid w:val="00D75DF6"/>
    <w:rsid w:val="00D760BD"/>
    <w:rsid w:val="00D761BA"/>
    <w:rsid w:val="00D76388"/>
    <w:rsid w:val="00D76FA1"/>
    <w:rsid w:val="00D7771F"/>
    <w:rsid w:val="00D77E3B"/>
    <w:rsid w:val="00D80536"/>
    <w:rsid w:val="00D8063A"/>
    <w:rsid w:val="00D80653"/>
    <w:rsid w:val="00D806A6"/>
    <w:rsid w:val="00D80EDB"/>
    <w:rsid w:val="00D82377"/>
    <w:rsid w:val="00D82393"/>
    <w:rsid w:val="00D82513"/>
    <w:rsid w:val="00D8252E"/>
    <w:rsid w:val="00D82723"/>
    <w:rsid w:val="00D82884"/>
    <w:rsid w:val="00D829E3"/>
    <w:rsid w:val="00D82DC7"/>
    <w:rsid w:val="00D82E44"/>
    <w:rsid w:val="00D82E8B"/>
    <w:rsid w:val="00D83486"/>
    <w:rsid w:val="00D83CD0"/>
    <w:rsid w:val="00D83DCC"/>
    <w:rsid w:val="00D83E84"/>
    <w:rsid w:val="00D84215"/>
    <w:rsid w:val="00D8482F"/>
    <w:rsid w:val="00D84A76"/>
    <w:rsid w:val="00D84AD6"/>
    <w:rsid w:val="00D84AED"/>
    <w:rsid w:val="00D851B1"/>
    <w:rsid w:val="00D855A9"/>
    <w:rsid w:val="00D857D1"/>
    <w:rsid w:val="00D85EB5"/>
    <w:rsid w:val="00D85F65"/>
    <w:rsid w:val="00D8698A"/>
    <w:rsid w:val="00D86AAA"/>
    <w:rsid w:val="00D87043"/>
    <w:rsid w:val="00D872EB"/>
    <w:rsid w:val="00D872FF"/>
    <w:rsid w:val="00D874F3"/>
    <w:rsid w:val="00D879CE"/>
    <w:rsid w:val="00D87B57"/>
    <w:rsid w:val="00D87CA8"/>
    <w:rsid w:val="00D903C5"/>
    <w:rsid w:val="00D9046F"/>
    <w:rsid w:val="00D904BC"/>
    <w:rsid w:val="00D90810"/>
    <w:rsid w:val="00D90831"/>
    <w:rsid w:val="00D90CDE"/>
    <w:rsid w:val="00D91F2E"/>
    <w:rsid w:val="00D92209"/>
    <w:rsid w:val="00D92243"/>
    <w:rsid w:val="00D92615"/>
    <w:rsid w:val="00D9266E"/>
    <w:rsid w:val="00D92700"/>
    <w:rsid w:val="00D927B2"/>
    <w:rsid w:val="00D928A4"/>
    <w:rsid w:val="00D9317A"/>
    <w:rsid w:val="00D93234"/>
    <w:rsid w:val="00D934BA"/>
    <w:rsid w:val="00D93562"/>
    <w:rsid w:val="00D938BF"/>
    <w:rsid w:val="00D93D13"/>
    <w:rsid w:val="00D9422B"/>
    <w:rsid w:val="00D94239"/>
    <w:rsid w:val="00D94385"/>
    <w:rsid w:val="00D945C2"/>
    <w:rsid w:val="00D947EB"/>
    <w:rsid w:val="00D94845"/>
    <w:rsid w:val="00D94DD0"/>
    <w:rsid w:val="00D9529B"/>
    <w:rsid w:val="00D9560E"/>
    <w:rsid w:val="00D958A2"/>
    <w:rsid w:val="00D95B30"/>
    <w:rsid w:val="00D95B8E"/>
    <w:rsid w:val="00D96A73"/>
    <w:rsid w:val="00D96C2F"/>
    <w:rsid w:val="00D97196"/>
    <w:rsid w:val="00D978A1"/>
    <w:rsid w:val="00D979BC"/>
    <w:rsid w:val="00D97A42"/>
    <w:rsid w:val="00DA022D"/>
    <w:rsid w:val="00DA061A"/>
    <w:rsid w:val="00DA0801"/>
    <w:rsid w:val="00DA0C0B"/>
    <w:rsid w:val="00DA0E6C"/>
    <w:rsid w:val="00DA0E99"/>
    <w:rsid w:val="00DA0FA5"/>
    <w:rsid w:val="00DA14BD"/>
    <w:rsid w:val="00DA1698"/>
    <w:rsid w:val="00DA1817"/>
    <w:rsid w:val="00DA1839"/>
    <w:rsid w:val="00DA1C9F"/>
    <w:rsid w:val="00DA1D50"/>
    <w:rsid w:val="00DA23E0"/>
    <w:rsid w:val="00DA250C"/>
    <w:rsid w:val="00DA290D"/>
    <w:rsid w:val="00DA29B3"/>
    <w:rsid w:val="00DA29BC"/>
    <w:rsid w:val="00DA2C68"/>
    <w:rsid w:val="00DA2F21"/>
    <w:rsid w:val="00DA2F3D"/>
    <w:rsid w:val="00DA3772"/>
    <w:rsid w:val="00DA382A"/>
    <w:rsid w:val="00DA399E"/>
    <w:rsid w:val="00DA3C4E"/>
    <w:rsid w:val="00DA3CDC"/>
    <w:rsid w:val="00DA475A"/>
    <w:rsid w:val="00DA48F4"/>
    <w:rsid w:val="00DA4918"/>
    <w:rsid w:val="00DA4E8A"/>
    <w:rsid w:val="00DA4FB4"/>
    <w:rsid w:val="00DA5095"/>
    <w:rsid w:val="00DA50FE"/>
    <w:rsid w:val="00DA51E4"/>
    <w:rsid w:val="00DA52C5"/>
    <w:rsid w:val="00DA547C"/>
    <w:rsid w:val="00DA572E"/>
    <w:rsid w:val="00DA57B4"/>
    <w:rsid w:val="00DA5F4E"/>
    <w:rsid w:val="00DA60F9"/>
    <w:rsid w:val="00DA627D"/>
    <w:rsid w:val="00DA6E43"/>
    <w:rsid w:val="00DA7012"/>
    <w:rsid w:val="00DA7044"/>
    <w:rsid w:val="00DA71EF"/>
    <w:rsid w:val="00DA7606"/>
    <w:rsid w:val="00DA777A"/>
    <w:rsid w:val="00DA7A53"/>
    <w:rsid w:val="00DB0170"/>
    <w:rsid w:val="00DB0572"/>
    <w:rsid w:val="00DB075A"/>
    <w:rsid w:val="00DB0914"/>
    <w:rsid w:val="00DB0A26"/>
    <w:rsid w:val="00DB0B28"/>
    <w:rsid w:val="00DB0B8A"/>
    <w:rsid w:val="00DB0D00"/>
    <w:rsid w:val="00DB0E15"/>
    <w:rsid w:val="00DB14AF"/>
    <w:rsid w:val="00DB14B9"/>
    <w:rsid w:val="00DB16B3"/>
    <w:rsid w:val="00DB16F7"/>
    <w:rsid w:val="00DB19E8"/>
    <w:rsid w:val="00DB1E53"/>
    <w:rsid w:val="00DB1E90"/>
    <w:rsid w:val="00DB2010"/>
    <w:rsid w:val="00DB2829"/>
    <w:rsid w:val="00DB292E"/>
    <w:rsid w:val="00DB295B"/>
    <w:rsid w:val="00DB299B"/>
    <w:rsid w:val="00DB2D0A"/>
    <w:rsid w:val="00DB3C91"/>
    <w:rsid w:val="00DB4501"/>
    <w:rsid w:val="00DB4C05"/>
    <w:rsid w:val="00DB4E92"/>
    <w:rsid w:val="00DB51D1"/>
    <w:rsid w:val="00DB521D"/>
    <w:rsid w:val="00DB57D1"/>
    <w:rsid w:val="00DB5934"/>
    <w:rsid w:val="00DB5EA4"/>
    <w:rsid w:val="00DB5FFB"/>
    <w:rsid w:val="00DB65C2"/>
    <w:rsid w:val="00DB70CD"/>
    <w:rsid w:val="00DB752D"/>
    <w:rsid w:val="00DB7550"/>
    <w:rsid w:val="00DB77D5"/>
    <w:rsid w:val="00DB7A19"/>
    <w:rsid w:val="00DB7C54"/>
    <w:rsid w:val="00DC0049"/>
    <w:rsid w:val="00DC0239"/>
    <w:rsid w:val="00DC0291"/>
    <w:rsid w:val="00DC069D"/>
    <w:rsid w:val="00DC06C5"/>
    <w:rsid w:val="00DC15B5"/>
    <w:rsid w:val="00DC1B4E"/>
    <w:rsid w:val="00DC1E2F"/>
    <w:rsid w:val="00DC1E5A"/>
    <w:rsid w:val="00DC203B"/>
    <w:rsid w:val="00DC2166"/>
    <w:rsid w:val="00DC21A5"/>
    <w:rsid w:val="00DC2403"/>
    <w:rsid w:val="00DC249B"/>
    <w:rsid w:val="00DC2606"/>
    <w:rsid w:val="00DC27DE"/>
    <w:rsid w:val="00DC2E2C"/>
    <w:rsid w:val="00DC31EA"/>
    <w:rsid w:val="00DC330A"/>
    <w:rsid w:val="00DC3551"/>
    <w:rsid w:val="00DC35FA"/>
    <w:rsid w:val="00DC3718"/>
    <w:rsid w:val="00DC3814"/>
    <w:rsid w:val="00DC3CB7"/>
    <w:rsid w:val="00DC3D60"/>
    <w:rsid w:val="00DC485F"/>
    <w:rsid w:val="00DC4931"/>
    <w:rsid w:val="00DC5003"/>
    <w:rsid w:val="00DC51B2"/>
    <w:rsid w:val="00DC5FA5"/>
    <w:rsid w:val="00DC64AC"/>
    <w:rsid w:val="00DC6958"/>
    <w:rsid w:val="00DC69FC"/>
    <w:rsid w:val="00DC70BA"/>
    <w:rsid w:val="00DC73D0"/>
    <w:rsid w:val="00DC763A"/>
    <w:rsid w:val="00DC76B2"/>
    <w:rsid w:val="00DC7E0E"/>
    <w:rsid w:val="00DD00B1"/>
    <w:rsid w:val="00DD0A39"/>
    <w:rsid w:val="00DD0A74"/>
    <w:rsid w:val="00DD0ABD"/>
    <w:rsid w:val="00DD0B03"/>
    <w:rsid w:val="00DD0B7D"/>
    <w:rsid w:val="00DD0F0F"/>
    <w:rsid w:val="00DD10BF"/>
    <w:rsid w:val="00DD10F5"/>
    <w:rsid w:val="00DD161B"/>
    <w:rsid w:val="00DD16E7"/>
    <w:rsid w:val="00DD1DD3"/>
    <w:rsid w:val="00DD20BD"/>
    <w:rsid w:val="00DD27CF"/>
    <w:rsid w:val="00DD2A19"/>
    <w:rsid w:val="00DD3071"/>
    <w:rsid w:val="00DD31F8"/>
    <w:rsid w:val="00DD34BC"/>
    <w:rsid w:val="00DD3652"/>
    <w:rsid w:val="00DD3B0A"/>
    <w:rsid w:val="00DD3C72"/>
    <w:rsid w:val="00DD42E8"/>
    <w:rsid w:val="00DD48FB"/>
    <w:rsid w:val="00DD508A"/>
    <w:rsid w:val="00DD52B8"/>
    <w:rsid w:val="00DD53C9"/>
    <w:rsid w:val="00DD548D"/>
    <w:rsid w:val="00DD5723"/>
    <w:rsid w:val="00DD5736"/>
    <w:rsid w:val="00DD599C"/>
    <w:rsid w:val="00DD5B45"/>
    <w:rsid w:val="00DD5C3D"/>
    <w:rsid w:val="00DD5CDB"/>
    <w:rsid w:val="00DD5D19"/>
    <w:rsid w:val="00DD5DF8"/>
    <w:rsid w:val="00DD6217"/>
    <w:rsid w:val="00DD63A1"/>
    <w:rsid w:val="00DD66C8"/>
    <w:rsid w:val="00DD685E"/>
    <w:rsid w:val="00DD6B34"/>
    <w:rsid w:val="00DD7003"/>
    <w:rsid w:val="00DD7638"/>
    <w:rsid w:val="00DD78CA"/>
    <w:rsid w:val="00DD7E52"/>
    <w:rsid w:val="00DE0096"/>
    <w:rsid w:val="00DE033F"/>
    <w:rsid w:val="00DE03B9"/>
    <w:rsid w:val="00DE0575"/>
    <w:rsid w:val="00DE0767"/>
    <w:rsid w:val="00DE0BF2"/>
    <w:rsid w:val="00DE1418"/>
    <w:rsid w:val="00DE1433"/>
    <w:rsid w:val="00DE15F5"/>
    <w:rsid w:val="00DE1964"/>
    <w:rsid w:val="00DE196E"/>
    <w:rsid w:val="00DE1DB0"/>
    <w:rsid w:val="00DE2069"/>
    <w:rsid w:val="00DE2588"/>
    <w:rsid w:val="00DE2867"/>
    <w:rsid w:val="00DE2FA6"/>
    <w:rsid w:val="00DE30AC"/>
    <w:rsid w:val="00DE3232"/>
    <w:rsid w:val="00DE3324"/>
    <w:rsid w:val="00DE34A7"/>
    <w:rsid w:val="00DE39F4"/>
    <w:rsid w:val="00DE3B84"/>
    <w:rsid w:val="00DE41EA"/>
    <w:rsid w:val="00DE4295"/>
    <w:rsid w:val="00DE44C7"/>
    <w:rsid w:val="00DE45B1"/>
    <w:rsid w:val="00DE4900"/>
    <w:rsid w:val="00DE4AE4"/>
    <w:rsid w:val="00DE4C3A"/>
    <w:rsid w:val="00DE5448"/>
    <w:rsid w:val="00DE5722"/>
    <w:rsid w:val="00DE5AA4"/>
    <w:rsid w:val="00DE5F12"/>
    <w:rsid w:val="00DE5F5C"/>
    <w:rsid w:val="00DE6356"/>
    <w:rsid w:val="00DE64FC"/>
    <w:rsid w:val="00DE6A9A"/>
    <w:rsid w:val="00DE6FF2"/>
    <w:rsid w:val="00DE714F"/>
    <w:rsid w:val="00DE7528"/>
    <w:rsid w:val="00DE759E"/>
    <w:rsid w:val="00DE75A3"/>
    <w:rsid w:val="00DE7617"/>
    <w:rsid w:val="00DE7630"/>
    <w:rsid w:val="00DE77A0"/>
    <w:rsid w:val="00DE77FE"/>
    <w:rsid w:val="00DE78DE"/>
    <w:rsid w:val="00DE7C91"/>
    <w:rsid w:val="00DF00A7"/>
    <w:rsid w:val="00DF0497"/>
    <w:rsid w:val="00DF06AA"/>
    <w:rsid w:val="00DF07E0"/>
    <w:rsid w:val="00DF0952"/>
    <w:rsid w:val="00DF09E0"/>
    <w:rsid w:val="00DF1168"/>
    <w:rsid w:val="00DF12F3"/>
    <w:rsid w:val="00DF1495"/>
    <w:rsid w:val="00DF1969"/>
    <w:rsid w:val="00DF1A02"/>
    <w:rsid w:val="00DF2237"/>
    <w:rsid w:val="00DF25A6"/>
    <w:rsid w:val="00DF2A2D"/>
    <w:rsid w:val="00DF2C10"/>
    <w:rsid w:val="00DF2E2F"/>
    <w:rsid w:val="00DF314D"/>
    <w:rsid w:val="00DF3187"/>
    <w:rsid w:val="00DF32B2"/>
    <w:rsid w:val="00DF357E"/>
    <w:rsid w:val="00DF3733"/>
    <w:rsid w:val="00DF39B0"/>
    <w:rsid w:val="00DF3A79"/>
    <w:rsid w:val="00DF3B50"/>
    <w:rsid w:val="00DF3F5A"/>
    <w:rsid w:val="00DF4911"/>
    <w:rsid w:val="00DF49B5"/>
    <w:rsid w:val="00DF49D8"/>
    <w:rsid w:val="00DF4B38"/>
    <w:rsid w:val="00DF535D"/>
    <w:rsid w:val="00DF5467"/>
    <w:rsid w:val="00DF5660"/>
    <w:rsid w:val="00DF5BFA"/>
    <w:rsid w:val="00DF5F2F"/>
    <w:rsid w:val="00DF639D"/>
    <w:rsid w:val="00DF67DB"/>
    <w:rsid w:val="00DF6CFC"/>
    <w:rsid w:val="00DF7014"/>
    <w:rsid w:val="00DF7031"/>
    <w:rsid w:val="00DF731B"/>
    <w:rsid w:val="00DF77E6"/>
    <w:rsid w:val="00DF7879"/>
    <w:rsid w:val="00DF78B1"/>
    <w:rsid w:val="00DF78D1"/>
    <w:rsid w:val="00DF7E39"/>
    <w:rsid w:val="00DF7F6A"/>
    <w:rsid w:val="00E007D8"/>
    <w:rsid w:val="00E008C7"/>
    <w:rsid w:val="00E00952"/>
    <w:rsid w:val="00E00BC7"/>
    <w:rsid w:val="00E00DF8"/>
    <w:rsid w:val="00E00F49"/>
    <w:rsid w:val="00E00FDD"/>
    <w:rsid w:val="00E0116D"/>
    <w:rsid w:val="00E01722"/>
    <w:rsid w:val="00E01770"/>
    <w:rsid w:val="00E01A20"/>
    <w:rsid w:val="00E01B5F"/>
    <w:rsid w:val="00E01DEE"/>
    <w:rsid w:val="00E02140"/>
    <w:rsid w:val="00E0291F"/>
    <w:rsid w:val="00E036C9"/>
    <w:rsid w:val="00E037DF"/>
    <w:rsid w:val="00E039BF"/>
    <w:rsid w:val="00E043BE"/>
    <w:rsid w:val="00E05031"/>
    <w:rsid w:val="00E0536D"/>
    <w:rsid w:val="00E05374"/>
    <w:rsid w:val="00E0537E"/>
    <w:rsid w:val="00E05A50"/>
    <w:rsid w:val="00E05B68"/>
    <w:rsid w:val="00E05E88"/>
    <w:rsid w:val="00E0624A"/>
    <w:rsid w:val="00E06772"/>
    <w:rsid w:val="00E06FEF"/>
    <w:rsid w:val="00E070E7"/>
    <w:rsid w:val="00E07181"/>
    <w:rsid w:val="00E07254"/>
    <w:rsid w:val="00E075D7"/>
    <w:rsid w:val="00E076CE"/>
    <w:rsid w:val="00E07817"/>
    <w:rsid w:val="00E07827"/>
    <w:rsid w:val="00E07A98"/>
    <w:rsid w:val="00E07D33"/>
    <w:rsid w:val="00E103C7"/>
    <w:rsid w:val="00E104B9"/>
    <w:rsid w:val="00E10608"/>
    <w:rsid w:val="00E10655"/>
    <w:rsid w:val="00E10AFD"/>
    <w:rsid w:val="00E10E5F"/>
    <w:rsid w:val="00E10E64"/>
    <w:rsid w:val="00E10ED4"/>
    <w:rsid w:val="00E11218"/>
    <w:rsid w:val="00E11377"/>
    <w:rsid w:val="00E11C1F"/>
    <w:rsid w:val="00E11E90"/>
    <w:rsid w:val="00E11EB4"/>
    <w:rsid w:val="00E11FE6"/>
    <w:rsid w:val="00E12183"/>
    <w:rsid w:val="00E124A3"/>
    <w:rsid w:val="00E12B7D"/>
    <w:rsid w:val="00E130FE"/>
    <w:rsid w:val="00E131EF"/>
    <w:rsid w:val="00E13218"/>
    <w:rsid w:val="00E135C3"/>
    <w:rsid w:val="00E137E5"/>
    <w:rsid w:val="00E138F6"/>
    <w:rsid w:val="00E13BAC"/>
    <w:rsid w:val="00E13D70"/>
    <w:rsid w:val="00E13E6A"/>
    <w:rsid w:val="00E13F11"/>
    <w:rsid w:val="00E14312"/>
    <w:rsid w:val="00E145BE"/>
    <w:rsid w:val="00E1479E"/>
    <w:rsid w:val="00E14C1C"/>
    <w:rsid w:val="00E14C54"/>
    <w:rsid w:val="00E150AF"/>
    <w:rsid w:val="00E1510C"/>
    <w:rsid w:val="00E15A8F"/>
    <w:rsid w:val="00E15BB3"/>
    <w:rsid w:val="00E16186"/>
    <w:rsid w:val="00E16258"/>
    <w:rsid w:val="00E16341"/>
    <w:rsid w:val="00E164DA"/>
    <w:rsid w:val="00E16683"/>
    <w:rsid w:val="00E1679B"/>
    <w:rsid w:val="00E16916"/>
    <w:rsid w:val="00E16AE4"/>
    <w:rsid w:val="00E16C31"/>
    <w:rsid w:val="00E16DB6"/>
    <w:rsid w:val="00E17506"/>
    <w:rsid w:val="00E17A99"/>
    <w:rsid w:val="00E2052C"/>
    <w:rsid w:val="00E20A6E"/>
    <w:rsid w:val="00E20B6D"/>
    <w:rsid w:val="00E21152"/>
    <w:rsid w:val="00E212D3"/>
    <w:rsid w:val="00E2132D"/>
    <w:rsid w:val="00E213B9"/>
    <w:rsid w:val="00E21776"/>
    <w:rsid w:val="00E21C43"/>
    <w:rsid w:val="00E21C61"/>
    <w:rsid w:val="00E220D9"/>
    <w:rsid w:val="00E224CF"/>
    <w:rsid w:val="00E2263D"/>
    <w:rsid w:val="00E227A1"/>
    <w:rsid w:val="00E22BA1"/>
    <w:rsid w:val="00E22D3D"/>
    <w:rsid w:val="00E22DB5"/>
    <w:rsid w:val="00E22F6A"/>
    <w:rsid w:val="00E2335F"/>
    <w:rsid w:val="00E2354F"/>
    <w:rsid w:val="00E23581"/>
    <w:rsid w:val="00E23709"/>
    <w:rsid w:val="00E2371C"/>
    <w:rsid w:val="00E23A77"/>
    <w:rsid w:val="00E23BEB"/>
    <w:rsid w:val="00E24466"/>
    <w:rsid w:val="00E24498"/>
    <w:rsid w:val="00E2464B"/>
    <w:rsid w:val="00E249C4"/>
    <w:rsid w:val="00E24B3A"/>
    <w:rsid w:val="00E24CC3"/>
    <w:rsid w:val="00E24DB5"/>
    <w:rsid w:val="00E24F23"/>
    <w:rsid w:val="00E25004"/>
    <w:rsid w:val="00E2510B"/>
    <w:rsid w:val="00E2536A"/>
    <w:rsid w:val="00E253B5"/>
    <w:rsid w:val="00E256AD"/>
    <w:rsid w:val="00E257B6"/>
    <w:rsid w:val="00E25906"/>
    <w:rsid w:val="00E259C5"/>
    <w:rsid w:val="00E25D4F"/>
    <w:rsid w:val="00E25EB0"/>
    <w:rsid w:val="00E25F80"/>
    <w:rsid w:val="00E26071"/>
    <w:rsid w:val="00E26526"/>
    <w:rsid w:val="00E27228"/>
    <w:rsid w:val="00E275F6"/>
    <w:rsid w:val="00E30067"/>
    <w:rsid w:val="00E300F7"/>
    <w:rsid w:val="00E30568"/>
    <w:rsid w:val="00E308B5"/>
    <w:rsid w:val="00E30942"/>
    <w:rsid w:val="00E30A2E"/>
    <w:rsid w:val="00E30B59"/>
    <w:rsid w:val="00E30E73"/>
    <w:rsid w:val="00E314CA"/>
    <w:rsid w:val="00E31625"/>
    <w:rsid w:val="00E316D3"/>
    <w:rsid w:val="00E31D33"/>
    <w:rsid w:val="00E32287"/>
    <w:rsid w:val="00E3230E"/>
    <w:rsid w:val="00E3252A"/>
    <w:rsid w:val="00E32606"/>
    <w:rsid w:val="00E3270D"/>
    <w:rsid w:val="00E329DE"/>
    <w:rsid w:val="00E32C6C"/>
    <w:rsid w:val="00E32D83"/>
    <w:rsid w:val="00E32E06"/>
    <w:rsid w:val="00E32FE7"/>
    <w:rsid w:val="00E33400"/>
    <w:rsid w:val="00E33D79"/>
    <w:rsid w:val="00E34121"/>
    <w:rsid w:val="00E34190"/>
    <w:rsid w:val="00E347E9"/>
    <w:rsid w:val="00E34BDD"/>
    <w:rsid w:val="00E34E04"/>
    <w:rsid w:val="00E34E54"/>
    <w:rsid w:val="00E35228"/>
    <w:rsid w:val="00E355CE"/>
    <w:rsid w:val="00E357C7"/>
    <w:rsid w:val="00E35973"/>
    <w:rsid w:val="00E359CC"/>
    <w:rsid w:val="00E35AFD"/>
    <w:rsid w:val="00E35DC9"/>
    <w:rsid w:val="00E35F3C"/>
    <w:rsid w:val="00E36218"/>
    <w:rsid w:val="00E364BF"/>
    <w:rsid w:val="00E364F3"/>
    <w:rsid w:val="00E36713"/>
    <w:rsid w:val="00E36E56"/>
    <w:rsid w:val="00E36FC4"/>
    <w:rsid w:val="00E370BA"/>
    <w:rsid w:val="00E3712A"/>
    <w:rsid w:val="00E3742A"/>
    <w:rsid w:val="00E37E17"/>
    <w:rsid w:val="00E37E8B"/>
    <w:rsid w:val="00E40014"/>
    <w:rsid w:val="00E4020C"/>
    <w:rsid w:val="00E40235"/>
    <w:rsid w:val="00E4032A"/>
    <w:rsid w:val="00E404D7"/>
    <w:rsid w:val="00E40814"/>
    <w:rsid w:val="00E4083F"/>
    <w:rsid w:val="00E40A07"/>
    <w:rsid w:val="00E40BB9"/>
    <w:rsid w:val="00E40DFA"/>
    <w:rsid w:val="00E41117"/>
    <w:rsid w:val="00E413FE"/>
    <w:rsid w:val="00E41C45"/>
    <w:rsid w:val="00E41D1E"/>
    <w:rsid w:val="00E41F87"/>
    <w:rsid w:val="00E41FA7"/>
    <w:rsid w:val="00E41FE8"/>
    <w:rsid w:val="00E42001"/>
    <w:rsid w:val="00E42077"/>
    <w:rsid w:val="00E42183"/>
    <w:rsid w:val="00E427BC"/>
    <w:rsid w:val="00E42823"/>
    <w:rsid w:val="00E42BC9"/>
    <w:rsid w:val="00E42CA9"/>
    <w:rsid w:val="00E430C2"/>
    <w:rsid w:val="00E43232"/>
    <w:rsid w:val="00E43369"/>
    <w:rsid w:val="00E4342F"/>
    <w:rsid w:val="00E4397F"/>
    <w:rsid w:val="00E43AE7"/>
    <w:rsid w:val="00E43CFE"/>
    <w:rsid w:val="00E43FF3"/>
    <w:rsid w:val="00E4453C"/>
    <w:rsid w:val="00E44761"/>
    <w:rsid w:val="00E44CCB"/>
    <w:rsid w:val="00E45158"/>
    <w:rsid w:val="00E45649"/>
    <w:rsid w:val="00E45705"/>
    <w:rsid w:val="00E457F4"/>
    <w:rsid w:val="00E4592D"/>
    <w:rsid w:val="00E45C74"/>
    <w:rsid w:val="00E45E38"/>
    <w:rsid w:val="00E464FE"/>
    <w:rsid w:val="00E467F5"/>
    <w:rsid w:val="00E46919"/>
    <w:rsid w:val="00E46982"/>
    <w:rsid w:val="00E46AE0"/>
    <w:rsid w:val="00E46B32"/>
    <w:rsid w:val="00E472DC"/>
    <w:rsid w:val="00E4787E"/>
    <w:rsid w:val="00E47A40"/>
    <w:rsid w:val="00E47A70"/>
    <w:rsid w:val="00E47C77"/>
    <w:rsid w:val="00E47D09"/>
    <w:rsid w:val="00E47E13"/>
    <w:rsid w:val="00E5053E"/>
    <w:rsid w:val="00E5063C"/>
    <w:rsid w:val="00E50BF9"/>
    <w:rsid w:val="00E50EAF"/>
    <w:rsid w:val="00E5104D"/>
    <w:rsid w:val="00E515DA"/>
    <w:rsid w:val="00E51849"/>
    <w:rsid w:val="00E51892"/>
    <w:rsid w:val="00E51E8F"/>
    <w:rsid w:val="00E51EE4"/>
    <w:rsid w:val="00E5209C"/>
    <w:rsid w:val="00E520A9"/>
    <w:rsid w:val="00E522A9"/>
    <w:rsid w:val="00E522F4"/>
    <w:rsid w:val="00E5289A"/>
    <w:rsid w:val="00E52DF5"/>
    <w:rsid w:val="00E52E59"/>
    <w:rsid w:val="00E52F4D"/>
    <w:rsid w:val="00E5316C"/>
    <w:rsid w:val="00E5343E"/>
    <w:rsid w:val="00E53821"/>
    <w:rsid w:val="00E5430C"/>
    <w:rsid w:val="00E544CB"/>
    <w:rsid w:val="00E549CF"/>
    <w:rsid w:val="00E54C10"/>
    <w:rsid w:val="00E552C9"/>
    <w:rsid w:val="00E55451"/>
    <w:rsid w:val="00E55866"/>
    <w:rsid w:val="00E55975"/>
    <w:rsid w:val="00E55C6E"/>
    <w:rsid w:val="00E55CF8"/>
    <w:rsid w:val="00E55E03"/>
    <w:rsid w:val="00E55EE3"/>
    <w:rsid w:val="00E5604D"/>
    <w:rsid w:val="00E5674F"/>
    <w:rsid w:val="00E576E8"/>
    <w:rsid w:val="00E57A68"/>
    <w:rsid w:val="00E57A74"/>
    <w:rsid w:val="00E57BBD"/>
    <w:rsid w:val="00E57EEC"/>
    <w:rsid w:val="00E60016"/>
    <w:rsid w:val="00E6028D"/>
    <w:rsid w:val="00E6040C"/>
    <w:rsid w:val="00E609AA"/>
    <w:rsid w:val="00E60D8B"/>
    <w:rsid w:val="00E60F56"/>
    <w:rsid w:val="00E61208"/>
    <w:rsid w:val="00E6154E"/>
    <w:rsid w:val="00E618D4"/>
    <w:rsid w:val="00E6198F"/>
    <w:rsid w:val="00E61A26"/>
    <w:rsid w:val="00E61AFC"/>
    <w:rsid w:val="00E61CA6"/>
    <w:rsid w:val="00E62421"/>
    <w:rsid w:val="00E62BFC"/>
    <w:rsid w:val="00E62C41"/>
    <w:rsid w:val="00E62E34"/>
    <w:rsid w:val="00E62ED7"/>
    <w:rsid w:val="00E63804"/>
    <w:rsid w:val="00E639AC"/>
    <w:rsid w:val="00E63A52"/>
    <w:rsid w:val="00E63B7D"/>
    <w:rsid w:val="00E63C3C"/>
    <w:rsid w:val="00E63FC5"/>
    <w:rsid w:val="00E64088"/>
    <w:rsid w:val="00E6456B"/>
    <w:rsid w:val="00E6464F"/>
    <w:rsid w:val="00E647DC"/>
    <w:rsid w:val="00E64C5A"/>
    <w:rsid w:val="00E64DFA"/>
    <w:rsid w:val="00E65588"/>
    <w:rsid w:val="00E656BF"/>
    <w:rsid w:val="00E657C5"/>
    <w:rsid w:val="00E65803"/>
    <w:rsid w:val="00E658BB"/>
    <w:rsid w:val="00E65902"/>
    <w:rsid w:val="00E66188"/>
    <w:rsid w:val="00E66263"/>
    <w:rsid w:val="00E6673C"/>
    <w:rsid w:val="00E667F5"/>
    <w:rsid w:val="00E66B25"/>
    <w:rsid w:val="00E66C43"/>
    <w:rsid w:val="00E66DF2"/>
    <w:rsid w:val="00E67130"/>
    <w:rsid w:val="00E675DC"/>
    <w:rsid w:val="00E67AA6"/>
    <w:rsid w:val="00E67D5F"/>
    <w:rsid w:val="00E70026"/>
    <w:rsid w:val="00E70118"/>
    <w:rsid w:val="00E70363"/>
    <w:rsid w:val="00E70379"/>
    <w:rsid w:val="00E7063E"/>
    <w:rsid w:val="00E70D3F"/>
    <w:rsid w:val="00E70F21"/>
    <w:rsid w:val="00E71B20"/>
    <w:rsid w:val="00E71B2D"/>
    <w:rsid w:val="00E71BB9"/>
    <w:rsid w:val="00E71EC7"/>
    <w:rsid w:val="00E71F87"/>
    <w:rsid w:val="00E72031"/>
    <w:rsid w:val="00E72147"/>
    <w:rsid w:val="00E72364"/>
    <w:rsid w:val="00E724BB"/>
    <w:rsid w:val="00E72EFA"/>
    <w:rsid w:val="00E7310F"/>
    <w:rsid w:val="00E7326E"/>
    <w:rsid w:val="00E736FA"/>
    <w:rsid w:val="00E73A72"/>
    <w:rsid w:val="00E73CAD"/>
    <w:rsid w:val="00E73DAD"/>
    <w:rsid w:val="00E73FEB"/>
    <w:rsid w:val="00E7402A"/>
    <w:rsid w:val="00E7411B"/>
    <w:rsid w:val="00E74315"/>
    <w:rsid w:val="00E74710"/>
    <w:rsid w:val="00E74929"/>
    <w:rsid w:val="00E74CEE"/>
    <w:rsid w:val="00E74D62"/>
    <w:rsid w:val="00E75227"/>
    <w:rsid w:val="00E754B4"/>
    <w:rsid w:val="00E756A9"/>
    <w:rsid w:val="00E7579F"/>
    <w:rsid w:val="00E75DC4"/>
    <w:rsid w:val="00E75F41"/>
    <w:rsid w:val="00E760B9"/>
    <w:rsid w:val="00E76671"/>
    <w:rsid w:val="00E766DB"/>
    <w:rsid w:val="00E7670A"/>
    <w:rsid w:val="00E76839"/>
    <w:rsid w:val="00E76D17"/>
    <w:rsid w:val="00E76E51"/>
    <w:rsid w:val="00E76ECB"/>
    <w:rsid w:val="00E76F88"/>
    <w:rsid w:val="00E770F5"/>
    <w:rsid w:val="00E77247"/>
    <w:rsid w:val="00E773A5"/>
    <w:rsid w:val="00E7740E"/>
    <w:rsid w:val="00E775DE"/>
    <w:rsid w:val="00E77747"/>
    <w:rsid w:val="00E7791F"/>
    <w:rsid w:val="00E77927"/>
    <w:rsid w:val="00E80142"/>
    <w:rsid w:val="00E8028A"/>
    <w:rsid w:val="00E80530"/>
    <w:rsid w:val="00E8085C"/>
    <w:rsid w:val="00E80953"/>
    <w:rsid w:val="00E8137A"/>
    <w:rsid w:val="00E819FC"/>
    <w:rsid w:val="00E81F4D"/>
    <w:rsid w:val="00E821C4"/>
    <w:rsid w:val="00E82200"/>
    <w:rsid w:val="00E82570"/>
    <w:rsid w:val="00E826AF"/>
    <w:rsid w:val="00E82FF8"/>
    <w:rsid w:val="00E83445"/>
    <w:rsid w:val="00E83475"/>
    <w:rsid w:val="00E837CF"/>
    <w:rsid w:val="00E83A94"/>
    <w:rsid w:val="00E840C8"/>
    <w:rsid w:val="00E8419A"/>
    <w:rsid w:val="00E841B9"/>
    <w:rsid w:val="00E84263"/>
    <w:rsid w:val="00E84276"/>
    <w:rsid w:val="00E84492"/>
    <w:rsid w:val="00E844BE"/>
    <w:rsid w:val="00E845C5"/>
    <w:rsid w:val="00E84683"/>
    <w:rsid w:val="00E84855"/>
    <w:rsid w:val="00E84AA9"/>
    <w:rsid w:val="00E84ADF"/>
    <w:rsid w:val="00E84E0E"/>
    <w:rsid w:val="00E84E45"/>
    <w:rsid w:val="00E84E9D"/>
    <w:rsid w:val="00E85CBE"/>
    <w:rsid w:val="00E86176"/>
    <w:rsid w:val="00E861FC"/>
    <w:rsid w:val="00E86885"/>
    <w:rsid w:val="00E8699B"/>
    <w:rsid w:val="00E86C54"/>
    <w:rsid w:val="00E86DB4"/>
    <w:rsid w:val="00E86FDD"/>
    <w:rsid w:val="00E871A2"/>
    <w:rsid w:val="00E8728E"/>
    <w:rsid w:val="00E877F1"/>
    <w:rsid w:val="00E878D4"/>
    <w:rsid w:val="00E8798E"/>
    <w:rsid w:val="00E87B09"/>
    <w:rsid w:val="00E87EDD"/>
    <w:rsid w:val="00E9002C"/>
    <w:rsid w:val="00E90446"/>
    <w:rsid w:val="00E904B0"/>
    <w:rsid w:val="00E90504"/>
    <w:rsid w:val="00E90C70"/>
    <w:rsid w:val="00E912A5"/>
    <w:rsid w:val="00E915C2"/>
    <w:rsid w:val="00E9174F"/>
    <w:rsid w:val="00E91AB9"/>
    <w:rsid w:val="00E91B90"/>
    <w:rsid w:val="00E926A7"/>
    <w:rsid w:val="00E92757"/>
    <w:rsid w:val="00E9288B"/>
    <w:rsid w:val="00E92B69"/>
    <w:rsid w:val="00E92C4D"/>
    <w:rsid w:val="00E92D4E"/>
    <w:rsid w:val="00E930CC"/>
    <w:rsid w:val="00E932CF"/>
    <w:rsid w:val="00E933C1"/>
    <w:rsid w:val="00E93667"/>
    <w:rsid w:val="00E93743"/>
    <w:rsid w:val="00E93938"/>
    <w:rsid w:val="00E93D32"/>
    <w:rsid w:val="00E9419E"/>
    <w:rsid w:val="00E94382"/>
    <w:rsid w:val="00E943F4"/>
    <w:rsid w:val="00E94492"/>
    <w:rsid w:val="00E94B85"/>
    <w:rsid w:val="00E95001"/>
    <w:rsid w:val="00E9503B"/>
    <w:rsid w:val="00E95082"/>
    <w:rsid w:val="00E9515E"/>
    <w:rsid w:val="00E951FB"/>
    <w:rsid w:val="00E95203"/>
    <w:rsid w:val="00E95299"/>
    <w:rsid w:val="00E9533D"/>
    <w:rsid w:val="00E95482"/>
    <w:rsid w:val="00E95973"/>
    <w:rsid w:val="00E95B88"/>
    <w:rsid w:val="00E9624A"/>
    <w:rsid w:val="00E965B5"/>
    <w:rsid w:val="00E96663"/>
    <w:rsid w:val="00E9677F"/>
    <w:rsid w:val="00E9681D"/>
    <w:rsid w:val="00E97373"/>
    <w:rsid w:val="00E97559"/>
    <w:rsid w:val="00EA04A5"/>
    <w:rsid w:val="00EA055F"/>
    <w:rsid w:val="00EA0907"/>
    <w:rsid w:val="00EA10A2"/>
    <w:rsid w:val="00EA11AD"/>
    <w:rsid w:val="00EA22C6"/>
    <w:rsid w:val="00EA2874"/>
    <w:rsid w:val="00EA2896"/>
    <w:rsid w:val="00EA2B1E"/>
    <w:rsid w:val="00EA2DE4"/>
    <w:rsid w:val="00EA2F35"/>
    <w:rsid w:val="00EA3048"/>
    <w:rsid w:val="00EA3086"/>
    <w:rsid w:val="00EA3142"/>
    <w:rsid w:val="00EA3424"/>
    <w:rsid w:val="00EA3467"/>
    <w:rsid w:val="00EA3593"/>
    <w:rsid w:val="00EA3648"/>
    <w:rsid w:val="00EA3AF8"/>
    <w:rsid w:val="00EA3C58"/>
    <w:rsid w:val="00EA3FB8"/>
    <w:rsid w:val="00EA3FC9"/>
    <w:rsid w:val="00EA434B"/>
    <w:rsid w:val="00EA4786"/>
    <w:rsid w:val="00EA479B"/>
    <w:rsid w:val="00EA4A4E"/>
    <w:rsid w:val="00EA4EA7"/>
    <w:rsid w:val="00EA508E"/>
    <w:rsid w:val="00EA5249"/>
    <w:rsid w:val="00EA5A56"/>
    <w:rsid w:val="00EA5ADB"/>
    <w:rsid w:val="00EA5BFF"/>
    <w:rsid w:val="00EA6449"/>
    <w:rsid w:val="00EA65F6"/>
    <w:rsid w:val="00EA67BD"/>
    <w:rsid w:val="00EA68EE"/>
    <w:rsid w:val="00EA6C4C"/>
    <w:rsid w:val="00EA6FCC"/>
    <w:rsid w:val="00EA73E9"/>
    <w:rsid w:val="00EA744C"/>
    <w:rsid w:val="00EA78B0"/>
    <w:rsid w:val="00EA7AE2"/>
    <w:rsid w:val="00EB0298"/>
    <w:rsid w:val="00EB04A6"/>
    <w:rsid w:val="00EB04EA"/>
    <w:rsid w:val="00EB06D6"/>
    <w:rsid w:val="00EB0702"/>
    <w:rsid w:val="00EB074D"/>
    <w:rsid w:val="00EB075A"/>
    <w:rsid w:val="00EB0EEC"/>
    <w:rsid w:val="00EB10EA"/>
    <w:rsid w:val="00EB146A"/>
    <w:rsid w:val="00EB16F0"/>
    <w:rsid w:val="00EB17E1"/>
    <w:rsid w:val="00EB1897"/>
    <w:rsid w:val="00EB1D17"/>
    <w:rsid w:val="00EB2476"/>
    <w:rsid w:val="00EB25FE"/>
    <w:rsid w:val="00EB285D"/>
    <w:rsid w:val="00EB2946"/>
    <w:rsid w:val="00EB29C1"/>
    <w:rsid w:val="00EB2B0F"/>
    <w:rsid w:val="00EB2D63"/>
    <w:rsid w:val="00EB2E38"/>
    <w:rsid w:val="00EB31F1"/>
    <w:rsid w:val="00EB3314"/>
    <w:rsid w:val="00EB33C2"/>
    <w:rsid w:val="00EB35CA"/>
    <w:rsid w:val="00EB3851"/>
    <w:rsid w:val="00EB38F7"/>
    <w:rsid w:val="00EB3E7E"/>
    <w:rsid w:val="00EB3F6F"/>
    <w:rsid w:val="00EB401B"/>
    <w:rsid w:val="00EB431C"/>
    <w:rsid w:val="00EB4660"/>
    <w:rsid w:val="00EB563E"/>
    <w:rsid w:val="00EB565F"/>
    <w:rsid w:val="00EB5859"/>
    <w:rsid w:val="00EB5A6E"/>
    <w:rsid w:val="00EB5EFA"/>
    <w:rsid w:val="00EB6419"/>
    <w:rsid w:val="00EB6473"/>
    <w:rsid w:val="00EB6CE7"/>
    <w:rsid w:val="00EB722B"/>
    <w:rsid w:val="00EB7346"/>
    <w:rsid w:val="00EB76F9"/>
    <w:rsid w:val="00EB7EC0"/>
    <w:rsid w:val="00EC00C1"/>
    <w:rsid w:val="00EC07BE"/>
    <w:rsid w:val="00EC0E68"/>
    <w:rsid w:val="00EC136C"/>
    <w:rsid w:val="00EC1371"/>
    <w:rsid w:val="00EC1387"/>
    <w:rsid w:val="00EC18EE"/>
    <w:rsid w:val="00EC1B1F"/>
    <w:rsid w:val="00EC1D9B"/>
    <w:rsid w:val="00EC1F8B"/>
    <w:rsid w:val="00EC2000"/>
    <w:rsid w:val="00EC2803"/>
    <w:rsid w:val="00EC2A2F"/>
    <w:rsid w:val="00EC2B09"/>
    <w:rsid w:val="00EC2B50"/>
    <w:rsid w:val="00EC2C92"/>
    <w:rsid w:val="00EC3248"/>
    <w:rsid w:val="00EC3413"/>
    <w:rsid w:val="00EC36C8"/>
    <w:rsid w:val="00EC431A"/>
    <w:rsid w:val="00EC487A"/>
    <w:rsid w:val="00EC4C80"/>
    <w:rsid w:val="00EC4EE3"/>
    <w:rsid w:val="00EC55B3"/>
    <w:rsid w:val="00EC5A13"/>
    <w:rsid w:val="00EC5BB2"/>
    <w:rsid w:val="00EC5C1B"/>
    <w:rsid w:val="00EC5CEC"/>
    <w:rsid w:val="00EC5D48"/>
    <w:rsid w:val="00EC5DE2"/>
    <w:rsid w:val="00EC5E4E"/>
    <w:rsid w:val="00EC5F6E"/>
    <w:rsid w:val="00EC6016"/>
    <w:rsid w:val="00EC605C"/>
    <w:rsid w:val="00EC65BC"/>
    <w:rsid w:val="00EC664F"/>
    <w:rsid w:val="00EC6FAC"/>
    <w:rsid w:val="00EC702A"/>
    <w:rsid w:val="00EC720D"/>
    <w:rsid w:val="00EC7598"/>
    <w:rsid w:val="00EC7946"/>
    <w:rsid w:val="00EC7DB4"/>
    <w:rsid w:val="00EC7E9D"/>
    <w:rsid w:val="00EC7F17"/>
    <w:rsid w:val="00ED0253"/>
    <w:rsid w:val="00ED056E"/>
    <w:rsid w:val="00ED0596"/>
    <w:rsid w:val="00ED0722"/>
    <w:rsid w:val="00ED09C0"/>
    <w:rsid w:val="00ED09CC"/>
    <w:rsid w:val="00ED0D8C"/>
    <w:rsid w:val="00ED1160"/>
    <w:rsid w:val="00ED11F7"/>
    <w:rsid w:val="00ED12FC"/>
    <w:rsid w:val="00ED177B"/>
    <w:rsid w:val="00ED1822"/>
    <w:rsid w:val="00ED1913"/>
    <w:rsid w:val="00ED1B87"/>
    <w:rsid w:val="00ED1C25"/>
    <w:rsid w:val="00ED1DC8"/>
    <w:rsid w:val="00ED2129"/>
    <w:rsid w:val="00ED22A7"/>
    <w:rsid w:val="00ED267D"/>
    <w:rsid w:val="00ED2C6D"/>
    <w:rsid w:val="00ED33FC"/>
    <w:rsid w:val="00ED3615"/>
    <w:rsid w:val="00ED3779"/>
    <w:rsid w:val="00ED37F6"/>
    <w:rsid w:val="00ED3D2C"/>
    <w:rsid w:val="00ED3DCA"/>
    <w:rsid w:val="00ED3FD6"/>
    <w:rsid w:val="00ED41CB"/>
    <w:rsid w:val="00ED461A"/>
    <w:rsid w:val="00ED4C80"/>
    <w:rsid w:val="00ED5102"/>
    <w:rsid w:val="00ED518C"/>
    <w:rsid w:val="00ED51C1"/>
    <w:rsid w:val="00ED5A51"/>
    <w:rsid w:val="00ED5E55"/>
    <w:rsid w:val="00ED5E6A"/>
    <w:rsid w:val="00ED6152"/>
    <w:rsid w:val="00ED6671"/>
    <w:rsid w:val="00ED674C"/>
    <w:rsid w:val="00ED6C27"/>
    <w:rsid w:val="00ED71FB"/>
    <w:rsid w:val="00ED7400"/>
    <w:rsid w:val="00ED7CE1"/>
    <w:rsid w:val="00ED7DAB"/>
    <w:rsid w:val="00EE0302"/>
    <w:rsid w:val="00EE03A3"/>
    <w:rsid w:val="00EE03BA"/>
    <w:rsid w:val="00EE072D"/>
    <w:rsid w:val="00EE0E3C"/>
    <w:rsid w:val="00EE0F49"/>
    <w:rsid w:val="00EE0F92"/>
    <w:rsid w:val="00EE0FEB"/>
    <w:rsid w:val="00EE110D"/>
    <w:rsid w:val="00EE13F2"/>
    <w:rsid w:val="00EE16E9"/>
    <w:rsid w:val="00EE1B59"/>
    <w:rsid w:val="00EE1D04"/>
    <w:rsid w:val="00EE20C9"/>
    <w:rsid w:val="00EE20ED"/>
    <w:rsid w:val="00EE2520"/>
    <w:rsid w:val="00EE26B4"/>
    <w:rsid w:val="00EE2AA0"/>
    <w:rsid w:val="00EE2AC6"/>
    <w:rsid w:val="00EE2D93"/>
    <w:rsid w:val="00EE2EB8"/>
    <w:rsid w:val="00EE3138"/>
    <w:rsid w:val="00EE34B3"/>
    <w:rsid w:val="00EE370B"/>
    <w:rsid w:val="00EE4222"/>
    <w:rsid w:val="00EE46F8"/>
    <w:rsid w:val="00EE4911"/>
    <w:rsid w:val="00EE49F6"/>
    <w:rsid w:val="00EE4CC5"/>
    <w:rsid w:val="00EE55A6"/>
    <w:rsid w:val="00EE589F"/>
    <w:rsid w:val="00EE59A4"/>
    <w:rsid w:val="00EE5A69"/>
    <w:rsid w:val="00EE5B81"/>
    <w:rsid w:val="00EE5F69"/>
    <w:rsid w:val="00EE621B"/>
    <w:rsid w:val="00EE6498"/>
    <w:rsid w:val="00EE6923"/>
    <w:rsid w:val="00EE6972"/>
    <w:rsid w:val="00EE698D"/>
    <w:rsid w:val="00EE6C2F"/>
    <w:rsid w:val="00EE6D43"/>
    <w:rsid w:val="00EE6F30"/>
    <w:rsid w:val="00EE70B4"/>
    <w:rsid w:val="00EE73F3"/>
    <w:rsid w:val="00EE770B"/>
    <w:rsid w:val="00EE7758"/>
    <w:rsid w:val="00EF0009"/>
    <w:rsid w:val="00EF0217"/>
    <w:rsid w:val="00EF03D7"/>
    <w:rsid w:val="00EF0664"/>
    <w:rsid w:val="00EF1286"/>
    <w:rsid w:val="00EF1891"/>
    <w:rsid w:val="00EF1906"/>
    <w:rsid w:val="00EF191E"/>
    <w:rsid w:val="00EF2062"/>
    <w:rsid w:val="00EF23F5"/>
    <w:rsid w:val="00EF25CE"/>
    <w:rsid w:val="00EF29DF"/>
    <w:rsid w:val="00EF2BA5"/>
    <w:rsid w:val="00EF350B"/>
    <w:rsid w:val="00EF3854"/>
    <w:rsid w:val="00EF386B"/>
    <w:rsid w:val="00EF3904"/>
    <w:rsid w:val="00EF3974"/>
    <w:rsid w:val="00EF3A11"/>
    <w:rsid w:val="00EF3EE7"/>
    <w:rsid w:val="00EF49A0"/>
    <w:rsid w:val="00EF4A19"/>
    <w:rsid w:val="00EF4E8C"/>
    <w:rsid w:val="00EF595A"/>
    <w:rsid w:val="00EF5C1C"/>
    <w:rsid w:val="00EF6237"/>
    <w:rsid w:val="00EF63F3"/>
    <w:rsid w:val="00EF659B"/>
    <w:rsid w:val="00EF6663"/>
    <w:rsid w:val="00EF670A"/>
    <w:rsid w:val="00EF6BCB"/>
    <w:rsid w:val="00EF6C1D"/>
    <w:rsid w:val="00EF6C63"/>
    <w:rsid w:val="00EF6D03"/>
    <w:rsid w:val="00EF6E25"/>
    <w:rsid w:val="00EF70F9"/>
    <w:rsid w:val="00EF714E"/>
    <w:rsid w:val="00EF7313"/>
    <w:rsid w:val="00EF734F"/>
    <w:rsid w:val="00EF7620"/>
    <w:rsid w:val="00EF7718"/>
    <w:rsid w:val="00EF7AAF"/>
    <w:rsid w:val="00EF7E74"/>
    <w:rsid w:val="00F002D6"/>
    <w:rsid w:val="00F003CF"/>
    <w:rsid w:val="00F003DA"/>
    <w:rsid w:val="00F01236"/>
    <w:rsid w:val="00F01350"/>
    <w:rsid w:val="00F01363"/>
    <w:rsid w:val="00F013BE"/>
    <w:rsid w:val="00F013F5"/>
    <w:rsid w:val="00F0181F"/>
    <w:rsid w:val="00F01877"/>
    <w:rsid w:val="00F01988"/>
    <w:rsid w:val="00F01BFE"/>
    <w:rsid w:val="00F01EB0"/>
    <w:rsid w:val="00F0249E"/>
    <w:rsid w:val="00F025A6"/>
    <w:rsid w:val="00F027EA"/>
    <w:rsid w:val="00F03159"/>
    <w:rsid w:val="00F03486"/>
    <w:rsid w:val="00F03671"/>
    <w:rsid w:val="00F0397E"/>
    <w:rsid w:val="00F044A7"/>
    <w:rsid w:val="00F045B4"/>
    <w:rsid w:val="00F04812"/>
    <w:rsid w:val="00F04879"/>
    <w:rsid w:val="00F04A15"/>
    <w:rsid w:val="00F04F62"/>
    <w:rsid w:val="00F0536E"/>
    <w:rsid w:val="00F0546E"/>
    <w:rsid w:val="00F05C9B"/>
    <w:rsid w:val="00F05DEC"/>
    <w:rsid w:val="00F062B8"/>
    <w:rsid w:val="00F063AB"/>
    <w:rsid w:val="00F06424"/>
    <w:rsid w:val="00F0677E"/>
    <w:rsid w:val="00F06C70"/>
    <w:rsid w:val="00F06D4F"/>
    <w:rsid w:val="00F072B0"/>
    <w:rsid w:val="00F07317"/>
    <w:rsid w:val="00F0743E"/>
    <w:rsid w:val="00F077B3"/>
    <w:rsid w:val="00F0797F"/>
    <w:rsid w:val="00F07CE8"/>
    <w:rsid w:val="00F07F60"/>
    <w:rsid w:val="00F07F7F"/>
    <w:rsid w:val="00F10303"/>
    <w:rsid w:val="00F10325"/>
    <w:rsid w:val="00F108A9"/>
    <w:rsid w:val="00F10C01"/>
    <w:rsid w:val="00F10D12"/>
    <w:rsid w:val="00F11291"/>
    <w:rsid w:val="00F114CA"/>
    <w:rsid w:val="00F115DF"/>
    <w:rsid w:val="00F11A79"/>
    <w:rsid w:val="00F11B52"/>
    <w:rsid w:val="00F11D20"/>
    <w:rsid w:val="00F11E7D"/>
    <w:rsid w:val="00F11FC1"/>
    <w:rsid w:val="00F1233C"/>
    <w:rsid w:val="00F12E74"/>
    <w:rsid w:val="00F133CC"/>
    <w:rsid w:val="00F13523"/>
    <w:rsid w:val="00F13892"/>
    <w:rsid w:val="00F138B6"/>
    <w:rsid w:val="00F13C60"/>
    <w:rsid w:val="00F14099"/>
    <w:rsid w:val="00F141A6"/>
    <w:rsid w:val="00F143BB"/>
    <w:rsid w:val="00F14916"/>
    <w:rsid w:val="00F14BC5"/>
    <w:rsid w:val="00F14D28"/>
    <w:rsid w:val="00F14E59"/>
    <w:rsid w:val="00F14F3A"/>
    <w:rsid w:val="00F15011"/>
    <w:rsid w:val="00F150A1"/>
    <w:rsid w:val="00F15130"/>
    <w:rsid w:val="00F1530E"/>
    <w:rsid w:val="00F1554E"/>
    <w:rsid w:val="00F15C10"/>
    <w:rsid w:val="00F15D59"/>
    <w:rsid w:val="00F16083"/>
    <w:rsid w:val="00F161B7"/>
    <w:rsid w:val="00F162FD"/>
    <w:rsid w:val="00F163BB"/>
    <w:rsid w:val="00F16473"/>
    <w:rsid w:val="00F164B7"/>
    <w:rsid w:val="00F16F5D"/>
    <w:rsid w:val="00F17662"/>
    <w:rsid w:val="00F17967"/>
    <w:rsid w:val="00F2051D"/>
    <w:rsid w:val="00F207A6"/>
    <w:rsid w:val="00F20879"/>
    <w:rsid w:val="00F208BC"/>
    <w:rsid w:val="00F20D90"/>
    <w:rsid w:val="00F20E55"/>
    <w:rsid w:val="00F20EE9"/>
    <w:rsid w:val="00F211AE"/>
    <w:rsid w:val="00F21227"/>
    <w:rsid w:val="00F21357"/>
    <w:rsid w:val="00F215AA"/>
    <w:rsid w:val="00F215B7"/>
    <w:rsid w:val="00F216E8"/>
    <w:rsid w:val="00F21974"/>
    <w:rsid w:val="00F21A73"/>
    <w:rsid w:val="00F21B77"/>
    <w:rsid w:val="00F21D84"/>
    <w:rsid w:val="00F22360"/>
    <w:rsid w:val="00F22621"/>
    <w:rsid w:val="00F2282E"/>
    <w:rsid w:val="00F22D57"/>
    <w:rsid w:val="00F232FD"/>
    <w:rsid w:val="00F23511"/>
    <w:rsid w:val="00F237B1"/>
    <w:rsid w:val="00F237D0"/>
    <w:rsid w:val="00F238A3"/>
    <w:rsid w:val="00F238DE"/>
    <w:rsid w:val="00F23EFA"/>
    <w:rsid w:val="00F24051"/>
    <w:rsid w:val="00F2463D"/>
    <w:rsid w:val="00F24818"/>
    <w:rsid w:val="00F248FA"/>
    <w:rsid w:val="00F24D6A"/>
    <w:rsid w:val="00F25981"/>
    <w:rsid w:val="00F25ABC"/>
    <w:rsid w:val="00F25D08"/>
    <w:rsid w:val="00F2637A"/>
    <w:rsid w:val="00F26496"/>
    <w:rsid w:val="00F264B2"/>
    <w:rsid w:val="00F2690D"/>
    <w:rsid w:val="00F26962"/>
    <w:rsid w:val="00F26D66"/>
    <w:rsid w:val="00F27082"/>
    <w:rsid w:val="00F272A1"/>
    <w:rsid w:val="00F2752A"/>
    <w:rsid w:val="00F2787B"/>
    <w:rsid w:val="00F278B8"/>
    <w:rsid w:val="00F27913"/>
    <w:rsid w:val="00F27A69"/>
    <w:rsid w:val="00F27A6E"/>
    <w:rsid w:val="00F30583"/>
    <w:rsid w:val="00F306E5"/>
    <w:rsid w:val="00F307AA"/>
    <w:rsid w:val="00F30856"/>
    <w:rsid w:val="00F30AD4"/>
    <w:rsid w:val="00F30B22"/>
    <w:rsid w:val="00F30D50"/>
    <w:rsid w:val="00F31FDF"/>
    <w:rsid w:val="00F32287"/>
    <w:rsid w:val="00F324CB"/>
    <w:rsid w:val="00F3254F"/>
    <w:rsid w:val="00F32583"/>
    <w:rsid w:val="00F3266D"/>
    <w:rsid w:val="00F32B98"/>
    <w:rsid w:val="00F33020"/>
    <w:rsid w:val="00F33041"/>
    <w:rsid w:val="00F330A0"/>
    <w:rsid w:val="00F33617"/>
    <w:rsid w:val="00F337AE"/>
    <w:rsid w:val="00F33A20"/>
    <w:rsid w:val="00F33ECB"/>
    <w:rsid w:val="00F34067"/>
    <w:rsid w:val="00F34123"/>
    <w:rsid w:val="00F34A75"/>
    <w:rsid w:val="00F34BC2"/>
    <w:rsid w:val="00F35050"/>
    <w:rsid w:val="00F351D7"/>
    <w:rsid w:val="00F35855"/>
    <w:rsid w:val="00F35A17"/>
    <w:rsid w:val="00F35A82"/>
    <w:rsid w:val="00F35AF9"/>
    <w:rsid w:val="00F35F5E"/>
    <w:rsid w:val="00F36121"/>
    <w:rsid w:val="00F3633B"/>
    <w:rsid w:val="00F36551"/>
    <w:rsid w:val="00F365A1"/>
    <w:rsid w:val="00F3688F"/>
    <w:rsid w:val="00F368DA"/>
    <w:rsid w:val="00F36E0B"/>
    <w:rsid w:val="00F371FB"/>
    <w:rsid w:val="00F37230"/>
    <w:rsid w:val="00F3723B"/>
    <w:rsid w:val="00F378CC"/>
    <w:rsid w:val="00F37A57"/>
    <w:rsid w:val="00F37B8C"/>
    <w:rsid w:val="00F37C52"/>
    <w:rsid w:val="00F40757"/>
    <w:rsid w:val="00F408CE"/>
    <w:rsid w:val="00F40FC3"/>
    <w:rsid w:val="00F41014"/>
    <w:rsid w:val="00F41038"/>
    <w:rsid w:val="00F4148C"/>
    <w:rsid w:val="00F4183B"/>
    <w:rsid w:val="00F41B81"/>
    <w:rsid w:val="00F41BC3"/>
    <w:rsid w:val="00F41C8B"/>
    <w:rsid w:val="00F420C1"/>
    <w:rsid w:val="00F4212C"/>
    <w:rsid w:val="00F4256A"/>
    <w:rsid w:val="00F4280C"/>
    <w:rsid w:val="00F429B9"/>
    <w:rsid w:val="00F42A2D"/>
    <w:rsid w:val="00F42CFF"/>
    <w:rsid w:val="00F43975"/>
    <w:rsid w:val="00F43B5F"/>
    <w:rsid w:val="00F43CFF"/>
    <w:rsid w:val="00F43D4C"/>
    <w:rsid w:val="00F44131"/>
    <w:rsid w:val="00F44149"/>
    <w:rsid w:val="00F44745"/>
    <w:rsid w:val="00F4482B"/>
    <w:rsid w:val="00F45468"/>
    <w:rsid w:val="00F454A9"/>
    <w:rsid w:val="00F458F7"/>
    <w:rsid w:val="00F45BB8"/>
    <w:rsid w:val="00F45D12"/>
    <w:rsid w:val="00F460F0"/>
    <w:rsid w:val="00F4639E"/>
    <w:rsid w:val="00F4657B"/>
    <w:rsid w:val="00F46AF2"/>
    <w:rsid w:val="00F47095"/>
    <w:rsid w:val="00F470AD"/>
    <w:rsid w:val="00F476BE"/>
    <w:rsid w:val="00F47A2F"/>
    <w:rsid w:val="00F47E42"/>
    <w:rsid w:val="00F50044"/>
    <w:rsid w:val="00F50117"/>
    <w:rsid w:val="00F505D1"/>
    <w:rsid w:val="00F50A81"/>
    <w:rsid w:val="00F50E97"/>
    <w:rsid w:val="00F50EC3"/>
    <w:rsid w:val="00F51390"/>
    <w:rsid w:val="00F5160C"/>
    <w:rsid w:val="00F51673"/>
    <w:rsid w:val="00F5198A"/>
    <w:rsid w:val="00F51D92"/>
    <w:rsid w:val="00F52CAA"/>
    <w:rsid w:val="00F5313B"/>
    <w:rsid w:val="00F53328"/>
    <w:rsid w:val="00F536C9"/>
    <w:rsid w:val="00F5390C"/>
    <w:rsid w:val="00F53C63"/>
    <w:rsid w:val="00F53CD2"/>
    <w:rsid w:val="00F53F92"/>
    <w:rsid w:val="00F54105"/>
    <w:rsid w:val="00F541DD"/>
    <w:rsid w:val="00F5423C"/>
    <w:rsid w:val="00F54347"/>
    <w:rsid w:val="00F5437B"/>
    <w:rsid w:val="00F5494B"/>
    <w:rsid w:val="00F551FF"/>
    <w:rsid w:val="00F555AB"/>
    <w:rsid w:val="00F561B3"/>
    <w:rsid w:val="00F562BE"/>
    <w:rsid w:val="00F56C7F"/>
    <w:rsid w:val="00F56EE1"/>
    <w:rsid w:val="00F56F6F"/>
    <w:rsid w:val="00F56FE4"/>
    <w:rsid w:val="00F57428"/>
    <w:rsid w:val="00F57C58"/>
    <w:rsid w:val="00F57F6C"/>
    <w:rsid w:val="00F604A1"/>
    <w:rsid w:val="00F604F9"/>
    <w:rsid w:val="00F6060C"/>
    <w:rsid w:val="00F6061D"/>
    <w:rsid w:val="00F61165"/>
    <w:rsid w:val="00F6150B"/>
    <w:rsid w:val="00F61A30"/>
    <w:rsid w:val="00F623B4"/>
    <w:rsid w:val="00F625A9"/>
    <w:rsid w:val="00F6265A"/>
    <w:rsid w:val="00F6366F"/>
    <w:rsid w:val="00F63800"/>
    <w:rsid w:val="00F63835"/>
    <w:rsid w:val="00F63CCF"/>
    <w:rsid w:val="00F63E38"/>
    <w:rsid w:val="00F63ED6"/>
    <w:rsid w:val="00F63F33"/>
    <w:rsid w:val="00F641FF"/>
    <w:rsid w:val="00F646B2"/>
    <w:rsid w:val="00F64A1D"/>
    <w:rsid w:val="00F64BFA"/>
    <w:rsid w:val="00F658ED"/>
    <w:rsid w:val="00F65BE6"/>
    <w:rsid w:val="00F65E2F"/>
    <w:rsid w:val="00F65F7F"/>
    <w:rsid w:val="00F66297"/>
    <w:rsid w:val="00F6662F"/>
    <w:rsid w:val="00F666AC"/>
    <w:rsid w:val="00F6689B"/>
    <w:rsid w:val="00F669F3"/>
    <w:rsid w:val="00F66C16"/>
    <w:rsid w:val="00F6710C"/>
    <w:rsid w:val="00F6713E"/>
    <w:rsid w:val="00F672A0"/>
    <w:rsid w:val="00F673D9"/>
    <w:rsid w:val="00F67B87"/>
    <w:rsid w:val="00F67ED3"/>
    <w:rsid w:val="00F70048"/>
    <w:rsid w:val="00F700E9"/>
    <w:rsid w:val="00F702E0"/>
    <w:rsid w:val="00F70C6F"/>
    <w:rsid w:val="00F715E0"/>
    <w:rsid w:val="00F717AF"/>
    <w:rsid w:val="00F71B12"/>
    <w:rsid w:val="00F71B89"/>
    <w:rsid w:val="00F71E00"/>
    <w:rsid w:val="00F72140"/>
    <w:rsid w:val="00F723C6"/>
    <w:rsid w:val="00F72720"/>
    <w:rsid w:val="00F72A76"/>
    <w:rsid w:val="00F72F3C"/>
    <w:rsid w:val="00F72FB6"/>
    <w:rsid w:val="00F731DB"/>
    <w:rsid w:val="00F73205"/>
    <w:rsid w:val="00F733F2"/>
    <w:rsid w:val="00F73CE9"/>
    <w:rsid w:val="00F73FA8"/>
    <w:rsid w:val="00F743AD"/>
    <w:rsid w:val="00F745A0"/>
    <w:rsid w:val="00F74AFA"/>
    <w:rsid w:val="00F74C8B"/>
    <w:rsid w:val="00F74E98"/>
    <w:rsid w:val="00F74ED3"/>
    <w:rsid w:val="00F74FFA"/>
    <w:rsid w:val="00F75315"/>
    <w:rsid w:val="00F7533F"/>
    <w:rsid w:val="00F758D2"/>
    <w:rsid w:val="00F759FF"/>
    <w:rsid w:val="00F75AA3"/>
    <w:rsid w:val="00F75EE6"/>
    <w:rsid w:val="00F75F7F"/>
    <w:rsid w:val="00F76152"/>
    <w:rsid w:val="00F76224"/>
    <w:rsid w:val="00F763DC"/>
    <w:rsid w:val="00F764FE"/>
    <w:rsid w:val="00F7675A"/>
    <w:rsid w:val="00F76762"/>
    <w:rsid w:val="00F767D3"/>
    <w:rsid w:val="00F768DC"/>
    <w:rsid w:val="00F76976"/>
    <w:rsid w:val="00F76B75"/>
    <w:rsid w:val="00F76CF4"/>
    <w:rsid w:val="00F76E69"/>
    <w:rsid w:val="00F76E82"/>
    <w:rsid w:val="00F777D8"/>
    <w:rsid w:val="00F7782D"/>
    <w:rsid w:val="00F7791B"/>
    <w:rsid w:val="00F77EF5"/>
    <w:rsid w:val="00F808A9"/>
    <w:rsid w:val="00F80A30"/>
    <w:rsid w:val="00F80B71"/>
    <w:rsid w:val="00F80ED1"/>
    <w:rsid w:val="00F81460"/>
    <w:rsid w:val="00F8149F"/>
    <w:rsid w:val="00F8168E"/>
    <w:rsid w:val="00F81702"/>
    <w:rsid w:val="00F817BE"/>
    <w:rsid w:val="00F81AA0"/>
    <w:rsid w:val="00F81E12"/>
    <w:rsid w:val="00F81E5D"/>
    <w:rsid w:val="00F81EB9"/>
    <w:rsid w:val="00F823EA"/>
    <w:rsid w:val="00F827F0"/>
    <w:rsid w:val="00F82B92"/>
    <w:rsid w:val="00F83168"/>
    <w:rsid w:val="00F83353"/>
    <w:rsid w:val="00F833CA"/>
    <w:rsid w:val="00F83E0A"/>
    <w:rsid w:val="00F83E7E"/>
    <w:rsid w:val="00F83F3A"/>
    <w:rsid w:val="00F8405A"/>
    <w:rsid w:val="00F84167"/>
    <w:rsid w:val="00F84488"/>
    <w:rsid w:val="00F844E0"/>
    <w:rsid w:val="00F844F6"/>
    <w:rsid w:val="00F8451B"/>
    <w:rsid w:val="00F846E8"/>
    <w:rsid w:val="00F848BE"/>
    <w:rsid w:val="00F84EDA"/>
    <w:rsid w:val="00F8504E"/>
    <w:rsid w:val="00F852A1"/>
    <w:rsid w:val="00F85341"/>
    <w:rsid w:val="00F85BF6"/>
    <w:rsid w:val="00F85DCD"/>
    <w:rsid w:val="00F85E40"/>
    <w:rsid w:val="00F85FD8"/>
    <w:rsid w:val="00F86350"/>
    <w:rsid w:val="00F86AF4"/>
    <w:rsid w:val="00F86BD1"/>
    <w:rsid w:val="00F86DAE"/>
    <w:rsid w:val="00F87CEE"/>
    <w:rsid w:val="00F900B5"/>
    <w:rsid w:val="00F9011B"/>
    <w:rsid w:val="00F906D6"/>
    <w:rsid w:val="00F90EA5"/>
    <w:rsid w:val="00F91578"/>
    <w:rsid w:val="00F915F8"/>
    <w:rsid w:val="00F916A1"/>
    <w:rsid w:val="00F91845"/>
    <w:rsid w:val="00F918BD"/>
    <w:rsid w:val="00F919A0"/>
    <w:rsid w:val="00F91A6A"/>
    <w:rsid w:val="00F91C29"/>
    <w:rsid w:val="00F91C96"/>
    <w:rsid w:val="00F91D21"/>
    <w:rsid w:val="00F91E1D"/>
    <w:rsid w:val="00F92B97"/>
    <w:rsid w:val="00F92C53"/>
    <w:rsid w:val="00F92D28"/>
    <w:rsid w:val="00F92E0D"/>
    <w:rsid w:val="00F92F41"/>
    <w:rsid w:val="00F932D1"/>
    <w:rsid w:val="00F93495"/>
    <w:rsid w:val="00F9376F"/>
    <w:rsid w:val="00F93E9F"/>
    <w:rsid w:val="00F9407A"/>
    <w:rsid w:val="00F94144"/>
    <w:rsid w:val="00F94407"/>
    <w:rsid w:val="00F944F1"/>
    <w:rsid w:val="00F94CC0"/>
    <w:rsid w:val="00F94F9D"/>
    <w:rsid w:val="00F94FF0"/>
    <w:rsid w:val="00F95365"/>
    <w:rsid w:val="00F95382"/>
    <w:rsid w:val="00F9547A"/>
    <w:rsid w:val="00F955C1"/>
    <w:rsid w:val="00F95B22"/>
    <w:rsid w:val="00F95D00"/>
    <w:rsid w:val="00F95DF7"/>
    <w:rsid w:val="00F95FB1"/>
    <w:rsid w:val="00F95FEF"/>
    <w:rsid w:val="00F968DB"/>
    <w:rsid w:val="00F9717E"/>
    <w:rsid w:val="00F971D5"/>
    <w:rsid w:val="00F972F3"/>
    <w:rsid w:val="00F975C5"/>
    <w:rsid w:val="00F97CA7"/>
    <w:rsid w:val="00F97DEF"/>
    <w:rsid w:val="00F97EAE"/>
    <w:rsid w:val="00FA008E"/>
    <w:rsid w:val="00FA014D"/>
    <w:rsid w:val="00FA0206"/>
    <w:rsid w:val="00FA0272"/>
    <w:rsid w:val="00FA03C3"/>
    <w:rsid w:val="00FA0488"/>
    <w:rsid w:val="00FA0A17"/>
    <w:rsid w:val="00FA0A71"/>
    <w:rsid w:val="00FA0C8F"/>
    <w:rsid w:val="00FA12C8"/>
    <w:rsid w:val="00FA16F2"/>
    <w:rsid w:val="00FA17B7"/>
    <w:rsid w:val="00FA17DB"/>
    <w:rsid w:val="00FA241E"/>
    <w:rsid w:val="00FA24C5"/>
    <w:rsid w:val="00FA2BC1"/>
    <w:rsid w:val="00FA30B0"/>
    <w:rsid w:val="00FA312A"/>
    <w:rsid w:val="00FA317A"/>
    <w:rsid w:val="00FA325B"/>
    <w:rsid w:val="00FA356D"/>
    <w:rsid w:val="00FA3D60"/>
    <w:rsid w:val="00FA43BD"/>
    <w:rsid w:val="00FA4504"/>
    <w:rsid w:val="00FA4F7F"/>
    <w:rsid w:val="00FA5089"/>
    <w:rsid w:val="00FA534D"/>
    <w:rsid w:val="00FA547A"/>
    <w:rsid w:val="00FA5519"/>
    <w:rsid w:val="00FA58E0"/>
    <w:rsid w:val="00FA5C96"/>
    <w:rsid w:val="00FA5DAE"/>
    <w:rsid w:val="00FA607D"/>
    <w:rsid w:val="00FA62A3"/>
    <w:rsid w:val="00FA6505"/>
    <w:rsid w:val="00FA6525"/>
    <w:rsid w:val="00FA6749"/>
    <w:rsid w:val="00FA6BC8"/>
    <w:rsid w:val="00FA6E6B"/>
    <w:rsid w:val="00FA6FB9"/>
    <w:rsid w:val="00FA7281"/>
    <w:rsid w:val="00FA7331"/>
    <w:rsid w:val="00FA751E"/>
    <w:rsid w:val="00FA758D"/>
    <w:rsid w:val="00FA76F8"/>
    <w:rsid w:val="00FA7A09"/>
    <w:rsid w:val="00FA7F4B"/>
    <w:rsid w:val="00FB00AD"/>
    <w:rsid w:val="00FB00E0"/>
    <w:rsid w:val="00FB03A7"/>
    <w:rsid w:val="00FB096C"/>
    <w:rsid w:val="00FB0A21"/>
    <w:rsid w:val="00FB0A45"/>
    <w:rsid w:val="00FB0B55"/>
    <w:rsid w:val="00FB0BC2"/>
    <w:rsid w:val="00FB0F16"/>
    <w:rsid w:val="00FB0FB4"/>
    <w:rsid w:val="00FB1102"/>
    <w:rsid w:val="00FB111B"/>
    <w:rsid w:val="00FB1768"/>
    <w:rsid w:val="00FB1BB4"/>
    <w:rsid w:val="00FB1D38"/>
    <w:rsid w:val="00FB1E03"/>
    <w:rsid w:val="00FB2160"/>
    <w:rsid w:val="00FB25B5"/>
    <w:rsid w:val="00FB29A3"/>
    <w:rsid w:val="00FB2AD2"/>
    <w:rsid w:val="00FB2FAE"/>
    <w:rsid w:val="00FB31F6"/>
    <w:rsid w:val="00FB35BF"/>
    <w:rsid w:val="00FB3A67"/>
    <w:rsid w:val="00FB3BB5"/>
    <w:rsid w:val="00FB3BDD"/>
    <w:rsid w:val="00FB3F8D"/>
    <w:rsid w:val="00FB41DD"/>
    <w:rsid w:val="00FB42A6"/>
    <w:rsid w:val="00FB4612"/>
    <w:rsid w:val="00FB4BFC"/>
    <w:rsid w:val="00FB4F40"/>
    <w:rsid w:val="00FB519C"/>
    <w:rsid w:val="00FB5477"/>
    <w:rsid w:val="00FB54E4"/>
    <w:rsid w:val="00FB5769"/>
    <w:rsid w:val="00FB580F"/>
    <w:rsid w:val="00FB58D4"/>
    <w:rsid w:val="00FB599C"/>
    <w:rsid w:val="00FB624C"/>
    <w:rsid w:val="00FB6A7F"/>
    <w:rsid w:val="00FB6F64"/>
    <w:rsid w:val="00FB7584"/>
    <w:rsid w:val="00FB769E"/>
    <w:rsid w:val="00FB78BE"/>
    <w:rsid w:val="00FB7976"/>
    <w:rsid w:val="00FB79FE"/>
    <w:rsid w:val="00FB7A61"/>
    <w:rsid w:val="00FB7B6A"/>
    <w:rsid w:val="00FB7EA6"/>
    <w:rsid w:val="00FB7F7C"/>
    <w:rsid w:val="00FC0573"/>
    <w:rsid w:val="00FC0E10"/>
    <w:rsid w:val="00FC0FCA"/>
    <w:rsid w:val="00FC1216"/>
    <w:rsid w:val="00FC121B"/>
    <w:rsid w:val="00FC1240"/>
    <w:rsid w:val="00FC14B2"/>
    <w:rsid w:val="00FC168A"/>
    <w:rsid w:val="00FC1CBE"/>
    <w:rsid w:val="00FC205A"/>
    <w:rsid w:val="00FC257A"/>
    <w:rsid w:val="00FC265A"/>
    <w:rsid w:val="00FC27A8"/>
    <w:rsid w:val="00FC2976"/>
    <w:rsid w:val="00FC29C8"/>
    <w:rsid w:val="00FC2C81"/>
    <w:rsid w:val="00FC2EEF"/>
    <w:rsid w:val="00FC30D3"/>
    <w:rsid w:val="00FC32F1"/>
    <w:rsid w:val="00FC33C7"/>
    <w:rsid w:val="00FC35BC"/>
    <w:rsid w:val="00FC360E"/>
    <w:rsid w:val="00FC3A39"/>
    <w:rsid w:val="00FC3B77"/>
    <w:rsid w:val="00FC4163"/>
    <w:rsid w:val="00FC41E1"/>
    <w:rsid w:val="00FC4754"/>
    <w:rsid w:val="00FC483A"/>
    <w:rsid w:val="00FC4D83"/>
    <w:rsid w:val="00FC55CB"/>
    <w:rsid w:val="00FC561B"/>
    <w:rsid w:val="00FC5D68"/>
    <w:rsid w:val="00FC6102"/>
    <w:rsid w:val="00FC664C"/>
    <w:rsid w:val="00FC670B"/>
    <w:rsid w:val="00FC6860"/>
    <w:rsid w:val="00FC6C64"/>
    <w:rsid w:val="00FC730B"/>
    <w:rsid w:val="00FC739B"/>
    <w:rsid w:val="00FC7814"/>
    <w:rsid w:val="00FC7A20"/>
    <w:rsid w:val="00FD0023"/>
    <w:rsid w:val="00FD038B"/>
    <w:rsid w:val="00FD0D1B"/>
    <w:rsid w:val="00FD0D7D"/>
    <w:rsid w:val="00FD0E3B"/>
    <w:rsid w:val="00FD1177"/>
    <w:rsid w:val="00FD11B9"/>
    <w:rsid w:val="00FD121F"/>
    <w:rsid w:val="00FD1604"/>
    <w:rsid w:val="00FD17E7"/>
    <w:rsid w:val="00FD195C"/>
    <w:rsid w:val="00FD1E17"/>
    <w:rsid w:val="00FD1E24"/>
    <w:rsid w:val="00FD1E7B"/>
    <w:rsid w:val="00FD202D"/>
    <w:rsid w:val="00FD205E"/>
    <w:rsid w:val="00FD218B"/>
    <w:rsid w:val="00FD2DFC"/>
    <w:rsid w:val="00FD337E"/>
    <w:rsid w:val="00FD3564"/>
    <w:rsid w:val="00FD35D2"/>
    <w:rsid w:val="00FD370C"/>
    <w:rsid w:val="00FD3930"/>
    <w:rsid w:val="00FD3BA5"/>
    <w:rsid w:val="00FD3F25"/>
    <w:rsid w:val="00FD401D"/>
    <w:rsid w:val="00FD4AFF"/>
    <w:rsid w:val="00FD4B53"/>
    <w:rsid w:val="00FD4C53"/>
    <w:rsid w:val="00FD50F6"/>
    <w:rsid w:val="00FD5D3C"/>
    <w:rsid w:val="00FD623D"/>
    <w:rsid w:val="00FD630C"/>
    <w:rsid w:val="00FD630E"/>
    <w:rsid w:val="00FD6340"/>
    <w:rsid w:val="00FD6448"/>
    <w:rsid w:val="00FD6556"/>
    <w:rsid w:val="00FD6864"/>
    <w:rsid w:val="00FD6942"/>
    <w:rsid w:val="00FD69DF"/>
    <w:rsid w:val="00FD6B86"/>
    <w:rsid w:val="00FD6BD0"/>
    <w:rsid w:val="00FD6F95"/>
    <w:rsid w:val="00FD7085"/>
    <w:rsid w:val="00FD7292"/>
    <w:rsid w:val="00FD729F"/>
    <w:rsid w:val="00FD7769"/>
    <w:rsid w:val="00FD7E19"/>
    <w:rsid w:val="00FD7F05"/>
    <w:rsid w:val="00FE045E"/>
    <w:rsid w:val="00FE0AD9"/>
    <w:rsid w:val="00FE0C06"/>
    <w:rsid w:val="00FE0E62"/>
    <w:rsid w:val="00FE1234"/>
    <w:rsid w:val="00FE15CA"/>
    <w:rsid w:val="00FE189A"/>
    <w:rsid w:val="00FE1B10"/>
    <w:rsid w:val="00FE213F"/>
    <w:rsid w:val="00FE2367"/>
    <w:rsid w:val="00FE2B8D"/>
    <w:rsid w:val="00FE2D1F"/>
    <w:rsid w:val="00FE2DE5"/>
    <w:rsid w:val="00FE2E1A"/>
    <w:rsid w:val="00FE3169"/>
    <w:rsid w:val="00FE35EF"/>
    <w:rsid w:val="00FE39B1"/>
    <w:rsid w:val="00FE3CF8"/>
    <w:rsid w:val="00FE4211"/>
    <w:rsid w:val="00FE45D0"/>
    <w:rsid w:val="00FE45EF"/>
    <w:rsid w:val="00FE4FB1"/>
    <w:rsid w:val="00FE5045"/>
    <w:rsid w:val="00FE53BE"/>
    <w:rsid w:val="00FE58C6"/>
    <w:rsid w:val="00FE5B33"/>
    <w:rsid w:val="00FE5BC5"/>
    <w:rsid w:val="00FE5CC4"/>
    <w:rsid w:val="00FE67DE"/>
    <w:rsid w:val="00FE6F0B"/>
    <w:rsid w:val="00FE713B"/>
    <w:rsid w:val="00FE7394"/>
    <w:rsid w:val="00FE740F"/>
    <w:rsid w:val="00FE7610"/>
    <w:rsid w:val="00FE7677"/>
    <w:rsid w:val="00FE7992"/>
    <w:rsid w:val="00FE7BA1"/>
    <w:rsid w:val="00FE7C24"/>
    <w:rsid w:val="00FE7D93"/>
    <w:rsid w:val="00FF0550"/>
    <w:rsid w:val="00FF0A61"/>
    <w:rsid w:val="00FF0D09"/>
    <w:rsid w:val="00FF122A"/>
    <w:rsid w:val="00FF1406"/>
    <w:rsid w:val="00FF1EE5"/>
    <w:rsid w:val="00FF21F0"/>
    <w:rsid w:val="00FF2206"/>
    <w:rsid w:val="00FF222D"/>
    <w:rsid w:val="00FF27E3"/>
    <w:rsid w:val="00FF3092"/>
    <w:rsid w:val="00FF3210"/>
    <w:rsid w:val="00FF3285"/>
    <w:rsid w:val="00FF32F2"/>
    <w:rsid w:val="00FF33AF"/>
    <w:rsid w:val="00FF38D8"/>
    <w:rsid w:val="00FF3FD1"/>
    <w:rsid w:val="00FF42C8"/>
    <w:rsid w:val="00FF4476"/>
    <w:rsid w:val="00FF4AFB"/>
    <w:rsid w:val="00FF4D9B"/>
    <w:rsid w:val="00FF50E1"/>
    <w:rsid w:val="00FF5743"/>
    <w:rsid w:val="00FF57A2"/>
    <w:rsid w:val="00FF57EC"/>
    <w:rsid w:val="00FF59EB"/>
    <w:rsid w:val="00FF5C6F"/>
    <w:rsid w:val="00FF6064"/>
    <w:rsid w:val="00FF60D9"/>
    <w:rsid w:val="00FF67DA"/>
    <w:rsid w:val="00FF682E"/>
    <w:rsid w:val="00FF6C85"/>
    <w:rsid w:val="00FF760C"/>
    <w:rsid w:val="00FF7733"/>
    <w:rsid w:val="00FF77A7"/>
    <w:rsid w:val="00FF7FD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F1BB4"/>
  <w15:chartTrackingRefBased/>
  <w15:docId w15:val="{19C30771-A43D-41EB-B7DB-73BAB464F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B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835"/>
    <w:pPr>
      <w:ind w:left="720"/>
      <w:contextualSpacing/>
    </w:pPr>
  </w:style>
  <w:style w:type="character" w:styleId="CommentReference">
    <w:name w:val="annotation reference"/>
    <w:basedOn w:val="DefaultParagraphFont"/>
    <w:uiPriority w:val="99"/>
    <w:semiHidden/>
    <w:unhideWhenUsed/>
    <w:rsid w:val="00391E2D"/>
    <w:rPr>
      <w:sz w:val="16"/>
      <w:szCs w:val="16"/>
    </w:rPr>
  </w:style>
  <w:style w:type="paragraph" w:styleId="CommentText">
    <w:name w:val="annotation text"/>
    <w:basedOn w:val="Normal"/>
    <w:link w:val="CommentTextChar"/>
    <w:uiPriority w:val="99"/>
    <w:semiHidden/>
    <w:unhideWhenUsed/>
    <w:rsid w:val="00391E2D"/>
    <w:pPr>
      <w:spacing w:line="240" w:lineRule="auto"/>
    </w:pPr>
    <w:rPr>
      <w:sz w:val="20"/>
      <w:szCs w:val="20"/>
    </w:rPr>
  </w:style>
  <w:style w:type="character" w:customStyle="1" w:styleId="CommentTextChar">
    <w:name w:val="Comment Text Char"/>
    <w:basedOn w:val="DefaultParagraphFont"/>
    <w:link w:val="CommentText"/>
    <w:uiPriority w:val="99"/>
    <w:semiHidden/>
    <w:rsid w:val="00391E2D"/>
    <w:rPr>
      <w:sz w:val="20"/>
      <w:szCs w:val="20"/>
    </w:rPr>
  </w:style>
  <w:style w:type="paragraph" w:styleId="CommentSubject">
    <w:name w:val="annotation subject"/>
    <w:basedOn w:val="CommentText"/>
    <w:next w:val="CommentText"/>
    <w:link w:val="CommentSubjectChar"/>
    <w:uiPriority w:val="99"/>
    <w:semiHidden/>
    <w:unhideWhenUsed/>
    <w:rsid w:val="00391E2D"/>
    <w:rPr>
      <w:b/>
      <w:bCs/>
    </w:rPr>
  </w:style>
  <w:style w:type="character" w:customStyle="1" w:styleId="CommentSubjectChar">
    <w:name w:val="Comment Subject Char"/>
    <w:basedOn w:val="CommentTextChar"/>
    <w:link w:val="CommentSubject"/>
    <w:uiPriority w:val="99"/>
    <w:semiHidden/>
    <w:rsid w:val="00391E2D"/>
    <w:rPr>
      <w:b/>
      <w:bCs/>
      <w:sz w:val="20"/>
      <w:szCs w:val="20"/>
    </w:rPr>
  </w:style>
  <w:style w:type="paragraph" w:styleId="Revision">
    <w:name w:val="Revision"/>
    <w:hidden/>
    <w:uiPriority w:val="99"/>
    <w:semiHidden/>
    <w:rsid w:val="00EC7E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A3089-D063-4BDF-9488-E65274DDF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23172</TotalTime>
  <Pages>166</Pages>
  <Words>95027</Words>
  <Characters>541660</Characters>
  <Application>Microsoft Office Word</Application>
  <DocSecurity>0</DocSecurity>
  <Lines>4513</Lines>
  <Paragraphs>1270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Safwat</dc:creator>
  <cp:keywords/>
  <dc:description/>
  <cp:lastModifiedBy>Karim Safwat</cp:lastModifiedBy>
  <cp:revision>11121</cp:revision>
  <dcterms:created xsi:type="dcterms:W3CDTF">2021-08-14T12:51:00Z</dcterms:created>
  <dcterms:modified xsi:type="dcterms:W3CDTF">2021-12-12T19:19:00Z</dcterms:modified>
</cp:coreProperties>
</file>