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NIS（Nihon Insight System）要件定義・設計書 v1.0</w:t>
      </w:r>
    </w:p>
    <w:p/>
    <w:p>
      <w:r>
        <w:t>■1. プロダクト定義</w:t>
      </w:r>
    </w:p>
    <w:p>
      <w:r>
        <w:t>目的：</w:t>
      </w:r>
    </w:p>
    <w:p>
      <w:r>
        <w:t>GA4 / Search Console のデータから課題仮説・示唆・次の一手を自動生成する意思決定支援ツール</w:t>
      </w:r>
    </w:p>
    <w:p/>
    <w:p>
      <w:r>
        <w:t>提供価値：</w:t>
      </w:r>
    </w:p>
    <w:p>
      <w:r>
        <w:t>・データを見る必要がない</w:t>
      </w:r>
    </w:p>
    <w:p>
      <w:r>
        <w:t>・分析する必要がない</w:t>
      </w:r>
    </w:p>
    <w:p>
      <w:r>
        <w:t>・何をすべきかが分かる</w:t>
      </w:r>
    </w:p>
    <w:p/>
    <w:p>
      <w:r>
        <w:t>非目的：</w:t>
      </w:r>
    </w:p>
    <w:p>
      <w:r>
        <w:t>・BIツール化</w:t>
      </w:r>
    </w:p>
    <w:p>
      <w:r>
        <w:t>・自由分析</w:t>
      </w:r>
    </w:p>
    <w:p>
      <w:r>
        <w:t>・コンサル代替</w:t>
      </w:r>
    </w:p>
    <w:p/>
    <w:p>
      <w:r>
        <w:t>■2. ユーザー要件</w:t>
      </w:r>
    </w:p>
    <w:p>
      <w:r>
        <w:t>ターゲット：</w:t>
      </w:r>
    </w:p>
    <w:p>
      <w:r>
        <w:t>・中小企業 / 観光自治体</w:t>
      </w:r>
    </w:p>
    <w:p>
      <w:r>
        <w:t>・非専門のWeb担当者</w:t>
      </w:r>
    </w:p>
    <w:p/>
    <w:p>
      <w:r>
        <w:t>■3. 機能要件</w:t>
      </w:r>
    </w:p>
    <w:p>
      <w:r>
        <w:t>3.1 データ取得</w:t>
      </w:r>
    </w:p>
    <w:p>
      <w:r>
        <w:t>・GA4 / GSC</w:t>
      </w:r>
    </w:p>
    <w:p>
      <w:r>
        <w:t>・日次自動取得</w:t>
      </w:r>
    </w:p>
    <w:p/>
    <w:p>
      <w:r>
        <w:t>3.2 データ保存（DynamoDB）</w:t>
      </w:r>
    </w:p>
    <w:p>
      <w:r>
        <w:t>metrics_daily:</w:t>
      </w:r>
    </w:p>
    <w:p>
      <w:r>
        <w:t>- sessions, users, cv, impressions, clicks, ctr, avg_position</w:t>
      </w:r>
    </w:p>
    <w:p/>
    <w:p>
      <w:r>
        <w:t>insights:</w:t>
      </w:r>
    </w:p>
    <w:p>
      <w:r>
        <w:t>- summary, hypothesis, actions, priority</w:t>
      </w:r>
    </w:p>
    <w:p/>
    <w:p>
      <w:r>
        <w:t>3.3 インサイト生成</w:t>
      </w:r>
    </w:p>
    <w:p>
      <w:r>
        <w:t>フロー：</w:t>
      </w:r>
    </w:p>
    <w:p>
      <w:r>
        <w:t>日次蓄積 → 週次分析 → 仮説生成 → Gemini → 保存</w:t>
      </w:r>
    </w:p>
    <w:p/>
    <w:p>
      <w:r>
        <w:t>ルール例：</w:t>
      </w:r>
    </w:p>
    <w:p>
      <w:r>
        <w:t>・CTR低下 → タイトル問題</w:t>
      </w:r>
    </w:p>
    <w:p>
      <w:r>
        <w:t>・表示増 × CTR低 → 意図ズレ</w:t>
      </w:r>
    </w:p>
    <w:p/>
    <w:p>
      <w:r>
        <w:t>3.4 ダッシュボード</w:t>
      </w:r>
    </w:p>
    <w:p>
      <w:r>
        <w:t>・KPIサマリー</w:t>
      </w:r>
    </w:p>
    <w:p>
      <w:r>
        <w:t>・インサイトカード表示</w:t>
      </w:r>
    </w:p>
    <w:p>
      <w:r>
        <w:t>・前週比 / 前月比</w:t>
      </w:r>
    </w:p>
    <w:p/>
    <w:p>
      <w:r>
        <w:t>■4. 非機能要件</w:t>
      </w:r>
    </w:p>
    <w:p>
      <w:r>
        <w:t>・高速表示</w:t>
      </w:r>
    </w:p>
    <w:p>
      <w:r>
        <w:t>・サーバレス構成</w:t>
      </w:r>
    </w:p>
    <w:p>
      <w:r>
        <w:t>・低コスト運用</w:t>
      </w:r>
    </w:p>
    <w:p/>
    <w:p>
      <w:r>
        <w:t>■5. システム構成</w:t>
      </w:r>
    </w:p>
    <w:p>
      <w:r>
        <w:t>Frontend: Next.js</w:t>
      </w:r>
    </w:p>
    <w:p>
      <w:r>
        <w:t>Backend: API Gateway + Lambda</w:t>
      </w:r>
    </w:p>
    <w:p>
      <w:r>
        <w:t>DB: DynamoDB</w:t>
      </w:r>
    </w:p>
    <w:p>
      <w:r>
        <w:t>Batch: EventBridge</w:t>
      </w:r>
    </w:p>
    <w:p>
      <w:r>
        <w:t>Storage: S3</w:t>
      </w:r>
    </w:p>
    <w:p>
      <w:r>
        <w:t>AI: Gemini API</w:t>
      </w:r>
    </w:p>
    <w:p/>
    <w:p>
      <w:r>
        <w:t>■6. API設計</w:t>
      </w:r>
    </w:p>
    <w:p>
      <w:r>
        <w:t>GET /metrics</w:t>
      </w:r>
    </w:p>
    <w:p>
      <w:r>
        <w:t>GET /insights</w:t>
      </w:r>
    </w:p>
    <w:p>
      <w:r>
        <w:t>POST /generate-insights</w:t>
      </w:r>
    </w:p>
    <w:p>
      <w:r>
        <w:t>POST /sync-data</w:t>
      </w:r>
    </w:p>
    <w:p/>
    <w:p>
      <w:r>
        <w:t>■7. 開発フェーズ</w:t>
      </w:r>
    </w:p>
    <w:p>
      <w:r>
        <w:t>Phase1: MVP</w:t>
      </w:r>
    </w:p>
    <w:p>
      <w:r>
        <w:t>Phase2: AI統合</w:t>
      </w:r>
    </w:p>
    <w:p>
      <w:r>
        <w:t>Phase3: 拡張</w:t>
      </w:r>
    </w:p>
    <w:p/>
    <w:p>
      <w:r>
        <w:t>■8. 設計思想</w:t>
      </w:r>
    </w:p>
    <w:p>
      <w:r>
        <w:t>「分析ではなく意思決定のショートカット」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