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9D7F" w14:textId="1F67BC22" w:rsidR="00FE33CF" w:rsidRDefault="00FE33CF" w:rsidP="00793278">
      <w:pPr>
        <w:spacing w:line="360" w:lineRule="auto"/>
        <w:jc w:val="center"/>
        <w:rPr>
          <w:caps/>
          <w:sz w:val="24"/>
          <w:szCs w:val="24"/>
        </w:rPr>
      </w:pPr>
    </w:p>
    <w:p w14:paraId="69A937D2" w14:textId="77777777" w:rsidR="00326E0C" w:rsidRDefault="00326E0C" w:rsidP="00793278">
      <w:pPr>
        <w:spacing w:line="360" w:lineRule="auto"/>
        <w:jc w:val="center"/>
        <w:rPr>
          <w:caps/>
          <w:sz w:val="24"/>
          <w:szCs w:val="24"/>
        </w:rPr>
      </w:pPr>
    </w:p>
    <w:p w14:paraId="78FAA0A0" w14:textId="29BD201B" w:rsidR="00793278" w:rsidRPr="00252C5C" w:rsidRDefault="00793278" w:rsidP="00793278">
      <w:pPr>
        <w:spacing w:line="360" w:lineRule="auto"/>
        <w:jc w:val="center"/>
        <w:rPr>
          <w:rFonts w:ascii="Arial" w:hAnsi="Arial" w:cs="Arial"/>
          <w:b/>
          <w:caps/>
          <w:sz w:val="28"/>
          <w:szCs w:val="28"/>
        </w:rPr>
      </w:pPr>
      <w:r w:rsidRPr="00252C5C">
        <w:rPr>
          <w:rFonts w:ascii="Arial" w:hAnsi="Arial" w:cs="Arial"/>
          <w:b/>
          <w:caps/>
          <w:sz w:val="28"/>
          <w:szCs w:val="28"/>
        </w:rPr>
        <w:t xml:space="preserve">UNIVERSIDADE </w:t>
      </w:r>
      <w:r w:rsidR="002D077E" w:rsidRPr="00252C5C">
        <w:rPr>
          <w:rFonts w:ascii="Arial" w:hAnsi="Arial" w:cs="Arial"/>
          <w:b/>
          <w:caps/>
          <w:sz w:val="28"/>
          <w:szCs w:val="28"/>
        </w:rPr>
        <w:t>anhembi morumbi</w:t>
      </w:r>
    </w:p>
    <w:p w14:paraId="47023ECA" w14:textId="7EBAEEEB" w:rsidR="00FE33CF" w:rsidRPr="00252C5C" w:rsidRDefault="00C62610" w:rsidP="00793278">
      <w:pPr>
        <w:spacing w:line="360" w:lineRule="auto"/>
        <w:jc w:val="center"/>
        <w:rPr>
          <w:rFonts w:ascii="Arial" w:hAnsi="Arial" w:cs="Arial"/>
          <w:b/>
          <w:caps/>
          <w:sz w:val="28"/>
          <w:szCs w:val="28"/>
        </w:rPr>
      </w:pPr>
      <w:r w:rsidRPr="00252C5C">
        <w:rPr>
          <w:rFonts w:ascii="Arial" w:hAnsi="Arial" w:cs="Arial"/>
          <w:b/>
          <w:caps/>
          <w:sz w:val="28"/>
          <w:szCs w:val="28"/>
        </w:rPr>
        <w:t xml:space="preserve"> </w:t>
      </w:r>
    </w:p>
    <w:p w14:paraId="0CAE38B1" w14:textId="77777777" w:rsidR="00FE33CF" w:rsidRPr="00252C5C" w:rsidRDefault="00FE33CF" w:rsidP="00793278">
      <w:pPr>
        <w:spacing w:line="360" w:lineRule="auto"/>
        <w:jc w:val="center"/>
        <w:rPr>
          <w:rFonts w:ascii="Arial" w:hAnsi="Arial" w:cs="Arial"/>
          <w:b/>
          <w:caps/>
          <w:sz w:val="28"/>
          <w:szCs w:val="28"/>
        </w:rPr>
      </w:pPr>
    </w:p>
    <w:p w14:paraId="07BF7DF0" w14:textId="77777777" w:rsidR="00B07C8E" w:rsidRPr="00252C5C" w:rsidRDefault="00B07C8E" w:rsidP="00701695">
      <w:pPr>
        <w:spacing w:line="276" w:lineRule="auto"/>
        <w:jc w:val="center"/>
        <w:rPr>
          <w:rFonts w:ascii="Arial" w:hAnsi="Arial" w:cs="Arial"/>
          <w:b/>
          <w:caps/>
          <w:sz w:val="28"/>
          <w:szCs w:val="28"/>
        </w:rPr>
      </w:pPr>
    </w:p>
    <w:p w14:paraId="7DE172DB" w14:textId="77777777" w:rsidR="00F71A6C" w:rsidRPr="00252C5C" w:rsidRDefault="00F71A6C" w:rsidP="00701695">
      <w:pPr>
        <w:spacing w:line="276" w:lineRule="auto"/>
        <w:jc w:val="center"/>
        <w:rPr>
          <w:rFonts w:ascii="Arial" w:hAnsi="Arial" w:cs="Arial"/>
          <w:b/>
          <w:caps/>
          <w:sz w:val="28"/>
          <w:szCs w:val="28"/>
        </w:rPr>
      </w:pPr>
    </w:p>
    <w:p w14:paraId="1C9F2FDA" w14:textId="77777777" w:rsidR="00EE08C2" w:rsidRPr="00EE08C2" w:rsidRDefault="00B5324F" w:rsidP="00EE08C2">
      <w:pPr>
        <w:spacing w:line="276" w:lineRule="auto"/>
        <w:jc w:val="center"/>
        <w:rPr>
          <w:rFonts w:ascii="Arial" w:hAnsi="Arial" w:cs="Arial"/>
          <w:b/>
          <w:caps/>
          <w:sz w:val="28"/>
          <w:szCs w:val="28"/>
        </w:rPr>
      </w:pPr>
      <w:bookmarkStart w:id="0" w:name="_Hlk193146488"/>
      <w:r w:rsidRPr="00252C5C">
        <w:rPr>
          <w:rFonts w:ascii="Arial" w:hAnsi="Arial" w:cs="Arial"/>
          <w:b/>
          <w:caps/>
          <w:sz w:val="28"/>
          <w:szCs w:val="28"/>
        </w:rPr>
        <w:t>UC</w:t>
      </w:r>
      <w:r w:rsidR="00360636" w:rsidRPr="00252C5C">
        <w:rPr>
          <w:rFonts w:ascii="Arial" w:hAnsi="Arial" w:cs="Arial"/>
          <w:b/>
          <w:caps/>
          <w:sz w:val="28"/>
          <w:szCs w:val="28"/>
        </w:rPr>
        <w:t xml:space="preserve">: </w:t>
      </w:r>
      <w:r w:rsidR="00EE08C2" w:rsidRPr="00EE08C2">
        <w:rPr>
          <w:rFonts w:ascii="Arial" w:hAnsi="Arial" w:cs="Arial"/>
          <w:b/>
          <w:caps/>
          <w:sz w:val="28"/>
          <w:szCs w:val="28"/>
        </w:rPr>
        <w:t>Teoria da computação e compiladores</w:t>
      </w:r>
    </w:p>
    <w:p w14:paraId="74D42E7F" w14:textId="21FB7246" w:rsidR="00AF3833" w:rsidRPr="00252C5C" w:rsidRDefault="00AF3833" w:rsidP="004F7BD3">
      <w:pPr>
        <w:spacing w:line="276" w:lineRule="auto"/>
        <w:jc w:val="center"/>
        <w:rPr>
          <w:rFonts w:ascii="Arial" w:hAnsi="Arial" w:cs="Arial"/>
          <w:b/>
          <w:caps/>
          <w:sz w:val="28"/>
          <w:szCs w:val="28"/>
        </w:rPr>
      </w:pPr>
    </w:p>
    <w:bookmarkEnd w:id="0"/>
    <w:p w14:paraId="4E036359" w14:textId="77777777" w:rsidR="00793278" w:rsidRPr="00252C5C" w:rsidRDefault="00793278" w:rsidP="00793278">
      <w:pPr>
        <w:jc w:val="center"/>
        <w:rPr>
          <w:rFonts w:ascii="Arial" w:hAnsi="Arial" w:cs="Arial"/>
          <w:b/>
          <w:caps/>
          <w:sz w:val="28"/>
          <w:szCs w:val="28"/>
        </w:rPr>
      </w:pPr>
    </w:p>
    <w:p w14:paraId="76E098D9" w14:textId="77777777" w:rsidR="00793278" w:rsidRPr="00252C5C" w:rsidRDefault="00793278" w:rsidP="00793278">
      <w:pPr>
        <w:jc w:val="center"/>
        <w:rPr>
          <w:rFonts w:ascii="Arial" w:hAnsi="Arial" w:cs="Arial"/>
          <w:b/>
          <w:caps/>
          <w:sz w:val="28"/>
          <w:szCs w:val="28"/>
        </w:rPr>
      </w:pPr>
    </w:p>
    <w:p w14:paraId="4A499B00" w14:textId="77777777" w:rsidR="00793278" w:rsidRPr="00252C5C" w:rsidRDefault="00793278" w:rsidP="00793278">
      <w:pPr>
        <w:jc w:val="center"/>
        <w:rPr>
          <w:rFonts w:ascii="Arial" w:hAnsi="Arial" w:cs="Arial"/>
          <w:b/>
          <w:caps/>
          <w:sz w:val="28"/>
          <w:szCs w:val="28"/>
        </w:rPr>
      </w:pPr>
    </w:p>
    <w:p w14:paraId="0275BAA0" w14:textId="72DC647F" w:rsidR="00AD25CD" w:rsidRPr="00252C5C" w:rsidRDefault="00AD25CD" w:rsidP="00793278">
      <w:pPr>
        <w:jc w:val="center"/>
        <w:rPr>
          <w:rFonts w:ascii="Arial" w:hAnsi="Arial" w:cs="Arial"/>
          <w:b/>
          <w:sz w:val="28"/>
          <w:szCs w:val="28"/>
        </w:rPr>
      </w:pPr>
    </w:p>
    <w:p w14:paraId="0C086004" w14:textId="0797B5EC" w:rsidR="00C62E80" w:rsidRPr="00252C5C" w:rsidRDefault="00C62E80" w:rsidP="00793278">
      <w:pPr>
        <w:jc w:val="center"/>
        <w:rPr>
          <w:rFonts w:ascii="Arial" w:hAnsi="Arial" w:cs="Arial"/>
          <w:b/>
          <w:sz w:val="28"/>
          <w:szCs w:val="28"/>
        </w:rPr>
      </w:pPr>
    </w:p>
    <w:p w14:paraId="622ACD90" w14:textId="1F1CFB4F" w:rsidR="00360636" w:rsidRPr="00252C5C" w:rsidRDefault="00360636" w:rsidP="00793278">
      <w:pPr>
        <w:jc w:val="center"/>
        <w:rPr>
          <w:rFonts w:ascii="Arial" w:hAnsi="Arial" w:cs="Arial"/>
          <w:b/>
          <w:sz w:val="28"/>
          <w:szCs w:val="28"/>
        </w:rPr>
      </w:pPr>
    </w:p>
    <w:p w14:paraId="35E1D20D" w14:textId="77777777" w:rsidR="00360636" w:rsidRPr="00252C5C" w:rsidRDefault="00360636" w:rsidP="00793278">
      <w:pPr>
        <w:jc w:val="center"/>
        <w:rPr>
          <w:rFonts w:ascii="Arial" w:hAnsi="Arial" w:cs="Arial"/>
          <w:b/>
          <w:sz w:val="28"/>
          <w:szCs w:val="28"/>
        </w:rPr>
      </w:pPr>
    </w:p>
    <w:p w14:paraId="27F48CD4" w14:textId="6BCB5B3C" w:rsidR="00C62E80" w:rsidRPr="00252C5C" w:rsidRDefault="00C62E80" w:rsidP="00793278">
      <w:pPr>
        <w:jc w:val="center"/>
        <w:rPr>
          <w:rFonts w:ascii="Arial" w:hAnsi="Arial" w:cs="Arial"/>
          <w:b/>
          <w:sz w:val="28"/>
          <w:szCs w:val="28"/>
        </w:rPr>
      </w:pPr>
    </w:p>
    <w:p w14:paraId="7377EBCE" w14:textId="0F1AD725" w:rsidR="00C62E80" w:rsidRPr="00252C5C" w:rsidRDefault="00C62E80" w:rsidP="00793278">
      <w:pPr>
        <w:jc w:val="center"/>
        <w:rPr>
          <w:rFonts w:ascii="Arial" w:hAnsi="Arial" w:cs="Arial"/>
          <w:b/>
          <w:sz w:val="28"/>
          <w:szCs w:val="28"/>
        </w:rPr>
      </w:pPr>
    </w:p>
    <w:p w14:paraId="13BC5A4B" w14:textId="3BE0BD66" w:rsidR="00C62E80" w:rsidRPr="00252C5C" w:rsidRDefault="00C62E80" w:rsidP="00793278">
      <w:pPr>
        <w:jc w:val="center"/>
        <w:rPr>
          <w:rFonts w:ascii="Arial" w:hAnsi="Arial" w:cs="Arial"/>
          <w:b/>
          <w:sz w:val="28"/>
          <w:szCs w:val="28"/>
        </w:rPr>
      </w:pPr>
    </w:p>
    <w:p w14:paraId="2D2898C7" w14:textId="35EF2AB4" w:rsidR="00AD25CD" w:rsidRPr="00252C5C" w:rsidRDefault="00793278" w:rsidP="00793278">
      <w:pPr>
        <w:jc w:val="center"/>
        <w:rPr>
          <w:rFonts w:ascii="Arial" w:hAnsi="Arial" w:cs="Arial"/>
          <w:b/>
          <w:sz w:val="28"/>
          <w:szCs w:val="28"/>
        </w:rPr>
      </w:pPr>
      <w:r w:rsidRPr="00252C5C">
        <w:rPr>
          <w:rFonts w:ascii="Arial" w:hAnsi="Arial" w:cs="Arial"/>
          <w:b/>
          <w:sz w:val="28"/>
          <w:szCs w:val="28"/>
        </w:rPr>
        <w:t>Professor</w:t>
      </w:r>
    </w:p>
    <w:p w14:paraId="4E881D79" w14:textId="3CC7543E" w:rsidR="00793278" w:rsidRPr="00252C5C" w:rsidRDefault="00EE08C2" w:rsidP="00793278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Marcelo Gomes </w:t>
      </w:r>
    </w:p>
    <w:p w14:paraId="7A5CFA8C" w14:textId="77777777" w:rsidR="00AD25CD" w:rsidRPr="00252C5C" w:rsidRDefault="00AD25CD" w:rsidP="00793278">
      <w:pPr>
        <w:jc w:val="center"/>
        <w:rPr>
          <w:rFonts w:ascii="Arial" w:hAnsi="Arial" w:cs="Arial"/>
          <w:sz w:val="28"/>
          <w:szCs w:val="28"/>
        </w:rPr>
      </w:pPr>
    </w:p>
    <w:p w14:paraId="59DC6126" w14:textId="77777777" w:rsidR="00793278" w:rsidRPr="00252C5C" w:rsidRDefault="00793278" w:rsidP="00793278">
      <w:pPr>
        <w:jc w:val="center"/>
        <w:rPr>
          <w:rFonts w:ascii="Arial" w:hAnsi="Arial" w:cs="Arial"/>
          <w:sz w:val="28"/>
          <w:szCs w:val="28"/>
        </w:rPr>
      </w:pPr>
    </w:p>
    <w:p w14:paraId="0592ACA0" w14:textId="77777777" w:rsidR="00793278" w:rsidRPr="00252C5C" w:rsidRDefault="00793278" w:rsidP="00793278">
      <w:pPr>
        <w:jc w:val="center"/>
        <w:rPr>
          <w:rFonts w:ascii="Arial" w:hAnsi="Arial" w:cs="Arial"/>
          <w:sz w:val="28"/>
          <w:szCs w:val="28"/>
        </w:rPr>
      </w:pPr>
    </w:p>
    <w:p w14:paraId="64D13B8F" w14:textId="77777777" w:rsidR="00793278" w:rsidRPr="00252C5C" w:rsidRDefault="00793278" w:rsidP="00793278">
      <w:pPr>
        <w:jc w:val="center"/>
        <w:rPr>
          <w:rFonts w:ascii="Arial" w:hAnsi="Arial" w:cs="Arial"/>
          <w:sz w:val="28"/>
          <w:szCs w:val="28"/>
        </w:rPr>
      </w:pPr>
    </w:p>
    <w:p w14:paraId="09B765B8" w14:textId="28C0263D" w:rsidR="00793278" w:rsidRPr="00252C5C" w:rsidRDefault="00793278" w:rsidP="000963D5">
      <w:pPr>
        <w:rPr>
          <w:rFonts w:ascii="Arial" w:hAnsi="Arial" w:cs="Arial"/>
          <w:sz w:val="28"/>
          <w:szCs w:val="28"/>
        </w:rPr>
      </w:pPr>
    </w:p>
    <w:p w14:paraId="0D3853D6" w14:textId="77777777" w:rsidR="00793278" w:rsidRPr="00252C5C" w:rsidRDefault="00793278" w:rsidP="00793278">
      <w:pPr>
        <w:jc w:val="center"/>
        <w:rPr>
          <w:rFonts w:ascii="Arial" w:hAnsi="Arial" w:cs="Arial"/>
          <w:sz w:val="28"/>
          <w:szCs w:val="28"/>
        </w:rPr>
      </w:pPr>
    </w:p>
    <w:p w14:paraId="4A9AB0FF" w14:textId="77777777" w:rsidR="00EC3B26" w:rsidRPr="00252C5C" w:rsidRDefault="00EC3B26" w:rsidP="00793278">
      <w:pPr>
        <w:jc w:val="center"/>
        <w:rPr>
          <w:rFonts w:ascii="Arial" w:hAnsi="Arial" w:cs="Arial"/>
          <w:sz w:val="28"/>
          <w:szCs w:val="28"/>
        </w:rPr>
      </w:pPr>
    </w:p>
    <w:p w14:paraId="01DDA01E" w14:textId="77777777" w:rsidR="00793278" w:rsidRPr="00252C5C" w:rsidRDefault="00793278" w:rsidP="00793278">
      <w:pPr>
        <w:jc w:val="center"/>
        <w:rPr>
          <w:rFonts w:ascii="Arial" w:hAnsi="Arial" w:cs="Arial"/>
          <w:sz w:val="28"/>
          <w:szCs w:val="28"/>
        </w:rPr>
      </w:pPr>
    </w:p>
    <w:p w14:paraId="05747624" w14:textId="77777777" w:rsidR="00793278" w:rsidRPr="00252C5C" w:rsidRDefault="00793278" w:rsidP="00793278">
      <w:pPr>
        <w:jc w:val="center"/>
        <w:rPr>
          <w:rFonts w:ascii="Arial" w:hAnsi="Arial" w:cs="Arial"/>
          <w:sz w:val="28"/>
          <w:szCs w:val="28"/>
        </w:rPr>
      </w:pPr>
    </w:p>
    <w:p w14:paraId="65F583DB" w14:textId="77777777" w:rsidR="000963D5" w:rsidRPr="00252C5C" w:rsidRDefault="000963D5" w:rsidP="00793278">
      <w:pPr>
        <w:jc w:val="center"/>
        <w:rPr>
          <w:rFonts w:ascii="Arial" w:hAnsi="Arial" w:cs="Arial"/>
          <w:sz w:val="28"/>
          <w:szCs w:val="28"/>
        </w:rPr>
      </w:pPr>
    </w:p>
    <w:p w14:paraId="6FAAE20C" w14:textId="77777777" w:rsidR="00793278" w:rsidRPr="00252C5C" w:rsidRDefault="00793278" w:rsidP="00793278">
      <w:pPr>
        <w:jc w:val="center"/>
        <w:rPr>
          <w:rFonts w:ascii="Arial" w:hAnsi="Arial" w:cs="Arial"/>
          <w:sz w:val="28"/>
          <w:szCs w:val="28"/>
        </w:rPr>
      </w:pPr>
    </w:p>
    <w:p w14:paraId="12325DB5" w14:textId="77777777" w:rsidR="00793278" w:rsidRPr="00252C5C" w:rsidRDefault="00793278" w:rsidP="00793278">
      <w:pPr>
        <w:jc w:val="center"/>
        <w:rPr>
          <w:rFonts w:ascii="Arial" w:hAnsi="Arial" w:cs="Arial"/>
          <w:sz w:val="28"/>
          <w:szCs w:val="28"/>
        </w:rPr>
      </w:pPr>
    </w:p>
    <w:p w14:paraId="3BB1C503" w14:textId="77777777" w:rsidR="00793278" w:rsidRPr="00252C5C" w:rsidRDefault="00793278" w:rsidP="00793278">
      <w:pPr>
        <w:jc w:val="center"/>
        <w:rPr>
          <w:rFonts w:ascii="Arial" w:hAnsi="Arial" w:cs="Arial"/>
          <w:sz w:val="28"/>
          <w:szCs w:val="28"/>
        </w:rPr>
      </w:pPr>
    </w:p>
    <w:p w14:paraId="31E59830" w14:textId="77777777" w:rsidR="00793278" w:rsidRPr="00252C5C" w:rsidRDefault="00793278" w:rsidP="00793278">
      <w:pPr>
        <w:jc w:val="center"/>
        <w:rPr>
          <w:rFonts w:ascii="Arial" w:hAnsi="Arial" w:cs="Arial"/>
          <w:sz w:val="28"/>
          <w:szCs w:val="28"/>
        </w:rPr>
      </w:pPr>
    </w:p>
    <w:p w14:paraId="7FD45F9A" w14:textId="77777777" w:rsidR="00793278" w:rsidRPr="00252C5C" w:rsidRDefault="00793278" w:rsidP="00793278">
      <w:pPr>
        <w:jc w:val="center"/>
        <w:rPr>
          <w:rFonts w:ascii="Arial" w:hAnsi="Arial" w:cs="Arial"/>
          <w:sz w:val="28"/>
          <w:szCs w:val="28"/>
        </w:rPr>
      </w:pPr>
    </w:p>
    <w:p w14:paraId="0179D7D1" w14:textId="116492CE" w:rsidR="00793278" w:rsidRPr="00252C5C" w:rsidRDefault="00793278" w:rsidP="00793278">
      <w:pPr>
        <w:jc w:val="center"/>
        <w:rPr>
          <w:rFonts w:ascii="Arial" w:hAnsi="Arial" w:cs="Arial"/>
          <w:b/>
          <w:sz w:val="28"/>
          <w:szCs w:val="28"/>
        </w:rPr>
      </w:pPr>
      <w:r w:rsidRPr="00252C5C">
        <w:rPr>
          <w:rFonts w:ascii="Arial" w:hAnsi="Arial" w:cs="Arial"/>
          <w:b/>
          <w:sz w:val="28"/>
          <w:szCs w:val="28"/>
        </w:rPr>
        <w:t>São Paulo</w:t>
      </w:r>
    </w:p>
    <w:p w14:paraId="20D45480" w14:textId="77777777" w:rsidR="00326E0C" w:rsidRPr="00252C5C" w:rsidRDefault="00793278" w:rsidP="00326E0C">
      <w:pPr>
        <w:jc w:val="center"/>
        <w:rPr>
          <w:rFonts w:ascii="Arial" w:hAnsi="Arial" w:cs="Arial"/>
          <w:b/>
          <w:sz w:val="28"/>
          <w:szCs w:val="28"/>
        </w:rPr>
        <w:sectPr w:rsidR="00326E0C" w:rsidRPr="00252C5C" w:rsidSect="00FE33CF">
          <w:headerReference w:type="default" r:id="rId8"/>
          <w:footerReference w:type="default" r:id="rId9"/>
          <w:headerReference w:type="first" r:id="rId10"/>
          <w:pgSz w:w="11906" w:h="16838"/>
          <w:pgMar w:top="1702" w:right="1701" w:bottom="1417" w:left="1701" w:header="708" w:footer="708" w:gutter="0"/>
          <w:cols w:space="708"/>
          <w:docGrid w:linePitch="360"/>
        </w:sectPr>
      </w:pPr>
      <w:r w:rsidRPr="00252C5C">
        <w:rPr>
          <w:rFonts w:ascii="Arial" w:hAnsi="Arial" w:cs="Arial"/>
          <w:b/>
          <w:sz w:val="28"/>
          <w:szCs w:val="28"/>
        </w:rPr>
        <w:t>202</w:t>
      </w:r>
      <w:r w:rsidR="00B5324F" w:rsidRPr="00252C5C">
        <w:rPr>
          <w:rFonts w:ascii="Arial" w:hAnsi="Arial" w:cs="Arial"/>
          <w:b/>
          <w:sz w:val="28"/>
          <w:szCs w:val="28"/>
        </w:rPr>
        <w:t>5</w:t>
      </w:r>
    </w:p>
    <w:p w14:paraId="67488995" w14:textId="77777777" w:rsidR="00326E0C" w:rsidRDefault="00326E0C" w:rsidP="00326E0C">
      <w:pPr>
        <w:jc w:val="center"/>
        <w:rPr>
          <w:b/>
          <w:sz w:val="28"/>
          <w:szCs w:val="28"/>
        </w:rPr>
      </w:pPr>
    </w:p>
    <w:p w14:paraId="1035126D" w14:textId="77777777" w:rsidR="00326E0C" w:rsidRPr="00252C5C" w:rsidRDefault="00326E0C" w:rsidP="00326E0C">
      <w:pPr>
        <w:jc w:val="center"/>
        <w:rPr>
          <w:rFonts w:ascii="Arial" w:hAnsi="Arial" w:cs="Arial"/>
          <w:b/>
          <w:sz w:val="28"/>
          <w:szCs w:val="28"/>
        </w:rPr>
      </w:pPr>
    </w:p>
    <w:p w14:paraId="3B17EF0C" w14:textId="1A2AB097" w:rsidR="003A6FF5" w:rsidRDefault="00B63843" w:rsidP="00F553C7">
      <w:pPr>
        <w:jc w:val="center"/>
        <w:rPr>
          <w:b/>
          <w:sz w:val="28"/>
          <w:szCs w:val="28"/>
        </w:rPr>
      </w:pPr>
      <w:r w:rsidRPr="00B63843">
        <w:rPr>
          <w:rFonts w:ascii="Arial" w:hAnsi="Arial" w:cs="Arial"/>
          <w:b/>
          <w:bCs/>
          <w:sz w:val="28"/>
          <w:szCs w:val="28"/>
        </w:rPr>
        <w:t xml:space="preserve"> </w:t>
      </w:r>
      <w:r w:rsidR="00F553C7" w:rsidRPr="00F553C7">
        <w:rPr>
          <w:rFonts w:ascii="Arial" w:hAnsi="Arial" w:cs="Arial"/>
          <w:b/>
          <w:bCs/>
          <w:sz w:val="28"/>
          <w:szCs w:val="28"/>
        </w:rPr>
        <w:t xml:space="preserve">Estudo da Construção de uma Linguagem de Programação com Geração de </w:t>
      </w:r>
      <w:proofErr w:type="spellStart"/>
      <w:r w:rsidR="00F553C7" w:rsidRPr="00F553C7">
        <w:rPr>
          <w:rFonts w:ascii="Arial" w:hAnsi="Arial" w:cs="Arial"/>
          <w:b/>
          <w:bCs/>
          <w:sz w:val="28"/>
          <w:szCs w:val="28"/>
        </w:rPr>
        <w:t>Lexer</w:t>
      </w:r>
      <w:proofErr w:type="spellEnd"/>
      <w:r w:rsidR="00F553C7" w:rsidRPr="00F553C7">
        <w:rPr>
          <w:rFonts w:ascii="Arial" w:hAnsi="Arial" w:cs="Arial"/>
          <w:b/>
          <w:bCs/>
          <w:sz w:val="28"/>
          <w:szCs w:val="28"/>
        </w:rPr>
        <w:t>, Parser e Árvores de Análise via ANTLR</w:t>
      </w:r>
    </w:p>
    <w:p w14:paraId="077C233C" w14:textId="77777777" w:rsidR="003A6FF5" w:rsidRDefault="003A6FF5" w:rsidP="003A6FF5">
      <w:pPr>
        <w:jc w:val="center"/>
        <w:rPr>
          <w:b/>
          <w:sz w:val="28"/>
          <w:szCs w:val="28"/>
        </w:rPr>
      </w:pPr>
    </w:p>
    <w:p w14:paraId="4C1A47C9" w14:textId="77777777" w:rsidR="003A6FF5" w:rsidRDefault="003A6FF5" w:rsidP="003A6FF5">
      <w:pPr>
        <w:jc w:val="center"/>
        <w:rPr>
          <w:b/>
          <w:sz w:val="28"/>
          <w:szCs w:val="28"/>
        </w:rPr>
      </w:pPr>
    </w:p>
    <w:p w14:paraId="79C38ACF" w14:textId="77777777" w:rsidR="003A6FF5" w:rsidRDefault="003A6FF5" w:rsidP="003A6FF5">
      <w:pPr>
        <w:jc w:val="center"/>
        <w:rPr>
          <w:b/>
          <w:sz w:val="28"/>
          <w:szCs w:val="28"/>
        </w:rPr>
      </w:pPr>
    </w:p>
    <w:p w14:paraId="6D3C2F07" w14:textId="77777777" w:rsidR="003A6FF5" w:rsidRDefault="003A6FF5" w:rsidP="003A6FF5">
      <w:pPr>
        <w:jc w:val="center"/>
        <w:rPr>
          <w:b/>
          <w:sz w:val="28"/>
          <w:szCs w:val="28"/>
        </w:rPr>
      </w:pPr>
    </w:p>
    <w:p w14:paraId="44AD0600" w14:textId="77777777" w:rsidR="003A6FF5" w:rsidRDefault="003A6FF5" w:rsidP="003A6FF5">
      <w:pPr>
        <w:jc w:val="center"/>
        <w:rPr>
          <w:b/>
          <w:sz w:val="28"/>
          <w:szCs w:val="28"/>
        </w:rPr>
      </w:pPr>
    </w:p>
    <w:p w14:paraId="031C4D35" w14:textId="38E502E6" w:rsidR="00C62E80" w:rsidRPr="00252C5C" w:rsidRDefault="00C62E80" w:rsidP="003A6FF5">
      <w:pPr>
        <w:jc w:val="center"/>
        <w:rPr>
          <w:rFonts w:ascii="Arial" w:hAnsi="Arial" w:cs="Arial"/>
          <w:b/>
          <w:sz w:val="28"/>
          <w:szCs w:val="28"/>
        </w:rPr>
      </w:pPr>
      <w:r w:rsidRPr="00252C5C">
        <w:rPr>
          <w:rFonts w:ascii="Arial" w:hAnsi="Arial" w:cs="Arial"/>
          <w:b/>
          <w:sz w:val="28"/>
          <w:szCs w:val="28"/>
        </w:rPr>
        <w:t>Autores</w:t>
      </w:r>
    </w:p>
    <w:p w14:paraId="0B13AC97" w14:textId="77777777" w:rsidR="003A6FF5" w:rsidRPr="00252C5C" w:rsidRDefault="003A6FF5" w:rsidP="003A6FF5">
      <w:pPr>
        <w:jc w:val="center"/>
        <w:rPr>
          <w:rFonts w:ascii="Arial" w:hAnsi="Arial" w:cs="Arial"/>
          <w:sz w:val="28"/>
          <w:szCs w:val="28"/>
        </w:rPr>
      </w:pPr>
    </w:p>
    <w:p w14:paraId="4FB485F9" w14:textId="017E0D74" w:rsidR="003A6FF5" w:rsidRPr="00252C5C" w:rsidRDefault="003A6FF5" w:rsidP="00DB055E">
      <w:pPr>
        <w:jc w:val="center"/>
        <w:rPr>
          <w:rFonts w:ascii="Arial" w:hAnsi="Arial" w:cs="Arial"/>
          <w:sz w:val="28"/>
          <w:szCs w:val="28"/>
        </w:rPr>
      </w:pPr>
      <w:r w:rsidRPr="00252C5C">
        <w:rPr>
          <w:rFonts w:ascii="Arial" w:hAnsi="Arial" w:cs="Arial"/>
          <w:sz w:val="28"/>
          <w:szCs w:val="28"/>
        </w:rPr>
        <w:t>1°</w:t>
      </w:r>
      <w:r w:rsidR="00DB055E" w:rsidRPr="00252C5C">
        <w:rPr>
          <w:rFonts w:ascii="Arial" w:hAnsi="Arial" w:cs="Arial"/>
          <w:sz w:val="28"/>
          <w:szCs w:val="28"/>
        </w:rPr>
        <w:t>Lucca Takashi Anze Barbiere</w:t>
      </w:r>
      <w:r w:rsidRPr="00252C5C">
        <w:rPr>
          <w:rFonts w:ascii="Arial" w:hAnsi="Arial" w:cs="Arial"/>
          <w:sz w:val="28"/>
          <w:szCs w:val="28"/>
        </w:rPr>
        <w:t xml:space="preserve"> RA </w:t>
      </w:r>
      <w:r w:rsidR="00DB055E" w:rsidRPr="00252C5C">
        <w:rPr>
          <w:rFonts w:ascii="Arial" w:hAnsi="Arial" w:cs="Arial"/>
          <w:sz w:val="28"/>
          <w:szCs w:val="28"/>
        </w:rPr>
        <w:t>12522118134</w:t>
      </w:r>
    </w:p>
    <w:p w14:paraId="5B848975" w14:textId="63BA7E47" w:rsidR="003A6FF5" w:rsidRPr="00252C5C" w:rsidRDefault="003A6FF5" w:rsidP="003A6FF5">
      <w:pPr>
        <w:jc w:val="center"/>
        <w:rPr>
          <w:rFonts w:ascii="Arial" w:hAnsi="Arial" w:cs="Arial"/>
          <w:sz w:val="28"/>
          <w:szCs w:val="28"/>
        </w:rPr>
      </w:pPr>
      <w:r w:rsidRPr="00252C5C">
        <w:rPr>
          <w:rFonts w:ascii="Arial" w:hAnsi="Arial" w:cs="Arial"/>
          <w:sz w:val="28"/>
          <w:szCs w:val="28"/>
        </w:rPr>
        <w:t xml:space="preserve">2° </w:t>
      </w:r>
      <w:r w:rsidR="00DB055E" w:rsidRPr="00252C5C">
        <w:rPr>
          <w:rFonts w:ascii="Arial" w:hAnsi="Arial" w:cs="Arial"/>
          <w:sz w:val="28"/>
          <w:szCs w:val="28"/>
        </w:rPr>
        <w:t>Pedro Henrique Manzoni Goes</w:t>
      </w:r>
      <w:r w:rsidRPr="00252C5C">
        <w:rPr>
          <w:rFonts w:ascii="Arial" w:hAnsi="Arial" w:cs="Arial"/>
          <w:sz w:val="28"/>
          <w:szCs w:val="28"/>
        </w:rPr>
        <w:t xml:space="preserve">   RA  </w:t>
      </w:r>
      <w:r w:rsidR="00DB055E" w:rsidRPr="00252C5C">
        <w:rPr>
          <w:rFonts w:ascii="Arial" w:hAnsi="Arial" w:cs="Arial"/>
          <w:sz w:val="28"/>
          <w:szCs w:val="28"/>
        </w:rPr>
        <w:t>125221174972</w:t>
      </w:r>
    </w:p>
    <w:p w14:paraId="6FCA952F" w14:textId="19F5A8D1" w:rsidR="00C62E80" w:rsidRPr="00252C5C" w:rsidRDefault="000363BF" w:rsidP="003A6FF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/>
        <w:t>Github do Projeto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 w:rsidRPr="000363BF">
        <w:rPr>
          <w:rFonts w:ascii="Arial" w:hAnsi="Arial" w:cs="Arial"/>
          <w:sz w:val="28"/>
          <w:szCs w:val="28"/>
        </w:rPr>
        <w:t>https://github.com/TakaTaka223/</w:t>
      </w:r>
    </w:p>
    <w:p w14:paraId="732C5304" w14:textId="77777777" w:rsidR="003A6FF5" w:rsidRDefault="003A6FF5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44C93D3" w14:textId="77777777" w:rsidR="003A6FF5" w:rsidRDefault="003A6FF5" w:rsidP="003A6FF5">
      <w:pPr>
        <w:jc w:val="center"/>
        <w:rPr>
          <w:b/>
          <w:sz w:val="28"/>
          <w:szCs w:val="28"/>
        </w:rPr>
      </w:pPr>
    </w:p>
    <w:p w14:paraId="127A9A78" w14:textId="126F0D90" w:rsidR="00F26A8F" w:rsidRPr="00240E7F" w:rsidRDefault="00F26A8F" w:rsidP="008D0D2B">
      <w:pPr>
        <w:pStyle w:val="Ttulo1"/>
        <w:spacing w:after="0"/>
        <w:jc w:val="center"/>
        <w:rPr>
          <w:rFonts w:ascii="Arial" w:hAnsi="Arial" w:cs="Arial"/>
          <w:b/>
          <w:color w:val="auto"/>
          <w:sz w:val="28"/>
          <w:szCs w:val="28"/>
        </w:rPr>
      </w:pPr>
      <w:bookmarkStart w:id="1" w:name="_Toc214393701"/>
      <w:r w:rsidRPr="00240E7F">
        <w:rPr>
          <w:rFonts w:ascii="Arial" w:hAnsi="Arial" w:cs="Arial"/>
          <w:b/>
          <w:color w:val="auto"/>
          <w:sz w:val="28"/>
          <w:szCs w:val="28"/>
        </w:rPr>
        <w:t>Sumário</w:t>
      </w:r>
      <w:bookmarkEnd w:id="1"/>
    </w:p>
    <w:p w14:paraId="12CEA79A" w14:textId="77777777" w:rsidR="005276D3" w:rsidRPr="00252C5C" w:rsidRDefault="005276D3" w:rsidP="005276D3">
      <w:pPr>
        <w:rPr>
          <w:rFonts w:ascii="Arial" w:hAnsi="Arial" w:cs="Arial"/>
          <w:sz w:val="24"/>
          <w:szCs w:val="24"/>
        </w:rPr>
      </w:pPr>
    </w:p>
    <w:p w14:paraId="262B1DD5" w14:textId="736341F7" w:rsidR="00D7646D" w:rsidRPr="00252C5C" w:rsidRDefault="008D0D2B" w:rsidP="008D0D2B">
      <w:pPr>
        <w:spacing w:line="360" w:lineRule="auto"/>
        <w:rPr>
          <w:rFonts w:ascii="Arial" w:hAnsi="Arial" w:cs="Arial"/>
          <w:sz w:val="24"/>
          <w:szCs w:val="24"/>
        </w:rPr>
      </w:pPr>
      <w:r w:rsidRPr="00252C5C">
        <w:rPr>
          <w:rFonts w:ascii="Arial" w:hAnsi="Arial" w:cs="Arial"/>
          <w:sz w:val="24"/>
          <w:szCs w:val="24"/>
        </w:rPr>
        <w:t>Lista de figuras</w:t>
      </w:r>
      <w:r w:rsidR="00D7646D" w:rsidRPr="00252C5C">
        <w:rPr>
          <w:rFonts w:ascii="Arial" w:hAnsi="Arial" w:cs="Arial"/>
          <w:sz w:val="24"/>
          <w:szCs w:val="24"/>
        </w:rPr>
        <w:t xml:space="preserve"> </w:t>
      </w:r>
      <w:r w:rsidR="00C748EC" w:rsidRPr="00252C5C">
        <w:rPr>
          <w:rFonts w:ascii="Arial" w:hAnsi="Arial" w:cs="Arial"/>
          <w:sz w:val="24"/>
          <w:szCs w:val="24"/>
        </w:rPr>
        <w:t>..............................................................................................</w:t>
      </w:r>
      <w:r w:rsidR="0088774C">
        <w:rPr>
          <w:rFonts w:ascii="Arial" w:hAnsi="Arial" w:cs="Arial"/>
          <w:sz w:val="24"/>
          <w:szCs w:val="24"/>
        </w:rPr>
        <w:t>......</w:t>
      </w:r>
      <w:r w:rsidR="00D7646D" w:rsidRPr="00252C5C">
        <w:rPr>
          <w:rFonts w:ascii="Arial" w:hAnsi="Arial" w:cs="Arial"/>
          <w:sz w:val="24"/>
          <w:szCs w:val="24"/>
        </w:rPr>
        <w:t xml:space="preserve">Página </w:t>
      </w:r>
      <w:r w:rsidR="000133A0">
        <w:rPr>
          <w:rFonts w:ascii="Arial" w:hAnsi="Arial" w:cs="Arial"/>
          <w:sz w:val="24"/>
          <w:szCs w:val="24"/>
        </w:rPr>
        <w:t>4</w:t>
      </w:r>
      <w:r w:rsidR="00D7646D" w:rsidRPr="00252C5C">
        <w:rPr>
          <w:rFonts w:ascii="Arial" w:hAnsi="Arial" w:cs="Arial"/>
          <w:sz w:val="24"/>
          <w:szCs w:val="24"/>
        </w:rPr>
        <w:t xml:space="preserve"> </w:t>
      </w:r>
    </w:p>
    <w:p w14:paraId="514E5923" w14:textId="478224F4" w:rsidR="008D0D2B" w:rsidRPr="00252C5C" w:rsidRDefault="008D0D2B" w:rsidP="008D0D2B">
      <w:pPr>
        <w:spacing w:line="360" w:lineRule="auto"/>
        <w:rPr>
          <w:rFonts w:ascii="Arial" w:hAnsi="Arial" w:cs="Arial"/>
          <w:sz w:val="24"/>
          <w:szCs w:val="24"/>
        </w:rPr>
      </w:pPr>
      <w:r w:rsidRPr="00252C5C">
        <w:rPr>
          <w:rFonts w:ascii="Arial" w:hAnsi="Arial" w:cs="Arial"/>
          <w:sz w:val="24"/>
          <w:szCs w:val="24"/>
        </w:rPr>
        <w:t>Lista de abreviaturas</w:t>
      </w:r>
      <w:r w:rsidR="00C748EC" w:rsidRPr="00252C5C">
        <w:rPr>
          <w:rFonts w:ascii="Arial" w:hAnsi="Arial" w:cs="Arial"/>
          <w:sz w:val="24"/>
          <w:szCs w:val="24"/>
        </w:rPr>
        <w:t xml:space="preserve"> ...........................................................................................Página </w:t>
      </w:r>
      <w:r w:rsidR="000133A0">
        <w:rPr>
          <w:rFonts w:ascii="Arial" w:hAnsi="Arial" w:cs="Arial"/>
          <w:sz w:val="24"/>
          <w:szCs w:val="24"/>
        </w:rPr>
        <w:t>4</w:t>
      </w:r>
    </w:p>
    <w:p w14:paraId="0F6205D1" w14:textId="1CD71497" w:rsidR="008D0D2B" w:rsidRPr="00252C5C" w:rsidRDefault="000133A0" w:rsidP="008D0D2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Introdução</w:t>
      </w:r>
      <w:r w:rsidR="00C748EC" w:rsidRPr="00252C5C">
        <w:rPr>
          <w:rFonts w:ascii="Arial" w:hAnsi="Arial" w:cs="Arial"/>
          <w:sz w:val="24"/>
          <w:szCs w:val="24"/>
        </w:rPr>
        <w:t xml:space="preserve">............................................................................................................ Página </w:t>
      </w:r>
      <w:r>
        <w:rPr>
          <w:rFonts w:ascii="Arial" w:hAnsi="Arial" w:cs="Arial"/>
          <w:sz w:val="24"/>
          <w:szCs w:val="24"/>
        </w:rPr>
        <w:t>5</w:t>
      </w:r>
    </w:p>
    <w:p w14:paraId="4AFD6760" w14:textId="2ED248D0" w:rsidR="00C748EC" w:rsidRDefault="000133A0" w:rsidP="008D0D2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Resumo</w:t>
      </w:r>
      <w:r w:rsidR="00C748EC" w:rsidRPr="00252C5C">
        <w:rPr>
          <w:rFonts w:ascii="Arial" w:hAnsi="Arial" w:cs="Arial"/>
          <w:sz w:val="24"/>
          <w:szCs w:val="24"/>
        </w:rPr>
        <w:t xml:space="preserve"> ...............................................................................................................Página </w:t>
      </w:r>
      <w:r>
        <w:rPr>
          <w:rFonts w:ascii="Arial" w:hAnsi="Arial" w:cs="Arial"/>
          <w:sz w:val="24"/>
          <w:szCs w:val="24"/>
        </w:rPr>
        <w:t>6</w:t>
      </w:r>
    </w:p>
    <w:p w14:paraId="7145983A" w14:textId="512AD066" w:rsidR="00B86AD2" w:rsidRPr="00252C5C" w:rsidRDefault="00B86AD2" w:rsidP="00B86AD2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Palavras chaves</w:t>
      </w:r>
      <w:r w:rsidRPr="00252C5C">
        <w:rPr>
          <w:rFonts w:ascii="Arial" w:hAnsi="Arial" w:cs="Arial"/>
          <w:sz w:val="24"/>
          <w:szCs w:val="24"/>
        </w:rPr>
        <w:t>...</w:t>
      </w:r>
      <w:r>
        <w:rPr>
          <w:rFonts w:ascii="Arial" w:hAnsi="Arial" w:cs="Arial"/>
          <w:sz w:val="24"/>
          <w:szCs w:val="24"/>
        </w:rPr>
        <w:t>.</w:t>
      </w:r>
      <w:r w:rsidRPr="00252C5C">
        <w:rPr>
          <w:rFonts w:ascii="Arial" w:hAnsi="Arial" w:cs="Arial"/>
          <w:sz w:val="24"/>
          <w:szCs w:val="24"/>
        </w:rPr>
        <w:t xml:space="preserve">...............................................................................................Página </w:t>
      </w:r>
      <w:r>
        <w:rPr>
          <w:rFonts w:ascii="Arial" w:hAnsi="Arial" w:cs="Arial"/>
          <w:sz w:val="24"/>
          <w:szCs w:val="24"/>
        </w:rPr>
        <w:t>6</w:t>
      </w:r>
    </w:p>
    <w:p w14:paraId="33A8A2A7" w14:textId="3C79A155" w:rsidR="00C748EC" w:rsidRPr="00252C5C" w:rsidRDefault="00F26A8F" w:rsidP="008D0D2B">
      <w:pPr>
        <w:spacing w:line="360" w:lineRule="auto"/>
        <w:rPr>
          <w:rFonts w:ascii="Arial" w:hAnsi="Arial" w:cs="Arial"/>
          <w:sz w:val="24"/>
          <w:szCs w:val="24"/>
        </w:rPr>
      </w:pPr>
      <w:r w:rsidRPr="00252C5C">
        <w:rPr>
          <w:rFonts w:ascii="Arial" w:hAnsi="Arial" w:cs="Arial"/>
          <w:sz w:val="24"/>
          <w:szCs w:val="24"/>
        </w:rPr>
        <w:t>Metodologia</w:t>
      </w:r>
      <w:r w:rsidR="00C748EC" w:rsidRPr="00252C5C">
        <w:rPr>
          <w:rFonts w:ascii="Arial" w:hAnsi="Arial" w:cs="Arial"/>
          <w:sz w:val="24"/>
          <w:szCs w:val="24"/>
        </w:rPr>
        <w:t xml:space="preserve"> ...................................................................................................... </w:t>
      </w:r>
      <w:r w:rsidR="00EE50CC">
        <w:rPr>
          <w:rFonts w:ascii="Arial" w:hAnsi="Arial" w:cs="Arial"/>
          <w:sz w:val="24"/>
          <w:szCs w:val="24"/>
        </w:rPr>
        <w:t>..</w:t>
      </w:r>
      <w:r w:rsidR="00C748EC" w:rsidRPr="00252C5C">
        <w:rPr>
          <w:rFonts w:ascii="Arial" w:hAnsi="Arial" w:cs="Arial"/>
          <w:sz w:val="24"/>
          <w:szCs w:val="24"/>
        </w:rPr>
        <w:t xml:space="preserve">Página </w:t>
      </w:r>
      <w:r w:rsidR="000133A0">
        <w:rPr>
          <w:rFonts w:ascii="Arial" w:hAnsi="Arial" w:cs="Arial"/>
          <w:sz w:val="24"/>
          <w:szCs w:val="24"/>
        </w:rPr>
        <w:t>7</w:t>
      </w:r>
    </w:p>
    <w:p w14:paraId="063E2BF0" w14:textId="590B814F" w:rsidR="00C748EC" w:rsidRPr="00252C5C" w:rsidRDefault="000133A0" w:rsidP="008D0D2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Desenvolvimento</w:t>
      </w:r>
      <w:r w:rsidR="00C748EC" w:rsidRPr="00252C5C">
        <w:rPr>
          <w:rFonts w:ascii="Arial" w:hAnsi="Arial" w:cs="Arial"/>
          <w:sz w:val="24"/>
          <w:szCs w:val="24"/>
        </w:rPr>
        <w:t xml:space="preserve"> .............</w:t>
      </w:r>
      <w:r>
        <w:rPr>
          <w:rFonts w:ascii="Arial" w:hAnsi="Arial" w:cs="Arial"/>
          <w:sz w:val="24"/>
          <w:szCs w:val="24"/>
        </w:rPr>
        <w:t>.</w:t>
      </w:r>
      <w:r w:rsidR="00C748EC" w:rsidRPr="00252C5C">
        <w:rPr>
          <w:rFonts w:ascii="Arial" w:hAnsi="Arial" w:cs="Arial"/>
          <w:sz w:val="24"/>
          <w:szCs w:val="24"/>
        </w:rPr>
        <w:t>...................................................................................Página</w:t>
      </w:r>
      <w:r w:rsidR="00EE50C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8</w:t>
      </w:r>
    </w:p>
    <w:p w14:paraId="2A567966" w14:textId="74A8200D" w:rsidR="00F26A8F" w:rsidRPr="00252C5C" w:rsidRDefault="000133A0" w:rsidP="008D0D2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Resultados..................................</w:t>
      </w:r>
      <w:r w:rsidR="00C748EC" w:rsidRPr="00252C5C">
        <w:rPr>
          <w:rFonts w:ascii="Arial" w:hAnsi="Arial" w:cs="Arial"/>
          <w:sz w:val="24"/>
          <w:szCs w:val="24"/>
        </w:rPr>
        <w:t xml:space="preserve">......................................................................... Página </w:t>
      </w:r>
      <w:r>
        <w:rPr>
          <w:rFonts w:ascii="Arial" w:hAnsi="Arial" w:cs="Arial"/>
          <w:sz w:val="24"/>
          <w:szCs w:val="24"/>
        </w:rPr>
        <w:t>9</w:t>
      </w:r>
    </w:p>
    <w:p w14:paraId="265298D3" w14:textId="6AD68F4E" w:rsidR="005276D3" w:rsidRPr="00252C5C" w:rsidRDefault="00B86AD2" w:rsidP="008D0D2B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Lexer</w:t>
      </w:r>
      <w:proofErr w:type="spellEnd"/>
      <w:r>
        <w:rPr>
          <w:rFonts w:ascii="Arial" w:hAnsi="Arial" w:cs="Arial"/>
          <w:sz w:val="24"/>
          <w:szCs w:val="24"/>
        </w:rPr>
        <w:t xml:space="preserve"> e Parser</w:t>
      </w:r>
      <w:r w:rsidR="00C748EC" w:rsidRPr="00252C5C">
        <w:rPr>
          <w:rFonts w:ascii="Arial" w:hAnsi="Arial" w:cs="Arial"/>
          <w:sz w:val="24"/>
          <w:szCs w:val="24"/>
        </w:rPr>
        <w:t xml:space="preserve"> ...................................................................................................Página </w:t>
      </w:r>
      <w:r>
        <w:rPr>
          <w:rFonts w:ascii="Arial" w:hAnsi="Arial" w:cs="Arial"/>
          <w:sz w:val="24"/>
          <w:szCs w:val="24"/>
        </w:rPr>
        <w:t>10</w:t>
      </w:r>
    </w:p>
    <w:p w14:paraId="2782CCA8" w14:textId="659EC7C6" w:rsidR="005276D3" w:rsidRDefault="00B86AD2">
      <w:pPr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Discussões e Limitações</w:t>
      </w:r>
      <w:r w:rsidR="00240E7F">
        <w:rPr>
          <w:rFonts w:ascii="Arial" w:hAnsi="Arial" w:cs="Arial"/>
          <w:sz w:val="24"/>
          <w:szCs w:val="24"/>
        </w:rPr>
        <w:t>................................................................................... Página 1</w:t>
      </w:r>
      <w:r>
        <w:rPr>
          <w:rFonts w:ascii="Arial" w:hAnsi="Arial" w:cs="Arial"/>
          <w:sz w:val="24"/>
          <w:szCs w:val="24"/>
        </w:rPr>
        <w:t>1</w:t>
      </w:r>
    </w:p>
    <w:p w14:paraId="03A65241" w14:textId="0809FF28" w:rsidR="00F820E5" w:rsidRDefault="00B86AD2">
      <w:pPr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Conclusão...............................</w:t>
      </w:r>
      <w:r w:rsidR="00F820E5">
        <w:rPr>
          <w:rFonts w:ascii="Arial" w:hAnsi="Arial" w:cs="Arial"/>
          <w:sz w:val="24"/>
          <w:szCs w:val="24"/>
        </w:rPr>
        <w:t>............................................................................Página</w:t>
      </w:r>
      <w:r>
        <w:rPr>
          <w:rFonts w:ascii="Arial" w:hAnsi="Arial" w:cs="Arial"/>
          <w:sz w:val="24"/>
          <w:szCs w:val="24"/>
        </w:rPr>
        <w:t xml:space="preserve"> 12</w:t>
      </w:r>
    </w:p>
    <w:p w14:paraId="27FB8F70" w14:textId="13236AA5" w:rsidR="00B86AD2" w:rsidRPr="00252C5C" w:rsidRDefault="00B86AD2">
      <w:pPr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Apêndices...........................................................................................................Página 13 </w:t>
      </w:r>
    </w:p>
    <w:p w14:paraId="10AA43E3" w14:textId="7326832A" w:rsidR="00F26A8F" w:rsidRPr="00C748EC" w:rsidRDefault="00F26A8F" w:rsidP="00C748EC">
      <w:pPr>
        <w:pStyle w:val="PargrafodaLista"/>
        <w:numPr>
          <w:ilvl w:val="0"/>
          <w:numId w:val="7"/>
        </w:numPr>
        <w:spacing w:after="160" w:line="259" w:lineRule="auto"/>
        <w:rPr>
          <w:rFonts w:eastAsiaTheme="majorEastAsia"/>
          <w:sz w:val="36"/>
          <w:szCs w:val="36"/>
        </w:rPr>
      </w:pPr>
      <w:r w:rsidRPr="00C748EC">
        <w:rPr>
          <w:sz w:val="36"/>
          <w:szCs w:val="36"/>
        </w:rPr>
        <w:br w:type="page"/>
      </w:r>
    </w:p>
    <w:p w14:paraId="06BE5E85" w14:textId="503CD85A" w:rsidR="005276D3" w:rsidRDefault="005276D3" w:rsidP="00C62E80">
      <w:pPr>
        <w:pStyle w:val="Ttulo1"/>
        <w:spacing w:after="0"/>
        <w:rPr>
          <w:rFonts w:ascii="Times New Roman" w:hAnsi="Times New Roman" w:cs="Times New Roman"/>
          <w:color w:val="auto"/>
          <w:sz w:val="36"/>
          <w:szCs w:val="36"/>
        </w:rPr>
      </w:pPr>
    </w:p>
    <w:p w14:paraId="41C9415A" w14:textId="0F046514" w:rsidR="005A3D6C" w:rsidRPr="000133A0" w:rsidRDefault="00DB055E" w:rsidP="005A3D6C">
      <w:pPr>
        <w:rPr>
          <w:rFonts w:ascii="Arial" w:hAnsi="Arial" w:cs="Arial"/>
          <w:bCs/>
          <w:szCs w:val="28"/>
        </w:rPr>
      </w:pPr>
      <w:r>
        <w:rPr>
          <w:b/>
          <w:sz w:val="28"/>
          <w:szCs w:val="28"/>
        </w:rPr>
        <w:br/>
      </w:r>
      <w:r w:rsidR="009514AF" w:rsidRPr="009514AF">
        <w:rPr>
          <w:b/>
          <w:sz w:val="28"/>
          <w:szCs w:val="28"/>
        </w:rPr>
        <w:t>Lista de figuras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 w:rsidRPr="00A1533C">
        <w:rPr>
          <w:rFonts w:ascii="Arial"/>
          <w:bCs/>
          <w:szCs w:val="22"/>
        </w:rPr>
        <w:t xml:space="preserve">Figura 1 </w:t>
      </w:r>
      <w:r w:rsidRPr="00A1533C">
        <w:rPr>
          <w:rFonts w:ascii="Arial"/>
          <w:bCs/>
          <w:szCs w:val="22"/>
        </w:rPr>
        <w:t>–</w:t>
      </w:r>
      <w:r w:rsidR="00555AEA">
        <w:rPr>
          <w:rFonts w:ascii="Arial"/>
          <w:bCs/>
          <w:szCs w:val="22"/>
        </w:rPr>
        <w:t xml:space="preserve"> </w:t>
      </w:r>
      <w:r w:rsidR="000133A0" w:rsidRPr="009C18DD">
        <w:rPr>
          <w:rFonts w:ascii="Arial" w:hAnsi="Arial" w:cs="Arial"/>
          <w:sz w:val="24"/>
          <w:szCs w:val="24"/>
        </w:rPr>
        <w:t>main.py</w:t>
      </w:r>
      <w:r w:rsidR="005A3D6C">
        <w:rPr>
          <w:rFonts w:ascii="Arial" w:hAnsi="Arial" w:cs="Arial"/>
          <w:sz w:val="24"/>
          <w:szCs w:val="24"/>
        </w:rPr>
        <w:t>...................................................................................</w:t>
      </w:r>
      <w:r w:rsidR="000133A0" w:rsidRPr="009C18DD">
        <w:rPr>
          <w:rFonts w:ascii="Arial" w:hAnsi="Arial" w:cs="Arial"/>
          <w:sz w:val="24"/>
          <w:szCs w:val="24"/>
        </w:rPr>
        <w:t>.</w:t>
      </w:r>
      <w:r w:rsidR="00556095">
        <w:rPr>
          <w:rFonts w:ascii="Arial"/>
          <w:bCs/>
          <w:szCs w:val="22"/>
        </w:rPr>
        <w:t>.................................</w:t>
      </w:r>
      <w:r w:rsidR="000133A0">
        <w:rPr>
          <w:rFonts w:ascii="Arial"/>
          <w:bCs/>
          <w:szCs w:val="22"/>
        </w:rPr>
        <w:t>7</w:t>
      </w:r>
      <w:r w:rsidR="005A3D6C">
        <w:rPr>
          <w:rFonts w:ascii="Arial"/>
          <w:bCs/>
          <w:szCs w:val="22"/>
        </w:rPr>
        <w:br/>
        <w:t xml:space="preserve">Figura 2 - </w:t>
      </w:r>
      <w:r w:rsidR="005A3D6C">
        <w:rPr>
          <w:rFonts w:ascii="Arial" w:hAnsi="Arial" w:cs="Arial"/>
          <w:noProof/>
          <w:sz w:val="24"/>
          <w:szCs w:val="24"/>
          <w14:ligatures w14:val="standardContextual"/>
        </w:rPr>
        <w:t>MyLangRunner.py</w:t>
      </w:r>
      <w:r w:rsidR="005A3D6C">
        <w:rPr>
          <w:rFonts w:ascii="Arial" w:hAnsi="Arial" w:cs="Arial"/>
          <w:noProof/>
          <w:sz w:val="24"/>
          <w:szCs w:val="24"/>
          <w14:ligatures w14:val="standardContextual"/>
        </w:rPr>
        <w:t>...............................................................................................8</w:t>
      </w:r>
      <w:r w:rsidR="005A3D6C">
        <w:rPr>
          <w:rFonts w:ascii="Arial" w:hAnsi="Arial" w:cs="Arial"/>
          <w:noProof/>
          <w:sz w:val="24"/>
          <w:szCs w:val="24"/>
          <w14:ligatures w14:val="standardContextual"/>
        </w:rPr>
        <w:br/>
        <w:t xml:space="preserve">Figura 3 </w:t>
      </w:r>
      <w:r w:rsidR="002C1A5C">
        <w:rPr>
          <w:rFonts w:ascii="Arial" w:hAnsi="Arial" w:cs="Arial"/>
          <w:noProof/>
          <w:sz w:val="24"/>
          <w:szCs w:val="24"/>
          <w14:ligatures w14:val="standardContextual"/>
        </w:rPr>
        <w:t>-</w:t>
      </w:r>
      <w:r w:rsidR="005A3D6C">
        <w:rPr>
          <w:rFonts w:ascii="Arial" w:hAnsi="Arial" w:cs="Arial"/>
          <w:noProof/>
          <w:sz w:val="24"/>
          <w:szCs w:val="24"/>
          <w14:ligatures w14:val="standardContextual"/>
        </w:rPr>
        <w:t xml:space="preserve"> Prompt.............................................................................................................9</w:t>
      </w:r>
    </w:p>
    <w:p w14:paraId="274266FA" w14:textId="77777777" w:rsidR="002C1A5C" w:rsidRDefault="002C1A5C" w:rsidP="000C3CF0">
      <w:pPr>
        <w:pStyle w:val="Corpodetexto"/>
        <w:rPr>
          <w:rFonts w:ascii="Arial" w:hAnsi="Arial" w:cs="Arial"/>
          <w:bCs/>
          <w:szCs w:val="28"/>
          <w:lang w:val="pt-BR"/>
        </w:rPr>
      </w:pPr>
      <w:r>
        <w:rPr>
          <w:rFonts w:ascii="Arial" w:hAnsi="Arial" w:cs="Arial"/>
          <w:bCs/>
          <w:szCs w:val="28"/>
          <w:lang w:val="pt-BR"/>
        </w:rPr>
        <w:t>Figura 4 – Parser............................................................................................................10</w:t>
      </w:r>
    </w:p>
    <w:p w14:paraId="271406CC" w14:textId="27A4C243" w:rsidR="002C1A5C" w:rsidRDefault="002C1A5C" w:rsidP="000C3CF0">
      <w:pPr>
        <w:pStyle w:val="Corpodetexto"/>
        <w:rPr>
          <w:rFonts w:ascii="Arial" w:hAnsi="Arial" w:cs="Arial"/>
          <w:bCs/>
          <w:szCs w:val="28"/>
          <w:lang w:val="pt-BR"/>
        </w:rPr>
      </w:pPr>
      <w:r>
        <w:rPr>
          <w:rFonts w:ascii="Arial" w:hAnsi="Arial" w:cs="Arial"/>
          <w:bCs/>
          <w:szCs w:val="28"/>
          <w:lang w:val="pt-BR"/>
        </w:rPr>
        <w:t>Figura 5 – Lexer..............................................................................................................11</w:t>
      </w:r>
    </w:p>
    <w:p w14:paraId="56B3C056" w14:textId="3285C313" w:rsidR="002C1A5C" w:rsidRDefault="002C1A5C" w:rsidP="000C3CF0">
      <w:pPr>
        <w:pStyle w:val="Corpodetexto"/>
        <w:rPr>
          <w:rFonts w:ascii="Arial" w:hAnsi="Arial" w:cs="Arial"/>
          <w:bCs/>
          <w:szCs w:val="28"/>
          <w:lang w:val="pt-BR"/>
        </w:rPr>
      </w:pPr>
      <w:r>
        <w:rPr>
          <w:rFonts w:ascii="Arial" w:hAnsi="Arial" w:cs="Arial"/>
          <w:bCs/>
          <w:szCs w:val="28"/>
          <w:lang w:val="pt-BR"/>
        </w:rPr>
        <w:t>Figura 6 – Árvore sintática..............................................................................................12</w:t>
      </w:r>
    </w:p>
    <w:p w14:paraId="41520B97" w14:textId="77777777" w:rsidR="002C1A5C" w:rsidRDefault="002C1A5C" w:rsidP="002C1A5C">
      <w:pPr>
        <w:pStyle w:val="Corpodetexto"/>
        <w:rPr>
          <w:rFonts w:ascii="Arial" w:hAnsi="Arial" w:cs="Arial"/>
          <w:bCs/>
          <w:szCs w:val="28"/>
          <w:lang w:val="pt-BR"/>
        </w:rPr>
      </w:pPr>
      <w:r>
        <w:rPr>
          <w:rFonts w:ascii="Arial" w:hAnsi="Arial" w:cs="Arial"/>
          <w:bCs/>
          <w:szCs w:val="28"/>
          <w:lang w:val="pt-BR"/>
        </w:rPr>
        <w:t xml:space="preserve">Figura 7 - </w:t>
      </w:r>
      <w:r>
        <w:rPr>
          <w:rFonts w:ascii="Arial" w:hAnsi="Arial" w:cs="Arial"/>
          <w:bCs/>
          <w:szCs w:val="28"/>
          <w:lang w:val="pt-BR"/>
        </w:rPr>
        <w:t>Árvore sintática..............................................................................................12</w:t>
      </w:r>
    </w:p>
    <w:p w14:paraId="319305F3" w14:textId="70E584F7" w:rsidR="002C1A5C" w:rsidRDefault="002C1A5C" w:rsidP="002C1A5C">
      <w:pPr>
        <w:pStyle w:val="Corpodetexto"/>
        <w:rPr>
          <w:rFonts w:ascii="Arial" w:hAnsi="Arial" w:cs="Arial"/>
          <w:bCs/>
          <w:szCs w:val="28"/>
          <w:lang w:val="pt-BR"/>
        </w:rPr>
      </w:pPr>
      <w:r>
        <w:rPr>
          <w:rFonts w:ascii="Arial" w:hAnsi="Arial" w:cs="Arial"/>
          <w:bCs/>
          <w:szCs w:val="28"/>
          <w:lang w:val="pt-BR"/>
        </w:rPr>
        <w:t>Figura 8 – Input.txt..........................................................................................................13</w:t>
      </w:r>
    </w:p>
    <w:p w14:paraId="6A744D6F" w14:textId="03937D98" w:rsidR="002C1A5C" w:rsidRDefault="002C1A5C" w:rsidP="000C3CF0">
      <w:pPr>
        <w:pStyle w:val="Corpodetexto"/>
        <w:rPr>
          <w:rFonts w:ascii="Arial" w:hAnsi="Arial" w:cs="Arial"/>
          <w:bCs/>
          <w:szCs w:val="28"/>
          <w:lang w:val="pt-BR"/>
        </w:rPr>
      </w:pPr>
    </w:p>
    <w:p w14:paraId="6416E996" w14:textId="77777777" w:rsidR="002C1A5C" w:rsidRDefault="002C1A5C" w:rsidP="000C3CF0">
      <w:pPr>
        <w:pStyle w:val="Corpodetexto"/>
        <w:rPr>
          <w:rFonts w:ascii="Arial" w:hAnsi="Arial" w:cs="Arial"/>
          <w:bCs/>
          <w:szCs w:val="28"/>
          <w:lang w:val="pt-BR"/>
        </w:rPr>
      </w:pPr>
    </w:p>
    <w:p w14:paraId="28DF2996" w14:textId="1889B958" w:rsidR="00D7646D" w:rsidRPr="002C1A5C" w:rsidRDefault="002C1A5C" w:rsidP="000C3CF0">
      <w:pPr>
        <w:pStyle w:val="Corpodetexto"/>
        <w:rPr>
          <w:rFonts w:ascii="Arial"/>
          <w:bCs/>
          <w:szCs w:val="22"/>
          <w:lang w:val="pt-BR"/>
        </w:rPr>
      </w:pPr>
      <w:r>
        <w:rPr>
          <w:rFonts w:ascii="Arial" w:hAnsi="Arial" w:cs="Arial"/>
          <w:bCs/>
          <w:szCs w:val="28"/>
          <w:lang w:val="pt-BR"/>
        </w:rPr>
        <w:t xml:space="preserve"> </w:t>
      </w:r>
      <w:r w:rsidR="00D7646D" w:rsidRPr="000133A0">
        <w:rPr>
          <w:rFonts w:ascii="Arial"/>
          <w:bCs/>
          <w:szCs w:val="22"/>
          <w:lang w:val="pt-BR"/>
        </w:rPr>
        <w:br/>
      </w:r>
      <w:r w:rsidR="00D7646D" w:rsidRPr="002C1A5C">
        <w:rPr>
          <w:rFonts w:ascii="Arial" w:hAnsi="Arial" w:cs="Arial"/>
          <w:b/>
          <w:sz w:val="28"/>
          <w:szCs w:val="28"/>
          <w:lang w:val="pt-BR"/>
        </w:rPr>
        <w:t>Lista de abreviaturas</w:t>
      </w:r>
      <w:r w:rsidR="00D7646D" w:rsidRPr="002C1A5C">
        <w:rPr>
          <w:rFonts w:ascii="Arial" w:hAnsi="Arial" w:cs="Arial"/>
          <w:b/>
          <w:sz w:val="28"/>
          <w:szCs w:val="28"/>
          <w:lang w:val="pt-BR"/>
        </w:rPr>
        <w:br/>
      </w:r>
    </w:p>
    <w:p w14:paraId="3780D557" w14:textId="77777777" w:rsidR="00555AEA" w:rsidRPr="00555AEA" w:rsidRDefault="00555AEA" w:rsidP="00555AEA">
      <w:pPr>
        <w:pStyle w:val="Corpodetexto"/>
        <w:rPr>
          <w:rFonts w:ascii="Arial" w:hAnsi="Arial" w:cs="Arial"/>
          <w:lang w:val="pt-BR"/>
        </w:rPr>
      </w:pPr>
      <w:r w:rsidRPr="00555AEA">
        <w:rPr>
          <w:rFonts w:ascii="Arial" w:hAnsi="Arial" w:cs="Arial"/>
          <w:lang w:val="pt-BR"/>
        </w:rPr>
        <w:t xml:space="preserve">ANTLR – </w:t>
      </w:r>
      <w:proofErr w:type="spellStart"/>
      <w:r w:rsidRPr="00555AEA">
        <w:rPr>
          <w:rFonts w:ascii="Arial" w:hAnsi="Arial" w:cs="Arial"/>
          <w:i/>
          <w:iCs/>
          <w:lang w:val="pt-BR"/>
        </w:rPr>
        <w:t>Another</w:t>
      </w:r>
      <w:proofErr w:type="spellEnd"/>
      <w:r w:rsidRPr="00555AEA">
        <w:rPr>
          <w:rFonts w:ascii="Arial" w:hAnsi="Arial" w:cs="Arial"/>
          <w:i/>
          <w:iCs/>
          <w:lang w:val="pt-BR"/>
        </w:rPr>
        <w:t xml:space="preserve"> Tool for </w:t>
      </w:r>
      <w:proofErr w:type="spellStart"/>
      <w:r w:rsidRPr="00555AEA">
        <w:rPr>
          <w:rFonts w:ascii="Arial" w:hAnsi="Arial" w:cs="Arial"/>
          <w:i/>
          <w:iCs/>
          <w:lang w:val="pt-BR"/>
        </w:rPr>
        <w:t>Language</w:t>
      </w:r>
      <w:proofErr w:type="spellEnd"/>
      <w:r w:rsidRPr="00555AEA">
        <w:rPr>
          <w:rFonts w:ascii="Arial" w:hAnsi="Arial" w:cs="Arial"/>
          <w:i/>
          <w:iCs/>
          <w:lang w:val="pt-BR"/>
        </w:rPr>
        <w:t xml:space="preserve"> </w:t>
      </w:r>
      <w:proofErr w:type="spellStart"/>
      <w:r w:rsidRPr="00555AEA">
        <w:rPr>
          <w:rFonts w:ascii="Arial" w:hAnsi="Arial" w:cs="Arial"/>
          <w:i/>
          <w:iCs/>
          <w:lang w:val="pt-BR"/>
        </w:rPr>
        <w:t>Recognition</w:t>
      </w:r>
      <w:proofErr w:type="spellEnd"/>
      <w:r w:rsidRPr="00555AEA">
        <w:rPr>
          <w:rFonts w:ascii="Arial" w:hAnsi="Arial" w:cs="Arial"/>
          <w:lang w:val="pt-BR"/>
        </w:rPr>
        <w:br/>
        <w:t>Ferramenta usada para gerar analisadores léxicos e sintáticos.</w:t>
      </w:r>
    </w:p>
    <w:p w14:paraId="6485377B" w14:textId="77777777" w:rsidR="00555AEA" w:rsidRPr="00555AEA" w:rsidRDefault="00555AEA" w:rsidP="00555AEA">
      <w:pPr>
        <w:pStyle w:val="Corpodetexto"/>
        <w:rPr>
          <w:rFonts w:ascii="Arial" w:hAnsi="Arial" w:cs="Arial"/>
          <w:lang w:val="pt-BR"/>
        </w:rPr>
      </w:pPr>
      <w:r w:rsidRPr="00555AEA">
        <w:rPr>
          <w:rFonts w:ascii="Arial" w:hAnsi="Arial" w:cs="Arial"/>
          <w:lang w:val="pt-BR"/>
        </w:rPr>
        <w:t xml:space="preserve">AST – </w:t>
      </w:r>
      <w:r w:rsidRPr="00555AEA">
        <w:rPr>
          <w:rFonts w:ascii="Arial" w:hAnsi="Arial" w:cs="Arial"/>
          <w:i/>
          <w:iCs/>
          <w:lang w:val="pt-BR"/>
        </w:rPr>
        <w:t xml:space="preserve">Abstract </w:t>
      </w:r>
      <w:proofErr w:type="spellStart"/>
      <w:r w:rsidRPr="00555AEA">
        <w:rPr>
          <w:rFonts w:ascii="Arial" w:hAnsi="Arial" w:cs="Arial"/>
          <w:i/>
          <w:iCs/>
          <w:lang w:val="pt-BR"/>
        </w:rPr>
        <w:t>Syntax</w:t>
      </w:r>
      <w:proofErr w:type="spellEnd"/>
      <w:r w:rsidRPr="00555AEA">
        <w:rPr>
          <w:rFonts w:ascii="Arial" w:hAnsi="Arial" w:cs="Arial"/>
          <w:i/>
          <w:iCs/>
          <w:lang w:val="pt-BR"/>
        </w:rPr>
        <w:t xml:space="preserve"> </w:t>
      </w:r>
      <w:proofErr w:type="spellStart"/>
      <w:r w:rsidRPr="00555AEA">
        <w:rPr>
          <w:rFonts w:ascii="Arial" w:hAnsi="Arial" w:cs="Arial"/>
          <w:i/>
          <w:iCs/>
          <w:lang w:val="pt-BR"/>
        </w:rPr>
        <w:t>Tree</w:t>
      </w:r>
      <w:proofErr w:type="spellEnd"/>
      <w:r w:rsidRPr="00555AEA">
        <w:rPr>
          <w:rFonts w:ascii="Arial" w:hAnsi="Arial" w:cs="Arial"/>
          <w:lang w:val="pt-BR"/>
        </w:rPr>
        <w:br/>
        <w:t>Árvore sintática abstrata utilizada para representar a estrutura lógica do código.</w:t>
      </w:r>
    </w:p>
    <w:p w14:paraId="65AE5175" w14:textId="77777777" w:rsidR="00555AEA" w:rsidRPr="00555AEA" w:rsidRDefault="00555AEA" w:rsidP="00555AEA">
      <w:pPr>
        <w:pStyle w:val="Corpodetexto"/>
        <w:rPr>
          <w:rFonts w:ascii="Arial" w:hAnsi="Arial" w:cs="Arial"/>
          <w:lang w:val="pt-BR"/>
        </w:rPr>
      </w:pPr>
      <w:r w:rsidRPr="00555AEA">
        <w:rPr>
          <w:rFonts w:ascii="Arial" w:hAnsi="Arial" w:cs="Arial"/>
          <w:lang w:val="pt-BR"/>
        </w:rPr>
        <w:t xml:space="preserve">BNF – </w:t>
      </w:r>
      <w:proofErr w:type="spellStart"/>
      <w:r w:rsidRPr="00555AEA">
        <w:rPr>
          <w:rFonts w:ascii="Arial" w:hAnsi="Arial" w:cs="Arial"/>
          <w:i/>
          <w:iCs/>
          <w:lang w:val="pt-BR"/>
        </w:rPr>
        <w:t>Backus</w:t>
      </w:r>
      <w:proofErr w:type="spellEnd"/>
      <w:r w:rsidRPr="00555AEA">
        <w:rPr>
          <w:rFonts w:ascii="Arial" w:hAnsi="Arial" w:cs="Arial"/>
          <w:i/>
          <w:iCs/>
          <w:lang w:val="pt-BR"/>
        </w:rPr>
        <w:t>–</w:t>
      </w:r>
      <w:proofErr w:type="spellStart"/>
      <w:r w:rsidRPr="00555AEA">
        <w:rPr>
          <w:rFonts w:ascii="Arial" w:hAnsi="Arial" w:cs="Arial"/>
          <w:i/>
          <w:iCs/>
          <w:lang w:val="pt-BR"/>
        </w:rPr>
        <w:t>Naur</w:t>
      </w:r>
      <w:proofErr w:type="spellEnd"/>
      <w:r w:rsidRPr="00555AEA">
        <w:rPr>
          <w:rFonts w:ascii="Arial" w:hAnsi="Arial" w:cs="Arial"/>
          <w:i/>
          <w:iCs/>
          <w:lang w:val="pt-BR"/>
        </w:rPr>
        <w:t xml:space="preserve"> </w:t>
      </w:r>
      <w:proofErr w:type="spellStart"/>
      <w:r w:rsidRPr="00555AEA">
        <w:rPr>
          <w:rFonts w:ascii="Arial" w:hAnsi="Arial" w:cs="Arial"/>
          <w:i/>
          <w:iCs/>
          <w:lang w:val="pt-BR"/>
        </w:rPr>
        <w:t>Form</w:t>
      </w:r>
      <w:proofErr w:type="spellEnd"/>
      <w:r w:rsidRPr="00555AEA">
        <w:rPr>
          <w:rFonts w:ascii="Arial" w:hAnsi="Arial" w:cs="Arial"/>
          <w:lang w:val="pt-BR"/>
        </w:rPr>
        <w:br/>
        <w:t>Forma padrão de especificar gramáticas formais.</w:t>
      </w:r>
    </w:p>
    <w:p w14:paraId="6B77E54B" w14:textId="77777777" w:rsidR="00555AEA" w:rsidRPr="00555AEA" w:rsidRDefault="00555AEA" w:rsidP="00555AEA">
      <w:pPr>
        <w:pStyle w:val="Corpodetexto"/>
        <w:rPr>
          <w:rFonts w:ascii="Arial" w:hAnsi="Arial" w:cs="Arial"/>
          <w:lang w:val="pt-BR"/>
        </w:rPr>
      </w:pPr>
      <w:r w:rsidRPr="00555AEA">
        <w:rPr>
          <w:rFonts w:ascii="Arial" w:hAnsi="Arial" w:cs="Arial"/>
          <w:lang w:val="pt-BR"/>
        </w:rPr>
        <w:t xml:space="preserve">CFG – </w:t>
      </w:r>
      <w:proofErr w:type="spellStart"/>
      <w:r w:rsidRPr="00555AEA">
        <w:rPr>
          <w:rFonts w:ascii="Arial" w:hAnsi="Arial" w:cs="Arial"/>
          <w:i/>
          <w:iCs/>
          <w:lang w:val="pt-BR"/>
        </w:rPr>
        <w:t>Context</w:t>
      </w:r>
      <w:proofErr w:type="spellEnd"/>
      <w:r w:rsidRPr="00555AEA">
        <w:rPr>
          <w:rFonts w:ascii="Arial" w:hAnsi="Arial" w:cs="Arial"/>
          <w:i/>
          <w:iCs/>
          <w:lang w:val="pt-BR"/>
        </w:rPr>
        <w:t xml:space="preserve">-Free </w:t>
      </w:r>
      <w:proofErr w:type="spellStart"/>
      <w:r w:rsidRPr="00555AEA">
        <w:rPr>
          <w:rFonts w:ascii="Arial" w:hAnsi="Arial" w:cs="Arial"/>
          <w:i/>
          <w:iCs/>
          <w:lang w:val="pt-BR"/>
        </w:rPr>
        <w:t>Grammar</w:t>
      </w:r>
      <w:proofErr w:type="spellEnd"/>
      <w:r w:rsidRPr="00555AEA">
        <w:rPr>
          <w:rFonts w:ascii="Arial" w:hAnsi="Arial" w:cs="Arial"/>
          <w:lang w:val="pt-BR"/>
        </w:rPr>
        <w:br/>
        <w:t>Gramática livre de contexto; base para a definição da linguagem.</w:t>
      </w:r>
    </w:p>
    <w:p w14:paraId="71A46EBF" w14:textId="77777777" w:rsidR="00555AEA" w:rsidRPr="00555AEA" w:rsidRDefault="00555AEA" w:rsidP="00555AEA">
      <w:pPr>
        <w:pStyle w:val="Corpodetexto"/>
        <w:rPr>
          <w:rFonts w:ascii="Arial" w:hAnsi="Arial" w:cs="Arial"/>
          <w:lang w:val="pt-BR"/>
        </w:rPr>
      </w:pPr>
      <w:r w:rsidRPr="00555AEA">
        <w:rPr>
          <w:rFonts w:ascii="Arial" w:hAnsi="Arial" w:cs="Arial"/>
          <w:lang w:val="pt-BR"/>
        </w:rPr>
        <w:t xml:space="preserve">CLI – </w:t>
      </w:r>
      <w:r w:rsidRPr="00555AEA">
        <w:rPr>
          <w:rFonts w:ascii="Arial" w:hAnsi="Arial" w:cs="Arial"/>
          <w:i/>
          <w:iCs/>
          <w:lang w:val="pt-BR"/>
        </w:rPr>
        <w:t xml:space="preserve">Command </w:t>
      </w:r>
      <w:proofErr w:type="spellStart"/>
      <w:r w:rsidRPr="00555AEA">
        <w:rPr>
          <w:rFonts w:ascii="Arial" w:hAnsi="Arial" w:cs="Arial"/>
          <w:i/>
          <w:iCs/>
          <w:lang w:val="pt-BR"/>
        </w:rPr>
        <w:t>Line</w:t>
      </w:r>
      <w:proofErr w:type="spellEnd"/>
      <w:r w:rsidRPr="00555AEA">
        <w:rPr>
          <w:rFonts w:ascii="Arial" w:hAnsi="Arial" w:cs="Arial"/>
          <w:i/>
          <w:iCs/>
          <w:lang w:val="pt-BR"/>
        </w:rPr>
        <w:t xml:space="preserve"> Interface</w:t>
      </w:r>
      <w:r w:rsidRPr="00555AEA">
        <w:rPr>
          <w:rFonts w:ascii="Arial" w:hAnsi="Arial" w:cs="Arial"/>
          <w:lang w:val="pt-BR"/>
        </w:rPr>
        <w:br/>
      </w:r>
      <w:proofErr w:type="spellStart"/>
      <w:r w:rsidRPr="00555AEA">
        <w:rPr>
          <w:rFonts w:ascii="Arial" w:hAnsi="Arial" w:cs="Arial"/>
          <w:lang w:val="pt-BR"/>
        </w:rPr>
        <w:t>Interface</w:t>
      </w:r>
      <w:proofErr w:type="spellEnd"/>
      <w:r w:rsidRPr="00555AEA">
        <w:rPr>
          <w:rFonts w:ascii="Arial" w:hAnsi="Arial" w:cs="Arial"/>
          <w:lang w:val="pt-BR"/>
        </w:rPr>
        <w:t xml:space="preserve"> utilizada para executar scripts e comandos.</w:t>
      </w:r>
    </w:p>
    <w:p w14:paraId="4C398302" w14:textId="77777777" w:rsidR="00555AEA" w:rsidRPr="00555AEA" w:rsidRDefault="00555AEA" w:rsidP="00555AEA">
      <w:pPr>
        <w:pStyle w:val="Corpodetexto"/>
        <w:rPr>
          <w:rFonts w:ascii="Arial" w:hAnsi="Arial" w:cs="Arial"/>
          <w:lang w:val="pt-BR"/>
        </w:rPr>
      </w:pPr>
      <w:r w:rsidRPr="00555AEA">
        <w:rPr>
          <w:rFonts w:ascii="Arial" w:hAnsi="Arial" w:cs="Arial"/>
          <w:lang w:val="pt-BR"/>
        </w:rPr>
        <w:t xml:space="preserve">IDE – </w:t>
      </w:r>
      <w:proofErr w:type="spellStart"/>
      <w:r w:rsidRPr="00555AEA">
        <w:rPr>
          <w:rFonts w:ascii="Arial" w:hAnsi="Arial" w:cs="Arial"/>
          <w:i/>
          <w:iCs/>
          <w:lang w:val="pt-BR"/>
        </w:rPr>
        <w:t>Integrated</w:t>
      </w:r>
      <w:proofErr w:type="spellEnd"/>
      <w:r w:rsidRPr="00555AEA">
        <w:rPr>
          <w:rFonts w:ascii="Arial" w:hAnsi="Arial" w:cs="Arial"/>
          <w:i/>
          <w:iCs/>
          <w:lang w:val="pt-BR"/>
        </w:rPr>
        <w:t xml:space="preserve"> </w:t>
      </w:r>
      <w:proofErr w:type="spellStart"/>
      <w:r w:rsidRPr="00555AEA">
        <w:rPr>
          <w:rFonts w:ascii="Arial" w:hAnsi="Arial" w:cs="Arial"/>
          <w:i/>
          <w:iCs/>
          <w:lang w:val="pt-BR"/>
        </w:rPr>
        <w:t>Development</w:t>
      </w:r>
      <w:proofErr w:type="spellEnd"/>
      <w:r w:rsidRPr="00555AEA">
        <w:rPr>
          <w:rFonts w:ascii="Arial" w:hAnsi="Arial" w:cs="Arial"/>
          <w:i/>
          <w:iCs/>
          <w:lang w:val="pt-BR"/>
        </w:rPr>
        <w:t xml:space="preserve"> </w:t>
      </w:r>
      <w:proofErr w:type="spellStart"/>
      <w:r w:rsidRPr="00555AEA">
        <w:rPr>
          <w:rFonts w:ascii="Arial" w:hAnsi="Arial" w:cs="Arial"/>
          <w:i/>
          <w:iCs/>
          <w:lang w:val="pt-BR"/>
        </w:rPr>
        <w:t>Environment</w:t>
      </w:r>
      <w:proofErr w:type="spellEnd"/>
      <w:r w:rsidRPr="00555AEA">
        <w:rPr>
          <w:rFonts w:ascii="Arial" w:hAnsi="Arial" w:cs="Arial"/>
          <w:lang w:val="pt-BR"/>
        </w:rPr>
        <w:br/>
        <w:t>Ambiente integrado de desenvolvimento.</w:t>
      </w:r>
    </w:p>
    <w:p w14:paraId="5563B3AD" w14:textId="77777777" w:rsidR="00555AEA" w:rsidRPr="00555AEA" w:rsidRDefault="00555AEA" w:rsidP="00555AEA">
      <w:pPr>
        <w:pStyle w:val="Corpodetexto"/>
        <w:rPr>
          <w:rFonts w:ascii="Arial" w:hAnsi="Arial" w:cs="Arial"/>
          <w:lang w:val="pt-BR"/>
        </w:rPr>
      </w:pPr>
      <w:r w:rsidRPr="00555AEA">
        <w:rPr>
          <w:rFonts w:ascii="Arial" w:hAnsi="Arial" w:cs="Arial"/>
          <w:lang w:val="pt-BR"/>
        </w:rPr>
        <w:t xml:space="preserve">LEXER – </w:t>
      </w:r>
      <w:r w:rsidRPr="00555AEA">
        <w:rPr>
          <w:rFonts w:ascii="Arial" w:hAnsi="Arial" w:cs="Arial"/>
          <w:i/>
          <w:iCs/>
          <w:lang w:val="pt-BR"/>
        </w:rPr>
        <w:t xml:space="preserve">Lexical </w:t>
      </w:r>
      <w:proofErr w:type="spellStart"/>
      <w:r w:rsidRPr="00555AEA">
        <w:rPr>
          <w:rFonts w:ascii="Arial" w:hAnsi="Arial" w:cs="Arial"/>
          <w:i/>
          <w:iCs/>
          <w:lang w:val="pt-BR"/>
        </w:rPr>
        <w:t>Analyzer</w:t>
      </w:r>
      <w:proofErr w:type="spellEnd"/>
      <w:r w:rsidRPr="00555AEA">
        <w:rPr>
          <w:rFonts w:ascii="Arial" w:hAnsi="Arial" w:cs="Arial"/>
          <w:lang w:val="pt-BR"/>
        </w:rPr>
        <w:br/>
        <w:t>Analisador léxico responsável por gerar tokens.</w:t>
      </w:r>
    </w:p>
    <w:p w14:paraId="6CF0C66B" w14:textId="77777777" w:rsidR="00555AEA" w:rsidRPr="00555AEA" w:rsidRDefault="00555AEA" w:rsidP="00555AEA">
      <w:pPr>
        <w:pStyle w:val="Corpodetexto"/>
        <w:rPr>
          <w:rFonts w:ascii="Arial" w:hAnsi="Arial" w:cs="Arial"/>
          <w:lang w:val="pt-BR"/>
        </w:rPr>
      </w:pPr>
      <w:r w:rsidRPr="00555AEA">
        <w:rPr>
          <w:rFonts w:ascii="Arial" w:hAnsi="Arial" w:cs="Arial"/>
          <w:lang w:val="pt-BR"/>
        </w:rPr>
        <w:t xml:space="preserve">PARSER – </w:t>
      </w:r>
      <w:proofErr w:type="spellStart"/>
      <w:r w:rsidRPr="00555AEA">
        <w:rPr>
          <w:rFonts w:ascii="Arial" w:hAnsi="Arial" w:cs="Arial"/>
          <w:i/>
          <w:iCs/>
          <w:lang w:val="pt-BR"/>
        </w:rPr>
        <w:t>Syntactic</w:t>
      </w:r>
      <w:proofErr w:type="spellEnd"/>
      <w:r w:rsidRPr="00555AEA">
        <w:rPr>
          <w:rFonts w:ascii="Arial" w:hAnsi="Arial" w:cs="Arial"/>
          <w:i/>
          <w:iCs/>
          <w:lang w:val="pt-BR"/>
        </w:rPr>
        <w:t xml:space="preserve"> </w:t>
      </w:r>
      <w:proofErr w:type="spellStart"/>
      <w:r w:rsidRPr="00555AEA">
        <w:rPr>
          <w:rFonts w:ascii="Arial" w:hAnsi="Arial" w:cs="Arial"/>
          <w:i/>
          <w:iCs/>
          <w:lang w:val="pt-BR"/>
        </w:rPr>
        <w:t>Analyzer</w:t>
      </w:r>
      <w:proofErr w:type="spellEnd"/>
      <w:r w:rsidRPr="00555AEA">
        <w:rPr>
          <w:rFonts w:ascii="Arial" w:hAnsi="Arial" w:cs="Arial"/>
          <w:lang w:val="pt-BR"/>
        </w:rPr>
        <w:br/>
        <w:t xml:space="preserve">Analisador sintático que </w:t>
      </w:r>
      <w:proofErr w:type="spellStart"/>
      <w:r w:rsidRPr="00555AEA">
        <w:rPr>
          <w:rFonts w:ascii="Arial" w:hAnsi="Arial" w:cs="Arial"/>
          <w:lang w:val="pt-BR"/>
        </w:rPr>
        <w:t>valida</w:t>
      </w:r>
      <w:proofErr w:type="spellEnd"/>
      <w:r w:rsidRPr="00555AEA">
        <w:rPr>
          <w:rFonts w:ascii="Arial" w:hAnsi="Arial" w:cs="Arial"/>
          <w:lang w:val="pt-BR"/>
        </w:rPr>
        <w:t xml:space="preserve"> a estrutura da linguagem e gera a árvore de análise.</w:t>
      </w:r>
    </w:p>
    <w:p w14:paraId="6BF8D727" w14:textId="77777777" w:rsidR="00555AEA" w:rsidRPr="00555AEA" w:rsidRDefault="00555AEA" w:rsidP="00555AEA">
      <w:pPr>
        <w:pStyle w:val="Corpodetexto"/>
        <w:rPr>
          <w:rFonts w:ascii="Arial" w:hAnsi="Arial" w:cs="Arial"/>
          <w:lang w:val="pt-BR"/>
        </w:rPr>
      </w:pPr>
      <w:r w:rsidRPr="00555AEA">
        <w:rPr>
          <w:rFonts w:ascii="Arial" w:hAnsi="Arial" w:cs="Arial"/>
          <w:lang w:val="pt-BR"/>
        </w:rPr>
        <w:t xml:space="preserve">PT – </w:t>
      </w:r>
      <w:r w:rsidRPr="00555AEA">
        <w:rPr>
          <w:rFonts w:ascii="Arial" w:hAnsi="Arial" w:cs="Arial"/>
          <w:i/>
          <w:iCs/>
          <w:lang w:val="pt-BR"/>
        </w:rPr>
        <w:t xml:space="preserve">Parse </w:t>
      </w:r>
      <w:proofErr w:type="spellStart"/>
      <w:r w:rsidRPr="00555AEA">
        <w:rPr>
          <w:rFonts w:ascii="Arial" w:hAnsi="Arial" w:cs="Arial"/>
          <w:i/>
          <w:iCs/>
          <w:lang w:val="pt-BR"/>
        </w:rPr>
        <w:t>Tree</w:t>
      </w:r>
      <w:proofErr w:type="spellEnd"/>
      <w:r w:rsidRPr="00555AEA">
        <w:rPr>
          <w:rFonts w:ascii="Arial" w:hAnsi="Arial" w:cs="Arial"/>
          <w:lang w:val="pt-BR"/>
        </w:rPr>
        <w:br/>
        <w:t>Árvore de análise gerada pelo parser a partir do código-fonte.</w:t>
      </w:r>
    </w:p>
    <w:p w14:paraId="4462DCBE" w14:textId="77777777" w:rsidR="00555AEA" w:rsidRPr="00555AEA" w:rsidRDefault="00555AEA" w:rsidP="00555AEA">
      <w:pPr>
        <w:pStyle w:val="Corpodetexto"/>
        <w:rPr>
          <w:rFonts w:ascii="Arial" w:hAnsi="Arial" w:cs="Arial"/>
          <w:lang w:val="pt-BR"/>
        </w:rPr>
      </w:pPr>
      <w:r w:rsidRPr="00555AEA">
        <w:rPr>
          <w:rFonts w:ascii="Arial" w:hAnsi="Arial" w:cs="Arial"/>
          <w:lang w:val="pt-BR"/>
        </w:rPr>
        <w:t xml:space="preserve">CPU – </w:t>
      </w:r>
      <w:r w:rsidRPr="00555AEA">
        <w:rPr>
          <w:rFonts w:ascii="Arial" w:hAnsi="Arial" w:cs="Arial"/>
          <w:i/>
          <w:iCs/>
          <w:lang w:val="pt-BR"/>
        </w:rPr>
        <w:t xml:space="preserve">Central </w:t>
      </w:r>
      <w:proofErr w:type="spellStart"/>
      <w:r w:rsidRPr="00555AEA">
        <w:rPr>
          <w:rFonts w:ascii="Arial" w:hAnsi="Arial" w:cs="Arial"/>
          <w:i/>
          <w:iCs/>
          <w:lang w:val="pt-BR"/>
        </w:rPr>
        <w:t>Processing</w:t>
      </w:r>
      <w:proofErr w:type="spellEnd"/>
      <w:r w:rsidRPr="00555AEA">
        <w:rPr>
          <w:rFonts w:ascii="Arial" w:hAnsi="Arial" w:cs="Arial"/>
          <w:i/>
          <w:iCs/>
          <w:lang w:val="pt-BR"/>
        </w:rPr>
        <w:t xml:space="preserve"> Unit</w:t>
      </w:r>
      <w:r w:rsidRPr="00555AEA">
        <w:rPr>
          <w:rFonts w:ascii="Arial" w:hAnsi="Arial" w:cs="Arial"/>
          <w:lang w:val="pt-BR"/>
        </w:rPr>
        <w:br/>
        <w:t>Processador da máquina onde o código é executado.</w:t>
      </w:r>
    </w:p>
    <w:p w14:paraId="1FBB3C51" w14:textId="77777777" w:rsidR="00555AEA" w:rsidRPr="00555AEA" w:rsidRDefault="00555AEA" w:rsidP="00555AEA">
      <w:pPr>
        <w:pStyle w:val="Corpodetexto"/>
        <w:rPr>
          <w:rFonts w:ascii="Arial" w:hAnsi="Arial" w:cs="Arial"/>
          <w:lang w:val="pt-BR"/>
        </w:rPr>
      </w:pPr>
      <w:r w:rsidRPr="00555AEA">
        <w:rPr>
          <w:rFonts w:ascii="Arial" w:hAnsi="Arial" w:cs="Arial"/>
          <w:lang w:val="pt-BR"/>
        </w:rPr>
        <w:t xml:space="preserve">EOF – </w:t>
      </w:r>
      <w:proofErr w:type="spellStart"/>
      <w:r w:rsidRPr="00555AEA">
        <w:rPr>
          <w:rFonts w:ascii="Arial" w:hAnsi="Arial" w:cs="Arial"/>
          <w:i/>
          <w:iCs/>
          <w:lang w:val="pt-BR"/>
        </w:rPr>
        <w:t>End</w:t>
      </w:r>
      <w:proofErr w:type="spellEnd"/>
      <w:r w:rsidRPr="00555AEA">
        <w:rPr>
          <w:rFonts w:ascii="Arial" w:hAnsi="Arial" w:cs="Arial"/>
          <w:i/>
          <w:iCs/>
          <w:lang w:val="pt-BR"/>
        </w:rPr>
        <w:t xml:space="preserve"> of File</w:t>
      </w:r>
      <w:r w:rsidRPr="00555AEA">
        <w:rPr>
          <w:rFonts w:ascii="Arial" w:hAnsi="Arial" w:cs="Arial"/>
          <w:lang w:val="pt-BR"/>
        </w:rPr>
        <w:br/>
        <w:t>Marca o fim da leitura de um arquivo.</w:t>
      </w:r>
    </w:p>
    <w:p w14:paraId="6D05BA5A" w14:textId="77777777" w:rsidR="00555AEA" w:rsidRPr="00555AEA" w:rsidRDefault="00555AEA" w:rsidP="00555AEA">
      <w:pPr>
        <w:pStyle w:val="Corpodetexto"/>
        <w:rPr>
          <w:rFonts w:ascii="Arial" w:hAnsi="Arial" w:cs="Arial"/>
          <w:lang w:val="pt-BR"/>
        </w:rPr>
      </w:pPr>
      <w:r w:rsidRPr="00555AEA">
        <w:rPr>
          <w:rFonts w:ascii="Arial" w:hAnsi="Arial" w:cs="Arial"/>
          <w:lang w:val="pt-BR"/>
        </w:rPr>
        <w:t xml:space="preserve">UTF-8 – </w:t>
      </w:r>
      <w:r w:rsidRPr="00555AEA">
        <w:rPr>
          <w:rFonts w:ascii="Arial" w:hAnsi="Arial" w:cs="Arial"/>
          <w:i/>
          <w:iCs/>
          <w:lang w:val="pt-BR"/>
        </w:rPr>
        <w:t xml:space="preserve">Unicode </w:t>
      </w:r>
      <w:proofErr w:type="spellStart"/>
      <w:r w:rsidRPr="00555AEA">
        <w:rPr>
          <w:rFonts w:ascii="Arial" w:hAnsi="Arial" w:cs="Arial"/>
          <w:i/>
          <w:iCs/>
          <w:lang w:val="pt-BR"/>
        </w:rPr>
        <w:t>Transformation</w:t>
      </w:r>
      <w:proofErr w:type="spellEnd"/>
      <w:r w:rsidRPr="00555AEA">
        <w:rPr>
          <w:rFonts w:ascii="Arial" w:hAnsi="Arial" w:cs="Arial"/>
          <w:i/>
          <w:iCs/>
          <w:lang w:val="pt-BR"/>
        </w:rPr>
        <w:t xml:space="preserve"> Format 8-bit</w:t>
      </w:r>
      <w:r w:rsidRPr="00555AEA">
        <w:rPr>
          <w:rFonts w:ascii="Arial" w:hAnsi="Arial" w:cs="Arial"/>
          <w:lang w:val="pt-BR"/>
        </w:rPr>
        <w:br/>
        <w:t>Codificação usada para representar caracteres (incluindo acentos).</w:t>
      </w:r>
    </w:p>
    <w:p w14:paraId="0FCB011D" w14:textId="77777777" w:rsidR="00555AEA" w:rsidRPr="00555AEA" w:rsidRDefault="00555AEA" w:rsidP="00555AEA">
      <w:pPr>
        <w:pStyle w:val="Corpodetexto"/>
        <w:rPr>
          <w:rFonts w:ascii="Arial" w:hAnsi="Arial" w:cs="Arial"/>
          <w:lang w:val="pt-BR"/>
        </w:rPr>
      </w:pPr>
      <w:r w:rsidRPr="00555AEA">
        <w:rPr>
          <w:rFonts w:ascii="Arial" w:hAnsi="Arial" w:cs="Arial"/>
          <w:lang w:val="pt-BR"/>
        </w:rPr>
        <w:t xml:space="preserve">VM – </w:t>
      </w:r>
      <w:r w:rsidRPr="00555AEA">
        <w:rPr>
          <w:rFonts w:ascii="Arial" w:hAnsi="Arial" w:cs="Arial"/>
          <w:i/>
          <w:iCs/>
          <w:lang w:val="pt-BR"/>
        </w:rPr>
        <w:t>Virtual Machine</w:t>
      </w:r>
      <w:r w:rsidRPr="00555AEA">
        <w:rPr>
          <w:rFonts w:ascii="Arial" w:hAnsi="Arial" w:cs="Arial"/>
          <w:lang w:val="pt-BR"/>
        </w:rPr>
        <w:br/>
        <w:t>Máquina virtual utilizada em execuções de código.</w:t>
      </w:r>
    </w:p>
    <w:p w14:paraId="60DCE599" w14:textId="248187F3" w:rsidR="00DB055E" w:rsidRPr="00555AEA" w:rsidRDefault="00DB055E" w:rsidP="00DB055E">
      <w:pPr>
        <w:pStyle w:val="Corpodetexto"/>
        <w:rPr>
          <w:rFonts w:ascii="Arial" w:hAnsi="Arial" w:cs="Arial"/>
          <w:lang w:val="pt-BR"/>
        </w:rPr>
        <w:sectPr w:rsidR="00DB055E" w:rsidRPr="00555AEA" w:rsidSect="00D7646D">
          <w:pgSz w:w="11920" w:h="16850"/>
          <w:pgMar w:top="1361" w:right="1276" w:bottom="278" w:left="1276" w:header="720" w:footer="720" w:gutter="0"/>
          <w:cols w:space="720"/>
        </w:sectPr>
      </w:pPr>
    </w:p>
    <w:p w14:paraId="09A0FA7D" w14:textId="0E1EEE6C" w:rsidR="00555AEA" w:rsidRDefault="00DB055E" w:rsidP="00555AEA">
      <w:pPr>
        <w:jc w:val="both"/>
        <w:rPr>
          <w:rFonts w:ascii="Arial" w:hAnsi="Arial" w:cs="Arial"/>
          <w:bCs/>
          <w:sz w:val="24"/>
          <w:szCs w:val="24"/>
        </w:rPr>
      </w:pPr>
      <w:r w:rsidRPr="00EE08C2">
        <w:rPr>
          <w:b/>
          <w:sz w:val="28"/>
          <w:szCs w:val="28"/>
        </w:rPr>
        <w:lastRenderedPageBreak/>
        <w:br/>
      </w:r>
      <w:r w:rsidRPr="00EE08C2">
        <w:rPr>
          <w:b/>
          <w:sz w:val="28"/>
          <w:szCs w:val="28"/>
        </w:rPr>
        <w:br/>
      </w:r>
      <w:r w:rsidR="00555AEA">
        <w:rPr>
          <w:rFonts w:ascii="Arial" w:hAnsi="Arial" w:cs="Arial"/>
          <w:b/>
          <w:sz w:val="28"/>
          <w:szCs w:val="28"/>
        </w:rPr>
        <w:t xml:space="preserve">Introdução </w:t>
      </w:r>
      <w:r w:rsidR="00555AEA">
        <w:rPr>
          <w:rFonts w:ascii="Arial" w:hAnsi="Arial" w:cs="Arial"/>
          <w:b/>
          <w:sz w:val="28"/>
          <w:szCs w:val="28"/>
        </w:rPr>
        <w:br/>
      </w:r>
      <w:r w:rsidR="00555AEA">
        <w:rPr>
          <w:rFonts w:ascii="Arial" w:hAnsi="Arial" w:cs="Arial"/>
          <w:b/>
          <w:sz w:val="28"/>
          <w:szCs w:val="28"/>
        </w:rPr>
        <w:br/>
      </w:r>
      <w:r w:rsidR="00555AEA" w:rsidRPr="00555AEA">
        <w:rPr>
          <w:rFonts w:ascii="Arial" w:hAnsi="Arial" w:cs="Arial"/>
          <w:bCs/>
          <w:sz w:val="24"/>
          <w:szCs w:val="24"/>
        </w:rPr>
        <w:t xml:space="preserve">O estudo e a implementação de linguagens de programação são fundamentais para a compreensão dos processos internos que compõem compiladores e interpretadores. Esses sistemas, responsáveis por analisar, traduzir e executar códigos escritos por seres humanos, dependem de etapas estruturadas como análise léxica, análise sintática e interpretação. Nesse contexto, o presente trabalho tem como objetivo desenvolver uma linguagem de programação própria, aplicando na prática os conceitos teóricos estudados na disciplina. Para isso, utilizou-se a ferramenta ANTLR4, amplamente empregada na criação de analisadores formais, permitindo definir a gramática da linguagem e gerar automaticamente seu </w:t>
      </w:r>
      <w:proofErr w:type="spellStart"/>
      <w:r w:rsidR="00555AEA" w:rsidRPr="00555AEA">
        <w:rPr>
          <w:rFonts w:ascii="Arial" w:hAnsi="Arial" w:cs="Arial"/>
          <w:bCs/>
          <w:sz w:val="24"/>
          <w:szCs w:val="24"/>
        </w:rPr>
        <w:t>lexer</w:t>
      </w:r>
      <w:proofErr w:type="spellEnd"/>
      <w:r w:rsidR="00555AEA" w:rsidRPr="00555AEA">
        <w:rPr>
          <w:rFonts w:ascii="Arial" w:hAnsi="Arial" w:cs="Arial"/>
          <w:bCs/>
          <w:sz w:val="24"/>
          <w:szCs w:val="24"/>
        </w:rPr>
        <w:t xml:space="preserve"> e parser.</w:t>
      </w:r>
    </w:p>
    <w:p w14:paraId="3B289BB0" w14:textId="77777777" w:rsidR="00555AEA" w:rsidRPr="00555AEA" w:rsidRDefault="00555AEA" w:rsidP="00555AEA">
      <w:pPr>
        <w:jc w:val="both"/>
        <w:rPr>
          <w:rFonts w:ascii="Arial" w:hAnsi="Arial" w:cs="Arial"/>
          <w:bCs/>
          <w:sz w:val="24"/>
          <w:szCs w:val="24"/>
        </w:rPr>
      </w:pPr>
    </w:p>
    <w:p w14:paraId="7FB635DE" w14:textId="77777777" w:rsidR="00555AEA" w:rsidRPr="00555AEA" w:rsidRDefault="00555AEA" w:rsidP="00555AEA">
      <w:pPr>
        <w:jc w:val="both"/>
        <w:rPr>
          <w:rFonts w:ascii="Arial" w:hAnsi="Arial" w:cs="Arial"/>
          <w:bCs/>
          <w:sz w:val="24"/>
          <w:szCs w:val="24"/>
        </w:rPr>
      </w:pPr>
      <w:r w:rsidRPr="00555AEA">
        <w:rPr>
          <w:rFonts w:ascii="Arial" w:hAnsi="Arial" w:cs="Arial"/>
          <w:bCs/>
          <w:sz w:val="24"/>
          <w:szCs w:val="24"/>
        </w:rPr>
        <w:t>A partir da gramática proposta, foram construídos visitantes (Visitor) e ouvintes (</w:t>
      </w:r>
      <w:proofErr w:type="spellStart"/>
      <w:r w:rsidRPr="00555AEA">
        <w:rPr>
          <w:rFonts w:ascii="Arial" w:hAnsi="Arial" w:cs="Arial"/>
          <w:bCs/>
          <w:sz w:val="24"/>
          <w:szCs w:val="24"/>
        </w:rPr>
        <w:t>Listener</w:t>
      </w:r>
      <w:proofErr w:type="spellEnd"/>
      <w:r w:rsidRPr="00555AEA">
        <w:rPr>
          <w:rFonts w:ascii="Arial" w:hAnsi="Arial" w:cs="Arial"/>
          <w:bCs/>
          <w:sz w:val="24"/>
          <w:szCs w:val="24"/>
        </w:rPr>
        <w:t xml:space="preserve">) responsáveis por percorrer a árvore sintática produzida pelo parser. Em seguida, foi implementado um interpretador completo, o </w:t>
      </w:r>
      <w:proofErr w:type="spellStart"/>
      <w:r w:rsidRPr="00555AEA">
        <w:rPr>
          <w:rFonts w:ascii="Arial" w:hAnsi="Arial" w:cs="Arial"/>
          <w:bCs/>
          <w:i/>
          <w:iCs/>
          <w:sz w:val="24"/>
          <w:szCs w:val="24"/>
        </w:rPr>
        <w:t>MyLangRunner</w:t>
      </w:r>
      <w:proofErr w:type="spellEnd"/>
      <w:r w:rsidRPr="00555AEA">
        <w:rPr>
          <w:rFonts w:ascii="Arial" w:hAnsi="Arial" w:cs="Arial"/>
          <w:bCs/>
          <w:sz w:val="24"/>
          <w:szCs w:val="24"/>
        </w:rPr>
        <w:t xml:space="preserve">, capaz de armazenar variáveis, avaliar expressões, controlar estruturas de decisão e repetição, além de executar as instruções do programa. Essas etapas possibilitaram a criação de parse </w:t>
      </w:r>
      <w:proofErr w:type="spellStart"/>
      <w:r w:rsidRPr="00555AEA">
        <w:rPr>
          <w:rFonts w:ascii="Arial" w:hAnsi="Arial" w:cs="Arial"/>
          <w:bCs/>
          <w:sz w:val="24"/>
          <w:szCs w:val="24"/>
        </w:rPr>
        <w:t>trees</w:t>
      </w:r>
      <w:proofErr w:type="spellEnd"/>
      <w:r w:rsidRPr="00555AEA">
        <w:rPr>
          <w:rFonts w:ascii="Arial" w:hAnsi="Arial" w:cs="Arial"/>
          <w:bCs/>
          <w:sz w:val="24"/>
          <w:szCs w:val="24"/>
        </w:rPr>
        <w:t xml:space="preserve"> que demonstram a correção estrutural do código, validando o comportamento da linguagem desenvolvida. O projeto como um todo evidencia a integração entre teoria e prática, reforçando a importância do entendimento dos mecanismos internos de construção de linguagens e analisadores sintáticos.</w:t>
      </w:r>
    </w:p>
    <w:p w14:paraId="6F4CB418" w14:textId="0C3D8927" w:rsidR="005276D3" w:rsidRPr="0088774C" w:rsidRDefault="005276D3" w:rsidP="00555AEA">
      <w:pPr>
        <w:jc w:val="both"/>
        <w:rPr>
          <w:rFonts w:ascii="Arial" w:hAnsi="Arial" w:cs="Arial"/>
          <w:bCs/>
          <w:sz w:val="24"/>
          <w:szCs w:val="24"/>
        </w:rPr>
      </w:pPr>
    </w:p>
    <w:p w14:paraId="6CA5F760" w14:textId="40996C91" w:rsidR="005276D3" w:rsidRPr="0088774C" w:rsidRDefault="005276D3" w:rsidP="00DB055E">
      <w:pPr>
        <w:jc w:val="both"/>
        <w:rPr>
          <w:rFonts w:ascii="Arial" w:hAnsi="Arial" w:cs="Arial"/>
          <w:bCs/>
          <w:sz w:val="22"/>
          <w:szCs w:val="22"/>
        </w:rPr>
      </w:pPr>
      <w:r w:rsidRPr="0088774C">
        <w:rPr>
          <w:rFonts w:ascii="Arial" w:hAnsi="Arial" w:cs="Arial"/>
          <w:bCs/>
          <w:sz w:val="22"/>
          <w:szCs w:val="22"/>
        </w:rPr>
        <w:br/>
      </w:r>
    </w:p>
    <w:p w14:paraId="36784F48" w14:textId="77777777" w:rsidR="00F549B4" w:rsidRDefault="00F549B4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9FB6661" w14:textId="77777777" w:rsidR="00F549B4" w:rsidRDefault="00F549B4" w:rsidP="00F549B4">
      <w:pPr>
        <w:rPr>
          <w:b/>
          <w:sz w:val="28"/>
          <w:szCs w:val="28"/>
        </w:rPr>
      </w:pPr>
    </w:p>
    <w:p w14:paraId="72844E48" w14:textId="77777777" w:rsidR="00DB055E" w:rsidRDefault="00555AEA" w:rsidP="00555AEA">
      <w:pPr>
        <w:widowControl w:val="0"/>
        <w:autoSpaceDE w:val="0"/>
        <w:autoSpaceDN w:val="0"/>
        <w:spacing w:line="273" w:lineRule="auto"/>
        <w:jc w:val="both"/>
        <w:rPr>
          <w:sz w:val="24"/>
          <w:lang w:val="en-GB"/>
        </w:rPr>
      </w:pPr>
      <w:r>
        <w:rPr>
          <w:sz w:val="24"/>
          <w:lang w:val="en-GB"/>
        </w:rPr>
        <w:br/>
      </w:r>
    </w:p>
    <w:p w14:paraId="16187DEE" w14:textId="77777777" w:rsidR="00555AEA" w:rsidRDefault="00555AEA" w:rsidP="00555AEA">
      <w:pPr>
        <w:widowControl w:val="0"/>
        <w:autoSpaceDE w:val="0"/>
        <w:autoSpaceDN w:val="0"/>
        <w:spacing w:line="273" w:lineRule="auto"/>
        <w:jc w:val="both"/>
        <w:rPr>
          <w:rFonts w:ascii="Arial" w:hAnsi="Arial" w:cs="Arial"/>
          <w:b/>
          <w:bCs/>
          <w:sz w:val="28"/>
          <w:szCs w:val="22"/>
        </w:rPr>
      </w:pPr>
      <w:r w:rsidRPr="009C18DD">
        <w:rPr>
          <w:rFonts w:ascii="Arial" w:hAnsi="Arial" w:cs="Arial"/>
          <w:b/>
          <w:bCs/>
          <w:sz w:val="28"/>
          <w:szCs w:val="22"/>
        </w:rPr>
        <w:t xml:space="preserve">Resumo  </w:t>
      </w:r>
    </w:p>
    <w:p w14:paraId="74BAE2B4" w14:textId="77777777" w:rsidR="009C18DD" w:rsidRDefault="009C18DD" w:rsidP="00555AEA">
      <w:pPr>
        <w:widowControl w:val="0"/>
        <w:autoSpaceDE w:val="0"/>
        <w:autoSpaceDN w:val="0"/>
        <w:spacing w:line="273" w:lineRule="auto"/>
        <w:jc w:val="both"/>
        <w:rPr>
          <w:rFonts w:ascii="Arial" w:hAnsi="Arial" w:cs="Arial"/>
          <w:b/>
          <w:bCs/>
          <w:sz w:val="28"/>
          <w:szCs w:val="22"/>
        </w:rPr>
      </w:pPr>
    </w:p>
    <w:p w14:paraId="376E165B" w14:textId="77777777" w:rsidR="009C18DD" w:rsidRDefault="009C18DD" w:rsidP="00555AEA">
      <w:pPr>
        <w:widowControl w:val="0"/>
        <w:autoSpaceDE w:val="0"/>
        <w:autoSpaceDN w:val="0"/>
        <w:spacing w:line="273" w:lineRule="auto"/>
        <w:jc w:val="both"/>
        <w:rPr>
          <w:rFonts w:ascii="Arial" w:hAnsi="Arial" w:cs="Arial"/>
          <w:sz w:val="24"/>
        </w:rPr>
      </w:pPr>
      <w:r w:rsidRPr="009C18DD">
        <w:rPr>
          <w:rFonts w:ascii="Arial" w:hAnsi="Arial" w:cs="Arial"/>
          <w:sz w:val="24"/>
        </w:rPr>
        <w:t>Este trabalho apresenta o desenvolvimento de uma linguagem de programação própria, construída como parte de um estudo aplicado sobre compiladores e análise formal de linguagens. Utilizou-se a ferramenta ANTLR4 para gerar automaticamente o analisador léxico (</w:t>
      </w:r>
      <w:proofErr w:type="spellStart"/>
      <w:r w:rsidRPr="009C18DD">
        <w:rPr>
          <w:rFonts w:ascii="Arial" w:hAnsi="Arial" w:cs="Arial"/>
          <w:sz w:val="24"/>
        </w:rPr>
        <w:t>lexer</w:t>
      </w:r>
      <w:proofErr w:type="spellEnd"/>
      <w:r w:rsidRPr="009C18DD">
        <w:rPr>
          <w:rFonts w:ascii="Arial" w:hAnsi="Arial" w:cs="Arial"/>
          <w:sz w:val="24"/>
        </w:rPr>
        <w:t>) e o analisador sintático (parser), a partir de uma gramática definida pelo grupo. O projeto implementa também visitantes (Visitor) e ouvintes (</w:t>
      </w:r>
      <w:proofErr w:type="spellStart"/>
      <w:r w:rsidRPr="009C18DD">
        <w:rPr>
          <w:rFonts w:ascii="Arial" w:hAnsi="Arial" w:cs="Arial"/>
          <w:sz w:val="24"/>
        </w:rPr>
        <w:t>Listener</w:t>
      </w:r>
      <w:proofErr w:type="spellEnd"/>
      <w:r w:rsidRPr="009C18DD">
        <w:rPr>
          <w:rFonts w:ascii="Arial" w:hAnsi="Arial" w:cs="Arial"/>
          <w:sz w:val="24"/>
        </w:rPr>
        <w:t>), além de um interpretador completo (</w:t>
      </w:r>
      <w:proofErr w:type="spellStart"/>
      <w:r w:rsidRPr="009C18DD">
        <w:rPr>
          <w:rFonts w:ascii="Arial" w:hAnsi="Arial" w:cs="Arial"/>
          <w:sz w:val="24"/>
        </w:rPr>
        <w:t>MyLangRunner</w:t>
      </w:r>
      <w:proofErr w:type="spellEnd"/>
      <w:r w:rsidRPr="009C18DD">
        <w:rPr>
          <w:rFonts w:ascii="Arial" w:hAnsi="Arial" w:cs="Arial"/>
          <w:sz w:val="24"/>
        </w:rPr>
        <w:t xml:space="preserve">), responsável por percorrer a árvore sintática e executar cada instrução. A linguagem proposta inclui declarações de variáveis, operações aritméticas, entrada e saída de dados, estruturas condicionais e laços de repetição. Durante a execução, são geradas árvores de análise (parse </w:t>
      </w:r>
      <w:proofErr w:type="spellStart"/>
      <w:r w:rsidRPr="009C18DD">
        <w:rPr>
          <w:rFonts w:ascii="Arial" w:hAnsi="Arial" w:cs="Arial"/>
          <w:sz w:val="24"/>
        </w:rPr>
        <w:t>trees</w:t>
      </w:r>
      <w:proofErr w:type="spellEnd"/>
      <w:r w:rsidRPr="009C18DD">
        <w:rPr>
          <w:rFonts w:ascii="Arial" w:hAnsi="Arial" w:cs="Arial"/>
          <w:sz w:val="24"/>
        </w:rPr>
        <w:t>) que evidenciam a correção estrutural do código. O trabalho demonstra, na prática, conceitos fundamentais da disciplina, como tokenização, validação sintática, construção da árvore de derivação e interpretação. Todo o processo é documentado em formato de artigo científico, destacando a arquitetura do compilador, sua implementação e os resultados obtidos nos testes.</w:t>
      </w:r>
    </w:p>
    <w:p w14:paraId="186D9506" w14:textId="77777777" w:rsidR="009C18DD" w:rsidRDefault="009C18DD" w:rsidP="00555AEA">
      <w:pPr>
        <w:widowControl w:val="0"/>
        <w:autoSpaceDE w:val="0"/>
        <w:autoSpaceDN w:val="0"/>
        <w:spacing w:line="273" w:lineRule="auto"/>
        <w:jc w:val="both"/>
        <w:rPr>
          <w:rFonts w:ascii="Arial" w:hAnsi="Arial" w:cs="Arial"/>
          <w:sz w:val="24"/>
        </w:rPr>
      </w:pPr>
    </w:p>
    <w:p w14:paraId="3B8C04A3" w14:textId="77777777" w:rsidR="009C18DD" w:rsidRDefault="009C18DD" w:rsidP="009C18DD">
      <w:pPr>
        <w:widowControl w:val="0"/>
        <w:autoSpaceDE w:val="0"/>
        <w:autoSpaceDN w:val="0"/>
        <w:spacing w:line="273" w:lineRule="auto"/>
        <w:rPr>
          <w:rFonts w:ascii="Arial" w:hAnsi="Arial" w:cs="Arial"/>
          <w:sz w:val="24"/>
        </w:rPr>
      </w:pPr>
      <w:r w:rsidRPr="009C18DD">
        <w:rPr>
          <w:rFonts w:ascii="Arial" w:hAnsi="Arial" w:cs="Arial"/>
          <w:b/>
          <w:bCs/>
          <w:sz w:val="24"/>
        </w:rPr>
        <w:t xml:space="preserve">Palavras Chaves: </w:t>
      </w:r>
      <w:r w:rsidRPr="009C18DD">
        <w:rPr>
          <w:rFonts w:ascii="Arial" w:hAnsi="Arial" w:cs="Arial"/>
          <w:sz w:val="24"/>
        </w:rPr>
        <w:t xml:space="preserve">ANTLR4; Linguagens de Programação; Análise Léxica; Análise Sintática; Parse </w:t>
      </w:r>
      <w:proofErr w:type="spellStart"/>
      <w:r w:rsidRPr="009C18DD">
        <w:rPr>
          <w:rFonts w:ascii="Arial" w:hAnsi="Arial" w:cs="Arial"/>
          <w:sz w:val="24"/>
        </w:rPr>
        <w:t>Tree</w:t>
      </w:r>
      <w:proofErr w:type="spellEnd"/>
      <w:r w:rsidRPr="009C18DD">
        <w:rPr>
          <w:rFonts w:ascii="Arial" w:hAnsi="Arial" w:cs="Arial"/>
          <w:sz w:val="24"/>
        </w:rPr>
        <w:t>; Interpretadores; Compiladores</w:t>
      </w:r>
    </w:p>
    <w:p w14:paraId="4AA7C710" w14:textId="7289AE2C" w:rsidR="00B86AD2" w:rsidRPr="009C18DD" w:rsidRDefault="00B86AD2" w:rsidP="009C18DD">
      <w:pPr>
        <w:widowControl w:val="0"/>
        <w:autoSpaceDE w:val="0"/>
        <w:autoSpaceDN w:val="0"/>
        <w:spacing w:line="273" w:lineRule="auto"/>
        <w:rPr>
          <w:rFonts w:ascii="Arial" w:hAnsi="Arial" w:cs="Arial"/>
          <w:b/>
          <w:bCs/>
          <w:sz w:val="28"/>
          <w:szCs w:val="22"/>
        </w:rPr>
        <w:sectPr w:rsidR="00B86AD2" w:rsidRPr="009C18DD" w:rsidSect="00DB055E">
          <w:pgSz w:w="11920" w:h="16850"/>
          <w:pgMar w:top="1360" w:right="1275" w:bottom="280" w:left="1275" w:header="720" w:footer="720" w:gutter="0"/>
          <w:cols w:space="720"/>
        </w:sectPr>
      </w:pPr>
    </w:p>
    <w:p w14:paraId="74B61548" w14:textId="77777777" w:rsidR="0088774C" w:rsidRDefault="0088774C" w:rsidP="00D7646D">
      <w:pPr>
        <w:spacing w:after="160" w:line="259" w:lineRule="auto"/>
        <w:jc w:val="both"/>
        <w:rPr>
          <w:sz w:val="36"/>
          <w:szCs w:val="36"/>
        </w:rPr>
      </w:pPr>
    </w:p>
    <w:p w14:paraId="6EB5C17B" w14:textId="77777777" w:rsidR="009C18DD" w:rsidRPr="009C18DD" w:rsidRDefault="00C62E80" w:rsidP="009C18DD">
      <w:p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D7646D">
        <w:rPr>
          <w:rFonts w:ascii="Arial" w:hAnsi="Arial" w:cs="Arial"/>
          <w:b/>
          <w:sz w:val="28"/>
          <w:szCs w:val="28"/>
        </w:rPr>
        <w:t xml:space="preserve"> Metodologia</w:t>
      </w:r>
      <w:r w:rsidR="00D7646D">
        <w:rPr>
          <w:b/>
          <w:sz w:val="28"/>
          <w:szCs w:val="28"/>
        </w:rPr>
        <w:br/>
      </w:r>
      <w:r w:rsidR="00D7646D">
        <w:rPr>
          <w:b/>
          <w:sz w:val="28"/>
          <w:szCs w:val="28"/>
        </w:rPr>
        <w:br/>
      </w:r>
      <w:r w:rsidR="009C18DD" w:rsidRPr="009C18DD">
        <w:rPr>
          <w:rFonts w:ascii="Arial" w:hAnsi="Arial" w:cs="Arial"/>
          <w:sz w:val="24"/>
          <w:szCs w:val="24"/>
        </w:rPr>
        <w:t>A metodologia adotada neste projeto baseou-se na aplicação prática dos princípios de construção de linguagens formais e compiladores. Inicialmente, foi definida a gramática da linguagem proposta, contemplando regras de declaração de variáveis, atribuições, estruturas condicionais, laços de repetição, operações aritméticas e instruções de entrada e saída. Essa gramática foi especificada utilizando a notação suportada pelo ANTLR4, permitindo a geração automática do analisador léxico (</w:t>
      </w:r>
      <w:proofErr w:type="spellStart"/>
      <w:r w:rsidR="009C18DD" w:rsidRPr="009C18DD">
        <w:rPr>
          <w:rFonts w:ascii="Arial" w:hAnsi="Arial" w:cs="Arial"/>
          <w:sz w:val="24"/>
          <w:szCs w:val="24"/>
        </w:rPr>
        <w:t>lexer</w:t>
      </w:r>
      <w:proofErr w:type="spellEnd"/>
      <w:r w:rsidR="009C18DD" w:rsidRPr="009C18DD">
        <w:rPr>
          <w:rFonts w:ascii="Arial" w:hAnsi="Arial" w:cs="Arial"/>
          <w:sz w:val="24"/>
          <w:szCs w:val="24"/>
        </w:rPr>
        <w:t>) e do analisador sintático (parser).</w:t>
      </w:r>
    </w:p>
    <w:p w14:paraId="4DCC7748" w14:textId="6342F8B0" w:rsidR="009C18DD" w:rsidRDefault="009C18DD" w:rsidP="009C18DD">
      <w:p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9C18DD">
        <w:rPr>
          <w:rFonts w:ascii="Arial" w:hAnsi="Arial" w:cs="Arial"/>
          <w:sz w:val="24"/>
          <w:szCs w:val="24"/>
        </w:rPr>
        <w:t xml:space="preserve">Em seguida, foram utilizados os mecanismos de </w:t>
      </w:r>
      <w:proofErr w:type="spellStart"/>
      <w:r w:rsidRPr="009C18DD">
        <w:rPr>
          <w:rFonts w:ascii="Arial" w:hAnsi="Arial" w:cs="Arial"/>
          <w:i/>
          <w:iCs/>
          <w:sz w:val="24"/>
          <w:szCs w:val="24"/>
        </w:rPr>
        <w:t>Listener</w:t>
      </w:r>
      <w:proofErr w:type="spellEnd"/>
      <w:r w:rsidRPr="009C18DD">
        <w:rPr>
          <w:rFonts w:ascii="Arial" w:hAnsi="Arial" w:cs="Arial"/>
          <w:sz w:val="24"/>
          <w:szCs w:val="24"/>
        </w:rPr>
        <w:t xml:space="preserve"> e </w:t>
      </w:r>
      <w:r w:rsidRPr="009C18DD">
        <w:rPr>
          <w:rFonts w:ascii="Arial" w:hAnsi="Arial" w:cs="Arial"/>
          <w:i/>
          <w:iCs/>
          <w:sz w:val="24"/>
          <w:szCs w:val="24"/>
        </w:rPr>
        <w:t>Visitor</w:t>
      </w:r>
      <w:r w:rsidRPr="009C18DD">
        <w:rPr>
          <w:rFonts w:ascii="Arial" w:hAnsi="Arial" w:cs="Arial"/>
          <w:sz w:val="24"/>
          <w:szCs w:val="24"/>
        </w:rPr>
        <w:t xml:space="preserve"> gerados pelo ANTLR4. O </w:t>
      </w:r>
      <w:proofErr w:type="spellStart"/>
      <w:r w:rsidRPr="009C18DD">
        <w:rPr>
          <w:rFonts w:ascii="Arial" w:hAnsi="Arial" w:cs="Arial"/>
          <w:sz w:val="24"/>
          <w:szCs w:val="24"/>
        </w:rPr>
        <w:t>Listener</w:t>
      </w:r>
      <w:proofErr w:type="spellEnd"/>
      <w:r w:rsidRPr="009C18DD">
        <w:rPr>
          <w:rFonts w:ascii="Arial" w:hAnsi="Arial" w:cs="Arial"/>
          <w:sz w:val="24"/>
          <w:szCs w:val="24"/>
        </w:rPr>
        <w:t xml:space="preserve"> permitiu acompanhar eventos durante a passagem pela árvore sintática, enquanto o Visitor serviu como base para a implementação do interpretador. A partir dessa estrutura, desenvolveu-se o </w:t>
      </w:r>
      <w:proofErr w:type="spellStart"/>
      <w:r w:rsidRPr="009C18DD">
        <w:rPr>
          <w:rFonts w:ascii="Arial" w:hAnsi="Arial" w:cs="Arial"/>
          <w:i/>
          <w:iCs/>
          <w:sz w:val="24"/>
          <w:szCs w:val="24"/>
        </w:rPr>
        <w:t>MyLangRunner</w:t>
      </w:r>
      <w:proofErr w:type="spellEnd"/>
      <w:r w:rsidRPr="009C18DD">
        <w:rPr>
          <w:rFonts w:ascii="Arial" w:hAnsi="Arial" w:cs="Arial"/>
          <w:sz w:val="24"/>
          <w:szCs w:val="24"/>
        </w:rPr>
        <w:t>, responsável por percorrer a árvore, interpretar cada construção sintática e executar o comportamento correspondente. Todo o processo foi conduzido de forma iterativa, incluindo testes contínuos com programas escritos na nova linguagem, análise das árvores de derivação e ajustes na gramática</w:t>
      </w:r>
      <w:r>
        <w:rPr>
          <w:rFonts w:ascii="Arial" w:hAnsi="Arial" w:cs="Arial"/>
          <w:sz w:val="24"/>
          <w:szCs w:val="24"/>
        </w:rPr>
        <w:t>.</w:t>
      </w:r>
    </w:p>
    <w:p w14:paraId="07432B56" w14:textId="3D7F1330" w:rsidR="00D7646D" w:rsidRDefault="009C18DD" w:rsidP="009C18DD">
      <w:p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9C18DD">
        <w:rPr>
          <w:rFonts w:ascii="Arial" w:hAnsi="Arial" w:cs="Arial"/>
          <w:b/>
          <w:bCs/>
          <w:sz w:val="24"/>
          <w:szCs w:val="24"/>
        </w:rPr>
        <w:t>Figura 1</w:t>
      </w:r>
      <w:r>
        <w:rPr>
          <w:rFonts w:ascii="Arial" w:hAnsi="Arial" w:cs="Arial"/>
          <w:sz w:val="24"/>
          <w:szCs w:val="24"/>
        </w:rPr>
        <w:t xml:space="preserve"> – </w:t>
      </w:r>
      <w:r w:rsidRPr="009C18DD">
        <w:rPr>
          <w:rFonts w:ascii="Arial" w:hAnsi="Arial" w:cs="Arial"/>
          <w:sz w:val="24"/>
          <w:szCs w:val="24"/>
        </w:rPr>
        <w:t xml:space="preserve">main.py é o arquivo que conecta todas as partes e faz o programa </w:t>
      </w:r>
      <w:proofErr w:type="spellStart"/>
      <w:r w:rsidRPr="009C18DD">
        <w:rPr>
          <w:rFonts w:ascii="Arial" w:hAnsi="Arial" w:cs="Arial"/>
          <w:sz w:val="24"/>
          <w:szCs w:val="24"/>
        </w:rPr>
        <w:t>MyLang</w:t>
      </w:r>
      <w:proofErr w:type="spellEnd"/>
      <w:r w:rsidRPr="009C18DD">
        <w:rPr>
          <w:rFonts w:ascii="Arial" w:hAnsi="Arial" w:cs="Arial"/>
          <w:sz w:val="24"/>
          <w:szCs w:val="24"/>
        </w:rPr>
        <w:t xml:space="preserve"> rodar.</w:t>
      </w:r>
    </w:p>
    <w:p w14:paraId="143F798E" w14:textId="6226EEDC" w:rsidR="009C18DD" w:rsidRPr="009C18DD" w:rsidRDefault="009C18DD" w:rsidP="009C18DD">
      <w:p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001F7F74" wp14:editId="0750640C">
            <wp:extent cx="5400040" cy="3886835"/>
            <wp:effectExtent l="0" t="0" r="0" b="0"/>
            <wp:docPr id="19309492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49265" name="Imagem 1" descr="Text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78E9" w14:textId="4E2F3C04" w:rsidR="00D7646D" w:rsidRPr="00D7646D" w:rsidRDefault="009C18DD" w:rsidP="00D7646D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Desenvolvimento</w:t>
      </w:r>
      <w:r w:rsidR="00D7646D" w:rsidRPr="00D7646D">
        <w:rPr>
          <w:rFonts w:ascii="Arial" w:hAnsi="Arial" w:cs="Arial"/>
          <w:b/>
          <w:bCs/>
          <w:sz w:val="28"/>
          <w:szCs w:val="28"/>
        </w:rPr>
        <w:t xml:space="preserve"> </w:t>
      </w:r>
      <w:r w:rsidR="00D7646D" w:rsidRPr="00D7646D">
        <w:rPr>
          <w:rFonts w:ascii="Arial" w:hAnsi="Arial" w:cs="Arial"/>
          <w:b/>
          <w:bCs/>
          <w:sz w:val="24"/>
          <w:szCs w:val="24"/>
        </w:rPr>
        <w:br/>
      </w:r>
    </w:p>
    <w:p w14:paraId="5FDFA791" w14:textId="77777777" w:rsidR="009C18DD" w:rsidRDefault="009C18DD" w:rsidP="009C18DD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  <w:r w:rsidRPr="009C18DD">
        <w:rPr>
          <w:rFonts w:ascii="Arial" w:hAnsi="Arial" w:cs="Arial"/>
          <w:noProof/>
          <w:sz w:val="24"/>
          <w:szCs w:val="24"/>
          <w14:ligatures w14:val="standardContextual"/>
        </w:rPr>
        <w:t xml:space="preserve">O desenvolvimento iniciou-se pela definição da gramática da linguagem MyLang, especificando regras léxicas e sintáticas necessárias para declarações, expressões e estruturas de controle. Com essa gramática, utilizou-se o ANTLR4 para gerar automaticamente o lexer e o parser, responsáveis por identificar tokens e construir a árvore sintática do programa. Em seguida, foram implementados o </w:t>
      </w:r>
      <w:r w:rsidRPr="009C18DD">
        <w:rPr>
          <w:rFonts w:ascii="Arial" w:hAnsi="Arial" w:cs="Arial"/>
          <w:i/>
          <w:iCs/>
          <w:noProof/>
          <w:sz w:val="24"/>
          <w:szCs w:val="24"/>
          <w14:ligatures w14:val="standardContextual"/>
        </w:rPr>
        <w:t>MyLangVisitor</w:t>
      </w:r>
      <w:r w:rsidRPr="009C18DD">
        <w:rPr>
          <w:rFonts w:ascii="Arial" w:hAnsi="Arial" w:cs="Arial"/>
          <w:noProof/>
          <w:sz w:val="24"/>
          <w:szCs w:val="24"/>
          <w14:ligatures w14:val="standardContextual"/>
        </w:rPr>
        <w:t xml:space="preserve"> e o </w:t>
      </w:r>
      <w:r w:rsidRPr="009C18DD">
        <w:rPr>
          <w:rFonts w:ascii="Arial" w:hAnsi="Arial" w:cs="Arial"/>
          <w:i/>
          <w:iCs/>
          <w:noProof/>
          <w:sz w:val="24"/>
          <w:szCs w:val="24"/>
          <w14:ligatures w14:val="standardContextual"/>
        </w:rPr>
        <w:t>MyLangListener</w:t>
      </w:r>
      <w:r w:rsidRPr="009C18DD">
        <w:rPr>
          <w:rFonts w:ascii="Arial" w:hAnsi="Arial" w:cs="Arial"/>
          <w:noProof/>
          <w:sz w:val="24"/>
          <w:szCs w:val="24"/>
          <w14:ligatures w14:val="standardContextual"/>
        </w:rPr>
        <w:t>, estruturas-base que permitiram estender o comportamento da linguagem.</w:t>
      </w:r>
    </w:p>
    <w:p w14:paraId="71A02337" w14:textId="77777777" w:rsidR="009C18DD" w:rsidRPr="009C18DD" w:rsidRDefault="009C18DD" w:rsidP="009C18DD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</w:p>
    <w:p w14:paraId="222C5F83" w14:textId="786DB73C" w:rsidR="009C18DD" w:rsidRDefault="009C18DD" w:rsidP="009C18DD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  <w:r w:rsidRPr="009C18DD">
        <w:rPr>
          <w:rFonts w:ascii="Arial" w:hAnsi="Arial" w:cs="Arial"/>
          <w:noProof/>
          <w:sz w:val="24"/>
          <w:szCs w:val="24"/>
          <w14:ligatures w14:val="standardContextual"/>
        </w:rPr>
        <w:t xml:space="preserve">A etapa central consistiu na criação do interpretador </w:t>
      </w:r>
      <w:r w:rsidRPr="009C18DD">
        <w:rPr>
          <w:rFonts w:ascii="Arial" w:hAnsi="Arial" w:cs="Arial"/>
          <w:i/>
          <w:iCs/>
          <w:noProof/>
          <w:sz w:val="24"/>
          <w:szCs w:val="24"/>
          <w14:ligatures w14:val="standardContextual"/>
        </w:rPr>
        <w:t>MyLangRunner</w:t>
      </w:r>
      <w:r w:rsidRPr="009C18DD">
        <w:rPr>
          <w:rFonts w:ascii="Arial" w:hAnsi="Arial" w:cs="Arial"/>
          <w:noProof/>
          <w:sz w:val="24"/>
          <w:szCs w:val="24"/>
          <w14:ligatures w14:val="standardContextual"/>
        </w:rPr>
        <w:t xml:space="preserve">, encarregado de percorrer a árvore sintática, interpretar cada instrução e executar ações como atribuições, avaliações de expressões, comandos condicionais, laços de repetição e operações de entrada e saída. Por fim, programas de teste foram escritos no arquivo </w:t>
      </w:r>
      <w:r w:rsidRPr="009C18DD">
        <w:rPr>
          <w:rFonts w:ascii="Arial" w:hAnsi="Arial" w:cs="Arial"/>
          <w:i/>
          <w:iCs/>
          <w:noProof/>
          <w:sz w:val="24"/>
          <w:szCs w:val="24"/>
          <w14:ligatures w14:val="standardContextual"/>
        </w:rPr>
        <w:t>input.txt</w:t>
      </w:r>
      <w:r w:rsidRPr="009C18DD">
        <w:rPr>
          <w:rFonts w:ascii="Arial" w:hAnsi="Arial" w:cs="Arial"/>
          <w:noProof/>
          <w:sz w:val="24"/>
          <w:szCs w:val="24"/>
          <w14:ligatures w14:val="standardContextual"/>
        </w:rPr>
        <w:t xml:space="preserve"> para validar a linguagem, permitindo analisar as árvores geradas e ajustar a implementação conforme necessário.</w:t>
      </w:r>
    </w:p>
    <w:p w14:paraId="4D09463B" w14:textId="77777777" w:rsidR="009C18DD" w:rsidRDefault="009C18DD" w:rsidP="009C18DD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</w:p>
    <w:p w14:paraId="37B6434D" w14:textId="1D5A0573" w:rsidR="009C18DD" w:rsidRDefault="009C18DD" w:rsidP="009C18DD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  <w:r w:rsidRPr="009C18DD">
        <w:rPr>
          <w:rFonts w:ascii="Arial" w:hAnsi="Arial" w:cs="Arial"/>
          <w:b/>
          <w:bCs/>
          <w:noProof/>
          <w:sz w:val="24"/>
          <w:szCs w:val="24"/>
          <w14:ligatures w14:val="standardContextual"/>
        </w:rPr>
        <w:t>Figura 2</w:t>
      </w:r>
      <w:r>
        <w:rPr>
          <w:rFonts w:ascii="Arial" w:hAnsi="Arial" w:cs="Arial"/>
          <w:noProof/>
          <w:sz w:val="24"/>
          <w:szCs w:val="24"/>
          <w14:ligatures w14:val="standardContextual"/>
        </w:rPr>
        <w:t xml:space="preserve"> – </w:t>
      </w:r>
      <w:r w:rsidR="005A3D6C">
        <w:rPr>
          <w:rFonts w:ascii="Arial" w:hAnsi="Arial" w:cs="Arial"/>
          <w:noProof/>
          <w:sz w:val="24"/>
          <w:szCs w:val="24"/>
          <w14:ligatures w14:val="standardContextual"/>
        </w:rPr>
        <w:t xml:space="preserve">MyLangRunner.py </w:t>
      </w:r>
      <w:r w:rsidRPr="009C18DD">
        <w:rPr>
          <w:rFonts w:ascii="Arial" w:hAnsi="Arial" w:cs="Arial"/>
          <w:b/>
          <w:bCs/>
          <w:noProof/>
          <w:sz w:val="24"/>
          <w:szCs w:val="24"/>
          <w14:ligatures w14:val="standardContextual"/>
        </w:rPr>
        <w:t>coração do desenvolvimento</w:t>
      </w:r>
      <w:r w:rsidRPr="009C18DD">
        <w:rPr>
          <w:rFonts w:ascii="Arial" w:hAnsi="Arial" w:cs="Arial"/>
          <w:noProof/>
          <w:sz w:val="24"/>
          <w:szCs w:val="24"/>
          <w14:ligatures w14:val="standardContextual"/>
        </w:rPr>
        <w:t>, onde os conceitos aplicados se transformam em comportamento real da linguagem.</w:t>
      </w:r>
    </w:p>
    <w:p w14:paraId="3FF70195" w14:textId="77777777" w:rsidR="009C18DD" w:rsidRDefault="009C18DD" w:rsidP="009C18DD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</w:p>
    <w:p w14:paraId="087D9CD4" w14:textId="01489DF9" w:rsidR="009C18DD" w:rsidRDefault="009C18DD" w:rsidP="009C18DD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59E10BE2" wp14:editId="1F32DCD8">
            <wp:extent cx="5417185" cy="4853940"/>
            <wp:effectExtent l="0" t="0" r="0" b="3810"/>
            <wp:docPr id="663236974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36974" name="Imagem 2" descr="Text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540" cy="488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2765" w14:textId="77777777" w:rsidR="009C18DD" w:rsidRDefault="009C18DD" w:rsidP="009C18DD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</w:p>
    <w:p w14:paraId="7CA483E8" w14:textId="77777777" w:rsidR="000133A0" w:rsidRPr="000133A0" w:rsidRDefault="000133A0" w:rsidP="000133A0">
      <w:pPr>
        <w:jc w:val="both"/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</w:pPr>
      <w:r w:rsidRPr="000133A0"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  <w:lastRenderedPageBreak/>
        <w:t>Resultados</w:t>
      </w:r>
    </w:p>
    <w:p w14:paraId="5D776374" w14:textId="77777777" w:rsidR="000133A0" w:rsidRPr="000133A0" w:rsidRDefault="000133A0" w:rsidP="000133A0">
      <w:pPr>
        <w:jc w:val="both"/>
        <w:rPr>
          <w:rFonts w:ascii="Arial" w:hAnsi="Arial" w:cs="Arial"/>
          <w:b/>
          <w:bCs/>
          <w:noProof/>
          <w:sz w:val="24"/>
          <w:szCs w:val="24"/>
          <w14:ligatures w14:val="standardContextual"/>
        </w:rPr>
      </w:pPr>
    </w:p>
    <w:p w14:paraId="4E6543CE" w14:textId="77777777" w:rsidR="000133A0" w:rsidRPr="000133A0" w:rsidRDefault="000133A0" w:rsidP="000133A0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  <w:r w:rsidRPr="000133A0">
        <w:rPr>
          <w:rFonts w:ascii="Arial" w:hAnsi="Arial" w:cs="Arial"/>
          <w:noProof/>
          <w:sz w:val="24"/>
          <w:szCs w:val="24"/>
          <w14:ligatures w14:val="standardContextual"/>
        </w:rPr>
        <w:t xml:space="preserve">Os testes realizados demonstraram o correto funcionamento da linguagem MyLang e de todo o pipeline implementado. A partir do arquivo </w:t>
      </w:r>
      <w:r w:rsidRPr="000133A0">
        <w:rPr>
          <w:rFonts w:ascii="Arial" w:hAnsi="Arial" w:cs="Arial"/>
          <w:i/>
          <w:iCs/>
          <w:noProof/>
          <w:sz w:val="24"/>
          <w:szCs w:val="24"/>
          <w14:ligatures w14:val="standardContextual"/>
        </w:rPr>
        <w:t>input.txt</w:t>
      </w:r>
      <w:r w:rsidRPr="000133A0">
        <w:rPr>
          <w:rFonts w:ascii="Arial" w:hAnsi="Arial" w:cs="Arial"/>
          <w:noProof/>
          <w:sz w:val="24"/>
          <w:szCs w:val="24"/>
          <w14:ligatures w14:val="standardContextual"/>
        </w:rPr>
        <w:t>, o sistema executou com sucesso o fluxo completo: leitura do código, análise léxica, análise sintática, geração da árvore de análise e interpretação das instruções. A execução apresentou exatamente os resultados esperados, validando as regras definidas na gramática e o comportamento implementado no interpretador.</w:t>
      </w:r>
    </w:p>
    <w:p w14:paraId="1DE71EAA" w14:textId="7A2C8B3D" w:rsidR="000133A0" w:rsidRDefault="000133A0" w:rsidP="000133A0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  <w:r w:rsidRPr="000133A0">
        <w:rPr>
          <w:rFonts w:ascii="Arial" w:hAnsi="Arial" w:cs="Arial"/>
          <w:noProof/>
          <w:sz w:val="24"/>
          <w:szCs w:val="24"/>
          <w14:ligatures w14:val="standardContextual"/>
        </w:rPr>
        <w:t>No teste principal, foram declaradas variáveis inteiras, reais e booleanas, seguidas por impressões, uma estrutura condicional e um laço de repetição. O interpretador avaliou corretamente a expressão condicional x &lt; 5, executando o bloco correspondente. Em seguida, processou o laço enquanto, imprimindo os valores de 1 a 3. Após isso, realizou a operação aritmética final x = x + 10 * 2, resultando em x = 22, conforme exibido no terminal. A imagem do prompt confirma a execução completa do programa, evidenciando que todas as etapas — desde a tokenização até a interpretação — operaram de forma consistente. Esses resultados comprovam que a linguagem criada se comporta de maneira previsível e de acordo com a lógica definida pelo grupo.</w:t>
      </w:r>
    </w:p>
    <w:p w14:paraId="3CD45E09" w14:textId="77777777" w:rsidR="000133A0" w:rsidRDefault="000133A0" w:rsidP="000133A0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</w:p>
    <w:p w14:paraId="3AC9A381" w14:textId="483EEBFA" w:rsidR="000133A0" w:rsidRDefault="000133A0" w:rsidP="000133A0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t xml:space="preserve">Figura 3 – </w:t>
      </w:r>
      <w:r w:rsidR="005A3D6C">
        <w:rPr>
          <w:rFonts w:ascii="Arial" w:hAnsi="Arial" w:cs="Arial"/>
          <w:noProof/>
          <w:sz w:val="24"/>
          <w:szCs w:val="24"/>
          <w14:ligatures w14:val="standardContextual"/>
        </w:rPr>
        <w:t xml:space="preserve">O Prompt </w:t>
      </w:r>
      <w:r w:rsidRPr="000133A0">
        <w:rPr>
          <w:rFonts w:ascii="Arial" w:hAnsi="Arial" w:cs="Arial"/>
          <w:noProof/>
          <w:sz w:val="24"/>
          <w:szCs w:val="24"/>
          <w14:ligatures w14:val="standardContextual"/>
        </w:rPr>
        <w:t>mostra todo o processo de execução e testes da sua linguagem MyLang. Ele registra três momentos importantes do funcionamento do sistema</w:t>
      </w:r>
      <w:r>
        <w:rPr>
          <w:rFonts w:ascii="Arial" w:hAnsi="Arial" w:cs="Arial"/>
          <w:noProof/>
          <w:sz w:val="24"/>
          <w:szCs w:val="24"/>
          <w14:ligatures w14:val="standardContextual"/>
        </w:rPr>
        <w:t>.</w:t>
      </w:r>
    </w:p>
    <w:p w14:paraId="760C4A82" w14:textId="77777777" w:rsidR="000133A0" w:rsidRDefault="000133A0" w:rsidP="000133A0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</w:p>
    <w:p w14:paraId="38726227" w14:textId="17059614" w:rsidR="000133A0" w:rsidRPr="000133A0" w:rsidRDefault="000133A0" w:rsidP="000133A0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4C5B2FD8" wp14:editId="37CCFFD3">
            <wp:extent cx="5400040" cy="2705735"/>
            <wp:effectExtent l="0" t="0" r="0" b="0"/>
            <wp:docPr id="1685470412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70412" name="Imagem 3" descr="Text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F867" w14:textId="77777777" w:rsidR="009C18DD" w:rsidRPr="009C18DD" w:rsidRDefault="009C18DD" w:rsidP="009C18DD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</w:p>
    <w:p w14:paraId="14E768AC" w14:textId="77777777" w:rsidR="009C18DD" w:rsidRPr="009C18DD" w:rsidRDefault="009C18DD" w:rsidP="00D7646D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</w:p>
    <w:p w14:paraId="2E477DA0" w14:textId="77777777" w:rsidR="009C18DD" w:rsidRDefault="009C18DD" w:rsidP="00D7646D">
      <w:pPr>
        <w:jc w:val="both"/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</w:pPr>
    </w:p>
    <w:p w14:paraId="4B57EF0E" w14:textId="77777777" w:rsidR="009C18DD" w:rsidRDefault="009C18DD" w:rsidP="00D7646D">
      <w:pPr>
        <w:jc w:val="both"/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</w:pPr>
    </w:p>
    <w:p w14:paraId="0B80CCDA" w14:textId="77777777" w:rsidR="009C18DD" w:rsidRDefault="009C18DD" w:rsidP="00D7646D">
      <w:pPr>
        <w:jc w:val="both"/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</w:pPr>
    </w:p>
    <w:p w14:paraId="098887B4" w14:textId="77777777" w:rsidR="009C18DD" w:rsidRDefault="009C18DD" w:rsidP="00D7646D">
      <w:pPr>
        <w:jc w:val="both"/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</w:pPr>
    </w:p>
    <w:p w14:paraId="5CAEF4D0" w14:textId="77777777" w:rsidR="009C18DD" w:rsidRDefault="009C18DD" w:rsidP="00D7646D">
      <w:pPr>
        <w:jc w:val="both"/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</w:pPr>
    </w:p>
    <w:p w14:paraId="7DB5CD75" w14:textId="77777777" w:rsidR="009C18DD" w:rsidRDefault="009C18DD" w:rsidP="00D7646D">
      <w:pPr>
        <w:jc w:val="both"/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</w:pPr>
    </w:p>
    <w:p w14:paraId="5D2A270D" w14:textId="77777777" w:rsidR="009C18DD" w:rsidRDefault="009C18DD" w:rsidP="00D7646D">
      <w:pPr>
        <w:jc w:val="both"/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</w:pPr>
    </w:p>
    <w:p w14:paraId="440122EE" w14:textId="0B40D2DF" w:rsidR="005A3D6C" w:rsidRDefault="005A3D6C" w:rsidP="005A3D6C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  <w:r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  <w:lastRenderedPageBreak/>
        <w:t xml:space="preserve">Lexer </w:t>
      </w:r>
      <w:r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  <w:br/>
      </w:r>
      <w:r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  <w:br/>
      </w:r>
      <w:r w:rsidRPr="005A3D6C">
        <w:rPr>
          <w:rFonts w:ascii="Arial" w:hAnsi="Arial" w:cs="Arial"/>
          <w:noProof/>
          <w:sz w:val="24"/>
          <w:szCs w:val="24"/>
          <w14:ligatures w14:val="standardContextual"/>
        </w:rPr>
        <w:t>O Lexer, ou analisador léxico, é a primeira etapa do processo de compilação. Ele é responsável por transformar a sequência de caracteres de entrada em uma sequência de tokens.</w:t>
      </w:r>
    </w:p>
    <w:p w14:paraId="31B95B4A" w14:textId="77777777" w:rsidR="005A3D6C" w:rsidRDefault="005A3D6C" w:rsidP="005A3D6C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</w:p>
    <w:p w14:paraId="73923AE3" w14:textId="095DD0DA" w:rsidR="005A3D6C" w:rsidRPr="005A3D6C" w:rsidRDefault="005A3D6C" w:rsidP="005A3D6C">
      <w:pPr>
        <w:jc w:val="both"/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</w:pPr>
      <w:r w:rsidRPr="005A3D6C">
        <w:rPr>
          <w:rFonts w:ascii="Arial" w:hAnsi="Arial" w:cs="Arial"/>
          <w:noProof/>
          <w:sz w:val="24"/>
          <w:szCs w:val="24"/>
          <w14:ligatures w14:val="standardContextual"/>
        </w:rPr>
        <w:t>Cada token é uma unidade lexical que possui significado específico para a linguagem. Nesta gramática, o Lexer reconhece tokens como operadores lógicos (AND, OR, NOT), operadores aritméticos (PLUS, MINUS, MUL, DIV), condições (IF, WHILE), parênteses, identificadores (ID), números inteiros (INT), e outros caracteres especiais. O Lexer ignora espaços em branco e quebras de linha.</w:t>
      </w:r>
      <w:r>
        <w:rPr>
          <w:rFonts w:ascii="Arial" w:hAnsi="Arial" w:cs="Arial"/>
          <w:noProof/>
          <w:sz w:val="24"/>
          <w:szCs w:val="24"/>
          <w14:ligatures w14:val="standardContextual"/>
        </w:rPr>
        <w:br/>
      </w:r>
      <w:r>
        <w:rPr>
          <w:rFonts w:ascii="Arial" w:hAnsi="Arial" w:cs="Arial"/>
          <w:noProof/>
          <w:sz w:val="24"/>
          <w:szCs w:val="24"/>
          <w14:ligatures w14:val="standardContextual"/>
        </w:rPr>
        <w:br/>
      </w:r>
      <w:r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  <w:t>Parser</w:t>
      </w:r>
    </w:p>
    <w:p w14:paraId="0DC0D715" w14:textId="77777777" w:rsidR="005A3D6C" w:rsidRPr="005A3D6C" w:rsidRDefault="005A3D6C" w:rsidP="005A3D6C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br/>
      </w:r>
      <w:r w:rsidRPr="005A3D6C">
        <w:rPr>
          <w:rFonts w:ascii="Arial" w:hAnsi="Arial" w:cs="Arial"/>
          <w:noProof/>
          <w:sz w:val="24"/>
          <w:szCs w:val="24"/>
          <w14:ligatures w14:val="standardContextual"/>
        </w:rPr>
        <w:t>O Parser, ou analisador sintático, é responsável por analisar a sequência de tokens gerada pelo Lexer e construir uma árvore sintática abstrata (AST).</w:t>
      </w:r>
    </w:p>
    <w:p w14:paraId="7D311E9C" w14:textId="77777777" w:rsidR="005A3D6C" w:rsidRPr="005A3D6C" w:rsidRDefault="005A3D6C" w:rsidP="005A3D6C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</w:p>
    <w:p w14:paraId="4DAF58E1" w14:textId="1FDFCED9" w:rsidR="005A3D6C" w:rsidRPr="005A3D6C" w:rsidRDefault="005A3D6C" w:rsidP="005A3D6C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  <w:r w:rsidRPr="005A3D6C">
        <w:rPr>
          <w:rFonts w:ascii="Arial" w:hAnsi="Arial" w:cs="Arial"/>
          <w:noProof/>
          <w:sz w:val="24"/>
          <w:szCs w:val="24"/>
          <w14:ligatures w14:val="standardContextual"/>
        </w:rPr>
        <w:t xml:space="preserve">A AST representa a estrutura hierárquica da expressão de acordo com as regras da gramática definida. A gramática do Parser define como os tokens podem ser combinados para formar expressões válidas, funções, definições e programas completos. </w:t>
      </w:r>
      <w:r w:rsidRPr="005B35F5">
        <w:rPr>
          <w:rFonts w:ascii="Arial" w:hAnsi="Arial" w:cs="Arial"/>
          <w:noProof/>
          <w:sz w:val="24"/>
          <w:szCs w:val="24"/>
          <w14:ligatures w14:val="standardContextual"/>
        </w:rPr>
        <w:t>Ela também estabelece a precedência e a associatividade dos operadores</w:t>
      </w:r>
    </w:p>
    <w:p w14:paraId="4906E44F" w14:textId="3A0802B7" w:rsidR="005A3D6C" w:rsidRPr="005A3D6C" w:rsidRDefault="005A3D6C" w:rsidP="005A3D6C">
      <w:pPr>
        <w:jc w:val="both"/>
        <w:rPr>
          <w:rFonts w:ascii="Arial" w:hAnsi="Arial" w:cs="Arial"/>
          <w:noProof/>
          <w:sz w:val="32"/>
          <w:szCs w:val="32"/>
          <w14:ligatures w14:val="standardContextual"/>
        </w:rPr>
      </w:pPr>
    </w:p>
    <w:p w14:paraId="6186620E" w14:textId="77777777" w:rsidR="005B35F5" w:rsidRDefault="005B35F5" w:rsidP="005B35F5">
      <w:pPr>
        <w:rPr>
          <w:rFonts w:ascii="Arial" w:hAnsi="Arial" w:cs="Arial"/>
          <w:noProof/>
          <w:sz w:val="24"/>
          <w:szCs w:val="24"/>
          <w14:ligatures w14:val="standardContextual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t xml:space="preserve">Figura 4 – Parser </w:t>
      </w:r>
    </w:p>
    <w:p w14:paraId="62215B3D" w14:textId="591811AF" w:rsidR="009C18DD" w:rsidRPr="005B35F5" w:rsidRDefault="009C18DD" w:rsidP="005B35F5">
      <w:pPr>
        <w:rPr>
          <w:rFonts w:ascii="Arial" w:hAnsi="Arial" w:cs="Arial"/>
          <w:noProof/>
          <w:sz w:val="24"/>
          <w:szCs w:val="24"/>
          <w14:ligatures w14:val="standardContextual"/>
        </w:rPr>
      </w:pPr>
    </w:p>
    <w:p w14:paraId="46ECACDF" w14:textId="001AD5AA" w:rsidR="009C18DD" w:rsidRDefault="005B35F5" w:rsidP="00D7646D">
      <w:pPr>
        <w:jc w:val="both"/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</w:pPr>
      <w:r w:rsidRPr="005B35F5"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208381A6" wp14:editId="60C95B17">
            <wp:extent cx="5400040" cy="3932555"/>
            <wp:effectExtent l="0" t="0" r="0" b="0"/>
            <wp:docPr id="155219215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92157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C455" w14:textId="77777777" w:rsidR="005B35F5" w:rsidRDefault="005B35F5" w:rsidP="00D7646D">
      <w:pPr>
        <w:jc w:val="both"/>
        <w:rPr>
          <w:rFonts w:ascii="Arial" w:hAnsi="Arial" w:cs="Arial"/>
          <w:b/>
          <w:bCs/>
          <w:noProof/>
          <w:sz w:val="24"/>
          <w:szCs w:val="24"/>
          <w14:ligatures w14:val="standardContextual"/>
        </w:rPr>
      </w:pPr>
    </w:p>
    <w:p w14:paraId="7E1040E4" w14:textId="2B95256E" w:rsidR="009C18DD" w:rsidRPr="005B35F5" w:rsidRDefault="005B35F5" w:rsidP="00D7646D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  <w:r w:rsidRPr="005B35F5">
        <w:rPr>
          <w:rFonts w:ascii="Arial" w:hAnsi="Arial" w:cs="Arial"/>
          <w:noProof/>
          <w:sz w:val="24"/>
          <w:szCs w:val="24"/>
          <w14:ligatures w14:val="standardContextual"/>
        </w:rPr>
        <w:lastRenderedPageBreak/>
        <w:t>Figura 5 - Lexer</w:t>
      </w:r>
    </w:p>
    <w:p w14:paraId="327007DE" w14:textId="6A4CA1FC" w:rsidR="009C18DD" w:rsidRDefault="009C18DD" w:rsidP="00D7646D">
      <w:pPr>
        <w:jc w:val="both"/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</w:pPr>
    </w:p>
    <w:p w14:paraId="572243DF" w14:textId="6843FF1D" w:rsidR="009C18DD" w:rsidRDefault="005B35F5" w:rsidP="00D7646D">
      <w:pPr>
        <w:jc w:val="both"/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</w:pPr>
      <w:r w:rsidRPr="005B35F5"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39EDA66" wp14:editId="1674DABB">
            <wp:extent cx="4972050" cy="2471408"/>
            <wp:effectExtent l="0" t="0" r="0" b="5715"/>
            <wp:docPr id="17121144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1445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5875" cy="2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53F6" w14:textId="77777777" w:rsidR="005B35F5" w:rsidRPr="005B35F5" w:rsidRDefault="005B35F5" w:rsidP="00D7646D">
      <w:pPr>
        <w:jc w:val="both"/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</w:pPr>
    </w:p>
    <w:p w14:paraId="69074C9B" w14:textId="77777777" w:rsidR="005B35F5" w:rsidRDefault="005B35F5" w:rsidP="005B35F5">
      <w:pPr>
        <w:jc w:val="both"/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</w:pPr>
      <w:r w:rsidRPr="005B35F5"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  <w:t>Discussão e Limitações</w:t>
      </w:r>
    </w:p>
    <w:p w14:paraId="6977E2B6" w14:textId="77777777" w:rsidR="005B35F5" w:rsidRPr="005B35F5" w:rsidRDefault="005B35F5" w:rsidP="005B35F5">
      <w:pPr>
        <w:jc w:val="both"/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</w:pPr>
    </w:p>
    <w:p w14:paraId="5812CBA5" w14:textId="77777777" w:rsidR="005B35F5" w:rsidRPr="005B35F5" w:rsidRDefault="005B35F5" w:rsidP="005B35F5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  <w:r w:rsidRPr="005B35F5">
        <w:rPr>
          <w:rFonts w:ascii="Arial" w:hAnsi="Arial" w:cs="Arial"/>
          <w:noProof/>
          <w:sz w:val="24"/>
          <w:szCs w:val="24"/>
          <w14:ligatures w14:val="standardContextual"/>
        </w:rPr>
        <w:t>A linguagem MyLang atendeu aos requisitos mínimos do projeto, permitindo declarar variáveis, operar expressões aritméticas com precedência, executar condicionais, repetir estruturas com while e realizar impressões simples. Os testes e as árvores sintáticas geradas pelo ANTLR confirmam que a gramática funciona conforme esperado.</w:t>
      </w:r>
    </w:p>
    <w:p w14:paraId="641B6403" w14:textId="77777777" w:rsidR="005B35F5" w:rsidRPr="005B35F5" w:rsidRDefault="005B35F5" w:rsidP="005B35F5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  <w:r w:rsidRPr="005B35F5">
        <w:rPr>
          <w:rFonts w:ascii="Arial" w:hAnsi="Arial" w:cs="Arial"/>
          <w:noProof/>
          <w:sz w:val="24"/>
          <w:szCs w:val="24"/>
          <w14:ligatures w14:val="standardContextual"/>
        </w:rPr>
        <w:t>Entretanto, o compilador ainda possui limitações. A verificação de tipos é básica e não cobre cenários complexos. O tratamento de erros é limitado, o que dificulta depuração quando o código contém falhas. A linguagem também não conta com funcionalidades mais avançadas, como escopos locais, arrays, funções definidas pelo usuário ou suporte a múltiplos arquivos.</w:t>
      </w:r>
    </w:p>
    <w:p w14:paraId="09D8B696" w14:textId="77777777" w:rsidR="005B35F5" w:rsidRPr="005B35F5" w:rsidRDefault="005B35F5" w:rsidP="005B35F5">
      <w:pPr>
        <w:jc w:val="both"/>
        <w:rPr>
          <w:rFonts w:ascii="Arial" w:hAnsi="Arial" w:cs="Arial"/>
          <w:noProof/>
          <w:sz w:val="24"/>
          <w:szCs w:val="24"/>
          <w14:ligatures w14:val="standardContextual"/>
        </w:rPr>
      </w:pPr>
      <w:r w:rsidRPr="005B35F5">
        <w:rPr>
          <w:rFonts w:ascii="Arial" w:hAnsi="Arial" w:cs="Arial"/>
          <w:noProof/>
          <w:sz w:val="24"/>
          <w:szCs w:val="24"/>
          <w14:ligatures w14:val="standardContextual"/>
        </w:rPr>
        <w:t>Mesmo assim, o projeto cumpre seu papel acadêmico ao demonstrar, na prática, o processo de construção de uma linguagem e de seu analisador léxico e sintático.</w:t>
      </w:r>
    </w:p>
    <w:p w14:paraId="4128A70F" w14:textId="77777777" w:rsidR="005B35F5" w:rsidRDefault="005B35F5" w:rsidP="00D7646D">
      <w:pPr>
        <w:jc w:val="both"/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</w:pPr>
    </w:p>
    <w:p w14:paraId="0D6E94FB" w14:textId="77777777" w:rsidR="009C18DD" w:rsidRDefault="009C18DD" w:rsidP="00D7646D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55D7B24" w14:textId="77777777" w:rsidR="00D7646D" w:rsidRDefault="00D7646D" w:rsidP="00D7646D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807C1B6" w14:textId="77777777" w:rsidR="00D7646D" w:rsidRDefault="00D7646D" w:rsidP="00D7646D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4B5CBE1" w14:textId="77777777" w:rsidR="00D7646D" w:rsidRDefault="00D7646D" w:rsidP="00D7646D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71D222D" w14:textId="77777777" w:rsidR="00D7646D" w:rsidRDefault="00D7646D" w:rsidP="00D7646D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9C7F5F6" w14:textId="77777777" w:rsidR="009C18DD" w:rsidRDefault="009C18DD" w:rsidP="00D7646D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2B662E4" w14:textId="77777777" w:rsidR="009C18DD" w:rsidRDefault="009C18DD" w:rsidP="00D7646D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6AB6DFA" w14:textId="77777777" w:rsidR="009C18DD" w:rsidRDefault="009C18DD" w:rsidP="00D7646D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91BA822" w14:textId="77777777" w:rsidR="009C18DD" w:rsidRDefault="009C18DD" w:rsidP="00D7646D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127BF4D" w14:textId="77777777" w:rsidR="009C18DD" w:rsidRDefault="009C18DD" w:rsidP="00D7646D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43084D4" w14:textId="77777777" w:rsidR="003268B7" w:rsidRDefault="003268B7" w:rsidP="00D7646D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3E65670" w14:textId="77777777" w:rsidR="005B35F5" w:rsidRDefault="005B35F5" w:rsidP="00D7646D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8ABC685" w14:textId="77777777" w:rsidR="005B35F5" w:rsidRDefault="005B35F5" w:rsidP="00D7646D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7122705" w14:textId="3E7D9C6A" w:rsidR="00D7646D" w:rsidRPr="00D7646D" w:rsidRDefault="00D7646D" w:rsidP="00D7646D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D7646D">
        <w:rPr>
          <w:rFonts w:ascii="Arial" w:hAnsi="Arial" w:cs="Arial"/>
          <w:b/>
          <w:bCs/>
          <w:sz w:val="28"/>
          <w:szCs w:val="28"/>
        </w:rPr>
        <w:lastRenderedPageBreak/>
        <w:t xml:space="preserve">Conclusão </w:t>
      </w:r>
    </w:p>
    <w:p w14:paraId="47E609E4" w14:textId="77777777" w:rsidR="005B35F5" w:rsidRDefault="005B35F5" w:rsidP="00D7646D">
      <w:pPr>
        <w:jc w:val="both"/>
        <w:rPr>
          <w:rFonts w:ascii="Arial" w:hAnsi="Arial" w:cs="Arial"/>
          <w:sz w:val="24"/>
          <w:szCs w:val="24"/>
        </w:rPr>
      </w:pPr>
    </w:p>
    <w:p w14:paraId="62FB3151" w14:textId="77777777" w:rsidR="005B35F5" w:rsidRPr="005B35F5" w:rsidRDefault="005B35F5" w:rsidP="005B35F5">
      <w:pPr>
        <w:jc w:val="both"/>
        <w:rPr>
          <w:rFonts w:ascii="Arial" w:hAnsi="Arial" w:cs="Arial"/>
          <w:sz w:val="24"/>
          <w:szCs w:val="24"/>
        </w:rPr>
      </w:pPr>
      <w:r w:rsidRPr="005B35F5">
        <w:rPr>
          <w:rFonts w:ascii="Arial" w:hAnsi="Arial" w:cs="Arial"/>
          <w:sz w:val="24"/>
          <w:szCs w:val="24"/>
        </w:rPr>
        <w:t xml:space="preserve">O desenvolvimento da linguagem </w:t>
      </w:r>
      <w:proofErr w:type="spellStart"/>
      <w:r w:rsidRPr="005B35F5">
        <w:rPr>
          <w:rFonts w:ascii="Arial" w:hAnsi="Arial" w:cs="Arial"/>
          <w:sz w:val="24"/>
          <w:szCs w:val="24"/>
        </w:rPr>
        <w:t>MyLang</w:t>
      </w:r>
      <w:proofErr w:type="spellEnd"/>
      <w:r w:rsidRPr="005B35F5">
        <w:rPr>
          <w:rFonts w:ascii="Arial" w:hAnsi="Arial" w:cs="Arial"/>
          <w:sz w:val="24"/>
          <w:szCs w:val="24"/>
        </w:rPr>
        <w:t xml:space="preserve"> permitiu aplicar, de forma prática, os principais conceitos estudados na disciplina de Teoria da Computação e Compiladores. A construção da gramática, aliada ao uso do ANTLR para geração do </w:t>
      </w:r>
      <w:proofErr w:type="spellStart"/>
      <w:r w:rsidRPr="005B35F5">
        <w:rPr>
          <w:rFonts w:ascii="Arial" w:hAnsi="Arial" w:cs="Arial"/>
          <w:sz w:val="24"/>
          <w:szCs w:val="24"/>
        </w:rPr>
        <w:t>lexer</w:t>
      </w:r>
      <w:proofErr w:type="spellEnd"/>
      <w:r w:rsidRPr="005B35F5">
        <w:rPr>
          <w:rFonts w:ascii="Arial" w:hAnsi="Arial" w:cs="Arial"/>
          <w:sz w:val="24"/>
          <w:szCs w:val="24"/>
        </w:rPr>
        <w:t xml:space="preserve"> e do parser, possibilitou compreender em profundidade o processo de análise léxica e sintática. A implementação do interpretador </w:t>
      </w:r>
      <w:proofErr w:type="spellStart"/>
      <w:r w:rsidRPr="005B35F5">
        <w:rPr>
          <w:rFonts w:ascii="Arial" w:hAnsi="Arial" w:cs="Arial"/>
          <w:i/>
          <w:iCs/>
          <w:sz w:val="24"/>
          <w:szCs w:val="24"/>
        </w:rPr>
        <w:t>MyLangRunner</w:t>
      </w:r>
      <w:proofErr w:type="spellEnd"/>
      <w:r w:rsidRPr="005B35F5">
        <w:rPr>
          <w:rFonts w:ascii="Arial" w:hAnsi="Arial" w:cs="Arial"/>
          <w:sz w:val="24"/>
          <w:szCs w:val="24"/>
        </w:rPr>
        <w:t xml:space="preserve"> demonstrou como a árvore sintática pode ser percorrida para executar instruções reais, validando o funcionamento da linguagem criada.</w:t>
      </w:r>
    </w:p>
    <w:p w14:paraId="599FE8FC" w14:textId="77777777" w:rsidR="005B35F5" w:rsidRDefault="005B35F5" w:rsidP="005B35F5">
      <w:pPr>
        <w:jc w:val="both"/>
        <w:rPr>
          <w:rFonts w:ascii="Arial" w:hAnsi="Arial" w:cs="Arial"/>
          <w:sz w:val="24"/>
          <w:szCs w:val="24"/>
        </w:rPr>
      </w:pPr>
      <w:r w:rsidRPr="005B35F5">
        <w:rPr>
          <w:rFonts w:ascii="Arial" w:hAnsi="Arial" w:cs="Arial"/>
          <w:sz w:val="24"/>
          <w:szCs w:val="24"/>
        </w:rPr>
        <w:t>Os testes realizados confirmaram que a linguagem atende aos requisitos essenciais do projeto, incluindo tipos básicos, expressões aritméticas, estruturas condicionais, laços de repetição e comandos de entrada e saída. Apesar das limitações naturais de um projeto acadêmico, o trabalho alcançou plenamente os objetivos propostos, oferecendo uma base sólida para estudos mais avançados em construção de linguagens, compiladores e interpretação de código.</w:t>
      </w:r>
    </w:p>
    <w:p w14:paraId="0D111F35" w14:textId="77777777" w:rsidR="005B35F5" w:rsidRDefault="005B35F5" w:rsidP="005B35F5">
      <w:pPr>
        <w:jc w:val="both"/>
        <w:rPr>
          <w:rFonts w:ascii="Arial" w:hAnsi="Arial" w:cs="Arial"/>
          <w:sz w:val="24"/>
          <w:szCs w:val="24"/>
        </w:rPr>
      </w:pPr>
    </w:p>
    <w:p w14:paraId="09438363" w14:textId="3500C3E3" w:rsidR="005B35F5" w:rsidRDefault="005B35F5" w:rsidP="005B35F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Figura 6 – </w:t>
      </w:r>
      <w:r w:rsidR="002C1A5C">
        <w:rPr>
          <w:rFonts w:ascii="Arial" w:hAnsi="Arial" w:cs="Arial"/>
          <w:sz w:val="24"/>
          <w:szCs w:val="24"/>
        </w:rPr>
        <w:t xml:space="preserve">Árvore sintática  </w:t>
      </w:r>
    </w:p>
    <w:p w14:paraId="26BDE3E6" w14:textId="77777777" w:rsidR="005B35F5" w:rsidRDefault="005B35F5" w:rsidP="005B35F5">
      <w:pPr>
        <w:jc w:val="both"/>
        <w:rPr>
          <w:rFonts w:ascii="Arial" w:hAnsi="Arial" w:cs="Arial"/>
          <w:sz w:val="24"/>
          <w:szCs w:val="24"/>
        </w:rPr>
      </w:pPr>
    </w:p>
    <w:p w14:paraId="77FE1382" w14:textId="57FA89AB" w:rsidR="005B35F5" w:rsidRPr="005B35F5" w:rsidRDefault="005B35F5" w:rsidP="005B35F5">
      <w:pPr>
        <w:jc w:val="both"/>
        <w:rPr>
          <w:rFonts w:ascii="Arial" w:hAnsi="Arial" w:cs="Arial"/>
          <w:sz w:val="24"/>
          <w:szCs w:val="24"/>
        </w:rPr>
      </w:pPr>
      <w:r w:rsidRPr="005B35F5">
        <w:rPr>
          <w:rFonts w:ascii="Arial" w:hAnsi="Arial" w:cs="Arial"/>
          <w:sz w:val="24"/>
          <w:szCs w:val="24"/>
        </w:rPr>
        <w:drawing>
          <wp:inline distT="0" distB="0" distL="0" distR="0" wp14:anchorId="41804781" wp14:editId="42E8AF99">
            <wp:extent cx="4133850" cy="2390775"/>
            <wp:effectExtent l="0" t="0" r="0" b="9525"/>
            <wp:docPr id="171401651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16514" name="Imagem 1" descr="Diagram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9" cy="239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7CFE" w14:textId="77777777" w:rsidR="002C1A5C" w:rsidRDefault="002C1A5C" w:rsidP="00D7646D">
      <w:pPr>
        <w:jc w:val="both"/>
        <w:rPr>
          <w:rFonts w:ascii="Arial" w:hAnsi="Arial" w:cs="Arial"/>
          <w:sz w:val="24"/>
          <w:szCs w:val="24"/>
        </w:rPr>
      </w:pPr>
    </w:p>
    <w:p w14:paraId="78C2BF01" w14:textId="2DEA287D" w:rsidR="003268B7" w:rsidRDefault="002C1A5C" w:rsidP="002C1A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Figura 7- Árvore sintática </w:t>
      </w:r>
      <w:r w:rsidR="003268B7">
        <w:rPr>
          <w:rFonts w:ascii="Arial" w:hAnsi="Arial" w:cs="Arial"/>
          <w:sz w:val="24"/>
          <w:szCs w:val="24"/>
        </w:rPr>
        <w:br/>
      </w:r>
      <w:r w:rsidR="00C62E80" w:rsidRPr="00D7646D">
        <w:rPr>
          <w:rFonts w:ascii="Arial" w:hAnsi="Arial" w:cs="Arial"/>
          <w:sz w:val="24"/>
          <w:szCs w:val="24"/>
        </w:rPr>
        <w:br/>
      </w:r>
      <w:r w:rsidR="005B35F5" w:rsidRPr="005B35F5">
        <w:rPr>
          <w:rFonts w:ascii="Arial" w:hAnsi="Arial" w:cs="Arial"/>
          <w:sz w:val="24"/>
          <w:szCs w:val="24"/>
        </w:rPr>
        <w:drawing>
          <wp:inline distT="0" distB="0" distL="0" distR="0" wp14:anchorId="35D46ADF" wp14:editId="2CDCFDC9">
            <wp:extent cx="4771613" cy="2286000"/>
            <wp:effectExtent l="0" t="0" r="0" b="0"/>
            <wp:docPr id="1829793343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93343" name="Imagem 1" descr="Diagrama, Esquemáti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4091" cy="229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54EA" w14:textId="100CFAE2" w:rsidR="006E0342" w:rsidRDefault="006E0342" w:rsidP="00224F15">
      <w:pPr>
        <w:jc w:val="both"/>
        <w:rPr>
          <w:rFonts w:ascii="Arial" w:hAnsi="Arial" w:cs="Arial"/>
          <w:iCs/>
          <w:sz w:val="24"/>
          <w:szCs w:val="24"/>
        </w:rPr>
      </w:pPr>
    </w:p>
    <w:p w14:paraId="3F78C09B" w14:textId="463757DB" w:rsidR="006E0342" w:rsidRPr="002C1A5C" w:rsidRDefault="002C1A5C" w:rsidP="00224F15">
      <w:pPr>
        <w:jc w:val="both"/>
        <w:rPr>
          <w:rFonts w:ascii="Arial" w:hAnsi="Arial" w:cs="Arial"/>
          <w:b/>
          <w:bCs/>
          <w:iCs/>
          <w:sz w:val="28"/>
          <w:szCs w:val="28"/>
        </w:rPr>
      </w:pPr>
      <w:r w:rsidRPr="002C1A5C">
        <w:rPr>
          <w:rFonts w:ascii="Arial" w:hAnsi="Arial" w:cs="Arial"/>
          <w:b/>
          <w:bCs/>
          <w:iCs/>
          <w:sz w:val="28"/>
          <w:szCs w:val="28"/>
        </w:rPr>
        <w:lastRenderedPageBreak/>
        <w:t>Apêndices</w:t>
      </w:r>
      <w:r w:rsidR="006E0342" w:rsidRPr="002C1A5C">
        <w:rPr>
          <w:rFonts w:ascii="Arial" w:hAnsi="Arial" w:cs="Arial"/>
          <w:b/>
          <w:bCs/>
          <w:iCs/>
          <w:sz w:val="28"/>
          <w:szCs w:val="28"/>
        </w:rPr>
        <w:t xml:space="preserve"> </w:t>
      </w:r>
    </w:p>
    <w:p w14:paraId="02E395FB" w14:textId="77777777" w:rsidR="006E0342" w:rsidRDefault="006E0342" w:rsidP="00224F15">
      <w:pPr>
        <w:jc w:val="both"/>
        <w:rPr>
          <w:rFonts w:ascii="Arial" w:hAnsi="Arial" w:cs="Arial"/>
          <w:iCs/>
          <w:sz w:val="24"/>
          <w:szCs w:val="24"/>
        </w:rPr>
      </w:pPr>
    </w:p>
    <w:p w14:paraId="125B1256" w14:textId="77777777" w:rsidR="006E0342" w:rsidRDefault="006E0342" w:rsidP="006E0342">
      <w:pPr>
        <w:jc w:val="both"/>
        <w:rPr>
          <w:rFonts w:ascii="Arial" w:hAnsi="Arial" w:cs="Arial"/>
          <w:b/>
          <w:bCs/>
          <w:iCs/>
          <w:sz w:val="24"/>
          <w:szCs w:val="24"/>
        </w:rPr>
      </w:pPr>
      <w:r w:rsidRPr="006E0342">
        <w:rPr>
          <w:rFonts w:ascii="Arial" w:hAnsi="Arial" w:cs="Arial"/>
          <w:b/>
          <w:bCs/>
          <w:iCs/>
          <w:sz w:val="24"/>
          <w:szCs w:val="24"/>
        </w:rPr>
        <w:t>Apêndice A – Gramática da Linguagem (MyLang.g4)</w:t>
      </w:r>
    </w:p>
    <w:p w14:paraId="7D2565C6" w14:textId="77777777" w:rsidR="006E0342" w:rsidRPr="006E0342" w:rsidRDefault="006E0342" w:rsidP="006E0342">
      <w:pPr>
        <w:jc w:val="both"/>
        <w:rPr>
          <w:rFonts w:ascii="Arial" w:hAnsi="Arial" w:cs="Arial"/>
          <w:b/>
          <w:bCs/>
          <w:iCs/>
          <w:sz w:val="24"/>
          <w:szCs w:val="24"/>
        </w:rPr>
      </w:pPr>
    </w:p>
    <w:p w14:paraId="4ADB15C7" w14:textId="77777777" w:rsidR="006E0342" w:rsidRDefault="006E0342" w:rsidP="006E0342">
      <w:pPr>
        <w:jc w:val="both"/>
        <w:rPr>
          <w:rFonts w:ascii="Arial" w:hAnsi="Arial" w:cs="Arial"/>
          <w:iCs/>
          <w:sz w:val="24"/>
          <w:szCs w:val="24"/>
        </w:rPr>
      </w:pPr>
      <w:r w:rsidRPr="006E0342">
        <w:rPr>
          <w:rFonts w:ascii="Arial" w:hAnsi="Arial" w:cs="Arial"/>
          <w:iCs/>
          <w:sz w:val="24"/>
          <w:szCs w:val="24"/>
        </w:rPr>
        <w:t xml:space="preserve">Este apêndice contém a gramática utilizada para gerar o analisador léxico e sintático da linguagem </w:t>
      </w:r>
      <w:proofErr w:type="spellStart"/>
      <w:r w:rsidRPr="006E0342">
        <w:rPr>
          <w:rFonts w:ascii="Arial" w:hAnsi="Arial" w:cs="Arial"/>
          <w:iCs/>
          <w:sz w:val="24"/>
          <w:szCs w:val="24"/>
        </w:rPr>
        <w:t>MyLang</w:t>
      </w:r>
      <w:proofErr w:type="spellEnd"/>
      <w:r w:rsidRPr="006E0342">
        <w:rPr>
          <w:rFonts w:ascii="Arial" w:hAnsi="Arial" w:cs="Arial"/>
          <w:iCs/>
          <w:sz w:val="24"/>
          <w:szCs w:val="24"/>
        </w:rPr>
        <w:t xml:space="preserve"> por meio da ferramenta ANTLR4. O conteúdo completo da gramática deve ser inserido aqui conforme o arquivo do projeto.</w:t>
      </w:r>
    </w:p>
    <w:p w14:paraId="507E8573" w14:textId="77777777" w:rsidR="002C1A5C" w:rsidRDefault="002C1A5C" w:rsidP="006E0342">
      <w:pPr>
        <w:jc w:val="both"/>
        <w:rPr>
          <w:rFonts w:ascii="Arial" w:hAnsi="Arial" w:cs="Arial"/>
          <w:iCs/>
          <w:sz w:val="24"/>
          <w:szCs w:val="24"/>
        </w:rPr>
      </w:pPr>
    </w:p>
    <w:p w14:paraId="5ED1E41D" w14:textId="55EE6C1D" w:rsidR="002C1A5C" w:rsidRDefault="002C1A5C" w:rsidP="006E0342">
      <w:pPr>
        <w:jc w:val="both"/>
        <w:rPr>
          <w:rFonts w:ascii="Arial" w:hAnsi="Arial" w:cs="Arial"/>
          <w:b/>
          <w:bCs/>
          <w:iCs/>
          <w:sz w:val="24"/>
          <w:szCs w:val="24"/>
        </w:rPr>
      </w:pPr>
      <w:r w:rsidRPr="002C1A5C">
        <w:rPr>
          <w:rFonts w:ascii="Arial" w:hAnsi="Arial" w:cs="Arial"/>
          <w:b/>
          <w:bCs/>
          <w:iCs/>
          <w:sz w:val="24"/>
          <w:szCs w:val="24"/>
        </w:rPr>
        <w:t>Apêndice B – Código de Teste Utilizado (input.txt)</w:t>
      </w:r>
    </w:p>
    <w:p w14:paraId="28BCC3F2" w14:textId="51E65639" w:rsidR="002C1A5C" w:rsidRPr="002C1A5C" w:rsidRDefault="002C1A5C" w:rsidP="006E0342">
      <w:pPr>
        <w:jc w:val="both"/>
        <w:rPr>
          <w:rFonts w:ascii="Arial" w:hAnsi="Arial" w:cs="Arial"/>
          <w:iCs/>
          <w:sz w:val="24"/>
          <w:szCs w:val="24"/>
        </w:rPr>
      </w:pPr>
      <w:r w:rsidRPr="002C1A5C">
        <w:rPr>
          <w:rFonts w:ascii="Arial" w:hAnsi="Arial" w:cs="Arial"/>
          <w:iCs/>
          <w:sz w:val="24"/>
          <w:szCs w:val="24"/>
        </w:rPr>
        <w:t xml:space="preserve">Figura 8 - </w:t>
      </w:r>
      <w:r w:rsidRPr="002C1A5C">
        <w:rPr>
          <w:rFonts w:ascii="Arial" w:hAnsi="Arial" w:cs="Arial"/>
          <w:iCs/>
          <w:sz w:val="24"/>
          <w:szCs w:val="24"/>
        </w:rPr>
        <w:t>(input.txt)</w:t>
      </w:r>
    </w:p>
    <w:p w14:paraId="45AE6AEE" w14:textId="22074D32" w:rsidR="002C1A5C" w:rsidRPr="006E0342" w:rsidRDefault="002C1A5C" w:rsidP="006E0342">
      <w:pPr>
        <w:jc w:val="both"/>
        <w:rPr>
          <w:rFonts w:ascii="Arial" w:hAnsi="Arial" w:cs="Arial"/>
          <w:iCs/>
          <w:sz w:val="24"/>
          <w:szCs w:val="24"/>
        </w:rPr>
      </w:pPr>
      <w:r w:rsidRPr="002C1A5C">
        <w:rPr>
          <w:rFonts w:ascii="Arial" w:hAnsi="Arial" w:cs="Arial"/>
          <w:iCs/>
          <w:sz w:val="24"/>
          <w:szCs w:val="24"/>
        </w:rPr>
        <w:drawing>
          <wp:inline distT="0" distB="0" distL="0" distR="0" wp14:anchorId="0D294B76" wp14:editId="0440AE9C">
            <wp:extent cx="2838450" cy="2962762"/>
            <wp:effectExtent l="0" t="0" r="0" b="9525"/>
            <wp:docPr id="30596199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61999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7538" cy="297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CA86" w14:textId="77777777" w:rsidR="002C1A5C" w:rsidRPr="002C1A5C" w:rsidRDefault="002C1A5C" w:rsidP="002C1A5C">
      <w:pPr>
        <w:jc w:val="both"/>
        <w:rPr>
          <w:rFonts w:ascii="Arial" w:hAnsi="Arial" w:cs="Arial"/>
          <w:b/>
          <w:bCs/>
          <w:iCs/>
          <w:sz w:val="24"/>
          <w:szCs w:val="24"/>
        </w:rPr>
      </w:pPr>
      <w:r w:rsidRPr="002C1A5C">
        <w:rPr>
          <w:rFonts w:ascii="Arial" w:hAnsi="Arial" w:cs="Arial"/>
          <w:b/>
          <w:bCs/>
          <w:iCs/>
          <w:sz w:val="24"/>
          <w:szCs w:val="24"/>
        </w:rPr>
        <w:t>Apêndice C – Árvore Sintática Gerada pelo ANTLR</w:t>
      </w:r>
    </w:p>
    <w:p w14:paraId="5E016533" w14:textId="77777777" w:rsidR="002C1A5C" w:rsidRPr="002C1A5C" w:rsidRDefault="002C1A5C" w:rsidP="002C1A5C">
      <w:pPr>
        <w:jc w:val="both"/>
        <w:rPr>
          <w:rFonts w:ascii="Arial" w:hAnsi="Arial" w:cs="Arial"/>
          <w:iCs/>
          <w:sz w:val="24"/>
          <w:szCs w:val="24"/>
        </w:rPr>
      </w:pPr>
      <w:r w:rsidRPr="002C1A5C">
        <w:rPr>
          <w:rFonts w:ascii="Arial" w:hAnsi="Arial" w:cs="Arial"/>
          <w:iCs/>
          <w:sz w:val="24"/>
          <w:szCs w:val="24"/>
        </w:rPr>
        <w:t xml:space="preserve">Figura contendo a árvore sintática (parse </w:t>
      </w:r>
      <w:proofErr w:type="spellStart"/>
      <w:r w:rsidRPr="002C1A5C">
        <w:rPr>
          <w:rFonts w:ascii="Arial" w:hAnsi="Arial" w:cs="Arial"/>
          <w:iCs/>
          <w:sz w:val="24"/>
          <w:szCs w:val="24"/>
        </w:rPr>
        <w:t>tree</w:t>
      </w:r>
      <w:proofErr w:type="spellEnd"/>
      <w:r w:rsidRPr="002C1A5C">
        <w:rPr>
          <w:rFonts w:ascii="Arial" w:hAnsi="Arial" w:cs="Arial"/>
          <w:iCs/>
          <w:sz w:val="24"/>
          <w:szCs w:val="24"/>
        </w:rPr>
        <w:t xml:space="preserve">) obtida a partir do código de teste da linguagem </w:t>
      </w:r>
      <w:proofErr w:type="spellStart"/>
      <w:r w:rsidRPr="002C1A5C">
        <w:rPr>
          <w:rFonts w:ascii="Arial" w:hAnsi="Arial" w:cs="Arial"/>
          <w:iCs/>
          <w:sz w:val="24"/>
          <w:szCs w:val="24"/>
        </w:rPr>
        <w:t>MyLang</w:t>
      </w:r>
      <w:proofErr w:type="spellEnd"/>
      <w:r w:rsidRPr="002C1A5C">
        <w:rPr>
          <w:rFonts w:ascii="Arial" w:hAnsi="Arial" w:cs="Arial"/>
          <w:iCs/>
          <w:sz w:val="24"/>
          <w:szCs w:val="24"/>
        </w:rPr>
        <w:t>.</w:t>
      </w:r>
    </w:p>
    <w:p w14:paraId="13793EE2" w14:textId="77777777" w:rsidR="002C1A5C" w:rsidRDefault="002C1A5C" w:rsidP="00D7646D">
      <w:pPr>
        <w:jc w:val="both"/>
        <w:rPr>
          <w:rFonts w:ascii="Arial" w:hAnsi="Arial" w:cs="Arial"/>
          <w:iCs/>
          <w:sz w:val="24"/>
          <w:szCs w:val="24"/>
        </w:rPr>
      </w:pPr>
    </w:p>
    <w:p w14:paraId="42F2E4B3" w14:textId="77777777" w:rsidR="002C1A5C" w:rsidRPr="002C1A5C" w:rsidRDefault="002C1A5C" w:rsidP="002C1A5C">
      <w:pPr>
        <w:jc w:val="both"/>
        <w:rPr>
          <w:rFonts w:ascii="Arial" w:hAnsi="Arial" w:cs="Arial"/>
          <w:b/>
          <w:bCs/>
          <w:iCs/>
          <w:sz w:val="24"/>
          <w:szCs w:val="24"/>
        </w:rPr>
      </w:pPr>
      <w:r w:rsidRPr="002C1A5C">
        <w:rPr>
          <w:rFonts w:ascii="Arial" w:hAnsi="Arial" w:cs="Arial"/>
          <w:b/>
          <w:bCs/>
          <w:iCs/>
          <w:sz w:val="24"/>
          <w:szCs w:val="24"/>
        </w:rPr>
        <w:t>Apêndice D – Interpretador da Linguagem (MyLangRunner.py)</w:t>
      </w:r>
    </w:p>
    <w:p w14:paraId="7B3C770C" w14:textId="77777777" w:rsidR="002C1A5C" w:rsidRPr="002C1A5C" w:rsidRDefault="002C1A5C" w:rsidP="002C1A5C">
      <w:pPr>
        <w:jc w:val="both"/>
        <w:rPr>
          <w:rFonts w:ascii="Arial" w:hAnsi="Arial" w:cs="Arial"/>
          <w:iCs/>
          <w:sz w:val="24"/>
          <w:szCs w:val="24"/>
        </w:rPr>
      </w:pPr>
      <w:r w:rsidRPr="002C1A5C">
        <w:rPr>
          <w:rFonts w:ascii="Arial" w:hAnsi="Arial" w:cs="Arial"/>
          <w:iCs/>
          <w:sz w:val="24"/>
          <w:szCs w:val="24"/>
        </w:rPr>
        <w:t xml:space="preserve">Este apêndice apresenta o código completo do interpretador responsável pela execução da linguagem </w:t>
      </w:r>
      <w:proofErr w:type="spellStart"/>
      <w:r w:rsidRPr="002C1A5C">
        <w:rPr>
          <w:rFonts w:ascii="Arial" w:hAnsi="Arial" w:cs="Arial"/>
          <w:iCs/>
          <w:sz w:val="24"/>
          <w:szCs w:val="24"/>
        </w:rPr>
        <w:t>MyLang</w:t>
      </w:r>
      <w:proofErr w:type="spellEnd"/>
      <w:r w:rsidRPr="002C1A5C">
        <w:rPr>
          <w:rFonts w:ascii="Arial" w:hAnsi="Arial" w:cs="Arial"/>
          <w:iCs/>
          <w:sz w:val="24"/>
          <w:szCs w:val="24"/>
        </w:rPr>
        <w:t>.</w:t>
      </w:r>
    </w:p>
    <w:p w14:paraId="45A4BA59" w14:textId="77777777" w:rsidR="002C1A5C" w:rsidRDefault="002C1A5C" w:rsidP="00D7646D">
      <w:pPr>
        <w:jc w:val="both"/>
        <w:rPr>
          <w:rFonts w:ascii="Arial" w:hAnsi="Arial" w:cs="Arial"/>
          <w:iCs/>
          <w:sz w:val="24"/>
          <w:szCs w:val="24"/>
        </w:rPr>
      </w:pPr>
    </w:p>
    <w:p w14:paraId="514101FC" w14:textId="77777777" w:rsidR="002C1A5C" w:rsidRPr="002C1A5C" w:rsidRDefault="002C1A5C" w:rsidP="002C1A5C">
      <w:pPr>
        <w:jc w:val="both"/>
        <w:rPr>
          <w:rFonts w:ascii="Arial" w:hAnsi="Arial" w:cs="Arial"/>
          <w:b/>
          <w:bCs/>
          <w:iCs/>
          <w:sz w:val="24"/>
          <w:szCs w:val="24"/>
        </w:rPr>
      </w:pPr>
      <w:r w:rsidRPr="002C1A5C">
        <w:rPr>
          <w:rFonts w:ascii="Arial" w:hAnsi="Arial" w:cs="Arial"/>
          <w:b/>
          <w:bCs/>
          <w:iCs/>
          <w:sz w:val="24"/>
          <w:szCs w:val="24"/>
        </w:rPr>
        <w:t>Apêndice E – Arquivos Auxiliares Gerados pelo ANTLR</w:t>
      </w:r>
    </w:p>
    <w:p w14:paraId="45F6107D" w14:textId="77777777" w:rsidR="002C1A5C" w:rsidRPr="002C1A5C" w:rsidRDefault="002C1A5C" w:rsidP="002C1A5C">
      <w:pPr>
        <w:jc w:val="both"/>
        <w:rPr>
          <w:rFonts w:ascii="Arial" w:hAnsi="Arial" w:cs="Arial"/>
          <w:iCs/>
          <w:sz w:val="24"/>
          <w:szCs w:val="24"/>
        </w:rPr>
      </w:pPr>
      <w:r w:rsidRPr="002C1A5C">
        <w:rPr>
          <w:rFonts w:ascii="Arial" w:hAnsi="Arial" w:cs="Arial"/>
          <w:iCs/>
          <w:sz w:val="24"/>
          <w:szCs w:val="24"/>
        </w:rPr>
        <w:t>Este apêndice reúne os arquivos automáticos criados pelo ANTLR a partir da gramática:</w:t>
      </w:r>
    </w:p>
    <w:p w14:paraId="0BE3737D" w14:textId="77777777" w:rsidR="002C1A5C" w:rsidRPr="002C1A5C" w:rsidRDefault="002C1A5C" w:rsidP="002C1A5C">
      <w:pPr>
        <w:numPr>
          <w:ilvl w:val="0"/>
          <w:numId w:val="8"/>
        </w:numPr>
        <w:jc w:val="both"/>
        <w:rPr>
          <w:rFonts w:ascii="Arial" w:hAnsi="Arial" w:cs="Arial"/>
          <w:iCs/>
          <w:sz w:val="24"/>
          <w:szCs w:val="24"/>
        </w:rPr>
      </w:pPr>
      <w:r w:rsidRPr="002C1A5C">
        <w:rPr>
          <w:rFonts w:ascii="Arial" w:hAnsi="Arial" w:cs="Arial"/>
          <w:iCs/>
          <w:sz w:val="24"/>
          <w:szCs w:val="24"/>
        </w:rPr>
        <w:t>MyLangLexer.py</w:t>
      </w:r>
    </w:p>
    <w:p w14:paraId="2FD2415A" w14:textId="77777777" w:rsidR="002C1A5C" w:rsidRPr="002C1A5C" w:rsidRDefault="002C1A5C" w:rsidP="002C1A5C">
      <w:pPr>
        <w:numPr>
          <w:ilvl w:val="0"/>
          <w:numId w:val="8"/>
        </w:numPr>
        <w:jc w:val="both"/>
        <w:rPr>
          <w:rFonts w:ascii="Arial" w:hAnsi="Arial" w:cs="Arial"/>
          <w:iCs/>
          <w:sz w:val="24"/>
          <w:szCs w:val="24"/>
        </w:rPr>
      </w:pPr>
      <w:r w:rsidRPr="002C1A5C">
        <w:rPr>
          <w:rFonts w:ascii="Arial" w:hAnsi="Arial" w:cs="Arial"/>
          <w:iCs/>
          <w:sz w:val="24"/>
          <w:szCs w:val="24"/>
        </w:rPr>
        <w:t>MyLangParser.py</w:t>
      </w:r>
    </w:p>
    <w:p w14:paraId="3021E35A" w14:textId="77777777" w:rsidR="002C1A5C" w:rsidRPr="002C1A5C" w:rsidRDefault="002C1A5C" w:rsidP="002C1A5C">
      <w:pPr>
        <w:numPr>
          <w:ilvl w:val="0"/>
          <w:numId w:val="8"/>
        </w:numPr>
        <w:jc w:val="both"/>
        <w:rPr>
          <w:rFonts w:ascii="Arial" w:hAnsi="Arial" w:cs="Arial"/>
          <w:iCs/>
          <w:sz w:val="24"/>
          <w:szCs w:val="24"/>
        </w:rPr>
      </w:pPr>
      <w:r w:rsidRPr="002C1A5C">
        <w:rPr>
          <w:rFonts w:ascii="Arial" w:hAnsi="Arial" w:cs="Arial"/>
          <w:iCs/>
          <w:sz w:val="24"/>
          <w:szCs w:val="24"/>
        </w:rPr>
        <w:t>MyLangVisitor.py</w:t>
      </w:r>
    </w:p>
    <w:p w14:paraId="1F1BBC61" w14:textId="77777777" w:rsidR="002C1A5C" w:rsidRPr="002C1A5C" w:rsidRDefault="002C1A5C" w:rsidP="002C1A5C">
      <w:pPr>
        <w:numPr>
          <w:ilvl w:val="0"/>
          <w:numId w:val="8"/>
        </w:numPr>
        <w:jc w:val="both"/>
        <w:rPr>
          <w:rFonts w:ascii="Arial" w:hAnsi="Arial" w:cs="Arial"/>
          <w:iCs/>
          <w:sz w:val="24"/>
          <w:szCs w:val="24"/>
        </w:rPr>
      </w:pPr>
      <w:r w:rsidRPr="002C1A5C">
        <w:rPr>
          <w:rFonts w:ascii="Arial" w:hAnsi="Arial" w:cs="Arial"/>
          <w:iCs/>
          <w:sz w:val="24"/>
          <w:szCs w:val="24"/>
        </w:rPr>
        <w:t>MyLangListener.py</w:t>
      </w:r>
    </w:p>
    <w:p w14:paraId="06169010" w14:textId="77777777" w:rsidR="002C1A5C" w:rsidRPr="002C1A5C" w:rsidRDefault="002C1A5C" w:rsidP="002C1A5C">
      <w:pPr>
        <w:jc w:val="both"/>
        <w:rPr>
          <w:rFonts w:ascii="Arial" w:hAnsi="Arial" w:cs="Arial"/>
          <w:iCs/>
          <w:sz w:val="24"/>
          <w:szCs w:val="24"/>
        </w:rPr>
      </w:pPr>
      <w:r w:rsidRPr="002C1A5C">
        <w:rPr>
          <w:rFonts w:ascii="Arial" w:hAnsi="Arial" w:cs="Arial"/>
          <w:iCs/>
          <w:sz w:val="24"/>
          <w:szCs w:val="24"/>
        </w:rPr>
        <w:t>Esses arquivos são responsáveis pela análise léxica, análise sintática e suporte à navegação da árvore.</w:t>
      </w:r>
    </w:p>
    <w:p w14:paraId="0D0BE04D" w14:textId="77777777" w:rsidR="002C1A5C" w:rsidRDefault="002C1A5C" w:rsidP="00D7646D">
      <w:pPr>
        <w:jc w:val="both"/>
        <w:rPr>
          <w:rFonts w:ascii="Arial" w:hAnsi="Arial" w:cs="Arial"/>
          <w:iCs/>
          <w:sz w:val="24"/>
          <w:szCs w:val="24"/>
        </w:rPr>
      </w:pPr>
    </w:p>
    <w:p w14:paraId="720C4934" w14:textId="77777777" w:rsidR="002C1A5C" w:rsidRPr="002C1A5C" w:rsidRDefault="002C1A5C" w:rsidP="002C1A5C">
      <w:pPr>
        <w:jc w:val="both"/>
        <w:rPr>
          <w:rFonts w:ascii="Arial" w:hAnsi="Arial" w:cs="Arial"/>
          <w:b/>
          <w:bCs/>
          <w:iCs/>
          <w:sz w:val="24"/>
          <w:szCs w:val="24"/>
        </w:rPr>
      </w:pPr>
      <w:r w:rsidRPr="002C1A5C">
        <w:rPr>
          <w:rFonts w:ascii="Arial" w:hAnsi="Arial" w:cs="Arial"/>
          <w:b/>
          <w:bCs/>
          <w:iCs/>
          <w:sz w:val="24"/>
          <w:szCs w:val="24"/>
        </w:rPr>
        <w:t xml:space="preserve">Apêndice F </w:t>
      </w:r>
      <w:r w:rsidRPr="002C1A5C">
        <w:rPr>
          <w:rFonts w:ascii="Arial" w:hAnsi="Arial" w:cs="Arial"/>
          <w:b/>
          <w:bCs/>
          <w:iCs/>
          <w:sz w:val="24"/>
          <w:szCs w:val="24"/>
        </w:rPr>
        <w:t>Execução do Programa no Prompt (Terminal)</w:t>
      </w:r>
    </w:p>
    <w:p w14:paraId="5C615184" w14:textId="3B08699E" w:rsidR="002C1A5C" w:rsidRPr="002C1A5C" w:rsidRDefault="002C1A5C" w:rsidP="002C1A5C">
      <w:pPr>
        <w:jc w:val="both"/>
        <w:rPr>
          <w:rFonts w:ascii="Arial" w:hAnsi="Arial" w:cs="Arial"/>
          <w:iCs/>
          <w:sz w:val="24"/>
          <w:szCs w:val="24"/>
        </w:rPr>
      </w:pPr>
      <w:r w:rsidRPr="002C1A5C">
        <w:rPr>
          <w:rFonts w:ascii="Arial" w:hAnsi="Arial" w:cs="Arial"/>
          <w:iCs/>
          <w:sz w:val="24"/>
          <w:szCs w:val="24"/>
        </w:rPr>
        <w:t xml:space="preserve">Este apêndice contém a captura de tela demonstrando a execução completa da linguagem </w:t>
      </w:r>
      <w:proofErr w:type="spellStart"/>
      <w:r w:rsidRPr="002C1A5C">
        <w:rPr>
          <w:rFonts w:ascii="Arial" w:hAnsi="Arial" w:cs="Arial"/>
          <w:iCs/>
          <w:sz w:val="24"/>
          <w:szCs w:val="24"/>
        </w:rPr>
        <w:t>MyLang</w:t>
      </w:r>
      <w:proofErr w:type="spellEnd"/>
      <w:r w:rsidRPr="002C1A5C">
        <w:rPr>
          <w:rFonts w:ascii="Arial" w:hAnsi="Arial" w:cs="Arial"/>
          <w:iCs/>
          <w:sz w:val="24"/>
          <w:szCs w:val="24"/>
        </w:rPr>
        <w:t xml:space="preserve">, mostrando os </w:t>
      </w:r>
      <w:r w:rsidRPr="002C1A5C">
        <w:rPr>
          <w:rFonts w:ascii="Arial" w:hAnsi="Arial" w:cs="Arial"/>
          <w:iCs/>
          <w:sz w:val="24"/>
          <w:szCs w:val="24"/>
        </w:rPr>
        <w:t>resultados</w:t>
      </w:r>
      <w:r w:rsidRPr="002C1A5C">
        <w:rPr>
          <w:rFonts w:ascii="Arial" w:hAnsi="Arial" w:cs="Arial"/>
          <w:iCs/>
          <w:sz w:val="24"/>
          <w:szCs w:val="24"/>
        </w:rPr>
        <w:t xml:space="preserve"> do interpretador.</w:t>
      </w:r>
    </w:p>
    <w:p w14:paraId="622DAB37" w14:textId="1C811816" w:rsidR="002C1A5C" w:rsidRPr="002C1A5C" w:rsidRDefault="002C1A5C" w:rsidP="00D7646D">
      <w:pPr>
        <w:jc w:val="both"/>
        <w:rPr>
          <w:rFonts w:ascii="Arial" w:hAnsi="Arial" w:cs="Arial"/>
          <w:iCs/>
          <w:sz w:val="24"/>
          <w:szCs w:val="24"/>
        </w:rPr>
      </w:pPr>
    </w:p>
    <w:sectPr w:rsidR="002C1A5C" w:rsidRPr="002C1A5C" w:rsidSect="00FE33CF">
      <w:headerReference w:type="default" r:id="rId19"/>
      <w:pgSz w:w="11906" w:h="16838"/>
      <w:pgMar w:top="170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0FE81" w14:textId="77777777" w:rsidR="002F5565" w:rsidRDefault="002F5565" w:rsidP="00701695">
      <w:r>
        <w:separator/>
      </w:r>
    </w:p>
  </w:endnote>
  <w:endnote w:type="continuationSeparator" w:id="0">
    <w:p w14:paraId="2631154A" w14:textId="77777777" w:rsidR="002F5565" w:rsidRDefault="002F5565" w:rsidP="00701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CD073" w14:textId="77777777" w:rsidR="00FE33CF" w:rsidRPr="00FE33CF" w:rsidRDefault="00FE33CF" w:rsidP="00FE33CF">
    <w:pPr>
      <w:pStyle w:val="Rodap"/>
      <w:pBdr>
        <w:top w:val="single" w:sz="4" w:space="1" w:color="808080" w:themeColor="background1" w:themeShade="80"/>
      </w:pBdr>
      <w:jc w:val="center"/>
    </w:pPr>
    <w:r w:rsidRPr="00FE33CF">
      <w:t xml:space="preserve">Página </w:t>
    </w:r>
    <w:r w:rsidRPr="00FE33CF">
      <w:fldChar w:fldCharType="begin"/>
    </w:r>
    <w:r w:rsidRPr="00FE33CF">
      <w:instrText>PAGE  \* Arabic  \* MERGEFORMAT</w:instrText>
    </w:r>
    <w:r w:rsidRPr="00FE33CF">
      <w:fldChar w:fldCharType="separate"/>
    </w:r>
    <w:r w:rsidRPr="00FE33CF">
      <w:t>2</w:t>
    </w:r>
    <w:r w:rsidRPr="00FE33CF">
      <w:fldChar w:fldCharType="end"/>
    </w:r>
    <w:r w:rsidRPr="00FE33CF">
      <w:t xml:space="preserve"> de </w:t>
    </w:r>
    <w:r w:rsidRPr="00FE33CF">
      <w:fldChar w:fldCharType="begin"/>
    </w:r>
    <w:r w:rsidRPr="00FE33CF">
      <w:instrText>NUMPAGES \ * Arábico \ * MERGEFORMAT</w:instrText>
    </w:r>
    <w:r w:rsidRPr="00FE33CF">
      <w:fldChar w:fldCharType="separate"/>
    </w:r>
    <w:r w:rsidRPr="00FE33CF">
      <w:t>2</w:t>
    </w:r>
    <w:r w:rsidRPr="00FE33CF">
      <w:fldChar w:fldCharType="end"/>
    </w:r>
  </w:p>
  <w:p w14:paraId="41250B5C" w14:textId="77777777" w:rsidR="00FE33CF" w:rsidRDefault="00FE33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282A9" w14:textId="77777777" w:rsidR="002F5565" w:rsidRDefault="002F5565" w:rsidP="00701695">
      <w:r>
        <w:separator/>
      </w:r>
    </w:p>
  </w:footnote>
  <w:footnote w:type="continuationSeparator" w:id="0">
    <w:p w14:paraId="6289B9E5" w14:textId="77777777" w:rsidR="002F5565" w:rsidRDefault="002F5565" w:rsidP="007016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5727368"/>
      <w:docPartObj>
        <w:docPartGallery w:val="Page Numbers (Top of Page)"/>
        <w:docPartUnique/>
      </w:docPartObj>
    </w:sdtPr>
    <w:sdtContent>
      <w:p w14:paraId="56453061" w14:textId="291124D8" w:rsidR="00701695" w:rsidRDefault="00C62E80">
        <w:pPr>
          <w:pStyle w:val="Cabealho"/>
          <w:jc w:val="right"/>
        </w:pPr>
        <w:r w:rsidRPr="00C62E80">
          <w:rPr>
            <w:noProof/>
          </w:rPr>
          <w:drawing>
            <wp:anchor distT="0" distB="0" distL="114300" distR="114300" simplePos="0" relativeHeight="251660288" behindDoc="1" locked="0" layoutInCell="1" allowOverlap="1" wp14:anchorId="26D30417" wp14:editId="0850B6AF">
              <wp:simplePos x="0" y="0"/>
              <wp:positionH relativeFrom="margin">
                <wp:posOffset>4154805</wp:posOffset>
              </wp:positionH>
              <wp:positionV relativeFrom="paragraph">
                <wp:posOffset>15875</wp:posOffset>
              </wp:positionV>
              <wp:extent cx="1245235" cy="565785"/>
              <wp:effectExtent l="0" t="0" r="0" b="5715"/>
              <wp:wrapNone/>
              <wp:docPr id="19" name="Google Shape;58;p13">
                <a:extLst xmlns:a="http://schemas.openxmlformats.org/drawingml/2006/main">
                  <a:ext uri="{FF2B5EF4-FFF2-40B4-BE49-F238E27FC236}">
                    <a16:creationId xmlns:a16="http://schemas.microsoft.com/office/drawing/2014/main" id="{EF3F7D65-BE18-4853-BD58-F4CB61AE1F32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Google Shape;58;p13">
                        <a:extLst>
                          <a:ext uri="{FF2B5EF4-FFF2-40B4-BE49-F238E27FC236}">
                            <a16:creationId xmlns:a16="http://schemas.microsoft.com/office/drawing/2014/main" id="{EF3F7D65-BE18-4853-BD58-F4CB61AE1F32}"/>
                          </a:ext>
                        </a:extLst>
                      </pic:cNvPr>
                      <pic:cNvPicPr preferRelativeResize="0"/>
                    </pic:nvPicPr>
                    <pic:blipFill>
                      <a:blip r:embed="rId1">
                        <a:alphaModFix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5235" cy="565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Pr="00C62E80">
          <w:rPr>
            <w:noProof/>
          </w:rPr>
          <w:drawing>
            <wp:anchor distT="0" distB="0" distL="114300" distR="114300" simplePos="0" relativeHeight="251661312" behindDoc="1" locked="0" layoutInCell="1" allowOverlap="1" wp14:anchorId="1B7D0043" wp14:editId="257FD605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1496695" cy="598170"/>
              <wp:effectExtent l="0" t="0" r="0" b="0"/>
              <wp:wrapNone/>
              <wp:docPr id="20" name="Google Shape;57;p13">
                <a:extLst xmlns:a="http://schemas.openxmlformats.org/drawingml/2006/main">
                  <a:ext uri="{FF2B5EF4-FFF2-40B4-BE49-F238E27FC236}">
                    <a16:creationId xmlns:a16="http://schemas.microsoft.com/office/drawing/2014/main" id="{3028F61B-EBC1-48CC-A7FC-2B361B7156FB}"/>
                  </a:ext>
                </a:extLst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Google Shape;57;p13">
                        <a:extLst>
                          <a:ext uri="{FF2B5EF4-FFF2-40B4-BE49-F238E27FC236}">
                            <a16:creationId xmlns:a16="http://schemas.microsoft.com/office/drawing/2014/main" id="{3028F61B-EBC1-48CC-A7FC-2B361B7156FB}"/>
                          </a:ext>
                        </a:extLst>
                      </pic:cNvPr>
                      <pic:cNvPicPr preferRelativeResize="0"/>
                    </pic:nvPicPr>
                    <pic:blipFill rotWithShape="1">
                      <a:blip r:embed="rId2">
                        <a:alphaModFix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30006"/>
                      <a:stretch/>
                    </pic:blipFill>
                    <pic:spPr>
                      <a:xfrm>
                        <a:off x="0" y="0"/>
                        <a:ext cx="1496695" cy="598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p>
    </w:sdtContent>
  </w:sdt>
  <w:p w14:paraId="0798AC55" w14:textId="6C01A6DE" w:rsidR="00701695" w:rsidRDefault="007016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355EC" w14:textId="7A98A118" w:rsidR="00FE33CF" w:rsidRDefault="00FE33CF">
    <w:pPr>
      <w:pStyle w:val="Cabealho"/>
    </w:pPr>
    <w:r w:rsidRPr="00FE33CF">
      <w:rPr>
        <w:noProof/>
      </w:rPr>
      <w:drawing>
        <wp:anchor distT="0" distB="0" distL="114300" distR="114300" simplePos="0" relativeHeight="251658240" behindDoc="1" locked="0" layoutInCell="1" allowOverlap="1" wp14:anchorId="4C68FF5E" wp14:editId="7FB92956">
          <wp:simplePos x="0" y="0"/>
          <wp:positionH relativeFrom="column">
            <wp:posOffset>1624965</wp:posOffset>
          </wp:positionH>
          <wp:positionV relativeFrom="paragraph">
            <wp:posOffset>-40005</wp:posOffset>
          </wp:positionV>
          <wp:extent cx="1451095" cy="478750"/>
          <wp:effectExtent l="0" t="0" r="0" b="0"/>
          <wp:wrapTight wrapText="bothSides">
            <wp:wrapPolygon edited="0">
              <wp:start x="0" y="0"/>
              <wp:lineTo x="0" y="20653"/>
              <wp:lineTo x="21269" y="20653"/>
              <wp:lineTo x="21269" y="0"/>
              <wp:lineTo x="0" y="0"/>
            </wp:wrapPolygon>
          </wp:wrapTight>
          <wp:docPr id="21" name="Picture 12" descr="Faculdade Zumbi dos Palmares: primeira Faculdade de inclusão do negro da  América Latina | Portal Capoeira">
            <a:extLst xmlns:a="http://schemas.openxmlformats.org/drawingml/2006/main">
              <a:ext uri="{FF2B5EF4-FFF2-40B4-BE49-F238E27FC236}">
                <a16:creationId xmlns:a16="http://schemas.microsoft.com/office/drawing/2014/main" id="{A0B06BC3-7905-83C1-4C27-F340C185CC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2" descr="Faculdade Zumbi dos Palmares: primeira Faculdade de inclusão do negro da  América Latina | Portal Capoeira">
                    <a:extLst>
                      <a:ext uri="{FF2B5EF4-FFF2-40B4-BE49-F238E27FC236}">
                        <a16:creationId xmlns:a16="http://schemas.microsoft.com/office/drawing/2014/main" id="{A0B06BC3-7905-83C1-4C27-F340C185CC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1095" cy="47875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EA69B" w14:textId="212EE72F" w:rsidR="00326E0C" w:rsidRDefault="00326E0C">
    <w:pPr>
      <w:pStyle w:val="Cabealho"/>
      <w:jc w:val="right"/>
    </w:pPr>
  </w:p>
  <w:p w14:paraId="610A6704" w14:textId="77777777" w:rsidR="00326E0C" w:rsidRDefault="00326E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0A8F"/>
    <w:multiLevelType w:val="hybridMultilevel"/>
    <w:tmpl w:val="A6488B0E"/>
    <w:lvl w:ilvl="0" w:tplc="0416000F">
      <w:start w:val="1"/>
      <w:numFmt w:val="decimal"/>
      <w:lvlText w:val="%1."/>
      <w:lvlJc w:val="left"/>
      <w:pPr>
        <w:ind w:left="3600" w:hanging="360"/>
      </w:p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23B217E4"/>
    <w:multiLevelType w:val="hybridMultilevel"/>
    <w:tmpl w:val="7638C6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020E5"/>
    <w:multiLevelType w:val="hybridMultilevel"/>
    <w:tmpl w:val="488A4E80"/>
    <w:lvl w:ilvl="0" w:tplc="4DB218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E5F48"/>
    <w:multiLevelType w:val="hybridMultilevel"/>
    <w:tmpl w:val="1660A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84381"/>
    <w:multiLevelType w:val="multilevel"/>
    <w:tmpl w:val="C0AE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6268F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AD95FB3"/>
    <w:multiLevelType w:val="hybridMultilevel"/>
    <w:tmpl w:val="389298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357759"/>
    <w:multiLevelType w:val="hybridMultilevel"/>
    <w:tmpl w:val="45FC5C4A"/>
    <w:lvl w:ilvl="0" w:tplc="27069082">
      <w:start w:val="1"/>
      <w:numFmt w:val="upperLetter"/>
      <w:lvlText w:val="Apêndice %1 –"/>
      <w:lvlJc w:val="center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640089">
    <w:abstractNumId w:val="3"/>
  </w:num>
  <w:num w:numId="2" w16cid:durableId="1406731722">
    <w:abstractNumId w:val="1"/>
  </w:num>
  <w:num w:numId="3" w16cid:durableId="2066905929">
    <w:abstractNumId w:val="7"/>
  </w:num>
  <w:num w:numId="4" w16cid:durableId="1098065180">
    <w:abstractNumId w:val="2"/>
  </w:num>
  <w:num w:numId="5" w16cid:durableId="401297929">
    <w:abstractNumId w:val="5"/>
  </w:num>
  <w:num w:numId="6" w16cid:durableId="719597333">
    <w:abstractNumId w:val="6"/>
  </w:num>
  <w:num w:numId="7" w16cid:durableId="1792628127">
    <w:abstractNumId w:val="0"/>
  </w:num>
  <w:num w:numId="8" w16cid:durableId="499392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EE"/>
    <w:rsid w:val="000133A0"/>
    <w:rsid w:val="000363BF"/>
    <w:rsid w:val="00072B5C"/>
    <w:rsid w:val="00096335"/>
    <w:rsid w:val="000963D5"/>
    <w:rsid w:val="000C3CF0"/>
    <w:rsid w:val="00126BB8"/>
    <w:rsid w:val="00197E8F"/>
    <w:rsid w:val="001B1245"/>
    <w:rsid w:val="00224F15"/>
    <w:rsid w:val="00240E7F"/>
    <w:rsid w:val="002424C9"/>
    <w:rsid w:val="00252C5C"/>
    <w:rsid w:val="00261C60"/>
    <w:rsid w:val="002C1A5C"/>
    <w:rsid w:val="002D077E"/>
    <w:rsid w:val="002F5565"/>
    <w:rsid w:val="003268B7"/>
    <w:rsid w:val="00326E0C"/>
    <w:rsid w:val="00360636"/>
    <w:rsid w:val="00361716"/>
    <w:rsid w:val="0039448E"/>
    <w:rsid w:val="003A2847"/>
    <w:rsid w:val="003A63B5"/>
    <w:rsid w:val="003A6FF5"/>
    <w:rsid w:val="003C3729"/>
    <w:rsid w:val="003C7A71"/>
    <w:rsid w:val="00414870"/>
    <w:rsid w:val="004347B7"/>
    <w:rsid w:val="00451259"/>
    <w:rsid w:val="00465892"/>
    <w:rsid w:val="00466AAA"/>
    <w:rsid w:val="00467FF3"/>
    <w:rsid w:val="004A1C8C"/>
    <w:rsid w:val="004D4331"/>
    <w:rsid w:val="004F7BD3"/>
    <w:rsid w:val="00504F07"/>
    <w:rsid w:val="00512BA1"/>
    <w:rsid w:val="005276D3"/>
    <w:rsid w:val="00555AEA"/>
    <w:rsid w:val="00556095"/>
    <w:rsid w:val="005A025F"/>
    <w:rsid w:val="005A3D6C"/>
    <w:rsid w:val="005B35F5"/>
    <w:rsid w:val="00615A55"/>
    <w:rsid w:val="006D13B8"/>
    <w:rsid w:val="006E0342"/>
    <w:rsid w:val="00701695"/>
    <w:rsid w:val="007076EE"/>
    <w:rsid w:val="00773664"/>
    <w:rsid w:val="00793278"/>
    <w:rsid w:val="007B0A75"/>
    <w:rsid w:val="0083004B"/>
    <w:rsid w:val="0083367A"/>
    <w:rsid w:val="0088774C"/>
    <w:rsid w:val="008D0D2B"/>
    <w:rsid w:val="00923A19"/>
    <w:rsid w:val="009460B8"/>
    <w:rsid w:val="009514AF"/>
    <w:rsid w:val="00956666"/>
    <w:rsid w:val="009C18DD"/>
    <w:rsid w:val="00A55C21"/>
    <w:rsid w:val="00AD25CD"/>
    <w:rsid w:val="00AD4166"/>
    <w:rsid w:val="00AF3833"/>
    <w:rsid w:val="00B07C8E"/>
    <w:rsid w:val="00B5324F"/>
    <w:rsid w:val="00B63843"/>
    <w:rsid w:val="00B86AD2"/>
    <w:rsid w:val="00BA6963"/>
    <w:rsid w:val="00BF3EA8"/>
    <w:rsid w:val="00C62610"/>
    <w:rsid w:val="00C62E80"/>
    <w:rsid w:val="00C748EC"/>
    <w:rsid w:val="00C9263F"/>
    <w:rsid w:val="00D66833"/>
    <w:rsid w:val="00D7646D"/>
    <w:rsid w:val="00D86BC6"/>
    <w:rsid w:val="00DB055E"/>
    <w:rsid w:val="00E42445"/>
    <w:rsid w:val="00E71472"/>
    <w:rsid w:val="00EC3B26"/>
    <w:rsid w:val="00EE08C2"/>
    <w:rsid w:val="00EE50CC"/>
    <w:rsid w:val="00F14363"/>
    <w:rsid w:val="00F22EC7"/>
    <w:rsid w:val="00F26A8F"/>
    <w:rsid w:val="00F51739"/>
    <w:rsid w:val="00F549B4"/>
    <w:rsid w:val="00F553C7"/>
    <w:rsid w:val="00F71A6C"/>
    <w:rsid w:val="00F80FF9"/>
    <w:rsid w:val="00F820E5"/>
    <w:rsid w:val="00FA4348"/>
    <w:rsid w:val="00FB40C0"/>
    <w:rsid w:val="00FD631C"/>
    <w:rsid w:val="00FE33CF"/>
    <w:rsid w:val="00FF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8A4FC3"/>
  <w15:chartTrackingRefBased/>
  <w15:docId w15:val="{244E27B4-DCFD-40B4-8839-62A616BF8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27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0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7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7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76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76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76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76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7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7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7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76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76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76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76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76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76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7076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70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76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76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76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7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76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76EE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rsid w:val="00D86BC6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D86BC6"/>
  </w:style>
  <w:style w:type="character" w:customStyle="1" w:styleId="TextodecomentrioChar">
    <w:name w:val="Texto de comentário Char"/>
    <w:basedOn w:val="Fontepargpadro"/>
    <w:link w:val="Textodecomentrio"/>
    <w:rsid w:val="00D86BC6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table" w:styleId="Tabelacomgrade">
    <w:name w:val="Table Grid"/>
    <w:basedOn w:val="Tabelanormal"/>
    <w:rsid w:val="00072B5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0169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01695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70169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01695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701695"/>
    <w:pPr>
      <w:spacing w:after="0" w:line="240" w:lineRule="auto"/>
    </w:pPr>
    <w:rPr>
      <w:rFonts w:eastAsiaTheme="minorEastAsia"/>
      <w:kern w:val="0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01695"/>
    <w:rPr>
      <w:rFonts w:eastAsiaTheme="minorEastAsia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56666"/>
    <w:pPr>
      <w:spacing w:before="240" w:after="0" w:line="259" w:lineRule="auto"/>
      <w:outlineLvl w:val="9"/>
    </w:pPr>
    <w:rPr>
      <w:sz w:val="32"/>
      <w:szCs w:val="32"/>
    </w:rPr>
  </w:style>
  <w:style w:type="paragraph" w:styleId="Corpodetexto">
    <w:name w:val="Body Text"/>
    <w:basedOn w:val="Normal"/>
    <w:link w:val="CorpodetextoChar"/>
    <w:uiPriority w:val="1"/>
    <w:qFormat/>
    <w:rsid w:val="00DB055E"/>
    <w:pPr>
      <w:widowControl w:val="0"/>
      <w:autoSpaceDE w:val="0"/>
      <w:autoSpaceDN w:val="0"/>
    </w:pPr>
    <w:rPr>
      <w:rFonts w:ascii="Arial MT" w:eastAsia="Arial MT" w:hAnsi="Arial MT" w:cs="Arial MT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DB055E"/>
    <w:rPr>
      <w:rFonts w:ascii="Arial MT" w:eastAsia="Arial MT" w:hAnsi="Arial MT" w:cs="Arial MT"/>
      <w:kern w:val="0"/>
      <w:sz w:val="24"/>
      <w:szCs w:val="24"/>
      <w:lang w:val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646D"/>
    <w:rPr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FD631C"/>
    <w:pPr>
      <w:spacing w:after="100"/>
    </w:pPr>
  </w:style>
  <w:style w:type="character" w:styleId="Hyperlink">
    <w:name w:val="Hyperlink"/>
    <w:basedOn w:val="Fontepargpadro"/>
    <w:uiPriority w:val="99"/>
    <w:unhideWhenUsed/>
    <w:rsid w:val="00FD631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header" Target="header2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E1D91-2CBD-4956-AB75-1D0DED05F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1681</TotalTime>
  <Pages>13</Pages>
  <Words>2303</Words>
  <Characters>12440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Cassilene De Assis</dc:creator>
  <cp:keywords/>
  <dc:description/>
  <cp:lastModifiedBy>Lucca Takashi</cp:lastModifiedBy>
  <cp:revision>41</cp:revision>
  <cp:lastPrinted>2025-11-19T18:10:00Z</cp:lastPrinted>
  <dcterms:created xsi:type="dcterms:W3CDTF">2025-03-18T02:19:00Z</dcterms:created>
  <dcterms:modified xsi:type="dcterms:W3CDTF">2025-11-25T19:02:00Z</dcterms:modified>
</cp:coreProperties>
</file>