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442" w:hanging="442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计算机操作系统</w:t>
      </w:r>
      <w:r>
        <w:rPr>
          <w:rFonts w:hint="eastAsia"/>
        </w:rPr>
        <w:t>》实验报告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2840"/>
        <w:gridCol w:w="2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ind w:left="280" w:hanging="280"/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班级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</w:p>
        </w:tc>
        <w:tc>
          <w:tcPr>
            <w:tcW w:w="2840" w:type="dxa"/>
          </w:tcPr>
          <w:p>
            <w:pPr>
              <w:ind w:left="280" w:hanging="280"/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  <w:tc>
          <w:tcPr>
            <w:tcW w:w="2484" w:type="dxa"/>
          </w:tcPr>
          <w:p>
            <w:pPr>
              <w:ind w:left="280" w:hanging="280"/>
            </w:pPr>
            <w:r>
              <w:rPr>
                <w:rFonts w:hint="eastAsia"/>
                <w:sz w:val="28"/>
                <w:szCs w:val="28"/>
              </w:rPr>
              <w:t xml:space="preserve">姓名： 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ind w:left="28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指导老师姓名：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钟鑫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</w:p>
        </w:tc>
        <w:tc>
          <w:tcPr>
            <w:tcW w:w="2840" w:type="dxa"/>
          </w:tcPr>
          <w:p>
            <w:pPr>
              <w:ind w:left="280" w:hanging="280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实验日期：</w:t>
            </w:r>
            <w:r>
              <w:rPr>
                <w:rFonts w:hint="eastAsia"/>
                <w:w w:val="90"/>
                <w:sz w:val="28"/>
                <w:szCs w:val="28"/>
                <w:u w:val="single"/>
              </w:rPr>
              <w:t>2</w:t>
            </w:r>
            <w:r>
              <w:rPr>
                <w:w w:val="90"/>
                <w:sz w:val="28"/>
                <w:szCs w:val="28"/>
                <w:u w:val="single"/>
              </w:rPr>
              <w:t>023.</w:t>
            </w:r>
            <w:r>
              <w:rPr>
                <w:rFonts w:hint="eastAsia"/>
                <w:w w:val="90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w w:val="90"/>
                <w:sz w:val="28"/>
                <w:szCs w:val="28"/>
                <w:u w:val="single"/>
              </w:rPr>
              <w:t>.</w:t>
            </w:r>
            <w:r>
              <w:rPr>
                <w:rFonts w:hint="eastAsia"/>
                <w:w w:val="90"/>
                <w:sz w:val="28"/>
                <w:szCs w:val="28"/>
                <w:u w:val="single"/>
                <w:lang w:val="en-US" w:eastAsia="zh-CN"/>
              </w:rPr>
              <w:t>20</w:t>
            </w:r>
          </w:p>
        </w:tc>
        <w:tc>
          <w:tcPr>
            <w:tcW w:w="2484" w:type="dxa"/>
          </w:tcPr>
          <w:p>
            <w:pPr>
              <w:ind w:left="280" w:hanging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成绩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</w:t>
            </w:r>
          </w:p>
        </w:tc>
      </w:tr>
    </w:tbl>
    <w:p>
      <w:pPr>
        <w:ind w:left="240" w:hanging="240"/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7"/>
              <w:ind w:left="442" w:hanging="44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实验单元</w:t>
            </w:r>
            <w:r>
              <w:rPr>
                <w:rFonts w:hint="eastAsia"/>
                <w:lang w:val="en-US" w:eastAsia="zh-CN"/>
              </w:rPr>
              <w:t>五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进程调度</w:t>
            </w:r>
          </w:p>
        </w:tc>
      </w:tr>
    </w:tbl>
    <w:p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实验目的和要求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进程调度是处理机管理的核心内容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通过本实验加深对进程控制块、就绪队列等概念的理解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体会和了解优先权调度算法的具体实现方法</w:t>
            </w:r>
          </w:p>
        </w:tc>
      </w:tr>
    </w:tbl>
    <w:p>
      <w:pPr>
        <w:pStyle w:val="2"/>
        <w:ind w:left="361" w:hanging="361"/>
        <w:rPr>
          <w:rFonts w:hint="eastAsia" w:eastAsia="宋体"/>
          <w:lang w:eastAsia="zh-CN"/>
        </w:rPr>
      </w:pPr>
      <w:r>
        <w:rPr>
          <w:rFonts w:hint="eastAsia"/>
        </w:rPr>
        <w:t>二、实验</w:t>
      </w:r>
      <w:r>
        <w:rPr>
          <w:rFonts w:hint="eastAsia"/>
          <w:lang w:val="en-US" w:eastAsia="zh-CN"/>
        </w:rPr>
        <w:t>指导</w:t>
      </w:r>
    </w:p>
    <w:tbl>
      <w:tblPr>
        <w:tblStyle w:val="9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基于优先权的进程调度，把所有的进程按照优先权顺序插入就绪队列，调度的时候，从就绪队列中选择优先权最高的进程，调度运行。当一个进程运行的时候，动态修改其优先级系数和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CPU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时间，如果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CPU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时间增加到大于或等于所需的全部时间，则表示该进程运行完成，退出；否则，继续插入就绪队列，等待再一次被调度运行。 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步骤：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初始化工作：随机产生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5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个进程，设置好进程标志符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pid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、优先级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pri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、当前已获得的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CPU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时间统计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cputime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、运行完成总共需要的时间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alltime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、状态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state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（全部定义为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，即运行状态）；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创建一个有序链表，作为就绪队列，并把上述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5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个进程按优先级从高到低的次序插入就绪队列；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如果就绪队列不为空，从就绪队列中取下第一个进程（优先级最高的进程）模拟运行；就绪队列为空，退出运行；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4)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修改该进程的优先级数值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pri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，增加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CPU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运行时间统计，即增加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cputime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5)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判断，如果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cputime&gt;=alltime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，该进程运行完毕退出；否则，该进程继续插入就绪队列，等待下一次调度运行；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6)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继续执行步骤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算法流程：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271135" cy="4712970"/>
                  <wp:effectExtent l="0" t="0" r="571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71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、数据结构说明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就绪队列是一个按照优先权排列的队列，所以我们采用有序链表结构（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SortedList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），在插入链表时，自动比较优先权，把尚未完成退出的进程插入到合适的位置。链表的首元素，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一定是优先权最高的进程。 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有序链表（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SortedList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）函数说明：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Node* InitSortedList( )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初始化有序链表，返回一个链表的头结点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void insertSortedList(LinkList L,PROC proc)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按优先级把进程插入有序链表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PROC* getHeadElement(LinkList L)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摘取链表的头结点，即优先权最高的进程 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两个自定义结构：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typedef struct PROC{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进程的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PCB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结构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int pid;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进程标志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int pri;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优先级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int cputime;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以用的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CPU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时间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int alltime;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运行完成所需的所有时间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int state;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状态 </w:t>
            </w:r>
          </w:p>
          <w:p>
            <w:pPr>
              <w:keepNext w:val="0"/>
              <w:keepLines w:val="0"/>
              <w:widowControl/>
              <w:suppressLineNumbers w:val="0"/>
              <w:ind w:firstLine="630" w:firstLineChars="3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}PROC;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typedef struct Node{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有序链表结点定义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struct PROC data;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struct Node *next; </w:t>
            </w:r>
          </w:p>
          <w:p>
            <w:pPr>
              <w:keepNext w:val="0"/>
              <w:keepLines w:val="0"/>
              <w:widowControl/>
              <w:suppressLineNumbers w:val="0"/>
              <w:ind w:firstLine="630" w:firstLineChars="30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}Node;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5402580" cy="4772025"/>
                  <wp:effectExtent l="0" t="0" r="762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80" cy="477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ind w:left="361" w:hanging="361"/>
      </w:pPr>
      <w:r>
        <w:rPr>
          <w:rFonts w:hint="eastAsia"/>
        </w:rPr>
        <w:t>三、实验环境</w:t>
      </w:r>
    </w:p>
    <w:tbl>
      <w:tblPr>
        <w:tblStyle w:val="9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ind w:left="28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硬件环境：当前所有电脑硬件环境均支持。</w:t>
            </w:r>
          </w:p>
          <w:p>
            <w:pPr>
              <w:ind w:left="280" w:hanging="280"/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软件环境：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vm、Linux</w:t>
            </w:r>
          </w:p>
        </w:tc>
      </w:tr>
    </w:tbl>
    <w:p>
      <w:pPr>
        <w:pStyle w:val="2"/>
        <w:ind w:left="361" w:hanging="361"/>
      </w:pPr>
      <w:r>
        <w:rPr>
          <w:rFonts w:hint="eastAsia"/>
        </w:rPr>
        <w:t>四、实验</w:t>
      </w:r>
      <w:r>
        <w:rPr>
          <w:rFonts w:hint="eastAsia"/>
          <w:lang w:val="en-US" w:eastAsia="zh-CN"/>
        </w:rPr>
        <w:t>内容与</w:t>
      </w:r>
      <w:r>
        <w:rPr>
          <w:rFonts w:hint="eastAsia"/>
        </w:rPr>
        <w:t>结果（截图需要清晰可见结果）</w:t>
      </w:r>
    </w:p>
    <w:tbl>
      <w:tblPr>
        <w:tblStyle w:val="9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ind w:left="241" w:hanging="241"/>
              <w:rPr>
                <w:rFonts w:hint="eastAsia" w:ascii="黑体" w:hAnsi="黑体" w:eastAsia="黑体" w:cs="黑体"/>
                <w:sz w:val="28"/>
                <w:szCs w:val="28"/>
                <w:highlight w:val="lightGray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  <w:highlight w:val="none"/>
                <w:shd w:val="clear" w:color="FFFFFF" w:fill="D9D9D9"/>
              </w:rPr>
              <w:t>1.</w:t>
            </w:r>
            <w:r>
              <w:rPr>
                <w:rFonts w:hint="eastAsia" w:ascii="黑体" w:hAnsi="黑体" w:eastAsia="黑体" w:cs="黑体"/>
                <w:sz w:val="28"/>
                <w:szCs w:val="28"/>
                <w:highlight w:val="none"/>
                <w:shd w:val="clear" w:color="FFFFFF" w:fill="D9D9D9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  <w:t>用 C 语言编写和调试一个基于优先权的进程调度程序。</w:t>
            </w:r>
          </w:p>
          <w:p>
            <w:pPr>
              <w:ind w:left="0" w:firstLine="0" w:firstLineChars="0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源代码截图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ind w:left="0" w:firstLine="0" w:firstLineChars="0"/>
              <w:rPr>
                <w:rFonts w:hint="default" w:eastAsia="宋体"/>
                <w:b/>
                <w:szCs w:val="24"/>
                <w:lang w:val="en-US" w:eastAsia="zh-CN"/>
              </w:rPr>
            </w:pPr>
          </w:p>
          <w:p>
            <w:pPr>
              <w:ind w:left="0" w:firstLine="0" w:firstLineChars="0"/>
              <w:rPr>
                <w:rFonts w:hint="default" w:eastAsia="宋体"/>
                <w:b/>
                <w:szCs w:val="24"/>
                <w:lang w:val="en-US" w:eastAsia="zh-CN"/>
              </w:rPr>
            </w:pPr>
          </w:p>
          <w:p>
            <w:pPr>
              <w:ind w:left="0" w:firstLine="0" w:firstLineChars="0"/>
              <w:rPr>
                <w:rFonts w:hint="default" w:eastAsia="宋体"/>
                <w:b/>
                <w:szCs w:val="24"/>
                <w:lang w:val="en-US" w:eastAsia="zh-CN"/>
              </w:rPr>
            </w:pPr>
          </w:p>
          <w:p>
            <w:pPr>
              <w:ind w:left="0" w:firstLine="0" w:firstLineChars="0"/>
              <w:rPr>
                <w:rFonts w:hint="default" w:eastAsia="宋体"/>
                <w:b/>
                <w:szCs w:val="24"/>
                <w:lang w:val="en-US" w:eastAsia="zh-CN"/>
              </w:rPr>
            </w:pPr>
          </w:p>
          <w:p>
            <w:pPr>
              <w:ind w:left="0" w:firstLine="0" w:firstLineChars="0"/>
              <w:rPr>
                <w:rFonts w:hint="default" w:eastAsia="宋体"/>
                <w:b/>
                <w:szCs w:val="24"/>
                <w:lang w:val="en-US" w:eastAsia="zh-CN"/>
              </w:rPr>
            </w:pPr>
          </w:p>
          <w:p>
            <w:pPr>
              <w:ind w:left="0" w:firstLine="0" w:firstLineChars="0"/>
              <w:rPr>
                <w:rFonts w:hint="default" w:eastAsia="宋体"/>
                <w:b/>
                <w:szCs w:val="24"/>
                <w:lang w:val="en-US" w:eastAsia="zh-CN"/>
              </w:rPr>
            </w:pPr>
          </w:p>
          <w:p>
            <w:pPr>
              <w:ind w:left="0" w:firstLine="0" w:firstLineChars="0"/>
              <w:rPr>
                <w:rFonts w:hint="default" w:eastAsia="宋体"/>
                <w:b/>
                <w:szCs w:val="24"/>
                <w:lang w:val="en-US" w:eastAsia="zh-CN"/>
              </w:rPr>
            </w:pPr>
          </w:p>
          <w:p>
            <w:pPr>
              <w:ind w:left="0" w:firstLine="0" w:firstLineChars="0"/>
              <w:rPr>
                <w:rFonts w:hint="default" w:eastAsia="宋体"/>
                <w:b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ind w:left="0" w:firstLine="0" w:firstLineChars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3.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运行结果截图</w:t>
            </w:r>
          </w:p>
          <w:p>
            <w:pPr>
              <w:ind w:left="0" w:firstLine="0" w:firstLineChars="0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ind w:left="0" w:firstLine="0" w:firstLineChars="0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ind w:left="0" w:firstLine="0" w:firstLineChars="0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ind w:left="0" w:firstLine="0" w:firstLineChars="0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ind w:left="0" w:firstLine="0" w:firstLineChars="0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ind w:left="0" w:firstLine="0" w:firstLineChars="0"/>
              <w:rPr>
                <w:b/>
                <w:szCs w:val="24"/>
              </w:rPr>
            </w:pPr>
          </w:p>
        </w:tc>
      </w:tr>
    </w:tbl>
    <w:p>
      <w:pPr>
        <w:ind w:left="221" w:hanging="221"/>
        <w:rPr>
          <w:rFonts w:hint="eastAsia"/>
          <w:b/>
          <w:color w:val="FF0000"/>
          <w:sz w:val="22"/>
          <w:szCs w:val="24"/>
          <w:lang w:eastAsia="zh-CN"/>
        </w:rPr>
      </w:pPr>
      <w:r>
        <w:rPr>
          <w:rFonts w:hint="eastAsia"/>
          <w:b/>
          <w:color w:val="FF0000"/>
          <w:sz w:val="22"/>
          <w:szCs w:val="24"/>
        </w:rPr>
        <w:t>注：上机实验课作业文档命名方式为班级</w:t>
      </w:r>
      <w:r>
        <w:rPr>
          <w:b/>
          <w:color w:val="FF0000"/>
          <w:sz w:val="22"/>
          <w:szCs w:val="24"/>
        </w:rPr>
        <w:t>_</w:t>
      </w:r>
      <w:r>
        <w:rPr>
          <w:rFonts w:hint="eastAsia"/>
          <w:b/>
          <w:color w:val="FF0000"/>
          <w:sz w:val="22"/>
          <w:szCs w:val="24"/>
        </w:rPr>
        <w:t>学号</w:t>
      </w:r>
      <w:r>
        <w:rPr>
          <w:b/>
          <w:color w:val="FF0000"/>
          <w:sz w:val="22"/>
          <w:szCs w:val="24"/>
        </w:rPr>
        <w:t>_</w:t>
      </w:r>
      <w:r>
        <w:rPr>
          <w:rFonts w:hint="eastAsia"/>
          <w:b/>
          <w:color w:val="FF0000"/>
          <w:sz w:val="22"/>
          <w:szCs w:val="24"/>
        </w:rPr>
        <w:t>姓名</w:t>
      </w:r>
      <w:r>
        <w:rPr>
          <w:rFonts w:hint="eastAsia"/>
          <w:b/>
          <w:color w:val="FF0000"/>
          <w:sz w:val="22"/>
          <w:szCs w:val="24"/>
          <w:lang w:eastAsia="zh-CN"/>
        </w:rPr>
        <w:t>；</w:t>
      </w:r>
    </w:p>
    <w:p>
      <w:pPr>
        <w:ind w:left="221" w:hanging="221"/>
        <w:rPr>
          <w:rFonts w:hint="default"/>
          <w:b/>
          <w:color w:val="FF0000"/>
          <w:sz w:val="22"/>
          <w:szCs w:val="24"/>
          <w:lang w:val="en-US" w:eastAsia="zh-CN"/>
        </w:rPr>
      </w:pPr>
      <w:r>
        <w:rPr>
          <w:rFonts w:hint="eastAsia"/>
          <w:b/>
          <w:color w:val="FF0000"/>
          <w:sz w:val="22"/>
          <w:szCs w:val="24"/>
          <w:lang w:val="en-US" w:eastAsia="zh-CN"/>
        </w:rPr>
        <w:t>如：信科1班202312345某某（一定要按规定格式上交报告否则按0分处理）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240"/>
      </w:pPr>
      <w:r>
        <w:separator/>
      </w:r>
    </w:p>
  </w:endnote>
  <w:endnote w:type="continuationSeparator" w:id="1">
    <w:p>
      <w:pPr>
        <w:spacing w:line="240" w:lineRule="auto"/>
        <w:ind w:hanging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hanging="240"/>
      </w:pPr>
      <w:r>
        <w:separator/>
      </w:r>
    </w:p>
  </w:footnote>
  <w:footnote w:type="continuationSeparator" w:id="1">
    <w:p>
      <w:pPr>
        <w:spacing w:line="360" w:lineRule="auto"/>
        <w:ind w:hanging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0F63FB"/>
    <w:multiLevelType w:val="multilevel"/>
    <w:tmpl w:val="4E0F63FB"/>
    <w:lvl w:ilvl="0" w:tentative="0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RmNDYyZDNmMmFlNGRiMTY0ZmU4YzM0MmYzZGRmM2YifQ=="/>
  </w:docVars>
  <w:rsids>
    <w:rsidRoot w:val="007D78EF"/>
    <w:rsid w:val="000050E7"/>
    <w:rsid w:val="00016413"/>
    <w:rsid w:val="0001711F"/>
    <w:rsid w:val="00027C67"/>
    <w:rsid w:val="00050C45"/>
    <w:rsid w:val="0005672E"/>
    <w:rsid w:val="00057321"/>
    <w:rsid w:val="000738A6"/>
    <w:rsid w:val="00073AB7"/>
    <w:rsid w:val="00075AC8"/>
    <w:rsid w:val="00076F3E"/>
    <w:rsid w:val="000827A2"/>
    <w:rsid w:val="00086D73"/>
    <w:rsid w:val="000A3B7F"/>
    <w:rsid w:val="000A4E31"/>
    <w:rsid w:val="000B5DFA"/>
    <w:rsid w:val="000E0BF2"/>
    <w:rsid w:val="000F0C28"/>
    <w:rsid w:val="001033D6"/>
    <w:rsid w:val="00103685"/>
    <w:rsid w:val="00106D94"/>
    <w:rsid w:val="0011434B"/>
    <w:rsid w:val="00123363"/>
    <w:rsid w:val="00163123"/>
    <w:rsid w:val="00164BD7"/>
    <w:rsid w:val="00170D30"/>
    <w:rsid w:val="001879D1"/>
    <w:rsid w:val="001953E6"/>
    <w:rsid w:val="001A3AB0"/>
    <w:rsid w:val="001B7451"/>
    <w:rsid w:val="001C35DF"/>
    <w:rsid w:val="001C77BE"/>
    <w:rsid w:val="001D17D4"/>
    <w:rsid w:val="001D658D"/>
    <w:rsid w:val="00226EF2"/>
    <w:rsid w:val="00260C2E"/>
    <w:rsid w:val="00267318"/>
    <w:rsid w:val="0027367F"/>
    <w:rsid w:val="002966ED"/>
    <w:rsid w:val="002A2151"/>
    <w:rsid w:val="002A2249"/>
    <w:rsid w:val="002A597C"/>
    <w:rsid w:val="002C68D1"/>
    <w:rsid w:val="002E1048"/>
    <w:rsid w:val="002E1BF6"/>
    <w:rsid w:val="00313E57"/>
    <w:rsid w:val="00314BE4"/>
    <w:rsid w:val="00314E32"/>
    <w:rsid w:val="00315D90"/>
    <w:rsid w:val="0032683A"/>
    <w:rsid w:val="00351453"/>
    <w:rsid w:val="00355EA7"/>
    <w:rsid w:val="00364DA7"/>
    <w:rsid w:val="00371D70"/>
    <w:rsid w:val="0038229C"/>
    <w:rsid w:val="00390A8A"/>
    <w:rsid w:val="003A00AD"/>
    <w:rsid w:val="003C4B31"/>
    <w:rsid w:val="003D1FBD"/>
    <w:rsid w:val="003E07BA"/>
    <w:rsid w:val="003E3F92"/>
    <w:rsid w:val="003F422F"/>
    <w:rsid w:val="00422DEB"/>
    <w:rsid w:val="004350B8"/>
    <w:rsid w:val="00442046"/>
    <w:rsid w:val="0044379D"/>
    <w:rsid w:val="0045447C"/>
    <w:rsid w:val="0045575A"/>
    <w:rsid w:val="00460A86"/>
    <w:rsid w:val="00470713"/>
    <w:rsid w:val="00470A54"/>
    <w:rsid w:val="00473872"/>
    <w:rsid w:val="004813DC"/>
    <w:rsid w:val="00497F44"/>
    <w:rsid w:val="004E386E"/>
    <w:rsid w:val="004E4E3E"/>
    <w:rsid w:val="004F3F0D"/>
    <w:rsid w:val="0050322A"/>
    <w:rsid w:val="00505877"/>
    <w:rsid w:val="005142F6"/>
    <w:rsid w:val="00520ED0"/>
    <w:rsid w:val="00521070"/>
    <w:rsid w:val="0052239E"/>
    <w:rsid w:val="00531DFA"/>
    <w:rsid w:val="0055387B"/>
    <w:rsid w:val="00580934"/>
    <w:rsid w:val="00581216"/>
    <w:rsid w:val="00584EFC"/>
    <w:rsid w:val="00587B79"/>
    <w:rsid w:val="005969A4"/>
    <w:rsid w:val="00596D6D"/>
    <w:rsid w:val="005B3BE8"/>
    <w:rsid w:val="005B514A"/>
    <w:rsid w:val="005B5831"/>
    <w:rsid w:val="005B5BCF"/>
    <w:rsid w:val="005C219D"/>
    <w:rsid w:val="005F567F"/>
    <w:rsid w:val="006023C1"/>
    <w:rsid w:val="006052A4"/>
    <w:rsid w:val="00617E23"/>
    <w:rsid w:val="006301FB"/>
    <w:rsid w:val="006376B3"/>
    <w:rsid w:val="00641C28"/>
    <w:rsid w:val="00652B05"/>
    <w:rsid w:val="006552F0"/>
    <w:rsid w:val="006626FD"/>
    <w:rsid w:val="006700AF"/>
    <w:rsid w:val="0067218B"/>
    <w:rsid w:val="00675A66"/>
    <w:rsid w:val="00687448"/>
    <w:rsid w:val="00693310"/>
    <w:rsid w:val="006A0760"/>
    <w:rsid w:val="006B1F8E"/>
    <w:rsid w:val="006C2AF0"/>
    <w:rsid w:val="006F2665"/>
    <w:rsid w:val="006F5D9A"/>
    <w:rsid w:val="007042F8"/>
    <w:rsid w:val="007044F3"/>
    <w:rsid w:val="00705874"/>
    <w:rsid w:val="00711465"/>
    <w:rsid w:val="007336FE"/>
    <w:rsid w:val="00734434"/>
    <w:rsid w:val="00744284"/>
    <w:rsid w:val="0075267F"/>
    <w:rsid w:val="007665EF"/>
    <w:rsid w:val="0078585C"/>
    <w:rsid w:val="00787418"/>
    <w:rsid w:val="0079619E"/>
    <w:rsid w:val="007965EA"/>
    <w:rsid w:val="007B2F71"/>
    <w:rsid w:val="007C6926"/>
    <w:rsid w:val="007D7756"/>
    <w:rsid w:val="007D78EF"/>
    <w:rsid w:val="007E0AAE"/>
    <w:rsid w:val="007F0F45"/>
    <w:rsid w:val="007F3B79"/>
    <w:rsid w:val="007F406A"/>
    <w:rsid w:val="0080232E"/>
    <w:rsid w:val="00816C46"/>
    <w:rsid w:val="00821EFF"/>
    <w:rsid w:val="0083410A"/>
    <w:rsid w:val="00837B81"/>
    <w:rsid w:val="00840C6F"/>
    <w:rsid w:val="0084533F"/>
    <w:rsid w:val="00845508"/>
    <w:rsid w:val="00850E1A"/>
    <w:rsid w:val="00866BA6"/>
    <w:rsid w:val="00867A6D"/>
    <w:rsid w:val="00886A0A"/>
    <w:rsid w:val="008F3240"/>
    <w:rsid w:val="00903F15"/>
    <w:rsid w:val="00914133"/>
    <w:rsid w:val="00915CA3"/>
    <w:rsid w:val="0093367B"/>
    <w:rsid w:val="00935293"/>
    <w:rsid w:val="00941CA5"/>
    <w:rsid w:val="0097589A"/>
    <w:rsid w:val="00984640"/>
    <w:rsid w:val="00993F21"/>
    <w:rsid w:val="009B4EBD"/>
    <w:rsid w:val="009B76DE"/>
    <w:rsid w:val="009D7D73"/>
    <w:rsid w:val="009E1EE3"/>
    <w:rsid w:val="009E388C"/>
    <w:rsid w:val="009F5E2C"/>
    <w:rsid w:val="00A00EEA"/>
    <w:rsid w:val="00A17330"/>
    <w:rsid w:val="00A24DF3"/>
    <w:rsid w:val="00A32073"/>
    <w:rsid w:val="00A738A0"/>
    <w:rsid w:val="00AA1B18"/>
    <w:rsid w:val="00AA521F"/>
    <w:rsid w:val="00AA6762"/>
    <w:rsid w:val="00AD13B7"/>
    <w:rsid w:val="00AD316B"/>
    <w:rsid w:val="00AD3674"/>
    <w:rsid w:val="00AD3C4B"/>
    <w:rsid w:val="00AD560F"/>
    <w:rsid w:val="00AE16DC"/>
    <w:rsid w:val="00AF34A1"/>
    <w:rsid w:val="00B05CC8"/>
    <w:rsid w:val="00B0620E"/>
    <w:rsid w:val="00B317CE"/>
    <w:rsid w:val="00B3430E"/>
    <w:rsid w:val="00B34379"/>
    <w:rsid w:val="00B37894"/>
    <w:rsid w:val="00B5077A"/>
    <w:rsid w:val="00B507B8"/>
    <w:rsid w:val="00B54CD3"/>
    <w:rsid w:val="00B617A3"/>
    <w:rsid w:val="00B71B9D"/>
    <w:rsid w:val="00B77BA0"/>
    <w:rsid w:val="00BC5A82"/>
    <w:rsid w:val="00BD2E62"/>
    <w:rsid w:val="00BD426D"/>
    <w:rsid w:val="00BE21D5"/>
    <w:rsid w:val="00BF3CC3"/>
    <w:rsid w:val="00C03A5C"/>
    <w:rsid w:val="00C214D9"/>
    <w:rsid w:val="00C312C4"/>
    <w:rsid w:val="00C571CF"/>
    <w:rsid w:val="00C609A1"/>
    <w:rsid w:val="00C709C4"/>
    <w:rsid w:val="00C720E7"/>
    <w:rsid w:val="00CE0648"/>
    <w:rsid w:val="00CE0806"/>
    <w:rsid w:val="00CF599A"/>
    <w:rsid w:val="00CF6544"/>
    <w:rsid w:val="00D26A41"/>
    <w:rsid w:val="00D27B35"/>
    <w:rsid w:val="00D45BA5"/>
    <w:rsid w:val="00D473A7"/>
    <w:rsid w:val="00D62B3B"/>
    <w:rsid w:val="00D6743D"/>
    <w:rsid w:val="00D8258C"/>
    <w:rsid w:val="00DB1C06"/>
    <w:rsid w:val="00DB51FB"/>
    <w:rsid w:val="00DC5683"/>
    <w:rsid w:val="00DD11BB"/>
    <w:rsid w:val="00DE0D3D"/>
    <w:rsid w:val="00DE7F96"/>
    <w:rsid w:val="00DF3B64"/>
    <w:rsid w:val="00E06040"/>
    <w:rsid w:val="00E0666A"/>
    <w:rsid w:val="00E16CCC"/>
    <w:rsid w:val="00E253C1"/>
    <w:rsid w:val="00E25644"/>
    <w:rsid w:val="00E608EE"/>
    <w:rsid w:val="00E62417"/>
    <w:rsid w:val="00E86ACA"/>
    <w:rsid w:val="00E950E4"/>
    <w:rsid w:val="00EA1954"/>
    <w:rsid w:val="00EC34CE"/>
    <w:rsid w:val="00EC446A"/>
    <w:rsid w:val="00ED00A8"/>
    <w:rsid w:val="00ED550D"/>
    <w:rsid w:val="00ED58B9"/>
    <w:rsid w:val="00ED6AE0"/>
    <w:rsid w:val="00EF2B59"/>
    <w:rsid w:val="00EF441D"/>
    <w:rsid w:val="00F06B95"/>
    <w:rsid w:val="00F2130C"/>
    <w:rsid w:val="00F22600"/>
    <w:rsid w:val="00F30169"/>
    <w:rsid w:val="00F3418D"/>
    <w:rsid w:val="00F34751"/>
    <w:rsid w:val="00F4683D"/>
    <w:rsid w:val="00F50670"/>
    <w:rsid w:val="00F54A7E"/>
    <w:rsid w:val="00F621CE"/>
    <w:rsid w:val="00F733AA"/>
    <w:rsid w:val="00F86333"/>
    <w:rsid w:val="00FA07BC"/>
    <w:rsid w:val="00FB1346"/>
    <w:rsid w:val="00FB525D"/>
    <w:rsid w:val="00FC2F70"/>
    <w:rsid w:val="00FE0FF4"/>
    <w:rsid w:val="00FE66AC"/>
    <w:rsid w:val="00FF096F"/>
    <w:rsid w:val="01E23AEF"/>
    <w:rsid w:val="076E34D7"/>
    <w:rsid w:val="14067033"/>
    <w:rsid w:val="174E114A"/>
    <w:rsid w:val="1A740559"/>
    <w:rsid w:val="1AB63C2C"/>
    <w:rsid w:val="1FD57374"/>
    <w:rsid w:val="330D5210"/>
    <w:rsid w:val="444D080A"/>
    <w:rsid w:val="4CE64136"/>
    <w:rsid w:val="5CA55F62"/>
    <w:rsid w:val="619A3D0D"/>
    <w:rsid w:val="7DD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100" w:hanging="100" w:hangingChars="1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 w:firstLineChars="0"/>
      <w:jc w:val="left"/>
    </w:pPr>
    <w:rPr>
      <w:rFonts w:ascii="宋体" w:hAnsi="宋体" w:cs="宋体"/>
      <w:kern w:val="0"/>
      <w:szCs w:val="24"/>
    </w:rPr>
  </w:style>
  <w:style w:type="paragraph" w:styleId="7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0"/>
    <w:link w:val="2"/>
    <w:qFormat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16">
    <w:name w:val="标题 字符"/>
    <w:basedOn w:val="10"/>
    <w:link w:val="7"/>
    <w:qFormat/>
    <w:uiPriority w:val="10"/>
    <w:rPr>
      <w:rFonts w:ascii="Times New Roman" w:hAnsi="Times New Roman" w:eastAsia="宋体" w:cstheme="majorBidi"/>
      <w:b/>
      <w:bCs/>
      <w:kern w:val="2"/>
      <w:sz w:val="44"/>
      <w:szCs w:val="32"/>
    </w:rPr>
  </w:style>
  <w:style w:type="character" w:customStyle="1" w:styleId="17">
    <w:name w:val="标题 2 字符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HTML 预设格式 字符"/>
    <w:basedOn w:val="10"/>
    <w:link w:val="6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sh_preproc"/>
    <w:basedOn w:val="10"/>
    <w:qFormat/>
    <w:uiPriority w:val="0"/>
  </w:style>
  <w:style w:type="character" w:customStyle="1" w:styleId="20">
    <w:name w:val="sh_string"/>
    <w:basedOn w:val="10"/>
    <w:qFormat/>
    <w:uiPriority w:val="0"/>
  </w:style>
  <w:style w:type="character" w:customStyle="1" w:styleId="21">
    <w:name w:val="sh_type"/>
    <w:basedOn w:val="10"/>
    <w:qFormat/>
    <w:uiPriority w:val="0"/>
  </w:style>
  <w:style w:type="character" w:customStyle="1" w:styleId="22">
    <w:name w:val="sh_function"/>
    <w:basedOn w:val="10"/>
    <w:qFormat/>
    <w:uiPriority w:val="0"/>
  </w:style>
  <w:style w:type="character" w:customStyle="1" w:styleId="23">
    <w:name w:val="sh_symbol"/>
    <w:basedOn w:val="10"/>
    <w:qFormat/>
    <w:uiPriority w:val="0"/>
  </w:style>
  <w:style w:type="character" w:customStyle="1" w:styleId="24">
    <w:name w:val="sh_cbracket"/>
    <w:basedOn w:val="10"/>
    <w:qFormat/>
    <w:uiPriority w:val="0"/>
  </w:style>
  <w:style w:type="character" w:customStyle="1" w:styleId="25">
    <w:name w:val="sh_keyword"/>
    <w:basedOn w:val="10"/>
    <w:qFormat/>
    <w:uiPriority w:val="0"/>
  </w:style>
  <w:style w:type="character" w:customStyle="1" w:styleId="26">
    <w:name w:val="sh_number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7</Pages>
  <Words>212</Words>
  <Characters>1212</Characters>
  <Lines>10</Lines>
  <Paragraphs>2</Paragraphs>
  <TotalTime>3</TotalTime>
  <ScaleCrop>false</ScaleCrop>
  <LinksUpToDate>false</LinksUpToDate>
  <CharactersWithSpaces>1422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2022-10-23T03:13:00Z</dcterms:created>
  <dc:creator>admi</dc:creator>
  <cp:lastModifiedBy>爱宝</cp:lastModifiedBy>
  <dcterms:modified xsi:type="dcterms:W3CDTF">2023-11-03T02:31:25Z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894DC486D5F34877A33CF08E5CFE5C4F_13</vt:lpwstr>
  </property>
</Properties>
</file>