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2C78EA" w14:textId="68860C47" w:rsidR="000E2838" w:rsidRDefault="000E2838">
      <w:r>
        <w:rPr>
          <w:rFonts w:hint="eastAsia"/>
        </w:rPr>
        <w:t>カレンダー</w:t>
      </w:r>
    </w:p>
    <w:p w14:paraId="279A9D8A" w14:textId="64F7CE02" w:rsidR="00C11FAB" w:rsidRDefault="000E2838">
      <w:r>
        <w:rPr>
          <w:rFonts w:hint="eastAsia"/>
        </w:rPr>
        <w:t>あさ</w:t>
      </w:r>
      <w:r w:rsidR="006414EA">
        <w:rPr>
          <w:rFonts w:hint="eastAsia"/>
        </w:rPr>
        <w:t>な</w:t>
      </w:r>
    </w:p>
    <w:p w14:paraId="6864A568" w14:textId="633E454A" w:rsidR="006414EA" w:rsidRDefault="006414EA">
      <w:r>
        <w:rPr>
          <w:rFonts w:hint="eastAsia"/>
        </w:rPr>
        <w:t>表示形式として、リスト・ボード・カレンダーの3種類から選ぶことができる。</w:t>
      </w:r>
    </w:p>
    <w:p w14:paraId="6E497AFD" w14:textId="4A216F97" w:rsidR="005A43BB" w:rsidRDefault="005A43BB"/>
    <w:p w14:paraId="5896E2E3" w14:textId="44030186" w:rsidR="006414EA" w:rsidRDefault="006414EA">
      <w:r>
        <w:rPr>
          <w:rFonts w:hint="eastAsia"/>
        </w:rPr>
        <w:t>タスクの内容</w:t>
      </w:r>
      <w:r w:rsidR="005074C1">
        <w:rPr>
          <w:rFonts w:hint="eastAsia"/>
        </w:rPr>
        <w:t>として、タイトル、</w:t>
      </w:r>
      <w:r>
        <w:rPr>
          <w:rFonts w:hint="eastAsia"/>
        </w:rPr>
        <w:t>担当者</w:t>
      </w:r>
      <w:r w:rsidR="005074C1">
        <w:rPr>
          <w:rFonts w:hint="eastAsia"/>
        </w:rPr>
        <w:t>、</w:t>
      </w:r>
      <w:r>
        <w:rPr>
          <w:rFonts w:hint="eastAsia"/>
        </w:rPr>
        <w:t>期日</w:t>
      </w:r>
      <w:r w:rsidR="005074C1">
        <w:rPr>
          <w:rFonts w:hint="eastAsia"/>
        </w:rPr>
        <w:t>、</w:t>
      </w:r>
      <w:r w:rsidR="00D56C18">
        <w:rPr>
          <w:rFonts w:hint="eastAsia"/>
        </w:rPr>
        <w:t>優先度、</w:t>
      </w:r>
      <w:r>
        <w:rPr>
          <w:rFonts w:hint="eastAsia"/>
        </w:rPr>
        <w:t>プロジェクト</w:t>
      </w:r>
      <w:r w:rsidR="005074C1">
        <w:rPr>
          <w:rFonts w:hint="eastAsia"/>
        </w:rPr>
        <w:t>、</w:t>
      </w:r>
      <w:r>
        <w:rPr>
          <w:rFonts w:hint="eastAsia"/>
        </w:rPr>
        <w:t>プロジェクトの説明</w:t>
      </w:r>
      <w:r w:rsidR="005074C1">
        <w:rPr>
          <w:rFonts w:hint="eastAsia"/>
        </w:rPr>
        <w:t>、サブタスクを入力することができ、チーム内で共有しあうことができる。またそのタスクに対し、質問やコメントすることができる。</w:t>
      </w:r>
    </w:p>
    <w:p w14:paraId="2068917C" w14:textId="68C932F6" w:rsidR="00E32F82" w:rsidRDefault="005074C1">
      <w:r>
        <w:rPr>
          <w:rFonts w:hint="eastAsia"/>
        </w:rPr>
        <w:t>タイトルをつけることによって、カレンダー表示にしたとき、どのタスクがあるかをすぐに確認することができる。</w:t>
      </w:r>
    </w:p>
    <w:p w14:paraId="09B4FC69" w14:textId="7F43F0FA" w:rsidR="005074C1" w:rsidRDefault="005074C1"/>
    <w:p w14:paraId="6C80A6CC" w14:textId="69605986" w:rsidR="005074C1" w:rsidRDefault="005074C1">
      <w:r>
        <w:rPr>
          <w:rFonts w:hint="eastAsia"/>
        </w:rPr>
        <w:t>他のアプリとの同期も可能(Googleカレンダーなど)</w:t>
      </w:r>
    </w:p>
    <w:p w14:paraId="30576935" w14:textId="3257FAC8" w:rsidR="005074C1" w:rsidRDefault="005074C1"/>
    <w:p w14:paraId="743C9056" w14:textId="18DA2E15" w:rsidR="00D56C18" w:rsidRDefault="00D56C18">
      <w:r>
        <w:rPr>
          <w:rFonts w:hint="eastAsia"/>
        </w:rPr>
        <w:t>良いと思う点</w:t>
      </w:r>
    </w:p>
    <w:p w14:paraId="0526909B" w14:textId="2CB742C5" w:rsidR="00D56C18" w:rsidRDefault="00D56C18">
      <w:r>
        <w:rPr>
          <w:rFonts w:hint="eastAsia"/>
        </w:rPr>
        <w:t>カレンダーで日付を確認できると、予定が立てやすい。</w:t>
      </w:r>
    </w:p>
    <w:p w14:paraId="0D894FF8" w14:textId="0996FE2F" w:rsidR="00D56C18" w:rsidRDefault="00D56C18">
      <w:r>
        <w:rPr>
          <w:rFonts w:hint="eastAsia"/>
        </w:rPr>
        <w:t>他の人にタスクを振り分けられるので、いちいち自分で入力をしなくてもよい。（先生から入力してもらう形に利用できそう）</w:t>
      </w:r>
    </w:p>
    <w:p w14:paraId="00A20B99" w14:textId="24FA1934" w:rsidR="00D56C18" w:rsidRPr="00D56C18" w:rsidRDefault="00D56C18">
      <w:r>
        <w:rPr>
          <w:rFonts w:hint="eastAsia"/>
        </w:rPr>
        <w:t>優先度を決めることができるため、絶対に終わらせておかないといけないものなどを設定することができる。</w:t>
      </w:r>
    </w:p>
    <w:p w14:paraId="42F0FE48" w14:textId="6CF21866" w:rsidR="00D56C18" w:rsidRDefault="00D56C18"/>
    <w:p w14:paraId="5CC6D04D" w14:textId="1D8610B2" w:rsidR="005074C1" w:rsidRDefault="00D56C18">
      <w:r>
        <w:rPr>
          <w:rFonts w:hint="eastAsia"/>
        </w:rPr>
        <w:t>不便だと思う点</w:t>
      </w:r>
    </w:p>
    <w:p w14:paraId="3CE736CE" w14:textId="58F84052" w:rsidR="00D56C18" w:rsidRDefault="00D56C18">
      <w:r>
        <w:rPr>
          <w:rFonts w:hint="eastAsia"/>
        </w:rPr>
        <w:t>課題を一覧表示に出来ないため、どのくらい課題がたまっているかわからない。</w:t>
      </w:r>
    </w:p>
    <w:p w14:paraId="46C862A7" w14:textId="77777777" w:rsidR="00FB2489" w:rsidRDefault="00FB2489"/>
    <w:p w14:paraId="58D7EA06" w14:textId="5A71F8BD" w:rsidR="00D56C18" w:rsidRDefault="00D56C18">
      <w:r>
        <w:rPr>
          <w:rFonts w:hint="eastAsia"/>
        </w:rPr>
        <w:t>来月に提出だった場合、いちいち来月まで確認して確認しないといけないため、期限確認を忘れてしまう恐れがある。</w:t>
      </w:r>
    </w:p>
    <w:p w14:paraId="2E3E318A" w14:textId="7C2154D7" w:rsidR="0018015C" w:rsidRDefault="00D56C18" w:rsidP="0018015C">
      <w:r>
        <w:rPr>
          <w:rFonts w:hint="eastAsia"/>
        </w:rPr>
        <w:t>まだ設定などを試せてはいないが、カレンダーの枠線がないため、見にくいと感じてしまう。</w:t>
      </w:r>
    </w:p>
    <w:p w14:paraId="25C0BE42" w14:textId="25526A71" w:rsidR="00FB2489" w:rsidRDefault="00FB2489" w:rsidP="0018015C"/>
    <w:p w14:paraId="65CA450B" w14:textId="1BC7A897" w:rsidR="006A29D6" w:rsidRDefault="006A29D6" w:rsidP="0018015C"/>
    <w:p w14:paraId="559B6A6B" w14:textId="464E623D" w:rsidR="006A29D6" w:rsidRDefault="006A29D6" w:rsidP="0018015C"/>
    <w:p w14:paraId="481B900E" w14:textId="64725761" w:rsidR="006A29D6" w:rsidRDefault="006A29D6" w:rsidP="0018015C"/>
    <w:p w14:paraId="118F0C77" w14:textId="37DDFE1C" w:rsidR="006A29D6" w:rsidRDefault="006A29D6" w:rsidP="0018015C"/>
    <w:p w14:paraId="5A6A3995" w14:textId="382FF8EC" w:rsidR="006A29D6" w:rsidRDefault="006A29D6" w:rsidP="0018015C"/>
    <w:p w14:paraId="236D4FE0" w14:textId="339E0B8F" w:rsidR="006A29D6" w:rsidRDefault="006A29D6" w:rsidP="0018015C"/>
    <w:p w14:paraId="512E35DB" w14:textId="74D4E248" w:rsidR="006A29D6" w:rsidRDefault="006A29D6" w:rsidP="0018015C"/>
    <w:p w14:paraId="25F9C830" w14:textId="7A819FCB" w:rsidR="006A29D6" w:rsidRDefault="006A29D6" w:rsidP="0018015C"/>
    <w:p w14:paraId="59DC1E17" w14:textId="6C7B2F32" w:rsidR="006A29D6" w:rsidRDefault="006A29D6" w:rsidP="0018015C"/>
    <w:p w14:paraId="671B7E35" w14:textId="77777777" w:rsidR="006A29D6" w:rsidRDefault="006A29D6" w:rsidP="0018015C"/>
    <w:p w14:paraId="02495AEF" w14:textId="1334DA07" w:rsidR="00FB2489" w:rsidRDefault="00BD20AA" w:rsidP="0018015C">
      <w:r>
        <w:rPr>
          <w:rFonts w:hint="eastAsia"/>
        </w:rPr>
        <w:lastRenderedPageBreak/>
        <w:t>設定から</w:t>
      </w:r>
    </w:p>
    <w:p w14:paraId="477403FE" w14:textId="6F359AEF" w:rsidR="00FB2489" w:rsidRDefault="00BD20AA" w:rsidP="0018015C">
      <w:r>
        <w:rPr>
          <w:rFonts w:hint="eastAsia"/>
        </w:rPr>
        <w:t>テーマ(バックグラウンドカラー)をライトとダークの2種類で表示できる</w:t>
      </w:r>
      <w:r w:rsidR="006E15C1">
        <w:rPr>
          <w:rFonts w:hint="eastAsia"/>
        </w:rPr>
        <w:t>）</w:t>
      </w:r>
    </w:p>
    <w:p w14:paraId="3A63F189" w14:textId="18BE6080" w:rsidR="00BD20AA" w:rsidRDefault="00BD20AA" w:rsidP="0018015C">
      <w:r>
        <w:rPr>
          <w:rFonts w:hint="eastAsia"/>
        </w:rPr>
        <w:t>言語選択も変更可能</w:t>
      </w:r>
    </w:p>
    <w:p w14:paraId="0ADF1B5C" w14:textId="092C1241" w:rsidR="006E15C1" w:rsidRDefault="00BD20AA" w:rsidP="0018015C">
      <w:r>
        <w:rPr>
          <w:rFonts w:hint="eastAsia"/>
        </w:rPr>
        <w:t>色覚サポートもされている。ただし1型2色覚および2型2色覚のみ</w:t>
      </w:r>
    </w:p>
    <w:p w14:paraId="7AC5092C" w14:textId="0B0CD2C2" w:rsidR="004032C7" w:rsidRDefault="004032C7" w:rsidP="0018015C">
      <w:r>
        <w:rPr>
          <w:rFonts w:hint="eastAsia"/>
        </w:rPr>
        <w:t>月はスクロールで変えることができる</w:t>
      </w:r>
    </w:p>
    <w:p w14:paraId="05FE1893" w14:textId="343496F8" w:rsidR="004032C7" w:rsidRPr="004032C7" w:rsidRDefault="004032C7" w:rsidP="0018015C">
      <w:pPr>
        <w:rPr>
          <w:rFonts w:hint="eastAsia"/>
        </w:rPr>
      </w:pPr>
      <w:r>
        <w:rPr>
          <w:rFonts w:hint="eastAsia"/>
        </w:rPr>
        <w:t>(スマホは横スクロール)</w:t>
      </w:r>
    </w:p>
    <w:p w14:paraId="0E3729BF" w14:textId="1D381089" w:rsidR="00BD20AA" w:rsidRPr="006E15C1" w:rsidRDefault="006E15C1" w:rsidP="0018015C">
      <w:r>
        <w:rPr>
          <w:rFonts w:hint="eastAsia"/>
        </w:rPr>
        <w:t>カレンダー表示について</w:t>
      </w:r>
    </w:p>
    <w:p w14:paraId="1649DB71" w14:textId="6BD4146E" w:rsidR="00BD20AA" w:rsidRDefault="00BD20AA" w:rsidP="0018015C">
      <w:r>
        <w:rPr>
          <w:rFonts w:hint="eastAsia"/>
        </w:rPr>
        <w:t>タスクの優先度を低(緑)・中(ピンク)・高(赤)の3種類から決めることができる。</w:t>
      </w:r>
    </w:p>
    <w:p w14:paraId="0C9E0C07" w14:textId="1441FCBD" w:rsidR="00FB2489" w:rsidRDefault="00BD20AA" w:rsidP="0018015C">
      <w:r>
        <w:rPr>
          <w:rFonts w:hint="eastAsia"/>
        </w:rPr>
        <w:t>優先度を設定しなかった場合、枠線のみで表示される。</w:t>
      </w:r>
    </w:p>
    <w:p w14:paraId="050C9728" w14:textId="62321438" w:rsidR="00FB2489" w:rsidRDefault="00BD20AA" w:rsidP="0018015C">
      <w:r>
        <w:rPr>
          <w:rFonts w:hint="eastAsia"/>
        </w:rPr>
        <w:t>当日の日は水色で</w:t>
      </w:r>
      <w:r w:rsidR="00D4523B">
        <w:rPr>
          <w:rFonts w:hint="eastAsia"/>
        </w:rPr>
        <w:t>強調表示され、月替わりの日は灰色のバーで強調表示されている。</w:t>
      </w:r>
    </w:p>
    <w:p w14:paraId="6F3C291F" w14:textId="29647C55" w:rsidR="00FB2489" w:rsidRDefault="00D4523B" w:rsidP="0018015C">
      <w:r>
        <w:rPr>
          <w:noProof/>
        </w:rPr>
        <w:drawing>
          <wp:inline distT="0" distB="0" distL="0" distR="0" wp14:anchorId="74E21DC4" wp14:editId="0F028067">
            <wp:extent cx="5265420" cy="2962108"/>
            <wp:effectExtent l="0" t="0" r="0" b="0"/>
            <wp:docPr id="5" name="図 5" descr="グラフィカル ユーザー インターフェイス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図 5" descr="グラフィカル ユーザー インターフェイス が含まれている画像&#10;&#10;自動的に生成された説明"/>
                    <pic:cNvPicPr/>
                  </pic:nvPicPr>
                  <pic:blipFill>
                    <a:blip r:embed="rId6" cstate="print">
                      <a:extLst>
                        <a:ext uri="{28A0092B-C50C-407E-A947-70E740481C1C}">
                          <a14:useLocalDpi xmlns:a14="http://schemas.microsoft.com/office/drawing/2010/main" val="0"/>
                        </a:ext>
                      </a:extLst>
                    </a:blip>
                    <a:stretch>
                      <a:fillRect/>
                    </a:stretch>
                  </pic:blipFill>
                  <pic:spPr>
                    <a:xfrm>
                      <a:off x="0" y="0"/>
                      <a:ext cx="5271011" cy="2965253"/>
                    </a:xfrm>
                    <a:prstGeom prst="rect">
                      <a:avLst/>
                    </a:prstGeom>
                  </pic:spPr>
                </pic:pic>
              </a:graphicData>
            </a:graphic>
          </wp:inline>
        </w:drawing>
      </w:r>
    </w:p>
    <w:p w14:paraId="63E9072F" w14:textId="12B2F9DF" w:rsidR="00FB2489" w:rsidRDefault="00FB2489" w:rsidP="0018015C"/>
    <w:p w14:paraId="4656B56B" w14:textId="77777777" w:rsidR="008B4B8A" w:rsidRDefault="008B4B8A" w:rsidP="0018015C"/>
    <w:p w14:paraId="0834BFCA" w14:textId="77777777" w:rsidR="008B4B8A" w:rsidRDefault="008B4B8A" w:rsidP="0018015C"/>
    <w:p w14:paraId="410EF5AD" w14:textId="77777777" w:rsidR="008B4B8A" w:rsidRDefault="008B4B8A" w:rsidP="0018015C"/>
    <w:p w14:paraId="24297DA5" w14:textId="77777777" w:rsidR="008B4B8A" w:rsidRDefault="008B4B8A" w:rsidP="0018015C"/>
    <w:p w14:paraId="53A4E028" w14:textId="77777777" w:rsidR="008B4B8A" w:rsidRDefault="008B4B8A" w:rsidP="0018015C"/>
    <w:p w14:paraId="43B79C19" w14:textId="77777777" w:rsidR="008B4B8A" w:rsidRDefault="008B4B8A" w:rsidP="0018015C"/>
    <w:p w14:paraId="01DDFD47" w14:textId="77777777" w:rsidR="008B4B8A" w:rsidRDefault="008B4B8A" w:rsidP="0018015C"/>
    <w:p w14:paraId="048E0B67" w14:textId="77777777" w:rsidR="008B4B8A" w:rsidRDefault="008B4B8A" w:rsidP="0018015C"/>
    <w:p w14:paraId="4A43E6E7" w14:textId="77777777" w:rsidR="008B4B8A" w:rsidRDefault="008B4B8A" w:rsidP="0018015C"/>
    <w:p w14:paraId="12A84436" w14:textId="77777777" w:rsidR="008B4B8A" w:rsidRDefault="008B4B8A" w:rsidP="0018015C"/>
    <w:p w14:paraId="2395F2F4" w14:textId="77777777" w:rsidR="008B4B8A" w:rsidRDefault="008B4B8A" w:rsidP="0018015C"/>
    <w:p w14:paraId="3C0446F4" w14:textId="77777777" w:rsidR="002E4AC8" w:rsidRDefault="002E4AC8" w:rsidP="0018015C">
      <w:pPr>
        <w:rPr>
          <w:rFonts w:hint="eastAsia"/>
        </w:rPr>
      </w:pPr>
    </w:p>
    <w:p w14:paraId="1C969C56" w14:textId="3BB78C6D" w:rsidR="00FB2489" w:rsidRDefault="00D4523B" w:rsidP="0018015C">
      <w:r>
        <w:rPr>
          <w:rFonts w:hint="eastAsia"/>
        </w:rPr>
        <w:lastRenderedPageBreak/>
        <w:t>タスクの削除方法</w:t>
      </w:r>
    </w:p>
    <w:p w14:paraId="21F78306" w14:textId="5A35839E" w:rsidR="00D4523B" w:rsidRDefault="00D4523B" w:rsidP="0018015C">
      <w:r>
        <w:rPr>
          <w:rFonts w:hint="eastAsia"/>
        </w:rPr>
        <w:t>タスクを選択し、右上のその他のアクションタブから選択することができる。</w:t>
      </w:r>
    </w:p>
    <w:p w14:paraId="520727D4" w14:textId="06995A3F" w:rsidR="00D4523B" w:rsidRDefault="00D4523B" w:rsidP="0018015C">
      <w:r>
        <w:rPr>
          <w:rFonts w:hint="eastAsia"/>
        </w:rPr>
        <w:t>タスクを削除するとすぐに反映されるが、すぐに元に戻すことができる。</w:t>
      </w:r>
    </w:p>
    <w:p w14:paraId="7FC71845" w14:textId="218B5B8F" w:rsidR="00D4523B" w:rsidRPr="00FB2489" w:rsidRDefault="00D4523B" w:rsidP="0018015C">
      <w:r>
        <w:rPr>
          <w:rFonts w:hint="eastAsia"/>
          <w:noProof/>
        </w:rPr>
        <w:drawing>
          <wp:inline distT="0" distB="0" distL="0" distR="0" wp14:anchorId="7A442EB3" wp14:editId="3B3F2345">
            <wp:extent cx="5400040" cy="3037840"/>
            <wp:effectExtent l="0" t="0" r="0" b="0"/>
            <wp:docPr id="6" name="図 6" descr="コンピューターのスクリーンショット&#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図 6" descr="コンピューターのスクリーンショット&#10;&#10;自動的に生成された説明"/>
                    <pic:cNvPicPr/>
                  </pic:nvPicPr>
                  <pic:blipFill>
                    <a:blip r:embed="rId7" cstate="print">
                      <a:extLst>
                        <a:ext uri="{28A0092B-C50C-407E-A947-70E740481C1C}">
                          <a14:useLocalDpi xmlns:a14="http://schemas.microsoft.com/office/drawing/2010/main" val="0"/>
                        </a:ext>
                      </a:extLst>
                    </a:blip>
                    <a:stretch>
                      <a:fillRect/>
                    </a:stretch>
                  </pic:blipFill>
                  <pic:spPr>
                    <a:xfrm>
                      <a:off x="0" y="0"/>
                      <a:ext cx="5400040" cy="3037840"/>
                    </a:xfrm>
                    <a:prstGeom prst="rect">
                      <a:avLst/>
                    </a:prstGeom>
                  </pic:spPr>
                </pic:pic>
              </a:graphicData>
            </a:graphic>
          </wp:inline>
        </w:drawing>
      </w:r>
    </w:p>
    <w:p w14:paraId="177F56B8" w14:textId="1EB3A7C1" w:rsidR="00D4523B" w:rsidRDefault="008024B2" w:rsidP="00606058">
      <w:r>
        <w:rPr>
          <w:rFonts w:hint="eastAsia"/>
          <w:noProof/>
        </w:rPr>
        <w:drawing>
          <wp:inline distT="0" distB="0" distL="0" distR="0" wp14:anchorId="6D374917" wp14:editId="6AD6B71D">
            <wp:extent cx="5400040" cy="3037840"/>
            <wp:effectExtent l="0" t="0" r="0" b="0"/>
            <wp:docPr id="13" name="図 13" descr="コンピューターの画面のスクリーンショット&#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図 13" descr="コンピューターの画面のスクリーンショット&#10;&#10;自動的に生成された説明"/>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00040" cy="3037840"/>
                    </a:xfrm>
                    <a:prstGeom prst="rect">
                      <a:avLst/>
                    </a:prstGeom>
                  </pic:spPr>
                </pic:pic>
              </a:graphicData>
            </a:graphic>
          </wp:inline>
        </w:drawing>
      </w:r>
    </w:p>
    <w:p w14:paraId="7808FBF5" w14:textId="77777777" w:rsidR="006A29D6" w:rsidRDefault="006A29D6" w:rsidP="00C945DD"/>
    <w:p w14:paraId="02DE0EAD" w14:textId="77777777" w:rsidR="006A29D6" w:rsidRDefault="006A29D6" w:rsidP="00C945DD"/>
    <w:p w14:paraId="57EC302D" w14:textId="77777777" w:rsidR="006A29D6" w:rsidRDefault="006A29D6" w:rsidP="00C945DD"/>
    <w:p w14:paraId="1508040E" w14:textId="77777777" w:rsidR="006A29D6" w:rsidRDefault="006A29D6" w:rsidP="00C945DD"/>
    <w:p w14:paraId="7BEA2FA0" w14:textId="77777777" w:rsidR="006A29D6" w:rsidRDefault="006A29D6" w:rsidP="00C945DD"/>
    <w:p w14:paraId="2181A5D3" w14:textId="475AA7F5" w:rsidR="00C945DD" w:rsidRDefault="00C945DD" w:rsidP="00C945DD">
      <w:r>
        <w:rPr>
          <w:rFonts w:hint="eastAsia"/>
        </w:rPr>
        <w:lastRenderedPageBreak/>
        <w:t>週末OFF表示</w:t>
      </w:r>
    </w:p>
    <w:p w14:paraId="2605B337" w14:textId="6C9958B3" w:rsidR="00C945DD" w:rsidRDefault="00C945DD" w:rsidP="00C945DD">
      <w:r>
        <w:rPr>
          <w:rFonts w:hint="eastAsia"/>
        </w:rPr>
        <w:t>ビジネス向けなので、土日に予定はないはずなのでOFFで表示をすることができる。</w:t>
      </w:r>
    </w:p>
    <w:p w14:paraId="51ECAD08" w14:textId="56E42620" w:rsidR="00C945DD" w:rsidRDefault="00C945DD" w:rsidP="00C945DD">
      <w:r>
        <w:t>OFF</w:t>
      </w:r>
      <w:r>
        <w:rPr>
          <w:rFonts w:hint="eastAsia"/>
        </w:rPr>
        <w:t>にすると、土日は日付のみ表示される。</w:t>
      </w:r>
    </w:p>
    <w:p w14:paraId="09978440" w14:textId="2081D47F" w:rsidR="00C945DD" w:rsidRDefault="00C945DD" w:rsidP="00C945DD">
      <w:r>
        <w:rPr>
          <w:rFonts w:hint="eastAsia"/>
        </w:rPr>
        <w:t>タスクが入っていたとしても日付のみで表示される。</w:t>
      </w:r>
    </w:p>
    <w:p w14:paraId="2FC1CD07" w14:textId="2E307FED" w:rsidR="00606058" w:rsidRDefault="00606058" w:rsidP="00C945DD">
      <w:r>
        <w:rPr>
          <w:rFonts w:hint="eastAsia"/>
          <w:noProof/>
        </w:rPr>
        <w:drawing>
          <wp:inline distT="0" distB="0" distL="0" distR="0" wp14:anchorId="15A8849C" wp14:editId="744B3563">
            <wp:extent cx="5400040" cy="3037840"/>
            <wp:effectExtent l="0" t="0" r="0" b="0"/>
            <wp:docPr id="11" name="図 11" descr="モニター画面に映るゲームの画面&#10;&#10;低い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図 11" descr="モニター画面に映るゲームの画面&#10;&#10;低い精度で自動的に生成された説明"/>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00040" cy="3037840"/>
                    </a:xfrm>
                    <a:prstGeom prst="rect">
                      <a:avLst/>
                    </a:prstGeom>
                  </pic:spPr>
                </pic:pic>
              </a:graphicData>
            </a:graphic>
          </wp:inline>
        </w:drawing>
      </w:r>
    </w:p>
    <w:p w14:paraId="50F3466D" w14:textId="30DCBB45" w:rsidR="00C945DD" w:rsidRPr="00C945DD" w:rsidRDefault="00C945DD" w:rsidP="00C945DD">
      <w:r>
        <w:rPr>
          <w:rFonts w:hint="eastAsia"/>
          <w:noProof/>
        </w:rPr>
        <w:drawing>
          <wp:inline distT="0" distB="0" distL="0" distR="0" wp14:anchorId="1F0913EB" wp14:editId="24030DC2">
            <wp:extent cx="5400040" cy="3037840"/>
            <wp:effectExtent l="0" t="0" r="0" b="0"/>
            <wp:docPr id="7" name="図 7" descr="グラフィカル ユーザー インターフェイス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図 7" descr="グラフィカル ユーザー インターフェイス が含まれている画像&#10;&#10;自動的に生成された説明"/>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00040" cy="3037840"/>
                    </a:xfrm>
                    <a:prstGeom prst="rect">
                      <a:avLst/>
                    </a:prstGeom>
                  </pic:spPr>
                </pic:pic>
              </a:graphicData>
            </a:graphic>
          </wp:inline>
        </w:drawing>
      </w:r>
    </w:p>
    <w:p w14:paraId="354CF1A3" w14:textId="77777777" w:rsidR="00606058" w:rsidRDefault="00D56C18" w:rsidP="00606058">
      <w:r>
        <w:rPr>
          <w:rFonts w:hint="eastAsia"/>
        </w:rPr>
        <w:t xml:space="preserve">　　　　　　　</w:t>
      </w:r>
    </w:p>
    <w:p w14:paraId="73329485" w14:textId="77777777" w:rsidR="00606058" w:rsidRDefault="00606058" w:rsidP="00606058"/>
    <w:p w14:paraId="0BB0D4BF" w14:textId="77777777" w:rsidR="00606058" w:rsidRDefault="00606058" w:rsidP="00606058"/>
    <w:p w14:paraId="752BF3A7" w14:textId="77777777" w:rsidR="00606058" w:rsidRDefault="00606058" w:rsidP="00606058"/>
    <w:p w14:paraId="08540122" w14:textId="364C19AD" w:rsidR="00D56C18" w:rsidRDefault="00606058" w:rsidP="00606058">
      <w:r>
        <w:rPr>
          <w:rFonts w:hint="eastAsia"/>
        </w:rPr>
        <w:lastRenderedPageBreak/>
        <w:t>共有ボタンでメールアドレスやチームメイトを招待し、タスクを共有することができる。</w:t>
      </w:r>
    </w:p>
    <w:p w14:paraId="6DC95B1D" w14:textId="084A3333" w:rsidR="00606058" w:rsidRDefault="00606058" w:rsidP="00606058">
      <w:pPr>
        <w:rPr>
          <w:noProof/>
        </w:rPr>
      </w:pPr>
      <w:r>
        <w:rPr>
          <w:rFonts w:hint="eastAsia"/>
          <w:noProof/>
        </w:rPr>
        <w:drawing>
          <wp:inline distT="0" distB="0" distL="0" distR="0" wp14:anchorId="0DAD9E08" wp14:editId="4CDA4809">
            <wp:extent cx="5400040" cy="3037840"/>
            <wp:effectExtent l="0" t="0" r="0" b="0"/>
            <wp:docPr id="9" name="図 9" descr="コンピューターのスクリーンショット&#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図 9" descr="コンピューターのスクリーンショット&#10;&#10;自動的に生成された説明"/>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00040" cy="3037840"/>
                    </a:xfrm>
                    <a:prstGeom prst="rect">
                      <a:avLst/>
                    </a:prstGeom>
                  </pic:spPr>
                </pic:pic>
              </a:graphicData>
            </a:graphic>
          </wp:inline>
        </w:drawing>
      </w:r>
      <w:r>
        <w:rPr>
          <w:rFonts w:hint="eastAsia"/>
          <w:noProof/>
        </w:rPr>
        <w:drawing>
          <wp:inline distT="0" distB="0" distL="0" distR="0" wp14:anchorId="08FE8D3D" wp14:editId="6876CD8F">
            <wp:extent cx="5400040" cy="3037840"/>
            <wp:effectExtent l="0" t="0" r="0" b="0"/>
            <wp:docPr id="10" name="図 10" descr="コンピューターのスクリーンショット&#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図 10" descr="コンピューターのスクリーンショット&#10;&#10;自動的に生成された説明"/>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00040" cy="3037840"/>
                    </a:xfrm>
                    <a:prstGeom prst="rect">
                      <a:avLst/>
                    </a:prstGeom>
                  </pic:spPr>
                </pic:pic>
              </a:graphicData>
            </a:graphic>
          </wp:inline>
        </w:drawing>
      </w:r>
    </w:p>
    <w:p w14:paraId="219AD8A3" w14:textId="4C75A607" w:rsidR="00332666" w:rsidRPr="00332666" w:rsidRDefault="00332666" w:rsidP="00332666"/>
    <w:p w14:paraId="586F38F4" w14:textId="3DE8BD63" w:rsidR="00332666" w:rsidRDefault="00332666" w:rsidP="00332666">
      <w:pPr>
        <w:rPr>
          <w:noProof/>
        </w:rPr>
      </w:pPr>
    </w:p>
    <w:p w14:paraId="24B64327" w14:textId="7F3AEDE1" w:rsidR="00332666" w:rsidRDefault="00332666" w:rsidP="00332666"/>
    <w:p w14:paraId="12C4D238" w14:textId="23C15D07" w:rsidR="00332666" w:rsidRDefault="00332666" w:rsidP="00332666"/>
    <w:p w14:paraId="4C1A8F3D" w14:textId="31F5EBC1" w:rsidR="00332666" w:rsidRDefault="00332666" w:rsidP="00332666"/>
    <w:p w14:paraId="426227BA" w14:textId="4A9AD187" w:rsidR="00332666" w:rsidRDefault="00332666" w:rsidP="00332666"/>
    <w:p w14:paraId="30650268" w14:textId="2E1A2BDF" w:rsidR="00332666" w:rsidRDefault="00332666" w:rsidP="00332666"/>
    <w:p w14:paraId="3D11C68E" w14:textId="10E2747C" w:rsidR="00332666" w:rsidRDefault="006E15C1" w:rsidP="00332666">
      <w:r>
        <w:rPr>
          <w:rFonts w:hint="eastAsia"/>
        </w:rPr>
        <w:lastRenderedPageBreak/>
        <w:t>検索機能</w:t>
      </w:r>
    </w:p>
    <w:p w14:paraId="0600F546" w14:textId="6B99A07D" w:rsidR="006E15C1" w:rsidRDefault="006E15C1" w:rsidP="00332666">
      <w:r>
        <w:rPr>
          <w:rFonts w:hint="eastAsia"/>
        </w:rPr>
        <w:t>検索バーでタスクを検索することができる。</w:t>
      </w:r>
    </w:p>
    <w:p w14:paraId="7FAEC475" w14:textId="1A0171B9" w:rsidR="006E15C1" w:rsidRDefault="006E15C1" w:rsidP="00332666">
      <w:r>
        <w:rPr>
          <w:rFonts w:hint="eastAsia"/>
        </w:rPr>
        <w:t>検索途中の近似値は出してくれるが、完全参照一致でないと、参照してくれない。</w:t>
      </w:r>
    </w:p>
    <w:p w14:paraId="6F774D5B" w14:textId="0601906E" w:rsidR="006E15C1" w:rsidRDefault="006E15C1" w:rsidP="00332666">
      <w:r>
        <w:rPr>
          <w:rFonts w:hint="eastAsia"/>
          <w:noProof/>
        </w:rPr>
        <w:drawing>
          <wp:inline distT="0" distB="0" distL="0" distR="0" wp14:anchorId="6C35A950" wp14:editId="235C5891">
            <wp:extent cx="5400040" cy="3037840"/>
            <wp:effectExtent l="0" t="0" r="0" b="0"/>
            <wp:docPr id="2" name="図 2" descr="コンピューターのスクリーンショット&#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図 2" descr="コンピューターのスクリーンショット&#10;&#10;自動的に生成された説明"/>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00040" cy="3037840"/>
                    </a:xfrm>
                    <a:prstGeom prst="rect">
                      <a:avLst/>
                    </a:prstGeom>
                  </pic:spPr>
                </pic:pic>
              </a:graphicData>
            </a:graphic>
          </wp:inline>
        </w:drawing>
      </w:r>
    </w:p>
    <w:p w14:paraId="050E7C72" w14:textId="0B22C41A" w:rsidR="006E15C1" w:rsidRDefault="006E15C1" w:rsidP="006E15C1">
      <w:pPr>
        <w:rPr>
          <w:rFonts w:hint="eastAsia"/>
          <w:noProof/>
        </w:rPr>
      </w:pPr>
      <w:r>
        <w:rPr>
          <w:rFonts w:hint="eastAsia"/>
          <w:noProof/>
        </w:rPr>
        <w:drawing>
          <wp:inline distT="0" distB="0" distL="0" distR="0" wp14:anchorId="2BBA7402" wp14:editId="25F3B138">
            <wp:extent cx="5400040" cy="3037840"/>
            <wp:effectExtent l="0" t="0" r="0" b="0"/>
            <wp:docPr id="3" name="図 3" descr="コンピューターのスクリーンショット&#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図 3" descr="コンピューターのスクリーンショット&#10;&#10;自動的に生成された説明"/>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00040" cy="3037840"/>
                    </a:xfrm>
                    <a:prstGeom prst="rect">
                      <a:avLst/>
                    </a:prstGeom>
                  </pic:spPr>
                </pic:pic>
              </a:graphicData>
            </a:graphic>
          </wp:inline>
        </w:drawing>
      </w:r>
    </w:p>
    <w:p w14:paraId="4FC9DB88" w14:textId="0DF7D231" w:rsidR="002E4AC8" w:rsidRDefault="002E4AC8" w:rsidP="002E4AC8">
      <w:pPr>
        <w:rPr>
          <w:rFonts w:hint="eastAsia"/>
          <w:noProof/>
        </w:rPr>
      </w:pPr>
    </w:p>
    <w:p w14:paraId="774756D9" w14:textId="06DBB3C1" w:rsidR="002E4AC8" w:rsidRDefault="002E4AC8" w:rsidP="002E4AC8"/>
    <w:p w14:paraId="358B9C66" w14:textId="47FBD21E" w:rsidR="002E4AC8" w:rsidRDefault="002E4AC8" w:rsidP="002E4AC8"/>
    <w:p w14:paraId="22B8934E" w14:textId="1DF7D8FA" w:rsidR="002E4AC8" w:rsidRDefault="002E4AC8" w:rsidP="002E4AC8"/>
    <w:p w14:paraId="484BA6CB" w14:textId="194A8786" w:rsidR="002E4AC8" w:rsidRDefault="002E4AC8" w:rsidP="002E4AC8"/>
    <w:p w14:paraId="70F9933F" w14:textId="77777777" w:rsidR="002E4AC8" w:rsidRDefault="002E4AC8" w:rsidP="002E4AC8">
      <w:r>
        <w:rPr>
          <w:rFonts w:hint="eastAsia"/>
        </w:rPr>
        <w:lastRenderedPageBreak/>
        <w:t>週の初日を日曜土曜月曜の三種類から選ぶことができる。</w:t>
      </w:r>
    </w:p>
    <w:p w14:paraId="5B3DE7FC" w14:textId="25200167" w:rsidR="002E4AC8" w:rsidRDefault="004032C7" w:rsidP="002E4AC8">
      <w:pPr>
        <w:rPr>
          <w:rFonts w:hint="eastAsia"/>
          <w:noProof/>
        </w:rPr>
      </w:pPr>
      <w:r>
        <w:rPr>
          <w:noProof/>
        </w:rPr>
        <w:drawing>
          <wp:inline distT="0" distB="0" distL="0" distR="0" wp14:anchorId="57E2A3A2" wp14:editId="428526BE">
            <wp:extent cx="5400040" cy="3037840"/>
            <wp:effectExtent l="0" t="0" r="0" b="0"/>
            <wp:docPr id="12" name="図 12"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図 12" descr="グラフィカル ユーザー インターフェイス&#10;&#10;中程度の精度で自動的に生成された説明"/>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00040" cy="3037840"/>
                    </a:xfrm>
                    <a:prstGeom prst="rect">
                      <a:avLst/>
                    </a:prstGeom>
                  </pic:spPr>
                </pic:pic>
              </a:graphicData>
            </a:graphic>
          </wp:inline>
        </w:drawing>
      </w:r>
      <w:r w:rsidR="002E4AC8">
        <w:rPr>
          <w:rFonts w:hint="eastAsia"/>
          <w:noProof/>
        </w:rPr>
        <w:drawing>
          <wp:inline distT="0" distB="0" distL="0" distR="0" wp14:anchorId="696F8ACE" wp14:editId="3317037E">
            <wp:extent cx="5400040" cy="2072640"/>
            <wp:effectExtent l="0" t="0" r="0" b="3810"/>
            <wp:docPr id="4" name="図 4" descr="モニター, 画面, 写真, コンピュータ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図 4" descr="モニター, 画面, 写真, コンピュータ が含まれている画像&#10;&#10;自動的に生成された説明"/>
                    <pic:cNvPicPr/>
                  </pic:nvPicPr>
                  <pic:blipFill rotWithShape="1">
                    <a:blip r:embed="rId16" cstate="print">
                      <a:extLst>
                        <a:ext uri="{28A0092B-C50C-407E-A947-70E740481C1C}">
                          <a14:useLocalDpi xmlns:a14="http://schemas.microsoft.com/office/drawing/2010/main" val="0"/>
                        </a:ext>
                      </a:extLst>
                    </a:blip>
                    <a:srcRect b="31772"/>
                    <a:stretch/>
                  </pic:blipFill>
                  <pic:spPr bwMode="auto">
                    <a:xfrm>
                      <a:off x="0" y="0"/>
                      <a:ext cx="5400040" cy="2072640"/>
                    </a:xfrm>
                    <a:prstGeom prst="rect">
                      <a:avLst/>
                    </a:prstGeom>
                    <a:ln>
                      <a:noFill/>
                    </a:ln>
                    <a:extLst>
                      <a:ext uri="{53640926-AAD7-44D8-BBD7-CCE9431645EC}">
                        <a14:shadowObscured xmlns:a14="http://schemas.microsoft.com/office/drawing/2010/main"/>
                      </a:ext>
                    </a:extLst>
                  </pic:spPr>
                </pic:pic>
              </a:graphicData>
            </a:graphic>
          </wp:inline>
        </w:drawing>
      </w:r>
    </w:p>
    <w:p w14:paraId="4A3950AA" w14:textId="779C3F5E" w:rsidR="002E4AC8" w:rsidRDefault="002E4AC8" w:rsidP="002E4AC8">
      <w:pPr>
        <w:rPr>
          <w:noProof/>
        </w:rPr>
      </w:pPr>
      <w:r>
        <w:rPr>
          <w:noProof/>
        </w:rPr>
        <w:drawing>
          <wp:inline distT="0" distB="0" distL="0" distR="0" wp14:anchorId="5D5E9D75" wp14:editId="668A7054">
            <wp:extent cx="5400040" cy="2186940"/>
            <wp:effectExtent l="0" t="0" r="0" b="3810"/>
            <wp:docPr id="8" name="図 8" descr="モニター画面に映るゲームの画面&#10;&#10;低い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図 8" descr="モニター画面に映るゲームの画面&#10;&#10;低い精度で自動的に生成された説明"/>
                    <pic:cNvPicPr/>
                  </pic:nvPicPr>
                  <pic:blipFill rotWithShape="1">
                    <a:blip r:embed="rId17" cstate="print">
                      <a:extLst>
                        <a:ext uri="{28A0092B-C50C-407E-A947-70E740481C1C}">
                          <a14:useLocalDpi xmlns:a14="http://schemas.microsoft.com/office/drawing/2010/main" val="0"/>
                        </a:ext>
                      </a:extLst>
                    </a:blip>
                    <a:srcRect b="28010"/>
                    <a:stretch/>
                  </pic:blipFill>
                  <pic:spPr bwMode="auto">
                    <a:xfrm>
                      <a:off x="0" y="0"/>
                      <a:ext cx="5400040" cy="2186940"/>
                    </a:xfrm>
                    <a:prstGeom prst="rect">
                      <a:avLst/>
                    </a:prstGeom>
                    <a:ln>
                      <a:noFill/>
                    </a:ln>
                    <a:extLst>
                      <a:ext uri="{53640926-AAD7-44D8-BBD7-CCE9431645EC}">
                        <a14:shadowObscured xmlns:a14="http://schemas.microsoft.com/office/drawing/2010/main"/>
                      </a:ext>
                    </a:extLst>
                  </pic:spPr>
                </pic:pic>
              </a:graphicData>
            </a:graphic>
          </wp:inline>
        </w:drawing>
      </w:r>
    </w:p>
    <w:p w14:paraId="2C186733" w14:textId="11D79E73" w:rsidR="004032C7" w:rsidRPr="004032C7" w:rsidRDefault="004032C7" w:rsidP="004032C7"/>
    <w:sectPr w:rsidR="004032C7" w:rsidRPr="004032C7">
      <w:pgSz w:w="11906" w:h="16838"/>
      <w:pgMar w:top="1985" w:right="1701" w:bottom="1701" w:left="1701"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E4F9D5" w14:textId="77777777" w:rsidR="00764483" w:rsidRDefault="00764483" w:rsidP="002F6518">
      <w:r>
        <w:separator/>
      </w:r>
    </w:p>
  </w:endnote>
  <w:endnote w:type="continuationSeparator" w:id="0">
    <w:p w14:paraId="453141B2" w14:textId="77777777" w:rsidR="00764483" w:rsidRDefault="00764483" w:rsidP="002F65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游ゴシック Light">
    <w:panose1 w:val="020B0300000000000000"/>
    <w:charset w:val="80"/>
    <w:family w:val="modern"/>
    <w:pitch w:val="variable"/>
    <w:sig w:usb0="E00002FF" w:usb1="2AC7FDFF" w:usb2="00000016"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38529F" w14:textId="77777777" w:rsidR="00764483" w:rsidRDefault="00764483" w:rsidP="002F6518">
      <w:r>
        <w:separator/>
      </w:r>
    </w:p>
  </w:footnote>
  <w:footnote w:type="continuationSeparator" w:id="0">
    <w:p w14:paraId="2DED8E66" w14:textId="77777777" w:rsidR="00764483" w:rsidRDefault="00764483" w:rsidP="002F6518">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dirty"/>
  <w:defaultTabStop w:val="840"/>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0E10"/>
    <w:rsid w:val="00087968"/>
    <w:rsid w:val="000949CD"/>
    <w:rsid w:val="000E2838"/>
    <w:rsid w:val="0011771E"/>
    <w:rsid w:val="00137AC3"/>
    <w:rsid w:val="0018015C"/>
    <w:rsid w:val="001F5E7A"/>
    <w:rsid w:val="002E4AC8"/>
    <w:rsid w:val="002F6518"/>
    <w:rsid w:val="00327546"/>
    <w:rsid w:val="00332666"/>
    <w:rsid w:val="004032C7"/>
    <w:rsid w:val="005074C1"/>
    <w:rsid w:val="00526269"/>
    <w:rsid w:val="00570E10"/>
    <w:rsid w:val="005A43BB"/>
    <w:rsid w:val="00606058"/>
    <w:rsid w:val="00637B73"/>
    <w:rsid w:val="006414EA"/>
    <w:rsid w:val="00660344"/>
    <w:rsid w:val="006658DF"/>
    <w:rsid w:val="00672C8A"/>
    <w:rsid w:val="006A29D6"/>
    <w:rsid w:val="006E15C1"/>
    <w:rsid w:val="006F0B5D"/>
    <w:rsid w:val="0074340D"/>
    <w:rsid w:val="00764483"/>
    <w:rsid w:val="008024B2"/>
    <w:rsid w:val="00836516"/>
    <w:rsid w:val="008B4B8A"/>
    <w:rsid w:val="008D736E"/>
    <w:rsid w:val="009133BE"/>
    <w:rsid w:val="00A63AF0"/>
    <w:rsid w:val="00B11BB4"/>
    <w:rsid w:val="00BD20AA"/>
    <w:rsid w:val="00C11FAB"/>
    <w:rsid w:val="00C81EA8"/>
    <w:rsid w:val="00C945DD"/>
    <w:rsid w:val="00D4523B"/>
    <w:rsid w:val="00D52203"/>
    <w:rsid w:val="00D533F9"/>
    <w:rsid w:val="00D56C18"/>
    <w:rsid w:val="00D701D4"/>
    <w:rsid w:val="00DA52CA"/>
    <w:rsid w:val="00E32F82"/>
    <w:rsid w:val="00EA6C3C"/>
    <w:rsid w:val="00F67412"/>
    <w:rsid w:val="00FB248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2AD8215B"/>
  <w15:chartTrackingRefBased/>
  <w15:docId w15:val="{FFE166E8-1BEC-4463-81AE-46F8EAE675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2F6518"/>
    <w:pPr>
      <w:tabs>
        <w:tab w:val="center" w:pos="4252"/>
        <w:tab w:val="right" w:pos="8504"/>
      </w:tabs>
      <w:snapToGrid w:val="0"/>
    </w:pPr>
  </w:style>
  <w:style w:type="character" w:customStyle="1" w:styleId="a4">
    <w:name w:val="ヘッダー (文字)"/>
    <w:basedOn w:val="a0"/>
    <w:link w:val="a3"/>
    <w:uiPriority w:val="99"/>
    <w:rsid w:val="002F6518"/>
  </w:style>
  <w:style w:type="paragraph" w:styleId="a5">
    <w:name w:val="footer"/>
    <w:basedOn w:val="a"/>
    <w:link w:val="a6"/>
    <w:uiPriority w:val="99"/>
    <w:unhideWhenUsed/>
    <w:rsid w:val="002F6518"/>
    <w:pPr>
      <w:tabs>
        <w:tab w:val="center" w:pos="4252"/>
        <w:tab w:val="right" w:pos="8504"/>
      </w:tabs>
      <w:snapToGrid w:val="0"/>
    </w:pPr>
  </w:style>
  <w:style w:type="character" w:customStyle="1" w:styleId="a6">
    <w:name w:val="フッター (文字)"/>
    <w:basedOn w:val="a0"/>
    <w:link w:val="a5"/>
    <w:uiPriority w:val="99"/>
    <w:rsid w:val="002F651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300</TotalTime>
  <Pages>7</Pages>
  <Words>169</Words>
  <Characters>964</Characters>
  <Application>Microsoft Office Word</Application>
  <DocSecurity>0</DocSecurity>
  <Lines>8</Lines>
  <Paragraphs>2</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1131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青木　宇宙</dc:creator>
  <cp:keywords/>
  <dc:description/>
  <cp:lastModifiedBy>青木　宇宙</cp:lastModifiedBy>
  <cp:revision>13</cp:revision>
  <dcterms:created xsi:type="dcterms:W3CDTF">2021-06-08T06:00:00Z</dcterms:created>
  <dcterms:modified xsi:type="dcterms:W3CDTF">2021-06-16T00:36:00Z</dcterms:modified>
</cp:coreProperties>
</file>