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C9924" w14:textId="481E3F48" w:rsidR="00B724B9" w:rsidRDefault="00335014">
      <w:hyperlink r:id="rId4" w:history="1">
        <w:r w:rsidRPr="00EF03A3">
          <w:rPr>
            <w:rStyle w:val="a3"/>
          </w:rPr>
          <w:t>https://www.jstage.</w:t>
        </w:r>
        <w:r w:rsidRPr="00EF03A3">
          <w:rPr>
            <w:rStyle w:val="a3"/>
          </w:rPr>
          <w:t>j</w:t>
        </w:r>
        <w:r w:rsidRPr="00EF03A3">
          <w:rPr>
            <w:rStyle w:val="a3"/>
          </w:rPr>
          <w:t>st.go.jp/article/jcsaj/41/4/41_143/_pdf/-char/ja</w:t>
        </w:r>
      </w:hyperlink>
    </w:p>
    <w:p w14:paraId="6C227501" w14:textId="6014D104" w:rsidR="00335014" w:rsidRDefault="00335014"/>
    <w:p w14:paraId="1BD4DB12" w14:textId="77777777" w:rsidR="00FC7F27" w:rsidRDefault="00FC7F27" w:rsidP="00FC7F27">
      <w:r>
        <w:rPr>
          <w:rFonts w:hint="eastAsia"/>
        </w:rPr>
        <w:t>北海道大学生の</w:t>
      </w:r>
      <w:r>
        <w:t>21名（男性7名，女性14名．年齢は20</w:t>
      </w:r>
      <w:r>
        <w:rPr>
          <w:rFonts w:hint="eastAsia"/>
        </w:rPr>
        <w:t>～</w:t>
      </w:r>
      <w:r>
        <w:t xml:space="preserve"> 24代が11名，25 ～ 29代が8名，30 ～ 34代が2名）が</w:t>
      </w:r>
      <w:r>
        <w:rPr>
          <w:rFonts w:hint="eastAsia"/>
        </w:rPr>
        <w:t>実験に参加した</w:t>
      </w:r>
    </w:p>
    <w:p w14:paraId="19A36FA8" w14:textId="2DFF3468" w:rsidR="00FC7F27" w:rsidRPr="00FC7F27" w:rsidRDefault="00FC7F27"/>
    <w:p w14:paraId="328A5259" w14:textId="77777777" w:rsidR="00FC7F27" w:rsidRDefault="00FC7F27">
      <w:pPr>
        <w:rPr>
          <w:rFonts w:hint="eastAsia"/>
        </w:rPr>
      </w:pPr>
    </w:p>
    <w:p w14:paraId="69C4FBBD" w14:textId="48DA0CDE" w:rsidR="00335014" w:rsidRDefault="0037654E">
      <w:r>
        <w:rPr>
          <w:rFonts w:hint="eastAsia"/>
        </w:rPr>
        <w:t>・ライトトーン（高輝度、低彩度）の配色がビットトーン（低輝度、高彩度）やダークトーン（低輝度、低彩度）より好まれる。色相の構成ではY-G</w:t>
      </w:r>
      <w:r w:rsidR="00356520">
        <w:rPr>
          <w:rFonts w:hint="eastAsia"/>
        </w:rPr>
        <w:t>,</w:t>
      </w:r>
      <w:r>
        <w:rPr>
          <w:rFonts w:hint="eastAsia"/>
        </w:rPr>
        <w:t>Y-C,Y-Bがより好まれ、R-G,R-Bなどは嫌われ</w:t>
      </w:r>
      <w:r w:rsidR="00FC7F27">
        <w:rPr>
          <w:rFonts w:hint="eastAsia"/>
        </w:rPr>
        <w:t>る。</w:t>
      </w:r>
    </w:p>
    <w:p w14:paraId="508464F3" w14:textId="77777777" w:rsidR="0037654E" w:rsidRPr="00BF3241" w:rsidRDefault="0037654E">
      <w:pPr>
        <w:rPr>
          <w:rFonts w:hint="eastAsia"/>
        </w:rPr>
      </w:pPr>
    </w:p>
    <w:p w14:paraId="20CE2D26" w14:textId="13E1F2D8" w:rsidR="0037654E" w:rsidRDefault="0037654E" w:rsidP="0037654E"/>
    <w:p w14:paraId="55F92F68" w14:textId="64153742" w:rsidR="00BF3241" w:rsidRDefault="007E4E01" w:rsidP="0037654E">
      <w:hyperlink r:id="rId5" w:history="1">
        <w:r w:rsidRPr="00EF03A3">
          <w:rPr>
            <w:rStyle w:val="a3"/>
          </w:rPr>
          <w:t>https://muroran-it.repo.nii.ac.jp/?action=pages_view_main&amp;active_action=repository_view_main_item_detail&amp;item_id=5111&amp;item_no=1&amp;page_id=13&amp;block_id=21</w:t>
        </w:r>
      </w:hyperlink>
    </w:p>
    <w:p w14:paraId="5FEAEF99" w14:textId="4B0F731A" w:rsidR="007E4E01" w:rsidRDefault="007E4E01" w:rsidP="0037654E"/>
    <w:p w14:paraId="2ABF944C" w14:textId="2A8D3F32" w:rsidR="007E4E01" w:rsidRPr="007E4E01" w:rsidRDefault="007E4E01" w:rsidP="0037654E">
      <w:pPr>
        <w:rPr>
          <w:rFonts w:hint="eastAsia"/>
        </w:rPr>
      </w:pPr>
      <w:r>
        <w:rPr>
          <w:rFonts w:hint="eastAsia"/>
        </w:rPr>
        <w:t>・</w:t>
      </w:r>
      <w:r>
        <w:t>明度差の値が 3.00 の配色で，かつ配色自体の明度が明るくなるほど，青年ユーザの操作の正確性が向上する可能性があることがわかった</w:t>
      </w:r>
    </w:p>
    <w:p w14:paraId="5C7A07B1" w14:textId="234408EF" w:rsidR="00BF3241" w:rsidRPr="007E4E01" w:rsidRDefault="005C22D7" w:rsidP="0037654E">
      <w:pPr>
        <w:rPr>
          <w:rFonts w:hint="eastAsia"/>
        </w:rPr>
      </w:pPr>
      <w:r>
        <w:rPr>
          <w:rFonts w:hint="eastAsia"/>
        </w:rPr>
        <w:t>・</w:t>
      </w:r>
      <w:r>
        <w:t>画面の色彩設計の構成色同士の明度</w:t>
      </w:r>
      <w:r>
        <w:rPr>
          <w:rFonts w:hint="eastAsia"/>
        </w:rPr>
        <w:t>、</w:t>
      </w:r>
      <w:r>
        <w:t>コントラストを低くし，寒色系の色彩を採用することによって，操作の迅速性，正確性と操作者の画面全体の印象への主観評価は高くなる可能性があることがわかった</w:t>
      </w:r>
    </w:p>
    <w:sectPr w:rsidR="00BF3241" w:rsidRPr="007E4E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14"/>
    <w:rsid w:val="00335014"/>
    <w:rsid w:val="00356520"/>
    <w:rsid w:val="0037654E"/>
    <w:rsid w:val="005C22D7"/>
    <w:rsid w:val="007E4E01"/>
    <w:rsid w:val="00B724B9"/>
    <w:rsid w:val="00BF3241"/>
    <w:rsid w:val="00FC7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1C7525"/>
  <w15:chartTrackingRefBased/>
  <w15:docId w15:val="{A6102E92-F764-4669-BBF1-F5B6D583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5014"/>
    <w:rPr>
      <w:color w:val="0563C1" w:themeColor="hyperlink"/>
      <w:u w:val="single"/>
    </w:rPr>
  </w:style>
  <w:style w:type="character" w:styleId="a4">
    <w:name w:val="Unresolved Mention"/>
    <w:basedOn w:val="a0"/>
    <w:uiPriority w:val="99"/>
    <w:semiHidden/>
    <w:unhideWhenUsed/>
    <w:rsid w:val="00335014"/>
    <w:rPr>
      <w:color w:val="605E5C"/>
      <w:shd w:val="clear" w:color="auto" w:fill="E1DFDD"/>
    </w:rPr>
  </w:style>
  <w:style w:type="character" w:styleId="a5">
    <w:name w:val="FollowedHyperlink"/>
    <w:basedOn w:val="a0"/>
    <w:uiPriority w:val="99"/>
    <w:semiHidden/>
    <w:unhideWhenUsed/>
    <w:rsid w:val="003350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uroran-it.repo.nii.ac.jp/?action=pages_view_main&amp;active_action=repository_view_main_item_detail&amp;item_id=5111&amp;item_no=1&amp;page_id=13&amp;block_id=21" TargetMode="External"/><Relationship Id="rId4" Type="http://schemas.openxmlformats.org/officeDocument/2006/relationships/hyperlink" Target="https://www.jstage.jst.go.jp/article/jcsaj/41/4/41_143/_pdf/-char/j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120</Words>
  <Characters>688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日奈々</dc:creator>
  <cp:keywords/>
  <dc:description/>
  <cp:lastModifiedBy>清　日奈々</cp:lastModifiedBy>
  <cp:revision>2</cp:revision>
  <dcterms:created xsi:type="dcterms:W3CDTF">2021-07-14T01:34:00Z</dcterms:created>
  <dcterms:modified xsi:type="dcterms:W3CDTF">2021-07-14T03:25:00Z</dcterms:modified>
</cp:coreProperties>
</file>