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275D1" w14:textId="513B17BE" w:rsidR="001F63A3" w:rsidRDefault="003601B1">
      <w:r>
        <w:rPr>
          <w:rFonts w:hint="eastAsia"/>
        </w:rPr>
        <w:t>２００９９高野大河</w:t>
      </w:r>
    </w:p>
    <w:p w14:paraId="630ABC19" w14:textId="25D6D226" w:rsidR="003601B1" w:rsidRDefault="003601B1"/>
    <w:p w14:paraId="3D48B8A6" w14:textId="0FA2C48C" w:rsidR="00835B4A" w:rsidRDefault="00835B4A">
      <w:pPr>
        <w:rPr>
          <w:rFonts w:hint="eastAsia"/>
        </w:rPr>
      </w:pPr>
      <w:r>
        <w:rPr>
          <w:rFonts w:hint="eastAsia"/>
        </w:rPr>
        <w:t>初期値を変えてプログラムを実行した。課題B＝初期値－１．６５の場合だと収束せず発散してしまった。発散した理由は微分した直線が答えより負の方向にあるからである。</w:t>
      </w:r>
    </w:p>
    <w:p w14:paraId="25F43489" w14:textId="77777777" w:rsidR="00835B4A" w:rsidRDefault="00835B4A"/>
    <w:p w14:paraId="5CB8CF9E" w14:textId="2490223F" w:rsidR="003601B1" w:rsidRDefault="00835B4A">
      <w:r w:rsidRPr="00835B4A">
        <w:drawing>
          <wp:inline distT="0" distB="0" distL="0" distR="0" wp14:anchorId="02706E25" wp14:editId="2E3E4481">
            <wp:extent cx="5306165" cy="2924583"/>
            <wp:effectExtent l="0" t="0" r="889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06165" cy="2924583"/>
                    </a:xfrm>
                    <a:prstGeom prst="rect">
                      <a:avLst/>
                    </a:prstGeom>
                  </pic:spPr>
                </pic:pic>
              </a:graphicData>
            </a:graphic>
          </wp:inline>
        </w:drawing>
      </w:r>
    </w:p>
    <w:p w14:paraId="487E8063" w14:textId="381023F7" w:rsidR="00835B4A" w:rsidRDefault="00835B4A"/>
    <w:p w14:paraId="5E4097F1" w14:textId="46617284" w:rsidR="00835B4A" w:rsidRDefault="00835B4A">
      <w:pPr>
        <w:rPr>
          <w:rFonts w:hint="eastAsia"/>
        </w:rPr>
      </w:pPr>
      <w:r>
        <w:rPr>
          <w:noProof/>
        </w:rPr>
        <w:drawing>
          <wp:inline distT="0" distB="0" distL="0" distR="0" wp14:anchorId="445FF33D" wp14:editId="53E1F5FE">
            <wp:extent cx="5391150" cy="33337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333750"/>
                    </a:xfrm>
                    <a:prstGeom prst="rect">
                      <a:avLst/>
                    </a:prstGeom>
                    <a:noFill/>
                    <a:ln>
                      <a:noFill/>
                    </a:ln>
                  </pic:spPr>
                </pic:pic>
              </a:graphicData>
            </a:graphic>
          </wp:inline>
        </w:drawing>
      </w:r>
      <w:r>
        <w:rPr>
          <w:rFonts w:hint="eastAsia"/>
          <w:noProof/>
        </w:rPr>
        <w:lastRenderedPageBreak/>
        <w:drawing>
          <wp:inline distT="0" distB="0" distL="0" distR="0" wp14:anchorId="48EB11E7" wp14:editId="317A92E0">
            <wp:extent cx="5391150" cy="33337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333750"/>
                    </a:xfrm>
                    <a:prstGeom prst="rect">
                      <a:avLst/>
                    </a:prstGeom>
                    <a:noFill/>
                    <a:ln>
                      <a:noFill/>
                    </a:ln>
                  </pic:spPr>
                </pic:pic>
              </a:graphicData>
            </a:graphic>
          </wp:inline>
        </w:drawing>
      </w:r>
    </w:p>
    <w:sectPr w:rsidR="00835B4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B1"/>
    <w:rsid w:val="001F63A3"/>
    <w:rsid w:val="003601B1"/>
    <w:rsid w:val="00835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EAF33A"/>
  <w15:chartTrackingRefBased/>
  <w15:docId w15:val="{D876FE00-9451-46AB-8006-1828BC94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14</Words>
  <Characters>84</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大河</dc:creator>
  <cp:keywords/>
  <dc:description/>
  <cp:lastModifiedBy>高野 大河</cp:lastModifiedBy>
  <cp:revision>1</cp:revision>
  <dcterms:created xsi:type="dcterms:W3CDTF">2024-05-07T02:25:00Z</dcterms:created>
  <dcterms:modified xsi:type="dcterms:W3CDTF">2024-05-07T02:46:00Z</dcterms:modified>
</cp:coreProperties>
</file>