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FD54" w14:textId="77777777" w:rsidR="00B96B68" w:rsidRDefault="00F34BA9">
      <w:r>
        <w:t>ラビットチャレンジ課題　作成者:内山 貴雄</w:t>
      </w:r>
    </w:p>
    <w:p w14:paraId="5523FD55" w14:textId="7772B0A1" w:rsidR="00B96B68" w:rsidRDefault="00F34BA9">
      <w:r>
        <w:t>●深層学習前編day</w:t>
      </w:r>
      <w:r w:rsidR="009B0A5B">
        <w:rPr>
          <w:rFonts w:hint="eastAsia"/>
        </w:rPr>
        <w:t>2</w:t>
      </w:r>
      <w:r>
        <w:t xml:space="preserve"> </w:t>
      </w:r>
      <w:r w:rsidR="00051B69">
        <w:rPr>
          <w:rFonts w:hint="eastAsia"/>
        </w:rPr>
        <w:t>過学習</w:t>
      </w:r>
      <w:r>
        <w:t>レポート</w:t>
      </w:r>
    </w:p>
    <w:p w14:paraId="375CAC88" w14:textId="1FDB5492" w:rsidR="000072C1" w:rsidRDefault="00F34BA9" w:rsidP="006D6889">
      <w:pPr>
        <w:ind w:firstLine="210"/>
      </w:pPr>
      <w:r>
        <w:t>サンプルコード(</w:t>
      </w:r>
      <w:r w:rsidR="009B0A5B">
        <w:rPr>
          <w:rFonts w:hint="eastAsia"/>
        </w:rPr>
        <w:t>2</w:t>
      </w:r>
      <w:r w:rsidR="009B0A5B">
        <w:t>_</w:t>
      </w:r>
      <w:r w:rsidR="006D6889">
        <w:t>5</w:t>
      </w:r>
      <w:r w:rsidR="009B0A5B">
        <w:t>_o</w:t>
      </w:r>
      <w:r w:rsidR="006D6889">
        <w:t>verfiting</w:t>
      </w:r>
      <w:r>
        <w:t>.ipynb)において、</w:t>
      </w:r>
      <w:r w:rsidR="00257EEF">
        <w:t>Mnistデータを入力層(ノード数784)、中間層</w:t>
      </w:r>
      <w:r w:rsidR="006D6889">
        <w:rPr>
          <w:rFonts w:hint="eastAsia"/>
        </w:rPr>
        <w:t>5</w:t>
      </w:r>
      <w:r w:rsidR="006D6889">
        <w:t xml:space="preserve"> </w:t>
      </w:r>
      <w:r w:rsidR="00257EEF">
        <w:t>層(ノード数は</w:t>
      </w:r>
      <w:r w:rsidR="006D6889">
        <w:rPr>
          <w:rFonts w:hint="eastAsia"/>
        </w:rPr>
        <w:t>全て100</w:t>
      </w:r>
      <w:r w:rsidR="00257EEF">
        <w:t>)、出力層(ノード数10)のニューラルネットワークにて</w:t>
      </w:r>
      <w:r w:rsidR="006D6889">
        <w:rPr>
          <w:rFonts w:hint="eastAsia"/>
        </w:rPr>
        <w:t>1</w:t>
      </w:r>
      <w:r w:rsidR="00257EEF">
        <w:t>000回学習し、その際の学習数を横軸、誤差を縦軸としてプロットした。</w:t>
      </w:r>
      <w:r w:rsidR="006D6889">
        <w:rPr>
          <w:rFonts w:hint="eastAsia"/>
        </w:rPr>
        <w:t>その結果が下図に示すものであるが、</w:t>
      </w:r>
      <w:r w:rsidR="0020357C">
        <w:rPr>
          <w:rFonts w:hint="eastAsia"/>
        </w:rPr>
        <w:t>過学習が起きていることが分かる。</w:t>
      </w:r>
    </w:p>
    <w:p w14:paraId="19DB76A6" w14:textId="489B54A8" w:rsidR="007139A5" w:rsidRDefault="007139A5">
      <w:r w:rsidRPr="007139A5">
        <w:rPr>
          <w:noProof/>
        </w:rPr>
        <w:drawing>
          <wp:inline distT="0" distB="0" distL="0" distR="0" wp14:anchorId="71470981" wp14:editId="22B3BFE3">
            <wp:extent cx="3348990" cy="2425891"/>
            <wp:effectExtent l="0" t="0" r="381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1576" cy="24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4194" w14:textId="2A10C1BC" w:rsidR="006D6889" w:rsidRDefault="006D6889" w:rsidP="00946203">
      <w:pPr>
        <w:ind w:firstLineChars="100" w:firstLine="210"/>
      </w:pPr>
      <w:r>
        <w:rPr>
          <w:rFonts w:hint="eastAsia"/>
        </w:rPr>
        <w:t>そのため、学習の際最小化する式に、各重みの値に依存する下記に示す正則化項を導入することにより、重みの大きさが過剰な値になり過学習となる</w:t>
      </w:r>
      <w:r w:rsidR="00946203">
        <w:rPr>
          <w:rFonts w:hint="eastAsia"/>
        </w:rPr>
        <w:t>ことを防止する。</w:t>
      </w:r>
    </w:p>
    <w:p w14:paraId="70E3613B" w14:textId="5E15F670" w:rsidR="003A6AAD" w:rsidRDefault="003A6AAD"/>
    <w:p w14:paraId="0B9C1702" w14:textId="35523B1B" w:rsidR="003A6AAD" w:rsidRDefault="003A6AAD">
      <w:r w:rsidRPr="003A6AAD">
        <w:rPr>
          <w:noProof/>
        </w:rPr>
        <w:drawing>
          <wp:inline distT="0" distB="0" distL="0" distR="0" wp14:anchorId="74501D5E" wp14:editId="5FC34997">
            <wp:extent cx="3772471" cy="206057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395" cy="20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F12" w14:textId="4C3826AE" w:rsidR="004A7BCD" w:rsidRDefault="004A7BCD"/>
    <w:p w14:paraId="2130C9BD" w14:textId="67B81A0B" w:rsidR="00946203" w:rsidRDefault="00946203"/>
    <w:p w14:paraId="1CCC15A7" w14:textId="5C677298" w:rsidR="00946203" w:rsidRDefault="00946203"/>
    <w:p w14:paraId="07A423A3" w14:textId="3EF7E5B4" w:rsidR="00946203" w:rsidRDefault="00946203"/>
    <w:p w14:paraId="4733FACA" w14:textId="3028ED67" w:rsidR="00946203" w:rsidRDefault="00946203"/>
    <w:p w14:paraId="2D284FFA" w14:textId="7E90EF33" w:rsidR="00946203" w:rsidRDefault="00946203"/>
    <w:p w14:paraId="19357F60" w14:textId="3464457D" w:rsidR="00946203" w:rsidRDefault="00946203"/>
    <w:p w14:paraId="05CAAE6C" w14:textId="4E17E310" w:rsidR="00946203" w:rsidRDefault="00946203"/>
    <w:p w14:paraId="056EB9E1" w14:textId="101DD450" w:rsidR="00946203" w:rsidRDefault="007C2640">
      <w:r>
        <w:rPr>
          <w:rFonts w:hint="eastAsia"/>
        </w:rPr>
        <w:lastRenderedPageBreak/>
        <w:t xml:space="preserve">　上記式に則り、L1</w:t>
      </w:r>
      <w:r>
        <w:t>,2</w:t>
      </w:r>
      <w:r>
        <w:rPr>
          <w:rFonts w:hint="eastAsia"/>
        </w:rPr>
        <w:t>正則化項を導入し、前述の計算を実施した結果をそれぞれ下記の左図(</w:t>
      </w:r>
      <w:r>
        <w:t>L1</w:t>
      </w:r>
      <w:r>
        <w:rPr>
          <w:rFonts w:hint="eastAsia"/>
        </w:rPr>
        <w:t>正則化</w:t>
      </w:r>
      <w:r>
        <w:t xml:space="preserve">) </w:t>
      </w:r>
      <w:r>
        <w:rPr>
          <w:rFonts w:hint="eastAsia"/>
        </w:rPr>
        <w:t>、右図(L2正則化)に示す。</w:t>
      </w:r>
    </w:p>
    <w:p w14:paraId="6366B2BD" w14:textId="77777777" w:rsidR="007C2640" w:rsidRDefault="007C2640"/>
    <w:p w14:paraId="246FFA2D" w14:textId="3558F058" w:rsidR="00462125" w:rsidRDefault="007C2640">
      <w:r w:rsidRPr="00462125">
        <w:rPr>
          <w:noProof/>
        </w:rPr>
        <w:drawing>
          <wp:inline distT="0" distB="0" distL="0" distR="0" wp14:anchorId="300938FC" wp14:editId="69DE4C31">
            <wp:extent cx="2482281" cy="1745829"/>
            <wp:effectExtent l="0" t="0" r="0" b="698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3267" cy="17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125" w:rsidRPr="00462125">
        <w:rPr>
          <w:noProof/>
        </w:rPr>
        <w:drawing>
          <wp:inline distT="0" distB="0" distL="0" distR="0" wp14:anchorId="279B287F" wp14:editId="7B541039">
            <wp:extent cx="2572965" cy="174244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348" cy="175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1671" w14:textId="0F3C33F2" w:rsidR="00946203" w:rsidRDefault="00946203" w:rsidP="00946203"/>
    <w:p w14:paraId="2A12BAAE" w14:textId="6263C799" w:rsidR="00946203" w:rsidRPr="004A7BCD" w:rsidRDefault="00821096" w:rsidP="00B660B8">
      <w:pPr>
        <w:ind w:firstLineChars="100" w:firstLine="210"/>
      </w:pPr>
      <w:r>
        <w:rPr>
          <w:rFonts w:hint="eastAsia"/>
        </w:rPr>
        <w:t>上記の結果を見ると、L1正則化</w:t>
      </w:r>
      <w:r w:rsidR="006B63DA">
        <w:rPr>
          <w:rFonts w:hint="eastAsia"/>
        </w:rPr>
        <w:t>の結果の方が精度にバラつきが</w:t>
      </w:r>
      <w:r w:rsidR="00B660B8">
        <w:rPr>
          <w:rFonts w:hint="eastAsia"/>
        </w:rPr>
        <w:t>あることが分か</w:t>
      </w:r>
      <w:r w:rsidR="00CB5024">
        <w:rPr>
          <w:rFonts w:hint="eastAsia"/>
        </w:rPr>
        <w:t>る</w:t>
      </w:r>
      <w:r w:rsidR="00B660B8">
        <w:rPr>
          <w:rFonts w:hint="eastAsia"/>
        </w:rPr>
        <w:t>。これは、一般的に</w:t>
      </w:r>
      <w:r w:rsidR="00946203">
        <w:t>L2正則化はモデルの過学習を防</w:t>
      </w:r>
      <w:r w:rsidR="00B660B8">
        <w:rPr>
          <w:rFonts w:hint="eastAsia"/>
        </w:rPr>
        <w:t>ぎ、</w:t>
      </w:r>
      <w:r w:rsidR="00946203">
        <w:t>精度を高めるために用いら</w:t>
      </w:r>
      <w:r w:rsidR="006B63DA">
        <w:rPr>
          <w:rFonts w:hint="eastAsia"/>
        </w:rPr>
        <w:t>れ、</w:t>
      </w:r>
      <w:r w:rsidR="007B4C2A">
        <w:t>L2正則化を用いた</w:t>
      </w:r>
      <w:r w:rsidR="007B4C2A">
        <w:rPr>
          <w:rFonts w:hint="eastAsia"/>
        </w:rPr>
        <w:t>結果の方が</w:t>
      </w:r>
      <w:r w:rsidR="007B4C2A">
        <w:t>より滑らかで表現力に優れて</w:t>
      </w:r>
      <w:r w:rsidR="00B660B8">
        <w:rPr>
          <w:rFonts w:hint="eastAsia"/>
        </w:rPr>
        <w:t>いるのに対し</w:t>
      </w:r>
      <w:r w:rsidR="007B4C2A">
        <w:rPr>
          <w:rFonts w:hint="eastAsia"/>
        </w:rPr>
        <w:t>、</w:t>
      </w:r>
      <w:r w:rsidR="007B4C2A">
        <w:t>L1正則化</w:t>
      </w:r>
      <w:r w:rsidR="00B660B8">
        <w:rPr>
          <w:rFonts w:hint="eastAsia"/>
        </w:rPr>
        <w:t>は</w:t>
      </w:r>
      <w:r w:rsidR="009E720D">
        <w:t>学習</w:t>
      </w:r>
      <w:r w:rsidR="00B660B8">
        <w:rPr>
          <w:rFonts w:hint="eastAsia"/>
        </w:rPr>
        <w:t>において</w:t>
      </w:r>
      <w:r w:rsidR="009E720D">
        <w:rPr>
          <w:rFonts w:hint="eastAsia"/>
        </w:rPr>
        <w:t>重み</w:t>
      </w:r>
      <w:r w:rsidR="009E720D">
        <w:t>が0になりや</w:t>
      </w:r>
      <w:r w:rsidR="009E720D">
        <w:rPr>
          <w:rFonts w:hint="eastAsia"/>
        </w:rPr>
        <w:t>すく、</w:t>
      </w:r>
      <w:r w:rsidR="00B660B8">
        <w:rPr>
          <w:rFonts w:hint="eastAsia"/>
        </w:rPr>
        <w:t>用途として</w:t>
      </w:r>
      <w:r w:rsidR="00946203">
        <w:t>不要な説明変数をそぎ落とす次元圧縮のために用いられ</w:t>
      </w:r>
      <w:r w:rsidR="00B660B8">
        <w:rPr>
          <w:rFonts w:hint="eastAsia"/>
        </w:rPr>
        <w:t>ることが多いためであることによる</w:t>
      </w:r>
      <w:r w:rsidR="00946203">
        <w:t>。</w:t>
      </w:r>
    </w:p>
    <w:p w14:paraId="240F6BC8" w14:textId="283CB2E4" w:rsidR="0009768A" w:rsidRDefault="00CB5024" w:rsidP="0009768A">
      <w:pPr>
        <w:ind w:firstLineChars="100" w:firstLine="210"/>
      </w:pPr>
      <w:r>
        <w:rPr>
          <w:rFonts w:hint="eastAsia"/>
        </w:rPr>
        <w:t>また、正則化項におけるコードの内の下記係数を0.2,0.15とし、前述の学習を実行した結果が下記のそれぞれ左図(</w:t>
      </w:r>
      <w:r>
        <w:t>0.2)</w:t>
      </w:r>
      <w:r>
        <w:rPr>
          <w:rFonts w:hint="eastAsia"/>
        </w:rPr>
        <w:t>と右図(</w:t>
      </w:r>
      <w:r>
        <w:t>0.15)</w:t>
      </w:r>
      <w:r>
        <w:rPr>
          <w:rFonts w:hint="eastAsia"/>
        </w:rPr>
        <w:t>である</w:t>
      </w:r>
      <w:r w:rsidR="0009768A">
        <w:rPr>
          <w:rFonts w:hint="eastAsia"/>
        </w:rPr>
        <w:t>。左図においては、200回以降精度が低下し、右図においては訓練データとテストデータでの精度の差が下記係数が0</w:t>
      </w:r>
      <w:r w:rsidR="0009768A">
        <w:t>.1</w:t>
      </w:r>
      <w:r w:rsidR="0009768A">
        <w:rPr>
          <w:rFonts w:hint="eastAsia"/>
        </w:rPr>
        <w:t>のときよりも若干小さいが、テストデータでの精度がそれよりも低いため、この学習において、</w:t>
      </w:r>
    </w:p>
    <w:p w14:paraId="3BA7ACB8" w14:textId="3491ECD4" w:rsidR="0009768A" w:rsidRDefault="0009768A" w:rsidP="0009768A">
      <w:pPr>
        <w:rPr>
          <w:rFonts w:hint="eastAsia"/>
        </w:rPr>
      </w:pPr>
      <w:r>
        <w:rPr>
          <w:rFonts w:hint="eastAsia"/>
        </w:rPr>
        <w:t>下記係数は0</w:t>
      </w:r>
      <w:r>
        <w:t>.1</w:t>
      </w:r>
      <w:r>
        <w:rPr>
          <w:rFonts w:hint="eastAsia"/>
        </w:rPr>
        <w:t>付近が適当と考えられる。</w:t>
      </w:r>
    </w:p>
    <w:p w14:paraId="631E5F38" w14:textId="0C6C20DC" w:rsidR="0009768A" w:rsidRDefault="0009768A" w:rsidP="0009768A"/>
    <w:p w14:paraId="33B82FAF" w14:textId="77777777" w:rsidR="0009768A" w:rsidRDefault="0009768A" w:rsidP="0009768A">
      <w:r>
        <w:t># 正則化強度設定 ======================================</w:t>
      </w:r>
    </w:p>
    <w:p w14:paraId="3C0A24FD" w14:textId="77777777" w:rsidR="0009768A" w:rsidRDefault="0009768A" w:rsidP="0009768A">
      <w:r>
        <w:t>weight_decay_lambda = 0.15</w:t>
      </w:r>
    </w:p>
    <w:p w14:paraId="6C39E4A2" w14:textId="04051C2F" w:rsidR="0009768A" w:rsidRDefault="0009768A" w:rsidP="0009768A">
      <w:r>
        <w:t># =================================================</w:t>
      </w:r>
    </w:p>
    <w:p w14:paraId="2B355BA9" w14:textId="77777777" w:rsidR="0009768A" w:rsidRDefault="0009768A" w:rsidP="0009768A">
      <w:pPr>
        <w:rPr>
          <w:rFonts w:hint="eastAsia"/>
        </w:rPr>
      </w:pPr>
    </w:p>
    <w:p w14:paraId="00D952F6" w14:textId="0B14E097" w:rsidR="00357168" w:rsidRDefault="00357168">
      <w:r w:rsidRPr="00357168">
        <w:rPr>
          <w:noProof/>
        </w:rPr>
        <w:drawing>
          <wp:inline distT="0" distB="0" distL="0" distR="0" wp14:anchorId="21A3DDF1" wp14:editId="644B9836">
            <wp:extent cx="2659430" cy="1809750"/>
            <wp:effectExtent l="0" t="0" r="762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726" cy="1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168">
        <w:rPr>
          <w:noProof/>
        </w:rPr>
        <w:drawing>
          <wp:inline distT="0" distB="0" distL="0" distR="0" wp14:anchorId="78DABF10" wp14:editId="46024AF9">
            <wp:extent cx="2498687" cy="1768238"/>
            <wp:effectExtent l="0" t="0" r="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310" cy="17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F4" w14:textId="431C715D" w:rsidR="00357168" w:rsidRDefault="00357168"/>
    <w:p w14:paraId="390A1DAA" w14:textId="77777777" w:rsidR="0009768A" w:rsidRPr="000072C1" w:rsidRDefault="0009768A"/>
    <w:sectPr w:rsidR="0009768A" w:rsidRPr="000072C1">
      <w:pgSz w:w="11906" w:h="16838"/>
      <w:pgMar w:top="1985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B68"/>
    <w:rsid w:val="000072C1"/>
    <w:rsid w:val="00051B69"/>
    <w:rsid w:val="0009768A"/>
    <w:rsid w:val="0014082D"/>
    <w:rsid w:val="0020357C"/>
    <w:rsid w:val="00257EEF"/>
    <w:rsid w:val="002A69A4"/>
    <w:rsid w:val="002B4922"/>
    <w:rsid w:val="00357168"/>
    <w:rsid w:val="003A6AAD"/>
    <w:rsid w:val="00462125"/>
    <w:rsid w:val="00462F8A"/>
    <w:rsid w:val="004A7BCD"/>
    <w:rsid w:val="00530A1E"/>
    <w:rsid w:val="005329DB"/>
    <w:rsid w:val="005A2769"/>
    <w:rsid w:val="006B63DA"/>
    <w:rsid w:val="006D6889"/>
    <w:rsid w:val="007139A5"/>
    <w:rsid w:val="007619A6"/>
    <w:rsid w:val="007B4C2A"/>
    <w:rsid w:val="007C2640"/>
    <w:rsid w:val="00821096"/>
    <w:rsid w:val="00946203"/>
    <w:rsid w:val="009B0A5B"/>
    <w:rsid w:val="009E720D"/>
    <w:rsid w:val="00B660B8"/>
    <w:rsid w:val="00B96B68"/>
    <w:rsid w:val="00CB5024"/>
    <w:rsid w:val="00F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23FD54"/>
  <w15:docId w15:val="{E19C3D4D-428B-4471-8607-271219C4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游明朝" w:eastAsia="游明朝" w:hAnsi="游明朝" w:cs="游明朝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10843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0D2A82"/>
  </w:style>
  <w:style w:type="paragraph" w:styleId="a7">
    <w:name w:val="footer"/>
    <w:basedOn w:val="a"/>
    <w:link w:val="a8"/>
    <w:uiPriority w:val="99"/>
    <w:unhideWhenUsed/>
    <w:rsid w:val="000D2A8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0D2A82"/>
  </w:style>
  <w:style w:type="character" w:styleId="a9">
    <w:name w:val="Strong"/>
    <w:basedOn w:val="a0"/>
    <w:uiPriority w:val="22"/>
    <w:qFormat/>
    <w:rsid w:val="0017287C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D412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4124E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D412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D4124E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D4124E"/>
    <w:rPr>
      <w:b/>
      <w:bCs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53LFrUXb1QoYjAFzrix/9suHQ==">AMUW2mUqloQ1EadwBKv6jP73W1kMWw6jYG1+RY4OGjZ1vZLXgycssmK3On5ZwDsTFTp7hQNSLWtYqDOtNJincx8OjG3l2oFjWGZRnRICl+JniLhnJ/SzYSw=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内山貴雄</dc:creator>
  <cp:lastModifiedBy>内山 貴雄</cp:lastModifiedBy>
  <cp:revision>28</cp:revision>
  <dcterms:created xsi:type="dcterms:W3CDTF">2021-06-25T10:16:00Z</dcterms:created>
  <dcterms:modified xsi:type="dcterms:W3CDTF">2021-06-28T16:23:00Z</dcterms:modified>
</cp:coreProperties>
</file>