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网上可视化电子书商店</w:t>
      </w:r>
      <w:r>
        <w:rPr>
          <w:rFonts w:hint="eastAsia"/>
        </w:rPr>
        <w:t>需求分析</w:t>
      </w:r>
    </w:p>
    <w:p>
      <w:pPr>
        <w:rPr>
          <w:rFonts w:hint="eastAsia"/>
        </w:rPr>
      </w:pPr>
      <w:r>
        <w:rPr>
          <w:rFonts w:hint="eastAsia"/>
        </w:rPr>
        <w:t>用户需要一个方便易用的电子书平台，可以方便</w:t>
      </w:r>
      <w:r>
        <w:rPr>
          <w:rFonts w:hint="eastAsia"/>
          <w:lang w:val="en-US" w:eastAsia="zh-CN"/>
        </w:rPr>
        <w:t>购买</w:t>
      </w:r>
      <w:r>
        <w:rPr>
          <w:rFonts w:hint="eastAsia"/>
        </w:rPr>
        <w:t>阅读电子书和进行相关操作，例如</w:t>
      </w:r>
      <w:r>
        <w:rPr>
          <w:rFonts w:hint="eastAsia"/>
          <w:lang w:val="en-US" w:eastAsia="zh-CN"/>
        </w:rPr>
        <w:t>翻页，阅读</w:t>
      </w:r>
      <w:r>
        <w:rPr>
          <w:rFonts w:hint="eastAsia"/>
        </w:rPr>
        <w:t>等。用户还需要一个可视化的用户界面，能够呈现书籍的图像和图表等。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功能需求分析</w:t>
      </w:r>
    </w:p>
    <w:p>
      <w:pPr>
        <w:rPr>
          <w:rFonts w:hint="eastAsia"/>
        </w:rPr>
      </w:pPr>
      <w:r>
        <w:rPr>
          <w:rFonts w:hint="eastAsia"/>
        </w:rPr>
        <w:t>基于用户需求，系统需要具备以下功能：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（1）电子书阅读功能：用户可以浏览电子书、翻页、进行</w:t>
      </w:r>
      <w:r>
        <w:rPr>
          <w:rFonts w:hint="eastAsia"/>
          <w:lang w:val="en-US" w:eastAsia="zh-CN"/>
        </w:rPr>
        <w:t>书本模型的展示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可视化界面功能：用户可以通过可视化界面呈现电子书的图像和图表等。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电子书购买功能，用户可通过平台购买电子书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电子书下载功能，用户可通过点击链接下载已购买或者免费的书籍文件、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用户管理功能：系统可以管理用户信息和电子书信息。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数据库需求分析</w:t>
      </w:r>
    </w:p>
    <w:p>
      <w:pPr>
        <w:rPr>
          <w:rFonts w:hint="eastAsia"/>
        </w:rPr>
      </w:pPr>
      <w:r>
        <w:rPr>
          <w:rFonts w:hint="eastAsia"/>
        </w:rPr>
        <w:t>为了支持电子书平台的各种功能，需要设计合适的数据库结构。数据库需要包括以下内容：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（1）用户表：包含</w:t>
      </w:r>
      <w:bookmarkStart w:id="0" w:name="OLE_LINK1"/>
      <w:r>
        <w:rPr>
          <w:rFonts w:hint="eastAsia"/>
        </w:rPr>
        <w:t>用户ID、用户名、密码</w:t>
      </w:r>
      <w:bookmarkEnd w:id="0"/>
      <w:r>
        <w:rPr>
          <w:rFonts w:hint="eastAsia"/>
        </w:rPr>
        <w:t>等信息。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电子书表：包含电子书ID、电子书名称、电子书作者、出版社、ISBN号、电子书模型、电子书简介、电子书已读情况、电子书下载链接信息。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用户已购书列表表</w:t>
      </w:r>
      <w:bookmarkStart w:id="1" w:name="OLE_LINK2"/>
      <w:r>
        <w:rPr>
          <w:rFonts w:hint="eastAsia"/>
          <w:lang w:val="en-US" w:eastAsia="zh-CN"/>
        </w:rPr>
        <w:t>：包</w:t>
      </w:r>
      <w:bookmarkStart w:id="2" w:name="OLE_LINK5"/>
      <w:r>
        <w:rPr>
          <w:rFonts w:hint="eastAsia"/>
          <w:lang w:val="en-US" w:eastAsia="zh-CN"/>
        </w:rPr>
        <w:t>含</w:t>
      </w:r>
      <w:bookmarkEnd w:id="1"/>
      <w:bookmarkEnd w:id="2"/>
      <w:r>
        <w:rPr>
          <w:rFonts w:hint="eastAsia"/>
          <w:lang w:val="en-US" w:eastAsia="zh-CN"/>
        </w:rPr>
        <w:t>用户名，电子书ID、电子书下载链接、电子书名信息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电子书价格表：包含电子书ID、电子书价格、电子书折扣信息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用户未购书列表表：电子书ID、电子书名、电子书价格信息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技术需求分析</w:t>
      </w:r>
    </w:p>
    <w:p>
      <w:pPr>
        <w:rPr>
          <w:rFonts w:hint="eastAsia"/>
        </w:rPr>
      </w:pPr>
      <w:r>
        <w:rPr>
          <w:rFonts w:hint="eastAsia"/>
        </w:rPr>
        <w:t>为了实现可视化电子书平台的需求，需要使用以下技术：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（1）Qt：Qt是一种跨平台的GUI应用程序开发框架，可以用于实现可视化界面。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（2）OpenGL：OpenGL是一种用于渲染2D和3D图形的图形库，可以用于显示电子书中的图像和图表等。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（3）数据库：需要使用数据库来存储用户和电子书的信息。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可视化电子书平台是一个复杂的系统，需要进行全面的需求分析和技术分析，以确保系统能够满足用户的需求。在开发中，需要使用Qt和OpenGL来实现可视化界面和图像渲染，同时需要使用数据库来存储用户和电子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微信图片_2023032613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3261323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1-1prototype_01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564380"/>
            <wp:effectExtent l="0" t="0" r="3810" b="7620"/>
            <wp:docPr id="2" name="图片 2" descr="微信图片_2023040116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4011623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1-2系统框架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024505"/>
            <wp:effectExtent l="0" t="0" r="4445" b="8255"/>
            <wp:docPr id="3" name="图片 3" descr="微信图片_2023040116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4011624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03980"/>
            <wp:effectExtent l="0" t="0" r="4445" b="12700"/>
            <wp:docPr id="4" name="图片 4" descr="微信图片_2023040116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4011624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255645"/>
            <wp:effectExtent l="0" t="0" r="6985" b="5715"/>
            <wp:docPr id="5" name="图片 5" descr="微信图片_2023040116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04011624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5055235"/>
            <wp:effectExtent l="0" t="0" r="3810" b="4445"/>
            <wp:docPr id="6" name="图片 6" descr="微信图片_2023040116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0401162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e-r图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7960" cy="2106930"/>
            <wp:effectExtent l="0" t="0" r="5080" b="11430"/>
            <wp:docPr id="7" name="图片 7" descr="微信图片_2023040116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30401162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1-2E-R图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1135" cy="6113780"/>
            <wp:effectExtent l="0" t="0" r="1905" b="12700"/>
            <wp:docPr id="8" name="图片 8" descr="微信图片_2023040116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04011623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076700" cy="3642360"/>
            <wp:effectExtent l="0" t="0" r="7620" b="0"/>
            <wp:docPr id="9" name="图片 9" descr="微信图片_2023040116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304011623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  <w:bookmarkStart w:id="3" w:name="_GoBack"/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865" cy="2964815"/>
            <wp:effectExtent l="0" t="0" r="3175" b="6985"/>
            <wp:docPr id="10" name="图片 10" descr="微信图片_2023040116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304011623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F2677"/>
    <w:multiLevelType w:val="singleLevel"/>
    <w:tmpl w:val="E77F267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63D997B"/>
    <w:multiLevelType w:val="singleLevel"/>
    <w:tmpl w:val="263D997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kMzJmNDk1MmE1Njc2N2ViNjg1OWEyZDRhZDY4MDcifQ=="/>
  </w:docVars>
  <w:rsids>
    <w:rsidRoot w:val="394F1D5A"/>
    <w:rsid w:val="10611EED"/>
    <w:rsid w:val="128C30FA"/>
    <w:rsid w:val="236D0E11"/>
    <w:rsid w:val="394F1D5A"/>
    <w:rsid w:val="500876B4"/>
    <w:rsid w:val="70651B61"/>
    <w:rsid w:val="7DC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717</Words>
  <Characters>768</Characters>
  <Lines>0</Lines>
  <Paragraphs>0</Paragraphs>
  <TotalTime>3</TotalTime>
  <ScaleCrop>false</ScaleCrop>
  <LinksUpToDate>false</LinksUpToDate>
  <CharactersWithSpaces>768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2023-03-26T05:02:00Z</dcterms:created>
  <dc:creator>Takasi</dc:creator>
  <cp:lastModifiedBy>Takasi</cp:lastModifiedBy>
  <dcterms:modified xsi:type="dcterms:W3CDTF">2023-04-01T08:27:33Z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C4AAECBA9D3A4D3D99936B1C0316B76D</vt:lpwstr>
  </property>
</Properties>
</file>