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Section 1</w:t>
      </w:r>
    </w:p>
    <w:p>
      <w:pPr/>
      <w:r>
        <w:t xml:space="preserve">S1P0 synthetic body. S1P0 synthetic body. S1P0 synthetic body. S1P0 synthetic body. S1P0 synthetic body. S1P0 synthetic body. S1P0 synthetic body. S1P0 synthetic body. S1P0 synthetic body. S1P0 synthetic body. S1P0 synthetic body. S1P0 synthetic body. </w:t>
      </w:r>
    </w:p>
    <w:p>
      <w:pPr/>
      <w:r>
        <w:t xml:space="preserve">S1P1 synthetic body. S1P1 synthetic body. S1P1 synthetic body. S1P1 synthetic body. S1P1 synthetic body. S1P1 synthetic body. S1P1 synthetic body. S1P1 synthetic body. S1P1 synthetic body. S1P1 synthetic body. S1P1 synthetic body. S1P1 synthetic body. </w:t>
      </w:r>
    </w:p>
    <w:p>
      <w:pPr>
        <w:pStyle w:val="Heading1"/>
      </w:pPr>
      <w:r>
        <w:t xml:space="preserve">Section 2</w:t>
      </w:r>
    </w:p>
    <w:p>
      <w:pPr/>
      <w:r>
        <w:t xml:space="preserve">S2P0 synthetic body. S2P0 synthetic body. S2P0 synthetic body. S2P0 synthetic body. S2P0 synthetic body. S2P0 synthetic body. S2P0 synthetic body. S2P0 synthetic body. S2P0 synthetic body. S2P0 synthetic body. S2P0 synthetic body. S2P0 synthetic body. </w:t>
      </w:r>
    </w:p>
    <w:p>
      <w:pPr/>
      <w:r>
        <w:t xml:space="preserve">S2P1 synthetic body. S2P1 synthetic body. S2P1 synthetic body. S2P1 synthetic body. S2P1 synthetic body. S2P1 synthetic body. S2P1 synthetic body. S2P1 synthetic body. S2P1 synthetic body. S2P1 synthetic body. S2P1 synthetic body. S2P1 synthetic body. </w:t>
      </w:r>
    </w:p>
    <w:tbl>
      <w:tblPr/>
      <w:tblGrid>
        <w:gridCol w:w="2400"/>
        <w:gridCol w:w="2400"/>
      </w:tblGrid>
      <w:tr>
        <w:tc>
          <w:tcPr/>
          <w:p>
            <w:pPr/>
            <w:r>
              <w:t xml:space="preserve">Item</w:t>
            </w:r>
          </w:p>
        </w:tc>
        <w:tc>
          <w:tcPr/>
          <w:p>
            <w:pPr/>
            <w:r>
              <w:t xml:space="preserve">Value</w:t>
            </w:r>
          </w:p>
        </w:tc>
      </w:tr>
      <w:tr>
        <w:tc>
          <w:tcPr/>
          <w:p>
            <w:pPr/>
            <w:r>
              <w:t xml:space="preserve">Synthetic table</w:t>
            </w:r>
          </w:p>
        </w:tc>
        <w:tc>
          <w:tcPr/>
          <w:p>
            <w:pPr/>
            <w:r>
              <w:t xml:space="preserve">100</w:t>
            </w:r>
          </w:p>
        </w:tc>
      </w:tr>
    </w:tbl>
    <w:p>
      <w:pPr>
        <w:pStyle w:val="Heading1"/>
      </w:pPr>
      <w:r>
        <w:t xml:space="preserve">Section 3</w:t>
      </w:r>
    </w:p>
    <w:p>
      <w:pPr/>
      <w:r>
        <w:t xml:space="preserve">S3P0 synthetic body. S3P0 synthetic body. S3P0 synthetic body. S3P0 synthetic body. S3P0 synthetic body. S3P0 synthetic body. S3P0 synthetic body. S3P0 synthetic body. S3P0 synthetic body. S3P0 synthetic body. S3P0 synthetic body. S3P0 synthetic body. </w:t>
      </w:r>
    </w:p>
    <w:p>
      <w:pPr/>
      <w:r>
        <w:t xml:space="preserve">S3P1 synthetic body. S3P1 synthetic body. S3P1 synthetic body. S3P1 synthetic body. S3P1 synthetic body. S3P1 synthetic body. S3P1 synthetic body. S3P1 synthetic body. S3P1 synthetic body. S3P1 synthetic body. S3P1 synthetic body. S3P1 synthetic body. </w:t>
      </w:r>
    </w:p>
    <w:p>
      <w:pPr>
        <w:numPr>
          <w:ilvl w:val="0"/>
          <w:numId w:val="1"/>
        </w:numPr>
      </w:pPr>
      <w:r>
        <w:t xml:space="preserve">Sequence 0 list body. Sequence 0 list body. Sequence 0 list body. Sequence 0 list body. Sequence 0 list body. Sequence 0 list body. Sequence 0 list body. Sequence 0 list body. Sequence 0 list body. Sequence 0 list body. Sequence 0 list body. Sequence 0 list body. </w:t>
      </w:r>
    </w:p>
    <w:p>
      <w:pPr>
        <w:numPr>
          <w:ilvl w:val="0"/>
          <w:numId w:val="1"/>
        </w:numPr>
      </w:pPr>
      <w:r>
        <w:t xml:space="preserve">Sequence 1 list body. Sequence 1 list body. Sequence 1 list body. Sequence 1 list body. Sequence 1 list body. Sequence 1 list body. Sequence 1 list body. Sequence 1 list body. Sequence 1 list body. Sequence 1 list body. Sequence 1 list body. Sequence 1 list body. </w:t>
      </w:r>
    </w:p>
    <w:p>
      <w:pPr>
        <w:numPr>
          <w:ilvl w:val="0"/>
          <w:numId w:val="1"/>
        </w:numPr>
      </w:pPr>
      <w:r>
        <w:t xml:space="preserve">Sequence 2 list body. Sequence 2 list body. Sequence 2 list body. Sequence 2 list body. Sequence 2 list body. Sequence 2 list body. Sequence 2 list body. Sequence 2 list body. Sequence 2 list body. Sequence 2 list body. Sequence 2 list body. Sequence 2 list body. </w:t>
      </w:r>
    </w:p>
    <w:p>
      <w:pPr>
        <w:numPr>
          <w:ilvl w:val="0"/>
          <w:numId w:val="1"/>
        </w:numPr>
      </w:pPr>
      <w:r>
        <w:t xml:space="preserve">Sequence 3 list body. Sequence 3 list body. Sequence 3 list body. Sequence 3 list body. Sequence 3 list body. Sequence 3 list body. Sequence 3 list body. Sequence 3 list body. Sequence 3 list body. Sequence 3 list body. Sequence 3 list body. Sequence 3 list body. </w:t>
      </w:r>
    </w:p>
    <w:p>
      <w:pPr>
        <w:numPr>
          <w:ilvl w:val="0"/>
          <w:numId w:val="1"/>
        </w:numPr>
      </w:pPr>
      <w:r>
        <w:t xml:space="preserve">Sequence 4 list body. Sequence 4 list body. Sequence 4 list body. Sequence 4 list body. Sequence 4 list body. Sequence 4 list body. Sequence 4 list body. Sequence 4 list body. Sequence 4 list body. Sequence 4 list body. Sequence 4 list body. Sequence 4 list body. </w:t>
      </w:r>
    </w:p>
    <w:p>
      <w:pPr>
        <w:numPr>
          <w:ilvl w:val="0"/>
          <w:numId w:val="1"/>
        </w:numPr>
      </w:pPr>
      <w:r>
        <w:t xml:space="preserve">Sequence 5 list body. Sequence 5 list body. Sequence 5 list body. Sequence 5 list body. Sequence 5 list body. Sequence 5 list body. Sequence 5 list body. Sequence 5 list body. Sequence 5 list body. Sequence 5 list body. Sequence 5 list body. Sequence 5 list body. </w:t>
      </w:r>
    </w:p>
    <w:p>
      <w:pPr>
        <w:numPr>
          <w:ilvl w:val="0"/>
          <w:numId w:val="1"/>
        </w:numPr>
      </w:pPr>
      <w:r>
        <w:t xml:space="preserve">Sequence 6 list body. Sequence 6 list body. Sequence 6 list body. Sequence 6 list body. Sequence 6 list body. Sequence 6 list body. Sequence 6 list body. Sequence 6 list body. Sequence 6 list body. Sequence 6 list body. Sequence 6 list body. Sequence 6 list body. </w:t>
      </w:r>
    </w:p>
    <w:p>
      <w:pPr>
        <w:numPr>
          <w:ilvl w:val="0"/>
          <w:numId w:val="1"/>
        </w:numPr>
      </w:pPr>
      <w:r>
        <w:t xml:space="preserve">Sequence 7 list body. Sequence 7 list body. Sequence 7 list body. Sequence 7 list body. Sequence 7 list body. Sequence 7 list body. Sequence 7 list body. Sequence 7 list body. Sequence 7 list body. Sequence 7 list body. Sequence 7 list body. Sequence 7 list body. </w:t>
      </w:r>
    </w:p>
    <w:p>
      <w:pPr>
        <w:pStyle w:val="Heading1"/>
      </w:pPr>
      <w:r>
        <w:t xml:space="preserve">Section 4</w:t>
      </w:r>
    </w:p>
    <w:p>
      <w:pPr/>
      <w:r>
        <w:t xml:space="preserve">S4P0 synthetic body. S4P0 synthetic body. S4P0 synthetic body. S4P0 synthetic body. S4P0 synthetic body. S4P0 synthetic body. S4P0 synthetic body. S4P0 synthetic body. S4P0 synthetic body. S4P0 synthetic body. S4P0 synthetic body. S4P0 synthetic body. </w:t>
      </w:r>
    </w:p>
    <w:p>
      <w:pPr/>
      <w:r>
        <w:t xml:space="preserve">S4P1 synthetic body. S4P1 synthetic body. S4P1 synthetic body. S4P1 synthetic body. S4P1 synthetic body. S4P1 synthetic body. S4P1 synthetic body. S4P1 synthetic body. S4P1 synthetic body. S4P1 synthetic body. S4P1 synthetic body. S4P1 synthetic body. </w:t>
      </w:r>
    </w:p>
    <w:sectPr>
      <w:pgSz w:w="11906" w:h="16838"/>
      <w:pgMar w:top="1440" w:right="1440" w:bottom="1440" w:left="1440"/>
    </w:sectPr>
  </w:body>
</w:document>
</file>

<file path=word/numbering.xml><?xml version="1.0" encoding="utf-8"?>
<w:numbering xmlns:w="http://schemas.openxmlformats.org/wordprocessingml/2006/main">
  <w:abstractNum w:abstractNumId="0">
    <w:multiLevelType w:val="singleLevel"/>
    <w:lvl w:ilvl="0">
      <w:start w:val="1"/>
      <w:numFmt w:val="decimal"/>
      <w:lvlText w:val="%1."/>
    </w:lvl>
  </w:abstractNum>
  <w:num w:numId="1">
    <w:abstractNumId w:val="0"/>
  </w:num>
</w:numbering>
</file>

<file path=word/styles.xml><?xml version="1.0" encoding="utf-8"?>
<w:styles xmlns:w="http://schemas.openxmlformats.org/wordprocessingml/2006/main">
  <w:style w:type="paragraph" w:styleId="Normal">
    <w:name w:val="Normal"/>
  </w:style>
  <w:style w:type="paragraph" w:styleId="Heading1">
    <w:name w:val="heading 1"/>
    <w:basedOn w:val="Normal"/>
    <w:pPr>
      <w:outlineLvl w:val="0"/>
    </w:pPr>
  </w:style>
</w:styles>
</file>

<file path=word/_rels/document.xml.rels><Relationships xmlns="http://schemas.openxmlformats.org/package/2006/relationships"><Relationship Id="styles" Type="http://schemas.openxmlformats.org/officeDocument/2006/relationships/styles" Target="styles.xml"/><Relationship Id="numbering" Type="http://schemas.openxmlformats.org/officeDocument/2006/relationships/numbering" Target="numbering.xml"/></Relationships>
</file>