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4"/>
        <w:tblGridChange w:id="0">
          <w:tblGrid>
            <w:gridCol w:w="89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Group No:</w:t>
            </w: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 XX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Group Member: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28"/>
                <w:szCs w:val="28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28"/>
                <w:szCs w:val="28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28"/>
                <w:szCs w:val="28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28"/>
                <w:szCs w:val="28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Name Surname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76" w:lineRule="auto"/>
        <w:rPr>
          <w:rFonts w:ascii="Sarabun" w:cs="Sarabun" w:eastAsia="Sarabun" w:hAnsi="Sarabun"/>
          <w:color w:val="ff5b5b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color w:val="ff5b5b"/>
          <w:sz w:val="28"/>
          <w:szCs w:val="28"/>
          <w:u w:val="none"/>
          <w:rtl w:val="0"/>
        </w:rPr>
        <w:t xml:space="preserve">Part 0: Preparation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Download “Activity 1 Resources” from CourseVille.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In Part 2, each group is assigned to work with the files: [YOUR_GROUP_NO].bmp, and [YOUR_GROUP_NO].gif in “02 Pic” folder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Answer the questions in the box given and submit this file (.docx format) to CourseVille. </w:t>
      </w:r>
    </w:p>
    <w:p w:rsidR="00000000" w:rsidDel="00000000" w:rsidP="00000000" w:rsidRDefault="00000000" w:rsidRPr="00000000" w14:paraId="0000000D">
      <w:pPr>
        <w:pStyle w:val="Heading1"/>
        <w:spacing w:line="276" w:lineRule="auto"/>
        <w:rPr>
          <w:rFonts w:ascii="Sarabun" w:cs="Sarabun" w:eastAsia="Sarabun" w:hAnsi="Sarabun"/>
          <w:color w:val="ff5b5b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color w:val="ff5b5b"/>
          <w:sz w:val="28"/>
          <w:szCs w:val="28"/>
          <w:u w:val="none"/>
          <w:rtl w:val="0"/>
        </w:rPr>
        <w:t xml:space="preserve">Part 1: Text Representation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Open “sample_utf8.txt” in Notepad and see the content.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211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Open “sample_utf8.txt” in HexEdit.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211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Note that the first three bytes (from the address 0x00 – 0x02) are the BOM for text files encoding in UTF-8.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211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What is the Hex UTF-8 code of the character A?  How many bytes are used for the character?   </w:t>
      </w:r>
    </w:p>
    <w:tbl>
      <w:tblPr>
        <w:tblStyle w:val="Table2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211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What is the Hex UTF-8 code of the white space character? How many bytes are used for the character? </w:t>
      </w:r>
    </w:p>
    <w:tbl>
      <w:tblPr>
        <w:tblStyle w:val="Table3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211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What is the address of the character ข? What is its Hex UTF-8 code? (The value at address 0xFF is in row F0 and column 0F.)</w:t>
      </w:r>
    </w:p>
    <w:tbl>
      <w:tblPr>
        <w:tblStyle w:val="Table4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211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Use HexEdit to replace the character ข with the character ง. Save the file as “sample_utf8_modified.txt”. Open it in Notepad and see whether the content of the file is correct. How to do that?</w:t>
      </w:r>
    </w:p>
    <w:tbl>
      <w:tblPr>
        <w:tblStyle w:val="Table5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211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Make a screen capture showing the hex content of “sample_utf8_modified.txt”. </w:t>
      </w:r>
    </w:p>
    <w:tbl>
      <w:tblPr>
        <w:tblStyle w:val="Table6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Consider the following Hex content of a file.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714240" cy="9798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97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211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What is the size (in bytes) of this file? </w:t>
      </w:r>
    </w:p>
    <w:tbl>
      <w:tblPr>
        <w:tblStyle w:val="Table7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211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Type in this Hex content into a new file. Save the file as “hamburger.txt”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211" w:hanging="360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Open the file in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otepad. What is the content? Use Google Translate to translate the content of the file to English.  What does the file say? </w:t>
      </w:r>
    </w:p>
    <w:tbl>
      <w:tblPr>
        <w:tblStyle w:val="Table8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spacing w:line="276" w:lineRule="auto"/>
        <w:rPr>
          <w:rFonts w:ascii="Sarabun" w:cs="Sarabun" w:eastAsia="Sarabun" w:hAnsi="Sarabun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rFonts w:ascii="Sarabun" w:cs="Sarabun" w:eastAsia="Sarabun" w:hAnsi="Sarabun"/>
        <w:color w:val="000000"/>
      </w:rPr>
    </w:pPr>
    <w:r w:rsidDel="00000000" w:rsidR="00000000" w:rsidRPr="00000000">
      <w:rPr>
        <w:rFonts w:ascii="Sarabun" w:cs="Sarabun" w:eastAsia="Sarabun" w:hAnsi="Sarabu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tabs>
        <w:tab w:val="center" w:leader="none" w:pos="4680"/>
        <w:tab w:val="right" w:leader="none" w:pos="9360"/>
        <w:tab w:val="left" w:leader="none" w:pos="0"/>
        <w:tab w:val="right" w:leader="none" w:pos="9000"/>
      </w:tabs>
      <w:jc w:val="center"/>
      <w:rPr>
        <w:rFonts w:ascii="Sarabun" w:cs="Sarabun" w:eastAsia="Sarabun" w:hAnsi="Sarabun"/>
        <w:sz w:val="26"/>
        <w:szCs w:val="26"/>
      </w:rPr>
    </w:pPr>
    <w:r w:rsidDel="00000000" w:rsidR="00000000" w:rsidRPr="00000000">
      <w:rPr>
        <w:rFonts w:ascii="Sarabun" w:cs="Sarabun" w:eastAsia="Sarabun" w:hAnsi="Sarabun"/>
        <w:rtl w:val="0"/>
      </w:rPr>
      <w:t xml:space="preserve">FOUNDATIONS TO CEDT </w:t>
      <w:tab/>
      <w:t xml:space="preserve">COURSE ID: 2110222 1</w:t>
    </w:r>
    <w:r w:rsidDel="00000000" w:rsidR="00000000" w:rsidRPr="00000000">
      <w:rPr>
        <w:rFonts w:ascii="Sarabun" w:cs="Sarabun" w:eastAsia="Sarabun" w:hAnsi="Sarabun"/>
        <w:vertAlign w:val="superscript"/>
        <w:rtl w:val="0"/>
      </w:rPr>
      <w:t xml:space="preserve">st</w:t>
    </w:r>
    <w:r w:rsidDel="00000000" w:rsidR="00000000" w:rsidRPr="00000000">
      <w:rPr>
        <w:rFonts w:ascii="Sarabun" w:cs="Sarabun" w:eastAsia="Sarabun" w:hAnsi="Sarabun"/>
        <w:rtl w:val="0"/>
      </w:rPr>
      <w:t xml:space="preserve"> SEMESTER OF ACADEMIC YEAR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Title"/>
      <w:jc w:val="center"/>
      <w:rPr>
        <w:rFonts w:ascii="Sarabun" w:cs="Sarabun" w:eastAsia="Sarabun" w:hAnsi="Sarabun"/>
        <w:sz w:val="36"/>
        <w:szCs w:val="36"/>
      </w:rPr>
    </w:pPr>
    <w:r w:rsidDel="00000000" w:rsidR="00000000" w:rsidRPr="00000000">
      <w:rPr>
        <w:rFonts w:ascii="Sarabun" w:cs="Sarabun" w:eastAsia="Sarabun" w:hAnsi="Sarabun"/>
        <w:sz w:val="36"/>
        <w:szCs w:val="36"/>
        <w:rtl w:val="0"/>
      </w:rPr>
      <w:t xml:space="preserve">Activity 1: Hex Hacking</w:t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___________________________________________________________________________</w:t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e75b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e75b5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b w:val="1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115A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11B2E"/>
    <w:pPr>
      <w:keepNext w:val="1"/>
      <w:keepLines w:val="1"/>
      <w:spacing w:before="240"/>
      <w:outlineLvl w:val="1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6"/>
      <w:szCs w:val="26"/>
      <w:u w:val="single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115AF"/>
    <w:pPr>
      <w:contextualSpacing w:val="1"/>
    </w:pPr>
    <w:rPr>
      <w:rFonts w:asciiTheme="majorHAnsi" w:cstheme="majorBidi" w:eastAsiaTheme="majorEastAsia" w:hAnsiTheme="majorHAnsi"/>
      <w:b w:val="1"/>
      <w:bCs w:val="1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416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41669"/>
    <w:pPr>
      <w:ind w:left="720"/>
      <w:contextualSpacing w:val="1"/>
    </w:pPr>
  </w:style>
  <w:style w:type="character" w:styleId="TitleChar" w:customStyle="1">
    <w:name w:val="Title Char"/>
    <w:basedOn w:val="DefaultParagraphFont"/>
    <w:link w:val="Title"/>
    <w:uiPriority w:val="10"/>
    <w:rsid w:val="004115AF"/>
    <w:rPr>
      <w:rFonts w:asciiTheme="majorHAnsi" w:cstheme="majorBidi" w:eastAsiaTheme="majorEastAsia" w:hAnsiTheme="majorHAnsi"/>
      <w:b w:val="1"/>
      <w:bCs w:val="1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115AF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32"/>
      <w:szCs w:val="32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911B2E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6"/>
      <w:szCs w:val="26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4A1C5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1C59"/>
  </w:style>
  <w:style w:type="character" w:styleId="PageNumber">
    <w:name w:val="page number"/>
    <w:basedOn w:val="DefaultParagraphFont"/>
    <w:uiPriority w:val="99"/>
    <w:semiHidden w:val="1"/>
    <w:unhideWhenUsed w:val="1"/>
    <w:rsid w:val="004A1C59"/>
  </w:style>
  <w:style w:type="character" w:styleId="Hyperlink">
    <w:name w:val="Hyperlink"/>
    <w:basedOn w:val="DefaultParagraphFont"/>
    <w:uiPriority w:val="99"/>
    <w:unhideWhenUsed w:val="1"/>
    <w:rsid w:val="00672E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274A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274AF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5474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5474D"/>
  </w:style>
  <w:style w:type="character" w:styleId="jlqj4b" w:customStyle="1">
    <w:name w:val="jlqj4b"/>
    <w:basedOn w:val="DefaultParagraphFont"/>
    <w:rsid w:val="009D1056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n4ePwYHb4tNA66hvczfm3RzsCQ==">CgMxLjA4AHIhMXhDaG9zS2hXVzNVT0JxY3YtT2hoWXhwbldITElIay1J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2021-01-26T14:31:00Z</dcterms:created>
  <dc:creator>Sanchai Jaktheerangkoon</dc:creator>
</cp:coreProperties>
</file>