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right="-891.2598425196836" w:hanging="850.3937007874016"/>
        <w:contextualSpacing w:val="0"/>
        <w:rPr/>
      </w:pPr>
      <w:bookmarkStart w:colFirst="0" w:colLast="0" w:name="_n55wmedmsbun" w:id="0"/>
      <w:bookmarkEnd w:id="0"/>
      <w:r w:rsidDel="00000000" w:rsidR="00000000" w:rsidRPr="00000000">
        <w:rPr>
          <w:rtl w:val="0"/>
        </w:rPr>
        <w:t xml:space="preserve">Logboek</w:t>
      </w:r>
    </w:p>
    <w:p w:rsidR="00000000" w:rsidDel="00000000" w:rsidP="00000000" w:rsidRDefault="00000000" w:rsidRPr="00000000" w14:paraId="00000001">
      <w:pPr>
        <w:contextualSpacing w:val="0"/>
        <w:rPr/>
      </w:pPr>
      <w:r w:rsidDel="00000000" w:rsidR="00000000" w:rsidRPr="00000000">
        <w:rPr>
          <w:rtl w:val="0"/>
        </w:rPr>
      </w:r>
    </w:p>
    <w:tbl>
      <w:tblPr>
        <w:tblStyle w:val="Table1"/>
        <w:tblW w:w="10785.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9450"/>
        <w:tblGridChange w:id="0">
          <w:tblGrid>
            <w:gridCol w:w="1335"/>
            <w:gridCol w:w="945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Wanneer?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We hebben ons verdiept in de opdracht.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2 extra datasets gekozen, ‘</w:t>
            </w:r>
            <w:r w:rsidDel="00000000" w:rsidR="00000000" w:rsidRPr="00000000">
              <w:rPr>
                <w:rtl w:val="0"/>
              </w:rPr>
              <w:t xml:space="preserve">migratiestromen’ </w:t>
            </w:r>
            <w:r w:rsidDel="00000000" w:rsidR="00000000" w:rsidRPr="00000000">
              <w:rPr>
                <w:rtl w:val="0"/>
              </w:rPr>
              <w:t xml:space="preserve">en ‘temperatuur en neerslag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Landen gekozen waar we ons in verdiepen en alle losse datasets van migratiestromen en temperatuur en neerslag samengevoegd.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Hoofdvraag, deelvragen en hypothese opgesteld. Zie technisch rapport.</w:t>
            </w:r>
          </w:p>
          <w:p w:rsidR="00000000" w:rsidDel="00000000" w:rsidP="00000000" w:rsidRDefault="00000000" w:rsidRPr="00000000" w14:paraId="0000000E">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Functie geschreven om data van migratiestromen makkelijk per land en jaar op te vragen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Jaren en maanden aan elkaar vastgemaakt. Mei 2017 wordt 2017.333</w:t>
            </w:r>
          </w:p>
          <w:p w:rsidR="00000000" w:rsidDel="00000000" w:rsidP="00000000" w:rsidRDefault="00000000" w:rsidRPr="00000000" w14:paraId="0000001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Alle maanden waar een streepje stond in de data van migratiestromen vervangen door de integer 0. </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b w:val="1"/>
              </w:rPr>
            </w:pPr>
            <w:r w:rsidDel="00000000" w:rsidR="00000000" w:rsidRPr="00000000">
              <w:rPr>
                <w:b w:val="1"/>
                <w:rtl w:val="0"/>
              </w:rPr>
              <w:t xml:space="preserve">Week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16"/>
              </w:numPr>
              <w:spacing w:line="240" w:lineRule="auto"/>
              <w:ind w:left="720" w:hanging="360"/>
              <w:contextualSpacing w:val="1"/>
              <w:rPr>
                <w:u w:val="none"/>
              </w:rPr>
            </w:pPr>
            <w:r w:rsidDel="00000000" w:rsidR="00000000" w:rsidRPr="00000000">
              <w:rPr>
                <w:rtl w:val="0"/>
              </w:rPr>
              <w:t xml:space="preserve">Alle europese landen samenvoegen</w:t>
            </w:r>
          </w:p>
          <w:p w:rsidR="00000000" w:rsidDel="00000000" w:rsidP="00000000" w:rsidRDefault="00000000" w:rsidRPr="00000000" w14:paraId="00000016">
            <w:pPr>
              <w:widowControl w:val="0"/>
              <w:numPr>
                <w:ilvl w:val="0"/>
                <w:numId w:val="16"/>
              </w:numPr>
              <w:spacing w:line="240" w:lineRule="auto"/>
              <w:ind w:left="720" w:hanging="360"/>
              <w:contextualSpacing w:val="1"/>
              <w:rPr/>
            </w:pPr>
            <w:r w:rsidDel="00000000" w:rsidR="00000000" w:rsidRPr="00000000">
              <w:rPr>
                <w:rtl w:val="0"/>
              </w:rPr>
              <w:t xml:space="preserve">Functie geschreven om data van temperatuur en neerslag makkelijk per land en jaar op te vragen</w:t>
            </w:r>
          </w:p>
          <w:p w:rsidR="00000000" w:rsidDel="00000000" w:rsidP="00000000" w:rsidRDefault="00000000" w:rsidRPr="00000000" w14:paraId="00000017">
            <w:pPr>
              <w:widowControl w:val="0"/>
              <w:numPr>
                <w:ilvl w:val="0"/>
                <w:numId w:val="16"/>
              </w:numPr>
              <w:spacing w:line="240" w:lineRule="auto"/>
              <w:ind w:left="720" w:hanging="360"/>
              <w:contextualSpacing w:val="1"/>
              <w:rPr>
                <w:u w:val="none"/>
              </w:rPr>
            </w:pPr>
            <w:r w:rsidDel="00000000" w:rsidR="00000000" w:rsidRPr="00000000">
              <w:rPr>
                <w:rtl w:val="0"/>
              </w:rPr>
              <w:t xml:space="preserve">Functie geschreven om alle markten in de foodprices dataset samen te voegen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b w:val="1"/>
              </w:rPr>
            </w:pPr>
            <w:r w:rsidDel="00000000" w:rsidR="00000000" w:rsidRPr="00000000">
              <w:rPr>
                <w:b w:val="1"/>
                <w:rtl w:val="0"/>
              </w:rPr>
              <w:t xml:space="preserve">Week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b w:val="1"/>
              </w:rPr>
            </w:pPr>
            <w:r w:rsidDel="00000000" w:rsidR="00000000" w:rsidRPr="00000000">
              <w:rPr>
                <w:b w:val="1"/>
                <w:rtl w:val="0"/>
              </w:rPr>
              <w:t xml:space="preserve">Week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pStyle w:val="Heading1"/>
        <w:ind w:right="-891.2598425196836" w:hanging="850.3937007874016"/>
        <w:contextualSpacing w:val="0"/>
        <w:rPr/>
      </w:pPr>
      <w:bookmarkStart w:colFirst="0" w:colLast="0" w:name="_gjdgxs" w:id="1"/>
      <w:bookmarkEnd w:id="1"/>
      <w:r w:rsidDel="00000000" w:rsidR="00000000" w:rsidRPr="00000000">
        <w:rPr>
          <w:rtl w:val="0"/>
        </w:rPr>
        <w:t xml:space="preserve">Planning</w:t>
      </w:r>
      <w:r w:rsidDel="00000000" w:rsidR="00000000" w:rsidRPr="00000000">
        <w:rPr>
          <w:rtl w:val="0"/>
        </w:rPr>
      </w:r>
    </w:p>
    <w:tbl>
      <w:tblPr>
        <w:tblStyle w:val="Table2"/>
        <w:tblW w:w="10800.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875"/>
        <w:gridCol w:w="1305"/>
        <w:gridCol w:w="495"/>
        <w:tblGridChange w:id="0">
          <w:tblGrid>
            <w:gridCol w:w="1125"/>
            <w:gridCol w:w="7875"/>
            <w:gridCol w:w="1305"/>
            <w:gridCol w:w="495"/>
          </w:tblGrid>
        </w:tblGridChange>
      </w:tblGrid>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Wanneer?</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color w:val="00ff00"/>
                <w:highlight w:val="green"/>
                <w:rtl w:val="0"/>
              </w:rPr>
              <w:t xml:space="preserve">..</w:t>
            </w:r>
            <w:r w:rsidDel="00000000" w:rsidR="00000000" w:rsidRPr="00000000">
              <w:rPr>
                <w:b w:val="1"/>
                <w:color w:val="ff0000"/>
                <w:highlight w:val="red"/>
                <w:rtl w:val="0"/>
              </w:rPr>
              <w:t xml:space="preserve">..     </w:t>
            </w:r>
            <w:r w:rsidDel="00000000" w:rsidR="00000000" w:rsidRPr="00000000">
              <w:rPr>
                <w:b w:val="1"/>
                <w:rtl w:val="0"/>
              </w:rPr>
              <w:t xml:space="preserve"> </w:t>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1</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Packages installeren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Nieuwe datasets zoeken, (sterftecijfer, regenval, droogte, natuurrampen, burgeroorlog, oorlog, ziekte uitbraken, wisselkoers (afhankelijkheid van andere landen), bevolkingsgrootte/dichtheid, vluchtelingen etc) en goed beargumenteren waarom jullie deze gekozen hebben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4F">
            <w:pPr>
              <w:widowControl w:val="0"/>
              <w:numPr>
                <w:ilvl w:val="0"/>
                <w:numId w:val="3"/>
              </w:numPr>
              <w:spacing w:after="0" w:before="0" w:line="240" w:lineRule="auto"/>
              <w:ind w:left="720" w:hanging="360"/>
              <w:contextualSpacing w:val="1"/>
              <w:rPr/>
            </w:pPr>
            <w:r w:rsidDel="00000000" w:rsidR="00000000" w:rsidRPr="00000000">
              <w:rPr>
                <w:rtl w:val="0"/>
              </w:rPr>
              <w:t xml:space="preserve">Vragen wat we moeten doen</w:t>
            </w:r>
          </w:p>
          <w:p w:rsidR="00000000" w:rsidDel="00000000" w:rsidP="00000000" w:rsidRDefault="00000000" w:rsidRPr="00000000" w14:paraId="00000050">
            <w:pPr>
              <w:widowControl w:val="0"/>
              <w:numPr>
                <w:ilvl w:val="0"/>
                <w:numId w:val="3"/>
              </w:numPr>
              <w:spacing w:before="0" w:line="240" w:lineRule="auto"/>
              <w:ind w:left="720" w:hanging="360"/>
              <w:contextualSpacing w:val="1"/>
              <w:rPr/>
            </w:pPr>
            <w:r w:rsidDel="00000000" w:rsidR="00000000" w:rsidRPr="00000000">
              <w:rPr>
                <w:rtl w:val="0"/>
              </w:rPr>
              <w:t xml:space="preserve">Algemene informatie opdoen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#1-</w:t>
            </w:r>
            <w:r w:rsidDel="00000000" w:rsidR="00000000" w:rsidRPr="00000000">
              <w:rPr>
                <w:shd w:fill="fff2cc" w:val="clear"/>
                <w:rtl w:val="0"/>
              </w:rPr>
              <w:t xml:space="preserve">(dataset global foodprices)</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#2-</w:t>
            </w:r>
            <w:r w:rsidDel="00000000" w:rsidR="00000000" w:rsidRPr="00000000">
              <w:rPr>
                <w:shd w:fill="fff2cc" w:val="clear"/>
                <w:rtl w:val="0"/>
              </w:rPr>
              <w:t xml:space="preserve">(dataset europese migranten)</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#3-</w:t>
            </w:r>
            <w:r w:rsidDel="00000000" w:rsidR="00000000" w:rsidRPr="00000000">
              <w:rPr>
                <w:shd w:fill="fff2cc" w:val="clear"/>
                <w:rtl w:val="0"/>
              </w:rPr>
              <w:t xml:space="preserve">(dataset temperatuur en regen)</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(dataset temperatuur en regen) in 1 enkele csv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(dataset voedselprijzen midden-oosten) in 1 csv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r w:rsidDel="00000000" w:rsidR="00000000" w:rsidRPr="00000000">
              <w:rPr>
                <w:shd w:fill="fff2cc" w:val="clear"/>
                <w:rtl w:val="0"/>
              </w:rPr>
              <w:t xml:space="preserve">(gegeven dataset)</w:t>
            </w:r>
            <w:r w:rsidDel="00000000" w:rsidR="00000000" w:rsidRPr="00000000">
              <w:rPr>
                <w:rtl w:val="0"/>
              </w:rPr>
              <w:t xml:space="preserve">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#2-</w:t>
            </w:r>
            <w:r w:rsidDel="00000000" w:rsidR="00000000" w:rsidRPr="00000000">
              <w:rPr>
                <w:shd w:fill="fff2cc" w:val="clear"/>
                <w:rtl w:val="0"/>
              </w:rPr>
              <w:t xml:space="preserve">(dataset europese migranten)</w:t>
            </w:r>
            <w:r w:rsidDel="00000000" w:rsidR="00000000" w:rsidRPr="00000000">
              <w:rPr>
                <w:rtl w:val="0"/>
              </w:rPr>
              <w:t xml:space="preserve">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#2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#2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#3-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#3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#3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b w:val="1"/>
              </w:rPr>
            </w:pPr>
            <w:r w:rsidDel="00000000" w:rsidR="00000000" w:rsidRPr="00000000">
              <w:rPr>
                <w:b w:val="1"/>
                <w:rtl w:val="0"/>
              </w:rPr>
              <w:t xml:space="preserve">Meeting (10:00) - B2.01</w:t>
            </w:r>
          </w:p>
          <w:p w:rsidR="00000000" w:rsidDel="00000000" w:rsidP="00000000" w:rsidRDefault="00000000" w:rsidRPr="00000000" w14:paraId="0000008D">
            <w:pPr>
              <w:widowControl w:val="0"/>
              <w:numPr>
                <w:ilvl w:val="0"/>
                <w:numId w:val="3"/>
              </w:numPr>
              <w:spacing w:after="0" w:before="0" w:line="240" w:lineRule="auto"/>
              <w:ind w:left="720" w:hanging="360"/>
              <w:contextualSpacing w:val="1"/>
              <w:rPr/>
            </w:pPr>
            <w:r w:rsidDel="00000000" w:rsidR="00000000" w:rsidRPr="00000000">
              <w:rPr>
                <w:rtl w:val="0"/>
              </w:rPr>
              <w:t xml:space="preserve">Vragen welke dataset we toevoegen (klimaat en/of refugees)</w:t>
            </w:r>
          </w:p>
          <w:p w:rsidR="00000000" w:rsidDel="00000000" w:rsidP="00000000" w:rsidRDefault="00000000" w:rsidRPr="00000000" w14:paraId="0000008E">
            <w:pPr>
              <w:widowControl w:val="0"/>
              <w:spacing w:line="240" w:lineRule="auto"/>
              <w:contextualSpacing w:val="0"/>
              <w:rPr/>
            </w:pPr>
            <w:r w:rsidDel="00000000" w:rsidR="00000000" w:rsidRPr="00000000">
              <w:rPr>
                <w:rtl w:val="0"/>
              </w:rPr>
            </w:r>
          </w:p>
          <w:p w:rsidR="00000000" w:rsidDel="00000000" w:rsidP="00000000" w:rsidRDefault="00000000" w:rsidRPr="00000000" w14:paraId="0000008F">
            <w:pPr>
              <w:widowControl w:val="0"/>
              <w:numPr>
                <w:ilvl w:val="0"/>
                <w:numId w:val="3"/>
              </w:numPr>
              <w:spacing w:after="0" w:before="0" w:line="240" w:lineRule="auto"/>
              <w:ind w:left="720" w:hanging="360"/>
              <w:contextualSpacing w:val="1"/>
              <w:rPr/>
            </w:pPr>
            <w:r w:rsidDel="00000000" w:rsidR="00000000" w:rsidRPr="00000000">
              <w:rPr>
                <w:rtl w:val="0"/>
              </w:rPr>
              <w:t xml:space="preserve">Vraag bedenken over de gegeven dataset</w:t>
            </w:r>
            <w:r w:rsidDel="00000000" w:rsidR="00000000" w:rsidRPr="00000000">
              <w:rPr>
                <w:rtl w:val="0"/>
              </w:rPr>
            </w:r>
          </w:p>
          <w:p w:rsidR="00000000" w:rsidDel="00000000" w:rsidP="00000000" w:rsidRDefault="00000000" w:rsidRPr="00000000" w14:paraId="00000090">
            <w:pPr>
              <w:widowControl w:val="0"/>
              <w:numPr>
                <w:ilvl w:val="0"/>
                <w:numId w:val="3"/>
              </w:numPr>
              <w:spacing w:after="0" w:before="0" w:line="240" w:lineRule="auto"/>
              <w:ind w:left="720" w:hanging="360"/>
              <w:contextualSpacing w:val="1"/>
              <w:rPr/>
            </w:pPr>
            <w:r w:rsidDel="00000000" w:rsidR="00000000" w:rsidRPr="00000000">
              <w:rPr>
                <w:rtl w:val="0"/>
              </w:rPr>
              <w:t xml:space="preserve">Process boek met wanneer je keuzes maakt</w:t>
            </w:r>
            <w:r w:rsidDel="00000000" w:rsidR="00000000" w:rsidRPr="00000000">
              <w:rPr>
                <w:rtl w:val="0"/>
              </w:rPr>
            </w:r>
          </w:p>
          <w:p w:rsidR="00000000" w:rsidDel="00000000" w:rsidP="00000000" w:rsidRDefault="00000000" w:rsidRPr="00000000" w14:paraId="00000091">
            <w:pPr>
              <w:widowControl w:val="0"/>
              <w:numPr>
                <w:ilvl w:val="0"/>
                <w:numId w:val="3"/>
              </w:numPr>
              <w:spacing w:after="0" w:before="0" w:line="240" w:lineRule="auto"/>
              <w:ind w:left="720" w:hanging="360"/>
              <w:contextualSpacing w:val="1"/>
              <w:rPr/>
            </w:pPr>
            <w:r w:rsidDel="00000000" w:rsidR="00000000" w:rsidRPr="00000000">
              <w:rPr>
                <w:rtl w:val="0"/>
              </w:rPr>
              <w:t xml:space="preserve">Weten wat je attributen zijn</w:t>
            </w:r>
            <w:r w:rsidDel="00000000" w:rsidR="00000000" w:rsidRPr="00000000">
              <w:rPr>
                <w:rtl w:val="0"/>
              </w:rPr>
            </w:r>
          </w:p>
          <w:p w:rsidR="00000000" w:rsidDel="00000000" w:rsidP="00000000" w:rsidRDefault="00000000" w:rsidRPr="00000000" w14:paraId="00000092">
            <w:pPr>
              <w:widowControl w:val="0"/>
              <w:numPr>
                <w:ilvl w:val="0"/>
                <w:numId w:val="3"/>
              </w:numPr>
              <w:spacing w:after="0" w:before="0" w:line="240" w:lineRule="auto"/>
              <w:ind w:left="720" w:hanging="360"/>
              <w:contextualSpacing w:val="1"/>
              <w:rPr/>
            </w:pPr>
            <w:r w:rsidDel="00000000" w:rsidR="00000000" w:rsidRPr="00000000">
              <w:rPr>
                <w:rtl w:val="0"/>
              </w:rPr>
              <w:t xml:space="preserve">Hoofd- en deelvragen</w:t>
            </w:r>
            <w:r w:rsidDel="00000000" w:rsidR="00000000" w:rsidRPr="00000000">
              <w:rPr>
                <w:rtl w:val="0"/>
              </w:rPr>
            </w:r>
          </w:p>
          <w:p w:rsidR="00000000" w:rsidDel="00000000" w:rsidP="00000000" w:rsidRDefault="00000000" w:rsidRPr="00000000" w14:paraId="00000093">
            <w:pPr>
              <w:widowControl w:val="0"/>
              <w:numPr>
                <w:ilvl w:val="0"/>
                <w:numId w:val="3"/>
              </w:numPr>
              <w:spacing w:after="0" w:before="0" w:line="240" w:lineRule="auto"/>
              <w:ind w:left="720" w:hanging="360"/>
              <w:contextualSpacing w:val="1"/>
              <w:rPr/>
            </w:pPr>
            <w:r w:rsidDel="00000000" w:rsidR="00000000" w:rsidRPr="00000000">
              <w:rPr>
                <w:rtl w:val="0"/>
              </w:rPr>
              <w:t xml:space="preserve">Planning in github zetten</w:t>
            </w:r>
            <w:r w:rsidDel="00000000" w:rsidR="00000000" w:rsidRPr="00000000">
              <w:rPr>
                <w:rtl w:val="0"/>
              </w:rPr>
            </w:r>
          </w:p>
          <w:p w:rsidR="00000000" w:rsidDel="00000000" w:rsidP="00000000" w:rsidRDefault="00000000" w:rsidRPr="00000000" w14:paraId="00000094">
            <w:pPr>
              <w:widowControl w:val="0"/>
              <w:numPr>
                <w:ilvl w:val="0"/>
                <w:numId w:val="3"/>
              </w:numPr>
              <w:spacing w:before="0" w:line="240" w:lineRule="auto"/>
              <w:ind w:left="720" w:hanging="360"/>
              <w:contextualSpacing w:val="1"/>
              <w:rPr/>
            </w:pPr>
            <w:r w:rsidDel="00000000" w:rsidR="00000000" w:rsidRPr="00000000">
              <w:rPr>
                <w:rtl w:val="0"/>
              </w:rPr>
              <w:t xml:space="preserve">hypotheses, wat je denkt en weet uit bronnen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2</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numPr>
                <w:ilvl w:val="0"/>
                <w:numId w:val="9"/>
              </w:numPr>
              <w:spacing w:line="240" w:lineRule="auto"/>
              <w:ind w:left="720" w:hanging="360"/>
              <w:contextualSpacing w:val="1"/>
              <w:rPr/>
            </w:pPr>
            <w:r w:rsidDel="00000000" w:rsidR="00000000" w:rsidRPr="00000000">
              <w:rPr>
                <w:rtl w:val="0"/>
              </w:rPr>
              <w:t xml:space="preserve">samenvoegen van alle Europese landen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maandag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5"/>
              </w:numPr>
              <w:spacing w:line="240" w:lineRule="auto"/>
              <w:ind w:left="720" w:hanging="360"/>
              <w:contextualSpacing w:val="1"/>
              <w:rPr/>
            </w:pPr>
            <w:r w:rsidDel="00000000" w:rsidR="00000000" w:rsidRPr="00000000">
              <w:rPr>
                <w:rtl w:val="0"/>
              </w:rPr>
              <w:t xml:space="preserve">samenvoegen van de informatie van alle markten in een 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maandag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numPr>
                <w:ilvl w:val="0"/>
                <w:numId w:val="11"/>
              </w:numPr>
              <w:spacing w:line="240" w:lineRule="auto"/>
              <w:ind w:left="720" w:hanging="360"/>
              <w:contextualSpacing w:val="1"/>
              <w:rPr>
                <w:u w:val="none"/>
              </w:rPr>
            </w:pPr>
            <w:r w:rsidDel="00000000" w:rsidR="00000000" w:rsidRPr="00000000">
              <w:rPr>
                <w:rtl w:val="0"/>
              </w:rPr>
              <w:t xml:space="preserve">Functie om gemakkelijk data op te vragen afhebben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b w:val="1"/>
              </w:rPr>
            </w:pPr>
            <w:r w:rsidDel="00000000" w:rsidR="00000000" w:rsidRPr="00000000">
              <w:rPr>
                <w:b w:val="1"/>
                <w:rtl w:val="0"/>
              </w:rPr>
              <w:t xml:space="preserve">Meeting (10:00) - C1.112</w:t>
            </w:r>
          </w:p>
          <w:p w:rsidR="00000000" w:rsidDel="00000000" w:rsidP="00000000" w:rsidRDefault="00000000" w:rsidRPr="00000000" w14:paraId="000000B1">
            <w:pPr>
              <w:widowControl w:val="0"/>
              <w:numPr>
                <w:ilvl w:val="0"/>
                <w:numId w:val="3"/>
              </w:numPr>
              <w:spacing w:after="0" w:before="0" w:line="240" w:lineRule="auto"/>
              <w:ind w:left="720" w:hanging="360"/>
              <w:contextualSpacing w:val="1"/>
              <w:rPr/>
            </w:pPr>
            <w:r w:rsidDel="00000000" w:rsidR="00000000" w:rsidRPr="00000000">
              <w:rPr>
                <w:rtl w:val="0"/>
              </w:rPr>
              <w:t xml:space="preserve">Vragen of we ons het best alleen op Afrika kunnen richten</w:t>
            </w:r>
          </w:p>
          <w:p w:rsidR="00000000" w:rsidDel="00000000" w:rsidP="00000000" w:rsidRDefault="00000000" w:rsidRPr="00000000" w14:paraId="000000B2">
            <w:pPr>
              <w:widowControl w:val="0"/>
              <w:numPr>
                <w:ilvl w:val="0"/>
                <w:numId w:val="3"/>
              </w:numPr>
              <w:spacing w:before="0" w:line="240" w:lineRule="auto"/>
              <w:ind w:left="720" w:hanging="360"/>
              <w:contextualSpacing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fff2cc" w:val="clear"/>
              </w:rPr>
            </w:pPr>
            <w:r w:rsidDel="00000000" w:rsidR="00000000" w:rsidRPr="00000000">
              <w:rPr>
                <w:rtl w:val="0"/>
              </w:rPr>
              <w:t xml:space="preserve">Exploratory Data Analysis pdf lezen </w:t>
            </w:r>
            <w:r w:rsidDel="00000000" w:rsidR="00000000" w:rsidRPr="00000000">
              <w:rPr>
                <w:shd w:fill="fff2cc" w:val="clear"/>
                <w:rtl w:val="0"/>
              </w:rPr>
              <w:t xml:space="preserve">(let op 40 pagina’s!)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Univariate non-graphical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Multivariate non-graphical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Univariate 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Multivariate 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CB">
            <w:pPr>
              <w:widowControl w:val="0"/>
              <w:numPr>
                <w:ilvl w:val="0"/>
                <w:numId w:val="3"/>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0CC">
            <w:pPr>
              <w:widowControl w:val="0"/>
              <w:numPr>
                <w:ilvl w:val="0"/>
                <w:numId w:val="3"/>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EDA 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3</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DD">
            <w:pPr>
              <w:widowControl w:val="0"/>
              <w:numPr>
                <w:ilvl w:val="0"/>
                <w:numId w:val="3"/>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0DE">
            <w:pPr>
              <w:widowControl w:val="0"/>
              <w:numPr>
                <w:ilvl w:val="0"/>
                <w:numId w:val="3"/>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E3">
            <w:pPr>
              <w:widowControl w:val="0"/>
              <w:numPr>
                <w:ilvl w:val="0"/>
                <w:numId w:val="3"/>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0E4">
            <w:pPr>
              <w:widowControl w:val="0"/>
              <w:numPr>
                <w:ilvl w:val="0"/>
                <w:numId w:val="3"/>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Verslag in LaTeX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In-depth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4</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F9">
            <w:pPr>
              <w:widowControl w:val="0"/>
              <w:numPr>
                <w:ilvl w:val="0"/>
                <w:numId w:val="3"/>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0FA">
            <w:pPr>
              <w:widowControl w:val="0"/>
              <w:numPr>
                <w:ilvl w:val="0"/>
                <w:numId w:val="3"/>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b w:val="1"/>
              </w:rPr>
            </w:pPr>
            <w:r w:rsidDel="00000000" w:rsidR="00000000" w:rsidRPr="00000000">
              <w:rPr>
                <w:b w:val="1"/>
                <w:rtl w:val="0"/>
              </w:rPr>
              <w:t xml:space="preserve">Meeting (10:00) - A1.24</w:t>
            </w:r>
          </w:p>
          <w:p w:rsidR="00000000" w:rsidDel="00000000" w:rsidP="00000000" w:rsidRDefault="00000000" w:rsidRPr="00000000" w14:paraId="000000FF">
            <w:pPr>
              <w:widowControl w:val="0"/>
              <w:numPr>
                <w:ilvl w:val="0"/>
                <w:numId w:val="3"/>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100">
            <w:pPr>
              <w:widowControl w:val="0"/>
              <w:numPr>
                <w:ilvl w:val="0"/>
                <w:numId w:val="3"/>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Final report</w:t>
            </w:r>
          </w:p>
          <w:p w:rsidR="00000000" w:rsidDel="00000000" w:rsidP="00000000" w:rsidRDefault="00000000" w:rsidRPr="00000000" w14:paraId="0000010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Start with a short description of your problem</w:t>
            </w:r>
            <w:r w:rsidDel="00000000" w:rsidR="00000000" w:rsidRPr="00000000">
              <w:rPr>
                <w:rtl w:val="0"/>
              </w:rPr>
            </w:r>
          </w:p>
          <w:p w:rsidR="00000000" w:rsidDel="00000000" w:rsidP="00000000" w:rsidRDefault="00000000" w:rsidRPr="00000000" w14:paraId="0000010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Describe methodology</w:t>
            </w:r>
            <w:r w:rsidDel="00000000" w:rsidR="00000000" w:rsidRPr="00000000">
              <w:rPr>
                <w:rtl w:val="0"/>
              </w:rPr>
            </w:r>
          </w:p>
          <w:p w:rsidR="00000000" w:rsidDel="00000000" w:rsidP="00000000" w:rsidRDefault="00000000" w:rsidRPr="00000000" w14:paraId="0000010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Clearly describe the technical design</w:t>
            </w:r>
            <w:r w:rsidDel="00000000" w:rsidR="00000000" w:rsidRPr="00000000">
              <w:rPr>
                <w:rtl w:val="0"/>
              </w:rPr>
            </w:r>
          </w:p>
          <w:p w:rsidR="00000000" w:rsidDel="00000000" w:rsidP="00000000" w:rsidRDefault="00000000" w:rsidRPr="00000000" w14:paraId="0000010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Clearly describe challenges that your have met during the project.</w:t>
            </w:r>
            <w:r w:rsidDel="00000000" w:rsidR="00000000" w:rsidRPr="00000000">
              <w:rPr>
                <w:rtl w:val="0"/>
              </w:rPr>
            </w:r>
          </w:p>
          <w:p w:rsidR="00000000" w:rsidDel="00000000" w:rsidP="00000000" w:rsidRDefault="00000000" w:rsidRPr="00000000" w14:paraId="0000010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Defend your decisions by writing an argument of a most a single paragraph.</w:t>
            </w:r>
            <w:r w:rsidDel="00000000" w:rsidR="00000000" w:rsidRPr="00000000">
              <w:rPr>
                <w:rtl w:val="0"/>
              </w:rPr>
            </w:r>
          </w:p>
          <w:p w:rsidR="00000000" w:rsidDel="00000000" w:rsidP="00000000" w:rsidRDefault="00000000" w:rsidRPr="00000000" w14:paraId="0000010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Make sure the document is complete and reflects the final state of your analysis.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b w:val="1"/>
                <w:rtl w:val="0"/>
              </w:rPr>
              <w:t xml:space="preserve">Milestone </w:t>
            </w:r>
            <w:r w:rsidDel="00000000" w:rsidR="00000000" w:rsidRPr="00000000">
              <w:rPr>
                <w:rtl w:val="0"/>
              </w:rPr>
              <w:t xml:space="preserve">Final code</w:t>
            </w:r>
          </w:p>
          <w:p w:rsidR="00000000" w:rsidDel="00000000" w:rsidP="00000000" w:rsidRDefault="00000000" w:rsidRPr="00000000" w14:paraId="00000113">
            <w:pPr>
              <w:widowControl w:val="0"/>
              <w:numPr>
                <w:ilvl w:val="0"/>
                <w:numId w:val="12"/>
              </w:numPr>
              <w:spacing w:after="0" w:before="0" w:line="240" w:lineRule="auto"/>
              <w:ind w:left="720" w:hanging="360"/>
              <w:contextualSpacing w:val="1"/>
              <w:rPr/>
            </w:pPr>
            <w:r w:rsidDel="00000000" w:rsidR="00000000" w:rsidRPr="00000000">
              <w:rPr>
                <w:rtl w:val="0"/>
              </w:rPr>
              <w:t xml:space="preserve">the website: index.html</w:t>
            </w:r>
            <w:r w:rsidDel="00000000" w:rsidR="00000000" w:rsidRPr="00000000">
              <w:rPr>
                <w:rtl w:val="0"/>
              </w:rPr>
            </w:r>
          </w:p>
          <w:p w:rsidR="00000000" w:rsidDel="00000000" w:rsidP="00000000" w:rsidRDefault="00000000" w:rsidRPr="00000000" w14:paraId="00000114">
            <w:pPr>
              <w:widowControl w:val="0"/>
              <w:numPr>
                <w:ilvl w:val="0"/>
                <w:numId w:val="12"/>
              </w:numPr>
              <w:spacing w:after="0" w:before="0" w:line="240" w:lineRule="auto"/>
              <w:ind w:left="720" w:hanging="360"/>
              <w:contextualSpacing w:val="1"/>
              <w:rPr/>
            </w:pPr>
            <w:r w:rsidDel="00000000" w:rsidR="00000000" w:rsidRPr="00000000">
              <w:rPr>
                <w:rtl w:val="0"/>
              </w:rPr>
              <w:t xml:space="preserve">the README.md with link to your github pages</w:t>
            </w:r>
            <w:r w:rsidDel="00000000" w:rsidR="00000000" w:rsidRPr="00000000">
              <w:rPr>
                <w:rtl w:val="0"/>
              </w:rPr>
            </w:r>
          </w:p>
          <w:p w:rsidR="00000000" w:rsidDel="00000000" w:rsidP="00000000" w:rsidRDefault="00000000" w:rsidRPr="00000000" w14:paraId="00000115">
            <w:pPr>
              <w:widowControl w:val="0"/>
              <w:numPr>
                <w:ilvl w:val="0"/>
                <w:numId w:val="12"/>
              </w:numPr>
              <w:spacing w:after="0" w:before="0" w:line="240" w:lineRule="auto"/>
              <w:ind w:left="720" w:hanging="360"/>
              <w:contextualSpacing w:val="1"/>
              <w:rPr/>
            </w:pPr>
            <w:r w:rsidDel="00000000" w:rsidR="00000000" w:rsidRPr="00000000">
              <w:rPr>
                <w:rtl w:val="0"/>
              </w:rPr>
              <w:t xml:space="preserve">the logbook pdf</w:t>
            </w:r>
            <w:r w:rsidDel="00000000" w:rsidR="00000000" w:rsidRPr="00000000">
              <w:rPr>
                <w:rtl w:val="0"/>
              </w:rPr>
            </w:r>
          </w:p>
          <w:p w:rsidR="00000000" w:rsidDel="00000000" w:rsidP="00000000" w:rsidRDefault="00000000" w:rsidRPr="00000000" w14:paraId="00000116">
            <w:pPr>
              <w:widowControl w:val="0"/>
              <w:numPr>
                <w:ilvl w:val="0"/>
                <w:numId w:val="12"/>
              </w:numPr>
              <w:spacing w:after="0" w:before="0" w:line="240" w:lineRule="auto"/>
              <w:ind w:left="720" w:hanging="360"/>
              <w:contextualSpacing w:val="1"/>
              <w:rPr/>
            </w:pPr>
            <w:r w:rsidDel="00000000" w:rsidR="00000000" w:rsidRPr="00000000">
              <w:rPr>
                <w:rtl w:val="0"/>
              </w:rPr>
              <w:t xml:space="preserve">a report</w:t>
            </w:r>
            <w:r w:rsidDel="00000000" w:rsidR="00000000" w:rsidRPr="00000000">
              <w:rPr>
                <w:rtl w:val="0"/>
              </w:rPr>
            </w:r>
          </w:p>
          <w:p w:rsidR="00000000" w:rsidDel="00000000" w:rsidP="00000000" w:rsidRDefault="00000000" w:rsidRPr="00000000" w14:paraId="00000117">
            <w:pPr>
              <w:widowControl w:val="0"/>
              <w:numPr>
                <w:ilvl w:val="0"/>
                <w:numId w:val="12"/>
              </w:numPr>
              <w:spacing w:after="0" w:before="0" w:line="240" w:lineRule="auto"/>
              <w:ind w:left="720" w:hanging="360"/>
              <w:contextualSpacing w:val="1"/>
              <w:rPr/>
            </w:pPr>
            <w:r w:rsidDel="00000000" w:rsidR="00000000" w:rsidRPr="00000000">
              <w:rPr>
                <w:rtl w:val="0"/>
              </w:rPr>
              <w:t xml:space="preserve">a docs folder for the images in your documents</w:t>
            </w:r>
            <w:r w:rsidDel="00000000" w:rsidR="00000000" w:rsidRPr="00000000">
              <w:rPr>
                <w:rtl w:val="0"/>
              </w:rPr>
            </w:r>
          </w:p>
          <w:p w:rsidR="00000000" w:rsidDel="00000000" w:rsidP="00000000" w:rsidRDefault="00000000" w:rsidRPr="00000000" w14:paraId="00000118">
            <w:pPr>
              <w:widowControl w:val="0"/>
              <w:numPr>
                <w:ilvl w:val="0"/>
                <w:numId w:val="12"/>
              </w:numPr>
              <w:spacing w:after="0" w:before="0" w:line="240" w:lineRule="auto"/>
              <w:ind w:left="720" w:hanging="360"/>
              <w:contextualSpacing w:val="1"/>
              <w:rPr/>
            </w:pPr>
            <w:r w:rsidDel="00000000" w:rsidR="00000000" w:rsidRPr="00000000">
              <w:rPr>
                <w:rtl w:val="0"/>
              </w:rPr>
              <w:t xml:space="preserve">a separate folder containing your project's code and data</w:t>
            </w:r>
            <w:r w:rsidDel="00000000" w:rsidR="00000000" w:rsidRPr="00000000">
              <w:rPr>
                <w:rtl w:val="0"/>
              </w:rPr>
            </w:r>
          </w:p>
          <w:p w:rsidR="00000000" w:rsidDel="00000000" w:rsidP="00000000" w:rsidRDefault="00000000" w:rsidRPr="00000000" w14:paraId="00000119">
            <w:pPr>
              <w:widowControl w:val="0"/>
              <w:numPr>
                <w:ilvl w:val="0"/>
                <w:numId w:val="12"/>
              </w:numPr>
              <w:spacing w:before="0" w:line="240" w:lineRule="auto"/>
              <w:ind w:left="720" w:hanging="360"/>
              <w:contextualSpacing w:val="1"/>
              <w:rPr/>
            </w:pPr>
            <w:r w:rsidDel="00000000" w:rsidR="00000000" w:rsidRPr="00000000">
              <w:rPr>
                <w:rtl w:val="0"/>
              </w:rPr>
              <w:t xml:space="preserve">any configuration files like .gitignore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b w:val="1"/>
                <w:rtl w:val="0"/>
              </w:rPr>
              <w:t xml:space="preserve">Milestone </w:t>
            </w:r>
            <w:r w:rsidDel="00000000" w:rsidR="00000000" w:rsidRPr="00000000">
              <w:rPr>
                <w:rtl w:val="0"/>
              </w:rPr>
              <w:t xml:space="preserve">Final demo</w:t>
            </w:r>
          </w:p>
          <w:p w:rsidR="00000000" w:rsidDel="00000000" w:rsidP="00000000" w:rsidRDefault="00000000" w:rsidRPr="00000000" w14:paraId="0000011E">
            <w:pPr>
              <w:widowControl w:val="0"/>
              <w:numPr>
                <w:ilvl w:val="0"/>
                <w:numId w:val="4"/>
              </w:numPr>
              <w:spacing w:after="0" w:before="0" w:line="240" w:lineRule="auto"/>
              <w:ind w:left="720" w:hanging="360"/>
              <w:contextualSpacing w:val="1"/>
              <w:rPr/>
            </w:pPr>
            <w:r w:rsidDel="00000000" w:rsidR="00000000" w:rsidRPr="00000000">
              <w:rPr>
                <w:rtl w:val="0"/>
              </w:rPr>
              <w:t xml:space="preserve">Start with an introduction of the goals of your project</w:t>
            </w:r>
            <w:r w:rsidDel="00000000" w:rsidR="00000000" w:rsidRPr="00000000">
              <w:rPr>
                <w:rtl w:val="0"/>
              </w:rPr>
            </w:r>
          </w:p>
          <w:p w:rsidR="00000000" w:rsidDel="00000000" w:rsidP="00000000" w:rsidRDefault="00000000" w:rsidRPr="00000000" w14:paraId="0000011F">
            <w:pPr>
              <w:widowControl w:val="0"/>
              <w:numPr>
                <w:ilvl w:val="0"/>
                <w:numId w:val="4"/>
              </w:numPr>
              <w:spacing w:after="0" w:before="0" w:line="240" w:lineRule="auto"/>
              <w:ind w:left="720" w:hanging="360"/>
              <w:contextualSpacing w:val="1"/>
              <w:rPr/>
            </w:pPr>
            <w:r w:rsidDel="00000000" w:rsidR="00000000" w:rsidRPr="00000000">
              <w:rPr>
                <w:rtl w:val="0"/>
              </w:rPr>
              <w:t xml:space="preserve">Answers to the questions supported by their visualization.</w:t>
            </w:r>
            <w:r w:rsidDel="00000000" w:rsidR="00000000" w:rsidRPr="00000000">
              <w:rPr>
                <w:rtl w:val="0"/>
              </w:rPr>
            </w:r>
          </w:p>
          <w:p w:rsidR="00000000" w:rsidDel="00000000" w:rsidP="00000000" w:rsidRDefault="00000000" w:rsidRPr="00000000" w14:paraId="00000120">
            <w:pPr>
              <w:widowControl w:val="0"/>
              <w:numPr>
                <w:ilvl w:val="0"/>
                <w:numId w:val="4"/>
              </w:numPr>
              <w:spacing w:before="0" w:line="240" w:lineRule="auto"/>
              <w:ind w:left="720" w:hanging="360"/>
              <w:contextualSpacing w:val="1"/>
              <w:rPr/>
            </w:pPr>
            <w:r w:rsidDel="00000000" w:rsidR="00000000" w:rsidRPr="00000000">
              <w:rPr>
                <w:rtl w:val="0"/>
              </w:rPr>
              <w:t xml:space="preserve">Top 3 most interesting finds, apart from the answers to the questions.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0b5394"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Iedereen</w:t>
            </w:r>
          </w:p>
        </w:tc>
        <w:tc>
          <w:tcPr>
            <w:shd w:fill="0b5394"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b w:val="1"/>
                <w:color w:val="ffffff"/>
              </w:rPr>
            </w:pPr>
            <w:r w:rsidDel="00000000" w:rsidR="00000000" w:rsidRPr="00000000">
              <w:rPr>
                <w:b w:val="1"/>
                <w:color w:val="ffffff"/>
                <w:rtl w:val="0"/>
              </w:rPr>
              <w:t xml:space="preserve">Vakantie!!!</w:t>
            </w:r>
          </w:p>
        </w:tc>
        <w:tc>
          <w:tcPr>
            <w:tcBorders>
              <w:right w:color="000000" w:space="0" w:sz="0" w:val="nil"/>
            </w:tcBorders>
            <w:shd w:fill="0b5394"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9 weken</w:t>
            </w:r>
          </w:p>
        </w:tc>
        <w:tc>
          <w:tcPr>
            <w:tcBorders>
              <w:left w:color="000000" w:space="0" w:sz="0" w:val="nil"/>
            </w:tcBorders>
            <w:shd w:fill="0b5394"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27">
      <w:pPr>
        <w:pStyle w:val="Heading1"/>
        <w:contextualSpacing w:val="0"/>
        <w:rPr/>
      </w:pPr>
      <w:bookmarkStart w:colFirst="0" w:colLast="0" w:name="_30j0zll" w:id="2"/>
      <w:bookmarkEnd w:id="2"/>
      <w:r w:rsidDel="00000000" w:rsidR="00000000" w:rsidRPr="00000000">
        <w:rPr>
          <w:rtl w:val="0"/>
        </w:rPr>
        <w:t xml:space="preserve">Rollen</w:t>
      </w:r>
    </w:p>
    <w:p w:rsidR="00000000" w:rsidDel="00000000" w:rsidP="00000000" w:rsidRDefault="00000000" w:rsidRPr="00000000" w14:paraId="00000128">
      <w:pPr>
        <w:numPr>
          <w:ilvl w:val="0"/>
          <w:numId w:val="13"/>
        </w:numPr>
        <w:spacing w:after="0" w:lineRule="auto"/>
        <w:ind w:left="720" w:hanging="360"/>
        <w:contextualSpacing w:val="1"/>
        <w:rPr/>
      </w:pPr>
      <w:r w:rsidDel="00000000" w:rsidR="00000000" w:rsidRPr="00000000">
        <w:rPr>
          <w:rtl w:val="0"/>
        </w:rPr>
        <w:t xml:space="preserve">Take</w:t>
        <w:tab/>
        <w:t xml:space="preserve">zorgt ervoor dat Github netjes blijft</w:t>
      </w:r>
      <w:r w:rsidDel="00000000" w:rsidR="00000000" w:rsidRPr="00000000">
        <w:rPr>
          <w:rtl w:val="0"/>
        </w:rPr>
      </w:r>
    </w:p>
    <w:p w:rsidR="00000000" w:rsidDel="00000000" w:rsidP="00000000" w:rsidRDefault="00000000" w:rsidRPr="00000000" w14:paraId="00000129">
      <w:pPr>
        <w:numPr>
          <w:ilvl w:val="0"/>
          <w:numId w:val="13"/>
        </w:numPr>
        <w:spacing w:after="0" w:before="0" w:lineRule="auto"/>
        <w:ind w:left="720" w:hanging="360"/>
        <w:contextualSpacing w:val="1"/>
        <w:rPr/>
      </w:pPr>
      <w:r w:rsidDel="00000000" w:rsidR="00000000" w:rsidRPr="00000000">
        <w:rPr>
          <w:rtl w:val="0"/>
        </w:rPr>
        <w:t xml:space="preserve">Bob</w:t>
        <w:tab/>
        <w:t xml:space="preserve">zorgt ervoor dat iedereen zich aan de planning houdt en doet zelf niks</w:t>
      </w:r>
      <w:r w:rsidDel="00000000" w:rsidR="00000000" w:rsidRPr="00000000">
        <w:rPr>
          <w:rtl w:val="0"/>
        </w:rPr>
      </w:r>
    </w:p>
    <w:p w:rsidR="00000000" w:rsidDel="00000000" w:rsidP="00000000" w:rsidRDefault="00000000" w:rsidRPr="00000000" w14:paraId="0000012A">
      <w:pPr>
        <w:numPr>
          <w:ilvl w:val="0"/>
          <w:numId w:val="13"/>
        </w:numPr>
        <w:spacing w:after="0" w:before="0" w:lineRule="auto"/>
        <w:ind w:left="720" w:hanging="360"/>
        <w:contextualSpacing w:val="1"/>
        <w:rPr/>
      </w:pPr>
      <w:r w:rsidDel="00000000" w:rsidR="00000000" w:rsidRPr="00000000">
        <w:rPr>
          <w:rtl w:val="0"/>
        </w:rPr>
        <w:t xml:space="preserve">Alex</w:t>
        <w:tab/>
        <w:t xml:space="preserve">zorgt voor de sfeer</w:t>
      </w:r>
      <w:r w:rsidDel="00000000" w:rsidR="00000000" w:rsidRPr="00000000">
        <w:rPr>
          <w:rtl w:val="0"/>
        </w:rPr>
      </w:r>
    </w:p>
    <w:p w:rsidR="00000000" w:rsidDel="00000000" w:rsidP="00000000" w:rsidRDefault="00000000" w:rsidRPr="00000000" w14:paraId="0000012B">
      <w:pPr>
        <w:numPr>
          <w:ilvl w:val="0"/>
          <w:numId w:val="13"/>
        </w:numPr>
        <w:spacing w:after="0" w:before="0" w:lineRule="auto"/>
        <w:ind w:left="720" w:hanging="360"/>
        <w:contextualSpacing w:val="1"/>
        <w:rPr/>
      </w:pPr>
      <w:r w:rsidDel="00000000" w:rsidR="00000000" w:rsidRPr="00000000">
        <w:rPr>
          <w:rtl w:val="0"/>
        </w:rPr>
        <w:t xml:space="preserve">Midas</w:t>
        <w:tab/>
        <w:t xml:space="preserve">zorgt voor voldoende vocht</w:t>
      </w: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pStyle w:val="Heading1"/>
        <w:contextualSpacing w:val="0"/>
        <w:rPr/>
      </w:pPr>
      <w:bookmarkStart w:colFirst="0" w:colLast="0" w:name="_1fob9te" w:id="3"/>
      <w:bookmarkEnd w:id="3"/>
      <w:r w:rsidDel="00000000" w:rsidR="00000000" w:rsidRPr="00000000">
        <w:rPr>
          <w:rtl w:val="0"/>
        </w:rPr>
        <w:t xml:space="preserve">Opzet</w:t>
      </w:r>
    </w:p>
    <w:p w:rsidR="00000000" w:rsidDel="00000000" w:rsidP="00000000" w:rsidRDefault="00000000" w:rsidRPr="00000000" w14:paraId="0000012E">
      <w:pPr>
        <w:numPr>
          <w:ilvl w:val="0"/>
          <w:numId w:val="10"/>
        </w:numPr>
        <w:spacing w:after="0" w:lineRule="auto"/>
        <w:ind w:left="720" w:hanging="360"/>
        <w:contextualSpacing w:val="1"/>
        <w:rPr/>
      </w:pPr>
      <w:r w:rsidDel="00000000" w:rsidR="00000000" w:rsidRPr="00000000">
        <w:rPr>
          <w:rFonts w:ascii="Arial Unicode MS" w:cs="Arial Unicode MS" w:eastAsia="Arial Unicode MS" w:hAnsi="Arial Unicode MS"/>
          <w:rtl w:val="0"/>
        </w:rPr>
        <w:t xml:space="preserve">#1- De voedselprijzen stijgen/dalen → #2-Komen er meer/minder vluchtelingen naar Europa?</w:t>
      </w:r>
      <w:r w:rsidDel="00000000" w:rsidR="00000000" w:rsidRPr="00000000">
        <w:rPr>
          <w:rtl w:val="0"/>
        </w:rPr>
      </w:r>
    </w:p>
    <w:p w:rsidR="00000000" w:rsidDel="00000000" w:rsidP="00000000" w:rsidRDefault="00000000" w:rsidRPr="00000000" w14:paraId="0000012F">
      <w:pPr>
        <w:numPr>
          <w:ilvl w:val="1"/>
          <w:numId w:val="10"/>
        </w:numPr>
        <w:spacing w:after="0" w:before="0" w:lineRule="auto"/>
        <w:ind w:left="1440" w:hanging="360"/>
        <w:contextualSpacing w:val="1"/>
        <w:rPr/>
      </w:pPr>
      <w:r w:rsidDel="00000000" w:rsidR="00000000" w:rsidRPr="00000000">
        <w:rPr>
          <w:rtl w:val="0"/>
        </w:rPr>
        <w:t xml:space="preserve">#1-Gegeven Dataset</w:t>
      </w:r>
      <w:r w:rsidDel="00000000" w:rsidR="00000000" w:rsidRPr="00000000">
        <w:rPr>
          <w:rtl w:val="0"/>
        </w:rPr>
      </w:r>
    </w:p>
    <w:p w:rsidR="00000000" w:rsidDel="00000000" w:rsidP="00000000" w:rsidRDefault="00000000" w:rsidRPr="00000000" w14:paraId="00000130">
      <w:pPr>
        <w:numPr>
          <w:ilvl w:val="1"/>
          <w:numId w:val="10"/>
        </w:numPr>
        <w:spacing w:after="0" w:before="0" w:lineRule="auto"/>
        <w:ind w:left="1440" w:hanging="360"/>
        <w:contextualSpacing w:val="1"/>
        <w:rPr/>
      </w:pPr>
      <w:r w:rsidDel="00000000" w:rsidR="00000000" w:rsidRPr="00000000">
        <w:rPr>
          <w:rtl w:val="0"/>
        </w:rPr>
        <w:t xml:space="preserve">#2-</w:t>
      </w:r>
      <w:hyperlink r:id="rId6">
        <w:r w:rsidDel="00000000" w:rsidR="00000000" w:rsidRPr="00000000">
          <w:rPr>
            <w:color w:val="1155cc"/>
            <w:u w:val="single"/>
            <w:rtl w:val="0"/>
          </w:rPr>
          <w:t xml:space="preserve">http://popstats.unhcr.org/en/asylum_seekers_monthly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1">
      <w:pPr>
        <w:numPr>
          <w:ilvl w:val="1"/>
          <w:numId w:val="10"/>
        </w:numPr>
        <w:spacing w:after="0" w:before="0" w:lineRule="auto"/>
        <w:ind w:left="1440" w:hanging="360"/>
        <w:contextualSpacing w:val="1"/>
        <w:rPr/>
      </w:pPr>
      <w:r w:rsidDel="00000000" w:rsidR="00000000" w:rsidRPr="00000000">
        <w:rPr>
          <w:rtl w:val="0"/>
        </w:rPr>
        <w:t xml:space="preserve">Focus op het midden oosten en Afrika</w:t>
      </w:r>
      <w:r w:rsidDel="00000000" w:rsidR="00000000" w:rsidRPr="00000000">
        <w:rPr>
          <w:rtl w:val="0"/>
        </w:rPr>
      </w:r>
    </w:p>
    <w:p w:rsidR="00000000" w:rsidDel="00000000" w:rsidP="00000000" w:rsidRDefault="00000000" w:rsidRPr="00000000" w14:paraId="00000132">
      <w:pPr>
        <w:numPr>
          <w:ilvl w:val="1"/>
          <w:numId w:val="10"/>
        </w:numPr>
        <w:spacing w:after="0" w:before="0" w:lineRule="auto"/>
        <w:ind w:left="1440" w:hanging="360"/>
        <w:contextualSpacing w:val="1"/>
        <w:rPr/>
      </w:pPr>
      <w:r w:rsidDel="00000000" w:rsidR="00000000" w:rsidRPr="00000000">
        <w:rPr>
          <w:rtl w:val="0"/>
        </w:rPr>
        <w:t xml:space="preserve">landen: Afghanistan, Irak, Iran, Libanon, Palestina, Pakistan</w:t>
      </w:r>
      <w:r w:rsidDel="00000000" w:rsidR="00000000" w:rsidRPr="00000000">
        <w:rPr>
          <w:rtl w:val="0"/>
        </w:rPr>
      </w:r>
    </w:p>
    <w:p w:rsidR="00000000" w:rsidDel="00000000" w:rsidP="00000000" w:rsidRDefault="00000000" w:rsidRPr="00000000" w14:paraId="00000133">
      <w:pPr>
        <w:numPr>
          <w:ilvl w:val="0"/>
          <w:numId w:val="1"/>
        </w:numPr>
        <w:spacing w:after="0" w:before="0" w:lineRule="auto"/>
        <w:ind w:left="720" w:hanging="360"/>
        <w:contextualSpacing w:val="1"/>
        <w:rPr/>
      </w:pPr>
      <w:r w:rsidDel="00000000" w:rsidR="00000000" w:rsidRPr="00000000">
        <w:rPr>
          <w:rtl w:val="0"/>
        </w:rPr>
        <w:t xml:space="preserve">#3-</w:t>
      </w:r>
      <w:r w:rsidDel="00000000" w:rsidR="00000000" w:rsidRPr="00000000">
        <w:rPr>
          <w:rFonts w:ascii="Arial Unicode MS" w:cs="Arial Unicode MS" w:eastAsia="Arial Unicode MS" w:hAnsi="Arial Unicode MS"/>
          <w:rtl w:val="0"/>
        </w:rPr>
        <w:t xml:space="preserve">Als de temperatuur/regenval verandert → #1-Stijgen/dalen de voedselprijzen?</w:t>
      </w:r>
      <w:r w:rsidDel="00000000" w:rsidR="00000000" w:rsidRPr="00000000">
        <w:rPr>
          <w:rtl w:val="0"/>
        </w:rPr>
      </w:r>
    </w:p>
    <w:p w:rsidR="00000000" w:rsidDel="00000000" w:rsidP="00000000" w:rsidRDefault="00000000" w:rsidRPr="00000000" w14:paraId="00000134">
      <w:pPr>
        <w:numPr>
          <w:ilvl w:val="1"/>
          <w:numId w:val="1"/>
        </w:numPr>
        <w:spacing w:after="0" w:before="0" w:lineRule="auto"/>
        <w:ind w:left="1440" w:hanging="360"/>
        <w:contextualSpacing w:val="1"/>
        <w:rPr/>
      </w:pPr>
      <w:r w:rsidDel="00000000" w:rsidR="00000000" w:rsidRPr="00000000">
        <w:rPr>
          <w:rtl w:val="0"/>
        </w:rPr>
        <w:t xml:space="preserve">#3-</w:t>
      </w:r>
      <w:hyperlink r:id="rId7">
        <w:r w:rsidDel="00000000" w:rsidR="00000000" w:rsidRPr="00000000">
          <w:rPr>
            <w:color w:val="1155cc"/>
            <w:u w:val="single"/>
            <w:rtl w:val="0"/>
          </w:rPr>
          <w:t xml:space="preserve">http://sdwebx.worldbank.org/climateportal/index.cfm?page=downscaled_data_download&amp;menu=historical</w:t>
        </w:r>
      </w:hyperlink>
      <w:r w:rsidDel="00000000" w:rsidR="00000000" w:rsidRPr="00000000">
        <w:rPr>
          <w:rtl w:val="0"/>
        </w:rPr>
      </w:r>
    </w:p>
    <w:p w:rsidR="00000000" w:rsidDel="00000000" w:rsidP="00000000" w:rsidRDefault="00000000" w:rsidRPr="00000000" w14:paraId="00000135">
      <w:pPr>
        <w:numPr>
          <w:ilvl w:val="1"/>
          <w:numId w:val="1"/>
        </w:numPr>
        <w:spacing w:after="0" w:before="0" w:lineRule="auto"/>
        <w:ind w:left="1440" w:hanging="360"/>
        <w:contextualSpacing w:val="1"/>
        <w:rPr/>
      </w:pPr>
      <w:r w:rsidDel="00000000" w:rsidR="00000000" w:rsidRPr="00000000">
        <w:rPr>
          <w:rtl w:val="0"/>
        </w:rPr>
        <w:t xml:space="preserve">#1-Gegeven Dataset</w:t>
      </w:r>
      <w:r w:rsidDel="00000000" w:rsidR="00000000" w:rsidRPr="00000000">
        <w:rPr>
          <w:rtl w:val="0"/>
        </w:rPr>
      </w:r>
    </w:p>
    <w:p w:rsidR="00000000" w:rsidDel="00000000" w:rsidP="00000000" w:rsidRDefault="00000000" w:rsidRPr="00000000" w14:paraId="00000136">
      <w:pPr>
        <w:numPr>
          <w:ilvl w:val="1"/>
          <w:numId w:val="1"/>
        </w:numPr>
        <w:spacing w:after="0" w:before="0" w:lineRule="auto"/>
        <w:ind w:left="1440" w:hanging="360"/>
        <w:contextualSpacing w:val="1"/>
        <w:rPr/>
      </w:pPr>
      <w:r w:rsidDel="00000000" w:rsidR="00000000" w:rsidRPr="00000000">
        <w:rPr>
          <w:rtl w:val="0"/>
        </w:rPr>
        <w:t xml:space="preserve">Focus op Afrika</w:t>
      </w:r>
    </w:p>
    <w:p w:rsidR="00000000" w:rsidDel="00000000" w:rsidP="00000000" w:rsidRDefault="00000000" w:rsidRPr="00000000" w14:paraId="00000137">
      <w:pPr>
        <w:numPr>
          <w:ilvl w:val="1"/>
          <w:numId w:val="1"/>
        </w:numPr>
        <w:spacing w:before="0" w:lineRule="auto"/>
        <w:ind w:left="1440" w:hanging="360"/>
        <w:contextualSpacing w:val="1"/>
        <w:rPr/>
      </w:pPr>
      <w:r w:rsidDel="00000000" w:rsidR="00000000" w:rsidRPr="00000000">
        <w:rPr>
          <w:rtl w:val="0"/>
        </w:rPr>
        <w:t xml:space="preserve">Landen: Burkina faso, Cabo Verde, Kameroen, Centrale Afrikaanse Republiek, Burundi,  Democratic Republic of the Congo,  Djibouti, Ehtiopië, Gambië, Guinea, Kenia, Lesotho, Liberië, Madagascar, Malawi, Mali, Mauritanië, Mozambique, Niger, Nigeria, Rwanda, Senegal, Sierra Leone, Somalië, Zuid-Sudan, Sudan, Timor-Leste, Uganda, Tanzania, Zambia, Zimbabwe</w:t>
      </w:r>
      <w:r w:rsidDel="00000000" w:rsidR="00000000" w:rsidRPr="00000000">
        <w:rPr>
          <w:rtl w:val="0"/>
        </w:rPr>
      </w:r>
    </w:p>
    <w:sectPr>
      <w:pgSz w:h="16834" w:w="11909"/>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opstats.unhcr.org/en/asylum_seekers_monthly" TargetMode="External"/><Relationship Id="rId7" Type="http://schemas.openxmlformats.org/officeDocument/2006/relationships/hyperlink" Target="http://sdwebx.worldbank.org/climateportal/index.cfm?page=downscaled_data_download&amp;menu=historic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