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64"/>
        <w:ind w:left="4197"/>
      </w:pPr>
      <w:r>
        <w:pict>
          <v:shape id="_x0000_s1031" o:spid="_x0000_s1031" o:spt="100" style="position:absolute;left:0pt;margin-left:18.5pt;margin-top:38.65pt;height:791.9pt;width:567.4pt;mso-position-horizontal-relative:page;mso-position-vertical-relative:page;z-index:-251651072;mso-width-relative:page;mso-height-relative:page;" filled="f" coordorigin="370,773" coordsize="11348,15838" adj=",," path="m370,778l11717,778m389,797l11698,797m389,16586l11698,16586m370,16606l11717,16606m374,773l374,16610m394,792l394,16591m11693,802l11693,16591m11712,782l11712,16610e">
            <v:path arrowok="t" o:connecttype="segments"/>
            <v:fill on="f" focussize="0,0"/>
            <v:stroke weight="0.48pt" joinstyle="round"/>
            <v:imagedata o:title=""/>
            <o:lock v:ext="edit"/>
          </v:shape>
        </w:pict>
      </w:r>
      <w:r>
        <w:rPr>
          <w:color w:val="001F5D"/>
        </w:rPr>
        <w:t>Bengaluru, Karnataka, India</w:t>
      </w:r>
    </w:p>
    <w:p>
      <w:pPr>
        <w:pStyle w:val="10"/>
        <w:spacing w:before="10"/>
        <w:rPr>
          <w:sz w:val="29"/>
        </w:rPr>
      </w:pPr>
      <w:r>
        <w:rPr>
          <w:lang w:val="en-IN" w:eastAsia="en-IN"/>
        </w:rPr>
        <w:drawing>
          <wp:anchor distT="0" distB="0" distL="0" distR="0" simplePos="0" relativeHeight="251659264" behindDoc="0" locked="0" layoutInCell="1" allowOverlap="1">
            <wp:simplePos x="0" y="0"/>
            <wp:positionH relativeFrom="page">
              <wp:posOffset>2825115</wp:posOffset>
            </wp:positionH>
            <wp:positionV relativeFrom="paragraph">
              <wp:posOffset>243205</wp:posOffset>
            </wp:positionV>
            <wp:extent cx="1840230" cy="1555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3" cstate="print"/>
                    <a:stretch>
                      <a:fillRect/>
                    </a:stretch>
                  </pic:blipFill>
                  <pic:spPr>
                    <a:xfrm>
                      <a:off x="0" y="0"/>
                      <a:ext cx="1840353" cy="1554861"/>
                    </a:xfrm>
                    <a:prstGeom prst="rect">
                      <a:avLst/>
                    </a:prstGeom>
                  </pic:spPr>
                </pic:pic>
              </a:graphicData>
            </a:graphic>
          </wp:anchor>
        </w:drawing>
      </w:r>
    </w:p>
    <w:p>
      <w:pPr>
        <w:pStyle w:val="10"/>
        <w:rPr>
          <w:sz w:val="26"/>
        </w:rPr>
      </w:pPr>
    </w:p>
    <w:p>
      <w:pPr>
        <w:pStyle w:val="10"/>
        <w:rPr>
          <w:sz w:val="26"/>
        </w:rPr>
      </w:pPr>
    </w:p>
    <w:p>
      <w:pPr>
        <w:pStyle w:val="10"/>
        <w:spacing w:before="1"/>
        <w:rPr>
          <w:sz w:val="27"/>
        </w:rPr>
      </w:pPr>
    </w:p>
    <w:p>
      <w:pPr>
        <w:pStyle w:val="10"/>
        <w:spacing w:before="1" w:line="247" w:lineRule="auto"/>
        <w:ind w:left="5635" w:right="3993" w:hanging="1145"/>
      </w:pPr>
      <w:r>
        <w:t>AN INTERNSHIP REPORT ON</w:t>
      </w:r>
    </w:p>
    <w:p>
      <w:pPr>
        <w:pStyle w:val="10"/>
        <w:spacing w:before="7"/>
        <w:rPr>
          <w:sz w:val="23"/>
        </w:rPr>
      </w:pPr>
    </w:p>
    <w:p>
      <w:pPr>
        <w:ind w:left="2880"/>
        <w:rPr>
          <w:sz w:val="36"/>
        </w:rPr>
      </w:pPr>
      <w:r>
        <w:rPr>
          <w:color w:val="1F487C"/>
          <w:sz w:val="36"/>
        </w:rPr>
        <w:t>“   SGPA &amp; CGPA CALCULATOR  ”</w:t>
      </w:r>
    </w:p>
    <w:p>
      <w:pPr>
        <w:pStyle w:val="10"/>
        <w:spacing w:before="2"/>
        <w:rPr>
          <w:sz w:val="34"/>
        </w:rPr>
      </w:pPr>
    </w:p>
    <w:p>
      <w:pPr>
        <w:pStyle w:val="3"/>
        <w:ind w:left="537" w:right="283"/>
        <w:jc w:val="center"/>
        <w:rPr>
          <w:rFonts w:ascii="Arial"/>
        </w:rPr>
      </w:pPr>
      <w:r>
        <w:rPr>
          <w:rFonts w:ascii="Arial"/>
          <w:w w:val="105"/>
        </w:rPr>
        <w:t>BACHELOR OF ENGINEERING</w:t>
      </w:r>
    </w:p>
    <w:p>
      <w:pPr>
        <w:pStyle w:val="10"/>
        <w:spacing w:before="96" w:line="271" w:lineRule="exact"/>
        <w:ind w:left="535" w:right="498"/>
        <w:jc w:val="center"/>
        <w:rPr>
          <w:rFonts w:ascii="Georgia"/>
        </w:rPr>
      </w:pPr>
      <w:r>
        <w:rPr>
          <w:rFonts w:ascii="Georgia"/>
        </w:rPr>
        <w:t>In</w:t>
      </w:r>
    </w:p>
    <w:p>
      <w:pPr>
        <w:pStyle w:val="5"/>
        <w:spacing w:line="320" w:lineRule="exact"/>
        <w:ind w:left="537" w:right="69"/>
        <w:rPr>
          <w:rFonts w:ascii="Arial"/>
        </w:rPr>
      </w:pPr>
      <w:r>
        <w:rPr>
          <w:rFonts w:ascii="Arial"/>
          <w:w w:val="105"/>
        </w:rPr>
        <w:t>COMPUTER SCIENCE AND ENGINEERING</w:t>
      </w:r>
    </w:p>
    <w:p>
      <w:pPr>
        <w:pStyle w:val="10"/>
        <w:rPr>
          <w:rFonts w:ascii="Arial"/>
          <w:b/>
          <w:sz w:val="30"/>
        </w:rPr>
      </w:pPr>
    </w:p>
    <w:p>
      <w:pPr>
        <w:pStyle w:val="10"/>
        <w:rPr>
          <w:rFonts w:ascii="Arial"/>
          <w:b/>
          <w:sz w:val="30"/>
        </w:rPr>
      </w:pPr>
    </w:p>
    <w:p>
      <w:pPr>
        <w:pStyle w:val="6"/>
        <w:spacing w:before="174"/>
        <w:ind w:left="537" w:right="130"/>
      </w:pPr>
      <w:r>
        <w:t>Submitted by</w:t>
      </w:r>
      <w:r>
        <w:rPr>
          <w:color w:val="F69546"/>
        </w:rPr>
        <w:t>: CHINMAYEE S (1RR14EE350)</w:t>
      </w:r>
    </w:p>
    <w:p>
      <w:pPr>
        <w:pStyle w:val="10"/>
        <w:spacing w:before="1"/>
        <w:rPr>
          <w:b/>
          <w:sz w:val="12"/>
        </w:rPr>
      </w:pPr>
    </w:p>
    <w:p>
      <w:pPr>
        <w:pStyle w:val="10"/>
        <w:rPr>
          <w:b/>
          <w:sz w:val="26"/>
        </w:rPr>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2895600</wp:posOffset>
            </wp:positionH>
            <wp:positionV relativeFrom="paragraph">
              <wp:posOffset>189230</wp:posOffset>
            </wp:positionV>
            <wp:extent cx="1362075" cy="1362075"/>
            <wp:effectExtent l="0" t="0" r="9525" b="9525"/>
            <wp:wrapSquare wrapText="bothSides"/>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4"/>
                    <a:stretch>
                      <a:fillRect/>
                    </a:stretch>
                  </pic:blipFill>
                  <pic:spPr>
                    <a:xfrm>
                      <a:off x="0" y="0"/>
                      <a:ext cx="1362075" cy="1362075"/>
                    </a:xfrm>
                    <a:prstGeom prst="rect">
                      <a:avLst/>
                    </a:prstGeom>
                    <a:noFill/>
                    <a:ln w="9525">
                      <a:noFill/>
                    </a:ln>
                  </pic:spPr>
                </pic:pic>
              </a:graphicData>
            </a:graphic>
          </wp:anchor>
        </w:drawing>
      </w:r>
    </w:p>
    <w:p>
      <w:pPr>
        <w:pStyle w:val="10"/>
        <w:spacing w:before="2"/>
        <w:rPr>
          <w:b/>
          <w:sz w:val="25"/>
        </w:rPr>
      </w:pPr>
    </w:p>
    <w:p>
      <w:pPr>
        <w:pStyle w:val="10"/>
        <w:spacing w:before="363" w:line="360" w:lineRule="auto"/>
        <w:ind w:left="537" w:right="498"/>
        <w:jc w:val="center"/>
        <w:rPr>
          <w:rFonts w:ascii="Arial" w:hAnsi="Arial" w:eastAsia="Arial" w:cs="Arial"/>
          <w:b/>
          <w:bCs/>
          <w:w w:val="105"/>
          <w:sz w:val="40"/>
          <w:szCs w:val="40"/>
        </w:rPr>
      </w:pPr>
    </w:p>
    <w:p>
      <w:pPr>
        <w:pStyle w:val="10"/>
        <w:spacing w:before="363" w:line="360" w:lineRule="auto"/>
        <w:ind w:left="537" w:right="498"/>
        <w:jc w:val="center"/>
        <w:rPr>
          <w:rFonts w:ascii="Arial" w:hAnsi="Arial" w:eastAsia="Arial" w:cs="Arial"/>
          <w:b/>
          <w:bCs/>
          <w:w w:val="105"/>
          <w:sz w:val="40"/>
          <w:szCs w:val="40"/>
        </w:rPr>
      </w:pPr>
    </w:p>
    <w:p>
      <w:pPr>
        <w:pStyle w:val="10"/>
        <w:spacing w:before="363" w:line="360" w:lineRule="auto"/>
        <w:ind w:left="537" w:right="498"/>
        <w:jc w:val="center"/>
        <w:rPr>
          <w:rFonts w:ascii="Arial" w:hAnsi="Arial" w:eastAsia="Arial" w:cs="Arial"/>
          <w:b/>
          <w:bCs/>
          <w:w w:val="105"/>
          <w:sz w:val="40"/>
          <w:szCs w:val="40"/>
        </w:rPr>
      </w:pPr>
      <w:r>
        <w:rPr>
          <w:rFonts w:ascii="Arial" w:hAnsi="Arial" w:eastAsia="Arial" w:cs="Arial"/>
          <w:b/>
          <w:bCs/>
          <w:w w:val="105"/>
          <w:sz w:val="40"/>
          <w:szCs w:val="40"/>
        </w:rPr>
        <w:t xml:space="preserve">Rajarajeshwari college of engineering </w:t>
      </w:r>
    </w:p>
    <w:p>
      <w:pPr>
        <w:pStyle w:val="10"/>
        <w:spacing w:before="363" w:line="360" w:lineRule="auto"/>
        <w:ind w:left="537" w:right="498"/>
        <w:jc w:val="center"/>
      </w:pPr>
      <w:r>
        <w:t>(Affiliated to Visvesvaraya Technological University and Approved by AICTE, New Delhi)Accredited By NAAC with ‘A’ Grade</w:t>
      </w:r>
    </w:p>
    <w:p>
      <w:pPr>
        <w:spacing w:before="4"/>
        <w:ind w:left="522" w:right="498"/>
        <w:jc w:val="center"/>
        <w:rPr>
          <w:sz w:val="20"/>
        </w:rPr>
      </w:pPr>
      <w:r>
        <w:rPr>
          <w:sz w:val="20"/>
        </w:rPr>
        <w:t>ISO 9001-2015 and 14001-2015 certified Institute</w:t>
      </w:r>
    </w:p>
    <w:p>
      <w:pPr>
        <w:pStyle w:val="10"/>
        <w:spacing w:before="10"/>
        <w:rPr>
          <w:sz w:val="20"/>
        </w:rPr>
      </w:pPr>
    </w:p>
    <w:p>
      <w:pPr>
        <w:ind w:left="529" w:right="498"/>
        <w:jc w:val="center"/>
        <w:rPr>
          <w:rFonts w:ascii="Arial"/>
          <w:b/>
          <w:sz w:val="36"/>
        </w:rPr>
      </w:pPr>
      <w:r>
        <w:rPr>
          <w:rFonts w:ascii="Arial"/>
          <w:b/>
          <w:color w:val="1F1F1F"/>
          <w:w w:val="115"/>
          <w:sz w:val="36"/>
        </w:rPr>
        <w:t>Beng</w:t>
      </w:r>
      <w:r>
        <w:rPr>
          <w:rFonts w:ascii="Arial"/>
          <w:b/>
          <w:color w:val="1F1F1F"/>
          <w:w w:val="115"/>
          <w:sz w:val="29"/>
        </w:rPr>
        <w:t>A</w:t>
      </w:r>
      <w:r>
        <w:rPr>
          <w:rFonts w:ascii="Arial"/>
          <w:b/>
          <w:color w:val="1F1F1F"/>
          <w:w w:val="115"/>
          <w:sz w:val="36"/>
        </w:rPr>
        <w:t>luru, K</w:t>
      </w:r>
      <w:r>
        <w:rPr>
          <w:rFonts w:ascii="Arial"/>
          <w:b/>
          <w:color w:val="1F1F1F"/>
          <w:w w:val="115"/>
          <w:sz w:val="29"/>
        </w:rPr>
        <w:t>A</w:t>
      </w:r>
      <w:r>
        <w:rPr>
          <w:rFonts w:ascii="Arial"/>
          <w:b/>
          <w:color w:val="1F1F1F"/>
          <w:w w:val="115"/>
          <w:sz w:val="36"/>
        </w:rPr>
        <w:t>rn</w:t>
      </w:r>
      <w:r>
        <w:rPr>
          <w:rFonts w:ascii="Arial"/>
          <w:b/>
          <w:color w:val="1F1F1F"/>
          <w:w w:val="115"/>
          <w:sz w:val="29"/>
        </w:rPr>
        <w:t>A</w:t>
      </w:r>
      <w:r>
        <w:rPr>
          <w:rFonts w:ascii="Arial"/>
          <w:b/>
          <w:color w:val="1F1F1F"/>
          <w:w w:val="115"/>
          <w:sz w:val="36"/>
        </w:rPr>
        <w:t>t</w:t>
      </w:r>
      <w:r>
        <w:rPr>
          <w:rFonts w:ascii="Arial"/>
          <w:b/>
          <w:color w:val="1F1F1F"/>
          <w:w w:val="115"/>
          <w:sz w:val="29"/>
        </w:rPr>
        <w:t>A</w:t>
      </w:r>
      <w:r>
        <w:rPr>
          <w:rFonts w:ascii="Arial"/>
          <w:b/>
          <w:color w:val="1F1F1F"/>
          <w:w w:val="115"/>
          <w:sz w:val="36"/>
        </w:rPr>
        <w:t>k</w:t>
      </w:r>
      <w:r>
        <w:rPr>
          <w:rFonts w:ascii="Arial"/>
          <w:b/>
          <w:color w:val="1F1F1F"/>
          <w:w w:val="115"/>
          <w:sz w:val="29"/>
        </w:rPr>
        <w:t>A</w:t>
      </w:r>
      <w:r>
        <w:rPr>
          <w:rFonts w:ascii="Arial"/>
          <w:b/>
          <w:color w:val="1F1F1F"/>
          <w:spacing w:val="63"/>
          <w:w w:val="115"/>
          <w:sz w:val="29"/>
        </w:rPr>
        <w:t xml:space="preserve"> </w:t>
      </w:r>
      <w:r>
        <w:rPr>
          <w:rFonts w:ascii="Arial"/>
          <w:b/>
          <w:color w:val="1F1F1F"/>
          <w:w w:val="115"/>
          <w:sz w:val="36"/>
        </w:rPr>
        <w:t>560057</w:t>
      </w:r>
    </w:p>
    <w:p>
      <w:pPr>
        <w:pStyle w:val="6"/>
        <w:spacing w:before="309"/>
        <w:ind w:left="533"/>
        <w:rPr>
          <w:rFonts w:ascii="Arial"/>
        </w:rPr>
        <w:sectPr>
          <w:type w:val="continuous"/>
          <w:pgSz w:w="11910" w:h="16840"/>
          <w:pgMar w:top="1140" w:right="260" w:bottom="280" w:left="360" w:header="720" w:footer="720" w:gutter="0"/>
          <w:cols w:space="720" w:num="1"/>
        </w:sectPr>
      </w:pPr>
      <w:r>
        <w:rPr>
          <w:rFonts w:ascii="Arial"/>
          <w:w w:val="140"/>
        </w:rPr>
        <w:t>2021-2022</w:t>
      </w:r>
    </w:p>
    <w:p>
      <w:pPr>
        <w:pStyle w:val="10"/>
        <w:rPr>
          <w:rFonts w:ascii="Arial"/>
          <w:b/>
          <w:sz w:val="20"/>
        </w:rPr>
      </w:pPr>
    </w:p>
    <w:p>
      <w:pPr>
        <w:spacing w:before="253"/>
        <w:ind w:left="537" w:right="358"/>
        <w:jc w:val="center"/>
        <w:rPr>
          <w:b/>
          <w:sz w:val="32"/>
        </w:rPr>
      </w:pPr>
      <w:r>
        <w:rPr>
          <w:b/>
          <w:sz w:val="32"/>
        </w:rPr>
        <w:t>ABOUT THE COMPANY</w:t>
      </w:r>
    </w:p>
    <w:p>
      <w:pPr>
        <w:pStyle w:val="10"/>
        <w:spacing w:before="7"/>
        <w:rPr>
          <w:b/>
          <w:sz w:val="49"/>
        </w:rPr>
      </w:pPr>
    </w:p>
    <w:p>
      <w:pPr>
        <w:pStyle w:val="10"/>
        <w:spacing w:line="360" w:lineRule="auto"/>
        <w:ind w:left="345" w:right="1286"/>
      </w:pPr>
      <w:r>
        <w:t>CST is a digital service provider that aims to provide software, designing and marketing solutions to individuals and businesses. At CST , we believe that service and quality is the key to success</w:t>
      </w:r>
    </w:p>
    <w:p>
      <w:pPr>
        <w:pStyle w:val="10"/>
        <w:spacing w:before="3" w:line="360" w:lineRule="auto"/>
        <w:ind w:left="345" w:right="540"/>
      </w:pPr>
      <w:r>
        <w:t>We provide all kinds of technological and designing solutions from Billing Software to Web Designs or any custom demand that you may have. Experience the service like none other!</w:t>
      </w:r>
    </w:p>
    <w:p>
      <w:pPr>
        <w:pStyle w:val="10"/>
        <w:spacing w:before="10"/>
        <w:rPr>
          <w:sz w:val="35"/>
        </w:rPr>
      </w:pPr>
    </w:p>
    <w:p>
      <w:pPr>
        <w:pStyle w:val="10"/>
        <w:ind w:left="345"/>
      </w:pPr>
      <w:r>
        <w:t>Some of our services include:</w:t>
      </w:r>
    </w:p>
    <w:p>
      <w:pPr>
        <w:pStyle w:val="15"/>
        <w:numPr>
          <w:ilvl w:val="0"/>
          <w:numId w:val="1"/>
        </w:numPr>
        <w:tabs>
          <w:tab w:val="left" w:pos="767"/>
          <w:tab w:val="left" w:pos="769"/>
        </w:tabs>
        <w:spacing w:before="137"/>
        <w:ind w:hanging="424"/>
        <w:rPr>
          <w:sz w:val="24"/>
        </w:rPr>
      </w:pPr>
      <w:r>
        <w:rPr>
          <w:sz w:val="24"/>
          <w:u w:val="single"/>
        </w:rPr>
        <w:t>Development</w:t>
      </w:r>
      <w:r>
        <w:rPr>
          <w:sz w:val="24"/>
        </w:rPr>
        <w:t xml:space="preserve"> - We develop responsive, functional and super-fast</w:t>
      </w:r>
      <w:r>
        <w:rPr>
          <w:spacing w:val="18"/>
          <w:sz w:val="24"/>
        </w:rPr>
        <w:t xml:space="preserve"> </w:t>
      </w:r>
      <w:r>
        <w:rPr>
          <w:sz w:val="24"/>
        </w:rPr>
        <w:t>websites.</w:t>
      </w:r>
    </w:p>
    <w:p>
      <w:pPr>
        <w:pStyle w:val="15"/>
        <w:numPr>
          <w:ilvl w:val="0"/>
          <w:numId w:val="1"/>
        </w:numPr>
        <w:tabs>
          <w:tab w:val="left" w:pos="767"/>
          <w:tab w:val="left" w:pos="769"/>
        </w:tabs>
        <w:spacing w:before="136" w:line="357" w:lineRule="auto"/>
        <w:ind w:right="512"/>
        <w:rPr>
          <w:sz w:val="24"/>
        </w:rPr>
      </w:pPr>
      <w:r>
        <w:rPr>
          <w:sz w:val="24"/>
        </w:rPr>
        <w:t xml:space="preserve">We keep User Experience in mind while creating websites. A website should load quickly and </w:t>
      </w:r>
      <w:r>
        <w:rPr>
          <w:spacing w:val="2"/>
          <w:sz w:val="24"/>
        </w:rPr>
        <w:t xml:space="preserve">shouldbe </w:t>
      </w:r>
      <w:r>
        <w:rPr>
          <w:sz w:val="24"/>
        </w:rPr>
        <w:t>accessible even on a small view-port and slow internet</w:t>
      </w:r>
      <w:r>
        <w:rPr>
          <w:spacing w:val="3"/>
          <w:sz w:val="24"/>
        </w:rPr>
        <w:t xml:space="preserve"> </w:t>
      </w:r>
      <w:r>
        <w:rPr>
          <w:sz w:val="24"/>
        </w:rPr>
        <w:t>connection.</w:t>
      </w:r>
    </w:p>
    <w:p>
      <w:pPr>
        <w:pStyle w:val="15"/>
        <w:numPr>
          <w:ilvl w:val="0"/>
          <w:numId w:val="1"/>
        </w:numPr>
        <w:tabs>
          <w:tab w:val="left" w:pos="767"/>
          <w:tab w:val="left" w:pos="769"/>
        </w:tabs>
        <w:spacing w:before="10" w:line="355" w:lineRule="auto"/>
        <w:ind w:right="794"/>
        <w:rPr>
          <w:sz w:val="24"/>
        </w:rPr>
      </w:pPr>
      <w:r>
        <w:rPr>
          <w:sz w:val="24"/>
          <w:u w:val="single"/>
        </w:rPr>
        <w:t>Mobile Application</w:t>
      </w:r>
      <w:r>
        <w:rPr>
          <w:sz w:val="24"/>
        </w:rPr>
        <w:t xml:space="preserve"> - We offer a wide range of professional Android, </w:t>
      </w:r>
      <w:r>
        <w:rPr>
          <w:spacing w:val="3"/>
          <w:sz w:val="24"/>
        </w:rPr>
        <w:t xml:space="preserve">iOS&amp; </w:t>
      </w:r>
      <w:r>
        <w:rPr>
          <w:sz w:val="24"/>
        </w:rPr>
        <w:t>Hybrid app development services for our global clients, from a start up to a large</w:t>
      </w:r>
      <w:r>
        <w:rPr>
          <w:spacing w:val="-10"/>
          <w:sz w:val="24"/>
        </w:rPr>
        <w:t xml:space="preserve"> </w:t>
      </w:r>
      <w:r>
        <w:rPr>
          <w:sz w:val="24"/>
        </w:rPr>
        <w:t>enterprise.</w:t>
      </w:r>
    </w:p>
    <w:p>
      <w:pPr>
        <w:pStyle w:val="15"/>
        <w:numPr>
          <w:ilvl w:val="0"/>
          <w:numId w:val="1"/>
        </w:numPr>
        <w:tabs>
          <w:tab w:val="left" w:pos="767"/>
          <w:tab w:val="left" w:pos="769"/>
        </w:tabs>
        <w:spacing w:before="8" w:line="355" w:lineRule="auto"/>
        <w:ind w:right="1084"/>
        <w:rPr>
          <w:sz w:val="24"/>
        </w:rPr>
      </w:pPr>
      <w:r>
        <w:rPr>
          <w:sz w:val="24"/>
          <w:u w:val="single"/>
        </w:rPr>
        <w:t>Design</w:t>
      </w:r>
      <w:r>
        <w:rPr>
          <w:sz w:val="24"/>
        </w:rPr>
        <w:t xml:space="preserve"> - We offer professional Graphic design, Brochure design &amp; Logo </w:t>
      </w:r>
      <w:r>
        <w:rPr>
          <w:spacing w:val="-3"/>
          <w:sz w:val="24"/>
        </w:rPr>
        <w:t xml:space="preserve">design. </w:t>
      </w:r>
      <w:r>
        <w:rPr>
          <w:sz w:val="24"/>
        </w:rPr>
        <w:t>We are expertsin crafting visual content to convey the right message to the</w:t>
      </w:r>
      <w:r>
        <w:rPr>
          <w:spacing w:val="3"/>
          <w:sz w:val="24"/>
        </w:rPr>
        <w:t xml:space="preserve"> </w:t>
      </w:r>
      <w:r>
        <w:rPr>
          <w:sz w:val="24"/>
        </w:rPr>
        <w:t>customers.</w:t>
      </w:r>
    </w:p>
    <w:p>
      <w:pPr>
        <w:pStyle w:val="15"/>
        <w:numPr>
          <w:ilvl w:val="0"/>
          <w:numId w:val="1"/>
        </w:numPr>
        <w:tabs>
          <w:tab w:val="left" w:pos="767"/>
          <w:tab w:val="left" w:pos="769"/>
        </w:tabs>
        <w:spacing w:before="8" w:line="355" w:lineRule="auto"/>
        <w:ind w:right="1497"/>
        <w:rPr>
          <w:sz w:val="24"/>
        </w:rPr>
      </w:pPr>
      <w:r>
        <w:rPr>
          <w:sz w:val="24"/>
          <w:u w:val="single"/>
        </w:rPr>
        <w:t>Consultancy</w:t>
      </w:r>
      <w:r>
        <w:rPr>
          <w:sz w:val="24"/>
        </w:rPr>
        <w:t xml:space="preserve"> - We are here to provide you with expert advice on your design and</w:t>
      </w:r>
      <w:r>
        <w:rPr>
          <w:spacing w:val="-40"/>
          <w:sz w:val="24"/>
        </w:rPr>
        <w:t xml:space="preserve"> </w:t>
      </w:r>
      <w:r>
        <w:rPr>
          <w:sz w:val="24"/>
        </w:rPr>
        <w:t>development requirement.</w:t>
      </w:r>
    </w:p>
    <w:p>
      <w:pPr>
        <w:pStyle w:val="15"/>
        <w:numPr>
          <w:ilvl w:val="0"/>
          <w:numId w:val="1"/>
        </w:numPr>
        <w:tabs>
          <w:tab w:val="left" w:pos="767"/>
          <w:tab w:val="left" w:pos="769"/>
        </w:tabs>
        <w:spacing w:before="3"/>
        <w:ind w:hanging="424"/>
        <w:rPr>
          <w:sz w:val="24"/>
        </w:rPr>
      </w:pPr>
      <w:r>
        <w:rPr>
          <w:sz w:val="24"/>
          <w:u w:val="single"/>
        </w:rPr>
        <w:t>Videos</w:t>
      </w:r>
      <w:r>
        <w:rPr>
          <w:sz w:val="24"/>
        </w:rPr>
        <w:t xml:space="preserve"> - We create a polished professional video that impresses your</w:t>
      </w:r>
      <w:r>
        <w:rPr>
          <w:spacing w:val="6"/>
          <w:sz w:val="24"/>
        </w:rPr>
        <w:t xml:space="preserve"> </w:t>
      </w:r>
      <w:r>
        <w:rPr>
          <w:sz w:val="24"/>
        </w:rPr>
        <w:t>audience.</w:t>
      </w:r>
    </w:p>
    <w:p>
      <w:pPr>
        <w:rPr>
          <w:sz w:val="24"/>
        </w:rPr>
        <w:sectPr>
          <w:headerReference r:id="rId3" w:type="default"/>
          <w:pgSz w:w="11910" w:h="16840"/>
          <w:pgMar w:top="860" w:right="260" w:bottom="280" w:left="360" w:header="608" w:footer="0" w:gutter="0"/>
          <w:cols w:space="720" w:num="1"/>
        </w:sectPr>
      </w:pPr>
    </w:p>
    <w:p>
      <w:pPr>
        <w:pStyle w:val="10"/>
        <w:rPr>
          <w:sz w:val="20"/>
        </w:rPr>
      </w:pPr>
    </w:p>
    <w:p>
      <w:pPr>
        <w:pStyle w:val="10"/>
        <w:rPr>
          <w:sz w:val="20"/>
        </w:rPr>
      </w:pPr>
    </w:p>
    <w:p>
      <w:pPr>
        <w:pStyle w:val="10"/>
        <w:rPr>
          <w:sz w:val="20"/>
        </w:rPr>
      </w:pPr>
    </w:p>
    <w:p>
      <w:pPr>
        <w:pStyle w:val="10"/>
        <w:rPr>
          <w:sz w:val="20"/>
        </w:rPr>
      </w:pPr>
    </w:p>
    <w:p>
      <w:pPr>
        <w:pStyle w:val="2"/>
        <w:spacing w:before="260"/>
        <w:ind w:left="537"/>
      </w:pPr>
      <w:r>
        <w:t>Table of Contents</w:t>
      </w:r>
    </w:p>
    <w:p>
      <w:pPr>
        <w:pStyle w:val="5"/>
        <w:tabs>
          <w:tab w:val="left" w:pos="7606"/>
        </w:tabs>
        <w:spacing w:before="318"/>
      </w:pPr>
      <w:r>
        <w:t>Contents</w:t>
      </w:r>
      <w:r>
        <w:tab/>
      </w:r>
      <w:r>
        <w:t>Page</w:t>
      </w:r>
      <w:r>
        <w:rPr>
          <w:spacing w:val="-1"/>
        </w:rPr>
        <w:t xml:space="preserve"> </w:t>
      </w:r>
      <w:r>
        <w:t>No.</w:t>
      </w:r>
    </w:p>
    <w:p>
      <w:pPr>
        <w:pStyle w:val="10"/>
        <w:spacing w:line="54" w:lineRule="exact"/>
        <w:ind w:left="441"/>
        <w:rPr>
          <w:sz w:val="5"/>
        </w:rPr>
      </w:pPr>
      <w:r>
        <w:rPr>
          <w:sz w:val="5"/>
        </w:rPr>
        <w:pict>
          <v:group id="_x0000_s1029" o:spid="_x0000_s1029" o:spt="203" style="height:2.65pt;width:524.65pt;" coordsize="10493,53">
            <o:lock v:ext="edit"/>
            <v:line id="_x0000_s1030" o:spid="_x0000_s1030" o:spt="20" style="position:absolute;left:14;top:14;flip:y;height:24;width:10464;" coordsize="21600,21600">
              <v:path arrowok="t"/>
              <v:fill focussize="0,0"/>
              <v:stroke weight="1.44pt"/>
              <v:imagedata o:title=""/>
              <o:lock v:ext="edit"/>
            </v:line>
            <w10:wrap type="none"/>
            <w10:anchorlock/>
          </v:group>
        </w:pict>
      </w:r>
    </w:p>
    <w:p>
      <w:pPr>
        <w:pStyle w:val="10"/>
        <w:rPr>
          <w:b/>
          <w:sz w:val="20"/>
        </w:rPr>
      </w:pPr>
    </w:p>
    <w:p>
      <w:pPr>
        <w:tabs>
          <w:tab w:val="left" w:pos="9322"/>
        </w:tabs>
        <w:spacing w:before="210"/>
        <w:ind w:left="1094"/>
        <w:rPr>
          <w:b/>
          <w:sz w:val="28"/>
        </w:rPr>
      </w:pPr>
      <w:r>
        <w:rPr>
          <w:b/>
          <w:sz w:val="28"/>
        </w:rPr>
        <w:t>Table</w:t>
      </w:r>
      <w:r>
        <w:rPr>
          <w:b/>
          <w:spacing w:val="-9"/>
          <w:sz w:val="28"/>
        </w:rPr>
        <w:t xml:space="preserve"> </w:t>
      </w:r>
      <w:r>
        <w:rPr>
          <w:b/>
          <w:sz w:val="28"/>
        </w:rPr>
        <w:t>of</w:t>
      </w:r>
      <w:r>
        <w:rPr>
          <w:b/>
          <w:spacing w:val="-9"/>
          <w:sz w:val="28"/>
        </w:rPr>
        <w:t xml:space="preserve"> </w:t>
      </w:r>
      <w:r>
        <w:rPr>
          <w:b/>
          <w:sz w:val="28"/>
        </w:rPr>
        <w:t>Contents</w:t>
      </w:r>
      <w:r>
        <w:rPr>
          <w:b/>
          <w:sz w:val="28"/>
        </w:rPr>
        <w:tab/>
      </w:r>
      <w:r>
        <w:rPr>
          <w:b/>
          <w:sz w:val="28"/>
        </w:rPr>
        <w:t>I</w:t>
      </w:r>
    </w:p>
    <w:sdt>
      <w:sdtPr>
        <w:id w:val="-1383406377"/>
        <w:docPartObj>
          <w:docPartGallery w:val="Table of Contents"/>
          <w:docPartUnique/>
        </w:docPartObj>
      </w:sdtPr>
      <w:sdtContent>
        <w:p>
          <w:pPr>
            <w:pStyle w:val="13"/>
            <w:tabs>
              <w:tab w:val="right" w:pos="9458"/>
            </w:tabs>
          </w:pPr>
          <w:r>
            <w:fldChar w:fldCharType="begin"/>
          </w:r>
          <w:r>
            <w:instrText xml:space="preserve"> HYPERLINK \l "_TOC_250003" </w:instrText>
          </w:r>
          <w:r>
            <w:fldChar w:fldCharType="separate"/>
          </w:r>
          <w:r>
            <w:t>Overview of</w:t>
          </w:r>
          <w:r>
            <w:rPr>
              <w:spacing w:val="-10"/>
            </w:rPr>
            <w:t xml:space="preserve"> </w:t>
          </w:r>
          <w:r>
            <w:t>the</w:t>
          </w:r>
          <w:r>
            <w:rPr>
              <w:spacing w:val="1"/>
            </w:rPr>
            <w:t xml:space="preserve"> </w:t>
          </w:r>
          <w:r>
            <w:t>project</w:t>
          </w:r>
          <w:r>
            <w:tab/>
          </w:r>
          <w:r>
            <w:t>1</w:t>
          </w:r>
          <w:r>
            <w:fldChar w:fldCharType="end"/>
          </w:r>
        </w:p>
        <w:p>
          <w:pPr>
            <w:pStyle w:val="14"/>
            <w:tabs>
              <w:tab w:val="right" w:pos="9470"/>
            </w:tabs>
          </w:pPr>
          <w:r>
            <w:t>About</w:t>
          </w:r>
          <w:r>
            <w:tab/>
          </w:r>
          <w:r>
            <w:t>2</w:t>
          </w:r>
        </w:p>
        <w:p>
          <w:pPr>
            <w:pStyle w:val="14"/>
            <w:tabs>
              <w:tab w:val="right" w:pos="9496"/>
            </w:tabs>
            <w:ind w:left="1905"/>
          </w:pPr>
          <w:r>
            <w:fldChar w:fldCharType="begin"/>
          </w:r>
          <w:r>
            <w:instrText xml:space="preserve"> HYPERLINK \l "_TOC_250002" </w:instrText>
          </w:r>
          <w:r>
            <w:fldChar w:fldCharType="separate"/>
          </w:r>
          <w:r>
            <w:t>Tools</w:t>
          </w:r>
          <w:r>
            <w:rPr>
              <w:spacing w:val="-6"/>
            </w:rPr>
            <w:t xml:space="preserve"> </w:t>
          </w:r>
          <w:r>
            <w:t>used</w:t>
          </w:r>
          <w:r>
            <w:tab/>
          </w:r>
          <w:r>
            <w:t>3</w:t>
          </w:r>
          <w:r>
            <w:fldChar w:fldCharType="end"/>
          </w:r>
        </w:p>
        <w:p>
          <w:pPr>
            <w:pStyle w:val="14"/>
            <w:tabs>
              <w:tab w:val="right" w:pos="9688"/>
            </w:tabs>
          </w:pPr>
          <w:r>
            <w:fldChar w:fldCharType="begin"/>
          </w:r>
          <w:r>
            <w:instrText xml:space="preserve"> HYPERLINK \l "_TOC_250001" </w:instrText>
          </w:r>
          <w:r>
            <w:fldChar w:fldCharType="separate"/>
          </w:r>
          <w:r>
            <w:t>Implementation</w:t>
          </w:r>
          <w:r>
            <w:tab/>
          </w:r>
          <w:r>
            <w:t>4-25</w:t>
          </w:r>
          <w:r>
            <w:fldChar w:fldCharType="end"/>
          </w:r>
        </w:p>
        <w:p>
          <w:pPr>
            <w:pStyle w:val="14"/>
            <w:tabs>
              <w:tab w:val="right" w:pos="9803"/>
            </w:tabs>
            <w:spacing w:before="141"/>
          </w:pPr>
          <w:r>
            <w:fldChar w:fldCharType="begin"/>
          </w:r>
          <w:r>
            <w:instrText xml:space="preserve"> HYPERLINK \l "_TOC_250000" </w:instrText>
          </w:r>
          <w:r>
            <w:fldChar w:fldCharType="separate"/>
          </w:r>
          <w:r>
            <w:t>Snapshots</w:t>
          </w:r>
          <w:r>
            <w:tab/>
          </w:r>
          <w:r>
            <w:t>26-27</w:t>
          </w:r>
          <w:r>
            <w:fldChar w:fldCharType="end"/>
          </w:r>
        </w:p>
        <w:p>
          <w:pPr>
            <w:pStyle w:val="14"/>
            <w:tabs>
              <w:tab w:val="right" w:pos="9590"/>
            </w:tabs>
          </w:pPr>
          <w:r>
            <w:t>Biblography</w:t>
          </w:r>
          <w:r>
            <w:tab/>
          </w:r>
          <w:r>
            <w:t>28</w:t>
          </w:r>
        </w:p>
      </w:sdtContent>
    </w:sdt>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9"/>
        <w:rPr>
          <w:sz w:val="34"/>
        </w:rPr>
      </w:pPr>
    </w:p>
    <w:p>
      <w:pPr>
        <w:pStyle w:val="6"/>
      </w:pPr>
      <w:r>
        <w:t>(I)</w:t>
      </w:r>
    </w:p>
    <w:p>
      <w:pPr>
        <w:sectPr>
          <w:pgSz w:w="11910" w:h="16840"/>
          <w:pgMar w:top="860" w:right="260" w:bottom="280" w:left="360" w:header="608" w:footer="0" w:gutter="0"/>
          <w:cols w:space="720" w:num="1"/>
        </w:sectPr>
      </w:pPr>
    </w:p>
    <w:p>
      <w:pPr>
        <w:pStyle w:val="10"/>
        <w:rPr>
          <w:b/>
          <w:sz w:val="20"/>
        </w:rPr>
      </w:pPr>
    </w:p>
    <w:p>
      <w:pPr>
        <w:pStyle w:val="10"/>
        <w:rPr>
          <w:b/>
          <w:sz w:val="20"/>
        </w:rPr>
      </w:pPr>
    </w:p>
    <w:p>
      <w:pPr>
        <w:pStyle w:val="10"/>
        <w:rPr>
          <w:b/>
          <w:sz w:val="20"/>
        </w:rPr>
      </w:pPr>
    </w:p>
    <w:p>
      <w:pPr>
        <w:pStyle w:val="4"/>
        <w:spacing w:before="246"/>
        <w:ind w:right="62"/>
      </w:pPr>
      <w:bookmarkStart w:id="0" w:name="_TOC_250003"/>
      <w:bookmarkEnd w:id="0"/>
      <w:r>
        <w:t>OVERVIEW OF THE PROJECT</w:t>
      </w:r>
    </w:p>
    <w:p>
      <w:pPr>
        <w:pStyle w:val="10"/>
        <w:spacing w:before="10"/>
        <w:rPr>
          <w:b/>
          <w:sz w:val="41"/>
        </w:rPr>
      </w:pPr>
    </w:p>
    <w:p>
      <w:pPr>
        <w:ind w:left="340"/>
        <w:rPr>
          <w:sz w:val="23"/>
        </w:rPr>
      </w:pPr>
      <w:r>
        <w:rPr>
          <w:b/>
          <w:sz w:val="23"/>
        </w:rPr>
        <w:t>Project Name</w:t>
      </w:r>
      <w:r>
        <w:rPr>
          <w:sz w:val="23"/>
        </w:rPr>
        <w:t>: SGPA &amp; CGPA Calculator</w:t>
      </w:r>
    </w:p>
    <w:p>
      <w:pPr>
        <w:spacing w:before="148"/>
        <w:ind w:left="340"/>
        <w:rPr>
          <w:sz w:val="20"/>
        </w:rPr>
      </w:pPr>
    </w:p>
    <w:p>
      <w:pPr>
        <w:spacing w:before="148"/>
        <w:ind w:left="340"/>
        <w:rPr>
          <w:sz w:val="20"/>
        </w:rPr>
      </w:pPr>
    </w:p>
    <w:p>
      <w:pPr>
        <w:pStyle w:val="10"/>
        <w:rPr>
          <w:sz w:val="26"/>
        </w:rPr>
      </w:pPr>
    </w:p>
    <w:p>
      <w:pPr>
        <w:spacing w:line="376" w:lineRule="auto"/>
        <w:ind w:left="235" w:right="319"/>
        <w:jc w:val="both"/>
        <w:rPr>
          <w:sz w:val="23"/>
        </w:rPr>
      </w:pPr>
      <w:r>
        <w:rPr>
          <w:sz w:val="23"/>
        </w:rPr>
        <w:t xml:space="preserve">This project is based on Web  </w:t>
      </w:r>
      <w:r>
        <w:rPr>
          <w:spacing w:val="2"/>
          <w:sz w:val="23"/>
        </w:rPr>
        <w:t xml:space="preserve">Development </w:t>
      </w:r>
      <w:r>
        <w:rPr>
          <w:sz w:val="23"/>
        </w:rPr>
        <w:t xml:space="preserve">and its Applications. The main  objective of this project is   to learn   the </w:t>
      </w:r>
      <w:r>
        <w:rPr>
          <w:spacing w:val="2"/>
          <w:sz w:val="23"/>
        </w:rPr>
        <w:t xml:space="preserve">implementation </w:t>
      </w:r>
      <w:r>
        <w:rPr>
          <w:sz w:val="23"/>
        </w:rPr>
        <w:t xml:space="preserve">of </w:t>
      </w:r>
      <w:r>
        <w:rPr>
          <w:spacing w:val="2"/>
          <w:sz w:val="23"/>
        </w:rPr>
        <w:t xml:space="preserve">HTML, </w:t>
      </w:r>
      <w:r>
        <w:rPr>
          <w:sz w:val="23"/>
        </w:rPr>
        <w:t xml:space="preserve">CSS and JavaScript at frontend and PHP, MySQL database at </w:t>
      </w:r>
      <w:r>
        <w:rPr>
          <w:spacing w:val="2"/>
          <w:sz w:val="23"/>
        </w:rPr>
        <w:t xml:space="preserve">backend, </w:t>
      </w:r>
      <w:r>
        <w:rPr>
          <w:sz w:val="23"/>
        </w:rPr>
        <w:t>The webpage of this project is created using HTML and styling of the webpage is done using</w:t>
      </w:r>
      <w:r>
        <w:rPr>
          <w:spacing w:val="9"/>
          <w:sz w:val="23"/>
        </w:rPr>
        <w:t xml:space="preserve"> </w:t>
      </w:r>
      <w:r>
        <w:rPr>
          <w:sz w:val="23"/>
        </w:rPr>
        <w:t>CSS.</w:t>
      </w:r>
    </w:p>
    <w:p>
      <w:pPr>
        <w:pStyle w:val="10"/>
        <w:spacing w:before="3"/>
        <w:rPr>
          <w:sz w:val="35"/>
        </w:rPr>
      </w:pPr>
    </w:p>
    <w:p>
      <w:pPr>
        <w:spacing w:line="376" w:lineRule="auto"/>
        <w:ind w:left="340" w:right="315"/>
        <w:jc w:val="both"/>
        <w:rPr>
          <w:sz w:val="23"/>
        </w:rPr>
      </w:pPr>
      <w:r>
        <w:rPr>
          <w:sz w:val="23"/>
        </w:rPr>
        <w:t>It is a web application that simplifies the task of storing a users results . The system is flexible to be used and reduces the need of frequently searching and accessing an individuals marks. The  system  is  developed  to  provide an easy means for storing semester wise results. Individuals have to login and enter their marks in a form.They</w:t>
      </w:r>
      <w:r>
        <w:rPr>
          <w:spacing w:val="18"/>
          <w:sz w:val="23"/>
        </w:rPr>
        <w:t xml:space="preserve"> </w:t>
      </w:r>
      <w:r>
        <w:rPr>
          <w:sz w:val="23"/>
        </w:rPr>
        <w:t>can</w:t>
      </w:r>
      <w:r>
        <w:rPr>
          <w:spacing w:val="7"/>
          <w:sz w:val="23"/>
        </w:rPr>
        <w:t xml:space="preserve"> </w:t>
      </w:r>
      <w:r>
        <w:rPr>
          <w:sz w:val="23"/>
        </w:rPr>
        <w:t>then</w:t>
      </w:r>
      <w:r>
        <w:rPr>
          <w:spacing w:val="11"/>
          <w:sz w:val="23"/>
        </w:rPr>
        <w:t xml:space="preserve"> </w:t>
      </w:r>
      <w:r>
        <w:rPr>
          <w:sz w:val="23"/>
        </w:rPr>
        <w:t>access</w:t>
      </w:r>
      <w:r>
        <w:rPr>
          <w:spacing w:val="12"/>
          <w:sz w:val="23"/>
        </w:rPr>
        <w:t xml:space="preserve"> </w:t>
      </w:r>
      <w:r>
        <w:rPr>
          <w:sz w:val="23"/>
        </w:rPr>
        <w:t>the</w:t>
      </w:r>
      <w:r>
        <w:rPr>
          <w:spacing w:val="8"/>
          <w:sz w:val="23"/>
        </w:rPr>
        <w:t xml:space="preserve"> </w:t>
      </w:r>
      <w:r>
        <w:rPr>
          <w:sz w:val="23"/>
        </w:rPr>
        <w:t>result</w:t>
      </w:r>
      <w:r>
        <w:rPr>
          <w:spacing w:val="10"/>
          <w:sz w:val="23"/>
        </w:rPr>
        <w:t xml:space="preserve"> </w:t>
      </w:r>
      <w:r>
        <w:rPr>
          <w:sz w:val="23"/>
        </w:rPr>
        <w:t>and</w:t>
      </w:r>
      <w:r>
        <w:rPr>
          <w:spacing w:val="9"/>
          <w:sz w:val="23"/>
        </w:rPr>
        <w:t xml:space="preserve"> </w:t>
      </w:r>
      <w:r>
        <w:rPr>
          <w:sz w:val="23"/>
        </w:rPr>
        <w:t>print</w:t>
      </w:r>
      <w:r>
        <w:rPr>
          <w:spacing w:val="13"/>
          <w:sz w:val="23"/>
        </w:rPr>
        <w:t xml:space="preserve"> </w:t>
      </w:r>
      <w:r>
        <w:rPr>
          <w:sz w:val="23"/>
        </w:rPr>
        <w:t>it</w:t>
      </w:r>
      <w:r>
        <w:rPr>
          <w:spacing w:val="9"/>
          <w:sz w:val="23"/>
        </w:rPr>
        <w:t xml:space="preserve"> </w:t>
      </w:r>
      <w:r>
        <w:rPr>
          <w:sz w:val="23"/>
        </w:rPr>
        <w:t>in</w:t>
      </w:r>
      <w:r>
        <w:rPr>
          <w:spacing w:val="5"/>
          <w:sz w:val="23"/>
        </w:rPr>
        <w:t xml:space="preserve"> </w:t>
      </w:r>
      <w:r>
        <w:rPr>
          <w:sz w:val="23"/>
        </w:rPr>
        <w:t>a</w:t>
      </w:r>
      <w:r>
        <w:rPr>
          <w:spacing w:val="10"/>
          <w:sz w:val="23"/>
        </w:rPr>
        <w:t xml:space="preserve"> </w:t>
      </w:r>
      <w:r>
        <w:rPr>
          <w:sz w:val="23"/>
        </w:rPr>
        <w:t>PDF</w:t>
      </w:r>
      <w:r>
        <w:rPr>
          <w:spacing w:val="13"/>
          <w:sz w:val="23"/>
        </w:rPr>
        <w:t xml:space="preserve"> </w:t>
      </w:r>
      <w:r>
        <w:rPr>
          <w:sz w:val="23"/>
        </w:rPr>
        <w:t>format.</w:t>
      </w:r>
    </w:p>
    <w:p>
      <w:pPr>
        <w:pStyle w:val="10"/>
        <w:spacing w:before="8"/>
        <w:rPr>
          <w:sz w:val="35"/>
        </w:rPr>
      </w:pPr>
    </w:p>
    <w:p>
      <w:pPr>
        <w:pStyle w:val="15"/>
        <w:numPr>
          <w:ilvl w:val="0"/>
          <w:numId w:val="2"/>
        </w:numPr>
        <w:tabs>
          <w:tab w:val="left" w:pos="579"/>
        </w:tabs>
        <w:ind w:hanging="239"/>
        <w:rPr>
          <w:b/>
          <w:sz w:val="23"/>
        </w:rPr>
      </w:pPr>
      <w:r>
        <w:rPr>
          <w:b/>
          <w:w w:val="105"/>
          <w:sz w:val="23"/>
        </w:rPr>
        <w:t>USER</w:t>
      </w:r>
      <w:r>
        <w:rPr>
          <w:b/>
          <w:spacing w:val="1"/>
          <w:w w:val="105"/>
          <w:sz w:val="23"/>
        </w:rPr>
        <w:t xml:space="preserve"> </w:t>
      </w:r>
      <w:r>
        <w:rPr>
          <w:b/>
          <w:w w:val="105"/>
          <w:sz w:val="23"/>
        </w:rPr>
        <w:t>MODULE</w:t>
      </w:r>
    </w:p>
    <w:p>
      <w:pPr>
        <w:spacing w:before="141" w:line="376" w:lineRule="auto"/>
        <w:ind w:left="340" w:right="308"/>
        <w:jc w:val="both"/>
        <w:rPr>
          <w:sz w:val="23"/>
        </w:rPr>
      </w:pPr>
      <w:r>
        <w:rPr>
          <w:sz w:val="23"/>
        </w:rPr>
        <w:t xml:space="preserve">This </w:t>
      </w:r>
      <w:r>
        <w:rPr>
          <w:spacing w:val="2"/>
          <w:sz w:val="23"/>
        </w:rPr>
        <w:t xml:space="preserve">module </w:t>
      </w:r>
      <w:r>
        <w:rPr>
          <w:sz w:val="23"/>
        </w:rPr>
        <w:t xml:space="preserve">is mainly dedicated to the candidates who are looking to  store their  result. </w:t>
      </w:r>
      <w:r>
        <w:rPr>
          <w:spacing w:val="2"/>
          <w:sz w:val="23"/>
        </w:rPr>
        <w:t xml:space="preserve">They </w:t>
      </w:r>
      <w:r>
        <w:rPr>
          <w:sz w:val="23"/>
        </w:rPr>
        <w:t>can  log  in   into  the system, via the credentials provided to them &amp; once they are in, they have to enter their data by  filling an online form . They can download the result from the same module, in PDF file</w:t>
      </w:r>
      <w:r>
        <w:rPr>
          <w:spacing w:val="40"/>
          <w:sz w:val="23"/>
        </w:rPr>
        <w:t xml:space="preserve"> </w:t>
      </w:r>
      <w:r>
        <w:rPr>
          <w:sz w:val="23"/>
        </w:rPr>
        <w:t>format.</w:t>
      </w:r>
    </w:p>
    <w:p>
      <w:pPr>
        <w:pStyle w:val="10"/>
        <w:spacing w:before="10"/>
        <w:rPr>
          <w:sz w:val="35"/>
        </w:rPr>
      </w:pPr>
    </w:p>
    <w:p>
      <w:pPr>
        <w:pStyle w:val="15"/>
        <w:numPr>
          <w:ilvl w:val="0"/>
          <w:numId w:val="2"/>
        </w:numPr>
        <w:tabs>
          <w:tab w:val="left" w:pos="579"/>
        </w:tabs>
        <w:ind w:hanging="239"/>
        <w:rPr>
          <w:b/>
          <w:sz w:val="23"/>
        </w:rPr>
      </w:pPr>
      <w:r>
        <w:rPr>
          <w:b/>
          <w:w w:val="105"/>
          <w:sz w:val="23"/>
        </w:rPr>
        <w:t>ADMIN</w:t>
      </w:r>
      <w:r>
        <w:rPr>
          <w:b/>
          <w:spacing w:val="-4"/>
          <w:w w:val="105"/>
          <w:sz w:val="23"/>
        </w:rPr>
        <w:t xml:space="preserve"> </w:t>
      </w:r>
      <w:r>
        <w:rPr>
          <w:b/>
          <w:w w:val="105"/>
          <w:sz w:val="23"/>
        </w:rPr>
        <w:t>MODULE</w:t>
      </w:r>
    </w:p>
    <w:p>
      <w:pPr>
        <w:spacing w:before="142" w:line="376" w:lineRule="auto"/>
        <w:ind w:left="340" w:right="326"/>
        <w:jc w:val="both"/>
        <w:rPr>
          <w:sz w:val="23"/>
        </w:rPr>
      </w:pPr>
      <w:r>
        <w:rPr>
          <w:sz w:val="23"/>
        </w:rPr>
        <w:t>This module is maintained by the admin and only he/she can  manage  and  have  access  to  every  account. Admin can add or delete the users as well. They can modify the functionalities of the system, too.  Admin  can  also</w:t>
      </w:r>
      <w:r>
        <w:rPr>
          <w:spacing w:val="7"/>
          <w:sz w:val="23"/>
        </w:rPr>
        <w:t xml:space="preserve"> </w:t>
      </w:r>
      <w:r>
        <w:rPr>
          <w:sz w:val="23"/>
        </w:rPr>
        <w:t>add</w:t>
      </w:r>
      <w:r>
        <w:rPr>
          <w:spacing w:val="17"/>
          <w:sz w:val="23"/>
        </w:rPr>
        <w:t xml:space="preserve"> </w:t>
      </w:r>
      <w:r>
        <w:rPr>
          <w:sz w:val="23"/>
        </w:rPr>
        <w:t>users</w:t>
      </w:r>
      <w:r>
        <w:rPr>
          <w:spacing w:val="18"/>
          <w:sz w:val="23"/>
        </w:rPr>
        <w:t xml:space="preserve"> </w:t>
      </w:r>
      <w:r>
        <w:rPr>
          <w:sz w:val="23"/>
        </w:rPr>
        <w:t>on</w:t>
      </w:r>
      <w:r>
        <w:rPr>
          <w:spacing w:val="15"/>
          <w:sz w:val="23"/>
        </w:rPr>
        <w:t xml:space="preserve"> </w:t>
      </w:r>
      <w:r>
        <w:rPr>
          <w:sz w:val="23"/>
        </w:rPr>
        <w:t>the</w:t>
      </w:r>
      <w:r>
        <w:rPr>
          <w:spacing w:val="11"/>
          <w:sz w:val="23"/>
        </w:rPr>
        <w:t xml:space="preserve"> </w:t>
      </w:r>
      <w:r>
        <w:rPr>
          <w:sz w:val="23"/>
        </w:rPr>
        <w:t>fly</w:t>
      </w:r>
      <w:r>
        <w:rPr>
          <w:spacing w:val="15"/>
          <w:sz w:val="23"/>
        </w:rPr>
        <w:t xml:space="preserve"> </w:t>
      </w:r>
      <w:r>
        <w:rPr>
          <w:sz w:val="23"/>
        </w:rPr>
        <w:t>to</w:t>
      </w:r>
      <w:r>
        <w:rPr>
          <w:spacing w:val="14"/>
          <w:sz w:val="23"/>
        </w:rPr>
        <w:t xml:space="preserve"> </w:t>
      </w:r>
      <w:r>
        <w:rPr>
          <w:sz w:val="23"/>
        </w:rPr>
        <w:t>the</w:t>
      </w:r>
      <w:r>
        <w:rPr>
          <w:spacing w:val="10"/>
          <w:sz w:val="23"/>
        </w:rPr>
        <w:t xml:space="preserve"> </w:t>
      </w:r>
      <w:r>
        <w:rPr>
          <w:sz w:val="23"/>
        </w:rPr>
        <w:t>application</w:t>
      </w:r>
      <w:r>
        <w:rPr>
          <w:spacing w:val="14"/>
          <w:sz w:val="23"/>
        </w:rPr>
        <w:t xml:space="preserve"> </w:t>
      </w:r>
      <w:r>
        <w:rPr>
          <w:sz w:val="23"/>
        </w:rPr>
        <w:t>to</w:t>
      </w:r>
      <w:r>
        <w:rPr>
          <w:spacing w:val="18"/>
          <w:sz w:val="23"/>
        </w:rPr>
        <w:t xml:space="preserve"> </w:t>
      </w:r>
      <w:r>
        <w:rPr>
          <w:sz w:val="23"/>
        </w:rPr>
        <w:t>make</w:t>
      </w:r>
      <w:r>
        <w:rPr>
          <w:spacing w:val="16"/>
          <w:sz w:val="23"/>
        </w:rPr>
        <w:t xml:space="preserve"> </w:t>
      </w:r>
      <w:r>
        <w:rPr>
          <w:sz w:val="23"/>
        </w:rPr>
        <w:t>the</w:t>
      </w:r>
      <w:r>
        <w:rPr>
          <w:spacing w:val="14"/>
          <w:sz w:val="23"/>
        </w:rPr>
        <w:t xml:space="preserve"> </w:t>
      </w:r>
      <w:r>
        <w:rPr>
          <w:sz w:val="23"/>
        </w:rPr>
        <w:t>application</w:t>
      </w:r>
      <w:r>
        <w:rPr>
          <w:spacing w:val="19"/>
          <w:sz w:val="23"/>
        </w:rPr>
        <w:t xml:space="preserve"> </w:t>
      </w:r>
      <w:r>
        <w:rPr>
          <w:sz w:val="23"/>
        </w:rPr>
        <w:t>full</w:t>
      </w:r>
      <w:r>
        <w:rPr>
          <w:spacing w:val="14"/>
          <w:sz w:val="23"/>
        </w:rPr>
        <w:t xml:space="preserve"> </w:t>
      </w:r>
      <w:r>
        <w:rPr>
          <w:sz w:val="23"/>
        </w:rPr>
        <w:t>of</w:t>
      </w:r>
      <w:r>
        <w:rPr>
          <w:spacing w:val="9"/>
          <w:sz w:val="23"/>
        </w:rPr>
        <w:t xml:space="preserve"> </w:t>
      </w:r>
      <w:r>
        <w:rPr>
          <w:sz w:val="23"/>
        </w:rPr>
        <w:t>new</w:t>
      </w:r>
      <w:r>
        <w:rPr>
          <w:spacing w:val="19"/>
          <w:sz w:val="23"/>
        </w:rPr>
        <w:t xml:space="preserve"> </w:t>
      </w:r>
      <w:r>
        <w:rPr>
          <w:sz w:val="23"/>
        </w:rPr>
        <w:t>functionalities.</w:t>
      </w:r>
    </w:p>
    <w:p>
      <w:pPr>
        <w:spacing w:line="376" w:lineRule="auto"/>
        <w:jc w:val="both"/>
        <w:rPr>
          <w:sz w:val="23"/>
        </w:rPr>
        <w:sectPr>
          <w:headerReference r:id="rId4" w:type="default"/>
          <w:footerReference r:id="rId5" w:type="default"/>
          <w:pgSz w:w="11910" w:h="16840"/>
          <w:pgMar w:top="900" w:right="260" w:bottom="760" w:left="360" w:header="651" w:footer="570" w:gutter="0"/>
          <w:pgNumType w:start="1"/>
          <w:cols w:space="720" w:num="1"/>
        </w:sectPr>
      </w:pPr>
    </w:p>
    <w:p>
      <w:pPr>
        <w:pStyle w:val="10"/>
        <w:rPr>
          <w:sz w:val="20"/>
        </w:rPr>
      </w:pPr>
    </w:p>
    <w:p>
      <w:pPr>
        <w:pStyle w:val="10"/>
        <w:rPr>
          <w:sz w:val="20"/>
        </w:rPr>
      </w:pPr>
    </w:p>
    <w:p>
      <w:pPr>
        <w:pStyle w:val="10"/>
        <w:rPr>
          <w:sz w:val="20"/>
        </w:rPr>
      </w:pPr>
    </w:p>
    <w:p>
      <w:pPr>
        <w:pStyle w:val="10"/>
        <w:spacing w:before="4"/>
        <w:rPr>
          <w:sz w:val="16"/>
        </w:rPr>
      </w:pPr>
    </w:p>
    <w:p>
      <w:pPr>
        <w:spacing w:before="87"/>
        <w:ind w:left="537" w:right="494"/>
        <w:jc w:val="center"/>
        <w:rPr>
          <w:b/>
          <w:sz w:val="31"/>
        </w:rPr>
      </w:pPr>
      <w:r>
        <w:rPr>
          <w:b/>
          <w:sz w:val="31"/>
        </w:rPr>
        <w:t>SGPA &amp; CGPA Calculator</w:t>
      </w:r>
    </w:p>
    <w:p>
      <w:pPr>
        <w:pStyle w:val="10"/>
        <w:rPr>
          <w:b/>
          <w:sz w:val="34"/>
        </w:rPr>
      </w:pPr>
    </w:p>
    <w:p>
      <w:pPr>
        <w:pStyle w:val="10"/>
        <w:spacing w:before="3"/>
        <w:ind w:firstLine="537"/>
        <w:rPr>
          <w:b/>
          <w:sz w:val="28"/>
          <w:szCs w:val="18"/>
        </w:rPr>
      </w:pPr>
      <w:r>
        <w:rPr>
          <w:b/>
          <w:sz w:val="28"/>
          <w:szCs w:val="18"/>
        </w:rPr>
        <w:t>Overview &amp; Details:</w:t>
      </w:r>
    </w:p>
    <w:p>
      <w:pPr>
        <w:pStyle w:val="10"/>
        <w:spacing w:before="3"/>
        <w:rPr>
          <w:b/>
          <w:sz w:val="37"/>
        </w:rPr>
      </w:pPr>
    </w:p>
    <w:p>
      <w:pPr>
        <w:pStyle w:val="10"/>
        <w:ind w:left="720" w:firstLine="720"/>
        <w:jc w:val="both"/>
        <w:rPr>
          <w:sz w:val="23"/>
        </w:rPr>
      </w:pPr>
      <w:r>
        <w:t xml:space="preserve">SGPA &amp; CGPA Calculator is solution </w:t>
      </w:r>
      <w:r>
        <w:rPr>
          <w:sz w:val="23"/>
        </w:rPr>
        <w:t xml:space="preserve">mainly dedicated to the candidates who are looking to  store their  result. </w:t>
      </w:r>
      <w:r>
        <w:rPr>
          <w:spacing w:val="2"/>
          <w:sz w:val="23"/>
        </w:rPr>
        <w:t xml:space="preserve">They </w:t>
      </w:r>
      <w:r>
        <w:rPr>
          <w:sz w:val="23"/>
        </w:rPr>
        <w:t>can  log  in   into  the system, via the credentials provided to them &amp; once they are in, they have to enter their data by  filling an online form . They can download the result from the same module, in PDF file</w:t>
      </w:r>
      <w:r>
        <w:rPr>
          <w:spacing w:val="40"/>
          <w:sz w:val="23"/>
        </w:rPr>
        <w:t xml:space="preserve"> </w:t>
      </w:r>
      <w:r>
        <w:rPr>
          <w:sz w:val="23"/>
        </w:rPr>
        <w:t>format.</w:t>
      </w:r>
    </w:p>
    <w:p>
      <w:pPr>
        <w:pStyle w:val="10"/>
        <w:ind w:left="537"/>
        <w:jc w:val="both"/>
        <w:rPr>
          <w:sz w:val="23"/>
        </w:rPr>
      </w:pPr>
    </w:p>
    <w:p>
      <w:pPr>
        <w:pStyle w:val="10"/>
        <w:ind w:left="537"/>
        <w:jc w:val="both"/>
        <w:rPr>
          <w:sz w:val="23"/>
        </w:rPr>
      </w:pPr>
    </w:p>
    <w:p>
      <w:pPr>
        <w:pStyle w:val="10"/>
        <w:ind w:left="537"/>
        <w:rPr>
          <w:b/>
          <w:bCs/>
          <w:sz w:val="28"/>
          <w:szCs w:val="28"/>
        </w:rPr>
      </w:pPr>
      <w:r>
        <w:rPr>
          <w:b/>
          <w:bCs/>
          <w:sz w:val="28"/>
          <w:szCs w:val="28"/>
        </w:rPr>
        <w:t>Key details on SGPA and CGPA:</w:t>
      </w:r>
    </w:p>
    <w:p>
      <w:pPr>
        <w:pStyle w:val="10"/>
        <w:ind w:left="537"/>
        <w:rPr>
          <w:b/>
          <w:bCs/>
        </w:rPr>
      </w:pPr>
    </w:p>
    <w:p>
      <w:pPr>
        <w:pStyle w:val="10"/>
        <w:ind w:left="720" w:firstLine="720"/>
      </w:pPr>
      <w:r>
        <w:t>SGPA, which stands for Semester Grade Point Average is an evaluation method that highlights the semester wise performance of the student. It can be calculated by simply adding all the credit points awarded for the subjects and then dividing it by the total credits allotted to that semester.</w:t>
      </w:r>
    </w:p>
    <w:p>
      <w:pPr>
        <w:pStyle w:val="10"/>
        <w:ind w:left="720" w:firstLine="720"/>
      </w:pPr>
    </w:p>
    <w:p>
      <w:pPr>
        <w:pStyle w:val="10"/>
        <w:ind w:left="720" w:firstLine="720"/>
      </w:pPr>
      <w:r>
        <w:t xml:space="preserve">For example, in a total of 3 subjects, you scored the following grade points: </w:t>
      </w:r>
    </w:p>
    <w:p>
      <w:pPr>
        <w:pStyle w:val="10"/>
        <w:ind w:left="720" w:firstLine="720"/>
      </w:pPr>
    </w:p>
    <w:p>
      <w:pPr>
        <w:pStyle w:val="10"/>
        <w:ind w:left="1440" w:firstLine="720"/>
      </w:pPr>
      <w:r>
        <w:t xml:space="preserve">Subject 1: 8 </w:t>
      </w:r>
    </w:p>
    <w:p>
      <w:pPr>
        <w:pStyle w:val="10"/>
        <w:ind w:left="1440" w:firstLine="720"/>
      </w:pPr>
      <w:r>
        <w:t>Subject 2: 6</w:t>
      </w:r>
    </w:p>
    <w:p>
      <w:pPr>
        <w:pStyle w:val="10"/>
        <w:ind w:left="1440" w:firstLine="720"/>
      </w:pPr>
      <w:r>
        <w:t>Subject 3: 7</w:t>
      </w:r>
    </w:p>
    <w:p>
      <w:pPr>
        <w:pStyle w:val="10"/>
        <w:ind w:left="1440" w:firstLine="720"/>
      </w:pPr>
    </w:p>
    <w:p>
      <w:pPr>
        <w:pStyle w:val="10"/>
        <w:ind w:left="720" w:firstLine="720"/>
      </w:pPr>
      <w:r>
        <w:t xml:space="preserve">The total credit for each subject is 10. 1. </w:t>
      </w:r>
    </w:p>
    <w:p>
      <w:pPr>
        <w:pStyle w:val="10"/>
        <w:ind w:left="720" w:firstLine="720"/>
      </w:pPr>
    </w:p>
    <w:p>
      <w:pPr>
        <w:pStyle w:val="10"/>
        <w:ind w:left="720" w:firstLine="720"/>
      </w:pPr>
      <w:r>
        <w:t>Now, first we will multiply, the grade point with the total credit point for each subject:</w:t>
      </w:r>
    </w:p>
    <w:p>
      <w:pPr>
        <w:pStyle w:val="10"/>
        <w:ind w:left="720" w:firstLine="720"/>
      </w:pPr>
    </w:p>
    <w:p>
      <w:pPr>
        <w:pStyle w:val="10"/>
        <w:ind w:left="720" w:firstLine="720"/>
      </w:pPr>
      <w:r>
        <w:t xml:space="preserve">Subject 1: 8*10 = 80 </w:t>
      </w:r>
    </w:p>
    <w:p>
      <w:pPr>
        <w:pStyle w:val="10"/>
        <w:ind w:left="720" w:firstLine="720"/>
      </w:pPr>
      <w:r>
        <w:t>Subject 2: 6*10 = 60</w:t>
      </w:r>
    </w:p>
    <w:p>
      <w:pPr>
        <w:pStyle w:val="10"/>
        <w:ind w:left="720" w:firstLine="720"/>
      </w:pPr>
      <w:r>
        <w:t xml:space="preserve">Subject 3: 7*10 = 70 2. </w:t>
      </w:r>
    </w:p>
    <w:p>
      <w:pPr>
        <w:pStyle w:val="10"/>
        <w:ind w:left="720" w:firstLine="720"/>
      </w:pPr>
    </w:p>
    <w:p>
      <w:pPr>
        <w:pStyle w:val="10"/>
        <w:ind w:left="720" w:firstLine="720"/>
      </w:pPr>
      <w:r>
        <w:t>To calculate SGPA here, you need to add all these grade points and then divide it by the total credits, i.e.</w:t>
      </w:r>
    </w:p>
    <w:p>
      <w:pPr>
        <w:pStyle w:val="10"/>
        <w:ind w:left="720" w:firstLine="720"/>
      </w:pPr>
      <w:r>
        <w:t xml:space="preserve"> Total grade points: 210 </w:t>
      </w:r>
    </w:p>
    <w:p>
      <w:pPr>
        <w:pStyle w:val="10"/>
        <w:ind w:left="720" w:firstLine="720"/>
      </w:pPr>
      <w:r>
        <w:t xml:space="preserve">Total credits: 30 To get SGPA, </w:t>
      </w:r>
    </w:p>
    <w:p>
      <w:pPr>
        <w:pStyle w:val="10"/>
        <w:ind w:left="720" w:firstLine="720"/>
      </w:pPr>
      <w:r>
        <w:t xml:space="preserve">divide grade points by total credits, </w:t>
      </w:r>
    </w:p>
    <w:p>
      <w:pPr>
        <w:pStyle w:val="10"/>
        <w:ind w:left="720" w:firstLine="720"/>
      </w:pPr>
      <w:r>
        <w:t xml:space="preserve">=210/30 </w:t>
      </w:r>
    </w:p>
    <w:p>
      <w:pPr>
        <w:pStyle w:val="10"/>
        <w:ind w:left="720" w:firstLine="720"/>
      </w:pPr>
      <w:r>
        <w:t>=7 SGPA</w:t>
      </w:r>
    </w:p>
    <w:p>
      <w:pPr>
        <w:pStyle w:val="10"/>
        <w:ind w:left="720" w:firstLine="720"/>
      </w:pPr>
    </w:p>
    <w:p>
      <w:pPr>
        <w:pStyle w:val="10"/>
        <w:ind w:left="720" w:firstLine="720"/>
      </w:pPr>
      <w:r>
        <w:t>CGPA refers to the cumulative grade point average which literally translates to the sum total of all your credit points. This system helps in assessing the overall academic performance of a student. Although the evaluation criteria may vary from one country to another, the CGPA system is among the most common evaluation way in most professional/technical courses</w:t>
      </w:r>
    </w:p>
    <w:p>
      <w:pPr>
        <w:pStyle w:val="10"/>
        <w:ind w:left="720" w:firstLine="720"/>
      </w:pPr>
    </w:p>
    <w:p>
      <w:pPr>
        <w:pStyle w:val="10"/>
        <w:ind w:left="720" w:firstLine="720"/>
      </w:pPr>
      <w:r>
        <w:t>CGPA= (SGPAs of All semesters in an academic year)/ Number of semesters</w:t>
      </w:r>
    </w:p>
    <w:p>
      <w:pPr>
        <w:pStyle w:val="10"/>
        <w:ind w:left="720" w:firstLine="720"/>
      </w:pPr>
    </w:p>
    <w:p>
      <w:pPr>
        <w:pStyle w:val="10"/>
        <w:ind w:left="720" w:firstLine="720"/>
      </w:pPr>
      <w:r>
        <w:t xml:space="preserve">Thus, by adding up all the SGPAs you have got in an academic year by the total number of semesters, you will find CGPA from SGPA. </w:t>
      </w:r>
    </w:p>
    <w:p>
      <w:pPr>
        <w:pStyle w:val="10"/>
        <w:ind w:left="720" w:firstLine="720"/>
      </w:pPr>
    </w:p>
    <w:p>
      <w:pPr>
        <w:pStyle w:val="10"/>
        <w:ind w:left="720" w:firstLine="720"/>
      </w:pPr>
    </w:p>
    <w:p>
      <w:pPr>
        <w:pStyle w:val="10"/>
        <w:ind w:left="720" w:firstLine="720"/>
      </w:pPr>
    </w:p>
    <w:p>
      <w:pPr>
        <w:pStyle w:val="10"/>
        <w:ind w:left="720" w:firstLine="720"/>
      </w:pPr>
    </w:p>
    <w:p>
      <w:pPr>
        <w:pStyle w:val="10"/>
        <w:ind w:left="720" w:firstLine="720"/>
      </w:pPr>
      <w:r>
        <w:t xml:space="preserve">For example, </w:t>
      </w:r>
    </w:p>
    <w:p>
      <w:pPr>
        <w:pStyle w:val="10"/>
        <w:ind w:left="720" w:firstLine="720"/>
      </w:pPr>
      <w:r>
        <w:t>Suppose that you scored 7 SGPA and 9 SGPA in your two semesters.</w:t>
      </w:r>
    </w:p>
    <w:p>
      <w:pPr>
        <w:pStyle w:val="10"/>
        <w:ind w:left="720" w:firstLine="720"/>
      </w:pPr>
      <w:r>
        <w:t xml:space="preserve"> 1. First you need to add both these SGPAs. </w:t>
      </w:r>
    </w:p>
    <w:p>
      <w:pPr>
        <w:pStyle w:val="10"/>
        <w:ind w:left="720" w:firstLine="720"/>
      </w:pPr>
      <w:r>
        <w:t xml:space="preserve">2. Then, divide the total SGPA with the number of semesters, i.e. 2. </w:t>
      </w:r>
    </w:p>
    <w:p>
      <w:pPr>
        <w:pStyle w:val="10"/>
        <w:ind w:left="720" w:firstLine="720"/>
      </w:pPr>
      <w:r>
        <w:t xml:space="preserve">Your CGPA would be: </w:t>
      </w:r>
    </w:p>
    <w:p>
      <w:pPr>
        <w:pStyle w:val="10"/>
        <w:ind w:left="720" w:firstLine="720"/>
      </w:pPr>
      <w:r>
        <w:t>CGPA = SGPA of all semesters in a year/Number of semesters = (7+9)/2 = 8 CGPA</w:t>
      </w:r>
    </w:p>
    <w:p>
      <w:pPr>
        <w:pStyle w:val="10"/>
        <w:ind w:left="720" w:firstLine="720"/>
      </w:pPr>
    </w:p>
    <w:p>
      <w:pPr>
        <w:pStyle w:val="10"/>
      </w:pPr>
    </w:p>
    <w:p>
      <w:pPr>
        <w:pStyle w:val="10"/>
        <w:ind w:firstLine="537"/>
        <w:rPr>
          <w:b/>
          <w:sz w:val="28"/>
          <w:szCs w:val="18"/>
        </w:rPr>
      </w:pPr>
      <w:r>
        <w:rPr>
          <w:b/>
          <w:sz w:val="28"/>
          <w:szCs w:val="18"/>
        </w:rPr>
        <w:t>Flow Diagram:</w:t>
      </w:r>
    </w:p>
    <w:p>
      <w:pPr>
        <w:pStyle w:val="10"/>
        <w:ind w:firstLine="537"/>
        <w:rPr>
          <w:b/>
          <w:sz w:val="28"/>
          <w:szCs w:val="18"/>
        </w:rPr>
      </w:pPr>
      <w:r>
        <w:drawing>
          <wp:anchor distT="0" distB="0" distL="114300" distR="114300" simplePos="0" relativeHeight="251660288" behindDoc="0" locked="0" layoutInCell="1" allowOverlap="1">
            <wp:simplePos x="0" y="0"/>
            <wp:positionH relativeFrom="column">
              <wp:posOffset>683895</wp:posOffset>
            </wp:positionH>
            <wp:positionV relativeFrom="paragraph">
              <wp:posOffset>185420</wp:posOffset>
            </wp:positionV>
            <wp:extent cx="5434330" cy="4636770"/>
            <wp:effectExtent l="0" t="0" r="13970" b="1143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434330" cy="4636770"/>
                    </a:xfrm>
                    <a:prstGeom prst="rect">
                      <a:avLst/>
                    </a:prstGeom>
                    <a:noFill/>
                    <a:ln>
                      <a:noFill/>
                    </a:ln>
                  </pic:spPr>
                </pic:pic>
              </a:graphicData>
            </a:graphic>
          </wp:anchor>
        </w:drawing>
      </w:r>
    </w:p>
    <w:p>
      <w:pPr>
        <w:pStyle w:val="10"/>
        <w:ind w:firstLine="537"/>
        <w:rPr>
          <w:b/>
          <w:sz w:val="28"/>
          <w:szCs w:val="18"/>
        </w:rPr>
      </w:pPr>
    </w:p>
    <w:p>
      <w:pPr>
        <w:pStyle w:val="10"/>
        <w:ind w:firstLine="537"/>
        <w:sectPr>
          <w:pgSz w:w="11910" w:h="16840"/>
          <w:pgMar w:top="900" w:right="260" w:bottom="760" w:left="360" w:header="651" w:footer="570" w:gutter="0"/>
          <w:cols w:space="720" w:num="1"/>
        </w:sectPr>
      </w:pPr>
    </w:p>
    <w:p>
      <w:pPr>
        <w:pStyle w:val="10"/>
        <w:rPr>
          <w:sz w:val="20"/>
        </w:rPr>
      </w:pPr>
    </w:p>
    <w:p>
      <w:pPr>
        <w:pStyle w:val="10"/>
        <w:rPr>
          <w:sz w:val="20"/>
        </w:rPr>
      </w:pPr>
    </w:p>
    <w:p>
      <w:pPr>
        <w:pStyle w:val="10"/>
        <w:spacing w:before="3"/>
        <w:rPr>
          <w:sz w:val="29"/>
        </w:rPr>
      </w:pPr>
    </w:p>
    <w:p>
      <w:pPr>
        <w:pStyle w:val="4"/>
        <w:spacing w:before="87"/>
        <w:ind w:right="463"/>
      </w:pPr>
      <w:bookmarkStart w:id="1" w:name="_TOC_250002"/>
      <w:bookmarkEnd w:id="1"/>
      <w:r>
        <w:t>TOOLS USED</w:t>
      </w:r>
    </w:p>
    <w:p>
      <w:pPr>
        <w:pStyle w:val="10"/>
        <w:rPr>
          <w:b/>
          <w:sz w:val="20"/>
        </w:rPr>
      </w:pPr>
    </w:p>
    <w:p>
      <w:pPr>
        <w:pStyle w:val="10"/>
        <w:rPr>
          <w:b/>
          <w:sz w:val="20"/>
        </w:rPr>
      </w:pPr>
    </w:p>
    <w:p>
      <w:pPr>
        <w:pStyle w:val="10"/>
        <w:rPr>
          <w:b/>
          <w:sz w:val="20"/>
        </w:rPr>
      </w:pPr>
    </w:p>
    <w:p>
      <w:pPr>
        <w:spacing w:before="211"/>
        <w:ind w:left="1399"/>
        <w:rPr>
          <w:b/>
          <w:sz w:val="23"/>
        </w:rPr>
      </w:pPr>
      <w:r>
        <w:rPr>
          <w:b/>
          <w:w w:val="105"/>
          <w:sz w:val="23"/>
        </w:rPr>
        <w:t>Software Requirements</w:t>
      </w:r>
    </w:p>
    <w:p>
      <w:pPr>
        <w:pStyle w:val="10"/>
        <w:rPr>
          <w:b/>
        </w:rPr>
      </w:pPr>
    </w:p>
    <w:p>
      <w:pPr>
        <w:pStyle w:val="15"/>
        <w:numPr>
          <w:ilvl w:val="1"/>
          <w:numId w:val="2"/>
        </w:numPr>
        <w:tabs>
          <w:tab w:val="left" w:pos="1802"/>
          <w:tab w:val="left" w:pos="1803"/>
        </w:tabs>
        <w:spacing w:before="147"/>
        <w:ind w:left="1802" w:hanging="340"/>
        <w:rPr>
          <w:sz w:val="23"/>
        </w:rPr>
      </w:pPr>
      <w:r>
        <w:rPr>
          <w:sz w:val="23"/>
        </w:rPr>
        <w:t>Visual Studio Cod.</w:t>
      </w:r>
    </w:p>
    <w:p>
      <w:pPr>
        <w:pStyle w:val="10"/>
        <w:rPr>
          <w:sz w:val="26"/>
        </w:rPr>
      </w:pPr>
    </w:p>
    <w:p>
      <w:pPr>
        <w:pStyle w:val="15"/>
        <w:numPr>
          <w:ilvl w:val="1"/>
          <w:numId w:val="2"/>
        </w:numPr>
        <w:tabs>
          <w:tab w:val="left" w:pos="1747"/>
          <w:tab w:val="left" w:pos="1748"/>
        </w:tabs>
        <w:ind w:left="1747" w:hanging="285"/>
        <w:rPr>
          <w:sz w:val="23"/>
        </w:rPr>
      </w:pPr>
      <w:r>
        <w:rPr>
          <w:sz w:val="23"/>
        </w:rPr>
        <w:t>Google Chrome or Microsoft Edge of latest</w:t>
      </w:r>
      <w:r>
        <w:rPr>
          <w:spacing w:val="20"/>
          <w:sz w:val="23"/>
        </w:rPr>
        <w:t xml:space="preserve"> </w:t>
      </w:r>
      <w:r>
        <w:rPr>
          <w:sz w:val="23"/>
        </w:rPr>
        <w:t>version.</w:t>
      </w:r>
    </w:p>
    <w:p>
      <w:pPr>
        <w:pStyle w:val="10"/>
        <w:rPr>
          <w:sz w:val="27"/>
        </w:rPr>
      </w:pPr>
    </w:p>
    <w:p>
      <w:pPr>
        <w:pStyle w:val="15"/>
        <w:numPr>
          <w:ilvl w:val="1"/>
          <w:numId w:val="2"/>
        </w:numPr>
        <w:tabs>
          <w:tab w:val="left" w:pos="1802"/>
          <w:tab w:val="left" w:pos="1803"/>
        </w:tabs>
        <w:ind w:left="1802" w:hanging="340"/>
        <w:rPr>
          <w:sz w:val="23"/>
        </w:rPr>
      </w:pPr>
      <w:r>
        <w:rPr>
          <w:sz w:val="23"/>
        </w:rPr>
        <w:t>Front End: HTML, CSS,</w:t>
      </w:r>
      <w:r>
        <w:rPr>
          <w:spacing w:val="41"/>
          <w:sz w:val="23"/>
        </w:rPr>
        <w:t xml:space="preserve"> </w:t>
      </w:r>
      <w:r>
        <w:rPr>
          <w:sz w:val="23"/>
        </w:rPr>
        <w:t>JS, React</w:t>
      </w:r>
    </w:p>
    <w:p>
      <w:pPr>
        <w:pStyle w:val="10"/>
        <w:spacing w:before="7"/>
        <w:rPr>
          <w:sz w:val="26"/>
        </w:rPr>
      </w:pPr>
    </w:p>
    <w:p>
      <w:pPr>
        <w:pStyle w:val="15"/>
        <w:numPr>
          <w:ilvl w:val="1"/>
          <w:numId w:val="2"/>
        </w:numPr>
        <w:tabs>
          <w:tab w:val="left" w:pos="1802"/>
          <w:tab w:val="left" w:pos="1803"/>
        </w:tabs>
        <w:ind w:left="1802" w:hanging="340"/>
        <w:rPr>
          <w:sz w:val="23"/>
        </w:rPr>
      </w:pPr>
      <w:r>
        <w:rPr>
          <w:sz w:val="23"/>
        </w:rPr>
        <w:t>Backend : Php, MySQL,</w:t>
      </w:r>
      <w:r>
        <w:rPr>
          <w:spacing w:val="49"/>
          <w:sz w:val="23"/>
        </w:rPr>
        <w:t xml:space="preserve"> </w:t>
      </w:r>
      <w:r>
        <w:rPr>
          <w:sz w:val="23"/>
        </w:rPr>
        <w:t>Xampp</w:t>
      </w:r>
    </w:p>
    <w:p>
      <w:pPr>
        <w:pStyle w:val="10"/>
        <w:spacing w:before="4"/>
        <w:rPr>
          <w:sz w:val="26"/>
        </w:rPr>
      </w:pPr>
    </w:p>
    <w:p>
      <w:pPr>
        <w:pStyle w:val="15"/>
        <w:numPr>
          <w:ilvl w:val="1"/>
          <w:numId w:val="2"/>
        </w:numPr>
        <w:tabs>
          <w:tab w:val="left" w:pos="1747"/>
          <w:tab w:val="left" w:pos="1748"/>
        </w:tabs>
        <w:ind w:left="1747" w:hanging="285"/>
        <w:rPr>
          <w:sz w:val="23"/>
        </w:rPr>
      </w:pPr>
      <w:r>
        <w:rPr>
          <w:sz w:val="23"/>
        </w:rPr>
        <w:t>Linux 7.1 or Windows XP/7/8/10 OS or Mac</w:t>
      </w:r>
      <w:r>
        <w:rPr>
          <w:spacing w:val="23"/>
          <w:sz w:val="23"/>
        </w:rPr>
        <w:t xml:space="preserve"> </w:t>
      </w:r>
      <w:r>
        <w:rPr>
          <w:sz w:val="23"/>
        </w:rPr>
        <w:t>OS</w:t>
      </w:r>
    </w:p>
    <w:p>
      <w:pPr>
        <w:pStyle w:val="10"/>
        <w:rPr>
          <w:sz w:val="26"/>
        </w:rPr>
      </w:pPr>
    </w:p>
    <w:p>
      <w:pPr>
        <w:pStyle w:val="10"/>
        <w:rPr>
          <w:sz w:val="26"/>
        </w:rPr>
      </w:pPr>
    </w:p>
    <w:p>
      <w:pPr>
        <w:pStyle w:val="10"/>
        <w:spacing w:before="8"/>
        <w:rPr>
          <w:sz w:val="22"/>
        </w:rPr>
      </w:pPr>
    </w:p>
    <w:p>
      <w:pPr>
        <w:ind w:left="1327"/>
        <w:rPr>
          <w:b/>
          <w:sz w:val="23"/>
        </w:rPr>
      </w:pPr>
      <w:r>
        <w:rPr>
          <w:b/>
          <w:w w:val="105"/>
          <w:sz w:val="23"/>
        </w:rPr>
        <w:t>Hardware Requirements</w:t>
      </w:r>
    </w:p>
    <w:p>
      <w:pPr>
        <w:pStyle w:val="10"/>
        <w:rPr>
          <w:b/>
        </w:rPr>
      </w:pPr>
    </w:p>
    <w:p>
      <w:pPr>
        <w:pStyle w:val="15"/>
        <w:numPr>
          <w:ilvl w:val="1"/>
          <w:numId w:val="2"/>
        </w:numPr>
        <w:tabs>
          <w:tab w:val="left" w:pos="1802"/>
          <w:tab w:val="left" w:pos="1803"/>
        </w:tabs>
        <w:spacing w:before="147" w:line="372" w:lineRule="auto"/>
        <w:ind w:right="1645" w:hanging="1"/>
        <w:rPr>
          <w:sz w:val="23"/>
        </w:rPr>
      </w:pPr>
      <w:r>
        <w:rPr>
          <w:sz w:val="23"/>
        </w:rPr>
        <w:t xml:space="preserve">Pentium 200-MHz </w:t>
      </w:r>
      <w:r>
        <w:rPr>
          <w:spacing w:val="2"/>
          <w:sz w:val="23"/>
        </w:rPr>
        <w:t xml:space="preserve">computer </w:t>
      </w:r>
      <w:r>
        <w:rPr>
          <w:sz w:val="23"/>
        </w:rPr>
        <w:t xml:space="preserve">with a </w:t>
      </w:r>
      <w:r>
        <w:rPr>
          <w:spacing w:val="2"/>
          <w:sz w:val="23"/>
        </w:rPr>
        <w:t xml:space="preserve">minimum </w:t>
      </w:r>
      <w:r>
        <w:rPr>
          <w:sz w:val="23"/>
        </w:rPr>
        <w:t xml:space="preserve">of 64 MB of RAM (128 MB of RAM </w:t>
      </w:r>
      <w:r>
        <w:rPr>
          <w:spacing w:val="2"/>
          <w:sz w:val="23"/>
        </w:rPr>
        <w:t>recommended).</w:t>
      </w:r>
    </w:p>
    <w:p>
      <w:pPr>
        <w:pStyle w:val="15"/>
        <w:numPr>
          <w:ilvl w:val="1"/>
          <w:numId w:val="2"/>
        </w:numPr>
        <w:tabs>
          <w:tab w:val="left" w:pos="1747"/>
          <w:tab w:val="left" w:pos="1748"/>
        </w:tabs>
        <w:spacing w:before="7"/>
        <w:ind w:left="1747" w:hanging="285"/>
        <w:rPr>
          <w:sz w:val="23"/>
        </w:rPr>
      </w:pPr>
      <w:r>
        <w:rPr>
          <w:sz w:val="23"/>
        </w:rPr>
        <w:t>Monitor with a refresh rate of at least 40Hz for a smooth</w:t>
      </w:r>
      <w:r>
        <w:rPr>
          <w:spacing w:val="32"/>
          <w:sz w:val="23"/>
        </w:rPr>
        <w:t xml:space="preserve"> </w:t>
      </w:r>
      <w:r>
        <w:rPr>
          <w:sz w:val="23"/>
        </w:rPr>
        <w:t xml:space="preserve">GUI </w:t>
      </w:r>
      <w:r>
        <w:rPr>
          <w:spacing w:val="2"/>
          <w:sz w:val="23"/>
        </w:rPr>
        <w:t xml:space="preserve">experience </w:t>
      </w:r>
      <w:r>
        <w:rPr>
          <w:sz w:val="23"/>
        </w:rPr>
        <w:t>(optional).</w:t>
      </w:r>
    </w:p>
    <w:p>
      <w:pPr>
        <w:rPr>
          <w:sz w:val="23"/>
        </w:rPr>
        <w:sectPr>
          <w:pgSz w:w="11910" w:h="16840"/>
          <w:pgMar w:top="900" w:right="260" w:bottom="760" w:left="360" w:header="651" w:footer="570" w:gutter="0"/>
          <w:cols w:space="720" w:num="1"/>
        </w:sectPr>
      </w:pPr>
    </w:p>
    <w:p>
      <w:pPr>
        <w:pStyle w:val="10"/>
        <w:rPr>
          <w:sz w:val="20"/>
        </w:rPr>
      </w:pPr>
    </w:p>
    <w:p>
      <w:pPr>
        <w:pStyle w:val="2"/>
        <w:ind w:right="498"/>
      </w:pPr>
      <w:bookmarkStart w:id="2" w:name="_TOC_250001"/>
      <w:bookmarkEnd w:id="2"/>
      <w:r>
        <w:t>IMPLEMENTATION</w:t>
      </w:r>
    </w:p>
    <w:p>
      <w:pPr>
        <w:rPr>
          <w:rFonts w:hint="default" w:ascii="Arial"/>
          <w:lang w:val="en-SG"/>
        </w:rPr>
      </w:pPr>
    </w:p>
    <w:p>
      <w:pPr>
        <w:rPr>
          <w:rFonts w:hint="default" w:ascii="Arial"/>
          <w:lang w:val="en-SG"/>
        </w:rPr>
      </w:pPr>
      <w:r>
        <w:rPr>
          <w:rFonts w:hint="default" w:ascii="Arial"/>
          <w:lang w:val="en-SG"/>
        </w:rPr>
        <w:t>Index.html</w:t>
      </w: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D4D4D4"/>
          <w:kern w:val="0"/>
          <w:sz w:val="21"/>
          <w:szCs w:val="21"/>
          <w:shd w:val="clear" w:fill="1E1E1E"/>
          <w:lang w:val="en-US" w:eastAsia="zh-CN" w:bidi="ar"/>
        </w:rPr>
        <w:t>DOCTYPE 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 xml:space="preserve"> /&gt;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w:t>
      </w:r>
      <w:r>
        <w:rPr>
          <w:rFonts w:hint="default" w:ascii="Consolas" w:hAnsi="Consolas" w:eastAsia="Consolas" w:cs="Consolas"/>
          <w:b w:val="0"/>
          <w:bCs w:val="0"/>
          <w:color w:val="808080"/>
          <w:kern w:val="0"/>
          <w:sz w:val="21"/>
          <w:szCs w:val="21"/>
          <w:shd w:val="clear" w:fill="1E1E1E"/>
          <w:lang w:val="en-US" w:eastAsia="zh-CN" w:bidi="ar"/>
        </w:rPr>
        <w:t xml:space="preserv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"theme-color"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"#000000"</w:t>
      </w:r>
      <w:r>
        <w:rPr>
          <w:rFonts w:hint="default" w:ascii="Consolas" w:hAnsi="Consolas" w:eastAsia="Consolas" w:cs="Consolas"/>
          <w:b w:val="0"/>
          <w:bCs w:val="0"/>
          <w:color w:val="808080"/>
          <w:kern w:val="0"/>
          <w:sz w:val="21"/>
          <w:szCs w:val="21"/>
          <w:shd w:val="clear" w:fill="1E1E1E"/>
          <w:lang w:val="en-US" w:eastAsia="zh-CN" w:bidi="ar"/>
        </w:rPr>
        <w:t xml:space="preserv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"https://use.fontawesome.com/releases/v5.12.0/css/all.css"</w:t>
      </w:r>
      <w:r>
        <w:rPr>
          <w:rFonts w:hint="default" w:ascii="Consolas" w:hAnsi="Consolas" w:eastAsia="Consolas" w:cs="Consolas"/>
          <w:b w:val="0"/>
          <w:bCs w:val="0"/>
          <w:color w:val="808080"/>
          <w:kern w:val="0"/>
          <w:sz w:val="21"/>
          <w:szCs w:val="21"/>
          <w:shd w:val="clear" w:fill="1E1E1E"/>
          <w:lang w:val="en-US" w:eastAsia="zh-CN" w:bidi="ar"/>
        </w:rPr>
        <w:t xml:space="preserv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"description"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"SGPA </w:t>
      </w:r>
      <w:r>
        <w:rPr>
          <w:rFonts w:hint="default" w:ascii="Consolas" w:hAnsi="Consolas" w:eastAsia="Consolas" w:cs="Consolas"/>
          <w:b w:val="0"/>
          <w:bCs w:val="0"/>
          <w:color w:val="F44747"/>
          <w:kern w:val="0"/>
          <w:sz w:val="21"/>
          <w:szCs w:val="21"/>
          <w:shd w:val="clear" w:fill="1E1E1E"/>
          <w:lang w:val="en-US" w:eastAsia="zh-CN" w:bidi="ar"/>
        </w:rPr>
        <w:t>&amp;</w:t>
      </w:r>
      <w:r>
        <w:rPr>
          <w:rFonts w:hint="default" w:ascii="Consolas" w:hAnsi="Consolas" w:eastAsia="Consolas" w:cs="Consolas"/>
          <w:b w:val="0"/>
          <w:bCs w:val="0"/>
          <w:color w:val="CE9178"/>
          <w:kern w:val="0"/>
          <w:sz w:val="21"/>
          <w:szCs w:val="21"/>
          <w:shd w:val="clear" w:fill="1E1E1E"/>
          <w:lang w:val="en-US" w:eastAsia="zh-CN" w:bidi="ar"/>
        </w:rPr>
        <w:t xml:space="preserve"> CGPA Notes"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 xml:space="preserve"> /&gt;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SGPA </w:t>
      </w:r>
      <w:r>
        <w:rPr>
          <w:rFonts w:hint="default" w:ascii="Consolas" w:hAnsi="Consolas" w:eastAsia="Consolas" w:cs="Consolas"/>
          <w:b w:val="0"/>
          <w:bCs w:val="0"/>
          <w:color w:val="F44747"/>
          <w:kern w:val="0"/>
          <w:sz w:val="21"/>
          <w:szCs w:val="21"/>
          <w:shd w:val="clear" w:fill="1E1E1E"/>
          <w:lang w:val="en-US" w:eastAsia="zh-CN" w:bidi="ar"/>
        </w:rPr>
        <w:t>&amp;</w:t>
      </w:r>
      <w:r>
        <w:rPr>
          <w:rFonts w:hint="default" w:ascii="Consolas" w:hAnsi="Consolas" w:eastAsia="Consolas" w:cs="Consolas"/>
          <w:b w:val="0"/>
          <w:bCs w:val="0"/>
          <w:color w:val="D4D4D4"/>
          <w:kern w:val="0"/>
          <w:sz w:val="21"/>
          <w:szCs w:val="21"/>
          <w:shd w:val="clear" w:fill="1E1E1E"/>
          <w:lang w:val="en-US" w:eastAsia="zh-CN" w:bidi="ar"/>
        </w:rPr>
        <w:t xml:space="preserve"> CGPA Notes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You need to enable JavaScript to run this app.</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noscript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"root"</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rPr>
          <w:rFonts w:hint="default" w:ascii="Arial"/>
          <w:lang w:val="en-SG"/>
        </w:rPr>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Index.js</w:t>
      </w: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ReactDOM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'react-dom'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'./index.css'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'bootstrap/dist/css/bootstrap.min.css'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'react-toastify/dist/ReactToastify.css'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BrowserRouter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"react-router-dom"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ReactDOM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render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BrowserRouter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BrowserRouter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getElementById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'root'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body</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xml:space="preserve">: -apple-system, BlinkMacSystemFont, </w:t>
      </w:r>
      <w:r>
        <w:rPr>
          <w:rFonts w:hint="default" w:ascii="Consolas" w:hAnsi="Consolas" w:eastAsia="Consolas" w:cs="Consolas"/>
          <w:b w:val="0"/>
          <w:bCs w:val="0"/>
          <w:color w:val="CE9178"/>
          <w:kern w:val="0"/>
          <w:sz w:val="21"/>
          <w:szCs w:val="21"/>
          <w:shd w:val="clear" w:fill="1E1E1E"/>
          <w:lang w:val="en-US" w:eastAsia="zh-CN" w:bidi="ar"/>
        </w:rPr>
        <w:t>'Segoe UI'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'Roboto'</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'Oxygen'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'Ubuntu'</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'Cantarell'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'Fira Sans'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'Droid Sans'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'Helvetica Neue'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sans-serif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-webkit-font-smoothing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antialiased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-moz-osx-font-smoothing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grayscale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128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128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128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!important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"./assests/bg.jpg"</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background-repeat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no-repeat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cover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background-attachment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fixed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z-index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code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xml:space="preserve">: source-code-pro, Menlo, Monaco, Consolas, </w:t>
      </w:r>
      <w:r>
        <w:rPr>
          <w:rFonts w:hint="default" w:ascii="Consolas" w:hAnsi="Consolas" w:eastAsia="Consolas" w:cs="Consolas"/>
          <w:b w:val="0"/>
          <w:bCs w:val="0"/>
          <w:color w:val="CE9178"/>
          <w:kern w:val="0"/>
          <w:sz w:val="21"/>
          <w:szCs w:val="21"/>
          <w:shd w:val="clear" w:fill="1E1E1E"/>
          <w:lang w:val="en-US" w:eastAsia="zh-CN" w:bidi="ar"/>
        </w:rPr>
        <w:t>'Courier New'</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monospace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App.js</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Navigation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'./navigation/navigation'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ToastContainer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'react-toastify'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App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extends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'#wrapper'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Navigation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ToastContainer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autoClose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2000</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Login.js</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'react-document-title'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"react-router-dom"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'../components/form'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'../components/card'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LoginItems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'./loginItems.json'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'../components/alert'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toast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'react-toastify'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'./login.scss'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function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handleLoginClick</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tempData</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password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parse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"Username or password does not exists!!!"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result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filter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result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"Username or password does not exists!!!"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tempData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setItem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'loginUserData'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toast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 In Successfull"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window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reload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justify-content-center'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'col-lg-4 col-md-12'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variant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"danger"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onClose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LoginItems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handleSubmitClick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handleLoginClick</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Click 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to add new profile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"items"</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"buttonType"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"submit"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Signup.js</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'react-document-title'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'../components/form'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'../components/card'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SignupItems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'./signupItems.json'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'../components/alert'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"react-router-dom"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'./signup.scss'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toast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'react-toastify'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function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handlesignupClick</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tempData</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password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parse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setItem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stringify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4FC1FF"/>
          <w:kern w:val="0"/>
          <w:sz w:val="21"/>
          <w:szCs w:val="21"/>
          <w:shd w:val="clear" w:fill="1E1E1E"/>
          <w:lang w:val="en-US" w:eastAsia="zh-CN" w:bidi="ar"/>
        </w:rPr>
        <w:t>tempData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toast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 In Successfull"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result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filter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validatedData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result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setFormValidationErrors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"Username already exists!!!"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push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tempData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setItem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stringify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signInData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toast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 In Successfull"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 justify-content-center'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'col-lg-4 col-md-12'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 In"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variant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"danger"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formValidationErrors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onClose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setFormValidationErrors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SignupItems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handleSubmitClick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handlesignupClick</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Click here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to login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"items"</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"Username"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"password"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"signup"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"Sign 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"buttonType"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"submit"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rPr>
          <w:rFonts w:hint="default" w:ascii="Arial"/>
          <w:lang w:val="en-SG"/>
        </w:rPr>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Alert.js</w:t>
      </w: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'react-bootstrap'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extends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variant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onClose</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variant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variant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onClose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onClose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dismissible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content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Alert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Card.js</w:t>
      </w: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'react-bootstrap'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"./card.scss"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extends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children</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title</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children</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Card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.card-body</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flex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auto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2rem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2rem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!important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box-shadow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0.90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.card-title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!important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Form.js</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'react-bootstrap'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"./form.scss"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extends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Component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constructor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super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handleOnChange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handleSubmit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preventDefault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setState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handleSubmitClick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updateValidationData</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tempValidationData</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tempValidationData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setState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tempValidationData</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componentDidMount</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setState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props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updateValidationData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render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validated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noValidate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validated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validated</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onSubmit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handleSubmit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Form.Group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Col</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col</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Form.Label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Form.Label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"textarea"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rows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rows</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handleOnChange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buttonType</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required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FC1FF"/>
          <w:kern w:val="0"/>
          <w:sz w:val="21"/>
          <w:szCs w:val="21"/>
          <w:shd w:val="clear" w:fill="1E1E1E"/>
          <w:lang w:val="en-US" w:eastAsia="zh-CN" w:bidi="ar"/>
        </w:rPr>
        <w:t>validationData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disabled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this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handleOnChange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Form.Control.Feedback</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"invalid"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feedback</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feedback</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"This field is required."</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Form.Control.Feedback</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Form.Group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rPr>
          <w:rFonts w:hint="default" w:ascii="Arial"/>
          <w:lang w:val="en-SG"/>
        </w:rPr>
      </w:pP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.form-label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18px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.form-control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.form-control:focus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box-shadow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.btn-primary</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18px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rPr>
          <w:rFonts w:hint="default" w:ascii="Arial"/>
          <w:lang w:val="en-SG"/>
        </w:rPr>
      </w:pPr>
    </w:p>
    <w:p>
      <w:pPr>
        <w:rPr>
          <w:rFonts w:hint="default" w:ascii="Arial"/>
          <w:lang w:val="en-SG"/>
        </w:rPr>
      </w:pPr>
    </w:p>
    <w:p>
      <w:pPr>
        <w:rPr>
          <w:rFonts w:hint="default" w:ascii="Arial"/>
          <w:lang w:val="en-SG"/>
        </w:rPr>
      </w:pPr>
      <w:r>
        <w:rPr>
          <w:rFonts w:hint="default" w:ascii="Arial"/>
          <w:lang w:val="en-SG"/>
        </w:rPr>
        <w:t>Dashboard.js</w:t>
      </w: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useRef</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'react-document-title'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Accordion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'react-bootstrap'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Select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'react-select'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"./dashboard.scss"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html2canvas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"html2canvas"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jsPDF</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"jspdf"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"react-router-dom"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export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function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setSemesterSelected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setUserDetails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semesterMetaData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setSemesterMetaData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userCgpa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setUserCgpa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setUserMetaData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updateClicked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setUpdateClicked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useNavigate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SemesterOptions</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"Semester1"</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"Semester2"</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"Semester3"</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"Semester4"</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"Semester5"</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"Semester6"</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"Semester7"</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 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"Semester8"</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inputRefSgpa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inputRefCgpa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useRef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printDocument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ref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html2canvas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current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useCORS: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allowTaint: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scrollY: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window</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scrollY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dpi: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1200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then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toDataURL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'image/jpeg'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doc</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new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jsPDF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pageWidth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internal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pageSize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getWidth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pageHeight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doc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internal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pageSize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getHeight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widthRatio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pageWidth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heightRatio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pageHeight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ratio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widthRatio</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9CDCFE"/>
          <w:kern w:val="0"/>
          <w:sz w:val="21"/>
          <w:szCs w:val="21"/>
          <w:shd w:val="clear" w:fill="1E1E1E"/>
          <w:lang w:val="en-US" w:eastAsia="zh-CN" w:bidi="ar"/>
        </w:rPr>
        <w:t>heightRatio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heightRatio</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widthRatio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canvasWidth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ratio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canvasHeight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ratio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marginX</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pageWidth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canvasWidth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marginY</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pageHeight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canvasHeight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addImage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'JPEG'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canvasWidth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canvasHeight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output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'dataurlnewwindow'</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getGradePoint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90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90</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80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80</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70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70</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50</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45</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&lt; </w:t>
      </w:r>
      <w:r>
        <w:rPr>
          <w:rFonts w:hint="default" w:ascii="Consolas" w:hAnsi="Consolas" w:eastAsia="Consolas" w:cs="Consolas"/>
          <w:b w:val="0"/>
          <w:bCs w:val="0"/>
          <w:color w:val="B5CEA8"/>
          <w:kern w:val="0"/>
          <w:sz w:val="21"/>
          <w:szCs w:val="21"/>
          <w:shd w:val="clear" w:fill="1E1E1E"/>
          <w:lang w:val="en-US" w:eastAsia="zh-CN" w:bidi="ar"/>
        </w:rPr>
        <w:t>45</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40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getMetaData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totalCredits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parseFloat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credit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credit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parseFloat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credit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gradePoint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getGradePoint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marks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credit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gradePoint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totalCredits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credit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totalCredits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toFixed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0.75</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toFixed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String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String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handleUpdate</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setUserDetails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[semesterSelected.value]: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setUpdateClicked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[semesterSelected.value]: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semesterMetaData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handleClickAdd</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subCount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[subCount]: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"subjectCode"</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"credit"</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"marks"</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handleClickMinus</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subCount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subCount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"1"</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"subjectCode"</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"credit"</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"marks"</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newData</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delete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newData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subCount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newData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setSemesterMetaData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updateUserDetails</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parse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4EC9B0"/>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parse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"MetaData"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setUserDetails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"Semester1"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"Semester8"</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setUserMetaData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Semester1:</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Semester3:</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Semester4:</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Semester5:</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Semester6:</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Semester7:</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Semester8:</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handleOnChangeValueSemester</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handleOnChangeValueCgpa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previousState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0.75</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toFixed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let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count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DCDCAA"/>
          <w:kern w:val="0"/>
          <w:sz w:val="21"/>
          <w:szCs w:val="21"/>
          <w:shd w:val="clear" w:fill="1E1E1E"/>
          <w:lang w:val="en-US" w:eastAsia="zh-CN" w:bidi="ar"/>
        </w:rPr>
        <w:t>parseFloat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count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sum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count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toFixed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cgpa</w:t>
      </w:r>
      <w:r>
        <w:rPr>
          <w:rFonts w:hint="default" w:ascii="Consolas" w:hAnsi="Consolas" w:eastAsia="Consolas" w:cs="Consolas"/>
          <w:b w:val="0"/>
          <w:bCs w:val="0"/>
          <w:color w:val="D4D4D4"/>
          <w:kern w:val="0"/>
          <w:sz w:val="21"/>
          <w:szCs w:val="21"/>
          <w:shd w:val="clear" w:fill="1E1E1E"/>
          <w:lang w:val="en-US" w:eastAsia="zh-CN" w:bidi="ar"/>
        </w:rPr>
        <w:t xml:space="preserve"> &gt;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0.75</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toFixed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setUserCgpa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cgpa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setSemisterData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"1"</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"subjectCode"</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"credit"</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"marks"</w:t>
      </w:r>
      <w:r>
        <w:rPr>
          <w:rFonts w:hint="default" w:ascii="Consolas" w:hAnsi="Consolas" w:eastAsia="Consolas" w:cs="Consolas"/>
          <w:b w:val="0"/>
          <w:bCs w:val="0"/>
          <w:color w:val="9CDCFE"/>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updateUserDetails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stringify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userDetails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&amp;&amp; </w:t>
      </w:r>
      <w:r>
        <w:rPr>
          <w:rFonts w:hint="default" w:ascii="Consolas" w:hAnsi="Consolas" w:eastAsia="Consolas" w:cs="Consolas"/>
          <w:b w:val="0"/>
          <w:bCs w:val="0"/>
          <w:color w:val="4FC1FF"/>
          <w:kern w:val="0"/>
          <w:sz w:val="21"/>
          <w:szCs w:val="21"/>
          <w:shd w:val="clear" w:fill="1E1E1E"/>
          <w:lang w:val="en-US" w:eastAsia="zh-CN" w:bidi="ar"/>
        </w:rPr>
        <w:t>updateClicked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setUpdateClicked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"MetaData"</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JSON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stringify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4FC1FF"/>
          <w:kern w:val="0"/>
          <w:sz w:val="21"/>
          <w:szCs w:val="21"/>
          <w:shd w:val="clear" w:fill="1E1E1E"/>
          <w:lang w:val="en-US" w:eastAsia="zh-CN" w:bidi="ar"/>
        </w:rPr>
        <w:t>updateClicked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useEffect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FC1FF"/>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localStorage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getItem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"loginUserData"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setUserId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userID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'Dashboard'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'dashboard'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SGPA </w:t>
      </w:r>
      <w:r>
        <w:rPr>
          <w:rFonts w:hint="default" w:ascii="Consolas" w:hAnsi="Consolas" w:eastAsia="Consolas" w:cs="Consolas"/>
          <w:b w:val="0"/>
          <w:bCs w:val="0"/>
          <w:color w:val="F44747"/>
          <w:kern w:val="0"/>
          <w:sz w:val="21"/>
          <w:szCs w:val="21"/>
          <w:shd w:val="clear" w:fill="1E1E1E"/>
          <w:lang w:val="en-US" w:eastAsia="zh-CN" w:bidi="ar"/>
        </w:rPr>
        <w:t>&amp;</w:t>
      </w:r>
      <w:r>
        <w:rPr>
          <w:rFonts w:hint="default" w:ascii="Consolas" w:hAnsi="Consolas" w:eastAsia="Consolas" w:cs="Consolas"/>
          <w:b w:val="0"/>
          <w:bCs w:val="0"/>
          <w:color w:val="D4D4D4"/>
          <w:kern w:val="0"/>
          <w:sz w:val="21"/>
          <w:szCs w:val="21"/>
          <w:shd w:val="clear" w:fill="1E1E1E"/>
          <w:lang w:val="en-US" w:eastAsia="zh-CN" w:bidi="ar"/>
        </w:rPr>
        <w:t xml:space="preserve"> CGPA Notes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'col-12'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"logout"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"download"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navigate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Logout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defaultActiveKey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Select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"m-b-20"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"Select Semester"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semesterSelected</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selecetd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setSemesterSelected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selecetd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theme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theme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theme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colors:</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theme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colors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primary:</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'#0000000'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options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SemesterOptions</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'col-12'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"fas fa-plus-circle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handleClickAdd</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"fas fa-minus-circle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handleClickMinus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'semester_table'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hover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inputRefSgpa</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`SGPA Report -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semesterSelected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label</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Sl. No.</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Subject Code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Credits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Marks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"subjectCode"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"number"</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handleOnChangeValueSemester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subject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semesterMetaData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Total SGPA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sgpa</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Total Percentage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Table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'controls 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"update"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handleUpdate</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Update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"download"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inputRefSgpa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Download Report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Accordion.Header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updateUserDetails</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Accordion.Header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length</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'semester_table'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bordered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hover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inputRefCgpa</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`CGPA Report`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Semester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SGPA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Percentage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index</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4EC9B0"/>
          <w:kern w:val="0"/>
          <w:sz w:val="21"/>
          <w:szCs w:val="21"/>
          <w:shd w:val="clear" w:fill="1E1E1E"/>
          <w:lang w:val="en-US" w:eastAsia="zh-CN" w:bidi="ar"/>
        </w:rPr>
        <w:t>Object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keys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map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console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CDCAA"/>
          <w:kern w:val="0"/>
          <w:sz w:val="21"/>
          <w:szCs w:val="21"/>
          <w:shd w:val="clear" w:fill="1E1E1E"/>
          <w:lang w:val="en-US" w:eastAsia="zh-CN" w:bidi="ar"/>
        </w:rPr>
        <w:t>log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Form.Control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readOnly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"sgpa"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"subjectCode"</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E9178"/>
          <w:kern w:val="0"/>
          <w:sz w:val="21"/>
          <w:szCs w:val="21"/>
          <w:shd w:val="clear" w:fill="1E1E1E"/>
          <w:lang w:val="en-US" w:eastAsia="zh-CN" w:bidi="ar"/>
        </w:rPr>
        <w:t>"number"</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_</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userMetaData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onChange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handleOnChangeValueCgpa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semester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item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event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target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userCgpa</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Total CGPA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userCgpa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cgpa</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colSpan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Total Percentage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userCgpa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percentage</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Table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'controls 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"download"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inputRefCgpa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Download Report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&lt;/&gt;</w:t>
      </w:r>
      <w:r>
        <w:rPr>
          <w:rFonts w:hint="default" w:ascii="Consolas" w:hAnsi="Consolas" w:eastAsia="Consolas" w:cs="Consolas"/>
          <w:b w:val="0"/>
          <w:bCs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Accordion.Item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Accordion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4EC9B0"/>
          <w:kern w:val="0"/>
          <w:sz w:val="21"/>
          <w:szCs w:val="21"/>
          <w:shd w:val="clear" w:fill="1E1E1E"/>
          <w:lang w:val="en-US" w:eastAsia="zh-CN" w:bidi="ar"/>
        </w:rPr>
        <w:t>DocumentTitle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rPr>
          <w:rFonts w:hint="default" w:ascii="Arial"/>
          <w:lang w:val="en-SG"/>
        </w:rPr>
      </w:pPr>
    </w:p>
    <w:p>
      <w:pPr>
        <w:rPr>
          <w:rFonts w:hint="default" w:ascii="Arial"/>
          <w:lang w:val="en-SG"/>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box-shadow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rgba</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0.90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min-height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100vh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.title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.accordion-item</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box-shadow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.accordion-button:not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.collapsed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box-shadow</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inset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13%</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.accordion-item</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.accordion-button.collapsed</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.dashboard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#007bff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pointer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.controls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.btn</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.dashboard .semester_table{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padding: 20px;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w:t>
      </w:r>
    </w:p>
    <w:p>
      <w:pPr>
        <w:keepNext w:val="0"/>
        <w:keepLines w:val="0"/>
        <w:widowControl/>
        <w:suppressLineNumbers w:val="0"/>
        <w:jc w:val="left"/>
      </w:pPr>
    </w:p>
    <w:p>
      <w:pPr>
        <w:rPr>
          <w:rFonts w:hint="default" w:ascii="Arial"/>
          <w:lang w:val="en-SG"/>
        </w:rPr>
        <w:sectPr>
          <w:pgSz w:w="11910" w:h="16840"/>
          <w:pgMar w:top="900" w:right="260" w:bottom="760" w:left="360" w:header="651" w:footer="570" w:gutter="0"/>
          <w:cols w:space="720" w:num="1"/>
        </w:sectPr>
      </w:pPr>
    </w:p>
    <w:p>
      <w:pPr>
        <w:pStyle w:val="10"/>
        <w:spacing w:line="57" w:lineRule="exact"/>
        <w:ind w:left="120" w:right="-15"/>
        <w:rPr>
          <w:rFonts w:ascii="Arial"/>
          <w:sz w:val="5"/>
        </w:rPr>
      </w:pPr>
      <w:r>
        <w:rPr>
          <w:rFonts w:ascii="Arial"/>
          <w:sz w:val="5"/>
        </w:rPr>
        <w:pict>
          <v:group id="_x0000_s1027" o:spid="_x0000_s1027" o:spt="203" style="height:2.9pt;width:556.45pt;" coordsize="11129,58">
            <o:lock v:ext="edit"/>
            <v:shape id="_x0000_s1028" o:spid="_x0000_s1028" o:spt="100" style="position:absolute;left:0;top:0;height:58;width:11129;" fillcolor="#800000" filled="t" stroked="f" coordsize="11129,58" adj=",," path="m11129,38l0,38,0,58,11129,58,11129,38xm11129,0l0,0,0,19,11129,19,11129,0xe">
              <v:path arrowok="t" o:connecttype="segments"/>
              <v:fill on="t" focussize="0,0"/>
              <v:stroke on="f" joinstyle="round"/>
              <v:imagedata o:title=""/>
              <o:lock v:ext="edit"/>
            </v:shape>
            <w10:wrap type="none"/>
            <w10:anchorlock/>
          </v:group>
        </w:pict>
      </w:r>
    </w:p>
    <w:p>
      <w:pPr>
        <w:pStyle w:val="10"/>
        <w:rPr>
          <w:rFonts w:ascii="Arial"/>
          <w:sz w:val="27"/>
        </w:rPr>
      </w:pPr>
    </w:p>
    <w:p>
      <w:pPr>
        <w:pStyle w:val="4"/>
        <w:spacing w:before="87"/>
        <w:ind w:left="520" w:right="498"/>
      </w:pPr>
      <w:bookmarkStart w:id="3" w:name="_TOC_250000"/>
      <w:bookmarkEnd w:id="3"/>
      <w:r>
        <w:t>SNAPSHOTS</w:t>
      </w:r>
    </w:p>
    <w:p>
      <w:pPr>
        <w:pStyle w:val="10"/>
        <w:spacing w:before="7"/>
        <w:rPr>
          <w:b/>
          <w:sz w:val="20"/>
        </w:rPr>
      </w:pPr>
    </w:p>
    <w:p>
      <w:pPr>
        <w:pStyle w:val="15"/>
        <w:tabs>
          <w:tab w:val="left" w:pos="4529"/>
        </w:tabs>
        <w:spacing w:before="62"/>
        <w:ind w:left="4528" w:firstLine="0"/>
        <w:rPr>
          <w:b/>
        </w:rPr>
      </w:pPr>
      <w:r>
        <w:drawing>
          <wp:anchor distT="0" distB="0" distL="114300" distR="114300" simplePos="0" relativeHeight="251663360" behindDoc="0" locked="0" layoutInCell="1" allowOverlap="1">
            <wp:simplePos x="0" y="0"/>
            <wp:positionH relativeFrom="column">
              <wp:posOffset>-47625</wp:posOffset>
            </wp:positionH>
            <wp:positionV relativeFrom="paragraph">
              <wp:posOffset>3634105</wp:posOffset>
            </wp:positionV>
            <wp:extent cx="7164070" cy="3216910"/>
            <wp:effectExtent l="0" t="0" r="17780" b="254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7164070" cy="321691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-19050</wp:posOffset>
            </wp:positionH>
            <wp:positionV relativeFrom="paragraph">
              <wp:posOffset>172720</wp:posOffset>
            </wp:positionV>
            <wp:extent cx="7093585" cy="3227705"/>
            <wp:effectExtent l="0" t="0" r="12065" b="1079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7093585" cy="3227705"/>
                    </a:xfrm>
                    <a:prstGeom prst="rect">
                      <a:avLst/>
                    </a:prstGeom>
                    <a:noFill/>
                    <a:ln>
                      <a:noFill/>
                    </a:ln>
                  </pic:spPr>
                </pic:pic>
              </a:graphicData>
            </a:graphic>
          </wp:anchor>
        </w:drawing>
      </w:r>
    </w:p>
    <w:p>
      <w:r>
        <w:drawing>
          <wp:inline distT="0" distB="0" distL="114300" distR="114300">
            <wp:extent cx="7164070" cy="3216910"/>
            <wp:effectExtent l="0" t="0" r="1778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8"/>
                    <a:stretch>
                      <a:fillRect/>
                    </a:stretch>
                  </pic:blipFill>
                  <pic:spPr>
                    <a:xfrm>
                      <a:off x="0" y="0"/>
                      <a:ext cx="7164070" cy="3216910"/>
                    </a:xfrm>
                    <a:prstGeom prst="rect">
                      <a:avLst/>
                    </a:prstGeom>
                    <a:noFill/>
                    <a:ln>
                      <a:noFill/>
                    </a:ln>
                  </pic:spPr>
                </pic:pic>
              </a:graphicData>
            </a:graphic>
          </wp:inline>
        </w:drawing>
      </w:r>
    </w:p>
    <w:p/>
    <w:p/>
    <w:p>
      <w:r>
        <w:drawing>
          <wp:inline distT="0" distB="0" distL="114300" distR="114300">
            <wp:extent cx="7164070" cy="3238500"/>
            <wp:effectExtent l="0" t="0" r="177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a:stretch>
                      <a:fillRect/>
                    </a:stretch>
                  </pic:blipFill>
                  <pic:spPr>
                    <a:xfrm>
                      <a:off x="0" y="0"/>
                      <a:ext cx="7164070" cy="3238500"/>
                    </a:xfrm>
                    <a:prstGeom prst="rect">
                      <a:avLst/>
                    </a:prstGeom>
                    <a:noFill/>
                    <a:ln>
                      <a:noFill/>
                    </a:ln>
                  </pic:spPr>
                </pic:pic>
              </a:graphicData>
            </a:graphic>
          </wp:inline>
        </w:drawing>
      </w:r>
    </w:p>
    <w:p/>
    <w:p>
      <w:r>
        <w:drawing>
          <wp:inline distT="0" distB="0" distL="114300" distR="114300">
            <wp:extent cx="7159625" cy="2905125"/>
            <wp:effectExtent l="0" t="0" r="317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0"/>
                    <a:stretch>
                      <a:fillRect/>
                    </a:stretch>
                  </pic:blipFill>
                  <pic:spPr>
                    <a:xfrm>
                      <a:off x="0" y="0"/>
                      <a:ext cx="7159625" cy="2905125"/>
                    </a:xfrm>
                    <a:prstGeom prst="rect">
                      <a:avLst/>
                    </a:prstGeom>
                    <a:noFill/>
                    <a:ln>
                      <a:noFill/>
                    </a:ln>
                  </pic:spPr>
                </pic:pic>
              </a:graphicData>
            </a:graphic>
          </wp:inline>
        </w:drawing>
      </w:r>
    </w:p>
    <w:p/>
    <w:p/>
    <w:p>
      <w:pPr>
        <w:rPr>
          <w:sz w:val="20"/>
        </w:rPr>
        <w:sectPr>
          <w:headerReference r:id="rId6" w:type="default"/>
          <w:footerReference r:id="rId7" w:type="default"/>
          <w:pgSz w:w="11910" w:h="16840"/>
          <w:pgMar w:top="660" w:right="260" w:bottom="760" w:left="360" w:header="477" w:footer="570" w:gutter="0"/>
          <w:pgNumType w:start="17"/>
          <w:cols w:space="720" w:num="1"/>
        </w:sectPr>
      </w:pPr>
      <w:bookmarkStart w:id="4" w:name="_GoBack"/>
      <w:bookmarkEnd w:id="4"/>
      <w:r>
        <w:drawing>
          <wp:inline distT="0" distB="0" distL="114300" distR="114300">
            <wp:extent cx="7164070" cy="2933700"/>
            <wp:effectExtent l="0" t="0" r="1778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7164070" cy="2933700"/>
                    </a:xfrm>
                    <a:prstGeom prst="rect">
                      <a:avLst/>
                    </a:prstGeom>
                    <a:noFill/>
                    <a:ln>
                      <a:noFill/>
                    </a:ln>
                  </pic:spPr>
                </pic:pic>
              </a:graphicData>
            </a:graphic>
          </wp:inline>
        </w:drawing>
      </w: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4"/>
        <w:spacing w:before="224"/>
        <w:ind w:left="432" w:right="498"/>
      </w:pPr>
      <w:r>
        <w:t>BIBLIOGRAPHY</w:t>
      </w:r>
    </w:p>
    <w:p>
      <w:pPr>
        <w:pStyle w:val="10"/>
        <w:spacing w:before="6"/>
        <w:rPr>
          <w:b/>
          <w:sz w:val="16"/>
        </w:rPr>
      </w:pPr>
    </w:p>
    <w:p>
      <w:pPr>
        <w:pStyle w:val="15"/>
        <w:numPr>
          <w:ilvl w:val="0"/>
          <w:numId w:val="3"/>
        </w:numPr>
        <w:tabs>
          <w:tab w:val="left" w:pos="759"/>
        </w:tabs>
        <w:spacing w:before="93"/>
        <w:rPr>
          <w:sz w:val="23"/>
        </w:rPr>
      </w:pPr>
      <w:r>
        <w:rPr>
          <w:spacing w:val="2"/>
          <w:sz w:val="23"/>
          <w:u w:val="single"/>
        </w:rPr>
        <w:t>https://</w:t>
      </w:r>
      <w:r>
        <w:fldChar w:fldCharType="begin"/>
      </w:r>
      <w:r>
        <w:instrText xml:space="preserve"> HYPERLINK "http://www.w3schools.com/" \h </w:instrText>
      </w:r>
      <w:r>
        <w:fldChar w:fldCharType="separate"/>
      </w:r>
      <w:r>
        <w:rPr>
          <w:spacing w:val="2"/>
          <w:sz w:val="23"/>
          <w:u w:val="single"/>
        </w:rPr>
        <w:t>www.w3schools.com</w:t>
      </w:r>
      <w:r>
        <w:rPr>
          <w:spacing w:val="2"/>
          <w:sz w:val="23"/>
          <w:u w:val="single"/>
        </w:rPr>
        <w:fldChar w:fldCharType="end"/>
      </w:r>
    </w:p>
    <w:p>
      <w:pPr>
        <w:pStyle w:val="10"/>
        <w:spacing w:before="2"/>
        <w:rPr>
          <w:sz w:val="19"/>
        </w:rPr>
      </w:pPr>
      <w:r>
        <w:pict>
          <v:rect id="_x0000_s1026" o:spid="_x0000_s1026" o:spt="1" style="position:absolute;left:0pt;margin-left:35.05pt;margin-top:13pt;height:0.7pt;width:2.9pt;mso-position-horizontal-relative:page;mso-wrap-distance-bottom:0pt;mso-wrap-distance-top:0pt;z-index:-251645952;mso-width-relative:page;mso-height-relative:page;" fillcolor="#000000" filled="t" stroked="f" coordsize="21600,21600">
            <v:path/>
            <v:fill on="t" focussize="0,0"/>
            <v:stroke on="f"/>
            <v:imagedata o:title=""/>
            <o:lock v:ext="edit"/>
            <w10:wrap type="topAndBottom"/>
          </v:rect>
        </w:pict>
      </w:r>
    </w:p>
    <w:p>
      <w:pPr>
        <w:pStyle w:val="15"/>
        <w:numPr>
          <w:ilvl w:val="0"/>
          <w:numId w:val="3"/>
        </w:numPr>
        <w:tabs>
          <w:tab w:val="left" w:pos="759"/>
        </w:tabs>
        <w:rPr>
          <w:sz w:val="23"/>
        </w:rPr>
      </w:pPr>
      <w:r>
        <w:rPr>
          <w:spacing w:val="2"/>
          <w:sz w:val="23"/>
          <w:u w:val="single"/>
        </w:rPr>
        <w:t>https://www.geeksforgeeks</w:t>
      </w:r>
      <w:r>
        <w:rPr>
          <w:spacing w:val="9"/>
          <w:sz w:val="23"/>
          <w:u w:val="single"/>
        </w:rPr>
        <w:t xml:space="preserve"> </w:t>
      </w:r>
      <w:r>
        <w:rPr>
          <w:sz w:val="23"/>
          <w:u w:val="single"/>
        </w:rPr>
        <w:t>org</w:t>
      </w:r>
    </w:p>
    <w:p>
      <w:pPr>
        <w:pStyle w:val="10"/>
        <w:spacing w:before="8"/>
        <w:rPr>
          <w:sz w:val="16"/>
        </w:rPr>
      </w:pPr>
    </w:p>
    <w:p>
      <w:pPr>
        <w:pStyle w:val="15"/>
        <w:numPr>
          <w:ilvl w:val="0"/>
          <w:numId w:val="3"/>
        </w:numPr>
        <w:tabs>
          <w:tab w:val="left" w:pos="759"/>
        </w:tabs>
        <w:spacing w:before="90"/>
        <w:rPr>
          <w:sz w:val="23"/>
        </w:rPr>
      </w:pPr>
      <w:r>
        <w:rPr>
          <w:sz w:val="23"/>
          <w:u w:val="single"/>
        </w:rPr>
        <w:t>https://freefrontend.com</w:t>
      </w:r>
    </w:p>
    <w:p>
      <w:pPr>
        <w:pStyle w:val="10"/>
        <w:rPr>
          <w:sz w:val="17"/>
        </w:rPr>
      </w:pPr>
    </w:p>
    <w:p>
      <w:pPr>
        <w:pStyle w:val="15"/>
        <w:numPr>
          <w:ilvl w:val="0"/>
          <w:numId w:val="3"/>
        </w:numPr>
        <w:tabs>
          <w:tab w:val="left" w:pos="759"/>
        </w:tabs>
        <w:spacing w:before="90"/>
        <w:rPr>
          <w:sz w:val="23"/>
        </w:rPr>
      </w:pPr>
      <w:r>
        <w:fldChar w:fldCharType="begin"/>
      </w:r>
      <w:r>
        <w:instrText xml:space="preserve"> HYPERLINK "https://css-tricks.com/" </w:instrText>
      </w:r>
      <w:r>
        <w:fldChar w:fldCharType="separate"/>
      </w:r>
      <w:r>
        <w:rPr>
          <w:rStyle w:val="11"/>
          <w:spacing w:val="2"/>
          <w:sz w:val="23"/>
        </w:rPr>
        <w:t>https://css-tricks.com/</w:t>
      </w:r>
      <w:r>
        <w:rPr>
          <w:rStyle w:val="11"/>
          <w:spacing w:val="2"/>
          <w:sz w:val="23"/>
        </w:rPr>
        <w:fldChar w:fldCharType="end"/>
      </w:r>
    </w:p>
    <w:p>
      <w:pPr>
        <w:pStyle w:val="15"/>
        <w:rPr>
          <w:sz w:val="23"/>
        </w:rPr>
      </w:pPr>
    </w:p>
    <w:p>
      <w:pPr>
        <w:pStyle w:val="15"/>
        <w:numPr>
          <w:ilvl w:val="0"/>
          <w:numId w:val="3"/>
        </w:numPr>
        <w:tabs>
          <w:tab w:val="left" w:pos="759"/>
        </w:tabs>
        <w:spacing w:before="90"/>
        <w:rPr>
          <w:sz w:val="23"/>
        </w:rPr>
      </w:pPr>
      <w:r>
        <w:rPr>
          <w:sz w:val="23"/>
        </w:rPr>
        <w:t>https://www.takeiteasyengineers.com</w:t>
      </w:r>
    </w:p>
    <w:p>
      <w:pPr>
        <w:pStyle w:val="10"/>
        <w:spacing w:before="2"/>
        <w:rPr>
          <w:sz w:val="17"/>
        </w:rPr>
      </w:pPr>
    </w:p>
    <w:p>
      <w:pPr>
        <w:pStyle w:val="15"/>
        <w:numPr>
          <w:ilvl w:val="0"/>
          <w:numId w:val="3"/>
        </w:numPr>
        <w:tabs>
          <w:tab w:val="left" w:pos="759"/>
        </w:tabs>
        <w:spacing w:before="90"/>
        <w:rPr>
          <w:sz w:val="23"/>
        </w:rPr>
      </w:pPr>
      <w:r>
        <w:rPr>
          <w:spacing w:val="2"/>
          <w:sz w:val="23"/>
          <w:u w:val="single"/>
        </w:rPr>
        <w:t>https://dev.to/mychi_darko/php-tips-and-tricks-4kpn</w:t>
      </w:r>
    </w:p>
    <w:p>
      <w:pPr>
        <w:rPr>
          <w:sz w:val="23"/>
        </w:rPr>
        <w:sectPr>
          <w:headerReference r:id="rId8" w:type="default"/>
          <w:footerReference r:id="rId9" w:type="default"/>
          <w:pgSz w:w="11910" w:h="16840"/>
          <w:pgMar w:top="900" w:right="260" w:bottom="760" w:left="360" w:header="710" w:footer="570" w:gutter="0"/>
          <w:cols w:space="720" w:num="1"/>
        </w:sectPr>
      </w:pPr>
    </w:p>
    <w:p>
      <w:pPr>
        <w:pStyle w:val="10"/>
        <w:spacing w:before="4"/>
        <w:rPr>
          <w:sz w:val="17"/>
        </w:rPr>
      </w:pPr>
    </w:p>
    <w:sectPr>
      <w:headerReference r:id="rId10" w:type="default"/>
      <w:footerReference r:id="rId11" w:type="default"/>
      <w:pgSz w:w="11910" w:h="16840"/>
      <w:pgMar w:top="1580" w:right="260" w:bottom="280" w:left="36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6" o:spid="_x0000_s2056" o:spt="202" type="#_x0000_t202" style="position:absolute;left:0pt;margin-left:511.3pt;margin-top:802.4pt;height:12.1pt;width:44.4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tabs>
                    <w:tab w:val="left" w:pos="646"/>
                  </w:tabs>
                  <w:spacing w:before="14"/>
                  <w:ind w:left="20"/>
                  <w:rPr>
                    <w:sz w:val="18"/>
                  </w:rPr>
                </w:pPr>
                <w:r>
                  <w:rPr>
                    <w:rFonts w:ascii="Arial"/>
                    <w:sz w:val="18"/>
                  </w:rPr>
                  <w:t>Page</w:t>
                </w:r>
                <w:r>
                  <w:rPr>
                    <w:rFonts w:ascii="Arial"/>
                    <w:sz w:val="18"/>
                  </w:rPr>
                  <w:tab/>
                </w:r>
                <w:r>
                  <w:fldChar w:fldCharType="begin"/>
                </w:r>
                <w:r>
                  <w:rPr>
                    <w:sz w:val="18"/>
                  </w:rPr>
                  <w:instrText xml:space="preserve"> PAGE </w:instrText>
                </w:r>
                <w:r>
                  <w:fldChar w:fldCharType="separate"/>
                </w:r>
                <w:r>
                  <w:rPr>
                    <w:sz w:val="18"/>
                  </w:rPr>
                  <w:t>4</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2" o:spid="_x0000_s2052" o:spt="202" type="#_x0000_t202" style="position:absolute;left:0pt;margin-left:511.3pt;margin-top:802.4pt;height:12.1pt;width:44.4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tabs>
                    <w:tab w:val="left" w:pos="646"/>
                  </w:tabs>
                  <w:spacing w:before="14"/>
                  <w:ind w:left="20"/>
                  <w:rPr>
                    <w:sz w:val="18"/>
                  </w:rPr>
                </w:pPr>
                <w:r>
                  <w:rPr>
                    <w:rFonts w:ascii="Arial"/>
                    <w:sz w:val="18"/>
                  </w:rPr>
                  <w:t>Page</w:t>
                </w:r>
                <w:r>
                  <w:rPr>
                    <w:rFonts w:ascii="Arial"/>
                    <w:sz w:val="18"/>
                  </w:rPr>
                  <w:tab/>
                </w:r>
                <w:r>
                  <w:fldChar w:fldCharType="begin"/>
                </w:r>
                <w:r>
                  <w:rPr>
                    <w:sz w:val="18"/>
                  </w:rPr>
                  <w:instrText xml:space="preserve"> PAGE </w:instrText>
                </w:r>
                <w:r>
                  <w:fldChar w:fldCharType="separate"/>
                </w:r>
                <w:r>
                  <w:rPr>
                    <w:sz w:val="18"/>
                  </w:rPr>
                  <w:t>18</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49" o:spid="_x0000_s2049" o:spt="202" type="#_x0000_t202" style="position:absolute;left:0pt;margin-left:511.3pt;margin-top:802.4pt;height:12.1pt;width:44.4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tabs>
                    <w:tab w:val="left" w:pos="646"/>
                  </w:tabs>
                  <w:spacing w:before="14"/>
                  <w:ind w:left="20"/>
                  <w:rPr>
                    <w:sz w:val="18"/>
                  </w:rPr>
                </w:pPr>
                <w:r>
                  <w:rPr>
                    <w:rFonts w:ascii="Arial"/>
                    <w:sz w:val="18"/>
                  </w:rPr>
                  <w:t>Page</w:t>
                </w:r>
                <w:r>
                  <w:rPr>
                    <w:rFonts w:ascii="Arial"/>
                    <w:sz w:val="18"/>
                  </w:rPr>
                  <w:tab/>
                </w:r>
                <w:r>
                  <w:fldChar w:fldCharType="begin"/>
                </w:r>
                <w:r>
                  <w:rPr>
                    <w:sz w:val="18"/>
                  </w:rPr>
                  <w:instrText xml:space="preserve"> PAGE </w:instrText>
                </w:r>
                <w:r>
                  <w:fldChar w:fldCharType="separate"/>
                </w:r>
                <w:r>
                  <w:rPr>
                    <w:sz w:val="18"/>
                  </w:rPr>
                  <w:t>20</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8" o:spid="_x0000_s2058" o:spt="202" type="#_x0000_t202" style="position:absolute;left:0pt;margin-left:28.9pt;margin-top:29.4pt;height:15.5pt;width:544.4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10"/>
                  <w:tabs>
                    <w:tab w:val="left" w:pos="473"/>
                    <w:tab w:val="left" w:pos="10867"/>
                  </w:tabs>
                  <w:spacing w:before="12"/>
                  <w:ind w:left="20"/>
                  <w:rPr>
                    <w:rFonts w:ascii="Arial"/>
                  </w:rPr>
                </w:pPr>
                <w:r>
                  <w:rPr>
                    <w:u w:val="double" w:color="800000"/>
                  </w:rPr>
                  <w:t xml:space="preserve"> </w:t>
                </w:r>
                <w:r>
                  <w:rPr>
                    <w:u w:val="double" w:color="800000"/>
                  </w:rPr>
                  <w:tab/>
                </w:r>
                <w:r>
                  <w:rPr>
                    <w:rFonts w:ascii="Arial"/>
                    <w:u w:val="double" w:color="800000"/>
                  </w:rPr>
                  <w:t>P1</w:t>
                </w:r>
                <w:r>
                  <w:rPr>
                    <w:rFonts w:ascii="Arial"/>
                    <w:u w:val="double" w:color="800000"/>
                  </w:rPr>
                  <w:tab/>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7" o:spid="_x0000_s2057" o:spt="202" type="#_x0000_t202" style="position:absolute;left:0pt;margin-left:28.9pt;margin-top:31.55pt;height:14.9pt;width:544.3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tabs>
                    <w:tab w:val="left" w:pos="468"/>
                    <w:tab w:val="left" w:pos="10865"/>
                  </w:tabs>
                  <w:spacing w:before="12"/>
                  <w:ind w:left="20"/>
                  <w:rPr>
                    <w:rFonts w:ascii="Arial"/>
                    <w:sz w:val="23"/>
                  </w:rPr>
                </w:pPr>
                <w:r>
                  <w:rPr>
                    <w:w w:val="104"/>
                    <w:sz w:val="23"/>
                    <w:u w:val="double" w:color="800000"/>
                  </w:rPr>
                  <w:t xml:space="preserve"> </w:t>
                </w:r>
                <w:r>
                  <w:rPr>
                    <w:sz w:val="23"/>
                    <w:u w:val="double" w:color="800000"/>
                  </w:rPr>
                  <w:tab/>
                </w:r>
                <w:r>
                  <w:rPr>
                    <w:rFonts w:ascii="Arial"/>
                    <w:w w:val="105"/>
                    <w:sz w:val="23"/>
                    <w:u w:val="double" w:color="800000"/>
                  </w:rPr>
                  <w:t>P2</w:t>
                </w:r>
                <w:r>
                  <w:rPr>
                    <w:rFonts w:ascii="Arial"/>
                    <w:sz w:val="23"/>
                    <w:u w:val="double" w:color="800000"/>
                  </w:rPr>
                  <w:tab/>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rect id="_x0000_s2054" o:spid="_x0000_s2054" o:spt="1" style="position:absolute;left:0pt;margin-left:24pt;margin-top:30.95pt;height:0.95pt;width:556.45pt;mso-position-horizontal-relative:page;mso-position-vertical-relative:page;z-index:-251650048;mso-width-relative:page;mso-height-relative:page;" fillcolor="#800000" filled="t" stroked="f" coordsize="21600,21600">
          <v:path/>
          <v:fill on="t" focussize="0,0"/>
          <v:stroke on="f"/>
          <v:imagedata o:title=""/>
          <o:lock v:ext="edit"/>
        </v:rect>
      </w:pict>
    </w:r>
    <w:r>
      <w:pict>
        <v:rect id="_x0000_s2053" o:spid="_x0000_s2053" o:spt="1" style="position:absolute;left:0pt;margin-left:24pt;margin-top:32.9pt;height:0.95pt;width:556.45pt;mso-position-horizontal-relative:page;mso-position-vertical-relative:page;z-index:-251649024;mso-width-relative:page;mso-height-relative:page;" fillcolor="#800000" filled="t" stroked="f" coordsize="21600,21600">
          <v:path/>
          <v:fill on="t" focussize="0,0"/>
          <v:stroke on="f"/>
          <v:imagedata o:title=""/>
          <o:lock v:ext="edit"/>
        </v:rec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rect id="_x0000_s2051" o:spid="_x0000_s2051" o:spt="1" style="position:absolute;left:0pt;margin-left:24pt;margin-top:42.6pt;height:0.95pt;width:556.45pt;mso-position-horizontal-relative:page;mso-position-vertical-relative:page;z-index:-251648000;mso-width-relative:page;mso-height-relative:page;" fillcolor="#800000" filled="t" stroked="f" coordsize="21600,21600">
          <v:path/>
          <v:fill on="t" focussize="0,0"/>
          <v:stroke on="f"/>
          <v:imagedata o:title=""/>
          <o:lock v:ext="edit"/>
        </v:rect>
      </w:pict>
    </w:r>
    <w:r>
      <w:pict>
        <v:rect id="_x0000_s2050" o:spid="_x0000_s2050" o:spt="1" style="position:absolute;left:0pt;margin-left:24pt;margin-top:44.5pt;height:0.95pt;width:556.45pt;mso-position-horizontal-relative:page;mso-position-vertical-relative:page;z-index:-251648000;mso-width-relative:page;mso-height-relative:page;" fillcolor="#800000" filled="t" stroked="f" coordsize="21600,21600">
          <v:path/>
          <v:fill on="t" focussize="0,0"/>
          <v:stroke on="f"/>
          <v:imagedata o:title=""/>
          <o:lock v:ext="edit"/>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62574"/>
    <w:multiLevelType w:val="multilevel"/>
    <w:tmpl w:val="03062574"/>
    <w:lvl w:ilvl="0" w:tentative="0">
      <w:start w:val="0"/>
      <w:numFmt w:val="bullet"/>
      <w:lvlText w:val=""/>
      <w:lvlJc w:val="left"/>
      <w:pPr>
        <w:ind w:left="758" w:hanging="195"/>
      </w:pPr>
      <w:rPr>
        <w:rFonts w:hint="default" w:ascii="Georgia" w:hAnsi="Georgia" w:eastAsia="Georgia" w:cs="Georgia"/>
        <w:w w:val="68"/>
        <w:sz w:val="11"/>
        <w:szCs w:val="11"/>
        <w:lang w:val="en-US" w:eastAsia="en-US" w:bidi="ar-SA"/>
      </w:rPr>
    </w:lvl>
    <w:lvl w:ilvl="1" w:tentative="0">
      <w:start w:val="0"/>
      <w:numFmt w:val="bullet"/>
      <w:lvlText w:val="•"/>
      <w:lvlJc w:val="left"/>
      <w:pPr>
        <w:ind w:left="1812" w:hanging="195"/>
      </w:pPr>
      <w:rPr>
        <w:rFonts w:hint="default"/>
        <w:lang w:val="en-US" w:eastAsia="en-US" w:bidi="ar-SA"/>
      </w:rPr>
    </w:lvl>
    <w:lvl w:ilvl="2" w:tentative="0">
      <w:start w:val="0"/>
      <w:numFmt w:val="bullet"/>
      <w:lvlText w:val="•"/>
      <w:lvlJc w:val="left"/>
      <w:pPr>
        <w:ind w:left="2865" w:hanging="195"/>
      </w:pPr>
      <w:rPr>
        <w:rFonts w:hint="default"/>
        <w:lang w:val="en-US" w:eastAsia="en-US" w:bidi="ar-SA"/>
      </w:rPr>
    </w:lvl>
    <w:lvl w:ilvl="3" w:tentative="0">
      <w:start w:val="0"/>
      <w:numFmt w:val="bullet"/>
      <w:lvlText w:val="•"/>
      <w:lvlJc w:val="left"/>
      <w:pPr>
        <w:ind w:left="3917" w:hanging="195"/>
      </w:pPr>
      <w:rPr>
        <w:rFonts w:hint="default"/>
        <w:lang w:val="en-US" w:eastAsia="en-US" w:bidi="ar-SA"/>
      </w:rPr>
    </w:lvl>
    <w:lvl w:ilvl="4" w:tentative="0">
      <w:start w:val="0"/>
      <w:numFmt w:val="bullet"/>
      <w:lvlText w:val="•"/>
      <w:lvlJc w:val="left"/>
      <w:pPr>
        <w:ind w:left="4970" w:hanging="195"/>
      </w:pPr>
      <w:rPr>
        <w:rFonts w:hint="default"/>
        <w:lang w:val="en-US" w:eastAsia="en-US" w:bidi="ar-SA"/>
      </w:rPr>
    </w:lvl>
    <w:lvl w:ilvl="5" w:tentative="0">
      <w:start w:val="0"/>
      <w:numFmt w:val="bullet"/>
      <w:lvlText w:val="•"/>
      <w:lvlJc w:val="left"/>
      <w:pPr>
        <w:ind w:left="6023" w:hanging="195"/>
      </w:pPr>
      <w:rPr>
        <w:rFonts w:hint="default"/>
        <w:lang w:val="en-US" w:eastAsia="en-US" w:bidi="ar-SA"/>
      </w:rPr>
    </w:lvl>
    <w:lvl w:ilvl="6" w:tentative="0">
      <w:start w:val="0"/>
      <w:numFmt w:val="bullet"/>
      <w:lvlText w:val="•"/>
      <w:lvlJc w:val="left"/>
      <w:pPr>
        <w:ind w:left="7075" w:hanging="195"/>
      </w:pPr>
      <w:rPr>
        <w:rFonts w:hint="default"/>
        <w:lang w:val="en-US" w:eastAsia="en-US" w:bidi="ar-SA"/>
      </w:rPr>
    </w:lvl>
    <w:lvl w:ilvl="7" w:tentative="0">
      <w:start w:val="0"/>
      <w:numFmt w:val="bullet"/>
      <w:lvlText w:val="•"/>
      <w:lvlJc w:val="left"/>
      <w:pPr>
        <w:ind w:left="8128" w:hanging="195"/>
      </w:pPr>
      <w:rPr>
        <w:rFonts w:hint="default"/>
        <w:lang w:val="en-US" w:eastAsia="en-US" w:bidi="ar-SA"/>
      </w:rPr>
    </w:lvl>
    <w:lvl w:ilvl="8" w:tentative="0">
      <w:start w:val="0"/>
      <w:numFmt w:val="bullet"/>
      <w:lvlText w:val="•"/>
      <w:lvlJc w:val="left"/>
      <w:pPr>
        <w:ind w:left="9181" w:hanging="195"/>
      </w:pPr>
      <w:rPr>
        <w:rFonts w:hint="default"/>
        <w:lang w:val="en-US" w:eastAsia="en-US" w:bidi="ar-SA"/>
      </w:rPr>
    </w:lvl>
  </w:abstractNum>
  <w:abstractNum w:abstractNumId="1">
    <w:nsid w:val="08363098"/>
    <w:multiLevelType w:val="multilevel"/>
    <w:tmpl w:val="08363098"/>
    <w:lvl w:ilvl="0" w:tentative="0">
      <w:start w:val="1"/>
      <w:numFmt w:val="decimal"/>
      <w:lvlText w:val="%1."/>
      <w:lvlJc w:val="left"/>
      <w:pPr>
        <w:ind w:left="578" w:hanging="238"/>
      </w:pPr>
      <w:rPr>
        <w:rFonts w:hint="default" w:ascii="Times New Roman" w:hAnsi="Times New Roman" w:eastAsia="Times New Roman" w:cs="Times New Roman"/>
        <w:b/>
        <w:bCs/>
        <w:w w:val="100"/>
        <w:sz w:val="23"/>
        <w:szCs w:val="23"/>
        <w:lang w:val="en-US" w:eastAsia="en-US" w:bidi="ar-SA"/>
      </w:rPr>
    </w:lvl>
    <w:lvl w:ilvl="1" w:tentative="0">
      <w:start w:val="0"/>
      <w:numFmt w:val="bullet"/>
      <w:lvlText w:val="•"/>
      <w:lvlJc w:val="left"/>
      <w:pPr>
        <w:ind w:left="1464" w:hanging="339"/>
      </w:pPr>
      <w:rPr>
        <w:rFonts w:hint="default" w:ascii="Arial" w:hAnsi="Arial" w:eastAsia="Arial" w:cs="Arial"/>
        <w:w w:val="98"/>
        <w:sz w:val="23"/>
        <w:szCs w:val="23"/>
        <w:lang w:val="en-US" w:eastAsia="en-US" w:bidi="ar-SA"/>
      </w:rPr>
    </w:lvl>
    <w:lvl w:ilvl="2" w:tentative="0">
      <w:start w:val="0"/>
      <w:numFmt w:val="bullet"/>
      <w:lvlText w:val="•"/>
      <w:lvlJc w:val="left"/>
      <w:pPr>
        <w:ind w:left="2551" w:hanging="339"/>
      </w:pPr>
      <w:rPr>
        <w:rFonts w:hint="default"/>
        <w:lang w:val="en-US" w:eastAsia="en-US" w:bidi="ar-SA"/>
      </w:rPr>
    </w:lvl>
    <w:lvl w:ilvl="3" w:tentative="0">
      <w:start w:val="0"/>
      <w:numFmt w:val="bullet"/>
      <w:lvlText w:val="•"/>
      <w:lvlJc w:val="left"/>
      <w:pPr>
        <w:ind w:left="3643" w:hanging="339"/>
      </w:pPr>
      <w:rPr>
        <w:rFonts w:hint="default"/>
        <w:lang w:val="en-US" w:eastAsia="en-US" w:bidi="ar-SA"/>
      </w:rPr>
    </w:lvl>
    <w:lvl w:ilvl="4" w:tentative="0">
      <w:start w:val="0"/>
      <w:numFmt w:val="bullet"/>
      <w:lvlText w:val="•"/>
      <w:lvlJc w:val="left"/>
      <w:pPr>
        <w:ind w:left="4735" w:hanging="339"/>
      </w:pPr>
      <w:rPr>
        <w:rFonts w:hint="default"/>
        <w:lang w:val="en-US" w:eastAsia="en-US" w:bidi="ar-SA"/>
      </w:rPr>
    </w:lvl>
    <w:lvl w:ilvl="5" w:tentative="0">
      <w:start w:val="0"/>
      <w:numFmt w:val="bullet"/>
      <w:lvlText w:val="•"/>
      <w:lvlJc w:val="left"/>
      <w:pPr>
        <w:ind w:left="5827" w:hanging="339"/>
      </w:pPr>
      <w:rPr>
        <w:rFonts w:hint="default"/>
        <w:lang w:val="en-US" w:eastAsia="en-US" w:bidi="ar-SA"/>
      </w:rPr>
    </w:lvl>
    <w:lvl w:ilvl="6" w:tentative="0">
      <w:start w:val="0"/>
      <w:numFmt w:val="bullet"/>
      <w:lvlText w:val="•"/>
      <w:lvlJc w:val="left"/>
      <w:pPr>
        <w:ind w:left="6919" w:hanging="339"/>
      </w:pPr>
      <w:rPr>
        <w:rFonts w:hint="default"/>
        <w:lang w:val="en-US" w:eastAsia="en-US" w:bidi="ar-SA"/>
      </w:rPr>
    </w:lvl>
    <w:lvl w:ilvl="7" w:tentative="0">
      <w:start w:val="0"/>
      <w:numFmt w:val="bullet"/>
      <w:lvlText w:val="•"/>
      <w:lvlJc w:val="left"/>
      <w:pPr>
        <w:ind w:left="8010" w:hanging="339"/>
      </w:pPr>
      <w:rPr>
        <w:rFonts w:hint="default"/>
        <w:lang w:val="en-US" w:eastAsia="en-US" w:bidi="ar-SA"/>
      </w:rPr>
    </w:lvl>
    <w:lvl w:ilvl="8" w:tentative="0">
      <w:start w:val="0"/>
      <w:numFmt w:val="bullet"/>
      <w:lvlText w:val="•"/>
      <w:lvlJc w:val="left"/>
      <w:pPr>
        <w:ind w:left="9102" w:hanging="339"/>
      </w:pPr>
      <w:rPr>
        <w:rFonts w:hint="default"/>
        <w:lang w:val="en-US" w:eastAsia="en-US" w:bidi="ar-SA"/>
      </w:rPr>
    </w:lvl>
  </w:abstractNum>
  <w:abstractNum w:abstractNumId="2">
    <w:nsid w:val="73FE2A80"/>
    <w:multiLevelType w:val="multilevel"/>
    <w:tmpl w:val="73FE2A80"/>
    <w:lvl w:ilvl="0" w:tentative="0">
      <w:start w:val="0"/>
      <w:numFmt w:val="bullet"/>
      <w:lvlText w:val=""/>
      <w:lvlJc w:val="left"/>
      <w:pPr>
        <w:ind w:left="768" w:hanging="423"/>
      </w:pPr>
      <w:rPr>
        <w:rFonts w:hint="default" w:ascii="Georgia" w:hAnsi="Georgia" w:eastAsia="Georgia" w:cs="Georgia"/>
        <w:w w:val="71"/>
        <w:sz w:val="24"/>
        <w:szCs w:val="24"/>
        <w:lang w:val="en-US" w:eastAsia="en-US" w:bidi="ar-SA"/>
      </w:rPr>
    </w:lvl>
    <w:lvl w:ilvl="1" w:tentative="0">
      <w:start w:val="0"/>
      <w:numFmt w:val="bullet"/>
      <w:lvlText w:val="•"/>
      <w:lvlJc w:val="left"/>
      <w:pPr>
        <w:ind w:left="1812" w:hanging="423"/>
      </w:pPr>
      <w:rPr>
        <w:rFonts w:hint="default"/>
        <w:lang w:val="en-US" w:eastAsia="en-US" w:bidi="ar-SA"/>
      </w:rPr>
    </w:lvl>
    <w:lvl w:ilvl="2" w:tentative="0">
      <w:start w:val="0"/>
      <w:numFmt w:val="bullet"/>
      <w:lvlText w:val="•"/>
      <w:lvlJc w:val="left"/>
      <w:pPr>
        <w:ind w:left="2865" w:hanging="423"/>
      </w:pPr>
      <w:rPr>
        <w:rFonts w:hint="default"/>
        <w:lang w:val="en-US" w:eastAsia="en-US" w:bidi="ar-SA"/>
      </w:rPr>
    </w:lvl>
    <w:lvl w:ilvl="3" w:tentative="0">
      <w:start w:val="0"/>
      <w:numFmt w:val="bullet"/>
      <w:lvlText w:val="•"/>
      <w:lvlJc w:val="left"/>
      <w:pPr>
        <w:ind w:left="3917" w:hanging="423"/>
      </w:pPr>
      <w:rPr>
        <w:rFonts w:hint="default"/>
        <w:lang w:val="en-US" w:eastAsia="en-US" w:bidi="ar-SA"/>
      </w:rPr>
    </w:lvl>
    <w:lvl w:ilvl="4" w:tentative="0">
      <w:start w:val="0"/>
      <w:numFmt w:val="bullet"/>
      <w:lvlText w:val="•"/>
      <w:lvlJc w:val="left"/>
      <w:pPr>
        <w:ind w:left="4970" w:hanging="423"/>
      </w:pPr>
      <w:rPr>
        <w:rFonts w:hint="default"/>
        <w:lang w:val="en-US" w:eastAsia="en-US" w:bidi="ar-SA"/>
      </w:rPr>
    </w:lvl>
    <w:lvl w:ilvl="5" w:tentative="0">
      <w:start w:val="0"/>
      <w:numFmt w:val="bullet"/>
      <w:lvlText w:val="•"/>
      <w:lvlJc w:val="left"/>
      <w:pPr>
        <w:ind w:left="6023" w:hanging="423"/>
      </w:pPr>
      <w:rPr>
        <w:rFonts w:hint="default"/>
        <w:lang w:val="en-US" w:eastAsia="en-US" w:bidi="ar-SA"/>
      </w:rPr>
    </w:lvl>
    <w:lvl w:ilvl="6" w:tentative="0">
      <w:start w:val="0"/>
      <w:numFmt w:val="bullet"/>
      <w:lvlText w:val="•"/>
      <w:lvlJc w:val="left"/>
      <w:pPr>
        <w:ind w:left="7075" w:hanging="423"/>
      </w:pPr>
      <w:rPr>
        <w:rFonts w:hint="default"/>
        <w:lang w:val="en-US" w:eastAsia="en-US" w:bidi="ar-SA"/>
      </w:rPr>
    </w:lvl>
    <w:lvl w:ilvl="7" w:tentative="0">
      <w:start w:val="0"/>
      <w:numFmt w:val="bullet"/>
      <w:lvlText w:val="•"/>
      <w:lvlJc w:val="left"/>
      <w:pPr>
        <w:ind w:left="8128" w:hanging="423"/>
      </w:pPr>
      <w:rPr>
        <w:rFonts w:hint="default"/>
        <w:lang w:val="en-US" w:eastAsia="en-US" w:bidi="ar-SA"/>
      </w:rPr>
    </w:lvl>
    <w:lvl w:ilvl="8" w:tentative="0">
      <w:start w:val="0"/>
      <w:numFmt w:val="bullet"/>
      <w:lvlText w:val="•"/>
      <w:lvlJc w:val="left"/>
      <w:pPr>
        <w:ind w:left="9181" w:hanging="423"/>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2"/>
  </w:compat>
  <w:rsids>
    <w:rsidRoot w:val="00FE270B"/>
    <w:rsid w:val="00060E05"/>
    <w:rsid w:val="00086F13"/>
    <w:rsid w:val="0009009E"/>
    <w:rsid w:val="000F34AE"/>
    <w:rsid w:val="00130F08"/>
    <w:rsid w:val="00131F8D"/>
    <w:rsid w:val="001C69A1"/>
    <w:rsid w:val="002C48DE"/>
    <w:rsid w:val="002C77B5"/>
    <w:rsid w:val="00377B68"/>
    <w:rsid w:val="003862EF"/>
    <w:rsid w:val="003B42A9"/>
    <w:rsid w:val="00484312"/>
    <w:rsid w:val="004A4C9E"/>
    <w:rsid w:val="004C0820"/>
    <w:rsid w:val="005A1AE1"/>
    <w:rsid w:val="007639F9"/>
    <w:rsid w:val="007A2ADC"/>
    <w:rsid w:val="00850AF9"/>
    <w:rsid w:val="008745A2"/>
    <w:rsid w:val="008C6C0B"/>
    <w:rsid w:val="00950E24"/>
    <w:rsid w:val="00AF26AC"/>
    <w:rsid w:val="00B50D53"/>
    <w:rsid w:val="00B96287"/>
    <w:rsid w:val="00C70C77"/>
    <w:rsid w:val="00C85A31"/>
    <w:rsid w:val="00D019A3"/>
    <w:rsid w:val="00DF45EF"/>
    <w:rsid w:val="00E132B6"/>
    <w:rsid w:val="00E341D2"/>
    <w:rsid w:val="00F24DF0"/>
    <w:rsid w:val="00FC1E25"/>
    <w:rsid w:val="00FE270B"/>
    <w:rsid w:val="2554301F"/>
    <w:rsid w:val="292268BD"/>
    <w:rsid w:val="3CF11586"/>
    <w:rsid w:val="49A86DDD"/>
    <w:rsid w:val="4A336DB4"/>
    <w:rsid w:val="68000972"/>
    <w:rsid w:val="6D771148"/>
    <w:rsid w:val="7EF3353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56"/>
      <w:ind w:left="532" w:right="493"/>
      <w:jc w:val="center"/>
      <w:outlineLvl w:val="0"/>
    </w:pPr>
    <w:rPr>
      <w:b/>
      <w:bCs/>
      <w:sz w:val="36"/>
      <w:szCs w:val="36"/>
    </w:rPr>
  </w:style>
  <w:style w:type="paragraph" w:styleId="3">
    <w:name w:val="heading 2"/>
    <w:basedOn w:val="1"/>
    <w:next w:val="1"/>
    <w:qFormat/>
    <w:uiPriority w:val="1"/>
    <w:pPr>
      <w:ind w:left="235"/>
      <w:outlineLvl w:val="1"/>
    </w:pPr>
    <w:rPr>
      <w:b/>
      <w:bCs/>
      <w:sz w:val="32"/>
      <w:szCs w:val="32"/>
    </w:rPr>
  </w:style>
  <w:style w:type="paragraph" w:styleId="4">
    <w:name w:val="heading 3"/>
    <w:basedOn w:val="1"/>
    <w:next w:val="1"/>
    <w:qFormat/>
    <w:uiPriority w:val="1"/>
    <w:pPr>
      <w:ind w:left="537"/>
      <w:jc w:val="center"/>
      <w:outlineLvl w:val="2"/>
    </w:pPr>
    <w:rPr>
      <w:b/>
      <w:bCs/>
      <w:sz w:val="31"/>
      <w:szCs w:val="31"/>
    </w:rPr>
  </w:style>
  <w:style w:type="paragraph" w:styleId="5">
    <w:name w:val="heading 4"/>
    <w:basedOn w:val="1"/>
    <w:next w:val="1"/>
    <w:qFormat/>
    <w:uiPriority w:val="1"/>
    <w:pPr>
      <w:ind w:left="160"/>
      <w:jc w:val="center"/>
      <w:outlineLvl w:val="3"/>
    </w:pPr>
    <w:rPr>
      <w:b/>
      <w:bCs/>
      <w:sz w:val="28"/>
      <w:szCs w:val="28"/>
    </w:rPr>
  </w:style>
  <w:style w:type="paragraph" w:styleId="6">
    <w:name w:val="heading 5"/>
    <w:basedOn w:val="1"/>
    <w:next w:val="1"/>
    <w:qFormat/>
    <w:uiPriority w:val="1"/>
    <w:pPr>
      <w:ind w:left="267" w:right="498"/>
      <w:jc w:val="center"/>
      <w:outlineLvl w:val="4"/>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7"/>
    <w:semiHidden/>
    <w:unhideWhenUsed/>
    <w:qFormat/>
    <w:uiPriority w:val="99"/>
    <w:rPr>
      <w:rFonts w:ascii="Tahoma" w:hAnsi="Tahoma" w:cs="Tahoma"/>
      <w:sz w:val="16"/>
      <w:szCs w:val="16"/>
    </w:rPr>
  </w:style>
  <w:style w:type="paragraph" w:styleId="10">
    <w:name w:val="Body Text"/>
    <w:basedOn w:val="1"/>
    <w:qFormat/>
    <w:uiPriority w:val="1"/>
    <w:rPr>
      <w:sz w:val="24"/>
      <w:szCs w:val="24"/>
    </w:rPr>
  </w:style>
  <w:style w:type="character" w:styleId="11">
    <w:name w:val="Hyperlink"/>
    <w:basedOn w:val="7"/>
    <w:unhideWhenUsed/>
    <w:qFormat/>
    <w:uiPriority w:val="99"/>
    <w:rPr>
      <w:color w:val="0000FF" w:themeColor="hyperlink"/>
      <w:u w:val="single"/>
    </w:rPr>
  </w:style>
  <w:style w:type="paragraph" w:styleId="12">
    <w:name w:val="Title"/>
    <w:basedOn w:val="1"/>
    <w:qFormat/>
    <w:uiPriority w:val="1"/>
    <w:pPr>
      <w:spacing w:before="1"/>
      <w:ind w:left="537" w:right="237"/>
      <w:jc w:val="center"/>
    </w:pPr>
    <w:rPr>
      <w:rFonts w:ascii="Arial" w:hAnsi="Arial" w:eastAsia="Arial" w:cs="Arial"/>
      <w:b/>
      <w:bCs/>
      <w:sz w:val="40"/>
      <w:szCs w:val="40"/>
    </w:rPr>
  </w:style>
  <w:style w:type="paragraph" w:styleId="13">
    <w:name w:val="toc 1"/>
    <w:basedOn w:val="1"/>
    <w:next w:val="1"/>
    <w:qFormat/>
    <w:uiPriority w:val="1"/>
    <w:pPr>
      <w:spacing w:before="318"/>
      <w:ind w:left="1895"/>
    </w:pPr>
    <w:rPr>
      <w:sz w:val="24"/>
      <w:szCs w:val="24"/>
    </w:rPr>
  </w:style>
  <w:style w:type="paragraph" w:styleId="14">
    <w:name w:val="toc 2"/>
    <w:basedOn w:val="1"/>
    <w:next w:val="1"/>
    <w:qFormat/>
    <w:uiPriority w:val="1"/>
    <w:pPr>
      <w:spacing w:before="137"/>
      <w:ind w:left="1910"/>
    </w:pPr>
    <w:rPr>
      <w:sz w:val="24"/>
      <w:szCs w:val="24"/>
    </w:rPr>
  </w:style>
  <w:style w:type="paragraph" w:styleId="15">
    <w:name w:val="List Paragraph"/>
    <w:basedOn w:val="1"/>
    <w:qFormat/>
    <w:uiPriority w:val="1"/>
    <w:pPr>
      <w:ind w:left="768" w:hanging="195"/>
    </w:pPr>
  </w:style>
  <w:style w:type="paragraph" w:customStyle="1" w:styleId="16">
    <w:name w:val="Table Paragraph"/>
    <w:basedOn w:val="1"/>
    <w:qFormat/>
    <w:uiPriority w:val="1"/>
  </w:style>
  <w:style w:type="character" w:customStyle="1" w:styleId="17">
    <w:name w:val="Balloon Text Char"/>
    <w:basedOn w:val="7"/>
    <w:link w:val="9"/>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58"/>
    <customShpInfo spid="_x0000_s2057"/>
    <customShpInfo spid="_x0000_s2056"/>
    <customShpInfo spid="_x0000_s2054"/>
    <customShpInfo spid="_x0000_s2053"/>
    <customShpInfo spid="_x0000_s2052"/>
    <customShpInfo spid="_x0000_s2051"/>
    <customShpInfo spid="_x0000_s2050"/>
    <customShpInfo spid="_x0000_s2049"/>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956</Words>
  <Characters>5453</Characters>
  <Lines>45</Lines>
  <Paragraphs>12</Paragraphs>
  <TotalTime>6</TotalTime>
  <ScaleCrop>false</ScaleCrop>
  <LinksUpToDate>false</LinksUpToDate>
  <CharactersWithSpaces>6397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2021-10-30T07:49:00Z</dcterms:created>
  <dc:creator>sirim</dc:creator>
  <cp:lastModifiedBy>Mahesha</cp:lastModifiedBy>
  <dcterms:modified xsi:type="dcterms:W3CDTF">2022-01-09T17:04:20Z</dcterms:modified>
  <dc:title>rakesh intern-converted.docx</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LastSaved">
    <vt:filetime>2021-10-30T00:00:00Z</vt:filetime>
  </property>
  <property fmtid="{D5CDD505-2E9C-101B-9397-08002B2CF9AE}" pid="4" name="KSOProductBuildVer">
    <vt:lpwstr>1033-11.2.0.10443</vt:lpwstr>
  </property>
  <property fmtid="{D5CDD505-2E9C-101B-9397-08002B2CF9AE}" pid="5" name="ICV">
    <vt:lpwstr>B0B56855124D462DAACD18B91CA87987</vt:lpwstr>
  </property>
</Properties>
</file>