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A4084" w:rsidRDefault="00000000">
      <w:pPr>
        <w:bidi/>
        <w:jc w:val="center"/>
        <w:rPr>
          <w:b/>
          <w:sz w:val="28"/>
          <w:szCs w:val="28"/>
        </w:rPr>
      </w:pPr>
      <w:proofErr w:type="spellStart"/>
      <w:r w:rsidRPr="00687472">
        <w:rPr>
          <w:bCs/>
          <w:sz w:val="28"/>
          <w:szCs w:val="28"/>
          <w:rtl/>
          <w:lang w:bidi="he-IL"/>
        </w:rPr>
        <w:t>פייתון</w:t>
      </w:r>
      <w:proofErr w:type="spellEnd"/>
      <w:r w:rsidRPr="00687472">
        <w:rPr>
          <w:bCs/>
          <w:sz w:val="28"/>
          <w:szCs w:val="28"/>
          <w:rtl/>
        </w:rPr>
        <w:t xml:space="preserve"> </w:t>
      </w:r>
      <w:r w:rsidRPr="00687472">
        <w:rPr>
          <w:bCs/>
          <w:sz w:val="28"/>
          <w:szCs w:val="28"/>
          <w:rtl/>
          <w:lang w:bidi="he-IL"/>
        </w:rPr>
        <w:t>מתקדם</w:t>
      </w:r>
      <w:r w:rsidRPr="00687472">
        <w:rPr>
          <w:bCs/>
          <w:sz w:val="28"/>
          <w:szCs w:val="28"/>
          <w:rtl/>
        </w:rPr>
        <w:t xml:space="preserve"> - </w:t>
      </w:r>
      <w:r w:rsidRPr="00687472">
        <w:rPr>
          <w:bCs/>
          <w:sz w:val="28"/>
          <w:szCs w:val="28"/>
          <w:rtl/>
          <w:lang w:bidi="he-IL"/>
        </w:rPr>
        <w:t>תרגילים</w:t>
      </w:r>
      <w:r>
        <w:rPr>
          <w:b/>
          <w:sz w:val="28"/>
          <w:szCs w:val="28"/>
          <w:rtl/>
        </w:rPr>
        <w:t xml:space="preserve"> - </w:t>
      </w:r>
      <w:r>
        <w:rPr>
          <w:b/>
          <w:sz w:val="28"/>
          <w:szCs w:val="28"/>
        </w:rPr>
        <w:t>OOP</w:t>
      </w:r>
    </w:p>
    <w:p w14:paraId="00000002" w14:textId="77777777" w:rsidR="005A4084" w:rsidRDefault="005A4084">
      <w:pPr>
        <w:bidi/>
        <w:jc w:val="center"/>
        <w:rPr>
          <w:b/>
          <w:sz w:val="28"/>
          <w:szCs w:val="28"/>
        </w:rPr>
      </w:pPr>
    </w:p>
    <w:p w14:paraId="00000003" w14:textId="1BECABA7" w:rsidR="005A4084" w:rsidRPr="00687472" w:rsidRDefault="00000000">
      <w:pPr>
        <w:bidi/>
        <w:rPr>
          <w:bCs/>
          <w:sz w:val="24"/>
          <w:szCs w:val="24"/>
        </w:rPr>
      </w:pPr>
      <w:r w:rsidRPr="00687472">
        <w:rPr>
          <w:bCs/>
          <w:sz w:val="24"/>
          <w:szCs w:val="24"/>
          <w:rtl/>
          <w:lang w:bidi="he-IL"/>
        </w:rPr>
        <w:t>תרגיל</w:t>
      </w:r>
      <w:r w:rsidRPr="00687472">
        <w:rPr>
          <w:bCs/>
          <w:sz w:val="24"/>
          <w:szCs w:val="24"/>
          <w:rtl/>
        </w:rPr>
        <w:t xml:space="preserve"> </w:t>
      </w:r>
      <w:r w:rsidRPr="00687472">
        <w:rPr>
          <w:bCs/>
          <w:sz w:val="24"/>
          <w:szCs w:val="24"/>
          <w:rtl/>
          <w:lang w:bidi="he-IL"/>
        </w:rPr>
        <w:t>בשלבים</w:t>
      </w:r>
      <w:r w:rsidR="00687472">
        <w:rPr>
          <w:bCs/>
          <w:sz w:val="24"/>
          <w:szCs w:val="24"/>
          <w:lang w:bidi="he-IL"/>
        </w:rPr>
        <w:t>:</w:t>
      </w:r>
    </w:p>
    <w:p w14:paraId="2AFCF8ED" w14:textId="77777777" w:rsidR="00422B10" w:rsidRDefault="00422B1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bidi="he-IL"/>
        </w:rPr>
        <w:t>הסבר:</w:t>
      </w:r>
    </w:p>
    <w:p w14:paraId="16961E98" w14:textId="1177CE41" w:rsidR="00687472" w:rsidRPr="00422B10" w:rsidRDefault="00687472" w:rsidP="00422B10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422B10">
        <w:rPr>
          <w:rFonts w:hint="cs"/>
          <w:sz w:val="24"/>
          <w:szCs w:val="24"/>
          <w:rtl/>
          <w:lang w:bidi="he-IL"/>
        </w:rPr>
        <w:t xml:space="preserve">מה זה מחלקה אבסטרקטית </w:t>
      </w:r>
      <w:r w:rsidRPr="00422B10">
        <w:rPr>
          <w:sz w:val="24"/>
          <w:szCs w:val="24"/>
          <w:lang w:val="en-US" w:bidi="he-IL"/>
        </w:rPr>
        <w:t>(Abstract Class)</w:t>
      </w:r>
      <w:r w:rsidRPr="00422B10">
        <w:rPr>
          <w:rFonts w:hint="cs"/>
          <w:sz w:val="24"/>
          <w:szCs w:val="24"/>
          <w:rtl/>
          <w:lang w:val="en-US" w:bidi="he-IL"/>
        </w:rPr>
        <w:t xml:space="preserve"> </w:t>
      </w:r>
    </w:p>
    <w:p w14:paraId="24719C5B" w14:textId="7AD8B6C3" w:rsidR="00687472" w:rsidRDefault="00687472" w:rsidP="00422B10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422B10">
        <w:rPr>
          <w:rFonts w:hint="cs"/>
          <w:sz w:val="24"/>
          <w:szCs w:val="24"/>
          <w:rtl/>
          <w:lang w:val="en-US" w:bidi="he-IL"/>
        </w:rPr>
        <w:t xml:space="preserve">מה זה פונקציה </w:t>
      </w:r>
      <w:r w:rsidRPr="00422B10">
        <w:rPr>
          <w:rFonts w:hint="cs"/>
          <w:sz w:val="24"/>
          <w:szCs w:val="24"/>
          <w:rtl/>
          <w:lang w:bidi="he-IL"/>
        </w:rPr>
        <w:t>אבסטרקטית (</w:t>
      </w:r>
      <w:r w:rsidRPr="00422B10">
        <w:rPr>
          <w:sz w:val="24"/>
          <w:szCs w:val="24"/>
          <w:lang w:val="en-US" w:bidi="he-IL"/>
        </w:rPr>
        <w:t>Abstract Method</w:t>
      </w:r>
      <w:r w:rsidRPr="00422B10">
        <w:rPr>
          <w:rFonts w:hint="cs"/>
          <w:sz w:val="24"/>
          <w:szCs w:val="24"/>
          <w:rtl/>
          <w:lang w:bidi="he-IL"/>
        </w:rPr>
        <w:t>)</w:t>
      </w:r>
    </w:p>
    <w:p w14:paraId="66E84EF3" w14:textId="4EBA8CB4" w:rsidR="00422B10" w:rsidRPr="00422B10" w:rsidRDefault="00422B10" w:rsidP="00422B10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bidi="he-IL"/>
        </w:rPr>
        <w:t xml:space="preserve">מה זה </w:t>
      </w:r>
      <w:r>
        <w:rPr>
          <w:sz w:val="24"/>
          <w:szCs w:val="24"/>
          <w:lang w:val="en-US" w:bidi="he-IL"/>
        </w:rPr>
        <w:t>OOP</w:t>
      </w:r>
      <w:r>
        <w:rPr>
          <w:rFonts w:hint="cs"/>
          <w:sz w:val="24"/>
          <w:szCs w:val="24"/>
          <w:rtl/>
          <w:lang w:val="en-US" w:bidi="he-IL"/>
        </w:rPr>
        <w:t xml:space="preserve"> (</w:t>
      </w:r>
      <w:r>
        <w:rPr>
          <w:sz w:val="24"/>
          <w:szCs w:val="24"/>
          <w:lang w:val="en-US" w:bidi="he-IL"/>
        </w:rPr>
        <w:t>Object Oriented Programing</w:t>
      </w:r>
      <w:r>
        <w:rPr>
          <w:rFonts w:hint="cs"/>
          <w:sz w:val="24"/>
          <w:szCs w:val="24"/>
          <w:rtl/>
          <w:lang w:val="en-US" w:bidi="he-IL"/>
        </w:rPr>
        <w:t>)</w:t>
      </w:r>
    </w:p>
    <w:p w14:paraId="65B4AE54" w14:textId="74B9AFBA" w:rsidR="00422B10" w:rsidRPr="00422B10" w:rsidRDefault="00422B10" w:rsidP="00422B10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US" w:bidi="he-IL"/>
        </w:rPr>
        <w:t>למה אנחנו צריכים ליצור אובייקטים? מה זה אובייקט?</w:t>
      </w:r>
    </w:p>
    <w:p w14:paraId="12975CD2" w14:textId="77777777" w:rsidR="00422B10" w:rsidRPr="00422B10" w:rsidRDefault="00422B10" w:rsidP="00422B10">
      <w:pPr>
        <w:pStyle w:val="ListParagraph"/>
        <w:bidi/>
        <w:ind w:left="1080"/>
        <w:rPr>
          <w:sz w:val="24"/>
          <w:szCs w:val="24"/>
        </w:rPr>
      </w:pPr>
    </w:p>
    <w:p w14:paraId="00000004" w14:textId="53D0ADA5" w:rsidR="005A4084" w:rsidRDefault="00000000" w:rsidP="00687472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מחלקה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בשם</w:t>
      </w:r>
      <w:r>
        <w:rPr>
          <w:sz w:val="24"/>
          <w:szCs w:val="24"/>
          <w:rtl/>
        </w:rPr>
        <w:t xml:space="preserve"> </w:t>
      </w:r>
      <w:r w:rsidRPr="00687472">
        <w:rPr>
          <w:b/>
          <w:bCs/>
          <w:sz w:val="24"/>
          <w:szCs w:val="24"/>
        </w:rPr>
        <w:t>Animal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שתהיה</w:t>
      </w:r>
      <w:r>
        <w:rPr>
          <w:sz w:val="24"/>
          <w:szCs w:val="24"/>
          <w:rtl/>
        </w:rPr>
        <w:t xml:space="preserve"> </w:t>
      </w:r>
      <w:r w:rsidR="00687472" w:rsidRPr="00687472">
        <w:rPr>
          <w:rFonts w:hint="cs"/>
          <w:sz w:val="24"/>
          <w:szCs w:val="24"/>
          <w:rtl/>
          <w:lang w:bidi="he-IL"/>
        </w:rPr>
        <w:t>אבסטרקטית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ותבחר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מאפיינים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שלה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גם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פונקציה</w:t>
      </w:r>
      <w:r>
        <w:rPr>
          <w:sz w:val="24"/>
          <w:szCs w:val="24"/>
          <w:rtl/>
        </w:rPr>
        <w:t xml:space="preserve"> </w:t>
      </w:r>
      <w:r w:rsidR="00687472" w:rsidRPr="00687472">
        <w:rPr>
          <w:rFonts w:hint="cs"/>
          <w:sz w:val="24"/>
          <w:szCs w:val="24"/>
          <w:rtl/>
          <w:lang w:bidi="he-IL"/>
        </w:rPr>
        <w:t>אבסטרקטית</w:t>
      </w:r>
      <w:r w:rsidR="00687472"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בשם</w:t>
      </w:r>
      <w:r>
        <w:rPr>
          <w:sz w:val="24"/>
          <w:szCs w:val="24"/>
          <w:rtl/>
        </w:rPr>
        <w:t xml:space="preserve"> </w:t>
      </w:r>
      <w:r w:rsidRPr="00687472">
        <w:rPr>
          <w:b/>
          <w:bCs/>
          <w:sz w:val="24"/>
          <w:szCs w:val="24"/>
        </w:rPr>
        <w:t>eat</w:t>
      </w:r>
      <w:r w:rsidR="00687472">
        <w:rPr>
          <w:b/>
          <w:bCs/>
          <w:sz w:val="24"/>
          <w:szCs w:val="24"/>
          <w:lang w:val="en-US" w:bidi="he-IL"/>
        </w:rPr>
        <w:t>()</w:t>
      </w:r>
      <w:r>
        <w:rPr>
          <w:sz w:val="24"/>
          <w:szCs w:val="24"/>
          <w:rtl/>
        </w:rPr>
        <w:t>.</w:t>
      </w:r>
    </w:p>
    <w:p w14:paraId="07A2661E" w14:textId="77777777" w:rsidR="00422B10" w:rsidRDefault="00422B10" w:rsidP="00422B10">
      <w:pPr>
        <w:bidi/>
        <w:ind w:left="720"/>
        <w:rPr>
          <w:sz w:val="24"/>
          <w:szCs w:val="24"/>
        </w:rPr>
      </w:pPr>
    </w:p>
    <w:p w14:paraId="00000005" w14:textId="7C3431D6" w:rsidR="005A4084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ליצור</w:t>
      </w:r>
      <w:r>
        <w:rPr>
          <w:sz w:val="24"/>
          <w:szCs w:val="24"/>
          <w:rtl/>
        </w:rPr>
        <w:t xml:space="preserve"> 3 </w:t>
      </w:r>
      <w:r>
        <w:rPr>
          <w:sz w:val="24"/>
          <w:szCs w:val="24"/>
          <w:rtl/>
          <w:lang w:bidi="he-IL"/>
        </w:rPr>
        <w:t>מחלקות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שונות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יורשות</w:t>
      </w:r>
      <w:r>
        <w:rPr>
          <w:sz w:val="24"/>
          <w:szCs w:val="24"/>
          <w:rtl/>
        </w:rPr>
        <w:t xml:space="preserve"> </w:t>
      </w:r>
      <w:r w:rsidRPr="00687472">
        <w:rPr>
          <w:sz w:val="24"/>
          <w:szCs w:val="24"/>
          <w:rtl/>
          <w:lang w:bidi="he-IL"/>
        </w:rPr>
        <w:t>מ</w:t>
      </w:r>
      <w:r w:rsidRPr="00687472">
        <w:rPr>
          <w:b/>
          <w:bCs/>
          <w:sz w:val="24"/>
          <w:szCs w:val="24"/>
        </w:rPr>
        <w:t>Animal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אחת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 w:rsidRPr="00687472">
        <w:rPr>
          <w:b/>
          <w:bCs/>
          <w:sz w:val="24"/>
          <w:szCs w:val="24"/>
        </w:rPr>
        <w:t>eat</w:t>
      </w:r>
      <w:r>
        <w:rPr>
          <w:sz w:val="24"/>
          <w:szCs w:val="24"/>
          <w:rtl/>
        </w:rPr>
        <w:t>.</w:t>
      </w:r>
    </w:p>
    <w:p w14:paraId="7968CDA2" w14:textId="77777777" w:rsidR="00422B10" w:rsidRDefault="00422B10" w:rsidP="00422B10">
      <w:pPr>
        <w:bidi/>
        <w:rPr>
          <w:sz w:val="24"/>
          <w:szCs w:val="24"/>
        </w:rPr>
      </w:pPr>
    </w:p>
    <w:p w14:paraId="00000006" w14:textId="24C8B637" w:rsidR="005A4084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מחלקה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חדשה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בשם</w:t>
      </w:r>
      <w:r>
        <w:rPr>
          <w:sz w:val="24"/>
          <w:szCs w:val="24"/>
          <w:rtl/>
        </w:rPr>
        <w:t xml:space="preserve"> </w:t>
      </w:r>
      <w:r w:rsidRPr="00687472">
        <w:rPr>
          <w:b/>
          <w:bCs/>
          <w:sz w:val="24"/>
          <w:szCs w:val="24"/>
        </w:rPr>
        <w:t>Farm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מקבלת</w:t>
      </w:r>
      <w:r>
        <w:rPr>
          <w:sz w:val="24"/>
          <w:szCs w:val="24"/>
          <w:rtl/>
        </w:rPr>
        <w:t xml:space="preserve"> </w:t>
      </w:r>
      <w:r w:rsidRPr="00687472">
        <w:rPr>
          <w:sz w:val="24"/>
          <w:szCs w:val="24"/>
          <w:rtl/>
          <w:lang w:bidi="he-IL"/>
        </w:rPr>
        <w:t>ב</w:t>
      </w:r>
      <w:proofErr w:type="spellStart"/>
      <w:r w:rsidRPr="00687472">
        <w:rPr>
          <w:b/>
          <w:bCs/>
          <w:sz w:val="24"/>
          <w:szCs w:val="24"/>
        </w:rPr>
        <w:t>init</w:t>
      </w:r>
      <w:proofErr w:type="spellEnd"/>
      <w:r w:rsidR="00687472">
        <w:rPr>
          <w:b/>
          <w:bCs/>
          <w:sz w:val="24"/>
          <w:szCs w:val="24"/>
        </w:rPr>
        <w:t>()</w:t>
      </w:r>
      <w:r>
        <w:rPr>
          <w:sz w:val="24"/>
          <w:szCs w:val="24"/>
          <w:rtl/>
        </w:rPr>
        <w:t xml:space="preserve"> (</w:t>
      </w:r>
      <w:r w:rsidR="00687472">
        <w:rPr>
          <w:sz w:val="24"/>
          <w:szCs w:val="24"/>
          <w:lang w:val="en-US" w:bidi="he-IL"/>
        </w:rPr>
        <w:t>constructor</w:t>
      </w:r>
      <w:r>
        <w:rPr>
          <w:sz w:val="24"/>
          <w:szCs w:val="24"/>
          <w:rtl/>
        </w:rPr>
        <w:t xml:space="preserve">) </w:t>
      </w:r>
      <w:r>
        <w:rPr>
          <w:sz w:val="24"/>
          <w:szCs w:val="24"/>
          <w:rtl/>
          <w:lang w:bidi="he-IL"/>
        </w:rPr>
        <w:t>רשימה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חיות</w:t>
      </w:r>
      <w:r>
        <w:rPr>
          <w:sz w:val="24"/>
          <w:szCs w:val="24"/>
          <w:rtl/>
        </w:rPr>
        <w:t>.</w:t>
      </w:r>
    </w:p>
    <w:p w14:paraId="4303275C" w14:textId="77777777" w:rsidR="00422B10" w:rsidRDefault="00422B10" w:rsidP="00422B10">
      <w:pPr>
        <w:bidi/>
        <w:rPr>
          <w:sz w:val="24"/>
          <w:szCs w:val="24"/>
        </w:rPr>
      </w:pPr>
    </w:p>
    <w:p w14:paraId="00000007" w14:textId="36ED1731" w:rsidR="005A4084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במחלקה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פונקציה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בשם</w:t>
      </w:r>
      <w:r>
        <w:rPr>
          <w:sz w:val="24"/>
          <w:szCs w:val="24"/>
          <w:rtl/>
        </w:rPr>
        <w:t xml:space="preserve"> </w:t>
      </w:r>
      <w:proofErr w:type="spellStart"/>
      <w:r w:rsidRPr="00687472">
        <w:rPr>
          <w:b/>
          <w:bCs/>
          <w:sz w:val="24"/>
          <w:szCs w:val="24"/>
        </w:rPr>
        <w:t>feed_animals</w:t>
      </w:r>
      <w:proofErr w:type="spellEnd"/>
      <w:r w:rsidR="00687472">
        <w:rPr>
          <w:sz w:val="24"/>
          <w:szCs w:val="24"/>
        </w:rPr>
        <w:t>()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והיא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אחראית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להאכיל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החיות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בחווה</w:t>
      </w:r>
      <w:r>
        <w:rPr>
          <w:sz w:val="24"/>
          <w:szCs w:val="24"/>
          <w:rtl/>
        </w:rPr>
        <w:t>.</w:t>
      </w:r>
    </w:p>
    <w:p w14:paraId="00000008" w14:textId="77777777" w:rsidR="005A4084" w:rsidRDefault="005A4084">
      <w:pPr>
        <w:bidi/>
        <w:ind w:left="720"/>
        <w:rPr>
          <w:sz w:val="24"/>
          <w:szCs w:val="24"/>
        </w:rPr>
      </w:pPr>
    </w:p>
    <w:sectPr w:rsidR="005A40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D6B9E"/>
    <w:multiLevelType w:val="multilevel"/>
    <w:tmpl w:val="93C8E9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D66FB6"/>
    <w:multiLevelType w:val="hybridMultilevel"/>
    <w:tmpl w:val="056A1A56"/>
    <w:lvl w:ilvl="0" w:tplc="2206C4D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4157789">
    <w:abstractNumId w:val="0"/>
  </w:num>
  <w:num w:numId="2" w16cid:durableId="1125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084"/>
    <w:rsid w:val="00422B10"/>
    <w:rsid w:val="005A4084"/>
    <w:rsid w:val="0068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A8D5"/>
  <w15:docId w15:val="{D8C04FCB-9C6A-493E-914E-F4768E86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2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Lasker</cp:lastModifiedBy>
  <cp:revision>3</cp:revision>
  <dcterms:created xsi:type="dcterms:W3CDTF">2022-12-20T14:40:00Z</dcterms:created>
  <dcterms:modified xsi:type="dcterms:W3CDTF">2022-12-20T14:46:00Z</dcterms:modified>
</cp:coreProperties>
</file>