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FFF82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>TakeTopDSH Team</w:t>
      </w:r>
    </w:p>
    <w:p w14:paraId="4ED9C9D6" w14:textId="77777777" w:rsidR="00BF010A" w:rsidRDefault="00DC27CC" w:rsidP="00BF010A">
      <w:pPr>
        <w:jc w:val="center"/>
        <w:rPr>
          <w:rFonts w:hint="eastAsia"/>
        </w:rPr>
      </w:pPr>
      <w:r>
        <w:rPr>
          <w:rFonts w:hint="eastAsia"/>
        </w:rPr>
        <w:t>用户指南</w:t>
      </w:r>
    </w:p>
    <w:p w14:paraId="1420E5A5" w14:textId="77777777" w:rsidR="00DC27CC" w:rsidRDefault="00DC27CC" w:rsidP="00BF010A">
      <w:pPr>
        <w:jc w:val="center"/>
        <w:rPr>
          <w:rFonts w:hint="eastAsia"/>
        </w:rPr>
      </w:pPr>
    </w:p>
    <w:p w14:paraId="4D16A8AF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79520ED2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- 1. 概述</w:t>
      </w:r>
    </w:p>
    <w:p w14:paraId="5C0F98E8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- 2. 平台登录</w:t>
      </w:r>
    </w:p>
    <w:p w14:paraId="5D69D79E" w14:textId="77777777" w:rsidR="000F6430" w:rsidRDefault="000F6430" w:rsidP="000F6430">
      <w:pPr>
        <w:rPr>
          <w:rFonts w:hint="eastAsia"/>
        </w:rPr>
      </w:pPr>
      <w:r>
        <w:rPr>
          <w:rFonts w:hint="eastAsia"/>
        </w:rPr>
        <w:t>- 3. 管理页面</w:t>
      </w:r>
    </w:p>
    <w:p w14:paraId="4081B259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- 4. DSH 工作台</w:t>
      </w:r>
    </w:p>
    <w:p w14:paraId="4AA3D407" w14:textId="77777777" w:rsidR="00FD386C" w:rsidRDefault="00FD386C" w:rsidP="00FD386C">
      <w:pPr>
        <w:rPr>
          <w:rFonts w:hint="eastAsia"/>
        </w:rPr>
      </w:pPr>
      <w:r>
        <w:rPr>
          <w:rFonts w:hint="eastAsia"/>
        </w:rPr>
        <w:t>- 5. 其他成员操作</w:t>
      </w:r>
    </w:p>
    <w:p w14:paraId="0A09E644" w14:textId="77777777" w:rsidR="00813886" w:rsidRDefault="00E73C77" w:rsidP="00813886">
      <w:pPr>
        <w:rPr>
          <w:rFonts w:hint="eastAsia"/>
        </w:rPr>
      </w:pPr>
      <w:r>
        <w:rPr>
          <w:rFonts w:hint="eastAsia"/>
        </w:rPr>
        <w:t>- 6. DSH 操作</w:t>
      </w:r>
    </w:p>
    <w:p w14:paraId="38D36A63" w14:textId="77777777" w:rsidR="0008206C" w:rsidRDefault="00000000">
      <w:pPr>
        <w:rPr>
          <w:rFonts w:hint="eastAsia"/>
        </w:rPr>
      </w:pPr>
      <w:r>
        <w:t>- 7. 语言</w:t>
      </w:r>
    </w:p>
    <w:p w14:paraId="21A52DD6" w14:textId="77777777" w:rsidR="0008206C" w:rsidRDefault="00000000">
      <w:pPr>
        <w:rPr>
          <w:rFonts w:hint="eastAsia"/>
        </w:rPr>
      </w:pPr>
      <w:r>
        <w:t>- 8. 平台支持</w:t>
      </w:r>
    </w:p>
    <w:p w14:paraId="58DC245C" w14:textId="77777777" w:rsidR="0008206C" w:rsidRDefault="00000000">
      <w:pPr>
        <w:rPr>
          <w:rFonts w:hint="eastAsia"/>
        </w:rPr>
      </w:pPr>
      <w:r>
        <w:t>- 9. 许可证</w:t>
      </w:r>
    </w:p>
    <w:p w14:paraId="106BD16A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本指南面向用户，内容包括：安装 → 登录 → 打开工作台 → 文件管理 / 我的任务 → 管理员任务分配、实例管理、语言切换 → 成员 DSH 使用！</w:t>
      </w:r>
    </w:p>
    <w:p w14:paraId="134D89E1" w14:textId="77777777" w:rsidR="00B17852" w:rsidRPr="00B17852" w:rsidRDefault="00B17852" w:rsidP="00813886">
      <w:pPr>
        <w:rPr>
          <w:rFonts w:hint="eastAsia"/>
        </w:rPr>
      </w:pPr>
    </w:p>
    <w:p w14:paraId="20AF4353" w14:textId="77777777" w:rsidR="00E73C77" w:rsidRDefault="00E73C77" w:rsidP="0042329E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7EB67EAC" w14:textId="77777777" w:rsidR="0042329E" w:rsidRDefault="0042329E" w:rsidP="0042329E">
      <w:pPr>
        <w:ind w:firstLineChars="200" w:firstLine="440"/>
        <w:rPr>
          <w:rFonts w:hint="eastAsia"/>
        </w:rPr>
      </w:pPr>
      <w:r w:rsidRPr="0042329E">
        <w:rPr>
          <w:b/>
          <w:bCs/>
        </w:rPr>
        <w:t>下载安装文件：打开站点 https://github.com/TakeTopITS/TakeTopDSHTeam ，点击下图所示的下载按钮，然后解压安装包。</w:t>
      </w:r>
      <w:r w:rsidRPr="0042329E"/>
      <w:hyperlink r:id="rId8" w:tgtFrame="_blank" w:history="1">
        <w:r w:rsidRPr="0042329E">
          <w:rPr>
            <w:rStyle w:val="af2"/>
          </w:rPr>
          <w:t>https://github.com/TakeTopITS/TakeTopDSHTeam</w:t>
        </w:r>
      </w:hyperlink>
      <w:r>
        <w:rPr>
          <w:rFonts w:hint="eastAsia"/>
        </w:rPr>
      </w:r>
      <w:r w:rsidRPr="0042329E"/>
    </w:p>
    <w:p w14:paraId="3A267D2D" w14:textId="77777777" w:rsidR="0042329E" w:rsidRDefault="0042329E" w:rsidP="0042329E">
      <w:pPr>
        <w:pStyle w:val="a9"/>
        <w:ind w:left="360"/>
        <w:rPr>
          <w:rFonts w:hint="eastAsia"/>
        </w:rPr>
      </w:pPr>
      <w:r w:rsidRPr="00C14E6F">
        <w:rPr>
          <w:noProof/>
        </w:rPr>
        <w:lastRenderedPageBreak/>
        <w:drawing>
          <wp:inline distT="0" distB="0" distL="0" distR="0" wp14:anchorId="0647FF98" wp14:editId="13250F3D">
            <wp:extent cx="4872038" cy="2258875"/>
            <wp:effectExtent l="0" t="0" r="5080" b="8255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542" cy="226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D0861" w14:textId="77777777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TakeTopDSH Team 是一款免安装、拷贝即用的软件。操作步骤：将 `TakeTopDshTeam` 文件夹拷贝到目标机器 → Windows 双击 `start.bat`，macOS/Linux 运行 `bash start.sh` → 在浏览器中打开 `http://127.0.0.1:46001` → 点击 **“打开 DSH”** 即可使用。详细说明见下文：</w:t>
      </w:r>
    </w:p>
    <w:p w14:paraId="305753B2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1-1. Windows</w:t>
      </w:r>
      <w:r w:rsidR="006D4F29" w:rsidRPr="006D4F29"/>
    </w:p>
    <w:p w14:paraId="2132A138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1-1-1. 将整个 `TakeTopDshTeam` 文件夹拷贝到目标电脑。</w:t>
      </w:r>
    </w:p>
    <w:p w14:paraId="2E5F94BF" w14:textId="77777777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1-1-2. 双击 **`start.bat`**（若端口被占用，可右键 → 以管理员身份运行）。</w:t>
      </w:r>
      <w:r w:rsidR="006D4F29" w:rsidRPr="006D4F29"/>
    </w:p>
    <w:p w14:paraId="23DA2E18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1-1-3. 浏览器会自动打开登录页 `http://127.0.0.1:46001`。</w:t>
      </w:r>
      <w:r w:rsidRPr="006D4F29"/>
    </w:p>
    <w:p w14:paraId="042705DF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6818E37F" w14:textId="77777777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1-2. macOS（Apple Silicon，arm64）</w:t>
      </w:r>
      <w:r w:rsidR="006D4F29" w:rsidRPr="006D4F29"/>
    </w:p>
    <w:p w14:paraId="1DDC74C7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1-2-1. 将整个 `TakeTopDshTeam` 文件夹拷贝到目标 Mac。</w:t>
      </w:r>
    </w:p>
    <w:p w14:paraId="2D78B084" w14:textId="77777777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1-2-2. 打开终端并进入该文件夹：</w:t>
      </w:r>
    </w:p>
    <w:p w14:paraId="0A18709A" w14:textId="77777777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/path/to/TakeTopDshTeam bash start.sh</w:t>
      </w:r>
    </w:p>
    <w:p w14:paraId="66A483B5" w14:textId="77777777" w:rsidR="006D4F29" w:rsidRPr="00C235A2" w:rsidRDefault="006D4F29" w:rsidP="006D4F29">
      <w:pPr>
        <w:ind w:firstLineChars="200" w:firstLine="440"/>
        <w:rPr>
          <w:rFonts w:hint="eastAsia"/>
        </w:rPr>
      </w:pPr>
    </w:p>
    <w:p w14:paraId="505DA6B2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1-2-3. 首次运行会自动解包内置的 Node.js 与内置的 `@deepseek-ai/dsh` 依赖包 —— **完全离线**，无需额外下载，也无需编译。</w:t>
      </w:r>
    </w:p>
    <w:p w14:paraId="33D0E2BE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1-2-4. 浏览器会自动打开登录页 `http://127.0.0.1:46001`。</w:t>
      </w:r>
      <w:r w:rsidRPr="006D4F29"/>
    </w:p>
    <w:p w14:paraId="6F9751F6" w14:textId="77777777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1B303A63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1-3. Linux（x64 / arm64）</w:t>
      </w:r>
      <w:r w:rsidR="006D4F29" w:rsidRPr="006D4F29"/>
    </w:p>
    <w:p w14:paraId="243CB0B9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1-3-1. 将整个 `TakeTopDshTeam` 文件夹拷贝到目标机器。</w:t>
      </w:r>
    </w:p>
    <w:p w14:paraId="47546AFE" w14:textId="77777777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1-3-2. 打开终端并进入该文件夹：</w:t>
      </w:r>
    </w:p>
    <w:p w14:paraId="0C997E8C" w14:textId="77777777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>bash cd /path/to/TakeTopDshTeam bash start.sh</w:t>
      </w:r>
    </w:p>
    <w:p w14:paraId="77988664" w14:textId="77777777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1-3-3. 首次运行会自动解包内置的 Node.js 与内置的 `@deepseek-ai/dsh` 依赖包 —— **完全离线**，无需额外下载，也无需编译。</w:t>
      </w:r>
    </w:p>
    <w:p w14:paraId="316899BF" w14:textId="77777777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1-3-4. 浏览器会自动打开登录页 `http://127.0.0.1:46001`。</w:t>
      </w:r>
      <w:r w:rsidRPr="006D4F29"/>
    </w:p>
    <w:p w14:paraId="14DF1220" w14:textId="77777777" w:rsidR="000F6430" w:rsidRPr="006D4F29" w:rsidRDefault="000F6430" w:rsidP="005D586F">
      <w:pPr>
        <w:rPr>
          <w:rFonts w:hint="eastAsia"/>
        </w:rPr>
      </w:pPr>
    </w:p>
    <w:p w14:paraId="4CC71204" w14:textId="77777777" w:rsidR="00383376" w:rsidRDefault="000F6430" w:rsidP="00DC27CC">
      <w:pPr>
        <w:rPr>
          <w:rFonts w:hint="eastAsia"/>
        </w:rPr>
      </w:pPr>
      <w:r>
        <w:rPr>
          <w:rFonts w:hint="eastAsia"/>
        </w:rPr>
        <w:t>2. 平台登录</w:t>
      </w:r>
    </w:p>
    <w:p w14:paraId="0C0B0CBB" w14:textId="77777777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每次重启后，打开 TakeTopDshTeam 文件夹，你会看到下面两个文件。根据你的系统运行相应的文件即可打开登录页：</w:t>
      </w:r>
    </w:p>
    <w:p w14:paraId="1EF41D47" w14:textId="77777777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1A0BCCAC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4013D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18804FD6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Linux：运行 **`bash start.sh`**</w:t>
      </w:r>
    </w:p>
    <w:p w14:paraId="0D8393F2" w14:textId="77777777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F5E2B" w14:textId="77777777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 `admin` 和密码 `12345678` 登录。首次登录后，TakeTopDSH Team 后台服务 TakeTopDSHLauncher 会一直在后台运行。只要未重启电脑，直接再次用浏览器打开 `http://127.0.0.1:46001` 即可回到登录页。如果启动器已关闭（例如重启后），需要重新运行上面的启动程序。</w:t>
      </w:r>
      <w:r>
        <w:rPr>
          <w:rFonts w:hint="eastAsia"/>
        </w:rPr>
      </w:r>
      <w:hyperlink r:id="rId12" w:history="1">
        <w:r w:rsidR="000F6430" w:rsidRPr="00D856B3">
          <w:rPr>
            <w:rStyle w:val="af2"/>
          </w:rPr>
          <w:t>http://127.0.0.1:46001</w:t>
        </w:r>
      </w:hyperlink>
    </w:p>
    <w:p w14:paraId="2D5C5464" w14:textId="77777777" w:rsidR="000F6430" w:rsidRDefault="000F6430" w:rsidP="00DC27CC">
      <w:pPr>
        <w:rPr>
          <w:rFonts w:hint="eastAsia"/>
        </w:rPr>
      </w:pPr>
    </w:p>
    <w:p w14:paraId="4A1E3FB8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3. 管理页面</w:t>
      </w:r>
    </w:p>
    <w:p w14:paraId="057F42F3" w14:textId="77777777" w:rsidR="000F6430" w:rsidRDefault="000F6430" w:rsidP="00DC27CC">
      <w:pPr>
        <w:rPr>
          <w:rFonts w:hint="eastAsia"/>
        </w:rPr>
      </w:pPr>
      <w:r>
        <w:rPr>
          <w:rFonts w:hint="eastAsia"/>
        </w:rPr>
        <w:t>管理员用户登录后，会看到下面的页面。这就是管理员的管理页面。</w:t>
      </w:r>
    </w:p>
    <w:p w14:paraId="7E38143A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CFEDD" w14:textId="77777777" w:rsidR="000F6430" w:rsidRDefault="000F6430" w:rsidP="00DC27CC">
      <w:pPr>
        <w:rPr>
          <w:rFonts w:hint="eastAsia"/>
        </w:rPr>
      </w:pPr>
      <w:r w:rsidRPr="000F6430">
        <w:rPr>
          <w:noProof/>
        </w:rPr>
        <w:lastRenderedPageBreak/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A3FA0" w14:textId="77777777" w:rsidR="00DC27CC" w:rsidRDefault="000F6430" w:rsidP="00DC27CC">
      <w:pPr>
        <w:rPr>
          <w:rFonts w:hint="eastAsia"/>
        </w:rPr>
      </w:pPr>
      <w:r>
        <w:rPr>
          <w:rFonts w:hint="eastAsia"/>
        </w:rPr>
        <w:t>你可以：启动/停止、打开 DSH、配置、管理实例、修改密码。关键部分在下面说明，其余一目了然。</w:t>
      </w:r>
    </w:p>
    <w:p w14:paraId="24E7A0B6" w14:textId="77777777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650D39CF" w14:textId="77777777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5D4ACF9E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FB648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3-1-1. 设置工作区路径</w:t>
      </w:r>
    </w:p>
    <w:p w14:paraId="23B0BA34" w14:textId="77777777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设置工作区路径即定义平台的工作区目录。该目录可以位于电脑的任意盘符，但请妥善规划并确保容量充足，因为你在 TakeTopDSH Team 中输入的所有数据和上传的所有文件都存储在该目录下。</w:t>
      </w:r>
    </w:p>
    <w:p w14:paraId="4DE432C2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67C1C76" w14:textId="77777777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3-1-2. 设置外部 URL</w:t>
      </w:r>
    </w:p>
    <w:p w14:paraId="225CA87F" w14:textId="77777777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如果你还想从外网访问平台，就需要设置外部 URL。为服务器分配一个公网 IP，然后在此处填写。例如公网 IP 为 188.88.88.88，可设置为 http://188.88.88.88:46000。如不确定，请咨询网络管理员以确保配置正确。</w:t>
      </w:r>
      <w:hyperlink r:id="rId16" w:history="1">
        <w:r w:rsidRPr="00D856B3">
          <w:rPr>
            <w:rStyle w:val="af2"/>
          </w:rPr>
          <w:t>http://188.88.88.88:46000</w:t>
        </w:r>
      </w:hyperlink>
    </w:p>
    <w:p w14:paraId="57B8CA81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673DA3CF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42C21A16" w14:textId="77777777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F8853" w14:textId="77777777" w:rsidR="005934D8" w:rsidRDefault="0098000D" w:rsidP="005934D8">
      <w:pPr>
        <w:pStyle w:val="a9"/>
        <w:ind w:left="555"/>
        <w:rPr>
          <w:rFonts w:hint="eastAsia"/>
        </w:rPr>
      </w:pPr>
      <w:r>
        <w:rPr>
          <w:rFonts w:hint="eastAsia"/>
        </w:rPr>
        <w:t>你可以在这里添加成员用户。注意用户名应使用英文字母，不要用中文。请记住为用户设置的密码，例如设为 `12345678`。成员用户登录后可自行修改密码。成员的 workspace 工作区目录无需设置，会自动按“主工作区目录 + 用户名”生成。</w:t>
      </w:r>
    </w:p>
    <w:p w14:paraId="70CD92D2" w14:textId="77777777" w:rsidR="0098000D" w:rsidRDefault="0098000D" w:rsidP="005934D8">
      <w:pPr>
        <w:pStyle w:val="a9"/>
        <w:ind w:left="555"/>
        <w:rPr>
          <w:rFonts w:hint="eastAsia"/>
        </w:rPr>
      </w:pPr>
    </w:p>
    <w:p w14:paraId="198664BF" w14:textId="77777777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平台更新</w:t>
      </w:r>
      <w:r/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3C0F0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 TakeTopDSH Team 是基于 DeepSeek Harness 构建的 AI 协作平台，当 DeepSeek Harness 发布新版本后，你可以点击此按钮进行升级，确保使用最新的 DeepSeek Harness 功能。</w:t>
      </w:r>
    </w:p>
    <w:p w14:paraId="7D9D90F3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20CEAB59" w14:textId="77777777" w:rsidR="0098000D" w:rsidRDefault="0098000D" w:rsidP="00DC27CC">
      <w:pPr>
        <w:rPr>
          <w:rFonts w:hint="eastAsia"/>
        </w:rPr>
      </w:pPr>
      <w:r>
        <w:rPr>
          <w:rFonts w:hint="eastAsia"/>
        </w:rPr>
        <w:t>4. DSH 工作台</w:t>
      </w:r>
    </w:p>
    <w:p w14:paraId="33902C8E" w14:textId="77777777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>在管理页面完成设置后，点击 TakeTopDSH Team 启动器区域中的 **打开 DSH** 按钮，即可打开工作台页面。</w:t>
      </w:r>
    </w:p>
    <w:p w14:paraId="3D0A1868" w14:textId="77777777" w:rsidR="0098000D" w:rsidRPr="0098000D" w:rsidRDefault="0098000D" w:rsidP="00DC27CC">
      <w:pPr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39F15B5B" wp14:editId="2E891DD9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718EF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工作台页面如下所示，左右分屏：左侧是文件管理器 / 我的任务，右侧是 DSH 聊天界面。</w:t>
      </w:r>
      <w:r/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469C7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4-1. 配置 AI LLM 的 API Key</w:t>
      </w:r>
    </w:p>
    <w:p w14:paraId="6E3AF924" w14:textId="77777777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虽然 TakeTopDSH Team 基于 DeepSeek Harness 构建，但你也可以接入其他 LLM，例如 OpenAI、Kimi、Claude、Qwen 等，甚至本地模型。</w:t>
      </w:r>
    </w:p>
    <w:p w14:paraId="6774D209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首先，点击右侧边栏左下角的设置图标打开设置页面，如下图所示。</w:t>
      </w:r>
      <w:r w:rsidR="005B3DAD">
        <w:rPr>
          <w:rFonts w:hint="eastAsia"/>
        </w:rPr>
      </w:r>
      <w:r>
        <w:rPr>
          <w:rFonts w:hint="eastAsia"/>
        </w:rPr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A9C22" w14:textId="77777777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lastRenderedPageBreak/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4774E" w14:textId="77777777" w:rsidR="00DC27CC" w:rsidRDefault="0098000D" w:rsidP="00DC27CC">
      <w:pPr>
        <w:rPr>
          <w:rFonts w:hint="eastAsia"/>
        </w:rPr>
      </w:pPr>
      <w:r>
        <w:rPr>
          <w:rFonts w:hint="eastAsia"/>
        </w:rPr>
        <w:t>点击 Edit（编辑）按钮，如下图所示。你可以从列出的模型中选择，也可以点击 Add model 添加一个。选择后，填入你获取的 API Key。具体设置方法可参考你所要接入的 LLM 官网。</w:t>
      </w:r>
      <w:r w:rsidR="001E408C"/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1B297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设置好 LLM 的 API Key 后，就可以使用 DSH 进行 AI 对话了，如下图所示。</w:t>
      </w:r>
      <w:r/>
      <w:r w:rsidRPr="001E408C">
        <w:rPr>
          <w:noProof/>
        </w:rPr>
        <w:drawing>
          <wp:inline distT="0" distB="0" distL="0" distR="0" wp14:anchorId="637077FD" wp14:editId="39A94A03">
            <wp:extent cx="4842134" cy="3486150"/>
            <wp:effectExtent l="0" t="0" r="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08" cy="34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D4117" w14:textId="77777777" w:rsidR="001E408C" w:rsidRDefault="001E408C" w:rsidP="00DC27CC">
      <w:pPr>
        <w:rPr>
          <w:rFonts w:hint="eastAsia"/>
        </w:rPr>
      </w:pPr>
      <w:r>
        <w:rPr>
          <w:rFonts w:hint="eastAsia"/>
        </w:rPr>
        <w:t>4-2. 文件管理器</w:t>
      </w:r>
    </w:p>
    <w:p w14:paraId="0477017A" w14:textId="77777777" w:rsidR="001E408C" w:rsidRPr="00C235A2" w:rsidRDefault="001E408C" w:rsidP="00DC27CC">
      <w:pPr>
        <w:rPr>
          <w:rFonts w:hint="eastAsia"/>
          <w:b/>
          <w:bCs/>
        </w:rPr>
      </w:pPr>
      <w:r>
        <w:rPr>
          <w:rFonts w:hint="eastAsia"/>
        </w:rPr>
        <w:t>工作台左侧边栏的第一个标签页就是文件管理器，如下图所示。它显示你的工作区目录下的文件。你只能操作该工作区目录中的文件。你可以把要处理的文件上传到该目录（支持多选），并可以进行打开、下载、移动、重命名、删除等操作。也可以把选中文件的文件名拖拽到右侧 DSH 输入框中。</w:t>
      </w:r>
      <w:r w:rsidRPr="00C235A2">
        <w:rPr>
          <w:rFonts w:hint="eastAsia"/>
          <w:b/>
          <w:bCs/>
        </w:rPr>
      </w:r>
    </w:p>
    <w:p w14:paraId="64804B02" w14:textId="34557321" w:rsidR="001E408C" w:rsidRDefault="00F175CE" w:rsidP="00DC27CC">
      <w:pPr>
        <w:rPr>
          <w:rFonts w:hint="eastAsia"/>
        </w:rPr>
      </w:pPr>
      <w:r>
        <w:rPr>
          <w:noProof/>
        </w:rPr>
        <w:drawing>
          <wp:inline distT="0" distB="0" distL="0" distR="0" wp14:anchorId="125C93FC" wp14:editId="5ABA5705">
            <wp:extent cx="5274310" cy="2929890"/>
            <wp:effectExtent l="0" t="0" r="2540" b="3810"/>
            <wp:docPr id="1716285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A7394" w14:textId="77777777" w:rsidR="00DC27CC" w:rsidRDefault="00EB7CE8" w:rsidP="00DC27CC">
      <w:pPr>
        <w:rPr>
          <w:rFonts w:hint="eastAsia"/>
        </w:rPr>
      </w:pPr>
      <w:r>
        <w:rPr>
          <w:rFonts w:hint="eastAsia"/>
        </w:rPr>
        <w:t>4-3. 我的任务。点击“我的任务”标签页，如下图所示。它显示分配给你的任务列表。打开该页面会自动把左窗格加宽到 70%，便于阅读。“No.” 列显示任务在层级中的编号（1、1-1、1-2-1……）。在这里你可以：点击任务名预览任务；把任务名拖入 AI 对话框开始处理；点击“继续分配”为其他成员创建后续（子）任务（子任务会添加到该成员的任务列表，保存后父任务自动展开）；点击子任务列中的 + 可内联展开该任务的子任务树（多级；没有子任务则不显示 +）；以及使用编辑 / 删除（仅当你创建该任务且该任务没有子任务时可用）。你还可以点击“反馈”填写反馈，粘贴图片或使用“附加文件”添加附件。</w:t>
      </w:r>
    </w:p>
    <w:p w14:paraId="79C0C529" w14:textId="3D849320" w:rsidR="00DC27CC" w:rsidRDefault="00151ED6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        </w:t>
      </w:r>
      <w:r w:rsidR="00F175CE">
        <w:rPr>
          <w:noProof/>
        </w:rPr>
        <w:drawing>
          <wp:inline distT="0" distB="0" distL="0" distR="0" wp14:anchorId="28590844" wp14:editId="441452D4">
            <wp:extent cx="4795838" cy="2654860"/>
            <wp:effectExtent l="0" t="0" r="5080" b="0"/>
            <wp:docPr id="88295598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301" cy="2656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8B246" w14:textId="77777777" w:rsidR="0008206C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1A369EE9" wp14:editId="21585489">
            <wp:extent cx="4852988" cy="2666774"/>
            <wp:effectExtent l="0" t="0" r="5080" b="635"/>
            <wp:docPr id="2071996775" name="Picture 2071996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56448" cy="26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155A" w14:textId="77777777" w:rsidR="0008206C" w:rsidRDefault="00000000">
      <w:pPr>
        <w:rPr>
          <w:rFonts w:hint="eastAsia"/>
        </w:rPr>
      </w:pPr>
      <w:r>
        <w:rPr>
          <w:i/>
          <w:sz w:val="18"/>
        </w:rPr>
        <w:t>我的任务 —— 继续分配、子任务树以及编辑 / 删除。</w:t>
      </w:r>
    </w:p>
    <w:p w14:paraId="468BE327" w14:textId="77777777" w:rsidR="00151ED6" w:rsidRDefault="00151ED6" w:rsidP="00DC27CC">
      <w:pPr>
        <w:rPr>
          <w:rFonts w:hint="eastAsia"/>
        </w:rPr>
      </w:pPr>
      <w:r w:rsidRPr="00151ED6">
        <w:rPr>
          <w:noProof/>
        </w:rPr>
        <w:lastRenderedPageBreak/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6379D" w14:textId="77777777" w:rsidR="00825875" w:rsidRDefault="00151ED6" w:rsidP="00DC27CC">
      <w:pPr>
        <w:rPr>
          <w:rFonts w:hint="eastAsia"/>
        </w:rPr>
      </w:pPr>
      <w:r>
        <w:rPr>
          <w:rFonts w:hint="eastAsia"/>
        </w:rPr>
        <w:t>上方输入框支持文本和粘贴的图片。点击下方的“附加文件”按钮可上传附件。</w:t>
      </w:r>
    </w:p>
    <w:p w14:paraId="40E08A2E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4-4. 任务分配。点击页面右上角的“任务分配”按钮打开任务分配页面，如下图所示。</w:t>
      </w:r>
    </w:p>
    <w:p w14:paraId="0121E234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>它显示你创建的所有任务。左侧成员列表是可选的（用于筛选）。点击“添加任务”按钮打开对话框，从“受理人”下拉框中选择受理人。“类型”字段含一个文本框、一个下拉框和一个 + 按钮：可选择已有类型，或输入新类型后点击 + 添加（类型会被记忆）。编辑任务时也可以修改受理人；保存后任务会移动到新受理人的任务列表。每个任务行都有一个 + 列，可内联展开其子任务；每个子任务保存其父任务的唯一 ID（UID），“No.” 列显示层级编号（1、1-1、1-2-1……）。没有子任务的任务不显示 +。</w:t>
      </w:r>
    </w:p>
    <w:p w14:paraId="0BEF900E" w14:textId="77777777" w:rsidR="005D0234" w:rsidRDefault="000D4AAC" w:rsidP="00DC27CC">
      <w:pPr>
        <w:rPr>
          <w:rFonts w:hint="eastAsia"/>
        </w:rPr>
      </w:pPr>
      <w:r w:rsidRPr="000D4AAC">
        <w:rPr>
          <w:noProof/>
        </w:rPr>
        <w:lastRenderedPageBreak/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0E2E" w14:textId="77777777" w:rsidR="000D4AAC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AB651" w14:textId="77777777" w:rsidR="0008206C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571A8245" wp14:editId="2F0462E4">
            <wp:extent cx="5486400" cy="3014842"/>
            <wp:effectExtent l="0" t="0" r="0" b="0"/>
            <wp:docPr id="2071996776" name="Picture 2071996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TasksAs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1B14" w14:textId="77777777" w:rsidR="0008206C" w:rsidRDefault="00000000">
      <w:pPr>
        <w:rPr>
          <w:rFonts w:hint="eastAsia"/>
        </w:rPr>
      </w:pPr>
      <w:r>
        <w:rPr>
          <w:i/>
          <w:sz w:val="18"/>
        </w:rPr>
        <w:t>任务分配 —— 用“+”列内联展开任务的子任务。</w:t>
      </w:r>
    </w:p>
    <w:p w14:paraId="0F78AD34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你也可以点击任务列表中的“反馈”按钮，评价该成员完成任务的情况，填写你的要求和意见，如下图所示。操作方式同上。</w:t>
      </w:r>
    </w:p>
    <w:p w14:paraId="23995CB0" w14:textId="77777777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lastRenderedPageBreak/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599A3" w14:textId="77777777" w:rsidR="00BF010A" w:rsidRDefault="000D4AAC" w:rsidP="00DC27CC">
      <w:pPr>
        <w:rPr>
          <w:rFonts w:hint="eastAsia"/>
        </w:rPr>
      </w:pPr>
      <w:r>
        <w:rPr>
          <w:rFonts w:hint="eastAsia"/>
        </w:rPr>
        <w:t>5. 其他成员操作</w:t>
      </w:r>
    </w:p>
    <w:p w14:paraId="1963E9EB" w14:textId="77777777" w:rsidR="000D4AAC" w:rsidRDefault="000D4AAC" w:rsidP="00DC27CC">
      <w:pPr>
        <w:rPr>
          <w:rFonts w:hint="eastAsia"/>
        </w:rPr>
      </w:pPr>
      <w:r w:rsidRPr="00151ED6">
        <w:rPr>
          <w:noProof/>
        </w:rPr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19ED6" w14:textId="77777777" w:rsidR="000D4AAC" w:rsidRDefault="000D4AAC" w:rsidP="00DC27CC">
      <w:pPr>
        <w:rPr>
          <w:rFonts w:hint="eastAsia"/>
        </w:rPr>
      </w:pPr>
      <w:r>
        <w:rPr>
          <w:rFonts w:hint="eastAsia"/>
        </w:rPr>
        <w:t>管理员在管理页面添加的成员（例如前面添加的 ericliu），也可以从登录页登录，进入该成员的管理页面，如下图所示。它比管理员（admin）的页面更简单。</w:t>
      </w:r>
    </w:p>
    <w:p w14:paraId="24072FA4" w14:textId="77777777" w:rsidR="000D4AAC" w:rsidRDefault="007C0B64" w:rsidP="00DC27CC">
      <w:pPr>
        <w:rPr>
          <w:rFonts w:hint="eastAsia"/>
        </w:rPr>
      </w:pPr>
      <w:r>
        <w:rPr>
          <w:rFonts w:hint="eastAsia"/>
        </w:rPr>
        <w:t>在该页面中，你可以点击“启动”按钮启动 DSH 服务。首次启动可能较慢；启动后即可打开该成员的 DSH 页面，如下图所示。操作与管理员相同，但请注意：成员只能在自己的文件工作区中操作，无法看到其他工作区的文件。</w:t>
      </w:r>
      <w:r>
        <w:rPr>
          <w:rFonts w:hint="eastAsia"/>
        </w:rPr>
      </w:r>
    </w:p>
    <w:p w14:paraId="42BB6D63" w14:textId="77777777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03B65" w14:textId="77777777" w:rsidR="007C4D4A" w:rsidRDefault="007C0B64" w:rsidP="007C0B64">
      <w:pPr>
        <w:rPr>
          <w:rFonts w:hint="eastAsia"/>
        </w:rPr>
      </w:pPr>
      <w:r>
        <w:rPr>
          <w:rFonts w:hint="eastAsia"/>
        </w:rPr>
        <w:t>6. DSH 操作</w:t>
      </w:r>
    </w:p>
    <w:p w14:paraId="25D34FA9" w14:textId="77777777" w:rsidR="005D0234" w:rsidRDefault="007C4D4A" w:rsidP="00132B5F">
      <w:pPr>
        <w:ind w:firstLineChars="200" w:firstLine="440"/>
        <w:rPr>
          <w:rFonts w:hint="eastAsia"/>
        </w:rPr>
      </w:pPr>
      <w:r>
        <w:rPr>
          <w:rFonts w:hint="eastAsia"/>
        </w:rPr>
        <w:t>熟悉以上页面的功能后，就可以使用这个 AI Harness 来工作了。例如，要修改工作区目录中的某个代码文件，可以直接在 Harness 输入框中输入你想要的修改指令，如下图所示，然后点击提交箭头按钮；它会调用已连接的 LLM 来完成工作。</w:t>
      </w:r>
    </w:p>
    <w:p w14:paraId="36A3C230" w14:textId="77777777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D8354" w14:textId="77777777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当然，除了软件开发，你还可以做其他工作，例如修改 PPT 文件、拟制合同文件等，也可以在这里完成他人分配给你的任务。</w:t>
      </w:r>
    </w:p>
    <w:p w14:paraId="758409D3" w14:textId="77777777" w:rsidR="0008206C" w:rsidRDefault="00000000">
      <w:pPr>
        <w:rPr>
          <w:rFonts w:hint="eastAsia"/>
        </w:rPr>
      </w:pPr>
      <w:r>
        <w:rPr>
          <w:b/>
          <w:sz w:val="28"/>
        </w:rPr>
        <w:t>7. 语言</w:t>
      </w:r>
    </w:p>
    <w:p w14:paraId="6579DB76" w14:textId="77777777" w:rsidR="0008206C" w:rsidRDefault="00000000">
      <w:pPr>
        <w:rPr>
          <w:rFonts w:hint="eastAsia"/>
        </w:rPr>
      </w:pPr>
      <w:r>
        <w:t>控制台、工作台、文件管理器、任务分配和任务表单均支持完整的英文 / 中文切换。登录页优先使用所配置的默认语言，可随时切换。</w:t>
      </w:r>
    </w:p>
    <w:p w14:paraId="0EE528CB" w14:textId="77777777" w:rsidR="0008206C" w:rsidRDefault="00000000">
      <w:pPr>
        <w:rPr>
          <w:rFonts w:hint="eastAsia"/>
        </w:rPr>
      </w:pPr>
      <w:r>
        <w:rPr>
          <w:b/>
          <w:sz w:val="28"/>
        </w:rPr>
        <w:t>8. 平台支持</w:t>
      </w:r>
    </w:p>
    <w:p w14:paraId="085AAEF1" w14:textId="77777777" w:rsidR="0008206C" w:rsidRDefault="00000000">
      <w:pPr>
        <w:rPr>
          <w:rFonts w:hint="eastAsia"/>
        </w:rPr>
      </w:pPr>
      <w:r>
        <w:t>TakeTopDSHTeam 跨平台：一个安装包同时覆盖 Windows、macOS 和 Linux，且完全离线安装 —— 无需编译，目标机器上无需额外下载。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08206C" w14:paraId="71F56A3D" w14:textId="77777777">
        <w:tc>
          <w:tcPr>
            <w:tcW w:w="2769" w:type="dxa"/>
          </w:tcPr>
          <w:p>
            <w:r>
              <w:t>平台</w:t>
            </w:r>
          </w:p>
        </w:tc>
        <w:tc>
          <w:tcPr>
            <w:tcW w:w="2769" w:type="dxa"/>
          </w:tcPr>
          <w:p>
            <w:r>
              <w:t>Node</w:t>
            </w:r>
          </w:p>
        </w:tc>
        <w:tc>
          <w:tcPr>
            <w:tcW w:w="2769" w:type="dxa"/>
          </w:tcPr>
          <w:p>
            <w:r>
              <w:t>@deepseek-ai/dsh 依赖</w:t>
            </w:r>
          </w:p>
        </w:tc>
      </w:tr>
      <w:tr w:rsidR="0008206C" w14:paraId="71A0C648" w14:textId="77777777">
        <w:tc>
          <w:tcPr>
            <w:tcW w:w="2769" w:type="dxa"/>
          </w:tcPr>
          <w:p>
            <w:r>
              <w:t>Windows x64</w:t>
            </w:r>
          </w:p>
        </w:tc>
        <w:tc>
          <w:tcPr>
            <w:tcW w:w="2769" w:type="dxa"/>
          </w:tcPr>
          <w:p>
            <w:r>
              <w:t>内置，离线</w:t>
            </w:r>
          </w:p>
        </w:tc>
        <w:tc>
          <w:tcPr>
            <w:tcW w:w="2769" w:type="dxa"/>
          </w:tcPr>
          <w:p>
            <w:r>
              <w:t>内置，离线</w:t>
            </w:r>
          </w:p>
        </w:tc>
      </w:tr>
      <w:tr w:rsidR="0008206C" w14:paraId="2E81AF79" w14:textId="77777777">
        <w:tc>
          <w:tcPr>
            <w:tcW w:w="2769" w:type="dxa"/>
          </w:tcPr>
          <w:p>
            <w:r>
              <w:t>macOS / Linux（x64 和 arm64）</w:t>
            </w:r>
          </w:p>
        </w:tc>
        <w:tc>
          <w:tcPr>
            <w:tcW w:w="2769" w:type="dxa"/>
          </w:tcPr>
          <w:p>
            <w:r>
              <w:t>内置（tar，离线）</w:t>
            </w:r>
          </w:p>
        </w:tc>
        <w:tc>
          <w:tcPr>
            <w:tcW w:w="2769" w:type="dxa"/>
          </w:tcPr>
          <w:p>
            <w:r>
              <w:t>内置（离线 tarball）；仅当缺少内置包时才回退到 npm install</w:t>
            </w:r>
          </w:p>
        </w:tc>
      </w:tr>
    </w:tbl>
    <w:p w14:paraId="4035873B" w14:textId="77777777" w:rsidR="0008206C" w:rsidRDefault="0008206C">
      <w:pPr>
        <w:rPr>
          <w:rFonts w:hint="eastAsia"/>
        </w:rPr>
      </w:pPr>
    </w:p>
    <w:p w14:paraId="6091A6D7" w14:textId="77777777" w:rsidR="0008206C" w:rsidRDefault="00000000">
      <w:pPr>
        <w:rPr>
          <w:rFonts w:hint="eastAsia"/>
        </w:rPr>
      </w:pPr>
      <w:r>
        <w:rPr>
          <w:b/>
          <w:sz w:val="28"/>
        </w:rPr>
        <w:t>9. 许可证</w:t>
      </w:r>
    </w:p>
    <w:p w14:paraId="4EBA8017" w14:textId="77777777" w:rsidR="0008206C" w:rsidRDefault="00000000">
      <w:pPr>
        <w:rPr>
          <w:rFonts w:hint="eastAsia"/>
        </w:rPr>
      </w:pPr>
      <w:r>
        <w:t>本项目采用 Business Source License 1.1（BSL 1.1）许可 —— 属于源代码可见（source-available）许可，并非 OSI 开源许可。参见 LICENSE / COPYING。</w:t>
      </w:r>
    </w:p>
    <w:p w14:paraId="63D0C11A" w14:textId="77777777" w:rsidR="0008206C" w:rsidRDefault="00000000">
      <w:pPr>
        <w:rPr>
          <w:rFonts w:hint="eastAsia"/>
        </w:rPr>
      </w:pPr>
      <w:r>
        <w:t>• 你可以复制、修改、创建衍生作品、再分发，并将本软件用于非生产用途。</w:t>
      </w:r>
    </w:p>
    <w:p w14:paraId="5A8CFEFA" w14:textId="77777777" w:rsidR="0008206C" w:rsidRDefault="00000000">
      <w:pPr>
        <w:rPr>
          <w:rFonts w:hint="eastAsia"/>
        </w:rPr>
      </w:pPr>
      <w:r>
        <w:t>• 附加使用授权：用户数不超过 10 人的组织可免费用于生产用途；超过 10 人则需商业许可，价格为每额外用户每月 10 美元（例如 11 人 = 每月 10 美元；15 人 = 每月 50 美元；20 人 = 每月 100 美元）—— 请联系 service@taketopits.com。</w:t>
      </w:r>
    </w:p>
    <w:p w14:paraId="6E1E9250" w14:textId="77777777" w:rsidR="0008206C" w:rsidRDefault="00000000">
      <w:pPr>
        <w:rPr>
          <w:rFonts w:hint="eastAsia"/>
        </w:rPr>
      </w:pPr>
      <w:r>
        <w:t>• 自动转换：在变更日期（2030-09-11）—— 或某版本首次公开发布满四周年之日（以较早者为准）—— 该版本将转换为 Apache License 2.0（完全开源），按版本分别适用。</w:t>
      </w:r>
    </w:p>
    <w:p w14:paraId="25DFEA92" w14:textId="77777777" w:rsidR="0008206C" w:rsidRDefault="00000000">
      <w:pPr>
        <w:rPr>
          <w:rFonts w:hint="eastAsia"/>
        </w:rPr>
      </w:pPr>
      <w:r>
        <w:t>本软件的知识产权归 泰顶拓鼎信息科技（上海）有限公司（TakeTop Information Technology (Shanghai) Co., Ltd.）所有，邮箱：service@taketopits.com。保留所有权利。</w:t>
      </w:r>
    </w:p>
    <w:sectPr w:rsidR="0008206C">
      <w:footerReference w:type="default" r:id="rId3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483C9" w14:textId="77777777" w:rsidR="00B32A80" w:rsidRDefault="00B32A80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7053A02" w14:textId="77777777" w:rsidR="00B32A80" w:rsidRDefault="00B32A80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A54F0AC" w14:textId="77777777" w:rsidR="0085654F" w:rsidRDefault="0085654F" w:rsidP="00CA57CA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C65C2" w14:textId="77777777" w:rsidR="00B32A80" w:rsidRDefault="00B32A80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AF233F5" w14:textId="77777777" w:rsidR="00B32A80" w:rsidRDefault="00B32A80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DE243BC"/>
    <w:multiLevelType w:val="hybridMultilevel"/>
    <w:tmpl w:val="99E08B82"/>
    <w:lvl w:ilvl="0" w:tplc="E6CEED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0"/>
  </w:num>
  <w:num w:numId="3" w16cid:durableId="690690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8206C"/>
    <w:rsid w:val="000C69EB"/>
    <w:rsid w:val="000D2D4A"/>
    <w:rsid w:val="000D4AAC"/>
    <w:rsid w:val="000F5D58"/>
    <w:rsid w:val="000F6430"/>
    <w:rsid w:val="001317B1"/>
    <w:rsid w:val="00132B5F"/>
    <w:rsid w:val="00151ED6"/>
    <w:rsid w:val="001A1485"/>
    <w:rsid w:val="001C3C9D"/>
    <w:rsid w:val="001D4D6D"/>
    <w:rsid w:val="001E408C"/>
    <w:rsid w:val="0026482E"/>
    <w:rsid w:val="00334835"/>
    <w:rsid w:val="003774C3"/>
    <w:rsid w:val="00383376"/>
    <w:rsid w:val="003B7E2D"/>
    <w:rsid w:val="003D172C"/>
    <w:rsid w:val="003F182B"/>
    <w:rsid w:val="0042329E"/>
    <w:rsid w:val="00436C4E"/>
    <w:rsid w:val="004500B1"/>
    <w:rsid w:val="00460DF7"/>
    <w:rsid w:val="004B6035"/>
    <w:rsid w:val="00547AD7"/>
    <w:rsid w:val="00555629"/>
    <w:rsid w:val="00562426"/>
    <w:rsid w:val="005934D8"/>
    <w:rsid w:val="005979DE"/>
    <w:rsid w:val="005B0D0B"/>
    <w:rsid w:val="005B30A5"/>
    <w:rsid w:val="005B3DAD"/>
    <w:rsid w:val="005D0234"/>
    <w:rsid w:val="005D586F"/>
    <w:rsid w:val="006A3B55"/>
    <w:rsid w:val="006C065E"/>
    <w:rsid w:val="006D4F29"/>
    <w:rsid w:val="006E25CC"/>
    <w:rsid w:val="00750D9F"/>
    <w:rsid w:val="00760918"/>
    <w:rsid w:val="0076662F"/>
    <w:rsid w:val="007918B6"/>
    <w:rsid w:val="007A09F2"/>
    <w:rsid w:val="007C0B64"/>
    <w:rsid w:val="007C4D4A"/>
    <w:rsid w:val="008061E0"/>
    <w:rsid w:val="00813886"/>
    <w:rsid w:val="00825875"/>
    <w:rsid w:val="00850A02"/>
    <w:rsid w:val="0085413A"/>
    <w:rsid w:val="0085654F"/>
    <w:rsid w:val="00857290"/>
    <w:rsid w:val="008B6786"/>
    <w:rsid w:val="00920CD4"/>
    <w:rsid w:val="009444D6"/>
    <w:rsid w:val="0098000D"/>
    <w:rsid w:val="0098703C"/>
    <w:rsid w:val="009B6F80"/>
    <w:rsid w:val="009D4A3D"/>
    <w:rsid w:val="00A1221E"/>
    <w:rsid w:val="00AA0586"/>
    <w:rsid w:val="00B1030D"/>
    <w:rsid w:val="00B17852"/>
    <w:rsid w:val="00B32A80"/>
    <w:rsid w:val="00B9040C"/>
    <w:rsid w:val="00B96CC7"/>
    <w:rsid w:val="00BC5176"/>
    <w:rsid w:val="00BF010A"/>
    <w:rsid w:val="00C006C8"/>
    <w:rsid w:val="00C235A2"/>
    <w:rsid w:val="00C255FC"/>
    <w:rsid w:val="00C60C17"/>
    <w:rsid w:val="00CA57CA"/>
    <w:rsid w:val="00CF5EDC"/>
    <w:rsid w:val="00D316AC"/>
    <w:rsid w:val="00D6569F"/>
    <w:rsid w:val="00DC27CC"/>
    <w:rsid w:val="00DE07A9"/>
    <w:rsid w:val="00E253B7"/>
    <w:rsid w:val="00E5212E"/>
    <w:rsid w:val="00E711B2"/>
    <w:rsid w:val="00E71E1E"/>
    <w:rsid w:val="00E73C77"/>
    <w:rsid w:val="00EA4539"/>
    <w:rsid w:val="00EB7CE8"/>
    <w:rsid w:val="00ED0B66"/>
    <w:rsid w:val="00F05122"/>
    <w:rsid w:val="00F175CE"/>
    <w:rsid w:val="00F30D5E"/>
    <w:rsid w:val="00F80AEA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918D98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127.0.0.1:46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hyperlink" Target="http://188.88.88.88:46000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github.com/TakeTopITS/TakeTopDSHTea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15</Pages>
  <Words>1832</Words>
  <Characters>9089</Characters>
  <Application>Microsoft Office Word</Application>
  <DocSecurity>0</DocSecurity>
  <Lines>227</Lines>
  <Paragraphs>111</Paragraphs>
  <ScaleCrop>false</ScaleCrop>
  <Company/>
  <LinksUpToDate>false</LinksUpToDate>
  <CharactersWithSpaces>10810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72</cp:revision>
  <cp:lastPrinted>2026-09-09T16:16:00Z</cp:lastPrinted>
  <dcterms:created xsi:type="dcterms:W3CDTF">2026-09-08T16:55:00Z</dcterms:created>
  <dcterms:modified xsi:type="dcterms:W3CDTF">2026-09-12T06:41:00Z</dcterms:modified>
</cp:coreProperties>
</file>