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0652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251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100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7273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4314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1868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