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B6D540" w14:textId="77777777" w:rsidR="00681AAF" w:rsidRDefault="00880A1F">
      <w:pPr>
        <w:spacing w:line="240" w:lineRule="auto"/>
      </w:pPr>
      <w:r>
        <w:rPr>
          <w:rFonts w:ascii="Proxima Nova" w:eastAsia="Proxima Nova" w:hAnsi="Proxima Nova" w:cs="Proxima Nova"/>
          <w:b/>
          <w:color w:val="039BE5"/>
          <w:sz w:val="36"/>
          <w:szCs w:val="36"/>
        </w:rPr>
        <w:t>Installation Guide</w:t>
      </w:r>
    </w:p>
    <w:p w14:paraId="051FEC9E" w14:textId="77777777" w:rsidR="00681AAF" w:rsidRDefault="00880A1F">
      <w:pPr>
        <w:spacing w:line="240" w:lineRule="auto"/>
      </w:pPr>
      <w:r>
        <w:rPr>
          <w:rFonts w:ascii="Proxima Nova" w:eastAsia="Proxima Nova" w:hAnsi="Proxima Nova" w:cs="Proxima Nova"/>
          <w:b/>
          <w:color w:val="404040"/>
          <w:sz w:val="72"/>
          <w:szCs w:val="72"/>
        </w:rPr>
        <w:t xml:space="preserve">VR </w:t>
      </w:r>
      <w:proofErr w:type="spellStart"/>
      <w:r>
        <w:rPr>
          <w:rFonts w:ascii="Proxima Nova" w:eastAsia="Proxima Nova" w:hAnsi="Proxima Nova" w:cs="Proxima Nova"/>
          <w:b/>
          <w:color w:val="404040"/>
          <w:sz w:val="72"/>
          <w:szCs w:val="72"/>
        </w:rPr>
        <w:t>Robocopter</w:t>
      </w:r>
      <w:proofErr w:type="spellEnd"/>
    </w:p>
    <w:p w14:paraId="34C5203F" w14:textId="77777777" w:rsidR="00681AAF" w:rsidRDefault="00880A1F">
      <w:pPr>
        <w:spacing w:line="240" w:lineRule="auto"/>
      </w:pPr>
      <w:r>
        <w:rPr>
          <w:noProof/>
        </w:rPr>
        <w:drawing>
          <wp:inline distT="114300" distB="114300" distL="114300" distR="114300" wp14:anchorId="75119F66" wp14:editId="401D0D62">
            <wp:extent cx="447675" cy="57150"/>
            <wp:effectExtent l="0" t="0" r="0" b="0"/>
            <wp:docPr id="3" name="image04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title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0972E93B" w14:textId="77777777" w:rsidR="00681AAF" w:rsidRDefault="00681AAF">
      <w:pPr>
        <w:spacing w:line="240" w:lineRule="auto"/>
      </w:pPr>
    </w:p>
    <w:p w14:paraId="186A35D5" w14:textId="77777777" w:rsidR="00681AAF" w:rsidRDefault="00880A1F">
      <w:pPr>
        <w:spacing w:line="240" w:lineRule="auto"/>
      </w:pPr>
      <w:r>
        <w:rPr>
          <w:rFonts w:ascii="Proxima Nova" w:eastAsia="Proxima Nova" w:hAnsi="Proxima Nova" w:cs="Proxima Nova"/>
          <w:b/>
          <w:color w:val="404040"/>
        </w:rPr>
        <w:t xml:space="preserve">Team Name: </w:t>
      </w:r>
      <w:r>
        <w:rPr>
          <w:rFonts w:ascii="Proxima Nova" w:eastAsia="Proxima Nova" w:hAnsi="Proxima Nova" w:cs="Proxima Nova"/>
          <w:color w:val="404040"/>
        </w:rPr>
        <w:t>VR Game Project</w:t>
      </w:r>
      <w:r>
        <w:rPr>
          <w:rFonts w:ascii="Proxima Nova" w:eastAsia="Proxima Nova" w:hAnsi="Proxima Nova" w:cs="Proxima Nova"/>
          <w:color w:val="404040"/>
        </w:rPr>
        <w:tab/>
      </w:r>
      <w:r>
        <w:rPr>
          <w:rFonts w:ascii="Proxima Nova" w:eastAsia="Proxima Nova" w:hAnsi="Proxima Nova" w:cs="Proxima Nova"/>
          <w:color w:val="404040"/>
        </w:rPr>
        <w:tab/>
      </w:r>
      <w:r>
        <w:rPr>
          <w:rFonts w:ascii="Proxima Nova" w:eastAsia="Proxima Nova" w:hAnsi="Proxima Nova" w:cs="Proxima Nova"/>
          <w:color w:val="40404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40404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404040"/>
          <w:sz w:val="20"/>
          <w:szCs w:val="20"/>
        </w:rPr>
        <w:tab/>
      </w:r>
      <w:r>
        <w:rPr>
          <w:rFonts w:ascii="Proxima Nova" w:eastAsia="Proxima Nova" w:hAnsi="Proxima Nova" w:cs="Proxima Nova"/>
          <w:color w:val="404040"/>
          <w:sz w:val="20"/>
          <w:szCs w:val="20"/>
        </w:rPr>
        <w:tab/>
        <w:t xml:space="preserve"> </w:t>
      </w:r>
      <w:r>
        <w:rPr>
          <w:rFonts w:ascii="Proxima Nova" w:eastAsia="Proxima Nova" w:hAnsi="Proxima Nova" w:cs="Proxima Nova"/>
          <w:color w:val="404040"/>
          <w:sz w:val="20"/>
          <w:szCs w:val="20"/>
        </w:rPr>
        <w:br/>
      </w:r>
      <w:r>
        <w:rPr>
          <w:rFonts w:ascii="Proxima Nova" w:eastAsia="Proxima Nova" w:hAnsi="Proxima Nova" w:cs="Proxima Nova"/>
          <w:b/>
          <w:color w:val="404040"/>
          <w:sz w:val="20"/>
          <w:szCs w:val="20"/>
        </w:rPr>
        <w:t>Members:</w:t>
      </w:r>
      <w:r>
        <w:rPr>
          <w:rFonts w:ascii="Proxima Nova" w:eastAsia="Proxima Nova" w:hAnsi="Proxima Nova" w:cs="Proxima Nova"/>
          <w:color w:val="40404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404040"/>
        </w:rPr>
        <w:t xml:space="preserve">Geoffrey </w:t>
      </w:r>
      <w:proofErr w:type="spellStart"/>
      <w:r>
        <w:rPr>
          <w:rFonts w:ascii="Proxima Nova" w:eastAsia="Proxima Nova" w:hAnsi="Proxima Nova" w:cs="Proxima Nova"/>
          <w:color w:val="404040"/>
        </w:rPr>
        <w:t>Herz</w:t>
      </w:r>
      <w:proofErr w:type="spellEnd"/>
      <w:r>
        <w:rPr>
          <w:rFonts w:ascii="Proxima Nova" w:eastAsia="Proxima Nova" w:hAnsi="Proxima Nova" w:cs="Proxima Nova"/>
          <w:color w:val="404040"/>
        </w:rPr>
        <w:t xml:space="preserve"> (PO/SM), Gabriel </w:t>
      </w:r>
      <w:proofErr w:type="spellStart"/>
      <w:r>
        <w:rPr>
          <w:rFonts w:ascii="Proxima Nova" w:eastAsia="Proxima Nova" w:hAnsi="Proxima Nova" w:cs="Proxima Nova"/>
          <w:color w:val="404040"/>
        </w:rPr>
        <w:t>Larwood</w:t>
      </w:r>
      <w:proofErr w:type="spellEnd"/>
      <w:r>
        <w:rPr>
          <w:rFonts w:ascii="Proxima Nova" w:eastAsia="Proxima Nova" w:hAnsi="Proxima Nova" w:cs="Proxima Nova"/>
          <w:color w:val="404040"/>
        </w:rPr>
        <w:t xml:space="preserve">, Henry Tan, Shao Liang (SM), and </w:t>
      </w:r>
      <w:proofErr w:type="spellStart"/>
      <w:r>
        <w:rPr>
          <w:rFonts w:ascii="Proxima Nova" w:eastAsia="Proxima Nova" w:hAnsi="Proxima Nova" w:cs="Proxima Nova"/>
          <w:color w:val="404040"/>
        </w:rPr>
        <w:t>Shant</w:t>
      </w:r>
      <w:proofErr w:type="spellEnd"/>
      <w:r>
        <w:rPr>
          <w:rFonts w:ascii="Proxima Nova" w:eastAsia="Proxima Nova" w:hAnsi="Proxima Nova" w:cs="Proxima Nova"/>
          <w:color w:val="404040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404040"/>
        </w:rPr>
        <w:t>Cancik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br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br/>
      </w:r>
    </w:p>
    <w:p w14:paraId="3D9FE51A" w14:textId="77777777" w:rsidR="00681AAF" w:rsidRDefault="00880A1F">
      <w:pPr>
        <w:spacing w:line="240" w:lineRule="auto"/>
      </w:pPr>
      <w:r>
        <w:rPr>
          <w:rFonts w:ascii="Proxima Nova" w:eastAsia="Proxima Nova" w:hAnsi="Proxima Nova" w:cs="Proxima Nova"/>
          <w:b/>
          <w:color w:val="404040"/>
          <w:sz w:val="36"/>
          <w:szCs w:val="36"/>
        </w:rPr>
        <w:t>Installing for Android</w:t>
      </w:r>
    </w:p>
    <w:p w14:paraId="3A24DD2E" w14:textId="77777777" w:rsidR="00681AAF" w:rsidRDefault="00681AAF"/>
    <w:p w14:paraId="3345F32C" w14:textId="77777777" w:rsidR="00681AAF" w:rsidRDefault="00880A1F" w:rsidP="0021108D">
      <w:pPr>
        <w:numPr>
          <w:ilvl w:val="0"/>
          <w:numId w:val="15"/>
        </w:numPr>
        <w:ind w:left="72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Download </w:t>
      </w:r>
      <w:proofErr w:type="spellStart"/>
      <w:r>
        <w:rPr>
          <w:rFonts w:ascii="Proxima Nova" w:eastAsia="Proxima Nova" w:hAnsi="Proxima Nova" w:cs="Proxima Nova"/>
          <w:b/>
        </w:rPr>
        <w:t>VRrobocopter.apk</w:t>
      </w:r>
      <w:proofErr w:type="spellEnd"/>
      <w:r>
        <w:rPr>
          <w:rFonts w:ascii="Proxima Nova" w:eastAsia="Proxima Nova" w:hAnsi="Proxima Nova" w:cs="Proxima Nova"/>
        </w:rPr>
        <w:t xml:space="preserve"> from the </w:t>
      </w:r>
      <w:proofErr w:type="spellStart"/>
      <w:r>
        <w:rPr>
          <w:rFonts w:ascii="Proxima Nova" w:eastAsia="Proxima Nova" w:hAnsi="Proxima Nova" w:cs="Proxima Nova"/>
        </w:rPr>
        <w:t>github</w:t>
      </w:r>
      <w:bookmarkStart w:id="0" w:name="_GoBack"/>
      <w:bookmarkEnd w:id="0"/>
      <w:proofErr w:type="spellEnd"/>
      <w:r>
        <w:rPr>
          <w:rFonts w:ascii="Proxima Nova" w:eastAsia="Proxima Nova" w:hAnsi="Proxima Nova" w:cs="Proxima Nova"/>
        </w:rPr>
        <w:t xml:space="preserve"> main repository, </w:t>
      </w:r>
      <w:hyperlink r:id="rId8">
        <w:r>
          <w:rPr>
            <w:rFonts w:ascii="Proxima Nova" w:eastAsia="Proxima Nova" w:hAnsi="Proxima Nova" w:cs="Proxima Nova"/>
            <w:color w:val="1155CC"/>
            <w:u w:val="single"/>
          </w:rPr>
          <w:t>located here</w:t>
        </w:r>
      </w:hyperlink>
      <w:r>
        <w:rPr>
          <w:rFonts w:ascii="Proxima Nova" w:eastAsia="Proxima Nova" w:hAnsi="Proxima Nova" w:cs="Proxima Nova"/>
        </w:rPr>
        <w:t xml:space="preserve"> onto your machine. </w:t>
      </w:r>
    </w:p>
    <w:p w14:paraId="1D8EA113" w14:textId="77777777" w:rsidR="00681AAF" w:rsidRDefault="00880A1F" w:rsidP="0021108D">
      <w:pPr>
        <w:numPr>
          <w:ilvl w:val="0"/>
          <w:numId w:val="15"/>
        </w:numPr>
        <w:ind w:left="72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Connect an android mobile phone to your machine.</w:t>
      </w:r>
    </w:p>
    <w:p w14:paraId="03C61153" w14:textId="77777777" w:rsidR="00681AAF" w:rsidRDefault="00880A1F" w:rsidP="0021108D">
      <w:pPr>
        <w:numPr>
          <w:ilvl w:val="0"/>
          <w:numId w:val="15"/>
        </w:numPr>
        <w:ind w:left="72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You may be asked if you want to charge your phone or connect it as a 'media device.' Choose Media device.</w:t>
      </w:r>
    </w:p>
    <w:p w14:paraId="60935233" w14:textId="77777777" w:rsidR="00681AAF" w:rsidRDefault="00880A1F" w:rsidP="0021108D">
      <w:pPr>
        <w:numPr>
          <w:ilvl w:val="0"/>
          <w:numId w:val="15"/>
        </w:numPr>
        <w:ind w:left="72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Open y</w:t>
      </w:r>
      <w:r>
        <w:rPr>
          <w:rFonts w:ascii="Proxima Nova" w:eastAsia="Proxima Nova" w:hAnsi="Proxima Nova" w:cs="Proxima Nova"/>
        </w:rPr>
        <w:t xml:space="preserve">our phone's folder on your machine, then copy </w:t>
      </w:r>
      <w:proofErr w:type="spellStart"/>
      <w:r>
        <w:rPr>
          <w:rFonts w:ascii="Proxima Nova" w:eastAsia="Proxima Nova" w:hAnsi="Proxima Nova" w:cs="Proxima Nova"/>
        </w:rPr>
        <w:t>VRrobocopter.apk</w:t>
      </w:r>
      <w:proofErr w:type="spellEnd"/>
      <w:r>
        <w:rPr>
          <w:rFonts w:ascii="Proxima Nova" w:eastAsia="Proxima Nova" w:hAnsi="Proxima Nova" w:cs="Proxima Nova"/>
        </w:rPr>
        <w:t xml:space="preserve"> into a folder of your choice. </w:t>
      </w:r>
    </w:p>
    <w:p w14:paraId="0EC55F73" w14:textId="77777777" w:rsidR="00681AAF" w:rsidRDefault="00880A1F" w:rsidP="0021108D">
      <w:pPr>
        <w:numPr>
          <w:ilvl w:val="0"/>
          <w:numId w:val="15"/>
        </w:numPr>
        <w:ind w:left="72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Search and find the </w:t>
      </w:r>
      <w:proofErr w:type="spellStart"/>
      <w:r>
        <w:rPr>
          <w:rFonts w:ascii="Proxima Nova" w:eastAsia="Proxima Nova" w:hAnsi="Proxima Nova" w:cs="Proxima Nova"/>
        </w:rPr>
        <w:t>apk</w:t>
      </w:r>
      <w:proofErr w:type="spellEnd"/>
      <w:r>
        <w:rPr>
          <w:rFonts w:ascii="Proxima Nova" w:eastAsia="Proxima Nova" w:hAnsi="Proxima Nova" w:cs="Proxima Nova"/>
        </w:rPr>
        <w:t xml:space="preserve"> file on your android device. Tap it, then hit </w:t>
      </w:r>
      <w:r>
        <w:rPr>
          <w:rFonts w:ascii="Proxima Nova" w:eastAsia="Proxima Nova" w:hAnsi="Proxima Nova" w:cs="Proxima Nova"/>
          <w:i/>
        </w:rPr>
        <w:t>install</w:t>
      </w:r>
      <w:r>
        <w:rPr>
          <w:rFonts w:ascii="Proxima Nova" w:eastAsia="Proxima Nova" w:hAnsi="Proxima Nova" w:cs="Proxima Nova"/>
        </w:rPr>
        <w:t xml:space="preserve">. </w:t>
      </w:r>
    </w:p>
    <w:p w14:paraId="44EB67FD" w14:textId="77777777" w:rsidR="00681AAF" w:rsidRDefault="00880A1F" w:rsidP="0021108D">
      <w:pPr>
        <w:numPr>
          <w:ilvl w:val="0"/>
          <w:numId w:val="15"/>
        </w:numPr>
        <w:ind w:left="72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Place the phone so that the horizontal profile is active, and start the game. Then</w:t>
      </w:r>
      <w:r>
        <w:rPr>
          <w:rFonts w:ascii="Proxima Nova" w:eastAsia="Proxima Nova" w:hAnsi="Proxima Nova" w:cs="Proxima Nova"/>
        </w:rPr>
        <w:t xml:space="preserve"> place it inside a google cardboard or similar VR, and enjoy. </w:t>
      </w:r>
    </w:p>
    <w:p w14:paraId="16012B01" w14:textId="77777777" w:rsidR="00681AAF" w:rsidRDefault="00681AAF"/>
    <w:p w14:paraId="45DB93E3" w14:textId="77777777" w:rsidR="00AE05D1" w:rsidRPr="00AE05D1" w:rsidRDefault="00880A1F" w:rsidP="00AE05D1">
      <w:pPr>
        <w:spacing w:line="240" w:lineRule="auto"/>
        <w:rPr>
          <w:rFonts w:ascii="Proxima Nova" w:eastAsia="Proxima Nova" w:hAnsi="Proxima Nova" w:cs="Proxima Nova"/>
          <w:b/>
          <w:color w:val="404040"/>
          <w:sz w:val="36"/>
          <w:szCs w:val="36"/>
        </w:rPr>
      </w:pPr>
      <w:r>
        <w:rPr>
          <w:rFonts w:ascii="Proxima Nova" w:eastAsia="Proxima Nova" w:hAnsi="Proxima Nova" w:cs="Proxima Nova"/>
          <w:b/>
          <w:color w:val="404040"/>
          <w:sz w:val="36"/>
          <w:szCs w:val="36"/>
        </w:rPr>
        <w:t>Installing for iOS</w:t>
      </w:r>
      <w:r w:rsidRPr="00AE05D1">
        <w:rPr>
          <w:rFonts w:ascii="Proxima Nova" w:eastAsia="Proxima Nova" w:hAnsi="Proxima Nova" w:cs="Proxima Nova"/>
          <w:b/>
          <w:color w:val="404040"/>
          <w:sz w:val="36"/>
          <w:szCs w:val="36"/>
        </w:rPr>
        <w:br/>
      </w:r>
    </w:p>
    <w:p w14:paraId="13C55318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 xml:space="preserve">Since this game is not yet on the apple store, you </w:t>
      </w:r>
      <w:proofErr w:type="gramStart"/>
      <w:r w:rsidRPr="00AE05D1">
        <w:rPr>
          <w:rFonts w:ascii="Proxima Nova" w:hAnsi="Proxima Nova" w:cs="Times New Roman"/>
          <w:color w:val="404040"/>
        </w:rPr>
        <w:t>have to</w:t>
      </w:r>
      <w:proofErr w:type="gramEnd"/>
      <w:r w:rsidRPr="00AE05D1">
        <w:rPr>
          <w:rFonts w:ascii="Proxima Nova" w:hAnsi="Proxima Nova" w:cs="Times New Roman"/>
          <w:color w:val="404040"/>
        </w:rPr>
        <w:t xml:space="preserve"> have Unity 5.3.6 downloaded onto an Apple computer with the latest version of </w:t>
      </w:r>
      <w:proofErr w:type="spellStart"/>
      <w:r w:rsidRPr="00AE05D1">
        <w:rPr>
          <w:rFonts w:ascii="Proxima Nova" w:hAnsi="Proxima Nova" w:cs="Times New Roman"/>
          <w:color w:val="404040"/>
        </w:rPr>
        <w:t>Xcode</w:t>
      </w:r>
      <w:proofErr w:type="spellEnd"/>
    </w:p>
    <w:p w14:paraId="14117B37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>Download “</w:t>
      </w:r>
      <w:proofErr w:type="spellStart"/>
      <w:r w:rsidRPr="00AE05D1">
        <w:rPr>
          <w:rFonts w:ascii="Proxima Nova" w:hAnsi="Proxima Nova" w:cs="Times New Roman"/>
          <w:color w:val="404040"/>
        </w:rPr>
        <w:t>MainProj</w:t>
      </w:r>
      <w:proofErr w:type="spellEnd"/>
      <w:r w:rsidRPr="00AE05D1">
        <w:rPr>
          <w:rFonts w:ascii="Proxima Nova" w:hAnsi="Proxima Nova" w:cs="Times New Roman"/>
          <w:color w:val="404040"/>
        </w:rPr>
        <w:t>” from our GitHub and open it with the Unity editor</w:t>
      </w:r>
    </w:p>
    <w:p w14:paraId="7DB0A8FF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>Select the “File” tab and go to “Build Settings”</w:t>
      </w:r>
    </w:p>
    <w:p w14:paraId="7D502B6E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>Ensure that scenes 1, 2, and 3 are checked in the “Scenes in Build” box.</w:t>
      </w:r>
    </w:p>
    <w:p w14:paraId="079F1147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 xml:space="preserve">Choose “iOS” as your platform and then press “Build </w:t>
      </w:r>
      <w:proofErr w:type="gramStart"/>
      <w:r w:rsidRPr="00AE05D1">
        <w:rPr>
          <w:rFonts w:ascii="Proxima Nova" w:hAnsi="Proxima Nova" w:cs="Times New Roman"/>
          <w:color w:val="404040"/>
        </w:rPr>
        <w:t>And</w:t>
      </w:r>
      <w:proofErr w:type="gramEnd"/>
      <w:r w:rsidRPr="00AE05D1">
        <w:rPr>
          <w:rFonts w:ascii="Proxima Nova" w:hAnsi="Proxima Nova" w:cs="Times New Roman"/>
          <w:color w:val="404040"/>
        </w:rPr>
        <w:t xml:space="preserve"> Run” at the bottom right</w:t>
      </w:r>
    </w:p>
    <w:p w14:paraId="7C667D12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>Choose a directory in which to save your build</w:t>
      </w:r>
    </w:p>
    <w:p w14:paraId="02D92928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 xml:space="preserve">As Unity builds the game (this may take a while), </w:t>
      </w:r>
      <w:proofErr w:type="spellStart"/>
      <w:r w:rsidRPr="00AE05D1">
        <w:rPr>
          <w:rFonts w:ascii="Proxima Nova" w:hAnsi="Proxima Nova" w:cs="Times New Roman"/>
          <w:color w:val="404040"/>
        </w:rPr>
        <w:t>Xcode</w:t>
      </w:r>
      <w:proofErr w:type="spellEnd"/>
      <w:r w:rsidRPr="00AE05D1">
        <w:rPr>
          <w:rFonts w:ascii="Proxima Nova" w:hAnsi="Proxima Nova" w:cs="Times New Roman"/>
          <w:color w:val="404040"/>
        </w:rPr>
        <w:t xml:space="preserve"> will automatically open for you. Make sure that you have a valid iOS developer account with Apple. Your credentials will be required to load the game onto your iPhone</w:t>
      </w:r>
    </w:p>
    <w:p w14:paraId="600CA2B2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 xml:space="preserve">Once </w:t>
      </w:r>
      <w:proofErr w:type="spellStart"/>
      <w:r w:rsidRPr="00AE05D1">
        <w:rPr>
          <w:rFonts w:ascii="Proxima Nova" w:hAnsi="Proxima Nova" w:cs="Times New Roman"/>
          <w:color w:val="404040"/>
        </w:rPr>
        <w:t>Xcode</w:t>
      </w:r>
      <w:proofErr w:type="spellEnd"/>
      <w:r w:rsidRPr="00AE05D1">
        <w:rPr>
          <w:rFonts w:ascii="Proxima Nova" w:hAnsi="Proxima Nova" w:cs="Times New Roman"/>
          <w:color w:val="404040"/>
        </w:rPr>
        <w:t xml:space="preserve"> is finished processing your files, go to preferences and log into your developer account </w:t>
      </w:r>
    </w:p>
    <w:p w14:paraId="5FCA6539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 xml:space="preserve">Select the “Unity-iPhone” project in the project navigator. Go into the “General” tab for each of the “Targets” and choose your name under “Team.” Failing to do so will cause </w:t>
      </w:r>
      <w:proofErr w:type="spellStart"/>
      <w:r w:rsidRPr="00AE05D1">
        <w:rPr>
          <w:rFonts w:ascii="Proxima Nova" w:hAnsi="Proxima Nova" w:cs="Times New Roman"/>
          <w:color w:val="404040"/>
        </w:rPr>
        <w:t>Xcode</w:t>
      </w:r>
      <w:proofErr w:type="spellEnd"/>
      <w:r w:rsidRPr="00AE05D1">
        <w:rPr>
          <w:rFonts w:ascii="Proxima Nova" w:hAnsi="Proxima Nova" w:cs="Times New Roman"/>
          <w:color w:val="404040"/>
        </w:rPr>
        <w:t xml:space="preserve"> to throw an error</w:t>
      </w:r>
    </w:p>
    <w:p w14:paraId="729A3563" w14:textId="77777777" w:rsidR="00AE05D1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 xml:space="preserve">Now unlock your iPhone and connect it to your Apple computer and hit the play button near the top left of the </w:t>
      </w:r>
      <w:proofErr w:type="spellStart"/>
      <w:r w:rsidRPr="00AE05D1">
        <w:rPr>
          <w:rFonts w:ascii="Proxima Nova" w:hAnsi="Proxima Nova" w:cs="Times New Roman"/>
          <w:color w:val="404040"/>
        </w:rPr>
        <w:t>Xcode</w:t>
      </w:r>
      <w:proofErr w:type="spellEnd"/>
      <w:r w:rsidRPr="00AE05D1">
        <w:rPr>
          <w:rFonts w:ascii="Proxima Nova" w:hAnsi="Proxima Nova" w:cs="Times New Roman"/>
          <w:color w:val="404040"/>
        </w:rPr>
        <w:t xml:space="preserve"> window. This will build and then run your project on your phone, creating the app in the process</w:t>
      </w:r>
    </w:p>
    <w:p w14:paraId="20FF1692" w14:textId="77777777" w:rsidR="00681AAF" w:rsidRPr="00AE05D1" w:rsidRDefault="00AE05D1" w:rsidP="00AE05D1">
      <w:pPr>
        <w:numPr>
          <w:ilvl w:val="0"/>
          <w:numId w:val="14"/>
        </w:numPr>
        <w:ind w:left="720"/>
        <w:textAlignment w:val="baseline"/>
        <w:rPr>
          <w:rFonts w:ascii="Proxima Nova" w:hAnsi="Proxima Nova" w:cs="Times New Roman"/>
          <w:color w:val="404040"/>
        </w:rPr>
      </w:pPr>
      <w:r w:rsidRPr="00AE05D1">
        <w:rPr>
          <w:rFonts w:ascii="Proxima Nova" w:hAnsi="Proxima Nova" w:cs="Times New Roman"/>
          <w:color w:val="404040"/>
        </w:rPr>
        <w:t>You now have the game installed on your phone in developer mode. Make sure to go into your phone</w:t>
      </w:r>
      <w:r>
        <w:rPr>
          <w:rFonts w:ascii="Proxima Nova" w:hAnsi="Proxima Nova" w:cs="Times New Roman"/>
          <w:color w:val="404040"/>
        </w:rPr>
        <w:t xml:space="preserve">’s general settings and select </w:t>
      </w:r>
      <w:r w:rsidRPr="00AE05D1">
        <w:rPr>
          <w:rFonts w:ascii="Proxima Nova" w:hAnsi="Proxima Nova" w:cs="Times New Roman"/>
          <w:color w:val="404040"/>
        </w:rPr>
        <w:t>trust this developer</w:t>
      </w:r>
      <w:r>
        <w:rPr>
          <w:rFonts w:ascii="Proxima Nova" w:hAnsi="Proxima Nova" w:cs="Times New Roman"/>
          <w:color w:val="404040"/>
        </w:rPr>
        <w:t>. Enjoy!</w:t>
      </w:r>
    </w:p>
    <w:sectPr w:rsidR="00681AAF" w:rsidRPr="00AE05D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B4FB7" w14:textId="77777777" w:rsidR="00880A1F" w:rsidRDefault="00880A1F">
      <w:pPr>
        <w:spacing w:line="240" w:lineRule="auto"/>
      </w:pPr>
      <w:r>
        <w:separator/>
      </w:r>
    </w:p>
  </w:endnote>
  <w:endnote w:type="continuationSeparator" w:id="0">
    <w:p w14:paraId="49FB40A0" w14:textId="77777777" w:rsidR="00880A1F" w:rsidRDefault="0088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316FB" w14:textId="77777777" w:rsidR="00681AAF" w:rsidRDefault="00880A1F">
    <w:r>
      <w:rPr>
        <w:noProof/>
      </w:rPr>
      <w:drawing>
        <wp:anchor distT="0" distB="0" distL="0" distR="0" simplePos="0" relativeHeight="251659264" behindDoc="0" locked="0" layoutInCell="0" hidden="0" allowOverlap="1" wp14:anchorId="37397E30" wp14:editId="33AAC01E">
          <wp:simplePos x="0" y="0"/>
          <wp:positionH relativeFrom="margin">
            <wp:posOffset>-919162</wp:posOffset>
          </wp:positionH>
          <wp:positionV relativeFrom="paragraph">
            <wp:posOffset>657225</wp:posOffset>
          </wp:positionV>
          <wp:extent cx="7781925" cy="190500"/>
          <wp:effectExtent l="0" t="0" r="0" b="0"/>
          <wp:wrapTopAndBottom distT="0" distB="0"/>
          <wp:docPr id="2" name="image0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3B5A4" w14:textId="77777777" w:rsidR="00880A1F" w:rsidRDefault="00880A1F">
      <w:pPr>
        <w:spacing w:line="240" w:lineRule="auto"/>
      </w:pPr>
      <w:r>
        <w:separator/>
      </w:r>
    </w:p>
  </w:footnote>
  <w:footnote w:type="continuationSeparator" w:id="0">
    <w:p w14:paraId="77BCFD9B" w14:textId="77777777" w:rsidR="00880A1F" w:rsidRDefault="0088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3632D" w14:textId="4C8CE95B" w:rsidR="00681AAF" w:rsidRDefault="00DE72FD">
    <w:pPr>
      <w:spacing w:line="240" w:lineRule="auto"/>
      <w:jc w:val="right"/>
    </w:pPr>
    <w:r>
      <w:rPr>
        <w:noProof/>
      </w:rPr>
      <w:drawing>
        <wp:anchor distT="0" distB="0" distL="0" distR="0" simplePos="0" relativeHeight="251658240" behindDoc="0" locked="0" layoutInCell="0" hidden="0" allowOverlap="1" wp14:anchorId="3C84EAA2" wp14:editId="2F83A08C">
          <wp:simplePos x="0" y="0"/>
          <wp:positionH relativeFrom="margin">
            <wp:posOffset>-862965</wp:posOffset>
          </wp:positionH>
          <wp:positionV relativeFrom="paragraph">
            <wp:posOffset>-457200</wp:posOffset>
          </wp:positionV>
          <wp:extent cx="7781925" cy="190500"/>
          <wp:effectExtent l="0" t="0" r="0" b="0"/>
          <wp:wrapTopAndBottom distT="0" distB="0"/>
          <wp:docPr id="1" name="image0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80A1F">
      <w:rPr>
        <w:rFonts w:ascii="Proxima Nova" w:eastAsia="Proxima Nova" w:hAnsi="Proxima Nova" w:cs="Proxima Nova"/>
        <w:color w:val="666666"/>
        <w:sz w:val="20"/>
        <w:szCs w:val="20"/>
      </w:rPr>
      <w:t>November 20th, 2016</w:t>
    </w:r>
  </w:p>
  <w:p w14:paraId="69F0849F" w14:textId="77777777" w:rsidR="00681AAF" w:rsidRDefault="00681AA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6E4A"/>
    <w:multiLevelType w:val="multilevel"/>
    <w:tmpl w:val="A4E4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9536B"/>
    <w:multiLevelType w:val="multilevel"/>
    <w:tmpl w:val="10CA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A2C2A"/>
    <w:multiLevelType w:val="multilevel"/>
    <w:tmpl w:val="E616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0CE6"/>
    <w:multiLevelType w:val="hybridMultilevel"/>
    <w:tmpl w:val="3EF47F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CC2842"/>
    <w:multiLevelType w:val="multilevel"/>
    <w:tmpl w:val="33E2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30C62"/>
    <w:multiLevelType w:val="multilevel"/>
    <w:tmpl w:val="953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E52C2"/>
    <w:multiLevelType w:val="hybridMultilevel"/>
    <w:tmpl w:val="42A89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A524A0"/>
    <w:multiLevelType w:val="multilevel"/>
    <w:tmpl w:val="A21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1B1DF3"/>
    <w:multiLevelType w:val="multilevel"/>
    <w:tmpl w:val="5E5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EA198B"/>
    <w:multiLevelType w:val="multilevel"/>
    <w:tmpl w:val="43B0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C076D"/>
    <w:multiLevelType w:val="multilevel"/>
    <w:tmpl w:val="44A2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E4E39"/>
    <w:multiLevelType w:val="multilevel"/>
    <w:tmpl w:val="4C30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B623F"/>
    <w:multiLevelType w:val="multilevel"/>
    <w:tmpl w:val="969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2A2E43"/>
    <w:multiLevelType w:val="multilevel"/>
    <w:tmpl w:val="ECD4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F564C"/>
    <w:multiLevelType w:val="multilevel"/>
    <w:tmpl w:val="CE2E679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13"/>
  </w:num>
  <w:num w:numId="9">
    <w:abstractNumId w:val="9"/>
  </w:num>
  <w:num w:numId="10">
    <w:abstractNumId w:val="5"/>
  </w:num>
  <w:num w:numId="11">
    <w:abstractNumId w:val="11"/>
  </w:num>
  <w:num w:numId="12">
    <w:abstractNumId w:val="10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1AAF"/>
    <w:rsid w:val="0021108D"/>
    <w:rsid w:val="00681AAF"/>
    <w:rsid w:val="00880A1F"/>
    <w:rsid w:val="00AE05D1"/>
    <w:rsid w:val="00D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8F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05D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5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2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FD"/>
  </w:style>
  <w:style w:type="paragraph" w:styleId="Footer">
    <w:name w:val="footer"/>
    <w:basedOn w:val="Normal"/>
    <w:link w:val="FooterChar"/>
    <w:uiPriority w:val="99"/>
    <w:unhideWhenUsed/>
    <w:rsid w:val="00DE72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glarwood/VR-Group-Projec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328</Words>
  <Characters>1875</Characters>
  <Application>Microsoft Macintosh Word</Application>
  <DocSecurity>0</DocSecurity>
  <Lines>15</Lines>
  <Paragraphs>4</Paragraphs>
  <ScaleCrop>false</ScaleCrop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2016-11-24T00:12:00Z</dcterms:created>
  <dcterms:modified xsi:type="dcterms:W3CDTF">2016-11-24T00:19:00Z</dcterms:modified>
</cp:coreProperties>
</file>