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1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VR Game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: VR Game Project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Geoffrey Herz (PO), Gabriel Larwood, Shant Cancik, Shaoyuan Liang, Henry Tran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Wednesday, October 19th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 to stop doing</w:t>
      </w:r>
      <w:r w:rsidDel="00000000" w:rsidR="00000000" w:rsidRPr="00000000">
        <w:rPr>
          <w:rtl w:val="0"/>
        </w:rPr>
        <w:t xml:space="preserve">: The team should stop meeting in the bio lounge because it is a public space that lacks any whiteboards.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 to start doing</w:t>
      </w:r>
      <w:r w:rsidDel="00000000" w:rsidR="00000000" w:rsidRPr="00000000">
        <w:rPr>
          <w:rtl w:val="0"/>
        </w:rPr>
        <w:t xml:space="preserve">: The team should start meeting in our room in Baskin so that we can use the whiteboards for planning and conceptualizing.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 to keep doing: </w:t>
      </w:r>
      <w:r w:rsidDel="00000000" w:rsidR="00000000" w:rsidRPr="00000000">
        <w:rPr>
          <w:rtl w:val="0"/>
        </w:rPr>
        <w:t xml:space="preserve">We should keep meeting up three times a week after class so that we can closely coordinate our efforts.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User Story 1</w:t>
      </w:r>
      <w:r w:rsidDel="00000000" w:rsidR="00000000" w:rsidRPr="00000000">
        <w:rPr>
          <w:rtl w:val="0"/>
        </w:rPr>
        <w:t xml:space="preserve"> {As a developer, I want to learn the programming language C# so that I can prepare to work in the Unity game engine environment}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Watch team selected Udemy tutorial (3 hours)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and practice skills (2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Total User Story Time</w:t>
      </w:r>
      <w:r w:rsidDel="00000000" w:rsidR="00000000" w:rsidRPr="00000000">
        <w:rPr>
          <w:rtl w:val="0"/>
        </w:rPr>
        <w:t xml:space="preserve">: 5 hours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 {As a developer, I want to learn how to use the Unity game engine so that I can prepare to build a video game}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Watch team selected Udemy tutorials (2 hours)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 around in the environment (2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Total User Story Time</w:t>
      </w:r>
      <w:r w:rsidDel="00000000" w:rsidR="00000000" w:rsidRPr="00000000">
        <w:rPr>
          <w:rtl w:val="0"/>
        </w:rPr>
        <w:t xml:space="preserve">: 4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3) </w:t>
      </w:r>
      <w:r w:rsidDel="00000000" w:rsidR="00000000" w:rsidRPr="00000000">
        <w:rPr>
          <w:b w:val="1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 {As a developer, I want to learn 3D object modeling so that I can prepare myself for developing in a VR environment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Basketball Shooting and Road Crossing game following a group selected tutorial (4 hours)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Watch team selected Udemy tutorials (2 hours)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Total User Story Time</w:t>
      </w:r>
      <w:r w:rsidDel="00000000" w:rsidR="00000000" w:rsidRPr="00000000">
        <w:rPr>
          <w:rtl w:val="0"/>
        </w:rPr>
        <w:t xml:space="preserve">: 6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 {As a developer, I want to tour the UCSC virtual reality lab so that I can further develop ideas for the project}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Tour the UCSC Virtual Reality Lab on 10/7/16 at 12pm (1 hour)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Total User Story Time</w:t>
      </w:r>
      <w:r w:rsidDel="00000000" w:rsidR="00000000" w:rsidRPr="00000000">
        <w:rPr>
          <w:rtl w:val="0"/>
        </w:rPr>
        <w:t xml:space="preserve">: 1 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5) </w:t>
      </w:r>
      <w:r w:rsidDel="00000000" w:rsidR="00000000" w:rsidRPr="00000000">
        <w:rPr>
          <w:b w:val="1"/>
          <w:rtl w:val="0"/>
        </w:rPr>
        <w:t xml:space="preserve">User Story 5</w:t>
      </w:r>
      <w:r w:rsidDel="00000000" w:rsidR="00000000" w:rsidRPr="00000000">
        <w:rPr>
          <w:rtl w:val="0"/>
        </w:rPr>
        <w:t xml:space="preserve"> {As a developer, I want to finalize a decision on the VR game that will be built so that development can begin}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with group and choose a game idea for the project (1 hour)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Total User Story Time</w:t>
      </w:r>
      <w:r w:rsidDel="00000000" w:rsidR="00000000" w:rsidRPr="00000000">
        <w:rPr>
          <w:rtl w:val="0"/>
        </w:rPr>
        <w:t xml:space="preserve">: 1 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 Completed: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user stories were completed for sprint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Completion Rate: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 user stories completed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Estimated ideal work hours completed: 17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number of days in sprint: 15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 work hours/day: 1.13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stories/day: .33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