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2D3ABC" w14:paraId="243057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B576B26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Equipe 9</w:t>
            </w:r>
          </w:p>
          <w:p w14:paraId="33B64BA0" w14:textId="77777777" w:rsidR="002D3ABC" w:rsidRDefault="00000000">
            <w:pPr>
              <w:jc w:val="center"/>
            </w:pPr>
            <w:r>
              <w:rPr>
                <w:color w:val="AACCEE"/>
                <w:sz w:val="18"/>
                <w:szCs w:val="18"/>
              </w:rPr>
              <w:t>Engenharia de Software</w:t>
            </w:r>
          </w:p>
        </w:tc>
        <w:tc>
          <w:tcPr>
            <w:tcW w:w="6826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D6E4F7"/>
            <w:tcMar>
              <w:top w:w="200" w:type="dxa"/>
              <w:left w:w="300" w:type="dxa"/>
              <w:bottom w:w="200" w:type="dxa"/>
              <w:right w:w="200" w:type="dxa"/>
            </w:tcMar>
          </w:tcPr>
          <w:p w14:paraId="73800327" w14:textId="77777777" w:rsidR="002D3ABC" w:rsidRDefault="00000000">
            <w:r>
              <w:rPr>
                <w:b/>
                <w:bCs/>
                <w:color w:val="003366"/>
                <w:sz w:val="18"/>
                <w:szCs w:val="18"/>
              </w:rPr>
              <w:t>METODOLOGIA DE DESENVOLVIMENTO DE SOFTWARE</w:t>
            </w:r>
          </w:p>
          <w:p w14:paraId="1105DAB1" w14:textId="77777777" w:rsidR="002D3ABC" w:rsidRDefault="002D3ABC">
            <w:pPr>
              <w:spacing w:after="60"/>
            </w:pPr>
          </w:p>
          <w:p w14:paraId="28A384F4" w14:textId="77777777" w:rsidR="002D3ABC" w:rsidRDefault="00000000">
            <w:r>
              <w:rPr>
                <w:b/>
                <w:bCs/>
                <w:color w:val="1F5B9A"/>
              </w:rPr>
              <w:t>Documento de Arquitetura de Software</w:t>
            </w:r>
          </w:p>
        </w:tc>
      </w:tr>
    </w:tbl>
    <w:p w14:paraId="6D9A1261" w14:textId="77777777" w:rsidR="002D3ABC" w:rsidRDefault="002D3ABC">
      <w:pPr>
        <w:spacing w:after="1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D3ABC" w14:paraId="459709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C0129E" w14:textId="77777777" w:rsidR="002D3AB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40"/>
                <w:szCs w:val="40"/>
              </w:rPr>
              <w:t>RollCore</w:t>
            </w:r>
            <w:proofErr w:type="spellEnd"/>
            <w:r>
              <w:rPr>
                <w:b/>
                <w:bCs/>
                <w:color w:val="FFFFFF"/>
                <w:sz w:val="40"/>
                <w:szCs w:val="40"/>
              </w:rPr>
              <w:t xml:space="preserve"> – RPG Skill Checker &amp; Companion</w:t>
            </w:r>
          </w:p>
        </w:tc>
      </w:tr>
    </w:tbl>
    <w:p w14:paraId="4E46B0CC" w14:textId="77777777" w:rsidR="002D3ABC" w:rsidRDefault="002D3ABC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D3ABC" w14:paraId="6ADE10A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97295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Responsável pelo Projeto</w:t>
            </w:r>
          </w:p>
        </w:tc>
        <w:tc>
          <w:tcPr>
            <w:tcW w:w="4513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D63E4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Equipe de Desenvolvimento</w:t>
            </w:r>
          </w:p>
        </w:tc>
      </w:tr>
      <w:tr w:rsidR="002D3ABC" w14:paraId="015B548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17C94" w14:textId="77777777" w:rsidR="002D3ABC" w:rsidRDefault="00000000">
            <w:r>
              <w:rPr>
                <w:b/>
                <w:bCs/>
                <w:color w:val="1A1A1A"/>
                <w:sz w:val="20"/>
                <w:szCs w:val="20"/>
              </w:rPr>
              <w:t>Equipe 9</w:t>
            </w:r>
          </w:p>
          <w:p w14:paraId="598536AB" w14:textId="77777777" w:rsidR="002D3ABC" w:rsidRDefault="00000000">
            <w:r>
              <w:rPr>
                <w:color w:val="555555"/>
                <w:sz w:val="18"/>
                <w:szCs w:val="18"/>
              </w:rPr>
              <w:t>Disciplina de Análise e Projeto de Software</w:t>
            </w:r>
          </w:p>
        </w:tc>
        <w:tc>
          <w:tcPr>
            <w:tcW w:w="4513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8F568" w14:textId="6FD4ED02" w:rsidR="002D3ABC" w:rsidRDefault="007971B1">
            <w:r w:rsidRPr="007971B1">
              <w:rPr>
                <w:color w:val="1A1A1A"/>
                <w:sz w:val="20"/>
                <w:szCs w:val="20"/>
              </w:rPr>
              <w:t>João Pedro Nunes Neto</w:t>
            </w:r>
            <w:r>
              <w:rPr>
                <w:color w:val="1A1A1A"/>
                <w:sz w:val="20"/>
                <w:szCs w:val="20"/>
              </w:rPr>
              <w:t xml:space="preserve">, </w:t>
            </w:r>
            <w:r w:rsidRPr="007971B1">
              <w:rPr>
                <w:color w:val="1A1A1A"/>
                <w:sz w:val="20"/>
                <w:szCs w:val="20"/>
              </w:rPr>
              <w:t>Leonardo dos Santos Silva</w:t>
            </w:r>
            <w:r>
              <w:rPr>
                <w:color w:val="1A1A1A"/>
                <w:sz w:val="20"/>
                <w:szCs w:val="20"/>
              </w:rPr>
              <w:t xml:space="preserve">, </w:t>
            </w:r>
            <w:r w:rsidRPr="007971B1">
              <w:rPr>
                <w:color w:val="1A1A1A"/>
                <w:sz w:val="20"/>
                <w:szCs w:val="20"/>
              </w:rPr>
              <w:t>Lucas Gabriel Pereira Guerra</w:t>
            </w:r>
            <w:r w:rsidR="00000000">
              <w:rPr>
                <w:color w:val="1A1A1A"/>
                <w:sz w:val="20"/>
                <w:szCs w:val="20"/>
              </w:rPr>
              <w:t xml:space="preserve">, </w:t>
            </w:r>
            <w:r w:rsidRPr="007971B1">
              <w:rPr>
                <w:color w:val="1A1A1A"/>
                <w:sz w:val="20"/>
                <w:szCs w:val="20"/>
              </w:rPr>
              <w:t>Luis Felipe Nunes da Fonseca Figueiredo</w:t>
            </w:r>
            <w:r w:rsidR="00000000">
              <w:rPr>
                <w:color w:val="1A1A1A"/>
                <w:sz w:val="20"/>
                <w:szCs w:val="20"/>
              </w:rPr>
              <w:t xml:space="preserve">, </w:t>
            </w:r>
            <w:r w:rsidRPr="007971B1">
              <w:rPr>
                <w:color w:val="1A1A1A"/>
                <w:sz w:val="20"/>
                <w:szCs w:val="20"/>
              </w:rPr>
              <w:t>Luiz Phillipe de Souza Santos</w:t>
            </w:r>
          </w:p>
        </w:tc>
      </w:tr>
    </w:tbl>
    <w:p w14:paraId="27C665EF" w14:textId="77777777" w:rsidR="002D3ABC" w:rsidRDefault="002D3ABC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D3ABC" w14:paraId="3F3636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13FB8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Objetivo deste Documento</w:t>
            </w:r>
          </w:p>
        </w:tc>
      </w:tr>
      <w:tr w:rsidR="002D3ABC" w14:paraId="423684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8FA49" w14:textId="77777777" w:rsidR="002D3ABC" w:rsidRDefault="00000000">
            <w:pPr>
              <w:jc w:val="both"/>
            </w:pPr>
            <w:r>
              <w:rPr>
                <w:color w:val="1A1A1A"/>
                <w:sz w:val="20"/>
                <w:szCs w:val="20"/>
              </w:rPr>
              <w:t>Este documento tem como objetivo descrever as principais decisões de projeto tomadas pela equipe de desenvolvimento e os critérios considerados durante a tomada dessas decisões. Suas informações incluem a parte de hardware e software do sistema. O documento adota uma estrutura baseada na visão "4+1" de modelo de arquitetura.</w:t>
            </w:r>
          </w:p>
        </w:tc>
      </w:tr>
    </w:tbl>
    <w:p w14:paraId="40731120" w14:textId="77777777" w:rsidR="002D3ABC" w:rsidRDefault="002D3ABC">
      <w:pPr>
        <w:spacing w:after="1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2000"/>
        <w:gridCol w:w="2600"/>
        <w:gridCol w:w="1226"/>
      </w:tblGrid>
      <w:tr w:rsidR="002D3ABC" w14:paraId="41C4DC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4CEA5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6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8577F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2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18EE3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Demanda</w:t>
            </w:r>
          </w:p>
        </w:tc>
        <w:tc>
          <w:tcPr>
            <w:tcW w:w="26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35594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226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71B08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</w:tr>
      <w:tr w:rsidR="002D3ABC" w14:paraId="1A1EB0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CFDFD" w14:textId="77777777" w:rsidR="002D3ABC" w:rsidRDefault="00000000">
            <w:proofErr w:type="spellStart"/>
            <w:r>
              <w:rPr>
                <w:color w:val="1A1A1A"/>
                <w:sz w:val="18"/>
                <w:szCs w:val="18"/>
              </w:rPr>
              <w:t>Abr</w:t>
            </w:r>
            <w:proofErr w:type="spellEnd"/>
            <w:r>
              <w:rPr>
                <w:color w:val="1A1A1A"/>
                <w:sz w:val="18"/>
                <w:szCs w:val="18"/>
              </w:rPr>
              <w:t>/2026</w:t>
            </w:r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88B716" w14:textId="77777777" w:rsidR="002D3ABC" w:rsidRDefault="00000000">
            <w:r>
              <w:rPr>
                <w:color w:val="1A1A1A"/>
                <w:sz w:val="18"/>
                <w:szCs w:val="18"/>
              </w:rPr>
              <w:t>1.0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4C193" w14:textId="77777777" w:rsidR="002D3ABC" w:rsidRDefault="00000000">
            <w:r>
              <w:rPr>
                <w:color w:val="1A1A1A"/>
                <w:sz w:val="18"/>
                <w:szCs w:val="18"/>
              </w:rPr>
              <w:t>Entrega 3</w:t>
            </w:r>
          </w:p>
        </w:tc>
        <w:tc>
          <w:tcPr>
            <w:tcW w:w="2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E30489" w14:textId="77777777" w:rsidR="002D3ABC" w:rsidRDefault="00000000">
            <w:r>
              <w:rPr>
                <w:color w:val="1A1A1A"/>
                <w:sz w:val="18"/>
                <w:szCs w:val="18"/>
              </w:rPr>
              <w:t>Versão inicial do Documento de Arquitetura.</w:t>
            </w:r>
          </w:p>
        </w:tc>
        <w:tc>
          <w:tcPr>
            <w:tcW w:w="12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31D755" w14:textId="77777777" w:rsidR="002D3ABC" w:rsidRDefault="00000000">
            <w:r>
              <w:rPr>
                <w:color w:val="1A1A1A"/>
                <w:sz w:val="18"/>
                <w:szCs w:val="18"/>
              </w:rPr>
              <w:t>Equipe 9</w:t>
            </w:r>
          </w:p>
        </w:tc>
      </w:tr>
    </w:tbl>
    <w:p w14:paraId="2660F3D8" w14:textId="77777777" w:rsidR="002D3ABC" w:rsidRDefault="00000000">
      <w:r>
        <w:br w:type="page"/>
      </w:r>
    </w:p>
    <w:p w14:paraId="70777C4F" w14:textId="77777777" w:rsidR="002D3ABC" w:rsidRDefault="00000000">
      <w:pPr>
        <w:pStyle w:val="Ttulo1"/>
      </w:pPr>
      <w:r>
        <w:lastRenderedPageBreak/>
        <w:t>1.</w:t>
      </w:r>
      <w:r>
        <w:tab/>
        <w:t>INTRODUÇÃO</w:t>
      </w:r>
    </w:p>
    <w:p w14:paraId="32E8D08C" w14:textId="77777777" w:rsidR="002D3ABC" w:rsidRDefault="002D3ABC">
      <w:pPr>
        <w:spacing w:after="60"/>
      </w:pPr>
    </w:p>
    <w:p w14:paraId="2895496D" w14:textId="77777777" w:rsidR="002D3ABC" w:rsidRDefault="00000000">
      <w:pPr>
        <w:pStyle w:val="Ttulo2"/>
      </w:pPr>
      <w:r>
        <w:t>1.1</w:t>
      </w:r>
      <w:r>
        <w:tab/>
        <w:t>Finalidade</w:t>
      </w:r>
    </w:p>
    <w:p w14:paraId="022EA7C7" w14:textId="77777777" w:rsidR="002D3ABC" w:rsidRDefault="00000000">
      <w:pPr>
        <w:spacing w:before="80" w:after="80" w:line="276" w:lineRule="auto"/>
        <w:jc w:val="both"/>
      </w:pPr>
      <w:r>
        <w:rPr>
          <w:color w:val="1A1A1A"/>
        </w:rPr>
        <w:t xml:space="preserve">Este documento fornece uma visão arquitetural abrangente do sistema </w:t>
      </w:r>
      <w:proofErr w:type="spellStart"/>
      <w:r>
        <w:rPr>
          <w:color w:val="1A1A1A"/>
        </w:rPr>
        <w:t>RollCore</w:t>
      </w:r>
      <w:proofErr w:type="spellEnd"/>
      <w:r>
        <w:rPr>
          <w:color w:val="1A1A1A"/>
        </w:rPr>
        <w:t xml:space="preserve"> – RPG Skill Checker &amp; Companion, usando diversas visões de arquitetura para representar diferentes aspectos do sistema. O objetivo é capturar e comunicar as decisões arquiteturais significativas tomadas em relação ao sistema, orientando a equipe de desenvolvimento, a equipe de QA e demais stakeholders.</w:t>
      </w:r>
    </w:p>
    <w:p w14:paraId="52E73437" w14:textId="77777777" w:rsidR="002D3ABC" w:rsidRDefault="00000000">
      <w:pPr>
        <w:spacing w:before="80" w:after="80" w:line="276" w:lineRule="auto"/>
        <w:jc w:val="both"/>
      </w:pPr>
      <w:r>
        <w:rPr>
          <w:color w:val="1A1A1A"/>
        </w:rPr>
        <w:t xml:space="preserve">O documento adota uma estrutura baseada na visão "4+1" de modelo de arquitetura [KRU41], complementada pelas seções de Dimensionamento, Performance e Qualidade do </w:t>
      </w:r>
      <w:proofErr w:type="spellStart"/>
      <w:r>
        <w:rPr>
          <w:color w:val="1A1A1A"/>
        </w:rPr>
        <w:t>template</w:t>
      </w:r>
      <w:proofErr w:type="spellEnd"/>
      <w:r>
        <w:rPr>
          <w:color w:val="1A1A1A"/>
        </w:rPr>
        <w:t xml:space="preserve"> DataSUS.</w:t>
      </w:r>
    </w:p>
    <w:p w14:paraId="0ACB014C" w14:textId="77777777" w:rsidR="002D3ABC" w:rsidRDefault="002D3ABC">
      <w:pPr>
        <w:spacing w:after="60"/>
      </w:pPr>
    </w:p>
    <w:p w14:paraId="28FD6686" w14:textId="77777777" w:rsidR="002D3ABC" w:rsidRDefault="00000000">
      <w:pPr>
        <w:pStyle w:val="Ttulo2"/>
      </w:pPr>
      <w:r>
        <w:t>1.2</w:t>
      </w:r>
      <w:r>
        <w:tab/>
        <w:t>Escopo</w:t>
      </w:r>
    </w:p>
    <w:p w14:paraId="1C52F913" w14:textId="77777777" w:rsidR="002D3ABC" w:rsidRDefault="00000000">
      <w:pPr>
        <w:spacing w:before="80" w:after="80" w:line="276" w:lineRule="auto"/>
        <w:jc w:val="both"/>
      </w:pPr>
      <w:r>
        <w:rPr>
          <w:color w:val="1A1A1A"/>
        </w:rPr>
        <w:t xml:space="preserve">Este Documento de Arquitetura de Software se aplica ao </w:t>
      </w:r>
      <w:proofErr w:type="spellStart"/>
      <w:r>
        <w:rPr>
          <w:color w:val="1A1A1A"/>
        </w:rPr>
        <w:t>RollCore</w:t>
      </w:r>
      <w:proofErr w:type="spellEnd"/>
      <w:r>
        <w:rPr>
          <w:color w:val="1A1A1A"/>
        </w:rPr>
        <w:t xml:space="preserve"> – RPG Skill Checker &amp; Companion, desenvolvido pela Equipe 9 no âmbito da disciplina de Análise e Projeto de Software.</w:t>
      </w:r>
    </w:p>
    <w:p w14:paraId="362A11F0" w14:textId="77777777" w:rsidR="002D3ABC" w:rsidRDefault="00000000">
      <w:pPr>
        <w:spacing w:before="80" w:after="80" w:line="276" w:lineRule="auto"/>
        <w:jc w:val="both"/>
      </w:pPr>
      <w:r>
        <w:rPr>
          <w:color w:val="1A1A1A"/>
        </w:rPr>
        <w:t xml:space="preserve">O </w:t>
      </w:r>
      <w:proofErr w:type="spellStart"/>
      <w:r>
        <w:rPr>
          <w:color w:val="1A1A1A"/>
        </w:rPr>
        <w:t>RollCore</w:t>
      </w:r>
      <w:proofErr w:type="spellEnd"/>
      <w:r>
        <w:rPr>
          <w:color w:val="1A1A1A"/>
        </w:rPr>
        <w:t xml:space="preserve"> é uma plataforma digital multiplataforma (web e, futuramente, mobile) voltada a jogadores e mestres de RPG de mesa. O sistema abrange:</w:t>
      </w:r>
    </w:p>
    <w:p w14:paraId="06FEFB55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Criação e gestão de fichas de personagens D&amp;D 5e com cálculo automático de atributos, modificadores, CA, HP e slots de magia.</w:t>
      </w:r>
    </w:p>
    <w:p w14:paraId="7EFCA8DE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Rolagem de dados virtuais com suporte a fórmulas (</w:t>
      </w:r>
      <w:proofErr w:type="spellStart"/>
      <w:r>
        <w:rPr>
          <w:color w:val="1A1A1A"/>
        </w:rPr>
        <w:t>NdX+M</w:t>
      </w:r>
      <w:proofErr w:type="spellEnd"/>
      <w:r>
        <w:rPr>
          <w:color w:val="1A1A1A"/>
        </w:rPr>
        <w:t>) e histórico de rolagens.</w:t>
      </w:r>
    </w:p>
    <w:p w14:paraId="3DE7474E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Autenticação segura de usuários com JWT e persistência de dados na nuvem.</w:t>
      </w:r>
    </w:p>
    <w:p w14:paraId="6CA76283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Sessões online em tempo real com sala virtual compartilhada entre mestre e jogadores (Fase 2).</w:t>
      </w:r>
    </w:p>
    <w:p w14:paraId="6C7B19FF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Suporte a múltiplos sistemas de RPG, iniciando por D&amp;D 5e e expandindo para Ordem Paranormal (Fase 3).</w:t>
      </w:r>
    </w:p>
    <w:p w14:paraId="49A146BE" w14:textId="77777777" w:rsidR="002D3ABC" w:rsidRDefault="002D3ABC">
      <w:pPr>
        <w:spacing w:after="60"/>
      </w:pPr>
    </w:p>
    <w:p w14:paraId="4B23D1A5" w14:textId="77777777" w:rsidR="002D3ABC" w:rsidRDefault="00000000">
      <w:pPr>
        <w:pStyle w:val="Ttulo2"/>
      </w:pPr>
      <w:r>
        <w:t>1.3</w:t>
      </w:r>
      <w:r>
        <w:tab/>
        <w:t>Definições, Acrônimos e Abreviações</w:t>
      </w:r>
    </w:p>
    <w:p w14:paraId="382E92FD" w14:textId="77777777" w:rsidR="002D3ABC" w:rsidRDefault="002D3AB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2D3ABC" w14:paraId="69FA20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9CAE6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Abreviação / Termo</w:t>
            </w:r>
          </w:p>
        </w:tc>
        <w:tc>
          <w:tcPr>
            <w:tcW w:w="7026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79D555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Definição</w:t>
            </w:r>
          </w:p>
        </w:tc>
      </w:tr>
      <w:tr w:rsidR="002D3ABC" w14:paraId="7BE0EB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C858B8" w14:textId="77777777" w:rsidR="002D3ABC" w:rsidRDefault="00000000">
            <w:r>
              <w:rPr>
                <w:color w:val="1A1A1A"/>
                <w:sz w:val="20"/>
                <w:szCs w:val="20"/>
              </w:rPr>
              <w:t>D&amp;D 5e</w:t>
            </w:r>
          </w:p>
        </w:tc>
        <w:tc>
          <w:tcPr>
            <w:tcW w:w="7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00704D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Dungeons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1A1A1A"/>
                <w:sz w:val="20"/>
                <w:szCs w:val="20"/>
              </w:rPr>
              <w:t>Dragons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5ª Edição – sistema de RPG de mesa da Wizards </w:t>
            </w:r>
            <w:proofErr w:type="spellStart"/>
            <w:r>
              <w:rPr>
                <w:color w:val="1A1A1A"/>
                <w:sz w:val="20"/>
                <w:szCs w:val="20"/>
              </w:rPr>
              <w:t>of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the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Coast, utilizado sob licença SRD </w:t>
            </w:r>
            <w:proofErr w:type="spellStart"/>
            <w:r>
              <w:rPr>
                <w:color w:val="1A1A1A"/>
                <w:sz w:val="20"/>
                <w:szCs w:val="20"/>
              </w:rPr>
              <w:t>Creative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Commons.</w:t>
            </w:r>
          </w:p>
        </w:tc>
      </w:tr>
      <w:tr w:rsidR="002D3ABC" w14:paraId="31EB50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ABEA53" w14:textId="77777777" w:rsidR="002D3ABC" w:rsidRDefault="00000000">
            <w:r>
              <w:rPr>
                <w:color w:val="1A1A1A"/>
                <w:sz w:val="20"/>
                <w:szCs w:val="20"/>
              </w:rPr>
              <w:t>SRD</w:t>
            </w:r>
          </w:p>
        </w:tc>
        <w:tc>
          <w:tcPr>
            <w:tcW w:w="7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97A73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System </w:t>
            </w:r>
            <w:proofErr w:type="spellStart"/>
            <w:r>
              <w:rPr>
                <w:color w:val="1A1A1A"/>
                <w:sz w:val="20"/>
                <w:szCs w:val="20"/>
              </w:rPr>
              <w:t>Reference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Document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– conteúdo de domínio público do D&amp;D 5e sob licença </w:t>
            </w:r>
            <w:proofErr w:type="spellStart"/>
            <w:r>
              <w:rPr>
                <w:color w:val="1A1A1A"/>
                <w:sz w:val="20"/>
                <w:szCs w:val="20"/>
              </w:rPr>
              <w:t>Creative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Commons CC BY 4.0.</w:t>
            </w:r>
          </w:p>
        </w:tc>
      </w:tr>
      <w:tr w:rsidR="002D3ABC" w14:paraId="1D5474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891163" w14:textId="77777777" w:rsidR="002D3ABC" w:rsidRDefault="00000000">
            <w:r>
              <w:rPr>
                <w:color w:val="1A1A1A"/>
                <w:sz w:val="20"/>
                <w:szCs w:val="20"/>
              </w:rPr>
              <w:t>SPA</w:t>
            </w:r>
          </w:p>
        </w:tc>
        <w:tc>
          <w:tcPr>
            <w:tcW w:w="7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CCF2B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Single Page </w:t>
            </w:r>
            <w:proofErr w:type="spellStart"/>
            <w:r>
              <w:rPr>
                <w:color w:val="1A1A1A"/>
                <w:sz w:val="20"/>
                <w:szCs w:val="20"/>
              </w:rPr>
              <w:t>Application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– aplicação web que carrega uma única página HTML e atualiza o conteúdo dinamicamente via </w:t>
            </w:r>
            <w:proofErr w:type="spellStart"/>
            <w:r>
              <w:rPr>
                <w:color w:val="1A1A1A"/>
                <w:sz w:val="20"/>
                <w:szCs w:val="20"/>
              </w:rPr>
              <w:t>JavaScript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2D3ABC" w14:paraId="647257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4B884" w14:textId="77777777" w:rsidR="002D3ABC" w:rsidRDefault="00000000">
            <w:r>
              <w:rPr>
                <w:color w:val="1A1A1A"/>
                <w:sz w:val="20"/>
                <w:szCs w:val="20"/>
              </w:rPr>
              <w:t>JWT</w:t>
            </w:r>
          </w:p>
        </w:tc>
        <w:tc>
          <w:tcPr>
            <w:tcW w:w="7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5776B9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JSON Web Token – padrão de autenticação </w:t>
            </w:r>
            <w:proofErr w:type="spellStart"/>
            <w:r>
              <w:rPr>
                <w:color w:val="1A1A1A"/>
                <w:sz w:val="20"/>
                <w:szCs w:val="20"/>
              </w:rPr>
              <w:t>stateless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via token assinado digitalmente (RFC 7519).</w:t>
            </w:r>
          </w:p>
        </w:tc>
      </w:tr>
      <w:tr w:rsidR="002D3ABC" w14:paraId="16DCEC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9C16BF" w14:textId="77777777" w:rsidR="002D3ABC" w:rsidRDefault="00000000">
            <w:r>
              <w:rPr>
                <w:color w:val="1A1A1A"/>
                <w:sz w:val="20"/>
                <w:szCs w:val="20"/>
              </w:rPr>
              <w:t>REST</w:t>
            </w:r>
          </w:p>
        </w:tc>
        <w:tc>
          <w:tcPr>
            <w:tcW w:w="7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215C41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Representational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State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Transfer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– estilo arquitetural para APIs HTTP sem estado entre requisições.</w:t>
            </w:r>
          </w:p>
        </w:tc>
      </w:tr>
      <w:tr w:rsidR="002D3ABC" w14:paraId="40B01E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6212C6" w14:textId="77777777" w:rsidR="002D3ABC" w:rsidRDefault="00000000">
            <w:r>
              <w:rPr>
                <w:color w:val="1A1A1A"/>
                <w:sz w:val="20"/>
                <w:szCs w:val="20"/>
              </w:rPr>
              <w:t>MVC</w:t>
            </w:r>
          </w:p>
        </w:tc>
        <w:tc>
          <w:tcPr>
            <w:tcW w:w="7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7716BD" w14:textId="77777777" w:rsidR="002D3ABC" w:rsidRDefault="00000000">
            <w:r>
              <w:rPr>
                <w:color w:val="1A1A1A"/>
                <w:sz w:val="20"/>
                <w:szCs w:val="20"/>
              </w:rPr>
              <w:t>Model-</w:t>
            </w:r>
            <w:proofErr w:type="spellStart"/>
            <w:r>
              <w:rPr>
                <w:color w:val="1A1A1A"/>
                <w:sz w:val="20"/>
                <w:szCs w:val="20"/>
              </w:rPr>
              <w:t>View</w:t>
            </w:r>
            <w:proofErr w:type="spellEnd"/>
            <w:r>
              <w:rPr>
                <w:color w:val="1A1A1A"/>
                <w:sz w:val="20"/>
                <w:szCs w:val="20"/>
              </w:rPr>
              <w:t>-</w:t>
            </w:r>
            <w:proofErr w:type="spellStart"/>
            <w:r>
              <w:rPr>
                <w:color w:val="1A1A1A"/>
                <w:sz w:val="20"/>
                <w:szCs w:val="20"/>
              </w:rPr>
              <w:t>Controller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– padrão arquitetural que separa dados, lógica de negócio e apresentação.</w:t>
            </w:r>
          </w:p>
        </w:tc>
      </w:tr>
      <w:tr w:rsidR="002D3ABC" w14:paraId="256EAE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3D762" w14:textId="77777777" w:rsidR="002D3ABC" w:rsidRDefault="00000000">
            <w:r>
              <w:rPr>
                <w:color w:val="1A1A1A"/>
                <w:sz w:val="20"/>
                <w:szCs w:val="20"/>
              </w:rPr>
              <w:t>ORM</w:t>
            </w:r>
          </w:p>
        </w:tc>
        <w:tc>
          <w:tcPr>
            <w:tcW w:w="7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EA954E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Object-Relational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Mapping – mapeamento automático entre objetos Java e tabelas relacionais.</w:t>
            </w:r>
          </w:p>
        </w:tc>
      </w:tr>
      <w:tr w:rsidR="002D3ABC" w14:paraId="5AC415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3688AF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lastRenderedPageBreak/>
              <w:t>WebSocket</w:t>
            </w:r>
            <w:proofErr w:type="spellEnd"/>
          </w:p>
        </w:tc>
        <w:tc>
          <w:tcPr>
            <w:tcW w:w="7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670DA" w14:textId="77777777" w:rsidR="002D3ABC" w:rsidRDefault="00000000">
            <w:r>
              <w:rPr>
                <w:color w:val="1A1A1A"/>
                <w:sz w:val="20"/>
                <w:szCs w:val="20"/>
              </w:rPr>
              <w:t>Protocolo de comunicação bidirecional persistente sobre TCP para comunicação em tempo real.</w:t>
            </w:r>
          </w:p>
        </w:tc>
      </w:tr>
      <w:tr w:rsidR="002D3ABC" w14:paraId="181017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766285" w14:textId="77777777" w:rsidR="002D3ABC" w:rsidRDefault="00000000">
            <w:r>
              <w:rPr>
                <w:color w:val="1A1A1A"/>
                <w:sz w:val="20"/>
                <w:szCs w:val="20"/>
              </w:rPr>
              <w:t>STOMP</w:t>
            </w:r>
          </w:p>
        </w:tc>
        <w:tc>
          <w:tcPr>
            <w:tcW w:w="7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E4814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Simple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Text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Oriented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Messaging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Protocol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– protocolo de mensageria sobre </w:t>
            </w:r>
            <w:proofErr w:type="spellStart"/>
            <w:r>
              <w:rPr>
                <w:color w:val="1A1A1A"/>
                <w:sz w:val="20"/>
                <w:szCs w:val="20"/>
              </w:rPr>
              <w:t>WebSocket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usado com Spring.</w:t>
            </w:r>
          </w:p>
        </w:tc>
      </w:tr>
      <w:tr w:rsidR="002D3ABC" w14:paraId="261898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7347B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QoS</w:t>
            </w:r>
            <w:proofErr w:type="spellEnd"/>
          </w:p>
        </w:tc>
        <w:tc>
          <w:tcPr>
            <w:tcW w:w="7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851F8F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Quality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of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Service – conjunto de qualidades que descrevem os requisitos não-funcionais de um sistema.</w:t>
            </w:r>
          </w:p>
        </w:tc>
      </w:tr>
      <w:tr w:rsidR="002D3ABC" w14:paraId="714C71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A7E114" w14:textId="77777777" w:rsidR="002D3ABC" w:rsidRDefault="00000000">
            <w:r>
              <w:rPr>
                <w:color w:val="1A1A1A"/>
                <w:sz w:val="20"/>
                <w:szCs w:val="20"/>
              </w:rPr>
              <w:t>MVP</w:t>
            </w:r>
          </w:p>
        </w:tc>
        <w:tc>
          <w:tcPr>
            <w:tcW w:w="7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27702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Minimum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Viable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Product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– versão mínima viável com as funcionalidades essenciais para lançamento.</w:t>
            </w:r>
          </w:p>
        </w:tc>
      </w:tr>
      <w:tr w:rsidR="002D3ABC" w14:paraId="0BB1DF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9DAE86" w14:textId="77777777" w:rsidR="002D3ABC" w:rsidRDefault="00000000">
            <w:r>
              <w:rPr>
                <w:color w:val="1A1A1A"/>
                <w:sz w:val="20"/>
                <w:szCs w:val="20"/>
              </w:rPr>
              <w:t>CI/CD</w:t>
            </w:r>
          </w:p>
        </w:tc>
        <w:tc>
          <w:tcPr>
            <w:tcW w:w="7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D1DEC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Continuous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Integration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1A"/>
                <w:sz w:val="20"/>
                <w:szCs w:val="20"/>
              </w:rPr>
              <w:t>Continuous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Delivery – pipeline automatizado de build, testes e entrega.</w:t>
            </w:r>
          </w:p>
        </w:tc>
      </w:tr>
      <w:tr w:rsidR="002D3ABC" w14:paraId="57C699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303EC" w14:textId="77777777" w:rsidR="002D3ABC" w:rsidRDefault="00000000">
            <w:r>
              <w:rPr>
                <w:color w:val="1A1A1A"/>
                <w:sz w:val="20"/>
                <w:szCs w:val="20"/>
              </w:rPr>
              <w:t>GM / Mestre</w:t>
            </w:r>
          </w:p>
        </w:tc>
        <w:tc>
          <w:tcPr>
            <w:tcW w:w="7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4A485A" w14:textId="77777777" w:rsidR="002D3ABC" w:rsidRDefault="00000000">
            <w:r>
              <w:rPr>
                <w:color w:val="1A1A1A"/>
                <w:sz w:val="20"/>
                <w:szCs w:val="20"/>
              </w:rPr>
              <w:t>Game Master – condutor da narrativa em uma sessão de RPG de mesa.</w:t>
            </w:r>
          </w:p>
        </w:tc>
      </w:tr>
      <w:tr w:rsidR="002D3ABC" w14:paraId="0755C6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07705D" w14:textId="77777777" w:rsidR="002D3ABC" w:rsidRDefault="00000000">
            <w:r>
              <w:rPr>
                <w:color w:val="1A1A1A"/>
                <w:sz w:val="20"/>
                <w:szCs w:val="20"/>
              </w:rPr>
              <w:t>JSONB</w:t>
            </w:r>
          </w:p>
        </w:tc>
        <w:tc>
          <w:tcPr>
            <w:tcW w:w="7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E9BA5" w14:textId="77777777" w:rsidR="002D3ABC" w:rsidRDefault="00000000">
            <w:r>
              <w:rPr>
                <w:color w:val="1A1A1A"/>
                <w:sz w:val="20"/>
                <w:szCs w:val="20"/>
              </w:rPr>
              <w:t>Tipo de dado do PostgreSQL que armazena JSON de forma binária com suporte a índices GIN.</w:t>
            </w:r>
          </w:p>
        </w:tc>
      </w:tr>
    </w:tbl>
    <w:p w14:paraId="009FD5BC" w14:textId="77777777" w:rsidR="002D3ABC" w:rsidRDefault="002D3ABC">
      <w:pPr>
        <w:spacing w:after="60"/>
      </w:pPr>
    </w:p>
    <w:p w14:paraId="0ED741AD" w14:textId="77777777" w:rsidR="002D3ABC" w:rsidRDefault="00000000">
      <w:pPr>
        <w:pStyle w:val="Ttulo2"/>
      </w:pPr>
      <w:r>
        <w:t>1.4</w:t>
      </w:r>
      <w:r>
        <w:tab/>
        <w:t>Referências</w:t>
      </w:r>
    </w:p>
    <w:p w14:paraId="72FF3C0C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[KRU41]: The "4+1" </w:t>
      </w:r>
      <w:proofErr w:type="spellStart"/>
      <w:r>
        <w:rPr>
          <w:color w:val="1A1A1A"/>
        </w:rPr>
        <w:t>view</w:t>
      </w:r>
      <w:proofErr w:type="spellEnd"/>
      <w:r>
        <w:rPr>
          <w:color w:val="1A1A1A"/>
        </w:rPr>
        <w:t xml:space="preserve"> model </w:t>
      </w:r>
      <w:proofErr w:type="spellStart"/>
      <w:r>
        <w:rPr>
          <w:color w:val="1A1A1A"/>
        </w:rPr>
        <w:t>of</w:t>
      </w:r>
      <w:proofErr w:type="spellEnd"/>
      <w:r>
        <w:rPr>
          <w:color w:val="1A1A1A"/>
        </w:rPr>
        <w:t xml:space="preserve"> software </w:t>
      </w:r>
      <w:proofErr w:type="spellStart"/>
      <w:r>
        <w:rPr>
          <w:color w:val="1A1A1A"/>
        </w:rPr>
        <w:t>architecture</w:t>
      </w:r>
      <w:proofErr w:type="spellEnd"/>
      <w:r>
        <w:rPr>
          <w:color w:val="1A1A1A"/>
        </w:rPr>
        <w:t xml:space="preserve">, Philippe </w:t>
      </w:r>
      <w:proofErr w:type="spellStart"/>
      <w:r>
        <w:rPr>
          <w:color w:val="1A1A1A"/>
        </w:rPr>
        <w:t>Kruchten</w:t>
      </w:r>
      <w:proofErr w:type="spellEnd"/>
      <w:r>
        <w:rPr>
          <w:color w:val="1A1A1A"/>
        </w:rPr>
        <w:t xml:space="preserve">, IEEE Software, </w:t>
      </w:r>
      <w:proofErr w:type="spellStart"/>
      <w:r>
        <w:rPr>
          <w:color w:val="1A1A1A"/>
        </w:rPr>
        <w:t>November</w:t>
      </w:r>
      <w:proofErr w:type="spellEnd"/>
      <w:r>
        <w:rPr>
          <w:color w:val="1A1A1A"/>
        </w:rPr>
        <w:t xml:space="preserve"> 1995.</w:t>
      </w:r>
    </w:p>
    <w:p w14:paraId="44AF9886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[QOS]: Oracle – </w:t>
      </w:r>
      <w:proofErr w:type="spellStart"/>
      <w:r>
        <w:rPr>
          <w:color w:val="1A1A1A"/>
        </w:rPr>
        <w:t>Quality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of</w:t>
      </w:r>
      <w:proofErr w:type="spellEnd"/>
      <w:r>
        <w:rPr>
          <w:color w:val="1A1A1A"/>
        </w:rPr>
        <w:t xml:space="preserve"> Service. https://docs.oracle.com/cd/E19636-01/819-2326/6n4kfe7dj/index.html</w:t>
      </w:r>
    </w:p>
    <w:p w14:paraId="1F7B2E2A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Documento de Visão – </w:t>
      </w:r>
      <w:proofErr w:type="spellStart"/>
      <w:r>
        <w:rPr>
          <w:color w:val="1A1A1A"/>
        </w:rPr>
        <w:t>RollCore</w:t>
      </w:r>
      <w:proofErr w:type="spellEnd"/>
      <w:r>
        <w:rPr>
          <w:color w:val="1A1A1A"/>
        </w:rPr>
        <w:t xml:space="preserve"> / RPG Skill Checker &amp; Companion – Equipe 9, v1.0, Mar/2026.</w:t>
      </w:r>
    </w:p>
    <w:p w14:paraId="53A6C0CC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Especificação de Casos de Uso (UC-01, UC-02, UC-03) – Equipe 9, v1.0, Mar/2026.</w:t>
      </w:r>
    </w:p>
    <w:p w14:paraId="3F3F2D26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Código-fonte do protótipo </w:t>
      </w:r>
      <w:proofErr w:type="spellStart"/>
      <w:r>
        <w:rPr>
          <w:color w:val="1A1A1A"/>
        </w:rPr>
        <w:t>frontend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RollCore</w:t>
      </w:r>
      <w:proofErr w:type="spellEnd"/>
      <w:r>
        <w:rPr>
          <w:color w:val="1A1A1A"/>
        </w:rPr>
        <w:t>) – Equipe 9, Sprint 1 (</w:t>
      </w:r>
      <w:proofErr w:type="spellStart"/>
      <w:r>
        <w:rPr>
          <w:color w:val="1A1A1A"/>
        </w:rPr>
        <w:t>Vercel</w:t>
      </w:r>
      <w:proofErr w:type="spellEnd"/>
      <w:r>
        <w:rPr>
          <w:color w:val="1A1A1A"/>
        </w:rPr>
        <w:t>).</w:t>
      </w:r>
    </w:p>
    <w:p w14:paraId="75B3D8E1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D&amp;D 5e System </w:t>
      </w:r>
      <w:proofErr w:type="spellStart"/>
      <w:r>
        <w:rPr>
          <w:color w:val="1A1A1A"/>
        </w:rPr>
        <w:t>Reference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Document</w:t>
      </w:r>
      <w:proofErr w:type="spellEnd"/>
      <w:r>
        <w:rPr>
          <w:color w:val="1A1A1A"/>
        </w:rPr>
        <w:t xml:space="preserve"> (SRD) – Wizards </w:t>
      </w:r>
      <w:proofErr w:type="spellStart"/>
      <w:r>
        <w:rPr>
          <w:color w:val="1A1A1A"/>
        </w:rPr>
        <w:t>of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the</w:t>
      </w:r>
      <w:proofErr w:type="spellEnd"/>
      <w:r>
        <w:rPr>
          <w:color w:val="1A1A1A"/>
        </w:rPr>
        <w:t xml:space="preserve"> Coast / </w:t>
      </w:r>
      <w:proofErr w:type="spellStart"/>
      <w:r>
        <w:rPr>
          <w:color w:val="1A1A1A"/>
        </w:rPr>
        <w:t>Creative</w:t>
      </w:r>
      <w:proofErr w:type="spellEnd"/>
      <w:r>
        <w:rPr>
          <w:color w:val="1A1A1A"/>
        </w:rPr>
        <w:t xml:space="preserve"> Commons CC BY 4.0.</w:t>
      </w:r>
    </w:p>
    <w:p w14:paraId="0F9413EC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Template</w:t>
      </w:r>
      <w:proofErr w:type="spellEnd"/>
      <w:r>
        <w:rPr>
          <w:color w:val="1A1A1A"/>
        </w:rPr>
        <w:t xml:space="preserve"> DataSUS – Documento de Arquitetura de Software, Ministério da Saúde / DATASUS.</w:t>
      </w:r>
    </w:p>
    <w:p w14:paraId="3ECCF2AA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Template</w:t>
      </w:r>
      <w:proofErr w:type="spellEnd"/>
      <w:r>
        <w:rPr>
          <w:color w:val="1A1A1A"/>
        </w:rPr>
        <w:t xml:space="preserve"> GitHub – </w:t>
      </w:r>
      <w:proofErr w:type="spellStart"/>
      <w:r>
        <w:rPr>
          <w:color w:val="1A1A1A"/>
        </w:rPr>
        <w:t>SysArq</w:t>
      </w:r>
      <w:proofErr w:type="spellEnd"/>
      <w:r>
        <w:rPr>
          <w:color w:val="1A1A1A"/>
        </w:rPr>
        <w:t xml:space="preserve"> Documento de Arquitetura, FGA-EPS-MDS, 2021-2.</w:t>
      </w:r>
    </w:p>
    <w:p w14:paraId="57864ADC" w14:textId="77777777" w:rsidR="002D3ABC" w:rsidRDefault="002D3ABC">
      <w:pPr>
        <w:spacing w:after="120"/>
      </w:pPr>
    </w:p>
    <w:p w14:paraId="55F2B15D" w14:textId="77777777" w:rsidR="002D3ABC" w:rsidRDefault="00000000">
      <w:r>
        <w:br w:type="page"/>
      </w:r>
    </w:p>
    <w:p w14:paraId="5A8B15A6" w14:textId="77777777" w:rsidR="002D3ABC" w:rsidRDefault="00000000">
      <w:pPr>
        <w:pStyle w:val="Ttulo1"/>
      </w:pPr>
      <w:r>
        <w:lastRenderedPageBreak/>
        <w:t>2.</w:t>
      </w:r>
      <w:r>
        <w:tab/>
        <w:t>REPRESENTAÇÃO ARQUITETURAL</w:t>
      </w:r>
    </w:p>
    <w:p w14:paraId="24CA6B7B" w14:textId="77777777" w:rsidR="002D3ABC" w:rsidRDefault="00000000">
      <w:pPr>
        <w:spacing w:before="80" w:after="80" w:line="276" w:lineRule="auto"/>
        <w:jc w:val="both"/>
      </w:pPr>
      <w:r>
        <w:rPr>
          <w:color w:val="1A1A1A"/>
        </w:rPr>
        <w:t>Este documento detalha as visões baseadas no modelo "4+1" [KRU41]. As visões utilizadas são:</w:t>
      </w:r>
    </w:p>
    <w:p w14:paraId="048A0FED" w14:textId="77777777" w:rsidR="002D3ABC" w:rsidRDefault="002D3AB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2D3ABC" w14:paraId="06DC7B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919A17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Visão</w:t>
            </w:r>
          </w:p>
        </w:tc>
        <w:tc>
          <w:tcPr>
            <w:tcW w:w="3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D13786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Público-Alvo</w:t>
            </w:r>
          </w:p>
        </w:tc>
        <w:tc>
          <w:tcPr>
            <w:tcW w:w="4026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4C0159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Área de Interesse</w:t>
            </w:r>
          </w:p>
        </w:tc>
      </w:tr>
      <w:tr w:rsidR="002D3ABC" w14:paraId="578DED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8A088" w14:textId="77777777" w:rsidR="002D3ABC" w:rsidRDefault="00000000">
            <w:r>
              <w:rPr>
                <w:color w:val="1A1A1A"/>
                <w:sz w:val="20"/>
                <w:szCs w:val="20"/>
              </w:rPr>
              <w:t>Casos de Uso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8353AE" w14:textId="77777777" w:rsidR="002D3ABC" w:rsidRDefault="00000000">
            <w:r>
              <w:rPr>
                <w:color w:val="1A1A1A"/>
                <w:sz w:val="20"/>
                <w:szCs w:val="20"/>
              </w:rPr>
              <w:t>Todos os stakeholders</w:t>
            </w:r>
          </w:p>
        </w:tc>
        <w:tc>
          <w:tcPr>
            <w:tcW w:w="4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DFE9F" w14:textId="77777777" w:rsidR="002D3ABC" w:rsidRDefault="00000000">
            <w:r>
              <w:rPr>
                <w:color w:val="1A1A1A"/>
                <w:sz w:val="20"/>
                <w:szCs w:val="20"/>
              </w:rPr>
              <w:t>Requisitos funcionais e comportamento do sistema</w:t>
            </w:r>
          </w:p>
        </w:tc>
      </w:tr>
      <w:tr w:rsidR="002D3ABC" w14:paraId="425B11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D89759" w14:textId="77777777" w:rsidR="002D3ABC" w:rsidRDefault="00000000">
            <w:r>
              <w:rPr>
                <w:color w:val="1A1A1A"/>
                <w:sz w:val="20"/>
                <w:szCs w:val="20"/>
              </w:rPr>
              <w:t>Lógica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332DDC" w14:textId="77777777" w:rsidR="002D3ABC" w:rsidRDefault="00000000">
            <w:r>
              <w:rPr>
                <w:color w:val="1A1A1A"/>
                <w:sz w:val="20"/>
                <w:szCs w:val="20"/>
              </w:rPr>
              <w:t>Analistas e Arquitetos</w:t>
            </w:r>
          </w:p>
        </w:tc>
        <w:tc>
          <w:tcPr>
            <w:tcW w:w="4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34CED" w14:textId="77777777" w:rsidR="002D3ABC" w:rsidRDefault="00000000">
            <w:r>
              <w:rPr>
                <w:color w:val="1A1A1A"/>
                <w:sz w:val="20"/>
                <w:szCs w:val="20"/>
              </w:rPr>
              <w:t>Realização dos Casos de Uso, pacotes e camadas</w:t>
            </w:r>
          </w:p>
        </w:tc>
      </w:tr>
      <w:tr w:rsidR="002D3ABC" w14:paraId="4512EC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CB51F" w14:textId="77777777" w:rsidR="002D3ABC" w:rsidRDefault="00000000">
            <w:r>
              <w:rPr>
                <w:color w:val="1A1A1A"/>
                <w:sz w:val="20"/>
                <w:szCs w:val="20"/>
              </w:rPr>
              <w:t>Implementação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7D45DE" w14:textId="77777777" w:rsidR="002D3ABC" w:rsidRDefault="00000000">
            <w:r>
              <w:rPr>
                <w:color w:val="1A1A1A"/>
                <w:sz w:val="20"/>
                <w:szCs w:val="20"/>
              </w:rPr>
              <w:t>Programadores</w:t>
            </w:r>
          </w:p>
        </w:tc>
        <w:tc>
          <w:tcPr>
            <w:tcW w:w="4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EE4D2A" w14:textId="77777777" w:rsidR="002D3ABC" w:rsidRDefault="00000000">
            <w:r>
              <w:rPr>
                <w:color w:val="1A1A1A"/>
                <w:sz w:val="20"/>
                <w:szCs w:val="20"/>
              </w:rPr>
              <w:t>Componentes de software, estrutura de código e dados</w:t>
            </w:r>
          </w:p>
        </w:tc>
      </w:tr>
      <w:tr w:rsidR="002D3ABC" w14:paraId="618425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18CB99" w14:textId="77777777" w:rsidR="002D3ABC" w:rsidRDefault="00000000">
            <w:r>
              <w:rPr>
                <w:color w:val="1A1A1A"/>
                <w:sz w:val="20"/>
                <w:szCs w:val="20"/>
              </w:rPr>
              <w:t>Implantação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474B3B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Gerência de Configuração e </w:t>
            </w:r>
            <w:proofErr w:type="spellStart"/>
            <w:r>
              <w:rPr>
                <w:color w:val="1A1A1A"/>
                <w:sz w:val="20"/>
                <w:szCs w:val="20"/>
              </w:rPr>
              <w:t>DevOps</w:t>
            </w:r>
            <w:proofErr w:type="spellEnd"/>
          </w:p>
        </w:tc>
        <w:tc>
          <w:tcPr>
            <w:tcW w:w="4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1DD514" w14:textId="77777777" w:rsidR="002D3ABC" w:rsidRDefault="00000000">
            <w:r>
              <w:rPr>
                <w:color w:val="1A1A1A"/>
                <w:sz w:val="20"/>
                <w:szCs w:val="20"/>
              </w:rPr>
              <w:t>Nodos físicos, containers e infraestrutura</w:t>
            </w:r>
          </w:p>
        </w:tc>
      </w:tr>
      <w:tr w:rsidR="002D3ABC" w14:paraId="3B6E6F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8DD7D9" w14:textId="77777777" w:rsidR="002D3ABC" w:rsidRDefault="00000000">
            <w:r>
              <w:rPr>
                <w:color w:val="1A1A1A"/>
                <w:sz w:val="20"/>
                <w:szCs w:val="20"/>
              </w:rPr>
              <w:t>Processo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9E6E82" w14:textId="77777777" w:rsidR="002D3ABC" w:rsidRDefault="00000000">
            <w:r>
              <w:rPr>
                <w:color w:val="1A1A1A"/>
                <w:sz w:val="20"/>
                <w:szCs w:val="20"/>
              </w:rPr>
              <w:t>Integradores e Arquitetos</w:t>
            </w:r>
          </w:p>
        </w:tc>
        <w:tc>
          <w:tcPr>
            <w:tcW w:w="4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02406D" w14:textId="77777777" w:rsidR="002D3ABC" w:rsidRDefault="00000000">
            <w:r>
              <w:rPr>
                <w:color w:val="1A1A1A"/>
                <w:sz w:val="20"/>
                <w:szCs w:val="20"/>
              </w:rPr>
              <w:t>Performance, escalabilidade e concorrência</w:t>
            </w:r>
          </w:p>
        </w:tc>
      </w:tr>
    </w:tbl>
    <w:p w14:paraId="16AD4DC0" w14:textId="77777777" w:rsidR="002D3ABC" w:rsidRDefault="002D3ABC">
      <w:pPr>
        <w:spacing w:after="60"/>
      </w:pPr>
    </w:p>
    <w:p w14:paraId="118C7E24" w14:textId="77777777" w:rsidR="002D3ABC" w:rsidRDefault="00000000">
      <w:pPr>
        <w:pStyle w:val="Ttulo2"/>
      </w:pPr>
      <w:r>
        <w:t>2.1</w:t>
      </w:r>
      <w:r>
        <w:tab/>
        <w:t>Diagrama de Relações (Visão Geral)</w:t>
      </w:r>
    </w:p>
    <w:p w14:paraId="55CFF82E" w14:textId="77777777" w:rsidR="002D3ABC" w:rsidRDefault="00000000">
      <w:pPr>
        <w:spacing w:before="80" w:after="80" w:line="276" w:lineRule="auto"/>
        <w:jc w:val="both"/>
      </w:pPr>
      <w:r>
        <w:rPr>
          <w:color w:val="1A1A1A"/>
        </w:rPr>
        <w:t xml:space="preserve">A arquitetura do </w:t>
      </w:r>
      <w:proofErr w:type="spellStart"/>
      <w:r>
        <w:rPr>
          <w:color w:val="1A1A1A"/>
        </w:rPr>
        <w:t>RollCore</w:t>
      </w:r>
      <w:proofErr w:type="spellEnd"/>
      <w:r>
        <w:rPr>
          <w:color w:val="1A1A1A"/>
        </w:rPr>
        <w:t xml:space="preserve"> adota o estilo em Camadas (</w:t>
      </w:r>
      <w:proofErr w:type="spellStart"/>
      <w:r>
        <w:rPr>
          <w:color w:val="1A1A1A"/>
        </w:rPr>
        <w:t>Layered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Architecture</w:t>
      </w:r>
      <w:proofErr w:type="spellEnd"/>
      <w:r>
        <w:rPr>
          <w:color w:val="1A1A1A"/>
        </w:rPr>
        <w:t xml:space="preserve"> / N-</w:t>
      </w:r>
      <w:proofErr w:type="spellStart"/>
      <w:r>
        <w:rPr>
          <w:color w:val="1A1A1A"/>
        </w:rPr>
        <w:t>Tier</w:t>
      </w:r>
      <w:proofErr w:type="spellEnd"/>
      <w:r>
        <w:rPr>
          <w:color w:val="1A1A1A"/>
        </w:rPr>
        <w:t xml:space="preserve">), com </w:t>
      </w:r>
      <w:proofErr w:type="spellStart"/>
      <w:r>
        <w:rPr>
          <w:color w:val="1A1A1A"/>
        </w:rPr>
        <w:t>frontend</w:t>
      </w:r>
      <w:proofErr w:type="spellEnd"/>
      <w:r>
        <w:rPr>
          <w:color w:val="1A1A1A"/>
        </w:rPr>
        <w:t xml:space="preserve"> e </w:t>
      </w:r>
      <w:proofErr w:type="spellStart"/>
      <w:r>
        <w:rPr>
          <w:color w:val="1A1A1A"/>
        </w:rPr>
        <w:t>backend</w:t>
      </w:r>
      <w:proofErr w:type="spellEnd"/>
      <w:r>
        <w:rPr>
          <w:color w:val="1A1A1A"/>
        </w:rPr>
        <w:t xml:space="preserve"> desacoplados e comunicação via API REST e </w:t>
      </w:r>
      <w:proofErr w:type="spellStart"/>
      <w:r>
        <w:rPr>
          <w:color w:val="1A1A1A"/>
        </w:rPr>
        <w:t>WebSocket</w:t>
      </w:r>
      <w:proofErr w:type="spellEnd"/>
      <w:r>
        <w:rPr>
          <w:color w:val="1A1A1A"/>
        </w:rPr>
        <w:t>. O diagrama de relações entre os principais componentes é apresentado a seguir:</w:t>
      </w:r>
    </w:p>
    <w:p w14:paraId="2670D308" w14:textId="77777777" w:rsidR="002D3ABC" w:rsidRDefault="002D3AB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D3ABC" w14:paraId="1083E5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F0F5FB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515C96F9" w14:textId="77777777" w:rsidR="002D3ABC" w:rsidRDefault="00000000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003366"/>
              </w:rPr>
              <w:t>[ CAMADA</w:t>
            </w:r>
            <w:proofErr w:type="gramEnd"/>
            <w:r>
              <w:rPr>
                <w:b/>
                <w:bCs/>
                <w:color w:val="003366"/>
              </w:rPr>
              <w:t xml:space="preserve"> DE </w:t>
            </w:r>
            <w:proofErr w:type="gramStart"/>
            <w:r>
              <w:rPr>
                <w:b/>
                <w:bCs/>
                <w:color w:val="003366"/>
              </w:rPr>
              <w:t>APRESENTAÇÃO ]</w:t>
            </w:r>
            <w:proofErr w:type="gramEnd"/>
          </w:p>
          <w:p w14:paraId="6818A9B8" w14:textId="77777777" w:rsidR="002D3ABC" w:rsidRDefault="00000000">
            <w:pPr>
              <w:spacing w:after="40"/>
              <w:jc w:val="center"/>
            </w:pPr>
            <w:proofErr w:type="spellStart"/>
            <w:r>
              <w:rPr>
                <w:color w:val="1F5B9A"/>
                <w:sz w:val="20"/>
                <w:szCs w:val="20"/>
              </w:rPr>
              <w:t>React</w:t>
            </w:r>
            <w:proofErr w:type="spellEnd"/>
            <w:r>
              <w:rPr>
                <w:color w:val="1F5B9A"/>
                <w:sz w:val="20"/>
                <w:szCs w:val="20"/>
              </w:rPr>
              <w:t xml:space="preserve"> 18 + </w:t>
            </w:r>
            <w:proofErr w:type="spellStart"/>
            <w:r>
              <w:rPr>
                <w:color w:val="1F5B9A"/>
                <w:sz w:val="20"/>
                <w:szCs w:val="20"/>
              </w:rPr>
              <w:t>TypeScript</w:t>
            </w:r>
            <w:proofErr w:type="spellEnd"/>
            <w:r>
              <w:rPr>
                <w:color w:val="1F5B9A"/>
                <w:sz w:val="20"/>
                <w:szCs w:val="20"/>
              </w:rPr>
              <w:t xml:space="preserve"> (Web </w:t>
            </w:r>
            <w:proofErr w:type="gramStart"/>
            <w:r>
              <w:rPr>
                <w:color w:val="1F5B9A"/>
                <w:sz w:val="20"/>
                <w:szCs w:val="20"/>
              </w:rPr>
              <w:t>SPA)</w:t>
            </w:r>
            <w:r>
              <w:rPr>
                <w:sz w:val="20"/>
                <w:szCs w:val="20"/>
              </w:rPr>
              <w:t xml:space="preserve">   </w:t>
            </w:r>
            <w:proofErr w:type="gramEnd"/>
            <w:r>
              <w:rPr>
                <w:sz w:val="20"/>
                <w:szCs w:val="20"/>
              </w:rPr>
              <w:t xml:space="preserve">       </w:t>
            </w:r>
            <w:proofErr w:type="spellStart"/>
            <w:r>
              <w:rPr>
                <w:color w:val="555555"/>
                <w:sz w:val="20"/>
                <w:szCs w:val="20"/>
              </w:rPr>
              <w:t>React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Native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+ Expo (Mobile – Fase 2)</w:t>
            </w:r>
          </w:p>
          <w:p w14:paraId="1533DAD4" w14:textId="77777777" w:rsidR="002D3ABC" w:rsidRDefault="00000000">
            <w:pPr>
              <w:spacing w:after="80"/>
              <w:jc w:val="center"/>
            </w:pP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Zustand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(estado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global)  |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Axios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(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REST)  |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 STOMP.js (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WebSocket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– Fase 2)</w:t>
            </w:r>
          </w:p>
          <w:p w14:paraId="015EA879" w14:textId="77777777" w:rsidR="002D3ABC" w:rsidRDefault="00000000">
            <w:pPr>
              <w:spacing w:after="80"/>
              <w:jc w:val="center"/>
            </w:pPr>
            <w:r>
              <w:rPr>
                <w:b/>
                <w:bCs/>
                <w:color w:val="1F5B9A"/>
              </w:rPr>
              <w:t>↓</w:t>
            </w:r>
            <w:proofErr w:type="gramStart"/>
            <w:r>
              <w:rPr>
                <w:b/>
                <w:bCs/>
                <w:color w:val="1F5B9A"/>
              </w:rPr>
              <w:t>↑  HTTPS</w:t>
            </w:r>
            <w:proofErr w:type="gramEnd"/>
            <w:r>
              <w:rPr>
                <w:b/>
                <w:bCs/>
                <w:color w:val="1F5B9A"/>
              </w:rPr>
              <w:t xml:space="preserve"> (REST/</w:t>
            </w:r>
            <w:proofErr w:type="gramStart"/>
            <w:r>
              <w:rPr>
                <w:b/>
                <w:bCs/>
                <w:color w:val="1F5B9A"/>
              </w:rPr>
              <w:t>JSON)  +</w:t>
            </w:r>
            <w:proofErr w:type="gramEnd"/>
            <w:r>
              <w:rPr>
                <w:b/>
                <w:bCs/>
                <w:color w:val="1F5B9A"/>
              </w:rPr>
              <w:t xml:space="preserve">  WSS/STOMP (Fase 2</w:t>
            </w:r>
            <w:proofErr w:type="gramStart"/>
            <w:r>
              <w:rPr>
                <w:b/>
                <w:bCs/>
                <w:color w:val="1F5B9A"/>
              </w:rPr>
              <w:t>)  ↓</w:t>
            </w:r>
            <w:proofErr w:type="gramEnd"/>
            <w:r>
              <w:rPr>
                <w:b/>
                <w:bCs/>
                <w:color w:val="1F5B9A"/>
              </w:rPr>
              <w:t>↑</w:t>
            </w:r>
          </w:p>
          <w:p w14:paraId="2771D8F0" w14:textId="77777777" w:rsidR="002D3ABC" w:rsidRDefault="00000000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003366"/>
              </w:rPr>
              <w:t>[ CAMADA</w:t>
            </w:r>
            <w:proofErr w:type="gramEnd"/>
            <w:r>
              <w:rPr>
                <w:b/>
                <w:bCs/>
                <w:color w:val="003366"/>
              </w:rPr>
              <w:t xml:space="preserve"> DE APLICAÇÃO / </w:t>
            </w:r>
            <w:proofErr w:type="gramStart"/>
            <w:r>
              <w:rPr>
                <w:b/>
                <w:bCs/>
                <w:color w:val="003366"/>
              </w:rPr>
              <w:t>API ]</w:t>
            </w:r>
            <w:proofErr w:type="gramEnd"/>
          </w:p>
          <w:p w14:paraId="559C44C1" w14:textId="77777777" w:rsidR="002D3ABC" w:rsidRDefault="00000000">
            <w:pPr>
              <w:spacing w:after="40"/>
              <w:jc w:val="center"/>
            </w:pPr>
            <w:r>
              <w:rPr>
                <w:color w:val="1F5B9A"/>
                <w:sz w:val="20"/>
                <w:szCs w:val="20"/>
              </w:rPr>
              <w:t xml:space="preserve">Spring Boot 3 / Java </w:t>
            </w:r>
            <w:proofErr w:type="gramStart"/>
            <w:r>
              <w:rPr>
                <w:color w:val="1F5B9A"/>
                <w:sz w:val="20"/>
                <w:szCs w:val="20"/>
              </w:rPr>
              <w:t>21  –</w:t>
            </w:r>
            <w:proofErr w:type="gramEnd"/>
            <w:r>
              <w:rPr>
                <w:color w:val="1F5B9A"/>
                <w:sz w:val="20"/>
                <w:szCs w:val="20"/>
              </w:rPr>
              <w:t xml:space="preserve">  REST </w:t>
            </w:r>
            <w:proofErr w:type="spellStart"/>
            <w:proofErr w:type="gramStart"/>
            <w:r>
              <w:rPr>
                <w:color w:val="1F5B9A"/>
                <w:sz w:val="20"/>
                <w:szCs w:val="20"/>
              </w:rPr>
              <w:t>Controllers</w:t>
            </w:r>
            <w:proofErr w:type="spellEnd"/>
            <w:r>
              <w:rPr>
                <w:color w:val="1F5B9A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1F5B9A"/>
                <w:sz w:val="20"/>
                <w:szCs w:val="20"/>
              </w:rPr>
              <w:t xml:space="preserve">  Spring Security + </w:t>
            </w:r>
            <w:proofErr w:type="gramStart"/>
            <w:r>
              <w:rPr>
                <w:color w:val="1F5B9A"/>
                <w:sz w:val="20"/>
                <w:szCs w:val="20"/>
              </w:rPr>
              <w:t>JWT  |</w:t>
            </w:r>
            <w:proofErr w:type="gramEnd"/>
            <w:r>
              <w:rPr>
                <w:color w:val="1F5B9A"/>
                <w:sz w:val="20"/>
                <w:szCs w:val="20"/>
              </w:rPr>
              <w:t xml:space="preserve">  Rate </w:t>
            </w:r>
            <w:proofErr w:type="spellStart"/>
            <w:r>
              <w:rPr>
                <w:color w:val="1F5B9A"/>
                <w:sz w:val="20"/>
                <w:szCs w:val="20"/>
              </w:rPr>
              <w:t>Limiting</w:t>
            </w:r>
            <w:proofErr w:type="spellEnd"/>
          </w:p>
          <w:p w14:paraId="67069616" w14:textId="77777777" w:rsidR="002D3ABC" w:rsidRDefault="00000000">
            <w:pPr>
              <w:spacing w:after="80"/>
              <w:jc w:val="center"/>
            </w:pP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Engine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D&amp;D 5e (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Java)  |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Dice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Service (</w:t>
            </w:r>
            <w:proofErr w:type="spellStart"/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SecureRandom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)  |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WebSocket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Controller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(Fase 2)</w:t>
            </w:r>
          </w:p>
          <w:p w14:paraId="02B8B6CB" w14:textId="77777777" w:rsidR="002D3ABC" w:rsidRDefault="00000000">
            <w:pPr>
              <w:spacing w:after="80"/>
              <w:jc w:val="center"/>
            </w:pPr>
            <w:r>
              <w:rPr>
                <w:b/>
                <w:bCs/>
                <w:color w:val="1F5B9A"/>
              </w:rPr>
              <w:t>↓</w:t>
            </w:r>
            <w:proofErr w:type="gramStart"/>
            <w:r>
              <w:rPr>
                <w:b/>
                <w:bCs/>
                <w:color w:val="1F5B9A"/>
              </w:rPr>
              <w:t>↑  JDBC</w:t>
            </w:r>
            <w:proofErr w:type="gramEnd"/>
            <w:r>
              <w:rPr>
                <w:b/>
                <w:bCs/>
                <w:color w:val="1F5B9A"/>
              </w:rPr>
              <w:t>/</w:t>
            </w:r>
            <w:proofErr w:type="gramStart"/>
            <w:r>
              <w:rPr>
                <w:b/>
                <w:bCs/>
                <w:color w:val="1F5B9A"/>
              </w:rPr>
              <w:t>JPA  ↓</w:t>
            </w:r>
            <w:proofErr w:type="gramEnd"/>
            <w:r>
              <w:rPr>
                <w:b/>
                <w:bCs/>
                <w:color w:val="1F5B9A"/>
              </w:rPr>
              <w:t>↑          ↓</w:t>
            </w:r>
            <w:proofErr w:type="gramStart"/>
            <w:r>
              <w:rPr>
                <w:b/>
                <w:bCs/>
                <w:color w:val="1F5B9A"/>
              </w:rPr>
              <w:t>↑  Redis</w:t>
            </w:r>
            <w:proofErr w:type="gramEnd"/>
            <w:r>
              <w:rPr>
                <w:b/>
                <w:bCs/>
                <w:color w:val="1F5B9A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1F5B9A"/>
              </w:rPr>
              <w:t>Client</w:t>
            </w:r>
            <w:proofErr w:type="spellEnd"/>
            <w:r>
              <w:rPr>
                <w:b/>
                <w:bCs/>
                <w:color w:val="1F5B9A"/>
              </w:rPr>
              <w:t xml:space="preserve">  ↓</w:t>
            </w:r>
            <w:proofErr w:type="gramEnd"/>
            <w:r>
              <w:rPr>
                <w:b/>
                <w:bCs/>
                <w:color w:val="1F5B9A"/>
              </w:rPr>
              <w:t>↑</w:t>
            </w:r>
          </w:p>
          <w:p w14:paraId="03493356" w14:textId="77777777" w:rsidR="002D3ABC" w:rsidRDefault="00000000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003366"/>
              </w:rPr>
              <w:t>[ CAMADA</w:t>
            </w:r>
            <w:proofErr w:type="gramEnd"/>
            <w:r>
              <w:rPr>
                <w:b/>
                <w:bCs/>
                <w:color w:val="003366"/>
              </w:rPr>
              <w:t xml:space="preserve"> DE </w:t>
            </w:r>
            <w:proofErr w:type="gramStart"/>
            <w:r>
              <w:rPr>
                <w:b/>
                <w:bCs/>
                <w:color w:val="003366"/>
              </w:rPr>
              <w:t>PERSISTÊNCIA ]</w:t>
            </w:r>
            <w:proofErr w:type="gramEnd"/>
          </w:p>
          <w:p w14:paraId="2A431674" w14:textId="77777777" w:rsidR="002D3ABC" w:rsidRDefault="00000000">
            <w:pPr>
              <w:spacing w:after="40"/>
              <w:jc w:val="center"/>
            </w:pPr>
            <w:r>
              <w:rPr>
                <w:color w:val="1F5B9A"/>
                <w:sz w:val="20"/>
                <w:szCs w:val="20"/>
              </w:rPr>
              <w:t xml:space="preserve">PostgreSQL </w:t>
            </w:r>
            <w:proofErr w:type="gramStart"/>
            <w:r>
              <w:rPr>
                <w:color w:val="1F5B9A"/>
                <w:sz w:val="20"/>
                <w:szCs w:val="20"/>
              </w:rPr>
              <w:t>16  (</w:t>
            </w:r>
            <w:proofErr w:type="spellStart"/>
            <w:proofErr w:type="gramEnd"/>
            <w:r>
              <w:rPr>
                <w:color w:val="1F5B9A"/>
                <w:sz w:val="20"/>
                <w:szCs w:val="20"/>
              </w:rPr>
              <w:t>users</w:t>
            </w:r>
            <w:proofErr w:type="spellEnd"/>
            <w:r>
              <w:rPr>
                <w:color w:val="1F5B9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5B9A"/>
                <w:sz w:val="20"/>
                <w:szCs w:val="20"/>
              </w:rPr>
              <w:t>characters</w:t>
            </w:r>
            <w:proofErr w:type="spellEnd"/>
            <w:r>
              <w:rPr>
                <w:color w:val="1F5B9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5B9A"/>
                <w:sz w:val="20"/>
                <w:szCs w:val="20"/>
              </w:rPr>
              <w:t>dice_rolls</w:t>
            </w:r>
            <w:proofErr w:type="spellEnd"/>
            <w:r>
              <w:rPr>
                <w:color w:val="1F5B9A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1F5B9A"/>
                <w:sz w:val="20"/>
                <w:szCs w:val="20"/>
              </w:rPr>
              <w:t>sessions</w:t>
            </w:r>
            <w:proofErr w:type="spellEnd"/>
            <w:r>
              <w:rPr>
                <w:color w:val="1F5B9A"/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  </w:t>
            </w:r>
            <w:proofErr w:type="gramEnd"/>
            <w:r>
              <w:rPr>
                <w:sz w:val="20"/>
                <w:szCs w:val="20"/>
              </w:rPr>
              <w:t xml:space="preserve">       </w:t>
            </w:r>
            <w:r>
              <w:rPr>
                <w:color w:val="1F5B9A"/>
                <w:sz w:val="20"/>
                <w:szCs w:val="20"/>
              </w:rPr>
              <w:t xml:space="preserve">Redis </w:t>
            </w:r>
            <w:proofErr w:type="gramStart"/>
            <w:r>
              <w:rPr>
                <w:color w:val="1F5B9A"/>
                <w:sz w:val="20"/>
                <w:szCs w:val="20"/>
              </w:rPr>
              <w:t>7  (</w:t>
            </w:r>
            <w:proofErr w:type="gramEnd"/>
            <w:r>
              <w:rPr>
                <w:color w:val="1F5B9A"/>
                <w:sz w:val="20"/>
                <w:szCs w:val="20"/>
              </w:rPr>
              <w:t xml:space="preserve">sessões ao vivo, </w:t>
            </w:r>
            <w:proofErr w:type="spellStart"/>
            <w:r>
              <w:rPr>
                <w:color w:val="1F5B9A"/>
                <w:sz w:val="20"/>
                <w:szCs w:val="20"/>
              </w:rPr>
              <w:t>refresh</w:t>
            </w:r>
            <w:proofErr w:type="spellEnd"/>
            <w:r>
              <w:rPr>
                <w:color w:val="1F5B9A"/>
                <w:sz w:val="20"/>
                <w:szCs w:val="20"/>
              </w:rPr>
              <w:t xml:space="preserve"> tokens)</w:t>
            </w:r>
          </w:p>
          <w:p w14:paraId="6AC1310E" w14:textId="77777777" w:rsidR="002D3ABC" w:rsidRDefault="00000000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003366"/>
                <w:sz w:val="18"/>
                <w:szCs w:val="18"/>
              </w:rPr>
              <w:t>[ INFRAESTRUTURA</w:t>
            </w:r>
            <w:proofErr w:type="gramEnd"/>
            <w:r>
              <w:rPr>
                <w:b/>
                <w:bCs/>
                <w:color w:val="003366"/>
                <w:sz w:val="18"/>
                <w:szCs w:val="18"/>
              </w:rPr>
              <w:t xml:space="preserve">: Docker + Docker </w:t>
            </w:r>
            <w:proofErr w:type="spellStart"/>
            <w:proofErr w:type="gramStart"/>
            <w:r>
              <w:rPr>
                <w:b/>
                <w:bCs/>
                <w:color w:val="003366"/>
                <w:sz w:val="18"/>
                <w:szCs w:val="18"/>
              </w:rPr>
              <w:t>Compose</w:t>
            </w:r>
            <w:proofErr w:type="spellEnd"/>
            <w:r>
              <w:rPr>
                <w:b/>
                <w:bCs/>
                <w:color w:val="003366"/>
                <w:sz w:val="18"/>
                <w:szCs w:val="18"/>
              </w:rPr>
              <w:t xml:space="preserve">  |</w:t>
            </w:r>
            <w:proofErr w:type="gramEnd"/>
            <w:r>
              <w:rPr>
                <w:b/>
                <w:bCs/>
                <w:color w:val="003366"/>
                <w:sz w:val="18"/>
                <w:szCs w:val="18"/>
              </w:rPr>
              <w:t xml:space="preserve">  GitHub </w:t>
            </w:r>
            <w:proofErr w:type="spellStart"/>
            <w:r>
              <w:rPr>
                <w:b/>
                <w:bCs/>
                <w:color w:val="003366"/>
                <w:sz w:val="18"/>
                <w:szCs w:val="18"/>
              </w:rPr>
              <w:t>Actions</w:t>
            </w:r>
            <w:proofErr w:type="spellEnd"/>
            <w:r>
              <w:rPr>
                <w:b/>
                <w:bCs/>
                <w:color w:val="003366"/>
                <w:sz w:val="18"/>
                <w:szCs w:val="18"/>
              </w:rPr>
              <w:t xml:space="preserve"> CI/</w:t>
            </w:r>
            <w:proofErr w:type="gramStart"/>
            <w:r>
              <w:rPr>
                <w:b/>
                <w:bCs/>
                <w:color w:val="003366"/>
                <w:sz w:val="18"/>
                <w:szCs w:val="18"/>
              </w:rPr>
              <w:t>CD  |</w:t>
            </w:r>
            <w:proofErr w:type="gramEnd"/>
            <w:r>
              <w:rPr>
                <w:b/>
                <w:bCs/>
                <w:color w:val="003366"/>
                <w:sz w:val="18"/>
                <w:szCs w:val="18"/>
              </w:rPr>
              <w:t xml:space="preserve">  </w:t>
            </w:r>
            <w:proofErr w:type="spellStart"/>
            <w:r>
              <w:rPr>
                <w:b/>
                <w:bCs/>
                <w:color w:val="003366"/>
                <w:sz w:val="18"/>
                <w:szCs w:val="18"/>
              </w:rPr>
              <w:t>Vercel</w:t>
            </w:r>
            <w:proofErr w:type="spellEnd"/>
            <w:r>
              <w:rPr>
                <w:b/>
                <w:bCs/>
                <w:color w:val="003366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b/>
                <w:bCs/>
                <w:color w:val="003366"/>
                <w:sz w:val="18"/>
                <w:szCs w:val="18"/>
              </w:rPr>
              <w:t>frontend</w:t>
            </w:r>
            <w:proofErr w:type="spellEnd"/>
            <w:r>
              <w:rPr>
                <w:b/>
                <w:bCs/>
                <w:color w:val="003366"/>
                <w:sz w:val="18"/>
                <w:szCs w:val="18"/>
              </w:rPr>
              <w:t>)  |</w:t>
            </w:r>
            <w:proofErr w:type="gramEnd"/>
            <w:r>
              <w:rPr>
                <w:b/>
                <w:bCs/>
                <w:color w:val="003366"/>
                <w:sz w:val="18"/>
                <w:szCs w:val="18"/>
              </w:rPr>
              <w:t xml:space="preserve">  AWS / Railway (</w:t>
            </w:r>
            <w:proofErr w:type="spellStart"/>
            <w:r>
              <w:rPr>
                <w:b/>
                <w:bCs/>
                <w:color w:val="003366"/>
                <w:sz w:val="18"/>
                <w:szCs w:val="18"/>
              </w:rPr>
              <w:t>backend</w:t>
            </w:r>
            <w:proofErr w:type="spellEnd"/>
            <w:proofErr w:type="gramStart"/>
            <w:r>
              <w:rPr>
                <w:b/>
                <w:bCs/>
                <w:color w:val="003366"/>
                <w:sz w:val="18"/>
                <w:szCs w:val="18"/>
              </w:rPr>
              <w:t>) ]</w:t>
            </w:r>
            <w:proofErr w:type="gramEnd"/>
          </w:p>
        </w:tc>
      </w:tr>
    </w:tbl>
    <w:p w14:paraId="2EFE385E" w14:textId="77777777" w:rsidR="002D3ABC" w:rsidRDefault="00000000">
      <w:pPr>
        <w:spacing w:before="60" w:after="60"/>
        <w:jc w:val="center"/>
      </w:pPr>
      <w:r>
        <w:rPr>
          <w:i/>
          <w:iCs/>
          <w:color w:val="555555"/>
          <w:sz w:val="18"/>
          <w:szCs w:val="18"/>
        </w:rPr>
        <w:t xml:space="preserve">Figura 1 – Diagrama de Relações da Arquitetura do </w:t>
      </w:r>
      <w:proofErr w:type="spellStart"/>
      <w:r>
        <w:rPr>
          <w:i/>
          <w:iCs/>
          <w:color w:val="555555"/>
          <w:sz w:val="18"/>
          <w:szCs w:val="18"/>
        </w:rPr>
        <w:t>RollCore</w:t>
      </w:r>
      <w:proofErr w:type="spellEnd"/>
    </w:p>
    <w:p w14:paraId="69C53481" w14:textId="77777777" w:rsidR="002D3ABC" w:rsidRDefault="002D3ABC">
      <w:pPr>
        <w:spacing w:after="120"/>
      </w:pPr>
    </w:p>
    <w:p w14:paraId="4D7C2835" w14:textId="77777777" w:rsidR="002D3ABC" w:rsidRDefault="00000000">
      <w:r>
        <w:br w:type="page"/>
      </w:r>
    </w:p>
    <w:p w14:paraId="2F1F4FF3" w14:textId="77777777" w:rsidR="002D3ABC" w:rsidRDefault="00000000">
      <w:pPr>
        <w:pStyle w:val="Ttulo1"/>
      </w:pPr>
      <w:r>
        <w:lastRenderedPageBreak/>
        <w:t>3.</w:t>
      </w:r>
      <w:r>
        <w:tab/>
        <w:t>REQUISITOS E RESTRIÇÕES ARQUITETURAIS</w:t>
      </w:r>
    </w:p>
    <w:p w14:paraId="5F4AD6D2" w14:textId="77777777" w:rsidR="002D3ABC" w:rsidRDefault="00000000">
      <w:pPr>
        <w:spacing w:before="80" w:after="80" w:line="276" w:lineRule="auto"/>
        <w:jc w:val="both"/>
      </w:pPr>
      <w:r>
        <w:rPr>
          <w:color w:val="1A1A1A"/>
        </w:rPr>
        <w:t>Esta seção descreve os requisitos de software e restrições que têm impacto significativo na arquitetura. (Ref.: Seção 6 e 7 do Documento de Visão – Equipe 9.)</w:t>
      </w:r>
    </w:p>
    <w:p w14:paraId="5520234F" w14:textId="77777777" w:rsidR="002D3ABC" w:rsidRDefault="002D3AB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D3ABC" w14:paraId="2FEA88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7728D" w14:textId="77777777" w:rsidR="002D3ABC" w:rsidRDefault="00000000">
            <w:r>
              <w:rPr>
                <w:b/>
                <w:bCs/>
                <w:color w:val="003366"/>
                <w:sz w:val="20"/>
                <w:szCs w:val="20"/>
              </w:rPr>
              <w:t>Linguagem</w:t>
            </w:r>
          </w:p>
        </w:tc>
        <w:tc>
          <w:tcPr>
            <w:tcW w:w="6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277CB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Backend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Java 21 LTS. </w:t>
            </w:r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Web: </w:t>
            </w:r>
            <w:proofErr w:type="spellStart"/>
            <w:r>
              <w:rPr>
                <w:color w:val="1A1A1A"/>
                <w:sz w:val="20"/>
                <w:szCs w:val="20"/>
              </w:rPr>
              <w:t>TypeScript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5.x. </w:t>
            </w:r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Mobile (Fase 2): </w:t>
            </w:r>
            <w:proofErr w:type="spellStart"/>
            <w:r>
              <w:rPr>
                <w:color w:val="1A1A1A"/>
                <w:sz w:val="20"/>
                <w:szCs w:val="20"/>
              </w:rPr>
              <w:t>TypeScript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via </w:t>
            </w:r>
            <w:proofErr w:type="spellStart"/>
            <w:r>
              <w:rPr>
                <w:color w:val="1A1A1A"/>
                <w:sz w:val="20"/>
                <w:szCs w:val="20"/>
              </w:rPr>
              <w:t>React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Native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2D3ABC" w14:paraId="4AF493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61F1A" w14:textId="77777777" w:rsidR="002D3ABC" w:rsidRDefault="00000000">
            <w:r>
              <w:rPr>
                <w:b/>
                <w:bCs/>
                <w:color w:val="003366"/>
                <w:sz w:val="20"/>
                <w:szCs w:val="20"/>
              </w:rPr>
              <w:t>Framework</w:t>
            </w:r>
          </w:p>
        </w:tc>
        <w:tc>
          <w:tcPr>
            <w:tcW w:w="6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4079A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Backend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Spring Boot 3 (Spring MVC, Spring Security, Spring Data JPA, Spring </w:t>
            </w:r>
            <w:proofErr w:type="spellStart"/>
            <w:r>
              <w:rPr>
                <w:color w:val="1A1A1A"/>
                <w:sz w:val="20"/>
                <w:szCs w:val="20"/>
              </w:rPr>
              <w:t>WebSocket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). </w:t>
            </w:r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A1A1A"/>
                <w:sz w:val="20"/>
                <w:szCs w:val="20"/>
              </w:rPr>
              <w:t>React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18 + Vite 5. Mobile: </w:t>
            </w:r>
            <w:proofErr w:type="spellStart"/>
            <w:r>
              <w:rPr>
                <w:color w:val="1A1A1A"/>
                <w:sz w:val="20"/>
                <w:szCs w:val="20"/>
              </w:rPr>
              <w:t>React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Native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Expo SDK 50+.</w:t>
            </w:r>
          </w:p>
        </w:tc>
      </w:tr>
      <w:tr w:rsidR="002D3ABC" w14:paraId="3597B0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89B81" w14:textId="77777777" w:rsidR="002D3ABC" w:rsidRDefault="00000000">
            <w:r>
              <w:rPr>
                <w:b/>
                <w:bCs/>
                <w:color w:val="003366"/>
                <w:sz w:val="20"/>
                <w:szCs w:val="20"/>
              </w:rPr>
              <w:t>Plataforma</w:t>
            </w:r>
          </w:p>
        </w:tc>
        <w:tc>
          <w:tcPr>
            <w:tcW w:w="6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26D4A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Servidor de aplicação: </w:t>
            </w:r>
            <w:proofErr w:type="spellStart"/>
            <w:r>
              <w:rPr>
                <w:color w:val="1A1A1A"/>
                <w:sz w:val="20"/>
                <w:szCs w:val="20"/>
              </w:rPr>
              <w:t>Tomcat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embarcado no Spring Boot, </w:t>
            </w:r>
            <w:proofErr w:type="spellStart"/>
            <w:r>
              <w:rPr>
                <w:color w:val="1A1A1A"/>
                <w:sz w:val="20"/>
                <w:szCs w:val="20"/>
              </w:rPr>
              <w:t>containerizado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via Docker. Hospedagem: AWS EC2 ou Railway (</w:t>
            </w:r>
            <w:proofErr w:type="spellStart"/>
            <w:r>
              <w:rPr>
                <w:color w:val="1A1A1A"/>
                <w:sz w:val="20"/>
                <w:szCs w:val="20"/>
              </w:rPr>
              <w:t>backend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A1A1A"/>
                <w:sz w:val="20"/>
                <w:szCs w:val="20"/>
              </w:rPr>
              <w:t>Vercel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  <w:r>
              <w:rPr>
                <w:color w:val="1A1A1A"/>
                <w:sz w:val="20"/>
                <w:szCs w:val="20"/>
              </w:rPr>
              <w:t>).</w:t>
            </w:r>
          </w:p>
        </w:tc>
      </w:tr>
      <w:tr w:rsidR="002D3ABC" w14:paraId="094E86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68D39" w14:textId="77777777" w:rsidR="002D3ABC" w:rsidRDefault="00000000">
            <w:r>
              <w:rPr>
                <w:b/>
                <w:bCs/>
                <w:color w:val="003366"/>
                <w:sz w:val="20"/>
                <w:szCs w:val="20"/>
              </w:rPr>
              <w:t>Segurança</w:t>
            </w:r>
          </w:p>
        </w:tc>
        <w:tc>
          <w:tcPr>
            <w:tcW w:w="6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49394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Autenticação </w:t>
            </w:r>
            <w:proofErr w:type="spellStart"/>
            <w:r>
              <w:rPr>
                <w:color w:val="1A1A1A"/>
                <w:sz w:val="20"/>
                <w:szCs w:val="20"/>
              </w:rPr>
              <w:t>stateless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via JWT (</w:t>
            </w:r>
            <w:proofErr w:type="spellStart"/>
            <w:r>
              <w:rPr>
                <w:color w:val="1A1A1A"/>
                <w:sz w:val="20"/>
                <w:szCs w:val="20"/>
              </w:rPr>
              <w:t>access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token 15 min + </w:t>
            </w:r>
            <w:proofErr w:type="spellStart"/>
            <w:r>
              <w:rPr>
                <w:color w:val="1A1A1A"/>
                <w:sz w:val="20"/>
                <w:szCs w:val="20"/>
              </w:rPr>
              <w:t>refresh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token 7 dias armazenado no Redis). Senhas </w:t>
            </w:r>
            <w:proofErr w:type="spellStart"/>
            <w:r>
              <w:rPr>
                <w:color w:val="1A1A1A"/>
                <w:sz w:val="20"/>
                <w:szCs w:val="20"/>
              </w:rPr>
              <w:t>hasheadas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com </w:t>
            </w:r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fator 12. HTTPS obrigatório em todas as comunicações. Rate </w:t>
            </w:r>
            <w:proofErr w:type="spellStart"/>
            <w:r>
              <w:rPr>
                <w:color w:val="1A1A1A"/>
                <w:sz w:val="20"/>
                <w:szCs w:val="20"/>
              </w:rPr>
              <w:t>limiting</w:t>
            </w:r>
            <w:proofErr w:type="spellEnd"/>
            <w:r>
              <w:rPr>
                <w:color w:val="1A1A1A"/>
                <w:sz w:val="20"/>
                <w:szCs w:val="20"/>
              </w:rPr>
              <w:t>: 60 requisições/min por IP. CORS configurado no Spring Security.</w:t>
            </w:r>
          </w:p>
        </w:tc>
      </w:tr>
      <w:tr w:rsidR="002D3ABC" w14:paraId="4D22C7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3986A" w14:textId="77777777" w:rsidR="002D3ABC" w:rsidRDefault="00000000">
            <w:r>
              <w:rPr>
                <w:b/>
                <w:bCs/>
                <w:color w:val="003366"/>
                <w:sz w:val="20"/>
                <w:szCs w:val="20"/>
              </w:rPr>
              <w:t>Persistência</w:t>
            </w:r>
          </w:p>
        </w:tc>
        <w:tc>
          <w:tcPr>
            <w:tcW w:w="6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AE43D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Banco relacional PostgreSQL 16 via Spring Data JPA / </w:t>
            </w:r>
            <w:proofErr w:type="spellStart"/>
            <w:r>
              <w:rPr>
                <w:color w:val="1A1A1A"/>
                <w:sz w:val="20"/>
                <w:szCs w:val="20"/>
              </w:rPr>
              <w:t>Hibernate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(ORM). Cache </w:t>
            </w:r>
            <w:proofErr w:type="spellStart"/>
            <w:r>
              <w:rPr>
                <w:color w:val="1A1A1A"/>
                <w:sz w:val="20"/>
                <w:szCs w:val="20"/>
              </w:rPr>
              <w:t>in-memory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 estado de sessões ao vivo via Redis 7. Campos de atributos de personagem em JSONB para extensibilidade entre sistemas de RPG.</w:t>
            </w:r>
          </w:p>
        </w:tc>
      </w:tr>
      <w:tr w:rsidR="002D3ABC" w14:paraId="6160BA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82D43" w14:textId="77777777" w:rsidR="002D3ABC" w:rsidRDefault="00000000">
            <w:r>
              <w:rPr>
                <w:b/>
                <w:bCs/>
                <w:color w:val="003366"/>
                <w:sz w:val="20"/>
                <w:szCs w:val="20"/>
              </w:rPr>
              <w:t>Internacionalização (i18n)</w:t>
            </w:r>
          </w:p>
        </w:tc>
        <w:tc>
          <w:tcPr>
            <w:tcW w:w="6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D2DBF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A aplicação é desenvolvida integralmente em </w:t>
            </w:r>
            <w:proofErr w:type="gramStart"/>
            <w:r>
              <w:rPr>
                <w:color w:val="1A1A1A"/>
                <w:sz w:val="20"/>
                <w:szCs w:val="20"/>
              </w:rPr>
              <w:t>Português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do Brasil (</w:t>
            </w:r>
            <w:proofErr w:type="spellStart"/>
            <w:r>
              <w:rPr>
                <w:color w:val="1A1A1A"/>
                <w:sz w:val="20"/>
                <w:szCs w:val="20"/>
              </w:rPr>
              <w:t>pt</w:t>
            </w:r>
            <w:proofErr w:type="spellEnd"/>
            <w:r>
              <w:rPr>
                <w:color w:val="1A1A1A"/>
                <w:sz w:val="20"/>
                <w:szCs w:val="20"/>
              </w:rPr>
              <w:t>-BR), idioma dos usuários-alvo (jogadores e mestres de RPG lusófonos). Não há previsão de i18n para outros idiomas na Fase 1.</w:t>
            </w:r>
          </w:p>
        </w:tc>
      </w:tr>
      <w:tr w:rsidR="002D3ABC" w14:paraId="35D375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D5683" w14:textId="77777777" w:rsidR="002D3ABC" w:rsidRDefault="00000000">
            <w:r>
              <w:rPr>
                <w:b/>
                <w:bCs/>
                <w:color w:val="003366"/>
                <w:sz w:val="20"/>
                <w:szCs w:val="20"/>
              </w:rPr>
              <w:t>Escalabilidade</w:t>
            </w:r>
          </w:p>
        </w:tc>
        <w:tc>
          <w:tcPr>
            <w:tcW w:w="6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CD3BB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Arquitetura </w:t>
            </w:r>
            <w:proofErr w:type="spellStart"/>
            <w:r>
              <w:rPr>
                <w:color w:val="1A1A1A"/>
                <w:sz w:val="20"/>
                <w:szCs w:val="20"/>
              </w:rPr>
              <w:t>stateless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no </w:t>
            </w:r>
            <w:proofErr w:type="spellStart"/>
            <w:r>
              <w:rPr>
                <w:color w:val="1A1A1A"/>
                <w:sz w:val="20"/>
                <w:szCs w:val="20"/>
              </w:rPr>
              <w:t>backend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(JWT) permite múltiplas instâncias horizontais sem reconfiguração. Estado de sessões centralizado no Redis. </w:t>
            </w:r>
            <w:proofErr w:type="spellStart"/>
            <w:r>
              <w:rPr>
                <w:color w:val="1A1A1A"/>
                <w:sz w:val="20"/>
                <w:szCs w:val="20"/>
              </w:rPr>
              <w:t>Containerização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via Docker facilita escalonamento por orquestrador.</w:t>
            </w:r>
          </w:p>
        </w:tc>
      </w:tr>
      <w:tr w:rsidR="002D3ABC" w14:paraId="7E0A3E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589DE" w14:textId="77777777" w:rsidR="002D3ABC" w:rsidRDefault="00000000">
            <w:r>
              <w:rPr>
                <w:b/>
                <w:bCs/>
                <w:color w:val="003366"/>
                <w:sz w:val="20"/>
                <w:szCs w:val="20"/>
              </w:rPr>
              <w:t>Manutenibilidade</w:t>
            </w:r>
          </w:p>
        </w:tc>
        <w:tc>
          <w:tcPr>
            <w:tcW w:w="6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6C1EB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Cobertura de testes unitários ≥ 80% verificada via </w:t>
            </w:r>
            <w:proofErr w:type="spellStart"/>
            <w:r>
              <w:rPr>
                <w:color w:val="1A1A1A"/>
                <w:sz w:val="20"/>
                <w:szCs w:val="20"/>
              </w:rPr>
              <w:t>JaCoCo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integrado ao GitHub </w:t>
            </w:r>
            <w:proofErr w:type="spellStart"/>
            <w:r>
              <w:rPr>
                <w:color w:val="1A1A1A"/>
                <w:sz w:val="20"/>
                <w:szCs w:val="20"/>
              </w:rPr>
              <w:t>Actions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CI/CD. API documentada automaticamente via </w:t>
            </w:r>
            <w:proofErr w:type="spellStart"/>
            <w:r>
              <w:rPr>
                <w:color w:val="1A1A1A"/>
                <w:sz w:val="20"/>
                <w:szCs w:val="20"/>
              </w:rPr>
              <w:t>Springdoc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1A"/>
                <w:sz w:val="20"/>
                <w:szCs w:val="20"/>
              </w:rPr>
              <w:t>OpenAPI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3.0 (Swagger UI).</w:t>
            </w:r>
          </w:p>
        </w:tc>
      </w:tr>
      <w:tr w:rsidR="002D3ABC" w14:paraId="16E54D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A2400" w14:textId="77777777" w:rsidR="002D3ABC" w:rsidRDefault="00000000">
            <w:r>
              <w:rPr>
                <w:b/>
                <w:bCs/>
                <w:color w:val="003366"/>
                <w:sz w:val="20"/>
                <w:szCs w:val="20"/>
              </w:rPr>
              <w:t>Desempenho</w:t>
            </w:r>
          </w:p>
        </w:tc>
        <w:tc>
          <w:tcPr>
            <w:tcW w:w="6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3FA47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Tempo de resposta da API (P95) &lt; 300ms com até 500 usuários simultâneos (RNF-01). Carregamento inicial da SPA &lt; 3s em conexão 4G. Latência </w:t>
            </w:r>
            <w:proofErr w:type="spellStart"/>
            <w:r>
              <w:rPr>
                <w:color w:val="1A1A1A"/>
                <w:sz w:val="20"/>
                <w:szCs w:val="20"/>
              </w:rPr>
              <w:t>WebSocket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em sessão &lt; 1s (Fase 2).</w:t>
            </w:r>
          </w:p>
        </w:tc>
      </w:tr>
      <w:tr w:rsidR="002D3ABC" w14:paraId="4326A3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3AF88" w14:textId="77777777" w:rsidR="002D3ABC" w:rsidRDefault="00000000">
            <w:r>
              <w:rPr>
                <w:b/>
                <w:bCs/>
                <w:color w:val="003366"/>
                <w:sz w:val="20"/>
                <w:szCs w:val="20"/>
              </w:rPr>
              <w:t>Portabilidade</w:t>
            </w:r>
          </w:p>
        </w:tc>
        <w:tc>
          <w:tcPr>
            <w:tcW w:w="6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1DA75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Interface web responsiva compatível com Chrome 110+, Firefox 110+, Safari 16+. Mobile via </w:t>
            </w:r>
            <w:proofErr w:type="spellStart"/>
            <w:r>
              <w:rPr>
                <w:color w:val="1A1A1A"/>
                <w:sz w:val="20"/>
                <w:szCs w:val="20"/>
              </w:rPr>
              <w:t>React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Native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(iOS 14+ e Android 10+) – Fase 2.</w:t>
            </w:r>
          </w:p>
        </w:tc>
      </w:tr>
    </w:tbl>
    <w:p w14:paraId="3C602B42" w14:textId="77777777" w:rsidR="002D3ABC" w:rsidRDefault="002D3ABC">
      <w:pPr>
        <w:spacing w:after="60"/>
      </w:pPr>
    </w:p>
    <w:p w14:paraId="50685FAA" w14:textId="77777777" w:rsidR="002D3ABC" w:rsidRDefault="00000000">
      <w:pPr>
        <w:spacing w:before="40" w:after="60"/>
        <w:jc w:val="center"/>
      </w:pPr>
      <w:r>
        <w:rPr>
          <w:i/>
          <w:iCs/>
          <w:color w:val="555555"/>
          <w:sz w:val="18"/>
          <w:szCs w:val="18"/>
        </w:rPr>
        <w:t>Tabela 1 – Requisitos e restrições arquiteturais</w:t>
      </w:r>
    </w:p>
    <w:p w14:paraId="4F2ACAAF" w14:textId="77777777" w:rsidR="002D3ABC" w:rsidRDefault="002D3ABC">
      <w:pPr>
        <w:spacing w:after="120"/>
      </w:pPr>
    </w:p>
    <w:p w14:paraId="37AE71D1" w14:textId="77777777" w:rsidR="002D3ABC" w:rsidRDefault="00000000">
      <w:r>
        <w:br w:type="page"/>
      </w:r>
    </w:p>
    <w:p w14:paraId="3A513B63" w14:textId="77777777" w:rsidR="002D3ABC" w:rsidRDefault="00000000">
      <w:pPr>
        <w:pStyle w:val="Ttulo1"/>
      </w:pPr>
      <w:r>
        <w:lastRenderedPageBreak/>
        <w:t>4.</w:t>
      </w:r>
      <w:r>
        <w:tab/>
        <w:t>VISÃO DE CASOS DE USO</w:t>
      </w:r>
    </w:p>
    <w:p w14:paraId="59602459" w14:textId="77777777" w:rsidR="002D3ABC" w:rsidRDefault="00000000">
      <w:pPr>
        <w:spacing w:before="80" w:after="80" w:line="276" w:lineRule="auto"/>
        <w:jc w:val="both"/>
      </w:pPr>
      <w:r>
        <w:rPr>
          <w:color w:val="1A1A1A"/>
        </w:rPr>
        <w:t xml:space="preserve">Esta seção lista os casos de uso centrais e significantes para a arquitetura do sistema </w:t>
      </w:r>
      <w:proofErr w:type="spellStart"/>
      <w:r>
        <w:rPr>
          <w:color w:val="1A1A1A"/>
        </w:rPr>
        <w:t>RollCore</w:t>
      </w:r>
      <w:proofErr w:type="spellEnd"/>
      <w:r>
        <w:rPr>
          <w:color w:val="1A1A1A"/>
        </w:rPr>
        <w:t xml:space="preserve"> na Fase 1 (MVP). Os casos de uso completos estão especificados no documento "RPG Skill Checker &amp; Companion – Especificação de Casos de Uso, Equipe 9, v1.0, Mar/2026."</w:t>
      </w:r>
    </w:p>
    <w:p w14:paraId="585F4CF0" w14:textId="77777777" w:rsidR="002D3ABC" w:rsidRDefault="002D3ABC">
      <w:pPr>
        <w:spacing w:after="60"/>
      </w:pPr>
    </w:p>
    <w:p w14:paraId="5B176E86" w14:textId="77777777" w:rsidR="002D3ABC" w:rsidRDefault="00000000">
      <w:pPr>
        <w:spacing w:before="80" w:after="80" w:line="276" w:lineRule="auto"/>
        <w:jc w:val="both"/>
      </w:pPr>
      <w:r>
        <w:rPr>
          <w:b/>
          <w:bCs/>
          <w:color w:val="1A1A1A"/>
        </w:rPr>
        <w:t>Lista de casos de uso do sistema:</w:t>
      </w:r>
    </w:p>
    <w:p w14:paraId="2CF7F4A1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UC-01 – Cadastrar e Autenticar Usuário</w:t>
      </w:r>
    </w:p>
    <w:p w14:paraId="3F70982F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UC-02 – Criar e Gerenciar Ficha de Personagem D&amp;D 5e</w:t>
      </w:r>
    </w:p>
    <w:p w14:paraId="5D8B18CA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UC-03 – Rolar Dados Virtuais</w:t>
      </w:r>
    </w:p>
    <w:p w14:paraId="3C42F5CB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UC-04 – Gerenciar Sessão Online (Fase 2)</w:t>
      </w:r>
    </w:p>
    <w:p w14:paraId="6FDC429C" w14:textId="77777777" w:rsidR="002D3ABC" w:rsidRDefault="002D3ABC">
      <w:pPr>
        <w:spacing w:after="60"/>
      </w:pPr>
    </w:p>
    <w:p w14:paraId="6FF46104" w14:textId="77777777" w:rsidR="002D3ABC" w:rsidRDefault="00000000">
      <w:pPr>
        <w:pStyle w:val="Ttulo2"/>
      </w:pPr>
      <w:r>
        <w:t>4.1</w:t>
      </w:r>
      <w:r>
        <w:tab/>
        <w:t>Casos de Uso Significantes para a Arquitetura</w:t>
      </w:r>
    </w:p>
    <w:p w14:paraId="0D3ACA85" w14:textId="77777777" w:rsidR="002D3ABC" w:rsidRDefault="00000000">
      <w:pPr>
        <w:spacing w:before="80" w:after="80" w:line="276" w:lineRule="auto"/>
        <w:jc w:val="both"/>
      </w:pPr>
      <w:r>
        <w:rPr>
          <w:color w:val="1A1A1A"/>
        </w:rPr>
        <w:t>Os três casos de uso da Fase 1 (UC-01, UC-02, UC-03) são todos críticos para a arquitetura, pois estabelecem os três pilares funcionais do sistema:</w:t>
      </w:r>
    </w:p>
    <w:p w14:paraId="237811BB" w14:textId="77777777" w:rsidR="002D3ABC" w:rsidRDefault="002D3AB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226"/>
      </w:tblGrid>
      <w:tr w:rsidR="002D3ABC" w14:paraId="16928F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4CFC5D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 de Uso</w:t>
            </w:r>
          </w:p>
        </w:tc>
        <w:tc>
          <w:tcPr>
            <w:tcW w:w="2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7A55ED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Ator(es)</w:t>
            </w:r>
          </w:p>
        </w:tc>
        <w:tc>
          <w:tcPr>
            <w:tcW w:w="5226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F2C47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 Arquitetural</w:t>
            </w:r>
          </w:p>
        </w:tc>
      </w:tr>
      <w:tr w:rsidR="002D3ABC" w14:paraId="19CA65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87288A" w14:textId="77777777" w:rsidR="002D3ABC" w:rsidRDefault="00000000">
            <w:r>
              <w:rPr>
                <w:color w:val="1A1A1A"/>
                <w:sz w:val="20"/>
                <w:szCs w:val="20"/>
              </w:rPr>
              <w:t>UC-01 – Cadastrar e Autenticar Usuário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2AF3CC" w14:textId="77777777" w:rsidR="002D3ABC" w:rsidRDefault="00000000">
            <w:r>
              <w:rPr>
                <w:color w:val="1A1A1A"/>
                <w:sz w:val="20"/>
                <w:szCs w:val="20"/>
              </w:rPr>
              <w:t>Jogador, Mestre (GM)</w:t>
            </w:r>
          </w:p>
        </w:tc>
        <w:tc>
          <w:tcPr>
            <w:tcW w:w="52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7C5C1" w14:textId="77777777" w:rsidR="002D3ABC" w:rsidRDefault="00000000">
            <w:r>
              <w:rPr>
                <w:color w:val="1A1A1A"/>
                <w:sz w:val="20"/>
                <w:szCs w:val="20"/>
              </w:rPr>
              <w:t>Define a camada de segurança completa: Spring Security, JWT (</w:t>
            </w:r>
            <w:proofErr w:type="spellStart"/>
            <w:r>
              <w:rPr>
                <w:color w:val="1A1A1A"/>
                <w:sz w:val="20"/>
                <w:szCs w:val="20"/>
              </w:rPr>
              <w:t>access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refresh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rate </w:t>
            </w:r>
            <w:proofErr w:type="spellStart"/>
            <w:r>
              <w:rPr>
                <w:color w:val="1A1A1A"/>
                <w:sz w:val="20"/>
                <w:szCs w:val="20"/>
              </w:rPr>
              <w:t>limiting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tabela </w:t>
            </w:r>
            <w:proofErr w:type="spell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no PostgreSQL, </w:t>
            </w:r>
            <w:proofErr w:type="spellStart"/>
            <w:r>
              <w:rPr>
                <w:color w:val="1A1A1A"/>
                <w:sz w:val="20"/>
                <w:szCs w:val="20"/>
              </w:rPr>
              <w:t>refresh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tokens no Redis.</w:t>
            </w:r>
          </w:p>
        </w:tc>
      </w:tr>
      <w:tr w:rsidR="002D3ABC" w14:paraId="55E4AD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A4473A" w14:textId="77777777" w:rsidR="002D3ABC" w:rsidRDefault="00000000">
            <w:r>
              <w:rPr>
                <w:color w:val="1A1A1A"/>
                <w:sz w:val="20"/>
                <w:szCs w:val="20"/>
              </w:rPr>
              <w:t>UC-02 – Criar e Gerenciar Ficha D&amp;D 5e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4D353E" w14:textId="77777777" w:rsidR="002D3ABC" w:rsidRDefault="00000000">
            <w:r>
              <w:rPr>
                <w:color w:val="1A1A1A"/>
                <w:sz w:val="20"/>
                <w:szCs w:val="20"/>
              </w:rPr>
              <w:t>Jogador</w:t>
            </w:r>
          </w:p>
        </w:tc>
        <w:tc>
          <w:tcPr>
            <w:tcW w:w="52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55B5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Aciona a </w:t>
            </w:r>
            <w:proofErr w:type="spellStart"/>
            <w:r>
              <w:rPr>
                <w:color w:val="1A1A1A"/>
                <w:sz w:val="20"/>
                <w:szCs w:val="20"/>
              </w:rPr>
              <w:t>engine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 regras D&amp;D 5e (</w:t>
            </w:r>
            <w:proofErr w:type="spellStart"/>
            <w:r>
              <w:rPr>
                <w:color w:val="1A1A1A"/>
                <w:sz w:val="20"/>
                <w:szCs w:val="20"/>
              </w:rPr>
              <w:t>calcMod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profBonus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slots de magia) tanto no </w:t>
            </w:r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lib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engine.ts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 quanto no </w:t>
            </w:r>
            <w:proofErr w:type="spellStart"/>
            <w:r>
              <w:rPr>
                <w:color w:val="1A1A1A"/>
                <w:sz w:val="20"/>
                <w:szCs w:val="20"/>
              </w:rPr>
              <w:t>backend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(módulo Java). Define o uso de JSONB no campo </w:t>
            </w:r>
            <w:proofErr w:type="spellStart"/>
            <w:r>
              <w:rPr>
                <w:color w:val="1A1A1A"/>
                <w:sz w:val="20"/>
                <w:szCs w:val="20"/>
              </w:rPr>
              <w:t>attributes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 tabela </w:t>
            </w:r>
            <w:proofErr w:type="spellStart"/>
            <w:r>
              <w:rPr>
                <w:color w:val="1A1A1A"/>
                <w:sz w:val="20"/>
                <w:szCs w:val="20"/>
              </w:rPr>
              <w:t>characters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2D3ABC" w14:paraId="1CE378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E058BF" w14:textId="77777777" w:rsidR="002D3ABC" w:rsidRDefault="00000000">
            <w:r>
              <w:rPr>
                <w:color w:val="1A1A1A"/>
                <w:sz w:val="20"/>
                <w:szCs w:val="20"/>
              </w:rPr>
              <w:t>UC-03 – Rolar Dados Virtuais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B96409" w14:textId="77777777" w:rsidR="002D3ABC" w:rsidRDefault="00000000">
            <w:r>
              <w:rPr>
                <w:color w:val="1A1A1A"/>
                <w:sz w:val="20"/>
                <w:szCs w:val="20"/>
              </w:rPr>
              <w:t>Jogador, Mestre (GM)</w:t>
            </w:r>
          </w:p>
        </w:tc>
        <w:tc>
          <w:tcPr>
            <w:tcW w:w="52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3FA681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Aciona o </w:t>
            </w:r>
            <w:proofErr w:type="spellStart"/>
            <w:r>
              <w:rPr>
                <w:color w:val="1A1A1A"/>
                <w:sz w:val="20"/>
                <w:szCs w:val="20"/>
              </w:rPr>
              <w:t>Dice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Service com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java.security</w:t>
            </w:r>
            <w:proofErr w:type="gramEnd"/>
            <w:r>
              <w:rPr>
                <w:color w:val="1A1A1A"/>
                <w:sz w:val="20"/>
                <w:szCs w:val="20"/>
              </w:rPr>
              <w:t>.SecureRandom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1A"/>
                <w:sz w:val="20"/>
                <w:szCs w:val="20"/>
              </w:rPr>
              <w:t>server</w:t>
            </w:r>
            <w:proofErr w:type="gramEnd"/>
            <w:r>
              <w:rPr>
                <w:color w:val="1A1A1A"/>
                <w:sz w:val="20"/>
                <w:szCs w:val="20"/>
              </w:rPr>
              <w:t>-</w:t>
            </w:r>
            <w:proofErr w:type="spellStart"/>
            <w:r>
              <w:rPr>
                <w:color w:val="1A1A1A"/>
                <w:sz w:val="20"/>
                <w:szCs w:val="20"/>
              </w:rPr>
              <w:t>side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. Define a tabela </w:t>
            </w:r>
            <w:proofErr w:type="spellStart"/>
            <w:r>
              <w:rPr>
                <w:color w:val="1A1A1A"/>
                <w:sz w:val="20"/>
                <w:szCs w:val="20"/>
              </w:rPr>
              <w:t>dice_rolls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com JSONB para </w:t>
            </w:r>
            <w:proofErr w:type="spellStart"/>
            <w:r>
              <w:rPr>
                <w:color w:val="1A1A1A"/>
                <w:sz w:val="20"/>
                <w:szCs w:val="20"/>
              </w:rPr>
              <w:t>individual_results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. Na Fase 2, aciona o </w:t>
            </w:r>
            <w:proofErr w:type="spellStart"/>
            <w:r>
              <w:rPr>
                <w:color w:val="1A1A1A"/>
                <w:sz w:val="20"/>
                <w:szCs w:val="20"/>
              </w:rPr>
              <w:t>WebSocket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Controller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para transmissão em tempo real via STOMP.</w:t>
            </w:r>
          </w:p>
        </w:tc>
      </w:tr>
      <w:tr w:rsidR="002D3ABC" w14:paraId="350DCA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9E5DC9" w14:textId="77777777" w:rsidR="002D3ABC" w:rsidRDefault="00000000">
            <w:r>
              <w:rPr>
                <w:color w:val="1A1A1A"/>
                <w:sz w:val="20"/>
                <w:szCs w:val="20"/>
              </w:rPr>
              <w:t>UC-04 – Gerenciar Sessão (Fase 2)</w:t>
            </w:r>
          </w:p>
        </w:tc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0D7E4" w14:textId="77777777" w:rsidR="002D3ABC" w:rsidRDefault="00000000">
            <w:r>
              <w:rPr>
                <w:color w:val="1A1A1A"/>
                <w:sz w:val="20"/>
                <w:szCs w:val="20"/>
              </w:rPr>
              <w:t>Mestre (GM), Sistema</w:t>
            </w:r>
          </w:p>
        </w:tc>
        <w:tc>
          <w:tcPr>
            <w:tcW w:w="52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E70093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Define o Serviço de Sessões com Spring </w:t>
            </w:r>
            <w:proofErr w:type="spellStart"/>
            <w:r>
              <w:rPr>
                <w:color w:val="1A1A1A"/>
                <w:sz w:val="20"/>
                <w:szCs w:val="20"/>
              </w:rPr>
              <w:t>WebSocket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STOMP, estado em Redis (chave </w:t>
            </w:r>
            <w:proofErr w:type="spellStart"/>
            <w:r>
              <w:rPr>
                <w:color w:val="1A1A1A"/>
                <w:sz w:val="20"/>
                <w:szCs w:val="20"/>
              </w:rPr>
              <w:t>session</w:t>
            </w:r>
            <w:proofErr w:type="spellEnd"/>
            <w:r>
              <w:rPr>
                <w:color w:val="1A1A1A"/>
                <w:sz w:val="20"/>
                <w:szCs w:val="20"/>
              </w:rPr>
              <w:t>:{</w:t>
            </w:r>
            <w:proofErr w:type="spellStart"/>
            <w:r>
              <w:rPr>
                <w:color w:val="1A1A1A"/>
                <w:sz w:val="20"/>
                <w:szCs w:val="20"/>
              </w:rPr>
              <w:t>code</w:t>
            </w:r>
            <w:proofErr w:type="spellEnd"/>
            <w:r>
              <w:rPr>
                <w:color w:val="1A1A1A"/>
                <w:sz w:val="20"/>
                <w:szCs w:val="20"/>
              </w:rPr>
              <w:t>}), e o tópico /</w:t>
            </w:r>
            <w:proofErr w:type="spellStart"/>
            <w:r>
              <w:rPr>
                <w:color w:val="1A1A1A"/>
                <w:sz w:val="20"/>
                <w:szCs w:val="20"/>
              </w:rPr>
              <w:t>topic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session</w:t>
            </w:r>
            <w:proofErr w:type="spellEnd"/>
            <w:r>
              <w:rPr>
                <w:color w:val="1A1A1A"/>
                <w:sz w:val="20"/>
                <w:szCs w:val="20"/>
              </w:rPr>
              <w:t>.{</w:t>
            </w:r>
            <w:proofErr w:type="spellStart"/>
            <w:proofErr w:type="gramEnd"/>
            <w:r>
              <w:rPr>
                <w:color w:val="1A1A1A"/>
                <w:sz w:val="20"/>
                <w:szCs w:val="20"/>
              </w:rPr>
              <w:t>codigo</w:t>
            </w:r>
            <w:proofErr w:type="spellEnd"/>
            <w:r>
              <w:rPr>
                <w:color w:val="1A1A1A"/>
                <w:sz w:val="20"/>
                <w:szCs w:val="20"/>
              </w:rPr>
              <w:t>} para broadcast de rolagens.</w:t>
            </w:r>
          </w:p>
        </w:tc>
      </w:tr>
    </w:tbl>
    <w:p w14:paraId="6D1D0082" w14:textId="77777777" w:rsidR="002D3ABC" w:rsidRDefault="002D3ABC">
      <w:pPr>
        <w:spacing w:after="60"/>
      </w:pPr>
    </w:p>
    <w:p w14:paraId="0CA96DCC" w14:textId="77777777" w:rsidR="002D3ABC" w:rsidRDefault="00000000">
      <w:pPr>
        <w:spacing w:before="40" w:after="60"/>
        <w:jc w:val="center"/>
      </w:pPr>
      <w:r>
        <w:rPr>
          <w:i/>
          <w:iCs/>
          <w:color w:val="555555"/>
          <w:sz w:val="18"/>
          <w:szCs w:val="18"/>
        </w:rPr>
        <w:t>Tabela 2 – Casos de uso significantes para a arquitetura</w:t>
      </w:r>
    </w:p>
    <w:p w14:paraId="5AE5D43E" w14:textId="77777777" w:rsidR="002D3ABC" w:rsidRDefault="002D3ABC">
      <w:pPr>
        <w:spacing w:after="60"/>
      </w:pPr>
    </w:p>
    <w:p w14:paraId="3E0C4403" w14:textId="77777777" w:rsidR="002D3ABC" w:rsidRDefault="00000000">
      <w:pPr>
        <w:spacing w:before="80" w:after="80" w:line="276" w:lineRule="auto"/>
        <w:jc w:val="both"/>
      </w:pPr>
      <w:r>
        <w:rPr>
          <w:color w:val="1A1A1A"/>
        </w:rPr>
        <w:t>O diagrama a seguir representa os casos de uso gerais do sistema e os atores envolvidos:</w:t>
      </w:r>
    </w:p>
    <w:p w14:paraId="7799F9BC" w14:textId="77777777" w:rsidR="002D3ABC" w:rsidRDefault="002D3AB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D3ABC" w14:paraId="52C72F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F0F5F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90E888C" w14:textId="77777777" w:rsidR="002D3ABC" w:rsidRDefault="00000000">
            <w:pPr>
              <w:spacing w:after="60"/>
              <w:jc w:val="center"/>
            </w:pPr>
            <w:r>
              <w:rPr>
                <w:b/>
                <w:bCs/>
                <w:color w:val="003366"/>
              </w:rPr>
              <w:t xml:space="preserve">Diagrama de Casos de Uso – </w:t>
            </w:r>
            <w:proofErr w:type="spellStart"/>
            <w:r>
              <w:rPr>
                <w:b/>
                <w:bCs/>
                <w:color w:val="003366"/>
              </w:rPr>
              <w:t>RollCore</w:t>
            </w:r>
            <w:proofErr w:type="spellEnd"/>
            <w:r>
              <w:rPr>
                <w:b/>
                <w:bCs/>
                <w:color w:val="003366"/>
              </w:rPr>
              <w:t xml:space="preserve"> (Fase 1)</w:t>
            </w:r>
          </w:p>
          <w:p w14:paraId="6D994862" w14:textId="77777777" w:rsidR="002D3ABC" w:rsidRDefault="00000000">
            <w:pPr>
              <w:spacing w:after="100"/>
              <w:jc w:val="center"/>
            </w:pPr>
            <w:r>
              <w:rPr>
                <w:color w:val="003366"/>
              </w:rPr>
              <w:t>┌─ Jogador ────────────────────────────────────┐</w:t>
            </w:r>
          </w:p>
          <w:p w14:paraId="2C7ADC87" w14:textId="77777777" w:rsidR="002D3ABC" w:rsidRDefault="00000000">
            <w:pPr>
              <w:spacing w:after="40"/>
              <w:jc w:val="center"/>
            </w:pPr>
            <w:r>
              <w:rPr>
                <w:color w:val="1F5B9A"/>
              </w:rPr>
              <w:t xml:space="preserve">|► UC-01 Cadastrar/Autenticar   ► UC-02 Criar Ficha   ► UC-03 Rolar </w:t>
            </w:r>
            <w:proofErr w:type="gramStart"/>
            <w:r>
              <w:rPr>
                <w:color w:val="1F5B9A"/>
              </w:rPr>
              <w:t>Dados  |</w:t>
            </w:r>
            <w:proofErr w:type="gramEnd"/>
          </w:p>
          <w:p w14:paraId="006AE384" w14:textId="77777777" w:rsidR="002D3ABC" w:rsidRDefault="00000000">
            <w:pPr>
              <w:spacing w:after="100"/>
              <w:jc w:val="center"/>
            </w:pPr>
            <w:r>
              <w:rPr>
                <w:color w:val="003366"/>
              </w:rPr>
              <w:t>└─────────────────────────────────────────────┘</w:t>
            </w:r>
          </w:p>
          <w:p w14:paraId="1FA6E279" w14:textId="77777777" w:rsidR="002D3ABC" w:rsidRDefault="00000000">
            <w:pPr>
              <w:spacing w:after="100"/>
              <w:jc w:val="center"/>
            </w:pPr>
            <w:r>
              <w:rPr>
                <w:color w:val="003366"/>
              </w:rPr>
              <w:t>┌─ Mestre (GM) ───────────────────────────────┐</w:t>
            </w:r>
          </w:p>
          <w:p w14:paraId="604AF32E" w14:textId="77777777" w:rsidR="002D3ABC" w:rsidRDefault="00000000">
            <w:pPr>
              <w:spacing w:after="40"/>
              <w:jc w:val="center"/>
            </w:pPr>
            <w:r>
              <w:rPr>
                <w:color w:val="1F5B9A"/>
              </w:rPr>
              <w:t>|► UC-01 Autenticar   ► UC-03 Rolar Dados   ► UC-04 Gerenciar Sessão (Fase 2) |</w:t>
            </w:r>
          </w:p>
          <w:p w14:paraId="36600C08" w14:textId="77777777" w:rsidR="002D3ABC" w:rsidRDefault="00000000">
            <w:pPr>
              <w:spacing w:after="100"/>
              <w:jc w:val="center"/>
            </w:pPr>
            <w:r>
              <w:rPr>
                <w:color w:val="003366"/>
              </w:rPr>
              <w:lastRenderedPageBreak/>
              <w:t>└───────────────────────────────────────────┘</w:t>
            </w:r>
          </w:p>
          <w:p w14:paraId="1DBA68AC" w14:textId="77777777" w:rsidR="002D3ABC" w:rsidRDefault="00000000">
            <w:pPr>
              <w:spacing w:after="100"/>
              <w:jc w:val="center"/>
            </w:pPr>
            <w:r>
              <w:rPr>
                <w:color w:val="003366"/>
              </w:rPr>
              <w:t>┌─ Sistema (Ator interno) ───────────────────┐</w:t>
            </w:r>
          </w:p>
          <w:p w14:paraId="134E5931" w14:textId="77777777" w:rsidR="002D3ABC" w:rsidRDefault="00000000">
            <w:pPr>
              <w:spacing w:after="40"/>
              <w:jc w:val="center"/>
            </w:pPr>
            <w:r>
              <w:rPr>
                <w:color w:val="1F5B9A"/>
              </w:rPr>
              <w:t xml:space="preserve">|► Calcular modificadores D&amp;D 5e   ► Persistir dados   ► Transmitir via </w:t>
            </w:r>
            <w:proofErr w:type="spellStart"/>
            <w:r>
              <w:rPr>
                <w:color w:val="1F5B9A"/>
              </w:rPr>
              <w:t>WebSocket</w:t>
            </w:r>
            <w:proofErr w:type="spellEnd"/>
            <w:r>
              <w:rPr>
                <w:color w:val="1F5B9A"/>
              </w:rPr>
              <w:t xml:space="preserve"> |</w:t>
            </w:r>
          </w:p>
          <w:p w14:paraId="3FC063F3" w14:textId="77777777" w:rsidR="002D3ABC" w:rsidRDefault="00000000">
            <w:pPr>
              <w:jc w:val="center"/>
            </w:pPr>
            <w:r>
              <w:rPr>
                <w:color w:val="003366"/>
              </w:rPr>
              <w:t>└───────────────────────────────────────────┘</w:t>
            </w:r>
          </w:p>
        </w:tc>
      </w:tr>
    </w:tbl>
    <w:p w14:paraId="3E67D443" w14:textId="77777777" w:rsidR="002D3ABC" w:rsidRDefault="00000000">
      <w:pPr>
        <w:spacing w:before="60" w:after="60"/>
        <w:jc w:val="center"/>
      </w:pPr>
      <w:r>
        <w:rPr>
          <w:i/>
          <w:iCs/>
          <w:color w:val="555555"/>
          <w:sz w:val="18"/>
          <w:szCs w:val="18"/>
        </w:rPr>
        <w:lastRenderedPageBreak/>
        <w:t>Figura 2 – Diagrama com os casos de uso significativos e atores</w:t>
      </w:r>
    </w:p>
    <w:p w14:paraId="3046EEEC" w14:textId="77777777" w:rsidR="002D3ABC" w:rsidRDefault="002D3ABC">
      <w:pPr>
        <w:spacing w:after="120"/>
      </w:pPr>
    </w:p>
    <w:p w14:paraId="2C48B2BF" w14:textId="77777777" w:rsidR="002D3ABC" w:rsidRDefault="00000000">
      <w:r>
        <w:br w:type="page"/>
      </w:r>
    </w:p>
    <w:p w14:paraId="7BFE0926" w14:textId="77777777" w:rsidR="002D3ABC" w:rsidRDefault="00000000">
      <w:pPr>
        <w:pStyle w:val="Ttulo1"/>
      </w:pPr>
      <w:r>
        <w:lastRenderedPageBreak/>
        <w:t>5.</w:t>
      </w:r>
      <w:r>
        <w:tab/>
        <w:t>VISÃO LÓGICA</w:t>
      </w:r>
    </w:p>
    <w:p w14:paraId="5BB1E6BF" w14:textId="77777777" w:rsidR="002D3ABC" w:rsidRDefault="00000000">
      <w:pPr>
        <w:spacing w:before="80" w:after="80" w:line="276" w:lineRule="auto"/>
        <w:jc w:val="both"/>
      </w:pPr>
      <w:r>
        <w:rPr>
          <w:color w:val="1A1A1A"/>
        </w:rPr>
        <w:t>Esta seção descreve a visão lógica da arquitetura: as principais classes e módulos, sua organização em pacotes, camadas e subsistemas, bem como aspectos dinâmicos representados por diagramas de sequência.</w:t>
      </w:r>
    </w:p>
    <w:p w14:paraId="52EE159C" w14:textId="77777777" w:rsidR="002D3ABC" w:rsidRDefault="002D3ABC">
      <w:pPr>
        <w:spacing w:after="60"/>
      </w:pPr>
    </w:p>
    <w:p w14:paraId="12BFF4EA" w14:textId="77777777" w:rsidR="002D3ABC" w:rsidRDefault="00000000">
      <w:pPr>
        <w:pStyle w:val="Ttulo2"/>
      </w:pPr>
      <w:r>
        <w:t>5.1</w:t>
      </w:r>
      <w:r>
        <w:tab/>
        <w:t>Visão Geral – Pacotes e Camadas</w:t>
      </w:r>
    </w:p>
    <w:p w14:paraId="6923766B" w14:textId="77777777" w:rsidR="002D3ABC" w:rsidRDefault="00000000">
      <w:pPr>
        <w:spacing w:before="80" w:after="80" w:line="276" w:lineRule="auto"/>
        <w:jc w:val="both"/>
      </w:pPr>
      <w:r>
        <w:rPr>
          <w:color w:val="1A1A1A"/>
        </w:rPr>
        <w:t xml:space="preserve">A arquitetura do </w:t>
      </w:r>
      <w:proofErr w:type="spellStart"/>
      <w:r>
        <w:rPr>
          <w:color w:val="1A1A1A"/>
        </w:rPr>
        <w:t>RollCore</w:t>
      </w:r>
      <w:proofErr w:type="spellEnd"/>
      <w:r>
        <w:rPr>
          <w:color w:val="1A1A1A"/>
        </w:rPr>
        <w:t xml:space="preserve"> é organizada em três grandes camadas, cada uma com responsabilidades bem definidas:</w:t>
      </w:r>
    </w:p>
    <w:p w14:paraId="1082D6AB" w14:textId="77777777" w:rsidR="002D3ABC" w:rsidRDefault="002D3AB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5"/>
        <w:gridCol w:w="2537"/>
        <w:gridCol w:w="2355"/>
        <w:gridCol w:w="2619"/>
      </w:tblGrid>
      <w:tr w:rsidR="002D3ABC" w14:paraId="3AAC99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211E6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22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256BBC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Pacote / Módulo</w:t>
            </w:r>
          </w:p>
        </w:tc>
        <w:tc>
          <w:tcPr>
            <w:tcW w:w="26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A2FA90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Componentes Internos</w:t>
            </w:r>
          </w:p>
        </w:tc>
        <w:tc>
          <w:tcPr>
            <w:tcW w:w="2826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735C66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2D3ABC" w14:paraId="2305F6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9A747" w14:textId="77777777" w:rsidR="002D3ABC" w:rsidRDefault="00000000">
            <w:r>
              <w:rPr>
                <w:color w:val="1A1A1A"/>
                <w:sz w:val="20"/>
                <w:szCs w:val="20"/>
              </w:rPr>
              <w:t>Apresentação (Web)</w:t>
            </w:r>
          </w:p>
        </w:tc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310CD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src</w:t>
            </w:r>
            <w:proofErr w:type="spellEnd"/>
            <w:r>
              <w:rPr>
                <w:color w:val="1A1A1A"/>
                <w:sz w:val="20"/>
                <w:szCs w:val="20"/>
              </w:rPr>
              <w:t>/ (</w:t>
            </w:r>
            <w:proofErr w:type="spellStart"/>
            <w:r>
              <w:rPr>
                <w:color w:val="1A1A1A"/>
                <w:sz w:val="20"/>
                <w:szCs w:val="20"/>
              </w:rPr>
              <w:t>React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SPA)</w:t>
            </w:r>
          </w:p>
        </w:tc>
        <w:tc>
          <w:tcPr>
            <w:tcW w:w="2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7889A7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App.tsx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screens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/, store/, </w:t>
            </w:r>
            <w:proofErr w:type="spellStart"/>
            <w:r>
              <w:rPr>
                <w:color w:val="1A1A1A"/>
                <w:sz w:val="20"/>
                <w:szCs w:val="20"/>
              </w:rPr>
              <w:t>lib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/, </w:t>
            </w:r>
            <w:proofErr w:type="spellStart"/>
            <w:r>
              <w:rPr>
                <w:color w:val="1A1A1A"/>
                <w:sz w:val="20"/>
                <w:szCs w:val="20"/>
              </w:rPr>
              <w:t>types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28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584D7" w14:textId="77777777" w:rsidR="002D3ABC" w:rsidRDefault="00000000">
            <w:r>
              <w:rPr>
                <w:color w:val="1A1A1A"/>
                <w:sz w:val="20"/>
                <w:szCs w:val="20"/>
              </w:rPr>
              <w:t>UI, navegação, estado global (</w:t>
            </w:r>
            <w:proofErr w:type="spellStart"/>
            <w:r>
              <w:rPr>
                <w:color w:val="1A1A1A"/>
                <w:sz w:val="20"/>
                <w:szCs w:val="20"/>
              </w:rPr>
              <w:t>Zustand</w:t>
            </w:r>
            <w:proofErr w:type="spellEnd"/>
            <w:r>
              <w:rPr>
                <w:color w:val="1A1A1A"/>
                <w:sz w:val="20"/>
                <w:szCs w:val="20"/>
              </w:rPr>
              <w:t>), chamadas à API REST.</w:t>
            </w:r>
          </w:p>
        </w:tc>
      </w:tr>
      <w:tr w:rsidR="002D3ABC" w14:paraId="174C8E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C6219E" w14:textId="77777777" w:rsidR="002D3ABC" w:rsidRDefault="00000000">
            <w:r>
              <w:rPr>
                <w:color w:val="1A1A1A"/>
                <w:sz w:val="20"/>
                <w:szCs w:val="20"/>
              </w:rPr>
              <w:t>Aplicação (</w:t>
            </w:r>
            <w:proofErr w:type="spellStart"/>
            <w:r>
              <w:rPr>
                <w:color w:val="1A1A1A"/>
                <w:sz w:val="20"/>
                <w:szCs w:val="20"/>
              </w:rPr>
              <w:t>Backend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46EBB" w14:textId="77777777" w:rsidR="002D3ABC" w:rsidRDefault="00000000">
            <w:proofErr w:type="gramStart"/>
            <w:r>
              <w:rPr>
                <w:color w:val="1A1A1A"/>
                <w:sz w:val="20"/>
                <w:szCs w:val="20"/>
              </w:rPr>
              <w:t>br.com.rollcore</w:t>
            </w:r>
            <w:proofErr w:type="gramEnd"/>
            <w:r>
              <w:rPr>
                <w:color w:val="1A1A1A"/>
                <w:sz w:val="20"/>
                <w:szCs w:val="20"/>
              </w:rPr>
              <w:t>.*</w:t>
            </w:r>
          </w:p>
        </w:tc>
        <w:tc>
          <w:tcPr>
            <w:tcW w:w="2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18EEF3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controller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/, </w:t>
            </w:r>
            <w:proofErr w:type="spellStart"/>
            <w:r>
              <w:rPr>
                <w:color w:val="1A1A1A"/>
                <w:sz w:val="20"/>
                <w:szCs w:val="20"/>
              </w:rPr>
              <w:t>service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/, </w:t>
            </w:r>
            <w:proofErr w:type="spellStart"/>
            <w:r>
              <w:rPr>
                <w:color w:val="1A1A1A"/>
                <w:sz w:val="20"/>
                <w:szCs w:val="20"/>
              </w:rPr>
              <w:t>security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/, </w:t>
            </w:r>
            <w:proofErr w:type="spellStart"/>
            <w:r>
              <w:rPr>
                <w:color w:val="1A1A1A"/>
                <w:sz w:val="20"/>
                <w:szCs w:val="20"/>
              </w:rPr>
              <w:t>websocket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28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93B326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Exposição da API REST, autenticação, lógica de negócio, </w:t>
            </w:r>
            <w:proofErr w:type="spellStart"/>
            <w:r>
              <w:rPr>
                <w:color w:val="1A1A1A"/>
                <w:sz w:val="20"/>
                <w:szCs w:val="20"/>
              </w:rPr>
              <w:t>engine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D&amp;D 5e, </w:t>
            </w:r>
            <w:proofErr w:type="spellStart"/>
            <w:r>
              <w:rPr>
                <w:color w:val="1A1A1A"/>
                <w:sz w:val="20"/>
                <w:szCs w:val="20"/>
              </w:rPr>
              <w:t>Dice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Service.</w:t>
            </w:r>
          </w:p>
        </w:tc>
      </w:tr>
      <w:tr w:rsidR="002D3ABC" w14:paraId="64CB30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075C98" w14:textId="77777777" w:rsidR="002D3ABC" w:rsidRDefault="00000000">
            <w:r>
              <w:rPr>
                <w:color w:val="1A1A1A"/>
                <w:sz w:val="20"/>
                <w:szCs w:val="20"/>
              </w:rPr>
              <w:t>Persistência</w:t>
            </w:r>
          </w:p>
        </w:tc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782B55" w14:textId="77777777" w:rsidR="002D3ABC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br.com.rollcore</w:t>
            </w:r>
            <w:proofErr w:type="gramEnd"/>
            <w:r>
              <w:rPr>
                <w:color w:val="1A1A1A"/>
                <w:sz w:val="20"/>
                <w:szCs w:val="20"/>
              </w:rPr>
              <w:t>.repository</w:t>
            </w:r>
            <w:proofErr w:type="spellEnd"/>
          </w:p>
        </w:tc>
        <w:tc>
          <w:tcPr>
            <w:tcW w:w="2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2315F4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repository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/, </w:t>
            </w:r>
            <w:proofErr w:type="spellStart"/>
            <w:r>
              <w:rPr>
                <w:color w:val="1A1A1A"/>
                <w:sz w:val="20"/>
                <w:szCs w:val="20"/>
              </w:rPr>
              <w:t>entity</w:t>
            </w:r>
            <w:proofErr w:type="spellEnd"/>
            <w:r>
              <w:rPr>
                <w:color w:val="1A1A1A"/>
                <w:sz w:val="20"/>
                <w:szCs w:val="20"/>
              </w:rPr>
              <w:t>/, PostgreSQL, Redis</w:t>
            </w:r>
          </w:p>
        </w:tc>
        <w:tc>
          <w:tcPr>
            <w:tcW w:w="28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0DDC5A" w14:textId="77777777" w:rsidR="002D3ABC" w:rsidRDefault="00000000">
            <w:r>
              <w:rPr>
                <w:color w:val="1A1A1A"/>
                <w:sz w:val="20"/>
                <w:szCs w:val="20"/>
              </w:rPr>
              <w:t>ORM via JPA, acesso ao banco relacional e ao cache Redis.</w:t>
            </w:r>
          </w:p>
        </w:tc>
      </w:tr>
    </w:tbl>
    <w:p w14:paraId="62183238" w14:textId="77777777" w:rsidR="002D3ABC" w:rsidRDefault="002D3ABC">
      <w:pPr>
        <w:spacing w:after="60"/>
      </w:pPr>
    </w:p>
    <w:p w14:paraId="554B7D76" w14:textId="77777777" w:rsidR="002D3ABC" w:rsidRDefault="00000000">
      <w:pPr>
        <w:spacing w:before="40" w:after="60"/>
        <w:jc w:val="center"/>
      </w:pPr>
      <w:r>
        <w:rPr>
          <w:i/>
          <w:iCs/>
          <w:color w:val="555555"/>
          <w:sz w:val="18"/>
          <w:szCs w:val="18"/>
        </w:rPr>
        <w:t>Tabela 3 – Visão geral de camadas e pacotes</w:t>
      </w:r>
    </w:p>
    <w:p w14:paraId="4C190004" w14:textId="77777777" w:rsidR="002D3ABC" w:rsidRDefault="002D3ABC">
      <w:pPr>
        <w:spacing w:after="60"/>
      </w:pPr>
    </w:p>
    <w:p w14:paraId="762285B9" w14:textId="77777777" w:rsidR="002D3ABC" w:rsidRDefault="00000000">
      <w:pPr>
        <w:pStyle w:val="Ttulo3"/>
      </w:pPr>
      <w:r>
        <w:t>5.1.1</w:t>
      </w:r>
      <w:r>
        <w:tab/>
        <w:t>Camada de Apresentação (</w:t>
      </w:r>
      <w:proofErr w:type="spellStart"/>
      <w:r>
        <w:t>Frontend</w:t>
      </w:r>
      <w:proofErr w:type="spellEnd"/>
      <w:r>
        <w:t>)</w:t>
      </w:r>
    </w:p>
    <w:p w14:paraId="799E32DC" w14:textId="33C6A48F" w:rsidR="002D3ABC" w:rsidRDefault="00000000" w:rsidP="007971B1">
      <w:pPr>
        <w:spacing w:before="80" w:after="80" w:line="276" w:lineRule="auto"/>
        <w:jc w:val="both"/>
      </w:pPr>
      <w:r>
        <w:rPr>
          <w:color w:val="1A1A1A"/>
        </w:rPr>
        <w:t xml:space="preserve">A camada de apresentação é uma SPA desenvolvida em </w:t>
      </w:r>
      <w:proofErr w:type="spellStart"/>
      <w:r>
        <w:rPr>
          <w:color w:val="1A1A1A"/>
        </w:rPr>
        <w:t>React</w:t>
      </w:r>
      <w:proofErr w:type="spellEnd"/>
      <w:r>
        <w:rPr>
          <w:color w:val="1A1A1A"/>
        </w:rPr>
        <w:t xml:space="preserve"> 18 + </w:t>
      </w:r>
      <w:proofErr w:type="spellStart"/>
      <w:r>
        <w:rPr>
          <w:color w:val="1A1A1A"/>
        </w:rPr>
        <w:t>TypeScript</w:t>
      </w:r>
      <w:proofErr w:type="spellEnd"/>
      <w:r>
        <w:rPr>
          <w:color w:val="1A1A1A"/>
        </w:rPr>
        <w:t>, organizada nos seguintes pacotes principais: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7"/>
        <w:gridCol w:w="2981"/>
        <w:gridCol w:w="3308"/>
      </w:tblGrid>
      <w:tr w:rsidR="002D3ABC" w14:paraId="7F51B4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225F2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Pacote / Diretório</w:t>
            </w:r>
          </w:p>
        </w:tc>
        <w:tc>
          <w:tcPr>
            <w:tcW w:w="32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4690D9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Componentes</w:t>
            </w:r>
          </w:p>
        </w:tc>
        <w:tc>
          <w:tcPr>
            <w:tcW w:w="3826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2FD02B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Padrão / Responsabilidade</w:t>
            </w:r>
          </w:p>
        </w:tc>
      </w:tr>
      <w:tr w:rsidR="002D3ABC" w14:paraId="63F813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80930C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src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components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auth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9626AC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LoginScreen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RegisterScreen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ForgotPasswordScreen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ProfileScreen</w:t>
            </w:r>
            <w:proofErr w:type="spellEnd"/>
          </w:p>
        </w:tc>
        <w:tc>
          <w:tcPr>
            <w:tcW w:w="38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56834D" w14:textId="77777777" w:rsidR="002D3ABC" w:rsidRDefault="00000000">
            <w:r>
              <w:rPr>
                <w:color w:val="1A1A1A"/>
                <w:sz w:val="20"/>
                <w:szCs w:val="20"/>
              </w:rPr>
              <w:t>Telas de autenticação e perfil. (UC-01)</w:t>
            </w:r>
          </w:p>
        </w:tc>
      </w:tr>
      <w:tr w:rsidR="002D3ABC" w14:paraId="619561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182460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src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components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characters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383DC2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CharacterListScreen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CharacterFormScreen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CharacterSheetScreen</w:t>
            </w:r>
            <w:proofErr w:type="spellEnd"/>
          </w:p>
        </w:tc>
        <w:tc>
          <w:tcPr>
            <w:tcW w:w="38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A60EDF" w14:textId="77777777" w:rsidR="002D3ABC" w:rsidRDefault="00000000">
            <w:r>
              <w:rPr>
                <w:color w:val="1A1A1A"/>
                <w:sz w:val="20"/>
                <w:szCs w:val="20"/>
              </w:rPr>
              <w:t>Gestão de fichas D&amp;D 5e com cálculo em tempo real. (UC-02)</w:t>
            </w:r>
          </w:p>
        </w:tc>
      </w:tr>
      <w:tr w:rsidR="002D3ABC" w14:paraId="4E78B3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F83E0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src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components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dice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32FCBE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DiceRollerScreen</w:t>
            </w:r>
            <w:proofErr w:type="spellEnd"/>
          </w:p>
        </w:tc>
        <w:tc>
          <w:tcPr>
            <w:tcW w:w="38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16F318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Rolagem de dados com fórmulas </w:t>
            </w:r>
            <w:proofErr w:type="spellStart"/>
            <w:r>
              <w:rPr>
                <w:color w:val="1A1A1A"/>
                <w:sz w:val="20"/>
                <w:szCs w:val="20"/>
              </w:rPr>
              <w:t>NdX+M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 histórico. (UC-03)</w:t>
            </w:r>
          </w:p>
        </w:tc>
      </w:tr>
      <w:tr w:rsidR="002D3ABC" w14:paraId="644324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795FE0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src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components</w:t>
            </w:r>
            <w:proofErr w:type="spellEnd"/>
            <w:r>
              <w:rPr>
                <w:color w:val="1A1A1A"/>
                <w:sz w:val="20"/>
                <w:szCs w:val="20"/>
              </w:rPr>
              <w:t>/ui/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5FD4AA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Toast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Modal, </w:t>
            </w:r>
            <w:proofErr w:type="spellStart"/>
            <w:r>
              <w:rPr>
                <w:color w:val="1A1A1A"/>
                <w:sz w:val="20"/>
                <w:szCs w:val="20"/>
              </w:rPr>
              <w:t>DiceLogo</w:t>
            </w:r>
            <w:proofErr w:type="spellEnd"/>
          </w:p>
        </w:tc>
        <w:tc>
          <w:tcPr>
            <w:tcW w:w="38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6E51C1" w14:textId="77777777" w:rsidR="002D3ABC" w:rsidRDefault="00000000">
            <w:r>
              <w:rPr>
                <w:color w:val="1A1A1A"/>
                <w:sz w:val="20"/>
                <w:szCs w:val="20"/>
              </w:rPr>
              <w:t>Componentes reutilizáveis de UI.</w:t>
            </w:r>
          </w:p>
        </w:tc>
      </w:tr>
      <w:tr w:rsidR="002D3ABC" w14:paraId="30B2C6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D60587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src</w:t>
            </w:r>
            <w:proofErr w:type="spellEnd"/>
            <w:r>
              <w:rPr>
                <w:color w:val="1A1A1A"/>
                <w:sz w:val="20"/>
                <w:szCs w:val="20"/>
              </w:rPr>
              <w:t>/store/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9F09C5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useAppStore.ts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Zustand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8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6C2FA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Estado global: </w:t>
            </w:r>
            <w:proofErr w:type="spellStart"/>
            <w:r>
              <w:rPr>
                <w:color w:val="1A1A1A"/>
                <w:sz w:val="20"/>
                <w:szCs w:val="20"/>
              </w:rPr>
              <w:t>auth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personagens, histórico, navegação, </w:t>
            </w:r>
            <w:proofErr w:type="spellStart"/>
            <w:r>
              <w:rPr>
                <w:color w:val="1A1A1A"/>
                <w:sz w:val="20"/>
                <w:szCs w:val="20"/>
              </w:rPr>
              <w:t>toasts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2D3ABC" w14:paraId="7ACA02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00DCA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src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lib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DEE41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engine.ts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dice.ts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storage.ts</w:t>
            </w:r>
            <w:proofErr w:type="spellEnd"/>
          </w:p>
        </w:tc>
        <w:tc>
          <w:tcPr>
            <w:tcW w:w="38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9EE5B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Engine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D&amp;D 5e (</w:t>
            </w:r>
            <w:proofErr w:type="spellStart"/>
            <w:r>
              <w:rPr>
                <w:color w:val="1A1A1A"/>
                <w:sz w:val="20"/>
                <w:szCs w:val="20"/>
              </w:rPr>
              <w:t>calcMod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profBonus</w:t>
            </w:r>
            <w:proofErr w:type="spellEnd"/>
            <w:r>
              <w:rPr>
                <w:color w:val="1A1A1A"/>
                <w:sz w:val="20"/>
                <w:szCs w:val="20"/>
              </w:rPr>
              <w:t>, skills), parser de dados, persistência local.</w:t>
            </w:r>
          </w:p>
        </w:tc>
      </w:tr>
      <w:tr w:rsidR="002D3ABC" w14:paraId="3EE9F7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CE1854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src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types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881ADF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index.ts</w:t>
            </w:r>
            <w:proofErr w:type="spellEnd"/>
          </w:p>
        </w:tc>
        <w:tc>
          <w:tcPr>
            <w:tcW w:w="38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7B9403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Interfaces </w:t>
            </w:r>
            <w:proofErr w:type="spellStart"/>
            <w:r>
              <w:rPr>
                <w:color w:val="1A1A1A"/>
                <w:sz w:val="20"/>
                <w:szCs w:val="20"/>
              </w:rPr>
              <w:t>TypeScript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 domínio: Character, </w:t>
            </w:r>
            <w:proofErr w:type="spellStart"/>
            <w:r>
              <w:rPr>
                <w:color w:val="1A1A1A"/>
                <w:sz w:val="20"/>
                <w:szCs w:val="20"/>
              </w:rPr>
              <w:t>RollResult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User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Screen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HistoryEntry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30B5B8E1" w14:textId="77777777" w:rsidR="002D3ABC" w:rsidRDefault="002D3ABC">
      <w:pPr>
        <w:spacing w:after="60"/>
      </w:pPr>
    </w:p>
    <w:p w14:paraId="46826F92" w14:textId="77777777" w:rsidR="002D3ABC" w:rsidRDefault="00000000">
      <w:pPr>
        <w:pStyle w:val="Ttulo3"/>
      </w:pPr>
      <w:r>
        <w:t>5.1.2</w:t>
      </w:r>
      <w:r>
        <w:tab/>
        <w:t>Camada de Aplicação (</w:t>
      </w:r>
      <w:proofErr w:type="spellStart"/>
      <w:r>
        <w:t>Backend</w:t>
      </w:r>
      <w:proofErr w:type="spellEnd"/>
      <w:r>
        <w:t xml:space="preserve"> Spring Boot)</w:t>
      </w:r>
    </w:p>
    <w:p w14:paraId="14FF1A18" w14:textId="77777777" w:rsidR="002D3ABC" w:rsidRDefault="00000000">
      <w:pPr>
        <w:spacing w:before="80" w:after="80" w:line="276" w:lineRule="auto"/>
        <w:jc w:val="both"/>
      </w:pPr>
      <w:r>
        <w:rPr>
          <w:color w:val="1A1A1A"/>
        </w:rPr>
        <w:t xml:space="preserve">O </w:t>
      </w:r>
      <w:proofErr w:type="spellStart"/>
      <w:r>
        <w:rPr>
          <w:color w:val="1A1A1A"/>
        </w:rPr>
        <w:t>backend</w:t>
      </w:r>
      <w:proofErr w:type="spellEnd"/>
      <w:r>
        <w:rPr>
          <w:color w:val="1A1A1A"/>
        </w:rPr>
        <w:t xml:space="preserve"> é estruturado no padrão MVC do Spring Boot com os seguintes pacotes:</w:t>
      </w:r>
    </w:p>
    <w:p w14:paraId="1998CD55" w14:textId="77777777" w:rsidR="002D3ABC" w:rsidRDefault="002D3AB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2D3ABC" w14:paraId="44B7A4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09FBB7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Pacote</w:t>
            </w:r>
          </w:p>
        </w:tc>
        <w:tc>
          <w:tcPr>
            <w:tcW w:w="3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0A5A0C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Componentes</w:t>
            </w:r>
          </w:p>
        </w:tc>
        <w:tc>
          <w:tcPr>
            <w:tcW w:w="4026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2D4B89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2D3ABC" w14:paraId="4E43E5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D8C65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controller</w:t>
            </w:r>
            <w:proofErr w:type="spellEnd"/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9FDA55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AuthController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CharacterController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DiceController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WebSocketController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(Fase 2)</w:t>
            </w:r>
          </w:p>
        </w:tc>
        <w:tc>
          <w:tcPr>
            <w:tcW w:w="4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87A7F9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Endpoints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REST e </w:t>
            </w:r>
            <w:proofErr w:type="spellStart"/>
            <w:r>
              <w:rPr>
                <w:color w:val="1A1A1A"/>
                <w:sz w:val="20"/>
                <w:szCs w:val="20"/>
              </w:rPr>
              <w:t>WebSocket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. Recebe requisições, </w:t>
            </w:r>
            <w:proofErr w:type="spellStart"/>
            <w:r>
              <w:rPr>
                <w:color w:val="1A1A1A"/>
                <w:sz w:val="20"/>
                <w:szCs w:val="20"/>
              </w:rPr>
              <w:t>valida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JWT e delega para Services.</w:t>
            </w:r>
          </w:p>
        </w:tc>
      </w:tr>
      <w:tr w:rsidR="002D3ABC" w14:paraId="334401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63B33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service</w:t>
            </w:r>
            <w:proofErr w:type="spellEnd"/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09DE74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AuthService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CharacterService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DiceService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SessionService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(Fase 2)</w:t>
            </w:r>
          </w:p>
        </w:tc>
        <w:tc>
          <w:tcPr>
            <w:tcW w:w="4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A7FA8E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Lógica de negócio: JWT, </w:t>
            </w:r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engine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D&amp;D 5e, </w:t>
            </w:r>
            <w:proofErr w:type="spellStart"/>
            <w:r>
              <w:rPr>
                <w:color w:val="1A1A1A"/>
                <w:sz w:val="20"/>
                <w:szCs w:val="20"/>
              </w:rPr>
              <w:t>SecureRandom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WebSocket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broadcast.</w:t>
            </w:r>
          </w:p>
        </w:tc>
      </w:tr>
      <w:tr w:rsidR="002D3ABC" w14:paraId="0BFD0F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FAD5F5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security</w:t>
            </w:r>
            <w:proofErr w:type="spellEnd"/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EEE9E6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JwtFilter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SecurityConfig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RateLimitingFilter</w:t>
            </w:r>
            <w:proofErr w:type="spellEnd"/>
          </w:p>
        </w:tc>
        <w:tc>
          <w:tcPr>
            <w:tcW w:w="4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900ADA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Cadeia de filtros: validação de token JWT, rate </w:t>
            </w:r>
            <w:proofErr w:type="spellStart"/>
            <w:r>
              <w:rPr>
                <w:color w:val="1A1A1A"/>
                <w:sz w:val="20"/>
                <w:szCs w:val="20"/>
              </w:rPr>
              <w:t>limiting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60 </w:t>
            </w:r>
            <w:proofErr w:type="spellStart"/>
            <w:r>
              <w:rPr>
                <w:color w:val="1A1A1A"/>
                <w:sz w:val="20"/>
                <w:szCs w:val="20"/>
              </w:rPr>
              <w:t>req</w:t>
            </w:r>
            <w:proofErr w:type="spellEnd"/>
            <w:r>
              <w:rPr>
                <w:color w:val="1A1A1A"/>
                <w:sz w:val="20"/>
                <w:szCs w:val="20"/>
              </w:rPr>
              <w:t>/min/IP, configuração CORS.</w:t>
            </w:r>
          </w:p>
        </w:tc>
      </w:tr>
      <w:tr w:rsidR="002D3ABC" w14:paraId="394895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377F54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engine</w:t>
            </w:r>
            <w:proofErr w:type="spellEnd"/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1C7AEE" w14:textId="77777777" w:rsidR="002D3ABC" w:rsidRDefault="00000000">
            <w:r>
              <w:rPr>
                <w:color w:val="1A1A1A"/>
                <w:sz w:val="20"/>
                <w:szCs w:val="20"/>
              </w:rPr>
              <w:t>DnD5eEngine (</w:t>
            </w:r>
            <w:proofErr w:type="spellStart"/>
            <w:r>
              <w:rPr>
                <w:color w:val="1A1A1A"/>
                <w:sz w:val="20"/>
                <w:szCs w:val="20"/>
              </w:rPr>
              <w:t>calcMod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profBonus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skillBonus</w:t>
            </w:r>
            <w:proofErr w:type="spellEnd"/>
            <w:r>
              <w:rPr>
                <w:color w:val="1A1A1A"/>
                <w:sz w:val="20"/>
                <w:szCs w:val="20"/>
              </w:rPr>
              <w:t>, slots de magia)</w:t>
            </w:r>
          </w:p>
        </w:tc>
        <w:tc>
          <w:tcPr>
            <w:tcW w:w="4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A4C5E4" w14:textId="77777777" w:rsidR="002D3ABC" w:rsidRDefault="00000000">
            <w:r>
              <w:rPr>
                <w:color w:val="1A1A1A"/>
                <w:sz w:val="20"/>
                <w:szCs w:val="20"/>
              </w:rPr>
              <w:t>Módulo Java puro com regras D&amp;D 5e conforme SRD. Sem dependências de framework.</w:t>
            </w:r>
          </w:p>
        </w:tc>
      </w:tr>
      <w:tr w:rsidR="002D3ABC" w14:paraId="4631A9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AE1247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repository</w:t>
            </w:r>
            <w:proofErr w:type="spellEnd"/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FFF6B3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UserRepository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CharacterRepository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DiceRollRepository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SessionRepository</w:t>
            </w:r>
            <w:proofErr w:type="spellEnd"/>
          </w:p>
        </w:tc>
        <w:tc>
          <w:tcPr>
            <w:tcW w:w="4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800C1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Spring Data JPA. Queries JPQL e suporte a JSONB via </w:t>
            </w:r>
            <w:proofErr w:type="spellStart"/>
            <w:r>
              <w:rPr>
                <w:color w:val="1A1A1A"/>
                <w:sz w:val="20"/>
                <w:szCs w:val="20"/>
              </w:rPr>
              <w:t>Hibernate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Types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2D3ABC" w14:paraId="51E2A4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4B23F0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entity</w:t>
            </w:r>
            <w:proofErr w:type="spellEnd"/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E9690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User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Character, </w:t>
            </w:r>
            <w:proofErr w:type="spellStart"/>
            <w:r>
              <w:rPr>
                <w:color w:val="1A1A1A"/>
                <w:sz w:val="20"/>
                <w:szCs w:val="20"/>
              </w:rPr>
              <w:t>DiceRoll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Session</w:t>
            </w:r>
            <w:proofErr w:type="spellEnd"/>
          </w:p>
        </w:tc>
        <w:tc>
          <w:tcPr>
            <w:tcW w:w="4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D2ED33" w14:textId="77777777" w:rsidR="002D3ABC" w:rsidRDefault="00000000">
            <w:r>
              <w:rPr>
                <w:color w:val="1A1A1A"/>
                <w:sz w:val="20"/>
                <w:szCs w:val="20"/>
              </w:rPr>
              <w:t>Entidades JPA mapeadas para as tabelas PostgreSQL.</w:t>
            </w:r>
          </w:p>
        </w:tc>
      </w:tr>
    </w:tbl>
    <w:p w14:paraId="7EBB8CF6" w14:textId="77777777" w:rsidR="002D3ABC" w:rsidRDefault="002D3ABC">
      <w:pPr>
        <w:spacing w:after="60"/>
      </w:pPr>
    </w:p>
    <w:p w14:paraId="7C1BB332" w14:textId="77777777" w:rsidR="002D3ABC" w:rsidRDefault="00000000">
      <w:pPr>
        <w:pStyle w:val="Ttulo3"/>
      </w:pPr>
      <w:r>
        <w:t>5.1.3</w:t>
      </w:r>
      <w:r>
        <w:tab/>
        <w:t>Diagrama de Camadas</w:t>
      </w:r>
    </w:p>
    <w:p w14:paraId="4DB692DA" w14:textId="77777777" w:rsidR="002D3ABC" w:rsidRDefault="002D3AB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D3ABC" w14:paraId="7C8F32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F0F5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2CA19D" w14:textId="77777777" w:rsidR="002D3ABC" w:rsidRDefault="00000000">
            <w:pPr>
              <w:spacing w:after="60"/>
              <w:jc w:val="center"/>
            </w:pPr>
            <w:r>
              <w:rPr>
                <w:b/>
                <w:bCs/>
                <w:color w:val="003366"/>
              </w:rPr>
              <w:t>CAMADA DE APRESENTAÇÃO</w:t>
            </w:r>
          </w:p>
          <w:p w14:paraId="7B40FDDE" w14:textId="77777777" w:rsidR="002D3ABC" w:rsidRDefault="00000000">
            <w:pPr>
              <w:spacing w:after="20"/>
              <w:jc w:val="center"/>
            </w:pPr>
            <w:proofErr w:type="gramStart"/>
            <w:r>
              <w:rPr>
                <w:b/>
                <w:bCs/>
                <w:color w:val="1F5B9A"/>
                <w:sz w:val="20"/>
                <w:szCs w:val="20"/>
              </w:rPr>
              <w:t xml:space="preserve">[ </w:t>
            </w:r>
            <w:proofErr w:type="spellStart"/>
            <w:r>
              <w:rPr>
                <w:b/>
                <w:bCs/>
                <w:color w:val="1F5B9A"/>
                <w:sz w:val="20"/>
                <w:szCs w:val="20"/>
              </w:rPr>
              <w:t>React</w:t>
            </w:r>
            <w:proofErr w:type="spellEnd"/>
            <w:proofErr w:type="gramEnd"/>
            <w:r>
              <w:rPr>
                <w:b/>
                <w:bCs/>
                <w:color w:val="1F5B9A"/>
                <w:sz w:val="20"/>
                <w:szCs w:val="20"/>
              </w:rPr>
              <w:t xml:space="preserve"> 18 + </w:t>
            </w:r>
            <w:proofErr w:type="spellStart"/>
            <w:r>
              <w:rPr>
                <w:b/>
                <w:bCs/>
                <w:color w:val="1F5B9A"/>
                <w:sz w:val="20"/>
                <w:szCs w:val="20"/>
              </w:rPr>
              <w:t>TypeScript</w:t>
            </w:r>
            <w:proofErr w:type="spellEnd"/>
            <w:r>
              <w:rPr>
                <w:b/>
                <w:bCs/>
                <w:color w:val="1F5B9A"/>
                <w:sz w:val="20"/>
                <w:szCs w:val="20"/>
              </w:rPr>
              <w:t xml:space="preserve"> + Vite (Web SPA</w:t>
            </w:r>
            <w:proofErr w:type="gramStart"/>
            <w:r>
              <w:rPr>
                <w:b/>
                <w:bCs/>
                <w:color w:val="1F5B9A"/>
                <w:sz w:val="20"/>
                <w:szCs w:val="20"/>
              </w:rPr>
              <w:t>) ]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1A1A1A"/>
                <w:sz w:val="20"/>
                <w:szCs w:val="20"/>
              </w:rPr>
              <w:t xml:space="preserve">   </w:t>
            </w:r>
            <w:r>
              <w:rPr>
                <w:color w:val="555555"/>
                <w:sz w:val="20"/>
                <w:szCs w:val="20"/>
              </w:rPr>
              <w:t>[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React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Native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+ Expo (Mobile – Fase 2</w:t>
            </w:r>
            <w:proofErr w:type="gramStart"/>
            <w:r>
              <w:rPr>
                <w:color w:val="555555"/>
                <w:sz w:val="20"/>
                <w:szCs w:val="20"/>
              </w:rPr>
              <w:t>) ]</w:t>
            </w:r>
            <w:proofErr w:type="gramEnd"/>
          </w:p>
          <w:p w14:paraId="075814FA" w14:textId="77777777" w:rsidR="002D3ABC" w:rsidRDefault="00000000">
            <w:pPr>
              <w:spacing w:after="80"/>
              <w:jc w:val="center"/>
            </w:pP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Zustand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(estado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global)  |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Axios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(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REST)  |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 STOMP.js (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WebSocket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)</w:t>
            </w:r>
          </w:p>
          <w:p w14:paraId="592980E1" w14:textId="77777777" w:rsidR="002D3ABC" w:rsidRDefault="00000000">
            <w:pPr>
              <w:spacing w:after="80"/>
              <w:jc w:val="center"/>
            </w:pPr>
            <w:r>
              <w:rPr>
                <w:b/>
                <w:bCs/>
                <w:color w:val="1F5B9A"/>
              </w:rPr>
              <w:t>↓</w:t>
            </w:r>
            <w:proofErr w:type="gramStart"/>
            <w:r>
              <w:rPr>
                <w:b/>
                <w:bCs/>
                <w:color w:val="1F5B9A"/>
              </w:rPr>
              <w:t>↑  HTTPS</w:t>
            </w:r>
            <w:proofErr w:type="gramEnd"/>
            <w:r>
              <w:rPr>
                <w:b/>
                <w:bCs/>
                <w:color w:val="1F5B9A"/>
              </w:rPr>
              <w:t xml:space="preserve"> / REST + WSS/</w:t>
            </w:r>
            <w:proofErr w:type="gramStart"/>
            <w:r>
              <w:rPr>
                <w:b/>
                <w:bCs/>
                <w:color w:val="1F5B9A"/>
              </w:rPr>
              <w:t>STOMP  ↓</w:t>
            </w:r>
            <w:proofErr w:type="gramEnd"/>
            <w:r>
              <w:rPr>
                <w:b/>
                <w:bCs/>
                <w:color w:val="1F5B9A"/>
              </w:rPr>
              <w:t>↑</w:t>
            </w:r>
          </w:p>
          <w:p w14:paraId="28420B36" w14:textId="77777777" w:rsidR="002D3ABC" w:rsidRDefault="00000000">
            <w:pPr>
              <w:spacing w:after="60"/>
              <w:jc w:val="center"/>
            </w:pPr>
            <w:r>
              <w:rPr>
                <w:b/>
                <w:bCs/>
                <w:color w:val="003366"/>
              </w:rPr>
              <w:t xml:space="preserve">CAMADA DE </w:t>
            </w:r>
            <w:proofErr w:type="gramStart"/>
            <w:r>
              <w:rPr>
                <w:b/>
                <w:bCs/>
                <w:color w:val="003366"/>
              </w:rPr>
              <w:t>APLICAÇÃO  –</w:t>
            </w:r>
            <w:proofErr w:type="gramEnd"/>
            <w:r>
              <w:rPr>
                <w:b/>
                <w:bCs/>
                <w:color w:val="003366"/>
              </w:rPr>
              <w:t xml:space="preserve">  Spring Boot 3 / Java 21</w:t>
            </w:r>
          </w:p>
          <w:p w14:paraId="08B4D76F" w14:textId="77777777" w:rsidR="002D3ABC" w:rsidRDefault="00000000">
            <w:pPr>
              <w:spacing w:after="20"/>
              <w:jc w:val="center"/>
            </w:pPr>
            <w:proofErr w:type="gramStart"/>
            <w:r>
              <w:rPr>
                <w:b/>
                <w:bCs/>
                <w:color w:val="1F5B9A"/>
                <w:sz w:val="20"/>
                <w:szCs w:val="20"/>
              </w:rPr>
              <w:t xml:space="preserve">[ </w:t>
            </w:r>
            <w:proofErr w:type="spellStart"/>
            <w:r>
              <w:rPr>
                <w:b/>
                <w:bCs/>
                <w:color w:val="1F5B9A"/>
                <w:sz w:val="20"/>
                <w:szCs w:val="20"/>
              </w:rPr>
              <w:t>Controllers</w:t>
            </w:r>
            <w:proofErr w:type="spellEnd"/>
            <w:proofErr w:type="gramEnd"/>
            <w:r>
              <w:rPr>
                <w:b/>
                <w:bCs/>
                <w:color w:val="1F5B9A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1F5B9A"/>
                <w:sz w:val="20"/>
                <w:szCs w:val="20"/>
              </w:rPr>
              <w:t>]</w:t>
            </w:r>
            <w:r>
              <w:rPr>
                <w:color w:val="1A1A1A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1F5B9A"/>
                <w:sz w:val="20"/>
                <w:szCs w:val="20"/>
              </w:rPr>
              <w:t>[</w:t>
            </w:r>
            <w:proofErr w:type="gramEnd"/>
            <w:r>
              <w:rPr>
                <w:b/>
                <w:bCs/>
                <w:color w:val="1F5B9A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1F5B9A"/>
                <w:sz w:val="20"/>
                <w:szCs w:val="20"/>
              </w:rPr>
              <w:t>Services ]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</w:t>
            </w:r>
            <w:proofErr w:type="gramStart"/>
            <w:r>
              <w:rPr>
                <w:b/>
                <w:bCs/>
                <w:color w:val="1F5B9A"/>
                <w:sz w:val="20"/>
                <w:szCs w:val="20"/>
              </w:rPr>
              <w:t>[ Spring</w:t>
            </w:r>
            <w:proofErr w:type="gramEnd"/>
            <w:r>
              <w:rPr>
                <w:b/>
                <w:bCs/>
                <w:color w:val="1F5B9A"/>
                <w:sz w:val="20"/>
                <w:szCs w:val="20"/>
              </w:rPr>
              <w:t xml:space="preserve"> Security + </w:t>
            </w:r>
            <w:proofErr w:type="gramStart"/>
            <w:r>
              <w:rPr>
                <w:b/>
                <w:bCs/>
                <w:color w:val="1F5B9A"/>
                <w:sz w:val="20"/>
                <w:szCs w:val="20"/>
              </w:rPr>
              <w:t>JWT ]</w:t>
            </w:r>
            <w:proofErr w:type="gramEnd"/>
          </w:p>
          <w:p w14:paraId="1CB97560" w14:textId="77777777" w:rsidR="002D3ABC" w:rsidRDefault="00000000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1F5B9A"/>
                <w:sz w:val="20"/>
                <w:szCs w:val="20"/>
              </w:rPr>
              <w:t xml:space="preserve">[ </w:t>
            </w:r>
            <w:proofErr w:type="spellStart"/>
            <w:r>
              <w:rPr>
                <w:b/>
                <w:bCs/>
                <w:color w:val="1F5B9A"/>
                <w:sz w:val="20"/>
                <w:szCs w:val="20"/>
              </w:rPr>
              <w:t>Engine</w:t>
            </w:r>
            <w:proofErr w:type="spellEnd"/>
            <w:proofErr w:type="gramEnd"/>
            <w:r>
              <w:rPr>
                <w:b/>
                <w:bCs/>
                <w:color w:val="1F5B9A"/>
                <w:sz w:val="20"/>
                <w:szCs w:val="20"/>
              </w:rPr>
              <w:t xml:space="preserve"> D&amp;D 5e (Java</w:t>
            </w:r>
            <w:proofErr w:type="gramStart"/>
            <w:r>
              <w:rPr>
                <w:b/>
                <w:bCs/>
                <w:color w:val="1F5B9A"/>
                <w:sz w:val="20"/>
                <w:szCs w:val="20"/>
              </w:rPr>
              <w:t>) ]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</w:t>
            </w:r>
            <w:proofErr w:type="gramStart"/>
            <w:r>
              <w:rPr>
                <w:b/>
                <w:bCs/>
                <w:color w:val="1F5B9A"/>
                <w:sz w:val="20"/>
                <w:szCs w:val="20"/>
              </w:rPr>
              <w:t xml:space="preserve">[ </w:t>
            </w:r>
            <w:proofErr w:type="spellStart"/>
            <w:r>
              <w:rPr>
                <w:b/>
                <w:bCs/>
                <w:color w:val="1F5B9A"/>
                <w:sz w:val="20"/>
                <w:szCs w:val="20"/>
              </w:rPr>
              <w:t>Dice</w:t>
            </w:r>
            <w:proofErr w:type="spellEnd"/>
            <w:proofErr w:type="gramEnd"/>
            <w:r>
              <w:rPr>
                <w:b/>
                <w:bCs/>
                <w:color w:val="1F5B9A"/>
                <w:sz w:val="20"/>
                <w:szCs w:val="20"/>
              </w:rPr>
              <w:t xml:space="preserve"> Service (</w:t>
            </w:r>
            <w:proofErr w:type="spellStart"/>
            <w:r>
              <w:rPr>
                <w:b/>
                <w:bCs/>
                <w:color w:val="1F5B9A"/>
                <w:sz w:val="20"/>
                <w:szCs w:val="20"/>
              </w:rPr>
              <w:t>SecureRandom</w:t>
            </w:r>
            <w:proofErr w:type="spellEnd"/>
            <w:proofErr w:type="gramStart"/>
            <w:r>
              <w:rPr>
                <w:b/>
                <w:bCs/>
                <w:color w:val="1F5B9A"/>
                <w:sz w:val="20"/>
                <w:szCs w:val="20"/>
              </w:rPr>
              <w:t>) ]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555555"/>
                <w:sz w:val="20"/>
                <w:szCs w:val="20"/>
              </w:rPr>
              <w:t xml:space="preserve">[ </w:t>
            </w:r>
            <w:proofErr w:type="spellStart"/>
            <w:r>
              <w:rPr>
                <w:color w:val="555555"/>
                <w:sz w:val="20"/>
                <w:szCs w:val="20"/>
              </w:rPr>
              <w:t>WebSocket</w:t>
            </w:r>
            <w:proofErr w:type="spellEnd"/>
            <w:proofErr w:type="gram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Controller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– Fase </w:t>
            </w:r>
            <w:proofErr w:type="gramStart"/>
            <w:r>
              <w:rPr>
                <w:color w:val="555555"/>
                <w:sz w:val="20"/>
                <w:szCs w:val="20"/>
              </w:rPr>
              <w:t>2 ]</w:t>
            </w:r>
            <w:proofErr w:type="gramEnd"/>
          </w:p>
          <w:p w14:paraId="11D89242" w14:textId="77777777" w:rsidR="002D3ABC" w:rsidRDefault="00000000">
            <w:pPr>
              <w:spacing w:after="80"/>
              <w:jc w:val="center"/>
            </w:pPr>
            <w:r>
              <w:rPr>
                <w:b/>
                <w:bCs/>
                <w:color w:val="1F5B9A"/>
              </w:rPr>
              <w:t>↓</w:t>
            </w:r>
            <w:proofErr w:type="gramStart"/>
            <w:r>
              <w:rPr>
                <w:b/>
                <w:bCs/>
                <w:color w:val="1F5B9A"/>
              </w:rPr>
              <w:t>↑  JDBC</w:t>
            </w:r>
            <w:proofErr w:type="gramEnd"/>
            <w:r>
              <w:rPr>
                <w:b/>
                <w:bCs/>
                <w:color w:val="1F5B9A"/>
              </w:rPr>
              <w:t xml:space="preserve"> / </w:t>
            </w:r>
            <w:proofErr w:type="gramStart"/>
            <w:r>
              <w:rPr>
                <w:b/>
                <w:bCs/>
                <w:color w:val="1F5B9A"/>
              </w:rPr>
              <w:t>JPA  ↓</w:t>
            </w:r>
            <w:proofErr w:type="gramEnd"/>
            <w:r>
              <w:rPr>
                <w:b/>
                <w:bCs/>
                <w:color w:val="1F5B9A"/>
              </w:rPr>
              <w:t>↑          ↓</w:t>
            </w:r>
            <w:proofErr w:type="gramStart"/>
            <w:r>
              <w:rPr>
                <w:b/>
                <w:bCs/>
                <w:color w:val="1F5B9A"/>
              </w:rPr>
              <w:t>↑  Redis</w:t>
            </w:r>
            <w:proofErr w:type="gramEnd"/>
            <w:r>
              <w:rPr>
                <w:b/>
                <w:bCs/>
                <w:color w:val="1F5B9A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1F5B9A"/>
              </w:rPr>
              <w:t>Client</w:t>
            </w:r>
            <w:proofErr w:type="spellEnd"/>
            <w:r>
              <w:rPr>
                <w:b/>
                <w:bCs/>
                <w:color w:val="1F5B9A"/>
              </w:rPr>
              <w:t xml:space="preserve">  ↓</w:t>
            </w:r>
            <w:proofErr w:type="gramEnd"/>
            <w:r>
              <w:rPr>
                <w:b/>
                <w:bCs/>
                <w:color w:val="1F5B9A"/>
              </w:rPr>
              <w:t>↑</w:t>
            </w:r>
          </w:p>
          <w:p w14:paraId="3C6FB229" w14:textId="77777777" w:rsidR="002D3ABC" w:rsidRDefault="00000000">
            <w:pPr>
              <w:spacing w:after="60"/>
              <w:jc w:val="center"/>
            </w:pPr>
            <w:r>
              <w:rPr>
                <w:b/>
                <w:bCs/>
                <w:color w:val="003366"/>
              </w:rPr>
              <w:t>CAMADA DE PERSISTÊNCIA</w:t>
            </w:r>
          </w:p>
          <w:p w14:paraId="2412B3FA" w14:textId="77777777" w:rsidR="002D3ABC" w:rsidRDefault="00000000">
            <w:pPr>
              <w:jc w:val="center"/>
            </w:pPr>
            <w:proofErr w:type="gramStart"/>
            <w:r>
              <w:rPr>
                <w:b/>
                <w:bCs/>
                <w:color w:val="1F5B9A"/>
                <w:sz w:val="20"/>
                <w:szCs w:val="20"/>
              </w:rPr>
              <w:t>[ PostgreSQL</w:t>
            </w:r>
            <w:proofErr w:type="gramEnd"/>
            <w:r>
              <w:rPr>
                <w:b/>
                <w:bCs/>
                <w:color w:val="1F5B9A"/>
                <w:sz w:val="20"/>
                <w:szCs w:val="20"/>
              </w:rPr>
              <w:t xml:space="preserve"> 16: </w:t>
            </w:r>
            <w:proofErr w:type="spellStart"/>
            <w:r>
              <w:rPr>
                <w:b/>
                <w:bCs/>
                <w:color w:val="1F5B9A"/>
                <w:sz w:val="20"/>
                <w:szCs w:val="20"/>
              </w:rPr>
              <w:t>users</w:t>
            </w:r>
            <w:proofErr w:type="spellEnd"/>
            <w:r>
              <w:rPr>
                <w:b/>
                <w:bCs/>
                <w:color w:val="1F5B9A"/>
                <w:sz w:val="20"/>
                <w:szCs w:val="20"/>
              </w:rPr>
              <w:t xml:space="preserve"> | </w:t>
            </w:r>
            <w:proofErr w:type="spellStart"/>
            <w:r>
              <w:rPr>
                <w:b/>
                <w:bCs/>
                <w:color w:val="1F5B9A"/>
                <w:sz w:val="20"/>
                <w:szCs w:val="20"/>
              </w:rPr>
              <w:t>characters</w:t>
            </w:r>
            <w:proofErr w:type="spellEnd"/>
            <w:r>
              <w:rPr>
                <w:b/>
                <w:bCs/>
                <w:color w:val="1F5B9A"/>
                <w:sz w:val="20"/>
                <w:szCs w:val="20"/>
              </w:rPr>
              <w:t xml:space="preserve"> | </w:t>
            </w:r>
            <w:proofErr w:type="spellStart"/>
            <w:r>
              <w:rPr>
                <w:b/>
                <w:bCs/>
                <w:color w:val="1F5B9A"/>
                <w:sz w:val="20"/>
                <w:szCs w:val="20"/>
              </w:rPr>
              <w:t>dice_rolls</w:t>
            </w:r>
            <w:proofErr w:type="spellEnd"/>
            <w:r>
              <w:rPr>
                <w:b/>
                <w:bCs/>
                <w:color w:val="1F5B9A"/>
                <w:sz w:val="20"/>
                <w:szCs w:val="20"/>
              </w:rPr>
              <w:t xml:space="preserve"> | </w:t>
            </w:r>
            <w:proofErr w:type="spellStart"/>
            <w:proofErr w:type="gramStart"/>
            <w:r>
              <w:rPr>
                <w:b/>
                <w:bCs/>
                <w:color w:val="1F5B9A"/>
                <w:sz w:val="20"/>
                <w:szCs w:val="20"/>
              </w:rPr>
              <w:t>sessions</w:t>
            </w:r>
            <w:proofErr w:type="spellEnd"/>
            <w:r>
              <w:rPr>
                <w:b/>
                <w:bCs/>
                <w:color w:val="1F5B9A"/>
                <w:sz w:val="20"/>
                <w:szCs w:val="20"/>
              </w:rPr>
              <w:t xml:space="preserve"> ]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     </w:t>
            </w:r>
            <w:proofErr w:type="gramStart"/>
            <w:r>
              <w:rPr>
                <w:color w:val="1A1A1A"/>
                <w:sz w:val="20"/>
                <w:szCs w:val="20"/>
              </w:rPr>
              <w:t xml:space="preserve">   </w:t>
            </w:r>
            <w:r>
              <w:rPr>
                <w:b/>
                <w:bCs/>
                <w:color w:val="1F5B9A"/>
                <w:sz w:val="20"/>
                <w:szCs w:val="20"/>
              </w:rPr>
              <w:t>[</w:t>
            </w:r>
            <w:proofErr w:type="gramEnd"/>
            <w:r>
              <w:rPr>
                <w:b/>
                <w:bCs/>
                <w:color w:val="1F5B9A"/>
                <w:sz w:val="20"/>
                <w:szCs w:val="20"/>
              </w:rPr>
              <w:t xml:space="preserve"> Redis 7: sessões | </w:t>
            </w:r>
            <w:proofErr w:type="gramStart"/>
            <w:r>
              <w:rPr>
                <w:b/>
                <w:bCs/>
                <w:color w:val="1F5B9A"/>
                <w:sz w:val="20"/>
                <w:szCs w:val="20"/>
              </w:rPr>
              <w:t>tokens ]</w:t>
            </w:r>
            <w:proofErr w:type="gramEnd"/>
          </w:p>
        </w:tc>
      </w:tr>
    </w:tbl>
    <w:p w14:paraId="700865C2" w14:textId="54C8BB4F" w:rsidR="002D3ABC" w:rsidRDefault="00000000" w:rsidP="007971B1">
      <w:pPr>
        <w:spacing w:before="60" w:after="60"/>
        <w:jc w:val="center"/>
      </w:pPr>
      <w:r>
        <w:rPr>
          <w:i/>
          <w:iCs/>
          <w:color w:val="555555"/>
          <w:sz w:val="18"/>
          <w:szCs w:val="18"/>
        </w:rPr>
        <w:t xml:space="preserve">Figura 3 – Diagrama de Camadas da Aplicação </w:t>
      </w:r>
      <w:proofErr w:type="spellStart"/>
      <w:r>
        <w:rPr>
          <w:i/>
          <w:iCs/>
          <w:color w:val="555555"/>
          <w:sz w:val="18"/>
          <w:szCs w:val="18"/>
        </w:rPr>
        <w:t>RollCore</w:t>
      </w:r>
      <w:proofErr w:type="spellEnd"/>
    </w:p>
    <w:p w14:paraId="0D34C568" w14:textId="66A3DA23" w:rsidR="002D3ABC" w:rsidRDefault="002D3ABC"/>
    <w:p w14:paraId="596926E1" w14:textId="77777777" w:rsidR="007971B1" w:rsidRDefault="007971B1"/>
    <w:p w14:paraId="15F6827F" w14:textId="77777777" w:rsidR="007971B1" w:rsidRDefault="007971B1"/>
    <w:p w14:paraId="68911B92" w14:textId="77777777" w:rsidR="007971B1" w:rsidRDefault="007971B1"/>
    <w:p w14:paraId="03C8AEEA" w14:textId="77777777" w:rsidR="007971B1" w:rsidRDefault="007971B1"/>
    <w:p w14:paraId="3C85D90F" w14:textId="77777777" w:rsidR="002D3ABC" w:rsidRDefault="00000000">
      <w:pPr>
        <w:pStyle w:val="Ttulo1"/>
      </w:pPr>
      <w:r>
        <w:lastRenderedPageBreak/>
        <w:t>6.</w:t>
      </w:r>
      <w:r>
        <w:tab/>
        <w:t>VISÃO DE IMPLEMENTAÇÃO</w:t>
      </w:r>
    </w:p>
    <w:p w14:paraId="69E70671" w14:textId="31C10425" w:rsidR="002D3ABC" w:rsidRDefault="00000000" w:rsidP="007971B1">
      <w:pPr>
        <w:spacing w:before="80" w:after="80" w:line="276" w:lineRule="auto"/>
        <w:jc w:val="both"/>
      </w:pPr>
      <w:r>
        <w:rPr>
          <w:color w:val="1A1A1A"/>
        </w:rPr>
        <w:t>Esta seção apresenta os diagramas de implementação dos casos de uso mais significantes para a arquitetura, incluindo o diagrama de sequência e o modelo de dados (Entidade-Relacionamento e Lógico de Dados).</w:t>
      </w:r>
    </w:p>
    <w:p w14:paraId="5EEF0BB8" w14:textId="77777777" w:rsidR="002D3ABC" w:rsidRDefault="00000000">
      <w:pPr>
        <w:pStyle w:val="Ttulo2"/>
      </w:pPr>
      <w:r>
        <w:t>6.1</w:t>
      </w:r>
      <w:r>
        <w:tab/>
        <w:t>UC-01 – Cadastrar e Autenticar Usuário</w:t>
      </w:r>
    </w:p>
    <w:p w14:paraId="13A1768D" w14:textId="77777777" w:rsidR="002D3ABC" w:rsidRDefault="00000000">
      <w:pPr>
        <w:pStyle w:val="Ttulo3"/>
      </w:pPr>
      <w:r>
        <w:t>6.1.1</w:t>
      </w:r>
      <w:r>
        <w:tab/>
        <w:t>Diagrama de Sequência – Login</w:t>
      </w:r>
    </w:p>
    <w:p w14:paraId="344DB77F" w14:textId="77777777" w:rsidR="002D3ABC" w:rsidRDefault="002D3AB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D3ABC" w14:paraId="682854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F0F5FB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2485466D" w14:textId="77777777" w:rsidR="002D3ABC" w:rsidRDefault="00000000">
            <w:pPr>
              <w:spacing w:after="80"/>
              <w:jc w:val="center"/>
            </w:pPr>
            <w:r>
              <w:rPr>
                <w:b/>
                <w:bCs/>
                <w:color w:val="003366"/>
              </w:rPr>
              <w:t>Diagrama de Sequência – UC-01 (Login)</w:t>
            </w:r>
          </w:p>
          <w:p w14:paraId="27EB7B6C" w14:textId="77777777" w:rsidR="002D3ABC" w:rsidRDefault="00000000">
            <w:pPr>
              <w:spacing w:before="20" w:after="20"/>
            </w:pPr>
            <w:r>
              <w:rPr>
                <w:b/>
                <w:bCs/>
                <w:color w:val="003366"/>
                <w:sz w:val="18"/>
                <w:szCs w:val="18"/>
              </w:rPr>
              <w:t>Cliente (</w:t>
            </w:r>
            <w:proofErr w:type="spellStart"/>
            <w:proofErr w:type="gramStart"/>
            <w:r>
              <w:rPr>
                <w:b/>
                <w:bCs/>
                <w:color w:val="003366"/>
                <w:sz w:val="18"/>
                <w:szCs w:val="18"/>
              </w:rPr>
              <w:t>React</w:t>
            </w:r>
            <w:proofErr w:type="spellEnd"/>
            <w:r>
              <w:rPr>
                <w:b/>
                <w:bCs/>
                <w:color w:val="003366"/>
                <w:sz w:val="18"/>
                <w:szCs w:val="18"/>
              </w:rPr>
              <w:t>)</w:t>
            </w:r>
            <w:r>
              <w:rPr>
                <w:color w:val="1A1A1A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POST /</w:t>
            </w:r>
            <w:proofErr w:type="spellStart"/>
            <w:r>
              <w:rPr>
                <w:color w:val="1A1A1A"/>
                <w:sz w:val="18"/>
                <w:szCs w:val="18"/>
              </w:rPr>
              <w:t>auth</w:t>
            </w:r>
            <w:proofErr w:type="spellEnd"/>
            <w:r>
              <w:rPr>
                <w:color w:val="1A1A1A"/>
                <w:sz w:val="18"/>
                <w:szCs w:val="18"/>
              </w:rPr>
              <w:t>/login {</w:t>
            </w:r>
            <w:proofErr w:type="spellStart"/>
            <w:r>
              <w:rPr>
                <w:color w:val="1A1A1A"/>
                <w:sz w:val="18"/>
                <w:szCs w:val="18"/>
              </w:rPr>
              <w:t>email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gramStart"/>
            <w:r>
              <w:rPr>
                <w:color w:val="1A1A1A"/>
                <w:sz w:val="18"/>
                <w:szCs w:val="18"/>
              </w:rPr>
              <w:t xml:space="preserve">senha}  </w:t>
            </w:r>
            <w:r>
              <w:rPr>
                <w:b/>
                <w:bCs/>
                <w:color w:val="1F5B9A"/>
                <w:sz w:val="18"/>
                <w:szCs w:val="18"/>
              </w:rPr>
              <w:t>→</w:t>
            </w:r>
            <w:proofErr w:type="gramEnd"/>
            <w:r>
              <w:rPr>
                <w:b/>
                <w:bCs/>
                <w:color w:val="003366"/>
                <w:sz w:val="18"/>
                <w:szCs w:val="18"/>
              </w:rPr>
              <w:t xml:space="preserve">  </w:t>
            </w:r>
            <w:proofErr w:type="spellStart"/>
            <w:r>
              <w:rPr>
                <w:b/>
                <w:bCs/>
                <w:color w:val="003366"/>
                <w:sz w:val="18"/>
                <w:szCs w:val="18"/>
              </w:rPr>
              <w:t>AuthController</w:t>
            </w:r>
            <w:proofErr w:type="spellEnd"/>
          </w:p>
          <w:p w14:paraId="0FEA9E14" w14:textId="77777777" w:rsidR="002D3ABC" w:rsidRDefault="00000000">
            <w:pPr>
              <w:spacing w:before="20" w:after="20"/>
            </w:pPr>
            <w:proofErr w:type="spellStart"/>
            <w:proofErr w:type="gramStart"/>
            <w:r>
              <w:rPr>
                <w:b/>
                <w:bCs/>
                <w:color w:val="003366"/>
                <w:sz w:val="18"/>
                <w:szCs w:val="18"/>
              </w:rPr>
              <w:t>AuthController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userService.authenticate</w:t>
            </w:r>
            <w:proofErr w:type="spellEnd"/>
            <w:r>
              <w:rPr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color w:val="1A1A1A"/>
                <w:sz w:val="18"/>
                <w:szCs w:val="18"/>
              </w:rPr>
              <w:t>email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gramStart"/>
            <w:r>
              <w:rPr>
                <w:color w:val="1A1A1A"/>
                <w:sz w:val="18"/>
                <w:szCs w:val="18"/>
              </w:rPr>
              <w:t xml:space="preserve">senha)  </w:t>
            </w:r>
            <w:r>
              <w:rPr>
                <w:b/>
                <w:bCs/>
                <w:color w:val="1F5B9A"/>
                <w:sz w:val="18"/>
                <w:szCs w:val="18"/>
              </w:rPr>
              <w:t>→</w:t>
            </w:r>
            <w:proofErr w:type="gramEnd"/>
            <w:r>
              <w:rPr>
                <w:b/>
                <w:bCs/>
                <w:color w:val="003366"/>
                <w:sz w:val="18"/>
                <w:szCs w:val="18"/>
              </w:rPr>
              <w:t xml:space="preserve">  </w:t>
            </w:r>
            <w:proofErr w:type="spellStart"/>
            <w:r>
              <w:rPr>
                <w:b/>
                <w:bCs/>
                <w:color w:val="003366"/>
                <w:sz w:val="18"/>
                <w:szCs w:val="18"/>
              </w:rPr>
              <w:t>UserService</w:t>
            </w:r>
            <w:proofErr w:type="spellEnd"/>
          </w:p>
          <w:p w14:paraId="36BF0F73" w14:textId="77777777" w:rsidR="002D3ABC" w:rsidRDefault="00000000">
            <w:pPr>
              <w:spacing w:before="20" w:after="20"/>
            </w:pPr>
            <w:proofErr w:type="spellStart"/>
            <w:proofErr w:type="gramStart"/>
            <w:r>
              <w:rPr>
                <w:b/>
                <w:bCs/>
                <w:color w:val="003366"/>
                <w:sz w:val="18"/>
                <w:szCs w:val="18"/>
              </w:rPr>
              <w:t>UserService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findByEmail</w:t>
            </w:r>
            <w:proofErr w:type="spellEnd"/>
            <w:r>
              <w:rPr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email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  </w:t>
            </w:r>
            <w:r>
              <w:rPr>
                <w:b/>
                <w:bCs/>
                <w:color w:val="1F5B9A"/>
                <w:sz w:val="18"/>
                <w:szCs w:val="18"/>
              </w:rPr>
              <w:t>→</w:t>
            </w:r>
            <w:proofErr w:type="gramEnd"/>
            <w:r>
              <w:rPr>
                <w:b/>
                <w:bCs/>
                <w:color w:val="003366"/>
                <w:sz w:val="18"/>
                <w:szCs w:val="18"/>
              </w:rPr>
              <w:t xml:space="preserve">  </w:t>
            </w:r>
            <w:proofErr w:type="spellStart"/>
            <w:r>
              <w:rPr>
                <w:b/>
                <w:bCs/>
                <w:color w:val="003366"/>
                <w:sz w:val="18"/>
                <w:szCs w:val="18"/>
              </w:rPr>
              <w:t>UserRepository</w:t>
            </w:r>
            <w:proofErr w:type="spellEnd"/>
            <w:r>
              <w:rPr>
                <w:b/>
                <w:bCs/>
                <w:color w:val="003366"/>
                <w:sz w:val="18"/>
                <w:szCs w:val="18"/>
              </w:rPr>
              <w:t xml:space="preserve"> / PostgreSQL</w:t>
            </w:r>
          </w:p>
          <w:p w14:paraId="5AC092BB" w14:textId="77777777" w:rsidR="002D3ABC" w:rsidRDefault="00000000">
            <w:pPr>
              <w:spacing w:before="20" w:after="20"/>
            </w:pPr>
            <w:proofErr w:type="spellStart"/>
            <w:proofErr w:type="gramStart"/>
            <w:r>
              <w:rPr>
                <w:b/>
                <w:bCs/>
                <w:color w:val="003366"/>
                <w:sz w:val="18"/>
                <w:szCs w:val="18"/>
              </w:rPr>
              <w:t>UserService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 ←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user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(com </w:t>
            </w:r>
            <w:proofErr w:type="spellStart"/>
            <w:r>
              <w:rPr>
                <w:color w:val="1A1A1A"/>
                <w:sz w:val="18"/>
                <w:szCs w:val="18"/>
              </w:rPr>
              <w:t>password_</w:t>
            </w:r>
            <w:proofErr w:type="gramStart"/>
            <w:r>
              <w:rPr>
                <w:color w:val="1A1A1A"/>
                <w:sz w:val="18"/>
                <w:szCs w:val="18"/>
              </w:rPr>
              <w:t>hash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  </w:t>
            </w:r>
            <w:r>
              <w:rPr>
                <w:b/>
                <w:bCs/>
                <w:color w:val="1F5B9A"/>
                <w:sz w:val="18"/>
                <w:szCs w:val="18"/>
              </w:rPr>
              <w:t>←</w:t>
            </w:r>
            <w:proofErr w:type="gramEnd"/>
            <w:r>
              <w:rPr>
                <w:b/>
                <w:bCs/>
                <w:color w:val="003366"/>
                <w:sz w:val="18"/>
                <w:szCs w:val="18"/>
              </w:rPr>
              <w:t xml:space="preserve">  </w:t>
            </w:r>
            <w:proofErr w:type="spellStart"/>
            <w:r>
              <w:rPr>
                <w:b/>
                <w:bCs/>
                <w:color w:val="003366"/>
                <w:sz w:val="18"/>
                <w:szCs w:val="18"/>
              </w:rPr>
              <w:t>UserRepository</w:t>
            </w:r>
            <w:proofErr w:type="spellEnd"/>
          </w:p>
          <w:p w14:paraId="28C9F59D" w14:textId="77777777" w:rsidR="002D3ABC" w:rsidRDefault="00000000">
            <w:pPr>
              <w:spacing w:before="20" w:after="20"/>
            </w:pPr>
            <w:proofErr w:type="spellStart"/>
            <w:proofErr w:type="gramStart"/>
            <w:r>
              <w:rPr>
                <w:b/>
                <w:bCs/>
                <w:color w:val="003366"/>
                <w:sz w:val="18"/>
                <w:szCs w:val="18"/>
              </w:rPr>
              <w:t>UserService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BCrypt.verify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(senha, </w:t>
            </w:r>
            <w:proofErr w:type="spellStart"/>
            <w:r>
              <w:rPr>
                <w:color w:val="1A1A1A"/>
                <w:sz w:val="18"/>
                <w:szCs w:val="18"/>
              </w:rPr>
              <w:t>password_</w:t>
            </w:r>
            <w:proofErr w:type="gramStart"/>
            <w:r>
              <w:rPr>
                <w:color w:val="1A1A1A"/>
                <w:sz w:val="18"/>
                <w:szCs w:val="18"/>
              </w:rPr>
              <w:t>hash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  </w:t>
            </w:r>
            <w:r>
              <w:rPr>
                <w:b/>
                <w:bCs/>
                <w:color w:val="1F5B9A"/>
                <w:sz w:val="18"/>
                <w:szCs w:val="18"/>
              </w:rPr>
              <w:t>→</w:t>
            </w:r>
            <w:proofErr w:type="gramEnd"/>
            <w:r>
              <w:rPr>
                <w:b/>
                <w:bCs/>
                <w:color w:val="003366"/>
                <w:sz w:val="18"/>
                <w:szCs w:val="18"/>
              </w:rPr>
              <w:t xml:space="preserve">  </w:t>
            </w:r>
            <w:proofErr w:type="spellStart"/>
            <w:r>
              <w:rPr>
                <w:b/>
                <w:bCs/>
                <w:color w:val="003366"/>
                <w:sz w:val="18"/>
                <w:szCs w:val="18"/>
              </w:rPr>
              <w:t>BCrypt</w:t>
            </w:r>
            <w:proofErr w:type="spellEnd"/>
          </w:p>
          <w:p w14:paraId="66E04E2A" w14:textId="77777777" w:rsidR="002D3ABC" w:rsidRDefault="00000000">
            <w:pPr>
              <w:spacing w:before="20" w:after="20"/>
            </w:pPr>
            <w:proofErr w:type="spellStart"/>
            <w:proofErr w:type="gramStart"/>
            <w:r>
              <w:rPr>
                <w:b/>
                <w:bCs/>
                <w:color w:val="003366"/>
                <w:sz w:val="18"/>
                <w:szCs w:val="18"/>
              </w:rPr>
              <w:t>UserService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 ←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true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</w:t>
            </w:r>
            <w:proofErr w:type="gramStart"/>
            <w:r>
              <w:rPr>
                <w:color w:val="1A1A1A"/>
                <w:sz w:val="18"/>
                <w:szCs w:val="18"/>
              </w:rPr>
              <w:t xml:space="preserve">false  </w:t>
            </w:r>
            <w:r>
              <w:rPr>
                <w:b/>
                <w:bCs/>
                <w:color w:val="1F5B9A"/>
                <w:sz w:val="18"/>
                <w:szCs w:val="18"/>
              </w:rPr>
              <w:t>←</w:t>
            </w:r>
            <w:proofErr w:type="gramEnd"/>
            <w:r>
              <w:rPr>
                <w:b/>
                <w:bCs/>
                <w:color w:val="003366"/>
                <w:sz w:val="18"/>
                <w:szCs w:val="18"/>
              </w:rPr>
              <w:t xml:space="preserve">  </w:t>
            </w:r>
            <w:proofErr w:type="spellStart"/>
            <w:r>
              <w:rPr>
                <w:b/>
                <w:bCs/>
                <w:color w:val="003366"/>
                <w:sz w:val="18"/>
                <w:szCs w:val="18"/>
              </w:rPr>
              <w:t>BCrypt</w:t>
            </w:r>
            <w:proofErr w:type="spellEnd"/>
          </w:p>
          <w:p w14:paraId="4623A20F" w14:textId="77777777" w:rsidR="002D3ABC" w:rsidRDefault="00000000">
            <w:pPr>
              <w:spacing w:before="20" w:after="20"/>
            </w:pPr>
            <w:proofErr w:type="spellStart"/>
            <w:proofErr w:type="gramStart"/>
            <w:r>
              <w:rPr>
                <w:b/>
                <w:bCs/>
                <w:color w:val="003366"/>
                <w:sz w:val="18"/>
                <w:szCs w:val="18"/>
              </w:rPr>
              <w:t>UserService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jwtService.generateAccessToken</w:t>
            </w:r>
            <w:proofErr w:type="spellEnd"/>
            <w:r>
              <w:rPr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userId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  </w:t>
            </w:r>
            <w:r>
              <w:rPr>
                <w:b/>
                <w:bCs/>
                <w:color w:val="1F5B9A"/>
                <w:sz w:val="18"/>
                <w:szCs w:val="18"/>
              </w:rPr>
              <w:t>→</w:t>
            </w:r>
            <w:proofErr w:type="gramEnd"/>
            <w:r>
              <w:rPr>
                <w:b/>
                <w:bCs/>
                <w:color w:val="003366"/>
                <w:sz w:val="18"/>
                <w:szCs w:val="18"/>
              </w:rPr>
              <w:t xml:space="preserve">  </w:t>
            </w:r>
            <w:proofErr w:type="spellStart"/>
            <w:r>
              <w:rPr>
                <w:b/>
                <w:bCs/>
                <w:color w:val="003366"/>
                <w:sz w:val="18"/>
                <w:szCs w:val="18"/>
              </w:rPr>
              <w:t>JwtService</w:t>
            </w:r>
            <w:proofErr w:type="spellEnd"/>
          </w:p>
          <w:p w14:paraId="600CFC81" w14:textId="77777777" w:rsidR="002D3ABC" w:rsidRDefault="00000000">
            <w:pPr>
              <w:spacing w:before="20" w:after="20"/>
            </w:pPr>
            <w:proofErr w:type="spellStart"/>
            <w:proofErr w:type="gramStart"/>
            <w:r>
              <w:rPr>
                <w:b/>
                <w:bCs/>
                <w:color w:val="003366"/>
                <w:sz w:val="18"/>
                <w:szCs w:val="18"/>
              </w:rPr>
              <w:t>UserService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redisService.storeRefreshToken</w:t>
            </w:r>
            <w:proofErr w:type="spellEnd"/>
            <w:r>
              <w:rPr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color w:val="1A1A1A"/>
                <w:sz w:val="18"/>
                <w:szCs w:val="18"/>
              </w:rPr>
              <w:t>userId</w:t>
            </w:r>
            <w:proofErr w:type="spellEnd"/>
            <w:r>
              <w:rPr>
                <w:color w:val="1A1A1A"/>
                <w:sz w:val="18"/>
                <w:szCs w:val="18"/>
              </w:rPr>
              <w:t>, token, 7d</w:t>
            </w:r>
            <w:proofErr w:type="gramStart"/>
            <w:r>
              <w:rPr>
                <w:color w:val="1A1A1A"/>
                <w:sz w:val="18"/>
                <w:szCs w:val="18"/>
              </w:rPr>
              <w:t xml:space="preserve">)  </w:t>
            </w:r>
            <w:r>
              <w:rPr>
                <w:b/>
                <w:bCs/>
                <w:color w:val="1F5B9A"/>
                <w:sz w:val="18"/>
                <w:szCs w:val="18"/>
              </w:rPr>
              <w:t>→</w:t>
            </w:r>
            <w:proofErr w:type="gramEnd"/>
            <w:r>
              <w:rPr>
                <w:b/>
                <w:bCs/>
                <w:color w:val="003366"/>
                <w:sz w:val="18"/>
                <w:szCs w:val="18"/>
              </w:rPr>
              <w:t xml:space="preserve">  Redis 7</w:t>
            </w:r>
          </w:p>
          <w:p w14:paraId="6D3FBFA5" w14:textId="77777777" w:rsidR="002D3ABC" w:rsidRDefault="00000000">
            <w:pPr>
              <w:spacing w:before="20" w:after="20"/>
            </w:pPr>
            <w:proofErr w:type="spellStart"/>
            <w:proofErr w:type="gramStart"/>
            <w:r>
              <w:rPr>
                <w:b/>
                <w:bCs/>
                <w:color w:val="003366"/>
                <w:sz w:val="18"/>
                <w:szCs w:val="18"/>
              </w:rPr>
              <w:t>AuthController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 ←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{</w:t>
            </w:r>
            <w:proofErr w:type="spellStart"/>
            <w:r>
              <w:rPr>
                <w:color w:val="1A1A1A"/>
                <w:sz w:val="18"/>
                <w:szCs w:val="18"/>
              </w:rPr>
              <w:t>accessToken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refreshToken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}  </w:t>
            </w:r>
            <w:r>
              <w:rPr>
                <w:b/>
                <w:bCs/>
                <w:color w:val="1F5B9A"/>
                <w:sz w:val="18"/>
                <w:szCs w:val="18"/>
              </w:rPr>
              <w:t>←</w:t>
            </w:r>
            <w:proofErr w:type="gramEnd"/>
            <w:r>
              <w:rPr>
                <w:b/>
                <w:bCs/>
                <w:color w:val="003366"/>
                <w:sz w:val="18"/>
                <w:szCs w:val="18"/>
              </w:rPr>
              <w:t xml:space="preserve">  </w:t>
            </w:r>
            <w:proofErr w:type="spellStart"/>
            <w:r>
              <w:rPr>
                <w:b/>
                <w:bCs/>
                <w:color w:val="003366"/>
                <w:sz w:val="18"/>
                <w:szCs w:val="18"/>
              </w:rPr>
              <w:t>UserService</w:t>
            </w:r>
            <w:proofErr w:type="spellEnd"/>
          </w:p>
          <w:p w14:paraId="41A81487" w14:textId="77777777" w:rsidR="002D3ABC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003366"/>
                <w:sz w:val="18"/>
                <w:szCs w:val="18"/>
              </w:rPr>
              <w:t>Cliente</w:t>
            </w:r>
            <w:r>
              <w:rPr>
                <w:color w:val="1A1A1A"/>
                <w:sz w:val="18"/>
                <w:szCs w:val="18"/>
              </w:rPr>
              <w:t xml:space="preserve">  ←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200 OK {</w:t>
            </w:r>
            <w:proofErr w:type="spellStart"/>
            <w:r>
              <w:rPr>
                <w:color w:val="1A1A1A"/>
                <w:sz w:val="18"/>
                <w:szCs w:val="18"/>
              </w:rPr>
              <w:t>accessToken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(15min), </w:t>
            </w:r>
            <w:proofErr w:type="spellStart"/>
            <w:r>
              <w:rPr>
                <w:color w:val="1A1A1A"/>
                <w:sz w:val="18"/>
                <w:szCs w:val="18"/>
              </w:rPr>
              <w:t>refreshToken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(7d</w:t>
            </w:r>
            <w:proofErr w:type="gramStart"/>
            <w:r>
              <w:rPr>
                <w:color w:val="1A1A1A"/>
                <w:sz w:val="18"/>
                <w:szCs w:val="18"/>
              </w:rPr>
              <w:t xml:space="preserve">)}  </w:t>
            </w:r>
            <w:r>
              <w:rPr>
                <w:b/>
                <w:bCs/>
                <w:color w:val="1F5B9A"/>
                <w:sz w:val="18"/>
                <w:szCs w:val="18"/>
              </w:rPr>
              <w:t>←</w:t>
            </w:r>
            <w:proofErr w:type="gramEnd"/>
            <w:r>
              <w:rPr>
                <w:b/>
                <w:bCs/>
                <w:color w:val="003366"/>
                <w:sz w:val="18"/>
                <w:szCs w:val="18"/>
              </w:rPr>
              <w:t xml:space="preserve">  </w:t>
            </w:r>
            <w:proofErr w:type="spellStart"/>
            <w:r>
              <w:rPr>
                <w:b/>
                <w:bCs/>
                <w:color w:val="003366"/>
                <w:sz w:val="18"/>
                <w:szCs w:val="18"/>
              </w:rPr>
              <w:t>AuthController</w:t>
            </w:r>
            <w:proofErr w:type="spellEnd"/>
          </w:p>
        </w:tc>
      </w:tr>
    </w:tbl>
    <w:p w14:paraId="3B71AE01" w14:textId="7C7F1120" w:rsidR="002D3ABC" w:rsidRDefault="00000000" w:rsidP="007971B1">
      <w:pPr>
        <w:spacing w:before="60" w:after="60"/>
        <w:jc w:val="center"/>
      </w:pPr>
      <w:r>
        <w:rPr>
          <w:i/>
          <w:iCs/>
          <w:color w:val="555555"/>
          <w:sz w:val="18"/>
          <w:szCs w:val="18"/>
        </w:rPr>
        <w:t>Figura 4 – Diagrama de Sequência UC-01 (Login)</w:t>
      </w:r>
    </w:p>
    <w:p w14:paraId="132D3D8C" w14:textId="77777777" w:rsidR="002D3ABC" w:rsidRDefault="00000000">
      <w:pPr>
        <w:pStyle w:val="Ttulo2"/>
      </w:pPr>
      <w:r>
        <w:t>6.2</w:t>
      </w:r>
      <w:r>
        <w:tab/>
        <w:t>UC-03 – Rolar Dados Virtuais</w:t>
      </w:r>
    </w:p>
    <w:p w14:paraId="711908FC" w14:textId="28AC7E89" w:rsidR="002D3ABC" w:rsidRDefault="00000000" w:rsidP="007971B1">
      <w:pPr>
        <w:pStyle w:val="Ttulo3"/>
      </w:pPr>
      <w:r>
        <w:t>6.2.1</w:t>
      </w:r>
      <w:r>
        <w:tab/>
        <w:t>Diagrama de Sequência – Rolar Dados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D3ABC" w14:paraId="0F320B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F0F5FB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687A9E7C" w14:textId="77777777" w:rsidR="002D3ABC" w:rsidRDefault="00000000">
            <w:pPr>
              <w:spacing w:after="80"/>
              <w:jc w:val="center"/>
            </w:pPr>
            <w:r>
              <w:rPr>
                <w:b/>
                <w:bCs/>
                <w:color w:val="003366"/>
              </w:rPr>
              <w:t>Diagrama de Sequência – UC-03 (Rolar Dados)</w:t>
            </w:r>
          </w:p>
          <w:p w14:paraId="431EED76" w14:textId="77777777" w:rsidR="002D3ABC" w:rsidRDefault="00000000">
            <w:pPr>
              <w:spacing w:before="20" w:after="20"/>
            </w:pPr>
            <w:r>
              <w:rPr>
                <w:b/>
                <w:bCs/>
                <w:color w:val="003366"/>
                <w:sz w:val="18"/>
                <w:szCs w:val="18"/>
              </w:rPr>
              <w:t>Cliente (</w:t>
            </w:r>
            <w:proofErr w:type="spellStart"/>
            <w:proofErr w:type="gramStart"/>
            <w:r>
              <w:rPr>
                <w:b/>
                <w:bCs/>
                <w:color w:val="003366"/>
                <w:sz w:val="18"/>
                <w:szCs w:val="18"/>
              </w:rPr>
              <w:t>React</w:t>
            </w:r>
            <w:proofErr w:type="spellEnd"/>
            <w:r>
              <w:rPr>
                <w:b/>
                <w:bCs/>
                <w:color w:val="003366"/>
                <w:sz w:val="18"/>
                <w:szCs w:val="18"/>
              </w:rPr>
              <w:t>)</w:t>
            </w:r>
            <w:r>
              <w:rPr>
                <w:color w:val="1A1A1A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POST /</w:t>
            </w:r>
            <w:proofErr w:type="spellStart"/>
            <w:r>
              <w:rPr>
                <w:color w:val="1A1A1A"/>
                <w:sz w:val="18"/>
                <w:szCs w:val="18"/>
              </w:rPr>
              <w:t>dice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roll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{formula: "2d6+3"} + </w:t>
            </w:r>
            <w:proofErr w:type="gramStart"/>
            <w:r>
              <w:rPr>
                <w:color w:val="1A1A1A"/>
                <w:sz w:val="18"/>
                <w:szCs w:val="18"/>
              </w:rPr>
              <w:t xml:space="preserve">JWT  </w:t>
            </w:r>
            <w:r>
              <w:rPr>
                <w:b/>
                <w:bCs/>
                <w:color w:val="1F5B9A"/>
                <w:sz w:val="18"/>
                <w:szCs w:val="18"/>
              </w:rPr>
              <w:t>→</w:t>
            </w:r>
            <w:proofErr w:type="gramEnd"/>
            <w:r>
              <w:rPr>
                <w:b/>
                <w:bCs/>
                <w:color w:val="003366"/>
                <w:sz w:val="18"/>
                <w:szCs w:val="18"/>
              </w:rPr>
              <w:t xml:space="preserve">  </w:t>
            </w:r>
            <w:proofErr w:type="spellStart"/>
            <w:r>
              <w:rPr>
                <w:b/>
                <w:bCs/>
                <w:color w:val="003366"/>
                <w:sz w:val="18"/>
                <w:szCs w:val="18"/>
              </w:rPr>
              <w:t>DiceController</w:t>
            </w:r>
            <w:proofErr w:type="spellEnd"/>
          </w:p>
          <w:p w14:paraId="1488AFB9" w14:textId="77777777" w:rsidR="002D3ABC" w:rsidRDefault="00000000">
            <w:pPr>
              <w:spacing w:before="20" w:after="20"/>
            </w:pPr>
            <w:proofErr w:type="spellStart"/>
            <w:proofErr w:type="gramStart"/>
            <w:r>
              <w:rPr>
                <w:b/>
                <w:bCs/>
                <w:color w:val="003366"/>
                <w:sz w:val="18"/>
                <w:szCs w:val="18"/>
              </w:rPr>
              <w:t>DiceController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jwtFilter.validateToken</w:t>
            </w:r>
            <w:proofErr w:type="spellEnd"/>
            <w:r>
              <w:rPr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color w:val="1A1A1A"/>
                <w:sz w:val="18"/>
                <w:szCs w:val="18"/>
              </w:rPr>
              <w:t xml:space="preserve">JWT)  </w:t>
            </w:r>
            <w:r>
              <w:rPr>
                <w:b/>
                <w:bCs/>
                <w:color w:val="1F5B9A"/>
                <w:sz w:val="18"/>
                <w:szCs w:val="18"/>
              </w:rPr>
              <w:t>→</w:t>
            </w:r>
            <w:proofErr w:type="gramEnd"/>
            <w:r>
              <w:rPr>
                <w:b/>
                <w:bCs/>
                <w:color w:val="003366"/>
                <w:sz w:val="18"/>
                <w:szCs w:val="18"/>
              </w:rPr>
              <w:t xml:space="preserve">  </w:t>
            </w:r>
            <w:proofErr w:type="spellStart"/>
            <w:r>
              <w:rPr>
                <w:b/>
                <w:bCs/>
                <w:color w:val="003366"/>
                <w:sz w:val="18"/>
                <w:szCs w:val="18"/>
              </w:rPr>
              <w:t>JwtFilter</w:t>
            </w:r>
            <w:proofErr w:type="spellEnd"/>
            <w:r>
              <w:rPr>
                <w:b/>
                <w:bCs/>
                <w:color w:val="003366"/>
                <w:sz w:val="18"/>
                <w:szCs w:val="18"/>
              </w:rPr>
              <w:t xml:space="preserve"> / Spring Security</w:t>
            </w:r>
          </w:p>
          <w:p w14:paraId="5AC9F63E" w14:textId="77777777" w:rsidR="002D3ABC" w:rsidRDefault="00000000">
            <w:pPr>
              <w:spacing w:before="20" w:after="20"/>
            </w:pPr>
            <w:proofErr w:type="spellStart"/>
            <w:proofErr w:type="gramStart"/>
            <w:r>
              <w:rPr>
                <w:b/>
                <w:bCs/>
                <w:color w:val="003366"/>
                <w:sz w:val="18"/>
                <w:szCs w:val="18"/>
              </w:rPr>
              <w:t>DiceController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diceService.roll</w:t>
            </w:r>
            <w:proofErr w:type="spellEnd"/>
            <w:r>
              <w:rPr>
                <w:color w:val="1A1A1A"/>
                <w:sz w:val="18"/>
                <w:szCs w:val="18"/>
              </w:rPr>
              <w:t>("2d6+3</w:t>
            </w:r>
            <w:proofErr w:type="gramStart"/>
            <w:r>
              <w:rPr>
                <w:color w:val="1A1A1A"/>
                <w:sz w:val="18"/>
                <w:szCs w:val="18"/>
              </w:rPr>
              <w:t xml:space="preserve">")  </w:t>
            </w:r>
            <w:r>
              <w:rPr>
                <w:b/>
                <w:bCs/>
                <w:color w:val="1F5B9A"/>
                <w:sz w:val="18"/>
                <w:szCs w:val="18"/>
              </w:rPr>
              <w:t>→</w:t>
            </w:r>
            <w:proofErr w:type="gramEnd"/>
            <w:r>
              <w:rPr>
                <w:b/>
                <w:bCs/>
                <w:color w:val="003366"/>
                <w:sz w:val="18"/>
                <w:szCs w:val="18"/>
              </w:rPr>
              <w:t xml:space="preserve">  </w:t>
            </w:r>
            <w:proofErr w:type="spellStart"/>
            <w:r>
              <w:rPr>
                <w:b/>
                <w:bCs/>
                <w:color w:val="003366"/>
                <w:sz w:val="18"/>
                <w:szCs w:val="18"/>
              </w:rPr>
              <w:t>DiceService</w:t>
            </w:r>
            <w:proofErr w:type="spellEnd"/>
          </w:p>
          <w:p w14:paraId="10F87E8B" w14:textId="77777777" w:rsidR="002D3ABC" w:rsidRDefault="00000000">
            <w:pPr>
              <w:spacing w:before="20" w:after="20"/>
            </w:pPr>
            <w:proofErr w:type="spellStart"/>
            <w:proofErr w:type="gramStart"/>
            <w:r>
              <w:rPr>
                <w:b/>
                <w:bCs/>
                <w:color w:val="003366"/>
                <w:sz w:val="18"/>
                <w:szCs w:val="18"/>
              </w:rPr>
              <w:t>DiceService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parse("2d6+3") → n=2, </w:t>
            </w:r>
            <w:proofErr w:type="spellStart"/>
            <w:r>
              <w:rPr>
                <w:color w:val="1A1A1A"/>
                <w:sz w:val="18"/>
                <w:szCs w:val="18"/>
              </w:rPr>
              <w:t>sides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=6, </w:t>
            </w:r>
            <w:proofErr w:type="spellStart"/>
            <w:r>
              <w:rPr>
                <w:color w:val="1A1A1A"/>
                <w:sz w:val="18"/>
                <w:szCs w:val="18"/>
              </w:rPr>
              <w:t>mod</w:t>
            </w:r>
            <w:proofErr w:type="spellEnd"/>
            <w:r>
              <w:rPr>
                <w:color w:val="1A1A1A"/>
                <w:sz w:val="18"/>
                <w:szCs w:val="18"/>
              </w:rPr>
              <w:t>=</w:t>
            </w:r>
            <w:proofErr w:type="gramStart"/>
            <w:r>
              <w:rPr>
                <w:color w:val="1A1A1A"/>
                <w:sz w:val="18"/>
                <w:szCs w:val="18"/>
              </w:rPr>
              <w:t xml:space="preserve">3  </w:t>
            </w:r>
            <w:r>
              <w:rPr>
                <w:b/>
                <w:bCs/>
                <w:color w:val="1F5B9A"/>
                <w:sz w:val="18"/>
                <w:szCs w:val="18"/>
              </w:rPr>
              <w:t>→</w:t>
            </w:r>
            <w:proofErr w:type="gramEnd"/>
            <w:r>
              <w:rPr>
                <w:b/>
                <w:bCs/>
                <w:color w:val="003366"/>
                <w:sz w:val="18"/>
                <w:szCs w:val="18"/>
              </w:rPr>
              <w:t xml:space="preserve">  </w:t>
            </w:r>
            <w:proofErr w:type="spellStart"/>
            <w:r>
              <w:rPr>
                <w:b/>
                <w:bCs/>
                <w:color w:val="003366"/>
                <w:sz w:val="18"/>
                <w:szCs w:val="18"/>
              </w:rPr>
              <w:t>DiceParser</w:t>
            </w:r>
            <w:proofErr w:type="spellEnd"/>
          </w:p>
          <w:p w14:paraId="281B620E" w14:textId="77777777" w:rsidR="002D3ABC" w:rsidRDefault="00000000">
            <w:pPr>
              <w:spacing w:before="20" w:after="20"/>
            </w:pPr>
            <w:proofErr w:type="spellStart"/>
            <w:proofErr w:type="gramStart"/>
            <w:r>
              <w:rPr>
                <w:b/>
                <w:bCs/>
                <w:color w:val="003366"/>
                <w:sz w:val="18"/>
                <w:szCs w:val="18"/>
              </w:rPr>
              <w:t>DiceService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SecureRandom.nextInt</w:t>
            </w:r>
            <w:proofErr w:type="spellEnd"/>
            <w:r>
              <w:rPr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color w:val="1A1A1A"/>
                <w:sz w:val="18"/>
                <w:szCs w:val="18"/>
              </w:rPr>
              <w:t xml:space="preserve">6)+1  ×2  </w:t>
            </w:r>
            <w:r>
              <w:rPr>
                <w:b/>
                <w:bCs/>
                <w:color w:val="1F5B9A"/>
                <w:sz w:val="18"/>
                <w:szCs w:val="18"/>
              </w:rPr>
              <w:t>→</w:t>
            </w:r>
            <w:proofErr w:type="gramEnd"/>
            <w:r>
              <w:rPr>
                <w:b/>
                <w:bCs/>
                <w:color w:val="003366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b/>
                <w:bCs/>
                <w:color w:val="003366"/>
                <w:sz w:val="18"/>
                <w:szCs w:val="18"/>
              </w:rPr>
              <w:t>java.security</w:t>
            </w:r>
            <w:proofErr w:type="gramEnd"/>
            <w:r>
              <w:rPr>
                <w:b/>
                <w:bCs/>
                <w:color w:val="003366"/>
                <w:sz w:val="18"/>
                <w:szCs w:val="18"/>
              </w:rPr>
              <w:t>.SecureRandom</w:t>
            </w:r>
            <w:proofErr w:type="spellEnd"/>
          </w:p>
          <w:p w14:paraId="3D8D7878" w14:textId="77777777" w:rsidR="002D3ABC" w:rsidRDefault="00000000">
            <w:pPr>
              <w:spacing w:before="20" w:after="20"/>
            </w:pPr>
            <w:proofErr w:type="spellStart"/>
            <w:proofErr w:type="gramStart"/>
            <w:r>
              <w:rPr>
                <w:b/>
                <w:bCs/>
                <w:color w:val="003366"/>
                <w:sz w:val="18"/>
                <w:szCs w:val="18"/>
              </w:rPr>
              <w:t>DiceService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 ←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[4, 2] → total = 4+2+3 = </w:t>
            </w:r>
            <w:proofErr w:type="gramStart"/>
            <w:r>
              <w:rPr>
                <w:color w:val="1A1A1A"/>
                <w:sz w:val="18"/>
                <w:szCs w:val="18"/>
              </w:rPr>
              <w:t xml:space="preserve">9  </w:t>
            </w:r>
            <w:r>
              <w:rPr>
                <w:b/>
                <w:bCs/>
                <w:color w:val="1F5B9A"/>
                <w:sz w:val="18"/>
                <w:szCs w:val="18"/>
              </w:rPr>
              <w:t>←</w:t>
            </w:r>
            <w:proofErr w:type="gramEnd"/>
            <w:r>
              <w:rPr>
                <w:b/>
                <w:bCs/>
                <w:color w:val="003366"/>
                <w:sz w:val="18"/>
                <w:szCs w:val="18"/>
              </w:rPr>
              <w:t xml:space="preserve">  </w:t>
            </w:r>
            <w:proofErr w:type="spellStart"/>
            <w:r>
              <w:rPr>
                <w:b/>
                <w:bCs/>
                <w:color w:val="003366"/>
                <w:sz w:val="18"/>
                <w:szCs w:val="18"/>
              </w:rPr>
              <w:t>SecureRandom</w:t>
            </w:r>
            <w:proofErr w:type="spellEnd"/>
          </w:p>
          <w:p w14:paraId="77537513" w14:textId="77777777" w:rsidR="002D3ABC" w:rsidRDefault="00000000">
            <w:pPr>
              <w:spacing w:before="20" w:after="20"/>
            </w:pPr>
            <w:proofErr w:type="spellStart"/>
            <w:proofErr w:type="gramStart"/>
            <w:r>
              <w:rPr>
                <w:b/>
                <w:bCs/>
                <w:color w:val="003366"/>
                <w:sz w:val="18"/>
                <w:szCs w:val="18"/>
              </w:rPr>
              <w:t>DiceService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diceRollRepo.save</w:t>
            </w:r>
            <w:proofErr w:type="spellEnd"/>
            <w:r>
              <w:rPr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color w:val="1A1A1A"/>
                <w:sz w:val="18"/>
                <w:szCs w:val="18"/>
              </w:rPr>
              <w:t>DiceRoll</w:t>
            </w:r>
            <w:proofErr w:type="spellEnd"/>
            <w:proofErr w:type="gramStart"/>
            <w:r>
              <w:rPr>
                <w:color w:val="1A1A1A"/>
                <w:sz w:val="18"/>
                <w:szCs w:val="18"/>
              </w:rPr>
              <w:t xml:space="preserve">{...})  </w:t>
            </w:r>
            <w:r>
              <w:rPr>
                <w:b/>
                <w:bCs/>
                <w:color w:val="1F5B9A"/>
                <w:sz w:val="18"/>
                <w:szCs w:val="18"/>
              </w:rPr>
              <w:t>→</w:t>
            </w:r>
            <w:proofErr w:type="gramEnd"/>
            <w:r>
              <w:rPr>
                <w:b/>
                <w:bCs/>
                <w:color w:val="003366"/>
                <w:sz w:val="18"/>
                <w:szCs w:val="18"/>
              </w:rPr>
              <w:t xml:space="preserve">  </w:t>
            </w:r>
            <w:proofErr w:type="spellStart"/>
            <w:r>
              <w:rPr>
                <w:b/>
                <w:bCs/>
                <w:color w:val="003366"/>
                <w:sz w:val="18"/>
                <w:szCs w:val="18"/>
              </w:rPr>
              <w:t>DiceRollRepository</w:t>
            </w:r>
            <w:proofErr w:type="spellEnd"/>
            <w:r>
              <w:rPr>
                <w:b/>
                <w:bCs/>
                <w:color w:val="003366"/>
                <w:sz w:val="18"/>
                <w:szCs w:val="18"/>
              </w:rPr>
              <w:t xml:space="preserve"> / PostgreSQL</w:t>
            </w:r>
          </w:p>
          <w:p w14:paraId="57BF3FCE" w14:textId="77777777" w:rsidR="002D3ABC" w:rsidRDefault="00000000">
            <w:pPr>
              <w:spacing w:before="20" w:after="20"/>
            </w:pPr>
            <w:proofErr w:type="spellStart"/>
            <w:proofErr w:type="gramStart"/>
            <w:r>
              <w:rPr>
                <w:b/>
                <w:bCs/>
                <w:color w:val="003366"/>
                <w:sz w:val="18"/>
                <w:szCs w:val="18"/>
              </w:rPr>
              <w:t>DiceController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 ←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{</w:t>
            </w:r>
            <w:proofErr w:type="gramStart"/>
            <w:r>
              <w:rPr>
                <w:color w:val="1A1A1A"/>
                <w:sz w:val="18"/>
                <w:szCs w:val="18"/>
              </w:rPr>
              <w:t>formula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rolls</w:t>
            </w:r>
            <w:proofErr w:type="spellEnd"/>
            <w:proofErr w:type="gramStart"/>
            <w:r>
              <w:rPr>
                <w:color w:val="1A1A1A"/>
                <w:sz w:val="18"/>
                <w:szCs w:val="18"/>
              </w:rPr>
              <w:t>:[</w:t>
            </w:r>
            <w:proofErr w:type="gramEnd"/>
            <w:r>
              <w:rPr>
                <w:color w:val="1A1A1A"/>
                <w:sz w:val="18"/>
                <w:szCs w:val="18"/>
              </w:rPr>
              <w:t>4,2], mod:3, total:9</w:t>
            </w:r>
            <w:proofErr w:type="gramStart"/>
            <w:r>
              <w:rPr>
                <w:color w:val="1A1A1A"/>
                <w:sz w:val="18"/>
                <w:szCs w:val="18"/>
              </w:rPr>
              <w:t xml:space="preserve">}  </w:t>
            </w:r>
            <w:r>
              <w:rPr>
                <w:b/>
                <w:bCs/>
                <w:color w:val="1F5B9A"/>
                <w:sz w:val="18"/>
                <w:szCs w:val="18"/>
              </w:rPr>
              <w:t>←</w:t>
            </w:r>
            <w:proofErr w:type="gramEnd"/>
            <w:r>
              <w:rPr>
                <w:b/>
                <w:bCs/>
                <w:color w:val="003366"/>
                <w:sz w:val="18"/>
                <w:szCs w:val="18"/>
              </w:rPr>
              <w:t xml:space="preserve">  </w:t>
            </w:r>
            <w:proofErr w:type="spellStart"/>
            <w:r>
              <w:rPr>
                <w:b/>
                <w:bCs/>
                <w:color w:val="003366"/>
                <w:sz w:val="18"/>
                <w:szCs w:val="18"/>
              </w:rPr>
              <w:t>DiceService</w:t>
            </w:r>
            <w:proofErr w:type="spellEnd"/>
          </w:p>
          <w:p w14:paraId="5EFF9CDF" w14:textId="77777777" w:rsidR="002D3ABC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003366"/>
                <w:sz w:val="18"/>
                <w:szCs w:val="18"/>
              </w:rPr>
              <w:t>Cliente</w:t>
            </w:r>
            <w:r>
              <w:rPr>
                <w:color w:val="1A1A1A"/>
                <w:sz w:val="18"/>
                <w:szCs w:val="18"/>
              </w:rPr>
              <w:t xml:space="preserve">  ←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200 OK {</w:t>
            </w:r>
            <w:proofErr w:type="gramStart"/>
            <w:r>
              <w:rPr>
                <w:color w:val="1A1A1A"/>
                <w:sz w:val="18"/>
                <w:szCs w:val="18"/>
              </w:rPr>
              <w:t>resultado}  (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exibe animação + </w:t>
            </w:r>
            <w:proofErr w:type="gramStart"/>
            <w:r>
              <w:rPr>
                <w:color w:val="1A1A1A"/>
                <w:sz w:val="18"/>
                <w:szCs w:val="18"/>
              </w:rPr>
              <w:t xml:space="preserve">histórico)  </w:t>
            </w:r>
            <w:r>
              <w:rPr>
                <w:b/>
                <w:bCs/>
                <w:color w:val="1F5B9A"/>
                <w:sz w:val="18"/>
                <w:szCs w:val="18"/>
              </w:rPr>
              <w:t>←</w:t>
            </w:r>
            <w:proofErr w:type="gramEnd"/>
            <w:r>
              <w:rPr>
                <w:b/>
                <w:bCs/>
                <w:color w:val="003366"/>
                <w:sz w:val="18"/>
                <w:szCs w:val="18"/>
              </w:rPr>
              <w:t xml:space="preserve">  </w:t>
            </w:r>
            <w:proofErr w:type="spellStart"/>
            <w:r>
              <w:rPr>
                <w:b/>
                <w:bCs/>
                <w:color w:val="003366"/>
                <w:sz w:val="18"/>
                <w:szCs w:val="18"/>
              </w:rPr>
              <w:t>DiceController</w:t>
            </w:r>
            <w:proofErr w:type="spellEnd"/>
          </w:p>
        </w:tc>
      </w:tr>
    </w:tbl>
    <w:p w14:paraId="0326713A" w14:textId="75E87594" w:rsidR="002D3ABC" w:rsidRDefault="00000000" w:rsidP="007971B1">
      <w:pPr>
        <w:spacing w:before="60" w:after="60"/>
        <w:jc w:val="center"/>
      </w:pPr>
      <w:r>
        <w:rPr>
          <w:i/>
          <w:iCs/>
          <w:color w:val="555555"/>
          <w:sz w:val="18"/>
          <w:szCs w:val="18"/>
        </w:rPr>
        <w:t>Figura 5 – Diagrama de Sequência UC-03 (Rolar Dados)</w:t>
      </w:r>
    </w:p>
    <w:p w14:paraId="494C4EAC" w14:textId="71F3951D" w:rsidR="002D3ABC" w:rsidRDefault="00000000" w:rsidP="007971B1">
      <w:pPr>
        <w:pStyle w:val="Ttulo2"/>
      </w:pPr>
      <w:r>
        <w:t>6.3</w:t>
      </w:r>
      <w:r>
        <w:tab/>
        <w:t>Diagrama Entidade-Relacionamento (DER)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D3ABC" w14:paraId="4B69BE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F0F5FB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F72E5B1" w14:textId="77777777" w:rsidR="002D3ABC" w:rsidRDefault="00000000">
            <w:pPr>
              <w:spacing w:after="80"/>
              <w:jc w:val="center"/>
            </w:pPr>
            <w:r>
              <w:rPr>
                <w:b/>
                <w:bCs/>
                <w:color w:val="003366"/>
              </w:rPr>
              <w:t xml:space="preserve">Diagrama Entidade-Relacionamento – </w:t>
            </w:r>
            <w:proofErr w:type="spellStart"/>
            <w:r>
              <w:rPr>
                <w:b/>
                <w:bCs/>
                <w:color w:val="003366"/>
              </w:rPr>
              <w:t>RollCore</w:t>
            </w:r>
            <w:proofErr w:type="spellEnd"/>
            <w:r>
              <w:rPr>
                <w:b/>
                <w:bCs/>
                <w:color w:val="003366"/>
              </w:rPr>
              <w:t xml:space="preserve"> (Fase 1)</w:t>
            </w:r>
          </w:p>
          <w:p w14:paraId="45E27C89" w14:textId="77777777" w:rsidR="002D3ABC" w:rsidRDefault="00000000">
            <w:pPr>
              <w:spacing w:after="60"/>
              <w:jc w:val="center"/>
            </w:pPr>
            <w:r>
              <w:rPr>
                <w:color w:val="003366"/>
                <w:sz w:val="18"/>
                <w:szCs w:val="18"/>
              </w:rPr>
              <w:t>┌─────────┐     1     ┌──────────┐          ┌──────────┐</w:t>
            </w:r>
          </w:p>
          <w:p w14:paraId="1CD06751" w14:textId="77777777" w:rsidR="002D3ABC" w:rsidRDefault="00000000">
            <w:pPr>
              <w:jc w:val="center"/>
            </w:pPr>
            <w:proofErr w:type="gramStart"/>
            <w:r>
              <w:rPr>
                <w:color w:val="003366"/>
                <w:sz w:val="18"/>
                <w:szCs w:val="18"/>
              </w:rPr>
              <w:t xml:space="preserve">|  </w:t>
            </w:r>
            <w:proofErr w:type="spellStart"/>
            <w:r>
              <w:rPr>
                <w:color w:val="003366"/>
                <w:sz w:val="18"/>
                <w:szCs w:val="18"/>
              </w:rPr>
              <w:t>users</w:t>
            </w:r>
            <w:proofErr w:type="spellEnd"/>
            <w:proofErr w:type="gramEnd"/>
            <w:r>
              <w:rPr>
                <w:color w:val="003366"/>
                <w:sz w:val="18"/>
                <w:szCs w:val="18"/>
              </w:rPr>
              <w:t xml:space="preserve">  |───────►| </w:t>
            </w:r>
            <w:proofErr w:type="spellStart"/>
            <w:r>
              <w:rPr>
                <w:color w:val="003366"/>
                <w:sz w:val="18"/>
                <w:szCs w:val="18"/>
              </w:rPr>
              <w:t>characters</w:t>
            </w:r>
            <w:proofErr w:type="spellEnd"/>
            <w:r>
              <w:rPr>
                <w:color w:val="003366"/>
                <w:sz w:val="18"/>
                <w:szCs w:val="18"/>
              </w:rPr>
              <w:t xml:space="preserve"> |     ►| </w:t>
            </w:r>
            <w:proofErr w:type="spellStart"/>
            <w:r>
              <w:rPr>
                <w:color w:val="003366"/>
                <w:sz w:val="18"/>
                <w:szCs w:val="18"/>
              </w:rPr>
              <w:t>dice_rolls</w:t>
            </w:r>
            <w:proofErr w:type="spellEnd"/>
            <w:r>
              <w:rPr>
                <w:color w:val="003366"/>
                <w:sz w:val="18"/>
                <w:szCs w:val="18"/>
              </w:rPr>
              <w:t xml:space="preserve"> |</w:t>
            </w:r>
          </w:p>
          <w:p w14:paraId="02185636" w14:textId="77777777" w:rsidR="002D3ABC" w:rsidRDefault="00000000">
            <w:pPr>
              <w:jc w:val="center"/>
            </w:pPr>
            <w:r>
              <w:rPr>
                <w:color w:val="1F5B9A"/>
                <w:sz w:val="17"/>
                <w:szCs w:val="17"/>
              </w:rPr>
              <w:t>| id (</w:t>
            </w:r>
            <w:proofErr w:type="gramStart"/>
            <w:r>
              <w:rPr>
                <w:color w:val="1F5B9A"/>
                <w:sz w:val="17"/>
                <w:szCs w:val="17"/>
              </w:rPr>
              <w:t>PK)  |</w:t>
            </w:r>
            <w:proofErr w:type="gramEnd"/>
            <w:r>
              <w:rPr>
                <w:color w:val="1F5B9A"/>
                <w:sz w:val="17"/>
                <w:szCs w:val="17"/>
              </w:rPr>
              <w:t xml:space="preserve">  </w:t>
            </w:r>
            <w:proofErr w:type="gramStart"/>
            <w:r>
              <w:rPr>
                <w:color w:val="1F5B9A"/>
                <w:sz w:val="17"/>
                <w:szCs w:val="17"/>
              </w:rPr>
              <w:t>1..</w:t>
            </w:r>
            <w:proofErr w:type="gramEnd"/>
            <w:r>
              <w:rPr>
                <w:color w:val="1F5B9A"/>
                <w:sz w:val="17"/>
                <w:szCs w:val="17"/>
              </w:rPr>
              <w:t>N   | id (</w:t>
            </w:r>
            <w:proofErr w:type="gramStart"/>
            <w:r>
              <w:rPr>
                <w:color w:val="1F5B9A"/>
                <w:sz w:val="17"/>
                <w:szCs w:val="17"/>
              </w:rPr>
              <w:t xml:space="preserve">PK)   </w:t>
            </w:r>
            <w:proofErr w:type="gramEnd"/>
            <w:r>
              <w:rPr>
                <w:color w:val="1F5B9A"/>
                <w:sz w:val="17"/>
                <w:szCs w:val="17"/>
              </w:rPr>
              <w:t>|     | id (</w:t>
            </w:r>
            <w:proofErr w:type="gramStart"/>
            <w:r>
              <w:rPr>
                <w:color w:val="1F5B9A"/>
                <w:sz w:val="17"/>
                <w:szCs w:val="17"/>
              </w:rPr>
              <w:t xml:space="preserve">PK)   </w:t>
            </w:r>
            <w:proofErr w:type="gramEnd"/>
            <w:r>
              <w:rPr>
                <w:color w:val="1F5B9A"/>
                <w:sz w:val="17"/>
                <w:szCs w:val="17"/>
              </w:rPr>
              <w:t>|</w:t>
            </w:r>
          </w:p>
          <w:p w14:paraId="7AB0098A" w14:textId="77777777" w:rsidR="002D3ABC" w:rsidRDefault="00000000">
            <w:pPr>
              <w:jc w:val="center"/>
            </w:pPr>
            <w:r>
              <w:rPr>
                <w:color w:val="1F5B9A"/>
                <w:sz w:val="17"/>
                <w:szCs w:val="17"/>
              </w:rPr>
              <w:t xml:space="preserve">| </w:t>
            </w:r>
            <w:proofErr w:type="spellStart"/>
            <w:r>
              <w:rPr>
                <w:color w:val="1F5B9A"/>
                <w:sz w:val="17"/>
                <w:szCs w:val="17"/>
              </w:rPr>
              <w:t>email</w:t>
            </w:r>
            <w:proofErr w:type="spellEnd"/>
            <w:r>
              <w:rPr>
                <w:color w:val="1F5B9A"/>
                <w:sz w:val="17"/>
                <w:szCs w:val="17"/>
              </w:rPr>
              <w:t xml:space="preserve">    |         | </w:t>
            </w:r>
            <w:proofErr w:type="spellStart"/>
            <w:r>
              <w:rPr>
                <w:color w:val="1F5B9A"/>
                <w:sz w:val="17"/>
                <w:szCs w:val="17"/>
              </w:rPr>
              <w:t>user_id</w:t>
            </w:r>
            <w:proofErr w:type="spellEnd"/>
            <w:r>
              <w:rPr>
                <w:color w:val="1F5B9A"/>
                <w:sz w:val="17"/>
                <w:szCs w:val="17"/>
              </w:rPr>
              <w:t xml:space="preserve"> FK|     | </w:t>
            </w:r>
            <w:proofErr w:type="spellStart"/>
            <w:r>
              <w:rPr>
                <w:color w:val="1F5B9A"/>
                <w:sz w:val="17"/>
                <w:szCs w:val="17"/>
              </w:rPr>
              <w:t>user_id</w:t>
            </w:r>
            <w:proofErr w:type="spellEnd"/>
            <w:r>
              <w:rPr>
                <w:color w:val="1F5B9A"/>
                <w:sz w:val="17"/>
                <w:szCs w:val="17"/>
              </w:rPr>
              <w:t xml:space="preserve"> FK|</w:t>
            </w:r>
          </w:p>
          <w:p w14:paraId="4E6AEE9E" w14:textId="77777777" w:rsidR="002D3ABC" w:rsidRDefault="00000000">
            <w:pPr>
              <w:jc w:val="center"/>
            </w:pPr>
            <w:r>
              <w:rPr>
                <w:color w:val="1F5B9A"/>
                <w:sz w:val="17"/>
                <w:szCs w:val="17"/>
              </w:rPr>
              <w:t xml:space="preserve">| </w:t>
            </w:r>
            <w:proofErr w:type="spellStart"/>
            <w:r>
              <w:rPr>
                <w:color w:val="1F5B9A"/>
                <w:sz w:val="17"/>
                <w:szCs w:val="17"/>
              </w:rPr>
              <w:t>pwd_hash</w:t>
            </w:r>
            <w:proofErr w:type="spellEnd"/>
            <w:r>
              <w:rPr>
                <w:color w:val="1F5B9A"/>
                <w:sz w:val="17"/>
                <w:szCs w:val="17"/>
              </w:rPr>
              <w:t xml:space="preserve"> |         | </w:t>
            </w:r>
            <w:proofErr w:type="spellStart"/>
            <w:r>
              <w:rPr>
                <w:color w:val="1F5B9A"/>
                <w:sz w:val="17"/>
                <w:szCs w:val="17"/>
              </w:rPr>
              <w:t>name</w:t>
            </w:r>
            <w:proofErr w:type="spellEnd"/>
            <w:r>
              <w:rPr>
                <w:color w:val="1F5B9A"/>
                <w:sz w:val="17"/>
                <w:szCs w:val="17"/>
              </w:rPr>
              <w:t xml:space="preserve">      |     | </w:t>
            </w:r>
            <w:proofErr w:type="spellStart"/>
            <w:r>
              <w:rPr>
                <w:color w:val="1F5B9A"/>
                <w:sz w:val="17"/>
                <w:szCs w:val="17"/>
              </w:rPr>
              <w:t>session</w:t>
            </w:r>
            <w:proofErr w:type="spellEnd"/>
            <w:r>
              <w:rPr>
                <w:color w:val="1F5B9A"/>
                <w:sz w:val="17"/>
                <w:szCs w:val="17"/>
              </w:rPr>
              <w:t xml:space="preserve"> FK|</w:t>
            </w:r>
          </w:p>
          <w:p w14:paraId="7750FB23" w14:textId="77777777" w:rsidR="002D3ABC" w:rsidRDefault="00000000">
            <w:pPr>
              <w:jc w:val="center"/>
            </w:pPr>
            <w:r>
              <w:rPr>
                <w:color w:val="003366"/>
                <w:sz w:val="18"/>
                <w:szCs w:val="18"/>
              </w:rPr>
              <w:t xml:space="preserve">└─────────┘         | </w:t>
            </w:r>
            <w:proofErr w:type="spellStart"/>
            <w:r>
              <w:rPr>
                <w:color w:val="003366"/>
                <w:sz w:val="18"/>
                <w:szCs w:val="18"/>
              </w:rPr>
              <w:t>class</w:t>
            </w:r>
            <w:proofErr w:type="spellEnd"/>
            <w:r>
              <w:rPr>
                <w:color w:val="003366"/>
                <w:sz w:val="18"/>
                <w:szCs w:val="18"/>
              </w:rPr>
              <w:t xml:space="preserve">     |     | </w:t>
            </w:r>
            <w:proofErr w:type="gramStart"/>
            <w:r>
              <w:rPr>
                <w:color w:val="003366"/>
                <w:sz w:val="18"/>
                <w:szCs w:val="18"/>
              </w:rPr>
              <w:t>formula</w:t>
            </w:r>
            <w:proofErr w:type="gramEnd"/>
            <w:r>
              <w:rPr>
                <w:color w:val="003366"/>
                <w:sz w:val="18"/>
                <w:szCs w:val="18"/>
              </w:rPr>
              <w:t xml:space="preserve">   |</w:t>
            </w:r>
          </w:p>
          <w:p w14:paraId="78BF6273" w14:textId="77777777" w:rsidR="002D3ABC" w:rsidRDefault="00000000">
            <w:pPr>
              <w:jc w:val="center"/>
            </w:pPr>
            <w:r>
              <w:rPr>
                <w:color w:val="1F5B9A"/>
                <w:sz w:val="17"/>
                <w:szCs w:val="17"/>
              </w:rPr>
              <w:t xml:space="preserve">                      | </w:t>
            </w:r>
            <w:proofErr w:type="spellStart"/>
            <w:r>
              <w:rPr>
                <w:color w:val="1F5B9A"/>
                <w:sz w:val="17"/>
                <w:szCs w:val="17"/>
              </w:rPr>
              <w:t>attributes</w:t>
            </w:r>
            <w:proofErr w:type="spellEnd"/>
            <w:r>
              <w:rPr>
                <w:color w:val="1F5B9A"/>
                <w:sz w:val="17"/>
                <w:szCs w:val="17"/>
              </w:rPr>
              <w:t xml:space="preserve">|     | </w:t>
            </w:r>
            <w:proofErr w:type="spellStart"/>
            <w:r>
              <w:rPr>
                <w:color w:val="1F5B9A"/>
                <w:sz w:val="17"/>
                <w:szCs w:val="17"/>
              </w:rPr>
              <w:t>ind_res</w:t>
            </w:r>
            <w:proofErr w:type="spellEnd"/>
            <w:r>
              <w:rPr>
                <w:color w:val="1F5B9A"/>
                <w:sz w:val="17"/>
                <w:szCs w:val="17"/>
              </w:rPr>
              <w:t xml:space="preserve">   |</w:t>
            </w:r>
          </w:p>
          <w:p w14:paraId="6130D5FA" w14:textId="77777777" w:rsidR="002D3ABC" w:rsidRDefault="00000000">
            <w:pPr>
              <w:jc w:val="center"/>
            </w:pPr>
            <w:r>
              <w:rPr>
                <w:color w:val="1F5B9A"/>
                <w:sz w:val="17"/>
                <w:szCs w:val="17"/>
              </w:rPr>
              <w:t xml:space="preserve">                      | (</w:t>
            </w:r>
            <w:proofErr w:type="gramStart"/>
            <w:r>
              <w:rPr>
                <w:color w:val="1F5B9A"/>
                <w:sz w:val="17"/>
                <w:szCs w:val="17"/>
              </w:rPr>
              <w:t xml:space="preserve">JSONB)   </w:t>
            </w:r>
            <w:proofErr w:type="gramEnd"/>
            <w:r>
              <w:rPr>
                <w:color w:val="1F5B9A"/>
                <w:sz w:val="17"/>
                <w:szCs w:val="17"/>
              </w:rPr>
              <w:t>|     | (</w:t>
            </w:r>
            <w:proofErr w:type="gramStart"/>
            <w:r>
              <w:rPr>
                <w:color w:val="1F5B9A"/>
                <w:sz w:val="17"/>
                <w:szCs w:val="17"/>
              </w:rPr>
              <w:t xml:space="preserve">JSONB)   </w:t>
            </w:r>
            <w:proofErr w:type="gramEnd"/>
            <w:r>
              <w:rPr>
                <w:color w:val="1F5B9A"/>
                <w:sz w:val="17"/>
                <w:szCs w:val="17"/>
              </w:rPr>
              <w:t>|</w:t>
            </w:r>
          </w:p>
          <w:p w14:paraId="298DCFEF" w14:textId="77777777" w:rsidR="002D3ABC" w:rsidRDefault="00000000">
            <w:pPr>
              <w:spacing w:after="60"/>
              <w:jc w:val="center"/>
            </w:pPr>
            <w:r>
              <w:rPr>
                <w:color w:val="003366"/>
                <w:sz w:val="18"/>
                <w:szCs w:val="18"/>
              </w:rPr>
              <w:t xml:space="preserve">                      └──────────┘          | total     |</w:t>
            </w:r>
          </w:p>
          <w:p w14:paraId="406EBDD2" w14:textId="77777777" w:rsidR="002D3ABC" w:rsidRDefault="00000000">
            <w:pPr>
              <w:spacing w:after="60"/>
              <w:jc w:val="center"/>
            </w:pPr>
            <w:r>
              <w:rPr>
                <w:color w:val="003366"/>
                <w:sz w:val="18"/>
                <w:szCs w:val="18"/>
              </w:rPr>
              <w:t xml:space="preserve">                                            └──────────┘</w:t>
            </w:r>
          </w:p>
          <w:p w14:paraId="7374EB64" w14:textId="77777777" w:rsidR="002D3ABC" w:rsidRDefault="00000000">
            <w:pPr>
              <w:spacing w:after="40"/>
              <w:jc w:val="center"/>
            </w:pPr>
            <w:r>
              <w:rPr>
                <w:color w:val="003366"/>
                <w:sz w:val="18"/>
                <w:szCs w:val="18"/>
              </w:rPr>
              <w:t>┌─────────┐</w:t>
            </w:r>
          </w:p>
          <w:p w14:paraId="67774DD1" w14:textId="77777777" w:rsidR="002D3ABC" w:rsidRDefault="00000000">
            <w:pPr>
              <w:jc w:val="center"/>
            </w:pPr>
            <w:r>
              <w:rPr>
                <w:color w:val="003366"/>
                <w:sz w:val="18"/>
                <w:szCs w:val="18"/>
              </w:rPr>
              <w:t xml:space="preserve">| </w:t>
            </w:r>
            <w:proofErr w:type="spellStart"/>
            <w:r>
              <w:rPr>
                <w:color w:val="003366"/>
                <w:sz w:val="18"/>
                <w:szCs w:val="18"/>
              </w:rPr>
              <w:t>sessions</w:t>
            </w:r>
            <w:proofErr w:type="spellEnd"/>
            <w:r>
              <w:rPr>
                <w:color w:val="003366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3366"/>
                <w:sz w:val="18"/>
                <w:szCs w:val="18"/>
              </w:rPr>
              <w:t>|  ←</w:t>
            </w:r>
            <w:proofErr w:type="gramEnd"/>
            <w:r>
              <w:rPr>
                <w:color w:val="003366"/>
                <w:sz w:val="18"/>
                <w:szCs w:val="18"/>
              </w:rPr>
              <w:t xml:space="preserve">────────────── </w:t>
            </w:r>
            <w:proofErr w:type="spellStart"/>
            <w:r>
              <w:rPr>
                <w:color w:val="003366"/>
                <w:sz w:val="18"/>
                <w:szCs w:val="18"/>
              </w:rPr>
              <w:t>session_id</w:t>
            </w:r>
            <w:proofErr w:type="spellEnd"/>
            <w:r>
              <w:rPr>
                <w:color w:val="003366"/>
                <w:sz w:val="18"/>
                <w:szCs w:val="18"/>
              </w:rPr>
              <w:t xml:space="preserve"> (FK </w:t>
            </w:r>
            <w:proofErr w:type="spellStart"/>
            <w:r>
              <w:rPr>
                <w:color w:val="003366"/>
                <w:sz w:val="18"/>
                <w:szCs w:val="18"/>
              </w:rPr>
              <w:t>nullable</w:t>
            </w:r>
            <w:proofErr w:type="spellEnd"/>
            <w:r>
              <w:rPr>
                <w:color w:val="003366"/>
                <w:sz w:val="18"/>
                <w:szCs w:val="18"/>
              </w:rPr>
              <w:t xml:space="preserve"> em </w:t>
            </w:r>
            <w:proofErr w:type="spellStart"/>
            <w:r>
              <w:rPr>
                <w:color w:val="003366"/>
                <w:sz w:val="18"/>
                <w:szCs w:val="18"/>
              </w:rPr>
              <w:t>dice_rolls</w:t>
            </w:r>
            <w:proofErr w:type="spellEnd"/>
            <w:r>
              <w:rPr>
                <w:color w:val="003366"/>
                <w:sz w:val="18"/>
                <w:szCs w:val="18"/>
              </w:rPr>
              <w:t>)</w:t>
            </w:r>
          </w:p>
          <w:p w14:paraId="66F139BE" w14:textId="77777777" w:rsidR="002D3ABC" w:rsidRDefault="00000000">
            <w:pPr>
              <w:jc w:val="center"/>
            </w:pPr>
            <w:r>
              <w:rPr>
                <w:color w:val="1F5B9A"/>
                <w:sz w:val="17"/>
                <w:szCs w:val="17"/>
              </w:rPr>
              <w:t>| id (</w:t>
            </w:r>
            <w:proofErr w:type="gramStart"/>
            <w:r>
              <w:rPr>
                <w:color w:val="1F5B9A"/>
                <w:sz w:val="17"/>
                <w:szCs w:val="17"/>
              </w:rPr>
              <w:t>PK)  |</w:t>
            </w:r>
            <w:proofErr w:type="gramEnd"/>
          </w:p>
          <w:p w14:paraId="4F4120AA" w14:textId="77777777" w:rsidR="002D3ABC" w:rsidRDefault="00000000">
            <w:pPr>
              <w:jc w:val="center"/>
            </w:pPr>
            <w:r>
              <w:rPr>
                <w:color w:val="1F5B9A"/>
                <w:sz w:val="17"/>
                <w:szCs w:val="17"/>
              </w:rPr>
              <w:t xml:space="preserve">| </w:t>
            </w:r>
            <w:proofErr w:type="spellStart"/>
            <w:r>
              <w:rPr>
                <w:color w:val="1F5B9A"/>
                <w:sz w:val="17"/>
                <w:szCs w:val="17"/>
              </w:rPr>
              <w:t>code</w:t>
            </w:r>
            <w:proofErr w:type="spellEnd"/>
            <w:r>
              <w:rPr>
                <w:color w:val="1F5B9A"/>
                <w:sz w:val="17"/>
                <w:szCs w:val="17"/>
              </w:rPr>
              <w:t xml:space="preserve">     |   ← </w:t>
            </w:r>
            <w:proofErr w:type="spellStart"/>
            <w:r>
              <w:rPr>
                <w:color w:val="1F5B9A"/>
                <w:sz w:val="17"/>
                <w:szCs w:val="17"/>
              </w:rPr>
              <w:t>master_user_id</w:t>
            </w:r>
            <w:proofErr w:type="spellEnd"/>
            <w:r>
              <w:rPr>
                <w:color w:val="1F5B9A"/>
                <w:sz w:val="17"/>
                <w:szCs w:val="17"/>
              </w:rPr>
              <w:t xml:space="preserve"> (FK para </w:t>
            </w:r>
            <w:proofErr w:type="spellStart"/>
            <w:r>
              <w:rPr>
                <w:color w:val="1F5B9A"/>
                <w:sz w:val="17"/>
                <w:szCs w:val="17"/>
              </w:rPr>
              <w:t>users</w:t>
            </w:r>
            <w:proofErr w:type="spellEnd"/>
            <w:r>
              <w:rPr>
                <w:color w:val="1F5B9A"/>
                <w:sz w:val="17"/>
                <w:szCs w:val="17"/>
              </w:rPr>
              <w:t>)</w:t>
            </w:r>
          </w:p>
          <w:p w14:paraId="108EF027" w14:textId="77777777" w:rsidR="002D3ABC" w:rsidRDefault="00000000">
            <w:pPr>
              <w:jc w:val="center"/>
            </w:pPr>
            <w:r>
              <w:rPr>
                <w:color w:val="1F5B9A"/>
                <w:sz w:val="17"/>
                <w:szCs w:val="17"/>
              </w:rPr>
              <w:t>| status   |</w:t>
            </w:r>
          </w:p>
          <w:p w14:paraId="569FCC34" w14:textId="77777777" w:rsidR="002D3ABC" w:rsidRDefault="00000000">
            <w:pPr>
              <w:jc w:val="center"/>
            </w:pPr>
            <w:r>
              <w:rPr>
                <w:color w:val="003366"/>
                <w:sz w:val="18"/>
                <w:szCs w:val="18"/>
              </w:rPr>
              <w:lastRenderedPageBreak/>
              <w:t>└─────────┘</w:t>
            </w:r>
          </w:p>
        </w:tc>
      </w:tr>
    </w:tbl>
    <w:p w14:paraId="32AC1C43" w14:textId="77777777" w:rsidR="002D3ABC" w:rsidRDefault="00000000">
      <w:pPr>
        <w:spacing w:before="60" w:after="60"/>
        <w:jc w:val="center"/>
      </w:pPr>
      <w:r>
        <w:rPr>
          <w:i/>
          <w:iCs/>
          <w:color w:val="555555"/>
          <w:sz w:val="18"/>
          <w:szCs w:val="18"/>
        </w:rPr>
        <w:lastRenderedPageBreak/>
        <w:t xml:space="preserve">Figura 6 – Diagrama Entidade-Relacionamento (DER) – </w:t>
      </w:r>
      <w:proofErr w:type="spellStart"/>
      <w:r>
        <w:rPr>
          <w:i/>
          <w:iCs/>
          <w:color w:val="555555"/>
          <w:sz w:val="18"/>
          <w:szCs w:val="18"/>
        </w:rPr>
        <w:t>RollCore</w:t>
      </w:r>
      <w:proofErr w:type="spellEnd"/>
    </w:p>
    <w:p w14:paraId="0FC50AA3" w14:textId="77777777" w:rsidR="002D3ABC" w:rsidRDefault="002D3ABC">
      <w:pPr>
        <w:spacing w:after="60"/>
      </w:pPr>
    </w:p>
    <w:p w14:paraId="4C779B15" w14:textId="3B2619D3" w:rsidR="002D3ABC" w:rsidRDefault="00000000" w:rsidP="007971B1">
      <w:pPr>
        <w:pStyle w:val="Ttulo2"/>
      </w:pPr>
      <w:r>
        <w:t>6.4</w:t>
      </w:r>
      <w:r>
        <w:tab/>
        <w:t>Diagrama Lógico de Dados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9"/>
        <w:gridCol w:w="1815"/>
        <w:gridCol w:w="1725"/>
        <w:gridCol w:w="1514"/>
        <w:gridCol w:w="869"/>
        <w:gridCol w:w="1754"/>
      </w:tblGrid>
      <w:tr w:rsidR="002D3ABC" w14:paraId="0629D9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854D7F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16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FAC4F2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5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626083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1D714F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PK/FK</w:t>
            </w:r>
          </w:p>
        </w:tc>
        <w:tc>
          <w:tcPr>
            <w:tcW w:w="6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90B6F2" w14:textId="77777777" w:rsidR="002D3AB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Obrig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2326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7342F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D3ABC" w14:paraId="733487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972D75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B789E4" w14:textId="77777777" w:rsidR="002D3ABC" w:rsidRDefault="00000000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31C600" w14:textId="77777777" w:rsidR="002D3ABC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859D21" w14:textId="77777777" w:rsidR="002D3ABC" w:rsidRDefault="00000000">
            <w:r>
              <w:rPr>
                <w:color w:val="1A1A1A"/>
                <w:sz w:val="20"/>
                <w:szCs w:val="20"/>
              </w:rPr>
              <w:t>PK</w:t>
            </w:r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E9DE7F" w14:textId="77777777" w:rsidR="002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096A01" w14:textId="77777777" w:rsidR="002D3ABC" w:rsidRDefault="00000000">
            <w:r>
              <w:rPr>
                <w:color w:val="1A1A1A"/>
                <w:sz w:val="20"/>
                <w:szCs w:val="20"/>
              </w:rPr>
              <w:t>Identificador único do usuário.</w:t>
            </w:r>
          </w:p>
        </w:tc>
      </w:tr>
      <w:tr w:rsidR="002D3ABC" w14:paraId="5CED6C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46DE6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68E274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C44413" w14:textId="77777777" w:rsidR="002D3ABC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255)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44EC4" w14:textId="77777777" w:rsidR="002D3ABC" w:rsidRDefault="00000000">
            <w:r>
              <w:rPr>
                <w:color w:val="1A1A1A"/>
                <w:sz w:val="20"/>
                <w:szCs w:val="20"/>
              </w:rPr>
              <w:t>-</w:t>
            </w:r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FE8214" w14:textId="77777777" w:rsidR="002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1210A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E-mail de login, único no sistema (UNIQUE </w:t>
            </w:r>
            <w:proofErr w:type="spellStart"/>
            <w:r>
              <w:rPr>
                <w:color w:val="1A1A1A"/>
                <w:sz w:val="20"/>
                <w:szCs w:val="20"/>
              </w:rPr>
              <w:t>constraint</w:t>
            </w:r>
            <w:proofErr w:type="spellEnd"/>
            <w:r>
              <w:rPr>
                <w:color w:val="1A1A1A"/>
                <w:sz w:val="20"/>
                <w:szCs w:val="20"/>
              </w:rPr>
              <w:t>).</w:t>
            </w:r>
          </w:p>
        </w:tc>
      </w:tr>
      <w:tr w:rsidR="002D3ABC" w14:paraId="3D8B66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656BBD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E2F8D8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713F60" w14:textId="77777777" w:rsidR="002D3ABC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255)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991599" w14:textId="77777777" w:rsidR="002D3ABC" w:rsidRDefault="00000000">
            <w:r>
              <w:rPr>
                <w:color w:val="1A1A1A"/>
                <w:sz w:val="20"/>
                <w:szCs w:val="20"/>
              </w:rPr>
              <w:t>-</w:t>
            </w:r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E729D" w14:textId="77777777" w:rsidR="002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DFB764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Hash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(fator 12) da senha do usuário.</w:t>
            </w:r>
          </w:p>
        </w:tc>
      </w:tr>
      <w:tr w:rsidR="002D3ABC" w14:paraId="6009CB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EAB2E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29BD42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E53A1" w14:textId="77777777" w:rsidR="002D3ABC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B52B5" w14:textId="77777777" w:rsidR="002D3ABC" w:rsidRDefault="00000000">
            <w:r>
              <w:rPr>
                <w:color w:val="1A1A1A"/>
                <w:sz w:val="20"/>
                <w:szCs w:val="20"/>
              </w:rPr>
              <w:t>-</w:t>
            </w:r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0B01C" w14:textId="77777777" w:rsidR="002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011184" w14:textId="77777777" w:rsidR="002D3ABC" w:rsidRDefault="00000000">
            <w:r>
              <w:rPr>
                <w:color w:val="1A1A1A"/>
                <w:sz w:val="20"/>
                <w:szCs w:val="20"/>
              </w:rPr>
              <w:t>Data e hora de criação do registro.</w:t>
            </w:r>
          </w:p>
        </w:tc>
      </w:tr>
      <w:tr w:rsidR="002D3ABC" w14:paraId="601D41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658D9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B69DB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B8B520" w14:textId="77777777" w:rsidR="002D3ABC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0959CE" w14:textId="77777777" w:rsidR="002D3ABC" w:rsidRDefault="00000000">
            <w:r>
              <w:rPr>
                <w:color w:val="1A1A1A"/>
                <w:sz w:val="20"/>
                <w:szCs w:val="20"/>
              </w:rPr>
              <w:t>-</w:t>
            </w:r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C6EAC3" w14:textId="77777777" w:rsidR="002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28F3CA" w14:textId="77777777" w:rsidR="002D3ABC" w:rsidRDefault="00000000">
            <w:r>
              <w:rPr>
                <w:color w:val="1A1A1A"/>
                <w:sz w:val="20"/>
                <w:szCs w:val="20"/>
              </w:rPr>
              <w:t>Data e hora da última atualização.</w:t>
            </w:r>
          </w:p>
        </w:tc>
      </w:tr>
      <w:tr w:rsidR="002D3ABC" w14:paraId="768384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6CA97D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characters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AF09FC" w14:textId="77777777" w:rsidR="002D3ABC" w:rsidRDefault="00000000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1EDFC3" w14:textId="77777777" w:rsidR="002D3ABC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B262B" w14:textId="77777777" w:rsidR="002D3ABC" w:rsidRDefault="00000000">
            <w:r>
              <w:rPr>
                <w:color w:val="1A1A1A"/>
                <w:sz w:val="20"/>
                <w:szCs w:val="20"/>
              </w:rPr>
              <w:t>PK</w:t>
            </w:r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3E96E" w14:textId="77777777" w:rsidR="002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F0870" w14:textId="77777777" w:rsidR="002D3ABC" w:rsidRDefault="00000000">
            <w:r>
              <w:rPr>
                <w:color w:val="1A1A1A"/>
                <w:sz w:val="20"/>
                <w:szCs w:val="20"/>
              </w:rPr>
              <w:t>Identificador único do personagem.</w:t>
            </w:r>
          </w:p>
        </w:tc>
      </w:tr>
      <w:tr w:rsidR="002D3ABC" w14:paraId="322879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318EF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characters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604E94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B38816" w14:textId="77777777" w:rsidR="002D3ABC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78ABCD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FK→users</w:t>
            </w:r>
            <w:proofErr w:type="spellEnd"/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63C252" w14:textId="77777777" w:rsidR="002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29E88" w14:textId="77777777" w:rsidR="002D3ABC" w:rsidRDefault="00000000">
            <w:r>
              <w:rPr>
                <w:color w:val="1A1A1A"/>
                <w:sz w:val="20"/>
                <w:szCs w:val="20"/>
              </w:rPr>
              <w:t>Referência ao usuário dono da ficha.</w:t>
            </w:r>
          </w:p>
        </w:tc>
      </w:tr>
      <w:tr w:rsidR="002D3ABC" w14:paraId="1C2384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CE23F9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characters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46DA2D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CDE92" w14:textId="77777777" w:rsidR="002D3ABC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6341EE" w14:textId="77777777" w:rsidR="002D3ABC" w:rsidRDefault="00000000">
            <w:r>
              <w:rPr>
                <w:color w:val="1A1A1A"/>
                <w:sz w:val="20"/>
                <w:szCs w:val="20"/>
              </w:rPr>
              <w:t>-</w:t>
            </w:r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E53ED3" w14:textId="77777777" w:rsidR="002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A7E5B1" w14:textId="77777777" w:rsidR="002D3ABC" w:rsidRDefault="00000000">
            <w:r>
              <w:rPr>
                <w:color w:val="1A1A1A"/>
                <w:sz w:val="20"/>
                <w:szCs w:val="20"/>
              </w:rPr>
              <w:t>Nome do personagem.</w:t>
            </w:r>
          </w:p>
        </w:tc>
      </w:tr>
      <w:tr w:rsidR="002D3ABC" w14:paraId="0A1D02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579FF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characters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75F0F3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class</w:t>
            </w:r>
            <w:proofErr w:type="spellEnd"/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94E6D" w14:textId="77777777" w:rsidR="002D3ABC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50)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3295A0" w14:textId="77777777" w:rsidR="002D3ABC" w:rsidRDefault="00000000">
            <w:r>
              <w:rPr>
                <w:color w:val="1A1A1A"/>
                <w:sz w:val="20"/>
                <w:szCs w:val="20"/>
              </w:rPr>
              <w:t>-</w:t>
            </w:r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2CF6D" w14:textId="77777777" w:rsidR="002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FC5A32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Classe D&amp;D (Guerreiro, Mago, </w:t>
            </w:r>
            <w:proofErr w:type="gramStart"/>
            <w:r>
              <w:rPr>
                <w:color w:val="1A1A1A"/>
                <w:sz w:val="20"/>
                <w:szCs w:val="20"/>
              </w:rPr>
              <w:t>Ladino</w:t>
            </w:r>
            <w:proofErr w:type="gramEnd"/>
            <w:r>
              <w:rPr>
                <w:color w:val="1A1A1A"/>
                <w:sz w:val="20"/>
                <w:szCs w:val="20"/>
              </w:rPr>
              <w:t>, etc.).</w:t>
            </w:r>
          </w:p>
        </w:tc>
      </w:tr>
      <w:tr w:rsidR="002D3ABC" w14:paraId="46D86F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F906D7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characters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8317D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subclass</w:t>
            </w:r>
            <w:proofErr w:type="spellEnd"/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DF318C" w14:textId="77777777" w:rsidR="002D3ABC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50)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7C96FC" w14:textId="77777777" w:rsidR="002D3ABC" w:rsidRDefault="00000000">
            <w:r>
              <w:rPr>
                <w:color w:val="1A1A1A"/>
                <w:sz w:val="20"/>
                <w:szCs w:val="20"/>
              </w:rPr>
              <w:t>-</w:t>
            </w:r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B91432" w14:textId="77777777" w:rsidR="002D3ABC" w:rsidRDefault="00000000">
            <w:r>
              <w:rPr>
                <w:color w:val="1A1A1A"/>
                <w:sz w:val="20"/>
                <w:szCs w:val="20"/>
              </w:rPr>
              <w:t>Não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48830E" w14:textId="77777777" w:rsidR="002D3ABC" w:rsidRDefault="00000000">
            <w:r>
              <w:rPr>
                <w:color w:val="1A1A1A"/>
                <w:sz w:val="20"/>
                <w:szCs w:val="20"/>
              </w:rPr>
              <w:t>Subclasse escolhida (vazio até o nível requerido).</w:t>
            </w:r>
          </w:p>
        </w:tc>
      </w:tr>
      <w:tr w:rsidR="002D3ABC" w14:paraId="7678A5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B0911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characters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07BC1A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race</w:t>
            </w:r>
            <w:proofErr w:type="spellEnd"/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C7ECB7" w14:textId="77777777" w:rsidR="002D3ABC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50)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0F5F5" w14:textId="77777777" w:rsidR="002D3ABC" w:rsidRDefault="00000000">
            <w:r>
              <w:rPr>
                <w:color w:val="1A1A1A"/>
                <w:sz w:val="20"/>
                <w:szCs w:val="20"/>
              </w:rPr>
              <w:t>-</w:t>
            </w:r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88ACD" w14:textId="77777777" w:rsidR="002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1A94B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Raça do personagem (Humano, Elfo, </w:t>
            </w:r>
            <w:proofErr w:type="gramStart"/>
            <w:r>
              <w:rPr>
                <w:color w:val="1A1A1A"/>
                <w:sz w:val="20"/>
                <w:szCs w:val="20"/>
              </w:rPr>
              <w:t>Anão</w:t>
            </w:r>
            <w:proofErr w:type="gramEnd"/>
            <w:r>
              <w:rPr>
                <w:color w:val="1A1A1A"/>
                <w:sz w:val="20"/>
                <w:szCs w:val="20"/>
              </w:rPr>
              <w:t>, etc.).</w:t>
            </w:r>
          </w:p>
        </w:tc>
      </w:tr>
      <w:tr w:rsidR="002D3ABC" w14:paraId="1AA3B9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7B61D6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characters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65134D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A25288" w14:textId="77777777" w:rsidR="002D3ABC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44F1EA" w14:textId="77777777" w:rsidR="002D3ABC" w:rsidRDefault="00000000">
            <w:r>
              <w:rPr>
                <w:color w:val="1A1A1A"/>
                <w:sz w:val="20"/>
                <w:szCs w:val="20"/>
              </w:rPr>
              <w:t>-</w:t>
            </w:r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0174ED" w14:textId="77777777" w:rsidR="002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EF768C" w14:textId="77777777" w:rsidR="002D3ABC" w:rsidRDefault="00000000">
            <w:r>
              <w:rPr>
                <w:color w:val="1A1A1A"/>
                <w:sz w:val="20"/>
                <w:szCs w:val="20"/>
              </w:rPr>
              <w:t>Nível atual do personagem (1–20).</w:t>
            </w:r>
          </w:p>
        </w:tc>
      </w:tr>
      <w:tr w:rsidR="002D3ABC" w14:paraId="40958B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10E2EF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characters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DEA678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attributes</w:t>
            </w:r>
            <w:proofErr w:type="spellEnd"/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A5138D" w14:textId="77777777" w:rsidR="002D3ABC" w:rsidRDefault="00000000">
            <w:r>
              <w:rPr>
                <w:color w:val="1A1A1A"/>
                <w:sz w:val="20"/>
                <w:szCs w:val="20"/>
              </w:rPr>
              <w:t>JSONB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EBC66B" w14:textId="77777777" w:rsidR="002D3ABC" w:rsidRDefault="00000000">
            <w:r>
              <w:rPr>
                <w:color w:val="1A1A1A"/>
                <w:sz w:val="20"/>
                <w:szCs w:val="20"/>
              </w:rPr>
              <w:t>-</w:t>
            </w:r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7A134" w14:textId="77777777" w:rsidR="002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6039C9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Atributos: {STR, DEX, CON, INT, WIS, CHA}. </w:t>
            </w:r>
            <w:r>
              <w:rPr>
                <w:color w:val="1A1A1A"/>
                <w:sz w:val="20"/>
                <w:szCs w:val="20"/>
              </w:rPr>
              <w:lastRenderedPageBreak/>
              <w:t>Extensível via JSONB.</w:t>
            </w:r>
          </w:p>
        </w:tc>
      </w:tr>
      <w:tr w:rsidR="002D3ABC" w14:paraId="471724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05DE9A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lastRenderedPageBreak/>
              <w:t>characters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39A458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hp</w:t>
            </w:r>
            <w:proofErr w:type="spellEnd"/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629B1D" w14:textId="77777777" w:rsidR="002D3ABC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E56488" w14:textId="77777777" w:rsidR="002D3ABC" w:rsidRDefault="00000000">
            <w:r>
              <w:rPr>
                <w:color w:val="1A1A1A"/>
                <w:sz w:val="20"/>
                <w:szCs w:val="20"/>
              </w:rPr>
              <w:t>-</w:t>
            </w:r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E6356" w14:textId="77777777" w:rsidR="002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45C159" w14:textId="77777777" w:rsidR="002D3ABC" w:rsidRDefault="00000000">
            <w:r>
              <w:rPr>
                <w:color w:val="1A1A1A"/>
                <w:sz w:val="20"/>
                <w:szCs w:val="20"/>
              </w:rPr>
              <w:t>Pontos de vida atuais.</w:t>
            </w:r>
          </w:p>
        </w:tc>
      </w:tr>
      <w:tr w:rsidR="002D3ABC" w14:paraId="005A9F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DCA902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characters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4C9BE6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max_hp</w:t>
            </w:r>
            <w:proofErr w:type="spellEnd"/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05AF28" w14:textId="77777777" w:rsidR="002D3ABC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1D5AE3" w14:textId="77777777" w:rsidR="002D3ABC" w:rsidRDefault="00000000">
            <w:r>
              <w:rPr>
                <w:color w:val="1A1A1A"/>
                <w:sz w:val="20"/>
                <w:szCs w:val="20"/>
              </w:rPr>
              <w:t>-</w:t>
            </w:r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3489A3" w14:textId="77777777" w:rsidR="002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90FD85" w14:textId="77777777" w:rsidR="002D3ABC" w:rsidRDefault="00000000">
            <w:r>
              <w:rPr>
                <w:color w:val="1A1A1A"/>
                <w:sz w:val="20"/>
                <w:szCs w:val="20"/>
              </w:rPr>
              <w:t>Pontos de vida máximos.</w:t>
            </w:r>
          </w:p>
        </w:tc>
      </w:tr>
      <w:tr w:rsidR="002D3ABC" w14:paraId="17888B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B31B14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characters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22A08B" w14:textId="77777777" w:rsidR="002D3ABC" w:rsidRDefault="00000000">
            <w:r>
              <w:rPr>
                <w:color w:val="1A1A1A"/>
                <w:sz w:val="20"/>
                <w:szCs w:val="20"/>
              </w:rPr>
              <w:t>ac</w:t>
            </w:r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75A0EE" w14:textId="77777777" w:rsidR="002D3ABC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AB9949" w14:textId="77777777" w:rsidR="002D3ABC" w:rsidRDefault="00000000">
            <w:r>
              <w:rPr>
                <w:color w:val="1A1A1A"/>
                <w:sz w:val="20"/>
                <w:szCs w:val="20"/>
              </w:rPr>
              <w:t>-</w:t>
            </w:r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2462A8" w14:textId="77777777" w:rsidR="002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E99867" w14:textId="77777777" w:rsidR="002D3ABC" w:rsidRDefault="00000000">
            <w:r>
              <w:rPr>
                <w:color w:val="1A1A1A"/>
                <w:sz w:val="20"/>
                <w:szCs w:val="20"/>
              </w:rPr>
              <w:t>Classe de Armadura calculada.</w:t>
            </w:r>
          </w:p>
        </w:tc>
      </w:tr>
      <w:tr w:rsidR="002D3ABC" w14:paraId="6BDB80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54C151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dice_rolls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89310C" w14:textId="77777777" w:rsidR="002D3ABC" w:rsidRDefault="00000000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2B4D22" w14:textId="77777777" w:rsidR="002D3ABC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3AFEE6" w14:textId="77777777" w:rsidR="002D3ABC" w:rsidRDefault="00000000">
            <w:r>
              <w:rPr>
                <w:color w:val="1A1A1A"/>
                <w:sz w:val="20"/>
                <w:szCs w:val="20"/>
              </w:rPr>
              <w:t>PK</w:t>
            </w:r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518675" w14:textId="77777777" w:rsidR="002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02C98" w14:textId="77777777" w:rsidR="002D3ABC" w:rsidRDefault="00000000">
            <w:r>
              <w:rPr>
                <w:color w:val="1A1A1A"/>
                <w:sz w:val="20"/>
                <w:szCs w:val="20"/>
              </w:rPr>
              <w:t>Identificador único da rolagem.</w:t>
            </w:r>
          </w:p>
        </w:tc>
      </w:tr>
      <w:tr w:rsidR="002D3ABC" w14:paraId="38B23B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EC4ABF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dice_rolls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C69EA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77F865" w14:textId="77777777" w:rsidR="002D3ABC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8111FC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FK→users</w:t>
            </w:r>
            <w:proofErr w:type="spellEnd"/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9BBB7A" w14:textId="77777777" w:rsidR="002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74035F" w14:textId="77777777" w:rsidR="002D3ABC" w:rsidRDefault="00000000">
            <w:r>
              <w:rPr>
                <w:color w:val="1A1A1A"/>
                <w:sz w:val="20"/>
                <w:szCs w:val="20"/>
              </w:rPr>
              <w:t>Referência ao usuário que realizou a rolagem.</w:t>
            </w:r>
          </w:p>
        </w:tc>
      </w:tr>
      <w:tr w:rsidR="002D3ABC" w14:paraId="5E297C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9C2F56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dice_rolls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D0B3D6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session_id</w:t>
            </w:r>
            <w:proofErr w:type="spellEnd"/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8FD810" w14:textId="77777777" w:rsidR="002D3ABC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07D95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FK→sessions</w:t>
            </w:r>
            <w:proofErr w:type="spellEnd"/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BE9791" w14:textId="77777777" w:rsidR="002D3ABC" w:rsidRDefault="00000000">
            <w:r>
              <w:rPr>
                <w:color w:val="1A1A1A"/>
                <w:sz w:val="20"/>
                <w:szCs w:val="20"/>
              </w:rPr>
              <w:t>Não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C978BB" w14:textId="77777777" w:rsidR="002D3ABC" w:rsidRDefault="00000000">
            <w:r>
              <w:rPr>
                <w:color w:val="1A1A1A"/>
                <w:sz w:val="20"/>
                <w:szCs w:val="20"/>
              </w:rPr>
              <w:t>NULL se fora de sessão; ID da sessão se em sala ativa.</w:t>
            </w:r>
          </w:p>
        </w:tc>
      </w:tr>
      <w:tr w:rsidR="002D3ABC" w14:paraId="35855A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A27010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dice_rolls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2121F" w14:textId="77777777" w:rsidR="002D3ABC" w:rsidRDefault="00000000">
            <w:proofErr w:type="gramStart"/>
            <w:r>
              <w:rPr>
                <w:color w:val="1A1A1A"/>
                <w:sz w:val="20"/>
                <w:szCs w:val="20"/>
              </w:rPr>
              <w:t>formula</w:t>
            </w:r>
            <w:proofErr w:type="gramEnd"/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DEFEC" w14:textId="77777777" w:rsidR="002D3ABC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50)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9A2792" w14:textId="77777777" w:rsidR="002D3ABC" w:rsidRDefault="00000000">
            <w:r>
              <w:rPr>
                <w:color w:val="1A1A1A"/>
                <w:sz w:val="20"/>
                <w:szCs w:val="20"/>
              </w:rPr>
              <w:t>-</w:t>
            </w:r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ECE92D" w14:textId="77777777" w:rsidR="002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BA34B8" w14:textId="77777777" w:rsidR="002D3ABC" w:rsidRDefault="00000000">
            <w:r>
              <w:rPr>
                <w:color w:val="1A1A1A"/>
                <w:sz w:val="20"/>
                <w:szCs w:val="20"/>
              </w:rPr>
              <w:t>Fórmula da rolagem (</w:t>
            </w:r>
            <w:proofErr w:type="spellStart"/>
            <w:r>
              <w:rPr>
                <w:color w:val="1A1A1A"/>
                <w:sz w:val="20"/>
                <w:szCs w:val="20"/>
              </w:rPr>
              <w:t>ex</w:t>
            </w:r>
            <w:proofErr w:type="spellEnd"/>
            <w:r>
              <w:rPr>
                <w:color w:val="1A1A1A"/>
                <w:sz w:val="20"/>
                <w:szCs w:val="20"/>
              </w:rPr>
              <w:t>: 2d6+3).</w:t>
            </w:r>
          </w:p>
        </w:tc>
      </w:tr>
      <w:tr w:rsidR="002D3ABC" w14:paraId="78C0BA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F649EA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dice_rolls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7E86A1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individual_results</w:t>
            </w:r>
            <w:proofErr w:type="spellEnd"/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FF8230" w14:textId="77777777" w:rsidR="002D3ABC" w:rsidRDefault="00000000">
            <w:r>
              <w:rPr>
                <w:color w:val="1A1A1A"/>
                <w:sz w:val="20"/>
                <w:szCs w:val="20"/>
              </w:rPr>
              <w:t>JSONB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25204" w14:textId="77777777" w:rsidR="002D3ABC" w:rsidRDefault="00000000">
            <w:r>
              <w:rPr>
                <w:color w:val="1A1A1A"/>
                <w:sz w:val="20"/>
                <w:szCs w:val="20"/>
              </w:rPr>
              <w:t>-</w:t>
            </w:r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81308D" w14:textId="77777777" w:rsidR="002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308DE8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Array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 resultados individuais por dado.</w:t>
            </w:r>
          </w:p>
        </w:tc>
      </w:tr>
      <w:tr w:rsidR="002D3ABC" w14:paraId="4E2980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9C39A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dice_rolls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19847" w14:textId="77777777" w:rsidR="002D3ABC" w:rsidRDefault="00000000">
            <w:r>
              <w:rPr>
                <w:color w:val="1A1A1A"/>
                <w:sz w:val="20"/>
                <w:szCs w:val="20"/>
              </w:rPr>
              <w:t>total</w:t>
            </w:r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8BB183" w14:textId="77777777" w:rsidR="002D3ABC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5C0A2" w14:textId="77777777" w:rsidR="002D3ABC" w:rsidRDefault="00000000">
            <w:r>
              <w:rPr>
                <w:color w:val="1A1A1A"/>
                <w:sz w:val="20"/>
                <w:szCs w:val="20"/>
              </w:rPr>
              <w:t>-</w:t>
            </w:r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5C0315" w14:textId="77777777" w:rsidR="002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EF1C9C" w14:textId="77777777" w:rsidR="002D3ABC" w:rsidRDefault="00000000">
            <w:r>
              <w:rPr>
                <w:color w:val="1A1A1A"/>
                <w:sz w:val="20"/>
                <w:szCs w:val="20"/>
              </w:rPr>
              <w:t>Resultado total calculado.</w:t>
            </w:r>
          </w:p>
        </w:tc>
      </w:tr>
      <w:tr w:rsidR="002D3ABC" w14:paraId="1AD9A1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39B421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dice_rolls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01C93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rolled_at</w:t>
            </w:r>
            <w:proofErr w:type="spellEnd"/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14EAEC" w14:textId="77777777" w:rsidR="002D3ABC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5506C" w14:textId="77777777" w:rsidR="002D3ABC" w:rsidRDefault="00000000">
            <w:r>
              <w:rPr>
                <w:color w:val="1A1A1A"/>
                <w:sz w:val="20"/>
                <w:szCs w:val="20"/>
              </w:rPr>
              <w:t>-</w:t>
            </w:r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B46A1" w14:textId="77777777" w:rsidR="002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817104" w14:textId="77777777" w:rsidR="002D3ABC" w:rsidRDefault="00000000">
            <w:r>
              <w:rPr>
                <w:color w:val="1A1A1A"/>
                <w:sz w:val="20"/>
                <w:szCs w:val="20"/>
              </w:rPr>
              <w:t>Data e hora da rolagem.</w:t>
            </w:r>
          </w:p>
        </w:tc>
      </w:tr>
      <w:tr w:rsidR="002D3ABC" w14:paraId="0CC061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97625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sessions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063CC3" w14:textId="77777777" w:rsidR="002D3ABC" w:rsidRDefault="00000000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55DE15" w14:textId="77777777" w:rsidR="002D3ABC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358BEB" w14:textId="77777777" w:rsidR="002D3ABC" w:rsidRDefault="00000000">
            <w:r>
              <w:rPr>
                <w:color w:val="1A1A1A"/>
                <w:sz w:val="20"/>
                <w:szCs w:val="20"/>
              </w:rPr>
              <w:t>PK</w:t>
            </w:r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458A5D" w14:textId="77777777" w:rsidR="002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DA035F" w14:textId="77777777" w:rsidR="002D3ABC" w:rsidRDefault="00000000">
            <w:r>
              <w:rPr>
                <w:color w:val="1A1A1A"/>
                <w:sz w:val="20"/>
                <w:szCs w:val="20"/>
              </w:rPr>
              <w:t>Identificador único da sessão.</w:t>
            </w:r>
          </w:p>
        </w:tc>
      </w:tr>
      <w:tr w:rsidR="002D3ABC" w14:paraId="04A442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74CCEA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sessions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E605DF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C262F" w14:textId="77777777" w:rsidR="002D3ABC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10)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D1C1AD" w14:textId="77777777" w:rsidR="002D3ABC" w:rsidRDefault="00000000">
            <w:r>
              <w:rPr>
                <w:color w:val="1A1A1A"/>
                <w:sz w:val="20"/>
                <w:szCs w:val="20"/>
              </w:rPr>
              <w:t>-</w:t>
            </w:r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FFD333" w14:textId="77777777" w:rsidR="002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564510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Código de acesso único da sala (UNIQUE </w:t>
            </w:r>
            <w:proofErr w:type="spellStart"/>
            <w:r>
              <w:rPr>
                <w:color w:val="1A1A1A"/>
                <w:sz w:val="20"/>
                <w:szCs w:val="20"/>
              </w:rPr>
              <w:t>constraint</w:t>
            </w:r>
            <w:proofErr w:type="spellEnd"/>
            <w:r>
              <w:rPr>
                <w:color w:val="1A1A1A"/>
                <w:sz w:val="20"/>
                <w:szCs w:val="20"/>
              </w:rPr>
              <w:t>).</w:t>
            </w:r>
          </w:p>
        </w:tc>
      </w:tr>
      <w:tr w:rsidR="002D3ABC" w14:paraId="370CA2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8F012C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sessions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2CBFFE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master_user_id</w:t>
            </w:r>
            <w:proofErr w:type="spellEnd"/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CE1FEF" w14:textId="77777777" w:rsidR="002D3ABC" w:rsidRDefault="00000000">
            <w:r>
              <w:rPr>
                <w:color w:val="1A1A1A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BD131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FK→users</w:t>
            </w:r>
            <w:proofErr w:type="spellEnd"/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51593" w14:textId="77777777" w:rsidR="002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997AE6" w14:textId="77777777" w:rsidR="002D3ABC" w:rsidRDefault="00000000">
            <w:r>
              <w:rPr>
                <w:color w:val="1A1A1A"/>
                <w:sz w:val="20"/>
                <w:szCs w:val="20"/>
              </w:rPr>
              <w:t>Referência ao Mestre (GM) da sessão.</w:t>
            </w:r>
          </w:p>
        </w:tc>
      </w:tr>
      <w:tr w:rsidR="002D3ABC" w14:paraId="23B9B3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D10C44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sessions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D082F1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3C234E" w14:textId="77777777" w:rsidR="002D3ABC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233351" w14:textId="77777777" w:rsidR="002D3ABC" w:rsidRDefault="00000000">
            <w:r>
              <w:rPr>
                <w:color w:val="1A1A1A"/>
                <w:sz w:val="20"/>
                <w:szCs w:val="20"/>
              </w:rPr>
              <w:t>-</w:t>
            </w:r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7464F2" w14:textId="77777777" w:rsidR="002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516C6F" w14:textId="77777777" w:rsidR="002D3ABC" w:rsidRDefault="00000000">
            <w:r>
              <w:rPr>
                <w:color w:val="1A1A1A"/>
                <w:sz w:val="20"/>
                <w:szCs w:val="20"/>
              </w:rPr>
              <w:t>Nome descritivo da sessão.</w:t>
            </w:r>
          </w:p>
        </w:tc>
      </w:tr>
      <w:tr w:rsidR="002D3ABC" w14:paraId="7B936B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39FC2C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sessions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8BFDFA" w14:textId="77777777" w:rsidR="002D3ABC" w:rsidRDefault="00000000">
            <w:r>
              <w:rPr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9B1911" w14:textId="77777777" w:rsidR="002D3ABC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20)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1D7253" w14:textId="77777777" w:rsidR="002D3ABC" w:rsidRDefault="00000000">
            <w:r>
              <w:rPr>
                <w:color w:val="1A1A1A"/>
                <w:sz w:val="20"/>
                <w:szCs w:val="20"/>
              </w:rPr>
              <w:t>-</w:t>
            </w:r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B7A920" w14:textId="77777777" w:rsidR="002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E01BB3" w14:textId="77777777" w:rsidR="002D3ABC" w:rsidRDefault="00000000">
            <w:r>
              <w:rPr>
                <w:color w:val="1A1A1A"/>
                <w:sz w:val="20"/>
                <w:szCs w:val="20"/>
              </w:rPr>
              <w:t>Status da sessão: ACTIVE ou CLOSED.</w:t>
            </w:r>
          </w:p>
        </w:tc>
      </w:tr>
      <w:tr w:rsidR="002D3ABC" w14:paraId="699A1A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2C229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lastRenderedPageBreak/>
              <w:t>sessions</w:t>
            </w:r>
            <w:proofErr w:type="spellEnd"/>
          </w:p>
        </w:tc>
        <w:tc>
          <w:tcPr>
            <w:tcW w:w="1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F76A2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71998" w14:textId="77777777" w:rsidR="002D3ABC" w:rsidRDefault="00000000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7D8FB2" w14:textId="77777777" w:rsidR="002D3ABC" w:rsidRDefault="00000000">
            <w:r>
              <w:rPr>
                <w:color w:val="1A1A1A"/>
                <w:sz w:val="20"/>
                <w:szCs w:val="20"/>
              </w:rPr>
              <w:t>-</w:t>
            </w:r>
          </w:p>
        </w:tc>
        <w:tc>
          <w:tcPr>
            <w:tcW w:w="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FE7157" w14:textId="77777777" w:rsidR="002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3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EC9A3" w14:textId="77777777" w:rsidR="002D3ABC" w:rsidRDefault="00000000">
            <w:r>
              <w:rPr>
                <w:color w:val="1A1A1A"/>
                <w:sz w:val="20"/>
                <w:szCs w:val="20"/>
              </w:rPr>
              <w:t>Data e hora de criação da sessão.</w:t>
            </w:r>
          </w:p>
        </w:tc>
      </w:tr>
    </w:tbl>
    <w:p w14:paraId="57E73D05" w14:textId="77777777" w:rsidR="002D3ABC" w:rsidRDefault="002D3ABC">
      <w:pPr>
        <w:spacing w:after="60"/>
      </w:pPr>
    </w:p>
    <w:p w14:paraId="5D1CC32E" w14:textId="77777777" w:rsidR="002D3ABC" w:rsidRDefault="00000000">
      <w:pPr>
        <w:spacing w:before="40" w:after="60"/>
        <w:jc w:val="center"/>
      </w:pPr>
      <w:r>
        <w:rPr>
          <w:i/>
          <w:iCs/>
          <w:color w:val="555555"/>
          <w:sz w:val="18"/>
          <w:szCs w:val="18"/>
        </w:rPr>
        <w:t xml:space="preserve">Tabela 4 – Diagrama Lógico de Dados (DLD) – </w:t>
      </w:r>
      <w:proofErr w:type="spellStart"/>
      <w:r>
        <w:rPr>
          <w:i/>
          <w:iCs/>
          <w:color w:val="555555"/>
          <w:sz w:val="18"/>
          <w:szCs w:val="18"/>
        </w:rPr>
        <w:t>RollCore</w:t>
      </w:r>
      <w:proofErr w:type="spellEnd"/>
    </w:p>
    <w:p w14:paraId="337897CD" w14:textId="77777777" w:rsidR="002D3ABC" w:rsidRDefault="002D3ABC">
      <w:pPr>
        <w:spacing w:after="120"/>
      </w:pPr>
    </w:p>
    <w:p w14:paraId="34645004" w14:textId="77777777" w:rsidR="002D3ABC" w:rsidRDefault="00000000">
      <w:r>
        <w:br w:type="page"/>
      </w:r>
    </w:p>
    <w:p w14:paraId="075E7A4E" w14:textId="77777777" w:rsidR="002D3ABC" w:rsidRDefault="00000000">
      <w:pPr>
        <w:pStyle w:val="Ttulo1"/>
      </w:pPr>
      <w:r>
        <w:lastRenderedPageBreak/>
        <w:t>7.</w:t>
      </w:r>
      <w:r>
        <w:tab/>
        <w:t>VISÃO DE IMPLANTAÇÃO</w:t>
      </w:r>
    </w:p>
    <w:p w14:paraId="4E86B570" w14:textId="77777777" w:rsidR="002D3ABC" w:rsidRDefault="00000000">
      <w:pPr>
        <w:spacing w:before="80" w:after="80" w:line="276" w:lineRule="auto"/>
        <w:jc w:val="both"/>
      </w:pPr>
      <w:r>
        <w:rPr>
          <w:color w:val="1A1A1A"/>
        </w:rPr>
        <w:t>Esta seção descreve os nodos físicos, configurações e artefatos que serão implantados em produção.</w:t>
      </w:r>
    </w:p>
    <w:p w14:paraId="20EB5EE2" w14:textId="77777777" w:rsidR="002D3ABC" w:rsidRDefault="002D3AB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800"/>
        <w:gridCol w:w="2226"/>
      </w:tblGrid>
      <w:tr w:rsidR="002D3ABC" w14:paraId="1A1545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3CBBD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Nodo</w:t>
            </w:r>
          </w:p>
        </w:tc>
        <w:tc>
          <w:tcPr>
            <w:tcW w:w="22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CBB7A7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8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5138AA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Artefatos Implantados</w:t>
            </w:r>
          </w:p>
        </w:tc>
        <w:tc>
          <w:tcPr>
            <w:tcW w:w="2226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F7C389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Deploy</w:t>
            </w:r>
            <w:proofErr w:type="spellEnd"/>
          </w:p>
        </w:tc>
      </w:tr>
      <w:tr w:rsidR="002D3ABC" w14:paraId="278C27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6B4F3" w14:textId="77777777" w:rsidR="002D3ABC" w:rsidRDefault="00000000">
            <w:r>
              <w:rPr>
                <w:color w:val="1A1A1A"/>
                <w:sz w:val="20"/>
                <w:szCs w:val="20"/>
              </w:rPr>
              <w:t>Servidor de Aplicação</w:t>
            </w:r>
          </w:p>
        </w:tc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8B514" w14:textId="77777777" w:rsidR="002D3ABC" w:rsidRDefault="00000000">
            <w:r>
              <w:rPr>
                <w:color w:val="1A1A1A"/>
                <w:sz w:val="20"/>
                <w:szCs w:val="20"/>
              </w:rPr>
              <w:t>VPS Cloud (AWS EC2 t</w:t>
            </w:r>
            <w:proofErr w:type="gramStart"/>
            <w:r>
              <w:rPr>
                <w:color w:val="1A1A1A"/>
                <w:sz w:val="20"/>
                <w:szCs w:val="20"/>
              </w:rPr>
              <w:t>3.small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ou Railway)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27A232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rollcore-backend.jar (Spring Boot Fat JAR), </w:t>
            </w:r>
            <w:proofErr w:type="spellStart"/>
            <w:r>
              <w:rPr>
                <w:color w:val="1A1A1A"/>
                <w:sz w:val="20"/>
                <w:szCs w:val="20"/>
              </w:rPr>
              <w:t>containerizado</w:t>
            </w:r>
            <w:proofErr w:type="spellEnd"/>
          </w:p>
        </w:tc>
        <w:tc>
          <w:tcPr>
            <w:tcW w:w="22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864183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Docker Container + Docker </w:t>
            </w:r>
            <w:proofErr w:type="spellStart"/>
            <w:r>
              <w:rPr>
                <w:color w:val="1A1A1A"/>
                <w:sz w:val="20"/>
                <w:szCs w:val="20"/>
              </w:rPr>
              <w:t>Compose</w:t>
            </w:r>
            <w:proofErr w:type="spellEnd"/>
          </w:p>
        </w:tc>
      </w:tr>
      <w:tr w:rsidR="002D3ABC" w14:paraId="74A7A0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D0EBC4" w14:textId="77777777" w:rsidR="002D3ABC" w:rsidRDefault="00000000">
            <w:r>
              <w:rPr>
                <w:color w:val="1A1A1A"/>
                <w:sz w:val="20"/>
                <w:szCs w:val="20"/>
              </w:rPr>
              <w:t>Servidor de Banco de Dados</w:t>
            </w:r>
          </w:p>
        </w:tc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F1AB5F" w14:textId="77777777" w:rsidR="002D3ABC" w:rsidRDefault="00000000">
            <w:r>
              <w:rPr>
                <w:color w:val="1A1A1A"/>
                <w:sz w:val="20"/>
                <w:szCs w:val="20"/>
              </w:rPr>
              <w:t>Serviço gerenciado ou container Docker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484E4D" w14:textId="77777777" w:rsidR="002D3ABC" w:rsidRDefault="00000000">
            <w:r>
              <w:rPr>
                <w:color w:val="1A1A1A"/>
                <w:sz w:val="20"/>
                <w:szCs w:val="20"/>
              </w:rPr>
              <w:t>PostgreSQL 16 (</w:t>
            </w:r>
            <w:proofErr w:type="spellStart"/>
            <w:r>
              <w:rPr>
                <w:color w:val="1A1A1A"/>
                <w:sz w:val="20"/>
                <w:szCs w:val="20"/>
              </w:rPr>
              <w:t>schema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characters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dice_rolls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sessions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2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0C44E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Docker Container ou </w:t>
            </w:r>
            <w:proofErr w:type="spellStart"/>
            <w:r>
              <w:rPr>
                <w:color w:val="1A1A1A"/>
                <w:sz w:val="20"/>
                <w:szCs w:val="20"/>
              </w:rPr>
              <w:t>Supabase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free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tier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2D3ABC" w14:paraId="22B626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9C9C0" w14:textId="77777777" w:rsidR="002D3ABC" w:rsidRDefault="00000000">
            <w:r>
              <w:rPr>
                <w:color w:val="1A1A1A"/>
                <w:sz w:val="20"/>
                <w:szCs w:val="20"/>
              </w:rPr>
              <w:t>Servidor de Cache</w:t>
            </w:r>
          </w:p>
        </w:tc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7DA317" w14:textId="77777777" w:rsidR="002D3ABC" w:rsidRDefault="00000000">
            <w:r>
              <w:rPr>
                <w:color w:val="1A1A1A"/>
                <w:sz w:val="20"/>
                <w:szCs w:val="20"/>
              </w:rPr>
              <w:t>Container Docker ou Redis Cloud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E6891D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Redis 7 (sessões ao vivo, </w:t>
            </w:r>
            <w:proofErr w:type="spellStart"/>
            <w:r>
              <w:rPr>
                <w:color w:val="1A1A1A"/>
                <w:sz w:val="20"/>
                <w:szCs w:val="20"/>
              </w:rPr>
              <w:t>refresh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tokens com TTL)</w:t>
            </w:r>
          </w:p>
        </w:tc>
        <w:tc>
          <w:tcPr>
            <w:tcW w:w="22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26FC9E" w14:textId="77777777" w:rsidR="002D3ABC" w:rsidRDefault="00000000">
            <w:r>
              <w:rPr>
                <w:color w:val="1A1A1A"/>
                <w:sz w:val="20"/>
                <w:szCs w:val="20"/>
              </w:rPr>
              <w:t>Docker Container ou Redis Cloud (</w:t>
            </w:r>
            <w:proofErr w:type="spellStart"/>
            <w:r>
              <w:rPr>
                <w:color w:val="1A1A1A"/>
                <w:sz w:val="20"/>
                <w:szCs w:val="20"/>
              </w:rPr>
              <w:t>free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tier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2D3ABC" w14:paraId="752BBB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EF9B98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Servidor de </w:t>
            </w:r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0FEAB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CDN </w:t>
            </w:r>
            <w:proofErr w:type="spellStart"/>
            <w:r>
              <w:rPr>
                <w:color w:val="1A1A1A"/>
                <w:sz w:val="20"/>
                <w:szCs w:val="20"/>
              </w:rPr>
              <w:t>Vercel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(já configurado)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A6C7E7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Bundle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React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/Vite (HTML + JS + CSS </w:t>
            </w:r>
            <w:proofErr w:type="spellStart"/>
            <w:r>
              <w:rPr>
                <w:color w:val="1A1A1A"/>
                <w:sz w:val="20"/>
                <w:szCs w:val="20"/>
              </w:rPr>
              <w:t>minificados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2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4FC455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Vercel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CI/CD (</w:t>
            </w:r>
            <w:proofErr w:type="spellStart"/>
            <w:r>
              <w:rPr>
                <w:color w:val="1A1A1A"/>
                <w:sz w:val="20"/>
                <w:szCs w:val="20"/>
              </w:rPr>
              <w:t>Git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push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A1A1A"/>
                <w:sz w:val="20"/>
                <w:szCs w:val="20"/>
              </w:rPr>
              <w:t>deploy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automático)</w:t>
            </w:r>
          </w:p>
        </w:tc>
      </w:tr>
      <w:tr w:rsidR="002D3ABC" w14:paraId="55F110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C260E6" w14:textId="77777777" w:rsidR="002D3ABC" w:rsidRDefault="00000000">
            <w:r>
              <w:rPr>
                <w:color w:val="1A1A1A"/>
                <w:sz w:val="20"/>
                <w:szCs w:val="20"/>
              </w:rPr>
              <w:t>Pipeline CI/CD</w:t>
            </w:r>
          </w:p>
        </w:tc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0C2DCD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GitHub </w:t>
            </w:r>
            <w:proofErr w:type="spellStart"/>
            <w:r>
              <w:rPr>
                <w:color w:val="1A1A1A"/>
                <w:sz w:val="20"/>
                <w:szCs w:val="20"/>
              </w:rPr>
              <w:t>Actions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(nuvem)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45C792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Build JAR, testes </w:t>
            </w:r>
            <w:proofErr w:type="spellStart"/>
            <w:r>
              <w:rPr>
                <w:color w:val="1A1A1A"/>
                <w:sz w:val="20"/>
                <w:szCs w:val="20"/>
              </w:rPr>
              <w:t>JaCoCo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build Docker </w:t>
            </w:r>
            <w:proofErr w:type="spellStart"/>
            <w:r>
              <w:rPr>
                <w:color w:val="1A1A1A"/>
                <w:sz w:val="20"/>
                <w:szCs w:val="20"/>
              </w:rPr>
              <w:t>image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push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registry, </w:t>
            </w:r>
            <w:proofErr w:type="spellStart"/>
            <w:r>
              <w:rPr>
                <w:color w:val="1A1A1A"/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22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060B6C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GitHub </w:t>
            </w:r>
            <w:proofErr w:type="spellStart"/>
            <w:r>
              <w:rPr>
                <w:color w:val="1A1A1A"/>
                <w:sz w:val="20"/>
                <w:szCs w:val="20"/>
              </w:rPr>
              <w:t>Actions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Workflows</w:t>
            </w:r>
          </w:p>
        </w:tc>
      </w:tr>
      <w:tr w:rsidR="002D3ABC" w14:paraId="251EF0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22C364" w14:textId="77777777" w:rsidR="002D3ABC" w:rsidRDefault="00000000">
            <w:r>
              <w:rPr>
                <w:color w:val="1A1A1A"/>
                <w:sz w:val="20"/>
                <w:szCs w:val="20"/>
              </w:rPr>
              <w:t>Certificado SSL</w:t>
            </w:r>
          </w:p>
        </w:tc>
        <w:tc>
          <w:tcPr>
            <w:tcW w:w="2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AE99C2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Let's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Encrypt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(gratuito)</w:t>
            </w:r>
          </w:p>
        </w:tc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4D9DCA" w14:textId="77777777" w:rsidR="002D3ABC" w:rsidRDefault="00000000">
            <w:r>
              <w:rPr>
                <w:color w:val="1A1A1A"/>
                <w:sz w:val="20"/>
                <w:szCs w:val="20"/>
              </w:rPr>
              <w:t>Certificado TLS para HTTPS obrigatório</w:t>
            </w:r>
          </w:p>
        </w:tc>
        <w:tc>
          <w:tcPr>
            <w:tcW w:w="22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AB2108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Certbot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1A"/>
                <w:sz w:val="20"/>
                <w:szCs w:val="20"/>
              </w:rPr>
              <w:t>Vercel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automático</w:t>
            </w:r>
          </w:p>
        </w:tc>
      </w:tr>
    </w:tbl>
    <w:p w14:paraId="2F088120" w14:textId="77777777" w:rsidR="002D3ABC" w:rsidRDefault="002D3ABC">
      <w:pPr>
        <w:spacing w:after="60"/>
      </w:pPr>
    </w:p>
    <w:p w14:paraId="744E793F" w14:textId="77777777" w:rsidR="002D3ABC" w:rsidRDefault="00000000">
      <w:pPr>
        <w:spacing w:before="40" w:after="60"/>
        <w:jc w:val="center"/>
      </w:pPr>
      <w:r>
        <w:rPr>
          <w:i/>
          <w:iCs/>
          <w:color w:val="555555"/>
          <w:sz w:val="18"/>
          <w:szCs w:val="18"/>
        </w:rPr>
        <w:t>Tabela 5 – Nodos físicos e artefatos de implantação</w:t>
      </w:r>
    </w:p>
    <w:p w14:paraId="018E50D0" w14:textId="77777777" w:rsidR="002D3ABC" w:rsidRDefault="002D3AB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D3ABC" w14:paraId="6C1BCA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F0F5FB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4BBEF6D5" w14:textId="77777777" w:rsidR="002D3ABC" w:rsidRDefault="00000000">
            <w:pPr>
              <w:spacing w:after="80"/>
              <w:jc w:val="center"/>
            </w:pPr>
            <w:r>
              <w:rPr>
                <w:b/>
                <w:bCs/>
                <w:color w:val="003366"/>
              </w:rPr>
              <w:t xml:space="preserve">Diagrama de Implantação – </w:t>
            </w:r>
            <w:proofErr w:type="spellStart"/>
            <w:r>
              <w:rPr>
                <w:b/>
                <w:bCs/>
                <w:color w:val="003366"/>
              </w:rPr>
              <w:t>RollCore</w:t>
            </w:r>
            <w:proofErr w:type="spellEnd"/>
          </w:p>
          <w:p w14:paraId="781016DA" w14:textId="77777777" w:rsidR="002D3ABC" w:rsidRDefault="00000000">
            <w:pPr>
              <w:spacing w:after="40"/>
              <w:jc w:val="center"/>
            </w:pPr>
            <w:proofErr w:type="gramStart"/>
            <w:r>
              <w:rPr>
                <w:b/>
                <w:bCs/>
                <w:color w:val="003366"/>
              </w:rPr>
              <w:t>[ Usuário</w:t>
            </w:r>
            <w:proofErr w:type="gramEnd"/>
            <w:r>
              <w:rPr>
                <w:b/>
                <w:bCs/>
                <w:color w:val="003366"/>
              </w:rPr>
              <w:t xml:space="preserve">: Navegador Chrome / Firefox / Safari / App </w:t>
            </w:r>
            <w:proofErr w:type="gramStart"/>
            <w:r>
              <w:rPr>
                <w:b/>
                <w:bCs/>
                <w:color w:val="003366"/>
              </w:rPr>
              <w:t>Mobile ]</w:t>
            </w:r>
            <w:proofErr w:type="gramEnd"/>
          </w:p>
          <w:p w14:paraId="1C49ADD2" w14:textId="77777777" w:rsidR="002D3ABC" w:rsidRDefault="00000000">
            <w:pPr>
              <w:spacing w:after="60"/>
              <w:jc w:val="center"/>
            </w:pPr>
            <w:proofErr w:type="gramStart"/>
            <w:r>
              <w:rPr>
                <w:b/>
                <w:bCs/>
                <w:color w:val="1F5B9A"/>
              </w:rPr>
              <w:t>↓  HTTPS</w:t>
            </w:r>
            <w:proofErr w:type="gramEnd"/>
            <w:r>
              <w:rPr>
                <w:b/>
                <w:bCs/>
                <w:color w:val="1F5B9A"/>
              </w:rPr>
              <w:t xml:space="preserve"> (443</w:t>
            </w:r>
            <w:proofErr w:type="gramStart"/>
            <w:r>
              <w:rPr>
                <w:b/>
                <w:bCs/>
                <w:color w:val="1F5B9A"/>
              </w:rPr>
              <w:t>)  ↑</w:t>
            </w:r>
            <w:proofErr w:type="gramEnd"/>
          </w:p>
          <w:p w14:paraId="519E183F" w14:textId="77777777" w:rsidR="002D3ABC" w:rsidRDefault="00000000">
            <w:pPr>
              <w:spacing w:after="20"/>
              <w:jc w:val="center"/>
            </w:pPr>
            <w:proofErr w:type="gramStart"/>
            <w:r>
              <w:rPr>
                <w:b/>
                <w:bCs/>
                <w:color w:val="1F5B9A"/>
                <w:sz w:val="20"/>
                <w:szCs w:val="20"/>
              </w:rPr>
              <w:t xml:space="preserve">[ </w:t>
            </w:r>
            <w:proofErr w:type="spellStart"/>
            <w:r>
              <w:rPr>
                <w:b/>
                <w:bCs/>
                <w:color w:val="1F5B9A"/>
                <w:sz w:val="20"/>
                <w:szCs w:val="20"/>
              </w:rPr>
              <w:t>Vercel</w:t>
            </w:r>
            <w:proofErr w:type="spellEnd"/>
            <w:proofErr w:type="gramEnd"/>
            <w:r>
              <w:rPr>
                <w:b/>
                <w:bCs/>
                <w:color w:val="1F5B9A"/>
                <w:sz w:val="20"/>
                <w:szCs w:val="20"/>
              </w:rPr>
              <w:t xml:space="preserve"> CDN: </w:t>
            </w:r>
            <w:proofErr w:type="spellStart"/>
            <w:r>
              <w:rPr>
                <w:b/>
                <w:bCs/>
                <w:color w:val="1F5B9A"/>
                <w:sz w:val="20"/>
                <w:szCs w:val="20"/>
              </w:rPr>
              <w:t>React</w:t>
            </w:r>
            <w:proofErr w:type="spellEnd"/>
            <w:r>
              <w:rPr>
                <w:b/>
                <w:bCs/>
                <w:color w:val="1F5B9A"/>
                <w:sz w:val="20"/>
                <w:szCs w:val="20"/>
              </w:rPr>
              <w:t xml:space="preserve"> SPA (HTML/JS/CSS) – </w:t>
            </w:r>
            <w:proofErr w:type="spellStart"/>
            <w:r>
              <w:rPr>
                <w:b/>
                <w:bCs/>
                <w:color w:val="1F5B9A"/>
                <w:sz w:val="20"/>
                <w:szCs w:val="20"/>
              </w:rPr>
              <w:t>deploy</w:t>
            </w:r>
            <w:proofErr w:type="spellEnd"/>
            <w:r>
              <w:rPr>
                <w:b/>
                <w:bCs/>
                <w:color w:val="1F5B9A"/>
                <w:sz w:val="20"/>
                <w:szCs w:val="20"/>
              </w:rPr>
              <w:t xml:space="preserve"> automático via </w:t>
            </w:r>
            <w:proofErr w:type="gramStart"/>
            <w:r>
              <w:rPr>
                <w:b/>
                <w:bCs/>
                <w:color w:val="1F5B9A"/>
                <w:sz w:val="20"/>
                <w:szCs w:val="20"/>
              </w:rPr>
              <w:t>GitHub ]</w:t>
            </w:r>
            <w:proofErr w:type="gramEnd"/>
          </w:p>
          <w:p w14:paraId="39150340" w14:textId="77777777" w:rsidR="002D3ABC" w:rsidRDefault="00000000">
            <w:pPr>
              <w:spacing w:after="20"/>
              <w:jc w:val="center"/>
            </w:pPr>
            <w:proofErr w:type="gramStart"/>
            <w:r>
              <w:rPr>
                <w:b/>
                <w:bCs/>
                <w:color w:val="1F5B9A"/>
                <w:sz w:val="20"/>
                <w:szCs w:val="20"/>
              </w:rPr>
              <w:t>[ AWS</w:t>
            </w:r>
            <w:proofErr w:type="gramEnd"/>
            <w:r>
              <w:rPr>
                <w:b/>
                <w:bCs/>
                <w:color w:val="1F5B9A"/>
                <w:sz w:val="20"/>
                <w:szCs w:val="20"/>
              </w:rPr>
              <w:t xml:space="preserve"> EC2 / Railway: Docker – Spring Boot JAR + PostgreSQL 16 + Redis </w:t>
            </w:r>
            <w:proofErr w:type="gramStart"/>
            <w:r>
              <w:rPr>
                <w:b/>
                <w:bCs/>
                <w:color w:val="1F5B9A"/>
                <w:sz w:val="20"/>
                <w:szCs w:val="20"/>
              </w:rPr>
              <w:t>7 ]</w:t>
            </w:r>
            <w:proofErr w:type="gramEnd"/>
          </w:p>
          <w:p w14:paraId="762A8A55" w14:textId="77777777" w:rsidR="002D3ABC" w:rsidRDefault="00000000">
            <w:pPr>
              <w:spacing w:before="40" w:after="40"/>
              <w:jc w:val="center"/>
            </w:pPr>
            <w:proofErr w:type="gramStart"/>
            <w:r>
              <w:rPr>
                <w:b/>
                <w:bCs/>
                <w:color w:val="1F5B9A"/>
              </w:rPr>
              <w:t>↓  JDBC</w:t>
            </w:r>
            <w:proofErr w:type="gramEnd"/>
            <w:r>
              <w:rPr>
                <w:b/>
                <w:bCs/>
                <w:color w:val="1F5B9A"/>
              </w:rPr>
              <w:t>/</w:t>
            </w:r>
            <w:proofErr w:type="gramStart"/>
            <w:r>
              <w:rPr>
                <w:b/>
                <w:bCs/>
                <w:color w:val="1F5B9A"/>
              </w:rPr>
              <w:t>JPA  |</w:t>
            </w:r>
            <w:proofErr w:type="gramEnd"/>
            <w:r>
              <w:rPr>
                <w:b/>
                <w:bCs/>
                <w:color w:val="1F5B9A"/>
              </w:rPr>
              <w:t xml:space="preserve">  Redis </w:t>
            </w:r>
            <w:proofErr w:type="spellStart"/>
            <w:proofErr w:type="gramStart"/>
            <w:r>
              <w:rPr>
                <w:b/>
                <w:bCs/>
                <w:color w:val="1F5B9A"/>
              </w:rPr>
              <w:t>Client</w:t>
            </w:r>
            <w:proofErr w:type="spellEnd"/>
            <w:r>
              <w:rPr>
                <w:b/>
                <w:bCs/>
                <w:color w:val="1F5B9A"/>
              </w:rPr>
              <w:t xml:space="preserve">  ↑</w:t>
            </w:r>
            <w:proofErr w:type="gramEnd"/>
          </w:p>
          <w:p w14:paraId="5909E825" w14:textId="77777777" w:rsidR="002D3ABC" w:rsidRDefault="00000000">
            <w:pPr>
              <w:spacing w:after="40"/>
              <w:jc w:val="center"/>
            </w:pPr>
            <w:proofErr w:type="gramStart"/>
            <w:r>
              <w:rPr>
                <w:b/>
                <w:bCs/>
                <w:color w:val="003366"/>
                <w:sz w:val="18"/>
                <w:szCs w:val="18"/>
              </w:rPr>
              <w:t>[ GitHub</w:t>
            </w:r>
            <w:proofErr w:type="gramEnd"/>
            <w:r>
              <w:rPr>
                <w:b/>
                <w:bCs/>
                <w:color w:val="003366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18"/>
                <w:szCs w:val="18"/>
              </w:rPr>
              <w:t>Actions</w:t>
            </w:r>
            <w:proofErr w:type="spellEnd"/>
            <w:r>
              <w:rPr>
                <w:b/>
                <w:bCs/>
                <w:color w:val="003366"/>
                <w:sz w:val="18"/>
                <w:szCs w:val="18"/>
              </w:rPr>
              <w:t xml:space="preserve"> CI/CD: build → </w:t>
            </w:r>
            <w:proofErr w:type="spellStart"/>
            <w:r>
              <w:rPr>
                <w:b/>
                <w:bCs/>
                <w:color w:val="003366"/>
                <w:sz w:val="18"/>
                <w:szCs w:val="18"/>
              </w:rPr>
              <w:t>JaCoCo</w:t>
            </w:r>
            <w:proofErr w:type="spellEnd"/>
            <w:r>
              <w:rPr>
                <w:b/>
                <w:bCs/>
                <w:color w:val="003366"/>
                <w:sz w:val="18"/>
                <w:szCs w:val="18"/>
              </w:rPr>
              <w:t xml:space="preserve"> (≥80%) → Docker </w:t>
            </w:r>
            <w:proofErr w:type="spellStart"/>
            <w:r>
              <w:rPr>
                <w:b/>
                <w:bCs/>
                <w:color w:val="003366"/>
                <w:sz w:val="18"/>
                <w:szCs w:val="18"/>
              </w:rPr>
              <w:t>image</w:t>
            </w:r>
            <w:proofErr w:type="spellEnd"/>
            <w:r>
              <w:rPr>
                <w:b/>
                <w:bCs/>
                <w:color w:val="003366"/>
                <w:sz w:val="18"/>
                <w:szCs w:val="18"/>
              </w:rPr>
              <w:t xml:space="preserve"> → </w:t>
            </w:r>
            <w:proofErr w:type="spellStart"/>
            <w:proofErr w:type="gramStart"/>
            <w:r>
              <w:rPr>
                <w:b/>
                <w:bCs/>
                <w:color w:val="003366"/>
                <w:sz w:val="18"/>
                <w:szCs w:val="18"/>
              </w:rPr>
              <w:t>deploy</w:t>
            </w:r>
            <w:proofErr w:type="spellEnd"/>
            <w:r>
              <w:rPr>
                <w:b/>
                <w:bCs/>
                <w:color w:val="003366"/>
                <w:sz w:val="18"/>
                <w:szCs w:val="18"/>
              </w:rPr>
              <w:t xml:space="preserve"> ]</w:t>
            </w:r>
            <w:proofErr w:type="gramEnd"/>
          </w:p>
        </w:tc>
      </w:tr>
    </w:tbl>
    <w:p w14:paraId="013A4223" w14:textId="77777777" w:rsidR="002D3ABC" w:rsidRDefault="00000000">
      <w:pPr>
        <w:spacing w:before="60" w:after="60"/>
        <w:jc w:val="center"/>
      </w:pPr>
      <w:r>
        <w:rPr>
          <w:i/>
          <w:iCs/>
          <w:color w:val="555555"/>
          <w:sz w:val="18"/>
          <w:szCs w:val="18"/>
        </w:rPr>
        <w:t xml:space="preserve">Figura 7 – Diagrama de Implantação do </w:t>
      </w:r>
      <w:proofErr w:type="spellStart"/>
      <w:r>
        <w:rPr>
          <w:i/>
          <w:iCs/>
          <w:color w:val="555555"/>
          <w:sz w:val="18"/>
          <w:szCs w:val="18"/>
        </w:rPr>
        <w:t>RollCore</w:t>
      </w:r>
      <w:proofErr w:type="spellEnd"/>
    </w:p>
    <w:p w14:paraId="3307E7B2" w14:textId="77777777" w:rsidR="002D3ABC" w:rsidRDefault="002D3ABC">
      <w:pPr>
        <w:spacing w:after="120"/>
      </w:pPr>
    </w:p>
    <w:p w14:paraId="51506D3C" w14:textId="77777777" w:rsidR="002D3ABC" w:rsidRDefault="00000000">
      <w:r>
        <w:br w:type="page"/>
      </w:r>
    </w:p>
    <w:p w14:paraId="157B6669" w14:textId="77777777" w:rsidR="002D3ABC" w:rsidRDefault="00000000">
      <w:pPr>
        <w:pStyle w:val="Ttulo1"/>
      </w:pPr>
      <w:r>
        <w:lastRenderedPageBreak/>
        <w:t>8.</w:t>
      </w:r>
      <w:r>
        <w:tab/>
        <w:t>DIMENSIONAMENTO E PERFORMANCE</w:t>
      </w:r>
    </w:p>
    <w:p w14:paraId="3A149094" w14:textId="77777777" w:rsidR="002D3ABC" w:rsidRDefault="00000000">
      <w:pPr>
        <w:spacing w:before="80" w:after="80" w:line="276" w:lineRule="auto"/>
        <w:jc w:val="both"/>
      </w:pPr>
      <w:r>
        <w:rPr>
          <w:color w:val="1A1A1A"/>
        </w:rPr>
        <w:t xml:space="preserve">O </w:t>
      </w:r>
      <w:proofErr w:type="spellStart"/>
      <w:r>
        <w:rPr>
          <w:color w:val="1A1A1A"/>
        </w:rPr>
        <w:t>RollCore</w:t>
      </w:r>
      <w:proofErr w:type="spellEnd"/>
      <w:r>
        <w:rPr>
          <w:color w:val="1A1A1A"/>
        </w:rPr>
        <w:t xml:space="preserve"> é uma aplicação web voltada a jogadores e mestres de RPG de mesa lusófonos. O sistema é projetado para crescimento gradual, iniciando com o MVP (Fase 1) e expandindo para sessões online em tempo real (Fase 2).</w:t>
      </w:r>
    </w:p>
    <w:p w14:paraId="41FB4DB7" w14:textId="77777777" w:rsidR="002D3ABC" w:rsidRDefault="002D3ABC">
      <w:pPr>
        <w:spacing w:after="60"/>
      </w:pPr>
    </w:p>
    <w:p w14:paraId="60E1380D" w14:textId="77777777" w:rsidR="002D3ABC" w:rsidRDefault="00000000">
      <w:pPr>
        <w:pStyle w:val="Ttulo2"/>
      </w:pPr>
      <w:r>
        <w:t>8.1</w:t>
      </w:r>
      <w:r>
        <w:tab/>
        <w:t>Volume</w:t>
      </w:r>
    </w:p>
    <w:p w14:paraId="3B302B02" w14:textId="77777777" w:rsidR="002D3ABC" w:rsidRDefault="00000000">
      <w:pPr>
        <w:spacing w:before="80" w:after="80" w:line="276" w:lineRule="auto"/>
        <w:jc w:val="both"/>
      </w:pPr>
      <w:r>
        <w:rPr>
          <w:color w:val="1A1A1A"/>
        </w:rPr>
        <w:t>Estimativas de volume de acesso para o MVP (Fase 1):</w:t>
      </w:r>
    </w:p>
    <w:p w14:paraId="41EEAEDD" w14:textId="77777777" w:rsidR="002D3ABC" w:rsidRDefault="002D3AB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D3ABC" w14:paraId="656072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72488" w14:textId="77777777" w:rsidR="002D3ABC" w:rsidRDefault="00000000">
            <w:r>
              <w:rPr>
                <w:b/>
                <w:bCs/>
                <w:color w:val="003366"/>
                <w:sz w:val="20"/>
                <w:szCs w:val="20"/>
              </w:rPr>
              <w:t>Número estimado de usuários (MVP)</w:t>
            </w:r>
          </w:p>
        </w:tc>
        <w:tc>
          <w:tcPr>
            <w:tcW w:w="6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163DA" w14:textId="77777777" w:rsidR="002D3ABC" w:rsidRDefault="00000000">
            <w:r>
              <w:rPr>
                <w:color w:val="1A1A1A"/>
                <w:sz w:val="20"/>
                <w:szCs w:val="20"/>
              </w:rPr>
              <w:t>500 usuários cadastrados nos primeiros 3 meses após lançamento.</w:t>
            </w:r>
          </w:p>
        </w:tc>
      </w:tr>
      <w:tr w:rsidR="002D3ABC" w14:paraId="260855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7C803" w14:textId="77777777" w:rsidR="002D3ABC" w:rsidRDefault="00000000">
            <w:r>
              <w:rPr>
                <w:b/>
                <w:bCs/>
                <w:color w:val="003366"/>
                <w:sz w:val="20"/>
                <w:szCs w:val="20"/>
              </w:rPr>
              <w:t>Número estimado de usuários (Fase 2)</w:t>
            </w:r>
          </w:p>
        </w:tc>
        <w:tc>
          <w:tcPr>
            <w:tcW w:w="6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0FB60" w14:textId="77777777" w:rsidR="002D3ABC" w:rsidRDefault="00000000">
            <w:r>
              <w:rPr>
                <w:color w:val="1A1A1A"/>
                <w:sz w:val="20"/>
                <w:szCs w:val="20"/>
              </w:rPr>
              <w:t>2.000–5.000 usuários ativos mensais (grupos de RPG online).</w:t>
            </w:r>
          </w:p>
        </w:tc>
      </w:tr>
      <w:tr w:rsidR="002D3ABC" w14:paraId="1D0060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22457" w14:textId="77777777" w:rsidR="002D3ABC" w:rsidRDefault="00000000">
            <w:r>
              <w:rPr>
                <w:b/>
                <w:bCs/>
                <w:color w:val="003366"/>
                <w:sz w:val="20"/>
                <w:szCs w:val="20"/>
              </w:rPr>
              <w:t>Acessos diários estimados</w:t>
            </w:r>
          </w:p>
        </w:tc>
        <w:tc>
          <w:tcPr>
            <w:tcW w:w="6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8E5AF" w14:textId="77777777" w:rsidR="002D3ABC" w:rsidRDefault="00000000">
            <w:r>
              <w:rPr>
                <w:color w:val="1A1A1A"/>
                <w:sz w:val="20"/>
                <w:szCs w:val="20"/>
              </w:rPr>
              <w:t>200–500 requisições REST/dia no MVP; 2.000–10.000 na Fase 2 com sessões online.</w:t>
            </w:r>
          </w:p>
        </w:tc>
      </w:tr>
      <w:tr w:rsidR="002D3ABC" w14:paraId="56ADCE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BF74C" w14:textId="77777777" w:rsidR="002D3ABC" w:rsidRDefault="00000000">
            <w:r>
              <w:rPr>
                <w:b/>
                <w:bCs/>
                <w:color w:val="003366"/>
                <w:sz w:val="20"/>
                <w:szCs w:val="20"/>
              </w:rPr>
              <w:t>Acessos por período de pico</w:t>
            </w:r>
          </w:p>
        </w:tc>
        <w:tc>
          <w:tcPr>
            <w:tcW w:w="6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AE0C5" w14:textId="77777777" w:rsidR="002D3ABC" w:rsidRDefault="00000000">
            <w:r>
              <w:rPr>
                <w:color w:val="1A1A1A"/>
                <w:sz w:val="20"/>
                <w:szCs w:val="20"/>
              </w:rPr>
              <w:t>Fins de semana (sessões de RPG típicas): 60–80% do tráfego semanal concentrado entre sexta e domingo.</w:t>
            </w:r>
          </w:p>
        </w:tc>
      </w:tr>
      <w:tr w:rsidR="002D3ABC" w14:paraId="782590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0D0B7" w14:textId="77777777" w:rsidR="002D3ABC" w:rsidRDefault="00000000">
            <w:r>
              <w:rPr>
                <w:b/>
                <w:bCs/>
                <w:color w:val="003366"/>
                <w:sz w:val="20"/>
                <w:szCs w:val="20"/>
              </w:rPr>
              <w:t>Tempo de sessão por usuário</w:t>
            </w:r>
          </w:p>
        </w:tc>
        <w:tc>
          <w:tcPr>
            <w:tcW w:w="6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3EDC6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20–90 minutos por sessão de jogo (Fase 2 com </w:t>
            </w:r>
            <w:proofErr w:type="spellStart"/>
            <w:r>
              <w:rPr>
                <w:color w:val="1A1A1A"/>
                <w:sz w:val="20"/>
                <w:szCs w:val="20"/>
              </w:rPr>
              <w:t>WebSocket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ativo).</w:t>
            </w:r>
          </w:p>
        </w:tc>
      </w:tr>
      <w:tr w:rsidR="002D3ABC" w14:paraId="4C7E57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7D509" w14:textId="77777777" w:rsidR="002D3ABC" w:rsidRDefault="00000000">
            <w:r>
              <w:rPr>
                <w:b/>
                <w:bCs/>
                <w:color w:val="003366"/>
                <w:sz w:val="20"/>
                <w:szCs w:val="20"/>
              </w:rPr>
              <w:t>Volume de personagens por usuário</w:t>
            </w:r>
          </w:p>
        </w:tc>
        <w:tc>
          <w:tcPr>
            <w:tcW w:w="6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48AD0" w14:textId="77777777" w:rsidR="002D3ABC" w:rsidRDefault="00000000">
            <w:r>
              <w:rPr>
                <w:color w:val="1A1A1A"/>
                <w:sz w:val="20"/>
                <w:szCs w:val="20"/>
              </w:rPr>
              <w:t>Média de 3–5 fichas de personagem por usuário ativo.</w:t>
            </w:r>
          </w:p>
        </w:tc>
      </w:tr>
      <w:tr w:rsidR="002D3ABC" w14:paraId="63BCFF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E3891" w14:textId="77777777" w:rsidR="002D3ABC" w:rsidRDefault="00000000">
            <w:r>
              <w:rPr>
                <w:b/>
                <w:bCs/>
                <w:color w:val="003366"/>
                <w:sz w:val="20"/>
                <w:szCs w:val="20"/>
              </w:rPr>
              <w:t>Volume de rolagens de dados</w:t>
            </w:r>
          </w:p>
        </w:tc>
        <w:tc>
          <w:tcPr>
            <w:tcW w:w="6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CE6BF" w14:textId="77777777" w:rsidR="002D3ABC" w:rsidRDefault="00000000">
            <w:r>
              <w:rPr>
                <w:color w:val="1A1A1A"/>
                <w:sz w:val="20"/>
                <w:szCs w:val="20"/>
              </w:rPr>
              <w:t>50–200 rolagens por sessão de jogo ativa (UC-03).</w:t>
            </w:r>
          </w:p>
        </w:tc>
      </w:tr>
      <w:tr w:rsidR="002D3ABC" w14:paraId="52E9BB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5DAEE" w14:textId="77777777" w:rsidR="002D3ABC" w:rsidRDefault="00000000">
            <w:r>
              <w:rPr>
                <w:b/>
                <w:bCs/>
                <w:color w:val="003366"/>
                <w:sz w:val="20"/>
                <w:szCs w:val="20"/>
              </w:rPr>
              <w:t>Tamanho estimado do banco (MVP)</w:t>
            </w:r>
          </w:p>
        </w:tc>
        <w:tc>
          <w:tcPr>
            <w:tcW w:w="6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CDA91" w14:textId="77777777" w:rsidR="002D3ABC" w:rsidRDefault="00000000">
            <w:r>
              <w:rPr>
                <w:color w:val="1A1A1A"/>
                <w:sz w:val="20"/>
                <w:szCs w:val="20"/>
              </w:rPr>
              <w:t>&lt; 500 MB para 500 usuários com até 5 personagens e histórico de rolagens.</w:t>
            </w:r>
          </w:p>
        </w:tc>
      </w:tr>
    </w:tbl>
    <w:p w14:paraId="4F57953E" w14:textId="77777777" w:rsidR="002D3ABC" w:rsidRDefault="00000000">
      <w:pPr>
        <w:spacing w:before="40" w:after="60"/>
        <w:jc w:val="center"/>
      </w:pPr>
      <w:r>
        <w:rPr>
          <w:i/>
          <w:iCs/>
          <w:color w:val="555555"/>
          <w:sz w:val="18"/>
          <w:szCs w:val="18"/>
        </w:rPr>
        <w:t>Tabela 6 – Estimativas de volume</w:t>
      </w:r>
    </w:p>
    <w:p w14:paraId="6E054D27" w14:textId="77777777" w:rsidR="002D3ABC" w:rsidRDefault="002D3ABC">
      <w:pPr>
        <w:spacing w:after="60"/>
      </w:pPr>
    </w:p>
    <w:p w14:paraId="5C6DC501" w14:textId="77777777" w:rsidR="002D3ABC" w:rsidRDefault="00000000">
      <w:pPr>
        <w:pStyle w:val="Ttulo2"/>
      </w:pPr>
      <w:r>
        <w:t>8.2</w:t>
      </w:r>
      <w:r>
        <w:tab/>
        <w:t>Performance</w:t>
      </w:r>
    </w:p>
    <w:p w14:paraId="7A2BB0AB" w14:textId="77777777" w:rsidR="002D3ABC" w:rsidRDefault="00000000">
      <w:pPr>
        <w:spacing w:before="80" w:after="80" w:line="276" w:lineRule="auto"/>
        <w:jc w:val="both"/>
      </w:pPr>
      <w:r>
        <w:rPr>
          <w:color w:val="1A1A1A"/>
        </w:rPr>
        <w:t>Metas de performance do sistema, conforme Documento de Visão – Equipe 9 (RNF-01 a RNF-03):</w:t>
      </w:r>
    </w:p>
    <w:p w14:paraId="7925933E" w14:textId="77777777" w:rsidR="002D3ABC" w:rsidRDefault="002D3AB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D3ABC" w14:paraId="4242D0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EACEE" w14:textId="77777777" w:rsidR="002D3ABC" w:rsidRDefault="00000000">
            <w:r>
              <w:rPr>
                <w:b/>
                <w:bCs/>
                <w:color w:val="003366"/>
                <w:sz w:val="20"/>
                <w:szCs w:val="20"/>
              </w:rPr>
              <w:t>Tempo de resposta da API REST (P95)</w:t>
            </w:r>
          </w:p>
        </w:tc>
        <w:tc>
          <w:tcPr>
            <w:tcW w:w="6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D0698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&lt; 300ms com até 500 usuários simultâneos. Garantido via pool </w:t>
            </w:r>
            <w:proofErr w:type="spellStart"/>
            <w:r>
              <w:rPr>
                <w:color w:val="1A1A1A"/>
                <w:sz w:val="20"/>
                <w:szCs w:val="20"/>
              </w:rPr>
              <w:t>HikariCP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índices PostgreSQL e Java 21 </w:t>
            </w:r>
            <w:proofErr w:type="gramStart"/>
            <w:r>
              <w:rPr>
                <w:color w:val="1A1A1A"/>
                <w:sz w:val="20"/>
                <w:szCs w:val="20"/>
              </w:rPr>
              <w:t>virtual threads</w:t>
            </w:r>
            <w:proofErr w:type="gram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2D3ABC" w14:paraId="7C7733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06126" w14:textId="77777777" w:rsidR="002D3ABC" w:rsidRDefault="00000000">
            <w:r>
              <w:rPr>
                <w:b/>
                <w:bCs/>
                <w:color w:val="003366"/>
                <w:sz w:val="20"/>
                <w:szCs w:val="20"/>
              </w:rPr>
              <w:t>Tempo de carregamento inicial da SPA</w:t>
            </w:r>
          </w:p>
        </w:tc>
        <w:tc>
          <w:tcPr>
            <w:tcW w:w="6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BB623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&lt; 3 segundos em conexão 4G. Garantido via build otimizado pelo Vite com </w:t>
            </w:r>
            <w:proofErr w:type="spellStart"/>
            <w:r>
              <w:rPr>
                <w:color w:val="1A1A1A"/>
                <w:sz w:val="20"/>
                <w:szCs w:val="20"/>
              </w:rPr>
              <w:t>code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splitting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 CDN </w:t>
            </w:r>
            <w:proofErr w:type="spellStart"/>
            <w:r>
              <w:rPr>
                <w:color w:val="1A1A1A"/>
                <w:sz w:val="20"/>
                <w:szCs w:val="20"/>
              </w:rPr>
              <w:t>Vercel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2D3ABC" w14:paraId="024374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1BC6F" w14:textId="77777777" w:rsidR="002D3ABC" w:rsidRDefault="00000000">
            <w:r>
              <w:rPr>
                <w:b/>
                <w:bCs/>
                <w:color w:val="003366"/>
                <w:sz w:val="20"/>
                <w:szCs w:val="20"/>
              </w:rPr>
              <w:t xml:space="preserve">Latência </w:t>
            </w:r>
            <w:proofErr w:type="spellStart"/>
            <w:r>
              <w:rPr>
                <w:b/>
                <w:bCs/>
                <w:color w:val="003366"/>
                <w:sz w:val="20"/>
                <w:szCs w:val="20"/>
              </w:rPr>
              <w:t>WebSocket</w:t>
            </w:r>
            <w:proofErr w:type="spellEnd"/>
            <w:r>
              <w:rPr>
                <w:b/>
                <w:bCs/>
                <w:color w:val="003366"/>
                <w:sz w:val="20"/>
                <w:szCs w:val="20"/>
              </w:rPr>
              <w:t xml:space="preserve"> em sessão (Fase 2)</w:t>
            </w:r>
          </w:p>
        </w:tc>
        <w:tc>
          <w:tcPr>
            <w:tcW w:w="6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6ACE3" w14:textId="77777777" w:rsidR="002D3ABC" w:rsidRDefault="00000000">
            <w:r>
              <w:rPr>
                <w:color w:val="1A1A1A"/>
                <w:sz w:val="20"/>
                <w:szCs w:val="20"/>
              </w:rPr>
              <w:t>&lt; 1 segundo (P95) entre rolagem e recebimento por todos os participantes da sala, em rede 4G com latência ≤ 150ms.</w:t>
            </w:r>
          </w:p>
        </w:tc>
      </w:tr>
      <w:tr w:rsidR="002D3ABC" w14:paraId="01947B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627A5" w14:textId="77777777" w:rsidR="002D3ABC" w:rsidRDefault="00000000">
            <w:r>
              <w:rPr>
                <w:b/>
                <w:bCs/>
                <w:color w:val="003366"/>
                <w:sz w:val="20"/>
                <w:szCs w:val="20"/>
              </w:rPr>
              <w:t>Disponibilidade (</w:t>
            </w:r>
            <w:proofErr w:type="spellStart"/>
            <w:r>
              <w:rPr>
                <w:b/>
                <w:bCs/>
                <w:color w:val="003366"/>
                <w:sz w:val="20"/>
                <w:szCs w:val="20"/>
              </w:rPr>
              <w:t>uptime</w:t>
            </w:r>
            <w:proofErr w:type="spellEnd"/>
            <w:r>
              <w:rPr>
                <w:b/>
                <w:bCs/>
                <w:color w:val="003366"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BEA9D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≥ 99,5% mensal. </w:t>
            </w:r>
            <w:proofErr w:type="spellStart"/>
            <w:r>
              <w:rPr>
                <w:color w:val="1A1A1A"/>
                <w:sz w:val="20"/>
                <w:szCs w:val="20"/>
              </w:rPr>
              <w:t>Deploy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containerizado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com política de reinicialização automática (</w:t>
            </w:r>
            <w:proofErr w:type="spellStart"/>
            <w:r>
              <w:rPr>
                <w:color w:val="1A1A1A"/>
                <w:sz w:val="20"/>
                <w:szCs w:val="20"/>
              </w:rPr>
              <w:t>restart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A1A1A"/>
                <w:sz w:val="20"/>
                <w:szCs w:val="20"/>
              </w:rPr>
              <w:t>always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no Docker </w:t>
            </w:r>
            <w:proofErr w:type="spellStart"/>
            <w:r>
              <w:rPr>
                <w:color w:val="1A1A1A"/>
                <w:sz w:val="20"/>
                <w:szCs w:val="20"/>
              </w:rPr>
              <w:t>Compose</w:t>
            </w:r>
            <w:proofErr w:type="spellEnd"/>
            <w:r>
              <w:rPr>
                <w:color w:val="1A1A1A"/>
                <w:sz w:val="20"/>
                <w:szCs w:val="20"/>
              </w:rPr>
              <w:t>).</w:t>
            </w:r>
          </w:p>
        </w:tc>
      </w:tr>
      <w:tr w:rsidR="002D3ABC" w14:paraId="7F30A2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C5230" w14:textId="77777777" w:rsidR="002D3ABC" w:rsidRDefault="00000000">
            <w:r>
              <w:rPr>
                <w:b/>
                <w:bCs/>
                <w:color w:val="003366"/>
                <w:sz w:val="20"/>
                <w:szCs w:val="20"/>
              </w:rPr>
              <w:t>Concorrência máxima suportada (MVP)</w:t>
            </w:r>
          </w:p>
        </w:tc>
        <w:tc>
          <w:tcPr>
            <w:tcW w:w="6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9C252" w14:textId="77777777" w:rsidR="002D3ABC" w:rsidRDefault="00000000">
            <w:r>
              <w:rPr>
                <w:color w:val="1A1A1A"/>
                <w:sz w:val="20"/>
                <w:szCs w:val="20"/>
              </w:rPr>
              <w:t>500 usuários simultâneos com degradação aceitável. Escalonamento horizontal disponível via Docker sem reconfiguração.</w:t>
            </w:r>
          </w:p>
        </w:tc>
      </w:tr>
      <w:tr w:rsidR="002D3ABC" w14:paraId="21F4F5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C9280" w14:textId="77777777" w:rsidR="002D3ABC" w:rsidRDefault="00000000">
            <w:r>
              <w:rPr>
                <w:b/>
                <w:bCs/>
                <w:color w:val="003366"/>
                <w:sz w:val="20"/>
                <w:szCs w:val="20"/>
              </w:rPr>
              <w:t>Tempo máximo para login (JWT)</w:t>
            </w:r>
          </w:p>
        </w:tc>
        <w:tc>
          <w:tcPr>
            <w:tcW w:w="6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CE409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&lt; 200ms incluindo verificação </w:t>
            </w:r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(fator 12) e geração do token JWT.</w:t>
            </w:r>
          </w:p>
        </w:tc>
      </w:tr>
    </w:tbl>
    <w:p w14:paraId="50924F5E" w14:textId="11394FCA" w:rsidR="002D3ABC" w:rsidRDefault="00000000" w:rsidP="007971B1">
      <w:pPr>
        <w:spacing w:before="40" w:after="60"/>
        <w:jc w:val="center"/>
      </w:pPr>
      <w:r>
        <w:rPr>
          <w:i/>
          <w:iCs/>
          <w:color w:val="555555"/>
          <w:sz w:val="18"/>
          <w:szCs w:val="18"/>
        </w:rPr>
        <w:t>Tabela 7 – Metas de performance</w:t>
      </w:r>
    </w:p>
    <w:p w14:paraId="17FBA34A" w14:textId="77777777" w:rsidR="002D3ABC" w:rsidRDefault="00000000">
      <w:pPr>
        <w:pStyle w:val="Ttulo1"/>
      </w:pPr>
      <w:r>
        <w:lastRenderedPageBreak/>
        <w:t>9.</w:t>
      </w:r>
      <w:r>
        <w:tab/>
        <w:t>QUALIDADE</w:t>
      </w:r>
    </w:p>
    <w:p w14:paraId="3698F615" w14:textId="3A62BEAD" w:rsidR="002D3ABC" w:rsidRDefault="00000000" w:rsidP="007971B1">
      <w:pPr>
        <w:spacing w:before="80" w:after="80" w:line="276" w:lineRule="auto"/>
        <w:jc w:val="both"/>
      </w:pPr>
      <w:r>
        <w:rPr>
          <w:color w:val="1A1A1A"/>
        </w:rPr>
        <w:t xml:space="preserve">Esta seção enumera os itens de qualidade de software [QOS] significativos para a aplicação </w:t>
      </w:r>
      <w:proofErr w:type="spellStart"/>
      <w:r>
        <w:rPr>
          <w:color w:val="1A1A1A"/>
        </w:rPr>
        <w:t>RollCore</w:t>
      </w:r>
      <w:proofErr w:type="spellEnd"/>
      <w:r>
        <w:rPr>
          <w:color w:val="1A1A1A"/>
        </w:rPr>
        <w:t>, com suas descrições e as soluções arquiteturais adotadas para atendê-los.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2D3ABC" w14:paraId="2D9783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25535B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 de Qualidade</w:t>
            </w:r>
          </w:p>
        </w:tc>
        <w:tc>
          <w:tcPr>
            <w:tcW w:w="3000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FB87BA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4026" w:type="dxa"/>
            <w:tcBorders>
              <w:top w:val="single" w:sz="4" w:space="0" w:color="1F5B9A"/>
              <w:left w:val="single" w:sz="4" w:space="0" w:color="1F5B9A"/>
              <w:bottom w:val="single" w:sz="4" w:space="0" w:color="1F5B9A"/>
              <w:right w:val="single" w:sz="4" w:space="0" w:color="1F5B9A"/>
            </w:tcBorders>
            <w:shd w:val="clear" w:color="auto" w:fill="0033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2B0DB" w14:textId="77777777" w:rsidR="002D3AB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Solução Arquitetural</w:t>
            </w:r>
          </w:p>
        </w:tc>
      </w:tr>
      <w:tr w:rsidR="002D3ABC" w14:paraId="4C94AF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9F52DB" w14:textId="77777777" w:rsidR="002D3ABC" w:rsidRDefault="00000000">
            <w:r>
              <w:rPr>
                <w:color w:val="1A1A1A"/>
                <w:sz w:val="20"/>
                <w:szCs w:val="20"/>
              </w:rPr>
              <w:t>Escalabilidade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3A54BC" w14:textId="77777777" w:rsidR="002D3ABC" w:rsidRDefault="00000000">
            <w:r>
              <w:rPr>
                <w:color w:val="1A1A1A"/>
                <w:sz w:val="20"/>
                <w:szCs w:val="20"/>
              </w:rPr>
              <w:t>Capacidade de crescer horizontalmente para atender aumento de usuários sem refatoração total da arquitetura.</w:t>
            </w:r>
          </w:p>
        </w:tc>
        <w:tc>
          <w:tcPr>
            <w:tcW w:w="4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D1541C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Backend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stateless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com JWT (sem sessão </w:t>
            </w:r>
            <w:proofErr w:type="gramStart"/>
            <w:r>
              <w:rPr>
                <w:color w:val="1A1A1A"/>
                <w:sz w:val="20"/>
                <w:szCs w:val="20"/>
              </w:rPr>
              <w:t>server</w:t>
            </w:r>
            <w:proofErr w:type="gramEnd"/>
            <w:r>
              <w:rPr>
                <w:color w:val="1A1A1A"/>
                <w:sz w:val="20"/>
                <w:szCs w:val="20"/>
              </w:rPr>
              <w:t>-</w:t>
            </w:r>
            <w:proofErr w:type="spellStart"/>
            <w:r>
              <w:rPr>
                <w:color w:val="1A1A1A"/>
                <w:sz w:val="20"/>
                <w:szCs w:val="20"/>
              </w:rPr>
              <w:t>side</w:t>
            </w:r>
            <w:proofErr w:type="spellEnd"/>
            <w:r>
              <w:rPr>
                <w:color w:val="1A1A1A"/>
                <w:sz w:val="20"/>
                <w:szCs w:val="20"/>
              </w:rPr>
              <w:t>) permite múltiplas instâncias. Redis centraliza estado de sessões ao vivo. Docker facilita orquestração com múltiplos containers.</w:t>
            </w:r>
          </w:p>
        </w:tc>
      </w:tr>
      <w:tr w:rsidR="002D3ABC" w14:paraId="171C09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22B530" w14:textId="77777777" w:rsidR="002D3ABC" w:rsidRDefault="00000000">
            <w:r>
              <w:rPr>
                <w:color w:val="1A1A1A"/>
                <w:sz w:val="20"/>
                <w:szCs w:val="20"/>
              </w:rPr>
              <w:t>Confiabilidade e Disponibilidade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8DDC62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O sistema deve estar disponível com </w:t>
            </w:r>
            <w:proofErr w:type="spellStart"/>
            <w:r>
              <w:rPr>
                <w:color w:val="1A1A1A"/>
                <w:sz w:val="20"/>
                <w:szCs w:val="20"/>
              </w:rPr>
              <w:t>uptime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≥ 99,5% mensal, sem perda de dados em falhas.</w:t>
            </w:r>
          </w:p>
        </w:tc>
        <w:tc>
          <w:tcPr>
            <w:tcW w:w="4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4C95CF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Deploy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em VPS Cloud com reinicialização automática (Docker </w:t>
            </w:r>
            <w:proofErr w:type="spellStart"/>
            <w:r>
              <w:rPr>
                <w:color w:val="1A1A1A"/>
                <w:sz w:val="20"/>
                <w:szCs w:val="20"/>
              </w:rPr>
              <w:t>restart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policy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). Transações ACID no PostgreSQL garantem integridade. </w:t>
            </w:r>
            <w:proofErr w:type="spellStart"/>
            <w:r>
              <w:rPr>
                <w:color w:val="1A1A1A"/>
                <w:sz w:val="20"/>
                <w:szCs w:val="20"/>
              </w:rPr>
              <w:t>Refresh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token armazenado no Redis com TTL.</w:t>
            </w:r>
          </w:p>
        </w:tc>
      </w:tr>
      <w:tr w:rsidR="002D3ABC" w14:paraId="236369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5C03C" w14:textId="77777777" w:rsidR="002D3ABC" w:rsidRDefault="00000000">
            <w:r>
              <w:rPr>
                <w:color w:val="1A1A1A"/>
                <w:sz w:val="20"/>
                <w:szCs w:val="20"/>
              </w:rPr>
              <w:t>Segurança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9C904B" w14:textId="77777777" w:rsidR="002D3ABC" w:rsidRDefault="00000000">
            <w:r>
              <w:rPr>
                <w:color w:val="1A1A1A"/>
                <w:sz w:val="20"/>
                <w:szCs w:val="20"/>
              </w:rPr>
              <w:t>Proteção de dados dos usuários, prevenção de acesso não autorizado e integridade das rolagens de dados.</w:t>
            </w:r>
          </w:p>
        </w:tc>
        <w:tc>
          <w:tcPr>
            <w:tcW w:w="4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8668F" w14:textId="77777777" w:rsidR="002D3ABC" w:rsidRDefault="00000000">
            <w:r>
              <w:rPr>
                <w:color w:val="1A1A1A"/>
                <w:sz w:val="20"/>
                <w:szCs w:val="20"/>
              </w:rPr>
              <w:t>Spring Security + JWT (</w:t>
            </w:r>
            <w:proofErr w:type="spellStart"/>
            <w:r>
              <w:rPr>
                <w:color w:val="1A1A1A"/>
                <w:sz w:val="20"/>
                <w:szCs w:val="20"/>
              </w:rPr>
              <w:t>access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15min / </w:t>
            </w:r>
            <w:proofErr w:type="spellStart"/>
            <w:r>
              <w:rPr>
                <w:color w:val="1A1A1A"/>
                <w:sz w:val="20"/>
                <w:szCs w:val="20"/>
              </w:rPr>
              <w:t>refresh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7d). </w:t>
            </w:r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fator 12 para senhas. HTTPS obrigatório. Rate </w:t>
            </w:r>
            <w:proofErr w:type="spellStart"/>
            <w:r>
              <w:rPr>
                <w:color w:val="1A1A1A"/>
                <w:sz w:val="20"/>
                <w:szCs w:val="20"/>
              </w:rPr>
              <w:t>limiting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60 </w:t>
            </w:r>
            <w:proofErr w:type="spellStart"/>
            <w:r>
              <w:rPr>
                <w:color w:val="1A1A1A"/>
                <w:sz w:val="20"/>
                <w:szCs w:val="20"/>
              </w:rPr>
              <w:t>req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/min/IP.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java.security</w:t>
            </w:r>
            <w:proofErr w:type="gramEnd"/>
            <w:r>
              <w:rPr>
                <w:color w:val="1A1A1A"/>
                <w:sz w:val="20"/>
                <w:szCs w:val="20"/>
              </w:rPr>
              <w:t>.SecureRandom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1A"/>
                <w:sz w:val="20"/>
                <w:szCs w:val="20"/>
              </w:rPr>
              <w:t>server</w:t>
            </w:r>
            <w:proofErr w:type="gramEnd"/>
            <w:r>
              <w:rPr>
                <w:color w:val="1A1A1A"/>
                <w:sz w:val="20"/>
                <w:szCs w:val="20"/>
              </w:rPr>
              <w:t>-</w:t>
            </w:r>
            <w:proofErr w:type="spellStart"/>
            <w:r>
              <w:rPr>
                <w:color w:val="1A1A1A"/>
                <w:sz w:val="20"/>
                <w:szCs w:val="20"/>
              </w:rPr>
              <w:t>side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para rolagens (previne manipulação </w:t>
            </w:r>
            <w:proofErr w:type="spellStart"/>
            <w:r>
              <w:rPr>
                <w:color w:val="1A1A1A"/>
                <w:sz w:val="20"/>
                <w:szCs w:val="20"/>
              </w:rPr>
              <w:t>client-side</w:t>
            </w:r>
            <w:proofErr w:type="spellEnd"/>
            <w:r>
              <w:rPr>
                <w:color w:val="1A1A1A"/>
                <w:sz w:val="20"/>
                <w:szCs w:val="20"/>
              </w:rPr>
              <w:t>).</w:t>
            </w:r>
          </w:p>
        </w:tc>
      </w:tr>
      <w:tr w:rsidR="002D3ABC" w14:paraId="600FB8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D5D5EA" w14:textId="77777777" w:rsidR="002D3ABC" w:rsidRDefault="00000000">
            <w:r>
              <w:rPr>
                <w:color w:val="1A1A1A"/>
                <w:sz w:val="20"/>
                <w:szCs w:val="20"/>
              </w:rPr>
              <w:t>Portabilidade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7C3D9D" w14:textId="77777777" w:rsidR="002D3ABC" w:rsidRDefault="00000000">
            <w:r>
              <w:rPr>
                <w:color w:val="1A1A1A"/>
                <w:sz w:val="20"/>
                <w:szCs w:val="20"/>
              </w:rPr>
              <w:t>Suporte a múltiplos navegadores web e, futuramente, dispositivos móveis iOS e Android.</w:t>
            </w:r>
          </w:p>
        </w:tc>
        <w:tc>
          <w:tcPr>
            <w:tcW w:w="4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546E14" w14:textId="77777777" w:rsidR="002D3ABC" w:rsidRDefault="00000000"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em </w:t>
            </w:r>
            <w:proofErr w:type="spellStart"/>
            <w:r>
              <w:rPr>
                <w:color w:val="1A1A1A"/>
                <w:sz w:val="20"/>
                <w:szCs w:val="20"/>
              </w:rPr>
              <w:t>React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18 (Chrome 110+, Firefox 110+, Safari 16+). Futura versão mobile via </w:t>
            </w:r>
            <w:proofErr w:type="spellStart"/>
            <w:r>
              <w:rPr>
                <w:color w:val="1A1A1A"/>
                <w:sz w:val="20"/>
                <w:szCs w:val="20"/>
              </w:rPr>
              <w:t>React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Native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Expo, reutilizando a mesma API REST sem duplicação de </w:t>
            </w:r>
            <w:proofErr w:type="spellStart"/>
            <w:r>
              <w:rPr>
                <w:color w:val="1A1A1A"/>
                <w:sz w:val="20"/>
                <w:szCs w:val="20"/>
              </w:rPr>
              <w:t>backend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2D3ABC" w14:paraId="68ED23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13B850" w14:textId="77777777" w:rsidR="002D3ABC" w:rsidRDefault="00000000">
            <w:r>
              <w:rPr>
                <w:color w:val="1A1A1A"/>
                <w:sz w:val="20"/>
                <w:szCs w:val="20"/>
              </w:rPr>
              <w:t>Manutenibilidade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92B1C0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Facilidade de alterar, testar e evoluir o sistema ao longo das fases do </w:t>
            </w:r>
            <w:proofErr w:type="spellStart"/>
            <w:r>
              <w:rPr>
                <w:color w:val="1A1A1A"/>
                <w:sz w:val="20"/>
                <w:szCs w:val="20"/>
              </w:rPr>
              <w:t>roadmap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  <w:tc>
          <w:tcPr>
            <w:tcW w:w="4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B9E0AE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Cobertura de testes unitários ≥ 80% verificada por </w:t>
            </w:r>
            <w:proofErr w:type="spellStart"/>
            <w:r>
              <w:rPr>
                <w:color w:val="1A1A1A"/>
                <w:sz w:val="20"/>
                <w:szCs w:val="20"/>
              </w:rPr>
              <w:t>JaCoCo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integrado ao GitHub </w:t>
            </w:r>
            <w:proofErr w:type="spellStart"/>
            <w:r>
              <w:rPr>
                <w:color w:val="1A1A1A"/>
                <w:sz w:val="20"/>
                <w:szCs w:val="20"/>
              </w:rPr>
              <w:t>Actions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CI/CD (bloqueia merge se regredir). API documentada automaticamente via </w:t>
            </w:r>
            <w:proofErr w:type="spellStart"/>
            <w:r>
              <w:rPr>
                <w:color w:val="1A1A1A"/>
                <w:sz w:val="20"/>
                <w:szCs w:val="20"/>
              </w:rPr>
              <w:t>Springdoc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1A"/>
                <w:sz w:val="20"/>
                <w:szCs w:val="20"/>
              </w:rPr>
              <w:t>OpenAPI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3.0. Separação em pacotes por responsabilidade (</w:t>
            </w:r>
            <w:proofErr w:type="spellStart"/>
            <w:r>
              <w:rPr>
                <w:color w:val="1A1A1A"/>
                <w:sz w:val="20"/>
                <w:szCs w:val="20"/>
              </w:rPr>
              <w:t>controller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service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repository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engine</w:t>
            </w:r>
            <w:proofErr w:type="spellEnd"/>
            <w:r>
              <w:rPr>
                <w:color w:val="1A1A1A"/>
                <w:sz w:val="20"/>
                <w:szCs w:val="20"/>
              </w:rPr>
              <w:t>).</w:t>
            </w:r>
          </w:p>
        </w:tc>
      </w:tr>
      <w:tr w:rsidR="002D3ABC" w14:paraId="245C32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805D1" w14:textId="77777777" w:rsidR="002D3ABC" w:rsidRDefault="00000000">
            <w:r>
              <w:rPr>
                <w:color w:val="1A1A1A"/>
                <w:sz w:val="20"/>
                <w:szCs w:val="20"/>
              </w:rPr>
              <w:t>Extensibilidade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B4024F" w14:textId="77777777" w:rsidR="002D3ABC" w:rsidRDefault="00000000">
            <w:r>
              <w:rPr>
                <w:color w:val="1A1A1A"/>
                <w:sz w:val="20"/>
                <w:szCs w:val="20"/>
              </w:rPr>
              <w:t>Capacidade de adicionar novos sistemas de RPG (</w:t>
            </w:r>
            <w:proofErr w:type="spellStart"/>
            <w:r>
              <w:rPr>
                <w:color w:val="1A1A1A"/>
                <w:sz w:val="20"/>
                <w:szCs w:val="20"/>
              </w:rPr>
              <w:t>ex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Ordem Paranormal – Fase 3) sem refatoração do </w:t>
            </w:r>
            <w:proofErr w:type="spellStart"/>
            <w:r>
              <w:rPr>
                <w:color w:val="1A1A1A"/>
                <w:sz w:val="20"/>
                <w:szCs w:val="20"/>
              </w:rPr>
              <w:t>schema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  <w:tc>
          <w:tcPr>
            <w:tcW w:w="4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C97362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Campo </w:t>
            </w:r>
            <w:proofErr w:type="spellStart"/>
            <w:r>
              <w:rPr>
                <w:color w:val="1A1A1A"/>
                <w:sz w:val="20"/>
                <w:szCs w:val="20"/>
              </w:rPr>
              <w:t>attributes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em JSONB no PostgreSQL permite adicionar diferentes conjuntos de atributos por sistema de RPG sem alterar o </w:t>
            </w:r>
            <w:proofErr w:type="spellStart"/>
            <w:r>
              <w:rPr>
                <w:color w:val="1A1A1A"/>
                <w:sz w:val="20"/>
                <w:szCs w:val="20"/>
              </w:rPr>
              <w:t>schema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relacional. Módulo </w:t>
            </w:r>
            <w:proofErr w:type="spellStart"/>
            <w:r>
              <w:rPr>
                <w:color w:val="1A1A1A"/>
                <w:sz w:val="20"/>
                <w:szCs w:val="20"/>
              </w:rPr>
              <w:t>engine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D&amp;D 5e desacoplado em Java puro, substituível por outros </w:t>
            </w:r>
            <w:proofErr w:type="spellStart"/>
            <w:r>
              <w:rPr>
                <w:color w:val="1A1A1A"/>
                <w:sz w:val="20"/>
                <w:szCs w:val="20"/>
              </w:rPr>
              <w:t>engines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futuros.</w:t>
            </w:r>
          </w:p>
        </w:tc>
      </w:tr>
      <w:tr w:rsidR="002D3ABC" w14:paraId="04A0AA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EC433" w14:textId="77777777" w:rsidR="002D3ABC" w:rsidRDefault="00000000">
            <w:r>
              <w:rPr>
                <w:color w:val="1A1A1A"/>
                <w:sz w:val="20"/>
                <w:szCs w:val="20"/>
              </w:rPr>
              <w:t>Integridade das Rolagens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89821D" w14:textId="77777777" w:rsidR="002D3ABC" w:rsidRDefault="00000000">
            <w:r>
              <w:rPr>
                <w:color w:val="1A1A1A"/>
                <w:sz w:val="20"/>
                <w:szCs w:val="20"/>
              </w:rPr>
              <w:t>Garantia de que os resultados de dados não possam ser manipulados pelo cliente.</w:t>
            </w:r>
          </w:p>
        </w:tc>
        <w:tc>
          <w:tcPr>
            <w:tcW w:w="4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51651C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Processamento de rolagens exclusivamente no servidor com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java.security</w:t>
            </w:r>
            <w:proofErr w:type="gramEnd"/>
            <w:r>
              <w:rPr>
                <w:color w:val="1A1A1A"/>
                <w:sz w:val="20"/>
                <w:szCs w:val="20"/>
              </w:rPr>
              <w:t>.SecureRandom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(geração criptograficamente segura). Cliente apenas envia a fórmula; servidor processa e retorna o resultado.</w:t>
            </w:r>
          </w:p>
        </w:tc>
      </w:tr>
      <w:tr w:rsidR="002D3ABC" w14:paraId="2C2D8D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C28D52" w14:textId="77777777" w:rsidR="002D3ABC" w:rsidRDefault="00000000">
            <w:r>
              <w:rPr>
                <w:color w:val="1A1A1A"/>
                <w:sz w:val="20"/>
                <w:szCs w:val="20"/>
              </w:rPr>
              <w:t>Rastreabilidade</w:t>
            </w:r>
          </w:p>
        </w:tc>
        <w:tc>
          <w:tcPr>
            <w:tcW w:w="3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B43DE9" w14:textId="77777777" w:rsidR="002D3ABC" w:rsidRDefault="00000000">
            <w:r>
              <w:rPr>
                <w:color w:val="1A1A1A"/>
                <w:sz w:val="20"/>
                <w:szCs w:val="20"/>
              </w:rPr>
              <w:t>Capacidade de auditar quem fez o quê e quando no sistema.</w:t>
            </w:r>
          </w:p>
        </w:tc>
        <w:tc>
          <w:tcPr>
            <w:tcW w:w="402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B7D32F" w14:textId="77777777" w:rsidR="002D3ABC" w:rsidRDefault="00000000">
            <w:r>
              <w:rPr>
                <w:color w:val="1A1A1A"/>
                <w:sz w:val="20"/>
                <w:szCs w:val="20"/>
              </w:rPr>
              <w:t xml:space="preserve">Tabela </w:t>
            </w:r>
            <w:proofErr w:type="spellStart"/>
            <w:r>
              <w:rPr>
                <w:color w:val="1A1A1A"/>
                <w:sz w:val="20"/>
                <w:szCs w:val="20"/>
              </w:rPr>
              <w:t>dice_rolls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registra todas as rolagens com </w:t>
            </w:r>
            <w:proofErr w:type="spellStart"/>
            <w:r>
              <w:rPr>
                <w:color w:val="1A1A1A"/>
                <w:sz w:val="20"/>
                <w:szCs w:val="20"/>
              </w:rPr>
              <w:t>user_id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session_id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1A1A1A"/>
                <w:sz w:val="20"/>
                <w:szCs w:val="20"/>
              </w:rPr>
              <w:t>formula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, resultados e </w:t>
            </w:r>
            <w:proofErr w:type="spellStart"/>
            <w:r>
              <w:rPr>
                <w:color w:val="1A1A1A"/>
                <w:sz w:val="20"/>
                <w:szCs w:val="20"/>
              </w:rPr>
              <w:t>timestamp</w:t>
            </w:r>
            <w:proofErr w:type="spellEnd"/>
            <w:r>
              <w:rPr>
                <w:color w:val="1A1A1A"/>
                <w:sz w:val="20"/>
                <w:szCs w:val="20"/>
              </w:rPr>
              <w:t>. Logs de autenticação via Spring Security. Histórico limitado a 50 rolagens na interface, mas completo no banco para auditoria.</w:t>
            </w:r>
          </w:p>
        </w:tc>
      </w:tr>
    </w:tbl>
    <w:p w14:paraId="4702CA6A" w14:textId="7939D826" w:rsidR="002D3ABC" w:rsidRDefault="00000000" w:rsidP="007971B1">
      <w:pPr>
        <w:spacing w:before="40" w:after="60"/>
        <w:jc w:val="center"/>
      </w:pPr>
      <w:r>
        <w:rPr>
          <w:i/>
          <w:iCs/>
          <w:color w:val="555555"/>
          <w:sz w:val="18"/>
          <w:szCs w:val="18"/>
        </w:rPr>
        <w:lastRenderedPageBreak/>
        <w:t>Tabela 8 – Itens de qualidade de software (</w:t>
      </w:r>
      <w:proofErr w:type="spellStart"/>
      <w:r>
        <w:rPr>
          <w:i/>
          <w:iCs/>
          <w:color w:val="555555"/>
          <w:sz w:val="18"/>
          <w:szCs w:val="18"/>
        </w:rPr>
        <w:t>QoS</w:t>
      </w:r>
      <w:proofErr w:type="spellEnd"/>
      <w:r>
        <w:rPr>
          <w:i/>
          <w:iCs/>
          <w:color w:val="555555"/>
          <w:sz w:val="18"/>
          <w:szCs w:val="18"/>
        </w:rPr>
        <w:t>)</w:t>
      </w:r>
    </w:p>
    <w:p w14:paraId="511C24A4" w14:textId="77777777" w:rsidR="002D3ABC" w:rsidRDefault="00000000">
      <w:pPr>
        <w:pStyle w:val="Ttulo1"/>
      </w:pPr>
      <w:r>
        <w:t>10.</w:t>
      </w:r>
      <w:r>
        <w:tab/>
        <w:t>REFERÊNCIAS</w:t>
      </w:r>
    </w:p>
    <w:p w14:paraId="3FB68324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[KRU41]: KRUCHTEN, Philippe. The "4+1" </w:t>
      </w:r>
      <w:proofErr w:type="spellStart"/>
      <w:r>
        <w:rPr>
          <w:color w:val="1A1A1A"/>
        </w:rPr>
        <w:t>view</w:t>
      </w:r>
      <w:proofErr w:type="spellEnd"/>
      <w:r>
        <w:rPr>
          <w:color w:val="1A1A1A"/>
        </w:rPr>
        <w:t xml:space="preserve"> model </w:t>
      </w:r>
      <w:proofErr w:type="spellStart"/>
      <w:r>
        <w:rPr>
          <w:color w:val="1A1A1A"/>
        </w:rPr>
        <w:t>of</w:t>
      </w:r>
      <w:proofErr w:type="spellEnd"/>
      <w:r>
        <w:rPr>
          <w:color w:val="1A1A1A"/>
        </w:rPr>
        <w:t xml:space="preserve"> software </w:t>
      </w:r>
      <w:proofErr w:type="spellStart"/>
      <w:r>
        <w:rPr>
          <w:color w:val="1A1A1A"/>
        </w:rPr>
        <w:t>architecture</w:t>
      </w:r>
      <w:proofErr w:type="spellEnd"/>
      <w:r>
        <w:rPr>
          <w:color w:val="1A1A1A"/>
        </w:rPr>
        <w:t xml:space="preserve">. IEEE Software, v.12, n.6, p.42-50, </w:t>
      </w:r>
      <w:proofErr w:type="spellStart"/>
      <w:r>
        <w:rPr>
          <w:color w:val="1A1A1A"/>
        </w:rPr>
        <w:t>November</w:t>
      </w:r>
      <w:proofErr w:type="spellEnd"/>
      <w:r>
        <w:rPr>
          <w:color w:val="1A1A1A"/>
        </w:rPr>
        <w:t xml:space="preserve"> 1995.</w:t>
      </w:r>
    </w:p>
    <w:p w14:paraId="57D1D491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[QOS]: Oracle – </w:t>
      </w:r>
      <w:proofErr w:type="spellStart"/>
      <w:r>
        <w:rPr>
          <w:color w:val="1A1A1A"/>
        </w:rPr>
        <w:t>Quality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of</w:t>
      </w:r>
      <w:proofErr w:type="spellEnd"/>
      <w:r>
        <w:rPr>
          <w:color w:val="1A1A1A"/>
        </w:rPr>
        <w:t xml:space="preserve"> Service. Disponível em: https://docs.oracle.com/cd/E19636-01/819-2326/6n4kfe7dj/index.html</w:t>
      </w:r>
    </w:p>
    <w:p w14:paraId="27D4AC5F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Documento de Visão – RPG Skill Checker &amp; Companion – Equipe 9, v1.0, Mar/2026.</w:t>
      </w:r>
    </w:p>
    <w:p w14:paraId="24E58F5B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Especificação de Casos de Uso (UC-01, UC-02, UC-03) – Equipe 9, v1.0, Mar/2026.</w:t>
      </w:r>
    </w:p>
    <w:p w14:paraId="15B95D8B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Código-fonte do protótipo </w:t>
      </w:r>
      <w:proofErr w:type="spellStart"/>
      <w:r>
        <w:rPr>
          <w:color w:val="1A1A1A"/>
        </w:rPr>
        <w:t>frontend</w:t>
      </w:r>
      <w:proofErr w:type="spellEnd"/>
      <w:r>
        <w:rPr>
          <w:color w:val="1A1A1A"/>
        </w:rPr>
        <w:t xml:space="preserve"> (RollCore.zip) – Equipe 9, Sprint 1. Implantado em: https://vercel.com.</w:t>
      </w:r>
    </w:p>
    <w:p w14:paraId="03465BEA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D&amp;D 5e System </w:t>
      </w:r>
      <w:proofErr w:type="spellStart"/>
      <w:r>
        <w:rPr>
          <w:color w:val="1A1A1A"/>
        </w:rPr>
        <w:t>Reference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Document</w:t>
      </w:r>
      <w:proofErr w:type="spellEnd"/>
      <w:r>
        <w:rPr>
          <w:color w:val="1A1A1A"/>
        </w:rPr>
        <w:t xml:space="preserve"> (SRD) – Wizards </w:t>
      </w:r>
      <w:proofErr w:type="spellStart"/>
      <w:r>
        <w:rPr>
          <w:color w:val="1A1A1A"/>
        </w:rPr>
        <w:t>of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the</w:t>
      </w:r>
      <w:proofErr w:type="spellEnd"/>
      <w:r>
        <w:rPr>
          <w:color w:val="1A1A1A"/>
        </w:rPr>
        <w:t xml:space="preserve"> Coast / </w:t>
      </w:r>
      <w:proofErr w:type="spellStart"/>
      <w:r>
        <w:rPr>
          <w:color w:val="1A1A1A"/>
        </w:rPr>
        <w:t>Creative</w:t>
      </w:r>
      <w:proofErr w:type="spellEnd"/>
      <w:r>
        <w:rPr>
          <w:color w:val="1A1A1A"/>
        </w:rPr>
        <w:t xml:space="preserve"> Commons CC BY 4.0. Disponível em: https://dnd.wizards.com/resources/systems-reference-document.</w:t>
      </w:r>
    </w:p>
    <w:p w14:paraId="3D40DF3F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Template</w:t>
      </w:r>
      <w:proofErr w:type="spellEnd"/>
      <w:r>
        <w:rPr>
          <w:color w:val="1A1A1A"/>
        </w:rPr>
        <w:t xml:space="preserve"> DataSUS – Documento de Arquitetura de Software. Ministério da Saúde / DATASUS, MDS Versão 1.0.</w:t>
      </w:r>
    </w:p>
    <w:p w14:paraId="7CC1596A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Template</w:t>
      </w:r>
      <w:proofErr w:type="spellEnd"/>
      <w:r>
        <w:rPr>
          <w:color w:val="1A1A1A"/>
        </w:rPr>
        <w:t xml:space="preserve"> GitHub – </w:t>
      </w:r>
      <w:proofErr w:type="spellStart"/>
      <w:r>
        <w:rPr>
          <w:color w:val="1A1A1A"/>
        </w:rPr>
        <w:t>SysArq</w:t>
      </w:r>
      <w:proofErr w:type="spellEnd"/>
      <w:r>
        <w:rPr>
          <w:color w:val="1A1A1A"/>
        </w:rPr>
        <w:t xml:space="preserve"> Documento de Arquitetura. FGA-EPS-MDS, 2021-2. Disponível em: https://fga-eps-mds.github.io/2021-2-SysArq-Doc/doc_arquitetura/</w:t>
      </w:r>
    </w:p>
    <w:p w14:paraId="20902D13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Spring Boot 3 </w:t>
      </w:r>
      <w:proofErr w:type="spellStart"/>
      <w:r>
        <w:rPr>
          <w:color w:val="1A1A1A"/>
        </w:rPr>
        <w:t>Reference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Documentation</w:t>
      </w:r>
      <w:proofErr w:type="spellEnd"/>
      <w:r>
        <w:rPr>
          <w:color w:val="1A1A1A"/>
        </w:rPr>
        <w:t>. Disponível em: https://docs.spring.io/spring-boot/docs/3.x/reference/html/</w:t>
      </w:r>
    </w:p>
    <w:p w14:paraId="561DE53A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React</w:t>
      </w:r>
      <w:proofErr w:type="spellEnd"/>
      <w:r>
        <w:rPr>
          <w:color w:val="1A1A1A"/>
        </w:rPr>
        <w:t xml:space="preserve"> 18 </w:t>
      </w:r>
      <w:proofErr w:type="spellStart"/>
      <w:r>
        <w:rPr>
          <w:color w:val="1A1A1A"/>
        </w:rPr>
        <w:t>Documentation</w:t>
      </w:r>
      <w:proofErr w:type="spellEnd"/>
      <w:r>
        <w:rPr>
          <w:color w:val="1A1A1A"/>
        </w:rPr>
        <w:t>. Disponível em: https://react.dev</w:t>
      </w:r>
    </w:p>
    <w:p w14:paraId="53EFCC2B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PostgreSQL 16 </w:t>
      </w:r>
      <w:proofErr w:type="spellStart"/>
      <w:r>
        <w:rPr>
          <w:color w:val="1A1A1A"/>
        </w:rPr>
        <w:t>Documentation</w:t>
      </w:r>
      <w:proofErr w:type="spellEnd"/>
      <w:r>
        <w:rPr>
          <w:color w:val="1A1A1A"/>
        </w:rPr>
        <w:t>. Disponível em: https://www.postgresql.org/docs/16/</w:t>
      </w:r>
    </w:p>
    <w:p w14:paraId="31786F41" w14:textId="77777777" w:rsidR="002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Redis 7 </w:t>
      </w:r>
      <w:proofErr w:type="spellStart"/>
      <w:r>
        <w:rPr>
          <w:color w:val="1A1A1A"/>
        </w:rPr>
        <w:t>Documentation</w:t>
      </w:r>
      <w:proofErr w:type="spellEnd"/>
      <w:r>
        <w:rPr>
          <w:color w:val="1A1A1A"/>
        </w:rPr>
        <w:t>. Disponível em: https://redis.io/docs/</w:t>
      </w:r>
    </w:p>
    <w:p w14:paraId="7450DE16" w14:textId="77777777" w:rsidR="002D3ABC" w:rsidRDefault="002D3ABC">
      <w:pPr>
        <w:spacing w:after="60"/>
      </w:pPr>
    </w:p>
    <w:p w14:paraId="5D64EB26" w14:textId="77777777" w:rsidR="002D3ABC" w:rsidRDefault="00000000">
      <w:pPr>
        <w:pBdr>
          <w:top w:val="single" w:sz="4" w:space="8" w:color="1F5B9A"/>
        </w:pBdr>
        <w:spacing w:before="120"/>
        <w:jc w:val="center"/>
      </w:pPr>
      <w:r>
        <w:rPr>
          <w:i/>
          <w:iCs/>
          <w:color w:val="555555"/>
          <w:sz w:val="18"/>
          <w:szCs w:val="18"/>
        </w:rPr>
        <w:t xml:space="preserve">Metodologia de Desenvolvimento de Software – </w:t>
      </w:r>
      <w:proofErr w:type="spellStart"/>
      <w:r>
        <w:rPr>
          <w:i/>
          <w:iCs/>
          <w:color w:val="555555"/>
          <w:sz w:val="18"/>
          <w:szCs w:val="18"/>
        </w:rPr>
        <w:t>RollCore</w:t>
      </w:r>
      <w:proofErr w:type="spellEnd"/>
      <w:r>
        <w:rPr>
          <w:i/>
          <w:iCs/>
          <w:color w:val="555555"/>
          <w:sz w:val="18"/>
          <w:szCs w:val="18"/>
        </w:rPr>
        <w:t xml:space="preserve"> – Equipe 9 – Versão 1.0</w:t>
      </w:r>
    </w:p>
    <w:sectPr w:rsidR="002D3ABC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9B2D4" w14:textId="77777777" w:rsidR="007920C8" w:rsidRDefault="007920C8">
      <w:r>
        <w:separator/>
      </w:r>
    </w:p>
  </w:endnote>
  <w:endnote w:type="continuationSeparator" w:id="0">
    <w:p w14:paraId="53C07B57" w14:textId="77777777" w:rsidR="007920C8" w:rsidRDefault="00792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3D835" w14:textId="77777777" w:rsidR="002D3ABC" w:rsidRDefault="00000000">
    <w:pPr>
      <w:pBdr>
        <w:top w:val="single" w:sz="4" w:space="4" w:color="1F5B9A"/>
      </w:pBdr>
      <w:jc w:val="center"/>
    </w:pPr>
    <w:r>
      <w:rPr>
        <w:color w:val="555555"/>
        <w:sz w:val="18"/>
        <w:szCs w:val="18"/>
      </w:rPr>
      <w:t xml:space="preserve">Equipe </w:t>
    </w:r>
    <w:proofErr w:type="gramStart"/>
    <w:r>
      <w:rPr>
        <w:color w:val="555555"/>
        <w:sz w:val="18"/>
        <w:szCs w:val="18"/>
      </w:rPr>
      <w:t>9  |</w:t>
    </w:r>
    <w:proofErr w:type="gramEnd"/>
    <w:r>
      <w:rPr>
        <w:color w:val="555555"/>
        <w:sz w:val="18"/>
        <w:szCs w:val="18"/>
      </w:rPr>
      <w:t xml:space="preserve">  Metodologia de Desenvolvimento de </w:t>
    </w:r>
    <w:proofErr w:type="gramStart"/>
    <w:r>
      <w:rPr>
        <w:color w:val="555555"/>
        <w:sz w:val="18"/>
        <w:szCs w:val="18"/>
      </w:rPr>
      <w:t>Software  |</w:t>
    </w:r>
    <w:proofErr w:type="gramEnd"/>
    <w:r>
      <w:rPr>
        <w:color w:val="555555"/>
        <w:sz w:val="18"/>
        <w:szCs w:val="18"/>
      </w:rPr>
      <w:t xml:space="preserve">  Pág.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7971B1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7971B1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AE529" w14:textId="77777777" w:rsidR="007920C8" w:rsidRDefault="007920C8">
      <w:r>
        <w:separator/>
      </w:r>
    </w:p>
  </w:footnote>
  <w:footnote w:type="continuationSeparator" w:id="0">
    <w:p w14:paraId="1F90F71B" w14:textId="77777777" w:rsidR="007920C8" w:rsidRDefault="00792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13551" w14:textId="77777777" w:rsidR="002D3ABC" w:rsidRDefault="00000000">
    <w:pPr>
      <w:pBdr>
        <w:bottom w:val="single" w:sz="6" w:space="4" w:color="1F5B9A"/>
      </w:pBdr>
    </w:pPr>
    <w:proofErr w:type="spellStart"/>
    <w:r>
      <w:rPr>
        <w:b/>
        <w:bCs/>
        <w:color w:val="003366"/>
      </w:rPr>
      <w:t>RollCore</w:t>
    </w:r>
    <w:proofErr w:type="spellEnd"/>
    <w:r>
      <w:rPr>
        <w:b/>
        <w:bCs/>
        <w:color w:val="003366"/>
      </w:rPr>
      <w:t xml:space="preserve"> – RPG Skill Checker &amp; Companion</w:t>
    </w:r>
    <w:r>
      <w:rPr>
        <w:color w:val="555555"/>
        <w:sz w:val="18"/>
        <w:szCs w:val="18"/>
      </w:rPr>
      <w:t xml:space="preserve">   |   Documento de Arquitetura de Software –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151B9"/>
    <w:multiLevelType w:val="hybridMultilevel"/>
    <w:tmpl w:val="EF88E6A0"/>
    <w:lvl w:ilvl="0" w:tplc="33C218F0">
      <w:start w:val="1"/>
      <w:numFmt w:val="bullet"/>
      <w:lvlText w:val="•"/>
      <w:lvlJc w:val="left"/>
      <w:pPr>
        <w:ind w:left="720" w:hanging="360"/>
      </w:pPr>
    </w:lvl>
    <w:lvl w:ilvl="1" w:tplc="38DA9084">
      <w:start w:val="1"/>
      <w:numFmt w:val="bullet"/>
      <w:lvlText w:val="◦"/>
      <w:lvlJc w:val="left"/>
      <w:pPr>
        <w:ind w:left="1080" w:hanging="360"/>
      </w:pPr>
    </w:lvl>
    <w:lvl w:ilvl="2" w:tplc="C36A4C84">
      <w:start w:val="1"/>
      <w:numFmt w:val="bullet"/>
      <w:lvlText w:val="▪"/>
      <w:lvlJc w:val="left"/>
      <w:pPr>
        <w:ind w:left="1440" w:hanging="360"/>
      </w:pPr>
    </w:lvl>
    <w:lvl w:ilvl="3" w:tplc="C01ED29C">
      <w:numFmt w:val="decimal"/>
      <w:lvlText w:val=""/>
      <w:lvlJc w:val="left"/>
    </w:lvl>
    <w:lvl w:ilvl="4" w:tplc="33D84B00">
      <w:numFmt w:val="decimal"/>
      <w:lvlText w:val=""/>
      <w:lvlJc w:val="left"/>
    </w:lvl>
    <w:lvl w:ilvl="5" w:tplc="94C25054">
      <w:numFmt w:val="decimal"/>
      <w:lvlText w:val=""/>
      <w:lvlJc w:val="left"/>
    </w:lvl>
    <w:lvl w:ilvl="6" w:tplc="0180D112">
      <w:numFmt w:val="decimal"/>
      <w:lvlText w:val=""/>
      <w:lvlJc w:val="left"/>
    </w:lvl>
    <w:lvl w:ilvl="7" w:tplc="59466320">
      <w:numFmt w:val="decimal"/>
      <w:lvlText w:val=""/>
      <w:lvlJc w:val="left"/>
    </w:lvl>
    <w:lvl w:ilvl="8" w:tplc="4192FD96">
      <w:numFmt w:val="decimal"/>
      <w:lvlText w:val=""/>
      <w:lvlJc w:val="left"/>
    </w:lvl>
  </w:abstractNum>
  <w:abstractNum w:abstractNumId="1" w15:restartNumberingAfterBreak="0">
    <w:nsid w:val="472C2F06"/>
    <w:multiLevelType w:val="hybridMultilevel"/>
    <w:tmpl w:val="E37249F8"/>
    <w:lvl w:ilvl="0" w:tplc="2462173C">
      <w:start w:val="1"/>
      <w:numFmt w:val="bullet"/>
      <w:lvlText w:val="●"/>
      <w:lvlJc w:val="left"/>
      <w:pPr>
        <w:ind w:left="720" w:hanging="360"/>
      </w:pPr>
    </w:lvl>
    <w:lvl w:ilvl="1" w:tplc="96720754">
      <w:start w:val="1"/>
      <w:numFmt w:val="bullet"/>
      <w:lvlText w:val="○"/>
      <w:lvlJc w:val="left"/>
      <w:pPr>
        <w:ind w:left="1440" w:hanging="360"/>
      </w:pPr>
    </w:lvl>
    <w:lvl w:ilvl="2" w:tplc="8A50906C">
      <w:start w:val="1"/>
      <w:numFmt w:val="bullet"/>
      <w:lvlText w:val="■"/>
      <w:lvlJc w:val="left"/>
      <w:pPr>
        <w:ind w:left="2160" w:hanging="360"/>
      </w:pPr>
    </w:lvl>
    <w:lvl w:ilvl="3" w:tplc="F268377E">
      <w:start w:val="1"/>
      <w:numFmt w:val="bullet"/>
      <w:lvlText w:val="●"/>
      <w:lvlJc w:val="left"/>
      <w:pPr>
        <w:ind w:left="2880" w:hanging="360"/>
      </w:pPr>
    </w:lvl>
    <w:lvl w:ilvl="4" w:tplc="5374FA86">
      <w:start w:val="1"/>
      <w:numFmt w:val="bullet"/>
      <w:lvlText w:val="○"/>
      <w:lvlJc w:val="left"/>
      <w:pPr>
        <w:ind w:left="3600" w:hanging="360"/>
      </w:pPr>
    </w:lvl>
    <w:lvl w:ilvl="5" w:tplc="78FCF63A">
      <w:start w:val="1"/>
      <w:numFmt w:val="bullet"/>
      <w:lvlText w:val="■"/>
      <w:lvlJc w:val="left"/>
      <w:pPr>
        <w:ind w:left="4320" w:hanging="360"/>
      </w:pPr>
    </w:lvl>
    <w:lvl w:ilvl="6" w:tplc="D7380AE2">
      <w:start w:val="1"/>
      <w:numFmt w:val="bullet"/>
      <w:lvlText w:val="●"/>
      <w:lvlJc w:val="left"/>
      <w:pPr>
        <w:ind w:left="5040" w:hanging="360"/>
      </w:pPr>
    </w:lvl>
    <w:lvl w:ilvl="7" w:tplc="F44A75D4">
      <w:start w:val="1"/>
      <w:numFmt w:val="bullet"/>
      <w:lvlText w:val="●"/>
      <w:lvlJc w:val="left"/>
      <w:pPr>
        <w:ind w:left="5760" w:hanging="360"/>
      </w:pPr>
    </w:lvl>
    <w:lvl w:ilvl="8" w:tplc="AD307EB0">
      <w:start w:val="1"/>
      <w:numFmt w:val="bullet"/>
      <w:lvlText w:val="●"/>
      <w:lvlJc w:val="left"/>
      <w:pPr>
        <w:ind w:left="6480" w:hanging="360"/>
      </w:pPr>
    </w:lvl>
  </w:abstractNum>
  <w:num w:numId="1" w16cid:durableId="1954704997">
    <w:abstractNumId w:val="1"/>
    <w:lvlOverride w:ilvl="0">
      <w:startOverride w:val="1"/>
    </w:lvlOverride>
  </w:num>
  <w:num w:numId="2" w16cid:durableId="4869453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ABC"/>
    <w:rsid w:val="002D3ABC"/>
    <w:rsid w:val="003D7E66"/>
    <w:rsid w:val="007920C8"/>
    <w:rsid w:val="0079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E090B"/>
  <w15:docId w15:val="{E99F498A-97DE-4CDD-BDA4-C356B0295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003366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1F5B9A"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60"/>
      <w:outlineLvl w:val="2"/>
    </w:pPr>
    <w:rPr>
      <w:b/>
      <w:bCs/>
      <w:color w:val="2E75B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4254</Words>
  <Characters>22973</Characters>
  <Application>Microsoft Office Word</Application>
  <DocSecurity>0</DocSecurity>
  <Lines>191</Lines>
  <Paragraphs>54</Paragraphs>
  <ScaleCrop>false</ScaleCrop>
  <Company/>
  <LinksUpToDate>false</LinksUpToDate>
  <CharactersWithSpaces>27173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LUIZ PHILLIPE DE SOUZA SANTOS</cp:lastModifiedBy>
  <cp:revision>2</cp:revision>
  <dcterms:created xsi:type="dcterms:W3CDTF">2026-04-17T08:28:00Z</dcterms:created>
  <dcterms:modified xsi:type="dcterms:W3CDTF">2026-04-17T13:13:00Z</dcterms:modified>
</cp:coreProperties>
</file>