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094" w:rsidRDefault="00AD3094" w:rsidP="00AD3094">
      <w:pPr>
        <w:jc w:val="center"/>
        <w:rPr>
          <w:sz w:val="28"/>
          <w:szCs w:val="28"/>
          <w:lang w:val="uk-UA"/>
        </w:rPr>
      </w:pPr>
      <w:r>
        <w:tab/>
      </w:r>
      <w:r>
        <w:rPr>
          <w:sz w:val="28"/>
          <w:szCs w:val="28"/>
          <w:lang w:val="uk-UA"/>
        </w:rPr>
        <w:t>МІНІСТЕРСТВО ОСВІТИ І НАУКИ УКРАЇНИ</w:t>
      </w:r>
    </w:p>
    <w:p w:rsidR="00AD3094" w:rsidRDefault="00AD3094" w:rsidP="00AD3094">
      <w:pPr>
        <w:jc w:val="center"/>
        <w:rPr>
          <w:sz w:val="28"/>
          <w:szCs w:val="28"/>
          <w:lang w:val="uk-UA"/>
        </w:rPr>
      </w:pPr>
      <w:r>
        <w:rPr>
          <w:sz w:val="28"/>
          <w:szCs w:val="28"/>
          <w:lang w:val="uk-UA"/>
        </w:rPr>
        <w:t>ТЕРНОПІЛЬСЬКИЙ НАЦІОНАЛЬНИЙ ЕКОНОМІЧНИЙ УНІВЕРСИТЕТ</w:t>
      </w:r>
    </w:p>
    <w:p w:rsidR="00AD3094" w:rsidRDefault="00AD3094" w:rsidP="00AD3094">
      <w:pPr>
        <w:jc w:val="center"/>
        <w:rPr>
          <w:sz w:val="28"/>
          <w:szCs w:val="28"/>
          <w:lang w:val="uk-UA"/>
        </w:rPr>
      </w:pPr>
      <w:r>
        <w:rPr>
          <w:sz w:val="28"/>
          <w:szCs w:val="28"/>
          <w:lang w:val="uk-UA"/>
        </w:rPr>
        <w:t>ФАКУЛЬТЕТ КОМП’ЮТЕРНИХ ІНФОРМАЦІЙНИХ ТЕХНОЛОГІЙ</w:t>
      </w:r>
    </w:p>
    <w:p w:rsidR="00AD3094" w:rsidRDefault="00AD3094" w:rsidP="00AD3094">
      <w:pPr>
        <w:ind w:left="2880" w:hanging="2455"/>
        <w:jc w:val="right"/>
        <w:rPr>
          <w:sz w:val="28"/>
          <w:szCs w:val="28"/>
          <w:lang w:val="uk-UA"/>
        </w:rPr>
      </w:pPr>
    </w:p>
    <w:p w:rsidR="00AD3094" w:rsidRDefault="00AD3094" w:rsidP="00AD3094">
      <w:pPr>
        <w:ind w:left="2880" w:hanging="2455"/>
        <w:jc w:val="right"/>
        <w:rPr>
          <w:sz w:val="28"/>
          <w:szCs w:val="28"/>
          <w:lang w:val="uk-UA"/>
        </w:rPr>
      </w:pPr>
    </w:p>
    <w:p w:rsidR="00AD3094" w:rsidRDefault="00AD3094" w:rsidP="00AD3094">
      <w:pPr>
        <w:ind w:left="2880" w:hanging="2455"/>
        <w:jc w:val="right"/>
        <w:rPr>
          <w:sz w:val="28"/>
          <w:szCs w:val="28"/>
          <w:lang w:val="uk-UA"/>
        </w:rPr>
      </w:pPr>
      <w:r>
        <w:rPr>
          <w:sz w:val="28"/>
          <w:szCs w:val="28"/>
          <w:lang w:val="uk-UA"/>
        </w:rPr>
        <w:t>Кафедра ІОСУ</w:t>
      </w: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32"/>
          <w:szCs w:val="32"/>
        </w:rPr>
      </w:pPr>
    </w:p>
    <w:p w:rsidR="00AD3094" w:rsidRDefault="00AD3094" w:rsidP="00AD3094">
      <w:pPr>
        <w:jc w:val="center"/>
        <w:rPr>
          <w:b/>
          <w:sz w:val="44"/>
          <w:szCs w:val="44"/>
          <w:lang w:val="uk-UA"/>
        </w:rPr>
      </w:pPr>
      <w:r>
        <w:rPr>
          <w:b/>
          <w:sz w:val="44"/>
          <w:szCs w:val="44"/>
          <w:lang w:val="uk-UA"/>
        </w:rPr>
        <w:t xml:space="preserve">КОМПЛЕКСНО-ПРАКТИЧНЕ </w:t>
      </w:r>
    </w:p>
    <w:p w:rsidR="00AD3094" w:rsidRDefault="00AD3094" w:rsidP="00AD3094">
      <w:pPr>
        <w:jc w:val="center"/>
        <w:rPr>
          <w:b/>
          <w:sz w:val="44"/>
          <w:szCs w:val="44"/>
          <w:lang w:val="uk-UA"/>
        </w:rPr>
      </w:pPr>
      <w:r>
        <w:rPr>
          <w:b/>
          <w:sz w:val="44"/>
          <w:szCs w:val="44"/>
          <w:lang w:val="uk-UA"/>
        </w:rPr>
        <w:t>ІНДИВІДУАЛЬНЕ ЗАВДАННЯ</w:t>
      </w:r>
    </w:p>
    <w:p w:rsidR="00AD3094" w:rsidRDefault="00AD3094" w:rsidP="00AD3094">
      <w:pPr>
        <w:jc w:val="center"/>
        <w:rPr>
          <w:b/>
          <w:sz w:val="28"/>
          <w:szCs w:val="28"/>
          <w:lang w:val="uk-UA"/>
        </w:rPr>
      </w:pPr>
    </w:p>
    <w:p w:rsidR="00AD3094" w:rsidRDefault="00AD3094" w:rsidP="00AD3094">
      <w:pPr>
        <w:jc w:val="center"/>
        <w:rPr>
          <w:b/>
          <w:sz w:val="28"/>
          <w:szCs w:val="28"/>
          <w:lang w:val="uk-UA"/>
        </w:rPr>
      </w:pPr>
      <w:r>
        <w:rPr>
          <w:b/>
          <w:sz w:val="28"/>
          <w:szCs w:val="28"/>
          <w:lang w:val="uk-UA"/>
        </w:rPr>
        <w:t xml:space="preserve">з навчальної дисципліни </w:t>
      </w:r>
      <w:r>
        <w:rPr>
          <w:b/>
          <w:sz w:val="28"/>
          <w:szCs w:val="28"/>
        </w:rPr>
        <w:t>“</w:t>
      </w:r>
      <w:r w:rsidR="00940BCD">
        <w:rPr>
          <w:b/>
          <w:sz w:val="28"/>
          <w:szCs w:val="28"/>
          <w:lang w:val="uk-UA"/>
        </w:rPr>
        <w:t>Конструювання ПЗ</w:t>
      </w:r>
      <w:r>
        <w:rPr>
          <w:b/>
          <w:sz w:val="28"/>
          <w:szCs w:val="28"/>
          <w:lang w:val="uk-UA"/>
        </w:rPr>
        <w:t>”</w:t>
      </w:r>
    </w:p>
    <w:p w:rsidR="00AD3094" w:rsidRPr="0051681A" w:rsidRDefault="00AD3094" w:rsidP="00AD3094">
      <w:pPr>
        <w:jc w:val="center"/>
        <w:rPr>
          <w:b/>
          <w:sz w:val="28"/>
          <w:szCs w:val="28"/>
          <w:lang w:val="uk-UA"/>
        </w:rPr>
      </w:pPr>
      <w:r w:rsidRPr="0051681A">
        <w:rPr>
          <w:b/>
          <w:sz w:val="28"/>
          <w:szCs w:val="28"/>
          <w:lang w:val="uk-UA"/>
        </w:rPr>
        <w:t xml:space="preserve">На тему: </w:t>
      </w:r>
      <w:r w:rsidRPr="0051681A">
        <w:rPr>
          <w:b/>
          <w:sz w:val="28"/>
          <w:szCs w:val="28"/>
        </w:rPr>
        <w:t>“</w:t>
      </w:r>
      <w:r w:rsidRPr="00AD3094">
        <w:t xml:space="preserve"> </w:t>
      </w:r>
      <w:r w:rsidRPr="00AD3094">
        <w:rPr>
          <w:b/>
          <w:sz w:val="28"/>
          <w:szCs w:val="28"/>
          <w:lang w:val="uk-UA"/>
        </w:rPr>
        <w:t>Розробка системи антивірусного та антиспамерного захисту електронної пошти</w:t>
      </w:r>
      <w:r w:rsidRPr="0051681A">
        <w:rPr>
          <w:b/>
          <w:sz w:val="28"/>
          <w:szCs w:val="28"/>
          <w:lang w:val="uk-UA"/>
        </w:rPr>
        <w:t>”</w:t>
      </w:r>
    </w:p>
    <w:p w:rsidR="00AD3094" w:rsidRDefault="00AD3094" w:rsidP="00AD3094">
      <w:pPr>
        <w:rPr>
          <w:sz w:val="28"/>
          <w:szCs w:val="28"/>
          <w:lang w:val="uk-UA"/>
        </w:rPr>
      </w:pPr>
    </w:p>
    <w:p w:rsidR="00AD3094" w:rsidRDefault="00AD3094" w:rsidP="00AD3094">
      <w:pPr>
        <w:rPr>
          <w:b/>
          <w:sz w:val="28"/>
          <w:szCs w:val="28"/>
          <w:lang w:val="uk-UA"/>
        </w:rPr>
      </w:pPr>
    </w:p>
    <w:p w:rsidR="00AD3094" w:rsidRDefault="00AD3094" w:rsidP="00AD3094">
      <w:pPr>
        <w:rPr>
          <w:sz w:val="28"/>
          <w:szCs w:val="28"/>
          <w:lang w:val="uk-UA"/>
        </w:rPr>
      </w:pPr>
    </w:p>
    <w:p w:rsidR="00AD3094" w:rsidRDefault="00AD3094" w:rsidP="00AD3094">
      <w:pPr>
        <w:rPr>
          <w:b/>
          <w:sz w:val="28"/>
          <w:szCs w:val="28"/>
          <w:lang w:val="uk-UA"/>
        </w:rPr>
      </w:pPr>
    </w:p>
    <w:p w:rsidR="00AD3094" w:rsidRDefault="00AD3094" w:rsidP="00AD3094">
      <w:pPr>
        <w:spacing w:after="120"/>
        <w:rPr>
          <w:lang w:val="uk-UA"/>
        </w:rPr>
      </w:pPr>
    </w:p>
    <w:p w:rsidR="00AD3094" w:rsidRDefault="00AD3094" w:rsidP="00AD3094">
      <w:pPr>
        <w:spacing w:after="120"/>
        <w:rPr>
          <w:lang w:val="uk-UA"/>
        </w:rPr>
      </w:pPr>
    </w:p>
    <w:p w:rsidR="00AD3094" w:rsidRDefault="00AD3094" w:rsidP="00AD3094">
      <w:pPr>
        <w:spacing w:after="120"/>
        <w:rPr>
          <w:lang w:val="uk-UA"/>
        </w:rPr>
      </w:pPr>
    </w:p>
    <w:p w:rsidR="00AD3094" w:rsidRDefault="00AD3094" w:rsidP="00AD3094">
      <w:pPr>
        <w:rPr>
          <w:sz w:val="28"/>
          <w:szCs w:val="28"/>
          <w:lang w:val="uk-UA"/>
        </w:rPr>
      </w:pPr>
    </w:p>
    <w:p w:rsidR="00AD3094" w:rsidRDefault="00AD3094" w:rsidP="00AD3094">
      <w:pPr>
        <w:jc w:val="right"/>
        <w:rPr>
          <w:sz w:val="28"/>
          <w:szCs w:val="28"/>
          <w:lang w:val="uk-UA"/>
        </w:rPr>
      </w:pPr>
    </w:p>
    <w:p w:rsidR="00AD3094" w:rsidRDefault="00AD3094" w:rsidP="00AD3094">
      <w:pPr>
        <w:jc w:val="right"/>
        <w:rPr>
          <w:sz w:val="28"/>
          <w:szCs w:val="28"/>
          <w:lang w:val="uk-UA"/>
        </w:rPr>
      </w:pPr>
    </w:p>
    <w:p w:rsidR="00AD3094" w:rsidRDefault="00AD3094" w:rsidP="00AD3094">
      <w:pPr>
        <w:ind w:firstLine="5529"/>
        <w:rPr>
          <w:sz w:val="28"/>
          <w:szCs w:val="28"/>
          <w:lang w:val="uk-UA"/>
        </w:rPr>
      </w:pPr>
      <w:r>
        <w:rPr>
          <w:b/>
          <w:sz w:val="28"/>
          <w:szCs w:val="28"/>
          <w:lang w:val="uk-UA"/>
        </w:rPr>
        <w:t xml:space="preserve">Виконав: </w:t>
      </w:r>
      <w:r>
        <w:rPr>
          <w:sz w:val="28"/>
          <w:szCs w:val="28"/>
          <w:lang w:val="uk-UA"/>
        </w:rPr>
        <w:t>ст.гр. ПЗС-31</w:t>
      </w:r>
    </w:p>
    <w:p w:rsidR="00AD3094" w:rsidRDefault="00AD3094" w:rsidP="00AD3094">
      <w:pPr>
        <w:ind w:firstLine="5529"/>
        <w:rPr>
          <w:sz w:val="28"/>
          <w:szCs w:val="28"/>
          <w:lang w:val="uk-UA"/>
        </w:rPr>
      </w:pPr>
      <w:r>
        <w:rPr>
          <w:sz w:val="28"/>
          <w:szCs w:val="28"/>
          <w:lang w:val="uk-UA"/>
        </w:rPr>
        <w:t>Файфура В.В.</w:t>
      </w:r>
    </w:p>
    <w:p w:rsidR="00AD3094" w:rsidRDefault="00AD3094" w:rsidP="00AD3094">
      <w:pPr>
        <w:ind w:firstLine="5529"/>
        <w:rPr>
          <w:sz w:val="28"/>
          <w:szCs w:val="28"/>
        </w:rPr>
      </w:pPr>
    </w:p>
    <w:p w:rsidR="00AD3094" w:rsidRPr="0051681A" w:rsidRDefault="00AD3094" w:rsidP="00AD3094">
      <w:pPr>
        <w:ind w:firstLine="5529"/>
        <w:rPr>
          <w:sz w:val="28"/>
          <w:szCs w:val="28"/>
          <w:lang w:val="uk-UA"/>
        </w:rPr>
      </w:pPr>
      <w:r>
        <w:rPr>
          <w:b/>
          <w:sz w:val="28"/>
          <w:szCs w:val="28"/>
          <w:lang w:val="uk-UA"/>
        </w:rPr>
        <w:t xml:space="preserve">Перевірив: </w:t>
      </w:r>
      <w:r w:rsidR="00940BCD">
        <w:rPr>
          <w:sz w:val="28"/>
          <w:szCs w:val="28"/>
          <w:lang w:val="uk-UA"/>
        </w:rPr>
        <w:t>Сирник О.Й.</w:t>
      </w:r>
    </w:p>
    <w:p w:rsidR="00AD3094" w:rsidRDefault="00AD3094" w:rsidP="00AD3094">
      <w:pPr>
        <w:ind w:firstLine="5529"/>
        <w:rPr>
          <w:sz w:val="28"/>
          <w:szCs w:val="28"/>
          <w:lang w:val="uk-UA"/>
        </w:rPr>
      </w:pPr>
    </w:p>
    <w:p w:rsidR="00AD3094" w:rsidRDefault="00AD3094" w:rsidP="00AD3094">
      <w:pPr>
        <w:jc w:val="right"/>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p>
    <w:p w:rsidR="00AD3094" w:rsidRDefault="00AD3094" w:rsidP="00AD3094">
      <w:pPr>
        <w:jc w:val="center"/>
        <w:rPr>
          <w:sz w:val="28"/>
          <w:szCs w:val="28"/>
          <w:lang w:val="uk-UA"/>
        </w:rPr>
      </w:pPr>
      <w:r>
        <w:rPr>
          <w:sz w:val="28"/>
          <w:szCs w:val="28"/>
          <w:lang w:val="uk-UA"/>
        </w:rPr>
        <w:t>ТНЕУ– 2015</w:t>
      </w:r>
    </w:p>
    <w:p w:rsidR="00AD3094" w:rsidRDefault="00AD3094">
      <w:pPr>
        <w:spacing w:after="160" w:line="259" w:lineRule="auto"/>
        <w:rPr>
          <w:sz w:val="28"/>
          <w:szCs w:val="28"/>
          <w:lang w:val="uk-UA"/>
        </w:rPr>
      </w:pPr>
      <w:r>
        <w:rPr>
          <w:sz w:val="28"/>
          <w:szCs w:val="28"/>
          <w:lang w:val="uk-UA"/>
        </w:rPr>
        <w:br w:type="page"/>
      </w:r>
    </w:p>
    <w:p w:rsidR="00AD3094" w:rsidRDefault="00AD3094" w:rsidP="00DE03C9">
      <w:pPr>
        <w:spacing w:line="360" w:lineRule="auto"/>
        <w:ind w:firstLine="284"/>
        <w:jc w:val="center"/>
        <w:rPr>
          <w:sz w:val="28"/>
        </w:rPr>
      </w:pPr>
      <w:r w:rsidRPr="00DE03C9">
        <w:rPr>
          <w:b/>
          <w:sz w:val="28"/>
        </w:rPr>
        <w:lastRenderedPageBreak/>
        <w:t>План</w:t>
      </w:r>
      <w:r>
        <w:rPr>
          <w:sz w:val="28"/>
        </w:rPr>
        <w:t>:</w:t>
      </w:r>
    </w:p>
    <w:p w:rsidR="00AD3094" w:rsidRPr="00AD3094" w:rsidRDefault="00DE03C9" w:rsidP="00DE03C9">
      <w:pPr>
        <w:spacing w:line="360" w:lineRule="auto"/>
        <w:rPr>
          <w:sz w:val="28"/>
          <w:lang w:val="uk-UA"/>
        </w:rPr>
      </w:pPr>
      <w:r>
        <w:rPr>
          <w:sz w:val="28"/>
          <w:lang w:val="uk-UA"/>
        </w:rPr>
        <w:t xml:space="preserve">     </w:t>
      </w:r>
      <w:r w:rsidR="00AD3094">
        <w:rPr>
          <w:sz w:val="28"/>
          <w:lang w:val="uk-UA"/>
        </w:rPr>
        <w:t>Вступ</w:t>
      </w:r>
    </w:p>
    <w:p w:rsidR="00AD3094" w:rsidRPr="00444C29" w:rsidRDefault="000B1DAD" w:rsidP="00DE03C9">
      <w:pPr>
        <w:pStyle w:val="a3"/>
        <w:numPr>
          <w:ilvl w:val="0"/>
          <w:numId w:val="1"/>
        </w:numPr>
        <w:spacing w:line="360" w:lineRule="auto"/>
        <w:rPr>
          <w:sz w:val="28"/>
        </w:rPr>
      </w:pPr>
      <w:r>
        <w:rPr>
          <w:sz w:val="28"/>
          <w:lang w:val="uk-UA"/>
        </w:rPr>
        <w:t>Реалізація системи мовою програмування</w:t>
      </w:r>
    </w:p>
    <w:p w:rsidR="00AD3094" w:rsidRPr="00AD3094" w:rsidRDefault="00AD3094" w:rsidP="00DE03C9">
      <w:pPr>
        <w:pStyle w:val="a3"/>
        <w:numPr>
          <w:ilvl w:val="0"/>
          <w:numId w:val="1"/>
        </w:numPr>
        <w:spacing w:line="360" w:lineRule="auto"/>
        <w:rPr>
          <w:sz w:val="28"/>
        </w:rPr>
      </w:pPr>
      <w:r>
        <w:rPr>
          <w:sz w:val="28"/>
          <w:lang w:val="uk-UA"/>
        </w:rPr>
        <w:t>Тестування програми</w:t>
      </w:r>
    </w:p>
    <w:p w:rsidR="00AD3094" w:rsidRPr="00AD3094" w:rsidRDefault="00AD3094" w:rsidP="00DE03C9">
      <w:pPr>
        <w:pStyle w:val="a3"/>
        <w:numPr>
          <w:ilvl w:val="0"/>
          <w:numId w:val="1"/>
        </w:numPr>
        <w:spacing w:line="360" w:lineRule="auto"/>
        <w:rPr>
          <w:sz w:val="28"/>
        </w:rPr>
      </w:pPr>
      <w:r>
        <w:rPr>
          <w:sz w:val="28"/>
          <w:lang w:val="uk-UA"/>
        </w:rPr>
        <w:t>Висновок</w:t>
      </w:r>
    </w:p>
    <w:p w:rsidR="00AD3094" w:rsidRPr="00DE03C9" w:rsidRDefault="00AD3094" w:rsidP="00DE03C9">
      <w:pPr>
        <w:spacing w:line="360" w:lineRule="auto"/>
        <w:ind w:left="360"/>
        <w:rPr>
          <w:sz w:val="28"/>
        </w:rPr>
      </w:pPr>
      <w:r w:rsidRPr="00DE03C9">
        <w:rPr>
          <w:sz w:val="28"/>
          <w:lang w:val="uk-UA"/>
        </w:rPr>
        <w:t>Список використан</w:t>
      </w:r>
      <w:r w:rsidR="00DE03C9" w:rsidRPr="00DE03C9">
        <w:rPr>
          <w:sz w:val="28"/>
          <w:lang w:val="uk-UA"/>
        </w:rPr>
        <w:t>их джерел</w:t>
      </w:r>
    </w:p>
    <w:p w:rsidR="00AD3094" w:rsidRDefault="00AD3094" w:rsidP="00DE03C9">
      <w:pPr>
        <w:spacing w:line="360" w:lineRule="auto"/>
        <w:jc w:val="center"/>
        <w:rPr>
          <w:sz w:val="28"/>
          <w:szCs w:val="28"/>
          <w:lang w:val="uk-UA"/>
        </w:rPr>
      </w:pPr>
    </w:p>
    <w:p w:rsidR="00AD3094" w:rsidRDefault="00AD3094" w:rsidP="00DE03C9">
      <w:pPr>
        <w:spacing w:after="160" w:line="360" w:lineRule="auto"/>
        <w:rPr>
          <w:lang w:val="uk-UA"/>
        </w:rPr>
      </w:pPr>
      <w:r>
        <w:rPr>
          <w:lang w:val="uk-UA"/>
        </w:rPr>
        <w:br w:type="page"/>
      </w:r>
    </w:p>
    <w:p w:rsidR="006A2DB8" w:rsidRDefault="00CD3FF7" w:rsidP="00CD3FF7">
      <w:pPr>
        <w:spacing w:line="360" w:lineRule="auto"/>
        <w:ind w:firstLine="426"/>
        <w:jc w:val="both"/>
        <w:rPr>
          <w:b/>
          <w:sz w:val="28"/>
          <w:lang w:val="uk-UA"/>
        </w:rPr>
      </w:pPr>
      <w:r w:rsidRPr="00CD3FF7">
        <w:rPr>
          <w:b/>
          <w:sz w:val="28"/>
          <w:lang w:val="uk-UA"/>
        </w:rPr>
        <w:lastRenderedPageBreak/>
        <w:t>Вступ:</w:t>
      </w:r>
    </w:p>
    <w:p w:rsidR="002E344B" w:rsidRDefault="00CD3FF7" w:rsidP="00CD3FF7">
      <w:pPr>
        <w:spacing w:line="360" w:lineRule="auto"/>
        <w:ind w:firstLine="426"/>
        <w:jc w:val="both"/>
        <w:rPr>
          <w:sz w:val="28"/>
          <w:lang w:val="uk-UA"/>
        </w:rPr>
      </w:pPr>
      <w:r>
        <w:rPr>
          <w:sz w:val="28"/>
          <w:lang w:val="uk-UA"/>
        </w:rPr>
        <w:t>В час високих технологій</w:t>
      </w:r>
      <w:r w:rsidRPr="00CD3FF7">
        <w:rPr>
          <w:sz w:val="28"/>
          <w:lang w:val="uk-UA"/>
        </w:rPr>
        <w:t xml:space="preserve"> широкого поширення набу</w:t>
      </w:r>
      <w:r>
        <w:rPr>
          <w:sz w:val="28"/>
          <w:lang w:val="uk-UA"/>
        </w:rPr>
        <w:t>ла, так звана електронна пошта. На сьогоднішній день електронну пошту використовують не тільки для обміну інформацією, але й для свого роду ідентифікації користувача в мережі Інтернет. Зазвичай для реєстрації на певному сервісі вимагається наявність власної електронної скриньки.</w:t>
      </w:r>
    </w:p>
    <w:p w:rsidR="002E344B" w:rsidRPr="00940BCD" w:rsidRDefault="002E344B" w:rsidP="002E344B">
      <w:pPr>
        <w:spacing w:line="360" w:lineRule="auto"/>
        <w:ind w:firstLine="426"/>
        <w:jc w:val="both"/>
        <w:rPr>
          <w:sz w:val="28"/>
        </w:rPr>
      </w:pPr>
      <w:r>
        <w:rPr>
          <w:sz w:val="28"/>
          <w:lang w:val="uk-UA"/>
        </w:rPr>
        <w:t xml:space="preserve">Так за статистикою </w:t>
      </w:r>
      <w:r w:rsidRPr="002E344B">
        <w:rPr>
          <w:sz w:val="28"/>
          <w:lang w:val="uk-UA"/>
        </w:rPr>
        <w:t>Radicati Group</w:t>
      </w:r>
      <w:r>
        <w:rPr>
          <w:sz w:val="28"/>
          <w:lang w:val="uk-UA"/>
        </w:rPr>
        <w:t xml:space="preserve"> станом на 2015 рік у світі зареєстровано близько 4,5 мільярди поштових скриньок, а частина спаму в загальному трафіку електронної форми становить понад 70%.</w:t>
      </w:r>
    </w:p>
    <w:p w:rsidR="00CD3FF7" w:rsidRDefault="00CD3FF7" w:rsidP="002E344B">
      <w:pPr>
        <w:spacing w:line="360" w:lineRule="auto"/>
        <w:ind w:firstLine="426"/>
        <w:jc w:val="both"/>
        <w:rPr>
          <w:sz w:val="28"/>
          <w:lang w:val="uk-UA"/>
        </w:rPr>
      </w:pPr>
      <w:r>
        <w:rPr>
          <w:sz w:val="28"/>
          <w:lang w:val="uk-UA"/>
        </w:rPr>
        <w:t xml:space="preserve"> </w:t>
      </w:r>
      <w:r w:rsidRPr="00CD3FF7">
        <w:rPr>
          <w:sz w:val="28"/>
          <w:lang w:val="uk-UA"/>
        </w:rPr>
        <w:t>У силу надзвичайно високої прибутковості спамерського бізнесу технічні засоби боротьби зі спамом не завжди досягають своєї мети - спамери без кінця винаходять все нові й нові способи обходу фільтрів.</w:t>
      </w:r>
    </w:p>
    <w:p w:rsidR="000B1DAD" w:rsidRDefault="004936F6" w:rsidP="000B1DAD">
      <w:pPr>
        <w:spacing w:line="360" w:lineRule="auto"/>
        <w:ind w:firstLine="426"/>
        <w:jc w:val="both"/>
        <w:rPr>
          <w:sz w:val="28"/>
          <w:lang w:val="uk-UA"/>
        </w:rPr>
      </w:pPr>
      <w:r>
        <w:rPr>
          <w:sz w:val="28"/>
          <w:lang w:val="uk-UA"/>
        </w:rPr>
        <w:t>Метою цього проекту є розробка власної програмної системи антивірусного та антиспамерного захисту електронної пошти.</w:t>
      </w:r>
    </w:p>
    <w:p w:rsidR="000B1DAD" w:rsidRDefault="000B1DAD">
      <w:pPr>
        <w:spacing w:after="160" w:line="259" w:lineRule="auto"/>
        <w:rPr>
          <w:sz w:val="28"/>
          <w:lang w:val="uk-UA"/>
        </w:rPr>
      </w:pPr>
      <w:r>
        <w:rPr>
          <w:sz w:val="28"/>
          <w:lang w:val="uk-UA"/>
        </w:rPr>
        <w:br w:type="page"/>
      </w:r>
    </w:p>
    <w:p w:rsidR="000B1DAD" w:rsidRPr="00770AA5" w:rsidRDefault="000B1DAD" w:rsidP="000B1DAD">
      <w:pPr>
        <w:pStyle w:val="a3"/>
        <w:numPr>
          <w:ilvl w:val="0"/>
          <w:numId w:val="2"/>
        </w:numPr>
        <w:spacing w:line="360" w:lineRule="auto"/>
        <w:jc w:val="both"/>
        <w:rPr>
          <w:b/>
          <w:sz w:val="28"/>
          <w:lang w:val="uk-UA"/>
        </w:rPr>
      </w:pPr>
      <w:r w:rsidRPr="00770AA5">
        <w:rPr>
          <w:b/>
          <w:sz w:val="28"/>
          <w:lang w:val="uk-UA"/>
        </w:rPr>
        <w:lastRenderedPageBreak/>
        <w:t>Реалізація системи мовою програмування</w:t>
      </w:r>
    </w:p>
    <w:p w:rsidR="002707D4" w:rsidRPr="00E44806" w:rsidRDefault="002707D4" w:rsidP="002707D4">
      <w:pPr>
        <w:spacing w:line="360" w:lineRule="auto"/>
        <w:ind w:firstLine="709"/>
        <w:jc w:val="both"/>
        <w:rPr>
          <w:sz w:val="28"/>
          <w:lang w:val="uk-UA"/>
        </w:rPr>
      </w:pPr>
      <w:r>
        <w:rPr>
          <w:sz w:val="28"/>
          <w:lang w:val="uk-UA"/>
        </w:rPr>
        <w:t xml:space="preserve">Завдяки наявній великій кількості готових бібліотек, зокрема бібліотеки </w:t>
      </w:r>
      <w:r w:rsidRPr="002707D4">
        <w:rPr>
          <w:sz w:val="28"/>
          <w:lang w:val="uk-UA"/>
        </w:rPr>
        <w:t>«</w:t>
      </w:r>
      <w:r>
        <w:rPr>
          <w:sz w:val="28"/>
          <w:lang w:val="en-US"/>
        </w:rPr>
        <w:t>OpenPop</w:t>
      </w:r>
      <w:r w:rsidRPr="002707D4">
        <w:rPr>
          <w:sz w:val="28"/>
          <w:lang w:val="uk-UA"/>
        </w:rPr>
        <w:t>»</w:t>
      </w:r>
      <w:r>
        <w:rPr>
          <w:sz w:val="28"/>
          <w:lang w:val="uk-UA"/>
        </w:rPr>
        <w:t xml:space="preserve">, призначеної для роботи з поштовим офісним протоколом, для розробки системи було обрано мову програмування </w:t>
      </w:r>
      <w:r>
        <w:rPr>
          <w:sz w:val="28"/>
          <w:lang w:val="en-US"/>
        </w:rPr>
        <w:t>C</w:t>
      </w:r>
      <w:r w:rsidRPr="002707D4">
        <w:rPr>
          <w:sz w:val="28"/>
          <w:lang w:val="uk-UA"/>
        </w:rPr>
        <w:t xml:space="preserve">#. </w:t>
      </w:r>
      <w:r>
        <w:rPr>
          <w:sz w:val="28"/>
          <w:lang w:val="uk-UA"/>
        </w:rPr>
        <w:t xml:space="preserve">Протокол </w:t>
      </w:r>
      <w:r>
        <w:rPr>
          <w:sz w:val="28"/>
          <w:lang w:val="en-US"/>
        </w:rPr>
        <w:t>POP</w:t>
      </w:r>
      <w:r w:rsidRPr="002707D4">
        <w:rPr>
          <w:sz w:val="28"/>
          <w:lang w:val="uk-UA"/>
        </w:rPr>
        <w:t>3</w:t>
      </w:r>
      <w:r>
        <w:rPr>
          <w:sz w:val="28"/>
          <w:lang w:val="uk-UA"/>
        </w:rPr>
        <w:t xml:space="preserve"> використовується клієнтом для доступу до повідомлень електронної пошти на сервері.</w:t>
      </w:r>
      <w:r w:rsidRPr="002707D4">
        <w:rPr>
          <w:sz w:val="28"/>
        </w:rPr>
        <w:t xml:space="preserve"> </w:t>
      </w:r>
      <w:r>
        <w:rPr>
          <w:sz w:val="28"/>
          <w:lang w:val="uk-UA"/>
        </w:rPr>
        <w:t xml:space="preserve">Хоча за своєю функціональністю цей протокол є значно бідніший ніж, </w:t>
      </w:r>
      <w:r>
        <w:rPr>
          <w:sz w:val="28"/>
          <w:lang w:val="en-US"/>
        </w:rPr>
        <w:t>IMAP</w:t>
      </w:r>
      <w:r w:rsidRPr="002707D4">
        <w:rPr>
          <w:sz w:val="28"/>
        </w:rPr>
        <w:t xml:space="preserve"> </w:t>
      </w:r>
      <w:r>
        <w:rPr>
          <w:sz w:val="28"/>
          <w:lang w:val="uk-UA"/>
        </w:rPr>
        <w:t>протокол, його можливостей достатньо реалізації розроблюваної системи.</w:t>
      </w:r>
      <w:r w:rsidR="00E44806">
        <w:rPr>
          <w:sz w:val="28"/>
          <w:lang w:val="uk-UA"/>
        </w:rPr>
        <w:t xml:space="preserve"> </w:t>
      </w:r>
      <w:r w:rsidR="001C51FE">
        <w:rPr>
          <w:sz w:val="28"/>
          <w:lang w:val="uk-UA"/>
        </w:rPr>
        <w:t>Принцип</w:t>
      </w:r>
      <w:r w:rsidR="00E44806">
        <w:rPr>
          <w:sz w:val="28"/>
          <w:lang w:val="uk-UA"/>
        </w:rPr>
        <w:t xml:space="preserve"> роботи </w:t>
      </w:r>
      <w:r w:rsidR="00E44806">
        <w:rPr>
          <w:sz w:val="28"/>
          <w:lang w:val="en-US"/>
        </w:rPr>
        <w:t xml:space="preserve">POP3 </w:t>
      </w:r>
      <w:r w:rsidR="00E44806">
        <w:rPr>
          <w:sz w:val="28"/>
          <w:lang w:val="uk-UA"/>
        </w:rPr>
        <w:t>протоколу зображено на рис 1.1.</w:t>
      </w:r>
    </w:p>
    <w:p w:rsidR="002707D4" w:rsidRDefault="002707D4" w:rsidP="002707D4">
      <w:pPr>
        <w:spacing w:line="360" w:lineRule="auto"/>
        <w:ind w:firstLine="709"/>
        <w:jc w:val="both"/>
        <w:rPr>
          <w:sz w:val="28"/>
          <w:lang w:val="uk-UA"/>
        </w:rPr>
      </w:pPr>
    </w:p>
    <w:p w:rsidR="00D166BF" w:rsidRDefault="00D166BF" w:rsidP="00D166BF">
      <w:pPr>
        <w:spacing w:line="360" w:lineRule="auto"/>
        <w:ind w:firstLine="709"/>
        <w:jc w:val="center"/>
        <w:rPr>
          <w:sz w:val="28"/>
          <w:lang w:val="uk-UA"/>
        </w:rPr>
      </w:pPr>
      <w:r>
        <w:rPr>
          <w:noProof/>
          <w:lang w:val="uk-UA" w:eastAsia="uk-UA"/>
        </w:rPr>
        <w:drawing>
          <wp:inline distT="0" distB="0" distL="0" distR="0">
            <wp:extent cx="3086100" cy="2638249"/>
            <wp:effectExtent l="0" t="0" r="0" b="0"/>
            <wp:docPr id="1" name="Рисунок 1" descr="https://i-technet.sec.s-msft.com/dynimg/IC1959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chnet.sec.s-msft.com/dynimg/IC19598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4381" cy="2645328"/>
                    </a:xfrm>
                    <a:prstGeom prst="rect">
                      <a:avLst/>
                    </a:prstGeom>
                    <a:noFill/>
                    <a:ln>
                      <a:noFill/>
                    </a:ln>
                  </pic:spPr>
                </pic:pic>
              </a:graphicData>
            </a:graphic>
          </wp:inline>
        </w:drawing>
      </w:r>
    </w:p>
    <w:p w:rsidR="00D166BF" w:rsidRPr="00940BCD" w:rsidRDefault="00D166BF" w:rsidP="00F01691">
      <w:pPr>
        <w:spacing w:line="360" w:lineRule="auto"/>
        <w:ind w:firstLine="709"/>
        <w:jc w:val="center"/>
        <w:rPr>
          <w:sz w:val="28"/>
          <w:lang w:val="uk-UA"/>
        </w:rPr>
      </w:pPr>
      <w:r>
        <w:rPr>
          <w:sz w:val="28"/>
          <w:lang w:val="uk-UA"/>
        </w:rPr>
        <w:t xml:space="preserve">Рисунок 1.1 – Принцип роботи протоколу </w:t>
      </w:r>
      <w:r>
        <w:rPr>
          <w:sz w:val="28"/>
          <w:lang w:val="en-US"/>
        </w:rPr>
        <w:t>POP</w:t>
      </w:r>
      <w:r w:rsidRPr="00940BCD">
        <w:rPr>
          <w:sz w:val="28"/>
          <w:lang w:val="uk-UA"/>
        </w:rPr>
        <w:t>3</w:t>
      </w:r>
    </w:p>
    <w:p w:rsidR="00F01691" w:rsidRPr="00940BCD" w:rsidRDefault="00F01691" w:rsidP="000E0448">
      <w:pPr>
        <w:spacing w:line="360" w:lineRule="auto"/>
        <w:jc w:val="both"/>
        <w:rPr>
          <w:sz w:val="28"/>
          <w:lang w:val="uk-UA"/>
        </w:rPr>
      </w:pPr>
      <w:r w:rsidRPr="00940BCD">
        <w:rPr>
          <w:sz w:val="28"/>
          <w:lang w:val="uk-UA"/>
        </w:rPr>
        <w:t>П</w:t>
      </w:r>
      <w:r>
        <w:rPr>
          <w:sz w:val="28"/>
          <w:lang w:val="uk-UA"/>
        </w:rPr>
        <w:t xml:space="preserve">рограма містить один клас – </w:t>
      </w:r>
      <w:r>
        <w:rPr>
          <w:sz w:val="28"/>
          <w:lang w:val="en-US"/>
        </w:rPr>
        <w:t>Program</w:t>
      </w:r>
      <w:r w:rsidR="000E0448" w:rsidRPr="00940BCD">
        <w:rPr>
          <w:sz w:val="28"/>
          <w:lang w:val="uk-UA"/>
        </w:rPr>
        <w:t xml:space="preserve"> (</w:t>
      </w:r>
      <w:r w:rsidR="000E0448">
        <w:rPr>
          <w:sz w:val="28"/>
          <w:lang w:val="uk-UA"/>
        </w:rPr>
        <w:t>рис 1.2</w:t>
      </w:r>
      <w:r w:rsidR="000E0448" w:rsidRPr="00940BCD">
        <w:rPr>
          <w:sz w:val="28"/>
          <w:lang w:val="uk-UA"/>
        </w:rPr>
        <w:t>)</w:t>
      </w:r>
      <w:r>
        <w:rPr>
          <w:sz w:val="28"/>
          <w:lang w:val="uk-UA"/>
        </w:rPr>
        <w:t xml:space="preserve"> та функції </w:t>
      </w:r>
      <w:r>
        <w:rPr>
          <w:sz w:val="28"/>
          <w:lang w:val="en-US"/>
        </w:rPr>
        <w:t>GetAttachments</w:t>
      </w:r>
      <w:r w:rsidRPr="00940BCD">
        <w:rPr>
          <w:sz w:val="28"/>
          <w:lang w:val="uk-UA"/>
        </w:rPr>
        <w:t xml:space="preserve">, </w:t>
      </w:r>
      <w:r>
        <w:rPr>
          <w:sz w:val="28"/>
          <w:lang w:val="en-US"/>
        </w:rPr>
        <w:t>VirusScan</w:t>
      </w:r>
      <w:r w:rsidRPr="00940BCD">
        <w:rPr>
          <w:sz w:val="28"/>
          <w:lang w:val="uk-UA"/>
        </w:rPr>
        <w:t xml:space="preserve">, </w:t>
      </w:r>
      <w:r>
        <w:rPr>
          <w:sz w:val="28"/>
          <w:lang w:val="en-US"/>
        </w:rPr>
        <w:t>MessageCheck</w:t>
      </w:r>
      <w:r w:rsidRPr="00940BCD">
        <w:rPr>
          <w:sz w:val="28"/>
          <w:lang w:val="uk-UA"/>
        </w:rPr>
        <w:t>.</w:t>
      </w:r>
    </w:p>
    <w:p w:rsidR="000E0448" w:rsidRDefault="000E0448" w:rsidP="000E0448">
      <w:pPr>
        <w:spacing w:line="360" w:lineRule="auto"/>
        <w:ind w:left="708" w:hanging="708"/>
        <w:jc w:val="center"/>
        <w:rPr>
          <w:sz w:val="28"/>
          <w:lang w:val="uk-UA"/>
        </w:rPr>
      </w:pPr>
      <w:r w:rsidRPr="000E0448">
        <w:rPr>
          <w:noProof/>
          <w:sz w:val="28"/>
          <w:lang w:val="uk-UA" w:eastAsia="uk-UA"/>
        </w:rPr>
        <w:drawing>
          <wp:inline distT="0" distB="0" distL="0" distR="0">
            <wp:extent cx="1562100" cy="27336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2733675"/>
                    </a:xfrm>
                    <a:prstGeom prst="rect">
                      <a:avLst/>
                    </a:prstGeom>
                    <a:noFill/>
                    <a:ln>
                      <a:noFill/>
                    </a:ln>
                  </pic:spPr>
                </pic:pic>
              </a:graphicData>
            </a:graphic>
          </wp:inline>
        </w:drawing>
      </w:r>
    </w:p>
    <w:p w:rsidR="000E0448" w:rsidRPr="00940BCD" w:rsidRDefault="000E0448" w:rsidP="000E0448">
      <w:pPr>
        <w:spacing w:line="360" w:lineRule="auto"/>
        <w:ind w:left="708" w:hanging="708"/>
        <w:jc w:val="center"/>
        <w:rPr>
          <w:sz w:val="28"/>
        </w:rPr>
      </w:pPr>
      <w:r>
        <w:rPr>
          <w:sz w:val="28"/>
          <w:lang w:val="uk-UA"/>
        </w:rPr>
        <w:t xml:space="preserve">Рисунок 1.2 – Клас </w:t>
      </w:r>
      <w:r>
        <w:rPr>
          <w:sz w:val="28"/>
          <w:lang w:val="en-US"/>
        </w:rPr>
        <w:t>Program</w:t>
      </w:r>
    </w:p>
    <w:p w:rsidR="000E0448" w:rsidRDefault="00205E15" w:rsidP="001C51FE">
      <w:pPr>
        <w:spacing w:line="360" w:lineRule="auto"/>
        <w:ind w:left="708" w:hanging="708"/>
        <w:jc w:val="both"/>
        <w:rPr>
          <w:sz w:val="28"/>
          <w:lang w:val="uk-UA"/>
        </w:rPr>
      </w:pPr>
      <w:r>
        <w:rPr>
          <w:sz w:val="28"/>
          <w:lang w:val="uk-UA"/>
        </w:rPr>
        <w:lastRenderedPageBreak/>
        <w:t>Далі подано лістинг коду</w:t>
      </w:r>
      <w:r>
        <w:rPr>
          <w:sz w:val="28"/>
        </w:rPr>
        <w:t xml:space="preserve"> </w:t>
      </w:r>
      <w:r>
        <w:rPr>
          <w:sz w:val="28"/>
          <w:lang w:val="uk-UA"/>
        </w:rPr>
        <w:t>головної функції програми:</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Main(</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args)</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var</w:t>
      </w:r>
      <w:r>
        <w:rPr>
          <w:rFonts w:ascii="Consolas" w:eastAsiaTheme="minorHAnsi" w:hAnsi="Consolas" w:cs="Consolas"/>
          <w:color w:val="000000"/>
          <w:sz w:val="19"/>
          <w:szCs w:val="19"/>
          <w:highlight w:val="white"/>
          <w:lang w:val="uk-UA" w:eastAsia="en-US"/>
        </w:rPr>
        <w:t xml:space="preserve"> handle = GetConsoleWindow();</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ShowWindow(handle, SW_HIDE);</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 xml:space="preserve">.OutputEncoding = </w:t>
      </w:r>
      <w:r>
        <w:rPr>
          <w:rFonts w:ascii="Consolas" w:eastAsiaTheme="minorHAnsi" w:hAnsi="Consolas" w:cs="Consolas"/>
          <w:color w:val="2B91AF"/>
          <w:sz w:val="19"/>
          <w:szCs w:val="19"/>
          <w:highlight w:val="white"/>
          <w:lang w:val="uk-UA" w:eastAsia="en-US"/>
        </w:rPr>
        <w:t>Encoding</w:t>
      </w:r>
      <w:r>
        <w:rPr>
          <w:rFonts w:ascii="Consolas" w:eastAsiaTheme="minorHAnsi" w:hAnsi="Consolas" w:cs="Consolas"/>
          <w:color w:val="000000"/>
          <w:sz w:val="19"/>
          <w:szCs w:val="19"/>
          <w:highlight w:val="white"/>
          <w:lang w:val="uk-UA" w:eastAsia="en-US"/>
        </w:rPr>
        <w:t>.UTF8;</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 xml:space="preserve">.Title = </w:t>
      </w:r>
      <w:r>
        <w:rPr>
          <w:rFonts w:ascii="Consolas" w:eastAsiaTheme="minorHAnsi" w:hAnsi="Consolas" w:cs="Consolas"/>
          <w:color w:val="A31515"/>
          <w:sz w:val="19"/>
          <w:szCs w:val="19"/>
          <w:highlight w:val="white"/>
          <w:lang w:val="uk-UA" w:eastAsia="en-US"/>
        </w:rPr>
        <w:t>"Spam Stop v 1.0"</w:t>
      </w:r>
      <w:r>
        <w:rPr>
          <w:rFonts w:ascii="Consolas" w:eastAsiaTheme="minorHAnsi" w:hAnsi="Consolas" w:cs="Consolas"/>
          <w:color w:val="000000"/>
          <w:sz w:val="19"/>
          <w:szCs w:val="19"/>
          <w:highlight w:val="white"/>
          <w:lang w:val="uk-UA" w:eastAsia="en-US"/>
        </w:rPr>
        <w:t>;</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var</w:t>
      </w:r>
      <w:r>
        <w:rPr>
          <w:rFonts w:ascii="Consolas" w:eastAsiaTheme="minorHAnsi" w:hAnsi="Consolas" w:cs="Consolas"/>
          <w:color w:val="000000"/>
          <w:sz w:val="19"/>
          <w:szCs w:val="19"/>
          <w:highlight w:val="white"/>
          <w:lang w:val="uk-UA" w:eastAsia="en-US"/>
        </w:rPr>
        <w:t xml:space="preserve"> icon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NotifyIcon</w:t>
      </w:r>
      <w:r>
        <w:rPr>
          <w:rFonts w:ascii="Consolas" w:eastAsiaTheme="minorHAnsi" w:hAnsi="Consolas" w:cs="Consolas"/>
          <w:color w:val="000000"/>
          <w:sz w:val="19"/>
          <w:szCs w:val="19"/>
          <w:highlight w:val="white"/>
          <w:lang w:val="uk-UA" w:eastAsia="en-US"/>
        </w:rPr>
        <w:t>();</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icon.Icon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Icon</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"icon.ico"</w:t>
      </w:r>
      <w:r>
        <w:rPr>
          <w:rFonts w:ascii="Consolas" w:eastAsiaTheme="minorHAnsi" w:hAnsi="Consolas" w:cs="Consolas"/>
          <w:color w:val="000000"/>
          <w:sz w:val="19"/>
          <w:szCs w:val="19"/>
          <w:highlight w:val="white"/>
          <w:lang w:val="uk-UA" w:eastAsia="en-US"/>
        </w:rPr>
        <w:t>);</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icon.Visible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flag =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while</w:t>
      </w:r>
      <w:r>
        <w:rPr>
          <w:rFonts w:ascii="Consolas" w:eastAsiaTheme="minorHAnsi" w:hAnsi="Consolas" w:cs="Consolas"/>
          <w:color w:val="000000"/>
          <w:sz w:val="19"/>
          <w:szCs w:val="19"/>
          <w:highlight w:val="white"/>
          <w:lang w:val="uk-UA" w:eastAsia="en-US"/>
        </w:rPr>
        <w:t xml:space="preserve"> (flag)</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GetAttachmets();</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MessageCheck();</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Thread</w:t>
      </w:r>
      <w:r>
        <w:rPr>
          <w:rFonts w:ascii="Consolas" w:eastAsiaTheme="minorHAnsi" w:hAnsi="Consolas" w:cs="Consolas"/>
          <w:color w:val="000000"/>
          <w:sz w:val="19"/>
          <w:szCs w:val="19"/>
          <w:highlight w:val="white"/>
          <w:lang w:val="uk-UA" w:eastAsia="en-US"/>
        </w:rPr>
        <w:t>.Sleep(30000);</w:t>
      </w:r>
    </w:p>
    <w:p w:rsidR="00205E15" w:rsidRDefault="00205E15" w:rsidP="00205E15">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E9015D" w:rsidRDefault="00205E15" w:rsidP="00E9015D">
      <w:pPr>
        <w:spacing w:line="360" w:lineRule="auto"/>
        <w:ind w:left="708" w:hanging="708"/>
        <w:rPr>
          <w:rFonts w:ascii="Consolas" w:eastAsiaTheme="minorHAnsi" w:hAnsi="Consolas" w:cs="Consolas"/>
          <w:color w:val="000000"/>
          <w:sz w:val="19"/>
          <w:szCs w:val="19"/>
          <w:lang w:val="uk-UA" w:eastAsia="en-US"/>
        </w:rPr>
      </w:pPr>
      <w:r>
        <w:rPr>
          <w:rFonts w:ascii="Consolas" w:eastAsiaTheme="minorHAnsi" w:hAnsi="Consolas" w:cs="Consolas"/>
          <w:color w:val="000000"/>
          <w:sz w:val="19"/>
          <w:szCs w:val="19"/>
          <w:highlight w:val="white"/>
          <w:lang w:val="uk-UA" w:eastAsia="en-US"/>
        </w:rPr>
        <w:t xml:space="preserve">        }</w:t>
      </w:r>
    </w:p>
    <w:p w:rsidR="00E9015D" w:rsidRPr="00E9015D" w:rsidRDefault="00E9015D" w:rsidP="00E9015D">
      <w:pPr>
        <w:spacing w:line="360" w:lineRule="auto"/>
        <w:ind w:firstLine="709"/>
        <w:jc w:val="both"/>
        <w:rPr>
          <w:rFonts w:eastAsiaTheme="minorHAnsi"/>
          <w:color w:val="000000"/>
          <w:sz w:val="28"/>
          <w:szCs w:val="28"/>
          <w:lang w:val="uk-UA" w:eastAsia="en-US"/>
        </w:rPr>
      </w:pPr>
      <w:r>
        <w:rPr>
          <w:rFonts w:eastAsiaTheme="minorHAnsi"/>
          <w:color w:val="000000"/>
          <w:sz w:val="28"/>
          <w:szCs w:val="28"/>
          <w:lang w:val="uk-UA" w:eastAsia="en-US"/>
        </w:rPr>
        <w:t>Повний код програми подано у додатку А.</w:t>
      </w:r>
    </w:p>
    <w:p w:rsidR="005B1E05" w:rsidRDefault="00E9015D" w:rsidP="005B1E05">
      <w:pPr>
        <w:spacing w:line="360" w:lineRule="auto"/>
        <w:ind w:firstLine="709"/>
        <w:jc w:val="both"/>
        <w:rPr>
          <w:rFonts w:eastAsiaTheme="minorHAnsi"/>
          <w:color w:val="000000"/>
          <w:sz w:val="28"/>
          <w:szCs w:val="28"/>
          <w:lang w:val="uk-UA" w:eastAsia="en-US"/>
        </w:rPr>
      </w:pPr>
      <w:r>
        <w:rPr>
          <w:rFonts w:eastAsiaTheme="minorHAnsi"/>
          <w:color w:val="000000"/>
          <w:sz w:val="28"/>
          <w:szCs w:val="28"/>
          <w:lang w:val="uk-UA" w:eastAsia="en-US"/>
        </w:rPr>
        <w:t>Програма працює у фоновому режимі та згортається в трей під час роботи.</w:t>
      </w:r>
    </w:p>
    <w:p w:rsidR="00E9015D" w:rsidRDefault="00E9015D" w:rsidP="00E9015D">
      <w:pPr>
        <w:spacing w:line="360" w:lineRule="auto"/>
        <w:ind w:firstLine="709"/>
        <w:jc w:val="both"/>
        <w:rPr>
          <w:rFonts w:eastAsiaTheme="minorHAnsi"/>
          <w:color w:val="000000"/>
          <w:sz w:val="28"/>
          <w:szCs w:val="28"/>
          <w:lang w:val="uk-UA" w:eastAsia="en-US"/>
        </w:rPr>
      </w:pPr>
    </w:p>
    <w:p w:rsidR="001155F9" w:rsidRDefault="001155F9">
      <w:pPr>
        <w:spacing w:after="160" w:line="259" w:lineRule="auto"/>
        <w:rPr>
          <w:rFonts w:eastAsiaTheme="minorHAnsi"/>
          <w:color w:val="000000"/>
          <w:sz w:val="28"/>
          <w:szCs w:val="28"/>
          <w:lang w:val="uk-UA" w:eastAsia="en-US"/>
        </w:rPr>
      </w:pPr>
      <w:r>
        <w:rPr>
          <w:rFonts w:eastAsiaTheme="minorHAnsi"/>
          <w:color w:val="000000"/>
          <w:sz w:val="28"/>
          <w:szCs w:val="28"/>
          <w:lang w:val="uk-UA" w:eastAsia="en-US"/>
        </w:rPr>
        <w:br w:type="page"/>
      </w:r>
    </w:p>
    <w:p w:rsidR="00E9015D" w:rsidRPr="00770AA5" w:rsidRDefault="001155F9" w:rsidP="001155F9">
      <w:pPr>
        <w:pStyle w:val="a3"/>
        <w:numPr>
          <w:ilvl w:val="0"/>
          <w:numId w:val="2"/>
        </w:numPr>
        <w:spacing w:line="360" w:lineRule="auto"/>
        <w:jc w:val="both"/>
        <w:rPr>
          <w:rFonts w:eastAsiaTheme="minorHAnsi"/>
          <w:b/>
          <w:color w:val="000000"/>
          <w:sz w:val="28"/>
          <w:szCs w:val="28"/>
          <w:lang w:val="uk-UA" w:eastAsia="en-US"/>
        </w:rPr>
      </w:pPr>
      <w:r w:rsidRPr="00770AA5">
        <w:rPr>
          <w:rFonts w:eastAsiaTheme="minorHAnsi"/>
          <w:b/>
          <w:color w:val="000000"/>
          <w:sz w:val="28"/>
          <w:szCs w:val="28"/>
          <w:lang w:val="uk-UA" w:eastAsia="en-US"/>
        </w:rPr>
        <w:lastRenderedPageBreak/>
        <w:t>Тестування програми</w:t>
      </w:r>
    </w:p>
    <w:p w:rsidR="001155F9" w:rsidRDefault="001155F9" w:rsidP="001155F9">
      <w:pPr>
        <w:spacing w:line="360" w:lineRule="auto"/>
        <w:ind w:firstLine="709"/>
        <w:jc w:val="both"/>
        <w:rPr>
          <w:rFonts w:eastAsiaTheme="minorHAnsi"/>
          <w:color w:val="000000"/>
          <w:sz w:val="28"/>
          <w:szCs w:val="28"/>
          <w:lang w:val="uk-UA" w:eastAsia="en-US"/>
        </w:rPr>
      </w:pPr>
      <w:r>
        <w:rPr>
          <w:rFonts w:eastAsiaTheme="minorHAnsi"/>
          <w:color w:val="000000"/>
          <w:sz w:val="28"/>
          <w:szCs w:val="28"/>
          <w:lang w:val="uk-UA" w:eastAsia="en-US"/>
        </w:rPr>
        <w:t xml:space="preserve">Для перевірки працездатності програми було обрано один з найбільш популярних почтових сервісів – </w:t>
      </w:r>
      <w:r>
        <w:rPr>
          <w:rFonts w:eastAsiaTheme="minorHAnsi"/>
          <w:color w:val="000000"/>
          <w:sz w:val="28"/>
          <w:szCs w:val="28"/>
          <w:lang w:val="en-US" w:eastAsia="en-US"/>
        </w:rPr>
        <w:t>Gmail</w:t>
      </w:r>
      <w:r w:rsidRPr="001155F9">
        <w:rPr>
          <w:rFonts w:eastAsiaTheme="minorHAnsi"/>
          <w:color w:val="000000"/>
          <w:sz w:val="28"/>
          <w:szCs w:val="28"/>
          <w:lang w:eastAsia="en-US"/>
        </w:rPr>
        <w:t xml:space="preserve">. </w:t>
      </w:r>
      <w:r w:rsidR="001962D3">
        <w:rPr>
          <w:rFonts w:eastAsiaTheme="minorHAnsi"/>
          <w:color w:val="000000"/>
          <w:sz w:val="28"/>
          <w:szCs w:val="28"/>
          <w:lang w:val="uk-UA" w:eastAsia="en-US"/>
        </w:rPr>
        <w:t xml:space="preserve">До запуску програми потрібно ввімкнути підтримку </w:t>
      </w:r>
      <w:r w:rsidR="001962D3">
        <w:rPr>
          <w:rFonts w:eastAsiaTheme="minorHAnsi"/>
          <w:color w:val="000000"/>
          <w:sz w:val="28"/>
          <w:szCs w:val="28"/>
          <w:lang w:val="en-US" w:eastAsia="en-US"/>
        </w:rPr>
        <w:t>POP</w:t>
      </w:r>
      <w:r w:rsidR="001962D3" w:rsidRPr="001962D3">
        <w:rPr>
          <w:rFonts w:eastAsiaTheme="minorHAnsi"/>
          <w:color w:val="000000"/>
          <w:sz w:val="28"/>
          <w:szCs w:val="28"/>
          <w:lang w:eastAsia="en-US"/>
        </w:rPr>
        <w:t xml:space="preserve">3 </w:t>
      </w:r>
      <w:r w:rsidR="001962D3">
        <w:rPr>
          <w:rFonts w:eastAsiaTheme="minorHAnsi"/>
          <w:color w:val="000000"/>
          <w:sz w:val="28"/>
          <w:szCs w:val="28"/>
          <w:lang w:val="uk-UA" w:eastAsia="en-US"/>
        </w:rPr>
        <w:t>в налаштування почтової скриньки та дозволити дос</w:t>
      </w:r>
      <w:r w:rsidR="00770AA5">
        <w:rPr>
          <w:rFonts w:eastAsiaTheme="minorHAnsi"/>
          <w:color w:val="000000"/>
          <w:sz w:val="28"/>
          <w:szCs w:val="28"/>
          <w:lang w:val="uk-UA" w:eastAsia="en-US"/>
        </w:rPr>
        <w:t>туп для менш безпечних додатків.</w:t>
      </w:r>
    </w:p>
    <w:p w:rsidR="00770AA5" w:rsidRDefault="00770AA5" w:rsidP="00770AA5">
      <w:pPr>
        <w:spacing w:line="360" w:lineRule="auto"/>
        <w:ind w:firstLine="709"/>
        <w:jc w:val="both"/>
        <w:rPr>
          <w:rFonts w:eastAsiaTheme="minorHAnsi"/>
          <w:color w:val="000000"/>
          <w:sz w:val="28"/>
          <w:szCs w:val="28"/>
          <w:lang w:val="uk-UA" w:eastAsia="en-US"/>
        </w:rPr>
      </w:pPr>
      <w:r>
        <w:rPr>
          <w:rFonts w:eastAsiaTheme="minorHAnsi"/>
          <w:color w:val="000000"/>
          <w:sz w:val="28"/>
          <w:szCs w:val="28"/>
          <w:lang w:val="uk-UA" w:eastAsia="en-US"/>
        </w:rPr>
        <w:t>Одразу після запуску програми консольне вікно зникне, натомість іконка програми буде відображатися в системному треї (рис 2.1).</w:t>
      </w:r>
    </w:p>
    <w:p w:rsidR="00770AA5" w:rsidRDefault="00770AA5" w:rsidP="00770AA5">
      <w:pPr>
        <w:spacing w:line="360" w:lineRule="auto"/>
        <w:ind w:firstLine="709"/>
        <w:jc w:val="both"/>
        <w:rPr>
          <w:rFonts w:eastAsiaTheme="minorHAnsi"/>
          <w:color w:val="000000"/>
          <w:sz w:val="28"/>
          <w:szCs w:val="28"/>
          <w:lang w:val="uk-UA" w:eastAsia="en-US"/>
        </w:rPr>
      </w:pPr>
    </w:p>
    <w:p w:rsidR="00E9015D" w:rsidRDefault="00770AA5" w:rsidP="00770AA5">
      <w:pPr>
        <w:spacing w:line="360" w:lineRule="auto"/>
        <w:ind w:firstLine="709"/>
        <w:jc w:val="center"/>
        <w:rPr>
          <w:sz w:val="28"/>
          <w:szCs w:val="28"/>
          <w:lang w:val="uk-UA"/>
        </w:rPr>
      </w:pPr>
      <w:r>
        <w:rPr>
          <w:noProof/>
          <w:lang w:val="uk-UA" w:eastAsia="uk-UA"/>
        </w:rPr>
        <w:drawing>
          <wp:inline distT="0" distB="0" distL="0" distR="0" wp14:anchorId="75871C84" wp14:editId="75F1B3DB">
            <wp:extent cx="1533525" cy="1914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1914525"/>
                    </a:xfrm>
                    <a:prstGeom prst="rect">
                      <a:avLst/>
                    </a:prstGeom>
                  </pic:spPr>
                </pic:pic>
              </a:graphicData>
            </a:graphic>
          </wp:inline>
        </w:drawing>
      </w:r>
    </w:p>
    <w:p w:rsidR="00770AA5" w:rsidRDefault="00770AA5" w:rsidP="005B1E05">
      <w:pPr>
        <w:spacing w:line="360" w:lineRule="auto"/>
        <w:ind w:firstLine="709"/>
        <w:jc w:val="center"/>
        <w:rPr>
          <w:sz w:val="28"/>
          <w:szCs w:val="28"/>
          <w:lang w:val="uk-UA"/>
        </w:rPr>
      </w:pPr>
      <w:r>
        <w:rPr>
          <w:sz w:val="28"/>
          <w:szCs w:val="28"/>
          <w:lang w:val="uk-UA"/>
        </w:rPr>
        <w:t>Рисунок 2.1 – Виконан</w:t>
      </w:r>
      <w:r w:rsidR="005B1E05">
        <w:rPr>
          <w:sz w:val="28"/>
          <w:szCs w:val="28"/>
          <w:lang w:val="uk-UA"/>
        </w:rPr>
        <w:t>ня програми в фоновому режимі</w:t>
      </w:r>
    </w:p>
    <w:p w:rsidR="00452147" w:rsidRDefault="005B1E05" w:rsidP="00452147">
      <w:pPr>
        <w:spacing w:line="360" w:lineRule="auto"/>
        <w:ind w:firstLine="709"/>
        <w:jc w:val="both"/>
        <w:rPr>
          <w:sz w:val="28"/>
          <w:szCs w:val="28"/>
          <w:lang w:val="uk-UA"/>
        </w:rPr>
      </w:pPr>
      <w:r>
        <w:rPr>
          <w:sz w:val="28"/>
          <w:szCs w:val="28"/>
          <w:lang w:val="uk-UA"/>
        </w:rPr>
        <w:t xml:space="preserve">Для детального тестування розроблюваної системи функція мінімізації вікна програми було вимкнено. Також на тестову електронну скриньку надіслано декілька листів з </w:t>
      </w:r>
      <w:r w:rsidR="00452147">
        <w:rPr>
          <w:sz w:val="28"/>
          <w:szCs w:val="28"/>
          <w:lang w:val="uk-UA"/>
        </w:rPr>
        <w:t>вкладенням</w:t>
      </w:r>
      <w:r>
        <w:rPr>
          <w:sz w:val="28"/>
          <w:szCs w:val="28"/>
          <w:lang w:val="uk-UA"/>
        </w:rPr>
        <w:t xml:space="preserve"> </w:t>
      </w:r>
      <w:r w:rsidR="00452147">
        <w:rPr>
          <w:sz w:val="28"/>
          <w:szCs w:val="28"/>
          <w:lang w:val="uk-UA"/>
        </w:rPr>
        <w:t>та лист спам характеру.</w:t>
      </w:r>
      <w:r w:rsidR="00452147" w:rsidRPr="00452147">
        <w:rPr>
          <w:sz w:val="28"/>
          <w:szCs w:val="28"/>
        </w:rPr>
        <w:t xml:space="preserve"> </w:t>
      </w:r>
      <w:r w:rsidR="00452147">
        <w:rPr>
          <w:sz w:val="28"/>
          <w:szCs w:val="28"/>
          <w:lang w:val="uk-UA"/>
        </w:rPr>
        <w:t>Після цього програму знову запущено (рис 2.2).</w:t>
      </w:r>
    </w:p>
    <w:p w:rsidR="005B1E05" w:rsidRDefault="00452147" w:rsidP="00452147">
      <w:pPr>
        <w:spacing w:line="360" w:lineRule="auto"/>
        <w:ind w:firstLine="709"/>
        <w:jc w:val="center"/>
        <w:rPr>
          <w:sz w:val="28"/>
          <w:szCs w:val="28"/>
          <w:lang w:val="uk-UA"/>
        </w:rPr>
      </w:pPr>
      <w:r>
        <w:rPr>
          <w:noProof/>
          <w:lang w:val="uk-UA" w:eastAsia="uk-UA"/>
        </w:rPr>
        <w:drawing>
          <wp:inline distT="0" distB="0" distL="0" distR="0">
            <wp:extent cx="5553640" cy="279082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30990"/>
                    <a:stretch/>
                  </pic:blipFill>
                  <pic:spPr bwMode="auto">
                    <a:xfrm>
                      <a:off x="0" y="0"/>
                      <a:ext cx="5553640" cy="2790825"/>
                    </a:xfrm>
                    <a:prstGeom prst="rect">
                      <a:avLst/>
                    </a:prstGeom>
                    <a:ln>
                      <a:noFill/>
                    </a:ln>
                    <a:extLst>
                      <a:ext uri="{53640926-AAD7-44D8-BBD7-CCE9431645EC}">
                        <a14:shadowObscured xmlns:a14="http://schemas.microsoft.com/office/drawing/2010/main"/>
                      </a:ext>
                    </a:extLst>
                  </pic:spPr>
                </pic:pic>
              </a:graphicData>
            </a:graphic>
          </wp:inline>
        </w:drawing>
      </w:r>
    </w:p>
    <w:p w:rsidR="00452147" w:rsidRDefault="001C51FE" w:rsidP="00452147">
      <w:pPr>
        <w:spacing w:line="360" w:lineRule="auto"/>
        <w:ind w:firstLine="709"/>
        <w:jc w:val="center"/>
        <w:rPr>
          <w:sz w:val="28"/>
          <w:szCs w:val="28"/>
          <w:lang w:val="uk-UA"/>
        </w:rPr>
      </w:pPr>
      <w:r>
        <w:rPr>
          <w:sz w:val="28"/>
          <w:szCs w:val="28"/>
          <w:lang w:val="uk-UA"/>
        </w:rPr>
        <w:t>Рисунок 2.2</w:t>
      </w:r>
      <w:r w:rsidR="00452147">
        <w:rPr>
          <w:sz w:val="28"/>
          <w:szCs w:val="28"/>
          <w:lang w:val="uk-UA"/>
        </w:rPr>
        <w:t xml:space="preserve"> – Виконання програми</w:t>
      </w:r>
    </w:p>
    <w:p w:rsidR="00452147" w:rsidRDefault="00452147" w:rsidP="00452147">
      <w:pPr>
        <w:spacing w:line="360" w:lineRule="auto"/>
        <w:ind w:firstLine="709"/>
        <w:jc w:val="center"/>
        <w:rPr>
          <w:sz w:val="28"/>
          <w:szCs w:val="28"/>
          <w:lang w:val="uk-UA"/>
        </w:rPr>
      </w:pPr>
    </w:p>
    <w:p w:rsidR="00452147" w:rsidRDefault="00452147" w:rsidP="00452147">
      <w:pPr>
        <w:spacing w:line="360" w:lineRule="auto"/>
        <w:ind w:firstLine="709"/>
        <w:jc w:val="both"/>
        <w:rPr>
          <w:sz w:val="28"/>
          <w:szCs w:val="28"/>
          <w:lang w:val="uk-UA"/>
        </w:rPr>
      </w:pPr>
      <w:r>
        <w:rPr>
          <w:sz w:val="28"/>
          <w:szCs w:val="28"/>
          <w:lang w:val="uk-UA"/>
        </w:rPr>
        <w:lastRenderedPageBreak/>
        <w:t>Як видно з рисунку 2.2 спочатку програма перевірила вкладення листів на наявність вірусів. Заражених файлів виявлено не було. Далі листи було перевірено на предмет спаму, згідно з результат</w:t>
      </w:r>
      <w:r w:rsidR="00591A8E">
        <w:rPr>
          <w:sz w:val="28"/>
          <w:szCs w:val="28"/>
          <w:lang w:val="uk-UA"/>
        </w:rPr>
        <w:t xml:space="preserve">ами перевірки </w:t>
      </w:r>
      <w:r>
        <w:rPr>
          <w:sz w:val="28"/>
          <w:szCs w:val="28"/>
          <w:lang w:val="uk-UA"/>
        </w:rPr>
        <w:t>лист</w:t>
      </w:r>
      <w:r w:rsidR="00591A8E">
        <w:rPr>
          <w:sz w:val="28"/>
          <w:szCs w:val="28"/>
          <w:lang w:val="uk-UA"/>
        </w:rPr>
        <w:t xml:space="preserve"> під номером два</w:t>
      </w:r>
      <w:r>
        <w:rPr>
          <w:sz w:val="28"/>
          <w:szCs w:val="28"/>
          <w:lang w:val="uk-UA"/>
        </w:rPr>
        <w:t xml:space="preserve"> було позначено як спам та видалено.</w:t>
      </w:r>
      <w:r w:rsidR="00CD092F">
        <w:rPr>
          <w:sz w:val="28"/>
          <w:szCs w:val="28"/>
          <w:lang w:val="uk-UA"/>
        </w:rPr>
        <w:t xml:space="preserve"> По завершенню перевірки програма виконує 30 секундну паузу, після чого знову перевіряє листи на предмет спаму та вкладень, що містять заражені файли.</w:t>
      </w:r>
    </w:p>
    <w:p w:rsidR="001C51FE" w:rsidRDefault="001C51FE">
      <w:pPr>
        <w:spacing w:after="160" w:line="259" w:lineRule="auto"/>
        <w:rPr>
          <w:sz w:val="28"/>
          <w:szCs w:val="28"/>
          <w:lang w:val="uk-UA"/>
        </w:rPr>
      </w:pPr>
      <w:r>
        <w:rPr>
          <w:sz w:val="28"/>
          <w:szCs w:val="28"/>
          <w:lang w:val="uk-UA"/>
        </w:rPr>
        <w:br w:type="page"/>
      </w:r>
    </w:p>
    <w:p w:rsidR="001C51FE" w:rsidRPr="00DE03C9" w:rsidRDefault="001C51FE" w:rsidP="00DE03C9">
      <w:pPr>
        <w:pStyle w:val="a3"/>
        <w:numPr>
          <w:ilvl w:val="0"/>
          <w:numId w:val="2"/>
        </w:numPr>
        <w:spacing w:line="360" w:lineRule="auto"/>
        <w:jc w:val="both"/>
        <w:rPr>
          <w:b/>
          <w:sz w:val="28"/>
          <w:szCs w:val="28"/>
          <w:lang w:val="uk-UA"/>
        </w:rPr>
      </w:pPr>
      <w:r w:rsidRPr="00DE03C9">
        <w:rPr>
          <w:b/>
          <w:sz w:val="28"/>
          <w:szCs w:val="28"/>
          <w:lang w:val="uk-UA"/>
        </w:rPr>
        <w:lastRenderedPageBreak/>
        <w:t>Висновок</w:t>
      </w:r>
    </w:p>
    <w:p w:rsidR="00A031FA" w:rsidRDefault="001C51FE" w:rsidP="001C51FE">
      <w:pPr>
        <w:spacing w:line="360" w:lineRule="auto"/>
        <w:ind w:firstLine="709"/>
        <w:jc w:val="both"/>
        <w:rPr>
          <w:sz w:val="28"/>
          <w:szCs w:val="28"/>
          <w:lang w:val="uk-UA"/>
        </w:rPr>
      </w:pPr>
      <w:r>
        <w:rPr>
          <w:sz w:val="28"/>
          <w:szCs w:val="28"/>
          <w:lang w:val="uk-UA"/>
        </w:rPr>
        <w:t xml:space="preserve">Збільшення долі спаму в інформаційному потоці </w:t>
      </w:r>
      <w:r w:rsidR="00A031FA">
        <w:rPr>
          <w:sz w:val="28"/>
          <w:szCs w:val="28"/>
          <w:lang w:val="uk-UA"/>
        </w:rPr>
        <w:t xml:space="preserve">та поява нових видів шкідливих програм </w:t>
      </w:r>
      <w:r>
        <w:rPr>
          <w:sz w:val="28"/>
          <w:szCs w:val="28"/>
          <w:lang w:val="uk-UA"/>
        </w:rPr>
        <w:t>спонукає шукати нові засоби боротьби з цим</w:t>
      </w:r>
      <w:r w:rsidR="00A031FA">
        <w:rPr>
          <w:sz w:val="28"/>
          <w:szCs w:val="28"/>
          <w:lang w:val="uk-UA"/>
        </w:rPr>
        <w:t>и явищами</w:t>
      </w:r>
      <w:r>
        <w:rPr>
          <w:sz w:val="28"/>
          <w:szCs w:val="28"/>
          <w:lang w:val="uk-UA"/>
        </w:rPr>
        <w:t xml:space="preserve">. </w:t>
      </w:r>
      <w:r w:rsidR="00A031FA">
        <w:rPr>
          <w:sz w:val="28"/>
          <w:szCs w:val="28"/>
          <w:lang w:val="uk-UA"/>
        </w:rPr>
        <w:t>Розроблена система пропонує базовий захист від шкідливих програм та спам фільтр з власним словником. На завершення слід зауважити, що жодна антиспам та антивірусна система не може гарантувати стовідсоткового захисту від шкідливих програм чи спам листів. Адже ефективність роботи таким систем напряму залежить від актуальності бази шкідливих програм або словника характерних для спам листів слів, виразів або ж вкладених файлів.</w:t>
      </w:r>
    </w:p>
    <w:p w:rsidR="00DE03C9" w:rsidRDefault="00A031FA">
      <w:pPr>
        <w:spacing w:after="160" w:line="259" w:lineRule="auto"/>
        <w:rPr>
          <w:sz w:val="28"/>
          <w:szCs w:val="28"/>
          <w:lang w:val="uk-UA"/>
        </w:rPr>
      </w:pPr>
      <w:r>
        <w:rPr>
          <w:sz w:val="28"/>
          <w:szCs w:val="28"/>
          <w:lang w:val="uk-UA"/>
        </w:rPr>
        <w:br w:type="page"/>
      </w:r>
    </w:p>
    <w:p w:rsidR="00DE03C9" w:rsidRPr="00DE03C9" w:rsidRDefault="00DE03C9" w:rsidP="00DE03C9">
      <w:pPr>
        <w:spacing w:after="160" w:line="360" w:lineRule="auto"/>
        <w:ind w:left="426"/>
        <w:jc w:val="center"/>
        <w:rPr>
          <w:sz w:val="28"/>
          <w:szCs w:val="28"/>
          <w:lang w:val="uk-UA"/>
        </w:rPr>
      </w:pPr>
      <w:r w:rsidRPr="00DE03C9">
        <w:rPr>
          <w:b/>
          <w:sz w:val="28"/>
          <w:szCs w:val="28"/>
          <w:lang w:val="uk-UA"/>
        </w:rPr>
        <w:lastRenderedPageBreak/>
        <w:t>Список використаних джерел</w:t>
      </w:r>
      <w:r>
        <w:rPr>
          <w:sz w:val="28"/>
          <w:szCs w:val="28"/>
          <w:lang w:val="uk-UA"/>
        </w:rPr>
        <w:t>:</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[Електронний</w:t>
      </w:r>
      <w:r w:rsidR="005B1660" w:rsidRPr="005B1660">
        <w:rPr>
          <w:sz w:val="28"/>
          <w:szCs w:val="28"/>
        </w:rPr>
        <w:t xml:space="preserve"> </w:t>
      </w:r>
      <w:r w:rsidRPr="00DE03C9">
        <w:rPr>
          <w:sz w:val="28"/>
          <w:szCs w:val="28"/>
        </w:rPr>
        <w:t>ресурс]. – Режим доступу: http://www.</w:t>
      </w:r>
      <w:r w:rsidRPr="00DE03C9">
        <w:rPr>
          <w:sz w:val="28"/>
          <w:szCs w:val="28"/>
          <w:lang w:val="en-US"/>
        </w:rPr>
        <w:t>msdn</w:t>
      </w:r>
      <w:r w:rsidRPr="00DE03C9">
        <w:rPr>
          <w:sz w:val="28"/>
          <w:szCs w:val="28"/>
        </w:rPr>
        <w:t>.com</w:t>
      </w:r>
      <w:r w:rsidRPr="00310D98">
        <w:t>.</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[Електронний</w:t>
      </w:r>
      <w:r w:rsidR="005B1660" w:rsidRPr="005B1660">
        <w:rPr>
          <w:sz w:val="28"/>
          <w:szCs w:val="28"/>
        </w:rPr>
        <w:t xml:space="preserve"> </w:t>
      </w:r>
      <w:bookmarkStart w:id="0" w:name="_GoBack"/>
      <w:bookmarkEnd w:id="0"/>
      <w:r w:rsidRPr="00DE03C9">
        <w:rPr>
          <w:sz w:val="28"/>
          <w:szCs w:val="28"/>
        </w:rPr>
        <w:t>ресурс].– Режим доступу: http://www.</w:t>
      </w:r>
      <w:r w:rsidRPr="00DE03C9">
        <w:rPr>
          <w:sz w:val="28"/>
          <w:szCs w:val="28"/>
          <w:lang w:val="en-US"/>
        </w:rPr>
        <w:t>codenet</w:t>
      </w:r>
      <w:r w:rsidRPr="00DE03C9">
        <w:rPr>
          <w:sz w:val="28"/>
          <w:szCs w:val="28"/>
        </w:rPr>
        <w:t>.</w:t>
      </w:r>
      <w:r w:rsidRPr="00DE03C9">
        <w:rPr>
          <w:sz w:val="28"/>
          <w:szCs w:val="28"/>
          <w:lang w:val="en-US"/>
        </w:rPr>
        <w:t>ru</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 xml:space="preserve">[Електронний ресурс]. – Режим достпу: </w:t>
      </w:r>
      <w:r w:rsidRPr="00DE03C9">
        <w:rPr>
          <w:sz w:val="28"/>
          <w:szCs w:val="28"/>
          <w:lang w:val="en-US"/>
        </w:rPr>
        <w:t>http</w:t>
      </w:r>
      <w:r w:rsidRPr="00DE03C9">
        <w:rPr>
          <w:sz w:val="28"/>
          <w:szCs w:val="28"/>
        </w:rPr>
        <w:t>://</w:t>
      </w:r>
      <w:r w:rsidRPr="00DE03C9">
        <w:rPr>
          <w:sz w:val="28"/>
          <w:szCs w:val="28"/>
          <w:lang w:val="en-US"/>
        </w:rPr>
        <w:t>professorweb</w:t>
      </w:r>
      <w:r w:rsidRPr="00DE03C9">
        <w:rPr>
          <w:sz w:val="28"/>
          <w:szCs w:val="28"/>
        </w:rPr>
        <w:t>.</w:t>
      </w:r>
      <w:r w:rsidRPr="00DE03C9">
        <w:rPr>
          <w:sz w:val="28"/>
          <w:szCs w:val="28"/>
          <w:lang w:val="en-US"/>
        </w:rPr>
        <w:t>ru</w:t>
      </w:r>
      <w:r w:rsidRPr="00DE03C9">
        <w:rPr>
          <w:sz w:val="28"/>
          <w:szCs w:val="28"/>
        </w:rPr>
        <w:t>/</w:t>
      </w:r>
    </w:p>
    <w:p w:rsidR="00DE03C9" w:rsidRPr="00DE03C9" w:rsidRDefault="00DE03C9" w:rsidP="00DE03C9">
      <w:pPr>
        <w:pStyle w:val="a3"/>
        <w:numPr>
          <w:ilvl w:val="0"/>
          <w:numId w:val="5"/>
        </w:numPr>
        <w:autoSpaceDE w:val="0"/>
        <w:autoSpaceDN w:val="0"/>
        <w:adjustRightInd w:val="0"/>
        <w:spacing w:line="360" w:lineRule="auto"/>
        <w:ind w:right="283"/>
        <w:jc w:val="both"/>
        <w:rPr>
          <w:sz w:val="28"/>
          <w:szCs w:val="28"/>
        </w:rPr>
      </w:pPr>
      <w:r w:rsidRPr="00DE03C9">
        <w:rPr>
          <w:sz w:val="28"/>
          <w:szCs w:val="28"/>
        </w:rPr>
        <w:t>[Електронний ресурс]. – Режим достпу: http://uk.wikipedia.org/</w:t>
      </w:r>
    </w:p>
    <w:p w:rsidR="00DE03C9" w:rsidRPr="00DE03C9" w:rsidRDefault="00DE03C9" w:rsidP="00DE03C9">
      <w:pPr>
        <w:pStyle w:val="a3"/>
        <w:numPr>
          <w:ilvl w:val="0"/>
          <w:numId w:val="5"/>
        </w:numPr>
        <w:spacing w:line="360" w:lineRule="auto"/>
        <w:ind w:right="283"/>
        <w:jc w:val="both"/>
        <w:rPr>
          <w:sz w:val="28"/>
          <w:szCs w:val="28"/>
          <w:lang w:eastAsia="uk-UA"/>
        </w:rPr>
      </w:pPr>
      <w:r w:rsidRPr="00DE03C9">
        <w:rPr>
          <w:bCs/>
          <w:sz w:val="28"/>
          <w:szCs w:val="28"/>
          <w:lang w:eastAsia="uk-UA"/>
        </w:rPr>
        <w:t>С#: Пер. С англ./Дейтел Х.,Дейтел П., Листфилд Дж., Нието Т., Йегер Ш., Златкина М. – СПб.: БХВ-Петербург, 2006. – 1056 с.:ил.</w:t>
      </w:r>
    </w:p>
    <w:p w:rsidR="00DE03C9" w:rsidRPr="00534F49" w:rsidRDefault="00DE03C9" w:rsidP="00DE03C9">
      <w:pPr>
        <w:pStyle w:val="a8"/>
        <w:numPr>
          <w:ilvl w:val="0"/>
          <w:numId w:val="5"/>
        </w:numPr>
        <w:ind w:right="283"/>
        <w:rPr>
          <w:rFonts w:ascii="Times New Roman" w:hAnsi="Times New Roman"/>
        </w:rPr>
      </w:pPr>
      <w:r w:rsidRPr="00534F49">
        <w:rPr>
          <w:rFonts w:ascii="Times New Roman" w:hAnsi="Times New Roman"/>
        </w:rPr>
        <w:t>Джеффри Рихтер - CLR via C#. Программирование на платформе Microsoft .NET Framework 2.0 на языке С#. Мастер-класс./Пер. с англ. — М.: Издательство «Русская Редакция»; СПб.: Питер, 2007. — 656 стр. : ил.</w:t>
      </w:r>
    </w:p>
    <w:p w:rsidR="00DE03C9" w:rsidRPr="00534F49" w:rsidRDefault="00DE03C9" w:rsidP="00DE03C9">
      <w:pPr>
        <w:pStyle w:val="a8"/>
        <w:numPr>
          <w:ilvl w:val="0"/>
          <w:numId w:val="5"/>
        </w:numPr>
        <w:ind w:right="283"/>
        <w:rPr>
          <w:rFonts w:ascii="Times New Roman" w:hAnsi="Times New Roman"/>
        </w:rPr>
      </w:pPr>
      <w:r w:rsidRPr="00534F49">
        <w:rPr>
          <w:rFonts w:ascii="Times New Roman" w:hAnsi="Times New Roman"/>
        </w:rPr>
        <w:t>Кристиан Нейгел, Билл Ивьен, Джей Глинн, Карли Уотсон, Морган Скиннер - С</w:t>
      </w:r>
      <w:r w:rsidRPr="00534F49">
        <w:rPr>
          <w:rFonts w:ascii="Times New Roman" w:hAnsi="Times New Roman"/>
          <w:lang w:val="ru-RU"/>
        </w:rPr>
        <w:t>#</w:t>
      </w:r>
      <w:r w:rsidRPr="00534F49">
        <w:rPr>
          <w:rFonts w:ascii="Times New Roman" w:hAnsi="Times New Roman"/>
        </w:rPr>
        <w:t xml:space="preserve"> 2008 и платформа </w:t>
      </w:r>
      <w:r w:rsidRPr="00534F49">
        <w:rPr>
          <w:rFonts w:ascii="Times New Roman" w:hAnsi="Times New Roman"/>
          <w:lang w:val="ru-RU"/>
        </w:rPr>
        <w:t>.</w:t>
      </w:r>
      <w:r w:rsidRPr="00534F49">
        <w:rPr>
          <w:rFonts w:ascii="Times New Roman" w:hAnsi="Times New Roman"/>
          <w:lang w:val="en-US"/>
        </w:rPr>
        <w:t>Net</w:t>
      </w:r>
      <w:r w:rsidRPr="00534F49">
        <w:rPr>
          <w:rFonts w:ascii="Times New Roman" w:hAnsi="Times New Roman"/>
          <w:lang w:val="ru-RU"/>
        </w:rPr>
        <w:t xml:space="preserve"> 3.5 </w:t>
      </w:r>
      <w:r w:rsidRPr="00534F49">
        <w:rPr>
          <w:rFonts w:ascii="Times New Roman" w:hAnsi="Times New Roman"/>
        </w:rPr>
        <w:t>для профессионалов.</w:t>
      </w:r>
    </w:p>
    <w:p w:rsidR="00A031FA" w:rsidRPr="00DE03C9" w:rsidRDefault="00DE03C9" w:rsidP="00DE03C9">
      <w:pPr>
        <w:pStyle w:val="a3"/>
        <w:numPr>
          <w:ilvl w:val="0"/>
          <w:numId w:val="2"/>
        </w:numPr>
        <w:spacing w:after="160" w:line="360" w:lineRule="auto"/>
        <w:rPr>
          <w:sz w:val="28"/>
          <w:szCs w:val="28"/>
          <w:lang w:val="uk-UA"/>
        </w:rPr>
      </w:pPr>
      <w:r w:rsidRPr="00DE03C9">
        <w:rPr>
          <w:sz w:val="28"/>
          <w:szCs w:val="28"/>
          <w:lang w:val="uk-UA"/>
        </w:rPr>
        <w:br w:type="page"/>
      </w:r>
    </w:p>
    <w:p w:rsidR="001C51FE" w:rsidRPr="00940BCD" w:rsidRDefault="00A031FA" w:rsidP="001C51FE">
      <w:pPr>
        <w:spacing w:line="360" w:lineRule="auto"/>
        <w:ind w:firstLine="709"/>
        <w:jc w:val="both"/>
        <w:rPr>
          <w:b/>
          <w:sz w:val="28"/>
          <w:szCs w:val="28"/>
          <w:lang w:val="en-US"/>
        </w:rPr>
      </w:pPr>
      <w:r w:rsidRPr="00A031FA">
        <w:rPr>
          <w:b/>
          <w:sz w:val="28"/>
          <w:szCs w:val="28"/>
          <w:lang w:val="uk-UA"/>
        </w:rPr>
        <w:lastRenderedPageBreak/>
        <w:t>Додаток А</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System.Collections.Generic;</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System.Linq;</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System.Text;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System.Threading.Tasks;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System.Net.Mail;</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System.IO;</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System.Threading;</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OpenPop;</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OpenPop.Mime;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OpenPop.Pop3;</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OpenPop.Common;</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System.Drawing;</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System.Windows.Forms;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System.Drawing.Design;</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System.Runtime.InteropServices;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System.Diagnostics;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FF"/>
          <w:sz w:val="14"/>
          <w:szCs w:val="14"/>
          <w:highlight w:val="white"/>
          <w:lang w:val="uk-UA" w:eastAsia="en-US"/>
        </w:rPr>
        <w:t>namespace</w:t>
      </w:r>
      <w:r w:rsidRPr="00DE03C9">
        <w:rPr>
          <w:rFonts w:ascii="Consolas" w:eastAsiaTheme="minorHAnsi" w:hAnsi="Consolas" w:cs="Consolas"/>
          <w:color w:val="000000"/>
          <w:sz w:val="14"/>
          <w:szCs w:val="14"/>
          <w:highlight w:val="white"/>
          <w:lang w:val="uk-UA" w:eastAsia="en-US"/>
        </w:rPr>
        <w:t xml:space="preserve"> EmailSpamChecker</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class</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Program</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DllImport</w:t>
      </w:r>
      <w:r w:rsidRPr="00DE03C9">
        <w:rPr>
          <w:rFonts w:ascii="Consolas" w:eastAsiaTheme="minorHAnsi" w:hAnsi="Consolas" w:cs="Consolas"/>
          <w:color w:val="000000"/>
          <w:sz w:val="14"/>
          <w:szCs w:val="14"/>
          <w:highlight w:val="white"/>
          <w:lang w:val="uk-UA" w:eastAsia="en-US"/>
        </w:rPr>
        <w:t>(</w:t>
      </w:r>
      <w:r w:rsidRPr="00DE03C9">
        <w:rPr>
          <w:rFonts w:ascii="Consolas" w:eastAsiaTheme="minorHAnsi" w:hAnsi="Consolas" w:cs="Consolas"/>
          <w:color w:val="A31515"/>
          <w:sz w:val="14"/>
          <w:szCs w:val="14"/>
          <w:highlight w:val="white"/>
          <w:lang w:val="uk-UA" w:eastAsia="en-US"/>
        </w:rPr>
        <w:t>"kernel32.dll"</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extern</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IntPtr</w:t>
      </w:r>
      <w:r w:rsidRPr="00DE03C9">
        <w:rPr>
          <w:rFonts w:ascii="Consolas" w:eastAsiaTheme="minorHAnsi" w:hAnsi="Consolas" w:cs="Consolas"/>
          <w:color w:val="000000"/>
          <w:sz w:val="14"/>
          <w:szCs w:val="14"/>
          <w:highlight w:val="white"/>
          <w:lang w:val="uk-UA" w:eastAsia="en-US"/>
        </w:rPr>
        <w:t xml:space="preserve"> GetConsoleWindow();</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DllImport</w:t>
      </w:r>
      <w:r w:rsidRPr="00DE03C9">
        <w:rPr>
          <w:rFonts w:ascii="Consolas" w:eastAsiaTheme="minorHAnsi" w:hAnsi="Consolas" w:cs="Consolas"/>
          <w:color w:val="000000"/>
          <w:sz w:val="14"/>
          <w:szCs w:val="14"/>
          <w:highlight w:val="white"/>
          <w:lang w:val="uk-UA" w:eastAsia="en-US"/>
        </w:rPr>
        <w:t>(</w:t>
      </w:r>
      <w:r w:rsidRPr="00DE03C9">
        <w:rPr>
          <w:rFonts w:ascii="Consolas" w:eastAsiaTheme="minorHAnsi" w:hAnsi="Consolas" w:cs="Consolas"/>
          <w:color w:val="A31515"/>
          <w:sz w:val="14"/>
          <w:szCs w:val="14"/>
          <w:highlight w:val="white"/>
          <w:lang w:val="uk-UA" w:eastAsia="en-US"/>
        </w:rPr>
        <w:t>"user32.dll"</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extern</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bool</w:t>
      </w:r>
      <w:r w:rsidRPr="00DE03C9">
        <w:rPr>
          <w:rFonts w:ascii="Consolas" w:eastAsiaTheme="minorHAnsi" w:hAnsi="Consolas" w:cs="Consolas"/>
          <w:color w:val="000000"/>
          <w:sz w:val="14"/>
          <w:szCs w:val="14"/>
          <w:highlight w:val="white"/>
          <w:lang w:val="uk-UA" w:eastAsia="en-US"/>
        </w:rPr>
        <w:t xml:space="preserve"> ShowWindow(</w:t>
      </w:r>
      <w:r w:rsidRPr="00DE03C9">
        <w:rPr>
          <w:rFonts w:ascii="Consolas" w:eastAsiaTheme="minorHAnsi" w:hAnsi="Consolas" w:cs="Consolas"/>
          <w:color w:val="2B91AF"/>
          <w:sz w:val="14"/>
          <w:szCs w:val="14"/>
          <w:highlight w:val="white"/>
          <w:lang w:val="uk-UA" w:eastAsia="en-US"/>
        </w:rPr>
        <w:t>IntPtr</w:t>
      </w:r>
      <w:r w:rsidRPr="00DE03C9">
        <w:rPr>
          <w:rFonts w:ascii="Consolas" w:eastAsiaTheme="minorHAnsi" w:hAnsi="Consolas" w:cs="Consolas"/>
          <w:color w:val="000000"/>
          <w:sz w:val="14"/>
          <w:szCs w:val="14"/>
          <w:highlight w:val="white"/>
          <w:lang w:val="uk-UA" w:eastAsia="en-US"/>
        </w:rPr>
        <w:t xml:space="preserve"> hWnd,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nCmdShow);</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const</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SW_HIDE = 0;</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const</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SW_SHOW = 5;</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 attachmentPath;</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List</w:t>
      </w:r>
      <w:r w:rsidRPr="00DE03C9">
        <w:rPr>
          <w:rFonts w:ascii="Consolas" w:eastAsiaTheme="minorHAnsi" w:hAnsi="Consolas" w:cs="Consolas"/>
          <w:color w:val="000000"/>
          <w:sz w:val="14"/>
          <w:szCs w:val="14"/>
          <w:highlight w:val="white"/>
          <w:lang w:val="uk-UA" w:eastAsia="en-US"/>
        </w:rPr>
        <w:t>&lt;</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&gt; scannedFiles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List</w:t>
      </w:r>
      <w:r w:rsidRPr="00DE03C9">
        <w:rPr>
          <w:rFonts w:ascii="Consolas" w:eastAsiaTheme="minorHAnsi" w:hAnsi="Consolas" w:cs="Consolas"/>
          <w:color w:val="000000"/>
          <w:sz w:val="14"/>
          <w:szCs w:val="14"/>
          <w:highlight w:val="white"/>
          <w:lang w:val="uk-UA" w:eastAsia="en-US"/>
        </w:rPr>
        <w:t>&lt;</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&gt;();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void</w:t>
      </w:r>
      <w:r w:rsidRPr="00DE03C9">
        <w:rPr>
          <w:rFonts w:ascii="Consolas" w:eastAsiaTheme="minorHAnsi" w:hAnsi="Consolas" w:cs="Consolas"/>
          <w:color w:val="000000"/>
          <w:sz w:val="14"/>
          <w:szCs w:val="14"/>
          <w:highlight w:val="white"/>
          <w:lang w:val="uk-UA" w:eastAsia="en-US"/>
        </w:rPr>
        <w:t xml:space="preserve"> GetAttachmets()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(OpenPop.Pop3.</w:t>
      </w:r>
      <w:r w:rsidRPr="00DE03C9">
        <w:rPr>
          <w:rFonts w:ascii="Consolas" w:eastAsiaTheme="minorHAnsi" w:hAnsi="Consolas" w:cs="Consolas"/>
          <w:color w:val="2B91AF"/>
          <w:sz w:val="14"/>
          <w:szCs w:val="14"/>
          <w:highlight w:val="white"/>
          <w:lang w:val="uk-UA" w:eastAsia="en-US"/>
        </w:rPr>
        <w:t>Pop3Client</w:t>
      </w:r>
      <w:r w:rsidRPr="00DE03C9">
        <w:rPr>
          <w:rFonts w:ascii="Consolas" w:eastAsiaTheme="minorHAnsi" w:hAnsi="Consolas" w:cs="Consolas"/>
          <w:color w:val="000000"/>
          <w:sz w:val="14"/>
          <w:szCs w:val="14"/>
          <w:highlight w:val="white"/>
          <w:lang w:val="uk-UA" w:eastAsia="en-US"/>
        </w:rPr>
        <w:t xml:space="preserve"> client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Pop3Client</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client.Connect(</w:t>
      </w:r>
      <w:r w:rsidRPr="00DE03C9">
        <w:rPr>
          <w:rFonts w:ascii="Consolas" w:eastAsiaTheme="minorHAnsi" w:hAnsi="Consolas" w:cs="Consolas"/>
          <w:color w:val="A31515"/>
          <w:sz w:val="14"/>
          <w:szCs w:val="14"/>
          <w:highlight w:val="white"/>
          <w:lang w:val="uk-UA" w:eastAsia="en-US"/>
        </w:rPr>
        <w:t>"pop.gmail.com"</w:t>
      </w:r>
      <w:r w:rsidRPr="00DE03C9">
        <w:rPr>
          <w:rFonts w:ascii="Consolas" w:eastAsiaTheme="minorHAnsi" w:hAnsi="Consolas" w:cs="Consolas"/>
          <w:color w:val="000000"/>
          <w:sz w:val="14"/>
          <w:szCs w:val="14"/>
          <w:highlight w:val="white"/>
          <w:lang w:val="uk-UA" w:eastAsia="en-US"/>
        </w:rPr>
        <w:t xml:space="preserve">, 995,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client.Authenticate(</w:t>
      </w:r>
      <w:r w:rsidRPr="00DE03C9">
        <w:rPr>
          <w:rFonts w:ascii="Consolas" w:eastAsiaTheme="minorHAnsi" w:hAnsi="Consolas" w:cs="Consolas"/>
          <w:color w:val="A31515"/>
          <w:sz w:val="14"/>
          <w:szCs w:val="14"/>
          <w:highlight w:val="white"/>
          <w:lang w:val="uk-UA" w:eastAsia="en-US"/>
        </w:rPr>
        <w:t>"recent:wedesweb@gmail.com"</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A31515"/>
          <w:sz w:val="14"/>
          <w:szCs w:val="14"/>
          <w:highlight w:val="white"/>
          <w:lang w:val="uk-UA" w:eastAsia="en-US"/>
        </w:rPr>
        <w:t>"arca1313"</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AuthenticationMethod</w:t>
      </w:r>
      <w:r w:rsidRPr="00DE03C9">
        <w:rPr>
          <w:rFonts w:ascii="Consolas" w:eastAsiaTheme="minorHAnsi" w:hAnsi="Consolas" w:cs="Consolas"/>
          <w:color w:val="000000"/>
          <w:sz w:val="14"/>
          <w:szCs w:val="14"/>
          <w:highlight w:val="white"/>
          <w:lang w:val="uk-UA" w:eastAsia="en-US"/>
        </w:rPr>
        <w:t>.UsernameAndPassword);</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(client.Connected)</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messageCount = client.GetMessageCount();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List</w:t>
      </w:r>
      <w:r w:rsidRPr="00DE03C9">
        <w:rPr>
          <w:rFonts w:ascii="Consolas" w:eastAsiaTheme="minorHAnsi" w:hAnsi="Consolas" w:cs="Consolas"/>
          <w:color w:val="000000"/>
          <w:sz w:val="14"/>
          <w:szCs w:val="14"/>
          <w:highlight w:val="white"/>
          <w:lang w:val="uk-UA" w:eastAsia="en-US"/>
        </w:rPr>
        <w:t>&lt;OpenPop.Mime.</w:t>
      </w:r>
      <w:r w:rsidRPr="00DE03C9">
        <w:rPr>
          <w:rFonts w:ascii="Consolas" w:eastAsiaTheme="minorHAnsi" w:hAnsi="Consolas" w:cs="Consolas"/>
          <w:color w:val="2B91AF"/>
          <w:sz w:val="14"/>
          <w:szCs w:val="14"/>
          <w:highlight w:val="white"/>
          <w:lang w:val="uk-UA" w:eastAsia="en-US"/>
        </w:rPr>
        <w:t>Message</w:t>
      </w:r>
      <w:r w:rsidRPr="00DE03C9">
        <w:rPr>
          <w:rFonts w:ascii="Consolas" w:eastAsiaTheme="minorHAnsi" w:hAnsi="Consolas" w:cs="Consolas"/>
          <w:color w:val="000000"/>
          <w:sz w:val="14"/>
          <w:szCs w:val="14"/>
          <w:highlight w:val="white"/>
          <w:lang w:val="uk-UA" w:eastAsia="en-US"/>
        </w:rPr>
        <w:t xml:space="preserve">&gt; allMessages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List</w:t>
      </w:r>
      <w:r w:rsidRPr="00DE03C9">
        <w:rPr>
          <w:rFonts w:ascii="Consolas" w:eastAsiaTheme="minorHAnsi" w:hAnsi="Consolas" w:cs="Consolas"/>
          <w:color w:val="000000"/>
          <w:sz w:val="14"/>
          <w:szCs w:val="14"/>
          <w:highlight w:val="white"/>
          <w:lang w:val="uk-UA" w:eastAsia="en-US"/>
        </w:rPr>
        <w:t>&lt;OpenPop.Mime.</w:t>
      </w:r>
      <w:r w:rsidRPr="00DE03C9">
        <w:rPr>
          <w:rFonts w:ascii="Consolas" w:eastAsiaTheme="minorHAnsi" w:hAnsi="Consolas" w:cs="Consolas"/>
          <w:color w:val="2B91AF"/>
          <w:sz w:val="14"/>
          <w:szCs w:val="14"/>
          <w:highlight w:val="white"/>
          <w:lang w:val="uk-UA" w:eastAsia="en-US"/>
        </w:rPr>
        <w:t>Message</w:t>
      </w:r>
      <w:r w:rsidRPr="00DE03C9">
        <w:rPr>
          <w:rFonts w:ascii="Consolas" w:eastAsiaTheme="minorHAnsi" w:hAnsi="Consolas" w:cs="Consolas"/>
          <w:color w:val="000000"/>
          <w:sz w:val="14"/>
          <w:szCs w:val="14"/>
          <w:highlight w:val="white"/>
          <w:lang w:val="uk-UA" w:eastAsia="en-US"/>
        </w:rPr>
        <w:t>&gt;(messageCount);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for</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i = messageCount; i &gt; 0; i--)</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allMessages.Add(client.GetMessage(i));</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foreach</w:t>
      </w:r>
      <w:r w:rsidRPr="00DE03C9">
        <w:rPr>
          <w:rFonts w:ascii="Consolas" w:eastAsiaTheme="minorHAnsi" w:hAnsi="Consolas" w:cs="Consolas"/>
          <w:color w:val="000000"/>
          <w:sz w:val="14"/>
          <w:szCs w:val="14"/>
          <w:highlight w:val="white"/>
          <w:lang w:val="uk-UA" w:eastAsia="en-US"/>
        </w:rPr>
        <w:t xml:space="preserve"> (OpenPop.Mime.</w:t>
      </w:r>
      <w:r w:rsidRPr="00DE03C9">
        <w:rPr>
          <w:rFonts w:ascii="Consolas" w:eastAsiaTheme="minorHAnsi" w:hAnsi="Consolas" w:cs="Consolas"/>
          <w:color w:val="2B91AF"/>
          <w:sz w:val="14"/>
          <w:szCs w:val="14"/>
          <w:highlight w:val="white"/>
          <w:lang w:val="uk-UA" w:eastAsia="en-US"/>
        </w:rPr>
        <w:t>Message</w:t>
      </w:r>
      <w:r w:rsidRPr="00DE03C9">
        <w:rPr>
          <w:rFonts w:ascii="Consolas" w:eastAsiaTheme="minorHAnsi" w:hAnsi="Consolas" w:cs="Consolas"/>
          <w:color w:val="000000"/>
          <w:sz w:val="14"/>
          <w:szCs w:val="14"/>
          <w:highlight w:val="white"/>
          <w:lang w:val="uk-UA" w:eastAsia="en-US"/>
        </w:rPr>
        <w:t xml:space="preserve"> msg </w:t>
      </w:r>
      <w:r w:rsidRPr="00DE03C9">
        <w:rPr>
          <w:rFonts w:ascii="Consolas" w:eastAsiaTheme="minorHAnsi" w:hAnsi="Consolas" w:cs="Consolas"/>
          <w:color w:val="0000FF"/>
          <w:sz w:val="14"/>
          <w:szCs w:val="14"/>
          <w:highlight w:val="white"/>
          <w:lang w:val="uk-UA" w:eastAsia="en-US"/>
        </w:rPr>
        <w:t>in</w:t>
      </w:r>
      <w:r w:rsidRPr="00DE03C9">
        <w:rPr>
          <w:rFonts w:ascii="Consolas" w:eastAsiaTheme="minorHAnsi" w:hAnsi="Consolas" w:cs="Consolas"/>
          <w:color w:val="000000"/>
          <w:sz w:val="14"/>
          <w:szCs w:val="14"/>
          <w:highlight w:val="white"/>
          <w:lang w:val="uk-UA" w:eastAsia="en-US"/>
        </w:rPr>
        <w:t xml:space="preserve"> allMessages)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var</w:t>
      </w:r>
      <w:r w:rsidRPr="00DE03C9">
        <w:rPr>
          <w:rFonts w:ascii="Consolas" w:eastAsiaTheme="minorHAnsi" w:hAnsi="Consolas" w:cs="Consolas"/>
          <w:color w:val="000000"/>
          <w:sz w:val="14"/>
          <w:szCs w:val="14"/>
          <w:highlight w:val="white"/>
          <w:lang w:val="uk-UA" w:eastAsia="en-US"/>
        </w:rPr>
        <w:t xml:space="preserve"> att = msg.FindAllAttachments();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foreach</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var</w:t>
      </w:r>
      <w:r w:rsidRPr="00DE03C9">
        <w:rPr>
          <w:rFonts w:ascii="Consolas" w:eastAsiaTheme="minorHAnsi" w:hAnsi="Consolas" w:cs="Consolas"/>
          <w:color w:val="000000"/>
          <w:sz w:val="14"/>
          <w:szCs w:val="14"/>
          <w:highlight w:val="white"/>
          <w:lang w:val="uk-UA" w:eastAsia="en-US"/>
        </w:rPr>
        <w:t xml:space="preserve"> ado </w:t>
      </w:r>
      <w:r w:rsidRPr="00DE03C9">
        <w:rPr>
          <w:rFonts w:ascii="Consolas" w:eastAsiaTheme="minorHAnsi" w:hAnsi="Consolas" w:cs="Consolas"/>
          <w:color w:val="0000FF"/>
          <w:sz w:val="14"/>
          <w:szCs w:val="14"/>
          <w:highlight w:val="white"/>
          <w:lang w:val="uk-UA" w:eastAsia="en-US"/>
        </w:rPr>
        <w:t>in</w:t>
      </w:r>
      <w:r w:rsidRPr="00DE03C9">
        <w:rPr>
          <w:rFonts w:ascii="Consolas" w:eastAsiaTheme="minorHAnsi" w:hAnsi="Consolas" w:cs="Consolas"/>
          <w:color w:val="000000"/>
          <w:sz w:val="14"/>
          <w:szCs w:val="14"/>
          <w:highlight w:val="white"/>
          <w:lang w:val="uk-UA" w:eastAsia="en-US"/>
        </w:rPr>
        <w:t xml:space="preserve"> att)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ado.Save(</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System.IO.</w:t>
      </w:r>
      <w:r w:rsidRPr="00DE03C9">
        <w:rPr>
          <w:rFonts w:ascii="Consolas" w:eastAsiaTheme="minorHAnsi" w:hAnsi="Consolas" w:cs="Consolas"/>
          <w:color w:val="2B91AF"/>
          <w:sz w:val="14"/>
          <w:szCs w:val="14"/>
          <w:highlight w:val="white"/>
          <w:lang w:val="uk-UA" w:eastAsia="en-US"/>
        </w:rPr>
        <w:t>FileInfo</w:t>
      </w:r>
      <w:r w:rsidRPr="00DE03C9">
        <w:rPr>
          <w:rFonts w:ascii="Consolas" w:eastAsiaTheme="minorHAnsi" w:hAnsi="Consolas" w:cs="Consolas"/>
          <w:color w:val="000000"/>
          <w:sz w:val="14"/>
          <w:szCs w:val="14"/>
          <w:highlight w:val="white"/>
          <w:lang w:val="uk-UA" w:eastAsia="en-US"/>
        </w:rPr>
        <w:t>(System.IO.</w:t>
      </w:r>
      <w:r w:rsidRPr="00DE03C9">
        <w:rPr>
          <w:rFonts w:ascii="Consolas" w:eastAsiaTheme="minorHAnsi" w:hAnsi="Consolas" w:cs="Consolas"/>
          <w:color w:val="2B91AF"/>
          <w:sz w:val="14"/>
          <w:szCs w:val="14"/>
          <w:highlight w:val="white"/>
          <w:lang w:val="uk-UA" w:eastAsia="en-US"/>
        </w:rPr>
        <w:t>Path</w:t>
      </w:r>
      <w:r w:rsidRPr="00DE03C9">
        <w:rPr>
          <w:rFonts w:ascii="Consolas" w:eastAsiaTheme="minorHAnsi" w:hAnsi="Consolas" w:cs="Consolas"/>
          <w:color w:val="000000"/>
          <w:sz w:val="14"/>
          <w:szCs w:val="14"/>
          <w:highlight w:val="white"/>
          <w:lang w:val="uk-UA" w:eastAsia="en-US"/>
        </w:rPr>
        <w:t>.Combine(</w:t>
      </w:r>
      <w:r w:rsidRPr="00DE03C9">
        <w:rPr>
          <w:rFonts w:ascii="Consolas" w:eastAsiaTheme="minorHAnsi" w:hAnsi="Consolas" w:cs="Consolas"/>
          <w:color w:val="A31515"/>
          <w:sz w:val="14"/>
          <w:szCs w:val="14"/>
          <w:highlight w:val="white"/>
          <w:lang w:val="uk-UA" w:eastAsia="en-US"/>
        </w:rPr>
        <w:t>@"A:\xlsx"</w:t>
      </w:r>
      <w:r w:rsidRPr="00DE03C9">
        <w:rPr>
          <w:rFonts w:ascii="Consolas" w:eastAsiaTheme="minorHAnsi" w:hAnsi="Consolas" w:cs="Consolas"/>
          <w:color w:val="000000"/>
          <w:sz w:val="14"/>
          <w:szCs w:val="14"/>
          <w:highlight w:val="white"/>
          <w:lang w:val="uk-UA" w:eastAsia="en-US"/>
        </w:rPr>
        <w:t>, ado.FileName)));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attachmentPath = System.IO.</w:t>
      </w:r>
      <w:r w:rsidRPr="00DE03C9">
        <w:rPr>
          <w:rFonts w:ascii="Consolas" w:eastAsiaTheme="minorHAnsi" w:hAnsi="Consolas" w:cs="Consolas"/>
          <w:color w:val="2B91AF"/>
          <w:sz w:val="14"/>
          <w:szCs w:val="14"/>
          <w:highlight w:val="white"/>
          <w:lang w:val="uk-UA" w:eastAsia="en-US"/>
        </w:rPr>
        <w:t>Path</w:t>
      </w:r>
      <w:r w:rsidRPr="00DE03C9">
        <w:rPr>
          <w:rFonts w:ascii="Consolas" w:eastAsiaTheme="minorHAnsi" w:hAnsi="Consolas" w:cs="Consolas"/>
          <w:color w:val="000000"/>
          <w:sz w:val="14"/>
          <w:szCs w:val="14"/>
          <w:highlight w:val="white"/>
          <w:lang w:val="uk-UA" w:eastAsia="en-US"/>
        </w:rPr>
        <w:t>.Combine(</w:t>
      </w:r>
      <w:r w:rsidRPr="00DE03C9">
        <w:rPr>
          <w:rFonts w:ascii="Consolas" w:eastAsiaTheme="minorHAnsi" w:hAnsi="Consolas" w:cs="Consolas"/>
          <w:color w:val="A31515"/>
          <w:sz w:val="14"/>
          <w:szCs w:val="14"/>
          <w:highlight w:val="white"/>
          <w:lang w:val="uk-UA" w:eastAsia="en-US"/>
        </w:rPr>
        <w:t>@"A:\xlsx"</w:t>
      </w:r>
      <w:r w:rsidRPr="00DE03C9">
        <w:rPr>
          <w:rFonts w:ascii="Consolas" w:eastAsiaTheme="minorHAnsi" w:hAnsi="Consolas" w:cs="Consolas"/>
          <w:color w:val="000000"/>
          <w:sz w:val="14"/>
          <w:szCs w:val="14"/>
          <w:highlight w:val="white"/>
          <w:lang w:val="uk-UA" w:eastAsia="en-US"/>
        </w:rPr>
        <w:t>, ado.FileName);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(!scannedFiles.Contains(ado.FileName))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VirusScaner();</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scannedFiles.Add(ado.FileName);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void</w:t>
      </w:r>
      <w:r w:rsidRPr="00DE03C9">
        <w:rPr>
          <w:rFonts w:ascii="Consolas" w:eastAsiaTheme="minorHAnsi" w:hAnsi="Consolas" w:cs="Consolas"/>
          <w:color w:val="000000"/>
          <w:sz w:val="14"/>
          <w:szCs w:val="14"/>
          <w:highlight w:val="white"/>
          <w:lang w:val="uk-UA" w:eastAsia="en-US"/>
        </w:rPr>
        <w:t xml:space="preserve"> VirusScaner()</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try</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System.Diagnostics.</w:t>
      </w:r>
      <w:r w:rsidRPr="00DE03C9">
        <w:rPr>
          <w:rFonts w:ascii="Consolas" w:eastAsiaTheme="minorHAnsi" w:hAnsi="Consolas" w:cs="Consolas"/>
          <w:color w:val="2B91AF"/>
          <w:sz w:val="14"/>
          <w:szCs w:val="14"/>
          <w:highlight w:val="white"/>
          <w:lang w:val="uk-UA" w:eastAsia="en-US"/>
        </w:rPr>
        <w:t>Process</w:t>
      </w:r>
      <w:r w:rsidRPr="00DE03C9">
        <w:rPr>
          <w:rFonts w:ascii="Consolas" w:eastAsiaTheme="minorHAnsi" w:hAnsi="Consolas" w:cs="Consolas"/>
          <w:color w:val="000000"/>
          <w:sz w:val="14"/>
          <w:szCs w:val="14"/>
          <w:highlight w:val="white"/>
          <w:lang w:val="uk-UA" w:eastAsia="en-US"/>
        </w:rPr>
        <w:t xml:space="preserve"> process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System.Diagnostics.</w:t>
      </w:r>
      <w:r w:rsidRPr="00DE03C9">
        <w:rPr>
          <w:rFonts w:ascii="Consolas" w:eastAsiaTheme="minorHAnsi" w:hAnsi="Consolas" w:cs="Consolas"/>
          <w:color w:val="2B91AF"/>
          <w:sz w:val="14"/>
          <w:szCs w:val="14"/>
          <w:highlight w:val="white"/>
          <w:lang w:val="uk-UA" w:eastAsia="en-US"/>
        </w:rPr>
        <w:t>Process</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System.Diagnostics.</w:t>
      </w:r>
      <w:r w:rsidRPr="00DE03C9">
        <w:rPr>
          <w:rFonts w:ascii="Consolas" w:eastAsiaTheme="minorHAnsi" w:hAnsi="Consolas" w:cs="Consolas"/>
          <w:color w:val="2B91AF"/>
          <w:sz w:val="14"/>
          <w:szCs w:val="14"/>
          <w:highlight w:val="white"/>
          <w:lang w:val="uk-UA" w:eastAsia="en-US"/>
        </w:rPr>
        <w:t>ProcessStartInfo</w:t>
      </w:r>
      <w:r w:rsidRPr="00DE03C9">
        <w:rPr>
          <w:rFonts w:ascii="Consolas" w:eastAsiaTheme="minorHAnsi" w:hAnsi="Consolas" w:cs="Consolas"/>
          <w:color w:val="000000"/>
          <w:sz w:val="14"/>
          <w:szCs w:val="14"/>
          <w:highlight w:val="white"/>
          <w:lang w:val="uk-UA" w:eastAsia="en-US"/>
        </w:rPr>
        <w:t xml:space="preserve"> startInfo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System.Diagnostics.</w:t>
      </w:r>
      <w:r w:rsidRPr="00DE03C9">
        <w:rPr>
          <w:rFonts w:ascii="Consolas" w:eastAsiaTheme="minorHAnsi" w:hAnsi="Consolas" w:cs="Consolas"/>
          <w:color w:val="2B91AF"/>
          <w:sz w:val="14"/>
          <w:szCs w:val="14"/>
          <w:highlight w:val="white"/>
          <w:lang w:val="uk-UA" w:eastAsia="en-US"/>
        </w:rPr>
        <w:t>ProcessStartInfo</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startInfo.WindowStyle = System.Diagnostics.</w:t>
      </w:r>
      <w:r w:rsidRPr="00DE03C9">
        <w:rPr>
          <w:rFonts w:ascii="Consolas" w:eastAsiaTheme="minorHAnsi" w:hAnsi="Consolas" w:cs="Consolas"/>
          <w:color w:val="2B91AF"/>
          <w:sz w:val="14"/>
          <w:szCs w:val="14"/>
          <w:highlight w:val="white"/>
          <w:lang w:val="uk-UA" w:eastAsia="en-US"/>
        </w:rPr>
        <w:t>ProcessWindowStyle</w:t>
      </w:r>
      <w:r w:rsidRPr="00DE03C9">
        <w:rPr>
          <w:rFonts w:ascii="Consolas" w:eastAsiaTheme="minorHAnsi" w:hAnsi="Consolas" w:cs="Consolas"/>
          <w:color w:val="000000"/>
          <w:sz w:val="14"/>
          <w:szCs w:val="14"/>
          <w:highlight w:val="white"/>
          <w:lang w:val="uk-UA" w:eastAsia="en-US"/>
        </w:rPr>
        <w:t>.Hidden;</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startInfo.FileName = </w:t>
      </w:r>
      <w:r w:rsidRPr="00DE03C9">
        <w:rPr>
          <w:rFonts w:ascii="Consolas" w:eastAsiaTheme="minorHAnsi" w:hAnsi="Consolas" w:cs="Consolas"/>
          <w:color w:val="A31515"/>
          <w:sz w:val="14"/>
          <w:szCs w:val="14"/>
          <w:highlight w:val="white"/>
          <w:lang w:val="uk-UA" w:eastAsia="en-US"/>
        </w:rPr>
        <w:t>@"C:\Program Files\Windows Defender\MpCmdRun.exe"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 args = </w:t>
      </w:r>
      <w:r w:rsidRPr="00DE03C9">
        <w:rPr>
          <w:rFonts w:ascii="Consolas" w:eastAsiaTheme="minorHAnsi" w:hAnsi="Consolas" w:cs="Consolas"/>
          <w:color w:val="A31515"/>
          <w:sz w:val="14"/>
          <w:szCs w:val="14"/>
          <w:highlight w:val="white"/>
          <w:lang w:val="uk-UA" w:eastAsia="en-US"/>
        </w:rPr>
        <w:t>@"-Scan -ScanType 3 -File "</w:t>
      </w:r>
      <w:r w:rsidRPr="00DE03C9">
        <w:rPr>
          <w:rFonts w:ascii="Consolas" w:eastAsiaTheme="minorHAnsi" w:hAnsi="Consolas" w:cs="Consolas"/>
          <w:color w:val="000000"/>
          <w:sz w:val="14"/>
          <w:szCs w:val="14"/>
          <w:highlight w:val="white"/>
          <w:lang w:val="uk-UA" w:eastAsia="en-US"/>
        </w:rPr>
        <w:t xml:space="preserve"> + attachmentPath;</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startInfo.Arguments = args;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startInfo.RedirectStandardOutput =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startInfo.UseShellExecute = </w:t>
      </w:r>
      <w:r w:rsidRPr="00DE03C9">
        <w:rPr>
          <w:rFonts w:ascii="Consolas" w:eastAsiaTheme="minorHAnsi" w:hAnsi="Consolas" w:cs="Consolas"/>
          <w:color w:val="0000FF"/>
          <w:sz w:val="14"/>
          <w:szCs w:val="14"/>
          <w:highlight w:val="white"/>
          <w:lang w:val="uk-UA" w:eastAsia="en-US"/>
        </w:rPr>
        <w:t>false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process.StartInfo = startInfo;</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var</w:t>
      </w:r>
      <w:r w:rsidRPr="00DE03C9">
        <w:rPr>
          <w:rFonts w:ascii="Consolas" w:eastAsiaTheme="minorHAnsi" w:hAnsi="Consolas" w:cs="Consolas"/>
          <w:color w:val="000000"/>
          <w:sz w:val="14"/>
          <w:szCs w:val="14"/>
          <w:highlight w:val="white"/>
          <w:lang w:val="uk-UA" w:eastAsia="en-US"/>
        </w:rPr>
        <w:t xml:space="preserve"> result = process.Start();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while</w:t>
      </w:r>
      <w:r w:rsidRPr="00DE03C9">
        <w:rPr>
          <w:rFonts w:ascii="Consolas" w:eastAsiaTheme="minorHAnsi" w:hAnsi="Consolas" w:cs="Consolas"/>
          <w:color w:val="000000"/>
          <w:sz w:val="14"/>
          <w:szCs w:val="14"/>
          <w:highlight w:val="white"/>
          <w:lang w:val="uk-UA" w:eastAsia="en-US"/>
        </w:rPr>
        <w:t xml:space="preserve"> (!process.StandardOutput.EndOfStream)</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 line = process.StandardOutput.ReadLine();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.WriteLine(</w:t>
      </w:r>
      <w:r w:rsidRPr="00DE03C9">
        <w:rPr>
          <w:rFonts w:ascii="Consolas" w:eastAsiaTheme="minorHAnsi" w:hAnsi="Consolas" w:cs="Consolas"/>
          <w:color w:val="A31515"/>
          <w:sz w:val="14"/>
          <w:szCs w:val="14"/>
          <w:highlight w:val="white"/>
          <w:lang w:val="uk-UA" w:eastAsia="en-US"/>
        </w:rPr>
        <w:t>"Result - "</w:t>
      </w:r>
      <w:r w:rsidRPr="00DE03C9">
        <w:rPr>
          <w:rFonts w:ascii="Consolas" w:eastAsiaTheme="minorHAnsi" w:hAnsi="Consolas" w:cs="Consolas"/>
          <w:color w:val="000000"/>
          <w:sz w:val="14"/>
          <w:szCs w:val="14"/>
          <w:highlight w:val="white"/>
          <w:lang w:val="uk-UA" w:eastAsia="en-US"/>
        </w:rPr>
        <w:t xml:space="preserve"> + line);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lastRenderedPageBreak/>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.WriteLine(</w:t>
      </w:r>
      <w:r w:rsidRPr="00DE03C9">
        <w:rPr>
          <w:rFonts w:ascii="Consolas" w:eastAsiaTheme="minorHAnsi" w:hAnsi="Consolas" w:cs="Consolas"/>
          <w:color w:val="A31515"/>
          <w:sz w:val="14"/>
          <w:szCs w:val="14"/>
          <w:highlight w:val="white"/>
          <w:lang w:val="uk-UA" w:eastAsia="en-US"/>
        </w:rPr>
        <w:t>"Scanned with result: "</w:t>
      </w:r>
      <w:r w:rsidRPr="00DE03C9">
        <w:rPr>
          <w:rFonts w:ascii="Consolas" w:eastAsiaTheme="minorHAnsi" w:hAnsi="Consolas" w:cs="Consolas"/>
          <w:color w:val="000000"/>
          <w:sz w:val="14"/>
          <w:szCs w:val="14"/>
          <w:highlight w:val="white"/>
          <w:lang w:val="uk-UA" w:eastAsia="en-US"/>
        </w:rPr>
        <w:t xml:space="preserve"> + result.ToString());</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catch</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Exception</w:t>
      </w:r>
      <w:r w:rsidRPr="00DE03C9">
        <w:rPr>
          <w:rFonts w:ascii="Consolas" w:eastAsiaTheme="minorHAnsi" w:hAnsi="Consolas" w:cs="Consolas"/>
          <w:color w:val="000000"/>
          <w:sz w:val="14"/>
          <w:szCs w:val="14"/>
          <w:highlight w:val="white"/>
          <w:lang w:val="uk-UA" w:eastAsia="en-US"/>
        </w:rPr>
        <w:t xml:space="preserve"> ex)</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.WriteLine(ex.Message);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void</w:t>
      </w:r>
      <w:r w:rsidRPr="00DE03C9">
        <w:rPr>
          <w:rFonts w:ascii="Consolas" w:eastAsiaTheme="minorHAnsi" w:hAnsi="Consolas" w:cs="Consolas"/>
          <w:color w:val="000000"/>
          <w:sz w:val="14"/>
          <w:szCs w:val="14"/>
          <w:highlight w:val="white"/>
          <w:lang w:val="uk-UA" w:eastAsia="en-US"/>
        </w:rPr>
        <w:t xml:space="preserve"> MessageCheck()</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 path = </w:t>
      </w:r>
      <w:r w:rsidRPr="00DE03C9">
        <w:rPr>
          <w:rFonts w:ascii="Consolas" w:eastAsiaTheme="minorHAnsi" w:hAnsi="Consolas" w:cs="Consolas"/>
          <w:color w:val="A31515"/>
          <w:sz w:val="14"/>
          <w:szCs w:val="14"/>
          <w:highlight w:val="white"/>
          <w:lang w:val="uk-UA" w:eastAsia="en-US"/>
        </w:rPr>
        <w:t>@"A:\Work\Third Step\First Term\Організація комп'ютерних мереж\IPT\EmailSpamChecker\EmailSpamChecker\bin\Debug\base.txt"</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bool</w:t>
      </w:r>
      <w:r w:rsidRPr="00DE03C9">
        <w:rPr>
          <w:rFonts w:ascii="Consolas" w:eastAsiaTheme="minorHAnsi" w:hAnsi="Consolas" w:cs="Consolas"/>
          <w:color w:val="000000"/>
          <w:sz w:val="14"/>
          <w:szCs w:val="14"/>
          <w:highlight w:val="white"/>
          <w:lang w:val="uk-UA" w:eastAsia="en-US"/>
        </w:rPr>
        <w:t xml:space="preserve"> isDisonnected = </w:t>
      </w:r>
      <w:r w:rsidRPr="00DE03C9">
        <w:rPr>
          <w:rFonts w:ascii="Consolas" w:eastAsiaTheme="minorHAnsi" w:hAnsi="Consolas" w:cs="Consolas"/>
          <w:color w:val="0000FF"/>
          <w:sz w:val="14"/>
          <w:szCs w:val="14"/>
          <w:highlight w:val="white"/>
          <w:lang w:val="uk-UA" w:eastAsia="en-US"/>
        </w:rPr>
        <w:t>false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using</w:t>
      </w:r>
      <w:r w:rsidRPr="00DE03C9">
        <w:rPr>
          <w:rFonts w:ascii="Consolas" w:eastAsiaTheme="minorHAnsi" w:hAnsi="Consolas" w:cs="Consolas"/>
          <w:color w:val="000000"/>
          <w:sz w:val="14"/>
          <w:szCs w:val="14"/>
          <w:highlight w:val="white"/>
          <w:lang w:val="uk-UA" w:eastAsia="en-US"/>
        </w:rPr>
        <w:t xml:space="preserve"> (OpenPop.Pop3.</w:t>
      </w:r>
      <w:r w:rsidRPr="00DE03C9">
        <w:rPr>
          <w:rFonts w:ascii="Consolas" w:eastAsiaTheme="minorHAnsi" w:hAnsi="Consolas" w:cs="Consolas"/>
          <w:color w:val="2B91AF"/>
          <w:sz w:val="14"/>
          <w:szCs w:val="14"/>
          <w:highlight w:val="white"/>
          <w:lang w:val="uk-UA" w:eastAsia="en-US"/>
        </w:rPr>
        <w:t>Pop3Client</w:t>
      </w:r>
      <w:r w:rsidRPr="00DE03C9">
        <w:rPr>
          <w:rFonts w:ascii="Consolas" w:eastAsiaTheme="minorHAnsi" w:hAnsi="Consolas" w:cs="Consolas"/>
          <w:color w:val="000000"/>
          <w:sz w:val="14"/>
          <w:szCs w:val="14"/>
          <w:highlight w:val="white"/>
          <w:lang w:val="uk-UA" w:eastAsia="en-US"/>
        </w:rPr>
        <w:t xml:space="preserve"> client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Pop3Client</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client.Connect(</w:t>
      </w:r>
      <w:r w:rsidRPr="00DE03C9">
        <w:rPr>
          <w:rFonts w:ascii="Consolas" w:eastAsiaTheme="minorHAnsi" w:hAnsi="Consolas" w:cs="Consolas"/>
          <w:color w:val="A31515"/>
          <w:sz w:val="14"/>
          <w:szCs w:val="14"/>
          <w:highlight w:val="white"/>
          <w:lang w:val="uk-UA" w:eastAsia="en-US"/>
        </w:rPr>
        <w:t>"pop.gmail.com"</w:t>
      </w:r>
      <w:r w:rsidRPr="00DE03C9">
        <w:rPr>
          <w:rFonts w:ascii="Consolas" w:eastAsiaTheme="minorHAnsi" w:hAnsi="Consolas" w:cs="Consolas"/>
          <w:color w:val="000000"/>
          <w:sz w:val="14"/>
          <w:szCs w:val="14"/>
          <w:highlight w:val="white"/>
          <w:lang w:val="uk-UA" w:eastAsia="en-US"/>
        </w:rPr>
        <w:t xml:space="preserve">, 995,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client.Authenticate(</w:t>
      </w:r>
      <w:r w:rsidRPr="00DE03C9">
        <w:rPr>
          <w:rFonts w:ascii="Consolas" w:eastAsiaTheme="minorHAnsi" w:hAnsi="Consolas" w:cs="Consolas"/>
          <w:color w:val="A31515"/>
          <w:sz w:val="14"/>
          <w:szCs w:val="14"/>
          <w:highlight w:val="white"/>
          <w:lang w:val="uk-UA" w:eastAsia="en-US"/>
        </w:rPr>
        <w:t>"recent:wedesweb@gmail.com"</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A31515"/>
          <w:sz w:val="14"/>
          <w:szCs w:val="14"/>
          <w:highlight w:val="white"/>
          <w:lang w:val="uk-UA" w:eastAsia="en-US"/>
        </w:rPr>
        <w:t>"arca1313"</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(client.Connected)</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messageCount = client.GetMessageCount();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List</w:t>
      </w:r>
      <w:r w:rsidRPr="00DE03C9">
        <w:rPr>
          <w:rFonts w:ascii="Consolas" w:eastAsiaTheme="minorHAnsi" w:hAnsi="Consolas" w:cs="Consolas"/>
          <w:color w:val="000000"/>
          <w:sz w:val="14"/>
          <w:szCs w:val="14"/>
          <w:highlight w:val="white"/>
          <w:lang w:val="uk-UA" w:eastAsia="en-US"/>
        </w:rPr>
        <w:t>&lt;OpenPop.Mime.</w:t>
      </w:r>
      <w:r w:rsidRPr="00DE03C9">
        <w:rPr>
          <w:rFonts w:ascii="Consolas" w:eastAsiaTheme="minorHAnsi" w:hAnsi="Consolas" w:cs="Consolas"/>
          <w:color w:val="2B91AF"/>
          <w:sz w:val="14"/>
          <w:szCs w:val="14"/>
          <w:highlight w:val="white"/>
          <w:lang w:val="uk-UA" w:eastAsia="en-US"/>
        </w:rPr>
        <w:t>Message</w:t>
      </w:r>
      <w:r w:rsidRPr="00DE03C9">
        <w:rPr>
          <w:rFonts w:ascii="Consolas" w:eastAsiaTheme="minorHAnsi" w:hAnsi="Consolas" w:cs="Consolas"/>
          <w:color w:val="000000"/>
          <w:sz w:val="14"/>
          <w:szCs w:val="14"/>
          <w:highlight w:val="white"/>
          <w:lang w:val="uk-UA" w:eastAsia="en-US"/>
        </w:rPr>
        <w:t xml:space="preserve">&gt; allMessages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List</w:t>
      </w:r>
      <w:r w:rsidRPr="00DE03C9">
        <w:rPr>
          <w:rFonts w:ascii="Consolas" w:eastAsiaTheme="minorHAnsi" w:hAnsi="Consolas" w:cs="Consolas"/>
          <w:color w:val="000000"/>
          <w:sz w:val="14"/>
          <w:szCs w:val="14"/>
          <w:highlight w:val="white"/>
          <w:lang w:val="uk-UA" w:eastAsia="en-US"/>
        </w:rPr>
        <w:t>&lt;OpenPop.Mime.</w:t>
      </w:r>
      <w:r w:rsidRPr="00DE03C9">
        <w:rPr>
          <w:rFonts w:ascii="Consolas" w:eastAsiaTheme="minorHAnsi" w:hAnsi="Consolas" w:cs="Consolas"/>
          <w:color w:val="2B91AF"/>
          <w:sz w:val="14"/>
          <w:szCs w:val="14"/>
          <w:highlight w:val="white"/>
          <w:lang w:val="uk-UA" w:eastAsia="en-US"/>
        </w:rPr>
        <w:t>Message</w:t>
      </w:r>
      <w:r w:rsidRPr="00DE03C9">
        <w:rPr>
          <w:rFonts w:ascii="Consolas" w:eastAsiaTheme="minorHAnsi" w:hAnsi="Consolas" w:cs="Consolas"/>
          <w:color w:val="000000"/>
          <w:sz w:val="14"/>
          <w:szCs w:val="14"/>
          <w:highlight w:val="white"/>
          <w:lang w:val="uk-UA" w:eastAsia="en-US"/>
        </w:rPr>
        <w:t>&gt;(messageCount);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File</w:t>
      </w:r>
      <w:r w:rsidRPr="00DE03C9">
        <w:rPr>
          <w:rFonts w:ascii="Consolas" w:eastAsiaTheme="minorHAnsi" w:hAnsi="Consolas" w:cs="Consolas"/>
          <w:color w:val="000000"/>
          <w:sz w:val="14"/>
          <w:szCs w:val="14"/>
          <w:highlight w:val="white"/>
          <w:lang w:val="uk-UA" w:eastAsia="en-US"/>
        </w:rPr>
        <w:t>.Exists(path))</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split = System.IO.</w:t>
      </w:r>
      <w:r w:rsidRPr="00DE03C9">
        <w:rPr>
          <w:rFonts w:ascii="Consolas" w:eastAsiaTheme="minorHAnsi" w:hAnsi="Consolas" w:cs="Consolas"/>
          <w:color w:val="2B91AF"/>
          <w:sz w:val="14"/>
          <w:szCs w:val="14"/>
          <w:highlight w:val="white"/>
          <w:lang w:val="uk-UA" w:eastAsia="en-US"/>
        </w:rPr>
        <w:t>File</w:t>
      </w:r>
      <w:r w:rsidRPr="00DE03C9">
        <w:rPr>
          <w:rFonts w:ascii="Consolas" w:eastAsiaTheme="minorHAnsi" w:hAnsi="Consolas" w:cs="Consolas"/>
          <w:color w:val="000000"/>
          <w:sz w:val="14"/>
          <w:szCs w:val="14"/>
          <w:highlight w:val="white"/>
          <w:lang w:val="uk-UA" w:eastAsia="en-US"/>
        </w:rPr>
        <w:t>.OpenText(path)</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.ReadToEnd().Replace(</w:t>
      </w:r>
      <w:r w:rsidRPr="00DE03C9">
        <w:rPr>
          <w:rFonts w:ascii="Consolas" w:eastAsiaTheme="minorHAnsi" w:hAnsi="Consolas" w:cs="Consolas"/>
          <w:color w:val="A31515"/>
          <w:sz w:val="14"/>
          <w:szCs w:val="14"/>
          <w:highlight w:val="white"/>
          <w:lang w:val="uk-UA" w:eastAsia="en-US"/>
        </w:rPr>
        <w:t>"\r\n"</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A31515"/>
          <w:sz w:val="14"/>
          <w:szCs w:val="14"/>
          <w:highlight w:val="white"/>
          <w:lang w:val="uk-UA" w:eastAsia="en-US"/>
        </w:rPr>
        <w:t>" "</w:t>
      </w:r>
      <w:r w:rsidRPr="00DE03C9">
        <w:rPr>
          <w:rFonts w:ascii="Consolas" w:eastAsiaTheme="minorHAnsi" w:hAnsi="Consolas" w:cs="Consolas"/>
          <w:color w:val="000000"/>
          <w:sz w:val="14"/>
          <w:szCs w:val="14"/>
          <w:highlight w:val="white"/>
          <w:lang w:val="uk-UA" w:eastAsia="en-US"/>
        </w:rPr>
        <w:t>).Split(</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Char</w:t>
      </w:r>
      <w:r w:rsidRPr="00DE03C9">
        <w:rPr>
          <w:rFonts w:ascii="Consolas" w:eastAsiaTheme="minorHAnsi" w:hAnsi="Consolas" w:cs="Consolas"/>
          <w:color w:val="000000"/>
          <w:sz w:val="14"/>
          <w:szCs w:val="14"/>
          <w:highlight w:val="white"/>
          <w:lang w:val="uk-UA" w:eastAsia="en-US"/>
        </w:rPr>
        <w:t xml:space="preserve">[] { </w:t>
      </w:r>
      <w:r w:rsidRPr="00DE03C9">
        <w:rPr>
          <w:rFonts w:ascii="Consolas" w:eastAsiaTheme="minorHAnsi" w:hAnsi="Consolas" w:cs="Consolas"/>
          <w:color w:val="A31515"/>
          <w:sz w:val="14"/>
          <w:szCs w:val="14"/>
          <w:highlight w:val="white"/>
          <w:lang w:val="uk-UA" w:eastAsia="en-US"/>
        </w:rPr>
        <w:t>' '</w:t>
      </w: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try</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for</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int</w:t>
      </w:r>
      <w:r w:rsidRPr="00DE03C9">
        <w:rPr>
          <w:rFonts w:ascii="Consolas" w:eastAsiaTheme="minorHAnsi" w:hAnsi="Consolas" w:cs="Consolas"/>
          <w:color w:val="000000"/>
          <w:sz w:val="14"/>
          <w:szCs w:val="14"/>
          <w:highlight w:val="white"/>
          <w:lang w:val="uk-UA" w:eastAsia="en-US"/>
        </w:rPr>
        <w:t xml:space="preserve"> i = 1; i &lt;= messageCount; i++)</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var</w:t>
      </w:r>
      <w:r w:rsidRPr="00DE03C9">
        <w:rPr>
          <w:rFonts w:ascii="Consolas" w:eastAsiaTheme="minorHAnsi" w:hAnsi="Consolas" w:cs="Consolas"/>
          <w:color w:val="000000"/>
          <w:sz w:val="14"/>
          <w:szCs w:val="14"/>
          <w:highlight w:val="white"/>
          <w:lang w:val="uk-UA" w:eastAsia="en-US"/>
        </w:rPr>
        <w:t xml:space="preserve"> message = client.GetMessage(i);</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 output = </w:t>
      </w:r>
      <w:r w:rsidRPr="00DE03C9">
        <w:rPr>
          <w:rFonts w:ascii="Consolas" w:eastAsiaTheme="minorHAnsi" w:hAnsi="Consolas" w:cs="Consolas"/>
          <w:color w:val="A31515"/>
          <w:sz w:val="14"/>
          <w:szCs w:val="14"/>
          <w:highlight w:val="white"/>
          <w:lang w:val="uk-UA" w:eastAsia="en-US"/>
        </w:rPr>
        <w:t>"Test Passed"</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foreach</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xml:space="preserve"> word </w:t>
      </w:r>
      <w:r w:rsidRPr="00DE03C9">
        <w:rPr>
          <w:rFonts w:ascii="Consolas" w:eastAsiaTheme="minorHAnsi" w:hAnsi="Consolas" w:cs="Consolas"/>
          <w:color w:val="0000FF"/>
          <w:sz w:val="14"/>
          <w:szCs w:val="14"/>
          <w:highlight w:val="white"/>
          <w:lang w:val="uk-UA" w:eastAsia="en-US"/>
        </w:rPr>
        <w:t>in</w:t>
      </w:r>
      <w:r w:rsidRPr="00DE03C9">
        <w:rPr>
          <w:rFonts w:ascii="Consolas" w:eastAsiaTheme="minorHAnsi" w:hAnsi="Consolas" w:cs="Consolas"/>
          <w:color w:val="000000"/>
          <w:sz w:val="14"/>
          <w:szCs w:val="14"/>
          <w:highlight w:val="white"/>
          <w:lang w:val="uk-UA" w:eastAsia="en-US"/>
        </w:rPr>
        <w:t xml:space="preserve"> split)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(message.Headers.Subject.Contains(word))</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(i + 1 == messageCount)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.WriteLine(</w:t>
      </w:r>
      <w:r w:rsidRPr="00DE03C9">
        <w:rPr>
          <w:rFonts w:ascii="Consolas" w:eastAsiaTheme="minorHAnsi" w:hAnsi="Consolas" w:cs="Consolas"/>
          <w:color w:val="A31515"/>
          <w:sz w:val="14"/>
          <w:szCs w:val="14"/>
          <w:highlight w:val="white"/>
          <w:lang w:val="uk-UA" w:eastAsia="en-US"/>
        </w:rPr>
        <w:t>"SHOULD DISCONNECT"</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client.DeleteMessage(i);</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output = </w:t>
      </w:r>
      <w:r w:rsidRPr="00DE03C9">
        <w:rPr>
          <w:rFonts w:ascii="Consolas" w:eastAsiaTheme="minorHAnsi" w:hAnsi="Consolas" w:cs="Consolas"/>
          <w:color w:val="A31515"/>
          <w:sz w:val="14"/>
          <w:szCs w:val="14"/>
          <w:highlight w:val="white"/>
          <w:lang w:val="uk-UA" w:eastAsia="en-US"/>
        </w:rPr>
        <w:t>"Test failed"</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break</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output = </w:t>
      </w:r>
      <w:r w:rsidRPr="00DE03C9">
        <w:rPr>
          <w:rFonts w:ascii="Consolas" w:eastAsiaTheme="minorHAnsi" w:hAnsi="Consolas" w:cs="Consolas"/>
          <w:color w:val="A31515"/>
          <w:sz w:val="14"/>
          <w:szCs w:val="14"/>
          <w:highlight w:val="white"/>
          <w:lang w:val="uk-UA" w:eastAsia="en-US"/>
        </w:rPr>
        <w:t>"Message # "</w:t>
      </w:r>
      <w:r w:rsidRPr="00DE03C9">
        <w:rPr>
          <w:rFonts w:ascii="Consolas" w:eastAsiaTheme="minorHAnsi" w:hAnsi="Consolas" w:cs="Consolas"/>
          <w:color w:val="000000"/>
          <w:sz w:val="14"/>
          <w:szCs w:val="14"/>
          <w:highlight w:val="white"/>
          <w:lang w:val="uk-UA" w:eastAsia="en-US"/>
        </w:rPr>
        <w:t xml:space="preserve"> + i.ToString() + </w:t>
      </w:r>
      <w:r w:rsidRPr="00DE03C9">
        <w:rPr>
          <w:rFonts w:ascii="Consolas" w:eastAsiaTheme="minorHAnsi" w:hAnsi="Consolas" w:cs="Consolas"/>
          <w:color w:val="A31515"/>
          <w:sz w:val="14"/>
          <w:szCs w:val="14"/>
          <w:highlight w:val="white"/>
          <w:lang w:val="uk-UA" w:eastAsia="en-US"/>
        </w:rPr>
        <w:t>" "</w:t>
      </w:r>
      <w:r w:rsidRPr="00DE03C9">
        <w:rPr>
          <w:rFonts w:ascii="Consolas" w:eastAsiaTheme="minorHAnsi" w:hAnsi="Consolas" w:cs="Consolas"/>
          <w:color w:val="000000"/>
          <w:sz w:val="14"/>
          <w:szCs w:val="14"/>
          <w:highlight w:val="white"/>
          <w:lang w:val="uk-UA" w:eastAsia="en-US"/>
        </w:rPr>
        <w:t xml:space="preserve"> + output;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.WriteLine(output);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client.Disconnect();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isDisonnected =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if</w:t>
      </w:r>
      <w:r w:rsidRPr="00DE03C9">
        <w:rPr>
          <w:rFonts w:ascii="Consolas" w:eastAsiaTheme="minorHAnsi" w:hAnsi="Consolas" w:cs="Consolas"/>
          <w:color w:val="000000"/>
          <w:sz w:val="14"/>
          <w:szCs w:val="14"/>
          <w:highlight w:val="white"/>
          <w:lang w:val="uk-UA" w:eastAsia="en-US"/>
        </w:rPr>
        <w:t xml:space="preserve"> (isDisonnected)</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isDisonnected = </w:t>
      </w:r>
      <w:r w:rsidRPr="00DE03C9">
        <w:rPr>
          <w:rFonts w:ascii="Consolas" w:eastAsiaTheme="minorHAnsi" w:hAnsi="Consolas" w:cs="Consolas"/>
          <w:color w:val="0000FF"/>
          <w:sz w:val="14"/>
          <w:szCs w:val="14"/>
          <w:highlight w:val="white"/>
          <w:lang w:val="uk-UA" w:eastAsia="en-US"/>
        </w:rPr>
        <w:t>false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client.Connect(</w:t>
      </w:r>
      <w:r w:rsidRPr="00DE03C9">
        <w:rPr>
          <w:rFonts w:ascii="Consolas" w:eastAsiaTheme="minorHAnsi" w:hAnsi="Consolas" w:cs="Consolas"/>
          <w:color w:val="A31515"/>
          <w:sz w:val="14"/>
          <w:szCs w:val="14"/>
          <w:highlight w:val="white"/>
          <w:lang w:val="uk-UA" w:eastAsia="en-US"/>
        </w:rPr>
        <w:t>"pop.gmail.com"</w:t>
      </w:r>
      <w:r w:rsidRPr="00DE03C9">
        <w:rPr>
          <w:rFonts w:ascii="Consolas" w:eastAsiaTheme="minorHAnsi" w:hAnsi="Consolas" w:cs="Consolas"/>
          <w:color w:val="000000"/>
          <w:sz w:val="14"/>
          <w:szCs w:val="14"/>
          <w:highlight w:val="white"/>
          <w:lang w:val="uk-UA" w:eastAsia="en-US"/>
        </w:rPr>
        <w:t xml:space="preserve">, 995,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client.Authenticate(</w:t>
      </w:r>
      <w:r w:rsidRPr="00DE03C9">
        <w:rPr>
          <w:rFonts w:ascii="Consolas" w:eastAsiaTheme="minorHAnsi" w:hAnsi="Consolas" w:cs="Consolas"/>
          <w:color w:val="A31515"/>
          <w:sz w:val="14"/>
          <w:szCs w:val="14"/>
          <w:highlight w:val="white"/>
          <w:lang w:val="uk-UA" w:eastAsia="en-US"/>
        </w:rPr>
        <w:t>"recent:wedesweb@gmail.com"</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A31515"/>
          <w:sz w:val="14"/>
          <w:szCs w:val="14"/>
          <w:highlight w:val="white"/>
          <w:lang w:val="uk-UA" w:eastAsia="en-US"/>
        </w:rPr>
        <w:t>"arca1313"</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catch</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Exception</w:t>
      </w:r>
      <w:r w:rsidRPr="00DE03C9">
        <w:rPr>
          <w:rFonts w:ascii="Consolas" w:eastAsiaTheme="minorHAnsi" w:hAnsi="Consolas" w:cs="Consolas"/>
          <w:color w:val="000000"/>
          <w:sz w:val="14"/>
          <w:szCs w:val="14"/>
          <w:highlight w:val="white"/>
          <w:lang w:val="uk-UA" w:eastAsia="en-US"/>
        </w:rPr>
        <w:t xml:space="preserve"> ex)</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.WriteLine(ex.Message);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static</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void</w:t>
      </w:r>
      <w:r w:rsidRPr="00DE03C9">
        <w:rPr>
          <w:rFonts w:ascii="Consolas" w:eastAsiaTheme="minorHAnsi" w:hAnsi="Consolas" w:cs="Consolas"/>
          <w:color w:val="000000"/>
          <w:sz w:val="14"/>
          <w:szCs w:val="14"/>
          <w:highlight w:val="white"/>
          <w:lang w:val="uk-UA" w:eastAsia="en-US"/>
        </w:rPr>
        <w:t xml:space="preserve"> Main(</w:t>
      </w:r>
      <w:r w:rsidRPr="00DE03C9">
        <w:rPr>
          <w:rFonts w:ascii="Consolas" w:eastAsiaTheme="minorHAnsi" w:hAnsi="Consolas" w:cs="Consolas"/>
          <w:color w:val="0000FF"/>
          <w:sz w:val="14"/>
          <w:szCs w:val="14"/>
          <w:highlight w:val="white"/>
          <w:lang w:val="uk-UA" w:eastAsia="en-US"/>
        </w:rPr>
        <w:t>string</w:t>
      </w:r>
      <w:r w:rsidRPr="00DE03C9">
        <w:rPr>
          <w:rFonts w:ascii="Consolas" w:eastAsiaTheme="minorHAnsi" w:hAnsi="Consolas" w:cs="Consolas"/>
          <w:color w:val="000000"/>
          <w:sz w:val="14"/>
          <w:szCs w:val="14"/>
          <w:highlight w:val="white"/>
          <w:lang w:val="uk-UA" w:eastAsia="en-US"/>
        </w:rPr>
        <w:t>[] args)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var</w:t>
      </w:r>
      <w:r w:rsidRPr="00DE03C9">
        <w:rPr>
          <w:rFonts w:ascii="Consolas" w:eastAsiaTheme="minorHAnsi" w:hAnsi="Consolas" w:cs="Consolas"/>
          <w:color w:val="000000"/>
          <w:sz w:val="14"/>
          <w:szCs w:val="14"/>
          <w:highlight w:val="white"/>
          <w:lang w:val="uk-UA" w:eastAsia="en-US"/>
        </w:rPr>
        <w:t xml:space="preserve"> handle = GetConsoleWindow();</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ShowWindow(handle, SW_HIDE);</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 xml:space="preserve">.OutputEncoding = </w:t>
      </w:r>
      <w:r w:rsidRPr="00DE03C9">
        <w:rPr>
          <w:rFonts w:ascii="Consolas" w:eastAsiaTheme="minorHAnsi" w:hAnsi="Consolas" w:cs="Consolas"/>
          <w:color w:val="2B91AF"/>
          <w:sz w:val="14"/>
          <w:szCs w:val="14"/>
          <w:highlight w:val="white"/>
          <w:lang w:val="uk-UA" w:eastAsia="en-US"/>
        </w:rPr>
        <w:t>Encoding</w:t>
      </w:r>
      <w:r w:rsidRPr="00DE03C9">
        <w:rPr>
          <w:rFonts w:ascii="Consolas" w:eastAsiaTheme="minorHAnsi" w:hAnsi="Consolas" w:cs="Consolas"/>
          <w:color w:val="000000"/>
          <w:sz w:val="14"/>
          <w:szCs w:val="14"/>
          <w:highlight w:val="white"/>
          <w:lang w:val="uk-UA" w:eastAsia="en-US"/>
        </w:rPr>
        <w:t>.UTF8;</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Console</w:t>
      </w:r>
      <w:r w:rsidRPr="00DE03C9">
        <w:rPr>
          <w:rFonts w:ascii="Consolas" w:eastAsiaTheme="minorHAnsi" w:hAnsi="Consolas" w:cs="Consolas"/>
          <w:color w:val="000000"/>
          <w:sz w:val="14"/>
          <w:szCs w:val="14"/>
          <w:highlight w:val="white"/>
          <w:lang w:val="uk-UA" w:eastAsia="en-US"/>
        </w:rPr>
        <w:t xml:space="preserve">.Title = </w:t>
      </w:r>
      <w:r w:rsidRPr="00DE03C9">
        <w:rPr>
          <w:rFonts w:ascii="Consolas" w:eastAsiaTheme="minorHAnsi" w:hAnsi="Consolas" w:cs="Consolas"/>
          <w:color w:val="A31515"/>
          <w:sz w:val="14"/>
          <w:szCs w:val="14"/>
          <w:highlight w:val="white"/>
          <w:lang w:val="uk-UA" w:eastAsia="en-US"/>
        </w:rPr>
        <w:t>"Spam Stop v 1.0"</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var</w:t>
      </w:r>
      <w:r w:rsidRPr="00DE03C9">
        <w:rPr>
          <w:rFonts w:ascii="Consolas" w:eastAsiaTheme="minorHAnsi" w:hAnsi="Consolas" w:cs="Consolas"/>
          <w:color w:val="000000"/>
          <w:sz w:val="14"/>
          <w:szCs w:val="14"/>
          <w:highlight w:val="white"/>
          <w:lang w:val="uk-UA" w:eastAsia="en-US"/>
        </w:rPr>
        <w:t xml:space="preserve"> icon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NotifyIcon</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icon.Icon = </w:t>
      </w:r>
      <w:r w:rsidRPr="00DE03C9">
        <w:rPr>
          <w:rFonts w:ascii="Consolas" w:eastAsiaTheme="minorHAnsi" w:hAnsi="Consolas" w:cs="Consolas"/>
          <w:color w:val="0000FF"/>
          <w:sz w:val="14"/>
          <w:szCs w:val="14"/>
          <w:highlight w:val="white"/>
          <w:lang w:val="uk-UA" w:eastAsia="en-US"/>
        </w:rPr>
        <w:t>new</w:t>
      </w: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Icon</w:t>
      </w:r>
      <w:r w:rsidRPr="00DE03C9">
        <w:rPr>
          <w:rFonts w:ascii="Consolas" w:eastAsiaTheme="minorHAnsi" w:hAnsi="Consolas" w:cs="Consolas"/>
          <w:color w:val="000000"/>
          <w:sz w:val="14"/>
          <w:szCs w:val="14"/>
          <w:highlight w:val="white"/>
          <w:lang w:val="uk-UA" w:eastAsia="en-US"/>
        </w:rPr>
        <w:t>(</w:t>
      </w:r>
      <w:r w:rsidRPr="00DE03C9">
        <w:rPr>
          <w:rFonts w:ascii="Consolas" w:eastAsiaTheme="minorHAnsi" w:hAnsi="Consolas" w:cs="Consolas"/>
          <w:color w:val="A31515"/>
          <w:sz w:val="14"/>
          <w:szCs w:val="14"/>
          <w:highlight w:val="white"/>
          <w:lang w:val="uk-UA" w:eastAsia="en-US"/>
        </w:rPr>
        <w:t>"icon.ico"</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icon.Visible =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bool</w:t>
      </w:r>
      <w:r w:rsidRPr="00DE03C9">
        <w:rPr>
          <w:rFonts w:ascii="Consolas" w:eastAsiaTheme="minorHAnsi" w:hAnsi="Consolas" w:cs="Consolas"/>
          <w:color w:val="000000"/>
          <w:sz w:val="14"/>
          <w:szCs w:val="14"/>
          <w:highlight w:val="white"/>
          <w:lang w:val="uk-UA" w:eastAsia="en-US"/>
        </w:rPr>
        <w:t xml:space="preserve"> flag = </w:t>
      </w:r>
      <w:r w:rsidRPr="00DE03C9">
        <w:rPr>
          <w:rFonts w:ascii="Consolas" w:eastAsiaTheme="minorHAnsi" w:hAnsi="Consolas" w:cs="Consolas"/>
          <w:color w:val="0000FF"/>
          <w:sz w:val="14"/>
          <w:szCs w:val="14"/>
          <w:highlight w:val="white"/>
          <w:lang w:val="uk-UA" w:eastAsia="en-US"/>
        </w:rPr>
        <w:t>true</w:t>
      </w:r>
      <w:r w:rsidRPr="00DE03C9">
        <w:rPr>
          <w:rFonts w:ascii="Consolas" w:eastAsiaTheme="minorHAnsi" w:hAnsi="Consolas" w:cs="Consolas"/>
          <w:color w:val="000000"/>
          <w:sz w:val="14"/>
          <w:szCs w:val="14"/>
          <w:highlight w:val="white"/>
          <w:lang w:val="uk-UA" w:eastAsia="en-US"/>
        </w:rPr>
        <w:t>;</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0000FF"/>
          <w:sz w:val="14"/>
          <w:szCs w:val="14"/>
          <w:highlight w:val="white"/>
          <w:lang w:val="uk-UA" w:eastAsia="en-US"/>
        </w:rPr>
        <w:t>while</w:t>
      </w:r>
      <w:r w:rsidRPr="00DE03C9">
        <w:rPr>
          <w:rFonts w:ascii="Consolas" w:eastAsiaTheme="minorHAnsi" w:hAnsi="Consolas" w:cs="Consolas"/>
          <w:color w:val="000000"/>
          <w:sz w:val="14"/>
          <w:szCs w:val="14"/>
          <w:highlight w:val="white"/>
          <w:lang w:val="uk-UA" w:eastAsia="en-US"/>
        </w:rPr>
        <w:t xml:space="preserve"> (flag)</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GetAttachmets();</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MessageCheck();</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r w:rsidRPr="00DE03C9">
        <w:rPr>
          <w:rFonts w:ascii="Consolas" w:eastAsiaTheme="minorHAnsi" w:hAnsi="Consolas" w:cs="Consolas"/>
          <w:color w:val="2B91AF"/>
          <w:sz w:val="14"/>
          <w:szCs w:val="14"/>
          <w:highlight w:val="white"/>
          <w:lang w:val="uk-UA" w:eastAsia="en-US"/>
        </w:rPr>
        <w:t>Thread</w:t>
      </w:r>
      <w:r w:rsidRPr="00DE03C9">
        <w:rPr>
          <w:rFonts w:ascii="Consolas" w:eastAsiaTheme="minorHAnsi" w:hAnsi="Consolas" w:cs="Consolas"/>
          <w:color w:val="000000"/>
          <w:sz w:val="14"/>
          <w:szCs w:val="14"/>
          <w:highlight w:val="white"/>
          <w:lang w:val="uk-UA" w:eastAsia="en-US"/>
        </w:rPr>
        <w:t>.Sleep(30000);</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DE03C9" w:rsidRDefault="00A031FA" w:rsidP="00A031FA">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 xml:space="preserve">    }</w:t>
      </w:r>
    </w:p>
    <w:p w:rsidR="00A031FA" w:rsidRPr="002F5817" w:rsidRDefault="00A031FA" w:rsidP="002F5817">
      <w:pPr>
        <w:autoSpaceDE w:val="0"/>
        <w:autoSpaceDN w:val="0"/>
        <w:adjustRightInd w:val="0"/>
        <w:rPr>
          <w:rFonts w:ascii="Consolas" w:eastAsiaTheme="minorHAnsi" w:hAnsi="Consolas" w:cs="Consolas"/>
          <w:color w:val="000000"/>
          <w:sz w:val="14"/>
          <w:szCs w:val="14"/>
          <w:highlight w:val="white"/>
          <w:lang w:val="uk-UA" w:eastAsia="en-US"/>
        </w:rPr>
      </w:pPr>
      <w:r w:rsidRPr="00DE03C9">
        <w:rPr>
          <w:rFonts w:ascii="Consolas" w:eastAsiaTheme="minorHAnsi" w:hAnsi="Consolas" w:cs="Consolas"/>
          <w:color w:val="000000"/>
          <w:sz w:val="14"/>
          <w:szCs w:val="14"/>
          <w:highlight w:val="white"/>
          <w:lang w:val="uk-UA" w:eastAsia="en-US"/>
        </w:rPr>
        <w:t>}</w:t>
      </w:r>
    </w:p>
    <w:sectPr w:rsidR="00A031FA" w:rsidRPr="002F581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D6F" w:rsidRDefault="005E7D6F" w:rsidP="00770AA5">
      <w:r>
        <w:separator/>
      </w:r>
    </w:p>
  </w:endnote>
  <w:endnote w:type="continuationSeparator" w:id="0">
    <w:p w:rsidR="005E7D6F" w:rsidRDefault="005E7D6F" w:rsidP="00770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D6F" w:rsidRDefault="005E7D6F" w:rsidP="00770AA5">
      <w:r>
        <w:separator/>
      </w:r>
    </w:p>
  </w:footnote>
  <w:footnote w:type="continuationSeparator" w:id="0">
    <w:p w:rsidR="005E7D6F" w:rsidRDefault="005E7D6F" w:rsidP="00770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509F6"/>
    <w:multiLevelType w:val="hybridMultilevel"/>
    <w:tmpl w:val="B1303502"/>
    <w:lvl w:ilvl="0" w:tplc="0422000F">
      <w:start w:val="1"/>
      <w:numFmt w:val="decimal"/>
      <w:lvlText w:val="%1."/>
      <w:lvlJc w:val="left"/>
      <w:pPr>
        <w:ind w:left="1353" w:hanging="360"/>
      </w:p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1">
    <w:nsid w:val="251A1075"/>
    <w:multiLevelType w:val="hybridMultilevel"/>
    <w:tmpl w:val="DE1697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9CD3EC6"/>
    <w:multiLevelType w:val="hybridMultilevel"/>
    <w:tmpl w:val="F8A2E086"/>
    <w:lvl w:ilvl="0" w:tplc="6B18D812">
      <w:start w:val="1"/>
      <w:numFmt w:val="decimal"/>
      <w:lvlText w:val="%1."/>
      <w:lvlJc w:val="left"/>
      <w:pPr>
        <w:ind w:left="1146" w:hanging="360"/>
      </w:pPr>
      <w:rPr>
        <w:rFonts w:hint="default"/>
      </w:r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3">
    <w:nsid w:val="62C73E43"/>
    <w:multiLevelType w:val="hybridMultilevel"/>
    <w:tmpl w:val="D2769130"/>
    <w:lvl w:ilvl="0" w:tplc="6B18D81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4">
    <w:nsid w:val="63AA4B0A"/>
    <w:multiLevelType w:val="hybridMultilevel"/>
    <w:tmpl w:val="970C27A8"/>
    <w:lvl w:ilvl="0" w:tplc="6B18D812">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94"/>
    <w:rsid w:val="000B1DAD"/>
    <w:rsid w:val="000E0448"/>
    <w:rsid w:val="001155F9"/>
    <w:rsid w:val="001962D3"/>
    <w:rsid w:val="001C51FE"/>
    <w:rsid w:val="00205E15"/>
    <w:rsid w:val="002707D4"/>
    <w:rsid w:val="002C0C72"/>
    <w:rsid w:val="002E344B"/>
    <w:rsid w:val="002F5817"/>
    <w:rsid w:val="00452147"/>
    <w:rsid w:val="004936F6"/>
    <w:rsid w:val="00591A8E"/>
    <w:rsid w:val="005B1660"/>
    <w:rsid w:val="005B1E05"/>
    <w:rsid w:val="005E7D6F"/>
    <w:rsid w:val="00620D58"/>
    <w:rsid w:val="006A2DB8"/>
    <w:rsid w:val="00770AA5"/>
    <w:rsid w:val="00770C49"/>
    <w:rsid w:val="00940BCD"/>
    <w:rsid w:val="00A031FA"/>
    <w:rsid w:val="00A91B7B"/>
    <w:rsid w:val="00AD3094"/>
    <w:rsid w:val="00CD092F"/>
    <w:rsid w:val="00CD3FF7"/>
    <w:rsid w:val="00D166BF"/>
    <w:rsid w:val="00DE03C9"/>
    <w:rsid w:val="00E44806"/>
    <w:rsid w:val="00E9015D"/>
    <w:rsid w:val="00F016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F4D33-A458-420E-8E68-76217429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3094"/>
    <w:pPr>
      <w:spacing w:after="0" w:line="240" w:lineRule="auto"/>
    </w:pPr>
    <w:rPr>
      <w:rFonts w:eastAsia="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094"/>
    <w:pPr>
      <w:ind w:left="720"/>
      <w:contextualSpacing/>
    </w:pPr>
  </w:style>
  <w:style w:type="paragraph" w:styleId="a4">
    <w:name w:val="header"/>
    <w:basedOn w:val="a"/>
    <w:link w:val="a5"/>
    <w:uiPriority w:val="99"/>
    <w:unhideWhenUsed/>
    <w:rsid w:val="00770AA5"/>
    <w:pPr>
      <w:tabs>
        <w:tab w:val="center" w:pos="4819"/>
        <w:tab w:val="right" w:pos="9639"/>
      </w:tabs>
    </w:pPr>
  </w:style>
  <w:style w:type="character" w:customStyle="1" w:styleId="a5">
    <w:name w:val="Верхній колонтитул Знак"/>
    <w:basedOn w:val="a0"/>
    <w:link w:val="a4"/>
    <w:uiPriority w:val="99"/>
    <w:rsid w:val="00770AA5"/>
    <w:rPr>
      <w:rFonts w:eastAsia="Times New Roman"/>
      <w:sz w:val="24"/>
      <w:szCs w:val="24"/>
      <w:lang w:val="ru-RU" w:eastAsia="ru-RU"/>
    </w:rPr>
  </w:style>
  <w:style w:type="paragraph" w:styleId="a6">
    <w:name w:val="footer"/>
    <w:basedOn w:val="a"/>
    <w:link w:val="a7"/>
    <w:uiPriority w:val="99"/>
    <w:unhideWhenUsed/>
    <w:rsid w:val="00770AA5"/>
    <w:pPr>
      <w:tabs>
        <w:tab w:val="center" w:pos="4819"/>
        <w:tab w:val="right" w:pos="9639"/>
      </w:tabs>
    </w:pPr>
  </w:style>
  <w:style w:type="character" w:customStyle="1" w:styleId="a7">
    <w:name w:val="Нижній колонтитул Знак"/>
    <w:basedOn w:val="a0"/>
    <w:link w:val="a6"/>
    <w:uiPriority w:val="99"/>
    <w:rsid w:val="00770AA5"/>
    <w:rPr>
      <w:rFonts w:eastAsia="Times New Roman"/>
      <w:sz w:val="24"/>
      <w:szCs w:val="24"/>
      <w:lang w:val="ru-RU" w:eastAsia="ru-RU"/>
    </w:rPr>
  </w:style>
  <w:style w:type="paragraph" w:customStyle="1" w:styleId="a8">
    <w:name w:val="стиль курсової роботи"/>
    <w:basedOn w:val="a"/>
    <w:link w:val="a9"/>
    <w:qFormat/>
    <w:rsid w:val="00DE03C9"/>
    <w:pPr>
      <w:widowControl w:val="0"/>
      <w:autoSpaceDE w:val="0"/>
      <w:autoSpaceDN w:val="0"/>
      <w:adjustRightInd w:val="0"/>
      <w:spacing w:line="360" w:lineRule="auto"/>
      <w:ind w:firstLine="454"/>
      <w:jc w:val="both"/>
    </w:pPr>
    <w:rPr>
      <w:rFonts w:ascii="Courier New" w:hAnsi="Courier New"/>
      <w:sz w:val="28"/>
      <w:szCs w:val="28"/>
      <w:lang w:val="uk-UA" w:eastAsia="uk-UA"/>
    </w:rPr>
  </w:style>
  <w:style w:type="character" w:customStyle="1" w:styleId="a9">
    <w:name w:val="стиль курсової роботи Знак"/>
    <w:link w:val="a8"/>
    <w:rsid w:val="00DE03C9"/>
    <w:rPr>
      <w:rFonts w:ascii="Courier New" w:eastAsia="Times New Roman" w:hAnsi="Courier New"/>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0ECD9-EF47-433D-8009-84CD42B4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7624</Words>
  <Characters>4346</Characters>
  <Application>Microsoft Office Word</Application>
  <DocSecurity>0</DocSecurity>
  <Lines>36</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Файфура Василь</dc:creator>
  <cp:keywords/>
  <dc:description/>
  <cp:lastModifiedBy>Файфура Василь</cp:lastModifiedBy>
  <cp:revision>15</cp:revision>
  <dcterms:created xsi:type="dcterms:W3CDTF">2015-11-30T23:21:00Z</dcterms:created>
  <dcterms:modified xsi:type="dcterms:W3CDTF">2015-12-03T22:44:00Z</dcterms:modified>
</cp:coreProperties>
</file>