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7D8B" w14:textId="33A990AA" w:rsidR="003D47B1" w:rsidRDefault="003D47B1" w:rsidP="003D47B1">
      <w:pPr>
        <w:jc w:val="center"/>
        <w:rPr>
          <w:lang w:val="es-PA"/>
        </w:rPr>
      </w:pPr>
      <w:r w:rsidRPr="005A469F">
        <w:rPr>
          <w:lang w:val="es-PA"/>
        </w:rPr>
        <w:t>Reporte final del Proyecto</w:t>
      </w:r>
    </w:p>
    <w:p w14:paraId="0A7529CC" w14:textId="6F937081" w:rsidR="00F869BB" w:rsidRPr="00F869BB" w:rsidRDefault="00F869BB" w:rsidP="00F869BB">
      <w:pPr>
        <w:rPr>
          <w:lang w:val="fr-FR"/>
        </w:rPr>
      </w:pPr>
      <w:r w:rsidRPr="00F869BB">
        <w:rPr>
          <w:lang w:val="fr-FR"/>
        </w:rPr>
        <w:t xml:space="preserve">Enlace a </w:t>
      </w:r>
      <w:proofErr w:type="spellStart"/>
      <w:r w:rsidRPr="00F869BB">
        <w:rPr>
          <w:lang w:val="fr-FR"/>
        </w:rPr>
        <w:t>tableu</w:t>
      </w:r>
      <w:proofErr w:type="spellEnd"/>
      <w:r w:rsidRPr="00F869BB">
        <w:rPr>
          <w:lang w:val="fr-FR"/>
        </w:rPr>
        <w:t xml:space="preserve"> public : </w:t>
      </w:r>
      <w:r w:rsidRPr="00F869BB">
        <w:rPr>
          <w:b/>
          <w:bCs/>
          <w:lang w:val="fr-FR"/>
        </w:rPr>
        <w:t>https://public.tableau.com/app/profile/wilsder.chen/viz/DASHBOARDFINAL_17803244224870/Dashboard1?publish=yes</w:t>
      </w:r>
    </w:p>
    <w:p w14:paraId="3C5E6823" w14:textId="73D6F702" w:rsidR="003D47B1" w:rsidRDefault="003D47B1" w:rsidP="003D47B1">
      <w:pPr>
        <w:jc w:val="both"/>
        <w:rPr>
          <w:lang w:val="es-PA"/>
        </w:rPr>
      </w:pPr>
      <w:r w:rsidRPr="003D47B1">
        <w:rPr>
          <w:lang w:val="es-PA"/>
        </w:rPr>
        <w:t xml:space="preserve">El </w:t>
      </w:r>
      <w:proofErr w:type="spellStart"/>
      <w:r w:rsidRPr="003D47B1">
        <w:rPr>
          <w:lang w:val="es-PA"/>
        </w:rPr>
        <w:t>dataset</w:t>
      </w:r>
      <w:proofErr w:type="spellEnd"/>
      <w:r w:rsidRPr="003D47B1">
        <w:rPr>
          <w:lang w:val="es-PA"/>
        </w:rPr>
        <w:t xml:space="preserve"> escogido para la </w:t>
      </w:r>
      <w:r>
        <w:rPr>
          <w:lang w:val="es-PA"/>
        </w:rPr>
        <w:t xml:space="preserve">evaluación y exploración es el </w:t>
      </w:r>
      <w:r w:rsidRPr="003D47B1">
        <w:rPr>
          <w:b/>
          <w:bCs/>
          <w:lang w:val="es-PA"/>
        </w:rPr>
        <w:t xml:space="preserve">Home </w:t>
      </w:r>
      <w:proofErr w:type="spellStart"/>
      <w:r w:rsidRPr="003D47B1">
        <w:rPr>
          <w:b/>
          <w:bCs/>
          <w:lang w:val="es-PA"/>
        </w:rPr>
        <w:t>Consoles</w:t>
      </w:r>
      <w:proofErr w:type="spellEnd"/>
      <w:r w:rsidRPr="003D47B1">
        <w:rPr>
          <w:b/>
          <w:bCs/>
          <w:lang w:val="es-PA"/>
        </w:rPr>
        <w:t xml:space="preserve"> and </w:t>
      </w:r>
      <w:proofErr w:type="spellStart"/>
      <w:r w:rsidRPr="003D47B1">
        <w:rPr>
          <w:b/>
          <w:bCs/>
          <w:lang w:val="es-PA"/>
        </w:rPr>
        <w:t>Gaming</w:t>
      </w:r>
      <w:proofErr w:type="spellEnd"/>
      <w:r w:rsidRPr="003D47B1">
        <w:rPr>
          <w:b/>
          <w:bCs/>
          <w:lang w:val="es-PA"/>
        </w:rPr>
        <w:t xml:space="preserve"> Sales</w:t>
      </w:r>
      <w:r>
        <w:rPr>
          <w:b/>
          <w:bCs/>
          <w:lang w:val="es-PA"/>
        </w:rPr>
        <w:t xml:space="preserve">, </w:t>
      </w:r>
      <w:r w:rsidRPr="003D47B1">
        <w:rPr>
          <w:lang w:val="es-PA"/>
        </w:rPr>
        <w:t>el mismo</w:t>
      </w:r>
      <w:r>
        <w:rPr>
          <w:lang w:val="es-PA"/>
        </w:rPr>
        <w:t xml:space="preserve"> este compuesto de 2 tablas unas consolas con 26 filas y 11 columnas y otra tabla llamada </w:t>
      </w:r>
      <w:proofErr w:type="spellStart"/>
      <w:r>
        <w:rPr>
          <w:lang w:val="es-PA"/>
        </w:rPr>
        <w:t>Scrapped</w:t>
      </w:r>
      <w:proofErr w:type="spellEnd"/>
      <w:r>
        <w:rPr>
          <w:lang w:val="es-PA"/>
        </w:rPr>
        <w:t xml:space="preserve"> con 27308 filas y 7 columnas con las cuales se harán diferentes evaluaciones.</w:t>
      </w:r>
    </w:p>
    <w:p w14:paraId="064B3787" w14:textId="037B8611" w:rsidR="008D3E6D" w:rsidRPr="008D3E6D" w:rsidRDefault="00EA7B95" w:rsidP="003D47B1">
      <w:pPr>
        <w:jc w:val="both"/>
        <w:rPr>
          <w:lang w:val="es-PA"/>
        </w:rPr>
      </w:pPr>
      <w:r w:rsidRPr="008D3E6D">
        <w:rPr>
          <w:lang w:val="es-PA"/>
        </w:rPr>
        <w:t>Elegí</w:t>
      </w:r>
      <w:r w:rsidR="008D3E6D" w:rsidRPr="008D3E6D">
        <w:rPr>
          <w:lang w:val="es-PA"/>
        </w:rPr>
        <w:t xml:space="preserve"> este </w:t>
      </w:r>
      <w:proofErr w:type="spellStart"/>
      <w:r w:rsidR="008D3E6D" w:rsidRPr="008D3E6D">
        <w:rPr>
          <w:lang w:val="es-PA"/>
        </w:rPr>
        <w:t>dataset</w:t>
      </w:r>
      <w:proofErr w:type="spellEnd"/>
      <w:r w:rsidR="008D3E6D" w:rsidRPr="008D3E6D">
        <w:rPr>
          <w:lang w:val="es-PA"/>
        </w:rPr>
        <w:t xml:space="preserve"> porque </w:t>
      </w:r>
      <w:r w:rsidR="008D3E6D">
        <w:rPr>
          <w:lang w:val="es-PA"/>
        </w:rPr>
        <w:t xml:space="preserve">siempre me ha interesado el mundo del </w:t>
      </w:r>
      <w:proofErr w:type="spellStart"/>
      <w:r w:rsidR="008D3E6D">
        <w:rPr>
          <w:lang w:val="es-PA"/>
        </w:rPr>
        <w:t>gami</w:t>
      </w:r>
      <w:r w:rsidR="00830337">
        <w:rPr>
          <w:lang w:val="es-PA"/>
        </w:rPr>
        <w:t>ng</w:t>
      </w:r>
      <w:proofErr w:type="spellEnd"/>
      <w:r w:rsidR="00830337">
        <w:rPr>
          <w:lang w:val="es-PA"/>
        </w:rPr>
        <w:t xml:space="preserve"> y sus cambios a la largo de la historia.</w:t>
      </w:r>
    </w:p>
    <w:p w14:paraId="0E9C6F30" w14:textId="541F687E" w:rsidR="00F170B6" w:rsidRDefault="00F170B6" w:rsidP="003D47B1">
      <w:pPr>
        <w:jc w:val="both"/>
        <w:rPr>
          <w:lang w:val="es-PA"/>
        </w:rPr>
      </w:pPr>
      <w:r w:rsidRPr="00F170B6">
        <w:rPr>
          <w:lang w:val="es-PA"/>
        </w:rPr>
        <w:t xml:space="preserve">El </w:t>
      </w:r>
      <w:proofErr w:type="spellStart"/>
      <w:r w:rsidRPr="00F170B6">
        <w:rPr>
          <w:lang w:val="es-PA"/>
        </w:rPr>
        <w:t>dataset</w:t>
      </w:r>
      <w:proofErr w:type="spellEnd"/>
      <w:r w:rsidRPr="00F170B6">
        <w:rPr>
          <w:lang w:val="es-PA"/>
        </w:rPr>
        <w:t xml:space="preserve"> como tal no contiene valores </w:t>
      </w:r>
      <w:r w:rsidR="00EA7B95">
        <w:rPr>
          <w:lang w:val="es-PA"/>
        </w:rPr>
        <w:t>nulos,</w:t>
      </w:r>
      <w:r>
        <w:rPr>
          <w:lang w:val="es-PA"/>
        </w:rPr>
        <w:t xml:space="preserve"> pero si cuenta con varios valores de tipo entero y flotantes.</w:t>
      </w:r>
    </w:p>
    <w:p w14:paraId="2958C463" w14:textId="78E8AC3C" w:rsidR="00F170B6" w:rsidRDefault="00F170B6" w:rsidP="003D47B1">
      <w:pPr>
        <w:jc w:val="both"/>
        <w:rPr>
          <w:lang w:val="es-PA"/>
        </w:rPr>
      </w:pPr>
      <w:r w:rsidRPr="00F170B6">
        <w:rPr>
          <w:noProof/>
          <w:lang w:val="es-PA"/>
        </w:rPr>
        <w:drawing>
          <wp:inline distT="0" distB="0" distL="0" distR="0" wp14:anchorId="29F9869F" wp14:editId="5665C165">
            <wp:extent cx="2298583" cy="1472295"/>
            <wp:effectExtent l="0" t="0" r="6985" b="0"/>
            <wp:docPr id="52446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60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1254" cy="148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0B6">
        <w:rPr>
          <w:noProof/>
          <w:lang w:val="es-PA"/>
        </w:rPr>
        <w:drawing>
          <wp:inline distT="0" distB="0" distL="0" distR="0" wp14:anchorId="112468B2" wp14:editId="6E656203">
            <wp:extent cx="2533475" cy="1502022"/>
            <wp:effectExtent l="0" t="0" r="635" b="3175"/>
            <wp:docPr id="129161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14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1769" cy="150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90F6" w14:textId="53FB226A" w:rsidR="00F170B6" w:rsidRDefault="00F170B6" w:rsidP="003D47B1">
      <w:pPr>
        <w:jc w:val="both"/>
        <w:rPr>
          <w:lang w:val="es-PA"/>
        </w:rPr>
      </w:pPr>
      <w:r>
        <w:rPr>
          <w:lang w:val="es-PA"/>
        </w:rPr>
        <w:t>Preguntas relevantes obtenidas luego de la exploración:</w:t>
      </w:r>
    </w:p>
    <w:p w14:paraId="07206933" w14:textId="59A7C978" w:rsidR="00F170B6" w:rsidRPr="00A75F58" w:rsidRDefault="00F170B6" w:rsidP="00A75F58">
      <w:pPr>
        <w:pStyle w:val="ListParagraph"/>
        <w:numPr>
          <w:ilvl w:val="0"/>
          <w:numId w:val="1"/>
        </w:numPr>
        <w:jc w:val="both"/>
        <w:rPr>
          <w:lang w:val="es-PA"/>
        </w:rPr>
      </w:pPr>
      <w:r w:rsidRPr="00A75F58">
        <w:rPr>
          <w:lang w:val="es-PA"/>
        </w:rPr>
        <w:t>¿Cuál sería la cantidad de consolas por compañía?</w:t>
      </w:r>
    </w:p>
    <w:p w14:paraId="1721CA71" w14:textId="333200BB" w:rsidR="00F170B6" w:rsidRDefault="00F170B6" w:rsidP="00A75F58">
      <w:pPr>
        <w:spacing w:after="0"/>
        <w:jc w:val="both"/>
        <w:rPr>
          <w:lang w:val="es-PA"/>
        </w:rPr>
      </w:pPr>
      <w:r w:rsidRPr="00F170B6">
        <w:rPr>
          <w:lang w:val="es-PA"/>
        </w:rPr>
        <w:t>La compañía con más consolas es Nintendo, seguida por Sony y Microsoft. Otras compañías como Sega, Atari, SNK, NEC, Bandai, entre otras, tienen una cantidad menor de consolas en comparación con las tres principales.</w:t>
      </w:r>
    </w:p>
    <w:p w14:paraId="24D89231" w14:textId="77777777" w:rsidR="00A75F58" w:rsidRDefault="00A75F58" w:rsidP="00A75F58">
      <w:pPr>
        <w:spacing w:after="0"/>
        <w:jc w:val="both"/>
        <w:rPr>
          <w:lang w:val="es-PA"/>
        </w:rPr>
      </w:pPr>
    </w:p>
    <w:p w14:paraId="59775451" w14:textId="77777777" w:rsidR="00A75F58" w:rsidRPr="00A75F58" w:rsidRDefault="00A75F58" w:rsidP="00A75F58">
      <w:pPr>
        <w:pStyle w:val="ListParagraph"/>
        <w:numPr>
          <w:ilvl w:val="0"/>
          <w:numId w:val="1"/>
        </w:numPr>
        <w:jc w:val="both"/>
        <w:rPr>
          <w:lang w:val="es-PA"/>
        </w:rPr>
      </w:pPr>
      <w:r w:rsidRPr="00A75F58">
        <w:rPr>
          <w:lang w:val="es-PA"/>
        </w:rPr>
        <w:t>¿Cuál es la consola con más ventas?</w:t>
      </w:r>
    </w:p>
    <w:p w14:paraId="432CE47C" w14:textId="146C6664" w:rsidR="00A75F58" w:rsidRDefault="00A75F58" w:rsidP="00A75F58">
      <w:pPr>
        <w:jc w:val="both"/>
        <w:rPr>
          <w:lang w:val="es-PA"/>
        </w:rPr>
      </w:pPr>
      <w:r w:rsidRPr="00A75F58">
        <w:rPr>
          <w:lang w:val="es-PA"/>
        </w:rPr>
        <w:t xml:space="preserve">La consola con más ventas es el Nintendo </w:t>
      </w:r>
      <w:proofErr w:type="spellStart"/>
      <w:r w:rsidRPr="00A75F58">
        <w:rPr>
          <w:lang w:val="es-PA"/>
        </w:rPr>
        <w:t>Entertainment</w:t>
      </w:r>
      <w:proofErr w:type="spellEnd"/>
      <w:r w:rsidRPr="00A75F58">
        <w:rPr>
          <w:lang w:val="es-PA"/>
        </w:rPr>
        <w:t xml:space="preserve"> </w:t>
      </w:r>
      <w:proofErr w:type="spellStart"/>
      <w:r w:rsidRPr="00A75F58">
        <w:rPr>
          <w:lang w:val="es-PA"/>
        </w:rPr>
        <w:t>System</w:t>
      </w:r>
      <w:proofErr w:type="spellEnd"/>
      <w:r w:rsidRPr="00A75F58">
        <w:rPr>
          <w:lang w:val="es-PA"/>
        </w:rPr>
        <w:t xml:space="preserve"> (NES), seguida por el Sony PlayStation 2 y el Microsoft Xbox. Otras consolas como el Sega Genesis, el Atari 2600 y el Commodore 64 tienen ventas menores en comparación con las principales.</w:t>
      </w:r>
    </w:p>
    <w:p w14:paraId="50149EA2" w14:textId="77777777" w:rsidR="00A75F58" w:rsidRPr="00A75F58" w:rsidRDefault="00A75F58" w:rsidP="00A75F58">
      <w:pPr>
        <w:pStyle w:val="ListParagraph"/>
        <w:numPr>
          <w:ilvl w:val="0"/>
          <w:numId w:val="1"/>
        </w:numPr>
        <w:jc w:val="both"/>
        <w:rPr>
          <w:lang w:val="es-PA"/>
        </w:rPr>
      </w:pPr>
      <w:r w:rsidRPr="00A75F58">
        <w:rPr>
          <w:lang w:val="es-PA"/>
        </w:rPr>
        <w:t>¿Cuál es la mediana de ventas por generación?</w:t>
      </w:r>
    </w:p>
    <w:p w14:paraId="3DF30E96" w14:textId="66BB112C" w:rsidR="00A75F58" w:rsidRDefault="00A75F58" w:rsidP="00A75F58">
      <w:pPr>
        <w:jc w:val="both"/>
        <w:rPr>
          <w:lang w:val="es-PA"/>
        </w:rPr>
      </w:pPr>
      <w:r w:rsidRPr="00A75F58">
        <w:rPr>
          <w:lang w:val="es-PA"/>
        </w:rPr>
        <w:t xml:space="preserve">La mediana de ventas por generación varía, con algunas generaciones como la 7ª y 8ª mostrando medianas más altas debido a la popularidad de consolas como PlayStation 4 y Xbox </w:t>
      </w:r>
      <w:proofErr w:type="spellStart"/>
      <w:r w:rsidRPr="00A75F58">
        <w:rPr>
          <w:lang w:val="es-PA"/>
        </w:rPr>
        <w:t>One</w:t>
      </w:r>
      <w:proofErr w:type="spellEnd"/>
      <w:r w:rsidRPr="00A75F58">
        <w:rPr>
          <w:lang w:val="es-PA"/>
        </w:rPr>
        <w:t xml:space="preserve">. Otras generaciones, como la 5ª, tienen medianas más bajas, lo que refleja una </w:t>
      </w:r>
      <w:r w:rsidRPr="00A75F58">
        <w:rPr>
          <w:lang w:val="es-PA"/>
        </w:rPr>
        <w:lastRenderedPageBreak/>
        <w:t>menor cantidad de consolas exitosas en esa época. En general, la mediana de ventas por generación muestra una tendencia de crecimiento a lo largo del tiempo, aunque con algunas fluctuaciones dependiendo de la popularidad y el éxito de las consolas lanzadas en cada generación.</w:t>
      </w:r>
    </w:p>
    <w:p w14:paraId="48D52E21" w14:textId="277446D5" w:rsidR="00A75F58" w:rsidRDefault="00A75F58" w:rsidP="005339F3">
      <w:pPr>
        <w:jc w:val="both"/>
        <w:rPr>
          <w:lang w:val="es-PA"/>
        </w:rPr>
      </w:pPr>
    </w:p>
    <w:p w14:paraId="74E56ECB" w14:textId="105B2FD0" w:rsidR="00A75F58" w:rsidRDefault="005A469F" w:rsidP="005339F3">
      <w:pPr>
        <w:jc w:val="both"/>
        <w:rPr>
          <w:lang w:val="es-PA"/>
        </w:rPr>
      </w:pPr>
      <w:r>
        <w:rPr>
          <w:lang w:val="es-PA"/>
        </w:rPr>
        <w:t xml:space="preserve">En este grafico podemos </w:t>
      </w:r>
      <w:r w:rsidR="005339F3">
        <w:rPr>
          <w:lang w:val="es-PA"/>
        </w:rPr>
        <w:t>aprecias por</w:t>
      </w:r>
      <w:r w:rsidR="00FF28DF">
        <w:rPr>
          <w:lang w:val="es-PA"/>
        </w:rPr>
        <w:t xml:space="preserve"> compañía cuantas consolas </w:t>
      </w:r>
      <w:r w:rsidR="00BA7CFB">
        <w:rPr>
          <w:lang w:val="es-PA"/>
        </w:rPr>
        <w:t>se crearon teniendo en cuenta que las bajas fueron de compañías que fueron absorbidas a lo largo del tiempo</w:t>
      </w:r>
      <w:r w:rsidR="005339F3">
        <w:rPr>
          <w:lang w:val="es-PA"/>
        </w:rPr>
        <w:t xml:space="preserve"> por otras más sobresalientes.</w:t>
      </w:r>
    </w:p>
    <w:p w14:paraId="253F5410" w14:textId="0164CEBB" w:rsidR="00A75F58" w:rsidRPr="00A75F58" w:rsidRDefault="009225FD" w:rsidP="00A75F58">
      <w:pPr>
        <w:jc w:val="center"/>
        <w:rPr>
          <w:lang w:val="es-PA"/>
        </w:rPr>
      </w:pPr>
      <w:r w:rsidRPr="00A75F58">
        <w:rPr>
          <w:noProof/>
          <w:lang w:val="es-PA"/>
        </w:rPr>
        <w:drawing>
          <wp:anchor distT="0" distB="0" distL="114300" distR="114300" simplePos="0" relativeHeight="251658240" behindDoc="0" locked="0" layoutInCell="1" allowOverlap="1" wp14:anchorId="1469274B" wp14:editId="7D7D665E">
            <wp:simplePos x="0" y="0"/>
            <wp:positionH relativeFrom="margin">
              <wp:align>center</wp:align>
            </wp:positionH>
            <wp:positionV relativeFrom="paragraph">
              <wp:posOffset>4177</wp:posOffset>
            </wp:positionV>
            <wp:extent cx="1493240" cy="1111751"/>
            <wp:effectExtent l="0" t="0" r="0" b="0"/>
            <wp:wrapNone/>
            <wp:docPr id="98713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3329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240" cy="1111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AAFC09" w14:textId="4007AC2B" w:rsidR="00A75F58" w:rsidRPr="00A75F58" w:rsidRDefault="00A75F58" w:rsidP="00A75F58">
      <w:pPr>
        <w:jc w:val="both"/>
        <w:rPr>
          <w:lang w:val="es-PA"/>
        </w:rPr>
      </w:pPr>
    </w:p>
    <w:p w14:paraId="789FA226" w14:textId="7751B424" w:rsidR="00A75F58" w:rsidRPr="00F170B6" w:rsidRDefault="00A75F58" w:rsidP="00F170B6">
      <w:pPr>
        <w:jc w:val="both"/>
        <w:rPr>
          <w:lang w:val="es-PA"/>
        </w:rPr>
      </w:pPr>
    </w:p>
    <w:p w14:paraId="5C3CA581" w14:textId="6AB383EF" w:rsidR="00A75F58" w:rsidRDefault="00A75F58" w:rsidP="009225FD">
      <w:pPr>
        <w:rPr>
          <w:lang w:val="es-PA"/>
        </w:rPr>
      </w:pPr>
    </w:p>
    <w:p w14:paraId="240F8738" w14:textId="641085AC" w:rsidR="00D1114E" w:rsidRPr="00D1114E" w:rsidRDefault="00D1114E" w:rsidP="00D1114E">
      <w:pPr>
        <w:jc w:val="both"/>
        <w:rPr>
          <w:lang w:val="es-PA"/>
        </w:rPr>
      </w:pPr>
      <w:r w:rsidRPr="00D1114E">
        <w:rPr>
          <w:lang w:val="es-PA"/>
        </w:rPr>
        <w:t xml:space="preserve">Este grafico muestra cuáles son los 10 videojuegos más vendidos de la historia para una plataforma específica de Nintendo (basándose en los títulos visibles como Wii Sports, Mario Kart 8 Deluxe y Animal Crossing: New </w:t>
      </w:r>
      <w:proofErr w:type="spellStart"/>
      <w:r w:rsidRPr="00D1114E">
        <w:rPr>
          <w:lang w:val="es-PA"/>
        </w:rPr>
        <w:t>Horizons</w:t>
      </w:r>
      <w:proofErr w:type="spellEnd"/>
      <w:r w:rsidRPr="00D1114E">
        <w:rPr>
          <w:lang w:val="es-PA"/>
        </w:rPr>
        <w:t>).</w:t>
      </w:r>
    </w:p>
    <w:p w14:paraId="1E05B4C4" w14:textId="78360C9D" w:rsidR="002E0AAE" w:rsidRDefault="009225FD" w:rsidP="00D1114E">
      <w:pPr>
        <w:rPr>
          <w:lang w:val="es-PA"/>
        </w:rPr>
      </w:pPr>
      <w:r w:rsidRPr="00A75F58">
        <w:rPr>
          <w:noProof/>
          <w:lang w:val="es-PA"/>
        </w:rPr>
        <w:drawing>
          <wp:anchor distT="0" distB="0" distL="114300" distR="114300" simplePos="0" relativeHeight="251661312" behindDoc="0" locked="0" layoutInCell="1" allowOverlap="1" wp14:anchorId="7C37A58F" wp14:editId="026411D1">
            <wp:simplePos x="0" y="0"/>
            <wp:positionH relativeFrom="margin">
              <wp:align>center</wp:align>
            </wp:positionH>
            <wp:positionV relativeFrom="paragraph">
              <wp:posOffset>2657</wp:posOffset>
            </wp:positionV>
            <wp:extent cx="1862356" cy="978700"/>
            <wp:effectExtent l="0" t="0" r="5080" b="0"/>
            <wp:wrapNone/>
            <wp:docPr id="190270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0764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356" cy="97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C66073" w14:textId="29ECB059" w:rsidR="003B4576" w:rsidRDefault="003B4576" w:rsidP="002E0AAE">
      <w:pPr>
        <w:rPr>
          <w:lang w:val="es-PA"/>
        </w:rPr>
      </w:pPr>
    </w:p>
    <w:p w14:paraId="4A5ACBD3" w14:textId="7471C518" w:rsidR="003B4576" w:rsidRDefault="003B4576" w:rsidP="002E0AAE">
      <w:pPr>
        <w:rPr>
          <w:lang w:val="es-PA"/>
        </w:rPr>
      </w:pPr>
    </w:p>
    <w:p w14:paraId="56D871AF" w14:textId="77777777" w:rsidR="0098726B" w:rsidRDefault="0098726B" w:rsidP="003B4576">
      <w:pPr>
        <w:jc w:val="both"/>
        <w:rPr>
          <w:lang w:val="es-PA"/>
        </w:rPr>
      </w:pPr>
    </w:p>
    <w:p w14:paraId="426F018F" w14:textId="61ADE23A" w:rsidR="003B4576" w:rsidRPr="003B4576" w:rsidRDefault="003B4576" w:rsidP="009225FD">
      <w:pPr>
        <w:spacing w:after="0"/>
        <w:jc w:val="both"/>
        <w:rPr>
          <w:lang w:val="es-PA"/>
        </w:rPr>
      </w:pPr>
      <w:r w:rsidRPr="003B4576">
        <w:rPr>
          <w:lang w:val="es-PA"/>
        </w:rPr>
        <w:t xml:space="preserve">Este gráfico de barras verticales explica la </w:t>
      </w:r>
      <w:r w:rsidRPr="003B4576">
        <w:rPr>
          <w:b/>
          <w:bCs/>
          <w:lang w:val="es-PA"/>
        </w:rPr>
        <w:t xml:space="preserve">mediana de unidades vendidas de consolas de </w:t>
      </w:r>
      <w:r w:rsidRPr="003B4576">
        <w:rPr>
          <w:lang w:val="es-PA"/>
        </w:rPr>
        <w:t>videojuegos agrupadas por su generación (desde la 1ª hasta la 9ª generación)</w:t>
      </w:r>
      <w:r>
        <w:rPr>
          <w:lang w:val="es-PA"/>
        </w:rPr>
        <w:t xml:space="preserve">, </w:t>
      </w:r>
      <w:r w:rsidRPr="003B4576">
        <w:rPr>
          <w:lang w:val="es-PA"/>
        </w:rPr>
        <w:t xml:space="preserve">A diferencia del gráfico anterior que mostraba datos individuales, este utiliza la </w:t>
      </w:r>
      <w:r w:rsidRPr="003B4576">
        <w:rPr>
          <w:b/>
          <w:bCs/>
          <w:lang w:val="es-PA"/>
        </w:rPr>
        <w:t>mediana</w:t>
      </w:r>
      <w:r w:rsidRPr="003B4576">
        <w:rPr>
          <w:lang w:val="es-PA"/>
        </w:rPr>
        <w:t xml:space="preserve"> como medida estadística para encontrar el punto medio de ventas de cada época.</w:t>
      </w:r>
    </w:p>
    <w:p w14:paraId="17FE70DA" w14:textId="66CCC4AD" w:rsidR="00055E70" w:rsidRDefault="009225FD" w:rsidP="002E0AAE">
      <w:pPr>
        <w:rPr>
          <w:lang w:val="es-PA"/>
        </w:rPr>
      </w:pPr>
      <w:r w:rsidRPr="00A75F58">
        <w:rPr>
          <w:noProof/>
          <w:lang w:val="es-PA"/>
        </w:rPr>
        <w:drawing>
          <wp:anchor distT="0" distB="0" distL="114300" distR="114300" simplePos="0" relativeHeight="251659264" behindDoc="0" locked="0" layoutInCell="1" allowOverlap="1" wp14:anchorId="73A02A9B" wp14:editId="2C59198D">
            <wp:simplePos x="0" y="0"/>
            <wp:positionH relativeFrom="margin">
              <wp:align>center</wp:align>
            </wp:positionH>
            <wp:positionV relativeFrom="paragraph">
              <wp:posOffset>161162</wp:posOffset>
            </wp:positionV>
            <wp:extent cx="2027992" cy="989901"/>
            <wp:effectExtent l="0" t="0" r="0" b="1270"/>
            <wp:wrapNone/>
            <wp:docPr id="63917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7505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992" cy="989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2A70F6" w14:textId="4039DB0E" w:rsidR="00055E70" w:rsidRDefault="00055E70" w:rsidP="002E0AAE">
      <w:pPr>
        <w:rPr>
          <w:lang w:val="es-PA"/>
        </w:rPr>
      </w:pPr>
    </w:p>
    <w:p w14:paraId="12E83864" w14:textId="77777777" w:rsidR="00055E70" w:rsidRDefault="00055E70" w:rsidP="00055E70">
      <w:pPr>
        <w:rPr>
          <w:lang w:val="es-PA"/>
        </w:rPr>
      </w:pPr>
    </w:p>
    <w:p w14:paraId="2410C24B" w14:textId="6B11D6F9" w:rsidR="00055E70" w:rsidRDefault="00055E70" w:rsidP="00055E70">
      <w:pPr>
        <w:rPr>
          <w:lang w:val="es-PA"/>
        </w:rPr>
      </w:pPr>
    </w:p>
    <w:p w14:paraId="50DC08DB" w14:textId="02571251" w:rsidR="00055E70" w:rsidRDefault="00055E70" w:rsidP="00055E70">
      <w:pPr>
        <w:jc w:val="both"/>
        <w:rPr>
          <w:lang w:val="es-PA"/>
        </w:rPr>
      </w:pPr>
      <w:r w:rsidRPr="00055E70">
        <w:rPr>
          <w:lang w:val="es-PA"/>
        </w:rPr>
        <w:t>Este gráfico de barras horizontales detalla las ventas globales de hardware (consolas de videojuegos) de la historia, medidas en millones de unidades vendidas.</w:t>
      </w:r>
    </w:p>
    <w:p w14:paraId="297528EF" w14:textId="7DE687EC" w:rsidR="003D47B1" w:rsidRPr="00F170B6" w:rsidRDefault="0098726B" w:rsidP="00716FC2">
      <w:pPr>
        <w:jc w:val="both"/>
        <w:rPr>
          <w:lang w:val="es-PA"/>
        </w:rPr>
      </w:pPr>
      <w:r w:rsidRPr="00A75F58">
        <w:rPr>
          <w:noProof/>
          <w:lang w:val="es-PA"/>
        </w:rPr>
        <w:drawing>
          <wp:anchor distT="0" distB="0" distL="114300" distR="114300" simplePos="0" relativeHeight="251660288" behindDoc="0" locked="0" layoutInCell="1" allowOverlap="1" wp14:anchorId="29F2CA10" wp14:editId="1EB2031F">
            <wp:simplePos x="0" y="0"/>
            <wp:positionH relativeFrom="margin">
              <wp:align>center</wp:align>
            </wp:positionH>
            <wp:positionV relativeFrom="paragraph">
              <wp:posOffset>4887</wp:posOffset>
            </wp:positionV>
            <wp:extent cx="1799049" cy="1082179"/>
            <wp:effectExtent l="0" t="0" r="0" b="3810"/>
            <wp:wrapNone/>
            <wp:docPr id="136639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9877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049" cy="1082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47B1" w:rsidRPr="00F17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535D7"/>
    <w:multiLevelType w:val="hybridMultilevel"/>
    <w:tmpl w:val="862270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73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B1"/>
    <w:rsid w:val="00055E70"/>
    <w:rsid w:val="002E0AAE"/>
    <w:rsid w:val="003B4576"/>
    <w:rsid w:val="003D47B1"/>
    <w:rsid w:val="003E2755"/>
    <w:rsid w:val="005339F3"/>
    <w:rsid w:val="00586510"/>
    <w:rsid w:val="005A469F"/>
    <w:rsid w:val="00716FC2"/>
    <w:rsid w:val="00830337"/>
    <w:rsid w:val="008D3E6D"/>
    <w:rsid w:val="009225FD"/>
    <w:rsid w:val="0098726B"/>
    <w:rsid w:val="00A75F58"/>
    <w:rsid w:val="00BA7CFB"/>
    <w:rsid w:val="00D1114E"/>
    <w:rsid w:val="00DD01AB"/>
    <w:rsid w:val="00EA7B95"/>
    <w:rsid w:val="00F00630"/>
    <w:rsid w:val="00F170B6"/>
    <w:rsid w:val="00F869BB"/>
    <w:rsid w:val="00FF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377CC"/>
  <w15:chartTrackingRefBased/>
  <w15:docId w15:val="{63AF6E4E-897B-4A0F-9EC5-6B702F818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07E3B-E911-49B9-B57D-1FE20D15F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wilsder castillo</dc:creator>
  <cp:keywords/>
  <dc:description/>
  <cp:lastModifiedBy>wilsder castillo</cp:lastModifiedBy>
  <cp:revision>16</cp:revision>
  <dcterms:created xsi:type="dcterms:W3CDTF">2026-05-30T20:16:00Z</dcterms:created>
  <dcterms:modified xsi:type="dcterms:W3CDTF">2026-06-01T14:35:00Z</dcterms:modified>
</cp:coreProperties>
</file>