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1549"/>
        <w:gridCol w:w="1430"/>
        <w:gridCol w:w="1121"/>
        <w:gridCol w:w="9371"/>
      </w:tblGrid>
      <w:tr w:rsidR="0063741C" w:rsidTr="00850B23">
        <w:trPr>
          <w:trHeight w:hRule="exact" w:val="219"/>
        </w:trPr>
        <w:tc>
          <w:tcPr>
            <w:tcW w:w="1549" w:type="dxa"/>
          </w:tcPr>
          <w:p w:rsidR="0063741C" w:rsidRDefault="0063741C" w:rsidP="00850B23">
            <w:pPr>
              <w:pStyle w:val="TableParagraph"/>
              <w:spacing w:line="209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Unidad No.:</w:t>
            </w:r>
          </w:p>
        </w:tc>
        <w:tc>
          <w:tcPr>
            <w:tcW w:w="1430" w:type="dxa"/>
            <w:tcBorders>
              <w:bottom w:val="single" w:sz="4" w:space="0" w:color="000000"/>
            </w:tcBorders>
          </w:tcPr>
          <w:p w:rsidR="0063741C" w:rsidRDefault="0063741C" w:rsidP="00850B23">
            <w:pPr>
              <w:pStyle w:val="TableParagraph"/>
              <w:spacing w:line="164" w:lineRule="exact"/>
              <w:ind w:left="122"/>
              <w:rPr>
                <w:sz w:val="16"/>
              </w:rPr>
            </w:pPr>
            <w:r>
              <w:rPr>
                <w:sz w:val="16"/>
              </w:rPr>
              <w:t>2</w:t>
            </w:r>
            <w:r w:rsidR="007625A8">
              <w:rPr>
                <w:sz w:val="16"/>
              </w:rPr>
              <w:t>, 3</w:t>
            </w:r>
          </w:p>
        </w:tc>
        <w:tc>
          <w:tcPr>
            <w:tcW w:w="1121" w:type="dxa"/>
          </w:tcPr>
          <w:p w:rsidR="0063741C" w:rsidRDefault="0063741C" w:rsidP="00850B23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Nombre:</w:t>
            </w:r>
          </w:p>
        </w:tc>
        <w:tc>
          <w:tcPr>
            <w:tcW w:w="9371" w:type="dxa"/>
            <w:tcBorders>
              <w:bottom w:val="single" w:sz="4" w:space="0" w:color="000000"/>
            </w:tcBorders>
          </w:tcPr>
          <w:p w:rsidR="0063741C" w:rsidRDefault="0063741C" w:rsidP="00F74E04">
            <w:pPr>
              <w:pStyle w:val="TableParagraph"/>
              <w:spacing w:line="164" w:lineRule="exact"/>
              <w:ind w:left="122"/>
              <w:rPr>
                <w:sz w:val="16"/>
              </w:rPr>
            </w:pPr>
            <w:r>
              <w:rPr>
                <w:sz w:val="16"/>
              </w:rPr>
              <w:t>Programación</w:t>
            </w:r>
            <w:r w:rsidR="007625A8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básica </w:t>
            </w:r>
            <w:r w:rsidR="007625A8">
              <w:rPr>
                <w:sz w:val="16"/>
              </w:rPr>
              <w:t xml:space="preserve">, Modularización </w:t>
            </w:r>
            <w:r w:rsidR="00503DA7">
              <w:rPr>
                <w:sz w:val="16"/>
              </w:rPr>
              <w:t xml:space="preserve">(Adecuación para semana del </w:t>
            </w:r>
            <w:r w:rsidR="00F74E04">
              <w:rPr>
                <w:sz w:val="16"/>
              </w:rPr>
              <w:t>04</w:t>
            </w:r>
            <w:r>
              <w:rPr>
                <w:sz w:val="16"/>
              </w:rPr>
              <w:t xml:space="preserve"> al </w:t>
            </w:r>
            <w:r w:rsidR="00F74E04">
              <w:rPr>
                <w:sz w:val="16"/>
              </w:rPr>
              <w:t>08</w:t>
            </w:r>
            <w:r>
              <w:rPr>
                <w:sz w:val="16"/>
              </w:rPr>
              <w:t xml:space="preserve"> de </w:t>
            </w:r>
            <w:r w:rsidR="00F74E04">
              <w:rPr>
                <w:sz w:val="16"/>
              </w:rPr>
              <w:t>mayo</w:t>
            </w:r>
            <w:r w:rsidR="00F360A3">
              <w:rPr>
                <w:sz w:val="16"/>
              </w:rPr>
              <w:t>)</w:t>
            </w:r>
          </w:p>
        </w:tc>
      </w:tr>
    </w:tbl>
    <w:p w:rsidR="0063741C" w:rsidRDefault="0063741C" w:rsidP="0063741C">
      <w:pPr>
        <w:pStyle w:val="Textoindependiente"/>
        <w:rPr>
          <w:sz w:val="10"/>
        </w:rPr>
      </w:pPr>
    </w:p>
    <w:p w:rsidR="0063741C" w:rsidRPr="007C34C4" w:rsidRDefault="0063741C" w:rsidP="0063741C">
      <w:pPr>
        <w:pStyle w:val="Ttulo11"/>
        <w:spacing w:after="5"/>
        <w:rPr>
          <w:lang w:val="es-MX"/>
        </w:rPr>
      </w:pPr>
      <w:r w:rsidRPr="007C34C4">
        <w:rPr>
          <w:lang w:val="es-MX"/>
        </w:rPr>
        <w:t>Competencias específicas a desarrollar en la unidad</w:t>
      </w:r>
    </w:p>
    <w:p w:rsidR="0063741C" w:rsidRDefault="000C0FE1" w:rsidP="0063741C">
      <w:pPr>
        <w:pStyle w:val="Ttulo21"/>
        <w:rPr>
          <w:rFonts w:ascii="Arial"/>
          <w:noProof/>
          <w:spacing w:val="-49"/>
          <w:lang w:val="es-MX" w:eastAsia="es-MX"/>
        </w:rPr>
      </w:pPr>
      <w:r>
        <w:rPr>
          <w:rFonts w:ascii="Arial"/>
          <w:noProof/>
          <w:spacing w:val="-49"/>
          <w:lang w:val="es-MX" w:eastAsia="es-MX"/>
        </w:rPr>
      </w:r>
      <w:r>
        <w:rPr>
          <w:rFonts w:ascii="Arial"/>
          <w:noProof/>
          <w:spacing w:val="-49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675.35pt;height:31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q8egIAAAcFAAAOAAAAZHJzL2Uyb0RvYy54bWysVF1vmzAUfZ+0/2D5PQUykia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" filled="f" strokeweight=".48pt">
            <v:textbox inset="0,0,0,0">
              <w:txbxContent>
                <w:p w:rsidR="0063741C" w:rsidRDefault="0063741C" w:rsidP="0063741C">
                  <w:pPr>
                    <w:pStyle w:val="Textoindependiente"/>
                    <w:spacing w:before="10"/>
                    <w:rPr>
                      <w:rFonts w:ascii="Times New Roman"/>
                      <w:sz w:val="18"/>
                    </w:rPr>
                  </w:pPr>
                </w:p>
                <w:p w:rsidR="0063741C" w:rsidRPr="007C34C4" w:rsidRDefault="0063741C" w:rsidP="0063741C">
                  <w:pPr>
                    <w:pStyle w:val="Textoindependiente"/>
                    <w:ind w:left="103"/>
                    <w:rPr>
                      <w:lang w:val="es-MX"/>
                    </w:rPr>
                  </w:pPr>
                  <w:r w:rsidRPr="007C34C4">
                    <w:rPr>
                      <w:lang w:val="es-MX"/>
                    </w:rPr>
                    <w:t>Conoce y aplica instrucciones del lenguaje ensamblador, para programar aplicaciones de interfaz.</w:t>
                  </w:r>
                </w:p>
              </w:txbxContent>
            </v:textbox>
            <w10:wrap type="none"/>
            <w10:anchorlock/>
          </v:shape>
        </w:pict>
      </w:r>
    </w:p>
    <w:p w:rsidR="004868E7" w:rsidRDefault="000C0FE1" w:rsidP="0063741C">
      <w:pPr>
        <w:pStyle w:val="Ttulo21"/>
        <w:rPr>
          <w:rFonts w:ascii="Arial"/>
          <w:noProof/>
          <w:spacing w:val="-49"/>
          <w:lang w:val="es-MX" w:eastAsia="es-MX"/>
        </w:rPr>
      </w:pPr>
      <w:r>
        <w:rPr>
          <w:rFonts w:ascii="Arial"/>
          <w:noProof/>
          <w:spacing w:val="-49"/>
          <w:lang w:val="es-MX" w:eastAsia="es-MX"/>
        </w:rPr>
      </w:r>
      <w:r>
        <w:rPr>
          <w:rFonts w:ascii="Arial"/>
          <w:noProof/>
          <w:spacing w:val="-49"/>
          <w:lang w:val="es-MX" w:eastAsia="es-MX"/>
        </w:rPr>
        <w:pict>
          <v:shape id="_x0000_s1028" type="#_x0000_t202" style="width:675.35pt;height:39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q8egIAAAcFAAAOAAAAZHJzL2Uyb0RvYy54bWysVF1vmzAUfZ+0/2D5PQUykia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" filled="f" strokeweight=".48pt">
            <v:textbox inset="0,0,0,0">
              <w:txbxContent>
                <w:p w:rsidR="004868E7" w:rsidRDefault="004868E7" w:rsidP="004868E7">
                  <w:pPr>
                    <w:pStyle w:val="Textoindependiente"/>
                    <w:spacing w:before="10"/>
                    <w:rPr>
                      <w:rFonts w:ascii="Times New Roman"/>
                      <w:sz w:val="18"/>
                    </w:rPr>
                  </w:pPr>
                </w:p>
                <w:p w:rsidR="004868E7" w:rsidRPr="00C876C0" w:rsidRDefault="004868E7" w:rsidP="004868E7">
                  <w:pPr>
                    <w:pStyle w:val="Textoindependiente"/>
                    <w:ind w:left="103"/>
                    <w:rPr>
                      <w:lang w:val="es-MX"/>
                    </w:rPr>
                  </w:pPr>
                  <w:r w:rsidRPr="00C876C0">
                    <w:rPr>
                      <w:lang w:val="es-MX"/>
                    </w:rPr>
                    <w:t xml:space="preserve">LENGUAJES DE INTERFFAZ SECCIÓN A: </w:t>
                  </w:r>
                  <w:hyperlink r:id="rId8" w:history="1">
                    <w:r w:rsidRPr="00C876C0">
                      <w:rPr>
                        <w:rStyle w:val="Hipervnculo"/>
                        <w:color w:val="auto"/>
                        <w:u w:val="none"/>
                        <w:lang w:val="es-MX"/>
                      </w:rPr>
                      <w:t>https://drive.google.com/open?id=1-0uD4udZD7CAtC-HyzTZp-mR00-Ep5Cy</w:t>
                    </w:r>
                  </w:hyperlink>
                </w:p>
                <w:p w:rsidR="004868E7" w:rsidRPr="00C876C0" w:rsidRDefault="004868E7" w:rsidP="004868E7">
                  <w:pPr>
                    <w:pStyle w:val="Textoindependiente"/>
                    <w:ind w:left="103"/>
                    <w:rPr>
                      <w:lang w:val="es-MX"/>
                    </w:rPr>
                  </w:pPr>
                </w:p>
                <w:p w:rsidR="004868E7" w:rsidRPr="00C876C0" w:rsidRDefault="004868E7" w:rsidP="004868E7">
                  <w:pPr>
                    <w:pStyle w:val="Textoindependiente"/>
                    <w:ind w:left="103"/>
                    <w:rPr>
                      <w:lang w:val="es-MX"/>
                    </w:rPr>
                  </w:pPr>
                  <w:r w:rsidRPr="00C876C0">
                    <w:rPr>
                      <w:lang w:val="es-MX"/>
                    </w:rPr>
                    <w:t>LENGUAJES DE INTERFFAZ SECCIÓN B:</w:t>
                  </w:r>
                  <w:r w:rsidRPr="00C876C0">
                    <w:t xml:space="preserve"> </w:t>
                  </w:r>
                  <w:hyperlink r:id="rId9" w:history="1">
                    <w:r w:rsidRPr="00C876C0">
                      <w:rPr>
                        <w:rStyle w:val="Hipervnculo"/>
                        <w:color w:val="auto"/>
                        <w:u w:val="none"/>
                        <w:lang w:val="es-MX"/>
                      </w:rPr>
                      <w:t>https://drive.google.com/open?id=1Bemoscq6Fty1sq4RJys3FcHWPmOpNafk</w:t>
                    </w:r>
                  </w:hyperlink>
                </w:p>
                <w:p w:rsidR="004868E7" w:rsidRPr="007C34C4" w:rsidRDefault="004868E7" w:rsidP="004868E7">
                  <w:pPr>
                    <w:pStyle w:val="Textoindependiente"/>
                    <w:ind w:left="103"/>
                    <w:rPr>
                      <w:lang w:val="es-MX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625A8" w:rsidRDefault="007625A8" w:rsidP="0063741C">
      <w:pPr>
        <w:pStyle w:val="Ttulo21"/>
        <w:rPr>
          <w:rFonts w:ascii="Arial"/>
        </w:rPr>
      </w:pPr>
    </w:p>
    <w:tbl>
      <w:tblPr>
        <w:tblStyle w:val="TableNormal"/>
        <w:tblW w:w="0" w:type="auto"/>
        <w:jc w:val="center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2"/>
        <w:gridCol w:w="3686"/>
        <w:gridCol w:w="6009"/>
      </w:tblGrid>
      <w:tr w:rsidR="00B73C13" w:rsidRPr="007625A8" w:rsidTr="00EB4551">
        <w:trPr>
          <w:trHeight w:hRule="exact" w:val="560"/>
          <w:jc w:val="center"/>
        </w:trPr>
        <w:tc>
          <w:tcPr>
            <w:tcW w:w="3262" w:type="dxa"/>
          </w:tcPr>
          <w:p w:rsidR="00B73C13" w:rsidRPr="007625A8" w:rsidRDefault="00B73C13" w:rsidP="007625A8">
            <w:pPr>
              <w:pStyle w:val="TableParagraph"/>
              <w:spacing w:before="5"/>
              <w:jc w:val="center"/>
              <w:rPr>
                <w:b/>
                <w:sz w:val="16"/>
              </w:rPr>
            </w:pPr>
          </w:p>
          <w:p w:rsidR="00B73C13" w:rsidRPr="007625A8" w:rsidRDefault="00B73C13" w:rsidP="007625A8">
            <w:pPr>
              <w:pStyle w:val="TableParagraph"/>
              <w:spacing w:before="1"/>
              <w:ind w:left="441" w:right="439"/>
              <w:jc w:val="center"/>
              <w:rPr>
                <w:b/>
                <w:sz w:val="16"/>
              </w:rPr>
            </w:pPr>
            <w:r w:rsidRPr="007625A8">
              <w:rPr>
                <w:b/>
                <w:sz w:val="16"/>
              </w:rPr>
              <w:t>Contenido temático</w:t>
            </w:r>
          </w:p>
          <w:p w:rsidR="00B73C13" w:rsidRPr="007625A8" w:rsidRDefault="00B73C13" w:rsidP="007625A8">
            <w:pPr>
              <w:pStyle w:val="TableParagraph"/>
              <w:spacing w:before="3"/>
              <w:ind w:left="441" w:right="438"/>
              <w:rPr>
                <w:sz w:val="16"/>
              </w:rPr>
            </w:pPr>
          </w:p>
        </w:tc>
        <w:tc>
          <w:tcPr>
            <w:tcW w:w="3686" w:type="dxa"/>
          </w:tcPr>
          <w:p w:rsidR="00B73C13" w:rsidRPr="007625A8" w:rsidRDefault="00B73C1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B73C13" w:rsidRPr="007625A8" w:rsidRDefault="00B73C13" w:rsidP="007625A8">
            <w:pPr>
              <w:pStyle w:val="TableParagraph"/>
              <w:spacing w:before="1"/>
              <w:ind w:left="1106" w:right="1105"/>
              <w:jc w:val="center"/>
              <w:rPr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Desglose de temas en la semana</w:t>
            </w:r>
          </w:p>
          <w:p w:rsidR="00B73C13" w:rsidRPr="007625A8" w:rsidRDefault="00B73C13" w:rsidP="007625A8">
            <w:pPr>
              <w:pStyle w:val="TableParagraph"/>
              <w:spacing w:before="1"/>
              <w:ind w:left="659" w:right="660"/>
              <w:rPr>
                <w:sz w:val="16"/>
                <w:lang w:val="es-MX"/>
              </w:rPr>
            </w:pPr>
          </w:p>
        </w:tc>
        <w:tc>
          <w:tcPr>
            <w:tcW w:w="6009" w:type="dxa"/>
          </w:tcPr>
          <w:p w:rsidR="00B73C13" w:rsidRPr="007625A8" w:rsidRDefault="00B73C1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B73C13" w:rsidRPr="007625A8" w:rsidRDefault="00B73C13" w:rsidP="007625A8">
            <w:pPr>
              <w:pStyle w:val="TableParagraph"/>
              <w:spacing w:before="1"/>
              <w:ind w:left="613" w:right="613"/>
              <w:jc w:val="center"/>
              <w:rPr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Eje</w:t>
            </w:r>
            <w:r w:rsidR="007625A8">
              <w:rPr>
                <w:b/>
                <w:sz w:val="16"/>
                <w:lang w:val="es-MX"/>
              </w:rPr>
              <w:t>rcicios en centro de cómputo y t</w:t>
            </w:r>
            <w:r w:rsidRPr="007625A8">
              <w:rPr>
                <w:b/>
                <w:sz w:val="16"/>
                <w:lang w:val="es-MX"/>
              </w:rPr>
              <w:t>areas</w:t>
            </w:r>
          </w:p>
        </w:tc>
      </w:tr>
      <w:tr w:rsidR="00B73C13" w:rsidRPr="007625A8" w:rsidTr="001D2BA1">
        <w:trPr>
          <w:trHeight w:hRule="exact" w:val="6476"/>
          <w:jc w:val="center"/>
        </w:trPr>
        <w:tc>
          <w:tcPr>
            <w:tcW w:w="3262" w:type="dxa"/>
          </w:tcPr>
          <w:p w:rsidR="00D004C8" w:rsidRPr="007625A8" w:rsidRDefault="00D004C8" w:rsidP="007625A8">
            <w:pPr>
              <w:pStyle w:val="TableParagraph"/>
              <w:spacing w:before="5"/>
              <w:ind w:left="720"/>
              <w:rPr>
                <w:b/>
                <w:sz w:val="16"/>
                <w:lang w:val="es-MX"/>
              </w:rPr>
            </w:pPr>
          </w:p>
          <w:p w:rsidR="00503DA7" w:rsidRDefault="00503DA7" w:rsidP="00503DA7">
            <w:pPr>
              <w:pStyle w:val="TableParagraph"/>
              <w:numPr>
                <w:ilvl w:val="0"/>
                <w:numId w:val="8"/>
              </w:numPr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Manipulación de la pila</w:t>
            </w:r>
          </w:p>
          <w:p w:rsidR="00503DA7" w:rsidRDefault="00503DA7" w:rsidP="00503DA7">
            <w:pPr>
              <w:pStyle w:val="TableParagraph"/>
              <w:spacing w:before="5"/>
              <w:ind w:left="720"/>
              <w:rPr>
                <w:b/>
                <w:sz w:val="16"/>
                <w:lang w:val="es-MX"/>
              </w:rPr>
            </w:pPr>
          </w:p>
          <w:p w:rsidR="00503DA7" w:rsidRDefault="00503DA7" w:rsidP="00503DA7">
            <w:pPr>
              <w:pStyle w:val="TableParagraph"/>
              <w:spacing w:before="5"/>
              <w:ind w:left="720"/>
              <w:rPr>
                <w:b/>
                <w:sz w:val="16"/>
                <w:lang w:val="es-MX"/>
              </w:rPr>
            </w:pPr>
          </w:p>
          <w:p w:rsidR="00503DA7" w:rsidRDefault="00503DA7" w:rsidP="00503DA7">
            <w:pPr>
              <w:pStyle w:val="TableParagraph"/>
              <w:numPr>
                <w:ilvl w:val="0"/>
                <w:numId w:val="8"/>
              </w:numPr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Instrucciones: </w:t>
            </w:r>
          </w:p>
          <w:p w:rsidR="00503DA7" w:rsidRDefault="00503DA7" w:rsidP="00503DA7">
            <w:pPr>
              <w:pStyle w:val="TableParagraph"/>
              <w:numPr>
                <w:ilvl w:val="0"/>
                <w:numId w:val="8"/>
              </w:numPr>
              <w:spacing w:before="5"/>
              <w:ind w:left="1136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PUSH </w:t>
            </w:r>
          </w:p>
          <w:p w:rsidR="00503DA7" w:rsidRPr="007625A8" w:rsidRDefault="00503DA7" w:rsidP="00503DA7">
            <w:pPr>
              <w:pStyle w:val="TableParagraph"/>
              <w:numPr>
                <w:ilvl w:val="0"/>
                <w:numId w:val="8"/>
              </w:numPr>
              <w:spacing w:before="5"/>
              <w:ind w:left="1136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POP</w:t>
            </w:r>
          </w:p>
          <w:p w:rsidR="00B73C13" w:rsidRPr="007625A8" w:rsidRDefault="00B73C1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</w:tc>
        <w:tc>
          <w:tcPr>
            <w:tcW w:w="3686" w:type="dxa"/>
          </w:tcPr>
          <w:p w:rsidR="00D004C8" w:rsidRPr="007625A8" w:rsidRDefault="00D004C8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F74E04" w:rsidRPr="007625A8" w:rsidRDefault="005E0593" w:rsidP="00F74E04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Lunes </w:t>
            </w:r>
            <w:r w:rsidR="00F74E04">
              <w:rPr>
                <w:b/>
                <w:sz w:val="16"/>
                <w:lang w:val="es-MX"/>
              </w:rPr>
              <w:t>04</w:t>
            </w:r>
            <w:r w:rsidR="00B73C13" w:rsidRPr="007625A8">
              <w:rPr>
                <w:b/>
                <w:sz w:val="16"/>
                <w:lang w:val="es-MX"/>
              </w:rPr>
              <w:t xml:space="preserve">: </w:t>
            </w:r>
            <w:r w:rsidR="00F74E04" w:rsidRPr="007625A8">
              <w:rPr>
                <w:b/>
                <w:sz w:val="16"/>
                <w:lang w:val="es-MX"/>
              </w:rPr>
              <w:t xml:space="preserve">Manejo de las instrucciones  </w:t>
            </w:r>
            <w:r w:rsidR="00F74E04">
              <w:rPr>
                <w:b/>
                <w:sz w:val="16"/>
                <w:lang w:val="es-MX"/>
              </w:rPr>
              <w:t>PUSH y POP en operaciones que permiten manejo de 5 números</w:t>
            </w:r>
          </w:p>
          <w:p w:rsidR="00B73C13" w:rsidRPr="007625A8" w:rsidRDefault="00B73C1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</w:p>
          <w:p w:rsidR="00B73C13" w:rsidRPr="007625A8" w:rsidRDefault="00B73C1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</w:p>
          <w:p w:rsidR="00B73C13" w:rsidRPr="007625A8" w:rsidRDefault="005E059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Martes </w:t>
            </w:r>
            <w:r w:rsidR="00F74E04">
              <w:rPr>
                <w:b/>
                <w:sz w:val="16"/>
                <w:lang w:val="es-MX"/>
              </w:rPr>
              <w:t>05</w:t>
            </w:r>
            <w:r w:rsidR="00503DA7">
              <w:rPr>
                <w:b/>
                <w:sz w:val="16"/>
                <w:lang w:val="es-MX"/>
              </w:rPr>
              <w:t xml:space="preserve">: </w:t>
            </w:r>
            <w:r w:rsidR="00F74E04">
              <w:rPr>
                <w:b/>
                <w:sz w:val="16"/>
                <w:lang w:val="es-MX"/>
              </w:rPr>
              <w:t>INHÁBIL</w:t>
            </w:r>
          </w:p>
          <w:p w:rsidR="00B73C13" w:rsidRPr="007625A8" w:rsidRDefault="00B73C1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</w:p>
          <w:p w:rsidR="00F74E04" w:rsidRPr="007625A8" w:rsidRDefault="005E0593" w:rsidP="00F74E04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Miércoles </w:t>
            </w:r>
            <w:r w:rsidR="00F74E04">
              <w:rPr>
                <w:b/>
                <w:sz w:val="16"/>
                <w:lang w:val="es-MX"/>
              </w:rPr>
              <w:t>06</w:t>
            </w:r>
            <w:r w:rsidR="00B73C13" w:rsidRPr="007625A8">
              <w:rPr>
                <w:b/>
                <w:sz w:val="16"/>
                <w:lang w:val="es-MX"/>
              </w:rPr>
              <w:t xml:space="preserve">: </w:t>
            </w:r>
            <w:r w:rsidR="00F74E04" w:rsidRPr="007625A8">
              <w:rPr>
                <w:b/>
                <w:sz w:val="16"/>
                <w:lang w:val="es-MX"/>
              </w:rPr>
              <w:t xml:space="preserve">Manejo de las instrucciones  </w:t>
            </w:r>
            <w:r w:rsidR="00F74E04">
              <w:rPr>
                <w:b/>
                <w:sz w:val="16"/>
                <w:lang w:val="es-MX"/>
              </w:rPr>
              <w:t>PUSH y POP en operaciones que permiten manejo de 5 números</w:t>
            </w:r>
          </w:p>
          <w:p w:rsidR="00B73C13" w:rsidRPr="007625A8" w:rsidRDefault="00B73C1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</w:p>
          <w:p w:rsidR="00B73C13" w:rsidRPr="007625A8" w:rsidRDefault="00C876C0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Jue</w:t>
            </w:r>
            <w:r w:rsidR="005E0593">
              <w:rPr>
                <w:b/>
                <w:sz w:val="16"/>
                <w:lang w:val="es-MX"/>
              </w:rPr>
              <w:t xml:space="preserve">ves </w:t>
            </w:r>
            <w:r w:rsidR="00F74E04">
              <w:rPr>
                <w:b/>
                <w:sz w:val="16"/>
                <w:lang w:val="es-MX"/>
              </w:rPr>
              <w:t>07</w:t>
            </w:r>
            <w:r w:rsidR="00B73C13" w:rsidRPr="007625A8">
              <w:rPr>
                <w:b/>
                <w:sz w:val="16"/>
                <w:lang w:val="es-MX"/>
              </w:rPr>
              <w:t xml:space="preserve">: Manejo de las instrucciones  </w:t>
            </w:r>
            <w:r w:rsidR="00D4031B">
              <w:rPr>
                <w:b/>
                <w:sz w:val="16"/>
                <w:lang w:val="es-MX"/>
              </w:rPr>
              <w:t>PUSH y POP en operaciones</w:t>
            </w:r>
            <w:r w:rsidR="00F74E04">
              <w:rPr>
                <w:b/>
                <w:sz w:val="16"/>
                <w:lang w:val="es-MX"/>
              </w:rPr>
              <w:t xml:space="preserve"> que permiten manejo de 5</w:t>
            </w:r>
            <w:r w:rsidR="00D4031B">
              <w:rPr>
                <w:b/>
                <w:sz w:val="16"/>
                <w:lang w:val="es-MX"/>
              </w:rPr>
              <w:t xml:space="preserve"> números</w:t>
            </w:r>
          </w:p>
          <w:p w:rsidR="00B73C13" w:rsidRPr="007625A8" w:rsidRDefault="00B73C13" w:rsidP="00C876C0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</w:p>
          <w:p w:rsidR="00B73C13" w:rsidRPr="007625A8" w:rsidRDefault="00B73C13" w:rsidP="00F74E04">
            <w:pPr>
              <w:pStyle w:val="TableParagraph"/>
              <w:spacing w:before="5"/>
              <w:ind w:left="155" w:right="129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 xml:space="preserve">Viernes </w:t>
            </w:r>
            <w:r w:rsidR="00F74E04">
              <w:rPr>
                <w:b/>
                <w:sz w:val="16"/>
                <w:lang w:val="es-MX"/>
              </w:rPr>
              <w:t>08</w:t>
            </w:r>
            <w:r w:rsidRPr="007625A8">
              <w:rPr>
                <w:b/>
                <w:sz w:val="16"/>
                <w:lang w:val="es-MX"/>
              </w:rPr>
              <w:t>: DÍA SIN CLASES</w:t>
            </w:r>
          </w:p>
        </w:tc>
        <w:tc>
          <w:tcPr>
            <w:tcW w:w="6009" w:type="dxa"/>
          </w:tcPr>
          <w:p w:rsidR="00D004C8" w:rsidRPr="007625A8" w:rsidRDefault="00D004C8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B73C13" w:rsidRPr="007625A8" w:rsidRDefault="005E059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Lunes </w:t>
            </w:r>
            <w:r w:rsidR="007C6126">
              <w:rPr>
                <w:b/>
                <w:sz w:val="16"/>
                <w:lang w:val="es-MX"/>
              </w:rPr>
              <w:t>04</w:t>
            </w:r>
            <w:r w:rsidR="00B73C13" w:rsidRPr="007625A8">
              <w:rPr>
                <w:b/>
                <w:sz w:val="16"/>
                <w:lang w:val="es-MX"/>
              </w:rPr>
              <w:t>:</w:t>
            </w:r>
          </w:p>
          <w:p w:rsidR="00F74E04" w:rsidRPr="007625A8" w:rsidRDefault="00F74E04" w:rsidP="00F74E04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Progr</w:t>
            </w:r>
            <w:r>
              <w:rPr>
                <w:b/>
                <w:sz w:val="16"/>
                <w:lang w:val="es-MX"/>
              </w:rPr>
              <w:t>amar y documentar el siguiente</w:t>
            </w:r>
            <w:r w:rsidRPr="007625A8">
              <w:rPr>
                <w:b/>
                <w:sz w:val="16"/>
                <w:lang w:val="es-MX"/>
              </w:rPr>
              <w:t xml:space="preserve"> ej</w:t>
            </w:r>
            <w:r>
              <w:rPr>
                <w:b/>
                <w:sz w:val="16"/>
                <w:lang w:val="es-MX"/>
              </w:rPr>
              <w:t>ercicio</w:t>
            </w:r>
            <w:r w:rsidRPr="007625A8">
              <w:rPr>
                <w:b/>
                <w:sz w:val="16"/>
                <w:lang w:val="es-MX"/>
              </w:rPr>
              <w:t>:</w:t>
            </w:r>
          </w:p>
          <w:p w:rsidR="00F74E04" w:rsidRPr="007625A8" w:rsidRDefault="00F74E04" w:rsidP="00F74E04">
            <w:pPr>
              <w:pStyle w:val="TableParagraph"/>
              <w:numPr>
                <w:ilvl w:val="0"/>
                <w:numId w:val="15"/>
              </w:numPr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Mostra</w:t>
            </w:r>
            <w:r>
              <w:rPr>
                <w:b/>
                <w:sz w:val="16"/>
                <w:lang w:val="es-MX"/>
              </w:rPr>
              <w:t xml:space="preserve">r en pantalla los números de 0-65,536 </w:t>
            </w:r>
            <w:r w:rsidRPr="007625A8">
              <w:rPr>
                <w:b/>
                <w:sz w:val="16"/>
                <w:lang w:val="es-MX"/>
              </w:rPr>
              <w:t xml:space="preserve"> en orden ascendente y descendente.</w:t>
            </w:r>
          </w:p>
          <w:p w:rsidR="005E0593" w:rsidRPr="007625A8" w:rsidRDefault="005E0593" w:rsidP="005E0593">
            <w:pPr>
              <w:pStyle w:val="TableParagraph"/>
              <w:spacing w:before="5"/>
              <w:ind w:left="720"/>
              <w:rPr>
                <w:b/>
                <w:sz w:val="16"/>
                <w:lang w:val="es-MX"/>
              </w:rPr>
            </w:pPr>
          </w:p>
          <w:p w:rsidR="00B73C13" w:rsidRPr="007625A8" w:rsidRDefault="005E059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Martes </w:t>
            </w:r>
            <w:r w:rsidR="007C6126">
              <w:rPr>
                <w:b/>
                <w:sz w:val="16"/>
                <w:lang w:val="es-MX"/>
              </w:rPr>
              <w:t>05</w:t>
            </w:r>
            <w:r w:rsidR="00B73C13" w:rsidRPr="007625A8">
              <w:rPr>
                <w:b/>
                <w:sz w:val="16"/>
                <w:lang w:val="es-MX"/>
              </w:rPr>
              <w:t>:</w:t>
            </w:r>
            <w:r w:rsidR="00F74E04">
              <w:rPr>
                <w:b/>
                <w:sz w:val="16"/>
                <w:lang w:val="es-MX"/>
              </w:rPr>
              <w:t xml:space="preserve"> INHÁBIL</w:t>
            </w:r>
          </w:p>
          <w:p w:rsidR="00B73C13" w:rsidRPr="007625A8" w:rsidRDefault="00B73C13" w:rsidP="007625A8">
            <w:pPr>
              <w:pStyle w:val="TableParagraph"/>
              <w:spacing w:before="5"/>
              <w:ind w:left="720"/>
              <w:rPr>
                <w:b/>
                <w:sz w:val="16"/>
                <w:lang w:val="es-MX"/>
              </w:rPr>
            </w:pPr>
          </w:p>
          <w:p w:rsidR="00B73C13" w:rsidRPr="007625A8" w:rsidRDefault="005E0593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Miércoles </w:t>
            </w:r>
            <w:r w:rsidR="007C6126">
              <w:rPr>
                <w:b/>
                <w:sz w:val="16"/>
                <w:lang w:val="es-MX"/>
              </w:rPr>
              <w:t>06</w:t>
            </w:r>
            <w:r w:rsidR="00B73C13" w:rsidRPr="007625A8">
              <w:rPr>
                <w:b/>
                <w:sz w:val="16"/>
                <w:lang w:val="es-MX"/>
              </w:rPr>
              <w:t>:</w:t>
            </w:r>
          </w:p>
          <w:p w:rsidR="005E0593" w:rsidRPr="007625A8" w:rsidRDefault="005E0593" w:rsidP="005E0593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 xml:space="preserve">Programar y documentar </w:t>
            </w:r>
            <w:r>
              <w:rPr>
                <w:b/>
                <w:sz w:val="16"/>
                <w:lang w:val="es-MX"/>
              </w:rPr>
              <w:t>l</w:t>
            </w:r>
            <w:r w:rsidR="00F74E04">
              <w:rPr>
                <w:b/>
                <w:sz w:val="16"/>
                <w:lang w:val="es-MX"/>
              </w:rPr>
              <w:t>os</w:t>
            </w:r>
            <w:r w:rsidRPr="007625A8">
              <w:rPr>
                <w:b/>
                <w:sz w:val="16"/>
                <w:lang w:val="es-MX"/>
              </w:rPr>
              <w:t xml:space="preserve"> siguiente</w:t>
            </w:r>
            <w:r w:rsidR="00F74E04">
              <w:rPr>
                <w:b/>
                <w:sz w:val="16"/>
                <w:lang w:val="es-MX"/>
              </w:rPr>
              <w:t>s</w:t>
            </w:r>
            <w:r w:rsidRPr="007625A8">
              <w:rPr>
                <w:b/>
                <w:sz w:val="16"/>
                <w:lang w:val="es-MX"/>
              </w:rPr>
              <w:t xml:space="preserve"> ej</w:t>
            </w:r>
            <w:r>
              <w:rPr>
                <w:b/>
                <w:sz w:val="16"/>
                <w:lang w:val="es-MX"/>
              </w:rPr>
              <w:t>ercicio</w:t>
            </w:r>
            <w:r w:rsidR="00F74E04">
              <w:rPr>
                <w:b/>
                <w:sz w:val="16"/>
                <w:lang w:val="es-MX"/>
              </w:rPr>
              <w:t>s</w:t>
            </w:r>
            <w:r w:rsidRPr="007625A8">
              <w:rPr>
                <w:b/>
                <w:sz w:val="16"/>
                <w:lang w:val="es-MX"/>
              </w:rPr>
              <w:t>:</w:t>
            </w:r>
          </w:p>
          <w:p w:rsidR="00F74E04" w:rsidRPr="007625A8" w:rsidRDefault="00F74E04" w:rsidP="00F74E04">
            <w:pPr>
              <w:pStyle w:val="TableParagraph"/>
              <w:numPr>
                <w:ilvl w:val="0"/>
                <w:numId w:val="31"/>
              </w:numPr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Mostrar números pares en ord</w:t>
            </w:r>
            <w:r>
              <w:rPr>
                <w:b/>
                <w:sz w:val="16"/>
                <w:lang w:val="es-MX"/>
              </w:rPr>
              <w:t>en ascendente y descendente (0-65,536</w:t>
            </w:r>
            <w:r w:rsidRPr="007625A8">
              <w:rPr>
                <w:b/>
                <w:sz w:val="16"/>
                <w:lang w:val="es-MX"/>
              </w:rPr>
              <w:t>)</w:t>
            </w:r>
          </w:p>
          <w:p w:rsidR="00F74E04" w:rsidRPr="007625A8" w:rsidRDefault="00F74E04" w:rsidP="00F74E04">
            <w:pPr>
              <w:pStyle w:val="TableParagraph"/>
              <w:numPr>
                <w:ilvl w:val="0"/>
                <w:numId w:val="31"/>
              </w:numPr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Mostrar números impares en ord</w:t>
            </w:r>
            <w:r>
              <w:rPr>
                <w:b/>
                <w:sz w:val="16"/>
                <w:lang w:val="es-MX"/>
              </w:rPr>
              <w:t>en ascendente y descendente (0-65,536</w:t>
            </w:r>
            <w:r w:rsidRPr="007625A8">
              <w:rPr>
                <w:b/>
                <w:sz w:val="16"/>
                <w:lang w:val="es-MX"/>
              </w:rPr>
              <w:t>)</w:t>
            </w:r>
          </w:p>
          <w:p w:rsidR="00F74E04" w:rsidRPr="007625A8" w:rsidRDefault="00F74E04" w:rsidP="00F74E04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D050DD" w:rsidRDefault="00D050DD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D004C8" w:rsidRPr="007625A8" w:rsidRDefault="007C6126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Jueves 07:</w:t>
            </w:r>
          </w:p>
          <w:p w:rsidR="00F74E04" w:rsidRPr="007625A8" w:rsidRDefault="00F74E04" w:rsidP="00F74E04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Programar y documentar los siguientes ejercicios relacionados con ciclos:</w:t>
            </w:r>
          </w:p>
          <w:p w:rsidR="00F74E04" w:rsidRPr="007625A8" w:rsidRDefault="00F74E04" w:rsidP="00F74E04">
            <w:pPr>
              <w:pStyle w:val="TableParagraph"/>
              <w:numPr>
                <w:ilvl w:val="0"/>
                <w:numId w:val="16"/>
              </w:numPr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Mostrar los primeros números de l</w:t>
            </w:r>
            <w:r>
              <w:rPr>
                <w:b/>
                <w:sz w:val="16"/>
                <w:lang w:val="es-MX"/>
              </w:rPr>
              <w:t>a serie de Fibonacci (del 0 al cercano al 65,536</w:t>
            </w:r>
            <w:r w:rsidRPr="007625A8">
              <w:rPr>
                <w:b/>
                <w:sz w:val="16"/>
                <w:lang w:val="es-MX"/>
              </w:rPr>
              <w:t>)</w:t>
            </w:r>
          </w:p>
          <w:p w:rsidR="00F74E04" w:rsidRDefault="00F74E04" w:rsidP="00F74E04">
            <w:pPr>
              <w:pStyle w:val="TableParagraph"/>
              <w:numPr>
                <w:ilvl w:val="0"/>
                <w:numId w:val="16"/>
              </w:numPr>
              <w:spacing w:before="5"/>
              <w:rPr>
                <w:b/>
                <w:sz w:val="16"/>
                <w:lang w:val="es-MX"/>
              </w:rPr>
            </w:pPr>
            <w:r w:rsidRPr="007625A8">
              <w:rPr>
                <w:b/>
                <w:sz w:val="16"/>
                <w:lang w:val="es-MX"/>
              </w:rPr>
              <w:t>Mostrar el fa</w:t>
            </w:r>
            <w:r>
              <w:rPr>
                <w:b/>
                <w:sz w:val="16"/>
                <w:lang w:val="es-MX"/>
              </w:rPr>
              <w:t>ctorial de un número (del 0 al cercano al 65,536</w:t>
            </w:r>
            <w:r w:rsidRPr="007625A8">
              <w:rPr>
                <w:b/>
                <w:sz w:val="16"/>
                <w:lang w:val="es-MX"/>
              </w:rPr>
              <w:t>)</w:t>
            </w:r>
          </w:p>
          <w:p w:rsidR="00D050DD" w:rsidRDefault="00D050DD" w:rsidP="00D050DD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D004C8" w:rsidRPr="007625A8" w:rsidRDefault="00D004C8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1D2BA1" w:rsidRDefault="001D2BA1" w:rsidP="001D2BA1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Nota: Subir evidenci</w:t>
            </w:r>
            <w:r w:rsidR="00C876C0">
              <w:rPr>
                <w:b/>
                <w:sz w:val="16"/>
                <w:lang w:val="es-MX"/>
              </w:rPr>
              <w:t>as al drive de cada actividad en</w:t>
            </w:r>
            <w:r>
              <w:rPr>
                <w:b/>
                <w:sz w:val="16"/>
                <w:lang w:val="es-MX"/>
              </w:rPr>
              <w:t xml:space="preserve"> Word (cada inciso es una actividad) en el día correspondiente.  </w:t>
            </w:r>
            <w:r w:rsidR="000D4BA9">
              <w:rPr>
                <w:b/>
                <w:sz w:val="16"/>
                <w:lang w:val="es-MX"/>
              </w:rPr>
              <w:t xml:space="preserve">Agregar portada personal en cada día. </w:t>
            </w:r>
            <w:r>
              <w:rPr>
                <w:b/>
                <w:sz w:val="16"/>
                <w:lang w:val="es-MX"/>
              </w:rPr>
              <w:t>Agregar portada en archivos</w:t>
            </w:r>
          </w:p>
          <w:p w:rsidR="001D2BA1" w:rsidRDefault="001D2BA1" w:rsidP="001D2BA1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1D2BA1" w:rsidRPr="007625A8" w:rsidRDefault="001D2BA1" w:rsidP="001D2BA1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>Ejemplo registro de evidencia: Nombre.diaennumero.actividad.numerodeactividad</w:t>
            </w:r>
          </w:p>
          <w:p w:rsidR="001D2BA1" w:rsidRPr="007625A8" w:rsidRDefault="001D2BA1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  <w:p w:rsidR="00D004C8" w:rsidRPr="007625A8" w:rsidRDefault="00D004C8" w:rsidP="007625A8">
            <w:pPr>
              <w:pStyle w:val="TableParagraph"/>
              <w:spacing w:before="5"/>
              <w:rPr>
                <w:b/>
                <w:sz w:val="16"/>
                <w:lang w:val="es-MX"/>
              </w:rPr>
            </w:pPr>
          </w:p>
        </w:tc>
      </w:tr>
    </w:tbl>
    <w:p w:rsidR="005E0593" w:rsidRPr="00613402" w:rsidRDefault="005E0593" w:rsidP="003D393D">
      <w:pPr>
        <w:rPr>
          <w:color w:val="000000"/>
        </w:rPr>
      </w:pPr>
    </w:p>
    <w:sectPr w:rsidR="005E0593" w:rsidRPr="00613402" w:rsidSect="003D393D">
      <w:headerReference w:type="default" r:id="rId10"/>
      <w:pgSz w:w="15840" w:h="12240" w:orient="landscape"/>
      <w:pgMar w:top="1140" w:right="900" w:bottom="851" w:left="1160" w:header="227" w:footer="164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9F7" w:rsidRDefault="006C69F7" w:rsidP="0063741C">
      <w:r>
        <w:separator/>
      </w:r>
    </w:p>
  </w:endnote>
  <w:endnote w:type="continuationSeparator" w:id="1">
    <w:p w:rsidR="006C69F7" w:rsidRDefault="006C69F7" w:rsidP="00637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9F7" w:rsidRDefault="006C69F7" w:rsidP="0063741C">
      <w:r>
        <w:separator/>
      </w:r>
    </w:p>
  </w:footnote>
  <w:footnote w:type="continuationSeparator" w:id="1">
    <w:p w:rsidR="006C69F7" w:rsidRDefault="006C69F7" w:rsidP="006374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425" w:type="dxa"/>
      <w:jc w:val="center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1948"/>
      <w:gridCol w:w="8702"/>
      <w:gridCol w:w="2775"/>
    </w:tblGrid>
    <w:tr w:rsidR="0063741C" w:rsidRPr="00500EE5" w:rsidTr="0063741C">
      <w:trPr>
        <w:cantSplit/>
        <w:trHeight w:val="362"/>
        <w:jc w:val="center"/>
      </w:trPr>
      <w:tc>
        <w:tcPr>
          <w:tcW w:w="194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3741C" w:rsidRDefault="0063741C" w:rsidP="00850B23">
          <w:pPr>
            <w:jc w:val="center"/>
            <w:rPr>
              <w:b/>
              <w:sz w:val="16"/>
            </w:rPr>
          </w:pPr>
          <w:r w:rsidRPr="006063A8">
            <w:rPr>
              <w:b/>
              <w:noProof/>
              <w:sz w:val="16"/>
              <w:lang w:val="es-MX" w:eastAsia="es-MX"/>
            </w:rPr>
            <w:drawing>
              <wp:inline distT="0" distB="0" distL="0" distR="0">
                <wp:extent cx="866775" cy="790575"/>
                <wp:effectExtent l="0" t="0" r="9525" b="952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7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Pr="006063A8" w:rsidRDefault="0063741C" w:rsidP="00850B23">
          <w:pPr>
            <w:pStyle w:val="Ttulo9"/>
            <w:spacing w:after="120"/>
            <w:jc w:val="center"/>
            <w:rPr>
              <w:rFonts w:ascii="Cambria" w:hAnsi="Cambria"/>
              <w:bCs/>
              <w:i/>
              <w:sz w:val="26"/>
            </w:rPr>
          </w:pPr>
          <w:r w:rsidRPr="006063A8">
            <w:rPr>
              <w:rFonts w:ascii="Cambria" w:hAnsi="Cambria"/>
              <w:bCs/>
              <w:i/>
              <w:sz w:val="26"/>
            </w:rPr>
            <w:t>INSTITUTO TECNOLÓGICO SUPERIOR DE LERDO</w:t>
          </w:r>
        </w:p>
      </w:tc>
    </w:tr>
    <w:tr w:rsidR="0063741C" w:rsidTr="0063741C">
      <w:trPr>
        <w:cantSplit/>
        <w:trHeight w:val="142"/>
        <w:jc w:val="center"/>
      </w:trPr>
      <w:tc>
        <w:tcPr>
          <w:tcW w:w="194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Pr="00886769" w:rsidRDefault="0063741C" w:rsidP="00850B23">
          <w:pPr>
            <w:rPr>
              <w:b/>
              <w:sz w:val="16"/>
              <w:lang w:val="es-MX"/>
            </w:rPr>
          </w:pPr>
        </w:p>
      </w:tc>
      <w:tc>
        <w:tcPr>
          <w:tcW w:w="87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Pr="00886769" w:rsidRDefault="0063741C" w:rsidP="00850B23">
          <w:pPr>
            <w:spacing w:before="40" w:after="40"/>
            <w:rPr>
              <w:b/>
              <w:sz w:val="16"/>
              <w:lang w:val="es-MX"/>
            </w:rPr>
          </w:pPr>
          <w:r w:rsidRPr="00886769">
            <w:rPr>
              <w:b/>
              <w:sz w:val="16"/>
              <w:lang w:val="es-MX"/>
            </w:rPr>
            <w:t>NOMBRE DEL F</w:t>
          </w:r>
          <w:r>
            <w:rPr>
              <w:b/>
              <w:sz w:val="16"/>
              <w:lang w:val="es-MX"/>
            </w:rPr>
            <w:t>ORMATO:  Planeación Didáctica</w:t>
          </w:r>
        </w:p>
      </w:tc>
      <w:tc>
        <w:tcPr>
          <w:tcW w:w="2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Default="0063741C" w:rsidP="00850B23">
          <w:pPr>
            <w:spacing w:before="40" w:after="40"/>
            <w:rPr>
              <w:b/>
              <w:sz w:val="16"/>
            </w:rPr>
          </w:pPr>
        </w:p>
      </w:tc>
    </w:tr>
    <w:tr w:rsidR="0063741C" w:rsidRPr="00500EE5" w:rsidTr="0063741C">
      <w:trPr>
        <w:cantSplit/>
        <w:trHeight w:val="142"/>
        <w:jc w:val="center"/>
      </w:trPr>
      <w:tc>
        <w:tcPr>
          <w:tcW w:w="194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Default="0063741C" w:rsidP="00850B23">
          <w:pPr>
            <w:rPr>
              <w:b/>
              <w:sz w:val="16"/>
            </w:rPr>
          </w:pPr>
        </w:p>
      </w:tc>
      <w:tc>
        <w:tcPr>
          <w:tcW w:w="87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Pr="00886769" w:rsidRDefault="0063741C" w:rsidP="00850B23">
          <w:pPr>
            <w:spacing w:before="40" w:after="40"/>
            <w:rPr>
              <w:b/>
              <w:sz w:val="16"/>
              <w:lang w:val="es-MX"/>
            </w:rPr>
          </w:pPr>
        </w:p>
      </w:tc>
      <w:tc>
        <w:tcPr>
          <w:tcW w:w="2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41C" w:rsidRPr="00500EE5" w:rsidRDefault="0063741C" w:rsidP="00850B23">
          <w:pPr>
            <w:spacing w:before="40" w:after="40"/>
            <w:rPr>
              <w:b/>
              <w:sz w:val="16"/>
              <w:lang w:val="es-ES"/>
            </w:rPr>
          </w:pPr>
        </w:p>
      </w:tc>
    </w:tr>
  </w:tbl>
  <w:p w:rsidR="0063741C" w:rsidRDefault="006374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7CF"/>
    <w:multiLevelType w:val="hybridMultilevel"/>
    <w:tmpl w:val="8E46B9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B7E6F"/>
    <w:multiLevelType w:val="hybridMultilevel"/>
    <w:tmpl w:val="5314B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1B6"/>
    <w:multiLevelType w:val="hybridMultilevel"/>
    <w:tmpl w:val="AA54D38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F441E"/>
    <w:multiLevelType w:val="hybridMultilevel"/>
    <w:tmpl w:val="C6287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64CFB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64D6"/>
    <w:multiLevelType w:val="hybridMultilevel"/>
    <w:tmpl w:val="C6287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F1080"/>
    <w:multiLevelType w:val="hybridMultilevel"/>
    <w:tmpl w:val="4C862508"/>
    <w:lvl w:ilvl="0" w:tplc="FC6C7FDE">
      <w:numFmt w:val="bullet"/>
      <w:lvlText w:val=""/>
      <w:lvlJc w:val="left"/>
      <w:pPr>
        <w:ind w:left="1224" w:hanging="800"/>
      </w:pPr>
      <w:rPr>
        <w:rFonts w:ascii="Symbol" w:eastAsia="Symbol" w:hAnsi="Symbol" w:cs="Symbol" w:hint="default"/>
        <w:w w:val="100"/>
        <w:sz w:val="16"/>
        <w:szCs w:val="16"/>
      </w:rPr>
    </w:lvl>
    <w:lvl w:ilvl="1" w:tplc="D8FAA90A">
      <w:numFmt w:val="bullet"/>
      <w:lvlText w:val="•"/>
      <w:lvlJc w:val="left"/>
      <w:pPr>
        <w:ind w:left="1767" w:hanging="800"/>
      </w:pPr>
      <w:rPr>
        <w:rFonts w:hint="default"/>
      </w:rPr>
    </w:lvl>
    <w:lvl w:ilvl="2" w:tplc="5D804E90">
      <w:numFmt w:val="bullet"/>
      <w:lvlText w:val="•"/>
      <w:lvlJc w:val="left"/>
      <w:pPr>
        <w:ind w:left="2314" w:hanging="800"/>
      </w:pPr>
      <w:rPr>
        <w:rFonts w:hint="default"/>
      </w:rPr>
    </w:lvl>
    <w:lvl w:ilvl="3" w:tplc="6E4E2A06">
      <w:numFmt w:val="bullet"/>
      <w:lvlText w:val="•"/>
      <w:lvlJc w:val="left"/>
      <w:pPr>
        <w:ind w:left="2861" w:hanging="800"/>
      </w:pPr>
      <w:rPr>
        <w:rFonts w:hint="default"/>
      </w:rPr>
    </w:lvl>
    <w:lvl w:ilvl="4" w:tplc="A6B616DC">
      <w:numFmt w:val="bullet"/>
      <w:lvlText w:val="•"/>
      <w:lvlJc w:val="left"/>
      <w:pPr>
        <w:ind w:left="3408" w:hanging="800"/>
      </w:pPr>
      <w:rPr>
        <w:rFonts w:hint="default"/>
      </w:rPr>
    </w:lvl>
    <w:lvl w:ilvl="5" w:tplc="3A4E3DAC">
      <w:numFmt w:val="bullet"/>
      <w:lvlText w:val="•"/>
      <w:lvlJc w:val="left"/>
      <w:pPr>
        <w:ind w:left="3955" w:hanging="800"/>
      </w:pPr>
      <w:rPr>
        <w:rFonts w:hint="default"/>
      </w:rPr>
    </w:lvl>
    <w:lvl w:ilvl="6" w:tplc="5A34024A">
      <w:numFmt w:val="bullet"/>
      <w:lvlText w:val="•"/>
      <w:lvlJc w:val="left"/>
      <w:pPr>
        <w:ind w:left="4502" w:hanging="800"/>
      </w:pPr>
      <w:rPr>
        <w:rFonts w:hint="default"/>
      </w:rPr>
    </w:lvl>
    <w:lvl w:ilvl="7" w:tplc="409037B0">
      <w:numFmt w:val="bullet"/>
      <w:lvlText w:val="•"/>
      <w:lvlJc w:val="left"/>
      <w:pPr>
        <w:ind w:left="5049" w:hanging="800"/>
      </w:pPr>
      <w:rPr>
        <w:rFonts w:hint="default"/>
      </w:rPr>
    </w:lvl>
    <w:lvl w:ilvl="8" w:tplc="A4E68A02">
      <w:numFmt w:val="bullet"/>
      <w:lvlText w:val="•"/>
      <w:lvlJc w:val="left"/>
      <w:pPr>
        <w:ind w:left="5596" w:hanging="800"/>
      </w:pPr>
      <w:rPr>
        <w:rFonts w:hint="default"/>
      </w:rPr>
    </w:lvl>
  </w:abstractNum>
  <w:abstractNum w:abstractNumId="7">
    <w:nsid w:val="18A22924"/>
    <w:multiLevelType w:val="hybridMultilevel"/>
    <w:tmpl w:val="FF26F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622AF"/>
    <w:multiLevelType w:val="hybridMultilevel"/>
    <w:tmpl w:val="892AB67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C84BE6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710D0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7AC"/>
    <w:multiLevelType w:val="hybridMultilevel"/>
    <w:tmpl w:val="849E4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F6159"/>
    <w:multiLevelType w:val="hybridMultilevel"/>
    <w:tmpl w:val="C6287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06A6A"/>
    <w:multiLevelType w:val="hybridMultilevel"/>
    <w:tmpl w:val="5F6AC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44892"/>
    <w:multiLevelType w:val="hybridMultilevel"/>
    <w:tmpl w:val="A6160CD8"/>
    <w:lvl w:ilvl="0" w:tplc="36304EF8">
      <w:numFmt w:val="bullet"/>
      <w:lvlText w:val=""/>
      <w:lvlJc w:val="left"/>
      <w:pPr>
        <w:ind w:left="785" w:hanging="800"/>
      </w:pPr>
      <w:rPr>
        <w:rFonts w:ascii="Symbol" w:eastAsia="Symbol" w:hAnsi="Symbol" w:cs="Symbol" w:hint="default"/>
        <w:w w:val="100"/>
        <w:sz w:val="16"/>
        <w:szCs w:val="16"/>
      </w:rPr>
    </w:lvl>
    <w:lvl w:ilvl="1" w:tplc="DBEA2D20">
      <w:numFmt w:val="bullet"/>
      <w:lvlText w:val="•"/>
      <w:lvlJc w:val="left"/>
      <w:pPr>
        <w:ind w:left="1371" w:hanging="800"/>
      </w:pPr>
      <w:rPr>
        <w:rFonts w:hint="default"/>
      </w:rPr>
    </w:lvl>
    <w:lvl w:ilvl="2" w:tplc="B4DCEE0E">
      <w:numFmt w:val="bullet"/>
      <w:lvlText w:val="•"/>
      <w:lvlJc w:val="left"/>
      <w:pPr>
        <w:ind w:left="1962" w:hanging="800"/>
      </w:pPr>
      <w:rPr>
        <w:rFonts w:hint="default"/>
      </w:rPr>
    </w:lvl>
    <w:lvl w:ilvl="3" w:tplc="10B8C432">
      <w:numFmt w:val="bullet"/>
      <w:lvlText w:val="•"/>
      <w:lvlJc w:val="left"/>
      <w:pPr>
        <w:ind w:left="2553" w:hanging="800"/>
      </w:pPr>
      <w:rPr>
        <w:rFonts w:hint="default"/>
      </w:rPr>
    </w:lvl>
    <w:lvl w:ilvl="4" w:tplc="6C045B42">
      <w:numFmt w:val="bullet"/>
      <w:lvlText w:val="•"/>
      <w:lvlJc w:val="left"/>
      <w:pPr>
        <w:ind w:left="3144" w:hanging="800"/>
      </w:pPr>
      <w:rPr>
        <w:rFonts w:hint="default"/>
      </w:rPr>
    </w:lvl>
    <w:lvl w:ilvl="5" w:tplc="635E8BEC">
      <w:numFmt w:val="bullet"/>
      <w:lvlText w:val="•"/>
      <w:lvlJc w:val="left"/>
      <w:pPr>
        <w:ind w:left="3735" w:hanging="800"/>
      </w:pPr>
      <w:rPr>
        <w:rFonts w:hint="default"/>
      </w:rPr>
    </w:lvl>
    <w:lvl w:ilvl="6" w:tplc="6F0A6EC8">
      <w:numFmt w:val="bullet"/>
      <w:lvlText w:val="•"/>
      <w:lvlJc w:val="left"/>
      <w:pPr>
        <w:ind w:left="4326" w:hanging="800"/>
      </w:pPr>
      <w:rPr>
        <w:rFonts w:hint="default"/>
      </w:rPr>
    </w:lvl>
    <w:lvl w:ilvl="7" w:tplc="5DF2995C">
      <w:numFmt w:val="bullet"/>
      <w:lvlText w:val="•"/>
      <w:lvlJc w:val="left"/>
      <w:pPr>
        <w:ind w:left="4917" w:hanging="800"/>
      </w:pPr>
      <w:rPr>
        <w:rFonts w:hint="default"/>
      </w:rPr>
    </w:lvl>
    <w:lvl w:ilvl="8" w:tplc="CECE3F70">
      <w:numFmt w:val="bullet"/>
      <w:lvlText w:val="•"/>
      <w:lvlJc w:val="left"/>
      <w:pPr>
        <w:ind w:left="5508" w:hanging="800"/>
      </w:pPr>
      <w:rPr>
        <w:rFonts w:hint="default"/>
      </w:rPr>
    </w:lvl>
  </w:abstractNum>
  <w:abstractNum w:abstractNumId="15">
    <w:nsid w:val="25916D9B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1BE4"/>
    <w:multiLevelType w:val="hybridMultilevel"/>
    <w:tmpl w:val="55C26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B18E7"/>
    <w:multiLevelType w:val="hybridMultilevel"/>
    <w:tmpl w:val="20C0D036"/>
    <w:lvl w:ilvl="0" w:tplc="2544FEC0">
      <w:start w:val="1"/>
      <w:numFmt w:val="decimal"/>
      <w:lvlText w:val="%1."/>
      <w:lvlJc w:val="left"/>
      <w:pPr>
        <w:ind w:left="244" w:hanging="180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A73C34DC">
      <w:numFmt w:val="bullet"/>
      <w:lvlText w:val="•"/>
      <w:lvlJc w:val="left"/>
      <w:pPr>
        <w:ind w:left="1555" w:hanging="180"/>
      </w:pPr>
      <w:rPr>
        <w:rFonts w:hint="default"/>
      </w:rPr>
    </w:lvl>
    <w:lvl w:ilvl="2" w:tplc="33A46254">
      <w:numFmt w:val="bullet"/>
      <w:lvlText w:val="•"/>
      <w:lvlJc w:val="left"/>
      <w:pPr>
        <w:ind w:left="2870" w:hanging="180"/>
      </w:pPr>
      <w:rPr>
        <w:rFonts w:hint="default"/>
      </w:rPr>
    </w:lvl>
    <w:lvl w:ilvl="3" w:tplc="D0B42EF4">
      <w:numFmt w:val="bullet"/>
      <w:lvlText w:val="•"/>
      <w:lvlJc w:val="left"/>
      <w:pPr>
        <w:ind w:left="4185" w:hanging="180"/>
      </w:pPr>
      <w:rPr>
        <w:rFonts w:hint="default"/>
      </w:rPr>
    </w:lvl>
    <w:lvl w:ilvl="4" w:tplc="B1ACC7EC">
      <w:numFmt w:val="bullet"/>
      <w:lvlText w:val="•"/>
      <w:lvlJc w:val="left"/>
      <w:pPr>
        <w:ind w:left="5500" w:hanging="180"/>
      </w:pPr>
      <w:rPr>
        <w:rFonts w:hint="default"/>
      </w:rPr>
    </w:lvl>
    <w:lvl w:ilvl="5" w:tplc="67327D3E">
      <w:numFmt w:val="bullet"/>
      <w:lvlText w:val="•"/>
      <w:lvlJc w:val="left"/>
      <w:pPr>
        <w:ind w:left="6815" w:hanging="180"/>
      </w:pPr>
      <w:rPr>
        <w:rFonts w:hint="default"/>
      </w:rPr>
    </w:lvl>
    <w:lvl w:ilvl="6" w:tplc="514E8F7E">
      <w:numFmt w:val="bullet"/>
      <w:lvlText w:val="•"/>
      <w:lvlJc w:val="left"/>
      <w:pPr>
        <w:ind w:left="8130" w:hanging="180"/>
      </w:pPr>
      <w:rPr>
        <w:rFonts w:hint="default"/>
      </w:rPr>
    </w:lvl>
    <w:lvl w:ilvl="7" w:tplc="40CE9BCA">
      <w:numFmt w:val="bullet"/>
      <w:lvlText w:val="•"/>
      <w:lvlJc w:val="left"/>
      <w:pPr>
        <w:ind w:left="9445" w:hanging="180"/>
      </w:pPr>
      <w:rPr>
        <w:rFonts w:hint="default"/>
      </w:rPr>
    </w:lvl>
    <w:lvl w:ilvl="8" w:tplc="31EC72D2">
      <w:numFmt w:val="bullet"/>
      <w:lvlText w:val="•"/>
      <w:lvlJc w:val="left"/>
      <w:pPr>
        <w:ind w:left="10760" w:hanging="180"/>
      </w:pPr>
      <w:rPr>
        <w:rFonts w:hint="default"/>
      </w:rPr>
    </w:lvl>
  </w:abstractNum>
  <w:abstractNum w:abstractNumId="18">
    <w:nsid w:val="2F0D3B15"/>
    <w:multiLevelType w:val="hybridMultilevel"/>
    <w:tmpl w:val="53567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568F4"/>
    <w:multiLevelType w:val="hybridMultilevel"/>
    <w:tmpl w:val="337C79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D549F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15E9A"/>
    <w:multiLevelType w:val="hybridMultilevel"/>
    <w:tmpl w:val="F84AC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157CD"/>
    <w:multiLevelType w:val="hybridMultilevel"/>
    <w:tmpl w:val="53567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33CB6"/>
    <w:multiLevelType w:val="hybridMultilevel"/>
    <w:tmpl w:val="B37C0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45ADC"/>
    <w:multiLevelType w:val="multilevel"/>
    <w:tmpl w:val="3F2AA1E4"/>
    <w:lvl w:ilvl="0">
      <w:start w:val="2"/>
      <w:numFmt w:val="decimal"/>
      <w:lvlText w:val="%1"/>
      <w:lvlJc w:val="left"/>
      <w:pPr>
        <w:ind w:left="103" w:hanging="3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" w:hanging="312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2">
      <w:numFmt w:val="bullet"/>
      <w:lvlText w:val="•"/>
      <w:lvlJc w:val="left"/>
      <w:pPr>
        <w:ind w:left="562" w:hanging="312"/>
      </w:pPr>
      <w:rPr>
        <w:rFonts w:hint="default"/>
      </w:rPr>
    </w:lvl>
    <w:lvl w:ilvl="3">
      <w:numFmt w:val="bullet"/>
      <w:lvlText w:val="•"/>
      <w:lvlJc w:val="left"/>
      <w:pPr>
        <w:ind w:left="794" w:hanging="312"/>
      </w:pPr>
      <w:rPr>
        <w:rFonts w:hint="default"/>
      </w:rPr>
    </w:lvl>
    <w:lvl w:ilvl="4">
      <w:numFmt w:val="bullet"/>
      <w:lvlText w:val="•"/>
      <w:lvlJc w:val="left"/>
      <w:pPr>
        <w:ind w:left="1025" w:hanging="312"/>
      </w:pPr>
      <w:rPr>
        <w:rFonts w:hint="default"/>
      </w:rPr>
    </w:lvl>
    <w:lvl w:ilvl="5">
      <w:numFmt w:val="bullet"/>
      <w:lvlText w:val="•"/>
      <w:lvlJc w:val="left"/>
      <w:pPr>
        <w:ind w:left="1257" w:hanging="312"/>
      </w:pPr>
      <w:rPr>
        <w:rFonts w:hint="default"/>
      </w:rPr>
    </w:lvl>
    <w:lvl w:ilvl="6">
      <w:numFmt w:val="bullet"/>
      <w:lvlText w:val="•"/>
      <w:lvlJc w:val="left"/>
      <w:pPr>
        <w:ind w:left="1488" w:hanging="312"/>
      </w:pPr>
      <w:rPr>
        <w:rFonts w:hint="default"/>
      </w:rPr>
    </w:lvl>
    <w:lvl w:ilvl="7">
      <w:numFmt w:val="bullet"/>
      <w:lvlText w:val="•"/>
      <w:lvlJc w:val="left"/>
      <w:pPr>
        <w:ind w:left="1720" w:hanging="312"/>
      </w:pPr>
      <w:rPr>
        <w:rFonts w:hint="default"/>
      </w:rPr>
    </w:lvl>
    <w:lvl w:ilvl="8">
      <w:numFmt w:val="bullet"/>
      <w:lvlText w:val="•"/>
      <w:lvlJc w:val="left"/>
      <w:pPr>
        <w:ind w:left="1951" w:hanging="312"/>
      </w:pPr>
      <w:rPr>
        <w:rFonts w:hint="default"/>
      </w:rPr>
    </w:lvl>
  </w:abstractNum>
  <w:abstractNum w:abstractNumId="25">
    <w:nsid w:val="6B1B3562"/>
    <w:multiLevelType w:val="hybridMultilevel"/>
    <w:tmpl w:val="49827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454A8"/>
    <w:multiLevelType w:val="hybridMultilevel"/>
    <w:tmpl w:val="DF545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60B78"/>
    <w:multiLevelType w:val="hybridMultilevel"/>
    <w:tmpl w:val="743EC7CC"/>
    <w:lvl w:ilvl="0" w:tplc="715C7AEA">
      <w:numFmt w:val="bullet"/>
      <w:lvlText w:val="•"/>
      <w:lvlJc w:val="left"/>
      <w:pPr>
        <w:ind w:left="103" w:hanging="101"/>
      </w:pPr>
      <w:rPr>
        <w:rFonts w:ascii="Arial" w:eastAsia="Arial" w:hAnsi="Arial" w:cs="Arial" w:hint="default"/>
        <w:w w:val="100"/>
        <w:sz w:val="16"/>
        <w:szCs w:val="16"/>
      </w:rPr>
    </w:lvl>
    <w:lvl w:ilvl="1" w:tplc="CBBC83FC">
      <w:numFmt w:val="bullet"/>
      <w:lvlText w:val="•"/>
      <w:lvlJc w:val="left"/>
      <w:pPr>
        <w:ind w:left="415" w:hanging="101"/>
      </w:pPr>
      <w:rPr>
        <w:rFonts w:hint="default"/>
      </w:rPr>
    </w:lvl>
    <w:lvl w:ilvl="2" w:tplc="EC5AC26A">
      <w:numFmt w:val="bullet"/>
      <w:lvlText w:val="•"/>
      <w:lvlJc w:val="left"/>
      <w:pPr>
        <w:ind w:left="730" w:hanging="101"/>
      </w:pPr>
      <w:rPr>
        <w:rFonts w:hint="default"/>
      </w:rPr>
    </w:lvl>
    <w:lvl w:ilvl="3" w:tplc="DF3A453A">
      <w:numFmt w:val="bullet"/>
      <w:lvlText w:val="•"/>
      <w:lvlJc w:val="left"/>
      <w:pPr>
        <w:ind w:left="1045" w:hanging="101"/>
      </w:pPr>
      <w:rPr>
        <w:rFonts w:hint="default"/>
      </w:rPr>
    </w:lvl>
    <w:lvl w:ilvl="4" w:tplc="56686194">
      <w:numFmt w:val="bullet"/>
      <w:lvlText w:val="•"/>
      <w:lvlJc w:val="left"/>
      <w:pPr>
        <w:ind w:left="1361" w:hanging="101"/>
      </w:pPr>
      <w:rPr>
        <w:rFonts w:hint="default"/>
      </w:rPr>
    </w:lvl>
    <w:lvl w:ilvl="5" w:tplc="D56080EE">
      <w:numFmt w:val="bullet"/>
      <w:lvlText w:val="•"/>
      <w:lvlJc w:val="left"/>
      <w:pPr>
        <w:ind w:left="1676" w:hanging="101"/>
      </w:pPr>
      <w:rPr>
        <w:rFonts w:hint="default"/>
      </w:rPr>
    </w:lvl>
    <w:lvl w:ilvl="6" w:tplc="A68E4424">
      <w:numFmt w:val="bullet"/>
      <w:lvlText w:val="•"/>
      <w:lvlJc w:val="left"/>
      <w:pPr>
        <w:ind w:left="1991" w:hanging="101"/>
      </w:pPr>
      <w:rPr>
        <w:rFonts w:hint="default"/>
      </w:rPr>
    </w:lvl>
    <w:lvl w:ilvl="7" w:tplc="AC165E24">
      <w:numFmt w:val="bullet"/>
      <w:lvlText w:val="•"/>
      <w:lvlJc w:val="left"/>
      <w:pPr>
        <w:ind w:left="2306" w:hanging="101"/>
      </w:pPr>
      <w:rPr>
        <w:rFonts w:hint="default"/>
      </w:rPr>
    </w:lvl>
    <w:lvl w:ilvl="8" w:tplc="1A9EA912">
      <w:numFmt w:val="bullet"/>
      <w:lvlText w:val="•"/>
      <w:lvlJc w:val="left"/>
      <w:pPr>
        <w:ind w:left="2622" w:hanging="101"/>
      </w:pPr>
      <w:rPr>
        <w:rFonts w:hint="default"/>
      </w:rPr>
    </w:lvl>
  </w:abstractNum>
  <w:abstractNum w:abstractNumId="28">
    <w:nsid w:val="73BA02BB"/>
    <w:multiLevelType w:val="hybridMultilevel"/>
    <w:tmpl w:val="0116F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E07AB4"/>
    <w:multiLevelType w:val="hybridMultilevel"/>
    <w:tmpl w:val="57E8F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54D7E"/>
    <w:multiLevelType w:val="hybridMultilevel"/>
    <w:tmpl w:val="103C3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27"/>
  </w:num>
  <w:num w:numId="5">
    <w:abstractNumId w:val="24"/>
  </w:num>
  <w:num w:numId="6">
    <w:abstractNumId w:val="16"/>
  </w:num>
  <w:num w:numId="7">
    <w:abstractNumId w:val="21"/>
  </w:num>
  <w:num w:numId="8">
    <w:abstractNumId w:val="25"/>
  </w:num>
  <w:num w:numId="9">
    <w:abstractNumId w:val="13"/>
  </w:num>
  <w:num w:numId="10">
    <w:abstractNumId w:val="22"/>
  </w:num>
  <w:num w:numId="11">
    <w:abstractNumId w:val="7"/>
  </w:num>
  <w:num w:numId="12">
    <w:abstractNumId w:val="23"/>
  </w:num>
  <w:num w:numId="13">
    <w:abstractNumId w:val="28"/>
  </w:num>
  <w:num w:numId="14">
    <w:abstractNumId w:val="1"/>
  </w:num>
  <w:num w:numId="15">
    <w:abstractNumId w:val="12"/>
  </w:num>
  <w:num w:numId="16">
    <w:abstractNumId w:val="26"/>
  </w:num>
  <w:num w:numId="17">
    <w:abstractNumId w:val="11"/>
  </w:num>
  <w:num w:numId="18">
    <w:abstractNumId w:val="8"/>
  </w:num>
  <w:num w:numId="19">
    <w:abstractNumId w:val="18"/>
  </w:num>
  <w:num w:numId="20">
    <w:abstractNumId w:val="19"/>
  </w:num>
  <w:num w:numId="21">
    <w:abstractNumId w:val="29"/>
  </w:num>
  <w:num w:numId="22">
    <w:abstractNumId w:val="0"/>
  </w:num>
  <w:num w:numId="23">
    <w:abstractNumId w:val="2"/>
  </w:num>
  <w:num w:numId="24">
    <w:abstractNumId w:val="3"/>
  </w:num>
  <w:num w:numId="25">
    <w:abstractNumId w:val="4"/>
  </w:num>
  <w:num w:numId="26">
    <w:abstractNumId w:val="20"/>
  </w:num>
  <w:num w:numId="27">
    <w:abstractNumId w:val="15"/>
  </w:num>
  <w:num w:numId="28">
    <w:abstractNumId w:val="9"/>
  </w:num>
  <w:num w:numId="29">
    <w:abstractNumId w:val="30"/>
  </w:num>
  <w:num w:numId="30">
    <w:abstractNumId w:val="10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41C"/>
    <w:rsid w:val="000C0FE1"/>
    <w:rsid w:val="000D4BA9"/>
    <w:rsid w:val="00115262"/>
    <w:rsid w:val="001210C8"/>
    <w:rsid w:val="00143D6A"/>
    <w:rsid w:val="001D2BA1"/>
    <w:rsid w:val="002A2454"/>
    <w:rsid w:val="0039232D"/>
    <w:rsid w:val="003B165D"/>
    <w:rsid w:val="003B47EF"/>
    <w:rsid w:val="003C20E7"/>
    <w:rsid w:val="003D393D"/>
    <w:rsid w:val="003D6C64"/>
    <w:rsid w:val="003E6B14"/>
    <w:rsid w:val="00420E85"/>
    <w:rsid w:val="00436795"/>
    <w:rsid w:val="004868E7"/>
    <w:rsid w:val="004F4626"/>
    <w:rsid w:val="005000C1"/>
    <w:rsid w:val="00503DA7"/>
    <w:rsid w:val="00575514"/>
    <w:rsid w:val="005A79E5"/>
    <w:rsid w:val="005D742B"/>
    <w:rsid w:val="005E0593"/>
    <w:rsid w:val="005E0782"/>
    <w:rsid w:val="00613402"/>
    <w:rsid w:val="0063741C"/>
    <w:rsid w:val="006C69F7"/>
    <w:rsid w:val="006F27BB"/>
    <w:rsid w:val="007625A8"/>
    <w:rsid w:val="007C6126"/>
    <w:rsid w:val="008A482C"/>
    <w:rsid w:val="008A5157"/>
    <w:rsid w:val="00951378"/>
    <w:rsid w:val="00A247C6"/>
    <w:rsid w:val="00A566A3"/>
    <w:rsid w:val="00B11C0E"/>
    <w:rsid w:val="00B73C13"/>
    <w:rsid w:val="00C46B79"/>
    <w:rsid w:val="00C60828"/>
    <w:rsid w:val="00C876C0"/>
    <w:rsid w:val="00CF39D2"/>
    <w:rsid w:val="00D004C8"/>
    <w:rsid w:val="00D050DD"/>
    <w:rsid w:val="00D4031B"/>
    <w:rsid w:val="00DA43E2"/>
    <w:rsid w:val="00E157C5"/>
    <w:rsid w:val="00E23ED1"/>
    <w:rsid w:val="00EA6357"/>
    <w:rsid w:val="00EB4551"/>
    <w:rsid w:val="00F360A3"/>
    <w:rsid w:val="00F74E04"/>
    <w:rsid w:val="00FD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41C"/>
    <w:pPr>
      <w:widowControl w:val="0"/>
      <w:spacing w:before="0" w:beforeAutospacing="0" w:after="0" w:afterAutospacing="0"/>
      <w:jc w:val="left"/>
    </w:pPr>
    <w:rPr>
      <w:rFonts w:ascii="Arial" w:eastAsia="Arial" w:hAnsi="Arial" w:cs="Arial"/>
      <w:lang w:val="en-US"/>
    </w:rPr>
  </w:style>
  <w:style w:type="paragraph" w:styleId="Ttulo9">
    <w:name w:val="heading 9"/>
    <w:basedOn w:val="Normal"/>
    <w:next w:val="Normal"/>
    <w:link w:val="Ttulo9Car"/>
    <w:qFormat/>
    <w:rsid w:val="0063741C"/>
    <w:pPr>
      <w:widowControl/>
      <w:spacing w:before="240" w:after="60"/>
      <w:outlineLvl w:val="8"/>
    </w:pPr>
    <w:rPr>
      <w:rFonts w:eastAsia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741C"/>
    <w:pPr>
      <w:widowControl w:val="0"/>
      <w:spacing w:before="0" w:beforeAutospacing="0" w:after="0" w:afterAutospacing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3741C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741C"/>
    <w:rPr>
      <w:rFonts w:ascii="Arial" w:eastAsia="Arial" w:hAnsi="Arial" w:cs="Arial"/>
      <w:sz w:val="16"/>
      <w:szCs w:val="16"/>
      <w:lang w:val="en-US"/>
    </w:rPr>
  </w:style>
  <w:style w:type="paragraph" w:customStyle="1" w:styleId="Ttulo11">
    <w:name w:val="Título 11"/>
    <w:basedOn w:val="Normal"/>
    <w:uiPriority w:val="1"/>
    <w:qFormat/>
    <w:rsid w:val="0063741C"/>
    <w:pPr>
      <w:spacing w:before="74"/>
      <w:ind w:left="313"/>
      <w:outlineLvl w:val="1"/>
    </w:pPr>
    <w:rPr>
      <w:b/>
      <w:bCs/>
      <w:sz w:val="20"/>
      <w:szCs w:val="20"/>
    </w:rPr>
  </w:style>
  <w:style w:type="paragraph" w:customStyle="1" w:styleId="Ttulo21">
    <w:name w:val="Título 21"/>
    <w:basedOn w:val="Normal"/>
    <w:uiPriority w:val="1"/>
    <w:qFormat/>
    <w:rsid w:val="0063741C"/>
    <w:pPr>
      <w:ind w:left="145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3741C"/>
  </w:style>
  <w:style w:type="paragraph" w:styleId="Encabezado">
    <w:name w:val="header"/>
    <w:basedOn w:val="Normal"/>
    <w:link w:val="EncabezadoCar"/>
    <w:uiPriority w:val="99"/>
    <w:semiHidden/>
    <w:unhideWhenUsed/>
    <w:rsid w:val="006374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741C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6374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741C"/>
    <w:rPr>
      <w:rFonts w:ascii="Arial" w:eastAsia="Arial" w:hAnsi="Arial" w:cs="Arial"/>
      <w:lang w:val="en-US"/>
    </w:rPr>
  </w:style>
  <w:style w:type="character" w:customStyle="1" w:styleId="Ttulo9Car">
    <w:name w:val="Título 9 Car"/>
    <w:basedOn w:val="Fuentedeprrafopredeter"/>
    <w:link w:val="Ttulo9"/>
    <w:rsid w:val="0063741C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4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1C"/>
    <w:rPr>
      <w:rFonts w:ascii="Tahoma" w:eastAsia="Arial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EA635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868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68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-0uD4udZD7CAtC-HyzTZp-mR00-Ep5C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Bemoscq6Fty1sq4RJys3FcHWPmOpNaf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72EE-B14E-4572-BC5B-92CF310F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5</cp:revision>
  <dcterms:created xsi:type="dcterms:W3CDTF">2020-05-04T15:15:00Z</dcterms:created>
  <dcterms:modified xsi:type="dcterms:W3CDTF">2020-05-04T15:28:00Z</dcterms:modified>
</cp:coreProperties>
</file>