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bidi="he-IL"/>
        </w:rPr>
        <w:id w:val="82015927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60280094" w14:textId="65FC3B07" w:rsidR="008A7BDD" w:rsidRDefault="008A7BDD">
          <w:pPr>
            <w:pStyle w:val="NoSpacing"/>
            <w:rPr>
              <w:sz w:val="2"/>
            </w:rPr>
          </w:pPr>
        </w:p>
        <w:p w14:paraId="79AB1F6E" w14:textId="77777777" w:rsidR="008A7BDD" w:rsidRDefault="008A7BD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4E1ADDB" wp14:editId="50D77DC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7AB2877" w14:textId="4A94AA4C" w:rsidR="008A7BDD" w:rsidRDefault="008A7BDD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MidTerm project</w:t>
                                    </w:r>
                                  </w:p>
                                </w:sdtContent>
                              </w:sdt>
                              <w:p w14:paraId="1C3C2743" w14:textId="44560BA9" w:rsidR="008A7BDD" w:rsidRDefault="009863EC">
                                <w:pPr>
                                  <w:pStyle w:val="NoSpacing"/>
                                  <w:spacing w:before="120"/>
                                  <w:rPr>
                                    <w:noProof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A7BD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Assignment 5</w:t>
                                    </w:r>
                                  </w:sdtContent>
                                </w:sdt>
                                <w:r w:rsidR="008A7BDD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340A3B5F" w14:textId="5F4A78F9" w:rsidR="008A7BDD" w:rsidRDefault="008A7BDD">
                                <w:pPr>
                                  <w:pStyle w:val="NoSpacing"/>
                                  <w:spacing w:before="120"/>
                                  <w:rPr>
                                    <w:noProof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t>Team members:</w:t>
                                </w:r>
                              </w:p>
                              <w:p w14:paraId="470FC6DE" w14:textId="77777777" w:rsidR="008A7BDD" w:rsidRDefault="008A7BDD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4ABAFA80" w14:textId="77777777" w:rsidR="008A7BDD" w:rsidRDefault="008A7BD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4E1AD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7AB2877" w14:textId="4A94AA4C" w:rsidR="008A7BDD" w:rsidRDefault="008A7BDD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MidTerm project</w:t>
                              </w:r>
                            </w:p>
                          </w:sdtContent>
                        </w:sdt>
                        <w:p w14:paraId="1C3C2743" w14:textId="44560BA9" w:rsidR="008A7BDD" w:rsidRDefault="009863EC">
                          <w:pPr>
                            <w:pStyle w:val="NoSpacing"/>
                            <w:spacing w:before="120"/>
                            <w:rPr>
                              <w:noProof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A7BDD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Assignment 5</w:t>
                              </w:r>
                            </w:sdtContent>
                          </w:sdt>
                          <w:r w:rsidR="008A7BDD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340A3B5F" w14:textId="5F4A78F9" w:rsidR="008A7BDD" w:rsidRDefault="008A7BDD">
                          <w:pPr>
                            <w:pStyle w:val="NoSpacing"/>
                            <w:spacing w:before="120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Team members:</w:t>
                          </w:r>
                        </w:p>
                        <w:p w14:paraId="470FC6DE" w14:textId="77777777" w:rsidR="008A7BDD" w:rsidRDefault="008A7BDD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  <w:p w14:paraId="4ABAFA80" w14:textId="77777777" w:rsidR="008A7BDD" w:rsidRDefault="008A7BDD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6021A1B" wp14:editId="49B06895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F0F59B0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A8EFD4" wp14:editId="5F05475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50442A" w14:textId="1F5D68C7" w:rsidR="008A7BDD" w:rsidRDefault="009863EC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A7BD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Santa Ana Community College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C53FF8A" w14:textId="087605C6" w:rsidR="008A7BDD" w:rsidRDefault="008A7BDD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CMPR 131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FA8EFD4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7250442A" w14:textId="1F5D68C7" w:rsidR="008A7BDD" w:rsidRDefault="009863EC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A7BDD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Santa Ana Community College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0C53FF8A" w14:textId="087605C6" w:rsidR="008A7BDD" w:rsidRDefault="008A7BDD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CMPR 131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8E7096A" w14:textId="77777777" w:rsidR="005A2F64" w:rsidRDefault="008A7BDD">
          <w:r>
            <w:br w:type="page"/>
          </w:r>
        </w:p>
        <w:sdt>
          <w:sdtPr>
            <w:id w:val="289712351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sz w:val="22"/>
              <w:szCs w:val="22"/>
              <w:lang w:bidi="he-IL"/>
            </w:rPr>
          </w:sdtEndPr>
          <w:sdtContent>
            <w:p w14:paraId="32611E6C" w14:textId="4B606BB1" w:rsidR="005A2F64" w:rsidRDefault="005A2F64">
              <w:pPr>
                <w:pStyle w:val="TOCHeading"/>
              </w:pPr>
              <w:r>
                <w:t>Table of Contents</w:t>
              </w:r>
            </w:p>
            <w:p w14:paraId="65321656" w14:textId="3D3150F7" w:rsidR="005A2F64" w:rsidRDefault="005A2F64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85289257" w:history="1">
                <w:r w:rsidRPr="003B0A4C">
                  <w:rPr>
                    <w:rStyle w:val="Hyperlink"/>
                    <w:noProof/>
                  </w:rPr>
                  <w:t>Executive Summary: (Similar to an abstract)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_Toc85289257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D8FD335" w14:textId="1491D4C5" w:rsidR="005A2F64" w:rsidRDefault="005A2F64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85289258" w:history="1">
                <w:r w:rsidRPr="003B0A4C">
                  <w:rPr>
                    <w:rStyle w:val="Hyperlink"/>
                    <w:noProof/>
                  </w:rPr>
                  <w:t>SDLC Flow and plan: (flow of work according to SDLC and how we implemented it 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_Toc85289258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1A67CA9" w14:textId="27F179BF" w:rsidR="005A2F64" w:rsidRDefault="005A2F64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85289259" w:history="1">
                <w:r w:rsidRPr="003B0A4C">
                  <w:rPr>
                    <w:rStyle w:val="Hyperlink"/>
                    <w:noProof/>
                  </w:rPr>
                  <w:t>Product Requirement Document: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_Toc85289259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B092229" w14:textId="54872323" w:rsidR="005A2F64" w:rsidRDefault="005A2F64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85289260" w:history="1">
                <w:r w:rsidRPr="003B0A4C">
                  <w:rPr>
                    <w:rStyle w:val="Hyperlink"/>
                    <w:noProof/>
                  </w:rPr>
                  <w:t>Roles and Responsibilities: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_Toc85289260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8702C4C" w14:textId="1C7E5D08" w:rsidR="005A2F64" w:rsidRDefault="005A2F64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85289261" w:history="1">
                <w:r w:rsidRPr="003B0A4C">
                  <w:rPr>
                    <w:rStyle w:val="Hyperlink"/>
                    <w:noProof/>
                  </w:rPr>
                  <w:t>Team goals and objectives: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_Toc85289261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26062AA" w14:textId="7048A26B" w:rsidR="005A2F64" w:rsidRDefault="005A2F64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85289262" w:history="1">
                <w:r w:rsidRPr="003B0A4C">
                  <w:rPr>
                    <w:rStyle w:val="Hyperlink"/>
                    <w:noProof/>
                  </w:rPr>
                  <w:t>Acceptance Criteria: (Rubric, etc. …)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_Toc85289262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6B5BB65" w14:textId="7F878E0E" w:rsidR="005A2F64" w:rsidRDefault="005A2F64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85289263" w:history="1">
                <w:r w:rsidRPr="003B0A4C">
                  <w:rPr>
                    <w:rStyle w:val="Hyperlink"/>
                    <w:noProof/>
                  </w:rPr>
                  <w:t>Design Decisions: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_Toc85289263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4E2EEE8" w14:textId="77C60FF3" w:rsidR="005A2F64" w:rsidRDefault="005A2F64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85289264" w:history="1">
                <w:r w:rsidRPr="003B0A4C">
                  <w:rPr>
                    <w:rStyle w:val="Hyperlink"/>
                    <w:noProof/>
                  </w:rPr>
                  <w:t>Design Objectives: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_Toc85289264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0F40343" w14:textId="28494253" w:rsidR="005A2F64" w:rsidRDefault="005A2F64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85289265" w:history="1">
                <w:r w:rsidRPr="003B0A4C">
                  <w:rPr>
                    <w:rStyle w:val="Hyperlink"/>
                    <w:noProof/>
                  </w:rPr>
                  <w:t>Flow Chart/ Program Hierarchy: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_Toc85289265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2DF808" w14:textId="7BB84F98" w:rsidR="005A2F64" w:rsidRDefault="005A2F64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85289266" w:history="1">
                <w:r w:rsidRPr="003B0A4C">
                  <w:rPr>
                    <w:rStyle w:val="Hyperlink"/>
                    <w:noProof/>
                  </w:rPr>
                  <w:t>UML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_Toc85289266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A912AD0" w14:textId="56735613" w:rsidR="005A2F64" w:rsidRDefault="005A2F64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85289267" w:history="1">
                <w:r w:rsidRPr="003B0A4C">
                  <w:rPr>
                    <w:rStyle w:val="Hyperlink"/>
                    <w:noProof/>
                  </w:rPr>
                  <w:t>Functional Description: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_Toc85289267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E245A95" w14:textId="2690306B" w:rsidR="005A2F64" w:rsidRDefault="005A2F64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85289268" w:history="1">
                <w:r w:rsidRPr="003B0A4C">
                  <w:rPr>
                    <w:rStyle w:val="Hyperlink"/>
                    <w:noProof/>
                  </w:rPr>
                  <w:t>Architecture: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_Toc85289268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3B3EAFC" w14:textId="0C8E3A6D" w:rsidR="005A2F64" w:rsidRDefault="005A2F64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85289269" w:history="1">
                <w:r w:rsidRPr="003B0A4C">
                  <w:rPr>
                    <w:rStyle w:val="Hyperlink"/>
                    <w:noProof/>
                  </w:rPr>
                  <w:t>Overview and Background: (why we did it that way)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_Toc85289269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84A8BC0" w14:textId="4D22E254" w:rsidR="005A2F64" w:rsidRDefault="005A2F64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85289270" w:history="1">
                <w:r w:rsidRPr="003B0A4C">
                  <w:rPr>
                    <w:rStyle w:val="Hyperlink"/>
                    <w:noProof/>
                  </w:rPr>
                  <w:t>Program Scenario Solution: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_Toc85289270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EE04C85" w14:textId="7395C450" w:rsidR="005A2F64" w:rsidRDefault="005A2F64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85289271" w:history="1">
                <w:r w:rsidRPr="003B0A4C">
                  <w:rPr>
                    <w:rStyle w:val="Hyperlink"/>
                    <w:noProof/>
                  </w:rPr>
                  <w:t>Solution Details: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_Toc85289271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DE46940" w14:textId="4A1F18B2" w:rsidR="005A2F64" w:rsidRDefault="005A2F64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85289272" w:history="1">
                <w:r w:rsidRPr="003B0A4C">
                  <w:rPr>
                    <w:rStyle w:val="Hyperlink"/>
                    <w:noProof/>
                  </w:rPr>
                  <w:t>Solution Overview: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_Toc85289272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EA69B69" w14:textId="54C6F7F7" w:rsidR="005A2F64" w:rsidRDefault="005A2F64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85289273" w:history="1">
                <w:r w:rsidRPr="003B0A4C">
                  <w:rPr>
                    <w:rStyle w:val="Hyperlink"/>
                    <w:noProof/>
                  </w:rPr>
                  <w:t>Describe Solution: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_Toc85289273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8A4D8D8" w14:textId="01403F5D" w:rsidR="005A2F64" w:rsidRDefault="005A2F64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85289274" w:history="1">
                <w:r w:rsidRPr="003B0A4C">
                  <w:rPr>
                    <w:rStyle w:val="Hyperlink"/>
                    <w:noProof/>
                  </w:rPr>
                  <w:t>Main Components: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_Toc85289274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71FBE2B" w14:textId="7D64065D" w:rsidR="005A2F64" w:rsidRDefault="005A2F64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85289275" w:history="1">
                <w:r w:rsidRPr="003B0A4C">
                  <w:rPr>
                    <w:rStyle w:val="Hyperlink"/>
                    <w:noProof/>
                  </w:rPr>
                  <w:t>Modules (classes):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_Toc85289275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7CF6072" w14:textId="3E72E713" w:rsidR="005A2F64" w:rsidRDefault="005A2F64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85289276" w:history="1">
                <w:r w:rsidRPr="003B0A4C">
                  <w:rPr>
                    <w:rStyle w:val="Hyperlink"/>
                    <w:noProof/>
                  </w:rPr>
                  <w:t>Module: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_Toc85289276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9B3D3AC" w14:textId="4FEC8A1C" w:rsidR="005A2F64" w:rsidRDefault="005A2F64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85289277" w:history="1">
                <w:r w:rsidRPr="003B0A4C">
                  <w:rPr>
                    <w:rStyle w:val="Hyperlink"/>
                    <w:noProof/>
                  </w:rPr>
                  <w:t>Module’s Components: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_Toc85289277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2CC5AA9" w14:textId="3EC3180A" w:rsidR="005A2F64" w:rsidRDefault="005A2F64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85289278" w:history="1">
                <w:r w:rsidRPr="003B0A4C">
                  <w:rPr>
                    <w:rStyle w:val="Hyperlink"/>
                    <w:noProof/>
                  </w:rPr>
                  <w:t>Importance: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_Toc85289278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4BEAB88" w14:textId="095B9AF9" w:rsidR="005A2F64" w:rsidRDefault="005A2F64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85289279" w:history="1">
                <w:r w:rsidRPr="003B0A4C">
                  <w:rPr>
                    <w:rStyle w:val="Hyperlink"/>
                    <w:noProof/>
                  </w:rPr>
                  <w:t>Source Code Documentation: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_Toc85289279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C76BB5" w14:textId="33BF13B1" w:rsidR="005A2F64" w:rsidRDefault="005A2F64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85289280" w:history="1">
                <w:r w:rsidRPr="003B0A4C">
                  <w:rPr>
                    <w:rStyle w:val="Hyperlink"/>
                    <w:noProof/>
                  </w:rPr>
                  <w:t>Design Patterns: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_Toc85289280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A7BCD80" w14:textId="2A7FEFC9" w:rsidR="005A2F64" w:rsidRDefault="005A2F64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85289281" w:history="1">
                <w:r w:rsidRPr="003B0A4C">
                  <w:rPr>
                    <w:rStyle w:val="Hyperlink"/>
                    <w:noProof/>
                  </w:rPr>
                  <w:t>Coding Standards: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_Toc85289281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A87A408" w14:textId="3AEAE13A" w:rsidR="005A2F64" w:rsidRDefault="005A2F64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85289282" w:history="1">
                <w:r w:rsidRPr="003B0A4C">
                  <w:rPr>
                    <w:rStyle w:val="Hyperlink"/>
                    <w:noProof/>
                  </w:rPr>
                  <w:t>Coding Naming Convention: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_Toc85289282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0AC9C67" w14:textId="5A03B5B8" w:rsidR="005A2F64" w:rsidRDefault="005A2F64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85289283" w:history="1">
                <w:r w:rsidRPr="003B0A4C">
                  <w:rPr>
                    <w:rStyle w:val="Hyperlink"/>
                    <w:noProof/>
                  </w:rPr>
                  <w:t>Other Patterns and Principles: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_Toc85289283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8F8D88F" w14:textId="4C4B7688" w:rsidR="005A2F64" w:rsidRDefault="005A2F64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85289284" w:history="1">
                <w:r w:rsidRPr="003B0A4C">
                  <w:rPr>
                    <w:rStyle w:val="Hyperlink"/>
                    <w:noProof/>
                  </w:rPr>
                  <w:t>Algorithms: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_Toc85289284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D98C82F" w14:textId="3A3C1B41" w:rsidR="005A2F64" w:rsidRDefault="005A2F64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85289285" w:history="1">
                <w:r w:rsidRPr="003B0A4C">
                  <w:rPr>
                    <w:rStyle w:val="Hyperlink"/>
                    <w:noProof/>
                  </w:rPr>
                  <w:t>Quality Assurance Documentation: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_Toc85289285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9446B92" w14:textId="77348AF6" w:rsidR="005A2F64" w:rsidRDefault="005A2F64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85289286" w:history="1">
                <w:r w:rsidRPr="003B0A4C">
                  <w:rPr>
                    <w:rStyle w:val="Hyperlink"/>
                    <w:noProof/>
                  </w:rPr>
                  <w:t>Quality Management Plan: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_Toc85289286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0DF983B" w14:textId="6305C8DB" w:rsidR="005A2F64" w:rsidRDefault="005A2F64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85289287" w:history="1">
                <w:r w:rsidRPr="003B0A4C">
                  <w:rPr>
                    <w:rStyle w:val="Hyperlink"/>
                    <w:noProof/>
                  </w:rPr>
                  <w:t>Testing Strategy: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_Toc85289287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CDFE142" w14:textId="4BDC8461" w:rsidR="005A2F64" w:rsidRDefault="005A2F64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85289288" w:history="1">
                <w:r w:rsidRPr="003B0A4C">
                  <w:rPr>
                    <w:rStyle w:val="Hyperlink"/>
                    <w:noProof/>
                  </w:rPr>
                  <w:t>Test Plan: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_Toc85289288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3D161F2" w14:textId="4450B015" w:rsidR="005A2F64" w:rsidRDefault="005A2F64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85289289" w:history="1">
                <w:r w:rsidRPr="003B0A4C">
                  <w:rPr>
                    <w:rStyle w:val="Hyperlink"/>
                    <w:noProof/>
                  </w:rPr>
                  <w:t>Test Cases: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_Toc85289289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2A72089" w14:textId="010AF783" w:rsidR="005A2F64" w:rsidRDefault="005A2F64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85289290" w:history="1">
                <w:r w:rsidRPr="003B0A4C">
                  <w:rPr>
                    <w:rStyle w:val="Hyperlink"/>
                    <w:noProof/>
                  </w:rPr>
                  <w:t>Test Checklist: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_Toc85289290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097F446" w14:textId="6394669A" w:rsidR="005A2F64" w:rsidRDefault="005A2F64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85289291" w:history="1">
                <w:r w:rsidRPr="003B0A4C">
                  <w:rPr>
                    <w:rStyle w:val="Hyperlink"/>
                    <w:noProof/>
                  </w:rPr>
                  <w:t>Test Results: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_Toc85289291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082E65D" w14:textId="113F7CF9" w:rsidR="005A2F64" w:rsidRDefault="005A2F64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85289292" w:history="1">
                <w:r w:rsidRPr="003B0A4C">
                  <w:rPr>
                    <w:rStyle w:val="Hyperlink"/>
                    <w:noProof/>
                  </w:rPr>
                  <w:t>Troubleshooting Methodology: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_Toc85289292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8CC5BD2" w14:textId="6CEE6E58" w:rsidR="005A2F64" w:rsidRDefault="005A2F64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85289293" w:history="1">
                <w:r w:rsidRPr="003B0A4C">
                  <w:rPr>
                    <w:rStyle w:val="Hyperlink"/>
                    <w:noProof/>
                  </w:rPr>
                  <w:t>Sources: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_Toc85289293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2EB5F8E" w14:textId="188E7FA8" w:rsidR="005A2F64" w:rsidRDefault="005A2F64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85289294" w:history="1">
                <w:r w:rsidRPr="003B0A4C">
                  <w:rPr>
                    <w:rStyle w:val="Hyperlink"/>
                    <w:noProof/>
                  </w:rPr>
                  <w:t>Glossary: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_Toc85289294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2D8D2D3" w14:textId="7ABDA35F" w:rsidR="005A2F64" w:rsidRDefault="005A2F6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7BBAA6BB" w14:textId="77777777" w:rsidR="005A2F64" w:rsidRDefault="005A2F64">
          <w:r>
            <w:br w:type="page"/>
          </w:r>
        </w:p>
        <w:p w14:paraId="6EF89F4C" w14:textId="73C2300F" w:rsidR="008A7BDD" w:rsidRDefault="009863EC"/>
      </w:sdtContent>
    </w:sdt>
    <w:p w14:paraId="74F4C2CB" w14:textId="428A04CE" w:rsidR="00DC5518" w:rsidRDefault="000509AA" w:rsidP="008B3862">
      <w:pPr>
        <w:pStyle w:val="Heading1"/>
      </w:pPr>
      <w:bookmarkStart w:id="0" w:name="_Toc85289257"/>
      <w:r>
        <w:t>Executive Summary:</w:t>
      </w:r>
      <w:r w:rsidR="002C13D2">
        <w:t xml:space="preserve"> (Similar to an abstract)</w:t>
      </w:r>
      <w:bookmarkEnd w:id="0"/>
    </w:p>
    <w:p w14:paraId="2E5F8E22" w14:textId="081CAF0A" w:rsidR="00DC5518" w:rsidRDefault="00DC5518"/>
    <w:p w14:paraId="4F73B9D2" w14:textId="441B98C3" w:rsidR="002C13D2" w:rsidRDefault="002C13D2" w:rsidP="005A2F64">
      <w:pPr>
        <w:pStyle w:val="Heading2"/>
        <w:ind w:firstLine="720"/>
      </w:pPr>
      <w:bookmarkStart w:id="1" w:name="_Toc85289258"/>
      <w:r>
        <w:t xml:space="preserve">SDLC Flow and plan: (flow of work according to SDLC and how we implemented </w:t>
      </w:r>
      <w:proofErr w:type="gramStart"/>
      <w:r>
        <w:t>it )</w:t>
      </w:r>
      <w:bookmarkEnd w:id="1"/>
      <w:proofErr w:type="gramEnd"/>
    </w:p>
    <w:p w14:paraId="13E0DA98" w14:textId="4B58BF6D" w:rsidR="002C13D2" w:rsidRDefault="00677420" w:rsidP="008B3862">
      <w:pPr>
        <w:pStyle w:val="Heading1"/>
      </w:pPr>
      <w:bookmarkStart w:id="2" w:name="_Toc85289259"/>
      <w:r>
        <w:t>Product Requirement Document:</w:t>
      </w:r>
      <w:bookmarkEnd w:id="2"/>
    </w:p>
    <w:p w14:paraId="3761605F" w14:textId="080D91DF" w:rsidR="002C13D2" w:rsidRDefault="002C13D2" w:rsidP="008B3862">
      <w:pPr>
        <w:pStyle w:val="Heading2"/>
      </w:pPr>
      <w:r>
        <w:tab/>
      </w:r>
      <w:bookmarkStart w:id="3" w:name="_Toc85289260"/>
      <w:r>
        <w:t>Roles and Responsibilities:</w:t>
      </w:r>
      <w:bookmarkEnd w:id="3"/>
    </w:p>
    <w:p w14:paraId="4C357CEF" w14:textId="71C04C06" w:rsidR="002C13D2" w:rsidRDefault="002C13D2" w:rsidP="008B3862">
      <w:pPr>
        <w:pStyle w:val="Heading2"/>
      </w:pPr>
      <w:r>
        <w:tab/>
      </w:r>
      <w:bookmarkStart w:id="4" w:name="_Toc85289261"/>
      <w:r>
        <w:t>Team goals and objectives:</w:t>
      </w:r>
      <w:bookmarkEnd w:id="4"/>
    </w:p>
    <w:p w14:paraId="7931848D" w14:textId="34FB99D4" w:rsidR="002C13D2" w:rsidRDefault="002C13D2" w:rsidP="008B3862">
      <w:pPr>
        <w:pStyle w:val="Heading2"/>
      </w:pPr>
      <w:r>
        <w:tab/>
      </w:r>
      <w:bookmarkStart w:id="5" w:name="_Toc85289262"/>
      <w:r>
        <w:t>Acceptance Criteria: (Rubric, etc. …)</w:t>
      </w:r>
      <w:bookmarkEnd w:id="5"/>
    </w:p>
    <w:p w14:paraId="46659624" w14:textId="154A2045" w:rsidR="002C13D2" w:rsidRDefault="002C13D2" w:rsidP="008B3862">
      <w:pPr>
        <w:pStyle w:val="Heading1"/>
      </w:pPr>
      <w:bookmarkStart w:id="6" w:name="_Toc85289263"/>
      <w:r>
        <w:t>Design Decisions:</w:t>
      </w:r>
      <w:bookmarkEnd w:id="6"/>
    </w:p>
    <w:p w14:paraId="1A90C45B" w14:textId="35784FAB" w:rsidR="002C13D2" w:rsidRDefault="002C13D2" w:rsidP="008B3862">
      <w:pPr>
        <w:pStyle w:val="Heading2"/>
      </w:pPr>
      <w:r>
        <w:tab/>
      </w:r>
      <w:bookmarkStart w:id="7" w:name="_Toc85289264"/>
      <w:r>
        <w:t>Design Objectives:</w:t>
      </w:r>
      <w:bookmarkEnd w:id="7"/>
    </w:p>
    <w:p w14:paraId="566A96C6" w14:textId="474B7DEE" w:rsidR="002C13D2" w:rsidRDefault="002C13D2" w:rsidP="008B3862">
      <w:pPr>
        <w:pStyle w:val="Heading2"/>
      </w:pPr>
      <w:r>
        <w:tab/>
      </w:r>
      <w:bookmarkStart w:id="8" w:name="_Toc85289265"/>
      <w:r>
        <w:t>Flow Chart/</w:t>
      </w:r>
      <w:r w:rsidRPr="002C13D2">
        <w:t xml:space="preserve"> </w:t>
      </w:r>
      <w:r>
        <w:t>Program Hierarchy:</w:t>
      </w:r>
      <w:bookmarkEnd w:id="8"/>
    </w:p>
    <w:p w14:paraId="0C76C829" w14:textId="00FCEF1F" w:rsidR="002C13D2" w:rsidRDefault="002C13D2" w:rsidP="008B3862">
      <w:pPr>
        <w:pStyle w:val="Heading2"/>
      </w:pPr>
      <w:r>
        <w:tab/>
      </w:r>
      <w:bookmarkStart w:id="9" w:name="_Toc85289266"/>
      <w:r>
        <w:t>UML</w:t>
      </w:r>
      <w:bookmarkEnd w:id="9"/>
    </w:p>
    <w:p w14:paraId="55015C34" w14:textId="795B80B5" w:rsidR="00DC5518" w:rsidRDefault="00DC5518" w:rsidP="008B3862">
      <w:pPr>
        <w:pStyle w:val="Heading2"/>
        <w:ind w:firstLine="720"/>
      </w:pPr>
      <w:bookmarkStart w:id="10" w:name="_Toc85289267"/>
      <w:r>
        <w:t>Functional Description:</w:t>
      </w:r>
      <w:bookmarkEnd w:id="10"/>
    </w:p>
    <w:p w14:paraId="7779DA4C" w14:textId="2DB14CA9" w:rsidR="002C13D2" w:rsidRDefault="002C13D2" w:rsidP="008B3862">
      <w:pPr>
        <w:pStyle w:val="Heading2"/>
        <w:ind w:firstLine="720"/>
      </w:pPr>
      <w:bookmarkStart w:id="11" w:name="_Toc85289268"/>
      <w:r>
        <w:t>Architecture:</w:t>
      </w:r>
      <w:bookmarkEnd w:id="11"/>
    </w:p>
    <w:p w14:paraId="05D6AE30" w14:textId="7FD49267" w:rsidR="002C13D2" w:rsidRDefault="002C13D2" w:rsidP="008B3862">
      <w:pPr>
        <w:pStyle w:val="Heading3"/>
      </w:pPr>
      <w:r>
        <w:tab/>
      </w:r>
      <w:r>
        <w:tab/>
      </w:r>
      <w:bookmarkStart w:id="12" w:name="_Toc85289269"/>
      <w:r>
        <w:t>Overview and Background: (why we did it that way)</w:t>
      </w:r>
      <w:bookmarkEnd w:id="12"/>
    </w:p>
    <w:p w14:paraId="7081A4A1" w14:textId="433AD3E7" w:rsidR="002C13D2" w:rsidRDefault="002C13D2" w:rsidP="008F3BF1">
      <w:pPr>
        <w:pStyle w:val="Heading4"/>
      </w:pPr>
      <w:r>
        <w:tab/>
      </w:r>
      <w:r>
        <w:tab/>
      </w:r>
      <w:r>
        <w:tab/>
        <w:t>Architecture/Design Principles:</w:t>
      </w:r>
    </w:p>
    <w:p w14:paraId="42E02A12" w14:textId="0D4FE2A6" w:rsidR="002C13D2" w:rsidRDefault="002C13D2" w:rsidP="008F3BF1">
      <w:pPr>
        <w:pStyle w:val="Heading3"/>
      </w:pPr>
      <w:r>
        <w:tab/>
      </w:r>
      <w:r>
        <w:tab/>
      </w:r>
      <w:bookmarkStart w:id="13" w:name="_Toc85289270"/>
      <w:r>
        <w:t>Program Scenario Solution:</w:t>
      </w:r>
      <w:bookmarkEnd w:id="13"/>
    </w:p>
    <w:p w14:paraId="4EBC0A2A" w14:textId="77777777" w:rsidR="002C13D2" w:rsidRDefault="002C13D2" w:rsidP="008B3862">
      <w:pPr>
        <w:pStyle w:val="Heading1"/>
      </w:pPr>
      <w:bookmarkStart w:id="14" w:name="_Toc85289271"/>
      <w:r>
        <w:t>Solution Details:</w:t>
      </w:r>
      <w:bookmarkEnd w:id="14"/>
    </w:p>
    <w:p w14:paraId="4F9983B7" w14:textId="77777777" w:rsidR="002C13D2" w:rsidRDefault="002C13D2" w:rsidP="008F3BF1">
      <w:pPr>
        <w:pStyle w:val="Heading2"/>
      </w:pPr>
      <w:r>
        <w:tab/>
      </w:r>
      <w:bookmarkStart w:id="15" w:name="_Toc85289272"/>
      <w:r>
        <w:t>Solution Overview:</w:t>
      </w:r>
      <w:bookmarkEnd w:id="15"/>
    </w:p>
    <w:p w14:paraId="39349205" w14:textId="77777777" w:rsidR="002C13D2" w:rsidRDefault="002C13D2" w:rsidP="008F3BF1">
      <w:pPr>
        <w:pStyle w:val="Heading3"/>
      </w:pPr>
      <w:r>
        <w:tab/>
      </w:r>
      <w:r>
        <w:tab/>
      </w:r>
      <w:bookmarkStart w:id="16" w:name="_Toc85289273"/>
      <w:r>
        <w:t>Describe Solution:</w:t>
      </w:r>
      <w:bookmarkEnd w:id="16"/>
    </w:p>
    <w:p w14:paraId="1B0C141A" w14:textId="1CA02FB0" w:rsidR="002C13D2" w:rsidRDefault="002C13D2" w:rsidP="008F3BF1">
      <w:pPr>
        <w:pStyle w:val="Heading2"/>
      </w:pPr>
      <w:r>
        <w:tab/>
      </w:r>
      <w:bookmarkStart w:id="17" w:name="_Toc85289274"/>
      <w:r>
        <w:t>Main Components:</w:t>
      </w:r>
      <w:bookmarkEnd w:id="17"/>
    </w:p>
    <w:p w14:paraId="5764D296" w14:textId="168B95F2" w:rsidR="002C13D2" w:rsidRDefault="002C13D2" w:rsidP="008F3BF1">
      <w:pPr>
        <w:pStyle w:val="Heading2"/>
      </w:pPr>
      <w:r>
        <w:tab/>
      </w:r>
      <w:bookmarkStart w:id="18" w:name="_Toc85289275"/>
      <w:r>
        <w:t>Modules (classes):</w:t>
      </w:r>
      <w:bookmarkEnd w:id="18"/>
    </w:p>
    <w:p w14:paraId="45DE4DEB" w14:textId="16F3D001" w:rsidR="002C13D2" w:rsidRDefault="002C13D2" w:rsidP="008F3BF1">
      <w:pPr>
        <w:pStyle w:val="Heading3"/>
      </w:pPr>
      <w:r>
        <w:tab/>
      </w:r>
      <w:r>
        <w:tab/>
      </w:r>
      <w:bookmarkStart w:id="19" w:name="_Toc85289276"/>
      <w:r>
        <w:t>Module:</w:t>
      </w:r>
      <w:bookmarkEnd w:id="19"/>
    </w:p>
    <w:p w14:paraId="71A500A6" w14:textId="7A007C7D" w:rsidR="002C13D2" w:rsidRDefault="002C13D2" w:rsidP="00DC5518">
      <w:r>
        <w:tab/>
      </w:r>
      <w:r>
        <w:tab/>
      </w:r>
      <w:r>
        <w:tab/>
      </w:r>
    </w:p>
    <w:p w14:paraId="7FB4B926" w14:textId="227F75AE" w:rsidR="002C13D2" w:rsidRDefault="002C13D2" w:rsidP="008F3BF1">
      <w:pPr>
        <w:pStyle w:val="Heading3"/>
      </w:pPr>
      <w:r>
        <w:tab/>
      </w:r>
      <w:r>
        <w:tab/>
      </w:r>
      <w:bookmarkStart w:id="20" w:name="_Toc85289277"/>
      <w:r>
        <w:t>Module’s Components:</w:t>
      </w:r>
      <w:bookmarkEnd w:id="20"/>
    </w:p>
    <w:p w14:paraId="54AABB1E" w14:textId="77777777" w:rsidR="002C13D2" w:rsidRDefault="002C13D2" w:rsidP="00DC5518"/>
    <w:p w14:paraId="5A7B4D29" w14:textId="36E0BC68" w:rsidR="002C13D2" w:rsidRDefault="002C13D2" w:rsidP="008F3BF1">
      <w:pPr>
        <w:pStyle w:val="Heading2"/>
      </w:pPr>
      <w:r>
        <w:tab/>
      </w:r>
      <w:bookmarkStart w:id="21" w:name="_Toc85289278"/>
      <w:r>
        <w:t>Importance:</w:t>
      </w:r>
      <w:bookmarkEnd w:id="21"/>
    </w:p>
    <w:p w14:paraId="66A8C4D6" w14:textId="77777777" w:rsidR="002C13D2" w:rsidRDefault="002C13D2" w:rsidP="00DC5518"/>
    <w:p w14:paraId="72615FAC" w14:textId="77777777" w:rsidR="002C13D2" w:rsidRDefault="002C13D2" w:rsidP="00DC5518">
      <w:r>
        <w:tab/>
      </w:r>
      <w:r>
        <w:tab/>
      </w:r>
    </w:p>
    <w:p w14:paraId="77FF6F1D" w14:textId="5D85D5A1" w:rsidR="002C13D2" w:rsidRDefault="002C13D2" w:rsidP="00DC5518">
      <w:r>
        <w:t xml:space="preserve"> </w:t>
      </w:r>
      <w:r>
        <w:tab/>
      </w:r>
    </w:p>
    <w:p w14:paraId="15FC5016" w14:textId="485386EF" w:rsidR="00DC5518" w:rsidRDefault="00DC5518"/>
    <w:p w14:paraId="5632C39A" w14:textId="77777777" w:rsidR="00DC5518" w:rsidRDefault="00DC5518"/>
    <w:p w14:paraId="1A631CBA" w14:textId="4DCDE913" w:rsidR="00677420" w:rsidRDefault="00E027BD" w:rsidP="008B3862">
      <w:pPr>
        <w:pStyle w:val="Heading1"/>
      </w:pPr>
      <w:bookmarkStart w:id="22" w:name="_Toc85289279"/>
      <w:r>
        <w:t>Source Code Documentation:</w:t>
      </w:r>
      <w:bookmarkEnd w:id="22"/>
    </w:p>
    <w:p w14:paraId="7F16EDB5" w14:textId="4C394F78" w:rsidR="00E027BD" w:rsidRDefault="00E027BD" w:rsidP="008F3BF1">
      <w:pPr>
        <w:pStyle w:val="Heading2"/>
      </w:pPr>
      <w:r>
        <w:tab/>
      </w:r>
      <w:bookmarkStart w:id="23" w:name="_Toc85289280"/>
      <w:r>
        <w:t>Design Patterns:</w:t>
      </w:r>
      <w:bookmarkEnd w:id="23"/>
    </w:p>
    <w:p w14:paraId="4DAA9924" w14:textId="792AF76F" w:rsidR="00E027BD" w:rsidRDefault="00E027BD" w:rsidP="008F3BF1">
      <w:pPr>
        <w:pStyle w:val="Heading2"/>
      </w:pPr>
      <w:r>
        <w:tab/>
      </w:r>
      <w:bookmarkStart w:id="24" w:name="_Toc85289281"/>
      <w:r>
        <w:t>Coding Standards:</w:t>
      </w:r>
      <w:bookmarkEnd w:id="24"/>
    </w:p>
    <w:p w14:paraId="54EDEC2A" w14:textId="5750ABFB" w:rsidR="00E027BD" w:rsidRDefault="00E027BD" w:rsidP="008F3BF1">
      <w:pPr>
        <w:pStyle w:val="Heading2"/>
      </w:pPr>
      <w:r>
        <w:tab/>
      </w:r>
      <w:bookmarkStart w:id="25" w:name="_Toc85289282"/>
      <w:r>
        <w:t>Coding Naming Convention:</w:t>
      </w:r>
      <w:bookmarkEnd w:id="25"/>
    </w:p>
    <w:p w14:paraId="619A9316" w14:textId="3B4DD255" w:rsidR="00E027BD" w:rsidRDefault="00E027BD" w:rsidP="008F3BF1">
      <w:pPr>
        <w:pStyle w:val="Heading2"/>
      </w:pPr>
      <w:r>
        <w:tab/>
      </w:r>
      <w:bookmarkStart w:id="26" w:name="_Toc85289283"/>
      <w:r>
        <w:t>Other Patterns and Principles:</w:t>
      </w:r>
      <w:bookmarkEnd w:id="26"/>
    </w:p>
    <w:p w14:paraId="03FF4857" w14:textId="7386DD96" w:rsidR="008B3862" w:rsidRDefault="00E027BD" w:rsidP="008F3BF1">
      <w:pPr>
        <w:pStyle w:val="Heading3"/>
      </w:pPr>
      <w:r>
        <w:tab/>
      </w:r>
      <w:r>
        <w:tab/>
      </w:r>
      <w:bookmarkStart w:id="27" w:name="_Toc85289284"/>
      <w:r>
        <w:t>Algorithms:</w:t>
      </w:r>
      <w:bookmarkEnd w:id="27"/>
    </w:p>
    <w:p w14:paraId="2887E7CC" w14:textId="7A43FADE" w:rsidR="00E027BD" w:rsidRDefault="00E027BD" w:rsidP="008B3862">
      <w:pPr>
        <w:pStyle w:val="Heading1"/>
      </w:pPr>
      <w:bookmarkStart w:id="28" w:name="_Toc85289285"/>
      <w:r>
        <w:t>Quality Assurance Documentation:</w:t>
      </w:r>
      <w:bookmarkEnd w:id="28"/>
    </w:p>
    <w:p w14:paraId="1CFC174E" w14:textId="17479504" w:rsidR="00E027BD" w:rsidRDefault="008B3862" w:rsidP="008F3BF1">
      <w:pPr>
        <w:pStyle w:val="Heading2"/>
      </w:pPr>
      <w:r>
        <w:tab/>
      </w:r>
      <w:bookmarkStart w:id="29" w:name="_Toc85289286"/>
      <w:r>
        <w:t>Quality Management Plan:</w:t>
      </w:r>
      <w:bookmarkEnd w:id="29"/>
    </w:p>
    <w:p w14:paraId="302C6CF5" w14:textId="4C82554A" w:rsidR="008B3862" w:rsidRDefault="008B3862" w:rsidP="008F3BF1">
      <w:pPr>
        <w:pStyle w:val="Heading2"/>
      </w:pPr>
      <w:r>
        <w:tab/>
      </w:r>
      <w:bookmarkStart w:id="30" w:name="_Toc85289287"/>
      <w:r>
        <w:t>Testing Strategy:</w:t>
      </w:r>
      <w:bookmarkEnd w:id="30"/>
    </w:p>
    <w:p w14:paraId="3F0ECCDA" w14:textId="2DC237F1" w:rsidR="008B3862" w:rsidRDefault="008B3862" w:rsidP="008F3BF1">
      <w:pPr>
        <w:pStyle w:val="Heading2"/>
      </w:pPr>
      <w:r>
        <w:tab/>
      </w:r>
      <w:bookmarkStart w:id="31" w:name="_Toc85289288"/>
      <w:r>
        <w:t>Test Plan:</w:t>
      </w:r>
      <w:bookmarkEnd w:id="31"/>
    </w:p>
    <w:p w14:paraId="0EE8F038" w14:textId="57F36EEC" w:rsidR="008B3862" w:rsidRDefault="008B3862" w:rsidP="008F3BF1">
      <w:pPr>
        <w:pStyle w:val="Heading2"/>
      </w:pPr>
      <w:r>
        <w:tab/>
      </w:r>
      <w:bookmarkStart w:id="32" w:name="_Toc85289289"/>
      <w:r>
        <w:t>Test Cases:</w:t>
      </w:r>
      <w:bookmarkEnd w:id="32"/>
    </w:p>
    <w:p w14:paraId="30F32E2D" w14:textId="1099CEFE" w:rsidR="008B3862" w:rsidRDefault="008B3862" w:rsidP="008F3BF1">
      <w:pPr>
        <w:pStyle w:val="Heading2"/>
      </w:pPr>
      <w:r>
        <w:tab/>
      </w:r>
      <w:bookmarkStart w:id="33" w:name="_Toc85289290"/>
      <w:r>
        <w:t>Test Checklist:</w:t>
      </w:r>
      <w:bookmarkEnd w:id="33"/>
    </w:p>
    <w:p w14:paraId="77A6A132" w14:textId="26DA65F0" w:rsidR="008B3862" w:rsidRDefault="008B3862" w:rsidP="008F3BF1">
      <w:pPr>
        <w:pStyle w:val="Heading2"/>
      </w:pPr>
      <w:r>
        <w:tab/>
      </w:r>
      <w:bookmarkStart w:id="34" w:name="_Toc85289291"/>
      <w:r>
        <w:t>Test Results:</w:t>
      </w:r>
      <w:bookmarkEnd w:id="34"/>
    </w:p>
    <w:p w14:paraId="42EFE231" w14:textId="785E6314" w:rsidR="008F3BF1" w:rsidRPr="008F3BF1" w:rsidRDefault="008B3862" w:rsidP="008F3BF1">
      <w:pPr>
        <w:pStyle w:val="Heading2"/>
      </w:pPr>
      <w:r>
        <w:tab/>
      </w:r>
      <w:bookmarkStart w:id="35" w:name="_Toc85289292"/>
      <w:r>
        <w:t>Troubleshooting Methodology:</w:t>
      </w:r>
      <w:bookmarkEnd w:id="35"/>
    </w:p>
    <w:p w14:paraId="7DD320D1" w14:textId="3DE8245F" w:rsidR="0059188C" w:rsidRDefault="008A7BDD" w:rsidP="008B3862">
      <w:pPr>
        <w:pStyle w:val="Heading1"/>
      </w:pPr>
      <w:bookmarkStart w:id="36" w:name="_Toc85289293"/>
      <w:r>
        <w:t>Sources:</w:t>
      </w:r>
      <w:bookmarkEnd w:id="36"/>
    </w:p>
    <w:p w14:paraId="0DC8312C" w14:textId="54132499" w:rsidR="008A7BDD" w:rsidRDefault="008A7BDD"/>
    <w:p w14:paraId="7D6FE396" w14:textId="487AE1CF" w:rsidR="008A7BDD" w:rsidRDefault="008A7BDD"/>
    <w:p w14:paraId="2D35A6D4" w14:textId="7E4DEAAE" w:rsidR="008A7BDD" w:rsidRDefault="008A7BDD"/>
    <w:p w14:paraId="0E3102FC" w14:textId="094C3513" w:rsidR="008A7BDD" w:rsidRDefault="008A7BDD"/>
    <w:p w14:paraId="4B9CBDDE" w14:textId="572CCEAE" w:rsidR="008A7BDD" w:rsidRDefault="008A7BDD"/>
    <w:p w14:paraId="6D01CBAA" w14:textId="78EF2C85" w:rsidR="008A7BDD" w:rsidRDefault="008A7BDD"/>
    <w:p w14:paraId="0A8BDC96" w14:textId="329A1A1E" w:rsidR="008A7BDD" w:rsidRDefault="008A7BDD"/>
    <w:p w14:paraId="5CE8D081" w14:textId="6A93DC5F" w:rsidR="008A7BDD" w:rsidRDefault="008A7BDD"/>
    <w:p w14:paraId="457A1DD9" w14:textId="78D7F8E7" w:rsidR="008A7BDD" w:rsidRDefault="008A7BDD"/>
    <w:p w14:paraId="1074A56A" w14:textId="65FA91C5" w:rsidR="008A7BDD" w:rsidRDefault="008A7BDD"/>
    <w:p w14:paraId="58B73098" w14:textId="06D024FE" w:rsidR="008A7BDD" w:rsidRDefault="008A7BDD"/>
    <w:p w14:paraId="7A27DBB8" w14:textId="66250B91" w:rsidR="008A7BDD" w:rsidRDefault="008A7BDD"/>
    <w:p w14:paraId="36399EE8" w14:textId="5B91ECF7" w:rsidR="008A7BDD" w:rsidRDefault="008A7BDD"/>
    <w:p w14:paraId="083CB2E6" w14:textId="1BA7DC00" w:rsidR="008A7BDD" w:rsidRDefault="008A7BDD"/>
    <w:p w14:paraId="11AFB98E" w14:textId="1D6E2FFD" w:rsidR="008A7BDD" w:rsidRDefault="008A7BDD"/>
    <w:p w14:paraId="2733C79E" w14:textId="087DAF8D" w:rsidR="008A7BDD" w:rsidRDefault="008A7BDD"/>
    <w:p w14:paraId="58C45BB5" w14:textId="7FFF2463" w:rsidR="008A7BDD" w:rsidRDefault="008A7BDD"/>
    <w:p w14:paraId="7A23F0E8" w14:textId="4FDDF9BA" w:rsidR="008A7BDD" w:rsidRDefault="008A7BDD"/>
    <w:p w14:paraId="11C241BE" w14:textId="6460E273" w:rsidR="008A7BDD" w:rsidRDefault="008A7BDD"/>
    <w:p w14:paraId="73DC3A1A" w14:textId="62ADFFF6" w:rsidR="008A7BDD" w:rsidRDefault="008A7BDD"/>
    <w:p w14:paraId="48417EC5" w14:textId="13A935D1" w:rsidR="008A7BDD" w:rsidRDefault="008A7BDD"/>
    <w:p w14:paraId="5D825C21" w14:textId="6D154995" w:rsidR="008A7BDD" w:rsidRDefault="008A7BDD"/>
    <w:p w14:paraId="64B4D309" w14:textId="0810EE7E" w:rsidR="008A7BDD" w:rsidRDefault="008A7BDD"/>
    <w:p w14:paraId="0C9A12AC" w14:textId="0DCAFB1F" w:rsidR="008A7BDD" w:rsidRDefault="008A7BDD"/>
    <w:p w14:paraId="3F10954D" w14:textId="7A3C77EC" w:rsidR="008A7BDD" w:rsidRDefault="008A7BDD"/>
    <w:p w14:paraId="7CD1877A" w14:textId="0D473F25" w:rsidR="008A7BDD" w:rsidRDefault="008A7BDD"/>
    <w:p w14:paraId="014E309B" w14:textId="2FAB6CB2" w:rsidR="008A7BDD" w:rsidRDefault="008A7BDD"/>
    <w:p w14:paraId="5E75BFF5" w14:textId="6651F06F" w:rsidR="008A7BDD" w:rsidRDefault="008A7BDD"/>
    <w:p w14:paraId="7081ACFC" w14:textId="158B5DB9" w:rsidR="008A7BDD" w:rsidRDefault="008A7BDD" w:rsidP="008B3862">
      <w:pPr>
        <w:pStyle w:val="Heading1"/>
      </w:pPr>
      <w:bookmarkStart w:id="37" w:name="_Toc85289294"/>
      <w:r>
        <w:t>Glossary:</w:t>
      </w:r>
      <w:bookmarkEnd w:id="37"/>
    </w:p>
    <w:p w14:paraId="6A1C48B8" w14:textId="77777777" w:rsidR="008A7BDD" w:rsidRDefault="008A7BDD"/>
    <w:sectPr w:rsidR="008A7BDD" w:rsidSect="008A7BDD"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0088B" w14:textId="77777777" w:rsidR="009863EC" w:rsidRDefault="009863EC" w:rsidP="008A7BDD">
      <w:pPr>
        <w:spacing w:after="0" w:line="240" w:lineRule="auto"/>
      </w:pPr>
      <w:r>
        <w:separator/>
      </w:r>
    </w:p>
  </w:endnote>
  <w:endnote w:type="continuationSeparator" w:id="0">
    <w:p w14:paraId="34F32577" w14:textId="77777777" w:rsidR="009863EC" w:rsidRDefault="009863EC" w:rsidP="008A7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218523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0A5BD09" w14:textId="6315E39D" w:rsidR="008A7BDD" w:rsidRDefault="008A7BD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145C286" w14:textId="77777777" w:rsidR="008A7BDD" w:rsidRDefault="008A7B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649AD" w14:textId="77777777" w:rsidR="009863EC" w:rsidRDefault="009863EC" w:rsidP="008A7BDD">
      <w:pPr>
        <w:spacing w:after="0" w:line="240" w:lineRule="auto"/>
      </w:pPr>
      <w:r>
        <w:separator/>
      </w:r>
    </w:p>
  </w:footnote>
  <w:footnote w:type="continuationSeparator" w:id="0">
    <w:p w14:paraId="0E553673" w14:textId="77777777" w:rsidR="009863EC" w:rsidRDefault="009863EC" w:rsidP="008A7B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BDD"/>
    <w:rsid w:val="000509AA"/>
    <w:rsid w:val="002C13D2"/>
    <w:rsid w:val="0059188C"/>
    <w:rsid w:val="005A2F64"/>
    <w:rsid w:val="00677420"/>
    <w:rsid w:val="008A7BDD"/>
    <w:rsid w:val="008B3862"/>
    <w:rsid w:val="008F3BF1"/>
    <w:rsid w:val="009863EC"/>
    <w:rsid w:val="00C43050"/>
    <w:rsid w:val="00DC5518"/>
    <w:rsid w:val="00DE561B"/>
    <w:rsid w:val="00E0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27959"/>
  <w15:chartTrackingRefBased/>
  <w15:docId w15:val="{7CDEF760-036C-491C-90D4-9D72981B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8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8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38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3B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A7BDD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8A7BDD"/>
    <w:rPr>
      <w:rFonts w:eastAsiaTheme="minorEastAsia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8A7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BDD"/>
  </w:style>
  <w:style w:type="paragraph" w:styleId="Footer">
    <w:name w:val="footer"/>
    <w:basedOn w:val="Normal"/>
    <w:link w:val="FooterChar"/>
    <w:uiPriority w:val="99"/>
    <w:unhideWhenUsed/>
    <w:rsid w:val="008A7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BDD"/>
  </w:style>
  <w:style w:type="character" w:styleId="Strong">
    <w:name w:val="Strong"/>
    <w:basedOn w:val="DefaultParagraphFont"/>
    <w:uiPriority w:val="22"/>
    <w:qFormat/>
    <w:rsid w:val="00DC551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B38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38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38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F3B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5A2F64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A2F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2F6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2F6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A2F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55A8A1A-BFE7-451B-AD29-36C9AA179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MidTerm project</vt:lpstr>
    </vt:vector>
  </TitlesOfParts>
  <Company>Santa Ana Community College</Company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project</dc:title>
  <dc:subject>Assignment 5</dc:subject>
  <dc:creator>Ben-Ami Halpern</dc:creator>
  <cp:keywords/>
  <dc:description/>
  <cp:lastModifiedBy>Ben-Ami Halpern</cp:lastModifiedBy>
  <cp:revision>2</cp:revision>
  <dcterms:created xsi:type="dcterms:W3CDTF">2021-10-04T20:03:00Z</dcterms:created>
  <dcterms:modified xsi:type="dcterms:W3CDTF">2021-10-16T22:07:00Z</dcterms:modified>
  <cp:category>CMPR 131</cp:category>
</cp:coreProperties>
</file>