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eiryo" w:hAnsi="Meiryo" w:eastAsia="Meiryo"/>
          <w:b/>
          <w:color w:val="000000"/>
          <w:sz w:val="24"/>
        </w:rPr>
        <w:t>共通マギ一覧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《得意技／とくいわざ》</w:t>
      </w:r>
    </w:p>
    <w:p>
      <w:pPr>
        <w:spacing w:line="216" w:lineRule="auto" w:before="140" w:after="10"/>
        <w:keepNext/>
      </w:pPr>
      <w:r>
        <w:t>タイミング：メイン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効果：対象に［1Ｄ］点のダメージを与える。ダメージの適用後、［マリョク］を1上げる。</w:t>
      </w:r>
    </w:p>
    <w:p>
      <w:pPr>
        <w:spacing w:line="216" w:lineRule="auto" w:before="140" w:after="10"/>
      </w:pPr>
      <w:r>
        <w:t>解説：周辺のマリョクを利用し、得意とする攻撃を繰り出す。爪や牙にマリョクをまとわせる、炎や雷を放つ、幻覚を見せる……など、マモノによって多くの攻撃方法がある。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《攻撃のヒラメキ》</w:t>
      </w:r>
    </w:p>
    <w:p>
      <w:pPr>
        <w:spacing w:line="216" w:lineRule="auto" w:before="140" w:after="10"/>
        <w:keepNext/>
      </w:pPr>
      <w:r>
        <w:t>タイミング：サブ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効果：お前は［エリア］の［特性］を1つ指定する。［手番］が終わるまで、お前が攻撃で与えるダメージを5点増やす。効果の適用後、指定した［特性］を［エリア］から取り除く。</w:t>
      </w:r>
    </w:p>
    <w:p>
      <w:pPr>
        <w:spacing w:line="216" w:lineRule="auto" w:before="140" w:after="10"/>
      </w:pPr>
      <w:r>
        <w:t>解説：周辺にある物を攻撃に利用する。机を力ずくで投げたり、イスを風で飛ばしたり、蛇口から出た水を操ったり、その場所の何をどう使うかはマモノ次第だ。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《ペースチェンジ》</w:t>
      </w:r>
    </w:p>
    <w:p>
      <w:pPr>
        <w:spacing w:line="216" w:lineRule="auto" w:before="140" w:after="10"/>
        <w:keepNext/>
      </w:pPr>
      <w:r>
        <w:t>タイミング：サブ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効果：お前の【イニシアチブ】と［マリョク］の数字を入れ替える。お前の【イニシアチブ】が13 以上の場合、［マリョク］の数字は12 にすること。</w:t>
      </w:r>
    </w:p>
    <w:p>
      <w:pPr>
        <w:spacing w:line="216" w:lineRule="auto" w:before="140" w:after="10"/>
      </w:pPr>
      <w:r>
        <w:t>解説：意識を鎮めてマリョクを調節し、思考と身体の速度を切り替える。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《マリョクで回復》</w:t>
      </w:r>
    </w:p>
    <w:p>
      <w:pPr>
        <w:spacing w:line="216" w:lineRule="auto" w:before="140" w:after="10"/>
        <w:keepNext/>
      </w:pPr>
      <w:r>
        <w:t>タイミング：サブ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条件：3～10</w:t>
      </w:r>
    </w:p>
    <w:p>
      <w:pPr>
        <w:spacing w:line="216" w:lineRule="auto" w:before="140" w:after="10"/>
        <w:keepNext/>
      </w:pPr>
      <w:r>
        <w:t>効果：お前の【耐久値】を［マリョク］点回復する。効果の適用後、［マリョク］を2下げる。</w:t>
      </w:r>
    </w:p>
    <w:p>
      <w:pPr>
        <w:spacing w:line="216" w:lineRule="auto" w:before="140" w:after="10"/>
      </w:pPr>
      <w:r>
        <w:t>解説：周辺のマリョクを使って傷を治療する。どんなマモノであれ、少なくとも人間よりは死ににくい。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《防御のヒラメキ》</w:t>
      </w:r>
    </w:p>
    <w:p>
      <w:pPr>
        <w:spacing w:line="216" w:lineRule="auto" w:before="140" w:after="10"/>
        <w:keepNext/>
      </w:pPr>
      <w:r>
        <w:t>タイミング：ダメージ減少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効果：お前は［エリア］の［特性］を1つ指定する。お前に与えられるダメージを5点減らす。効果の適用後、指定した［特性］を［エリア］から取り除く。</w:t>
      </w:r>
    </w:p>
    <w:p>
      <w:pPr>
        <w:spacing w:line="216" w:lineRule="auto" w:before="140" w:after="10"/>
      </w:pPr>
      <w:r>
        <w:t>解説：周辺にある物を防御に利用する。机を盾にしたり、観葉植物を凍らせて壁にしたり、包丁を投げて攻撃の威力を相殺したり、その場所の何をどう使うかはマモノ次第だ。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iryo" w:hAnsi="Meiryo" w:eastAsia="Meiry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