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41E6D" w:rsidRDefault="00A41E6D" w:rsidP="00A41E6D">
      <w:pPr>
        <w:jc w:val="left"/>
        <w:rPr>
          <w:sz w:val="24"/>
          <w:szCs w:val="24"/>
        </w:rPr>
      </w:pPr>
      <w:r>
        <w:rPr>
          <w:sz w:val="24"/>
          <w:szCs w:val="24"/>
        </w:rPr>
        <w:t>2020/0</w:t>
      </w:r>
      <w:r w:rsidR="00F01544">
        <w:rPr>
          <w:sz w:val="24"/>
          <w:szCs w:val="24"/>
        </w:rPr>
        <w:t>8</w:t>
      </w:r>
      <w:r>
        <w:rPr>
          <w:sz w:val="24"/>
          <w:szCs w:val="24"/>
        </w:rPr>
        <w:t>/</w:t>
      </w:r>
      <w:r w:rsidR="00F01544">
        <w:rPr>
          <w:sz w:val="24"/>
          <w:szCs w:val="24"/>
        </w:rPr>
        <w:t>07</w:t>
      </w:r>
    </w:p>
    <w:p w:rsidR="006D3A9D" w:rsidRDefault="006D3A9D" w:rsidP="006D3A9D">
      <w:pPr>
        <w:wordWrap w:val="0"/>
        <w:jc w:val="right"/>
        <w:rPr>
          <w:sz w:val="24"/>
          <w:szCs w:val="24"/>
        </w:rPr>
      </w:pPr>
      <w:proofErr w:type="spellStart"/>
      <w:r>
        <w:rPr>
          <w:rFonts w:hint="eastAsia"/>
          <w:sz w:val="24"/>
          <w:szCs w:val="24"/>
        </w:rPr>
        <w:t>T</w:t>
      </w:r>
      <w:r>
        <w:rPr>
          <w:sz w:val="24"/>
          <w:szCs w:val="24"/>
        </w:rPr>
        <w:t>aku</w:t>
      </w:r>
      <w:proofErr w:type="spellEnd"/>
      <w:r>
        <w:rPr>
          <w:sz w:val="24"/>
          <w:szCs w:val="24"/>
        </w:rPr>
        <w:t xml:space="preserve"> </w:t>
      </w:r>
      <w:proofErr w:type="spellStart"/>
      <w:r>
        <w:rPr>
          <w:sz w:val="24"/>
          <w:szCs w:val="24"/>
        </w:rPr>
        <w:t>Yonemoto</w:t>
      </w:r>
      <w:proofErr w:type="spellEnd"/>
    </w:p>
    <w:p w:rsidR="00A41E6D" w:rsidRPr="006274E4" w:rsidRDefault="00D07A1F" w:rsidP="006274E4">
      <w:pPr>
        <w:spacing w:line="480" w:lineRule="auto"/>
        <w:jc w:val="center"/>
        <w:rPr>
          <w:b/>
          <w:bCs/>
          <w:sz w:val="24"/>
          <w:szCs w:val="24"/>
        </w:rPr>
      </w:pPr>
      <w:r>
        <w:rPr>
          <w:noProof/>
          <w:sz w:val="24"/>
          <w:szCs w:val="24"/>
        </w:rPr>
        <w:drawing>
          <wp:anchor distT="0" distB="0" distL="114300" distR="114300" simplePos="0" relativeHeight="251658240" behindDoc="0" locked="0" layoutInCell="1" allowOverlap="1">
            <wp:simplePos x="0" y="0"/>
            <wp:positionH relativeFrom="column">
              <wp:posOffset>2906395</wp:posOffset>
            </wp:positionH>
            <wp:positionV relativeFrom="paragraph">
              <wp:posOffset>412750</wp:posOffset>
            </wp:positionV>
            <wp:extent cx="2425065" cy="2425065"/>
            <wp:effectExtent l="0" t="0" r="635" b="635"/>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スクリーンショット 2020-06-08 23.30.2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25065" cy="2425065"/>
                    </a:xfrm>
                    <a:prstGeom prst="rect">
                      <a:avLst/>
                    </a:prstGeom>
                  </pic:spPr>
                </pic:pic>
              </a:graphicData>
            </a:graphic>
            <wp14:sizeRelH relativeFrom="page">
              <wp14:pctWidth>0</wp14:pctWidth>
            </wp14:sizeRelH>
            <wp14:sizeRelV relativeFrom="page">
              <wp14:pctHeight>0</wp14:pctHeight>
            </wp14:sizeRelV>
          </wp:anchor>
        </w:drawing>
      </w:r>
      <w:r w:rsidR="00EE7A91">
        <w:rPr>
          <w:b/>
          <w:bCs/>
          <w:sz w:val="24"/>
          <w:szCs w:val="24"/>
        </w:rPr>
        <w:t xml:space="preserve">Why is the Sun’s </w:t>
      </w:r>
      <w:r w:rsidR="00A41E6D" w:rsidRPr="006274E4">
        <w:rPr>
          <w:b/>
          <w:bCs/>
          <w:sz w:val="24"/>
          <w:szCs w:val="24"/>
        </w:rPr>
        <w:t>Corona</w:t>
      </w:r>
      <w:r w:rsidR="00EE7A91">
        <w:rPr>
          <w:b/>
          <w:bCs/>
          <w:sz w:val="24"/>
          <w:szCs w:val="24"/>
        </w:rPr>
        <w:t xml:space="preserve"> So Hot?</w:t>
      </w:r>
    </w:p>
    <w:p w:rsidR="008A7323" w:rsidRDefault="00EE7A91" w:rsidP="00EE7A91">
      <w:pPr>
        <w:spacing w:line="360" w:lineRule="auto"/>
        <w:ind w:firstLine="840"/>
        <w:rPr>
          <w:sz w:val="24"/>
          <w:szCs w:val="24"/>
        </w:rPr>
      </w:pPr>
      <w:r w:rsidRPr="00EE0444">
        <w:rPr>
          <w:sz w:val="24"/>
          <w:szCs w:val="24"/>
        </w:rPr>
        <w:t xml:space="preserve">Observational studies of the </w:t>
      </w:r>
      <w:r w:rsidR="001E6D32">
        <w:rPr>
          <w:sz w:val="24"/>
          <w:szCs w:val="24"/>
        </w:rPr>
        <w:t>s</w:t>
      </w:r>
      <w:r w:rsidRPr="00EE0444">
        <w:rPr>
          <w:sz w:val="24"/>
          <w:szCs w:val="24"/>
        </w:rPr>
        <w:t>un have been conducted since ancient times, beginning with the sketch</w:t>
      </w:r>
      <w:r w:rsidR="009F0B06">
        <w:rPr>
          <w:sz w:val="24"/>
          <w:szCs w:val="24"/>
        </w:rPr>
        <w:t>ed</w:t>
      </w:r>
      <w:r w:rsidRPr="00EE0444">
        <w:rPr>
          <w:sz w:val="24"/>
          <w:szCs w:val="24"/>
        </w:rPr>
        <w:t xml:space="preserve"> observation</w:t>
      </w:r>
      <w:r w:rsidR="009F0B06">
        <w:rPr>
          <w:sz w:val="24"/>
          <w:szCs w:val="24"/>
        </w:rPr>
        <w:t>s</w:t>
      </w:r>
      <w:r w:rsidRPr="00EE0444">
        <w:rPr>
          <w:sz w:val="24"/>
          <w:szCs w:val="24"/>
        </w:rPr>
        <w:t xml:space="preserve"> of sunspots by Galileo Galilei about 400 years ago. </w:t>
      </w:r>
    </w:p>
    <w:p w:rsidR="00EE7A91" w:rsidRDefault="009003ED" w:rsidP="00EE7A91">
      <w:pPr>
        <w:spacing w:line="360" w:lineRule="auto"/>
        <w:ind w:firstLine="840"/>
        <w:rPr>
          <w:sz w:val="24"/>
          <w:szCs w:val="24"/>
        </w:rPr>
      </w:pPr>
      <w:r>
        <w:rPr>
          <w:noProof/>
        </w:rPr>
        <mc:AlternateContent>
          <mc:Choice Requires="wps">
            <w:drawing>
              <wp:anchor distT="0" distB="0" distL="114300" distR="114300" simplePos="0" relativeHeight="251660288" behindDoc="0" locked="0" layoutInCell="1" allowOverlap="1" wp14:anchorId="090CE59B" wp14:editId="4ED12EBE">
                <wp:simplePos x="0" y="0"/>
                <wp:positionH relativeFrom="column">
                  <wp:posOffset>2823845</wp:posOffset>
                </wp:positionH>
                <wp:positionV relativeFrom="paragraph">
                  <wp:posOffset>664210</wp:posOffset>
                </wp:positionV>
                <wp:extent cx="2367280" cy="237490"/>
                <wp:effectExtent l="0" t="0" r="0" b="3810"/>
                <wp:wrapSquare wrapText="bothSides"/>
                <wp:docPr id="2" name="テキスト ボックス 2"/>
                <wp:cNvGraphicFramePr/>
                <a:graphic xmlns:a="http://schemas.openxmlformats.org/drawingml/2006/main">
                  <a:graphicData uri="http://schemas.microsoft.com/office/word/2010/wordprocessingShape">
                    <wps:wsp>
                      <wps:cNvSpPr txBox="1"/>
                      <wps:spPr>
                        <a:xfrm>
                          <a:off x="0" y="0"/>
                          <a:ext cx="2367280" cy="237490"/>
                        </a:xfrm>
                        <a:prstGeom prst="rect">
                          <a:avLst/>
                        </a:prstGeom>
                        <a:solidFill>
                          <a:prstClr val="white"/>
                        </a:solidFill>
                        <a:ln>
                          <a:noFill/>
                        </a:ln>
                      </wps:spPr>
                      <wps:txbx>
                        <w:txbxContent>
                          <w:p w:rsidR="000F4F21" w:rsidRPr="000F4F21" w:rsidRDefault="000F4F21" w:rsidP="003D5D69">
                            <w:pPr>
                              <w:pStyle w:val="a4"/>
                              <w:jc w:val="center"/>
                            </w:pPr>
                            <w:r>
                              <w:t>Fig</w:t>
                            </w:r>
                            <w:r w:rsidR="009518B7">
                              <w:t>.</w:t>
                            </w:r>
                            <w:fldSimple w:instr=" SEQ Figure \* ARABIC ">
                              <w:r>
                                <w:rPr>
                                  <w:noProof/>
                                </w:rPr>
                                <w:t>1</w:t>
                              </w:r>
                            </w:fldSimple>
                            <w:r>
                              <w:t xml:space="preserve"> The Sun</w:t>
                            </w:r>
                            <w:r w:rsidR="00EE7A91">
                              <w:t>’s</w:t>
                            </w:r>
                            <w:r>
                              <w:t xml:space="preserve"> </w:t>
                            </w:r>
                            <w:r w:rsidR="003D5D69">
                              <w:t>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0CE59B" id="_x0000_t202" coordsize="21600,21600" o:spt="202" path="m,l,21600r21600,l21600,xe">
                <v:stroke joinstyle="miter"/>
                <v:path gradientshapeok="t" o:connecttype="rect"/>
              </v:shapetype>
              <v:shape id="テキスト ボックス 2" o:spid="_x0000_s1026" type="#_x0000_t202" style="position:absolute;left:0;text-align:left;margin-left:222.35pt;margin-top:52.3pt;width:186.4pt;height:1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7hPGTwIAAHEEAAAOAAAAZHJzL2Uyb0RvYy54bWysVM2O0zAQviPxDpbvNG0W7S5R01Xpqgip&#13;&#10;2l2pi/bsOk5jyfEY221SjlsJ8RC8AuLM8+RFGOenCwsnxMUZz6/n+2YyvapLRfbCOgk6pZPRmBKh&#13;&#10;OWRSb1P64X756pIS55nOmAItUnoQjl7NXr6YViYRMRSgMmEJJtEuqUxKC+9NEkWOF6JkbgRGaDTm&#13;&#10;YEvm8Wq3UWZZhdlLFcXj8XlUgc2MBS6cQ+11Z6SzNn+eC+5v89wJT1RK8W2+PW17bsIZzaYs2Vpm&#13;&#10;Csn7Z7B/eEXJpMaip1TXzDOys/KPVKXkFhzkfsShjCDPJRdtD9jNZPysm3XBjGh7QXCcOcHk/l9a&#13;&#10;frO/s0RmKY0p0axEiprj5+bxW/P4ozl+Ic3xa3M8No/f8U7iAFdlXIJRa4Nxvn4LNdI+6B0qAwp1&#13;&#10;bsvwxf4I2hH4wwlsUXvCURmfnV/El2jiaIvPLl6/admInqKNdf6dgJIEIaUWyWwxZvuV8/gSdB1c&#13;&#10;QjEHSmZLqVS4BMNCWbJnSHxVSC/CGzHiNy+lg6+GENWZgyYKLXatBMnXm7rvewPZAdu20M2RM3wp&#13;&#10;sdCKOX/HLA4OtoPL4G/xyBVUKYVeoqQA++lv+uCPfKKVkgoHMaXu445ZQYl6r5HpMLWDYAdhMwh6&#13;&#10;Vy4AW5zgmhneihhgvRrE3EL5gDsyD1XQxDTHWin1g7jw3TrgjnExn7dOOJuG+ZVeGx5SD4De1w/M&#13;&#10;mp4Oj0TewDCiLHnGSufbwTvfechlS1kAtEOxxxnnuuWl38GwOL/eW6+nP8XsJwAAAP//AwBQSwME&#13;&#10;FAAGAAgAAAAhAJBwq2njAAAAEAEAAA8AAABkcnMvZG93bnJldi54bWxMTz1PwzAQ3ZH4D9YhsSDq&#13;&#10;NDJplcapoIENhpaqsxubJCI+R7bTpP+eY4LlpLv37n0U29n27GJ86BxKWC4SYAZrpztsJBw/3x7X&#13;&#10;wEJUqFXv0Ei4mgDb8vamULl2E+7N5RAbRiIYciWhjXHIOQ91a6wKCzcYJOzLeasirb7h2quJxG3P&#13;&#10;0yTJuFUdkkOrBrNrTf19GK2ErPLjtMfdQ3V8fVcfQ5OeXq4nKe/v5mpD43kDLJo5/n3AbwfKDyUF&#13;&#10;O7sRdWC9BCHEiqgEJCIDRoz1cvUE7EwXkSbAy4L/L1L+AAAA//8DAFBLAQItABQABgAIAAAAIQC2&#13;&#10;gziS/gAAAOEBAAATAAAAAAAAAAAAAAAAAAAAAABbQ29udGVudF9UeXBlc10ueG1sUEsBAi0AFAAG&#13;&#10;AAgAAAAhADj9If/WAAAAlAEAAAsAAAAAAAAAAAAAAAAALwEAAF9yZWxzLy5yZWxzUEsBAi0AFAAG&#13;&#10;AAgAAAAhAGjuE8ZPAgAAcQQAAA4AAAAAAAAAAAAAAAAALgIAAGRycy9lMm9Eb2MueG1sUEsBAi0A&#13;&#10;FAAGAAgAAAAhAJBwq2njAAAAEAEAAA8AAAAAAAAAAAAAAAAAqQQAAGRycy9kb3ducmV2LnhtbFBL&#13;&#10;BQYAAAAABAAEAPMAAAC5BQAAAAA=&#13;&#10;" stroked="f">
                <v:textbox inset="0,0,0,0">
                  <w:txbxContent>
                    <w:p w:rsidR="000F4F21" w:rsidRPr="000F4F21" w:rsidRDefault="000F4F21" w:rsidP="003D5D69">
                      <w:pPr>
                        <w:pStyle w:val="a4"/>
                        <w:jc w:val="center"/>
                      </w:pPr>
                      <w:r>
                        <w:t>Fig</w:t>
                      </w:r>
                      <w:r w:rsidR="009518B7">
                        <w:t>.</w:t>
                      </w:r>
                      <w:r w:rsidR="0042047F">
                        <w:fldChar w:fldCharType="begin"/>
                      </w:r>
                      <w:r w:rsidR="0042047F">
                        <w:instrText xml:space="preserve"> SEQ Figure \* ARABIC </w:instrText>
                      </w:r>
                      <w:r w:rsidR="0042047F">
                        <w:fldChar w:fldCharType="separate"/>
                      </w:r>
                      <w:r>
                        <w:rPr>
                          <w:noProof/>
                        </w:rPr>
                        <w:t>1</w:t>
                      </w:r>
                      <w:r w:rsidR="0042047F">
                        <w:rPr>
                          <w:noProof/>
                        </w:rPr>
                        <w:fldChar w:fldCharType="end"/>
                      </w:r>
                      <w:r>
                        <w:t xml:space="preserve"> The Sun</w:t>
                      </w:r>
                      <w:r w:rsidR="00EE7A91">
                        <w:t>’s</w:t>
                      </w:r>
                      <w:r>
                        <w:t xml:space="preserve"> </w:t>
                      </w:r>
                      <w:r w:rsidR="003D5D69">
                        <w:t>structure</w:t>
                      </w:r>
                    </w:p>
                  </w:txbxContent>
                </v:textbox>
                <w10:wrap type="square"/>
              </v:shape>
            </w:pict>
          </mc:Fallback>
        </mc:AlternateContent>
      </w:r>
      <w:r w:rsidR="00EE7A91" w:rsidRPr="00EE0444">
        <w:rPr>
          <w:sz w:val="24"/>
          <w:szCs w:val="24"/>
        </w:rPr>
        <w:t xml:space="preserve">However, many </w:t>
      </w:r>
      <w:r w:rsidR="009F0B06">
        <w:rPr>
          <w:sz w:val="24"/>
          <w:szCs w:val="24"/>
        </w:rPr>
        <w:t xml:space="preserve">features </w:t>
      </w:r>
      <w:r w:rsidR="00EE7A91" w:rsidRPr="00EE0444">
        <w:rPr>
          <w:sz w:val="24"/>
          <w:szCs w:val="24"/>
        </w:rPr>
        <w:t>o</w:t>
      </w:r>
      <w:r w:rsidR="009F0B06">
        <w:rPr>
          <w:sz w:val="24"/>
          <w:szCs w:val="24"/>
        </w:rPr>
        <w:t>f</w:t>
      </w:r>
      <w:r w:rsidR="00EE7A91">
        <w:rPr>
          <w:sz w:val="24"/>
          <w:szCs w:val="24"/>
        </w:rPr>
        <w:t xml:space="preserve"> the </w:t>
      </w:r>
      <w:r w:rsidR="001E6D32">
        <w:rPr>
          <w:sz w:val="24"/>
          <w:szCs w:val="24"/>
        </w:rPr>
        <w:t>s</w:t>
      </w:r>
      <w:r w:rsidR="00EE7A91" w:rsidRPr="00EE0444">
        <w:rPr>
          <w:sz w:val="24"/>
          <w:szCs w:val="24"/>
        </w:rPr>
        <w:t>un</w:t>
      </w:r>
      <w:r w:rsidR="006E6940">
        <w:rPr>
          <w:sz w:val="24"/>
          <w:szCs w:val="24"/>
        </w:rPr>
        <w:t>,</w:t>
      </w:r>
      <w:r w:rsidR="00EE7A91" w:rsidRPr="00EE0444">
        <w:rPr>
          <w:sz w:val="24"/>
          <w:szCs w:val="24"/>
        </w:rPr>
        <w:t xml:space="preserve"> such as</w:t>
      </w:r>
      <w:r w:rsidR="00E93A1C" w:rsidRPr="00EE0444">
        <w:rPr>
          <w:sz w:val="24"/>
          <w:szCs w:val="24"/>
        </w:rPr>
        <w:t xml:space="preserve"> </w:t>
      </w:r>
      <w:r w:rsidR="00EE7A91" w:rsidRPr="00EE0444">
        <w:rPr>
          <w:sz w:val="24"/>
          <w:szCs w:val="24"/>
        </w:rPr>
        <w:t>the mystery of</w:t>
      </w:r>
      <w:r w:rsidR="00E93A1C">
        <w:rPr>
          <w:sz w:val="24"/>
          <w:szCs w:val="24"/>
        </w:rPr>
        <w:t xml:space="preserve"> the hotness </w:t>
      </w:r>
      <w:r w:rsidR="00EE7A91" w:rsidRPr="00EE0444">
        <w:rPr>
          <w:sz w:val="24"/>
          <w:szCs w:val="24"/>
        </w:rPr>
        <w:t>of the solar corona</w:t>
      </w:r>
      <w:r w:rsidR="004B3CA9">
        <w:rPr>
          <w:sz w:val="24"/>
          <w:szCs w:val="24"/>
        </w:rPr>
        <w:t>,</w:t>
      </w:r>
      <w:r w:rsidR="00EE7A91" w:rsidRPr="00EE0444">
        <w:rPr>
          <w:sz w:val="24"/>
          <w:szCs w:val="24"/>
        </w:rPr>
        <w:t xml:space="preserve"> </w:t>
      </w:r>
      <w:r w:rsidR="004B3CA9">
        <w:rPr>
          <w:sz w:val="24"/>
          <w:szCs w:val="24"/>
        </w:rPr>
        <w:t>are</w:t>
      </w:r>
      <w:r w:rsidR="009F0B06">
        <w:rPr>
          <w:sz w:val="24"/>
          <w:szCs w:val="24"/>
        </w:rPr>
        <w:t xml:space="preserve"> </w:t>
      </w:r>
      <w:r w:rsidR="00EE7A91" w:rsidRPr="00EE0444">
        <w:rPr>
          <w:sz w:val="24"/>
          <w:szCs w:val="24"/>
        </w:rPr>
        <w:t>un</w:t>
      </w:r>
      <w:r w:rsidR="004B3CA9">
        <w:rPr>
          <w:sz w:val="24"/>
          <w:szCs w:val="24"/>
        </w:rPr>
        <w:t>solved</w:t>
      </w:r>
      <w:r w:rsidR="00EE7A91" w:rsidRPr="00EE0444">
        <w:rPr>
          <w:sz w:val="24"/>
          <w:szCs w:val="24"/>
        </w:rPr>
        <w:t>.</w:t>
      </w:r>
      <w:r w:rsidR="00EE7A91">
        <w:rPr>
          <w:sz w:val="24"/>
          <w:szCs w:val="24"/>
        </w:rPr>
        <w:t xml:space="preserve"> The c</w:t>
      </w:r>
      <w:r w:rsidR="00EE7A91" w:rsidRPr="0074747D">
        <w:rPr>
          <w:sz w:val="24"/>
          <w:szCs w:val="24"/>
        </w:rPr>
        <w:t>orona is the place where flares</w:t>
      </w:r>
      <w:r w:rsidR="009F0B06">
        <w:rPr>
          <w:sz w:val="24"/>
          <w:szCs w:val="24"/>
        </w:rPr>
        <w:t>,</w:t>
      </w:r>
      <w:r w:rsidR="00EE7A91" w:rsidRPr="0074747D">
        <w:rPr>
          <w:sz w:val="24"/>
          <w:szCs w:val="24"/>
        </w:rPr>
        <w:t xml:space="preserve"> </w:t>
      </w:r>
      <w:r w:rsidR="009F0B06">
        <w:rPr>
          <w:sz w:val="24"/>
          <w:szCs w:val="24"/>
        </w:rPr>
        <w:t xml:space="preserve">or </w:t>
      </w:r>
      <w:r w:rsidR="00EE7A91" w:rsidRPr="0074747D">
        <w:rPr>
          <w:sz w:val="24"/>
          <w:szCs w:val="24"/>
        </w:rPr>
        <w:t>solar surface explosions</w:t>
      </w:r>
      <w:r w:rsidR="009F0B06">
        <w:rPr>
          <w:sz w:val="24"/>
          <w:szCs w:val="24"/>
        </w:rPr>
        <w:t>,</w:t>
      </w:r>
      <w:r w:rsidR="00EE7A91" w:rsidRPr="0074747D">
        <w:rPr>
          <w:sz w:val="24"/>
          <w:szCs w:val="24"/>
        </w:rPr>
        <w:t xml:space="preserve"> cause sudden energy release</w:t>
      </w:r>
      <w:r w:rsidR="009518B7">
        <w:rPr>
          <w:sz w:val="24"/>
          <w:szCs w:val="24"/>
        </w:rPr>
        <w:t xml:space="preserve"> (Fig.1)</w:t>
      </w:r>
      <w:r w:rsidR="00EE7A91" w:rsidRPr="0074747D">
        <w:rPr>
          <w:sz w:val="24"/>
          <w:szCs w:val="24"/>
        </w:rPr>
        <w:t xml:space="preserve">, and </w:t>
      </w:r>
      <w:r w:rsidR="009F0B06">
        <w:rPr>
          <w:sz w:val="24"/>
          <w:szCs w:val="24"/>
        </w:rPr>
        <w:t>these</w:t>
      </w:r>
      <w:r w:rsidR="00EE7A91" w:rsidRPr="0074747D">
        <w:rPr>
          <w:sz w:val="24"/>
          <w:szCs w:val="24"/>
        </w:rPr>
        <w:t xml:space="preserve"> mass ejections are closely related to the occurrence of magnetic storms on Earth.</w:t>
      </w:r>
      <w:r w:rsidR="00EE7A91">
        <w:rPr>
          <w:sz w:val="24"/>
          <w:szCs w:val="24"/>
        </w:rPr>
        <w:t xml:space="preserve"> </w:t>
      </w:r>
    </w:p>
    <w:p w:rsidR="00E93A1C" w:rsidRPr="008A7323" w:rsidRDefault="009D0497" w:rsidP="008A7323">
      <w:pPr>
        <w:spacing w:line="360" w:lineRule="auto"/>
        <w:ind w:firstLine="840"/>
        <w:rPr>
          <w:sz w:val="24"/>
          <w:szCs w:val="24"/>
        </w:rPr>
      </w:pPr>
      <w:r>
        <w:rPr>
          <w:sz w:val="24"/>
          <w:szCs w:val="24"/>
        </w:rPr>
        <w:t>Although the reason is unknown, t</w:t>
      </w:r>
      <w:r w:rsidR="003D04E5">
        <w:rPr>
          <w:sz w:val="24"/>
          <w:szCs w:val="24"/>
        </w:rPr>
        <w:t xml:space="preserve">he </w:t>
      </w:r>
      <w:r w:rsidR="001E6D32">
        <w:rPr>
          <w:sz w:val="24"/>
          <w:szCs w:val="24"/>
        </w:rPr>
        <w:t>s</w:t>
      </w:r>
      <w:r w:rsidR="003D04E5">
        <w:rPr>
          <w:sz w:val="24"/>
          <w:szCs w:val="24"/>
        </w:rPr>
        <w:t>un’s corona is</w:t>
      </w:r>
      <w:r>
        <w:rPr>
          <w:sz w:val="24"/>
          <w:szCs w:val="24"/>
        </w:rPr>
        <w:t xml:space="preserve"> </w:t>
      </w:r>
      <w:r w:rsidR="003D04E5">
        <w:rPr>
          <w:sz w:val="24"/>
          <w:szCs w:val="24"/>
        </w:rPr>
        <w:t xml:space="preserve">hotter by a factor 150~450 than the effective temperature of the surface of the </w:t>
      </w:r>
      <w:r w:rsidR="001E6D32">
        <w:rPr>
          <w:sz w:val="24"/>
          <w:szCs w:val="24"/>
        </w:rPr>
        <w:t>s</w:t>
      </w:r>
      <w:r w:rsidR="003D04E5">
        <w:rPr>
          <w:sz w:val="24"/>
          <w:szCs w:val="24"/>
        </w:rPr>
        <w:t xml:space="preserve">un. The photosphere’s average temperature is </w:t>
      </w:r>
      <w:r w:rsidR="00471DA3">
        <w:rPr>
          <w:sz w:val="24"/>
          <w:szCs w:val="24"/>
        </w:rPr>
        <w:t>5,800 Kelvin</w:t>
      </w:r>
      <w:r w:rsidR="003D04E5">
        <w:rPr>
          <w:sz w:val="24"/>
          <w:szCs w:val="24"/>
        </w:rPr>
        <w:t xml:space="preserve">, while </w:t>
      </w:r>
      <w:r w:rsidR="009F0B06">
        <w:rPr>
          <w:sz w:val="24"/>
          <w:szCs w:val="24"/>
        </w:rPr>
        <w:t xml:space="preserve">the </w:t>
      </w:r>
      <w:r w:rsidR="003D04E5">
        <w:rPr>
          <w:sz w:val="24"/>
          <w:szCs w:val="24"/>
        </w:rPr>
        <w:t>coron</w:t>
      </w:r>
      <w:r w:rsidR="009F0B06">
        <w:rPr>
          <w:sz w:val="24"/>
          <w:szCs w:val="24"/>
        </w:rPr>
        <w:t>a</w:t>
      </w:r>
      <w:r w:rsidR="003D04E5">
        <w:rPr>
          <w:sz w:val="24"/>
          <w:szCs w:val="24"/>
        </w:rPr>
        <w:t xml:space="preserve"> is 1-3 mil</w:t>
      </w:r>
      <w:r w:rsidR="00471DA3">
        <w:rPr>
          <w:sz w:val="24"/>
          <w:szCs w:val="24"/>
        </w:rPr>
        <w:t>l</w:t>
      </w:r>
      <w:r w:rsidR="003D04E5">
        <w:rPr>
          <w:sz w:val="24"/>
          <w:szCs w:val="24"/>
        </w:rPr>
        <w:t xml:space="preserve">ion </w:t>
      </w:r>
      <w:r w:rsidR="00471DA3">
        <w:rPr>
          <w:sz w:val="24"/>
          <w:szCs w:val="24"/>
        </w:rPr>
        <w:t>K</w:t>
      </w:r>
      <w:r w:rsidR="003D04E5">
        <w:rPr>
          <w:sz w:val="24"/>
          <w:szCs w:val="24"/>
        </w:rPr>
        <w:t>elvin.</w:t>
      </w:r>
      <w:r w:rsidR="008A7323">
        <w:rPr>
          <w:rFonts w:hint="eastAsia"/>
          <w:sz w:val="24"/>
          <w:szCs w:val="24"/>
        </w:rPr>
        <w:t xml:space="preserve"> </w:t>
      </w:r>
      <w:r w:rsidR="0086646D">
        <w:rPr>
          <w:sz w:val="24"/>
          <w:szCs w:val="24"/>
        </w:rPr>
        <w:t>Because the density of the corona is 10</w:t>
      </w:r>
      <w:r w:rsidR="0086646D" w:rsidRPr="00D93A04">
        <w:rPr>
          <w:sz w:val="24"/>
          <w:szCs w:val="24"/>
          <w:vertAlign w:val="superscript"/>
        </w:rPr>
        <w:t>-12</w:t>
      </w:r>
      <w:r w:rsidR="0086646D">
        <w:rPr>
          <w:sz w:val="24"/>
          <w:szCs w:val="24"/>
        </w:rPr>
        <w:t xml:space="preserve"> times lower than</w:t>
      </w:r>
      <w:r w:rsidR="0086646D">
        <w:rPr>
          <w:rFonts w:hint="eastAsia"/>
          <w:sz w:val="24"/>
          <w:szCs w:val="24"/>
        </w:rPr>
        <w:t xml:space="preserve"> </w:t>
      </w:r>
      <w:r w:rsidR="0086646D">
        <w:rPr>
          <w:sz w:val="24"/>
          <w:szCs w:val="24"/>
        </w:rPr>
        <w:t>the photosphere, the corona produces 10</w:t>
      </w:r>
      <w:r w:rsidR="0086646D" w:rsidRPr="0005704F">
        <w:rPr>
          <w:sz w:val="24"/>
          <w:szCs w:val="24"/>
          <w:vertAlign w:val="superscript"/>
        </w:rPr>
        <w:t>-6</w:t>
      </w:r>
      <w:r w:rsidR="0086646D">
        <w:rPr>
          <w:sz w:val="24"/>
          <w:szCs w:val="24"/>
        </w:rPr>
        <w:t xml:space="preserve"> times as much visible light as the photosphere</w:t>
      </w:r>
      <w:r w:rsidR="009F0B06">
        <w:rPr>
          <w:sz w:val="24"/>
          <w:szCs w:val="24"/>
        </w:rPr>
        <w:t>, so</w:t>
      </w:r>
      <w:r w:rsidR="0092161F">
        <w:rPr>
          <w:sz w:val="24"/>
          <w:szCs w:val="24"/>
        </w:rPr>
        <w:t xml:space="preserve"> the corona can be</w:t>
      </w:r>
      <w:r w:rsidR="0092161F" w:rsidRPr="0092161F">
        <w:rPr>
          <w:sz w:val="24"/>
          <w:szCs w:val="24"/>
        </w:rPr>
        <w:t xml:space="preserve"> observed well with soft X-rays</w:t>
      </w:r>
      <w:r w:rsidR="0092161F">
        <w:rPr>
          <w:sz w:val="24"/>
          <w:szCs w:val="24"/>
        </w:rPr>
        <w:t xml:space="preserve">. </w:t>
      </w:r>
      <w:r w:rsidR="0086646D">
        <w:rPr>
          <w:sz w:val="24"/>
          <w:szCs w:val="24"/>
        </w:rPr>
        <w:t xml:space="preserve">The corona is separated from the photosphere by the relatively shallow chromosphere. </w:t>
      </w:r>
      <w:r w:rsidR="006274E4">
        <w:rPr>
          <w:sz w:val="24"/>
          <w:szCs w:val="24"/>
        </w:rPr>
        <w:t>T</w:t>
      </w:r>
      <w:r w:rsidR="006274E4" w:rsidRPr="006274E4">
        <w:rPr>
          <w:sz w:val="24"/>
          <w:szCs w:val="24"/>
        </w:rPr>
        <w:t xml:space="preserve">he thin region </w:t>
      </w:r>
      <w:r w:rsidR="009F0B06">
        <w:rPr>
          <w:sz w:val="24"/>
          <w:szCs w:val="24"/>
        </w:rPr>
        <w:t>in</w:t>
      </w:r>
      <w:r w:rsidR="006274E4" w:rsidRPr="006274E4">
        <w:rPr>
          <w:sz w:val="24"/>
          <w:szCs w:val="24"/>
        </w:rPr>
        <w:t xml:space="preserve"> which the temperature increases is known as the transition region</w:t>
      </w:r>
      <w:r w:rsidR="009F0B06">
        <w:rPr>
          <w:sz w:val="24"/>
          <w:szCs w:val="24"/>
        </w:rPr>
        <w:t>,</w:t>
      </w:r>
      <w:r w:rsidR="006274E4" w:rsidRPr="006274E4">
        <w:rPr>
          <w:sz w:val="24"/>
          <w:szCs w:val="24"/>
        </w:rPr>
        <w:t xml:space="preserve"> </w:t>
      </w:r>
      <w:r w:rsidR="009F0B06">
        <w:rPr>
          <w:sz w:val="24"/>
          <w:szCs w:val="24"/>
        </w:rPr>
        <w:t>which</w:t>
      </w:r>
      <w:r w:rsidR="006274E4" w:rsidRPr="006274E4">
        <w:rPr>
          <w:sz w:val="24"/>
          <w:szCs w:val="24"/>
        </w:rPr>
        <w:t xml:space="preserve"> ranges from only tens to hundreds of kilometers thick.</w:t>
      </w:r>
      <w:r w:rsidR="006274E4">
        <w:rPr>
          <w:sz w:val="24"/>
          <w:szCs w:val="24"/>
        </w:rPr>
        <w:t xml:space="preserve"> </w:t>
      </w:r>
      <w:r w:rsidR="0086646D" w:rsidRPr="0086646D">
        <w:rPr>
          <w:sz w:val="24"/>
          <w:szCs w:val="24"/>
        </w:rPr>
        <w:t xml:space="preserve">The amount of power required to heat the corona can </w:t>
      </w:r>
      <w:r w:rsidR="006274E4">
        <w:rPr>
          <w:sz w:val="24"/>
          <w:szCs w:val="24"/>
        </w:rPr>
        <w:lastRenderedPageBreak/>
        <w:t xml:space="preserve">be </w:t>
      </w:r>
      <w:r w:rsidR="0086646D" w:rsidRPr="0086646D">
        <w:rPr>
          <w:sz w:val="24"/>
          <w:szCs w:val="24"/>
        </w:rPr>
        <w:t xml:space="preserve">easily calculated as the difference between coronal radiative losses and heating by thermal conduction toward the chromosphere through the transition region. It is about </w:t>
      </w:r>
      <w:r w:rsidR="00E93A1C">
        <w:rPr>
          <w:sz w:val="24"/>
          <w:szCs w:val="24"/>
        </w:rPr>
        <w:t>one</w:t>
      </w:r>
      <w:r w:rsidR="0086646D" w:rsidRPr="0086646D">
        <w:rPr>
          <w:sz w:val="24"/>
          <w:szCs w:val="24"/>
        </w:rPr>
        <w:t xml:space="preserve"> kilowatt for every square meter of surface area on the </w:t>
      </w:r>
      <w:r w:rsidR="001E6D32">
        <w:rPr>
          <w:sz w:val="24"/>
          <w:szCs w:val="24"/>
        </w:rPr>
        <w:t>s</w:t>
      </w:r>
      <w:r w:rsidR="0086646D" w:rsidRPr="0086646D">
        <w:rPr>
          <w:sz w:val="24"/>
          <w:szCs w:val="24"/>
        </w:rPr>
        <w:t xml:space="preserve">un's chromosphere, or 1/40000 of the amount of light energy that escapes the </w:t>
      </w:r>
      <w:r w:rsidR="001E6D32">
        <w:rPr>
          <w:sz w:val="24"/>
          <w:szCs w:val="24"/>
        </w:rPr>
        <w:t>s</w:t>
      </w:r>
      <w:r w:rsidR="0086646D" w:rsidRPr="0086646D">
        <w:rPr>
          <w:sz w:val="24"/>
          <w:szCs w:val="24"/>
        </w:rPr>
        <w:t>un.</w:t>
      </w:r>
      <w:r w:rsidR="006274E4">
        <w:rPr>
          <w:sz w:val="24"/>
          <w:szCs w:val="24"/>
        </w:rPr>
        <w:t xml:space="preserve"> </w:t>
      </w:r>
      <w:r w:rsidR="006274E4" w:rsidRPr="006274E4">
        <w:rPr>
          <w:sz w:val="24"/>
          <w:szCs w:val="24"/>
        </w:rPr>
        <w:t>Energy cannot be transferred from the cooler photosphere to the corona by conventional heat transfer as this would violate the second law of thermodynamics. An analogy would be a light bulb raising the temperature of the air surrounding it to something greater than its glass surface. Hence, some other manner of energy transfer must be involved in the heating of the corona.</w:t>
      </w:r>
      <w:r w:rsidR="006274E4" w:rsidRPr="006274E4">
        <w:t xml:space="preserve"> </w:t>
      </w:r>
      <w:r w:rsidR="008A7323">
        <w:rPr>
          <w:sz w:val="24"/>
          <w:szCs w:val="24"/>
        </w:rPr>
        <w:t xml:space="preserve">Many coronal heating theories have been proposed, but two theories have </w:t>
      </w:r>
      <w:r w:rsidR="00780B9F">
        <w:rPr>
          <w:sz w:val="24"/>
          <w:szCs w:val="24"/>
        </w:rPr>
        <w:t>emerged</w:t>
      </w:r>
      <w:r w:rsidR="008A7323">
        <w:rPr>
          <w:sz w:val="24"/>
          <w:szCs w:val="24"/>
        </w:rPr>
        <w:t xml:space="preserve"> as the most likely candidates: </w:t>
      </w:r>
      <w:r w:rsidR="008A7323" w:rsidRPr="00BE2A30">
        <w:rPr>
          <w:i/>
          <w:iCs/>
          <w:sz w:val="24"/>
          <w:szCs w:val="24"/>
        </w:rPr>
        <w:t>wave heating</w:t>
      </w:r>
      <w:r w:rsidR="008A7323">
        <w:rPr>
          <w:sz w:val="24"/>
          <w:szCs w:val="24"/>
        </w:rPr>
        <w:t xml:space="preserve"> and </w:t>
      </w:r>
      <w:r w:rsidR="008A7323" w:rsidRPr="00BE2A30">
        <w:rPr>
          <w:i/>
          <w:iCs/>
          <w:sz w:val="24"/>
          <w:szCs w:val="24"/>
        </w:rPr>
        <w:t>magnetic reconnection</w:t>
      </w:r>
      <w:r w:rsidR="008A7323">
        <w:rPr>
          <w:sz w:val="24"/>
          <w:szCs w:val="24"/>
        </w:rPr>
        <w:t xml:space="preserve"> (or nanoflares).</w:t>
      </w:r>
    </w:p>
    <w:p w:rsidR="00E93A1C" w:rsidRDefault="006274E4" w:rsidP="00E93A1C">
      <w:pPr>
        <w:spacing w:line="360" w:lineRule="auto"/>
        <w:ind w:firstLine="840"/>
      </w:pPr>
      <w:r w:rsidRPr="00E93A1C">
        <w:rPr>
          <w:rFonts w:hint="eastAsia"/>
          <w:i/>
          <w:iCs/>
          <w:sz w:val="24"/>
          <w:szCs w:val="24"/>
        </w:rPr>
        <w:t>W</w:t>
      </w:r>
      <w:r w:rsidRPr="00E93A1C">
        <w:rPr>
          <w:i/>
          <w:iCs/>
          <w:sz w:val="24"/>
          <w:szCs w:val="24"/>
        </w:rPr>
        <w:t>ave heating theory</w:t>
      </w:r>
      <w:r w:rsidR="00780B9F">
        <w:rPr>
          <w:i/>
          <w:iCs/>
          <w:sz w:val="24"/>
          <w:szCs w:val="24"/>
        </w:rPr>
        <w:t xml:space="preserve"> </w:t>
      </w:r>
      <w:r w:rsidR="00780B9F" w:rsidRPr="00780B9F">
        <w:rPr>
          <w:sz w:val="24"/>
          <w:szCs w:val="24"/>
        </w:rPr>
        <w:t>was proposed</w:t>
      </w:r>
      <w:r w:rsidR="00E93A1C">
        <w:rPr>
          <w:i/>
          <w:iCs/>
          <w:sz w:val="24"/>
          <w:szCs w:val="24"/>
        </w:rPr>
        <w:t xml:space="preserve"> </w:t>
      </w:r>
      <w:r w:rsidRPr="00E93A1C">
        <w:rPr>
          <w:sz w:val="24"/>
          <w:szCs w:val="24"/>
        </w:rPr>
        <w:t xml:space="preserve">in 1949 by </w:t>
      </w:r>
      <w:proofErr w:type="spellStart"/>
      <w:r w:rsidRPr="00E93A1C">
        <w:rPr>
          <w:sz w:val="24"/>
          <w:szCs w:val="24"/>
        </w:rPr>
        <w:t>Evry</w:t>
      </w:r>
      <w:proofErr w:type="spellEnd"/>
      <w:r w:rsidRPr="00E93A1C">
        <w:rPr>
          <w:sz w:val="24"/>
          <w:szCs w:val="24"/>
        </w:rPr>
        <w:t xml:space="preserve"> </w:t>
      </w:r>
      <w:proofErr w:type="spellStart"/>
      <w:r w:rsidRPr="00E93A1C">
        <w:rPr>
          <w:sz w:val="24"/>
          <w:szCs w:val="24"/>
        </w:rPr>
        <w:t>Schatzman</w:t>
      </w:r>
      <w:proofErr w:type="spellEnd"/>
      <w:r w:rsidR="008E0316">
        <w:rPr>
          <w:sz w:val="24"/>
          <w:szCs w:val="24"/>
        </w:rPr>
        <w:t>,</w:t>
      </w:r>
      <w:r w:rsidR="00E93A1C">
        <w:rPr>
          <w:sz w:val="24"/>
          <w:szCs w:val="24"/>
        </w:rPr>
        <w:t xml:space="preserve"> </w:t>
      </w:r>
      <w:r w:rsidR="00780B9F">
        <w:rPr>
          <w:sz w:val="24"/>
          <w:szCs w:val="24"/>
        </w:rPr>
        <w:t>where</w:t>
      </w:r>
      <w:r w:rsidRPr="00E93A1C">
        <w:rPr>
          <w:sz w:val="24"/>
          <w:szCs w:val="24"/>
        </w:rPr>
        <w:t xml:space="preserve"> waves carry energy from the solar interior to the solar chromosphere and corona.</w:t>
      </w:r>
      <w:r w:rsidR="008E0316" w:rsidRPr="008E0316">
        <w:rPr>
          <w:sz w:val="24"/>
          <w:szCs w:val="24"/>
          <w:vertAlign w:val="superscript"/>
        </w:rPr>
        <w:t>[</w:t>
      </w:r>
      <w:r w:rsidR="003D5D69">
        <w:rPr>
          <w:sz w:val="24"/>
          <w:szCs w:val="24"/>
          <w:vertAlign w:val="superscript"/>
        </w:rPr>
        <w:t>2</w:t>
      </w:r>
      <w:r w:rsidR="008E0316" w:rsidRPr="008E0316">
        <w:rPr>
          <w:sz w:val="24"/>
          <w:szCs w:val="24"/>
          <w:vertAlign w:val="superscript"/>
        </w:rPr>
        <w:t>]</w:t>
      </w:r>
      <w:r w:rsidRPr="00E93A1C">
        <w:rPr>
          <w:sz w:val="24"/>
          <w:szCs w:val="24"/>
        </w:rPr>
        <w:t xml:space="preserve"> The </w:t>
      </w:r>
      <w:r w:rsidR="001E6D32">
        <w:rPr>
          <w:sz w:val="24"/>
          <w:szCs w:val="24"/>
        </w:rPr>
        <w:t>s</w:t>
      </w:r>
      <w:r w:rsidRPr="00E93A1C">
        <w:rPr>
          <w:sz w:val="24"/>
          <w:szCs w:val="24"/>
        </w:rPr>
        <w:t>un is made of plasma rather than ordinary gas, so it supports several types of waves analogous to sound waves in air. The most important types of wave</w:t>
      </w:r>
      <w:r w:rsidR="00780B9F">
        <w:rPr>
          <w:sz w:val="24"/>
          <w:szCs w:val="24"/>
        </w:rPr>
        <w:t>s</w:t>
      </w:r>
      <w:r w:rsidRPr="00E93A1C">
        <w:rPr>
          <w:sz w:val="24"/>
          <w:szCs w:val="24"/>
        </w:rPr>
        <w:t xml:space="preserve"> are magneto-acoustic waves and Alfvén waves. Magneto-acoustic waves are sound waves that have been modified by the presence of a magnetic field, and Alfvén waves are similar to </w:t>
      </w:r>
      <w:r w:rsidR="009003ED" w:rsidRPr="00E93A1C">
        <w:rPr>
          <w:sz w:val="24"/>
          <w:szCs w:val="24"/>
        </w:rPr>
        <w:t>ultra-low</w:t>
      </w:r>
      <w:r w:rsidRPr="00E93A1C">
        <w:rPr>
          <w:sz w:val="24"/>
          <w:szCs w:val="24"/>
        </w:rPr>
        <w:t xml:space="preserve"> frequency radio waves that have been modified by interaction</w:t>
      </w:r>
      <w:r w:rsidR="00780B9F">
        <w:rPr>
          <w:sz w:val="24"/>
          <w:szCs w:val="24"/>
        </w:rPr>
        <w:t>s</w:t>
      </w:r>
      <w:r w:rsidRPr="00E93A1C">
        <w:rPr>
          <w:sz w:val="24"/>
          <w:szCs w:val="24"/>
        </w:rPr>
        <w:t xml:space="preserve"> with matter in the plasma. Both types of waves can be launched by the turbulence of granulation and super granulation at the solar photosphere, and</w:t>
      </w:r>
      <w:r w:rsidR="00780B9F">
        <w:rPr>
          <w:sz w:val="24"/>
          <w:szCs w:val="24"/>
        </w:rPr>
        <w:t xml:space="preserve"> they</w:t>
      </w:r>
      <w:r w:rsidRPr="00E93A1C">
        <w:rPr>
          <w:sz w:val="24"/>
          <w:szCs w:val="24"/>
        </w:rPr>
        <w:t xml:space="preserve"> can carry energy for some distance through the solar atmosphere before turning into shock waves that dissipate their energy as heat.</w:t>
      </w:r>
    </w:p>
    <w:p w:rsidR="008774B1" w:rsidRDefault="00780B9F" w:rsidP="008774B1">
      <w:pPr>
        <w:spacing w:line="360" w:lineRule="auto"/>
        <w:ind w:firstLine="840"/>
      </w:pPr>
      <w:r>
        <w:rPr>
          <w:i/>
          <w:iCs/>
          <w:sz w:val="24"/>
          <w:szCs w:val="24"/>
        </w:rPr>
        <w:lastRenderedPageBreak/>
        <w:t xml:space="preserve">The </w:t>
      </w:r>
      <w:r w:rsidR="006274E4" w:rsidRPr="00E93A1C">
        <w:rPr>
          <w:rFonts w:hint="eastAsia"/>
          <w:i/>
          <w:iCs/>
          <w:sz w:val="24"/>
          <w:szCs w:val="24"/>
        </w:rPr>
        <w:t>M</w:t>
      </w:r>
      <w:r w:rsidR="006274E4" w:rsidRPr="00E93A1C">
        <w:rPr>
          <w:i/>
          <w:iCs/>
          <w:sz w:val="24"/>
          <w:szCs w:val="24"/>
        </w:rPr>
        <w:t>agnetic reconnection theory</w:t>
      </w:r>
      <w:r w:rsidR="00E93A1C">
        <w:rPr>
          <w:i/>
          <w:iCs/>
          <w:sz w:val="24"/>
          <w:szCs w:val="24"/>
        </w:rPr>
        <w:t xml:space="preserve"> </w:t>
      </w:r>
      <w:r w:rsidR="00E93A1C" w:rsidRPr="00E93A1C">
        <w:rPr>
          <w:sz w:val="24"/>
          <w:szCs w:val="24"/>
        </w:rPr>
        <w:t>is</w:t>
      </w:r>
      <w:r w:rsidR="00BE2A30" w:rsidRPr="00E93A1C">
        <w:rPr>
          <w:sz w:val="24"/>
          <w:szCs w:val="24"/>
        </w:rPr>
        <w:t xml:space="preserve"> </w:t>
      </w:r>
      <w:r w:rsidR="006274E4" w:rsidRPr="00E93A1C">
        <w:rPr>
          <w:sz w:val="24"/>
          <w:szCs w:val="24"/>
        </w:rPr>
        <w:t xml:space="preserve">hypothesized to be the mechanism behind solar flares, the largest explosions in the </w:t>
      </w:r>
      <w:r w:rsidR="001E6D32">
        <w:rPr>
          <w:sz w:val="24"/>
          <w:szCs w:val="24"/>
        </w:rPr>
        <w:t>s</w:t>
      </w:r>
      <w:r w:rsidR="006274E4" w:rsidRPr="00E93A1C">
        <w:rPr>
          <w:sz w:val="24"/>
          <w:szCs w:val="24"/>
        </w:rPr>
        <w:t xml:space="preserve">olar </w:t>
      </w:r>
      <w:r w:rsidR="001E6D32">
        <w:rPr>
          <w:sz w:val="24"/>
          <w:szCs w:val="24"/>
        </w:rPr>
        <w:t>s</w:t>
      </w:r>
      <w:r w:rsidR="006274E4" w:rsidRPr="00E93A1C">
        <w:rPr>
          <w:sz w:val="24"/>
          <w:szCs w:val="24"/>
        </w:rPr>
        <w:t>ystem.</w:t>
      </w:r>
      <w:r w:rsidR="008E0316" w:rsidRPr="008E0316">
        <w:rPr>
          <w:sz w:val="24"/>
          <w:szCs w:val="24"/>
          <w:vertAlign w:val="superscript"/>
        </w:rPr>
        <w:t>[</w:t>
      </w:r>
      <w:r w:rsidR="003D5D69">
        <w:rPr>
          <w:sz w:val="24"/>
          <w:szCs w:val="24"/>
          <w:vertAlign w:val="superscript"/>
        </w:rPr>
        <w:t>3</w:t>
      </w:r>
      <w:r w:rsidR="008E0316" w:rsidRPr="008E0316">
        <w:rPr>
          <w:sz w:val="24"/>
          <w:szCs w:val="24"/>
          <w:vertAlign w:val="superscript"/>
        </w:rPr>
        <w:t>]</w:t>
      </w:r>
      <w:r w:rsidR="006274E4" w:rsidRPr="00E93A1C">
        <w:rPr>
          <w:sz w:val="24"/>
          <w:szCs w:val="24"/>
        </w:rPr>
        <w:t xml:space="preserve"> Furthermore, the surface of the </w:t>
      </w:r>
      <w:r w:rsidR="001E6D32">
        <w:rPr>
          <w:sz w:val="24"/>
          <w:szCs w:val="24"/>
        </w:rPr>
        <w:t>s</w:t>
      </w:r>
      <w:r w:rsidR="006274E4" w:rsidRPr="00E93A1C">
        <w:rPr>
          <w:sz w:val="24"/>
          <w:szCs w:val="24"/>
        </w:rPr>
        <w:t>un is covered with millions of small magnetized regions</w:t>
      </w:r>
      <w:r>
        <w:rPr>
          <w:sz w:val="24"/>
          <w:szCs w:val="24"/>
        </w:rPr>
        <w:t xml:space="preserve"> that are</w:t>
      </w:r>
      <w:r w:rsidR="006274E4" w:rsidRPr="00E93A1C">
        <w:rPr>
          <w:sz w:val="24"/>
          <w:szCs w:val="24"/>
        </w:rPr>
        <w:t xml:space="preserve"> 50–1000</w:t>
      </w:r>
      <w:r w:rsidR="00E93A1C">
        <w:rPr>
          <w:sz w:val="24"/>
          <w:szCs w:val="24"/>
        </w:rPr>
        <w:t xml:space="preserve"> </w:t>
      </w:r>
      <w:r w:rsidR="006274E4" w:rsidRPr="00E93A1C">
        <w:rPr>
          <w:sz w:val="24"/>
          <w:szCs w:val="24"/>
        </w:rPr>
        <w:t xml:space="preserve">km across. These small magnetic poles are buffeted and churned by constant granulation. The magnetic field in the solar corona must undergo nearly constant reconnection to match the motion of this "magnetic carpet", so the energy released by the reconnection is a natural candidate for </w:t>
      </w:r>
      <w:r w:rsidR="008404D5">
        <w:rPr>
          <w:sz w:val="24"/>
          <w:szCs w:val="24"/>
        </w:rPr>
        <w:t>increasing the coronal</w:t>
      </w:r>
      <w:r w:rsidR="006274E4" w:rsidRPr="00E93A1C">
        <w:rPr>
          <w:sz w:val="24"/>
          <w:szCs w:val="24"/>
        </w:rPr>
        <w:t xml:space="preserve"> heat, perhaps as a series of "microflares" that individually provide very little energy but together account for the required energy.</w:t>
      </w:r>
      <w:r w:rsidR="00BE2A30" w:rsidRPr="00E93A1C">
        <w:rPr>
          <w:sz w:val="24"/>
          <w:szCs w:val="24"/>
        </w:rPr>
        <w:t xml:space="preserve"> The idea that nanoflares might heat the corona was proposed by Eugene Parker in the 1980s </w:t>
      </w:r>
      <w:r w:rsidR="008404D5">
        <w:rPr>
          <w:sz w:val="24"/>
          <w:szCs w:val="24"/>
        </w:rPr>
        <w:t>and remains</w:t>
      </w:r>
      <w:r w:rsidR="00BE2A30" w:rsidRPr="00E93A1C">
        <w:rPr>
          <w:sz w:val="24"/>
          <w:szCs w:val="24"/>
        </w:rPr>
        <w:t xml:space="preserve"> controversial.</w:t>
      </w:r>
    </w:p>
    <w:p w:rsidR="00EE0444" w:rsidRPr="008774B1" w:rsidRDefault="00EE0444" w:rsidP="008774B1">
      <w:pPr>
        <w:spacing w:line="360" w:lineRule="auto"/>
        <w:ind w:firstLine="840"/>
      </w:pPr>
      <w:r>
        <w:rPr>
          <w:sz w:val="24"/>
          <w:szCs w:val="24"/>
        </w:rPr>
        <w:t>Both</w:t>
      </w:r>
      <w:r w:rsidRPr="0092161F">
        <w:rPr>
          <w:sz w:val="24"/>
          <w:szCs w:val="24"/>
        </w:rPr>
        <w:t xml:space="preserve"> of the</w:t>
      </w:r>
      <w:r w:rsidR="008404D5">
        <w:rPr>
          <w:sz w:val="24"/>
          <w:szCs w:val="24"/>
        </w:rPr>
        <w:t>se</w:t>
      </w:r>
      <w:r w:rsidRPr="0092161F">
        <w:rPr>
          <w:sz w:val="24"/>
          <w:szCs w:val="24"/>
        </w:rPr>
        <w:t xml:space="preserve"> ideas </w:t>
      </w:r>
      <w:r w:rsidR="008404D5">
        <w:rPr>
          <w:sz w:val="24"/>
          <w:szCs w:val="24"/>
        </w:rPr>
        <w:t xml:space="preserve">cannot </w:t>
      </w:r>
      <w:r w:rsidR="00135F66">
        <w:rPr>
          <w:sz w:val="24"/>
          <w:szCs w:val="24"/>
        </w:rPr>
        <w:t xml:space="preserve">fully </w:t>
      </w:r>
      <w:r w:rsidRPr="0092161F">
        <w:rPr>
          <w:sz w:val="24"/>
          <w:szCs w:val="24"/>
        </w:rPr>
        <w:t>explain observation</w:t>
      </w:r>
      <w:r w:rsidR="00135F66">
        <w:rPr>
          <w:sz w:val="24"/>
          <w:szCs w:val="24"/>
        </w:rPr>
        <w:t>s</w:t>
      </w:r>
      <w:r w:rsidRPr="0092161F">
        <w:rPr>
          <w:sz w:val="24"/>
          <w:szCs w:val="24"/>
        </w:rPr>
        <w:t>.</w:t>
      </w:r>
      <w:r w:rsidRPr="00EE0444">
        <w:t xml:space="preserve"> </w:t>
      </w:r>
      <w:r>
        <w:rPr>
          <w:sz w:val="24"/>
          <w:szCs w:val="24"/>
        </w:rPr>
        <w:t>It is</w:t>
      </w:r>
      <w:r w:rsidRPr="00EE0444">
        <w:rPr>
          <w:sz w:val="24"/>
          <w:szCs w:val="24"/>
        </w:rPr>
        <w:t xml:space="preserve"> believe</w:t>
      </w:r>
      <w:r>
        <w:rPr>
          <w:sz w:val="24"/>
          <w:szCs w:val="24"/>
        </w:rPr>
        <w:t>d</w:t>
      </w:r>
      <w:r w:rsidRPr="00EE0444">
        <w:rPr>
          <w:sz w:val="24"/>
          <w:szCs w:val="24"/>
        </w:rPr>
        <w:t xml:space="preserve"> that the fundamental sources of </w:t>
      </w:r>
      <w:r>
        <w:rPr>
          <w:sz w:val="24"/>
          <w:szCs w:val="24"/>
        </w:rPr>
        <w:t xml:space="preserve">the </w:t>
      </w:r>
      <w:r w:rsidRPr="00EE0444">
        <w:rPr>
          <w:sz w:val="24"/>
          <w:szCs w:val="24"/>
        </w:rPr>
        <w:t xml:space="preserve">corona heating and activity are the </w:t>
      </w:r>
      <w:r w:rsidR="008404D5">
        <w:rPr>
          <w:sz w:val="24"/>
          <w:szCs w:val="24"/>
        </w:rPr>
        <w:t>s</w:t>
      </w:r>
      <w:r w:rsidRPr="00EE0444">
        <w:rPr>
          <w:sz w:val="24"/>
          <w:szCs w:val="24"/>
        </w:rPr>
        <w:t>un</w:t>
      </w:r>
      <w:r w:rsidR="008404D5">
        <w:rPr>
          <w:sz w:val="24"/>
          <w:szCs w:val="24"/>
        </w:rPr>
        <w:t>’s</w:t>
      </w:r>
      <w:r w:rsidRPr="00EE0444">
        <w:rPr>
          <w:sz w:val="24"/>
          <w:szCs w:val="24"/>
        </w:rPr>
        <w:t xml:space="preserve"> surface (the photosphere) below the corona and the convective layer below the photosphere. In the photosphere, vigorous gas movement due to convection occur</w:t>
      </w:r>
      <w:r w:rsidR="008404D5">
        <w:rPr>
          <w:sz w:val="24"/>
          <w:szCs w:val="24"/>
        </w:rPr>
        <w:t>s</w:t>
      </w:r>
      <w:r w:rsidRPr="00EE0444">
        <w:rPr>
          <w:sz w:val="24"/>
          <w:szCs w:val="24"/>
        </w:rPr>
        <w:t xml:space="preserve"> and the magnetic field lines generated from the surface will be twisted or mixed by the intense convection motion. As a result, magnetic fluid waves may be excited by the lines of magnetic force, or the lines of magnetic force may be cluttered by the corona in the sky, resulting in the formation of many discontinuous surfaces. </w:t>
      </w:r>
      <w:r>
        <w:rPr>
          <w:sz w:val="24"/>
          <w:szCs w:val="24"/>
        </w:rPr>
        <w:t>U</w:t>
      </w:r>
      <w:r w:rsidRPr="00EE0444">
        <w:rPr>
          <w:sz w:val="24"/>
          <w:szCs w:val="24"/>
        </w:rPr>
        <w:t xml:space="preserve">nderstanding </w:t>
      </w:r>
      <w:r w:rsidR="008404D5">
        <w:rPr>
          <w:sz w:val="24"/>
          <w:szCs w:val="24"/>
        </w:rPr>
        <w:t>phenomena</w:t>
      </w:r>
      <w:r>
        <w:rPr>
          <w:sz w:val="24"/>
          <w:szCs w:val="24"/>
        </w:rPr>
        <w:t xml:space="preserve"> will</w:t>
      </w:r>
      <w:r w:rsidRPr="00EE0444">
        <w:rPr>
          <w:sz w:val="24"/>
          <w:szCs w:val="24"/>
        </w:rPr>
        <w:t xml:space="preserve"> give</w:t>
      </w:r>
      <w:r>
        <w:rPr>
          <w:sz w:val="24"/>
          <w:szCs w:val="24"/>
        </w:rPr>
        <w:t xml:space="preserve"> us</w:t>
      </w:r>
      <w:r w:rsidRPr="00EE0444">
        <w:rPr>
          <w:sz w:val="24"/>
          <w:szCs w:val="24"/>
        </w:rPr>
        <w:t xml:space="preserve"> the key to solving the mystery of corona heating.</w:t>
      </w:r>
    </w:p>
    <w:p w:rsidR="0092161F" w:rsidRDefault="00811E9C" w:rsidP="00EE0444">
      <w:pPr>
        <w:spacing w:line="360" w:lineRule="auto"/>
        <w:ind w:firstLine="840"/>
        <w:rPr>
          <w:sz w:val="24"/>
          <w:szCs w:val="24"/>
        </w:rPr>
      </w:pPr>
      <w:r w:rsidRPr="00811E9C">
        <w:rPr>
          <w:sz w:val="24"/>
          <w:szCs w:val="24"/>
        </w:rPr>
        <w:t xml:space="preserve">Recently, as astronauts have more opportunities to work in outer space, such as </w:t>
      </w:r>
      <w:r w:rsidR="008404D5">
        <w:rPr>
          <w:sz w:val="24"/>
          <w:szCs w:val="24"/>
        </w:rPr>
        <w:t xml:space="preserve">for </w:t>
      </w:r>
      <w:r w:rsidRPr="00811E9C">
        <w:rPr>
          <w:sz w:val="24"/>
          <w:szCs w:val="24"/>
        </w:rPr>
        <w:t xml:space="preserve">the construction of the International Space Station, the </w:t>
      </w:r>
      <w:r w:rsidRPr="00811E9C">
        <w:rPr>
          <w:sz w:val="24"/>
          <w:szCs w:val="24"/>
        </w:rPr>
        <w:lastRenderedPageBreak/>
        <w:t>importance of understanding the space environment is increasing.</w:t>
      </w:r>
      <w:r w:rsidR="0074747D">
        <w:rPr>
          <w:sz w:val="24"/>
          <w:szCs w:val="24"/>
        </w:rPr>
        <w:t xml:space="preserve"> </w:t>
      </w:r>
      <w:r w:rsidR="002F2E92">
        <w:rPr>
          <w:sz w:val="24"/>
          <w:szCs w:val="24"/>
        </w:rPr>
        <w:t xml:space="preserve">Investigation of </w:t>
      </w:r>
      <w:r w:rsidR="008404D5">
        <w:rPr>
          <w:sz w:val="24"/>
          <w:szCs w:val="24"/>
        </w:rPr>
        <w:t>the s</w:t>
      </w:r>
      <w:r w:rsidR="002F2E92">
        <w:rPr>
          <w:sz w:val="24"/>
          <w:szCs w:val="24"/>
        </w:rPr>
        <w:t>un’s corona</w:t>
      </w:r>
      <w:r w:rsidR="00281449">
        <w:rPr>
          <w:sz w:val="24"/>
          <w:szCs w:val="24"/>
        </w:rPr>
        <w:t xml:space="preserve"> will help</w:t>
      </w:r>
      <w:r w:rsidR="002F2E92">
        <w:rPr>
          <w:rFonts w:hint="eastAsia"/>
          <w:sz w:val="24"/>
          <w:szCs w:val="24"/>
        </w:rPr>
        <w:t xml:space="preserve"> </w:t>
      </w:r>
      <w:r w:rsidR="002F2E92">
        <w:rPr>
          <w:sz w:val="24"/>
          <w:szCs w:val="24"/>
        </w:rPr>
        <w:t>us to</w:t>
      </w:r>
      <w:r w:rsidR="00281449">
        <w:rPr>
          <w:sz w:val="24"/>
          <w:szCs w:val="24"/>
        </w:rPr>
        <w:t xml:space="preserve"> know more about</w:t>
      </w:r>
      <w:r w:rsidR="002F2E92">
        <w:rPr>
          <w:sz w:val="24"/>
          <w:szCs w:val="24"/>
        </w:rPr>
        <w:t xml:space="preserve"> the </w:t>
      </w:r>
      <w:r w:rsidR="00281449">
        <w:rPr>
          <w:sz w:val="24"/>
          <w:szCs w:val="24"/>
        </w:rPr>
        <w:t xml:space="preserve">environment between the </w:t>
      </w:r>
      <w:r w:rsidR="001E6D32">
        <w:rPr>
          <w:sz w:val="24"/>
          <w:szCs w:val="24"/>
        </w:rPr>
        <w:t>s</w:t>
      </w:r>
      <w:r w:rsidR="00281449">
        <w:rPr>
          <w:sz w:val="24"/>
          <w:szCs w:val="24"/>
        </w:rPr>
        <w:t xml:space="preserve">un and the </w:t>
      </w:r>
      <w:r w:rsidR="008404D5">
        <w:rPr>
          <w:sz w:val="24"/>
          <w:szCs w:val="24"/>
        </w:rPr>
        <w:t>e</w:t>
      </w:r>
      <w:r w:rsidR="00281449">
        <w:rPr>
          <w:sz w:val="24"/>
          <w:szCs w:val="24"/>
        </w:rPr>
        <w:t>arth</w:t>
      </w:r>
      <w:r w:rsidR="008404D5">
        <w:rPr>
          <w:sz w:val="24"/>
          <w:szCs w:val="24"/>
        </w:rPr>
        <w:t>, and perhaps</w:t>
      </w:r>
      <w:r w:rsidR="00281449">
        <w:rPr>
          <w:sz w:val="24"/>
          <w:szCs w:val="24"/>
        </w:rPr>
        <w:t xml:space="preserve"> forecast the “space weather” near the </w:t>
      </w:r>
      <w:r w:rsidR="008404D5">
        <w:rPr>
          <w:sz w:val="24"/>
          <w:szCs w:val="24"/>
        </w:rPr>
        <w:t>e</w:t>
      </w:r>
      <w:r w:rsidR="00281449">
        <w:rPr>
          <w:sz w:val="24"/>
          <w:szCs w:val="24"/>
        </w:rPr>
        <w:t>arth.</w:t>
      </w:r>
    </w:p>
    <w:p w:rsidR="003D5D69" w:rsidRPr="003D5D69" w:rsidRDefault="003D5D69" w:rsidP="0042047F">
      <w:pPr>
        <w:spacing w:line="360" w:lineRule="auto"/>
        <w:rPr>
          <w:sz w:val="24"/>
          <w:szCs w:val="24"/>
        </w:rPr>
      </w:pPr>
    </w:p>
    <w:p w:rsidR="003D5D69" w:rsidRPr="003D5D69" w:rsidRDefault="003D5D69" w:rsidP="00B07396">
      <w:pPr>
        <w:spacing w:line="360" w:lineRule="auto"/>
        <w:rPr>
          <w:sz w:val="24"/>
          <w:szCs w:val="24"/>
          <w:u w:val="single"/>
        </w:rPr>
      </w:pPr>
    </w:p>
    <w:p w:rsidR="00B07396" w:rsidRPr="00D16E77" w:rsidRDefault="00B07396" w:rsidP="00B07396">
      <w:pPr>
        <w:spacing w:line="360" w:lineRule="auto"/>
        <w:rPr>
          <w:sz w:val="24"/>
          <w:szCs w:val="24"/>
          <w:u w:val="single"/>
        </w:rPr>
      </w:pPr>
      <w:r w:rsidRPr="00D16E77">
        <w:rPr>
          <w:rFonts w:hint="eastAsia"/>
          <w:sz w:val="24"/>
          <w:szCs w:val="24"/>
          <w:u w:val="single"/>
        </w:rPr>
        <w:t>R</w:t>
      </w:r>
      <w:r w:rsidRPr="00D16E77">
        <w:rPr>
          <w:sz w:val="24"/>
          <w:szCs w:val="24"/>
          <w:u w:val="single"/>
        </w:rPr>
        <w:t>eferences</w:t>
      </w:r>
    </w:p>
    <w:p w:rsidR="00B07396" w:rsidRDefault="00B07396" w:rsidP="00B07396">
      <w:pPr>
        <w:spacing w:line="360" w:lineRule="auto"/>
        <w:rPr>
          <w:sz w:val="24"/>
          <w:szCs w:val="24"/>
        </w:rPr>
      </w:pPr>
      <w:r>
        <w:rPr>
          <w:rFonts w:hint="eastAsia"/>
          <w:sz w:val="24"/>
          <w:szCs w:val="24"/>
        </w:rPr>
        <w:t>[</w:t>
      </w:r>
      <w:r w:rsidR="0042047F">
        <w:rPr>
          <w:sz w:val="24"/>
          <w:szCs w:val="24"/>
        </w:rPr>
        <w:t>1</w:t>
      </w:r>
      <w:r w:rsidR="008E0316">
        <w:rPr>
          <w:sz w:val="24"/>
          <w:szCs w:val="24"/>
        </w:rPr>
        <w:t xml:space="preserve">] </w:t>
      </w:r>
      <w:proofErr w:type="spellStart"/>
      <w:r>
        <w:rPr>
          <w:sz w:val="24"/>
          <w:szCs w:val="24"/>
        </w:rPr>
        <w:t>Schatzman</w:t>
      </w:r>
      <w:proofErr w:type="spellEnd"/>
      <w:r>
        <w:rPr>
          <w:sz w:val="24"/>
          <w:szCs w:val="24"/>
        </w:rPr>
        <w:t xml:space="preserve">, E. (1949) </w:t>
      </w:r>
      <w:r w:rsidRPr="00B07396">
        <w:rPr>
          <w:sz w:val="24"/>
          <w:szCs w:val="24"/>
        </w:rPr>
        <w:t>The heating of the solar corona and chromosphere</w:t>
      </w:r>
      <w:r w:rsidR="008E0316">
        <w:rPr>
          <w:sz w:val="24"/>
          <w:szCs w:val="24"/>
        </w:rPr>
        <w:t xml:space="preserve">. </w:t>
      </w:r>
      <w:r w:rsidR="008E0316" w:rsidRPr="008E0316">
        <w:rPr>
          <w:i/>
          <w:iCs/>
          <w:sz w:val="24"/>
          <w:szCs w:val="24"/>
        </w:rPr>
        <w:t xml:space="preserve">Annales </w:t>
      </w:r>
      <w:proofErr w:type="spellStart"/>
      <w:r w:rsidR="008E0316" w:rsidRPr="008E0316">
        <w:rPr>
          <w:i/>
          <w:iCs/>
          <w:sz w:val="24"/>
          <w:szCs w:val="24"/>
        </w:rPr>
        <w:t>d'Astrophysique</w:t>
      </w:r>
      <w:proofErr w:type="spellEnd"/>
      <w:r w:rsidR="008E0316" w:rsidRPr="008E0316">
        <w:rPr>
          <w:sz w:val="24"/>
          <w:szCs w:val="24"/>
        </w:rPr>
        <w:t xml:space="preserve">, </w:t>
      </w:r>
      <w:r w:rsidR="008E0316" w:rsidRPr="008E0316">
        <w:rPr>
          <w:b/>
          <w:bCs/>
          <w:sz w:val="24"/>
          <w:szCs w:val="24"/>
        </w:rPr>
        <w:t>12</w:t>
      </w:r>
      <w:r w:rsidR="008E0316" w:rsidRPr="008E0316">
        <w:rPr>
          <w:sz w:val="24"/>
          <w:szCs w:val="24"/>
        </w:rPr>
        <w:t>, 203</w:t>
      </w:r>
      <w:r w:rsidR="008E0316">
        <w:rPr>
          <w:sz w:val="24"/>
          <w:szCs w:val="24"/>
        </w:rPr>
        <w:t>-218.</w:t>
      </w:r>
    </w:p>
    <w:p w:rsidR="008E0316" w:rsidRPr="008E0316" w:rsidRDefault="008E0316" w:rsidP="00B07396">
      <w:pPr>
        <w:spacing w:line="360" w:lineRule="auto"/>
        <w:rPr>
          <w:sz w:val="24"/>
          <w:szCs w:val="24"/>
        </w:rPr>
      </w:pPr>
      <w:r>
        <w:rPr>
          <w:rFonts w:hint="eastAsia"/>
          <w:sz w:val="24"/>
          <w:szCs w:val="24"/>
        </w:rPr>
        <w:t>[</w:t>
      </w:r>
      <w:r w:rsidR="0042047F">
        <w:rPr>
          <w:sz w:val="24"/>
          <w:szCs w:val="24"/>
        </w:rPr>
        <w:t>2</w:t>
      </w:r>
      <w:r>
        <w:rPr>
          <w:sz w:val="24"/>
          <w:szCs w:val="24"/>
        </w:rPr>
        <w:t xml:space="preserve">] </w:t>
      </w:r>
      <w:proofErr w:type="spellStart"/>
      <w:r w:rsidRPr="008E0316">
        <w:rPr>
          <w:sz w:val="24"/>
          <w:szCs w:val="24"/>
        </w:rPr>
        <w:t>Malara</w:t>
      </w:r>
      <w:proofErr w:type="spellEnd"/>
      <w:r w:rsidRPr="008E0316">
        <w:rPr>
          <w:sz w:val="24"/>
          <w:szCs w:val="24"/>
        </w:rPr>
        <w:t xml:space="preserve">, F.; </w:t>
      </w:r>
      <w:proofErr w:type="spellStart"/>
      <w:r w:rsidRPr="008E0316">
        <w:rPr>
          <w:sz w:val="24"/>
          <w:szCs w:val="24"/>
        </w:rPr>
        <w:t>Velli</w:t>
      </w:r>
      <w:proofErr w:type="spellEnd"/>
      <w:r w:rsidRPr="008E0316">
        <w:rPr>
          <w:sz w:val="24"/>
          <w:szCs w:val="24"/>
        </w:rPr>
        <w:t>, M. (2001).</w:t>
      </w:r>
      <w:r>
        <w:rPr>
          <w:sz w:val="24"/>
          <w:szCs w:val="24"/>
        </w:rPr>
        <w:t xml:space="preserve"> </w:t>
      </w:r>
      <w:r w:rsidRPr="008E0316">
        <w:rPr>
          <w:sz w:val="24"/>
          <w:szCs w:val="24"/>
        </w:rPr>
        <w:t>Observations and Models of Coronal Heating</w:t>
      </w:r>
      <w:r>
        <w:rPr>
          <w:sz w:val="24"/>
          <w:szCs w:val="24"/>
        </w:rPr>
        <w:t xml:space="preserve">. </w:t>
      </w:r>
      <w:r w:rsidRPr="008E0316">
        <w:rPr>
          <w:i/>
          <w:iCs/>
          <w:sz w:val="24"/>
          <w:szCs w:val="24"/>
        </w:rPr>
        <w:t>Symposium - International Astronomical Union</w:t>
      </w:r>
      <w:r w:rsidRPr="008E0316">
        <w:rPr>
          <w:sz w:val="24"/>
          <w:szCs w:val="24"/>
        </w:rPr>
        <w:t xml:space="preserve">, </w:t>
      </w:r>
      <w:r w:rsidRPr="008E0316">
        <w:rPr>
          <w:b/>
          <w:bCs/>
          <w:sz w:val="24"/>
          <w:szCs w:val="24"/>
        </w:rPr>
        <w:t>203</w:t>
      </w:r>
      <w:r w:rsidRPr="008E0316">
        <w:rPr>
          <w:sz w:val="24"/>
          <w:szCs w:val="24"/>
        </w:rPr>
        <w:t>, 456-466. doi:10.1017/S0074180900219785</w:t>
      </w:r>
    </w:p>
    <w:sectPr w:rsidR="008E0316" w:rsidRPr="008E0316" w:rsidSect="00944D46">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71614"/>
    <w:multiLevelType w:val="hybridMultilevel"/>
    <w:tmpl w:val="4768D6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73412FA"/>
    <w:multiLevelType w:val="hybridMultilevel"/>
    <w:tmpl w:val="8EFAAC8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83D55A7"/>
    <w:multiLevelType w:val="hybridMultilevel"/>
    <w:tmpl w:val="4ADAE94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E6D"/>
    <w:rsid w:val="000415C7"/>
    <w:rsid w:val="0005704F"/>
    <w:rsid w:val="000F4F21"/>
    <w:rsid w:val="00135F66"/>
    <w:rsid w:val="001E6D32"/>
    <w:rsid w:val="00272F08"/>
    <w:rsid w:val="00281449"/>
    <w:rsid w:val="002D1A87"/>
    <w:rsid w:val="002F2E92"/>
    <w:rsid w:val="003D04E5"/>
    <w:rsid w:val="003D5D69"/>
    <w:rsid w:val="00407515"/>
    <w:rsid w:val="0042047F"/>
    <w:rsid w:val="00471DA3"/>
    <w:rsid w:val="004B3CA9"/>
    <w:rsid w:val="006274E4"/>
    <w:rsid w:val="006D3A9D"/>
    <w:rsid w:val="006E6940"/>
    <w:rsid w:val="0074747D"/>
    <w:rsid w:val="00780B9F"/>
    <w:rsid w:val="00811E9C"/>
    <w:rsid w:val="008404D5"/>
    <w:rsid w:val="0086646D"/>
    <w:rsid w:val="008774B1"/>
    <w:rsid w:val="008A7323"/>
    <w:rsid w:val="008E0316"/>
    <w:rsid w:val="009003ED"/>
    <w:rsid w:val="0092161F"/>
    <w:rsid w:val="00921F46"/>
    <w:rsid w:val="00944D46"/>
    <w:rsid w:val="009518B7"/>
    <w:rsid w:val="009767A8"/>
    <w:rsid w:val="009D0497"/>
    <w:rsid w:val="009F0B06"/>
    <w:rsid w:val="00A41E6D"/>
    <w:rsid w:val="00A66DB2"/>
    <w:rsid w:val="00AE2726"/>
    <w:rsid w:val="00AF615F"/>
    <w:rsid w:val="00B07396"/>
    <w:rsid w:val="00BD03F1"/>
    <w:rsid w:val="00BE2A30"/>
    <w:rsid w:val="00D07A1F"/>
    <w:rsid w:val="00D16E77"/>
    <w:rsid w:val="00D93A04"/>
    <w:rsid w:val="00E93A1C"/>
    <w:rsid w:val="00EE0444"/>
    <w:rsid w:val="00EE7A91"/>
    <w:rsid w:val="00F015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1AD85A90-86D2-0C40-A2ED-BCB0C42FF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spacing w:val="20"/>
        <w:kern w:val="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1E6D"/>
    <w:pPr>
      <w:ind w:leftChars="400" w:left="840"/>
    </w:pPr>
  </w:style>
  <w:style w:type="paragraph" w:styleId="a4">
    <w:name w:val="caption"/>
    <w:basedOn w:val="a"/>
    <w:next w:val="a"/>
    <w:uiPriority w:val="35"/>
    <w:unhideWhenUsed/>
    <w:qFormat/>
    <w:rsid w:val="000F4F21"/>
    <w:rPr>
      <w:b/>
      <w:bCs/>
      <w:sz w:val="21"/>
      <w:szCs w:val="21"/>
    </w:rPr>
  </w:style>
  <w:style w:type="paragraph" w:styleId="HTML">
    <w:name w:val="HTML Preformatted"/>
    <w:basedOn w:val="a"/>
    <w:link w:val="HTML0"/>
    <w:uiPriority w:val="99"/>
    <w:semiHidden/>
    <w:unhideWhenUsed/>
    <w:rsid w:val="00811E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spacing w:val="0"/>
      <w:kern w:val="0"/>
      <w:sz w:val="24"/>
      <w:szCs w:val="24"/>
    </w:rPr>
  </w:style>
  <w:style w:type="character" w:customStyle="1" w:styleId="HTML0">
    <w:name w:val="HTML 書式付き (文字)"/>
    <w:basedOn w:val="a0"/>
    <w:link w:val="HTML"/>
    <w:uiPriority w:val="99"/>
    <w:semiHidden/>
    <w:rsid w:val="00811E9C"/>
    <w:rPr>
      <w:rFonts w:ascii="ＭＳ ゴシック" w:eastAsia="ＭＳ ゴシック" w:hAnsi="ＭＳ ゴシック" w:cs="ＭＳ ゴシック"/>
      <w:spacing w:val="0"/>
      <w:kern w:val="0"/>
      <w:sz w:val="24"/>
      <w:szCs w:val="24"/>
    </w:rPr>
  </w:style>
  <w:style w:type="paragraph" w:styleId="a5">
    <w:name w:val="Date"/>
    <w:basedOn w:val="a"/>
    <w:next w:val="a"/>
    <w:link w:val="a6"/>
    <w:uiPriority w:val="99"/>
    <w:semiHidden/>
    <w:unhideWhenUsed/>
    <w:rsid w:val="006D3A9D"/>
  </w:style>
  <w:style w:type="character" w:customStyle="1" w:styleId="a6">
    <w:name w:val="日付 (文字)"/>
    <w:basedOn w:val="a0"/>
    <w:link w:val="a5"/>
    <w:uiPriority w:val="99"/>
    <w:semiHidden/>
    <w:rsid w:val="006D3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23619">
      <w:bodyDiv w:val="1"/>
      <w:marLeft w:val="0"/>
      <w:marRight w:val="0"/>
      <w:marTop w:val="0"/>
      <w:marBottom w:val="0"/>
      <w:divBdr>
        <w:top w:val="none" w:sz="0" w:space="0" w:color="auto"/>
        <w:left w:val="none" w:sz="0" w:space="0" w:color="auto"/>
        <w:bottom w:val="none" w:sz="0" w:space="0" w:color="auto"/>
        <w:right w:val="none" w:sz="0" w:space="0" w:color="auto"/>
      </w:divBdr>
    </w:div>
    <w:div w:id="30887049">
      <w:bodyDiv w:val="1"/>
      <w:marLeft w:val="0"/>
      <w:marRight w:val="0"/>
      <w:marTop w:val="0"/>
      <w:marBottom w:val="0"/>
      <w:divBdr>
        <w:top w:val="none" w:sz="0" w:space="0" w:color="auto"/>
        <w:left w:val="none" w:sz="0" w:space="0" w:color="auto"/>
        <w:bottom w:val="none" w:sz="0" w:space="0" w:color="auto"/>
        <w:right w:val="none" w:sz="0" w:space="0" w:color="auto"/>
      </w:divBdr>
    </w:div>
    <w:div w:id="38748635">
      <w:bodyDiv w:val="1"/>
      <w:marLeft w:val="0"/>
      <w:marRight w:val="0"/>
      <w:marTop w:val="0"/>
      <w:marBottom w:val="0"/>
      <w:divBdr>
        <w:top w:val="none" w:sz="0" w:space="0" w:color="auto"/>
        <w:left w:val="none" w:sz="0" w:space="0" w:color="auto"/>
        <w:bottom w:val="none" w:sz="0" w:space="0" w:color="auto"/>
        <w:right w:val="none" w:sz="0" w:space="0" w:color="auto"/>
      </w:divBdr>
    </w:div>
    <w:div w:id="101612884">
      <w:bodyDiv w:val="1"/>
      <w:marLeft w:val="0"/>
      <w:marRight w:val="0"/>
      <w:marTop w:val="0"/>
      <w:marBottom w:val="0"/>
      <w:divBdr>
        <w:top w:val="none" w:sz="0" w:space="0" w:color="auto"/>
        <w:left w:val="none" w:sz="0" w:space="0" w:color="auto"/>
        <w:bottom w:val="none" w:sz="0" w:space="0" w:color="auto"/>
        <w:right w:val="none" w:sz="0" w:space="0" w:color="auto"/>
      </w:divBdr>
    </w:div>
    <w:div w:id="154496177">
      <w:bodyDiv w:val="1"/>
      <w:marLeft w:val="0"/>
      <w:marRight w:val="0"/>
      <w:marTop w:val="0"/>
      <w:marBottom w:val="0"/>
      <w:divBdr>
        <w:top w:val="none" w:sz="0" w:space="0" w:color="auto"/>
        <w:left w:val="none" w:sz="0" w:space="0" w:color="auto"/>
        <w:bottom w:val="none" w:sz="0" w:space="0" w:color="auto"/>
        <w:right w:val="none" w:sz="0" w:space="0" w:color="auto"/>
      </w:divBdr>
    </w:div>
    <w:div w:id="328794584">
      <w:bodyDiv w:val="1"/>
      <w:marLeft w:val="0"/>
      <w:marRight w:val="0"/>
      <w:marTop w:val="0"/>
      <w:marBottom w:val="0"/>
      <w:divBdr>
        <w:top w:val="none" w:sz="0" w:space="0" w:color="auto"/>
        <w:left w:val="none" w:sz="0" w:space="0" w:color="auto"/>
        <w:bottom w:val="none" w:sz="0" w:space="0" w:color="auto"/>
        <w:right w:val="none" w:sz="0" w:space="0" w:color="auto"/>
      </w:divBdr>
    </w:div>
    <w:div w:id="353657665">
      <w:bodyDiv w:val="1"/>
      <w:marLeft w:val="0"/>
      <w:marRight w:val="0"/>
      <w:marTop w:val="0"/>
      <w:marBottom w:val="0"/>
      <w:divBdr>
        <w:top w:val="none" w:sz="0" w:space="0" w:color="auto"/>
        <w:left w:val="none" w:sz="0" w:space="0" w:color="auto"/>
        <w:bottom w:val="none" w:sz="0" w:space="0" w:color="auto"/>
        <w:right w:val="none" w:sz="0" w:space="0" w:color="auto"/>
      </w:divBdr>
    </w:div>
    <w:div w:id="437482715">
      <w:bodyDiv w:val="1"/>
      <w:marLeft w:val="0"/>
      <w:marRight w:val="0"/>
      <w:marTop w:val="0"/>
      <w:marBottom w:val="0"/>
      <w:divBdr>
        <w:top w:val="none" w:sz="0" w:space="0" w:color="auto"/>
        <w:left w:val="none" w:sz="0" w:space="0" w:color="auto"/>
        <w:bottom w:val="none" w:sz="0" w:space="0" w:color="auto"/>
        <w:right w:val="none" w:sz="0" w:space="0" w:color="auto"/>
      </w:divBdr>
    </w:div>
    <w:div w:id="463043387">
      <w:bodyDiv w:val="1"/>
      <w:marLeft w:val="0"/>
      <w:marRight w:val="0"/>
      <w:marTop w:val="0"/>
      <w:marBottom w:val="0"/>
      <w:divBdr>
        <w:top w:val="none" w:sz="0" w:space="0" w:color="auto"/>
        <w:left w:val="none" w:sz="0" w:space="0" w:color="auto"/>
        <w:bottom w:val="none" w:sz="0" w:space="0" w:color="auto"/>
        <w:right w:val="none" w:sz="0" w:space="0" w:color="auto"/>
      </w:divBdr>
    </w:div>
    <w:div w:id="499079470">
      <w:bodyDiv w:val="1"/>
      <w:marLeft w:val="0"/>
      <w:marRight w:val="0"/>
      <w:marTop w:val="0"/>
      <w:marBottom w:val="0"/>
      <w:divBdr>
        <w:top w:val="none" w:sz="0" w:space="0" w:color="auto"/>
        <w:left w:val="none" w:sz="0" w:space="0" w:color="auto"/>
        <w:bottom w:val="none" w:sz="0" w:space="0" w:color="auto"/>
        <w:right w:val="none" w:sz="0" w:space="0" w:color="auto"/>
      </w:divBdr>
    </w:div>
    <w:div w:id="547303241">
      <w:bodyDiv w:val="1"/>
      <w:marLeft w:val="0"/>
      <w:marRight w:val="0"/>
      <w:marTop w:val="0"/>
      <w:marBottom w:val="0"/>
      <w:divBdr>
        <w:top w:val="none" w:sz="0" w:space="0" w:color="auto"/>
        <w:left w:val="none" w:sz="0" w:space="0" w:color="auto"/>
        <w:bottom w:val="none" w:sz="0" w:space="0" w:color="auto"/>
        <w:right w:val="none" w:sz="0" w:space="0" w:color="auto"/>
      </w:divBdr>
    </w:div>
    <w:div w:id="688217731">
      <w:bodyDiv w:val="1"/>
      <w:marLeft w:val="0"/>
      <w:marRight w:val="0"/>
      <w:marTop w:val="0"/>
      <w:marBottom w:val="0"/>
      <w:divBdr>
        <w:top w:val="none" w:sz="0" w:space="0" w:color="auto"/>
        <w:left w:val="none" w:sz="0" w:space="0" w:color="auto"/>
        <w:bottom w:val="none" w:sz="0" w:space="0" w:color="auto"/>
        <w:right w:val="none" w:sz="0" w:space="0" w:color="auto"/>
      </w:divBdr>
    </w:div>
    <w:div w:id="850527351">
      <w:bodyDiv w:val="1"/>
      <w:marLeft w:val="0"/>
      <w:marRight w:val="0"/>
      <w:marTop w:val="0"/>
      <w:marBottom w:val="0"/>
      <w:divBdr>
        <w:top w:val="none" w:sz="0" w:space="0" w:color="auto"/>
        <w:left w:val="none" w:sz="0" w:space="0" w:color="auto"/>
        <w:bottom w:val="none" w:sz="0" w:space="0" w:color="auto"/>
        <w:right w:val="none" w:sz="0" w:space="0" w:color="auto"/>
      </w:divBdr>
    </w:div>
    <w:div w:id="884410695">
      <w:bodyDiv w:val="1"/>
      <w:marLeft w:val="0"/>
      <w:marRight w:val="0"/>
      <w:marTop w:val="0"/>
      <w:marBottom w:val="0"/>
      <w:divBdr>
        <w:top w:val="none" w:sz="0" w:space="0" w:color="auto"/>
        <w:left w:val="none" w:sz="0" w:space="0" w:color="auto"/>
        <w:bottom w:val="none" w:sz="0" w:space="0" w:color="auto"/>
        <w:right w:val="none" w:sz="0" w:space="0" w:color="auto"/>
      </w:divBdr>
    </w:div>
    <w:div w:id="974795301">
      <w:bodyDiv w:val="1"/>
      <w:marLeft w:val="0"/>
      <w:marRight w:val="0"/>
      <w:marTop w:val="0"/>
      <w:marBottom w:val="0"/>
      <w:divBdr>
        <w:top w:val="none" w:sz="0" w:space="0" w:color="auto"/>
        <w:left w:val="none" w:sz="0" w:space="0" w:color="auto"/>
        <w:bottom w:val="none" w:sz="0" w:space="0" w:color="auto"/>
        <w:right w:val="none" w:sz="0" w:space="0" w:color="auto"/>
      </w:divBdr>
    </w:div>
    <w:div w:id="1039279023">
      <w:bodyDiv w:val="1"/>
      <w:marLeft w:val="0"/>
      <w:marRight w:val="0"/>
      <w:marTop w:val="0"/>
      <w:marBottom w:val="0"/>
      <w:divBdr>
        <w:top w:val="none" w:sz="0" w:space="0" w:color="auto"/>
        <w:left w:val="none" w:sz="0" w:space="0" w:color="auto"/>
        <w:bottom w:val="none" w:sz="0" w:space="0" w:color="auto"/>
        <w:right w:val="none" w:sz="0" w:space="0" w:color="auto"/>
      </w:divBdr>
    </w:div>
    <w:div w:id="1062558263">
      <w:bodyDiv w:val="1"/>
      <w:marLeft w:val="0"/>
      <w:marRight w:val="0"/>
      <w:marTop w:val="0"/>
      <w:marBottom w:val="0"/>
      <w:divBdr>
        <w:top w:val="none" w:sz="0" w:space="0" w:color="auto"/>
        <w:left w:val="none" w:sz="0" w:space="0" w:color="auto"/>
        <w:bottom w:val="none" w:sz="0" w:space="0" w:color="auto"/>
        <w:right w:val="none" w:sz="0" w:space="0" w:color="auto"/>
      </w:divBdr>
    </w:div>
    <w:div w:id="1186595780">
      <w:bodyDiv w:val="1"/>
      <w:marLeft w:val="0"/>
      <w:marRight w:val="0"/>
      <w:marTop w:val="0"/>
      <w:marBottom w:val="0"/>
      <w:divBdr>
        <w:top w:val="none" w:sz="0" w:space="0" w:color="auto"/>
        <w:left w:val="none" w:sz="0" w:space="0" w:color="auto"/>
        <w:bottom w:val="none" w:sz="0" w:space="0" w:color="auto"/>
        <w:right w:val="none" w:sz="0" w:space="0" w:color="auto"/>
      </w:divBdr>
    </w:div>
    <w:div w:id="1237320947">
      <w:bodyDiv w:val="1"/>
      <w:marLeft w:val="0"/>
      <w:marRight w:val="0"/>
      <w:marTop w:val="0"/>
      <w:marBottom w:val="0"/>
      <w:divBdr>
        <w:top w:val="none" w:sz="0" w:space="0" w:color="auto"/>
        <w:left w:val="none" w:sz="0" w:space="0" w:color="auto"/>
        <w:bottom w:val="none" w:sz="0" w:space="0" w:color="auto"/>
        <w:right w:val="none" w:sz="0" w:space="0" w:color="auto"/>
      </w:divBdr>
    </w:div>
    <w:div w:id="1277445376">
      <w:bodyDiv w:val="1"/>
      <w:marLeft w:val="0"/>
      <w:marRight w:val="0"/>
      <w:marTop w:val="0"/>
      <w:marBottom w:val="0"/>
      <w:divBdr>
        <w:top w:val="none" w:sz="0" w:space="0" w:color="auto"/>
        <w:left w:val="none" w:sz="0" w:space="0" w:color="auto"/>
        <w:bottom w:val="none" w:sz="0" w:space="0" w:color="auto"/>
        <w:right w:val="none" w:sz="0" w:space="0" w:color="auto"/>
      </w:divBdr>
    </w:div>
    <w:div w:id="1447238101">
      <w:bodyDiv w:val="1"/>
      <w:marLeft w:val="0"/>
      <w:marRight w:val="0"/>
      <w:marTop w:val="0"/>
      <w:marBottom w:val="0"/>
      <w:divBdr>
        <w:top w:val="none" w:sz="0" w:space="0" w:color="auto"/>
        <w:left w:val="none" w:sz="0" w:space="0" w:color="auto"/>
        <w:bottom w:val="none" w:sz="0" w:space="0" w:color="auto"/>
        <w:right w:val="none" w:sz="0" w:space="0" w:color="auto"/>
      </w:divBdr>
    </w:div>
    <w:div w:id="1507132590">
      <w:bodyDiv w:val="1"/>
      <w:marLeft w:val="0"/>
      <w:marRight w:val="0"/>
      <w:marTop w:val="0"/>
      <w:marBottom w:val="0"/>
      <w:divBdr>
        <w:top w:val="none" w:sz="0" w:space="0" w:color="auto"/>
        <w:left w:val="none" w:sz="0" w:space="0" w:color="auto"/>
        <w:bottom w:val="none" w:sz="0" w:space="0" w:color="auto"/>
        <w:right w:val="none" w:sz="0" w:space="0" w:color="auto"/>
      </w:divBdr>
    </w:div>
    <w:div w:id="1631857746">
      <w:bodyDiv w:val="1"/>
      <w:marLeft w:val="0"/>
      <w:marRight w:val="0"/>
      <w:marTop w:val="0"/>
      <w:marBottom w:val="0"/>
      <w:divBdr>
        <w:top w:val="none" w:sz="0" w:space="0" w:color="auto"/>
        <w:left w:val="none" w:sz="0" w:space="0" w:color="auto"/>
        <w:bottom w:val="none" w:sz="0" w:space="0" w:color="auto"/>
        <w:right w:val="none" w:sz="0" w:space="0" w:color="auto"/>
      </w:divBdr>
    </w:div>
    <w:div w:id="1663123893">
      <w:bodyDiv w:val="1"/>
      <w:marLeft w:val="0"/>
      <w:marRight w:val="0"/>
      <w:marTop w:val="0"/>
      <w:marBottom w:val="0"/>
      <w:divBdr>
        <w:top w:val="none" w:sz="0" w:space="0" w:color="auto"/>
        <w:left w:val="none" w:sz="0" w:space="0" w:color="auto"/>
        <w:bottom w:val="none" w:sz="0" w:space="0" w:color="auto"/>
        <w:right w:val="none" w:sz="0" w:space="0" w:color="auto"/>
      </w:divBdr>
    </w:div>
    <w:div w:id="1797260270">
      <w:bodyDiv w:val="1"/>
      <w:marLeft w:val="0"/>
      <w:marRight w:val="0"/>
      <w:marTop w:val="0"/>
      <w:marBottom w:val="0"/>
      <w:divBdr>
        <w:top w:val="none" w:sz="0" w:space="0" w:color="auto"/>
        <w:left w:val="none" w:sz="0" w:space="0" w:color="auto"/>
        <w:bottom w:val="none" w:sz="0" w:space="0" w:color="auto"/>
        <w:right w:val="none" w:sz="0" w:space="0" w:color="auto"/>
      </w:divBdr>
    </w:div>
    <w:div w:id="1837115335">
      <w:bodyDiv w:val="1"/>
      <w:marLeft w:val="0"/>
      <w:marRight w:val="0"/>
      <w:marTop w:val="0"/>
      <w:marBottom w:val="0"/>
      <w:divBdr>
        <w:top w:val="none" w:sz="0" w:space="0" w:color="auto"/>
        <w:left w:val="none" w:sz="0" w:space="0" w:color="auto"/>
        <w:bottom w:val="none" w:sz="0" w:space="0" w:color="auto"/>
        <w:right w:val="none" w:sz="0" w:space="0" w:color="auto"/>
      </w:divBdr>
    </w:div>
    <w:div w:id="1933395908">
      <w:bodyDiv w:val="1"/>
      <w:marLeft w:val="0"/>
      <w:marRight w:val="0"/>
      <w:marTop w:val="0"/>
      <w:marBottom w:val="0"/>
      <w:divBdr>
        <w:top w:val="none" w:sz="0" w:space="0" w:color="auto"/>
        <w:left w:val="none" w:sz="0" w:space="0" w:color="auto"/>
        <w:bottom w:val="none" w:sz="0" w:space="0" w:color="auto"/>
        <w:right w:val="none" w:sz="0" w:space="0" w:color="auto"/>
      </w:divBdr>
    </w:div>
    <w:div w:id="2005090614">
      <w:bodyDiv w:val="1"/>
      <w:marLeft w:val="0"/>
      <w:marRight w:val="0"/>
      <w:marTop w:val="0"/>
      <w:marBottom w:val="0"/>
      <w:divBdr>
        <w:top w:val="none" w:sz="0" w:space="0" w:color="auto"/>
        <w:left w:val="none" w:sz="0" w:space="0" w:color="auto"/>
        <w:bottom w:val="none" w:sz="0" w:space="0" w:color="auto"/>
        <w:right w:val="none" w:sz="0" w:space="0" w:color="auto"/>
      </w:divBdr>
    </w:div>
    <w:div w:id="2031880530">
      <w:bodyDiv w:val="1"/>
      <w:marLeft w:val="0"/>
      <w:marRight w:val="0"/>
      <w:marTop w:val="0"/>
      <w:marBottom w:val="0"/>
      <w:divBdr>
        <w:top w:val="none" w:sz="0" w:space="0" w:color="auto"/>
        <w:left w:val="none" w:sz="0" w:space="0" w:color="auto"/>
        <w:bottom w:val="none" w:sz="0" w:space="0" w:color="auto"/>
        <w:right w:val="none" w:sz="0" w:space="0" w:color="auto"/>
      </w:divBdr>
    </w:div>
    <w:div w:id="206945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767</Words>
  <Characters>4376</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米本 拓</dc:creator>
  <cp:keywords/>
  <dc:description/>
  <cp:lastModifiedBy>米本 拓</cp:lastModifiedBy>
  <cp:revision>2</cp:revision>
  <dcterms:created xsi:type="dcterms:W3CDTF">2020-08-07T22:29:00Z</dcterms:created>
  <dcterms:modified xsi:type="dcterms:W3CDTF">2020-08-07T22:29:00Z</dcterms:modified>
</cp:coreProperties>
</file>