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465A" w:rsidRDefault="0039465A" w:rsidP="0039465A"/>
    <w:p w:rsidR="0039465A" w:rsidRDefault="0039465A" w:rsidP="0039465A">
      <w:pPr>
        <w:spacing w:after="0" w:line="360" w:lineRule="auto"/>
        <w:contextualSpacing/>
        <w:rPr>
          <w:rFonts w:ascii="Times New Roman" w:eastAsia="Times New Roman" w:hAnsi="Times New Roman" w:cs="Times New Roman"/>
          <w:b/>
          <w:color w:val="000000"/>
          <w:kern w:val="28"/>
          <w:sz w:val="28"/>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sz w:val="28"/>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NATIONAL UNIVERSITY OF SCIENCE AND TECHNOLOGY</w:t>
      </w:r>
    </w:p>
    <w:p w:rsidR="0039465A" w:rsidRDefault="0039465A" w:rsidP="0039465A">
      <w:pPr>
        <w:spacing w:after="0" w:line="360" w:lineRule="auto"/>
        <w:ind w:left="2160"/>
        <w:contextualSpacing/>
        <w:rPr>
          <w:rFonts w:eastAsia="Times New Roman" w:cs="Calibri"/>
          <w:b/>
          <w:color w:val="000000"/>
          <w:kern w:val="28"/>
          <w:sz w:val="40"/>
          <w:szCs w:val="40"/>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eastAsia="Times New Roman" w:cs="Calibri"/>
          <w:b/>
          <w:noProof/>
          <w:color w:val="000000"/>
          <w:kern w:val="28"/>
          <w:sz w:val="28"/>
          <w:szCs w:val="28"/>
          <w:lang w:val="en-ZW" w:eastAsia="en-ZW"/>
        </w:rPr>
        <w:drawing>
          <wp:inline distT="0" distB="0" distL="0" distR="0" wp14:anchorId="2E14F0B7" wp14:editId="7463706F">
            <wp:extent cx="3124835" cy="3118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24835" cy="3118485"/>
                    </a:xfrm>
                    <a:prstGeom prst="rect">
                      <a:avLst/>
                    </a:prstGeom>
                    <a:noFill/>
                    <a:ln>
                      <a:noFill/>
                    </a:ln>
                  </pic:spPr>
                </pic:pic>
              </a:graphicData>
            </a:graphic>
          </wp:inline>
        </w:drawing>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FACULTY OF APPLIED SCIENCES </w:t>
      </w:r>
    </w:p>
    <w:p w:rsidR="0039465A" w:rsidRPr="00C73367"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DEPARTMENT: COMPUTER SCIENCE</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COURSE: DATA STRUCTRURES &amp; ALGORITMS</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COURSE CODE: SCS1217</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PROJECT: I</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GROUP NAME: THE BIG 5</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TAKUDZWA HONDOVA K.</w:t>
      </w: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 xml:space="preserve">  n02531234f</w:t>
      </w:r>
      <w:bookmarkStart w:id="0" w:name="_GoBack"/>
      <w:bookmarkEnd w:id="0"/>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REDEMPTION MAKOSA T.K.</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TINASHE MANGADA</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RUKUDZO ANDERSON</w:t>
      </w:r>
    </w:p>
    <w:p w:rsidR="0039465A" w:rsidRDefault="0039465A" w:rsidP="0039465A">
      <w:pPr>
        <w:spacing w:after="0" w:line="360" w:lineRule="auto"/>
        <w:contextualSpacing/>
        <w:jc w:val="cente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pPr>
      <w:r>
        <w:rPr>
          <w:rFonts w:ascii="Times New Roman" w:eastAsia="Times New Roman" w:hAnsi="Times New Roman" w:cs="Times New Roman"/>
          <w:b/>
          <w:color w:val="000000"/>
          <w:kern w:val="28"/>
          <w14:shadow w14:blurRad="38100" w14:dist="19050" w14:dir="2700000" w14:sx="100000" w14:sy="100000" w14:kx="0" w14:ky="0" w14:algn="tl">
            <w14:srgbClr w14:val="000000">
              <w14:alpha w14:val="60000"/>
            </w14:srgbClr>
          </w14:shadow>
          <w14:textOutline w14:w="0" w14:cap="flat" w14:cmpd="sng" w14:algn="ctr">
            <w14:noFill/>
            <w14:prstDash w14:val="solid"/>
            <w14:round/>
          </w14:textOutline>
        </w:rPr>
        <w:t>TAKUDZWA MADZINGA</w:t>
      </w:r>
    </w:p>
    <w:p w:rsidR="00DE1F41" w:rsidRDefault="00DE1F41"/>
    <w:p w:rsidR="00DE1F41" w:rsidRDefault="0039465A">
      <w:pPr>
        <w:jc w:val="center"/>
      </w:pPr>
      <w:r>
        <w:rPr>
          <w:b/>
          <w:color w:val="143C78"/>
          <w:sz w:val="44"/>
        </w:rPr>
        <w:lastRenderedPageBreak/>
        <w:t>The Role of Data Structures and Algorithms</w:t>
      </w:r>
      <w:r>
        <w:rPr>
          <w:b/>
          <w:color w:val="143C78"/>
          <w:sz w:val="44"/>
        </w:rPr>
        <w:br/>
        <w:t>in the Student Score Tracker</w:t>
      </w:r>
    </w:p>
    <w:p w:rsidR="00DE1F41" w:rsidRDefault="0039465A">
      <w:pPr>
        <w:jc w:val="center"/>
      </w:pPr>
      <w:r>
        <w:rPr>
          <w:color w:val="505050"/>
          <w:sz w:val="26"/>
        </w:rPr>
        <w:t>A Practical Look at QuickSort, Arrays, and Key-Value Storage</w:t>
      </w:r>
    </w:p>
    <w:p w:rsidR="00DE1F41" w:rsidRDefault="00DE1F41"/>
    <w:p w:rsidR="00DE1F41" w:rsidRDefault="0039465A">
      <w:pPr>
        <w:jc w:val="center"/>
      </w:pPr>
      <w:r>
        <w:t>Module: Data Structures and Algorithms</w:t>
      </w:r>
    </w:p>
    <w:p w:rsidR="00DE1F41" w:rsidRDefault="0039465A">
      <w:r>
        <w:br w:type="page"/>
      </w:r>
    </w:p>
    <w:p w:rsidR="00DE1F41" w:rsidRDefault="0039465A">
      <w:pPr>
        <w:pStyle w:val="Heading1"/>
      </w:pPr>
      <w:r>
        <w:lastRenderedPageBreak/>
        <w:t>1. What This Document Covers</w:t>
      </w:r>
    </w:p>
    <w:p w:rsidR="00DE1F41" w:rsidRDefault="0039465A">
      <w:pPr>
        <w:spacing w:after="120"/>
      </w:pPr>
      <w:r>
        <w:t xml:space="preserve">This write-up walks through the data structures </w:t>
      </w:r>
      <w:r>
        <w:t>and algorithms that power the Student Score Tracker, a small web app that lets a lecturer type in student names and marks, then instantly sorts everyone from top to bottom and slaps a university grade next to each name.</w:t>
      </w:r>
    </w:p>
    <w:p w:rsidR="00DE1F41" w:rsidRDefault="0039465A">
      <w:pPr>
        <w:spacing w:after="120"/>
      </w:pPr>
      <w:r>
        <w:t>The goal here is not to show off fan</w:t>
      </w:r>
      <w:r>
        <w:t>cy technology. The entire app runs inside a single browser tab with no server, no database, and no framework — just plain JavaScript. That stripped-back setup actually makes it easier to see exactly where data structures and algorithms come into play, beca</w:t>
      </w:r>
      <w:r>
        <w:t>use there is nowhere for them to hide behind library magic.</w:t>
      </w:r>
    </w:p>
    <w:p w:rsidR="00DE1F41" w:rsidRDefault="0039465A">
      <w:pPr>
        <w:spacing w:after="120"/>
      </w:pPr>
      <w:r>
        <w:t>We will focus on three things: what data structures hold the student records, why QuickSort was picked to rank them, and how the whole pipeline compares to the alternatives we could have used inst</w:t>
      </w:r>
      <w:r>
        <w:t>ead.</w:t>
      </w:r>
    </w:p>
    <w:p w:rsidR="00DE1F41" w:rsidRDefault="0039465A">
      <w:pPr>
        <w:pStyle w:val="Heading1"/>
      </w:pPr>
      <w:r>
        <w:t>2. Data Structures Used</w:t>
      </w:r>
    </w:p>
    <w:p w:rsidR="00DE1F41" w:rsidRDefault="0039465A">
      <w:pPr>
        <w:pStyle w:val="Heading2"/>
      </w:pPr>
      <w:r>
        <w:t>2.1 The Array — Our Filing Cabinet</w:t>
      </w:r>
    </w:p>
    <w:p w:rsidR="00DE1F41" w:rsidRDefault="0039465A">
      <w:pPr>
        <w:spacing w:after="120"/>
      </w:pPr>
      <w:r>
        <w:t>Think of an array like a row of numbered pigeon-holes on a wall. Pigeon-hole 0 holds one student, pigeon-hole 1 holds the next, and so on. You can jump straight to pigeon-hole 14 without openi</w:t>
      </w:r>
      <w:r>
        <w:t>ng the first thirteen — that direct access is what computer scientists call O(1) lookup, and it is the single biggest reason arrays are used when you need fast, position-based access to data.</w:t>
      </w:r>
    </w:p>
    <w:p w:rsidR="00DE1F41" w:rsidRDefault="0039465A">
      <w:pPr>
        <w:spacing w:after="120"/>
      </w:pPr>
      <w:r>
        <w:t>In our project, the students array is the backbone of everything</w:t>
      </w:r>
      <w:r>
        <w:t>. Every student who gets entered through the form ends up as an object inside this array. When the page loads, the app pulls whatever is saved in the browser's localStorage, parses the JSON string back into a JavaScript array, and from that moment on every</w:t>
      </w:r>
      <w:r>
        <w:t xml:space="preserve"> sort, every grade calculation, and every table render reads from this one structure.</w:t>
      </w:r>
    </w:p>
    <w:p w:rsidR="00DE1F41" w:rsidRDefault="0039465A">
      <w:pPr>
        <w:spacing w:after="120"/>
      </w:pPr>
      <w:r>
        <w:t>Why not a linked list? A linked list would let us insert or remove a student in O(1) if we already had a pointer to the right node, but sorting a linked list is painful —</w:t>
      </w:r>
      <w:r>
        <w:t xml:space="preserve"> you cannot jump to the middle for a pivot the way QuickSort needs to. Arrays give us random access, which is exactly what partition-based sorting demands.</w:t>
      </w:r>
    </w:p>
    <w:p w:rsidR="00DE1F41" w:rsidRDefault="0039465A">
      <w:pPr>
        <w:pStyle w:val="Heading2"/>
      </w:pPr>
      <w:r>
        <w:t>2.2 Objects — The Student Record Card</w:t>
      </w:r>
    </w:p>
    <w:p w:rsidR="00DE1F41" w:rsidRDefault="0039465A">
      <w:pPr>
        <w:spacing w:after="120"/>
      </w:pPr>
      <w:r>
        <w:t>Each slot in the array does not just hold a number; it holds a</w:t>
      </w:r>
      <w:r>
        <w:t xml:space="preserve">n object with three fields: id, name, and score. You can picture each object as an index card in a recipe box — the card itself is small, but it bundles several pieces of related information together so you never have to maintain three separate arrays and </w:t>
      </w:r>
      <w:r>
        <w:t>hope they stay in sync.</w:t>
      </w:r>
    </w:p>
    <w:p w:rsidR="00DE1F41" w:rsidRDefault="0039465A">
      <w:pPr>
        <w:spacing w:after="120"/>
      </w:pPr>
      <w:r>
        <w:t>JavaScript objects are internally implemented as hash maps, which means looking up student.score is an O(1) operation. During sorting, the algorithm pulls the score value out of each object to decide whether to swap two students. Be</w:t>
      </w:r>
      <w:r>
        <w:t>cause that lookup is constant-time, it does not add to the overall complexity of the sort.</w:t>
      </w:r>
    </w:p>
    <w:p w:rsidR="00DE1F41" w:rsidRDefault="0039465A">
      <w:pPr>
        <w:pStyle w:val="Heading2"/>
      </w:pPr>
      <w:r>
        <w:lastRenderedPageBreak/>
        <w:t>2.3 localStorage and JSON — Persistent Storage Without a Database</w:t>
      </w:r>
    </w:p>
    <w:p w:rsidR="00DE1F41" w:rsidRDefault="0039465A">
      <w:pPr>
        <w:spacing w:after="120"/>
      </w:pPr>
      <w:r>
        <w:t>Every time a student is added or removed, the array gets converted to a JSON string (basically a te</w:t>
      </w:r>
      <w:r>
        <w:t>xt snapshot of the entire array) and written into the browser's localStorage. When the page is opened again later, the app reads that string back and reconstructs the array.</w:t>
      </w:r>
    </w:p>
    <w:p w:rsidR="00DE1F41" w:rsidRDefault="0039465A">
      <w:pPr>
        <w:spacing w:after="120"/>
      </w:pPr>
      <w:r>
        <w:t>This is a serialisation and deserialisation pattern. The trade-off is that we rewr</w:t>
      </w:r>
      <w:r>
        <w:t>ite the whole list every time something changes (an O(n) operation), but for a classroom-sized data set of maybe 30 to 200 students, that cost is negligible, and it saves us from needing a dedicated database server.</w:t>
      </w:r>
    </w:p>
    <w:p w:rsidR="00DE1F41" w:rsidRDefault="0039465A">
      <w:pPr>
        <w:pStyle w:val="Heading1"/>
      </w:pPr>
      <w:r>
        <w:t>3. The Algorithm — QuickSort in Depth</w:t>
      </w:r>
    </w:p>
    <w:p w:rsidR="00DE1F41" w:rsidRDefault="0039465A">
      <w:pPr>
        <w:pStyle w:val="Heading2"/>
      </w:pPr>
      <w:r>
        <w:t>3.</w:t>
      </w:r>
      <w:r>
        <w:t>1 The Card-Table Analogy</w:t>
      </w:r>
    </w:p>
    <w:p w:rsidR="00DE1F41" w:rsidRDefault="0039465A">
      <w:pPr>
        <w:spacing w:after="120"/>
      </w:pPr>
      <w:r>
        <w:t>Imagine you have a deck of exam papers spread out on a table and you want to arrange them from the highest mark to the lowest. You could pick up every paper and compare it to every other paper (that is basically Bubble Sort, and it</w:t>
      </w:r>
      <w:r>
        <w:t xml:space="preserve"> takes forever). Or you could do something smarter:</w:t>
      </w:r>
    </w:p>
    <w:p w:rsidR="00DE1F41" w:rsidRDefault="0039465A">
      <w:pPr>
        <w:spacing w:after="120"/>
      </w:pPr>
      <w:r>
        <w:t xml:space="preserve">1. Grab one paper at random — call it the pivot.  </w:t>
      </w:r>
      <w:r>
        <w:br/>
        <w:t>2. Sweep through the pile once: papers that scored higher than or equal to the pivot go to the left stack, papers lower than the pivot go to the right st</w:t>
      </w:r>
      <w:r>
        <w:t xml:space="preserve">ack, and the pivot sits in the middle.  </w:t>
      </w:r>
      <w:r>
        <w:br/>
        <w:t xml:space="preserve">3. Now repeat the same trick on the left stack and the right stack separately.  </w:t>
      </w:r>
      <w:r>
        <w:br/>
        <w:t>4. Keep going until every mini-stack has just one paper — at that point the whole deck is sorted.</w:t>
      </w:r>
    </w:p>
    <w:p w:rsidR="00DE1F41" w:rsidRDefault="0039465A">
      <w:pPr>
        <w:spacing w:after="120"/>
      </w:pPr>
      <w:r>
        <w:t>That is QuickSort. Each sweep is cal</w:t>
      </w:r>
      <w:r>
        <w:t>led a partition, and the magic is that after just one partition the pivot paper is already in its final correct position. You never need to move it again.</w:t>
      </w:r>
    </w:p>
    <w:p w:rsidR="00DE1F41" w:rsidRDefault="0039465A">
      <w:pPr>
        <w:pStyle w:val="Heading2"/>
      </w:pPr>
      <w:r>
        <w:t>3.2 How It Looks in Code</w:t>
      </w:r>
    </w:p>
    <w:p w:rsidR="00DE1F41" w:rsidRDefault="0039465A">
      <w:pPr>
        <w:spacing w:after="120"/>
      </w:pPr>
      <w:r>
        <w:t xml:space="preserve">In quicksort.js the implementation uses what is known as the Lomuto </w:t>
      </w:r>
      <w:r>
        <w:t>partition scheme. The last element of the current segment is chosen as the pivot. A pointer i crawls from left to right, marking the boundary between "scores that beat the pivot" and "scores that do not". A second pointer j scans each element and, whenever</w:t>
      </w:r>
      <w:r>
        <w:t xml:space="preserve"> it finds a score greater than or equal to the pivot, it swaps that element into the left partition and moves i forward.</w:t>
      </w:r>
    </w:p>
    <w:p w:rsidR="00DE1F41" w:rsidRDefault="0039465A">
      <w:pPr>
        <w:spacing w:after="120"/>
      </w:pPr>
      <w:r>
        <w:t>Here is a trimmed-down version of the partition logic:</w:t>
      </w:r>
    </w:p>
    <w:p w:rsidR="00DE1F41" w:rsidRDefault="0039465A">
      <w:pPr>
        <w:spacing w:after="80"/>
        <w:ind w:left="432"/>
      </w:pPr>
      <w:r>
        <w:rPr>
          <w:rFonts w:ascii="Consolas" w:hAnsi="Consolas"/>
          <w:color w:val="323232"/>
          <w:sz w:val="19"/>
        </w:rPr>
        <w:t>function partition(array, low, high, key, stats) {</w:t>
      </w:r>
      <w:r>
        <w:rPr>
          <w:rFonts w:ascii="Consolas" w:hAnsi="Consolas"/>
          <w:color w:val="323232"/>
          <w:sz w:val="19"/>
        </w:rPr>
        <w:br/>
        <w:t xml:space="preserve">    const pivotValue = array[</w:t>
      </w:r>
      <w:r>
        <w:rPr>
          <w:rFonts w:ascii="Consolas" w:hAnsi="Consolas"/>
          <w:color w:val="323232"/>
          <w:sz w:val="19"/>
        </w:rPr>
        <w:t>high][key];</w:t>
      </w:r>
      <w:r>
        <w:rPr>
          <w:rFonts w:ascii="Consolas" w:hAnsi="Consolas"/>
          <w:color w:val="323232"/>
          <w:sz w:val="19"/>
        </w:rPr>
        <w:br/>
        <w:t xml:space="preserve">    let i = low - 1;</w:t>
      </w:r>
      <w:r>
        <w:rPr>
          <w:rFonts w:ascii="Consolas" w:hAnsi="Consolas"/>
          <w:color w:val="323232"/>
          <w:sz w:val="19"/>
        </w:rPr>
        <w:br/>
        <w:t xml:space="preserve">    for (let j = low; j &lt; high; j++) {</w:t>
      </w:r>
      <w:r>
        <w:rPr>
          <w:rFonts w:ascii="Consolas" w:hAnsi="Consolas"/>
          <w:color w:val="323232"/>
          <w:sz w:val="19"/>
        </w:rPr>
        <w:br/>
        <w:t xml:space="preserve">        stats.comparisons += 1;</w:t>
      </w:r>
      <w:r>
        <w:rPr>
          <w:rFonts w:ascii="Consolas" w:hAnsi="Consolas"/>
          <w:color w:val="323232"/>
          <w:sz w:val="19"/>
        </w:rPr>
        <w:br/>
        <w:t xml:space="preserve">        if (array[j][key] &gt;= pivotValue) {</w:t>
      </w:r>
      <w:r>
        <w:rPr>
          <w:rFonts w:ascii="Consolas" w:hAnsi="Consolas"/>
          <w:color w:val="323232"/>
          <w:sz w:val="19"/>
        </w:rPr>
        <w:br/>
        <w:t xml:space="preserve">            i += 1;</w:t>
      </w:r>
      <w:r>
        <w:rPr>
          <w:rFonts w:ascii="Consolas" w:hAnsi="Consolas"/>
          <w:color w:val="323232"/>
          <w:sz w:val="19"/>
        </w:rPr>
        <w:br/>
        <w:t xml:space="preserve">            [array[i], array[j]] = [array[j], array[i]];</w:t>
      </w:r>
      <w:r>
        <w:rPr>
          <w:rFonts w:ascii="Consolas" w:hAnsi="Consolas"/>
          <w:color w:val="323232"/>
          <w:sz w:val="19"/>
        </w:rPr>
        <w:br/>
        <w:t xml:space="preserve">            stats.swaps += 1;</w:t>
      </w:r>
      <w:r>
        <w:rPr>
          <w:rFonts w:ascii="Consolas" w:hAnsi="Consolas"/>
          <w:color w:val="323232"/>
          <w:sz w:val="19"/>
        </w:rPr>
        <w:br/>
        <w:t xml:space="preserve">  </w:t>
      </w:r>
      <w:r>
        <w:rPr>
          <w:rFonts w:ascii="Consolas" w:hAnsi="Consolas"/>
          <w:color w:val="323232"/>
          <w:sz w:val="19"/>
        </w:rPr>
        <w:t xml:space="preserve">      }</w:t>
      </w:r>
      <w:r>
        <w:rPr>
          <w:rFonts w:ascii="Consolas" w:hAnsi="Consolas"/>
          <w:color w:val="323232"/>
          <w:sz w:val="19"/>
        </w:rPr>
        <w:br/>
      </w:r>
      <w:r>
        <w:rPr>
          <w:rFonts w:ascii="Consolas" w:hAnsi="Consolas"/>
          <w:color w:val="323232"/>
          <w:sz w:val="19"/>
        </w:rPr>
        <w:lastRenderedPageBreak/>
        <w:t xml:space="preserve">    }</w:t>
      </w:r>
      <w:r>
        <w:rPr>
          <w:rFonts w:ascii="Consolas" w:hAnsi="Consolas"/>
          <w:color w:val="323232"/>
          <w:sz w:val="19"/>
        </w:rPr>
        <w:br/>
        <w:t xml:space="preserve">    [array[i + 1], array[high]] = [array[high], array[i + 1]];</w:t>
      </w:r>
      <w:r>
        <w:rPr>
          <w:rFonts w:ascii="Consolas" w:hAnsi="Consolas"/>
          <w:color w:val="323232"/>
          <w:sz w:val="19"/>
        </w:rPr>
        <w:br/>
        <w:t xml:space="preserve">    return i + 1;</w:t>
      </w:r>
      <w:r>
        <w:rPr>
          <w:rFonts w:ascii="Consolas" w:hAnsi="Consolas"/>
          <w:color w:val="323232"/>
          <w:sz w:val="19"/>
        </w:rPr>
        <w:br/>
        <w:t>}</w:t>
      </w:r>
    </w:p>
    <w:p w:rsidR="00DE1F41" w:rsidRDefault="0039465A">
      <w:pPr>
        <w:spacing w:after="120"/>
      </w:pPr>
      <w:r>
        <w:t>After the partition finishes, the function calls itself on the left sub-array (from low to pivotIndex - 1) and the right sub-array (from pivotIndex + 1 to high</w:t>
      </w:r>
      <w:r>
        <w:t>). This recursion is what gives QuickSort its divide-and-conquer character.</w:t>
      </w:r>
    </w:p>
    <w:p w:rsidR="00DE1F41" w:rsidRDefault="0039465A">
      <w:pPr>
        <w:pStyle w:val="Heading2"/>
      </w:pPr>
      <w:r>
        <w:t>3.3 Complexity — The Numbers Behind the Speed</w:t>
      </w:r>
    </w:p>
    <w:tbl>
      <w:tblPr>
        <w:tblStyle w:val="LightShading-Accent1"/>
        <w:tblW w:w="0" w:type="auto"/>
        <w:jc w:val="center"/>
        <w:tblLook w:val="04A0" w:firstRow="1" w:lastRow="0" w:firstColumn="1" w:lastColumn="0" w:noHBand="0" w:noVBand="1"/>
      </w:tblPr>
      <w:tblGrid>
        <w:gridCol w:w="2880"/>
        <w:gridCol w:w="2880"/>
        <w:gridCol w:w="2880"/>
      </w:tblGrid>
      <w:tr w:rsidR="00DE1F41" w:rsidTr="00DE1F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DE1F41" w:rsidRDefault="0039465A">
            <w:r>
              <w:t>Measure</w:t>
            </w:r>
          </w:p>
        </w:tc>
        <w:tc>
          <w:tcPr>
            <w:tcW w:w="2880" w:type="dxa"/>
          </w:tcPr>
          <w:p w:rsidR="00DE1F41" w:rsidRDefault="0039465A">
            <w:pPr>
              <w:cnfStyle w:val="100000000000" w:firstRow="1" w:lastRow="0" w:firstColumn="0" w:lastColumn="0" w:oddVBand="0" w:evenVBand="0" w:oddHBand="0" w:evenHBand="0" w:firstRowFirstColumn="0" w:firstRowLastColumn="0" w:lastRowFirstColumn="0" w:lastRowLastColumn="0"/>
            </w:pPr>
            <w:r>
              <w:t>Value</w:t>
            </w:r>
          </w:p>
        </w:tc>
        <w:tc>
          <w:tcPr>
            <w:tcW w:w="2880" w:type="dxa"/>
          </w:tcPr>
          <w:p w:rsidR="00DE1F41" w:rsidRDefault="0039465A">
            <w:pPr>
              <w:cnfStyle w:val="100000000000" w:firstRow="1" w:lastRow="0" w:firstColumn="0" w:lastColumn="0" w:oddVBand="0" w:evenVBand="0" w:oddHBand="0" w:evenHBand="0" w:firstRowFirstColumn="0" w:firstRowLastColumn="0" w:lastRowFirstColumn="0" w:lastRowLastColumn="0"/>
            </w:pPr>
            <w:r>
              <w:t>Plain-English Meaning</w:t>
            </w:r>
          </w:p>
        </w:tc>
      </w:tr>
      <w:tr w:rsidR="00DE1F41" w:rsidTr="00DE1F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DE1F41" w:rsidRDefault="0039465A">
            <w:r>
              <w:t>Average time</w:t>
            </w:r>
          </w:p>
        </w:tc>
        <w:tc>
          <w:tcPr>
            <w:tcW w:w="2880" w:type="dxa"/>
          </w:tcPr>
          <w:p w:rsidR="00DE1F41" w:rsidRDefault="0039465A">
            <w:pPr>
              <w:cnfStyle w:val="000000100000" w:firstRow="0" w:lastRow="0" w:firstColumn="0" w:lastColumn="0" w:oddVBand="0" w:evenVBand="0" w:oddHBand="1" w:evenHBand="0" w:firstRowFirstColumn="0" w:firstRowLastColumn="0" w:lastRowFirstColumn="0" w:lastRowLastColumn="0"/>
            </w:pPr>
            <w:r>
              <w:t>O(n log n)</w:t>
            </w:r>
          </w:p>
        </w:tc>
        <w:tc>
          <w:tcPr>
            <w:tcW w:w="2880" w:type="dxa"/>
          </w:tcPr>
          <w:p w:rsidR="00DE1F41" w:rsidRDefault="0039465A">
            <w:pPr>
              <w:cnfStyle w:val="000000100000" w:firstRow="0" w:lastRow="0" w:firstColumn="0" w:lastColumn="0" w:oddVBand="0" w:evenVBand="0" w:oddHBand="1" w:evenHBand="0" w:firstRowFirstColumn="0" w:firstRowLastColumn="0" w:lastRowFirstColumn="0" w:lastRowLastColumn="0"/>
            </w:pPr>
            <w:r>
              <w:t>Doubling the class roughly doubles the work plus a little extra — very ma</w:t>
            </w:r>
            <w:r>
              <w:t>nageable.</w:t>
            </w:r>
          </w:p>
        </w:tc>
      </w:tr>
      <w:tr w:rsidR="00DE1F41" w:rsidTr="00DE1F41">
        <w:trPr>
          <w:jc w:val="center"/>
        </w:trPr>
        <w:tc>
          <w:tcPr>
            <w:cnfStyle w:val="001000000000" w:firstRow="0" w:lastRow="0" w:firstColumn="1" w:lastColumn="0" w:oddVBand="0" w:evenVBand="0" w:oddHBand="0" w:evenHBand="0" w:firstRowFirstColumn="0" w:firstRowLastColumn="0" w:lastRowFirstColumn="0" w:lastRowLastColumn="0"/>
            <w:tcW w:w="2880" w:type="dxa"/>
          </w:tcPr>
          <w:p w:rsidR="00DE1F41" w:rsidRDefault="0039465A">
            <w:r>
              <w:t>Worst-case time</w:t>
            </w:r>
          </w:p>
        </w:tc>
        <w:tc>
          <w:tcPr>
            <w:tcW w:w="2880" w:type="dxa"/>
          </w:tcPr>
          <w:p w:rsidR="00DE1F41" w:rsidRDefault="0039465A">
            <w:pPr>
              <w:cnfStyle w:val="000000000000" w:firstRow="0" w:lastRow="0" w:firstColumn="0" w:lastColumn="0" w:oddVBand="0" w:evenVBand="0" w:oddHBand="0" w:evenHBand="0" w:firstRowFirstColumn="0" w:firstRowLastColumn="0" w:lastRowFirstColumn="0" w:lastRowLastColumn="0"/>
            </w:pPr>
            <w:r>
              <w:t>O(n²)</w:t>
            </w:r>
          </w:p>
        </w:tc>
        <w:tc>
          <w:tcPr>
            <w:tcW w:w="2880" w:type="dxa"/>
          </w:tcPr>
          <w:p w:rsidR="00DE1F41" w:rsidRDefault="0039465A">
            <w:pPr>
              <w:cnfStyle w:val="000000000000" w:firstRow="0" w:lastRow="0" w:firstColumn="0" w:lastColumn="0" w:oddVBand="0" w:evenVBand="0" w:oddHBand="0" w:evenHBand="0" w:firstRowFirstColumn="0" w:firstRowLastColumn="0" w:lastRowFirstColumn="0" w:lastRowLastColumn="0"/>
            </w:pPr>
            <w:r>
              <w:t>Happens if the pivot is always the smallest or largest element (e.g. already-sorted data). Rare in practice.</w:t>
            </w:r>
          </w:p>
        </w:tc>
      </w:tr>
      <w:tr w:rsidR="00DE1F41" w:rsidTr="00DE1F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rsidR="00DE1F41" w:rsidRDefault="0039465A">
            <w:r>
              <w:t>Space</w:t>
            </w:r>
          </w:p>
        </w:tc>
        <w:tc>
          <w:tcPr>
            <w:tcW w:w="2880" w:type="dxa"/>
          </w:tcPr>
          <w:p w:rsidR="00DE1F41" w:rsidRDefault="0039465A">
            <w:pPr>
              <w:cnfStyle w:val="000000100000" w:firstRow="0" w:lastRow="0" w:firstColumn="0" w:lastColumn="0" w:oddVBand="0" w:evenVBand="0" w:oddHBand="1" w:evenHBand="0" w:firstRowFirstColumn="0" w:firstRowLastColumn="0" w:lastRowFirstColumn="0" w:lastRowLastColumn="0"/>
            </w:pPr>
            <w:r>
              <w:t>O(log n)</w:t>
            </w:r>
          </w:p>
        </w:tc>
        <w:tc>
          <w:tcPr>
            <w:tcW w:w="2880" w:type="dxa"/>
          </w:tcPr>
          <w:p w:rsidR="00DE1F41" w:rsidRDefault="0039465A">
            <w:pPr>
              <w:cnfStyle w:val="000000100000" w:firstRow="0" w:lastRow="0" w:firstColumn="0" w:lastColumn="0" w:oddVBand="0" w:evenVBand="0" w:oddHBand="1" w:evenHBand="0" w:firstRowFirstColumn="0" w:firstRowLastColumn="0" w:lastRowFirstColumn="0" w:lastRowLastColumn="0"/>
            </w:pPr>
            <w:r>
              <w:t>Only the recursion call stack uses extra memory; the sorting itself is done in-place on the origin</w:t>
            </w:r>
            <w:r>
              <w:t>al array.</w:t>
            </w:r>
          </w:p>
        </w:tc>
      </w:tr>
    </w:tbl>
    <w:p w:rsidR="00DE1F41" w:rsidRDefault="00DE1F41"/>
    <w:p w:rsidR="00DE1F41" w:rsidRDefault="0039465A">
      <w:pPr>
        <w:spacing w:after="120"/>
      </w:pPr>
      <w:r>
        <w:t xml:space="preserve">For a class of 100 students, QuickSort typically needs around 600 to 700 comparisons. Bubble Sort would need close to 10,000. That difference is exactly the gap between O(n log n) and O(n²), and it is the reason QuickSort dominates in </w:t>
      </w:r>
      <w:r>
        <w:t>real-world use.</w:t>
      </w:r>
    </w:p>
    <w:p w:rsidR="00DE1F41" w:rsidRDefault="0039465A">
      <w:pPr>
        <w:pStyle w:val="Heading1"/>
      </w:pPr>
      <w:r>
        <w:t>4. Why Not Something Else? — Comparing the Alternatives</w:t>
      </w:r>
    </w:p>
    <w:p w:rsidR="00DE1F41" w:rsidRDefault="0039465A">
      <w:pPr>
        <w:pStyle w:val="Heading2"/>
      </w:pPr>
      <w:r>
        <w:t>4.1 Bubble Sort</w:t>
      </w:r>
    </w:p>
    <w:p w:rsidR="00DE1F41" w:rsidRDefault="0039465A">
      <w:pPr>
        <w:spacing w:after="120"/>
      </w:pPr>
      <w:r>
        <w:t xml:space="preserve">Bubble Sort repeatedly walks through the list and swaps neighbours that are out of order. It is the algorithm most people learn first because it is dead simple to </w:t>
      </w:r>
      <w:r>
        <w:t>write. The problem is that simplicity comes with a cost: O(n²) in both average and worst cases. For 50 students that is roughly 2,500 comparisons versus QuickSort's ~280. Bubble Sort is great for explaining what sorting means, but you would not want to rel</w:t>
      </w:r>
      <w:r>
        <w:t>y on it for any real workload.</w:t>
      </w:r>
    </w:p>
    <w:p w:rsidR="00DE1F41" w:rsidRDefault="0039465A">
      <w:pPr>
        <w:pStyle w:val="Heading2"/>
      </w:pPr>
      <w:r>
        <w:t>4.2 Selection Sort</w:t>
      </w:r>
    </w:p>
    <w:p w:rsidR="00DE1F41" w:rsidRDefault="0039465A">
      <w:pPr>
        <w:spacing w:after="120"/>
      </w:pPr>
      <w:r>
        <w:t xml:space="preserve">Selection Sort scans the entire remaining list to find the highest score, puts it at the front, then repeats. It is also O(n²), but unlike Bubble Sort it only does one swap per pass (instead of potentially </w:t>
      </w:r>
      <w:r>
        <w:t>many). That makes it slightly faster in practice when swaps are expensive, but it does not change the fundamental quadratic growth. For our use case, it is still too slow once class sizes get into the hundreds.</w:t>
      </w:r>
    </w:p>
    <w:p w:rsidR="00DE1F41" w:rsidRDefault="0039465A">
      <w:pPr>
        <w:pStyle w:val="Heading2"/>
      </w:pPr>
      <w:r>
        <w:lastRenderedPageBreak/>
        <w:t>4.3 Merge Sort</w:t>
      </w:r>
    </w:p>
    <w:p w:rsidR="00DE1F41" w:rsidRDefault="0039465A">
      <w:pPr>
        <w:spacing w:after="120"/>
      </w:pPr>
      <w:r>
        <w:t>Merge Sort is QuickSort's clos</w:t>
      </w:r>
      <w:r>
        <w:t>est rival. It also runs in O(n log n), but it guarantees that performance even in the worst case — no bad-pivot surprises. The catch is that Merge Sort needs O(n) extra memory to hold temporary copies of the array during the merge step. For a student track</w:t>
      </w:r>
      <w:r>
        <w:t>er running in a browser tab, that extra memory usage is not a deal-breaker, but it is unnecessary overhead. QuickSort sorts in-place, meaning it rearranges the original array without creating large temporary copies.</w:t>
      </w:r>
    </w:p>
    <w:p w:rsidR="00DE1F41" w:rsidRDefault="0039465A">
      <w:pPr>
        <w:spacing w:after="120"/>
      </w:pPr>
      <w:r>
        <w:t>There is also a pedagogical reason: Quic</w:t>
      </w:r>
      <w:r>
        <w:t>kSort's partition step is easier to visualise ("scores above the pivot go left, scores below go right") than Merge Sort's merge step ("interleave two pre-sorted halves"). Since part of this project's purpose is to explain sorting in a presentation, QuickSo</w:t>
      </w:r>
      <w:r>
        <w:t>rt wins on clarity.</w:t>
      </w:r>
    </w:p>
    <w:p w:rsidR="00DE1F41" w:rsidRDefault="0039465A">
      <w:pPr>
        <w:pStyle w:val="Heading2"/>
      </w:pPr>
      <w:r>
        <w:t>4.4 Insertion Sort</w:t>
      </w:r>
    </w:p>
    <w:p w:rsidR="00DE1F41" w:rsidRDefault="0039465A">
      <w:pPr>
        <w:spacing w:after="120"/>
      </w:pPr>
      <w:r>
        <w:t>Insertion Sort works the way most people sort a hand of playing cards: pick up the next card and slide it into the right position among the cards you have already sorted. It is O(n²) in the worst case, but it shines o</w:t>
      </w:r>
      <w:r>
        <w:t>n nearly-sorted lists because it does almost no work when things are already close to order. In our app, though, students are entered in whatever order the lecturer types them, so we cannot assume the list is nearly sorted.</w:t>
      </w:r>
    </w:p>
    <w:p w:rsidR="00DE1F41" w:rsidRDefault="0039465A">
      <w:pPr>
        <w:pStyle w:val="Heading2"/>
      </w:pPr>
      <w:r>
        <w:t>4.5 Side-by-Side Summary</w:t>
      </w:r>
    </w:p>
    <w:tbl>
      <w:tblPr>
        <w:tblStyle w:val="LightShading-Accent1"/>
        <w:tblW w:w="0" w:type="auto"/>
        <w:jc w:val="center"/>
        <w:tblLook w:val="04A0" w:firstRow="1" w:lastRow="0" w:firstColumn="1" w:lastColumn="0" w:noHBand="0" w:noVBand="1"/>
      </w:tblPr>
      <w:tblGrid>
        <w:gridCol w:w="1728"/>
        <w:gridCol w:w="1728"/>
        <w:gridCol w:w="1728"/>
        <w:gridCol w:w="1728"/>
        <w:gridCol w:w="1728"/>
      </w:tblGrid>
      <w:tr w:rsidR="00DE1F41" w:rsidTr="00DE1F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DE1F41" w:rsidRDefault="0039465A">
            <w:r>
              <w:t>Algorit</w:t>
            </w:r>
            <w:r>
              <w:t>hm</w:t>
            </w:r>
          </w:p>
        </w:tc>
        <w:tc>
          <w:tcPr>
            <w:tcW w:w="1728" w:type="dxa"/>
          </w:tcPr>
          <w:p w:rsidR="00DE1F41" w:rsidRDefault="0039465A">
            <w:pPr>
              <w:cnfStyle w:val="100000000000" w:firstRow="1" w:lastRow="0" w:firstColumn="0" w:lastColumn="0" w:oddVBand="0" w:evenVBand="0" w:oddHBand="0" w:evenHBand="0" w:firstRowFirstColumn="0" w:firstRowLastColumn="0" w:lastRowFirstColumn="0" w:lastRowLastColumn="0"/>
            </w:pPr>
            <w:r>
              <w:t>Best Case</w:t>
            </w:r>
          </w:p>
        </w:tc>
        <w:tc>
          <w:tcPr>
            <w:tcW w:w="1728" w:type="dxa"/>
          </w:tcPr>
          <w:p w:rsidR="00DE1F41" w:rsidRDefault="0039465A">
            <w:pPr>
              <w:cnfStyle w:val="100000000000" w:firstRow="1" w:lastRow="0" w:firstColumn="0" w:lastColumn="0" w:oddVBand="0" w:evenVBand="0" w:oddHBand="0" w:evenHBand="0" w:firstRowFirstColumn="0" w:firstRowLastColumn="0" w:lastRowFirstColumn="0" w:lastRowLastColumn="0"/>
            </w:pPr>
            <w:r>
              <w:t>Average Case</w:t>
            </w:r>
          </w:p>
        </w:tc>
        <w:tc>
          <w:tcPr>
            <w:tcW w:w="1728" w:type="dxa"/>
          </w:tcPr>
          <w:p w:rsidR="00DE1F41" w:rsidRDefault="0039465A">
            <w:pPr>
              <w:cnfStyle w:val="100000000000" w:firstRow="1" w:lastRow="0" w:firstColumn="0" w:lastColumn="0" w:oddVBand="0" w:evenVBand="0" w:oddHBand="0" w:evenHBand="0" w:firstRowFirstColumn="0" w:firstRowLastColumn="0" w:lastRowFirstColumn="0" w:lastRowLastColumn="0"/>
            </w:pPr>
            <w:r>
              <w:t>Worst Case</w:t>
            </w:r>
          </w:p>
        </w:tc>
        <w:tc>
          <w:tcPr>
            <w:tcW w:w="1728" w:type="dxa"/>
          </w:tcPr>
          <w:p w:rsidR="00DE1F41" w:rsidRDefault="0039465A">
            <w:pPr>
              <w:cnfStyle w:val="100000000000" w:firstRow="1" w:lastRow="0" w:firstColumn="0" w:lastColumn="0" w:oddVBand="0" w:evenVBand="0" w:oddHBand="0" w:evenHBand="0" w:firstRowFirstColumn="0" w:firstRowLastColumn="0" w:lastRowFirstColumn="0" w:lastRowLastColumn="0"/>
            </w:pPr>
            <w:r>
              <w:t>Extra Memory</w:t>
            </w:r>
          </w:p>
        </w:tc>
      </w:tr>
      <w:tr w:rsidR="00DE1F41" w:rsidTr="00DE1F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DE1F41" w:rsidRDefault="0039465A">
            <w:r>
              <w:t>QuickSort</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 log n)</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 log n)</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O(n²)</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O(log n)</w:t>
            </w:r>
          </w:p>
        </w:tc>
      </w:tr>
      <w:tr w:rsidR="00DE1F41" w:rsidTr="00DE1F4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DE1F41" w:rsidRDefault="0039465A">
            <w:r>
              <w:t>Merge Sort</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 log n)</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 log n)</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 log n)</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w:t>
            </w:r>
          </w:p>
        </w:tc>
      </w:tr>
      <w:tr w:rsidR="00DE1F41" w:rsidTr="00DE1F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DE1F41" w:rsidRDefault="0039465A">
            <w:r>
              <w:t>Bubble Sort</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O(n²)</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O(n²)</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O(1)</w:t>
            </w:r>
          </w:p>
        </w:tc>
      </w:tr>
      <w:tr w:rsidR="00DE1F41" w:rsidTr="00DE1F41">
        <w:trPr>
          <w:jc w:val="center"/>
        </w:trPr>
        <w:tc>
          <w:tcPr>
            <w:cnfStyle w:val="001000000000" w:firstRow="0" w:lastRow="0" w:firstColumn="1" w:lastColumn="0" w:oddVBand="0" w:evenVBand="0" w:oddHBand="0" w:evenHBand="0" w:firstRowFirstColumn="0" w:firstRowLastColumn="0" w:lastRowFirstColumn="0" w:lastRowLastColumn="0"/>
            <w:tcW w:w="1728" w:type="dxa"/>
          </w:tcPr>
          <w:p w:rsidR="00DE1F41" w:rsidRDefault="0039465A">
            <w:r>
              <w:t>Selection Sort</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O(n²)</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O(n²)</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O(n²)</w:t>
            </w:r>
          </w:p>
        </w:tc>
        <w:tc>
          <w:tcPr>
            <w:tcW w:w="1728" w:type="dxa"/>
          </w:tcPr>
          <w:p w:rsidR="00DE1F41" w:rsidRDefault="0039465A">
            <w:pPr>
              <w:cnfStyle w:val="000000000000" w:firstRow="0" w:lastRow="0" w:firstColumn="0" w:lastColumn="0" w:oddVBand="0" w:evenVBand="0" w:oddHBand="0" w:evenHBand="0" w:firstRowFirstColumn="0" w:firstRowLastColumn="0" w:lastRowFirstColumn="0" w:lastRowLastColumn="0"/>
            </w:pPr>
            <w:r>
              <w:t>O(1)</w:t>
            </w:r>
          </w:p>
        </w:tc>
      </w:tr>
      <w:tr w:rsidR="00DE1F41" w:rsidTr="00DE1F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rsidR="00DE1F41" w:rsidRDefault="0039465A">
            <w:r>
              <w:t>Insertion Sort</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O(n²)</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O(n²)</w:t>
            </w:r>
          </w:p>
        </w:tc>
        <w:tc>
          <w:tcPr>
            <w:tcW w:w="1728" w:type="dxa"/>
          </w:tcPr>
          <w:p w:rsidR="00DE1F41" w:rsidRDefault="0039465A">
            <w:pPr>
              <w:cnfStyle w:val="000000100000" w:firstRow="0" w:lastRow="0" w:firstColumn="0" w:lastColumn="0" w:oddVBand="0" w:evenVBand="0" w:oddHBand="1" w:evenHBand="0" w:firstRowFirstColumn="0" w:firstRowLastColumn="0" w:lastRowFirstColumn="0" w:lastRowLastColumn="0"/>
            </w:pPr>
            <w:r>
              <w:t>O(1)</w:t>
            </w:r>
          </w:p>
        </w:tc>
      </w:tr>
    </w:tbl>
    <w:p w:rsidR="00DE1F41" w:rsidRDefault="00DE1F41"/>
    <w:p w:rsidR="00DE1F41" w:rsidRDefault="0039465A">
      <w:pPr>
        <w:pStyle w:val="Heading1"/>
      </w:pPr>
      <w:r>
        <w:t>5. Could We Have Used a Different Data Structure?</w:t>
      </w:r>
    </w:p>
    <w:p w:rsidR="00DE1F41" w:rsidRDefault="0039465A">
      <w:pPr>
        <w:pStyle w:val="Heading2"/>
      </w:pPr>
      <w:r>
        <w:t>5.1 Linked List</w:t>
      </w:r>
    </w:p>
    <w:p w:rsidR="00DE1F41" w:rsidRDefault="0039465A">
      <w:pPr>
        <w:spacing w:after="120"/>
      </w:pPr>
      <w:r>
        <w:t xml:space="preserve">A linked list stores each student in a separate node, with each node pointing to the next one. Insertion at the head or tail is O(1), which sounds great, but accessing the student at </w:t>
      </w:r>
      <w:r>
        <w:t xml:space="preserve">position k requires walking through k nodes (O(n) access). Worse, QuickSort's partition logic relies on jumping straight to any index, something linked lists cannot do efficiently. We would have to fall back on Merge Sort or completely rethink the sorting </w:t>
      </w:r>
      <w:r>
        <w:t>approach.</w:t>
      </w:r>
    </w:p>
    <w:p w:rsidR="00DE1F41" w:rsidRDefault="0039465A">
      <w:pPr>
        <w:pStyle w:val="Heading2"/>
      </w:pPr>
      <w:r>
        <w:t>5.2 Binary Search Tree (BST)</w:t>
      </w:r>
    </w:p>
    <w:p w:rsidR="00DE1F41" w:rsidRDefault="0039465A">
      <w:pPr>
        <w:spacing w:after="120"/>
      </w:pPr>
      <w:r>
        <w:t>A balanced BST would keep students ordered at all times, giving us O(log n) insertion and O(n) in-order traversal for the ranked list. That sounds appealing, but it adds a lot of structural complexity — balancing rota</w:t>
      </w:r>
      <w:r>
        <w:t xml:space="preserve">tions, node pointers, and tree traversal code — that would be hard </w:t>
      </w:r>
      <w:r>
        <w:lastRenderedPageBreak/>
        <w:t>to explain in a short presentation. It also plays poorly with JSON serialisation and localStorage, since there is no natural way to flatten a tree to a string and reconstruct it without ext</w:t>
      </w:r>
      <w:r>
        <w:t>ra bookkeeping.</w:t>
      </w:r>
    </w:p>
    <w:p w:rsidR="00DE1F41" w:rsidRDefault="0039465A">
      <w:pPr>
        <w:pStyle w:val="Heading2"/>
      </w:pPr>
      <w:r>
        <w:t>5.3 Hash Map / Dictionary</w:t>
      </w:r>
    </w:p>
    <w:p w:rsidR="00DE1F41" w:rsidRDefault="0039465A">
      <w:pPr>
        <w:spacing w:after="120"/>
      </w:pPr>
      <w:r>
        <w:t>A hash map gives O(1) lookup by key (for example, looking up a student by their ID), but it has no concept of order. You cannot ask a hash map "give me the students from highest to lowest" without extracting the va</w:t>
      </w:r>
      <w:r>
        <w:t>lues into a list and sorting them — which puts us right back where we started, except now we have an extra data structure to maintain.</w:t>
      </w:r>
    </w:p>
    <w:p w:rsidR="00DE1F41" w:rsidRDefault="0039465A">
      <w:pPr>
        <w:spacing w:after="120"/>
      </w:pPr>
      <w:r>
        <w:t>In fact, the app already uses objects (which are hash maps under the hood) for each individual student record, so we do b</w:t>
      </w:r>
      <w:r>
        <w:t>enefit from O(1) field access when reading student.score during sorting. We just do not use a hash map as the primary collection, because ordering matters here.</w:t>
      </w:r>
    </w:p>
    <w:p w:rsidR="00DE1F41" w:rsidRDefault="0039465A">
      <w:pPr>
        <w:pStyle w:val="Heading1"/>
      </w:pPr>
      <w:r>
        <w:t>6. Optimality — Is This the Best We Can Do?</w:t>
      </w:r>
    </w:p>
    <w:p w:rsidR="00DE1F41" w:rsidRDefault="0039465A">
      <w:pPr>
        <w:spacing w:after="120"/>
      </w:pPr>
      <w:r>
        <w:t xml:space="preserve">There is a well-known lower bound in computer </w:t>
      </w:r>
      <w:r>
        <w:t xml:space="preserve">science that says any comparison-based sorting algorithm must make at least O(n log n) comparisons in the worst case. QuickSort meets that bound on average. Merge Sort meets it even in the worst case but uses more memory. So in terms of average-case time, </w:t>
      </w:r>
      <w:r>
        <w:t>QuickSort is effectively optimal for comparison-based sorting.</w:t>
      </w:r>
    </w:p>
    <w:p w:rsidR="00DE1F41" w:rsidRDefault="0039465A">
      <w:pPr>
        <w:spacing w:after="120"/>
      </w:pPr>
      <w:r>
        <w:t>Could we beat O(n log n)? Only if we stopped comparing elements and instead exploited the structure of the data itself. Counting Sort, for instance, runs in O(n + k) where k is the range of pos</w:t>
      </w:r>
      <w:r>
        <w:t>sible values (0 to 100 for our scores). That would technically be faster, but it would also remove the entire point of the project: demonstrating a comparison-based divide-and-conquer algorithm. For a DSA module, showing how and why QuickSort works teaches</w:t>
      </w:r>
      <w:r>
        <w:t xml:space="preserve"> far more than using a shortcut that sidesteps comparisons entirely.</w:t>
      </w:r>
    </w:p>
    <w:p w:rsidR="00DE1F41" w:rsidRDefault="0039465A">
      <w:pPr>
        <w:spacing w:after="120"/>
      </w:pPr>
      <w:r>
        <w:t>The array data structure is also well-matched. Arrays give O(1) random access and O(n) iteration, both of which QuickSort needs constantly. A linked list or tree would add unnecessary ove</w:t>
      </w:r>
      <w:r>
        <w:t>rhead. The combination of an array plus QuickSort is, for this particular problem, close to the theoretical sweet spot of simplicity, speed, and memory efficiency.</w:t>
      </w:r>
    </w:p>
    <w:p w:rsidR="00DE1F41" w:rsidRDefault="0039465A">
      <w:pPr>
        <w:pStyle w:val="Heading1"/>
      </w:pPr>
      <w:r>
        <w:t>7. Wrapping Up</w:t>
      </w:r>
    </w:p>
    <w:p w:rsidR="00DE1F41" w:rsidRDefault="0039465A">
      <w:pPr>
        <w:spacing w:after="120"/>
      </w:pPr>
      <w:r>
        <w:t>The Student Score Tracker is deliberately small — a handful of files, no depe</w:t>
      </w:r>
      <w:r>
        <w:t>ndencies, no server. But even in a project this compact, the choice of data structures and algorithms makes or breaks the experience.</w:t>
      </w:r>
    </w:p>
    <w:p w:rsidR="00DE1F41" w:rsidRDefault="0039465A">
      <w:pPr>
        <w:spacing w:after="120"/>
      </w:pPr>
      <w:r>
        <w:t xml:space="preserve">We chose an array because it gives constant-time access to any position, which is exactly what QuickSort's partition step </w:t>
      </w:r>
      <w:r>
        <w:t>needs. We chose QuickSort because it sorts in O(n log n) on average, uses barely any extra memory, and its divide-and-conquer flow is easy to explain with a simple analogy about splitting stacks of exam papers.</w:t>
      </w:r>
    </w:p>
    <w:p w:rsidR="00DE1F41" w:rsidRDefault="0039465A">
      <w:pPr>
        <w:spacing w:after="120"/>
      </w:pPr>
      <w:r>
        <w:lastRenderedPageBreak/>
        <w:t>Bubble Sort and Selection Sort look simpler o</w:t>
      </w:r>
      <w:r>
        <w:t xml:space="preserve">n paper but fall apart once you move past a handful of records. Merge Sort offers guaranteed O(n log n) but at the cost of extra memory that we do not need. A linked list or tree would have made the sorting code harder to write and harder to talk about in </w:t>
      </w:r>
      <w:r>
        <w:t>a ten-minute presentation.</w:t>
      </w:r>
    </w:p>
    <w:p w:rsidR="00DE1F41" w:rsidRDefault="0039465A">
      <w:pPr>
        <w:spacing w:after="120"/>
      </w:pPr>
      <w:r>
        <w:t>In the end, the best data structure is the one that fits the problem, and the best algorithm is the one that balances speed, memory, and clarity. For ranking a class of students by their scores, an array sorted with QuickSort tic</w:t>
      </w:r>
      <w:r>
        <w:t>ks all three boxes.</w:t>
      </w:r>
    </w:p>
    <w:sectPr w:rsidR="00DE1F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465A"/>
    <w:rsid w:val="00AA1D8D"/>
    <w:rsid w:val="00B47730"/>
    <w:rsid w:val="00CB0664"/>
    <w:rsid w:val="00DE1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E461E"/>
  <w14:defaultImageDpi w14:val="300"/>
  <w15:docId w15:val="{12477525-D603-442C-B69B-A4C74B935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1E1E1E"/>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3C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3C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43C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805960-3D3C-4DB6-AACF-6A4DABB74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1994</Words>
  <Characters>11367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HONDOVA</cp:lastModifiedBy>
  <cp:revision>2</cp:revision>
  <dcterms:created xsi:type="dcterms:W3CDTF">2013-12-23T23:15:00Z</dcterms:created>
  <dcterms:modified xsi:type="dcterms:W3CDTF">2026-03-15T23:42:00Z</dcterms:modified>
  <cp:category/>
</cp:coreProperties>
</file>