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F8DA2" w14:textId="075D0348" w:rsidR="00B05BCC" w:rsidRDefault="000320D1" w:rsidP="003837C2">
      <w:pPr>
        <w:pStyle w:val="DocumentTitle"/>
      </w:pPr>
      <w:bookmarkStart w:id="0" w:name="a1051406"/>
      <w:proofErr w:type="spellStart"/>
      <w:r>
        <w:t>Tehele</w:t>
      </w:r>
      <w:proofErr w:type="spellEnd"/>
      <w:r>
        <w:t xml:space="preserve"> Ventures </w:t>
      </w:r>
      <w:r w:rsidR="004D2CCC">
        <w:t>App</w:t>
      </w:r>
      <w:r>
        <w:t xml:space="preserve"> Terms of Use</w:t>
      </w:r>
      <w:bookmarkEnd w:id="0"/>
      <w:r>
        <w:rPr>
          <w:rStyle w:val="FootnoteReference"/>
        </w:rPr>
        <w:footnoteReference w:id="1"/>
      </w:r>
    </w:p>
    <w:p w14:paraId="22BF86A3" w14:textId="77777777" w:rsidR="00B05BCC" w:rsidRDefault="00000000" w:rsidP="003837C2">
      <w:pPr>
        <w:pStyle w:val="Paragraph"/>
      </w:pPr>
      <w:r>
        <w:rPr>
          <w:b/>
          <w:u w:val="single"/>
        </w:rPr>
        <w:t>Acceptance of the Terms of Use</w:t>
      </w:r>
    </w:p>
    <w:p w14:paraId="289CEA7E" w14:textId="77777777" w:rsidR="00B05BCC" w:rsidRDefault="00B05BCC" w:rsidP="003837C2">
      <w:pPr>
        <w:pStyle w:val="Paragraph"/>
      </w:pPr>
    </w:p>
    <w:p w14:paraId="26DC9DFF" w14:textId="19242C76" w:rsidR="00B05BCC" w:rsidRDefault="00000000" w:rsidP="003837C2">
      <w:pPr>
        <w:pStyle w:val="Paragraph"/>
      </w:pPr>
      <w:r>
        <w:t xml:space="preserve">These terms of use are entered into by and between you and </w:t>
      </w:r>
      <w:proofErr w:type="spellStart"/>
      <w:r w:rsidR="004D2CCC">
        <w:t>Tehele</w:t>
      </w:r>
      <w:proofErr w:type="spellEnd"/>
      <w:r w:rsidR="004D2CCC">
        <w:t xml:space="preserve"> Ventures, LLC</w:t>
      </w:r>
      <w:r>
        <w:t xml:space="preserve"> ("</w:t>
      </w:r>
      <w:r>
        <w:rPr>
          <w:b/>
        </w:rPr>
        <w:t>Company</w:t>
      </w:r>
      <w:r>
        <w:t>," "</w:t>
      </w:r>
      <w:r>
        <w:rPr>
          <w:b/>
        </w:rPr>
        <w:t>we</w:t>
      </w:r>
      <w:r>
        <w:t>," or "</w:t>
      </w:r>
      <w:r>
        <w:rPr>
          <w:b/>
        </w:rPr>
        <w:t>us</w:t>
      </w:r>
      <w:r>
        <w:t>"). The following terms and conditions, together with any documents they expressly incorporate by reference (collectively, "</w:t>
      </w:r>
      <w:r>
        <w:rPr>
          <w:b/>
        </w:rPr>
        <w:t>Terms of Use</w:t>
      </w:r>
      <w:r>
        <w:t>"),</w:t>
      </w:r>
      <w:r w:rsidR="004D2CCC">
        <w:t xml:space="preserve"> </w:t>
      </w:r>
      <w:r>
        <w:t xml:space="preserve">govern your access to and use of </w:t>
      </w:r>
      <w:r w:rsidR="004D2CCC">
        <w:t xml:space="preserve">the </w:t>
      </w:r>
      <w:proofErr w:type="spellStart"/>
      <w:r w:rsidR="004D2CCC">
        <w:t>Tehele</w:t>
      </w:r>
      <w:proofErr w:type="spellEnd"/>
      <w:r w:rsidR="004D2CCC">
        <w:t xml:space="preserve"> Ventures App</w:t>
      </w:r>
      <w:r>
        <w:t xml:space="preserve">, including any content, functionality, and services offered on or through </w:t>
      </w:r>
      <w:proofErr w:type="spellStart"/>
      <w:r w:rsidR="004D2CCC">
        <w:t>Tehele</w:t>
      </w:r>
      <w:proofErr w:type="spellEnd"/>
      <w:r w:rsidR="004D2CCC">
        <w:t xml:space="preserve"> Ventures App</w:t>
      </w:r>
      <w:r>
        <w:t xml:space="preserve"> (the "</w:t>
      </w:r>
      <w:r w:rsidR="004D2CCC" w:rsidRPr="004D2CCC">
        <w:rPr>
          <w:b/>
          <w:bCs/>
        </w:rPr>
        <w:t>App</w:t>
      </w:r>
      <w:r>
        <w:t>")</w:t>
      </w:r>
      <w:r w:rsidR="004D2CCC">
        <w:t>.</w:t>
      </w:r>
    </w:p>
    <w:p w14:paraId="78A5F848" w14:textId="7A413492" w:rsidR="00B05BCC" w:rsidRDefault="00000000" w:rsidP="003837C2">
      <w:pPr>
        <w:pStyle w:val="Paragraph"/>
      </w:pPr>
      <w:r>
        <w:t xml:space="preserve">Please read the Terms of Use carefully before you start to use the </w:t>
      </w:r>
      <w:r w:rsidR="004D2CCC">
        <w:t>App</w:t>
      </w:r>
      <w:r>
        <w:t xml:space="preserve">. </w:t>
      </w:r>
      <w:r>
        <w:rPr>
          <w:b/>
        </w:rPr>
        <w:t>By clicking to agree to the Terms of Use when this option is made available to you, you accept and agree to be bound and abide by these Terms of Use and our Privacy Policy, found at [</w:t>
      </w:r>
      <w:r w:rsidRPr="004D2CCC">
        <w:rPr>
          <w:b/>
          <w:highlight w:val="yellow"/>
        </w:rPr>
        <w:t>PRIVACY POLICY URL</w:t>
      </w:r>
      <w:r>
        <w:rPr>
          <w:b/>
        </w:rPr>
        <w:t>], incorporated herein by reference.</w:t>
      </w:r>
      <w:r>
        <w:t xml:space="preserve"> If you do not want to agree to these Terms of Use or the Privacy Policy, you must not access or use the </w:t>
      </w:r>
      <w:r w:rsidR="004D2CCC">
        <w:t>App</w:t>
      </w:r>
      <w:r>
        <w:t xml:space="preserve">. </w:t>
      </w:r>
    </w:p>
    <w:p w14:paraId="09E98582" w14:textId="77504D10" w:rsidR="004D2CCC" w:rsidRDefault="00000000" w:rsidP="003837C2">
      <w:pPr>
        <w:pStyle w:val="Paragraph"/>
      </w:pPr>
      <w:r>
        <w:t xml:space="preserve">This </w:t>
      </w:r>
      <w:r w:rsidR="004D2CCC">
        <w:t>App</w:t>
      </w:r>
      <w:r>
        <w:t xml:space="preserve"> is offered and available to </w:t>
      </w:r>
      <w:r w:rsidR="004D2CCC">
        <w:t>entrepreneurs</w:t>
      </w:r>
      <w:r>
        <w:t xml:space="preserve"> </w:t>
      </w:r>
      <w:r w:rsidR="004D2CCC">
        <w:t xml:space="preserve">and investors. </w:t>
      </w:r>
    </w:p>
    <w:p w14:paraId="1232C849" w14:textId="193E665C" w:rsidR="00B05BCC" w:rsidRDefault="004D2CCC" w:rsidP="003837C2">
      <w:pPr>
        <w:pStyle w:val="Paragraph"/>
      </w:pPr>
      <w:r>
        <w:t>Entrepreneurs that use this App represent and warrant that they are of legal age to form a binding contract with the Company and that the information they provide about their startup business is true and accurate. By agreeing to the terms of use and using this App, entrepreneurs agree that they will keep the information they provide about their startup business up to date such that no investor or potential investor is presented with out-of-date or inaccurate information about the startup. If you are unable to meet these requirements, you must not access or use the App.</w:t>
      </w:r>
    </w:p>
    <w:p w14:paraId="258AA155" w14:textId="51DA365E" w:rsidR="004D2CCC" w:rsidRDefault="004D2CCC" w:rsidP="003837C2">
      <w:pPr>
        <w:pStyle w:val="Paragraph"/>
      </w:pPr>
      <w:r>
        <w:t xml:space="preserve">Investors that use this App represent and warrant that they are Accredited Investors, as defined by the </w:t>
      </w:r>
      <w:r w:rsidRPr="004D2CCC">
        <w:t>U.S. Securities and Exchange Commission (SEC)</w:t>
      </w:r>
      <w:r>
        <w:t>.</w:t>
      </w:r>
    </w:p>
    <w:p w14:paraId="413A622D" w14:textId="77777777" w:rsidR="00B05BCC" w:rsidRDefault="00000000" w:rsidP="003837C2">
      <w:pPr>
        <w:pStyle w:val="Paragraph"/>
      </w:pPr>
      <w:r>
        <w:rPr>
          <w:b/>
          <w:u w:val="single"/>
        </w:rPr>
        <w:t>Changes to the Terms of Use</w:t>
      </w:r>
    </w:p>
    <w:p w14:paraId="77D52106" w14:textId="0D65E9F2" w:rsidR="00B05BCC" w:rsidRDefault="00000000" w:rsidP="003837C2">
      <w:pPr>
        <w:pStyle w:val="Paragraph"/>
      </w:pPr>
      <w:r>
        <w:t xml:space="preserve">We may revise and update these Terms of Use from time to time in our sole discretion. All changes are effective immediately when we post </w:t>
      </w:r>
      <w:proofErr w:type="gramStart"/>
      <w:r>
        <w:t>them, and</w:t>
      </w:r>
      <w:proofErr w:type="gramEnd"/>
      <w:r>
        <w:t xml:space="preserve"> apply to all access to and use of the </w:t>
      </w:r>
      <w:r w:rsidR="004D2CCC">
        <w:t>App</w:t>
      </w:r>
      <w:r>
        <w:t xml:space="preserve"> thereafter. </w:t>
      </w:r>
    </w:p>
    <w:p w14:paraId="4660EABA" w14:textId="659958F4" w:rsidR="00B05BCC" w:rsidRDefault="00000000" w:rsidP="003837C2">
      <w:pPr>
        <w:pStyle w:val="Paragraph"/>
      </w:pPr>
      <w:r>
        <w:t xml:space="preserve">Your continued use of the </w:t>
      </w:r>
      <w:r w:rsidR="004D2CCC">
        <w:t>App</w:t>
      </w:r>
      <w:r>
        <w:t xml:space="preserve"> following the posting of revised Terms of Use means that you accept and agree to the changes. You are expected to check this page from time to time</w:t>
      </w:r>
      <w:r w:rsidR="004D2CCC">
        <w:t xml:space="preserve"> </w:t>
      </w:r>
      <w:r>
        <w:t xml:space="preserve">so you are aware of any changes, as they are binding on you. </w:t>
      </w:r>
    </w:p>
    <w:p w14:paraId="0F19ABAD" w14:textId="326EE667" w:rsidR="00B05BCC" w:rsidRDefault="00000000" w:rsidP="003837C2">
      <w:pPr>
        <w:pStyle w:val="Paragraph"/>
      </w:pPr>
      <w:r>
        <w:rPr>
          <w:b/>
          <w:u w:val="single"/>
        </w:rPr>
        <w:t xml:space="preserve">Accessing the </w:t>
      </w:r>
      <w:r w:rsidR="004D2CCC">
        <w:rPr>
          <w:b/>
          <w:u w:val="single"/>
        </w:rPr>
        <w:t>App</w:t>
      </w:r>
      <w:r>
        <w:rPr>
          <w:b/>
          <w:u w:val="single"/>
        </w:rPr>
        <w:t xml:space="preserve"> and Account Security</w:t>
      </w:r>
    </w:p>
    <w:p w14:paraId="66DBD7F9" w14:textId="66759D50" w:rsidR="00B05BCC" w:rsidRDefault="00000000" w:rsidP="003837C2">
      <w:pPr>
        <w:pStyle w:val="Paragraph"/>
      </w:pPr>
      <w:r>
        <w:t xml:space="preserve">We reserve the right to withdraw or amend this </w:t>
      </w:r>
      <w:r w:rsidR="004D2CCC">
        <w:t>App</w:t>
      </w:r>
      <w:r>
        <w:t xml:space="preserve">, and any service or material we provide on the </w:t>
      </w:r>
      <w:r w:rsidR="004D2CCC">
        <w:t>App</w:t>
      </w:r>
      <w:r>
        <w:t xml:space="preserve">, in our sole discretion without notice. We will not be liable if for any reason all or any part of the </w:t>
      </w:r>
      <w:r w:rsidR="004D2CCC">
        <w:t>App</w:t>
      </w:r>
      <w:r>
        <w:t xml:space="preserve"> is unavailable at any time or for any period. From time to time, we may restrict user access, including registered user access, to some parts of the </w:t>
      </w:r>
      <w:r w:rsidR="004D2CCC">
        <w:t>App</w:t>
      </w:r>
      <w:r>
        <w:t xml:space="preserve"> or the entire </w:t>
      </w:r>
      <w:r w:rsidR="004D2CCC">
        <w:t>App</w:t>
      </w:r>
      <w:r>
        <w:t>.</w:t>
      </w:r>
    </w:p>
    <w:p w14:paraId="1AF95A47" w14:textId="77777777" w:rsidR="00B05BCC" w:rsidRDefault="00000000" w:rsidP="003837C2">
      <w:pPr>
        <w:pStyle w:val="Paragraph"/>
      </w:pPr>
      <w:r>
        <w:t>You are responsible for both:</w:t>
      </w:r>
    </w:p>
    <w:p w14:paraId="6B092211" w14:textId="11F77C04" w:rsidR="00B05BCC" w:rsidRDefault="00000000" w:rsidP="003837C2">
      <w:pPr>
        <w:pStyle w:val="BulletList1"/>
      </w:pPr>
      <w:r>
        <w:lastRenderedPageBreak/>
        <w:t xml:space="preserve">Making all arrangements necessary for you to have access to the </w:t>
      </w:r>
      <w:r w:rsidR="004D2CCC">
        <w:t>App</w:t>
      </w:r>
      <w:r>
        <w:t>.</w:t>
      </w:r>
    </w:p>
    <w:p w14:paraId="586CE2EE" w14:textId="41EF48AE" w:rsidR="00B05BCC" w:rsidRDefault="00000000" w:rsidP="003837C2">
      <w:pPr>
        <w:pStyle w:val="BulletList1"/>
      </w:pPr>
      <w:r>
        <w:t xml:space="preserve">Ensuring that all </w:t>
      </w:r>
      <w:proofErr w:type="gramStart"/>
      <w:r>
        <w:t>persons</w:t>
      </w:r>
      <w:proofErr w:type="gramEnd"/>
      <w:r>
        <w:t xml:space="preserve"> who access the </w:t>
      </w:r>
      <w:r w:rsidR="004D2CCC">
        <w:t>App</w:t>
      </w:r>
      <w:r>
        <w:t xml:space="preserve"> through your internet connection are aware of these Terms of Use and comply with them.</w:t>
      </w:r>
    </w:p>
    <w:p w14:paraId="644AAEEF" w14:textId="35949C3E" w:rsidR="00B05BCC" w:rsidRDefault="00000000" w:rsidP="003837C2">
      <w:pPr>
        <w:pStyle w:val="Paragraph"/>
      </w:pPr>
      <w:r>
        <w:t xml:space="preserve">To access the </w:t>
      </w:r>
      <w:r w:rsidR="004D2CCC">
        <w:t>App</w:t>
      </w:r>
      <w:r>
        <w:t xml:space="preserve"> or some of the resources it offers, you may be asked to provide certain registration details or other information. </w:t>
      </w:r>
      <w:r w:rsidRPr="004D2CCC">
        <w:rPr>
          <w:b/>
          <w:bCs/>
          <w:u w:val="single"/>
        </w:rPr>
        <w:t xml:space="preserve">It is a condition of your use of the </w:t>
      </w:r>
      <w:r w:rsidR="004D2CCC" w:rsidRPr="004D2CCC">
        <w:rPr>
          <w:b/>
          <w:bCs/>
          <w:u w:val="single"/>
        </w:rPr>
        <w:t>App</w:t>
      </w:r>
      <w:r w:rsidRPr="004D2CCC">
        <w:rPr>
          <w:b/>
          <w:bCs/>
          <w:u w:val="single"/>
        </w:rPr>
        <w:t xml:space="preserve"> that all the information you provide on the </w:t>
      </w:r>
      <w:r w:rsidR="004D2CCC" w:rsidRPr="004D2CCC">
        <w:rPr>
          <w:b/>
          <w:bCs/>
          <w:u w:val="single"/>
        </w:rPr>
        <w:t>App</w:t>
      </w:r>
      <w:r w:rsidRPr="004D2CCC">
        <w:rPr>
          <w:b/>
          <w:bCs/>
          <w:u w:val="single"/>
        </w:rPr>
        <w:t xml:space="preserve"> is correct, current, and complete.</w:t>
      </w:r>
      <w:r>
        <w:t xml:space="preserve"> You agree that all information you provide to register with this </w:t>
      </w:r>
      <w:r w:rsidR="004D2CCC">
        <w:t>App</w:t>
      </w:r>
      <w:r>
        <w:t xml:space="preserve"> or otherwise, including, but not limited to, through the use of any interactive features on the </w:t>
      </w:r>
      <w:r w:rsidR="004D2CCC">
        <w:t>App</w:t>
      </w:r>
      <w:r>
        <w:t xml:space="preserve">, is governed by our </w:t>
      </w:r>
      <w:r>
        <w:rPr>
          <w:i/>
        </w:rPr>
        <w:t>Privacy Policy</w:t>
      </w:r>
      <w:r>
        <w:t xml:space="preserve"> [</w:t>
      </w:r>
      <w:r w:rsidRPr="004D2CCC">
        <w:rPr>
          <w:highlight w:val="yellow"/>
        </w:rPr>
        <w:t>LINK TO PRIVACY POLICY</w:t>
      </w:r>
      <w:r>
        <w:t>], and you consent to all actions we take with respect to your information consistent with our Privacy Policy.</w:t>
      </w:r>
    </w:p>
    <w:p w14:paraId="2025E4F0" w14:textId="67FF3577" w:rsidR="00B05BCC" w:rsidRDefault="00000000" w:rsidP="003837C2">
      <w:pPr>
        <w:pStyle w:val="Paragraph"/>
      </w:pPr>
      <w:r>
        <w:t xml:space="preserve">If you choose, or are provided with, a username, password, or any other piece of information as part of our security procedures, you must treat such information as confidential, and you must not disclose it to any other person or entity. You also acknowledge that your account is personal to you and agree not to provide any other person with access to this </w:t>
      </w:r>
      <w:r w:rsidR="004D2CCC">
        <w:t>App</w:t>
      </w:r>
      <w:r>
        <w:t xml:space="preserve"> or portions of it using your username, password, or other security information. You agree to notify us immediately of any unauthorized access to or use of your username or password or any other breach of security. You also agree to ensure that you exit from your account at the end of each session. You should use particular caution when accessing your account from a public or shared computer so that others are not able to view or record your password or other personal information.</w:t>
      </w:r>
    </w:p>
    <w:p w14:paraId="68CC840E" w14:textId="698D14BD" w:rsidR="00B05BCC" w:rsidRDefault="00000000" w:rsidP="003837C2">
      <w:pPr>
        <w:pStyle w:val="Paragraph"/>
      </w:pPr>
      <w:r>
        <w:t>We have the right to disable any username, password, or other identifier, whether chosen by you or provided by us, at any time</w:t>
      </w:r>
      <w:r w:rsidR="007A5A32">
        <w:t>,</w:t>
      </w:r>
      <w:r>
        <w:t xml:space="preserve"> in our sole discretion for any or no reason, including if, in our opinion, you have violated any provision of these Terms of Use.</w:t>
      </w:r>
    </w:p>
    <w:p w14:paraId="08F3081F" w14:textId="77777777" w:rsidR="00B05BCC" w:rsidRDefault="00000000" w:rsidP="003837C2">
      <w:pPr>
        <w:pStyle w:val="Paragraph"/>
      </w:pPr>
      <w:r>
        <w:rPr>
          <w:b/>
          <w:u w:val="single"/>
        </w:rPr>
        <w:t>Intellectual Property Rights</w:t>
      </w:r>
    </w:p>
    <w:p w14:paraId="6E8B4A7A" w14:textId="21853F22" w:rsidR="00B05BCC" w:rsidRDefault="00000000" w:rsidP="003837C2">
      <w:pPr>
        <w:pStyle w:val="Paragraph"/>
      </w:pPr>
      <w:r>
        <w:t xml:space="preserve">The </w:t>
      </w:r>
      <w:r w:rsidR="004D2CCC">
        <w:t>App</w:t>
      </w:r>
      <w:r>
        <w:t xml:space="preserve"> and its entire contents, features, and functionality (including but not limited to all information, software, text, displays, images, video, and audio, and the design, selection, and arrangement thereof) are owned by the Company, its licensors, or other providers of such material and are protected by United States and international copyright, trademark, patent, trade secret, and other intellectual property or proprietary rights laws.</w:t>
      </w:r>
    </w:p>
    <w:p w14:paraId="70B51384" w14:textId="36AA076B" w:rsidR="00B05BCC" w:rsidRDefault="00000000" w:rsidP="003837C2">
      <w:pPr>
        <w:pStyle w:val="Paragraph"/>
      </w:pPr>
      <w:r>
        <w:t xml:space="preserve">These Terms of Use permit you to use the </w:t>
      </w:r>
      <w:r w:rsidR="004D2CCC">
        <w:t>App</w:t>
      </w:r>
      <w:r>
        <w:t xml:space="preserve"> for your personal, non-commercial use only. You must not reproduce, distribute, modify, create derivative works of, publicly display, publicly perform, republish, download, store, or transmit any of the material on our </w:t>
      </w:r>
      <w:r w:rsidR="004D2CCC">
        <w:t>App</w:t>
      </w:r>
      <w:r>
        <w:t>, except as follows:</w:t>
      </w:r>
    </w:p>
    <w:p w14:paraId="6DBAB00D" w14:textId="77777777" w:rsidR="00B05BCC" w:rsidRDefault="00000000" w:rsidP="003837C2">
      <w:pPr>
        <w:pStyle w:val="BulletList1"/>
      </w:pPr>
      <w:r>
        <w:t>Your computer may temporarily store copies of such materials in RAM incidental to your accessing and viewing those materials.</w:t>
      </w:r>
    </w:p>
    <w:p w14:paraId="2E00E1BA" w14:textId="77777777" w:rsidR="00B05BCC" w:rsidRDefault="00000000" w:rsidP="003837C2">
      <w:pPr>
        <w:pStyle w:val="BulletList1"/>
      </w:pPr>
      <w:r>
        <w:t>You may store files that are automatically cached by your Web browser for display enhancement purposes.</w:t>
      </w:r>
    </w:p>
    <w:p w14:paraId="72E071E9" w14:textId="0B6D35EC" w:rsidR="00B05BCC" w:rsidRDefault="00000000" w:rsidP="003837C2">
      <w:pPr>
        <w:pStyle w:val="BulletList1"/>
      </w:pPr>
      <w:r>
        <w:t xml:space="preserve">You may print or download one copy of a reasonable number of pages of the </w:t>
      </w:r>
      <w:r w:rsidR="004D2CCC">
        <w:t>App</w:t>
      </w:r>
      <w:r>
        <w:t xml:space="preserve"> for your own personal, non-commercial use and not for further reproduction, publication, or distribution.</w:t>
      </w:r>
    </w:p>
    <w:p w14:paraId="277EF394" w14:textId="77777777" w:rsidR="00B05BCC" w:rsidRDefault="00000000" w:rsidP="003837C2">
      <w:pPr>
        <w:pStyle w:val="BulletList1"/>
      </w:pPr>
      <w:r>
        <w:lastRenderedPageBreak/>
        <w:t>If we provide desktop, mobile, or other applications for download, you may download a single copy to your computer or mobile device solely for your own personal, non-commercial use, provided you agree to be bound by our end user license agreement for such applications.</w:t>
      </w:r>
    </w:p>
    <w:p w14:paraId="2FBF873A" w14:textId="77777777" w:rsidR="00B05BCC" w:rsidRDefault="00000000" w:rsidP="003837C2">
      <w:pPr>
        <w:pStyle w:val="Paragraph"/>
      </w:pPr>
      <w:r>
        <w:t>You must not:</w:t>
      </w:r>
    </w:p>
    <w:p w14:paraId="28E58DF9" w14:textId="77777777" w:rsidR="00B05BCC" w:rsidRDefault="00000000" w:rsidP="003837C2">
      <w:pPr>
        <w:pStyle w:val="BulletList1"/>
      </w:pPr>
      <w:r>
        <w:t>Delete or alter any copyright, trademark, or other proprietary rights notices from copies of materials from this site.</w:t>
      </w:r>
    </w:p>
    <w:p w14:paraId="09844973" w14:textId="2B93A6B9" w:rsidR="00B05BCC" w:rsidRDefault="00000000" w:rsidP="003837C2">
      <w:pPr>
        <w:pStyle w:val="Paragraph"/>
      </w:pPr>
      <w:r>
        <w:t xml:space="preserve">You must not access or use for any commercial purposes any part of the </w:t>
      </w:r>
      <w:r w:rsidR="004D2CCC">
        <w:t>App</w:t>
      </w:r>
      <w:r>
        <w:t xml:space="preserve"> or any services or materials available through the </w:t>
      </w:r>
      <w:r w:rsidR="004D2CCC">
        <w:t>App</w:t>
      </w:r>
      <w:r>
        <w:t xml:space="preserve">. </w:t>
      </w:r>
    </w:p>
    <w:p w14:paraId="330278E6" w14:textId="01F051D6" w:rsidR="00B05BCC" w:rsidRDefault="00000000" w:rsidP="003837C2">
      <w:pPr>
        <w:pStyle w:val="Paragraph"/>
      </w:pPr>
      <w:r>
        <w:t xml:space="preserve">If you wish to make any use of material on the </w:t>
      </w:r>
      <w:r w:rsidR="004D2CCC">
        <w:t>App</w:t>
      </w:r>
      <w:r>
        <w:t xml:space="preserve"> other than that set out in this section, please address your request to: </w:t>
      </w:r>
      <w:hyperlink r:id="rId8" w:tgtFrame="_blank" w:history="1">
        <w:r w:rsidR="00CC0CCE" w:rsidRPr="00CC0CCE">
          <w:rPr>
            <w:rStyle w:val="Hyperlink"/>
          </w:rPr>
          <w:t>Info@teheleventures.com</w:t>
        </w:r>
      </w:hyperlink>
      <w:r w:rsidR="007A5A32">
        <w:t>.</w:t>
      </w:r>
    </w:p>
    <w:p w14:paraId="00E4EB45" w14:textId="088354C3" w:rsidR="00B05BCC" w:rsidRDefault="00000000" w:rsidP="003837C2">
      <w:pPr>
        <w:pStyle w:val="Paragraph"/>
      </w:pPr>
      <w:r>
        <w:t xml:space="preserve">If you print, copy, modify, download, or otherwise use or provide any other person with access to any part of the </w:t>
      </w:r>
      <w:r w:rsidR="004D2CCC">
        <w:t>App</w:t>
      </w:r>
      <w:r>
        <w:t xml:space="preserve"> in breach of the Terms of Use, your right to use the </w:t>
      </w:r>
      <w:r w:rsidR="004D2CCC">
        <w:t>App</w:t>
      </w:r>
      <w:r>
        <w:t xml:space="preserve"> will stop immediately and you must, at our option, return or destroy any copies of the materials you have made. No right, title, or interest in or to the </w:t>
      </w:r>
      <w:r w:rsidR="004D2CCC">
        <w:t>App</w:t>
      </w:r>
      <w:r>
        <w:t xml:space="preserve"> or any content on the </w:t>
      </w:r>
      <w:r w:rsidR="004D2CCC">
        <w:t>App</w:t>
      </w:r>
      <w:r>
        <w:t xml:space="preserve"> is transferred to you, and all rights not expressly granted are reserved by the Company. Any use of the </w:t>
      </w:r>
      <w:r w:rsidR="004D2CCC">
        <w:t>App</w:t>
      </w:r>
      <w:r>
        <w:t xml:space="preserve"> not expressly permitted by these Terms of Use is a breach of these Terms of Use and may violate copyright, trademark, and other laws.</w:t>
      </w:r>
    </w:p>
    <w:p w14:paraId="69227621" w14:textId="77777777" w:rsidR="00B05BCC" w:rsidRDefault="00000000" w:rsidP="003837C2">
      <w:pPr>
        <w:pStyle w:val="Paragraph"/>
      </w:pPr>
      <w:r>
        <w:rPr>
          <w:b/>
          <w:u w:val="single"/>
        </w:rPr>
        <w:t>Trademarks</w:t>
      </w:r>
    </w:p>
    <w:p w14:paraId="6A1AB571" w14:textId="6BA181ED" w:rsidR="00B05BCC" w:rsidRDefault="00000000" w:rsidP="003837C2">
      <w:pPr>
        <w:pStyle w:val="Paragraph"/>
      </w:pPr>
      <w:r>
        <w:t>The Company name, the</w:t>
      </w:r>
      <w:r w:rsidR="007A5A32">
        <w:t>se</w:t>
      </w:r>
      <w:r>
        <w:t xml:space="preserve"> terms, the Company logo, and all related names, logos, product and service names, designs, and slogans are trademarks of the Company or its affiliates or licensors. You must not use such marks without the prior written permission of the Company. All other names, logos, product and service names, designs, and slogans on this </w:t>
      </w:r>
      <w:r w:rsidR="004D2CCC">
        <w:t>App</w:t>
      </w:r>
      <w:r>
        <w:t xml:space="preserve"> are the trademarks of their respective owners.</w:t>
      </w:r>
    </w:p>
    <w:p w14:paraId="1DAF931C" w14:textId="77777777" w:rsidR="00B05BCC" w:rsidRDefault="00000000" w:rsidP="003837C2">
      <w:pPr>
        <w:pStyle w:val="Paragraph"/>
      </w:pPr>
      <w:r>
        <w:rPr>
          <w:b/>
          <w:u w:val="single"/>
        </w:rPr>
        <w:t>Prohibited Uses</w:t>
      </w:r>
    </w:p>
    <w:p w14:paraId="73AB5197" w14:textId="57C5B45C" w:rsidR="00B05BCC" w:rsidRDefault="00000000" w:rsidP="003837C2">
      <w:pPr>
        <w:pStyle w:val="Paragraph"/>
      </w:pPr>
      <w:r>
        <w:t xml:space="preserve">You may use the </w:t>
      </w:r>
      <w:r w:rsidR="004D2CCC">
        <w:t>App</w:t>
      </w:r>
      <w:r>
        <w:t xml:space="preserve"> only for lawful purposes and in accordance with these Terms of Use. You agree not to use the </w:t>
      </w:r>
      <w:r w:rsidR="004D2CCC">
        <w:t>App</w:t>
      </w:r>
      <w:r>
        <w:t>:</w:t>
      </w:r>
    </w:p>
    <w:p w14:paraId="0E660572" w14:textId="77777777" w:rsidR="00B05BCC" w:rsidRDefault="00000000" w:rsidP="003837C2">
      <w:pPr>
        <w:pStyle w:val="BulletList1"/>
      </w:pPr>
      <w:r>
        <w:t xml:space="preserve">In any way that violates any applicable federal, state, local, or international law or regulation (including, without limitation, any laws regarding the export of data or software to and from the US or other countries). </w:t>
      </w:r>
    </w:p>
    <w:p w14:paraId="7AEB95FE" w14:textId="77777777" w:rsidR="00B05BCC" w:rsidRDefault="00000000" w:rsidP="003837C2">
      <w:pPr>
        <w:pStyle w:val="BulletList1"/>
      </w:pPr>
      <w:r>
        <w:t>For the purpose of exploiting, harming, or attempting to exploit or harm minors in any way by exposing them to inappropriate content, asking for personally identifiable information, or otherwise.</w:t>
      </w:r>
    </w:p>
    <w:p w14:paraId="3AE6183A" w14:textId="74B56634" w:rsidR="00B05BCC" w:rsidRDefault="00000000" w:rsidP="003837C2">
      <w:pPr>
        <w:pStyle w:val="BulletList1"/>
      </w:pPr>
      <w:r>
        <w:t>To send, knowingly receive, upload, download, use, or re-use any material that does not comply with the Content Standards set out in these Terms of Use.</w:t>
      </w:r>
    </w:p>
    <w:p w14:paraId="283C32BA" w14:textId="2FD1A706" w:rsidR="00B05BCC" w:rsidRDefault="00000000" w:rsidP="003837C2">
      <w:pPr>
        <w:pStyle w:val="BulletList1"/>
      </w:pPr>
      <w:r>
        <w:lastRenderedPageBreak/>
        <w:t>To transmit, or procure the sending of, any advertising or promotional material without our prior written consent, including any "junk mail," "chain letter," "spam," or any other similar solicitation.</w:t>
      </w:r>
    </w:p>
    <w:p w14:paraId="2872D241" w14:textId="6779F2C1" w:rsidR="00B05BCC" w:rsidRDefault="00000000" w:rsidP="003837C2">
      <w:pPr>
        <w:pStyle w:val="BulletList1"/>
      </w:pPr>
      <w:r>
        <w:t xml:space="preserve">To impersonate or attempt to impersonate the Company, a Company employee, another user, or any other person or entity (including, without limitation, by using email addresses associated with any of the </w:t>
      </w:r>
      <w:proofErr w:type="gramStart"/>
      <w:r>
        <w:t>foregoing).</w:t>
      </w:r>
      <w:proofErr w:type="gramEnd"/>
    </w:p>
    <w:p w14:paraId="57F8C26E" w14:textId="32A41868" w:rsidR="00B05BCC" w:rsidRDefault="00000000" w:rsidP="003837C2">
      <w:pPr>
        <w:pStyle w:val="BulletList1"/>
      </w:pPr>
      <w:r>
        <w:t xml:space="preserve">To engage in any other conduct that restricts or inhibits anyone's use or enjoyment of the </w:t>
      </w:r>
      <w:r w:rsidR="004D2CCC">
        <w:t>App</w:t>
      </w:r>
      <w:r>
        <w:t xml:space="preserve">, or which, as determined by us, may harm the Company or users of the </w:t>
      </w:r>
      <w:r w:rsidR="004D2CCC">
        <w:t>App</w:t>
      </w:r>
      <w:r>
        <w:t>, or expose them to liability.</w:t>
      </w:r>
    </w:p>
    <w:p w14:paraId="7D47E65A" w14:textId="77777777" w:rsidR="00B05BCC" w:rsidRDefault="00000000" w:rsidP="003837C2">
      <w:pPr>
        <w:pStyle w:val="Paragraph"/>
      </w:pPr>
      <w:r>
        <w:t>Additionally, you agree not to:</w:t>
      </w:r>
    </w:p>
    <w:p w14:paraId="4A5CF638" w14:textId="78AC6DEC" w:rsidR="00B05BCC" w:rsidRDefault="00000000" w:rsidP="003837C2">
      <w:pPr>
        <w:pStyle w:val="BulletList1"/>
      </w:pPr>
      <w:r>
        <w:t xml:space="preserve">Use the </w:t>
      </w:r>
      <w:r w:rsidR="004D2CCC">
        <w:t>App</w:t>
      </w:r>
      <w:r>
        <w:t xml:space="preserve"> in any manner that could disable, overburden, damage, or impair the site or interfere with any other party's use of the </w:t>
      </w:r>
      <w:r w:rsidR="004D2CCC">
        <w:t>App</w:t>
      </w:r>
      <w:r>
        <w:t xml:space="preserve">, including their ability to engage in real time activities through the </w:t>
      </w:r>
      <w:r w:rsidR="004D2CCC">
        <w:t>App</w:t>
      </w:r>
      <w:r>
        <w:t>.</w:t>
      </w:r>
    </w:p>
    <w:p w14:paraId="6B5E8EFE" w14:textId="34AB1C0F" w:rsidR="00B05BCC" w:rsidRDefault="00000000" w:rsidP="003837C2">
      <w:pPr>
        <w:pStyle w:val="BulletList1"/>
      </w:pPr>
      <w:r>
        <w:t xml:space="preserve">Use any robot, spider, or other automatic device, process, or means to access the </w:t>
      </w:r>
      <w:r w:rsidR="004D2CCC">
        <w:t>App</w:t>
      </w:r>
      <w:r>
        <w:t xml:space="preserve"> for any purpose, including monitoring or copying any of the material on the </w:t>
      </w:r>
      <w:r w:rsidR="004D2CCC">
        <w:t>App</w:t>
      </w:r>
      <w:r>
        <w:t>.</w:t>
      </w:r>
    </w:p>
    <w:p w14:paraId="25A09F82" w14:textId="3D40F139" w:rsidR="00B05BCC" w:rsidRDefault="00000000" w:rsidP="003837C2">
      <w:pPr>
        <w:pStyle w:val="BulletList1"/>
      </w:pPr>
      <w:r>
        <w:t xml:space="preserve">Use any manual process to monitor or copy any of the material on the </w:t>
      </w:r>
      <w:r w:rsidR="004D2CCC">
        <w:t>App</w:t>
      </w:r>
      <w:r>
        <w:t>, or for any other purpose not expressly authorized in these Terms of Use, without our prior written consent.</w:t>
      </w:r>
    </w:p>
    <w:p w14:paraId="1E14142C" w14:textId="75A110F0" w:rsidR="00B05BCC" w:rsidRDefault="00000000" w:rsidP="003837C2">
      <w:pPr>
        <w:pStyle w:val="BulletList1"/>
      </w:pPr>
      <w:r>
        <w:t xml:space="preserve">Use any device, software, or routine that interferes with the proper working of the </w:t>
      </w:r>
      <w:r w:rsidR="004D2CCC">
        <w:t>App</w:t>
      </w:r>
      <w:r>
        <w:t>.</w:t>
      </w:r>
    </w:p>
    <w:p w14:paraId="03569C94" w14:textId="77777777" w:rsidR="00B05BCC" w:rsidRDefault="00000000" w:rsidP="003837C2">
      <w:pPr>
        <w:pStyle w:val="BulletList1"/>
      </w:pPr>
      <w:r>
        <w:t>Introduce any viruses, Trojan horses, worms, logic bombs, or other material that is malicious or technologically harmful.</w:t>
      </w:r>
    </w:p>
    <w:p w14:paraId="2CC17CE9" w14:textId="35DA0916" w:rsidR="00B05BCC" w:rsidRDefault="00000000" w:rsidP="003837C2">
      <w:pPr>
        <w:pStyle w:val="BulletList1"/>
      </w:pPr>
      <w:r>
        <w:t xml:space="preserve">Attempt to gain unauthorized access to, interfere with, damage, or disrupt any parts of the </w:t>
      </w:r>
      <w:r w:rsidR="004D2CCC">
        <w:t>App</w:t>
      </w:r>
      <w:r>
        <w:t xml:space="preserve">, the server on which the </w:t>
      </w:r>
      <w:r w:rsidR="004D2CCC">
        <w:t>App</w:t>
      </w:r>
      <w:r>
        <w:t xml:space="preserve"> is stored, or any server, computer, or database connected to the </w:t>
      </w:r>
      <w:r w:rsidR="004D2CCC">
        <w:t>App</w:t>
      </w:r>
      <w:r>
        <w:t xml:space="preserve">. </w:t>
      </w:r>
    </w:p>
    <w:p w14:paraId="15E1B164" w14:textId="4A6A4110" w:rsidR="00B05BCC" w:rsidRDefault="00000000" w:rsidP="003837C2">
      <w:pPr>
        <w:pStyle w:val="BulletList1"/>
      </w:pPr>
      <w:r>
        <w:t xml:space="preserve">Attack the </w:t>
      </w:r>
      <w:r w:rsidR="004D2CCC">
        <w:t>App</w:t>
      </w:r>
      <w:r>
        <w:t xml:space="preserve"> via a denial-of-service attack or a distributed denial-of-service attack.</w:t>
      </w:r>
    </w:p>
    <w:p w14:paraId="0E5F0C64" w14:textId="12D55470" w:rsidR="00B05BCC" w:rsidRDefault="00000000" w:rsidP="003837C2">
      <w:pPr>
        <w:pStyle w:val="BulletList1"/>
      </w:pPr>
      <w:r>
        <w:t xml:space="preserve">Otherwise attempt to interfere with the proper working of the </w:t>
      </w:r>
      <w:r w:rsidR="004D2CCC">
        <w:t>App</w:t>
      </w:r>
      <w:r>
        <w:t>.</w:t>
      </w:r>
    </w:p>
    <w:p w14:paraId="6F6B219B" w14:textId="77777777" w:rsidR="00B05BCC" w:rsidRDefault="00000000" w:rsidP="003837C2">
      <w:pPr>
        <w:pStyle w:val="Paragraph"/>
      </w:pPr>
      <w:r>
        <w:rPr>
          <w:b/>
          <w:u w:val="single"/>
        </w:rPr>
        <w:t>User Contributions</w:t>
      </w:r>
    </w:p>
    <w:p w14:paraId="7BF529DF" w14:textId="5C493B6F" w:rsidR="00B05BCC" w:rsidRDefault="00000000" w:rsidP="003837C2">
      <w:pPr>
        <w:pStyle w:val="Paragraph"/>
      </w:pPr>
      <w:r>
        <w:t xml:space="preserve">The </w:t>
      </w:r>
      <w:r w:rsidR="004D2CCC">
        <w:t>App</w:t>
      </w:r>
      <w:r>
        <w:t xml:space="preserve"> may contain message boards, </w:t>
      </w:r>
      <w:r w:rsidR="00012583">
        <w:t>direct messaging features</w:t>
      </w:r>
      <w:r>
        <w:t>, personal web pages or profiles, forums, bulletin boards, and other interactive features (collectively, "</w:t>
      </w:r>
      <w:r>
        <w:rPr>
          <w:b/>
        </w:rPr>
        <w:t>Interactive Services</w:t>
      </w:r>
      <w:r>
        <w:t>") that allow users to post, submit, publish, display, or transmit to other users or other persons (hereinafter, "</w:t>
      </w:r>
      <w:r>
        <w:rPr>
          <w:b/>
        </w:rPr>
        <w:t>post</w:t>
      </w:r>
      <w:r>
        <w:t>") content or materials (collectively, "</w:t>
      </w:r>
      <w:r>
        <w:rPr>
          <w:b/>
        </w:rPr>
        <w:t>User Contributions</w:t>
      </w:r>
      <w:r>
        <w:t xml:space="preserve">") on or through the </w:t>
      </w:r>
      <w:r w:rsidR="004D2CCC">
        <w:t>App</w:t>
      </w:r>
      <w:r>
        <w:t>.</w:t>
      </w:r>
    </w:p>
    <w:p w14:paraId="075445E1" w14:textId="77777777" w:rsidR="00B05BCC" w:rsidRDefault="00000000" w:rsidP="003837C2">
      <w:pPr>
        <w:pStyle w:val="Paragraph"/>
      </w:pPr>
      <w:r>
        <w:t>All User Contributions must comply with the Content Standards set out in these Terms of Use.</w:t>
      </w:r>
    </w:p>
    <w:p w14:paraId="47097193" w14:textId="4AFAC861" w:rsidR="00B05BCC" w:rsidRDefault="00000000" w:rsidP="003837C2">
      <w:pPr>
        <w:pStyle w:val="Paragraph"/>
      </w:pPr>
      <w:r>
        <w:t xml:space="preserve">Any User Contribution you post to the site will be considered non-confidential and non-proprietary. By providing any User Contribution on the </w:t>
      </w:r>
      <w:r w:rsidR="004D2CCC">
        <w:t>App</w:t>
      </w:r>
      <w:r>
        <w:t xml:space="preserve">, you grant us and our affiliates and service providers, and each of their and our respective </w:t>
      </w:r>
      <w:proofErr w:type="gramStart"/>
      <w:r>
        <w:t>licensees</w:t>
      </w:r>
      <w:proofErr w:type="gramEnd"/>
      <w:r>
        <w:t xml:space="preserve">, successors, and assigns the right </w:t>
      </w:r>
      <w:r>
        <w:lastRenderedPageBreak/>
        <w:t xml:space="preserve">to use, reproduce, modify, perform, display, distribute, and otherwise disclose to third parties any such material for any purpose/according to your account settings. </w:t>
      </w:r>
    </w:p>
    <w:p w14:paraId="5056EE04" w14:textId="77777777" w:rsidR="00B05BCC" w:rsidRDefault="00000000" w:rsidP="003837C2">
      <w:pPr>
        <w:pStyle w:val="Paragraph"/>
      </w:pPr>
      <w:r>
        <w:t xml:space="preserve">You represent and warrant that: </w:t>
      </w:r>
    </w:p>
    <w:p w14:paraId="31F5F296" w14:textId="04E6B4AA" w:rsidR="00B05BCC" w:rsidRDefault="00000000" w:rsidP="003837C2">
      <w:pPr>
        <w:pStyle w:val="BulletList1"/>
      </w:pPr>
      <w:r>
        <w:t>You own or control all rights in and to the User Contributions and have the right to grant the license granted above to us and our affiliates and service providers, and each of their and our respective licensees, successors, and assigns.</w:t>
      </w:r>
    </w:p>
    <w:p w14:paraId="436823E2" w14:textId="77777777" w:rsidR="00B05BCC" w:rsidRDefault="00000000" w:rsidP="003837C2">
      <w:pPr>
        <w:pStyle w:val="BulletList1"/>
      </w:pPr>
      <w:r>
        <w:t xml:space="preserve">All of your User Contributions do and will comply with these Terms of Use. </w:t>
      </w:r>
    </w:p>
    <w:p w14:paraId="0D356235" w14:textId="77777777" w:rsidR="00B05BCC" w:rsidRDefault="00000000" w:rsidP="003837C2">
      <w:pPr>
        <w:pStyle w:val="Paragraph"/>
      </w:pPr>
      <w:r>
        <w:t>You understand and acknowledge that you are responsible for any User Contributions you submit or contribute, and you, not the Company, have full responsibility for such content, including its legality, reliability, accuracy, and appropriateness.</w:t>
      </w:r>
    </w:p>
    <w:p w14:paraId="54053B35" w14:textId="4EAB78D8" w:rsidR="00B05BCC" w:rsidRDefault="00000000" w:rsidP="003837C2">
      <w:pPr>
        <w:pStyle w:val="Paragraph"/>
      </w:pPr>
      <w:r>
        <w:t xml:space="preserve">We are not responsible or liable to any third party for the content or accuracy of any User Contributions posted by you or any other user of the </w:t>
      </w:r>
      <w:r w:rsidR="004D2CCC">
        <w:t>App</w:t>
      </w:r>
      <w:r>
        <w:t xml:space="preserve">. </w:t>
      </w:r>
    </w:p>
    <w:p w14:paraId="67BD43AF" w14:textId="77777777" w:rsidR="00B05BCC" w:rsidRDefault="00000000" w:rsidP="003837C2">
      <w:pPr>
        <w:pStyle w:val="Paragraph"/>
      </w:pPr>
      <w:r>
        <w:rPr>
          <w:b/>
          <w:u w:val="single"/>
        </w:rPr>
        <w:t>Monitoring and Enforcement; Termination</w:t>
      </w:r>
    </w:p>
    <w:p w14:paraId="62DA6BD6" w14:textId="77777777" w:rsidR="00B05BCC" w:rsidRDefault="00000000" w:rsidP="003837C2">
      <w:pPr>
        <w:pStyle w:val="Paragraph"/>
      </w:pPr>
      <w:r>
        <w:t>We have the right to:</w:t>
      </w:r>
    </w:p>
    <w:p w14:paraId="7067D3B8" w14:textId="77777777" w:rsidR="00B05BCC" w:rsidRDefault="00000000" w:rsidP="003837C2">
      <w:pPr>
        <w:pStyle w:val="BulletList1"/>
      </w:pPr>
      <w:r>
        <w:t>Remove or refuse to post any User Contributions for any or no reason in our sole discretion.</w:t>
      </w:r>
    </w:p>
    <w:p w14:paraId="5A323806" w14:textId="1596524C" w:rsidR="00B05BCC" w:rsidRDefault="00000000" w:rsidP="003837C2">
      <w:pPr>
        <w:pStyle w:val="BulletList1"/>
      </w:pPr>
      <w:r>
        <w:t xml:space="preserve">Take any action with respect to any User Contribution that we deem necessary or appropriate in our sole discretion, including if we believe that such User Contribution violates the Terms of Use, including the Content Standards, infringes any intellectual property right or other right of any person or entity, threatens the personal safety of users of the </w:t>
      </w:r>
      <w:r w:rsidR="004D2CCC">
        <w:t>App</w:t>
      </w:r>
      <w:r>
        <w:t xml:space="preserve"> or the public, or could create liability for the Company.</w:t>
      </w:r>
    </w:p>
    <w:p w14:paraId="539C1386" w14:textId="77777777" w:rsidR="00B05BCC" w:rsidRDefault="00000000" w:rsidP="003837C2">
      <w:pPr>
        <w:pStyle w:val="BulletList1"/>
      </w:pPr>
      <w:r>
        <w:t>Disclose your identity or other information about you to any third party who claims that material posted by you violates their rights, including their intellectual property rights or their right to privacy.</w:t>
      </w:r>
    </w:p>
    <w:p w14:paraId="25A5D140" w14:textId="2171BEAD" w:rsidR="00B05BCC" w:rsidRDefault="00000000" w:rsidP="003837C2">
      <w:pPr>
        <w:pStyle w:val="BulletList1"/>
      </w:pPr>
      <w:r>
        <w:t xml:space="preserve">Take appropriate legal action, including without limitation, referral to law enforcement, for any illegal or unauthorized use of the </w:t>
      </w:r>
      <w:r w:rsidR="004D2CCC">
        <w:t>App</w:t>
      </w:r>
      <w:r>
        <w:t xml:space="preserve">. </w:t>
      </w:r>
    </w:p>
    <w:p w14:paraId="6559485C" w14:textId="1936AD28" w:rsidR="00B05BCC" w:rsidRDefault="00000000" w:rsidP="003837C2">
      <w:pPr>
        <w:pStyle w:val="BulletList1"/>
      </w:pPr>
      <w:r>
        <w:t xml:space="preserve">Terminate or suspend your access to all or part of the </w:t>
      </w:r>
      <w:r w:rsidR="004D2CCC">
        <w:t>App</w:t>
      </w:r>
      <w:r>
        <w:t xml:space="preserve"> for any or no reason, including without limitation, any violation of these Terms of Use.</w:t>
      </w:r>
    </w:p>
    <w:p w14:paraId="2D39CF89" w14:textId="0A7966DD" w:rsidR="00B05BCC" w:rsidRDefault="00000000" w:rsidP="003837C2">
      <w:pPr>
        <w:pStyle w:val="Paragraph"/>
      </w:pPr>
      <w:r>
        <w:t xml:space="preserve">Without limiting the foregoing, we have the right to cooperate fully with any law enforcement authorities or court order requesting or directing us to disclose the identity or other information of anyone posting any materials on or through the </w:t>
      </w:r>
      <w:r w:rsidR="004D2CCC">
        <w:t>App</w:t>
      </w:r>
      <w:r>
        <w:t>. YOU WAIVE AND HOLD HARMLESS THE COMPANY AND ITS AFFILIATES, LICENSEES, AND SERVICE PROVIDERS FROM ANY CLAIMS RESULTING FROM ANY ACTION TAKEN BY THE COMPANY</w:t>
      </w:r>
      <w:r w:rsidR="00012583">
        <w:t xml:space="preserve"> OR </w:t>
      </w:r>
      <w:r>
        <w:t>ANY OF THE FOREGOING PARTIES</w:t>
      </w:r>
      <w:r w:rsidR="00012583">
        <w:t>,</w:t>
      </w:r>
      <w:r>
        <w:t xml:space="preserve"> DURING, OR TAKEN AS A CONSEQUENCE OF, INVESTIGATIONS BY EITHER THE COMPANY</w:t>
      </w:r>
      <w:r w:rsidR="00012583">
        <w:t xml:space="preserve">, </w:t>
      </w:r>
      <w:r>
        <w:t>SUCH PARTIES OR LAW ENFORCEMENT AUTHORITIES.</w:t>
      </w:r>
    </w:p>
    <w:p w14:paraId="1DDB73A4" w14:textId="66DD7DBE" w:rsidR="00B05BCC" w:rsidRDefault="00000000" w:rsidP="003837C2">
      <w:pPr>
        <w:pStyle w:val="Paragraph"/>
      </w:pPr>
      <w:r>
        <w:lastRenderedPageBreak/>
        <w:t xml:space="preserve">However, we [cannot/do not undertake to] review [all] material before it is posted on the </w:t>
      </w:r>
      <w:r w:rsidR="004D2CCC">
        <w:t>App</w:t>
      </w:r>
      <w:r>
        <w:t xml:space="preserve"> and cannot ensure prompt removal of objectionable material after it has been posted. Accordingly, we assume no liability for any action or inaction regarding transmissions, communications, or content provided by any user or third party. We have no liability or responsibility to anyone for performance or nonperformance of the activities described in this section. </w:t>
      </w:r>
    </w:p>
    <w:p w14:paraId="06F02F40" w14:textId="77777777" w:rsidR="00B05BCC" w:rsidRDefault="00000000" w:rsidP="003837C2">
      <w:pPr>
        <w:pStyle w:val="Paragraph"/>
      </w:pPr>
      <w:r>
        <w:rPr>
          <w:b/>
          <w:u w:val="single"/>
        </w:rPr>
        <w:t>Content Standards</w:t>
      </w:r>
    </w:p>
    <w:p w14:paraId="47516777" w14:textId="77777777" w:rsidR="00B05BCC" w:rsidRDefault="00000000" w:rsidP="003837C2">
      <w:pPr>
        <w:pStyle w:val="Paragraph"/>
      </w:pPr>
      <w:r>
        <w:t>These content standards apply to any and all User Contributions and use of Interactive Services. User Contributions must in their entirety comply with all applicable federal, state, local, and international laws and regulations. Without limiting the foregoing, User Contributions must not:</w:t>
      </w:r>
    </w:p>
    <w:p w14:paraId="18FB296F" w14:textId="77777777" w:rsidR="00B05BCC" w:rsidRDefault="00000000" w:rsidP="003837C2">
      <w:pPr>
        <w:pStyle w:val="BulletList1"/>
      </w:pPr>
      <w:r>
        <w:t>Contain any material that is defamatory, obscene, indecent, abusive, offensive, harassing, violent, hateful, inflammatory, or otherwise objectionable.</w:t>
      </w:r>
    </w:p>
    <w:p w14:paraId="76713BB2" w14:textId="77777777" w:rsidR="00B05BCC" w:rsidRDefault="00000000" w:rsidP="003837C2">
      <w:pPr>
        <w:pStyle w:val="BulletList1"/>
      </w:pPr>
      <w:r>
        <w:t>Promote sexually explicit or pornographic material, violence, or discrimination based on race, sex, religion, nationality, disability, sexual orientation, or age.</w:t>
      </w:r>
    </w:p>
    <w:p w14:paraId="710C1A97" w14:textId="77777777" w:rsidR="00B05BCC" w:rsidRDefault="00000000" w:rsidP="003837C2">
      <w:pPr>
        <w:pStyle w:val="BulletList1"/>
      </w:pPr>
      <w:r>
        <w:t>Infringe any patent, trademark, trade secret, copyright, or other intellectual property or other rights of any other person.</w:t>
      </w:r>
    </w:p>
    <w:p w14:paraId="786507AA" w14:textId="77777777" w:rsidR="00B05BCC" w:rsidRDefault="00000000" w:rsidP="003837C2">
      <w:pPr>
        <w:pStyle w:val="BulletList1"/>
      </w:pPr>
      <w:r>
        <w:t>Violate the legal rights (including the rights of publicity and privacy) of others or contain any material that could give rise to any civil or criminal liability under applicable laws or regulations or that otherwise may be in conflict with these Terms of Use and our Privacy Policy [</w:t>
      </w:r>
      <w:r w:rsidRPr="00012583">
        <w:rPr>
          <w:highlight w:val="yellow"/>
        </w:rPr>
        <w:t>LINK TO PRIVACY POLICY</w:t>
      </w:r>
      <w:r>
        <w:t>].</w:t>
      </w:r>
    </w:p>
    <w:p w14:paraId="56E40BDA" w14:textId="77777777" w:rsidR="00B05BCC" w:rsidRDefault="00000000" w:rsidP="003837C2">
      <w:pPr>
        <w:pStyle w:val="BulletList1"/>
      </w:pPr>
      <w:r>
        <w:t>Be likely to deceive any person.</w:t>
      </w:r>
    </w:p>
    <w:p w14:paraId="05A79738" w14:textId="77777777" w:rsidR="00B05BCC" w:rsidRDefault="00000000" w:rsidP="003837C2">
      <w:pPr>
        <w:pStyle w:val="BulletList1"/>
      </w:pPr>
      <w:r>
        <w:t>Promote any illegal activity, or advocate, promote, or assist any unlawful act.</w:t>
      </w:r>
    </w:p>
    <w:p w14:paraId="0960FDD6" w14:textId="77777777" w:rsidR="00B05BCC" w:rsidRDefault="00000000" w:rsidP="003837C2">
      <w:pPr>
        <w:pStyle w:val="BulletList1"/>
      </w:pPr>
      <w:r>
        <w:t>Cause annoyance, inconvenience, or needless anxiety or be likely to upset, embarrass, alarm, or annoy any other person.</w:t>
      </w:r>
    </w:p>
    <w:p w14:paraId="68F6C0F3" w14:textId="77777777" w:rsidR="00B05BCC" w:rsidRDefault="00000000" w:rsidP="003837C2">
      <w:pPr>
        <w:pStyle w:val="BulletList1"/>
      </w:pPr>
      <w:r>
        <w:t xml:space="preserve">Impersonate any person or misrepresent your identity or affiliation with any person or organization. </w:t>
      </w:r>
    </w:p>
    <w:p w14:paraId="5D550BAF" w14:textId="77777777" w:rsidR="00B05BCC" w:rsidRDefault="00000000" w:rsidP="003837C2">
      <w:pPr>
        <w:pStyle w:val="BulletList1"/>
      </w:pPr>
      <w:r>
        <w:t>Involve commercial activities or sales, such as contests, sweepstakes, and other sales promotions, barter, or advertising.</w:t>
      </w:r>
    </w:p>
    <w:p w14:paraId="22AE1783" w14:textId="77777777" w:rsidR="00B05BCC" w:rsidRDefault="00000000" w:rsidP="003837C2">
      <w:pPr>
        <w:pStyle w:val="BulletList1"/>
      </w:pPr>
      <w:r>
        <w:t>Give the impression that they emanate from or are endorsed by us or any other person or entity, if this is not the case.</w:t>
      </w:r>
    </w:p>
    <w:p w14:paraId="0BC8B564" w14:textId="77777777" w:rsidR="00B05BCC" w:rsidRDefault="00000000" w:rsidP="003837C2">
      <w:pPr>
        <w:pStyle w:val="Paragraph"/>
      </w:pPr>
      <w:r>
        <w:rPr>
          <w:b/>
          <w:u w:val="single"/>
        </w:rPr>
        <w:t>Copyright Infringement</w:t>
      </w:r>
    </w:p>
    <w:p w14:paraId="2DE364AB" w14:textId="3BE9F4BB" w:rsidR="00B05BCC" w:rsidRDefault="00000000" w:rsidP="003837C2">
      <w:pPr>
        <w:pStyle w:val="Paragraph"/>
      </w:pPr>
      <w:r>
        <w:t xml:space="preserve">If you believe that any User Contributions violate your copyright, please </w:t>
      </w:r>
      <w:r w:rsidR="00012583">
        <w:t xml:space="preserve">send </w:t>
      </w:r>
      <w:r>
        <w:t xml:space="preserve">us a notice of copyright infringement. It is the policy of the Company to terminate the user accounts of repeat infringers. </w:t>
      </w:r>
    </w:p>
    <w:p w14:paraId="0799B576" w14:textId="77777777" w:rsidR="00B05BCC" w:rsidRDefault="00000000" w:rsidP="003837C2">
      <w:pPr>
        <w:pStyle w:val="Paragraph"/>
      </w:pPr>
      <w:r>
        <w:rPr>
          <w:b/>
          <w:u w:val="single"/>
        </w:rPr>
        <w:t>Reliance on Information Posted</w:t>
      </w:r>
    </w:p>
    <w:p w14:paraId="2ED33254" w14:textId="5D32B36E" w:rsidR="00B05BCC" w:rsidRDefault="00000000" w:rsidP="003837C2">
      <w:pPr>
        <w:pStyle w:val="Paragraph"/>
      </w:pPr>
      <w:r>
        <w:lastRenderedPageBreak/>
        <w:t xml:space="preserve">The information presented on or through the </w:t>
      </w:r>
      <w:r w:rsidR="004D2CCC">
        <w:t>App</w:t>
      </w:r>
      <w:r>
        <w:t xml:space="preserve"> is made available solely for general information purposes. We do not warrant the accuracy, completeness, or usefulness of this information. Any reliance you place on such information is strictly at your own risk. We </w:t>
      </w:r>
      <w:proofErr w:type="gramStart"/>
      <w:r>
        <w:t>disclaim</w:t>
      </w:r>
      <w:proofErr w:type="gramEnd"/>
      <w:r>
        <w:t xml:space="preserve"> all liability and responsibility arising from any reliance placed on such materials by you or any other visitor to the </w:t>
      </w:r>
      <w:r w:rsidR="004D2CCC">
        <w:t>App</w:t>
      </w:r>
      <w:r>
        <w:t>, or by anyone who may be informed of any of its contents.</w:t>
      </w:r>
    </w:p>
    <w:p w14:paraId="773E9EC6" w14:textId="040BDEF8" w:rsidR="00B05BCC" w:rsidRDefault="00000000" w:rsidP="003837C2">
      <w:pPr>
        <w:pStyle w:val="Paragraph"/>
      </w:pPr>
      <w:r>
        <w:t xml:space="preserve">This </w:t>
      </w:r>
      <w:r w:rsidR="004D2CCC">
        <w:t>App</w:t>
      </w:r>
      <w:r w:rsidR="00012583">
        <w:t xml:space="preserve"> </w:t>
      </w:r>
      <w:r>
        <w:t>includes content provided by third parties, including materials provided by other users, bloggers, and third-party licensors, syndicators, aggregators, and/or reporting services. All statements and/or opinions expressed in these materials, and all articles and responses to questions and other content, other than the content provided by the Company, are solely the opinions and the responsibility of the person or entity providing those materials. These materials do not necessarily reflect the opinion of the Company. We are not responsible, or liable to you or any third party, for the content or accuracy of any materials provided by any third parties.</w:t>
      </w:r>
    </w:p>
    <w:p w14:paraId="385DFF1A" w14:textId="2457CCA4" w:rsidR="00B05BCC" w:rsidRDefault="00000000" w:rsidP="003837C2">
      <w:pPr>
        <w:pStyle w:val="Paragraph"/>
      </w:pPr>
      <w:r>
        <w:rPr>
          <w:b/>
          <w:u w:val="single"/>
        </w:rPr>
        <w:t xml:space="preserve">Changes to the </w:t>
      </w:r>
      <w:r w:rsidR="004D2CCC">
        <w:rPr>
          <w:b/>
          <w:u w:val="single"/>
        </w:rPr>
        <w:t>App</w:t>
      </w:r>
    </w:p>
    <w:p w14:paraId="091054F3" w14:textId="159BA093" w:rsidR="00B05BCC" w:rsidRDefault="00000000" w:rsidP="003837C2">
      <w:pPr>
        <w:pStyle w:val="Paragraph"/>
      </w:pPr>
      <w:r>
        <w:t xml:space="preserve">We may update the content on this </w:t>
      </w:r>
      <w:r w:rsidR="004D2CCC">
        <w:t>App</w:t>
      </w:r>
      <w:r>
        <w:t xml:space="preserve"> from time to time, but its content is not necessarily complete or </w:t>
      </w:r>
      <w:proofErr w:type="gramStart"/>
      <w:r>
        <w:t>up-to-date</w:t>
      </w:r>
      <w:proofErr w:type="gramEnd"/>
      <w:r>
        <w:t xml:space="preserve">. Any of the material on the </w:t>
      </w:r>
      <w:r w:rsidR="004D2CCC">
        <w:t>App</w:t>
      </w:r>
      <w:r>
        <w:t xml:space="preserve"> may be out of date at any given time, and we are under no obligation to update such material. </w:t>
      </w:r>
    </w:p>
    <w:p w14:paraId="5297B336" w14:textId="59A4C7D3" w:rsidR="00B05BCC" w:rsidRDefault="00000000" w:rsidP="003837C2">
      <w:pPr>
        <w:pStyle w:val="Paragraph"/>
      </w:pPr>
      <w:r>
        <w:rPr>
          <w:b/>
          <w:u w:val="single"/>
        </w:rPr>
        <w:t xml:space="preserve">Information About You and Your Visits to the </w:t>
      </w:r>
      <w:r w:rsidR="004D2CCC">
        <w:rPr>
          <w:b/>
          <w:u w:val="single"/>
        </w:rPr>
        <w:t>App</w:t>
      </w:r>
    </w:p>
    <w:p w14:paraId="20C2FCA8" w14:textId="2B87BC4A" w:rsidR="00B05BCC" w:rsidRDefault="00000000" w:rsidP="003837C2">
      <w:pPr>
        <w:pStyle w:val="Paragraph"/>
      </w:pPr>
      <w:r>
        <w:t xml:space="preserve">All information we collect on this </w:t>
      </w:r>
      <w:r w:rsidR="004D2CCC">
        <w:t>App</w:t>
      </w:r>
      <w:r>
        <w:t xml:space="preserve"> is subject to our Privacy Policy [</w:t>
      </w:r>
      <w:r w:rsidRPr="00012583">
        <w:rPr>
          <w:highlight w:val="yellow"/>
        </w:rPr>
        <w:t>LINK TO PRIVACY POLICY</w:t>
      </w:r>
      <w:r>
        <w:t xml:space="preserve">]. By using the </w:t>
      </w:r>
      <w:r w:rsidR="004D2CCC">
        <w:t>App</w:t>
      </w:r>
      <w:r>
        <w:t xml:space="preserve">, you consent to all actions taken by us with respect to your information in compliance with the Privacy Policy. </w:t>
      </w:r>
    </w:p>
    <w:p w14:paraId="73636AEE" w14:textId="1FD35108" w:rsidR="00B05BCC" w:rsidRDefault="00000000" w:rsidP="003837C2">
      <w:pPr>
        <w:pStyle w:val="Paragraph"/>
      </w:pPr>
      <w:r>
        <w:rPr>
          <w:b/>
          <w:u w:val="single"/>
        </w:rPr>
        <w:t>Other Terms and Conditions</w:t>
      </w:r>
    </w:p>
    <w:p w14:paraId="0EFDDBBD" w14:textId="3FCD8E00" w:rsidR="00BD44EB" w:rsidRDefault="00A34345" w:rsidP="00BD44EB">
      <w:pPr>
        <w:pStyle w:val="Paragraph"/>
      </w:pPr>
      <w:r>
        <w:t>The Company</w:t>
      </w:r>
      <w:r w:rsidR="00BD44EB">
        <w:rPr>
          <w:b/>
          <w:bCs/>
        </w:rPr>
        <w:t xml:space="preserve"> </w:t>
      </w:r>
      <w:r w:rsidR="00BD44EB" w:rsidRPr="00BD44EB">
        <w:t>is not a broker-dealer, shall not operate as a broker or dealer, is not holding itself out as a broker or dealer and is not engaged in the business of buying or selling securities or otherwise required to register with the National Association of Securities Dealers.</w:t>
      </w:r>
    </w:p>
    <w:p w14:paraId="0469C050" w14:textId="69F1308C" w:rsidR="00BD44EB" w:rsidRDefault="00A34345" w:rsidP="00BD44EB">
      <w:pPr>
        <w:pStyle w:val="Paragraph"/>
      </w:pPr>
      <w:r>
        <w:t>The Company</w:t>
      </w:r>
      <w:r w:rsidR="00BD44EB" w:rsidRPr="00BD44EB">
        <w:t xml:space="preserve"> not a registered representative under the Financial Industry Regulatory Authority (“FINRA”), a member of FINRA or associated or </w:t>
      </w:r>
      <w:r w:rsidR="00BD44EB">
        <w:t>a</w:t>
      </w:r>
      <w:r w:rsidR="00BD44EB" w:rsidRPr="00BD44EB">
        <w:t>ffiliated with any member of FINRA, nor a broker-dealer registered with the SEC under the Exchange Act of 1934 or engaged in a business that would require it to be so registered, nor is it an Affiliate of a broker-dealer or any Person engaged in a business that would require it to be registered as a broker-dealer.</w:t>
      </w:r>
    </w:p>
    <w:p w14:paraId="05CA35C1" w14:textId="5BFD9A7C" w:rsidR="00B05BCC" w:rsidRDefault="00000000" w:rsidP="003837C2">
      <w:pPr>
        <w:pStyle w:val="Paragraph"/>
      </w:pPr>
      <w:r>
        <w:rPr>
          <w:b/>
          <w:u w:val="single"/>
        </w:rPr>
        <w:t xml:space="preserve">Linking to the </w:t>
      </w:r>
      <w:r w:rsidR="004D2CCC">
        <w:rPr>
          <w:b/>
          <w:u w:val="single"/>
        </w:rPr>
        <w:t>App</w:t>
      </w:r>
      <w:r>
        <w:rPr>
          <w:b/>
          <w:u w:val="single"/>
        </w:rPr>
        <w:t xml:space="preserve"> and Social Media Features</w:t>
      </w:r>
    </w:p>
    <w:p w14:paraId="397CF1F9" w14:textId="70323967" w:rsidR="00B05BCC" w:rsidRDefault="00000000" w:rsidP="003837C2">
      <w:pPr>
        <w:pStyle w:val="Paragraph"/>
      </w:pPr>
      <w:r>
        <w:t xml:space="preserve">You may link to our homepage, provided you do so in a way that is fair and legal and does not damage our reputation or take advantage of it, but you must not establish a link in such a way as to suggest any form of association, approval, or endorsement on our part without our express written consent. </w:t>
      </w:r>
    </w:p>
    <w:p w14:paraId="095BB487" w14:textId="7F27634F" w:rsidR="00B05BCC" w:rsidRDefault="00000000" w:rsidP="003837C2">
      <w:pPr>
        <w:pStyle w:val="Paragraph"/>
      </w:pPr>
      <w:r>
        <w:t xml:space="preserve">This </w:t>
      </w:r>
      <w:r w:rsidR="004D2CCC">
        <w:t>App</w:t>
      </w:r>
      <w:r>
        <w:t xml:space="preserve"> may provide certain social media features that enable you to:</w:t>
      </w:r>
    </w:p>
    <w:p w14:paraId="1E295512" w14:textId="16F8FD6D" w:rsidR="00B05BCC" w:rsidRDefault="00000000" w:rsidP="003837C2">
      <w:pPr>
        <w:pStyle w:val="BulletList1"/>
      </w:pPr>
      <w:r>
        <w:t xml:space="preserve">Link from your own or certain third-party </w:t>
      </w:r>
      <w:r w:rsidR="008D524B">
        <w:t>website</w:t>
      </w:r>
      <w:r>
        <w:t xml:space="preserve">s to certain content on this </w:t>
      </w:r>
      <w:r w:rsidR="004D2CCC">
        <w:t>App</w:t>
      </w:r>
      <w:r>
        <w:t>.</w:t>
      </w:r>
    </w:p>
    <w:p w14:paraId="32B14598" w14:textId="39FC528C" w:rsidR="00B05BCC" w:rsidRDefault="00000000" w:rsidP="003837C2">
      <w:pPr>
        <w:pStyle w:val="BulletList1"/>
      </w:pPr>
      <w:r>
        <w:t xml:space="preserve">Send emails or other communications with certain content, or links to certain content, on this </w:t>
      </w:r>
      <w:r w:rsidR="004D2CCC">
        <w:t>App</w:t>
      </w:r>
      <w:r>
        <w:t>.</w:t>
      </w:r>
    </w:p>
    <w:p w14:paraId="55C79895" w14:textId="206B5E72" w:rsidR="00B05BCC" w:rsidRDefault="00000000" w:rsidP="003837C2">
      <w:pPr>
        <w:pStyle w:val="BulletList1"/>
      </w:pPr>
      <w:r>
        <w:lastRenderedPageBreak/>
        <w:t xml:space="preserve">Cause limited portions of content on this </w:t>
      </w:r>
      <w:r w:rsidR="004D2CCC">
        <w:t>App</w:t>
      </w:r>
      <w:r>
        <w:t xml:space="preserve"> to be displayed or appear to be displayed on your own or certain third-party </w:t>
      </w:r>
      <w:r w:rsidR="004D2CCC">
        <w:t>App</w:t>
      </w:r>
      <w:r>
        <w:t>s.</w:t>
      </w:r>
    </w:p>
    <w:p w14:paraId="65356717" w14:textId="5175ACA1" w:rsidR="00B05BCC" w:rsidRDefault="00000000" w:rsidP="003837C2">
      <w:pPr>
        <w:pStyle w:val="Paragraph"/>
      </w:pPr>
      <w:r>
        <w:t>You may use these features solely as they are provided by us, solely with respect to the content they are displayed with, and otherwise in accordance with any additional terms and conditions we provide with respect to such features. Subject to the foregoing, you must not:</w:t>
      </w:r>
    </w:p>
    <w:p w14:paraId="4CC0CAD3" w14:textId="2ADA94A0" w:rsidR="00B05BCC" w:rsidRDefault="00000000" w:rsidP="003837C2">
      <w:pPr>
        <w:pStyle w:val="BulletList1"/>
      </w:pPr>
      <w:r>
        <w:t>Establish a link from any</w:t>
      </w:r>
      <w:r w:rsidR="008D524B">
        <w:t xml:space="preserve"> website</w:t>
      </w:r>
      <w:r>
        <w:t xml:space="preserve"> that is not owned by you.</w:t>
      </w:r>
    </w:p>
    <w:p w14:paraId="1B31E8F5" w14:textId="4DCDB5DA" w:rsidR="00B05BCC" w:rsidRDefault="00000000" w:rsidP="003837C2">
      <w:pPr>
        <w:pStyle w:val="BulletList1"/>
      </w:pPr>
      <w:r>
        <w:t xml:space="preserve">Cause the </w:t>
      </w:r>
      <w:r w:rsidR="004D2CCC">
        <w:t>App</w:t>
      </w:r>
      <w:r>
        <w:t xml:space="preserve"> or portions of it to be displayed on, or appear to be displayed by, any other site, for example, framing, deep linking, or in-line linking.</w:t>
      </w:r>
    </w:p>
    <w:p w14:paraId="64C2AC7C" w14:textId="3AE4622E" w:rsidR="00B05BCC" w:rsidRDefault="00000000" w:rsidP="003837C2">
      <w:pPr>
        <w:pStyle w:val="BulletList1"/>
      </w:pPr>
      <w:r>
        <w:t xml:space="preserve">Link to any part of the </w:t>
      </w:r>
      <w:r w:rsidR="004D2CCC">
        <w:t>App</w:t>
      </w:r>
      <w:r>
        <w:t xml:space="preserve"> other than the homepage.</w:t>
      </w:r>
    </w:p>
    <w:p w14:paraId="1B5FF4B4" w14:textId="5697719E" w:rsidR="00B05BCC" w:rsidRDefault="00000000" w:rsidP="003837C2">
      <w:pPr>
        <w:pStyle w:val="BulletList1"/>
      </w:pPr>
      <w:r>
        <w:t xml:space="preserve">Otherwise take any action with respect to the materials on this </w:t>
      </w:r>
      <w:r w:rsidR="004D2CCC">
        <w:t>App</w:t>
      </w:r>
      <w:r>
        <w:t xml:space="preserve"> that is inconsistent with any other provision of these Terms of Use.</w:t>
      </w:r>
    </w:p>
    <w:p w14:paraId="4B3B6732" w14:textId="6A898616" w:rsidR="00B05BCC" w:rsidRDefault="00000000" w:rsidP="003837C2">
      <w:pPr>
        <w:pStyle w:val="Paragraph"/>
      </w:pPr>
      <w:r>
        <w:t xml:space="preserve">The </w:t>
      </w:r>
      <w:r w:rsidR="008D524B">
        <w:t>website</w:t>
      </w:r>
      <w:r>
        <w:t xml:space="preserve"> from which you are linking, or on which you make certain content accessible, must comply in all respects with the Content Standards set out in these Terms of Use.</w:t>
      </w:r>
    </w:p>
    <w:p w14:paraId="40F2BFC8" w14:textId="77777777" w:rsidR="00B05BCC" w:rsidRDefault="00000000" w:rsidP="003837C2">
      <w:pPr>
        <w:pStyle w:val="Paragraph"/>
      </w:pPr>
      <w:r>
        <w:t>You agree to cooperate with us in causing any unauthorized framing or linking immediately to stop. We reserve the right to withdraw linking permission without notice.</w:t>
      </w:r>
    </w:p>
    <w:p w14:paraId="3BB43499" w14:textId="77777777" w:rsidR="00B05BCC" w:rsidRDefault="00000000" w:rsidP="003837C2">
      <w:pPr>
        <w:pStyle w:val="Paragraph"/>
      </w:pPr>
      <w:r>
        <w:t xml:space="preserve">We may disable all or any social media features and any links at any time without notice in our discretion. </w:t>
      </w:r>
    </w:p>
    <w:p w14:paraId="0B529C5D" w14:textId="4490E468" w:rsidR="00B05BCC" w:rsidRDefault="00000000" w:rsidP="003837C2">
      <w:pPr>
        <w:pStyle w:val="Paragraph"/>
      </w:pPr>
      <w:r>
        <w:rPr>
          <w:b/>
          <w:u w:val="single"/>
        </w:rPr>
        <w:t xml:space="preserve">Links from the </w:t>
      </w:r>
      <w:r w:rsidR="004D2CCC">
        <w:rPr>
          <w:b/>
          <w:u w:val="single"/>
        </w:rPr>
        <w:t>App</w:t>
      </w:r>
    </w:p>
    <w:p w14:paraId="7B4559E6" w14:textId="450635B6" w:rsidR="00B05BCC" w:rsidRDefault="00000000" w:rsidP="003837C2">
      <w:pPr>
        <w:pStyle w:val="Paragraph"/>
      </w:pPr>
      <w:r>
        <w:t xml:space="preserve">If the </w:t>
      </w:r>
      <w:r w:rsidR="004D2CCC">
        <w:t>App</w:t>
      </w:r>
      <w:r>
        <w:t xml:space="preserve"> contains links to other sites and resources provided by third parties, these links are provided for your convenience only. This includes links contained in advertisements, including banner advertisements and sponsored links. We have no control over the contents of those sites or resources and accept no responsibility for them or for any loss or damage that may arise from your use of them. If you decide to access any of the third-party </w:t>
      </w:r>
      <w:r w:rsidR="008D524B">
        <w:t>websites</w:t>
      </w:r>
      <w:r>
        <w:t xml:space="preserve"> linked to this </w:t>
      </w:r>
      <w:r w:rsidR="004D2CCC">
        <w:t>App</w:t>
      </w:r>
      <w:r>
        <w:t xml:space="preserve">, you do so entirely at your own risk and subject to the terms and conditions of use for such </w:t>
      </w:r>
      <w:r w:rsidR="008D524B">
        <w:t>website</w:t>
      </w:r>
      <w:r>
        <w:t>.</w:t>
      </w:r>
    </w:p>
    <w:p w14:paraId="2E96BCA6" w14:textId="77777777" w:rsidR="00B05BCC" w:rsidRDefault="00000000" w:rsidP="003837C2">
      <w:pPr>
        <w:pStyle w:val="Paragraph"/>
      </w:pPr>
      <w:r>
        <w:rPr>
          <w:b/>
          <w:u w:val="single"/>
        </w:rPr>
        <w:t>Geographic Restrictions</w:t>
      </w:r>
    </w:p>
    <w:p w14:paraId="67CFFBF4" w14:textId="2FB5C99E" w:rsidR="00B05BCC" w:rsidRDefault="00000000" w:rsidP="003837C2">
      <w:pPr>
        <w:pStyle w:val="Paragraph"/>
      </w:pPr>
      <w:r>
        <w:t xml:space="preserve">The owner of the </w:t>
      </w:r>
      <w:r w:rsidR="004D2CCC">
        <w:t>App</w:t>
      </w:r>
      <w:r>
        <w:t xml:space="preserve"> is based in the State of </w:t>
      </w:r>
      <w:r w:rsidR="008D524B">
        <w:t>California</w:t>
      </w:r>
      <w:r>
        <w:t xml:space="preserve"> in the United States. We make no claims that the </w:t>
      </w:r>
      <w:r w:rsidR="004D2CCC">
        <w:t>App</w:t>
      </w:r>
      <w:r>
        <w:t xml:space="preserve"> or any of its content is accessible or appropriate outside of the United States. Access to the </w:t>
      </w:r>
      <w:r w:rsidR="004D2CCC">
        <w:t>App</w:t>
      </w:r>
      <w:r>
        <w:t xml:space="preserve"> may not be legal by certain </w:t>
      </w:r>
      <w:proofErr w:type="gramStart"/>
      <w:r>
        <w:t>persons</w:t>
      </w:r>
      <w:proofErr w:type="gramEnd"/>
      <w:r>
        <w:t xml:space="preserve"> or in certain countries. If you access the </w:t>
      </w:r>
      <w:r w:rsidR="004D2CCC">
        <w:t>App</w:t>
      </w:r>
      <w:r>
        <w:t xml:space="preserve"> from outside the United States, you do so on your own initiative and are responsible for compliance with local laws.</w:t>
      </w:r>
    </w:p>
    <w:p w14:paraId="31019CB4" w14:textId="77777777" w:rsidR="00B05BCC" w:rsidRDefault="00000000" w:rsidP="003837C2">
      <w:pPr>
        <w:pStyle w:val="Paragraph"/>
      </w:pPr>
      <w:r>
        <w:rPr>
          <w:b/>
          <w:u w:val="single"/>
        </w:rPr>
        <w:t>Disclaimer of Warranties</w:t>
      </w:r>
    </w:p>
    <w:p w14:paraId="25E56FCC" w14:textId="28F286D3" w:rsidR="00B05BCC" w:rsidRDefault="00000000" w:rsidP="003837C2">
      <w:pPr>
        <w:pStyle w:val="Paragraph"/>
      </w:pPr>
      <w:r>
        <w:t xml:space="preserve">You understand that we cannot and do not guarantee or warrant that files available for downloading from the internet or the </w:t>
      </w:r>
      <w:r w:rsidR="004D2CCC">
        <w:t>App</w:t>
      </w:r>
      <w:r>
        <w:t xml:space="preserve"> will be free of viruses or other destructive code. You are responsible for implementing sufficient procedures and checkpoints to satisfy your particular requirements for anti-virus protection and accuracy of data input and output, and for maintaining a means external to our site for any reconstruction of any lost data. TO THE FULLEST EXTENT PROVIDED BY LAW, WE WILL NOT BE LIABLE FOR ANY LOSS OR </w:t>
      </w:r>
      <w:r>
        <w:lastRenderedPageBreak/>
        <w:t xml:space="preserve">DAMAGE CAUSED BY A DISTRIBUTED DENIAL-OF-SERVICE ATTACK, VIRUSES, OR OTHER TECHNOLOGICALLY HARMFUL MATERIAL THAT MAY INFECT YOUR COMPUTER EQUIPMENT, COMPUTER PROGRAMS, DATA, OR OTHER PROPRIETARY MATERIAL DUE TO YOUR USE OF THE </w:t>
      </w:r>
      <w:r w:rsidR="004D2CCC">
        <w:t>APP</w:t>
      </w:r>
      <w:r>
        <w:t xml:space="preserve"> OR ANY SERVICES OR ITEMS OBTAINED THROUGH THE </w:t>
      </w:r>
      <w:r w:rsidR="004D2CCC">
        <w:t>APP</w:t>
      </w:r>
      <w:r>
        <w:t xml:space="preserve"> OR YOUR DOWNLOADING OF ANY MATERIAL POSTED ON IT, OR ON ANY </w:t>
      </w:r>
      <w:r w:rsidR="004D2CCC">
        <w:t>APP</w:t>
      </w:r>
      <w:r>
        <w:t xml:space="preserve"> LINKED TO IT.</w:t>
      </w:r>
    </w:p>
    <w:p w14:paraId="6DFEA6BE" w14:textId="18445CFF" w:rsidR="00B05BCC" w:rsidRDefault="00000000" w:rsidP="003837C2">
      <w:pPr>
        <w:pStyle w:val="Paragraph"/>
      </w:pPr>
      <w:r>
        <w:t xml:space="preserve">YOUR USE OF THE </w:t>
      </w:r>
      <w:r w:rsidR="004D2CCC">
        <w:t>APP</w:t>
      </w:r>
      <w:r>
        <w:t xml:space="preserve">, ITS CONTENT, AND ANY SERVICES OR ITEMS OBTAINED THROUGH THE </w:t>
      </w:r>
      <w:r w:rsidR="004D2CCC">
        <w:t>APP</w:t>
      </w:r>
      <w:r>
        <w:t xml:space="preserve"> IS AT YOUR OWN RISK. THE </w:t>
      </w:r>
      <w:r w:rsidR="004D2CCC">
        <w:t>APP</w:t>
      </w:r>
      <w:r>
        <w:t xml:space="preserve">, ITS CONTENT, AND ANY SERVICES OR ITEMS OBTAINED THROUGH THE </w:t>
      </w:r>
      <w:r w:rsidR="004D2CCC">
        <w:t>APP</w:t>
      </w:r>
      <w:r>
        <w:t xml:space="preserve"> ARE PROVIDED ON AN "AS IS" AND "AS AVAILABLE" BASIS, WITHOUT ANY WARRANTIES OF ANY KIND, EITHER EXPRESS OR IMPLIED. NEITHER THE COMPANY NOR ANY PERSON ASSOCIATED WITH THE COMPANY MAKES ANY WARRANTY OR REPRESENTATION WITH RESPECT TO THE COMPLETENESS, SECURITY, RELIABILITY, QUALITY, ACCURACY, OR AVAILABILITY OF THE </w:t>
      </w:r>
      <w:r w:rsidR="004D2CCC">
        <w:t>APP</w:t>
      </w:r>
      <w:r>
        <w:t xml:space="preserve">. WITHOUT LIMITING THE FOREGOING, NEITHER THE COMPANY NOR ANYONE ASSOCIATED WITH THE COMPANY REPRESENTS OR WARRANTS THAT THE </w:t>
      </w:r>
      <w:r w:rsidR="004D2CCC">
        <w:t>APP</w:t>
      </w:r>
      <w:r>
        <w:t xml:space="preserve">, ITS CONTENT, OR ANY SERVICES OR ITEMS OBTAINED THROUGH THE </w:t>
      </w:r>
      <w:r w:rsidR="004D2CCC">
        <w:t>APP</w:t>
      </w:r>
      <w:r>
        <w:t xml:space="preserve"> WILL BE ACCURATE, RELIABLE, ERROR-FREE, OR UNINTERRUPTED, THAT DEFECTS WILL BE CORRECTED, THAT OUR SITE OR THE SERVER THAT MAKES IT AVAILABLE ARE FREE OF VIRUSES OR OTHER HARMFUL COMPONENTS, OR THAT THE </w:t>
      </w:r>
      <w:r w:rsidR="004D2CCC">
        <w:t>APP</w:t>
      </w:r>
      <w:r>
        <w:t xml:space="preserve"> OR ANY SERVICES OR ITEMS OBTAINED THROUGH THE </w:t>
      </w:r>
      <w:r w:rsidR="004D2CCC">
        <w:t>APP</w:t>
      </w:r>
      <w:r>
        <w:t xml:space="preserve"> WILL OTHERWISE MEET YOUR NEEDS OR EXPECTATIONS. </w:t>
      </w:r>
    </w:p>
    <w:p w14:paraId="5D4FCBB8" w14:textId="77777777" w:rsidR="00B05BCC" w:rsidRDefault="00000000" w:rsidP="003837C2">
      <w:pPr>
        <w:pStyle w:val="Paragraph"/>
      </w:pPr>
      <w:r>
        <w:t>TO THE FULLEST EXTENT PROVIDED BY LAW, THE COMPANY HEREBY DISCLAIMS ALL WARRANTIES OF ANY KIND, WHETHER EXPRESS OR IMPLIED, STATUTORY, OR OTHERWISE, INCLUDING BUT NOT LIMITED TO ANY WARRANTIES OF MERCHANTABILITY, NON-INFRINGEMENT, AND FITNESS FOR PARTICULAR PURPOSE.</w:t>
      </w:r>
    </w:p>
    <w:p w14:paraId="5947460E" w14:textId="77777777" w:rsidR="00B05BCC" w:rsidRDefault="00000000" w:rsidP="003837C2">
      <w:pPr>
        <w:pStyle w:val="Paragraph"/>
      </w:pPr>
      <w:r>
        <w:t>THE FOREGOING DOES NOT AFFECT ANY WARRANTIES THAT CANNOT BE EXCLUDED OR LIMITED UNDER APPLICABLE LAW.</w:t>
      </w:r>
    </w:p>
    <w:p w14:paraId="1E577CBA" w14:textId="77777777" w:rsidR="00B05BCC" w:rsidRDefault="00000000" w:rsidP="003837C2">
      <w:pPr>
        <w:pStyle w:val="Paragraph"/>
      </w:pPr>
      <w:r>
        <w:rPr>
          <w:b/>
          <w:u w:val="single"/>
        </w:rPr>
        <w:t>Limitation on Liability</w:t>
      </w:r>
    </w:p>
    <w:p w14:paraId="1D58A5CB" w14:textId="714374DF" w:rsidR="00B05BCC" w:rsidRDefault="00000000" w:rsidP="003837C2">
      <w:pPr>
        <w:pStyle w:val="Paragraph"/>
      </w:pPr>
      <w:r>
        <w:t xml:space="preserve">TO THE FULLEST EXTENT PROVIDED BY LAW, IN NO EVENT WILL THE COMPANY, ITS AFFILIATES, OR THEIR LICENSORS, SERVICE PROVIDERS, EMPLOYEES, AGENTS, OFFICERS, OR DIRECTORS BE LIABLE FOR DAMAGES OF ANY KIND, UNDER ANY LEGAL THEORY, ARISING OUT OF OR IN CONNECTION WITH YOUR USE, OR INABILITY TO USE, THE </w:t>
      </w:r>
      <w:r w:rsidR="004D2CCC">
        <w:t>APP</w:t>
      </w:r>
      <w:r>
        <w:t xml:space="preserve">, ANY </w:t>
      </w:r>
      <w:r w:rsidR="004D2CCC">
        <w:t>APP</w:t>
      </w:r>
      <w:r>
        <w:t xml:space="preserve">S LINKED TO IT, ANY CONTENT ON THE </w:t>
      </w:r>
      <w:r w:rsidR="004D2CCC">
        <w:t>APP</w:t>
      </w:r>
      <w:r>
        <w:t xml:space="preserve"> OR SUCH OTHER </w:t>
      </w:r>
      <w:r w:rsidR="004D2CCC">
        <w:t>APP</w:t>
      </w:r>
      <w:r>
        <w:t xml:space="preserve">S, INCLUDING ANY DIRECT, INDIRECT, SPECIAL, INCIDENTAL, CONSEQUENTIAL, OR PUNITIVE DAMAGES, INCLUDING BUT NOT LIMITED TO, PERSONAL INJURY, PAIN AND SUFFERING, EMOTIONAL DISTRESS, LOSS OF REVENUE, LOSS OF PROFITS, </w:t>
      </w:r>
      <w:r w:rsidR="008D524B">
        <w:t xml:space="preserve">LOSS OF INVESTMENT, </w:t>
      </w:r>
      <w:r>
        <w:t xml:space="preserve">LOSS OF BUSINESS OR ANTICIPATED SAVINGS, LOSS OF USE, LOSS OF GOODWILL, LOSS OF DATA, </w:t>
      </w:r>
      <w:r>
        <w:lastRenderedPageBreak/>
        <w:t xml:space="preserve">AND WHETHER CAUSED BY TORT (INCLUDING NEGLIGENCE), BREACH OF CONTRACT, OR OTHERWISE, EVEN IF FORESEEABLE. </w:t>
      </w:r>
    </w:p>
    <w:p w14:paraId="6CDD1564" w14:textId="77777777" w:rsidR="00B05BCC" w:rsidRPr="001D5F53" w:rsidRDefault="00000000" w:rsidP="003837C2">
      <w:pPr>
        <w:pStyle w:val="Paragraph"/>
        <w:rPr>
          <w:b/>
        </w:rPr>
      </w:pPr>
      <w:r>
        <w:rPr>
          <w:b/>
        </w:rPr>
        <w:t>OR</w:t>
      </w:r>
    </w:p>
    <w:p w14:paraId="788A8374" w14:textId="0EC26CB1" w:rsidR="00B05BCC" w:rsidRDefault="00000000" w:rsidP="003837C2">
      <w:pPr>
        <w:pStyle w:val="Paragraph"/>
      </w:pPr>
      <w:r>
        <w:t xml:space="preserve">TO THE FULLEST EXTENT PROVIDED BY LAW, IN NO EVENT WILL THE COLLECTIVE LIABILITY OF THE COMPANY AND ITS SUBSIDIARIES AND AFFILIATES, AND THEIR LICENSORS, SERVICE PROVIDERS, EMPLOYEES, AGENTS, OFFICERS, AND DIRECTORS, TO ANY PARTY (REGARDLESS OF THE FORM OF ACTION, WHETHER IN CONTRACT, TORT, OR OTHERWISE) EXCEED </w:t>
      </w:r>
      <w:r w:rsidR="008D524B">
        <w:t>$1,000.00</w:t>
      </w:r>
      <w:r>
        <w:t xml:space="preserve"> OR THE AMOUNT YOU HAVE PAID TO THE COMPANY IN THE LAST </w:t>
      </w:r>
      <w:r w:rsidR="008D524B">
        <w:t>TWELVE</w:t>
      </w:r>
      <w:r>
        <w:t xml:space="preserve"> MONTHS FOR THE APPLICABLE SERVICE OUT OF WHICH LIABILITY AROSE.</w:t>
      </w:r>
    </w:p>
    <w:p w14:paraId="74E1E928" w14:textId="21BA66A5" w:rsidR="00B05BCC" w:rsidRDefault="00000000" w:rsidP="003837C2">
      <w:pPr>
        <w:pStyle w:val="Paragraph"/>
      </w:pPr>
      <w:r>
        <w:t>The limitation of liability set out above does not apply to liability resulting from our gross negligence or willful misconduct</w:t>
      </w:r>
      <w:r w:rsidR="00A34345">
        <w:t>.</w:t>
      </w:r>
    </w:p>
    <w:p w14:paraId="19BA92A7" w14:textId="77777777" w:rsidR="00B05BCC" w:rsidRPr="00134BA8" w:rsidRDefault="00000000" w:rsidP="003837C2">
      <w:pPr>
        <w:pStyle w:val="Paragraph"/>
        <w:rPr>
          <w:b/>
          <w:bCs/>
        </w:rPr>
      </w:pPr>
      <w:r>
        <w:t>THE FOREGOING DOES NOT AFFECT ANY LIABILITY THAT CANNOT BE EXCLUDED OR LIMITED UNDER APPLICABLE LAW.</w:t>
      </w:r>
    </w:p>
    <w:p w14:paraId="2598D288" w14:textId="77777777" w:rsidR="00B05BCC" w:rsidRDefault="00000000" w:rsidP="003837C2">
      <w:pPr>
        <w:pStyle w:val="Paragraph"/>
      </w:pPr>
      <w:r>
        <w:rPr>
          <w:b/>
          <w:u w:val="single"/>
        </w:rPr>
        <w:t>Indemnification</w:t>
      </w:r>
    </w:p>
    <w:p w14:paraId="72D17848" w14:textId="04DEF0D0" w:rsidR="00B05BCC" w:rsidRDefault="00000000" w:rsidP="003837C2">
      <w:pPr>
        <w:pStyle w:val="Paragraph"/>
      </w:pPr>
      <w:r>
        <w:t xml:space="preserve">You agree to defend, indemnify, and hold harmless the Company, its affiliates, licensors, and service providers, and its and their respective officers, directors, employees, contractors, agents, licensors, suppliers, successors, and assigns from and against any claims, liabilities, damages, judgments, awards, losses, costs, expenses, or fees (including reasonable attorneys' fees) arising out of or relating to your violation of these Terms of Use or your use of the </w:t>
      </w:r>
      <w:r w:rsidR="004D2CCC">
        <w:t>App</w:t>
      </w:r>
      <w:r>
        <w:t xml:space="preserve">, including, but not limited to, your User Contributions, any use of the </w:t>
      </w:r>
      <w:r w:rsidR="004D2CCC">
        <w:t>App</w:t>
      </w:r>
      <w:r>
        <w:t xml:space="preserve">'s content, services, and products other than as expressly authorized in these Terms of Use, or your use of any information obtained from the </w:t>
      </w:r>
      <w:r w:rsidR="004D2CCC">
        <w:t>App</w:t>
      </w:r>
      <w:r>
        <w:t>.</w:t>
      </w:r>
    </w:p>
    <w:p w14:paraId="690049EE" w14:textId="77777777" w:rsidR="00B05BCC" w:rsidRDefault="00000000" w:rsidP="003837C2">
      <w:pPr>
        <w:pStyle w:val="Paragraph"/>
      </w:pPr>
      <w:r>
        <w:rPr>
          <w:b/>
          <w:u w:val="single"/>
        </w:rPr>
        <w:t>Governing Law and Jurisdiction</w:t>
      </w:r>
    </w:p>
    <w:p w14:paraId="4B211F54" w14:textId="0FCE972B" w:rsidR="00B05BCC" w:rsidRDefault="00000000" w:rsidP="003837C2">
      <w:pPr>
        <w:pStyle w:val="Paragraph"/>
      </w:pPr>
      <w:r>
        <w:t xml:space="preserve">All matters relating to the </w:t>
      </w:r>
      <w:r w:rsidR="004D2CCC">
        <w:t>App</w:t>
      </w:r>
      <w:r>
        <w:t xml:space="preserve"> and these Terms of Use, and any dispute or claim arising therefrom or related thereto (in each case, including non-contractual disputes or claims), shall be governed by and construed in accordance with the internal laws of the State of </w:t>
      </w:r>
      <w:r w:rsidR="00A34345">
        <w:t>California</w:t>
      </w:r>
      <w:r>
        <w:t xml:space="preserve"> without giving effect to any choice or conflict of law provision or rule (whether of the State of </w:t>
      </w:r>
      <w:r w:rsidR="00A34345">
        <w:t>California</w:t>
      </w:r>
      <w:r>
        <w:t xml:space="preserve"> or any other jurisdiction).</w:t>
      </w:r>
    </w:p>
    <w:p w14:paraId="50BBBA9F" w14:textId="0F1335A5" w:rsidR="00B05BCC" w:rsidRDefault="00000000" w:rsidP="003837C2">
      <w:pPr>
        <w:pStyle w:val="Paragraph"/>
      </w:pPr>
      <w:r>
        <w:t xml:space="preserve">Any legal suit, action, or proceeding arising out of, or related to, these Terms of Use or the </w:t>
      </w:r>
      <w:r w:rsidR="004D2CCC">
        <w:t>App</w:t>
      </w:r>
      <w:r>
        <w:t xml:space="preserve"> shall be instituted exclusively in the federal courts of the United States or the courts of the State of </w:t>
      </w:r>
      <w:r w:rsidR="00A34345">
        <w:t>California</w:t>
      </w:r>
      <w:r>
        <w:t xml:space="preserve">, in each case located in the City of </w:t>
      </w:r>
      <w:r w:rsidR="00A34345">
        <w:t>Orinda</w:t>
      </w:r>
      <w:r>
        <w:t xml:space="preserve"> and County of </w:t>
      </w:r>
      <w:r w:rsidR="00A34345">
        <w:t xml:space="preserve">Contra Costa, </w:t>
      </w:r>
      <w:r>
        <w:t>although we retain the right to bring any suit, action, or proceeding against you for breach of these Terms of Use in your country of residence or any other relevant country. You waive any and all objections to the exercise of jurisdiction over you by such courts and to venue in such courts.</w:t>
      </w:r>
    </w:p>
    <w:p w14:paraId="4CF34F2F" w14:textId="6EFDAF3D" w:rsidR="00B05BCC" w:rsidRDefault="00000000" w:rsidP="003837C2">
      <w:pPr>
        <w:pStyle w:val="Paragraph"/>
      </w:pPr>
      <w:r>
        <w:rPr>
          <w:b/>
          <w:u w:val="single"/>
        </w:rPr>
        <w:t>Arbitration</w:t>
      </w:r>
    </w:p>
    <w:p w14:paraId="2D31ADB8" w14:textId="06B9B943" w:rsidR="00B05BCC" w:rsidRDefault="00000000" w:rsidP="003837C2">
      <w:pPr>
        <w:pStyle w:val="Paragraph"/>
      </w:pPr>
      <w:r>
        <w:t xml:space="preserve">At Company's sole discretion, it may require you to submit any disputes arising from these Terms of Use or use of the </w:t>
      </w:r>
      <w:r w:rsidR="004D2CCC">
        <w:t>App</w:t>
      </w:r>
      <w:r>
        <w:t xml:space="preserve">, including disputes arising from or concerning their interpretation, violation, invalidity, non-performance, or termination, to final and binding </w:t>
      </w:r>
      <w:r>
        <w:lastRenderedPageBreak/>
        <w:t xml:space="preserve">arbitration under the Rules of Arbitration of the American Arbitration Association applying </w:t>
      </w:r>
      <w:r w:rsidR="00A34345">
        <w:t>California</w:t>
      </w:r>
      <w:r>
        <w:t xml:space="preserve"> law.</w:t>
      </w:r>
    </w:p>
    <w:p w14:paraId="65E2380B" w14:textId="1E0503AD" w:rsidR="00B05BCC" w:rsidRDefault="00000000" w:rsidP="003837C2">
      <w:pPr>
        <w:pStyle w:val="Paragraph"/>
      </w:pPr>
      <w:r>
        <w:rPr>
          <w:b/>
          <w:u w:val="single"/>
        </w:rPr>
        <w:t>Limitation on Time to File Claims</w:t>
      </w:r>
    </w:p>
    <w:p w14:paraId="328CF3C9" w14:textId="39CD915F" w:rsidR="00B05BCC" w:rsidRDefault="00000000" w:rsidP="003837C2">
      <w:pPr>
        <w:pStyle w:val="Paragraph"/>
      </w:pPr>
      <w:r>
        <w:t xml:space="preserve">ANY CAUSE OF ACTION OR CLAIM YOU MAY HAVE ARISING OUT OF OR RELATING TO THESE TERMS OF USE OR THE </w:t>
      </w:r>
      <w:r w:rsidR="004D2CCC">
        <w:t>APP</w:t>
      </w:r>
      <w:r>
        <w:t xml:space="preserve"> MUST BE COMMENCED WITHIN ONE (1) YEAR AFTER THE CAUSE OF ACTION ACCRUES; OTHERWISE, SUCH CAUSE OF ACTION OR CLAIM IS PERMANENTLY BARRED.</w:t>
      </w:r>
    </w:p>
    <w:p w14:paraId="64712E2C" w14:textId="77777777" w:rsidR="00B05BCC" w:rsidRDefault="00000000" w:rsidP="003837C2">
      <w:pPr>
        <w:pStyle w:val="Paragraph"/>
      </w:pPr>
      <w:r>
        <w:rPr>
          <w:b/>
          <w:u w:val="single"/>
        </w:rPr>
        <w:t>Waiver and Severability</w:t>
      </w:r>
    </w:p>
    <w:p w14:paraId="65054B1D" w14:textId="77777777" w:rsidR="00B05BCC" w:rsidRDefault="00000000" w:rsidP="003837C2">
      <w:pPr>
        <w:pStyle w:val="Paragraph"/>
      </w:pPr>
      <w:r>
        <w:t>No waiver by the Company of any term or condition set out in these Terms of Use shall be deemed a further or continuing waiver of such term or condition or a waiver of any other term or condition, and any failure of the Company to assert a right or provision under these Terms of Use shall not constitute a waiver of such right or provision.</w:t>
      </w:r>
    </w:p>
    <w:p w14:paraId="171F7E6A" w14:textId="77777777" w:rsidR="00B05BCC" w:rsidRDefault="00000000" w:rsidP="003837C2">
      <w:pPr>
        <w:pStyle w:val="Paragraph"/>
      </w:pPr>
      <w:r>
        <w:t xml:space="preserve">If any provision of these Terms of Use is held by a court or other tribunal of competent jurisdiction to be invalid, illegal, or unenforceable for any reason, such provision shall be eliminated or limited to the minimum extent such that the remaining provisions of the Terms of Use will continue in full force and effect. </w:t>
      </w:r>
    </w:p>
    <w:p w14:paraId="2E416B0C" w14:textId="77777777" w:rsidR="00B05BCC" w:rsidRDefault="00000000" w:rsidP="003837C2">
      <w:pPr>
        <w:pStyle w:val="Paragraph"/>
      </w:pPr>
      <w:r>
        <w:rPr>
          <w:b/>
          <w:u w:val="single"/>
        </w:rPr>
        <w:t>Entire Agreement</w:t>
      </w:r>
    </w:p>
    <w:p w14:paraId="1EB46A3A" w14:textId="52EE059B" w:rsidR="00B05BCC" w:rsidRDefault="00000000" w:rsidP="003837C2">
      <w:pPr>
        <w:pStyle w:val="Paragraph"/>
      </w:pPr>
      <w:r>
        <w:t>The Terms of Use, and Privacy Policy</w:t>
      </w:r>
      <w:r w:rsidR="00A34345">
        <w:t xml:space="preserve"> </w:t>
      </w:r>
      <w:r>
        <w:t xml:space="preserve">constitute the sole and entire agreement between you and </w:t>
      </w:r>
      <w:proofErr w:type="spellStart"/>
      <w:r w:rsidR="00A34345">
        <w:t>Tehele</w:t>
      </w:r>
      <w:proofErr w:type="spellEnd"/>
      <w:r w:rsidR="00A34345">
        <w:t xml:space="preserve"> Ventures LLC </w:t>
      </w:r>
      <w:r>
        <w:t xml:space="preserve">regarding the </w:t>
      </w:r>
      <w:r w:rsidR="004D2CCC">
        <w:t>App</w:t>
      </w:r>
      <w:r>
        <w:t xml:space="preserve"> and supersede all prior and contemporaneous understandings, agreements, representations, and warranties, both written and oral, regarding the </w:t>
      </w:r>
      <w:r w:rsidR="004D2CCC">
        <w:t>App</w:t>
      </w:r>
      <w:r>
        <w:t xml:space="preserve">. </w:t>
      </w:r>
    </w:p>
    <w:p w14:paraId="0A5BF5C3" w14:textId="77777777" w:rsidR="00B05BCC" w:rsidRDefault="00000000" w:rsidP="003837C2">
      <w:pPr>
        <w:pStyle w:val="Paragraph"/>
      </w:pPr>
      <w:r>
        <w:rPr>
          <w:b/>
          <w:u w:val="single"/>
        </w:rPr>
        <w:t>Your Comments and Concerns</w:t>
      </w:r>
    </w:p>
    <w:p w14:paraId="04EFE048" w14:textId="35A156E6" w:rsidR="00B05BCC" w:rsidRDefault="00000000" w:rsidP="003837C2">
      <w:pPr>
        <w:pStyle w:val="Paragraph"/>
      </w:pPr>
      <w:r>
        <w:t xml:space="preserve">This </w:t>
      </w:r>
      <w:r w:rsidR="004D2CCC">
        <w:t>App</w:t>
      </w:r>
      <w:r>
        <w:t xml:space="preserve"> is operated by </w:t>
      </w:r>
      <w:proofErr w:type="spellStart"/>
      <w:r w:rsidR="00A34345">
        <w:t>Tehele</w:t>
      </w:r>
      <w:proofErr w:type="spellEnd"/>
      <w:r w:rsidR="00A34345">
        <w:t xml:space="preserve"> Ventures LLC</w:t>
      </w:r>
      <w:r w:rsidR="00A270C6">
        <w:t xml:space="preserve">, located at </w:t>
      </w:r>
      <w:r w:rsidR="00A270C6" w:rsidRPr="00A270C6">
        <w:t>2021 Fillmore Street, San Francisco, CA 94115</w:t>
      </w:r>
      <w:r>
        <w:t>.</w:t>
      </w:r>
    </w:p>
    <w:p w14:paraId="08FDB580" w14:textId="55B5A0CA" w:rsidR="00B05BCC" w:rsidRDefault="00000000" w:rsidP="003837C2">
      <w:pPr>
        <w:pStyle w:val="Paragraph"/>
      </w:pPr>
      <w:r>
        <w:t xml:space="preserve">All other feedback, comments, requests for technical support, and other communications relating to the </w:t>
      </w:r>
      <w:r w:rsidR="004D2CCC">
        <w:t>App</w:t>
      </w:r>
      <w:r>
        <w:t xml:space="preserve"> should be directed to: </w:t>
      </w:r>
      <w:hyperlink r:id="rId9" w:tgtFrame="_blank" w:history="1">
        <w:r w:rsidR="00CC0CCE" w:rsidRPr="00CC0CCE">
          <w:rPr>
            <w:rStyle w:val="Hyperlink"/>
          </w:rPr>
          <w:t>Info@teheleventures.com</w:t>
        </w:r>
      </w:hyperlink>
      <w:r w:rsidR="00A34345">
        <w:t>.</w:t>
      </w:r>
    </w:p>
    <w:sectPr w:rsidR="00B05BCC" w:rsidSect="00F7229E">
      <w:footerReference w:type="even"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7A9E1" w14:textId="77777777" w:rsidR="00636477" w:rsidRDefault="00636477">
      <w:pPr>
        <w:spacing w:after="0" w:line="240" w:lineRule="auto"/>
      </w:pPr>
      <w:r>
        <w:separator/>
      </w:r>
    </w:p>
  </w:endnote>
  <w:endnote w:type="continuationSeparator" w:id="0">
    <w:p w14:paraId="70FFE0F1" w14:textId="77777777" w:rsidR="00636477" w:rsidRDefault="0063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377B1" w14:textId="77777777" w:rsidR="00B05BCC" w:rsidRDefault="00000000" w:rsidP="00F7229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19139380" w14:textId="77777777" w:rsidR="00B05BCC" w:rsidRDefault="00B05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BF4C" w14:textId="77777777" w:rsidR="00B05BCC" w:rsidRDefault="00000000" w:rsidP="00F7229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p w14:paraId="60E8FD69" w14:textId="77777777" w:rsidR="000271A4" w:rsidRDefault="00000000" w:rsidP="006E68C1">
    <w:pPr>
      <w:pStyle w:val="Footer"/>
    </w:pPr>
    <w:r>
      <w:ptab w:relativeTo="margin" w:alignment="center" w:leader="none"/>
    </w:r>
  </w:p>
  <w:p w14:paraId="654E90AA" w14:textId="00204030" w:rsidR="000271A4" w:rsidRPr="000271A4" w:rsidRDefault="000271A4" w:rsidP="000271A4">
    <w:pPr>
      <w:pStyle w:val="Footer"/>
      <w:ind w:left="90"/>
      <w:jc w:val="center"/>
      <w:rPr>
        <w:rFonts w:ascii="Times New Roman" w:hAnsi="Times New Roman" w:cs="Times New Roman"/>
        <w:i/>
        <w:iCs/>
        <w:sz w:val="28"/>
        <w:szCs w:val="28"/>
      </w:rPr>
    </w:pPr>
  </w:p>
  <w:p w14:paraId="63076E9F" w14:textId="633AC6C9" w:rsidR="00B05BCC" w:rsidRDefault="00000000" w:rsidP="006E68C1">
    <w:pPr>
      <w:pStyle w:val="Footer"/>
    </w:pP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A5CE0" w14:textId="008D78F1" w:rsidR="00B05BCC" w:rsidRPr="004D2CCC" w:rsidRDefault="000271A4" w:rsidP="000271A4">
    <w:pPr>
      <w:pStyle w:val="Footer"/>
      <w:jc w:val="center"/>
      <w:rPr>
        <w:rFonts w:ascii="Times New Roman" w:hAnsi="Times New Roman" w:cs="Times New Roman"/>
        <w:sz w:val="28"/>
        <w:szCs w:val="28"/>
      </w:rPr>
    </w:pPr>
    <w:r w:rsidRPr="004D2CCC">
      <w:rPr>
        <w:rFonts w:ascii="Times New Roman" w:hAnsi="Times New Roman" w:cs="Times New Roman"/>
        <w:sz w:val="28"/>
        <w:szCs w:val="28"/>
      </w:rPr>
      <w:t xml:space="preserve">TEHELE VENTURES </w:t>
    </w:r>
    <w:r w:rsidR="004D2CCC">
      <w:rPr>
        <w:rFonts w:ascii="Times New Roman" w:hAnsi="Times New Roman" w:cs="Times New Roman"/>
        <w:sz w:val="28"/>
        <w:szCs w:val="28"/>
      </w:rPr>
      <w:t>LLC TERMS OF SERVICE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D134" w14:textId="77777777" w:rsidR="00636477" w:rsidRDefault="00636477">
      <w:pPr>
        <w:spacing w:after="0" w:line="240" w:lineRule="auto"/>
      </w:pPr>
      <w:r>
        <w:separator/>
      </w:r>
    </w:p>
  </w:footnote>
  <w:footnote w:type="continuationSeparator" w:id="0">
    <w:p w14:paraId="10644783" w14:textId="77777777" w:rsidR="00636477" w:rsidRDefault="00636477">
      <w:pPr>
        <w:spacing w:after="0" w:line="240" w:lineRule="auto"/>
      </w:pPr>
      <w:r>
        <w:continuationSeparator/>
      </w:r>
    </w:p>
  </w:footnote>
  <w:footnote w:id="1">
    <w:p w14:paraId="1A2AB12F" w14:textId="7DEABAF2" w:rsidR="000320D1" w:rsidRDefault="000320D1" w:rsidP="000320D1">
      <w:pPr>
        <w:pStyle w:val="Paragraph"/>
      </w:pPr>
      <w:r>
        <w:rPr>
          <w:rStyle w:val="FootnoteReference"/>
        </w:rPr>
        <w:footnoteRef/>
      </w:r>
      <w:r>
        <w:t xml:space="preserve"> Last Modified: September 25, 2025.</w:t>
      </w:r>
    </w:p>
    <w:p w14:paraId="16539FE0" w14:textId="72DC064D" w:rsidR="000320D1" w:rsidRDefault="000320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tplc="6428E3F8">
      <w:start w:val="1"/>
      <w:numFmt w:val="decimal"/>
      <w:pStyle w:val="List-NumberedListLevel1"/>
      <w:lvlText w:val="%1.  "/>
      <w:lvlJc w:val="left"/>
      <w:pPr>
        <w:tabs>
          <w:tab w:val="num" w:pos="720"/>
        </w:tabs>
        <w:ind w:left="720" w:hanging="432"/>
      </w:pPr>
      <w:rPr>
        <w:rFonts w:hint="default"/>
        <w:color w:val="000000"/>
      </w:rPr>
    </w:lvl>
    <w:lvl w:ilvl="1" w:tplc="2C6A4B0A" w:tentative="1">
      <w:start w:val="1"/>
      <w:numFmt w:val="lowerLetter"/>
      <w:lvlText w:val="%2."/>
      <w:lvlJc w:val="left"/>
      <w:pPr>
        <w:ind w:left="1728" w:hanging="360"/>
      </w:pPr>
    </w:lvl>
    <w:lvl w:ilvl="2" w:tplc="400C9B64" w:tentative="1">
      <w:start w:val="1"/>
      <w:numFmt w:val="lowerRoman"/>
      <w:lvlText w:val="%3."/>
      <w:lvlJc w:val="right"/>
      <w:pPr>
        <w:ind w:left="2448" w:hanging="180"/>
      </w:pPr>
    </w:lvl>
    <w:lvl w:ilvl="3" w:tplc="C5E443DE" w:tentative="1">
      <w:start w:val="1"/>
      <w:numFmt w:val="decimal"/>
      <w:lvlText w:val="%4."/>
      <w:lvlJc w:val="left"/>
      <w:pPr>
        <w:ind w:left="3168" w:hanging="360"/>
      </w:pPr>
    </w:lvl>
    <w:lvl w:ilvl="4" w:tplc="F7ECAFE4" w:tentative="1">
      <w:start w:val="1"/>
      <w:numFmt w:val="lowerLetter"/>
      <w:lvlText w:val="%5."/>
      <w:lvlJc w:val="left"/>
      <w:pPr>
        <w:ind w:left="3888" w:hanging="360"/>
      </w:pPr>
    </w:lvl>
    <w:lvl w:ilvl="5" w:tplc="6E02DEA2" w:tentative="1">
      <w:start w:val="1"/>
      <w:numFmt w:val="lowerRoman"/>
      <w:lvlText w:val="%6."/>
      <w:lvlJc w:val="right"/>
      <w:pPr>
        <w:ind w:left="4608" w:hanging="180"/>
      </w:pPr>
    </w:lvl>
    <w:lvl w:ilvl="6" w:tplc="69847F88" w:tentative="1">
      <w:start w:val="1"/>
      <w:numFmt w:val="decimal"/>
      <w:lvlText w:val="%7."/>
      <w:lvlJc w:val="left"/>
      <w:pPr>
        <w:ind w:left="5328" w:hanging="360"/>
      </w:pPr>
    </w:lvl>
    <w:lvl w:ilvl="7" w:tplc="0E5E7E9E" w:tentative="1">
      <w:start w:val="1"/>
      <w:numFmt w:val="lowerLetter"/>
      <w:lvlText w:val="%8."/>
      <w:lvlJc w:val="left"/>
      <w:pPr>
        <w:ind w:left="6048" w:hanging="360"/>
      </w:pPr>
    </w:lvl>
    <w:lvl w:ilvl="8" w:tplc="F76EF4E6"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tplc="D832ABB2">
      <w:start w:val="1"/>
      <w:numFmt w:val="decimal"/>
      <w:pStyle w:val="SLPara-Clause"/>
      <w:lvlText w:val="%1.  "/>
      <w:lvlJc w:val="left"/>
      <w:pPr>
        <w:tabs>
          <w:tab w:val="num" w:pos="936"/>
        </w:tabs>
        <w:ind w:left="0" w:firstLine="432"/>
      </w:pPr>
      <w:rPr>
        <w:rFonts w:hint="default"/>
        <w:color w:val="000000"/>
      </w:rPr>
    </w:lvl>
    <w:lvl w:ilvl="1" w:tplc="48F652A2" w:tentative="1">
      <w:start w:val="1"/>
      <w:numFmt w:val="lowerLetter"/>
      <w:lvlText w:val="%2."/>
      <w:lvlJc w:val="left"/>
      <w:pPr>
        <w:ind w:left="1440" w:hanging="360"/>
      </w:pPr>
    </w:lvl>
    <w:lvl w:ilvl="2" w:tplc="74B4AA5E" w:tentative="1">
      <w:start w:val="1"/>
      <w:numFmt w:val="lowerRoman"/>
      <w:lvlText w:val="%3."/>
      <w:lvlJc w:val="right"/>
      <w:pPr>
        <w:ind w:left="2160" w:hanging="180"/>
      </w:pPr>
    </w:lvl>
    <w:lvl w:ilvl="3" w:tplc="7FC89430" w:tentative="1">
      <w:start w:val="1"/>
      <w:numFmt w:val="decimal"/>
      <w:lvlText w:val="%4."/>
      <w:lvlJc w:val="left"/>
      <w:pPr>
        <w:ind w:left="2880" w:hanging="360"/>
      </w:pPr>
    </w:lvl>
    <w:lvl w:ilvl="4" w:tplc="74C2DC00" w:tentative="1">
      <w:start w:val="1"/>
      <w:numFmt w:val="lowerLetter"/>
      <w:lvlText w:val="%5."/>
      <w:lvlJc w:val="left"/>
      <w:pPr>
        <w:ind w:left="3600" w:hanging="360"/>
      </w:pPr>
    </w:lvl>
    <w:lvl w:ilvl="5" w:tplc="AE5A1D8C" w:tentative="1">
      <w:start w:val="1"/>
      <w:numFmt w:val="lowerRoman"/>
      <w:lvlText w:val="%6."/>
      <w:lvlJc w:val="right"/>
      <w:pPr>
        <w:ind w:left="4320" w:hanging="180"/>
      </w:pPr>
    </w:lvl>
    <w:lvl w:ilvl="6" w:tplc="FBD23A48" w:tentative="1">
      <w:start w:val="1"/>
      <w:numFmt w:val="decimal"/>
      <w:lvlText w:val="%7."/>
      <w:lvlJc w:val="left"/>
      <w:pPr>
        <w:ind w:left="5040" w:hanging="360"/>
      </w:pPr>
    </w:lvl>
    <w:lvl w:ilvl="7" w:tplc="5F9076D2" w:tentative="1">
      <w:start w:val="1"/>
      <w:numFmt w:val="lowerLetter"/>
      <w:lvlText w:val="%8."/>
      <w:lvlJc w:val="left"/>
      <w:pPr>
        <w:ind w:left="5760" w:hanging="360"/>
      </w:pPr>
    </w:lvl>
    <w:lvl w:ilvl="8" w:tplc="E9088AF2"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tplc="66B49C64">
      <w:start w:val="1"/>
      <w:numFmt w:val="lowerLetter"/>
      <w:pStyle w:val="List-LowerAlphaListLevel1"/>
      <w:lvlText w:val="%1."/>
      <w:lvlJc w:val="left"/>
      <w:pPr>
        <w:tabs>
          <w:tab w:val="num" w:pos="720"/>
        </w:tabs>
        <w:ind w:left="720" w:hanging="432"/>
      </w:pPr>
      <w:rPr>
        <w:rFonts w:hint="default"/>
        <w:color w:val="000000"/>
      </w:rPr>
    </w:lvl>
    <w:lvl w:ilvl="1" w:tplc="556EC498" w:tentative="1">
      <w:start w:val="1"/>
      <w:numFmt w:val="lowerLetter"/>
      <w:lvlText w:val="%2."/>
      <w:lvlJc w:val="left"/>
      <w:pPr>
        <w:ind w:left="1800" w:hanging="360"/>
      </w:pPr>
    </w:lvl>
    <w:lvl w:ilvl="2" w:tplc="AEF8EAA6" w:tentative="1">
      <w:start w:val="1"/>
      <w:numFmt w:val="lowerRoman"/>
      <w:lvlText w:val="%3."/>
      <w:lvlJc w:val="right"/>
      <w:pPr>
        <w:ind w:left="2520" w:hanging="180"/>
      </w:pPr>
    </w:lvl>
    <w:lvl w:ilvl="3" w:tplc="A0FA38CC" w:tentative="1">
      <w:start w:val="1"/>
      <w:numFmt w:val="decimal"/>
      <w:lvlText w:val="%4."/>
      <w:lvlJc w:val="left"/>
      <w:pPr>
        <w:ind w:left="3240" w:hanging="360"/>
      </w:pPr>
    </w:lvl>
    <w:lvl w:ilvl="4" w:tplc="71B474FA" w:tentative="1">
      <w:start w:val="1"/>
      <w:numFmt w:val="lowerLetter"/>
      <w:lvlText w:val="%5."/>
      <w:lvlJc w:val="left"/>
      <w:pPr>
        <w:ind w:left="3960" w:hanging="360"/>
      </w:pPr>
    </w:lvl>
    <w:lvl w:ilvl="5" w:tplc="FFB6AE38" w:tentative="1">
      <w:start w:val="1"/>
      <w:numFmt w:val="lowerRoman"/>
      <w:lvlText w:val="%6."/>
      <w:lvlJc w:val="right"/>
      <w:pPr>
        <w:ind w:left="4680" w:hanging="180"/>
      </w:pPr>
    </w:lvl>
    <w:lvl w:ilvl="6" w:tplc="3306DEE8" w:tentative="1">
      <w:start w:val="1"/>
      <w:numFmt w:val="decimal"/>
      <w:lvlText w:val="%7."/>
      <w:lvlJc w:val="left"/>
      <w:pPr>
        <w:ind w:left="5400" w:hanging="360"/>
      </w:pPr>
    </w:lvl>
    <w:lvl w:ilvl="7" w:tplc="F990D3E2" w:tentative="1">
      <w:start w:val="1"/>
      <w:numFmt w:val="lowerLetter"/>
      <w:lvlText w:val="%8."/>
      <w:lvlJc w:val="left"/>
      <w:pPr>
        <w:ind w:left="6120" w:hanging="360"/>
      </w:pPr>
    </w:lvl>
    <w:lvl w:ilvl="8" w:tplc="1DEAE93C"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4E63F9"/>
    <w:multiLevelType w:val="hybridMultilevel"/>
    <w:tmpl w:val="B04E3E7E"/>
    <w:lvl w:ilvl="0" w:tplc="BDEA6C76">
      <w:start w:val="1"/>
      <w:numFmt w:val="decimal"/>
      <w:pStyle w:val="Schedule"/>
      <w:lvlText w:val="SCHEDULE %1"/>
      <w:lvlJc w:val="left"/>
      <w:pPr>
        <w:ind w:left="720" w:hanging="360"/>
      </w:pPr>
      <w:rPr>
        <w:rFonts w:hint="default"/>
        <w:color w:val="000000"/>
      </w:rPr>
    </w:lvl>
    <w:lvl w:ilvl="1" w:tplc="611498F8" w:tentative="1">
      <w:start w:val="1"/>
      <w:numFmt w:val="lowerLetter"/>
      <w:lvlText w:val="%2."/>
      <w:lvlJc w:val="left"/>
      <w:pPr>
        <w:ind w:left="1440" w:hanging="360"/>
      </w:pPr>
    </w:lvl>
    <w:lvl w:ilvl="2" w:tplc="D98A3F7C" w:tentative="1">
      <w:start w:val="1"/>
      <w:numFmt w:val="lowerRoman"/>
      <w:lvlText w:val="%3."/>
      <w:lvlJc w:val="right"/>
      <w:pPr>
        <w:ind w:left="2160" w:hanging="180"/>
      </w:pPr>
    </w:lvl>
    <w:lvl w:ilvl="3" w:tplc="E724EC04" w:tentative="1">
      <w:start w:val="1"/>
      <w:numFmt w:val="decimal"/>
      <w:lvlText w:val="%4."/>
      <w:lvlJc w:val="left"/>
      <w:pPr>
        <w:ind w:left="2880" w:hanging="360"/>
      </w:pPr>
    </w:lvl>
    <w:lvl w:ilvl="4" w:tplc="E68AFF96" w:tentative="1">
      <w:start w:val="1"/>
      <w:numFmt w:val="lowerLetter"/>
      <w:lvlText w:val="%5."/>
      <w:lvlJc w:val="left"/>
      <w:pPr>
        <w:ind w:left="3600" w:hanging="360"/>
      </w:pPr>
    </w:lvl>
    <w:lvl w:ilvl="5" w:tplc="EC64741C" w:tentative="1">
      <w:start w:val="1"/>
      <w:numFmt w:val="lowerRoman"/>
      <w:lvlText w:val="%6."/>
      <w:lvlJc w:val="right"/>
      <w:pPr>
        <w:ind w:left="4320" w:hanging="180"/>
      </w:pPr>
    </w:lvl>
    <w:lvl w:ilvl="6" w:tplc="DFDA4270" w:tentative="1">
      <w:start w:val="1"/>
      <w:numFmt w:val="decimal"/>
      <w:lvlText w:val="%7."/>
      <w:lvlJc w:val="left"/>
      <w:pPr>
        <w:ind w:left="5040" w:hanging="360"/>
      </w:pPr>
    </w:lvl>
    <w:lvl w:ilvl="7" w:tplc="0F966EEE" w:tentative="1">
      <w:start w:val="1"/>
      <w:numFmt w:val="lowerLetter"/>
      <w:lvlText w:val="%8."/>
      <w:lvlJc w:val="left"/>
      <w:pPr>
        <w:ind w:left="5760" w:hanging="360"/>
      </w:pPr>
    </w:lvl>
    <w:lvl w:ilvl="8" w:tplc="FA22A02A" w:tentative="1">
      <w:start w:val="1"/>
      <w:numFmt w:val="lowerRoman"/>
      <w:lvlText w:val="%9."/>
      <w:lvlJc w:val="right"/>
      <w:pPr>
        <w:ind w:left="6480" w:hanging="180"/>
      </w:pPr>
    </w:lvl>
  </w:abstractNum>
  <w:abstractNum w:abstractNumId="18"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C04646"/>
    <w:multiLevelType w:val="hybridMultilevel"/>
    <w:tmpl w:val="80805694"/>
    <w:lvl w:ilvl="0" w:tplc="05445CEE">
      <w:start w:val="1"/>
      <w:numFmt w:val="decimal"/>
      <w:pStyle w:val="List-NumberedListLevel2"/>
      <w:lvlText w:val="%1.  "/>
      <w:lvlJc w:val="left"/>
      <w:pPr>
        <w:tabs>
          <w:tab w:val="num" w:pos="1152"/>
        </w:tabs>
        <w:ind w:left="1152" w:hanging="432"/>
      </w:pPr>
      <w:rPr>
        <w:rFonts w:hint="default"/>
        <w:color w:val="000000"/>
      </w:rPr>
    </w:lvl>
    <w:lvl w:ilvl="1" w:tplc="95845238" w:tentative="1">
      <w:start w:val="1"/>
      <w:numFmt w:val="lowerLetter"/>
      <w:lvlText w:val="%2."/>
      <w:lvlJc w:val="left"/>
      <w:pPr>
        <w:ind w:left="1440" w:hanging="360"/>
      </w:pPr>
    </w:lvl>
    <w:lvl w:ilvl="2" w:tplc="ADE4A6A8" w:tentative="1">
      <w:start w:val="1"/>
      <w:numFmt w:val="lowerRoman"/>
      <w:lvlText w:val="%3."/>
      <w:lvlJc w:val="right"/>
      <w:pPr>
        <w:ind w:left="2160" w:hanging="180"/>
      </w:pPr>
    </w:lvl>
    <w:lvl w:ilvl="3" w:tplc="E7985864" w:tentative="1">
      <w:start w:val="1"/>
      <w:numFmt w:val="decimal"/>
      <w:lvlText w:val="%4."/>
      <w:lvlJc w:val="left"/>
      <w:pPr>
        <w:ind w:left="2880" w:hanging="360"/>
      </w:pPr>
    </w:lvl>
    <w:lvl w:ilvl="4" w:tplc="54E2D224" w:tentative="1">
      <w:start w:val="1"/>
      <w:numFmt w:val="lowerLetter"/>
      <w:lvlText w:val="%5."/>
      <w:lvlJc w:val="left"/>
      <w:pPr>
        <w:ind w:left="3600" w:hanging="360"/>
      </w:pPr>
    </w:lvl>
    <w:lvl w:ilvl="5" w:tplc="45240068" w:tentative="1">
      <w:start w:val="1"/>
      <w:numFmt w:val="lowerRoman"/>
      <w:lvlText w:val="%6."/>
      <w:lvlJc w:val="right"/>
      <w:pPr>
        <w:ind w:left="4320" w:hanging="180"/>
      </w:pPr>
    </w:lvl>
    <w:lvl w:ilvl="6" w:tplc="D1121BE2" w:tentative="1">
      <w:start w:val="1"/>
      <w:numFmt w:val="decimal"/>
      <w:lvlText w:val="%7."/>
      <w:lvlJc w:val="left"/>
      <w:pPr>
        <w:ind w:left="5040" w:hanging="360"/>
      </w:pPr>
    </w:lvl>
    <w:lvl w:ilvl="7" w:tplc="076634CE" w:tentative="1">
      <w:start w:val="1"/>
      <w:numFmt w:val="lowerLetter"/>
      <w:lvlText w:val="%8."/>
      <w:lvlJc w:val="left"/>
      <w:pPr>
        <w:ind w:left="5760" w:hanging="360"/>
      </w:pPr>
    </w:lvl>
    <w:lvl w:ilvl="8" w:tplc="151AEE16" w:tentative="1">
      <w:start w:val="1"/>
      <w:numFmt w:val="lowerRoman"/>
      <w:lvlText w:val="%9."/>
      <w:lvlJc w:val="right"/>
      <w:pPr>
        <w:ind w:left="6480" w:hanging="180"/>
      </w:pPr>
    </w:lvl>
  </w:abstractNum>
  <w:abstractNum w:abstractNumId="20"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themeColor="text1"/>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2"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3C4FE9"/>
    <w:multiLevelType w:val="hybridMultilevel"/>
    <w:tmpl w:val="C15A3DE2"/>
    <w:lvl w:ilvl="0" w:tplc="510C8B42">
      <w:start w:val="1"/>
      <w:numFmt w:val="upperLetter"/>
      <w:pStyle w:val="List-UpperAlphaListLevel1"/>
      <w:lvlText w:val="%1."/>
      <w:lvlJc w:val="left"/>
      <w:pPr>
        <w:tabs>
          <w:tab w:val="num" w:pos="720"/>
        </w:tabs>
        <w:ind w:left="720" w:hanging="432"/>
      </w:pPr>
      <w:rPr>
        <w:rFonts w:hint="default"/>
        <w:color w:val="000000"/>
      </w:rPr>
    </w:lvl>
    <w:lvl w:ilvl="1" w:tplc="EE5A8704" w:tentative="1">
      <w:start w:val="1"/>
      <w:numFmt w:val="lowerLetter"/>
      <w:lvlText w:val="%2."/>
      <w:lvlJc w:val="left"/>
      <w:pPr>
        <w:ind w:left="1800" w:hanging="360"/>
      </w:pPr>
    </w:lvl>
    <w:lvl w:ilvl="2" w:tplc="279CFB60" w:tentative="1">
      <w:start w:val="1"/>
      <w:numFmt w:val="lowerRoman"/>
      <w:lvlText w:val="%3."/>
      <w:lvlJc w:val="right"/>
      <w:pPr>
        <w:ind w:left="2520" w:hanging="180"/>
      </w:pPr>
    </w:lvl>
    <w:lvl w:ilvl="3" w:tplc="2DA45768" w:tentative="1">
      <w:start w:val="1"/>
      <w:numFmt w:val="decimal"/>
      <w:lvlText w:val="%4."/>
      <w:lvlJc w:val="left"/>
      <w:pPr>
        <w:ind w:left="3240" w:hanging="360"/>
      </w:pPr>
    </w:lvl>
    <w:lvl w:ilvl="4" w:tplc="CA9A15B2" w:tentative="1">
      <w:start w:val="1"/>
      <w:numFmt w:val="lowerLetter"/>
      <w:lvlText w:val="%5."/>
      <w:lvlJc w:val="left"/>
      <w:pPr>
        <w:ind w:left="3960" w:hanging="360"/>
      </w:pPr>
    </w:lvl>
    <w:lvl w:ilvl="5" w:tplc="D102F558" w:tentative="1">
      <w:start w:val="1"/>
      <w:numFmt w:val="lowerRoman"/>
      <w:lvlText w:val="%6."/>
      <w:lvlJc w:val="right"/>
      <w:pPr>
        <w:ind w:left="4680" w:hanging="180"/>
      </w:pPr>
    </w:lvl>
    <w:lvl w:ilvl="6" w:tplc="F294BE38" w:tentative="1">
      <w:start w:val="1"/>
      <w:numFmt w:val="decimal"/>
      <w:lvlText w:val="%7."/>
      <w:lvlJc w:val="left"/>
      <w:pPr>
        <w:ind w:left="5400" w:hanging="360"/>
      </w:pPr>
    </w:lvl>
    <w:lvl w:ilvl="7" w:tplc="E292AAE0" w:tentative="1">
      <w:start w:val="1"/>
      <w:numFmt w:val="lowerLetter"/>
      <w:lvlText w:val="%8."/>
      <w:lvlJc w:val="left"/>
      <w:pPr>
        <w:ind w:left="6120" w:hanging="360"/>
      </w:pPr>
    </w:lvl>
    <w:lvl w:ilvl="8" w:tplc="00621414" w:tentative="1">
      <w:start w:val="1"/>
      <w:numFmt w:val="lowerRoman"/>
      <w:lvlText w:val="%9."/>
      <w:lvlJc w:val="right"/>
      <w:pPr>
        <w:ind w:left="6840" w:hanging="180"/>
      </w:pPr>
    </w:lvl>
  </w:abstractNum>
  <w:abstractNum w:abstractNumId="24" w15:restartNumberingAfterBreak="0">
    <w:nsid w:val="20E82F3A"/>
    <w:multiLevelType w:val="hybridMultilevel"/>
    <w:tmpl w:val="1DF80854"/>
    <w:lvl w:ilvl="0" w:tplc="DF6A7B58">
      <w:start w:val="1"/>
      <w:numFmt w:val="decimal"/>
      <w:pStyle w:val="ScheduleHeading-Single"/>
      <w:lvlText w:val="Schedule"/>
      <w:lvlJc w:val="left"/>
      <w:pPr>
        <w:tabs>
          <w:tab w:val="num" w:pos="720"/>
        </w:tabs>
        <w:ind w:left="720" w:hanging="720"/>
      </w:pPr>
      <w:rPr>
        <w:color w:val="000000"/>
      </w:rPr>
    </w:lvl>
    <w:lvl w:ilvl="1" w:tplc="4C1C2332" w:tentative="1">
      <w:start w:val="1"/>
      <w:numFmt w:val="lowerLetter"/>
      <w:lvlText w:val="%2."/>
      <w:lvlJc w:val="left"/>
      <w:pPr>
        <w:tabs>
          <w:tab w:val="num" w:pos="1440"/>
        </w:tabs>
        <w:ind w:left="1440" w:hanging="360"/>
      </w:pPr>
    </w:lvl>
    <w:lvl w:ilvl="2" w:tplc="A71EA530" w:tentative="1">
      <w:start w:val="1"/>
      <w:numFmt w:val="lowerRoman"/>
      <w:lvlText w:val="%3."/>
      <w:lvlJc w:val="right"/>
      <w:pPr>
        <w:tabs>
          <w:tab w:val="num" w:pos="2160"/>
        </w:tabs>
        <w:ind w:left="2160" w:hanging="180"/>
      </w:pPr>
    </w:lvl>
    <w:lvl w:ilvl="3" w:tplc="C840ED0A" w:tentative="1">
      <w:start w:val="1"/>
      <w:numFmt w:val="decimal"/>
      <w:lvlText w:val="%4."/>
      <w:lvlJc w:val="left"/>
      <w:pPr>
        <w:tabs>
          <w:tab w:val="num" w:pos="2880"/>
        </w:tabs>
        <w:ind w:left="2880" w:hanging="360"/>
      </w:pPr>
    </w:lvl>
    <w:lvl w:ilvl="4" w:tplc="61846FCE" w:tentative="1">
      <w:start w:val="1"/>
      <w:numFmt w:val="lowerLetter"/>
      <w:lvlText w:val="%5."/>
      <w:lvlJc w:val="left"/>
      <w:pPr>
        <w:tabs>
          <w:tab w:val="num" w:pos="3600"/>
        </w:tabs>
        <w:ind w:left="3600" w:hanging="360"/>
      </w:pPr>
    </w:lvl>
    <w:lvl w:ilvl="5" w:tplc="C2302786" w:tentative="1">
      <w:start w:val="1"/>
      <w:numFmt w:val="lowerRoman"/>
      <w:lvlText w:val="%6."/>
      <w:lvlJc w:val="right"/>
      <w:pPr>
        <w:tabs>
          <w:tab w:val="num" w:pos="4320"/>
        </w:tabs>
        <w:ind w:left="4320" w:hanging="180"/>
      </w:pPr>
    </w:lvl>
    <w:lvl w:ilvl="6" w:tplc="86526952" w:tentative="1">
      <w:start w:val="1"/>
      <w:numFmt w:val="decimal"/>
      <w:lvlText w:val="%7."/>
      <w:lvlJc w:val="left"/>
      <w:pPr>
        <w:tabs>
          <w:tab w:val="num" w:pos="5040"/>
        </w:tabs>
        <w:ind w:left="5040" w:hanging="360"/>
      </w:pPr>
    </w:lvl>
    <w:lvl w:ilvl="7" w:tplc="EF3670DA" w:tentative="1">
      <w:start w:val="1"/>
      <w:numFmt w:val="lowerLetter"/>
      <w:lvlText w:val="%8."/>
      <w:lvlJc w:val="left"/>
      <w:pPr>
        <w:tabs>
          <w:tab w:val="num" w:pos="5760"/>
        </w:tabs>
        <w:ind w:left="5760" w:hanging="360"/>
      </w:pPr>
    </w:lvl>
    <w:lvl w:ilvl="8" w:tplc="CE089C0E" w:tentative="1">
      <w:start w:val="1"/>
      <w:numFmt w:val="lowerRoman"/>
      <w:lvlText w:val="%9."/>
      <w:lvlJc w:val="right"/>
      <w:pPr>
        <w:tabs>
          <w:tab w:val="num" w:pos="6480"/>
        </w:tabs>
        <w:ind w:left="6480" w:hanging="180"/>
      </w:pPr>
    </w:lvl>
  </w:abstractNum>
  <w:abstractNum w:abstractNumId="25" w15:restartNumberingAfterBreak="0">
    <w:nsid w:val="23F230AE"/>
    <w:multiLevelType w:val="hybridMultilevel"/>
    <w:tmpl w:val="F0741F82"/>
    <w:lvl w:ilvl="0" w:tplc="8D78C05C">
      <w:start w:val="1"/>
      <w:numFmt w:val="decimal"/>
      <w:pStyle w:val="Part"/>
      <w:lvlText w:val="PART %1"/>
      <w:lvlJc w:val="left"/>
      <w:pPr>
        <w:ind w:left="720" w:hanging="360"/>
      </w:pPr>
      <w:rPr>
        <w:rFonts w:hint="default"/>
        <w:b/>
        <w:i w:val="0"/>
        <w:color w:val="000000"/>
      </w:rPr>
    </w:lvl>
    <w:lvl w:ilvl="1" w:tplc="18945AD6" w:tentative="1">
      <w:start w:val="1"/>
      <w:numFmt w:val="lowerLetter"/>
      <w:lvlText w:val="%2."/>
      <w:lvlJc w:val="left"/>
      <w:pPr>
        <w:ind w:left="1440" w:hanging="360"/>
      </w:pPr>
    </w:lvl>
    <w:lvl w:ilvl="2" w:tplc="42C624E8" w:tentative="1">
      <w:start w:val="1"/>
      <w:numFmt w:val="lowerRoman"/>
      <w:lvlText w:val="%3."/>
      <w:lvlJc w:val="right"/>
      <w:pPr>
        <w:ind w:left="2160" w:hanging="180"/>
      </w:pPr>
    </w:lvl>
    <w:lvl w:ilvl="3" w:tplc="55E49BAC" w:tentative="1">
      <w:start w:val="1"/>
      <w:numFmt w:val="decimal"/>
      <w:lvlText w:val="%4."/>
      <w:lvlJc w:val="left"/>
      <w:pPr>
        <w:ind w:left="2880" w:hanging="360"/>
      </w:pPr>
    </w:lvl>
    <w:lvl w:ilvl="4" w:tplc="B99415F0" w:tentative="1">
      <w:start w:val="1"/>
      <w:numFmt w:val="lowerLetter"/>
      <w:lvlText w:val="%5."/>
      <w:lvlJc w:val="left"/>
      <w:pPr>
        <w:ind w:left="3600" w:hanging="360"/>
      </w:pPr>
    </w:lvl>
    <w:lvl w:ilvl="5" w:tplc="D8BC5A6C" w:tentative="1">
      <w:start w:val="1"/>
      <w:numFmt w:val="lowerRoman"/>
      <w:lvlText w:val="%6."/>
      <w:lvlJc w:val="right"/>
      <w:pPr>
        <w:ind w:left="4320" w:hanging="180"/>
      </w:pPr>
    </w:lvl>
    <w:lvl w:ilvl="6" w:tplc="3A06509E" w:tentative="1">
      <w:start w:val="1"/>
      <w:numFmt w:val="decimal"/>
      <w:lvlText w:val="%7."/>
      <w:lvlJc w:val="left"/>
      <w:pPr>
        <w:ind w:left="5040" w:hanging="360"/>
      </w:pPr>
    </w:lvl>
    <w:lvl w:ilvl="7" w:tplc="13D08314" w:tentative="1">
      <w:start w:val="1"/>
      <w:numFmt w:val="lowerLetter"/>
      <w:lvlText w:val="%8."/>
      <w:lvlJc w:val="left"/>
      <w:pPr>
        <w:ind w:left="5760" w:hanging="360"/>
      </w:pPr>
    </w:lvl>
    <w:lvl w:ilvl="8" w:tplc="329014C8" w:tentative="1">
      <w:start w:val="1"/>
      <w:numFmt w:val="lowerRoman"/>
      <w:lvlText w:val="%9."/>
      <w:lvlJc w:val="right"/>
      <w:pPr>
        <w:ind w:left="6480" w:hanging="180"/>
      </w:pPr>
    </w:lvl>
  </w:abstractNum>
  <w:abstractNum w:abstractNumId="26" w15:restartNumberingAfterBreak="0">
    <w:nsid w:val="24AE6368"/>
    <w:multiLevelType w:val="hybridMultilevel"/>
    <w:tmpl w:val="87265294"/>
    <w:lvl w:ilvl="0" w:tplc="B0508948">
      <w:start w:val="1"/>
      <w:numFmt w:val="upperLetter"/>
      <w:pStyle w:val="List-UpperAlphaListLevel2"/>
      <w:lvlText w:val="%1."/>
      <w:lvlJc w:val="left"/>
      <w:pPr>
        <w:tabs>
          <w:tab w:val="num" w:pos="1152"/>
        </w:tabs>
        <w:ind w:left="1152" w:hanging="432"/>
      </w:pPr>
      <w:rPr>
        <w:rFonts w:hint="default"/>
        <w:color w:val="000000"/>
      </w:rPr>
    </w:lvl>
    <w:lvl w:ilvl="1" w:tplc="24D8C3A2" w:tentative="1">
      <w:start w:val="1"/>
      <w:numFmt w:val="lowerLetter"/>
      <w:lvlText w:val="%2."/>
      <w:lvlJc w:val="left"/>
      <w:pPr>
        <w:ind w:left="2160" w:hanging="360"/>
      </w:pPr>
    </w:lvl>
    <w:lvl w:ilvl="2" w:tplc="9CEEEC54" w:tentative="1">
      <w:start w:val="1"/>
      <w:numFmt w:val="lowerRoman"/>
      <w:lvlText w:val="%3."/>
      <w:lvlJc w:val="right"/>
      <w:pPr>
        <w:ind w:left="2880" w:hanging="180"/>
      </w:pPr>
    </w:lvl>
    <w:lvl w:ilvl="3" w:tplc="E39EB5CC" w:tentative="1">
      <w:start w:val="1"/>
      <w:numFmt w:val="decimal"/>
      <w:lvlText w:val="%4."/>
      <w:lvlJc w:val="left"/>
      <w:pPr>
        <w:ind w:left="3600" w:hanging="360"/>
      </w:pPr>
    </w:lvl>
    <w:lvl w:ilvl="4" w:tplc="E2A68650" w:tentative="1">
      <w:start w:val="1"/>
      <w:numFmt w:val="lowerLetter"/>
      <w:lvlText w:val="%5."/>
      <w:lvlJc w:val="left"/>
      <w:pPr>
        <w:ind w:left="4320" w:hanging="360"/>
      </w:pPr>
    </w:lvl>
    <w:lvl w:ilvl="5" w:tplc="53288BEE" w:tentative="1">
      <w:start w:val="1"/>
      <w:numFmt w:val="lowerRoman"/>
      <w:lvlText w:val="%6."/>
      <w:lvlJc w:val="right"/>
      <w:pPr>
        <w:ind w:left="5040" w:hanging="180"/>
      </w:pPr>
    </w:lvl>
    <w:lvl w:ilvl="6" w:tplc="AE7AF65C" w:tentative="1">
      <w:start w:val="1"/>
      <w:numFmt w:val="decimal"/>
      <w:lvlText w:val="%7."/>
      <w:lvlJc w:val="left"/>
      <w:pPr>
        <w:ind w:left="5760" w:hanging="360"/>
      </w:pPr>
    </w:lvl>
    <w:lvl w:ilvl="7" w:tplc="B1F80850" w:tentative="1">
      <w:start w:val="1"/>
      <w:numFmt w:val="lowerLetter"/>
      <w:lvlText w:val="%8."/>
      <w:lvlJc w:val="left"/>
      <w:pPr>
        <w:ind w:left="6480" w:hanging="360"/>
      </w:pPr>
    </w:lvl>
    <w:lvl w:ilvl="8" w:tplc="30A6A0F6" w:tentative="1">
      <w:start w:val="1"/>
      <w:numFmt w:val="lowerRoman"/>
      <w:lvlText w:val="%9."/>
      <w:lvlJc w:val="right"/>
      <w:pPr>
        <w:ind w:left="7200" w:hanging="180"/>
      </w:pPr>
    </w:lvl>
  </w:abstractNum>
  <w:abstractNum w:abstractNumId="27" w15:restartNumberingAfterBreak="0">
    <w:nsid w:val="25B00E4C"/>
    <w:multiLevelType w:val="hybridMultilevel"/>
    <w:tmpl w:val="97C4AA26"/>
    <w:lvl w:ilvl="0" w:tplc="1DCCA67A">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829E8A" w:tentative="1">
      <w:start w:val="1"/>
      <w:numFmt w:val="lowerLetter"/>
      <w:lvlText w:val="%2."/>
      <w:lvlJc w:val="left"/>
      <w:pPr>
        <w:ind w:left="1440" w:hanging="360"/>
      </w:pPr>
    </w:lvl>
    <w:lvl w:ilvl="2" w:tplc="9E268F64" w:tentative="1">
      <w:start w:val="1"/>
      <w:numFmt w:val="lowerRoman"/>
      <w:lvlText w:val="%3."/>
      <w:lvlJc w:val="right"/>
      <w:pPr>
        <w:ind w:left="2160" w:hanging="180"/>
      </w:pPr>
    </w:lvl>
    <w:lvl w:ilvl="3" w:tplc="7026E5B6" w:tentative="1">
      <w:start w:val="1"/>
      <w:numFmt w:val="decimal"/>
      <w:lvlText w:val="%4."/>
      <w:lvlJc w:val="left"/>
      <w:pPr>
        <w:ind w:left="2880" w:hanging="360"/>
      </w:pPr>
    </w:lvl>
    <w:lvl w:ilvl="4" w:tplc="F594F85C" w:tentative="1">
      <w:start w:val="1"/>
      <w:numFmt w:val="lowerLetter"/>
      <w:lvlText w:val="%5."/>
      <w:lvlJc w:val="left"/>
      <w:pPr>
        <w:ind w:left="3600" w:hanging="360"/>
      </w:pPr>
    </w:lvl>
    <w:lvl w:ilvl="5" w:tplc="81202574" w:tentative="1">
      <w:start w:val="1"/>
      <w:numFmt w:val="lowerRoman"/>
      <w:lvlText w:val="%6."/>
      <w:lvlJc w:val="right"/>
      <w:pPr>
        <w:ind w:left="4320" w:hanging="180"/>
      </w:pPr>
    </w:lvl>
    <w:lvl w:ilvl="6" w:tplc="55728990" w:tentative="1">
      <w:start w:val="1"/>
      <w:numFmt w:val="decimal"/>
      <w:lvlText w:val="%7."/>
      <w:lvlJc w:val="left"/>
      <w:pPr>
        <w:ind w:left="5040" w:hanging="360"/>
      </w:pPr>
    </w:lvl>
    <w:lvl w:ilvl="7" w:tplc="0546C64C" w:tentative="1">
      <w:start w:val="1"/>
      <w:numFmt w:val="lowerLetter"/>
      <w:lvlText w:val="%8."/>
      <w:lvlJc w:val="left"/>
      <w:pPr>
        <w:ind w:left="5760" w:hanging="360"/>
      </w:pPr>
    </w:lvl>
    <w:lvl w:ilvl="8" w:tplc="CC38FAF4" w:tentative="1">
      <w:start w:val="1"/>
      <w:numFmt w:val="lowerRoman"/>
      <w:lvlText w:val="%9."/>
      <w:lvlJc w:val="right"/>
      <w:pPr>
        <w:ind w:left="6480" w:hanging="180"/>
      </w:pPr>
    </w:lvl>
  </w:abstractNum>
  <w:abstractNum w:abstractNumId="28" w15:restartNumberingAfterBreak="0">
    <w:nsid w:val="279C52C1"/>
    <w:multiLevelType w:val="hybridMultilevel"/>
    <w:tmpl w:val="03ECC706"/>
    <w:lvl w:ilvl="0" w:tplc="84424F2A">
      <w:start w:val="1"/>
      <w:numFmt w:val="decimal"/>
      <w:pStyle w:val="SLPara-OptClause"/>
      <w:lvlText w:val="[%1.  "/>
      <w:lvlJc w:val="left"/>
      <w:pPr>
        <w:tabs>
          <w:tab w:val="num" w:pos="936"/>
        </w:tabs>
        <w:ind w:left="0" w:firstLine="360"/>
      </w:pPr>
      <w:rPr>
        <w:rFonts w:hint="default"/>
        <w:color w:val="000000"/>
      </w:rPr>
    </w:lvl>
    <w:lvl w:ilvl="1" w:tplc="58E4BAAA">
      <w:start w:val="1"/>
      <w:numFmt w:val="lowerLetter"/>
      <w:lvlText w:val="%2."/>
      <w:lvlJc w:val="left"/>
      <w:pPr>
        <w:ind w:left="1440" w:hanging="360"/>
      </w:pPr>
    </w:lvl>
    <w:lvl w:ilvl="2" w:tplc="91446A1E">
      <w:start w:val="1"/>
      <w:numFmt w:val="lowerRoman"/>
      <w:lvlText w:val="%3."/>
      <w:lvlJc w:val="right"/>
      <w:pPr>
        <w:ind w:left="2160" w:hanging="180"/>
      </w:pPr>
    </w:lvl>
    <w:lvl w:ilvl="3" w:tplc="72D24FB0">
      <w:start w:val="1"/>
      <w:numFmt w:val="decimal"/>
      <w:lvlText w:val="%4."/>
      <w:lvlJc w:val="left"/>
      <w:pPr>
        <w:ind w:left="2880" w:hanging="360"/>
      </w:pPr>
    </w:lvl>
    <w:lvl w:ilvl="4" w:tplc="AC98B508" w:tentative="1">
      <w:start w:val="1"/>
      <w:numFmt w:val="lowerLetter"/>
      <w:lvlText w:val="%5."/>
      <w:lvlJc w:val="left"/>
      <w:pPr>
        <w:ind w:left="3600" w:hanging="360"/>
      </w:pPr>
    </w:lvl>
    <w:lvl w:ilvl="5" w:tplc="9FDC3854" w:tentative="1">
      <w:start w:val="1"/>
      <w:numFmt w:val="lowerRoman"/>
      <w:lvlText w:val="%6."/>
      <w:lvlJc w:val="right"/>
      <w:pPr>
        <w:ind w:left="4320" w:hanging="180"/>
      </w:pPr>
    </w:lvl>
    <w:lvl w:ilvl="6" w:tplc="5DBA11FC" w:tentative="1">
      <w:start w:val="1"/>
      <w:numFmt w:val="decimal"/>
      <w:lvlText w:val="%7."/>
      <w:lvlJc w:val="left"/>
      <w:pPr>
        <w:ind w:left="5040" w:hanging="360"/>
      </w:pPr>
    </w:lvl>
    <w:lvl w:ilvl="7" w:tplc="517096FA" w:tentative="1">
      <w:start w:val="1"/>
      <w:numFmt w:val="lowerLetter"/>
      <w:lvlText w:val="%8."/>
      <w:lvlJc w:val="left"/>
      <w:pPr>
        <w:ind w:left="5760" w:hanging="360"/>
      </w:pPr>
    </w:lvl>
    <w:lvl w:ilvl="8" w:tplc="8A0A3192" w:tentative="1">
      <w:start w:val="1"/>
      <w:numFmt w:val="lowerRoman"/>
      <w:lvlText w:val="%9."/>
      <w:lvlJc w:val="right"/>
      <w:pPr>
        <w:ind w:left="6480" w:hanging="180"/>
      </w:pPr>
    </w:lvl>
  </w:abstractNum>
  <w:abstractNum w:abstractNumId="29"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themeColor="accent6" w:themeShade="80"/>
      </w:rPr>
    </w:lvl>
    <w:lvl w:ilvl="2">
      <w:start w:val="1"/>
      <w:numFmt w:val="lowerRoman"/>
      <w:pStyle w:val="SFParaOptsubclause2"/>
      <w:lvlText w:val="[(%3)"/>
      <w:lvlJc w:val="left"/>
      <w:pPr>
        <w:tabs>
          <w:tab w:val="num" w:pos="2880"/>
        </w:tabs>
        <w:ind w:left="1440" w:firstLine="648"/>
      </w:pPr>
      <w:rPr>
        <w:rFonts w:hint="default"/>
        <w:color w:val="984806" w:themeColor="accent6" w:themeShade="80"/>
      </w:rPr>
    </w:lvl>
    <w:lvl w:ilvl="3">
      <w:start w:val="1"/>
      <w:numFmt w:val="upperLetter"/>
      <w:pStyle w:val="SFParaOptsubclause3"/>
      <w:lvlText w:val="[(%4)"/>
      <w:lvlJc w:val="left"/>
      <w:pPr>
        <w:tabs>
          <w:tab w:val="num" w:pos="3600"/>
        </w:tabs>
        <w:ind w:left="2160" w:firstLine="648"/>
      </w:pPr>
      <w:rPr>
        <w:rFonts w:hint="default"/>
        <w:color w:val="984806" w:themeColor="accent6" w:themeShade="80"/>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30" w15:restartNumberingAfterBreak="0">
    <w:nsid w:val="29C94F29"/>
    <w:multiLevelType w:val="hybridMultilevel"/>
    <w:tmpl w:val="4CBC2A34"/>
    <w:lvl w:ilvl="0" w:tplc="66847692">
      <w:start w:val="1"/>
      <w:numFmt w:val="decimal"/>
      <w:pStyle w:val="QuestionParagraph"/>
      <w:lvlText w:val="%1."/>
      <w:lvlJc w:val="left"/>
      <w:pPr>
        <w:ind w:left="720" w:hanging="360"/>
      </w:pPr>
      <w:rPr>
        <w:color w:val="000000"/>
      </w:rPr>
    </w:lvl>
    <w:lvl w:ilvl="1" w:tplc="5F42C3DA" w:tentative="1">
      <w:start w:val="1"/>
      <w:numFmt w:val="lowerLetter"/>
      <w:lvlText w:val="%2."/>
      <w:lvlJc w:val="left"/>
      <w:pPr>
        <w:ind w:left="1440" w:hanging="360"/>
      </w:pPr>
    </w:lvl>
    <w:lvl w:ilvl="2" w:tplc="3880FEE2" w:tentative="1">
      <w:start w:val="1"/>
      <w:numFmt w:val="lowerRoman"/>
      <w:lvlText w:val="%3."/>
      <w:lvlJc w:val="right"/>
      <w:pPr>
        <w:ind w:left="2160" w:hanging="180"/>
      </w:pPr>
    </w:lvl>
    <w:lvl w:ilvl="3" w:tplc="C6A64402" w:tentative="1">
      <w:start w:val="1"/>
      <w:numFmt w:val="decimal"/>
      <w:lvlText w:val="%4."/>
      <w:lvlJc w:val="left"/>
      <w:pPr>
        <w:ind w:left="2880" w:hanging="360"/>
      </w:pPr>
    </w:lvl>
    <w:lvl w:ilvl="4" w:tplc="4B4AA4E4" w:tentative="1">
      <w:start w:val="1"/>
      <w:numFmt w:val="lowerLetter"/>
      <w:lvlText w:val="%5."/>
      <w:lvlJc w:val="left"/>
      <w:pPr>
        <w:ind w:left="3600" w:hanging="360"/>
      </w:pPr>
    </w:lvl>
    <w:lvl w:ilvl="5" w:tplc="31FAC7E6" w:tentative="1">
      <w:start w:val="1"/>
      <w:numFmt w:val="lowerRoman"/>
      <w:lvlText w:val="%6."/>
      <w:lvlJc w:val="right"/>
      <w:pPr>
        <w:ind w:left="4320" w:hanging="180"/>
      </w:pPr>
    </w:lvl>
    <w:lvl w:ilvl="6" w:tplc="3682A0D0" w:tentative="1">
      <w:start w:val="1"/>
      <w:numFmt w:val="decimal"/>
      <w:lvlText w:val="%7."/>
      <w:lvlJc w:val="left"/>
      <w:pPr>
        <w:ind w:left="5040" w:hanging="360"/>
      </w:pPr>
    </w:lvl>
    <w:lvl w:ilvl="7" w:tplc="B75A7C58" w:tentative="1">
      <w:start w:val="1"/>
      <w:numFmt w:val="lowerLetter"/>
      <w:lvlText w:val="%8."/>
      <w:lvlJc w:val="left"/>
      <w:pPr>
        <w:ind w:left="5760" w:hanging="360"/>
      </w:pPr>
    </w:lvl>
    <w:lvl w:ilvl="8" w:tplc="CCAC5EFE" w:tentative="1">
      <w:start w:val="1"/>
      <w:numFmt w:val="lowerRoman"/>
      <w:lvlText w:val="%9."/>
      <w:lvlJc w:val="right"/>
      <w:pPr>
        <w:ind w:left="6480" w:hanging="180"/>
      </w:pPr>
    </w:lvl>
  </w:abstractNum>
  <w:abstractNum w:abstractNumId="31"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3CC668D"/>
    <w:multiLevelType w:val="hybridMultilevel"/>
    <w:tmpl w:val="594C4DAE"/>
    <w:lvl w:ilvl="0" w:tplc="E98424EA">
      <w:start w:val="1"/>
      <w:numFmt w:val="bullet"/>
      <w:pStyle w:val="Bullet4"/>
      <w:lvlText w:val=""/>
      <w:lvlJc w:val="left"/>
      <w:pPr>
        <w:tabs>
          <w:tab w:val="num" w:pos="2676"/>
        </w:tabs>
        <w:ind w:left="2676" w:hanging="357"/>
      </w:pPr>
      <w:rPr>
        <w:rFonts w:ascii="Symbol" w:hAnsi="Symbol" w:hint="default"/>
        <w:color w:val="000000"/>
      </w:rPr>
    </w:lvl>
    <w:lvl w:ilvl="1" w:tplc="718EB9CA" w:tentative="1">
      <w:start w:val="1"/>
      <w:numFmt w:val="bullet"/>
      <w:lvlText w:val="o"/>
      <w:lvlJc w:val="left"/>
      <w:pPr>
        <w:tabs>
          <w:tab w:val="num" w:pos="1440"/>
        </w:tabs>
        <w:ind w:left="1440" w:hanging="360"/>
      </w:pPr>
      <w:rPr>
        <w:rFonts w:ascii="Courier New" w:hAnsi="Courier New" w:cs="Courier New" w:hint="default"/>
      </w:rPr>
    </w:lvl>
    <w:lvl w:ilvl="2" w:tplc="11D0B6C0" w:tentative="1">
      <w:start w:val="1"/>
      <w:numFmt w:val="bullet"/>
      <w:lvlText w:val=""/>
      <w:lvlJc w:val="left"/>
      <w:pPr>
        <w:tabs>
          <w:tab w:val="num" w:pos="2160"/>
        </w:tabs>
        <w:ind w:left="2160" w:hanging="360"/>
      </w:pPr>
      <w:rPr>
        <w:rFonts w:ascii="Wingdings" w:hAnsi="Wingdings" w:hint="default"/>
      </w:rPr>
    </w:lvl>
    <w:lvl w:ilvl="3" w:tplc="8DCC3E66" w:tentative="1">
      <w:start w:val="1"/>
      <w:numFmt w:val="bullet"/>
      <w:lvlText w:val=""/>
      <w:lvlJc w:val="left"/>
      <w:pPr>
        <w:tabs>
          <w:tab w:val="num" w:pos="2880"/>
        </w:tabs>
        <w:ind w:left="2880" w:hanging="360"/>
      </w:pPr>
      <w:rPr>
        <w:rFonts w:ascii="Symbol" w:hAnsi="Symbol" w:hint="default"/>
      </w:rPr>
    </w:lvl>
    <w:lvl w:ilvl="4" w:tplc="3DEABA30" w:tentative="1">
      <w:start w:val="1"/>
      <w:numFmt w:val="bullet"/>
      <w:lvlText w:val="o"/>
      <w:lvlJc w:val="left"/>
      <w:pPr>
        <w:tabs>
          <w:tab w:val="num" w:pos="3600"/>
        </w:tabs>
        <w:ind w:left="3600" w:hanging="360"/>
      </w:pPr>
      <w:rPr>
        <w:rFonts w:ascii="Courier New" w:hAnsi="Courier New" w:cs="Courier New" w:hint="default"/>
      </w:rPr>
    </w:lvl>
    <w:lvl w:ilvl="5" w:tplc="605E68A0" w:tentative="1">
      <w:start w:val="1"/>
      <w:numFmt w:val="bullet"/>
      <w:lvlText w:val=""/>
      <w:lvlJc w:val="left"/>
      <w:pPr>
        <w:tabs>
          <w:tab w:val="num" w:pos="4320"/>
        </w:tabs>
        <w:ind w:left="4320" w:hanging="360"/>
      </w:pPr>
      <w:rPr>
        <w:rFonts w:ascii="Wingdings" w:hAnsi="Wingdings" w:hint="default"/>
      </w:rPr>
    </w:lvl>
    <w:lvl w:ilvl="6" w:tplc="549C745C" w:tentative="1">
      <w:start w:val="1"/>
      <w:numFmt w:val="bullet"/>
      <w:lvlText w:val=""/>
      <w:lvlJc w:val="left"/>
      <w:pPr>
        <w:tabs>
          <w:tab w:val="num" w:pos="5040"/>
        </w:tabs>
        <w:ind w:left="5040" w:hanging="360"/>
      </w:pPr>
      <w:rPr>
        <w:rFonts w:ascii="Symbol" w:hAnsi="Symbol" w:hint="default"/>
      </w:rPr>
    </w:lvl>
    <w:lvl w:ilvl="7" w:tplc="6CA0ADD2" w:tentative="1">
      <w:start w:val="1"/>
      <w:numFmt w:val="bullet"/>
      <w:lvlText w:val="o"/>
      <w:lvlJc w:val="left"/>
      <w:pPr>
        <w:tabs>
          <w:tab w:val="num" w:pos="5760"/>
        </w:tabs>
        <w:ind w:left="5760" w:hanging="360"/>
      </w:pPr>
      <w:rPr>
        <w:rFonts w:ascii="Courier New" w:hAnsi="Courier New" w:cs="Courier New" w:hint="default"/>
      </w:rPr>
    </w:lvl>
    <w:lvl w:ilvl="8" w:tplc="D408BE1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34"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35"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8314B4A"/>
    <w:multiLevelType w:val="hybridMultilevel"/>
    <w:tmpl w:val="BCE07FB4"/>
    <w:lvl w:ilvl="0" w:tplc="0E74B290">
      <w:start w:val="1"/>
      <w:numFmt w:val="lowerRoman"/>
      <w:pStyle w:val="List-LowerRomanListLevel2"/>
      <w:lvlText w:val="%1."/>
      <w:lvlJc w:val="right"/>
      <w:pPr>
        <w:tabs>
          <w:tab w:val="num" w:pos="1152"/>
        </w:tabs>
        <w:ind w:left="1152" w:hanging="288"/>
      </w:pPr>
      <w:rPr>
        <w:rFonts w:hint="default"/>
        <w:color w:val="000000"/>
      </w:rPr>
    </w:lvl>
    <w:lvl w:ilvl="1" w:tplc="D50813F6" w:tentative="1">
      <w:start w:val="1"/>
      <w:numFmt w:val="lowerLetter"/>
      <w:lvlText w:val="%2."/>
      <w:lvlJc w:val="left"/>
      <w:pPr>
        <w:ind w:left="2520" w:hanging="360"/>
      </w:pPr>
    </w:lvl>
    <w:lvl w:ilvl="2" w:tplc="090ECEB8" w:tentative="1">
      <w:start w:val="1"/>
      <w:numFmt w:val="lowerRoman"/>
      <w:lvlText w:val="%3."/>
      <w:lvlJc w:val="right"/>
      <w:pPr>
        <w:ind w:left="3240" w:hanging="180"/>
      </w:pPr>
    </w:lvl>
    <w:lvl w:ilvl="3" w:tplc="FDE62244" w:tentative="1">
      <w:start w:val="1"/>
      <w:numFmt w:val="decimal"/>
      <w:lvlText w:val="%4."/>
      <w:lvlJc w:val="left"/>
      <w:pPr>
        <w:ind w:left="3960" w:hanging="360"/>
      </w:pPr>
    </w:lvl>
    <w:lvl w:ilvl="4" w:tplc="0206183C" w:tentative="1">
      <w:start w:val="1"/>
      <w:numFmt w:val="lowerLetter"/>
      <w:lvlText w:val="%5."/>
      <w:lvlJc w:val="left"/>
      <w:pPr>
        <w:ind w:left="4680" w:hanging="360"/>
      </w:pPr>
    </w:lvl>
    <w:lvl w:ilvl="5" w:tplc="00A2B044" w:tentative="1">
      <w:start w:val="1"/>
      <w:numFmt w:val="lowerRoman"/>
      <w:lvlText w:val="%6."/>
      <w:lvlJc w:val="right"/>
      <w:pPr>
        <w:ind w:left="5400" w:hanging="180"/>
      </w:pPr>
    </w:lvl>
    <w:lvl w:ilvl="6" w:tplc="B3C418BA" w:tentative="1">
      <w:start w:val="1"/>
      <w:numFmt w:val="decimal"/>
      <w:lvlText w:val="%7."/>
      <w:lvlJc w:val="left"/>
      <w:pPr>
        <w:ind w:left="6120" w:hanging="360"/>
      </w:pPr>
    </w:lvl>
    <w:lvl w:ilvl="7" w:tplc="F8F21382" w:tentative="1">
      <w:start w:val="1"/>
      <w:numFmt w:val="lowerLetter"/>
      <w:lvlText w:val="%8."/>
      <w:lvlJc w:val="left"/>
      <w:pPr>
        <w:ind w:left="6840" w:hanging="360"/>
      </w:pPr>
    </w:lvl>
    <w:lvl w:ilvl="8" w:tplc="AE543BD6" w:tentative="1">
      <w:start w:val="1"/>
      <w:numFmt w:val="lowerRoman"/>
      <w:lvlText w:val="%9."/>
      <w:lvlJc w:val="right"/>
      <w:pPr>
        <w:ind w:left="7560" w:hanging="180"/>
      </w:pPr>
    </w:lvl>
  </w:abstractNum>
  <w:abstractNum w:abstractNumId="38"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themeColor="text1"/>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9" w15:restartNumberingAfterBreak="0">
    <w:nsid w:val="55CB0AF0"/>
    <w:multiLevelType w:val="hybridMultilevel"/>
    <w:tmpl w:val="EB98B43A"/>
    <w:lvl w:ilvl="0" w:tplc="9202EF9C">
      <w:start w:val="1"/>
      <w:numFmt w:val="decimal"/>
      <w:pStyle w:val="LongQuestionPara"/>
      <w:lvlText w:val="%1."/>
      <w:lvlJc w:val="left"/>
      <w:pPr>
        <w:ind w:left="360" w:hanging="360"/>
      </w:pPr>
      <w:rPr>
        <w:rFonts w:hint="default"/>
        <w:b/>
        <w:i w:val="0"/>
        <w:color w:val="000000"/>
        <w:sz w:val="24"/>
      </w:rPr>
    </w:lvl>
    <w:lvl w:ilvl="1" w:tplc="EB3A99DC" w:tentative="1">
      <w:start w:val="1"/>
      <w:numFmt w:val="lowerLetter"/>
      <w:lvlText w:val="%2."/>
      <w:lvlJc w:val="left"/>
      <w:pPr>
        <w:ind w:left="1440" w:hanging="360"/>
      </w:pPr>
    </w:lvl>
    <w:lvl w:ilvl="2" w:tplc="0ED43B02" w:tentative="1">
      <w:start w:val="1"/>
      <w:numFmt w:val="lowerRoman"/>
      <w:lvlText w:val="%3."/>
      <w:lvlJc w:val="right"/>
      <w:pPr>
        <w:ind w:left="2160" w:hanging="180"/>
      </w:pPr>
    </w:lvl>
    <w:lvl w:ilvl="3" w:tplc="0BC03D6C" w:tentative="1">
      <w:start w:val="1"/>
      <w:numFmt w:val="decimal"/>
      <w:lvlText w:val="%4."/>
      <w:lvlJc w:val="left"/>
      <w:pPr>
        <w:ind w:left="2880" w:hanging="360"/>
      </w:pPr>
    </w:lvl>
    <w:lvl w:ilvl="4" w:tplc="DC08A452" w:tentative="1">
      <w:start w:val="1"/>
      <w:numFmt w:val="lowerLetter"/>
      <w:lvlText w:val="%5."/>
      <w:lvlJc w:val="left"/>
      <w:pPr>
        <w:ind w:left="3600" w:hanging="360"/>
      </w:pPr>
    </w:lvl>
    <w:lvl w:ilvl="5" w:tplc="7804C232" w:tentative="1">
      <w:start w:val="1"/>
      <w:numFmt w:val="lowerRoman"/>
      <w:lvlText w:val="%6."/>
      <w:lvlJc w:val="right"/>
      <w:pPr>
        <w:ind w:left="4320" w:hanging="180"/>
      </w:pPr>
    </w:lvl>
    <w:lvl w:ilvl="6" w:tplc="8BB06C62" w:tentative="1">
      <w:start w:val="1"/>
      <w:numFmt w:val="decimal"/>
      <w:lvlText w:val="%7."/>
      <w:lvlJc w:val="left"/>
      <w:pPr>
        <w:ind w:left="5040" w:hanging="360"/>
      </w:pPr>
    </w:lvl>
    <w:lvl w:ilvl="7" w:tplc="6A466D5A" w:tentative="1">
      <w:start w:val="1"/>
      <w:numFmt w:val="lowerLetter"/>
      <w:lvlText w:val="%8."/>
      <w:lvlJc w:val="left"/>
      <w:pPr>
        <w:ind w:left="5760" w:hanging="360"/>
      </w:pPr>
    </w:lvl>
    <w:lvl w:ilvl="8" w:tplc="9F2827AA" w:tentative="1">
      <w:start w:val="1"/>
      <w:numFmt w:val="lowerRoman"/>
      <w:lvlText w:val="%9."/>
      <w:lvlJc w:val="right"/>
      <w:pPr>
        <w:ind w:left="6480" w:hanging="180"/>
      </w:pPr>
    </w:lvl>
  </w:abstractNum>
  <w:abstractNum w:abstractNumId="40"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1"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themeColor="accent6" w:themeShade="80"/>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themeColor="accent6" w:themeShade="80"/>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themeColor="accent6" w:themeShade="80"/>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themeColor="accent6" w:themeShade="8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2" w15:restartNumberingAfterBreak="0">
    <w:nsid w:val="5BE524B2"/>
    <w:multiLevelType w:val="hybridMultilevel"/>
    <w:tmpl w:val="5E16DCF8"/>
    <w:lvl w:ilvl="0" w:tplc="144E524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AB8B2C8" w:tentative="1">
      <w:start w:val="1"/>
      <w:numFmt w:val="lowerLetter"/>
      <w:lvlText w:val="%2."/>
      <w:lvlJc w:val="left"/>
      <w:pPr>
        <w:ind w:left="2160" w:hanging="360"/>
      </w:pPr>
    </w:lvl>
    <w:lvl w:ilvl="2" w:tplc="59B8720E" w:tentative="1">
      <w:start w:val="1"/>
      <w:numFmt w:val="lowerRoman"/>
      <w:lvlText w:val="%3."/>
      <w:lvlJc w:val="right"/>
      <w:pPr>
        <w:ind w:left="2880" w:hanging="180"/>
      </w:pPr>
    </w:lvl>
    <w:lvl w:ilvl="3" w:tplc="0CE4C988" w:tentative="1">
      <w:start w:val="1"/>
      <w:numFmt w:val="decimal"/>
      <w:lvlText w:val="%4."/>
      <w:lvlJc w:val="left"/>
      <w:pPr>
        <w:ind w:left="3600" w:hanging="360"/>
      </w:pPr>
    </w:lvl>
    <w:lvl w:ilvl="4" w:tplc="F3FE1C66" w:tentative="1">
      <w:start w:val="1"/>
      <w:numFmt w:val="lowerLetter"/>
      <w:lvlText w:val="%5."/>
      <w:lvlJc w:val="left"/>
      <w:pPr>
        <w:ind w:left="4320" w:hanging="360"/>
      </w:pPr>
    </w:lvl>
    <w:lvl w:ilvl="5" w:tplc="D7407458" w:tentative="1">
      <w:start w:val="1"/>
      <w:numFmt w:val="lowerRoman"/>
      <w:lvlText w:val="%6."/>
      <w:lvlJc w:val="right"/>
      <w:pPr>
        <w:ind w:left="5040" w:hanging="180"/>
      </w:pPr>
    </w:lvl>
    <w:lvl w:ilvl="6" w:tplc="F9000204" w:tentative="1">
      <w:start w:val="1"/>
      <w:numFmt w:val="decimal"/>
      <w:lvlText w:val="%7."/>
      <w:lvlJc w:val="left"/>
      <w:pPr>
        <w:ind w:left="5760" w:hanging="360"/>
      </w:pPr>
    </w:lvl>
    <w:lvl w:ilvl="7" w:tplc="9CBEB030" w:tentative="1">
      <w:start w:val="1"/>
      <w:numFmt w:val="lowerLetter"/>
      <w:lvlText w:val="%8."/>
      <w:lvlJc w:val="left"/>
      <w:pPr>
        <w:ind w:left="6480" w:hanging="360"/>
      </w:pPr>
    </w:lvl>
    <w:lvl w:ilvl="8" w:tplc="B0204A2A" w:tentative="1">
      <w:start w:val="1"/>
      <w:numFmt w:val="lowerRoman"/>
      <w:lvlText w:val="%9."/>
      <w:lvlJc w:val="right"/>
      <w:pPr>
        <w:ind w:left="7200" w:hanging="180"/>
      </w:pPr>
    </w:lvl>
  </w:abstractNum>
  <w:abstractNum w:abstractNumId="43"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66966731"/>
    <w:multiLevelType w:val="multilevel"/>
    <w:tmpl w:val="A4A030C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6"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themeColor="accent6" w:themeShade="80"/>
        <w:u w:color="984806"/>
      </w:rPr>
    </w:lvl>
    <w:lvl w:ilvl="2">
      <w:start w:val="1"/>
      <w:numFmt w:val="lowerLetter"/>
      <w:pStyle w:val="MFParaOptsubclause2"/>
      <w:lvlText w:val="[(%3)"/>
      <w:lvlJc w:val="left"/>
      <w:pPr>
        <w:tabs>
          <w:tab w:val="num" w:pos="2448"/>
        </w:tabs>
        <w:ind w:left="1008" w:firstLine="648"/>
      </w:pPr>
      <w:rPr>
        <w:rFonts w:hint="default"/>
        <w:color w:val="984806" w:themeColor="accent6" w:themeShade="80"/>
        <w:u w:color="984806"/>
      </w:rPr>
    </w:lvl>
    <w:lvl w:ilvl="3">
      <w:start w:val="1"/>
      <w:numFmt w:val="lowerRoman"/>
      <w:pStyle w:val="MFParaOptsubclause3"/>
      <w:lvlText w:val="[(%4)"/>
      <w:lvlJc w:val="left"/>
      <w:pPr>
        <w:tabs>
          <w:tab w:val="num" w:pos="3168"/>
        </w:tabs>
        <w:ind w:left="1728" w:firstLine="648"/>
      </w:pPr>
      <w:rPr>
        <w:rFonts w:hint="default"/>
        <w:color w:val="984806" w:themeColor="accent6" w:themeShade="80"/>
        <w:u w:color="984806"/>
      </w:rPr>
    </w:lvl>
    <w:lvl w:ilvl="4">
      <w:start w:val="1"/>
      <w:numFmt w:val="upperLetter"/>
      <w:pStyle w:val="MFParaOptsubclause4"/>
      <w:lvlText w:val="[(%5)"/>
      <w:lvlJc w:val="left"/>
      <w:pPr>
        <w:tabs>
          <w:tab w:val="num" w:pos="3888"/>
        </w:tabs>
        <w:ind w:left="2448" w:firstLine="648"/>
      </w:pPr>
      <w:rPr>
        <w:rFonts w:hint="default"/>
        <w:color w:val="984806" w:themeColor="accent6" w:themeShade="80"/>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47"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15:restartNumberingAfterBreak="0">
    <w:nsid w:val="77D61255"/>
    <w:multiLevelType w:val="multilevel"/>
    <w:tmpl w:val="196CBA4C"/>
    <w:lvl w:ilvl="0">
      <w:start w:val="1"/>
      <w:numFmt w:val="decimal"/>
      <w:pStyle w:val="TitleClause"/>
      <w:lvlText w:val="%1."/>
      <w:lvlJc w:val="left"/>
      <w:pPr>
        <w:tabs>
          <w:tab w:val="num" w:pos="720"/>
        </w:tabs>
        <w:ind w:left="720" w:hanging="720"/>
      </w:pPr>
      <w:rPr>
        <w:b/>
        <w:i w:val="0"/>
        <w:caps/>
        <w:color w:val="000000"/>
        <w:sz w:val="20"/>
      </w:rPr>
    </w:lvl>
    <w:lvl w:ilvl="1">
      <w:start w:val="1"/>
      <w:numFmt w:val="decimal"/>
      <w:pStyle w:val="Untitledsubclause1"/>
      <w:lvlText w:val="%1.%2"/>
      <w:lvlJc w:val="left"/>
      <w:pPr>
        <w:tabs>
          <w:tab w:val="num" w:pos="720"/>
        </w:tabs>
        <w:ind w:left="720" w:hanging="720"/>
      </w:pPr>
      <w:rPr>
        <w:b w:val="0"/>
        <w:i w:val="0"/>
        <w:caps w:val="0"/>
        <w:sz w:val="20"/>
      </w:rPr>
    </w:lvl>
    <w:lvl w:ilvl="2">
      <w:start w:val="1"/>
      <w:numFmt w:val="lowerLetter"/>
      <w:pStyle w:val="Untitledsubclause2"/>
      <w:lvlText w:val="(%3)"/>
      <w:lvlJc w:val="left"/>
      <w:pPr>
        <w:tabs>
          <w:tab w:val="num" w:pos="1559"/>
        </w:tabs>
        <w:ind w:left="1559" w:hanging="567"/>
      </w:pPr>
      <w:rPr>
        <w:b w:val="0"/>
        <w:i w:val="0"/>
        <w:sz w:val="20"/>
      </w:rPr>
    </w:lvl>
    <w:lvl w:ilvl="3">
      <w:start w:val="1"/>
      <w:numFmt w:val="lowerRoman"/>
      <w:pStyle w:val="Untitledsubclause3"/>
      <w:lvlText w:val="(%4)"/>
      <w:lvlJc w:val="left"/>
      <w:pPr>
        <w:tabs>
          <w:tab w:val="num" w:pos="2421"/>
        </w:tabs>
        <w:ind w:left="2268" w:hanging="567"/>
      </w:pPr>
      <w:rPr>
        <w:b w:val="0"/>
        <w:i w:val="0"/>
        <w:sz w:val="20"/>
      </w:rPr>
    </w:lvl>
    <w:lvl w:ilvl="4">
      <w:start w:val="1"/>
      <w:numFmt w:val="upperLetter"/>
      <w:pStyle w:val="Untitledsubclause4"/>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51" w15:restartNumberingAfterBreak="0">
    <w:nsid w:val="783A2616"/>
    <w:multiLevelType w:val="hybridMultilevel"/>
    <w:tmpl w:val="1C7AD5D8"/>
    <w:lvl w:ilvl="0" w:tplc="9E78DFAC">
      <w:start w:val="1"/>
      <w:numFmt w:val="lowerRoman"/>
      <w:pStyle w:val="List-LowerRomanListLevel1"/>
      <w:lvlText w:val="%1."/>
      <w:lvlJc w:val="right"/>
      <w:pPr>
        <w:tabs>
          <w:tab w:val="num" w:pos="720"/>
        </w:tabs>
        <w:ind w:left="720" w:hanging="288"/>
      </w:pPr>
      <w:rPr>
        <w:rFonts w:hint="default"/>
        <w:color w:val="000000"/>
      </w:rPr>
    </w:lvl>
    <w:lvl w:ilvl="1" w:tplc="691278A8" w:tentative="1">
      <w:start w:val="1"/>
      <w:numFmt w:val="lowerLetter"/>
      <w:lvlText w:val="%2."/>
      <w:lvlJc w:val="left"/>
      <w:pPr>
        <w:ind w:left="1440" w:hanging="360"/>
      </w:pPr>
    </w:lvl>
    <w:lvl w:ilvl="2" w:tplc="568ED840" w:tentative="1">
      <w:start w:val="1"/>
      <w:numFmt w:val="lowerRoman"/>
      <w:lvlText w:val="%3."/>
      <w:lvlJc w:val="right"/>
      <w:pPr>
        <w:ind w:left="2160" w:hanging="180"/>
      </w:pPr>
    </w:lvl>
    <w:lvl w:ilvl="3" w:tplc="B846DB36" w:tentative="1">
      <w:start w:val="1"/>
      <w:numFmt w:val="decimal"/>
      <w:lvlText w:val="%4."/>
      <w:lvlJc w:val="left"/>
      <w:pPr>
        <w:ind w:left="2880" w:hanging="360"/>
      </w:pPr>
    </w:lvl>
    <w:lvl w:ilvl="4" w:tplc="40C669D2" w:tentative="1">
      <w:start w:val="1"/>
      <w:numFmt w:val="lowerLetter"/>
      <w:lvlText w:val="%5."/>
      <w:lvlJc w:val="left"/>
      <w:pPr>
        <w:ind w:left="3600" w:hanging="360"/>
      </w:pPr>
    </w:lvl>
    <w:lvl w:ilvl="5" w:tplc="10E0C256" w:tentative="1">
      <w:start w:val="1"/>
      <w:numFmt w:val="lowerRoman"/>
      <w:lvlText w:val="%6."/>
      <w:lvlJc w:val="right"/>
      <w:pPr>
        <w:ind w:left="4320" w:hanging="180"/>
      </w:pPr>
    </w:lvl>
    <w:lvl w:ilvl="6" w:tplc="EEACBF26" w:tentative="1">
      <w:start w:val="1"/>
      <w:numFmt w:val="decimal"/>
      <w:lvlText w:val="%7."/>
      <w:lvlJc w:val="left"/>
      <w:pPr>
        <w:ind w:left="5040" w:hanging="360"/>
      </w:pPr>
    </w:lvl>
    <w:lvl w:ilvl="7" w:tplc="8E6EAEDC" w:tentative="1">
      <w:start w:val="1"/>
      <w:numFmt w:val="lowerLetter"/>
      <w:lvlText w:val="%8."/>
      <w:lvlJc w:val="left"/>
      <w:pPr>
        <w:ind w:left="5760" w:hanging="360"/>
      </w:pPr>
    </w:lvl>
    <w:lvl w:ilvl="8" w:tplc="B27CDAE6" w:tentative="1">
      <w:start w:val="1"/>
      <w:numFmt w:val="lowerRoman"/>
      <w:lvlText w:val="%9."/>
      <w:lvlJc w:val="right"/>
      <w:pPr>
        <w:ind w:left="6480" w:hanging="180"/>
      </w:pPr>
    </w:lvl>
  </w:abstractNum>
  <w:abstractNum w:abstractNumId="52" w15:restartNumberingAfterBreak="0">
    <w:nsid w:val="7DB5644F"/>
    <w:multiLevelType w:val="hybridMultilevel"/>
    <w:tmpl w:val="8BCC9C08"/>
    <w:lvl w:ilvl="0" w:tplc="AAAAE346">
      <w:start w:val="1"/>
      <w:numFmt w:val="bullet"/>
      <w:pStyle w:val="BulletList3"/>
      <w:lvlText w:val=""/>
      <w:lvlJc w:val="left"/>
      <w:pPr>
        <w:tabs>
          <w:tab w:val="num" w:pos="1945"/>
        </w:tabs>
        <w:ind w:left="1945" w:hanging="357"/>
      </w:pPr>
      <w:rPr>
        <w:rFonts w:ascii="Symbol" w:hAnsi="Symbol" w:hint="default"/>
        <w:color w:val="000000"/>
      </w:rPr>
    </w:lvl>
    <w:lvl w:ilvl="1" w:tplc="995CD564" w:tentative="1">
      <w:start w:val="1"/>
      <w:numFmt w:val="bullet"/>
      <w:lvlText w:val="o"/>
      <w:lvlJc w:val="left"/>
      <w:pPr>
        <w:tabs>
          <w:tab w:val="num" w:pos="1440"/>
        </w:tabs>
        <w:ind w:left="1440" w:hanging="360"/>
      </w:pPr>
      <w:rPr>
        <w:rFonts w:ascii="Courier New" w:hAnsi="Courier New" w:cs="Courier New" w:hint="default"/>
      </w:rPr>
    </w:lvl>
    <w:lvl w:ilvl="2" w:tplc="1E4003F8" w:tentative="1">
      <w:start w:val="1"/>
      <w:numFmt w:val="bullet"/>
      <w:lvlText w:val=""/>
      <w:lvlJc w:val="left"/>
      <w:pPr>
        <w:tabs>
          <w:tab w:val="num" w:pos="2160"/>
        </w:tabs>
        <w:ind w:left="2160" w:hanging="360"/>
      </w:pPr>
      <w:rPr>
        <w:rFonts w:ascii="Wingdings" w:hAnsi="Wingdings" w:hint="default"/>
      </w:rPr>
    </w:lvl>
    <w:lvl w:ilvl="3" w:tplc="ADEE0CDE" w:tentative="1">
      <w:start w:val="1"/>
      <w:numFmt w:val="bullet"/>
      <w:lvlText w:val=""/>
      <w:lvlJc w:val="left"/>
      <w:pPr>
        <w:tabs>
          <w:tab w:val="num" w:pos="2880"/>
        </w:tabs>
        <w:ind w:left="2880" w:hanging="360"/>
      </w:pPr>
      <w:rPr>
        <w:rFonts w:ascii="Symbol" w:hAnsi="Symbol" w:hint="default"/>
      </w:rPr>
    </w:lvl>
    <w:lvl w:ilvl="4" w:tplc="ED0A6180" w:tentative="1">
      <w:start w:val="1"/>
      <w:numFmt w:val="bullet"/>
      <w:lvlText w:val="o"/>
      <w:lvlJc w:val="left"/>
      <w:pPr>
        <w:tabs>
          <w:tab w:val="num" w:pos="3600"/>
        </w:tabs>
        <w:ind w:left="3600" w:hanging="360"/>
      </w:pPr>
      <w:rPr>
        <w:rFonts w:ascii="Courier New" w:hAnsi="Courier New" w:cs="Courier New" w:hint="default"/>
      </w:rPr>
    </w:lvl>
    <w:lvl w:ilvl="5" w:tplc="0512EF82" w:tentative="1">
      <w:start w:val="1"/>
      <w:numFmt w:val="bullet"/>
      <w:lvlText w:val=""/>
      <w:lvlJc w:val="left"/>
      <w:pPr>
        <w:tabs>
          <w:tab w:val="num" w:pos="4320"/>
        </w:tabs>
        <w:ind w:left="4320" w:hanging="360"/>
      </w:pPr>
      <w:rPr>
        <w:rFonts w:ascii="Wingdings" w:hAnsi="Wingdings" w:hint="default"/>
      </w:rPr>
    </w:lvl>
    <w:lvl w:ilvl="6" w:tplc="D33C5F3C" w:tentative="1">
      <w:start w:val="1"/>
      <w:numFmt w:val="bullet"/>
      <w:lvlText w:val=""/>
      <w:lvlJc w:val="left"/>
      <w:pPr>
        <w:tabs>
          <w:tab w:val="num" w:pos="5040"/>
        </w:tabs>
        <w:ind w:left="5040" w:hanging="360"/>
      </w:pPr>
      <w:rPr>
        <w:rFonts w:ascii="Symbol" w:hAnsi="Symbol" w:hint="default"/>
      </w:rPr>
    </w:lvl>
    <w:lvl w:ilvl="7" w:tplc="FDB482C4" w:tentative="1">
      <w:start w:val="1"/>
      <w:numFmt w:val="bullet"/>
      <w:lvlText w:val="o"/>
      <w:lvlJc w:val="left"/>
      <w:pPr>
        <w:tabs>
          <w:tab w:val="num" w:pos="5760"/>
        </w:tabs>
        <w:ind w:left="5760" w:hanging="360"/>
      </w:pPr>
      <w:rPr>
        <w:rFonts w:ascii="Courier New" w:hAnsi="Courier New" w:cs="Courier New" w:hint="default"/>
      </w:rPr>
    </w:lvl>
    <w:lvl w:ilvl="8" w:tplc="27A67426"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E9E4898"/>
    <w:multiLevelType w:val="hybridMultilevel"/>
    <w:tmpl w:val="7FE4AAE4"/>
    <w:lvl w:ilvl="0" w:tplc="BEDEF118">
      <w:start w:val="1"/>
      <w:numFmt w:val="bullet"/>
      <w:lvlText w:val=""/>
      <w:lvlJc w:val="left"/>
      <w:pPr>
        <w:ind w:left="720" w:hanging="360"/>
      </w:pPr>
      <w:rPr>
        <w:rFonts w:ascii="Symbol" w:hAnsi="Symbol" w:hint="default"/>
        <w:color w:val="000000"/>
      </w:rPr>
    </w:lvl>
    <w:lvl w:ilvl="1" w:tplc="BB0C2D88" w:tentative="1">
      <w:start w:val="1"/>
      <w:numFmt w:val="bullet"/>
      <w:lvlText w:val="o"/>
      <w:lvlJc w:val="left"/>
      <w:pPr>
        <w:ind w:left="1440" w:hanging="360"/>
      </w:pPr>
      <w:rPr>
        <w:rFonts w:ascii="Courier New" w:hAnsi="Courier New" w:cs="Courier New" w:hint="default"/>
      </w:rPr>
    </w:lvl>
    <w:lvl w:ilvl="2" w:tplc="0BBC8D4E" w:tentative="1">
      <w:start w:val="1"/>
      <w:numFmt w:val="bullet"/>
      <w:lvlText w:val=""/>
      <w:lvlJc w:val="left"/>
      <w:pPr>
        <w:ind w:left="2160" w:hanging="360"/>
      </w:pPr>
      <w:rPr>
        <w:rFonts w:ascii="Wingdings" w:hAnsi="Wingdings" w:hint="default"/>
      </w:rPr>
    </w:lvl>
    <w:lvl w:ilvl="3" w:tplc="64FA23D0" w:tentative="1">
      <w:start w:val="1"/>
      <w:numFmt w:val="bullet"/>
      <w:lvlText w:val=""/>
      <w:lvlJc w:val="left"/>
      <w:pPr>
        <w:ind w:left="2880" w:hanging="360"/>
      </w:pPr>
      <w:rPr>
        <w:rFonts w:ascii="Symbol" w:hAnsi="Symbol" w:hint="default"/>
      </w:rPr>
    </w:lvl>
    <w:lvl w:ilvl="4" w:tplc="5B4CFAB2" w:tentative="1">
      <w:start w:val="1"/>
      <w:numFmt w:val="bullet"/>
      <w:lvlText w:val="o"/>
      <w:lvlJc w:val="left"/>
      <w:pPr>
        <w:ind w:left="3600" w:hanging="360"/>
      </w:pPr>
      <w:rPr>
        <w:rFonts w:ascii="Courier New" w:hAnsi="Courier New" w:cs="Courier New" w:hint="default"/>
      </w:rPr>
    </w:lvl>
    <w:lvl w:ilvl="5" w:tplc="31C6BED2" w:tentative="1">
      <w:start w:val="1"/>
      <w:numFmt w:val="bullet"/>
      <w:lvlText w:val=""/>
      <w:lvlJc w:val="left"/>
      <w:pPr>
        <w:ind w:left="4320" w:hanging="360"/>
      </w:pPr>
      <w:rPr>
        <w:rFonts w:ascii="Wingdings" w:hAnsi="Wingdings" w:hint="default"/>
      </w:rPr>
    </w:lvl>
    <w:lvl w:ilvl="6" w:tplc="12EA0AA4" w:tentative="1">
      <w:start w:val="1"/>
      <w:numFmt w:val="bullet"/>
      <w:lvlText w:val=""/>
      <w:lvlJc w:val="left"/>
      <w:pPr>
        <w:ind w:left="5040" w:hanging="360"/>
      </w:pPr>
      <w:rPr>
        <w:rFonts w:ascii="Symbol" w:hAnsi="Symbol" w:hint="default"/>
      </w:rPr>
    </w:lvl>
    <w:lvl w:ilvl="7" w:tplc="9BB88F0E" w:tentative="1">
      <w:start w:val="1"/>
      <w:numFmt w:val="bullet"/>
      <w:lvlText w:val="o"/>
      <w:lvlJc w:val="left"/>
      <w:pPr>
        <w:ind w:left="5760" w:hanging="360"/>
      </w:pPr>
      <w:rPr>
        <w:rFonts w:ascii="Courier New" w:hAnsi="Courier New" w:cs="Courier New" w:hint="default"/>
      </w:rPr>
    </w:lvl>
    <w:lvl w:ilvl="8" w:tplc="75106550" w:tentative="1">
      <w:start w:val="1"/>
      <w:numFmt w:val="bullet"/>
      <w:lvlText w:val=""/>
      <w:lvlJc w:val="left"/>
      <w:pPr>
        <w:ind w:left="6480" w:hanging="360"/>
      </w:pPr>
      <w:rPr>
        <w:rFonts w:ascii="Wingdings" w:hAnsi="Wingdings" w:hint="default"/>
      </w:rPr>
    </w:lvl>
  </w:abstractNum>
  <w:num w:numId="1" w16cid:durableId="249392580">
    <w:abstractNumId w:val="38"/>
  </w:num>
  <w:num w:numId="2" w16cid:durableId="1723749557">
    <w:abstractNumId w:val="14"/>
  </w:num>
  <w:num w:numId="3" w16cid:durableId="467087233">
    <w:abstractNumId w:val="35"/>
  </w:num>
  <w:num w:numId="4" w16cid:durableId="1301376271">
    <w:abstractNumId w:val="34"/>
  </w:num>
  <w:num w:numId="5" w16cid:durableId="1207183395">
    <w:abstractNumId w:val="41"/>
  </w:num>
  <w:num w:numId="6" w16cid:durableId="1174144317">
    <w:abstractNumId w:val="28"/>
  </w:num>
  <w:num w:numId="7" w16cid:durableId="712340566">
    <w:abstractNumId w:val="29"/>
  </w:num>
  <w:num w:numId="8" w16cid:durableId="1235966086">
    <w:abstractNumId w:val="46"/>
  </w:num>
  <w:num w:numId="9" w16cid:durableId="881939071">
    <w:abstractNumId w:val="15"/>
  </w:num>
  <w:num w:numId="10" w16cid:durableId="977224145">
    <w:abstractNumId w:val="42"/>
  </w:num>
  <w:num w:numId="11" w16cid:durableId="2031300694">
    <w:abstractNumId w:val="51"/>
  </w:num>
  <w:num w:numId="12" w16cid:durableId="1245336492">
    <w:abstractNumId w:val="37"/>
  </w:num>
  <w:num w:numId="13" w16cid:durableId="205066276">
    <w:abstractNumId w:val="23"/>
  </w:num>
  <w:num w:numId="14" w16cid:durableId="1210797484">
    <w:abstractNumId w:val="26"/>
  </w:num>
  <w:num w:numId="15" w16cid:durableId="943733775">
    <w:abstractNumId w:val="21"/>
  </w:num>
  <w:num w:numId="16" w16cid:durableId="203955201">
    <w:abstractNumId w:val="19"/>
  </w:num>
  <w:num w:numId="17" w16cid:durableId="1746759790">
    <w:abstractNumId w:val="11"/>
  </w:num>
  <w:num w:numId="18" w16cid:durableId="377097339">
    <w:abstractNumId w:val="45"/>
  </w:num>
  <w:num w:numId="19" w16cid:durableId="1380015619">
    <w:abstractNumId w:val="52"/>
  </w:num>
  <w:num w:numId="20" w16cid:durableId="259262218">
    <w:abstractNumId w:val="49"/>
  </w:num>
  <w:num w:numId="21" w16cid:durableId="1286620818">
    <w:abstractNumId w:val="24"/>
  </w:num>
  <w:num w:numId="22" w16cid:durableId="96684436">
    <w:abstractNumId w:val="33"/>
  </w:num>
  <w:num w:numId="23" w16cid:durableId="1425296373">
    <w:abstractNumId w:val="32"/>
  </w:num>
  <w:num w:numId="24" w16cid:durableId="1009795425">
    <w:abstractNumId w:val="30"/>
  </w:num>
  <w:num w:numId="25" w16cid:durableId="1930771531">
    <w:abstractNumId w:val="40"/>
  </w:num>
  <w:num w:numId="26" w16cid:durableId="1066757222">
    <w:abstractNumId w:val="17"/>
  </w:num>
  <w:num w:numId="27" w16cid:durableId="391734896">
    <w:abstractNumId w:val="27"/>
  </w:num>
  <w:num w:numId="28" w16cid:durableId="1268385153">
    <w:abstractNumId w:val="25"/>
  </w:num>
  <w:num w:numId="29" w16cid:durableId="120060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50516143">
    <w:abstractNumId w:val="39"/>
  </w:num>
  <w:num w:numId="31" w16cid:durableId="1767849727">
    <w:abstractNumId w:val="36"/>
  </w:num>
  <w:num w:numId="32" w16cid:durableId="402726281">
    <w:abstractNumId w:val="13"/>
  </w:num>
  <w:num w:numId="33" w16cid:durableId="533421424">
    <w:abstractNumId w:val="43"/>
  </w:num>
  <w:num w:numId="34" w16cid:durableId="2107655970">
    <w:abstractNumId w:val="22"/>
  </w:num>
  <w:num w:numId="35" w16cid:durableId="1108508413">
    <w:abstractNumId w:val="10"/>
  </w:num>
  <w:num w:numId="36" w16cid:durableId="1144933363">
    <w:abstractNumId w:val="44"/>
  </w:num>
  <w:num w:numId="37" w16cid:durableId="233663965">
    <w:abstractNumId w:val="48"/>
  </w:num>
  <w:num w:numId="38" w16cid:durableId="1164276121">
    <w:abstractNumId w:val="47"/>
  </w:num>
  <w:num w:numId="39" w16cid:durableId="2134982225">
    <w:abstractNumId w:val="20"/>
  </w:num>
  <w:num w:numId="40" w16cid:durableId="1828552314">
    <w:abstractNumId w:val="9"/>
  </w:num>
  <w:num w:numId="41" w16cid:durableId="514611009">
    <w:abstractNumId w:val="7"/>
  </w:num>
  <w:num w:numId="42" w16cid:durableId="177545814">
    <w:abstractNumId w:val="6"/>
  </w:num>
  <w:num w:numId="43" w16cid:durableId="1421215950">
    <w:abstractNumId w:val="5"/>
  </w:num>
  <w:num w:numId="44" w16cid:durableId="1212962896">
    <w:abstractNumId w:val="4"/>
  </w:num>
  <w:num w:numId="45" w16cid:durableId="67045077">
    <w:abstractNumId w:val="8"/>
  </w:num>
  <w:num w:numId="46" w16cid:durableId="991762148">
    <w:abstractNumId w:val="3"/>
  </w:num>
  <w:num w:numId="47" w16cid:durableId="1967076385">
    <w:abstractNumId w:val="2"/>
  </w:num>
  <w:num w:numId="48" w16cid:durableId="1281379437">
    <w:abstractNumId w:val="1"/>
  </w:num>
  <w:num w:numId="49" w16cid:durableId="1247226614">
    <w:abstractNumId w:val="0"/>
  </w:num>
  <w:num w:numId="50" w16cid:durableId="345911897">
    <w:abstractNumId w:val="16"/>
  </w:num>
  <w:num w:numId="51" w16cid:durableId="1319458484">
    <w:abstractNumId w:val="31"/>
  </w:num>
  <w:num w:numId="52" w16cid:durableId="97336585">
    <w:abstractNumId w:val="12"/>
  </w:num>
  <w:num w:numId="53" w16cid:durableId="1617446200">
    <w:abstractNumId w:val="18"/>
  </w:num>
  <w:num w:numId="54" w16cid:durableId="212638181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99"/>
    <w:rsid w:val="00012583"/>
    <w:rsid w:val="000271A4"/>
    <w:rsid w:val="000320D1"/>
    <w:rsid w:val="00195B3C"/>
    <w:rsid w:val="001E3A99"/>
    <w:rsid w:val="00241062"/>
    <w:rsid w:val="004C1AA0"/>
    <w:rsid w:val="004D2CCC"/>
    <w:rsid w:val="005C2B5A"/>
    <w:rsid w:val="00636477"/>
    <w:rsid w:val="00664613"/>
    <w:rsid w:val="0077560C"/>
    <w:rsid w:val="007A5A32"/>
    <w:rsid w:val="008A0522"/>
    <w:rsid w:val="008D524B"/>
    <w:rsid w:val="009D37E9"/>
    <w:rsid w:val="00A270C6"/>
    <w:rsid w:val="00A34345"/>
    <w:rsid w:val="00B05BCC"/>
    <w:rsid w:val="00B7727E"/>
    <w:rsid w:val="00BD44EB"/>
    <w:rsid w:val="00CC0CCE"/>
    <w:rsid w:val="00E6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6FCC3"/>
  <w15:docId w15:val="{927E656D-698B-4DB1-B51F-31466A72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szCs w:val="24"/>
        <w:lang w:val="en-US" w:eastAsia="en-US" w:bidi="ar-SA"/>
      </w:rPr>
    </w:rPrDefault>
    <w:pPrDefault>
      <w:pPr>
        <w:spacing w:before="120"/>
      </w:pPr>
    </w:pPrDefault>
  </w:docDefaults>
  <w:latentStyles w:defLockedState="0" w:defUIPriority="0" w:defSemiHidden="0" w:defUnhideWhenUsed="0" w:defQFormat="0" w:count="376">
    <w:lsdException w:name="Normal" w:qFormat="1"/>
    <w:lsdException w:name="heading 1"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0CCE"/>
    <w:pPr>
      <w:spacing w:before="0" w:after="160" w:line="278" w:lineRule="auto"/>
    </w:pPr>
    <w:rPr>
      <w:rFonts w:asciiTheme="minorHAnsi" w:eastAsiaTheme="minorHAnsi" w:hAnsiTheme="minorHAnsi" w:cstheme="minorBidi"/>
      <w:kern w:val="2"/>
      <w14:ligatures w14:val="standardContextual"/>
    </w:rPr>
  </w:style>
  <w:style w:type="paragraph" w:styleId="Heading1">
    <w:name w:val="heading 1"/>
    <w:basedOn w:val="Normal"/>
    <w:next w:val="Normal"/>
    <w:link w:val="Heading1Char"/>
    <w:qFormat/>
    <w:rsid w:val="00F7229E"/>
    <w:pPr>
      <w:keepNext/>
      <w:numPr>
        <w:numId w:val="32"/>
      </w:numPr>
      <w:pBdr>
        <w:bottom w:val="double" w:sz="4" w:space="1" w:color="auto"/>
      </w:pBdr>
      <w:spacing w:before="240" w:after="60"/>
      <w:outlineLvl w:val="0"/>
    </w:pPr>
    <w:rPr>
      <w:bCs/>
      <w:color w:val="000000"/>
      <w:kern w:val="32"/>
      <w:sz w:val="32"/>
      <w:szCs w:val="32"/>
    </w:rPr>
  </w:style>
  <w:style w:type="paragraph" w:styleId="Heading2">
    <w:name w:val="heading 2"/>
    <w:basedOn w:val="Normal"/>
    <w:next w:val="Normal"/>
    <w:link w:val="Heading2Char"/>
    <w:uiPriority w:val="9"/>
    <w:semiHidden/>
    <w:unhideWhenUsed/>
    <w:qFormat/>
    <w:rsid w:val="00A33753"/>
    <w:pPr>
      <w:keepNext/>
      <w:keepLines/>
      <w:numPr>
        <w:ilvl w:val="1"/>
        <w:numId w:val="25"/>
      </w:numPr>
      <w:spacing w:before="20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A33753"/>
    <w:pPr>
      <w:keepNext/>
      <w:keepLines/>
      <w:numPr>
        <w:ilvl w:val="2"/>
        <w:numId w:val="25"/>
      </w:numPr>
      <w:spacing w:before="20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A33753"/>
    <w:pPr>
      <w:keepNext/>
      <w:keepLines/>
      <w:numPr>
        <w:ilvl w:val="3"/>
        <w:numId w:val="25"/>
      </w:numPr>
      <w:spacing w:before="20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A33753"/>
    <w:pPr>
      <w:keepNext/>
      <w:keepLines/>
      <w:numPr>
        <w:ilvl w:val="4"/>
        <w:numId w:val="25"/>
      </w:numPr>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33753"/>
    <w:pPr>
      <w:keepNext/>
      <w:keepLines/>
      <w:numPr>
        <w:ilvl w:val="5"/>
        <w:numId w:val="25"/>
      </w:numPr>
      <w:spacing w:before="20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A33753"/>
    <w:pPr>
      <w:keepNext/>
      <w:keepLines/>
      <w:numPr>
        <w:ilvl w:val="6"/>
        <w:numId w:val="25"/>
      </w:numPr>
      <w:spacing w:before="20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A33753"/>
    <w:pPr>
      <w:keepNext/>
      <w:keepLines/>
      <w:numPr>
        <w:ilvl w:val="7"/>
        <w:numId w:val="25"/>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33753"/>
    <w:pPr>
      <w:keepNext/>
      <w:keepLines/>
      <w:numPr>
        <w:ilvl w:val="8"/>
        <w:numId w:val="25"/>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rsid w:val="00CC0C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0CCE"/>
  </w:style>
  <w:style w:type="character" w:customStyle="1" w:styleId="Heading1Char">
    <w:name w:val="Heading 1 Char"/>
    <w:basedOn w:val="DefaultParagraphFont"/>
    <w:link w:val="Heading1"/>
    <w:rsid w:val="00F7229E"/>
    <w:rPr>
      <w:bCs/>
      <w:color w:val="000000"/>
      <w:kern w:val="32"/>
      <w:sz w:val="32"/>
      <w:szCs w:val="32"/>
    </w:rPr>
  </w:style>
  <w:style w:type="paragraph" w:customStyle="1" w:styleId="AttachmentHeading">
    <w:name w:val="Attachment Heading"/>
    <w:link w:val="AttachmentHeadingChar"/>
    <w:qFormat/>
    <w:rsid w:val="00F7229E"/>
    <w:pPr>
      <w:spacing w:after="240"/>
      <w:jc w:val="center"/>
    </w:pPr>
    <w:rPr>
      <w:rFonts w:ascii="Times New Roman" w:hAnsi="Times New Roman"/>
      <w:b/>
      <w:color w:val="000000"/>
    </w:rPr>
  </w:style>
  <w:style w:type="paragraph" w:customStyle="1" w:styleId="AttachmentName">
    <w:name w:val="Attachment Name"/>
    <w:link w:val="AttachmentNameChar"/>
    <w:qFormat/>
    <w:rsid w:val="00F7229E"/>
    <w:pPr>
      <w:spacing w:after="240"/>
      <w:jc w:val="center"/>
    </w:pPr>
    <w:rPr>
      <w:rFonts w:ascii="Times New Roman" w:hAnsi="Times New Roman"/>
      <w:b/>
      <w:caps/>
      <w:color w:val="000000"/>
      <w:szCs w:val="22"/>
    </w:rPr>
  </w:style>
  <w:style w:type="paragraph" w:customStyle="1" w:styleId="CoverSheetAsOf">
    <w:name w:val="Cover Sheet As Of"/>
    <w:basedOn w:val="Normal"/>
    <w:link w:val="CoverSheetAsOfChar"/>
    <w:semiHidden/>
    <w:qFormat/>
    <w:rsid w:val="00F7229E"/>
    <w:pPr>
      <w:jc w:val="center"/>
    </w:pPr>
    <w:rPr>
      <w:rFonts w:ascii="Times New Roman" w:hAnsi="Times New Roman"/>
      <w:color w:val="000000"/>
    </w:rPr>
  </w:style>
  <w:style w:type="paragraph" w:customStyle="1" w:styleId="CoverSheetHeading">
    <w:name w:val="Cover Sheet Heading"/>
    <w:aliases w:val="Coversheet Title2"/>
    <w:link w:val="CoverSheetHeadingChar"/>
    <w:qFormat/>
    <w:rsid w:val="00F7229E"/>
    <w:pPr>
      <w:jc w:val="center"/>
    </w:pPr>
    <w:rPr>
      <w:rFonts w:ascii="Times New Roman" w:hAnsi="Times New Roman"/>
      <w:b/>
      <w:color w:val="000000"/>
      <w:szCs w:val="22"/>
    </w:rPr>
  </w:style>
  <w:style w:type="paragraph" w:customStyle="1" w:styleId="CoverSheetParty">
    <w:name w:val="Cover Sheet Party"/>
    <w:aliases w:val="Coversheet Title"/>
    <w:link w:val="CoverSheetPartyChar"/>
    <w:qFormat/>
    <w:rsid w:val="00F7229E"/>
    <w:pPr>
      <w:jc w:val="center"/>
    </w:pPr>
    <w:rPr>
      <w:rFonts w:ascii="Times New Roman" w:hAnsi="Times New Roman"/>
      <w:b/>
      <w:color w:val="000000"/>
      <w:szCs w:val="22"/>
    </w:rPr>
  </w:style>
  <w:style w:type="paragraph" w:customStyle="1" w:styleId="Juris">
    <w:name w:val="Juris"/>
    <w:basedOn w:val="Normal"/>
    <w:link w:val="JurisChar"/>
    <w:semiHidden/>
    <w:qFormat/>
    <w:rsid w:val="00F7229E"/>
    <w:rPr>
      <w:color w:val="000000"/>
    </w:rPr>
  </w:style>
  <w:style w:type="paragraph" w:customStyle="1" w:styleId="CoverSheetStaticAnd">
    <w:name w:val="Cover Sheet Static And"/>
    <w:link w:val="CoverSheetStaticAndChar"/>
    <w:semiHidden/>
    <w:qFormat/>
    <w:rsid w:val="00F7229E"/>
    <w:pPr>
      <w:jc w:val="center"/>
    </w:pPr>
    <w:rPr>
      <w:rFonts w:ascii="Times New Roman" w:hAnsi="Times New Roman"/>
      <w:color w:val="000000"/>
      <w:szCs w:val="22"/>
    </w:rPr>
  </w:style>
  <w:style w:type="paragraph" w:customStyle="1" w:styleId="CoverSheetStaticBetween">
    <w:name w:val="Cover Sheet Static Between"/>
    <w:link w:val="CoverSheetStaticBetweenChar"/>
    <w:semiHidden/>
    <w:qFormat/>
    <w:rsid w:val="00F7229E"/>
    <w:pPr>
      <w:jc w:val="center"/>
    </w:pPr>
    <w:rPr>
      <w:rFonts w:ascii="Times New Roman" w:hAnsi="Times New Roman"/>
      <w:color w:val="000000"/>
      <w:szCs w:val="22"/>
    </w:rPr>
  </w:style>
  <w:style w:type="character" w:customStyle="1" w:styleId="JurisChar">
    <w:name w:val="Juris Char"/>
    <w:basedOn w:val="DefaultParagraphFont"/>
    <w:link w:val="Juris"/>
    <w:semiHidden/>
    <w:rsid w:val="00F7229E"/>
    <w:rPr>
      <w:color w:val="000000"/>
    </w:rPr>
  </w:style>
  <w:style w:type="paragraph" w:customStyle="1" w:styleId="CoverSheetStaticDate">
    <w:name w:val="Cover Sheet Static Date"/>
    <w:link w:val="CoverSheetStaticDateChar"/>
    <w:semiHidden/>
    <w:rsid w:val="00F7229E"/>
    <w:pPr>
      <w:jc w:val="center"/>
    </w:pPr>
    <w:rPr>
      <w:rFonts w:ascii="Times New Roman" w:hAnsi="Times New Roman"/>
      <w:color w:val="000000"/>
      <w:szCs w:val="22"/>
    </w:rPr>
  </w:style>
  <w:style w:type="paragraph" w:customStyle="1" w:styleId="PageBrk">
    <w:name w:val="Page Brk"/>
    <w:link w:val="PageBrkChar"/>
    <w:qFormat/>
    <w:rsid w:val="00F7229E"/>
    <w:pPr>
      <w:spacing w:before="240" w:after="240"/>
      <w:jc w:val="center"/>
    </w:pPr>
    <w:rPr>
      <w:rFonts w:ascii="Times New Roman" w:hAnsi="Times New Roman"/>
      <w:color w:val="000000"/>
      <w:sz w:val="20"/>
      <w:szCs w:val="22"/>
    </w:rPr>
  </w:style>
  <w:style w:type="paragraph" w:customStyle="1" w:styleId="SFPara-Clause">
    <w:name w:val="SF Para - Clause"/>
    <w:link w:val="SFPara-ClauseChar"/>
    <w:qFormat/>
    <w:rsid w:val="00F7229E"/>
    <w:pPr>
      <w:numPr>
        <w:numId w:val="1"/>
      </w:numPr>
      <w:spacing w:before="240" w:after="240"/>
      <w:outlineLvl w:val="0"/>
    </w:pPr>
    <w:rPr>
      <w:rFonts w:ascii="Times New Roman" w:hAnsi="Times New Roman"/>
      <w:color w:val="000000"/>
    </w:rPr>
  </w:style>
  <w:style w:type="paragraph" w:customStyle="1" w:styleId="SFParasubclause1">
    <w:name w:val="SF Para subclause 1"/>
    <w:link w:val="SFParasubclause1Char"/>
    <w:qFormat/>
    <w:rsid w:val="00F7229E"/>
    <w:pPr>
      <w:numPr>
        <w:ilvl w:val="1"/>
        <w:numId w:val="1"/>
      </w:numPr>
      <w:spacing w:after="240"/>
      <w:outlineLvl w:val="1"/>
    </w:pPr>
    <w:rPr>
      <w:rFonts w:ascii="Times New Roman" w:hAnsi="Times New Roman"/>
      <w:color w:val="000000"/>
    </w:rPr>
  </w:style>
  <w:style w:type="paragraph" w:customStyle="1" w:styleId="SFParasubclause2">
    <w:name w:val="SF Para subclause 2"/>
    <w:link w:val="SFParasubclause2Char"/>
    <w:qFormat/>
    <w:rsid w:val="00F7229E"/>
    <w:pPr>
      <w:numPr>
        <w:ilvl w:val="2"/>
        <w:numId w:val="1"/>
      </w:numPr>
      <w:spacing w:after="240"/>
      <w:outlineLvl w:val="2"/>
    </w:pPr>
    <w:rPr>
      <w:rFonts w:ascii="Times New Roman" w:hAnsi="Times New Roman"/>
      <w:color w:val="000000"/>
    </w:rPr>
  </w:style>
  <w:style w:type="paragraph" w:customStyle="1" w:styleId="SFParasubclause3">
    <w:name w:val="SF Para subclause 3"/>
    <w:link w:val="SFParasubclause3Char"/>
    <w:qFormat/>
    <w:rsid w:val="00F7229E"/>
    <w:pPr>
      <w:numPr>
        <w:ilvl w:val="3"/>
        <w:numId w:val="1"/>
      </w:numPr>
      <w:spacing w:after="240"/>
      <w:outlineLvl w:val="3"/>
    </w:pPr>
    <w:rPr>
      <w:rFonts w:ascii="Times New Roman" w:hAnsi="Times New Roman"/>
      <w:color w:val="000000"/>
    </w:rPr>
  </w:style>
  <w:style w:type="character" w:customStyle="1" w:styleId="SFParasubclause1Char">
    <w:name w:val="SF Para subclause 1 Char"/>
    <w:basedOn w:val="DefaultParagraphFont"/>
    <w:link w:val="SFParasubclause1"/>
    <w:locked/>
    <w:rsid w:val="00F7229E"/>
    <w:rPr>
      <w:rFonts w:ascii="Times New Roman" w:hAnsi="Times New Roman"/>
      <w:color w:val="000000"/>
    </w:rPr>
  </w:style>
  <w:style w:type="paragraph" w:customStyle="1" w:styleId="SectionHeading">
    <w:name w:val="Section Heading"/>
    <w:aliases w:val="1stIntroHeadings"/>
    <w:link w:val="SectionHeadingChar"/>
    <w:qFormat/>
    <w:rsid w:val="00F7229E"/>
    <w:pPr>
      <w:spacing w:after="240"/>
      <w:jc w:val="center"/>
    </w:pPr>
    <w:rPr>
      <w:rFonts w:ascii="Times New Roman" w:hAnsi="Times New Roman"/>
      <w:b/>
      <w:color w:val="000000"/>
    </w:rPr>
  </w:style>
  <w:style w:type="paragraph" w:customStyle="1" w:styleId="SigBlockmsg">
    <w:name w:val="Sig Block msg."/>
    <w:basedOn w:val="Normal"/>
    <w:link w:val="SigBlockmsgChar"/>
    <w:semiHidden/>
    <w:qFormat/>
    <w:rsid w:val="00F7229E"/>
    <w:pPr>
      <w:jc w:val="center"/>
    </w:pPr>
    <w:rPr>
      <w:rFonts w:ascii="Times New Roman" w:hAnsi="Times New Roman"/>
      <w:caps/>
      <w:color w:val="000000"/>
      <w:sz w:val="22"/>
      <w:szCs w:val="18"/>
    </w:rPr>
  </w:style>
  <w:style w:type="table" w:styleId="TableGrid">
    <w:name w:val="Table Grid"/>
    <w:basedOn w:val="TableNormal"/>
    <w:rsid w:val="00F7229E"/>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rsid w:val="00F7229E"/>
    <w:rPr>
      <w:rFonts w:ascii="Times New Roman" w:hAnsi="Times New Roman"/>
      <w:color w:val="000000"/>
    </w:rPr>
  </w:style>
  <w:style w:type="character" w:customStyle="1" w:styleId="AbstractChar">
    <w:name w:val="Abstract Char"/>
    <w:basedOn w:val="DefaultParagraphFont"/>
    <w:link w:val="Abstract"/>
    <w:rsid w:val="00F7229E"/>
    <w:rPr>
      <w:rFonts w:ascii="Times New Roman" w:hAnsi="Times New Roman"/>
      <w:color w:val="000000"/>
    </w:rPr>
  </w:style>
  <w:style w:type="character" w:customStyle="1" w:styleId="DescriptiveHeadingChar">
    <w:name w:val="DescriptiveHeading Char"/>
    <w:basedOn w:val="DefaultParagraphFont"/>
    <w:link w:val="DescriptiveHeading"/>
    <w:rsid w:val="00F7229E"/>
    <w:rPr>
      <w:rFonts w:ascii="Times New Roman" w:hAnsi="Times New Roman"/>
      <w:b/>
      <w:color w:val="000000"/>
      <w:sz w:val="22"/>
      <w:szCs w:val="22"/>
    </w:rPr>
  </w:style>
  <w:style w:type="character" w:customStyle="1" w:styleId="TitleChar">
    <w:name w:val="Title Char"/>
    <w:basedOn w:val="DefaultParagraphFont"/>
    <w:link w:val="Title"/>
    <w:rsid w:val="00F7229E"/>
    <w:rPr>
      <w:rFonts w:ascii="Times New Roman" w:hAnsi="Times New Roman"/>
      <w:color w:val="000000"/>
      <w:szCs w:val="22"/>
    </w:rPr>
  </w:style>
  <w:style w:type="character" w:customStyle="1" w:styleId="AuthoringGroupChar">
    <w:name w:val="Authoring Group Char"/>
    <w:basedOn w:val="DefaultParagraphFont"/>
    <w:link w:val="AuthoringGroup"/>
    <w:rsid w:val="00F7229E"/>
    <w:rPr>
      <w:rFonts w:ascii="Times New Roman" w:hAnsi="Times New Roman"/>
      <w:color w:val="000000"/>
      <w:szCs w:val="22"/>
    </w:rPr>
  </w:style>
  <w:style w:type="character" w:customStyle="1" w:styleId="InternalAuthorChar">
    <w:name w:val="Internal Author Char"/>
    <w:basedOn w:val="DefaultParagraphFont"/>
    <w:link w:val="InternalAuthor"/>
    <w:rsid w:val="00F7229E"/>
    <w:rPr>
      <w:rFonts w:ascii="Times New Roman" w:hAnsi="Times New Roman"/>
      <w:color w:val="000000"/>
      <w:szCs w:val="22"/>
    </w:rPr>
  </w:style>
  <w:style w:type="character" w:customStyle="1" w:styleId="IgnoredSpacingChar">
    <w:name w:val="Ignored Spacing Char"/>
    <w:basedOn w:val="DefaultParagraphFont"/>
    <w:link w:val="IgnoredSpacing"/>
    <w:rsid w:val="00F7229E"/>
    <w:rPr>
      <w:rFonts w:ascii="Times New Roman" w:hAnsi="Times New Roman"/>
      <w:color w:val="000000"/>
    </w:rPr>
  </w:style>
  <w:style w:type="character" w:customStyle="1" w:styleId="MaintenanceEditorChar">
    <w:name w:val="Maintenance Editor Char"/>
    <w:basedOn w:val="DefaultParagraphFont"/>
    <w:link w:val="MaintenanceEditor"/>
    <w:rsid w:val="00F7229E"/>
    <w:rPr>
      <w:rFonts w:ascii="Times New Roman" w:hAnsi="Times New Roman"/>
      <w:color w:val="000000"/>
      <w:szCs w:val="22"/>
    </w:rPr>
  </w:style>
  <w:style w:type="character" w:customStyle="1" w:styleId="IgnoredTemplateTextChar">
    <w:name w:val="Ignored Template Text Char"/>
    <w:basedOn w:val="DefaultParagraphFont"/>
    <w:link w:val="IgnoredTemplateText"/>
    <w:rsid w:val="00F7229E"/>
    <w:rPr>
      <w:rFonts w:ascii="Times New Roman" w:hAnsi="Times New Roman"/>
      <w:color w:val="000000"/>
      <w:sz w:val="22"/>
      <w:szCs w:val="18"/>
    </w:rPr>
  </w:style>
  <w:style w:type="character" w:customStyle="1" w:styleId="AttachmentHeadingChar">
    <w:name w:val="Attachment Heading Char"/>
    <w:basedOn w:val="DefaultParagraphFont"/>
    <w:link w:val="AttachmentHeading"/>
    <w:rsid w:val="00F7229E"/>
    <w:rPr>
      <w:rFonts w:ascii="Times New Roman" w:hAnsi="Times New Roman"/>
      <w:b/>
      <w:color w:val="000000"/>
    </w:rPr>
  </w:style>
  <w:style w:type="character" w:customStyle="1" w:styleId="CoverSheetAsOfChar">
    <w:name w:val="Cover Sheet As Of Char"/>
    <w:basedOn w:val="DefaultParagraphFont"/>
    <w:link w:val="CoverSheetAsOf"/>
    <w:semiHidden/>
    <w:rsid w:val="00F7229E"/>
    <w:rPr>
      <w:rFonts w:ascii="Times New Roman" w:hAnsi="Times New Roman"/>
      <w:color w:val="000000"/>
    </w:rPr>
  </w:style>
  <w:style w:type="paragraph" w:styleId="ListParagraph">
    <w:name w:val="List Paragraph"/>
    <w:basedOn w:val="Normal"/>
    <w:link w:val="ListParagraphChar"/>
    <w:uiPriority w:val="34"/>
    <w:semiHidden/>
    <w:qFormat/>
    <w:rsid w:val="004F3AE1"/>
    <w:pPr>
      <w:ind w:left="720"/>
      <w:contextualSpacing/>
    </w:pPr>
    <w:rPr>
      <w:color w:val="000000"/>
    </w:rPr>
  </w:style>
  <w:style w:type="character" w:styleId="PlaceholderText">
    <w:name w:val="Placeholder Text"/>
    <w:basedOn w:val="DefaultParagraphFont"/>
    <w:uiPriority w:val="99"/>
    <w:rsid w:val="00F7229E"/>
    <w:rPr>
      <w:color w:val="000000"/>
    </w:rPr>
  </w:style>
  <w:style w:type="paragraph" w:styleId="BalloonText">
    <w:name w:val="Balloon Text"/>
    <w:basedOn w:val="Normal"/>
    <w:link w:val="BalloonTextChar"/>
    <w:semiHidden/>
    <w:rsid w:val="00F7229E"/>
    <w:rPr>
      <w:rFonts w:ascii="Tahoma" w:hAnsi="Tahoma" w:cs="Tahoma"/>
      <w:color w:val="000000"/>
      <w:sz w:val="16"/>
      <w:szCs w:val="16"/>
    </w:rPr>
  </w:style>
  <w:style w:type="character" w:customStyle="1" w:styleId="BalloonTextChar">
    <w:name w:val="Balloon Text Char"/>
    <w:basedOn w:val="DefaultParagraphFont"/>
    <w:link w:val="BalloonText"/>
    <w:semiHidden/>
    <w:rsid w:val="00F7229E"/>
    <w:rPr>
      <w:rFonts w:ascii="Tahoma" w:hAnsi="Tahoma" w:cs="Tahoma"/>
      <w:color w:val="000000"/>
      <w:sz w:val="16"/>
      <w:szCs w:val="16"/>
    </w:rPr>
  </w:style>
  <w:style w:type="character" w:customStyle="1" w:styleId="CoverSheetHeadingChar">
    <w:name w:val="Cover Sheet Heading Char"/>
    <w:basedOn w:val="DefaultParagraphFont"/>
    <w:link w:val="CoverSheetHeading"/>
    <w:rsid w:val="00F7229E"/>
    <w:rPr>
      <w:rFonts w:ascii="Times New Roman" w:hAnsi="Times New Roman"/>
      <w:b/>
      <w:color w:val="000000"/>
      <w:szCs w:val="22"/>
    </w:rPr>
  </w:style>
  <w:style w:type="character" w:customStyle="1" w:styleId="CoverSheetPartyChar">
    <w:name w:val="Cover Sheet Party Char"/>
    <w:basedOn w:val="DefaultParagraphFont"/>
    <w:link w:val="CoverSheetParty"/>
    <w:rsid w:val="00F7229E"/>
    <w:rPr>
      <w:rFonts w:ascii="Times New Roman" w:hAnsi="Times New Roman"/>
      <w:b/>
      <w:color w:val="000000"/>
      <w:szCs w:val="22"/>
    </w:rPr>
  </w:style>
  <w:style w:type="character" w:customStyle="1" w:styleId="CoverSheetStaticAndChar">
    <w:name w:val="Cover Sheet Static And Char"/>
    <w:basedOn w:val="DefaultParagraphFont"/>
    <w:link w:val="CoverSheetStaticAnd"/>
    <w:semiHidden/>
    <w:rsid w:val="00F7229E"/>
    <w:rPr>
      <w:rFonts w:ascii="Times New Roman" w:hAnsi="Times New Roman"/>
      <w:color w:val="000000"/>
      <w:szCs w:val="22"/>
    </w:rPr>
  </w:style>
  <w:style w:type="character" w:customStyle="1" w:styleId="CoverSheetStaticBetweenChar">
    <w:name w:val="Cover Sheet Static Between Char"/>
    <w:basedOn w:val="DefaultParagraphFont"/>
    <w:link w:val="CoverSheetStaticBetween"/>
    <w:semiHidden/>
    <w:rsid w:val="00F7229E"/>
    <w:rPr>
      <w:rFonts w:ascii="Times New Roman" w:hAnsi="Times New Roman"/>
      <w:color w:val="000000"/>
      <w:szCs w:val="22"/>
    </w:rPr>
  </w:style>
  <w:style w:type="character" w:customStyle="1" w:styleId="CoverSheetStaticDateChar">
    <w:name w:val="Cover Sheet Static Date Char"/>
    <w:basedOn w:val="DefaultParagraphFont"/>
    <w:link w:val="CoverSheetStaticDate"/>
    <w:semiHidden/>
    <w:rsid w:val="00F7229E"/>
    <w:rPr>
      <w:rFonts w:ascii="Times New Roman" w:hAnsi="Times New Roman"/>
      <w:color w:val="000000"/>
      <w:szCs w:val="22"/>
    </w:rPr>
  </w:style>
  <w:style w:type="character" w:customStyle="1" w:styleId="AttachmentNameChar">
    <w:name w:val="Attachment Name Char"/>
    <w:basedOn w:val="DefaultParagraphFont"/>
    <w:link w:val="AttachmentName"/>
    <w:rsid w:val="00F7229E"/>
    <w:rPr>
      <w:rFonts w:ascii="Times New Roman" w:hAnsi="Times New Roman"/>
      <w:b/>
      <w:caps/>
      <w:color w:val="000000"/>
      <w:szCs w:val="22"/>
    </w:rPr>
  </w:style>
  <w:style w:type="character" w:customStyle="1" w:styleId="PageBrkChar">
    <w:name w:val="Page Brk Char"/>
    <w:basedOn w:val="DefaultParagraphFont"/>
    <w:link w:val="PageBrk"/>
    <w:rsid w:val="00F7229E"/>
    <w:rPr>
      <w:rFonts w:ascii="Times New Roman" w:hAnsi="Times New Roman"/>
      <w:color w:val="000000"/>
      <w:sz w:val="20"/>
      <w:szCs w:val="22"/>
    </w:rPr>
  </w:style>
  <w:style w:type="character" w:customStyle="1" w:styleId="DocumentTitleChar">
    <w:name w:val="Document Title Char"/>
    <w:basedOn w:val="DefaultParagraphFont"/>
    <w:link w:val="DocumentTitle"/>
    <w:rsid w:val="00F7229E"/>
    <w:rPr>
      <w:rFonts w:ascii="Times New Roman" w:hAnsi="Times New Roman"/>
      <w:b/>
      <w:color w:val="000000"/>
      <w:sz w:val="32"/>
    </w:rPr>
  </w:style>
  <w:style w:type="character" w:customStyle="1" w:styleId="SigBlockmsgChar">
    <w:name w:val="Sig Block msg. Char"/>
    <w:basedOn w:val="IgnoredTemplateTextChar"/>
    <w:link w:val="SigBlockmsg"/>
    <w:semiHidden/>
    <w:rsid w:val="00F7229E"/>
    <w:rPr>
      <w:rFonts w:ascii="Times New Roman" w:hAnsi="Times New Roman"/>
      <w:caps/>
      <w:color w:val="000000"/>
      <w:sz w:val="22"/>
      <w:szCs w:val="18"/>
    </w:rPr>
  </w:style>
  <w:style w:type="character" w:styleId="BookTitle">
    <w:name w:val="Book Title"/>
    <w:basedOn w:val="DefaultParagraphFont"/>
    <w:uiPriority w:val="33"/>
    <w:semiHidden/>
    <w:qFormat/>
    <w:rsid w:val="00F7229E"/>
    <w:rPr>
      <w:b/>
      <w:bCs/>
      <w:smallCaps/>
      <w:color w:val="000000"/>
      <w:spacing w:val="5"/>
    </w:rPr>
  </w:style>
  <w:style w:type="character" w:customStyle="1" w:styleId="TemplateTypeChar">
    <w:name w:val="Template Type Char"/>
    <w:basedOn w:val="DefaultParagraphFont"/>
    <w:link w:val="TemplateType"/>
    <w:rsid w:val="00F7229E"/>
    <w:rPr>
      <w:rFonts w:ascii="Times New Roman" w:hAnsi="Times New Roman"/>
      <w:color w:val="000000"/>
    </w:rPr>
  </w:style>
  <w:style w:type="character" w:customStyle="1" w:styleId="DraftingNoteTitleChar">
    <w:name w:val="Drafting Note Title Char"/>
    <w:basedOn w:val="DefaultParagraphFont"/>
    <w:link w:val="DraftingNoteTitle"/>
    <w:rsid w:val="00F7229E"/>
    <w:rPr>
      <w:b/>
      <w:color w:val="000000"/>
      <w:szCs w:val="22"/>
    </w:rPr>
  </w:style>
  <w:style w:type="character" w:customStyle="1" w:styleId="HeadingLevel1Char">
    <w:name w:val="Heading Level 1 Char"/>
    <w:basedOn w:val="DefaultParagraphFont"/>
    <w:link w:val="HeadingLevel1"/>
    <w:rsid w:val="00F7229E"/>
    <w:rPr>
      <w:b/>
      <w:color w:val="000000"/>
      <w:szCs w:val="22"/>
    </w:rPr>
  </w:style>
  <w:style w:type="character" w:styleId="FootnoteReference">
    <w:name w:val="footnote reference"/>
    <w:basedOn w:val="DefaultParagraphFont"/>
    <w:semiHidden/>
    <w:rsid w:val="00F7229E"/>
    <w:rPr>
      <w:color w:val="000000"/>
      <w:vertAlign w:val="superscript"/>
    </w:rPr>
  </w:style>
  <w:style w:type="character" w:styleId="HTMLAcronym">
    <w:name w:val="HTML Acronym"/>
    <w:basedOn w:val="DefaultParagraphFont"/>
    <w:semiHidden/>
    <w:rsid w:val="00F7229E"/>
    <w:rPr>
      <w:color w:val="000000"/>
    </w:rPr>
  </w:style>
  <w:style w:type="character" w:styleId="HTMLCite">
    <w:name w:val="HTML Cite"/>
    <w:basedOn w:val="DefaultParagraphFont"/>
    <w:semiHidden/>
    <w:rsid w:val="00F7229E"/>
    <w:rPr>
      <w:i/>
      <w:iCs/>
      <w:color w:val="000000"/>
    </w:rPr>
  </w:style>
  <w:style w:type="character" w:styleId="HTMLCode">
    <w:name w:val="HTML Code"/>
    <w:basedOn w:val="DefaultParagraphFont"/>
    <w:semiHidden/>
    <w:rsid w:val="00F7229E"/>
    <w:rPr>
      <w:rFonts w:ascii="Consolas" w:hAnsi="Consolas"/>
      <w:color w:val="000000"/>
      <w:sz w:val="20"/>
      <w:szCs w:val="20"/>
    </w:rPr>
  </w:style>
  <w:style w:type="character" w:styleId="HTMLDefinition">
    <w:name w:val="HTML Definition"/>
    <w:basedOn w:val="DefaultParagraphFont"/>
    <w:semiHidden/>
    <w:rsid w:val="00F7229E"/>
    <w:rPr>
      <w:i/>
      <w:iCs/>
      <w:color w:val="000000"/>
    </w:rPr>
  </w:style>
  <w:style w:type="character" w:styleId="HTMLKeyboard">
    <w:name w:val="HTML Keyboard"/>
    <w:basedOn w:val="DefaultParagraphFont"/>
    <w:semiHidden/>
    <w:rsid w:val="00F7229E"/>
    <w:rPr>
      <w:rFonts w:ascii="Consolas" w:hAnsi="Consolas"/>
      <w:color w:val="000000"/>
      <w:sz w:val="20"/>
      <w:szCs w:val="20"/>
    </w:rPr>
  </w:style>
  <w:style w:type="character" w:styleId="HTMLSample">
    <w:name w:val="HTML Sample"/>
    <w:basedOn w:val="DefaultParagraphFont"/>
    <w:semiHidden/>
    <w:rsid w:val="00F7229E"/>
    <w:rPr>
      <w:rFonts w:ascii="Consolas" w:hAnsi="Consolas"/>
      <w:color w:val="000000"/>
      <w:sz w:val="24"/>
      <w:szCs w:val="24"/>
    </w:rPr>
  </w:style>
  <w:style w:type="character" w:styleId="HTMLTypewriter">
    <w:name w:val="HTML Typewriter"/>
    <w:basedOn w:val="DefaultParagraphFont"/>
    <w:semiHidden/>
    <w:rsid w:val="00F7229E"/>
    <w:rPr>
      <w:rFonts w:ascii="Consolas" w:hAnsi="Consolas"/>
      <w:color w:val="000000"/>
      <w:sz w:val="20"/>
      <w:szCs w:val="20"/>
    </w:rPr>
  </w:style>
  <w:style w:type="character" w:styleId="HTMLVariable">
    <w:name w:val="HTML Variable"/>
    <w:basedOn w:val="DefaultParagraphFont"/>
    <w:semiHidden/>
    <w:rsid w:val="00F7229E"/>
    <w:rPr>
      <w:i/>
      <w:iCs/>
      <w:color w:val="000000"/>
    </w:rPr>
  </w:style>
  <w:style w:type="character" w:styleId="Hyperlink">
    <w:name w:val="Hyperlink"/>
    <w:basedOn w:val="DefaultParagraphFont"/>
    <w:rsid w:val="00F7229E"/>
    <w:rPr>
      <w:color w:val="000000"/>
      <w:u w:val="none"/>
    </w:rPr>
  </w:style>
  <w:style w:type="character" w:styleId="IntenseEmphasis">
    <w:name w:val="Intense Emphasis"/>
    <w:basedOn w:val="DefaultParagraphFont"/>
    <w:uiPriority w:val="21"/>
    <w:semiHidden/>
    <w:qFormat/>
    <w:rsid w:val="00F7229E"/>
    <w:rPr>
      <w:b/>
      <w:bCs/>
      <w:i/>
      <w:iCs/>
      <w:color w:val="000000"/>
    </w:rPr>
  </w:style>
  <w:style w:type="character" w:styleId="IntenseReference">
    <w:name w:val="Intense Reference"/>
    <w:basedOn w:val="DefaultParagraphFont"/>
    <w:uiPriority w:val="32"/>
    <w:semiHidden/>
    <w:qFormat/>
    <w:rsid w:val="00F7229E"/>
    <w:rPr>
      <w:b/>
      <w:bCs/>
      <w:smallCaps/>
      <w:color w:val="000000"/>
      <w:spacing w:val="5"/>
      <w:u w:val="single"/>
    </w:rPr>
  </w:style>
  <w:style w:type="character" w:styleId="LineNumber">
    <w:name w:val="line number"/>
    <w:basedOn w:val="DefaultParagraphFont"/>
    <w:semiHidden/>
    <w:rsid w:val="00F7229E"/>
    <w:rPr>
      <w:color w:val="000000"/>
    </w:rPr>
  </w:style>
  <w:style w:type="character" w:styleId="PageNumber">
    <w:name w:val="page number"/>
    <w:basedOn w:val="DefaultParagraphFont"/>
    <w:semiHidden/>
    <w:rsid w:val="00F7229E"/>
    <w:rPr>
      <w:color w:val="000000"/>
    </w:rPr>
  </w:style>
  <w:style w:type="character" w:styleId="Strong">
    <w:name w:val="Strong"/>
    <w:basedOn w:val="DefaultParagraphFont"/>
    <w:semiHidden/>
    <w:qFormat/>
    <w:rsid w:val="00F7229E"/>
    <w:rPr>
      <w:b/>
      <w:bCs/>
      <w:color w:val="000000"/>
    </w:rPr>
  </w:style>
  <w:style w:type="character" w:styleId="SubtleEmphasis">
    <w:name w:val="Subtle Emphasis"/>
    <w:basedOn w:val="DefaultParagraphFont"/>
    <w:uiPriority w:val="19"/>
    <w:semiHidden/>
    <w:qFormat/>
    <w:rsid w:val="00F7229E"/>
    <w:rPr>
      <w:i/>
      <w:iCs/>
      <w:color w:val="000000"/>
    </w:rPr>
  </w:style>
  <w:style w:type="character" w:styleId="SubtleReference">
    <w:name w:val="Subtle Reference"/>
    <w:basedOn w:val="DefaultParagraphFont"/>
    <w:uiPriority w:val="31"/>
    <w:semiHidden/>
    <w:qFormat/>
    <w:rsid w:val="00F7229E"/>
    <w:rPr>
      <w:smallCaps/>
      <w:color w:val="000000"/>
      <w:u w:val="single"/>
    </w:rPr>
  </w:style>
  <w:style w:type="paragraph" w:styleId="Header">
    <w:name w:val="header"/>
    <w:basedOn w:val="Normal"/>
    <w:link w:val="HeaderChar"/>
    <w:uiPriority w:val="99"/>
    <w:rsid w:val="00F7229E"/>
    <w:pPr>
      <w:tabs>
        <w:tab w:val="center" w:pos="4680"/>
        <w:tab w:val="right" w:pos="9360"/>
      </w:tabs>
    </w:pPr>
    <w:rPr>
      <w:color w:val="000000"/>
    </w:rPr>
  </w:style>
  <w:style w:type="character" w:customStyle="1" w:styleId="HeaderChar">
    <w:name w:val="Header Char"/>
    <w:basedOn w:val="DefaultParagraphFont"/>
    <w:link w:val="Header"/>
    <w:uiPriority w:val="99"/>
    <w:rsid w:val="00F7229E"/>
    <w:rPr>
      <w:color w:val="000000"/>
    </w:rPr>
  </w:style>
  <w:style w:type="paragraph" w:styleId="Footer">
    <w:name w:val="footer"/>
    <w:basedOn w:val="Normal"/>
    <w:link w:val="FooterChar"/>
    <w:rsid w:val="00F7229E"/>
    <w:pPr>
      <w:tabs>
        <w:tab w:val="center" w:pos="4680"/>
        <w:tab w:val="right" w:pos="9360"/>
      </w:tabs>
    </w:pPr>
    <w:rPr>
      <w:color w:val="000000"/>
    </w:rPr>
  </w:style>
  <w:style w:type="character" w:customStyle="1" w:styleId="FooterChar">
    <w:name w:val="Footer Char"/>
    <w:basedOn w:val="DefaultParagraphFont"/>
    <w:link w:val="Footer"/>
    <w:rsid w:val="00F7229E"/>
    <w:rPr>
      <w:color w:val="000000"/>
    </w:rPr>
  </w:style>
  <w:style w:type="character" w:customStyle="1" w:styleId="SectionHeadingChar">
    <w:name w:val="Section Heading Char"/>
    <w:basedOn w:val="DefaultParagraphFont"/>
    <w:link w:val="SectionHeading"/>
    <w:rsid w:val="00F7229E"/>
    <w:rPr>
      <w:rFonts w:ascii="Times New Roman" w:hAnsi="Times New Roman"/>
      <w:b/>
      <w:color w:val="000000"/>
    </w:rPr>
  </w:style>
  <w:style w:type="character" w:customStyle="1" w:styleId="ListParagraphChar">
    <w:name w:val="List Paragraph Char"/>
    <w:basedOn w:val="DefaultParagraphFont"/>
    <w:link w:val="ListParagraph"/>
    <w:uiPriority w:val="34"/>
    <w:semiHidden/>
    <w:rsid w:val="004F3AE1"/>
    <w:rPr>
      <w:color w:val="000000"/>
      <w:sz w:val="22"/>
      <w:szCs w:val="22"/>
    </w:rPr>
  </w:style>
  <w:style w:type="character" w:customStyle="1" w:styleId="ResourceHistoryTitleChar">
    <w:name w:val="Resource History Title Char"/>
    <w:basedOn w:val="DefaultParagraphFont"/>
    <w:link w:val="ResourceHistoryTitle"/>
    <w:rsid w:val="00F7229E"/>
    <w:rPr>
      <w:rFonts w:ascii="Times New Roman" w:hAnsi="Times New Roman" w:cstheme="minorHAnsi"/>
      <w:b/>
      <w:bCs/>
      <w:color w:val="000000"/>
      <w:szCs w:val="22"/>
    </w:rPr>
  </w:style>
  <w:style w:type="character" w:customStyle="1" w:styleId="ResourceHistoryDateChar">
    <w:name w:val="Resource History Date Char"/>
    <w:basedOn w:val="DefaultParagraphFont"/>
    <w:link w:val="ResourceHistoryDate"/>
    <w:rsid w:val="00F7229E"/>
    <w:rPr>
      <w:rFonts w:ascii="Times New Roman" w:hAnsi="Times New Roman"/>
      <w:color w:val="000000"/>
    </w:rPr>
  </w:style>
  <w:style w:type="character" w:customStyle="1" w:styleId="ResourceHistoryAuthorChar">
    <w:name w:val="Resource History Author Char"/>
    <w:basedOn w:val="DefaultParagraphFont"/>
    <w:link w:val="ResourceHistoryAuthor"/>
    <w:rsid w:val="00F7229E"/>
    <w:rPr>
      <w:rFonts w:ascii="Times New Roman" w:hAnsi="Times New Roman"/>
      <w:color w:val="000000"/>
    </w:rPr>
  </w:style>
  <w:style w:type="character" w:customStyle="1" w:styleId="ResourceHistoryDescChar">
    <w:name w:val="Resource History Desc Char"/>
    <w:basedOn w:val="DefaultParagraphFont"/>
    <w:link w:val="ResourceHistoryDesc"/>
    <w:rsid w:val="00F7229E"/>
    <w:rPr>
      <w:rFonts w:ascii="Times New Roman" w:hAnsi="Times New Roman"/>
      <w:color w:val="000000"/>
    </w:rPr>
  </w:style>
  <w:style w:type="paragraph" w:customStyle="1" w:styleId="DefinedTermPara">
    <w:name w:val="Defined Term Para"/>
    <w:basedOn w:val="Normal"/>
    <w:link w:val="DefinedTermParaChar"/>
    <w:qFormat/>
    <w:rsid w:val="00F7229E"/>
    <w:pPr>
      <w:numPr>
        <w:numId w:val="15"/>
      </w:numPr>
      <w:spacing w:after="240"/>
      <w:outlineLvl w:val="0"/>
    </w:pPr>
    <w:rPr>
      <w:rFonts w:ascii="Times New Roman" w:hAnsi="Times New Roman"/>
      <w:color w:val="000000"/>
    </w:rPr>
  </w:style>
  <w:style w:type="character" w:customStyle="1" w:styleId="DefinedTermParaChar">
    <w:name w:val="Defined Term Para Char"/>
    <w:basedOn w:val="DefaultParagraphFont"/>
    <w:link w:val="DefinedTermPara"/>
    <w:locked/>
    <w:rsid w:val="00F7229E"/>
    <w:rPr>
      <w:rFonts w:ascii="Times New Roman" w:hAnsi="Times New Roman"/>
      <w:color w:val="000000"/>
    </w:rPr>
  </w:style>
  <w:style w:type="paragraph" w:customStyle="1" w:styleId="LFParasubclause1">
    <w:name w:val="LF Para subclause 1"/>
    <w:qFormat/>
    <w:rsid w:val="00F7229E"/>
    <w:pPr>
      <w:numPr>
        <w:ilvl w:val="1"/>
        <w:numId w:val="3"/>
      </w:numPr>
      <w:spacing w:after="240"/>
      <w:outlineLvl w:val="1"/>
    </w:pPr>
    <w:rPr>
      <w:rFonts w:ascii="Times New Roman" w:hAnsi="Times New Roman"/>
      <w:color w:val="000000"/>
    </w:rPr>
  </w:style>
  <w:style w:type="paragraph" w:customStyle="1" w:styleId="LFParasubclause2">
    <w:name w:val="LF Para subclause 2"/>
    <w:qFormat/>
    <w:rsid w:val="00F7229E"/>
    <w:pPr>
      <w:numPr>
        <w:ilvl w:val="2"/>
        <w:numId w:val="3"/>
      </w:numPr>
      <w:spacing w:after="240"/>
      <w:outlineLvl w:val="2"/>
    </w:pPr>
    <w:rPr>
      <w:rFonts w:ascii="Times New Roman" w:hAnsi="Times New Roman"/>
      <w:color w:val="000000"/>
    </w:rPr>
  </w:style>
  <w:style w:type="paragraph" w:customStyle="1" w:styleId="LFParasubclause3">
    <w:name w:val="LF Para subclause 3"/>
    <w:qFormat/>
    <w:rsid w:val="00F7229E"/>
    <w:pPr>
      <w:numPr>
        <w:ilvl w:val="3"/>
        <w:numId w:val="3"/>
      </w:numPr>
      <w:spacing w:after="240"/>
      <w:outlineLvl w:val="3"/>
    </w:pPr>
    <w:rPr>
      <w:rFonts w:ascii="Times New Roman" w:hAnsi="Times New Roman"/>
      <w:color w:val="000000"/>
    </w:rPr>
  </w:style>
  <w:style w:type="paragraph" w:customStyle="1" w:styleId="LFParasubclause4">
    <w:name w:val="LF Para subclause 4"/>
    <w:qFormat/>
    <w:rsid w:val="00F7229E"/>
    <w:pPr>
      <w:numPr>
        <w:ilvl w:val="4"/>
        <w:numId w:val="3"/>
      </w:numPr>
      <w:spacing w:after="240"/>
      <w:outlineLvl w:val="4"/>
    </w:pPr>
    <w:rPr>
      <w:rFonts w:ascii="Times New Roman" w:hAnsi="Times New Roman"/>
      <w:color w:val="000000"/>
    </w:rPr>
  </w:style>
  <w:style w:type="paragraph" w:customStyle="1" w:styleId="LFTitle-Clause">
    <w:name w:val="LF Title - Clause"/>
    <w:link w:val="LFTitle-ClauseChar"/>
    <w:qFormat/>
    <w:rsid w:val="00F7229E"/>
    <w:pPr>
      <w:numPr>
        <w:numId w:val="3"/>
      </w:numPr>
      <w:spacing w:before="360" w:after="240"/>
      <w:jc w:val="center"/>
      <w:outlineLvl w:val="0"/>
    </w:pPr>
    <w:rPr>
      <w:rFonts w:ascii="Times New Roman" w:hAnsi="Times New Roman"/>
      <w:b/>
      <w:color w:val="000000"/>
    </w:rPr>
  </w:style>
  <w:style w:type="character" w:customStyle="1" w:styleId="Title-Subclause1">
    <w:name w:val="Title - Subclause 1"/>
    <w:basedOn w:val="DefaultParagraphFont"/>
    <w:uiPriority w:val="1"/>
    <w:qFormat/>
    <w:rsid w:val="00F7229E"/>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F7229E"/>
    <w:pPr>
      <w:numPr>
        <w:numId w:val="2"/>
      </w:numPr>
      <w:spacing w:after="240"/>
      <w:outlineLvl w:val="0"/>
    </w:pPr>
    <w:rPr>
      <w:rFonts w:ascii="Times New Roman" w:hAnsi="Times New Roman"/>
      <w:color w:val="000000"/>
    </w:rPr>
  </w:style>
  <w:style w:type="paragraph" w:customStyle="1" w:styleId="CustomizableHeading">
    <w:name w:val="Customizable Heading"/>
    <w:link w:val="CustomizableHeadingChar"/>
    <w:qFormat/>
    <w:rsid w:val="00F7229E"/>
    <w:pPr>
      <w:jc w:val="center"/>
      <w:outlineLvl w:val="0"/>
    </w:pPr>
    <w:rPr>
      <w:rFonts w:ascii="Times New Roman" w:hAnsi="Times New Roman"/>
      <w:b/>
      <w:color w:val="000000"/>
      <w:szCs w:val="22"/>
    </w:rPr>
  </w:style>
  <w:style w:type="character" w:customStyle="1" w:styleId="CustomizableHeadingChar">
    <w:name w:val="Customizable Heading Char"/>
    <w:basedOn w:val="DefaultParagraphFont"/>
    <w:link w:val="CustomizableHeading"/>
    <w:rsid w:val="00F7229E"/>
    <w:rPr>
      <w:rFonts w:ascii="Times New Roman" w:hAnsi="Times New Roman"/>
      <w:b/>
      <w:color w:val="000000"/>
      <w:szCs w:val="22"/>
    </w:rPr>
  </w:style>
  <w:style w:type="character" w:customStyle="1" w:styleId="LFTitle-ClauseChar">
    <w:name w:val="LF Title - Clause Char"/>
    <w:basedOn w:val="DefaultParagraphFont"/>
    <w:link w:val="LFTitle-Clause"/>
    <w:rsid w:val="00F7229E"/>
    <w:rPr>
      <w:rFonts w:ascii="Times New Roman" w:hAnsi="Times New Roman"/>
      <w:b/>
      <w:color w:val="000000"/>
    </w:rPr>
  </w:style>
  <w:style w:type="paragraph" w:customStyle="1" w:styleId="MFPara-Clause">
    <w:name w:val="MF Para - Clause"/>
    <w:link w:val="MFPara-ClauseChar"/>
    <w:qFormat/>
    <w:rsid w:val="00F7229E"/>
    <w:pPr>
      <w:numPr>
        <w:numId w:val="4"/>
      </w:numPr>
      <w:spacing w:before="240" w:after="240"/>
      <w:ind w:firstLine="431"/>
      <w:outlineLvl w:val="0"/>
    </w:pPr>
    <w:rPr>
      <w:rFonts w:ascii="Times New Roman" w:hAnsi="Times New Roman"/>
      <w:color w:val="000000"/>
    </w:rPr>
  </w:style>
  <w:style w:type="paragraph" w:customStyle="1" w:styleId="MFParasubclause1">
    <w:name w:val="MF Para subclause 1"/>
    <w:link w:val="MFParasubclause1Char"/>
    <w:rsid w:val="00F7229E"/>
    <w:pPr>
      <w:numPr>
        <w:ilvl w:val="1"/>
        <w:numId w:val="4"/>
      </w:numPr>
      <w:spacing w:after="240"/>
      <w:outlineLvl w:val="1"/>
    </w:pPr>
    <w:rPr>
      <w:rFonts w:ascii="Times New Roman" w:hAnsi="Times New Roman"/>
      <w:color w:val="000000"/>
    </w:rPr>
  </w:style>
  <w:style w:type="paragraph" w:customStyle="1" w:styleId="MFParasubclause2">
    <w:name w:val="MF Para subclause 2"/>
    <w:link w:val="MFParasubclause2Char"/>
    <w:rsid w:val="00F7229E"/>
    <w:pPr>
      <w:numPr>
        <w:ilvl w:val="2"/>
        <w:numId w:val="4"/>
      </w:numPr>
      <w:spacing w:after="240"/>
      <w:outlineLvl w:val="2"/>
    </w:pPr>
    <w:rPr>
      <w:rFonts w:ascii="Times New Roman" w:hAnsi="Times New Roman"/>
      <w:color w:val="000000"/>
    </w:rPr>
  </w:style>
  <w:style w:type="paragraph" w:customStyle="1" w:styleId="MFParasubclause3">
    <w:name w:val="MF Para subclause 3"/>
    <w:link w:val="MFParasubclause3Char"/>
    <w:rsid w:val="00F7229E"/>
    <w:pPr>
      <w:numPr>
        <w:ilvl w:val="3"/>
        <w:numId w:val="4"/>
      </w:numPr>
      <w:spacing w:after="240"/>
      <w:outlineLvl w:val="3"/>
    </w:pPr>
    <w:rPr>
      <w:rFonts w:ascii="Times New Roman" w:hAnsi="Times New Roman"/>
      <w:color w:val="000000"/>
    </w:rPr>
  </w:style>
  <w:style w:type="paragraph" w:customStyle="1" w:styleId="MFParasubclause4">
    <w:name w:val="MF Para subclause 4"/>
    <w:link w:val="MFParasubclause4Char"/>
    <w:rsid w:val="00F7229E"/>
    <w:pPr>
      <w:numPr>
        <w:ilvl w:val="4"/>
        <w:numId w:val="4"/>
      </w:numPr>
      <w:spacing w:after="240"/>
      <w:outlineLvl w:val="4"/>
    </w:pPr>
    <w:rPr>
      <w:rFonts w:ascii="Times New Roman" w:hAnsi="Times New Roman"/>
      <w:color w:val="000000"/>
    </w:rPr>
  </w:style>
  <w:style w:type="character" w:customStyle="1" w:styleId="SFParasubclause2Char">
    <w:name w:val="SF Para subclause 2 Char"/>
    <w:basedOn w:val="DefaultParagraphFont"/>
    <w:link w:val="SFParasubclause2"/>
    <w:locked/>
    <w:rsid w:val="00F7229E"/>
    <w:rPr>
      <w:rFonts w:ascii="Times New Roman" w:hAnsi="Times New Roman"/>
      <w:color w:val="000000"/>
    </w:rPr>
  </w:style>
  <w:style w:type="character" w:customStyle="1" w:styleId="SFParasubclause3Char">
    <w:name w:val="SF Para subclause 3 Char"/>
    <w:basedOn w:val="DefaultParagraphFont"/>
    <w:link w:val="SFParasubclause3"/>
    <w:locked/>
    <w:rsid w:val="00F7229E"/>
    <w:rPr>
      <w:rFonts w:ascii="Times New Roman" w:hAnsi="Times New Roman"/>
      <w:color w:val="000000"/>
    </w:rPr>
  </w:style>
  <w:style w:type="character" w:customStyle="1" w:styleId="SFPara-ClauseChar">
    <w:name w:val="SF Para - Clause Char"/>
    <w:basedOn w:val="DefaultParagraphFont"/>
    <w:link w:val="SFPara-Clause"/>
    <w:rsid w:val="00F7229E"/>
    <w:rPr>
      <w:rFonts w:ascii="Times New Roman" w:hAnsi="Times New Roman"/>
      <w:color w:val="000000"/>
    </w:rPr>
  </w:style>
  <w:style w:type="paragraph" w:customStyle="1" w:styleId="MemoPara-Clause">
    <w:name w:val="Memo Para - Clause"/>
    <w:link w:val="MemoPara-ClauseChar"/>
    <w:qFormat/>
    <w:rsid w:val="00FE255B"/>
    <w:pPr>
      <w:spacing w:after="240"/>
      <w:ind w:firstLine="720"/>
    </w:pPr>
    <w:rPr>
      <w:color w:val="000000"/>
    </w:rPr>
  </w:style>
  <w:style w:type="character" w:customStyle="1" w:styleId="MemoPara-ClauseChar">
    <w:name w:val="Memo Para - Clause Char"/>
    <w:basedOn w:val="DefaultParagraphFont"/>
    <w:link w:val="MemoPara-Clause"/>
    <w:rsid w:val="00FE255B"/>
    <w:rPr>
      <w:color w:val="000000"/>
      <w:sz w:val="24"/>
      <w:szCs w:val="24"/>
    </w:rPr>
  </w:style>
  <w:style w:type="paragraph" w:customStyle="1" w:styleId="MemoParasubclause1">
    <w:name w:val="Memo Para subclause 1"/>
    <w:link w:val="MemoParasubclause1Char"/>
    <w:qFormat/>
    <w:rsid w:val="00FE255B"/>
    <w:pPr>
      <w:spacing w:after="240"/>
      <w:ind w:firstLine="720"/>
      <w:outlineLvl w:val="1"/>
    </w:pPr>
    <w:rPr>
      <w:color w:val="000000"/>
    </w:rPr>
  </w:style>
  <w:style w:type="paragraph" w:customStyle="1" w:styleId="MemoClauseTitle-Para">
    <w:name w:val="Memo Clause Title - Para"/>
    <w:qFormat/>
    <w:rsid w:val="00FE255B"/>
    <w:pPr>
      <w:spacing w:after="240"/>
      <w:outlineLvl w:val="0"/>
    </w:pPr>
    <w:rPr>
      <w:b/>
      <w:color w:val="000000"/>
      <w:u w:val="single"/>
    </w:rPr>
  </w:style>
  <w:style w:type="paragraph" w:customStyle="1" w:styleId="RESPara-Clause">
    <w:name w:val="RES Para - Clause"/>
    <w:basedOn w:val="Normal"/>
    <w:link w:val="RESPara-ClauseChar"/>
    <w:semiHidden/>
    <w:unhideWhenUsed/>
    <w:qFormat/>
    <w:rsid w:val="00FE255B"/>
    <w:pPr>
      <w:spacing w:before="240" w:after="240"/>
      <w:ind w:firstLine="720"/>
      <w:outlineLvl w:val="0"/>
    </w:pPr>
    <w:rPr>
      <w:color w:val="000000"/>
    </w:rPr>
  </w:style>
  <w:style w:type="character" w:customStyle="1" w:styleId="RESPara-ClauseChar">
    <w:name w:val="RES Para - Clause Char"/>
    <w:basedOn w:val="DefaultParagraphFont"/>
    <w:link w:val="RESPara-Clause"/>
    <w:rsid w:val="00FE255B"/>
    <w:rPr>
      <w:color w:val="000000"/>
      <w:sz w:val="24"/>
      <w:szCs w:val="24"/>
    </w:rPr>
  </w:style>
  <w:style w:type="paragraph" w:customStyle="1" w:styleId="RecitalClause">
    <w:name w:val="Recital Clause"/>
    <w:link w:val="RecitalClauseChar"/>
    <w:semiHidden/>
    <w:unhideWhenUsed/>
    <w:qFormat/>
    <w:rsid w:val="00FE255B"/>
    <w:pPr>
      <w:tabs>
        <w:tab w:val="num" w:pos="0"/>
      </w:tabs>
      <w:spacing w:after="240"/>
      <w:ind w:firstLine="432"/>
    </w:pPr>
    <w:rPr>
      <w:color w:val="000000"/>
    </w:rPr>
  </w:style>
  <w:style w:type="character" w:customStyle="1" w:styleId="RecitalClauseChar">
    <w:name w:val="Recital Clause Char"/>
    <w:basedOn w:val="DefaultParagraphFont"/>
    <w:link w:val="RecitalClause"/>
    <w:rsid w:val="00FE255B"/>
    <w:rPr>
      <w:color w:val="000000"/>
      <w:sz w:val="24"/>
      <w:szCs w:val="24"/>
    </w:rPr>
  </w:style>
  <w:style w:type="character" w:customStyle="1" w:styleId="MemoParasubclause1Char">
    <w:name w:val="Memo Para subclause 1 Char"/>
    <w:basedOn w:val="DefaultParagraphFont"/>
    <w:link w:val="MemoParasubclause1"/>
    <w:locked/>
    <w:rsid w:val="00FE255B"/>
    <w:rPr>
      <w:color w:val="000000"/>
      <w:sz w:val="24"/>
      <w:szCs w:val="24"/>
    </w:rPr>
  </w:style>
  <w:style w:type="character" w:customStyle="1" w:styleId="MFParasubclause1Char">
    <w:name w:val="MF Para subclause 1 Char"/>
    <w:basedOn w:val="DefaultParagraphFont"/>
    <w:link w:val="MFParasubclause1"/>
    <w:locked/>
    <w:rsid w:val="00F7229E"/>
    <w:rPr>
      <w:rFonts w:ascii="Times New Roman" w:hAnsi="Times New Roman"/>
      <w:color w:val="000000"/>
    </w:rPr>
  </w:style>
  <w:style w:type="character" w:customStyle="1" w:styleId="MFParasubclause2Char">
    <w:name w:val="MF Para subclause 2 Char"/>
    <w:basedOn w:val="DefaultParagraphFont"/>
    <w:link w:val="MFParasubclause2"/>
    <w:locked/>
    <w:rsid w:val="00F7229E"/>
    <w:rPr>
      <w:rFonts w:ascii="Times New Roman" w:hAnsi="Times New Roman"/>
      <w:color w:val="000000"/>
    </w:rPr>
  </w:style>
  <w:style w:type="character" w:customStyle="1" w:styleId="MFParasubclause3Char">
    <w:name w:val="MF Para subclause 3 Char"/>
    <w:basedOn w:val="DefaultParagraphFont"/>
    <w:link w:val="MFParasubclause3"/>
    <w:locked/>
    <w:rsid w:val="00F7229E"/>
    <w:rPr>
      <w:rFonts w:ascii="Times New Roman" w:hAnsi="Times New Roman"/>
      <w:color w:val="000000"/>
    </w:rPr>
  </w:style>
  <w:style w:type="character" w:customStyle="1" w:styleId="MFParasubclause4Char">
    <w:name w:val="MF Para subclause 4 Char"/>
    <w:basedOn w:val="DefaultParagraphFont"/>
    <w:link w:val="MFParasubclause4"/>
    <w:locked/>
    <w:rsid w:val="00F7229E"/>
    <w:rPr>
      <w:rFonts w:ascii="Times New Roman" w:hAnsi="Times New Roman"/>
      <w:color w:val="000000"/>
    </w:rPr>
  </w:style>
  <w:style w:type="character" w:customStyle="1" w:styleId="MFPara-ClauseChar">
    <w:name w:val="MF Para - Clause Char"/>
    <w:basedOn w:val="DefaultParagraphFont"/>
    <w:link w:val="MFPara-Clause"/>
    <w:rsid w:val="00F7229E"/>
    <w:rPr>
      <w:rFonts w:ascii="Times New Roman" w:hAnsi="Times New Roman"/>
      <w:color w:val="000000"/>
    </w:rPr>
  </w:style>
  <w:style w:type="paragraph" w:styleId="DocumentMap">
    <w:name w:val="Document Map"/>
    <w:basedOn w:val="Normal"/>
    <w:link w:val="DocumentMapChar"/>
    <w:semiHidden/>
    <w:rsid w:val="00F7229E"/>
    <w:rPr>
      <w:rFonts w:ascii="Tahoma" w:hAnsi="Tahoma" w:cs="Tahoma"/>
      <w:color w:val="000000"/>
      <w:sz w:val="16"/>
      <w:szCs w:val="16"/>
    </w:rPr>
  </w:style>
  <w:style w:type="character" w:customStyle="1" w:styleId="DocumentMapChar">
    <w:name w:val="Document Map Char"/>
    <w:basedOn w:val="DefaultParagraphFont"/>
    <w:link w:val="DocumentMap"/>
    <w:semiHidden/>
    <w:rsid w:val="00F7229E"/>
    <w:rPr>
      <w:rFonts w:ascii="Tahoma" w:hAnsi="Tahoma" w:cs="Tahoma"/>
      <w:color w:val="000000"/>
      <w:sz w:val="16"/>
      <w:szCs w:val="16"/>
    </w:rPr>
  </w:style>
  <w:style w:type="paragraph" w:customStyle="1" w:styleId="ppcountsave">
    <w:name w:val="ppcountsave"/>
    <w:link w:val="ppcountsaveChar"/>
    <w:semiHidden/>
    <w:qFormat/>
    <w:rsid w:val="00F7229E"/>
    <w:rPr>
      <w:color w:val="000000"/>
      <w:sz w:val="14"/>
      <w:szCs w:val="14"/>
    </w:rPr>
  </w:style>
  <w:style w:type="character" w:customStyle="1" w:styleId="ppcountsaveChar">
    <w:name w:val="ppcountsave Char"/>
    <w:basedOn w:val="DefaultParagraphFont"/>
    <w:link w:val="ppcountsave"/>
    <w:semiHidden/>
    <w:rsid w:val="00F7229E"/>
    <w:rPr>
      <w:color w:val="000000"/>
      <w:sz w:val="14"/>
      <w:szCs w:val="14"/>
    </w:rPr>
  </w:style>
  <w:style w:type="paragraph" w:customStyle="1" w:styleId="LFParaOptsubclause1">
    <w:name w:val="LF Para Opt subclause 1"/>
    <w:basedOn w:val="Normal"/>
    <w:semiHidden/>
    <w:qFormat/>
    <w:rsid w:val="00F7229E"/>
    <w:pPr>
      <w:numPr>
        <w:ilvl w:val="1"/>
        <w:numId w:val="5"/>
      </w:numPr>
      <w:shd w:val="clear" w:color="auto" w:fill="D9D9D9" w:themeFill="background1" w:themeFillShade="D9"/>
      <w:spacing w:after="240"/>
      <w:outlineLvl w:val="1"/>
    </w:pPr>
    <w:rPr>
      <w:rFonts w:ascii="Times New Roman" w:hAnsi="Times New Roman"/>
      <w:color w:val="000000"/>
    </w:rPr>
  </w:style>
  <w:style w:type="paragraph" w:customStyle="1" w:styleId="docversion">
    <w:name w:val="docversion"/>
    <w:link w:val="docversionChar"/>
    <w:semiHidden/>
    <w:rsid w:val="00F7229E"/>
    <w:rPr>
      <w:color w:val="000000"/>
      <w:sz w:val="14"/>
      <w:szCs w:val="22"/>
    </w:rPr>
  </w:style>
  <w:style w:type="character" w:customStyle="1" w:styleId="docversionChar">
    <w:name w:val="docversion Char"/>
    <w:basedOn w:val="DefaultParagraphFont"/>
    <w:link w:val="docversion"/>
    <w:semiHidden/>
    <w:rsid w:val="00F7229E"/>
    <w:rPr>
      <w:color w:val="000000"/>
      <w:sz w:val="14"/>
      <w:szCs w:val="22"/>
    </w:rPr>
  </w:style>
  <w:style w:type="character" w:customStyle="1" w:styleId="Title-Clause">
    <w:name w:val="Title - Clause"/>
    <w:basedOn w:val="DefaultParagraphFont"/>
    <w:uiPriority w:val="1"/>
    <w:rsid w:val="00F7229E"/>
    <w:rPr>
      <w:rFonts w:ascii="Times New Roman" w:hAnsi="Times New Roman" w:cs="Times New Roman"/>
      <w:b w:val="0"/>
      <w:dstrike w:val="0"/>
      <w:color w:val="000000"/>
      <w:sz w:val="24"/>
      <w:u w:val="none"/>
      <w:vertAlign w:val="baseline"/>
    </w:rPr>
  </w:style>
  <w:style w:type="character" w:customStyle="1" w:styleId="Title-Subclause2">
    <w:name w:val="Title - Subclause 2"/>
    <w:basedOn w:val="DefaultParagraphFont"/>
    <w:uiPriority w:val="1"/>
    <w:rsid w:val="00F7229E"/>
    <w:rPr>
      <w:rFonts w:ascii="Times New Roman" w:hAnsi="Times New Roman" w:cs="Times New Roman"/>
      <w:b w:val="0"/>
      <w:dstrike w:val="0"/>
      <w:color w:val="000000"/>
      <w:sz w:val="24"/>
      <w:u w:val="none"/>
      <w:vertAlign w:val="baseline"/>
    </w:rPr>
  </w:style>
  <w:style w:type="character" w:customStyle="1" w:styleId="Title-Subclause3">
    <w:name w:val="Title - Subclause 3"/>
    <w:basedOn w:val="DefaultParagraphFont"/>
    <w:uiPriority w:val="1"/>
    <w:rsid w:val="00F7229E"/>
    <w:rPr>
      <w:rFonts w:ascii="Times New Roman" w:hAnsi="Times New Roman" w:cs="Times New Roman"/>
      <w:b w:val="0"/>
      <w:dstrike w:val="0"/>
      <w:color w:val="000000"/>
      <w:sz w:val="24"/>
      <w:u w:val="none"/>
      <w:vertAlign w:val="baseline"/>
    </w:rPr>
  </w:style>
  <w:style w:type="character" w:customStyle="1" w:styleId="Title-Subclause4">
    <w:name w:val="Title - Subclause 4"/>
    <w:basedOn w:val="DefaultParagraphFont"/>
    <w:uiPriority w:val="1"/>
    <w:rsid w:val="00F7229E"/>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F7229E"/>
    <w:pPr>
      <w:numPr>
        <w:ilvl w:val="2"/>
        <w:numId w:val="5"/>
      </w:numPr>
      <w:shd w:val="clear" w:color="auto" w:fill="D9D9D9" w:themeFill="background1" w:themeFillShade="D9"/>
      <w:spacing w:after="240"/>
      <w:outlineLvl w:val="2"/>
    </w:pPr>
    <w:rPr>
      <w:rFonts w:ascii="Times New Roman" w:hAnsi="Times New Roman"/>
      <w:color w:val="000000"/>
    </w:rPr>
  </w:style>
  <w:style w:type="paragraph" w:customStyle="1" w:styleId="LFParaOptsubclause3">
    <w:name w:val="LF Para Opt subclause 3"/>
    <w:basedOn w:val="LFParasubclause3"/>
    <w:semiHidden/>
    <w:qFormat/>
    <w:rsid w:val="00F7229E"/>
    <w:pPr>
      <w:numPr>
        <w:numId w:val="5"/>
      </w:numPr>
      <w:shd w:val="clear" w:color="auto" w:fill="D9D9D9" w:themeFill="background1" w:themeFillShade="D9"/>
    </w:pPr>
  </w:style>
  <w:style w:type="paragraph" w:customStyle="1" w:styleId="LFParaOptsubclause4">
    <w:name w:val="LF Para Opt subclause 4"/>
    <w:basedOn w:val="LFParasubclause4"/>
    <w:semiHidden/>
    <w:qFormat/>
    <w:rsid w:val="00F7229E"/>
    <w:pPr>
      <w:numPr>
        <w:numId w:val="5"/>
      </w:numPr>
      <w:shd w:val="clear" w:color="auto" w:fill="D9D9D9" w:themeFill="background1" w:themeFillShade="D9"/>
    </w:pPr>
  </w:style>
  <w:style w:type="paragraph" w:customStyle="1" w:styleId="LFTitle-OptClause">
    <w:name w:val="LF Title - Opt Clause"/>
    <w:basedOn w:val="Normal"/>
    <w:link w:val="LFTitle-OptClauseChar"/>
    <w:semiHidden/>
    <w:qFormat/>
    <w:rsid w:val="00F7229E"/>
    <w:pPr>
      <w:numPr>
        <w:numId w:val="5"/>
      </w:numPr>
      <w:shd w:val="clear" w:color="auto" w:fill="D9D9D9" w:themeFill="background1" w:themeFillShade="D9"/>
      <w:spacing w:before="360" w:after="240"/>
      <w:jc w:val="center"/>
      <w:outlineLvl w:val="0"/>
    </w:pPr>
    <w:rPr>
      <w:rFonts w:ascii="Times New Roman" w:hAnsi="Times New Roman"/>
      <w:b/>
      <w:color w:val="000000"/>
    </w:rPr>
  </w:style>
  <w:style w:type="character" w:customStyle="1" w:styleId="Title-OptSubclause2">
    <w:name w:val="Title - Opt Subclause 2"/>
    <w:basedOn w:val="DefaultParagraphFont"/>
    <w:uiPriority w:val="1"/>
    <w:semiHidden/>
    <w:rsid w:val="00F7229E"/>
    <w:rPr>
      <w:rFonts w:ascii="Times New Roman" w:hAnsi="Times New Roman" w:cs="Times New Roman"/>
      <w:b w:val="0"/>
      <w:caps w:val="0"/>
      <w:dstrike w:val="0"/>
      <w:color w:val="000000"/>
      <w:sz w:val="24"/>
      <w:bdr w:val="nil"/>
      <w:shd w:val="clear" w:color="auto" w:fill="D9D9D9" w:themeFill="background1" w:themeFillShade="D9"/>
      <w:vertAlign w:val="baseline"/>
    </w:rPr>
  </w:style>
  <w:style w:type="character" w:customStyle="1" w:styleId="Title-OptSubclause3">
    <w:name w:val="Title - Opt Subclause 3"/>
    <w:basedOn w:val="DefaultParagraphFont"/>
    <w:uiPriority w:val="1"/>
    <w:semiHidden/>
    <w:rsid w:val="00F7229E"/>
    <w:rPr>
      <w:rFonts w:ascii="Times New Roman" w:hAnsi="Times New Roman" w:cs="Times New Roman"/>
      <w:b w:val="0"/>
      <w:dstrike w:val="0"/>
      <w:color w:val="000000"/>
      <w:sz w:val="24"/>
      <w:bdr w:val="nil"/>
      <w:shd w:val="clear" w:color="auto" w:fill="D9D9D9" w:themeFill="background1" w:themeFillShade="D9"/>
      <w:vertAlign w:val="baseline"/>
    </w:rPr>
  </w:style>
  <w:style w:type="character" w:customStyle="1" w:styleId="Title-OptSubclause4">
    <w:name w:val="Title - Opt Subclause 4"/>
    <w:basedOn w:val="DefaultParagraphFont"/>
    <w:uiPriority w:val="1"/>
    <w:semiHidden/>
    <w:rsid w:val="00F7229E"/>
    <w:rPr>
      <w:rFonts w:ascii="Times New Roman" w:hAnsi="Times New Roman" w:cs="Times New Roman"/>
      <w:b w:val="0"/>
      <w:dstrike w:val="0"/>
      <w:color w:val="000000"/>
      <w:sz w:val="24"/>
      <w:szCs w:val="22"/>
      <w:bdr w:val="nil"/>
      <w:shd w:val="clear" w:color="auto" w:fill="D9D9D9" w:themeFill="background1" w:themeFillShade="D9"/>
      <w:vertAlign w:val="baseline"/>
    </w:rPr>
  </w:style>
  <w:style w:type="character" w:customStyle="1" w:styleId="LFTitle-OptClauseChar">
    <w:name w:val="LF Title - Opt Clause Char"/>
    <w:basedOn w:val="DefaultParagraphFont"/>
    <w:link w:val="LFTitle-OptClause"/>
    <w:semiHidden/>
    <w:rsid w:val="00F7229E"/>
    <w:rPr>
      <w:rFonts w:ascii="Times New Roman" w:hAnsi="Times New Roman"/>
      <w:b/>
      <w:color w:val="000000"/>
      <w:shd w:val="clear" w:color="auto" w:fill="D9D9D9" w:themeFill="background1" w:themeFillShade="D9"/>
    </w:rPr>
  </w:style>
  <w:style w:type="character" w:customStyle="1" w:styleId="Title-OptSubclause1">
    <w:name w:val="Title - Opt Subclause 1"/>
    <w:basedOn w:val="DefaultParagraphFont"/>
    <w:uiPriority w:val="1"/>
    <w:semiHidden/>
    <w:rsid w:val="00F7229E"/>
    <w:rPr>
      <w:rFonts w:ascii="Times New Roman" w:hAnsi="Times New Roman" w:cs="Times New Roman"/>
      <w:b w:val="0"/>
      <w:dstrike w:val="0"/>
      <w:color w:val="000000"/>
      <w:sz w:val="24"/>
      <w:szCs w:val="22"/>
      <w:u w:val="none"/>
      <w:bdr w:val="nil"/>
      <w:shd w:val="clear" w:color="auto" w:fill="D9D9D9" w:themeFill="background1" w:themeFillShade="D9"/>
      <w:vertAlign w:val="baseline"/>
    </w:rPr>
  </w:style>
  <w:style w:type="paragraph" w:customStyle="1" w:styleId="SLPara-OptClause">
    <w:name w:val="SL Para - Opt Clause"/>
    <w:semiHidden/>
    <w:qFormat/>
    <w:rsid w:val="00F7229E"/>
    <w:pPr>
      <w:numPr>
        <w:numId w:val="6"/>
      </w:numPr>
      <w:shd w:val="clear" w:color="auto" w:fill="D9D9D9" w:themeFill="background1" w:themeFillShade="D9"/>
      <w:spacing w:after="240"/>
      <w:outlineLvl w:val="0"/>
    </w:pPr>
    <w:rPr>
      <w:rFonts w:ascii="Times New Roman" w:hAnsi="Times New Roman"/>
      <w:color w:val="000000"/>
    </w:rPr>
  </w:style>
  <w:style w:type="paragraph" w:customStyle="1" w:styleId="SFPara-OptClause">
    <w:name w:val="SF Para - Opt Clause"/>
    <w:basedOn w:val="Normal"/>
    <w:semiHidden/>
    <w:qFormat/>
    <w:rsid w:val="00F7229E"/>
    <w:pPr>
      <w:numPr>
        <w:numId w:val="7"/>
      </w:numPr>
      <w:shd w:val="clear" w:color="auto" w:fill="D9D9D9" w:themeFill="background1" w:themeFillShade="D9"/>
      <w:spacing w:before="240" w:after="240"/>
      <w:outlineLvl w:val="0"/>
    </w:pPr>
    <w:rPr>
      <w:rFonts w:ascii="Times New Roman" w:hAnsi="Times New Roman"/>
      <w:color w:val="000000"/>
    </w:rPr>
  </w:style>
  <w:style w:type="paragraph" w:customStyle="1" w:styleId="SFParaOptsubclause1">
    <w:name w:val="SF Para Opt subclause 1"/>
    <w:basedOn w:val="SFParasubclause1"/>
    <w:semiHidden/>
    <w:qFormat/>
    <w:rsid w:val="00F7229E"/>
    <w:pPr>
      <w:numPr>
        <w:numId w:val="7"/>
      </w:numPr>
      <w:shd w:val="clear" w:color="auto" w:fill="D9D9D9" w:themeFill="background1" w:themeFillShade="D9"/>
    </w:pPr>
  </w:style>
  <w:style w:type="paragraph" w:customStyle="1" w:styleId="SFParaOptsubclause2">
    <w:name w:val="SF Para Opt subclause 2"/>
    <w:basedOn w:val="Normal"/>
    <w:semiHidden/>
    <w:qFormat/>
    <w:rsid w:val="00F7229E"/>
    <w:pPr>
      <w:numPr>
        <w:ilvl w:val="2"/>
        <w:numId w:val="7"/>
      </w:numPr>
      <w:shd w:val="clear" w:color="auto" w:fill="D9D9D9" w:themeFill="background1" w:themeFillShade="D9"/>
      <w:spacing w:after="240"/>
      <w:outlineLvl w:val="2"/>
    </w:pPr>
    <w:rPr>
      <w:rFonts w:ascii="Times New Roman" w:hAnsi="Times New Roman"/>
      <w:color w:val="000000"/>
    </w:rPr>
  </w:style>
  <w:style w:type="paragraph" w:customStyle="1" w:styleId="SFParaOptsubclause3">
    <w:name w:val="SF Para Opt subclause 3"/>
    <w:basedOn w:val="SFParasubclause3"/>
    <w:semiHidden/>
    <w:qFormat/>
    <w:rsid w:val="00F7229E"/>
    <w:pPr>
      <w:numPr>
        <w:numId w:val="7"/>
      </w:numPr>
      <w:shd w:val="clear" w:color="auto" w:fill="D9D9D9" w:themeFill="background1" w:themeFillShade="D9"/>
    </w:pPr>
  </w:style>
  <w:style w:type="paragraph" w:customStyle="1" w:styleId="MFParaOptsubclause1">
    <w:name w:val="MF Para Opt subclause 1"/>
    <w:basedOn w:val="Normal"/>
    <w:semiHidden/>
    <w:qFormat/>
    <w:rsid w:val="00F7229E"/>
    <w:pPr>
      <w:numPr>
        <w:ilvl w:val="1"/>
        <w:numId w:val="8"/>
      </w:numPr>
      <w:shd w:val="clear" w:color="auto" w:fill="D9D9D9" w:themeFill="background1" w:themeFillShade="D9"/>
      <w:spacing w:after="240"/>
      <w:outlineLvl w:val="1"/>
    </w:pPr>
    <w:rPr>
      <w:rFonts w:ascii="Times New Roman" w:hAnsi="Times New Roman"/>
      <w:color w:val="000000"/>
    </w:rPr>
  </w:style>
  <w:style w:type="paragraph" w:customStyle="1" w:styleId="MFPara-OptClause">
    <w:name w:val="MF Para - Opt Clause"/>
    <w:basedOn w:val="Normal"/>
    <w:semiHidden/>
    <w:qFormat/>
    <w:rsid w:val="00F7229E"/>
    <w:pPr>
      <w:numPr>
        <w:numId w:val="8"/>
      </w:numPr>
      <w:shd w:val="clear" w:color="auto" w:fill="D9D9D9" w:themeFill="background1" w:themeFillShade="D9"/>
      <w:spacing w:after="240"/>
      <w:outlineLvl w:val="0"/>
    </w:pPr>
    <w:rPr>
      <w:rFonts w:ascii="Times New Roman" w:hAnsi="Times New Roman"/>
      <w:color w:val="000000"/>
    </w:rPr>
  </w:style>
  <w:style w:type="paragraph" w:customStyle="1" w:styleId="MFParaOptsubclause2">
    <w:name w:val="MF Para Opt subclause 2"/>
    <w:basedOn w:val="Normal"/>
    <w:semiHidden/>
    <w:qFormat/>
    <w:rsid w:val="00F7229E"/>
    <w:pPr>
      <w:numPr>
        <w:ilvl w:val="2"/>
        <w:numId w:val="8"/>
      </w:numPr>
      <w:shd w:val="clear" w:color="auto" w:fill="D9D9D9" w:themeFill="background1" w:themeFillShade="D9"/>
      <w:spacing w:after="240"/>
      <w:outlineLvl w:val="2"/>
    </w:pPr>
    <w:rPr>
      <w:rFonts w:ascii="Times New Roman" w:hAnsi="Times New Roman"/>
      <w:color w:val="000000"/>
    </w:rPr>
  </w:style>
  <w:style w:type="paragraph" w:customStyle="1" w:styleId="MFParaOptsubclause3">
    <w:name w:val="MF Para Opt subclause 3"/>
    <w:basedOn w:val="Normal"/>
    <w:semiHidden/>
    <w:qFormat/>
    <w:rsid w:val="00F7229E"/>
    <w:pPr>
      <w:numPr>
        <w:ilvl w:val="3"/>
        <w:numId w:val="8"/>
      </w:numPr>
      <w:shd w:val="clear" w:color="auto" w:fill="D9D9D9" w:themeFill="background1" w:themeFillShade="D9"/>
      <w:spacing w:after="240"/>
      <w:outlineLvl w:val="3"/>
    </w:pPr>
    <w:rPr>
      <w:rFonts w:ascii="Times New Roman" w:hAnsi="Times New Roman"/>
      <w:color w:val="000000"/>
    </w:rPr>
  </w:style>
  <w:style w:type="paragraph" w:customStyle="1" w:styleId="MFParaOptsubclause4">
    <w:name w:val="MF Para Opt subclause 4"/>
    <w:basedOn w:val="Normal"/>
    <w:semiHidden/>
    <w:qFormat/>
    <w:rsid w:val="00F7229E"/>
    <w:pPr>
      <w:numPr>
        <w:ilvl w:val="4"/>
        <w:numId w:val="8"/>
      </w:numPr>
      <w:shd w:val="clear" w:color="auto" w:fill="D9D9D9" w:themeFill="background1" w:themeFillShade="D9"/>
      <w:tabs>
        <w:tab w:val="left" w:pos="2970"/>
      </w:tabs>
      <w:spacing w:after="240"/>
      <w:outlineLvl w:val="4"/>
    </w:pPr>
    <w:rPr>
      <w:rFonts w:ascii="Times New Roman" w:hAnsi="Times New Roman"/>
      <w:color w:val="000000"/>
    </w:rPr>
  </w:style>
  <w:style w:type="character" w:customStyle="1" w:styleId="HeadingLevel2Char">
    <w:name w:val="Heading Level 2 Char"/>
    <w:basedOn w:val="DefaultParagraphFont"/>
    <w:link w:val="HeadingLevel2"/>
    <w:rsid w:val="00F7229E"/>
    <w:rPr>
      <w:b/>
      <w:color w:val="000000"/>
      <w:sz w:val="22"/>
      <w:szCs w:val="22"/>
    </w:rPr>
  </w:style>
  <w:style w:type="character" w:customStyle="1" w:styleId="HeadingLevel3Char">
    <w:name w:val="Heading Level 3 Char"/>
    <w:basedOn w:val="DefaultParagraphFont"/>
    <w:link w:val="HeadingLevel3"/>
    <w:rsid w:val="00F7229E"/>
    <w:rPr>
      <w:rFonts w:cstheme="minorHAnsi"/>
      <w:b/>
      <w:bCs/>
      <w:color w:val="000000"/>
      <w:sz w:val="20"/>
      <w:szCs w:val="22"/>
    </w:rPr>
  </w:style>
  <w:style w:type="character" w:customStyle="1" w:styleId="BlockQuoteChar">
    <w:name w:val="Block Quote Char"/>
    <w:basedOn w:val="DefaultParagraphFont"/>
    <w:link w:val="BlockQuote"/>
    <w:rsid w:val="00F7229E"/>
    <w:rPr>
      <w:rFonts w:ascii="Times New Roman" w:hAnsi="Times New Roman"/>
      <w:color w:val="000000"/>
      <w:szCs w:val="22"/>
    </w:rPr>
  </w:style>
  <w:style w:type="character" w:customStyle="1" w:styleId="BulletList1Char">
    <w:name w:val="Bullet List 1 Char"/>
    <w:basedOn w:val="DefaultParagraphFont"/>
    <w:link w:val="BulletList1"/>
    <w:rsid w:val="00F7229E"/>
    <w:rPr>
      <w:rFonts w:ascii="Times New Roman" w:hAnsi="Times New Roman"/>
      <w:color w:val="000000"/>
    </w:rPr>
  </w:style>
  <w:style w:type="character" w:customStyle="1" w:styleId="BulletList2Char">
    <w:name w:val="Bullet List 2 Char"/>
    <w:basedOn w:val="DefaultParagraphFont"/>
    <w:link w:val="BulletList2"/>
    <w:rsid w:val="00F7229E"/>
    <w:rPr>
      <w:rFonts w:ascii="Times New Roman" w:hAnsi="Times New Roman"/>
      <w:color w:val="000000"/>
    </w:rPr>
  </w:style>
  <w:style w:type="paragraph" w:customStyle="1" w:styleId="LFPara-Clause-nonum">
    <w:name w:val="LF Para - Clause - no num"/>
    <w:basedOn w:val="Normal"/>
    <w:link w:val="LFPara-Clause-nonumChar"/>
    <w:qFormat/>
    <w:rsid w:val="00F7229E"/>
    <w:pPr>
      <w:spacing w:after="240"/>
      <w:ind w:firstLine="432"/>
    </w:pPr>
    <w:rPr>
      <w:rFonts w:ascii="Times New Roman" w:hAnsi="Times New Roman"/>
      <w:color w:val="000000"/>
    </w:rPr>
  </w:style>
  <w:style w:type="character" w:customStyle="1" w:styleId="LFPara-Clause-nonumChar">
    <w:name w:val="LF Para - Clause - no num Char"/>
    <w:basedOn w:val="DefaultParagraphFont"/>
    <w:link w:val="LFPara-Clause-nonum"/>
    <w:rsid w:val="00F7229E"/>
    <w:rPr>
      <w:rFonts w:ascii="Times New Roman" w:hAnsi="Times New Roman"/>
      <w:color w:val="000000"/>
    </w:rPr>
  </w:style>
  <w:style w:type="paragraph" w:customStyle="1" w:styleId="LFParasubclause1-nonum">
    <w:name w:val="LF Para subclause 1 - no num"/>
    <w:qFormat/>
    <w:rsid w:val="00F7229E"/>
    <w:pPr>
      <w:spacing w:after="240"/>
      <w:ind w:firstLine="720"/>
      <w:outlineLvl w:val="1"/>
    </w:pPr>
    <w:rPr>
      <w:rFonts w:ascii="Times New Roman" w:hAnsi="Times New Roman"/>
      <w:color w:val="000000"/>
    </w:rPr>
  </w:style>
  <w:style w:type="paragraph" w:customStyle="1" w:styleId="LFParasubclause2-nonum">
    <w:name w:val="LF Para subclause 2 - no num"/>
    <w:qFormat/>
    <w:rsid w:val="00F7229E"/>
    <w:pPr>
      <w:spacing w:after="240"/>
      <w:ind w:left="720" w:firstLine="1440"/>
      <w:outlineLvl w:val="2"/>
    </w:pPr>
    <w:rPr>
      <w:rFonts w:ascii="Times New Roman" w:hAnsi="Times New Roman"/>
      <w:color w:val="000000"/>
    </w:rPr>
  </w:style>
  <w:style w:type="paragraph" w:customStyle="1" w:styleId="LFParasubclause3-nonum">
    <w:name w:val="LF Para subclause 3 - no num"/>
    <w:qFormat/>
    <w:rsid w:val="00F7229E"/>
    <w:pPr>
      <w:spacing w:after="240"/>
      <w:ind w:left="1512" w:firstLine="1368"/>
      <w:outlineLvl w:val="3"/>
    </w:pPr>
    <w:rPr>
      <w:rFonts w:ascii="Times New Roman" w:hAnsi="Times New Roman"/>
      <w:color w:val="000000"/>
    </w:rPr>
  </w:style>
  <w:style w:type="paragraph" w:customStyle="1" w:styleId="LFParasubclause4-nonum">
    <w:name w:val="LF Para subclause 4 - no num"/>
    <w:qFormat/>
    <w:rsid w:val="00F7229E"/>
    <w:pPr>
      <w:spacing w:after="240"/>
      <w:ind w:left="2160" w:firstLine="1440"/>
      <w:outlineLvl w:val="4"/>
    </w:pPr>
    <w:rPr>
      <w:rFonts w:ascii="Times New Roman" w:hAnsi="Times New Roman"/>
      <w:color w:val="000000"/>
    </w:rPr>
  </w:style>
  <w:style w:type="character" w:customStyle="1" w:styleId="LinkManual">
    <w:name w:val="Link (Manual)"/>
    <w:qFormat/>
    <w:rsid w:val="00F7229E"/>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F7229E"/>
    <w:pPr>
      <w:numPr>
        <w:numId w:val="9"/>
      </w:numPr>
      <w:spacing w:after="120"/>
    </w:pPr>
    <w:rPr>
      <w:rFonts w:ascii="Times New Roman" w:hAnsi="Times New Roman"/>
      <w:color w:val="000000"/>
    </w:rPr>
  </w:style>
  <w:style w:type="paragraph" w:customStyle="1" w:styleId="List-LowerAlphaListLevel2">
    <w:name w:val="List - Lower Alpha List Level 2"/>
    <w:link w:val="List-LowerAlphaListLevel2Char"/>
    <w:qFormat/>
    <w:rsid w:val="00F7229E"/>
    <w:pPr>
      <w:numPr>
        <w:numId w:val="10"/>
      </w:numPr>
      <w:spacing w:after="120"/>
    </w:pPr>
    <w:rPr>
      <w:rFonts w:ascii="Times New Roman" w:hAnsi="Times New Roman"/>
      <w:color w:val="000000"/>
    </w:rPr>
  </w:style>
  <w:style w:type="paragraph" w:customStyle="1" w:styleId="List-LowerRomanListLevel1">
    <w:name w:val="List - Lower Roman List Level 1"/>
    <w:link w:val="List-LowerRomanListLevel1Char"/>
    <w:qFormat/>
    <w:rsid w:val="00F7229E"/>
    <w:pPr>
      <w:numPr>
        <w:numId w:val="11"/>
      </w:numPr>
      <w:spacing w:after="120"/>
    </w:pPr>
    <w:rPr>
      <w:rFonts w:ascii="Times New Roman" w:hAnsi="Times New Roman"/>
      <w:color w:val="000000"/>
    </w:rPr>
  </w:style>
  <w:style w:type="paragraph" w:customStyle="1" w:styleId="List-LowerRomanListLevel2">
    <w:name w:val="List - Lower Roman List Level 2"/>
    <w:link w:val="List-LowerRomanListLevel2Char"/>
    <w:qFormat/>
    <w:rsid w:val="00F7229E"/>
    <w:pPr>
      <w:numPr>
        <w:numId w:val="12"/>
      </w:numPr>
      <w:spacing w:after="120"/>
    </w:pPr>
    <w:rPr>
      <w:rFonts w:ascii="Times New Roman" w:hAnsi="Times New Roman"/>
      <w:color w:val="000000"/>
    </w:rPr>
  </w:style>
  <w:style w:type="paragraph" w:customStyle="1" w:styleId="List-NumberedListLevel1">
    <w:name w:val="List - Numbered List Level 1"/>
    <w:link w:val="List-NumberedListLevel1Char"/>
    <w:qFormat/>
    <w:rsid w:val="00F7229E"/>
    <w:pPr>
      <w:numPr>
        <w:numId w:val="17"/>
      </w:numPr>
      <w:spacing w:after="120"/>
    </w:pPr>
    <w:rPr>
      <w:rFonts w:ascii="Times New Roman" w:hAnsi="Times New Roman"/>
      <w:color w:val="000000"/>
    </w:rPr>
  </w:style>
  <w:style w:type="paragraph" w:customStyle="1" w:styleId="List-UpperAlphaListLevel1">
    <w:name w:val="List - Upper Alpha List Level 1"/>
    <w:link w:val="List-UpperAlphaListLevel1Char"/>
    <w:qFormat/>
    <w:rsid w:val="00F7229E"/>
    <w:pPr>
      <w:numPr>
        <w:numId w:val="13"/>
      </w:numPr>
      <w:spacing w:after="120"/>
    </w:pPr>
    <w:rPr>
      <w:rFonts w:ascii="Times New Roman" w:hAnsi="Times New Roman"/>
      <w:color w:val="000000"/>
    </w:rPr>
  </w:style>
  <w:style w:type="paragraph" w:customStyle="1" w:styleId="List-UpperAlphaListLevel2">
    <w:name w:val="List - Upper Alpha List Level 2"/>
    <w:link w:val="List-UpperAlphaListLevel2Char"/>
    <w:qFormat/>
    <w:rsid w:val="00F7229E"/>
    <w:pPr>
      <w:numPr>
        <w:numId w:val="14"/>
      </w:numPr>
      <w:spacing w:after="120"/>
    </w:pPr>
    <w:rPr>
      <w:rFonts w:ascii="Times New Roman" w:hAnsi="Times New Roman"/>
      <w:color w:val="000000"/>
    </w:rPr>
  </w:style>
  <w:style w:type="paragraph" w:customStyle="1" w:styleId="ListParagraphLevel1">
    <w:name w:val="List Paragraph Level 1"/>
    <w:link w:val="ListParagraphLevel1Char"/>
    <w:qFormat/>
    <w:rsid w:val="00F7229E"/>
    <w:pPr>
      <w:spacing w:after="120"/>
      <w:ind w:left="720"/>
    </w:pPr>
    <w:rPr>
      <w:rFonts w:ascii="Times New Roman" w:hAnsi="Times New Roman"/>
      <w:color w:val="000000"/>
    </w:rPr>
  </w:style>
  <w:style w:type="paragraph" w:customStyle="1" w:styleId="ListParagraphLevel2">
    <w:name w:val="List Paragraph Level 2"/>
    <w:link w:val="ListParagraphLevel2Char"/>
    <w:qFormat/>
    <w:rsid w:val="00F7229E"/>
    <w:pPr>
      <w:spacing w:after="120"/>
      <w:ind w:left="1152"/>
    </w:pPr>
    <w:rPr>
      <w:rFonts w:ascii="Times New Roman" w:hAnsi="Times New Roman"/>
      <w:color w:val="000000"/>
    </w:rPr>
  </w:style>
  <w:style w:type="character" w:customStyle="1" w:styleId="ListParagraphLevel1Char">
    <w:name w:val="List Paragraph Level 1 Char"/>
    <w:basedOn w:val="DefaultParagraphFont"/>
    <w:link w:val="ListParagraphLevel1"/>
    <w:rsid w:val="00F7229E"/>
    <w:rPr>
      <w:rFonts w:ascii="Times New Roman" w:hAnsi="Times New Roman"/>
      <w:color w:val="000000"/>
    </w:rPr>
  </w:style>
  <w:style w:type="character" w:customStyle="1" w:styleId="ListParagraphLevel2Char">
    <w:name w:val="List Paragraph Level 2 Char"/>
    <w:basedOn w:val="DefaultParagraphFont"/>
    <w:link w:val="ListParagraphLevel2"/>
    <w:rsid w:val="00F7229E"/>
    <w:rPr>
      <w:rFonts w:ascii="Times New Roman" w:hAnsi="Times New Roman"/>
      <w:color w:val="000000"/>
    </w:rPr>
  </w:style>
  <w:style w:type="character" w:customStyle="1" w:styleId="List-NumberedListLevel1Char">
    <w:name w:val="List - Numbered List Level 1 Char"/>
    <w:basedOn w:val="DefaultParagraphFont"/>
    <w:link w:val="List-NumberedListLevel1"/>
    <w:rsid w:val="00F7229E"/>
    <w:rPr>
      <w:rFonts w:ascii="Times New Roman" w:hAnsi="Times New Roman"/>
      <w:color w:val="000000"/>
    </w:rPr>
  </w:style>
  <w:style w:type="paragraph" w:customStyle="1" w:styleId="List-NumberedListLevel2">
    <w:name w:val="List - Numbered List Level 2"/>
    <w:link w:val="List-NumberedListLevel2Char"/>
    <w:rsid w:val="00F7229E"/>
    <w:pPr>
      <w:numPr>
        <w:numId w:val="16"/>
      </w:numPr>
      <w:spacing w:after="120"/>
    </w:pPr>
    <w:rPr>
      <w:rFonts w:ascii="Times New Roman" w:hAnsi="Times New Roman"/>
      <w:color w:val="000000"/>
    </w:rPr>
  </w:style>
  <w:style w:type="character" w:customStyle="1" w:styleId="List-LowerRomanListLevel1Char">
    <w:name w:val="List - Lower Roman List Level 1 Char"/>
    <w:basedOn w:val="DefaultParagraphFont"/>
    <w:link w:val="List-LowerRomanListLevel1"/>
    <w:rsid w:val="00F7229E"/>
    <w:rPr>
      <w:rFonts w:ascii="Times New Roman" w:hAnsi="Times New Roman"/>
      <w:color w:val="000000"/>
    </w:rPr>
  </w:style>
  <w:style w:type="character" w:customStyle="1" w:styleId="List-UpperAlphaListLevel1Char">
    <w:name w:val="List - Upper Alpha List Level 1 Char"/>
    <w:basedOn w:val="DefaultParagraphFont"/>
    <w:link w:val="List-UpperAlphaListLevel1"/>
    <w:rsid w:val="00F7229E"/>
    <w:rPr>
      <w:rFonts w:ascii="Times New Roman" w:hAnsi="Times New Roman"/>
      <w:color w:val="000000"/>
    </w:rPr>
  </w:style>
  <w:style w:type="character" w:customStyle="1" w:styleId="List-LowerAlphaListLevel1Char">
    <w:name w:val="List - Lower Alpha List Level 1 Char"/>
    <w:basedOn w:val="DefaultParagraphFont"/>
    <w:link w:val="List-LowerAlphaListLevel1"/>
    <w:rsid w:val="00F7229E"/>
    <w:rPr>
      <w:rFonts w:ascii="Times New Roman" w:hAnsi="Times New Roman"/>
      <w:color w:val="000000"/>
    </w:rPr>
  </w:style>
  <w:style w:type="character" w:customStyle="1" w:styleId="List-LowerAlphaListLevel2Char">
    <w:name w:val="List - Lower Alpha List Level 2 Char"/>
    <w:basedOn w:val="DefaultParagraphFont"/>
    <w:link w:val="List-LowerAlphaListLevel2"/>
    <w:rsid w:val="00F7229E"/>
    <w:rPr>
      <w:rFonts w:ascii="Times New Roman" w:hAnsi="Times New Roman"/>
      <w:color w:val="000000"/>
    </w:rPr>
  </w:style>
  <w:style w:type="character" w:customStyle="1" w:styleId="List-UpperAlphaListLevel2Char">
    <w:name w:val="List - Upper Alpha List Level 2 Char"/>
    <w:basedOn w:val="DefaultParagraphFont"/>
    <w:link w:val="List-UpperAlphaListLevel2"/>
    <w:rsid w:val="00F7229E"/>
    <w:rPr>
      <w:rFonts w:ascii="Times New Roman" w:hAnsi="Times New Roman"/>
      <w:color w:val="000000"/>
    </w:rPr>
  </w:style>
  <w:style w:type="character" w:customStyle="1" w:styleId="List-LowerRomanListLevel2Char">
    <w:name w:val="List - Lower Roman List Level 2 Char"/>
    <w:basedOn w:val="DefaultParagraphFont"/>
    <w:link w:val="List-LowerRomanListLevel2"/>
    <w:rsid w:val="00F7229E"/>
    <w:rPr>
      <w:rFonts w:ascii="Times New Roman" w:hAnsi="Times New Roman"/>
      <w:color w:val="000000"/>
    </w:rPr>
  </w:style>
  <w:style w:type="paragraph" w:customStyle="1" w:styleId="MFPara-Clause-nonum">
    <w:name w:val="MF Para - Clause - no num"/>
    <w:qFormat/>
    <w:rsid w:val="00F7229E"/>
    <w:pPr>
      <w:spacing w:after="240"/>
      <w:ind w:firstLine="1008"/>
      <w:outlineLvl w:val="0"/>
    </w:pPr>
    <w:rPr>
      <w:rFonts w:ascii="Times New Roman" w:hAnsi="Times New Roman"/>
      <w:color w:val="000000"/>
    </w:rPr>
  </w:style>
  <w:style w:type="paragraph" w:customStyle="1" w:styleId="MFParasubclause1-nonum">
    <w:name w:val="MF Para subclause 1 - no num"/>
    <w:qFormat/>
    <w:rsid w:val="00F7229E"/>
    <w:pPr>
      <w:spacing w:after="240"/>
      <w:ind w:left="432" w:firstLine="1296"/>
      <w:outlineLvl w:val="1"/>
    </w:pPr>
    <w:rPr>
      <w:rFonts w:ascii="Times New Roman" w:hAnsi="Times New Roman"/>
      <w:color w:val="000000"/>
    </w:rPr>
  </w:style>
  <w:style w:type="paragraph" w:customStyle="1" w:styleId="MFParasubclause2-nonum">
    <w:name w:val="MF Para subclause 2 - no num"/>
    <w:qFormat/>
    <w:rsid w:val="00F7229E"/>
    <w:pPr>
      <w:spacing w:after="240"/>
      <w:ind w:left="1008" w:firstLine="1440"/>
      <w:outlineLvl w:val="2"/>
    </w:pPr>
    <w:rPr>
      <w:rFonts w:ascii="Times New Roman" w:hAnsi="Times New Roman"/>
      <w:color w:val="000000"/>
    </w:rPr>
  </w:style>
  <w:style w:type="paragraph" w:customStyle="1" w:styleId="MFParasubclause3-nonum">
    <w:name w:val="MF Para subclause 3 - no num"/>
    <w:qFormat/>
    <w:rsid w:val="00F7229E"/>
    <w:pPr>
      <w:spacing w:after="240"/>
      <w:ind w:left="1728" w:firstLine="1440"/>
      <w:outlineLvl w:val="3"/>
    </w:pPr>
    <w:rPr>
      <w:rFonts w:ascii="Times New Roman" w:hAnsi="Times New Roman"/>
      <w:color w:val="000000"/>
    </w:rPr>
  </w:style>
  <w:style w:type="paragraph" w:customStyle="1" w:styleId="MFParasubclause4-nonum">
    <w:name w:val="MF Para subclause 4 - no num"/>
    <w:qFormat/>
    <w:rsid w:val="00F7229E"/>
    <w:pPr>
      <w:spacing w:after="240"/>
      <w:ind w:left="2448" w:firstLine="1440"/>
      <w:outlineLvl w:val="4"/>
    </w:pPr>
    <w:rPr>
      <w:rFonts w:ascii="Times New Roman" w:hAnsi="Times New Roman"/>
      <w:color w:val="000000"/>
    </w:rPr>
  </w:style>
  <w:style w:type="character" w:customStyle="1" w:styleId="PinPointRefChar">
    <w:name w:val="PinPoint Ref Char"/>
    <w:basedOn w:val="DefaultParagraphFont"/>
    <w:link w:val="PinPointRef"/>
    <w:rsid w:val="00F7229E"/>
    <w:rPr>
      <w:rFonts w:ascii="Times New Roman" w:hAnsi="Times New Roman"/>
      <w:b/>
      <w:color w:val="000000"/>
      <w:sz w:val="18"/>
      <w:szCs w:val="22"/>
    </w:rPr>
  </w:style>
  <w:style w:type="paragraph" w:customStyle="1" w:styleId="SFParasubclause1-nonum">
    <w:name w:val="SF Para subclause 1 - no num"/>
    <w:qFormat/>
    <w:rsid w:val="00F7229E"/>
    <w:pPr>
      <w:spacing w:after="240"/>
      <w:ind w:left="720" w:firstLine="1440"/>
      <w:outlineLvl w:val="1"/>
    </w:pPr>
    <w:rPr>
      <w:rFonts w:ascii="Times New Roman" w:hAnsi="Times New Roman"/>
      <w:color w:val="000000"/>
    </w:rPr>
  </w:style>
  <w:style w:type="paragraph" w:customStyle="1" w:styleId="SFParasubclause2-nonum">
    <w:name w:val="SF Para subclause 2 - no num"/>
    <w:qFormat/>
    <w:rsid w:val="00F7229E"/>
    <w:pPr>
      <w:spacing w:after="240"/>
      <w:ind w:left="1440" w:firstLine="1440"/>
      <w:outlineLvl w:val="2"/>
    </w:pPr>
    <w:rPr>
      <w:rFonts w:ascii="Times New Roman" w:hAnsi="Times New Roman"/>
      <w:color w:val="000000"/>
    </w:rPr>
  </w:style>
  <w:style w:type="paragraph" w:customStyle="1" w:styleId="SFParasubclause3-nonum">
    <w:name w:val="SF Para subclause 3 - no num"/>
    <w:qFormat/>
    <w:rsid w:val="00F7229E"/>
    <w:pPr>
      <w:spacing w:after="240"/>
      <w:ind w:left="2160" w:firstLine="1440"/>
      <w:outlineLvl w:val="3"/>
    </w:pPr>
    <w:rPr>
      <w:rFonts w:ascii="Times New Roman" w:hAnsi="Times New Roman"/>
      <w:color w:val="000000"/>
    </w:rPr>
  </w:style>
  <w:style w:type="paragraph" w:customStyle="1" w:styleId="SFPara-Clause-nonum">
    <w:name w:val="SF Para - Clause - no num"/>
    <w:link w:val="SFPara-Clause-nonumChar"/>
    <w:qFormat/>
    <w:rsid w:val="00F7229E"/>
    <w:pPr>
      <w:spacing w:before="240" w:after="240"/>
      <w:ind w:firstLine="1440"/>
      <w:outlineLvl w:val="0"/>
    </w:pPr>
    <w:rPr>
      <w:rFonts w:ascii="Times New Roman" w:hAnsi="Times New Roman"/>
      <w:color w:val="000000"/>
    </w:rPr>
  </w:style>
  <w:style w:type="character" w:customStyle="1" w:styleId="SFPara-Clause-nonumChar">
    <w:name w:val="SF Para - Clause - no num Char"/>
    <w:basedOn w:val="DefaultParagraphFont"/>
    <w:link w:val="SFPara-Clause-nonum"/>
    <w:rsid w:val="00F7229E"/>
    <w:rPr>
      <w:rFonts w:ascii="Times New Roman" w:hAnsi="Times New Roman"/>
      <w:color w:val="000000"/>
    </w:rPr>
  </w:style>
  <w:style w:type="paragraph" w:customStyle="1" w:styleId="SLPara-Clause-nonum">
    <w:name w:val="SL Para - Clause - no num"/>
    <w:semiHidden/>
    <w:qFormat/>
    <w:rsid w:val="00F7229E"/>
    <w:pPr>
      <w:shd w:val="clear" w:color="auto" w:fill="FFFFFF" w:themeFill="background1"/>
      <w:spacing w:after="240"/>
      <w:ind w:firstLine="936"/>
    </w:pPr>
    <w:rPr>
      <w:rFonts w:ascii="Times New Roman" w:hAnsi="Times New Roman"/>
      <w:color w:val="000000"/>
      <w:szCs w:val="22"/>
    </w:rPr>
  </w:style>
  <w:style w:type="paragraph" w:customStyle="1" w:styleId="PreservePara">
    <w:name w:val="Preserve Para"/>
    <w:semiHidden/>
    <w:rsid w:val="00F7229E"/>
    <w:rPr>
      <w:rFonts w:ascii="Times New Roman" w:hAnsi="Times New Roman"/>
      <w:color w:val="000000"/>
    </w:rPr>
  </w:style>
  <w:style w:type="paragraph" w:customStyle="1" w:styleId="IgnoredSmall">
    <w:name w:val="Ignored Small"/>
    <w:semiHidden/>
    <w:rsid w:val="00F7229E"/>
    <w:rPr>
      <w:rFonts w:ascii="Times New Roman" w:hAnsi="Times New Roman"/>
      <w:color w:val="000000"/>
      <w:sz w:val="2"/>
    </w:rPr>
  </w:style>
  <w:style w:type="character" w:customStyle="1" w:styleId="Title-OptClause">
    <w:name w:val="Title - Opt Clause"/>
    <w:basedOn w:val="DefaultParagraphFont"/>
    <w:uiPriority w:val="1"/>
    <w:semiHidden/>
    <w:rsid w:val="00F7229E"/>
    <w:rPr>
      <w:rFonts w:ascii="Times New Roman" w:hAnsi="Times New Roman" w:cs="Times New Roman"/>
      <w:b w:val="0"/>
      <w:dstrike w:val="0"/>
      <w:color w:val="000000"/>
      <w:sz w:val="24"/>
      <w:u w:val="none"/>
      <w:bdr w:val="nil"/>
      <w:shd w:val="clear" w:color="auto" w:fill="D9D9D9" w:themeFill="background1" w:themeFillShade="D9"/>
      <w:vertAlign w:val="baseline"/>
    </w:rPr>
  </w:style>
  <w:style w:type="character" w:customStyle="1" w:styleId="DefinedTermParaLevel4Char">
    <w:name w:val="Defined Term Para Level 4 Char"/>
    <w:basedOn w:val="DefaultParagraphFont"/>
    <w:link w:val="DefinedTermParaLevel4"/>
    <w:semiHidden/>
    <w:rsid w:val="00F7229E"/>
    <w:rPr>
      <w:rFonts w:ascii="Times New Roman" w:hAnsi="Times New Roman"/>
      <w:color w:val="000000"/>
    </w:rPr>
  </w:style>
  <w:style w:type="paragraph" w:customStyle="1" w:styleId="DefinedTermParaLevel2">
    <w:name w:val="Defined Term Para Level 2"/>
    <w:link w:val="DefinedTermParaLevel2Char"/>
    <w:semiHidden/>
    <w:rsid w:val="00F7229E"/>
    <w:pPr>
      <w:numPr>
        <w:ilvl w:val="1"/>
        <w:numId w:val="15"/>
      </w:numPr>
      <w:spacing w:after="240"/>
    </w:pPr>
    <w:rPr>
      <w:rFonts w:ascii="Times New Roman" w:hAnsi="Times New Roman"/>
      <w:color w:val="000000"/>
    </w:rPr>
  </w:style>
  <w:style w:type="character" w:customStyle="1" w:styleId="DefinedTermParaLevel2Char">
    <w:name w:val="Defined Term Para Level 2 Char"/>
    <w:basedOn w:val="DefaultParagraphFont"/>
    <w:link w:val="DefinedTermParaLevel2"/>
    <w:semiHidden/>
    <w:rsid w:val="00F7229E"/>
    <w:rPr>
      <w:rFonts w:ascii="Times New Roman" w:hAnsi="Times New Roman"/>
      <w:color w:val="000000"/>
    </w:rPr>
  </w:style>
  <w:style w:type="paragraph" w:customStyle="1" w:styleId="DefinedTermParaLevel3">
    <w:name w:val="Defined Term Para Level 3"/>
    <w:link w:val="DefinedTermParaLevel3Char"/>
    <w:semiHidden/>
    <w:rsid w:val="00F7229E"/>
    <w:pPr>
      <w:numPr>
        <w:ilvl w:val="2"/>
        <w:numId w:val="15"/>
      </w:numPr>
      <w:spacing w:after="240"/>
    </w:pPr>
    <w:rPr>
      <w:rFonts w:ascii="Times New Roman" w:hAnsi="Times New Roman"/>
      <w:color w:val="000000"/>
    </w:rPr>
  </w:style>
  <w:style w:type="paragraph" w:customStyle="1" w:styleId="DefinedTermParaLevel4">
    <w:name w:val="Defined Term Para Level 4"/>
    <w:link w:val="DefinedTermParaLevel4Char"/>
    <w:semiHidden/>
    <w:rsid w:val="00F7229E"/>
    <w:pPr>
      <w:numPr>
        <w:ilvl w:val="3"/>
        <w:numId w:val="15"/>
      </w:numPr>
      <w:spacing w:after="240"/>
    </w:pPr>
    <w:rPr>
      <w:rFonts w:ascii="Times New Roman" w:hAnsi="Times New Roman"/>
      <w:color w:val="000000"/>
    </w:rPr>
  </w:style>
  <w:style w:type="character" w:customStyle="1" w:styleId="DefinedTermParaLevel3Char">
    <w:name w:val="Defined Term Para Level 3 Char"/>
    <w:basedOn w:val="DefaultParagraphFont"/>
    <w:link w:val="DefinedTermParaLevel3"/>
    <w:semiHidden/>
    <w:rsid w:val="00F7229E"/>
    <w:rPr>
      <w:rFonts w:ascii="Times New Roman" w:hAnsi="Times New Roman"/>
      <w:color w:val="000000"/>
    </w:rPr>
  </w:style>
  <w:style w:type="character" w:customStyle="1" w:styleId="List-NumberedListLevel2Char">
    <w:name w:val="List - Numbered List Level 2 Char"/>
    <w:basedOn w:val="DefaultParagraphFont"/>
    <w:link w:val="List-NumberedListLevel2"/>
    <w:rsid w:val="00F7229E"/>
    <w:rPr>
      <w:rFonts w:ascii="Times New Roman" w:hAnsi="Times New Roman"/>
      <w:color w:val="000000"/>
    </w:rPr>
  </w:style>
  <w:style w:type="paragraph" w:customStyle="1" w:styleId="BlankPara">
    <w:name w:val="Blank Para"/>
    <w:link w:val="BlankParaChar"/>
    <w:rsid w:val="00F7229E"/>
    <w:pPr>
      <w:spacing w:after="120"/>
    </w:pPr>
    <w:rPr>
      <w:rFonts w:ascii="Times New Roman" w:hAnsi="Times New Roman"/>
      <w:color w:val="000000"/>
    </w:rPr>
  </w:style>
  <w:style w:type="character" w:customStyle="1" w:styleId="BlankParaChar">
    <w:name w:val="Blank Para Char"/>
    <w:basedOn w:val="DefaultParagraphFont"/>
    <w:link w:val="BlankPara"/>
    <w:rsid w:val="00F7229E"/>
    <w:rPr>
      <w:rFonts w:ascii="Times New Roman" w:hAnsi="Times New Roman"/>
      <w:color w:val="000000"/>
    </w:rPr>
  </w:style>
  <w:style w:type="character" w:customStyle="1" w:styleId="DocumentTypeChar">
    <w:name w:val="Document Type Char"/>
    <w:basedOn w:val="TemplateTypeChar"/>
    <w:link w:val="DocumentType"/>
    <w:semiHidden/>
    <w:rsid w:val="00F7229E"/>
    <w:rPr>
      <w:rFonts w:ascii="Times New Roman" w:hAnsi="Times New Roman"/>
      <w:color w:val="000000"/>
      <w:szCs w:val="22"/>
    </w:rPr>
  </w:style>
  <w:style w:type="paragraph" w:customStyle="1" w:styleId="LetterheadTitle">
    <w:name w:val="Letterhead Title"/>
    <w:link w:val="LetterheadTitleChar"/>
    <w:qFormat/>
    <w:rsid w:val="00F7229E"/>
    <w:pPr>
      <w:spacing w:after="240"/>
      <w:jc w:val="center"/>
      <w:outlineLvl w:val="0"/>
    </w:pPr>
    <w:rPr>
      <w:rFonts w:ascii="Times New Roman" w:hAnsi="Times New Roman"/>
      <w:b/>
      <w:color w:val="000000"/>
      <w:sz w:val="22"/>
      <w:szCs w:val="22"/>
    </w:rPr>
  </w:style>
  <w:style w:type="character" w:customStyle="1" w:styleId="LetterheadTitleChar">
    <w:name w:val="Letterhead Title Char"/>
    <w:basedOn w:val="DescriptiveHeadingChar"/>
    <w:link w:val="LetterheadTitle"/>
    <w:rsid w:val="00F7229E"/>
    <w:rPr>
      <w:rFonts w:ascii="Times New Roman" w:hAnsi="Times New Roman"/>
      <w:b/>
      <w:color w:val="000000"/>
      <w:sz w:val="22"/>
      <w:szCs w:val="22"/>
    </w:rPr>
  </w:style>
  <w:style w:type="paragraph" w:customStyle="1" w:styleId="CenteredTitle">
    <w:name w:val="Centered Title"/>
    <w:link w:val="CenteredTitleChar"/>
    <w:qFormat/>
    <w:rsid w:val="00F7229E"/>
    <w:pPr>
      <w:jc w:val="center"/>
      <w:outlineLvl w:val="0"/>
    </w:pPr>
    <w:rPr>
      <w:rFonts w:ascii="Times New Roman" w:hAnsi="Times New Roman"/>
      <w:b/>
      <w:color w:val="000000"/>
    </w:rPr>
  </w:style>
  <w:style w:type="character" w:customStyle="1" w:styleId="CenteredTitleChar">
    <w:name w:val="Centered Title Char"/>
    <w:basedOn w:val="DefaultParagraphFont"/>
    <w:link w:val="CenteredTitle"/>
    <w:rsid w:val="00F7229E"/>
    <w:rPr>
      <w:rFonts w:ascii="Times New Roman" w:hAnsi="Times New Roman"/>
      <w:b/>
      <w:color w:val="000000"/>
    </w:rPr>
  </w:style>
  <w:style w:type="character" w:customStyle="1" w:styleId="LinkExclude">
    <w:name w:val="Link Exclude"/>
    <w:basedOn w:val="DefaultParagraphFont"/>
    <w:uiPriority w:val="1"/>
    <w:rsid w:val="00F7229E"/>
    <w:rPr>
      <w:rFonts w:ascii="Times New Roman" w:hAnsi="Times New Roman"/>
      <w:color w:val="000000"/>
      <w:sz w:val="24"/>
    </w:rPr>
  </w:style>
  <w:style w:type="paragraph" w:customStyle="1" w:styleId="PreserveCover">
    <w:name w:val="Preserve Cover"/>
    <w:link w:val="PreserveCoverChar"/>
    <w:semiHidden/>
    <w:rsid w:val="00F7229E"/>
    <w:pPr>
      <w:tabs>
        <w:tab w:val="left" w:pos="1470"/>
      </w:tabs>
    </w:pPr>
    <w:rPr>
      <w:rFonts w:ascii="Times New Roman" w:hAnsi="Times New Roman"/>
      <w:color w:val="000000"/>
    </w:rPr>
  </w:style>
  <w:style w:type="character" w:customStyle="1" w:styleId="PreserveCoverChar">
    <w:name w:val="Preserve Cover Char"/>
    <w:basedOn w:val="DefaultParagraphFont"/>
    <w:link w:val="PreserveCover"/>
    <w:semiHidden/>
    <w:rsid w:val="00F7229E"/>
    <w:rPr>
      <w:rFonts w:ascii="Times New Roman" w:hAnsi="Times New Roman"/>
      <w:color w:val="000000"/>
    </w:rPr>
  </w:style>
  <w:style w:type="paragraph" w:customStyle="1" w:styleId="ParaFirst-lineIndent">
    <w:name w:val="Para First-line Indent"/>
    <w:link w:val="ParaFirst-lineIndentChar"/>
    <w:rsid w:val="00F7229E"/>
    <w:pPr>
      <w:ind w:firstLine="720"/>
    </w:pPr>
    <w:rPr>
      <w:rFonts w:ascii="Times New Roman" w:hAnsi="Times New Roman"/>
      <w:color w:val="000000"/>
    </w:rPr>
  </w:style>
  <w:style w:type="character" w:customStyle="1" w:styleId="ParaFirst-lineIndentChar">
    <w:name w:val="Para First-line Indent Char"/>
    <w:basedOn w:val="DefaultParagraphFont"/>
    <w:link w:val="ParaFirst-lineIndent"/>
    <w:rsid w:val="00F7229E"/>
    <w:rPr>
      <w:rFonts w:ascii="Times New Roman" w:hAnsi="Times New Roman"/>
      <w:color w:val="000000"/>
    </w:rPr>
  </w:style>
  <w:style w:type="character" w:styleId="CommentReference">
    <w:name w:val="annotation reference"/>
    <w:basedOn w:val="DefaultParagraphFont"/>
    <w:semiHidden/>
    <w:unhideWhenUsed/>
    <w:rsid w:val="006E68C1"/>
    <w:rPr>
      <w:color w:val="000000"/>
      <w:sz w:val="16"/>
      <w:szCs w:val="16"/>
    </w:rPr>
  </w:style>
  <w:style w:type="paragraph" w:styleId="CommentText">
    <w:name w:val="annotation text"/>
    <w:basedOn w:val="Normal"/>
    <w:link w:val="CommentTextChar"/>
    <w:semiHidden/>
    <w:unhideWhenUsed/>
    <w:rsid w:val="006E68C1"/>
    <w:rPr>
      <w:color w:val="000000"/>
    </w:rPr>
  </w:style>
  <w:style w:type="character" w:customStyle="1" w:styleId="CommentTextChar">
    <w:name w:val="Comment Text Char"/>
    <w:basedOn w:val="DefaultParagraphFont"/>
    <w:link w:val="CommentText"/>
    <w:semiHidden/>
    <w:rsid w:val="006E68C1"/>
    <w:rPr>
      <w:color w:val="000000"/>
    </w:rPr>
  </w:style>
  <w:style w:type="paragraph" w:styleId="CommentSubject">
    <w:name w:val="annotation subject"/>
    <w:basedOn w:val="CommentText"/>
    <w:next w:val="CommentText"/>
    <w:link w:val="CommentSubjectChar"/>
    <w:semiHidden/>
    <w:unhideWhenUsed/>
    <w:rsid w:val="006E68C1"/>
    <w:rPr>
      <w:b/>
      <w:bCs/>
    </w:rPr>
  </w:style>
  <w:style w:type="character" w:customStyle="1" w:styleId="CommentSubjectChar">
    <w:name w:val="Comment Subject Char"/>
    <w:basedOn w:val="CommentTextChar"/>
    <w:link w:val="CommentSubject"/>
    <w:semiHidden/>
    <w:rsid w:val="006E68C1"/>
    <w:rPr>
      <w:b/>
      <w:bCs/>
      <w:color w:val="000000"/>
    </w:rPr>
  </w:style>
  <w:style w:type="character" w:styleId="FollowedHyperlink">
    <w:name w:val="FollowedHyperlink"/>
    <w:basedOn w:val="DefaultParagraphFont"/>
    <w:uiPriority w:val="99"/>
    <w:semiHidden/>
    <w:unhideWhenUsed/>
    <w:rsid w:val="00A33753"/>
    <w:rPr>
      <w:i/>
      <w:color w:val="000000"/>
      <w:u w:val="single"/>
    </w:rPr>
  </w:style>
  <w:style w:type="character" w:styleId="Emphasis">
    <w:name w:val="Emphasis"/>
    <w:basedOn w:val="DefaultParagraphFont"/>
    <w:uiPriority w:val="20"/>
    <w:qFormat/>
    <w:rsid w:val="00A33753"/>
    <w:rPr>
      <w:i/>
      <w:iCs/>
      <w:color w:val="000000"/>
    </w:rPr>
  </w:style>
  <w:style w:type="character" w:styleId="EndnoteReference">
    <w:name w:val="endnote reference"/>
    <w:basedOn w:val="DefaultParagraphFont"/>
    <w:semiHidden/>
    <w:unhideWhenUsed/>
    <w:rsid w:val="004B5755"/>
    <w:rPr>
      <w:color w:val="000000"/>
      <w:vertAlign w:val="superscript"/>
    </w:rPr>
  </w:style>
  <w:style w:type="paragraph" w:styleId="Revision">
    <w:name w:val="Revision"/>
    <w:hidden/>
    <w:uiPriority w:val="99"/>
    <w:semiHidden/>
    <w:rsid w:val="00454C82"/>
    <w:rPr>
      <w:rFonts w:asciiTheme="minorHAnsi" w:eastAsiaTheme="minorHAnsi" w:hAnsiTheme="minorHAnsi" w:cstheme="minorBidi"/>
      <w:color w:val="000000"/>
      <w:sz w:val="22"/>
      <w:szCs w:val="22"/>
    </w:rPr>
  </w:style>
  <w:style w:type="paragraph" w:customStyle="1" w:styleId="IgnoredSpacing">
    <w:name w:val="Ignored Spacing"/>
    <w:link w:val="IgnoredSpacingChar"/>
    <w:qFormat/>
    <w:rsid w:val="00F7229E"/>
    <w:rPr>
      <w:rFonts w:ascii="Times New Roman" w:hAnsi="Times New Roman"/>
      <w:color w:val="000000"/>
    </w:rPr>
  </w:style>
  <w:style w:type="paragraph" w:customStyle="1" w:styleId="DescriptiveHeading">
    <w:name w:val="DescriptiveHeading"/>
    <w:link w:val="DescriptiveHeadingChar"/>
    <w:qFormat/>
    <w:rsid w:val="00F7229E"/>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qFormat/>
    <w:rsid w:val="00F7229E"/>
    <w:rPr>
      <w:rFonts w:ascii="Times New Roman" w:hAnsi="Times New Roman"/>
      <w:color w:val="000000"/>
    </w:rPr>
  </w:style>
  <w:style w:type="paragraph" w:customStyle="1" w:styleId="DocumentType">
    <w:name w:val="Document Type"/>
    <w:basedOn w:val="TemplateType"/>
    <w:link w:val="DocumentTypeChar"/>
    <w:semiHidden/>
    <w:rsid w:val="00F7229E"/>
    <w:rPr>
      <w:szCs w:val="22"/>
    </w:rPr>
  </w:style>
  <w:style w:type="paragraph" w:customStyle="1" w:styleId="ResourceType">
    <w:name w:val="Resource Type"/>
    <w:link w:val="ResourceTypeChar"/>
    <w:qFormat/>
    <w:rsid w:val="00F7229E"/>
    <w:rPr>
      <w:rFonts w:ascii="Times New Roman" w:hAnsi="Times New Roman"/>
      <w:color w:val="000000"/>
    </w:rPr>
  </w:style>
  <w:style w:type="paragraph" w:styleId="Title">
    <w:name w:val="Title"/>
    <w:link w:val="TitleChar"/>
    <w:qFormat/>
    <w:rsid w:val="00F7229E"/>
    <w:rPr>
      <w:rFonts w:ascii="Times New Roman" w:hAnsi="Times New Roman"/>
      <w:color w:val="000000"/>
      <w:szCs w:val="22"/>
    </w:rPr>
  </w:style>
  <w:style w:type="paragraph" w:customStyle="1" w:styleId="InternalAuthor">
    <w:name w:val="Internal Author"/>
    <w:link w:val="InternalAuthorChar"/>
    <w:qFormat/>
    <w:rsid w:val="00F7229E"/>
    <w:rPr>
      <w:rFonts w:ascii="Times New Roman" w:hAnsi="Times New Roman"/>
      <w:color w:val="000000"/>
      <w:szCs w:val="22"/>
    </w:rPr>
  </w:style>
  <w:style w:type="paragraph" w:customStyle="1" w:styleId="MaintenanceEditor">
    <w:name w:val="Maintenance Editor"/>
    <w:link w:val="MaintenanceEditorChar"/>
    <w:qFormat/>
    <w:rsid w:val="00F7229E"/>
    <w:rPr>
      <w:rFonts w:ascii="Times New Roman" w:hAnsi="Times New Roman"/>
      <w:color w:val="000000"/>
      <w:szCs w:val="22"/>
    </w:rPr>
  </w:style>
  <w:style w:type="paragraph" w:customStyle="1" w:styleId="AuthoringGroup">
    <w:name w:val="Authoring Group"/>
    <w:link w:val="AuthoringGroupChar"/>
    <w:qFormat/>
    <w:rsid w:val="00F7229E"/>
    <w:rPr>
      <w:rFonts w:ascii="Times New Roman" w:hAnsi="Times New Roman"/>
      <w:color w:val="000000"/>
      <w:szCs w:val="22"/>
    </w:rPr>
  </w:style>
  <w:style w:type="paragraph" w:customStyle="1" w:styleId="IgnoredTemplateText">
    <w:name w:val="Ignored Template Text"/>
    <w:link w:val="IgnoredTemplateTextChar"/>
    <w:qFormat/>
    <w:rsid w:val="00F7229E"/>
    <w:rPr>
      <w:rFonts w:ascii="Times New Roman" w:hAnsi="Times New Roman"/>
      <w:color w:val="000000"/>
      <w:sz w:val="22"/>
      <w:szCs w:val="18"/>
    </w:rPr>
  </w:style>
  <w:style w:type="paragraph" w:customStyle="1" w:styleId="InternalTOC">
    <w:name w:val="Internal TOC"/>
    <w:qFormat/>
    <w:rsid w:val="00F7229E"/>
    <w:rPr>
      <w:rFonts w:ascii="Times New Roman" w:hAnsi="Times New Roman"/>
      <w:color w:val="000000"/>
      <w:sz w:val="22"/>
      <w:szCs w:val="22"/>
    </w:rPr>
  </w:style>
  <w:style w:type="paragraph" w:customStyle="1" w:styleId="ResourceHistoryTitle">
    <w:name w:val="Resource History Title"/>
    <w:link w:val="ResourceHistoryTitleChar"/>
    <w:qFormat/>
    <w:rsid w:val="00F7229E"/>
    <w:rPr>
      <w:rFonts w:ascii="Times New Roman" w:hAnsi="Times New Roman" w:cstheme="minorHAnsi"/>
      <w:b/>
      <w:bCs/>
      <w:color w:val="000000"/>
      <w:szCs w:val="22"/>
    </w:rPr>
  </w:style>
  <w:style w:type="paragraph" w:customStyle="1" w:styleId="ResourceHistoryDate">
    <w:name w:val="Resource History Date"/>
    <w:link w:val="ResourceHistoryDateChar"/>
    <w:qFormat/>
    <w:rsid w:val="00F7229E"/>
    <w:rPr>
      <w:rFonts w:ascii="Times New Roman" w:hAnsi="Times New Roman"/>
      <w:color w:val="000000"/>
    </w:rPr>
  </w:style>
  <w:style w:type="paragraph" w:customStyle="1" w:styleId="ResourceHistoryDesc">
    <w:name w:val="Resource History Desc"/>
    <w:link w:val="ResourceHistoryDescChar"/>
    <w:qFormat/>
    <w:rsid w:val="00F7229E"/>
    <w:rPr>
      <w:rFonts w:ascii="Times New Roman" w:hAnsi="Times New Roman"/>
      <w:color w:val="000000"/>
    </w:rPr>
  </w:style>
  <w:style w:type="paragraph" w:customStyle="1" w:styleId="ResourceHistoryAuthor">
    <w:name w:val="Resource History Author"/>
    <w:link w:val="ResourceHistoryAuthorChar"/>
    <w:qFormat/>
    <w:rsid w:val="00F7229E"/>
    <w:rPr>
      <w:rFonts w:ascii="Times New Roman" w:hAnsi="Times New Roman"/>
      <w:color w:val="000000"/>
    </w:rPr>
  </w:style>
  <w:style w:type="paragraph" w:customStyle="1" w:styleId="Abstract">
    <w:name w:val="Abstract"/>
    <w:link w:val="AbstractChar"/>
    <w:qFormat/>
    <w:rsid w:val="00F7229E"/>
    <w:pPr>
      <w:spacing w:after="120"/>
    </w:pPr>
    <w:rPr>
      <w:rFonts w:ascii="Times New Roman" w:hAnsi="Times New Roman"/>
      <w:color w:val="000000"/>
    </w:rPr>
  </w:style>
  <w:style w:type="paragraph" w:customStyle="1" w:styleId="PinPointRef">
    <w:name w:val="PinPoint Ref"/>
    <w:link w:val="PinPointRefChar"/>
    <w:qFormat/>
    <w:rsid w:val="00F7229E"/>
    <w:pPr>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F7229E"/>
    <w:pPr>
      <w:spacing w:after="480"/>
      <w:outlineLvl w:val="0"/>
    </w:pPr>
    <w:rPr>
      <w:b/>
      <w:color w:val="000000"/>
      <w:szCs w:val="22"/>
    </w:rPr>
  </w:style>
  <w:style w:type="paragraph" w:customStyle="1" w:styleId="HeadingLevel1">
    <w:name w:val="Heading Level 1"/>
    <w:link w:val="HeadingLevel1Char"/>
    <w:qFormat/>
    <w:rsid w:val="00F7229E"/>
    <w:pPr>
      <w:spacing w:after="240"/>
      <w:outlineLvl w:val="0"/>
    </w:pPr>
    <w:rPr>
      <w:b/>
      <w:color w:val="000000"/>
      <w:szCs w:val="22"/>
    </w:rPr>
  </w:style>
  <w:style w:type="paragraph" w:customStyle="1" w:styleId="Paragraph">
    <w:name w:val="Paragraph"/>
    <w:link w:val="ParagraphChar1"/>
    <w:qFormat/>
    <w:rsid w:val="00F7229E"/>
    <w:rPr>
      <w:rFonts w:ascii="Times New Roman" w:hAnsi="Times New Roman"/>
      <w:color w:val="000000"/>
    </w:rPr>
  </w:style>
  <w:style w:type="paragraph" w:customStyle="1" w:styleId="BulletList1">
    <w:name w:val="Bullet List 1"/>
    <w:aliases w:val="Bullet1"/>
    <w:link w:val="BulletList1Char"/>
    <w:qFormat/>
    <w:rsid w:val="00F7229E"/>
    <w:pPr>
      <w:numPr>
        <w:numId w:val="31"/>
      </w:numPr>
      <w:spacing w:after="120"/>
    </w:pPr>
    <w:rPr>
      <w:rFonts w:ascii="Times New Roman" w:hAnsi="Times New Roman"/>
      <w:color w:val="000000"/>
    </w:rPr>
  </w:style>
  <w:style w:type="paragraph" w:customStyle="1" w:styleId="BulletList2">
    <w:name w:val="Bullet List 2"/>
    <w:aliases w:val="Bullet2"/>
    <w:link w:val="BulletList2Char"/>
    <w:qFormat/>
    <w:rsid w:val="00F7229E"/>
    <w:pPr>
      <w:numPr>
        <w:ilvl w:val="1"/>
        <w:numId w:val="31"/>
      </w:numPr>
      <w:spacing w:after="120"/>
    </w:pPr>
    <w:rPr>
      <w:rFonts w:ascii="Times New Roman" w:hAnsi="Times New Roman"/>
      <w:color w:val="000000"/>
    </w:rPr>
  </w:style>
  <w:style w:type="paragraph" w:customStyle="1" w:styleId="HeadingLevel2">
    <w:name w:val="Heading Level 2"/>
    <w:link w:val="HeadingLevel2Char"/>
    <w:qFormat/>
    <w:rsid w:val="00F7229E"/>
    <w:pPr>
      <w:outlineLvl w:val="1"/>
    </w:pPr>
    <w:rPr>
      <w:b/>
      <w:color w:val="000000"/>
      <w:sz w:val="22"/>
      <w:szCs w:val="22"/>
    </w:rPr>
  </w:style>
  <w:style w:type="paragraph" w:customStyle="1" w:styleId="HeadingLevel3">
    <w:name w:val="Heading Level 3"/>
    <w:link w:val="HeadingLevel3Char"/>
    <w:qFormat/>
    <w:rsid w:val="00F7229E"/>
    <w:pPr>
      <w:outlineLvl w:val="2"/>
    </w:pPr>
    <w:rPr>
      <w:rFonts w:cstheme="minorHAnsi"/>
      <w:b/>
      <w:bCs/>
      <w:color w:val="000000"/>
      <w:sz w:val="20"/>
      <w:szCs w:val="22"/>
    </w:rPr>
  </w:style>
  <w:style w:type="paragraph" w:customStyle="1" w:styleId="DocumentTitle">
    <w:name w:val="Document Title"/>
    <w:link w:val="DocumentTitleChar"/>
    <w:qFormat/>
    <w:rsid w:val="00F7229E"/>
    <w:pPr>
      <w:spacing w:after="240"/>
      <w:jc w:val="center"/>
      <w:outlineLvl w:val="0"/>
    </w:pPr>
    <w:rPr>
      <w:rFonts w:ascii="Times New Roman" w:hAnsi="Times New Roman"/>
      <w:b/>
      <w:color w:val="000000"/>
      <w:sz w:val="32"/>
    </w:rPr>
  </w:style>
  <w:style w:type="paragraph" w:customStyle="1" w:styleId="BlockQuote">
    <w:name w:val="Block Quote"/>
    <w:link w:val="BlockQuoteChar"/>
    <w:rsid w:val="00F7229E"/>
    <w:pPr>
      <w:spacing w:after="120"/>
      <w:ind w:left="720" w:right="720"/>
    </w:pPr>
    <w:rPr>
      <w:rFonts w:ascii="Times New Roman" w:hAnsi="Times New Roman"/>
      <w:color w:val="000000"/>
      <w:szCs w:val="22"/>
    </w:rPr>
  </w:style>
  <w:style w:type="character" w:customStyle="1" w:styleId="Heading2Char">
    <w:name w:val="Heading 2 Char"/>
    <w:basedOn w:val="DefaultParagraphFont"/>
    <w:link w:val="Heading2"/>
    <w:uiPriority w:val="9"/>
    <w:semiHidden/>
    <w:rsid w:val="00A33753"/>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A33753"/>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A33753"/>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A3375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33753"/>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A3375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3375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33753"/>
    <w:rPr>
      <w:rFonts w:asciiTheme="majorHAnsi" w:eastAsiaTheme="majorEastAsia" w:hAnsiTheme="majorHAnsi" w:cstheme="majorBidi"/>
      <w:i/>
      <w:iCs/>
      <w:color w:val="000000"/>
      <w:sz w:val="20"/>
      <w:szCs w:val="20"/>
    </w:rPr>
  </w:style>
  <w:style w:type="paragraph" w:customStyle="1" w:styleId="Annex">
    <w:name w:val="Annex"/>
    <w:basedOn w:val="Paragraph"/>
    <w:next w:val="Paragraph"/>
    <w:qFormat/>
    <w:rsid w:val="00A33753"/>
    <w:pPr>
      <w:numPr>
        <w:numId w:val="27"/>
      </w:numPr>
      <w:spacing w:before="240" w:after="240"/>
      <w:ind w:left="0" w:firstLine="0"/>
    </w:pPr>
    <w:rPr>
      <w:b/>
    </w:rPr>
  </w:style>
  <w:style w:type="paragraph" w:customStyle="1" w:styleId="Background">
    <w:name w:val="Background"/>
    <w:aliases w:val="(A) Background"/>
    <w:basedOn w:val="Normal"/>
    <w:rsid w:val="00A33753"/>
    <w:pPr>
      <w:numPr>
        <w:numId w:val="18"/>
      </w:numPr>
      <w:spacing w:after="120" w:line="300" w:lineRule="atLeast"/>
      <w:jc w:val="both"/>
    </w:pPr>
    <w:rPr>
      <w:color w:val="000000"/>
      <w:szCs w:val="20"/>
    </w:rPr>
  </w:style>
  <w:style w:type="paragraph" w:customStyle="1" w:styleId="BulletList3">
    <w:name w:val="Bullet List 3"/>
    <w:aliases w:val="Bullet3"/>
    <w:basedOn w:val="Normal"/>
    <w:rsid w:val="00A33753"/>
    <w:pPr>
      <w:numPr>
        <w:numId w:val="19"/>
      </w:numPr>
      <w:spacing w:after="240"/>
      <w:jc w:val="both"/>
    </w:pPr>
    <w:rPr>
      <w:color w:val="000000"/>
      <w:szCs w:val="20"/>
    </w:rPr>
  </w:style>
  <w:style w:type="paragraph" w:customStyle="1" w:styleId="TitleClause">
    <w:name w:val="Title Clause"/>
    <w:basedOn w:val="Normal"/>
    <w:rsid w:val="00A33753"/>
    <w:pPr>
      <w:keepNext/>
      <w:numPr>
        <w:numId w:val="29"/>
      </w:numPr>
      <w:spacing w:before="240" w:after="240" w:line="300" w:lineRule="atLeast"/>
      <w:jc w:val="both"/>
      <w:outlineLvl w:val="0"/>
    </w:pPr>
    <w:rPr>
      <w:b/>
      <w:color w:val="000000"/>
      <w:kern w:val="28"/>
      <w:szCs w:val="20"/>
    </w:rPr>
  </w:style>
  <w:style w:type="paragraph" w:customStyle="1" w:styleId="ClauseNoTitle">
    <w:name w:val="Clause No Title"/>
    <w:basedOn w:val="TitleClause"/>
    <w:rsid w:val="00A33753"/>
    <w:pPr>
      <w:numPr>
        <w:numId w:val="0"/>
      </w:numPr>
    </w:pPr>
    <w:rPr>
      <w:b w:val="0"/>
      <w:smallCaps/>
    </w:rPr>
  </w:style>
  <w:style w:type="paragraph" w:customStyle="1" w:styleId="ClosingPara">
    <w:name w:val="Closing Para"/>
    <w:basedOn w:val="Normal"/>
    <w:rsid w:val="00A33753"/>
    <w:pPr>
      <w:spacing w:after="240" w:line="300" w:lineRule="atLeast"/>
      <w:jc w:val="both"/>
    </w:pPr>
    <w:rPr>
      <w:rFonts w:hAnsi="Times New Roman"/>
      <w:color w:val="000000"/>
      <w:szCs w:val="20"/>
    </w:rPr>
  </w:style>
  <w:style w:type="paragraph" w:customStyle="1" w:styleId="ClosingSincerely">
    <w:name w:val="Closing Sincerely"/>
    <w:basedOn w:val="Normal"/>
    <w:rsid w:val="00A33753"/>
    <w:pPr>
      <w:spacing w:after="120" w:line="300" w:lineRule="atLeast"/>
      <w:jc w:val="both"/>
    </w:pPr>
    <w:rPr>
      <w:rFonts w:hAnsi="Times New Roman"/>
      <w:color w:val="000000"/>
      <w:szCs w:val="20"/>
    </w:rPr>
  </w:style>
  <w:style w:type="paragraph" w:customStyle="1" w:styleId="CoverSheetSubjectText">
    <w:name w:val="Cover Sheet Subject Text"/>
    <w:basedOn w:val="Normal"/>
    <w:rsid w:val="00A33753"/>
    <w:pPr>
      <w:spacing w:line="300" w:lineRule="atLeast"/>
      <w:jc w:val="center"/>
    </w:pPr>
    <w:rPr>
      <w:color w:val="000000"/>
      <w:szCs w:val="20"/>
    </w:rPr>
  </w:style>
  <w:style w:type="paragraph" w:customStyle="1" w:styleId="CoverSheetSubjectTitle">
    <w:name w:val="Cover Sheet Subject Title"/>
    <w:basedOn w:val="Normal"/>
    <w:rsid w:val="00A33753"/>
    <w:pPr>
      <w:spacing w:line="300" w:lineRule="atLeast"/>
      <w:jc w:val="center"/>
    </w:pPr>
    <w:rPr>
      <w:color w:val="000000"/>
      <w:szCs w:val="20"/>
    </w:rPr>
  </w:style>
  <w:style w:type="paragraph" w:customStyle="1" w:styleId="DraftingnoteSection1Para">
    <w:name w:val="Draftingnote Section1 Para"/>
    <w:basedOn w:val="Normal"/>
    <w:rsid w:val="00A33753"/>
    <w:pPr>
      <w:spacing w:after="120" w:line="300" w:lineRule="atLeast"/>
      <w:jc w:val="both"/>
    </w:pPr>
    <w:rPr>
      <w:rFonts w:hAnsi="Times New Roman"/>
      <w:color w:val="000000"/>
      <w:szCs w:val="20"/>
    </w:rPr>
  </w:style>
  <w:style w:type="paragraph" w:customStyle="1" w:styleId="DraftingnoteSection1Title">
    <w:name w:val="Draftingnote Section1 Title"/>
    <w:basedOn w:val="Normal"/>
    <w:rsid w:val="00A33753"/>
    <w:pPr>
      <w:spacing w:after="120" w:line="300" w:lineRule="atLeast"/>
      <w:jc w:val="both"/>
    </w:pPr>
    <w:rPr>
      <w:rFonts w:hAnsi="Times New Roman"/>
      <w:b/>
      <w:color w:val="000000"/>
      <w:sz w:val="36"/>
      <w:szCs w:val="20"/>
    </w:rPr>
  </w:style>
  <w:style w:type="paragraph" w:customStyle="1" w:styleId="DraftingnoteSection2Para">
    <w:name w:val="Draftingnote Section2 Para"/>
    <w:basedOn w:val="Normal"/>
    <w:rsid w:val="00A33753"/>
    <w:pPr>
      <w:spacing w:after="120" w:line="300" w:lineRule="atLeast"/>
      <w:jc w:val="both"/>
    </w:pPr>
    <w:rPr>
      <w:rFonts w:hAnsi="Times New Roman"/>
      <w:color w:val="000000"/>
      <w:szCs w:val="20"/>
    </w:rPr>
  </w:style>
  <w:style w:type="paragraph" w:customStyle="1" w:styleId="DraftingnoteSection2Title">
    <w:name w:val="Draftingnote Section2 Title"/>
    <w:basedOn w:val="Normal"/>
    <w:rsid w:val="00A33753"/>
    <w:pPr>
      <w:spacing w:after="120" w:line="300" w:lineRule="atLeast"/>
      <w:jc w:val="both"/>
    </w:pPr>
    <w:rPr>
      <w:rFonts w:hAnsi="Times New Roman"/>
      <w:b/>
      <w:color w:val="000000"/>
      <w:sz w:val="28"/>
      <w:szCs w:val="20"/>
    </w:rPr>
  </w:style>
  <w:style w:type="paragraph" w:customStyle="1" w:styleId="DraftingnoteSection3Para">
    <w:name w:val="Draftingnote Section3 Para"/>
    <w:basedOn w:val="Normal"/>
    <w:rsid w:val="00A33753"/>
    <w:pPr>
      <w:spacing w:after="120" w:line="300" w:lineRule="atLeast"/>
      <w:jc w:val="both"/>
    </w:pPr>
    <w:rPr>
      <w:rFonts w:hAnsi="Times New Roman"/>
      <w:color w:val="000000"/>
      <w:szCs w:val="20"/>
    </w:rPr>
  </w:style>
  <w:style w:type="paragraph" w:customStyle="1" w:styleId="DraftingnoteSection3Title">
    <w:name w:val="Draftingnote Section3 Title"/>
    <w:basedOn w:val="Normal"/>
    <w:rsid w:val="00A33753"/>
    <w:pPr>
      <w:spacing w:after="120" w:line="300" w:lineRule="atLeast"/>
      <w:jc w:val="both"/>
    </w:pPr>
    <w:rPr>
      <w:rFonts w:hAnsi="Times New Roman"/>
      <w:b/>
      <w:i/>
      <w:color w:val="000000"/>
      <w:sz w:val="28"/>
      <w:szCs w:val="20"/>
    </w:rPr>
  </w:style>
  <w:style w:type="paragraph" w:customStyle="1" w:styleId="DraftingnoteSection4Para">
    <w:name w:val="Draftingnote Section4 Para"/>
    <w:basedOn w:val="Normal"/>
    <w:rsid w:val="00A33753"/>
    <w:pPr>
      <w:spacing w:after="120" w:line="300" w:lineRule="atLeast"/>
      <w:jc w:val="both"/>
    </w:pPr>
    <w:rPr>
      <w:rFonts w:hAnsi="Times New Roman"/>
      <w:color w:val="000000"/>
      <w:szCs w:val="20"/>
    </w:rPr>
  </w:style>
  <w:style w:type="paragraph" w:customStyle="1" w:styleId="DraftingnoteSection4Title">
    <w:name w:val="Draftingnote Section4 Title"/>
    <w:basedOn w:val="Normal"/>
    <w:rsid w:val="00A33753"/>
    <w:pPr>
      <w:spacing w:after="120" w:line="300" w:lineRule="atLeast"/>
      <w:jc w:val="both"/>
    </w:pPr>
    <w:rPr>
      <w:rFonts w:hAnsi="Times New Roman"/>
      <w:b/>
      <w:i/>
      <w:color w:val="000000"/>
      <w:sz w:val="28"/>
      <w:szCs w:val="20"/>
    </w:rPr>
  </w:style>
  <w:style w:type="paragraph" w:customStyle="1" w:styleId="DraftingnoteTitle0">
    <w:name w:val="Draftingnote Title"/>
    <w:basedOn w:val="Normal"/>
    <w:rsid w:val="00A33753"/>
    <w:pPr>
      <w:spacing w:after="120" w:line="300" w:lineRule="atLeast"/>
      <w:jc w:val="both"/>
    </w:pPr>
    <w:rPr>
      <w:b/>
      <w:color w:val="000000"/>
      <w:sz w:val="28"/>
      <w:szCs w:val="20"/>
    </w:rPr>
  </w:style>
  <w:style w:type="paragraph" w:customStyle="1" w:styleId="FulltextBridgehead">
    <w:name w:val="Fulltext Bridgehead"/>
    <w:basedOn w:val="Normal"/>
    <w:rsid w:val="00A33753"/>
    <w:pPr>
      <w:spacing w:after="120" w:line="300" w:lineRule="atLeast"/>
      <w:jc w:val="both"/>
    </w:pPr>
    <w:rPr>
      <w:rFonts w:hAnsi="Times New Roman"/>
      <w:b/>
      <w:color w:val="000000"/>
      <w:sz w:val="48"/>
      <w:szCs w:val="20"/>
    </w:rPr>
  </w:style>
  <w:style w:type="paragraph" w:customStyle="1" w:styleId="FulltextSection1Para">
    <w:name w:val="Fulltext Section1 Para"/>
    <w:basedOn w:val="Normal"/>
    <w:rsid w:val="00A33753"/>
    <w:pPr>
      <w:spacing w:after="120" w:line="300" w:lineRule="atLeast"/>
      <w:jc w:val="both"/>
    </w:pPr>
    <w:rPr>
      <w:rFonts w:hAnsi="Times New Roman"/>
      <w:color w:val="000000"/>
      <w:szCs w:val="20"/>
    </w:rPr>
  </w:style>
  <w:style w:type="paragraph" w:customStyle="1" w:styleId="FulltextSection1Title">
    <w:name w:val="Fulltext Section1 Title"/>
    <w:basedOn w:val="Normal"/>
    <w:rsid w:val="00A33753"/>
    <w:pPr>
      <w:spacing w:after="120" w:line="300" w:lineRule="atLeast"/>
      <w:jc w:val="both"/>
    </w:pPr>
    <w:rPr>
      <w:rFonts w:hAnsi="Times New Roman"/>
      <w:b/>
      <w:color w:val="000000"/>
      <w:sz w:val="36"/>
      <w:szCs w:val="20"/>
    </w:rPr>
  </w:style>
  <w:style w:type="paragraph" w:customStyle="1" w:styleId="FulltextSection2Para">
    <w:name w:val="Fulltext Section2 Para"/>
    <w:basedOn w:val="Normal"/>
    <w:rsid w:val="00A33753"/>
    <w:pPr>
      <w:spacing w:after="120" w:line="300" w:lineRule="atLeast"/>
      <w:jc w:val="both"/>
    </w:pPr>
    <w:rPr>
      <w:rFonts w:hAnsi="Times New Roman"/>
      <w:color w:val="000000"/>
      <w:szCs w:val="20"/>
    </w:rPr>
  </w:style>
  <w:style w:type="paragraph" w:customStyle="1" w:styleId="FulltextSection2Title">
    <w:name w:val="Fulltext Section2 Title"/>
    <w:basedOn w:val="Normal"/>
    <w:rsid w:val="00A33753"/>
    <w:pPr>
      <w:spacing w:after="120" w:line="300" w:lineRule="atLeast"/>
      <w:jc w:val="both"/>
    </w:pPr>
    <w:rPr>
      <w:rFonts w:hAnsi="Times New Roman"/>
      <w:b/>
      <w:color w:val="000000"/>
      <w:sz w:val="28"/>
      <w:szCs w:val="20"/>
    </w:rPr>
  </w:style>
  <w:style w:type="paragraph" w:customStyle="1" w:styleId="FulltextSection3Para">
    <w:name w:val="Fulltext Section3 Para"/>
    <w:basedOn w:val="Normal"/>
    <w:rsid w:val="00A33753"/>
    <w:pPr>
      <w:spacing w:after="120" w:line="300" w:lineRule="atLeast"/>
      <w:jc w:val="both"/>
    </w:pPr>
    <w:rPr>
      <w:rFonts w:hAnsi="Times New Roman"/>
      <w:color w:val="000000"/>
      <w:szCs w:val="20"/>
    </w:rPr>
  </w:style>
  <w:style w:type="paragraph" w:customStyle="1" w:styleId="FulltextSection3Title">
    <w:name w:val="Fulltext Section3 Title"/>
    <w:basedOn w:val="Normal"/>
    <w:rsid w:val="00A33753"/>
    <w:pPr>
      <w:spacing w:after="120" w:line="300" w:lineRule="atLeast"/>
      <w:jc w:val="both"/>
    </w:pPr>
    <w:rPr>
      <w:rFonts w:hAnsi="Times New Roman"/>
      <w:b/>
      <w:i/>
      <w:color w:val="000000"/>
      <w:sz w:val="28"/>
      <w:szCs w:val="20"/>
    </w:rPr>
  </w:style>
  <w:style w:type="paragraph" w:customStyle="1" w:styleId="FulltextSection4Para">
    <w:name w:val="Fulltext Section4 Para"/>
    <w:basedOn w:val="Normal"/>
    <w:rsid w:val="00A33753"/>
    <w:pPr>
      <w:spacing w:after="120" w:line="300" w:lineRule="atLeast"/>
      <w:jc w:val="both"/>
    </w:pPr>
    <w:rPr>
      <w:rFonts w:hAnsi="Times New Roman"/>
      <w:color w:val="000000"/>
      <w:szCs w:val="20"/>
    </w:rPr>
  </w:style>
  <w:style w:type="paragraph" w:customStyle="1" w:styleId="FulltextSection4Title">
    <w:name w:val="Fulltext Section4 Title"/>
    <w:basedOn w:val="Normal"/>
    <w:rsid w:val="00A33753"/>
    <w:pPr>
      <w:spacing w:after="120" w:line="300" w:lineRule="atLeast"/>
      <w:jc w:val="both"/>
    </w:pPr>
    <w:rPr>
      <w:rFonts w:hAnsi="Times New Roman"/>
      <w:b/>
      <w:i/>
      <w:color w:val="000000"/>
      <w:sz w:val="28"/>
      <w:szCs w:val="20"/>
    </w:rPr>
  </w:style>
  <w:style w:type="paragraph" w:customStyle="1" w:styleId="GlossItemGlossdefPara">
    <w:name w:val="GlossItem Glossdef Para"/>
    <w:basedOn w:val="Normal"/>
    <w:rsid w:val="00A33753"/>
    <w:pPr>
      <w:spacing w:after="120" w:line="300" w:lineRule="atLeast"/>
      <w:jc w:val="both"/>
    </w:pPr>
    <w:rPr>
      <w:rFonts w:hAnsi="Times New Roman"/>
      <w:color w:val="000000"/>
      <w:szCs w:val="20"/>
    </w:rPr>
  </w:style>
  <w:style w:type="paragraph" w:customStyle="1" w:styleId="GlossItemGlossterm">
    <w:name w:val="GlossItem Glossterm"/>
    <w:basedOn w:val="Normal"/>
    <w:rsid w:val="00A33753"/>
    <w:pPr>
      <w:spacing w:after="120" w:line="300" w:lineRule="atLeast"/>
      <w:jc w:val="both"/>
    </w:pPr>
    <w:rPr>
      <w:rFonts w:hAnsi="Times New Roman"/>
      <w:b/>
      <w:color w:val="000000"/>
      <w:sz w:val="48"/>
      <w:szCs w:val="20"/>
    </w:rPr>
  </w:style>
  <w:style w:type="paragraph" w:customStyle="1" w:styleId="HeadingAddressLine">
    <w:name w:val="Heading Address Line"/>
    <w:basedOn w:val="Normal"/>
    <w:rsid w:val="00A33753"/>
    <w:pPr>
      <w:spacing w:after="120" w:line="300" w:lineRule="atLeast"/>
      <w:jc w:val="both"/>
    </w:pPr>
    <w:rPr>
      <w:rFonts w:hAnsi="Times New Roman"/>
      <w:color w:val="000000"/>
      <w:szCs w:val="20"/>
    </w:rPr>
  </w:style>
  <w:style w:type="paragraph" w:customStyle="1" w:styleId="HeadingDate">
    <w:name w:val="Heading Date"/>
    <w:basedOn w:val="Normal"/>
    <w:rsid w:val="00A33753"/>
    <w:pPr>
      <w:spacing w:after="120" w:line="300" w:lineRule="atLeast"/>
      <w:jc w:val="both"/>
    </w:pPr>
    <w:rPr>
      <w:rFonts w:hAnsi="Times New Roman"/>
      <w:color w:val="000000"/>
      <w:szCs w:val="20"/>
    </w:rPr>
  </w:style>
  <w:style w:type="paragraph" w:customStyle="1" w:styleId="HeadingLetterheadBasedOnAttribute">
    <w:name w:val="Heading Letterhead Based On Attribute"/>
    <w:basedOn w:val="Normal"/>
    <w:rsid w:val="00A33753"/>
    <w:pPr>
      <w:spacing w:after="120" w:line="300" w:lineRule="atLeast"/>
      <w:jc w:val="both"/>
    </w:pPr>
    <w:rPr>
      <w:rFonts w:hAnsi="Times New Roman"/>
      <w:color w:val="000000"/>
      <w:szCs w:val="20"/>
    </w:rPr>
  </w:style>
  <w:style w:type="paragraph" w:customStyle="1" w:styleId="HeadingSalutation">
    <w:name w:val="Heading Salutation"/>
    <w:basedOn w:val="Normal"/>
    <w:rsid w:val="00A33753"/>
    <w:pPr>
      <w:spacing w:after="120" w:line="300" w:lineRule="atLeast"/>
      <w:jc w:val="both"/>
    </w:pPr>
    <w:rPr>
      <w:rFonts w:hAnsi="Times New Roman"/>
      <w:color w:val="000000"/>
      <w:szCs w:val="20"/>
    </w:rPr>
  </w:style>
  <w:style w:type="paragraph" w:customStyle="1" w:styleId="ParaClause">
    <w:name w:val="Para Clause"/>
    <w:basedOn w:val="Normal"/>
    <w:rsid w:val="00A33753"/>
    <w:pPr>
      <w:spacing w:after="120" w:line="300" w:lineRule="atLeast"/>
      <w:ind w:left="720"/>
      <w:jc w:val="both"/>
    </w:pPr>
    <w:rPr>
      <w:color w:val="000000"/>
      <w:szCs w:val="20"/>
    </w:rPr>
  </w:style>
  <w:style w:type="paragraph" w:customStyle="1" w:styleId="Parasubclause1">
    <w:name w:val="Para subclause 1"/>
    <w:aliases w:val="BIWS Heading 2"/>
    <w:basedOn w:val="Normal"/>
    <w:rsid w:val="00A33753"/>
    <w:pPr>
      <w:spacing w:before="240" w:after="120" w:line="300" w:lineRule="atLeast"/>
      <w:ind w:left="720"/>
      <w:jc w:val="both"/>
    </w:pPr>
    <w:rPr>
      <w:color w:val="000000"/>
      <w:szCs w:val="20"/>
    </w:rPr>
  </w:style>
  <w:style w:type="paragraph" w:customStyle="1" w:styleId="Untitledsubclause1">
    <w:name w:val="Untitled subclause 1"/>
    <w:basedOn w:val="Normal"/>
    <w:rsid w:val="00A33753"/>
    <w:pPr>
      <w:numPr>
        <w:ilvl w:val="1"/>
        <w:numId w:val="29"/>
      </w:numPr>
      <w:spacing w:before="280" w:after="120" w:line="300" w:lineRule="atLeast"/>
      <w:jc w:val="both"/>
      <w:outlineLvl w:val="1"/>
    </w:pPr>
    <w:rPr>
      <w:color w:val="000000"/>
      <w:szCs w:val="20"/>
    </w:rPr>
  </w:style>
  <w:style w:type="paragraph" w:customStyle="1" w:styleId="Parasubclause2">
    <w:name w:val="Para subclause 2"/>
    <w:aliases w:val="BIWS Heading 3"/>
    <w:basedOn w:val="Normal"/>
    <w:rsid w:val="00A33753"/>
    <w:pPr>
      <w:spacing w:after="240" w:line="300" w:lineRule="atLeast"/>
      <w:ind w:left="1559"/>
      <w:jc w:val="both"/>
    </w:pPr>
    <w:rPr>
      <w:color w:val="000000"/>
      <w:szCs w:val="20"/>
    </w:rPr>
  </w:style>
  <w:style w:type="paragraph" w:customStyle="1" w:styleId="Untitledsubclause2">
    <w:name w:val="Untitled subclause 2"/>
    <w:basedOn w:val="Normal"/>
    <w:rsid w:val="00A33753"/>
    <w:pPr>
      <w:numPr>
        <w:ilvl w:val="2"/>
        <w:numId w:val="29"/>
      </w:numPr>
      <w:spacing w:after="120" w:line="300" w:lineRule="atLeast"/>
      <w:jc w:val="both"/>
      <w:outlineLvl w:val="2"/>
    </w:pPr>
    <w:rPr>
      <w:color w:val="000000"/>
      <w:szCs w:val="20"/>
    </w:rPr>
  </w:style>
  <w:style w:type="paragraph" w:customStyle="1" w:styleId="Parasubclause3">
    <w:name w:val="Para subclause 3"/>
    <w:aliases w:val="BIWS Heading 4"/>
    <w:basedOn w:val="Normal"/>
    <w:next w:val="Untitledsubclause2"/>
    <w:rsid w:val="00A33753"/>
    <w:pPr>
      <w:spacing w:after="120" w:line="300" w:lineRule="atLeast"/>
      <w:ind w:left="2268"/>
      <w:jc w:val="both"/>
    </w:pPr>
    <w:rPr>
      <w:color w:val="000000"/>
      <w:szCs w:val="20"/>
    </w:rPr>
  </w:style>
  <w:style w:type="paragraph" w:customStyle="1" w:styleId="Untitledsubclause3">
    <w:name w:val="Untitled subclause 3"/>
    <w:basedOn w:val="Normal"/>
    <w:rsid w:val="00A33753"/>
    <w:pPr>
      <w:numPr>
        <w:ilvl w:val="3"/>
        <w:numId w:val="29"/>
      </w:numPr>
      <w:tabs>
        <w:tab w:val="left" w:pos="2261"/>
      </w:tabs>
      <w:spacing w:after="120" w:line="300" w:lineRule="atLeast"/>
      <w:jc w:val="both"/>
      <w:outlineLvl w:val="3"/>
    </w:pPr>
    <w:rPr>
      <w:color w:val="000000"/>
      <w:szCs w:val="20"/>
    </w:rPr>
  </w:style>
  <w:style w:type="paragraph" w:customStyle="1" w:styleId="Parasubclause4">
    <w:name w:val="Para subclause 4"/>
    <w:aliases w:val="BIWS Heading 5"/>
    <w:basedOn w:val="Parasubclause3"/>
    <w:rsid w:val="00A33753"/>
    <w:pPr>
      <w:spacing w:after="240"/>
      <w:ind w:left="3028"/>
    </w:pPr>
  </w:style>
  <w:style w:type="paragraph" w:customStyle="1" w:styleId="Untitledsubclause4">
    <w:name w:val="Untitled subclause 4"/>
    <w:basedOn w:val="Normal"/>
    <w:rsid w:val="00A33753"/>
    <w:pPr>
      <w:numPr>
        <w:ilvl w:val="4"/>
        <w:numId w:val="29"/>
      </w:numPr>
      <w:spacing w:after="120" w:line="300" w:lineRule="atLeast"/>
      <w:jc w:val="both"/>
      <w:outlineLvl w:val="4"/>
    </w:pPr>
    <w:rPr>
      <w:color w:val="000000"/>
      <w:szCs w:val="20"/>
    </w:rPr>
  </w:style>
  <w:style w:type="paragraph" w:customStyle="1" w:styleId="Parties">
    <w:name w:val="Parties"/>
    <w:aliases w:val="(1) Parties"/>
    <w:basedOn w:val="Normal"/>
    <w:rsid w:val="00A33753"/>
    <w:pPr>
      <w:numPr>
        <w:numId w:val="20"/>
      </w:numPr>
      <w:spacing w:after="120" w:line="300" w:lineRule="atLeast"/>
      <w:jc w:val="both"/>
    </w:pPr>
    <w:rPr>
      <w:color w:val="000000"/>
      <w:szCs w:val="20"/>
    </w:rPr>
  </w:style>
  <w:style w:type="paragraph" w:customStyle="1" w:styleId="ScheduleHeading-Single">
    <w:name w:val="Schedule Heading - Single"/>
    <w:aliases w:val="Sch   main head inc single"/>
    <w:basedOn w:val="Normal"/>
    <w:next w:val="Normal"/>
    <w:rsid w:val="00A33753"/>
    <w:pPr>
      <w:numPr>
        <w:numId w:val="21"/>
      </w:numPr>
      <w:spacing w:before="240" w:after="360" w:line="300" w:lineRule="atLeast"/>
      <w:jc w:val="both"/>
    </w:pPr>
    <w:rPr>
      <w:b/>
      <w:color w:val="000000"/>
      <w:kern w:val="28"/>
      <w:szCs w:val="20"/>
    </w:rPr>
  </w:style>
  <w:style w:type="paragraph" w:customStyle="1" w:styleId="ScheduleHeading">
    <w:name w:val="Schedule Heading"/>
    <w:aliases w:val="Sch   main head"/>
    <w:basedOn w:val="Normal"/>
    <w:next w:val="Normal"/>
    <w:autoRedefine/>
    <w:rsid w:val="00A33753"/>
    <w:pPr>
      <w:keepNext/>
      <w:pageBreakBefore/>
      <w:numPr>
        <w:numId w:val="22"/>
      </w:numPr>
      <w:spacing w:before="240" w:after="360" w:line="300" w:lineRule="atLeast"/>
      <w:jc w:val="center"/>
      <w:outlineLvl w:val="0"/>
    </w:pPr>
    <w:rPr>
      <w:b/>
      <w:color w:val="000000"/>
      <w:kern w:val="28"/>
      <w:szCs w:val="20"/>
    </w:rPr>
  </w:style>
  <w:style w:type="paragraph" w:customStyle="1" w:styleId="Shortquestion">
    <w:name w:val="Shortquestion"/>
    <w:basedOn w:val="Normal"/>
    <w:rsid w:val="00A33753"/>
    <w:pPr>
      <w:spacing w:after="120" w:line="300" w:lineRule="atLeast"/>
      <w:jc w:val="both"/>
    </w:pPr>
    <w:rPr>
      <w:rFonts w:hAnsi="Times New Roman"/>
      <w:color w:val="000000"/>
      <w:szCs w:val="20"/>
    </w:rPr>
  </w:style>
  <w:style w:type="paragraph" w:customStyle="1" w:styleId="SpeedreadPara">
    <w:name w:val="Speedread Para"/>
    <w:basedOn w:val="Normal"/>
    <w:rsid w:val="00A33753"/>
    <w:pPr>
      <w:spacing w:after="120" w:line="300" w:lineRule="atLeast"/>
      <w:jc w:val="both"/>
    </w:pPr>
    <w:rPr>
      <w:rFonts w:hAnsi="Times New Roman"/>
      <w:color w:val="000000"/>
      <w:szCs w:val="20"/>
    </w:rPr>
  </w:style>
  <w:style w:type="paragraph" w:customStyle="1" w:styleId="SpeedreadSection1Para">
    <w:name w:val="Speedread Section1 Para"/>
    <w:basedOn w:val="Normal"/>
    <w:rsid w:val="00A33753"/>
    <w:pPr>
      <w:spacing w:after="120" w:line="300" w:lineRule="atLeast"/>
      <w:jc w:val="both"/>
    </w:pPr>
    <w:rPr>
      <w:rFonts w:hAnsi="Times New Roman"/>
      <w:color w:val="000000"/>
      <w:szCs w:val="20"/>
    </w:rPr>
  </w:style>
  <w:style w:type="paragraph" w:customStyle="1" w:styleId="SpeedreadSection1Text">
    <w:name w:val="Speedread Section1 Text"/>
    <w:basedOn w:val="Normal"/>
    <w:rsid w:val="00A33753"/>
    <w:pPr>
      <w:spacing w:after="120" w:line="300" w:lineRule="atLeast"/>
      <w:jc w:val="both"/>
    </w:pPr>
    <w:rPr>
      <w:rFonts w:hAnsi="Times New Roman"/>
      <w:color w:val="000000"/>
      <w:szCs w:val="20"/>
    </w:rPr>
  </w:style>
  <w:style w:type="paragraph" w:customStyle="1" w:styleId="SpeedreadText">
    <w:name w:val="Speedread Text"/>
    <w:basedOn w:val="Normal"/>
    <w:rsid w:val="00A33753"/>
    <w:pPr>
      <w:spacing w:after="120" w:line="300" w:lineRule="atLeast"/>
      <w:jc w:val="both"/>
    </w:pPr>
    <w:rPr>
      <w:rFonts w:hAnsi="Times New Roman"/>
      <w:color w:val="000000"/>
      <w:szCs w:val="20"/>
    </w:rPr>
  </w:style>
  <w:style w:type="paragraph" w:customStyle="1" w:styleId="SpeedreadTitle">
    <w:name w:val="Speedread Title"/>
    <w:basedOn w:val="Normal"/>
    <w:rsid w:val="00A33753"/>
    <w:pPr>
      <w:spacing w:after="120" w:line="300" w:lineRule="atLeast"/>
      <w:jc w:val="both"/>
    </w:pPr>
    <w:rPr>
      <w:rFonts w:hAnsi="Times New Roman"/>
      <w:b/>
      <w:color w:val="000000"/>
      <w:sz w:val="36"/>
      <w:szCs w:val="20"/>
    </w:rPr>
  </w:style>
  <w:style w:type="paragraph" w:customStyle="1" w:styleId="Bullet4">
    <w:name w:val="Bullet4"/>
    <w:basedOn w:val="Normal"/>
    <w:rsid w:val="00A33753"/>
    <w:pPr>
      <w:numPr>
        <w:numId w:val="23"/>
      </w:numPr>
      <w:spacing w:after="240"/>
      <w:jc w:val="both"/>
    </w:pPr>
    <w:rPr>
      <w:rFonts w:ascii="Times New Roman" w:hAnsi="Times New Roman"/>
      <w:color w:val="000000"/>
      <w:szCs w:val="20"/>
    </w:rPr>
  </w:style>
  <w:style w:type="paragraph" w:customStyle="1" w:styleId="IntroDefault">
    <w:name w:val="Intro Default"/>
    <w:basedOn w:val="Paragraph"/>
    <w:qFormat/>
    <w:rsid w:val="00A33753"/>
  </w:style>
  <w:style w:type="paragraph" w:customStyle="1" w:styleId="IntroCustom">
    <w:name w:val="Intro Custom"/>
    <w:basedOn w:val="Paragraph"/>
    <w:qFormat/>
    <w:rsid w:val="00A33753"/>
  </w:style>
  <w:style w:type="paragraph" w:customStyle="1" w:styleId="PrecedentType">
    <w:name w:val="Precedent Type"/>
    <w:basedOn w:val="IgnoredSpacing"/>
    <w:qFormat/>
    <w:rsid w:val="00A33753"/>
  </w:style>
  <w:style w:type="paragraph" w:customStyle="1" w:styleId="Operative">
    <w:name w:val="Operative"/>
    <w:basedOn w:val="IgnoredSpacing"/>
    <w:qFormat/>
    <w:rsid w:val="00A33753"/>
    <w:rPr>
      <w:vanish/>
    </w:rPr>
  </w:style>
  <w:style w:type="paragraph" w:customStyle="1" w:styleId="SpeedreadBulletList1">
    <w:name w:val="Speedread Bullet List 1"/>
    <w:basedOn w:val="BulletList1"/>
    <w:qFormat/>
    <w:rsid w:val="00A33753"/>
  </w:style>
  <w:style w:type="paragraph" w:customStyle="1" w:styleId="PartiesTitle">
    <w:name w:val="Parties Title"/>
    <w:basedOn w:val="Paragraph"/>
    <w:qFormat/>
    <w:rsid w:val="00A33753"/>
    <w:rPr>
      <w:b/>
    </w:rPr>
  </w:style>
  <w:style w:type="paragraph" w:customStyle="1" w:styleId="QuestionParagraph">
    <w:name w:val="Question Paragraph"/>
    <w:link w:val="QuestionParagraphChar"/>
    <w:qFormat/>
    <w:rsid w:val="00A33753"/>
    <w:pPr>
      <w:numPr>
        <w:numId w:val="24"/>
      </w:numPr>
      <w:shd w:val="clear" w:color="auto" w:fill="D9D9D9" w:themeFill="background1" w:themeFillShade="D9"/>
      <w:spacing w:before="0" w:after="120"/>
      <w:ind w:left="357" w:hanging="357"/>
      <w:outlineLvl w:val="0"/>
    </w:pPr>
    <w:rPr>
      <w:color w:val="000000"/>
      <w:sz w:val="22"/>
      <w:szCs w:val="22"/>
    </w:rPr>
  </w:style>
  <w:style w:type="paragraph" w:customStyle="1" w:styleId="BulletList1Pattern">
    <w:name w:val="Bullet List 1 + Pattern"/>
    <w:basedOn w:val="BulletList1"/>
    <w:qFormat/>
    <w:rsid w:val="00A33753"/>
    <w:pPr>
      <w:shd w:val="clear" w:color="auto" w:fill="D9D9D9" w:themeFill="background1" w:themeFillShade="D9"/>
      <w:ind w:left="714" w:hanging="357"/>
    </w:pPr>
  </w:style>
  <w:style w:type="character" w:customStyle="1" w:styleId="QuestionParagraphChar">
    <w:name w:val="Question Paragraph Char"/>
    <w:basedOn w:val="DefaultParagraphFont"/>
    <w:link w:val="QuestionParagraph"/>
    <w:rsid w:val="00A33753"/>
    <w:rPr>
      <w:color w:val="000000"/>
      <w:sz w:val="22"/>
      <w:szCs w:val="22"/>
      <w:shd w:val="clear" w:color="auto" w:fill="D9D9D9" w:themeFill="background1" w:themeFillShade="D9"/>
    </w:rPr>
  </w:style>
  <w:style w:type="paragraph" w:customStyle="1" w:styleId="BulletList2Pattern">
    <w:name w:val="Bullet List 2 + Pattern"/>
    <w:basedOn w:val="BulletList2"/>
    <w:qFormat/>
    <w:rsid w:val="00A33753"/>
    <w:pPr>
      <w:shd w:val="clear" w:color="auto" w:fill="D9D9D9" w:themeFill="background1" w:themeFillShade="D9"/>
      <w:ind w:left="1077"/>
    </w:pPr>
  </w:style>
  <w:style w:type="paragraph" w:customStyle="1" w:styleId="TestimoniumContract">
    <w:name w:val="Testimonium Contract"/>
    <w:basedOn w:val="Paragraph"/>
    <w:qFormat/>
    <w:rsid w:val="00A33753"/>
  </w:style>
  <w:style w:type="paragraph" w:customStyle="1" w:styleId="TestimoniumDeed">
    <w:name w:val="Testimonium Deed"/>
    <w:basedOn w:val="Paragraph"/>
    <w:qFormat/>
    <w:rsid w:val="00A33753"/>
  </w:style>
  <w:style w:type="paragraph" w:customStyle="1" w:styleId="Titlesubclause2">
    <w:name w:val="Title subclause2"/>
    <w:basedOn w:val="Untitledsubclause2"/>
    <w:qFormat/>
    <w:rsid w:val="00A33753"/>
    <w:rPr>
      <w:b/>
    </w:rPr>
  </w:style>
  <w:style w:type="paragraph" w:customStyle="1" w:styleId="Titlesubclause3">
    <w:name w:val="Title subclause3"/>
    <w:basedOn w:val="Untitledsubclause3"/>
    <w:qFormat/>
    <w:rsid w:val="00A33753"/>
    <w:rPr>
      <w:b/>
    </w:rPr>
  </w:style>
  <w:style w:type="paragraph" w:customStyle="1" w:styleId="Titlesubclause4">
    <w:name w:val="Title subclause4"/>
    <w:basedOn w:val="Untitledsubclause4"/>
    <w:qFormat/>
    <w:rsid w:val="00A33753"/>
    <w:rPr>
      <w:b/>
    </w:rPr>
  </w:style>
  <w:style w:type="paragraph" w:customStyle="1" w:styleId="UntitledClause">
    <w:name w:val="Untitled Clause"/>
    <w:basedOn w:val="TitleClause"/>
    <w:qFormat/>
    <w:rsid w:val="00A33753"/>
    <w:pPr>
      <w:spacing w:before="120"/>
    </w:pPr>
    <w:rPr>
      <w:b w:val="0"/>
    </w:rPr>
  </w:style>
  <w:style w:type="paragraph" w:customStyle="1" w:styleId="Titlesubclause1">
    <w:name w:val="Title subclause1"/>
    <w:basedOn w:val="Untitledsubclause1"/>
    <w:qFormat/>
    <w:rsid w:val="00A33753"/>
    <w:pPr>
      <w:spacing w:before="120"/>
    </w:pPr>
    <w:rPr>
      <w:b/>
    </w:rPr>
  </w:style>
  <w:style w:type="paragraph" w:customStyle="1" w:styleId="Schedule">
    <w:name w:val="Schedule"/>
    <w:qFormat/>
    <w:rsid w:val="00A33753"/>
    <w:pPr>
      <w:numPr>
        <w:numId w:val="26"/>
      </w:numPr>
      <w:spacing w:before="240" w:after="240" w:line="240" w:lineRule="atLeast"/>
      <w:ind w:left="0" w:firstLine="0"/>
    </w:pPr>
    <w:rPr>
      <w:b/>
      <w:color w:val="000000"/>
      <w:sz w:val="22"/>
      <w:szCs w:val="22"/>
    </w:rPr>
  </w:style>
  <w:style w:type="paragraph" w:customStyle="1" w:styleId="ScheduleTitle">
    <w:name w:val="Schedule Title"/>
    <w:basedOn w:val="Paragraph"/>
    <w:qFormat/>
    <w:rsid w:val="00A33753"/>
    <w:rPr>
      <w:b/>
    </w:rPr>
  </w:style>
  <w:style w:type="paragraph" w:customStyle="1" w:styleId="Part">
    <w:name w:val="Part"/>
    <w:basedOn w:val="Paragraph"/>
    <w:qFormat/>
    <w:rsid w:val="00A33753"/>
    <w:pPr>
      <w:numPr>
        <w:numId w:val="28"/>
      </w:numPr>
      <w:spacing w:before="240" w:after="240"/>
      <w:ind w:left="0" w:firstLine="0"/>
    </w:pPr>
    <w:rPr>
      <w:b/>
    </w:rPr>
  </w:style>
  <w:style w:type="paragraph" w:customStyle="1" w:styleId="AnnexTitle">
    <w:name w:val="Annex Title"/>
    <w:basedOn w:val="Paragraph"/>
    <w:next w:val="Paragraph"/>
    <w:qFormat/>
    <w:rsid w:val="00A33753"/>
    <w:pPr>
      <w:spacing w:before="240" w:after="240"/>
    </w:pPr>
    <w:rPr>
      <w:b/>
    </w:rPr>
  </w:style>
  <w:style w:type="paragraph" w:customStyle="1" w:styleId="PartTitle">
    <w:name w:val="Part Title"/>
    <w:basedOn w:val="Paragraph"/>
    <w:qFormat/>
    <w:rsid w:val="00A33753"/>
    <w:rPr>
      <w:b/>
    </w:rPr>
  </w:style>
  <w:style w:type="paragraph" w:customStyle="1" w:styleId="Testimonium">
    <w:name w:val="Testimonium"/>
    <w:basedOn w:val="Paragraph"/>
    <w:qFormat/>
    <w:rsid w:val="00A33753"/>
  </w:style>
  <w:style w:type="character" w:customStyle="1" w:styleId="apple-converted-space">
    <w:name w:val="apple-converted-space"/>
    <w:basedOn w:val="DefaultParagraphFont"/>
    <w:rsid w:val="00A33753"/>
    <w:rPr>
      <w:color w:val="000000"/>
    </w:rPr>
  </w:style>
  <w:style w:type="paragraph" w:customStyle="1" w:styleId="NoNumTitle-Clause">
    <w:name w:val="No Num Title - Clause"/>
    <w:basedOn w:val="TitleClause"/>
    <w:qFormat/>
    <w:rsid w:val="00A33753"/>
    <w:pPr>
      <w:numPr>
        <w:numId w:val="0"/>
      </w:numPr>
      <w:ind w:left="720"/>
    </w:pPr>
  </w:style>
  <w:style w:type="paragraph" w:customStyle="1" w:styleId="NoNumTitlesubclause1">
    <w:name w:val="No Num Title subclause1"/>
    <w:basedOn w:val="Titlesubclause1"/>
    <w:qFormat/>
    <w:rsid w:val="00A33753"/>
    <w:pPr>
      <w:numPr>
        <w:ilvl w:val="0"/>
        <w:numId w:val="0"/>
      </w:numPr>
      <w:ind w:left="720"/>
    </w:pPr>
  </w:style>
  <w:style w:type="paragraph" w:customStyle="1" w:styleId="AddressLine">
    <w:name w:val="Address Line"/>
    <w:basedOn w:val="Paragraph"/>
    <w:qFormat/>
    <w:rsid w:val="00A33753"/>
  </w:style>
  <w:style w:type="paragraph" w:styleId="Date">
    <w:name w:val="Date"/>
    <w:basedOn w:val="Paragraph"/>
    <w:qFormat/>
    <w:rsid w:val="00A33753"/>
  </w:style>
  <w:style w:type="paragraph" w:customStyle="1" w:styleId="SalutationPara">
    <w:name w:val="Salutation Para"/>
    <w:basedOn w:val="Paragraph"/>
    <w:next w:val="Paragraph"/>
    <w:qFormat/>
    <w:rsid w:val="00A33753"/>
    <w:pPr>
      <w:spacing w:before="240"/>
    </w:pPr>
  </w:style>
  <w:style w:type="character" w:customStyle="1" w:styleId="DefTerm">
    <w:name w:val="DefTerm"/>
    <w:basedOn w:val="DefaultParagraphFont"/>
    <w:uiPriority w:val="1"/>
    <w:qFormat/>
    <w:rsid w:val="00A33753"/>
    <w:rPr>
      <w:b/>
      <w:color w:val="000000"/>
    </w:rPr>
  </w:style>
  <w:style w:type="table" w:customStyle="1" w:styleId="ShadedTable">
    <w:name w:val="Shaded Table"/>
    <w:basedOn w:val="TableNormal"/>
    <w:uiPriority w:val="99"/>
    <w:rsid w:val="00A33753"/>
    <w:pPr>
      <w:spacing w:before="0"/>
    </w:pPr>
    <w:rPr>
      <w:rFonts w:asciiTheme="minorHAnsi" w:eastAsiaTheme="minorEastAsia" w:hAnsiTheme="minorHAnsi" w:cstheme="minorBidi"/>
      <w:color w:val="000000"/>
      <w:sz w:val="22"/>
      <w:szCs w:val="22"/>
      <w:lang w:val="en-GB" w:eastAsia="en-GB"/>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A33753"/>
    <w:rPr>
      <w:i/>
    </w:rPr>
  </w:style>
  <w:style w:type="paragraph" w:customStyle="1" w:styleId="LetterTitle">
    <w:name w:val="Letter Title"/>
    <w:basedOn w:val="Paragraph"/>
    <w:qFormat/>
    <w:rsid w:val="00A33753"/>
    <w:rPr>
      <w:b/>
    </w:rPr>
  </w:style>
  <w:style w:type="paragraph" w:customStyle="1" w:styleId="LongQuestionPara">
    <w:name w:val="Long Question Para"/>
    <w:basedOn w:val="Paragraph"/>
    <w:link w:val="LongQuestionParaChar"/>
    <w:rsid w:val="00A33753"/>
    <w:pPr>
      <w:numPr>
        <w:numId w:val="30"/>
      </w:numPr>
      <w:spacing w:before="240" w:after="240"/>
      <w:outlineLvl w:val="1"/>
    </w:pPr>
    <w:rPr>
      <w:sz w:val="20"/>
    </w:rPr>
  </w:style>
  <w:style w:type="character" w:customStyle="1" w:styleId="LongQuestionParaChar">
    <w:name w:val="Long Question Para Char"/>
    <w:basedOn w:val="DefaultParagraphFont"/>
    <w:link w:val="LongQuestionPara"/>
    <w:rsid w:val="00A33753"/>
    <w:rPr>
      <w:rFonts w:ascii="Times New Roman" w:hAnsi="Times New Roman"/>
      <w:color w:val="000000"/>
      <w:sz w:val="20"/>
    </w:rPr>
  </w:style>
  <w:style w:type="paragraph" w:customStyle="1" w:styleId="ShortQuestionPara">
    <w:name w:val="Short Question Para"/>
    <w:basedOn w:val="Paragraph"/>
    <w:link w:val="ShortQuestionParaChar"/>
    <w:rsid w:val="00A33753"/>
    <w:pPr>
      <w:shd w:val="clear" w:color="auto" w:fill="D9D9D9" w:themeFill="background1" w:themeFillShade="D9"/>
      <w:tabs>
        <w:tab w:val="left" w:pos="270"/>
      </w:tabs>
      <w:spacing w:after="40"/>
      <w:outlineLvl w:val="1"/>
    </w:pPr>
    <w:rPr>
      <w:bCs/>
      <w:sz w:val="20"/>
    </w:rPr>
  </w:style>
  <w:style w:type="character" w:customStyle="1" w:styleId="ShortQuestionParaChar">
    <w:name w:val="Short Question Para Char"/>
    <w:basedOn w:val="DefaultParagraphFont"/>
    <w:link w:val="ShortQuestionPara"/>
    <w:rsid w:val="00A33753"/>
    <w:rPr>
      <w:bCs/>
      <w:color w:val="000000"/>
      <w:sz w:val="20"/>
      <w:szCs w:val="20"/>
      <w:shd w:val="clear" w:color="auto" w:fill="D9D9D9" w:themeFill="background1" w:themeFillShade="D9"/>
    </w:rPr>
  </w:style>
  <w:style w:type="character" w:customStyle="1" w:styleId="ParagraphChar">
    <w:name w:val="Paragraph Char"/>
    <w:basedOn w:val="DefaultParagraphFont"/>
    <w:rsid w:val="00F7229E"/>
    <w:rPr>
      <w:rFonts w:ascii="Times New Roman" w:hAnsi="Times New Roman"/>
      <w:color w:val="000000"/>
      <w:sz w:val="24"/>
      <w:szCs w:val="24"/>
    </w:rPr>
  </w:style>
  <w:style w:type="paragraph" w:customStyle="1" w:styleId="811D3A974D454A258B71E3C4DE24C4F210">
    <w:name w:val="811D3A974D454A258B71E3C4DE24C4F210"/>
    <w:rsid w:val="00A33753"/>
    <w:pPr>
      <w:spacing w:before="0" w:after="120"/>
    </w:pPr>
    <w:rPr>
      <w:color w:val="000000"/>
      <w:szCs w:val="22"/>
    </w:rPr>
  </w:style>
  <w:style w:type="paragraph" w:customStyle="1" w:styleId="ListParagraphLevel3">
    <w:name w:val="List Paragraph Level 3"/>
    <w:qFormat/>
    <w:rsid w:val="00A33753"/>
    <w:pPr>
      <w:spacing w:before="0" w:after="120"/>
      <w:ind w:left="2160"/>
    </w:pPr>
    <w:rPr>
      <w:rFonts w:ascii="Times New Roman" w:hAnsi="Times New Roman"/>
      <w:color w:val="000000"/>
      <w:szCs w:val="20"/>
      <w:lang w:val="en-GB"/>
    </w:rPr>
  </w:style>
  <w:style w:type="paragraph" w:customStyle="1" w:styleId="BIWSHeading1">
    <w:name w:val="BIWS Heading 1"/>
    <w:basedOn w:val="Normal"/>
    <w:rsid w:val="00A33753"/>
    <w:pPr>
      <w:keepNext/>
      <w:tabs>
        <w:tab w:val="num" w:pos="720"/>
      </w:tabs>
      <w:spacing w:before="240" w:after="240" w:line="300" w:lineRule="atLeast"/>
      <w:ind w:left="720" w:hanging="720"/>
      <w:jc w:val="both"/>
      <w:outlineLvl w:val="0"/>
    </w:pPr>
    <w:rPr>
      <w:b/>
      <w:color w:val="000000"/>
      <w:kern w:val="28"/>
      <w:szCs w:val="20"/>
    </w:rPr>
  </w:style>
  <w:style w:type="paragraph" w:customStyle="1" w:styleId="Para-Clause-nonum">
    <w:name w:val="Para - Clause - no num"/>
    <w:aliases w:val="Body  clause"/>
    <w:basedOn w:val="Normal"/>
    <w:next w:val="Normal"/>
    <w:rsid w:val="00A33753"/>
    <w:pPr>
      <w:spacing w:after="120" w:line="300" w:lineRule="atLeast"/>
      <w:ind w:left="720"/>
      <w:jc w:val="both"/>
    </w:pPr>
    <w:rPr>
      <w:color w:val="000000"/>
      <w:szCs w:val="20"/>
    </w:rPr>
  </w:style>
  <w:style w:type="paragraph" w:customStyle="1" w:styleId="Para-Clause">
    <w:name w:val="Para - Clause"/>
    <w:basedOn w:val="Normal"/>
    <w:qFormat/>
    <w:rsid w:val="00A33753"/>
    <w:pPr>
      <w:keepNext/>
      <w:tabs>
        <w:tab w:val="num" w:pos="720"/>
      </w:tabs>
      <w:spacing w:after="240" w:line="300" w:lineRule="atLeast"/>
      <w:ind w:left="720" w:hanging="720"/>
      <w:jc w:val="both"/>
      <w:outlineLvl w:val="0"/>
    </w:pPr>
    <w:rPr>
      <w:color w:val="000000"/>
      <w:kern w:val="28"/>
      <w:szCs w:val="20"/>
    </w:rPr>
  </w:style>
  <w:style w:type="paragraph" w:customStyle="1" w:styleId="Para">
    <w:name w:val="Para"/>
    <w:aliases w:val="PLC Style - Normal"/>
    <w:link w:val="ParaChar"/>
    <w:qFormat/>
    <w:rsid w:val="00F7229E"/>
    <w:rPr>
      <w:rFonts w:ascii="Times New Roman" w:hAnsi="Times New Roman"/>
      <w:color w:val="000000"/>
    </w:rPr>
  </w:style>
  <w:style w:type="character" w:customStyle="1" w:styleId="ParaChar">
    <w:name w:val="Para Char"/>
    <w:link w:val="Para"/>
    <w:rsid w:val="00F7229E"/>
    <w:rPr>
      <w:rFonts w:ascii="Times New Roman" w:hAnsi="Times New Roman"/>
      <w:color w:val="000000"/>
    </w:rPr>
  </w:style>
  <w:style w:type="paragraph" w:customStyle="1" w:styleId="AttorneyName">
    <w:name w:val="Attorney Name"/>
    <w:basedOn w:val="Normal"/>
    <w:semiHidden/>
    <w:rsid w:val="00F7229E"/>
    <w:pPr>
      <w:spacing w:line="227" w:lineRule="exact"/>
    </w:pPr>
    <w:rPr>
      <w:color w:val="000000"/>
      <w:szCs w:val="20"/>
    </w:rPr>
  </w:style>
  <w:style w:type="paragraph" w:customStyle="1" w:styleId="StyleCustomizableHeadingUnderline">
    <w:name w:val="Style Customizable Heading + Underline"/>
    <w:rsid w:val="00F7229E"/>
    <w:pPr>
      <w:jc w:val="center"/>
      <w:outlineLvl w:val="0"/>
    </w:pPr>
    <w:rPr>
      <w:rFonts w:ascii="Times New Roman" w:hAnsi="Times New Roman"/>
      <w:bCs/>
      <w:color w:val="000000"/>
      <w:szCs w:val="22"/>
      <w:u w:val="single"/>
    </w:rPr>
  </w:style>
  <w:style w:type="paragraph" w:customStyle="1" w:styleId="E027B61024E14DDBA07128E9B0BF5D4F">
    <w:name w:val="E027B61024E14DDBA07128E9B0BF5D4F"/>
    <w:semiHidden/>
    <w:rsid w:val="00F7229E"/>
    <w:pPr>
      <w:tabs>
        <w:tab w:val="num" w:pos="1440"/>
      </w:tabs>
      <w:ind w:left="1440" w:hanging="360"/>
      <w:contextualSpacing/>
    </w:pPr>
    <w:rPr>
      <w:color w:val="000000"/>
    </w:rPr>
  </w:style>
  <w:style w:type="paragraph" w:customStyle="1" w:styleId="SectionBrk">
    <w:name w:val="Section Brk"/>
    <w:link w:val="SectionBrkChar"/>
    <w:qFormat/>
    <w:rsid w:val="00F7229E"/>
    <w:pPr>
      <w:jc w:val="center"/>
    </w:pPr>
    <w:rPr>
      <w:rFonts w:ascii="Times New Roman" w:hAnsi="Times New Roman"/>
      <w:color w:val="000000"/>
      <w:sz w:val="20"/>
      <w:szCs w:val="22"/>
    </w:rPr>
  </w:style>
  <w:style w:type="character" w:customStyle="1" w:styleId="SectionBrkChar">
    <w:name w:val="Section Brk Char"/>
    <w:basedOn w:val="DefaultParagraphFont"/>
    <w:link w:val="SectionBrk"/>
    <w:rsid w:val="00F7229E"/>
    <w:rPr>
      <w:rFonts w:ascii="Times New Roman" w:hAnsi="Times New Roman"/>
      <w:color w:val="000000"/>
      <w:sz w:val="20"/>
      <w:szCs w:val="22"/>
    </w:rPr>
  </w:style>
  <w:style w:type="character" w:customStyle="1" w:styleId="ParagraphChar1">
    <w:name w:val="Paragraph Char1"/>
    <w:basedOn w:val="DefaultParagraphFont"/>
    <w:link w:val="Paragraph"/>
    <w:rsid w:val="00F7229E"/>
    <w:rPr>
      <w:rFonts w:ascii="Times New Roman" w:hAnsi="Times New Roman"/>
      <w:color w:val="000000"/>
    </w:rPr>
  </w:style>
  <w:style w:type="paragraph" w:customStyle="1" w:styleId="BB8E516F11FF41858BE9A8E2EC6351AE4">
    <w:name w:val="BB8E516F11FF41858BE9A8E2EC6351AE4"/>
    <w:rsid w:val="00A33753"/>
    <w:pPr>
      <w:shd w:val="clear" w:color="auto" w:fill="FFFFFF"/>
      <w:spacing w:before="300" w:after="150" w:line="288" w:lineRule="atLeast"/>
      <w:outlineLvl w:val="1"/>
    </w:pPr>
    <w:rPr>
      <w:rFonts w:ascii="Verdana" w:hAnsi="Verdana" w:cstheme="minorHAnsi"/>
      <w:b/>
      <w:bCs/>
      <w:color w:val="000000"/>
      <w:sz w:val="27"/>
      <w:szCs w:val="22"/>
    </w:rPr>
  </w:style>
  <w:style w:type="character" w:customStyle="1" w:styleId="UnresolvedMention1">
    <w:name w:val="Unresolved Mention1"/>
    <w:basedOn w:val="DefaultParagraphFont"/>
    <w:uiPriority w:val="99"/>
    <w:semiHidden/>
    <w:unhideWhenUsed/>
    <w:rsid w:val="00C33A0A"/>
    <w:rPr>
      <w:color w:val="000000"/>
      <w:shd w:val="clear" w:color="auto" w:fill="E6E6E6"/>
    </w:rPr>
  </w:style>
  <w:style w:type="paragraph" w:styleId="TOC1">
    <w:name w:val="toc 1"/>
    <w:basedOn w:val="Normal"/>
    <w:next w:val="Normal"/>
    <w:autoRedefine/>
    <w:rsid w:val="00805BCE"/>
    <w:pPr>
      <w:spacing w:after="100" w:line="240" w:lineRule="auto"/>
    </w:pPr>
  </w:style>
  <w:style w:type="character" w:styleId="UnresolvedMention">
    <w:name w:val="Unresolved Mention"/>
    <w:basedOn w:val="DefaultParagraphFont"/>
    <w:rsid w:val="00BD44EB"/>
    <w:rPr>
      <w:color w:val="605E5C"/>
      <w:shd w:val="clear" w:color="auto" w:fill="E1DFDD"/>
    </w:rPr>
  </w:style>
  <w:style w:type="paragraph" w:styleId="FootnoteText">
    <w:name w:val="footnote text"/>
    <w:basedOn w:val="Normal"/>
    <w:link w:val="FootnoteTextChar"/>
    <w:semiHidden/>
    <w:unhideWhenUsed/>
    <w:rsid w:val="000320D1"/>
    <w:pPr>
      <w:spacing w:after="0" w:line="240" w:lineRule="auto"/>
    </w:pPr>
    <w:rPr>
      <w:sz w:val="20"/>
      <w:szCs w:val="20"/>
    </w:rPr>
  </w:style>
  <w:style w:type="character" w:customStyle="1" w:styleId="FootnoteTextChar">
    <w:name w:val="Footnote Text Char"/>
    <w:basedOn w:val="DefaultParagraphFont"/>
    <w:link w:val="FootnoteText"/>
    <w:semiHidden/>
    <w:rsid w:val="000320D1"/>
    <w:rPr>
      <w:rFonts w:asciiTheme="minorHAnsi" w:eastAsiaTheme="minorHAnsi" w:hAnsiTheme="minorHAnsi" w:cstheme="minorBidi"/>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teheleventure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teheleventur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753BEB2-45C8-4E3F-85EE-1CA3326DBFD6}">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Website Terms of Use</vt:lpstr>
    </vt:vector>
  </TitlesOfParts>
  <Company>Hewlett-Packard Company</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Terms of Use</dc:title>
  <dc:creator>Paul Hogan</dc:creator>
  <cp:lastModifiedBy>Tyler Smith</cp:lastModifiedBy>
  <cp:revision>3</cp:revision>
  <cp:lastPrinted>2016-10-18T21:54:00Z</cp:lastPrinted>
  <dcterms:created xsi:type="dcterms:W3CDTF">2025-09-25T18:18:00Z</dcterms:created>
  <dcterms:modified xsi:type="dcterms:W3CDTF">2025-09-25T20:09:00Z</dcterms:modified>
</cp:coreProperties>
</file>