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7AD" w:rsidRPr="00E008CC" w:rsidRDefault="0097143E" w:rsidP="00E008CC">
      <w:pPr>
        <w:rPr>
          <w:rFonts w:ascii="Calibri" w:hAnsi="Calibri"/>
          <w:b/>
        </w:rPr>
      </w:pPr>
      <w:r w:rsidRPr="00E008CC">
        <w:rPr>
          <w:rFonts w:ascii="Calibri" w:hAnsi="Calibri"/>
          <w:b/>
        </w:rPr>
        <w:t>How does Fitbit track floor climbed?</w:t>
      </w:r>
    </w:p>
    <w:p w:rsidR="0097143E" w:rsidRPr="00E008CC" w:rsidRDefault="0097143E" w:rsidP="00E008CC">
      <w:pPr>
        <w:rPr>
          <w:rFonts w:ascii="Calibri" w:hAnsi="Calibri"/>
        </w:rPr>
      </w:pPr>
      <w:r w:rsidRPr="00E008CC">
        <w:rPr>
          <w:rFonts w:ascii="Calibri" w:hAnsi="Calibri"/>
        </w:rPr>
        <w:t>There is an altimeter integrated. The altimeter can detect height change by sensing the change in air pressure</w:t>
      </w:r>
      <w:r w:rsidR="0081760F" w:rsidRPr="00E008CC">
        <w:rPr>
          <w:rFonts w:ascii="Calibri" w:hAnsi="Calibri"/>
        </w:rPr>
        <w:t xml:space="preserve">. So it actually tracks the change of your altitude. That explains why you gain floors even when you didn’t really climb stairs; your altitude changes also when you use elevator. </w:t>
      </w:r>
      <w:proofErr w:type="gramStart"/>
      <w:r w:rsidR="0081760F" w:rsidRPr="00E008CC">
        <w:rPr>
          <w:rFonts w:ascii="Calibri" w:hAnsi="Calibri"/>
        </w:rPr>
        <w:t>LOL.</w:t>
      </w:r>
      <w:proofErr w:type="gramEnd"/>
      <w:r w:rsidR="0081760F" w:rsidRPr="00E008CC">
        <w:rPr>
          <w:rFonts w:ascii="Calibri" w:hAnsi="Calibri"/>
        </w:rPr>
        <w:t xml:space="preserve"> Moreover, it can only detect the increase in altitude and not vice versa. So if you walk downstairs it will not be counted. </w:t>
      </w:r>
    </w:p>
    <w:p w:rsidR="0081760F" w:rsidRPr="00E008CC" w:rsidRDefault="0081760F" w:rsidP="00E008CC">
      <w:pPr>
        <w:rPr>
          <w:rFonts w:ascii="Calibri" w:hAnsi="Calibri"/>
        </w:rPr>
      </w:pPr>
    </w:p>
    <w:p w:rsidR="002927E7" w:rsidRPr="00E008CC" w:rsidRDefault="002433FA" w:rsidP="00E008CC">
      <w:pPr>
        <w:rPr>
          <w:rFonts w:ascii="Calibri" w:hAnsi="Calibri"/>
          <w:b/>
        </w:rPr>
      </w:pPr>
      <w:r w:rsidRPr="00E008CC">
        <w:rPr>
          <w:rFonts w:ascii="Calibri" w:hAnsi="Calibri"/>
          <w:b/>
        </w:rPr>
        <w:t>There is a very important rule for Fitbit to track “</w:t>
      </w:r>
      <w:proofErr w:type="spellStart"/>
      <w:r w:rsidRPr="00E008CC">
        <w:rPr>
          <w:rFonts w:ascii="Calibri" w:hAnsi="Calibri"/>
          <w:b/>
        </w:rPr>
        <w:t>MinutesSedentary</w:t>
      </w:r>
      <w:proofErr w:type="spellEnd"/>
      <w:r w:rsidRPr="00E008CC">
        <w:rPr>
          <w:rFonts w:ascii="Calibri" w:hAnsi="Calibri"/>
          <w:b/>
        </w:rPr>
        <w:t>” “</w:t>
      </w:r>
      <w:proofErr w:type="spellStart"/>
      <w:r w:rsidRPr="00E008CC">
        <w:rPr>
          <w:rFonts w:ascii="Calibri" w:hAnsi="Calibri"/>
          <w:b/>
        </w:rPr>
        <w:t>MinutesLightlyActive</w:t>
      </w:r>
      <w:proofErr w:type="spellEnd"/>
      <w:r w:rsidRPr="00E008CC">
        <w:rPr>
          <w:rFonts w:ascii="Calibri" w:hAnsi="Calibri"/>
          <w:b/>
        </w:rPr>
        <w:t>” and so on: all time is counted as “</w:t>
      </w:r>
      <w:proofErr w:type="spellStart"/>
      <w:r w:rsidRPr="00E008CC">
        <w:rPr>
          <w:rFonts w:ascii="Calibri" w:hAnsi="Calibri"/>
          <w:b/>
        </w:rPr>
        <w:t>MinutesSedentary</w:t>
      </w:r>
      <w:proofErr w:type="spellEnd"/>
      <w:r w:rsidRPr="00E008CC">
        <w:rPr>
          <w:rFonts w:ascii="Calibri" w:hAnsi="Calibri"/>
          <w:b/>
        </w:rPr>
        <w:t>”</w:t>
      </w:r>
      <w:r w:rsidR="002927E7" w:rsidRPr="00E008CC">
        <w:rPr>
          <w:rFonts w:ascii="Calibri" w:hAnsi="Calibri"/>
          <w:b/>
        </w:rPr>
        <w:t xml:space="preserve"> until proven it is not. </w:t>
      </w:r>
    </w:p>
    <w:p w:rsidR="0081760F" w:rsidRPr="00E008CC" w:rsidRDefault="002433FA" w:rsidP="00E008CC">
      <w:pPr>
        <w:rPr>
          <w:rFonts w:ascii="Calibri" w:hAnsi="Calibri"/>
        </w:rPr>
      </w:pPr>
      <w:r w:rsidRPr="00E008CC">
        <w:rPr>
          <w:rFonts w:ascii="Calibri" w:hAnsi="Calibri"/>
        </w:rPr>
        <w:t xml:space="preserve">20150803 I woke up around 7 and </w:t>
      </w:r>
      <w:r w:rsidR="002927E7" w:rsidRPr="00E008CC">
        <w:rPr>
          <w:rFonts w:ascii="Calibri" w:hAnsi="Calibri"/>
        </w:rPr>
        <w:t>went to audit Andy’s tutorial. A</w:t>
      </w:r>
      <w:r w:rsidRPr="00E008CC">
        <w:rPr>
          <w:rFonts w:ascii="Calibri" w:hAnsi="Calibri"/>
        </w:rPr>
        <w:t>t 12 I had about 5-hour of “</w:t>
      </w:r>
      <w:proofErr w:type="spellStart"/>
      <w:r w:rsidRPr="00E008CC">
        <w:rPr>
          <w:rFonts w:ascii="Calibri" w:hAnsi="Calibri"/>
        </w:rPr>
        <w:t>MinutesSedentary</w:t>
      </w:r>
      <w:proofErr w:type="spellEnd"/>
      <w:r w:rsidRPr="00E008CC">
        <w:rPr>
          <w:rFonts w:ascii="Calibri" w:hAnsi="Calibri"/>
        </w:rPr>
        <w:t xml:space="preserve">”. But in fact I had walked to school and walked around the building a couple of times. Why the 5-hour has been counted as sedentary? </w:t>
      </w:r>
      <w:proofErr w:type="gramStart"/>
      <w:r w:rsidRPr="00E008CC">
        <w:rPr>
          <w:rFonts w:ascii="Calibri" w:hAnsi="Calibri"/>
        </w:rPr>
        <w:t>Because I didn’t sync my data.</w:t>
      </w:r>
      <w:proofErr w:type="gramEnd"/>
      <w:r w:rsidRPr="00E008CC">
        <w:rPr>
          <w:rFonts w:ascii="Calibri" w:hAnsi="Calibri"/>
        </w:rPr>
        <w:t xml:space="preserve"> So after syncing my data, I had about 3-hour sedentary, 1.5-hour lightly active (probably when I moved around the building), and about 15 minutes very active (when I rushed to school)</w:t>
      </w:r>
      <w:r w:rsidR="002927E7" w:rsidRPr="00E008CC">
        <w:rPr>
          <w:rFonts w:ascii="Calibri" w:hAnsi="Calibri"/>
        </w:rPr>
        <w:t>. Pretty ac</w:t>
      </w:r>
      <w:bookmarkStart w:id="0" w:name="_GoBack"/>
      <w:bookmarkEnd w:id="0"/>
      <w:r w:rsidR="002927E7" w:rsidRPr="00E008CC">
        <w:rPr>
          <w:rFonts w:ascii="Calibri" w:hAnsi="Calibri"/>
        </w:rPr>
        <w:t xml:space="preserve">curate! Good! </w:t>
      </w:r>
    </w:p>
    <w:p w:rsidR="002927E7" w:rsidRPr="00E008CC" w:rsidRDefault="002927E7" w:rsidP="00E008CC">
      <w:pPr>
        <w:rPr>
          <w:rFonts w:ascii="Calibri" w:hAnsi="Calibri"/>
        </w:rPr>
      </w:pPr>
      <w:r w:rsidRPr="00E008CC">
        <w:rPr>
          <w:rFonts w:ascii="Calibri" w:hAnsi="Calibri"/>
        </w:rPr>
        <w:t># “Active minutes” on the dashboard refers to “</w:t>
      </w:r>
      <w:proofErr w:type="spellStart"/>
      <w:r w:rsidRPr="00E008CC">
        <w:rPr>
          <w:rFonts w:ascii="Calibri" w:hAnsi="Calibri"/>
        </w:rPr>
        <w:t>MinutesVeryActive</w:t>
      </w:r>
      <w:proofErr w:type="spellEnd"/>
      <w:r w:rsidRPr="00E008CC">
        <w:rPr>
          <w:rFonts w:ascii="Calibri" w:hAnsi="Calibri"/>
        </w:rPr>
        <w:t>”.</w:t>
      </w:r>
    </w:p>
    <w:p w:rsidR="007367A5" w:rsidRPr="00E008CC" w:rsidRDefault="007367A5" w:rsidP="00E008CC">
      <w:pPr>
        <w:rPr>
          <w:rFonts w:ascii="Calibri" w:hAnsi="Calibri"/>
        </w:rPr>
      </w:pPr>
    </w:p>
    <w:p w:rsidR="007367A5" w:rsidRPr="00E008CC" w:rsidRDefault="007367A5" w:rsidP="00E008CC">
      <w:pPr>
        <w:rPr>
          <w:rFonts w:ascii="Calibri" w:hAnsi="Calibri"/>
          <w:b/>
        </w:rPr>
      </w:pPr>
      <w:r w:rsidRPr="00E008CC">
        <w:rPr>
          <w:rFonts w:ascii="Calibri" w:hAnsi="Calibri"/>
          <w:b/>
        </w:rPr>
        <w:t>How does Fitbit track you “</w:t>
      </w:r>
      <w:proofErr w:type="spellStart"/>
      <w:r w:rsidRPr="00E008CC">
        <w:rPr>
          <w:rFonts w:ascii="Calibri" w:hAnsi="Calibri"/>
          <w:b/>
        </w:rPr>
        <w:t>MinutesLightActive</w:t>
      </w:r>
      <w:proofErr w:type="spellEnd"/>
      <w:r w:rsidRPr="00E008CC">
        <w:rPr>
          <w:rFonts w:ascii="Calibri" w:hAnsi="Calibri"/>
          <w:b/>
        </w:rPr>
        <w:t>”, “</w:t>
      </w:r>
      <w:proofErr w:type="spellStart"/>
      <w:r w:rsidRPr="00E008CC">
        <w:rPr>
          <w:rFonts w:ascii="Calibri" w:hAnsi="Calibri"/>
          <w:b/>
        </w:rPr>
        <w:t>MinutesActive</w:t>
      </w:r>
      <w:proofErr w:type="spellEnd"/>
      <w:r w:rsidRPr="00E008CC">
        <w:rPr>
          <w:rFonts w:ascii="Calibri" w:hAnsi="Calibri"/>
          <w:b/>
        </w:rPr>
        <w:t>” and so on?</w:t>
      </w:r>
    </w:p>
    <w:p w:rsidR="00977B5B" w:rsidRPr="00E008CC" w:rsidRDefault="00977B5B" w:rsidP="00E008CC">
      <w:pPr>
        <w:rPr>
          <w:rFonts w:ascii="Calibri" w:eastAsia="ＭＳ Ｐゴシック" w:hAnsi="Calibri" w:cs="ＭＳ Ｐゴシック"/>
          <w:color w:val="576569"/>
          <w:kern w:val="0"/>
          <w:szCs w:val="21"/>
        </w:rPr>
      </w:pPr>
      <w:r w:rsidRPr="00E008CC">
        <w:rPr>
          <w:rFonts w:ascii="Calibri" w:eastAsia="ＭＳ Ｐゴシック" w:hAnsi="Calibri" w:cs="ＭＳ Ｐゴシック"/>
          <w:color w:val="576569"/>
          <w:kern w:val="0"/>
          <w:szCs w:val="21"/>
        </w:rPr>
        <w:t>Your Fitb</w:t>
      </w:r>
      <w:r w:rsidR="008B1237" w:rsidRPr="00E008CC">
        <w:rPr>
          <w:rFonts w:ascii="Calibri" w:eastAsia="ＭＳ Ｐゴシック" w:hAnsi="Calibri" w:cs="ＭＳ Ｐゴシック"/>
          <w:color w:val="576569"/>
          <w:kern w:val="0"/>
          <w:szCs w:val="21"/>
        </w:rPr>
        <w:t>it tracker recognizes and awards active mi</w:t>
      </w:r>
      <w:r w:rsidRPr="00E008CC">
        <w:rPr>
          <w:rFonts w:ascii="Calibri" w:eastAsia="ＭＳ Ｐゴシック" w:hAnsi="Calibri" w:cs="ＭＳ Ｐゴシック"/>
          <w:i/>
          <w:iCs/>
          <w:color w:val="576569"/>
          <w:kern w:val="0"/>
          <w:szCs w:val="21"/>
          <w:bdr w:val="none" w:sz="0" w:space="0" w:color="auto" w:frame="1"/>
        </w:rPr>
        <w:t>nutes</w:t>
      </w:r>
      <w:r w:rsidRPr="00E008CC">
        <w:rPr>
          <w:rFonts w:ascii="Calibri" w:eastAsia="ＭＳ Ｐゴシック" w:hAnsi="Calibri" w:cs="ＭＳ Ｐゴシック"/>
          <w:color w:val="576569"/>
          <w:kern w:val="0"/>
          <w:szCs w:val="21"/>
        </w:rPr>
        <w:t> when th</w:t>
      </w:r>
      <w:r w:rsidR="008B1237" w:rsidRPr="00E008CC">
        <w:rPr>
          <w:rFonts w:ascii="Calibri" w:eastAsia="ＭＳ Ｐゴシック" w:hAnsi="Calibri" w:cs="ＭＳ Ｐゴシック"/>
          <w:color w:val="576569"/>
          <w:kern w:val="0"/>
          <w:szCs w:val="21"/>
        </w:rPr>
        <w:t>e activity you are</w:t>
      </w:r>
      <w:r w:rsidRPr="00E008CC">
        <w:rPr>
          <w:rFonts w:ascii="Calibri" w:eastAsia="ＭＳ Ｐゴシック" w:hAnsi="Calibri" w:cs="ＭＳ Ｐゴシック"/>
          <w:color w:val="576569"/>
          <w:kern w:val="0"/>
          <w:szCs w:val="21"/>
        </w:rPr>
        <w:t xml:space="preserve"> doing is more strenuous than regular walking, which includes everything from a brisk walk to a cardio workout or run.</w:t>
      </w:r>
    </w:p>
    <w:p w:rsidR="00977B5B" w:rsidRPr="00E008CC" w:rsidRDefault="00977B5B" w:rsidP="00E008CC">
      <w:pPr>
        <w:rPr>
          <w:rFonts w:ascii="Calibri" w:eastAsia="ＭＳ Ｐゴシック" w:hAnsi="Calibri" w:cs="ＭＳ Ｐゴシック"/>
          <w:caps/>
          <w:color w:val="333333"/>
          <w:kern w:val="36"/>
          <w:szCs w:val="21"/>
        </w:rPr>
      </w:pPr>
      <w:r w:rsidRPr="00E008CC">
        <w:rPr>
          <w:rFonts w:ascii="Calibri" w:eastAsia="ＭＳ Ｐゴシック" w:hAnsi="Calibri" w:cs="ＭＳ Ｐゴシック"/>
          <w:caps/>
          <w:color w:val="333333"/>
          <w:kern w:val="36"/>
          <w:szCs w:val="21"/>
        </w:rPr>
        <w:t>HOW DO I EARN ACTIVE MINUTES?</w:t>
      </w:r>
    </w:p>
    <w:p w:rsidR="00977B5B" w:rsidRPr="00E008CC" w:rsidRDefault="00977B5B" w:rsidP="00E008CC">
      <w:pPr>
        <w:rPr>
          <w:rFonts w:ascii="Calibri" w:eastAsia="ＭＳ Ｐゴシック" w:hAnsi="Calibri" w:cs="ＭＳ Ｐゴシック"/>
          <w:color w:val="576569"/>
          <w:kern w:val="0"/>
          <w:szCs w:val="21"/>
        </w:rPr>
      </w:pPr>
      <w:proofErr w:type="gramStart"/>
      <w:r w:rsidRPr="00E008CC">
        <w:rPr>
          <w:rFonts w:ascii="Calibri" w:eastAsia="ＭＳ Ｐゴシック" w:hAnsi="Calibri" w:cs="ＭＳ Ｐゴシック"/>
          <w:color w:val="576569"/>
          <w:kern w:val="0"/>
          <w:szCs w:val="21"/>
        </w:rPr>
        <w:t>All Fitbit trackers</w:t>
      </w:r>
      <w:r w:rsidR="008B1237" w:rsidRPr="00E008CC">
        <w:rPr>
          <w:rFonts w:ascii="Calibri" w:eastAsia="ＭＳ Ｐゴシック" w:hAnsi="Calibri" w:cs="ＭＳ Ｐゴシック"/>
          <w:color w:val="576569"/>
          <w:kern w:val="0"/>
          <w:szCs w:val="21"/>
        </w:rPr>
        <w:t xml:space="preserve"> </w:t>
      </w:r>
      <w:r w:rsidRPr="00E008CC">
        <w:rPr>
          <w:rFonts w:ascii="Calibri" w:eastAsia="ＭＳ Ｐゴシック" w:hAnsi="Calibri" w:cs="ＭＳ Ｐゴシック"/>
          <w:color w:val="576569"/>
          <w:kern w:val="0"/>
          <w:szCs w:val="21"/>
        </w:rPr>
        <w:t>active minutes using metabolic equivalents (METs).</w:t>
      </w:r>
      <w:proofErr w:type="gramEnd"/>
      <w:r w:rsidRPr="00E008CC">
        <w:rPr>
          <w:rFonts w:ascii="Calibri" w:eastAsia="ＭＳ Ｐゴシック" w:hAnsi="Calibri" w:cs="ＭＳ Ｐゴシック"/>
          <w:color w:val="576569"/>
          <w:kern w:val="0"/>
          <w:szCs w:val="21"/>
        </w:rPr>
        <w:t xml:space="preserve"> METs help measure the energy expenditure of various activities. Because they do so in a comparable way among persons of different weights, METs are widely used as indicators for exercise intensity. For example, a MET of 1 indicates a body at rest. Fitbit trackers estimate your MET value in any given minute by calculating the intensity of your activity.</w:t>
      </w:r>
    </w:p>
    <w:p w:rsidR="00977B5B" w:rsidRPr="00E008CC" w:rsidRDefault="00977B5B" w:rsidP="00E008CC">
      <w:pPr>
        <w:rPr>
          <w:rFonts w:ascii="Calibri" w:eastAsia="ＭＳ Ｐゴシック" w:hAnsi="Calibri" w:cs="ＭＳ Ｐゴシック"/>
          <w:color w:val="576569"/>
          <w:kern w:val="0"/>
          <w:szCs w:val="21"/>
        </w:rPr>
      </w:pPr>
      <w:r w:rsidRPr="00E008CC">
        <w:rPr>
          <w:rFonts w:ascii="Calibri" w:eastAsia="ＭＳ Ｐゴシック" w:hAnsi="Calibri" w:cs="ＭＳ Ｐゴシック"/>
          <w:color w:val="576569"/>
          <w:kern w:val="0"/>
          <w:szCs w:val="21"/>
        </w:rPr>
        <w:t xml:space="preserve">You earn active minutes for activities at or above about 3 METs.  To stay in line with the Center for Disease Control's (CDC’s) “10 minutes at a time is fine” concept, minutes are only awarded after 10 minutes </w:t>
      </w:r>
      <w:r w:rsidR="008B1237" w:rsidRPr="00E008CC">
        <w:rPr>
          <w:rFonts w:ascii="Calibri" w:eastAsia="ＭＳ Ｐゴシック" w:hAnsi="Calibri" w:cs="ＭＳ Ｐゴシック"/>
          <w:color w:val="576569"/>
          <w:kern w:val="0"/>
          <w:szCs w:val="21"/>
        </w:rPr>
        <w:t xml:space="preserve">of continuous </w:t>
      </w:r>
      <w:r w:rsidRPr="00E008CC">
        <w:rPr>
          <w:rFonts w:ascii="Calibri" w:eastAsia="ＭＳ Ｐゴシック" w:hAnsi="Calibri" w:cs="ＭＳ Ｐゴシック"/>
          <w:color w:val="576569"/>
          <w:kern w:val="0"/>
          <w:szCs w:val="21"/>
        </w:rPr>
        <w:t xml:space="preserve">moderate-to-intense activity. You can view the CDC’s recommendations on </w:t>
      </w:r>
      <w:proofErr w:type="spellStart"/>
      <w:r w:rsidRPr="00E008CC">
        <w:rPr>
          <w:rFonts w:ascii="Calibri" w:eastAsia="ＭＳ Ｐゴシック" w:hAnsi="Calibri" w:cs="ＭＳ Ｐゴシック"/>
          <w:color w:val="576569"/>
          <w:kern w:val="0"/>
          <w:szCs w:val="21"/>
        </w:rPr>
        <w:t>the</w:t>
      </w:r>
      <w:hyperlink r:id="rId8" w:tgtFrame="_blank" w:history="1">
        <w:r w:rsidRPr="00E008CC">
          <w:rPr>
            <w:rFonts w:ascii="Calibri" w:eastAsia="ＭＳ Ｐゴシック" w:hAnsi="Calibri" w:cs="ＭＳ Ｐゴシック"/>
            <w:color w:val="4DBFBF"/>
            <w:kern w:val="0"/>
            <w:szCs w:val="21"/>
            <w:u w:val="single"/>
            <w:bdr w:val="none" w:sz="0" w:space="0" w:color="auto" w:frame="1"/>
          </w:rPr>
          <w:t>CDC</w:t>
        </w:r>
        <w:proofErr w:type="spellEnd"/>
        <w:r w:rsidRPr="00E008CC">
          <w:rPr>
            <w:rFonts w:ascii="Calibri" w:eastAsia="ＭＳ Ｐゴシック" w:hAnsi="Calibri" w:cs="ＭＳ Ｐゴシック"/>
            <w:color w:val="4DBFBF"/>
            <w:kern w:val="0"/>
            <w:szCs w:val="21"/>
            <w:u w:val="single"/>
            <w:bdr w:val="none" w:sz="0" w:space="0" w:color="auto" w:frame="1"/>
          </w:rPr>
          <w:t xml:space="preserve"> website</w:t>
        </w:r>
      </w:hyperlink>
      <w:r w:rsidRPr="00E008CC">
        <w:rPr>
          <w:rFonts w:ascii="Calibri" w:eastAsia="ＭＳ Ｐゴシック" w:hAnsi="Calibri" w:cs="ＭＳ Ｐゴシック"/>
          <w:color w:val="576569"/>
          <w:kern w:val="0"/>
          <w:szCs w:val="21"/>
        </w:rPr>
        <w:t>.</w:t>
      </w:r>
    </w:p>
    <w:p w:rsidR="00977B5B" w:rsidRPr="00E008CC" w:rsidRDefault="00977B5B" w:rsidP="00E008CC">
      <w:pPr>
        <w:rPr>
          <w:rFonts w:ascii="Calibri" w:eastAsia="ＭＳ Ｐゴシック" w:hAnsi="Calibri" w:cs="ＭＳ Ｐゴシック"/>
          <w:color w:val="576569"/>
          <w:kern w:val="0"/>
          <w:szCs w:val="21"/>
        </w:rPr>
      </w:pPr>
      <w:r w:rsidRPr="00E008CC">
        <w:rPr>
          <w:rFonts w:ascii="Calibri" w:eastAsia="ＭＳ Ｐゴシック" w:hAnsi="Calibri" w:cs="ＭＳ Ｐゴシック"/>
          <w:color w:val="576569"/>
          <w:kern w:val="0"/>
          <w:szCs w:val="21"/>
        </w:rPr>
        <w:t>If an activity gives you active minutes one day and fewer active minutes the</w:t>
      </w:r>
      <w:r w:rsidR="008B1237" w:rsidRPr="00E008CC">
        <w:rPr>
          <w:rFonts w:ascii="Calibri" w:eastAsia="ＭＳ Ｐゴシック" w:hAnsi="Calibri" w:cs="ＭＳ Ｐゴシック"/>
          <w:color w:val="576569"/>
          <w:kern w:val="0"/>
          <w:szCs w:val="21"/>
        </w:rPr>
        <w:t xml:space="preserve"> next </w:t>
      </w:r>
      <w:r w:rsidRPr="00E008CC">
        <w:rPr>
          <w:rFonts w:ascii="Calibri" w:eastAsia="ＭＳ Ｐゴシック" w:hAnsi="Calibri" w:cs="ＭＳ Ｐゴシック"/>
          <w:color w:val="576569"/>
          <w:kern w:val="0"/>
          <w:szCs w:val="21"/>
        </w:rPr>
        <w:t xml:space="preserve">day, remember that the intensity of exercise is key. Often what seems like the exact same amount of effort over the same distance in fact differs slightly enough to change your active </w:t>
      </w:r>
      <w:proofErr w:type="gramStart"/>
      <w:r w:rsidRPr="00E008CC">
        <w:rPr>
          <w:rFonts w:ascii="Calibri" w:eastAsia="ＭＳ Ｐゴシック" w:hAnsi="Calibri" w:cs="ＭＳ Ｐゴシック"/>
          <w:color w:val="576569"/>
          <w:kern w:val="0"/>
          <w:szCs w:val="21"/>
        </w:rPr>
        <w:t>minutes</w:t>
      </w:r>
      <w:proofErr w:type="gramEnd"/>
      <w:r w:rsidRPr="00E008CC">
        <w:rPr>
          <w:rFonts w:ascii="Calibri" w:eastAsia="ＭＳ Ｐゴシック" w:hAnsi="Calibri" w:cs="ＭＳ Ｐゴシック"/>
          <w:color w:val="576569"/>
          <w:kern w:val="0"/>
          <w:szCs w:val="21"/>
        </w:rPr>
        <w:t xml:space="preserve"> total.</w:t>
      </w:r>
    </w:p>
    <w:p w:rsidR="00977B5B" w:rsidRPr="00E008CC" w:rsidRDefault="00977B5B" w:rsidP="00E008CC">
      <w:pPr>
        <w:rPr>
          <w:rFonts w:ascii="Calibri" w:eastAsia="ＭＳ Ｐゴシック" w:hAnsi="Calibri" w:cs="ＭＳ Ｐゴシック"/>
          <w:caps/>
          <w:color w:val="333333"/>
          <w:kern w:val="36"/>
          <w:szCs w:val="21"/>
        </w:rPr>
      </w:pPr>
      <w:r w:rsidRPr="00E008CC">
        <w:rPr>
          <w:rFonts w:ascii="Calibri" w:eastAsia="ＭＳ Ｐゴシック" w:hAnsi="Calibri" w:cs="ＭＳ Ｐゴシック"/>
          <w:caps/>
          <w:color w:val="333333"/>
          <w:kern w:val="36"/>
          <w:szCs w:val="21"/>
        </w:rPr>
        <w:t>HOW DO I ACHIEVE MY ACTIVE MINUTE GOAL?</w:t>
      </w:r>
    </w:p>
    <w:p w:rsidR="00977B5B" w:rsidRPr="00E008CC" w:rsidRDefault="00977B5B" w:rsidP="00E008CC">
      <w:pPr>
        <w:rPr>
          <w:rFonts w:ascii="Calibri" w:eastAsia="ＭＳ Ｐゴシック" w:hAnsi="Calibri" w:cs="ＭＳ Ｐゴシック"/>
          <w:color w:val="576569"/>
          <w:kern w:val="0"/>
          <w:szCs w:val="21"/>
        </w:rPr>
      </w:pPr>
      <w:r w:rsidRPr="00E008CC">
        <w:rPr>
          <w:rFonts w:ascii="Calibri" w:eastAsia="ＭＳ Ｐゴシック" w:hAnsi="Calibri" w:cs="ＭＳ Ｐゴシック"/>
          <w:color w:val="576569"/>
          <w:kern w:val="0"/>
          <w:szCs w:val="21"/>
        </w:rPr>
        <w:t>By default, you are given a starting goal of 30</w:t>
      </w:r>
      <w:r w:rsidR="008B1237" w:rsidRPr="00E008CC">
        <w:rPr>
          <w:rFonts w:ascii="Calibri" w:eastAsia="ＭＳ Ｐゴシック" w:hAnsi="Calibri" w:cs="ＭＳ Ｐゴシック"/>
          <w:color w:val="576569"/>
          <w:kern w:val="0"/>
          <w:szCs w:val="21"/>
        </w:rPr>
        <w:t xml:space="preserve"> active </w:t>
      </w:r>
      <w:r w:rsidRPr="00E008CC">
        <w:rPr>
          <w:rFonts w:ascii="Calibri" w:eastAsia="ＭＳ Ｐゴシック" w:hAnsi="Calibri" w:cs="ＭＳ Ｐゴシック"/>
          <w:color w:val="576569"/>
          <w:kern w:val="0"/>
          <w:szCs w:val="21"/>
        </w:rPr>
        <w:t xml:space="preserve">minutes a day based on the CDC </w:t>
      </w:r>
      <w:r w:rsidRPr="00E008CC">
        <w:rPr>
          <w:rFonts w:ascii="Calibri" w:eastAsia="ＭＳ Ｐゴシック" w:hAnsi="Calibri" w:cs="ＭＳ Ｐゴシック"/>
          <w:color w:val="576569"/>
          <w:kern w:val="0"/>
          <w:szCs w:val="21"/>
        </w:rPr>
        <w:lastRenderedPageBreak/>
        <w:t>recommendation of 20-30 minutes of daily moderate-to-intense activity. You can always</w:t>
      </w:r>
      <w:r w:rsidR="008B1237" w:rsidRPr="00E008CC">
        <w:rPr>
          <w:rFonts w:ascii="Calibri" w:eastAsia="ＭＳ Ｐゴシック" w:hAnsi="Calibri" w:cs="ＭＳ Ｐゴシック"/>
          <w:color w:val="576569"/>
          <w:kern w:val="0"/>
          <w:szCs w:val="21"/>
        </w:rPr>
        <w:t xml:space="preserve"> change your activity </w:t>
      </w:r>
      <w:r w:rsidRPr="00E008CC">
        <w:rPr>
          <w:rFonts w:ascii="Calibri" w:eastAsia="ＭＳ Ｐゴシック" w:hAnsi="Calibri" w:cs="ＭＳ Ｐゴシック"/>
          <w:color w:val="576569"/>
          <w:kern w:val="0"/>
          <w:szCs w:val="21"/>
        </w:rPr>
        <w:t>minutes goal to meet your personal needs.</w:t>
      </w:r>
    </w:p>
    <w:p w:rsidR="00977B5B" w:rsidRPr="00E008CC" w:rsidRDefault="00977B5B" w:rsidP="00E008CC">
      <w:pPr>
        <w:rPr>
          <w:rFonts w:ascii="Calibri" w:eastAsia="ＭＳ Ｐゴシック" w:hAnsi="Calibri" w:cs="Helvetica"/>
          <w:color w:val="333333"/>
          <w:kern w:val="0"/>
          <w:szCs w:val="21"/>
        </w:rPr>
      </w:pPr>
      <w:r w:rsidRPr="00E008CC">
        <w:rPr>
          <w:rFonts w:ascii="Calibri" w:eastAsia="ＭＳ Ｐゴシック" w:hAnsi="Calibri" w:cs="Helvetica"/>
          <w:color w:val="333333"/>
          <w:kern w:val="0"/>
          <w:szCs w:val="21"/>
        </w:rPr>
        <w:t>Trackers with heart-rate sensing do a better job of recognizing active minutes for non-step-based activities, such as weight lifting, strenuous yoga, and rowing. If your tracker doesn't have heart-rate sensing, your active minutes will be lower for non-step based activities.</w:t>
      </w:r>
    </w:p>
    <w:p w:rsidR="002927E7" w:rsidRPr="00E008CC" w:rsidRDefault="00977B5B" w:rsidP="00E008CC">
      <w:pPr>
        <w:rPr>
          <w:rFonts w:ascii="Calibri" w:hAnsi="Calibri"/>
          <w:szCs w:val="21"/>
        </w:rPr>
      </w:pPr>
      <w:r w:rsidRPr="00E008CC">
        <w:rPr>
          <w:rFonts w:ascii="Calibri" w:eastAsia="ＭＳ Ｐゴシック" w:hAnsi="Calibri" w:cs="ＭＳ Ｐゴシック"/>
          <w:color w:val="576569"/>
          <w:kern w:val="0"/>
          <w:szCs w:val="21"/>
        </w:rPr>
        <w:t>The more calories you burn the higher your MET value, so therefore the more calories you burn the higher your total</w:t>
      </w:r>
      <w:r w:rsidR="0020706D" w:rsidRPr="00E008CC">
        <w:rPr>
          <w:rFonts w:ascii="Calibri" w:eastAsia="ＭＳ Ｐゴシック" w:hAnsi="Calibri" w:cs="ＭＳ Ｐゴシック"/>
          <w:color w:val="576569"/>
          <w:kern w:val="0"/>
          <w:szCs w:val="21"/>
        </w:rPr>
        <w:t xml:space="preserve"> active </w:t>
      </w:r>
      <w:r w:rsidRPr="00E008CC">
        <w:rPr>
          <w:rFonts w:ascii="Calibri" w:eastAsia="ＭＳ Ｐゴシック" w:hAnsi="Calibri" w:cs="ＭＳ Ｐゴシック"/>
          <w:color w:val="576569"/>
          <w:kern w:val="0"/>
          <w:szCs w:val="21"/>
        </w:rPr>
        <w:t>minutes. Assuming you'r</w:t>
      </w:r>
      <w:r w:rsidR="0020706D" w:rsidRPr="00E008CC">
        <w:rPr>
          <w:rFonts w:ascii="Calibri" w:eastAsia="ＭＳ Ｐゴシック" w:hAnsi="Calibri" w:cs="ＭＳ Ｐゴシック"/>
          <w:color w:val="576569"/>
          <w:kern w:val="0"/>
          <w:szCs w:val="21"/>
        </w:rPr>
        <w:t>e active for at least 10 minute at a time</w:t>
      </w:r>
      <w:r w:rsidRPr="00E008CC">
        <w:rPr>
          <w:rFonts w:ascii="Calibri" w:eastAsia="ＭＳ Ｐゴシック" w:hAnsi="Calibri" w:cs="ＭＳ Ｐゴシック"/>
          <w:color w:val="576569"/>
          <w:kern w:val="0"/>
          <w:szCs w:val="21"/>
        </w:rPr>
        <w:t>, green spikes on your calorie graph typically indicate that you’re earning active minutes.</w:t>
      </w:r>
    </w:p>
    <w:sectPr w:rsidR="002927E7" w:rsidRPr="00E008C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9F3" w:rsidRDefault="007469F3" w:rsidP="0097143E">
      <w:r>
        <w:separator/>
      </w:r>
    </w:p>
  </w:endnote>
  <w:endnote w:type="continuationSeparator" w:id="0">
    <w:p w:rsidR="007469F3" w:rsidRDefault="007469F3" w:rsidP="00971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9F3" w:rsidRDefault="007469F3" w:rsidP="0097143E">
      <w:r>
        <w:separator/>
      </w:r>
    </w:p>
  </w:footnote>
  <w:footnote w:type="continuationSeparator" w:id="0">
    <w:p w:rsidR="007469F3" w:rsidRDefault="007469F3" w:rsidP="009714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CB3EFC"/>
    <w:multiLevelType w:val="hybridMultilevel"/>
    <w:tmpl w:val="DF042378"/>
    <w:lvl w:ilvl="0" w:tplc="7882B64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FAA"/>
    <w:rsid w:val="001457AD"/>
    <w:rsid w:val="00154330"/>
    <w:rsid w:val="0020706D"/>
    <w:rsid w:val="002433FA"/>
    <w:rsid w:val="002927E7"/>
    <w:rsid w:val="002B6109"/>
    <w:rsid w:val="00411FAA"/>
    <w:rsid w:val="007367A5"/>
    <w:rsid w:val="007469F3"/>
    <w:rsid w:val="007F26D6"/>
    <w:rsid w:val="0081760F"/>
    <w:rsid w:val="008B1237"/>
    <w:rsid w:val="0097143E"/>
    <w:rsid w:val="00977B5B"/>
    <w:rsid w:val="00DC5E64"/>
    <w:rsid w:val="00E00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977B5B"/>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6">
    <w:name w:val="heading 6"/>
    <w:basedOn w:val="a"/>
    <w:link w:val="60"/>
    <w:uiPriority w:val="9"/>
    <w:qFormat/>
    <w:rsid w:val="00977B5B"/>
    <w:pPr>
      <w:widowControl/>
      <w:spacing w:before="100" w:beforeAutospacing="1" w:after="100" w:afterAutospacing="1"/>
      <w:jc w:val="left"/>
      <w:outlineLvl w:val="5"/>
    </w:pPr>
    <w:rPr>
      <w:rFonts w:ascii="ＭＳ Ｐゴシック" w:eastAsia="ＭＳ Ｐゴシック" w:hAnsi="ＭＳ Ｐゴシック" w:cs="ＭＳ Ｐゴシック"/>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143E"/>
    <w:pPr>
      <w:tabs>
        <w:tab w:val="center" w:pos="4252"/>
        <w:tab w:val="right" w:pos="8504"/>
      </w:tabs>
      <w:snapToGrid w:val="0"/>
    </w:pPr>
  </w:style>
  <w:style w:type="character" w:customStyle="1" w:styleId="a4">
    <w:name w:val="ヘッダー (文字)"/>
    <w:basedOn w:val="a0"/>
    <w:link w:val="a3"/>
    <w:uiPriority w:val="99"/>
    <w:rsid w:val="0097143E"/>
  </w:style>
  <w:style w:type="paragraph" w:styleId="a5">
    <w:name w:val="footer"/>
    <w:basedOn w:val="a"/>
    <w:link w:val="a6"/>
    <w:uiPriority w:val="99"/>
    <w:unhideWhenUsed/>
    <w:rsid w:val="0097143E"/>
    <w:pPr>
      <w:tabs>
        <w:tab w:val="center" w:pos="4252"/>
        <w:tab w:val="right" w:pos="8504"/>
      </w:tabs>
      <w:snapToGrid w:val="0"/>
    </w:pPr>
  </w:style>
  <w:style w:type="character" w:customStyle="1" w:styleId="a6">
    <w:name w:val="フッター (文字)"/>
    <w:basedOn w:val="a0"/>
    <w:link w:val="a5"/>
    <w:uiPriority w:val="99"/>
    <w:rsid w:val="0097143E"/>
  </w:style>
  <w:style w:type="paragraph" w:styleId="a7">
    <w:name w:val="List Paragraph"/>
    <w:basedOn w:val="a"/>
    <w:uiPriority w:val="34"/>
    <w:qFormat/>
    <w:rsid w:val="0097143E"/>
    <w:pPr>
      <w:ind w:leftChars="400" w:left="840"/>
    </w:pPr>
  </w:style>
  <w:style w:type="character" w:customStyle="1" w:styleId="apple-converted-space">
    <w:name w:val="apple-converted-space"/>
    <w:basedOn w:val="a0"/>
    <w:rsid w:val="00977B5B"/>
  </w:style>
  <w:style w:type="character" w:customStyle="1" w:styleId="10">
    <w:name w:val="見出し 1 (文字)"/>
    <w:basedOn w:val="a0"/>
    <w:link w:val="1"/>
    <w:uiPriority w:val="9"/>
    <w:rsid w:val="00977B5B"/>
    <w:rPr>
      <w:rFonts w:ascii="ＭＳ Ｐゴシック" w:eastAsia="ＭＳ Ｐゴシック" w:hAnsi="ＭＳ Ｐゴシック" w:cs="ＭＳ Ｐゴシック"/>
      <w:b/>
      <w:bCs/>
      <w:kern w:val="36"/>
      <w:sz w:val="48"/>
      <w:szCs w:val="48"/>
    </w:rPr>
  </w:style>
  <w:style w:type="character" w:customStyle="1" w:styleId="60">
    <w:name w:val="見出し 6 (文字)"/>
    <w:basedOn w:val="a0"/>
    <w:link w:val="6"/>
    <w:uiPriority w:val="9"/>
    <w:rsid w:val="00977B5B"/>
    <w:rPr>
      <w:rFonts w:ascii="ＭＳ Ｐゴシック" w:eastAsia="ＭＳ Ｐゴシック" w:hAnsi="ＭＳ Ｐゴシック" w:cs="ＭＳ Ｐゴシック"/>
      <w:b/>
      <w:bCs/>
      <w:kern w:val="0"/>
      <w:sz w:val="15"/>
      <w:szCs w:val="15"/>
    </w:rPr>
  </w:style>
  <w:style w:type="character" w:styleId="a8">
    <w:name w:val="Hyperlink"/>
    <w:basedOn w:val="a0"/>
    <w:uiPriority w:val="99"/>
    <w:semiHidden/>
    <w:unhideWhenUsed/>
    <w:rsid w:val="00977B5B"/>
    <w:rPr>
      <w:color w:val="0000FF"/>
      <w:u w:val="single"/>
    </w:rPr>
  </w:style>
  <w:style w:type="paragraph" w:styleId="Web">
    <w:name w:val="Normal (Web)"/>
    <w:basedOn w:val="a"/>
    <w:uiPriority w:val="99"/>
    <w:unhideWhenUsed/>
    <w:rsid w:val="00977B5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9">
    <w:name w:val="Balloon Text"/>
    <w:basedOn w:val="a"/>
    <w:link w:val="aa"/>
    <w:uiPriority w:val="99"/>
    <w:semiHidden/>
    <w:unhideWhenUsed/>
    <w:rsid w:val="00977B5B"/>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977B5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977B5B"/>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6">
    <w:name w:val="heading 6"/>
    <w:basedOn w:val="a"/>
    <w:link w:val="60"/>
    <w:uiPriority w:val="9"/>
    <w:qFormat/>
    <w:rsid w:val="00977B5B"/>
    <w:pPr>
      <w:widowControl/>
      <w:spacing w:before="100" w:beforeAutospacing="1" w:after="100" w:afterAutospacing="1"/>
      <w:jc w:val="left"/>
      <w:outlineLvl w:val="5"/>
    </w:pPr>
    <w:rPr>
      <w:rFonts w:ascii="ＭＳ Ｐゴシック" w:eastAsia="ＭＳ Ｐゴシック" w:hAnsi="ＭＳ Ｐゴシック" w:cs="ＭＳ Ｐゴシック"/>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143E"/>
    <w:pPr>
      <w:tabs>
        <w:tab w:val="center" w:pos="4252"/>
        <w:tab w:val="right" w:pos="8504"/>
      </w:tabs>
      <w:snapToGrid w:val="0"/>
    </w:pPr>
  </w:style>
  <w:style w:type="character" w:customStyle="1" w:styleId="a4">
    <w:name w:val="ヘッダー (文字)"/>
    <w:basedOn w:val="a0"/>
    <w:link w:val="a3"/>
    <w:uiPriority w:val="99"/>
    <w:rsid w:val="0097143E"/>
  </w:style>
  <w:style w:type="paragraph" w:styleId="a5">
    <w:name w:val="footer"/>
    <w:basedOn w:val="a"/>
    <w:link w:val="a6"/>
    <w:uiPriority w:val="99"/>
    <w:unhideWhenUsed/>
    <w:rsid w:val="0097143E"/>
    <w:pPr>
      <w:tabs>
        <w:tab w:val="center" w:pos="4252"/>
        <w:tab w:val="right" w:pos="8504"/>
      </w:tabs>
      <w:snapToGrid w:val="0"/>
    </w:pPr>
  </w:style>
  <w:style w:type="character" w:customStyle="1" w:styleId="a6">
    <w:name w:val="フッター (文字)"/>
    <w:basedOn w:val="a0"/>
    <w:link w:val="a5"/>
    <w:uiPriority w:val="99"/>
    <w:rsid w:val="0097143E"/>
  </w:style>
  <w:style w:type="paragraph" w:styleId="a7">
    <w:name w:val="List Paragraph"/>
    <w:basedOn w:val="a"/>
    <w:uiPriority w:val="34"/>
    <w:qFormat/>
    <w:rsid w:val="0097143E"/>
    <w:pPr>
      <w:ind w:leftChars="400" w:left="840"/>
    </w:pPr>
  </w:style>
  <w:style w:type="character" w:customStyle="1" w:styleId="apple-converted-space">
    <w:name w:val="apple-converted-space"/>
    <w:basedOn w:val="a0"/>
    <w:rsid w:val="00977B5B"/>
  </w:style>
  <w:style w:type="character" w:customStyle="1" w:styleId="10">
    <w:name w:val="見出し 1 (文字)"/>
    <w:basedOn w:val="a0"/>
    <w:link w:val="1"/>
    <w:uiPriority w:val="9"/>
    <w:rsid w:val="00977B5B"/>
    <w:rPr>
      <w:rFonts w:ascii="ＭＳ Ｐゴシック" w:eastAsia="ＭＳ Ｐゴシック" w:hAnsi="ＭＳ Ｐゴシック" w:cs="ＭＳ Ｐゴシック"/>
      <w:b/>
      <w:bCs/>
      <w:kern w:val="36"/>
      <w:sz w:val="48"/>
      <w:szCs w:val="48"/>
    </w:rPr>
  </w:style>
  <w:style w:type="character" w:customStyle="1" w:styleId="60">
    <w:name w:val="見出し 6 (文字)"/>
    <w:basedOn w:val="a0"/>
    <w:link w:val="6"/>
    <w:uiPriority w:val="9"/>
    <w:rsid w:val="00977B5B"/>
    <w:rPr>
      <w:rFonts w:ascii="ＭＳ Ｐゴシック" w:eastAsia="ＭＳ Ｐゴシック" w:hAnsi="ＭＳ Ｐゴシック" w:cs="ＭＳ Ｐゴシック"/>
      <w:b/>
      <w:bCs/>
      <w:kern w:val="0"/>
      <w:sz w:val="15"/>
      <w:szCs w:val="15"/>
    </w:rPr>
  </w:style>
  <w:style w:type="character" w:styleId="a8">
    <w:name w:val="Hyperlink"/>
    <w:basedOn w:val="a0"/>
    <w:uiPriority w:val="99"/>
    <w:semiHidden/>
    <w:unhideWhenUsed/>
    <w:rsid w:val="00977B5B"/>
    <w:rPr>
      <w:color w:val="0000FF"/>
      <w:u w:val="single"/>
    </w:rPr>
  </w:style>
  <w:style w:type="paragraph" w:styleId="Web">
    <w:name w:val="Normal (Web)"/>
    <w:basedOn w:val="a"/>
    <w:uiPriority w:val="99"/>
    <w:unhideWhenUsed/>
    <w:rsid w:val="00977B5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9">
    <w:name w:val="Balloon Text"/>
    <w:basedOn w:val="a"/>
    <w:link w:val="aa"/>
    <w:uiPriority w:val="99"/>
    <w:semiHidden/>
    <w:unhideWhenUsed/>
    <w:rsid w:val="00977B5B"/>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977B5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669022">
      <w:bodyDiv w:val="1"/>
      <w:marLeft w:val="0"/>
      <w:marRight w:val="0"/>
      <w:marTop w:val="0"/>
      <w:marBottom w:val="0"/>
      <w:divBdr>
        <w:top w:val="none" w:sz="0" w:space="0" w:color="auto"/>
        <w:left w:val="none" w:sz="0" w:space="0" w:color="auto"/>
        <w:bottom w:val="none" w:sz="0" w:space="0" w:color="auto"/>
        <w:right w:val="none" w:sz="0" w:space="0" w:color="auto"/>
      </w:divBdr>
      <w:divsChild>
        <w:div w:id="1355115059">
          <w:marLeft w:val="0"/>
          <w:marRight w:val="0"/>
          <w:marTop w:val="0"/>
          <w:marBottom w:val="0"/>
          <w:divBdr>
            <w:top w:val="none" w:sz="0" w:space="0" w:color="auto"/>
            <w:left w:val="none" w:sz="0" w:space="0" w:color="auto"/>
            <w:bottom w:val="none" w:sz="0" w:space="0" w:color="auto"/>
            <w:right w:val="none" w:sz="0" w:space="0" w:color="auto"/>
          </w:divBdr>
          <w:divsChild>
            <w:div w:id="1496141788">
              <w:marLeft w:val="0"/>
              <w:marRight w:val="0"/>
              <w:marTop w:val="0"/>
              <w:marBottom w:val="0"/>
              <w:divBdr>
                <w:top w:val="none" w:sz="0" w:space="0" w:color="auto"/>
                <w:left w:val="none" w:sz="0" w:space="0" w:color="auto"/>
                <w:bottom w:val="none" w:sz="0" w:space="0" w:color="auto"/>
                <w:right w:val="none" w:sz="0" w:space="0" w:color="auto"/>
              </w:divBdr>
              <w:divsChild>
                <w:div w:id="1008479671">
                  <w:marLeft w:val="0"/>
                  <w:marRight w:val="0"/>
                  <w:marTop w:val="0"/>
                  <w:marBottom w:val="0"/>
                  <w:divBdr>
                    <w:top w:val="none" w:sz="0" w:space="0" w:color="auto"/>
                    <w:left w:val="none" w:sz="0" w:space="0" w:color="auto"/>
                    <w:bottom w:val="none" w:sz="0" w:space="0" w:color="auto"/>
                    <w:right w:val="none" w:sz="0" w:space="0" w:color="auto"/>
                  </w:divBdr>
                  <w:divsChild>
                    <w:div w:id="2493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77937">
          <w:marLeft w:val="0"/>
          <w:marRight w:val="0"/>
          <w:marTop w:val="0"/>
          <w:marBottom w:val="0"/>
          <w:divBdr>
            <w:top w:val="none" w:sz="0" w:space="0" w:color="auto"/>
            <w:left w:val="none" w:sz="0" w:space="0" w:color="auto"/>
            <w:bottom w:val="none" w:sz="0" w:space="0" w:color="auto"/>
            <w:right w:val="none" w:sz="0" w:space="0" w:color="auto"/>
          </w:divBdr>
          <w:divsChild>
            <w:div w:id="1009059754">
              <w:marLeft w:val="0"/>
              <w:marRight w:val="0"/>
              <w:marTop w:val="0"/>
              <w:marBottom w:val="0"/>
              <w:divBdr>
                <w:top w:val="none" w:sz="0" w:space="0" w:color="auto"/>
                <w:left w:val="none" w:sz="0" w:space="0" w:color="auto"/>
                <w:bottom w:val="none" w:sz="0" w:space="0" w:color="auto"/>
                <w:right w:val="none" w:sz="0" w:space="0" w:color="auto"/>
              </w:divBdr>
              <w:divsChild>
                <w:div w:id="447429154">
                  <w:marLeft w:val="0"/>
                  <w:marRight w:val="0"/>
                  <w:marTop w:val="0"/>
                  <w:marBottom w:val="0"/>
                  <w:divBdr>
                    <w:top w:val="none" w:sz="0" w:space="0" w:color="auto"/>
                    <w:left w:val="none" w:sz="0" w:space="0" w:color="auto"/>
                    <w:bottom w:val="none" w:sz="0" w:space="0" w:color="auto"/>
                    <w:right w:val="none" w:sz="0" w:space="0" w:color="auto"/>
                  </w:divBdr>
                  <w:divsChild>
                    <w:div w:id="877862618">
                      <w:marLeft w:val="0"/>
                      <w:marRight w:val="0"/>
                      <w:marTop w:val="0"/>
                      <w:marBottom w:val="0"/>
                      <w:divBdr>
                        <w:top w:val="none" w:sz="0" w:space="0" w:color="auto"/>
                        <w:left w:val="none" w:sz="0" w:space="0" w:color="auto"/>
                        <w:bottom w:val="none" w:sz="0" w:space="0" w:color="auto"/>
                        <w:right w:val="none" w:sz="0" w:space="0" w:color="auto"/>
                      </w:divBdr>
                      <w:divsChild>
                        <w:div w:id="141041134">
                          <w:marLeft w:val="0"/>
                          <w:marRight w:val="0"/>
                          <w:marTop w:val="0"/>
                          <w:marBottom w:val="0"/>
                          <w:divBdr>
                            <w:top w:val="none" w:sz="0" w:space="0" w:color="auto"/>
                            <w:left w:val="none" w:sz="0" w:space="0" w:color="auto"/>
                            <w:bottom w:val="none" w:sz="0" w:space="0" w:color="auto"/>
                            <w:right w:val="none" w:sz="0" w:space="0" w:color="auto"/>
                          </w:divBdr>
                          <w:divsChild>
                            <w:div w:id="798302447">
                              <w:marLeft w:val="0"/>
                              <w:marRight w:val="0"/>
                              <w:marTop w:val="0"/>
                              <w:marBottom w:val="0"/>
                              <w:divBdr>
                                <w:top w:val="none" w:sz="0" w:space="0" w:color="auto"/>
                                <w:left w:val="none" w:sz="0" w:space="0" w:color="auto"/>
                                <w:bottom w:val="none" w:sz="0" w:space="0" w:color="auto"/>
                                <w:right w:val="none" w:sz="0" w:space="0" w:color="auto"/>
                              </w:divBdr>
                              <w:divsChild>
                                <w:div w:id="1924220647">
                                  <w:marLeft w:val="0"/>
                                  <w:marRight w:val="0"/>
                                  <w:marTop w:val="0"/>
                                  <w:marBottom w:val="0"/>
                                  <w:divBdr>
                                    <w:top w:val="none" w:sz="0" w:space="0" w:color="auto"/>
                                    <w:left w:val="none" w:sz="0" w:space="0" w:color="auto"/>
                                    <w:bottom w:val="none" w:sz="0" w:space="0" w:color="auto"/>
                                    <w:right w:val="none" w:sz="0" w:space="0" w:color="auto"/>
                                  </w:divBdr>
                                  <w:divsChild>
                                    <w:div w:id="1805846511">
                                      <w:marLeft w:val="0"/>
                                      <w:marRight w:val="0"/>
                                      <w:marTop w:val="0"/>
                                      <w:marBottom w:val="0"/>
                                      <w:divBdr>
                                        <w:top w:val="none" w:sz="0" w:space="0" w:color="auto"/>
                                        <w:left w:val="none" w:sz="0" w:space="0" w:color="auto"/>
                                        <w:bottom w:val="none" w:sz="0" w:space="0" w:color="auto"/>
                                        <w:right w:val="none" w:sz="0" w:space="0" w:color="auto"/>
                                      </w:divBdr>
                                      <w:divsChild>
                                        <w:div w:id="12585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c.gov/physicalactivity/everyone/guidelines/adults.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Zilu</dc:creator>
  <cp:keywords/>
  <dc:description/>
  <cp:lastModifiedBy>Liang Zilu</cp:lastModifiedBy>
  <cp:revision>13</cp:revision>
  <dcterms:created xsi:type="dcterms:W3CDTF">2015-08-03T02:06:00Z</dcterms:created>
  <dcterms:modified xsi:type="dcterms:W3CDTF">2016-05-06T05:49:00Z</dcterms:modified>
</cp:coreProperties>
</file>