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発注書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2"/>
              </w:rPr>
              <w:t>発注書番号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{order_number}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発注日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{order_date}</w:t>
            </w:r>
          </w:p>
        </w:tc>
      </w:tr>
    </w:tbl>
    <w:p/>
    <w:p>
      <w:pPr>
        <w:pStyle w:val="Heading1"/>
      </w:pPr>
      <w:r>
        <w:t>発注先</w:t>
      </w:r>
    </w:p>
    <w:p>
      <w:r>
        <w:t>業者名: {contractor_name}</w:t>
      </w:r>
    </w:p>
    <w:p>
      <w:r>
        <w:t>住所: {contractor_address}</w:t>
      </w:r>
    </w:p>
    <w:p>
      <w:r>
        <w:t>電話番号: {contractor_phone}</w:t>
      </w:r>
    </w:p>
    <w:p>
      <w:r>
        <w:t>担当者名: {contractor_contact}</w:t>
      </w:r>
    </w:p>
    <w:p/>
    <w:p>
      <w:pPr>
        <w:pStyle w:val="Heading1"/>
      </w:pPr>
      <w:r>
        <w:t>発注元</w:t>
      </w:r>
    </w:p>
    <w:p>
      <w:r>
        <w:t>会社名: {company_name}</w:t>
      </w:r>
    </w:p>
    <w:p>
      <w:r>
        <w:t>住所: {company_address}</w:t>
      </w:r>
    </w:p>
    <w:p>
      <w:r>
        <w:t>電話番号: {company_phone}</w:t>
      </w:r>
    </w:p>
    <w:p>
      <w:r>
        <w:t>担当者名: {company_contact}</w:t>
      </w:r>
    </w:p>
    <w:p/>
    <w:p>
      <w:pPr>
        <w:pStyle w:val="Heading1"/>
      </w:pPr>
      <w:r>
        <w:t>案件情報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案件名</w:t>
            </w:r>
          </w:p>
        </w:tc>
        <w:tc>
          <w:tcPr>
            <w:tcW w:type="dxa" w:w="4680"/>
          </w:tcPr>
          <w:p>
            <w:r>
              <w:t>{case_name}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修理種別</w:t>
            </w:r>
          </w:p>
        </w:tc>
        <w:tc>
          <w:tcPr>
            <w:tcW w:type="dxa" w:w="4680"/>
          </w:tcPr>
          <w:p>
            <w:r>
              <w:t>{repair_type}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緊急度</w:t>
            </w:r>
          </w:p>
        </w:tc>
        <w:tc>
          <w:tcPr>
            <w:tcW w:type="dxa" w:w="4680"/>
          </w:tcPr>
          <w:p>
            <w:r>
              <w:t>{urgency}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場所</w:t>
            </w:r>
          </w:p>
        </w:tc>
        <w:tc>
          <w:tcPr>
            <w:tcW w:type="dxa" w:w="4680"/>
          </w:tcPr>
          <w:p>
            <w:r>
              <w:t>{location}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貯水槽規模</w:t>
            </w:r>
          </w:p>
        </w:tc>
        <w:tc>
          <w:tcPr>
            <w:tcW w:type="dxa" w:w="4680"/>
          </w:tcPr>
          <w:p>
            <w:r>
              <w:t>{tank_size}</w:t>
            </w:r>
          </w:p>
        </w:tc>
      </w:tr>
    </w:tbl>
    <w:p/>
    <w:p>
      <w:pPr>
        <w:pStyle w:val="Heading1"/>
      </w:pPr>
      <w:r>
        <w:t>発注金額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金額（税込）</w:t>
            </w:r>
          </w:p>
        </w:tc>
        <w:tc>
          <w:tcPr>
            <w:tcW w:type="dxa" w:w="4680"/>
          </w:tcPr>
          <w:p>
            <w:r>
              <w:rPr>
                <w:b/>
                <w:sz w:val="28"/>
              </w:rPr>
              <w:t>¥{price:,}</w:t>
            </w:r>
          </w:p>
        </w:tc>
      </w:tr>
    </w:tbl>
    <w:p/>
    <w:p>
      <w:pPr>
        <w:pStyle w:val="Heading1"/>
      </w:pPr>
      <w:r>
        <w:t>納期</w:t>
      </w:r>
    </w:p>
    <w:p>
      <w:r>
        <w:t>希望納期: {delivery_date}</w:t>
      </w:r>
    </w:p>
    <w:p>
      <w:r>
        <w:t>作業完了予定日: {completion_date}</w:t>
      </w:r>
    </w:p>
    <w:p/>
    <w:p>
      <w:pPr>
        <w:pStyle w:val="Heading1"/>
      </w:pPr>
      <w:r>
        <w:t>支払条件</w:t>
      </w:r>
    </w:p>
    <w:p>
      <w:r>
        <w:t>支払方法: {payment_method}</w:t>
      </w:r>
    </w:p>
    <w:p>
      <w:r>
        <w:t>支払期限: {payment_due_date}</w:t>
      </w:r>
    </w:p>
    <w:p/>
    <w:p>
      <w:pPr>
        <w:pStyle w:val="Heading1"/>
      </w:pPr>
      <w:r>
        <w:t>備考</w:t>
      </w:r>
    </w:p>
    <w:p>
      <w:r>
        <w:t>{notes}</w:t>
      </w:r>
    </w:p>
    <w:p/>
    <w:p>
      <w:r>
        <w:t>※本発注書はRAGシステムによる支援情報を基に作成されています。</w:t>
      </w:r>
    </w:p>
    <w:p>
      <w:r>
        <w:t>※最終的な金額・内容については、実際の業者との協議により決定してください。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発注者</w:t>
            </w:r>
          </w:p>
        </w:tc>
        <w:tc>
          <w:tcPr>
            <w:tcW w:type="dxa" w:w="4680"/>
          </w:tcPr>
          <w:p>
            <w:r>
              <w:t>承認者</w:t>
            </w:r>
          </w:p>
        </w:tc>
      </w:tr>
      <w:tr>
        <w:tc>
          <w:tcPr>
            <w:tcW w:type="dxa" w:w="4680"/>
            <w:vAlign w:val="center"/>
          </w:tcPr>
          <w:p/>
        </w:tc>
        <w:tc>
          <w:tcPr>
            <w:tcW w:type="dxa" w:w="4680"/>
            <w:vAlign w:val="center"/>
          </w:tcPr>
          <w:p/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