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SQL_03_Window_Functions_Sessionization</w:t>
      </w:r>
    </w:p>
    <w:p>
      <w:pPr>
        <w:pStyle w:val="CodeStyle"/>
      </w:pPr>
      <w:r>
        <w:t>-- Problem 3: Sessionization</w:t>
        <w:br/>
        <w:t>SELECT</w:t>
        <w:br/>
        <w:t xml:space="preserve">  user_id,</w:t>
        <w:br/>
        <w:t xml:space="preserve">  event_time,</w:t>
        <w:br/>
        <w:t xml:space="preserve">  SUM(is_new_session) OVER (PARTITION BY user_id ORDER BY event_time) AS session_id</w:t>
        <w:br/>
        <w:t>FROM (</w:t>
        <w:br/>
        <w:t xml:space="preserve">  SELECT</w:t>
        <w:br/>
        <w:t xml:space="preserve">    user_id,</w:t>
        <w:br/>
        <w:t xml:space="preserve">    event_time,</w:t>
        <w:br/>
        <w:t xml:space="preserve">    CASE </w:t>
        <w:br/>
        <w:t xml:space="preserve">      WHEN EXTRACT(EPOCH FROM (event_time - LAG(event_time) </w:t>
        <w:br/>
        <w:t xml:space="preserve">      OVER (PARTITION BY user_id ORDER BY event_time))) &gt; 1800</w:t>
        <w:br/>
        <w:t xml:space="preserve">      OR LAG(event_time) OVER (PARTITION BY user_id ORDER BY event_time) IS NULL</w:t>
        <w:br/>
        <w:t xml:space="preserve">      THEN 1 ELSE 0 </w:t>
        <w:br/>
        <w:t xml:space="preserve">    END AS is_new_session</w:t>
        <w:br/>
        <w:t xml:space="preserve">  FROM Events</w:t>
        <w:br/>
        <w:t>) t</w:t>
        <w:br/>
        <w:t>ORDER BY user_id, event_time;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