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8_Operator_Overloading</w:t>
      </w:r>
    </w:p>
    <w:p>
      <w:r>
        <w:t>Program 8: Operator Overloading (+)</w:t>
        <w:br/>
        <w:br/>
        <w:t>#include &lt;iostream&gt;</w:t>
        <w:br/>
        <w:t>using namespace std;</w:t>
        <w:br/>
        <w:br/>
        <w:t>class Add {</w:t>
        <w:br/>
        <w:t>public:</w:t>
        <w:br/>
        <w:t xml:space="preserve">    int x;</w:t>
        <w:br/>
        <w:t xml:space="preserve">    Add(int n = 0) { x = n; }</w:t>
        <w:br/>
        <w:br/>
        <w:t xml:space="preserve">    Add operator+(Add obj) {</w:t>
        <w:br/>
        <w:t xml:space="preserve">        return Add(x + obj.x);</w:t>
        <w:br/>
        <w:t xml:space="preserve">    }</w:t>
        <w:br/>
        <w:t>};</w:t>
        <w:br/>
        <w:br/>
        <w:t>int main() {</w:t>
        <w:br/>
        <w:t xml:space="preserve">    Add a1(10), a2(20);</w:t>
        <w:br/>
        <w:t xml:space="preserve">    Add a3 = a1 + a2;</w:t>
        <w:br/>
        <w:t xml:space="preserve">    cout &lt;&lt; a3.x;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