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PY_14_DFS_BFS_Graph</w:t>
      </w:r>
    </w:p>
    <w:p>
      <w:pPr>
        <w:pStyle w:val="CodeStyle"/>
      </w:pPr>
      <w:r>
        <w:t>from collections import deque</w:t>
        <w:br/>
        <w:br/>
        <w:t>def bfs(g,start):</w:t>
        <w:br/>
        <w:t xml:space="preserve">    q=deque([start]); vis=set([start])</w:t>
        <w:br/>
        <w:t xml:space="preserve">    while q:</w:t>
        <w:br/>
        <w:t xml:space="preserve">        u=q.popleft()</w:t>
        <w:br/>
        <w:t xml:space="preserve">        for v in g[u]:</w:t>
        <w:br/>
        <w:t xml:space="preserve">            if v not in vis:</w:t>
        <w:br/>
        <w:t xml:space="preserve">                vis.add(v); q.append(v)</w:t>
        <w:br/>
        <w:t xml:space="preserve">    return vis</w:t>
        <w:br/>
        <w:br/>
        <w:t>def dfs(g,u,vis=None):</w:t>
        <w:br/>
        <w:t xml:space="preserve">    if vis is None: vis=set()</w:t>
        <w:br/>
        <w:t xml:space="preserve">    vis.add(u)</w:t>
        <w:br/>
        <w:t xml:space="preserve">    for v in g[u]:</w:t>
        <w:br/>
        <w:t xml:space="preserve">        if v not in vis: dfs(g,v,vis)</w:t>
        <w:br/>
        <w:t xml:space="preserve">    return vis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