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DC503" w14:textId="5C6AB978" w:rsidR="00C45F7A" w:rsidRDefault="00F912C9" w:rsidP="00F912C9">
      <w:pPr>
        <w:bidi/>
        <w:jc w:val="center"/>
        <w:rPr>
          <w:sz w:val="36"/>
          <w:szCs w:val="36"/>
          <w:rtl/>
        </w:rPr>
      </w:pPr>
      <w:r w:rsidRPr="00F912C9">
        <w:rPr>
          <w:rFonts w:hint="cs"/>
          <w:sz w:val="36"/>
          <w:szCs w:val="36"/>
          <w:rtl/>
        </w:rPr>
        <w:t xml:space="preserve">שבוע </w:t>
      </w:r>
      <w:r w:rsidR="00B2398A">
        <w:rPr>
          <w:rFonts w:hint="cs"/>
          <w:sz w:val="36"/>
          <w:szCs w:val="36"/>
          <w:rtl/>
        </w:rPr>
        <w:t>5</w:t>
      </w:r>
      <w:r w:rsidRPr="00F912C9">
        <w:rPr>
          <w:rFonts w:hint="cs"/>
          <w:sz w:val="36"/>
          <w:szCs w:val="36"/>
          <w:rtl/>
        </w:rPr>
        <w:t xml:space="preserve"> בפרימרוז</w:t>
      </w:r>
    </w:p>
    <w:p w14:paraId="3F732E21" w14:textId="3E85C03E" w:rsidR="00F912C9" w:rsidRDefault="0039041C" w:rsidP="00F912C9">
      <w:pPr>
        <w:bidi/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5D7920" wp14:editId="08C423B6">
            <wp:simplePos x="0" y="0"/>
            <wp:positionH relativeFrom="column">
              <wp:posOffset>2041897</wp:posOffset>
            </wp:positionH>
            <wp:positionV relativeFrom="paragraph">
              <wp:posOffset>307280</wp:posOffset>
            </wp:positionV>
            <wp:extent cx="1524000" cy="19392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2C9">
        <w:rPr>
          <w:rFonts w:hint="cs"/>
          <w:sz w:val="36"/>
          <w:szCs w:val="36"/>
          <w:rtl/>
        </w:rPr>
        <w:t>הרצאה:</w:t>
      </w:r>
    </w:p>
    <w:p w14:paraId="0DD93911" w14:textId="2C2CDCDF" w:rsidR="0039041C" w:rsidRPr="00A0441C" w:rsidRDefault="00006E22" w:rsidP="00A0441C">
      <w:pPr>
        <w:bidi/>
        <w:rPr>
          <w:rFonts w:hint="cs"/>
          <w:sz w:val="24"/>
          <w:szCs w:val="24"/>
          <w:rtl/>
          <w:lang w:val="en-US"/>
        </w:rPr>
      </w:pPr>
      <w:r w:rsidRPr="00006E22">
        <w:rPr>
          <w:rFonts w:cs="Arial"/>
          <w:sz w:val="24"/>
          <w:szCs w:val="24"/>
          <w:rtl/>
          <w:lang w:val="en-US"/>
        </w:rPr>
        <w:drawing>
          <wp:anchor distT="0" distB="0" distL="114300" distR="114300" simplePos="0" relativeHeight="251671552" behindDoc="0" locked="0" layoutInCell="1" allowOverlap="1" wp14:anchorId="45E941F2" wp14:editId="35B9DE99">
            <wp:simplePos x="0" y="0"/>
            <wp:positionH relativeFrom="margin">
              <wp:posOffset>-353683</wp:posOffset>
            </wp:positionH>
            <wp:positionV relativeFrom="paragraph">
              <wp:posOffset>3080157</wp:posOffset>
            </wp:positionV>
            <wp:extent cx="2199640" cy="702945"/>
            <wp:effectExtent l="0" t="0" r="0" b="1905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E22">
        <w:rPr>
          <w:rFonts w:cs="Arial"/>
          <w:sz w:val="24"/>
          <w:szCs w:val="24"/>
          <w:rtl/>
          <w:lang w:val="en-US"/>
        </w:rPr>
        <w:t xml:space="preserve"> </w:t>
      </w:r>
      <w:bookmarkStart w:id="0" w:name="_GoBack"/>
      <w:r w:rsidR="00672B37" w:rsidRPr="00F4791C">
        <w:rPr>
          <w:rFonts w:cs="Arial"/>
          <w:sz w:val="24"/>
          <w:szCs w:val="24"/>
          <w:rtl/>
          <w:lang w:val="en-US"/>
        </w:rPr>
        <w:drawing>
          <wp:anchor distT="0" distB="0" distL="114300" distR="114300" simplePos="0" relativeHeight="251669504" behindDoc="0" locked="0" layoutInCell="1" allowOverlap="1" wp14:anchorId="1DC47864" wp14:editId="1A490BB9">
            <wp:simplePos x="0" y="0"/>
            <wp:positionH relativeFrom="margin">
              <wp:posOffset>2613696</wp:posOffset>
            </wp:positionH>
            <wp:positionV relativeFrom="paragraph">
              <wp:posOffset>3202868</wp:posOffset>
            </wp:positionV>
            <wp:extent cx="2501265" cy="906145"/>
            <wp:effectExtent l="0" t="0" r="0" b="825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4791C">
        <w:rPr>
          <w:noProof/>
        </w:rPr>
        <w:drawing>
          <wp:anchor distT="0" distB="0" distL="114300" distR="114300" simplePos="0" relativeHeight="251661312" behindDoc="0" locked="0" layoutInCell="1" allowOverlap="1" wp14:anchorId="652A7381" wp14:editId="51BAF27B">
            <wp:simplePos x="0" y="0"/>
            <wp:positionH relativeFrom="margin">
              <wp:posOffset>1452101</wp:posOffset>
            </wp:positionH>
            <wp:positionV relativeFrom="paragraph">
              <wp:posOffset>2511952</wp:posOffset>
            </wp:positionV>
            <wp:extent cx="3086100" cy="6121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119"/>
                    <a:stretch/>
                  </pic:blipFill>
                  <pic:spPr bwMode="auto">
                    <a:xfrm>
                      <a:off x="0" y="0"/>
                      <a:ext cx="3086100" cy="61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41C">
        <w:rPr>
          <w:rFonts w:hint="cs"/>
          <w:sz w:val="24"/>
          <w:szCs w:val="24"/>
          <w:rtl/>
          <w:lang w:val="en-US"/>
        </w:rPr>
        <w:t xml:space="preserve">נוסיף רגולציה בשביל להימנע מ </w:t>
      </w:r>
      <w:r w:rsidR="00A0441C">
        <w:rPr>
          <w:sz w:val="24"/>
          <w:szCs w:val="24"/>
          <w:lang w:val="en-US"/>
        </w:rPr>
        <w:t>overfitting</w:t>
      </w:r>
      <w:r w:rsidR="00713602">
        <w:rPr>
          <w:rFonts w:hint="cs"/>
          <w:sz w:val="24"/>
          <w:szCs w:val="24"/>
          <w:rtl/>
          <w:lang w:val="en-US"/>
        </w:rPr>
        <w:t xml:space="preserve">, </w:t>
      </w:r>
      <w:r w:rsidR="00653496">
        <w:rPr>
          <w:rFonts w:hint="cs"/>
          <w:sz w:val="24"/>
          <w:szCs w:val="24"/>
          <w:rtl/>
          <w:lang w:val="en-US"/>
        </w:rPr>
        <w:t xml:space="preserve">מונע מצב שמשקולת אחת בעלת משקל הרבה יותר גדול ממשקולות אחרות ומעודד חלוקה "קומוניסטית" של המשקולות, כלומר שיהיה קצת </w:t>
      </w:r>
      <w:proofErr w:type="spellStart"/>
      <w:r w:rsidR="00653496">
        <w:rPr>
          <w:rFonts w:hint="cs"/>
          <w:sz w:val="24"/>
          <w:szCs w:val="24"/>
          <w:rtl/>
          <w:lang w:val="en-US"/>
        </w:rPr>
        <w:t>בתטא</w:t>
      </w:r>
      <w:proofErr w:type="spellEnd"/>
      <w:r w:rsidR="00653496">
        <w:rPr>
          <w:rFonts w:hint="cs"/>
          <w:sz w:val="24"/>
          <w:szCs w:val="24"/>
          <w:rtl/>
          <w:lang w:val="en-US"/>
        </w:rPr>
        <w:t xml:space="preserve"> 0, קצת </w:t>
      </w:r>
      <w:proofErr w:type="spellStart"/>
      <w:r w:rsidR="00653496">
        <w:rPr>
          <w:rFonts w:hint="cs"/>
          <w:sz w:val="24"/>
          <w:szCs w:val="24"/>
          <w:rtl/>
          <w:lang w:val="en-US"/>
        </w:rPr>
        <w:t>בתטא</w:t>
      </w:r>
      <w:proofErr w:type="spellEnd"/>
      <w:r w:rsidR="00653496">
        <w:rPr>
          <w:rFonts w:hint="cs"/>
          <w:sz w:val="24"/>
          <w:szCs w:val="24"/>
          <w:rtl/>
          <w:lang w:val="en-US"/>
        </w:rPr>
        <w:t xml:space="preserve"> 1, קצת </w:t>
      </w:r>
      <w:proofErr w:type="spellStart"/>
      <w:r w:rsidR="00653496">
        <w:rPr>
          <w:rFonts w:hint="cs"/>
          <w:sz w:val="24"/>
          <w:szCs w:val="24"/>
          <w:rtl/>
          <w:lang w:val="en-US"/>
        </w:rPr>
        <w:t>בתטא</w:t>
      </w:r>
      <w:proofErr w:type="spellEnd"/>
      <w:r w:rsidR="00653496">
        <w:rPr>
          <w:rFonts w:hint="cs"/>
          <w:sz w:val="24"/>
          <w:szCs w:val="24"/>
          <w:rtl/>
          <w:lang w:val="en-US"/>
        </w:rPr>
        <w:t xml:space="preserve"> 2, וכדומה ולא </w:t>
      </w:r>
      <w:proofErr w:type="spellStart"/>
      <w:r w:rsidR="00653496">
        <w:rPr>
          <w:rFonts w:hint="cs"/>
          <w:sz w:val="24"/>
          <w:szCs w:val="24"/>
          <w:rtl/>
          <w:lang w:val="en-US"/>
        </w:rPr>
        <w:t>שהכל</w:t>
      </w:r>
      <w:proofErr w:type="spellEnd"/>
      <w:r w:rsidR="00653496">
        <w:rPr>
          <w:rFonts w:hint="cs"/>
          <w:sz w:val="24"/>
          <w:szCs w:val="24"/>
          <w:rtl/>
          <w:lang w:val="en-US"/>
        </w:rPr>
        <w:t xml:space="preserve"> יהיה למשל במשקולת </w:t>
      </w:r>
      <w:proofErr w:type="spellStart"/>
      <w:r w:rsidR="00653496">
        <w:rPr>
          <w:rFonts w:hint="cs"/>
          <w:sz w:val="24"/>
          <w:szCs w:val="24"/>
          <w:rtl/>
          <w:lang w:val="en-US"/>
        </w:rPr>
        <w:t>תטא</w:t>
      </w:r>
      <w:proofErr w:type="spellEnd"/>
      <w:r w:rsidR="00653496">
        <w:rPr>
          <w:rFonts w:hint="cs"/>
          <w:sz w:val="24"/>
          <w:szCs w:val="24"/>
          <w:rtl/>
          <w:lang w:val="en-US"/>
        </w:rPr>
        <w:t xml:space="preserve"> 1 והשאר אפס.</w:t>
      </w:r>
    </w:p>
    <w:p w14:paraId="1C94A11B" w14:textId="6B43261D" w:rsidR="003805FC" w:rsidRDefault="003805FC" w:rsidP="003805F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נורמליזציה ע"י חילוק בסטיית תקן</w:t>
      </w:r>
    </w:p>
    <w:p w14:paraId="71495032" w14:textId="6832DF3C" w:rsidR="003805FC" w:rsidRDefault="003805FC" w:rsidP="003805FC">
      <w:pPr>
        <w:bidi/>
        <w:rPr>
          <w:sz w:val="24"/>
          <w:szCs w:val="24"/>
          <w:rtl/>
          <w:lang w:val="en-US"/>
        </w:rPr>
      </w:pPr>
    </w:p>
    <w:p w14:paraId="3EFA5CA8" w14:textId="50EC8EE5" w:rsidR="003805FC" w:rsidRPr="00CB7128" w:rsidRDefault="00EF738E" w:rsidP="003805FC">
      <w:pPr>
        <w:bidi/>
        <w:rPr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534AD5" wp14:editId="56F84B34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731510" cy="206248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B72F1" w14:textId="3DC27728" w:rsidR="003805FC" w:rsidRDefault="00E82393" w:rsidP="00E82393">
      <w:pPr>
        <w:jc w:val="center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H(Xi)</w:t>
      </w:r>
      <w:r w:rsidR="00E10B44">
        <w:rPr>
          <w:sz w:val="36"/>
          <w:szCs w:val="36"/>
          <w:lang w:val="en-US"/>
        </w:rPr>
        <w:t xml:space="preserve"> as </w:t>
      </w:r>
      <w:proofErr w:type="spellStart"/>
      <w:r w:rsidR="00E10B44">
        <w:rPr>
          <w:sz w:val="36"/>
          <w:szCs w:val="36"/>
          <w:lang w:val="en-US"/>
        </w:rPr>
        <w:t>xij</w:t>
      </w:r>
      <w:proofErr w:type="spellEnd"/>
      <w:r w:rsidR="00E10B44">
        <w:rPr>
          <w:sz w:val="36"/>
          <w:szCs w:val="36"/>
          <w:lang w:val="en-US"/>
        </w:rPr>
        <w:t xml:space="preserve"> is scalar and H takes a vector</w:t>
      </w:r>
    </w:p>
    <w:p w14:paraId="47EE02B9" w14:textId="49F85A57" w:rsidR="003805FC" w:rsidRDefault="003805FC">
      <w:pPr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br w:type="page"/>
      </w:r>
    </w:p>
    <w:p w14:paraId="4CCDA3E9" w14:textId="7F71E2E6" w:rsidR="001D6512" w:rsidRDefault="000E0B63" w:rsidP="003805FC">
      <w:pPr>
        <w:bidi/>
        <w:jc w:val="center"/>
        <w:rPr>
          <w:sz w:val="36"/>
          <w:szCs w:val="36"/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EC4913E" wp14:editId="735EC041">
            <wp:simplePos x="0" y="0"/>
            <wp:positionH relativeFrom="margin">
              <wp:posOffset>830580</wp:posOffset>
            </wp:positionH>
            <wp:positionV relativeFrom="paragraph">
              <wp:posOffset>386080</wp:posOffset>
            </wp:positionV>
            <wp:extent cx="4023360" cy="23571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512">
        <w:rPr>
          <w:rFonts w:hint="cs"/>
          <w:sz w:val="36"/>
          <w:szCs w:val="36"/>
          <w:rtl/>
          <w:lang w:val="en-US"/>
        </w:rPr>
        <w:t>תרגול</w:t>
      </w:r>
      <w:r w:rsidR="001D6512">
        <w:rPr>
          <w:sz w:val="36"/>
          <w:szCs w:val="36"/>
          <w:lang w:val="en-US"/>
        </w:rPr>
        <w:t xml:space="preserve"> PANDA </w:t>
      </w:r>
      <w:r w:rsidR="001D6512">
        <w:rPr>
          <w:rFonts w:hint="cs"/>
          <w:sz w:val="36"/>
          <w:szCs w:val="36"/>
          <w:rtl/>
          <w:lang w:val="en-US"/>
        </w:rPr>
        <w:t xml:space="preserve"> חלק </w:t>
      </w:r>
      <w:r w:rsidR="001D6512">
        <w:rPr>
          <w:sz w:val="36"/>
          <w:szCs w:val="36"/>
          <w:lang w:val="en-US"/>
        </w:rPr>
        <w:t>2</w:t>
      </w:r>
      <w:r w:rsidR="001D6512">
        <w:rPr>
          <w:rFonts w:hint="cs"/>
          <w:sz w:val="36"/>
          <w:szCs w:val="36"/>
          <w:rtl/>
          <w:lang w:val="en-US"/>
        </w:rPr>
        <w:t>:</w:t>
      </w:r>
    </w:p>
    <w:p w14:paraId="2EA40F46" w14:textId="0F27A858" w:rsidR="003805FC" w:rsidRPr="003805FC" w:rsidRDefault="003805FC" w:rsidP="003805FC">
      <w:pPr>
        <w:bidi/>
        <w:rPr>
          <w:sz w:val="24"/>
          <w:szCs w:val="24"/>
          <w:rtl/>
          <w:lang w:val="en-US"/>
        </w:rPr>
      </w:pPr>
    </w:p>
    <w:p w14:paraId="4E7A81AD" w14:textId="001800EF" w:rsidR="001D6512" w:rsidRDefault="001D6512" w:rsidP="001D6512">
      <w:pPr>
        <w:bidi/>
        <w:jc w:val="center"/>
        <w:rPr>
          <w:sz w:val="36"/>
          <w:szCs w:val="36"/>
          <w:rtl/>
        </w:rPr>
      </w:pPr>
    </w:p>
    <w:p w14:paraId="23B6BD15" w14:textId="168F9C04" w:rsidR="00F912C9" w:rsidRPr="00CB7128" w:rsidRDefault="00F912C9" w:rsidP="00F912C9">
      <w:pPr>
        <w:bidi/>
        <w:rPr>
          <w:sz w:val="24"/>
          <w:szCs w:val="24"/>
          <w:lang w:val="en-US"/>
        </w:rPr>
      </w:pPr>
    </w:p>
    <w:sectPr w:rsidR="00F912C9" w:rsidRPr="00CB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75"/>
    <w:rsid w:val="00006E22"/>
    <w:rsid w:val="000E0B63"/>
    <w:rsid w:val="000E36EA"/>
    <w:rsid w:val="001D6512"/>
    <w:rsid w:val="00326C6A"/>
    <w:rsid w:val="003805FC"/>
    <w:rsid w:val="0039041C"/>
    <w:rsid w:val="00653496"/>
    <w:rsid w:val="00672B37"/>
    <w:rsid w:val="00713602"/>
    <w:rsid w:val="007B6875"/>
    <w:rsid w:val="00A0441C"/>
    <w:rsid w:val="00A606C2"/>
    <w:rsid w:val="00AF620B"/>
    <w:rsid w:val="00B2398A"/>
    <w:rsid w:val="00C45F7A"/>
    <w:rsid w:val="00CB7128"/>
    <w:rsid w:val="00E10B44"/>
    <w:rsid w:val="00E82393"/>
    <w:rsid w:val="00EF738E"/>
    <w:rsid w:val="00F4791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BE22"/>
  <w15:chartTrackingRefBased/>
  <w15:docId w15:val="{457DA1C7-0517-45C7-A37E-F4E9EE2B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Leora Levey</dc:creator>
  <cp:keywords/>
  <dc:description/>
  <cp:lastModifiedBy>tal lahat</cp:lastModifiedBy>
  <cp:revision>15</cp:revision>
  <dcterms:created xsi:type="dcterms:W3CDTF">2021-02-03T15:37:00Z</dcterms:created>
  <dcterms:modified xsi:type="dcterms:W3CDTF">2022-04-21T20:46:00Z</dcterms:modified>
</cp:coreProperties>
</file>