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E51" w:rsidRPr="007415C5" w:rsidRDefault="00E55BD6" w:rsidP="007415C5">
      <w:pPr>
        <w:bidi/>
        <w:jc w:val="center"/>
        <w:rPr>
          <w:b/>
          <w:bCs/>
          <w:sz w:val="40"/>
          <w:szCs w:val="40"/>
          <w:u w:val="single"/>
          <w:rtl/>
        </w:rPr>
      </w:pPr>
      <w:r w:rsidRPr="007415C5">
        <w:rPr>
          <w:rFonts w:hint="cs"/>
          <w:b/>
          <w:bCs/>
          <w:sz w:val="40"/>
          <w:szCs w:val="40"/>
          <w:u w:val="single"/>
          <w:rtl/>
        </w:rPr>
        <w:t>ממ"ן 13</w:t>
      </w:r>
    </w:p>
    <w:p w:rsidR="00E55BD6" w:rsidRDefault="00780B0F" w:rsidP="00780B0F">
      <w:pPr>
        <w:pStyle w:val="ListParagraph"/>
        <w:numPr>
          <w:ilvl w:val="0"/>
          <w:numId w:val="1"/>
        </w:numPr>
        <w:bidi/>
      </w:pPr>
      <w:r>
        <w:rPr>
          <w:rFonts w:hint="cs"/>
          <w:rtl/>
        </w:rPr>
        <w:t>בדומה לערימה בינראית, העץ של הערימה ה</w:t>
      </w:r>
      <w:r>
        <w:rPr>
          <w:rFonts w:hint="cs"/>
        </w:rPr>
        <w:t>D</w:t>
      </w:r>
      <w:r>
        <w:rPr>
          <w:rFonts w:hint="cs"/>
          <w:rtl/>
        </w:rPr>
        <w:t>-ית מלא לחלוטין בכל רמותיו פרט אולי לאחרונה, המלאה משמאל ועד לנקודה מסויימת. לפיכך, נוכל לייצג אותו כמערך בדרך דומה לערימה בינראית, כך שהשורש מאוחסן בתא הראשון, ולאחריו האיברים של הרמה הבאה בעץ, משמאל לימן, עד הרמה האחרונה, בה כל העלים הקיימים מאוחסנים גם הם משמאל לימין.</w:t>
      </w:r>
      <w:r>
        <w:rPr>
          <w:rtl/>
        </w:rPr>
        <w:br/>
      </w:r>
      <w:r>
        <w:rPr>
          <w:rFonts w:hint="cs"/>
          <w:rtl/>
        </w:rPr>
        <w:t xml:space="preserve">על מנת להפוך את המערך חזרה לערימה </w:t>
      </w:r>
      <w:r>
        <w:rPr>
          <w:rFonts w:hint="cs"/>
        </w:rPr>
        <w:t>D</w:t>
      </w:r>
      <w:r>
        <w:rPr>
          <w:rFonts w:hint="cs"/>
          <w:rtl/>
        </w:rPr>
        <w:t xml:space="preserve">-ית נבצע פעולה הפוכה, ונשתמש בערך בתא הראשון כשורש, בערכים בתא השני עד התא </w:t>
      </w:r>
      <w:r>
        <w:rPr>
          <w:rFonts w:hint="cs"/>
        </w:rPr>
        <w:t>D</w:t>
      </w:r>
      <w:r>
        <w:rPr>
          <w:rFonts w:hint="cs"/>
          <w:rtl/>
        </w:rPr>
        <w:t>+1 כבניו, וכן הלאה, עד שנגיע לאיברים האחרונים, שהם העלים, ואותם נשבץ משמאל לימין כילדיהם של הרמה הלפני האחרונה, עד תום.</w:t>
      </w:r>
      <w:r w:rsidR="00E9587D">
        <w:rPr>
          <w:rtl/>
        </w:rPr>
        <w:br/>
      </w:r>
    </w:p>
    <w:p w:rsidR="00E9587D" w:rsidRPr="00223712" w:rsidRDefault="00E9587D" w:rsidP="00E359E6">
      <w:pPr>
        <w:pStyle w:val="ListParagraph"/>
        <w:numPr>
          <w:ilvl w:val="0"/>
          <w:numId w:val="1"/>
        </w:numPr>
        <w:bidi/>
      </w:pPr>
      <w:r>
        <w:rPr>
          <w:rFonts w:hint="cs"/>
          <w:rtl/>
        </w:rPr>
        <w:t xml:space="preserve">באופן דומה לפתרון בעיה 6.1-2 עבור חישוב גובה ערימה בינארית בת </w:t>
      </w:r>
      <w:r>
        <w:t>n</w:t>
      </w:r>
      <w:r>
        <w:rPr>
          <w:rFonts w:hint="cs"/>
          <w:rtl/>
        </w:rPr>
        <w:t xml:space="preserve"> איברים, נבצע חישוב דומה עבור ערימה </w:t>
      </w:r>
      <w:r>
        <w:rPr>
          <w:rFonts w:hint="cs"/>
        </w:rPr>
        <w:t>D</w:t>
      </w:r>
      <w:r>
        <w:rPr>
          <w:rFonts w:hint="cs"/>
          <w:rtl/>
        </w:rPr>
        <w:t>-ית.</w:t>
      </w:r>
      <w:r>
        <w:rPr>
          <w:rtl/>
        </w:rPr>
        <w:br/>
      </w:r>
      <w:r>
        <w:rPr>
          <w:rFonts w:hint="cs"/>
          <w:rtl/>
        </w:rPr>
        <w:t xml:space="preserve">יהיה </w:t>
      </w:r>
      <w:r>
        <w:rPr>
          <w:rFonts w:hint="cs"/>
        </w:rPr>
        <w:t>H</w:t>
      </w:r>
      <w:r>
        <w:rPr>
          <w:rFonts w:hint="cs"/>
          <w:rtl/>
        </w:rPr>
        <w:t xml:space="preserve"> גובה הערימה. מאחר והעץ המייצג את הערימה הוא עץ </w:t>
      </w:r>
      <w:r>
        <w:rPr>
          <w:rFonts w:hint="cs"/>
        </w:rPr>
        <w:t>D</w:t>
      </w:r>
      <w:r>
        <w:rPr>
          <w:rFonts w:hint="cs"/>
          <w:rtl/>
        </w:rPr>
        <w:t xml:space="preserve">-י מלא עד הרמה </w:t>
      </w:r>
      <w:r>
        <w:rPr>
          <w:rFonts w:hint="cs"/>
        </w:rPr>
        <w:t>H</w:t>
      </w:r>
      <w:r>
        <w:rPr>
          <w:rFonts w:hint="cs"/>
          <w:rtl/>
        </w:rPr>
        <w:t xml:space="preserve">-1, ולכל איבר בו יש </w:t>
      </w:r>
      <w:r>
        <w:rPr>
          <w:rFonts w:hint="cs"/>
        </w:rPr>
        <w:t>D</w:t>
      </w:r>
      <w:r>
        <w:rPr>
          <w:rFonts w:hint="cs"/>
          <w:rtl/>
        </w:rPr>
        <w:t xml:space="preserve"> בנים, </w:t>
      </w:r>
      <w:r w:rsidR="00E359E6">
        <w:rPr>
          <w:rFonts w:hint="cs"/>
          <w:rtl/>
        </w:rPr>
        <w:t xml:space="preserve">וברמה האחרונה יהיו </w:t>
      </w:r>
      <w:r w:rsidR="00E359E6">
        <w:t>k</w:t>
      </w:r>
      <w:r w:rsidR="00E359E6">
        <w:rPr>
          <w:rFonts w:hint="cs"/>
          <w:rtl/>
        </w:rPr>
        <w:t xml:space="preserve"> עלים. לפיכך, </w:t>
      </w:r>
      <w:r>
        <w:rPr>
          <w:rFonts w:hint="cs"/>
          <w:rtl/>
        </w:rPr>
        <w:t xml:space="preserve">כמות האיברים בעץ תהיה שווה ל- </w:t>
      </w:r>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m:t>
        </m:r>
      </m:oMath>
      <w:r w:rsidR="00E359E6">
        <w:rPr>
          <w:rFonts w:eastAsiaTheme="minorEastAsia" w:hint="cs"/>
          <w:rtl/>
        </w:rPr>
        <w:t>.</w:t>
      </w:r>
      <w:r w:rsidR="00E359E6">
        <w:rPr>
          <w:rFonts w:eastAsiaTheme="minorEastAsia"/>
          <w:rtl/>
        </w:rPr>
        <w:br/>
      </w:r>
      <w:r w:rsidR="00E359E6">
        <w:rPr>
          <w:rFonts w:eastAsiaTheme="minorEastAsia" w:hint="cs"/>
          <w:rtl/>
        </w:rPr>
        <w:t>מכך נובע שהגובה, כלומר, אורך המסלול הפשוט הארוך ביותר מהשורש לעלה כלשהו יהיה -</w:t>
      </w:r>
      <w:r w:rsidR="00E359E6">
        <w:rPr>
          <w:rFonts w:eastAsiaTheme="minorEastAsia"/>
          <w:rtl/>
        </w:rPr>
        <w:br/>
      </w:r>
      <m:oMathPara>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+k→h=</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m:oMathPara>
    </w:p>
    <w:p w:rsidR="00223712" w:rsidRDefault="00223712" w:rsidP="00223712">
      <w:pPr>
        <w:pStyle w:val="ListParagraph"/>
        <w:bidi/>
        <w:rPr>
          <w:rFonts w:eastAsiaTheme="minorEastAsia"/>
          <w:rtl/>
        </w:rPr>
      </w:pPr>
      <w:r>
        <w:rPr>
          <w:rFonts w:eastAsiaTheme="minorEastAsia" w:hint="cs"/>
          <w:rtl/>
        </w:rPr>
        <w:t xml:space="preserve">כלומר, הגובה של ערימה </w:t>
      </w:r>
      <w:r>
        <w:rPr>
          <w:rFonts w:eastAsiaTheme="minorEastAsia"/>
        </w:rPr>
        <w:t>d</w:t>
      </w:r>
      <w:r>
        <w:rPr>
          <w:rFonts w:eastAsiaTheme="minorEastAsia" w:hint="cs"/>
          <w:rtl/>
        </w:rPr>
        <w:t xml:space="preserve">-ית בת </w:t>
      </w:r>
      <w:r>
        <w:rPr>
          <w:rFonts w:eastAsiaTheme="minorEastAsia"/>
        </w:rPr>
        <w:t>n</w:t>
      </w:r>
      <w:r>
        <w:rPr>
          <w:rFonts w:eastAsiaTheme="minorEastAsia" w:hint="cs"/>
          <w:rtl/>
        </w:rPr>
        <w:t xml:space="preserve"> איברים הוא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7D4391">
        <w:rPr>
          <w:rFonts w:eastAsiaTheme="minorEastAsia" w:hint="cs"/>
          <w:rtl/>
        </w:rPr>
        <w:t>.</w:t>
      </w:r>
    </w:p>
    <w:p w:rsidR="009A03E6" w:rsidRDefault="009A03E6" w:rsidP="009A03E6">
      <w:pPr>
        <w:pStyle w:val="ListParagraph"/>
        <w:numPr>
          <w:ilvl w:val="0"/>
          <w:numId w:val="1"/>
        </w:numPr>
        <w:bidi/>
      </w:pPr>
      <w:r>
        <w:rPr>
          <w:rFonts w:hint="cs"/>
        </w:rPr>
        <w:t>TODO</w:t>
      </w:r>
    </w:p>
    <w:p w:rsidR="009A03E6" w:rsidRDefault="009A03E6" w:rsidP="009A03E6">
      <w:pPr>
        <w:pStyle w:val="ListParagraph"/>
        <w:numPr>
          <w:ilvl w:val="0"/>
          <w:numId w:val="1"/>
        </w:numPr>
        <w:bidi/>
      </w:pPr>
      <w:r>
        <w:rPr>
          <w:rFonts w:hint="cs"/>
        </w:rPr>
        <w:t>TODO</w:t>
      </w:r>
    </w:p>
    <w:p w:rsidR="009A03E6" w:rsidRDefault="009A03E6" w:rsidP="0032705D">
      <w:pPr>
        <w:pStyle w:val="ListParagraph"/>
        <w:numPr>
          <w:ilvl w:val="0"/>
          <w:numId w:val="1"/>
        </w:numPr>
        <w:bidi/>
      </w:pPr>
      <w:r>
        <w:rPr>
          <w:rFonts w:hint="cs"/>
        </w:rPr>
        <w:t>TODO</w:t>
      </w:r>
      <w:bookmarkStart w:id="0" w:name="_GoBack"/>
      <w:bookmarkEnd w:id="0"/>
    </w:p>
    <w:p w:rsidR="009A03E6" w:rsidRDefault="009A03E6" w:rsidP="009A03E6">
      <w:pPr>
        <w:bidi/>
        <w:rPr>
          <w:rtl/>
        </w:rPr>
      </w:pPr>
    </w:p>
    <w:p w:rsidR="009A03E6" w:rsidRDefault="009A03E6" w:rsidP="009A03E6">
      <w:pPr>
        <w:bidi/>
        <w:rPr>
          <w:rtl/>
        </w:rPr>
      </w:pPr>
      <w:r>
        <w:rPr>
          <w:rFonts w:hint="cs"/>
          <w:rtl/>
        </w:rPr>
        <w:t xml:space="preserve">בכללי </w:t>
      </w:r>
      <w:r>
        <w:rPr>
          <w:rFonts w:hint="cs"/>
        </w:rPr>
        <w:t>TODO</w:t>
      </w:r>
      <w:r>
        <w:rPr>
          <w:rFonts w:hint="cs"/>
          <w:rtl/>
        </w:rPr>
        <w:t>:</w:t>
      </w:r>
    </w:p>
    <w:p w:rsidR="009A03E6" w:rsidRDefault="009A03E6" w:rsidP="009A03E6">
      <w:pPr>
        <w:pStyle w:val="ListParagraph"/>
        <w:numPr>
          <w:ilvl w:val="0"/>
          <w:numId w:val="2"/>
        </w:numPr>
        <w:bidi/>
      </w:pPr>
      <w:r>
        <w:rPr>
          <w:rFonts w:cs="Arial"/>
          <w:rtl/>
        </w:rPr>
        <w:t>יש להסביר מהו המבנה הפנימי של הערימת-</w:t>
      </w:r>
      <w:r>
        <w:t>d</w:t>
      </w:r>
      <w:r>
        <w:rPr>
          <w:rFonts w:cs="Arial"/>
          <w:rtl/>
        </w:rPr>
        <w:t xml:space="preserve"> שלכם</w:t>
      </w:r>
    </w:p>
    <w:p w:rsidR="009A03E6" w:rsidRPr="009A03E6" w:rsidRDefault="009A03E6" w:rsidP="009A03E6">
      <w:pPr>
        <w:pStyle w:val="ListParagraph"/>
        <w:numPr>
          <w:ilvl w:val="0"/>
          <w:numId w:val="2"/>
        </w:numPr>
        <w:bidi/>
      </w:pPr>
      <w:r>
        <w:rPr>
          <w:rFonts w:cs="Arial"/>
          <w:rtl/>
        </w:rPr>
        <w:t>להראות מספר דוגמאות הרצה- כדי להבהיר איך עובד הממשק</w:t>
      </w:r>
    </w:p>
    <w:p w:rsidR="009A03E6" w:rsidRPr="009A03E6" w:rsidRDefault="009A03E6" w:rsidP="009A03E6">
      <w:pPr>
        <w:pStyle w:val="ListParagraph"/>
        <w:numPr>
          <w:ilvl w:val="0"/>
          <w:numId w:val="2"/>
        </w:numPr>
        <w:bidi/>
      </w:pPr>
      <w:r>
        <w:rPr>
          <w:rFonts w:ascii="Arial" w:hAnsi="Arial" w:cs="Arial"/>
          <w:color w:val="333333"/>
          <w:shd w:val="clear" w:color="auto" w:fill="FFFFFF"/>
          <w:rtl/>
        </w:rPr>
        <w:t>לתאר את השגרות השונות- להסביר את הרעיון הכללי, ולפרט את הסיבוכיות</w:t>
      </w:r>
    </w:p>
    <w:p w:rsidR="009A03E6" w:rsidRPr="009737D4" w:rsidRDefault="009A03E6" w:rsidP="009A03E6">
      <w:pPr>
        <w:pStyle w:val="ListParagraph"/>
        <w:numPr>
          <w:ilvl w:val="0"/>
          <w:numId w:val="2"/>
        </w:numPr>
        <w:bidi/>
      </w:pPr>
      <w:r>
        <w:rPr>
          <w:rFonts w:ascii="Arial" w:hAnsi="Arial" w:cs="Arial"/>
          <w:color w:val="333333"/>
          <w:shd w:val="clear" w:color="auto" w:fill="FFFFFF"/>
          <w:rtl/>
        </w:rPr>
        <w:t>כתבו את המסמך הנלווה באופן שבו הוא יכול לשמש את המנחה לבדיקה ללא צורך בהרצה (כך שכביכול ההרצה היא רק לבדיקה שמה שכתוב בקובץ המלווה הוא אכן נכון)</w:t>
      </w:r>
    </w:p>
    <w:p w:rsidR="009737D4" w:rsidRPr="0032705D" w:rsidRDefault="009737D4" w:rsidP="009737D4">
      <w:pPr>
        <w:pStyle w:val="ListParagraph"/>
        <w:numPr>
          <w:ilvl w:val="0"/>
          <w:numId w:val="2"/>
        </w:numPr>
        <w:bidi/>
      </w:pPr>
      <w:r>
        <w:rPr>
          <w:rFonts w:ascii="Arial" w:hAnsi="Arial" w:cs="Arial"/>
          <w:color w:val="333333"/>
          <w:shd w:val="clear" w:color="auto" w:fill="FFFFFF"/>
        </w:rPr>
        <w:t xml:space="preserve">d </w:t>
      </w:r>
      <w:r w:rsidR="0032705D">
        <w:rPr>
          <w:rFonts w:ascii="Arial" w:hAnsi="Arial" w:cs="Arial" w:hint="cs"/>
          <w:color w:val="333333"/>
          <w:shd w:val="clear" w:color="auto" w:fill="FFFFFF"/>
          <w:rtl/>
        </w:rPr>
        <w:t xml:space="preserve"> </w:t>
      </w:r>
      <w:r>
        <w:rPr>
          <w:rFonts w:ascii="Arial" w:hAnsi="Arial" w:cs="Arial"/>
          <w:color w:val="333333"/>
          <w:shd w:val="clear" w:color="auto" w:fill="FFFFFF"/>
          <w:rtl/>
        </w:rPr>
        <w:t>הוא לא דווקא</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const</w:t>
      </w:r>
      <w:proofErr w:type="spellEnd"/>
      <w:r>
        <w:rPr>
          <w:rFonts w:ascii="Arial" w:hAnsi="Arial" w:cs="Arial"/>
          <w:color w:val="333333"/>
          <w:shd w:val="clear" w:color="auto" w:fill="FFFFFF"/>
        </w:rPr>
        <w:t xml:space="preserve">, </w:t>
      </w:r>
      <w:r>
        <w:rPr>
          <w:rFonts w:ascii="Arial" w:hAnsi="Arial" w:cs="Arial"/>
          <w:color w:val="333333"/>
          <w:shd w:val="clear" w:color="auto" w:fill="FFFFFF"/>
          <w:rtl/>
        </w:rPr>
        <w:t>ולכן יש לתאר זמן הריצה כפונקציה של</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n,d</w:t>
      </w:r>
      <w:proofErr w:type="spellEnd"/>
    </w:p>
    <w:p w:rsidR="0032705D" w:rsidRPr="0032705D" w:rsidRDefault="0032705D" w:rsidP="0032705D">
      <w:pPr>
        <w:pStyle w:val="ListParagraph"/>
        <w:numPr>
          <w:ilvl w:val="0"/>
          <w:numId w:val="2"/>
        </w:numPr>
        <w:bidi/>
      </w:pPr>
      <w:r>
        <w:rPr>
          <w:rFonts w:ascii="Arial" w:hAnsi="Arial" w:cs="Arial" w:hint="cs"/>
          <w:color w:val="333333"/>
          <w:shd w:val="clear" w:color="auto" w:fill="FFFFFF"/>
          <w:rtl/>
        </w:rPr>
        <w:t>לחשב סיבוכיות של כל אחת מהפונקציות (גם של בניית ערימה)</w:t>
      </w:r>
    </w:p>
    <w:p w:rsidR="0032705D" w:rsidRPr="0032705D" w:rsidRDefault="0032705D" w:rsidP="0032705D">
      <w:pPr>
        <w:pStyle w:val="ListParagraph"/>
        <w:numPr>
          <w:ilvl w:val="0"/>
          <w:numId w:val="2"/>
        </w:numPr>
        <w:bidi/>
      </w:pPr>
      <w:r>
        <w:rPr>
          <w:rFonts w:ascii="Arial" w:hAnsi="Arial" w:cs="Arial" w:hint="cs"/>
          <w:color w:val="333333"/>
          <w:shd w:val="clear" w:color="auto" w:fill="FFFFFF"/>
          <w:rtl/>
        </w:rPr>
        <w:t xml:space="preserve">לגבי א' </w:t>
      </w:r>
      <w:r>
        <w:rPr>
          <w:rFonts w:ascii="Arial" w:hAnsi="Arial" w:cs="Arial"/>
          <w:color w:val="333333"/>
          <w:shd w:val="clear" w:color="auto" w:fill="FFFFFF"/>
          <w:rtl/>
        </w:rPr>
        <w:t>–</w:t>
      </w:r>
      <w:r>
        <w:rPr>
          <w:rFonts w:ascii="Arial" w:hAnsi="Arial" w:cs="Arial" w:hint="cs"/>
          <w:color w:val="333333"/>
          <w:shd w:val="clear" w:color="auto" w:fill="FFFFFF"/>
          <w:rtl/>
        </w:rPr>
        <w:t xml:space="preserve"> </w:t>
      </w:r>
    </w:p>
    <w:p w:rsidR="0032705D" w:rsidRDefault="0032705D" w:rsidP="0032705D">
      <w:pPr>
        <w:pStyle w:val="ListParagraph"/>
        <w:numPr>
          <w:ilvl w:val="1"/>
          <w:numId w:val="2"/>
        </w:numPr>
        <w:bidi/>
      </w:pPr>
      <w:r>
        <w:rPr>
          <w:rFonts w:cs="Arial"/>
          <w:rtl/>
        </w:rPr>
        <w:t>איך ניתן למצוא את האינדקס של האב.</w:t>
      </w:r>
    </w:p>
    <w:p w:rsidR="0032705D" w:rsidRDefault="0032705D" w:rsidP="0032705D">
      <w:pPr>
        <w:pStyle w:val="ListParagraph"/>
        <w:numPr>
          <w:ilvl w:val="1"/>
          <w:numId w:val="2"/>
        </w:numPr>
        <w:bidi/>
      </w:pPr>
      <w:r>
        <w:rPr>
          <w:rFonts w:cs="Arial"/>
          <w:rtl/>
        </w:rPr>
        <w:t>איך ניתן למצוא את האינדקס של הבנים.</w:t>
      </w:r>
    </w:p>
    <w:p w:rsidR="0032705D" w:rsidRDefault="0032705D" w:rsidP="0032705D">
      <w:pPr>
        <w:pStyle w:val="ListParagraph"/>
        <w:numPr>
          <w:ilvl w:val="1"/>
          <w:numId w:val="2"/>
        </w:numPr>
        <w:bidi/>
      </w:pPr>
      <w:r>
        <w:rPr>
          <w:rFonts w:cs="Arial"/>
          <w:rtl/>
        </w:rPr>
        <w:t xml:space="preserve">אילו תאים במערך ייצגו את גובה </w:t>
      </w:r>
      <w:r>
        <w:t>h</w:t>
      </w:r>
      <w:r>
        <w:rPr>
          <w:rFonts w:cs="Arial"/>
          <w:rtl/>
        </w:rPr>
        <w:t xml:space="preserve"> כלשהו בערימה.</w:t>
      </w:r>
    </w:p>
    <w:p w:rsidR="0032705D" w:rsidRDefault="0032705D" w:rsidP="0032705D">
      <w:pPr>
        <w:pStyle w:val="ListParagraph"/>
        <w:numPr>
          <w:ilvl w:val="1"/>
          <w:numId w:val="2"/>
        </w:numPr>
        <w:bidi/>
      </w:pPr>
      <w:r>
        <w:rPr>
          <w:rFonts w:cs="Arial"/>
          <w:rtl/>
        </w:rPr>
        <w:t>מהו גובה העירמה כתלות ב</w:t>
      </w:r>
      <w:r>
        <w:t>n</w:t>
      </w:r>
      <w:r>
        <w:rPr>
          <w:rFonts w:cs="Arial"/>
          <w:rtl/>
        </w:rPr>
        <w:t>.</w:t>
      </w:r>
    </w:p>
    <w:p w:rsidR="0032705D" w:rsidRDefault="0032705D" w:rsidP="0032705D">
      <w:pPr>
        <w:pStyle w:val="ListParagraph"/>
        <w:numPr>
          <w:ilvl w:val="1"/>
          <w:numId w:val="2"/>
        </w:numPr>
        <w:bidi/>
        <w:rPr>
          <w:rtl/>
        </w:rPr>
      </w:pPr>
      <w:r>
        <w:rPr>
          <w:rFonts w:cs="Arial"/>
          <w:rtl/>
        </w:rPr>
        <w:t>באילו אינדקסים ימצאו העלים.</w:t>
      </w:r>
    </w:p>
    <w:sectPr w:rsidR="003270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92EFC"/>
    <w:multiLevelType w:val="hybridMultilevel"/>
    <w:tmpl w:val="801E7DB6"/>
    <w:lvl w:ilvl="0" w:tplc="7E3E91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6B4A75"/>
    <w:multiLevelType w:val="hybridMultilevel"/>
    <w:tmpl w:val="CC44E9B6"/>
    <w:lvl w:ilvl="0" w:tplc="A000C98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23"/>
    <w:rsid w:val="00197123"/>
    <w:rsid w:val="00223712"/>
    <w:rsid w:val="0032705D"/>
    <w:rsid w:val="007415C5"/>
    <w:rsid w:val="00780B0F"/>
    <w:rsid w:val="007D4391"/>
    <w:rsid w:val="009737D4"/>
    <w:rsid w:val="009A03E6"/>
    <w:rsid w:val="00E359E6"/>
    <w:rsid w:val="00E55BD6"/>
    <w:rsid w:val="00E9587D"/>
    <w:rsid w:val="00F86E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F3753-2933-4B45-BCC8-5EAE43F3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D6"/>
    <w:pPr>
      <w:ind w:left="720"/>
      <w:contextualSpacing/>
    </w:pPr>
  </w:style>
  <w:style w:type="character" w:styleId="PlaceholderText">
    <w:name w:val="Placeholder Text"/>
    <w:basedOn w:val="DefaultParagraphFont"/>
    <w:uiPriority w:val="99"/>
    <w:semiHidden/>
    <w:rsid w:val="00E958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51428">
      <w:bodyDiv w:val="1"/>
      <w:marLeft w:val="0"/>
      <w:marRight w:val="0"/>
      <w:marTop w:val="0"/>
      <w:marBottom w:val="0"/>
      <w:divBdr>
        <w:top w:val="none" w:sz="0" w:space="0" w:color="auto"/>
        <w:left w:val="none" w:sz="0" w:space="0" w:color="auto"/>
        <w:bottom w:val="none" w:sz="0" w:space="0" w:color="auto"/>
        <w:right w:val="none" w:sz="0" w:space="0" w:color="auto"/>
      </w:divBdr>
    </w:div>
    <w:div w:id="591742967">
      <w:bodyDiv w:val="1"/>
      <w:marLeft w:val="0"/>
      <w:marRight w:val="0"/>
      <w:marTop w:val="0"/>
      <w:marBottom w:val="0"/>
      <w:divBdr>
        <w:top w:val="none" w:sz="0" w:space="0" w:color="auto"/>
        <w:left w:val="none" w:sz="0" w:space="0" w:color="auto"/>
        <w:bottom w:val="none" w:sz="0" w:space="0" w:color="auto"/>
        <w:right w:val="none" w:sz="0" w:space="0" w:color="auto"/>
      </w:divBdr>
    </w:div>
    <w:div w:id="1442142945">
      <w:bodyDiv w:val="1"/>
      <w:marLeft w:val="0"/>
      <w:marRight w:val="0"/>
      <w:marTop w:val="0"/>
      <w:marBottom w:val="0"/>
      <w:divBdr>
        <w:top w:val="none" w:sz="0" w:space="0" w:color="auto"/>
        <w:left w:val="none" w:sz="0" w:space="0" w:color="auto"/>
        <w:bottom w:val="none" w:sz="0" w:space="0" w:color="auto"/>
        <w:right w:val="none" w:sz="0" w:space="0" w:color="auto"/>
      </w:divBdr>
    </w:div>
    <w:div w:id="204042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dc:creator>
  <cp:keywords/>
  <dc:description/>
  <cp:lastModifiedBy>Tal D</cp:lastModifiedBy>
  <cp:revision>10</cp:revision>
  <dcterms:created xsi:type="dcterms:W3CDTF">2024-01-14T18:20:00Z</dcterms:created>
  <dcterms:modified xsi:type="dcterms:W3CDTF">2024-01-24T18:28:00Z</dcterms:modified>
</cp:coreProperties>
</file>