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8182" w14:textId="16E334FE" w:rsidR="006E1C3D" w:rsidRPr="00904E33" w:rsidRDefault="007563BE" w:rsidP="002D1F2D">
      <w:pPr>
        <w:bidi w:val="0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bookmarkStart w:id="0" w:name="_Hlk136858474"/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ממן 12 טל פלדמן ארגון המחשב 328441670</w:t>
      </w:r>
    </w:p>
    <w:bookmarkEnd w:id="0"/>
    <w:p w14:paraId="2E96FD85" w14:textId="2E90B6C1" w:rsidR="00CE2727" w:rsidRPr="001E29F5" w:rsidRDefault="00CE2727" w:rsidP="001E29F5">
      <w:pPr>
        <w:bidi w:val="0"/>
        <w:jc w:val="right"/>
        <w:rPr>
          <w:rFonts w:ascii="David" w:hAnsi="David"/>
          <w:b/>
          <w:bCs/>
          <w:rtl/>
        </w:rPr>
      </w:pPr>
      <w:r w:rsidRPr="001E29F5">
        <w:rPr>
          <w:rFonts w:ascii="David" w:hAnsi="David"/>
          <w:b/>
          <w:bCs/>
          <w:rtl/>
        </w:rPr>
        <w:t>שאלה 1 (1</w:t>
      </w:r>
      <w:r w:rsidR="00CE5218" w:rsidRPr="001E29F5">
        <w:rPr>
          <w:rFonts w:ascii="David" w:hAnsi="David" w:hint="cs"/>
          <w:b/>
          <w:bCs/>
          <w:rtl/>
        </w:rPr>
        <w:t>0</w:t>
      </w:r>
      <w:r w:rsidRPr="001E29F5">
        <w:rPr>
          <w:rFonts w:ascii="David" w:hAnsi="David"/>
          <w:b/>
          <w:bCs/>
          <w:rtl/>
        </w:rPr>
        <w:t>%)</w:t>
      </w:r>
    </w:p>
    <w:p w14:paraId="00BFDC77" w14:textId="77777777" w:rsidR="00CE5218" w:rsidRPr="001C4E05" w:rsidRDefault="00CE5218" w:rsidP="00CE5218">
      <w:pPr>
        <w:numPr>
          <w:ilvl w:val="0"/>
          <w:numId w:val="11"/>
        </w:numPr>
        <w:spacing w:after="120" w:line="360" w:lineRule="auto"/>
        <w:contextualSpacing/>
        <w:rPr>
          <w:rFonts w:ascii="David" w:hAnsi="David"/>
        </w:rPr>
      </w:pPr>
      <w:r w:rsidRPr="001C4E05">
        <w:rPr>
          <w:rFonts w:ascii="David" w:hAnsi="David"/>
        </w:rPr>
        <w:t>X&lt;Y</w:t>
      </w:r>
      <w:r w:rsidRPr="001C4E05">
        <w:rPr>
          <w:rFonts w:ascii="David" w:hAnsi="David"/>
          <w:rtl/>
        </w:rPr>
        <w:t xml:space="preserve">, כאשר </w:t>
      </w:r>
      <w:r w:rsidRPr="001C4E05">
        <w:rPr>
          <w:rFonts w:ascii="David" w:hAnsi="David"/>
        </w:rPr>
        <w:t>X</w:t>
      </w:r>
      <w:r w:rsidRPr="001C4E05">
        <w:rPr>
          <w:rFonts w:ascii="David" w:hAnsi="David"/>
          <w:rtl/>
        </w:rPr>
        <w:t xml:space="preserve"> ו-</w:t>
      </w:r>
      <w:r w:rsidRPr="001C4E05">
        <w:rPr>
          <w:rFonts w:ascii="David" w:hAnsi="David"/>
        </w:rPr>
        <w:t>Y</w:t>
      </w:r>
      <w:r w:rsidRPr="001C4E05">
        <w:rPr>
          <w:rFonts w:ascii="David" w:hAnsi="David"/>
          <w:rtl/>
        </w:rPr>
        <w:t xml:space="preserve"> נחשבים כמספרים </w:t>
      </w:r>
      <w:r>
        <w:rPr>
          <w:rFonts w:ascii="David" w:hAnsi="David" w:hint="cs"/>
          <w:rtl/>
        </w:rPr>
        <w:t>ללא סימן.</w:t>
      </w:r>
    </w:p>
    <w:p w14:paraId="76C3AFC3" w14:textId="3604ED9E" w:rsidR="00344553" w:rsidRDefault="001A370D" w:rsidP="00344553">
      <w:pPr>
        <w:jc w:val="both"/>
        <w:rPr>
          <w:rFonts w:ascii="David" w:hAnsi="David"/>
          <w:rtl/>
        </w:rPr>
      </w:pPr>
      <w:r>
        <w:rPr>
          <w:rFonts w:ascii="David" w:hAnsi="David"/>
        </w:rPr>
        <w:t>X&lt;</w:t>
      </w:r>
      <w:r>
        <w:rPr>
          <w:rFonts w:ascii="David" w:hAnsi="David" w:hint="cs"/>
        </w:rPr>
        <w:t>Y</w:t>
      </w:r>
      <w:r>
        <w:rPr>
          <w:rFonts w:ascii="David" w:hAnsi="David" w:hint="cs"/>
          <w:rtl/>
        </w:rPr>
        <w:t xml:space="preserve"> אם"ם: </w:t>
      </w:r>
    </w:p>
    <w:p w14:paraId="4067B66C" w14:textId="2134D877" w:rsidR="001A370D" w:rsidRPr="00417605" w:rsidRDefault="00000000" w:rsidP="001A370D">
      <w:pPr>
        <w:bidi w:val="0"/>
        <w:jc w:val="both"/>
        <w:rPr>
          <w:rFonts w:ascii="David" w:eastAsiaTheme="minorEastAsia" w:hAnsi="David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OR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AND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&lt;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OR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)))</m:t>
          </m:r>
        </m:oMath>
      </m:oMathPara>
    </w:p>
    <w:p w14:paraId="6CE30373" w14:textId="3432E219" w:rsidR="00417605" w:rsidRDefault="00000000" w:rsidP="00417605">
      <w:pPr>
        <w:jc w:val="both"/>
        <w:rPr>
          <w:rFonts w:ascii="David" w:eastAsiaTheme="minorEastAsia" w:hAnsi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 </m:t>
          </m:r>
        </m:oMath>
      </m:oMathPara>
    </w:p>
    <w:p w14:paraId="018660C0" w14:textId="0C6DD723" w:rsidR="00417605" w:rsidRDefault="00417605" w:rsidP="00417605">
      <w:pPr>
        <w:jc w:val="both"/>
        <w:rPr>
          <w:rFonts w:ascii="David" w:eastAsiaTheme="minorEastAsia" w:hAnsi="David"/>
          <w:rtl/>
        </w:rPr>
      </w:pPr>
      <w:r>
        <w:rPr>
          <w:rFonts w:ascii="David" w:eastAsiaTheme="minorEastAsia" w:hAnsi="David" w:hint="cs"/>
          <w:rtl/>
        </w:rPr>
        <w:t>נרשום בצורה של פונקציה לוגית:</w:t>
      </w:r>
    </w:p>
    <w:p w14:paraId="09DA1B75" w14:textId="4FAE7809" w:rsidR="00417605" w:rsidRPr="001A370D" w:rsidRDefault="00000000" w:rsidP="00417605">
      <w:pPr>
        <w:bidi w:val="0"/>
        <w:rPr>
          <w:rFonts w:ascii="David" w:hAnsi="Dav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14:paraId="165B840F" w14:textId="5997B1B0" w:rsidR="00344553" w:rsidRDefault="002D1F2D" w:rsidP="00344553">
      <w:pPr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ניתן להרחיב את הפונקציה גם עבור יותר סיביות</w:t>
      </w:r>
      <w:r w:rsidR="002B40BB">
        <w:rPr>
          <w:rFonts w:ascii="David" w:hAnsi="David"/>
        </w:rPr>
        <w:t>:</w:t>
      </w:r>
    </w:p>
    <w:p w14:paraId="42519E57" w14:textId="441CA976" w:rsidR="00344553" w:rsidRPr="002B40BB" w:rsidRDefault="00000000" w:rsidP="002D1F2D">
      <w:pPr>
        <w:bidi w:val="0"/>
        <w:jc w:val="both"/>
        <w:rPr>
          <w:rFonts w:ascii="David" w:eastAsiaTheme="minorEastAsia" w:hAnsi="David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14:paraId="22D45E69" w14:textId="77777777" w:rsidR="002B40BB" w:rsidRPr="002D1F2D" w:rsidRDefault="002B40BB" w:rsidP="002B40BB">
      <w:pPr>
        <w:bidi w:val="0"/>
        <w:jc w:val="both"/>
        <w:rPr>
          <w:rFonts w:ascii="David" w:hAnsi="David"/>
          <w:rtl/>
        </w:rPr>
      </w:pPr>
    </w:p>
    <w:p w14:paraId="3C7F5819" w14:textId="77777777" w:rsidR="00CE5218" w:rsidRPr="001C4E05" w:rsidRDefault="00CE5218" w:rsidP="00CE5218">
      <w:pPr>
        <w:numPr>
          <w:ilvl w:val="0"/>
          <w:numId w:val="11"/>
        </w:numPr>
        <w:spacing w:after="120" w:line="360" w:lineRule="auto"/>
        <w:contextualSpacing/>
        <w:rPr>
          <w:rFonts w:ascii="David" w:hAnsi="David"/>
        </w:rPr>
      </w:pPr>
      <w:r w:rsidRPr="001C4E05">
        <w:rPr>
          <w:rFonts w:ascii="David" w:hAnsi="David"/>
        </w:rPr>
        <w:t>X&lt;Y</w:t>
      </w:r>
      <w:r w:rsidRPr="001C4E05">
        <w:rPr>
          <w:rFonts w:ascii="David" w:hAnsi="David"/>
          <w:rtl/>
        </w:rPr>
        <w:t xml:space="preserve">, כאשר </w:t>
      </w:r>
      <w:r w:rsidRPr="001C4E05">
        <w:rPr>
          <w:rFonts w:ascii="David" w:hAnsi="David"/>
        </w:rPr>
        <w:t>X</w:t>
      </w:r>
      <w:r w:rsidRPr="001C4E05">
        <w:rPr>
          <w:rFonts w:ascii="David" w:hAnsi="David"/>
          <w:rtl/>
        </w:rPr>
        <w:t xml:space="preserve"> ו-</w:t>
      </w:r>
      <w:r w:rsidRPr="001C4E05">
        <w:rPr>
          <w:rFonts w:ascii="David" w:hAnsi="David"/>
        </w:rPr>
        <w:t>Y</w:t>
      </w:r>
      <w:r w:rsidRPr="001C4E05">
        <w:rPr>
          <w:rFonts w:ascii="David" w:hAnsi="David"/>
          <w:rtl/>
        </w:rPr>
        <w:t xml:space="preserve"> נחשבים כמספרים </w:t>
      </w:r>
      <w:r>
        <w:rPr>
          <w:rFonts w:ascii="David" w:hAnsi="David" w:hint="cs"/>
          <w:rtl/>
        </w:rPr>
        <w:t>עם סימן</w:t>
      </w:r>
      <w:r w:rsidRPr="001C4E05">
        <w:rPr>
          <w:rFonts w:ascii="David" w:hAnsi="David"/>
          <w:rtl/>
        </w:rPr>
        <w:t xml:space="preserve"> (משלים ל-2)</w:t>
      </w:r>
    </w:p>
    <w:p w14:paraId="3CE0D607" w14:textId="77777777" w:rsidR="00D927B2" w:rsidRPr="00D927B2" w:rsidRDefault="00D927B2" w:rsidP="00D927B2">
      <w:pPr>
        <w:jc w:val="both"/>
        <w:rPr>
          <w:rFonts w:ascii="David" w:hAnsi="David"/>
          <w:rtl/>
        </w:rPr>
      </w:pPr>
      <w:r w:rsidRPr="00D927B2">
        <w:rPr>
          <w:rFonts w:ascii="David" w:hAnsi="David"/>
        </w:rPr>
        <w:t>X&lt;</w:t>
      </w:r>
      <w:r w:rsidRPr="00D927B2">
        <w:rPr>
          <w:rFonts w:ascii="David" w:hAnsi="David" w:hint="cs"/>
        </w:rPr>
        <w:t>Y</w:t>
      </w:r>
      <w:r w:rsidRPr="00D927B2">
        <w:rPr>
          <w:rFonts w:ascii="David" w:hAnsi="David" w:hint="cs"/>
          <w:rtl/>
        </w:rPr>
        <w:t xml:space="preserve"> אם"ם: </w:t>
      </w:r>
    </w:p>
    <w:p w14:paraId="65CD7EDA" w14:textId="77777777" w:rsidR="00D927B2" w:rsidRPr="00D927B2" w:rsidRDefault="00000000" w:rsidP="00D927B2">
      <w:pPr>
        <w:bidi w:val="0"/>
        <w:jc w:val="both"/>
        <w:rPr>
          <w:rFonts w:ascii="David" w:eastAsiaTheme="minorEastAsia" w:hAnsi="Dav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OR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 AND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OR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F06B068" w14:textId="23F52367" w:rsidR="00D927B2" w:rsidRPr="00417605" w:rsidRDefault="00D927B2" w:rsidP="002833EE">
      <w:pPr>
        <w:bidi w:val="0"/>
        <w:ind w:left="720" w:firstLine="720"/>
        <w:jc w:val="both"/>
        <w:rPr>
          <w:rFonts w:ascii="David" w:eastAsiaTheme="minorEastAsia" w:hAnsi="David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OR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 AND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&gt;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OR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40D7F05" w14:textId="21ECC7BC" w:rsidR="00ED1DFC" w:rsidRDefault="00000000" w:rsidP="00ED1DFC">
      <w:pPr>
        <w:bidi w:val="0"/>
        <w:jc w:val="both"/>
        <w:rPr>
          <w:rFonts w:ascii="David" w:eastAsiaTheme="minorEastAsia" w:hAnsi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=0≡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14:paraId="3C08D4FE" w14:textId="7A53987A" w:rsidR="00344553" w:rsidRPr="00ED1DFC" w:rsidRDefault="00ED1DFC" w:rsidP="00ED1DFC">
      <w:pPr>
        <w:jc w:val="both"/>
        <w:rPr>
          <w:rFonts w:ascii="David" w:eastAsiaTheme="minorEastAsia" w:hAnsi="David"/>
          <w:rtl/>
        </w:rPr>
      </w:pPr>
      <w:r>
        <w:rPr>
          <w:rFonts w:ascii="David" w:eastAsiaTheme="minorEastAsia" w:hAnsi="David" w:hint="cs"/>
          <w:rtl/>
        </w:rPr>
        <w:t>נרשום בצורה של פונקציה לוגית:</w:t>
      </w:r>
    </w:p>
    <w:p w14:paraId="23211534" w14:textId="1B3A1D5A" w:rsidR="00344553" w:rsidRPr="00ED1DFC" w:rsidRDefault="00000000" w:rsidP="00ED1DFC">
      <w:pPr>
        <w:bidi w:val="0"/>
        <w:jc w:val="both"/>
        <w:rPr>
          <w:rFonts w:ascii="David" w:hAnsi="Dav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e>
          </m:d>
        </m:oMath>
      </m:oMathPara>
    </w:p>
    <w:p w14:paraId="20DDA7B3" w14:textId="0F70130E" w:rsidR="00546799" w:rsidRDefault="00546799" w:rsidP="00546799">
      <w:pPr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ניתן להרחיב את הפונקציה גם עבור יותר סיביות</w:t>
      </w:r>
      <w:r>
        <w:rPr>
          <w:rFonts w:ascii="David" w:hAnsi="David"/>
        </w:rPr>
        <w:t>:</w:t>
      </w:r>
    </w:p>
    <w:p w14:paraId="1961834C" w14:textId="48158EA4" w:rsidR="00546799" w:rsidRPr="00ED1DFC" w:rsidRDefault="00000000" w:rsidP="00546799">
      <w:pPr>
        <w:bidi w:val="0"/>
        <w:jc w:val="both"/>
        <w:rPr>
          <w:rFonts w:ascii="David" w:hAnsi="Dav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</m:d>
        </m:oMath>
      </m:oMathPara>
    </w:p>
    <w:p w14:paraId="4F2630BA" w14:textId="77777777" w:rsidR="00344553" w:rsidRDefault="00344553" w:rsidP="00344553">
      <w:pPr>
        <w:jc w:val="both"/>
        <w:rPr>
          <w:rFonts w:ascii="David" w:hAnsi="David"/>
          <w:rtl/>
        </w:rPr>
      </w:pPr>
    </w:p>
    <w:p w14:paraId="22BC02BE" w14:textId="7334DB26" w:rsidR="00344553" w:rsidRPr="00344553" w:rsidRDefault="00396369" w:rsidP="00344553">
      <w:pPr>
        <w:jc w:val="both"/>
        <w:rPr>
          <w:rFonts w:ascii="David" w:hAnsi="David"/>
        </w:rPr>
      </w:pPr>
      <w:r>
        <w:rPr>
          <w:rFonts w:ascii="David" w:hAnsi="David" w:hint="cs"/>
          <w:rtl/>
        </w:rPr>
        <w:t xml:space="preserve">כך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David" w:eastAsiaTheme="minorEastAsia" w:hAnsi="David" w:hint="cs"/>
          <w:rtl/>
        </w:rPr>
        <w:t xml:space="preserve"> היא הפונ' מסעיף א כאשר </w:t>
      </w:r>
      <w:r>
        <w:rPr>
          <w:rFonts w:ascii="David" w:hAnsi="David"/>
        </w:rPr>
        <w:t>Y&lt;X</w:t>
      </w:r>
    </w:p>
    <w:p w14:paraId="2B05CD25" w14:textId="77777777" w:rsidR="00CE5218" w:rsidRPr="001C4E05" w:rsidRDefault="00CE5218" w:rsidP="00CE5218">
      <w:pPr>
        <w:numPr>
          <w:ilvl w:val="0"/>
          <w:numId w:val="11"/>
        </w:numPr>
        <w:spacing w:after="120" w:line="360" w:lineRule="auto"/>
        <w:contextualSpacing/>
        <w:rPr>
          <w:rFonts w:ascii="David" w:hAnsi="David"/>
        </w:rPr>
      </w:pPr>
      <w:r w:rsidRPr="001C4E05">
        <w:rPr>
          <w:rFonts w:ascii="David" w:hAnsi="David"/>
        </w:rPr>
        <w:t>X=Y</w:t>
      </w:r>
    </w:p>
    <w:p w14:paraId="5E3915A1" w14:textId="0DBC260C" w:rsidR="00383B6A" w:rsidRDefault="00383B6A" w:rsidP="00383B6A">
      <w:pPr>
        <w:jc w:val="both"/>
        <w:rPr>
          <w:rFonts w:ascii="David" w:hAnsi="David"/>
          <w:rtl/>
        </w:rPr>
      </w:pPr>
      <w:r w:rsidRPr="00383B6A">
        <w:rPr>
          <w:rFonts w:ascii="David" w:hAnsi="David"/>
        </w:rPr>
        <w:t>X</w:t>
      </w:r>
      <w:r>
        <w:rPr>
          <w:rFonts w:ascii="David" w:hAnsi="David" w:hint="cs"/>
          <w:rtl/>
        </w:rPr>
        <w:t>=</w:t>
      </w:r>
      <w:r w:rsidRPr="00383B6A">
        <w:rPr>
          <w:rFonts w:ascii="David" w:hAnsi="David" w:hint="cs"/>
        </w:rPr>
        <w:t>Y</w:t>
      </w:r>
      <w:r w:rsidRPr="00383B6A">
        <w:rPr>
          <w:rFonts w:ascii="David" w:hAnsi="David" w:hint="cs"/>
          <w:rtl/>
        </w:rPr>
        <w:t xml:space="preserve"> אם"ם: </w:t>
      </w:r>
    </w:p>
    <w:p w14:paraId="41536CD3" w14:textId="478F2CDD" w:rsidR="00383B6A" w:rsidRPr="00383B6A" w:rsidRDefault="00000000" w:rsidP="00383B6A">
      <w:pPr>
        <w:bidi w:val="0"/>
        <w:rPr>
          <w:rFonts w:ascii="David" w:eastAsiaTheme="minorEastAsia" w:hAnsi="Dav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EBB5CA2" w14:textId="54DD9635" w:rsidR="00383B6A" w:rsidRPr="00383B6A" w:rsidRDefault="00000000" w:rsidP="00383B6A">
      <w:pPr>
        <w:bidi w:val="0"/>
        <w:rPr>
          <w:rFonts w:ascii="David" w:eastAsiaTheme="minorEastAsia" w:hAnsi="Davi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14:paraId="3F24FF65" w14:textId="77777777" w:rsidR="00383B6A" w:rsidRDefault="00383B6A" w:rsidP="00383B6A">
      <w:pPr>
        <w:jc w:val="both"/>
        <w:rPr>
          <w:rFonts w:ascii="David" w:eastAsiaTheme="minorEastAsia" w:hAnsi="David"/>
          <w:rtl/>
        </w:rPr>
      </w:pPr>
      <w:r>
        <w:rPr>
          <w:rFonts w:ascii="David" w:eastAsiaTheme="minorEastAsia" w:hAnsi="David" w:hint="cs"/>
          <w:rtl/>
        </w:rPr>
        <w:t>נרשום בצורה של פונקציה לוגית:</w:t>
      </w:r>
    </w:p>
    <w:p w14:paraId="202E62C9" w14:textId="728BEEF0" w:rsidR="00383B6A" w:rsidRPr="00ED1DFC" w:rsidRDefault="00000000" w:rsidP="00383B6A">
      <w:pPr>
        <w:bidi w:val="0"/>
        <w:jc w:val="both"/>
        <w:rPr>
          <w:rFonts w:ascii="David" w:hAnsi="Dav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14:paraId="2E90714B" w14:textId="77777777" w:rsidR="00383B6A" w:rsidRDefault="00383B6A" w:rsidP="00383B6A">
      <w:pPr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ניתן להרחיב את הפונקציה גם עבור יותר סיביות</w:t>
      </w:r>
      <w:r>
        <w:rPr>
          <w:rFonts w:ascii="David" w:hAnsi="David"/>
        </w:rPr>
        <w:t>:</w:t>
      </w:r>
    </w:p>
    <w:p w14:paraId="76570D87" w14:textId="62C59776" w:rsidR="00383B6A" w:rsidRPr="00ED1DFC" w:rsidRDefault="00000000" w:rsidP="00383B6A">
      <w:pPr>
        <w:bidi w:val="0"/>
        <w:jc w:val="both"/>
        <w:rPr>
          <w:rFonts w:ascii="David" w:hAnsi="Dav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14:paraId="670D012B" w14:textId="77777777" w:rsidR="00F92EB5" w:rsidRDefault="00F92EB5">
      <w:pPr>
        <w:rPr>
          <w:rFonts w:ascii="David" w:hAnsi="David" w:cs="David"/>
          <w:sz w:val="24"/>
          <w:szCs w:val="24"/>
          <w:u w:val="single"/>
        </w:rPr>
      </w:pPr>
    </w:p>
    <w:p w14:paraId="752F4A38" w14:textId="7EE66065" w:rsidR="002A7D3F" w:rsidRPr="001E29F5" w:rsidRDefault="002A7D3F" w:rsidP="001E29F5">
      <w:pPr>
        <w:bidi w:val="0"/>
        <w:jc w:val="right"/>
        <w:rPr>
          <w:rFonts w:ascii="David" w:hAnsi="David"/>
          <w:b/>
          <w:bCs/>
          <w:rtl/>
        </w:rPr>
      </w:pPr>
      <w:r w:rsidRPr="001E29F5">
        <w:rPr>
          <w:rFonts w:ascii="David" w:hAnsi="David"/>
          <w:b/>
          <w:bCs/>
          <w:rtl/>
        </w:rPr>
        <w:t>שאלה 2</w:t>
      </w:r>
      <w:r w:rsidR="0081136C" w:rsidRPr="001E29F5">
        <w:rPr>
          <w:rFonts w:ascii="David" w:hAnsi="David"/>
          <w:b/>
          <w:bCs/>
          <w:rtl/>
        </w:rPr>
        <w:t xml:space="preserve"> (15%)</w:t>
      </w:r>
    </w:p>
    <w:p w14:paraId="6BBCAAE0" w14:textId="1D154C1A" w:rsidR="00CE5218" w:rsidRPr="001C4E05" w:rsidRDefault="00CE5218" w:rsidP="00CE5218">
      <w:pPr>
        <w:rPr>
          <w:rtl/>
        </w:rPr>
      </w:pPr>
      <w:r>
        <w:rPr>
          <w:rFonts w:hint="cs"/>
          <w:rtl/>
        </w:rPr>
        <w:t xml:space="preserve">א. </w:t>
      </w:r>
      <w:r w:rsidRPr="001C4E05">
        <w:rPr>
          <w:rFonts w:hint="cs"/>
          <w:rtl/>
        </w:rPr>
        <w:t xml:space="preserve"> על סמך תרשים </w:t>
      </w:r>
      <w:r w:rsidRPr="001C4E05">
        <w:t xml:space="preserve">Figure </w:t>
      </w:r>
      <w:r w:rsidRPr="001C4E05">
        <w:rPr>
          <w:rFonts w:hint="cs"/>
        </w:rPr>
        <w:t>B</w:t>
      </w:r>
      <w:r w:rsidRPr="001C4E05">
        <w:t>.5.10</w:t>
      </w:r>
      <w:r w:rsidRPr="001C4E05">
        <w:rPr>
          <w:rFonts w:hint="cs"/>
          <w:rtl/>
        </w:rPr>
        <w:t xml:space="preserve"> התחתון , מה מיוחד בסיבית ה </w:t>
      </w:r>
      <w:r w:rsidRPr="001C4E05">
        <w:t>MSB (most significant bit)</w:t>
      </w:r>
      <w:r w:rsidRPr="001C4E05">
        <w:rPr>
          <w:rFonts w:hint="cs"/>
          <w:rtl/>
        </w:rPr>
        <w:t xml:space="preserve"> ב </w:t>
      </w:r>
      <w:r w:rsidRPr="001C4E05">
        <w:t>ALU</w:t>
      </w:r>
      <w:r w:rsidRPr="001C4E05">
        <w:rPr>
          <w:rFonts w:hint="cs"/>
          <w:rtl/>
        </w:rPr>
        <w:t xml:space="preserve"> איזה מידע נוסף היא מכילה ? </w:t>
      </w:r>
    </w:p>
    <w:p w14:paraId="4A81AEC3" w14:textId="1A1964C3" w:rsidR="001E29F5" w:rsidRPr="001E29F5" w:rsidRDefault="001E29F5" w:rsidP="001E29F5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</w:rPr>
        <w:t>ALU</w:t>
      </w:r>
      <w:r>
        <w:rPr>
          <w:rFonts w:ascii="David" w:hAnsi="David" w:cs="David" w:hint="cs"/>
          <w:sz w:val="24"/>
          <w:szCs w:val="24"/>
          <w:rtl/>
        </w:rPr>
        <w:t xml:space="preserve"> מבצע פעולות הדורשות התייחסות לסיבית הסימן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סיבית ה</w:t>
      </w:r>
      <w:r>
        <w:rPr>
          <w:rFonts w:ascii="David" w:hAnsi="David" w:cs="David" w:hint="cs"/>
          <w:sz w:val="24"/>
          <w:szCs w:val="24"/>
        </w:rPr>
        <w:t>MSB</w:t>
      </w:r>
      <w:r>
        <w:rPr>
          <w:rFonts w:ascii="David" w:hAnsi="David" w:cs="David" w:hint="cs"/>
          <w:sz w:val="24"/>
          <w:szCs w:val="24"/>
          <w:rtl/>
        </w:rPr>
        <w:t>. בשיטת המשלים ל2 הסיבית הזו קובעת אם המספר שלילי או חיובי</w:t>
      </w:r>
      <w:r w:rsidR="00710C6B">
        <w:rPr>
          <w:rFonts w:ascii="David" w:hAnsi="David" w:cs="David" w:hint="cs"/>
          <w:sz w:val="24"/>
          <w:szCs w:val="24"/>
          <w:rtl/>
        </w:rPr>
        <w:t xml:space="preserve"> ולכן היא מחייבת התייחסות מיוחדת</w:t>
      </w:r>
      <w:r>
        <w:rPr>
          <w:rFonts w:ascii="David" w:hAnsi="David" w:cs="David" w:hint="cs"/>
          <w:sz w:val="24"/>
          <w:szCs w:val="24"/>
          <w:rtl/>
        </w:rPr>
        <w:t>. כאשר מחסרים את 2 המספרים והתוצאה שלילית ה</w:t>
      </w:r>
      <w:r>
        <w:rPr>
          <w:rFonts w:ascii="David" w:hAnsi="David" w:cs="David" w:hint="cs"/>
          <w:sz w:val="24"/>
          <w:szCs w:val="24"/>
        </w:rPr>
        <w:t>ALU</w:t>
      </w:r>
      <w:r>
        <w:rPr>
          <w:rFonts w:ascii="David" w:hAnsi="David" w:cs="David" w:hint="cs"/>
          <w:sz w:val="24"/>
          <w:szCs w:val="24"/>
          <w:rtl/>
        </w:rPr>
        <w:t xml:space="preserve"> יחזיר חיווי בהתאם בסיבית ה</w:t>
      </w:r>
      <w:r>
        <w:rPr>
          <w:rFonts w:ascii="David" w:hAnsi="David" w:cs="David"/>
          <w:sz w:val="24"/>
          <w:szCs w:val="24"/>
        </w:rPr>
        <w:t>set</w:t>
      </w:r>
      <w:r>
        <w:rPr>
          <w:rFonts w:ascii="David" w:hAnsi="David" w:cs="David" w:hint="cs"/>
          <w:sz w:val="24"/>
          <w:szCs w:val="24"/>
          <w:rtl/>
        </w:rPr>
        <w:t xml:space="preserve"> (פקודת ה</w:t>
      </w:r>
      <w:r>
        <w:rPr>
          <w:rFonts w:ascii="David" w:hAnsi="David" w:cs="David"/>
          <w:sz w:val="24"/>
          <w:szCs w:val="24"/>
        </w:rPr>
        <w:t>slt</w:t>
      </w:r>
      <w:r>
        <w:rPr>
          <w:rFonts w:ascii="David" w:hAnsi="David" w:cs="David" w:hint="cs"/>
          <w:sz w:val="24"/>
          <w:szCs w:val="24"/>
          <w:rtl/>
        </w:rPr>
        <w:t>) . כמו כן, כאשר מחברים 2 מספרים חיוביים גדולים והתוצאה גדולה מהגודל שניתן לאחסן נקבל חיווי לכך ב</w:t>
      </w:r>
      <w:r>
        <w:rPr>
          <w:rFonts w:ascii="David" w:hAnsi="David" w:cs="David"/>
          <w:sz w:val="24"/>
          <w:szCs w:val="24"/>
        </w:rPr>
        <w:t>overflow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AFEC682" w14:textId="22A91D94" w:rsidR="00D213FC" w:rsidRPr="00335B7D" w:rsidRDefault="00D213FC" w:rsidP="00D213FC">
      <w:pPr>
        <w:rPr>
          <w:rtl/>
        </w:rPr>
      </w:pPr>
      <w:r>
        <w:rPr>
          <w:rFonts w:hint="cs"/>
          <w:rtl/>
        </w:rPr>
        <w:t xml:space="preserve">ב. </w:t>
      </w:r>
      <w:r w:rsidRPr="00335B7D">
        <w:rPr>
          <w:rFonts w:hint="cs"/>
          <w:rtl/>
        </w:rPr>
        <w:t xml:space="preserve">על סמך </w:t>
      </w:r>
      <w:r w:rsidRPr="00335B7D">
        <w:t xml:space="preserve">Figure </w:t>
      </w:r>
      <w:r>
        <w:t>B</w:t>
      </w:r>
      <w:r w:rsidRPr="00335B7D">
        <w:t>.5.12</w:t>
      </w:r>
      <w:r>
        <w:rPr>
          <w:rFonts w:hint="cs"/>
          <w:rtl/>
        </w:rPr>
        <w:t>, איפה בא לי</w:t>
      </w:r>
      <w:r w:rsidRPr="00335B7D">
        <w:rPr>
          <w:rFonts w:hint="cs"/>
          <w:rtl/>
        </w:rPr>
        <w:t xml:space="preserve">די ביטוי ההבדל בין פקודות </w:t>
      </w:r>
      <w:r>
        <w:t>sub</w:t>
      </w:r>
      <w:r w:rsidRPr="00335B7D">
        <w:rPr>
          <w:rFonts w:hint="cs"/>
          <w:rtl/>
        </w:rPr>
        <w:t xml:space="preserve"> ל</w:t>
      </w:r>
      <w:r>
        <w:rPr>
          <w:rFonts w:hint="cs"/>
          <w:rtl/>
        </w:rPr>
        <w:t xml:space="preserve"> </w:t>
      </w:r>
      <w:r w:rsidRPr="00335B7D">
        <w:rPr>
          <w:rFonts w:hint="cs"/>
          <w:rtl/>
        </w:rPr>
        <w:t xml:space="preserve"> </w:t>
      </w:r>
      <w:r>
        <w:t>subu</w:t>
      </w:r>
      <w:r>
        <w:rPr>
          <w:rFonts w:hint="cs"/>
          <w:rtl/>
        </w:rPr>
        <w:t xml:space="preserve"> </w:t>
      </w:r>
      <w:r w:rsidRPr="00335B7D">
        <w:rPr>
          <w:rFonts w:hint="cs"/>
          <w:rtl/>
        </w:rPr>
        <w:t xml:space="preserve">אותן למדנו בפרק </w:t>
      </w:r>
      <w:r>
        <w:rPr>
          <w:rFonts w:hint="cs"/>
          <w:rtl/>
        </w:rPr>
        <w:t>ד</w:t>
      </w:r>
      <w:r>
        <w:t xml:space="preserve"> </w:t>
      </w:r>
      <w:r>
        <w:rPr>
          <w:rFonts w:hint="cs"/>
          <w:rtl/>
        </w:rPr>
        <w:t xml:space="preserve">במדריך. </w:t>
      </w:r>
    </w:p>
    <w:p w14:paraId="15C53286" w14:textId="5DC28ADF" w:rsidR="00C87D3D" w:rsidRPr="001E29F5" w:rsidRDefault="00EB6F78" w:rsidP="001E29F5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ההבדל בא לידי ביטוי </w:t>
      </w:r>
      <w:r w:rsidR="00754A2A">
        <w:rPr>
          <w:rFonts w:ascii="David" w:hAnsi="David" w:cs="David" w:hint="cs"/>
          <w:sz w:val="24"/>
          <w:szCs w:val="24"/>
          <w:rtl/>
        </w:rPr>
        <w:t xml:space="preserve">אך ורק </w:t>
      </w:r>
      <w:r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/>
          <w:sz w:val="24"/>
          <w:szCs w:val="24"/>
        </w:rPr>
        <w:t>overflow</w:t>
      </w:r>
      <w:r w:rsidR="00754A2A"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 w:hint="cs"/>
          <w:sz w:val="24"/>
          <w:szCs w:val="24"/>
          <w:rtl/>
        </w:rPr>
        <w:t xml:space="preserve"> ב</w:t>
      </w:r>
      <w:r>
        <w:rPr>
          <w:rFonts w:ascii="David" w:hAnsi="David" w:cs="David"/>
          <w:sz w:val="24"/>
          <w:szCs w:val="24"/>
        </w:rPr>
        <w:t>sub</w:t>
      </w:r>
      <w:r>
        <w:rPr>
          <w:rFonts w:ascii="David" w:hAnsi="David" w:cs="David" w:hint="cs"/>
          <w:sz w:val="24"/>
          <w:szCs w:val="24"/>
          <w:rtl/>
        </w:rPr>
        <w:t xml:space="preserve"> כאשר הסיבית של ה</w:t>
      </w:r>
      <w:r>
        <w:rPr>
          <w:rFonts w:ascii="David" w:hAnsi="David" w:cs="David"/>
          <w:sz w:val="24"/>
          <w:szCs w:val="24"/>
        </w:rPr>
        <w:t>overflow</w:t>
      </w:r>
      <w:r>
        <w:rPr>
          <w:rFonts w:ascii="David" w:hAnsi="David" w:cs="David" w:hint="cs"/>
          <w:sz w:val="24"/>
          <w:szCs w:val="24"/>
          <w:rtl/>
        </w:rPr>
        <w:t xml:space="preserve"> תהיה 1 נבצע </w:t>
      </w:r>
      <w:r>
        <w:rPr>
          <w:rFonts w:ascii="David" w:hAnsi="David" w:cs="David"/>
          <w:sz w:val="24"/>
          <w:szCs w:val="24"/>
        </w:rPr>
        <w:t>trap</w:t>
      </w:r>
      <w:r>
        <w:rPr>
          <w:rFonts w:ascii="David" w:hAnsi="David" w:cs="David" w:hint="cs"/>
          <w:sz w:val="24"/>
          <w:szCs w:val="24"/>
          <w:rtl/>
        </w:rPr>
        <w:t>, אך ב</w:t>
      </w:r>
      <w:r>
        <w:rPr>
          <w:rFonts w:ascii="David" w:hAnsi="David" w:cs="David"/>
          <w:sz w:val="24"/>
          <w:szCs w:val="24"/>
        </w:rPr>
        <w:t>subu</w:t>
      </w:r>
      <w:r>
        <w:rPr>
          <w:rFonts w:ascii="David" w:hAnsi="David" w:cs="David" w:hint="cs"/>
          <w:sz w:val="24"/>
          <w:szCs w:val="24"/>
          <w:rtl/>
        </w:rPr>
        <w:t xml:space="preserve"> נתעלם מכך.</w:t>
      </w:r>
    </w:p>
    <w:p w14:paraId="295498FA" w14:textId="40FABCE4" w:rsidR="00344553" w:rsidRDefault="00344553" w:rsidP="00204317">
      <w:pPr>
        <w:bidi w:val="0"/>
        <w:jc w:val="right"/>
        <w:rPr>
          <w:rFonts w:ascii="David" w:hAnsi="David"/>
          <w:b/>
          <w:bCs/>
          <w:rtl/>
        </w:rPr>
      </w:pPr>
      <w:r w:rsidRPr="003C78C3">
        <w:rPr>
          <w:rFonts w:ascii="David" w:hAnsi="David"/>
          <w:b/>
          <w:bCs/>
          <w:rtl/>
        </w:rPr>
        <w:t xml:space="preserve">שאלה </w:t>
      </w:r>
      <w:r w:rsidRPr="003C78C3">
        <w:rPr>
          <w:rFonts w:ascii="David" w:hAnsi="David" w:hint="cs"/>
          <w:b/>
          <w:bCs/>
          <w:rtl/>
        </w:rPr>
        <w:t>3</w:t>
      </w:r>
      <w:r w:rsidRPr="003C78C3">
        <w:rPr>
          <w:rFonts w:ascii="David" w:hAnsi="David"/>
          <w:b/>
          <w:bCs/>
          <w:rtl/>
        </w:rPr>
        <w:t xml:space="preserve"> (</w:t>
      </w:r>
      <w:r w:rsidR="00D213FC">
        <w:rPr>
          <w:rFonts w:ascii="David" w:hAnsi="David" w:hint="cs"/>
          <w:b/>
          <w:bCs/>
          <w:rtl/>
        </w:rPr>
        <w:t>4</w:t>
      </w:r>
      <w:r w:rsidRPr="003C78C3">
        <w:rPr>
          <w:rFonts w:ascii="David" w:hAnsi="David" w:hint="cs"/>
          <w:b/>
          <w:bCs/>
          <w:rtl/>
        </w:rPr>
        <w:t>0</w:t>
      </w:r>
      <w:r w:rsidRPr="003C78C3">
        <w:rPr>
          <w:rFonts w:ascii="David" w:hAnsi="David"/>
          <w:b/>
          <w:bCs/>
          <w:rtl/>
        </w:rPr>
        <w:t>%)</w:t>
      </w:r>
      <w:r w:rsidRPr="003C78C3">
        <w:rPr>
          <w:rFonts w:ascii="David" w:hAnsi="David" w:hint="cs"/>
          <w:b/>
          <w:bCs/>
          <w:rtl/>
        </w:rPr>
        <w:t xml:space="preserve"> </w:t>
      </w:r>
    </w:p>
    <w:p w14:paraId="76E92E22" w14:textId="77777777" w:rsidR="00D213FC" w:rsidRDefault="00D213FC" w:rsidP="00D213FC">
      <w:pPr>
        <w:spacing w:after="0"/>
        <w:rPr>
          <w:rFonts w:ascii="David" w:hAnsi="David"/>
          <w:rtl/>
        </w:rPr>
      </w:pPr>
      <w:r w:rsidRPr="004745E8">
        <w:rPr>
          <w:rFonts w:ascii="David" w:hAnsi="David"/>
          <w:rtl/>
        </w:rPr>
        <w:t xml:space="preserve">ענו על השאלות הבאות. </w:t>
      </w:r>
      <w:r w:rsidRPr="004745E8">
        <w:rPr>
          <w:rFonts w:ascii="David" w:hAnsi="David"/>
          <w:b/>
          <w:bCs/>
          <w:u w:val="single"/>
          <w:rtl/>
        </w:rPr>
        <w:t>יש להתייחס לכל סעיף בנפרד ללא קשר לשאר הסעיפים</w:t>
      </w:r>
      <w:r w:rsidRPr="004745E8">
        <w:rPr>
          <w:rFonts w:ascii="David" w:hAnsi="David"/>
          <w:rtl/>
        </w:rPr>
        <w:t xml:space="preserve"> (למעט הקידוד של סעיף א ששימושי לכל הסעיפים). </w:t>
      </w:r>
    </w:p>
    <w:p w14:paraId="615EBDF9" w14:textId="77777777" w:rsidR="00D213FC" w:rsidRDefault="00D213FC" w:rsidP="00D213FC">
      <w:pPr>
        <w:spacing w:after="0"/>
        <w:rPr>
          <w:rFonts w:ascii="David" w:hAnsi="David"/>
          <w:rtl/>
        </w:rPr>
      </w:pPr>
    </w:p>
    <w:p w14:paraId="5A081349" w14:textId="77777777" w:rsidR="00D213FC" w:rsidRPr="004745E8" w:rsidRDefault="00D213FC" w:rsidP="00D213FC">
      <w:pPr>
        <w:spacing w:after="0"/>
        <w:rPr>
          <w:rFonts w:ascii="David" w:hAnsi="David"/>
          <w:rtl/>
        </w:rPr>
      </w:pPr>
    </w:p>
    <w:p w14:paraId="2F062406" w14:textId="1759EB68" w:rsidR="000674EA" w:rsidRDefault="00D213FC" w:rsidP="000674EA">
      <w:pPr>
        <w:numPr>
          <w:ilvl w:val="0"/>
          <w:numId w:val="12"/>
        </w:numPr>
        <w:spacing w:after="0" w:line="360" w:lineRule="auto"/>
        <w:ind w:left="357" w:firstLine="0"/>
        <w:rPr>
          <w:rFonts w:ascii="David" w:hAnsi="David"/>
        </w:rPr>
      </w:pPr>
      <w:r w:rsidRPr="000674EA">
        <w:rPr>
          <w:rFonts w:ascii="David" w:hAnsi="David"/>
          <w:rtl/>
        </w:rPr>
        <w:t xml:space="preserve">מה קידוד הפקודה </w:t>
      </w:r>
      <w:r w:rsidRPr="000674EA">
        <w:rPr>
          <w:rFonts w:ascii="David" w:hAnsi="David"/>
        </w:rPr>
        <w:t xml:space="preserve">beq $t3,$t4,luxury  </w:t>
      </w:r>
      <w:r w:rsidRPr="000674EA">
        <w:rPr>
          <w:rFonts w:ascii="David" w:hAnsi="David"/>
          <w:rtl/>
        </w:rPr>
        <w:t xml:space="preserve"> בבסיס הקסא?</w:t>
      </w:r>
    </w:p>
    <w:tbl>
      <w:tblPr>
        <w:tblStyle w:val="TableGrid"/>
        <w:bidiVisual/>
        <w:tblW w:w="0" w:type="auto"/>
        <w:tblInd w:w="-6" w:type="dxa"/>
        <w:tblLook w:val="04A0" w:firstRow="1" w:lastRow="0" w:firstColumn="1" w:lastColumn="0" w:noHBand="0" w:noVBand="1"/>
      </w:tblPr>
      <w:tblGrid>
        <w:gridCol w:w="2349"/>
        <w:gridCol w:w="1985"/>
        <w:gridCol w:w="1894"/>
        <w:gridCol w:w="2074"/>
      </w:tblGrid>
      <w:tr w:rsidR="00AE3062" w14:paraId="6E7ED452" w14:textId="77777777" w:rsidTr="006C6822">
        <w:tc>
          <w:tcPr>
            <w:tcW w:w="2349" w:type="dxa"/>
          </w:tcPr>
          <w:p w14:paraId="2C77A1F6" w14:textId="34C15628" w:rsidR="00AE3062" w:rsidRDefault="00AE3062" w:rsidP="00AE3062">
            <w:pPr>
              <w:bidi w:val="0"/>
              <w:rPr>
                <w:rFonts w:ascii="David" w:hAnsi="David"/>
                <w:rtl/>
              </w:rPr>
            </w:pPr>
            <w:r>
              <w:rPr>
                <w:rFonts w:ascii="David" w:hAnsi="David"/>
              </w:rPr>
              <w:t>immediate</w:t>
            </w:r>
          </w:p>
        </w:tc>
        <w:tc>
          <w:tcPr>
            <w:tcW w:w="1985" w:type="dxa"/>
          </w:tcPr>
          <w:p w14:paraId="048D20E1" w14:textId="125248D2" w:rsidR="00AE3062" w:rsidRDefault="00AE3062" w:rsidP="00AE3062">
            <w:pPr>
              <w:bidi w:val="0"/>
              <w:rPr>
                <w:rFonts w:ascii="David" w:hAnsi="David"/>
                <w:rtl/>
              </w:rPr>
            </w:pPr>
            <w:r>
              <w:rPr>
                <w:rFonts w:ascii="David" w:hAnsi="David"/>
              </w:rPr>
              <w:t>rt</w:t>
            </w:r>
          </w:p>
        </w:tc>
        <w:tc>
          <w:tcPr>
            <w:tcW w:w="1894" w:type="dxa"/>
          </w:tcPr>
          <w:p w14:paraId="3533084B" w14:textId="2C29B31F" w:rsidR="00AE3062" w:rsidRDefault="00AE3062" w:rsidP="00AE3062">
            <w:pPr>
              <w:bidi w:val="0"/>
              <w:rPr>
                <w:rFonts w:ascii="David" w:hAnsi="David"/>
                <w:rtl/>
              </w:rPr>
            </w:pPr>
            <w:r>
              <w:rPr>
                <w:rFonts w:ascii="David" w:hAnsi="David"/>
              </w:rPr>
              <w:t>rs</w:t>
            </w:r>
          </w:p>
        </w:tc>
        <w:tc>
          <w:tcPr>
            <w:tcW w:w="2074" w:type="dxa"/>
          </w:tcPr>
          <w:p w14:paraId="01D1F3B3" w14:textId="511D0172" w:rsidR="00AE3062" w:rsidRDefault="00AE3062" w:rsidP="00AE3062">
            <w:pPr>
              <w:bidi w:val="0"/>
              <w:rPr>
                <w:rFonts w:ascii="David" w:hAnsi="David"/>
              </w:rPr>
            </w:pPr>
            <w:r>
              <w:rPr>
                <w:rFonts w:ascii="David" w:hAnsi="David"/>
              </w:rPr>
              <w:t>opcode</w:t>
            </w:r>
          </w:p>
        </w:tc>
      </w:tr>
      <w:tr w:rsidR="00AE3062" w14:paraId="6736E82A" w14:textId="77777777" w:rsidTr="006C6822">
        <w:tc>
          <w:tcPr>
            <w:tcW w:w="2349" w:type="dxa"/>
          </w:tcPr>
          <w:p w14:paraId="414D9F2D" w14:textId="0A6C047C" w:rsidR="00AE3062" w:rsidRDefault="006C6822" w:rsidP="00AE3062">
            <w:pPr>
              <w:bidi w:val="0"/>
              <w:rPr>
                <w:rFonts w:ascii="David" w:hAnsi="David"/>
              </w:rPr>
            </w:pPr>
            <w:r>
              <w:rPr>
                <w:rFonts w:ascii="David" w:hAnsi="David" w:hint="cs"/>
                <w:rtl/>
              </w:rPr>
              <w:t>)</w:t>
            </w:r>
            <w:r w:rsidR="00AE3062" w:rsidRPr="00AE3062">
              <w:rPr>
                <w:rFonts w:ascii="David" w:hAnsi="David"/>
              </w:rPr>
              <w:t>0x000040A4- 0x00004010</w:t>
            </w:r>
            <w:r w:rsidR="00580EC2">
              <w:rPr>
                <w:rFonts w:ascii="David" w:hAnsi="David"/>
              </w:rPr>
              <w:t>-</w:t>
            </w:r>
            <w:r w:rsidR="00AE3062" w:rsidRPr="00AE3062">
              <w:rPr>
                <w:rFonts w:ascii="David" w:hAnsi="David"/>
              </w:rPr>
              <w:t>0x4</w:t>
            </w:r>
            <w:r w:rsidR="00AE3062">
              <w:rPr>
                <w:rFonts w:ascii="David" w:hAnsi="David"/>
              </w:rPr>
              <w:t xml:space="preserve"> </w:t>
            </w:r>
            <w:r>
              <w:rPr>
                <w:rFonts w:ascii="David" w:hAnsi="David" w:hint="cs"/>
                <w:rtl/>
              </w:rPr>
              <w:t>(</w:t>
            </w:r>
            <w:r>
              <w:rPr>
                <w:rFonts w:ascii="David" w:hAnsi="David"/>
              </w:rPr>
              <w:t>/0x4</w:t>
            </w:r>
          </w:p>
          <w:p w14:paraId="12A433C6" w14:textId="1007E5E1" w:rsidR="003B5E87" w:rsidRDefault="003B5E87" w:rsidP="003B5E87">
            <w:pPr>
              <w:bidi w:val="0"/>
              <w:rPr>
                <w:rFonts w:ascii="David" w:hAnsi="David"/>
                <w:rtl/>
              </w:rPr>
            </w:pPr>
            <w:r>
              <w:rPr>
                <w:rFonts w:ascii="David" w:hAnsi="David"/>
              </w:rPr>
              <w:t>imm=</w:t>
            </w:r>
            <w:r w:rsidR="00580EC2">
              <w:rPr>
                <w:rFonts w:ascii="David" w:hAnsi="David"/>
              </w:rPr>
              <w:t>00000000</w:t>
            </w:r>
            <w:r w:rsidR="006C6822">
              <w:rPr>
                <w:rFonts w:ascii="David" w:hAnsi="David"/>
              </w:rPr>
              <w:t>00</w:t>
            </w:r>
            <w:r w:rsidR="006C6822" w:rsidRPr="006C6822">
              <w:rPr>
                <w:rFonts w:ascii="David" w:hAnsi="David"/>
              </w:rPr>
              <w:t>100100</w:t>
            </w:r>
          </w:p>
        </w:tc>
        <w:tc>
          <w:tcPr>
            <w:tcW w:w="1985" w:type="dxa"/>
          </w:tcPr>
          <w:p w14:paraId="4062DF36" w14:textId="5E7E3B78" w:rsidR="00AE3062" w:rsidRDefault="00F67449" w:rsidP="00AE3062">
            <w:pPr>
              <w:bidi w:val="0"/>
              <w:rPr>
                <w:rFonts w:ascii="David" w:hAnsi="David"/>
                <w:rtl/>
              </w:rPr>
            </w:pPr>
            <w:r>
              <w:rPr>
                <w:rFonts w:ascii="David" w:hAnsi="David"/>
              </w:rPr>
              <w:t>01100</w:t>
            </w:r>
          </w:p>
        </w:tc>
        <w:tc>
          <w:tcPr>
            <w:tcW w:w="1894" w:type="dxa"/>
          </w:tcPr>
          <w:p w14:paraId="2C1A01DF" w14:textId="59A797FA" w:rsidR="00AE3062" w:rsidRDefault="00F67449" w:rsidP="00AE3062">
            <w:pPr>
              <w:bidi w:val="0"/>
              <w:rPr>
                <w:rFonts w:ascii="David" w:hAnsi="David"/>
                <w:rtl/>
              </w:rPr>
            </w:pPr>
            <w:r>
              <w:rPr>
                <w:rFonts w:ascii="David" w:hAnsi="David"/>
              </w:rPr>
              <w:t>0</w:t>
            </w:r>
            <w:r w:rsidRPr="00F67449">
              <w:rPr>
                <w:rFonts w:ascii="David" w:hAnsi="David"/>
              </w:rPr>
              <w:t>1011</w:t>
            </w:r>
          </w:p>
        </w:tc>
        <w:tc>
          <w:tcPr>
            <w:tcW w:w="2074" w:type="dxa"/>
          </w:tcPr>
          <w:p w14:paraId="7CC68706" w14:textId="39A6B27D" w:rsidR="00AE3062" w:rsidRDefault="00AE3062" w:rsidP="00AE3062">
            <w:pPr>
              <w:bidi w:val="0"/>
              <w:rPr>
                <w:rFonts w:ascii="David" w:hAnsi="David"/>
                <w:rtl/>
              </w:rPr>
            </w:pPr>
            <w:r>
              <w:rPr>
                <w:rFonts w:ascii="David" w:hAnsi="David"/>
              </w:rPr>
              <w:t>000100</w:t>
            </w:r>
          </w:p>
        </w:tc>
      </w:tr>
    </w:tbl>
    <w:p w14:paraId="61DF72CD" w14:textId="77777777" w:rsidR="000674EA" w:rsidRDefault="000674EA" w:rsidP="000674EA">
      <w:pPr>
        <w:spacing w:after="0"/>
        <w:rPr>
          <w:rFonts w:ascii="David" w:hAnsi="David"/>
        </w:rPr>
      </w:pPr>
    </w:p>
    <w:p w14:paraId="6D2F8E3E" w14:textId="5152ED05" w:rsidR="00037609" w:rsidRPr="00037609" w:rsidRDefault="00037609" w:rsidP="00037609">
      <w:pPr>
        <w:bidi w:val="0"/>
        <w:spacing w:after="0"/>
        <w:rPr>
          <w:rFonts w:ascii="David" w:hAnsi="David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00010001011011000000000000100100=0x116C0024</m:t>
          </m:r>
        </m:oMath>
      </m:oMathPara>
    </w:p>
    <w:p w14:paraId="04BB6753" w14:textId="77777777" w:rsidR="00037609" w:rsidRDefault="00037609" w:rsidP="000674EA">
      <w:pPr>
        <w:spacing w:after="0"/>
        <w:rPr>
          <w:rFonts w:ascii="David" w:hAnsi="David"/>
        </w:rPr>
      </w:pPr>
    </w:p>
    <w:p w14:paraId="726A7C22" w14:textId="7FD9CECC" w:rsidR="00D213FC" w:rsidRDefault="00D213FC" w:rsidP="00D213FC">
      <w:pPr>
        <w:numPr>
          <w:ilvl w:val="0"/>
          <w:numId w:val="12"/>
        </w:numPr>
        <w:spacing w:after="0" w:line="360" w:lineRule="auto"/>
        <w:ind w:left="357" w:firstLine="0"/>
        <w:rPr>
          <w:rFonts w:ascii="David" w:hAnsi="David"/>
        </w:rPr>
      </w:pPr>
      <w:r w:rsidRPr="004745E8">
        <w:rPr>
          <w:rFonts w:ascii="David" w:hAnsi="David"/>
          <w:rtl/>
        </w:rPr>
        <w:t xml:space="preserve">מה תבצע הפקודה </w:t>
      </w:r>
      <w:r w:rsidRPr="004745E8">
        <w:rPr>
          <w:rFonts w:ascii="David" w:hAnsi="David"/>
        </w:rPr>
        <w:t xml:space="preserve">beq $t3,$t4,luxury  </w:t>
      </w:r>
      <w:r w:rsidRPr="004745E8">
        <w:rPr>
          <w:rFonts w:ascii="David" w:hAnsi="David"/>
          <w:rtl/>
        </w:rPr>
        <w:t xml:space="preserve"> ?</w:t>
      </w:r>
    </w:p>
    <w:p w14:paraId="0892388B" w14:textId="39527DB8" w:rsidR="00D213FC" w:rsidRPr="004745E8" w:rsidRDefault="00F67449" w:rsidP="00F67449">
      <w:pPr>
        <w:spacing w:after="0" w:line="360" w:lineRule="auto"/>
        <w:rPr>
          <w:rFonts w:ascii="David" w:hAnsi="David"/>
        </w:rPr>
      </w:pPr>
      <w:r>
        <w:rPr>
          <w:rFonts w:ascii="David" w:hAnsi="David" w:hint="cs"/>
          <w:rtl/>
        </w:rPr>
        <w:t xml:space="preserve">הפקודה בודקת האם הערכים ב2 הרגיסטרים בכתובות </w:t>
      </w:r>
      <w:r>
        <w:rPr>
          <w:rFonts w:ascii="David" w:hAnsi="David"/>
        </w:rPr>
        <w:t>rs</w:t>
      </w:r>
      <w:r>
        <w:rPr>
          <w:rFonts w:ascii="David" w:hAnsi="David" w:hint="cs"/>
          <w:rtl/>
        </w:rPr>
        <w:t xml:space="preserve"> ו-</w:t>
      </w:r>
      <w:r>
        <w:rPr>
          <w:rFonts w:ascii="David" w:hAnsi="David"/>
        </w:rPr>
        <w:t>rt</w:t>
      </w:r>
      <w:r>
        <w:rPr>
          <w:rFonts w:ascii="David" w:hAnsi="David" w:hint="cs"/>
          <w:rtl/>
        </w:rPr>
        <w:t xml:space="preserve"> שווים, אם כן היא מוסיפה ל</w:t>
      </w:r>
      <w:r>
        <w:rPr>
          <w:rFonts w:ascii="David" w:hAnsi="David"/>
        </w:rPr>
        <w:t>pc</w:t>
      </w:r>
      <w:r>
        <w:rPr>
          <w:rFonts w:ascii="David" w:hAnsi="David" w:hint="cs"/>
          <w:rtl/>
        </w:rPr>
        <w:t xml:space="preserve"> את הערך ב</w:t>
      </w:r>
      <w:r>
        <w:rPr>
          <w:rFonts w:ascii="David" w:hAnsi="David"/>
        </w:rPr>
        <w:t>imm</w:t>
      </w:r>
      <w:r w:rsidR="000B601E">
        <w:rPr>
          <w:rFonts w:ascii="David" w:hAnsi="David" w:hint="cs"/>
          <w:rtl/>
        </w:rPr>
        <w:t>*4+4</w:t>
      </w:r>
      <w:r>
        <w:rPr>
          <w:rFonts w:ascii="David" w:hAnsi="David" w:hint="cs"/>
          <w:rtl/>
        </w:rPr>
        <w:t xml:space="preserve"> </w:t>
      </w:r>
      <w:r w:rsidR="00CF50ED">
        <w:rPr>
          <w:rFonts w:ascii="David" w:hAnsi="David" w:hint="cs"/>
          <w:rtl/>
        </w:rPr>
        <w:t>(קופצת לתווית)</w:t>
      </w:r>
      <w:r w:rsidR="00CF50ED">
        <w:rPr>
          <w:rFonts w:ascii="David" w:hAnsi="David" w:hint="cs"/>
        </w:rPr>
        <w:t xml:space="preserve"> </w:t>
      </w:r>
      <w:r>
        <w:rPr>
          <w:rFonts w:ascii="David" w:hAnsi="David" w:hint="cs"/>
          <w:rtl/>
        </w:rPr>
        <w:t>ואם לא היא ממשיכה בקוד. במקרה שלנו, ב</w:t>
      </w:r>
      <w:r>
        <w:rPr>
          <w:rFonts w:ascii="David" w:hAnsi="David"/>
        </w:rPr>
        <w:t>t3</w:t>
      </w:r>
      <w:r>
        <w:rPr>
          <w:rFonts w:ascii="David" w:hAnsi="David" w:hint="cs"/>
          <w:rtl/>
        </w:rPr>
        <w:t xml:space="preserve"> ו</w:t>
      </w:r>
      <w:r>
        <w:rPr>
          <w:rFonts w:ascii="David" w:hAnsi="David"/>
        </w:rPr>
        <w:t>t4</w:t>
      </w:r>
      <w:r>
        <w:rPr>
          <w:rFonts w:ascii="David" w:hAnsi="David" w:hint="cs"/>
          <w:rtl/>
        </w:rPr>
        <w:t xml:space="preserve"> ערכים שונים ולכן לא נקפוץ.</w:t>
      </w:r>
    </w:p>
    <w:p w14:paraId="7A29084D" w14:textId="77777777" w:rsidR="00D213FC" w:rsidRDefault="00D213FC" w:rsidP="00D213FC">
      <w:pPr>
        <w:numPr>
          <w:ilvl w:val="0"/>
          <w:numId w:val="12"/>
        </w:numPr>
        <w:spacing w:after="0" w:line="360" w:lineRule="auto"/>
        <w:ind w:left="357" w:firstLine="0"/>
        <w:rPr>
          <w:rFonts w:ascii="David" w:hAnsi="David"/>
        </w:rPr>
      </w:pPr>
      <w:r w:rsidRPr="004745E8">
        <w:rPr>
          <w:rFonts w:ascii="David" w:hAnsi="David"/>
          <w:rtl/>
        </w:rPr>
        <w:t xml:space="preserve">מהו הערך של הקו המסומן </w:t>
      </w:r>
      <w:r w:rsidRPr="004745E8">
        <w:rPr>
          <w:rFonts w:ascii="David" w:hAnsi="David"/>
        </w:rPr>
        <w:t>A</w:t>
      </w:r>
      <w:r w:rsidRPr="004745E8">
        <w:rPr>
          <w:rFonts w:ascii="David" w:hAnsi="David"/>
          <w:rtl/>
        </w:rPr>
        <w:t xml:space="preserve"> בשרטוט במהלך ביצוע הפקודה? </w:t>
      </w:r>
      <w:r w:rsidRPr="004745E8">
        <w:rPr>
          <w:rFonts w:ascii="David" w:hAnsi="David"/>
        </w:rPr>
        <w:t xml:space="preserve">  </w:t>
      </w:r>
      <w:r w:rsidRPr="004745E8">
        <w:rPr>
          <w:rFonts w:ascii="David" w:hAnsi="David"/>
          <w:rtl/>
        </w:rPr>
        <w:t xml:space="preserve"> </w:t>
      </w:r>
    </w:p>
    <w:p w14:paraId="699423F4" w14:textId="6A2C75A0" w:rsidR="00D213FC" w:rsidRPr="00045069" w:rsidRDefault="0087119E" w:rsidP="00721BCE">
      <w:pPr>
        <w:bidi w:val="0"/>
        <w:spacing w:after="0" w:line="360" w:lineRule="auto"/>
        <w:rPr>
          <w:rFonts w:ascii="David" w:eastAsiaTheme="minorEastAsia" w:hAnsi="Davi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instruction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25-0</m:t>
              </m:r>
            </m:e>
          </m:d>
          <m:r>
            <w:rPr>
              <w:rFonts w:ascii="Cambria Math" w:hAnsi="Cambria Math"/>
            </w:rPr>
            <m:t>*4 =</m:t>
          </m:r>
          <m:r>
            <m:rPr>
              <m:sty m:val="p"/>
            </m:rPr>
            <w:rPr>
              <w:rFonts w:ascii="Cambria Math"/>
            </w:rPr>
            <m:t>23855140</m:t>
          </m:r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/>
            </w:rPr>
            <m:t>4=95420560=101101100000000000010010000</m:t>
          </m:r>
        </m:oMath>
      </m:oMathPara>
    </w:p>
    <w:p w14:paraId="7F8225C5" w14:textId="2D95F7E4" w:rsidR="00045069" w:rsidRPr="00045069" w:rsidRDefault="00045069" w:rsidP="00045069">
      <w:pPr>
        <w:bidi w:val="0"/>
        <w:spacing w:after="0" w:line="360" w:lineRule="auto"/>
        <w:rPr>
          <w:rFonts w:ascii="David" w:eastAsiaTheme="minorEastAsia" w:hAnsi="David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</w:rPr>
            <m:t>pc+4=16004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pc+4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28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31</m:t>
              </m:r>
            </m:e>
          </m:d>
          <m:r>
            <m:rPr>
              <m:sty m:val="p"/>
            </m:rPr>
            <w:rPr>
              <w:rFonts w:ascii="Cambria Math"/>
            </w:rPr>
            <m:t>=1000</m:t>
          </m:r>
        </m:oMath>
      </m:oMathPara>
    </w:p>
    <w:p w14:paraId="38D90C17" w14:textId="1AA236AA" w:rsidR="0087119E" w:rsidRPr="004E5E04" w:rsidRDefault="0087119E" w:rsidP="0087119E">
      <w:pPr>
        <w:bidi w:val="0"/>
        <w:spacing w:after="0" w:line="360" w:lineRule="auto"/>
        <w:rPr>
          <w:rFonts w:ascii="David" w:eastAsiaTheme="minorEastAsia" w:hAnsi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→A= 1000</m:t>
          </m:r>
          <m:r>
            <m:rPr>
              <m:sty m:val="p"/>
            </m:rPr>
            <w:rPr>
              <w:rFonts w:ascii="Cambria Math"/>
            </w:rPr>
            <m:t>101101100000000000010010000=0x45B00090</m:t>
          </m:r>
        </m:oMath>
      </m:oMathPara>
    </w:p>
    <w:p w14:paraId="13307E2B" w14:textId="77777777" w:rsidR="00D213FC" w:rsidRDefault="00D213FC" w:rsidP="00D213FC">
      <w:pPr>
        <w:numPr>
          <w:ilvl w:val="0"/>
          <w:numId w:val="12"/>
        </w:numPr>
        <w:spacing w:after="0" w:line="360" w:lineRule="auto"/>
        <w:ind w:left="357" w:firstLine="0"/>
        <w:rPr>
          <w:rFonts w:ascii="David" w:hAnsi="David"/>
        </w:rPr>
      </w:pPr>
      <w:r w:rsidRPr="004745E8">
        <w:rPr>
          <w:rFonts w:ascii="David" w:hAnsi="David"/>
          <w:rtl/>
        </w:rPr>
        <w:t xml:space="preserve">מהו הערך של הקו המסומן </w:t>
      </w:r>
      <w:r w:rsidRPr="004745E8">
        <w:rPr>
          <w:rFonts w:ascii="David" w:hAnsi="David"/>
        </w:rPr>
        <w:t>B</w:t>
      </w:r>
      <w:r w:rsidRPr="004745E8">
        <w:rPr>
          <w:rFonts w:ascii="David" w:hAnsi="David"/>
          <w:rtl/>
        </w:rPr>
        <w:t xml:space="preserve"> בשרטוט במהלך ביצוע הפקודה?</w:t>
      </w:r>
    </w:p>
    <w:p w14:paraId="1F69E8DD" w14:textId="45463979" w:rsidR="005D7A91" w:rsidRPr="005D7A91" w:rsidRDefault="009B0819" w:rsidP="005D7A91">
      <w:pPr>
        <w:bidi w:val="0"/>
        <w:spacing w:after="0" w:line="360" w:lineRule="auto"/>
        <w:rPr>
          <w:rFonts w:ascii="David" w:eastAsiaTheme="minorEastAsia" w:hAnsi="Davi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B=instruction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15-0</m:t>
              </m:r>
            </m:e>
          </m:d>
          <m:r>
            <w:rPr>
              <w:rFonts w:ascii="Cambria Math" w:hAnsi="Cambria Math"/>
            </w:rPr>
            <m:t>*4=</m:t>
          </m:r>
          <m:r>
            <m:rPr>
              <m:sty m:val="p"/>
            </m:rPr>
            <w:rPr>
              <w:rFonts w:ascii="Cambria Math" w:hAnsi="Cambria Math"/>
            </w:rPr>
            <m:t>0000000000100100*100</m:t>
          </m:r>
          <m:r>
            <m:rPr>
              <m:sty m:val="p"/>
            </m:rPr>
            <w:rPr>
              <w:rFonts w:ascii="Cambria Math" w:hAnsi="David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00000000000000000000000010010000=0x00000090</m:t>
          </m:r>
        </m:oMath>
      </m:oMathPara>
    </w:p>
    <w:p w14:paraId="16F5720D" w14:textId="429D1636" w:rsidR="00D213FC" w:rsidRPr="005D7A91" w:rsidRDefault="005D7A91" w:rsidP="005D7A91">
      <w:pPr>
        <w:bidi w:val="0"/>
        <w:spacing w:after="0" w:line="360" w:lineRule="auto"/>
        <w:rPr>
          <w:rFonts w:asci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4664E567" w14:textId="77777777" w:rsidR="00D213FC" w:rsidRDefault="00D213FC" w:rsidP="00D213FC">
      <w:pPr>
        <w:numPr>
          <w:ilvl w:val="0"/>
          <w:numId w:val="12"/>
        </w:numPr>
        <w:spacing w:after="0" w:line="360" w:lineRule="auto"/>
        <w:ind w:left="357" w:firstLine="0"/>
        <w:rPr>
          <w:rFonts w:ascii="David" w:hAnsi="David"/>
        </w:rPr>
      </w:pPr>
      <w:r w:rsidRPr="004745E8">
        <w:rPr>
          <w:rFonts w:ascii="David" w:hAnsi="David"/>
          <w:rtl/>
        </w:rPr>
        <w:t xml:space="preserve">מהו הערך של הקו המסומן </w:t>
      </w:r>
      <w:r w:rsidRPr="004745E8">
        <w:rPr>
          <w:rFonts w:ascii="David" w:hAnsi="David"/>
        </w:rPr>
        <w:t>C</w:t>
      </w:r>
      <w:r w:rsidRPr="004745E8">
        <w:rPr>
          <w:rFonts w:ascii="David" w:hAnsi="David"/>
          <w:rtl/>
        </w:rPr>
        <w:t xml:space="preserve"> בשרטוט במהלך ביצוע הפקודה? </w:t>
      </w:r>
      <w:r w:rsidRPr="004745E8">
        <w:rPr>
          <w:rFonts w:ascii="David" w:hAnsi="David"/>
        </w:rPr>
        <w:t xml:space="preserve">  </w:t>
      </w:r>
      <w:r w:rsidRPr="004745E8">
        <w:rPr>
          <w:rFonts w:ascii="David" w:hAnsi="David"/>
          <w:rtl/>
        </w:rPr>
        <w:t xml:space="preserve">  </w:t>
      </w:r>
      <w:r w:rsidRPr="004745E8">
        <w:rPr>
          <w:rFonts w:ascii="David" w:hAnsi="David"/>
        </w:rPr>
        <w:t xml:space="preserve">  </w:t>
      </w:r>
      <w:r w:rsidRPr="004745E8">
        <w:rPr>
          <w:rFonts w:ascii="David" w:hAnsi="David"/>
          <w:rtl/>
        </w:rPr>
        <w:t xml:space="preserve"> </w:t>
      </w:r>
    </w:p>
    <w:p w14:paraId="6B58358F" w14:textId="10A7B6B6" w:rsidR="00AF7502" w:rsidRPr="00AF7502" w:rsidRDefault="00097BE6" w:rsidP="00097BE6">
      <w:pPr>
        <w:bidi w:val="0"/>
        <w:spacing w:after="0" w:line="360" w:lineRule="auto"/>
        <w:rPr>
          <w:rFonts w:ascii="David" w:eastAsiaTheme="minorEastAsia" w:hAnsi="David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C=B+pc+4=00000000000000000100000010100100=0x000040A4</m:t>
          </m:r>
        </m:oMath>
      </m:oMathPara>
    </w:p>
    <w:p w14:paraId="39522CE5" w14:textId="320BA6E9" w:rsidR="00097BE6" w:rsidRPr="00097BE6" w:rsidRDefault="00AF7502" w:rsidP="00AF7502">
      <w:pPr>
        <w:bidi w:val="0"/>
        <w:spacing w:after="0" w:line="360" w:lineRule="auto"/>
        <w:ind w:firstLine="357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(=luxury address)</m:t>
          </m:r>
        </m:oMath>
      </m:oMathPara>
    </w:p>
    <w:p w14:paraId="27C17996" w14:textId="7D6C2847" w:rsidR="00D213FC" w:rsidRDefault="00D213FC" w:rsidP="00D213FC">
      <w:pPr>
        <w:numPr>
          <w:ilvl w:val="0"/>
          <w:numId w:val="12"/>
        </w:numPr>
        <w:spacing w:after="0" w:line="360" w:lineRule="auto"/>
        <w:ind w:left="357" w:firstLine="0"/>
        <w:rPr>
          <w:rFonts w:ascii="David" w:hAnsi="David"/>
        </w:rPr>
      </w:pPr>
      <w:r w:rsidRPr="004745E8">
        <w:rPr>
          <w:rFonts w:ascii="David" w:hAnsi="David"/>
          <w:rtl/>
        </w:rPr>
        <w:t xml:space="preserve">מהו הערך של הקו המסומן </w:t>
      </w:r>
      <w:r w:rsidRPr="004745E8">
        <w:rPr>
          <w:rFonts w:ascii="David" w:hAnsi="David"/>
        </w:rPr>
        <w:t>D</w:t>
      </w:r>
      <w:r w:rsidRPr="004745E8">
        <w:rPr>
          <w:rFonts w:ascii="David" w:hAnsi="David"/>
          <w:rtl/>
        </w:rPr>
        <w:t xml:space="preserve"> בשרטוט במהלך ביצוע הפקודה? </w:t>
      </w:r>
      <w:r w:rsidRPr="004745E8">
        <w:rPr>
          <w:rFonts w:ascii="David" w:hAnsi="David"/>
        </w:rPr>
        <w:t xml:space="preserve">  </w:t>
      </w:r>
      <w:r w:rsidRPr="004745E8">
        <w:rPr>
          <w:rFonts w:ascii="David" w:hAnsi="David"/>
          <w:rtl/>
        </w:rPr>
        <w:t xml:space="preserve"> </w:t>
      </w:r>
    </w:p>
    <w:p w14:paraId="0CE04859" w14:textId="666F4D83" w:rsidR="00340C9A" w:rsidRPr="0007223A" w:rsidRDefault="00A8203F" w:rsidP="00A8203F">
      <w:pPr>
        <w:spacing w:after="0" w:line="360" w:lineRule="auto"/>
        <w:rPr>
          <w:rFonts w:ascii="Cambria Math" w:hAnsi="Cambria Math"/>
          <w:i/>
        </w:rPr>
      </w:pPr>
      <w:r>
        <w:rPr>
          <w:rFonts w:ascii="Cambria Math" w:hAnsi="Cambria Math" w:hint="cs"/>
          <w:i/>
          <w:rtl/>
        </w:rPr>
        <w:t xml:space="preserve">הערכים ברגיסטרים לא שווים ולכן הערך של הקו </w:t>
      </w:r>
      <w:r>
        <w:rPr>
          <w:rFonts w:ascii="Cambria Math" w:hAnsi="Cambria Math" w:hint="cs"/>
          <w:i/>
        </w:rPr>
        <w:t>D</w:t>
      </w:r>
      <w:r>
        <w:rPr>
          <w:rFonts w:ascii="Cambria Math" w:hAnsi="Cambria Math" w:hint="cs"/>
          <w:i/>
          <w:rtl/>
        </w:rPr>
        <w:t xml:space="preserve"> יהיה </w:t>
      </w:r>
      <m:oMath>
        <m:r>
          <w:rPr>
            <w:rFonts w:ascii="Cambria Math" w:hAnsi="Cambria Math"/>
          </w:rPr>
          <m:t>pc+4=16004=011111010000100=0x00003E84</m:t>
        </m:r>
      </m:oMath>
    </w:p>
    <w:p w14:paraId="13BB1290" w14:textId="77777777" w:rsidR="00340C9A" w:rsidRDefault="00D213FC" w:rsidP="00D213FC">
      <w:pPr>
        <w:numPr>
          <w:ilvl w:val="0"/>
          <w:numId w:val="12"/>
        </w:numPr>
        <w:spacing w:after="0" w:line="360" w:lineRule="auto"/>
        <w:ind w:left="357" w:firstLine="0"/>
        <w:rPr>
          <w:rFonts w:ascii="David" w:hAnsi="David"/>
        </w:rPr>
      </w:pPr>
      <w:r w:rsidRPr="004745E8">
        <w:rPr>
          <w:rFonts w:ascii="David" w:hAnsi="David"/>
          <w:rtl/>
        </w:rPr>
        <w:t xml:space="preserve">מהו הערך של הקו המסומן </w:t>
      </w:r>
      <w:r w:rsidRPr="004745E8">
        <w:rPr>
          <w:rFonts w:ascii="David" w:hAnsi="David"/>
        </w:rPr>
        <w:t>E</w:t>
      </w:r>
      <w:r w:rsidRPr="004745E8">
        <w:rPr>
          <w:rFonts w:ascii="David" w:hAnsi="David"/>
          <w:rtl/>
        </w:rPr>
        <w:t xml:space="preserve"> בשרטוט במהלך ביצוע הפקודה?</w:t>
      </w:r>
    </w:p>
    <w:p w14:paraId="69C828C9" w14:textId="1B3F1379" w:rsidR="00A8203F" w:rsidRPr="00156B02" w:rsidRDefault="00156B02" w:rsidP="00A8203F">
      <w:pPr>
        <w:spacing w:after="0" w:line="360" w:lineRule="auto"/>
        <w:rPr>
          <w:rFonts w:ascii="Cambria Math" w:hAnsi="Cambria Math"/>
          <w:i/>
          <w:rtl/>
        </w:rPr>
      </w:pPr>
      <w:r>
        <w:rPr>
          <w:rFonts w:ascii="Cambria Math" w:hAnsi="Cambria Math" w:hint="cs"/>
          <w:i/>
          <w:rtl/>
        </w:rPr>
        <w:t>אנו לוקחים את ה</w:t>
      </w:r>
      <w:r>
        <w:rPr>
          <w:rFonts w:ascii="Cambria Math" w:hAnsi="Cambria Math"/>
          <w:i/>
        </w:rPr>
        <w:t>opcode</w:t>
      </w:r>
      <w:r>
        <w:rPr>
          <w:rFonts w:ascii="Cambria Math" w:hAnsi="Cambria Math" w:hint="cs"/>
          <w:i/>
          <w:rtl/>
        </w:rPr>
        <w:t>, ה</w:t>
      </w:r>
      <w:r>
        <w:rPr>
          <w:rFonts w:ascii="Cambria Math" w:hAnsi="Cambria Math"/>
          <w:i/>
        </w:rPr>
        <w:t>Control</w:t>
      </w:r>
      <w:r>
        <w:rPr>
          <w:rFonts w:ascii="Cambria Math" w:hAnsi="Cambria Math" w:hint="cs"/>
          <w:i/>
          <w:rtl/>
        </w:rPr>
        <w:t xml:space="preserve"> יוציא לנו את ה </w:t>
      </w:r>
      <w:r>
        <w:rPr>
          <w:rFonts w:ascii="Cambria Math" w:hAnsi="Cambria Math" w:hint="cs"/>
          <w:i/>
        </w:rPr>
        <w:t>ALUO</w:t>
      </w:r>
      <w:r>
        <w:rPr>
          <w:rFonts w:ascii="Cambria Math" w:hAnsi="Cambria Math"/>
          <w:i/>
        </w:rPr>
        <w:t>p</w:t>
      </w:r>
      <w:r>
        <w:rPr>
          <w:rFonts w:ascii="Cambria Math" w:hAnsi="Cambria Math" w:hint="cs"/>
          <w:i/>
          <w:rtl/>
        </w:rPr>
        <w:t xml:space="preserve"> של </w:t>
      </w:r>
      <w:r>
        <w:rPr>
          <w:rFonts w:ascii="Cambria Math" w:hAnsi="Cambria Math"/>
          <w:i/>
        </w:rPr>
        <w:t>beq</w:t>
      </w:r>
      <w:r>
        <w:rPr>
          <w:rFonts w:ascii="Cambria Math" w:hAnsi="Cambria Math" w:hint="cs"/>
          <w:i/>
          <w:rtl/>
        </w:rPr>
        <w:t xml:space="preserve"> עבורו ה</w:t>
      </w:r>
      <w:r>
        <w:rPr>
          <w:rFonts w:ascii="Cambria Math" w:hAnsi="Cambria Math"/>
          <w:i/>
        </w:rPr>
        <w:t>ALU control</w:t>
      </w:r>
      <w:r>
        <w:rPr>
          <w:rFonts w:ascii="Cambria Math" w:hAnsi="Cambria Math" w:hint="cs"/>
          <w:i/>
          <w:rtl/>
        </w:rPr>
        <w:t xml:space="preserve"> יוציא את הקוד 0110 וזה הערך של הקו </w:t>
      </w:r>
      <w:r>
        <w:rPr>
          <w:rFonts w:ascii="Cambria Math" w:hAnsi="Cambria Math" w:hint="cs"/>
          <w:i/>
        </w:rPr>
        <w:t>E</w:t>
      </w:r>
      <w:r>
        <w:rPr>
          <w:rFonts w:ascii="Cambria Math" w:hAnsi="Cambria Math" w:hint="cs"/>
          <w:i/>
          <w:rtl/>
        </w:rPr>
        <w:t>.</w:t>
      </w:r>
    </w:p>
    <w:p w14:paraId="04C48BAF" w14:textId="0549582B" w:rsidR="00D213FC" w:rsidRDefault="00D213FC" w:rsidP="00D213FC">
      <w:pPr>
        <w:numPr>
          <w:ilvl w:val="0"/>
          <w:numId w:val="12"/>
        </w:numPr>
        <w:spacing w:after="0" w:line="360" w:lineRule="auto"/>
        <w:ind w:left="357" w:firstLine="0"/>
        <w:rPr>
          <w:rFonts w:ascii="David" w:hAnsi="David"/>
        </w:rPr>
      </w:pPr>
      <w:r w:rsidRPr="004745E8">
        <w:rPr>
          <w:rFonts w:ascii="David" w:hAnsi="David"/>
          <w:rtl/>
        </w:rPr>
        <w:t xml:space="preserve">אם קו  </w:t>
      </w:r>
      <w:r w:rsidRPr="004745E8">
        <w:rPr>
          <w:rFonts w:ascii="David" w:hAnsi="David"/>
        </w:rPr>
        <w:t>RegWrite</w:t>
      </w:r>
      <w:r w:rsidRPr="004745E8">
        <w:rPr>
          <w:rFonts w:ascii="David" w:hAnsi="David"/>
          <w:rtl/>
        </w:rPr>
        <w:t xml:space="preserve"> ניתקע על הערך 1, מה תבצע הפקודה ?(</w:t>
      </w:r>
      <w:r>
        <w:rPr>
          <w:rFonts w:ascii="David" w:hAnsi="David" w:hint="cs"/>
          <w:rtl/>
        </w:rPr>
        <w:t>יש לבדוק את כל האפשרויות</w:t>
      </w:r>
      <w:r w:rsidRPr="004745E8">
        <w:rPr>
          <w:rFonts w:ascii="David" w:hAnsi="David"/>
          <w:rtl/>
        </w:rPr>
        <w:t>)</w:t>
      </w:r>
    </w:p>
    <w:p w14:paraId="16750139" w14:textId="5C7E5914" w:rsidR="00340C9A" w:rsidRDefault="007958E6" w:rsidP="00156B02">
      <w:pPr>
        <w:spacing w:after="0" w:line="360" w:lineRule="auto"/>
        <w:rPr>
          <w:rFonts w:ascii="Cambria Math" w:hAnsi="Cambria Math" w:hint="cs"/>
          <w:i/>
          <w:rtl/>
        </w:rPr>
      </w:pPr>
      <w:r w:rsidRPr="007958E6">
        <w:rPr>
          <w:rFonts w:ascii="Cambria Math" w:hAnsi="Cambria Math" w:hint="cs"/>
          <w:i/>
          <w:rtl/>
        </w:rPr>
        <w:t>ישנן מספר אפשרויו</w:t>
      </w:r>
      <w:r>
        <w:rPr>
          <w:rFonts w:ascii="Cambria Math" w:hAnsi="Cambria Math" w:hint="cs"/>
          <w:i/>
          <w:rtl/>
        </w:rPr>
        <w:t xml:space="preserve">ת עבור </w:t>
      </w:r>
      <w:r>
        <w:rPr>
          <w:rFonts w:ascii="Cambria Math" w:hAnsi="Cambria Math"/>
          <w:i/>
        </w:rPr>
        <w:t>MemtoReg, RegDest</w:t>
      </w:r>
      <w:r>
        <w:rPr>
          <w:rFonts w:ascii="Cambria Math" w:hAnsi="Cambria Math" w:hint="cs"/>
          <w:i/>
          <w:rtl/>
        </w:rPr>
        <w:t xml:space="preserve"> שיכולים להיות 0 או 1</w:t>
      </w:r>
    </w:p>
    <w:p w14:paraId="7E6C47EC" w14:textId="1F8B89D6" w:rsidR="007958E6" w:rsidRDefault="007958E6" w:rsidP="00156B02">
      <w:pPr>
        <w:spacing w:after="0" w:line="360" w:lineRule="auto"/>
        <w:rPr>
          <w:rFonts w:ascii="Cambria Math" w:hAnsi="Cambria Math"/>
          <w:i/>
        </w:rPr>
      </w:pPr>
      <w:r>
        <w:rPr>
          <w:rFonts w:ascii="Cambria Math" w:hAnsi="Cambria Math" w:hint="cs"/>
          <w:i/>
          <w:rtl/>
        </w:rPr>
        <w:t xml:space="preserve">1. </w:t>
      </w:r>
      <w:r>
        <w:rPr>
          <w:rFonts w:ascii="Cambria Math" w:hAnsi="Cambria Math"/>
          <w:i/>
        </w:rPr>
        <w:t>MemtoReg=0</w:t>
      </w:r>
      <w:r>
        <w:rPr>
          <w:rFonts w:ascii="Cambria Math" w:hAnsi="Cambria Math" w:hint="cs"/>
          <w:i/>
          <w:rtl/>
        </w:rPr>
        <w:t xml:space="preserve"> </w:t>
      </w:r>
      <w:r>
        <w:rPr>
          <w:rFonts w:ascii="Cambria Math" w:hAnsi="Cambria Math"/>
          <w:i/>
          <w:rtl/>
        </w:rPr>
        <w:t>–</w:t>
      </w:r>
      <w:r>
        <w:rPr>
          <w:rFonts w:ascii="Cambria Math" w:hAnsi="Cambria Math" w:hint="cs"/>
          <w:i/>
          <w:rtl/>
        </w:rPr>
        <w:t xml:space="preserve"> תוצאת ה</w:t>
      </w:r>
      <w:r>
        <w:rPr>
          <w:rFonts w:ascii="Cambria Math" w:hAnsi="Cambria Math"/>
          <w:i/>
        </w:rPr>
        <w:t>ALU</w:t>
      </w:r>
      <w:r>
        <w:rPr>
          <w:rFonts w:ascii="Cambria Math" w:hAnsi="Cambria Math" w:hint="cs"/>
          <w:i/>
          <w:rtl/>
        </w:rPr>
        <w:t xml:space="preserve"> זו שתיכתב - </w:t>
      </w:r>
      <m:oMath>
        <m:r>
          <w:rPr>
            <w:rFonts w:ascii="Cambria Math" w:hAnsi="Cambria Math"/>
          </w:rPr>
          <m:t>Result=$t3-$t4=0x1100</m:t>
        </m:r>
      </m:oMath>
    </w:p>
    <w:p w14:paraId="2666DC31" w14:textId="4D16F950" w:rsidR="007958E6" w:rsidRDefault="007958E6" w:rsidP="007958E6">
      <w:pPr>
        <w:pStyle w:val="ListParagraph"/>
        <w:numPr>
          <w:ilvl w:val="0"/>
          <w:numId w:val="15"/>
        </w:numPr>
        <w:spacing w:after="0" w:line="360" w:lineRule="auto"/>
        <w:rPr>
          <w:rFonts w:ascii="Cambria Math" w:hAnsi="Cambria Math"/>
          <w:i/>
        </w:rPr>
      </w:pPr>
      <w:r>
        <w:rPr>
          <w:rFonts w:ascii="Cambria Math" w:hAnsi="Cambria Math" w:hint="cs"/>
          <w:i/>
        </w:rPr>
        <w:t>R</w:t>
      </w:r>
      <w:r>
        <w:rPr>
          <w:rFonts w:ascii="Cambria Math" w:hAnsi="Cambria Math"/>
          <w:i/>
        </w:rPr>
        <w:t>egDest=0</w:t>
      </w:r>
      <w:r>
        <w:rPr>
          <w:rFonts w:ascii="Cambria Math" w:hAnsi="Cambria Math" w:hint="cs"/>
          <w:i/>
          <w:rtl/>
        </w:rPr>
        <w:t>, התוצאה תיכתב לרגיסטר בשדה ה</w:t>
      </w:r>
      <w:r>
        <w:rPr>
          <w:rFonts w:ascii="Cambria Math" w:hAnsi="Cambria Math"/>
          <w:i/>
        </w:rPr>
        <w:t>rt</w:t>
      </w:r>
      <w:r>
        <w:rPr>
          <w:rFonts w:ascii="Cambria Math" w:hAnsi="Cambria Math" w:hint="cs"/>
          <w:i/>
          <w:rtl/>
        </w:rPr>
        <w:t xml:space="preserve"> של קידוד הפקודה(</w:t>
      </w:r>
      <w:r>
        <w:rPr>
          <w:rFonts w:ascii="Cambria Math" w:hAnsi="Cambria Math"/>
          <w:i/>
        </w:rPr>
        <w:t>t</w:t>
      </w:r>
      <w:r w:rsidR="00F073FA">
        <w:rPr>
          <w:rFonts w:ascii="Cambria Math" w:hAnsi="Cambria Math"/>
          <w:i/>
        </w:rPr>
        <w:t>4</w:t>
      </w:r>
      <w:r>
        <w:rPr>
          <w:rFonts w:ascii="Cambria Math" w:hAnsi="Cambria Math" w:hint="cs"/>
          <w:i/>
          <w:rtl/>
        </w:rPr>
        <w:t xml:space="preserve">). </w:t>
      </w:r>
    </w:p>
    <w:p w14:paraId="25A86F0F" w14:textId="3678C8AF" w:rsidR="007958E6" w:rsidRDefault="007958E6" w:rsidP="007958E6">
      <w:pPr>
        <w:pStyle w:val="ListParagraph"/>
        <w:numPr>
          <w:ilvl w:val="0"/>
          <w:numId w:val="15"/>
        </w:numPr>
        <w:spacing w:after="0" w:line="360" w:lineRule="auto"/>
        <w:rPr>
          <w:rFonts w:ascii="Cambria Math" w:hAnsi="Cambria Math"/>
          <w:i/>
        </w:rPr>
      </w:pPr>
      <w:r>
        <w:rPr>
          <w:rFonts w:ascii="Cambria Math" w:hAnsi="Cambria Math" w:hint="cs"/>
          <w:i/>
        </w:rPr>
        <w:t>R</w:t>
      </w:r>
      <w:r>
        <w:rPr>
          <w:rFonts w:ascii="Cambria Math" w:hAnsi="Cambria Math"/>
          <w:i/>
        </w:rPr>
        <w:t>egDest=1</w:t>
      </w:r>
      <w:r>
        <w:rPr>
          <w:rFonts w:ascii="Cambria Math" w:hAnsi="Cambria Math" w:hint="cs"/>
          <w:i/>
          <w:rtl/>
        </w:rPr>
        <w:t>, התוצאה תיכתב לרגיסטר בשדה ה</w:t>
      </w:r>
      <w:r>
        <w:rPr>
          <w:rFonts w:ascii="Cambria Math" w:hAnsi="Cambria Math"/>
          <w:i/>
        </w:rPr>
        <w:t>rd</w:t>
      </w:r>
      <w:r>
        <w:rPr>
          <w:rFonts w:ascii="Cambria Math" w:hAnsi="Cambria Math" w:hint="cs"/>
          <w:i/>
          <w:rtl/>
        </w:rPr>
        <w:t xml:space="preserve"> של קידוד הפקודה, אך במקרה שלנו השדה יכיל 00000 (רגיסטר </w:t>
      </w:r>
      <w:r>
        <w:rPr>
          <w:rFonts w:ascii="Cambria Math" w:hAnsi="Cambria Math"/>
          <w:i/>
        </w:rPr>
        <w:t>$zero</w:t>
      </w:r>
      <w:r>
        <w:rPr>
          <w:rFonts w:ascii="Cambria Math" w:hAnsi="Cambria Math" w:hint="cs"/>
          <w:i/>
          <w:rtl/>
        </w:rPr>
        <w:t>) ולכן לא תתבצע כתיבה כלל.</w:t>
      </w:r>
    </w:p>
    <w:p w14:paraId="6A0E6C2C" w14:textId="38299B82" w:rsidR="00D921C9" w:rsidRDefault="00D921C9" w:rsidP="00D921C9">
      <w:pPr>
        <w:spacing w:after="0" w:line="360" w:lineRule="auto"/>
        <w:rPr>
          <w:rFonts w:ascii="Cambria Math" w:hAnsi="Cambria Math"/>
          <w:i/>
          <w:rtl/>
        </w:rPr>
      </w:pPr>
      <w:r>
        <w:rPr>
          <w:rFonts w:ascii="Cambria Math" w:hAnsi="Cambria Math" w:hint="cs"/>
          <w:i/>
          <w:rtl/>
        </w:rPr>
        <w:t xml:space="preserve">2. </w:t>
      </w:r>
      <w:r>
        <w:rPr>
          <w:rFonts w:ascii="Cambria Math" w:hAnsi="Cambria Math"/>
          <w:i/>
        </w:rPr>
        <w:t>MemtoReg=1</w:t>
      </w:r>
      <w:r>
        <w:rPr>
          <w:rFonts w:ascii="Cambria Math" w:hAnsi="Cambria Math" w:hint="cs"/>
          <w:i/>
          <w:rtl/>
        </w:rPr>
        <w:t xml:space="preserve"> </w:t>
      </w:r>
      <w:r>
        <w:rPr>
          <w:rFonts w:ascii="Cambria Math" w:hAnsi="Cambria Math"/>
          <w:i/>
          <w:rtl/>
        </w:rPr>
        <w:t>–</w:t>
      </w:r>
      <w:r>
        <w:rPr>
          <w:rFonts w:ascii="Cambria Math" w:hAnsi="Cambria Math" w:hint="cs"/>
          <w:i/>
          <w:rtl/>
        </w:rPr>
        <w:t xml:space="preserve"> </w:t>
      </w:r>
      <w:r w:rsidR="008F1299">
        <w:rPr>
          <w:rFonts w:ascii="Cambria Math" w:hAnsi="Cambria Math" w:hint="cs"/>
          <w:i/>
        </w:rPr>
        <w:t>R</w:t>
      </w:r>
      <w:r w:rsidR="008F1299">
        <w:rPr>
          <w:rFonts w:ascii="Cambria Math" w:hAnsi="Cambria Math"/>
          <w:i/>
        </w:rPr>
        <w:t>ead data</w:t>
      </w:r>
      <w:r w:rsidR="008F1299">
        <w:rPr>
          <w:rFonts w:ascii="Cambria Math" w:hAnsi="Cambria Math" w:hint="cs"/>
          <w:i/>
          <w:rtl/>
        </w:rPr>
        <w:t xml:space="preserve"> של זיכרון הנתונים ייכתב, במקרה שלנו לא ניתן לדעת מה הוא יכיל.</w:t>
      </w:r>
    </w:p>
    <w:p w14:paraId="75144E22" w14:textId="66EEAD8E" w:rsidR="00F073FA" w:rsidRDefault="00F073FA" w:rsidP="00F073FA">
      <w:pPr>
        <w:pStyle w:val="ListParagraph"/>
        <w:numPr>
          <w:ilvl w:val="0"/>
          <w:numId w:val="16"/>
        </w:numPr>
        <w:spacing w:after="0" w:line="360" w:lineRule="auto"/>
        <w:rPr>
          <w:rFonts w:ascii="Cambria Math" w:hAnsi="Cambria Math"/>
          <w:i/>
        </w:rPr>
      </w:pPr>
      <w:r>
        <w:rPr>
          <w:rFonts w:ascii="Cambria Math" w:hAnsi="Cambria Math" w:hint="cs"/>
          <w:i/>
        </w:rPr>
        <w:t>R</w:t>
      </w:r>
      <w:r>
        <w:rPr>
          <w:rFonts w:ascii="Cambria Math" w:hAnsi="Cambria Math"/>
          <w:i/>
        </w:rPr>
        <w:t>egDest=0</w:t>
      </w:r>
      <w:r>
        <w:rPr>
          <w:rFonts w:ascii="Cambria Math" w:hAnsi="Cambria Math" w:hint="cs"/>
          <w:i/>
          <w:rtl/>
        </w:rPr>
        <w:t>, הערך ייכתב לרגיסטר בשדה ה</w:t>
      </w:r>
      <w:r>
        <w:rPr>
          <w:rFonts w:ascii="Cambria Math" w:hAnsi="Cambria Math"/>
          <w:i/>
        </w:rPr>
        <w:t>rt</w:t>
      </w:r>
      <w:r>
        <w:rPr>
          <w:rFonts w:ascii="Cambria Math" w:hAnsi="Cambria Math" w:hint="cs"/>
          <w:i/>
          <w:rtl/>
        </w:rPr>
        <w:t xml:space="preserve"> של קידוד הפקודה(</w:t>
      </w:r>
      <w:r>
        <w:rPr>
          <w:rFonts w:ascii="Cambria Math" w:hAnsi="Cambria Math"/>
          <w:i/>
        </w:rPr>
        <w:t>t4</w:t>
      </w:r>
      <w:r>
        <w:rPr>
          <w:rFonts w:ascii="Cambria Math" w:hAnsi="Cambria Math" w:hint="cs"/>
          <w:i/>
          <w:rtl/>
        </w:rPr>
        <w:t xml:space="preserve">). </w:t>
      </w:r>
    </w:p>
    <w:p w14:paraId="22EF78A9" w14:textId="70C123BC" w:rsidR="00F073FA" w:rsidRPr="00F073FA" w:rsidRDefault="00F073FA" w:rsidP="00F073FA">
      <w:pPr>
        <w:pStyle w:val="ListParagraph"/>
        <w:numPr>
          <w:ilvl w:val="0"/>
          <w:numId w:val="15"/>
        </w:numPr>
        <w:spacing w:after="0" w:line="360" w:lineRule="auto"/>
        <w:rPr>
          <w:rFonts w:ascii="Cambria Math" w:hAnsi="Cambria Math"/>
          <w:i/>
          <w:rtl/>
        </w:rPr>
      </w:pPr>
      <w:r>
        <w:rPr>
          <w:rFonts w:ascii="Cambria Math" w:hAnsi="Cambria Math" w:hint="cs"/>
          <w:i/>
        </w:rPr>
        <w:t>R</w:t>
      </w:r>
      <w:r>
        <w:rPr>
          <w:rFonts w:ascii="Cambria Math" w:hAnsi="Cambria Math"/>
          <w:i/>
        </w:rPr>
        <w:t>egDest=1</w:t>
      </w:r>
      <w:r>
        <w:rPr>
          <w:rFonts w:ascii="Cambria Math" w:hAnsi="Cambria Math" w:hint="cs"/>
          <w:i/>
          <w:rtl/>
        </w:rPr>
        <w:t>, הערך ייכתב לרגיסטר בשדה ה</w:t>
      </w:r>
      <w:r>
        <w:rPr>
          <w:rFonts w:ascii="Cambria Math" w:hAnsi="Cambria Math"/>
          <w:i/>
        </w:rPr>
        <w:t>rd</w:t>
      </w:r>
      <w:r>
        <w:rPr>
          <w:rFonts w:ascii="Cambria Math" w:hAnsi="Cambria Math" w:hint="cs"/>
          <w:i/>
          <w:rtl/>
        </w:rPr>
        <w:t xml:space="preserve"> של קידוד הפקודה, אך במקרה שלנו השדה יכיל 00000 (רגיסטר </w:t>
      </w:r>
      <w:r>
        <w:rPr>
          <w:rFonts w:ascii="Cambria Math" w:hAnsi="Cambria Math"/>
          <w:i/>
        </w:rPr>
        <w:t>$zero</w:t>
      </w:r>
      <w:r>
        <w:rPr>
          <w:rFonts w:ascii="Cambria Math" w:hAnsi="Cambria Math" w:hint="cs"/>
          <w:i/>
          <w:rtl/>
        </w:rPr>
        <w:t>) ולכן לא תתבצע כתיבה כלל.</w:t>
      </w:r>
    </w:p>
    <w:p w14:paraId="032F5D11" w14:textId="77777777" w:rsidR="00D213FC" w:rsidRDefault="00D213FC" w:rsidP="00D213FC">
      <w:pPr>
        <w:numPr>
          <w:ilvl w:val="0"/>
          <w:numId w:val="12"/>
        </w:numPr>
        <w:spacing w:after="0" w:line="360" w:lineRule="auto"/>
        <w:ind w:left="357" w:firstLine="0"/>
        <w:rPr>
          <w:rFonts w:ascii="David" w:hAnsi="David"/>
        </w:rPr>
      </w:pPr>
      <w:r w:rsidRPr="004745E8">
        <w:rPr>
          <w:rFonts w:ascii="David" w:hAnsi="David"/>
          <w:rtl/>
        </w:rPr>
        <w:t xml:space="preserve">אם ערכו של הקו </w:t>
      </w:r>
      <w:r w:rsidRPr="004745E8">
        <w:rPr>
          <w:rFonts w:ascii="David" w:hAnsi="David"/>
        </w:rPr>
        <w:t>memwrite</w:t>
      </w:r>
      <w:r w:rsidRPr="004745E8">
        <w:rPr>
          <w:rFonts w:ascii="David" w:hAnsi="David"/>
          <w:rtl/>
        </w:rPr>
        <w:t xml:space="preserve"> נתקע על הערך 1, מה תבצע הפקודה ?</w:t>
      </w:r>
    </w:p>
    <w:p w14:paraId="759FD19B" w14:textId="333F8EA2" w:rsidR="00CD41FA" w:rsidRPr="00CD41FA" w:rsidRDefault="00F91398" w:rsidP="00CD41FA">
      <w:pPr>
        <w:spacing w:after="0" w:line="360" w:lineRule="auto"/>
        <w:rPr>
          <w:rFonts w:ascii="Cambria Math" w:hAnsi="Cambria Math"/>
          <w:i/>
          <w:rtl/>
        </w:rPr>
      </w:pPr>
      <w:r>
        <w:rPr>
          <w:rFonts w:ascii="Cambria Math" w:hAnsi="Cambria Math" w:hint="cs"/>
          <w:i/>
          <w:rtl/>
        </w:rPr>
        <w:t xml:space="preserve"> נרשום את הערך </w:t>
      </w:r>
      <w:r>
        <w:rPr>
          <w:rFonts w:ascii="Cambria Math" w:hAnsi="Cambria Math" w:hint="cs"/>
          <w:i/>
        </w:rPr>
        <w:t>ALU</w:t>
      </w:r>
      <w:r>
        <w:rPr>
          <w:rFonts w:ascii="Cambria Math" w:hAnsi="Cambria Math"/>
          <w:i/>
        </w:rPr>
        <w:t xml:space="preserve"> </w:t>
      </w:r>
      <w:r w:rsidR="00C5282B">
        <w:rPr>
          <w:rFonts w:ascii="Cambria Math" w:hAnsi="Cambria Math"/>
          <w:i/>
        </w:rPr>
        <w:t>r</w:t>
      </w:r>
      <w:r>
        <w:rPr>
          <w:rFonts w:ascii="Cambria Math" w:hAnsi="Cambria Math"/>
          <w:i/>
        </w:rPr>
        <w:t>esult</w:t>
      </w:r>
      <w:r>
        <w:rPr>
          <w:rFonts w:ascii="Cambria Math" w:hAnsi="Cambria Math" w:hint="cs"/>
          <w:i/>
          <w:rtl/>
        </w:rPr>
        <w:t xml:space="preserve"> ל</w:t>
      </w:r>
      <w:r>
        <w:rPr>
          <w:rFonts w:ascii="Cambria Math" w:hAnsi="Cambria Math" w:hint="cs"/>
          <w:i/>
        </w:rPr>
        <w:t>A</w:t>
      </w:r>
      <w:r>
        <w:rPr>
          <w:rFonts w:ascii="Cambria Math" w:hAnsi="Cambria Math"/>
          <w:i/>
        </w:rPr>
        <w:t>ddress</w:t>
      </w:r>
      <w:r>
        <w:rPr>
          <w:rFonts w:ascii="Cambria Math" w:hAnsi="Cambria Math" w:hint="cs"/>
          <w:i/>
          <w:rtl/>
        </w:rPr>
        <w:t xml:space="preserve"> בזיכרון של </w:t>
      </w:r>
      <w:r>
        <w:rPr>
          <w:rFonts w:ascii="Cambria Math" w:hAnsi="Cambria Math"/>
          <w:i/>
        </w:rPr>
        <w:t>Read data 2</w:t>
      </w:r>
      <w:r>
        <w:rPr>
          <w:rFonts w:ascii="Cambria Math" w:hAnsi="Cambria Math" w:hint="cs"/>
          <w:i/>
          <w:rtl/>
        </w:rPr>
        <w:t>(</w:t>
      </w:r>
      <w:r>
        <w:rPr>
          <w:rFonts w:ascii="Cambria Math" w:hAnsi="Cambria Math"/>
          <w:i/>
        </w:rPr>
        <w:t>Instruction[20-16]=$t4 value</w:t>
      </w:r>
      <w:r>
        <w:rPr>
          <w:rFonts w:ascii="Cambria Math" w:hAnsi="Cambria Math" w:hint="cs"/>
          <w:i/>
          <w:rtl/>
        </w:rPr>
        <w:t xml:space="preserve">). כלומר נרשום </w:t>
      </w:r>
      <m:oMath>
        <m:r>
          <w:rPr>
            <w:rFonts w:ascii="Cambria Math" w:hAnsi="Cambria Math"/>
          </w:rPr>
          <m:t>0x1100</m:t>
        </m:r>
      </m:oMath>
      <w:r>
        <w:rPr>
          <w:rFonts w:ascii="Cambria Math" w:eastAsiaTheme="minorEastAsia" w:hAnsi="Cambria Math" w:hint="cs"/>
          <w:i/>
          <w:rtl/>
        </w:rPr>
        <w:t xml:space="preserve"> בכתובת </w:t>
      </w:r>
      <m:oMath>
        <m:r>
          <w:rPr>
            <w:rFonts w:ascii="Cambria Math" w:hAnsi="Cambria Math"/>
          </w:rPr>
          <m:t>0x1100</m:t>
        </m:r>
      </m:oMath>
      <w:r>
        <w:rPr>
          <w:rFonts w:ascii="Cambria Math" w:eastAsiaTheme="minorEastAsia" w:hAnsi="Cambria Math" w:hint="cs"/>
          <w:i/>
          <w:rtl/>
        </w:rPr>
        <w:t xml:space="preserve"> בזיכרון במקרה שלנו.</w:t>
      </w:r>
    </w:p>
    <w:p w14:paraId="4B121A42" w14:textId="69BC3DE8" w:rsidR="00D213FC" w:rsidRDefault="00D213FC" w:rsidP="00D213FC">
      <w:pPr>
        <w:numPr>
          <w:ilvl w:val="0"/>
          <w:numId w:val="12"/>
        </w:numPr>
        <w:spacing w:after="0" w:line="360" w:lineRule="auto"/>
        <w:ind w:left="357" w:firstLine="0"/>
        <w:rPr>
          <w:rFonts w:ascii="David" w:hAnsi="David"/>
        </w:rPr>
      </w:pPr>
      <w:r w:rsidRPr="004745E8">
        <w:rPr>
          <w:rFonts w:ascii="David" w:hAnsi="David"/>
          <w:rtl/>
        </w:rPr>
        <w:t xml:space="preserve">אם קו </w:t>
      </w:r>
      <w:r w:rsidRPr="004745E8">
        <w:rPr>
          <w:rFonts w:ascii="David" w:hAnsi="David"/>
        </w:rPr>
        <w:t>ALUSrc</w:t>
      </w:r>
      <w:r w:rsidRPr="004745E8">
        <w:rPr>
          <w:rFonts w:ascii="David" w:hAnsi="David"/>
          <w:rtl/>
        </w:rPr>
        <w:t xml:space="preserve"> ניתקע על הערך 1 מה תהיה תוצאת ה </w:t>
      </w:r>
      <w:r w:rsidRPr="004745E8">
        <w:rPr>
          <w:rFonts w:ascii="David" w:hAnsi="David"/>
        </w:rPr>
        <w:t>ALU</w:t>
      </w:r>
      <w:r w:rsidRPr="004745E8">
        <w:rPr>
          <w:rFonts w:ascii="David" w:hAnsi="David"/>
          <w:rtl/>
        </w:rPr>
        <w:t xml:space="preserve"> </w:t>
      </w:r>
      <w:r w:rsidRPr="004745E8">
        <w:rPr>
          <w:rFonts w:ascii="David" w:hAnsi="David"/>
        </w:rPr>
        <w:t xml:space="preserve">(ALU result) </w:t>
      </w:r>
      <w:r w:rsidRPr="004745E8">
        <w:rPr>
          <w:rFonts w:ascii="David" w:hAnsi="David"/>
          <w:rtl/>
        </w:rPr>
        <w:t xml:space="preserve"> ?</w:t>
      </w:r>
    </w:p>
    <w:p w14:paraId="57F69A6B" w14:textId="48E6ACB2" w:rsidR="00340C9A" w:rsidRPr="00C5282B" w:rsidRDefault="00F91398" w:rsidP="00F91398">
      <w:pPr>
        <w:spacing w:after="0" w:line="360" w:lineRule="auto"/>
        <w:rPr>
          <w:rFonts w:ascii="Cambria Math" w:hAnsi="Cambria Math"/>
          <w:i/>
          <w:rtl/>
        </w:rPr>
      </w:pPr>
      <w:r>
        <w:rPr>
          <w:rFonts w:ascii="Cambria Math" w:hAnsi="Cambria Math" w:hint="cs"/>
          <w:i/>
          <w:rtl/>
        </w:rPr>
        <w:t>במקרה הזה נקבל ב</w:t>
      </w:r>
      <w:r>
        <w:rPr>
          <w:rFonts w:ascii="Cambria Math" w:hAnsi="Cambria Math" w:hint="cs"/>
          <w:i/>
        </w:rPr>
        <w:t>ALU</w:t>
      </w:r>
      <w:r>
        <w:rPr>
          <w:rFonts w:ascii="Cambria Math" w:hAnsi="Cambria Math" w:hint="cs"/>
          <w:i/>
          <w:rtl/>
        </w:rPr>
        <w:t xml:space="preserve"> פעולת חיסור בין האופרנד המקורי </w:t>
      </w:r>
      <w:r>
        <w:rPr>
          <w:rFonts w:ascii="Cambria Math" w:hAnsi="Cambria Math"/>
          <w:i/>
        </w:rPr>
        <w:t>$t3</w:t>
      </w:r>
      <w:r>
        <w:rPr>
          <w:rFonts w:ascii="Cambria Math" w:hAnsi="Cambria Math" w:hint="cs"/>
          <w:i/>
          <w:rtl/>
        </w:rPr>
        <w:t xml:space="preserve"> לבין ערך ה</w:t>
      </w:r>
      <w:r>
        <w:rPr>
          <w:rFonts w:ascii="Cambria Math" w:hAnsi="Cambria Math"/>
          <w:i/>
        </w:rPr>
        <w:t>immediate</w:t>
      </w:r>
      <w:r>
        <w:rPr>
          <w:rFonts w:ascii="Cambria Math" w:hAnsi="Cambria Math" w:hint="cs"/>
          <w:i/>
          <w:rtl/>
        </w:rPr>
        <w:t xml:space="preserve"> בגודל של </w:t>
      </w:r>
      <w:r>
        <w:rPr>
          <w:rFonts w:ascii="Cambria Math" w:hAnsi="Cambria Math"/>
          <w:i/>
        </w:rPr>
        <w:t>32-bit</w:t>
      </w:r>
      <w:r>
        <w:rPr>
          <w:rFonts w:ascii="Cambria Math" w:hAnsi="Cambria Math" w:hint="cs"/>
          <w:i/>
          <w:rtl/>
        </w:rPr>
        <w:t xml:space="preserve">, כלומר - </w:t>
      </w:r>
      <m:oMath>
        <m:r>
          <w:rPr>
            <w:rFonts w:ascii="Cambria Math" w:hAnsi="Cambria Math"/>
          </w:rPr>
          <m:t>0x2200</m:t>
        </m:r>
        <m:r>
          <w:rPr>
            <w:rFonts w:ascii="Cambria Math"/>
          </w:rPr>
          <m:t>-</m:t>
        </m:r>
        <m:r>
          <w:rPr>
            <w:rFonts w:ascii="Cambria Math"/>
          </w:rPr>
          <m:t>0x24</m:t>
        </m:r>
        <m:r>
          <m:rPr>
            <m:sty m:val="p"/>
          </m:rPr>
          <w:rPr>
            <w:rFonts w:ascii="Cambria Math"/>
          </w:rPr>
          <m:t>=</m:t>
        </m:r>
        <m:r>
          <w:rPr>
            <w:rFonts w:ascii="Cambria Math"/>
          </w:rPr>
          <m:t>0x21DC</m:t>
        </m:r>
      </m:oMath>
      <w:r w:rsidR="00C5282B">
        <w:rPr>
          <w:rFonts w:ascii="Cambria Math" w:eastAsiaTheme="minorEastAsia" w:hAnsi="Cambria Math" w:hint="cs"/>
          <w:i/>
          <w:rtl/>
        </w:rPr>
        <w:t xml:space="preserve"> וזה יהיה הערך ב</w:t>
      </w:r>
      <w:r w:rsidR="00C5282B">
        <w:rPr>
          <w:rFonts w:ascii="Cambria Math" w:eastAsiaTheme="minorEastAsia" w:hAnsi="Cambria Math"/>
          <w:i/>
        </w:rPr>
        <w:t>ALU result</w:t>
      </w:r>
      <w:r w:rsidR="00C5282B">
        <w:rPr>
          <w:rFonts w:ascii="Cambria Math" w:eastAsiaTheme="minorEastAsia" w:hAnsi="Cambria Math" w:hint="cs"/>
          <w:i/>
          <w:rtl/>
        </w:rPr>
        <w:t>.</w:t>
      </w:r>
    </w:p>
    <w:p w14:paraId="108641F4" w14:textId="1B566B34" w:rsidR="00D213FC" w:rsidRDefault="00D213FC" w:rsidP="00D213FC">
      <w:pPr>
        <w:numPr>
          <w:ilvl w:val="0"/>
          <w:numId w:val="12"/>
        </w:numPr>
        <w:spacing w:after="0" w:line="360" w:lineRule="auto"/>
        <w:ind w:left="357" w:firstLine="0"/>
        <w:rPr>
          <w:rFonts w:ascii="David" w:hAnsi="David"/>
        </w:rPr>
      </w:pPr>
      <w:r w:rsidRPr="004745E8">
        <w:rPr>
          <w:rFonts w:ascii="David" w:hAnsi="David"/>
          <w:rtl/>
        </w:rPr>
        <w:t xml:space="preserve">אם ערכו של הקו </w:t>
      </w:r>
      <w:r w:rsidRPr="004745E8">
        <w:rPr>
          <w:rFonts w:ascii="David" w:hAnsi="David"/>
        </w:rPr>
        <w:t>aluop</w:t>
      </w:r>
      <w:r w:rsidRPr="004745E8">
        <w:rPr>
          <w:rFonts w:ascii="David" w:hAnsi="David"/>
          <w:rtl/>
        </w:rPr>
        <w:t xml:space="preserve">  ניתקע על הערך </w:t>
      </w:r>
      <w:r w:rsidR="00340C9A">
        <w:rPr>
          <w:rFonts w:ascii="David" w:hAnsi="David" w:hint="cs"/>
          <w:rtl/>
        </w:rPr>
        <w:t>10(בינארי)</w:t>
      </w:r>
      <w:r w:rsidRPr="004745E8">
        <w:rPr>
          <w:rFonts w:ascii="David" w:hAnsi="David"/>
          <w:rtl/>
        </w:rPr>
        <w:t xml:space="preserve"> מה יהיה הערך של הקווים </w:t>
      </w:r>
      <w:r w:rsidRPr="004745E8">
        <w:rPr>
          <w:rFonts w:ascii="David" w:hAnsi="David"/>
        </w:rPr>
        <w:t>E,C,D</w:t>
      </w:r>
      <w:r w:rsidRPr="004745E8">
        <w:rPr>
          <w:rFonts w:ascii="David" w:hAnsi="David"/>
          <w:rtl/>
        </w:rPr>
        <w:t xml:space="preserve"> ?</w:t>
      </w:r>
    </w:p>
    <w:p w14:paraId="2CAE31AC" w14:textId="7E292653" w:rsidR="00452CB8" w:rsidRDefault="00C5282B" w:rsidP="00D87C65">
      <w:pPr>
        <w:spacing w:line="360" w:lineRule="auto"/>
        <w:jc w:val="both"/>
        <w:rPr>
          <w:rFonts w:ascii="David" w:eastAsiaTheme="minorEastAsia" w:hAnsi="David"/>
          <w:rtl/>
        </w:rPr>
      </w:pPr>
      <w:r>
        <w:rPr>
          <w:rFonts w:ascii="David" w:hAnsi="David" w:hint="cs"/>
          <w:rtl/>
        </w:rPr>
        <w:t xml:space="preserve">עבור </w:t>
      </w:r>
      <m:oMath>
        <m:r>
          <w:rPr>
            <w:rFonts w:ascii="Cambria Math" w:hAnsi="Cambria Math"/>
          </w:rPr>
          <m:t>ALUop=10</m:t>
        </m:r>
      </m:oMath>
      <w:r>
        <w:rPr>
          <w:rFonts w:ascii="David" w:eastAsiaTheme="minorEastAsia" w:hAnsi="David" w:hint="cs"/>
          <w:rtl/>
        </w:rPr>
        <w:t xml:space="preserve"> נקבל</w:t>
      </w:r>
      <w:r w:rsidR="00BE5915">
        <w:rPr>
          <w:rFonts w:ascii="David" w:eastAsiaTheme="minorEastAsia" w:hAnsi="David" w:hint="cs"/>
          <w:rtl/>
        </w:rPr>
        <w:t>:</w:t>
      </w:r>
      <w:r>
        <w:rPr>
          <w:rFonts w:ascii="David" w:eastAsiaTheme="minorEastAsia" w:hAnsi="David" w:hint="cs"/>
          <w:rtl/>
        </w:rPr>
        <w:t xml:space="preserve"> </w:t>
      </w:r>
    </w:p>
    <w:p w14:paraId="48B2F9CD" w14:textId="187C80DE" w:rsidR="00FA5B71" w:rsidRDefault="00C5282B" w:rsidP="00FA5B71">
      <w:pPr>
        <w:spacing w:line="360" w:lineRule="auto"/>
        <w:jc w:val="both"/>
        <w:rPr>
          <w:rFonts w:ascii="Cambria Math" w:eastAsiaTheme="minorEastAsia" w:hAnsi="Cambria Math"/>
          <w:i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הקו </w:t>
      </w:r>
      <w:r>
        <w:rPr>
          <w:rFonts w:ascii="David" w:hAnsi="David" w:cs="David" w:hint="cs"/>
          <w:i/>
          <w:sz w:val="24"/>
          <w:szCs w:val="24"/>
        </w:rPr>
        <w:t>C</w:t>
      </w:r>
      <w:r>
        <w:rPr>
          <w:rFonts w:ascii="David" w:hAnsi="David" w:cs="David" w:hint="cs"/>
          <w:i/>
          <w:sz w:val="24"/>
          <w:szCs w:val="24"/>
          <w:rtl/>
        </w:rPr>
        <w:t xml:space="preserve"> ישאר ללא שינוי, </w:t>
      </w:r>
      <w:r w:rsidR="00C7666E">
        <w:rPr>
          <w:rFonts w:ascii="David" w:hAnsi="David" w:cs="David" w:hint="cs"/>
          <w:i/>
          <w:sz w:val="24"/>
          <w:szCs w:val="24"/>
          <w:rtl/>
        </w:rPr>
        <w:t>נשים לב ש</w:t>
      </w:r>
      <w:r>
        <w:rPr>
          <w:rFonts w:ascii="David" w:hAnsi="David" w:cs="David" w:hint="cs"/>
          <w:i/>
          <w:sz w:val="24"/>
          <w:szCs w:val="24"/>
          <w:rtl/>
        </w:rPr>
        <w:t>הוא לא תלוי ב</w:t>
      </w:r>
      <w:r w:rsidRPr="00C5282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Control</m:t>
        </m:r>
      </m:oMath>
      <w:r>
        <w:rPr>
          <w:rFonts w:ascii="Cambria Math" w:eastAsiaTheme="minorEastAsia" w:hAnsi="Cambria Math" w:hint="cs"/>
          <w:i/>
          <w:rtl/>
        </w:rPr>
        <w:t xml:space="preserve"> כלל</w:t>
      </w:r>
      <w:r w:rsidR="00FA5B71">
        <w:rPr>
          <w:rFonts w:ascii="Cambria Math" w:eastAsiaTheme="minorEastAsia" w:hAnsi="Cambria Math" w:hint="cs"/>
          <w:i/>
          <w:rtl/>
        </w:rPr>
        <w:t xml:space="preserve"> - </w:t>
      </w:r>
      <m:oMath>
        <m:r>
          <w:rPr>
            <w:rFonts w:ascii="Cambria Math" w:hAnsi="Cambria Math"/>
          </w:rPr>
          <m:t>0x000040A4</m:t>
        </m:r>
      </m:oMath>
    </w:p>
    <w:p w14:paraId="5C5DCADD" w14:textId="7A30DC9F" w:rsidR="001C03D7" w:rsidRDefault="00FA5B71" w:rsidP="00FA5B71">
      <w:pPr>
        <w:spacing w:line="360" w:lineRule="auto"/>
        <w:jc w:val="both"/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ה</w:t>
      </w:r>
      <w:r>
        <w:rPr>
          <w:rFonts w:ascii="Cambria Math" w:eastAsiaTheme="minorEastAsia" w:hAnsi="Cambria Math" w:hint="cs"/>
          <w:i/>
        </w:rPr>
        <w:t>ALU</w:t>
      </w:r>
      <w:r w:rsidR="001C03D7">
        <w:rPr>
          <w:rFonts w:ascii="Cambria Math" w:eastAsiaTheme="minorEastAsia" w:hAnsi="Cambria Math"/>
          <w:i/>
        </w:rPr>
        <w:t xml:space="preserve"> control</w:t>
      </w:r>
      <w:r w:rsidR="001C03D7">
        <w:rPr>
          <w:rFonts w:ascii="Cambria Math" w:eastAsiaTheme="minorEastAsia" w:hAnsi="Cambria Math" w:hint="cs"/>
          <w:i/>
          <w:rtl/>
        </w:rPr>
        <w:t xml:space="preserve"> יתרגם את ה</w:t>
      </w:r>
      <w:r w:rsidR="001C03D7" w:rsidRPr="001C03D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ALUop</m:t>
        </m:r>
      </m:oMath>
      <w:r w:rsidR="004229CC">
        <w:rPr>
          <w:rFonts w:ascii="Cambria Math" w:eastAsiaTheme="minorEastAsia" w:hAnsi="Cambria Math" w:hint="cs"/>
          <w:i/>
          <w:rtl/>
        </w:rPr>
        <w:t>ו</w:t>
      </w:r>
      <w:r w:rsidR="004229C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Instruction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5-0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100100</m:t>
        </m:r>
      </m:oMath>
      <w:r w:rsidR="001C03D7">
        <w:rPr>
          <w:rFonts w:ascii="Cambria Math" w:eastAsiaTheme="minorEastAsia" w:hAnsi="Cambria Math" w:hint="cs"/>
          <w:i/>
          <w:rtl/>
        </w:rPr>
        <w:t xml:space="preserve">לפעולת </w:t>
      </w:r>
      <w:r w:rsidR="004229CC">
        <w:rPr>
          <w:rFonts w:ascii="Cambria Math" w:eastAsiaTheme="minorEastAsia" w:hAnsi="Cambria Math" w:hint="cs"/>
          <w:i/>
        </w:rPr>
        <w:t>AND</w:t>
      </w:r>
      <w:r w:rsidR="004229CC">
        <w:rPr>
          <w:rFonts w:ascii="Cambria Math" w:eastAsiaTheme="minorEastAsia" w:hAnsi="Cambria Math" w:hint="cs"/>
          <w:i/>
          <w:rtl/>
        </w:rPr>
        <w:t xml:space="preserve"> והערך של </w:t>
      </w:r>
      <w:r w:rsidR="004229CC">
        <w:rPr>
          <w:rFonts w:ascii="Cambria Math" w:eastAsiaTheme="minorEastAsia" w:hAnsi="Cambria Math" w:hint="cs"/>
          <w:i/>
        </w:rPr>
        <w:t>E</w:t>
      </w:r>
      <w:r w:rsidR="004229CC">
        <w:rPr>
          <w:rFonts w:ascii="Cambria Math" w:eastAsiaTheme="minorEastAsia" w:hAnsi="Cambria Math" w:hint="cs"/>
          <w:i/>
          <w:rtl/>
        </w:rPr>
        <w:t xml:space="preserve"> יהיה בהתאם </w:t>
      </w:r>
      <m:oMath>
        <m:r>
          <w:rPr>
            <w:rFonts w:ascii="Cambria Math" w:eastAsiaTheme="minorEastAsia" w:hAnsi="Cambria Math"/>
          </w:rPr>
          <m:t>0000</m:t>
        </m:r>
      </m:oMath>
      <w:r w:rsidR="00430C49">
        <w:rPr>
          <w:rFonts w:ascii="Cambria Math" w:eastAsiaTheme="minorEastAsia" w:hAnsi="Cambria Math" w:hint="cs"/>
          <w:i/>
          <w:rtl/>
        </w:rPr>
        <w:t>.</w:t>
      </w:r>
    </w:p>
    <w:p w14:paraId="63FB5D85" w14:textId="0A45F310" w:rsidR="00FA5B71" w:rsidRPr="00FA5B71" w:rsidRDefault="00FA5B71" w:rsidP="00FA5B71">
      <w:pPr>
        <w:spacing w:line="360" w:lineRule="auto"/>
        <w:jc w:val="both"/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תוצאת הפעולה היא </w:t>
      </w:r>
      <m:oMath>
        <m:r>
          <w:rPr>
            <w:rFonts w:ascii="Cambria Math" w:eastAsiaTheme="minorEastAsia" w:hAnsi="Cambria Math" w:cs="Arial"/>
          </w:rPr>
          <m:t>0001000100000000&amp;0010001000000000=0</m:t>
        </m:r>
      </m:oMath>
      <w:r>
        <w:rPr>
          <w:rFonts w:ascii="Cambria Math" w:eastAsiaTheme="minorEastAsia" w:hAnsi="Cambria Math" w:hint="cs"/>
          <w:i/>
          <w:rtl/>
        </w:rPr>
        <w:t xml:space="preserve"> ולכן</w:t>
      </w:r>
      <w:r w:rsidR="00085AAA">
        <w:rPr>
          <w:rFonts w:ascii="Cambria Math" w:eastAsiaTheme="minorEastAsia" w:hAnsi="Cambria Math" w:hint="cs"/>
          <w:i/>
          <w:rtl/>
        </w:rPr>
        <w:t xml:space="preserve"> </w:t>
      </w:r>
      <w:r>
        <w:rPr>
          <w:rFonts w:ascii="Cambria Math" w:eastAsiaTheme="minorEastAsia" w:hAnsi="Cambria Math" w:hint="cs"/>
          <w:i/>
          <w:rtl/>
        </w:rPr>
        <w:t>קו ה</w:t>
      </w:r>
      <w:r>
        <w:rPr>
          <w:rFonts w:ascii="Cambria Math" w:eastAsiaTheme="minorEastAsia" w:hAnsi="Cambria Math" w:hint="cs"/>
          <w:i/>
        </w:rPr>
        <w:t>ZERO</w:t>
      </w:r>
      <w:r>
        <w:rPr>
          <w:rFonts w:ascii="Cambria Math" w:eastAsiaTheme="minorEastAsia" w:hAnsi="Cambria Math" w:hint="cs"/>
          <w:i/>
          <w:rtl/>
        </w:rPr>
        <w:t xml:space="preserve"> </w:t>
      </w:r>
      <w:r w:rsidR="00085AAA">
        <w:rPr>
          <w:rFonts w:ascii="Cambria Math" w:eastAsiaTheme="minorEastAsia" w:hAnsi="Cambria Math" w:hint="cs"/>
          <w:i/>
          <w:rtl/>
        </w:rPr>
        <w:t>נדלק</w:t>
      </w:r>
      <w:r>
        <w:rPr>
          <w:rFonts w:ascii="Cambria Math" w:eastAsiaTheme="minorEastAsia" w:hAnsi="Cambria Math" w:hint="cs"/>
          <w:i/>
          <w:rtl/>
        </w:rPr>
        <w:t xml:space="preserve">, </w:t>
      </w:r>
      <w:r w:rsidR="00085AAA">
        <w:rPr>
          <w:rFonts w:ascii="Cambria Math" w:eastAsiaTheme="minorEastAsia" w:hAnsi="Cambria Math" w:hint="cs"/>
          <w:i/>
          <w:rtl/>
        </w:rPr>
        <w:t>ומכאן</w:t>
      </w:r>
      <w:r>
        <w:rPr>
          <w:rFonts w:ascii="Cambria Math" w:eastAsiaTheme="minorEastAsia" w:hAnsi="Cambria Math" w:hint="cs"/>
          <w:i/>
          <w:rtl/>
        </w:rPr>
        <w:t xml:space="preserve"> ערך הקו </w:t>
      </w:r>
      <w:r>
        <w:rPr>
          <w:rFonts w:ascii="Cambria Math" w:eastAsiaTheme="minorEastAsia" w:hAnsi="Cambria Math" w:hint="cs"/>
          <w:i/>
        </w:rPr>
        <w:t>D</w:t>
      </w:r>
      <w:r>
        <w:rPr>
          <w:rFonts w:ascii="Cambria Math" w:eastAsiaTheme="minorEastAsia" w:hAnsi="Cambria Math" w:hint="cs"/>
          <w:i/>
          <w:rtl/>
        </w:rPr>
        <w:t xml:space="preserve"> יהיה עכשיו כערכו של </w:t>
      </w:r>
      <w:r>
        <w:rPr>
          <w:rFonts w:ascii="Cambria Math" w:eastAsiaTheme="minorEastAsia" w:hAnsi="Cambria Math" w:hint="cs"/>
          <w:i/>
        </w:rPr>
        <w:t>C</w:t>
      </w:r>
      <w:r>
        <w:rPr>
          <w:rFonts w:ascii="Cambria Math" w:eastAsiaTheme="minorEastAsia" w:hAnsi="Cambria Math" w:hint="cs"/>
          <w:i/>
          <w:rtl/>
        </w:rPr>
        <w:t xml:space="preserve"> (כלומר, נבצע קפיצה) - </w:t>
      </w:r>
      <m:oMath>
        <m:r>
          <w:rPr>
            <w:rFonts w:ascii="Cambria Math" w:hAnsi="Cambria Math"/>
          </w:rPr>
          <m:t>0x000040A4</m:t>
        </m:r>
      </m:oMath>
      <w:r w:rsidR="00085AAA">
        <w:rPr>
          <w:rFonts w:ascii="Cambria Math" w:eastAsiaTheme="minorEastAsia" w:hAnsi="Cambria Math" w:hint="cs"/>
          <w:i/>
          <w:rtl/>
        </w:rPr>
        <w:t>.</w:t>
      </w:r>
    </w:p>
    <w:p w14:paraId="5F594257" w14:textId="5B093D21" w:rsidR="00C5282B" w:rsidRPr="00C5282B" w:rsidRDefault="00C5282B" w:rsidP="00D87C65">
      <w:pPr>
        <w:spacing w:line="360" w:lineRule="auto"/>
        <w:jc w:val="both"/>
        <w:rPr>
          <w:rFonts w:ascii="David" w:hAnsi="David" w:cs="David"/>
          <w:i/>
          <w:sz w:val="24"/>
          <w:szCs w:val="24"/>
        </w:rPr>
      </w:pPr>
    </w:p>
    <w:p w14:paraId="1777F58F" w14:textId="0ADC2A60" w:rsidR="00C178E3" w:rsidRPr="00344553" w:rsidRDefault="00C178E3" w:rsidP="00D87C65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344553">
        <w:rPr>
          <w:rFonts w:ascii="David" w:hAnsi="David" w:cs="David"/>
          <w:sz w:val="24"/>
          <w:szCs w:val="24"/>
          <w:u w:val="single"/>
          <w:rtl/>
        </w:rPr>
        <w:t>שאלה 4</w:t>
      </w:r>
      <w:r w:rsidR="0081136C" w:rsidRPr="00344553">
        <w:rPr>
          <w:rFonts w:ascii="David" w:hAnsi="David" w:cs="David"/>
          <w:sz w:val="24"/>
          <w:szCs w:val="24"/>
          <w:u w:val="single"/>
          <w:rtl/>
        </w:rPr>
        <w:t xml:space="preserve"> (</w:t>
      </w:r>
      <w:r w:rsidR="00FB56A0">
        <w:rPr>
          <w:rFonts w:ascii="David" w:hAnsi="David" w:cs="David" w:hint="cs"/>
          <w:sz w:val="24"/>
          <w:szCs w:val="24"/>
          <w:u w:val="single"/>
          <w:rtl/>
        </w:rPr>
        <w:t>35</w:t>
      </w:r>
      <w:r w:rsidR="0081136C" w:rsidRPr="00344553">
        <w:rPr>
          <w:rFonts w:ascii="David" w:hAnsi="David" w:cs="David"/>
          <w:sz w:val="24"/>
          <w:szCs w:val="24"/>
          <w:u w:val="single"/>
          <w:rtl/>
        </w:rPr>
        <w:t>%)</w:t>
      </w:r>
    </w:p>
    <w:p w14:paraId="2FFB960B" w14:textId="4A5CAD7F" w:rsidR="00340C9A" w:rsidRPr="00D24600" w:rsidRDefault="00340C9A" w:rsidP="00D24600"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/>
        </w:rPr>
      </w:pPr>
      <w:r w:rsidRPr="00D24600">
        <w:rPr>
          <w:rFonts w:asciiTheme="majorBidi" w:hAnsiTheme="majorBidi" w:hint="cs"/>
          <w:rtl/>
        </w:rPr>
        <w:lastRenderedPageBreak/>
        <w:t xml:space="preserve">המרבבים של </w:t>
      </w:r>
      <w:r w:rsidRPr="00D24600">
        <w:rPr>
          <w:rFonts w:asciiTheme="majorBidi" w:hAnsiTheme="majorBidi"/>
        </w:rPr>
        <w:t>MemtoReg</w:t>
      </w:r>
      <w:r w:rsidRPr="00D24600">
        <w:rPr>
          <w:rFonts w:asciiTheme="majorBidi" w:hAnsiTheme="majorBidi" w:hint="cs"/>
          <w:rtl/>
        </w:rPr>
        <w:t xml:space="preserve">  ו </w:t>
      </w:r>
      <w:r w:rsidRPr="00D24600">
        <w:rPr>
          <w:rFonts w:asciiTheme="majorBidi" w:hAnsiTheme="majorBidi"/>
        </w:rPr>
        <w:t>RegDst</w:t>
      </w:r>
      <w:r w:rsidRPr="00D24600">
        <w:rPr>
          <w:rFonts w:asciiTheme="majorBidi" w:hAnsiTheme="majorBidi" w:hint="cs"/>
          <w:rtl/>
        </w:rPr>
        <w:t xml:space="preserve"> הורחבו ב</w:t>
      </w:r>
      <w:r w:rsidRPr="00D24600">
        <w:rPr>
          <w:rFonts w:asciiTheme="majorBidi" w:hAnsiTheme="majorBidi"/>
          <w:rtl/>
        </w:rPr>
        <w:t>ין אילו ערכים מנתב</w:t>
      </w:r>
      <w:r w:rsidRPr="00D24600">
        <w:rPr>
          <w:rFonts w:asciiTheme="majorBidi" w:hAnsiTheme="majorBidi" w:hint="cs"/>
          <w:rtl/>
        </w:rPr>
        <w:t>ים</w:t>
      </w:r>
      <w:r w:rsidRPr="00D24600">
        <w:rPr>
          <w:rFonts w:asciiTheme="majorBidi" w:hAnsiTheme="majorBidi"/>
          <w:rtl/>
        </w:rPr>
        <w:t xml:space="preserve"> מרבב</w:t>
      </w:r>
      <w:r w:rsidRPr="00D24600">
        <w:rPr>
          <w:rFonts w:asciiTheme="majorBidi" w:hAnsiTheme="majorBidi" w:hint="cs"/>
          <w:rtl/>
        </w:rPr>
        <w:t>ים אילו</w:t>
      </w:r>
      <w:r w:rsidRPr="00D24600">
        <w:rPr>
          <w:rFonts w:asciiTheme="majorBidi" w:hAnsiTheme="majorBidi"/>
          <w:rtl/>
        </w:rPr>
        <w:t xml:space="preserve"> ?</w:t>
      </w:r>
    </w:p>
    <w:p w14:paraId="3A68F0AA" w14:textId="2B6ABFBC" w:rsidR="00340C9A" w:rsidRDefault="00D24600" w:rsidP="00D24600">
      <w:pPr>
        <w:spacing w:after="0" w:line="360" w:lineRule="auto"/>
        <w:rPr>
          <w:rFonts w:ascii="Cambria Math" w:hAnsi="Cambria Math"/>
          <w:i/>
          <w:rtl/>
        </w:rPr>
      </w:pPr>
      <w:r>
        <w:rPr>
          <w:rFonts w:ascii="Cambria Math" w:hAnsi="Cambria Math" w:hint="cs"/>
          <w:i/>
          <w:rtl/>
        </w:rPr>
        <w:t xml:space="preserve">המרבב של </w:t>
      </w:r>
      <w:r>
        <w:rPr>
          <w:rFonts w:ascii="Cambria Math" w:hAnsi="Cambria Math" w:hint="cs"/>
          <w:i/>
        </w:rPr>
        <w:t>M</w:t>
      </w:r>
      <w:r>
        <w:rPr>
          <w:rFonts w:ascii="Cambria Math" w:hAnsi="Cambria Math"/>
          <w:i/>
        </w:rPr>
        <w:t>emtoReg</w:t>
      </w:r>
      <w:r>
        <w:rPr>
          <w:rFonts w:ascii="Cambria Math" w:hAnsi="Cambria Math" w:hint="cs"/>
          <w:i/>
          <w:rtl/>
        </w:rPr>
        <w:t xml:space="preserve"> עכשיו בורר בין הערכים 0 ל-3, כלומר הוא מרבב 4 ל-1. נוספו הקו מה</w:t>
      </w:r>
      <w:r>
        <w:rPr>
          <w:rFonts w:ascii="Cambria Math" w:hAnsi="Cambria Math"/>
          <w:i/>
        </w:rPr>
        <w:t>shift-left 16</w:t>
      </w:r>
      <w:r>
        <w:rPr>
          <w:rFonts w:ascii="Cambria Math" w:hAnsi="Cambria Math" w:hint="cs"/>
          <w:i/>
          <w:rtl/>
        </w:rPr>
        <w:t xml:space="preserve"> והקו מהחישוב של </w:t>
      </w:r>
      <w:r>
        <w:rPr>
          <w:rFonts w:ascii="Cambria Math" w:hAnsi="Cambria Math"/>
          <w:i/>
        </w:rPr>
        <w:t>pc+4</w:t>
      </w:r>
      <w:r>
        <w:rPr>
          <w:rFonts w:ascii="Cambria Math" w:hAnsi="Cambria Math" w:hint="cs"/>
          <w:i/>
          <w:rtl/>
        </w:rPr>
        <w:t>.</w:t>
      </w:r>
    </w:p>
    <w:p w14:paraId="61B7FAC3" w14:textId="4190142D" w:rsidR="00340C9A" w:rsidRPr="008A243E" w:rsidRDefault="00522308" w:rsidP="008A243E">
      <w:pPr>
        <w:spacing w:after="0" w:line="360" w:lineRule="auto"/>
        <w:rPr>
          <w:rFonts w:ascii="Cambria Math" w:hAnsi="Cambria Math"/>
          <w:i/>
          <w:rtl/>
        </w:rPr>
      </w:pPr>
      <w:r>
        <w:rPr>
          <w:rFonts w:ascii="Cambria Math" w:hAnsi="Cambria Math" w:hint="cs"/>
          <w:i/>
          <w:rtl/>
        </w:rPr>
        <w:t xml:space="preserve">המרבב של </w:t>
      </w:r>
      <w:r>
        <w:rPr>
          <w:rFonts w:ascii="Cambria Math" w:hAnsi="Cambria Math" w:hint="cs"/>
          <w:i/>
        </w:rPr>
        <w:t>M</w:t>
      </w:r>
      <w:r>
        <w:rPr>
          <w:rFonts w:ascii="Cambria Math" w:hAnsi="Cambria Math"/>
          <w:i/>
        </w:rPr>
        <w:t>emtoReg</w:t>
      </w:r>
      <w:r>
        <w:rPr>
          <w:rFonts w:ascii="Cambria Math" w:hAnsi="Cambria Math" w:hint="cs"/>
          <w:i/>
          <w:rtl/>
        </w:rPr>
        <w:t xml:space="preserve"> עכשיו בורר בין הערכים 0 ל-2, כלומר הוא מרבב 3 ל-1. נוסף </w:t>
      </w:r>
      <w:r w:rsidR="008A243E">
        <w:rPr>
          <w:rFonts w:ascii="Cambria Math" w:hAnsi="Cambria Math" w:hint="cs"/>
          <w:i/>
          <w:rtl/>
        </w:rPr>
        <w:t>קו המכיל את המספר 31 בדצימלי(10000).</w:t>
      </w:r>
    </w:p>
    <w:p w14:paraId="7506141E" w14:textId="45DF1B96" w:rsidR="00340C9A" w:rsidRPr="00D24600" w:rsidRDefault="00340C9A" w:rsidP="00D24600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/>
          <w:rtl/>
        </w:rPr>
      </w:pPr>
      <w:r w:rsidRPr="00D24600">
        <w:rPr>
          <w:rFonts w:asciiTheme="majorBidi" w:hAnsiTheme="majorBidi" w:hint="cs"/>
          <w:rtl/>
        </w:rPr>
        <w:t xml:space="preserve">נתונה הפקודה שאלו הן קווי הבקרה שלה: </w:t>
      </w:r>
    </w:p>
    <w:tbl>
      <w:tblPr>
        <w:tblW w:w="8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"/>
        <w:gridCol w:w="928"/>
        <w:gridCol w:w="1160"/>
        <w:gridCol w:w="1049"/>
        <w:gridCol w:w="1105"/>
        <w:gridCol w:w="1160"/>
        <w:gridCol w:w="850"/>
        <w:gridCol w:w="1006"/>
      </w:tblGrid>
      <w:tr w:rsidR="00340C9A" w:rsidRPr="00324016" w14:paraId="2CBBA2B9" w14:textId="77777777" w:rsidTr="00771DA5">
        <w:tc>
          <w:tcPr>
            <w:tcW w:w="839" w:type="dxa"/>
            <w:shd w:val="clear" w:color="auto" w:fill="auto"/>
          </w:tcPr>
          <w:p w14:paraId="053EBE9C" w14:textId="77777777" w:rsidR="00340C9A" w:rsidRPr="00324016" w:rsidRDefault="00340C9A" w:rsidP="00771DA5">
            <w:pPr>
              <w:bidi w:val="0"/>
              <w:rPr>
                <w:b/>
                <w:bCs/>
                <w:color w:val="000000"/>
                <w:sz w:val="20"/>
                <w:szCs w:val="20"/>
              </w:rPr>
            </w:pPr>
            <w:r w:rsidRPr="00324016">
              <w:rPr>
                <w:b/>
                <w:bCs/>
                <w:color w:val="000000"/>
                <w:sz w:val="20"/>
                <w:szCs w:val="20"/>
              </w:rPr>
              <w:t>RegDst</w:t>
            </w:r>
          </w:p>
        </w:tc>
        <w:tc>
          <w:tcPr>
            <w:tcW w:w="928" w:type="dxa"/>
            <w:shd w:val="clear" w:color="auto" w:fill="auto"/>
          </w:tcPr>
          <w:p w14:paraId="532315F3" w14:textId="77777777" w:rsidR="00340C9A" w:rsidRPr="00324016" w:rsidRDefault="00340C9A" w:rsidP="00771DA5">
            <w:pPr>
              <w:bidi w:val="0"/>
              <w:rPr>
                <w:b/>
                <w:bCs/>
                <w:color w:val="000000"/>
                <w:sz w:val="20"/>
                <w:szCs w:val="20"/>
              </w:rPr>
            </w:pPr>
            <w:r w:rsidRPr="00324016">
              <w:rPr>
                <w:b/>
                <w:bCs/>
                <w:color w:val="000000"/>
                <w:sz w:val="20"/>
                <w:szCs w:val="20"/>
              </w:rPr>
              <w:t>ALUSrc</w:t>
            </w:r>
          </w:p>
        </w:tc>
        <w:tc>
          <w:tcPr>
            <w:tcW w:w="1160" w:type="dxa"/>
            <w:shd w:val="clear" w:color="auto" w:fill="auto"/>
          </w:tcPr>
          <w:p w14:paraId="040DFCB9" w14:textId="77777777" w:rsidR="00340C9A" w:rsidRPr="00324016" w:rsidRDefault="00340C9A" w:rsidP="00771DA5">
            <w:pPr>
              <w:bidi w:val="0"/>
              <w:rPr>
                <w:b/>
                <w:bCs/>
                <w:color w:val="000000"/>
                <w:sz w:val="20"/>
                <w:szCs w:val="20"/>
              </w:rPr>
            </w:pPr>
            <w:r w:rsidRPr="00324016">
              <w:rPr>
                <w:b/>
                <w:bCs/>
                <w:color w:val="000000"/>
                <w:sz w:val="20"/>
                <w:szCs w:val="20"/>
              </w:rPr>
              <w:t>MemtoReg</w:t>
            </w:r>
          </w:p>
        </w:tc>
        <w:tc>
          <w:tcPr>
            <w:tcW w:w="1049" w:type="dxa"/>
            <w:shd w:val="clear" w:color="auto" w:fill="auto"/>
          </w:tcPr>
          <w:p w14:paraId="27A4F8D6" w14:textId="77777777" w:rsidR="00340C9A" w:rsidRPr="00324016" w:rsidRDefault="00340C9A" w:rsidP="00771DA5">
            <w:pPr>
              <w:bidi w:val="0"/>
              <w:rPr>
                <w:b/>
                <w:bCs/>
                <w:color w:val="000000"/>
                <w:sz w:val="20"/>
                <w:szCs w:val="20"/>
              </w:rPr>
            </w:pPr>
            <w:r w:rsidRPr="00324016">
              <w:rPr>
                <w:b/>
                <w:bCs/>
                <w:color w:val="000000"/>
                <w:sz w:val="20"/>
                <w:szCs w:val="20"/>
              </w:rPr>
              <w:t>RegWrite</w:t>
            </w:r>
          </w:p>
        </w:tc>
        <w:tc>
          <w:tcPr>
            <w:tcW w:w="1105" w:type="dxa"/>
            <w:shd w:val="clear" w:color="auto" w:fill="auto"/>
          </w:tcPr>
          <w:p w14:paraId="7EEAE2FC" w14:textId="77777777" w:rsidR="00340C9A" w:rsidRPr="00324016" w:rsidRDefault="00340C9A" w:rsidP="00771DA5">
            <w:pPr>
              <w:bidi w:val="0"/>
              <w:rPr>
                <w:b/>
                <w:bCs/>
                <w:color w:val="000000"/>
                <w:sz w:val="20"/>
                <w:szCs w:val="20"/>
              </w:rPr>
            </w:pPr>
            <w:r w:rsidRPr="00324016">
              <w:rPr>
                <w:b/>
                <w:bCs/>
                <w:color w:val="000000"/>
                <w:sz w:val="20"/>
                <w:szCs w:val="20"/>
              </w:rPr>
              <w:t>MemRead</w:t>
            </w:r>
          </w:p>
        </w:tc>
        <w:tc>
          <w:tcPr>
            <w:tcW w:w="1160" w:type="dxa"/>
            <w:shd w:val="clear" w:color="auto" w:fill="auto"/>
          </w:tcPr>
          <w:p w14:paraId="1412D50F" w14:textId="77777777" w:rsidR="00340C9A" w:rsidRPr="00324016" w:rsidRDefault="00340C9A" w:rsidP="00771DA5">
            <w:pPr>
              <w:bidi w:val="0"/>
              <w:rPr>
                <w:b/>
                <w:bCs/>
                <w:color w:val="000000"/>
                <w:sz w:val="20"/>
                <w:szCs w:val="20"/>
              </w:rPr>
            </w:pPr>
            <w:r w:rsidRPr="00324016">
              <w:rPr>
                <w:b/>
                <w:bCs/>
                <w:color w:val="000000"/>
                <w:sz w:val="20"/>
                <w:szCs w:val="20"/>
              </w:rPr>
              <w:t>MemWrite</w:t>
            </w:r>
          </w:p>
        </w:tc>
        <w:tc>
          <w:tcPr>
            <w:tcW w:w="850" w:type="dxa"/>
            <w:shd w:val="clear" w:color="auto" w:fill="auto"/>
          </w:tcPr>
          <w:p w14:paraId="31846F80" w14:textId="77777777" w:rsidR="00340C9A" w:rsidRPr="00324016" w:rsidRDefault="00340C9A" w:rsidP="00771DA5">
            <w:pPr>
              <w:bidi w:val="0"/>
              <w:rPr>
                <w:b/>
                <w:bCs/>
                <w:color w:val="000000"/>
                <w:sz w:val="20"/>
                <w:szCs w:val="20"/>
              </w:rPr>
            </w:pPr>
            <w:r w:rsidRPr="00324016">
              <w:rPr>
                <w:b/>
                <w:bCs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1006" w:type="dxa"/>
            <w:shd w:val="clear" w:color="auto" w:fill="auto"/>
          </w:tcPr>
          <w:p w14:paraId="40B64D2E" w14:textId="77777777" w:rsidR="00340C9A" w:rsidRPr="00324016" w:rsidRDefault="00340C9A" w:rsidP="00771DA5">
            <w:pPr>
              <w:bidi w:val="0"/>
              <w:rPr>
                <w:b/>
                <w:bCs/>
                <w:color w:val="000000"/>
                <w:sz w:val="20"/>
                <w:szCs w:val="20"/>
              </w:rPr>
            </w:pPr>
            <w:r w:rsidRPr="00324016">
              <w:rPr>
                <w:b/>
                <w:bCs/>
                <w:color w:val="000000"/>
                <w:sz w:val="20"/>
                <w:szCs w:val="20"/>
              </w:rPr>
              <w:t>ALUOp</w:t>
            </w:r>
          </w:p>
        </w:tc>
      </w:tr>
      <w:tr w:rsidR="00340C9A" w:rsidRPr="00324016" w14:paraId="0CAE262D" w14:textId="77777777" w:rsidTr="00771DA5">
        <w:tc>
          <w:tcPr>
            <w:tcW w:w="839" w:type="dxa"/>
            <w:shd w:val="clear" w:color="auto" w:fill="auto"/>
          </w:tcPr>
          <w:p w14:paraId="355E51D9" w14:textId="77777777" w:rsidR="00340C9A" w:rsidRPr="00324016" w:rsidRDefault="00340C9A" w:rsidP="00771DA5">
            <w:pPr>
              <w:bidi w:val="0"/>
              <w:spacing w:before="100" w:beforeAutospacing="1" w:after="120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2401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928" w:type="dxa"/>
            <w:shd w:val="clear" w:color="auto" w:fill="auto"/>
          </w:tcPr>
          <w:p w14:paraId="7E76C5F9" w14:textId="77777777" w:rsidR="00340C9A" w:rsidRPr="00324016" w:rsidRDefault="00340C9A" w:rsidP="00771DA5">
            <w:pPr>
              <w:bidi w:val="0"/>
              <w:spacing w:before="100" w:beforeAutospacing="1" w:after="120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24016">
              <w:rPr>
                <w:rFonts w:ascii="Arial" w:hAnsi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60" w:type="dxa"/>
            <w:shd w:val="clear" w:color="auto" w:fill="auto"/>
          </w:tcPr>
          <w:p w14:paraId="2D95E0FD" w14:textId="77777777" w:rsidR="00340C9A" w:rsidRPr="00324016" w:rsidRDefault="00340C9A" w:rsidP="00771DA5">
            <w:pPr>
              <w:bidi w:val="0"/>
              <w:spacing w:before="100" w:beforeAutospacing="1" w:after="120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2401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1049" w:type="dxa"/>
            <w:shd w:val="clear" w:color="auto" w:fill="auto"/>
          </w:tcPr>
          <w:p w14:paraId="69E50361" w14:textId="77777777" w:rsidR="00340C9A" w:rsidRPr="00324016" w:rsidRDefault="00340C9A" w:rsidP="00771DA5">
            <w:pPr>
              <w:bidi w:val="0"/>
              <w:spacing w:before="100" w:beforeAutospacing="1" w:after="120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24016">
              <w:rPr>
                <w:rFonts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05" w:type="dxa"/>
            <w:shd w:val="clear" w:color="auto" w:fill="auto"/>
          </w:tcPr>
          <w:p w14:paraId="11BF864B" w14:textId="77777777" w:rsidR="00340C9A" w:rsidRPr="00324016" w:rsidRDefault="00340C9A" w:rsidP="00771DA5">
            <w:pPr>
              <w:bidi w:val="0"/>
              <w:spacing w:before="100" w:beforeAutospacing="1" w:after="120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24016">
              <w:rPr>
                <w:rFonts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160" w:type="dxa"/>
            <w:shd w:val="clear" w:color="auto" w:fill="auto"/>
          </w:tcPr>
          <w:p w14:paraId="7B8FADDB" w14:textId="77777777" w:rsidR="00340C9A" w:rsidRPr="00324016" w:rsidRDefault="00340C9A" w:rsidP="00771DA5">
            <w:pPr>
              <w:bidi w:val="0"/>
              <w:spacing w:before="100" w:beforeAutospacing="1" w:after="120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32401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20D96C1" w14:textId="77777777" w:rsidR="00340C9A" w:rsidRPr="00324016" w:rsidRDefault="00340C9A" w:rsidP="00771DA5">
            <w:pPr>
              <w:bidi w:val="0"/>
              <w:spacing w:before="100" w:beforeAutospacing="1" w:after="120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2401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1006" w:type="dxa"/>
            <w:shd w:val="clear" w:color="auto" w:fill="auto"/>
          </w:tcPr>
          <w:p w14:paraId="6E5D4F0A" w14:textId="77777777" w:rsidR="00340C9A" w:rsidRPr="00324016" w:rsidRDefault="00340C9A" w:rsidP="00771DA5">
            <w:pPr>
              <w:bidi w:val="0"/>
              <w:spacing w:before="100" w:beforeAutospacing="1" w:after="120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24016">
              <w:rPr>
                <w:rFonts w:ascii="Arial" w:hAnsi="Arial"/>
                <w:b/>
                <w:bCs/>
                <w:sz w:val="20"/>
                <w:szCs w:val="20"/>
              </w:rPr>
              <w:t>XX</w:t>
            </w:r>
          </w:p>
        </w:tc>
      </w:tr>
    </w:tbl>
    <w:p w14:paraId="0FFB436C" w14:textId="77777777" w:rsidR="00340C9A" w:rsidRPr="008A243E" w:rsidRDefault="00340C9A" w:rsidP="008A243E">
      <w:pPr>
        <w:spacing w:line="240" w:lineRule="auto"/>
        <w:rPr>
          <w:rFonts w:asciiTheme="majorBidi" w:hAnsiTheme="majorBidi"/>
          <w:rtl/>
        </w:rPr>
      </w:pPr>
    </w:p>
    <w:p w14:paraId="6CED4FF3" w14:textId="407BEBF6" w:rsidR="002E19EC" w:rsidRDefault="00340C9A" w:rsidP="008A243E">
      <w:pPr>
        <w:spacing w:line="240" w:lineRule="auto"/>
        <w:ind w:firstLine="426"/>
        <w:rPr>
          <w:rFonts w:asciiTheme="majorBidi" w:hAnsiTheme="majorBidi"/>
          <w:rtl/>
        </w:rPr>
      </w:pPr>
      <w:r w:rsidRPr="00340C9A">
        <w:rPr>
          <w:rFonts w:asciiTheme="majorBidi" w:hAnsiTheme="majorBidi" w:hint="cs"/>
          <w:rtl/>
        </w:rPr>
        <w:t>איזו פקודה זו ? (בתוך הפקודות שלמדנו בפרק התכנות) מה מבצעת פקודה זו ?</w:t>
      </w:r>
    </w:p>
    <w:p w14:paraId="51FBAB33" w14:textId="383D631A" w:rsidR="008A243E" w:rsidRDefault="000D25B1" w:rsidP="008A243E">
      <w:pPr>
        <w:spacing w:after="0" w:line="360" w:lineRule="auto"/>
        <w:rPr>
          <w:rFonts w:ascii="Cambria Math" w:hAnsi="Cambria Math"/>
          <w:i/>
          <w:rtl/>
        </w:rPr>
      </w:pPr>
      <w:r>
        <w:rPr>
          <w:rFonts w:ascii="Cambria Math" w:hAnsi="Cambria Math" w:hint="cs"/>
          <w:i/>
          <w:rtl/>
        </w:rPr>
        <w:t>אנחנו כותבים לרגיסטר ב</w:t>
      </w:r>
      <w:r>
        <w:rPr>
          <w:rFonts w:ascii="Cambria Math" w:hAnsi="Cambria Math"/>
          <w:i/>
        </w:rPr>
        <w:t>Instruction[20-16]</w:t>
      </w:r>
      <w:r>
        <w:rPr>
          <w:rFonts w:ascii="Cambria Math" w:hAnsi="Cambria Math" w:hint="cs"/>
          <w:i/>
          <w:rtl/>
        </w:rPr>
        <w:t xml:space="preserve"> את </w:t>
      </w:r>
      <w:r>
        <w:rPr>
          <w:rFonts w:ascii="Cambria Math" w:hAnsi="Cambria Math"/>
          <w:i/>
        </w:rPr>
        <w:t>Instruction[15-0]</w:t>
      </w:r>
      <w:r>
        <w:rPr>
          <w:rFonts w:ascii="Cambria Math" w:hAnsi="Cambria Math" w:hint="cs"/>
          <w:i/>
          <w:rtl/>
        </w:rPr>
        <w:t xml:space="preserve"> שיפט שמאלה 16 ביטים</w:t>
      </w:r>
      <w:r w:rsidR="005A3D83">
        <w:rPr>
          <w:rFonts w:ascii="Cambria Math" w:hAnsi="Cambria Math" w:hint="cs"/>
          <w:i/>
          <w:rtl/>
        </w:rPr>
        <w:t>.</w:t>
      </w:r>
    </w:p>
    <w:p w14:paraId="59AD08AD" w14:textId="76C7487E" w:rsidR="000D25B1" w:rsidRPr="00A609F7" w:rsidRDefault="00C26D4E" w:rsidP="008A243E">
      <w:pPr>
        <w:spacing w:after="0" w:line="360" w:lineRule="auto"/>
        <w:rPr>
          <w:rFonts w:ascii="Cambria Math" w:hAnsi="Cambria Math"/>
          <w:i/>
          <w:rtl/>
        </w:rPr>
      </w:pPr>
      <w:r>
        <w:rPr>
          <w:rFonts w:ascii="Cambria Math" w:hAnsi="Cambria Math" w:hint="cs"/>
          <w:i/>
          <w:rtl/>
        </w:rPr>
        <w:t xml:space="preserve">זה </w:t>
      </w:r>
      <w:r w:rsidR="00A609F7">
        <w:rPr>
          <w:rFonts w:ascii="Cambria Math" w:hAnsi="Cambria Math" w:hint="cs"/>
          <w:i/>
          <w:rtl/>
        </w:rPr>
        <w:t xml:space="preserve">כמובן </w:t>
      </w:r>
      <w:r>
        <w:rPr>
          <w:rFonts w:ascii="Cambria Math" w:hAnsi="Cambria Math" w:hint="cs"/>
          <w:i/>
          <w:rtl/>
        </w:rPr>
        <w:t xml:space="preserve">מתאים לפקודת </w:t>
      </w:r>
      <w:r>
        <w:rPr>
          <w:rFonts w:ascii="Cambria Math" w:hAnsi="Cambria Math"/>
          <w:i/>
        </w:rPr>
        <w:t>lui</w:t>
      </w:r>
      <w:r w:rsidR="00A609F7">
        <w:rPr>
          <w:rFonts w:ascii="Cambria Math" w:hAnsi="Cambria Math" w:hint="cs"/>
          <w:i/>
          <w:rtl/>
        </w:rPr>
        <w:t>.</w:t>
      </w:r>
    </w:p>
    <w:p w14:paraId="1B0E2D3F" w14:textId="77777777" w:rsidR="00340C9A" w:rsidRPr="008A243E" w:rsidRDefault="00340C9A" w:rsidP="008A243E">
      <w:pPr>
        <w:spacing w:after="0" w:line="360" w:lineRule="auto"/>
        <w:rPr>
          <w:rFonts w:ascii="Cambria Math" w:hAnsi="Cambria Math"/>
          <w:i/>
          <w:rtl/>
        </w:rPr>
      </w:pPr>
    </w:p>
    <w:p w14:paraId="53F8823D" w14:textId="7E90F86C" w:rsidR="00340C9A" w:rsidRPr="00324016" w:rsidRDefault="00340C9A" w:rsidP="008A243E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/>
          <w:rtl/>
        </w:rPr>
      </w:pPr>
      <w:r w:rsidRPr="00324016">
        <w:rPr>
          <w:rFonts w:asciiTheme="majorBidi" w:hAnsiTheme="majorBidi" w:hint="cs"/>
          <w:rtl/>
        </w:rPr>
        <w:t xml:space="preserve">התרשים בעמוד הבא מציג את הערך המגיע לכניסה 2 במרבב  </w:t>
      </w:r>
      <w:r w:rsidRPr="00324016">
        <w:rPr>
          <w:rFonts w:asciiTheme="majorBidi" w:hAnsiTheme="majorBidi"/>
        </w:rPr>
        <w:t>MemtoReg</w:t>
      </w:r>
      <w:r w:rsidRPr="00324016">
        <w:rPr>
          <w:rFonts w:asciiTheme="majorBidi" w:hAnsiTheme="majorBidi" w:hint="cs"/>
          <w:rtl/>
        </w:rPr>
        <w:t xml:space="preserve">  עובר הרחבת סימן </w:t>
      </w:r>
    </w:p>
    <w:p w14:paraId="7FA9323A" w14:textId="45AC6D20" w:rsidR="00340C9A" w:rsidRPr="008A243E" w:rsidRDefault="00340C9A" w:rsidP="00C53D3E">
      <w:pPr>
        <w:spacing w:line="240" w:lineRule="auto"/>
        <w:ind w:left="426"/>
        <w:rPr>
          <w:rFonts w:asciiTheme="majorBidi" w:hAnsiTheme="majorBidi"/>
          <w:rtl/>
        </w:rPr>
      </w:pPr>
      <w:r w:rsidRPr="008A243E">
        <w:rPr>
          <w:rFonts w:asciiTheme="majorBidi" w:hAnsiTheme="majorBidi"/>
        </w:rPr>
        <w:t>(sign extend)</w:t>
      </w:r>
      <w:r w:rsidRPr="008A243E">
        <w:rPr>
          <w:rFonts w:asciiTheme="majorBidi" w:hAnsiTheme="majorBidi"/>
          <w:rtl/>
        </w:rPr>
        <w:tab/>
      </w:r>
      <w:r w:rsidRPr="008A243E">
        <w:rPr>
          <w:rFonts w:asciiTheme="majorBidi" w:hAnsiTheme="majorBidi" w:hint="cs"/>
          <w:rtl/>
        </w:rPr>
        <w:t xml:space="preserve">. האם תשובתכם לסעיף ב תשתנה ? נמקו את תשובתכם במידה וכן האם ניתן לדעת מה תבצע הפקודה ?  </w:t>
      </w:r>
    </w:p>
    <w:p w14:paraId="21CCF8FD" w14:textId="332A2159" w:rsidR="002E19EC" w:rsidRDefault="00887161" w:rsidP="00C53D3E">
      <w:pPr>
        <w:spacing w:after="0" w:line="360" w:lineRule="auto"/>
        <w:rPr>
          <w:rFonts w:ascii="Cambria Math" w:hAnsi="Cambria Math"/>
          <w:i/>
          <w:rtl/>
        </w:rPr>
      </w:pPr>
      <w:r>
        <w:rPr>
          <w:rFonts w:ascii="Cambria Math" w:hAnsi="Cambria Math" w:hint="cs"/>
          <w:i/>
          <w:rtl/>
        </w:rPr>
        <w:t>עבור מספר שלילי בגודל של 16 סיביות, בסעיף ב נטען אותו במו שהוא ב16 סיביות העליונות של הרגיסטר, אך במקרה הזה אנחנו קודם נרחיב אותו ל32 סיביות- כלומר סיבית הסימן בביט ה32 תהיה דלוקה, אך כאשר נעשה שיפט שמאלה 16 פעמים נאבד את סיבית הסימן הזו.</w:t>
      </w:r>
    </w:p>
    <w:p w14:paraId="3D1EF789" w14:textId="45500E75" w:rsidR="00887161" w:rsidRPr="00C53D3E" w:rsidRDefault="00887161" w:rsidP="00C53D3E">
      <w:pPr>
        <w:spacing w:after="0" w:line="360" w:lineRule="auto"/>
        <w:rPr>
          <w:rFonts w:ascii="Cambria Math" w:hAnsi="Cambria Math"/>
          <w:i/>
          <w:rtl/>
        </w:rPr>
      </w:pPr>
      <w:r>
        <w:rPr>
          <w:rFonts w:ascii="Cambria Math" w:hAnsi="Cambria Math" w:hint="cs"/>
          <w:i/>
          <w:rtl/>
        </w:rPr>
        <w:t>לכן בסעיף זה אנחנו נטען אמנם מספר ל16 סיביות העליונות של הרגיסטר אך לא את אותו המספר במקרה שהוא שלילי.</w:t>
      </w:r>
    </w:p>
    <w:p w14:paraId="60118D3B" w14:textId="77777777" w:rsidR="00340C9A" w:rsidRPr="00324016" w:rsidRDefault="00340C9A" w:rsidP="00340C9A">
      <w:pPr>
        <w:pStyle w:val="ListParagraph"/>
        <w:spacing w:line="240" w:lineRule="auto"/>
        <w:ind w:left="-625"/>
        <w:rPr>
          <w:rFonts w:asciiTheme="majorBidi" w:hAnsiTheme="majorBidi"/>
          <w:rtl/>
        </w:rPr>
      </w:pPr>
    </w:p>
    <w:p w14:paraId="18F8D3A2" w14:textId="3134DED4" w:rsidR="00340C9A" w:rsidRPr="00324016" w:rsidRDefault="00340C9A" w:rsidP="008A243E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/>
          <w:rtl/>
        </w:rPr>
      </w:pPr>
      <w:r w:rsidRPr="00324016">
        <w:rPr>
          <w:rFonts w:asciiTheme="majorBidi" w:hAnsiTheme="majorBidi" w:hint="cs"/>
          <w:rtl/>
        </w:rPr>
        <w:t>נתונים קווי הבקרה הבאים.</w:t>
      </w:r>
    </w:p>
    <w:tbl>
      <w:tblPr>
        <w:tblW w:w="8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"/>
        <w:gridCol w:w="928"/>
        <w:gridCol w:w="1160"/>
        <w:gridCol w:w="1049"/>
        <w:gridCol w:w="1105"/>
        <w:gridCol w:w="1160"/>
        <w:gridCol w:w="850"/>
        <w:gridCol w:w="1006"/>
      </w:tblGrid>
      <w:tr w:rsidR="00340C9A" w:rsidRPr="00324016" w14:paraId="671E6329" w14:textId="77777777" w:rsidTr="00771DA5">
        <w:tc>
          <w:tcPr>
            <w:tcW w:w="839" w:type="dxa"/>
            <w:shd w:val="clear" w:color="auto" w:fill="auto"/>
          </w:tcPr>
          <w:p w14:paraId="1CDBAB5F" w14:textId="77777777" w:rsidR="00340C9A" w:rsidRPr="00324016" w:rsidRDefault="00340C9A" w:rsidP="00771DA5">
            <w:pPr>
              <w:bidi w:val="0"/>
              <w:rPr>
                <w:b/>
                <w:bCs/>
                <w:color w:val="000000"/>
                <w:sz w:val="20"/>
                <w:szCs w:val="20"/>
              </w:rPr>
            </w:pPr>
            <w:r w:rsidRPr="00324016">
              <w:rPr>
                <w:b/>
                <w:bCs/>
                <w:color w:val="000000"/>
                <w:sz w:val="20"/>
                <w:szCs w:val="20"/>
              </w:rPr>
              <w:t>RegDst</w:t>
            </w:r>
          </w:p>
        </w:tc>
        <w:tc>
          <w:tcPr>
            <w:tcW w:w="928" w:type="dxa"/>
            <w:shd w:val="clear" w:color="auto" w:fill="auto"/>
          </w:tcPr>
          <w:p w14:paraId="324A13DC" w14:textId="77777777" w:rsidR="00340C9A" w:rsidRPr="00324016" w:rsidRDefault="00340C9A" w:rsidP="00771DA5">
            <w:pPr>
              <w:bidi w:val="0"/>
              <w:rPr>
                <w:b/>
                <w:bCs/>
                <w:color w:val="000000"/>
                <w:sz w:val="20"/>
                <w:szCs w:val="20"/>
              </w:rPr>
            </w:pPr>
            <w:r w:rsidRPr="00324016">
              <w:rPr>
                <w:b/>
                <w:bCs/>
                <w:color w:val="000000"/>
                <w:sz w:val="20"/>
                <w:szCs w:val="20"/>
              </w:rPr>
              <w:t>ALUSrc</w:t>
            </w:r>
          </w:p>
        </w:tc>
        <w:tc>
          <w:tcPr>
            <w:tcW w:w="1160" w:type="dxa"/>
            <w:shd w:val="clear" w:color="auto" w:fill="auto"/>
          </w:tcPr>
          <w:p w14:paraId="5EE8A92D" w14:textId="77777777" w:rsidR="00340C9A" w:rsidRPr="00324016" w:rsidRDefault="00340C9A" w:rsidP="00771DA5">
            <w:pPr>
              <w:bidi w:val="0"/>
              <w:rPr>
                <w:b/>
                <w:bCs/>
                <w:color w:val="000000"/>
                <w:sz w:val="20"/>
                <w:szCs w:val="20"/>
              </w:rPr>
            </w:pPr>
            <w:r w:rsidRPr="00324016">
              <w:rPr>
                <w:b/>
                <w:bCs/>
                <w:color w:val="000000"/>
                <w:sz w:val="20"/>
                <w:szCs w:val="20"/>
              </w:rPr>
              <w:t>MemtoReg</w:t>
            </w:r>
          </w:p>
        </w:tc>
        <w:tc>
          <w:tcPr>
            <w:tcW w:w="1049" w:type="dxa"/>
            <w:shd w:val="clear" w:color="auto" w:fill="auto"/>
          </w:tcPr>
          <w:p w14:paraId="1EAEFD6A" w14:textId="77777777" w:rsidR="00340C9A" w:rsidRPr="00324016" w:rsidRDefault="00340C9A" w:rsidP="00771DA5">
            <w:pPr>
              <w:bidi w:val="0"/>
              <w:rPr>
                <w:b/>
                <w:bCs/>
                <w:color w:val="000000"/>
                <w:sz w:val="20"/>
                <w:szCs w:val="20"/>
              </w:rPr>
            </w:pPr>
            <w:r w:rsidRPr="00324016">
              <w:rPr>
                <w:b/>
                <w:bCs/>
                <w:color w:val="000000"/>
                <w:sz w:val="20"/>
                <w:szCs w:val="20"/>
              </w:rPr>
              <w:t>RegWrite</w:t>
            </w:r>
          </w:p>
        </w:tc>
        <w:tc>
          <w:tcPr>
            <w:tcW w:w="1105" w:type="dxa"/>
            <w:shd w:val="clear" w:color="auto" w:fill="auto"/>
          </w:tcPr>
          <w:p w14:paraId="3A3C8BB9" w14:textId="77777777" w:rsidR="00340C9A" w:rsidRPr="00324016" w:rsidRDefault="00340C9A" w:rsidP="00771DA5">
            <w:pPr>
              <w:bidi w:val="0"/>
              <w:rPr>
                <w:b/>
                <w:bCs/>
                <w:color w:val="000000"/>
                <w:sz w:val="20"/>
                <w:szCs w:val="20"/>
              </w:rPr>
            </w:pPr>
            <w:r w:rsidRPr="00324016">
              <w:rPr>
                <w:b/>
                <w:bCs/>
                <w:color w:val="000000"/>
                <w:sz w:val="20"/>
                <w:szCs w:val="20"/>
              </w:rPr>
              <w:t>MemRead</w:t>
            </w:r>
          </w:p>
        </w:tc>
        <w:tc>
          <w:tcPr>
            <w:tcW w:w="1160" w:type="dxa"/>
            <w:shd w:val="clear" w:color="auto" w:fill="auto"/>
          </w:tcPr>
          <w:p w14:paraId="3FC9053C" w14:textId="77777777" w:rsidR="00340C9A" w:rsidRPr="00324016" w:rsidRDefault="00340C9A" w:rsidP="00771DA5">
            <w:pPr>
              <w:bidi w:val="0"/>
              <w:rPr>
                <w:b/>
                <w:bCs/>
                <w:color w:val="000000"/>
                <w:sz w:val="20"/>
                <w:szCs w:val="20"/>
              </w:rPr>
            </w:pPr>
            <w:r w:rsidRPr="00324016">
              <w:rPr>
                <w:b/>
                <w:bCs/>
                <w:color w:val="000000"/>
                <w:sz w:val="20"/>
                <w:szCs w:val="20"/>
              </w:rPr>
              <w:t>MemWrite</w:t>
            </w:r>
          </w:p>
        </w:tc>
        <w:tc>
          <w:tcPr>
            <w:tcW w:w="850" w:type="dxa"/>
            <w:shd w:val="clear" w:color="auto" w:fill="auto"/>
          </w:tcPr>
          <w:p w14:paraId="1DDA9E26" w14:textId="77777777" w:rsidR="00340C9A" w:rsidRPr="00324016" w:rsidRDefault="00340C9A" w:rsidP="00771DA5">
            <w:pPr>
              <w:bidi w:val="0"/>
              <w:rPr>
                <w:b/>
                <w:bCs/>
                <w:color w:val="000000"/>
                <w:sz w:val="20"/>
                <w:szCs w:val="20"/>
              </w:rPr>
            </w:pPr>
            <w:r w:rsidRPr="00324016">
              <w:rPr>
                <w:b/>
                <w:bCs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1006" w:type="dxa"/>
            <w:shd w:val="clear" w:color="auto" w:fill="auto"/>
          </w:tcPr>
          <w:p w14:paraId="66F1D8FE" w14:textId="77777777" w:rsidR="00340C9A" w:rsidRPr="00324016" w:rsidRDefault="00340C9A" w:rsidP="00771DA5">
            <w:pPr>
              <w:bidi w:val="0"/>
              <w:rPr>
                <w:b/>
                <w:bCs/>
                <w:color w:val="000000"/>
                <w:sz w:val="20"/>
                <w:szCs w:val="20"/>
              </w:rPr>
            </w:pPr>
            <w:r w:rsidRPr="00324016">
              <w:rPr>
                <w:b/>
                <w:bCs/>
                <w:color w:val="000000"/>
                <w:sz w:val="20"/>
                <w:szCs w:val="20"/>
              </w:rPr>
              <w:t>ALUOp</w:t>
            </w:r>
          </w:p>
        </w:tc>
      </w:tr>
      <w:tr w:rsidR="00340C9A" w:rsidRPr="00324016" w14:paraId="5426CB23" w14:textId="77777777" w:rsidTr="00771DA5">
        <w:tc>
          <w:tcPr>
            <w:tcW w:w="839" w:type="dxa"/>
            <w:shd w:val="clear" w:color="auto" w:fill="auto"/>
          </w:tcPr>
          <w:p w14:paraId="13CF0266" w14:textId="77777777" w:rsidR="00340C9A" w:rsidRPr="00324016" w:rsidRDefault="00340C9A" w:rsidP="00771DA5">
            <w:pPr>
              <w:bidi w:val="0"/>
              <w:spacing w:before="100" w:beforeAutospacing="1" w:after="120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32401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928" w:type="dxa"/>
            <w:shd w:val="clear" w:color="auto" w:fill="auto"/>
          </w:tcPr>
          <w:p w14:paraId="079BC91E" w14:textId="77777777" w:rsidR="00340C9A" w:rsidRPr="00324016" w:rsidRDefault="00340C9A" w:rsidP="00771DA5">
            <w:pPr>
              <w:bidi w:val="0"/>
              <w:spacing w:before="100" w:beforeAutospacing="1" w:after="120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24016">
              <w:rPr>
                <w:rFonts w:ascii="Arial" w:hAnsi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60" w:type="dxa"/>
            <w:shd w:val="clear" w:color="auto" w:fill="auto"/>
          </w:tcPr>
          <w:p w14:paraId="7E7F3100" w14:textId="77777777" w:rsidR="00340C9A" w:rsidRPr="00324016" w:rsidRDefault="00340C9A" w:rsidP="00771DA5">
            <w:pPr>
              <w:bidi w:val="0"/>
              <w:spacing w:before="100" w:beforeAutospacing="1" w:after="120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2401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1049" w:type="dxa"/>
            <w:shd w:val="clear" w:color="auto" w:fill="auto"/>
          </w:tcPr>
          <w:p w14:paraId="7087DA89" w14:textId="77777777" w:rsidR="00340C9A" w:rsidRPr="00324016" w:rsidRDefault="00340C9A" w:rsidP="00771DA5">
            <w:pPr>
              <w:bidi w:val="0"/>
              <w:spacing w:before="100" w:beforeAutospacing="1" w:after="120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24016">
              <w:rPr>
                <w:rFonts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05" w:type="dxa"/>
            <w:shd w:val="clear" w:color="auto" w:fill="auto"/>
          </w:tcPr>
          <w:p w14:paraId="26D7BE9F" w14:textId="77777777" w:rsidR="00340C9A" w:rsidRPr="00324016" w:rsidRDefault="00340C9A" w:rsidP="00771DA5">
            <w:pPr>
              <w:bidi w:val="0"/>
              <w:spacing w:before="100" w:beforeAutospacing="1" w:after="120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24016">
              <w:rPr>
                <w:rFonts w:ascii="Arial" w:hAnsi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160" w:type="dxa"/>
            <w:shd w:val="clear" w:color="auto" w:fill="auto"/>
          </w:tcPr>
          <w:p w14:paraId="3DB88F30" w14:textId="77777777" w:rsidR="00340C9A" w:rsidRPr="00324016" w:rsidRDefault="00340C9A" w:rsidP="00771DA5">
            <w:pPr>
              <w:bidi w:val="0"/>
              <w:spacing w:before="100" w:beforeAutospacing="1" w:after="120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32401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C59EB78" w14:textId="77777777" w:rsidR="00340C9A" w:rsidRPr="00324016" w:rsidRDefault="00340C9A" w:rsidP="00771DA5">
            <w:pPr>
              <w:bidi w:val="0"/>
              <w:spacing w:before="100" w:beforeAutospacing="1" w:after="120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2401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1006" w:type="dxa"/>
            <w:shd w:val="clear" w:color="auto" w:fill="auto"/>
          </w:tcPr>
          <w:p w14:paraId="50AB3BED" w14:textId="77777777" w:rsidR="00340C9A" w:rsidRPr="00324016" w:rsidRDefault="00340C9A" w:rsidP="00771DA5">
            <w:pPr>
              <w:bidi w:val="0"/>
              <w:spacing w:before="100" w:beforeAutospacing="1" w:after="120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24016">
              <w:rPr>
                <w:rFonts w:ascii="Arial" w:hAnsi="Arial"/>
                <w:b/>
                <w:bCs/>
                <w:sz w:val="20"/>
                <w:szCs w:val="20"/>
              </w:rPr>
              <w:t>XX</w:t>
            </w:r>
          </w:p>
        </w:tc>
      </w:tr>
    </w:tbl>
    <w:p w14:paraId="6F4BE7F6" w14:textId="77777777" w:rsidR="00340C9A" w:rsidRPr="00324016" w:rsidRDefault="00340C9A" w:rsidP="00887161">
      <w:pPr>
        <w:ind w:left="720"/>
        <w:rPr>
          <w:rtl/>
        </w:rPr>
      </w:pPr>
      <w:r w:rsidRPr="00324016">
        <w:rPr>
          <w:rFonts w:hint="cs"/>
          <w:rtl/>
        </w:rPr>
        <w:t>איזה פעולה מתבצעת ? וכחלק מאיזה פקודה שלמדנו בפרק התכנות יכולה להיות פקודה זו ? מה חסר בשרטוט על מנת שהפקודה תתבצע במלואה ?</w:t>
      </w:r>
    </w:p>
    <w:p w14:paraId="3583DD6A" w14:textId="3B5DE9CE" w:rsidR="00F311EF" w:rsidRPr="00F311EF" w:rsidRDefault="00242B5D" w:rsidP="002E19EC">
      <w:pPr>
        <w:autoSpaceDE w:val="0"/>
        <w:autoSpaceDN w:val="0"/>
        <w:adjustRightInd w:val="0"/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ייכתב לרגיסטר </w:t>
      </w:r>
      <w:r>
        <w:rPr>
          <w:rFonts w:ascii="David" w:hAnsi="David" w:cs="David"/>
          <w:sz w:val="24"/>
          <w:szCs w:val="24"/>
        </w:rPr>
        <w:t>ra</w:t>
      </w:r>
      <w:r>
        <w:rPr>
          <w:rFonts w:ascii="David" w:hAnsi="David" w:cs="David" w:hint="cs"/>
          <w:sz w:val="24"/>
          <w:szCs w:val="24"/>
          <w:rtl/>
        </w:rPr>
        <w:t xml:space="preserve"> (מספר 31) הערך של </w:t>
      </w:r>
      <w:r>
        <w:rPr>
          <w:rFonts w:ascii="David" w:hAnsi="David" w:cs="David"/>
          <w:sz w:val="24"/>
          <w:szCs w:val="24"/>
        </w:rPr>
        <w:t>pc</w:t>
      </w:r>
      <w:r>
        <w:rPr>
          <w:rFonts w:ascii="David" w:hAnsi="David" w:cs="David" w:hint="cs"/>
          <w:sz w:val="24"/>
          <w:szCs w:val="24"/>
          <w:rtl/>
        </w:rPr>
        <w:t>+4. זה מתאים לפעולת ה</w:t>
      </w:r>
      <w:r>
        <w:rPr>
          <w:rFonts w:ascii="David" w:hAnsi="David" w:cs="David"/>
          <w:sz w:val="24"/>
          <w:szCs w:val="24"/>
        </w:rPr>
        <w:t>jal</w:t>
      </w:r>
      <w:r>
        <w:rPr>
          <w:rFonts w:ascii="David" w:hAnsi="David" w:cs="David" w:hint="cs"/>
          <w:sz w:val="24"/>
          <w:szCs w:val="24"/>
          <w:rtl/>
        </w:rPr>
        <w:t xml:space="preserve">, אנחנו </w:t>
      </w:r>
      <w:r w:rsidR="001E787D">
        <w:rPr>
          <w:rFonts w:ascii="David" w:hAnsi="David" w:cs="David" w:hint="cs"/>
          <w:sz w:val="24"/>
          <w:szCs w:val="24"/>
          <w:rtl/>
        </w:rPr>
        <w:t>שמים את הערך העכשווי של ה</w:t>
      </w:r>
      <w:r w:rsidR="001E787D">
        <w:rPr>
          <w:rFonts w:ascii="David" w:hAnsi="David" w:cs="David"/>
          <w:sz w:val="24"/>
          <w:szCs w:val="24"/>
        </w:rPr>
        <w:t>pc+4</w:t>
      </w:r>
      <w:r w:rsidR="001E787D">
        <w:rPr>
          <w:rFonts w:ascii="David" w:hAnsi="David" w:cs="David" w:hint="cs"/>
          <w:sz w:val="24"/>
          <w:szCs w:val="24"/>
          <w:rtl/>
        </w:rPr>
        <w:t xml:space="preserve"> וקופצים לערך בהתאם לפקודה מסוג </w:t>
      </w:r>
      <w:r w:rsidR="001E787D">
        <w:rPr>
          <w:rFonts w:ascii="David" w:hAnsi="David" w:cs="David"/>
          <w:sz w:val="24"/>
          <w:szCs w:val="24"/>
        </w:rPr>
        <w:t>J</w:t>
      </w:r>
      <w:r w:rsidR="001E787D">
        <w:rPr>
          <w:rFonts w:ascii="David" w:hAnsi="David" w:cs="David" w:hint="cs"/>
          <w:sz w:val="24"/>
          <w:szCs w:val="24"/>
          <w:rtl/>
        </w:rPr>
        <w:t xml:space="preserve">. </w:t>
      </w:r>
      <w:r w:rsidR="004E15F5">
        <w:rPr>
          <w:rFonts w:ascii="David" w:hAnsi="David" w:cs="David" w:hint="cs"/>
          <w:sz w:val="24"/>
          <w:szCs w:val="24"/>
          <w:rtl/>
        </w:rPr>
        <w:t>החלק החסר בשרטוט על מנת שהפקודה תתבצע במלואה הוא חישוב הערך שאליו צריכים לקפוץ</w:t>
      </w:r>
      <w:r w:rsidR="00EB2BDE">
        <w:rPr>
          <w:rFonts w:ascii="David" w:hAnsi="David" w:cs="David" w:hint="cs"/>
          <w:sz w:val="24"/>
          <w:szCs w:val="24"/>
          <w:rtl/>
        </w:rPr>
        <w:t xml:space="preserve">(לקחת את </w:t>
      </w:r>
      <w:r w:rsidR="00EB2BDE">
        <w:rPr>
          <w:rFonts w:ascii="David" w:hAnsi="David" w:cs="David"/>
          <w:sz w:val="24"/>
          <w:szCs w:val="24"/>
        </w:rPr>
        <w:t>Instruction[27-0]</w:t>
      </w:r>
      <w:r w:rsidR="00EB2BDE">
        <w:rPr>
          <w:rFonts w:ascii="David" w:hAnsi="David" w:cs="David" w:hint="cs"/>
          <w:sz w:val="24"/>
          <w:szCs w:val="24"/>
          <w:rtl/>
        </w:rPr>
        <w:t>)</w:t>
      </w:r>
      <w:r w:rsidR="004E15F5">
        <w:rPr>
          <w:rFonts w:ascii="David" w:hAnsi="David" w:cs="David" w:hint="cs"/>
          <w:sz w:val="24"/>
          <w:szCs w:val="24"/>
          <w:rtl/>
        </w:rPr>
        <w:t xml:space="preserve"> והקפיצה אליו (שהקו </w:t>
      </w:r>
      <w:r w:rsidR="004E15F5">
        <w:rPr>
          <w:rFonts w:ascii="David" w:hAnsi="David" w:cs="David" w:hint="cs"/>
          <w:sz w:val="24"/>
          <w:szCs w:val="24"/>
        </w:rPr>
        <w:t>B</w:t>
      </w:r>
      <w:r w:rsidR="004E15F5">
        <w:rPr>
          <w:rFonts w:ascii="David" w:hAnsi="David" w:cs="David"/>
          <w:sz w:val="24"/>
          <w:szCs w:val="24"/>
        </w:rPr>
        <w:t>ranch</w:t>
      </w:r>
      <w:r w:rsidR="004E15F5">
        <w:rPr>
          <w:rFonts w:ascii="David" w:hAnsi="David" w:cs="David" w:hint="cs"/>
          <w:sz w:val="24"/>
          <w:szCs w:val="24"/>
          <w:rtl/>
        </w:rPr>
        <w:t xml:space="preserve"> יהיה דלוק).</w:t>
      </w:r>
    </w:p>
    <w:sectPr w:rsidR="00F311EF" w:rsidRPr="00F311EF" w:rsidSect="00734B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6FF3"/>
    <w:multiLevelType w:val="hybridMultilevel"/>
    <w:tmpl w:val="1F24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E2CB4"/>
    <w:multiLevelType w:val="hybridMultilevel"/>
    <w:tmpl w:val="530ED130"/>
    <w:lvl w:ilvl="0" w:tplc="FFFFFFFF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B2CE0"/>
    <w:multiLevelType w:val="hybridMultilevel"/>
    <w:tmpl w:val="5A422D30"/>
    <w:lvl w:ilvl="0" w:tplc="334E7D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F2181"/>
    <w:multiLevelType w:val="hybridMultilevel"/>
    <w:tmpl w:val="BB3C67D6"/>
    <w:lvl w:ilvl="0" w:tplc="E0F01A6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4A06A1"/>
    <w:multiLevelType w:val="hybridMultilevel"/>
    <w:tmpl w:val="CEC63586"/>
    <w:lvl w:ilvl="0" w:tplc="B2E6B356">
      <w:start w:val="1"/>
      <w:numFmt w:val="hebrew1"/>
      <w:lvlText w:val="%1."/>
      <w:lvlJc w:val="left"/>
      <w:pPr>
        <w:ind w:left="720" w:hanging="360"/>
      </w:pPr>
      <w:rPr>
        <w:rFonts w:ascii="Times New Roman" w:eastAsia="Calibri" w:hAnsi="Times New Roman" w:cs="Davi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315F5"/>
    <w:multiLevelType w:val="hybridMultilevel"/>
    <w:tmpl w:val="C4A4621E"/>
    <w:lvl w:ilvl="0" w:tplc="989663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A091E"/>
    <w:multiLevelType w:val="hybridMultilevel"/>
    <w:tmpl w:val="F7D4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317EF"/>
    <w:multiLevelType w:val="hybridMultilevel"/>
    <w:tmpl w:val="70DC0AEA"/>
    <w:lvl w:ilvl="0" w:tplc="AB64BF24">
      <w:start w:val="1"/>
      <w:numFmt w:val="hebrew1"/>
      <w:lvlText w:val="%1."/>
      <w:lvlJc w:val="left"/>
      <w:pPr>
        <w:ind w:left="786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8088B"/>
    <w:multiLevelType w:val="hybridMultilevel"/>
    <w:tmpl w:val="F3C21D54"/>
    <w:lvl w:ilvl="0" w:tplc="334E7D28">
      <w:start w:val="1"/>
      <w:numFmt w:val="hebrew1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3F19730B"/>
    <w:multiLevelType w:val="hybridMultilevel"/>
    <w:tmpl w:val="530ED130"/>
    <w:lvl w:ilvl="0" w:tplc="4952242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1B5505"/>
    <w:multiLevelType w:val="hybridMultilevel"/>
    <w:tmpl w:val="C5525D8C"/>
    <w:lvl w:ilvl="0" w:tplc="AB64BF24">
      <w:start w:val="1"/>
      <w:numFmt w:val="hebrew1"/>
      <w:lvlText w:val="%1."/>
      <w:lvlJc w:val="left"/>
      <w:pPr>
        <w:ind w:left="786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273E6"/>
    <w:multiLevelType w:val="hybridMultilevel"/>
    <w:tmpl w:val="93B4E500"/>
    <w:lvl w:ilvl="0" w:tplc="A0C07994">
      <w:start w:val="1"/>
      <w:numFmt w:val="hebrew1"/>
      <w:lvlText w:val="%1."/>
      <w:lvlJc w:val="left"/>
      <w:pPr>
        <w:ind w:left="-2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55" w:hanging="360"/>
      </w:pPr>
    </w:lvl>
    <w:lvl w:ilvl="2" w:tplc="2000001B" w:tentative="1">
      <w:start w:val="1"/>
      <w:numFmt w:val="lowerRoman"/>
      <w:lvlText w:val="%3."/>
      <w:lvlJc w:val="right"/>
      <w:pPr>
        <w:ind w:left="1175" w:hanging="180"/>
      </w:pPr>
    </w:lvl>
    <w:lvl w:ilvl="3" w:tplc="2000000F" w:tentative="1">
      <w:start w:val="1"/>
      <w:numFmt w:val="decimal"/>
      <w:lvlText w:val="%4."/>
      <w:lvlJc w:val="left"/>
      <w:pPr>
        <w:ind w:left="1895" w:hanging="360"/>
      </w:pPr>
    </w:lvl>
    <w:lvl w:ilvl="4" w:tplc="20000019" w:tentative="1">
      <w:start w:val="1"/>
      <w:numFmt w:val="lowerLetter"/>
      <w:lvlText w:val="%5."/>
      <w:lvlJc w:val="left"/>
      <w:pPr>
        <w:ind w:left="2615" w:hanging="360"/>
      </w:pPr>
    </w:lvl>
    <w:lvl w:ilvl="5" w:tplc="2000001B" w:tentative="1">
      <w:start w:val="1"/>
      <w:numFmt w:val="lowerRoman"/>
      <w:lvlText w:val="%6."/>
      <w:lvlJc w:val="right"/>
      <w:pPr>
        <w:ind w:left="3335" w:hanging="180"/>
      </w:pPr>
    </w:lvl>
    <w:lvl w:ilvl="6" w:tplc="2000000F" w:tentative="1">
      <w:start w:val="1"/>
      <w:numFmt w:val="decimal"/>
      <w:lvlText w:val="%7."/>
      <w:lvlJc w:val="left"/>
      <w:pPr>
        <w:ind w:left="4055" w:hanging="360"/>
      </w:pPr>
    </w:lvl>
    <w:lvl w:ilvl="7" w:tplc="20000019" w:tentative="1">
      <w:start w:val="1"/>
      <w:numFmt w:val="lowerLetter"/>
      <w:lvlText w:val="%8."/>
      <w:lvlJc w:val="left"/>
      <w:pPr>
        <w:ind w:left="4775" w:hanging="360"/>
      </w:pPr>
    </w:lvl>
    <w:lvl w:ilvl="8" w:tplc="2000001B" w:tentative="1">
      <w:start w:val="1"/>
      <w:numFmt w:val="lowerRoman"/>
      <w:lvlText w:val="%9."/>
      <w:lvlJc w:val="right"/>
      <w:pPr>
        <w:ind w:left="5495" w:hanging="180"/>
      </w:pPr>
    </w:lvl>
  </w:abstractNum>
  <w:abstractNum w:abstractNumId="12" w15:restartNumberingAfterBreak="0">
    <w:nsid w:val="56F24715"/>
    <w:multiLevelType w:val="hybridMultilevel"/>
    <w:tmpl w:val="5B58C5BC"/>
    <w:lvl w:ilvl="0" w:tplc="E7E289D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A90240"/>
    <w:multiLevelType w:val="hybridMultilevel"/>
    <w:tmpl w:val="F3C21D54"/>
    <w:lvl w:ilvl="0" w:tplc="334E7D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12B3F"/>
    <w:multiLevelType w:val="hybridMultilevel"/>
    <w:tmpl w:val="81D2F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E1CA3"/>
    <w:multiLevelType w:val="hybridMultilevel"/>
    <w:tmpl w:val="F3C21D54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11C41"/>
    <w:multiLevelType w:val="hybridMultilevel"/>
    <w:tmpl w:val="2D64AFF0"/>
    <w:lvl w:ilvl="0" w:tplc="FD8447F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7B6804"/>
    <w:multiLevelType w:val="hybridMultilevel"/>
    <w:tmpl w:val="5AF4AB40"/>
    <w:lvl w:ilvl="0" w:tplc="FF42507E">
      <w:start w:val="1"/>
      <w:numFmt w:val="hebrew1"/>
      <w:lvlText w:val="%1."/>
      <w:lvlJc w:val="left"/>
      <w:pPr>
        <w:ind w:left="95" w:hanging="360"/>
      </w:pPr>
      <w:rPr>
        <w:rFonts w:ascii="David" w:hAnsi="David" w:cs="David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815" w:hanging="360"/>
      </w:pPr>
    </w:lvl>
    <w:lvl w:ilvl="2" w:tplc="2000001B" w:tentative="1">
      <w:start w:val="1"/>
      <w:numFmt w:val="lowerRoman"/>
      <w:lvlText w:val="%3."/>
      <w:lvlJc w:val="right"/>
      <w:pPr>
        <w:ind w:left="1535" w:hanging="180"/>
      </w:pPr>
    </w:lvl>
    <w:lvl w:ilvl="3" w:tplc="2000000F" w:tentative="1">
      <w:start w:val="1"/>
      <w:numFmt w:val="decimal"/>
      <w:lvlText w:val="%4."/>
      <w:lvlJc w:val="left"/>
      <w:pPr>
        <w:ind w:left="2255" w:hanging="360"/>
      </w:pPr>
    </w:lvl>
    <w:lvl w:ilvl="4" w:tplc="20000019" w:tentative="1">
      <w:start w:val="1"/>
      <w:numFmt w:val="lowerLetter"/>
      <w:lvlText w:val="%5."/>
      <w:lvlJc w:val="left"/>
      <w:pPr>
        <w:ind w:left="2975" w:hanging="360"/>
      </w:pPr>
    </w:lvl>
    <w:lvl w:ilvl="5" w:tplc="2000001B" w:tentative="1">
      <w:start w:val="1"/>
      <w:numFmt w:val="lowerRoman"/>
      <w:lvlText w:val="%6."/>
      <w:lvlJc w:val="right"/>
      <w:pPr>
        <w:ind w:left="3695" w:hanging="180"/>
      </w:pPr>
    </w:lvl>
    <w:lvl w:ilvl="6" w:tplc="2000000F" w:tentative="1">
      <w:start w:val="1"/>
      <w:numFmt w:val="decimal"/>
      <w:lvlText w:val="%7."/>
      <w:lvlJc w:val="left"/>
      <w:pPr>
        <w:ind w:left="4415" w:hanging="360"/>
      </w:pPr>
    </w:lvl>
    <w:lvl w:ilvl="7" w:tplc="20000019" w:tentative="1">
      <w:start w:val="1"/>
      <w:numFmt w:val="lowerLetter"/>
      <w:lvlText w:val="%8."/>
      <w:lvlJc w:val="left"/>
      <w:pPr>
        <w:ind w:left="5135" w:hanging="360"/>
      </w:pPr>
    </w:lvl>
    <w:lvl w:ilvl="8" w:tplc="2000001B" w:tentative="1">
      <w:start w:val="1"/>
      <w:numFmt w:val="lowerRoman"/>
      <w:lvlText w:val="%9."/>
      <w:lvlJc w:val="right"/>
      <w:pPr>
        <w:ind w:left="5855" w:hanging="180"/>
      </w:pPr>
    </w:lvl>
  </w:abstractNum>
  <w:num w:numId="1" w16cid:durableId="1956407312">
    <w:abstractNumId w:val="13"/>
  </w:num>
  <w:num w:numId="2" w16cid:durableId="980575052">
    <w:abstractNumId w:val="16"/>
  </w:num>
  <w:num w:numId="3" w16cid:durableId="2059355218">
    <w:abstractNumId w:val="12"/>
  </w:num>
  <w:num w:numId="4" w16cid:durableId="1261259122">
    <w:abstractNumId w:val="3"/>
  </w:num>
  <w:num w:numId="5" w16cid:durableId="1287851399">
    <w:abstractNumId w:val="15"/>
  </w:num>
  <w:num w:numId="6" w16cid:durableId="2078819147">
    <w:abstractNumId w:val="9"/>
  </w:num>
  <w:num w:numId="7" w16cid:durableId="960964707">
    <w:abstractNumId w:val="1"/>
  </w:num>
  <w:num w:numId="8" w16cid:durableId="835802847">
    <w:abstractNumId w:val="8"/>
  </w:num>
  <w:num w:numId="9" w16cid:durableId="775636474">
    <w:abstractNumId w:val="2"/>
  </w:num>
  <w:num w:numId="10" w16cid:durableId="161313197">
    <w:abstractNumId w:val="5"/>
  </w:num>
  <w:num w:numId="11" w16cid:durableId="506484504">
    <w:abstractNumId w:val="4"/>
  </w:num>
  <w:num w:numId="12" w16cid:durableId="1481073338">
    <w:abstractNumId w:val="7"/>
  </w:num>
  <w:num w:numId="13" w16cid:durableId="100227205">
    <w:abstractNumId w:val="11"/>
  </w:num>
  <w:num w:numId="14" w16cid:durableId="126046589">
    <w:abstractNumId w:val="17"/>
  </w:num>
  <w:num w:numId="15" w16cid:durableId="625040510">
    <w:abstractNumId w:val="0"/>
  </w:num>
  <w:num w:numId="16" w16cid:durableId="1907647869">
    <w:abstractNumId w:val="6"/>
  </w:num>
  <w:num w:numId="17" w16cid:durableId="1913663798">
    <w:abstractNumId w:val="10"/>
  </w:num>
  <w:num w:numId="18" w16cid:durableId="14194079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4A"/>
    <w:rsid w:val="00010BF6"/>
    <w:rsid w:val="00021652"/>
    <w:rsid w:val="00024E45"/>
    <w:rsid w:val="00037609"/>
    <w:rsid w:val="000408A7"/>
    <w:rsid w:val="00045069"/>
    <w:rsid w:val="000674EA"/>
    <w:rsid w:val="0007223A"/>
    <w:rsid w:val="0007224C"/>
    <w:rsid w:val="00083869"/>
    <w:rsid w:val="00083976"/>
    <w:rsid w:val="00085AAA"/>
    <w:rsid w:val="0009143D"/>
    <w:rsid w:val="0009270C"/>
    <w:rsid w:val="00093043"/>
    <w:rsid w:val="00097BE6"/>
    <w:rsid w:val="000B043A"/>
    <w:rsid w:val="000B601E"/>
    <w:rsid w:val="000D25B1"/>
    <w:rsid w:val="000D4E2B"/>
    <w:rsid w:val="000D6EA1"/>
    <w:rsid w:val="00121D3A"/>
    <w:rsid w:val="001357A1"/>
    <w:rsid w:val="00156B02"/>
    <w:rsid w:val="001A0A71"/>
    <w:rsid w:val="001A370D"/>
    <w:rsid w:val="001C03D7"/>
    <w:rsid w:val="001E29F5"/>
    <w:rsid w:val="001E787D"/>
    <w:rsid w:val="00204317"/>
    <w:rsid w:val="002163B1"/>
    <w:rsid w:val="0022424D"/>
    <w:rsid w:val="00242B5D"/>
    <w:rsid w:val="0025727C"/>
    <w:rsid w:val="00270118"/>
    <w:rsid w:val="0027232B"/>
    <w:rsid w:val="00281BFF"/>
    <w:rsid w:val="002833EE"/>
    <w:rsid w:val="00287EE6"/>
    <w:rsid w:val="002A7D3F"/>
    <w:rsid w:val="002B2867"/>
    <w:rsid w:val="002B40BB"/>
    <w:rsid w:val="002D1F2D"/>
    <w:rsid w:val="002E19EC"/>
    <w:rsid w:val="00314B00"/>
    <w:rsid w:val="0032070B"/>
    <w:rsid w:val="00325EEF"/>
    <w:rsid w:val="0033594B"/>
    <w:rsid w:val="00340C9A"/>
    <w:rsid w:val="00341CD9"/>
    <w:rsid w:val="00344553"/>
    <w:rsid w:val="0034552F"/>
    <w:rsid w:val="00353E5B"/>
    <w:rsid w:val="00357E35"/>
    <w:rsid w:val="003641A0"/>
    <w:rsid w:val="00370423"/>
    <w:rsid w:val="00375D34"/>
    <w:rsid w:val="003834EE"/>
    <w:rsid w:val="00383B6A"/>
    <w:rsid w:val="003851D8"/>
    <w:rsid w:val="00396369"/>
    <w:rsid w:val="003A51FD"/>
    <w:rsid w:val="003B5E87"/>
    <w:rsid w:val="003C0FED"/>
    <w:rsid w:val="003D6749"/>
    <w:rsid w:val="00417605"/>
    <w:rsid w:val="004229CC"/>
    <w:rsid w:val="00430C49"/>
    <w:rsid w:val="00452CB8"/>
    <w:rsid w:val="004546B1"/>
    <w:rsid w:val="004756DC"/>
    <w:rsid w:val="00490B6F"/>
    <w:rsid w:val="004977AB"/>
    <w:rsid w:val="004C3CF4"/>
    <w:rsid w:val="004E15F5"/>
    <w:rsid w:val="004E5E04"/>
    <w:rsid w:val="00522308"/>
    <w:rsid w:val="0052253C"/>
    <w:rsid w:val="00545D86"/>
    <w:rsid w:val="00546799"/>
    <w:rsid w:val="00580EC2"/>
    <w:rsid w:val="005A3D83"/>
    <w:rsid w:val="005A429A"/>
    <w:rsid w:val="005B2AC1"/>
    <w:rsid w:val="005C61B1"/>
    <w:rsid w:val="005D7A91"/>
    <w:rsid w:val="0061009E"/>
    <w:rsid w:val="00613163"/>
    <w:rsid w:val="00683306"/>
    <w:rsid w:val="0068411D"/>
    <w:rsid w:val="00685779"/>
    <w:rsid w:val="0069440F"/>
    <w:rsid w:val="006A6AC0"/>
    <w:rsid w:val="006B4498"/>
    <w:rsid w:val="006C6822"/>
    <w:rsid w:val="006D3840"/>
    <w:rsid w:val="006E1C3D"/>
    <w:rsid w:val="00710C6B"/>
    <w:rsid w:val="00721BCE"/>
    <w:rsid w:val="00722F2A"/>
    <w:rsid w:val="00734BA3"/>
    <w:rsid w:val="00754A2A"/>
    <w:rsid w:val="007563BE"/>
    <w:rsid w:val="0078080E"/>
    <w:rsid w:val="007953DA"/>
    <w:rsid w:val="007958E6"/>
    <w:rsid w:val="007C4C09"/>
    <w:rsid w:val="007E5F31"/>
    <w:rsid w:val="0081136C"/>
    <w:rsid w:val="00816E11"/>
    <w:rsid w:val="00826756"/>
    <w:rsid w:val="00841E12"/>
    <w:rsid w:val="00846FFE"/>
    <w:rsid w:val="0087119E"/>
    <w:rsid w:val="0088184A"/>
    <w:rsid w:val="00887161"/>
    <w:rsid w:val="008A243E"/>
    <w:rsid w:val="008B3EA9"/>
    <w:rsid w:val="008C6CEA"/>
    <w:rsid w:val="008D61EF"/>
    <w:rsid w:val="008E0A7E"/>
    <w:rsid w:val="008F1299"/>
    <w:rsid w:val="00904E33"/>
    <w:rsid w:val="009137EA"/>
    <w:rsid w:val="00917278"/>
    <w:rsid w:val="00923464"/>
    <w:rsid w:val="0095585C"/>
    <w:rsid w:val="00973BA0"/>
    <w:rsid w:val="009829DB"/>
    <w:rsid w:val="009B0819"/>
    <w:rsid w:val="009D1B5A"/>
    <w:rsid w:val="009D3910"/>
    <w:rsid w:val="009D4C4A"/>
    <w:rsid w:val="00A0124D"/>
    <w:rsid w:val="00A24DD0"/>
    <w:rsid w:val="00A2737A"/>
    <w:rsid w:val="00A609F7"/>
    <w:rsid w:val="00A711A5"/>
    <w:rsid w:val="00A8203F"/>
    <w:rsid w:val="00A84EEE"/>
    <w:rsid w:val="00A85869"/>
    <w:rsid w:val="00AD32EA"/>
    <w:rsid w:val="00AD4DF3"/>
    <w:rsid w:val="00AE3062"/>
    <w:rsid w:val="00AE38D0"/>
    <w:rsid w:val="00AE4743"/>
    <w:rsid w:val="00AF7502"/>
    <w:rsid w:val="00B04EB1"/>
    <w:rsid w:val="00B165FE"/>
    <w:rsid w:val="00B374B2"/>
    <w:rsid w:val="00B46832"/>
    <w:rsid w:val="00B97269"/>
    <w:rsid w:val="00BB168C"/>
    <w:rsid w:val="00BC0734"/>
    <w:rsid w:val="00BD7849"/>
    <w:rsid w:val="00BE5915"/>
    <w:rsid w:val="00C01BD1"/>
    <w:rsid w:val="00C03410"/>
    <w:rsid w:val="00C14361"/>
    <w:rsid w:val="00C178E3"/>
    <w:rsid w:val="00C22B20"/>
    <w:rsid w:val="00C26D4E"/>
    <w:rsid w:val="00C5282B"/>
    <w:rsid w:val="00C53D3E"/>
    <w:rsid w:val="00C6546A"/>
    <w:rsid w:val="00C7666E"/>
    <w:rsid w:val="00C82AA8"/>
    <w:rsid w:val="00C87D3D"/>
    <w:rsid w:val="00CD2226"/>
    <w:rsid w:val="00CD3874"/>
    <w:rsid w:val="00CD41FA"/>
    <w:rsid w:val="00CE2727"/>
    <w:rsid w:val="00CE3A92"/>
    <w:rsid w:val="00CE5218"/>
    <w:rsid w:val="00CF50ED"/>
    <w:rsid w:val="00CF6E19"/>
    <w:rsid w:val="00CF7143"/>
    <w:rsid w:val="00D213FC"/>
    <w:rsid w:val="00D24600"/>
    <w:rsid w:val="00D45473"/>
    <w:rsid w:val="00D565CE"/>
    <w:rsid w:val="00D70C44"/>
    <w:rsid w:val="00D74639"/>
    <w:rsid w:val="00D87C65"/>
    <w:rsid w:val="00D9052B"/>
    <w:rsid w:val="00D921C9"/>
    <w:rsid w:val="00D927B2"/>
    <w:rsid w:val="00DE46D0"/>
    <w:rsid w:val="00E04B09"/>
    <w:rsid w:val="00E508B2"/>
    <w:rsid w:val="00E60240"/>
    <w:rsid w:val="00EA4C3F"/>
    <w:rsid w:val="00EB2BDE"/>
    <w:rsid w:val="00EB6F78"/>
    <w:rsid w:val="00ED1DFC"/>
    <w:rsid w:val="00ED6E54"/>
    <w:rsid w:val="00F073FA"/>
    <w:rsid w:val="00F14034"/>
    <w:rsid w:val="00F15E1B"/>
    <w:rsid w:val="00F21752"/>
    <w:rsid w:val="00F311EF"/>
    <w:rsid w:val="00F5765A"/>
    <w:rsid w:val="00F6094C"/>
    <w:rsid w:val="00F6324C"/>
    <w:rsid w:val="00F644BF"/>
    <w:rsid w:val="00F67449"/>
    <w:rsid w:val="00F75960"/>
    <w:rsid w:val="00F91398"/>
    <w:rsid w:val="00F92EB5"/>
    <w:rsid w:val="00FA5B71"/>
    <w:rsid w:val="00FB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BFDE"/>
  <w15:chartTrackingRefBased/>
  <w15:docId w15:val="{35BF033F-B37A-4585-9A3B-CC800BE8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B6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EA"/>
    <w:pPr>
      <w:ind w:left="720"/>
      <w:contextualSpacing/>
    </w:pPr>
  </w:style>
  <w:style w:type="table" w:styleId="TableGrid">
    <w:name w:val="Table Grid"/>
    <w:basedOn w:val="TableNormal"/>
    <w:uiPriority w:val="39"/>
    <w:rsid w:val="00C22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37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ECD3D-CEE3-4AD8-A89C-594123353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Busani</dc:creator>
  <cp:keywords/>
  <dc:description/>
  <cp:lastModifiedBy>tal feldman</cp:lastModifiedBy>
  <cp:revision>7</cp:revision>
  <dcterms:created xsi:type="dcterms:W3CDTF">2023-08-27T14:38:00Z</dcterms:created>
  <dcterms:modified xsi:type="dcterms:W3CDTF">2023-08-27T16:45:00Z</dcterms:modified>
</cp:coreProperties>
</file>