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C5451" w14:textId="3A55EB77" w:rsidR="00FC5969" w:rsidRDefault="009149F3" w:rsidP="00FC5969">
      <w:pPr>
        <w:pStyle w:val="a9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>כן זה קיים, נועד לפעמים שהשגיאה אינה ידועה מראש ולא יודעים לאיזה סוגי שגיאות להגדיר את ה</w:t>
      </w:r>
      <w:r>
        <w:rPr>
          <w:lang w:val="en-US"/>
        </w:rPr>
        <w:t>catch</w:t>
      </w:r>
      <w:r>
        <w:rPr>
          <w:rFonts w:hint="cs"/>
          <w:rtl/>
          <w:lang w:val="en-US"/>
        </w:rPr>
        <w:t xml:space="preserve"> ושיהיה אפשר להגדיר דרך מסוימת שהתוכנית תמשיך לעבוד בה</w:t>
      </w:r>
      <w:r w:rsidR="00FC5969">
        <w:rPr>
          <w:rFonts w:hint="cs"/>
          <w:rtl/>
          <w:lang w:val="en-US"/>
        </w:rPr>
        <w:t>.</w:t>
      </w:r>
    </w:p>
    <w:p w14:paraId="108603DB" w14:textId="77777777" w:rsidR="00FC5969" w:rsidRPr="00FC5969" w:rsidRDefault="00FC5969" w:rsidP="00FC5969">
      <w:pPr>
        <w:pStyle w:val="a9"/>
        <w:bidi/>
        <w:rPr>
          <w:rtl/>
          <w:lang w:val="en-US"/>
        </w:rPr>
      </w:pPr>
    </w:p>
    <w:p w14:paraId="40E654D1" w14:textId="36BA8B6C" w:rsidR="00FC5969" w:rsidRDefault="00FC5969" w:rsidP="00FC5969">
      <w:pPr>
        <w:pStyle w:val="a9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>התוכנית תקרוס ותיעצר.</w:t>
      </w:r>
    </w:p>
    <w:p w14:paraId="59A3C33A" w14:textId="77777777" w:rsidR="00FC5969" w:rsidRPr="00FC5969" w:rsidRDefault="00FC5969" w:rsidP="00FC5969">
      <w:pPr>
        <w:pStyle w:val="a9"/>
        <w:rPr>
          <w:rFonts w:hint="cs"/>
          <w:rtl/>
          <w:lang w:val="en-US"/>
        </w:rPr>
      </w:pPr>
    </w:p>
    <w:p w14:paraId="425E9BF2" w14:textId="5CE1D01B" w:rsidR="00FC5969" w:rsidRDefault="00FC5969" w:rsidP="00FC5969">
      <w:pPr>
        <w:pStyle w:val="a9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>אובייקט עם הורשה קודם בונה את הבסיס ואז את היורש אז בעת חריגה זה ימחק את האובייקט בסדר הפוך מהבנייה כלומר קודם יימחק את היורש ואז את הבסיס.</w:t>
      </w:r>
    </w:p>
    <w:p w14:paraId="50F106F4" w14:textId="77777777" w:rsidR="00FC5969" w:rsidRPr="00FC5969" w:rsidRDefault="00FC5969" w:rsidP="00FC5969">
      <w:pPr>
        <w:pStyle w:val="a9"/>
        <w:rPr>
          <w:rFonts w:hint="cs"/>
          <w:rtl/>
          <w:lang w:val="en-US"/>
        </w:rPr>
      </w:pPr>
    </w:p>
    <w:p w14:paraId="48BB351A" w14:textId="05EBE181" w:rsidR="00FC5969" w:rsidRDefault="002E5ACA" w:rsidP="00FC5969">
      <w:pPr>
        <w:pStyle w:val="a9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כשפעולות נאגרות במחסנית (נגיד יצירת אובייקטים עם הורשות) אז בעת המחיקה מתרחשת פעולות </w:t>
      </w:r>
      <w:r>
        <w:rPr>
          <w:lang w:val="en-US"/>
        </w:rPr>
        <w:t>stack unwinding</w:t>
      </w:r>
      <w:r>
        <w:rPr>
          <w:rFonts w:hint="cs"/>
          <w:rtl/>
          <w:lang w:val="en-US"/>
        </w:rPr>
        <w:t xml:space="preserve"> שזה אומר ביצוע פעולות בסדר הפוך מהאגירה כמו שכל מחסנית עובדת בעת הוצאה</w:t>
      </w:r>
      <w:r w:rsidR="00820A9A">
        <w:rPr>
          <w:rFonts w:hint="cs"/>
          <w:rtl/>
          <w:lang w:val="en-US"/>
        </w:rPr>
        <w:t xml:space="preserve">, אם התוכנית לא תמצא חריגה מתאימה היא תקרא לפונקציה בשם </w:t>
      </w:r>
      <w:r w:rsidR="00820A9A">
        <w:rPr>
          <w:lang w:val="en-US"/>
        </w:rPr>
        <w:t>std::terminate()</w:t>
      </w:r>
      <w:r w:rsidR="00820A9A">
        <w:rPr>
          <w:rFonts w:hint="cs"/>
          <w:rtl/>
          <w:lang w:val="en-US"/>
        </w:rPr>
        <w:t xml:space="preserve"> שפשוט תקריס את התוכנית ותעצור אותה לגמרי.</w:t>
      </w:r>
    </w:p>
    <w:p w14:paraId="11267B18" w14:textId="77777777" w:rsidR="002E5ACA" w:rsidRPr="002E5ACA" w:rsidRDefault="002E5ACA" w:rsidP="002E5ACA">
      <w:pPr>
        <w:pStyle w:val="a9"/>
        <w:rPr>
          <w:rFonts w:hint="cs"/>
          <w:rtl/>
          <w:lang w:val="en-US"/>
        </w:rPr>
      </w:pPr>
    </w:p>
    <w:p w14:paraId="6FCC7161" w14:textId="3A1076A8" w:rsidR="002E5ACA" w:rsidRDefault="00820A9A" w:rsidP="002E5ACA">
      <w:pPr>
        <w:pStyle w:val="a9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>הבנאי לא מסתיים בהצלחה ומוחק את כל החלקים של האובייקט שכבר בנה באופן אוטומטי ומחפש חריגה מתאימה.</w:t>
      </w:r>
      <w:r>
        <w:rPr>
          <w:rtl/>
          <w:lang w:val="en-US"/>
        </w:rPr>
        <w:br/>
      </w:r>
    </w:p>
    <w:p w14:paraId="1120279C" w14:textId="4519C1C6" w:rsidR="00820A9A" w:rsidRDefault="00820A9A" w:rsidP="00820A9A">
      <w:pPr>
        <w:ind w:left="360"/>
        <w:jc w:val="both"/>
        <w:rPr>
          <w:lang w:val="en-US"/>
        </w:rPr>
      </w:pPr>
      <w:r>
        <w:rPr>
          <w:lang w:val="en-US"/>
        </w:rPr>
        <w:t>Class A {</w:t>
      </w:r>
    </w:p>
    <w:p w14:paraId="0AA34D2D" w14:textId="3CEF8E86" w:rsidR="00820A9A" w:rsidRDefault="00820A9A" w:rsidP="00820A9A">
      <w:pPr>
        <w:ind w:left="360"/>
        <w:jc w:val="both"/>
        <w:rPr>
          <w:lang w:val="en-US"/>
        </w:rPr>
      </w:pPr>
      <w:r>
        <w:rPr>
          <w:lang w:val="en-US"/>
        </w:rPr>
        <w:tab/>
        <w:t>Public:</w:t>
      </w:r>
    </w:p>
    <w:p w14:paraId="00E46225" w14:textId="6C043562" w:rsidR="00820A9A" w:rsidRDefault="00820A9A" w:rsidP="00820A9A">
      <w:pPr>
        <w:ind w:left="360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A() {</w:t>
      </w:r>
    </w:p>
    <w:p w14:paraId="05D0DE84" w14:textId="0FB2A5D5" w:rsidR="00820A9A" w:rsidRDefault="00820A9A" w:rsidP="00820A9A">
      <w:pPr>
        <w:ind w:left="360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820A9A">
        <w:rPr>
          <w:lang w:val="en-US"/>
        </w:rPr>
        <w:t>cout &lt;&lt; "Constructor A" &lt;&lt; endl;</w:t>
      </w:r>
    </w:p>
    <w:p w14:paraId="6CFF89D0" w14:textId="7E351F3A" w:rsidR="00820A9A" w:rsidRDefault="00820A9A" w:rsidP="00820A9A">
      <w:pPr>
        <w:ind w:left="360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820A9A">
        <w:rPr>
          <w:lang w:val="en-US"/>
        </w:rPr>
        <w:t>throw runtime_error("Error in constructor");</w:t>
      </w:r>
    </w:p>
    <w:p w14:paraId="179558AF" w14:textId="40273D0A" w:rsidR="00820A9A" w:rsidRDefault="00820A9A" w:rsidP="00820A9A">
      <w:pPr>
        <w:ind w:left="360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}</w:t>
      </w:r>
    </w:p>
    <w:p w14:paraId="233259A8" w14:textId="77777777" w:rsidR="00820A9A" w:rsidRPr="00820A9A" w:rsidRDefault="00820A9A" w:rsidP="00820A9A">
      <w:pPr>
        <w:ind w:left="360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820A9A">
        <w:rPr>
          <w:lang w:val="en-US"/>
        </w:rPr>
        <w:t>~A() {</w:t>
      </w:r>
    </w:p>
    <w:p w14:paraId="5DA63B5A" w14:textId="47DA3492" w:rsidR="00820A9A" w:rsidRPr="00820A9A" w:rsidRDefault="00820A9A" w:rsidP="00820A9A">
      <w:pPr>
        <w:ind w:left="360"/>
        <w:jc w:val="both"/>
        <w:rPr>
          <w:lang w:val="en-US"/>
        </w:rPr>
      </w:pPr>
      <w:r w:rsidRPr="00820A9A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820A9A">
        <w:rPr>
          <w:lang w:val="en-US"/>
        </w:rPr>
        <w:t>cout &lt;&lt; "Destructor A" &lt;&lt; endl;</w:t>
      </w:r>
    </w:p>
    <w:p w14:paraId="6C295931" w14:textId="71D26478" w:rsidR="00820A9A" w:rsidRDefault="00820A9A" w:rsidP="00820A9A">
      <w:pPr>
        <w:ind w:left="360"/>
        <w:jc w:val="both"/>
        <w:rPr>
          <w:lang w:val="en-US"/>
        </w:rPr>
      </w:pPr>
      <w:r w:rsidRPr="00820A9A">
        <w:rPr>
          <w:lang w:val="en-US"/>
        </w:rPr>
        <w:t xml:space="preserve">   </w:t>
      </w:r>
      <w:r>
        <w:rPr>
          <w:lang w:val="en-US"/>
        </w:rPr>
        <w:tab/>
      </w:r>
      <w:r>
        <w:rPr>
          <w:lang w:val="en-US"/>
        </w:rPr>
        <w:tab/>
      </w:r>
      <w:r w:rsidRPr="00820A9A">
        <w:rPr>
          <w:lang w:val="en-US"/>
        </w:rPr>
        <w:t xml:space="preserve"> }</w:t>
      </w:r>
    </w:p>
    <w:p w14:paraId="56936DD5" w14:textId="22618345" w:rsidR="00820A9A" w:rsidRDefault="00820A9A" w:rsidP="00820A9A">
      <w:pPr>
        <w:ind w:left="360"/>
        <w:jc w:val="both"/>
        <w:rPr>
          <w:lang w:val="en-US"/>
        </w:rPr>
      </w:pPr>
      <w:r w:rsidRPr="00820A9A">
        <w:rPr>
          <w:lang w:val="en-US"/>
        </w:rPr>
        <w:t>};</w:t>
      </w:r>
    </w:p>
    <w:p w14:paraId="0759058B" w14:textId="77777777" w:rsidR="00820A9A" w:rsidRPr="00820A9A" w:rsidRDefault="00820A9A" w:rsidP="00820A9A">
      <w:pPr>
        <w:ind w:left="360"/>
        <w:jc w:val="both"/>
        <w:rPr>
          <w:lang w:val="en-US"/>
        </w:rPr>
      </w:pPr>
      <w:r w:rsidRPr="00820A9A">
        <w:rPr>
          <w:lang w:val="en-US"/>
        </w:rPr>
        <w:t>int main() {</w:t>
      </w:r>
    </w:p>
    <w:p w14:paraId="7D3664A8" w14:textId="41AFCF65" w:rsidR="00820A9A" w:rsidRPr="00820A9A" w:rsidRDefault="00820A9A" w:rsidP="00820A9A">
      <w:pPr>
        <w:ind w:left="360"/>
        <w:jc w:val="both"/>
        <w:rPr>
          <w:lang w:val="en-US"/>
        </w:rPr>
      </w:pPr>
      <w:r w:rsidRPr="00820A9A">
        <w:rPr>
          <w:lang w:val="en-US"/>
        </w:rPr>
        <w:t xml:space="preserve">    </w:t>
      </w:r>
      <w:r>
        <w:rPr>
          <w:lang w:val="en-US"/>
        </w:rPr>
        <w:tab/>
      </w:r>
      <w:r w:rsidRPr="00820A9A">
        <w:rPr>
          <w:lang w:val="en-US"/>
        </w:rPr>
        <w:t>try {</w:t>
      </w:r>
    </w:p>
    <w:p w14:paraId="2AC085F5" w14:textId="6CA159CA" w:rsidR="00820A9A" w:rsidRPr="00820A9A" w:rsidRDefault="00820A9A" w:rsidP="00820A9A">
      <w:pPr>
        <w:ind w:left="360"/>
        <w:jc w:val="both"/>
        <w:rPr>
          <w:lang w:val="en-US"/>
        </w:rPr>
      </w:pPr>
      <w:r w:rsidRPr="00820A9A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820A9A">
        <w:rPr>
          <w:lang w:val="en-US"/>
        </w:rPr>
        <w:t>A a; // Will throw</w:t>
      </w:r>
    </w:p>
    <w:p w14:paraId="36DFC479" w14:textId="72657B33" w:rsidR="00820A9A" w:rsidRPr="00820A9A" w:rsidRDefault="00820A9A" w:rsidP="00820A9A">
      <w:pPr>
        <w:ind w:left="360"/>
        <w:jc w:val="both"/>
        <w:rPr>
          <w:lang w:val="en-US"/>
        </w:rPr>
      </w:pPr>
      <w:r w:rsidRPr="00820A9A">
        <w:rPr>
          <w:lang w:val="en-US"/>
        </w:rPr>
        <w:t xml:space="preserve">    </w:t>
      </w:r>
      <w:r>
        <w:rPr>
          <w:lang w:val="en-US"/>
        </w:rPr>
        <w:tab/>
      </w:r>
      <w:r w:rsidRPr="00820A9A">
        <w:rPr>
          <w:lang w:val="en-US"/>
        </w:rPr>
        <w:t>} catch (exception&amp; e) {</w:t>
      </w:r>
    </w:p>
    <w:p w14:paraId="41811FD6" w14:textId="77777777" w:rsidR="00820A9A" w:rsidRPr="00820A9A" w:rsidRDefault="00820A9A" w:rsidP="00820A9A">
      <w:pPr>
        <w:ind w:left="360"/>
        <w:jc w:val="both"/>
        <w:rPr>
          <w:lang w:val="en-US"/>
        </w:rPr>
      </w:pPr>
      <w:r w:rsidRPr="00820A9A">
        <w:rPr>
          <w:lang w:val="en-US"/>
        </w:rPr>
        <w:t xml:space="preserve">        cout &lt;&lt; "Caught: " &lt;&lt; e.what() &lt;&lt; endl;</w:t>
      </w:r>
    </w:p>
    <w:p w14:paraId="11AF3255" w14:textId="3A343742" w:rsidR="00820A9A" w:rsidRPr="00820A9A" w:rsidRDefault="00820A9A" w:rsidP="00820A9A">
      <w:pPr>
        <w:ind w:left="360"/>
        <w:jc w:val="both"/>
        <w:rPr>
          <w:lang w:val="en-US"/>
        </w:rPr>
      </w:pPr>
      <w:r w:rsidRPr="00820A9A">
        <w:rPr>
          <w:lang w:val="en-US"/>
        </w:rPr>
        <w:t xml:space="preserve">   </w:t>
      </w:r>
      <w:r>
        <w:rPr>
          <w:lang w:val="en-US"/>
        </w:rPr>
        <w:tab/>
      </w:r>
      <w:r w:rsidRPr="00820A9A">
        <w:rPr>
          <w:lang w:val="en-US"/>
        </w:rPr>
        <w:t xml:space="preserve"> }</w:t>
      </w:r>
    </w:p>
    <w:p w14:paraId="434AB211" w14:textId="092A9557" w:rsidR="00820A9A" w:rsidRDefault="00820A9A" w:rsidP="00820A9A">
      <w:pPr>
        <w:ind w:left="360"/>
        <w:jc w:val="both"/>
        <w:rPr>
          <w:rtl/>
          <w:lang w:val="en-US"/>
        </w:rPr>
      </w:pPr>
      <w:r w:rsidRPr="00820A9A">
        <w:rPr>
          <w:lang w:val="en-US"/>
        </w:rPr>
        <w:t>}</w:t>
      </w:r>
    </w:p>
    <w:p w14:paraId="3C4D650B" w14:textId="3A835340" w:rsidR="00820A9A" w:rsidRDefault="00820A9A" w:rsidP="00820A9A">
      <w:pPr>
        <w:ind w:left="360"/>
        <w:jc w:val="both"/>
        <w:rPr>
          <w:rFonts w:hint="cs"/>
          <w:rtl/>
          <w:lang w:val="en-US"/>
        </w:rPr>
      </w:pPr>
      <w:r>
        <w:rPr>
          <w:lang w:val="en-US"/>
        </w:rPr>
        <w:t>Output:</w:t>
      </w:r>
    </w:p>
    <w:p w14:paraId="061EB8DF" w14:textId="77777777" w:rsidR="00820A9A" w:rsidRPr="00820A9A" w:rsidRDefault="00820A9A" w:rsidP="00820A9A">
      <w:pPr>
        <w:ind w:left="360"/>
        <w:jc w:val="both"/>
        <w:rPr>
          <w:lang w:val="en-US"/>
        </w:rPr>
      </w:pPr>
      <w:r w:rsidRPr="00820A9A">
        <w:rPr>
          <w:lang w:val="en-US"/>
        </w:rPr>
        <w:t>Constructor A</w:t>
      </w:r>
    </w:p>
    <w:p w14:paraId="1A5C7F7A" w14:textId="63A6E973" w:rsidR="00820A9A" w:rsidRDefault="00820A9A" w:rsidP="00820A9A">
      <w:pPr>
        <w:ind w:left="360"/>
        <w:jc w:val="both"/>
        <w:rPr>
          <w:lang w:val="en-US"/>
        </w:rPr>
      </w:pPr>
      <w:r w:rsidRPr="00820A9A">
        <w:rPr>
          <w:lang w:val="en-US"/>
        </w:rPr>
        <w:t>Caught: Error in constructor</w:t>
      </w:r>
    </w:p>
    <w:p w14:paraId="19BE0B1F" w14:textId="3C2995B8" w:rsidR="00820A9A" w:rsidRPr="00820A9A" w:rsidRDefault="00820A9A" w:rsidP="00820A9A">
      <w:pPr>
        <w:ind w:left="360"/>
        <w:jc w:val="both"/>
        <w:rPr>
          <w:rFonts w:hint="cs"/>
          <w:rtl/>
          <w:lang w:val="en-US"/>
        </w:rPr>
      </w:pPr>
    </w:p>
    <w:p w14:paraId="6579EA58" w14:textId="6C5F60D8" w:rsidR="00820A9A" w:rsidRPr="002E5ACA" w:rsidRDefault="00820A9A" w:rsidP="00820A9A">
      <w:pPr>
        <w:pStyle w:val="a9"/>
        <w:ind w:left="360"/>
        <w:jc w:val="both"/>
        <w:rPr>
          <w:rFonts w:hint="cs"/>
          <w:rtl/>
          <w:lang w:val="en-US"/>
        </w:rPr>
      </w:pPr>
    </w:p>
    <w:sectPr w:rsidR="00820A9A" w:rsidRPr="002E5A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631516"/>
    <w:multiLevelType w:val="hybridMultilevel"/>
    <w:tmpl w:val="07409BE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193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F42"/>
    <w:rsid w:val="00295F42"/>
    <w:rsid w:val="002E5ACA"/>
    <w:rsid w:val="003E0264"/>
    <w:rsid w:val="004A6A50"/>
    <w:rsid w:val="00557FFA"/>
    <w:rsid w:val="00820A9A"/>
    <w:rsid w:val="009149F3"/>
    <w:rsid w:val="0095724E"/>
    <w:rsid w:val="00DF2C37"/>
    <w:rsid w:val="00FC5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2768A"/>
  <w15:chartTrackingRefBased/>
  <w15:docId w15:val="{11C6403D-204C-4F04-97F4-B6A139137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5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5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5F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5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5F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5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5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5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5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95F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95F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95F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95F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95F42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95F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95F4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95F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95F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5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95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5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95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5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95F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5F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5F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5F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95F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95F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טל לאונרדו גובנקו</dc:creator>
  <cp:keywords/>
  <dc:description/>
  <cp:lastModifiedBy>טל לאונרדו גובנקו</cp:lastModifiedBy>
  <cp:revision>3</cp:revision>
  <dcterms:created xsi:type="dcterms:W3CDTF">2025-06-23T18:17:00Z</dcterms:created>
  <dcterms:modified xsi:type="dcterms:W3CDTF">2025-06-23T19:29:00Z</dcterms:modified>
</cp:coreProperties>
</file>