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1BE85" w14:textId="257FEFE8" w:rsidR="00557FFA" w:rsidRDefault="004B04CD" w:rsidP="004B04CD">
      <w:pPr>
        <w:pStyle w:val="a9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כן, ניתן.</w:t>
      </w:r>
    </w:p>
    <w:p w14:paraId="1DF39770" w14:textId="1E06A6A0" w:rsidR="004B04CD" w:rsidRPr="004B04CD" w:rsidRDefault="004B04CD" w:rsidP="004B04CD">
      <w:pPr>
        <w:pStyle w:val="a9"/>
        <w:rPr>
          <w:lang w:val="en-US"/>
        </w:rPr>
      </w:pPr>
      <w:r w:rsidRPr="004B04CD">
        <w:rPr>
          <w:lang w:val="en-US"/>
        </w:rPr>
        <w:t xml:space="preserve">class </w:t>
      </w:r>
      <w:proofErr w:type="spellStart"/>
      <w:r w:rsidRPr="004B04CD">
        <w:rPr>
          <w:lang w:val="en-US"/>
        </w:rPr>
        <w:t>MyClass</w:t>
      </w:r>
      <w:proofErr w:type="spellEnd"/>
      <w:r w:rsidRPr="004B04CD">
        <w:rPr>
          <w:rFonts w:cs="Arial"/>
          <w:rtl/>
          <w:lang w:val="en-US"/>
        </w:rPr>
        <w:t xml:space="preserve"> </w:t>
      </w:r>
      <w:r w:rsidR="00737954">
        <w:rPr>
          <w:rFonts w:cs="Arial"/>
          <w:lang w:val="en-US"/>
        </w:rPr>
        <w:t>{</w:t>
      </w:r>
    </w:p>
    <w:p w14:paraId="25057489" w14:textId="77777777" w:rsidR="004B04CD" w:rsidRPr="004B04CD" w:rsidRDefault="004B04CD" w:rsidP="004B04CD">
      <w:pPr>
        <w:pStyle w:val="a9"/>
        <w:ind w:left="1440"/>
        <w:rPr>
          <w:lang w:val="en-US"/>
        </w:rPr>
      </w:pPr>
      <w:r w:rsidRPr="004B04CD">
        <w:rPr>
          <w:lang w:val="en-US"/>
        </w:rPr>
        <w:t>public</w:t>
      </w:r>
      <w:r w:rsidRPr="004B04CD">
        <w:rPr>
          <w:rFonts w:cs="Arial"/>
          <w:rtl/>
          <w:lang w:val="en-US"/>
        </w:rPr>
        <w:t>:</w:t>
      </w:r>
    </w:p>
    <w:p w14:paraId="5D54853C" w14:textId="2ADE507F" w:rsidR="004B04CD" w:rsidRPr="004B04CD" w:rsidRDefault="004B04CD" w:rsidP="004B04CD">
      <w:pPr>
        <w:pStyle w:val="a9"/>
        <w:ind w:left="1440"/>
        <w:rPr>
          <w:lang w:val="en-US"/>
        </w:rPr>
      </w:pPr>
      <w:r w:rsidRPr="004B04CD">
        <w:rPr>
          <w:rFonts w:cs="Arial"/>
          <w:rtl/>
          <w:lang w:val="en-US"/>
        </w:rPr>
        <w:t xml:space="preserve">    </w:t>
      </w:r>
      <w:proofErr w:type="spellStart"/>
      <w:r w:rsidRPr="004B04CD">
        <w:rPr>
          <w:lang w:val="en-US"/>
        </w:rPr>
        <w:t>MyClass</w:t>
      </w:r>
      <w:proofErr w:type="spellEnd"/>
      <w:r w:rsidRPr="004B04CD">
        <w:rPr>
          <w:lang w:val="en-US"/>
        </w:rPr>
        <w:t xml:space="preserve">&amp; operator+=(int </w:t>
      </w:r>
      <w:proofErr w:type="gramStart"/>
      <w:r w:rsidRPr="004B04CD">
        <w:rPr>
          <w:lang w:val="en-US"/>
        </w:rPr>
        <w:t>x)</w:t>
      </w:r>
      <w:r>
        <w:rPr>
          <w:rFonts w:cs="Arial" w:hint="cs"/>
          <w:rtl/>
          <w:lang w:val="en-US"/>
        </w:rPr>
        <w:t>}</w:t>
      </w:r>
      <w:proofErr w:type="gramEnd"/>
    </w:p>
    <w:p w14:paraId="17D98EE8" w14:textId="77777777" w:rsidR="004B04CD" w:rsidRPr="004B04CD" w:rsidRDefault="004B04CD" w:rsidP="004B04CD">
      <w:pPr>
        <w:pStyle w:val="a9"/>
        <w:ind w:left="1440"/>
        <w:rPr>
          <w:lang w:val="en-US"/>
        </w:rPr>
      </w:pPr>
      <w:r w:rsidRPr="004B04CD">
        <w:rPr>
          <w:rFonts w:cs="Arial"/>
          <w:rtl/>
          <w:lang w:val="en-US"/>
        </w:rPr>
        <w:t xml:space="preserve">        </w:t>
      </w:r>
      <w:r w:rsidRPr="004B04CD">
        <w:rPr>
          <w:lang w:val="en-US"/>
        </w:rPr>
        <w:t>return *</w:t>
      </w:r>
      <w:proofErr w:type="gramStart"/>
      <w:r w:rsidRPr="004B04CD">
        <w:rPr>
          <w:lang w:val="en-US"/>
        </w:rPr>
        <w:t>this</w:t>
      </w:r>
      <w:r w:rsidRPr="004B04CD">
        <w:rPr>
          <w:rFonts w:cs="Arial"/>
          <w:rtl/>
          <w:lang w:val="en-US"/>
        </w:rPr>
        <w:t>;</w:t>
      </w:r>
      <w:proofErr w:type="gramEnd"/>
    </w:p>
    <w:p w14:paraId="104C26A3" w14:textId="704A23FE" w:rsidR="004B04CD" w:rsidRPr="004B04CD" w:rsidRDefault="004B04CD" w:rsidP="004B04CD">
      <w:pPr>
        <w:pStyle w:val="a9"/>
        <w:ind w:left="1440"/>
        <w:rPr>
          <w:lang w:val="en-US"/>
        </w:rPr>
      </w:pPr>
      <w:r w:rsidRPr="004B04CD">
        <w:rPr>
          <w:rFonts w:cs="Arial"/>
          <w:rtl/>
          <w:lang w:val="en-US"/>
        </w:rPr>
        <w:t xml:space="preserve">    </w:t>
      </w:r>
      <w:r>
        <w:rPr>
          <w:rFonts w:cs="Arial" w:hint="cs"/>
          <w:rtl/>
          <w:lang w:val="en-US"/>
        </w:rPr>
        <w:t xml:space="preserve">{    </w:t>
      </w:r>
    </w:p>
    <w:p w14:paraId="5472F236" w14:textId="77777777" w:rsidR="004B04CD" w:rsidRPr="004B04CD" w:rsidRDefault="004B04CD" w:rsidP="004B04CD">
      <w:pPr>
        <w:pStyle w:val="a9"/>
        <w:ind w:left="1440"/>
        <w:rPr>
          <w:lang w:val="en-US"/>
        </w:rPr>
      </w:pPr>
    </w:p>
    <w:p w14:paraId="484713B5" w14:textId="379C6C12" w:rsidR="004B04CD" w:rsidRPr="00737954" w:rsidRDefault="004B04CD" w:rsidP="00737954">
      <w:pPr>
        <w:pStyle w:val="a9"/>
        <w:rPr>
          <w:lang w:val="en-US"/>
        </w:rPr>
      </w:pPr>
      <w:r>
        <w:rPr>
          <w:rFonts w:cs="Arial" w:hint="cs"/>
          <w:rtl/>
          <w:lang w:val="en-US"/>
        </w:rPr>
        <w:t xml:space="preserve">        </w:t>
      </w:r>
      <w:r>
        <w:rPr>
          <w:rFonts w:cs="Arial"/>
          <w:rtl/>
          <w:lang w:val="en-US"/>
        </w:rPr>
        <w:tab/>
      </w:r>
      <w:r w:rsidRPr="004B04CD">
        <w:rPr>
          <w:rFonts w:cs="Arial"/>
          <w:rtl/>
          <w:lang w:val="en-US"/>
        </w:rPr>
        <w:t xml:space="preserve">    </w:t>
      </w:r>
      <w:proofErr w:type="spellStart"/>
      <w:r w:rsidRPr="004B04CD">
        <w:rPr>
          <w:lang w:val="en-US"/>
        </w:rPr>
        <w:t>MyClass</w:t>
      </w:r>
      <w:proofErr w:type="spellEnd"/>
      <w:r w:rsidRPr="004B04CD">
        <w:rPr>
          <w:lang w:val="en-US"/>
        </w:rPr>
        <w:t xml:space="preserve">&amp; operator+=(double </w:t>
      </w:r>
      <w:proofErr w:type="gramStart"/>
      <w:r w:rsidRPr="004B04CD">
        <w:rPr>
          <w:lang w:val="en-US"/>
        </w:rPr>
        <w:t>y)</w:t>
      </w:r>
      <w:r>
        <w:rPr>
          <w:rFonts w:cs="Arial" w:hint="cs"/>
          <w:rtl/>
          <w:lang w:val="en-US"/>
        </w:rPr>
        <w:t>}</w:t>
      </w:r>
      <w:proofErr w:type="gramEnd"/>
      <w:r w:rsidRPr="00737954">
        <w:rPr>
          <w:rFonts w:cs="Arial"/>
          <w:rtl/>
          <w:lang w:val="en-US"/>
        </w:rPr>
        <w:tab/>
      </w:r>
    </w:p>
    <w:p w14:paraId="69CBE696" w14:textId="77777777" w:rsidR="004B04CD" w:rsidRPr="004B04CD" w:rsidRDefault="004B04CD" w:rsidP="004B04CD">
      <w:pPr>
        <w:pStyle w:val="a9"/>
        <w:ind w:left="1440"/>
        <w:rPr>
          <w:lang w:val="en-US"/>
        </w:rPr>
      </w:pPr>
      <w:r w:rsidRPr="004B04CD">
        <w:rPr>
          <w:rFonts w:cs="Arial"/>
          <w:rtl/>
          <w:lang w:val="en-US"/>
        </w:rPr>
        <w:t xml:space="preserve">        </w:t>
      </w:r>
      <w:r w:rsidRPr="004B04CD">
        <w:rPr>
          <w:lang w:val="en-US"/>
        </w:rPr>
        <w:t>return *</w:t>
      </w:r>
      <w:proofErr w:type="gramStart"/>
      <w:r w:rsidRPr="004B04CD">
        <w:rPr>
          <w:lang w:val="en-US"/>
        </w:rPr>
        <w:t>this</w:t>
      </w:r>
      <w:r w:rsidRPr="004B04CD">
        <w:rPr>
          <w:rFonts w:cs="Arial"/>
          <w:rtl/>
          <w:lang w:val="en-US"/>
        </w:rPr>
        <w:t>;</w:t>
      </w:r>
      <w:proofErr w:type="gramEnd"/>
    </w:p>
    <w:p w14:paraId="4E59EE8B" w14:textId="35EF9812" w:rsidR="004B04CD" w:rsidRPr="004B04CD" w:rsidRDefault="004B04CD" w:rsidP="004B04CD">
      <w:pPr>
        <w:pStyle w:val="a9"/>
        <w:ind w:left="1440"/>
        <w:rPr>
          <w:lang w:val="en-US"/>
        </w:rPr>
      </w:pPr>
      <w:r w:rsidRPr="004B04CD">
        <w:rPr>
          <w:rFonts w:cs="Arial"/>
          <w:rtl/>
          <w:lang w:val="en-US"/>
        </w:rPr>
        <w:t xml:space="preserve">  </w:t>
      </w:r>
      <w:r>
        <w:rPr>
          <w:rFonts w:cs="Arial"/>
          <w:lang w:val="en-US"/>
        </w:rPr>
        <w:t xml:space="preserve">   }</w:t>
      </w:r>
    </w:p>
    <w:p w14:paraId="597A1B9C" w14:textId="0608D7F8" w:rsidR="004B04CD" w:rsidRDefault="00737954" w:rsidP="004B04CD">
      <w:pPr>
        <w:pStyle w:val="a9"/>
        <w:rPr>
          <w:rFonts w:cs="Arial"/>
          <w:lang w:val="en-US"/>
        </w:rPr>
      </w:pPr>
      <w:r>
        <w:rPr>
          <w:rFonts w:cs="Arial"/>
          <w:lang w:val="en-US"/>
        </w:rPr>
        <w:t xml:space="preserve"> };</w:t>
      </w:r>
    </w:p>
    <w:p w14:paraId="65548582" w14:textId="77777777" w:rsidR="004B04CD" w:rsidRDefault="004B04CD" w:rsidP="004B04CD">
      <w:pPr>
        <w:pStyle w:val="a9"/>
        <w:rPr>
          <w:lang w:val="en-US"/>
        </w:rPr>
      </w:pPr>
    </w:p>
    <w:p w14:paraId="3F6F4EAB" w14:textId="77777777" w:rsidR="00737954" w:rsidRDefault="00737954" w:rsidP="004B04CD">
      <w:pPr>
        <w:pStyle w:val="a9"/>
        <w:rPr>
          <w:rtl/>
          <w:lang w:val="en-US"/>
        </w:rPr>
      </w:pPr>
    </w:p>
    <w:p w14:paraId="5B60ED52" w14:textId="5188ECE1" w:rsidR="00737954" w:rsidRDefault="00737954" w:rsidP="00737954">
      <w:pPr>
        <w:pStyle w:val="a9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טענה לא נכונה, ניתן להכריז על משתנה בתוך המחלקה אבל צריך לאתחל אותו מחוץ למחלקה.</w:t>
      </w:r>
    </w:p>
    <w:p w14:paraId="159B5E0F" w14:textId="77777777" w:rsidR="00737954" w:rsidRDefault="00737954" w:rsidP="00737954">
      <w:pPr>
        <w:bidi/>
        <w:rPr>
          <w:rtl/>
          <w:lang w:val="en-US"/>
        </w:rPr>
      </w:pPr>
    </w:p>
    <w:p w14:paraId="7BC5D1C9" w14:textId="77777777" w:rsidR="00737954" w:rsidRPr="00737954" w:rsidRDefault="00737954" w:rsidP="00737954">
      <w:pPr>
        <w:pStyle w:val="a9"/>
        <w:numPr>
          <w:ilvl w:val="0"/>
          <w:numId w:val="1"/>
        </w:numPr>
        <w:rPr>
          <w:lang w:val="en-US"/>
        </w:rPr>
      </w:pPr>
      <w:r w:rsidRPr="00737954">
        <w:rPr>
          <w:lang w:val="en-US"/>
        </w:rPr>
        <w:t xml:space="preserve">void </w:t>
      </w:r>
      <w:proofErr w:type="spellStart"/>
      <w:r w:rsidRPr="00737954">
        <w:rPr>
          <w:lang w:val="en-US"/>
        </w:rPr>
        <w:t>myFunction</w:t>
      </w:r>
      <w:proofErr w:type="spellEnd"/>
      <w:r w:rsidRPr="00737954">
        <w:rPr>
          <w:lang w:val="en-US"/>
        </w:rPr>
        <w:t>() {</w:t>
      </w:r>
    </w:p>
    <w:p w14:paraId="6F0DFD4F" w14:textId="77777777" w:rsidR="00737954" w:rsidRPr="00737954" w:rsidRDefault="00737954" w:rsidP="00737954">
      <w:pPr>
        <w:pStyle w:val="a9"/>
        <w:rPr>
          <w:lang w:val="en-US"/>
        </w:rPr>
      </w:pPr>
      <w:r w:rsidRPr="00737954">
        <w:rPr>
          <w:lang w:val="en-US"/>
        </w:rPr>
        <w:t xml:space="preserve">    static int count = </w:t>
      </w:r>
      <w:proofErr w:type="gramStart"/>
      <w:r w:rsidRPr="00737954">
        <w:rPr>
          <w:lang w:val="en-US"/>
        </w:rPr>
        <w:t>0;</w:t>
      </w:r>
      <w:proofErr w:type="gramEnd"/>
    </w:p>
    <w:p w14:paraId="06BBB21E" w14:textId="77777777" w:rsidR="00737954" w:rsidRPr="00737954" w:rsidRDefault="00737954" w:rsidP="00737954">
      <w:pPr>
        <w:pStyle w:val="a9"/>
        <w:rPr>
          <w:lang w:val="en-US"/>
        </w:rPr>
      </w:pPr>
      <w:r w:rsidRPr="00737954">
        <w:rPr>
          <w:lang w:val="en-US"/>
        </w:rPr>
        <w:t xml:space="preserve">    count+</w:t>
      </w:r>
      <w:proofErr w:type="gramStart"/>
      <w:r w:rsidRPr="00737954">
        <w:rPr>
          <w:lang w:val="en-US"/>
        </w:rPr>
        <w:t>+;</w:t>
      </w:r>
      <w:proofErr w:type="gramEnd"/>
    </w:p>
    <w:p w14:paraId="69ACEA75" w14:textId="77777777" w:rsidR="00737954" w:rsidRPr="00737954" w:rsidRDefault="00737954" w:rsidP="00737954">
      <w:pPr>
        <w:pStyle w:val="a9"/>
        <w:rPr>
          <w:lang w:val="en-US"/>
        </w:rPr>
      </w:pPr>
      <w:r w:rsidRPr="00737954">
        <w:rPr>
          <w:lang w:val="en-US"/>
        </w:rPr>
        <w:t xml:space="preserve">    </w:t>
      </w:r>
      <w:proofErr w:type="gramStart"/>
      <w:r w:rsidRPr="00737954">
        <w:rPr>
          <w:lang w:val="en-US"/>
        </w:rPr>
        <w:t>std::</w:t>
      </w:r>
      <w:proofErr w:type="spellStart"/>
      <w:proofErr w:type="gramEnd"/>
      <w:r w:rsidRPr="00737954">
        <w:rPr>
          <w:lang w:val="en-US"/>
        </w:rPr>
        <w:t>cout</w:t>
      </w:r>
      <w:proofErr w:type="spellEnd"/>
      <w:r w:rsidRPr="00737954">
        <w:rPr>
          <w:lang w:val="en-US"/>
        </w:rPr>
        <w:t xml:space="preserve"> &lt;&lt; "Function called " &lt;&lt; count &lt;&lt; " times." &lt;&lt; </w:t>
      </w:r>
      <w:proofErr w:type="gramStart"/>
      <w:r w:rsidRPr="00737954">
        <w:rPr>
          <w:lang w:val="en-US"/>
        </w:rPr>
        <w:t>std::</w:t>
      </w:r>
      <w:proofErr w:type="spellStart"/>
      <w:r w:rsidRPr="00737954">
        <w:rPr>
          <w:lang w:val="en-US"/>
        </w:rPr>
        <w:t>endl</w:t>
      </w:r>
      <w:proofErr w:type="spellEnd"/>
      <w:r w:rsidRPr="00737954">
        <w:rPr>
          <w:lang w:val="en-US"/>
        </w:rPr>
        <w:t>;</w:t>
      </w:r>
      <w:proofErr w:type="gramEnd"/>
    </w:p>
    <w:p w14:paraId="73ABC8B2" w14:textId="29AB883C" w:rsidR="00737954" w:rsidRDefault="00737954" w:rsidP="00737954">
      <w:pPr>
        <w:pStyle w:val="a9"/>
        <w:rPr>
          <w:rtl/>
          <w:lang w:val="en-US"/>
        </w:rPr>
      </w:pPr>
      <w:r w:rsidRPr="00737954">
        <w:rPr>
          <w:lang w:val="en-US"/>
        </w:rPr>
        <w:t>}</w:t>
      </w:r>
    </w:p>
    <w:p w14:paraId="78939C4A" w14:textId="77777777" w:rsidR="00737954" w:rsidRDefault="00737954" w:rsidP="00737954">
      <w:pPr>
        <w:pStyle w:val="a9"/>
        <w:rPr>
          <w:rtl/>
          <w:lang w:val="en-US"/>
        </w:rPr>
      </w:pPr>
    </w:p>
    <w:p w14:paraId="16FF20D2" w14:textId="77777777" w:rsidR="00737954" w:rsidRDefault="00737954" w:rsidP="00737954">
      <w:pPr>
        <w:pStyle w:val="a9"/>
        <w:rPr>
          <w:rtl/>
          <w:lang w:val="en-US"/>
        </w:rPr>
      </w:pPr>
    </w:p>
    <w:p w14:paraId="64F6CBFE" w14:textId="77777777" w:rsidR="00737954" w:rsidRPr="00737954" w:rsidRDefault="00737954" w:rsidP="00737954">
      <w:pPr>
        <w:pStyle w:val="a9"/>
        <w:numPr>
          <w:ilvl w:val="0"/>
          <w:numId w:val="1"/>
        </w:numPr>
        <w:rPr>
          <w:lang w:val="en-US"/>
        </w:rPr>
      </w:pPr>
      <w:r w:rsidRPr="00737954">
        <w:rPr>
          <w:lang w:val="en-US"/>
        </w:rPr>
        <w:t xml:space="preserve">class </w:t>
      </w:r>
      <w:proofErr w:type="spellStart"/>
      <w:r w:rsidRPr="00737954">
        <w:rPr>
          <w:lang w:val="en-US"/>
        </w:rPr>
        <w:t>MyClass</w:t>
      </w:r>
      <w:proofErr w:type="spellEnd"/>
      <w:r w:rsidRPr="00737954">
        <w:rPr>
          <w:lang w:val="en-US"/>
        </w:rPr>
        <w:t xml:space="preserve"> {</w:t>
      </w:r>
    </w:p>
    <w:p w14:paraId="6AFCCA87" w14:textId="77777777" w:rsidR="00737954" w:rsidRPr="00737954" w:rsidRDefault="00737954" w:rsidP="00737954">
      <w:pPr>
        <w:ind w:left="1440"/>
        <w:rPr>
          <w:lang w:val="en-US"/>
        </w:rPr>
      </w:pPr>
      <w:r w:rsidRPr="00737954">
        <w:rPr>
          <w:lang w:val="en-US"/>
        </w:rPr>
        <w:t>private:</w:t>
      </w:r>
    </w:p>
    <w:p w14:paraId="7EF29586" w14:textId="27C675D9" w:rsidR="00737954" w:rsidRPr="00737954" w:rsidRDefault="00737954" w:rsidP="00737954">
      <w:pPr>
        <w:ind w:left="1440"/>
        <w:rPr>
          <w:lang w:val="en-US"/>
        </w:rPr>
      </w:pPr>
      <w:r w:rsidRPr="00737954">
        <w:rPr>
          <w:lang w:val="en-US"/>
        </w:rPr>
        <w:t xml:space="preserve">    </w:t>
      </w:r>
      <w:proofErr w:type="spellStart"/>
      <w:r w:rsidRPr="00737954">
        <w:rPr>
          <w:lang w:val="en-US"/>
        </w:rPr>
        <w:t>MyClass</w:t>
      </w:r>
      <w:proofErr w:type="spellEnd"/>
      <w:r w:rsidRPr="00737954">
        <w:rPr>
          <w:lang w:val="en-US"/>
        </w:rPr>
        <w:t xml:space="preserve">&amp; operator=(const </w:t>
      </w:r>
      <w:proofErr w:type="spellStart"/>
      <w:r w:rsidRPr="00737954">
        <w:rPr>
          <w:lang w:val="en-US"/>
        </w:rPr>
        <w:t>MyClass</w:t>
      </w:r>
      <w:proofErr w:type="spellEnd"/>
      <w:r w:rsidRPr="00737954">
        <w:rPr>
          <w:lang w:val="en-US"/>
        </w:rPr>
        <w:t xml:space="preserve">&amp;) = </w:t>
      </w:r>
      <w:proofErr w:type="gramStart"/>
      <w:r w:rsidRPr="00737954">
        <w:rPr>
          <w:lang w:val="en-US"/>
        </w:rPr>
        <w:t>delete;</w:t>
      </w:r>
      <w:proofErr w:type="gramEnd"/>
      <w:r w:rsidRPr="00737954">
        <w:rPr>
          <w:lang w:val="en-US"/>
        </w:rPr>
        <w:t xml:space="preserve">  </w:t>
      </w:r>
    </w:p>
    <w:p w14:paraId="1014FB43" w14:textId="3B5F38E1" w:rsidR="00737954" w:rsidRDefault="00737954" w:rsidP="00737954">
      <w:pPr>
        <w:ind w:left="720"/>
        <w:rPr>
          <w:rtl/>
          <w:lang w:val="en-US"/>
        </w:rPr>
      </w:pPr>
      <w:r w:rsidRPr="00737954">
        <w:rPr>
          <w:lang w:val="en-US"/>
        </w:rPr>
        <w:t>};</w:t>
      </w:r>
    </w:p>
    <w:p w14:paraId="7D97C930" w14:textId="77777777" w:rsidR="00737954" w:rsidRDefault="00737954" w:rsidP="00737954">
      <w:pPr>
        <w:ind w:left="720"/>
        <w:rPr>
          <w:rtl/>
          <w:lang w:val="en-US"/>
        </w:rPr>
      </w:pPr>
    </w:p>
    <w:p w14:paraId="12560EB5" w14:textId="72D6C934" w:rsidR="00737954" w:rsidRDefault="00737954" w:rsidP="00737954">
      <w:pPr>
        <w:pStyle w:val="a9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בנאי מעתיק מופעל כאשר נוצר אובייקט חדש מהעתקה של אובייקט אחר ואופרטור השמה מופעל כאשר אובייקט קיים מקבל ערכים מאובייקט אחר.</w:t>
      </w:r>
    </w:p>
    <w:p w14:paraId="39FFEEF4" w14:textId="77777777" w:rsidR="00737954" w:rsidRDefault="00737954" w:rsidP="00737954">
      <w:pPr>
        <w:bidi/>
        <w:rPr>
          <w:lang w:val="en-US"/>
        </w:rPr>
      </w:pPr>
    </w:p>
    <w:p w14:paraId="35C9856C" w14:textId="77777777" w:rsidR="00737954" w:rsidRPr="00737954" w:rsidRDefault="00737954" w:rsidP="00737954">
      <w:pPr>
        <w:pStyle w:val="a9"/>
        <w:numPr>
          <w:ilvl w:val="0"/>
          <w:numId w:val="1"/>
        </w:numPr>
        <w:rPr>
          <w:lang w:val="en-US"/>
        </w:rPr>
      </w:pPr>
      <w:r w:rsidRPr="00737954">
        <w:rPr>
          <w:lang w:val="en-US"/>
        </w:rPr>
        <w:t xml:space="preserve">A(int n) : </w:t>
      </w:r>
      <w:proofErr w:type="spellStart"/>
      <w:r w:rsidRPr="00737954">
        <w:rPr>
          <w:lang w:val="en-US"/>
        </w:rPr>
        <w:t>snum</w:t>
      </w:r>
      <w:proofErr w:type="spellEnd"/>
      <w:r w:rsidRPr="00737954">
        <w:rPr>
          <w:lang w:val="en-US"/>
        </w:rPr>
        <w:t>(</w:t>
      </w:r>
      <w:proofErr w:type="gramStart"/>
      <w:r w:rsidRPr="00737954">
        <w:rPr>
          <w:lang w:val="en-US"/>
        </w:rPr>
        <w:t>n) {</w:t>
      </w:r>
      <w:proofErr w:type="gramEnd"/>
    </w:p>
    <w:p w14:paraId="0F104971" w14:textId="77777777" w:rsidR="00737954" w:rsidRPr="00737954" w:rsidRDefault="00737954" w:rsidP="00737954">
      <w:pPr>
        <w:pStyle w:val="a9"/>
        <w:rPr>
          <w:lang w:val="en-US"/>
        </w:rPr>
      </w:pPr>
      <w:r w:rsidRPr="00737954">
        <w:rPr>
          <w:lang w:val="en-US"/>
        </w:rPr>
        <w:t xml:space="preserve">    num = new int[n</w:t>
      </w:r>
      <w:proofErr w:type="gramStart"/>
      <w:r w:rsidRPr="00737954">
        <w:rPr>
          <w:lang w:val="en-US"/>
        </w:rPr>
        <w:t>];</w:t>
      </w:r>
      <w:proofErr w:type="gramEnd"/>
    </w:p>
    <w:p w14:paraId="7EDE3948" w14:textId="77777777" w:rsidR="00737954" w:rsidRPr="00737954" w:rsidRDefault="00737954" w:rsidP="00737954">
      <w:pPr>
        <w:pStyle w:val="a9"/>
        <w:rPr>
          <w:lang w:val="en-US"/>
        </w:rPr>
      </w:pPr>
      <w:r w:rsidRPr="00737954">
        <w:rPr>
          <w:lang w:val="en-US"/>
        </w:rPr>
        <w:t xml:space="preserve">    for (int </w:t>
      </w:r>
      <w:proofErr w:type="spellStart"/>
      <w:r w:rsidRPr="00737954">
        <w:rPr>
          <w:lang w:val="en-US"/>
        </w:rPr>
        <w:t>i</w:t>
      </w:r>
      <w:proofErr w:type="spellEnd"/>
      <w:r w:rsidRPr="00737954">
        <w:rPr>
          <w:lang w:val="en-US"/>
        </w:rPr>
        <w:t xml:space="preserve"> = 0; </w:t>
      </w:r>
      <w:proofErr w:type="spellStart"/>
      <w:r w:rsidRPr="00737954">
        <w:rPr>
          <w:lang w:val="en-US"/>
        </w:rPr>
        <w:t>i</w:t>
      </w:r>
      <w:proofErr w:type="spellEnd"/>
      <w:r w:rsidRPr="00737954">
        <w:rPr>
          <w:lang w:val="en-US"/>
        </w:rPr>
        <w:t xml:space="preserve"> &lt; </w:t>
      </w:r>
      <w:proofErr w:type="spellStart"/>
      <w:r w:rsidRPr="00737954">
        <w:rPr>
          <w:lang w:val="en-US"/>
        </w:rPr>
        <w:t>snum</w:t>
      </w:r>
      <w:proofErr w:type="spellEnd"/>
      <w:r w:rsidRPr="00737954">
        <w:rPr>
          <w:lang w:val="en-US"/>
        </w:rPr>
        <w:t xml:space="preserve">; </w:t>
      </w:r>
      <w:proofErr w:type="spellStart"/>
      <w:r w:rsidRPr="00737954">
        <w:rPr>
          <w:lang w:val="en-US"/>
        </w:rPr>
        <w:t>i</w:t>
      </w:r>
      <w:proofErr w:type="spellEnd"/>
      <w:r w:rsidRPr="00737954">
        <w:rPr>
          <w:lang w:val="en-US"/>
        </w:rPr>
        <w:t>++)</w:t>
      </w:r>
    </w:p>
    <w:p w14:paraId="564B2355" w14:textId="77777777" w:rsidR="00737954" w:rsidRDefault="00737954" w:rsidP="00737954">
      <w:pPr>
        <w:pStyle w:val="a9"/>
        <w:rPr>
          <w:lang w:val="en-US"/>
        </w:rPr>
      </w:pPr>
      <w:r w:rsidRPr="00737954">
        <w:rPr>
          <w:lang w:val="en-US"/>
        </w:rPr>
        <w:t xml:space="preserve">        (*this)[</w:t>
      </w:r>
      <w:proofErr w:type="spellStart"/>
      <w:r w:rsidRPr="00737954">
        <w:rPr>
          <w:lang w:val="en-US"/>
        </w:rPr>
        <w:t>i</w:t>
      </w:r>
      <w:proofErr w:type="spellEnd"/>
      <w:r w:rsidRPr="00737954">
        <w:rPr>
          <w:lang w:val="en-US"/>
        </w:rPr>
        <w:t xml:space="preserve">] = </w:t>
      </w:r>
      <w:proofErr w:type="spellStart"/>
      <w:r w:rsidRPr="00737954">
        <w:rPr>
          <w:lang w:val="en-US"/>
        </w:rPr>
        <w:t>i</w:t>
      </w:r>
      <w:proofErr w:type="spellEnd"/>
      <w:r w:rsidRPr="00737954">
        <w:rPr>
          <w:lang w:val="en-US"/>
        </w:rPr>
        <w:t xml:space="preserve"> + </w:t>
      </w:r>
      <w:proofErr w:type="gramStart"/>
      <w:r w:rsidRPr="00737954">
        <w:rPr>
          <w:lang w:val="en-US"/>
        </w:rPr>
        <w:t>1</w:t>
      </w:r>
      <w:r>
        <w:rPr>
          <w:lang w:val="en-US"/>
        </w:rPr>
        <w:t>;</w:t>
      </w:r>
      <w:proofErr w:type="gramEnd"/>
    </w:p>
    <w:p w14:paraId="79B424B3" w14:textId="03044802" w:rsidR="00737954" w:rsidRPr="00737954" w:rsidRDefault="00737954" w:rsidP="00737954">
      <w:pPr>
        <w:pStyle w:val="a9"/>
        <w:rPr>
          <w:lang w:val="en-US"/>
        </w:rPr>
      </w:pPr>
      <w:r w:rsidRPr="00737954">
        <w:rPr>
          <w:lang w:val="en-US"/>
        </w:rPr>
        <w:t>}</w:t>
      </w:r>
    </w:p>
    <w:sectPr w:rsidR="00737954" w:rsidRPr="00737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C286D"/>
    <w:multiLevelType w:val="hybridMultilevel"/>
    <w:tmpl w:val="505069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2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CD"/>
    <w:rsid w:val="004A6A50"/>
    <w:rsid w:val="004B04CD"/>
    <w:rsid w:val="00557FFA"/>
    <w:rsid w:val="006F50E6"/>
    <w:rsid w:val="00737954"/>
    <w:rsid w:val="0095724E"/>
    <w:rsid w:val="00DF2C37"/>
    <w:rsid w:val="00F2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746E"/>
  <w15:chartTrackingRefBased/>
  <w15:docId w15:val="{0FA2F753-A353-430E-B019-83C762BA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0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0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0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0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0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0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0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0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0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B0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B0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B0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B04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B04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B0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B04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B0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B0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0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B0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0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B0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0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B0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0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0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0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B04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0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לאונרדו גובנקו</dc:creator>
  <cp:keywords/>
  <dc:description/>
  <cp:lastModifiedBy>טל לאונרדו גובנקו</cp:lastModifiedBy>
  <cp:revision>1</cp:revision>
  <dcterms:created xsi:type="dcterms:W3CDTF">2025-05-24T17:48:00Z</dcterms:created>
  <dcterms:modified xsi:type="dcterms:W3CDTF">2025-05-24T18:11:00Z</dcterms:modified>
</cp:coreProperties>
</file>