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«ИССЛЕДОВАНИЕ БАЗОВЫХ ФУНКЦИЙ ЯЗЫКА PYTHON»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Изучение технологии подготовки и выполнения программ на языке Python,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свойств функций языка Python, используемых при обработке по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следовательностей, формирование навыков написания программ работы с клас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сами на языке Python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Изучите основы языка Python, струк</w:t>
      </w:r>
      <w:r/>
      <w:r>
        <w:rPr>
          <w:rFonts w:ascii="Times New Roman" w:hAnsi="Times New Roman" w:cs="Times New Roman"/>
          <w:sz w:val="28"/>
          <w:szCs w:val="28"/>
        </w:rPr>
        <w:t xml:space="preserve">туры данных и методы обработки списков, кортежей, множеств, словарей, классы </w:t>
      </w:r>
      <w:r/>
      <w:r>
        <w:rPr>
          <w:rFonts w:ascii="Times New Roman" w:hAnsi="Times New Roman" w:cs="Times New Roman"/>
          <w:sz w:val="28"/>
          <w:szCs w:val="28"/>
        </w:rPr>
        <w:t xml:space="preserve">и объекты Python, среду программирования на языке Python. Проверьте выполне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ние приведенных примеров в среде программирования.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Выполните задания 1 – 5 из раздела 1.3 в интерактивном режиме, ис</w:t>
      </w:r>
      <w:r/>
      <w:r>
        <w:rPr>
          <w:rFonts w:ascii="Times New Roman" w:hAnsi="Times New Roman" w:cs="Times New Roman"/>
          <w:sz w:val="28"/>
          <w:szCs w:val="28"/>
        </w:rPr>
        <w:t xml:space="preserve">пользуя возможности IPython. Результаты выполнения каждого задания внесите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отчет.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1.4.3. Определите в соответствии с заданием 6 из раздела 1.3 функции и ме</w:t>
      </w:r>
      <w:r>
        <w:rPr>
          <w:rFonts w:ascii="Times New Roman" w:hAnsi="Times New Roman" w:cs="Times New Roman"/>
          <w:sz w:val="28"/>
          <w:szCs w:val="28"/>
        </w:rPr>
        <w:t xml:space="preserve">тоды для решения 3-х сформулированных задач. Используйте для редактирова</w:t>
      </w:r>
      <w:r/>
      <w:r>
        <w:rPr>
          <w:rFonts w:ascii="Times New Roman" w:hAnsi="Times New Roman" w:cs="Times New Roman"/>
          <w:sz w:val="28"/>
          <w:szCs w:val="28"/>
        </w:rPr>
        <w:t xml:space="preserve">ния функций и выполнения кода интегрированную среду Spider IDE. Зафикси</w:t>
      </w:r>
      <w:r/>
      <w:r>
        <w:rPr>
          <w:rFonts w:ascii="Times New Roman" w:hAnsi="Times New Roman" w:cs="Times New Roman"/>
          <w:sz w:val="28"/>
          <w:szCs w:val="28"/>
        </w:rPr>
        <w:t xml:space="preserve">руйте результаты выполнения функций во всех необходимых режимах. Выполни</w:t>
      </w:r>
      <w:r/>
      <w:r>
        <w:rPr>
          <w:rFonts w:ascii="Times New Roman" w:hAnsi="Times New Roman" w:cs="Times New Roman"/>
          <w:sz w:val="28"/>
          <w:szCs w:val="28"/>
        </w:rPr>
        <w:t xml:space="preserve">те с помощью autograder.py автооценивание. При обнаружении ошибок отредак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тируйте код. Результаты автооценивания внести в отчет.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технологии подготовки и выполнения программ на языке Python, </w:t>
      </w:r>
      <w:r>
        <w:rPr>
          <w:rFonts w:ascii="Times New Roman" w:hAnsi="Times New Roman" w:cs="Times New Roman"/>
          <w:sz w:val="28"/>
          <w:szCs w:val="28"/>
        </w:rPr>
        <w:t xml:space="preserve">исследованы свойства функций языка Python, используемых при обработке по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следовательностей, сформированы навыки написания программ работы с клас</w:t>
      </w:r>
      <w:r>
        <w:rPr>
          <w:rFonts w:ascii="Times New Roman" w:hAnsi="Times New Roman" w:cs="Times New Roman"/>
          <w:sz w:val="28"/>
          <w:szCs w:val="28"/>
        </w:rPr>
        <w:t xml:space="preserve">сами на языке Python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2023-10-03T07:55:17Z</dcterms:modified>
</cp:coreProperties>
</file>