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26"/>
          <w:szCs w:val="26"/>
          <w14:ligatures w14:val="none"/>
        </w:rPr>
      </w:pPr>
      <w:r>
        <w:rPr>
          <w:b/>
          <w:bCs/>
          <w:sz w:val="26"/>
          <w:szCs w:val="26"/>
        </w:rPr>
      </w:r>
      <w:r>
        <w:rPr>
          <w:b/>
          <w:bCs/>
          <w:sz w:val="26"/>
          <w:szCs w:val="26"/>
          <w14:ligatures w14:val="none"/>
        </w:rPr>
      </w:r>
      <w:r>
        <w:rPr>
          <w:b/>
          <w:bCs/>
          <w:sz w:val="26"/>
          <w:szCs w:val="26"/>
          <w14:ligatures w14:val="none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6"/>
          <w:szCs w:val="26"/>
          <w14:ligatures w14:val="none"/>
        </w:rPr>
      </w:pPr>
      <w:r>
        <w:rPr>
          <w:b/>
          <w:bCs/>
          <w:sz w:val="26"/>
          <w:szCs w:val="26"/>
        </w:rPr>
      </w:r>
      <w:r>
        <w:rPr>
          <w:b/>
          <w:bCs/>
          <w:sz w:val="26"/>
          <w:szCs w:val="26"/>
          <w14:ligatures w14:val="none"/>
        </w:rPr>
      </w:r>
      <w:r>
        <w:rPr>
          <w:b/>
          <w:bCs/>
          <w:sz w:val="26"/>
          <w:szCs w:val="26"/>
          <w14:ligatures w14:val="none"/>
        </w:rPr>
      </w:r>
    </w:p>
    <w:p>
      <w:pPr>
        <w:pStyle w:val="836"/>
        <w:pBdr/>
        <w:spacing/>
        <w:ind/>
        <w:jc w:val="center"/>
        <w:rPr>
          <w:b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Федеральное государственное автономное образовательное учреждение</w:t>
      </w:r>
      <w:r>
        <w:rPr>
          <w:b/>
          <w:color w:val="auto"/>
          <w:sz w:val="28"/>
          <w:szCs w:val="28"/>
        </w:rPr>
      </w:r>
      <w:r>
        <w:rPr>
          <w:b/>
          <w:color w:val="auto"/>
          <w:sz w:val="28"/>
          <w:szCs w:val="28"/>
        </w:rPr>
      </w:r>
    </w:p>
    <w:p>
      <w:pPr>
        <w:pStyle w:val="837"/>
        <w:pBdr/>
        <w:spacing w:before="0"/>
        <w:ind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Cs w:val="0"/>
          <w:szCs w:val="28"/>
        </w:rPr>
        <w:t xml:space="preserve">высшего образования</w:t>
      </w:r>
      <w:r>
        <w:rPr>
          <w:rFonts w:ascii="Times New Roman" w:hAnsi="Times New Roman" w:cs="Times New Roman"/>
          <w:szCs w:val="28"/>
        </w:rPr>
      </w:r>
      <w:r>
        <w:rPr>
          <w:rFonts w:ascii="Times New Roman" w:hAnsi="Times New Roman" w:cs="Times New Roman"/>
          <w:szCs w:val="28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«Севастопольский государственный университет»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524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Кафедра ИС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1"/>
        <w:pBdr/>
        <w:spacing w:after="120"/>
        <w:ind/>
        <w:jc w:val="center"/>
        <w:rPr>
          <w:rFonts w:ascii="Times New Roman" w:hAnsi="Times New Roman"/>
          <w:bCs w:val="0"/>
          <w:lang w:val="ru-RU"/>
        </w:rPr>
      </w:pPr>
      <w:r>
        <w:rPr>
          <w:rFonts w:ascii="Times New Roman" w:hAnsi="Times New Roman"/>
          <w:lang w:val="ru-RU"/>
        </w:rPr>
        <w:t xml:space="preserve">РАСЧЕТНО-ГРАФИЧЕСКАЯ РАБОТА</w:t>
      </w:r>
      <w:r>
        <w:rPr>
          <w:rFonts w:ascii="Times New Roman" w:hAnsi="Times New Roman"/>
          <w:bCs w:val="0"/>
          <w:lang w:val="ru-RU"/>
        </w:rPr>
      </w:r>
      <w:r>
        <w:rPr>
          <w:rFonts w:ascii="Times New Roman" w:hAnsi="Times New Roman"/>
          <w:bCs w:val="0"/>
          <w:lang w:val="ru-RU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«</w:t>
      </w:r>
      <w:r>
        <w:rPr>
          <w:b/>
          <w:sz w:val="28"/>
          <w:szCs w:val="28"/>
        </w:rPr>
        <w:t xml:space="preserve">Методы и системы искусственного интеллекта</w:t>
      </w:r>
      <w:r>
        <w:rPr>
          <w:b/>
          <w:sz w:val="28"/>
          <w:szCs w:val="28"/>
        </w:rPr>
        <w:t xml:space="preserve">»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№ 3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left="4678"/>
        <w:rPr>
          <w:b/>
          <w:sz w:val="28"/>
          <w:szCs w:val="28"/>
          <w:highlight w:val="none"/>
        </w:rPr>
      </w:pPr>
      <w:r>
        <w:rPr>
          <w:b/>
          <w:sz w:val="28"/>
          <w:szCs w:val="28"/>
          <w:highlight w:val="none"/>
        </w:rPr>
        <w:t xml:space="preserve">Выполнил: ст. гр. </w:t>
      </w:r>
      <w:r>
        <w:rPr>
          <w:b/>
          <w:sz w:val="28"/>
          <w:szCs w:val="28"/>
          <w:highlight w:val="none"/>
        </w:rPr>
        <w:t xml:space="preserve">ИС/б-20</w:t>
      </w:r>
      <w:r>
        <w:rPr>
          <w:b/>
          <w:sz w:val="28"/>
          <w:szCs w:val="28"/>
          <w:highlight w:val="none"/>
        </w:rPr>
        <w:t xml:space="preserve">-1-о</w:t>
      </w:r>
      <w:r>
        <w:rPr>
          <w:b/>
          <w:sz w:val="28"/>
          <w:szCs w:val="28"/>
          <w:highlight w:val="none"/>
        </w:rPr>
      </w:r>
      <w:r>
        <w:rPr>
          <w:b/>
          <w:sz w:val="28"/>
          <w:szCs w:val="28"/>
          <w:highlight w:val="none"/>
        </w:rPr>
      </w:r>
    </w:p>
    <w:p>
      <w:pPr>
        <w:pBdr/>
        <w:spacing/>
        <w:ind w:firstLine="278" w:left="6094"/>
        <w:rPr>
          <w:b/>
          <w:sz w:val="28"/>
          <w:szCs w:val="28"/>
          <w:highlight w:val="none"/>
        </w:rPr>
      </w:pPr>
      <w:r>
        <w:rPr>
          <w:b/>
          <w:sz w:val="28"/>
          <w:szCs w:val="28"/>
          <w:highlight w:val="none"/>
        </w:rPr>
        <w:t xml:space="preserve">Галенин А.К.</w:t>
      </w:r>
      <w:r>
        <w:rPr>
          <w:b/>
          <w:sz w:val="28"/>
          <w:szCs w:val="28"/>
          <w:highlight w:val="none"/>
        </w:rPr>
      </w:r>
      <w:r>
        <w:rPr>
          <w:b/>
          <w:sz w:val="28"/>
          <w:szCs w:val="28"/>
          <w:highlight w:val="none"/>
        </w:rPr>
      </w:r>
    </w:p>
    <w:p>
      <w:pPr>
        <w:pBdr/>
        <w:spacing/>
        <w:ind w:firstLine="278" w:left="6094"/>
        <w:rPr>
          <w:b/>
          <w:sz w:val="28"/>
          <w:szCs w:val="28"/>
          <w:highlight w:val="none"/>
        </w:rPr>
      </w:pPr>
      <w:r>
        <w:rPr>
          <w:b/>
          <w:sz w:val="28"/>
          <w:szCs w:val="28"/>
          <w:highlight w:val="none"/>
        </w:rPr>
      </w:r>
      <w:r>
        <w:rPr>
          <w:b/>
          <w:sz w:val="28"/>
          <w:szCs w:val="28"/>
          <w:highlight w:val="none"/>
        </w:rPr>
      </w:r>
      <w:r>
        <w:rPr>
          <w:b/>
          <w:sz w:val="28"/>
          <w:szCs w:val="28"/>
          <w:highlight w:val="none"/>
        </w:rPr>
      </w:r>
    </w:p>
    <w:p>
      <w:pPr>
        <w:pBdr/>
        <w:spacing/>
        <w:ind w:left="4678"/>
        <w:rPr>
          <w:b/>
          <w:sz w:val="28"/>
          <w:szCs w:val="28"/>
          <w:highlight w:val="none"/>
        </w:rPr>
      </w:pPr>
      <w:r>
        <w:rPr>
          <w:b/>
          <w:sz w:val="28"/>
          <w:szCs w:val="28"/>
          <w:highlight w:val="none"/>
        </w:rPr>
        <w:t xml:space="preserve">Проверил: </w:t>
      </w:r>
      <w:r>
        <w:rPr>
          <w:b/>
          <w:sz w:val="28"/>
          <w:szCs w:val="28"/>
          <w:highlight w:val="none"/>
        </w:rPr>
        <w:t xml:space="preserve">Сметанина Т.И.</w:t>
      </w:r>
      <w:r>
        <w:rPr>
          <w:b/>
          <w:sz w:val="28"/>
          <w:szCs w:val="28"/>
          <w:highlight w:val="none"/>
        </w:rPr>
      </w:r>
      <w:r>
        <w:rPr>
          <w:b/>
          <w:sz w:val="28"/>
          <w:szCs w:val="28"/>
          <w:highlight w:val="none"/>
        </w:rPr>
      </w:r>
    </w:p>
    <w:p>
      <w:pPr>
        <w:pBdr/>
        <w:spacing/>
        <w:ind w:left="4678"/>
        <w:rPr>
          <w:b/>
          <w:sz w:val="28"/>
          <w:szCs w:val="28"/>
          <w:highlight w:val="none"/>
        </w:rPr>
      </w:pPr>
      <w:r>
        <w:rPr>
          <w:b/>
          <w:sz w:val="28"/>
          <w:szCs w:val="28"/>
          <w:highlight w:val="none"/>
        </w:rPr>
        <w:tab/>
      </w:r>
      <w:r>
        <w:rPr>
          <w:b/>
          <w:sz w:val="28"/>
          <w:szCs w:val="28"/>
          <w:highlight w:val="none"/>
        </w:rPr>
        <w:tab/>
        <w:t xml:space="preserve">      </w:t>
      </w:r>
      <w:r>
        <w:rPr>
          <w:b/>
          <w:sz w:val="28"/>
          <w:szCs w:val="28"/>
          <w:highlight w:val="none"/>
        </w:rPr>
        <w:t xml:space="preserve">Забаштанский</w:t>
      </w:r>
      <w:r>
        <w:rPr>
          <w:b/>
          <w:sz w:val="28"/>
          <w:szCs w:val="28"/>
          <w:highlight w:val="none"/>
        </w:rPr>
        <w:t xml:space="preserve"> А.К</w:t>
      </w:r>
      <w:r>
        <w:rPr>
          <w:b/>
          <w:sz w:val="28"/>
          <w:szCs w:val="28"/>
          <w:highlight w:val="none"/>
        </w:rPr>
        <w:t xml:space="preserve">.</w:t>
      </w:r>
      <w:r>
        <w:rPr>
          <w:b/>
          <w:sz w:val="28"/>
          <w:szCs w:val="28"/>
          <w:highlight w:val="none"/>
        </w:rPr>
      </w:r>
      <w:r>
        <w:rPr>
          <w:b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Севастополь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b/>
          <w:sz w:val="28"/>
          <w:szCs w:val="28"/>
        </w:rPr>
        <w:t xml:space="preserve">20</w:t>
      </w:r>
      <w:r>
        <w:rPr>
          <w:b/>
          <w:sz w:val="28"/>
          <w:szCs w:val="28"/>
        </w:rPr>
        <w:t xml:space="preserve">24</w:t>
      </w:r>
      <w:bookmarkStart w:id="0" w:name="_GoBack"/>
      <w:r/>
      <w:bookmarkEnd w:id="0"/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both"/>
        <w:rPr>
          <w:b/>
          <w:bCs/>
        </w:rPr>
      </w:pPr>
      <w:r>
        <w:rPr>
          <w:b/>
          <w:bCs/>
          <w:sz w:val="28"/>
          <w:szCs w:val="28"/>
          <w:highlight w:val="none"/>
        </w:rPr>
        <w:t xml:space="preserve">Вариант № 3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Разработать на языке Пролог реляционную базу данных (не меньше 5 </w:t>
      </w:r>
      <w:r>
        <w:rPr>
          <w:b w:val="0"/>
          <w:bCs w:val="0"/>
          <w:sz w:val="28"/>
          <w:szCs w:val="28"/>
          <w:highlight w:val="none"/>
        </w:rPr>
        <w:t xml:space="preserve">фактов), соответствующую приведенной таблице, составить 5 правил, </w:t>
      </w:r>
      <w:r>
        <w:rPr>
          <w:b w:val="0"/>
          <w:bCs w:val="0"/>
          <w:sz w:val="28"/>
          <w:szCs w:val="28"/>
          <w:highlight w:val="none"/>
        </w:rPr>
        <w:t xml:space="preserve">удовлетворяющих условиям: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suppressLineNumbers w:val="false"/>
        <w:pBdr/>
        <w:shd w:val="nil" w:color="000000"/>
        <w:spacing w:line="360" w:lineRule="auto"/>
        <w:ind w:firstLine="709"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1) проверить, верно ли, что в базе данных есть хотя бы один студент, размер </w:t>
      </w:r>
      <w:r>
        <w:rPr>
          <w:b w:val="0"/>
          <w:bCs w:val="0"/>
          <w:sz w:val="28"/>
          <w:szCs w:val="28"/>
          <w:highlight w:val="none"/>
        </w:rPr>
        <w:t xml:space="preserve">стипендии у которого больше 2 000, но меньше 4 000;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suppressLineNumbers w:val="false"/>
        <w:pBdr/>
        <w:shd w:val="nil" w:color="000000"/>
        <w:spacing w:line="360" w:lineRule="auto"/>
        <w:ind w:firstLine="709"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2) проверить, верно ли, что в базе данных есть хотя бы один студент, размер </w:t>
      </w:r>
      <w:r>
        <w:rPr>
          <w:b w:val="0"/>
          <w:bCs w:val="0"/>
          <w:sz w:val="28"/>
          <w:szCs w:val="28"/>
          <w:highlight w:val="none"/>
        </w:rPr>
        <w:t xml:space="preserve">стипендии у которого больше 4 000 или меньше 2 000;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suppressLineNumbers w:val="false"/>
        <w:pBdr/>
        <w:shd w:val="nil" w:color="000000"/>
        <w:spacing w:line="360" w:lineRule="auto"/>
        <w:ind w:firstLine="709"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3) проверить, верно ли, что в базе данных есть хотя бы один студент, у </w:t>
      </w:r>
      <w:r>
        <w:rPr>
          <w:b w:val="0"/>
          <w:bCs w:val="0"/>
          <w:sz w:val="28"/>
          <w:szCs w:val="28"/>
          <w:highlight w:val="none"/>
        </w:rPr>
        <w:t xml:space="preserve">которого порядковый номер и номер курса совпадают (если есть, то вывести его </w:t>
      </w:r>
      <w:r>
        <w:rPr>
          <w:b w:val="0"/>
          <w:bCs w:val="0"/>
          <w:sz w:val="28"/>
          <w:szCs w:val="28"/>
          <w:highlight w:val="none"/>
        </w:rPr>
        <w:t xml:space="preserve">фамилию);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suppressLineNumbers w:val="false"/>
        <w:pBdr/>
        <w:shd w:val="nil" w:color="000000"/>
        <w:spacing w:line="360" w:lineRule="auto"/>
        <w:ind w:firstLine="709"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4) вывести фамилии всех студентов, обучающихся на курсе, заданном </w:t>
      </w:r>
      <w:r>
        <w:rPr>
          <w:b w:val="0"/>
          <w:bCs w:val="0"/>
          <w:sz w:val="28"/>
          <w:szCs w:val="28"/>
          <w:highlight w:val="none"/>
        </w:rPr>
        <w:t xml:space="preserve">пользователем;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suppressLineNumbers w:val="false"/>
        <w:pBdr/>
        <w:shd w:val="nil" w:color="000000"/>
        <w:spacing w:line="360" w:lineRule="auto"/>
        <w:ind w:firstLine="709"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5) проверить, есть ли в базе данных два студента, обучающихся в одной </w:t>
      </w:r>
      <w:r>
        <w:rPr>
          <w:b w:val="0"/>
          <w:bCs w:val="0"/>
          <w:sz w:val="28"/>
          <w:szCs w:val="28"/>
          <w:highlight w:val="none"/>
        </w:rPr>
        <w:t xml:space="preserve">группе и имеющих одинаковый размер стипендии.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suppressLineNumbers w:val="false"/>
        <w:pBdr/>
        <w:shd w:val="nil" w:color="000000"/>
        <w:spacing w:line="360" w:lineRule="auto"/>
        <w:ind w:firstLine="709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К каждому правилу реализовать характерные запросы (не менее двух).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Таблица 1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– Сведения о стипендиях студентов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  <w:highlight w:val="none"/>
        </w:rPr>
      </w:r>
    </w:p>
    <w:tbl>
      <w:tblPr>
        <w:tblStyle w:val="686"/>
        <w:tblW w:w="0" w:type="auto"/>
        <w:tblBorders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59"/>
      </w:tblGrid>
      <w:tr>
        <w:trPr/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hd w:val="nil" w:color="000000"/>
              <w:spacing w:line="240" w:lineRule="auto"/>
              <w:ind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№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hd w:val="nil" w:color="000000"/>
              <w:spacing w:line="240" w:lineRule="auto"/>
              <w:ind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ФИО студента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hd w:val="nil" w:color="000000"/>
              <w:spacing w:line="240" w:lineRule="auto"/>
              <w:ind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Номер группы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hd w:val="nil" w:color="000000"/>
              <w:spacing w:line="240" w:lineRule="auto"/>
              <w:ind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Курс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hd w:val="nil" w:color="000000"/>
              <w:spacing w:line="240" w:lineRule="auto"/>
              <w:ind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Средний балл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hd w:val="nil" w:color="000000"/>
              <w:spacing w:line="240" w:lineRule="auto"/>
              <w:ind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Размер стипендии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suppressLineNumbers w:val="false"/>
        <w:pBdr/>
        <w:shd w:val="nil" w:color="00000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center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ХОД РАБОТЫ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</w:rPr>
        <w:t xml:space="preserve">1. В соответствии с таблицей сведений о стипендиях студентов, были составлены необходимые факты и правила, удовлетворяющие условию задания. Полный код программы на языке SWI Prolog представлен в приложении А.</w:t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2. После чего были протестированы правила получившейся пролог-программы:</w:t>
      </w:r>
      <w:r>
        <w:rPr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Сперва было протестировано правило more_and_less, при помощи которого можно проверить, есть ли в базе данных хотя бы один студент, у которого размер стипендии больше 2000, но меньше 4000. Результаты тестирования представлены на рисунках 1 и 2.</w:t>
      </w:r>
      <w:r>
        <w:rPr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0279" cy="85410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8048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570278" cy="8541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38.60pt;height:67.2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Рисунок 1 – Проверка корректности работы правила more_and_less</w:t>
      </w:r>
      <w:r>
        <w:rPr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right="0" w:firstLine="0"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86425" cy="8572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26606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686424" cy="857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47.75pt;height:67.5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2 – </w:t>
      </w:r>
      <w:r>
        <w:rPr>
          <w:b w:val="0"/>
          <w:bCs w:val="0"/>
          <w:sz w:val="28"/>
          <w:szCs w:val="28"/>
          <w:highlight w:val="none"/>
        </w:rPr>
        <w:t xml:space="preserve">Проверка корректности работы правила more_and_less</w:t>
      </w:r>
      <w:r/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</w:rPr>
        <w:t xml:space="preserve">Затем было протестировано правило more_or_less, которое позволяет определить, есть ли в базе данных хотя бы один студент, размер стипендии у которого больше 4000 или меньше 2000. Результаты тестирования представлены на рисунках 3 и 4.</w:t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8857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79442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2885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01.4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line="360" w:lineRule="auto"/>
        <w:ind w:firstLine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3 – Проверка корректности работы правила more_or_less</w:t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3804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75895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638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50.2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4 – </w:t>
      </w:r>
      <w:r>
        <w:rPr>
          <w:b w:val="0"/>
          <w:bCs w:val="0"/>
          <w:sz w:val="28"/>
          <w:szCs w:val="28"/>
        </w:rPr>
        <w:t xml:space="preserve">Проверка корректности работы правила more_or_less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После чего была проверена корректность работы правила </w:t>
      </w:r>
      <w:r>
        <w:rPr>
          <w:b w:val="0"/>
          <w:bCs w:val="0"/>
          <w:sz w:val="28"/>
          <w:szCs w:val="28"/>
        </w:rPr>
        <w:t xml:space="preserve">student_with_same_course_and_id, которое позволяет проверить, есть ли в базе данных студент у которого порядковый номер совпадает с номером курса. Результаты тестирования представлены на рисунках 5 и 6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/>
        <w:spacing w:line="360" w:lineRule="auto"/>
        <w:ind w:firstLine="709"/>
        <w:jc w:val="both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suppressLineNumbers w:val="false"/>
        <w:pBdr/>
        <w:shd w:val="nil"/>
        <w:spacing w:line="360" w:lineRule="auto"/>
        <w:ind w:firstLine="0"/>
        <w:jc w:val="center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5273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93496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0527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82.89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/>
        <w:spacing w:line="360" w:lineRule="auto"/>
        <w:ind w:firstLine="0"/>
        <w:jc w:val="center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</w:rPr>
        <w:t xml:space="preserve">Рисунок 5 – </w:t>
      </w:r>
      <w:r>
        <w:rPr>
          <w:b w:val="0"/>
          <w:bCs w:val="0"/>
          <w:sz w:val="28"/>
          <w:szCs w:val="28"/>
        </w:rPr>
        <w:t xml:space="preserve">Проверка корректности работы правила </w:t>
      </w:r>
      <w:r>
        <w:rPr>
          <w:b w:val="0"/>
          <w:bCs w:val="0"/>
          <w:sz w:val="28"/>
          <w:szCs w:val="28"/>
        </w:rPr>
        <w:t xml:space="preserve">student_with_same_course_and_id</w:t>
      </w:r>
      <w:r/>
      <w:r>
        <w:rPr>
          <w:b w:val="0"/>
          <w:bCs w:val="0"/>
          <w:sz w:val="28"/>
          <w:szCs w:val="28"/>
        </w:rPr>
      </w:r>
      <w:r/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/>
        <w:spacing w:line="360" w:lineRule="auto"/>
        <w:ind w:firstLine="0"/>
        <w:jc w:val="center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3184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93115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731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57.6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suppressLineNumbers w:val="false"/>
        <w:pBdr/>
        <w:shd w:val="nil"/>
        <w:spacing w:line="360" w:lineRule="auto"/>
        <w:ind w:firstLine="0"/>
        <w:jc w:val="center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</w:rPr>
        <w:t xml:space="preserve">Рисунок 6 – </w:t>
      </w:r>
      <w:r>
        <w:rPr>
          <w:b w:val="0"/>
          <w:bCs w:val="0"/>
          <w:sz w:val="28"/>
          <w:szCs w:val="28"/>
        </w:rPr>
        <w:t xml:space="preserve">Проверка корректности работы правила </w:t>
      </w:r>
      <w:r>
        <w:rPr>
          <w:b w:val="0"/>
          <w:bCs w:val="0"/>
          <w:sz w:val="28"/>
          <w:szCs w:val="28"/>
        </w:rPr>
        <w:t xml:space="preserve">student_with_same_course_and_id</w:t>
      </w:r>
      <w:r/>
      <w:r>
        <w:rPr>
          <w:b w:val="0"/>
          <w:bCs w:val="0"/>
          <w:sz w:val="28"/>
          <w:szCs w:val="28"/>
        </w:rPr>
      </w:r>
      <w:r/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Затем было протестировано правило </w:t>
      </w:r>
      <w:r>
        <w:rPr>
          <w:b w:val="0"/>
          <w:bCs w:val="0"/>
          <w:sz w:val="28"/>
          <w:szCs w:val="28"/>
        </w:rPr>
        <w:t xml:space="preserve">find_students_by_course, позволяющее вывести всех студентов одного курса, введенного пользователем системы. Результаты тестирования представлены на рисунках 7 и 8.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/>
        <w:spacing w:line="360" w:lineRule="auto"/>
        <w:ind w:firstLine="0"/>
        <w:jc w:val="center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29225" cy="23050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41684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229225" cy="2305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11.75pt;height:181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/>
        <w:spacing w:line="360" w:lineRule="auto"/>
        <w:ind w:firstLine="0"/>
        <w:jc w:val="center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</w:rPr>
        <w:t xml:space="preserve">Рисунок 7 – </w:t>
      </w:r>
      <w:r>
        <w:rPr>
          <w:b w:val="0"/>
          <w:bCs w:val="0"/>
          <w:sz w:val="28"/>
          <w:szCs w:val="28"/>
        </w:rPr>
        <w:t xml:space="preserve">Проверка корректности работы правила </w:t>
      </w:r>
      <w:r>
        <w:rPr>
          <w:b w:val="0"/>
          <w:bCs w:val="0"/>
          <w:sz w:val="28"/>
          <w:szCs w:val="28"/>
        </w:rPr>
        <w:t xml:space="preserve">find_students_by_course</w:t>
      </w:r>
      <w:r/>
      <w:r>
        <w:rPr>
          <w:b w:val="0"/>
          <w:bCs w:val="0"/>
          <w:sz w:val="28"/>
          <w:szCs w:val="28"/>
        </w:rPr>
      </w:r>
      <w:r/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10175" cy="7715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81166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210174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10.25pt;height:60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8 – </w:t>
      </w:r>
      <w:r>
        <w:rPr>
          <w:b w:val="0"/>
          <w:bCs w:val="0"/>
          <w:sz w:val="28"/>
          <w:szCs w:val="28"/>
        </w:rPr>
        <w:t xml:space="preserve">Проверка корректности работы правила </w:t>
      </w:r>
      <w:r>
        <w:rPr>
          <w:b w:val="0"/>
          <w:bCs w:val="0"/>
          <w:sz w:val="28"/>
          <w:szCs w:val="28"/>
        </w:rPr>
        <w:t xml:space="preserve">find_students_by_course</w:t>
      </w:r>
      <w:r/>
      <w:r>
        <w:rPr>
          <w:b w:val="0"/>
          <w:bCs w:val="0"/>
          <w:sz w:val="28"/>
          <w:szCs w:val="28"/>
        </w:rPr>
      </w:r>
      <w:r/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После чего было протестировано правило </w:t>
      </w:r>
      <w:r>
        <w:rPr>
          <w:b w:val="0"/>
          <w:bCs w:val="0"/>
          <w:sz w:val="28"/>
          <w:szCs w:val="28"/>
        </w:rPr>
        <w:t xml:space="preserve">matching_students_of_same_group_with_same_studentship, которое необходимо, чтобы проверить, есть ли в базе данных 2 студента, которые обучаются в одной группе и имеют одинаковый размер стипендии. Результаты тестирования представлены на рисунках 9 и 10.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33263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12759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9332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73.49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/>
        <w:spacing w:line="360" w:lineRule="auto"/>
        <w:ind w:firstLine="0"/>
        <w:jc w:val="center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</w:rPr>
        <w:t xml:space="preserve">Рисунок 9 – </w:t>
      </w:r>
      <w:r>
        <w:rPr>
          <w:b w:val="0"/>
          <w:bCs w:val="0"/>
          <w:sz w:val="28"/>
          <w:szCs w:val="28"/>
        </w:rPr>
        <w:t xml:space="preserve">Проверка корректности работы правила </w:t>
      </w:r>
      <w:r>
        <w:rPr>
          <w:b w:val="0"/>
          <w:bCs w:val="0"/>
          <w:sz w:val="28"/>
          <w:szCs w:val="28"/>
        </w:rPr>
        <w:t xml:space="preserve">matching_students_of_same_group_with_same_studentship</w:t>
      </w:r>
      <w:r/>
      <w:r>
        <w:rPr>
          <w:b w:val="0"/>
          <w:bCs w:val="0"/>
          <w:sz w:val="28"/>
          <w:szCs w:val="28"/>
        </w:rPr>
      </w:r>
      <w:r/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/>
        <w:spacing w:line="360" w:lineRule="auto"/>
        <w:ind w:firstLine="0"/>
        <w:jc w:val="center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64973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72453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6649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52.36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suppressLineNumbers w:val="false"/>
        <w:pBdr/>
        <w:shd w:val="nil"/>
        <w:spacing w:line="360" w:lineRule="auto"/>
        <w:ind w:firstLine="0"/>
        <w:jc w:val="center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</w:rPr>
        <w:t xml:space="preserve">Рисунок 10 – </w:t>
      </w:r>
      <w:r>
        <w:rPr>
          <w:b w:val="0"/>
          <w:bCs w:val="0"/>
          <w:sz w:val="28"/>
          <w:szCs w:val="28"/>
        </w:rPr>
        <w:t xml:space="preserve">Проверка корректности работы правила </w:t>
      </w:r>
      <w:r>
        <w:rPr>
          <w:b w:val="0"/>
          <w:bCs w:val="0"/>
          <w:sz w:val="28"/>
          <w:szCs w:val="28"/>
        </w:rPr>
        <w:t xml:space="preserve">matching_students_of_same_group_with_same_studentship</w:t>
      </w:r>
      <w:r/>
      <w:r>
        <w:rPr>
          <w:b w:val="0"/>
          <w:bCs w:val="0"/>
          <w:sz w:val="28"/>
          <w:szCs w:val="28"/>
        </w:rPr>
      </w:r>
      <w:r/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ВЫВОДЫ</w:t>
      </w:r>
      <w:r>
        <w:rPr>
          <w:b/>
          <w:bCs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</w:rPr>
        <w:t xml:space="preserve">В ходе выполнения расчётно-графической работы были закреплены навыки организации динамических баз данных средствами языка Пролог. Была разработана средствами языка Пролог база данных, включающая в себя сведения о стипендиях студентов, также были разработаны факты и пять правил, которые позволили выполнить задание по варианту.</w:t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Все правила потом были протестированы, с использованием различных фактов, и в результате тестирования ошибок обнаружено не было.</w:t>
      </w:r>
      <w:r>
        <w:rPr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hd w:val="nil"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br w:type="page" w:clear="all"/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ПРИЛОЖЕНИЕ А</w:t>
      </w:r>
      <w:r>
        <w:rPr>
          <w:b/>
          <w:bCs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Код программы </w:t>
      </w:r>
      <w:r>
        <w:rPr>
          <w:b/>
          <w:bCs/>
          <w:sz w:val="28"/>
          <w:szCs w:val="28"/>
          <w:highlight w:val="none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360" w:lineRule="auto"/>
        <w:ind w:firstLine="709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Файл students.pl</w:t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:- dynamic student/6.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student(1, "Галенин А.К.", "ИС/Б-20-1-о", 4, 3, 7777).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student(2, "Ильина А.Н.", "ПОрЛ/Б-21-4-о", 3, 5, 1500).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student(3, "Озеров В.В.", "ИС/Б-20-1-о", 4, 3, 7777).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student(4, "Петров П.П.", "Абвгдеж-1", 4, 4, 4001).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student(5, "Иванов И.И.", "Абвгдеж-2", 5, 5, 3999).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student(6, "Васечкин. В.В.","ИС/Б-20-1-о", 4, 2, 2489).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menu:-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write('#############################################################################'),nl,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write('1. Студенты со стипендией &gt; 2000 и &lt; 4000                                    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write('2. Студенты со стипендией &gt; 4000 или &lt; 2000                                  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write('3. Студенты, у которых совпадает номер курса и порядковый номер              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write('4. Студенты, обучающиеся на заданном курсе                                   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write('5. Студенты, обучающиеся в одной группе и имеющие одинаковый размер стипендии'),nl,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write('6. Выход                                                                     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write('{Для выбора пункта меню, необходимо написать соответствующую цифру пункта, С ТОЧКОЙ в конце}'),nl,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write('#############################################################################'),nl,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read(Item), menu_item(Item).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menu_item(1):-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more_and_less,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menu,!.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menu_item(2):-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more_or_less,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menu,!.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menu_item(3):-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student_with_same_course_and_id,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menu,!.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menu_item(4):-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find_students_by_course,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menu,!.        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menu_item(5):-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matching_students_of_same_group_with_same_studentship,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menu,!.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menu_item(6):-!.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menu_item(_Item):-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write('Нет такого пункта меню, выберите пункт в пределах от 1 до 6'),nl,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menu.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more_and_less:-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write('Вывести фамилии студентов, у которых стипендия от 2000 до 4000? {да/нет}'),nl,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read(Answer),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(Answer = да -&gt;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student(_,FIO,Group,_,_,Studentship),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Studentship &gt; 2000, Studentship &lt; 4000,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write(FIO),write(' '),write(Group),write(' -&gt; '),write(Studentship),nl,    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write('Введите любой символ'),get(temp),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fail;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Answer = нет -&gt;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student(_,FIO,Group,_,_,Studentship),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(Studentship &gt; 2000, Studentship &lt; 4000),!,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write('В базе данных есть хотя бы один студент, размер стипендии у которого больше 2000, но меньше 4000'),nl,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write('Введите любой символ'),get(temp)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more_or_less:-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write('Вывести фамилии студентов, у которых стипендия или меньше 2000 или больше 4000? {да/нет}'),nl,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read(Answer),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(Answer = да -&gt;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student(_,FIO,Group,_,_,Studentship),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(Studentship &gt; 4000; Studentship &lt; 2000), 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write(FIO),write(' '),write(Group),write(' -&gt; '),write(Studentship),nl,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write('Введите любой символ'),get(temp),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fail;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Answer = нет -&gt;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student(_,FIO,Group,_,_,Studentship),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(Studentship &gt; 4000; Studentship &lt; 2000),!,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write('В базе данных есть хотя бы один студент, размер стипендии у которого большее 4000 или меньше 2000'),nl,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write('Введите любой символ'),get(temp)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student_with_same_course_and_id:-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write('Вывести фамилии студентов, у которых совпадает порядковый номер и номер курса? {да/нет}'),nl,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read(Answer),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(Answer = да -&gt;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student(N,FIO,_,Course,_,_),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N = Course,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write(FIO),nl,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write('Введите любой символ'),get(temp),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fail;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Answer = нет -&gt;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student(N,FIO,_,Course,_,_),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N = Course,!,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write('В базе данных есть хотя бы один студент, у которого порядковый номер и номер курса совпадают'),nl,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write('Введите любой символ'),get(temp)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find_students_by_course:-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write('Введите номер курса, список студентов которого необходимо вывести'),nl,read(User_Course),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student(N, FIO, Group, Course, Average, Studentship),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member(User_Course, [Course]),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write(FIO),nl,write('Введите любой символ'),get(temp),fail,!;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write('Больше нет студентов данного курса'),nl,write('Введите любой символ'),get(temp).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matching_students_of_same_group_with_same_studentship:-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tty_clear,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write('Вывести фамилии студентов из одной группы и имеющих одинаковый размер стипендии? {да/нет}'),nl,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read(Answer),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(Answer = да -&gt;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student(_,FIO,Group,_,_,Studentship),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student(_,FIO_,Group,_,_,Studentship),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FIO \= FIO_,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write(FIO),write(' '),write(FIO_),write(' -&gt; '),write(Studentship),nl,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write('Введите любой символ'),get(temp);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Answer = нет -&gt;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student(_,FIO,Group,_,_,Studentship),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student(_,FIO_,Group,_,_,Studentship),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FIO \= FIO_,!,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write('В базе данных есть два студента, обучающихся в одной группе и имеющих одинаковый размер стипендии'),nl,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    write('Введите любой символ'),get(temp)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    ).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/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</w:p>
    <w:p>
      <w:pPr>
        <w:suppressLineNumbers w:val="false"/>
        <w:pBdr/>
        <w:shd w:val="nil" w:color="000000"/>
        <w:spacing w:line="240" w:lineRule="auto"/>
        <w:ind w:firstLine="709"/>
        <w:jc w:val="both"/>
        <w:rPr>
          <w:rFonts w:ascii="Consolas" w:hAnsi="Consolas" w:cs="Consolas"/>
          <w:b w:val="0"/>
          <w:bCs w:val="0"/>
          <w:sz w:val="22"/>
          <w:szCs w:val="22"/>
        </w:rPr>
      </w:pP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  <w:t xml:space="preserve">:- menu.</w:t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eastAsia="Consolas" w:cs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 w:cs="Consolas"/>
          <w:b w:val="0"/>
          <w:bCs w:val="0"/>
          <w:sz w:val="22"/>
          <w:szCs w:val="22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Cambria">
    <w:panose1 w:val="02040503050406030204"/>
  </w:font>
  <w:font w:name="MS Mincho">
    <w:panose1 w:val="0202060305040509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2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56">
    <w:name w:val="Heading 2 Char"/>
    <w:basedOn w:val="832"/>
    <w:link w:val="83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7">
    <w:name w:val="Heading 3"/>
    <w:basedOn w:val="830"/>
    <w:next w:val="830"/>
    <w:link w:val="65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8">
    <w:name w:val="Heading 3 Char"/>
    <w:basedOn w:val="832"/>
    <w:link w:val="65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59">
    <w:name w:val="Heading 4"/>
    <w:basedOn w:val="830"/>
    <w:next w:val="830"/>
    <w:link w:val="66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0">
    <w:name w:val="Heading 4 Char"/>
    <w:basedOn w:val="832"/>
    <w:link w:val="65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1">
    <w:name w:val="Heading 5"/>
    <w:basedOn w:val="830"/>
    <w:next w:val="830"/>
    <w:link w:val="66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2">
    <w:name w:val="Heading 5 Char"/>
    <w:basedOn w:val="832"/>
    <w:link w:val="66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3">
    <w:name w:val="Heading 6"/>
    <w:basedOn w:val="830"/>
    <w:next w:val="830"/>
    <w:link w:val="66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4">
    <w:name w:val="Heading 6 Char"/>
    <w:basedOn w:val="832"/>
    <w:link w:val="66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5">
    <w:name w:val="Heading 7"/>
    <w:basedOn w:val="830"/>
    <w:next w:val="830"/>
    <w:link w:val="66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6">
    <w:name w:val="Heading 7 Char"/>
    <w:basedOn w:val="832"/>
    <w:link w:val="66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7">
    <w:name w:val="Heading 8"/>
    <w:basedOn w:val="830"/>
    <w:next w:val="830"/>
    <w:link w:val="66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8">
    <w:name w:val="Heading 8 Char"/>
    <w:basedOn w:val="832"/>
    <w:link w:val="66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69">
    <w:name w:val="Heading 9"/>
    <w:basedOn w:val="830"/>
    <w:next w:val="830"/>
    <w:link w:val="67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0">
    <w:name w:val="Heading 9 Char"/>
    <w:basedOn w:val="832"/>
    <w:link w:val="66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1">
    <w:name w:val="List Paragraph"/>
    <w:basedOn w:val="830"/>
    <w:uiPriority w:val="34"/>
    <w:qFormat/>
    <w:pPr>
      <w:pBdr/>
      <w:spacing/>
      <w:ind w:left="720"/>
      <w:contextualSpacing w:val="true"/>
    </w:pPr>
  </w:style>
  <w:style w:type="paragraph" w:styleId="672">
    <w:name w:val="No Spacing"/>
    <w:uiPriority w:val="1"/>
    <w:qFormat/>
    <w:pPr>
      <w:pBdr/>
      <w:spacing w:after="0" w:before="0" w:line="240" w:lineRule="auto"/>
      <w:ind/>
    </w:pPr>
  </w:style>
  <w:style w:type="character" w:styleId="673">
    <w:name w:val="Title Char"/>
    <w:basedOn w:val="832"/>
    <w:link w:val="840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basedOn w:val="832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basedOn w:val="832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basedOn w:val="832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basedOn w:val="832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 w:after="0" w:line="240" w:lineRule="auto"/>
      <w:ind/>
    </w:pPr>
    <w:rPr>
      <w:rFonts w:ascii="Times New Roman" w:hAnsi="Times New Roman" w:eastAsia="MS Mincho" w:cs="Times New Roman"/>
      <w:sz w:val="24"/>
      <w:szCs w:val="24"/>
      <w:lang w:eastAsia="ja-JP"/>
    </w:rPr>
  </w:style>
  <w:style w:type="paragraph" w:styleId="831">
    <w:name w:val="Heading 2"/>
    <w:basedOn w:val="830"/>
    <w:next w:val="830"/>
    <w:link w:val="835"/>
    <w:semiHidden/>
    <w:unhideWhenUsed/>
    <w:qFormat/>
    <w:pPr>
      <w:keepNext w:val="true"/>
      <w:pBdr/>
      <w:spacing w:after="60" w:before="240"/>
      <w:ind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character" w:styleId="835" w:customStyle="1">
    <w:name w:val="Заголовок 2 Знак"/>
    <w:basedOn w:val="832"/>
    <w:link w:val="831"/>
    <w:semiHidden/>
    <w:pPr>
      <w:pBdr/>
      <w:spacing/>
      <w:ind/>
    </w:pPr>
    <w:rPr>
      <w:rFonts w:ascii="Cambria" w:hAnsi="Cambria" w:eastAsia="Times New Roman" w:cs="Times New Roman"/>
      <w:b/>
      <w:bCs/>
      <w:i/>
      <w:iCs/>
      <w:sz w:val="28"/>
      <w:szCs w:val="28"/>
      <w:lang w:eastAsia="ja-JP"/>
    </w:rPr>
  </w:style>
  <w:style w:type="paragraph" w:styleId="836" w:customStyle="1">
    <w:name w:val="Default"/>
    <w:link w:val="838"/>
    <w:pPr>
      <w:pBdr/>
      <w:spacing w:after="0" w:line="240" w:lineRule="auto"/>
      <w:ind/>
    </w:pPr>
    <w:rPr>
      <w:rFonts w:ascii="Times New Roman" w:hAnsi="Times New Roman" w:eastAsia="MS Mincho" w:cs="Times New Roman"/>
      <w:color w:val="000000"/>
      <w:sz w:val="24"/>
      <w:szCs w:val="24"/>
      <w:lang w:eastAsia="ja-JP"/>
    </w:rPr>
  </w:style>
  <w:style w:type="paragraph" w:styleId="837" w:customStyle="1">
    <w:name w:val="StGen0"/>
    <w:basedOn w:val="830"/>
    <w:next w:val="840"/>
    <w:link w:val="839"/>
    <w:uiPriority w:val="99"/>
    <w:qFormat/>
    <w:pPr>
      <w:pBdr/>
      <w:shd w:val="clear" w:color="auto" w:fill="ffffff"/>
      <w:spacing w:before="216"/>
      <w:ind w:left="10"/>
      <w:jc w:val="center"/>
    </w:pPr>
    <w:rPr>
      <w:rFonts w:eastAsia="Times New Roman" w:asciiTheme="minorHAnsi" w:hAnsiTheme="minorHAnsi" w:cstheme="minorBidi"/>
      <w:b/>
      <w:bCs/>
      <w:color w:val="000000"/>
      <w:spacing w:val="-5"/>
      <w:sz w:val="28"/>
      <w:szCs w:val="33"/>
      <w:lang w:eastAsia="en-US"/>
    </w:rPr>
  </w:style>
  <w:style w:type="character" w:styleId="838" w:customStyle="1">
    <w:name w:val="Default Знак"/>
    <w:link w:val="836"/>
    <w:pPr>
      <w:pBdr/>
      <w:spacing/>
      <w:ind/>
    </w:pPr>
    <w:rPr>
      <w:rFonts w:ascii="Times New Roman" w:hAnsi="Times New Roman" w:eastAsia="MS Mincho" w:cs="Times New Roman"/>
      <w:color w:val="000000"/>
      <w:sz w:val="24"/>
      <w:szCs w:val="24"/>
      <w:lang w:eastAsia="ja-JP"/>
    </w:rPr>
  </w:style>
  <w:style w:type="character" w:styleId="839" w:customStyle="1">
    <w:name w:val="Название Знак"/>
    <w:link w:val="837"/>
    <w:uiPriority w:val="99"/>
    <w:pPr>
      <w:pBdr/>
      <w:spacing/>
      <w:ind/>
    </w:pPr>
    <w:rPr>
      <w:rFonts w:eastAsia="Times New Roman"/>
      <w:b/>
      <w:bCs/>
      <w:color w:val="000000"/>
      <w:spacing w:val="-5"/>
      <w:sz w:val="28"/>
      <w:szCs w:val="33"/>
      <w:shd w:val="clear" w:color="auto" w:fill="ffffff"/>
    </w:rPr>
  </w:style>
  <w:style w:type="paragraph" w:styleId="840">
    <w:name w:val="Title"/>
    <w:basedOn w:val="830"/>
    <w:next w:val="830"/>
    <w:link w:val="841"/>
    <w:uiPriority w:val="10"/>
    <w:qFormat/>
    <w:pPr>
      <w:pBdr/>
      <w:spacing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41" w:customStyle="1">
    <w:name w:val="Заголовок Знак"/>
    <w:basedOn w:val="832"/>
    <w:link w:val="840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  <w:lang w:eastAsia="ja-JP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revision>5</cp:revision>
  <dcterms:created xsi:type="dcterms:W3CDTF">2019-10-02T08:25:00Z</dcterms:created>
  <dcterms:modified xsi:type="dcterms:W3CDTF">2024-03-20T16:09:22Z</dcterms:modified>
</cp:coreProperties>
</file>