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851EB2" w:rsidRPr="00E15124" w14:paraId="5247D459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63E6223" w14:textId="77777777" w:rsidR="00851EB2" w:rsidRPr="00E15124" w:rsidRDefault="00851EB2" w:rsidP="00E15124">
            <w:pPr>
              <w:pStyle w:val="a4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E15124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851EB2" w:rsidRPr="00E15124" w14:paraId="42684273" w14:textId="77777777">
        <w:trPr>
          <w:trHeight w:val="337"/>
          <w:jc w:val="center"/>
        </w:trPr>
        <w:tc>
          <w:tcPr>
            <w:tcW w:w="5050" w:type="dxa"/>
          </w:tcPr>
          <w:p w14:paraId="28AA2915" w14:textId="77777777" w:rsidR="00851EB2" w:rsidRPr="00E15124" w:rsidRDefault="00851EB2" w:rsidP="00E15124">
            <w:pPr>
              <w:rPr>
                <w:rFonts w:cs="FrankRuehl"/>
                <w:sz w:val="28"/>
                <w:szCs w:val="28"/>
                <w:rtl/>
              </w:rPr>
            </w:pPr>
            <w:r w:rsidRPr="00E15124">
              <w:rPr>
                <w:rFonts w:cs="FrankRuehl"/>
                <w:sz w:val="28"/>
                <w:szCs w:val="28"/>
                <w:rtl/>
              </w:rPr>
              <w:t>ת"פ</w:t>
            </w:r>
            <w:r w:rsidRPr="00E1512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15124">
              <w:rPr>
                <w:rFonts w:cs="FrankRuehl"/>
                <w:sz w:val="28"/>
                <w:szCs w:val="28"/>
                <w:rtl/>
              </w:rPr>
              <w:t>24689-03-15</w:t>
            </w:r>
            <w:r w:rsidRPr="00E1512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15124">
              <w:rPr>
                <w:rFonts w:cs="FrankRuehl"/>
                <w:sz w:val="28"/>
                <w:szCs w:val="28"/>
                <w:rtl/>
              </w:rPr>
              <w:t>מדינת ישראל נ' אזברגה</w:t>
            </w:r>
          </w:p>
          <w:p w14:paraId="22F6E0CC" w14:textId="77777777" w:rsidR="00851EB2" w:rsidRPr="00E15124" w:rsidRDefault="00851EB2" w:rsidP="00E15124">
            <w:pPr>
              <w:pStyle w:val="a4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1" w:type="dxa"/>
          </w:tcPr>
          <w:p w14:paraId="741AC79A" w14:textId="77777777" w:rsidR="00851EB2" w:rsidRPr="00E15124" w:rsidRDefault="00851EB2" w:rsidP="00E15124">
            <w:pPr>
              <w:pStyle w:val="a4"/>
              <w:jc w:val="right"/>
              <w:rPr>
                <w:rFonts w:cs="FrankRuehl"/>
                <w:sz w:val="28"/>
                <w:szCs w:val="28"/>
                <w:rtl/>
              </w:rPr>
            </w:pPr>
            <w:r w:rsidRPr="00E15124">
              <w:rPr>
                <w:rFonts w:cs="FrankRuehl" w:hint="cs"/>
                <w:sz w:val="28"/>
                <w:szCs w:val="28"/>
                <w:rtl/>
              </w:rPr>
              <w:t>04 יולי 2016</w:t>
            </w:r>
          </w:p>
        </w:tc>
      </w:tr>
    </w:tbl>
    <w:p w14:paraId="34CA1802" w14:textId="77777777" w:rsidR="00851EB2" w:rsidRPr="00E15124" w:rsidRDefault="00851EB2" w:rsidP="00851EB2">
      <w:pPr>
        <w:pStyle w:val="a4"/>
        <w:rPr>
          <w:rtl/>
        </w:rPr>
      </w:pPr>
      <w:r w:rsidRPr="00E15124">
        <w:rPr>
          <w:rFonts w:hint="cs"/>
          <w:rtl/>
        </w:rPr>
        <w:t xml:space="preserve"> </w:t>
      </w:r>
    </w:p>
    <w:p w14:paraId="4807E396" w14:textId="77777777" w:rsidR="00851EB2" w:rsidRPr="00E15124" w:rsidRDefault="00851EB2" w:rsidP="00851EB2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3835"/>
        <w:gridCol w:w="3771"/>
      </w:tblGrid>
      <w:tr w:rsidR="00851EB2" w:rsidRPr="00E15124" w14:paraId="7EB1DA04" w14:textId="77777777">
        <w:trPr>
          <w:trHeight w:val="295"/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2C9AE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E15124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ל</w:t>
            </w:r>
            <w:r w:rsidRPr="00E15124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7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01065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E15124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כבוד </w:t>
            </w:r>
            <w:r w:rsidRPr="00E15124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r w:rsidRPr="00E15124">
              <w:rPr>
                <w:rFonts w:hint="cs"/>
                <w:b/>
                <w:bCs/>
                <w:sz w:val="26"/>
                <w:szCs w:val="26"/>
                <w:rtl/>
              </w:rPr>
              <w:t>שופט דוד רוזן</w:t>
            </w:r>
          </w:p>
        </w:tc>
      </w:tr>
      <w:tr w:rsidR="00851EB2" w:rsidRPr="00E15124" w14:paraId="216AEFAD" w14:textId="77777777">
        <w:trPr>
          <w:trHeight w:val="355"/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5B7E1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2" w:name="FirstAppellant"/>
          </w:p>
          <w:p w14:paraId="5E6BDFEB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E15124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A2883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48712A3E" w14:textId="77777777" w:rsidR="00851EB2" w:rsidRPr="00E15124" w:rsidRDefault="00851EB2" w:rsidP="00E15124">
            <w:pPr>
              <w:rPr>
                <w:b/>
                <w:bCs/>
                <w:sz w:val="26"/>
                <w:szCs w:val="26"/>
              </w:rPr>
            </w:pPr>
            <w:r w:rsidRPr="00E15124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  <w:r w:rsidRPr="00E15124">
              <w:rPr>
                <w:rFonts w:hint="cs"/>
                <w:b/>
                <w:bCs/>
                <w:sz w:val="26"/>
                <w:szCs w:val="26"/>
                <w:rtl/>
              </w:rPr>
              <w:br/>
              <w:t>ע"י ב"כ עו"ד גלית אפרתי</w:t>
            </w:r>
          </w:p>
          <w:p w14:paraId="386E61B8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79779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2"/>
      <w:tr w:rsidR="00851EB2" w:rsidRPr="00E15124" w14:paraId="605D5DF4" w14:textId="77777777">
        <w:trPr>
          <w:trHeight w:val="355"/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976EC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4029E" w14:textId="77777777" w:rsidR="00851EB2" w:rsidRPr="00E15124" w:rsidRDefault="00851EB2" w:rsidP="00E1512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53ACB" w14:textId="77777777" w:rsidR="00851EB2" w:rsidRPr="00E15124" w:rsidRDefault="00851EB2" w:rsidP="00E15124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15124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E15124">
              <w:rPr>
                <w:rFonts w:hint="cs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851EB2" w:rsidRPr="00E15124" w14:paraId="248D3DDA" w14:textId="77777777">
        <w:trPr>
          <w:trHeight w:val="355"/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A3C2B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3385A" w14:textId="77777777" w:rsidR="00851EB2" w:rsidRPr="00E15124" w:rsidRDefault="00851EB2" w:rsidP="00E1512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7565C2E9" w14:textId="77777777" w:rsidR="00851EB2" w:rsidRPr="00E15124" w:rsidRDefault="00851EB2" w:rsidP="00E1512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15124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BF36C43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51EB2" w:rsidRPr="00E15124" w14:paraId="6D0B3C5F" w14:textId="77777777">
        <w:trPr>
          <w:trHeight w:val="355"/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AA32B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293B2" w14:textId="77777777" w:rsidR="00851EB2" w:rsidRPr="00E15124" w:rsidRDefault="00851EB2" w:rsidP="00E1512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E15124">
              <w:rPr>
                <w:rFonts w:hint="cs"/>
                <w:b/>
                <w:bCs/>
                <w:sz w:val="26"/>
                <w:szCs w:val="26"/>
                <w:rtl/>
              </w:rPr>
              <w:t>נסרי אזברגה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8DCCC" w14:textId="77777777" w:rsidR="00851EB2" w:rsidRPr="00E15124" w:rsidRDefault="00851EB2" w:rsidP="00E15124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51EB2" w:rsidRPr="00E15124" w14:paraId="4C311D13" w14:textId="77777777">
        <w:trPr>
          <w:trHeight w:val="355"/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8068A" w14:textId="77777777" w:rsidR="00851EB2" w:rsidRPr="00E15124" w:rsidRDefault="00851EB2" w:rsidP="00E1512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FCA0E" w14:textId="77777777" w:rsidR="00851EB2" w:rsidRPr="00E15124" w:rsidRDefault="00851EB2" w:rsidP="00E1512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E15124">
              <w:rPr>
                <w:rFonts w:hint="cs"/>
                <w:b/>
                <w:bCs/>
                <w:sz w:val="26"/>
                <w:szCs w:val="26"/>
                <w:rtl/>
              </w:rPr>
              <w:t>ע"י ב"כ עו"ד טלי גוטליב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74077" w14:textId="77777777" w:rsidR="00851EB2" w:rsidRPr="00E15124" w:rsidRDefault="00851EB2" w:rsidP="00E15124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E15124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E15124">
              <w:rPr>
                <w:rFonts w:hint="cs"/>
                <w:b/>
                <w:bCs/>
                <w:sz w:val="26"/>
                <w:szCs w:val="26"/>
                <w:rtl/>
              </w:rPr>
              <w:t>נאשם</w:t>
            </w:r>
          </w:p>
        </w:tc>
      </w:tr>
      <w:tr w:rsidR="00851EB2" w14:paraId="298C25B0" w14:textId="77777777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547E2" w14:textId="77777777" w:rsidR="00125B4E" w:rsidRDefault="00125B4E" w:rsidP="00E15124">
            <w:pPr>
              <w:jc w:val="center"/>
              <w:rPr>
                <w:rFonts w:ascii="Arial" w:hAnsi="Arial" w:cs="FrankRuehl"/>
                <w:sz w:val="38"/>
                <w:szCs w:val="38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1"/>
            <w:bookmarkEnd w:id="4"/>
          </w:p>
          <w:p w14:paraId="7E1364BE" w14:textId="77777777" w:rsidR="00125B4E" w:rsidRPr="00125B4E" w:rsidRDefault="00125B4E" w:rsidP="00125B4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490CBD57" w14:textId="77777777" w:rsidR="00125B4E" w:rsidRPr="00125B4E" w:rsidRDefault="00125B4E" w:rsidP="00125B4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125B4E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08C8973D" w14:textId="77777777" w:rsidR="00125B4E" w:rsidRPr="00125B4E" w:rsidRDefault="00125B4E" w:rsidP="00125B4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31ב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275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338(א)(1)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40יג(ב)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, </w:t>
            </w:r>
            <w:hyperlink r:id="rId12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420</w:t>
              </w:r>
            </w:hyperlink>
          </w:p>
          <w:p w14:paraId="125EB077" w14:textId="77777777" w:rsidR="00125B4E" w:rsidRPr="00125B4E" w:rsidRDefault="00125B4E" w:rsidP="00125B4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3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התעבורה [נוסח חדש]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: סע'  </w:t>
            </w:r>
            <w:hyperlink r:id="rId14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62(2)</w:t>
              </w:r>
            </w:hyperlink>
          </w:p>
          <w:p w14:paraId="55A48CA3" w14:textId="77777777" w:rsidR="00125B4E" w:rsidRPr="00125B4E" w:rsidRDefault="00125B4E" w:rsidP="00125B4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5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הסמים המסוכנים [נוסח חדש], תשל"ג-1973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: סע'  </w:t>
            </w:r>
            <w:hyperlink r:id="rId16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7.א.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, </w:t>
            </w:r>
            <w:hyperlink r:id="rId17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7.ג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, </w:t>
            </w:r>
            <w:hyperlink r:id="rId18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13א</w:t>
              </w:r>
            </w:hyperlink>
            <w:r w:rsidRPr="00125B4E">
              <w:rPr>
                <w:rFonts w:ascii="FrankRuehl" w:hAnsi="FrankRuehl" w:cs="FrankRuehl"/>
                <w:rtl/>
              </w:rPr>
              <w:t xml:space="preserve">, </w:t>
            </w:r>
            <w:hyperlink r:id="rId19" w:history="1">
              <w:r w:rsidRPr="00125B4E">
                <w:rPr>
                  <w:rFonts w:ascii="FrankRuehl" w:hAnsi="FrankRuehl" w:cs="FrankRuehl"/>
                  <w:color w:val="0000FF"/>
                  <w:u w:val="single"/>
                  <w:rtl/>
                </w:rPr>
                <w:t>19</w:t>
              </w:r>
            </w:hyperlink>
          </w:p>
          <w:p w14:paraId="24B42707" w14:textId="77777777" w:rsidR="00125B4E" w:rsidRPr="00125B4E" w:rsidRDefault="00125B4E" w:rsidP="00125B4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2E49FAE8" w14:textId="77777777" w:rsidR="00125B4E" w:rsidRPr="00125B4E" w:rsidRDefault="00125B4E" w:rsidP="00E15124">
            <w:pPr>
              <w:jc w:val="center"/>
              <w:rPr>
                <w:rFonts w:ascii="Arial" w:hAnsi="Arial" w:cs="FrankRuehl"/>
                <w:sz w:val="38"/>
                <w:szCs w:val="38"/>
                <w:rtl/>
              </w:rPr>
            </w:pPr>
            <w:bookmarkStart w:id="5" w:name="LawTable_End"/>
            <w:bookmarkEnd w:id="5"/>
          </w:p>
          <w:p w14:paraId="672B5512" w14:textId="77777777" w:rsidR="00E15124" w:rsidRPr="00E15124" w:rsidRDefault="00E15124" w:rsidP="00E15124">
            <w:pPr>
              <w:jc w:val="center"/>
              <w:rPr>
                <w:rFonts w:ascii="Arial" w:hAnsi="Arial" w:cs="FrankRuehl"/>
                <w:b/>
                <w:bCs/>
                <w:sz w:val="38"/>
                <w:szCs w:val="38"/>
                <w:u w:val="single"/>
                <w:rtl/>
              </w:rPr>
            </w:pPr>
            <w:r w:rsidRPr="00E15124">
              <w:rPr>
                <w:rFonts w:ascii="Arial" w:hAnsi="Arial" w:cs="FrankRuehl"/>
                <w:b/>
                <w:bCs/>
                <w:sz w:val="38"/>
                <w:szCs w:val="38"/>
                <w:u w:val="single"/>
                <w:rtl/>
              </w:rPr>
              <w:t>גזר דין</w:t>
            </w:r>
          </w:p>
          <w:p w14:paraId="046B75A0" w14:textId="77777777" w:rsidR="00851EB2" w:rsidRPr="00E15124" w:rsidRDefault="00851EB2" w:rsidP="00E15124">
            <w:pPr>
              <w:jc w:val="center"/>
              <w:rPr>
                <w:rFonts w:ascii="Arial" w:hAnsi="Arial" w:cs="FrankRuehl"/>
                <w:bCs/>
                <w:sz w:val="38"/>
                <w:szCs w:val="38"/>
                <w:u w:val="single"/>
                <w:rtl/>
              </w:rPr>
            </w:pPr>
          </w:p>
        </w:tc>
      </w:tr>
      <w:bookmarkEnd w:id="3"/>
    </w:tbl>
    <w:p w14:paraId="008E8B03" w14:textId="77777777" w:rsidR="00851EB2" w:rsidRDefault="00851EB2" w:rsidP="00851EB2">
      <w:pPr>
        <w:rPr>
          <w:rFonts w:ascii="Arial" w:hAnsi="Arial" w:cs="FrankRuehl"/>
          <w:sz w:val="28"/>
          <w:szCs w:val="28"/>
          <w:rtl/>
        </w:rPr>
      </w:pPr>
    </w:p>
    <w:p w14:paraId="77779CCC" w14:textId="77777777" w:rsidR="00851EB2" w:rsidRDefault="00851EB2" w:rsidP="00851EB2">
      <w:pPr>
        <w:ind w:left="1130"/>
        <w:rPr>
          <w:rFonts w:cs="FrankRuehl"/>
          <w:sz w:val="28"/>
          <w:szCs w:val="28"/>
          <w:rtl/>
        </w:rPr>
      </w:pPr>
    </w:p>
    <w:p w14:paraId="42C72C7B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הורשע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הודאתו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בכתב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המתוקן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בשלישית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/>
          <w:b/>
          <w:bCs/>
          <w:noProof w:val="0"/>
          <w:sz w:val="26"/>
          <w:szCs w:val="26"/>
          <w:rtl/>
        </w:rPr>
        <w:t>(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במ</w:t>
      </w:r>
      <w:r w:rsidRPr="00567BBE">
        <w:rPr>
          <w:rFonts w:ascii="Calibri" w:hAnsi="Calibri"/>
          <w:b/>
          <w:bCs/>
          <w:noProof w:val="0"/>
          <w:sz w:val="26"/>
          <w:szCs w:val="26"/>
          <w:rtl/>
        </w:rPr>
        <w:t>/1)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במסגרת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הסדר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טיעון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הבאות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כדלהלן</w:t>
      </w:r>
      <w:r w:rsidRPr="00567BBE">
        <w:rPr>
          <w:rFonts w:ascii="Calibri" w:hAnsi="Calibri"/>
          <w:noProof w:val="0"/>
          <w:sz w:val="26"/>
          <w:szCs w:val="26"/>
          <w:rtl/>
        </w:rPr>
        <w:t>:</w:t>
      </w:r>
    </w:p>
    <w:p w14:paraId="6E023F20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673CA3A9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u w:val="single"/>
          <w:rtl/>
        </w:rPr>
        <w:t>אישום</w:t>
      </w:r>
      <w:r w:rsidRPr="00567BBE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u w:val="single"/>
          <w:rtl/>
        </w:rPr>
        <w:t>ראשון</w:t>
      </w:r>
      <w:r w:rsidRPr="00567BBE">
        <w:rPr>
          <w:rFonts w:ascii="Calibri" w:hAnsi="Calibri"/>
          <w:noProof w:val="0"/>
          <w:sz w:val="26"/>
          <w:szCs w:val="26"/>
          <w:rtl/>
        </w:rPr>
        <w:t>:</w:t>
      </w:r>
    </w:p>
    <w:p w14:paraId="1C5F801C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16C2735D" w14:textId="77777777" w:rsidR="00851EB2" w:rsidRPr="00567BBE" w:rsidRDefault="00851EB2" w:rsidP="00851EB2">
      <w:pPr>
        <w:numPr>
          <w:ilvl w:val="0"/>
          <w:numId w:val="10"/>
        </w:numPr>
        <w:spacing w:line="360" w:lineRule="auto"/>
        <w:contextualSpacing/>
        <w:jc w:val="both"/>
        <w:rPr>
          <w:rFonts w:ascii="Calibri" w:hAnsi="Calibri"/>
          <w:noProof w:val="0"/>
          <w:sz w:val="26"/>
          <w:szCs w:val="26"/>
        </w:rPr>
      </w:pPr>
      <w:bookmarkStart w:id="6" w:name="ABSTRACT_START"/>
      <w:bookmarkEnd w:id="6"/>
      <w:r w:rsidRPr="00567BBE">
        <w:rPr>
          <w:rFonts w:ascii="Calibri" w:hAnsi="Calibri" w:hint="eastAsia"/>
          <w:noProof w:val="0"/>
          <w:sz w:val="26"/>
          <w:szCs w:val="26"/>
          <w:rtl/>
        </w:rPr>
        <w:t>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בפזיזות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ורשלנות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20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338(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)(1)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21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תשל</w:t>
      </w:r>
      <w:r w:rsidRPr="00567BBE">
        <w:rPr>
          <w:rFonts w:ascii="Calibri" w:hAnsi="Calibri"/>
          <w:noProof w:val="0"/>
          <w:sz w:val="26"/>
          <w:szCs w:val="26"/>
          <w:rtl/>
        </w:rPr>
        <w:t>"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</w:t>
      </w:r>
      <w:r w:rsidRPr="00567BBE">
        <w:rPr>
          <w:rFonts w:ascii="Calibri" w:hAnsi="Calibri"/>
          <w:noProof w:val="0"/>
          <w:sz w:val="26"/>
          <w:szCs w:val="26"/>
          <w:rtl/>
        </w:rPr>
        <w:t>-1977 (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להלן</w:t>
      </w:r>
      <w:r w:rsidRPr="00567BBE">
        <w:rPr>
          <w:rFonts w:ascii="Calibri" w:hAnsi="Calibri"/>
          <w:noProof w:val="0"/>
          <w:sz w:val="26"/>
          <w:szCs w:val="26"/>
          <w:rtl/>
        </w:rPr>
        <w:t>: "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חוק</w:t>
      </w:r>
      <w:r w:rsidRPr="00567BBE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העונשין</w:t>
      </w:r>
      <w:r w:rsidRPr="00567BBE">
        <w:rPr>
          <w:rFonts w:ascii="Calibri" w:hAnsi="Calibri"/>
          <w:noProof w:val="0"/>
          <w:sz w:val="26"/>
          <w:szCs w:val="26"/>
          <w:rtl/>
        </w:rPr>
        <w:t>");</w:t>
      </w:r>
    </w:p>
    <w:p w14:paraId="3CD06B4F" w14:textId="77777777" w:rsidR="00851EB2" w:rsidRPr="00567BBE" w:rsidRDefault="00851EB2" w:rsidP="00851EB2">
      <w:pPr>
        <w:numPr>
          <w:ilvl w:val="0"/>
          <w:numId w:val="10"/>
        </w:numPr>
        <w:spacing w:line="360" w:lineRule="auto"/>
        <w:contextualSpacing/>
        <w:jc w:val="both"/>
        <w:rPr>
          <w:rFonts w:ascii="Calibri" w:hAnsi="Calibri"/>
          <w:noProof w:val="0"/>
          <w:sz w:val="26"/>
          <w:szCs w:val="26"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הפרעה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לשוטר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בשעת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מילוי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תפקידו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22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275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23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>;</w:t>
      </w:r>
    </w:p>
    <w:p w14:paraId="22B19C34" w14:textId="77777777" w:rsidR="00851EB2" w:rsidRPr="00567BBE" w:rsidRDefault="00851EB2" w:rsidP="00851EB2">
      <w:pPr>
        <w:numPr>
          <w:ilvl w:val="0"/>
          <w:numId w:val="10"/>
        </w:numPr>
        <w:spacing w:line="360" w:lineRule="auto"/>
        <w:contextualSpacing/>
        <w:jc w:val="both"/>
        <w:rPr>
          <w:rFonts w:ascii="Calibri" w:hAnsi="Calibri"/>
          <w:noProof w:val="0"/>
          <w:sz w:val="26"/>
          <w:szCs w:val="26"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lastRenderedPageBreak/>
        <w:t>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בקלות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ראש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ברשלנות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24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62(2)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25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פקודת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התעבורה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[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נוסח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חדש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],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תשכ</w:t>
      </w:r>
      <w:r w:rsidRPr="00567BBE">
        <w:rPr>
          <w:rFonts w:ascii="Calibri" w:hAnsi="Calibri"/>
          <w:noProof w:val="0"/>
          <w:sz w:val="26"/>
          <w:szCs w:val="26"/>
          <w:rtl/>
        </w:rPr>
        <w:t>"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– 1961.</w:t>
      </w:r>
    </w:p>
    <w:p w14:paraId="12C23CF4" w14:textId="77777777" w:rsidR="00851EB2" w:rsidRPr="00567BBE" w:rsidRDefault="00851EB2" w:rsidP="00851EB2">
      <w:pPr>
        <w:spacing w:line="360" w:lineRule="auto"/>
        <w:ind w:left="720"/>
        <w:contextualSpacing/>
        <w:jc w:val="both"/>
        <w:rPr>
          <w:rFonts w:ascii="Calibri" w:hAnsi="Calibri"/>
          <w:noProof w:val="0"/>
          <w:sz w:val="26"/>
          <w:szCs w:val="26"/>
        </w:rPr>
      </w:pPr>
      <w:bookmarkStart w:id="7" w:name="ABSTRACT_END"/>
      <w:bookmarkEnd w:id="7"/>
    </w:p>
    <w:p w14:paraId="40A909BF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u w:val="single"/>
          <w:rtl/>
        </w:rPr>
        <w:t>אישום</w:t>
      </w:r>
      <w:r w:rsidRPr="00567BBE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u w:val="single"/>
          <w:rtl/>
        </w:rPr>
        <w:t>שני</w:t>
      </w:r>
      <w:r w:rsidRPr="00567BBE">
        <w:rPr>
          <w:rFonts w:ascii="Calibri" w:hAnsi="Calibri"/>
          <w:noProof w:val="0"/>
          <w:sz w:val="26"/>
          <w:szCs w:val="26"/>
          <w:rtl/>
        </w:rPr>
        <w:t>:</w:t>
      </w:r>
    </w:p>
    <w:p w14:paraId="2FE7CB90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</w:p>
    <w:p w14:paraId="6A7931B8" w14:textId="77777777" w:rsidR="00851EB2" w:rsidRPr="00567BBE" w:rsidRDefault="00851EB2" w:rsidP="00851EB2">
      <w:pPr>
        <w:numPr>
          <w:ilvl w:val="0"/>
          <w:numId w:val="10"/>
        </w:numPr>
        <w:spacing w:line="360" w:lineRule="auto"/>
        <w:contextualSpacing/>
        <w:jc w:val="both"/>
        <w:rPr>
          <w:rFonts w:ascii="Calibri" w:hAnsi="Calibri"/>
          <w:noProof w:val="0"/>
          <w:sz w:val="26"/>
          <w:szCs w:val="26"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שימוש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במסמך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מזויף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26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420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27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>;</w:t>
      </w:r>
    </w:p>
    <w:p w14:paraId="46755AF3" w14:textId="77777777" w:rsidR="00851EB2" w:rsidRPr="00567BBE" w:rsidRDefault="00851EB2" w:rsidP="00851EB2">
      <w:pPr>
        <w:numPr>
          <w:ilvl w:val="0"/>
          <w:numId w:val="10"/>
        </w:numPr>
        <w:spacing w:line="360" w:lineRule="auto"/>
        <w:contextualSpacing/>
        <w:jc w:val="both"/>
        <w:rPr>
          <w:rFonts w:ascii="Calibri" w:hAnsi="Calibri"/>
          <w:noProof w:val="0"/>
          <w:sz w:val="26"/>
          <w:szCs w:val="26"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החזקת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לצריכה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עצמית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סעיף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28" w:history="1"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7(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) + 7(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)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רישא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29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פקודת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הסמים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המסוכנים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[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נוסח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חדש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],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השתל</w:t>
      </w:r>
      <w:r w:rsidRPr="00567BBE">
        <w:rPr>
          <w:rFonts w:ascii="Calibri" w:hAnsi="Calibri"/>
          <w:noProof w:val="0"/>
          <w:sz w:val="26"/>
          <w:szCs w:val="26"/>
          <w:rtl/>
        </w:rPr>
        <w:t>"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– 1973 (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להלן</w:t>
      </w:r>
      <w:r w:rsidRPr="00567BBE">
        <w:rPr>
          <w:rFonts w:ascii="Calibri" w:hAnsi="Calibri"/>
          <w:noProof w:val="0"/>
          <w:sz w:val="26"/>
          <w:szCs w:val="26"/>
          <w:rtl/>
        </w:rPr>
        <w:t>: "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הפקודה</w:t>
      </w:r>
      <w:r w:rsidRPr="00567BBE">
        <w:rPr>
          <w:rFonts w:ascii="Calibri" w:hAnsi="Calibri"/>
          <w:noProof w:val="0"/>
          <w:sz w:val="26"/>
          <w:szCs w:val="26"/>
          <w:rtl/>
        </w:rPr>
        <w:t>");</w:t>
      </w:r>
    </w:p>
    <w:p w14:paraId="1F2F06D4" w14:textId="77777777" w:rsidR="00851EB2" w:rsidRPr="00567BBE" w:rsidRDefault="00851EB2" w:rsidP="00851EB2">
      <w:pPr>
        <w:numPr>
          <w:ilvl w:val="0"/>
          <w:numId w:val="10"/>
        </w:numPr>
        <w:spacing w:line="360" w:lineRule="auto"/>
        <w:contextualSpacing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החזקת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לצריכה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עצמית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סעיף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30" w:history="1"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7(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) + 7(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)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סיפא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לפקודה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6A25B1BA" w14:textId="77777777" w:rsidR="00851EB2" w:rsidRPr="00567BBE" w:rsidRDefault="00851EB2" w:rsidP="00851EB2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כתב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האישום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>:</w:t>
      </w:r>
    </w:p>
    <w:p w14:paraId="43202E0C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44935767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עובדות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כתב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המתוקן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בשלישית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הודה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נהג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25.2.2015 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במונית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מרצדס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בנתיב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איילון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סמוך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למחלף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קיבוץ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גלויות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שוטרים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שזיהו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המונית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כרכב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חשוד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החלו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בנסיעה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לעברה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להימלט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מפניהם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כשהוא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נוהג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בצורה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נמהרת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ורשלנית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שגרמה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להתנגשות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רכב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המשטרה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ברכב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משטרתי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נוסף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ולסיכון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ביטחונו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הציבור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בנוסף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במעשים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אלו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הפריע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לשוטרים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במילוי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תפקידם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ואף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הצליח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לחמוק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מידם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ולהימלט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מהמקום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638CEA79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ביום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2.3.2015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נהג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במונית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כשבחזקתו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רישיון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זמני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מזויף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באופן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שתוקף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רישיון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הזמני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שונה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לשנת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2018.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לאחר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שנעצר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ידי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שוטר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נמצא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שהחזיק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במונית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/>
          <w:noProof w:val="0"/>
          <w:sz w:val="26"/>
          <w:szCs w:val="26"/>
        </w:rPr>
        <w:t>MDMA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לצריכתו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העצמית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חשיש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בופרנורפין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</w:t>
      </w:r>
      <w:r w:rsidRPr="00567BBE">
        <w:rPr>
          <w:rFonts w:ascii="Calibri" w:hAnsi="Calibri"/>
          <w:noProof w:val="0"/>
          <w:sz w:val="26"/>
          <w:szCs w:val="26"/>
          <w:rtl/>
        </w:rPr>
        <w:t>-</w:t>
      </w:r>
      <w:r w:rsidRPr="00567BBE">
        <w:rPr>
          <w:rFonts w:ascii="Calibri" w:hAnsi="Calibri"/>
          <w:noProof w:val="0"/>
          <w:sz w:val="26"/>
          <w:szCs w:val="26"/>
        </w:rPr>
        <w:t>AMB-5F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שהינו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נגזרת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המסוכן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אינדזול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קרבוקסאמיד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לצריכתו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העצמית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300C1EEA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5C0AD39E" w14:textId="77777777" w:rsidR="00851EB2" w:rsidRPr="00567BBE" w:rsidRDefault="00851EB2" w:rsidP="00851EB2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תסקיר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שירות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המבחן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>:</w:t>
      </w:r>
    </w:p>
    <w:p w14:paraId="266541B8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15970A36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תסקיר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המבחן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שהוגש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לבית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המשפט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בעניינו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מדובר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בגבר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34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אשר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מנהל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בשש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השנים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האחרונות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אורח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שולי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הכולל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שימוש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ומעורבות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בפלילים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5E6F6F57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תאר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תפקודו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כתקין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השנים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כשניכר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מחזיק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בעמדות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קורבניות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כשהוא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משליך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האחריות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ההידרדרות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במצבו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נסיבות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חייו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כדוגמת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רצח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אביו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5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ובעיות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הפריון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אישתו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מתקשה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להבחין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בדפוסיו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הבעייתיים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והשוליים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כגורם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עיקרי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להסתבכויותיו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החוק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740F3F82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lastRenderedPageBreak/>
        <w:t>בהערכת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הסיכון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להישנות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התנהגות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עבריינית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עמד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המבחן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שימוש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לאורך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השנים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צמצום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מחומרת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קושי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לראות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הסיכון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בהתנהגותו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בכתב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קושי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להציב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גבולות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פנימיים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קושי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בוויסות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דחפים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והיעדר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הרתעה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מסנקציות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עונשיות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קודמות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08045571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לצד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אלו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בהערכת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סיכוייו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לשיקום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צוין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גילוי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אחריות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ומחויבות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כלפי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משפחות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וההערכה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באופן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ראשוני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לבעייתיות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המאפיינת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אורח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חייו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ולהשלכות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הנלוות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לבחירותיו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השוליות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294E833B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שיתף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פעולה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בקשר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המבחן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ובפניה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למרכז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גמילה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כנדרש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במצבו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התרשמות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המבחן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בעיתוי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הנוכחי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מתקשה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לקבל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אחריות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האופן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מנהל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חייו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ומטיל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ספק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באשר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לכוחותיו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לערוך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שינוי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ממש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בדרך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התנהלותו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440D243B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רקע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ממצאים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אלו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ונוכח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חומרת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והעדר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שיתוף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פעולה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מצד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נמנע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המבחן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מלהמליץ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תוכנית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שיקומית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בעניינו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וראה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לנכון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להטיל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ענישה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קונקרטית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ומוחשית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שייתכן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ותמצם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הסיכון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הקיים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במצבו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4733D54F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יוער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תסקיר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המבחן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נכתב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בהתייחס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סיכון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חיי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אדם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בנתיב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תחבורה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שבמסגרת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הסדר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הטיעון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נמחקה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מכתב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והוחלפה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בעבירת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ברשלנות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הורשע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2A8B046D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הפער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חומרת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כמו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הקבוע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לצידן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ממשי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ויש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לכך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נפקות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במשקל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ליתן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להמלצות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המבחן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3235A370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4ECBD15C" w14:textId="77777777" w:rsidR="00851EB2" w:rsidRPr="00567BBE" w:rsidRDefault="00851EB2" w:rsidP="00851EB2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טענות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הצדדים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>:</w:t>
      </w:r>
    </w:p>
    <w:p w14:paraId="7C2B8FCF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2E38ECCA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עתרה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להשית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למשך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זמן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המצוי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הענישה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הורשע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לטענתה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בנוגע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הראשון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–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תקופה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ריצוי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בעבודות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ועד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18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-20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;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ובנוגע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השני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–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תקופה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עבודות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ועד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10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עתרה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לרף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העליון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בשני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האישומים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בצירוף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תנאי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וקנס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נסיבות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ביצוע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גיליון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הכרס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התעבורה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וריבוי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סוגי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שנמצאו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באחזקתו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58E0CD22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לגישת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ראוי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לקבוע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לכל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בנפרד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ולגזור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לכל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בנפרד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;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ולהשית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במצטבר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ובסה</w:t>
      </w:r>
      <w:r w:rsidRPr="00567BBE">
        <w:rPr>
          <w:rFonts w:ascii="Calibri" w:hAnsi="Calibri"/>
          <w:noProof w:val="0"/>
          <w:sz w:val="26"/>
          <w:szCs w:val="26"/>
          <w:rtl/>
        </w:rPr>
        <w:t>"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–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למעלה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משנתיים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432A83B1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הדגישה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מהותו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תסקיר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המבחן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אשר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מצא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מתקשה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החומרה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שבמעשיו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נכנס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הליך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טיפולי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;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המלצתו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ענישה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קונקרטית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אשר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אינה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עולה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בקנה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אחד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האוריינטציה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הטיפולית</w:t>
      </w:r>
      <w:r w:rsidRPr="00567BBE">
        <w:rPr>
          <w:rFonts w:ascii="Calibri" w:hAnsi="Calibri"/>
          <w:noProof w:val="0"/>
          <w:sz w:val="26"/>
          <w:szCs w:val="26"/>
          <w:rtl/>
        </w:rPr>
        <w:t>-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שיקומית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המבחן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ממחישה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הסיכון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במצבו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510AFE2F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ההגנה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סברה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הראשון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עבודות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14-15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וזאת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במקרים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קיצוניים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ביותר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נפגעים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בגוף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;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צריך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להסתכם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תנאי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וקנס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לכל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היותר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2DC62598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ב</w:t>
      </w:r>
      <w:r w:rsidRPr="00567BBE">
        <w:rPr>
          <w:rFonts w:ascii="Calibri" w:hAnsi="Calibri"/>
          <w:noProof w:val="0"/>
          <w:sz w:val="26"/>
          <w:szCs w:val="26"/>
          <w:rtl/>
        </w:rPr>
        <w:t>"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הדגישה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דואג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רגשית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וחומרית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לאישתו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ולבנותיו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לאחר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16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טיפולי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הפריה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שעברו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ואישתו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רצונו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לעבור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שיקום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ולקבל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עזרה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259D0DDD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לגישת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ההגנה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לשקול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ריצוי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בעבודות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;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ולכל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היותר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–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להשית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מספר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מצומצם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ביותר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1529A25E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7946A3C5" w14:textId="77777777" w:rsidR="00851EB2" w:rsidRPr="00567BBE" w:rsidRDefault="00851EB2" w:rsidP="00851EB2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דיון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והכרעה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>:</w:t>
      </w:r>
    </w:p>
    <w:p w14:paraId="2605C28A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4604F948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משמצא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המחוקק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לנכון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להוסיף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לספר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החוקים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תיקון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' 113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31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מצווה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המשפט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לפעול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בהתאם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להוראותיו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ולקבוע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תחילה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מהו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ההולם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הורשע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47DC0E21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6016F30F" w14:textId="77777777" w:rsidR="00851EB2" w:rsidRPr="00567BBE" w:rsidRDefault="00851EB2" w:rsidP="00851EB2">
      <w:pPr>
        <w:spacing w:line="360" w:lineRule="auto"/>
        <w:ind w:left="368"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ד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.1.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הערך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החברתי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הנפגע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ומידת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הפגיעה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בו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>:</w:t>
      </w:r>
    </w:p>
    <w:p w14:paraId="6B7775F1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60F4832E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ההולם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ייקבע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תוך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התייחסות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בראש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ובראשונה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החברתי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שנפגע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מביצוע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קרי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"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המוגן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",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ולמידת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הפגיעה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1F595374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הערך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המוגן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בעבירת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ברשלנות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הינו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שמירת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ושלמות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הגוף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בריחתו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טמנה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בחובה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פוטנציאל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סיכון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משמעותי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לציבור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משתמשי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הדרך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כמו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לשוטרים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אשר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נאלצו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לפתוח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במרדף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מביצועה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ניכר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זלזול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בחוק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ובמשרתי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הציבור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האמונים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אכיפתו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(</w:t>
      </w:r>
      <w:hyperlink r:id="rId32" w:history="1">
        <w:r w:rsidR="00E15124" w:rsidRPr="00E15124">
          <w:rPr>
            <w:rFonts w:ascii="Arial" w:hAnsi="Arial"/>
            <w:noProof w:val="0"/>
            <w:color w:val="0000FF"/>
            <w:sz w:val="26"/>
            <w:szCs w:val="26"/>
            <w:u w:val="single"/>
            <w:rtl/>
          </w:rPr>
          <w:t>ע"פ 4235/14</w:t>
        </w:r>
      </w:hyperlink>
      <w:r w:rsidRPr="00C73325">
        <w:rPr>
          <w:rFonts w:ascii="Arial" w:hAnsi="Arial"/>
          <w:noProof w:val="0"/>
          <w:sz w:val="26"/>
          <w:szCs w:val="26"/>
          <w:rtl/>
        </w:rPr>
        <w:t xml:space="preserve"> </w:t>
      </w:r>
      <w:r w:rsidRPr="00C73325">
        <w:rPr>
          <w:rFonts w:ascii="Arial" w:hAnsi="Arial"/>
          <w:b/>
          <w:bCs/>
          <w:noProof w:val="0"/>
          <w:sz w:val="26"/>
          <w:szCs w:val="26"/>
          <w:rtl/>
        </w:rPr>
        <w:t xml:space="preserve">ראאד חטיב נ' מדינת ישראל, </w:t>
      </w:r>
      <w:r w:rsidRPr="00C73325">
        <w:rPr>
          <w:rFonts w:ascii="Arial" w:hAnsi="Arial"/>
          <w:noProof w:val="0"/>
          <w:sz w:val="26"/>
          <w:szCs w:val="26"/>
          <w:rtl/>
        </w:rPr>
        <w:t>פורסם במאגרים המשפטיים)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40E35784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אשר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לאחזקת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עומדת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הפגיעה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הקשה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בערכים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המוגנים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הגנה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הציבור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והצורך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במגור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תופעת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הסחר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אחזקת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מסכנת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חיי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אדם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ומביאה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לפגיעה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בבריאותם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המשתמשים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החברה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משלמת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מחיר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כבד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כתוצאה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ממעשיהם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המכורים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אשר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לרוב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מבצעים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פליליות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שונות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כדי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לרכוש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6CA13CA4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לא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אחת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חזרו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ופסקו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המשפט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להירתם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ולהיאבק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בנגע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ידי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ענישה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מחמירה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(</w:t>
      </w:r>
      <w:hyperlink r:id="rId33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"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18510-10-14</w:t>
        </w:r>
      </w:hyperlink>
      <w:r w:rsidRPr="00E15124">
        <w:rPr>
          <w:rFonts w:ascii="Calibri" w:hAnsi="Calibri"/>
          <w:noProof w:val="0"/>
          <w:color w:val="000000"/>
          <w:sz w:val="26"/>
          <w:szCs w:val="26"/>
          <w:rtl/>
        </w:rPr>
        <w:t xml:space="preserve"> </w:t>
      </w:r>
      <w:r w:rsidRPr="00E15124">
        <w:rPr>
          <w:rFonts w:ascii="Calibri" w:hAnsi="Calibri" w:hint="eastAsia"/>
          <w:b/>
          <w:bCs/>
          <w:noProof w:val="0"/>
          <w:color w:val="000000"/>
          <w:sz w:val="26"/>
          <w:szCs w:val="26"/>
          <w:rtl/>
        </w:rPr>
        <w:t>מדינת</w:t>
      </w:r>
      <w:r w:rsidRPr="00E15124">
        <w:rPr>
          <w:rFonts w:ascii="Calibri" w:hAnsi="Calibri"/>
          <w:b/>
          <w:bCs/>
          <w:noProof w:val="0"/>
          <w:color w:val="000000"/>
          <w:sz w:val="26"/>
          <w:szCs w:val="26"/>
          <w:rtl/>
        </w:rPr>
        <w:t xml:space="preserve"> </w:t>
      </w:r>
      <w:r w:rsidRPr="00E15124">
        <w:rPr>
          <w:rFonts w:ascii="Calibri" w:hAnsi="Calibri" w:hint="eastAsia"/>
          <w:b/>
          <w:bCs/>
          <w:noProof w:val="0"/>
          <w:color w:val="000000"/>
          <w:sz w:val="26"/>
          <w:szCs w:val="26"/>
          <w:rtl/>
        </w:rPr>
        <w:t>ישראל</w:t>
      </w:r>
      <w:r w:rsidRPr="00E15124">
        <w:rPr>
          <w:rFonts w:ascii="Calibri" w:hAnsi="Calibri"/>
          <w:b/>
          <w:bCs/>
          <w:noProof w:val="0"/>
          <w:color w:val="000000"/>
          <w:sz w:val="26"/>
          <w:szCs w:val="26"/>
          <w:rtl/>
        </w:rPr>
        <w:t xml:space="preserve"> </w:t>
      </w:r>
      <w:r w:rsidRPr="00E15124">
        <w:rPr>
          <w:rFonts w:ascii="Calibri" w:hAnsi="Calibri" w:hint="eastAsia"/>
          <w:b/>
          <w:bCs/>
          <w:noProof w:val="0"/>
          <w:color w:val="000000"/>
          <w:sz w:val="26"/>
          <w:szCs w:val="26"/>
          <w:rtl/>
        </w:rPr>
        <w:t>נ</w:t>
      </w:r>
      <w:r w:rsidRPr="00E15124">
        <w:rPr>
          <w:rFonts w:ascii="Calibri" w:hAnsi="Calibri"/>
          <w:b/>
          <w:bCs/>
          <w:noProof w:val="0"/>
          <w:color w:val="000000"/>
          <w:sz w:val="26"/>
          <w:szCs w:val="26"/>
          <w:rtl/>
        </w:rPr>
        <w:t xml:space="preserve">' </w:t>
      </w:r>
      <w:r w:rsidRPr="00E15124">
        <w:rPr>
          <w:rFonts w:ascii="Calibri" w:hAnsi="Calibri" w:hint="eastAsia"/>
          <w:b/>
          <w:bCs/>
          <w:noProof w:val="0"/>
          <w:color w:val="000000"/>
          <w:sz w:val="26"/>
          <w:szCs w:val="26"/>
          <w:rtl/>
        </w:rPr>
        <w:t>ערפאת</w:t>
      </w:r>
      <w:r w:rsidRPr="00E15124">
        <w:rPr>
          <w:rFonts w:ascii="Calibri" w:hAnsi="Calibri"/>
          <w:b/>
          <w:bCs/>
          <w:noProof w:val="0"/>
          <w:color w:val="000000"/>
          <w:sz w:val="26"/>
          <w:szCs w:val="26"/>
          <w:rtl/>
        </w:rPr>
        <w:t xml:space="preserve"> </w:t>
      </w:r>
      <w:r w:rsidRPr="00E15124">
        <w:rPr>
          <w:rFonts w:ascii="Calibri" w:hAnsi="Calibri" w:hint="eastAsia"/>
          <w:b/>
          <w:bCs/>
          <w:noProof w:val="0"/>
          <w:color w:val="000000"/>
          <w:sz w:val="26"/>
          <w:szCs w:val="26"/>
          <w:rtl/>
        </w:rPr>
        <w:t>בן</w:t>
      </w:r>
      <w:r w:rsidRPr="00E15124">
        <w:rPr>
          <w:rFonts w:ascii="Calibri" w:hAnsi="Calibri"/>
          <w:b/>
          <w:bCs/>
          <w:noProof w:val="0"/>
          <w:color w:val="000000"/>
          <w:sz w:val="26"/>
          <w:szCs w:val="26"/>
          <w:rtl/>
        </w:rPr>
        <w:t xml:space="preserve"> </w:t>
      </w:r>
      <w:r w:rsidRPr="00E15124">
        <w:rPr>
          <w:rFonts w:ascii="Calibri" w:hAnsi="Calibri" w:hint="eastAsia"/>
          <w:b/>
          <w:bCs/>
          <w:noProof w:val="0"/>
          <w:color w:val="000000"/>
          <w:sz w:val="26"/>
          <w:szCs w:val="26"/>
          <w:rtl/>
        </w:rPr>
        <w:t>מואפק</w:t>
      </w:r>
      <w:r w:rsidRPr="00E15124">
        <w:rPr>
          <w:rFonts w:ascii="Calibri" w:hAnsi="Calibri"/>
          <w:b/>
          <w:bCs/>
          <w:noProof w:val="0"/>
          <w:color w:val="000000"/>
          <w:sz w:val="26"/>
          <w:szCs w:val="26"/>
          <w:rtl/>
        </w:rPr>
        <w:t xml:space="preserve"> </w:t>
      </w:r>
      <w:r w:rsidRPr="00E15124">
        <w:rPr>
          <w:rFonts w:ascii="Calibri" w:hAnsi="Calibri" w:hint="eastAsia"/>
          <w:b/>
          <w:bCs/>
          <w:noProof w:val="0"/>
          <w:color w:val="000000"/>
          <w:sz w:val="26"/>
          <w:szCs w:val="26"/>
          <w:rtl/>
        </w:rPr>
        <w:t>אחמד</w:t>
      </w:r>
      <w:r w:rsidRPr="00E15124">
        <w:rPr>
          <w:rFonts w:ascii="Calibri" w:hAnsi="Calibri"/>
          <w:noProof w:val="0"/>
          <w:color w:val="000000"/>
          <w:sz w:val="26"/>
          <w:szCs w:val="26"/>
          <w:rtl/>
        </w:rPr>
        <w:t xml:space="preserve">, </w:t>
      </w:r>
      <w:r w:rsidRPr="00E15124">
        <w:rPr>
          <w:rFonts w:ascii="Calibri" w:hAnsi="Calibri" w:hint="eastAsia"/>
          <w:noProof w:val="0"/>
          <w:color w:val="000000"/>
          <w:sz w:val="26"/>
          <w:szCs w:val="26"/>
          <w:rtl/>
        </w:rPr>
        <w:t>פורסם</w:t>
      </w:r>
      <w:r w:rsidRPr="00E15124">
        <w:rPr>
          <w:rFonts w:ascii="Calibri" w:hAnsi="Calibri"/>
          <w:noProof w:val="0"/>
          <w:color w:val="000000"/>
          <w:sz w:val="26"/>
          <w:szCs w:val="26"/>
          <w:rtl/>
        </w:rPr>
        <w:t xml:space="preserve"> </w:t>
      </w:r>
      <w:r w:rsidRPr="00E15124">
        <w:rPr>
          <w:rFonts w:ascii="Calibri" w:hAnsi="Calibri" w:hint="eastAsia"/>
          <w:noProof w:val="0"/>
          <w:color w:val="000000"/>
          <w:sz w:val="26"/>
          <w:szCs w:val="26"/>
          <w:rtl/>
        </w:rPr>
        <w:t>במאגרים</w:t>
      </w:r>
      <w:r w:rsidRPr="00E15124">
        <w:rPr>
          <w:rFonts w:ascii="Calibri" w:hAnsi="Calibri"/>
          <w:noProof w:val="0"/>
          <w:color w:val="000000"/>
          <w:sz w:val="26"/>
          <w:szCs w:val="26"/>
          <w:rtl/>
        </w:rPr>
        <w:t xml:space="preserve"> </w:t>
      </w:r>
      <w:r w:rsidRPr="00E15124">
        <w:rPr>
          <w:rFonts w:ascii="Calibri" w:hAnsi="Calibri" w:hint="eastAsia"/>
          <w:noProof w:val="0"/>
          <w:color w:val="000000"/>
          <w:sz w:val="26"/>
          <w:szCs w:val="26"/>
          <w:rtl/>
        </w:rPr>
        <w:t>המשפטיים</w:t>
      </w:r>
      <w:r w:rsidRPr="00E15124">
        <w:rPr>
          <w:rFonts w:ascii="Calibri" w:hAnsi="Calibri"/>
          <w:noProof w:val="0"/>
          <w:color w:val="000000"/>
          <w:sz w:val="26"/>
          <w:szCs w:val="26"/>
          <w:rtl/>
        </w:rPr>
        <w:t>)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00A049AE" w14:textId="77777777" w:rsidR="00851EB2" w:rsidRPr="00C73325" w:rsidRDefault="00851EB2" w:rsidP="00851EB2">
      <w:pPr>
        <w:spacing w:line="360" w:lineRule="auto"/>
        <w:jc w:val="both"/>
        <w:rPr>
          <w:noProof w:val="0"/>
          <w:szCs w:val="26"/>
          <w:rtl/>
        </w:rPr>
      </w:pPr>
      <w:r w:rsidRPr="00C73325">
        <w:rPr>
          <w:noProof w:val="0"/>
          <w:szCs w:val="26"/>
          <w:rtl/>
        </w:rPr>
        <w:t xml:space="preserve">הנה כי כן, לא ניתן לכחד את הפגיעה הקשה בביטחון ושלום הציבור; בהגנה על בריאותו; בחירות הציבור לנהוג בכבישים בבטחה או אך להסתובב ברחובות עירם בשלווה; בשלטון החוק; וכן בביטחון ושלום אנשי אכיפת החוק. </w:t>
      </w:r>
    </w:p>
    <w:p w14:paraId="2037537B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color w:val="FF0000"/>
          <w:sz w:val="26"/>
          <w:szCs w:val="26"/>
          <w:rtl/>
        </w:rPr>
      </w:pPr>
      <w:r w:rsidRPr="00C73325">
        <w:rPr>
          <w:noProof w:val="0"/>
          <w:szCs w:val="26"/>
          <w:rtl/>
        </w:rPr>
        <w:t>פגיעות אלו רבות וחמורות הן ויש לקבוע כי הפגיעה בערכים המוגנים הינה ברמה בולטת, הגם שלא נגרמו נזקים ממשיים בפועל.</w:t>
      </w:r>
    </w:p>
    <w:p w14:paraId="058A632A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color w:val="FF0000"/>
          <w:sz w:val="26"/>
          <w:szCs w:val="26"/>
          <w:rtl/>
        </w:rPr>
      </w:pPr>
    </w:p>
    <w:p w14:paraId="290AFA32" w14:textId="77777777" w:rsidR="00851EB2" w:rsidRPr="00567BBE" w:rsidRDefault="00851EB2" w:rsidP="00851EB2">
      <w:pPr>
        <w:spacing w:line="360" w:lineRule="auto"/>
        <w:ind w:left="368"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ד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.2.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מדיניות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הענישה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הנוהגת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>:</w:t>
      </w:r>
    </w:p>
    <w:p w14:paraId="252D0747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4B7CE5FA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קשת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הענישה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הורשע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רחבה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היא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ותלויה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בנסיבותיו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ובמאפייניו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הייחודיים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המקרה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הקונקרטי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118F8C57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בחינת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מדיניות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הענישה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הנהוגה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מעלה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במקרים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דומים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למקרה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עסקינן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הוטלו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נאשמים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מאחורי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סורג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ובריח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לתקופות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משתנות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4B079F9A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u w:val="single"/>
          <w:rtl/>
        </w:rPr>
        <w:t>עבירות</w:t>
      </w:r>
      <w:r w:rsidRPr="00567BBE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u w:val="single"/>
          <w:rtl/>
        </w:rPr>
        <w:t>נהיגה</w:t>
      </w:r>
      <w:r w:rsidRPr="00567BBE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u w:val="single"/>
          <w:rtl/>
        </w:rPr>
        <w:t>ברשלנות</w:t>
      </w:r>
      <w:r w:rsidRPr="00567BBE">
        <w:rPr>
          <w:rFonts w:ascii="Calibri" w:hAnsi="Calibri"/>
          <w:noProof w:val="0"/>
          <w:sz w:val="26"/>
          <w:szCs w:val="26"/>
          <w:rtl/>
        </w:rPr>
        <w:t>:</w:t>
      </w:r>
    </w:p>
    <w:p w14:paraId="7E82A10C" w14:textId="77777777" w:rsidR="00851EB2" w:rsidRPr="00567BBE" w:rsidRDefault="00E15124" w:rsidP="00851EB2">
      <w:pPr>
        <w:spacing w:line="360" w:lineRule="auto"/>
        <w:jc w:val="both"/>
        <w:rPr>
          <w:rFonts w:ascii="Calibri" w:hAnsi="Calibri"/>
          <w:noProof w:val="0"/>
          <w:szCs w:val="26"/>
          <w:rtl/>
        </w:rPr>
      </w:pPr>
      <w:hyperlink r:id="rId34" w:history="1">
        <w:r w:rsidRPr="00E15124">
          <w:rPr>
            <w:rFonts w:ascii="Arial" w:hAnsi="Arial"/>
            <w:noProof w:val="0"/>
            <w:color w:val="0000FF"/>
            <w:sz w:val="26"/>
            <w:szCs w:val="26"/>
            <w:u w:val="single"/>
            <w:rtl/>
          </w:rPr>
          <w:t>ע"פ 4235/14</w:t>
        </w:r>
      </w:hyperlink>
      <w:r w:rsidR="00851EB2" w:rsidRPr="00C73325">
        <w:rPr>
          <w:rFonts w:ascii="Arial" w:hAnsi="Arial"/>
          <w:noProof w:val="0"/>
          <w:sz w:val="26"/>
          <w:szCs w:val="26"/>
          <w:rtl/>
        </w:rPr>
        <w:t xml:space="preserve"> </w:t>
      </w:r>
      <w:r w:rsidR="00851EB2" w:rsidRPr="00C73325">
        <w:rPr>
          <w:rFonts w:ascii="Arial" w:hAnsi="Arial"/>
          <w:b/>
          <w:bCs/>
          <w:noProof w:val="0"/>
          <w:sz w:val="26"/>
          <w:szCs w:val="26"/>
          <w:rtl/>
        </w:rPr>
        <w:t>ראאד חטיב נ' מדינת ישראל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מדובר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היה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בערעור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גזר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דינו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בית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המשפט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המחוזי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במסגרתו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הושת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המערער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36 </w:t>
      </w:r>
      <w:r w:rsidR="00851EB2" w:rsidRPr="00567BBE">
        <w:rPr>
          <w:rFonts w:ascii="Calibri" w:hAnsi="Calibri" w:hint="eastAsia"/>
          <w:noProof w:val="0"/>
          <w:szCs w:val="26"/>
          <w:rtl/>
        </w:rPr>
        <w:t>חודשי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בפועל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בגין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הרשעתו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(</w:t>
      </w:r>
      <w:r w:rsidR="00851EB2" w:rsidRPr="00567BBE">
        <w:rPr>
          <w:rFonts w:ascii="Calibri" w:hAnsi="Calibri" w:hint="eastAsia"/>
          <w:noProof w:val="0"/>
          <w:szCs w:val="26"/>
          <w:rtl/>
        </w:rPr>
        <w:t>ע</w:t>
      </w:r>
      <w:r w:rsidR="00851EB2" w:rsidRPr="00567BBE">
        <w:rPr>
          <w:rFonts w:ascii="Calibri" w:hAnsi="Calibri"/>
          <w:noProof w:val="0"/>
          <w:szCs w:val="26"/>
          <w:rtl/>
        </w:rPr>
        <w:t>"</w:t>
      </w:r>
      <w:r w:rsidR="00851EB2" w:rsidRPr="00567BBE">
        <w:rPr>
          <w:rFonts w:ascii="Calibri" w:hAnsi="Calibri" w:hint="eastAsia"/>
          <w:noProof w:val="0"/>
          <w:szCs w:val="26"/>
          <w:rtl/>
        </w:rPr>
        <w:t>פ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הודאתו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)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בעבירות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מעשי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פזיזות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ורשלנות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כניסה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לישראל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שלא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כחוק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שימוש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ברכב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בלי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רשות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ונהיגה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בשכרות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בית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המשפט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העליון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דחה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את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הערעור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בקובעו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כי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נסיבות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המקרה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מצביעות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פגיעה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חמורה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בערכים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חברתיים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שונים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לאחר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שהמערער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נהג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ברכב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תחת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השפעת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אלכוהול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תוך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הפרת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קריאותיהם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גורמי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האכיפה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ותוך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סיכון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ממשי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עוברי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הדרך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. </w:t>
      </w:r>
    </w:p>
    <w:p w14:paraId="74693BD9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Cs w:val="26"/>
          <w:rtl/>
        </w:rPr>
      </w:pPr>
      <w:r w:rsidRPr="00567BBE">
        <w:rPr>
          <w:rFonts w:ascii="Calibri" w:hAnsi="Calibri" w:hint="eastAsia"/>
          <w:noProof w:val="0"/>
          <w:szCs w:val="26"/>
          <w:rtl/>
        </w:rPr>
        <w:t>יוער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כי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נסיבות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המקרה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היו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חמורות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בהרבה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מאלו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שלפנינו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וכללו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נסיעה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ברכב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ללא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רשות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הבעלים</w:t>
      </w:r>
      <w:r w:rsidRPr="00567BBE">
        <w:rPr>
          <w:rFonts w:ascii="Calibri" w:hAnsi="Calibri"/>
          <w:noProof w:val="0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Cs w:val="26"/>
          <w:rtl/>
        </w:rPr>
        <w:t>כניסה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שלא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כדין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לשטחי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ישראל</w:t>
      </w:r>
      <w:r w:rsidRPr="00567BBE">
        <w:rPr>
          <w:rFonts w:ascii="Calibri" w:hAnsi="Calibri"/>
          <w:noProof w:val="0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Cs w:val="26"/>
          <w:rtl/>
        </w:rPr>
        <w:t>פגיעות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רבות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ברכוש</w:t>
      </w:r>
      <w:r w:rsidRPr="00567BBE">
        <w:rPr>
          <w:rFonts w:ascii="Calibri" w:hAnsi="Calibri"/>
          <w:noProof w:val="0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Cs w:val="26"/>
          <w:rtl/>
        </w:rPr>
        <w:t>הפחדת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נהג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מונית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והתנגדות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לניסיון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השוטרים</w:t>
      </w:r>
      <w:r w:rsidRPr="00567BBE">
        <w:rPr>
          <w:rFonts w:ascii="Calibri" w:hAnsi="Calibri"/>
          <w:noProof w:val="0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rtl/>
        </w:rPr>
        <w:t>לאזקו</w:t>
      </w:r>
      <w:r w:rsidRPr="00567BBE">
        <w:rPr>
          <w:rFonts w:ascii="Calibri" w:hAnsi="Calibri"/>
          <w:noProof w:val="0"/>
          <w:szCs w:val="26"/>
          <w:rtl/>
        </w:rPr>
        <w:t xml:space="preserve">. </w:t>
      </w:r>
    </w:p>
    <w:p w14:paraId="0429E2A8" w14:textId="77777777" w:rsidR="00851EB2" w:rsidRPr="00567BBE" w:rsidRDefault="00E15124" w:rsidP="00851EB2">
      <w:pPr>
        <w:spacing w:line="360" w:lineRule="auto"/>
        <w:jc w:val="both"/>
        <w:rPr>
          <w:rFonts w:ascii="Calibri" w:hAnsi="Calibri"/>
          <w:noProof w:val="0"/>
          <w:szCs w:val="26"/>
          <w:rtl/>
        </w:rPr>
      </w:pPr>
      <w:hyperlink r:id="rId35" w:history="1">
        <w:r w:rsidRPr="00E15124">
          <w:rPr>
            <w:rFonts w:ascii="Arial" w:hAnsi="Arial"/>
            <w:noProof w:val="0"/>
            <w:color w:val="0000FF"/>
            <w:sz w:val="26"/>
            <w:szCs w:val="26"/>
            <w:u w:val="single"/>
            <w:rtl/>
          </w:rPr>
          <w:t>רע"פ 1454/14</w:t>
        </w:r>
      </w:hyperlink>
      <w:r w:rsidR="00851EB2" w:rsidRPr="00C73325">
        <w:rPr>
          <w:rFonts w:ascii="Arial" w:hAnsi="Arial"/>
          <w:noProof w:val="0"/>
          <w:sz w:val="26"/>
          <w:szCs w:val="26"/>
          <w:rtl/>
        </w:rPr>
        <w:t xml:space="preserve"> </w:t>
      </w:r>
      <w:r w:rsidR="00851EB2" w:rsidRPr="00C73325">
        <w:rPr>
          <w:rFonts w:ascii="Arial" w:hAnsi="Arial"/>
          <w:b/>
          <w:bCs/>
          <w:noProof w:val="0"/>
          <w:sz w:val="26"/>
          <w:szCs w:val="26"/>
          <w:rtl/>
        </w:rPr>
        <w:t>ראדי אבו סנד נ'</w:t>
      </w:r>
      <w:r w:rsidR="00851EB2" w:rsidRPr="00C73325">
        <w:rPr>
          <w:rFonts w:ascii="Arial" w:hAnsi="Arial"/>
          <w:noProof w:val="0"/>
          <w:sz w:val="26"/>
          <w:szCs w:val="26"/>
          <w:rtl/>
        </w:rPr>
        <w:t xml:space="preserve"> </w:t>
      </w:r>
      <w:r w:rsidR="00851EB2" w:rsidRPr="00C73325">
        <w:rPr>
          <w:rFonts w:ascii="Arial" w:hAnsi="Arial"/>
          <w:b/>
          <w:bCs/>
          <w:noProof w:val="0"/>
          <w:sz w:val="26"/>
          <w:szCs w:val="26"/>
          <w:rtl/>
        </w:rPr>
        <w:t>מדינת ישראל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>,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מדובר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היה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בבקשת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רשות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ערעור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לאחר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שהמבקש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הורשע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</w:t>
      </w:r>
      <w:r w:rsidR="00851EB2" w:rsidRPr="00567BBE">
        <w:rPr>
          <w:rFonts w:ascii="Calibri" w:hAnsi="Calibri"/>
          <w:noProof w:val="0"/>
          <w:szCs w:val="26"/>
          <w:rtl/>
        </w:rPr>
        <w:t>"</w:t>
      </w:r>
      <w:r w:rsidR="00851EB2" w:rsidRPr="00567BBE">
        <w:rPr>
          <w:rFonts w:ascii="Calibri" w:hAnsi="Calibri" w:hint="eastAsia"/>
          <w:noProof w:val="0"/>
          <w:szCs w:val="26"/>
          <w:rtl/>
        </w:rPr>
        <w:t>פ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הודאתו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בעבירות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נהיגה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בפזיזות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והכשלת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שוטר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ובית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משפט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השלום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גזר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עליו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קנס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בסך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3,000 </w:t>
      </w:r>
      <w:r w:rsidR="00851EB2" w:rsidRPr="00567BBE">
        <w:rPr>
          <w:rFonts w:ascii="Calibri" w:hAnsi="Calibri" w:hint="eastAsia"/>
          <w:noProof w:val="0"/>
          <w:szCs w:val="26"/>
          <w:rtl/>
        </w:rPr>
        <w:t>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364 </w:t>
      </w:r>
      <w:r w:rsidR="00851EB2" w:rsidRPr="00567BBE">
        <w:rPr>
          <w:rFonts w:ascii="Calibri" w:hAnsi="Calibri" w:hint="eastAsia"/>
          <w:noProof w:val="0"/>
          <w:szCs w:val="26"/>
          <w:rtl/>
        </w:rPr>
        <w:t>ימי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פסילת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רישיון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תנאי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ופסילה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תנאי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ערעור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שהגישה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המשיבה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קולת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העונש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התקבל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ובית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משפט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המחוזי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הוסיף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לעונש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5 </w:t>
      </w:r>
      <w:r w:rsidR="00851EB2" w:rsidRPr="00567BBE">
        <w:rPr>
          <w:rFonts w:ascii="Calibri" w:hAnsi="Calibri" w:hint="eastAsia"/>
          <w:noProof w:val="0"/>
          <w:szCs w:val="26"/>
          <w:rtl/>
        </w:rPr>
        <w:t>חודשי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בפועל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בקובעו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כי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במקרים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כגון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עניינו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המשיב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עבר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תעבורתי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ופלילי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מתחם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הענישה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נע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בין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3 </w:t>
      </w:r>
      <w:r w:rsidR="00851EB2" w:rsidRPr="00567BBE">
        <w:rPr>
          <w:rFonts w:ascii="Calibri" w:hAnsi="Calibri" w:hint="eastAsia"/>
          <w:noProof w:val="0"/>
          <w:szCs w:val="26"/>
          <w:rtl/>
        </w:rPr>
        <w:t>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-24 </w:t>
      </w:r>
      <w:r w:rsidR="00851EB2" w:rsidRPr="00567BBE">
        <w:rPr>
          <w:rFonts w:ascii="Calibri" w:hAnsi="Calibri" w:hint="eastAsia"/>
          <w:noProof w:val="0"/>
          <w:szCs w:val="26"/>
          <w:rtl/>
        </w:rPr>
        <w:t>חודשי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בפועל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וכי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העונש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שהטילה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הערכאה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הדיונית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אינו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הולם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את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חומרת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המעשים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בית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המשפט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העליון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דחה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את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בקשת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רשות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Cs w:val="26"/>
          <w:rtl/>
        </w:rPr>
        <w:t>הערעור</w:t>
      </w:r>
      <w:r w:rsidR="00851EB2" w:rsidRPr="00567BBE">
        <w:rPr>
          <w:rFonts w:ascii="Calibri" w:hAnsi="Calibri"/>
          <w:noProof w:val="0"/>
          <w:szCs w:val="26"/>
          <w:rtl/>
        </w:rPr>
        <w:t xml:space="preserve">. </w:t>
      </w:r>
    </w:p>
    <w:p w14:paraId="55E8ED05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Cs w:val="26"/>
          <w:rtl/>
        </w:rPr>
      </w:pPr>
    </w:p>
    <w:p w14:paraId="63D9B62D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Cs w:val="26"/>
          <w:rtl/>
        </w:rPr>
      </w:pPr>
      <w:r w:rsidRPr="00567BBE">
        <w:rPr>
          <w:rFonts w:ascii="Calibri" w:hAnsi="Calibri" w:hint="eastAsia"/>
          <w:noProof w:val="0"/>
          <w:szCs w:val="26"/>
          <w:u w:val="single"/>
          <w:rtl/>
        </w:rPr>
        <w:t>עבירות</w:t>
      </w:r>
      <w:r w:rsidRPr="00567BBE">
        <w:rPr>
          <w:rFonts w:ascii="Calibri" w:hAnsi="Calibri"/>
          <w:noProof w:val="0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noProof w:val="0"/>
          <w:szCs w:val="26"/>
          <w:u w:val="single"/>
          <w:rtl/>
        </w:rPr>
        <w:t>לפי</w:t>
      </w:r>
      <w:r w:rsidRPr="00567BBE">
        <w:rPr>
          <w:rFonts w:ascii="Calibri" w:hAnsi="Calibri"/>
          <w:noProof w:val="0"/>
          <w:szCs w:val="26"/>
          <w:u w:val="single"/>
          <w:rtl/>
        </w:rPr>
        <w:t xml:space="preserve"> </w:t>
      </w:r>
      <w:hyperlink r:id="rId36" w:history="1">
        <w:r w:rsidR="00E15124" w:rsidRPr="00E15124">
          <w:rPr>
            <w:rFonts w:ascii="Calibri" w:hAnsi="Calibri" w:hint="eastAsia"/>
            <w:noProof w:val="0"/>
            <w:color w:val="0000FF"/>
            <w:szCs w:val="26"/>
            <w:u w:val="single"/>
            <w:rtl/>
          </w:rPr>
          <w:t>פקודת</w:t>
        </w:r>
        <w:r w:rsidR="00E15124" w:rsidRPr="00E15124">
          <w:rPr>
            <w:rFonts w:ascii="Calibri" w:hAnsi="Calibri"/>
            <w:noProof w:val="0"/>
            <w:color w:val="0000FF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Cs w:val="26"/>
            <w:u w:val="single"/>
            <w:rtl/>
          </w:rPr>
          <w:t>הסמים</w:t>
        </w:r>
        <w:r w:rsidR="00E15124" w:rsidRPr="00E15124">
          <w:rPr>
            <w:rFonts w:ascii="Calibri" w:hAnsi="Calibri"/>
            <w:noProof w:val="0"/>
            <w:color w:val="0000FF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Cs w:val="26"/>
            <w:u w:val="single"/>
            <w:rtl/>
          </w:rPr>
          <w:t>המסוכנים</w:t>
        </w:r>
      </w:hyperlink>
      <w:r w:rsidRPr="00567BBE">
        <w:rPr>
          <w:rFonts w:ascii="Calibri" w:hAnsi="Calibri"/>
          <w:noProof w:val="0"/>
          <w:szCs w:val="26"/>
          <w:rtl/>
        </w:rPr>
        <w:t>:</w:t>
      </w:r>
    </w:p>
    <w:p w14:paraId="322EC2A0" w14:textId="77777777" w:rsidR="00851EB2" w:rsidRDefault="00851EB2" w:rsidP="00851EB2">
      <w:pPr>
        <w:spacing w:line="360" w:lineRule="auto"/>
        <w:jc w:val="both"/>
        <w:rPr>
          <w:rFonts w:ascii="FrankRuehl" w:hAnsi="FrankRuehl"/>
          <w:noProof w:val="0"/>
          <w:color w:val="000000"/>
          <w:sz w:val="26"/>
          <w:szCs w:val="26"/>
          <w:rtl/>
        </w:rPr>
      </w:pPr>
      <w:bookmarkStart w:id="8" w:name="Text1"/>
    </w:p>
    <w:p w14:paraId="46ED4BA4" w14:textId="77777777" w:rsidR="00851EB2" w:rsidRPr="00567BBE" w:rsidRDefault="00E15124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hyperlink r:id="rId37" w:history="1">
        <w:r w:rsidRPr="00E15124">
          <w:rPr>
            <w:rFonts w:ascii="FrankRuehl" w:hAnsi="FrankRuehl"/>
            <w:noProof w:val="0"/>
            <w:color w:val="0000FF"/>
            <w:sz w:val="26"/>
            <w:szCs w:val="26"/>
            <w:u w:val="single"/>
            <w:rtl/>
          </w:rPr>
          <w:t>רעפ 4880/14</w:t>
        </w:r>
      </w:hyperlink>
      <w:r w:rsidR="00851EB2" w:rsidRPr="00C73325">
        <w:rPr>
          <w:rFonts w:ascii="FrankRuehl" w:hAnsi="FrankRuehl"/>
          <w:noProof w:val="0"/>
          <w:color w:val="000000"/>
          <w:sz w:val="26"/>
          <w:szCs w:val="26"/>
          <w:rtl/>
        </w:rPr>
        <w:t xml:space="preserve"> </w:t>
      </w:r>
      <w:r w:rsidR="00851EB2" w:rsidRPr="00C73325">
        <w:rPr>
          <w:rFonts w:ascii="FrankRuehl" w:hAnsi="FrankRuehl" w:hint="eastAsia"/>
          <w:noProof w:val="0"/>
          <w:color w:val="000000"/>
          <w:sz w:val="26"/>
          <w:szCs w:val="26"/>
          <w:rtl/>
        </w:rPr>
        <w:t>‏</w:t>
      </w:r>
      <w:r w:rsidR="00851EB2" w:rsidRPr="00C73325">
        <w:rPr>
          <w:rFonts w:ascii="FrankRuehl" w:hAnsi="FrankRuehl"/>
          <w:b/>
          <w:bCs/>
          <w:noProof w:val="0"/>
          <w:color w:val="000000"/>
          <w:sz w:val="26"/>
          <w:szCs w:val="26"/>
          <w:rtl/>
        </w:rPr>
        <w:t xml:space="preserve"> </w:t>
      </w:r>
      <w:r w:rsidR="00851EB2" w:rsidRPr="00C73325">
        <w:rPr>
          <w:rFonts w:ascii="FrankRuehl" w:hAnsi="FrankRuehl" w:hint="eastAsia"/>
          <w:b/>
          <w:bCs/>
          <w:noProof w:val="0"/>
          <w:color w:val="000000"/>
          <w:sz w:val="26"/>
          <w:szCs w:val="26"/>
          <w:rtl/>
        </w:rPr>
        <w:t>אברהים</w:t>
      </w:r>
      <w:r w:rsidR="00851EB2" w:rsidRPr="00C73325">
        <w:rPr>
          <w:rFonts w:ascii="FrankRuehl" w:hAnsi="FrankRuehl"/>
          <w:b/>
          <w:bCs/>
          <w:noProof w:val="0"/>
          <w:color w:val="000000"/>
          <w:sz w:val="26"/>
          <w:szCs w:val="26"/>
          <w:rtl/>
        </w:rPr>
        <w:t xml:space="preserve"> </w:t>
      </w:r>
      <w:r w:rsidR="00851EB2" w:rsidRPr="00C73325">
        <w:rPr>
          <w:rFonts w:ascii="FrankRuehl" w:hAnsi="FrankRuehl" w:hint="eastAsia"/>
          <w:b/>
          <w:bCs/>
          <w:noProof w:val="0"/>
          <w:color w:val="000000"/>
          <w:sz w:val="26"/>
          <w:szCs w:val="26"/>
          <w:rtl/>
        </w:rPr>
        <w:t>עבד</w:t>
      </w:r>
      <w:r w:rsidR="00851EB2" w:rsidRPr="00C73325">
        <w:rPr>
          <w:rFonts w:ascii="FrankRuehl" w:hAnsi="FrankRuehl"/>
          <w:b/>
          <w:bCs/>
          <w:noProof w:val="0"/>
          <w:color w:val="000000"/>
          <w:sz w:val="26"/>
          <w:szCs w:val="26"/>
          <w:rtl/>
        </w:rPr>
        <w:t xml:space="preserve"> </w:t>
      </w:r>
      <w:r w:rsidR="00851EB2" w:rsidRPr="00C73325">
        <w:rPr>
          <w:rFonts w:ascii="FrankRuehl" w:hAnsi="FrankRuehl" w:hint="eastAsia"/>
          <w:b/>
          <w:bCs/>
          <w:noProof w:val="0"/>
          <w:color w:val="000000"/>
          <w:sz w:val="26"/>
          <w:szCs w:val="26"/>
          <w:rtl/>
        </w:rPr>
        <w:t>אלהאדי</w:t>
      </w:r>
      <w:r w:rsidR="00851EB2" w:rsidRPr="00C73325">
        <w:rPr>
          <w:rFonts w:ascii="FrankRuehl" w:hAnsi="FrankRuehl"/>
          <w:b/>
          <w:bCs/>
          <w:noProof w:val="0"/>
          <w:color w:val="000000"/>
          <w:sz w:val="26"/>
          <w:szCs w:val="26"/>
          <w:rtl/>
        </w:rPr>
        <w:t xml:space="preserve"> </w:t>
      </w:r>
      <w:r w:rsidR="00851EB2" w:rsidRPr="00C73325">
        <w:rPr>
          <w:rFonts w:ascii="FrankRuehl" w:hAnsi="FrankRuehl" w:hint="eastAsia"/>
          <w:b/>
          <w:bCs/>
          <w:noProof w:val="0"/>
          <w:color w:val="000000"/>
          <w:sz w:val="26"/>
          <w:szCs w:val="26"/>
          <w:rtl/>
        </w:rPr>
        <w:t>נ</w:t>
      </w:r>
      <w:r w:rsidR="00851EB2" w:rsidRPr="00C73325">
        <w:rPr>
          <w:rFonts w:ascii="FrankRuehl" w:hAnsi="FrankRuehl"/>
          <w:b/>
          <w:bCs/>
          <w:noProof w:val="0"/>
          <w:color w:val="000000"/>
          <w:sz w:val="26"/>
          <w:szCs w:val="26"/>
          <w:rtl/>
        </w:rPr>
        <w:t xml:space="preserve">' </w:t>
      </w:r>
      <w:r w:rsidR="00851EB2" w:rsidRPr="00C73325">
        <w:rPr>
          <w:rFonts w:ascii="FrankRuehl" w:hAnsi="FrankRuehl" w:hint="eastAsia"/>
          <w:b/>
          <w:bCs/>
          <w:noProof w:val="0"/>
          <w:color w:val="000000"/>
          <w:sz w:val="26"/>
          <w:szCs w:val="26"/>
          <w:rtl/>
        </w:rPr>
        <w:t>מדינת</w:t>
      </w:r>
      <w:r w:rsidR="00851EB2" w:rsidRPr="00C73325">
        <w:rPr>
          <w:rFonts w:ascii="FrankRuehl" w:hAnsi="FrankRuehl"/>
          <w:b/>
          <w:bCs/>
          <w:noProof w:val="0"/>
          <w:color w:val="000000"/>
          <w:sz w:val="26"/>
          <w:szCs w:val="26"/>
          <w:rtl/>
        </w:rPr>
        <w:t xml:space="preserve"> </w:t>
      </w:r>
      <w:r w:rsidR="00851EB2" w:rsidRPr="00C73325">
        <w:rPr>
          <w:rFonts w:ascii="FrankRuehl" w:hAnsi="FrankRuehl" w:hint="eastAsia"/>
          <w:b/>
          <w:bCs/>
          <w:noProof w:val="0"/>
          <w:color w:val="000000"/>
          <w:sz w:val="26"/>
          <w:szCs w:val="26"/>
          <w:rtl/>
        </w:rPr>
        <w:t>ישראל</w:t>
      </w:r>
      <w:bookmarkEnd w:id="8"/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כתב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האישום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כלל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5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אישומים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שעיקרם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הוא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בכך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שהנאשם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מכר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מסוג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חשיש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במספר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הזדמנויות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וכן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החזיק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חשיש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במשקל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15.43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גרם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הורשע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פי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הודאתו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בתשע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עבירות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החזקת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שלא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כדין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ותשע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עבירות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סחר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בסם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מסוכן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משפט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השלום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השית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7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לריצוי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בניכוי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תקופת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מעצרו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15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תנאי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וחילוט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רכבו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ערעור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שהוגש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ידי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המדינה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התקבל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ובית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המשפט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המחוזי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השית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המבקש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15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לריצוי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18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תנאי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חילוט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רכבו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המבקש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-12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פסילת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רשיון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נהיגה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המשפט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המחוזי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קבע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הערכאה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הדיונית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לא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נתנה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המשקל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הראוי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לחומרת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ולעוצמת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הפגיעה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בערך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החברתי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המוגן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וכי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האינטרס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הציבורי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מחייב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החמרה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בעונשו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המבקש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בקשת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רשות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הערעור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נדחתה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187BB26A" w14:textId="77777777" w:rsidR="00851EB2" w:rsidRPr="00567BBE" w:rsidRDefault="00E15124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hyperlink r:id="rId38" w:history="1">
        <w:r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עפג</w:t>
        </w:r>
        <w:r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22744-03-15</w:t>
        </w:r>
      </w:hyperlink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מחוזי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>"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א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) </w:t>
      </w:r>
      <w:r w:rsidR="00851EB2"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אייל</w:t>
      </w:r>
      <w:r w:rsidR="00851EB2" w:rsidRPr="00567BBE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צבי</w:t>
      </w:r>
      <w:r w:rsidR="00851EB2" w:rsidRPr="00567BBE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פלג</w:t>
      </w:r>
      <w:r w:rsidR="00851EB2" w:rsidRPr="00567BBE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נ</w:t>
      </w:r>
      <w:r w:rsidR="00851EB2" w:rsidRPr="00567BBE">
        <w:rPr>
          <w:rFonts w:ascii="Calibri" w:hAnsi="Calibri"/>
          <w:b/>
          <w:bCs/>
          <w:noProof w:val="0"/>
          <w:sz w:val="26"/>
          <w:szCs w:val="26"/>
          <w:rtl/>
        </w:rPr>
        <w:t xml:space="preserve">' </w:t>
      </w:r>
      <w:r w:rsidR="00851EB2"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מדינת</w:t>
      </w:r>
      <w:r w:rsidR="00851EB2" w:rsidRPr="00567BBE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ישראל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כתב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האישום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כלל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10 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אישומים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סחר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בסם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כל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אחד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מהם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כלל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מספר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מכירות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הנעות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בין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גרם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אחד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לבין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10.5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גרם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משפט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השלום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השית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שנתיים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תנאי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וחילוט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הכסף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שנתפס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ערער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חומרת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העונש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המשפט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המחוזי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לאחר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שהתרשם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מתסקיריו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החיוביים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והאפשרות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האמיתית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לשיקומו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קיבל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הערעור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והפחית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עונשו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-18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יתר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רכיבי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הענישה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נשארו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51EB2" w:rsidRPr="00567BBE">
        <w:rPr>
          <w:rFonts w:ascii="Calibri" w:hAnsi="Calibri" w:hint="eastAsia"/>
          <w:noProof w:val="0"/>
          <w:sz w:val="26"/>
          <w:szCs w:val="26"/>
          <w:rtl/>
        </w:rPr>
        <w:t>בעינם</w:t>
      </w:r>
      <w:r w:rsidR="00851EB2"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5C784C32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Cs w:val="26"/>
          <w:rtl/>
        </w:rPr>
      </w:pPr>
    </w:p>
    <w:p w14:paraId="0E100324" w14:textId="77777777" w:rsidR="00851EB2" w:rsidRPr="00567BBE" w:rsidRDefault="00851EB2" w:rsidP="00851EB2">
      <w:pPr>
        <w:spacing w:line="360" w:lineRule="auto"/>
        <w:ind w:left="368"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ד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.3.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נסיבות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הקשורות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בביצוע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העבירה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>:</w:t>
      </w:r>
    </w:p>
    <w:p w14:paraId="175541EA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3CCE6C93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נהג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במונית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כשבחזקתו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רישיון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זמני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מזויף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באופן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נמהר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ורשלני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כשהוא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נמלט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מגורמי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אכיפת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החוק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תוך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סיכון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משמעותי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משתמשי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הדרך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56281094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זייף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רשיון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ובאמצעותו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נתקבל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לעבוד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בתחנת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המוניות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ומשנדרש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לעצור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ידי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המשטרה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במנוסה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5A10DB0D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במעשיו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פגע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בקשת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רחבה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ערכים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מוגנים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ובכללם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–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שלומו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וביטחונו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הציבור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חירותו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אדם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לילך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בטוח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ברחובות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עירו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שלטון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החוק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ומוראו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ובשלומם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וביטחונם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אנשי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אכיפת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החוק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53B06108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בחזקתו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נתפסו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מסוכנים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כמו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8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טבליות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/>
          <w:noProof w:val="0"/>
          <w:sz w:val="26"/>
          <w:szCs w:val="26"/>
        </w:rPr>
        <w:t>MDMA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7.14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גרם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נטו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חשיש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יחידה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אחת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/>
          <w:noProof w:val="0"/>
          <w:sz w:val="26"/>
          <w:szCs w:val="26"/>
        </w:rPr>
        <w:t>AMB-5F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שהינו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נגזרת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המסוכן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אינדזול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קרבוקסאמיד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)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-1.5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גרם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נטו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בופרנורפין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30874B8B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החזיק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/>
          <w:noProof w:val="0"/>
          <w:sz w:val="26"/>
          <w:szCs w:val="26"/>
        </w:rPr>
        <w:t>MDMA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לצריכתו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העצמית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ובשאר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המסוכנים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–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לצריכתו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העצמית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כדי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לסכן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חיי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אדם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ולפגוע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בבריאות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ציבור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המשתמשים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5169F2F4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color w:val="FF0000"/>
          <w:sz w:val="26"/>
          <w:szCs w:val="26"/>
          <w:rtl/>
        </w:rPr>
      </w:pPr>
    </w:p>
    <w:p w14:paraId="689A6436" w14:textId="77777777" w:rsidR="00851EB2" w:rsidRPr="00567BBE" w:rsidRDefault="00851EB2" w:rsidP="00851EB2">
      <w:pPr>
        <w:spacing w:line="360" w:lineRule="auto"/>
        <w:ind w:left="368"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ד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.4.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העונש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ההולם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>:</w:t>
      </w:r>
    </w:p>
    <w:p w14:paraId="06036933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4BE78D7D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בשים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לעקרון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ההלימה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בהתחשב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בערכים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החברתיים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שנפגעו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מביצוע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במקרה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דנן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מידת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הפגיעה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מדיניות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הענישה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הנהוגה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והנסיבות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הקשורות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בביצוע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כמפורט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לעיל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קובע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ההולם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באשר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הראשון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6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-20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0D2BC496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ההולם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השני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כשעסקינן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מסוכנים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במשקל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גרמים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בודדים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עבודות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10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63216F9A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בהתאם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39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לסעיף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יג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(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)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40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>,</w:t>
      </w:r>
      <w:r w:rsidRPr="00567BBE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נראה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ראוי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לגזור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בנסיבות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העניין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כולל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לכל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האירועים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המפורטים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בכתב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האישום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המתוקן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14C3613B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color w:val="FF0000"/>
          <w:sz w:val="26"/>
          <w:szCs w:val="26"/>
          <w:rtl/>
        </w:rPr>
      </w:pPr>
    </w:p>
    <w:p w14:paraId="2675D8B2" w14:textId="77777777" w:rsidR="00851EB2" w:rsidRPr="00567BBE" w:rsidRDefault="00851EB2" w:rsidP="00851EB2">
      <w:pPr>
        <w:spacing w:line="360" w:lineRule="auto"/>
        <w:ind w:left="368"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ד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.5.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נסיבות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שאינן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קשורות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בביצוע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העבירה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>:</w:t>
      </w:r>
    </w:p>
    <w:p w14:paraId="1206EA5A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2E592F53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משקבעתי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ההולם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לגזור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המתאים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בתוך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המתחם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בהתחשב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בנסיבות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שאינן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קשורות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בביצוע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העבירה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2E795892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מדובר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34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נשוי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ואב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לשתי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פעוטות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תאומות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מתגורר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משפחתו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בלוד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ולדבריו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מזה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4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עובד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כסדרן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בתחנת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מוניות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בלוד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0047B594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אביו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נרצח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5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במהלך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סכסוך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משפחות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אמו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בשנות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החמישים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לחייה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עובדת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בעבודות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ניקיון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5A0DAEC1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מעיון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בגיליון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רישומו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התעברותי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/>
          <w:b/>
          <w:bCs/>
          <w:noProof w:val="0"/>
          <w:sz w:val="26"/>
          <w:szCs w:val="26"/>
          <w:rtl/>
        </w:rPr>
        <w:t>(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ת</w:t>
      </w:r>
      <w:r w:rsidRPr="00567BBE">
        <w:rPr>
          <w:rFonts w:ascii="Calibri" w:hAnsi="Calibri"/>
          <w:b/>
          <w:bCs/>
          <w:noProof w:val="0"/>
          <w:sz w:val="26"/>
          <w:szCs w:val="26"/>
          <w:rtl/>
        </w:rPr>
        <w:t>/2)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עולה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לחובתו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31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תעבורה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משנת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2002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בגינן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נדון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לעונשי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מותנים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קנסות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פסילות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תנאי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ותקופות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ממושכות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פסילת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רשיון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כוללות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בזמן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פסילה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תחת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השפעת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נוספות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שמהותן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סיכון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שלומם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משתמשים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בדרך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59F60099" w14:textId="77777777" w:rsidR="00851EB2" w:rsidRPr="00567BBE" w:rsidRDefault="00851EB2" w:rsidP="00125B4E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לחובתו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הרשעה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קודמת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סיוע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ליצוא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יבוא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מסחר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הספקה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מסוכנים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41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19+13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א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לפקודה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42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וסעיף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31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ב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43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בגינה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נדון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-8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תנאי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וקנס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מחוזי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</w:t>
      </w:r>
      <w:r w:rsidRPr="00567BBE">
        <w:rPr>
          <w:rFonts w:ascii="Calibri" w:hAnsi="Calibri"/>
          <w:noProof w:val="0"/>
          <w:sz w:val="26"/>
          <w:szCs w:val="26"/>
          <w:rtl/>
        </w:rPr>
        <w:t>"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hyperlink r:id="rId44" w:history="1">
        <w:r w:rsidR="00125B4E" w:rsidRPr="00125B4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ת"פ 24245-09-10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מיום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4.4.2011). </w:t>
      </w:r>
      <w:r w:rsidRPr="00567BBE">
        <w:rPr>
          <w:rFonts w:ascii="Calibri" w:hAnsi="Calibri"/>
          <w:b/>
          <w:bCs/>
          <w:noProof w:val="0"/>
          <w:sz w:val="26"/>
          <w:szCs w:val="26"/>
          <w:rtl/>
        </w:rPr>
        <w:t>(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rtl/>
        </w:rPr>
        <w:t>ת</w:t>
      </w:r>
      <w:r w:rsidRPr="00567BBE">
        <w:rPr>
          <w:rFonts w:ascii="Calibri" w:hAnsi="Calibri"/>
          <w:b/>
          <w:bCs/>
          <w:noProof w:val="0"/>
          <w:sz w:val="26"/>
          <w:szCs w:val="26"/>
          <w:rtl/>
        </w:rPr>
        <w:t>/1)</w:t>
      </w:r>
    </w:p>
    <w:p w14:paraId="4D81D7AE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מייחס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התנהגותו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למשבר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הרגשי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והכלכלי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היה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מצוי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באותה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לרבות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שימוש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וחובות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בגין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הלוואות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כספים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שנטל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מהשוק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האפור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לדבריו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זייף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רשיון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הנהיגה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כדי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שיכול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לעבוד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כנהג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מונית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ונמלט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מהשוטרים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מחשש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שייתפס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093C0FD9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השימוש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לאחר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שהתמודד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אירועי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חיים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רצח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אביו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ובעיות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פוריות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בהמשך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החרפה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באופי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השימוש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כשגיל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32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החל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להשתמש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פיצוציות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60389EF1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הודה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במיוחס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וחסך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בכך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זמן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שיפוטי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יקר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77367CB5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כיום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מגלה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תפקוד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תעסוקתי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ומשפחתי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תקין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ללא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שימוש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בסמים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לאחר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שעבר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טיפול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גמילה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במרכז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פרטי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בירושלים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הביע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מוטיבציה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ראשונית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להשתלב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בטיפול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ביחידה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להתמכרויות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בלוד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הגיע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למסגרת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הטיפולית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ולבדיקות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שתן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להן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זומן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005B20F2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color w:val="FF0000"/>
          <w:sz w:val="26"/>
          <w:szCs w:val="26"/>
          <w:rtl/>
        </w:rPr>
      </w:pPr>
    </w:p>
    <w:p w14:paraId="430B9AB0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color w:val="FF0000"/>
          <w:sz w:val="26"/>
          <w:szCs w:val="26"/>
          <w:rtl/>
        </w:rPr>
      </w:pPr>
    </w:p>
    <w:p w14:paraId="2F3A2350" w14:textId="77777777" w:rsidR="00851EB2" w:rsidRPr="00567BBE" w:rsidRDefault="00851EB2" w:rsidP="00851EB2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hAnsi="Calibri"/>
          <w:b/>
          <w:bCs/>
          <w:noProof w:val="0"/>
          <w:sz w:val="26"/>
          <w:szCs w:val="26"/>
          <w:u w:val="single"/>
        </w:rPr>
      </w:pP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סוף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567BBE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דבר</w:t>
      </w:r>
      <w:r w:rsidRPr="00567BBE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: </w:t>
      </w:r>
    </w:p>
    <w:p w14:paraId="64697FF7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3E5F00A5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לאחר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ששקלתי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טיעוני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</w:t>
      </w:r>
      <w:r w:rsidRPr="00567BBE">
        <w:rPr>
          <w:rFonts w:ascii="Calibri" w:hAnsi="Calibri"/>
          <w:noProof w:val="0"/>
          <w:sz w:val="26"/>
          <w:szCs w:val="26"/>
          <w:rtl/>
        </w:rPr>
        <w:t>"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הצדדים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הנכבדים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מצאתי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לגזור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בגין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כולן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הבאים</w:t>
      </w:r>
      <w:r w:rsidRPr="00567BBE">
        <w:rPr>
          <w:rFonts w:ascii="Calibri" w:hAnsi="Calibri"/>
          <w:noProof w:val="0"/>
          <w:sz w:val="26"/>
          <w:szCs w:val="26"/>
          <w:rtl/>
        </w:rPr>
        <w:t>:</w:t>
      </w:r>
    </w:p>
    <w:p w14:paraId="5DA89295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14:paraId="270C3366" w14:textId="77777777" w:rsidR="00851EB2" w:rsidRPr="00567BBE" w:rsidRDefault="00851EB2" w:rsidP="00851EB2">
      <w:pPr>
        <w:numPr>
          <w:ilvl w:val="0"/>
          <w:numId w:val="9"/>
        </w:numPr>
        <w:spacing w:line="360" w:lineRule="auto"/>
        <w:contextualSpacing/>
        <w:jc w:val="both"/>
        <w:rPr>
          <w:rFonts w:ascii="Calibri" w:hAnsi="Calibri"/>
          <w:noProof w:val="0"/>
          <w:sz w:val="26"/>
          <w:szCs w:val="26"/>
        </w:rPr>
      </w:pPr>
      <w:r w:rsidRPr="00567BBE">
        <w:rPr>
          <w:rFonts w:ascii="Calibri" w:hAnsi="Calibri"/>
          <w:noProof w:val="0"/>
          <w:sz w:val="26"/>
          <w:szCs w:val="26"/>
          <w:rtl/>
        </w:rPr>
        <w:t xml:space="preserve">20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מתוכם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12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חודשים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לריצוי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בפועל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בניכוי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תקופת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מעצרו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cs"/>
          <w:noProof w:val="0"/>
          <w:sz w:val="26"/>
          <w:szCs w:val="26"/>
          <w:rtl/>
        </w:rPr>
        <w:t xml:space="preserve">(מיום 02.03.15 ועד 06.03.15)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והיתרה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תנאי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שלא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יעבור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במשך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3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שנים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45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338(</w:t>
        </w:r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)(1)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46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hyperlink r:id="rId47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275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לחוק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העונשין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hyperlink r:id="rId48" w:history="1">
        <w:r w:rsidR="003B7D9E" w:rsidRPr="003B7D9E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3B7D9E" w:rsidRPr="003B7D9E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62(2)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49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פקודת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התעבורה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ועבירה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50" w:history="1"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פקודת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הסמים</w:t>
        </w:r>
        <w:r w:rsidR="00E15124" w:rsidRPr="00E15124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E15124" w:rsidRPr="00E15124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המסוכנים</w:t>
        </w:r>
      </w:hyperlink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מסוג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פשע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1A1C9EA8" w14:textId="77777777" w:rsidR="00851EB2" w:rsidRPr="00567BBE" w:rsidRDefault="00851EB2" w:rsidP="00851EB2">
      <w:pPr>
        <w:spacing w:line="360" w:lineRule="auto"/>
        <w:ind w:left="720"/>
        <w:contextualSpacing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cs"/>
          <w:noProof w:val="0"/>
          <w:sz w:val="26"/>
          <w:szCs w:val="26"/>
          <w:rtl/>
        </w:rPr>
        <w:t xml:space="preserve">הנאשם יחל ריצוי עונש המאסר ביום 24.07.16, בו יתייצב במתקן כליאה ניצן, עד השעה 12:00. </w:t>
      </w:r>
    </w:p>
    <w:p w14:paraId="56FF5B43" w14:textId="77777777" w:rsidR="00851EB2" w:rsidRPr="00567BBE" w:rsidRDefault="00851EB2" w:rsidP="00851EB2">
      <w:pPr>
        <w:spacing w:line="360" w:lineRule="auto"/>
        <w:ind w:left="720"/>
        <w:contextualSpacing/>
        <w:jc w:val="both"/>
        <w:rPr>
          <w:rFonts w:ascii="Calibri" w:hAnsi="Calibri"/>
          <w:noProof w:val="0"/>
          <w:sz w:val="26"/>
          <w:szCs w:val="26"/>
        </w:rPr>
      </w:pPr>
      <w:r w:rsidRPr="00567BBE">
        <w:rPr>
          <w:rFonts w:ascii="Calibri" w:hAnsi="Calibri" w:hint="cs"/>
          <w:noProof w:val="0"/>
          <w:sz w:val="26"/>
          <w:szCs w:val="26"/>
          <w:rtl/>
        </w:rPr>
        <w:t xml:space="preserve">תנאי השחרור בהם שוהה הנאשם יוותרו במלוא תוקפם עד תחילת ריצוי עונש המאסר בפועל. </w:t>
      </w:r>
    </w:p>
    <w:p w14:paraId="1D5CF714" w14:textId="77777777" w:rsidR="00851EB2" w:rsidRPr="00567BBE" w:rsidRDefault="00851EB2" w:rsidP="00851EB2">
      <w:pPr>
        <w:numPr>
          <w:ilvl w:val="0"/>
          <w:numId w:val="9"/>
        </w:numPr>
        <w:spacing w:line="360" w:lineRule="auto"/>
        <w:contextualSpacing/>
        <w:jc w:val="both"/>
        <w:rPr>
          <w:rFonts w:ascii="Calibri" w:hAnsi="Calibri"/>
          <w:noProof w:val="0"/>
          <w:sz w:val="26"/>
          <w:szCs w:val="26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נוכח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מצבו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כלכלי</w:t>
      </w:r>
      <w:r w:rsidRPr="00567BBE">
        <w:rPr>
          <w:rFonts w:ascii="Calibri" w:hAnsi="Calibri"/>
          <w:noProof w:val="0"/>
          <w:sz w:val="26"/>
          <w:szCs w:val="26"/>
          <w:rtl/>
        </w:rPr>
        <w:t>-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אישי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הנני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גוזר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על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הנאשם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קנס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כספי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סמלי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בסך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1,500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או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30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ימי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מאסר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תמורתם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הקנס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ישולם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עד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1.</w:t>
      </w:r>
      <w:r w:rsidRPr="00567BBE">
        <w:rPr>
          <w:rFonts w:ascii="Calibri" w:hAnsi="Calibri" w:hint="cs"/>
          <w:noProof w:val="0"/>
          <w:sz w:val="26"/>
          <w:szCs w:val="26"/>
          <w:rtl/>
        </w:rPr>
        <w:t>1.2017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127F76A9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color w:val="FF0000"/>
          <w:sz w:val="26"/>
          <w:szCs w:val="26"/>
          <w:rtl/>
        </w:rPr>
      </w:pPr>
    </w:p>
    <w:p w14:paraId="3EF7F44E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567BBE">
        <w:rPr>
          <w:rFonts w:ascii="Calibri" w:hAnsi="Calibri" w:hint="eastAsia"/>
          <w:noProof w:val="0"/>
          <w:sz w:val="26"/>
          <w:szCs w:val="26"/>
          <w:rtl/>
        </w:rPr>
        <w:t>זכות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ערעור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תוך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45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יום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לבית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המשפט</w:t>
      </w:r>
      <w:r w:rsidRPr="00567BBE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567BBE">
        <w:rPr>
          <w:rFonts w:ascii="Calibri" w:hAnsi="Calibri" w:hint="eastAsia"/>
          <w:noProof w:val="0"/>
          <w:sz w:val="26"/>
          <w:szCs w:val="26"/>
          <w:rtl/>
        </w:rPr>
        <w:t>העליון</w:t>
      </w:r>
      <w:r w:rsidRPr="00567BBE">
        <w:rPr>
          <w:rFonts w:ascii="Calibri" w:hAnsi="Calibri"/>
          <w:noProof w:val="0"/>
          <w:sz w:val="26"/>
          <w:szCs w:val="26"/>
          <w:rtl/>
        </w:rPr>
        <w:t>.</w:t>
      </w:r>
    </w:p>
    <w:p w14:paraId="4964360B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</w:p>
    <w:p w14:paraId="247A1871" w14:textId="77777777" w:rsidR="00851EB2" w:rsidRPr="00567BBE" w:rsidRDefault="00851EB2" w:rsidP="00851EB2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567BBE">
        <w:rPr>
          <w:rFonts w:ascii="Calibri" w:hAnsi="Calibri" w:hint="cs"/>
          <w:noProof w:val="0"/>
          <w:sz w:val="26"/>
          <w:szCs w:val="26"/>
          <w:rtl/>
        </w:rPr>
        <w:t xml:space="preserve">המוצגים בתיק </w:t>
      </w:r>
      <w:r w:rsidRPr="00567BBE">
        <w:rPr>
          <w:rFonts w:ascii="Calibri" w:hAnsi="Calibri"/>
          <w:noProof w:val="0"/>
          <w:sz w:val="26"/>
          <w:szCs w:val="26"/>
          <w:rtl/>
        </w:rPr>
        <w:t>–</w:t>
      </w:r>
      <w:r w:rsidRPr="00567BBE">
        <w:rPr>
          <w:rFonts w:ascii="Calibri" w:hAnsi="Calibri" w:hint="cs"/>
          <w:noProof w:val="0"/>
          <w:sz w:val="26"/>
          <w:szCs w:val="26"/>
          <w:rtl/>
        </w:rPr>
        <w:t xml:space="preserve"> יושמדו (סמים).</w:t>
      </w:r>
    </w:p>
    <w:p w14:paraId="7B0875B9" w14:textId="77777777" w:rsidR="00851EB2" w:rsidRDefault="00851EB2" w:rsidP="00851EB2">
      <w:pPr>
        <w:rPr>
          <w:rFonts w:cs="FrankRuehl"/>
          <w:sz w:val="28"/>
          <w:szCs w:val="28"/>
          <w:rtl/>
        </w:rPr>
      </w:pPr>
    </w:p>
    <w:p w14:paraId="0E992FC6" w14:textId="77777777" w:rsidR="00851EB2" w:rsidRDefault="00E15124" w:rsidP="00851EB2">
      <w:pPr>
        <w:rPr>
          <w:rFonts w:cs="FrankRuehl"/>
          <w:sz w:val="28"/>
          <w:szCs w:val="28"/>
          <w:rtl/>
        </w:rPr>
      </w:pPr>
      <w:r>
        <w:rPr>
          <w:rFonts w:cs="FrankRuehl"/>
          <w:sz w:val="28"/>
          <w:szCs w:val="28"/>
          <w:rtl/>
        </w:rPr>
        <w:t xml:space="preserve">ניתן והודע היום, 04.07.16, במעמד הצדדים.  </w:t>
      </w:r>
    </w:p>
    <w:p w14:paraId="25CA7242" w14:textId="77777777" w:rsidR="00851EB2" w:rsidRPr="00C73325" w:rsidRDefault="00851EB2" w:rsidP="00851EB2">
      <w:pPr>
        <w:rPr>
          <w:rFonts w:cs="FrankRuehl"/>
          <w:sz w:val="28"/>
          <w:szCs w:val="28"/>
          <w:rtl/>
        </w:rPr>
      </w:pPr>
    </w:p>
    <w:p w14:paraId="628E11B6" w14:textId="77777777" w:rsidR="00851EB2" w:rsidRPr="00E15124" w:rsidRDefault="00E15124" w:rsidP="00851EB2">
      <w:pPr>
        <w:rPr>
          <w:color w:val="FFFFFF"/>
          <w:sz w:val="2"/>
          <w:szCs w:val="2"/>
          <w:rtl/>
        </w:rPr>
      </w:pPr>
      <w:r w:rsidRPr="00E15124">
        <w:rPr>
          <w:color w:val="FFFFFF"/>
          <w:sz w:val="2"/>
          <w:szCs w:val="2"/>
          <w:rtl/>
        </w:rPr>
        <w:t>5129371</w:t>
      </w:r>
    </w:p>
    <w:tbl>
      <w:tblPr>
        <w:bidiVisual/>
        <w:tblW w:w="2718" w:type="dxa"/>
        <w:tblInd w:w="5804" w:type="dxa"/>
        <w:tblLook w:val="01E0" w:firstRow="1" w:lastRow="1" w:firstColumn="1" w:lastColumn="1" w:noHBand="0" w:noVBand="0"/>
      </w:tblPr>
      <w:tblGrid>
        <w:gridCol w:w="2718"/>
      </w:tblGrid>
      <w:tr w:rsidR="00851EB2" w14:paraId="61A21739" w14:textId="77777777"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4A54BF" w14:textId="77777777" w:rsidR="00851EB2" w:rsidRPr="00E15124" w:rsidRDefault="00E15124" w:rsidP="00E15124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E15124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851EB2" w14:paraId="1FB57937" w14:textId="77777777">
        <w:tc>
          <w:tcPr>
            <w:tcW w:w="2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61DF05" w14:textId="77777777" w:rsidR="00851EB2" w:rsidRPr="00567BBE" w:rsidRDefault="00851EB2" w:rsidP="00E15124">
            <w:pPr>
              <w:jc w:val="center"/>
              <w:rPr>
                <w:rFonts w:ascii="Courier New" w:hAnsi="Courier New"/>
                <w:b/>
                <w:bCs/>
              </w:rPr>
            </w:pPr>
            <w:r w:rsidRPr="00567BBE">
              <w:rPr>
                <w:rFonts w:ascii="Courier New" w:hAnsi="Courier New" w:hint="cs"/>
                <w:b/>
                <w:bCs/>
                <w:rtl/>
              </w:rPr>
              <w:t>דוד רוזן, שופט</w:t>
            </w:r>
          </w:p>
        </w:tc>
      </w:tr>
    </w:tbl>
    <w:p w14:paraId="0FF807E1" w14:textId="77777777" w:rsidR="00851EB2" w:rsidRDefault="00851EB2" w:rsidP="00851EB2">
      <w:pPr>
        <w:rPr>
          <w:rFonts w:cs="FrankRuehl"/>
          <w:sz w:val="28"/>
          <w:szCs w:val="28"/>
          <w:rtl/>
        </w:rPr>
      </w:pPr>
    </w:p>
    <w:p w14:paraId="3952EE7F" w14:textId="77777777" w:rsidR="00E15124" w:rsidRPr="00E15124" w:rsidRDefault="00E15124" w:rsidP="00E15124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D945AF9" w14:textId="77777777" w:rsidR="00E15124" w:rsidRPr="00E15124" w:rsidRDefault="00E15124" w:rsidP="00E1512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E15124">
        <w:rPr>
          <w:rFonts w:ascii="David" w:hAnsi="David"/>
          <w:color w:val="000000"/>
          <w:sz w:val="22"/>
          <w:szCs w:val="22"/>
          <w:rtl/>
        </w:rPr>
        <w:t>דוד רוזן 54678313</w:t>
      </w:r>
    </w:p>
    <w:p w14:paraId="7F72DE51" w14:textId="77777777" w:rsidR="00E15124" w:rsidRDefault="00E15124" w:rsidP="00E15124">
      <w:r w:rsidRPr="00E15124">
        <w:rPr>
          <w:color w:val="000000"/>
          <w:rtl/>
        </w:rPr>
        <w:t>נוסח מסמך זה כפוף לשינויי ניסוח ועריכה</w:t>
      </w:r>
    </w:p>
    <w:p w14:paraId="74C7BDC9" w14:textId="77777777" w:rsidR="00E15124" w:rsidRDefault="00E15124" w:rsidP="00E15124">
      <w:pPr>
        <w:rPr>
          <w:rtl/>
        </w:rPr>
      </w:pPr>
    </w:p>
    <w:p w14:paraId="2DC8CBAC" w14:textId="77777777" w:rsidR="00E15124" w:rsidRDefault="00E15124" w:rsidP="00E15124">
      <w:pPr>
        <w:jc w:val="center"/>
        <w:rPr>
          <w:color w:val="0000FF"/>
          <w:u w:val="single"/>
        </w:rPr>
      </w:pPr>
      <w:hyperlink r:id="rId5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125B4E">
        <w:rPr>
          <w:rFonts w:hint="cs"/>
          <w:color w:val="0000FF"/>
          <w:u w:val="single"/>
          <w:rtl/>
        </w:rPr>
        <w:t xml:space="preserve"> </w:t>
      </w:r>
    </w:p>
    <w:p w14:paraId="0B3A3E82" w14:textId="77777777" w:rsidR="00B1215F" w:rsidRPr="00E15124" w:rsidRDefault="00B1215F" w:rsidP="00E15124">
      <w:pPr>
        <w:jc w:val="center"/>
        <w:rPr>
          <w:color w:val="0000FF"/>
          <w:u w:val="single"/>
        </w:rPr>
      </w:pPr>
    </w:p>
    <w:sectPr w:rsidR="00B1215F" w:rsidRPr="00E15124" w:rsidSect="00E15124">
      <w:headerReference w:type="even" r:id="rId52"/>
      <w:headerReference w:type="default" r:id="rId53"/>
      <w:footerReference w:type="even" r:id="rId54"/>
      <w:footerReference w:type="default" r:id="rId55"/>
      <w:pgSz w:w="11907" w:h="16840" w:code="9"/>
      <w:pgMar w:top="1701" w:right="1701" w:bottom="2552" w:left="1701" w:header="187" w:footer="720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AE392" w14:textId="77777777" w:rsidR="00AA08A3" w:rsidRDefault="00AA08A3">
      <w:r>
        <w:separator/>
      </w:r>
    </w:p>
  </w:endnote>
  <w:endnote w:type="continuationSeparator" w:id="0">
    <w:p w14:paraId="4364E461" w14:textId="77777777" w:rsidR="00AA08A3" w:rsidRDefault="00AA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8C02C" w14:textId="77777777" w:rsidR="006F344C" w:rsidRDefault="006F344C" w:rsidP="00E15124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E0108C4" w14:textId="77777777" w:rsidR="006F344C" w:rsidRPr="00E15124" w:rsidRDefault="006F344C" w:rsidP="00E1512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1512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FC676" w14:textId="77777777" w:rsidR="006F344C" w:rsidRDefault="006F344C" w:rsidP="00E15124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F4932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0AD5DAF" w14:textId="77777777" w:rsidR="006F344C" w:rsidRPr="00E15124" w:rsidRDefault="006F344C" w:rsidP="00E1512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15124">
      <w:rPr>
        <w:rFonts w:ascii="FrankRuehl" w:hAnsi="FrankRuehl" w:cs="FrankRuehl"/>
        <w:color w:val="000000"/>
      </w:rPr>
      <w:pict w14:anchorId="33EC51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D7FEE" w14:textId="77777777" w:rsidR="00AA08A3" w:rsidRDefault="00AA08A3">
      <w:r>
        <w:separator/>
      </w:r>
    </w:p>
  </w:footnote>
  <w:footnote w:type="continuationSeparator" w:id="0">
    <w:p w14:paraId="4C060AD7" w14:textId="77777777" w:rsidR="00AA08A3" w:rsidRDefault="00AA0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4271A" w14:textId="77777777" w:rsidR="006F344C" w:rsidRPr="00E15124" w:rsidRDefault="006F344C" w:rsidP="00E15124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24689-03-15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נסרי אזברגה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2469" w14:textId="77777777" w:rsidR="006F344C" w:rsidRPr="00E15124" w:rsidRDefault="006F344C" w:rsidP="00E15124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24689-03-15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נסרי אזברגה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50FD3"/>
    <w:multiLevelType w:val="multilevel"/>
    <w:tmpl w:val="7202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365607"/>
    <w:multiLevelType w:val="hybridMultilevel"/>
    <w:tmpl w:val="6C9C3906"/>
    <w:lvl w:ilvl="0" w:tplc="3C8C2BD6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388"/>
    <w:multiLevelType w:val="hybridMultilevel"/>
    <w:tmpl w:val="B2CE06BC"/>
    <w:lvl w:ilvl="0" w:tplc="2568886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9A65B7"/>
    <w:multiLevelType w:val="hybridMultilevel"/>
    <w:tmpl w:val="72024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1D198E"/>
    <w:multiLevelType w:val="hybridMultilevel"/>
    <w:tmpl w:val="24124F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DF63761"/>
    <w:multiLevelType w:val="hybridMultilevel"/>
    <w:tmpl w:val="AC142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8D7D9B"/>
    <w:multiLevelType w:val="hybridMultilevel"/>
    <w:tmpl w:val="6FD8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59C632A"/>
    <w:multiLevelType w:val="hybridMultilevel"/>
    <w:tmpl w:val="538227E8"/>
    <w:lvl w:ilvl="0" w:tplc="52086B4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79B4974"/>
    <w:multiLevelType w:val="hybridMultilevel"/>
    <w:tmpl w:val="AC1A12F8"/>
    <w:lvl w:ilvl="0" w:tplc="3C8C2BD6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A63CE"/>
    <w:multiLevelType w:val="hybridMultilevel"/>
    <w:tmpl w:val="315E6170"/>
    <w:lvl w:ilvl="0" w:tplc="B72CA786">
      <w:start w:val="1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65093">
    <w:abstractNumId w:val="3"/>
  </w:num>
  <w:num w:numId="2" w16cid:durableId="434448159">
    <w:abstractNumId w:val="0"/>
  </w:num>
  <w:num w:numId="3" w16cid:durableId="23098268">
    <w:abstractNumId w:val="5"/>
  </w:num>
  <w:num w:numId="4" w16cid:durableId="69624229">
    <w:abstractNumId w:val="8"/>
  </w:num>
  <w:num w:numId="5" w16cid:durableId="856626705">
    <w:abstractNumId w:val="2"/>
  </w:num>
  <w:num w:numId="6" w16cid:durableId="992950240">
    <w:abstractNumId w:val="1"/>
  </w:num>
  <w:num w:numId="7" w16cid:durableId="1211460427">
    <w:abstractNumId w:val="9"/>
  </w:num>
  <w:num w:numId="8" w16cid:durableId="1546217987">
    <w:abstractNumId w:val="7"/>
  </w:num>
  <w:num w:numId="9" w16cid:durableId="1382902826">
    <w:abstractNumId w:val="4"/>
  </w:num>
  <w:num w:numId="10" w16cid:durableId="1602370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51EB2"/>
    <w:rsid w:val="00024EB3"/>
    <w:rsid w:val="00125B4E"/>
    <w:rsid w:val="00174FB2"/>
    <w:rsid w:val="003B7D9E"/>
    <w:rsid w:val="00451269"/>
    <w:rsid w:val="00695C15"/>
    <w:rsid w:val="006F344C"/>
    <w:rsid w:val="00851EB2"/>
    <w:rsid w:val="00950215"/>
    <w:rsid w:val="00960F00"/>
    <w:rsid w:val="00990E00"/>
    <w:rsid w:val="00AA08A3"/>
    <w:rsid w:val="00B1215F"/>
    <w:rsid w:val="00BF4932"/>
    <w:rsid w:val="00E1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BA7BD1"/>
  <w15:chartTrackingRefBased/>
  <w15:docId w15:val="{17A776E6-F434-4264-9254-8CFC36D3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1EB2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851EB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851EB2"/>
  </w:style>
  <w:style w:type="paragraph" w:styleId="a4">
    <w:name w:val="header"/>
    <w:basedOn w:val="a"/>
    <w:rsid w:val="00851EB2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51EB2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851EB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rsid w:val="00851EB2"/>
    <w:rPr>
      <w:sz w:val="16"/>
      <w:szCs w:val="16"/>
    </w:rPr>
  </w:style>
  <w:style w:type="paragraph" w:styleId="a8">
    <w:name w:val="annotation text"/>
    <w:basedOn w:val="a"/>
    <w:rsid w:val="00851EB2"/>
    <w:pPr>
      <w:spacing w:before="120" w:after="120" w:line="360" w:lineRule="auto"/>
    </w:pPr>
    <w:rPr>
      <w:b/>
      <w:noProof w:val="0"/>
    </w:rPr>
  </w:style>
  <w:style w:type="paragraph" w:styleId="a9">
    <w:name w:val="Balloon Text"/>
    <w:basedOn w:val="a"/>
    <w:rsid w:val="00851EB2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851EB2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styleId="Hyperlink">
    <w:name w:val="Hyperlink"/>
    <w:rsid w:val="00851EB2"/>
    <w:rPr>
      <w:rFonts w:cs="Times New Roman"/>
      <w:color w:val="0000FF"/>
      <w:u w:val="single"/>
    </w:rPr>
  </w:style>
  <w:style w:type="character" w:styleId="aa">
    <w:name w:val="page number"/>
    <w:basedOn w:val="a0"/>
    <w:rsid w:val="00851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4216/13a" TargetMode="External"/><Relationship Id="rId26" Type="http://schemas.openxmlformats.org/officeDocument/2006/relationships/hyperlink" Target="http://www.nevo.co.il/law/70301/420" TargetMode="External"/><Relationship Id="rId39" Type="http://schemas.openxmlformats.org/officeDocument/2006/relationships/hyperlink" Target="http://www.nevo.co.il/law/70301/40jc.b" TargetMode="External"/><Relationship Id="rId21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17016468" TargetMode="External"/><Relationship Id="rId42" Type="http://schemas.openxmlformats.org/officeDocument/2006/relationships/hyperlink" Target="http://www.nevo.co.il/law/70301/31b" TargetMode="External"/><Relationship Id="rId47" Type="http://schemas.openxmlformats.org/officeDocument/2006/relationships/hyperlink" Target="http://www.nevo.co.il/law/70301/275" TargetMode="External"/><Relationship Id="rId50" Type="http://schemas.openxmlformats.org/officeDocument/2006/relationships/hyperlink" Target="http://www.nevo.co.il/law/4216" TargetMode="External"/><Relationship Id="rId55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7.a." TargetMode="External"/><Relationship Id="rId29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40jc.b" TargetMode="External"/><Relationship Id="rId24" Type="http://schemas.openxmlformats.org/officeDocument/2006/relationships/hyperlink" Target="http://www.nevo.co.il/law/5227/62.2" TargetMode="External"/><Relationship Id="rId32" Type="http://schemas.openxmlformats.org/officeDocument/2006/relationships/hyperlink" Target="http://www.nevo.co.il/case/17016468" TargetMode="External"/><Relationship Id="rId37" Type="http://schemas.openxmlformats.org/officeDocument/2006/relationships/hyperlink" Target="http://www.nevo.co.il/case/17045929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38.a.1" TargetMode="External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4216/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5227/62.2" TargetMode="External"/><Relationship Id="rId22" Type="http://schemas.openxmlformats.org/officeDocument/2006/relationships/hyperlink" Target="http://www.nevo.co.il/law/70301/275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4216/7.a.;7.c" TargetMode="External"/><Relationship Id="rId35" Type="http://schemas.openxmlformats.org/officeDocument/2006/relationships/hyperlink" Target="http://www.nevo.co.il/case/12930658" TargetMode="External"/><Relationship Id="rId43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5227/62.2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nevo.co.il/law/70301/31b" TargetMode="External"/><Relationship Id="rId51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20" TargetMode="External"/><Relationship Id="rId17" Type="http://schemas.openxmlformats.org/officeDocument/2006/relationships/hyperlink" Target="http://www.nevo.co.il/law/4216/7.c" TargetMode="External"/><Relationship Id="rId25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case/18090902" TargetMode="External"/><Relationship Id="rId38" Type="http://schemas.openxmlformats.org/officeDocument/2006/relationships/hyperlink" Target="http://www.nevo.co.il/case/20112407" TargetMode="External"/><Relationship Id="rId4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8.a.1" TargetMode="External"/><Relationship Id="rId41" Type="http://schemas.openxmlformats.org/officeDocument/2006/relationships/hyperlink" Target="http://www.nevo.co.il/law/4216/19;13a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4216/7.a.;7.c" TargetMode="External"/><Relationship Id="rId36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5227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nevo.co.il/law/70301/338.a.1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4850060" TargetMode="External"/><Relationship Id="rId5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2465</Words>
  <Characters>12329</Characters>
  <Application>Microsoft Office Word</Application>
  <DocSecurity>0</DocSecurity>
  <Lines>102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14765</CharactersWithSpaces>
  <SharedDoc>false</SharedDoc>
  <HLinks>
    <vt:vector size="270" baseType="variant">
      <vt:variant>
        <vt:i4>393283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8323175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6750330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6422631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6684735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3211386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http://www.nevo.co.il/case/4850060</vt:lpwstr>
      </vt:variant>
      <vt:variant>
        <vt:lpwstr/>
      </vt:variant>
      <vt:variant>
        <vt:i4>7995492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http://www.nevo.co.il/law/70301/31b</vt:lpwstr>
      </vt:variant>
      <vt:variant>
        <vt:lpwstr/>
      </vt:variant>
      <vt:variant>
        <vt:i4>4653122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http://www.nevo.co.il/law/4216/19;13a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6553637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3211377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http://www.nevo.co.il/case/20112407</vt:lpwstr>
      </vt:variant>
      <vt:variant>
        <vt:lpwstr/>
      </vt:variant>
      <vt:variant>
        <vt:i4>3539070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http://www.nevo.co.il/case/17045929</vt:lpwstr>
      </vt:variant>
      <vt:variant>
        <vt:lpwstr/>
      </vt:variant>
      <vt:variant>
        <vt:i4>8257637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3997811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http://www.nevo.co.il/case/12930658</vt:lpwstr>
      </vt:variant>
      <vt:variant>
        <vt:lpwstr/>
      </vt:variant>
      <vt:variant>
        <vt:i4>3211382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http://www.nevo.co.il/case/17016468</vt:lpwstr>
      </vt:variant>
      <vt:variant>
        <vt:lpwstr/>
      </vt:variant>
      <vt:variant>
        <vt:i4>3211388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http://www.nevo.co.il/case/18090902</vt:lpwstr>
      </vt:variant>
      <vt:variant>
        <vt:lpwstr/>
      </vt:variant>
      <vt:variant>
        <vt:i4>3211382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http://www.nevo.co.il/case/17016468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3997821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6750305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http://www.nevo.co.il/law/70301/420</vt:lpwstr>
      </vt:variant>
      <vt:variant>
        <vt:lpwstr/>
      </vt:variant>
      <vt:variant>
        <vt:i4>8323175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6750330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6684735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5177418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http://www.nevo.co.il/law/4216/19</vt:lpwstr>
      </vt:variant>
      <vt:variant>
        <vt:lpwstr/>
      </vt:variant>
      <vt:variant>
        <vt:i4>3014777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http://www.nevo.co.il/law/4216/13a</vt:lpwstr>
      </vt:variant>
      <vt:variant>
        <vt:lpwstr/>
      </vt:variant>
      <vt:variant>
        <vt:i4>2752612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6750330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8323175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6750305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http://www.nevo.co.il/law/70301/420</vt:lpwstr>
      </vt:variant>
      <vt:variant>
        <vt:lpwstr/>
      </vt:variant>
      <vt:variant>
        <vt:i4>6553637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6684735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6422631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6553702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http://www.nevo.co.il/law/70301/31b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2025-04-22T20:36:00Z</dcterms:created>
  <dcterms:modified xsi:type="dcterms:W3CDTF">2025-04-22T20:36:00Z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24689</vt:lpwstr>
  </property>
  <property fmtid="{D5CDD505-2E9C-101B-9397-08002B2CF9AE}" pid="6" name="NEWPARTB">
    <vt:lpwstr>03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נסרי אזברגה</vt:lpwstr>
  </property>
  <property fmtid="{D5CDD505-2E9C-101B-9397-08002B2CF9AE}" pid="10" name="LAWYER">
    <vt:lpwstr>;גלית אפרתי;טלי גוטליב</vt:lpwstr>
  </property>
  <property fmtid="{D5CDD505-2E9C-101B-9397-08002B2CF9AE}" pid="11" name="JUDGE">
    <vt:lpwstr>דוד רוזן</vt:lpwstr>
  </property>
  <property fmtid="{D5CDD505-2E9C-101B-9397-08002B2CF9AE}" pid="12" name="CITY">
    <vt:lpwstr>ת"א</vt:lpwstr>
  </property>
  <property fmtid="{D5CDD505-2E9C-101B-9397-08002B2CF9AE}" pid="13" name="DATE">
    <vt:lpwstr>20160704</vt:lpwstr>
  </property>
  <property fmtid="{D5CDD505-2E9C-101B-9397-08002B2CF9AE}" pid="14" name="TYPE_N_DATE">
    <vt:lpwstr>39020160704</vt:lpwstr>
  </property>
  <property fmtid="{D5CDD505-2E9C-101B-9397-08002B2CF9AE}" pid="15" name="WORDNUMPAGES">
    <vt:lpwstr>8</vt:lpwstr>
  </property>
  <property fmtid="{D5CDD505-2E9C-101B-9397-08002B2CF9AE}" pid="16" name="TYPE_ABS_DATE">
    <vt:lpwstr>390020160704</vt:lpwstr>
  </property>
  <property fmtid="{D5CDD505-2E9C-101B-9397-08002B2CF9AE}" pid="17" name="ISABSTRACT">
    <vt:lpwstr>Y</vt:lpwstr>
  </property>
  <property fmtid="{D5CDD505-2E9C-101B-9397-08002B2CF9AE}" pid="18" name="CASESLISTTMP1">
    <vt:lpwstr>17016468:2;18090902;12930658;17045929;20112407;4850060</vt:lpwstr>
  </property>
  <property fmtid="{D5CDD505-2E9C-101B-9397-08002B2CF9AE}" pid="19" name="LAWLISTTMP1">
    <vt:lpwstr>70301/338.a.1:2;275:2;420;40jc.b;031b</vt:lpwstr>
  </property>
  <property fmtid="{D5CDD505-2E9C-101B-9397-08002B2CF9AE}" pid="20" name="LAWLISTTMP2">
    <vt:lpwstr>5227/062.2:2</vt:lpwstr>
  </property>
  <property fmtid="{D5CDD505-2E9C-101B-9397-08002B2CF9AE}" pid="21" name="LAWLISTTMP3">
    <vt:lpwstr>4216/007.a:2;007.c:2;019;013a</vt:lpwstr>
  </property>
</Properties>
</file>