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E625BA" w:rsidRPr="00EF4A69" w14:paraId="47DBEA6B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A24FBC8" w14:textId="77777777" w:rsidR="00E625BA" w:rsidRPr="00EF4A69" w:rsidRDefault="00EF4A69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EF4A69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E625BA" w:rsidRPr="00EF4A69" w14:paraId="1D6C1C66" w14:textId="77777777">
        <w:trPr>
          <w:trHeight w:val="337"/>
          <w:jc w:val="center"/>
        </w:trPr>
        <w:tc>
          <w:tcPr>
            <w:tcW w:w="3973" w:type="dxa"/>
          </w:tcPr>
          <w:p w14:paraId="5ABCDEA4" w14:textId="77777777" w:rsidR="00E625BA" w:rsidRPr="00EF4A69" w:rsidRDefault="00EF4A69">
            <w:pPr>
              <w:rPr>
                <w:b/>
                <w:bCs/>
                <w:sz w:val="26"/>
                <w:szCs w:val="26"/>
                <w:rtl/>
              </w:rPr>
            </w:pPr>
            <w:r w:rsidRPr="00EF4A69">
              <w:rPr>
                <w:b/>
                <w:bCs/>
                <w:sz w:val="26"/>
                <w:szCs w:val="26"/>
                <w:rtl/>
              </w:rPr>
              <w:t>ת"פ</w:t>
            </w:r>
            <w:r w:rsidRPr="00EF4A6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F4A69">
              <w:rPr>
                <w:b/>
                <w:bCs/>
                <w:sz w:val="26"/>
                <w:szCs w:val="26"/>
                <w:rtl/>
              </w:rPr>
              <w:t>26025-09-12</w:t>
            </w:r>
            <w:r w:rsidRPr="00EF4A6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F4A69">
              <w:rPr>
                <w:b/>
                <w:bCs/>
                <w:sz w:val="26"/>
                <w:szCs w:val="26"/>
                <w:rtl/>
              </w:rPr>
              <w:t>מדינת ישראל נ' אדרעי</w:t>
            </w:r>
          </w:p>
          <w:p w14:paraId="1AB61644" w14:textId="77777777" w:rsidR="00E625BA" w:rsidRPr="00EF4A69" w:rsidRDefault="00E625BA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5680FCA1" w14:textId="77777777" w:rsidR="00E625BA" w:rsidRPr="00EF4A69" w:rsidRDefault="00E625BA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2D6882BB" w14:textId="77777777" w:rsidR="00E625BA" w:rsidRPr="00EF4A69" w:rsidRDefault="00EF4A69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F4A69">
              <w:rPr>
                <w:b/>
                <w:bCs/>
                <w:sz w:val="26"/>
                <w:szCs w:val="26"/>
                <w:rtl/>
              </w:rPr>
              <w:t>01 יולי 2013</w:t>
            </w:r>
          </w:p>
        </w:tc>
      </w:tr>
    </w:tbl>
    <w:p w14:paraId="578A2E13" w14:textId="77777777" w:rsidR="00E625BA" w:rsidRPr="00EF4A69" w:rsidRDefault="00E625BA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6B167181" w14:textId="77777777" w:rsidR="00E625BA" w:rsidRPr="00EF4A69" w:rsidRDefault="00E625BA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E625BA" w:rsidRPr="00EF4A69" w14:paraId="37B17556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570D6390" w14:textId="77777777" w:rsidR="00E625BA" w:rsidRPr="00EF4A69" w:rsidRDefault="00EF4A69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EF4A6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E625BA" w:rsidRPr="00EF4A69" w14:paraId="7F335928" w14:textId="77777777">
        <w:tc>
          <w:tcPr>
            <w:tcW w:w="2880" w:type="dxa"/>
          </w:tcPr>
          <w:p w14:paraId="2DEF3EE8" w14:textId="77777777" w:rsidR="00E625BA" w:rsidRPr="00EF4A69" w:rsidRDefault="00EF4A6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EF4A6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F4A69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4E4D1BE1" w14:textId="77777777" w:rsidR="00E625BA" w:rsidRPr="00EF4A69" w:rsidRDefault="00EF4A6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F4A6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F4A69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E625BA" w:rsidRPr="00EF4A69" w14:paraId="3FB7B3D5" w14:textId="77777777">
        <w:tc>
          <w:tcPr>
            <w:tcW w:w="8802" w:type="dxa"/>
            <w:gridSpan w:val="3"/>
          </w:tcPr>
          <w:p w14:paraId="6FF04C3D" w14:textId="77777777" w:rsidR="00E625BA" w:rsidRPr="00EF4A69" w:rsidRDefault="00E625BA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70A9B1F9" w14:textId="77777777" w:rsidR="00E625BA" w:rsidRPr="00EF4A69" w:rsidRDefault="00EF4A6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EF4A69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91D9A5D" w14:textId="77777777" w:rsidR="00E625BA" w:rsidRPr="00EF4A69" w:rsidRDefault="00E625BA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E625BA" w:rsidRPr="00EF4A69" w14:paraId="6D3850A3" w14:textId="77777777">
        <w:tc>
          <w:tcPr>
            <w:tcW w:w="2880" w:type="dxa"/>
          </w:tcPr>
          <w:p w14:paraId="057AC840" w14:textId="77777777" w:rsidR="00E625BA" w:rsidRPr="00EF4A69" w:rsidRDefault="00EF4A6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F4A6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F4A69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5260F8DE" w14:textId="77777777" w:rsidR="00E625BA" w:rsidRPr="00EF4A69" w:rsidRDefault="00EF4A6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F4A69">
              <w:rPr>
                <w:rFonts w:ascii="Times New Roman" w:eastAsia="Times New Roman" w:hAnsi="Times New Roman" w:hint="cs"/>
                <w:rtl/>
              </w:rPr>
              <w:t>ירון אדרעי</w:t>
            </w:r>
          </w:p>
        </w:tc>
      </w:tr>
    </w:tbl>
    <w:p w14:paraId="247A5DF3" w14:textId="77777777" w:rsidR="00E625BA" w:rsidRPr="00EF4A69" w:rsidRDefault="00E625BA">
      <w:pPr>
        <w:spacing w:line="360" w:lineRule="auto"/>
        <w:jc w:val="both"/>
        <w:rPr>
          <w:rtl/>
        </w:rPr>
      </w:pPr>
    </w:p>
    <w:p w14:paraId="0572F9F0" w14:textId="77777777" w:rsidR="00E625BA" w:rsidRPr="00EF4A69" w:rsidRDefault="00EF4A69">
      <w:pPr>
        <w:spacing w:line="360" w:lineRule="auto"/>
        <w:jc w:val="both"/>
        <w:rPr>
          <w:sz w:val="6"/>
          <w:szCs w:val="6"/>
          <w:rtl/>
        </w:rPr>
      </w:pPr>
      <w:r w:rsidRPr="00EF4A69">
        <w:rPr>
          <w:sz w:val="6"/>
          <w:szCs w:val="6"/>
          <w:rtl/>
        </w:rPr>
        <w:t>&lt;#2#&gt;</w:t>
      </w:r>
    </w:p>
    <w:p w14:paraId="26EB2AAE" w14:textId="77777777" w:rsidR="00E625BA" w:rsidRPr="00EF4A69" w:rsidRDefault="00EF4A69">
      <w:pPr>
        <w:pStyle w:val="12"/>
        <w:rPr>
          <w:u w:val="none"/>
          <w:rtl/>
        </w:rPr>
      </w:pPr>
      <w:r w:rsidRPr="00EF4A69">
        <w:rPr>
          <w:rFonts w:hint="cs"/>
          <w:u w:val="none"/>
          <w:rtl/>
        </w:rPr>
        <w:t>נוכחים:</w:t>
      </w:r>
    </w:p>
    <w:p w14:paraId="26D11B6C" w14:textId="77777777" w:rsidR="00E625BA" w:rsidRPr="00EF4A69" w:rsidRDefault="00EF4A69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EF4A69">
        <w:rPr>
          <w:rFonts w:hint="cs"/>
          <w:b w:val="0"/>
          <w:bCs w:val="0"/>
          <w:u w:val="none"/>
          <w:rtl/>
        </w:rPr>
        <w:t>ב"כ</w:t>
      </w:r>
      <w:bookmarkEnd w:id="2"/>
      <w:r w:rsidRPr="00EF4A69">
        <w:rPr>
          <w:rFonts w:hint="cs"/>
          <w:b w:val="0"/>
          <w:bCs w:val="0"/>
          <w:u w:val="none"/>
          <w:rtl/>
        </w:rPr>
        <w:t xml:space="preserve"> המאשימה עו"ד חן אסט </w:t>
      </w:r>
    </w:p>
    <w:p w14:paraId="3F15B947" w14:textId="77777777" w:rsidR="00E625BA" w:rsidRPr="00EF4A69" w:rsidRDefault="00EF4A69">
      <w:pPr>
        <w:pStyle w:val="12"/>
        <w:rPr>
          <w:b w:val="0"/>
          <w:bCs w:val="0"/>
          <w:u w:val="none"/>
          <w:rtl/>
        </w:rPr>
      </w:pPr>
      <w:r w:rsidRPr="00EF4A69">
        <w:rPr>
          <w:rFonts w:hint="cs"/>
          <w:b w:val="0"/>
          <w:bCs w:val="0"/>
          <w:u w:val="none"/>
          <w:rtl/>
        </w:rPr>
        <w:t xml:space="preserve">הנאשם וב"כ עו"ד וולף </w:t>
      </w:r>
    </w:p>
    <w:p w14:paraId="3F71B7BA" w14:textId="77777777" w:rsidR="00E625BA" w:rsidRPr="00EF4A69" w:rsidRDefault="00EF4A69">
      <w:pPr>
        <w:jc w:val="center"/>
        <w:rPr>
          <w:rFonts w:ascii="Arial" w:hAnsi="Arial"/>
          <w:b/>
          <w:bCs/>
          <w:sz w:val="28"/>
          <w:szCs w:val="28"/>
          <w:rtl/>
        </w:rPr>
      </w:pPr>
      <w:r w:rsidRPr="00EF4A69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08A239BC" w14:textId="77777777" w:rsidR="00EF4A69" w:rsidRPr="00EF4A69" w:rsidRDefault="00EF4A69">
      <w:pPr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528D88A2" w14:textId="77777777" w:rsidR="00EF4A69" w:rsidRPr="00EF4A69" w:rsidRDefault="00EF4A69" w:rsidP="00EF4A69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 w:rsidRPr="00EF4A69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1ABF968E" w14:textId="77777777" w:rsidR="00E625BA" w:rsidRDefault="00E625BA">
      <w:pPr>
        <w:rPr>
          <w:rtl/>
        </w:rPr>
      </w:pPr>
    </w:p>
    <w:p w14:paraId="42FF880C" w14:textId="77777777" w:rsidR="00E625BA" w:rsidRDefault="00EF4A69">
      <w:pPr>
        <w:rPr>
          <w:rtl/>
        </w:rPr>
      </w:pPr>
      <w:r>
        <w:rPr>
          <w:rFonts w:hint="cs"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6" w:history="1">
        <w:r w:rsidRPr="00EF4A69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>. אני מקבל, כאמור, את הסדר הטיעון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6013129E" w14:textId="77777777" w:rsidR="00E625BA" w:rsidRDefault="00E625BA">
      <w:pPr>
        <w:rPr>
          <w:rtl/>
        </w:rPr>
      </w:pPr>
    </w:p>
    <w:p w14:paraId="56BE2491" w14:textId="77777777" w:rsidR="00E625BA" w:rsidRDefault="00E625BA"/>
    <w:p w14:paraId="578DC177" w14:textId="77777777" w:rsidR="00E625BA" w:rsidRDefault="00E625BA">
      <w:pPr>
        <w:spacing w:line="360" w:lineRule="auto"/>
        <w:jc w:val="both"/>
        <w:rPr>
          <w:rtl/>
        </w:rPr>
      </w:pPr>
    </w:p>
    <w:p w14:paraId="7443D68E" w14:textId="77777777" w:rsidR="00E625BA" w:rsidRDefault="00EF4A69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5 חודשי מאסר על תנאי והתנאי הוא שבמשך 3 שנים מהיום לא יעבור עבירה על </w:t>
      </w:r>
      <w:hyperlink r:id="rId7" w:history="1">
        <w:r w:rsidRPr="00EF4A69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. </w:t>
      </w:r>
    </w:p>
    <w:p w14:paraId="698B0E1A" w14:textId="77777777" w:rsidR="00E625BA" w:rsidRDefault="00E625BA">
      <w:pPr>
        <w:spacing w:line="360" w:lineRule="auto"/>
        <w:jc w:val="both"/>
        <w:rPr>
          <w:rtl/>
        </w:rPr>
      </w:pPr>
    </w:p>
    <w:p w14:paraId="16A8F9DA" w14:textId="77777777" w:rsidR="00E625BA" w:rsidRDefault="00EF4A69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300 ש"ח קנס או שבוע מאסר תמורתו. </w:t>
      </w:r>
    </w:p>
    <w:p w14:paraId="6B85E414" w14:textId="77777777" w:rsidR="00E625BA" w:rsidRDefault="00EF4A69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הקנס ישולם עד ליום 1/9/13. </w:t>
      </w:r>
    </w:p>
    <w:p w14:paraId="0A8BC2D6" w14:textId="77777777" w:rsidR="00E625BA" w:rsidRDefault="00E625BA">
      <w:pPr>
        <w:spacing w:line="360" w:lineRule="auto"/>
        <w:jc w:val="both"/>
        <w:rPr>
          <w:rtl/>
        </w:rPr>
      </w:pPr>
    </w:p>
    <w:p w14:paraId="2EBE510D" w14:textId="77777777" w:rsidR="00E625BA" w:rsidRDefault="00EF4A69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פוסל את הנאשם מלקבל או להחזיק רשיון נהיגה לרכב מנועי, פסילה בפועל, למשך חודשיים ימים. </w:t>
      </w:r>
    </w:p>
    <w:p w14:paraId="56383A3C" w14:textId="77777777" w:rsidR="00E625BA" w:rsidRDefault="00E625BA">
      <w:pPr>
        <w:spacing w:line="360" w:lineRule="auto"/>
        <w:jc w:val="both"/>
        <w:rPr>
          <w:rtl/>
        </w:rPr>
      </w:pPr>
    </w:p>
    <w:p w14:paraId="461EF9D2" w14:textId="77777777" w:rsidR="00E625BA" w:rsidRDefault="00EF4A69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מובהר לנאשם כי אם לא יפקיד רשיונו או יצהיר כפי הקבוע בתקנות, לא תחל תקופת הפסילה. </w:t>
      </w:r>
    </w:p>
    <w:p w14:paraId="2D62C7F4" w14:textId="77777777" w:rsidR="00E625BA" w:rsidRDefault="00E625BA">
      <w:pPr>
        <w:spacing w:line="360" w:lineRule="auto"/>
        <w:jc w:val="both"/>
        <w:rPr>
          <w:rtl/>
        </w:rPr>
      </w:pPr>
    </w:p>
    <w:p w14:paraId="419DAD3D" w14:textId="77777777" w:rsidR="00E625BA" w:rsidRDefault="00EF4A69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פוסל את הנאשם מלקבל או להחזיק רשיון נהיגה לרכב מנועי פסילה על תנאי והתנאי הוא, שבמשך 3 שנים מהיום לא יעבור עבירה על </w:t>
      </w:r>
      <w:hyperlink r:id="rId8" w:history="1">
        <w:r w:rsidRPr="00EF4A69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. יעבור עבירה כאמור, יפסל רשיונו למשך 12 חודשים. </w:t>
      </w:r>
    </w:p>
    <w:p w14:paraId="590BCF94" w14:textId="77777777" w:rsidR="00E625BA" w:rsidRDefault="00E625BA">
      <w:pPr>
        <w:spacing w:line="360" w:lineRule="auto"/>
        <w:jc w:val="both"/>
        <w:rPr>
          <w:rtl/>
        </w:rPr>
      </w:pPr>
    </w:p>
    <w:p w14:paraId="3527597A" w14:textId="77777777" w:rsidR="00E625BA" w:rsidRDefault="00EF4A69">
      <w:pPr>
        <w:spacing w:line="360" w:lineRule="auto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הסם יושמד</w:t>
      </w:r>
      <w:r>
        <w:rPr>
          <w:rFonts w:hint="cs"/>
          <w:rtl/>
        </w:rPr>
        <w:t xml:space="preserve">. </w:t>
      </w:r>
    </w:p>
    <w:p w14:paraId="41A068B3" w14:textId="77777777" w:rsidR="00E625BA" w:rsidRDefault="00E625BA">
      <w:pPr>
        <w:spacing w:line="360" w:lineRule="auto"/>
        <w:jc w:val="both"/>
        <w:rPr>
          <w:rtl/>
        </w:rPr>
      </w:pPr>
    </w:p>
    <w:p w14:paraId="41DD6A87" w14:textId="77777777" w:rsidR="00E625BA" w:rsidRDefault="00EF4A69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בתוך 45 יום מהיום. </w:t>
      </w:r>
    </w:p>
    <w:p w14:paraId="664C8C2A" w14:textId="77777777" w:rsidR="00E625BA" w:rsidRDefault="00E625BA">
      <w:pPr>
        <w:spacing w:line="360" w:lineRule="auto"/>
        <w:rPr>
          <w:sz w:val="6"/>
          <w:szCs w:val="6"/>
          <w:rtl/>
        </w:rPr>
      </w:pPr>
    </w:p>
    <w:p w14:paraId="21AA2045" w14:textId="77777777" w:rsidR="00E625BA" w:rsidRDefault="00E625BA">
      <w:pPr>
        <w:spacing w:line="360" w:lineRule="auto"/>
        <w:rPr>
          <w:sz w:val="6"/>
          <w:szCs w:val="6"/>
          <w:rtl/>
        </w:rPr>
      </w:pPr>
    </w:p>
    <w:p w14:paraId="16A4B7F5" w14:textId="77777777" w:rsidR="00E625BA" w:rsidRDefault="00E625BA">
      <w:pPr>
        <w:spacing w:line="360" w:lineRule="auto"/>
        <w:rPr>
          <w:sz w:val="6"/>
          <w:szCs w:val="6"/>
          <w:rtl/>
        </w:rPr>
      </w:pPr>
    </w:p>
    <w:p w14:paraId="4831F105" w14:textId="77777777" w:rsidR="00E625BA" w:rsidRDefault="00EF4A69">
      <w:pPr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&lt;#6#&gt;</w:t>
      </w:r>
    </w:p>
    <w:p w14:paraId="3EF81D71" w14:textId="77777777" w:rsidR="00E625BA" w:rsidRDefault="00E625BA">
      <w:pPr>
        <w:jc w:val="right"/>
        <w:rPr>
          <w:rtl/>
        </w:rPr>
      </w:pPr>
    </w:p>
    <w:p w14:paraId="4F8E3C9C" w14:textId="77777777" w:rsidR="00E625BA" w:rsidRDefault="00EF4A69">
      <w:pPr>
        <w:jc w:val="right"/>
        <w:rPr>
          <w:rtl/>
        </w:rPr>
      </w:pPr>
      <w:r>
        <w:rPr>
          <w:b/>
          <w:bCs/>
          <w:rtl/>
        </w:rPr>
        <w:t xml:space="preserve">ניתן והודע היום כ"ג תמוז תשע"ג, 01/07/2013 במעמד הנוכחים. </w:t>
      </w:r>
    </w:p>
    <w:p w14:paraId="1EB80E3B" w14:textId="77777777" w:rsidR="00EF4A69" w:rsidRPr="00EF4A69" w:rsidRDefault="00EF4A69" w:rsidP="00EF4A69">
      <w:pPr>
        <w:keepNext/>
        <w:rPr>
          <w:color w:val="000000"/>
          <w:sz w:val="22"/>
          <w:szCs w:val="22"/>
          <w:rtl/>
        </w:rPr>
      </w:pPr>
    </w:p>
    <w:p w14:paraId="1606B3F2" w14:textId="77777777" w:rsidR="00EF4A69" w:rsidRPr="00EF4A69" w:rsidRDefault="00EF4A69" w:rsidP="00EF4A69">
      <w:pPr>
        <w:keepNext/>
        <w:rPr>
          <w:color w:val="000000"/>
          <w:sz w:val="22"/>
          <w:szCs w:val="22"/>
          <w:rtl/>
        </w:rPr>
      </w:pPr>
      <w:r w:rsidRPr="00EF4A69">
        <w:rPr>
          <w:color w:val="000000"/>
          <w:sz w:val="22"/>
          <w:szCs w:val="22"/>
          <w:rtl/>
        </w:rPr>
        <w:t>אברהם הימן 54678313</w:t>
      </w:r>
    </w:p>
    <w:p w14:paraId="1A31FB78" w14:textId="77777777" w:rsidR="00E625BA" w:rsidRPr="00EF4A69" w:rsidRDefault="00EF4A69">
      <w:pPr>
        <w:jc w:val="center"/>
        <w:rPr>
          <w:color w:val="FFFFFF"/>
          <w:sz w:val="2"/>
          <w:szCs w:val="2"/>
          <w:rtl/>
        </w:rPr>
      </w:pPr>
      <w:r w:rsidRPr="00EF4A69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E625BA" w14:paraId="43B11BA5" w14:textId="77777777">
        <w:trPr>
          <w:trHeight w:val="364"/>
          <w:jc w:val="right"/>
        </w:trPr>
        <w:tc>
          <w:tcPr>
            <w:tcW w:w="3708" w:type="dxa"/>
          </w:tcPr>
          <w:p w14:paraId="0A88F90C" w14:textId="77777777" w:rsidR="00E625BA" w:rsidRPr="00EF4A69" w:rsidRDefault="00EF4A69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EF4A69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43C6FBA7" w14:textId="77777777" w:rsidR="00E625BA" w:rsidRDefault="00E625BA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E625BA" w14:paraId="18D9B63C" w14:textId="77777777">
        <w:trPr>
          <w:trHeight w:val="415"/>
          <w:jc w:val="right"/>
        </w:trPr>
        <w:tc>
          <w:tcPr>
            <w:tcW w:w="3708" w:type="dxa"/>
          </w:tcPr>
          <w:p w14:paraId="7C7E6AF2" w14:textId="77777777" w:rsidR="00E625BA" w:rsidRDefault="00EF4A6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אברהם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הימן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נשיאה</w:t>
            </w:r>
          </w:p>
        </w:tc>
      </w:tr>
    </w:tbl>
    <w:p w14:paraId="7330DA0F" w14:textId="77777777" w:rsidR="00EF4A69" w:rsidRDefault="00EF4A69" w:rsidP="00EF4A69">
      <w:r w:rsidRPr="00EF4A69">
        <w:rPr>
          <w:color w:val="000000"/>
          <w:rtl/>
        </w:rPr>
        <w:t>נוסח מסמך זה כפוף לשינויי ניסוח ועריכה</w:t>
      </w:r>
    </w:p>
    <w:p w14:paraId="342A6F7B" w14:textId="77777777" w:rsidR="00EF4A69" w:rsidRDefault="00EF4A69" w:rsidP="00EF4A69">
      <w:pPr>
        <w:rPr>
          <w:rtl/>
        </w:rPr>
      </w:pPr>
    </w:p>
    <w:p w14:paraId="5B03893D" w14:textId="77777777" w:rsidR="00EF4A69" w:rsidRDefault="00EF4A69" w:rsidP="00EF4A69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1B4D4E9" w14:textId="77777777" w:rsidR="00E625BA" w:rsidRPr="00EF4A69" w:rsidRDefault="00E625BA" w:rsidP="00EF4A69">
      <w:pPr>
        <w:jc w:val="center"/>
        <w:rPr>
          <w:color w:val="0000FF"/>
          <w:u w:val="single"/>
        </w:rPr>
      </w:pPr>
    </w:p>
    <w:sectPr w:rsidR="00E625BA" w:rsidRPr="00EF4A69" w:rsidSect="00EF4A69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EC196" w14:textId="77777777" w:rsidR="00ED4254" w:rsidRPr="007C4FC4" w:rsidRDefault="00ED4254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11A97C59" w14:textId="77777777" w:rsidR="00ED4254" w:rsidRPr="007C4FC4" w:rsidRDefault="00ED4254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E60E9" w14:textId="77777777" w:rsidR="00EF4A69" w:rsidRDefault="00EF4A69" w:rsidP="00EF4A6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30788278" w14:textId="77777777" w:rsidR="00E625BA" w:rsidRPr="00EF4A69" w:rsidRDefault="00EF4A69" w:rsidP="00EF4A6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F4A6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173E0" w14:textId="77777777" w:rsidR="00EF4A69" w:rsidRDefault="00EF4A69" w:rsidP="00EF4A6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06458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1E715F8" w14:textId="77777777" w:rsidR="00E625BA" w:rsidRPr="00EF4A69" w:rsidRDefault="00EF4A69" w:rsidP="00EF4A6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F4A69">
      <w:rPr>
        <w:rFonts w:ascii="FrankRuehl" w:hAnsi="FrankRuehl" w:cs="FrankRuehl"/>
        <w:color w:val="000000"/>
      </w:rPr>
      <w:pict w14:anchorId="6ADF1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583BE" w14:textId="77777777" w:rsidR="00ED4254" w:rsidRPr="007C4FC4" w:rsidRDefault="00ED4254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7F859E59" w14:textId="77777777" w:rsidR="00ED4254" w:rsidRPr="007C4FC4" w:rsidRDefault="00ED4254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8E4AC" w14:textId="77777777" w:rsidR="00EF4A69" w:rsidRPr="00EF4A69" w:rsidRDefault="00EF4A69" w:rsidP="00EF4A6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26025-09-12</w:t>
    </w:r>
    <w:r>
      <w:rPr>
        <w:color w:val="000000"/>
        <w:sz w:val="22"/>
        <w:szCs w:val="22"/>
        <w:rtl/>
      </w:rPr>
      <w:tab/>
      <w:t xml:space="preserve"> מדינת ישראל נ' ירון אדרעי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55C91" w14:textId="77777777" w:rsidR="00EF4A69" w:rsidRPr="00EF4A69" w:rsidRDefault="00EF4A69" w:rsidP="00EF4A6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26025-09-12</w:t>
    </w:r>
    <w:r>
      <w:rPr>
        <w:color w:val="000000"/>
        <w:sz w:val="22"/>
        <w:szCs w:val="22"/>
        <w:rtl/>
      </w:rPr>
      <w:tab/>
      <w:t xml:space="preserve"> מדינת ישראל נ' ירון אדרעי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625BA"/>
    <w:rsid w:val="00906458"/>
    <w:rsid w:val="00966851"/>
    <w:rsid w:val="00A163B4"/>
    <w:rsid w:val="00DF35D3"/>
    <w:rsid w:val="00E625BA"/>
    <w:rsid w:val="00ED4254"/>
    <w:rsid w:val="00E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0F4E58"/>
  <w15:chartTrackingRefBased/>
  <w15:docId w15:val="{991CACB8-A34B-4A04-B0B6-4DFFFE2C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25BA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625B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625BA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E625BA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E625BA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E625BA"/>
  </w:style>
  <w:style w:type="character" w:styleId="Hyperlink">
    <w:name w:val="Hyperlink"/>
    <w:basedOn w:val="a0"/>
    <w:rsid w:val="00EF4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html/law01/P170_001.ht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73_002.ht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1633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4849756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3932214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2025-04-22T21:48:00Z</dcterms:created>
  <dcterms:modified xsi:type="dcterms:W3CDTF">2025-04-22T21:48:00Z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26025</vt:lpwstr>
  </property>
  <property fmtid="{D5CDD505-2E9C-101B-9397-08002B2CF9AE}" pid="6" name="NEWPARTB">
    <vt:lpwstr>09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ירון אדרעי</vt:lpwstr>
  </property>
  <property fmtid="{D5CDD505-2E9C-101B-9397-08002B2CF9AE}" pid="10" name="LAWYER">
    <vt:lpwstr>חן אסט;ו וולף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20130701</vt:lpwstr>
  </property>
  <property fmtid="{D5CDD505-2E9C-101B-9397-08002B2CF9AE}" pid="14" name="TYPE_N_DATE">
    <vt:lpwstr>38020130701</vt:lpwstr>
  </property>
  <property fmtid="{D5CDD505-2E9C-101B-9397-08002B2CF9AE}" pid="15" name="WORDNUMPAGES">
    <vt:lpwstr>2</vt:lpwstr>
  </property>
  <property fmtid="{D5CDD505-2E9C-101B-9397-08002B2CF9AE}" pid="16" name="TYPE_ABS_DATE">
    <vt:lpwstr>380020130701</vt:lpwstr>
  </property>
</Properties>
</file>