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F37BE8" w:rsidRPr="00C009A9" w14:paraId="0A50B902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487017C" w14:textId="77777777" w:rsidR="00F37BE8" w:rsidRPr="00C009A9" w:rsidRDefault="00C009A9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C009A9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F37BE8" w:rsidRPr="00C009A9" w14:paraId="7BE13A7D" w14:textId="77777777">
        <w:trPr>
          <w:trHeight w:val="709"/>
          <w:jc w:val="center"/>
        </w:trPr>
        <w:tc>
          <w:tcPr>
            <w:tcW w:w="4805" w:type="dxa"/>
          </w:tcPr>
          <w:p w14:paraId="55D635BA" w14:textId="77777777" w:rsidR="00F37BE8" w:rsidRPr="00C009A9" w:rsidRDefault="00C009A9">
            <w:pPr>
              <w:rPr>
                <w:b/>
                <w:bCs/>
                <w:sz w:val="28"/>
                <w:szCs w:val="28"/>
                <w:rtl/>
              </w:rPr>
            </w:pPr>
            <w:r w:rsidRPr="00C009A9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15D7FCA9" w14:textId="77777777" w:rsidR="00F37BE8" w:rsidRPr="00C009A9" w:rsidRDefault="00F37BE8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1A049BF0" w14:textId="77777777" w:rsidR="00F37BE8" w:rsidRPr="00C009A9" w:rsidRDefault="00C009A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C009A9">
              <w:rPr>
                <w:b/>
                <w:bCs/>
                <w:sz w:val="28"/>
                <w:szCs w:val="28"/>
                <w:rtl/>
              </w:rPr>
              <w:t>ת"פ</w:t>
            </w:r>
            <w:r w:rsidRPr="00C009A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009A9">
              <w:rPr>
                <w:b/>
                <w:bCs/>
                <w:sz w:val="28"/>
                <w:szCs w:val="28"/>
                <w:rtl/>
              </w:rPr>
              <w:t>29450-08-13</w:t>
            </w:r>
          </w:p>
          <w:p w14:paraId="3DDF1709" w14:textId="77777777" w:rsidR="00F37BE8" w:rsidRPr="00C009A9" w:rsidRDefault="00F37BE8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2838DBC" w14:textId="77777777" w:rsidR="00F37BE8" w:rsidRPr="00C009A9" w:rsidRDefault="00C009A9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C009A9">
              <w:rPr>
                <w:b/>
                <w:bCs/>
                <w:sz w:val="28"/>
                <w:szCs w:val="28"/>
                <w:rtl/>
              </w:rPr>
              <w:t>23 מרץ 2014</w:t>
            </w:r>
          </w:p>
        </w:tc>
      </w:tr>
      <w:tr w:rsidR="00F37BE8" w:rsidRPr="00C009A9" w14:paraId="068BC68C" w14:textId="77777777">
        <w:trPr>
          <w:trHeight w:val="547"/>
          <w:jc w:val="center"/>
        </w:trPr>
        <w:tc>
          <w:tcPr>
            <w:tcW w:w="4805" w:type="dxa"/>
          </w:tcPr>
          <w:p w14:paraId="0A8DBB69" w14:textId="77777777" w:rsidR="00F37BE8" w:rsidRPr="00C009A9" w:rsidRDefault="00C009A9">
            <w:pPr>
              <w:rPr>
                <w:b/>
                <w:bCs/>
                <w:sz w:val="28"/>
                <w:szCs w:val="28"/>
                <w:rtl/>
              </w:rPr>
            </w:pPr>
            <w:r w:rsidRPr="00C009A9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C009A9">
              <w:rPr>
                <w:b/>
                <w:bCs/>
                <w:sz w:val="28"/>
                <w:szCs w:val="28"/>
                <w:rtl/>
              </w:rPr>
              <w:t>שופטת בכירה רובין לביא</w:t>
            </w:r>
          </w:p>
        </w:tc>
        <w:tc>
          <w:tcPr>
            <w:tcW w:w="236" w:type="dxa"/>
            <w:vMerge/>
          </w:tcPr>
          <w:p w14:paraId="7A5B5121" w14:textId="77777777" w:rsidR="00F37BE8" w:rsidRPr="00C009A9" w:rsidRDefault="00F37BE8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1C4462B7" w14:textId="77777777" w:rsidR="00F37BE8" w:rsidRPr="00C009A9" w:rsidRDefault="00F37BE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B4CA7F3" w14:textId="77777777" w:rsidR="00F37BE8" w:rsidRPr="00C009A9" w:rsidRDefault="00F37BE8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6D3ECDF" w14:textId="77777777" w:rsidR="00F37BE8" w:rsidRPr="00C009A9" w:rsidRDefault="00F37BE8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F37BE8" w:rsidRPr="00C009A9" w14:paraId="25E8F11B" w14:textId="77777777">
        <w:tc>
          <w:tcPr>
            <w:tcW w:w="945" w:type="dxa"/>
          </w:tcPr>
          <w:p w14:paraId="0B32E774" w14:textId="77777777" w:rsidR="00F37BE8" w:rsidRPr="00C009A9" w:rsidRDefault="00C009A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C009A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3AE608B6" w14:textId="77777777" w:rsidR="00F37BE8" w:rsidRPr="00C009A9" w:rsidRDefault="00C009A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C009A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F37BE8" w:rsidRPr="00C009A9" w14:paraId="6146C93F" w14:textId="77777777">
        <w:trPr>
          <w:gridAfter w:val="1"/>
          <w:wAfter w:w="106" w:type="dxa"/>
        </w:trPr>
        <w:tc>
          <w:tcPr>
            <w:tcW w:w="945" w:type="dxa"/>
          </w:tcPr>
          <w:p w14:paraId="74765B1E" w14:textId="77777777" w:rsidR="00F37BE8" w:rsidRPr="00C009A9" w:rsidRDefault="00F37BE8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7B928495" w14:textId="77777777" w:rsidR="00F37BE8" w:rsidRPr="00C009A9" w:rsidRDefault="00F37BE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3EF53D8B" w14:textId="77777777" w:rsidR="00F37BE8" w:rsidRPr="00C009A9" w:rsidRDefault="00C009A9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C009A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F37BE8" w:rsidRPr="00C009A9" w14:paraId="5EE259F3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73A36839" w14:textId="77777777" w:rsidR="00F37BE8" w:rsidRPr="00C009A9" w:rsidRDefault="00C009A9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C009A9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C009A9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C009A9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C009A9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C009A9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F37BE8" w:rsidRPr="00C009A9" w14:paraId="427122CF" w14:textId="77777777">
        <w:trPr>
          <w:gridAfter w:val="1"/>
          <w:wAfter w:w="106" w:type="dxa"/>
        </w:trPr>
        <w:tc>
          <w:tcPr>
            <w:tcW w:w="945" w:type="dxa"/>
          </w:tcPr>
          <w:p w14:paraId="2CA1BA3C" w14:textId="77777777" w:rsidR="00F37BE8" w:rsidRPr="00C009A9" w:rsidRDefault="00F37BE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53726C68" w14:textId="77777777" w:rsidR="00F37BE8" w:rsidRPr="00C009A9" w:rsidRDefault="00C009A9">
            <w:pPr>
              <w:jc w:val="left"/>
              <w:rPr>
                <w:b/>
                <w:bCs/>
                <w:sz w:val="26"/>
                <w:rtl/>
              </w:rPr>
            </w:pPr>
            <w:r w:rsidRPr="00C009A9">
              <w:rPr>
                <w:rFonts w:ascii="Times New Roman" w:eastAsia="Times New Roman" w:hAnsi="Times New Roman" w:hint="cs"/>
                <w:rtl/>
              </w:rPr>
              <w:t xml:space="preserve">ישראל בן סלומון </w:t>
            </w:r>
            <w:r w:rsidRPr="00C009A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C009A9">
              <w:rPr>
                <w:rFonts w:ascii="Times New Roman" w:eastAsia="Times New Roman" w:hAnsi="Times New Roman" w:hint="cs"/>
                <w:rtl/>
              </w:rPr>
              <w:t>ת.ז.</w:t>
            </w:r>
            <w:r w:rsidRPr="00C009A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C009A9">
              <w:rPr>
                <w:rFonts w:ascii="Times New Roman" w:eastAsia="Times New Roman" w:hAnsi="Times New Roman" w:hint="cs"/>
                <w:rtl/>
              </w:rPr>
              <w:t>203577168</w:t>
            </w:r>
          </w:p>
        </w:tc>
        <w:tc>
          <w:tcPr>
            <w:tcW w:w="1316" w:type="dxa"/>
          </w:tcPr>
          <w:p w14:paraId="67B5BF19" w14:textId="77777777" w:rsidR="00F37BE8" w:rsidRPr="00C009A9" w:rsidRDefault="00F37BE8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F37BE8" w:rsidRPr="00C009A9" w14:paraId="57828EE1" w14:textId="77777777">
        <w:trPr>
          <w:gridAfter w:val="1"/>
          <w:wAfter w:w="106" w:type="dxa"/>
        </w:trPr>
        <w:tc>
          <w:tcPr>
            <w:tcW w:w="945" w:type="dxa"/>
          </w:tcPr>
          <w:p w14:paraId="09513B4A" w14:textId="77777777" w:rsidR="00F37BE8" w:rsidRPr="00C009A9" w:rsidRDefault="00F37BE8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0C5C426E" w14:textId="77777777" w:rsidR="00F37BE8" w:rsidRPr="00C009A9" w:rsidRDefault="00F37BE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4A6D2072" w14:textId="77777777" w:rsidR="00F37BE8" w:rsidRPr="00C009A9" w:rsidRDefault="00C009A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C009A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46B022EF" w14:textId="77777777" w:rsidR="00F37BE8" w:rsidRPr="00C009A9" w:rsidRDefault="00C009A9">
      <w:pPr>
        <w:rPr>
          <w:rFonts w:ascii="Arial" w:hAnsi="Arial"/>
          <w:b/>
          <w:bCs/>
          <w:sz w:val="26"/>
          <w:rtl/>
        </w:rPr>
      </w:pPr>
      <w:r w:rsidRPr="00C009A9">
        <w:rPr>
          <w:rFonts w:ascii="Arial" w:hAnsi="Arial" w:hint="cs"/>
          <w:b/>
          <w:bCs/>
          <w:sz w:val="26"/>
          <w:rtl/>
        </w:rPr>
        <w:t>נוכחים:</w:t>
      </w:r>
    </w:p>
    <w:p w14:paraId="6E38F274" w14:textId="77777777" w:rsidR="00F37BE8" w:rsidRPr="00C009A9" w:rsidRDefault="00C009A9">
      <w:pPr>
        <w:rPr>
          <w:rtl/>
        </w:rPr>
      </w:pPr>
      <w:bookmarkStart w:id="2" w:name="FirstLawyer"/>
      <w:r w:rsidRPr="00C009A9">
        <w:rPr>
          <w:rFonts w:hint="cs"/>
          <w:rtl/>
        </w:rPr>
        <w:t>ב"כ</w:t>
      </w:r>
      <w:bookmarkEnd w:id="2"/>
      <w:r w:rsidRPr="00C009A9">
        <w:rPr>
          <w:rFonts w:hint="cs"/>
          <w:rtl/>
        </w:rPr>
        <w:t xml:space="preserve"> המאשימה עו"ד </w:t>
      </w:r>
      <w:r w:rsidRPr="00C009A9">
        <w:rPr>
          <w:rtl/>
        </w:rPr>
        <w:t>–</w:t>
      </w:r>
      <w:r w:rsidRPr="00C009A9">
        <w:rPr>
          <w:rFonts w:hint="cs"/>
          <w:rtl/>
        </w:rPr>
        <w:t xml:space="preserve"> אביעד כ"ץ</w:t>
      </w:r>
    </w:p>
    <w:p w14:paraId="19BA3EDC" w14:textId="77777777" w:rsidR="00F37BE8" w:rsidRPr="00C009A9" w:rsidRDefault="00C009A9">
      <w:pPr>
        <w:rPr>
          <w:rtl/>
        </w:rPr>
      </w:pPr>
      <w:r w:rsidRPr="00C009A9">
        <w:rPr>
          <w:rFonts w:hint="cs"/>
          <w:rtl/>
        </w:rPr>
        <w:t xml:space="preserve">הנאשם -    בעצמו           ובא כוחו עו"ד </w:t>
      </w:r>
      <w:r w:rsidRPr="00C009A9">
        <w:rPr>
          <w:rtl/>
        </w:rPr>
        <w:t>–</w:t>
      </w:r>
      <w:r w:rsidRPr="00C009A9">
        <w:rPr>
          <w:rFonts w:hint="cs"/>
          <w:rtl/>
        </w:rPr>
        <w:t xml:space="preserve"> חן בן חיים </w:t>
      </w:r>
    </w:p>
    <w:p w14:paraId="190A34FF" w14:textId="77777777" w:rsidR="00F37BE8" w:rsidRPr="00C009A9" w:rsidRDefault="00C009A9">
      <w:pPr>
        <w:rPr>
          <w:sz w:val="6"/>
          <w:szCs w:val="6"/>
          <w:rtl/>
        </w:rPr>
      </w:pPr>
      <w:r w:rsidRPr="00C009A9">
        <w:rPr>
          <w:sz w:val="6"/>
          <w:szCs w:val="6"/>
          <w:rtl/>
        </w:rPr>
        <w:t>&lt;#1#&gt;</w:t>
      </w:r>
    </w:p>
    <w:p w14:paraId="379FE185" w14:textId="77777777" w:rsidR="00F37BE8" w:rsidRPr="00C009A9" w:rsidRDefault="00F37BE8">
      <w:pPr>
        <w:pStyle w:val="12"/>
        <w:rPr>
          <w:b w:val="0"/>
          <w:bCs w:val="0"/>
          <w:u w:val="none"/>
          <w:rtl/>
        </w:rPr>
      </w:pPr>
    </w:p>
    <w:p w14:paraId="0B9B7EB7" w14:textId="77777777" w:rsidR="00C37EBB" w:rsidRDefault="00C009A9">
      <w:pPr>
        <w:jc w:val="center"/>
        <w:rPr>
          <w:rFonts w:ascii="Arial" w:hAnsi="Arial"/>
          <w:sz w:val="28"/>
          <w:szCs w:val="28"/>
          <w:rtl/>
        </w:rPr>
      </w:pPr>
      <w:r w:rsidRPr="00C009A9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6758EC53" w14:textId="77777777" w:rsidR="00C37EBB" w:rsidRPr="00C37EBB" w:rsidRDefault="00C37EBB" w:rsidP="00C37EBB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596F0EAF" w14:textId="77777777" w:rsidR="00C37EBB" w:rsidRPr="00C37EBB" w:rsidRDefault="00C37EBB" w:rsidP="00C37EBB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C37EBB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149323F2" w14:textId="77777777" w:rsidR="00C37EBB" w:rsidRPr="00C37EBB" w:rsidRDefault="00C37EBB" w:rsidP="00C37EBB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6" w:history="1">
        <w:r w:rsidRPr="00C37EBB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</w:p>
    <w:p w14:paraId="6BD6C29E" w14:textId="77777777" w:rsidR="00C37EBB" w:rsidRPr="00C37EBB" w:rsidRDefault="00C37EBB" w:rsidP="00C37EBB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C37EBB">
          <w:rPr>
            <w:rFonts w:ascii="FrankRuehl" w:hAnsi="FrankRuehl" w:cs="FrankRuehl"/>
            <w:color w:val="0000FF"/>
            <w:szCs w:val="24"/>
            <w:u w:val="single"/>
            <w:rtl/>
          </w:rPr>
          <w:t>פקודת התעבורה [נוסח חדש]</w:t>
        </w:r>
      </w:hyperlink>
    </w:p>
    <w:p w14:paraId="28F52115" w14:textId="77777777" w:rsidR="00C37EBB" w:rsidRPr="00C37EBB" w:rsidRDefault="00C37EBB" w:rsidP="00C37EBB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5F02FBDE" w14:textId="77777777" w:rsidR="00C009A9" w:rsidRPr="00C009A9" w:rsidRDefault="00C009A9" w:rsidP="00C009A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C009A9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10855A4E" w14:textId="77777777" w:rsidR="00F37BE8" w:rsidRDefault="00F37BE8">
      <w:pPr>
        <w:rPr>
          <w:rFonts w:ascii="Arial" w:hAnsi="Arial"/>
        </w:rPr>
      </w:pPr>
    </w:p>
    <w:p w14:paraId="66E60FF7" w14:textId="77777777" w:rsidR="00F37BE8" w:rsidRDefault="00C009A9">
      <w:pPr>
        <w:rPr>
          <w:rtl/>
        </w:rPr>
      </w:pPr>
      <w:bookmarkStart w:id="6" w:name="ABSTRACT_START"/>
      <w:bookmarkEnd w:id="6"/>
      <w:r>
        <w:rPr>
          <w:rFonts w:hint="cs"/>
          <w:rtl/>
        </w:rPr>
        <w:t xml:space="preserve">הנאשם הודה והורשע במסגרת הסדר טיעון שכלל תיקון כתב האישום וכן הסכמה עונשית, בכך שב- 12.8.13, בשעת בוקר,  בחדרו בדירה בקרית גת החזיק שלא כדין סם מסוכן מסוג חשיש, במשקל 16.75 גרם נטו וכן החזיק בצנצנת 4 אריזות נוספות המכילות סם מסוכן מסוג קוקאין בכמות של 2.5349 גרם נטו, שלא לצריכתו העצמית. כמו כן, ניסה להחזיק סם מסוכן מסוג אל.ס.ד, בצורת שני בולים שנועדו לצריכתו העצמית. </w:t>
      </w:r>
    </w:p>
    <w:p w14:paraId="22FF6853" w14:textId="77777777" w:rsidR="00F37BE8" w:rsidRDefault="00F37BE8">
      <w:pPr>
        <w:rPr>
          <w:rtl/>
        </w:rPr>
      </w:pPr>
      <w:bookmarkStart w:id="7" w:name="ABSTRACT_END"/>
      <w:bookmarkEnd w:id="7"/>
    </w:p>
    <w:p w14:paraId="3B51F9B7" w14:textId="77777777" w:rsidR="00F37BE8" w:rsidRDefault="00C009A9">
      <w:pPr>
        <w:rPr>
          <w:rtl/>
        </w:rPr>
      </w:pPr>
      <w:r>
        <w:rPr>
          <w:rFonts w:hint="cs"/>
          <w:rtl/>
        </w:rPr>
        <w:t xml:space="preserve">הנאשם יליד 28.11.90, עברו נקי. משכך, גובש הסדר על פיו התביעה המסתפקת ב- 6 חודשי מאסר שיכול ישא אותם בעבודות שירות, בניכוי התקופה שהיה עצור, ביחד עם קנס של 3,500 ₪ וענישה מרתיעה. כמו כן, במסגרת ההסדר, צומצמו תנאי מעצר הבית למעצר בית לילי והוסכם שהפקדון שהופקד יושב לו, בעוד הקנס ישולם בתשלומים בתום נשיאתו בעבודות השירות. </w:t>
      </w:r>
    </w:p>
    <w:p w14:paraId="52E5B8D9" w14:textId="77777777" w:rsidR="00F37BE8" w:rsidRDefault="00F37BE8">
      <w:pPr>
        <w:rPr>
          <w:rtl/>
        </w:rPr>
      </w:pPr>
    </w:p>
    <w:p w14:paraId="51F12EBA" w14:textId="77777777" w:rsidR="00F37BE8" w:rsidRDefault="00C009A9">
      <w:pPr>
        <w:rPr>
          <w:rtl/>
        </w:rPr>
      </w:pPr>
      <w:r>
        <w:rPr>
          <w:rFonts w:hint="cs"/>
          <w:rtl/>
        </w:rPr>
        <w:t xml:space="preserve">בהתאם נתקבלה קבלת חוות דעת ממונה שמצאו כשיר לשאת המאסר בעמותת שווים בקרית גת ולכן באי כח הצדדים מבקשים כי ההסדר יכובד ויגזר דינו. </w:t>
      </w:r>
    </w:p>
    <w:p w14:paraId="2C9A83DE" w14:textId="77777777" w:rsidR="00F37BE8" w:rsidRDefault="00F37BE8">
      <w:pPr>
        <w:rPr>
          <w:rtl/>
        </w:rPr>
      </w:pPr>
    </w:p>
    <w:p w14:paraId="3EC19D83" w14:textId="77777777" w:rsidR="00F37BE8" w:rsidRDefault="00C009A9">
      <w:pPr>
        <w:rPr>
          <w:rtl/>
        </w:rPr>
      </w:pPr>
      <w:r>
        <w:rPr>
          <w:rtl/>
        </w:rPr>
        <w:t>בהתחשב במהות העבירה ונסיבותיה ולאחר שקילת האינטרס הציבורי מול נסיבותיו</w:t>
      </w:r>
      <w:r>
        <w:rPr>
          <w:rFonts w:hint="cs"/>
          <w:rtl/>
        </w:rPr>
        <w:t>/ה</w:t>
      </w:r>
      <w:r>
        <w:rPr>
          <w:rtl/>
        </w:rPr>
        <w:t xml:space="preserve"> האישיות של הנאש</w:t>
      </w:r>
      <w:r>
        <w:rPr>
          <w:rFonts w:hint="cs"/>
          <w:rtl/>
        </w:rPr>
        <w:t>מ/ת</w:t>
      </w:r>
      <w:r>
        <w:rPr>
          <w:rtl/>
        </w:rPr>
        <w:t xml:space="preserve"> ועברו</w:t>
      </w:r>
      <w:r>
        <w:rPr>
          <w:rFonts w:hint="cs"/>
          <w:rtl/>
        </w:rPr>
        <w:t>/ה</w:t>
      </w:r>
      <w:r>
        <w:rPr>
          <w:rtl/>
        </w:rPr>
        <w:t>, אני דנה את הנאש</w:t>
      </w:r>
      <w:r>
        <w:rPr>
          <w:rFonts w:hint="cs"/>
          <w:rtl/>
        </w:rPr>
        <w:t>מ/ת</w:t>
      </w:r>
      <w:r>
        <w:rPr>
          <w:rtl/>
        </w:rPr>
        <w:t xml:space="preserve"> לעונשים הבאים:</w:t>
      </w:r>
    </w:p>
    <w:p w14:paraId="24C47778" w14:textId="77777777" w:rsidR="00F37BE8" w:rsidRDefault="00F37BE8">
      <w:pPr>
        <w:rPr>
          <w:rtl/>
        </w:rPr>
      </w:pPr>
    </w:p>
    <w:p w14:paraId="2027F802" w14:textId="77777777" w:rsidR="00F37BE8" w:rsidRDefault="00C009A9">
      <w:pPr>
        <w:rPr>
          <w:rtl/>
        </w:rPr>
      </w:pPr>
      <w:r>
        <w:rPr>
          <w:rFonts w:hint="cs"/>
          <w:rtl/>
        </w:rPr>
        <w:t>1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מאסר לתקופה של  6 חודשים בניכוי החודש שהיה עצור. </w:t>
      </w:r>
    </w:p>
    <w:p w14:paraId="38622E28" w14:textId="77777777" w:rsidR="00F37BE8" w:rsidRDefault="00C009A9">
      <w:pPr>
        <w:ind w:left="720"/>
      </w:pPr>
      <w:r>
        <w:rPr>
          <w:rFonts w:hint="cs"/>
          <w:rtl/>
        </w:rPr>
        <w:t>5 חודשי המאסר ישא בעבודות שירות בעמותת שווים, קרית גת,   וזאת 5 ימים בשבוע, 8.5 שעות יומיות, בעבודות אחזקה וסיוע, מנהלה ושירותים בפיקוח ישראלי שרון.</w:t>
      </w:r>
    </w:p>
    <w:p w14:paraId="29918EAC" w14:textId="77777777" w:rsidR="00F37BE8" w:rsidRDefault="00C009A9">
      <w:pPr>
        <w:ind w:left="720"/>
        <w:rPr>
          <w:rtl/>
        </w:rPr>
      </w:pPr>
      <w:r>
        <w:rPr>
          <w:rFonts w:hint="cs"/>
          <w:rtl/>
        </w:rPr>
        <w:t>תחילת ריצוי המאסר מיום  20.5.14  ועליו להתייצב בשעה 08:00 במועד זה בפני מפקח על עבודות השירות לצורך קליטה והצבה במפקדת גוש דרום ב"ש, ליד כלא ב"ש,  (אוטובוס אגד מתחנה מרכזית בב"ש קו 46).</w:t>
      </w:r>
    </w:p>
    <w:p w14:paraId="501B23AA" w14:textId="77777777" w:rsidR="00F37BE8" w:rsidRDefault="00C009A9">
      <w:pPr>
        <w:ind w:left="720"/>
        <w:rPr>
          <w:rtl/>
        </w:rPr>
      </w:pPr>
      <w:r>
        <w:rPr>
          <w:rFonts w:hint="cs"/>
          <w:rtl/>
        </w:rPr>
        <w:t xml:space="preserve">על הנאשמ/ת לדווח לממונה על עבודות השירות בשב"ס אודות כל שינוי בכתובתו/ה ובפרטיו/ה. </w:t>
      </w:r>
    </w:p>
    <w:p w14:paraId="3C342007" w14:textId="77777777" w:rsidR="00F37BE8" w:rsidRDefault="00C009A9">
      <w:pPr>
        <w:ind w:left="720"/>
        <w:rPr>
          <w:rtl/>
        </w:rPr>
      </w:pPr>
      <w:r>
        <w:rPr>
          <w:rFonts w:hint="cs"/>
          <w:rtl/>
        </w:rPr>
        <w:t xml:space="preserve">כמו כן, מוסבר לו/ה כי עליו/ה לעמוד בתנאי הפיקוח וביקורות הפתע וכי כל הפרה תביא להפסקה מנהלית של ריצוי העבודות ולריצוי העונש בין כותלי הכלא. </w:t>
      </w:r>
    </w:p>
    <w:p w14:paraId="36BD7C44" w14:textId="77777777" w:rsidR="00F37BE8" w:rsidRDefault="00F37BE8">
      <w:pPr>
        <w:rPr>
          <w:rtl/>
        </w:rPr>
      </w:pPr>
    </w:p>
    <w:p w14:paraId="1E5520BC" w14:textId="77777777" w:rsidR="00F37BE8" w:rsidRDefault="00C009A9">
      <w:pPr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אני מטילה על הנאשמ/ת  8 חודשי מאסר על תנאי למשך   3 שנה/ים והתנאי הוא שלא ת/יעבור עבירה מסוג פשע על </w:t>
      </w:r>
      <w:hyperlink r:id="rId8" w:history="1">
        <w:r w:rsidRPr="00C009A9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42D59294" w14:textId="77777777" w:rsidR="00F37BE8" w:rsidRDefault="00F37BE8">
      <w:pPr>
        <w:ind w:left="720" w:hanging="720"/>
        <w:rPr>
          <w:rtl/>
        </w:rPr>
      </w:pPr>
    </w:p>
    <w:p w14:paraId="16652025" w14:textId="77777777" w:rsidR="00F37BE8" w:rsidRDefault="00C009A9">
      <w:pPr>
        <w:ind w:left="720" w:hanging="720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אני מטילה על הנאשמ/ת  6 חודשי מאסר על תנאי למשך   3 שנה/ים והתנאי הוא שלא ת/יעבור עבירה מסוג עוון על </w:t>
      </w:r>
      <w:hyperlink r:id="rId9" w:history="1">
        <w:r w:rsidRPr="00C009A9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ונהיגה בפסילה.</w:t>
      </w:r>
    </w:p>
    <w:p w14:paraId="408EDFE4" w14:textId="77777777" w:rsidR="00F37BE8" w:rsidRDefault="00F37BE8">
      <w:pPr>
        <w:ind w:firstLine="720"/>
        <w:rPr>
          <w:rtl/>
        </w:rPr>
      </w:pPr>
    </w:p>
    <w:p w14:paraId="44300D5D" w14:textId="77777777" w:rsidR="00F37BE8" w:rsidRDefault="00C009A9">
      <w:pPr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 3500</w:t>
      </w:r>
      <w:r>
        <w:rPr>
          <w:rtl/>
        </w:rPr>
        <w:t xml:space="preserve">  </w:t>
      </w:r>
      <w:r>
        <w:rPr>
          <w:rFonts w:hint="cs"/>
          <w:rtl/>
        </w:rPr>
        <w:t>₪</w:t>
      </w:r>
      <w:r>
        <w:rPr>
          <w:rtl/>
        </w:rPr>
        <w:t xml:space="preserve">, או </w:t>
      </w:r>
      <w:r>
        <w:rPr>
          <w:rFonts w:hint="cs"/>
          <w:rtl/>
        </w:rPr>
        <w:t xml:space="preserve"> 150</w:t>
      </w:r>
      <w:r>
        <w:rPr>
          <w:rtl/>
        </w:rPr>
        <w:t xml:space="preserve">   ימי מאסר תמורתו. </w:t>
      </w:r>
    </w:p>
    <w:p w14:paraId="027D72F8" w14:textId="77777777" w:rsidR="00F37BE8" w:rsidRDefault="00C009A9">
      <w:pPr>
        <w:ind w:firstLine="720"/>
        <w:rPr>
          <w:rtl/>
        </w:rPr>
      </w:pPr>
      <w:r>
        <w:rPr>
          <w:rtl/>
        </w:rPr>
        <w:t xml:space="preserve">הקנס ישולם ב-  </w:t>
      </w:r>
      <w:r>
        <w:rPr>
          <w:rFonts w:hint="cs"/>
          <w:rtl/>
        </w:rPr>
        <w:t>10</w:t>
      </w:r>
      <w:r>
        <w:rPr>
          <w:rtl/>
        </w:rPr>
        <w:t xml:space="preserve">  תשלומים שווים ורצופים החל מה- </w:t>
      </w:r>
      <w:r>
        <w:rPr>
          <w:rFonts w:hint="cs"/>
          <w:rtl/>
        </w:rPr>
        <w:t xml:space="preserve">  10.11.14.</w:t>
      </w:r>
    </w:p>
    <w:p w14:paraId="21B040D4" w14:textId="77777777" w:rsidR="00F37BE8" w:rsidRDefault="00C009A9">
      <w:pPr>
        <w:ind w:firstLine="720"/>
        <w:rPr>
          <w:rtl/>
        </w:rPr>
      </w:pPr>
      <w:r>
        <w:rPr>
          <w:rFonts w:hint="cs"/>
          <w:rtl/>
        </w:rPr>
        <w:t>אם לא ת/ישלם אחד מן התשלומים במועד יעמוד כל הסכום  לפרעון מיידי.</w:t>
      </w:r>
    </w:p>
    <w:p w14:paraId="01B3C95B" w14:textId="77777777" w:rsidR="00F37BE8" w:rsidRDefault="00F37BE8">
      <w:pPr>
        <w:ind w:firstLine="720"/>
        <w:rPr>
          <w:rtl/>
        </w:rPr>
      </w:pPr>
    </w:p>
    <w:p w14:paraId="69406559" w14:textId="77777777" w:rsidR="00F37BE8" w:rsidRDefault="00C009A9">
      <w:pPr>
        <w:ind w:left="720" w:hanging="720"/>
        <w:rPr>
          <w:rtl/>
        </w:rPr>
      </w:pPr>
      <w:r>
        <w:rPr>
          <w:rFonts w:hint="cs"/>
          <w:rtl/>
        </w:rPr>
        <w:t>5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הנאשמ/ת ת/יחתום על התחייבות בסך  7500  ₪ להימנע מביצוע העבירה/ות בה/ן הורשע במשך   3  שנה/ים מהיום. </w:t>
      </w:r>
    </w:p>
    <w:p w14:paraId="667CF780" w14:textId="77777777" w:rsidR="00F37BE8" w:rsidRDefault="00C009A9">
      <w:pPr>
        <w:rPr>
          <w:rtl/>
        </w:rPr>
      </w:pPr>
      <w:r>
        <w:rPr>
          <w:rFonts w:hint="cs"/>
          <w:rtl/>
        </w:rPr>
        <w:tab/>
        <w:t xml:space="preserve">אם לא ת/יחתום על ההתחייבות, ת/יאסר למשך 90  ימים. </w:t>
      </w:r>
    </w:p>
    <w:p w14:paraId="632FD71E" w14:textId="77777777" w:rsidR="00F37BE8" w:rsidRDefault="00F37BE8">
      <w:pPr>
        <w:rPr>
          <w:b/>
          <w:bCs/>
          <w:rtl/>
        </w:rPr>
      </w:pPr>
    </w:p>
    <w:p w14:paraId="3D5C9023" w14:textId="77777777" w:rsidR="00F37BE8" w:rsidRDefault="00C009A9">
      <w:pPr>
        <w:ind w:left="720" w:hanging="720"/>
        <w:rPr>
          <w:b/>
          <w:bCs/>
        </w:rPr>
      </w:pPr>
      <w:r>
        <w:rPr>
          <w:rFonts w:hint="cs"/>
          <w:b/>
          <w:bCs/>
          <w:rtl/>
        </w:rPr>
        <w:lastRenderedPageBreak/>
        <w:t>6.</w:t>
      </w:r>
      <w:r>
        <w:rPr>
          <w:rFonts w:hint="cs"/>
          <w:b/>
          <w:bCs/>
          <w:rtl/>
        </w:rPr>
        <w:tab/>
        <w:t>הנני פוסלת את הנאשם/ת מלקבל או מלהחזיק רשיון נהיגה לתקופה של 4 חודש/ים וזאת על תנאי שלא ת/יעבור העבירות בהן הורשע/ה ו/או עבירות מהתוספת הראשונה ו/או השנייה ל</w:t>
      </w:r>
      <w:hyperlink r:id="rId10" w:history="1">
        <w:r w:rsidRPr="00C009A9">
          <w:rPr>
            <w:b/>
            <w:bCs/>
            <w:color w:val="0000FF"/>
            <w:u w:val="single"/>
            <w:rtl/>
          </w:rPr>
          <w:t>פקודת התעבורה</w:t>
        </w:r>
      </w:hyperlink>
      <w:r>
        <w:rPr>
          <w:rFonts w:hint="cs"/>
          <w:b/>
          <w:bCs/>
          <w:rtl/>
        </w:rPr>
        <w:t xml:space="preserve"> כולל נהיגה בזמן פסילה במשך  2  שנה/ים. </w:t>
      </w:r>
    </w:p>
    <w:p w14:paraId="23125A52" w14:textId="77777777" w:rsidR="00F37BE8" w:rsidRDefault="00F37BE8">
      <w:pPr>
        <w:rPr>
          <w:rtl/>
        </w:rPr>
      </w:pPr>
    </w:p>
    <w:p w14:paraId="121FB9D5" w14:textId="77777777" w:rsidR="00F37BE8" w:rsidRDefault="00C009A9">
      <w:pPr>
        <w:rPr>
          <w:b/>
          <w:bCs/>
          <w:rtl/>
        </w:rPr>
      </w:pPr>
      <w:r>
        <w:rPr>
          <w:b/>
          <w:bCs/>
          <w:rtl/>
        </w:rPr>
        <w:t xml:space="preserve">זכות ערעור תוך 45 יום מהיום. </w:t>
      </w:r>
    </w:p>
    <w:p w14:paraId="6628E323" w14:textId="77777777" w:rsidR="00F37BE8" w:rsidRDefault="00F37BE8">
      <w:pPr>
        <w:rPr>
          <w:b/>
          <w:bCs/>
          <w:rtl/>
        </w:rPr>
      </w:pPr>
    </w:p>
    <w:p w14:paraId="499EAFD9" w14:textId="77777777" w:rsidR="00F37BE8" w:rsidRDefault="00C009A9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&lt;#5#&gt;</w:t>
      </w:r>
    </w:p>
    <w:p w14:paraId="67CCF484" w14:textId="77777777" w:rsidR="00F37BE8" w:rsidRDefault="00F37BE8">
      <w:pPr>
        <w:jc w:val="right"/>
        <w:rPr>
          <w:rtl/>
        </w:rPr>
      </w:pPr>
    </w:p>
    <w:p w14:paraId="3CCD603E" w14:textId="77777777" w:rsidR="00F37BE8" w:rsidRDefault="00C009A9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כ"א אדר ב תשע"ד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23/03/2014</w:t>
      </w:r>
      <w:r>
        <w:rPr>
          <w:rFonts w:hint="cs"/>
          <w:b/>
          <w:bCs/>
          <w:rtl/>
        </w:rPr>
        <w:t xml:space="preserve"> במעמד הנוכחים.</w:t>
      </w:r>
    </w:p>
    <w:p w14:paraId="2DF200C4" w14:textId="77777777" w:rsidR="00F37BE8" w:rsidRDefault="00F37BE8">
      <w:pPr>
        <w:jc w:val="center"/>
        <w:rPr>
          <w:rtl/>
        </w:rPr>
      </w:pPr>
    </w:p>
    <w:p w14:paraId="38143BAA" w14:textId="77777777" w:rsidR="00F37BE8" w:rsidRDefault="00F37BE8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F37BE8" w14:paraId="36A2E7EA" w14:textId="77777777">
        <w:trPr>
          <w:trHeight w:val="364"/>
          <w:jc w:val="right"/>
        </w:trPr>
        <w:tc>
          <w:tcPr>
            <w:tcW w:w="3708" w:type="dxa"/>
          </w:tcPr>
          <w:p w14:paraId="7B41C823" w14:textId="77777777" w:rsidR="00F37BE8" w:rsidRDefault="00F37BE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A7EFB0" w14:textId="77777777" w:rsidR="00F37BE8" w:rsidRDefault="00F37BE8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37BE8" w14:paraId="186DFDEB" w14:textId="77777777">
        <w:trPr>
          <w:trHeight w:val="415"/>
          <w:jc w:val="right"/>
        </w:trPr>
        <w:tc>
          <w:tcPr>
            <w:tcW w:w="3708" w:type="dxa"/>
          </w:tcPr>
          <w:p w14:paraId="22A7BF98" w14:textId="77777777" w:rsidR="00F37BE8" w:rsidRDefault="00C009A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רובין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לביא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שופטת בכירה</w:t>
            </w:r>
          </w:p>
        </w:tc>
      </w:tr>
    </w:tbl>
    <w:p w14:paraId="4EB2CFBA" w14:textId="77777777" w:rsidR="00F37BE8" w:rsidRDefault="00F37BE8">
      <w:pPr>
        <w:jc w:val="right"/>
        <w:rPr>
          <w:rtl/>
        </w:rPr>
      </w:pPr>
    </w:p>
    <w:p w14:paraId="3CD7E49E" w14:textId="77777777" w:rsidR="00F37BE8" w:rsidRDefault="00F37BE8">
      <w:pPr>
        <w:jc w:val="center"/>
        <w:rPr>
          <w:rtl/>
        </w:rPr>
      </w:pPr>
    </w:p>
    <w:p w14:paraId="416A5744" w14:textId="77777777" w:rsidR="00F37BE8" w:rsidRDefault="00F37BE8">
      <w:pPr>
        <w:jc w:val="center"/>
        <w:rPr>
          <w:szCs w:val="24"/>
          <w:rtl/>
        </w:rPr>
      </w:pPr>
    </w:p>
    <w:p w14:paraId="27A2ABB0" w14:textId="77777777" w:rsidR="00F37BE8" w:rsidRDefault="00C009A9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26A14C91" w14:textId="77777777" w:rsidR="00F37BE8" w:rsidRDefault="00F37BE8">
      <w:pPr>
        <w:rPr>
          <w:b/>
          <w:bCs/>
          <w:rtl/>
        </w:rPr>
      </w:pPr>
    </w:p>
    <w:p w14:paraId="1503110C" w14:textId="77777777" w:rsidR="00F37BE8" w:rsidRDefault="00F37BE8">
      <w:pPr>
        <w:rPr>
          <w:rtl/>
        </w:rPr>
      </w:pPr>
    </w:p>
    <w:p w14:paraId="31B1BFF1" w14:textId="77777777" w:rsidR="00F37BE8" w:rsidRDefault="00F37BE8">
      <w:pPr>
        <w:rPr>
          <w:rtl/>
        </w:rPr>
      </w:pPr>
    </w:p>
    <w:p w14:paraId="0B1D5E71" w14:textId="77777777" w:rsidR="00F37BE8" w:rsidRDefault="00C009A9">
      <w:pPr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00BCB905" w14:textId="77777777" w:rsidR="00F37BE8" w:rsidRDefault="00C009A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6312AF7C" w14:textId="77777777" w:rsidR="00F37BE8" w:rsidRDefault="00F37BE8">
      <w:pPr>
        <w:rPr>
          <w:rtl/>
        </w:rPr>
      </w:pPr>
    </w:p>
    <w:p w14:paraId="5EE30A81" w14:textId="77777777" w:rsidR="00F37BE8" w:rsidRDefault="00C009A9">
      <w:pPr>
        <w:rPr>
          <w:szCs w:val="24"/>
          <w:rtl/>
        </w:rPr>
      </w:pPr>
      <w:r>
        <w:rPr>
          <w:rFonts w:hint="cs"/>
          <w:szCs w:val="24"/>
          <w:rtl/>
        </w:rPr>
        <w:t>הסם יושמד.</w:t>
      </w:r>
    </w:p>
    <w:p w14:paraId="4716CFBA" w14:textId="77777777" w:rsidR="00F37BE8" w:rsidRDefault="00C009A9">
      <w:pPr>
        <w:rPr>
          <w:szCs w:val="24"/>
          <w:rtl/>
        </w:rPr>
      </w:pPr>
      <w:r>
        <w:rPr>
          <w:rFonts w:hint="cs"/>
          <w:szCs w:val="24"/>
          <w:rtl/>
        </w:rPr>
        <w:t xml:space="preserve">הפקדון יושב על פי פרטי חשבון בנק שימציא הנאשם למזכירות. </w:t>
      </w:r>
    </w:p>
    <w:p w14:paraId="512BFCBE" w14:textId="77777777" w:rsidR="00F37BE8" w:rsidRDefault="00F37BE8">
      <w:pPr>
        <w:rPr>
          <w:szCs w:val="24"/>
          <w:rtl/>
        </w:rPr>
      </w:pPr>
    </w:p>
    <w:p w14:paraId="1F8BEDA0" w14:textId="77777777" w:rsidR="00F37BE8" w:rsidRDefault="00C009A9">
      <w:pPr>
        <w:rPr>
          <w:sz w:val="6"/>
          <w:szCs w:val="6"/>
        </w:rPr>
      </w:pPr>
      <w:r>
        <w:rPr>
          <w:sz w:val="6"/>
          <w:szCs w:val="6"/>
          <w:rtl/>
        </w:rPr>
        <w:t>&lt;#4#&gt;</w:t>
      </w:r>
    </w:p>
    <w:p w14:paraId="5627DC7B" w14:textId="77777777" w:rsidR="00F37BE8" w:rsidRDefault="00F37BE8">
      <w:pPr>
        <w:jc w:val="right"/>
        <w:rPr>
          <w:rtl/>
        </w:rPr>
      </w:pPr>
    </w:p>
    <w:p w14:paraId="52422DDA" w14:textId="77777777" w:rsidR="00F37BE8" w:rsidRDefault="00C009A9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כ"א אדר ב תשע"ד, 23/03/2014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F37BE8" w14:paraId="176B102D" w14:textId="77777777">
        <w:trPr>
          <w:trHeight w:val="364"/>
          <w:jc w:val="right"/>
        </w:trPr>
        <w:tc>
          <w:tcPr>
            <w:tcW w:w="3708" w:type="dxa"/>
          </w:tcPr>
          <w:p w14:paraId="4FE5F5DC" w14:textId="77777777" w:rsidR="00F37BE8" w:rsidRDefault="00F37BE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15E7D1" w14:textId="77777777" w:rsidR="00F37BE8" w:rsidRDefault="00F37BE8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37BE8" w14:paraId="30BFBA63" w14:textId="77777777">
        <w:trPr>
          <w:trHeight w:val="415"/>
          <w:jc w:val="right"/>
        </w:trPr>
        <w:tc>
          <w:tcPr>
            <w:tcW w:w="3708" w:type="dxa"/>
          </w:tcPr>
          <w:p w14:paraId="01583A43" w14:textId="77777777" w:rsidR="00F37BE8" w:rsidRDefault="00C009A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רובין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לביא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שופטת בכירה</w:t>
            </w:r>
          </w:p>
        </w:tc>
      </w:tr>
    </w:tbl>
    <w:p w14:paraId="465E3B96" w14:textId="77777777" w:rsidR="00F37BE8" w:rsidRDefault="00F37BE8">
      <w:pPr>
        <w:jc w:val="right"/>
        <w:rPr>
          <w:rtl/>
        </w:rPr>
      </w:pPr>
    </w:p>
    <w:p w14:paraId="2820C3BF" w14:textId="77777777" w:rsidR="00F37BE8" w:rsidRPr="00C009A9" w:rsidRDefault="00C009A9">
      <w:pPr>
        <w:jc w:val="center"/>
        <w:rPr>
          <w:color w:val="FFFFFF"/>
          <w:sz w:val="2"/>
          <w:szCs w:val="2"/>
          <w:rtl/>
        </w:rPr>
      </w:pPr>
      <w:r w:rsidRPr="00C009A9">
        <w:rPr>
          <w:color w:val="FFFFFF"/>
          <w:sz w:val="2"/>
          <w:szCs w:val="2"/>
          <w:rtl/>
        </w:rPr>
        <w:t>5129371</w:t>
      </w:r>
    </w:p>
    <w:p w14:paraId="0C0234E1" w14:textId="77777777" w:rsidR="00F37BE8" w:rsidRPr="00C009A9" w:rsidRDefault="00C009A9">
      <w:pPr>
        <w:jc w:val="center"/>
        <w:rPr>
          <w:color w:val="FFFFFF"/>
          <w:sz w:val="2"/>
          <w:szCs w:val="2"/>
          <w:rtl/>
        </w:rPr>
      </w:pPr>
      <w:r w:rsidRPr="00C009A9">
        <w:rPr>
          <w:color w:val="FFFFFF"/>
          <w:sz w:val="2"/>
          <w:szCs w:val="2"/>
          <w:rtl/>
        </w:rPr>
        <w:t>54678313</w:t>
      </w:r>
    </w:p>
    <w:p w14:paraId="4BB361F2" w14:textId="77777777" w:rsidR="00F37BE8" w:rsidRDefault="00C009A9">
      <w:pPr>
        <w:rPr>
          <w:szCs w:val="24"/>
        </w:rPr>
      </w:pPr>
      <w:r>
        <w:rPr>
          <w:szCs w:val="24"/>
          <w:rtl/>
        </w:rPr>
        <w:t xml:space="preserve"> </w:t>
      </w:r>
    </w:p>
    <w:p w14:paraId="3BC16252" w14:textId="77777777" w:rsidR="00F37BE8" w:rsidRDefault="00F37BE8">
      <w:pPr>
        <w:jc w:val="center"/>
        <w:rPr>
          <w:szCs w:val="24"/>
          <w:rtl/>
        </w:rPr>
      </w:pPr>
    </w:p>
    <w:p w14:paraId="04E5C2BA" w14:textId="77777777" w:rsidR="00F37BE8" w:rsidRDefault="00C009A9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7D6C125D" w14:textId="77777777" w:rsidR="00F37BE8" w:rsidRDefault="00F37BE8">
      <w:pPr>
        <w:rPr>
          <w:szCs w:val="24"/>
          <w:rtl/>
        </w:rPr>
      </w:pPr>
    </w:p>
    <w:p w14:paraId="36096DDA" w14:textId="77777777" w:rsidR="00C009A9" w:rsidRPr="00C009A9" w:rsidRDefault="00C009A9" w:rsidP="00C009A9">
      <w:pPr>
        <w:keepNext/>
        <w:jc w:val="left"/>
        <w:rPr>
          <w:color w:val="000000"/>
          <w:sz w:val="22"/>
          <w:szCs w:val="22"/>
          <w:rtl/>
        </w:rPr>
      </w:pPr>
    </w:p>
    <w:p w14:paraId="22C8059C" w14:textId="77777777" w:rsidR="00C009A9" w:rsidRPr="00C009A9" w:rsidRDefault="00C009A9" w:rsidP="00C009A9">
      <w:pPr>
        <w:keepNext/>
        <w:jc w:val="left"/>
        <w:rPr>
          <w:color w:val="000000"/>
          <w:sz w:val="22"/>
          <w:szCs w:val="22"/>
          <w:rtl/>
        </w:rPr>
      </w:pPr>
      <w:r w:rsidRPr="00C009A9">
        <w:rPr>
          <w:color w:val="000000"/>
          <w:sz w:val="22"/>
          <w:szCs w:val="22"/>
          <w:rtl/>
        </w:rPr>
        <w:t>בכירה רובין לביא 54678313</w:t>
      </w:r>
    </w:p>
    <w:p w14:paraId="6E8BFB19" w14:textId="77777777" w:rsidR="00C009A9" w:rsidRDefault="00C009A9" w:rsidP="00C009A9">
      <w:pPr>
        <w:jc w:val="left"/>
      </w:pPr>
      <w:r w:rsidRPr="00C009A9">
        <w:rPr>
          <w:color w:val="000000"/>
          <w:rtl/>
        </w:rPr>
        <w:t>נוסח מסמך זה כפוף לשינויי ניסוח ועריכה</w:t>
      </w:r>
    </w:p>
    <w:p w14:paraId="0B2CEE96" w14:textId="77777777" w:rsidR="00C009A9" w:rsidRDefault="00C009A9" w:rsidP="00C009A9">
      <w:pPr>
        <w:jc w:val="left"/>
        <w:rPr>
          <w:rtl/>
        </w:rPr>
      </w:pPr>
    </w:p>
    <w:p w14:paraId="55C9B7BF" w14:textId="77777777" w:rsidR="00C009A9" w:rsidRDefault="00C009A9" w:rsidP="00C009A9">
      <w:pPr>
        <w:jc w:val="center"/>
        <w:rPr>
          <w:color w:val="0000FF"/>
          <w:szCs w:val="24"/>
          <w:u w:val="single"/>
        </w:rPr>
      </w:pPr>
      <w:hyperlink r:id="rId11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69B10A0" w14:textId="77777777" w:rsidR="00F37BE8" w:rsidRPr="00C009A9" w:rsidRDefault="00F37BE8" w:rsidP="00C009A9">
      <w:pPr>
        <w:jc w:val="center"/>
        <w:rPr>
          <w:color w:val="0000FF"/>
          <w:szCs w:val="24"/>
          <w:u w:val="single"/>
        </w:rPr>
      </w:pPr>
    </w:p>
    <w:sectPr w:rsidR="00F37BE8" w:rsidRPr="00C009A9" w:rsidSect="00C009A9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E7C86" w14:textId="77777777" w:rsidR="007964AB" w:rsidRPr="003C2DCA" w:rsidRDefault="007964A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187EC2A" w14:textId="77777777" w:rsidR="007964AB" w:rsidRPr="003C2DCA" w:rsidRDefault="007964A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DD998" w14:textId="77777777" w:rsidR="00C009A9" w:rsidRDefault="00C009A9" w:rsidP="00C009A9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7</w:t>
    </w:r>
    <w:r>
      <w:rPr>
        <w:rFonts w:ascii="FrankRuehl" w:hAnsi="FrankRuehl" w:cs="FrankRuehl"/>
        <w:szCs w:val="24"/>
        <w:rtl/>
      </w:rPr>
      <w:fldChar w:fldCharType="end"/>
    </w:r>
  </w:p>
  <w:p w14:paraId="088174CA" w14:textId="77777777" w:rsidR="00F37BE8" w:rsidRPr="00C009A9" w:rsidRDefault="00C009A9" w:rsidP="00C009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C009A9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74983" w14:textId="77777777" w:rsidR="00C009A9" w:rsidRDefault="00C009A9" w:rsidP="00C009A9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7A173B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6F3BEE72" w14:textId="77777777" w:rsidR="00F37BE8" w:rsidRPr="00C009A9" w:rsidRDefault="00C009A9" w:rsidP="00C009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C009A9">
      <w:rPr>
        <w:rFonts w:ascii="FrankRuehl" w:hAnsi="FrankRuehl" w:cs="FrankRuehl"/>
        <w:color w:val="000000"/>
        <w:szCs w:val="24"/>
      </w:rPr>
      <w:pict w14:anchorId="4DD3BC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1E4FA" w14:textId="77777777" w:rsidR="007964AB" w:rsidRPr="003C2DCA" w:rsidRDefault="007964A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177E0E5" w14:textId="77777777" w:rsidR="007964AB" w:rsidRPr="003C2DCA" w:rsidRDefault="007964A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A2178" w14:textId="77777777" w:rsidR="00C009A9" w:rsidRPr="00C009A9" w:rsidRDefault="00C009A9" w:rsidP="00C009A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29450-08-13</w:t>
    </w:r>
    <w:r>
      <w:rPr>
        <w:color w:val="000000"/>
        <w:sz w:val="22"/>
        <w:szCs w:val="22"/>
        <w:rtl/>
      </w:rPr>
      <w:tab/>
      <w:t xml:space="preserve"> מדינת ישראל נ' ישראל בן סלומון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924B4" w14:textId="77777777" w:rsidR="00C009A9" w:rsidRPr="00C009A9" w:rsidRDefault="00C009A9" w:rsidP="00C009A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29450-08-13</w:t>
    </w:r>
    <w:r>
      <w:rPr>
        <w:color w:val="000000"/>
        <w:sz w:val="22"/>
        <w:szCs w:val="22"/>
        <w:rtl/>
      </w:rPr>
      <w:tab/>
      <w:t xml:space="preserve"> מדינת ישראל נ' ישראל בן סלומון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37BE8"/>
    <w:rsid w:val="001128DF"/>
    <w:rsid w:val="001333F7"/>
    <w:rsid w:val="007964AB"/>
    <w:rsid w:val="007A173B"/>
    <w:rsid w:val="00C009A9"/>
    <w:rsid w:val="00C37EBB"/>
    <w:rsid w:val="00F3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B709B3"/>
  <w15:chartTrackingRefBased/>
  <w15:docId w15:val="{3E41DF23-A0A1-4B1B-8681-BC58C594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7BE8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37BE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37BE8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F37BE8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F37BE8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a6">
    <w:name w:val="line number"/>
    <w:basedOn w:val="a0"/>
    <w:rsid w:val="00F37BE8"/>
  </w:style>
  <w:style w:type="character" w:styleId="Hyperlink">
    <w:name w:val="Hyperlink"/>
    <w:basedOn w:val="a0"/>
    <w:rsid w:val="00C00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5227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/522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3576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8323175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8323175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2025-04-22T22:06:00Z</dcterms:created>
  <dcterms:modified xsi:type="dcterms:W3CDTF">2025-04-22T22:06:00Z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29450</vt:lpwstr>
  </property>
  <property fmtid="{D5CDD505-2E9C-101B-9397-08002B2CF9AE}" pid="6" name="NEWPARTB">
    <vt:lpwstr>08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ישראל בן סלומון</vt:lpwstr>
  </property>
  <property fmtid="{D5CDD505-2E9C-101B-9397-08002B2CF9AE}" pid="10" name="LAWYER">
    <vt:lpwstr>אביעד כ#ץ;חן בן חיים</vt:lpwstr>
  </property>
  <property fmtid="{D5CDD505-2E9C-101B-9397-08002B2CF9AE}" pid="11" name="JUDGE">
    <vt:lpwstr>רובין לביא</vt:lpwstr>
  </property>
  <property fmtid="{D5CDD505-2E9C-101B-9397-08002B2CF9AE}" pid="12" name="CITY">
    <vt:lpwstr>ק"ג</vt:lpwstr>
  </property>
  <property fmtid="{D5CDD505-2E9C-101B-9397-08002B2CF9AE}" pid="13" name="DATE">
    <vt:lpwstr>20140323</vt:lpwstr>
  </property>
  <property fmtid="{D5CDD505-2E9C-101B-9397-08002B2CF9AE}" pid="14" name="TYPE_N_DATE">
    <vt:lpwstr>38020140323</vt:lpwstr>
  </property>
  <property fmtid="{D5CDD505-2E9C-101B-9397-08002B2CF9AE}" pid="15" name="WORDNUMPAGES">
    <vt:lpwstr>4</vt:lpwstr>
  </property>
  <property fmtid="{D5CDD505-2E9C-101B-9397-08002B2CF9AE}" pid="16" name="TYPE_ABS_DATE">
    <vt:lpwstr>380020140323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LAWLISTTMP1">
    <vt:lpwstr>4216:2</vt:lpwstr>
  </property>
  <property fmtid="{D5CDD505-2E9C-101B-9397-08002B2CF9AE}" pid="36" name="LAWLISTTMP2">
    <vt:lpwstr>5227</vt:lpwstr>
  </property>
</Properties>
</file>