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4D27C6" w:rsidRPr="004D27C6" w14:paraId="1DC8BBE4" w14:textId="77777777" w:rsidTr="00EB5D2E">
        <w:trPr>
          <w:trHeight w:hRule="exact" w:val="418"/>
          <w:jc w:val="center"/>
        </w:trPr>
        <w:tc>
          <w:tcPr>
            <w:tcW w:w="8720" w:type="dxa"/>
            <w:gridSpan w:val="3"/>
          </w:tcPr>
          <w:p w14:paraId="0EB05565" w14:textId="77777777" w:rsidR="004D27C6" w:rsidRPr="004D27C6" w:rsidRDefault="004D27C6" w:rsidP="00EB5D2E">
            <w:pPr>
              <w:pStyle w:val="a3"/>
              <w:tabs>
                <w:tab w:val="clear" w:pos="8306"/>
              </w:tabs>
              <w:jc w:val="center"/>
              <w:rPr>
                <w:rFonts w:ascii="Tahoma" w:hAnsi="Tahoma" w:cs="Tahoma"/>
                <w:b/>
                <w:bCs/>
                <w:color w:val="000080"/>
                <w:sz w:val="20"/>
                <w:szCs w:val="20"/>
                <w:rtl/>
              </w:rPr>
            </w:pPr>
            <w:bookmarkStart w:id="0" w:name="LastJudge"/>
            <w:r w:rsidRPr="004D27C6">
              <w:rPr>
                <w:rFonts w:ascii="Tahoma" w:hAnsi="Tahoma" w:cs="Tahoma"/>
                <w:b/>
                <w:bCs/>
                <w:color w:val="000080"/>
                <w:sz w:val="20"/>
                <w:szCs w:val="20"/>
                <w:rtl/>
              </w:rPr>
              <w:t>בית משפט השלום בתל אביב - יפו</w:t>
            </w:r>
          </w:p>
        </w:tc>
      </w:tr>
      <w:tr w:rsidR="004D27C6" w:rsidRPr="004D27C6" w14:paraId="121592EC" w14:textId="77777777" w:rsidTr="00EB5D2E">
        <w:trPr>
          <w:trHeight w:val="337"/>
          <w:jc w:val="center"/>
        </w:trPr>
        <w:tc>
          <w:tcPr>
            <w:tcW w:w="3973" w:type="dxa"/>
          </w:tcPr>
          <w:p w14:paraId="38DCD625" w14:textId="77777777" w:rsidR="004D27C6" w:rsidRPr="004D27C6" w:rsidRDefault="004D27C6" w:rsidP="00EB5D2E">
            <w:pPr>
              <w:rPr>
                <w:b/>
                <w:bCs/>
                <w:sz w:val="26"/>
                <w:szCs w:val="26"/>
                <w:rtl/>
              </w:rPr>
            </w:pPr>
            <w:r w:rsidRPr="004D27C6">
              <w:rPr>
                <w:b/>
                <w:bCs/>
                <w:sz w:val="26"/>
                <w:szCs w:val="26"/>
                <w:rtl/>
              </w:rPr>
              <w:t>ת"פ 17670-04-14 מדינת ישראל נ' שטרנברג</w:t>
            </w:r>
          </w:p>
          <w:p w14:paraId="0B102BC0" w14:textId="77777777" w:rsidR="004D27C6" w:rsidRPr="004D27C6" w:rsidRDefault="004D27C6" w:rsidP="00EB5D2E">
            <w:pPr>
              <w:rPr>
                <w:b/>
                <w:bCs/>
                <w:sz w:val="26"/>
                <w:szCs w:val="26"/>
                <w:rtl/>
              </w:rPr>
            </w:pPr>
          </w:p>
        </w:tc>
        <w:tc>
          <w:tcPr>
            <w:tcW w:w="1068" w:type="dxa"/>
          </w:tcPr>
          <w:p w14:paraId="066B2438" w14:textId="77777777" w:rsidR="004D27C6" w:rsidRPr="004D27C6" w:rsidRDefault="004D27C6" w:rsidP="00EB5D2E">
            <w:pPr>
              <w:pStyle w:val="a3"/>
              <w:jc w:val="right"/>
              <w:rPr>
                <w:b/>
                <w:bCs/>
                <w:sz w:val="26"/>
                <w:szCs w:val="26"/>
                <w:rtl/>
              </w:rPr>
            </w:pPr>
          </w:p>
        </w:tc>
        <w:tc>
          <w:tcPr>
            <w:tcW w:w="3679" w:type="dxa"/>
          </w:tcPr>
          <w:p w14:paraId="5759260D" w14:textId="77777777" w:rsidR="004D27C6" w:rsidRPr="004D27C6" w:rsidRDefault="004D27C6" w:rsidP="00EB5D2E">
            <w:pPr>
              <w:pStyle w:val="a3"/>
              <w:tabs>
                <w:tab w:val="clear" w:pos="4153"/>
              </w:tabs>
              <w:jc w:val="right"/>
              <w:rPr>
                <w:b/>
                <w:bCs/>
                <w:sz w:val="26"/>
                <w:szCs w:val="26"/>
                <w:rtl/>
              </w:rPr>
            </w:pPr>
            <w:r w:rsidRPr="004D27C6">
              <w:rPr>
                <w:b/>
                <w:bCs/>
                <w:sz w:val="26"/>
                <w:szCs w:val="26"/>
                <w:rtl/>
              </w:rPr>
              <w:t>31 דצמבר 2014</w:t>
            </w:r>
          </w:p>
        </w:tc>
      </w:tr>
    </w:tbl>
    <w:p w14:paraId="60B2252D" w14:textId="77777777" w:rsidR="004D27C6" w:rsidRPr="004D27C6" w:rsidRDefault="004D27C6" w:rsidP="004D27C6">
      <w:pPr>
        <w:pStyle w:val="a3"/>
        <w:jc w:val="center"/>
        <w:rPr>
          <w:rFonts w:ascii="Tahoma" w:hAnsi="Tahoma" w:cs="Tahoma"/>
          <w:b/>
          <w:bCs/>
          <w:color w:val="000080"/>
          <w:sz w:val="20"/>
          <w:szCs w:val="20"/>
          <w:rtl/>
        </w:rPr>
      </w:pPr>
    </w:p>
    <w:p w14:paraId="2D490717" w14:textId="77777777" w:rsidR="00247376" w:rsidRPr="004D27C6" w:rsidRDefault="00247376" w:rsidP="00271CED">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4D27C6" w:rsidRPr="004D27C6" w14:paraId="000F908F" w14:textId="77777777" w:rsidTr="00EB5D2E">
        <w:trPr>
          <w:trHeight w:val="337"/>
          <w:jc w:val="center"/>
        </w:trPr>
        <w:tc>
          <w:tcPr>
            <w:tcW w:w="5856" w:type="dxa"/>
          </w:tcPr>
          <w:p w14:paraId="65A1CBBA" w14:textId="77777777" w:rsidR="004D27C6" w:rsidRPr="004D27C6" w:rsidRDefault="004D27C6" w:rsidP="00EB5D2E">
            <w:pPr>
              <w:spacing w:line="360" w:lineRule="auto"/>
              <w:jc w:val="both"/>
              <w:rPr>
                <w:b/>
                <w:bCs/>
                <w:sz w:val="26"/>
                <w:szCs w:val="26"/>
                <w:rtl/>
              </w:rPr>
            </w:pPr>
            <w:r w:rsidRPr="004D27C6">
              <w:rPr>
                <w:b/>
                <w:bCs/>
                <w:sz w:val="26"/>
                <w:szCs w:val="26"/>
                <w:rtl/>
              </w:rPr>
              <w:t>בפני כב' השופטת יעל פרדלסקי</w:t>
            </w:r>
          </w:p>
        </w:tc>
        <w:tc>
          <w:tcPr>
            <w:tcW w:w="236" w:type="dxa"/>
          </w:tcPr>
          <w:p w14:paraId="0B119EA0" w14:textId="77777777" w:rsidR="004D27C6" w:rsidRPr="004D27C6" w:rsidRDefault="004D27C6" w:rsidP="00EB5D2E">
            <w:pPr>
              <w:pStyle w:val="a3"/>
              <w:jc w:val="both"/>
              <w:rPr>
                <w:b/>
                <w:bCs/>
                <w:sz w:val="26"/>
                <w:szCs w:val="26"/>
                <w:rtl/>
              </w:rPr>
            </w:pPr>
          </w:p>
        </w:tc>
        <w:tc>
          <w:tcPr>
            <w:tcW w:w="2628" w:type="dxa"/>
          </w:tcPr>
          <w:p w14:paraId="3DFF23DC" w14:textId="77777777" w:rsidR="004D27C6" w:rsidRPr="004D27C6" w:rsidRDefault="004D27C6" w:rsidP="00EB5D2E">
            <w:pPr>
              <w:pStyle w:val="a3"/>
              <w:jc w:val="both"/>
              <w:rPr>
                <w:b/>
                <w:bCs/>
                <w:sz w:val="26"/>
                <w:szCs w:val="26"/>
                <w:rtl/>
              </w:rPr>
            </w:pPr>
            <w:r w:rsidRPr="004D27C6">
              <w:rPr>
                <w:b/>
                <w:bCs/>
                <w:sz w:val="26"/>
                <w:szCs w:val="26"/>
                <w:rtl/>
              </w:rPr>
              <w:t xml:space="preserve"> </w:t>
            </w:r>
          </w:p>
        </w:tc>
      </w:tr>
    </w:tbl>
    <w:p w14:paraId="7029650F" w14:textId="77777777" w:rsidR="004D27C6" w:rsidRPr="004D27C6" w:rsidRDefault="004D27C6" w:rsidP="00271CED">
      <w:pPr>
        <w:suppressLineNumbers/>
        <w:spacing w:line="360" w:lineRule="auto"/>
        <w:jc w:val="both"/>
        <w:rPr>
          <w:rFonts w:ascii="Arial" w:hAnsi="Arial"/>
          <w:rtl/>
        </w:rPr>
      </w:pPr>
    </w:p>
    <w:p w14:paraId="7F16E99B" w14:textId="77777777" w:rsidR="00247376" w:rsidRPr="004D27C6" w:rsidRDefault="00247376">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4D27C6" w:rsidRPr="004D27C6" w14:paraId="099A85AB" w14:textId="77777777" w:rsidTr="00EB5D2E">
        <w:tc>
          <w:tcPr>
            <w:tcW w:w="3240" w:type="dxa"/>
          </w:tcPr>
          <w:p w14:paraId="2D0CE236" w14:textId="77777777" w:rsidR="004D27C6" w:rsidRPr="004D27C6" w:rsidRDefault="004D27C6" w:rsidP="00EB5D2E">
            <w:pPr>
              <w:ind w:left="26"/>
              <w:rPr>
                <w:rFonts w:ascii="Times New Roman" w:hAnsi="Times New Roman"/>
                <w:b/>
                <w:bCs/>
                <w:sz w:val="26"/>
                <w:szCs w:val="26"/>
                <w:rtl/>
              </w:rPr>
            </w:pPr>
            <w:bookmarkStart w:id="1" w:name="FirstAppellant"/>
            <w:r w:rsidRPr="004D27C6">
              <w:rPr>
                <w:rFonts w:ascii="Times New Roman" w:hAnsi="Times New Roman"/>
                <w:b/>
                <w:bCs/>
                <w:sz w:val="26"/>
                <w:szCs w:val="26"/>
                <w:rtl/>
              </w:rPr>
              <w:t>המאשימה</w:t>
            </w:r>
          </w:p>
        </w:tc>
        <w:tc>
          <w:tcPr>
            <w:tcW w:w="5562" w:type="dxa"/>
          </w:tcPr>
          <w:p w14:paraId="624EF1AE" w14:textId="77777777" w:rsidR="004D27C6" w:rsidRPr="004D27C6" w:rsidRDefault="004D27C6" w:rsidP="00EB5D2E">
            <w:pPr>
              <w:rPr>
                <w:rFonts w:ascii="Times New Roman" w:hAnsi="Times New Roman"/>
                <w:b/>
                <w:bCs/>
                <w:sz w:val="26"/>
                <w:szCs w:val="26"/>
                <w:rtl/>
              </w:rPr>
            </w:pPr>
            <w:r w:rsidRPr="004D27C6">
              <w:rPr>
                <w:rFonts w:ascii="Times New Roman" w:hAnsi="Times New Roman"/>
                <w:b/>
                <w:bCs/>
                <w:sz w:val="26"/>
                <w:szCs w:val="26"/>
                <w:rtl/>
              </w:rPr>
              <w:t xml:space="preserve"> מדינת ישראל</w:t>
            </w:r>
          </w:p>
        </w:tc>
      </w:tr>
      <w:bookmarkEnd w:id="1"/>
      <w:tr w:rsidR="004D27C6" w:rsidRPr="004D27C6" w14:paraId="220F9482" w14:textId="77777777" w:rsidTr="00EB5D2E">
        <w:tc>
          <w:tcPr>
            <w:tcW w:w="8802" w:type="dxa"/>
            <w:gridSpan w:val="2"/>
          </w:tcPr>
          <w:p w14:paraId="0806A25A" w14:textId="77777777" w:rsidR="004D27C6" w:rsidRPr="004D27C6" w:rsidRDefault="004D27C6" w:rsidP="00EB5D2E">
            <w:pPr>
              <w:jc w:val="both"/>
              <w:rPr>
                <w:rFonts w:ascii="Arial" w:hAnsi="Arial"/>
                <w:b/>
                <w:bCs/>
                <w:sz w:val="26"/>
                <w:szCs w:val="26"/>
                <w:rtl/>
              </w:rPr>
            </w:pPr>
          </w:p>
          <w:p w14:paraId="018F1723" w14:textId="77777777" w:rsidR="004D27C6" w:rsidRPr="004D27C6" w:rsidRDefault="004D27C6" w:rsidP="00EB5D2E">
            <w:pPr>
              <w:jc w:val="center"/>
              <w:rPr>
                <w:rFonts w:ascii="Arial" w:hAnsi="Arial"/>
                <w:b/>
                <w:bCs/>
                <w:sz w:val="26"/>
                <w:szCs w:val="26"/>
                <w:rtl/>
              </w:rPr>
            </w:pPr>
            <w:r w:rsidRPr="004D27C6">
              <w:rPr>
                <w:rFonts w:ascii="Arial" w:hAnsi="Arial"/>
                <w:b/>
                <w:bCs/>
                <w:sz w:val="26"/>
                <w:szCs w:val="26"/>
                <w:rtl/>
              </w:rPr>
              <w:t>נגד</w:t>
            </w:r>
          </w:p>
          <w:p w14:paraId="69775548" w14:textId="77777777" w:rsidR="004D27C6" w:rsidRPr="004D27C6" w:rsidRDefault="004D27C6" w:rsidP="00EB5D2E">
            <w:pPr>
              <w:jc w:val="center"/>
              <w:rPr>
                <w:rFonts w:ascii="Arial" w:hAnsi="Arial"/>
                <w:b/>
                <w:bCs/>
                <w:sz w:val="26"/>
                <w:szCs w:val="26"/>
              </w:rPr>
            </w:pPr>
          </w:p>
        </w:tc>
      </w:tr>
      <w:tr w:rsidR="004D27C6" w:rsidRPr="004D27C6" w14:paraId="45592FD3" w14:textId="77777777" w:rsidTr="00EB5D2E">
        <w:tc>
          <w:tcPr>
            <w:tcW w:w="3240" w:type="dxa"/>
          </w:tcPr>
          <w:p w14:paraId="4AC10D00" w14:textId="77777777" w:rsidR="004D27C6" w:rsidRPr="004D27C6" w:rsidRDefault="004D27C6" w:rsidP="00EB5D2E">
            <w:pPr>
              <w:ind w:left="26"/>
              <w:rPr>
                <w:rFonts w:ascii="Times New Roman" w:hAnsi="Times New Roman"/>
                <w:b/>
                <w:bCs/>
                <w:sz w:val="26"/>
                <w:szCs w:val="26"/>
                <w:rtl/>
              </w:rPr>
            </w:pPr>
            <w:r w:rsidRPr="004D27C6">
              <w:rPr>
                <w:rFonts w:ascii="Times New Roman" w:hAnsi="Times New Roman"/>
                <w:b/>
                <w:bCs/>
                <w:sz w:val="26"/>
                <w:szCs w:val="26"/>
                <w:rtl/>
              </w:rPr>
              <w:t>הנאשם</w:t>
            </w:r>
          </w:p>
        </w:tc>
        <w:tc>
          <w:tcPr>
            <w:tcW w:w="5562" w:type="dxa"/>
          </w:tcPr>
          <w:p w14:paraId="6B1CA7AB" w14:textId="77777777" w:rsidR="004D27C6" w:rsidRPr="004D27C6" w:rsidRDefault="004D27C6" w:rsidP="00EB5D2E">
            <w:pPr>
              <w:rPr>
                <w:rFonts w:ascii="Times New Roman" w:hAnsi="Times New Roman"/>
                <w:b/>
                <w:bCs/>
                <w:sz w:val="26"/>
                <w:szCs w:val="26"/>
                <w:rtl/>
              </w:rPr>
            </w:pPr>
            <w:r w:rsidRPr="004D27C6">
              <w:rPr>
                <w:rFonts w:ascii="Times New Roman" w:hAnsi="Times New Roman"/>
                <w:b/>
                <w:bCs/>
                <w:sz w:val="26"/>
                <w:szCs w:val="26"/>
                <w:rtl/>
              </w:rPr>
              <w:t xml:space="preserve"> איגור שטרנברג</w:t>
            </w:r>
          </w:p>
        </w:tc>
      </w:tr>
    </w:tbl>
    <w:p w14:paraId="098C904A" w14:textId="77777777" w:rsidR="004D27C6" w:rsidRPr="004D27C6" w:rsidRDefault="004D27C6">
      <w:pPr>
        <w:spacing w:line="360" w:lineRule="auto"/>
        <w:jc w:val="both"/>
        <w:rPr>
          <w:rFonts w:ascii="Arial" w:hAnsi="Arial"/>
          <w:rtl/>
        </w:rPr>
      </w:pPr>
    </w:p>
    <w:p w14:paraId="70882A2A" w14:textId="77777777" w:rsidR="00247376" w:rsidRPr="004D27C6" w:rsidRDefault="00247376">
      <w:pPr>
        <w:spacing w:line="360" w:lineRule="auto"/>
        <w:jc w:val="both"/>
        <w:rPr>
          <w:sz w:val="6"/>
          <w:szCs w:val="6"/>
          <w:rtl/>
        </w:rPr>
      </w:pPr>
      <w:r w:rsidRPr="004D27C6">
        <w:rPr>
          <w:sz w:val="6"/>
          <w:szCs w:val="6"/>
          <w:rtl/>
        </w:rPr>
        <w:t>&lt;#1#&gt;</w:t>
      </w:r>
    </w:p>
    <w:p w14:paraId="32C691CF" w14:textId="77777777" w:rsidR="00247376" w:rsidRPr="004D27C6" w:rsidRDefault="00247376" w:rsidP="00D547D1">
      <w:pPr>
        <w:pStyle w:val="12"/>
        <w:rPr>
          <w:b w:val="0"/>
          <w:bCs w:val="0"/>
          <w:u w:val="none"/>
        </w:rPr>
      </w:pPr>
      <w:r w:rsidRPr="004D27C6">
        <w:rPr>
          <w:b w:val="0"/>
          <w:bCs w:val="0"/>
          <w:u w:val="none"/>
          <w:rtl/>
        </w:rPr>
        <w:t>נוכחים:</w:t>
      </w:r>
    </w:p>
    <w:p w14:paraId="06D4721E" w14:textId="77777777" w:rsidR="00247376" w:rsidRPr="004D27C6" w:rsidRDefault="00247376" w:rsidP="00D547D1">
      <w:pPr>
        <w:pStyle w:val="12"/>
        <w:rPr>
          <w:b w:val="0"/>
          <w:bCs w:val="0"/>
          <w:u w:val="none"/>
        </w:rPr>
      </w:pPr>
      <w:bookmarkStart w:id="2" w:name="FirstLawyer"/>
      <w:r w:rsidRPr="004D27C6">
        <w:rPr>
          <w:b w:val="0"/>
          <w:bCs w:val="0"/>
          <w:u w:val="none"/>
          <w:rtl/>
        </w:rPr>
        <w:t>ב"כ</w:t>
      </w:r>
      <w:bookmarkEnd w:id="2"/>
      <w:r w:rsidRPr="004D27C6">
        <w:rPr>
          <w:b w:val="0"/>
          <w:bCs w:val="0"/>
          <w:u w:val="none"/>
          <w:rtl/>
        </w:rPr>
        <w:t xml:space="preserve"> המאשימה – עו"ד שירי חבה</w:t>
      </w:r>
    </w:p>
    <w:p w14:paraId="1F2A9A0E" w14:textId="77777777" w:rsidR="00247376" w:rsidRPr="004D27C6" w:rsidRDefault="00247376" w:rsidP="00D547D1">
      <w:pPr>
        <w:pStyle w:val="12"/>
        <w:rPr>
          <w:b w:val="0"/>
          <w:bCs w:val="0"/>
          <w:u w:val="none"/>
          <w:rtl/>
        </w:rPr>
      </w:pPr>
      <w:r w:rsidRPr="004D27C6">
        <w:rPr>
          <w:b w:val="0"/>
          <w:bCs w:val="0"/>
          <w:u w:val="none"/>
          <w:rtl/>
        </w:rPr>
        <w:t>ב"כ הנאשם – עו"ד אלון ארז</w:t>
      </w:r>
    </w:p>
    <w:p w14:paraId="4064C48E" w14:textId="77777777" w:rsidR="00247376" w:rsidRPr="004D27C6" w:rsidRDefault="00247376" w:rsidP="00D547D1">
      <w:pPr>
        <w:pStyle w:val="12"/>
        <w:rPr>
          <w:b w:val="0"/>
          <w:bCs w:val="0"/>
          <w:u w:val="none"/>
          <w:rtl/>
        </w:rPr>
      </w:pPr>
      <w:r w:rsidRPr="004D27C6">
        <w:rPr>
          <w:b w:val="0"/>
          <w:bCs w:val="0"/>
          <w:u w:val="none"/>
          <w:rtl/>
        </w:rPr>
        <w:t>הנאשם – בעצמו</w:t>
      </w:r>
    </w:p>
    <w:p w14:paraId="74D561A3" w14:textId="77777777" w:rsidR="00247376" w:rsidRPr="004D27C6" w:rsidRDefault="00247376" w:rsidP="00D547D1">
      <w:pPr>
        <w:pStyle w:val="12"/>
        <w:rPr>
          <w:b w:val="0"/>
          <w:bCs w:val="0"/>
          <w:sz w:val="6"/>
          <w:szCs w:val="6"/>
          <w:u w:val="none"/>
          <w:rtl/>
        </w:rPr>
      </w:pPr>
      <w:r w:rsidRPr="004D27C6">
        <w:rPr>
          <w:b w:val="0"/>
          <w:bCs w:val="0"/>
          <w:sz w:val="6"/>
          <w:szCs w:val="6"/>
          <w:u w:val="none"/>
          <w:rtl/>
        </w:rPr>
        <w:t>&lt;#2#&gt;</w:t>
      </w:r>
    </w:p>
    <w:p w14:paraId="390F9331" w14:textId="77777777" w:rsidR="004D27C6" w:rsidRPr="004D27C6" w:rsidRDefault="004D27C6" w:rsidP="004D27C6">
      <w:pPr>
        <w:spacing w:before="120" w:after="120" w:line="240" w:lineRule="exact"/>
        <w:ind w:left="283" w:hanging="283"/>
        <w:jc w:val="both"/>
        <w:rPr>
          <w:rFonts w:ascii="FrankRuehl" w:hAnsi="FrankRuehl" w:cs="FrankRuehl"/>
          <w:rtl/>
        </w:rPr>
      </w:pPr>
    </w:p>
    <w:p w14:paraId="258E84B6" w14:textId="77777777" w:rsidR="004D27C6" w:rsidRPr="004D27C6" w:rsidRDefault="004D27C6" w:rsidP="004D27C6">
      <w:pPr>
        <w:spacing w:line="360" w:lineRule="auto"/>
        <w:jc w:val="center"/>
        <w:rPr>
          <w:rFonts w:ascii="Arial" w:hAnsi="Arial"/>
          <w:sz w:val="28"/>
          <w:szCs w:val="28"/>
          <w:rtl/>
        </w:rPr>
      </w:pPr>
    </w:p>
    <w:p w14:paraId="6785FFA6" w14:textId="77777777" w:rsidR="00292634" w:rsidRPr="00292634" w:rsidRDefault="00292634" w:rsidP="00292634">
      <w:pPr>
        <w:spacing w:before="120" w:after="120" w:line="240" w:lineRule="exact"/>
        <w:ind w:left="283" w:hanging="283"/>
        <w:jc w:val="both"/>
        <w:rPr>
          <w:rFonts w:ascii="FrankRuehl" w:hAnsi="FrankRuehl" w:cs="FrankRuehl"/>
          <w:rtl/>
        </w:rPr>
      </w:pPr>
    </w:p>
    <w:p w14:paraId="1AAD72BA" w14:textId="77777777" w:rsidR="007E60AE" w:rsidRPr="007E60AE" w:rsidRDefault="007E60AE" w:rsidP="007E60AE">
      <w:pPr>
        <w:spacing w:before="120" w:after="120" w:line="240" w:lineRule="exact"/>
        <w:ind w:left="283" w:hanging="283"/>
        <w:jc w:val="both"/>
        <w:rPr>
          <w:rFonts w:ascii="FrankRuehl" w:hAnsi="FrankRuehl" w:cs="FrankRuehl"/>
          <w:rtl/>
        </w:rPr>
      </w:pPr>
    </w:p>
    <w:p w14:paraId="0B1700DF" w14:textId="77777777" w:rsidR="00B77F45" w:rsidRDefault="00B77F45" w:rsidP="00B77F45">
      <w:pPr>
        <w:spacing w:line="360" w:lineRule="auto"/>
        <w:jc w:val="center"/>
        <w:rPr>
          <w:rFonts w:ascii="Arial" w:hAnsi="Arial"/>
          <w:sz w:val="28"/>
          <w:szCs w:val="28"/>
          <w:rtl/>
        </w:rPr>
      </w:pPr>
      <w:bookmarkStart w:id="3" w:name="LawTable"/>
      <w:bookmarkEnd w:id="3"/>
    </w:p>
    <w:p w14:paraId="0C892070" w14:textId="77777777" w:rsidR="00B77F45" w:rsidRPr="00B77F45" w:rsidRDefault="00B77F45" w:rsidP="00B77F45">
      <w:pPr>
        <w:spacing w:before="120" w:after="120" w:line="240" w:lineRule="exact"/>
        <w:ind w:left="283" w:hanging="283"/>
        <w:jc w:val="both"/>
        <w:rPr>
          <w:rFonts w:ascii="FrankRuehl" w:hAnsi="FrankRuehl" w:cs="FrankRuehl"/>
          <w:rtl/>
        </w:rPr>
      </w:pPr>
    </w:p>
    <w:p w14:paraId="03AE2FB9" w14:textId="77777777" w:rsidR="00B77F45" w:rsidRPr="00B77F45" w:rsidRDefault="00B77F45" w:rsidP="00B77F45">
      <w:pPr>
        <w:spacing w:before="120" w:after="120" w:line="240" w:lineRule="exact"/>
        <w:ind w:left="283" w:hanging="283"/>
        <w:jc w:val="both"/>
        <w:rPr>
          <w:rFonts w:ascii="FrankRuehl" w:hAnsi="FrankRuehl" w:cs="FrankRuehl"/>
          <w:rtl/>
        </w:rPr>
      </w:pPr>
    </w:p>
    <w:p w14:paraId="4C69872D" w14:textId="77777777" w:rsidR="00B77F45" w:rsidRPr="00B77F45" w:rsidRDefault="00B77F45" w:rsidP="00B77F45">
      <w:pPr>
        <w:spacing w:before="120" w:after="120" w:line="240" w:lineRule="exact"/>
        <w:ind w:left="283" w:hanging="283"/>
        <w:jc w:val="both"/>
        <w:rPr>
          <w:rFonts w:ascii="FrankRuehl" w:hAnsi="FrankRuehl" w:cs="FrankRuehl"/>
          <w:rtl/>
        </w:rPr>
      </w:pPr>
      <w:r w:rsidRPr="00B77F45">
        <w:rPr>
          <w:rFonts w:ascii="FrankRuehl" w:hAnsi="FrankRuehl" w:cs="FrankRuehl"/>
          <w:rtl/>
        </w:rPr>
        <w:t xml:space="preserve">חקיקה שאוזכרה: </w:t>
      </w:r>
    </w:p>
    <w:p w14:paraId="0773A151" w14:textId="77777777" w:rsidR="00B77F45" w:rsidRPr="00B77F45" w:rsidRDefault="00B77F45" w:rsidP="00B77F45">
      <w:pPr>
        <w:spacing w:before="120" w:after="120" w:line="240" w:lineRule="exact"/>
        <w:ind w:left="283" w:hanging="283"/>
        <w:jc w:val="both"/>
        <w:rPr>
          <w:rFonts w:ascii="FrankRuehl" w:hAnsi="FrankRuehl" w:cs="FrankRuehl"/>
          <w:rtl/>
        </w:rPr>
      </w:pPr>
      <w:hyperlink r:id="rId7" w:history="1">
        <w:r w:rsidRPr="00B77F45">
          <w:rPr>
            <w:rFonts w:ascii="FrankRuehl" w:hAnsi="FrankRuehl" w:cs="FrankRuehl"/>
            <w:color w:val="0000FF"/>
            <w:rtl/>
          </w:rPr>
          <w:t>פקודת הסמים המסוכנים [נוסח חדש], תשל"ג-1973</w:t>
        </w:r>
      </w:hyperlink>
      <w:r w:rsidRPr="00B77F45">
        <w:rPr>
          <w:rFonts w:ascii="FrankRuehl" w:hAnsi="FrankRuehl" w:cs="FrankRuehl"/>
          <w:rtl/>
        </w:rPr>
        <w:t xml:space="preserve">: סע'  </w:t>
      </w:r>
      <w:hyperlink r:id="rId8" w:history="1">
        <w:r w:rsidRPr="00B77F45">
          <w:rPr>
            <w:rFonts w:ascii="FrankRuehl" w:hAnsi="FrankRuehl" w:cs="FrankRuehl"/>
            <w:color w:val="0000FF"/>
            <w:rtl/>
          </w:rPr>
          <w:t>6</w:t>
        </w:r>
      </w:hyperlink>
      <w:r w:rsidRPr="00B77F45">
        <w:rPr>
          <w:rFonts w:ascii="FrankRuehl" w:hAnsi="FrankRuehl" w:cs="FrankRuehl"/>
          <w:rtl/>
        </w:rPr>
        <w:t xml:space="preserve">, </w:t>
      </w:r>
      <w:hyperlink r:id="rId9" w:history="1">
        <w:r w:rsidRPr="00B77F45">
          <w:rPr>
            <w:rFonts w:ascii="FrankRuehl" w:hAnsi="FrankRuehl" w:cs="FrankRuehl"/>
            <w:color w:val="0000FF"/>
            <w:rtl/>
          </w:rPr>
          <w:t>13א</w:t>
        </w:r>
      </w:hyperlink>
      <w:r w:rsidRPr="00B77F45">
        <w:rPr>
          <w:rFonts w:ascii="FrankRuehl" w:hAnsi="FrankRuehl" w:cs="FrankRuehl"/>
          <w:rtl/>
        </w:rPr>
        <w:t xml:space="preserve">, </w:t>
      </w:r>
      <w:hyperlink r:id="rId10" w:history="1">
        <w:r w:rsidRPr="00B77F45">
          <w:rPr>
            <w:rFonts w:ascii="FrankRuehl" w:hAnsi="FrankRuehl" w:cs="FrankRuehl"/>
            <w:color w:val="0000FF"/>
            <w:rtl/>
          </w:rPr>
          <w:t>19</w:t>
        </w:r>
      </w:hyperlink>
    </w:p>
    <w:p w14:paraId="7A005D57" w14:textId="77777777" w:rsidR="00B77F45" w:rsidRPr="00B77F45" w:rsidRDefault="00B77F45" w:rsidP="00B77F45">
      <w:pPr>
        <w:spacing w:before="120" w:after="120" w:line="240" w:lineRule="exact"/>
        <w:ind w:left="283" w:hanging="283"/>
        <w:jc w:val="both"/>
        <w:rPr>
          <w:rFonts w:ascii="FrankRuehl" w:hAnsi="FrankRuehl" w:cs="FrankRuehl"/>
          <w:rtl/>
        </w:rPr>
      </w:pPr>
      <w:hyperlink r:id="rId11" w:history="1">
        <w:r w:rsidRPr="00B77F45">
          <w:rPr>
            <w:rFonts w:ascii="FrankRuehl" w:hAnsi="FrankRuehl" w:cs="FrankRuehl"/>
            <w:color w:val="0000FF"/>
            <w:rtl/>
          </w:rPr>
          <w:t>חוק העונשין, תשל"ז-1977</w:t>
        </w:r>
      </w:hyperlink>
      <w:r w:rsidRPr="00B77F45">
        <w:rPr>
          <w:rFonts w:ascii="FrankRuehl" w:hAnsi="FrankRuehl" w:cs="FrankRuehl"/>
          <w:rtl/>
        </w:rPr>
        <w:t xml:space="preserve">: סע'  </w:t>
      </w:r>
      <w:hyperlink r:id="rId12" w:history="1">
        <w:r w:rsidRPr="00B77F45">
          <w:rPr>
            <w:rFonts w:ascii="FrankRuehl" w:hAnsi="FrankRuehl" w:cs="FrankRuehl"/>
            <w:color w:val="0000FF"/>
            <w:rtl/>
          </w:rPr>
          <w:t>25</w:t>
        </w:r>
      </w:hyperlink>
      <w:r w:rsidRPr="00B77F45">
        <w:rPr>
          <w:rFonts w:ascii="FrankRuehl" w:hAnsi="FrankRuehl" w:cs="FrankRuehl"/>
          <w:rtl/>
        </w:rPr>
        <w:t xml:space="preserve">, </w:t>
      </w:r>
      <w:hyperlink r:id="rId13" w:history="1">
        <w:r w:rsidRPr="00B77F45">
          <w:rPr>
            <w:rFonts w:ascii="FrankRuehl" w:hAnsi="FrankRuehl" w:cs="FrankRuehl"/>
            <w:color w:val="0000FF"/>
            <w:rtl/>
          </w:rPr>
          <w:t>71א(ב)</w:t>
        </w:r>
      </w:hyperlink>
    </w:p>
    <w:p w14:paraId="7B09C64B" w14:textId="77777777" w:rsidR="00B77F45" w:rsidRPr="00B77F45" w:rsidRDefault="00B77F45" w:rsidP="00B77F45">
      <w:pPr>
        <w:spacing w:before="120" w:after="120" w:line="240" w:lineRule="exact"/>
        <w:ind w:left="283" w:hanging="283"/>
        <w:jc w:val="both"/>
        <w:rPr>
          <w:rFonts w:ascii="FrankRuehl" w:hAnsi="FrankRuehl" w:cs="FrankRuehl"/>
          <w:rtl/>
        </w:rPr>
      </w:pPr>
      <w:hyperlink r:id="rId14" w:history="1">
        <w:r w:rsidRPr="00B77F45">
          <w:rPr>
            <w:rFonts w:ascii="FrankRuehl" w:hAnsi="FrankRuehl" w:cs="FrankRuehl"/>
            <w:color w:val="0000FF"/>
            <w:rtl/>
          </w:rPr>
          <w:t>חוק סדר הדין הפלילי [נוסח משולב], תשמ"ב-1982</w:t>
        </w:r>
      </w:hyperlink>
      <w:r w:rsidRPr="00B77F45">
        <w:rPr>
          <w:rFonts w:ascii="FrankRuehl" w:hAnsi="FrankRuehl" w:cs="FrankRuehl"/>
          <w:rtl/>
        </w:rPr>
        <w:t xml:space="preserve">: סע'  </w:t>
      </w:r>
      <w:hyperlink r:id="rId15" w:history="1">
        <w:r w:rsidRPr="00B77F45">
          <w:rPr>
            <w:rFonts w:ascii="FrankRuehl" w:hAnsi="FrankRuehl" w:cs="FrankRuehl"/>
            <w:color w:val="0000FF"/>
            <w:rtl/>
          </w:rPr>
          <w:t>192א</w:t>
        </w:r>
      </w:hyperlink>
    </w:p>
    <w:p w14:paraId="41091678" w14:textId="77777777" w:rsidR="00B77F45" w:rsidRPr="00B77F45" w:rsidRDefault="00B77F45" w:rsidP="00B77F45">
      <w:pPr>
        <w:spacing w:line="360" w:lineRule="auto"/>
        <w:jc w:val="center"/>
        <w:rPr>
          <w:rFonts w:ascii="Arial" w:hAnsi="Arial"/>
          <w:sz w:val="28"/>
          <w:szCs w:val="28"/>
          <w:rtl/>
        </w:rPr>
      </w:pPr>
      <w:bookmarkStart w:id="4" w:name="LawTable_End"/>
      <w:bookmarkEnd w:id="4"/>
    </w:p>
    <w:p w14:paraId="14AFD0BD" w14:textId="77777777" w:rsidR="004D27C6" w:rsidRPr="007E60AE" w:rsidRDefault="004D27C6" w:rsidP="007E60AE">
      <w:pPr>
        <w:spacing w:line="360" w:lineRule="auto"/>
        <w:jc w:val="center"/>
        <w:rPr>
          <w:rFonts w:ascii="Arial" w:hAnsi="Arial"/>
          <w:sz w:val="28"/>
          <w:szCs w:val="28"/>
          <w:rtl/>
        </w:rPr>
      </w:pPr>
    </w:p>
    <w:p w14:paraId="37E79FA7" w14:textId="77777777" w:rsidR="004D27C6" w:rsidRPr="004D27C6" w:rsidRDefault="004D27C6" w:rsidP="004D27C6">
      <w:pPr>
        <w:pStyle w:val="12"/>
        <w:jc w:val="center"/>
        <w:rPr>
          <w:rFonts w:ascii="Arial" w:eastAsia="Times New Roman" w:hAnsi="Arial"/>
          <w:sz w:val="28"/>
          <w:szCs w:val="28"/>
          <w:rtl/>
        </w:rPr>
      </w:pPr>
      <w:bookmarkStart w:id="5" w:name="PsakDin"/>
      <w:bookmarkEnd w:id="0"/>
      <w:r w:rsidRPr="004D27C6">
        <w:rPr>
          <w:rFonts w:ascii="Arial" w:eastAsia="Times New Roman" w:hAnsi="Arial"/>
          <w:sz w:val="28"/>
          <w:szCs w:val="28"/>
          <w:rtl/>
        </w:rPr>
        <w:t>גזר דין</w:t>
      </w:r>
    </w:p>
    <w:bookmarkEnd w:id="5"/>
    <w:p w14:paraId="4BE49DF6" w14:textId="77777777" w:rsidR="00247376" w:rsidRPr="00D70E4C" w:rsidRDefault="00247376" w:rsidP="00D70E4C">
      <w:pPr>
        <w:pStyle w:val="12"/>
        <w:jc w:val="both"/>
        <w:rPr>
          <w:rFonts w:ascii="David" w:hAnsi="David"/>
          <w:b w:val="0"/>
          <w:bCs w:val="0"/>
          <w:u w:val="none"/>
          <w:rtl/>
        </w:rPr>
      </w:pPr>
    </w:p>
    <w:p w14:paraId="1C8CCD79" w14:textId="77777777" w:rsidR="00247376" w:rsidRPr="002E11C6" w:rsidRDefault="00247376" w:rsidP="00D70E4C">
      <w:pPr>
        <w:pStyle w:val="ab"/>
        <w:numPr>
          <w:ilvl w:val="0"/>
          <w:numId w:val="18"/>
        </w:numPr>
        <w:spacing w:line="360" w:lineRule="auto"/>
        <w:jc w:val="both"/>
        <w:rPr>
          <w:rFonts w:cs="David"/>
          <w:sz w:val="24"/>
          <w:szCs w:val="24"/>
          <w:rtl/>
        </w:rPr>
      </w:pPr>
      <w:bookmarkStart w:id="6" w:name="ABSTRACT_START"/>
      <w:bookmarkEnd w:id="6"/>
      <w:r w:rsidRPr="002E11C6">
        <w:rPr>
          <w:rFonts w:cs="David" w:hint="eastAsia"/>
          <w:sz w:val="24"/>
          <w:szCs w:val="24"/>
          <w:rtl/>
        </w:rPr>
        <w:t>ביום</w:t>
      </w:r>
      <w:r w:rsidRPr="002E11C6">
        <w:rPr>
          <w:rFonts w:cs="David"/>
          <w:sz w:val="24"/>
          <w:szCs w:val="24"/>
          <w:rtl/>
        </w:rPr>
        <w:t xml:space="preserve"> 24.6.14 </w:t>
      </w:r>
      <w:r w:rsidRPr="002E11C6">
        <w:rPr>
          <w:rFonts w:cs="David" w:hint="eastAsia"/>
          <w:sz w:val="24"/>
          <w:szCs w:val="24"/>
          <w:rtl/>
        </w:rPr>
        <w:t>הציגו</w:t>
      </w:r>
      <w:r w:rsidRPr="002E11C6">
        <w:rPr>
          <w:rFonts w:cs="David"/>
          <w:sz w:val="24"/>
          <w:szCs w:val="24"/>
          <w:rtl/>
        </w:rPr>
        <w:t xml:space="preserve"> </w:t>
      </w:r>
      <w:r w:rsidRPr="002E11C6">
        <w:rPr>
          <w:rFonts w:cs="David" w:hint="eastAsia"/>
          <w:sz w:val="24"/>
          <w:szCs w:val="24"/>
          <w:rtl/>
        </w:rPr>
        <w:t>ב</w:t>
      </w:r>
      <w:r w:rsidRPr="002E11C6">
        <w:rPr>
          <w:rFonts w:cs="David"/>
          <w:sz w:val="24"/>
          <w:szCs w:val="24"/>
          <w:rtl/>
        </w:rPr>
        <w:t>"</w:t>
      </w:r>
      <w:r w:rsidRPr="002E11C6">
        <w:rPr>
          <w:rFonts w:cs="David" w:hint="eastAsia"/>
          <w:sz w:val="24"/>
          <w:szCs w:val="24"/>
          <w:rtl/>
        </w:rPr>
        <w:t>כ</w:t>
      </w:r>
      <w:r w:rsidRPr="002E11C6">
        <w:rPr>
          <w:rFonts w:cs="David"/>
          <w:sz w:val="24"/>
          <w:szCs w:val="24"/>
          <w:rtl/>
        </w:rPr>
        <w:t xml:space="preserve"> </w:t>
      </w:r>
      <w:r w:rsidRPr="002E11C6">
        <w:rPr>
          <w:rFonts w:cs="David" w:hint="eastAsia"/>
          <w:sz w:val="24"/>
          <w:szCs w:val="24"/>
          <w:rtl/>
        </w:rPr>
        <w:t>הצדדים</w:t>
      </w:r>
      <w:r w:rsidRPr="002E11C6">
        <w:rPr>
          <w:rFonts w:cs="David"/>
          <w:sz w:val="24"/>
          <w:szCs w:val="24"/>
          <w:rtl/>
        </w:rPr>
        <w:t xml:space="preserve"> </w:t>
      </w:r>
      <w:r w:rsidRPr="002E11C6">
        <w:rPr>
          <w:rFonts w:cs="David" w:hint="eastAsia"/>
          <w:sz w:val="24"/>
          <w:szCs w:val="24"/>
          <w:rtl/>
        </w:rPr>
        <w:t>הסדר</w:t>
      </w:r>
      <w:r w:rsidRPr="002E11C6">
        <w:rPr>
          <w:rFonts w:cs="David"/>
          <w:sz w:val="24"/>
          <w:szCs w:val="24"/>
          <w:rtl/>
        </w:rPr>
        <w:t xml:space="preserve"> </w:t>
      </w:r>
      <w:r>
        <w:rPr>
          <w:rFonts w:cs="David" w:hint="eastAsia"/>
          <w:sz w:val="24"/>
          <w:szCs w:val="24"/>
          <w:rtl/>
        </w:rPr>
        <w:t>דיוני</w:t>
      </w:r>
      <w:r>
        <w:rPr>
          <w:rFonts w:cs="David"/>
          <w:sz w:val="24"/>
          <w:szCs w:val="24"/>
          <w:rtl/>
        </w:rPr>
        <w:t xml:space="preserve">  </w:t>
      </w:r>
      <w:r>
        <w:rPr>
          <w:rFonts w:cs="David" w:hint="eastAsia"/>
          <w:sz w:val="24"/>
          <w:szCs w:val="24"/>
          <w:rtl/>
        </w:rPr>
        <w:t>לפיו</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יתוקן</w:t>
      </w:r>
      <w:r>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יודה</w:t>
      </w:r>
      <w:r w:rsidRPr="002E11C6">
        <w:rPr>
          <w:rFonts w:cs="David"/>
          <w:sz w:val="24"/>
          <w:szCs w:val="24"/>
          <w:rtl/>
        </w:rPr>
        <w:t xml:space="preserve"> </w:t>
      </w:r>
      <w:r w:rsidRPr="002E11C6">
        <w:rPr>
          <w:rFonts w:cs="David" w:hint="eastAsia"/>
          <w:sz w:val="24"/>
          <w:szCs w:val="24"/>
          <w:rtl/>
        </w:rPr>
        <w:t>בעובדות</w:t>
      </w:r>
      <w:r w:rsidRPr="002E11C6">
        <w:rPr>
          <w:rFonts w:cs="David"/>
          <w:sz w:val="24"/>
          <w:szCs w:val="24"/>
          <w:rtl/>
        </w:rPr>
        <w:t xml:space="preserve"> </w:t>
      </w:r>
      <w:r w:rsidRPr="002E11C6">
        <w:rPr>
          <w:rFonts w:cs="David" w:hint="eastAsia"/>
          <w:sz w:val="24"/>
          <w:szCs w:val="24"/>
          <w:rtl/>
        </w:rPr>
        <w:t>כתב</w:t>
      </w:r>
      <w:r w:rsidRPr="002E11C6">
        <w:rPr>
          <w:rFonts w:cs="David"/>
          <w:sz w:val="24"/>
          <w:szCs w:val="24"/>
          <w:rtl/>
        </w:rPr>
        <w:t xml:space="preserve"> </w:t>
      </w:r>
      <w:r w:rsidRPr="002E11C6">
        <w:rPr>
          <w:rFonts w:cs="David" w:hint="eastAsia"/>
          <w:sz w:val="24"/>
          <w:szCs w:val="24"/>
          <w:rtl/>
        </w:rPr>
        <w:t>אישום</w:t>
      </w:r>
      <w:r w:rsidRPr="002E11C6">
        <w:rPr>
          <w:rFonts w:cs="David"/>
          <w:sz w:val="24"/>
          <w:szCs w:val="24"/>
          <w:rtl/>
        </w:rPr>
        <w:t xml:space="preserve"> </w:t>
      </w:r>
      <w:r w:rsidRPr="002E11C6">
        <w:rPr>
          <w:rFonts w:cs="David" w:hint="eastAsia"/>
          <w:sz w:val="24"/>
          <w:szCs w:val="24"/>
          <w:rtl/>
        </w:rPr>
        <w:t>מתוקן</w:t>
      </w:r>
      <w:r w:rsidRPr="002E11C6">
        <w:rPr>
          <w:rFonts w:cs="David"/>
          <w:sz w:val="24"/>
          <w:szCs w:val="24"/>
          <w:rtl/>
        </w:rPr>
        <w:t xml:space="preserve"> </w:t>
      </w:r>
      <w:r w:rsidRPr="002E11C6">
        <w:rPr>
          <w:rFonts w:cs="David" w:hint="eastAsia"/>
          <w:sz w:val="24"/>
          <w:szCs w:val="24"/>
          <w:rtl/>
        </w:rPr>
        <w:t>ויורשע</w:t>
      </w:r>
      <w:r w:rsidRPr="002E11C6">
        <w:rPr>
          <w:rFonts w:cs="David"/>
          <w:sz w:val="24"/>
          <w:szCs w:val="24"/>
          <w:rtl/>
        </w:rPr>
        <w:t xml:space="preserve">, </w:t>
      </w:r>
      <w:r w:rsidRPr="002E11C6">
        <w:rPr>
          <w:rFonts w:cs="David" w:hint="eastAsia"/>
          <w:sz w:val="24"/>
          <w:szCs w:val="24"/>
          <w:rtl/>
        </w:rPr>
        <w:t>ויופנה</w:t>
      </w:r>
      <w:r w:rsidRPr="002E11C6">
        <w:rPr>
          <w:rFonts w:cs="David"/>
          <w:sz w:val="24"/>
          <w:szCs w:val="24"/>
          <w:rtl/>
        </w:rPr>
        <w:t xml:space="preserve"> </w:t>
      </w:r>
      <w:r w:rsidRPr="002E11C6">
        <w:rPr>
          <w:rFonts w:cs="David" w:hint="eastAsia"/>
          <w:sz w:val="24"/>
          <w:szCs w:val="24"/>
          <w:rtl/>
        </w:rPr>
        <w:t>לקבלת</w:t>
      </w:r>
      <w:r w:rsidRPr="002E11C6">
        <w:rPr>
          <w:rFonts w:cs="David"/>
          <w:sz w:val="24"/>
          <w:szCs w:val="24"/>
          <w:rtl/>
        </w:rPr>
        <w:t xml:space="preserve"> </w:t>
      </w:r>
      <w:r w:rsidRPr="002E11C6">
        <w:rPr>
          <w:rFonts w:cs="David" w:hint="eastAsia"/>
          <w:sz w:val="24"/>
          <w:szCs w:val="24"/>
          <w:rtl/>
        </w:rPr>
        <w:t>תסקיר</w:t>
      </w:r>
      <w:r w:rsidRPr="002E11C6">
        <w:rPr>
          <w:rFonts w:cs="David"/>
          <w:sz w:val="24"/>
          <w:szCs w:val="24"/>
          <w:rtl/>
        </w:rPr>
        <w:t xml:space="preserve"> </w:t>
      </w:r>
      <w:r w:rsidRPr="002E11C6">
        <w:rPr>
          <w:rFonts w:cs="David" w:hint="eastAsia"/>
          <w:sz w:val="24"/>
          <w:szCs w:val="24"/>
          <w:rtl/>
        </w:rPr>
        <w:t>בטרם</w:t>
      </w:r>
      <w:r w:rsidRPr="002E11C6">
        <w:rPr>
          <w:rFonts w:cs="David"/>
          <w:sz w:val="24"/>
          <w:szCs w:val="24"/>
          <w:rtl/>
        </w:rPr>
        <w:t xml:space="preserve"> </w:t>
      </w:r>
      <w:r w:rsidRPr="002E11C6">
        <w:rPr>
          <w:rFonts w:cs="David" w:hint="eastAsia"/>
          <w:sz w:val="24"/>
          <w:szCs w:val="24"/>
          <w:rtl/>
        </w:rPr>
        <w:t>הטיעונים</w:t>
      </w:r>
      <w:r w:rsidRPr="002E11C6">
        <w:rPr>
          <w:rFonts w:cs="David"/>
          <w:sz w:val="24"/>
          <w:szCs w:val="24"/>
          <w:rtl/>
        </w:rPr>
        <w:t xml:space="preserve"> </w:t>
      </w:r>
      <w:r w:rsidRPr="002E11C6">
        <w:rPr>
          <w:rFonts w:cs="David" w:hint="eastAsia"/>
          <w:sz w:val="24"/>
          <w:szCs w:val="24"/>
          <w:rtl/>
        </w:rPr>
        <w:t>לעונש</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תעתור</w:t>
      </w:r>
      <w:r>
        <w:rPr>
          <w:rFonts w:cs="David"/>
          <w:sz w:val="24"/>
          <w:szCs w:val="24"/>
          <w:rtl/>
        </w:rPr>
        <w:t xml:space="preserve">  </w:t>
      </w:r>
      <w:r>
        <w:rPr>
          <w:rFonts w:cs="David" w:hint="eastAsia"/>
          <w:sz w:val="24"/>
          <w:szCs w:val="24"/>
          <w:rtl/>
        </w:rPr>
        <w:t>להרשעה</w:t>
      </w:r>
      <w:r>
        <w:rPr>
          <w:rFonts w:cs="David"/>
          <w:sz w:val="24"/>
          <w:szCs w:val="24"/>
          <w:rtl/>
        </w:rPr>
        <w:t xml:space="preserve"> </w:t>
      </w:r>
      <w:r>
        <w:rPr>
          <w:rFonts w:cs="David" w:hint="eastAsia"/>
          <w:sz w:val="24"/>
          <w:szCs w:val="24"/>
          <w:rtl/>
        </w:rPr>
        <w:t>ולעונש</w:t>
      </w:r>
      <w:r>
        <w:rPr>
          <w:rFonts w:cs="David"/>
          <w:sz w:val="24"/>
          <w:szCs w:val="24"/>
          <w:rtl/>
        </w:rPr>
        <w:t xml:space="preserve"> </w:t>
      </w:r>
      <w:r>
        <w:rPr>
          <w:rFonts w:cs="David" w:hint="eastAsia"/>
          <w:sz w:val="24"/>
          <w:szCs w:val="24"/>
          <w:rtl/>
        </w:rPr>
        <w:t>של</w:t>
      </w:r>
      <w:r>
        <w:rPr>
          <w:rFonts w:cs="David"/>
          <w:sz w:val="24"/>
          <w:szCs w:val="24"/>
          <w:rtl/>
        </w:rPr>
        <w:t xml:space="preserve">  </w:t>
      </w:r>
      <w:r w:rsidRPr="002E11C6">
        <w:rPr>
          <w:rFonts w:cs="David" w:hint="eastAsia"/>
          <w:sz w:val="24"/>
          <w:szCs w:val="24"/>
          <w:rtl/>
        </w:rPr>
        <w:t>מאסר</w:t>
      </w:r>
      <w:r w:rsidRPr="002E11C6">
        <w:rPr>
          <w:rFonts w:cs="David"/>
          <w:sz w:val="24"/>
          <w:szCs w:val="24"/>
          <w:rtl/>
        </w:rPr>
        <w:t xml:space="preserve"> </w:t>
      </w:r>
      <w:r w:rsidRPr="002E11C6">
        <w:rPr>
          <w:rFonts w:cs="David" w:hint="eastAsia"/>
          <w:sz w:val="24"/>
          <w:szCs w:val="24"/>
          <w:rtl/>
        </w:rPr>
        <w:t>בפועל</w:t>
      </w:r>
      <w:r w:rsidRPr="002E11C6">
        <w:rPr>
          <w:rFonts w:cs="David"/>
          <w:sz w:val="24"/>
          <w:szCs w:val="24"/>
          <w:rtl/>
        </w:rPr>
        <w:t>,</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ללא</w:t>
      </w:r>
      <w:r w:rsidRPr="002E11C6">
        <w:rPr>
          <w:rFonts w:cs="David"/>
          <w:sz w:val="24"/>
          <w:szCs w:val="24"/>
          <w:rtl/>
        </w:rPr>
        <w:t xml:space="preserve"> </w:t>
      </w:r>
      <w:r w:rsidRPr="002E11C6">
        <w:rPr>
          <w:rFonts w:cs="David" w:hint="eastAsia"/>
          <w:sz w:val="24"/>
          <w:szCs w:val="24"/>
          <w:rtl/>
        </w:rPr>
        <w:t>קשר</w:t>
      </w:r>
      <w:r w:rsidRPr="002E11C6">
        <w:rPr>
          <w:rFonts w:cs="David"/>
          <w:sz w:val="24"/>
          <w:szCs w:val="24"/>
          <w:rtl/>
        </w:rPr>
        <w:t xml:space="preserve"> </w:t>
      </w:r>
      <w:r w:rsidRPr="002E11C6">
        <w:rPr>
          <w:rFonts w:cs="David" w:hint="eastAsia"/>
          <w:sz w:val="24"/>
          <w:szCs w:val="24"/>
          <w:rtl/>
        </w:rPr>
        <w:t>ל</w:t>
      </w:r>
      <w:r>
        <w:rPr>
          <w:rFonts w:cs="David" w:hint="eastAsia"/>
          <w:sz w:val="24"/>
          <w:szCs w:val="24"/>
          <w:rtl/>
        </w:rPr>
        <w:t>המלצת</w:t>
      </w:r>
      <w:r>
        <w:rPr>
          <w:rFonts w:cs="David"/>
          <w:sz w:val="24"/>
          <w:szCs w:val="24"/>
          <w:rtl/>
        </w:rPr>
        <w:t xml:space="preserve"> </w:t>
      </w:r>
      <w:r w:rsidRPr="002E11C6">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תטען</w:t>
      </w:r>
      <w:r>
        <w:rPr>
          <w:rFonts w:cs="David"/>
          <w:sz w:val="24"/>
          <w:szCs w:val="24"/>
          <w:rtl/>
        </w:rPr>
        <w:t xml:space="preserve">  </w:t>
      </w:r>
      <w:r>
        <w:rPr>
          <w:rFonts w:cs="David" w:hint="eastAsia"/>
          <w:sz w:val="24"/>
          <w:szCs w:val="24"/>
          <w:rtl/>
        </w:rPr>
        <w:t>חופשי</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לביטול</w:t>
      </w:r>
      <w:r>
        <w:rPr>
          <w:rFonts w:cs="David"/>
          <w:sz w:val="24"/>
          <w:szCs w:val="24"/>
          <w:rtl/>
        </w:rPr>
        <w:t xml:space="preserve"> </w:t>
      </w:r>
      <w:r>
        <w:rPr>
          <w:rFonts w:cs="David" w:hint="eastAsia"/>
          <w:sz w:val="24"/>
          <w:szCs w:val="24"/>
          <w:rtl/>
        </w:rPr>
        <w:t>הרשעת</w:t>
      </w:r>
      <w:r>
        <w:rPr>
          <w:rFonts w:cs="David"/>
          <w:sz w:val="24"/>
          <w:szCs w:val="24"/>
          <w:rtl/>
        </w:rPr>
        <w:t xml:space="preserve"> </w:t>
      </w:r>
      <w:r>
        <w:rPr>
          <w:rFonts w:cs="David" w:hint="eastAsia"/>
          <w:sz w:val="24"/>
          <w:szCs w:val="24"/>
          <w:rtl/>
        </w:rPr>
        <w:t>הנאשם</w:t>
      </w:r>
      <w:r>
        <w:rPr>
          <w:rFonts w:cs="David"/>
          <w:sz w:val="24"/>
          <w:szCs w:val="24"/>
          <w:rtl/>
        </w:rPr>
        <w:t xml:space="preserve">. </w:t>
      </w:r>
    </w:p>
    <w:p w14:paraId="60B34C09" w14:textId="77777777" w:rsidR="00247376" w:rsidRPr="002E11C6" w:rsidRDefault="00247376" w:rsidP="00D70E4C">
      <w:pPr>
        <w:pStyle w:val="ab"/>
        <w:numPr>
          <w:ilvl w:val="0"/>
          <w:numId w:val="18"/>
        </w:numPr>
        <w:spacing w:line="360" w:lineRule="auto"/>
        <w:jc w:val="both"/>
        <w:rPr>
          <w:rFonts w:cs="David"/>
          <w:sz w:val="24"/>
          <w:szCs w:val="24"/>
        </w:rPr>
      </w:pPr>
      <w:bookmarkStart w:id="7" w:name="ABSTRACT_END"/>
      <w:bookmarkEnd w:id="7"/>
      <w:r w:rsidRPr="002E11C6">
        <w:rPr>
          <w:rFonts w:cs="David" w:hint="eastAsia"/>
          <w:sz w:val="24"/>
          <w:szCs w:val="24"/>
          <w:rtl/>
        </w:rPr>
        <w:lastRenderedPageBreak/>
        <w:t>במסגרת</w:t>
      </w:r>
      <w:r w:rsidRPr="002E11C6">
        <w:rPr>
          <w:rFonts w:cs="David"/>
          <w:sz w:val="24"/>
          <w:szCs w:val="24"/>
          <w:rtl/>
        </w:rPr>
        <w:t xml:space="preserve"> </w:t>
      </w:r>
      <w:r>
        <w:rPr>
          <w:rFonts w:cs="David" w:hint="eastAsia"/>
          <w:sz w:val="24"/>
          <w:szCs w:val="24"/>
          <w:rtl/>
        </w:rPr>
        <w:t>ה</w:t>
      </w:r>
      <w:r w:rsidRPr="002E11C6">
        <w:rPr>
          <w:rFonts w:cs="David" w:hint="eastAsia"/>
          <w:sz w:val="24"/>
          <w:szCs w:val="24"/>
          <w:rtl/>
        </w:rPr>
        <w:t>הסדר</w:t>
      </w:r>
      <w:r w:rsidRPr="002E11C6">
        <w:rPr>
          <w:rFonts w:cs="David"/>
          <w:sz w:val="24"/>
          <w:szCs w:val="24"/>
          <w:rtl/>
        </w:rPr>
        <w:t xml:space="preserve"> </w:t>
      </w:r>
      <w:r w:rsidRPr="002E11C6">
        <w:rPr>
          <w:rFonts w:cs="David" w:hint="eastAsia"/>
          <w:sz w:val="24"/>
          <w:szCs w:val="24"/>
          <w:rtl/>
        </w:rPr>
        <w:t>ה</w:t>
      </w:r>
      <w:r>
        <w:rPr>
          <w:rFonts w:cs="David" w:hint="eastAsia"/>
          <w:sz w:val="24"/>
          <w:szCs w:val="24"/>
          <w:rtl/>
        </w:rPr>
        <w:t>דיוני</w:t>
      </w:r>
      <w:r>
        <w:rPr>
          <w:rFonts w:cs="David"/>
          <w:sz w:val="24"/>
          <w:szCs w:val="24"/>
          <w:rtl/>
        </w:rPr>
        <w:t xml:space="preserve"> </w:t>
      </w:r>
      <w:r w:rsidRPr="002E11C6">
        <w:rPr>
          <w:rFonts w:cs="David" w:hint="eastAsia"/>
          <w:sz w:val="24"/>
          <w:szCs w:val="24"/>
          <w:rtl/>
        </w:rPr>
        <w:t>הורשע</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על</w:t>
      </w:r>
      <w:r w:rsidRPr="002E11C6">
        <w:rPr>
          <w:rFonts w:cs="David"/>
          <w:sz w:val="24"/>
          <w:szCs w:val="24"/>
          <w:rtl/>
        </w:rPr>
        <w:t xml:space="preserve"> </w:t>
      </w:r>
      <w:r w:rsidRPr="002E11C6">
        <w:rPr>
          <w:rFonts w:cs="David" w:hint="eastAsia"/>
          <w:sz w:val="24"/>
          <w:szCs w:val="24"/>
          <w:rtl/>
        </w:rPr>
        <w:t>יסוד</w:t>
      </w:r>
      <w:r w:rsidRPr="002E11C6">
        <w:rPr>
          <w:rFonts w:cs="David"/>
          <w:sz w:val="24"/>
          <w:szCs w:val="24"/>
          <w:rtl/>
        </w:rPr>
        <w:t xml:space="preserve"> </w:t>
      </w:r>
      <w:r w:rsidRPr="002E11C6">
        <w:rPr>
          <w:rFonts w:cs="David" w:hint="eastAsia"/>
          <w:sz w:val="24"/>
          <w:szCs w:val="24"/>
          <w:rtl/>
        </w:rPr>
        <w:t>הודאתו</w:t>
      </w:r>
      <w:r w:rsidRPr="002E11C6">
        <w:rPr>
          <w:rFonts w:cs="David"/>
          <w:sz w:val="24"/>
          <w:szCs w:val="24"/>
          <w:rtl/>
        </w:rPr>
        <w:t xml:space="preserve"> </w:t>
      </w:r>
      <w:r w:rsidRPr="002E11C6">
        <w:rPr>
          <w:rFonts w:cs="David" w:hint="eastAsia"/>
          <w:sz w:val="24"/>
          <w:szCs w:val="24"/>
          <w:rtl/>
        </w:rPr>
        <w:t>בביצוע</w:t>
      </w:r>
      <w:r w:rsidRPr="002E11C6">
        <w:rPr>
          <w:rFonts w:cs="David"/>
          <w:sz w:val="24"/>
          <w:szCs w:val="24"/>
          <w:rtl/>
        </w:rPr>
        <w:t xml:space="preserve"> </w:t>
      </w:r>
      <w:r w:rsidRPr="002E11C6">
        <w:rPr>
          <w:rFonts w:cs="David" w:hint="eastAsia"/>
          <w:sz w:val="24"/>
          <w:szCs w:val="24"/>
          <w:rtl/>
        </w:rPr>
        <w:t>עבירה</w:t>
      </w:r>
      <w:r w:rsidRPr="002E11C6">
        <w:rPr>
          <w:rFonts w:cs="David"/>
          <w:sz w:val="24"/>
          <w:szCs w:val="24"/>
          <w:rtl/>
        </w:rPr>
        <w:t xml:space="preserve"> </w:t>
      </w:r>
      <w:r w:rsidRPr="002E11C6">
        <w:rPr>
          <w:rFonts w:cs="David" w:hint="eastAsia"/>
          <w:sz w:val="24"/>
          <w:szCs w:val="24"/>
          <w:rtl/>
        </w:rPr>
        <w:t>של</w:t>
      </w:r>
      <w:r w:rsidRPr="002E11C6">
        <w:rPr>
          <w:rFonts w:cs="David"/>
          <w:sz w:val="24"/>
          <w:szCs w:val="24"/>
          <w:rtl/>
        </w:rPr>
        <w:t xml:space="preserve"> </w:t>
      </w:r>
      <w:r w:rsidRPr="002E11C6">
        <w:rPr>
          <w:rFonts w:cs="David" w:hint="eastAsia"/>
          <w:sz w:val="24"/>
          <w:szCs w:val="24"/>
          <w:rtl/>
        </w:rPr>
        <w:t>ניסיון</w:t>
      </w:r>
      <w:r w:rsidRPr="002E11C6">
        <w:rPr>
          <w:rFonts w:cs="David"/>
          <w:sz w:val="24"/>
          <w:szCs w:val="24"/>
          <w:rtl/>
        </w:rPr>
        <w:t xml:space="preserve"> </w:t>
      </w:r>
      <w:r>
        <w:rPr>
          <w:rFonts w:cs="David" w:hint="eastAsia"/>
          <w:sz w:val="24"/>
          <w:szCs w:val="24"/>
          <w:rtl/>
        </w:rPr>
        <w:t>לייבא</w:t>
      </w:r>
      <w:r>
        <w:rPr>
          <w:rFonts w:cs="David"/>
          <w:sz w:val="24"/>
          <w:szCs w:val="24"/>
          <w:rtl/>
        </w:rPr>
        <w:t xml:space="preserve"> </w:t>
      </w:r>
      <w:r>
        <w:rPr>
          <w:rFonts w:cs="David" w:hint="eastAsia"/>
          <w:sz w:val="24"/>
          <w:szCs w:val="24"/>
          <w:rtl/>
        </w:rPr>
        <w:t>סם</w:t>
      </w:r>
      <w:r>
        <w:rPr>
          <w:rFonts w:cs="David"/>
          <w:sz w:val="24"/>
          <w:szCs w:val="24"/>
          <w:rtl/>
        </w:rPr>
        <w:t xml:space="preserve">  </w:t>
      </w:r>
      <w:r w:rsidRPr="002E11C6">
        <w:rPr>
          <w:rFonts w:cs="David" w:hint="eastAsia"/>
          <w:sz w:val="24"/>
          <w:szCs w:val="24"/>
          <w:rtl/>
        </w:rPr>
        <w:t>מסוכן</w:t>
      </w:r>
      <w:r w:rsidRPr="002E11C6">
        <w:rPr>
          <w:rFonts w:cs="David"/>
          <w:sz w:val="24"/>
          <w:szCs w:val="24"/>
          <w:rtl/>
        </w:rPr>
        <w:t xml:space="preserve">, </w:t>
      </w:r>
      <w:r w:rsidRPr="002E11C6">
        <w:rPr>
          <w:rFonts w:cs="David" w:hint="eastAsia"/>
          <w:sz w:val="24"/>
          <w:szCs w:val="24"/>
          <w:rtl/>
        </w:rPr>
        <w:t>עבירה</w:t>
      </w:r>
      <w:r w:rsidRPr="002E11C6">
        <w:rPr>
          <w:rFonts w:cs="David"/>
          <w:sz w:val="24"/>
          <w:szCs w:val="24"/>
          <w:rtl/>
        </w:rPr>
        <w:t xml:space="preserve"> </w:t>
      </w:r>
      <w:r w:rsidRPr="002E11C6">
        <w:rPr>
          <w:rFonts w:cs="David" w:hint="eastAsia"/>
          <w:sz w:val="24"/>
          <w:szCs w:val="24"/>
          <w:rtl/>
        </w:rPr>
        <w:t>לפי</w:t>
      </w:r>
      <w:r w:rsidRPr="002E11C6">
        <w:rPr>
          <w:rFonts w:cs="David"/>
          <w:sz w:val="24"/>
          <w:szCs w:val="24"/>
          <w:rtl/>
        </w:rPr>
        <w:t xml:space="preserve"> </w:t>
      </w:r>
      <w:hyperlink r:id="rId16" w:history="1">
        <w:r w:rsidR="00292634" w:rsidRPr="00292634">
          <w:rPr>
            <w:rStyle w:val="Hyperlink"/>
            <w:rFonts w:cs="David" w:hint="eastAsia"/>
            <w:sz w:val="24"/>
            <w:szCs w:val="24"/>
            <w:rtl/>
          </w:rPr>
          <w:t>סעיף</w:t>
        </w:r>
        <w:r w:rsidR="00292634" w:rsidRPr="00292634">
          <w:rPr>
            <w:rStyle w:val="Hyperlink"/>
            <w:rFonts w:cs="David"/>
            <w:sz w:val="24"/>
            <w:szCs w:val="24"/>
            <w:rtl/>
          </w:rPr>
          <w:t xml:space="preserve"> 19+13</w:t>
        </w:r>
        <w:r w:rsidR="00292634" w:rsidRPr="00292634">
          <w:rPr>
            <w:rStyle w:val="Hyperlink"/>
            <w:rFonts w:cs="David" w:hint="eastAsia"/>
            <w:sz w:val="24"/>
            <w:szCs w:val="24"/>
            <w:rtl/>
          </w:rPr>
          <w:t>א</w:t>
        </w:r>
      </w:hyperlink>
      <w:r w:rsidRPr="002E11C6">
        <w:rPr>
          <w:rFonts w:cs="David"/>
          <w:sz w:val="24"/>
          <w:szCs w:val="24"/>
          <w:rtl/>
        </w:rPr>
        <w:t xml:space="preserve"> </w:t>
      </w:r>
      <w:r w:rsidRPr="002E11C6">
        <w:rPr>
          <w:rFonts w:cs="David" w:hint="eastAsia"/>
          <w:sz w:val="24"/>
          <w:szCs w:val="24"/>
          <w:rtl/>
        </w:rPr>
        <w:t>ל</w:t>
      </w:r>
      <w:hyperlink r:id="rId17" w:history="1">
        <w:r w:rsidR="004D27C6" w:rsidRPr="004D27C6">
          <w:rPr>
            <w:rFonts w:cs="David" w:hint="eastAsia"/>
            <w:color w:val="0000FF"/>
            <w:sz w:val="24"/>
            <w:szCs w:val="24"/>
            <w:u w:val="single"/>
            <w:rtl/>
          </w:rPr>
          <w:t>פקודת</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הסמים</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המסוכנים</w:t>
        </w:r>
      </w:hyperlink>
      <w:r w:rsidRPr="002E11C6">
        <w:rPr>
          <w:rFonts w:cs="David"/>
          <w:sz w:val="24"/>
          <w:szCs w:val="24"/>
          <w:rtl/>
        </w:rPr>
        <w:t xml:space="preserve"> [</w:t>
      </w:r>
      <w:r w:rsidRPr="002E11C6">
        <w:rPr>
          <w:rFonts w:cs="David" w:hint="eastAsia"/>
          <w:sz w:val="24"/>
          <w:szCs w:val="24"/>
          <w:rtl/>
        </w:rPr>
        <w:t>נוסח</w:t>
      </w:r>
      <w:r w:rsidRPr="002E11C6">
        <w:rPr>
          <w:rFonts w:cs="David"/>
          <w:sz w:val="24"/>
          <w:szCs w:val="24"/>
          <w:rtl/>
        </w:rPr>
        <w:t xml:space="preserve"> </w:t>
      </w:r>
      <w:r w:rsidRPr="002E11C6">
        <w:rPr>
          <w:rFonts w:cs="David" w:hint="eastAsia"/>
          <w:sz w:val="24"/>
          <w:szCs w:val="24"/>
          <w:rtl/>
        </w:rPr>
        <w:t>חדש</w:t>
      </w:r>
      <w:r w:rsidRPr="002E11C6">
        <w:rPr>
          <w:rFonts w:cs="David"/>
          <w:sz w:val="24"/>
          <w:szCs w:val="24"/>
          <w:rtl/>
        </w:rPr>
        <w:t xml:space="preserve">], </w:t>
      </w:r>
      <w:r w:rsidRPr="002E11C6">
        <w:rPr>
          <w:rFonts w:cs="David" w:hint="eastAsia"/>
          <w:sz w:val="24"/>
          <w:szCs w:val="24"/>
          <w:rtl/>
        </w:rPr>
        <w:t>התשל</w:t>
      </w:r>
      <w:r w:rsidRPr="002E11C6">
        <w:rPr>
          <w:rFonts w:cs="David"/>
          <w:sz w:val="24"/>
          <w:szCs w:val="24"/>
          <w:rtl/>
        </w:rPr>
        <w:t>"</w:t>
      </w:r>
      <w:r w:rsidRPr="002E11C6">
        <w:rPr>
          <w:rFonts w:cs="David" w:hint="eastAsia"/>
          <w:sz w:val="24"/>
          <w:szCs w:val="24"/>
          <w:rtl/>
        </w:rPr>
        <w:t>ג</w:t>
      </w:r>
      <w:r w:rsidRPr="002E11C6">
        <w:rPr>
          <w:rFonts w:cs="David"/>
          <w:sz w:val="24"/>
          <w:szCs w:val="24"/>
          <w:rtl/>
        </w:rPr>
        <w:t>-1973 (</w:t>
      </w:r>
      <w:r w:rsidRPr="002E11C6">
        <w:rPr>
          <w:rFonts w:cs="David" w:hint="eastAsia"/>
          <w:sz w:val="24"/>
          <w:szCs w:val="24"/>
          <w:rtl/>
        </w:rPr>
        <w:t>להלן</w:t>
      </w:r>
      <w:r w:rsidRPr="002E11C6">
        <w:rPr>
          <w:rFonts w:cs="David"/>
          <w:sz w:val="24"/>
          <w:szCs w:val="24"/>
          <w:rtl/>
        </w:rPr>
        <w:t>: "</w:t>
      </w:r>
      <w:r w:rsidRPr="002E11C6">
        <w:rPr>
          <w:rFonts w:cs="David" w:hint="eastAsia"/>
          <w:b/>
          <w:bCs/>
          <w:sz w:val="24"/>
          <w:szCs w:val="24"/>
          <w:rtl/>
        </w:rPr>
        <w:t>הפקודה</w:t>
      </w:r>
      <w:r w:rsidRPr="002E11C6">
        <w:rPr>
          <w:rFonts w:cs="David"/>
          <w:sz w:val="24"/>
          <w:szCs w:val="24"/>
          <w:rtl/>
        </w:rPr>
        <w:t xml:space="preserve">")+ </w:t>
      </w:r>
      <w:hyperlink r:id="rId18" w:history="1">
        <w:r w:rsidR="00292634" w:rsidRPr="00292634">
          <w:rPr>
            <w:rStyle w:val="Hyperlink"/>
            <w:rFonts w:cs="David" w:hint="eastAsia"/>
            <w:sz w:val="24"/>
            <w:szCs w:val="24"/>
            <w:rtl/>
          </w:rPr>
          <w:t>סעיף</w:t>
        </w:r>
        <w:r w:rsidR="00292634" w:rsidRPr="00292634">
          <w:rPr>
            <w:rStyle w:val="Hyperlink"/>
            <w:rFonts w:cs="David"/>
            <w:sz w:val="24"/>
            <w:szCs w:val="24"/>
            <w:rtl/>
          </w:rPr>
          <w:t xml:space="preserve"> 25</w:t>
        </w:r>
      </w:hyperlink>
      <w:r w:rsidRPr="002E11C6">
        <w:rPr>
          <w:rFonts w:cs="David"/>
          <w:sz w:val="24"/>
          <w:szCs w:val="24"/>
          <w:rtl/>
        </w:rPr>
        <w:t xml:space="preserve"> </w:t>
      </w:r>
      <w:r w:rsidRPr="002E11C6">
        <w:rPr>
          <w:rFonts w:cs="David" w:hint="eastAsia"/>
          <w:sz w:val="24"/>
          <w:szCs w:val="24"/>
          <w:rtl/>
        </w:rPr>
        <w:t>ל</w:t>
      </w:r>
      <w:hyperlink r:id="rId19" w:history="1">
        <w:r w:rsidR="004D27C6" w:rsidRPr="004D27C6">
          <w:rPr>
            <w:rFonts w:cs="David" w:hint="eastAsia"/>
            <w:color w:val="0000FF"/>
            <w:sz w:val="24"/>
            <w:szCs w:val="24"/>
            <w:u w:val="single"/>
            <w:rtl/>
          </w:rPr>
          <w:t>חוק</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העונשין</w:t>
        </w:r>
      </w:hyperlink>
      <w:r w:rsidRPr="002E11C6">
        <w:rPr>
          <w:rFonts w:cs="David"/>
          <w:sz w:val="24"/>
          <w:szCs w:val="24"/>
          <w:rtl/>
        </w:rPr>
        <w:t xml:space="preserve">, </w:t>
      </w:r>
      <w:r w:rsidRPr="002E11C6">
        <w:rPr>
          <w:rFonts w:cs="David" w:hint="eastAsia"/>
          <w:sz w:val="24"/>
          <w:szCs w:val="24"/>
          <w:rtl/>
        </w:rPr>
        <w:t>התשל</w:t>
      </w:r>
      <w:r w:rsidRPr="002E11C6">
        <w:rPr>
          <w:rFonts w:cs="David"/>
          <w:sz w:val="24"/>
          <w:szCs w:val="24"/>
          <w:rtl/>
        </w:rPr>
        <w:t>"</w:t>
      </w:r>
      <w:r w:rsidRPr="002E11C6">
        <w:rPr>
          <w:rFonts w:cs="David" w:hint="eastAsia"/>
          <w:sz w:val="24"/>
          <w:szCs w:val="24"/>
          <w:rtl/>
        </w:rPr>
        <w:t>ז</w:t>
      </w:r>
      <w:r w:rsidRPr="002E11C6">
        <w:rPr>
          <w:rFonts w:cs="David"/>
          <w:sz w:val="24"/>
          <w:szCs w:val="24"/>
          <w:rtl/>
        </w:rPr>
        <w:t xml:space="preserve">- 1977, </w:t>
      </w:r>
      <w:r w:rsidRPr="002E11C6">
        <w:rPr>
          <w:rFonts w:cs="David" w:hint="eastAsia"/>
          <w:sz w:val="24"/>
          <w:szCs w:val="24"/>
          <w:rtl/>
        </w:rPr>
        <w:t>ובביצוע</w:t>
      </w:r>
      <w:r w:rsidRPr="002E11C6">
        <w:rPr>
          <w:rFonts w:cs="David"/>
          <w:sz w:val="24"/>
          <w:szCs w:val="24"/>
          <w:rtl/>
        </w:rPr>
        <w:t xml:space="preserve"> </w:t>
      </w:r>
      <w:r w:rsidRPr="002E11C6">
        <w:rPr>
          <w:rFonts w:cs="David" w:hint="eastAsia"/>
          <w:sz w:val="24"/>
          <w:szCs w:val="24"/>
          <w:rtl/>
        </w:rPr>
        <w:t>עבירה</w:t>
      </w:r>
      <w:r w:rsidRPr="002E11C6">
        <w:rPr>
          <w:rFonts w:cs="David"/>
          <w:sz w:val="24"/>
          <w:szCs w:val="24"/>
          <w:rtl/>
        </w:rPr>
        <w:t xml:space="preserve"> </w:t>
      </w:r>
      <w:r w:rsidRPr="002E11C6">
        <w:rPr>
          <w:rFonts w:cs="David" w:hint="eastAsia"/>
          <w:sz w:val="24"/>
          <w:szCs w:val="24"/>
          <w:rtl/>
        </w:rPr>
        <w:t>של</w:t>
      </w:r>
      <w:r w:rsidRPr="002E11C6">
        <w:rPr>
          <w:rFonts w:cs="David"/>
          <w:sz w:val="24"/>
          <w:szCs w:val="24"/>
          <w:rtl/>
        </w:rPr>
        <w:t xml:space="preserve"> </w:t>
      </w:r>
      <w:r w:rsidRPr="002E11C6">
        <w:rPr>
          <w:rFonts w:cs="David" w:hint="eastAsia"/>
          <w:sz w:val="24"/>
          <w:szCs w:val="24"/>
          <w:rtl/>
        </w:rPr>
        <w:t>גידול</w:t>
      </w:r>
      <w:r w:rsidRPr="002E11C6">
        <w:rPr>
          <w:rFonts w:cs="David"/>
          <w:sz w:val="24"/>
          <w:szCs w:val="24"/>
          <w:rtl/>
        </w:rPr>
        <w:t xml:space="preserve">, </w:t>
      </w:r>
      <w:r w:rsidRPr="002E11C6">
        <w:rPr>
          <w:rFonts w:cs="David" w:hint="eastAsia"/>
          <w:sz w:val="24"/>
          <w:szCs w:val="24"/>
          <w:rtl/>
        </w:rPr>
        <w:t>ייצור</w:t>
      </w:r>
      <w:r w:rsidRPr="002E11C6">
        <w:rPr>
          <w:rFonts w:cs="David"/>
          <w:sz w:val="24"/>
          <w:szCs w:val="24"/>
          <w:rtl/>
        </w:rPr>
        <w:t xml:space="preserve"> </w:t>
      </w:r>
      <w:r w:rsidRPr="002E11C6">
        <w:rPr>
          <w:rFonts w:cs="David" w:hint="eastAsia"/>
          <w:sz w:val="24"/>
          <w:szCs w:val="24"/>
          <w:rtl/>
        </w:rPr>
        <w:t>והכנת</w:t>
      </w:r>
      <w:r w:rsidRPr="002E11C6">
        <w:rPr>
          <w:rFonts w:cs="David"/>
          <w:sz w:val="24"/>
          <w:szCs w:val="24"/>
          <w:rtl/>
        </w:rPr>
        <w:t xml:space="preserve"> </w:t>
      </w:r>
      <w:r w:rsidRPr="002E11C6">
        <w:rPr>
          <w:rFonts w:cs="David" w:hint="eastAsia"/>
          <w:sz w:val="24"/>
          <w:szCs w:val="24"/>
          <w:rtl/>
        </w:rPr>
        <w:t>סם</w:t>
      </w:r>
      <w:r w:rsidRPr="002E11C6">
        <w:rPr>
          <w:rFonts w:cs="David"/>
          <w:sz w:val="24"/>
          <w:szCs w:val="24"/>
          <w:rtl/>
        </w:rPr>
        <w:t xml:space="preserve"> </w:t>
      </w:r>
      <w:r w:rsidRPr="002E11C6">
        <w:rPr>
          <w:rFonts w:cs="David" w:hint="eastAsia"/>
          <w:sz w:val="24"/>
          <w:szCs w:val="24"/>
          <w:rtl/>
        </w:rPr>
        <w:t>מסוכן</w:t>
      </w:r>
      <w:r w:rsidRPr="002E11C6">
        <w:rPr>
          <w:rFonts w:cs="David"/>
          <w:sz w:val="24"/>
          <w:szCs w:val="24"/>
          <w:rtl/>
        </w:rPr>
        <w:t xml:space="preserve">, </w:t>
      </w:r>
      <w:r w:rsidRPr="002E11C6">
        <w:rPr>
          <w:rFonts w:cs="David" w:hint="eastAsia"/>
          <w:sz w:val="24"/>
          <w:szCs w:val="24"/>
          <w:rtl/>
        </w:rPr>
        <w:t>עבירה</w:t>
      </w:r>
      <w:r w:rsidRPr="002E11C6">
        <w:rPr>
          <w:rFonts w:cs="David"/>
          <w:sz w:val="24"/>
          <w:szCs w:val="24"/>
          <w:rtl/>
        </w:rPr>
        <w:t xml:space="preserve"> </w:t>
      </w:r>
      <w:r w:rsidRPr="002E11C6">
        <w:rPr>
          <w:rFonts w:cs="David" w:hint="eastAsia"/>
          <w:sz w:val="24"/>
          <w:szCs w:val="24"/>
          <w:rtl/>
        </w:rPr>
        <w:t>לפי</w:t>
      </w:r>
      <w:r w:rsidRPr="002E11C6">
        <w:rPr>
          <w:rFonts w:cs="David"/>
          <w:sz w:val="24"/>
          <w:szCs w:val="24"/>
          <w:rtl/>
        </w:rPr>
        <w:t xml:space="preserve"> </w:t>
      </w:r>
      <w:hyperlink r:id="rId20" w:history="1">
        <w:r w:rsidR="00292634" w:rsidRPr="00292634">
          <w:rPr>
            <w:rStyle w:val="Hyperlink"/>
            <w:rFonts w:cs="David" w:hint="eastAsia"/>
            <w:sz w:val="24"/>
            <w:szCs w:val="24"/>
            <w:rtl/>
          </w:rPr>
          <w:t>סעיף</w:t>
        </w:r>
        <w:r w:rsidR="00292634" w:rsidRPr="00292634">
          <w:rPr>
            <w:rStyle w:val="Hyperlink"/>
            <w:rFonts w:cs="David"/>
            <w:sz w:val="24"/>
            <w:szCs w:val="24"/>
            <w:rtl/>
          </w:rPr>
          <w:t xml:space="preserve"> 6</w:t>
        </w:r>
      </w:hyperlink>
      <w:r w:rsidRPr="002E11C6">
        <w:rPr>
          <w:rFonts w:cs="David"/>
          <w:sz w:val="24"/>
          <w:szCs w:val="24"/>
          <w:rtl/>
        </w:rPr>
        <w:t xml:space="preserve"> </w:t>
      </w:r>
      <w:r w:rsidRPr="002E11C6">
        <w:rPr>
          <w:rFonts w:cs="David" w:hint="eastAsia"/>
          <w:sz w:val="24"/>
          <w:szCs w:val="24"/>
          <w:rtl/>
        </w:rPr>
        <w:t>לפקודה</w:t>
      </w:r>
      <w:r w:rsidRPr="002E11C6">
        <w:rPr>
          <w:rFonts w:cs="David"/>
          <w:sz w:val="24"/>
          <w:szCs w:val="24"/>
          <w:rtl/>
        </w:rPr>
        <w:t xml:space="preserve">. </w:t>
      </w:r>
    </w:p>
    <w:p w14:paraId="5978CE22" w14:textId="77777777" w:rsidR="00247376" w:rsidRPr="002E11C6" w:rsidRDefault="00247376" w:rsidP="00D70E4C">
      <w:pPr>
        <w:pStyle w:val="ab"/>
        <w:numPr>
          <w:ilvl w:val="0"/>
          <w:numId w:val="18"/>
        </w:numPr>
        <w:spacing w:line="360" w:lineRule="auto"/>
        <w:jc w:val="both"/>
        <w:rPr>
          <w:rFonts w:cs="David"/>
          <w:sz w:val="24"/>
          <w:szCs w:val="24"/>
        </w:rPr>
      </w:pPr>
      <w:r w:rsidRPr="002E11C6">
        <w:rPr>
          <w:rFonts w:cs="David" w:hint="eastAsia"/>
          <w:sz w:val="24"/>
          <w:szCs w:val="24"/>
          <w:rtl/>
        </w:rPr>
        <w:t>מעובדות</w:t>
      </w:r>
      <w:r w:rsidRPr="002E11C6">
        <w:rPr>
          <w:rFonts w:cs="David"/>
          <w:sz w:val="24"/>
          <w:szCs w:val="24"/>
          <w:rtl/>
        </w:rPr>
        <w:t xml:space="preserve"> </w:t>
      </w:r>
      <w:r w:rsidRPr="002E11C6">
        <w:rPr>
          <w:rFonts w:cs="David" w:hint="eastAsia"/>
          <w:sz w:val="24"/>
          <w:szCs w:val="24"/>
          <w:rtl/>
        </w:rPr>
        <w:t>כתב</w:t>
      </w:r>
      <w:r w:rsidRPr="002E11C6">
        <w:rPr>
          <w:rFonts w:cs="David"/>
          <w:sz w:val="24"/>
          <w:szCs w:val="24"/>
          <w:rtl/>
        </w:rPr>
        <w:t xml:space="preserve"> </w:t>
      </w:r>
      <w:r w:rsidRPr="002E11C6">
        <w:rPr>
          <w:rFonts w:cs="David" w:hint="eastAsia"/>
          <w:sz w:val="24"/>
          <w:szCs w:val="24"/>
          <w:rtl/>
        </w:rPr>
        <w:t>האישום</w:t>
      </w:r>
      <w:r w:rsidRPr="002E11C6">
        <w:rPr>
          <w:rFonts w:cs="David"/>
          <w:sz w:val="24"/>
          <w:szCs w:val="24"/>
          <w:rtl/>
        </w:rPr>
        <w:t xml:space="preserve"> </w:t>
      </w:r>
      <w:r w:rsidRPr="002E11C6">
        <w:rPr>
          <w:rFonts w:cs="David" w:hint="eastAsia"/>
          <w:sz w:val="24"/>
          <w:szCs w:val="24"/>
          <w:rtl/>
        </w:rPr>
        <w:t>המתוקן</w:t>
      </w:r>
      <w:r w:rsidRPr="002E11C6">
        <w:rPr>
          <w:rFonts w:cs="David"/>
          <w:sz w:val="24"/>
          <w:szCs w:val="24"/>
          <w:rtl/>
        </w:rPr>
        <w:t xml:space="preserve"> </w:t>
      </w:r>
      <w:r w:rsidRPr="002E11C6">
        <w:rPr>
          <w:rFonts w:cs="David" w:hint="eastAsia"/>
          <w:sz w:val="24"/>
          <w:szCs w:val="24"/>
          <w:rtl/>
        </w:rPr>
        <w:t>בהן</w:t>
      </w:r>
      <w:r w:rsidRPr="002E11C6">
        <w:rPr>
          <w:rFonts w:cs="David"/>
          <w:sz w:val="24"/>
          <w:szCs w:val="24"/>
          <w:rtl/>
        </w:rPr>
        <w:t xml:space="preserve"> </w:t>
      </w:r>
      <w:r w:rsidRPr="002E11C6">
        <w:rPr>
          <w:rFonts w:cs="David" w:hint="eastAsia"/>
          <w:sz w:val="24"/>
          <w:szCs w:val="24"/>
          <w:rtl/>
        </w:rPr>
        <w:t>הודה</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עולה</w:t>
      </w:r>
      <w:r w:rsidRPr="002E11C6">
        <w:rPr>
          <w:rFonts w:cs="David"/>
          <w:sz w:val="24"/>
          <w:szCs w:val="24"/>
          <w:rtl/>
        </w:rPr>
        <w:t xml:space="preserve">, </w:t>
      </w:r>
      <w:r w:rsidRPr="002E11C6">
        <w:rPr>
          <w:rFonts w:cs="David" w:hint="eastAsia"/>
          <w:sz w:val="24"/>
          <w:szCs w:val="24"/>
          <w:rtl/>
        </w:rPr>
        <w:t>כי</w:t>
      </w:r>
      <w:r w:rsidRPr="002E11C6">
        <w:rPr>
          <w:rFonts w:cs="David"/>
          <w:sz w:val="24"/>
          <w:szCs w:val="24"/>
          <w:rtl/>
        </w:rPr>
        <w:t xml:space="preserve"> </w:t>
      </w:r>
      <w:r w:rsidRPr="002E11C6">
        <w:rPr>
          <w:rFonts w:cs="David" w:hint="eastAsia"/>
          <w:sz w:val="24"/>
          <w:szCs w:val="24"/>
          <w:rtl/>
        </w:rPr>
        <w:t>ביום</w:t>
      </w:r>
      <w:r w:rsidRPr="002E11C6">
        <w:rPr>
          <w:rFonts w:cs="David"/>
          <w:sz w:val="24"/>
          <w:szCs w:val="24"/>
          <w:rtl/>
        </w:rPr>
        <w:t xml:space="preserve"> 1</w:t>
      </w:r>
      <w:r>
        <w:rPr>
          <w:rFonts w:cs="David"/>
          <w:sz w:val="24"/>
          <w:szCs w:val="24"/>
          <w:rtl/>
        </w:rPr>
        <w:t xml:space="preserve">0.10.13 </w:t>
      </w:r>
      <w:r>
        <w:rPr>
          <w:rFonts w:cs="David" w:hint="eastAsia"/>
          <w:sz w:val="24"/>
          <w:szCs w:val="24"/>
          <w:rtl/>
        </w:rPr>
        <w:t>בשעה</w:t>
      </w:r>
      <w:r>
        <w:rPr>
          <w:rFonts w:cs="David"/>
          <w:sz w:val="24"/>
          <w:szCs w:val="24"/>
          <w:rtl/>
        </w:rPr>
        <w:t xml:space="preserve"> 15:55 </w:t>
      </w:r>
      <w:r>
        <w:rPr>
          <w:rFonts w:cs="David" w:hint="eastAsia"/>
          <w:sz w:val="24"/>
          <w:szCs w:val="24"/>
          <w:rtl/>
        </w:rPr>
        <w:t>לערך</w:t>
      </w:r>
      <w:r>
        <w:rPr>
          <w:rFonts w:cs="David"/>
          <w:sz w:val="24"/>
          <w:szCs w:val="24"/>
          <w:rtl/>
        </w:rPr>
        <w:t xml:space="preserve">, </w:t>
      </w:r>
      <w:r>
        <w:rPr>
          <w:rFonts w:cs="David" w:hint="eastAsia"/>
          <w:sz w:val="24"/>
          <w:szCs w:val="24"/>
          <w:rtl/>
        </w:rPr>
        <w:t>בביתו</w:t>
      </w:r>
      <w:r>
        <w:rPr>
          <w:rFonts w:cs="David"/>
          <w:sz w:val="24"/>
          <w:szCs w:val="24"/>
          <w:rtl/>
        </w:rPr>
        <w:t xml:space="preserve"> </w:t>
      </w:r>
      <w:r>
        <w:rPr>
          <w:rFonts w:cs="David" w:hint="eastAsia"/>
          <w:sz w:val="24"/>
          <w:szCs w:val="24"/>
          <w:rtl/>
        </w:rPr>
        <w:t>ב</w:t>
      </w:r>
      <w:r w:rsidRPr="002E11C6">
        <w:rPr>
          <w:rFonts w:cs="David" w:hint="eastAsia"/>
          <w:sz w:val="24"/>
          <w:szCs w:val="24"/>
          <w:rtl/>
        </w:rPr>
        <w:t>רחוב</w:t>
      </w:r>
      <w:r w:rsidRPr="002E11C6">
        <w:rPr>
          <w:rFonts w:cs="David"/>
          <w:sz w:val="24"/>
          <w:szCs w:val="24"/>
          <w:rtl/>
        </w:rPr>
        <w:t xml:space="preserve"> </w:t>
      </w:r>
      <w:r w:rsidRPr="002E11C6">
        <w:rPr>
          <w:rFonts w:cs="David" w:hint="eastAsia"/>
          <w:sz w:val="24"/>
          <w:szCs w:val="24"/>
          <w:rtl/>
        </w:rPr>
        <w:t>ההסתדרות</w:t>
      </w:r>
      <w:r w:rsidRPr="002E11C6">
        <w:rPr>
          <w:rFonts w:cs="David"/>
          <w:sz w:val="24"/>
          <w:szCs w:val="24"/>
          <w:rtl/>
        </w:rPr>
        <w:t xml:space="preserve"> 9/6 </w:t>
      </w:r>
      <w:r w:rsidRPr="002E11C6">
        <w:rPr>
          <w:rFonts w:cs="David" w:hint="eastAsia"/>
          <w:sz w:val="24"/>
          <w:szCs w:val="24"/>
          <w:rtl/>
        </w:rPr>
        <w:t>בחולון</w:t>
      </w:r>
      <w:r w:rsidRPr="002E11C6">
        <w:rPr>
          <w:rFonts w:cs="David"/>
          <w:sz w:val="24"/>
          <w:szCs w:val="24"/>
          <w:rtl/>
        </w:rPr>
        <w:t xml:space="preserve">, </w:t>
      </w:r>
      <w:r w:rsidRPr="002E11C6">
        <w:rPr>
          <w:rFonts w:cs="David" w:hint="eastAsia"/>
          <w:sz w:val="24"/>
          <w:szCs w:val="24"/>
          <w:rtl/>
        </w:rPr>
        <w:t>גידל</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שני</w:t>
      </w:r>
      <w:r w:rsidRPr="002E11C6">
        <w:rPr>
          <w:rFonts w:cs="David"/>
          <w:sz w:val="24"/>
          <w:szCs w:val="24"/>
          <w:rtl/>
        </w:rPr>
        <w:t xml:space="preserve"> </w:t>
      </w:r>
      <w:r w:rsidRPr="002E11C6">
        <w:rPr>
          <w:rFonts w:cs="David" w:hint="eastAsia"/>
          <w:sz w:val="24"/>
          <w:szCs w:val="24"/>
          <w:rtl/>
        </w:rPr>
        <w:t>שתילי</w:t>
      </w:r>
      <w:r w:rsidRPr="002E11C6">
        <w:rPr>
          <w:rFonts w:cs="David"/>
          <w:sz w:val="24"/>
          <w:szCs w:val="24"/>
          <w:rtl/>
        </w:rPr>
        <w:t xml:space="preserve"> </w:t>
      </w:r>
      <w:r w:rsidRPr="002E11C6">
        <w:rPr>
          <w:rFonts w:cs="David" w:hint="eastAsia"/>
          <w:sz w:val="24"/>
          <w:szCs w:val="24"/>
          <w:rtl/>
        </w:rPr>
        <w:t>סם</w:t>
      </w:r>
      <w:r w:rsidRPr="002E11C6">
        <w:rPr>
          <w:rFonts w:cs="David"/>
          <w:sz w:val="24"/>
          <w:szCs w:val="24"/>
          <w:rtl/>
        </w:rPr>
        <w:t xml:space="preserve"> </w:t>
      </w:r>
      <w:r w:rsidRPr="002E11C6">
        <w:rPr>
          <w:rFonts w:cs="David" w:hint="eastAsia"/>
          <w:sz w:val="24"/>
          <w:szCs w:val="24"/>
          <w:rtl/>
        </w:rPr>
        <w:t>מסוכן</w:t>
      </w:r>
      <w:r w:rsidRPr="002E11C6">
        <w:rPr>
          <w:rFonts w:cs="David"/>
          <w:sz w:val="24"/>
          <w:szCs w:val="24"/>
          <w:rtl/>
        </w:rPr>
        <w:t xml:space="preserve"> </w:t>
      </w:r>
      <w:r w:rsidRPr="002E11C6">
        <w:rPr>
          <w:rFonts w:cs="David" w:hint="eastAsia"/>
          <w:sz w:val="24"/>
          <w:szCs w:val="24"/>
          <w:rtl/>
        </w:rPr>
        <w:t>מסוג</w:t>
      </w:r>
      <w:r w:rsidRPr="002E11C6">
        <w:rPr>
          <w:rFonts w:cs="David"/>
          <w:sz w:val="24"/>
          <w:szCs w:val="24"/>
          <w:rtl/>
        </w:rPr>
        <w:t xml:space="preserve"> </w:t>
      </w:r>
      <w:r w:rsidRPr="002E11C6">
        <w:rPr>
          <w:rFonts w:cs="David" w:hint="eastAsia"/>
          <w:sz w:val="24"/>
          <w:szCs w:val="24"/>
          <w:rtl/>
        </w:rPr>
        <w:t>קנבוס</w:t>
      </w:r>
      <w:r w:rsidRPr="002E11C6">
        <w:rPr>
          <w:rFonts w:cs="David"/>
          <w:sz w:val="24"/>
          <w:szCs w:val="24"/>
          <w:rtl/>
        </w:rPr>
        <w:t xml:space="preserve"> </w:t>
      </w:r>
      <w:r w:rsidRPr="002E11C6">
        <w:rPr>
          <w:rFonts w:cs="David" w:hint="eastAsia"/>
          <w:sz w:val="24"/>
          <w:szCs w:val="24"/>
          <w:rtl/>
        </w:rPr>
        <w:t>במשקל</w:t>
      </w:r>
      <w:r w:rsidRPr="002E11C6">
        <w:rPr>
          <w:rFonts w:cs="David"/>
          <w:sz w:val="24"/>
          <w:szCs w:val="24"/>
          <w:rtl/>
        </w:rPr>
        <w:t xml:space="preserve"> 6.48 </w:t>
      </w:r>
      <w:r w:rsidRPr="002E11C6">
        <w:rPr>
          <w:rFonts w:cs="David" w:hint="eastAsia"/>
          <w:sz w:val="24"/>
          <w:szCs w:val="24"/>
          <w:rtl/>
        </w:rPr>
        <w:t>גרם</w:t>
      </w:r>
      <w:r w:rsidRPr="002E11C6">
        <w:rPr>
          <w:rFonts w:cs="David"/>
          <w:sz w:val="24"/>
          <w:szCs w:val="24"/>
          <w:rtl/>
        </w:rPr>
        <w:t xml:space="preserve"> </w:t>
      </w:r>
      <w:r w:rsidRPr="002E11C6">
        <w:rPr>
          <w:rFonts w:cs="David" w:hint="eastAsia"/>
          <w:sz w:val="24"/>
          <w:szCs w:val="24"/>
          <w:rtl/>
        </w:rPr>
        <w:t>נטו</w:t>
      </w:r>
      <w:r w:rsidRPr="002E11C6">
        <w:rPr>
          <w:rFonts w:cs="David"/>
          <w:sz w:val="24"/>
          <w:szCs w:val="24"/>
          <w:rtl/>
        </w:rPr>
        <w:t xml:space="preserve"> </w:t>
      </w:r>
      <w:r w:rsidRPr="002E11C6">
        <w:rPr>
          <w:rFonts w:cs="David" w:hint="eastAsia"/>
          <w:sz w:val="24"/>
          <w:szCs w:val="24"/>
          <w:rtl/>
        </w:rPr>
        <w:t>שלא</w:t>
      </w:r>
      <w:r w:rsidRPr="002E11C6">
        <w:rPr>
          <w:rFonts w:cs="David"/>
          <w:sz w:val="24"/>
          <w:szCs w:val="24"/>
          <w:rtl/>
        </w:rPr>
        <w:t xml:space="preserve"> </w:t>
      </w:r>
      <w:r w:rsidRPr="002E11C6">
        <w:rPr>
          <w:rFonts w:cs="David" w:hint="eastAsia"/>
          <w:sz w:val="24"/>
          <w:szCs w:val="24"/>
          <w:rtl/>
        </w:rPr>
        <w:t>כדין</w:t>
      </w:r>
      <w:r w:rsidRPr="002E11C6">
        <w:rPr>
          <w:rFonts w:cs="David"/>
          <w:sz w:val="24"/>
          <w:szCs w:val="24"/>
          <w:rtl/>
        </w:rPr>
        <w:t xml:space="preserve">, </w:t>
      </w:r>
      <w:r w:rsidRPr="002E11C6">
        <w:rPr>
          <w:rFonts w:cs="David" w:hint="eastAsia"/>
          <w:sz w:val="24"/>
          <w:szCs w:val="24"/>
          <w:rtl/>
        </w:rPr>
        <w:t>בתוך</w:t>
      </w:r>
      <w:r w:rsidRPr="002E11C6">
        <w:rPr>
          <w:rFonts w:cs="David"/>
          <w:sz w:val="24"/>
          <w:szCs w:val="24"/>
          <w:rtl/>
        </w:rPr>
        <w:t xml:space="preserve"> </w:t>
      </w:r>
      <w:r w:rsidRPr="002E11C6">
        <w:rPr>
          <w:rFonts w:cs="David" w:hint="eastAsia"/>
          <w:sz w:val="24"/>
          <w:szCs w:val="24"/>
          <w:rtl/>
        </w:rPr>
        <w:t>מעבדה</w:t>
      </w:r>
      <w:r w:rsidRPr="002E11C6">
        <w:rPr>
          <w:rFonts w:cs="David"/>
          <w:sz w:val="24"/>
          <w:szCs w:val="24"/>
          <w:rtl/>
        </w:rPr>
        <w:t xml:space="preserve"> </w:t>
      </w:r>
      <w:r w:rsidRPr="002E11C6">
        <w:rPr>
          <w:rFonts w:cs="David" w:hint="eastAsia"/>
          <w:sz w:val="24"/>
          <w:szCs w:val="24"/>
          <w:rtl/>
        </w:rPr>
        <w:t>שבנה</w:t>
      </w:r>
      <w:r w:rsidRPr="002E11C6">
        <w:rPr>
          <w:rFonts w:cs="David"/>
          <w:sz w:val="24"/>
          <w:szCs w:val="24"/>
          <w:rtl/>
        </w:rPr>
        <w:t xml:space="preserve"> </w:t>
      </w:r>
      <w:r w:rsidRPr="002E11C6">
        <w:rPr>
          <w:rFonts w:cs="David" w:hint="eastAsia"/>
          <w:sz w:val="24"/>
          <w:szCs w:val="24"/>
          <w:rtl/>
        </w:rPr>
        <w:t>בארון</w:t>
      </w:r>
      <w:r w:rsidRPr="002E11C6">
        <w:rPr>
          <w:rFonts w:cs="David"/>
          <w:sz w:val="24"/>
          <w:szCs w:val="24"/>
          <w:rtl/>
        </w:rPr>
        <w:t xml:space="preserve"> </w:t>
      </w:r>
      <w:r>
        <w:rPr>
          <w:rFonts w:cs="David" w:hint="eastAsia"/>
          <w:sz w:val="24"/>
          <w:szCs w:val="24"/>
          <w:rtl/>
        </w:rPr>
        <w:t>ב</w:t>
      </w:r>
      <w:r w:rsidRPr="002E11C6">
        <w:rPr>
          <w:rFonts w:cs="David" w:hint="eastAsia"/>
          <w:sz w:val="24"/>
          <w:szCs w:val="24"/>
          <w:rtl/>
        </w:rPr>
        <w:t>חדר</w:t>
      </w:r>
      <w:r w:rsidRPr="002E11C6">
        <w:rPr>
          <w:rFonts w:cs="David"/>
          <w:sz w:val="24"/>
          <w:szCs w:val="24"/>
          <w:rtl/>
        </w:rPr>
        <w:t xml:space="preserve"> </w:t>
      </w:r>
      <w:r w:rsidRPr="002E11C6">
        <w:rPr>
          <w:rFonts w:cs="David" w:hint="eastAsia"/>
          <w:sz w:val="24"/>
          <w:szCs w:val="24"/>
          <w:rtl/>
        </w:rPr>
        <w:t>השינה</w:t>
      </w:r>
      <w:r w:rsidRPr="002E11C6">
        <w:rPr>
          <w:rFonts w:cs="David"/>
          <w:sz w:val="24"/>
          <w:szCs w:val="24"/>
          <w:rtl/>
        </w:rPr>
        <w:t xml:space="preserve">. </w:t>
      </w:r>
    </w:p>
    <w:p w14:paraId="0A88D887" w14:textId="77777777" w:rsidR="00247376" w:rsidRPr="002E11C6" w:rsidRDefault="00247376" w:rsidP="00D70E4C">
      <w:pPr>
        <w:pStyle w:val="ab"/>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מכתב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כי</w:t>
      </w:r>
      <w:r>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החזיק</w:t>
      </w:r>
      <w:r w:rsidRPr="002E11C6">
        <w:rPr>
          <w:rFonts w:cs="David"/>
          <w:sz w:val="24"/>
          <w:szCs w:val="24"/>
          <w:rtl/>
        </w:rPr>
        <w:t xml:space="preserve"> </w:t>
      </w:r>
      <w:r w:rsidRPr="002E11C6">
        <w:rPr>
          <w:rFonts w:cs="David" w:hint="eastAsia"/>
          <w:sz w:val="24"/>
          <w:szCs w:val="24"/>
          <w:rtl/>
        </w:rPr>
        <w:t>בכלים</w:t>
      </w:r>
      <w:r w:rsidRPr="002E11C6">
        <w:rPr>
          <w:rFonts w:cs="David"/>
          <w:sz w:val="24"/>
          <w:szCs w:val="24"/>
          <w:rtl/>
        </w:rPr>
        <w:t xml:space="preserve"> </w:t>
      </w:r>
      <w:r w:rsidRPr="002E11C6">
        <w:rPr>
          <w:rFonts w:cs="David" w:hint="eastAsia"/>
          <w:sz w:val="24"/>
          <w:szCs w:val="24"/>
          <w:rtl/>
        </w:rPr>
        <w:t>המשמשים</w:t>
      </w:r>
      <w:r w:rsidRPr="002E11C6">
        <w:rPr>
          <w:rFonts w:cs="David"/>
          <w:sz w:val="24"/>
          <w:szCs w:val="24"/>
          <w:rtl/>
        </w:rPr>
        <w:t xml:space="preserve"> </w:t>
      </w:r>
      <w:r w:rsidRPr="002E11C6">
        <w:rPr>
          <w:rFonts w:cs="David" w:hint="eastAsia"/>
          <w:sz w:val="24"/>
          <w:szCs w:val="24"/>
          <w:rtl/>
        </w:rPr>
        <w:t>להכנת</w:t>
      </w:r>
      <w:r w:rsidRPr="002E11C6">
        <w:rPr>
          <w:rFonts w:cs="David"/>
          <w:sz w:val="24"/>
          <w:szCs w:val="24"/>
          <w:rtl/>
        </w:rPr>
        <w:t xml:space="preserve"> </w:t>
      </w:r>
      <w:r w:rsidRPr="002E11C6">
        <w:rPr>
          <w:rFonts w:cs="David" w:hint="eastAsia"/>
          <w:sz w:val="24"/>
          <w:szCs w:val="24"/>
          <w:rtl/>
        </w:rPr>
        <w:t>הסם</w:t>
      </w:r>
      <w:r w:rsidRPr="002E11C6">
        <w:rPr>
          <w:rFonts w:cs="David"/>
          <w:sz w:val="24"/>
          <w:szCs w:val="24"/>
          <w:rtl/>
        </w:rPr>
        <w:t xml:space="preserve"> </w:t>
      </w:r>
      <w:r>
        <w:rPr>
          <w:rFonts w:cs="David"/>
          <w:sz w:val="24"/>
          <w:szCs w:val="24"/>
          <w:rtl/>
        </w:rPr>
        <w:t xml:space="preserve"> </w:t>
      </w:r>
      <w:r>
        <w:rPr>
          <w:rFonts w:cs="David" w:hint="eastAsia"/>
          <w:sz w:val="24"/>
          <w:szCs w:val="24"/>
          <w:rtl/>
        </w:rPr>
        <w:t>או</w:t>
      </w:r>
      <w:r>
        <w:rPr>
          <w:rFonts w:cs="David"/>
          <w:sz w:val="24"/>
          <w:szCs w:val="24"/>
          <w:rtl/>
        </w:rPr>
        <w:t xml:space="preserve"> </w:t>
      </w:r>
      <w:r w:rsidRPr="002E11C6">
        <w:rPr>
          <w:rFonts w:cs="David" w:hint="eastAsia"/>
          <w:sz w:val="24"/>
          <w:szCs w:val="24"/>
          <w:rtl/>
        </w:rPr>
        <w:t>לצריכתו</w:t>
      </w:r>
      <w:r w:rsidRPr="002E11C6">
        <w:rPr>
          <w:rFonts w:cs="David"/>
          <w:sz w:val="24"/>
          <w:szCs w:val="24"/>
          <w:rtl/>
        </w:rPr>
        <w:t xml:space="preserve"> </w:t>
      </w:r>
      <w:r w:rsidRPr="002E11C6">
        <w:rPr>
          <w:rFonts w:cs="David" w:hint="eastAsia"/>
          <w:sz w:val="24"/>
          <w:szCs w:val="24"/>
          <w:rtl/>
        </w:rPr>
        <w:t>שלא</w:t>
      </w:r>
      <w:r w:rsidRPr="002E11C6">
        <w:rPr>
          <w:rFonts w:cs="David"/>
          <w:sz w:val="24"/>
          <w:szCs w:val="24"/>
          <w:rtl/>
        </w:rPr>
        <w:t xml:space="preserve"> </w:t>
      </w:r>
      <w:r w:rsidRPr="002E11C6">
        <w:rPr>
          <w:rFonts w:cs="David" w:hint="eastAsia"/>
          <w:sz w:val="24"/>
          <w:szCs w:val="24"/>
          <w:rtl/>
        </w:rPr>
        <w:t>בהיתר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יפורטו</w:t>
      </w:r>
      <w:r>
        <w:rPr>
          <w:rFonts w:cs="David"/>
          <w:sz w:val="24"/>
          <w:szCs w:val="24"/>
          <w:rtl/>
        </w:rPr>
        <w:t xml:space="preserve"> </w:t>
      </w:r>
      <w:r>
        <w:rPr>
          <w:rFonts w:cs="David" w:hint="eastAsia"/>
          <w:sz w:val="24"/>
          <w:szCs w:val="24"/>
          <w:rtl/>
        </w:rPr>
        <w:t>להלן</w:t>
      </w:r>
      <w:r>
        <w:rPr>
          <w:rFonts w:cs="David"/>
          <w:sz w:val="24"/>
          <w:szCs w:val="24"/>
          <w:rtl/>
        </w:rPr>
        <w:t>:</w:t>
      </w:r>
      <w:r w:rsidRPr="002E11C6">
        <w:rPr>
          <w:rFonts w:cs="David"/>
          <w:sz w:val="24"/>
          <w:szCs w:val="24"/>
          <w:rtl/>
        </w:rPr>
        <w:t xml:space="preserve"> </w:t>
      </w:r>
      <w:r w:rsidRPr="002E11C6">
        <w:rPr>
          <w:rFonts w:cs="David" w:hint="eastAsia"/>
          <w:sz w:val="24"/>
          <w:szCs w:val="24"/>
          <w:rtl/>
        </w:rPr>
        <w:t>מנורה</w:t>
      </w:r>
      <w:r w:rsidRPr="002E11C6">
        <w:rPr>
          <w:rFonts w:cs="David"/>
          <w:sz w:val="24"/>
          <w:szCs w:val="24"/>
          <w:rtl/>
        </w:rPr>
        <w:t xml:space="preserve"> </w:t>
      </w:r>
      <w:r w:rsidRPr="002E11C6">
        <w:rPr>
          <w:rFonts w:cs="David" w:hint="eastAsia"/>
          <w:sz w:val="24"/>
          <w:szCs w:val="24"/>
          <w:rtl/>
        </w:rPr>
        <w:t>בצורת</w:t>
      </w:r>
      <w:r w:rsidRPr="002E11C6">
        <w:rPr>
          <w:rFonts w:cs="David"/>
          <w:sz w:val="24"/>
          <w:szCs w:val="24"/>
          <w:rtl/>
        </w:rPr>
        <w:t xml:space="preserve"> </w:t>
      </w:r>
      <w:r w:rsidRPr="002E11C6">
        <w:rPr>
          <w:rFonts w:cs="David" w:hint="eastAsia"/>
          <w:sz w:val="24"/>
          <w:szCs w:val="24"/>
          <w:rtl/>
        </w:rPr>
        <w:t>צינור</w:t>
      </w:r>
      <w:r w:rsidRPr="002E11C6">
        <w:rPr>
          <w:rFonts w:cs="David"/>
          <w:sz w:val="24"/>
          <w:szCs w:val="24"/>
          <w:rtl/>
        </w:rPr>
        <w:t xml:space="preserve"> </w:t>
      </w:r>
      <w:r w:rsidRPr="002E11C6">
        <w:rPr>
          <w:rFonts w:cs="David" w:hint="eastAsia"/>
          <w:sz w:val="24"/>
          <w:szCs w:val="24"/>
          <w:rtl/>
        </w:rPr>
        <w:t>חצי</w:t>
      </w:r>
      <w:r w:rsidRPr="002E11C6">
        <w:rPr>
          <w:rFonts w:cs="David"/>
          <w:sz w:val="24"/>
          <w:szCs w:val="24"/>
          <w:rtl/>
        </w:rPr>
        <w:t xml:space="preserve"> </w:t>
      </w:r>
      <w:r w:rsidRPr="002E11C6">
        <w:rPr>
          <w:rFonts w:cs="David" w:hint="eastAsia"/>
          <w:sz w:val="24"/>
          <w:szCs w:val="24"/>
          <w:rtl/>
        </w:rPr>
        <w:t>זכוכית</w:t>
      </w:r>
      <w:r w:rsidRPr="002E11C6">
        <w:rPr>
          <w:rFonts w:cs="David"/>
          <w:sz w:val="24"/>
          <w:szCs w:val="24"/>
          <w:rtl/>
        </w:rPr>
        <w:t xml:space="preserve"> </w:t>
      </w:r>
      <w:r w:rsidRPr="002E11C6">
        <w:rPr>
          <w:rFonts w:cs="David" w:hint="eastAsia"/>
          <w:sz w:val="24"/>
          <w:szCs w:val="24"/>
          <w:rtl/>
        </w:rPr>
        <w:t>חצי</w:t>
      </w:r>
      <w:r w:rsidRPr="002E11C6">
        <w:rPr>
          <w:rFonts w:cs="David"/>
          <w:sz w:val="24"/>
          <w:szCs w:val="24"/>
          <w:rtl/>
        </w:rPr>
        <w:t xml:space="preserve"> </w:t>
      </w:r>
      <w:r w:rsidRPr="002E11C6">
        <w:rPr>
          <w:rFonts w:cs="David" w:hint="eastAsia"/>
          <w:sz w:val="24"/>
          <w:szCs w:val="24"/>
          <w:rtl/>
        </w:rPr>
        <w:t>אלומיניום</w:t>
      </w:r>
      <w:r w:rsidRPr="002E11C6">
        <w:rPr>
          <w:rFonts w:cs="David"/>
          <w:sz w:val="24"/>
          <w:szCs w:val="24"/>
          <w:rtl/>
        </w:rPr>
        <w:t xml:space="preserve">, </w:t>
      </w:r>
      <w:r w:rsidRPr="002E11C6">
        <w:rPr>
          <w:rFonts w:cs="David" w:hint="eastAsia"/>
          <w:sz w:val="24"/>
          <w:szCs w:val="24"/>
          <w:rtl/>
        </w:rPr>
        <w:t>ונטה</w:t>
      </w:r>
      <w:r w:rsidRPr="002E11C6">
        <w:rPr>
          <w:rFonts w:cs="David"/>
          <w:sz w:val="24"/>
          <w:szCs w:val="24"/>
          <w:rtl/>
        </w:rPr>
        <w:t xml:space="preserve"> </w:t>
      </w:r>
      <w:r w:rsidRPr="002E11C6">
        <w:rPr>
          <w:rFonts w:cs="David" w:hint="eastAsia"/>
          <w:sz w:val="24"/>
          <w:szCs w:val="24"/>
          <w:rtl/>
        </w:rPr>
        <w:t>בצבע</w:t>
      </w:r>
      <w:r w:rsidRPr="002E11C6">
        <w:rPr>
          <w:rFonts w:cs="David"/>
          <w:sz w:val="24"/>
          <w:szCs w:val="24"/>
          <w:rtl/>
        </w:rPr>
        <w:t xml:space="preserve"> </w:t>
      </w:r>
      <w:r w:rsidRPr="002E11C6">
        <w:rPr>
          <w:rFonts w:cs="David" w:hint="eastAsia"/>
          <w:sz w:val="24"/>
          <w:szCs w:val="24"/>
          <w:rtl/>
        </w:rPr>
        <w:t>לבן</w:t>
      </w:r>
      <w:r w:rsidRPr="002E11C6">
        <w:rPr>
          <w:rFonts w:cs="David"/>
          <w:sz w:val="24"/>
          <w:szCs w:val="24"/>
          <w:rtl/>
        </w:rPr>
        <w:t xml:space="preserve"> </w:t>
      </w:r>
      <w:r w:rsidRPr="002E11C6">
        <w:rPr>
          <w:rFonts w:cs="David" w:hint="eastAsia"/>
          <w:sz w:val="24"/>
          <w:szCs w:val="24"/>
          <w:rtl/>
        </w:rPr>
        <w:t>עם</w:t>
      </w:r>
      <w:r w:rsidRPr="002E11C6">
        <w:rPr>
          <w:rFonts w:cs="David"/>
          <w:sz w:val="24"/>
          <w:szCs w:val="24"/>
          <w:rtl/>
        </w:rPr>
        <w:t xml:space="preserve"> </w:t>
      </w:r>
      <w:r w:rsidRPr="002E11C6">
        <w:rPr>
          <w:rFonts w:cs="David" w:hint="eastAsia"/>
          <w:sz w:val="24"/>
          <w:szCs w:val="24"/>
          <w:rtl/>
        </w:rPr>
        <w:t>צינור</w:t>
      </w:r>
      <w:r w:rsidRPr="002E11C6">
        <w:rPr>
          <w:rFonts w:cs="David"/>
          <w:sz w:val="24"/>
          <w:szCs w:val="24"/>
          <w:rtl/>
        </w:rPr>
        <w:t xml:space="preserve"> </w:t>
      </w:r>
      <w:r w:rsidRPr="002E11C6">
        <w:rPr>
          <w:rFonts w:cs="David" w:hint="eastAsia"/>
          <w:sz w:val="24"/>
          <w:szCs w:val="24"/>
          <w:rtl/>
        </w:rPr>
        <w:t>אלומיניום</w:t>
      </w:r>
      <w:r w:rsidRPr="002E11C6">
        <w:rPr>
          <w:rFonts w:cs="David"/>
          <w:sz w:val="24"/>
          <w:szCs w:val="24"/>
          <w:rtl/>
        </w:rPr>
        <w:t xml:space="preserve"> </w:t>
      </w:r>
      <w:r w:rsidRPr="002E11C6">
        <w:rPr>
          <w:rFonts w:cs="David" w:hint="eastAsia"/>
          <w:sz w:val="24"/>
          <w:szCs w:val="24"/>
          <w:rtl/>
        </w:rPr>
        <w:t>בצידה</w:t>
      </w:r>
      <w:r w:rsidRPr="002E11C6">
        <w:rPr>
          <w:rFonts w:cs="David"/>
          <w:sz w:val="24"/>
          <w:szCs w:val="24"/>
          <w:rtl/>
        </w:rPr>
        <w:t xml:space="preserve">, </w:t>
      </w:r>
      <w:r w:rsidRPr="002E11C6">
        <w:rPr>
          <w:rFonts w:cs="David" w:hint="eastAsia"/>
          <w:sz w:val="24"/>
          <w:szCs w:val="24"/>
          <w:rtl/>
        </w:rPr>
        <w:t>מכשיר</w:t>
      </w:r>
      <w:r w:rsidRPr="002E11C6">
        <w:rPr>
          <w:rFonts w:cs="David"/>
          <w:sz w:val="24"/>
          <w:szCs w:val="24"/>
          <w:rtl/>
        </w:rPr>
        <w:t xml:space="preserve"> </w:t>
      </w:r>
      <w:r w:rsidRPr="002E11C6">
        <w:rPr>
          <w:rFonts w:cs="David" w:hint="eastAsia"/>
          <w:sz w:val="24"/>
          <w:szCs w:val="24"/>
          <w:rtl/>
        </w:rPr>
        <w:t>אדים</w:t>
      </w:r>
      <w:r w:rsidRPr="002E11C6">
        <w:rPr>
          <w:rFonts w:cs="David"/>
          <w:sz w:val="24"/>
          <w:szCs w:val="24"/>
          <w:rtl/>
        </w:rPr>
        <w:t xml:space="preserve">, </w:t>
      </w:r>
      <w:r w:rsidRPr="002E11C6">
        <w:rPr>
          <w:rFonts w:cs="David" w:hint="eastAsia"/>
          <w:sz w:val="24"/>
          <w:szCs w:val="24"/>
          <w:rtl/>
        </w:rPr>
        <w:t>מכשיר</w:t>
      </w:r>
      <w:r w:rsidRPr="002E11C6">
        <w:rPr>
          <w:rFonts w:cs="David"/>
          <w:sz w:val="24"/>
          <w:szCs w:val="24"/>
          <w:rtl/>
        </w:rPr>
        <w:t xml:space="preserve"> </w:t>
      </w:r>
      <w:r w:rsidRPr="002E11C6">
        <w:rPr>
          <w:rFonts w:cs="David" w:hint="eastAsia"/>
          <w:sz w:val="24"/>
          <w:szCs w:val="24"/>
          <w:rtl/>
        </w:rPr>
        <w:t>בצורת</w:t>
      </w:r>
      <w:r w:rsidRPr="002E11C6">
        <w:rPr>
          <w:rFonts w:cs="David"/>
          <w:sz w:val="24"/>
          <w:szCs w:val="24"/>
          <w:rtl/>
        </w:rPr>
        <w:t xml:space="preserve"> </w:t>
      </w:r>
      <w:r w:rsidRPr="002E11C6">
        <w:rPr>
          <w:rFonts w:cs="David" w:hint="eastAsia"/>
          <w:sz w:val="24"/>
          <w:szCs w:val="24"/>
          <w:rtl/>
        </w:rPr>
        <w:t>פח</w:t>
      </w:r>
      <w:r w:rsidRPr="002E11C6">
        <w:rPr>
          <w:rFonts w:cs="David"/>
          <w:sz w:val="24"/>
          <w:szCs w:val="24"/>
          <w:rtl/>
        </w:rPr>
        <w:t xml:space="preserve"> </w:t>
      </w:r>
      <w:r w:rsidRPr="002E11C6">
        <w:rPr>
          <w:rFonts w:cs="David" w:hint="eastAsia"/>
          <w:sz w:val="24"/>
          <w:szCs w:val="24"/>
          <w:rtl/>
        </w:rPr>
        <w:t>מאלומיניום</w:t>
      </w:r>
      <w:r w:rsidRPr="002E11C6">
        <w:rPr>
          <w:rFonts w:cs="David"/>
          <w:sz w:val="24"/>
          <w:szCs w:val="24"/>
          <w:rtl/>
        </w:rPr>
        <w:t xml:space="preserve"> </w:t>
      </w:r>
      <w:r w:rsidRPr="002E11C6">
        <w:rPr>
          <w:rFonts w:cs="David" w:hint="eastAsia"/>
          <w:sz w:val="24"/>
          <w:szCs w:val="24"/>
          <w:rtl/>
        </w:rPr>
        <w:t>עם</w:t>
      </w:r>
      <w:r w:rsidRPr="002E11C6">
        <w:rPr>
          <w:rFonts w:cs="David"/>
          <w:sz w:val="24"/>
          <w:szCs w:val="24"/>
          <w:rtl/>
        </w:rPr>
        <w:t xml:space="preserve"> </w:t>
      </w:r>
      <w:r w:rsidRPr="002E11C6">
        <w:rPr>
          <w:rFonts w:cs="David" w:hint="eastAsia"/>
          <w:sz w:val="24"/>
          <w:szCs w:val="24"/>
          <w:rtl/>
        </w:rPr>
        <w:t>רשת</w:t>
      </w:r>
      <w:r w:rsidRPr="002E11C6">
        <w:rPr>
          <w:rFonts w:cs="David"/>
          <w:sz w:val="24"/>
          <w:szCs w:val="24"/>
          <w:rtl/>
        </w:rPr>
        <w:t xml:space="preserve"> </w:t>
      </w:r>
      <w:r w:rsidRPr="002E11C6">
        <w:rPr>
          <w:rFonts w:cs="David" w:hint="eastAsia"/>
          <w:sz w:val="24"/>
          <w:szCs w:val="24"/>
          <w:rtl/>
        </w:rPr>
        <w:t>פנימית</w:t>
      </w:r>
      <w:r w:rsidRPr="002E11C6">
        <w:rPr>
          <w:rFonts w:cs="David"/>
          <w:sz w:val="24"/>
          <w:szCs w:val="24"/>
          <w:rtl/>
        </w:rPr>
        <w:t xml:space="preserve">, </w:t>
      </w:r>
      <w:r w:rsidRPr="002E11C6">
        <w:rPr>
          <w:rFonts w:cs="David" w:hint="eastAsia"/>
          <w:sz w:val="24"/>
          <w:szCs w:val="24"/>
          <w:rtl/>
        </w:rPr>
        <w:t>לוח</w:t>
      </w:r>
      <w:r w:rsidRPr="002E11C6">
        <w:rPr>
          <w:rFonts w:cs="David"/>
          <w:sz w:val="24"/>
          <w:szCs w:val="24"/>
          <w:rtl/>
        </w:rPr>
        <w:t xml:space="preserve"> </w:t>
      </w:r>
      <w:r w:rsidRPr="002E11C6">
        <w:rPr>
          <w:rFonts w:cs="David" w:hint="eastAsia"/>
          <w:sz w:val="24"/>
          <w:szCs w:val="24"/>
          <w:rtl/>
        </w:rPr>
        <w:t>שאליו</w:t>
      </w:r>
      <w:r w:rsidRPr="002E11C6">
        <w:rPr>
          <w:rFonts w:cs="David"/>
          <w:sz w:val="24"/>
          <w:szCs w:val="24"/>
          <w:rtl/>
        </w:rPr>
        <w:t xml:space="preserve"> </w:t>
      </w:r>
      <w:r w:rsidRPr="002E11C6">
        <w:rPr>
          <w:rFonts w:cs="David" w:hint="eastAsia"/>
          <w:sz w:val="24"/>
          <w:szCs w:val="24"/>
          <w:rtl/>
        </w:rPr>
        <w:t>מחוברים</w:t>
      </w:r>
      <w:r w:rsidRPr="002E11C6">
        <w:rPr>
          <w:rFonts w:cs="David"/>
          <w:sz w:val="24"/>
          <w:szCs w:val="24"/>
          <w:rtl/>
        </w:rPr>
        <w:t xml:space="preserve"> </w:t>
      </w:r>
      <w:r w:rsidRPr="002E11C6">
        <w:rPr>
          <w:rFonts w:cs="David" w:hint="eastAsia"/>
          <w:sz w:val="24"/>
          <w:szCs w:val="24"/>
          <w:rtl/>
        </w:rPr>
        <w:t>קופסה</w:t>
      </w:r>
      <w:r w:rsidRPr="002E11C6">
        <w:rPr>
          <w:rFonts w:cs="David"/>
          <w:sz w:val="24"/>
          <w:szCs w:val="24"/>
          <w:rtl/>
        </w:rPr>
        <w:t xml:space="preserve"> </w:t>
      </w:r>
      <w:r w:rsidRPr="002E11C6">
        <w:rPr>
          <w:rFonts w:cs="David" w:hint="eastAsia"/>
          <w:sz w:val="24"/>
          <w:szCs w:val="24"/>
          <w:rtl/>
        </w:rPr>
        <w:t>וחוטי</w:t>
      </w:r>
      <w:r w:rsidRPr="002E11C6">
        <w:rPr>
          <w:rFonts w:cs="David"/>
          <w:sz w:val="24"/>
          <w:szCs w:val="24"/>
          <w:rtl/>
        </w:rPr>
        <w:t xml:space="preserve"> </w:t>
      </w:r>
      <w:r w:rsidRPr="002E11C6">
        <w:rPr>
          <w:rFonts w:cs="David" w:hint="eastAsia"/>
          <w:sz w:val="24"/>
          <w:szCs w:val="24"/>
          <w:rtl/>
        </w:rPr>
        <w:t>חשמל</w:t>
      </w:r>
      <w:r w:rsidRPr="002E11C6">
        <w:rPr>
          <w:rFonts w:cs="David"/>
          <w:sz w:val="24"/>
          <w:szCs w:val="24"/>
          <w:rtl/>
        </w:rPr>
        <w:t xml:space="preserve">, </w:t>
      </w:r>
      <w:r w:rsidRPr="002E11C6">
        <w:rPr>
          <w:rFonts w:cs="David" w:hint="eastAsia"/>
          <w:sz w:val="24"/>
          <w:szCs w:val="24"/>
          <w:rtl/>
        </w:rPr>
        <w:t>מכשיר</w:t>
      </w:r>
      <w:r w:rsidRPr="002E11C6">
        <w:rPr>
          <w:rFonts w:cs="David"/>
          <w:sz w:val="24"/>
          <w:szCs w:val="24"/>
          <w:rtl/>
        </w:rPr>
        <w:t xml:space="preserve"> </w:t>
      </w:r>
      <w:r w:rsidRPr="002E11C6">
        <w:rPr>
          <w:rFonts w:cs="David" w:hint="eastAsia"/>
          <w:sz w:val="24"/>
          <w:szCs w:val="24"/>
          <w:rtl/>
        </w:rPr>
        <w:t>אויר</w:t>
      </w:r>
      <w:r w:rsidRPr="002E11C6">
        <w:rPr>
          <w:rFonts w:cs="David"/>
          <w:sz w:val="24"/>
          <w:szCs w:val="24"/>
          <w:rtl/>
        </w:rPr>
        <w:t xml:space="preserve">, </w:t>
      </w:r>
      <w:r w:rsidRPr="002E11C6">
        <w:rPr>
          <w:rFonts w:cs="David" w:hint="eastAsia"/>
          <w:sz w:val="24"/>
          <w:szCs w:val="24"/>
          <w:rtl/>
        </w:rPr>
        <w:t>מאוור</w:t>
      </w:r>
      <w:r w:rsidRPr="002E11C6">
        <w:rPr>
          <w:rFonts w:cs="David"/>
          <w:sz w:val="24"/>
          <w:szCs w:val="24"/>
          <w:rtl/>
        </w:rPr>
        <w:t xml:space="preserve"> </w:t>
      </w:r>
      <w:r w:rsidRPr="002E11C6">
        <w:rPr>
          <w:rFonts w:cs="David" w:hint="eastAsia"/>
          <w:sz w:val="24"/>
          <w:szCs w:val="24"/>
          <w:rtl/>
        </w:rPr>
        <w:t>קטן</w:t>
      </w:r>
      <w:r w:rsidRPr="002E11C6">
        <w:rPr>
          <w:rFonts w:cs="David"/>
          <w:sz w:val="24"/>
          <w:szCs w:val="24"/>
          <w:rtl/>
        </w:rPr>
        <w:t xml:space="preserve">, </w:t>
      </w:r>
      <w:r w:rsidRPr="002E11C6">
        <w:rPr>
          <w:rFonts w:cs="David" w:hint="eastAsia"/>
          <w:sz w:val="24"/>
          <w:szCs w:val="24"/>
          <w:rtl/>
        </w:rPr>
        <w:t>טרמומטר</w:t>
      </w:r>
      <w:r w:rsidRPr="002E11C6">
        <w:rPr>
          <w:rFonts w:cs="David"/>
          <w:sz w:val="24"/>
          <w:szCs w:val="24"/>
          <w:rtl/>
        </w:rPr>
        <w:t xml:space="preserve">, 2 </w:t>
      </w:r>
      <w:r w:rsidRPr="002E11C6">
        <w:rPr>
          <w:rFonts w:cs="David" w:hint="eastAsia"/>
          <w:sz w:val="24"/>
          <w:szCs w:val="24"/>
          <w:rtl/>
        </w:rPr>
        <w:t>מנורות</w:t>
      </w:r>
      <w:r w:rsidRPr="002E11C6">
        <w:rPr>
          <w:rFonts w:cs="David"/>
          <w:sz w:val="24"/>
          <w:szCs w:val="24"/>
          <w:rtl/>
        </w:rPr>
        <w:t xml:space="preserve"> </w:t>
      </w:r>
      <w:r w:rsidRPr="002E11C6">
        <w:rPr>
          <w:rFonts w:cs="David" w:hint="eastAsia"/>
          <w:sz w:val="24"/>
          <w:szCs w:val="24"/>
          <w:rtl/>
        </w:rPr>
        <w:t>ספירלה</w:t>
      </w:r>
      <w:r w:rsidRPr="002E11C6">
        <w:rPr>
          <w:rFonts w:cs="David"/>
          <w:sz w:val="24"/>
          <w:szCs w:val="24"/>
          <w:rtl/>
        </w:rPr>
        <w:t xml:space="preserve">, </w:t>
      </w:r>
      <w:r w:rsidRPr="002E11C6">
        <w:rPr>
          <w:rFonts w:cs="David" w:hint="eastAsia"/>
          <w:sz w:val="24"/>
          <w:szCs w:val="24"/>
          <w:rtl/>
        </w:rPr>
        <w:t>מפצל</w:t>
      </w:r>
      <w:r w:rsidRPr="002E11C6">
        <w:rPr>
          <w:rFonts w:cs="David"/>
          <w:sz w:val="24"/>
          <w:szCs w:val="24"/>
          <w:rtl/>
        </w:rPr>
        <w:t xml:space="preserve"> </w:t>
      </w:r>
      <w:r w:rsidRPr="002E11C6">
        <w:rPr>
          <w:rFonts w:cs="David" w:hint="eastAsia"/>
          <w:sz w:val="24"/>
          <w:szCs w:val="24"/>
          <w:rtl/>
        </w:rPr>
        <w:t>וכבל</w:t>
      </w:r>
      <w:r w:rsidRPr="002E11C6">
        <w:rPr>
          <w:rFonts w:cs="David"/>
          <w:sz w:val="24"/>
          <w:szCs w:val="24"/>
          <w:rtl/>
        </w:rPr>
        <w:t xml:space="preserve"> </w:t>
      </w:r>
      <w:r w:rsidRPr="002E11C6">
        <w:rPr>
          <w:rFonts w:cs="David" w:hint="eastAsia"/>
          <w:sz w:val="24"/>
          <w:szCs w:val="24"/>
          <w:rtl/>
        </w:rPr>
        <w:t>מאריך</w:t>
      </w:r>
      <w:r w:rsidRPr="002E11C6">
        <w:rPr>
          <w:rFonts w:cs="David"/>
          <w:sz w:val="24"/>
          <w:szCs w:val="24"/>
          <w:rtl/>
        </w:rPr>
        <w:t xml:space="preserve">, </w:t>
      </w:r>
      <w:r w:rsidRPr="002E11C6">
        <w:rPr>
          <w:rFonts w:cs="David" w:hint="eastAsia"/>
          <w:sz w:val="24"/>
          <w:szCs w:val="24"/>
          <w:rtl/>
        </w:rPr>
        <w:t>לוח</w:t>
      </w:r>
      <w:r w:rsidRPr="002E11C6">
        <w:rPr>
          <w:rFonts w:cs="David"/>
          <w:sz w:val="24"/>
          <w:szCs w:val="24"/>
          <w:rtl/>
        </w:rPr>
        <w:t xml:space="preserve"> </w:t>
      </w:r>
      <w:r w:rsidRPr="002E11C6">
        <w:rPr>
          <w:rFonts w:cs="David" w:hint="eastAsia"/>
          <w:sz w:val="24"/>
          <w:szCs w:val="24"/>
          <w:rtl/>
        </w:rPr>
        <w:t>עץ</w:t>
      </w:r>
      <w:r w:rsidRPr="002E11C6">
        <w:rPr>
          <w:rFonts w:cs="David"/>
          <w:sz w:val="24"/>
          <w:szCs w:val="24"/>
          <w:rtl/>
        </w:rPr>
        <w:t xml:space="preserve"> </w:t>
      </w:r>
      <w:r w:rsidRPr="002E11C6">
        <w:rPr>
          <w:rFonts w:cs="David" w:hint="eastAsia"/>
          <w:sz w:val="24"/>
          <w:szCs w:val="24"/>
          <w:rtl/>
        </w:rPr>
        <w:t>אליו</w:t>
      </w:r>
      <w:r w:rsidRPr="002E11C6">
        <w:rPr>
          <w:rFonts w:cs="David"/>
          <w:sz w:val="24"/>
          <w:szCs w:val="24"/>
          <w:rtl/>
        </w:rPr>
        <w:t xml:space="preserve"> </w:t>
      </w:r>
      <w:r w:rsidRPr="002E11C6">
        <w:rPr>
          <w:rFonts w:cs="David" w:hint="eastAsia"/>
          <w:sz w:val="24"/>
          <w:szCs w:val="24"/>
          <w:rtl/>
        </w:rPr>
        <w:t>מחוברים</w:t>
      </w:r>
      <w:r w:rsidRPr="002E11C6">
        <w:rPr>
          <w:rFonts w:cs="David"/>
          <w:sz w:val="24"/>
          <w:szCs w:val="24"/>
          <w:rtl/>
        </w:rPr>
        <w:t xml:space="preserve"> </w:t>
      </w:r>
      <w:r w:rsidRPr="002E11C6">
        <w:rPr>
          <w:rFonts w:cs="David" w:hint="eastAsia"/>
          <w:sz w:val="24"/>
          <w:szCs w:val="24"/>
          <w:rtl/>
        </w:rPr>
        <w:t>מתגים</w:t>
      </w:r>
      <w:r w:rsidRPr="002E11C6">
        <w:rPr>
          <w:rFonts w:cs="David"/>
          <w:sz w:val="24"/>
          <w:szCs w:val="24"/>
          <w:rtl/>
        </w:rPr>
        <w:t xml:space="preserve">, </w:t>
      </w:r>
      <w:r w:rsidRPr="002E11C6">
        <w:rPr>
          <w:rFonts w:cs="David" w:hint="eastAsia"/>
          <w:sz w:val="24"/>
          <w:szCs w:val="24"/>
          <w:rtl/>
        </w:rPr>
        <w:t>ארגז</w:t>
      </w:r>
      <w:r w:rsidRPr="002E11C6">
        <w:rPr>
          <w:rFonts w:cs="David"/>
          <w:sz w:val="24"/>
          <w:szCs w:val="24"/>
          <w:rtl/>
        </w:rPr>
        <w:t xml:space="preserve"> </w:t>
      </w:r>
      <w:r w:rsidRPr="002E11C6">
        <w:rPr>
          <w:rFonts w:cs="David" w:hint="eastAsia"/>
          <w:sz w:val="24"/>
          <w:szCs w:val="24"/>
          <w:rtl/>
        </w:rPr>
        <w:t>שחור</w:t>
      </w:r>
      <w:r w:rsidRPr="002E11C6">
        <w:rPr>
          <w:rFonts w:cs="David"/>
          <w:sz w:val="24"/>
          <w:szCs w:val="24"/>
          <w:rtl/>
        </w:rPr>
        <w:t xml:space="preserve"> </w:t>
      </w:r>
      <w:r w:rsidRPr="002E11C6">
        <w:rPr>
          <w:rFonts w:cs="David" w:hint="eastAsia"/>
          <w:sz w:val="24"/>
          <w:szCs w:val="24"/>
          <w:rtl/>
        </w:rPr>
        <w:t>עם</w:t>
      </w:r>
      <w:r w:rsidRPr="002E11C6">
        <w:rPr>
          <w:rFonts w:cs="David"/>
          <w:sz w:val="24"/>
          <w:szCs w:val="24"/>
          <w:rtl/>
        </w:rPr>
        <w:t xml:space="preserve"> </w:t>
      </w:r>
      <w:r w:rsidRPr="002E11C6">
        <w:rPr>
          <w:rFonts w:cs="David" w:hint="eastAsia"/>
          <w:sz w:val="24"/>
          <w:szCs w:val="24"/>
          <w:rtl/>
        </w:rPr>
        <w:t>חצץ</w:t>
      </w:r>
      <w:r w:rsidRPr="002E11C6">
        <w:rPr>
          <w:rFonts w:cs="David"/>
          <w:sz w:val="24"/>
          <w:szCs w:val="24"/>
          <w:rtl/>
        </w:rPr>
        <w:t xml:space="preserve"> </w:t>
      </w:r>
      <w:r w:rsidRPr="002E11C6">
        <w:rPr>
          <w:rFonts w:cs="David" w:hint="eastAsia"/>
          <w:sz w:val="24"/>
          <w:szCs w:val="24"/>
          <w:rtl/>
        </w:rPr>
        <w:t>בתחתית</w:t>
      </w:r>
      <w:r w:rsidRPr="002E11C6">
        <w:rPr>
          <w:rFonts w:cs="David"/>
          <w:sz w:val="24"/>
          <w:szCs w:val="24"/>
          <w:rtl/>
        </w:rPr>
        <w:t xml:space="preserve">, </w:t>
      </w:r>
      <w:r w:rsidRPr="002E11C6">
        <w:rPr>
          <w:rFonts w:cs="David" w:hint="eastAsia"/>
          <w:sz w:val="24"/>
          <w:szCs w:val="24"/>
          <w:rtl/>
        </w:rPr>
        <w:t>מכסה</w:t>
      </w:r>
      <w:r w:rsidRPr="002E11C6">
        <w:rPr>
          <w:rFonts w:cs="David"/>
          <w:sz w:val="24"/>
          <w:szCs w:val="24"/>
          <w:rtl/>
        </w:rPr>
        <w:t xml:space="preserve"> </w:t>
      </w:r>
      <w:r w:rsidRPr="002E11C6">
        <w:rPr>
          <w:rFonts w:cs="David" w:hint="eastAsia"/>
          <w:sz w:val="24"/>
          <w:szCs w:val="24"/>
          <w:rtl/>
        </w:rPr>
        <w:t>בצבע</w:t>
      </w:r>
      <w:r w:rsidRPr="002E11C6">
        <w:rPr>
          <w:rFonts w:cs="David"/>
          <w:sz w:val="24"/>
          <w:szCs w:val="24"/>
          <w:rtl/>
        </w:rPr>
        <w:t xml:space="preserve"> </w:t>
      </w:r>
      <w:r w:rsidRPr="002E11C6">
        <w:rPr>
          <w:rFonts w:cs="David" w:hint="eastAsia"/>
          <w:sz w:val="24"/>
          <w:szCs w:val="24"/>
          <w:rtl/>
        </w:rPr>
        <w:t>אפור</w:t>
      </w:r>
      <w:r w:rsidRPr="002E11C6">
        <w:rPr>
          <w:rFonts w:cs="David"/>
          <w:sz w:val="24"/>
          <w:szCs w:val="24"/>
          <w:rtl/>
        </w:rPr>
        <w:t xml:space="preserve"> </w:t>
      </w:r>
      <w:r w:rsidRPr="002E11C6">
        <w:rPr>
          <w:rFonts w:cs="David" w:hint="eastAsia"/>
          <w:sz w:val="24"/>
          <w:szCs w:val="24"/>
          <w:rtl/>
        </w:rPr>
        <w:t>אליו</w:t>
      </w:r>
      <w:r w:rsidRPr="002E11C6">
        <w:rPr>
          <w:rFonts w:cs="David"/>
          <w:sz w:val="24"/>
          <w:szCs w:val="24"/>
          <w:rtl/>
        </w:rPr>
        <w:t xml:space="preserve"> </w:t>
      </w:r>
      <w:r w:rsidRPr="002E11C6">
        <w:rPr>
          <w:rFonts w:cs="David" w:hint="eastAsia"/>
          <w:sz w:val="24"/>
          <w:szCs w:val="24"/>
          <w:rtl/>
        </w:rPr>
        <w:t>מחוברות</w:t>
      </w:r>
      <w:r w:rsidRPr="002E11C6">
        <w:rPr>
          <w:rFonts w:cs="David"/>
          <w:sz w:val="24"/>
          <w:szCs w:val="24"/>
          <w:rtl/>
        </w:rPr>
        <w:t xml:space="preserve"> </w:t>
      </w:r>
      <w:r w:rsidRPr="002E11C6">
        <w:rPr>
          <w:rFonts w:cs="David" w:hint="eastAsia"/>
          <w:sz w:val="24"/>
          <w:szCs w:val="24"/>
          <w:rtl/>
        </w:rPr>
        <w:t>ערוגות</w:t>
      </w:r>
      <w:r w:rsidRPr="002E11C6">
        <w:rPr>
          <w:rFonts w:cs="David"/>
          <w:sz w:val="24"/>
          <w:szCs w:val="24"/>
          <w:rtl/>
        </w:rPr>
        <w:t xml:space="preserve"> </w:t>
      </w:r>
      <w:r w:rsidRPr="002E11C6">
        <w:rPr>
          <w:rFonts w:cs="David" w:hint="eastAsia"/>
          <w:sz w:val="24"/>
          <w:szCs w:val="24"/>
          <w:rtl/>
        </w:rPr>
        <w:t>רשת</w:t>
      </w:r>
      <w:r w:rsidRPr="002E11C6">
        <w:rPr>
          <w:rFonts w:cs="David"/>
          <w:sz w:val="24"/>
          <w:szCs w:val="24"/>
          <w:rtl/>
        </w:rPr>
        <w:t xml:space="preserve">, </w:t>
      </w:r>
      <w:r w:rsidRPr="002E11C6">
        <w:rPr>
          <w:rFonts w:cs="David" w:hint="eastAsia"/>
          <w:sz w:val="24"/>
          <w:szCs w:val="24"/>
          <w:rtl/>
        </w:rPr>
        <w:t>ארגז</w:t>
      </w:r>
      <w:r w:rsidRPr="002E11C6">
        <w:rPr>
          <w:rFonts w:cs="David"/>
          <w:sz w:val="24"/>
          <w:szCs w:val="24"/>
          <w:rtl/>
        </w:rPr>
        <w:t xml:space="preserve"> </w:t>
      </w:r>
      <w:r w:rsidRPr="002E11C6">
        <w:rPr>
          <w:rFonts w:cs="David" w:hint="eastAsia"/>
          <w:sz w:val="24"/>
          <w:szCs w:val="24"/>
          <w:rtl/>
        </w:rPr>
        <w:t>המכיל</w:t>
      </w:r>
      <w:r w:rsidRPr="002E11C6">
        <w:rPr>
          <w:rFonts w:cs="David"/>
          <w:sz w:val="24"/>
          <w:szCs w:val="24"/>
          <w:rtl/>
        </w:rPr>
        <w:t xml:space="preserve"> </w:t>
      </w:r>
      <w:r w:rsidRPr="002E11C6">
        <w:rPr>
          <w:rFonts w:cs="David" w:hint="eastAsia"/>
          <w:sz w:val="24"/>
          <w:szCs w:val="24"/>
          <w:rtl/>
        </w:rPr>
        <w:t>תכשירים</w:t>
      </w:r>
      <w:r w:rsidRPr="002E11C6">
        <w:rPr>
          <w:rFonts w:cs="David"/>
          <w:sz w:val="24"/>
          <w:szCs w:val="24"/>
          <w:rtl/>
        </w:rPr>
        <w:t xml:space="preserve"> </w:t>
      </w:r>
      <w:r w:rsidRPr="002E11C6">
        <w:rPr>
          <w:rFonts w:cs="David" w:hint="eastAsia"/>
          <w:sz w:val="24"/>
          <w:szCs w:val="24"/>
          <w:rtl/>
        </w:rPr>
        <w:t>לגידול</w:t>
      </w:r>
      <w:r w:rsidRPr="002E11C6">
        <w:rPr>
          <w:rFonts w:cs="David"/>
          <w:sz w:val="24"/>
          <w:szCs w:val="24"/>
          <w:rtl/>
        </w:rPr>
        <w:t xml:space="preserve">, 2 </w:t>
      </w:r>
      <w:r w:rsidRPr="002E11C6">
        <w:rPr>
          <w:rFonts w:cs="David" w:hint="eastAsia"/>
          <w:sz w:val="24"/>
          <w:szCs w:val="24"/>
          <w:rtl/>
        </w:rPr>
        <w:t>צינורות</w:t>
      </w:r>
      <w:r w:rsidRPr="002E11C6">
        <w:rPr>
          <w:rFonts w:cs="David"/>
          <w:sz w:val="24"/>
          <w:szCs w:val="24"/>
          <w:rtl/>
        </w:rPr>
        <w:t xml:space="preserve"> </w:t>
      </w:r>
      <w:r w:rsidRPr="002E11C6">
        <w:rPr>
          <w:rFonts w:cs="David" w:hint="eastAsia"/>
          <w:sz w:val="24"/>
          <w:szCs w:val="24"/>
          <w:rtl/>
        </w:rPr>
        <w:t>אקורדיון</w:t>
      </w:r>
      <w:r w:rsidRPr="002E11C6">
        <w:rPr>
          <w:rFonts w:cs="David"/>
          <w:sz w:val="24"/>
          <w:szCs w:val="24"/>
          <w:rtl/>
        </w:rPr>
        <w:t xml:space="preserve"> </w:t>
      </w:r>
      <w:r w:rsidRPr="002E11C6">
        <w:rPr>
          <w:rFonts w:cs="David" w:hint="eastAsia"/>
          <w:sz w:val="24"/>
          <w:szCs w:val="24"/>
          <w:rtl/>
        </w:rPr>
        <w:t>להובלת</w:t>
      </w:r>
      <w:r w:rsidRPr="002E11C6">
        <w:rPr>
          <w:rFonts w:cs="David"/>
          <w:sz w:val="24"/>
          <w:szCs w:val="24"/>
          <w:rtl/>
        </w:rPr>
        <w:t xml:space="preserve"> </w:t>
      </w:r>
      <w:r w:rsidRPr="002E11C6">
        <w:rPr>
          <w:rFonts w:cs="David" w:hint="eastAsia"/>
          <w:sz w:val="24"/>
          <w:szCs w:val="24"/>
          <w:rtl/>
        </w:rPr>
        <w:t>אוויר</w:t>
      </w:r>
      <w:r w:rsidRPr="002E11C6">
        <w:rPr>
          <w:rFonts w:cs="David"/>
          <w:sz w:val="24"/>
          <w:szCs w:val="24"/>
          <w:rtl/>
        </w:rPr>
        <w:t xml:space="preserve">. </w:t>
      </w:r>
    </w:p>
    <w:p w14:paraId="3EE77548" w14:textId="77777777" w:rsidR="00247376" w:rsidRPr="002E11C6" w:rsidRDefault="00247376" w:rsidP="009C1941">
      <w:pPr>
        <w:pStyle w:val="ab"/>
        <w:spacing w:line="360" w:lineRule="auto"/>
        <w:jc w:val="both"/>
        <w:rPr>
          <w:rFonts w:cs="David"/>
          <w:sz w:val="24"/>
          <w:szCs w:val="24"/>
          <w:rtl/>
        </w:rPr>
      </w:pP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מכתב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כי</w:t>
      </w:r>
      <w:r>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ניסה</w:t>
      </w:r>
      <w:r w:rsidRPr="002E11C6">
        <w:rPr>
          <w:rFonts w:cs="David"/>
          <w:sz w:val="24"/>
          <w:szCs w:val="24"/>
          <w:rtl/>
        </w:rPr>
        <w:t xml:space="preserve"> </w:t>
      </w:r>
      <w:r w:rsidRPr="002E11C6">
        <w:rPr>
          <w:rFonts w:cs="David" w:hint="eastAsia"/>
          <w:sz w:val="24"/>
          <w:szCs w:val="24"/>
          <w:rtl/>
        </w:rPr>
        <w:t>לייבא</w:t>
      </w:r>
      <w:r w:rsidRPr="002E11C6">
        <w:rPr>
          <w:rFonts w:cs="David"/>
          <w:sz w:val="24"/>
          <w:szCs w:val="24"/>
          <w:rtl/>
        </w:rPr>
        <w:t xml:space="preserve"> </w:t>
      </w:r>
      <w:r w:rsidRPr="002E11C6">
        <w:rPr>
          <w:rFonts w:cs="David" w:hint="eastAsia"/>
          <w:sz w:val="24"/>
          <w:szCs w:val="24"/>
          <w:rtl/>
        </w:rPr>
        <w:t>סם</w:t>
      </w:r>
      <w:r w:rsidRPr="002E11C6">
        <w:rPr>
          <w:rFonts w:cs="David"/>
          <w:sz w:val="24"/>
          <w:szCs w:val="24"/>
          <w:rtl/>
        </w:rPr>
        <w:t xml:space="preserve"> </w:t>
      </w:r>
      <w:r w:rsidRPr="002E11C6">
        <w:rPr>
          <w:rFonts w:cs="David" w:hint="eastAsia"/>
          <w:sz w:val="24"/>
          <w:szCs w:val="24"/>
          <w:rtl/>
        </w:rPr>
        <w:t>מסוכן</w:t>
      </w:r>
      <w:r w:rsidRPr="002E11C6">
        <w:rPr>
          <w:rFonts w:cs="David"/>
          <w:sz w:val="24"/>
          <w:szCs w:val="24"/>
          <w:rtl/>
        </w:rPr>
        <w:t xml:space="preserve"> </w:t>
      </w:r>
      <w:r w:rsidRPr="002E11C6">
        <w:rPr>
          <w:rFonts w:cs="David" w:hint="eastAsia"/>
          <w:sz w:val="24"/>
          <w:szCs w:val="24"/>
          <w:rtl/>
        </w:rPr>
        <w:t>מסוג</w:t>
      </w:r>
      <w:r w:rsidRPr="002E11C6">
        <w:rPr>
          <w:rFonts w:cs="David"/>
          <w:sz w:val="24"/>
          <w:szCs w:val="24"/>
          <w:rtl/>
        </w:rPr>
        <w:t xml:space="preserve"> </w:t>
      </w:r>
      <w:r w:rsidRPr="002E11C6">
        <w:rPr>
          <w:rFonts w:cs="David" w:hint="eastAsia"/>
          <w:sz w:val="24"/>
          <w:szCs w:val="24"/>
          <w:rtl/>
        </w:rPr>
        <w:t>קנבוס</w:t>
      </w:r>
      <w:r w:rsidRPr="002E11C6">
        <w:rPr>
          <w:rFonts w:cs="David"/>
          <w:sz w:val="24"/>
          <w:szCs w:val="24"/>
          <w:rtl/>
        </w:rPr>
        <w:t xml:space="preserve"> </w:t>
      </w:r>
      <w:r w:rsidRPr="002E11C6">
        <w:rPr>
          <w:rFonts w:cs="David" w:hint="eastAsia"/>
          <w:sz w:val="24"/>
          <w:szCs w:val="24"/>
          <w:rtl/>
        </w:rPr>
        <w:t>שלא</w:t>
      </w:r>
      <w:r w:rsidRPr="002E11C6">
        <w:rPr>
          <w:rFonts w:cs="David"/>
          <w:sz w:val="24"/>
          <w:szCs w:val="24"/>
          <w:rtl/>
        </w:rPr>
        <w:t xml:space="preserve"> </w:t>
      </w:r>
      <w:r w:rsidRPr="002E11C6">
        <w:rPr>
          <w:rFonts w:cs="David" w:hint="eastAsia"/>
          <w:sz w:val="24"/>
          <w:szCs w:val="24"/>
          <w:rtl/>
        </w:rPr>
        <w:t>כדין</w:t>
      </w:r>
      <w:r w:rsidRPr="002E11C6">
        <w:rPr>
          <w:rFonts w:cs="David"/>
          <w:sz w:val="24"/>
          <w:szCs w:val="24"/>
          <w:rtl/>
        </w:rPr>
        <w:t xml:space="preserve">, </w:t>
      </w:r>
      <w:r w:rsidRPr="002E11C6">
        <w:rPr>
          <w:rFonts w:cs="David" w:hint="eastAsia"/>
          <w:sz w:val="24"/>
          <w:szCs w:val="24"/>
          <w:rtl/>
        </w:rPr>
        <w:t>בכך</w:t>
      </w:r>
      <w:r w:rsidRPr="002E11C6">
        <w:rPr>
          <w:rFonts w:cs="David"/>
          <w:sz w:val="24"/>
          <w:szCs w:val="24"/>
          <w:rtl/>
        </w:rPr>
        <w:t xml:space="preserve"> </w:t>
      </w:r>
      <w:r w:rsidRPr="002E11C6">
        <w:rPr>
          <w:rFonts w:cs="David" w:hint="eastAsia"/>
          <w:sz w:val="24"/>
          <w:szCs w:val="24"/>
          <w:rtl/>
        </w:rPr>
        <w:t>שבמועד</w:t>
      </w:r>
      <w:r w:rsidRPr="002E11C6">
        <w:rPr>
          <w:rFonts w:cs="David"/>
          <w:sz w:val="24"/>
          <w:szCs w:val="24"/>
          <w:rtl/>
        </w:rPr>
        <w:t xml:space="preserve"> </w:t>
      </w:r>
      <w:r w:rsidRPr="002E11C6">
        <w:rPr>
          <w:rFonts w:cs="David" w:hint="eastAsia"/>
          <w:sz w:val="24"/>
          <w:szCs w:val="24"/>
          <w:rtl/>
        </w:rPr>
        <w:t>שאינו</w:t>
      </w:r>
      <w:r w:rsidRPr="002E11C6">
        <w:rPr>
          <w:rFonts w:cs="David"/>
          <w:sz w:val="24"/>
          <w:szCs w:val="24"/>
          <w:rtl/>
        </w:rPr>
        <w:t xml:space="preserve"> </w:t>
      </w:r>
      <w:r w:rsidRPr="002E11C6">
        <w:rPr>
          <w:rFonts w:cs="David" w:hint="eastAsia"/>
          <w:sz w:val="24"/>
          <w:szCs w:val="24"/>
          <w:rtl/>
        </w:rPr>
        <w:t>ידוע</w:t>
      </w:r>
      <w:r>
        <w:rPr>
          <w:rFonts w:cs="David"/>
          <w:sz w:val="24"/>
          <w:szCs w:val="24"/>
          <w:rtl/>
        </w:rPr>
        <w:t xml:space="preserve"> </w:t>
      </w:r>
      <w:r>
        <w:rPr>
          <w:rFonts w:cs="David" w:hint="eastAsia"/>
          <w:sz w:val="24"/>
          <w:szCs w:val="24"/>
          <w:rtl/>
        </w:rPr>
        <w:t>במדויק</w:t>
      </w:r>
      <w:r>
        <w:rPr>
          <w:rFonts w:cs="David"/>
          <w:sz w:val="24"/>
          <w:szCs w:val="24"/>
          <w:rtl/>
        </w:rPr>
        <w:t xml:space="preserve"> </w:t>
      </w:r>
      <w:r>
        <w:rPr>
          <w:rFonts w:cs="David" w:hint="eastAsia"/>
          <w:sz w:val="24"/>
          <w:szCs w:val="24"/>
          <w:rtl/>
        </w:rPr>
        <w:t>למאשימה</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עובר</w:t>
      </w:r>
      <w:r w:rsidRPr="002E11C6">
        <w:rPr>
          <w:rFonts w:cs="David"/>
          <w:sz w:val="24"/>
          <w:szCs w:val="24"/>
          <w:rtl/>
        </w:rPr>
        <w:t xml:space="preserve"> </w:t>
      </w:r>
      <w:r w:rsidRPr="002E11C6">
        <w:rPr>
          <w:rFonts w:cs="David" w:hint="eastAsia"/>
          <w:sz w:val="24"/>
          <w:szCs w:val="24"/>
          <w:rtl/>
        </w:rPr>
        <w:t>ובסמוך</w:t>
      </w:r>
      <w:r w:rsidRPr="002E11C6">
        <w:rPr>
          <w:rFonts w:cs="David"/>
          <w:sz w:val="24"/>
          <w:szCs w:val="24"/>
          <w:rtl/>
        </w:rPr>
        <w:t xml:space="preserve"> </w:t>
      </w:r>
      <w:r w:rsidRPr="002E11C6">
        <w:rPr>
          <w:rFonts w:cs="David" w:hint="eastAsia"/>
          <w:sz w:val="24"/>
          <w:szCs w:val="24"/>
          <w:rtl/>
        </w:rPr>
        <w:t>לחודשים</w:t>
      </w:r>
      <w:r w:rsidRPr="002E11C6">
        <w:rPr>
          <w:rFonts w:cs="David"/>
          <w:sz w:val="24"/>
          <w:szCs w:val="24"/>
          <w:rtl/>
        </w:rPr>
        <w:t xml:space="preserve"> </w:t>
      </w:r>
      <w:r w:rsidRPr="002E11C6">
        <w:rPr>
          <w:rFonts w:cs="David" w:hint="eastAsia"/>
          <w:sz w:val="24"/>
          <w:szCs w:val="24"/>
          <w:rtl/>
        </w:rPr>
        <w:t>יוני</w:t>
      </w:r>
      <w:r w:rsidRPr="002E11C6">
        <w:rPr>
          <w:rFonts w:cs="David"/>
          <w:sz w:val="24"/>
          <w:szCs w:val="24"/>
          <w:rtl/>
        </w:rPr>
        <w:t>-</w:t>
      </w:r>
      <w:r w:rsidRPr="002E11C6">
        <w:rPr>
          <w:rFonts w:cs="David" w:hint="eastAsia"/>
          <w:sz w:val="24"/>
          <w:szCs w:val="24"/>
          <w:rtl/>
        </w:rPr>
        <w:t>יולי</w:t>
      </w:r>
      <w:r w:rsidRPr="002E11C6">
        <w:rPr>
          <w:rFonts w:cs="David"/>
          <w:sz w:val="24"/>
          <w:szCs w:val="24"/>
          <w:rtl/>
        </w:rPr>
        <w:t xml:space="preserve"> 2013, </w:t>
      </w:r>
      <w:r w:rsidRPr="002E11C6">
        <w:rPr>
          <w:rFonts w:cs="David" w:hint="eastAsia"/>
          <w:sz w:val="24"/>
          <w:szCs w:val="24"/>
          <w:rtl/>
        </w:rPr>
        <w:t>באמצעות</w:t>
      </w:r>
      <w:r w:rsidRPr="002E11C6">
        <w:rPr>
          <w:rFonts w:cs="David"/>
          <w:sz w:val="24"/>
          <w:szCs w:val="24"/>
          <w:rtl/>
        </w:rPr>
        <w:t xml:space="preserve"> </w:t>
      </w:r>
      <w:r w:rsidRPr="002E11C6">
        <w:rPr>
          <w:rFonts w:cs="David" w:hint="eastAsia"/>
          <w:sz w:val="24"/>
          <w:szCs w:val="24"/>
          <w:rtl/>
        </w:rPr>
        <w:t>מחשב</w:t>
      </w:r>
      <w:r w:rsidRPr="002E11C6">
        <w:rPr>
          <w:rFonts w:cs="David"/>
          <w:sz w:val="24"/>
          <w:szCs w:val="24"/>
          <w:rtl/>
        </w:rPr>
        <w:t xml:space="preserve">, </w:t>
      </w:r>
      <w:r w:rsidRPr="002E11C6">
        <w:rPr>
          <w:rFonts w:cs="David" w:hint="eastAsia"/>
          <w:sz w:val="24"/>
          <w:szCs w:val="24"/>
          <w:rtl/>
        </w:rPr>
        <w:t>הזמין</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תמורת</w:t>
      </w:r>
      <w:r w:rsidRPr="002E11C6">
        <w:rPr>
          <w:rFonts w:cs="David"/>
          <w:sz w:val="24"/>
          <w:szCs w:val="24"/>
          <w:rtl/>
        </w:rPr>
        <w:t xml:space="preserve"> </w:t>
      </w:r>
      <w:r w:rsidRPr="002E11C6">
        <w:rPr>
          <w:rFonts w:cs="David" w:hint="eastAsia"/>
          <w:sz w:val="24"/>
          <w:szCs w:val="24"/>
          <w:rtl/>
        </w:rPr>
        <w:t>תשלום</w:t>
      </w:r>
      <w:r w:rsidRPr="002E11C6">
        <w:rPr>
          <w:rFonts w:cs="David"/>
          <w:sz w:val="24"/>
          <w:szCs w:val="24"/>
          <w:rtl/>
        </w:rPr>
        <w:t xml:space="preserve"> </w:t>
      </w:r>
      <w:r w:rsidRPr="002E11C6">
        <w:rPr>
          <w:rFonts w:cs="David" w:hint="eastAsia"/>
          <w:sz w:val="24"/>
          <w:szCs w:val="24"/>
          <w:rtl/>
        </w:rPr>
        <w:t>באמצעות</w:t>
      </w:r>
      <w:r w:rsidRPr="002E11C6">
        <w:rPr>
          <w:rFonts w:cs="David"/>
          <w:sz w:val="24"/>
          <w:szCs w:val="24"/>
          <w:rtl/>
        </w:rPr>
        <w:t xml:space="preserve"> </w:t>
      </w:r>
      <w:r w:rsidRPr="002E11C6">
        <w:rPr>
          <w:rFonts w:cs="David" w:hint="eastAsia"/>
          <w:sz w:val="24"/>
          <w:szCs w:val="24"/>
          <w:rtl/>
        </w:rPr>
        <w:t>אתר</w:t>
      </w:r>
      <w:r w:rsidRPr="002E11C6">
        <w:rPr>
          <w:rFonts w:cs="David"/>
          <w:sz w:val="24"/>
          <w:szCs w:val="24"/>
          <w:rtl/>
        </w:rPr>
        <w:t xml:space="preserve"> </w:t>
      </w:r>
      <w:r w:rsidRPr="002E11C6">
        <w:rPr>
          <w:rFonts w:cs="David" w:hint="eastAsia"/>
          <w:sz w:val="24"/>
          <w:szCs w:val="24"/>
          <w:rtl/>
        </w:rPr>
        <w:t>אינטרנט</w:t>
      </w:r>
      <w:r>
        <w:rPr>
          <w:rFonts w:cs="David" w:hint="eastAsia"/>
          <w:sz w:val="24"/>
          <w:szCs w:val="24"/>
          <w:rtl/>
        </w:rPr>
        <w:t>י</w:t>
      </w:r>
      <w:r>
        <w:rPr>
          <w:rFonts w:cs="David"/>
          <w:sz w:val="24"/>
          <w:szCs w:val="24"/>
          <w:rtl/>
        </w:rPr>
        <w:t>,</w:t>
      </w:r>
      <w:r w:rsidRPr="002E11C6">
        <w:rPr>
          <w:rFonts w:cs="David"/>
          <w:sz w:val="24"/>
          <w:szCs w:val="24"/>
          <w:rtl/>
        </w:rPr>
        <w:t xml:space="preserve"> 7 </w:t>
      </w:r>
      <w:r w:rsidRPr="002E11C6">
        <w:rPr>
          <w:rFonts w:cs="David" w:hint="eastAsia"/>
          <w:sz w:val="24"/>
          <w:szCs w:val="24"/>
          <w:rtl/>
        </w:rPr>
        <w:t>זרעים</w:t>
      </w:r>
      <w:r w:rsidRPr="002E11C6">
        <w:rPr>
          <w:rFonts w:cs="David"/>
          <w:sz w:val="24"/>
          <w:szCs w:val="24"/>
          <w:rtl/>
        </w:rPr>
        <w:t xml:space="preserve"> </w:t>
      </w:r>
      <w:r w:rsidRPr="002E11C6">
        <w:rPr>
          <w:rFonts w:cs="David" w:hint="eastAsia"/>
          <w:sz w:val="24"/>
          <w:szCs w:val="24"/>
          <w:rtl/>
        </w:rPr>
        <w:t>של</w:t>
      </w:r>
      <w:r w:rsidRPr="002E11C6">
        <w:rPr>
          <w:rFonts w:cs="David"/>
          <w:sz w:val="24"/>
          <w:szCs w:val="24"/>
          <w:rtl/>
        </w:rPr>
        <w:t xml:space="preserve"> </w:t>
      </w:r>
      <w:r w:rsidRPr="002E11C6">
        <w:rPr>
          <w:rFonts w:cs="David" w:hint="eastAsia"/>
          <w:sz w:val="24"/>
          <w:szCs w:val="24"/>
          <w:rtl/>
        </w:rPr>
        <w:t>סם</w:t>
      </w:r>
      <w:r w:rsidRPr="002E11C6">
        <w:rPr>
          <w:rFonts w:cs="David"/>
          <w:sz w:val="24"/>
          <w:szCs w:val="24"/>
          <w:rtl/>
        </w:rPr>
        <w:t xml:space="preserve"> </w:t>
      </w:r>
      <w:r w:rsidRPr="002E11C6">
        <w:rPr>
          <w:rFonts w:cs="David" w:hint="eastAsia"/>
          <w:sz w:val="24"/>
          <w:szCs w:val="24"/>
          <w:rtl/>
        </w:rPr>
        <w:t>מסוכ</w:t>
      </w:r>
      <w:r>
        <w:rPr>
          <w:rFonts w:cs="David" w:hint="eastAsia"/>
          <w:sz w:val="24"/>
          <w:szCs w:val="24"/>
          <w:rtl/>
        </w:rPr>
        <w:t>ן</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קנבוס</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במשקל</w:t>
      </w:r>
      <w:r w:rsidRPr="002E11C6">
        <w:rPr>
          <w:rFonts w:cs="David"/>
          <w:sz w:val="24"/>
          <w:szCs w:val="24"/>
          <w:rtl/>
        </w:rPr>
        <w:t xml:space="preserve"> </w:t>
      </w:r>
      <w:r w:rsidRPr="002E11C6">
        <w:rPr>
          <w:rFonts w:cs="David" w:hint="eastAsia"/>
          <w:sz w:val="24"/>
          <w:szCs w:val="24"/>
          <w:rtl/>
        </w:rPr>
        <w:t>שאינו</w:t>
      </w:r>
      <w:r w:rsidRPr="002E11C6">
        <w:rPr>
          <w:rFonts w:cs="David"/>
          <w:sz w:val="24"/>
          <w:szCs w:val="24"/>
          <w:rtl/>
        </w:rPr>
        <w:t xml:space="preserve"> </w:t>
      </w:r>
      <w:r w:rsidRPr="002E11C6">
        <w:rPr>
          <w:rFonts w:cs="David" w:hint="eastAsia"/>
          <w:sz w:val="24"/>
          <w:szCs w:val="24"/>
          <w:rtl/>
        </w:rPr>
        <w:t>ידוע</w:t>
      </w:r>
      <w:r w:rsidRPr="002E11C6">
        <w:rPr>
          <w:rFonts w:cs="David"/>
          <w:sz w:val="24"/>
          <w:szCs w:val="24"/>
          <w:rtl/>
        </w:rPr>
        <w:t xml:space="preserve"> </w:t>
      </w:r>
      <w:r>
        <w:rPr>
          <w:rFonts w:cs="David"/>
          <w:sz w:val="24"/>
          <w:szCs w:val="24"/>
          <w:rtl/>
        </w:rPr>
        <w:t xml:space="preserve"> </w:t>
      </w:r>
      <w:r>
        <w:rPr>
          <w:rFonts w:cs="David" w:hint="eastAsia"/>
          <w:sz w:val="24"/>
          <w:szCs w:val="24"/>
          <w:rtl/>
        </w:rPr>
        <w:t>למאשימה</w:t>
      </w:r>
      <w:r>
        <w:rPr>
          <w:rFonts w:cs="David"/>
          <w:sz w:val="24"/>
          <w:szCs w:val="24"/>
          <w:rtl/>
        </w:rPr>
        <w:t xml:space="preserve"> </w:t>
      </w:r>
      <w:r w:rsidRPr="002E11C6">
        <w:rPr>
          <w:rFonts w:cs="David" w:hint="eastAsia"/>
          <w:sz w:val="24"/>
          <w:szCs w:val="24"/>
          <w:rtl/>
        </w:rPr>
        <w:t>במדויק</w:t>
      </w:r>
      <w:r w:rsidRPr="002E11C6">
        <w:rPr>
          <w:rFonts w:cs="David"/>
          <w:sz w:val="24"/>
          <w:szCs w:val="24"/>
          <w:rtl/>
        </w:rPr>
        <w:t xml:space="preserve">.   </w:t>
      </w:r>
    </w:p>
    <w:p w14:paraId="508B1483" w14:textId="77777777" w:rsidR="00247376" w:rsidRPr="002E11C6" w:rsidRDefault="00247376" w:rsidP="00D70E4C">
      <w:pPr>
        <w:pStyle w:val="ab"/>
        <w:numPr>
          <w:ilvl w:val="0"/>
          <w:numId w:val="18"/>
        </w:numPr>
        <w:spacing w:line="360" w:lineRule="auto"/>
        <w:jc w:val="both"/>
        <w:rPr>
          <w:rFonts w:cs="David"/>
          <w:sz w:val="24"/>
          <w:szCs w:val="24"/>
          <w:rtl/>
        </w:rPr>
      </w:pPr>
      <w:r w:rsidRPr="002E11C6">
        <w:rPr>
          <w:rFonts w:cs="David" w:hint="eastAsia"/>
          <w:sz w:val="24"/>
          <w:szCs w:val="24"/>
          <w:rtl/>
        </w:rPr>
        <w:t>בהתאם</w:t>
      </w:r>
      <w:r w:rsidRPr="002E11C6">
        <w:rPr>
          <w:rFonts w:cs="David"/>
          <w:sz w:val="24"/>
          <w:szCs w:val="24"/>
          <w:rtl/>
        </w:rPr>
        <w:t xml:space="preserve"> </w:t>
      </w:r>
      <w:r w:rsidRPr="002E11C6">
        <w:rPr>
          <w:rFonts w:cs="David" w:hint="eastAsia"/>
          <w:sz w:val="24"/>
          <w:szCs w:val="24"/>
          <w:rtl/>
        </w:rPr>
        <w:t>להסדר</w:t>
      </w:r>
      <w:r w:rsidRPr="002E11C6">
        <w:rPr>
          <w:rFonts w:cs="David"/>
          <w:sz w:val="24"/>
          <w:szCs w:val="24"/>
          <w:rtl/>
        </w:rPr>
        <w:t xml:space="preserve"> </w:t>
      </w:r>
      <w:r w:rsidRPr="002E11C6">
        <w:rPr>
          <w:rFonts w:cs="David" w:hint="eastAsia"/>
          <w:sz w:val="24"/>
          <w:szCs w:val="24"/>
          <w:rtl/>
        </w:rPr>
        <w:t>ה</w:t>
      </w:r>
      <w:r>
        <w:rPr>
          <w:rFonts w:cs="David" w:hint="eastAsia"/>
          <w:sz w:val="24"/>
          <w:szCs w:val="24"/>
          <w:rtl/>
        </w:rPr>
        <w:t>דיוני</w:t>
      </w:r>
      <w:r>
        <w:rPr>
          <w:rFonts w:cs="David"/>
          <w:sz w:val="24"/>
          <w:szCs w:val="24"/>
          <w:rtl/>
        </w:rPr>
        <w:t xml:space="preserve"> </w:t>
      </w:r>
      <w:r w:rsidRPr="002E11C6">
        <w:rPr>
          <w:rFonts w:cs="David" w:hint="eastAsia"/>
          <w:sz w:val="24"/>
          <w:szCs w:val="24"/>
          <w:rtl/>
        </w:rPr>
        <w:t>ובטרם</w:t>
      </w:r>
      <w:r w:rsidRPr="002E11C6">
        <w:rPr>
          <w:rFonts w:cs="David"/>
          <w:sz w:val="24"/>
          <w:szCs w:val="24"/>
          <w:rtl/>
        </w:rPr>
        <w:t xml:space="preserve"> </w:t>
      </w:r>
      <w:r w:rsidRPr="002E11C6">
        <w:rPr>
          <w:rFonts w:cs="David" w:hint="eastAsia"/>
          <w:sz w:val="24"/>
          <w:szCs w:val="24"/>
          <w:rtl/>
        </w:rPr>
        <w:t>הטיעונים</w:t>
      </w:r>
      <w:r w:rsidRPr="002E11C6">
        <w:rPr>
          <w:rFonts w:cs="David"/>
          <w:sz w:val="24"/>
          <w:szCs w:val="24"/>
          <w:rtl/>
        </w:rPr>
        <w:t xml:space="preserve"> </w:t>
      </w:r>
      <w:r w:rsidRPr="002E11C6">
        <w:rPr>
          <w:rFonts w:cs="David" w:hint="eastAsia"/>
          <w:sz w:val="24"/>
          <w:szCs w:val="24"/>
          <w:rtl/>
        </w:rPr>
        <w:t>לעונש</w:t>
      </w:r>
      <w:r w:rsidRPr="002E11C6">
        <w:rPr>
          <w:rFonts w:cs="David"/>
          <w:sz w:val="24"/>
          <w:szCs w:val="24"/>
          <w:rtl/>
        </w:rPr>
        <w:t xml:space="preserve">, </w:t>
      </w:r>
      <w:r w:rsidRPr="002E11C6">
        <w:rPr>
          <w:rFonts w:cs="David" w:hint="eastAsia"/>
          <w:sz w:val="24"/>
          <w:szCs w:val="24"/>
          <w:rtl/>
        </w:rPr>
        <w:t>ומבלי</w:t>
      </w:r>
      <w:r w:rsidRPr="002E11C6">
        <w:rPr>
          <w:rFonts w:cs="David"/>
          <w:sz w:val="24"/>
          <w:szCs w:val="24"/>
          <w:rtl/>
        </w:rPr>
        <w:t xml:space="preserve"> </w:t>
      </w:r>
      <w:r w:rsidRPr="002E11C6">
        <w:rPr>
          <w:rFonts w:cs="David" w:hint="eastAsia"/>
          <w:sz w:val="24"/>
          <w:szCs w:val="24"/>
          <w:rtl/>
        </w:rPr>
        <w:t>לפתח</w:t>
      </w:r>
      <w:r w:rsidRPr="002E11C6">
        <w:rPr>
          <w:rFonts w:cs="David"/>
          <w:sz w:val="24"/>
          <w:szCs w:val="24"/>
          <w:rtl/>
        </w:rPr>
        <w:t xml:space="preserve"> </w:t>
      </w:r>
      <w:r w:rsidRPr="002E11C6">
        <w:rPr>
          <w:rFonts w:cs="David" w:hint="eastAsia"/>
          <w:sz w:val="24"/>
          <w:szCs w:val="24"/>
          <w:rtl/>
        </w:rPr>
        <w:t>ציפיות</w:t>
      </w:r>
      <w:r w:rsidRPr="002E11C6">
        <w:rPr>
          <w:rFonts w:cs="David"/>
          <w:sz w:val="24"/>
          <w:szCs w:val="24"/>
          <w:rtl/>
        </w:rPr>
        <w:t xml:space="preserve"> </w:t>
      </w:r>
      <w:r w:rsidRPr="002E11C6">
        <w:rPr>
          <w:rFonts w:cs="David" w:hint="eastAsia"/>
          <w:sz w:val="24"/>
          <w:szCs w:val="24"/>
          <w:rtl/>
        </w:rPr>
        <w:t>בנאשם</w:t>
      </w:r>
      <w:r w:rsidRPr="002E11C6">
        <w:rPr>
          <w:rFonts w:cs="David"/>
          <w:sz w:val="24"/>
          <w:szCs w:val="24"/>
          <w:rtl/>
        </w:rPr>
        <w:t xml:space="preserve"> </w:t>
      </w:r>
      <w:r w:rsidRPr="002E11C6">
        <w:rPr>
          <w:rFonts w:cs="David" w:hint="eastAsia"/>
          <w:sz w:val="24"/>
          <w:szCs w:val="24"/>
          <w:rtl/>
        </w:rPr>
        <w:t>שאכבד</w:t>
      </w:r>
      <w:r w:rsidRPr="002E11C6">
        <w:rPr>
          <w:rFonts w:cs="David"/>
          <w:sz w:val="24"/>
          <w:szCs w:val="24"/>
          <w:rtl/>
        </w:rPr>
        <w:t xml:space="preserve"> </w:t>
      </w:r>
      <w:r w:rsidRPr="002E11C6">
        <w:rPr>
          <w:rFonts w:cs="David" w:hint="eastAsia"/>
          <w:sz w:val="24"/>
          <w:szCs w:val="24"/>
          <w:rtl/>
        </w:rPr>
        <w:t>את</w:t>
      </w:r>
      <w:r w:rsidRPr="002E11C6">
        <w:rPr>
          <w:rFonts w:cs="David"/>
          <w:sz w:val="24"/>
          <w:szCs w:val="24"/>
          <w:rtl/>
        </w:rPr>
        <w:t xml:space="preserve"> </w:t>
      </w:r>
      <w:r w:rsidRPr="002E11C6">
        <w:rPr>
          <w:rFonts w:cs="David" w:hint="eastAsia"/>
          <w:sz w:val="24"/>
          <w:szCs w:val="24"/>
          <w:rtl/>
        </w:rPr>
        <w:t>המלצת</w:t>
      </w:r>
      <w:r w:rsidRPr="002E11C6">
        <w:rPr>
          <w:rFonts w:cs="David"/>
          <w:sz w:val="24"/>
          <w:szCs w:val="24"/>
          <w:rtl/>
        </w:rPr>
        <w:t xml:space="preserve"> </w:t>
      </w:r>
      <w:r w:rsidRPr="002E11C6">
        <w:rPr>
          <w:rFonts w:cs="David" w:hint="eastAsia"/>
          <w:sz w:val="24"/>
          <w:szCs w:val="24"/>
          <w:rtl/>
        </w:rPr>
        <w:t>תסקיר</w:t>
      </w:r>
      <w:r w:rsidRPr="002E11C6">
        <w:rPr>
          <w:rFonts w:cs="David"/>
          <w:sz w:val="24"/>
          <w:szCs w:val="24"/>
          <w:rtl/>
        </w:rPr>
        <w:t xml:space="preserve"> </w:t>
      </w:r>
      <w:r w:rsidRPr="002E11C6">
        <w:rPr>
          <w:rFonts w:cs="David" w:hint="eastAsia"/>
          <w:sz w:val="24"/>
          <w:szCs w:val="24"/>
          <w:rtl/>
        </w:rPr>
        <w:t>שירות</w:t>
      </w:r>
      <w:r w:rsidRPr="002E11C6">
        <w:rPr>
          <w:rFonts w:cs="David"/>
          <w:sz w:val="24"/>
          <w:szCs w:val="24"/>
          <w:rtl/>
        </w:rPr>
        <w:t xml:space="preserve"> </w:t>
      </w:r>
      <w:r w:rsidRPr="002E11C6">
        <w:rPr>
          <w:rFonts w:cs="David" w:hint="eastAsia"/>
          <w:sz w:val="24"/>
          <w:szCs w:val="24"/>
          <w:rtl/>
        </w:rPr>
        <w:t>המבחן</w:t>
      </w:r>
      <w:r w:rsidRPr="002E11C6">
        <w:rPr>
          <w:rFonts w:cs="David"/>
          <w:sz w:val="24"/>
          <w:szCs w:val="24"/>
          <w:rtl/>
        </w:rPr>
        <w:t xml:space="preserve">, </w:t>
      </w:r>
      <w:r w:rsidRPr="002E11C6">
        <w:rPr>
          <w:rFonts w:cs="David" w:hint="eastAsia"/>
          <w:sz w:val="24"/>
          <w:szCs w:val="24"/>
          <w:rtl/>
        </w:rPr>
        <w:t>הפניתי</w:t>
      </w:r>
      <w:r w:rsidRPr="002E11C6">
        <w:rPr>
          <w:rFonts w:cs="David"/>
          <w:sz w:val="24"/>
          <w:szCs w:val="24"/>
          <w:rtl/>
        </w:rPr>
        <w:t xml:space="preserve"> </w:t>
      </w:r>
      <w:r w:rsidRPr="002E11C6">
        <w:rPr>
          <w:rFonts w:cs="David" w:hint="eastAsia"/>
          <w:sz w:val="24"/>
          <w:szCs w:val="24"/>
          <w:rtl/>
        </w:rPr>
        <w:t>את</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לקבלת</w:t>
      </w:r>
      <w:r w:rsidRPr="002E11C6">
        <w:rPr>
          <w:rFonts w:cs="David"/>
          <w:sz w:val="24"/>
          <w:szCs w:val="24"/>
          <w:rtl/>
        </w:rPr>
        <w:t xml:space="preserve"> </w:t>
      </w:r>
      <w:r w:rsidRPr="002E11C6">
        <w:rPr>
          <w:rFonts w:cs="David" w:hint="eastAsia"/>
          <w:sz w:val="24"/>
          <w:szCs w:val="24"/>
          <w:rtl/>
        </w:rPr>
        <w:t>תסקיר</w:t>
      </w:r>
      <w:r w:rsidRPr="002E11C6">
        <w:rPr>
          <w:rFonts w:cs="David"/>
          <w:sz w:val="24"/>
          <w:szCs w:val="24"/>
          <w:rtl/>
        </w:rPr>
        <w:t xml:space="preserve"> </w:t>
      </w:r>
      <w:r w:rsidRPr="002E11C6">
        <w:rPr>
          <w:rFonts w:cs="David" w:hint="eastAsia"/>
          <w:sz w:val="24"/>
          <w:szCs w:val="24"/>
          <w:rtl/>
        </w:rPr>
        <w:t>שירות</w:t>
      </w:r>
      <w:r w:rsidRPr="002E11C6">
        <w:rPr>
          <w:rFonts w:cs="David"/>
          <w:sz w:val="24"/>
          <w:szCs w:val="24"/>
          <w:rtl/>
        </w:rPr>
        <w:t xml:space="preserve"> </w:t>
      </w:r>
      <w:r w:rsidRPr="002E11C6">
        <w:rPr>
          <w:rFonts w:cs="David" w:hint="eastAsia"/>
          <w:sz w:val="24"/>
          <w:szCs w:val="24"/>
          <w:rtl/>
        </w:rPr>
        <w:t>המבחן</w:t>
      </w:r>
      <w:r w:rsidRPr="002E11C6">
        <w:rPr>
          <w:rFonts w:cs="David"/>
          <w:sz w:val="24"/>
          <w:szCs w:val="24"/>
          <w:rtl/>
        </w:rPr>
        <w:t xml:space="preserve">. </w:t>
      </w:r>
    </w:p>
    <w:p w14:paraId="029EB8C4" w14:textId="77777777" w:rsidR="00247376" w:rsidRPr="002E11C6" w:rsidRDefault="00247376" w:rsidP="009C1941">
      <w:pPr>
        <w:pStyle w:val="ab"/>
        <w:numPr>
          <w:ilvl w:val="0"/>
          <w:numId w:val="18"/>
        </w:numPr>
        <w:spacing w:line="360" w:lineRule="auto"/>
        <w:jc w:val="both"/>
        <w:rPr>
          <w:rFonts w:cs="David"/>
          <w:sz w:val="24"/>
          <w:szCs w:val="24"/>
        </w:rPr>
      </w:pPr>
      <w:r w:rsidRPr="002E11C6">
        <w:rPr>
          <w:rFonts w:cs="David" w:hint="eastAsia"/>
          <w:sz w:val="24"/>
          <w:szCs w:val="24"/>
          <w:rtl/>
        </w:rPr>
        <w:t>מתסקיר</w:t>
      </w:r>
      <w:r w:rsidRPr="002E11C6">
        <w:rPr>
          <w:rFonts w:cs="David"/>
          <w:sz w:val="24"/>
          <w:szCs w:val="24"/>
          <w:rtl/>
        </w:rPr>
        <w:t xml:space="preserve"> </w:t>
      </w:r>
      <w:r w:rsidRPr="002E11C6">
        <w:rPr>
          <w:rFonts w:cs="David" w:hint="eastAsia"/>
          <w:sz w:val="24"/>
          <w:szCs w:val="24"/>
          <w:rtl/>
        </w:rPr>
        <w:t>שירות</w:t>
      </w:r>
      <w:r w:rsidRPr="002E11C6">
        <w:rPr>
          <w:rFonts w:cs="David"/>
          <w:sz w:val="24"/>
          <w:szCs w:val="24"/>
          <w:rtl/>
        </w:rPr>
        <w:t xml:space="preserve"> </w:t>
      </w:r>
      <w:r w:rsidRPr="002E11C6">
        <w:rPr>
          <w:rFonts w:cs="David" w:hint="eastAsia"/>
          <w:sz w:val="24"/>
          <w:szCs w:val="24"/>
          <w:rtl/>
        </w:rPr>
        <w:t>המבחן</w:t>
      </w:r>
      <w:r w:rsidRPr="002E11C6">
        <w:rPr>
          <w:rFonts w:cs="David"/>
          <w:sz w:val="24"/>
          <w:szCs w:val="24"/>
          <w:rtl/>
        </w:rPr>
        <w:t xml:space="preserve">, </w:t>
      </w:r>
      <w:r w:rsidRPr="002E11C6">
        <w:rPr>
          <w:rFonts w:cs="David" w:hint="eastAsia"/>
          <w:sz w:val="24"/>
          <w:szCs w:val="24"/>
          <w:rtl/>
        </w:rPr>
        <w:t>אשר</w:t>
      </w:r>
      <w:r w:rsidRPr="002E11C6">
        <w:rPr>
          <w:rFonts w:cs="David"/>
          <w:sz w:val="24"/>
          <w:szCs w:val="24"/>
          <w:rtl/>
        </w:rPr>
        <w:t xml:space="preserve"> </w:t>
      </w:r>
      <w:r w:rsidRPr="002E11C6">
        <w:rPr>
          <w:rFonts w:cs="David" w:hint="eastAsia"/>
          <w:sz w:val="24"/>
          <w:szCs w:val="24"/>
          <w:rtl/>
        </w:rPr>
        <w:t>מטעמי</w:t>
      </w:r>
      <w:r w:rsidRPr="002E11C6">
        <w:rPr>
          <w:rFonts w:cs="David"/>
          <w:sz w:val="24"/>
          <w:szCs w:val="24"/>
          <w:rtl/>
        </w:rPr>
        <w:t xml:space="preserve"> </w:t>
      </w:r>
      <w:r w:rsidRPr="002E11C6">
        <w:rPr>
          <w:rFonts w:cs="David" w:hint="eastAsia"/>
          <w:sz w:val="24"/>
          <w:szCs w:val="24"/>
          <w:rtl/>
        </w:rPr>
        <w:t>צנעת</w:t>
      </w:r>
      <w:r w:rsidRPr="002E11C6">
        <w:rPr>
          <w:rFonts w:cs="David"/>
          <w:sz w:val="24"/>
          <w:szCs w:val="24"/>
          <w:rtl/>
        </w:rPr>
        <w:t xml:space="preserve"> </w:t>
      </w:r>
      <w:r w:rsidRPr="002E11C6">
        <w:rPr>
          <w:rFonts w:cs="David" w:hint="eastAsia"/>
          <w:sz w:val="24"/>
          <w:szCs w:val="24"/>
          <w:rtl/>
        </w:rPr>
        <w:t>הפרט</w:t>
      </w:r>
      <w:r w:rsidRPr="002E11C6">
        <w:rPr>
          <w:rFonts w:cs="David"/>
          <w:sz w:val="24"/>
          <w:szCs w:val="24"/>
          <w:rtl/>
        </w:rPr>
        <w:t xml:space="preserve"> </w:t>
      </w:r>
      <w:r w:rsidRPr="002E11C6">
        <w:rPr>
          <w:rFonts w:cs="David" w:hint="eastAsia"/>
          <w:sz w:val="24"/>
          <w:szCs w:val="24"/>
          <w:rtl/>
        </w:rPr>
        <w:t>לא</w:t>
      </w:r>
      <w:r w:rsidRPr="002E11C6">
        <w:rPr>
          <w:rFonts w:cs="David"/>
          <w:sz w:val="24"/>
          <w:szCs w:val="24"/>
          <w:rtl/>
        </w:rPr>
        <w:t xml:space="preserve"> </w:t>
      </w:r>
      <w:r w:rsidRPr="002E11C6">
        <w:rPr>
          <w:rFonts w:cs="David" w:hint="eastAsia"/>
          <w:sz w:val="24"/>
          <w:szCs w:val="24"/>
          <w:rtl/>
        </w:rPr>
        <w:t>אפרטו</w:t>
      </w:r>
      <w:r w:rsidRPr="002E11C6">
        <w:rPr>
          <w:rFonts w:cs="David"/>
          <w:sz w:val="24"/>
          <w:szCs w:val="24"/>
          <w:rtl/>
        </w:rPr>
        <w:t xml:space="preserve"> </w:t>
      </w:r>
      <w:r w:rsidRPr="002E11C6">
        <w:rPr>
          <w:rFonts w:cs="David" w:hint="eastAsia"/>
          <w:sz w:val="24"/>
          <w:szCs w:val="24"/>
          <w:rtl/>
        </w:rPr>
        <w:t>עולה</w:t>
      </w:r>
      <w:r w:rsidRPr="002E11C6">
        <w:rPr>
          <w:rFonts w:cs="David"/>
          <w:sz w:val="24"/>
          <w:szCs w:val="24"/>
          <w:rtl/>
        </w:rPr>
        <w:t xml:space="preserve">, </w:t>
      </w:r>
      <w:r w:rsidRPr="002E11C6">
        <w:rPr>
          <w:rFonts w:cs="David" w:hint="eastAsia"/>
          <w:sz w:val="24"/>
          <w:szCs w:val="24"/>
          <w:rtl/>
        </w:rPr>
        <w:t>כי</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בן</w:t>
      </w:r>
      <w:r w:rsidRPr="002E11C6">
        <w:rPr>
          <w:rFonts w:cs="David"/>
          <w:sz w:val="24"/>
          <w:szCs w:val="24"/>
          <w:rtl/>
        </w:rPr>
        <w:t xml:space="preserve"> 45, </w:t>
      </w:r>
      <w:r w:rsidRPr="002E11C6">
        <w:rPr>
          <w:rFonts w:cs="David" w:hint="eastAsia"/>
          <w:sz w:val="24"/>
          <w:szCs w:val="24"/>
          <w:rtl/>
        </w:rPr>
        <w:t>נשוי</w:t>
      </w:r>
      <w:r w:rsidRPr="002E11C6">
        <w:rPr>
          <w:rFonts w:cs="David"/>
          <w:sz w:val="24"/>
          <w:szCs w:val="24"/>
          <w:rtl/>
        </w:rPr>
        <w:t xml:space="preserve"> </w:t>
      </w:r>
      <w:r w:rsidRPr="002E11C6">
        <w:rPr>
          <w:rFonts w:cs="David" w:hint="eastAsia"/>
          <w:sz w:val="24"/>
          <w:szCs w:val="24"/>
          <w:rtl/>
        </w:rPr>
        <w:t>ואב</w:t>
      </w:r>
      <w:r w:rsidRPr="002E11C6">
        <w:rPr>
          <w:rFonts w:cs="David"/>
          <w:sz w:val="24"/>
          <w:szCs w:val="24"/>
          <w:rtl/>
        </w:rPr>
        <w:t xml:space="preserve"> </w:t>
      </w:r>
      <w:r w:rsidRPr="002E11C6">
        <w:rPr>
          <w:rFonts w:cs="David" w:hint="eastAsia"/>
          <w:sz w:val="24"/>
          <w:szCs w:val="24"/>
          <w:rtl/>
        </w:rPr>
        <w:t>לשני</w:t>
      </w:r>
      <w:r w:rsidRPr="002E11C6">
        <w:rPr>
          <w:rFonts w:cs="David"/>
          <w:sz w:val="24"/>
          <w:szCs w:val="24"/>
          <w:rtl/>
        </w:rPr>
        <w:t xml:space="preserve"> </w:t>
      </w:r>
      <w:r w:rsidRPr="002E11C6">
        <w:rPr>
          <w:rFonts w:cs="David" w:hint="eastAsia"/>
          <w:sz w:val="24"/>
          <w:szCs w:val="24"/>
          <w:rtl/>
        </w:rPr>
        <w:t>ילדים</w:t>
      </w:r>
      <w:r w:rsidRPr="002E11C6">
        <w:rPr>
          <w:rFonts w:cs="David"/>
          <w:sz w:val="24"/>
          <w:szCs w:val="24"/>
          <w:rtl/>
        </w:rPr>
        <w:t xml:space="preserve">, </w:t>
      </w:r>
      <w:r w:rsidRPr="002E11C6">
        <w:rPr>
          <w:rFonts w:cs="David" w:hint="eastAsia"/>
          <w:sz w:val="24"/>
          <w:szCs w:val="24"/>
          <w:rtl/>
        </w:rPr>
        <w:t>מתגורר</w:t>
      </w:r>
      <w:r w:rsidRPr="002E11C6">
        <w:rPr>
          <w:rFonts w:cs="David"/>
          <w:sz w:val="24"/>
          <w:szCs w:val="24"/>
          <w:rtl/>
        </w:rPr>
        <w:t xml:space="preserve"> </w:t>
      </w:r>
      <w:r w:rsidRPr="002E11C6">
        <w:rPr>
          <w:rFonts w:cs="David" w:hint="eastAsia"/>
          <w:sz w:val="24"/>
          <w:szCs w:val="24"/>
          <w:rtl/>
        </w:rPr>
        <w:t>בחולון</w:t>
      </w:r>
      <w:r w:rsidRPr="002E11C6">
        <w:rPr>
          <w:rFonts w:cs="David"/>
          <w:sz w:val="24"/>
          <w:szCs w:val="24"/>
          <w:rtl/>
        </w:rPr>
        <w:t xml:space="preserve"> </w:t>
      </w:r>
      <w:r w:rsidRPr="002E11C6">
        <w:rPr>
          <w:rFonts w:cs="David" w:hint="eastAsia"/>
          <w:sz w:val="24"/>
          <w:szCs w:val="24"/>
          <w:rtl/>
        </w:rPr>
        <w:t>ועובד</w:t>
      </w:r>
      <w:r w:rsidRPr="002E11C6">
        <w:rPr>
          <w:rFonts w:cs="David"/>
          <w:sz w:val="24"/>
          <w:szCs w:val="24"/>
          <w:rtl/>
        </w:rPr>
        <w:t xml:space="preserve"> </w:t>
      </w:r>
      <w:r w:rsidRPr="002E11C6">
        <w:rPr>
          <w:rFonts w:cs="David" w:hint="eastAsia"/>
          <w:sz w:val="24"/>
          <w:szCs w:val="24"/>
          <w:rtl/>
        </w:rPr>
        <w:t>כ</w:t>
      </w:r>
      <w:r w:rsidRPr="002E11C6">
        <w:rPr>
          <w:rFonts w:cs="David"/>
          <w:sz w:val="24"/>
          <w:szCs w:val="24"/>
          <w:rtl/>
        </w:rPr>
        <w:t xml:space="preserve">-14 </w:t>
      </w:r>
      <w:r w:rsidRPr="002E11C6">
        <w:rPr>
          <w:rFonts w:cs="David" w:hint="eastAsia"/>
          <w:sz w:val="24"/>
          <w:szCs w:val="24"/>
          <w:rtl/>
        </w:rPr>
        <w:t>שנים</w:t>
      </w:r>
      <w:r w:rsidRPr="002E11C6">
        <w:rPr>
          <w:rFonts w:cs="David"/>
          <w:sz w:val="24"/>
          <w:szCs w:val="24"/>
          <w:rtl/>
        </w:rPr>
        <w:t xml:space="preserve"> </w:t>
      </w:r>
      <w:r w:rsidRPr="002E11C6">
        <w:rPr>
          <w:rFonts w:cs="David" w:hint="eastAsia"/>
          <w:sz w:val="24"/>
          <w:szCs w:val="24"/>
          <w:rtl/>
        </w:rPr>
        <w:t>במפעל</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עומד</w:t>
      </w:r>
      <w:r>
        <w:rPr>
          <w:rFonts w:cs="David"/>
          <w:sz w:val="24"/>
          <w:szCs w:val="24"/>
          <w:rtl/>
        </w:rPr>
        <w:t xml:space="preserve"> </w:t>
      </w:r>
      <w:r>
        <w:rPr>
          <w:rFonts w:cs="David" w:hint="eastAsia"/>
          <w:sz w:val="24"/>
          <w:szCs w:val="24"/>
          <w:rtl/>
        </w:rPr>
        <w:t>להיסגר</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המפעל</w:t>
      </w:r>
      <w:r w:rsidRPr="002E11C6">
        <w:rPr>
          <w:rFonts w:cs="David"/>
          <w:sz w:val="24"/>
          <w:szCs w:val="24"/>
          <w:rtl/>
        </w:rPr>
        <w:t xml:space="preserve"> </w:t>
      </w:r>
      <w:r>
        <w:rPr>
          <w:rFonts w:cs="David"/>
          <w:sz w:val="24"/>
          <w:szCs w:val="24"/>
          <w:rtl/>
        </w:rPr>
        <w:t xml:space="preserve"> </w:t>
      </w:r>
      <w:r>
        <w:rPr>
          <w:rFonts w:cs="David" w:hint="eastAsia"/>
          <w:sz w:val="24"/>
          <w:szCs w:val="24"/>
          <w:rtl/>
        </w:rPr>
        <w:t>והנאשם</w:t>
      </w:r>
      <w:r>
        <w:rPr>
          <w:rFonts w:cs="David"/>
          <w:sz w:val="24"/>
          <w:szCs w:val="24"/>
          <w:rtl/>
        </w:rPr>
        <w:t xml:space="preserve"> </w:t>
      </w:r>
      <w:r>
        <w:rPr>
          <w:rFonts w:cs="David" w:hint="eastAsia"/>
          <w:sz w:val="24"/>
          <w:szCs w:val="24"/>
          <w:rtl/>
        </w:rPr>
        <w:t>עתיד</w:t>
      </w:r>
      <w:r>
        <w:rPr>
          <w:rFonts w:cs="David"/>
          <w:sz w:val="24"/>
          <w:szCs w:val="24"/>
          <w:rtl/>
        </w:rPr>
        <w:t xml:space="preserve">  </w:t>
      </w:r>
      <w:r w:rsidRPr="002E11C6">
        <w:rPr>
          <w:rFonts w:cs="David" w:hint="eastAsia"/>
          <w:sz w:val="24"/>
          <w:szCs w:val="24"/>
          <w:rtl/>
        </w:rPr>
        <w:t>לסיים</w:t>
      </w:r>
      <w:r w:rsidRPr="002E11C6">
        <w:rPr>
          <w:rFonts w:cs="David"/>
          <w:sz w:val="24"/>
          <w:szCs w:val="24"/>
          <w:rtl/>
        </w:rPr>
        <w:t xml:space="preserve"> </w:t>
      </w:r>
      <w:r w:rsidRPr="002E11C6">
        <w:rPr>
          <w:rFonts w:cs="David" w:hint="eastAsia"/>
          <w:sz w:val="24"/>
          <w:szCs w:val="24"/>
          <w:rtl/>
        </w:rPr>
        <w:t>עבודתו</w:t>
      </w:r>
      <w:r w:rsidRPr="002E11C6">
        <w:rPr>
          <w:rFonts w:cs="David"/>
          <w:sz w:val="24"/>
          <w:szCs w:val="24"/>
          <w:rtl/>
        </w:rPr>
        <w:t xml:space="preserve"> </w:t>
      </w:r>
      <w:r>
        <w:rPr>
          <w:rFonts w:cs="David"/>
          <w:sz w:val="24"/>
          <w:szCs w:val="24"/>
          <w:rtl/>
        </w:rPr>
        <w:t xml:space="preserve"> </w:t>
      </w:r>
      <w:r>
        <w:rPr>
          <w:rFonts w:cs="David" w:hint="eastAsia"/>
          <w:sz w:val="24"/>
          <w:szCs w:val="24"/>
          <w:rtl/>
        </w:rPr>
        <w:t>במפעל</w:t>
      </w:r>
      <w:r>
        <w:rPr>
          <w:rFonts w:cs="David"/>
          <w:sz w:val="24"/>
          <w:szCs w:val="24"/>
          <w:rtl/>
        </w:rPr>
        <w:t xml:space="preserve"> </w:t>
      </w:r>
      <w:r w:rsidRPr="002E11C6">
        <w:rPr>
          <w:rFonts w:cs="David" w:hint="eastAsia"/>
          <w:sz w:val="24"/>
          <w:szCs w:val="24"/>
          <w:rtl/>
        </w:rPr>
        <w:t>במרץ</w:t>
      </w:r>
      <w:r w:rsidRPr="002E11C6">
        <w:rPr>
          <w:rFonts w:cs="David"/>
          <w:sz w:val="24"/>
          <w:szCs w:val="24"/>
          <w:rtl/>
        </w:rPr>
        <w:t xml:space="preserve"> 2015. </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כי</w:t>
      </w:r>
      <w:r>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Pr>
          <w:rFonts w:cs="David"/>
          <w:sz w:val="24"/>
          <w:szCs w:val="24"/>
          <w:rtl/>
        </w:rPr>
        <w:t xml:space="preserve"> </w:t>
      </w:r>
      <w:r>
        <w:rPr>
          <w:rFonts w:cs="David" w:hint="eastAsia"/>
          <w:sz w:val="24"/>
          <w:szCs w:val="24"/>
          <w:rtl/>
        </w:rPr>
        <w:t>טכנאי</w:t>
      </w:r>
      <w:r>
        <w:rPr>
          <w:rFonts w:cs="David"/>
          <w:sz w:val="24"/>
          <w:szCs w:val="24"/>
          <w:rtl/>
        </w:rPr>
        <w:t xml:space="preserve"> </w:t>
      </w:r>
      <w:r>
        <w:rPr>
          <w:rFonts w:cs="David" w:hint="eastAsia"/>
          <w:sz w:val="24"/>
          <w:szCs w:val="24"/>
          <w:rtl/>
        </w:rPr>
        <w:t>מכונות</w:t>
      </w:r>
      <w:r>
        <w:rPr>
          <w:rFonts w:cs="David"/>
          <w:sz w:val="24"/>
          <w:szCs w:val="24"/>
          <w:rtl/>
        </w:rPr>
        <w:t xml:space="preserve"> </w:t>
      </w:r>
      <w:r>
        <w:rPr>
          <w:rFonts w:cs="David" w:hint="eastAsia"/>
          <w:sz w:val="24"/>
          <w:szCs w:val="24"/>
          <w:rtl/>
        </w:rPr>
        <w:t>מוסמך</w:t>
      </w:r>
      <w:r>
        <w:rPr>
          <w:rFonts w:cs="David"/>
          <w:sz w:val="24"/>
          <w:szCs w:val="24"/>
          <w:rtl/>
        </w:rPr>
        <w:t xml:space="preserve"> </w:t>
      </w:r>
      <w:r>
        <w:rPr>
          <w:rFonts w:cs="David" w:hint="eastAsia"/>
          <w:sz w:val="24"/>
          <w:szCs w:val="24"/>
          <w:rtl/>
        </w:rPr>
        <w:t>ו</w:t>
      </w:r>
      <w:r w:rsidRPr="002E11C6">
        <w:rPr>
          <w:rFonts w:cs="David" w:hint="eastAsia"/>
          <w:sz w:val="24"/>
          <w:szCs w:val="24"/>
          <w:rtl/>
        </w:rPr>
        <w:t>בעל</w:t>
      </w:r>
      <w:r w:rsidRPr="002E11C6">
        <w:rPr>
          <w:rFonts w:cs="David"/>
          <w:sz w:val="24"/>
          <w:szCs w:val="24"/>
          <w:rtl/>
        </w:rPr>
        <w:t xml:space="preserve"> </w:t>
      </w:r>
      <w:r>
        <w:rPr>
          <w:rFonts w:cs="David" w:hint="eastAsia"/>
          <w:sz w:val="24"/>
          <w:szCs w:val="24"/>
          <w:rtl/>
        </w:rPr>
        <w:t>השכלה</w:t>
      </w:r>
      <w:r>
        <w:rPr>
          <w:rFonts w:cs="David"/>
          <w:sz w:val="24"/>
          <w:szCs w:val="24"/>
          <w:rtl/>
        </w:rPr>
        <w:t xml:space="preserve"> </w:t>
      </w:r>
      <w:r>
        <w:rPr>
          <w:rFonts w:cs="David" w:hint="eastAsia"/>
          <w:sz w:val="24"/>
          <w:szCs w:val="24"/>
          <w:rtl/>
        </w:rPr>
        <w:t>אקדמית</w:t>
      </w:r>
      <w:r>
        <w:rPr>
          <w:rFonts w:cs="David"/>
          <w:sz w:val="24"/>
          <w:szCs w:val="24"/>
          <w:rtl/>
        </w:rPr>
        <w:t xml:space="preserve"> </w:t>
      </w:r>
      <w:r>
        <w:rPr>
          <w:rFonts w:cs="David" w:hint="eastAsia"/>
          <w:sz w:val="24"/>
          <w:szCs w:val="24"/>
          <w:rtl/>
        </w:rPr>
        <w:t>בתחום</w:t>
      </w:r>
      <w:r>
        <w:rPr>
          <w:rFonts w:cs="David"/>
          <w:sz w:val="24"/>
          <w:szCs w:val="24"/>
          <w:rtl/>
        </w:rPr>
        <w:t xml:space="preserve"> </w:t>
      </w:r>
      <w:r>
        <w:rPr>
          <w:rFonts w:cs="David" w:hint="eastAsia"/>
          <w:sz w:val="24"/>
          <w:szCs w:val="24"/>
          <w:rtl/>
        </w:rPr>
        <w:t>מכונאות</w:t>
      </w:r>
      <w:r>
        <w:rPr>
          <w:rFonts w:cs="David"/>
          <w:sz w:val="24"/>
          <w:szCs w:val="24"/>
          <w:rtl/>
        </w:rPr>
        <w:t xml:space="preserve"> </w:t>
      </w:r>
      <w:r>
        <w:rPr>
          <w:rFonts w:cs="David" w:hint="eastAsia"/>
          <w:sz w:val="24"/>
          <w:szCs w:val="24"/>
          <w:rtl/>
        </w:rPr>
        <w:t>הרכב</w:t>
      </w:r>
      <w:r>
        <w:rPr>
          <w:rFonts w:cs="David"/>
          <w:sz w:val="24"/>
          <w:szCs w:val="24"/>
          <w:rtl/>
        </w:rPr>
        <w:t xml:space="preserve">   </w:t>
      </w:r>
      <w:r>
        <w:rPr>
          <w:rFonts w:cs="David" w:hint="eastAsia"/>
          <w:sz w:val="24"/>
          <w:szCs w:val="24"/>
          <w:rtl/>
        </w:rPr>
        <w:t>ו</w:t>
      </w:r>
      <w:r w:rsidRPr="002E11C6">
        <w:rPr>
          <w:rFonts w:cs="David" w:hint="eastAsia"/>
          <w:sz w:val="24"/>
          <w:szCs w:val="24"/>
          <w:rtl/>
        </w:rPr>
        <w:t>עלה</w:t>
      </w:r>
      <w:r w:rsidRPr="002E11C6">
        <w:rPr>
          <w:rFonts w:cs="David"/>
          <w:sz w:val="24"/>
          <w:szCs w:val="24"/>
          <w:rtl/>
        </w:rPr>
        <w:t xml:space="preserve"> </w:t>
      </w:r>
      <w:r>
        <w:rPr>
          <w:rFonts w:cs="David" w:hint="eastAsia"/>
          <w:sz w:val="24"/>
          <w:szCs w:val="24"/>
          <w:rtl/>
        </w:rPr>
        <w:t>לארץ</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בשנת</w:t>
      </w:r>
      <w:r w:rsidRPr="002E11C6">
        <w:rPr>
          <w:rFonts w:cs="David"/>
          <w:sz w:val="24"/>
          <w:szCs w:val="24"/>
          <w:rtl/>
        </w:rPr>
        <w:t xml:space="preserve"> 1999 </w:t>
      </w:r>
      <w:r w:rsidRPr="002E11C6">
        <w:rPr>
          <w:rFonts w:cs="David" w:hint="eastAsia"/>
          <w:sz w:val="24"/>
          <w:szCs w:val="24"/>
          <w:rtl/>
        </w:rPr>
        <w:t>עם</w:t>
      </w:r>
      <w:r w:rsidRPr="002E11C6">
        <w:rPr>
          <w:rFonts w:cs="David"/>
          <w:sz w:val="24"/>
          <w:szCs w:val="24"/>
          <w:rtl/>
        </w:rPr>
        <w:t xml:space="preserve"> </w:t>
      </w:r>
      <w:r w:rsidRPr="002E11C6">
        <w:rPr>
          <w:rFonts w:cs="David" w:hint="eastAsia"/>
          <w:sz w:val="24"/>
          <w:szCs w:val="24"/>
          <w:rtl/>
        </w:rPr>
        <w:t>משפחתו</w:t>
      </w:r>
      <w:r w:rsidRPr="002E11C6">
        <w:rPr>
          <w:rFonts w:cs="David"/>
          <w:sz w:val="24"/>
          <w:szCs w:val="24"/>
          <w:rtl/>
        </w:rPr>
        <w:t xml:space="preserve">. </w:t>
      </w:r>
    </w:p>
    <w:p w14:paraId="1E22DC25" w14:textId="77777777" w:rsidR="00247376" w:rsidRPr="002E11C6" w:rsidRDefault="00247376" w:rsidP="009C1941">
      <w:pPr>
        <w:pStyle w:val="ab"/>
        <w:spacing w:line="360" w:lineRule="auto"/>
        <w:jc w:val="both"/>
        <w:rPr>
          <w:rFonts w:cs="David"/>
          <w:sz w:val="24"/>
          <w:szCs w:val="24"/>
          <w:rtl/>
        </w:rPr>
      </w:pPr>
      <w:r>
        <w:rPr>
          <w:rFonts w:cs="David" w:hint="eastAsia"/>
          <w:sz w:val="24"/>
          <w:szCs w:val="24"/>
          <w:rtl/>
        </w:rPr>
        <w:t>במסגרת</w:t>
      </w:r>
      <w:r>
        <w:rPr>
          <w:rFonts w:cs="David"/>
          <w:sz w:val="24"/>
          <w:szCs w:val="24"/>
          <w:rtl/>
        </w:rPr>
        <w:t xml:space="preserve">  </w:t>
      </w:r>
      <w:r>
        <w:rPr>
          <w:rFonts w:cs="David" w:hint="eastAsia"/>
          <w:sz w:val="24"/>
          <w:szCs w:val="24"/>
          <w:rtl/>
        </w:rPr>
        <w:t>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שהוטל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משפט</w:t>
      </w:r>
      <w:r>
        <w:rPr>
          <w:rFonts w:cs="David"/>
          <w:sz w:val="24"/>
          <w:szCs w:val="24"/>
          <w:rtl/>
        </w:rPr>
        <w:t xml:space="preserve"> </w:t>
      </w:r>
      <w:r>
        <w:rPr>
          <w:rFonts w:cs="David" w:hint="eastAsia"/>
          <w:sz w:val="24"/>
          <w:szCs w:val="24"/>
          <w:rtl/>
        </w:rPr>
        <w:t>לתעבורה</w:t>
      </w:r>
      <w:r w:rsidRPr="002E11C6">
        <w:rPr>
          <w:rFonts w:cs="David"/>
          <w:sz w:val="24"/>
          <w:szCs w:val="24"/>
          <w:rtl/>
        </w:rPr>
        <w:t xml:space="preserve"> </w:t>
      </w:r>
      <w:r w:rsidRPr="002E11C6">
        <w:rPr>
          <w:rFonts w:cs="David" w:hint="eastAsia"/>
          <w:sz w:val="24"/>
          <w:szCs w:val="24"/>
          <w:rtl/>
        </w:rPr>
        <w:t>השתלב</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בקבוצה</w:t>
      </w:r>
      <w:r w:rsidRPr="002E11C6">
        <w:rPr>
          <w:rFonts w:cs="David"/>
          <w:sz w:val="24"/>
          <w:szCs w:val="24"/>
          <w:rtl/>
        </w:rPr>
        <w:t xml:space="preserve"> </w:t>
      </w:r>
      <w:r w:rsidRPr="002E11C6">
        <w:rPr>
          <w:rFonts w:cs="David" w:hint="eastAsia"/>
          <w:sz w:val="24"/>
          <w:szCs w:val="24"/>
          <w:rtl/>
        </w:rPr>
        <w:t>טיפולית</w:t>
      </w:r>
      <w:r w:rsidRPr="002E11C6">
        <w:rPr>
          <w:rFonts w:cs="David"/>
          <w:sz w:val="24"/>
          <w:szCs w:val="24"/>
          <w:rtl/>
        </w:rPr>
        <w:t xml:space="preserve"> </w:t>
      </w:r>
      <w:r w:rsidRPr="002E11C6">
        <w:rPr>
          <w:rFonts w:cs="David" w:hint="eastAsia"/>
          <w:sz w:val="24"/>
          <w:szCs w:val="24"/>
          <w:rtl/>
        </w:rPr>
        <w:t>למכורים</w:t>
      </w:r>
      <w:r w:rsidRPr="002E11C6">
        <w:rPr>
          <w:rFonts w:cs="David"/>
          <w:sz w:val="24"/>
          <w:szCs w:val="24"/>
          <w:rtl/>
        </w:rPr>
        <w:t xml:space="preserve"> </w:t>
      </w:r>
      <w:r w:rsidRPr="002E11C6">
        <w:rPr>
          <w:rFonts w:cs="David" w:hint="eastAsia"/>
          <w:sz w:val="24"/>
          <w:szCs w:val="24"/>
          <w:rtl/>
        </w:rPr>
        <w:t>נקיים</w:t>
      </w:r>
      <w:r w:rsidRPr="002E11C6">
        <w:rPr>
          <w:rFonts w:cs="David"/>
          <w:sz w:val="24"/>
          <w:szCs w:val="24"/>
          <w:rtl/>
        </w:rPr>
        <w:t xml:space="preserve"> </w:t>
      </w:r>
      <w:r w:rsidRPr="002E11C6">
        <w:rPr>
          <w:rFonts w:cs="David" w:hint="eastAsia"/>
          <w:sz w:val="24"/>
          <w:szCs w:val="24"/>
          <w:rtl/>
        </w:rPr>
        <w:t>מגראס</w:t>
      </w:r>
      <w:r w:rsidRPr="002E11C6">
        <w:rPr>
          <w:rFonts w:cs="David"/>
          <w:sz w:val="24"/>
          <w:szCs w:val="24"/>
          <w:rtl/>
        </w:rPr>
        <w:t xml:space="preserve">, </w:t>
      </w:r>
      <w:r w:rsidRPr="002E11C6">
        <w:rPr>
          <w:rFonts w:cs="David" w:hint="eastAsia"/>
          <w:sz w:val="24"/>
          <w:szCs w:val="24"/>
          <w:rtl/>
        </w:rPr>
        <w:t>וניכר</w:t>
      </w:r>
      <w:r w:rsidRPr="002E11C6">
        <w:rPr>
          <w:rFonts w:cs="David"/>
          <w:sz w:val="24"/>
          <w:szCs w:val="24"/>
          <w:rtl/>
        </w:rPr>
        <w:t xml:space="preserve"> </w:t>
      </w:r>
      <w:r w:rsidRPr="002E11C6">
        <w:rPr>
          <w:rFonts w:cs="David" w:hint="eastAsia"/>
          <w:sz w:val="24"/>
          <w:szCs w:val="24"/>
          <w:rtl/>
        </w:rPr>
        <w:t>כי</w:t>
      </w:r>
      <w:r w:rsidRPr="002E11C6">
        <w:rPr>
          <w:rFonts w:cs="David"/>
          <w:sz w:val="24"/>
          <w:szCs w:val="24"/>
          <w:rtl/>
        </w:rPr>
        <w:t xml:space="preserve"> </w:t>
      </w:r>
      <w:r w:rsidRPr="002E11C6">
        <w:rPr>
          <w:rFonts w:cs="David" w:hint="eastAsia"/>
          <w:sz w:val="24"/>
          <w:szCs w:val="24"/>
          <w:rtl/>
        </w:rPr>
        <w:t>להליך</w:t>
      </w:r>
      <w:r w:rsidRPr="002E11C6">
        <w:rPr>
          <w:rFonts w:cs="David"/>
          <w:sz w:val="24"/>
          <w:szCs w:val="24"/>
          <w:rtl/>
        </w:rPr>
        <w:t xml:space="preserve"> </w:t>
      </w:r>
      <w:r w:rsidRPr="002E11C6">
        <w:rPr>
          <w:rFonts w:cs="David" w:hint="eastAsia"/>
          <w:sz w:val="24"/>
          <w:szCs w:val="24"/>
          <w:rtl/>
        </w:rPr>
        <w:t>הטיפולי</w:t>
      </w:r>
      <w:r w:rsidRPr="002E11C6">
        <w:rPr>
          <w:rFonts w:cs="David"/>
          <w:sz w:val="24"/>
          <w:szCs w:val="24"/>
          <w:rtl/>
        </w:rPr>
        <w:t xml:space="preserve"> </w:t>
      </w:r>
      <w:r w:rsidRPr="002E11C6">
        <w:rPr>
          <w:rFonts w:cs="David" w:hint="eastAsia"/>
          <w:sz w:val="24"/>
          <w:szCs w:val="24"/>
          <w:rtl/>
        </w:rPr>
        <w:t>משמעות</w:t>
      </w:r>
      <w:r w:rsidRPr="002E11C6">
        <w:rPr>
          <w:rFonts w:cs="David"/>
          <w:sz w:val="24"/>
          <w:szCs w:val="24"/>
          <w:rtl/>
        </w:rPr>
        <w:t xml:space="preserve"> </w:t>
      </w:r>
      <w:r w:rsidRPr="002E11C6">
        <w:rPr>
          <w:rFonts w:cs="David" w:hint="eastAsia"/>
          <w:sz w:val="24"/>
          <w:szCs w:val="24"/>
          <w:rtl/>
        </w:rPr>
        <w:t>חיובית</w:t>
      </w:r>
      <w:r w:rsidRPr="002E11C6">
        <w:rPr>
          <w:rFonts w:cs="David"/>
          <w:sz w:val="24"/>
          <w:szCs w:val="24"/>
          <w:rtl/>
        </w:rPr>
        <w:t xml:space="preserve"> </w:t>
      </w:r>
      <w:r w:rsidRPr="002E11C6">
        <w:rPr>
          <w:rFonts w:cs="David" w:hint="eastAsia"/>
          <w:sz w:val="24"/>
          <w:szCs w:val="24"/>
          <w:rtl/>
        </w:rPr>
        <w:t>ומקדמת</w:t>
      </w:r>
      <w:r w:rsidRPr="002E11C6">
        <w:rPr>
          <w:rFonts w:cs="David"/>
          <w:sz w:val="24"/>
          <w:szCs w:val="24"/>
          <w:rtl/>
        </w:rPr>
        <w:t xml:space="preserve"> </w:t>
      </w:r>
      <w:r w:rsidRPr="002E11C6">
        <w:rPr>
          <w:rFonts w:cs="David" w:hint="eastAsia"/>
          <w:sz w:val="24"/>
          <w:szCs w:val="24"/>
          <w:rtl/>
        </w:rPr>
        <w:t>עבורו</w:t>
      </w:r>
      <w:r w:rsidRPr="002E11C6">
        <w:rPr>
          <w:rFonts w:cs="David"/>
          <w:sz w:val="24"/>
          <w:szCs w:val="24"/>
          <w:rtl/>
        </w:rPr>
        <w:t xml:space="preserve">. </w:t>
      </w:r>
      <w:r w:rsidRPr="002E11C6">
        <w:rPr>
          <w:rFonts w:cs="David" w:hint="eastAsia"/>
          <w:sz w:val="24"/>
          <w:szCs w:val="24"/>
          <w:rtl/>
        </w:rPr>
        <w:t>בדיקות</w:t>
      </w:r>
      <w:r w:rsidRPr="002E11C6">
        <w:rPr>
          <w:rFonts w:cs="David"/>
          <w:sz w:val="24"/>
          <w:szCs w:val="24"/>
          <w:rtl/>
        </w:rPr>
        <w:t xml:space="preserve"> </w:t>
      </w:r>
      <w:r>
        <w:rPr>
          <w:rFonts w:cs="David" w:hint="eastAsia"/>
          <w:sz w:val="24"/>
          <w:szCs w:val="24"/>
          <w:rtl/>
        </w:rPr>
        <w:t>שתן</w:t>
      </w:r>
      <w:r>
        <w:rPr>
          <w:rFonts w:cs="David"/>
          <w:sz w:val="24"/>
          <w:szCs w:val="24"/>
          <w:rtl/>
        </w:rPr>
        <w:t xml:space="preserve"> </w:t>
      </w:r>
      <w:r>
        <w:rPr>
          <w:rFonts w:cs="David" w:hint="eastAsia"/>
          <w:sz w:val="24"/>
          <w:szCs w:val="24"/>
          <w:rtl/>
        </w:rPr>
        <w:t>שמסר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נמצאו</w:t>
      </w:r>
      <w:r>
        <w:rPr>
          <w:rFonts w:cs="David"/>
          <w:sz w:val="24"/>
          <w:szCs w:val="24"/>
          <w:rtl/>
        </w:rPr>
        <w:t xml:space="preserve"> </w:t>
      </w:r>
      <w:r w:rsidRPr="002E11C6">
        <w:rPr>
          <w:rFonts w:cs="David" w:hint="eastAsia"/>
          <w:sz w:val="24"/>
          <w:szCs w:val="24"/>
          <w:rtl/>
        </w:rPr>
        <w:t>נקיות</w:t>
      </w:r>
      <w:r w:rsidRPr="002E11C6">
        <w:rPr>
          <w:rFonts w:cs="David"/>
          <w:sz w:val="24"/>
          <w:szCs w:val="24"/>
          <w:rtl/>
        </w:rPr>
        <w:t xml:space="preserve"> </w:t>
      </w:r>
      <w:r w:rsidRPr="002E11C6">
        <w:rPr>
          <w:rFonts w:cs="David" w:hint="eastAsia"/>
          <w:sz w:val="24"/>
          <w:szCs w:val="24"/>
          <w:rtl/>
        </w:rPr>
        <w:t>משרידי</w:t>
      </w:r>
      <w:r w:rsidRPr="002E11C6">
        <w:rPr>
          <w:rFonts w:cs="David"/>
          <w:sz w:val="24"/>
          <w:szCs w:val="24"/>
          <w:rtl/>
        </w:rPr>
        <w:t xml:space="preserve"> </w:t>
      </w:r>
      <w:r w:rsidRPr="002E11C6">
        <w:rPr>
          <w:rFonts w:cs="David" w:hint="eastAsia"/>
          <w:sz w:val="24"/>
          <w:szCs w:val="24"/>
          <w:rtl/>
        </w:rPr>
        <w:t>סם</w:t>
      </w:r>
      <w:r w:rsidRPr="002E11C6">
        <w:rPr>
          <w:rFonts w:cs="David"/>
          <w:sz w:val="24"/>
          <w:szCs w:val="24"/>
          <w:rtl/>
        </w:rPr>
        <w:t xml:space="preserve">. </w:t>
      </w:r>
    </w:p>
    <w:p w14:paraId="3A643FFA" w14:textId="77777777" w:rsidR="00247376" w:rsidRPr="000824B0" w:rsidRDefault="00247376" w:rsidP="009C1941">
      <w:pPr>
        <w:pStyle w:val="ab"/>
        <w:spacing w:line="360" w:lineRule="auto"/>
        <w:jc w:val="both"/>
        <w:rPr>
          <w:rFonts w:cs="David"/>
          <w:sz w:val="24"/>
          <w:szCs w:val="24"/>
          <w:rtl/>
        </w:rPr>
      </w:pP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תיאר</w:t>
      </w:r>
      <w:r w:rsidRPr="002E11C6">
        <w:rPr>
          <w:rFonts w:cs="David"/>
          <w:sz w:val="24"/>
          <w:szCs w:val="24"/>
          <w:rtl/>
        </w:rPr>
        <w:t xml:space="preserve"> </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להשתמש</w:t>
      </w:r>
      <w:r>
        <w:rPr>
          <w:rFonts w:cs="David"/>
          <w:sz w:val="24"/>
          <w:szCs w:val="24"/>
          <w:rtl/>
        </w:rPr>
        <w:t xml:space="preserve"> </w:t>
      </w:r>
      <w:r w:rsidRPr="002E11C6">
        <w:rPr>
          <w:rFonts w:cs="David" w:hint="eastAsia"/>
          <w:sz w:val="24"/>
          <w:szCs w:val="24"/>
          <w:rtl/>
        </w:rPr>
        <w:t>בסמים</w:t>
      </w:r>
      <w:r w:rsidRPr="002E11C6">
        <w:rPr>
          <w:rFonts w:cs="David"/>
          <w:sz w:val="24"/>
          <w:szCs w:val="24"/>
          <w:rtl/>
        </w:rPr>
        <w:t xml:space="preserve"> </w:t>
      </w:r>
      <w:r w:rsidRPr="002E11C6">
        <w:rPr>
          <w:rFonts w:cs="David" w:hint="eastAsia"/>
          <w:sz w:val="24"/>
          <w:szCs w:val="24"/>
          <w:rtl/>
        </w:rPr>
        <w:t>ובאלכוהול</w:t>
      </w:r>
      <w:r w:rsidRPr="002E11C6">
        <w:rPr>
          <w:rFonts w:cs="David"/>
          <w:sz w:val="24"/>
          <w:szCs w:val="24"/>
          <w:rtl/>
        </w:rPr>
        <w:t xml:space="preserve"> </w:t>
      </w:r>
      <w:r>
        <w:rPr>
          <w:rFonts w:cs="David" w:hint="eastAsia"/>
          <w:sz w:val="24"/>
          <w:szCs w:val="24"/>
          <w:rtl/>
        </w:rPr>
        <w:t>ב</w:t>
      </w:r>
      <w:r w:rsidRPr="002E11C6">
        <w:rPr>
          <w:rFonts w:cs="David" w:hint="eastAsia"/>
          <w:sz w:val="24"/>
          <w:szCs w:val="24"/>
          <w:rtl/>
        </w:rPr>
        <w:t>גיל</w:t>
      </w:r>
      <w:r w:rsidRPr="002E11C6">
        <w:rPr>
          <w:rFonts w:cs="David"/>
          <w:sz w:val="24"/>
          <w:szCs w:val="24"/>
          <w:rtl/>
        </w:rPr>
        <w:t xml:space="preserve"> 20 </w:t>
      </w:r>
      <w:r w:rsidRPr="002E11C6">
        <w:rPr>
          <w:rFonts w:cs="David" w:hint="eastAsia"/>
          <w:sz w:val="24"/>
          <w:szCs w:val="24"/>
          <w:rtl/>
        </w:rPr>
        <w:t>כדרך</w:t>
      </w:r>
      <w:r w:rsidRPr="002E11C6">
        <w:rPr>
          <w:rFonts w:cs="David"/>
          <w:sz w:val="24"/>
          <w:szCs w:val="24"/>
          <w:rtl/>
        </w:rPr>
        <w:t xml:space="preserve"> </w:t>
      </w:r>
      <w:r w:rsidRPr="002E11C6">
        <w:rPr>
          <w:rFonts w:cs="David" w:hint="eastAsia"/>
          <w:sz w:val="24"/>
          <w:szCs w:val="24"/>
          <w:rtl/>
        </w:rPr>
        <w:t>להפגת</w:t>
      </w:r>
      <w:r w:rsidRPr="002E11C6">
        <w:rPr>
          <w:rFonts w:cs="David"/>
          <w:sz w:val="24"/>
          <w:szCs w:val="24"/>
          <w:rtl/>
        </w:rPr>
        <w:t xml:space="preserve"> </w:t>
      </w:r>
      <w:r>
        <w:rPr>
          <w:rFonts w:cs="David" w:hint="eastAsia"/>
          <w:sz w:val="24"/>
          <w:szCs w:val="24"/>
          <w:rtl/>
        </w:rPr>
        <w:t>לחצים</w:t>
      </w:r>
      <w:r>
        <w:rPr>
          <w:rFonts w:cs="David"/>
          <w:sz w:val="24"/>
          <w:szCs w:val="24"/>
          <w:rtl/>
        </w:rPr>
        <w:t xml:space="preserve"> </w:t>
      </w:r>
      <w:r>
        <w:rPr>
          <w:rFonts w:cs="David" w:hint="eastAsia"/>
          <w:sz w:val="24"/>
          <w:szCs w:val="24"/>
          <w:rtl/>
        </w:rPr>
        <w:t>נפשיים</w:t>
      </w:r>
      <w:r>
        <w:rPr>
          <w:rFonts w:cs="David"/>
          <w:sz w:val="24"/>
          <w:szCs w:val="24"/>
          <w:rtl/>
        </w:rPr>
        <w:t xml:space="preserve">. </w:t>
      </w:r>
      <w:r w:rsidRPr="000824B0">
        <w:rPr>
          <w:rFonts w:cs="David" w:hint="eastAsia"/>
          <w:sz w:val="24"/>
          <w:szCs w:val="24"/>
          <w:rtl/>
        </w:rPr>
        <w:t>שירות</w:t>
      </w:r>
      <w:r w:rsidRPr="000824B0">
        <w:rPr>
          <w:rFonts w:cs="David"/>
          <w:sz w:val="24"/>
          <w:szCs w:val="24"/>
          <w:rtl/>
        </w:rPr>
        <w:t xml:space="preserve"> </w:t>
      </w:r>
      <w:r w:rsidRPr="000824B0">
        <w:rPr>
          <w:rFonts w:cs="David" w:hint="eastAsia"/>
          <w:sz w:val="24"/>
          <w:szCs w:val="24"/>
          <w:rtl/>
        </w:rPr>
        <w:t>מבחן</w:t>
      </w:r>
      <w:r w:rsidRPr="000824B0">
        <w:rPr>
          <w:rFonts w:cs="David"/>
          <w:sz w:val="24"/>
          <w:szCs w:val="24"/>
          <w:rtl/>
        </w:rPr>
        <w:t xml:space="preserve"> </w:t>
      </w:r>
      <w:r w:rsidRPr="000824B0">
        <w:rPr>
          <w:rFonts w:cs="David" w:hint="eastAsia"/>
          <w:sz w:val="24"/>
          <w:szCs w:val="24"/>
          <w:rtl/>
        </w:rPr>
        <w:t>התרשם</w:t>
      </w:r>
      <w:r w:rsidRPr="000824B0">
        <w:rPr>
          <w:rFonts w:cs="David"/>
          <w:sz w:val="24"/>
          <w:szCs w:val="24"/>
          <w:rtl/>
        </w:rPr>
        <w:t xml:space="preserve">, </w:t>
      </w:r>
      <w:r w:rsidRPr="000824B0">
        <w:rPr>
          <w:rFonts w:cs="David" w:hint="eastAsia"/>
          <w:sz w:val="24"/>
          <w:szCs w:val="24"/>
          <w:rtl/>
        </w:rPr>
        <w:t>כי</w:t>
      </w:r>
      <w:r w:rsidRPr="000824B0">
        <w:rPr>
          <w:rFonts w:cs="David"/>
          <w:sz w:val="24"/>
          <w:szCs w:val="24"/>
          <w:rtl/>
        </w:rPr>
        <w:t xml:space="preserve"> </w:t>
      </w:r>
      <w:r w:rsidRPr="000824B0">
        <w:rPr>
          <w:rFonts w:cs="David" w:hint="eastAsia"/>
          <w:sz w:val="24"/>
          <w:szCs w:val="24"/>
          <w:rtl/>
        </w:rPr>
        <w:t>הנאשם</w:t>
      </w:r>
      <w:r w:rsidRPr="000824B0">
        <w:rPr>
          <w:rFonts w:cs="David"/>
          <w:sz w:val="24"/>
          <w:szCs w:val="24"/>
          <w:rtl/>
        </w:rPr>
        <w:t xml:space="preserve"> </w:t>
      </w:r>
      <w:r w:rsidRPr="000824B0">
        <w:rPr>
          <w:rFonts w:cs="David" w:hint="eastAsia"/>
          <w:sz w:val="24"/>
          <w:szCs w:val="24"/>
          <w:rtl/>
        </w:rPr>
        <w:t>גדל</w:t>
      </w:r>
      <w:r w:rsidRPr="000824B0">
        <w:rPr>
          <w:rFonts w:cs="David"/>
          <w:sz w:val="24"/>
          <w:szCs w:val="24"/>
          <w:rtl/>
        </w:rPr>
        <w:t xml:space="preserve"> </w:t>
      </w:r>
      <w:r w:rsidRPr="000824B0">
        <w:rPr>
          <w:rFonts w:cs="David" w:hint="eastAsia"/>
          <w:sz w:val="24"/>
          <w:szCs w:val="24"/>
          <w:rtl/>
        </w:rPr>
        <w:t>באווירה</w:t>
      </w:r>
      <w:r w:rsidRPr="000824B0">
        <w:rPr>
          <w:rFonts w:cs="David"/>
          <w:sz w:val="24"/>
          <w:szCs w:val="24"/>
          <w:rtl/>
        </w:rPr>
        <w:t xml:space="preserve"> </w:t>
      </w:r>
      <w:r w:rsidRPr="000824B0">
        <w:rPr>
          <w:rFonts w:cs="David" w:hint="eastAsia"/>
          <w:sz w:val="24"/>
          <w:szCs w:val="24"/>
          <w:rtl/>
        </w:rPr>
        <w:t>של</w:t>
      </w:r>
      <w:r w:rsidRPr="000824B0">
        <w:rPr>
          <w:rFonts w:cs="David"/>
          <w:sz w:val="24"/>
          <w:szCs w:val="24"/>
          <w:rtl/>
        </w:rPr>
        <w:t xml:space="preserve"> </w:t>
      </w:r>
      <w:r w:rsidRPr="000824B0">
        <w:rPr>
          <w:rFonts w:cs="David" w:hint="eastAsia"/>
          <w:sz w:val="24"/>
          <w:szCs w:val="24"/>
          <w:rtl/>
        </w:rPr>
        <w:t>חוסר</w:t>
      </w:r>
      <w:r w:rsidRPr="000824B0">
        <w:rPr>
          <w:rFonts w:cs="David"/>
          <w:sz w:val="24"/>
          <w:szCs w:val="24"/>
          <w:rtl/>
        </w:rPr>
        <w:t xml:space="preserve"> </w:t>
      </w:r>
      <w:r w:rsidRPr="000824B0">
        <w:rPr>
          <w:rFonts w:cs="David" w:hint="eastAsia"/>
          <w:sz w:val="24"/>
          <w:szCs w:val="24"/>
          <w:rtl/>
        </w:rPr>
        <w:t>בטחון</w:t>
      </w:r>
      <w:r w:rsidRPr="000824B0">
        <w:rPr>
          <w:rFonts w:cs="David"/>
          <w:sz w:val="24"/>
          <w:szCs w:val="24"/>
          <w:rtl/>
        </w:rPr>
        <w:t xml:space="preserve"> </w:t>
      </w:r>
      <w:r w:rsidRPr="000824B0">
        <w:rPr>
          <w:rFonts w:cs="David" w:hint="eastAsia"/>
          <w:sz w:val="24"/>
          <w:szCs w:val="24"/>
          <w:rtl/>
        </w:rPr>
        <w:t>ויציבות</w:t>
      </w:r>
      <w:r w:rsidRPr="000824B0">
        <w:rPr>
          <w:rFonts w:cs="David"/>
          <w:sz w:val="24"/>
          <w:szCs w:val="24"/>
          <w:rtl/>
        </w:rPr>
        <w:t xml:space="preserve">, </w:t>
      </w:r>
      <w:r w:rsidRPr="000824B0">
        <w:rPr>
          <w:rFonts w:cs="David" w:hint="eastAsia"/>
          <w:sz w:val="24"/>
          <w:szCs w:val="24"/>
          <w:rtl/>
        </w:rPr>
        <w:t>מתקשה</w:t>
      </w:r>
      <w:r w:rsidRPr="000824B0">
        <w:rPr>
          <w:rFonts w:cs="David"/>
          <w:sz w:val="24"/>
          <w:szCs w:val="24"/>
          <w:rtl/>
        </w:rPr>
        <w:t xml:space="preserve"> </w:t>
      </w:r>
      <w:r w:rsidRPr="000824B0">
        <w:rPr>
          <w:rFonts w:cs="David" w:hint="eastAsia"/>
          <w:sz w:val="24"/>
          <w:szCs w:val="24"/>
          <w:rtl/>
        </w:rPr>
        <w:t>להתמודד</w:t>
      </w:r>
      <w:r w:rsidRPr="000824B0">
        <w:rPr>
          <w:rFonts w:cs="David"/>
          <w:sz w:val="24"/>
          <w:szCs w:val="24"/>
          <w:rtl/>
        </w:rPr>
        <w:t xml:space="preserve"> </w:t>
      </w:r>
      <w:r w:rsidRPr="000824B0">
        <w:rPr>
          <w:rFonts w:cs="David" w:hint="eastAsia"/>
          <w:sz w:val="24"/>
          <w:szCs w:val="24"/>
          <w:rtl/>
        </w:rPr>
        <w:t>עם</w:t>
      </w:r>
      <w:r w:rsidRPr="000824B0">
        <w:rPr>
          <w:rFonts w:cs="David"/>
          <w:sz w:val="24"/>
          <w:szCs w:val="24"/>
          <w:rtl/>
        </w:rPr>
        <w:t xml:space="preserve"> </w:t>
      </w:r>
      <w:r w:rsidRPr="000824B0">
        <w:rPr>
          <w:rFonts w:cs="David" w:hint="eastAsia"/>
          <w:sz w:val="24"/>
          <w:szCs w:val="24"/>
          <w:rtl/>
        </w:rPr>
        <w:t>מצבי</w:t>
      </w:r>
      <w:r w:rsidRPr="000824B0">
        <w:rPr>
          <w:rFonts w:cs="David"/>
          <w:sz w:val="24"/>
          <w:szCs w:val="24"/>
          <w:rtl/>
        </w:rPr>
        <w:t xml:space="preserve"> </w:t>
      </w:r>
      <w:r w:rsidRPr="000824B0">
        <w:rPr>
          <w:rFonts w:cs="David" w:hint="eastAsia"/>
          <w:sz w:val="24"/>
          <w:szCs w:val="24"/>
          <w:rtl/>
        </w:rPr>
        <w:t>משבר</w:t>
      </w:r>
      <w:r w:rsidRPr="000824B0">
        <w:rPr>
          <w:rFonts w:cs="David"/>
          <w:sz w:val="24"/>
          <w:szCs w:val="24"/>
          <w:rtl/>
        </w:rPr>
        <w:t xml:space="preserve">, </w:t>
      </w:r>
      <w:r w:rsidRPr="000824B0">
        <w:rPr>
          <w:rFonts w:cs="David" w:hint="eastAsia"/>
          <w:sz w:val="24"/>
          <w:szCs w:val="24"/>
          <w:rtl/>
        </w:rPr>
        <w:t>והשימוש</w:t>
      </w:r>
      <w:r w:rsidRPr="000824B0">
        <w:rPr>
          <w:rFonts w:cs="David"/>
          <w:sz w:val="24"/>
          <w:szCs w:val="24"/>
          <w:rtl/>
        </w:rPr>
        <w:t xml:space="preserve"> </w:t>
      </w:r>
      <w:r w:rsidRPr="000824B0">
        <w:rPr>
          <w:rFonts w:cs="David" w:hint="eastAsia"/>
          <w:sz w:val="24"/>
          <w:szCs w:val="24"/>
          <w:rtl/>
        </w:rPr>
        <w:t>בסמים</w:t>
      </w:r>
      <w:r w:rsidRPr="000824B0">
        <w:rPr>
          <w:rFonts w:cs="David"/>
          <w:sz w:val="24"/>
          <w:szCs w:val="24"/>
          <w:rtl/>
        </w:rPr>
        <w:t xml:space="preserve"> </w:t>
      </w:r>
      <w:r w:rsidRPr="000824B0">
        <w:rPr>
          <w:rFonts w:cs="David" w:hint="eastAsia"/>
          <w:sz w:val="24"/>
          <w:szCs w:val="24"/>
          <w:rtl/>
        </w:rPr>
        <w:t>מהווה</w:t>
      </w:r>
      <w:r w:rsidRPr="000824B0">
        <w:rPr>
          <w:rFonts w:cs="David"/>
          <w:sz w:val="24"/>
          <w:szCs w:val="24"/>
          <w:rtl/>
        </w:rPr>
        <w:t xml:space="preserve"> </w:t>
      </w:r>
      <w:r w:rsidRPr="000824B0">
        <w:rPr>
          <w:rFonts w:cs="David" w:hint="eastAsia"/>
          <w:sz w:val="24"/>
          <w:szCs w:val="24"/>
          <w:rtl/>
        </w:rPr>
        <w:t>עבורו</w:t>
      </w:r>
      <w:r w:rsidRPr="000824B0">
        <w:rPr>
          <w:rFonts w:cs="David"/>
          <w:sz w:val="24"/>
          <w:szCs w:val="24"/>
          <w:rtl/>
        </w:rPr>
        <w:t xml:space="preserve"> </w:t>
      </w:r>
      <w:r w:rsidRPr="000824B0">
        <w:rPr>
          <w:rFonts w:cs="David" w:hint="eastAsia"/>
          <w:sz w:val="24"/>
          <w:szCs w:val="24"/>
          <w:rtl/>
        </w:rPr>
        <w:t>מפלט</w:t>
      </w:r>
      <w:r w:rsidRPr="000824B0">
        <w:rPr>
          <w:rFonts w:cs="David"/>
          <w:sz w:val="24"/>
          <w:szCs w:val="24"/>
          <w:rtl/>
        </w:rPr>
        <w:t xml:space="preserve">. </w:t>
      </w:r>
      <w:r w:rsidRPr="000824B0">
        <w:rPr>
          <w:rFonts w:cs="David" w:hint="eastAsia"/>
          <w:sz w:val="24"/>
          <w:szCs w:val="24"/>
          <w:rtl/>
        </w:rPr>
        <w:t>יחד</w:t>
      </w:r>
      <w:r w:rsidRPr="000824B0">
        <w:rPr>
          <w:rFonts w:cs="David"/>
          <w:sz w:val="24"/>
          <w:szCs w:val="24"/>
          <w:rtl/>
        </w:rPr>
        <w:t xml:space="preserve"> </w:t>
      </w:r>
      <w:r w:rsidRPr="000824B0">
        <w:rPr>
          <w:rFonts w:cs="David" w:hint="eastAsia"/>
          <w:sz w:val="24"/>
          <w:szCs w:val="24"/>
          <w:rtl/>
        </w:rPr>
        <w:t>עם</w:t>
      </w:r>
      <w:r w:rsidRPr="000824B0">
        <w:rPr>
          <w:rFonts w:cs="David"/>
          <w:sz w:val="24"/>
          <w:szCs w:val="24"/>
          <w:rtl/>
        </w:rPr>
        <w:t xml:space="preserve"> </w:t>
      </w:r>
      <w:r w:rsidRPr="000824B0">
        <w:rPr>
          <w:rFonts w:cs="David" w:hint="eastAsia"/>
          <w:sz w:val="24"/>
          <w:szCs w:val="24"/>
          <w:rtl/>
        </w:rPr>
        <w:t>זאת</w:t>
      </w:r>
      <w:r w:rsidRPr="000824B0">
        <w:rPr>
          <w:rFonts w:cs="David"/>
          <w:sz w:val="24"/>
          <w:szCs w:val="24"/>
          <w:rtl/>
        </w:rPr>
        <w:t xml:space="preserve">, </w:t>
      </w:r>
      <w:r w:rsidRPr="000824B0">
        <w:rPr>
          <w:rFonts w:cs="David" w:hint="eastAsia"/>
          <w:sz w:val="24"/>
          <w:szCs w:val="24"/>
          <w:rtl/>
        </w:rPr>
        <w:t>הנאשם</w:t>
      </w:r>
      <w:r w:rsidRPr="000824B0">
        <w:rPr>
          <w:rFonts w:cs="David"/>
          <w:sz w:val="24"/>
          <w:szCs w:val="24"/>
          <w:rtl/>
        </w:rPr>
        <w:t xml:space="preserve"> </w:t>
      </w:r>
      <w:r w:rsidRPr="000824B0">
        <w:rPr>
          <w:rFonts w:cs="David" w:hint="eastAsia"/>
          <w:sz w:val="24"/>
          <w:szCs w:val="24"/>
          <w:rtl/>
        </w:rPr>
        <w:t>משקיע</w:t>
      </w:r>
      <w:r w:rsidRPr="000824B0">
        <w:rPr>
          <w:rFonts w:cs="David"/>
          <w:sz w:val="24"/>
          <w:szCs w:val="24"/>
          <w:rtl/>
        </w:rPr>
        <w:t xml:space="preserve"> </w:t>
      </w:r>
      <w:r w:rsidRPr="000824B0">
        <w:rPr>
          <w:rFonts w:cs="David" w:hint="eastAsia"/>
          <w:sz w:val="24"/>
          <w:szCs w:val="24"/>
          <w:rtl/>
        </w:rPr>
        <w:t>מאמצים</w:t>
      </w:r>
      <w:r w:rsidRPr="000824B0">
        <w:rPr>
          <w:rFonts w:cs="David"/>
          <w:sz w:val="24"/>
          <w:szCs w:val="24"/>
          <w:rtl/>
        </w:rPr>
        <w:t xml:space="preserve"> </w:t>
      </w:r>
      <w:r w:rsidRPr="000824B0">
        <w:rPr>
          <w:rFonts w:cs="David" w:hint="eastAsia"/>
          <w:sz w:val="24"/>
          <w:szCs w:val="24"/>
          <w:rtl/>
        </w:rPr>
        <w:t>בטיפול</w:t>
      </w:r>
      <w:r w:rsidRPr="000824B0">
        <w:rPr>
          <w:rFonts w:cs="David"/>
          <w:sz w:val="24"/>
          <w:szCs w:val="24"/>
          <w:rtl/>
        </w:rPr>
        <w:t xml:space="preserve"> </w:t>
      </w:r>
      <w:r w:rsidRPr="000824B0">
        <w:rPr>
          <w:rFonts w:cs="David" w:hint="eastAsia"/>
          <w:sz w:val="24"/>
          <w:szCs w:val="24"/>
          <w:rtl/>
        </w:rPr>
        <w:t>לצורך</w:t>
      </w:r>
      <w:r w:rsidRPr="000824B0">
        <w:rPr>
          <w:rFonts w:cs="David"/>
          <w:sz w:val="24"/>
          <w:szCs w:val="24"/>
          <w:rtl/>
        </w:rPr>
        <w:t xml:space="preserve"> </w:t>
      </w:r>
      <w:r w:rsidRPr="000824B0">
        <w:rPr>
          <w:rFonts w:cs="David" w:hint="eastAsia"/>
          <w:sz w:val="24"/>
          <w:szCs w:val="24"/>
          <w:rtl/>
        </w:rPr>
        <w:t>עריכת</w:t>
      </w:r>
      <w:r w:rsidRPr="000824B0">
        <w:rPr>
          <w:rFonts w:cs="David"/>
          <w:sz w:val="24"/>
          <w:szCs w:val="24"/>
          <w:rtl/>
        </w:rPr>
        <w:t xml:space="preserve"> </w:t>
      </w:r>
      <w:r w:rsidRPr="000824B0">
        <w:rPr>
          <w:rFonts w:cs="David" w:hint="eastAsia"/>
          <w:sz w:val="24"/>
          <w:szCs w:val="24"/>
          <w:rtl/>
        </w:rPr>
        <w:t>שינוי</w:t>
      </w:r>
      <w:r w:rsidRPr="000824B0">
        <w:rPr>
          <w:rFonts w:cs="David"/>
          <w:sz w:val="24"/>
          <w:szCs w:val="24"/>
          <w:rtl/>
        </w:rPr>
        <w:t xml:space="preserve"> </w:t>
      </w:r>
      <w:r w:rsidRPr="000824B0">
        <w:rPr>
          <w:rFonts w:cs="David" w:hint="eastAsia"/>
          <w:sz w:val="24"/>
          <w:szCs w:val="24"/>
          <w:rtl/>
        </w:rPr>
        <w:t>בחייו</w:t>
      </w:r>
      <w:r w:rsidRPr="000824B0">
        <w:rPr>
          <w:rFonts w:cs="David"/>
          <w:sz w:val="24"/>
          <w:szCs w:val="24"/>
          <w:rtl/>
        </w:rPr>
        <w:t xml:space="preserve"> </w:t>
      </w:r>
      <w:r w:rsidRPr="000824B0">
        <w:rPr>
          <w:rFonts w:cs="David" w:hint="eastAsia"/>
          <w:sz w:val="24"/>
          <w:szCs w:val="24"/>
          <w:rtl/>
        </w:rPr>
        <w:t>ומביע</w:t>
      </w:r>
      <w:r w:rsidRPr="000824B0">
        <w:rPr>
          <w:rFonts w:cs="David"/>
          <w:sz w:val="24"/>
          <w:szCs w:val="24"/>
          <w:rtl/>
        </w:rPr>
        <w:t xml:space="preserve"> </w:t>
      </w:r>
      <w:r w:rsidRPr="000824B0">
        <w:rPr>
          <w:rFonts w:cs="David" w:hint="eastAsia"/>
          <w:sz w:val="24"/>
          <w:szCs w:val="24"/>
          <w:rtl/>
        </w:rPr>
        <w:t>מוטיבציה</w:t>
      </w:r>
      <w:r w:rsidRPr="000824B0">
        <w:rPr>
          <w:rFonts w:cs="David"/>
          <w:sz w:val="24"/>
          <w:szCs w:val="24"/>
          <w:rtl/>
        </w:rPr>
        <w:t xml:space="preserve"> </w:t>
      </w:r>
      <w:r w:rsidRPr="000824B0">
        <w:rPr>
          <w:rFonts w:cs="David" w:hint="eastAsia"/>
          <w:sz w:val="24"/>
          <w:szCs w:val="24"/>
          <w:rtl/>
        </w:rPr>
        <w:t>להמשך</w:t>
      </w:r>
      <w:r w:rsidRPr="000824B0">
        <w:rPr>
          <w:rFonts w:cs="David"/>
          <w:sz w:val="24"/>
          <w:szCs w:val="24"/>
          <w:rtl/>
        </w:rPr>
        <w:t xml:space="preserve"> </w:t>
      </w:r>
      <w:r w:rsidRPr="000824B0">
        <w:rPr>
          <w:rFonts w:cs="David" w:hint="eastAsia"/>
          <w:sz w:val="24"/>
          <w:szCs w:val="24"/>
          <w:rtl/>
        </w:rPr>
        <w:t>התהליך</w:t>
      </w:r>
      <w:r w:rsidRPr="000824B0">
        <w:rPr>
          <w:rFonts w:cs="David"/>
          <w:sz w:val="24"/>
          <w:szCs w:val="24"/>
          <w:rtl/>
        </w:rPr>
        <w:t xml:space="preserve"> </w:t>
      </w:r>
      <w:r w:rsidRPr="000824B0">
        <w:rPr>
          <w:rFonts w:cs="David" w:hint="eastAsia"/>
          <w:sz w:val="24"/>
          <w:szCs w:val="24"/>
          <w:rtl/>
        </w:rPr>
        <w:t>הטיפולי</w:t>
      </w:r>
      <w:r w:rsidRPr="000824B0">
        <w:rPr>
          <w:rFonts w:cs="David"/>
          <w:sz w:val="24"/>
          <w:szCs w:val="24"/>
          <w:rtl/>
        </w:rPr>
        <w:t xml:space="preserve">. </w:t>
      </w:r>
      <w:r w:rsidRPr="000824B0">
        <w:rPr>
          <w:rFonts w:cs="David" w:hint="eastAsia"/>
          <w:sz w:val="24"/>
          <w:szCs w:val="24"/>
          <w:rtl/>
        </w:rPr>
        <w:t>שירות</w:t>
      </w:r>
      <w:r w:rsidRPr="000824B0">
        <w:rPr>
          <w:rFonts w:cs="David"/>
          <w:sz w:val="24"/>
          <w:szCs w:val="24"/>
          <w:rtl/>
        </w:rPr>
        <w:t xml:space="preserve"> </w:t>
      </w:r>
      <w:r w:rsidRPr="000824B0">
        <w:rPr>
          <w:rFonts w:cs="David" w:hint="eastAsia"/>
          <w:sz w:val="24"/>
          <w:szCs w:val="24"/>
          <w:rtl/>
        </w:rPr>
        <w:t>המבחן</w:t>
      </w:r>
      <w:r w:rsidRPr="000824B0">
        <w:rPr>
          <w:rFonts w:cs="David"/>
          <w:sz w:val="24"/>
          <w:szCs w:val="24"/>
          <w:rtl/>
        </w:rPr>
        <w:t xml:space="preserve"> </w:t>
      </w:r>
      <w:r>
        <w:rPr>
          <w:rFonts w:cs="David"/>
          <w:sz w:val="24"/>
          <w:szCs w:val="24"/>
          <w:rtl/>
        </w:rPr>
        <w:t xml:space="preserve"> </w:t>
      </w:r>
      <w:r>
        <w:rPr>
          <w:rFonts w:cs="David" w:hint="eastAsia"/>
          <w:sz w:val="24"/>
          <w:szCs w:val="24"/>
          <w:rtl/>
        </w:rPr>
        <w:t>המליץ</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השתלבות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בתהליך</w:t>
      </w:r>
      <w:r>
        <w:rPr>
          <w:rFonts w:cs="David"/>
          <w:sz w:val="24"/>
          <w:szCs w:val="24"/>
          <w:rtl/>
        </w:rPr>
        <w:t xml:space="preserve"> </w:t>
      </w:r>
      <w:r>
        <w:rPr>
          <w:rFonts w:cs="David" w:hint="eastAsia"/>
          <w:sz w:val="24"/>
          <w:szCs w:val="24"/>
          <w:rtl/>
        </w:rPr>
        <w:t>שיקומי</w:t>
      </w:r>
      <w:r>
        <w:rPr>
          <w:rFonts w:cs="David"/>
          <w:sz w:val="24"/>
          <w:szCs w:val="24"/>
          <w:rtl/>
        </w:rPr>
        <w:t xml:space="preserve"> </w:t>
      </w:r>
      <w:r>
        <w:rPr>
          <w:rFonts w:cs="David" w:hint="eastAsia"/>
          <w:sz w:val="24"/>
          <w:szCs w:val="24"/>
          <w:rtl/>
        </w:rPr>
        <w:t>בשירות</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וכדי</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בתהליך</w:t>
      </w:r>
      <w:r>
        <w:rPr>
          <w:rFonts w:cs="David"/>
          <w:sz w:val="24"/>
          <w:szCs w:val="24"/>
          <w:rtl/>
        </w:rPr>
        <w:t xml:space="preserve"> </w:t>
      </w:r>
      <w:r>
        <w:rPr>
          <w:rFonts w:cs="David" w:hint="eastAsia"/>
          <w:sz w:val="24"/>
          <w:szCs w:val="24"/>
          <w:rtl/>
        </w:rPr>
        <w:t>השיקומי</w:t>
      </w:r>
      <w:r>
        <w:rPr>
          <w:rFonts w:cs="David"/>
          <w:sz w:val="24"/>
          <w:szCs w:val="24"/>
          <w:rtl/>
        </w:rPr>
        <w:t xml:space="preserve"> </w:t>
      </w:r>
      <w:r>
        <w:rPr>
          <w:rFonts w:cs="David" w:hint="eastAsia"/>
          <w:sz w:val="24"/>
          <w:szCs w:val="24"/>
          <w:rtl/>
        </w:rPr>
        <w:t>והטיפולי</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מצוי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ולחזקו</w:t>
      </w:r>
      <w:r w:rsidRPr="000824B0">
        <w:rPr>
          <w:rFonts w:cs="David"/>
          <w:sz w:val="24"/>
          <w:szCs w:val="24"/>
          <w:rtl/>
        </w:rPr>
        <w:t xml:space="preserve">, </w:t>
      </w:r>
      <w:r w:rsidRPr="000824B0">
        <w:rPr>
          <w:rFonts w:cs="David" w:hint="eastAsia"/>
          <w:sz w:val="24"/>
          <w:szCs w:val="24"/>
          <w:rtl/>
        </w:rPr>
        <w:t>להטיל</w:t>
      </w:r>
      <w:r w:rsidRPr="000824B0">
        <w:rPr>
          <w:rFonts w:cs="David"/>
          <w:sz w:val="24"/>
          <w:szCs w:val="24"/>
          <w:rtl/>
        </w:rPr>
        <w:t xml:space="preserve"> </w:t>
      </w:r>
      <w:r w:rsidRPr="000824B0">
        <w:rPr>
          <w:rFonts w:cs="David" w:hint="eastAsia"/>
          <w:sz w:val="24"/>
          <w:szCs w:val="24"/>
          <w:rtl/>
        </w:rPr>
        <w:t>על</w:t>
      </w:r>
      <w:r w:rsidRPr="000824B0">
        <w:rPr>
          <w:rFonts w:cs="David"/>
          <w:sz w:val="24"/>
          <w:szCs w:val="24"/>
          <w:rtl/>
        </w:rPr>
        <w:t xml:space="preserve"> </w:t>
      </w:r>
      <w:r w:rsidRPr="000824B0">
        <w:rPr>
          <w:rFonts w:cs="David" w:hint="eastAsia"/>
          <w:sz w:val="24"/>
          <w:szCs w:val="24"/>
          <w:rtl/>
        </w:rPr>
        <w:t>הנאשם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בעלת</w:t>
      </w:r>
      <w:r>
        <w:rPr>
          <w:rFonts w:cs="David"/>
          <w:sz w:val="24"/>
          <w:szCs w:val="24"/>
          <w:rtl/>
        </w:rPr>
        <w:t xml:space="preserve"> </w:t>
      </w:r>
      <w:r>
        <w:rPr>
          <w:rFonts w:cs="David" w:hint="eastAsia"/>
          <w:sz w:val="24"/>
          <w:szCs w:val="24"/>
          <w:rtl/>
        </w:rPr>
        <w:t>אופי</w:t>
      </w:r>
      <w:r>
        <w:rPr>
          <w:rFonts w:cs="David"/>
          <w:sz w:val="24"/>
          <w:szCs w:val="24"/>
          <w:rtl/>
        </w:rPr>
        <w:t xml:space="preserve"> </w:t>
      </w:r>
      <w:r>
        <w:rPr>
          <w:rFonts w:cs="David" w:hint="eastAsia"/>
          <w:sz w:val="24"/>
          <w:szCs w:val="24"/>
          <w:rtl/>
        </w:rPr>
        <w:t>חינוכי</w:t>
      </w:r>
      <w:r>
        <w:rPr>
          <w:rFonts w:cs="David"/>
          <w:sz w:val="24"/>
          <w:szCs w:val="24"/>
          <w:rtl/>
        </w:rPr>
        <w:t xml:space="preserve"> </w:t>
      </w:r>
      <w:r>
        <w:rPr>
          <w:rFonts w:cs="David" w:hint="eastAsia"/>
          <w:sz w:val="24"/>
          <w:szCs w:val="24"/>
          <w:rtl/>
        </w:rPr>
        <w:t>בהיקף</w:t>
      </w:r>
      <w:r>
        <w:rPr>
          <w:rFonts w:cs="David"/>
          <w:sz w:val="24"/>
          <w:szCs w:val="24"/>
          <w:rtl/>
        </w:rPr>
        <w:t xml:space="preserve"> </w:t>
      </w:r>
      <w:r>
        <w:rPr>
          <w:rFonts w:cs="David" w:hint="eastAsia"/>
          <w:sz w:val="24"/>
          <w:szCs w:val="24"/>
          <w:rtl/>
        </w:rPr>
        <w:t>נרחב</w:t>
      </w:r>
      <w:r>
        <w:rPr>
          <w:rFonts w:cs="David"/>
          <w:sz w:val="24"/>
          <w:szCs w:val="24"/>
          <w:rtl/>
        </w:rPr>
        <w:t xml:space="preserve"> </w:t>
      </w:r>
      <w:r>
        <w:rPr>
          <w:rFonts w:cs="David" w:hint="eastAsia"/>
          <w:sz w:val="24"/>
          <w:szCs w:val="24"/>
          <w:rtl/>
        </w:rPr>
        <w:t>של</w:t>
      </w:r>
      <w:r>
        <w:rPr>
          <w:rFonts w:cs="David"/>
          <w:sz w:val="24"/>
          <w:szCs w:val="24"/>
          <w:rtl/>
        </w:rPr>
        <w:t xml:space="preserve"> 350 </w:t>
      </w:r>
      <w:r w:rsidRPr="000824B0">
        <w:rPr>
          <w:rFonts w:cs="David"/>
          <w:sz w:val="24"/>
          <w:szCs w:val="24"/>
          <w:rtl/>
        </w:rPr>
        <w:t xml:space="preserve"> </w:t>
      </w:r>
      <w:r w:rsidRPr="000824B0">
        <w:rPr>
          <w:rFonts w:cs="David" w:hint="eastAsia"/>
          <w:sz w:val="24"/>
          <w:szCs w:val="24"/>
          <w:rtl/>
        </w:rPr>
        <w:t>שעות</w:t>
      </w:r>
      <w:r w:rsidRPr="000824B0">
        <w:rPr>
          <w:rFonts w:cs="David"/>
          <w:sz w:val="24"/>
          <w:szCs w:val="24"/>
          <w:rtl/>
        </w:rPr>
        <w:t xml:space="preserve"> </w:t>
      </w:r>
      <w:r w:rsidRPr="000824B0">
        <w:rPr>
          <w:rFonts w:cs="David" w:hint="eastAsia"/>
          <w:sz w:val="24"/>
          <w:szCs w:val="24"/>
          <w:rtl/>
        </w:rPr>
        <w:t>של</w:t>
      </w:r>
      <w:r w:rsidRPr="000824B0">
        <w:rPr>
          <w:rFonts w:cs="David"/>
          <w:sz w:val="24"/>
          <w:szCs w:val="24"/>
          <w:rtl/>
        </w:rPr>
        <w:t>"</w:t>
      </w:r>
      <w:r w:rsidRPr="000824B0">
        <w:rPr>
          <w:rFonts w:cs="David" w:hint="eastAsia"/>
          <w:sz w:val="24"/>
          <w:szCs w:val="24"/>
          <w:rtl/>
        </w:rPr>
        <w:t>צ</w:t>
      </w:r>
      <w:r w:rsidRPr="000824B0">
        <w:rPr>
          <w:rFonts w:cs="David"/>
          <w:sz w:val="24"/>
          <w:szCs w:val="24"/>
          <w:rtl/>
        </w:rPr>
        <w:t xml:space="preserve">. </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המליץ</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לשיקול</w:t>
      </w:r>
      <w:r>
        <w:rPr>
          <w:rFonts w:cs="David"/>
          <w:sz w:val="24"/>
          <w:szCs w:val="24"/>
          <w:rtl/>
        </w:rPr>
        <w:t xml:space="preserve"> </w:t>
      </w:r>
      <w:r>
        <w:rPr>
          <w:rFonts w:cs="David" w:hint="eastAsia"/>
          <w:sz w:val="24"/>
          <w:szCs w:val="24"/>
          <w:rtl/>
        </w:rPr>
        <w:t>ביטול</w:t>
      </w:r>
      <w:r>
        <w:rPr>
          <w:rFonts w:cs="David"/>
          <w:sz w:val="24"/>
          <w:szCs w:val="24"/>
          <w:rtl/>
        </w:rPr>
        <w:t xml:space="preserve"> </w:t>
      </w:r>
      <w:r>
        <w:rPr>
          <w:rFonts w:cs="David" w:hint="eastAsia"/>
          <w:sz w:val="24"/>
          <w:szCs w:val="24"/>
          <w:rtl/>
        </w:rPr>
        <w:t>הרשעת</w:t>
      </w:r>
      <w:r>
        <w:rPr>
          <w:rFonts w:cs="David"/>
          <w:sz w:val="24"/>
          <w:szCs w:val="24"/>
          <w:rtl/>
        </w:rPr>
        <w:t xml:space="preserve"> </w:t>
      </w:r>
      <w:r>
        <w:rPr>
          <w:rFonts w:cs="David" w:hint="eastAsia"/>
          <w:sz w:val="24"/>
          <w:szCs w:val="24"/>
          <w:rtl/>
        </w:rPr>
        <w:t>הנאשם</w:t>
      </w:r>
      <w:r>
        <w:rPr>
          <w:rFonts w:cs="David"/>
          <w:sz w:val="24"/>
          <w:szCs w:val="24"/>
          <w:rtl/>
        </w:rPr>
        <w:t xml:space="preserve">, </w:t>
      </w:r>
      <w:r w:rsidRPr="000824B0">
        <w:rPr>
          <w:rFonts w:cs="David" w:hint="eastAsia"/>
          <w:sz w:val="24"/>
          <w:szCs w:val="24"/>
          <w:rtl/>
        </w:rPr>
        <w:t>לאור</w:t>
      </w:r>
      <w:r w:rsidRPr="000824B0">
        <w:rPr>
          <w:rFonts w:cs="David"/>
          <w:sz w:val="24"/>
          <w:szCs w:val="24"/>
          <w:rtl/>
        </w:rPr>
        <w:t xml:space="preserve"> </w:t>
      </w:r>
      <w:r w:rsidRPr="000824B0">
        <w:rPr>
          <w:rFonts w:cs="David" w:hint="eastAsia"/>
          <w:sz w:val="24"/>
          <w:szCs w:val="24"/>
          <w:rtl/>
        </w:rPr>
        <w:t>גילו</w:t>
      </w:r>
      <w:r w:rsidRPr="000824B0">
        <w:rPr>
          <w:rFonts w:cs="David"/>
          <w:sz w:val="24"/>
          <w:szCs w:val="24"/>
          <w:rtl/>
        </w:rPr>
        <w:t xml:space="preserve"> </w:t>
      </w:r>
      <w:r w:rsidRPr="000824B0">
        <w:rPr>
          <w:rFonts w:cs="David" w:hint="eastAsia"/>
          <w:sz w:val="24"/>
          <w:szCs w:val="24"/>
          <w:rtl/>
        </w:rPr>
        <w:t>של</w:t>
      </w:r>
      <w:r w:rsidRPr="000824B0">
        <w:rPr>
          <w:rFonts w:cs="David"/>
          <w:sz w:val="24"/>
          <w:szCs w:val="24"/>
          <w:rtl/>
        </w:rPr>
        <w:t xml:space="preserve"> </w:t>
      </w:r>
      <w:r w:rsidRPr="000824B0">
        <w:rPr>
          <w:rFonts w:cs="David" w:hint="eastAsia"/>
          <w:sz w:val="24"/>
          <w:szCs w:val="24"/>
          <w:rtl/>
        </w:rPr>
        <w:t>הנאשם</w:t>
      </w:r>
      <w:r w:rsidRPr="000824B0">
        <w:rPr>
          <w:rFonts w:cs="David"/>
          <w:sz w:val="24"/>
          <w:szCs w:val="24"/>
          <w:rtl/>
        </w:rPr>
        <w:t xml:space="preserve"> </w:t>
      </w:r>
      <w:r w:rsidRPr="000824B0">
        <w:rPr>
          <w:rFonts w:cs="David" w:hint="eastAsia"/>
          <w:sz w:val="24"/>
          <w:szCs w:val="24"/>
          <w:rtl/>
        </w:rPr>
        <w:t>והעובדה</w:t>
      </w:r>
      <w:r w:rsidRPr="000824B0">
        <w:rPr>
          <w:rFonts w:cs="David"/>
          <w:sz w:val="24"/>
          <w:szCs w:val="24"/>
          <w:rtl/>
        </w:rPr>
        <w:t xml:space="preserve"> </w:t>
      </w:r>
      <w:r w:rsidRPr="000824B0">
        <w:rPr>
          <w:rFonts w:cs="David" w:hint="eastAsia"/>
          <w:sz w:val="24"/>
          <w:szCs w:val="24"/>
          <w:rtl/>
        </w:rPr>
        <w:t>כי</w:t>
      </w:r>
      <w:r w:rsidRPr="000824B0">
        <w:rPr>
          <w:rFonts w:cs="David"/>
          <w:sz w:val="24"/>
          <w:szCs w:val="24"/>
          <w:rtl/>
        </w:rPr>
        <w:t xml:space="preserve"> </w:t>
      </w:r>
      <w:r w:rsidRPr="000824B0">
        <w:rPr>
          <w:rFonts w:cs="David" w:hint="eastAsia"/>
          <w:sz w:val="24"/>
          <w:szCs w:val="24"/>
          <w:rtl/>
        </w:rPr>
        <w:t>החל</w:t>
      </w:r>
      <w:r w:rsidRPr="000824B0">
        <w:rPr>
          <w:rFonts w:cs="David"/>
          <w:sz w:val="24"/>
          <w:szCs w:val="24"/>
          <w:rtl/>
        </w:rPr>
        <w:t xml:space="preserve"> </w:t>
      </w:r>
      <w:r w:rsidRPr="000824B0">
        <w:rPr>
          <w:rFonts w:cs="David" w:hint="eastAsia"/>
          <w:sz w:val="24"/>
          <w:szCs w:val="24"/>
          <w:rtl/>
        </w:rPr>
        <w:t>ממרץ</w:t>
      </w:r>
      <w:r w:rsidRPr="000824B0">
        <w:rPr>
          <w:rFonts w:cs="David"/>
          <w:sz w:val="24"/>
          <w:szCs w:val="24"/>
          <w:rtl/>
        </w:rPr>
        <w:t xml:space="preserve"> 2015 </w:t>
      </w:r>
      <w:r w:rsidRPr="000824B0">
        <w:rPr>
          <w:rFonts w:cs="David" w:hint="eastAsia"/>
          <w:sz w:val="24"/>
          <w:szCs w:val="24"/>
          <w:rtl/>
        </w:rPr>
        <w:t>יוותר</w:t>
      </w:r>
      <w:r w:rsidRPr="000824B0">
        <w:rPr>
          <w:rFonts w:cs="David"/>
          <w:sz w:val="24"/>
          <w:szCs w:val="24"/>
          <w:rtl/>
        </w:rPr>
        <w:t xml:space="preserve"> </w:t>
      </w:r>
      <w:r w:rsidRPr="000824B0">
        <w:rPr>
          <w:rFonts w:cs="David" w:hint="eastAsia"/>
          <w:sz w:val="24"/>
          <w:szCs w:val="24"/>
          <w:rtl/>
        </w:rPr>
        <w:t>ללא</w:t>
      </w:r>
      <w:r w:rsidRPr="000824B0">
        <w:rPr>
          <w:rFonts w:cs="David"/>
          <w:sz w:val="24"/>
          <w:szCs w:val="24"/>
          <w:rtl/>
        </w:rPr>
        <w:t xml:space="preserve"> </w:t>
      </w:r>
      <w:r w:rsidRPr="000824B0">
        <w:rPr>
          <w:rFonts w:cs="David" w:hint="eastAsia"/>
          <w:sz w:val="24"/>
          <w:szCs w:val="24"/>
          <w:rtl/>
        </w:rPr>
        <w:t>עבודה</w:t>
      </w:r>
      <w:r w:rsidRPr="000824B0">
        <w:rPr>
          <w:rFonts w:cs="David"/>
          <w:sz w:val="24"/>
          <w:szCs w:val="24"/>
          <w:rtl/>
        </w:rPr>
        <w:t>,</w:t>
      </w:r>
      <w:r>
        <w:rPr>
          <w:rFonts w:cs="David"/>
          <w:sz w:val="24"/>
          <w:szCs w:val="24"/>
          <w:rtl/>
        </w:rPr>
        <w:t xml:space="preserve">  </w:t>
      </w:r>
      <w:r>
        <w:rPr>
          <w:rFonts w:cs="David" w:hint="eastAsia"/>
          <w:sz w:val="24"/>
          <w:szCs w:val="24"/>
          <w:rtl/>
        </w:rPr>
        <w:t>וההרשעה</w:t>
      </w:r>
      <w:r>
        <w:rPr>
          <w:rFonts w:cs="David"/>
          <w:sz w:val="24"/>
          <w:szCs w:val="24"/>
          <w:rtl/>
        </w:rPr>
        <w:t xml:space="preserve">  </w:t>
      </w:r>
      <w:r>
        <w:rPr>
          <w:rFonts w:cs="David" w:hint="eastAsia"/>
          <w:sz w:val="24"/>
          <w:szCs w:val="24"/>
          <w:rtl/>
        </w:rPr>
        <w:t>תקשה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יכולת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למצוא</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במקצועו</w:t>
      </w:r>
      <w:r>
        <w:rPr>
          <w:rFonts w:cs="David"/>
          <w:sz w:val="24"/>
          <w:szCs w:val="24"/>
          <w:rtl/>
        </w:rPr>
        <w:t>.</w:t>
      </w:r>
      <w:r w:rsidRPr="000824B0">
        <w:rPr>
          <w:rFonts w:cs="David"/>
          <w:sz w:val="24"/>
          <w:szCs w:val="24"/>
          <w:rtl/>
        </w:rPr>
        <w:t xml:space="preserve"> </w:t>
      </w:r>
      <w:r>
        <w:rPr>
          <w:rFonts w:cs="David"/>
          <w:sz w:val="24"/>
          <w:szCs w:val="24"/>
          <w:rtl/>
        </w:rPr>
        <w:t xml:space="preserve"> </w:t>
      </w:r>
      <w:r w:rsidRPr="000824B0">
        <w:rPr>
          <w:rFonts w:cs="David"/>
          <w:sz w:val="24"/>
          <w:szCs w:val="24"/>
          <w:rtl/>
        </w:rPr>
        <w:t xml:space="preserve"> </w:t>
      </w:r>
    </w:p>
    <w:p w14:paraId="32F71DB5" w14:textId="77777777" w:rsidR="00247376" w:rsidRPr="002E11C6" w:rsidRDefault="00247376" w:rsidP="009C1941">
      <w:pPr>
        <w:pStyle w:val="ab"/>
        <w:numPr>
          <w:ilvl w:val="0"/>
          <w:numId w:val="18"/>
        </w:numPr>
        <w:spacing w:line="360" w:lineRule="auto"/>
        <w:jc w:val="both"/>
        <w:rPr>
          <w:rFonts w:cs="David"/>
          <w:sz w:val="24"/>
          <w:szCs w:val="24"/>
        </w:rPr>
      </w:pPr>
      <w:r w:rsidRPr="002E11C6">
        <w:rPr>
          <w:rFonts w:cs="David" w:hint="eastAsia"/>
          <w:sz w:val="24"/>
          <w:szCs w:val="24"/>
          <w:rtl/>
        </w:rPr>
        <w:lastRenderedPageBreak/>
        <w:t>ב</w:t>
      </w:r>
      <w:r w:rsidRPr="002E11C6">
        <w:rPr>
          <w:rFonts w:cs="David"/>
          <w:sz w:val="24"/>
          <w:szCs w:val="24"/>
          <w:rtl/>
        </w:rPr>
        <w:t>"</w:t>
      </w:r>
      <w:r w:rsidRPr="002E11C6">
        <w:rPr>
          <w:rFonts w:cs="David" w:hint="eastAsia"/>
          <w:sz w:val="24"/>
          <w:szCs w:val="24"/>
          <w:rtl/>
        </w:rPr>
        <w:t>כ</w:t>
      </w:r>
      <w:r w:rsidRPr="002E11C6">
        <w:rPr>
          <w:rFonts w:cs="David"/>
          <w:sz w:val="24"/>
          <w:szCs w:val="24"/>
          <w:rtl/>
        </w:rPr>
        <w:t xml:space="preserve"> </w:t>
      </w:r>
      <w:r w:rsidRPr="002E11C6">
        <w:rPr>
          <w:rFonts w:cs="David" w:hint="eastAsia"/>
          <w:sz w:val="24"/>
          <w:szCs w:val="24"/>
          <w:rtl/>
        </w:rPr>
        <w:t>המאשימה</w:t>
      </w:r>
      <w:r w:rsidRPr="002E11C6">
        <w:rPr>
          <w:rFonts w:cs="David"/>
          <w:sz w:val="24"/>
          <w:szCs w:val="24"/>
          <w:rtl/>
        </w:rPr>
        <w:t xml:space="preserve"> </w:t>
      </w:r>
      <w:r w:rsidRPr="002E11C6">
        <w:rPr>
          <w:rFonts w:cs="David" w:hint="eastAsia"/>
          <w:sz w:val="24"/>
          <w:szCs w:val="24"/>
          <w:rtl/>
        </w:rPr>
        <w:t>בטיעוניה</w:t>
      </w:r>
      <w:r w:rsidRPr="002E11C6">
        <w:rPr>
          <w:rFonts w:cs="David"/>
          <w:sz w:val="24"/>
          <w:szCs w:val="24"/>
          <w:rtl/>
        </w:rPr>
        <w:t xml:space="preserve"> </w:t>
      </w:r>
      <w:r w:rsidRPr="002E11C6">
        <w:rPr>
          <w:rFonts w:cs="David" w:hint="eastAsia"/>
          <w:sz w:val="24"/>
          <w:szCs w:val="24"/>
          <w:rtl/>
        </w:rPr>
        <w:t>לעונש</w:t>
      </w:r>
      <w:r w:rsidRPr="002E11C6">
        <w:rPr>
          <w:rFonts w:cs="David"/>
          <w:sz w:val="24"/>
          <w:szCs w:val="24"/>
          <w:rtl/>
        </w:rPr>
        <w:t xml:space="preserve"> </w:t>
      </w:r>
      <w:r>
        <w:rPr>
          <w:rFonts w:cs="David" w:hint="eastAsia"/>
          <w:sz w:val="24"/>
          <w:szCs w:val="24"/>
          <w:rtl/>
        </w:rPr>
        <w:t>התנגדה</w:t>
      </w:r>
      <w:r>
        <w:rPr>
          <w:rFonts w:cs="David"/>
          <w:sz w:val="24"/>
          <w:szCs w:val="24"/>
          <w:rtl/>
        </w:rPr>
        <w:t xml:space="preserve"> </w:t>
      </w:r>
      <w:r>
        <w:rPr>
          <w:rFonts w:cs="David" w:hint="eastAsia"/>
          <w:sz w:val="24"/>
          <w:szCs w:val="24"/>
          <w:rtl/>
        </w:rPr>
        <w:t>להמלצת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ועתרה</w:t>
      </w:r>
      <w:r>
        <w:rPr>
          <w:rFonts w:cs="David"/>
          <w:sz w:val="24"/>
          <w:szCs w:val="24"/>
          <w:rtl/>
        </w:rPr>
        <w:t xml:space="preserve"> </w:t>
      </w:r>
      <w:r>
        <w:rPr>
          <w:rFonts w:cs="David" w:hint="eastAsia"/>
          <w:sz w:val="24"/>
          <w:szCs w:val="24"/>
          <w:rtl/>
        </w:rPr>
        <w:t>להטיל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sidRPr="009C2361">
        <w:rPr>
          <w:rFonts w:cs="David" w:hint="eastAsia"/>
          <w:sz w:val="24"/>
          <w:szCs w:val="24"/>
          <w:rtl/>
        </w:rPr>
        <w:t>מאסר</w:t>
      </w:r>
      <w:r w:rsidRPr="009C2361">
        <w:rPr>
          <w:rFonts w:cs="David"/>
          <w:sz w:val="24"/>
          <w:szCs w:val="24"/>
          <w:rtl/>
        </w:rPr>
        <w:t xml:space="preserve"> </w:t>
      </w:r>
      <w:r w:rsidRPr="009C2361">
        <w:rPr>
          <w:rFonts w:cs="David" w:hint="eastAsia"/>
          <w:sz w:val="24"/>
          <w:szCs w:val="24"/>
          <w:rtl/>
        </w:rPr>
        <w:t>בפועל</w:t>
      </w:r>
      <w:r w:rsidRPr="009C2361">
        <w:rPr>
          <w:rFonts w:cs="David"/>
          <w:sz w:val="24"/>
          <w:szCs w:val="24"/>
          <w:rtl/>
        </w:rPr>
        <w:t xml:space="preserve"> </w:t>
      </w:r>
      <w:r w:rsidRPr="009C2361">
        <w:rPr>
          <w:rFonts w:cs="David" w:hint="eastAsia"/>
          <w:sz w:val="24"/>
          <w:szCs w:val="24"/>
          <w:rtl/>
        </w:rPr>
        <w:t>שירוצה</w:t>
      </w:r>
      <w:r w:rsidRPr="009C2361">
        <w:rPr>
          <w:rFonts w:cs="David"/>
          <w:sz w:val="24"/>
          <w:szCs w:val="24"/>
          <w:rtl/>
        </w:rPr>
        <w:t xml:space="preserve"> </w:t>
      </w:r>
      <w:r w:rsidRPr="009C2361">
        <w:rPr>
          <w:rFonts w:cs="David" w:hint="eastAsia"/>
          <w:sz w:val="24"/>
          <w:szCs w:val="24"/>
          <w:rtl/>
        </w:rPr>
        <w:t>בעבודות</w:t>
      </w:r>
      <w:r w:rsidRPr="009C2361">
        <w:rPr>
          <w:rFonts w:cs="David"/>
          <w:sz w:val="24"/>
          <w:szCs w:val="24"/>
          <w:rtl/>
        </w:rPr>
        <w:t xml:space="preserve"> </w:t>
      </w:r>
      <w:r w:rsidRPr="009C2361">
        <w:rPr>
          <w:rFonts w:cs="David" w:hint="eastAsia"/>
          <w:sz w:val="24"/>
          <w:szCs w:val="24"/>
          <w:rtl/>
        </w:rPr>
        <w:t>שירות</w:t>
      </w:r>
      <w:r w:rsidRPr="009C2361">
        <w:rPr>
          <w:rFonts w:cs="David"/>
          <w:sz w:val="24"/>
          <w:szCs w:val="24"/>
          <w:rtl/>
        </w:rPr>
        <w:t xml:space="preserve">, </w:t>
      </w:r>
      <w:r w:rsidRPr="009C2361">
        <w:rPr>
          <w:rFonts w:cs="David" w:hint="eastAsia"/>
          <w:sz w:val="24"/>
          <w:szCs w:val="24"/>
          <w:rtl/>
        </w:rPr>
        <w:t>מאסר</w:t>
      </w:r>
      <w:r w:rsidRPr="009C2361">
        <w:rPr>
          <w:rFonts w:cs="David"/>
          <w:sz w:val="24"/>
          <w:szCs w:val="24"/>
          <w:rtl/>
        </w:rPr>
        <w:t xml:space="preserve"> </w:t>
      </w:r>
      <w:r w:rsidRPr="009C2361">
        <w:rPr>
          <w:rFonts w:cs="David" w:hint="eastAsia"/>
          <w:sz w:val="24"/>
          <w:szCs w:val="24"/>
          <w:rtl/>
        </w:rPr>
        <w:t>על</w:t>
      </w:r>
      <w:r w:rsidRPr="009C2361">
        <w:rPr>
          <w:rFonts w:cs="David"/>
          <w:sz w:val="24"/>
          <w:szCs w:val="24"/>
          <w:rtl/>
        </w:rPr>
        <w:t xml:space="preserve"> </w:t>
      </w:r>
      <w:r w:rsidRPr="009C2361">
        <w:rPr>
          <w:rFonts w:cs="David" w:hint="eastAsia"/>
          <w:sz w:val="24"/>
          <w:szCs w:val="24"/>
          <w:rtl/>
        </w:rPr>
        <w:t>תנאי</w:t>
      </w:r>
      <w:r w:rsidRPr="009C2361">
        <w:rPr>
          <w:rFonts w:cs="David"/>
          <w:sz w:val="24"/>
          <w:szCs w:val="24"/>
          <w:rtl/>
        </w:rPr>
        <w:t xml:space="preserve"> </w:t>
      </w:r>
      <w:r w:rsidRPr="009C2361">
        <w:rPr>
          <w:rFonts w:cs="David" w:hint="eastAsia"/>
          <w:sz w:val="24"/>
          <w:szCs w:val="24"/>
          <w:rtl/>
        </w:rPr>
        <w:t>וקנס</w:t>
      </w:r>
      <w:r w:rsidRPr="009C2361">
        <w:rPr>
          <w:rFonts w:cs="David"/>
          <w:sz w:val="24"/>
          <w:szCs w:val="24"/>
          <w:rtl/>
        </w:rPr>
        <w:t>.</w:t>
      </w:r>
      <w:r w:rsidRPr="002E11C6">
        <w:rPr>
          <w:rFonts w:cs="David"/>
          <w:sz w:val="24"/>
          <w:szCs w:val="24"/>
          <w:rtl/>
        </w:rPr>
        <w:t xml:space="preserve"> </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חמורות</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הציג</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תשתי</w:t>
      </w:r>
      <w:r>
        <w:rPr>
          <w:rFonts w:cs="David" w:hint="eastAsia"/>
          <w:sz w:val="24"/>
          <w:szCs w:val="24"/>
          <w:rtl/>
        </w:rPr>
        <w:t>ת</w:t>
      </w:r>
      <w:r>
        <w:rPr>
          <w:rFonts w:cs="David"/>
          <w:sz w:val="24"/>
          <w:szCs w:val="24"/>
          <w:rtl/>
        </w:rPr>
        <w:t xml:space="preserve"> </w:t>
      </w:r>
      <w:r>
        <w:rPr>
          <w:rFonts w:cs="David" w:hint="eastAsia"/>
          <w:sz w:val="24"/>
          <w:szCs w:val="24"/>
          <w:rtl/>
        </w:rPr>
        <w:t>ראייתית</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וקונקרטית</w:t>
      </w:r>
      <w:r>
        <w:rPr>
          <w:rFonts w:cs="David"/>
          <w:sz w:val="24"/>
          <w:szCs w:val="24"/>
          <w:rtl/>
        </w:rPr>
        <w:t xml:space="preserve">  </w:t>
      </w:r>
      <w:r>
        <w:rPr>
          <w:rFonts w:cs="David" w:hint="eastAsia"/>
          <w:sz w:val="24"/>
          <w:szCs w:val="24"/>
          <w:rtl/>
        </w:rPr>
        <w:t>בעתידו</w:t>
      </w:r>
      <w:r>
        <w:rPr>
          <w:rFonts w:cs="David"/>
          <w:sz w:val="24"/>
          <w:szCs w:val="24"/>
          <w:rtl/>
        </w:rPr>
        <w:t xml:space="preserve"> </w:t>
      </w:r>
      <w:r>
        <w:rPr>
          <w:rFonts w:cs="David" w:hint="eastAsia"/>
          <w:sz w:val="24"/>
          <w:szCs w:val="24"/>
          <w:rtl/>
        </w:rPr>
        <w:t>המצדיקה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ביטול</w:t>
      </w:r>
      <w:r>
        <w:rPr>
          <w:rFonts w:cs="David"/>
          <w:sz w:val="24"/>
          <w:szCs w:val="24"/>
          <w:rtl/>
        </w:rPr>
        <w:t xml:space="preserve"> </w:t>
      </w:r>
      <w:r>
        <w:rPr>
          <w:rFonts w:cs="David" w:hint="eastAsia"/>
          <w:sz w:val="24"/>
          <w:szCs w:val="24"/>
          <w:rtl/>
        </w:rPr>
        <w:t>ההרשעה</w:t>
      </w:r>
      <w:r>
        <w:rPr>
          <w:rFonts w:cs="David"/>
          <w:sz w:val="24"/>
          <w:szCs w:val="24"/>
          <w:rtl/>
        </w:rPr>
        <w:t xml:space="preserve">.    </w:t>
      </w:r>
    </w:p>
    <w:p w14:paraId="4D3B71F5" w14:textId="77777777" w:rsidR="00247376" w:rsidRPr="002E11C6" w:rsidRDefault="00247376" w:rsidP="009C1941">
      <w:pPr>
        <w:pStyle w:val="ab"/>
        <w:spacing w:line="360" w:lineRule="auto"/>
        <w:jc w:val="both"/>
        <w:rPr>
          <w:rFonts w:cs="David"/>
          <w:sz w:val="24"/>
          <w:szCs w:val="24"/>
          <w:rtl/>
        </w:rPr>
      </w:pPr>
      <w:r w:rsidRPr="002E11C6">
        <w:rPr>
          <w:rFonts w:cs="David" w:hint="eastAsia"/>
          <w:sz w:val="24"/>
          <w:szCs w:val="24"/>
          <w:rtl/>
        </w:rPr>
        <w:t>עוד</w:t>
      </w:r>
      <w:r w:rsidRPr="002E11C6">
        <w:rPr>
          <w:rFonts w:cs="David"/>
          <w:sz w:val="24"/>
          <w:szCs w:val="24"/>
          <w:rtl/>
        </w:rPr>
        <w:t xml:space="preserve"> </w:t>
      </w:r>
      <w:r w:rsidRPr="002E11C6">
        <w:rPr>
          <w:rFonts w:cs="David" w:hint="eastAsia"/>
          <w:sz w:val="24"/>
          <w:szCs w:val="24"/>
          <w:rtl/>
        </w:rPr>
        <w:t>טענה</w:t>
      </w:r>
      <w:r w:rsidRPr="002E11C6">
        <w:rPr>
          <w:rFonts w:cs="David"/>
          <w:sz w:val="24"/>
          <w:szCs w:val="24"/>
          <w:rtl/>
        </w:rPr>
        <w:t xml:space="preserve">, </w:t>
      </w:r>
      <w:r>
        <w:rPr>
          <w:rFonts w:cs="David"/>
          <w:sz w:val="24"/>
          <w:szCs w:val="24"/>
          <w:rtl/>
        </w:rPr>
        <w:t xml:space="preserve"> </w:t>
      </w:r>
      <w:r w:rsidRPr="002E11C6">
        <w:rPr>
          <w:rFonts w:cs="David"/>
          <w:sz w:val="24"/>
          <w:szCs w:val="24"/>
          <w:rtl/>
        </w:rPr>
        <w:t xml:space="preserve"> </w:t>
      </w:r>
      <w:r>
        <w:rPr>
          <w:rFonts w:cs="David" w:hint="eastAsia"/>
          <w:sz w:val="24"/>
          <w:szCs w:val="24"/>
          <w:rtl/>
        </w:rPr>
        <w:t>כי</w:t>
      </w:r>
      <w:r>
        <w:rPr>
          <w:rFonts w:cs="David"/>
          <w:sz w:val="24"/>
          <w:szCs w:val="24"/>
          <w:rtl/>
        </w:rPr>
        <w:t xml:space="preserve"> </w:t>
      </w:r>
      <w:r w:rsidRPr="002E11C6">
        <w:rPr>
          <w:rFonts w:cs="David" w:hint="eastAsia"/>
          <w:sz w:val="24"/>
          <w:szCs w:val="24"/>
          <w:rtl/>
        </w:rPr>
        <w:t>הערך</w:t>
      </w:r>
      <w:r w:rsidRPr="002E11C6">
        <w:rPr>
          <w:rFonts w:cs="David"/>
          <w:sz w:val="24"/>
          <w:szCs w:val="24"/>
          <w:rtl/>
        </w:rPr>
        <w:t xml:space="preserve"> </w:t>
      </w:r>
      <w:r w:rsidRPr="002E11C6">
        <w:rPr>
          <w:rFonts w:cs="David" w:hint="eastAsia"/>
          <w:sz w:val="24"/>
          <w:szCs w:val="24"/>
          <w:rtl/>
        </w:rPr>
        <w:t>המוגן</w:t>
      </w:r>
      <w:r w:rsidRPr="002E11C6">
        <w:rPr>
          <w:rFonts w:cs="David"/>
          <w:sz w:val="24"/>
          <w:szCs w:val="24"/>
          <w:rtl/>
        </w:rPr>
        <w:t xml:space="preserve"> </w:t>
      </w:r>
      <w:r w:rsidRPr="002E11C6">
        <w:rPr>
          <w:rFonts w:cs="David" w:hint="eastAsia"/>
          <w:sz w:val="24"/>
          <w:szCs w:val="24"/>
          <w:rtl/>
        </w:rPr>
        <w:t>שנפגע</w:t>
      </w:r>
      <w:r w:rsidRPr="002E11C6">
        <w:rPr>
          <w:rFonts w:cs="David"/>
          <w:sz w:val="24"/>
          <w:szCs w:val="24"/>
          <w:rtl/>
        </w:rPr>
        <w:t xml:space="preserve"> </w:t>
      </w:r>
      <w:r w:rsidRPr="002E11C6">
        <w:rPr>
          <w:rFonts w:cs="David" w:hint="eastAsia"/>
          <w:sz w:val="24"/>
          <w:szCs w:val="24"/>
          <w:rtl/>
        </w:rPr>
        <w:t>מביצוען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העבירות</w:t>
      </w:r>
      <w:r>
        <w:rPr>
          <w:rFonts w:cs="David"/>
          <w:sz w:val="24"/>
          <w:szCs w:val="24"/>
          <w:rtl/>
        </w:rPr>
        <w:t xml:space="preserve">, </w:t>
      </w:r>
      <w:r w:rsidRPr="002E11C6">
        <w:rPr>
          <w:rFonts w:cs="David" w:hint="eastAsia"/>
          <w:sz w:val="24"/>
          <w:szCs w:val="24"/>
          <w:rtl/>
        </w:rPr>
        <w:t>עניינו</w:t>
      </w:r>
      <w:r w:rsidRPr="002E11C6">
        <w:rPr>
          <w:rFonts w:cs="David"/>
          <w:sz w:val="24"/>
          <w:szCs w:val="24"/>
          <w:rtl/>
        </w:rPr>
        <w:t xml:space="preserve"> </w:t>
      </w:r>
      <w:r w:rsidRPr="002E11C6">
        <w:rPr>
          <w:rFonts w:cs="David" w:hint="eastAsia"/>
          <w:sz w:val="24"/>
          <w:szCs w:val="24"/>
          <w:rtl/>
        </w:rPr>
        <w:t>הגנה</w:t>
      </w:r>
      <w:r w:rsidRPr="002E11C6">
        <w:rPr>
          <w:rFonts w:cs="David"/>
          <w:sz w:val="24"/>
          <w:szCs w:val="24"/>
          <w:rtl/>
        </w:rPr>
        <w:t xml:space="preserve"> </w:t>
      </w:r>
      <w:r w:rsidRPr="002E11C6">
        <w:rPr>
          <w:rFonts w:cs="David" w:hint="eastAsia"/>
          <w:sz w:val="24"/>
          <w:szCs w:val="24"/>
          <w:rtl/>
        </w:rPr>
        <w:t>על</w:t>
      </w:r>
      <w:r w:rsidRPr="002E11C6">
        <w:rPr>
          <w:rFonts w:cs="David"/>
          <w:sz w:val="24"/>
          <w:szCs w:val="24"/>
          <w:rtl/>
        </w:rPr>
        <w:t xml:space="preserve"> </w:t>
      </w:r>
      <w:r w:rsidRPr="002E11C6">
        <w:rPr>
          <w:rFonts w:cs="David" w:hint="eastAsia"/>
          <w:sz w:val="24"/>
          <w:szCs w:val="24"/>
          <w:rtl/>
        </w:rPr>
        <w:t>החברה</w:t>
      </w:r>
      <w:r w:rsidRPr="002E11C6">
        <w:rPr>
          <w:rFonts w:cs="David"/>
          <w:sz w:val="24"/>
          <w:szCs w:val="24"/>
          <w:rtl/>
        </w:rPr>
        <w:t xml:space="preserve"> </w:t>
      </w:r>
      <w:r w:rsidRPr="002E11C6">
        <w:rPr>
          <w:rFonts w:cs="David" w:hint="eastAsia"/>
          <w:sz w:val="24"/>
          <w:szCs w:val="24"/>
          <w:rtl/>
        </w:rPr>
        <w:t>מפני</w:t>
      </w:r>
      <w:r w:rsidRPr="002E11C6">
        <w:rPr>
          <w:rFonts w:cs="David"/>
          <w:sz w:val="24"/>
          <w:szCs w:val="24"/>
          <w:rtl/>
        </w:rPr>
        <w:t xml:space="preserve"> </w:t>
      </w:r>
      <w:r w:rsidRPr="002E11C6">
        <w:rPr>
          <w:rFonts w:cs="David" w:hint="eastAsia"/>
          <w:sz w:val="24"/>
          <w:szCs w:val="24"/>
          <w:rtl/>
        </w:rPr>
        <w:t>נגע</w:t>
      </w:r>
      <w:r w:rsidRPr="002E11C6">
        <w:rPr>
          <w:rFonts w:cs="David"/>
          <w:sz w:val="24"/>
          <w:szCs w:val="24"/>
          <w:rtl/>
        </w:rPr>
        <w:t xml:space="preserve"> </w:t>
      </w:r>
      <w:r w:rsidRPr="002E11C6">
        <w:rPr>
          <w:rFonts w:cs="David" w:hint="eastAsia"/>
          <w:sz w:val="24"/>
          <w:szCs w:val="24"/>
          <w:rtl/>
        </w:rPr>
        <w:t>הסמים</w:t>
      </w:r>
      <w:r w:rsidRPr="002E11C6">
        <w:rPr>
          <w:rFonts w:cs="David"/>
          <w:sz w:val="24"/>
          <w:szCs w:val="24"/>
          <w:rtl/>
        </w:rPr>
        <w:t xml:space="preserve">. </w:t>
      </w:r>
      <w:r>
        <w:rPr>
          <w:rFonts w:cs="David"/>
          <w:sz w:val="24"/>
          <w:szCs w:val="24"/>
          <w:rtl/>
        </w:rPr>
        <w:t xml:space="preserve"> </w:t>
      </w:r>
      <w:r w:rsidRPr="002E11C6">
        <w:rPr>
          <w:rFonts w:cs="David" w:hint="eastAsia"/>
          <w:sz w:val="24"/>
          <w:szCs w:val="24"/>
          <w:rtl/>
        </w:rPr>
        <w:t>מתחם</w:t>
      </w:r>
      <w:r w:rsidRPr="002E11C6">
        <w:rPr>
          <w:rFonts w:cs="David"/>
          <w:sz w:val="24"/>
          <w:szCs w:val="24"/>
          <w:rtl/>
        </w:rPr>
        <w:t xml:space="preserve"> </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sidRPr="002E11C6">
        <w:rPr>
          <w:rFonts w:cs="David" w:hint="eastAsia"/>
          <w:sz w:val="24"/>
          <w:szCs w:val="24"/>
          <w:rtl/>
        </w:rPr>
        <w:t>נע</w:t>
      </w:r>
      <w:r w:rsidRPr="002E11C6">
        <w:rPr>
          <w:rFonts w:cs="David"/>
          <w:sz w:val="24"/>
          <w:szCs w:val="24"/>
          <w:rtl/>
        </w:rPr>
        <w:t xml:space="preserve"> </w:t>
      </w:r>
      <w:r w:rsidRPr="002E11C6">
        <w:rPr>
          <w:rFonts w:cs="David" w:hint="eastAsia"/>
          <w:sz w:val="24"/>
          <w:szCs w:val="24"/>
          <w:rtl/>
        </w:rPr>
        <w:t>בין</w:t>
      </w:r>
      <w:r w:rsidRPr="002E11C6">
        <w:rPr>
          <w:rFonts w:cs="David"/>
          <w:sz w:val="24"/>
          <w:szCs w:val="24"/>
          <w:rtl/>
        </w:rPr>
        <w:t xml:space="preserve"> </w:t>
      </w:r>
      <w:r w:rsidRPr="002E11C6">
        <w:rPr>
          <w:rFonts w:cs="David" w:hint="eastAsia"/>
          <w:sz w:val="24"/>
          <w:szCs w:val="24"/>
          <w:rtl/>
        </w:rPr>
        <w:t>מספר</w:t>
      </w:r>
      <w:r w:rsidRPr="002E11C6">
        <w:rPr>
          <w:rFonts w:cs="David"/>
          <w:sz w:val="24"/>
          <w:szCs w:val="24"/>
          <w:rtl/>
        </w:rPr>
        <w:t xml:space="preserve"> </w:t>
      </w:r>
      <w:r w:rsidRPr="002E11C6">
        <w:rPr>
          <w:rFonts w:cs="David" w:hint="eastAsia"/>
          <w:sz w:val="24"/>
          <w:szCs w:val="24"/>
          <w:rtl/>
        </w:rPr>
        <w:t>חודשי</w:t>
      </w:r>
      <w:r w:rsidRPr="002E11C6">
        <w:rPr>
          <w:rFonts w:cs="David"/>
          <w:sz w:val="24"/>
          <w:szCs w:val="24"/>
          <w:rtl/>
        </w:rPr>
        <w:t xml:space="preserve"> </w:t>
      </w:r>
      <w:r w:rsidRPr="002E11C6">
        <w:rPr>
          <w:rFonts w:cs="David" w:hint="eastAsia"/>
          <w:sz w:val="24"/>
          <w:szCs w:val="24"/>
          <w:rtl/>
        </w:rPr>
        <w:t>מאסר</w:t>
      </w:r>
      <w:r w:rsidRPr="002E11C6">
        <w:rPr>
          <w:rFonts w:cs="David"/>
          <w:sz w:val="24"/>
          <w:szCs w:val="24"/>
          <w:rtl/>
        </w:rPr>
        <w:t xml:space="preserve"> </w:t>
      </w:r>
      <w:r w:rsidRPr="002E11C6">
        <w:rPr>
          <w:rFonts w:cs="David" w:hint="eastAsia"/>
          <w:sz w:val="24"/>
          <w:szCs w:val="24"/>
          <w:rtl/>
        </w:rPr>
        <w:t>שניתן</w:t>
      </w:r>
      <w:r w:rsidRPr="002E11C6">
        <w:rPr>
          <w:rFonts w:cs="David"/>
          <w:sz w:val="24"/>
          <w:szCs w:val="24"/>
          <w:rtl/>
        </w:rPr>
        <w:t xml:space="preserve"> </w:t>
      </w:r>
      <w:r w:rsidRPr="002E11C6">
        <w:rPr>
          <w:rFonts w:cs="David" w:hint="eastAsia"/>
          <w:sz w:val="24"/>
          <w:szCs w:val="24"/>
          <w:rtl/>
        </w:rPr>
        <w:t>לרצותם</w:t>
      </w:r>
      <w:r w:rsidRPr="002E11C6">
        <w:rPr>
          <w:rFonts w:cs="David"/>
          <w:sz w:val="24"/>
          <w:szCs w:val="24"/>
          <w:rtl/>
        </w:rPr>
        <w:t xml:space="preserve"> </w:t>
      </w:r>
      <w:r w:rsidRPr="002E11C6">
        <w:rPr>
          <w:rFonts w:cs="David" w:hint="eastAsia"/>
          <w:sz w:val="24"/>
          <w:szCs w:val="24"/>
          <w:rtl/>
        </w:rPr>
        <w:t>בעבודות</w:t>
      </w:r>
      <w:r w:rsidRPr="002E11C6">
        <w:rPr>
          <w:rFonts w:cs="David"/>
          <w:sz w:val="24"/>
          <w:szCs w:val="24"/>
          <w:rtl/>
        </w:rPr>
        <w:t xml:space="preserve"> </w:t>
      </w:r>
      <w:r w:rsidRPr="002E11C6">
        <w:rPr>
          <w:rFonts w:cs="David" w:hint="eastAsia"/>
          <w:sz w:val="24"/>
          <w:szCs w:val="24"/>
          <w:rtl/>
        </w:rPr>
        <w:t>שירות</w:t>
      </w:r>
      <w:r w:rsidRPr="002E11C6">
        <w:rPr>
          <w:rFonts w:cs="David"/>
          <w:sz w:val="24"/>
          <w:szCs w:val="24"/>
          <w:rtl/>
        </w:rPr>
        <w:t xml:space="preserve"> </w:t>
      </w:r>
      <w:r w:rsidRPr="002E11C6">
        <w:rPr>
          <w:rFonts w:cs="David" w:hint="eastAsia"/>
          <w:sz w:val="24"/>
          <w:szCs w:val="24"/>
          <w:rtl/>
        </w:rPr>
        <w:t>ועד</w:t>
      </w:r>
      <w:r w:rsidRPr="002E11C6">
        <w:rPr>
          <w:rFonts w:cs="David"/>
          <w:sz w:val="24"/>
          <w:szCs w:val="24"/>
          <w:rtl/>
        </w:rPr>
        <w:t xml:space="preserve"> 8 </w:t>
      </w:r>
      <w:r w:rsidRPr="002E11C6">
        <w:rPr>
          <w:rFonts w:cs="David" w:hint="eastAsia"/>
          <w:sz w:val="24"/>
          <w:szCs w:val="24"/>
          <w:rtl/>
        </w:rPr>
        <w:t>חודשי</w:t>
      </w:r>
      <w:r w:rsidRPr="002E11C6">
        <w:rPr>
          <w:rFonts w:cs="David"/>
          <w:sz w:val="24"/>
          <w:szCs w:val="24"/>
          <w:rtl/>
        </w:rPr>
        <w:t xml:space="preserve"> </w:t>
      </w:r>
      <w:r w:rsidRPr="002E11C6">
        <w:rPr>
          <w:rFonts w:cs="David" w:hint="eastAsia"/>
          <w:sz w:val="24"/>
          <w:szCs w:val="24"/>
          <w:rtl/>
        </w:rPr>
        <w:t>מאסר</w:t>
      </w:r>
      <w:r w:rsidRPr="002E11C6">
        <w:rPr>
          <w:rFonts w:cs="David"/>
          <w:sz w:val="24"/>
          <w:szCs w:val="24"/>
          <w:rtl/>
        </w:rPr>
        <w:t xml:space="preserve"> </w:t>
      </w:r>
      <w:r w:rsidRPr="002E11C6">
        <w:rPr>
          <w:rFonts w:cs="David" w:hint="eastAsia"/>
          <w:sz w:val="24"/>
          <w:szCs w:val="24"/>
          <w:rtl/>
        </w:rPr>
        <w:t>בפועל</w:t>
      </w:r>
      <w:r w:rsidRPr="002E11C6">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sidRPr="002E11C6">
        <w:rPr>
          <w:rFonts w:cs="David" w:hint="eastAsia"/>
          <w:sz w:val="24"/>
          <w:szCs w:val="24"/>
          <w:rtl/>
        </w:rPr>
        <w:t>נעדר</w:t>
      </w:r>
      <w:r w:rsidRPr="002E11C6">
        <w:rPr>
          <w:rFonts w:cs="David"/>
          <w:sz w:val="24"/>
          <w:szCs w:val="24"/>
          <w:rtl/>
        </w:rPr>
        <w:t xml:space="preserve"> </w:t>
      </w:r>
      <w:r w:rsidRPr="002E11C6">
        <w:rPr>
          <w:rFonts w:cs="David" w:hint="eastAsia"/>
          <w:sz w:val="24"/>
          <w:szCs w:val="24"/>
          <w:rtl/>
        </w:rPr>
        <w:t>עבר</w:t>
      </w:r>
      <w:r w:rsidRPr="002E11C6">
        <w:rPr>
          <w:rFonts w:cs="David"/>
          <w:sz w:val="24"/>
          <w:szCs w:val="24"/>
          <w:rtl/>
        </w:rPr>
        <w:t xml:space="preserve"> </w:t>
      </w:r>
      <w:r w:rsidRPr="002E11C6">
        <w:rPr>
          <w:rFonts w:cs="David" w:hint="eastAsia"/>
          <w:sz w:val="24"/>
          <w:szCs w:val="24"/>
          <w:rtl/>
        </w:rPr>
        <w:t>פלי</w:t>
      </w:r>
      <w:r>
        <w:rPr>
          <w:rFonts w:cs="David" w:hint="eastAsia"/>
          <w:sz w:val="24"/>
          <w:szCs w:val="24"/>
          <w:rtl/>
        </w:rPr>
        <w:t>לי</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בהזדמנות</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וחסך</w:t>
      </w:r>
      <w:r w:rsidRPr="002E11C6">
        <w:rPr>
          <w:rFonts w:cs="David"/>
          <w:sz w:val="24"/>
          <w:szCs w:val="24"/>
          <w:rtl/>
        </w:rPr>
        <w:t xml:space="preserve"> </w:t>
      </w:r>
      <w:r w:rsidRPr="002E11C6">
        <w:rPr>
          <w:rFonts w:cs="David" w:hint="eastAsia"/>
          <w:sz w:val="24"/>
          <w:szCs w:val="24"/>
          <w:rtl/>
        </w:rPr>
        <w:t>זמן</w:t>
      </w:r>
      <w:r w:rsidRPr="002E11C6">
        <w:rPr>
          <w:rFonts w:cs="David"/>
          <w:sz w:val="24"/>
          <w:szCs w:val="24"/>
          <w:rtl/>
        </w:rPr>
        <w:t xml:space="preserve"> </w:t>
      </w:r>
      <w:r w:rsidRPr="002E11C6">
        <w:rPr>
          <w:rFonts w:cs="David" w:hint="eastAsia"/>
          <w:sz w:val="24"/>
          <w:szCs w:val="24"/>
          <w:rtl/>
        </w:rPr>
        <w:t>שיפוטי</w:t>
      </w:r>
      <w:r w:rsidRPr="002E11C6">
        <w:rPr>
          <w:rFonts w:cs="David"/>
          <w:sz w:val="24"/>
          <w:szCs w:val="24"/>
          <w:rtl/>
        </w:rPr>
        <w:t xml:space="preserve">, </w:t>
      </w:r>
      <w:r w:rsidRPr="002E11C6">
        <w:rPr>
          <w:rFonts w:cs="David" w:hint="eastAsia"/>
          <w:sz w:val="24"/>
          <w:szCs w:val="24"/>
          <w:rtl/>
        </w:rPr>
        <w:t>אולם</w:t>
      </w:r>
      <w:r w:rsidRPr="002E11C6">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לח</w:t>
      </w:r>
      <w:r w:rsidRPr="002E11C6">
        <w:rPr>
          <w:rFonts w:cs="David" w:hint="eastAsia"/>
          <w:sz w:val="24"/>
          <w:szCs w:val="24"/>
          <w:rtl/>
        </w:rPr>
        <w:t>רוג</w:t>
      </w:r>
      <w:r w:rsidRPr="002E11C6">
        <w:rPr>
          <w:rFonts w:cs="David"/>
          <w:sz w:val="24"/>
          <w:szCs w:val="24"/>
          <w:rtl/>
        </w:rPr>
        <w:t xml:space="preserve"> </w:t>
      </w:r>
      <w:r w:rsidRPr="002E11C6">
        <w:rPr>
          <w:rFonts w:cs="David" w:hint="eastAsia"/>
          <w:sz w:val="24"/>
          <w:szCs w:val="24"/>
          <w:rtl/>
        </w:rPr>
        <w:t>ממתחם</w:t>
      </w:r>
      <w:r w:rsidRPr="002E11C6">
        <w:rPr>
          <w:rFonts w:cs="David"/>
          <w:sz w:val="24"/>
          <w:szCs w:val="24"/>
          <w:rtl/>
        </w:rPr>
        <w:t xml:space="preserve"> </w:t>
      </w:r>
      <w:r w:rsidRPr="002E11C6">
        <w:rPr>
          <w:rFonts w:cs="David" w:hint="eastAsia"/>
          <w:sz w:val="24"/>
          <w:szCs w:val="24"/>
          <w:rtl/>
        </w:rPr>
        <w:t>הע</w:t>
      </w:r>
      <w:r>
        <w:rPr>
          <w:rFonts w:cs="David" w:hint="eastAsia"/>
          <w:sz w:val="24"/>
          <w:szCs w:val="24"/>
          <w:rtl/>
        </w:rPr>
        <w:t>ו</w:t>
      </w:r>
      <w:r w:rsidRPr="002E11C6">
        <w:rPr>
          <w:rFonts w:cs="David" w:hint="eastAsia"/>
          <w:sz w:val="24"/>
          <w:szCs w:val="24"/>
          <w:rtl/>
        </w:rPr>
        <w:t>נ</w:t>
      </w:r>
      <w:r>
        <w:rPr>
          <w:rFonts w:cs="David" w:hint="eastAsia"/>
          <w:sz w:val="24"/>
          <w:szCs w:val="24"/>
          <w:rtl/>
        </w:rPr>
        <w:t>ש</w:t>
      </w:r>
      <w:r>
        <w:rPr>
          <w:rFonts w:cs="David"/>
          <w:sz w:val="24"/>
          <w:szCs w:val="24"/>
          <w:rtl/>
        </w:rPr>
        <w:t xml:space="preserve">  </w:t>
      </w:r>
      <w:r>
        <w:rPr>
          <w:rFonts w:cs="David" w:hint="eastAsia"/>
          <w:sz w:val="24"/>
          <w:szCs w:val="24"/>
          <w:rtl/>
        </w:rPr>
        <w:t>משיקולי</w:t>
      </w:r>
      <w:r>
        <w:rPr>
          <w:rFonts w:cs="David"/>
          <w:sz w:val="24"/>
          <w:szCs w:val="24"/>
          <w:rtl/>
        </w:rPr>
        <w:t xml:space="preserve"> </w:t>
      </w:r>
      <w:r>
        <w:rPr>
          <w:rFonts w:cs="David" w:hint="eastAsia"/>
          <w:sz w:val="24"/>
          <w:szCs w:val="24"/>
          <w:rtl/>
        </w:rPr>
        <w:t>שיקום</w:t>
      </w:r>
      <w:r>
        <w:rPr>
          <w:rFonts w:cs="David"/>
          <w:sz w:val="24"/>
          <w:szCs w:val="24"/>
          <w:rtl/>
        </w:rPr>
        <w:t>.</w:t>
      </w:r>
    </w:p>
    <w:p w14:paraId="7C8FAF99" w14:textId="77777777" w:rsidR="00247376" w:rsidRPr="002E11C6" w:rsidRDefault="00247376" w:rsidP="009C1941">
      <w:pPr>
        <w:pStyle w:val="ab"/>
        <w:numPr>
          <w:ilvl w:val="0"/>
          <w:numId w:val="18"/>
        </w:numPr>
        <w:spacing w:line="360" w:lineRule="auto"/>
        <w:jc w:val="both"/>
        <w:rPr>
          <w:rFonts w:cs="David"/>
          <w:sz w:val="24"/>
          <w:szCs w:val="24"/>
        </w:rPr>
      </w:pPr>
      <w:r w:rsidRPr="002E11C6">
        <w:rPr>
          <w:rFonts w:cs="David" w:hint="eastAsia"/>
          <w:sz w:val="24"/>
          <w:szCs w:val="24"/>
          <w:rtl/>
        </w:rPr>
        <w:t>ב</w:t>
      </w:r>
      <w:r w:rsidRPr="002E11C6">
        <w:rPr>
          <w:rFonts w:cs="David"/>
          <w:sz w:val="24"/>
          <w:szCs w:val="24"/>
          <w:rtl/>
        </w:rPr>
        <w:t>"</w:t>
      </w:r>
      <w:r w:rsidRPr="002E11C6">
        <w:rPr>
          <w:rFonts w:cs="David" w:hint="eastAsia"/>
          <w:sz w:val="24"/>
          <w:szCs w:val="24"/>
          <w:rtl/>
        </w:rPr>
        <w:t>כ</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Pr>
          <w:rFonts w:cs="David" w:hint="eastAsia"/>
          <w:sz w:val="24"/>
          <w:szCs w:val="24"/>
          <w:rtl/>
        </w:rPr>
        <w:t>הגיש</w:t>
      </w:r>
      <w:r>
        <w:rPr>
          <w:rFonts w:cs="David"/>
          <w:sz w:val="24"/>
          <w:szCs w:val="24"/>
          <w:rtl/>
        </w:rPr>
        <w:t xml:space="preserve"> </w:t>
      </w:r>
      <w:r>
        <w:rPr>
          <w:rFonts w:cs="David" w:hint="eastAsia"/>
          <w:sz w:val="24"/>
          <w:szCs w:val="24"/>
          <w:rtl/>
        </w:rPr>
        <w:t>מסמכים</w:t>
      </w:r>
      <w:r>
        <w:rPr>
          <w:rFonts w:cs="David"/>
          <w:sz w:val="24"/>
          <w:szCs w:val="24"/>
          <w:rtl/>
        </w:rPr>
        <w:t xml:space="preserve">  </w:t>
      </w:r>
      <w:r>
        <w:rPr>
          <w:rFonts w:cs="David" w:hint="eastAsia"/>
          <w:sz w:val="24"/>
          <w:szCs w:val="24"/>
          <w:rtl/>
        </w:rPr>
        <w:t>ופסיקה</w:t>
      </w:r>
      <w:r>
        <w:rPr>
          <w:rFonts w:cs="David"/>
          <w:sz w:val="24"/>
          <w:szCs w:val="24"/>
          <w:rtl/>
        </w:rPr>
        <w:t xml:space="preserve"> </w:t>
      </w:r>
      <w:r w:rsidRPr="002E11C6">
        <w:rPr>
          <w:rFonts w:cs="David"/>
          <w:sz w:val="24"/>
          <w:szCs w:val="24"/>
          <w:rtl/>
        </w:rPr>
        <w:t xml:space="preserve"> </w:t>
      </w:r>
      <w:r>
        <w:rPr>
          <w:rFonts w:cs="David" w:hint="eastAsia"/>
          <w:sz w:val="24"/>
          <w:szCs w:val="24"/>
          <w:rtl/>
        </w:rPr>
        <w:t>ו</w:t>
      </w:r>
      <w:r w:rsidRPr="002E11C6">
        <w:rPr>
          <w:rFonts w:cs="David" w:hint="eastAsia"/>
          <w:sz w:val="24"/>
          <w:szCs w:val="24"/>
          <w:rtl/>
        </w:rPr>
        <w:t>עתר</w:t>
      </w:r>
      <w:r w:rsidRPr="002E11C6">
        <w:rPr>
          <w:rFonts w:cs="David"/>
          <w:sz w:val="24"/>
          <w:szCs w:val="24"/>
          <w:rtl/>
        </w:rPr>
        <w:t xml:space="preserve"> </w:t>
      </w:r>
      <w:r w:rsidRPr="002E11C6">
        <w:rPr>
          <w:rFonts w:cs="David" w:hint="eastAsia"/>
          <w:sz w:val="24"/>
          <w:szCs w:val="24"/>
          <w:rtl/>
        </w:rPr>
        <w:t>לבטל</w:t>
      </w:r>
      <w:r w:rsidRPr="002E11C6">
        <w:rPr>
          <w:rFonts w:cs="David"/>
          <w:sz w:val="24"/>
          <w:szCs w:val="24"/>
          <w:rtl/>
        </w:rPr>
        <w:t xml:space="preserve"> </w:t>
      </w:r>
      <w:r w:rsidRPr="002E11C6">
        <w:rPr>
          <w:rFonts w:cs="David" w:hint="eastAsia"/>
          <w:sz w:val="24"/>
          <w:szCs w:val="24"/>
          <w:rtl/>
        </w:rPr>
        <w:t>את</w:t>
      </w:r>
      <w:r w:rsidRPr="002E11C6">
        <w:rPr>
          <w:rFonts w:cs="David"/>
          <w:sz w:val="24"/>
          <w:szCs w:val="24"/>
          <w:rtl/>
        </w:rPr>
        <w:t xml:space="preserve"> </w:t>
      </w:r>
      <w:r w:rsidRPr="002E11C6">
        <w:rPr>
          <w:rFonts w:cs="David" w:hint="eastAsia"/>
          <w:sz w:val="24"/>
          <w:szCs w:val="24"/>
          <w:rtl/>
        </w:rPr>
        <w:t>הרשעת</w:t>
      </w:r>
      <w:r w:rsidRPr="002E11C6">
        <w:rPr>
          <w:rFonts w:cs="David"/>
          <w:sz w:val="24"/>
          <w:szCs w:val="24"/>
          <w:rtl/>
        </w:rPr>
        <w:t xml:space="preserve"> </w:t>
      </w:r>
      <w:r w:rsidRPr="002E11C6">
        <w:rPr>
          <w:rFonts w:cs="David" w:hint="eastAsia"/>
          <w:sz w:val="24"/>
          <w:szCs w:val="24"/>
          <w:rtl/>
        </w:rPr>
        <w:t>הנאשם</w:t>
      </w:r>
      <w:r>
        <w:rPr>
          <w:rFonts w:cs="David"/>
          <w:sz w:val="24"/>
          <w:szCs w:val="24"/>
          <w:rtl/>
        </w:rPr>
        <w:t>,</w:t>
      </w:r>
      <w:r w:rsidRPr="002E11C6">
        <w:rPr>
          <w:rFonts w:cs="David"/>
          <w:sz w:val="24"/>
          <w:szCs w:val="24"/>
          <w:rtl/>
        </w:rPr>
        <w:t xml:space="preserve"> </w:t>
      </w:r>
      <w:r w:rsidRPr="002E11C6">
        <w:rPr>
          <w:rFonts w:cs="David" w:hint="eastAsia"/>
          <w:sz w:val="24"/>
          <w:szCs w:val="24"/>
          <w:rtl/>
        </w:rPr>
        <w:t>לאור</w:t>
      </w:r>
      <w:r w:rsidRPr="002E11C6">
        <w:rPr>
          <w:rFonts w:cs="David"/>
          <w:sz w:val="24"/>
          <w:szCs w:val="24"/>
          <w:rtl/>
        </w:rPr>
        <w:t xml:space="preserve"> </w:t>
      </w:r>
      <w:r w:rsidRPr="002E11C6">
        <w:rPr>
          <w:rFonts w:cs="David" w:hint="eastAsia"/>
          <w:sz w:val="24"/>
          <w:szCs w:val="24"/>
          <w:rtl/>
        </w:rPr>
        <w:t>התסקיר</w:t>
      </w:r>
      <w:r w:rsidRPr="002E11C6">
        <w:rPr>
          <w:rFonts w:cs="David"/>
          <w:sz w:val="24"/>
          <w:szCs w:val="24"/>
          <w:rtl/>
        </w:rPr>
        <w:t xml:space="preserve"> </w:t>
      </w:r>
      <w:r w:rsidRPr="002E11C6">
        <w:rPr>
          <w:rFonts w:cs="David" w:hint="eastAsia"/>
          <w:sz w:val="24"/>
          <w:szCs w:val="24"/>
          <w:rtl/>
        </w:rPr>
        <w:t>החיובי</w:t>
      </w:r>
      <w:r w:rsidRPr="002E11C6">
        <w:rPr>
          <w:rFonts w:cs="David"/>
          <w:sz w:val="24"/>
          <w:szCs w:val="24"/>
          <w:rtl/>
        </w:rPr>
        <w:t xml:space="preserve"> </w:t>
      </w:r>
      <w:r w:rsidRPr="002E11C6">
        <w:rPr>
          <w:rFonts w:cs="David" w:hint="eastAsia"/>
          <w:sz w:val="24"/>
          <w:szCs w:val="24"/>
          <w:rtl/>
        </w:rPr>
        <w:t>בעניינו</w:t>
      </w:r>
      <w:r w:rsidRPr="002E11C6">
        <w:rPr>
          <w:rFonts w:cs="David"/>
          <w:sz w:val="24"/>
          <w:szCs w:val="24"/>
          <w:rtl/>
        </w:rPr>
        <w:t xml:space="preserve"> </w:t>
      </w:r>
      <w:r w:rsidRPr="002E11C6">
        <w:rPr>
          <w:rFonts w:cs="David" w:hint="eastAsia"/>
          <w:sz w:val="24"/>
          <w:szCs w:val="24"/>
          <w:rtl/>
        </w:rPr>
        <w:t>של</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המצביע</w:t>
      </w:r>
      <w:r w:rsidRPr="002E11C6">
        <w:rPr>
          <w:rFonts w:cs="David"/>
          <w:sz w:val="24"/>
          <w:szCs w:val="24"/>
          <w:rtl/>
        </w:rPr>
        <w:t xml:space="preserve"> </w:t>
      </w:r>
      <w:r w:rsidRPr="002E11C6">
        <w:rPr>
          <w:rFonts w:cs="David" w:hint="eastAsia"/>
          <w:sz w:val="24"/>
          <w:szCs w:val="24"/>
          <w:rtl/>
        </w:rPr>
        <w:t>על</w:t>
      </w:r>
      <w:r w:rsidRPr="002E11C6">
        <w:rPr>
          <w:rFonts w:cs="David"/>
          <w:sz w:val="24"/>
          <w:szCs w:val="24"/>
          <w:rtl/>
        </w:rPr>
        <w:t xml:space="preserve"> </w:t>
      </w:r>
      <w:r w:rsidRPr="002E11C6">
        <w:rPr>
          <w:rFonts w:cs="David" w:hint="eastAsia"/>
          <w:sz w:val="24"/>
          <w:szCs w:val="24"/>
          <w:rtl/>
        </w:rPr>
        <w:t>שיקום</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Pr>
          <w:rFonts w:cs="David" w:hint="eastAsia"/>
          <w:sz w:val="24"/>
          <w:szCs w:val="24"/>
          <w:rtl/>
        </w:rPr>
        <w:t>ולאור</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ממנה</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במקרים</w:t>
      </w:r>
      <w:r>
        <w:rPr>
          <w:rFonts w:cs="David"/>
          <w:sz w:val="24"/>
          <w:szCs w:val="24"/>
          <w:rtl/>
        </w:rPr>
        <w:t xml:space="preserve"> </w:t>
      </w:r>
      <w:r>
        <w:rPr>
          <w:rFonts w:cs="David" w:hint="eastAsia"/>
          <w:sz w:val="24"/>
          <w:szCs w:val="24"/>
          <w:rtl/>
        </w:rPr>
        <w:t>חמורים</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הורשעו</w:t>
      </w:r>
      <w:r>
        <w:rPr>
          <w:rFonts w:cs="David"/>
          <w:sz w:val="24"/>
          <w:szCs w:val="24"/>
          <w:rtl/>
        </w:rPr>
        <w:t xml:space="preserve"> </w:t>
      </w:r>
      <w:r>
        <w:rPr>
          <w:rFonts w:cs="David" w:hint="eastAsia"/>
          <w:sz w:val="24"/>
          <w:szCs w:val="24"/>
          <w:rtl/>
        </w:rPr>
        <w:t>נאשמים</w:t>
      </w:r>
      <w:r>
        <w:rPr>
          <w:rFonts w:cs="David"/>
          <w:sz w:val="24"/>
          <w:szCs w:val="24"/>
          <w:rtl/>
        </w:rPr>
        <w:t>.</w:t>
      </w:r>
      <w:r w:rsidRPr="002E11C6">
        <w:rPr>
          <w:rFonts w:cs="David"/>
          <w:sz w:val="24"/>
          <w:szCs w:val="24"/>
          <w:rtl/>
        </w:rPr>
        <w:t xml:space="preserve"> </w:t>
      </w:r>
    </w:p>
    <w:p w14:paraId="2F507A7E" w14:textId="77777777" w:rsidR="00247376" w:rsidRPr="002E11C6" w:rsidRDefault="00247376" w:rsidP="000E57CC">
      <w:pPr>
        <w:pStyle w:val="ab"/>
        <w:spacing w:line="360" w:lineRule="auto"/>
        <w:jc w:val="both"/>
        <w:rPr>
          <w:rFonts w:cs="David"/>
          <w:sz w:val="24"/>
          <w:szCs w:val="24"/>
          <w:rtl/>
        </w:rPr>
      </w:pPr>
      <w:r w:rsidRPr="002E11C6">
        <w:rPr>
          <w:rFonts w:cs="David" w:hint="eastAsia"/>
          <w:sz w:val="24"/>
          <w:szCs w:val="24"/>
          <w:rtl/>
        </w:rPr>
        <w:t>עוד</w:t>
      </w:r>
      <w:r w:rsidRPr="002E11C6">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הרקע</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בסמים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w:t>
      </w:r>
      <w:r w:rsidRPr="002E11C6">
        <w:rPr>
          <w:rFonts w:cs="David" w:hint="eastAsia"/>
          <w:sz w:val="24"/>
          <w:szCs w:val="24"/>
          <w:rtl/>
        </w:rPr>
        <w:t>נאשם</w:t>
      </w:r>
      <w:r w:rsidRPr="002E11C6">
        <w:rPr>
          <w:rFonts w:cs="David"/>
          <w:sz w:val="24"/>
          <w:szCs w:val="24"/>
          <w:rtl/>
        </w:rPr>
        <w:t xml:space="preserve"> </w:t>
      </w:r>
      <w:r>
        <w:rPr>
          <w:rFonts w:cs="David" w:hint="eastAsia"/>
          <w:sz w:val="24"/>
          <w:szCs w:val="24"/>
          <w:rtl/>
        </w:rPr>
        <w:t>נעדר</w:t>
      </w:r>
      <w:r>
        <w:rPr>
          <w:rFonts w:cs="David"/>
          <w:sz w:val="24"/>
          <w:szCs w:val="24"/>
          <w:rtl/>
        </w:rPr>
        <w:t xml:space="preserve"> </w:t>
      </w:r>
      <w:r w:rsidRPr="002E11C6">
        <w:rPr>
          <w:rFonts w:cs="David" w:hint="eastAsia"/>
          <w:sz w:val="24"/>
          <w:szCs w:val="24"/>
          <w:rtl/>
        </w:rPr>
        <w:t>כלים</w:t>
      </w:r>
      <w:r w:rsidRPr="002E11C6">
        <w:rPr>
          <w:rFonts w:cs="David"/>
          <w:sz w:val="24"/>
          <w:szCs w:val="24"/>
          <w:rtl/>
        </w:rPr>
        <w:t xml:space="preserve"> </w:t>
      </w:r>
      <w:r w:rsidRPr="002E11C6">
        <w:rPr>
          <w:rFonts w:cs="David" w:hint="eastAsia"/>
          <w:sz w:val="24"/>
          <w:szCs w:val="24"/>
          <w:rtl/>
        </w:rPr>
        <w:t>רציונאליים</w:t>
      </w:r>
      <w:r w:rsidRPr="002E11C6">
        <w:rPr>
          <w:rFonts w:cs="David"/>
          <w:sz w:val="24"/>
          <w:szCs w:val="24"/>
          <w:rtl/>
        </w:rPr>
        <w:t xml:space="preserve"> </w:t>
      </w:r>
      <w:r w:rsidRPr="002E11C6">
        <w:rPr>
          <w:rFonts w:cs="David" w:hint="eastAsia"/>
          <w:sz w:val="24"/>
          <w:szCs w:val="24"/>
          <w:rtl/>
        </w:rPr>
        <w:t>להתמודד</w:t>
      </w:r>
      <w:r w:rsidRPr="002E11C6">
        <w:rPr>
          <w:rFonts w:cs="David"/>
          <w:sz w:val="24"/>
          <w:szCs w:val="24"/>
          <w:rtl/>
        </w:rPr>
        <w:t xml:space="preserve"> </w:t>
      </w:r>
      <w:r w:rsidRPr="002E11C6">
        <w:rPr>
          <w:rFonts w:cs="David" w:hint="eastAsia"/>
          <w:sz w:val="24"/>
          <w:szCs w:val="24"/>
          <w:rtl/>
        </w:rPr>
        <w:t>עם</w:t>
      </w:r>
      <w:r w:rsidRPr="002E11C6">
        <w:rPr>
          <w:rFonts w:cs="David"/>
          <w:sz w:val="24"/>
          <w:szCs w:val="24"/>
          <w:rtl/>
        </w:rPr>
        <w:t xml:space="preserve"> </w:t>
      </w:r>
      <w:r w:rsidRPr="002E11C6">
        <w:rPr>
          <w:rFonts w:cs="David" w:hint="eastAsia"/>
          <w:sz w:val="24"/>
          <w:szCs w:val="24"/>
          <w:rtl/>
        </w:rPr>
        <w:t>מצבים</w:t>
      </w:r>
      <w:r w:rsidRPr="002E11C6">
        <w:rPr>
          <w:rFonts w:cs="David"/>
          <w:sz w:val="24"/>
          <w:szCs w:val="24"/>
          <w:rtl/>
        </w:rPr>
        <w:t xml:space="preserve"> </w:t>
      </w:r>
      <w:r w:rsidRPr="002E11C6">
        <w:rPr>
          <w:rFonts w:cs="David" w:hint="eastAsia"/>
          <w:sz w:val="24"/>
          <w:szCs w:val="24"/>
          <w:rtl/>
        </w:rPr>
        <w:t>מעוררי</w:t>
      </w:r>
      <w:r w:rsidRPr="002E11C6">
        <w:rPr>
          <w:rFonts w:cs="David"/>
          <w:sz w:val="24"/>
          <w:szCs w:val="24"/>
          <w:rtl/>
        </w:rPr>
        <w:t xml:space="preserve"> </w:t>
      </w:r>
      <w:r w:rsidRPr="002E11C6">
        <w:rPr>
          <w:rFonts w:cs="David" w:hint="eastAsia"/>
          <w:sz w:val="24"/>
          <w:szCs w:val="24"/>
          <w:rtl/>
        </w:rPr>
        <w:t>לחץ</w:t>
      </w:r>
      <w:r w:rsidRPr="002E11C6">
        <w:rPr>
          <w:rFonts w:cs="David"/>
          <w:sz w:val="24"/>
          <w:szCs w:val="24"/>
          <w:rtl/>
        </w:rPr>
        <w:t xml:space="preserve"> </w:t>
      </w:r>
      <w:r w:rsidRPr="002E11C6">
        <w:rPr>
          <w:rFonts w:cs="David" w:hint="eastAsia"/>
          <w:sz w:val="24"/>
          <w:szCs w:val="24"/>
          <w:rtl/>
        </w:rPr>
        <w:t>וחרדה</w:t>
      </w:r>
      <w:r w:rsidRPr="002E11C6">
        <w:rPr>
          <w:rFonts w:cs="David"/>
          <w:sz w:val="24"/>
          <w:szCs w:val="24"/>
          <w:rtl/>
        </w:rPr>
        <w:t xml:space="preserve">, </w:t>
      </w:r>
      <w:r w:rsidRPr="002E11C6">
        <w:rPr>
          <w:rFonts w:cs="David" w:hint="eastAsia"/>
          <w:sz w:val="24"/>
          <w:szCs w:val="24"/>
          <w:rtl/>
        </w:rPr>
        <w:t>כאשר</w:t>
      </w:r>
      <w:r w:rsidRPr="002E11C6">
        <w:rPr>
          <w:rFonts w:cs="David"/>
          <w:sz w:val="24"/>
          <w:szCs w:val="24"/>
          <w:rtl/>
        </w:rPr>
        <w:t xml:space="preserve"> </w:t>
      </w:r>
      <w:r>
        <w:rPr>
          <w:rFonts w:cs="David" w:hint="eastAsia"/>
          <w:sz w:val="24"/>
          <w:szCs w:val="24"/>
          <w:rtl/>
        </w:rPr>
        <w:t>השימוש</w:t>
      </w:r>
      <w:r>
        <w:rPr>
          <w:rFonts w:cs="David"/>
          <w:sz w:val="24"/>
          <w:szCs w:val="24"/>
          <w:rtl/>
        </w:rPr>
        <w:t xml:space="preserve"> </w:t>
      </w:r>
      <w:r w:rsidRPr="002E11C6">
        <w:rPr>
          <w:rFonts w:cs="David" w:hint="eastAsia"/>
          <w:sz w:val="24"/>
          <w:szCs w:val="24"/>
          <w:rtl/>
        </w:rPr>
        <w:t>בסמים</w:t>
      </w:r>
      <w:r w:rsidRPr="002E11C6">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נעשה</w:t>
      </w:r>
      <w:r>
        <w:rPr>
          <w:rFonts w:cs="David"/>
          <w:sz w:val="24"/>
          <w:szCs w:val="24"/>
          <w:rtl/>
        </w:rPr>
        <w:t xml:space="preserve"> </w:t>
      </w:r>
      <w:r w:rsidRPr="002E11C6">
        <w:rPr>
          <w:rFonts w:cs="David" w:hint="eastAsia"/>
          <w:sz w:val="24"/>
          <w:szCs w:val="24"/>
          <w:rtl/>
        </w:rPr>
        <w:t>בתקופ</w:t>
      </w:r>
      <w:r>
        <w:rPr>
          <w:rFonts w:cs="David" w:hint="eastAsia"/>
          <w:sz w:val="24"/>
          <w:szCs w:val="24"/>
          <w:rtl/>
        </w:rPr>
        <w:t>ות</w:t>
      </w:r>
      <w:r>
        <w:rPr>
          <w:rFonts w:cs="David"/>
          <w:sz w:val="24"/>
          <w:szCs w:val="24"/>
          <w:rtl/>
        </w:rPr>
        <w:t xml:space="preserve"> </w:t>
      </w:r>
      <w:r>
        <w:rPr>
          <w:rFonts w:cs="David" w:hint="eastAsia"/>
          <w:sz w:val="24"/>
          <w:szCs w:val="24"/>
          <w:rtl/>
        </w:rPr>
        <w:t>שעמד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צמתים</w:t>
      </w:r>
      <w:r>
        <w:rPr>
          <w:rFonts w:cs="David"/>
          <w:sz w:val="24"/>
          <w:szCs w:val="24"/>
          <w:rtl/>
        </w:rPr>
        <w:t xml:space="preserve"> </w:t>
      </w:r>
      <w:r>
        <w:rPr>
          <w:rFonts w:cs="David" w:hint="eastAsia"/>
          <w:sz w:val="24"/>
          <w:szCs w:val="24"/>
          <w:rtl/>
        </w:rPr>
        <w:t>חשובים</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בן</w:t>
      </w:r>
      <w:r>
        <w:rPr>
          <w:rFonts w:cs="David"/>
          <w:sz w:val="24"/>
          <w:szCs w:val="24"/>
          <w:rtl/>
        </w:rPr>
        <w:t xml:space="preserve"> 45</w:t>
      </w:r>
      <w:r w:rsidRPr="002E11C6">
        <w:rPr>
          <w:rFonts w:cs="David"/>
          <w:sz w:val="24"/>
          <w:szCs w:val="24"/>
          <w:rtl/>
        </w:rPr>
        <w:t xml:space="preserve">, </w:t>
      </w:r>
      <w:r w:rsidRPr="002E11C6">
        <w:rPr>
          <w:rFonts w:cs="David" w:hint="eastAsia"/>
          <w:sz w:val="24"/>
          <w:szCs w:val="24"/>
          <w:rtl/>
        </w:rPr>
        <w:t>והסיכוי</w:t>
      </w:r>
      <w:r w:rsidRPr="002E11C6">
        <w:rPr>
          <w:rFonts w:cs="David"/>
          <w:sz w:val="24"/>
          <w:szCs w:val="24"/>
          <w:rtl/>
        </w:rPr>
        <w:t xml:space="preserve"> </w:t>
      </w:r>
      <w:r w:rsidRPr="002E11C6">
        <w:rPr>
          <w:rFonts w:cs="David" w:hint="eastAsia"/>
          <w:sz w:val="24"/>
          <w:szCs w:val="24"/>
          <w:rtl/>
        </w:rPr>
        <w:t>שלו</w:t>
      </w:r>
      <w:r w:rsidRPr="002E11C6">
        <w:rPr>
          <w:rFonts w:cs="David"/>
          <w:sz w:val="24"/>
          <w:szCs w:val="24"/>
          <w:rtl/>
        </w:rPr>
        <w:t xml:space="preserve"> </w:t>
      </w:r>
      <w:r>
        <w:rPr>
          <w:rFonts w:cs="David" w:hint="eastAsia"/>
          <w:sz w:val="24"/>
          <w:szCs w:val="24"/>
          <w:rtl/>
        </w:rPr>
        <w:t>למצוא</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בשוק</w:t>
      </w:r>
      <w:r>
        <w:rPr>
          <w:rFonts w:cs="David"/>
          <w:sz w:val="24"/>
          <w:szCs w:val="24"/>
          <w:rtl/>
        </w:rPr>
        <w:t xml:space="preserve">   </w:t>
      </w:r>
      <w:r>
        <w:rPr>
          <w:rFonts w:cs="David" w:hint="eastAsia"/>
          <w:sz w:val="24"/>
          <w:szCs w:val="24"/>
          <w:rtl/>
        </w:rPr>
        <w:t>קלוש</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שהמפעל</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ייסגר</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sidRPr="002E11C6">
        <w:rPr>
          <w:rFonts w:cs="David" w:hint="eastAsia"/>
          <w:sz w:val="24"/>
          <w:szCs w:val="24"/>
          <w:rtl/>
        </w:rPr>
        <w:t>החוק</w:t>
      </w:r>
      <w:r w:rsidRPr="002E11C6">
        <w:rPr>
          <w:rFonts w:cs="David"/>
          <w:sz w:val="24"/>
          <w:szCs w:val="24"/>
          <w:rtl/>
        </w:rPr>
        <w:t xml:space="preserve"> </w:t>
      </w:r>
      <w:r w:rsidRPr="002E11C6">
        <w:rPr>
          <w:rFonts w:cs="David" w:hint="eastAsia"/>
          <w:sz w:val="24"/>
          <w:szCs w:val="24"/>
          <w:rtl/>
        </w:rPr>
        <w:t>אינו</w:t>
      </w:r>
      <w:r w:rsidRPr="002E11C6">
        <w:rPr>
          <w:rFonts w:cs="David"/>
          <w:sz w:val="24"/>
          <w:szCs w:val="24"/>
          <w:rtl/>
        </w:rPr>
        <w:t xml:space="preserve"> </w:t>
      </w:r>
      <w:r w:rsidRPr="002E11C6">
        <w:rPr>
          <w:rFonts w:cs="David" w:hint="eastAsia"/>
          <w:sz w:val="24"/>
          <w:szCs w:val="24"/>
          <w:rtl/>
        </w:rPr>
        <w:t>מבחין</w:t>
      </w:r>
      <w:r w:rsidRPr="002E11C6">
        <w:rPr>
          <w:rFonts w:cs="David"/>
          <w:sz w:val="24"/>
          <w:szCs w:val="24"/>
          <w:rtl/>
        </w:rPr>
        <w:t xml:space="preserve"> </w:t>
      </w:r>
      <w:r w:rsidRPr="002E11C6">
        <w:rPr>
          <w:rFonts w:cs="David" w:hint="eastAsia"/>
          <w:sz w:val="24"/>
          <w:szCs w:val="24"/>
          <w:rtl/>
        </w:rPr>
        <w:t>בין</w:t>
      </w:r>
      <w:r w:rsidRPr="002E11C6">
        <w:rPr>
          <w:rFonts w:cs="David"/>
          <w:sz w:val="24"/>
          <w:szCs w:val="24"/>
          <w:rtl/>
        </w:rPr>
        <w:t xml:space="preserve"> </w:t>
      </w:r>
      <w:r w:rsidRPr="002E11C6">
        <w:rPr>
          <w:rFonts w:cs="David" w:hint="eastAsia"/>
          <w:sz w:val="24"/>
          <w:szCs w:val="24"/>
          <w:rtl/>
        </w:rPr>
        <w:t>מי</w:t>
      </w:r>
      <w:r w:rsidRPr="002E11C6">
        <w:rPr>
          <w:rFonts w:cs="David"/>
          <w:sz w:val="24"/>
          <w:szCs w:val="24"/>
          <w:rtl/>
        </w:rPr>
        <w:t xml:space="preserve"> </w:t>
      </w:r>
      <w:r w:rsidRPr="002E11C6">
        <w:rPr>
          <w:rFonts w:cs="David" w:hint="eastAsia"/>
          <w:sz w:val="24"/>
          <w:szCs w:val="24"/>
          <w:rtl/>
        </w:rPr>
        <w:t>שמנסה</w:t>
      </w:r>
      <w:r w:rsidRPr="002E11C6">
        <w:rPr>
          <w:rFonts w:cs="David"/>
          <w:sz w:val="24"/>
          <w:szCs w:val="24"/>
          <w:rtl/>
        </w:rPr>
        <w:t xml:space="preserve"> </w:t>
      </w:r>
      <w:r w:rsidRPr="002E11C6">
        <w:rPr>
          <w:rFonts w:cs="David" w:hint="eastAsia"/>
          <w:sz w:val="24"/>
          <w:szCs w:val="24"/>
          <w:rtl/>
        </w:rPr>
        <w:t>לגדל</w:t>
      </w:r>
      <w:r w:rsidRPr="002E11C6">
        <w:rPr>
          <w:rFonts w:cs="David"/>
          <w:sz w:val="24"/>
          <w:szCs w:val="24"/>
          <w:rtl/>
        </w:rPr>
        <w:t xml:space="preserve"> </w:t>
      </w:r>
      <w:r w:rsidRPr="002E11C6">
        <w:rPr>
          <w:rFonts w:cs="David" w:hint="eastAsia"/>
          <w:sz w:val="24"/>
          <w:szCs w:val="24"/>
          <w:rtl/>
        </w:rPr>
        <w:t>ולייבא</w:t>
      </w:r>
      <w:r>
        <w:rPr>
          <w:rFonts w:cs="David"/>
          <w:sz w:val="24"/>
          <w:szCs w:val="24"/>
          <w:rtl/>
        </w:rPr>
        <w:t xml:space="preserve"> </w:t>
      </w:r>
      <w:r>
        <w:rPr>
          <w:rFonts w:cs="David" w:hint="eastAsia"/>
          <w:sz w:val="24"/>
          <w:szCs w:val="24"/>
          <w:rtl/>
        </w:rPr>
        <w:t>סם</w:t>
      </w:r>
      <w:r w:rsidRPr="002E11C6">
        <w:rPr>
          <w:rFonts w:cs="David"/>
          <w:sz w:val="24"/>
          <w:szCs w:val="24"/>
          <w:rtl/>
        </w:rPr>
        <w:t xml:space="preserve"> </w:t>
      </w:r>
      <w:r w:rsidRPr="002E11C6">
        <w:rPr>
          <w:rFonts w:cs="David" w:hint="eastAsia"/>
          <w:sz w:val="24"/>
          <w:szCs w:val="24"/>
          <w:rtl/>
        </w:rPr>
        <w:t>לשימושו</w:t>
      </w:r>
      <w:r w:rsidRPr="002E11C6">
        <w:rPr>
          <w:rFonts w:cs="David"/>
          <w:sz w:val="24"/>
          <w:szCs w:val="24"/>
          <w:rtl/>
        </w:rPr>
        <w:t xml:space="preserve"> </w:t>
      </w:r>
      <w:r w:rsidRPr="002E11C6">
        <w:rPr>
          <w:rFonts w:cs="David" w:hint="eastAsia"/>
          <w:sz w:val="24"/>
          <w:szCs w:val="24"/>
          <w:rtl/>
        </w:rPr>
        <w:t>העצמי</w:t>
      </w:r>
      <w:r w:rsidRPr="002E11C6">
        <w:rPr>
          <w:rFonts w:cs="David"/>
          <w:sz w:val="24"/>
          <w:szCs w:val="24"/>
          <w:rtl/>
        </w:rPr>
        <w:t xml:space="preserve"> </w:t>
      </w:r>
      <w:r w:rsidRPr="002E11C6">
        <w:rPr>
          <w:rFonts w:cs="David" w:hint="eastAsia"/>
          <w:sz w:val="24"/>
          <w:szCs w:val="24"/>
          <w:rtl/>
        </w:rPr>
        <w:t>לבין</w:t>
      </w:r>
      <w:r w:rsidRPr="002E11C6">
        <w:rPr>
          <w:rFonts w:cs="David"/>
          <w:sz w:val="24"/>
          <w:szCs w:val="24"/>
          <w:rtl/>
        </w:rPr>
        <w:t xml:space="preserve"> </w:t>
      </w:r>
      <w:r w:rsidRPr="002E11C6">
        <w:rPr>
          <w:rFonts w:cs="David" w:hint="eastAsia"/>
          <w:sz w:val="24"/>
          <w:szCs w:val="24"/>
          <w:rtl/>
        </w:rPr>
        <w:t>מי</w:t>
      </w:r>
      <w:r w:rsidRPr="002E11C6">
        <w:rPr>
          <w:rFonts w:cs="David"/>
          <w:sz w:val="24"/>
          <w:szCs w:val="24"/>
          <w:rtl/>
        </w:rPr>
        <w:t xml:space="preserve"> </w:t>
      </w:r>
      <w:r w:rsidRPr="002E11C6">
        <w:rPr>
          <w:rFonts w:cs="David" w:hint="eastAsia"/>
          <w:sz w:val="24"/>
          <w:szCs w:val="24"/>
          <w:rtl/>
        </w:rPr>
        <w:t>שעושה</w:t>
      </w:r>
      <w:r w:rsidRPr="002E11C6">
        <w:rPr>
          <w:rFonts w:cs="David"/>
          <w:sz w:val="24"/>
          <w:szCs w:val="24"/>
          <w:rtl/>
        </w:rPr>
        <w:t xml:space="preserve"> </w:t>
      </w:r>
      <w:r w:rsidRPr="002E11C6">
        <w:rPr>
          <w:rFonts w:cs="David" w:hint="eastAsia"/>
          <w:sz w:val="24"/>
          <w:szCs w:val="24"/>
          <w:rtl/>
        </w:rPr>
        <w:t>זאת</w:t>
      </w:r>
      <w:r w:rsidRPr="002E11C6">
        <w:rPr>
          <w:rFonts w:cs="David"/>
          <w:sz w:val="24"/>
          <w:szCs w:val="24"/>
          <w:rtl/>
        </w:rPr>
        <w:t xml:space="preserve"> </w:t>
      </w:r>
      <w:r w:rsidRPr="002E11C6">
        <w:rPr>
          <w:rFonts w:cs="David" w:hint="eastAsia"/>
          <w:sz w:val="24"/>
          <w:szCs w:val="24"/>
          <w:rtl/>
        </w:rPr>
        <w:t>שלא</w:t>
      </w:r>
      <w:r w:rsidRPr="002E11C6">
        <w:rPr>
          <w:rFonts w:cs="David"/>
          <w:sz w:val="24"/>
          <w:szCs w:val="24"/>
          <w:rtl/>
        </w:rPr>
        <w:t xml:space="preserve"> </w:t>
      </w:r>
      <w:r w:rsidRPr="002E11C6">
        <w:rPr>
          <w:rFonts w:cs="David" w:hint="eastAsia"/>
          <w:sz w:val="24"/>
          <w:szCs w:val="24"/>
          <w:rtl/>
        </w:rPr>
        <w:t>לשימושו</w:t>
      </w:r>
      <w:r w:rsidRPr="002E11C6">
        <w:rPr>
          <w:rFonts w:cs="David"/>
          <w:sz w:val="24"/>
          <w:szCs w:val="24"/>
          <w:rtl/>
        </w:rPr>
        <w:t xml:space="preserve"> </w:t>
      </w:r>
      <w:r w:rsidRPr="002E11C6">
        <w:rPr>
          <w:rFonts w:cs="David" w:hint="eastAsia"/>
          <w:sz w:val="24"/>
          <w:szCs w:val="24"/>
          <w:rtl/>
        </w:rPr>
        <w:t>העצמי</w:t>
      </w:r>
      <w:r w:rsidRPr="002E11C6">
        <w:rPr>
          <w:rFonts w:cs="David"/>
          <w:sz w:val="24"/>
          <w:szCs w:val="24"/>
          <w:rtl/>
        </w:rPr>
        <w:t xml:space="preserve">. </w:t>
      </w:r>
      <w:r>
        <w:rPr>
          <w:rFonts w:cs="David" w:hint="eastAsia"/>
          <w:sz w:val="24"/>
          <w:szCs w:val="24"/>
          <w:rtl/>
        </w:rPr>
        <w:t>אך</w:t>
      </w:r>
      <w:r>
        <w:rPr>
          <w:rFonts w:cs="David"/>
          <w:sz w:val="24"/>
          <w:szCs w:val="24"/>
          <w:rtl/>
        </w:rPr>
        <w:t xml:space="preserve">, </w:t>
      </w:r>
      <w:r w:rsidRPr="002E11C6">
        <w:rPr>
          <w:rFonts w:cs="David" w:hint="eastAsia"/>
          <w:sz w:val="24"/>
          <w:szCs w:val="24"/>
          <w:rtl/>
        </w:rPr>
        <w:t>נסיבות</w:t>
      </w:r>
      <w:r w:rsidRPr="002E11C6">
        <w:rPr>
          <w:rFonts w:cs="David"/>
          <w:sz w:val="24"/>
          <w:szCs w:val="24"/>
          <w:rtl/>
        </w:rPr>
        <w:t xml:space="preserve"> </w:t>
      </w:r>
      <w:r w:rsidRPr="002E11C6">
        <w:rPr>
          <w:rFonts w:cs="David" w:hint="eastAsia"/>
          <w:sz w:val="24"/>
          <w:szCs w:val="24"/>
          <w:rtl/>
        </w:rPr>
        <w:t>המקרה</w:t>
      </w:r>
      <w:r w:rsidRPr="002E11C6">
        <w:rPr>
          <w:rFonts w:cs="David"/>
          <w:sz w:val="24"/>
          <w:szCs w:val="24"/>
          <w:rtl/>
        </w:rPr>
        <w:t xml:space="preserve"> </w:t>
      </w:r>
      <w:r w:rsidRPr="002E11C6">
        <w:rPr>
          <w:rFonts w:cs="David" w:hint="eastAsia"/>
          <w:sz w:val="24"/>
          <w:szCs w:val="24"/>
          <w:rtl/>
        </w:rPr>
        <w:t>מצביעות</w:t>
      </w:r>
      <w:r w:rsidRPr="002E11C6">
        <w:rPr>
          <w:rFonts w:cs="David"/>
          <w:sz w:val="24"/>
          <w:szCs w:val="24"/>
          <w:rtl/>
        </w:rPr>
        <w:t xml:space="preserve"> </w:t>
      </w:r>
      <w:r w:rsidRPr="002E11C6">
        <w:rPr>
          <w:rFonts w:cs="David" w:hint="eastAsia"/>
          <w:sz w:val="24"/>
          <w:szCs w:val="24"/>
          <w:rtl/>
        </w:rPr>
        <w:t>על</w:t>
      </w:r>
      <w:r w:rsidRPr="002E11C6">
        <w:rPr>
          <w:rFonts w:cs="David"/>
          <w:sz w:val="24"/>
          <w:szCs w:val="24"/>
          <w:rtl/>
        </w:rPr>
        <w:t xml:space="preserve"> </w:t>
      </w:r>
      <w:r w:rsidRPr="002E11C6">
        <w:rPr>
          <w:rFonts w:cs="David" w:hint="eastAsia"/>
          <w:sz w:val="24"/>
          <w:szCs w:val="24"/>
          <w:rtl/>
        </w:rPr>
        <w:t>כך</w:t>
      </w:r>
      <w:r w:rsidRPr="002E11C6">
        <w:rPr>
          <w:rFonts w:cs="David"/>
          <w:sz w:val="24"/>
          <w:szCs w:val="24"/>
          <w:rtl/>
        </w:rPr>
        <w:t xml:space="preserve"> </w:t>
      </w:r>
      <w:r w:rsidRPr="002E11C6">
        <w:rPr>
          <w:rFonts w:cs="David" w:hint="eastAsia"/>
          <w:sz w:val="24"/>
          <w:szCs w:val="24"/>
          <w:rtl/>
        </w:rPr>
        <w:t>שהנאשם</w:t>
      </w:r>
      <w:r w:rsidRPr="002E11C6">
        <w:rPr>
          <w:rFonts w:cs="David"/>
          <w:sz w:val="24"/>
          <w:szCs w:val="24"/>
          <w:rtl/>
        </w:rPr>
        <w:t xml:space="preserve"> </w:t>
      </w:r>
      <w:r w:rsidRPr="002E11C6">
        <w:rPr>
          <w:rFonts w:cs="David" w:hint="eastAsia"/>
          <w:sz w:val="24"/>
          <w:szCs w:val="24"/>
          <w:rtl/>
        </w:rPr>
        <w:t>ניסה</w:t>
      </w:r>
      <w:r w:rsidRPr="002E11C6">
        <w:rPr>
          <w:rFonts w:cs="David"/>
          <w:sz w:val="24"/>
          <w:szCs w:val="24"/>
          <w:rtl/>
        </w:rPr>
        <w:t xml:space="preserve"> </w:t>
      </w:r>
      <w:r w:rsidRPr="002E11C6">
        <w:rPr>
          <w:rFonts w:cs="David" w:hint="eastAsia"/>
          <w:sz w:val="24"/>
          <w:szCs w:val="24"/>
          <w:rtl/>
        </w:rPr>
        <w:t>לייבא</w:t>
      </w:r>
      <w:r w:rsidRPr="002E11C6">
        <w:rPr>
          <w:rFonts w:cs="David"/>
          <w:sz w:val="24"/>
          <w:szCs w:val="24"/>
          <w:rtl/>
        </w:rPr>
        <w:t xml:space="preserve"> </w:t>
      </w:r>
      <w:r w:rsidRPr="002E11C6">
        <w:rPr>
          <w:rFonts w:cs="David" w:hint="eastAsia"/>
          <w:sz w:val="24"/>
          <w:szCs w:val="24"/>
          <w:rtl/>
        </w:rPr>
        <w:t>את</w:t>
      </w:r>
      <w:r w:rsidRPr="002E11C6">
        <w:rPr>
          <w:rFonts w:cs="David"/>
          <w:sz w:val="24"/>
          <w:szCs w:val="24"/>
          <w:rtl/>
        </w:rPr>
        <w:t xml:space="preserve"> </w:t>
      </w:r>
      <w:r w:rsidRPr="002E11C6">
        <w:rPr>
          <w:rFonts w:cs="David" w:hint="eastAsia"/>
          <w:sz w:val="24"/>
          <w:szCs w:val="24"/>
          <w:rtl/>
        </w:rPr>
        <w:t>הזרעים</w:t>
      </w:r>
      <w:r w:rsidRPr="002E11C6">
        <w:rPr>
          <w:rFonts w:cs="David"/>
          <w:sz w:val="24"/>
          <w:szCs w:val="24"/>
          <w:rtl/>
        </w:rPr>
        <w:t xml:space="preserve">, </w:t>
      </w:r>
      <w:r w:rsidRPr="002E11C6">
        <w:rPr>
          <w:rFonts w:cs="David" w:hint="eastAsia"/>
          <w:sz w:val="24"/>
          <w:szCs w:val="24"/>
          <w:rtl/>
        </w:rPr>
        <w:t>והקים</w:t>
      </w:r>
      <w:r w:rsidRPr="002E11C6">
        <w:rPr>
          <w:rFonts w:cs="David"/>
          <w:sz w:val="24"/>
          <w:szCs w:val="24"/>
          <w:rtl/>
        </w:rPr>
        <w:t xml:space="preserve"> </w:t>
      </w:r>
      <w:r w:rsidRPr="002E11C6">
        <w:rPr>
          <w:rFonts w:cs="David" w:hint="eastAsia"/>
          <w:sz w:val="24"/>
          <w:szCs w:val="24"/>
          <w:rtl/>
        </w:rPr>
        <w:t>את</w:t>
      </w:r>
      <w:r w:rsidRPr="002E11C6">
        <w:rPr>
          <w:rFonts w:cs="David"/>
          <w:sz w:val="24"/>
          <w:szCs w:val="24"/>
          <w:rtl/>
        </w:rPr>
        <w:t xml:space="preserve"> </w:t>
      </w:r>
      <w:r w:rsidRPr="002E11C6">
        <w:rPr>
          <w:rFonts w:cs="David" w:hint="eastAsia"/>
          <w:sz w:val="24"/>
          <w:szCs w:val="24"/>
          <w:rtl/>
        </w:rPr>
        <w:t>המעבדה</w:t>
      </w:r>
      <w:r w:rsidRPr="002E11C6">
        <w:rPr>
          <w:rFonts w:cs="David"/>
          <w:sz w:val="24"/>
          <w:szCs w:val="24"/>
          <w:rtl/>
        </w:rPr>
        <w:t xml:space="preserve"> </w:t>
      </w:r>
      <w:r w:rsidRPr="002E11C6">
        <w:rPr>
          <w:rFonts w:cs="David" w:hint="eastAsia"/>
          <w:sz w:val="24"/>
          <w:szCs w:val="24"/>
          <w:rtl/>
        </w:rPr>
        <w:t>בתוך</w:t>
      </w:r>
      <w:r w:rsidRPr="002E11C6">
        <w:rPr>
          <w:rFonts w:cs="David"/>
          <w:sz w:val="24"/>
          <w:szCs w:val="24"/>
          <w:rtl/>
        </w:rPr>
        <w:t xml:space="preserve"> </w:t>
      </w:r>
      <w:r w:rsidRPr="002E11C6">
        <w:rPr>
          <w:rFonts w:cs="David" w:hint="eastAsia"/>
          <w:sz w:val="24"/>
          <w:szCs w:val="24"/>
          <w:rtl/>
        </w:rPr>
        <w:t>הארון</w:t>
      </w:r>
      <w:r w:rsidRPr="002E11C6">
        <w:rPr>
          <w:rFonts w:cs="David"/>
          <w:sz w:val="24"/>
          <w:szCs w:val="24"/>
          <w:rtl/>
        </w:rPr>
        <w:t xml:space="preserve"> </w:t>
      </w:r>
      <w:r w:rsidRPr="002E11C6">
        <w:rPr>
          <w:rFonts w:cs="David" w:hint="eastAsia"/>
          <w:sz w:val="24"/>
          <w:szCs w:val="24"/>
          <w:rtl/>
        </w:rPr>
        <w:t>לצורך</w:t>
      </w:r>
      <w:r w:rsidRPr="002E11C6">
        <w:rPr>
          <w:rFonts w:cs="David"/>
          <w:sz w:val="24"/>
          <w:szCs w:val="24"/>
          <w:rtl/>
        </w:rPr>
        <w:t xml:space="preserve"> </w:t>
      </w:r>
      <w:r w:rsidRPr="002E11C6">
        <w:rPr>
          <w:rFonts w:cs="David" w:hint="eastAsia"/>
          <w:sz w:val="24"/>
          <w:szCs w:val="24"/>
          <w:rtl/>
        </w:rPr>
        <w:t>שימוש</w:t>
      </w:r>
      <w:r>
        <w:rPr>
          <w:rFonts w:cs="David" w:hint="eastAsia"/>
          <w:sz w:val="24"/>
          <w:szCs w:val="24"/>
          <w:rtl/>
        </w:rPr>
        <w:t>ו</w:t>
      </w:r>
      <w:r w:rsidRPr="002E11C6">
        <w:rPr>
          <w:rFonts w:cs="David"/>
          <w:sz w:val="24"/>
          <w:szCs w:val="24"/>
          <w:rtl/>
        </w:rPr>
        <w:t xml:space="preserve"> </w:t>
      </w:r>
      <w:r w:rsidRPr="002E11C6">
        <w:rPr>
          <w:rFonts w:cs="David" w:hint="eastAsia"/>
          <w:sz w:val="24"/>
          <w:szCs w:val="24"/>
          <w:rtl/>
        </w:rPr>
        <w:t>האישי</w:t>
      </w:r>
      <w:r w:rsidRPr="002E11C6">
        <w:rPr>
          <w:rFonts w:cs="David"/>
          <w:sz w:val="24"/>
          <w:szCs w:val="24"/>
          <w:rtl/>
        </w:rPr>
        <w:t xml:space="preserve">, </w:t>
      </w:r>
      <w:r w:rsidRPr="002E11C6">
        <w:rPr>
          <w:rFonts w:cs="David" w:hint="eastAsia"/>
          <w:sz w:val="24"/>
          <w:szCs w:val="24"/>
          <w:rtl/>
        </w:rPr>
        <w:t>ו</w:t>
      </w:r>
      <w:r>
        <w:rPr>
          <w:rFonts w:cs="David" w:hint="eastAsia"/>
          <w:sz w:val="24"/>
          <w:szCs w:val="24"/>
          <w:rtl/>
        </w:rPr>
        <w:t>זו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הסיבה</w:t>
      </w:r>
      <w:r>
        <w:rPr>
          <w:rFonts w:cs="David"/>
          <w:sz w:val="24"/>
          <w:szCs w:val="24"/>
          <w:rtl/>
        </w:rPr>
        <w:t xml:space="preserve"> </w:t>
      </w:r>
      <w:r>
        <w:rPr>
          <w:rFonts w:cs="David" w:hint="eastAsia"/>
          <w:sz w:val="24"/>
          <w:szCs w:val="24"/>
          <w:rtl/>
        </w:rPr>
        <w:t>כי</w:t>
      </w:r>
      <w:r>
        <w:rPr>
          <w:rFonts w:cs="David"/>
          <w:sz w:val="24"/>
          <w:szCs w:val="24"/>
          <w:rtl/>
        </w:rPr>
        <w:t xml:space="preserve"> </w:t>
      </w:r>
      <w:r w:rsidRPr="002E11C6">
        <w:rPr>
          <w:rFonts w:cs="David" w:hint="eastAsia"/>
          <w:sz w:val="24"/>
          <w:szCs w:val="24"/>
          <w:rtl/>
        </w:rPr>
        <w:t>לא</w:t>
      </w:r>
      <w:r w:rsidRPr="002E11C6">
        <w:rPr>
          <w:rFonts w:cs="David"/>
          <w:sz w:val="24"/>
          <w:szCs w:val="24"/>
          <w:rtl/>
        </w:rPr>
        <w:t xml:space="preserve"> </w:t>
      </w:r>
      <w:r w:rsidRPr="002E11C6">
        <w:rPr>
          <w:rFonts w:cs="David" w:hint="eastAsia"/>
          <w:sz w:val="24"/>
          <w:szCs w:val="24"/>
          <w:rtl/>
        </w:rPr>
        <w:t>נמצאו</w:t>
      </w:r>
      <w:r w:rsidRPr="002E11C6">
        <w:rPr>
          <w:rFonts w:cs="David"/>
          <w:sz w:val="24"/>
          <w:szCs w:val="24"/>
          <w:rtl/>
        </w:rPr>
        <w:t xml:space="preserve"> </w:t>
      </w:r>
      <w:r w:rsidRPr="002E11C6">
        <w:rPr>
          <w:rFonts w:cs="David" w:hint="eastAsia"/>
          <w:sz w:val="24"/>
          <w:szCs w:val="24"/>
          <w:rtl/>
        </w:rPr>
        <w:t>בדיר</w:t>
      </w:r>
      <w:r>
        <w:rPr>
          <w:rFonts w:cs="David" w:hint="eastAsia"/>
          <w:sz w:val="24"/>
          <w:szCs w:val="24"/>
          <w:rtl/>
        </w:rPr>
        <w:t>תו</w:t>
      </w:r>
      <w:r>
        <w:rPr>
          <w:rFonts w:cs="David"/>
          <w:sz w:val="24"/>
          <w:szCs w:val="24"/>
          <w:rtl/>
        </w:rPr>
        <w:t xml:space="preserve"> </w:t>
      </w:r>
      <w:r w:rsidRPr="002E11C6">
        <w:rPr>
          <w:rFonts w:cs="David" w:hint="eastAsia"/>
          <w:sz w:val="24"/>
          <w:szCs w:val="24"/>
          <w:rtl/>
        </w:rPr>
        <w:t>כלים</w:t>
      </w:r>
      <w:r w:rsidRPr="002E11C6">
        <w:rPr>
          <w:rFonts w:cs="David"/>
          <w:sz w:val="24"/>
          <w:szCs w:val="24"/>
          <w:rtl/>
        </w:rPr>
        <w:t xml:space="preserve"> </w:t>
      </w:r>
      <w:r w:rsidRPr="002E11C6">
        <w:rPr>
          <w:rFonts w:cs="David" w:hint="eastAsia"/>
          <w:sz w:val="24"/>
          <w:szCs w:val="24"/>
          <w:rtl/>
        </w:rPr>
        <w:t>שניתן</w:t>
      </w:r>
      <w:r w:rsidRPr="002E11C6">
        <w:rPr>
          <w:rFonts w:cs="David"/>
          <w:sz w:val="24"/>
          <w:szCs w:val="24"/>
          <w:rtl/>
        </w:rPr>
        <w:t xml:space="preserve"> </w:t>
      </w:r>
      <w:r w:rsidRPr="002E11C6">
        <w:rPr>
          <w:rFonts w:cs="David" w:hint="eastAsia"/>
          <w:sz w:val="24"/>
          <w:szCs w:val="24"/>
          <w:rtl/>
        </w:rPr>
        <w:t>ללמוד</w:t>
      </w:r>
      <w:r w:rsidRPr="002E11C6">
        <w:rPr>
          <w:rFonts w:cs="David"/>
          <w:sz w:val="24"/>
          <w:szCs w:val="24"/>
          <w:rtl/>
        </w:rPr>
        <w:t xml:space="preserve"> </w:t>
      </w:r>
      <w:r w:rsidRPr="002E11C6">
        <w:rPr>
          <w:rFonts w:cs="David" w:hint="eastAsia"/>
          <w:sz w:val="24"/>
          <w:szCs w:val="24"/>
          <w:rtl/>
        </w:rPr>
        <w:t>מהם</w:t>
      </w:r>
      <w:r w:rsidRPr="002E11C6">
        <w:rPr>
          <w:rFonts w:cs="David"/>
          <w:sz w:val="24"/>
          <w:szCs w:val="24"/>
          <w:rtl/>
        </w:rPr>
        <w:t xml:space="preserve"> </w:t>
      </w:r>
      <w:r w:rsidRPr="002E11C6">
        <w:rPr>
          <w:rFonts w:cs="David" w:hint="eastAsia"/>
          <w:sz w:val="24"/>
          <w:szCs w:val="24"/>
          <w:rtl/>
        </w:rPr>
        <w:t>על</w:t>
      </w:r>
      <w:r w:rsidRPr="002E11C6">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עצמי</w:t>
      </w:r>
      <w:r>
        <w:rPr>
          <w:rFonts w:cs="David"/>
          <w:sz w:val="24"/>
          <w:szCs w:val="24"/>
          <w:rtl/>
        </w:rPr>
        <w:t xml:space="preserve"> </w:t>
      </w:r>
      <w:r>
        <w:rPr>
          <w:rFonts w:cs="David" w:hint="eastAsia"/>
          <w:sz w:val="24"/>
          <w:szCs w:val="24"/>
          <w:rtl/>
        </w:rPr>
        <w:t>ועתר</w:t>
      </w:r>
      <w:r>
        <w:rPr>
          <w:rFonts w:cs="David"/>
          <w:sz w:val="24"/>
          <w:szCs w:val="24"/>
          <w:rtl/>
        </w:rPr>
        <w:t xml:space="preserve"> </w:t>
      </w:r>
      <w:r>
        <w:rPr>
          <w:rFonts w:cs="David" w:hint="eastAsia"/>
          <w:sz w:val="24"/>
          <w:szCs w:val="24"/>
          <w:rtl/>
        </w:rPr>
        <w:t>להתחשב</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וב</w:t>
      </w:r>
      <w:r w:rsidRPr="002E11C6">
        <w:rPr>
          <w:rFonts w:cs="David" w:hint="eastAsia"/>
          <w:sz w:val="24"/>
          <w:szCs w:val="24"/>
          <w:rtl/>
        </w:rPr>
        <w:t>כמות</w:t>
      </w:r>
      <w:r w:rsidRPr="002E11C6">
        <w:rPr>
          <w:rFonts w:cs="David"/>
          <w:sz w:val="24"/>
          <w:szCs w:val="24"/>
          <w:rtl/>
        </w:rPr>
        <w:t xml:space="preserve"> </w:t>
      </w:r>
      <w:r w:rsidRPr="002E11C6">
        <w:rPr>
          <w:rFonts w:cs="David" w:hint="eastAsia"/>
          <w:sz w:val="24"/>
          <w:szCs w:val="24"/>
          <w:rtl/>
        </w:rPr>
        <w:t>הסם</w:t>
      </w:r>
      <w:r w:rsidRPr="002E11C6">
        <w:rPr>
          <w:rFonts w:cs="David"/>
          <w:sz w:val="24"/>
          <w:szCs w:val="24"/>
          <w:rtl/>
        </w:rPr>
        <w:t xml:space="preserve"> </w:t>
      </w:r>
      <w:r w:rsidRPr="002E11C6">
        <w:rPr>
          <w:rFonts w:cs="David" w:hint="eastAsia"/>
          <w:sz w:val="24"/>
          <w:szCs w:val="24"/>
          <w:rtl/>
        </w:rPr>
        <w:t>שנתפסה</w:t>
      </w:r>
      <w:r w:rsidRPr="002E11C6">
        <w:rPr>
          <w:rFonts w:cs="David"/>
          <w:sz w:val="24"/>
          <w:szCs w:val="24"/>
          <w:rtl/>
        </w:rPr>
        <w:t xml:space="preserve"> </w:t>
      </w:r>
      <w:r>
        <w:rPr>
          <w:rFonts w:cs="David" w:hint="eastAsia"/>
          <w:sz w:val="24"/>
          <w:szCs w:val="24"/>
          <w:rtl/>
        </w:rPr>
        <w:t>שהינה</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כמות</w:t>
      </w:r>
      <w:r w:rsidRPr="002E11C6">
        <w:rPr>
          <w:rFonts w:cs="David"/>
          <w:sz w:val="24"/>
          <w:szCs w:val="24"/>
          <w:rtl/>
        </w:rPr>
        <w:t xml:space="preserve"> </w:t>
      </w:r>
      <w:r w:rsidRPr="002E11C6">
        <w:rPr>
          <w:rFonts w:cs="David" w:hint="eastAsia"/>
          <w:sz w:val="24"/>
          <w:szCs w:val="24"/>
          <w:rtl/>
        </w:rPr>
        <w:t>לצריכה</w:t>
      </w:r>
      <w:r w:rsidRPr="002E11C6">
        <w:rPr>
          <w:rFonts w:cs="David"/>
          <w:sz w:val="24"/>
          <w:szCs w:val="24"/>
          <w:rtl/>
        </w:rPr>
        <w:t xml:space="preserve"> </w:t>
      </w:r>
      <w:r w:rsidRPr="002E11C6">
        <w:rPr>
          <w:rFonts w:cs="David" w:hint="eastAsia"/>
          <w:sz w:val="24"/>
          <w:szCs w:val="24"/>
          <w:rtl/>
        </w:rPr>
        <w:t>עצמית</w:t>
      </w:r>
      <w:r>
        <w:rPr>
          <w:rFonts w:cs="David"/>
          <w:sz w:val="24"/>
          <w:szCs w:val="24"/>
          <w:rtl/>
        </w:rPr>
        <w:t xml:space="preserve">.  </w:t>
      </w:r>
      <w:r w:rsidRPr="002E11C6">
        <w:rPr>
          <w:rFonts w:cs="David" w:hint="eastAsia"/>
          <w:sz w:val="24"/>
          <w:szCs w:val="24"/>
          <w:rtl/>
        </w:rPr>
        <w:t>לחילופין</w:t>
      </w:r>
      <w:r w:rsidRPr="002E11C6">
        <w:rPr>
          <w:rFonts w:cs="David"/>
          <w:sz w:val="24"/>
          <w:szCs w:val="24"/>
          <w:rtl/>
        </w:rPr>
        <w:t xml:space="preserve"> </w:t>
      </w:r>
      <w:r w:rsidRPr="002E11C6">
        <w:rPr>
          <w:rFonts w:cs="David" w:hint="eastAsia"/>
          <w:sz w:val="24"/>
          <w:szCs w:val="24"/>
          <w:rtl/>
        </w:rPr>
        <w:t>עתר</w:t>
      </w:r>
      <w:r w:rsidRPr="002E11C6">
        <w:rPr>
          <w:rFonts w:cs="David"/>
          <w:sz w:val="24"/>
          <w:szCs w:val="24"/>
          <w:rtl/>
        </w:rPr>
        <w:t xml:space="preserve"> </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sidRPr="002E11C6">
        <w:rPr>
          <w:rFonts w:cs="David" w:hint="eastAsia"/>
          <w:sz w:val="24"/>
          <w:szCs w:val="24"/>
          <w:rtl/>
        </w:rPr>
        <w:t>להטיל</w:t>
      </w:r>
      <w:r w:rsidRPr="002E11C6">
        <w:rPr>
          <w:rFonts w:cs="David"/>
          <w:sz w:val="24"/>
          <w:szCs w:val="24"/>
          <w:rtl/>
        </w:rPr>
        <w:t xml:space="preserve"> </w:t>
      </w:r>
      <w:r w:rsidRPr="002E11C6">
        <w:rPr>
          <w:rFonts w:cs="David" w:hint="eastAsia"/>
          <w:sz w:val="24"/>
          <w:szCs w:val="24"/>
          <w:rtl/>
        </w:rPr>
        <w:t>על</w:t>
      </w:r>
      <w:r w:rsidRPr="002E11C6">
        <w:rPr>
          <w:rFonts w:cs="David"/>
          <w:sz w:val="24"/>
          <w:szCs w:val="24"/>
          <w:rtl/>
        </w:rPr>
        <w:t xml:space="preserve"> </w:t>
      </w: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עונש</w:t>
      </w:r>
      <w:r w:rsidRPr="002E11C6">
        <w:rPr>
          <w:rFonts w:cs="David"/>
          <w:sz w:val="24"/>
          <w:szCs w:val="24"/>
          <w:rtl/>
        </w:rPr>
        <w:t xml:space="preserve"> </w:t>
      </w:r>
      <w:r w:rsidRPr="002E11C6">
        <w:rPr>
          <w:rFonts w:cs="David" w:hint="eastAsia"/>
          <w:sz w:val="24"/>
          <w:szCs w:val="24"/>
          <w:rtl/>
        </w:rPr>
        <w:t>צופה</w:t>
      </w:r>
      <w:r w:rsidRPr="002E11C6">
        <w:rPr>
          <w:rFonts w:cs="David"/>
          <w:sz w:val="24"/>
          <w:szCs w:val="24"/>
          <w:rtl/>
        </w:rPr>
        <w:t xml:space="preserve"> </w:t>
      </w:r>
      <w:r w:rsidRPr="002E11C6">
        <w:rPr>
          <w:rFonts w:cs="David" w:hint="eastAsia"/>
          <w:sz w:val="24"/>
          <w:szCs w:val="24"/>
          <w:rtl/>
        </w:rPr>
        <w:t>פני</w:t>
      </w:r>
      <w:r w:rsidRPr="002E11C6">
        <w:rPr>
          <w:rFonts w:cs="David"/>
          <w:sz w:val="24"/>
          <w:szCs w:val="24"/>
          <w:rtl/>
        </w:rPr>
        <w:t xml:space="preserve"> </w:t>
      </w:r>
      <w:r w:rsidRPr="002E11C6">
        <w:rPr>
          <w:rFonts w:cs="David" w:hint="eastAsia"/>
          <w:sz w:val="24"/>
          <w:szCs w:val="24"/>
          <w:rtl/>
        </w:rPr>
        <w:t>עתיד</w:t>
      </w:r>
      <w:r w:rsidRPr="002E11C6">
        <w:rPr>
          <w:rFonts w:cs="David"/>
          <w:sz w:val="24"/>
          <w:szCs w:val="24"/>
          <w:rtl/>
        </w:rPr>
        <w:t xml:space="preserve"> </w:t>
      </w:r>
      <w:r w:rsidRPr="002E11C6">
        <w:rPr>
          <w:rFonts w:cs="David" w:hint="eastAsia"/>
          <w:sz w:val="24"/>
          <w:szCs w:val="24"/>
          <w:rtl/>
        </w:rPr>
        <w:t>ושל</w:t>
      </w:r>
      <w:r w:rsidRPr="002E11C6">
        <w:rPr>
          <w:rFonts w:cs="David"/>
          <w:sz w:val="24"/>
          <w:szCs w:val="24"/>
          <w:rtl/>
        </w:rPr>
        <w:t>"</w:t>
      </w:r>
      <w:r w:rsidRPr="002E11C6">
        <w:rPr>
          <w:rFonts w:cs="David" w:hint="eastAsia"/>
          <w:sz w:val="24"/>
          <w:szCs w:val="24"/>
          <w:rtl/>
        </w:rPr>
        <w:t>צ</w:t>
      </w:r>
      <w:r w:rsidRPr="002E11C6">
        <w:rPr>
          <w:rFonts w:cs="David"/>
          <w:sz w:val="24"/>
          <w:szCs w:val="24"/>
          <w:rtl/>
        </w:rPr>
        <w:t xml:space="preserve">. </w:t>
      </w:r>
    </w:p>
    <w:p w14:paraId="3D77FBA1" w14:textId="77777777" w:rsidR="00247376" w:rsidRDefault="00247376" w:rsidP="000E57CC">
      <w:pPr>
        <w:pStyle w:val="ab"/>
        <w:numPr>
          <w:ilvl w:val="0"/>
          <w:numId w:val="18"/>
        </w:numPr>
        <w:spacing w:line="360" w:lineRule="auto"/>
        <w:jc w:val="both"/>
        <w:rPr>
          <w:rFonts w:cs="David"/>
          <w:sz w:val="24"/>
          <w:szCs w:val="24"/>
        </w:rPr>
      </w:pPr>
      <w:r w:rsidRPr="002E11C6">
        <w:rPr>
          <w:rFonts w:cs="David" w:hint="eastAsia"/>
          <w:sz w:val="24"/>
          <w:szCs w:val="24"/>
          <w:rtl/>
        </w:rPr>
        <w:t>הנאשם</w:t>
      </w:r>
      <w:r w:rsidRPr="002E11C6">
        <w:rPr>
          <w:rFonts w:cs="David"/>
          <w:sz w:val="24"/>
          <w:szCs w:val="24"/>
          <w:rtl/>
        </w:rPr>
        <w:t xml:space="preserve"> </w:t>
      </w:r>
      <w:r w:rsidRPr="002E11C6">
        <w:rPr>
          <w:rFonts w:cs="David" w:hint="eastAsia"/>
          <w:sz w:val="24"/>
          <w:szCs w:val="24"/>
          <w:rtl/>
        </w:rPr>
        <w:t>דיבר</w:t>
      </w:r>
      <w:r w:rsidRPr="002E11C6">
        <w:rPr>
          <w:rFonts w:cs="David"/>
          <w:sz w:val="24"/>
          <w:szCs w:val="24"/>
          <w:rtl/>
        </w:rPr>
        <w:t xml:space="preserve"> </w:t>
      </w:r>
      <w:r w:rsidRPr="002E11C6">
        <w:rPr>
          <w:rFonts w:cs="David" w:hint="eastAsia"/>
          <w:sz w:val="24"/>
          <w:szCs w:val="24"/>
          <w:rtl/>
        </w:rPr>
        <w:t>בפני</w:t>
      </w:r>
      <w:r w:rsidRPr="002E11C6">
        <w:rPr>
          <w:rFonts w:cs="David"/>
          <w:sz w:val="24"/>
          <w:szCs w:val="24"/>
          <w:rtl/>
        </w:rPr>
        <w:t xml:space="preserve"> </w:t>
      </w:r>
      <w:r w:rsidRPr="002E11C6">
        <w:rPr>
          <w:rFonts w:cs="David" w:hint="eastAsia"/>
          <w:sz w:val="24"/>
          <w:szCs w:val="24"/>
          <w:rtl/>
        </w:rPr>
        <w:t>בית</w:t>
      </w:r>
      <w:r w:rsidRPr="002E11C6">
        <w:rPr>
          <w:rFonts w:cs="David"/>
          <w:sz w:val="24"/>
          <w:szCs w:val="24"/>
          <w:rtl/>
        </w:rPr>
        <w:t xml:space="preserve"> </w:t>
      </w:r>
      <w:r w:rsidRPr="002E11C6">
        <w:rPr>
          <w:rFonts w:cs="David" w:hint="eastAsia"/>
          <w:sz w:val="24"/>
          <w:szCs w:val="24"/>
          <w:rtl/>
        </w:rPr>
        <w:t>המשפט</w:t>
      </w:r>
      <w:r w:rsidRPr="002E11C6">
        <w:rPr>
          <w:rFonts w:cs="David"/>
          <w:sz w:val="24"/>
          <w:szCs w:val="24"/>
          <w:rtl/>
        </w:rPr>
        <w:t xml:space="preserve"> </w:t>
      </w:r>
      <w:r>
        <w:rPr>
          <w:rFonts w:cs="David" w:hint="eastAsia"/>
          <w:sz w:val="24"/>
          <w:szCs w:val="24"/>
          <w:rtl/>
        </w:rPr>
        <w:t>וציין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אב</w:t>
      </w:r>
      <w:r>
        <w:rPr>
          <w:rFonts w:cs="David"/>
          <w:sz w:val="24"/>
          <w:szCs w:val="24"/>
          <w:rtl/>
        </w:rPr>
        <w:t xml:space="preserve"> </w:t>
      </w:r>
      <w:r>
        <w:rPr>
          <w:rFonts w:cs="David" w:hint="eastAsia"/>
          <w:sz w:val="24"/>
          <w:szCs w:val="24"/>
          <w:rtl/>
        </w:rPr>
        <w:t>ל</w:t>
      </w:r>
      <w:r>
        <w:rPr>
          <w:rFonts w:cs="David"/>
          <w:sz w:val="24"/>
          <w:szCs w:val="24"/>
          <w:rtl/>
        </w:rPr>
        <w:t xml:space="preserve">2 </w:t>
      </w:r>
      <w:r>
        <w:rPr>
          <w:rFonts w:cs="David" w:hint="eastAsia"/>
          <w:sz w:val="24"/>
          <w:szCs w:val="24"/>
          <w:rtl/>
        </w:rPr>
        <w:t>ילדים</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משכנתא</w:t>
      </w:r>
      <w:r>
        <w:rPr>
          <w:rFonts w:cs="David"/>
          <w:sz w:val="24"/>
          <w:szCs w:val="24"/>
          <w:rtl/>
        </w:rPr>
        <w:t>,</w:t>
      </w:r>
      <w:r w:rsidRPr="002E11C6">
        <w:rPr>
          <w:rFonts w:cs="David" w:hint="eastAsia"/>
          <w:sz w:val="24"/>
          <w:szCs w:val="24"/>
          <w:rtl/>
        </w:rPr>
        <w:t>שירות</w:t>
      </w:r>
      <w:r w:rsidRPr="002E11C6">
        <w:rPr>
          <w:rFonts w:cs="David"/>
          <w:sz w:val="24"/>
          <w:szCs w:val="24"/>
          <w:rtl/>
        </w:rPr>
        <w:t xml:space="preserve"> </w:t>
      </w:r>
      <w:r w:rsidRPr="002E11C6">
        <w:rPr>
          <w:rFonts w:cs="David" w:hint="eastAsia"/>
          <w:sz w:val="24"/>
          <w:szCs w:val="24"/>
          <w:rtl/>
        </w:rPr>
        <w:t>מבחן</w:t>
      </w:r>
      <w:r w:rsidRPr="002E11C6">
        <w:rPr>
          <w:rFonts w:cs="David"/>
          <w:sz w:val="24"/>
          <w:szCs w:val="24"/>
          <w:rtl/>
        </w:rPr>
        <w:t xml:space="preserve"> </w:t>
      </w:r>
      <w:r w:rsidRPr="002E11C6">
        <w:rPr>
          <w:rFonts w:cs="David" w:hint="eastAsia"/>
          <w:sz w:val="24"/>
          <w:szCs w:val="24"/>
          <w:rtl/>
        </w:rPr>
        <w:t>עוזר</w:t>
      </w:r>
      <w:r w:rsidRPr="002E11C6">
        <w:rPr>
          <w:rFonts w:cs="David"/>
          <w:sz w:val="24"/>
          <w:szCs w:val="24"/>
          <w:rtl/>
        </w:rPr>
        <w:t xml:space="preserve"> </w:t>
      </w:r>
      <w:r w:rsidRPr="002E11C6">
        <w:rPr>
          <w:rFonts w:cs="David" w:hint="eastAsia"/>
          <w:sz w:val="24"/>
          <w:szCs w:val="24"/>
          <w:rtl/>
        </w:rPr>
        <w:t>לו</w:t>
      </w:r>
      <w:r w:rsidRPr="002E11C6">
        <w:rPr>
          <w:rFonts w:cs="David"/>
          <w:sz w:val="24"/>
          <w:szCs w:val="24"/>
          <w:rtl/>
        </w:rPr>
        <w:t xml:space="preserve"> </w:t>
      </w:r>
      <w:r w:rsidRPr="002E11C6">
        <w:rPr>
          <w:rFonts w:cs="David" w:hint="eastAsia"/>
          <w:sz w:val="24"/>
          <w:szCs w:val="24"/>
          <w:rtl/>
        </w:rPr>
        <w:t>להבין</w:t>
      </w:r>
      <w:r w:rsidRPr="002E11C6">
        <w:rPr>
          <w:rFonts w:cs="David"/>
          <w:sz w:val="24"/>
          <w:szCs w:val="24"/>
          <w:rtl/>
        </w:rPr>
        <w:t xml:space="preserve"> </w:t>
      </w:r>
      <w:r w:rsidRPr="002E11C6">
        <w:rPr>
          <w:rFonts w:cs="David" w:hint="eastAsia"/>
          <w:sz w:val="24"/>
          <w:szCs w:val="24"/>
          <w:rtl/>
        </w:rPr>
        <w:t>את</w:t>
      </w:r>
      <w:r w:rsidRPr="002E11C6">
        <w:rPr>
          <w:rFonts w:cs="David"/>
          <w:sz w:val="24"/>
          <w:szCs w:val="24"/>
          <w:rtl/>
        </w:rPr>
        <w:t xml:space="preserve"> </w:t>
      </w:r>
      <w:r w:rsidRPr="002E11C6">
        <w:rPr>
          <w:rFonts w:cs="David" w:hint="eastAsia"/>
          <w:sz w:val="24"/>
          <w:szCs w:val="24"/>
          <w:rtl/>
        </w:rPr>
        <w:t>חומרת</w:t>
      </w:r>
      <w:r w:rsidRPr="002E11C6">
        <w:rPr>
          <w:rFonts w:cs="David"/>
          <w:sz w:val="24"/>
          <w:szCs w:val="24"/>
          <w:rtl/>
        </w:rPr>
        <w:t xml:space="preserve"> </w:t>
      </w:r>
      <w:r w:rsidRPr="002E11C6">
        <w:rPr>
          <w:rFonts w:cs="David" w:hint="eastAsia"/>
          <w:sz w:val="24"/>
          <w:szCs w:val="24"/>
          <w:rtl/>
        </w:rPr>
        <w:t>העבירות</w:t>
      </w:r>
      <w:r w:rsidRPr="002E11C6">
        <w:rPr>
          <w:rFonts w:cs="David"/>
          <w:sz w:val="24"/>
          <w:szCs w:val="24"/>
          <w:rtl/>
        </w:rPr>
        <w:t xml:space="preserve"> </w:t>
      </w:r>
      <w:r w:rsidRPr="002E11C6">
        <w:rPr>
          <w:rFonts w:cs="David" w:hint="eastAsia"/>
          <w:sz w:val="24"/>
          <w:szCs w:val="24"/>
          <w:rtl/>
        </w:rPr>
        <w:t>שביצע</w:t>
      </w:r>
      <w:r w:rsidRPr="002E11C6">
        <w:rPr>
          <w:rFonts w:cs="David"/>
          <w:sz w:val="24"/>
          <w:szCs w:val="24"/>
          <w:rtl/>
        </w:rPr>
        <w:t xml:space="preserve">. </w:t>
      </w:r>
      <w:r>
        <w:rPr>
          <w:rFonts w:cs="David"/>
          <w:sz w:val="24"/>
          <w:szCs w:val="24"/>
          <w:rtl/>
        </w:rPr>
        <w:t xml:space="preserve"> </w:t>
      </w:r>
      <w:r>
        <w:rPr>
          <w:rFonts w:cs="David" w:hint="eastAsia"/>
          <w:sz w:val="24"/>
          <w:szCs w:val="24"/>
          <w:rtl/>
        </w:rPr>
        <w:t>סיכוייו</w:t>
      </w:r>
      <w:r>
        <w:rPr>
          <w:rFonts w:cs="David"/>
          <w:sz w:val="24"/>
          <w:szCs w:val="24"/>
          <w:rtl/>
        </w:rPr>
        <w:t xml:space="preserve"> </w:t>
      </w:r>
      <w:r w:rsidRPr="002E11C6">
        <w:rPr>
          <w:rFonts w:cs="David"/>
          <w:sz w:val="24"/>
          <w:szCs w:val="24"/>
          <w:rtl/>
        </w:rPr>
        <w:t xml:space="preserve"> </w:t>
      </w:r>
      <w:r w:rsidRPr="002E11C6">
        <w:rPr>
          <w:rFonts w:cs="David" w:hint="eastAsia"/>
          <w:sz w:val="24"/>
          <w:szCs w:val="24"/>
          <w:rtl/>
        </w:rPr>
        <w:t>למצוא</w:t>
      </w:r>
      <w:r w:rsidRPr="002E11C6">
        <w:rPr>
          <w:rFonts w:cs="David"/>
          <w:sz w:val="24"/>
          <w:szCs w:val="24"/>
          <w:rtl/>
        </w:rPr>
        <w:t xml:space="preserve"> </w:t>
      </w:r>
      <w:r w:rsidRPr="002E11C6">
        <w:rPr>
          <w:rFonts w:cs="David" w:hint="eastAsia"/>
          <w:sz w:val="24"/>
          <w:szCs w:val="24"/>
          <w:rtl/>
        </w:rPr>
        <w:t>עבודה</w:t>
      </w:r>
      <w:r w:rsidRPr="002E11C6">
        <w:rPr>
          <w:rFonts w:cs="David"/>
          <w:sz w:val="24"/>
          <w:szCs w:val="24"/>
          <w:rtl/>
        </w:rPr>
        <w:t xml:space="preserve"> </w:t>
      </w:r>
      <w:r w:rsidRPr="002E11C6">
        <w:rPr>
          <w:rFonts w:cs="David" w:hint="eastAsia"/>
          <w:sz w:val="24"/>
          <w:szCs w:val="24"/>
          <w:rtl/>
        </w:rPr>
        <w:t>באם</w:t>
      </w:r>
      <w:r w:rsidRPr="002E11C6">
        <w:rPr>
          <w:rFonts w:cs="David"/>
          <w:sz w:val="24"/>
          <w:szCs w:val="24"/>
          <w:rtl/>
        </w:rPr>
        <w:t xml:space="preserve"> </w:t>
      </w:r>
      <w:r w:rsidRPr="002E11C6">
        <w:rPr>
          <w:rFonts w:cs="David" w:hint="eastAsia"/>
          <w:sz w:val="24"/>
          <w:szCs w:val="24"/>
          <w:rtl/>
        </w:rPr>
        <w:t>יורשע</w:t>
      </w:r>
      <w:r w:rsidRPr="002E11C6">
        <w:rPr>
          <w:rFonts w:cs="David"/>
          <w:sz w:val="24"/>
          <w:szCs w:val="24"/>
          <w:rtl/>
        </w:rPr>
        <w:t xml:space="preserve"> </w:t>
      </w:r>
      <w:r>
        <w:rPr>
          <w:rFonts w:cs="David"/>
          <w:sz w:val="24"/>
          <w:szCs w:val="24"/>
          <w:rtl/>
        </w:rPr>
        <w:t xml:space="preserve"> </w:t>
      </w:r>
      <w:r>
        <w:rPr>
          <w:rFonts w:cs="David" w:hint="eastAsia"/>
          <w:sz w:val="24"/>
          <w:szCs w:val="24"/>
          <w:rtl/>
        </w:rPr>
        <w:t>נמוך</w:t>
      </w:r>
      <w:r>
        <w:rPr>
          <w:rFonts w:cs="David"/>
          <w:sz w:val="24"/>
          <w:szCs w:val="24"/>
          <w:rtl/>
        </w:rPr>
        <w:t xml:space="preserve"> </w:t>
      </w:r>
      <w:r>
        <w:rPr>
          <w:rFonts w:cs="David" w:hint="eastAsia"/>
          <w:sz w:val="24"/>
          <w:szCs w:val="24"/>
          <w:rtl/>
        </w:rPr>
        <w:t>ועתר</w:t>
      </w:r>
      <w:r>
        <w:rPr>
          <w:rFonts w:cs="David"/>
          <w:sz w:val="24"/>
          <w:szCs w:val="24"/>
          <w:rtl/>
        </w:rPr>
        <w:t xml:space="preserve"> </w:t>
      </w:r>
      <w:r w:rsidRPr="002E11C6">
        <w:rPr>
          <w:rFonts w:cs="David"/>
          <w:sz w:val="24"/>
          <w:szCs w:val="24"/>
          <w:rtl/>
        </w:rPr>
        <w:t xml:space="preserve"> </w:t>
      </w:r>
      <w:r>
        <w:rPr>
          <w:rFonts w:cs="David"/>
          <w:sz w:val="24"/>
          <w:szCs w:val="24"/>
          <w:rtl/>
        </w:rPr>
        <w:t xml:space="preserve"> </w:t>
      </w:r>
      <w:r>
        <w:rPr>
          <w:rFonts w:cs="David" w:hint="eastAsia"/>
          <w:sz w:val="24"/>
          <w:szCs w:val="24"/>
          <w:rtl/>
        </w:rPr>
        <w:t>לכבד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מבחן</w:t>
      </w:r>
      <w:r>
        <w:rPr>
          <w:rFonts w:cs="David"/>
          <w:sz w:val="24"/>
          <w:szCs w:val="24"/>
          <w:rtl/>
        </w:rPr>
        <w:t>.</w:t>
      </w:r>
      <w:r w:rsidRPr="002E11C6">
        <w:rPr>
          <w:rFonts w:cs="David"/>
          <w:sz w:val="24"/>
          <w:szCs w:val="24"/>
          <w:rtl/>
        </w:rPr>
        <w:t xml:space="preserve"> </w:t>
      </w:r>
      <w:r>
        <w:rPr>
          <w:rFonts w:cs="David"/>
          <w:sz w:val="24"/>
          <w:szCs w:val="24"/>
          <w:rtl/>
        </w:rPr>
        <w:t xml:space="preserve"> </w:t>
      </w:r>
      <w:r w:rsidRPr="002E11C6">
        <w:rPr>
          <w:rFonts w:cs="David"/>
          <w:sz w:val="24"/>
          <w:szCs w:val="24"/>
          <w:rtl/>
        </w:rPr>
        <w:t xml:space="preserve"> </w:t>
      </w:r>
    </w:p>
    <w:p w14:paraId="3EFD30BF" w14:textId="77777777" w:rsidR="00247376" w:rsidRDefault="00247376" w:rsidP="00D70E4C">
      <w:pPr>
        <w:pStyle w:val="ab"/>
        <w:numPr>
          <w:ilvl w:val="0"/>
          <w:numId w:val="18"/>
        </w:numPr>
        <w:spacing w:line="360" w:lineRule="auto"/>
        <w:jc w:val="both"/>
        <w:rPr>
          <w:rFonts w:cs="David"/>
          <w:sz w:val="24"/>
          <w:szCs w:val="24"/>
        </w:rPr>
      </w:pPr>
      <w:r w:rsidRPr="002E11C6">
        <w:rPr>
          <w:rFonts w:cs="David" w:hint="eastAsia"/>
          <w:sz w:val="24"/>
          <w:szCs w:val="24"/>
          <w:rtl/>
        </w:rPr>
        <w:t>בפסיקה</w:t>
      </w:r>
      <w:r w:rsidRPr="002E11C6">
        <w:rPr>
          <w:rFonts w:cs="David"/>
          <w:sz w:val="24"/>
          <w:szCs w:val="24"/>
          <w:rtl/>
        </w:rPr>
        <w:t xml:space="preserve"> </w:t>
      </w:r>
      <w:r w:rsidRPr="002E11C6">
        <w:rPr>
          <w:rFonts w:cs="David" w:hint="eastAsia"/>
          <w:sz w:val="24"/>
          <w:szCs w:val="24"/>
          <w:rtl/>
        </w:rPr>
        <w:t>נקבע</w:t>
      </w:r>
      <w:r w:rsidRPr="002E11C6">
        <w:rPr>
          <w:rFonts w:cs="David"/>
          <w:sz w:val="24"/>
          <w:szCs w:val="24"/>
          <w:rtl/>
        </w:rPr>
        <w:t xml:space="preserve">, </w:t>
      </w:r>
      <w:r w:rsidRPr="002E11C6">
        <w:rPr>
          <w:rFonts w:cs="David" w:hint="eastAsia"/>
          <w:sz w:val="24"/>
          <w:szCs w:val="24"/>
          <w:rtl/>
        </w:rPr>
        <w:t>כי</w:t>
      </w:r>
      <w:r w:rsidRPr="002E11C6">
        <w:rPr>
          <w:rFonts w:cs="David"/>
          <w:sz w:val="24"/>
          <w:szCs w:val="24"/>
          <w:rtl/>
        </w:rPr>
        <w:t xml:space="preserve"> </w:t>
      </w:r>
      <w:r w:rsidRPr="002E11C6">
        <w:rPr>
          <w:rFonts w:cs="David" w:hint="eastAsia"/>
          <w:sz w:val="24"/>
          <w:szCs w:val="24"/>
          <w:rtl/>
        </w:rPr>
        <w:t>הכלל</w:t>
      </w:r>
      <w:r w:rsidRPr="002E11C6">
        <w:rPr>
          <w:rFonts w:cs="David"/>
          <w:sz w:val="24"/>
          <w:szCs w:val="24"/>
          <w:rtl/>
        </w:rPr>
        <w:t xml:space="preserve"> </w:t>
      </w:r>
      <w:r w:rsidRPr="002E11C6">
        <w:rPr>
          <w:rFonts w:cs="David" w:hint="eastAsia"/>
          <w:sz w:val="24"/>
          <w:szCs w:val="24"/>
          <w:rtl/>
        </w:rPr>
        <w:t>הוא</w:t>
      </w:r>
      <w:r w:rsidRPr="002E11C6">
        <w:rPr>
          <w:rFonts w:cs="David"/>
          <w:sz w:val="24"/>
          <w:szCs w:val="24"/>
          <w:rtl/>
        </w:rPr>
        <w:t xml:space="preserve"> </w:t>
      </w:r>
      <w:r w:rsidRPr="002E11C6">
        <w:rPr>
          <w:rFonts w:cs="David" w:hint="eastAsia"/>
          <w:sz w:val="24"/>
          <w:szCs w:val="24"/>
          <w:rtl/>
        </w:rPr>
        <w:t>שיש</w:t>
      </w:r>
      <w:r w:rsidRPr="002E11C6">
        <w:rPr>
          <w:rFonts w:cs="David"/>
          <w:sz w:val="24"/>
          <w:szCs w:val="24"/>
          <w:rtl/>
        </w:rPr>
        <w:t xml:space="preserve"> </w:t>
      </w:r>
      <w:r w:rsidRPr="002E11C6">
        <w:rPr>
          <w:rFonts w:cs="David" w:hint="eastAsia"/>
          <w:sz w:val="24"/>
          <w:szCs w:val="24"/>
          <w:rtl/>
        </w:rPr>
        <w:t>להרשיע</w:t>
      </w:r>
      <w:r w:rsidRPr="002E11C6">
        <w:rPr>
          <w:rFonts w:cs="David"/>
          <w:sz w:val="24"/>
          <w:szCs w:val="24"/>
          <w:rtl/>
        </w:rPr>
        <w:t xml:space="preserve"> </w:t>
      </w:r>
      <w:r w:rsidRPr="002E11C6">
        <w:rPr>
          <w:rFonts w:cs="David" w:hint="eastAsia"/>
          <w:sz w:val="24"/>
          <w:szCs w:val="24"/>
          <w:rtl/>
        </w:rPr>
        <w:t>נאשם</w:t>
      </w:r>
      <w:r w:rsidRPr="002E11C6">
        <w:rPr>
          <w:rFonts w:cs="David"/>
          <w:sz w:val="24"/>
          <w:szCs w:val="24"/>
          <w:rtl/>
        </w:rPr>
        <w:t xml:space="preserve"> </w:t>
      </w:r>
      <w:r w:rsidRPr="002E11C6">
        <w:rPr>
          <w:rFonts w:cs="David" w:hint="eastAsia"/>
          <w:sz w:val="24"/>
          <w:szCs w:val="24"/>
          <w:rtl/>
        </w:rPr>
        <w:t>בגיר</w:t>
      </w:r>
      <w:r w:rsidRPr="002E11C6">
        <w:rPr>
          <w:rFonts w:cs="David"/>
          <w:sz w:val="24"/>
          <w:szCs w:val="24"/>
          <w:rtl/>
        </w:rPr>
        <w:t xml:space="preserve"> </w:t>
      </w:r>
      <w:r w:rsidRPr="002E11C6">
        <w:rPr>
          <w:rFonts w:cs="David" w:hint="eastAsia"/>
          <w:sz w:val="24"/>
          <w:szCs w:val="24"/>
          <w:rtl/>
        </w:rPr>
        <w:t>שנמצא</w:t>
      </w:r>
      <w:r w:rsidRPr="002E11C6">
        <w:rPr>
          <w:rFonts w:cs="David"/>
          <w:sz w:val="24"/>
          <w:szCs w:val="24"/>
          <w:rtl/>
        </w:rPr>
        <w:t xml:space="preserve"> </w:t>
      </w:r>
      <w:r w:rsidRPr="002E11C6">
        <w:rPr>
          <w:rFonts w:cs="David" w:hint="eastAsia"/>
          <w:sz w:val="24"/>
          <w:szCs w:val="24"/>
          <w:rtl/>
        </w:rPr>
        <w:t>אשם</w:t>
      </w:r>
      <w:r w:rsidRPr="002E11C6">
        <w:rPr>
          <w:rFonts w:cs="David"/>
          <w:sz w:val="24"/>
          <w:szCs w:val="24"/>
          <w:rtl/>
        </w:rPr>
        <w:t xml:space="preserve"> </w:t>
      </w:r>
      <w:r w:rsidRPr="002E11C6">
        <w:rPr>
          <w:rFonts w:cs="David" w:hint="eastAsia"/>
          <w:sz w:val="24"/>
          <w:szCs w:val="24"/>
          <w:rtl/>
        </w:rPr>
        <w:t>בביצוע</w:t>
      </w:r>
      <w:r w:rsidRPr="002E11C6">
        <w:rPr>
          <w:rFonts w:cs="David"/>
          <w:sz w:val="24"/>
          <w:szCs w:val="24"/>
          <w:rtl/>
        </w:rPr>
        <w:t xml:space="preserve"> </w:t>
      </w:r>
      <w:r w:rsidRPr="002E11C6">
        <w:rPr>
          <w:rFonts w:cs="David" w:hint="eastAsia"/>
          <w:sz w:val="24"/>
          <w:szCs w:val="24"/>
          <w:rtl/>
        </w:rPr>
        <w:t>עבירה</w:t>
      </w:r>
      <w:r w:rsidRPr="002E11C6">
        <w:rPr>
          <w:rFonts w:cs="David"/>
          <w:sz w:val="24"/>
          <w:szCs w:val="24"/>
          <w:rtl/>
        </w:rPr>
        <w:t xml:space="preserve">, </w:t>
      </w:r>
      <w:r w:rsidRPr="002E11C6">
        <w:rPr>
          <w:rFonts w:cs="David" w:hint="eastAsia"/>
          <w:sz w:val="24"/>
          <w:szCs w:val="24"/>
          <w:rtl/>
        </w:rPr>
        <w:t>והימנעות</w:t>
      </w:r>
      <w:r w:rsidRPr="002E11C6">
        <w:rPr>
          <w:rFonts w:cs="David"/>
          <w:sz w:val="24"/>
          <w:szCs w:val="24"/>
          <w:rtl/>
        </w:rPr>
        <w:t xml:space="preserve"> </w:t>
      </w:r>
      <w:r w:rsidRPr="002E11C6">
        <w:rPr>
          <w:rFonts w:cs="David" w:hint="eastAsia"/>
          <w:sz w:val="24"/>
          <w:szCs w:val="24"/>
          <w:rtl/>
        </w:rPr>
        <w:t>מהרשעה</w:t>
      </w:r>
      <w:r w:rsidRPr="002E11C6">
        <w:rPr>
          <w:rFonts w:cs="David"/>
          <w:sz w:val="24"/>
          <w:szCs w:val="24"/>
          <w:rtl/>
        </w:rPr>
        <w:t xml:space="preserve"> </w:t>
      </w:r>
      <w:r w:rsidRPr="002E11C6">
        <w:rPr>
          <w:rFonts w:cs="David" w:hint="eastAsia"/>
          <w:sz w:val="24"/>
          <w:szCs w:val="24"/>
          <w:rtl/>
        </w:rPr>
        <w:t>או</w:t>
      </w:r>
      <w:r w:rsidRPr="002E11C6">
        <w:rPr>
          <w:rFonts w:cs="David"/>
          <w:sz w:val="24"/>
          <w:szCs w:val="24"/>
          <w:rtl/>
        </w:rPr>
        <w:t xml:space="preserve"> </w:t>
      </w:r>
      <w:r w:rsidRPr="002E11C6">
        <w:rPr>
          <w:rFonts w:cs="David" w:hint="eastAsia"/>
          <w:sz w:val="24"/>
          <w:szCs w:val="24"/>
          <w:rtl/>
        </w:rPr>
        <w:t>ביטול</w:t>
      </w:r>
      <w:r w:rsidRPr="002E11C6">
        <w:rPr>
          <w:rFonts w:cs="David"/>
          <w:sz w:val="24"/>
          <w:szCs w:val="24"/>
          <w:rtl/>
        </w:rPr>
        <w:t xml:space="preserve"> </w:t>
      </w:r>
      <w:r w:rsidRPr="002E11C6">
        <w:rPr>
          <w:rFonts w:cs="David" w:hint="eastAsia"/>
          <w:sz w:val="24"/>
          <w:szCs w:val="24"/>
          <w:rtl/>
        </w:rPr>
        <w:t>הרשעה</w:t>
      </w:r>
      <w:r w:rsidRPr="002E11C6">
        <w:rPr>
          <w:rFonts w:cs="David"/>
          <w:sz w:val="24"/>
          <w:szCs w:val="24"/>
          <w:rtl/>
        </w:rPr>
        <w:t xml:space="preserve">, </w:t>
      </w:r>
      <w:r w:rsidRPr="002E11C6">
        <w:rPr>
          <w:rFonts w:cs="David" w:hint="eastAsia"/>
          <w:sz w:val="24"/>
          <w:szCs w:val="24"/>
          <w:rtl/>
        </w:rPr>
        <w:t>כפופה</w:t>
      </w:r>
      <w:r w:rsidRPr="002E11C6">
        <w:rPr>
          <w:rFonts w:cs="David"/>
          <w:sz w:val="24"/>
          <w:szCs w:val="24"/>
          <w:rtl/>
        </w:rPr>
        <w:t xml:space="preserve"> </w:t>
      </w:r>
      <w:r w:rsidRPr="002E11C6">
        <w:rPr>
          <w:rFonts w:cs="David" w:hint="eastAsia"/>
          <w:sz w:val="24"/>
          <w:szCs w:val="24"/>
          <w:rtl/>
        </w:rPr>
        <w:t>לנסיבות</w:t>
      </w:r>
      <w:r w:rsidRPr="002E11C6">
        <w:rPr>
          <w:rFonts w:cs="David"/>
          <w:sz w:val="24"/>
          <w:szCs w:val="24"/>
          <w:rtl/>
        </w:rPr>
        <w:t xml:space="preserve"> </w:t>
      </w:r>
      <w:r w:rsidRPr="002E11C6">
        <w:rPr>
          <w:rFonts w:cs="David" w:hint="eastAsia"/>
          <w:sz w:val="24"/>
          <w:szCs w:val="24"/>
          <w:rtl/>
        </w:rPr>
        <w:t>יוצאות</w:t>
      </w:r>
      <w:r w:rsidRPr="002E11C6">
        <w:rPr>
          <w:rFonts w:cs="David"/>
          <w:sz w:val="24"/>
          <w:szCs w:val="24"/>
          <w:rtl/>
        </w:rPr>
        <w:t xml:space="preserve"> </w:t>
      </w:r>
      <w:r w:rsidRPr="002E11C6">
        <w:rPr>
          <w:rFonts w:cs="David" w:hint="eastAsia"/>
          <w:sz w:val="24"/>
          <w:szCs w:val="24"/>
          <w:rtl/>
        </w:rPr>
        <w:t>דופן</w:t>
      </w:r>
      <w:r w:rsidRPr="002E11C6">
        <w:rPr>
          <w:rFonts w:cs="David"/>
          <w:sz w:val="24"/>
          <w:szCs w:val="24"/>
          <w:rtl/>
        </w:rPr>
        <w:t xml:space="preserve">, </w:t>
      </w:r>
      <w:r w:rsidRPr="002E11C6">
        <w:rPr>
          <w:rFonts w:cs="David" w:hint="eastAsia"/>
          <w:sz w:val="24"/>
          <w:szCs w:val="24"/>
          <w:rtl/>
        </w:rPr>
        <w:t>כשעל</w:t>
      </w:r>
      <w:r w:rsidRPr="002E11C6">
        <w:rPr>
          <w:rFonts w:cs="David"/>
          <w:sz w:val="24"/>
          <w:szCs w:val="24"/>
          <w:rtl/>
        </w:rPr>
        <w:t xml:space="preserve"> </w:t>
      </w:r>
      <w:r w:rsidRPr="002E11C6">
        <w:rPr>
          <w:rFonts w:cs="David" w:hint="eastAsia"/>
          <w:sz w:val="24"/>
          <w:szCs w:val="24"/>
          <w:rtl/>
        </w:rPr>
        <w:t>נאשם</w:t>
      </w:r>
      <w:r w:rsidRPr="002E11C6">
        <w:rPr>
          <w:rFonts w:cs="David"/>
          <w:sz w:val="24"/>
          <w:szCs w:val="24"/>
          <w:rtl/>
        </w:rPr>
        <w:t xml:space="preserve"> </w:t>
      </w:r>
      <w:r w:rsidRPr="002E11C6">
        <w:rPr>
          <w:rFonts w:cs="David" w:hint="eastAsia"/>
          <w:sz w:val="24"/>
          <w:szCs w:val="24"/>
          <w:rtl/>
        </w:rPr>
        <w:t>העותר</w:t>
      </w:r>
      <w:r w:rsidRPr="002E11C6">
        <w:rPr>
          <w:rFonts w:cs="David"/>
          <w:sz w:val="24"/>
          <w:szCs w:val="24"/>
          <w:rtl/>
        </w:rPr>
        <w:t xml:space="preserve"> </w:t>
      </w:r>
      <w:r w:rsidRPr="002E11C6">
        <w:rPr>
          <w:rFonts w:cs="David" w:hint="eastAsia"/>
          <w:sz w:val="24"/>
          <w:szCs w:val="24"/>
          <w:rtl/>
        </w:rPr>
        <w:t>לאי</w:t>
      </w:r>
      <w:r w:rsidRPr="002E11C6">
        <w:rPr>
          <w:rFonts w:cs="David"/>
          <w:sz w:val="24"/>
          <w:szCs w:val="24"/>
          <w:rtl/>
        </w:rPr>
        <w:t xml:space="preserve"> </w:t>
      </w:r>
      <w:r w:rsidRPr="002E11C6">
        <w:rPr>
          <w:rFonts w:cs="David" w:hint="eastAsia"/>
          <w:sz w:val="24"/>
          <w:szCs w:val="24"/>
          <w:rtl/>
        </w:rPr>
        <w:t>הרשעה</w:t>
      </w:r>
      <w:r w:rsidRPr="002E11C6">
        <w:rPr>
          <w:rFonts w:cs="David"/>
          <w:sz w:val="24"/>
          <w:szCs w:val="24"/>
          <w:rtl/>
        </w:rPr>
        <w:t xml:space="preserve"> </w:t>
      </w:r>
      <w:r w:rsidRPr="002E11C6">
        <w:rPr>
          <w:rFonts w:cs="David" w:hint="eastAsia"/>
          <w:sz w:val="24"/>
          <w:szCs w:val="24"/>
          <w:rtl/>
        </w:rPr>
        <w:t>או</w:t>
      </w:r>
      <w:r w:rsidRPr="002E11C6">
        <w:rPr>
          <w:rFonts w:cs="David"/>
          <w:sz w:val="24"/>
          <w:szCs w:val="24"/>
          <w:rtl/>
        </w:rPr>
        <w:t xml:space="preserve"> </w:t>
      </w:r>
      <w:r w:rsidRPr="002E11C6">
        <w:rPr>
          <w:rFonts w:cs="David" w:hint="eastAsia"/>
          <w:sz w:val="24"/>
          <w:szCs w:val="24"/>
          <w:rtl/>
        </w:rPr>
        <w:t>לביטול</w:t>
      </w:r>
      <w:r w:rsidRPr="002E11C6">
        <w:rPr>
          <w:rFonts w:cs="David"/>
          <w:sz w:val="24"/>
          <w:szCs w:val="24"/>
          <w:rtl/>
        </w:rPr>
        <w:t xml:space="preserve"> </w:t>
      </w:r>
      <w:r w:rsidRPr="002E11C6">
        <w:rPr>
          <w:rFonts w:cs="David" w:hint="eastAsia"/>
          <w:sz w:val="24"/>
          <w:szCs w:val="24"/>
          <w:rtl/>
        </w:rPr>
        <w:t>הרשעה</w:t>
      </w:r>
      <w:r w:rsidRPr="002E11C6">
        <w:rPr>
          <w:rFonts w:cs="David"/>
          <w:sz w:val="24"/>
          <w:szCs w:val="24"/>
          <w:rtl/>
        </w:rPr>
        <w:t xml:space="preserve"> </w:t>
      </w:r>
      <w:r w:rsidRPr="002E11C6">
        <w:rPr>
          <w:rFonts w:cs="David" w:hint="eastAsia"/>
          <w:sz w:val="24"/>
          <w:szCs w:val="24"/>
          <w:rtl/>
        </w:rPr>
        <w:t>לשכנע</w:t>
      </w:r>
      <w:r w:rsidRPr="002E11C6">
        <w:rPr>
          <w:rFonts w:cs="David"/>
          <w:sz w:val="24"/>
          <w:szCs w:val="24"/>
          <w:rtl/>
        </w:rPr>
        <w:t xml:space="preserve"> </w:t>
      </w:r>
      <w:r w:rsidRPr="002E11C6">
        <w:rPr>
          <w:rFonts w:cs="David" w:hint="eastAsia"/>
          <w:sz w:val="24"/>
          <w:szCs w:val="24"/>
          <w:rtl/>
        </w:rPr>
        <w:t>את</w:t>
      </w:r>
      <w:r w:rsidRPr="002E11C6">
        <w:rPr>
          <w:rFonts w:cs="David"/>
          <w:sz w:val="24"/>
          <w:szCs w:val="24"/>
          <w:rtl/>
        </w:rPr>
        <w:t xml:space="preserve"> </w:t>
      </w:r>
      <w:r w:rsidRPr="002E11C6">
        <w:rPr>
          <w:rFonts w:cs="David" w:hint="eastAsia"/>
          <w:sz w:val="24"/>
          <w:szCs w:val="24"/>
          <w:rtl/>
        </w:rPr>
        <w:t>ביהמ</w:t>
      </w:r>
      <w:r w:rsidRPr="002E11C6">
        <w:rPr>
          <w:rFonts w:cs="David"/>
          <w:sz w:val="24"/>
          <w:szCs w:val="24"/>
          <w:rtl/>
        </w:rPr>
        <w:t>"</w:t>
      </w:r>
      <w:r w:rsidRPr="002E11C6">
        <w:rPr>
          <w:rFonts w:cs="David" w:hint="eastAsia"/>
          <w:sz w:val="24"/>
          <w:szCs w:val="24"/>
          <w:rtl/>
        </w:rPr>
        <w:t>ש</w:t>
      </w:r>
      <w:r w:rsidRPr="002E11C6">
        <w:rPr>
          <w:rFonts w:cs="David"/>
          <w:sz w:val="24"/>
          <w:szCs w:val="24"/>
          <w:rtl/>
        </w:rPr>
        <w:t xml:space="preserve"> </w:t>
      </w:r>
      <w:r w:rsidRPr="002E11C6">
        <w:rPr>
          <w:rFonts w:cs="David" w:hint="eastAsia"/>
          <w:sz w:val="24"/>
          <w:szCs w:val="24"/>
          <w:rtl/>
        </w:rPr>
        <w:t>ששיקולי</w:t>
      </w:r>
      <w:r w:rsidRPr="002E11C6">
        <w:rPr>
          <w:rFonts w:cs="David"/>
          <w:sz w:val="24"/>
          <w:szCs w:val="24"/>
          <w:rtl/>
        </w:rPr>
        <w:t xml:space="preserve"> </w:t>
      </w:r>
      <w:r w:rsidRPr="002E11C6">
        <w:rPr>
          <w:rFonts w:cs="David" w:hint="eastAsia"/>
          <w:sz w:val="24"/>
          <w:szCs w:val="24"/>
          <w:rtl/>
        </w:rPr>
        <w:t>השיקום</w:t>
      </w:r>
      <w:r w:rsidRPr="002E11C6">
        <w:rPr>
          <w:rFonts w:cs="David"/>
          <w:sz w:val="24"/>
          <w:szCs w:val="24"/>
          <w:rtl/>
        </w:rPr>
        <w:t xml:space="preserve"> </w:t>
      </w:r>
      <w:r w:rsidRPr="002E11C6">
        <w:rPr>
          <w:rFonts w:cs="David" w:hint="eastAsia"/>
          <w:sz w:val="24"/>
          <w:szCs w:val="24"/>
          <w:rtl/>
        </w:rPr>
        <w:t>גוברים</w:t>
      </w:r>
      <w:r w:rsidRPr="002E11C6">
        <w:rPr>
          <w:rFonts w:cs="David"/>
          <w:sz w:val="24"/>
          <w:szCs w:val="24"/>
          <w:rtl/>
        </w:rPr>
        <w:t xml:space="preserve"> </w:t>
      </w:r>
      <w:r w:rsidRPr="002E11C6">
        <w:rPr>
          <w:rFonts w:cs="David" w:hint="eastAsia"/>
          <w:sz w:val="24"/>
          <w:szCs w:val="24"/>
          <w:rtl/>
        </w:rPr>
        <w:t>במקרה</w:t>
      </w:r>
      <w:r w:rsidRPr="002E11C6">
        <w:rPr>
          <w:rFonts w:cs="David"/>
          <w:sz w:val="24"/>
          <w:szCs w:val="24"/>
          <w:rtl/>
        </w:rPr>
        <w:t xml:space="preserve"> </w:t>
      </w:r>
      <w:r w:rsidRPr="002E11C6">
        <w:rPr>
          <w:rFonts w:cs="David" w:hint="eastAsia"/>
          <w:sz w:val="24"/>
          <w:szCs w:val="24"/>
          <w:rtl/>
        </w:rPr>
        <w:t>האינדיבידואלי</w:t>
      </w:r>
      <w:r w:rsidRPr="002E11C6">
        <w:rPr>
          <w:rFonts w:cs="David"/>
          <w:sz w:val="24"/>
          <w:szCs w:val="24"/>
          <w:rtl/>
        </w:rPr>
        <w:t xml:space="preserve"> </w:t>
      </w:r>
      <w:r w:rsidRPr="002E11C6">
        <w:rPr>
          <w:rFonts w:cs="David" w:hint="eastAsia"/>
          <w:sz w:val="24"/>
          <w:szCs w:val="24"/>
          <w:rtl/>
        </w:rPr>
        <w:t>על</w:t>
      </w:r>
      <w:r w:rsidRPr="002E11C6">
        <w:rPr>
          <w:rFonts w:cs="David"/>
          <w:sz w:val="24"/>
          <w:szCs w:val="24"/>
          <w:rtl/>
        </w:rPr>
        <w:t xml:space="preserve"> </w:t>
      </w:r>
      <w:r w:rsidRPr="002E11C6">
        <w:rPr>
          <w:rFonts w:cs="David" w:hint="eastAsia"/>
          <w:sz w:val="24"/>
          <w:szCs w:val="24"/>
          <w:rtl/>
        </w:rPr>
        <w:t>השיקולים</w:t>
      </w:r>
      <w:r w:rsidRPr="002E11C6">
        <w:rPr>
          <w:rFonts w:cs="David"/>
          <w:sz w:val="24"/>
          <w:szCs w:val="24"/>
          <w:rtl/>
        </w:rPr>
        <w:t xml:space="preserve"> </w:t>
      </w:r>
      <w:r w:rsidRPr="002E11C6">
        <w:rPr>
          <w:rFonts w:cs="David" w:hint="eastAsia"/>
          <w:sz w:val="24"/>
          <w:szCs w:val="24"/>
          <w:rtl/>
        </w:rPr>
        <w:t>שבאינטרס</w:t>
      </w:r>
      <w:r w:rsidRPr="002E11C6">
        <w:rPr>
          <w:rFonts w:cs="David"/>
          <w:sz w:val="24"/>
          <w:szCs w:val="24"/>
          <w:rtl/>
        </w:rPr>
        <w:t xml:space="preserve"> </w:t>
      </w:r>
      <w:r w:rsidRPr="002E11C6">
        <w:rPr>
          <w:rFonts w:cs="David" w:hint="eastAsia"/>
          <w:sz w:val="24"/>
          <w:szCs w:val="24"/>
          <w:rtl/>
        </w:rPr>
        <w:t>הציבורי</w:t>
      </w:r>
      <w:r w:rsidRPr="002E11C6">
        <w:rPr>
          <w:rFonts w:cs="David"/>
          <w:sz w:val="24"/>
          <w:szCs w:val="24"/>
          <w:rtl/>
        </w:rPr>
        <w:t xml:space="preserve">. </w:t>
      </w:r>
    </w:p>
    <w:p w14:paraId="1243E063" w14:textId="77777777" w:rsidR="00247376" w:rsidRPr="00690F60" w:rsidRDefault="00247376" w:rsidP="00D70E4C">
      <w:pPr>
        <w:pStyle w:val="ab"/>
        <w:numPr>
          <w:ilvl w:val="0"/>
          <w:numId w:val="18"/>
        </w:numPr>
        <w:spacing w:before="120" w:after="120" w:line="360" w:lineRule="auto"/>
        <w:jc w:val="both"/>
        <w:rPr>
          <w:rFonts w:cs="David"/>
          <w:sz w:val="24"/>
          <w:szCs w:val="24"/>
          <w:rtl/>
        </w:rPr>
      </w:pPr>
      <w:r w:rsidRPr="00690F60">
        <w:rPr>
          <w:rFonts w:cs="David" w:hint="eastAsia"/>
          <w:sz w:val="24"/>
          <w:szCs w:val="24"/>
          <w:rtl/>
        </w:rPr>
        <w:t>ב</w:t>
      </w:r>
      <w:hyperlink r:id="rId21" w:history="1">
        <w:r w:rsidR="004D27C6" w:rsidRPr="004D27C6">
          <w:rPr>
            <w:rFonts w:cs="David" w:hint="eastAsia"/>
            <w:color w:val="0000FF"/>
            <w:sz w:val="24"/>
            <w:szCs w:val="24"/>
            <w:u w:val="single"/>
            <w:rtl/>
          </w:rPr>
          <w:t>רע</w:t>
        </w:r>
        <w:r w:rsidR="004D27C6" w:rsidRPr="004D27C6">
          <w:rPr>
            <w:rFonts w:cs="David"/>
            <w:color w:val="0000FF"/>
            <w:sz w:val="24"/>
            <w:szCs w:val="24"/>
            <w:u w:val="single"/>
            <w:rtl/>
          </w:rPr>
          <w:t>"</w:t>
        </w:r>
        <w:r w:rsidR="004D27C6" w:rsidRPr="004D27C6">
          <w:rPr>
            <w:rFonts w:cs="David" w:hint="eastAsia"/>
            <w:color w:val="0000FF"/>
            <w:sz w:val="24"/>
            <w:szCs w:val="24"/>
            <w:u w:val="single"/>
            <w:rtl/>
          </w:rPr>
          <w:t>פ</w:t>
        </w:r>
        <w:r w:rsidR="004D27C6" w:rsidRPr="004D27C6">
          <w:rPr>
            <w:rFonts w:cs="David"/>
            <w:color w:val="0000FF"/>
            <w:sz w:val="24"/>
            <w:szCs w:val="24"/>
            <w:u w:val="single"/>
            <w:rtl/>
          </w:rPr>
          <w:t xml:space="preserve"> 11476/04</w:t>
        </w:r>
      </w:hyperlink>
      <w:r w:rsidRPr="00690F60">
        <w:rPr>
          <w:rFonts w:cs="David"/>
          <w:sz w:val="24"/>
          <w:szCs w:val="24"/>
          <w:rtl/>
        </w:rPr>
        <w:t xml:space="preserve"> </w:t>
      </w:r>
      <w:r w:rsidRPr="00690F60">
        <w:rPr>
          <w:rFonts w:cs="David" w:hint="eastAsia"/>
          <w:b/>
          <w:bCs/>
          <w:sz w:val="24"/>
          <w:szCs w:val="24"/>
          <w:u w:val="single"/>
          <w:rtl/>
        </w:rPr>
        <w:t>מ</w:t>
      </w:r>
      <w:r w:rsidRPr="00690F60">
        <w:rPr>
          <w:rFonts w:cs="David"/>
          <w:b/>
          <w:bCs/>
          <w:sz w:val="24"/>
          <w:szCs w:val="24"/>
          <w:u w:val="single"/>
          <w:rtl/>
        </w:rPr>
        <w:t>"</w:t>
      </w:r>
      <w:r w:rsidRPr="00690F60">
        <w:rPr>
          <w:rFonts w:cs="David" w:hint="eastAsia"/>
          <w:b/>
          <w:bCs/>
          <w:sz w:val="24"/>
          <w:szCs w:val="24"/>
          <w:u w:val="single"/>
          <w:rtl/>
        </w:rPr>
        <w:t>י</w:t>
      </w:r>
      <w:r w:rsidRPr="00690F60">
        <w:rPr>
          <w:rFonts w:cs="David"/>
          <w:b/>
          <w:bCs/>
          <w:sz w:val="24"/>
          <w:szCs w:val="24"/>
          <w:u w:val="single"/>
          <w:rtl/>
        </w:rPr>
        <w:t xml:space="preserve">  </w:t>
      </w:r>
      <w:r w:rsidRPr="00690F60">
        <w:rPr>
          <w:rFonts w:cs="David" w:hint="eastAsia"/>
          <w:b/>
          <w:bCs/>
          <w:sz w:val="24"/>
          <w:szCs w:val="24"/>
          <w:u w:val="single"/>
          <w:rtl/>
        </w:rPr>
        <w:t>נ</w:t>
      </w:r>
      <w:r w:rsidRPr="00690F60">
        <w:rPr>
          <w:rFonts w:cs="David"/>
          <w:b/>
          <w:bCs/>
          <w:sz w:val="24"/>
          <w:szCs w:val="24"/>
          <w:u w:val="single"/>
          <w:rtl/>
        </w:rPr>
        <w:t xml:space="preserve">' </w:t>
      </w:r>
      <w:r w:rsidRPr="00690F60">
        <w:rPr>
          <w:rFonts w:cs="David" w:hint="eastAsia"/>
          <w:b/>
          <w:bCs/>
          <w:sz w:val="24"/>
          <w:szCs w:val="24"/>
          <w:u w:val="single"/>
          <w:rtl/>
        </w:rPr>
        <w:t>חב</w:t>
      </w:r>
      <w:r w:rsidRPr="00690F60">
        <w:rPr>
          <w:rFonts w:cs="David"/>
          <w:b/>
          <w:bCs/>
          <w:sz w:val="24"/>
          <w:szCs w:val="24"/>
          <w:u w:val="single"/>
          <w:rtl/>
        </w:rPr>
        <w:t xml:space="preserve">' </w:t>
      </w:r>
      <w:r w:rsidRPr="00690F60">
        <w:rPr>
          <w:rFonts w:cs="David" w:hint="eastAsia"/>
          <w:b/>
          <w:bCs/>
          <w:sz w:val="24"/>
          <w:szCs w:val="24"/>
          <w:u w:val="single"/>
          <w:rtl/>
        </w:rPr>
        <w:t>דיסקונט</w:t>
      </w:r>
      <w:r w:rsidRPr="00690F60">
        <w:rPr>
          <w:rFonts w:cs="David"/>
          <w:b/>
          <w:bCs/>
          <w:sz w:val="24"/>
          <w:szCs w:val="24"/>
          <w:u w:val="single"/>
          <w:rtl/>
        </w:rPr>
        <w:t xml:space="preserve"> </w:t>
      </w:r>
      <w:r w:rsidRPr="00690F60">
        <w:rPr>
          <w:rFonts w:cs="David" w:hint="eastAsia"/>
          <w:b/>
          <w:bCs/>
          <w:sz w:val="24"/>
          <w:szCs w:val="24"/>
          <w:u w:val="single"/>
          <w:rtl/>
        </w:rPr>
        <w:t>השקעות</w:t>
      </w:r>
      <w:r w:rsidRPr="00690F60">
        <w:rPr>
          <w:rFonts w:cs="David"/>
          <w:b/>
          <w:bCs/>
          <w:sz w:val="24"/>
          <w:szCs w:val="24"/>
          <w:u w:val="single"/>
          <w:rtl/>
        </w:rPr>
        <w:t xml:space="preserve"> </w:t>
      </w:r>
      <w:r w:rsidRPr="00690F60">
        <w:rPr>
          <w:rFonts w:cs="David" w:hint="eastAsia"/>
          <w:b/>
          <w:bCs/>
          <w:sz w:val="24"/>
          <w:szCs w:val="24"/>
          <w:u w:val="single"/>
          <w:rtl/>
        </w:rPr>
        <w:t>בע</w:t>
      </w:r>
      <w:r w:rsidRPr="00690F60">
        <w:rPr>
          <w:rFonts w:cs="David"/>
          <w:b/>
          <w:bCs/>
          <w:sz w:val="24"/>
          <w:szCs w:val="24"/>
          <w:u w:val="single"/>
          <w:rtl/>
        </w:rPr>
        <w:t>"</w:t>
      </w:r>
      <w:r w:rsidRPr="00690F60">
        <w:rPr>
          <w:rFonts w:cs="David" w:hint="eastAsia"/>
          <w:b/>
          <w:bCs/>
          <w:sz w:val="24"/>
          <w:szCs w:val="24"/>
          <w:u w:val="single"/>
          <w:rtl/>
        </w:rPr>
        <w:t>מ</w:t>
      </w:r>
      <w:r w:rsidRPr="00690F60">
        <w:rPr>
          <w:rFonts w:cs="David"/>
          <w:sz w:val="24"/>
          <w:szCs w:val="24"/>
          <w:rtl/>
        </w:rPr>
        <w:t xml:space="preserve">, </w:t>
      </w:r>
      <w:r w:rsidRPr="00690F60">
        <w:rPr>
          <w:rFonts w:cs="David" w:hint="eastAsia"/>
          <w:sz w:val="24"/>
          <w:szCs w:val="24"/>
          <w:rtl/>
        </w:rPr>
        <w:t>פורסם</w:t>
      </w:r>
      <w:r w:rsidRPr="00690F60">
        <w:rPr>
          <w:rFonts w:cs="David"/>
          <w:sz w:val="24"/>
          <w:szCs w:val="24"/>
          <w:rtl/>
        </w:rPr>
        <w:t xml:space="preserve"> </w:t>
      </w:r>
      <w:r w:rsidRPr="00690F60">
        <w:rPr>
          <w:rFonts w:cs="David" w:hint="eastAsia"/>
          <w:sz w:val="24"/>
          <w:szCs w:val="24"/>
          <w:rtl/>
        </w:rPr>
        <w:t>בנבו</w:t>
      </w:r>
      <w:r w:rsidRPr="00690F60">
        <w:rPr>
          <w:rFonts w:cs="David"/>
          <w:sz w:val="24"/>
          <w:szCs w:val="24"/>
          <w:rtl/>
        </w:rPr>
        <w:t xml:space="preserve"> </w:t>
      </w:r>
      <w:r w:rsidRPr="00690F60">
        <w:rPr>
          <w:rFonts w:cs="David" w:hint="eastAsia"/>
          <w:sz w:val="24"/>
          <w:szCs w:val="24"/>
          <w:rtl/>
        </w:rPr>
        <w:t>ביום</w:t>
      </w:r>
      <w:r w:rsidRPr="00690F60">
        <w:rPr>
          <w:rFonts w:cs="David"/>
          <w:sz w:val="24"/>
          <w:szCs w:val="24"/>
          <w:rtl/>
        </w:rPr>
        <w:t xml:space="preserve"> 14.4.10,  </w:t>
      </w:r>
      <w:r w:rsidRPr="00690F60">
        <w:rPr>
          <w:rFonts w:cs="David" w:hint="eastAsia"/>
          <w:sz w:val="24"/>
          <w:szCs w:val="24"/>
          <w:rtl/>
        </w:rPr>
        <w:t>סקרה</w:t>
      </w:r>
      <w:r w:rsidRPr="00690F60">
        <w:rPr>
          <w:rFonts w:cs="David"/>
          <w:sz w:val="24"/>
          <w:szCs w:val="24"/>
          <w:rtl/>
        </w:rPr>
        <w:t xml:space="preserve"> </w:t>
      </w:r>
      <w:r w:rsidRPr="00690F60">
        <w:rPr>
          <w:rFonts w:cs="David" w:hint="eastAsia"/>
          <w:sz w:val="24"/>
          <w:szCs w:val="24"/>
          <w:rtl/>
        </w:rPr>
        <w:t>כב</w:t>
      </w:r>
      <w:r w:rsidRPr="00690F60">
        <w:rPr>
          <w:rFonts w:cs="David"/>
          <w:sz w:val="24"/>
          <w:szCs w:val="24"/>
          <w:rtl/>
        </w:rPr>
        <w:t xml:space="preserve">' </w:t>
      </w:r>
      <w:r w:rsidRPr="00690F60">
        <w:rPr>
          <w:rFonts w:cs="David" w:hint="eastAsia"/>
          <w:sz w:val="24"/>
          <w:szCs w:val="24"/>
          <w:rtl/>
        </w:rPr>
        <w:t>השופטת</w:t>
      </w:r>
      <w:r w:rsidRPr="00690F60">
        <w:rPr>
          <w:rFonts w:cs="David"/>
          <w:sz w:val="24"/>
          <w:szCs w:val="24"/>
          <w:rtl/>
        </w:rPr>
        <w:t xml:space="preserve"> </w:t>
      </w:r>
      <w:r w:rsidRPr="00690F60">
        <w:rPr>
          <w:rFonts w:cs="David" w:hint="eastAsia"/>
          <w:sz w:val="24"/>
          <w:szCs w:val="24"/>
          <w:rtl/>
        </w:rPr>
        <w:t>פרוקצ</w:t>
      </w:r>
      <w:r w:rsidRPr="00690F60">
        <w:rPr>
          <w:rFonts w:cs="David"/>
          <w:sz w:val="24"/>
          <w:szCs w:val="24"/>
          <w:rtl/>
        </w:rPr>
        <w:t>'</w:t>
      </w:r>
      <w:r w:rsidRPr="00690F60">
        <w:rPr>
          <w:rFonts w:cs="David" w:hint="eastAsia"/>
          <w:sz w:val="24"/>
          <w:szCs w:val="24"/>
          <w:rtl/>
        </w:rPr>
        <w:t>יה</w:t>
      </w:r>
      <w:r w:rsidRPr="00690F60">
        <w:rPr>
          <w:rFonts w:cs="David"/>
          <w:sz w:val="24"/>
          <w:szCs w:val="24"/>
          <w:rtl/>
        </w:rPr>
        <w:t xml:space="preserve"> </w:t>
      </w:r>
      <w:r w:rsidRPr="00690F60">
        <w:rPr>
          <w:rFonts w:cs="David" w:hint="eastAsia"/>
          <w:sz w:val="24"/>
          <w:szCs w:val="24"/>
          <w:rtl/>
        </w:rPr>
        <w:t>את</w:t>
      </w:r>
      <w:r w:rsidRPr="00690F60">
        <w:rPr>
          <w:rFonts w:cs="David"/>
          <w:sz w:val="24"/>
          <w:szCs w:val="24"/>
          <w:rtl/>
        </w:rPr>
        <w:t xml:space="preserve"> </w:t>
      </w:r>
      <w:r w:rsidRPr="00690F60">
        <w:rPr>
          <w:rFonts w:cs="David" w:hint="eastAsia"/>
          <w:sz w:val="24"/>
          <w:szCs w:val="24"/>
          <w:rtl/>
        </w:rPr>
        <w:t>ההלכה</w:t>
      </w:r>
      <w:r w:rsidRPr="00690F60">
        <w:rPr>
          <w:rFonts w:cs="David"/>
          <w:sz w:val="24"/>
          <w:szCs w:val="24"/>
          <w:rtl/>
        </w:rPr>
        <w:t xml:space="preserve"> </w:t>
      </w:r>
      <w:r w:rsidRPr="00690F60">
        <w:rPr>
          <w:rFonts w:cs="David" w:hint="eastAsia"/>
          <w:sz w:val="24"/>
          <w:szCs w:val="24"/>
          <w:rtl/>
        </w:rPr>
        <w:t>לביטול</w:t>
      </w:r>
      <w:r w:rsidRPr="00690F60">
        <w:rPr>
          <w:rFonts w:cs="David"/>
          <w:sz w:val="24"/>
          <w:szCs w:val="24"/>
          <w:rtl/>
        </w:rPr>
        <w:t xml:space="preserve"> </w:t>
      </w:r>
      <w:r w:rsidRPr="00690F60">
        <w:rPr>
          <w:rFonts w:cs="David" w:hint="eastAsia"/>
          <w:sz w:val="24"/>
          <w:szCs w:val="24"/>
          <w:rtl/>
        </w:rPr>
        <w:t>הרשעה</w:t>
      </w:r>
      <w:r w:rsidRPr="00690F60">
        <w:rPr>
          <w:rFonts w:cs="David"/>
          <w:sz w:val="24"/>
          <w:szCs w:val="24"/>
          <w:rtl/>
        </w:rPr>
        <w:t xml:space="preserve">  </w:t>
      </w:r>
      <w:r w:rsidRPr="00690F60">
        <w:rPr>
          <w:rFonts w:cs="David" w:hint="eastAsia"/>
          <w:sz w:val="24"/>
          <w:szCs w:val="24"/>
          <w:rtl/>
        </w:rPr>
        <w:t>וכתבה</w:t>
      </w:r>
      <w:r w:rsidRPr="00690F60">
        <w:rPr>
          <w:rFonts w:cs="David"/>
          <w:sz w:val="24"/>
          <w:szCs w:val="24"/>
          <w:rtl/>
        </w:rPr>
        <w:t>:</w:t>
      </w:r>
    </w:p>
    <w:p w14:paraId="5103F700" w14:textId="77777777" w:rsidR="00247376" w:rsidRPr="00690F60" w:rsidRDefault="00247376" w:rsidP="00D70E4C">
      <w:pPr>
        <w:pStyle w:val="ab"/>
        <w:spacing w:before="120" w:after="120" w:line="360" w:lineRule="auto"/>
        <w:ind w:left="927"/>
        <w:jc w:val="both"/>
        <w:rPr>
          <w:rFonts w:cs="David"/>
          <w:b/>
          <w:bCs/>
          <w:sz w:val="24"/>
          <w:szCs w:val="24"/>
          <w:rtl/>
        </w:rPr>
      </w:pPr>
      <w:r w:rsidRPr="00690F60">
        <w:rPr>
          <w:rFonts w:cs="David"/>
          <w:b/>
          <w:bCs/>
          <w:sz w:val="24"/>
          <w:szCs w:val="24"/>
          <w:rtl/>
        </w:rPr>
        <w:t>"</w:t>
      </w:r>
      <w:r w:rsidRPr="00690F60">
        <w:rPr>
          <w:rFonts w:cs="David" w:hint="eastAsia"/>
          <w:sz w:val="24"/>
          <w:szCs w:val="24"/>
          <w:rtl/>
        </w:rPr>
        <w:t>ככלל</w:t>
      </w:r>
      <w:r w:rsidRPr="00690F60">
        <w:rPr>
          <w:rFonts w:cs="David"/>
          <w:sz w:val="24"/>
          <w:szCs w:val="24"/>
          <w:rtl/>
        </w:rPr>
        <w:t xml:space="preserve">, </w:t>
      </w:r>
      <w:r w:rsidRPr="00690F60">
        <w:rPr>
          <w:rFonts w:cs="David" w:hint="eastAsia"/>
          <w:sz w:val="24"/>
          <w:szCs w:val="24"/>
          <w:rtl/>
        </w:rPr>
        <w:t>ביטולה</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הרשעה</w:t>
      </w:r>
      <w:r w:rsidRPr="00690F60">
        <w:rPr>
          <w:rFonts w:cs="David"/>
          <w:sz w:val="24"/>
          <w:szCs w:val="24"/>
          <w:rtl/>
        </w:rPr>
        <w:t xml:space="preserve"> </w:t>
      </w:r>
      <w:r w:rsidRPr="00690F60">
        <w:rPr>
          <w:rFonts w:cs="David" w:hint="eastAsia"/>
          <w:sz w:val="24"/>
          <w:szCs w:val="24"/>
          <w:rtl/>
        </w:rPr>
        <w:t>במערך</w:t>
      </w:r>
      <w:r w:rsidRPr="00690F60">
        <w:rPr>
          <w:rFonts w:cs="David"/>
          <w:sz w:val="24"/>
          <w:szCs w:val="24"/>
          <w:rtl/>
        </w:rPr>
        <w:t xml:space="preserve"> </w:t>
      </w:r>
      <w:r w:rsidRPr="00690F60">
        <w:rPr>
          <w:rFonts w:cs="David" w:hint="eastAsia"/>
          <w:sz w:val="24"/>
          <w:szCs w:val="24"/>
          <w:rtl/>
        </w:rPr>
        <w:t>הענישה</w:t>
      </w:r>
      <w:r w:rsidRPr="00690F60">
        <w:rPr>
          <w:rFonts w:cs="David"/>
          <w:sz w:val="24"/>
          <w:szCs w:val="24"/>
          <w:rtl/>
        </w:rPr>
        <w:t xml:space="preserve"> </w:t>
      </w:r>
      <w:r w:rsidRPr="00690F60">
        <w:rPr>
          <w:rFonts w:cs="David" w:hint="eastAsia"/>
          <w:sz w:val="24"/>
          <w:szCs w:val="24"/>
          <w:rtl/>
        </w:rPr>
        <w:t>בפלילים</w:t>
      </w:r>
      <w:r w:rsidRPr="00690F60">
        <w:rPr>
          <w:rFonts w:cs="David"/>
          <w:sz w:val="24"/>
          <w:szCs w:val="24"/>
          <w:rtl/>
        </w:rPr>
        <w:t xml:space="preserve"> </w:t>
      </w:r>
      <w:r w:rsidRPr="00690F60">
        <w:rPr>
          <w:rFonts w:cs="David" w:hint="eastAsia"/>
          <w:sz w:val="24"/>
          <w:szCs w:val="24"/>
          <w:rtl/>
        </w:rPr>
        <w:t>הוא</w:t>
      </w:r>
      <w:r w:rsidRPr="00690F60">
        <w:rPr>
          <w:rFonts w:cs="David"/>
          <w:sz w:val="24"/>
          <w:szCs w:val="24"/>
          <w:rtl/>
        </w:rPr>
        <w:t xml:space="preserve"> </w:t>
      </w:r>
      <w:r w:rsidRPr="00690F60">
        <w:rPr>
          <w:rFonts w:cs="David" w:hint="eastAsia"/>
          <w:sz w:val="24"/>
          <w:szCs w:val="24"/>
          <w:rtl/>
        </w:rPr>
        <w:t>ענין</w:t>
      </w:r>
      <w:r w:rsidRPr="00690F60">
        <w:rPr>
          <w:rFonts w:cs="David"/>
          <w:sz w:val="24"/>
          <w:szCs w:val="24"/>
          <w:rtl/>
        </w:rPr>
        <w:t xml:space="preserve"> </w:t>
      </w:r>
      <w:r w:rsidRPr="00690F60">
        <w:rPr>
          <w:rFonts w:cs="David" w:hint="eastAsia"/>
          <w:sz w:val="24"/>
          <w:szCs w:val="24"/>
          <w:rtl/>
        </w:rPr>
        <w:t>חריג</w:t>
      </w:r>
      <w:r w:rsidRPr="00690F60">
        <w:rPr>
          <w:rFonts w:cs="David"/>
          <w:sz w:val="24"/>
          <w:szCs w:val="24"/>
          <w:rtl/>
        </w:rPr>
        <w:t xml:space="preserve"> </w:t>
      </w:r>
      <w:r w:rsidRPr="00690F60">
        <w:rPr>
          <w:rFonts w:cs="David" w:hint="eastAsia"/>
          <w:sz w:val="24"/>
          <w:szCs w:val="24"/>
          <w:rtl/>
        </w:rPr>
        <w:t>שבחריג</w:t>
      </w:r>
      <w:r w:rsidRPr="00690F60">
        <w:rPr>
          <w:rFonts w:cs="David"/>
          <w:sz w:val="24"/>
          <w:szCs w:val="24"/>
          <w:rtl/>
        </w:rPr>
        <w:t xml:space="preserve">, </w:t>
      </w:r>
      <w:r w:rsidRPr="00690F60">
        <w:rPr>
          <w:rFonts w:cs="David" w:hint="eastAsia"/>
          <w:sz w:val="24"/>
          <w:szCs w:val="24"/>
          <w:rtl/>
        </w:rPr>
        <w:t>המתאפשר</w:t>
      </w:r>
      <w:r w:rsidRPr="00690F60">
        <w:rPr>
          <w:rFonts w:cs="David"/>
          <w:sz w:val="24"/>
          <w:szCs w:val="24"/>
          <w:rtl/>
        </w:rPr>
        <w:t xml:space="preserve"> </w:t>
      </w:r>
      <w:r w:rsidRPr="00690F60">
        <w:rPr>
          <w:rFonts w:cs="David" w:hint="eastAsia"/>
          <w:sz w:val="24"/>
          <w:szCs w:val="24"/>
          <w:rtl/>
        </w:rPr>
        <w:t>בנסיבות</w:t>
      </w:r>
      <w:r w:rsidRPr="00690F60">
        <w:rPr>
          <w:rFonts w:cs="David"/>
          <w:sz w:val="24"/>
          <w:szCs w:val="24"/>
          <w:rtl/>
        </w:rPr>
        <w:t xml:space="preserve"> </w:t>
      </w:r>
      <w:r w:rsidRPr="00690F60">
        <w:rPr>
          <w:rFonts w:cs="David" w:hint="eastAsia"/>
          <w:sz w:val="24"/>
          <w:szCs w:val="24"/>
          <w:rtl/>
        </w:rPr>
        <w:t>מיוחדות</w:t>
      </w:r>
      <w:r w:rsidRPr="00690F60">
        <w:rPr>
          <w:rFonts w:cs="David"/>
          <w:sz w:val="24"/>
          <w:szCs w:val="24"/>
          <w:rtl/>
        </w:rPr>
        <w:t xml:space="preserve"> (</w:t>
      </w:r>
      <w:hyperlink r:id="rId22" w:history="1">
        <w:r w:rsidR="00292634" w:rsidRPr="00292634">
          <w:rPr>
            <w:rStyle w:val="Hyperlink"/>
            <w:rFonts w:cs="David" w:hint="eastAsia"/>
            <w:sz w:val="24"/>
            <w:szCs w:val="24"/>
            <w:rtl/>
          </w:rPr>
          <w:t>סעיף</w:t>
        </w:r>
        <w:r w:rsidR="00292634" w:rsidRPr="00292634">
          <w:rPr>
            <w:rStyle w:val="Hyperlink"/>
            <w:rFonts w:cs="David"/>
            <w:sz w:val="24"/>
            <w:szCs w:val="24"/>
            <w:rtl/>
          </w:rPr>
          <w:t xml:space="preserve"> 192</w:t>
        </w:r>
        <w:r w:rsidR="00292634" w:rsidRPr="00292634">
          <w:rPr>
            <w:rStyle w:val="Hyperlink"/>
            <w:rFonts w:cs="David" w:hint="eastAsia"/>
            <w:sz w:val="24"/>
            <w:szCs w:val="24"/>
            <w:rtl/>
          </w:rPr>
          <w:t>א</w:t>
        </w:r>
      </w:hyperlink>
      <w:r w:rsidRPr="00690F60">
        <w:rPr>
          <w:rFonts w:cs="David"/>
          <w:sz w:val="24"/>
          <w:szCs w:val="24"/>
          <w:rtl/>
        </w:rPr>
        <w:t xml:space="preserve"> </w:t>
      </w:r>
      <w:r w:rsidRPr="00690F60">
        <w:rPr>
          <w:rFonts w:cs="David" w:hint="eastAsia"/>
          <w:sz w:val="24"/>
          <w:szCs w:val="24"/>
          <w:rtl/>
        </w:rPr>
        <w:t>ל</w:t>
      </w:r>
      <w:hyperlink r:id="rId23" w:history="1">
        <w:r w:rsidR="004D27C6" w:rsidRPr="004D27C6">
          <w:rPr>
            <w:rFonts w:cs="David" w:hint="eastAsia"/>
            <w:color w:val="0000FF"/>
            <w:sz w:val="24"/>
            <w:szCs w:val="24"/>
            <w:u w:val="single"/>
            <w:rtl/>
          </w:rPr>
          <w:t>חוק</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סדר</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הדין</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הפלילי</w:t>
        </w:r>
      </w:hyperlink>
      <w:r w:rsidRPr="00690F60">
        <w:rPr>
          <w:rFonts w:cs="David"/>
          <w:sz w:val="24"/>
          <w:szCs w:val="24"/>
          <w:rtl/>
        </w:rPr>
        <w:t xml:space="preserve"> [</w:t>
      </w:r>
      <w:r w:rsidRPr="00690F60">
        <w:rPr>
          <w:rFonts w:cs="David" w:hint="eastAsia"/>
          <w:sz w:val="24"/>
          <w:szCs w:val="24"/>
          <w:rtl/>
        </w:rPr>
        <w:t>נוסח</w:t>
      </w:r>
      <w:r w:rsidRPr="00690F60">
        <w:rPr>
          <w:rFonts w:cs="David"/>
          <w:sz w:val="24"/>
          <w:szCs w:val="24"/>
          <w:rtl/>
        </w:rPr>
        <w:t xml:space="preserve"> </w:t>
      </w:r>
      <w:r w:rsidRPr="00690F60">
        <w:rPr>
          <w:rFonts w:cs="David" w:hint="eastAsia"/>
          <w:sz w:val="24"/>
          <w:szCs w:val="24"/>
          <w:rtl/>
        </w:rPr>
        <w:t>משולב</w:t>
      </w:r>
      <w:r w:rsidRPr="00690F60">
        <w:rPr>
          <w:rFonts w:cs="David"/>
          <w:sz w:val="24"/>
          <w:szCs w:val="24"/>
          <w:rtl/>
        </w:rPr>
        <w:t xml:space="preserve">], </w:t>
      </w:r>
      <w:r w:rsidRPr="00690F60">
        <w:rPr>
          <w:rFonts w:cs="David" w:hint="eastAsia"/>
          <w:sz w:val="24"/>
          <w:szCs w:val="24"/>
          <w:rtl/>
        </w:rPr>
        <w:t>התשמ</w:t>
      </w:r>
      <w:r w:rsidRPr="00690F60">
        <w:rPr>
          <w:rFonts w:cs="David"/>
          <w:sz w:val="24"/>
          <w:szCs w:val="24"/>
          <w:rtl/>
        </w:rPr>
        <w:t>"</w:t>
      </w:r>
      <w:r w:rsidRPr="00690F60">
        <w:rPr>
          <w:rFonts w:cs="David" w:hint="eastAsia"/>
          <w:sz w:val="24"/>
          <w:szCs w:val="24"/>
          <w:rtl/>
        </w:rPr>
        <w:t>ב</w:t>
      </w:r>
      <w:r w:rsidRPr="00690F60">
        <w:rPr>
          <w:rFonts w:cs="David"/>
          <w:sz w:val="24"/>
          <w:szCs w:val="24"/>
          <w:rtl/>
        </w:rPr>
        <w:t xml:space="preserve">-1982, </w:t>
      </w:r>
      <w:hyperlink r:id="rId24" w:history="1">
        <w:r w:rsidR="00292634" w:rsidRPr="00292634">
          <w:rPr>
            <w:rStyle w:val="Hyperlink"/>
            <w:rFonts w:cs="David" w:hint="eastAsia"/>
            <w:sz w:val="24"/>
            <w:szCs w:val="24"/>
            <w:rtl/>
          </w:rPr>
          <w:t>וסעיף</w:t>
        </w:r>
        <w:r w:rsidR="00292634" w:rsidRPr="00292634">
          <w:rPr>
            <w:rStyle w:val="Hyperlink"/>
            <w:rFonts w:cs="David"/>
            <w:sz w:val="24"/>
            <w:szCs w:val="24"/>
            <w:rtl/>
          </w:rPr>
          <w:t xml:space="preserve"> 71</w:t>
        </w:r>
        <w:r w:rsidR="00292634" w:rsidRPr="00292634">
          <w:rPr>
            <w:rStyle w:val="Hyperlink"/>
            <w:rFonts w:cs="David" w:hint="eastAsia"/>
            <w:sz w:val="24"/>
            <w:szCs w:val="24"/>
            <w:rtl/>
          </w:rPr>
          <w:t>א</w:t>
        </w:r>
        <w:r w:rsidR="00292634" w:rsidRPr="00292634">
          <w:rPr>
            <w:rStyle w:val="Hyperlink"/>
            <w:rFonts w:cs="David"/>
            <w:sz w:val="24"/>
            <w:szCs w:val="24"/>
            <w:rtl/>
          </w:rPr>
          <w:t>(</w:t>
        </w:r>
        <w:r w:rsidR="00292634" w:rsidRPr="00292634">
          <w:rPr>
            <w:rStyle w:val="Hyperlink"/>
            <w:rFonts w:cs="David" w:hint="eastAsia"/>
            <w:sz w:val="24"/>
            <w:szCs w:val="24"/>
            <w:rtl/>
          </w:rPr>
          <w:t>ב</w:t>
        </w:r>
        <w:r w:rsidR="00292634" w:rsidRPr="00292634">
          <w:rPr>
            <w:rStyle w:val="Hyperlink"/>
            <w:rFonts w:cs="David"/>
            <w:sz w:val="24"/>
            <w:szCs w:val="24"/>
            <w:rtl/>
          </w:rPr>
          <w:t>)</w:t>
        </w:r>
      </w:hyperlink>
      <w:r w:rsidRPr="00690F60">
        <w:rPr>
          <w:rFonts w:cs="David"/>
          <w:sz w:val="24"/>
          <w:szCs w:val="24"/>
          <w:rtl/>
        </w:rPr>
        <w:t xml:space="preserve"> </w:t>
      </w:r>
      <w:r w:rsidRPr="00690F60">
        <w:rPr>
          <w:rFonts w:cs="David" w:hint="eastAsia"/>
          <w:sz w:val="24"/>
          <w:szCs w:val="24"/>
          <w:rtl/>
        </w:rPr>
        <w:t>ל</w:t>
      </w:r>
      <w:hyperlink r:id="rId25" w:history="1">
        <w:r w:rsidR="004D27C6" w:rsidRPr="004D27C6">
          <w:rPr>
            <w:rFonts w:cs="David" w:hint="eastAsia"/>
            <w:color w:val="0000FF"/>
            <w:sz w:val="24"/>
            <w:szCs w:val="24"/>
            <w:u w:val="single"/>
            <w:rtl/>
          </w:rPr>
          <w:t>חוק</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העונשין</w:t>
        </w:r>
      </w:hyperlink>
      <w:r w:rsidRPr="00690F60">
        <w:rPr>
          <w:rFonts w:cs="David"/>
          <w:sz w:val="24"/>
          <w:szCs w:val="24"/>
          <w:rtl/>
        </w:rPr>
        <w:t xml:space="preserve">, </w:t>
      </w:r>
      <w:r w:rsidRPr="00690F60">
        <w:rPr>
          <w:rFonts w:cs="David" w:hint="eastAsia"/>
          <w:sz w:val="24"/>
          <w:szCs w:val="24"/>
          <w:rtl/>
        </w:rPr>
        <w:t>התשל</w:t>
      </w:r>
      <w:r w:rsidRPr="00690F60">
        <w:rPr>
          <w:rFonts w:cs="David"/>
          <w:sz w:val="24"/>
          <w:szCs w:val="24"/>
          <w:rtl/>
        </w:rPr>
        <w:t>"</w:t>
      </w:r>
      <w:r w:rsidRPr="00690F60">
        <w:rPr>
          <w:rFonts w:cs="David" w:hint="eastAsia"/>
          <w:sz w:val="24"/>
          <w:szCs w:val="24"/>
          <w:rtl/>
        </w:rPr>
        <w:t>ז</w:t>
      </w:r>
      <w:r w:rsidRPr="00690F60">
        <w:rPr>
          <w:rFonts w:cs="David"/>
          <w:sz w:val="24"/>
          <w:szCs w:val="24"/>
          <w:rtl/>
        </w:rPr>
        <w:t>-1977).</w:t>
      </w:r>
      <w:r w:rsidRPr="00690F60">
        <w:rPr>
          <w:rFonts w:cs="David"/>
          <w:b/>
          <w:bCs/>
          <w:sz w:val="24"/>
          <w:szCs w:val="24"/>
          <w:rtl/>
        </w:rPr>
        <w:t xml:space="preserve"> </w:t>
      </w:r>
    </w:p>
    <w:p w14:paraId="2027AE51" w14:textId="77777777" w:rsidR="00247376" w:rsidRPr="00690F60" w:rsidRDefault="00247376" w:rsidP="00D70E4C">
      <w:pPr>
        <w:pStyle w:val="ab"/>
        <w:spacing w:before="120" w:after="120" w:line="360" w:lineRule="auto"/>
        <w:ind w:left="927"/>
        <w:jc w:val="both"/>
        <w:rPr>
          <w:rFonts w:cs="David"/>
          <w:sz w:val="24"/>
          <w:szCs w:val="24"/>
          <w:rtl/>
        </w:rPr>
      </w:pPr>
      <w:r w:rsidRPr="00690F60">
        <w:rPr>
          <w:rFonts w:cs="David" w:hint="eastAsia"/>
          <w:sz w:val="24"/>
          <w:szCs w:val="24"/>
          <w:rtl/>
        </w:rPr>
        <w:t>על</w:t>
      </w:r>
      <w:r w:rsidRPr="00690F60">
        <w:rPr>
          <w:rFonts w:cs="David"/>
          <w:sz w:val="24"/>
          <w:szCs w:val="24"/>
          <w:rtl/>
        </w:rPr>
        <w:t xml:space="preserve"> </w:t>
      </w:r>
      <w:r w:rsidRPr="00690F60">
        <w:rPr>
          <w:rFonts w:cs="David" w:hint="eastAsia"/>
          <w:sz w:val="24"/>
          <w:szCs w:val="24"/>
          <w:rtl/>
        </w:rPr>
        <w:t>פי</w:t>
      </w:r>
      <w:r w:rsidRPr="00690F60">
        <w:rPr>
          <w:rFonts w:cs="David"/>
          <w:sz w:val="24"/>
          <w:szCs w:val="24"/>
          <w:rtl/>
        </w:rPr>
        <w:t xml:space="preserve"> </w:t>
      </w:r>
      <w:r w:rsidRPr="00690F60">
        <w:rPr>
          <w:rFonts w:cs="David" w:hint="eastAsia"/>
          <w:sz w:val="24"/>
          <w:szCs w:val="24"/>
          <w:rtl/>
        </w:rPr>
        <w:t>העיקרון</w:t>
      </w:r>
      <w:r w:rsidRPr="00690F60">
        <w:rPr>
          <w:rFonts w:cs="David"/>
          <w:sz w:val="24"/>
          <w:szCs w:val="24"/>
          <w:rtl/>
        </w:rPr>
        <w:t xml:space="preserve"> </w:t>
      </w:r>
      <w:r w:rsidRPr="00690F60">
        <w:rPr>
          <w:rFonts w:cs="David" w:hint="eastAsia"/>
          <w:sz w:val="24"/>
          <w:szCs w:val="24"/>
          <w:rtl/>
        </w:rPr>
        <w:t>המשפטי</w:t>
      </w:r>
      <w:r w:rsidRPr="00690F60">
        <w:rPr>
          <w:rFonts w:cs="David"/>
          <w:sz w:val="24"/>
          <w:szCs w:val="24"/>
          <w:rtl/>
        </w:rPr>
        <w:t xml:space="preserve"> </w:t>
      </w:r>
      <w:r w:rsidRPr="00690F60">
        <w:rPr>
          <w:rFonts w:cs="David" w:hint="eastAsia"/>
          <w:sz w:val="24"/>
          <w:szCs w:val="24"/>
          <w:rtl/>
        </w:rPr>
        <w:t>הרווח</w:t>
      </w:r>
      <w:r w:rsidRPr="00690F60">
        <w:rPr>
          <w:rFonts w:cs="David"/>
          <w:sz w:val="24"/>
          <w:szCs w:val="24"/>
          <w:rtl/>
        </w:rPr>
        <w:t xml:space="preserve">, </w:t>
      </w:r>
      <w:r w:rsidRPr="00690F60">
        <w:rPr>
          <w:rFonts w:cs="David" w:hint="eastAsia"/>
          <w:sz w:val="24"/>
          <w:szCs w:val="24"/>
          <w:rtl/>
        </w:rPr>
        <w:t>קיומה</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אחריות</w:t>
      </w:r>
      <w:r w:rsidRPr="00690F60">
        <w:rPr>
          <w:rFonts w:cs="David"/>
          <w:sz w:val="24"/>
          <w:szCs w:val="24"/>
          <w:rtl/>
        </w:rPr>
        <w:t xml:space="preserve"> </w:t>
      </w:r>
      <w:r w:rsidRPr="00690F60">
        <w:rPr>
          <w:rFonts w:cs="David" w:hint="eastAsia"/>
          <w:sz w:val="24"/>
          <w:szCs w:val="24"/>
          <w:rtl/>
        </w:rPr>
        <w:t>בפלילים</w:t>
      </w:r>
      <w:r w:rsidRPr="00690F60">
        <w:rPr>
          <w:rFonts w:cs="David"/>
          <w:sz w:val="24"/>
          <w:szCs w:val="24"/>
          <w:rtl/>
        </w:rPr>
        <w:t xml:space="preserve"> </w:t>
      </w:r>
      <w:r w:rsidRPr="00690F60">
        <w:rPr>
          <w:rFonts w:cs="David" w:hint="eastAsia"/>
          <w:sz w:val="24"/>
          <w:szCs w:val="24"/>
          <w:rtl/>
        </w:rPr>
        <w:t>לביצוע</w:t>
      </w:r>
      <w:r w:rsidRPr="00690F60">
        <w:rPr>
          <w:rFonts w:cs="David"/>
          <w:sz w:val="24"/>
          <w:szCs w:val="24"/>
          <w:rtl/>
        </w:rPr>
        <w:t xml:space="preserve"> </w:t>
      </w:r>
      <w:r w:rsidRPr="00690F60">
        <w:rPr>
          <w:rFonts w:cs="David" w:hint="eastAsia"/>
          <w:sz w:val="24"/>
          <w:szCs w:val="24"/>
          <w:rtl/>
        </w:rPr>
        <w:t>עבירות</w:t>
      </w:r>
      <w:r w:rsidRPr="00690F60">
        <w:rPr>
          <w:rFonts w:cs="David"/>
          <w:sz w:val="24"/>
          <w:szCs w:val="24"/>
          <w:rtl/>
        </w:rPr>
        <w:t xml:space="preserve"> </w:t>
      </w:r>
      <w:r w:rsidRPr="00690F60">
        <w:rPr>
          <w:rFonts w:cs="David" w:hint="eastAsia"/>
          <w:sz w:val="24"/>
          <w:szCs w:val="24"/>
          <w:rtl/>
        </w:rPr>
        <w:t>על</w:t>
      </w:r>
      <w:r w:rsidRPr="00690F60">
        <w:rPr>
          <w:rFonts w:cs="David"/>
          <w:sz w:val="24"/>
          <w:szCs w:val="24"/>
          <w:rtl/>
        </w:rPr>
        <w:t xml:space="preserve"> </w:t>
      </w:r>
      <w:r w:rsidRPr="00690F60">
        <w:rPr>
          <w:rFonts w:cs="David" w:hint="eastAsia"/>
          <w:sz w:val="24"/>
          <w:szCs w:val="24"/>
          <w:rtl/>
        </w:rPr>
        <w:t>החוק</w:t>
      </w:r>
      <w:r w:rsidRPr="00690F60">
        <w:rPr>
          <w:rFonts w:cs="David"/>
          <w:sz w:val="24"/>
          <w:szCs w:val="24"/>
          <w:rtl/>
        </w:rPr>
        <w:t xml:space="preserve"> </w:t>
      </w:r>
      <w:r w:rsidRPr="00690F60">
        <w:rPr>
          <w:rFonts w:cs="David" w:hint="eastAsia"/>
          <w:sz w:val="24"/>
          <w:szCs w:val="24"/>
          <w:rtl/>
        </w:rPr>
        <w:t>מחייב</w:t>
      </w:r>
      <w:r w:rsidRPr="00690F60">
        <w:rPr>
          <w:rFonts w:cs="David"/>
          <w:sz w:val="24"/>
          <w:szCs w:val="24"/>
          <w:rtl/>
        </w:rPr>
        <w:t xml:space="preserve"> </w:t>
      </w:r>
      <w:r w:rsidRPr="00690F60">
        <w:rPr>
          <w:rFonts w:cs="David" w:hint="eastAsia"/>
          <w:sz w:val="24"/>
          <w:szCs w:val="24"/>
          <w:rtl/>
        </w:rPr>
        <w:t>הרשעה</w:t>
      </w:r>
      <w:r w:rsidRPr="00690F60">
        <w:rPr>
          <w:rFonts w:cs="David"/>
          <w:sz w:val="24"/>
          <w:szCs w:val="24"/>
          <w:rtl/>
        </w:rPr>
        <w:t xml:space="preserve"> </w:t>
      </w:r>
      <w:r w:rsidRPr="00690F60">
        <w:rPr>
          <w:rFonts w:cs="David" w:hint="eastAsia"/>
          <w:sz w:val="24"/>
          <w:szCs w:val="24"/>
          <w:rtl/>
        </w:rPr>
        <w:t>וענישה</w:t>
      </w:r>
      <w:r w:rsidRPr="00690F60">
        <w:rPr>
          <w:rFonts w:cs="David"/>
          <w:sz w:val="24"/>
          <w:szCs w:val="24"/>
          <w:rtl/>
        </w:rPr>
        <w:t xml:space="preserve"> </w:t>
      </w:r>
      <w:r w:rsidRPr="00690F60">
        <w:rPr>
          <w:rFonts w:cs="David" w:hint="eastAsia"/>
          <w:sz w:val="24"/>
          <w:szCs w:val="24"/>
          <w:rtl/>
        </w:rPr>
        <w:t>כחלק</w:t>
      </w:r>
      <w:r w:rsidRPr="00690F60">
        <w:rPr>
          <w:rFonts w:cs="David"/>
          <w:sz w:val="24"/>
          <w:szCs w:val="24"/>
          <w:rtl/>
        </w:rPr>
        <w:t xml:space="preserve"> </w:t>
      </w:r>
      <w:r w:rsidRPr="00690F60">
        <w:rPr>
          <w:rFonts w:cs="David" w:hint="eastAsia"/>
          <w:sz w:val="24"/>
          <w:szCs w:val="24"/>
          <w:rtl/>
        </w:rPr>
        <w:t>מאכיפת</w:t>
      </w:r>
      <w:r w:rsidRPr="00690F60">
        <w:rPr>
          <w:rFonts w:cs="David"/>
          <w:sz w:val="24"/>
          <w:szCs w:val="24"/>
          <w:rtl/>
        </w:rPr>
        <w:t xml:space="preserve"> </w:t>
      </w:r>
      <w:r w:rsidRPr="00690F60">
        <w:rPr>
          <w:rFonts w:cs="David" w:hint="eastAsia"/>
          <w:sz w:val="24"/>
          <w:szCs w:val="24"/>
          <w:rtl/>
        </w:rPr>
        <w:t>הדין</w:t>
      </w:r>
      <w:r w:rsidRPr="00690F60">
        <w:rPr>
          <w:rFonts w:cs="David"/>
          <w:sz w:val="24"/>
          <w:szCs w:val="24"/>
          <w:rtl/>
        </w:rPr>
        <w:t xml:space="preserve">, </w:t>
      </w:r>
      <w:r w:rsidRPr="00690F60">
        <w:rPr>
          <w:rFonts w:cs="David" w:hint="eastAsia"/>
          <w:sz w:val="24"/>
          <w:szCs w:val="24"/>
          <w:rtl/>
        </w:rPr>
        <w:t>כנגזר</w:t>
      </w:r>
      <w:r w:rsidRPr="00690F60">
        <w:rPr>
          <w:rFonts w:cs="David"/>
          <w:sz w:val="24"/>
          <w:szCs w:val="24"/>
          <w:rtl/>
        </w:rPr>
        <w:t xml:space="preserve"> </w:t>
      </w:r>
      <w:r w:rsidRPr="00690F60">
        <w:rPr>
          <w:rFonts w:cs="David" w:hint="eastAsia"/>
          <w:sz w:val="24"/>
          <w:szCs w:val="24"/>
          <w:rtl/>
        </w:rPr>
        <w:t>ממטרות</w:t>
      </w:r>
      <w:r w:rsidRPr="00690F60">
        <w:rPr>
          <w:rFonts w:cs="David"/>
          <w:sz w:val="24"/>
          <w:szCs w:val="24"/>
          <w:rtl/>
        </w:rPr>
        <w:t xml:space="preserve"> </w:t>
      </w:r>
      <w:r w:rsidRPr="00690F60">
        <w:rPr>
          <w:rFonts w:cs="David" w:hint="eastAsia"/>
          <w:sz w:val="24"/>
          <w:szCs w:val="24"/>
          <w:rtl/>
        </w:rPr>
        <w:t>הענישה</w:t>
      </w:r>
      <w:r w:rsidRPr="00690F60">
        <w:rPr>
          <w:rFonts w:cs="David"/>
          <w:sz w:val="24"/>
          <w:szCs w:val="24"/>
          <w:rtl/>
        </w:rPr>
        <w:t xml:space="preserve">, </w:t>
      </w:r>
      <w:r w:rsidRPr="00690F60">
        <w:rPr>
          <w:rFonts w:cs="David" w:hint="eastAsia"/>
          <w:sz w:val="24"/>
          <w:szCs w:val="24"/>
          <w:rtl/>
        </w:rPr>
        <w:t>וכנדרש</w:t>
      </w:r>
      <w:r w:rsidRPr="00690F60">
        <w:rPr>
          <w:rFonts w:cs="David"/>
          <w:sz w:val="24"/>
          <w:szCs w:val="24"/>
          <w:rtl/>
        </w:rPr>
        <w:t xml:space="preserve"> </w:t>
      </w:r>
      <w:r w:rsidRPr="00690F60">
        <w:rPr>
          <w:rFonts w:cs="David" w:hint="eastAsia"/>
          <w:sz w:val="24"/>
          <w:szCs w:val="24"/>
          <w:rtl/>
        </w:rPr>
        <w:t>מיישום</w:t>
      </w:r>
      <w:r w:rsidRPr="00690F60">
        <w:rPr>
          <w:rFonts w:cs="David"/>
          <w:sz w:val="24"/>
          <w:szCs w:val="24"/>
          <w:rtl/>
        </w:rPr>
        <w:t xml:space="preserve"> </w:t>
      </w:r>
      <w:r w:rsidRPr="00690F60">
        <w:rPr>
          <w:rFonts w:cs="David" w:hint="eastAsia"/>
          <w:sz w:val="24"/>
          <w:szCs w:val="24"/>
          <w:rtl/>
        </w:rPr>
        <w:t>עקרון</w:t>
      </w:r>
      <w:r w:rsidRPr="00690F60">
        <w:rPr>
          <w:rFonts w:cs="David"/>
          <w:sz w:val="24"/>
          <w:szCs w:val="24"/>
          <w:rtl/>
        </w:rPr>
        <w:t xml:space="preserve"> </w:t>
      </w:r>
      <w:r w:rsidRPr="00690F60">
        <w:rPr>
          <w:rFonts w:cs="David" w:hint="eastAsia"/>
          <w:sz w:val="24"/>
          <w:szCs w:val="24"/>
          <w:rtl/>
        </w:rPr>
        <w:t>השוויון</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הכל</w:t>
      </w:r>
      <w:r w:rsidRPr="00690F60">
        <w:rPr>
          <w:rFonts w:cs="David"/>
          <w:sz w:val="24"/>
          <w:szCs w:val="24"/>
          <w:rtl/>
        </w:rPr>
        <w:t xml:space="preserve"> </w:t>
      </w:r>
      <w:r w:rsidRPr="00690F60">
        <w:rPr>
          <w:rFonts w:cs="David" w:hint="eastAsia"/>
          <w:sz w:val="24"/>
          <w:szCs w:val="24"/>
          <w:rtl/>
        </w:rPr>
        <w:t>בפני</w:t>
      </w:r>
      <w:r w:rsidRPr="00690F60">
        <w:rPr>
          <w:rFonts w:cs="David"/>
          <w:sz w:val="24"/>
          <w:szCs w:val="24"/>
          <w:rtl/>
        </w:rPr>
        <w:t xml:space="preserve"> </w:t>
      </w:r>
      <w:r w:rsidRPr="00690F60">
        <w:rPr>
          <w:rFonts w:cs="David" w:hint="eastAsia"/>
          <w:sz w:val="24"/>
          <w:szCs w:val="24"/>
          <w:rtl/>
        </w:rPr>
        <w:t>החוק</w:t>
      </w:r>
      <w:r w:rsidRPr="00690F60">
        <w:rPr>
          <w:rFonts w:cs="David"/>
          <w:sz w:val="24"/>
          <w:szCs w:val="24"/>
          <w:rtl/>
        </w:rPr>
        <w:t xml:space="preserve">. </w:t>
      </w:r>
      <w:r w:rsidRPr="00690F60">
        <w:rPr>
          <w:rFonts w:cs="David" w:hint="eastAsia"/>
          <w:sz w:val="24"/>
          <w:szCs w:val="24"/>
          <w:rtl/>
        </w:rPr>
        <w:t>בהתקיים</w:t>
      </w:r>
      <w:r w:rsidRPr="00690F60">
        <w:rPr>
          <w:rFonts w:cs="David"/>
          <w:sz w:val="24"/>
          <w:szCs w:val="24"/>
          <w:rtl/>
        </w:rPr>
        <w:t xml:space="preserve"> </w:t>
      </w:r>
      <w:r w:rsidRPr="00690F60">
        <w:rPr>
          <w:rFonts w:cs="David" w:hint="eastAsia"/>
          <w:sz w:val="24"/>
          <w:szCs w:val="24"/>
          <w:rtl/>
        </w:rPr>
        <w:t>אחריות</w:t>
      </w:r>
      <w:r w:rsidRPr="00690F60">
        <w:rPr>
          <w:rFonts w:cs="David"/>
          <w:sz w:val="24"/>
          <w:szCs w:val="24"/>
          <w:rtl/>
        </w:rPr>
        <w:t xml:space="preserve"> </w:t>
      </w:r>
      <w:r w:rsidRPr="00690F60">
        <w:rPr>
          <w:rFonts w:cs="David" w:hint="eastAsia"/>
          <w:sz w:val="24"/>
          <w:szCs w:val="24"/>
          <w:rtl/>
        </w:rPr>
        <w:t>פלילית</w:t>
      </w:r>
      <w:r w:rsidRPr="00690F60">
        <w:rPr>
          <w:rFonts w:cs="David"/>
          <w:sz w:val="24"/>
          <w:szCs w:val="24"/>
          <w:rtl/>
        </w:rPr>
        <w:t xml:space="preserve">, </w:t>
      </w:r>
      <w:r w:rsidRPr="00690F60">
        <w:rPr>
          <w:rFonts w:cs="David" w:hint="eastAsia"/>
          <w:sz w:val="24"/>
          <w:szCs w:val="24"/>
          <w:rtl/>
        </w:rPr>
        <w:t>סטייה</w:t>
      </w:r>
      <w:r w:rsidRPr="00690F60">
        <w:rPr>
          <w:rFonts w:cs="David"/>
          <w:sz w:val="24"/>
          <w:szCs w:val="24"/>
          <w:rtl/>
        </w:rPr>
        <w:t xml:space="preserve"> </w:t>
      </w:r>
      <w:r w:rsidRPr="00690F60">
        <w:rPr>
          <w:rFonts w:cs="David" w:hint="eastAsia"/>
          <w:sz w:val="24"/>
          <w:szCs w:val="24"/>
          <w:rtl/>
        </w:rPr>
        <w:t>מחובת</w:t>
      </w:r>
      <w:r w:rsidRPr="00690F60">
        <w:rPr>
          <w:rFonts w:cs="David"/>
          <w:sz w:val="24"/>
          <w:szCs w:val="24"/>
          <w:rtl/>
        </w:rPr>
        <w:t xml:space="preserve"> </w:t>
      </w:r>
      <w:r w:rsidRPr="00690F60">
        <w:rPr>
          <w:rFonts w:cs="David" w:hint="eastAsia"/>
          <w:sz w:val="24"/>
          <w:szCs w:val="24"/>
          <w:rtl/>
        </w:rPr>
        <w:t>הרשעה</w:t>
      </w:r>
      <w:r w:rsidRPr="00690F60">
        <w:rPr>
          <w:rFonts w:cs="David"/>
          <w:sz w:val="24"/>
          <w:szCs w:val="24"/>
          <w:rtl/>
        </w:rPr>
        <w:t xml:space="preserve"> </w:t>
      </w:r>
      <w:r w:rsidRPr="00690F60">
        <w:rPr>
          <w:rFonts w:cs="David" w:hint="eastAsia"/>
          <w:sz w:val="24"/>
          <w:szCs w:val="24"/>
          <w:rtl/>
        </w:rPr>
        <w:t>וענישה</w:t>
      </w:r>
      <w:r w:rsidRPr="00690F60">
        <w:rPr>
          <w:rFonts w:cs="David"/>
          <w:sz w:val="24"/>
          <w:szCs w:val="24"/>
          <w:rtl/>
        </w:rPr>
        <w:t xml:space="preserve"> </w:t>
      </w:r>
      <w:r w:rsidRPr="00690F60">
        <w:rPr>
          <w:rFonts w:cs="David" w:hint="eastAsia"/>
          <w:sz w:val="24"/>
          <w:szCs w:val="24"/>
          <w:rtl/>
        </w:rPr>
        <w:t>היא</w:t>
      </w:r>
      <w:r w:rsidRPr="00690F60">
        <w:rPr>
          <w:rFonts w:cs="David"/>
          <w:sz w:val="24"/>
          <w:szCs w:val="24"/>
          <w:rtl/>
        </w:rPr>
        <w:t xml:space="preserve">, </w:t>
      </w:r>
      <w:r w:rsidRPr="00690F60">
        <w:rPr>
          <w:rFonts w:cs="David" w:hint="eastAsia"/>
          <w:sz w:val="24"/>
          <w:szCs w:val="24"/>
          <w:rtl/>
        </w:rPr>
        <w:t>על</w:t>
      </w:r>
      <w:r w:rsidRPr="00690F60">
        <w:rPr>
          <w:rFonts w:cs="David"/>
          <w:sz w:val="24"/>
          <w:szCs w:val="24"/>
          <w:rtl/>
        </w:rPr>
        <w:t xml:space="preserve"> </w:t>
      </w:r>
      <w:r w:rsidRPr="00690F60">
        <w:rPr>
          <w:rFonts w:cs="David" w:hint="eastAsia"/>
          <w:sz w:val="24"/>
          <w:szCs w:val="24"/>
          <w:rtl/>
        </w:rPr>
        <w:t>כן</w:t>
      </w:r>
      <w:r w:rsidRPr="00690F60">
        <w:rPr>
          <w:rFonts w:cs="David"/>
          <w:sz w:val="24"/>
          <w:szCs w:val="24"/>
          <w:rtl/>
        </w:rPr>
        <w:t xml:space="preserve">, </w:t>
      </w:r>
      <w:r w:rsidRPr="00690F60">
        <w:rPr>
          <w:rFonts w:cs="David" w:hint="eastAsia"/>
          <w:sz w:val="24"/>
          <w:szCs w:val="24"/>
          <w:rtl/>
        </w:rPr>
        <w:t>ענין</w:t>
      </w:r>
      <w:r w:rsidRPr="00690F60">
        <w:rPr>
          <w:rFonts w:cs="David"/>
          <w:sz w:val="24"/>
          <w:szCs w:val="24"/>
          <w:rtl/>
        </w:rPr>
        <w:t xml:space="preserve"> </w:t>
      </w:r>
      <w:r w:rsidRPr="00690F60">
        <w:rPr>
          <w:rFonts w:cs="David" w:hint="eastAsia"/>
          <w:sz w:val="24"/>
          <w:szCs w:val="24"/>
          <w:rtl/>
        </w:rPr>
        <w:t>חריג</w:t>
      </w:r>
      <w:r w:rsidRPr="00690F60">
        <w:rPr>
          <w:rFonts w:cs="David"/>
          <w:sz w:val="24"/>
          <w:szCs w:val="24"/>
          <w:rtl/>
        </w:rPr>
        <w:t xml:space="preserve"> </w:t>
      </w:r>
      <w:r w:rsidRPr="00690F60">
        <w:rPr>
          <w:rFonts w:cs="David" w:hint="eastAsia"/>
          <w:sz w:val="24"/>
          <w:szCs w:val="24"/>
          <w:rtl/>
        </w:rPr>
        <w:t>ביותר</w:t>
      </w:r>
      <w:r w:rsidRPr="00690F60">
        <w:rPr>
          <w:rFonts w:cs="David"/>
          <w:sz w:val="24"/>
          <w:szCs w:val="24"/>
          <w:rtl/>
        </w:rPr>
        <w:t xml:space="preserve">. </w:t>
      </w:r>
      <w:r w:rsidRPr="00690F60">
        <w:rPr>
          <w:rFonts w:cs="David" w:hint="eastAsia"/>
          <w:sz w:val="24"/>
          <w:szCs w:val="24"/>
          <w:rtl/>
        </w:rPr>
        <w:t>ניתן</w:t>
      </w:r>
      <w:r w:rsidRPr="00690F60">
        <w:rPr>
          <w:rFonts w:cs="David"/>
          <w:sz w:val="24"/>
          <w:szCs w:val="24"/>
          <w:rtl/>
        </w:rPr>
        <w:t xml:space="preserve"> </w:t>
      </w:r>
      <w:r w:rsidRPr="00690F60">
        <w:rPr>
          <w:rFonts w:cs="David" w:hint="eastAsia"/>
          <w:sz w:val="24"/>
          <w:szCs w:val="24"/>
          <w:rtl/>
        </w:rPr>
        <w:t>לנקוט</w:t>
      </w:r>
      <w:r w:rsidRPr="00690F60">
        <w:rPr>
          <w:rFonts w:cs="David"/>
          <w:sz w:val="24"/>
          <w:szCs w:val="24"/>
          <w:rtl/>
        </w:rPr>
        <w:t xml:space="preserve"> </w:t>
      </w:r>
      <w:r w:rsidRPr="00690F60">
        <w:rPr>
          <w:rFonts w:cs="David" w:hint="eastAsia"/>
          <w:sz w:val="24"/>
          <w:szCs w:val="24"/>
          <w:rtl/>
        </w:rPr>
        <w:t>בה</w:t>
      </w:r>
      <w:r w:rsidRPr="00690F60">
        <w:rPr>
          <w:rFonts w:cs="David"/>
          <w:sz w:val="24"/>
          <w:szCs w:val="24"/>
          <w:rtl/>
        </w:rPr>
        <w:t xml:space="preserve"> </w:t>
      </w:r>
      <w:r w:rsidRPr="00690F60">
        <w:rPr>
          <w:rFonts w:cs="David" w:hint="eastAsia"/>
          <w:sz w:val="24"/>
          <w:szCs w:val="24"/>
          <w:rtl/>
        </w:rPr>
        <w:t>אך</w:t>
      </w:r>
      <w:r w:rsidRPr="00690F60">
        <w:rPr>
          <w:rFonts w:cs="David"/>
          <w:sz w:val="24"/>
          <w:szCs w:val="24"/>
          <w:rtl/>
        </w:rPr>
        <w:t xml:space="preserve"> </w:t>
      </w:r>
      <w:r w:rsidRPr="00690F60">
        <w:rPr>
          <w:rFonts w:cs="David" w:hint="eastAsia"/>
          <w:sz w:val="24"/>
          <w:szCs w:val="24"/>
          <w:rtl/>
        </w:rPr>
        <w:t>במצבים</w:t>
      </w:r>
      <w:r w:rsidRPr="00690F60">
        <w:rPr>
          <w:rFonts w:cs="David"/>
          <w:sz w:val="24"/>
          <w:szCs w:val="24"/>
          <w:rtl/>
        </w:rPr>
        <w:t xml:space="preserve"> </w:t>
      </w:r>
      <w:r w:rsidRPr="00690F60">
        <w:rPr>
          <w:rFonts w:cs="David" w:hint="eastAsia"/>
          <w:sz w:val="24"/>
          <w:szCs w:val="24"/>
          <w:rtl/>
        </w:rPr>
        <w:t>נדירים</w:t>
      </w:r>
      <w:r w:rsidRPr="00690F60">
        <w:rPr>
          <w:rFonts w:cs="David"/>
          <w:sz w:val="24"/>
          <w:szCs w:val="24"/>
          <w:rtl/>
        </w:rPr>
        <w:t xml:space="preserve"> </w:t>
      </w:r>
      <w:r w:rsidRPr="00690F60">
        <w:rPr>
          <w:rFonts w:cs="David" w:hint="eastAsia"/>
          <w:sz w:val="24"/>
          <w:szCs w:val="24"/>
          <w:rtl/>
        </w:rPr>
        <w:t>שבהם</w:t>
      </w:r>
      <w:r w:rsidRPr="00690F60">
        <w:rPr>
          <w:rFonts w:cs="David"/>
          <w:sz w:val="24"/>
          <w:szCs w:val="24"/>
          <w:rtl/>
        </w:rPr>
        <w:t xml:space="preserve">, </w:t>
      </w:r>
      <w:r w:rsidRPr="00690F60">
        <w:rPr>
          <w:rFonts w:cs="David" w:hint="eastAsia"/>
          <w:sz w:val="24"/>
          <w:szCs w:val="24"/>
          <w:rtl/>
        </w:rPr>
        <w:t>באיזון</w:t>
      </w:r>
      <w:r w:rsidRPr="00690F60">
        <w:rPr>
          <w:rFonts w:cs="David"/>
          <w:sz w:val="24"/>
          <w:szCs w:val="24"/>
          <w:rtl/>
        </w:rPr>
        <w:t xml:space="preserve"> </w:t>
      </w:r>
      <w:r w:rsidRPr="00690F60">
        <w:rPr>
          <w:rFonts w:cs="David" w:hint="eastAsia"/>
          <w:sz w:val="24"/>
          <w:szCs w:val="24"/>
          <w:rtl/>
        </w:rPr>
        <w:t>שבין</w:t>
      </w:r>
      <w:r w:rsidRPr="00690F60">
        <w:rPr>
          <w:rFonts w:cs="David"/>
          <w:sz w:val="24"/>
          <w:szCs w:val="24"/>
          <w:rtl/>
        </w:rPr>
        <w:t xml:space="preserve"> </w:t>
      </w:r>
      <w:r w:rsidRPr="00690F60">
        <w:rPr>
          <w:rFonts w:cs="David" w:hint="eastAsia"/>
          <w:sz w:val="24"/>
          <w:szCs w:val="24"/>
          <w:rtl/>
        </w:rPr>
        <w:t>הצורך</w:t>
      </w:r>
      <w:r w:rsidRPr="00690F60">
        <w:rPr>
          <w:rFonts w:cs="David"/>
          <w:sz w:val="24"/>
          <w:szCs w:val="24"/>
          <w:rtl/>
        </w:rPr>
        <w:t xml:space="preserve"> </w:t>
      </w:r>
      <w:r w:rsidRPr="00690F60">
        <w:rPr>
          <w:rFonts w:cs="David" w:hint="eastAsia"/>
          <w:sz w:val="24"/>
          <w:szCs w:val="24"/>
          <w:rtl/>
        </w:rPr>
        <w:t>במימוש</w:t>
      </w:r>
      <w:r w:rsidRPr="00690F60">
        <w:rPr>
          <w:rFonts w:cs="David"/>
          <w:sz w:val="24"/>
          <w:szCs w:val="24"/>
          <w:rtl/>
        </w:rPr>
        <w:t xml:space="preserve"> </w:t>
      </w:r>
      <w:r w:rsidRPr="00690F60">
        <w:rPr>
          <w:rFonts w:cs="David" w:hint="eastAsia"/>
          <w:sz w:val="24"/>
          <w:szCs w:val="24"/>
          <w:rtl/>
        </w:rPr>
        <w:t>האינטרס</w:t>
      </w:r>
      <w:r w:rsidRPr="00690F60">
        <w:rPr>
          <w:rFonts w:cs="David"/>
          <w:sz w:val="24"/>
          <w:szCs w:val="24"/>
          <w:rtl/>
        </w:rPr>
        <w:t xml:space="preserve"> </w:t>
      </w:r>
      <w:r w:rsidRPr="00690F60">
        <w:rPr>
          <w:rFonts w:cs="David" w:hint="eastAsia"/>
          <w:sz w:val="24"/>
          <w:szCs w:val="24"/>
          <w:rtl/>
        </w:rPr>
        <w:t>הציבורי</w:t>
      </w:r>
      <w:r w:rsidRPr="00690F60">
        <w:rPr>
          <w:rFonts w:cs="David"/>
          <w:sz w:val="24"/>
          <w:szCs w:val="24"/>
          <w:rtl/>
        </w:rPr>
        <w:t xml:space="preserve"> </w:t>
      </w:r>
      <w:r w:rsidRPr="00690F60">
        <w:rPr>
          <w:rFonts w:cs="David" w:hint="eastAsia"/>
          <w:sz w:val="24"/>
          <w:szCs w:val="24"/>
          <w:rtl/>
        </w:rPr>
        <w:t>באכיפה</w:t>
      </w:r>
      <w:r w:rsidRPr="00690F60">
        <w:rPr>
          <w:rFonts w:cs="David"/>
          <w:sz w:val="24"/>
          <w:szCs w:val="24"/>
          <w:rtl/>
        </w:rPr>
        <w:t xml:space="preserve"> </w:t>
      </w:r>
      <w:r w:rsidRPr="00690F60">
        <w:rPr>
          <w:rFonts w:cs="David" w:hint="eastAsia"/>
          <w:sz w:val="24"/>
          <w:szCs w:val="24"/>
          <w:rtl/>
        </w:rPr>
        <w:t>מלאה</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הדין</w:t>
      </w:r>
      <w:r w:rsidRPr="00690F60">
        <w:rPr>
          <w:rFonts w:cs="David"/>
          <w:sz w:val="24"/>
          <w:szCs w:val="24"/>
          <w:rtl/>
        </w:rPr>
        <w:t xml:space="preserve">, </w:t>
      </w:r>
      <w:r w:rsidRPr="00690F60">
        <w:rPr>
          <w:rFonts w:cs="David" w:hint="eastAsia"/>
          <w:sz w:val="24"/>
          <w:szCs w:val="24"/>
          <w:rtl/>
        </w:rPr>
        <w:t>לבין</w:t>
      </w:r>
      <w:r w:rsidRPr="00690F60">
        <w:rPr>
          <w:rFonts w:cs="David"/>
          <w:sz w:val="24"/>
          <w:szCs w:val="24"/>
          <w:rtl/>
        </w:rPr>
        <w:t xml:space="preserve"> </w:t>
      </w:r>
      <w:r w:rsidRPr="00690F60">
        <w:rPr>
          <w:rFonts w:cs="David" w:hint="eastAsia"/>
          <w:sz w:val="24"/>
          <w:szCs w:val="24"/>
          <w:rtl/>
        </w:rPr>
        <w:t>המשקל</w:t>
      </w:r>
      <w:r w:rsidRPr="00690F60">
        <w:rPr>
          <w:rFonts w:cs="David"/>
          <w:sz w:val="24"/>
          <w:szCs w:val="24"/>
          <w:rtl/>
        </w:rPr>
        <w:t xml:space="preserve"> </w:t>
      </w:r>
      <w:r w:rsidRPr="00690F60">
        <w:rPr>
          <w:rFonts w:cs="David" w:hint="eastAsia"/>
          <w:sz w:val="24"/>
          <w:szCs w:val="24"/>
          <w:rtl/>
        </w:rPr>
        <w:t>הראוי</w:t>
      </w:r>
      <w:r w:rsidRPr="00690F60">
        <w:rPr>
          <w:rFonts w:cs="David"/>
          <w:sz w:val="24"/>
          <w:szCs w:val="24"/>
          <w:rtl/>
        </w:rPr>
        <w:t xml:space="preserve"> </w:t>
      </w:r>
      <w:r w:rsidRPr="00690F60">
        <w:rPr>
          <w:rFonts w:cs="David" w:hint="eastAsia"/>
          <w:sz w:val="24"/>
          <w:szCs w:val="24"/>
          <w:rtl/>
        </w:rPr>
        <w:t>שיש</w:t>
      </w:r>
      <w:r w:rsidRPr="00690F60">
        <w:rPr>
          <w:rFonts w:cs="David"/>
          <w:sz w:val="24"/>
          <w:szCs w:val="24"/>
          <w:rtl/>
        </w:rPr>
        <w:t xml:space="preserve"> </w:t>
      </w:r>
      <w:r w:rsidRPr="00690F60">
        <w:rPr>
          <w:rFonts w:cs="David" w:hint="eastAsia"/>
          <w:sz w:val="24"/>
          <w:szCs w:val="24"/>
          <w:rtl/>
        </w:rPr>
        <w:t>לתת</w:t>
      </w:r>
      <w:r w:rsidRPr="00690F60">
        <w:rPr>
          <w:rFonts w:cs="David"/>
          <w:sz w:val="24"/>
          <w:szCs w:val="24"/>
          <w:rtl/>
        </w:rPr>
        <w:t xml:space="preserve"> </w:t>
      </w:r>
      <w:r w:rsidRPr="00690F60">
        <w:rPr>
          <w:rFonts w:cs="David" w:hint="eastAsia"/>
          <w:sz w:val="24"/>
          <w:szCs w:val="24"/>
          <w:rtl/>
        </w:rPr>
        <w:t>לנסיבות</w:t>
      </w:r>
      <w:r w:rsidRPr="00690F60">
        <w:rPr>
          <w:rFonts w:cs="David"/>
          <w:sz w:val="24"/>
          <w:szCs w:val="24"/>
          <w:rtl/>
        </w:rPr>
        <w:t xml:space="preserve"> </w:t>
      </w:r>
      <w:r w:rsidRPr="00690F60">
        <w:rPr>
          <w:rFonts w:cs="David" w:hint="eastAsia"/>
          <w:sz w:val="24"/>
          <w:szCs w:val="24"/>
          <w:rtl/>
        </w:rPr>
        <w:t>האינדיבידואליות</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הנאשם</w:t>
      </w:r>
      <w:r w:rsidRPr="00690F60">
        <w:rPr>
          <w:rFonts w:cs="David"/>
          <w:sz w:val="24"/>
          <w:szCs w:val="24"/>
          <w:rtl/>
        </w:rPr>
        <w:t xml:space="preserve">, </w:t>
      </w:r>
      <w:r w:rsidRPr="00690F60">
        <w:rPr>
          <w:rFonts w:cs="David" w:hint="eastAsia"/>
          <w:sz w:val="24"/>
          <w:szCs w:val="24"/>
          <w:rtl/>
        </w:rPr>
        <w:t>גובר</w:t>
      </w:r>
      <w:r w:rsidRPr="00690F60">
        <w:rPr>
          <w:rFonts w:cs="David"/>
          <w:sz w:val="24"/>
          <w:szCs w:val="24"/>
          <w:rtl/>
        </w:rPr>
        <w:t xml:space="preserve"> </w:t>
      </w:r>
      <w:r w:rsidRPr="00690F60">
        <w:rPr>
          <w:rFonts w:cs="David" w:hint="eastAsia"/>
          <w:sz w:val="24"/>
          <w:szCs w:val="24"/>
          <w:rtl/>
        </w:rPr>
        <w:t>בבירור</w:t>
      </w:r>
      <w:r w:rsidRPr="00690F60">
        <w:rPr>
          <w:rFonts w:cs="David"/>
          <w:sz w:val="24"/>
          <w:szCs w:val="24"/>
          <w:rtl/>
        </w:rPr>
        <w:t xml:space="preserve"> </w:t>
      </w:r>
      <w:r w:rsidRPr="00690F60">
        <w:rPr>
          <w:rFonts w:cs="David" w:hint="eastAsia"/>
          <w:sz w:val="24"/>
          <w:szCs w:val="24"/>
          <w:rtl/>
        </w:rPr>
        <w:t>האינטרס</w:t>
      </w:r>
      <w:r w:rsidRPr="00690F60">
        <w:rPr>
          <w:rFonts w:cs="David"/>
          <w:sz w:val="24"/>
          <w:szCs w:val="24"/>
          <w:rtl/>
        </w:rPr>
        <w:t xml:space="preserve"> </w:t>
      </w:r>
      <w:r w:rsidRPr="00690F60">
        <w:rPr>
          <w:rFonts w:cs="David" w:hint="eastAsia"/>
          <w:sz w:val="24"/>
          <w:szCs w:val="24"/>
          <w:rtl/>
        </w:rPr>
        <w:t>האחרון</w:t>
      </w:r>
      <w:r w:rsidRPr="00690F60">
        <w:rPr>
          <w:rFonts w:cs="David"/>
          <w:sz w:val="24"/>
          <w:szCs w:val="24"/>
          <w:rtl/>
        </w:rPr>
        <w:t xml:space="preserve">. </w:t>
      </w:r>
      <w:r w:rsidRPr="00690F60">
        <w:rPr>
          <w:rFonts w:cs="David" w:hint="eastAsia"/>
          <w:sz w:val="24"/>
          <w:szCs w:val="24"/>
          <w:rtl/>
        </w:rPr>
        <w:t>כאשר</w:t>
      </w:r>
      <w:r w:rsidRPr="00690F60">
        <w:rPr>
          <w:rFonts w:cs="David"/>
          <w:sz w:val="24"/>
          <w:szCs w:val="24"/>
          <w:rtl/>
        </w:rPr>
        <w:t xml:space="preserve"> </w:t>
      </w:r>
      <w:r w:rsidRPr="00690F60">
        <w:rPr>
          <w:rFonts w:cs="David" w:hint="eastAsia"/>
          <w:sz w:val="24"/>
          <w:szCs w:val="24"/>
          <w:rtl/>
        </w:rPr>
        <w:t>מתקיים</w:t>
      </w:r>
      <w:r w:rsidRPr="00690F60">
        <w:rPr>
          <w:rFonts w:cs="David"/>
          <w:sz w:val="24"/>
          <w:szCs w:val="24"/>
          <w:rtl/>
        </w:rPr>
        <w:t xml:space="preserve"> </w:t>
      </w:r>
      <w:r w:rsidRPr="00690F60">
        <w:rPr>
          <w:rFonts w:cs="David" w:hint="eastAsia"/>
          <w:sz w:val="24"/>
          <w:szCs w:val="24"/>
          <w:rtl/>
        </w:rPr>
        <w:t>חוסר</w:t>
      </w:r>
      <w:r w:rsidRPr="00690F60">
        <w:rPr>
          <w:rFonts w:cs="David"/>
          <w:sz w:val="24"/>
          <w:szCs w:val="24"/>
          <w:rtl/>
        </w:rPr>
        <w:t xml:space="preserve"> </w:t>
      </w:r>
      <w:r w:rsidRPr="00690F60">
        <w:rPr>
          <w:rFonts w:cs="David" w:hint="eastAsia"/>
          <w:sz w:val="24"/>
          <w:szCs w:val="24"/>
          <w:rtl/>
        </w:rPr>
        <w:t>איזון</w:t>
      </w:r>
      <w:r w:rsidRPr="00690F60">
        <w:rPr>
          <w:rFonts w:cs="David"/>
          <w:sz w:val="24"/>
          <w:szCs w:val="24"/>
          <w:rtl/>
        </w:rPr>
        <w:t xml:space="preserve"> </w:t>
      </w:r>
      <w:r w:rsidRPr="00690F60">
        <w:rPr>
          <w:rFonts w:cs="David" w:hint="eastAsia"/>
          <w:sz w:val="24"/>
          <w:szCs w:val="24"/>
          <w:rtl/>
        </w:rPr>
        <w:t>נוקב</w:t>
      </w:r>
      <w:r w:rsidRPr="00690F60">
        <w:rPr>
          <w:rFonts w:cs="David"/>
          <w:sz w:val="24"/>
          <w:szCs w:val="24"/>
          <w:rtl/>
        </w:rPr>
        <w:t xml:space="preserve"> </w:t>
      </w:r>
      <w:r w:rsidRPr="00690F60">
        <w:rPr>
          <w:rFonts w:cs="David" w:hint="eastAsia"/>
          <w:sz w:val="24"/>
          <w:szCs w:val="24"/>
          <w:rtl/>
        </w:rPr>
        <w:t>בין</w:t>
      </w:r>
      <w:r w:rsidRPr="00690F60">
        <w:rPr>
          <w:rFonts w:cs="David"/>
          <w:sz w:val="24"/>
          <w:szCs w:val="24"/>
          <w:rtl/>
        </w:rPr>
        <w:t xml:space="preserve"> </w:t>
      </w:r>
      <w:r w:rsidRPr="00690F60">
        <w:rPr>
          <w:rFonts w:cs="David" w:hint="eastAsia"/>
          <w:sz w:val="24"/>
          <w:szCs w:val="24"/>
          <w:rtl/>
        </w:rPr>
        <w:t>הענין</w:t>
      </w:r>
      <w:r w:rsidRPr="00690F60">
        <w:rPr>
          <w:rFonts w:cs="David"/>
          <w:sz w:val="24"/>
          <w:szCs w:val="24"/>
          <w:rtl/>
        </w:rPr>
        <w:t xml:space="preserve"> </w:t>
      </w:r>
      <w:r w:rsidRPr="00690F60">
        <w:rPr>
          <w:rFonts w:cs="David" w:hint="eastAsia"/>
          <w:sz w:val="24"/>
          <w:szCs w:val="24"/>
          <w:rtl/>
        </w:rPr>
        <w:t>שיש</w:t>
      </w:r>
      <w:r w:rsidRPr="00690F60">
        <w:rPr>
          <w:rFonts w:cs="David"/>
          <w:sz w:val="24"/>
          <w:szCs w:val="24"/>
          <w:rtl/>
        </w:rPr>
        <w:t xml:space="preserve"> </w:t>
      </w:r>
      <w:r w:rsidRPr="00690F60">
        <w:rPr>
          <w:rFonts w:cs="David" w:hint="eastAsia"/>
          <w:sz w:val="24"/>
          <w:szCs w:val="24"/>
          <w:rtl/>
        </w:rPr>
        <w:t>לציבור</w:t>
      </w:r>
      <w:r w:rsidRPr="00690F60">
        <w:rPr>
          <w:rFonts w:cs="David"/>
          <w:sz w:val="24"/>
          <w:szCs w:val="24"/>
          <w:rtl/>
        </w:rPr>
        <w:t xml:space="preserve"> </w:t>
      </w:r>
      <w:r w:rsidRPr="00690F60">
        <w:rPr>
          <w:rFonts w:cs="David" w:hint="eastAsia"/>
          <w:sz w:val="24"/>
          <w:szCs w:val="24"/>
          <w:rtl/>
        </w:rPr>
        <w:t>באכיפת</w:t>
      </w:r>
      <w:r w:rsidRPr="00690F60">
        <w:rPr>
          <w:rFonts w:cs="David"/>
          <w:sz w:val="24"/>
          <w:szCs w:val="24"/>
          <w:rtl/>
        </w:rPr>
        <w:t xml:space="preserve"> </w:t>
      </w:r>
      <w:r w:rsidRPr="00690F60">
        <w:rPr>
          <w:rFonts w:cs="David" w:hint="eastAsia"/>
          <w:sz w:val="24"/>
          <w:szCs w:val="24"/>
          <w:rtl/>
        </w:rPr>
        <w:t>הדין</w:t>
      </w:r>
      <w:r w:rsidRPr="00690F60">
        <w:rPr>
          <w:rFonts w:cs="David"/>
          <w:sz w:val="24"/>
          <w:szCs w:val="24"/>
          <w:rtl/>
        </w:rPr>
        <w:t xml:space="preserve">, </w:t>
      </w:r>
      <w:r w:rsidRPr="00690F60">
        <w:rPr>
          <w:rFonts w:cs="David" w:hint="eastAsia"/>
          <w:sz w:val="24"/>
          <w:szCs w:val="24"/>
          <w:rtl/>
        </w:rPr>
        <w:t>לבין</w:t>
      </w:r>
      <w:r w:rsidRPr="00690F60">
        <w:rPr>
          <w:rFonts w:cs="David"/>
          <w:sz w:val="24"/>
          <w:szCs w:val="24"/>
          <w:rtl/>
        </w:rPr>
        <w:t xml:space="preserve"> </w:t>
      </w:r>
      <w:r w:rsidRPr="00690F60">
        <w:rPr>
          <w:rFonts w:cs="David" w:hint="eastAsia"/>
          <w:sz w:val="24"/>
          <w:szCs w:val="24"/>
          <w:rtl/>
        </w:rPr>
        <w:t>עוצמת</w:t>
      </w:r>
      <w:r w:rsidRPr="00690F60">
        <w:rPr>
          <w:rFonts w:cs="David"/>
          <w:sz w:val="24"/>
          <w:szCs w:val="24"/>
          <w:rtl/>
        </w:rPr>
        <w:t xml:space="preserve"> </w:t>
      </w:r>
      <w:r w:rsidRPr="00690F60">
        <w:rPr>
          <w:rFonts w:cs="David" w:hint="eastAsia"/>
          <w:sz w:val="24"/>
          <w:szCs w:val="24"/>
          <w:rtl/>
        </w:rPr>
        <w:t>הפגיעה</w:t>
      </w:r>
      <w:r w:rsidRPr="00690F60">
        <w:rPr>
          <w:rFonts w:cs="David"/>
          <w:sz w:val="24"/>
          <w:szCs w:val="24"/>
          <w:rtl/>
        </w:rPr>
        <w:t xml:space="preserve"> </w:t>
      </w:r>
      <w:r w:rsidRPr="00690F60">
        <w:rPr>
          <w:rFonts w:cs="David" w:hint="eastAsia"/>
          <w:sz w:val="24"/>
          <w:szCs w:val="24"/>
          <w:rtl/>
        </w:rPr>
        <w:t>העלולה</w:t>
      </w:r>
      <w:r w:rsidRPr="00690F60">
        <w:rPr>
          <w:rFonts w:cs="David"/>
          <w:sz w:val="24"/>
          <w:szCs w:val="24"/>
          <w:rtl/>
        </w:rPr>
        <w:t xml:space="preserve"> </w:t>
      </w:r>
      <w:r w:rsidRPr="00690F60">
        <w:rPr>
          <w:rFonts w:cs="David" w:hint="eastAsia"/>
          <w:sz w:val="24"/>
          <w:szCs w:val="24"/>
          <w:rtl/>
        </w:rPr>
        <w:t>להיגרם</w:t>
      </w:r>
      <w:r w:rsidRPr="00690F60">
        <w:rPr>
          <w:rFonts w:cs="David"/>
          <w:sz w:val="24"/>
          <w:szCs w:val="24"/>
          <w:rtl/>
        </w:rPr>
        <w:t xml:space="preserve"> </w:t>
      </w:r>
      <w:r w:rsidRPr="00690F60">
        <w:rPr>
          <w:rFonts w:cs="David" w:hint="eastAsia"/>
          <w:sz w:val="24"/>
          <w:szCs w:val="24"/>
          <w:rtl/>
        </w:rPr>
        <w:t>לנאשם</w:t>
      </w:r>
      <w:r w:rsidRPr="00690F60">
        <w:rPr>
          <w:rFonts w:cs="David"/>
          <w:sz w:val="24"/>
          <w:szCs w:val="24"/>
          <w:rtl/>
        </w:rPr>
        <w:t xml:space="preserve"> </w:t>
      </w:r>
      <w:r w:rsidRPr="00690F60">
        <w:rPr>
          <w:rFonts w:cs="David" w:hint="eastAsia"/>
          <w:sz w:val="24"/>
          <w:szCs w:val="24"/>
          <w:rtl/>
        </w:rPr>
        <w:t>מהרשעתו</w:t>
      </w:r>
      <w:r w:rsidRPr="00690F60">
        <w:rPr>
          <w:rFonts w:cs="David"/>
          <w:sz w:val="24"/>
          <w:szCs w:val="24"/>
          <w:rtl/>
        </w:rPr>
        <w:t xml:space="preserve"> </w:t>
      </w:r>
      <w:r w:rsidRPr="00690F60">
        <w:rPr>
          <w:rFonts w:cs="David" w:hint="eastAsia"/>
          <w:sz w:val="24"/>
          <w:szCs w:val="24"/>
          <w:rtl/>
        </w:rPr>
        <w:t>וענישתו</w:t>
      </w:r>
      <w:r w:rsidRPr="00690F60">
        <w:rPr>
          <w:rFonts w:cs="David"/>
          <w:sz w:val="24"/>
          <w:szCs w:val="24"/>
          <w:rtl/>
        </w:rPr>
        <w:t xml:space="preserve">, </w:t>
      </w:r>
      <w:r w:rsidRPr="00690F60">
        <w:rPr>
          <w:rFonts w:cs="David" w:hint="eastAsia"/>
          <w:sz w:val="24"/>
          <w:szCs w:val="24"/>
          <w:rtl/>
        </w:rPr>
        <w:t>עשוי</w:t>
      </w:r>
      <w:r w:rsidRPr="00690F60">
        <w:rPr>
          <w:rFonts w:cs="David"/>
          <w:sz w:val="24"/>
          <w:szCs w:val="24"/>
          <w:rtl/>
        </w:rPr>
        <w:t xml:space="preserve"> </w:t>
      </w:r>
      <w:r w:rsidRPr="00690F60">
        <w:rPr>
          <w:rFonts w:cs="David" w:hint="eastAsia"/>
          <w:sz w:val="24"/>
          <w:szCs w:val="24"/>
          <w:rtl/>
        </w:rPr>
        <w:t>בית</w:t>
      </w:r>
      <w:r w:rsidRPr="00690F60">
        <w:rPr>
          <w:rFonts w:cs="David"/>
          <w:sz w:val="24"/>
          <w:szCs w:val="24"/>
          <w:rtl/>
        </w:rPr>
        <w:t xml:space="preserve"> </w:t>
      </w:r>
      <w:r w:rsidRPr="00690F60">
        <w:rPr>
          <w:rFonts w:cs="David" w:hint="eastAsia"/>
          <w:sz w:val="24"/>
          <w:szCs w:val="24"/>
          <w:rtl/>
        </w:rPr>
        <w:t>המשפט</w:t>
      </w:r>
      <w:r w:rsidRPr="00690F60">
        <w:rPr>
          <w:rFonts w:cs="David"/>
          <w:sz w:val="24"/>
          <w:szCs w:val="24"/>
          <w:rtl/>
        </w:rPr>
        <w:t xml:space="preserve"> </w:t>
      </w:r>
      <w:r w:rsidRPr="00690F60">
        <w:rPr>
          <w:rFonts w:cs="David" w:hint="eastAsia"/>
          <w:sz w:val="24"/>
          <w:szCs w:val="24"/>
          <w:rtl/>
        </w:rPr>
        <w:t>להשתמש</w:t>
      </w:r>
      <w:r w:rsidRPr="00690F60">
        <w:rPr>
          <w:rFonts w:cs="David"/>
          <w:sz w:val="24"/>
          <w:szCs w:val="24"/>
          <w:rtl/>
        </w:rPr>
        <w:t xml:space="preserve"> </w:t>
      </w:r>
      <w:r w:rsidRPr="00690F60">
        <w:rPr>
          <w:rFonts w:cs="David" w:hint="eastAsia"/>
          <w:sz w:val="24"/>
          <w:szCs w:val="24"/>
          <w:rtl/>
        </w:rPr>
        <w:t>בכלי</w:t>
      </w:r>
      <w:r w:rsidRPr="00690F60">
        <w:rPr>
          <w:rFonts w:cs="David"/>
          <w:sz w:val="24"/>
          <w:szCs w:val="24"/>
          <w:rtl/>
        </w:rPr>
        <w:t xml:space="preserve"> </w:t>
      </w:r>
      <w:r w:rsidRPr="00690F60">
        <w:rPr>
          <w:rFonts w:cs="David" w:hint="eastAsia"/>
          <w:sz w:val="24"/>
          <w:szCs w:val="24"/>
          <w:rtl/>
        </w:rPr>
        <w:t>הנדיר</w:t>
      </w:r>
      <w:r w:rsidRPr="00690F60">
        <w:rPr>
          <w:rFonts w:cs="David"/>
          <w:sz w:val="24"/>
          <w:szCs w:val="24"/>
          <w:rtl/>
        </w:rPr>
        <w:t xml:space="preserve"> </w:t>
      </w:r>
      <w:r w:rsidRPr="00690F60">
        <w:rPr>
          <w:rFonts w:cs="David" w:hint="eastAsia"/>
          <w:sz w:val="24"/>
          <w:szCs w:val="24"/>
          <w:rtl/>
        </w:rPr>
        <w:t>הנתון</w:t>
      </w:r>
      <w:r w:rsidRPr="00690F60">
        <w:rPr>
          <w:rFonts w:cs="David"/>
          <w:sz w:val="24"/>
          <w:szCs w:val="24"/>
          <w:rtl/>
        </w:rPr>
        <w:t xml:space="preserve"> </w:t>
      </w:r>
      <w:r w:rsidRPr="00690F60">
        <w:rPr>
          <w:rFonts w:cs="David" w:hint="eastAsia"/>
          <w:sz w:val="24"/>
          <w:szCs w:val="24"/>
          <w:rtl/>
        </w:rPr>
        <w:t>בידו</w:t>
      </w:r>
      <w:r w:rsidRPr="00690F60">
        <w:rPr>
          <w:rFonts w:cs="David"/>
          <w:sz w:val="24"/>
          <w:szCs w:val="24"/>
          <w:rtl/>
        </w:rPr>
        <w:t xml:space="preserve"> </w:t>
      </w:r>
      <w:r w:rsidRPr="00690F60">
        <w:rPr>
          <w:rFonts w:cs="David" w:hint="eastAsia"/>
          <w:sz w:val="24"/>
          <w:szCs w:val="24"/>
          <w:rtl/>
        </w:rPr>
        <w:t>ולהימנע</w:t>
      </w:r>
      <w:r w:rsidRPr="00690F60">
        <w:rPr>
          <w:rFonts w:cs="David"/>
          <w:sz w:val="24"/>
          <w:szCs w:val="24"/>
          <w:rtl/>
        </w:rPr>
        <w:t xml:space="preserve"> </w:t>
      </w:r>
      <w:r w:rsidRPr="00690F60">
        <w:rPr>
          <w:rFonts w:cs="David" w:hint="eastAsia"/>
          <w:sz w:val="24"/>
          <w:szCs w:val="24"/>
          <w:rtl/>
        </w:rPr>
        <w:t>מהרשעת</w:t>
      </w:r>
      <w:r w:rsidRPr="00690F60">
        <w:rPr>
          <w:rFonts w:cs="David"/>
          <w:sz w:val="24"/>
          <w:szCs w:val="24"/>
          <w:rtl/>
        </w:rPr>
        <w:t xml:space="preserve"> </w:t>
      </w:r>
      <w:r w:rsidRPr="00690F60">
        <w:rPr>
          <w:rFonts w:cs="David" w:hint="eastAsia"/>
          <w:sz w:val="24"/>
          <w:szCs w:val="24"/>
          <w:rtl/>
        </w:rPr>
        <w:t>הנאשם</w:t>
      </w:r>
      <w:r w:rsidRPr="00690F60">
        <w:rPr>
          <w:rFonts w:cs="David"/>
          <w:sz w:val="24"/>
          <w:szCs w:val="24"/>
          <w:rtl/>
        </w:rPr>
        <w:t xml:space="preserve"> (</w:t>
      </w:r>
      <w:hyperlink r:id="rId26" w:history="1">
        <w:r w:rsidR="004D27C6" w:rsidRPr="004D27C6">
          <w:rPr>
            <w:rFonts w:cs="David" w:hint="eastAsia"/>
            <w:color w:val="0000FF"/>
            <w:sz w:val="24"/>
            <w:szCs w:val="24"/>
            <w:u w:val="single"/>
            <w:rtl/>
          </w:rPr>
          <w:t>ע</w:t>
        </w:r>
        <w:r w:rsidR="004D27C6" w:rsidRPr="004D27C6">
          <w:rPr>
            <w:rFonts w:cs="David"/>
            <w:color w:val="0000FF"/>
            <w:sz w:val="24"/>
            <w:szCs w:val="24"/>
            <w:u w:val="single"/>
            <w:rtl/>
          </w:rPr>
          <w:t>"</w:t>
        </w:r>
        <w:r w:rsidR="004D27C6" w:rsidRPr="004D27C6">
          <w:rPr>
            <w:rFonts w:cs="David" w:hint="eastAsia"/>
            <w:color w:val="0000FF"/>
            <w:sz w:val="24"/>
            <w:szCs w:val="24"/>
            <w:u w:val="single"/>
            <w:rtl/>
          </w:rPr>
          <w:t>פ</w:t>
        </w:r>
        <w:r w:rsidR="004D27C6" w:rsidRPr="004D27C6">
          <w:rPr>
            <w:rFonts w:cs="David"/>
            <w:color w:val="0000FF"/>
            <w:sz w:val="24"/>
            <w:szCs w:val="24"/>
            <w:u w:val="single"/>
            <w:rtl/>
          </w:rPr>
          <w:t xml:space="preserve"> 2083/96</w:t>
        </w:r>
      </w:hyperlink>
      <w:r w:rsidRPr="00690F60">
        <w:rPr>
          <w:rFonts w:cs="David"/>
          <w:sz w:val="24"/>
          <w:szCs w:val="24"/>
          <w:rtl/>
        </w:rPr>
        <w:t xml:space="preserve"> </w:t>
      </w:r>
      <w:r w:rsidRPr="00690F60">
        <w:rPr>
          <w:rFonts w:cs="David" w:hint="eastAsia"/>
          <w:sz w:val="24"/>
          <w:szCs w:val="24"/>
          <w:rtl/>
        </w:rPr>
        <w:t>כתב</w:t>
      </w:r>
      <w:r w:rsidRPr="00690F60">
        <w:rPr>
          <w:rFonts w:cs="David"/>
          <w:sz w:val="24"/>
          <w:szCs w:val="24"/>
          <w:rtl/>
        </w:rPr>
        <w:t xml:space="preserve"> </w:t>
      </w:r>
      <w:r w:rsidRPr="00690F60">
        <w:rPr>
          <w:rFonts w:cs="David" w:hint="eastAsia"/>
          <w:sz w:val="24"/>
          <w:szCs w:val="24"/>
          <w:rtl/>
        </w:rPr>
        <w:t>נ</w:t>
      </w:r>
      <w:r w:rsidRPr="00690F60">
        <w:rPr>
          <w:rFonts w:cs="David"/>
          <w:sz w:val="24"/>
          <w:szCs w:val="24"/>
          <w:rtl/>
        </w:rPr>
        <w:t xml:space="preserve">' </w:t>
      </w:r>
      <w:r w:rsidRPr="00690F60">
        <w:rPr>
          <w:rFonts w:cs="David" w:hint="eastAsia"/>
          <w:sz w:val="24"/>
          <w:szCs w:val="24"/>
          <w:rtl/>
        </w:rPr>
        <w:t>מדינת</w:t>
      </w:r>
      <w:r w:rsidRPr="00690F60">
        <w:rPr>
          <w:rFonts w:cs="David"/>
          <w:sz w:val="24"/>
          <w:szCs w:val="24"/>
          <w:rtl/>
        </w:rPr>
        <w:t xml:space="preserve"> </w:t>
      </w:r>
      <w:r w:rsidRPr="00690F60">
        <w:rPr>
          <w:rFonts w:cs="David" w:hint="eastAsia"/>
          <w:sz w:val="24"/>
          <w:szCs w:val="24"/>
          <w:rtl/>
        </w:rPr>
        <w:t>ישראל</w:t>
      </w:r>
      <w:r w:rsidRPr="00690F60">
        <w:rPr>
          <w:rFonts w:cs="David"/>
          <w:sz w:val="24"/>
          <w:szCs w:val="24"/>
          <w:rtl/>
        </w:rPr>
        <w:t xml:space="preserve">, </w:t>
      </w:r>
      <w:r w:rsidRPr="00690F60">
        <w:rPr>
          <w:rFonts w:cs="David" w:hint="eastAsia"/>
          <w:sz w:val="24"/>
          <w:szCs w:val="24"/>
          <w:rtl/>
        </w:rPr>
        <w:t>פ</w:t>
      </w:r>
      <w:r w:rsidRPr="00690F60">
        <w:rPr>
          <w:rFonts w:cs="David"/>
          <w:sz w:val="24"/>
          <w:szCs w:val="24"/>
          <w:rtl/>
        </w:rPr>
        <w:t>"</w:t>
      </w:r>
      <w:r w:rsidRPr="00690F60">
        <w:rPr>
          <w:rFonts w:cs="David" w:hint="eastAsia"/>
          <w:sz w:val="24"/>
          <w:szCs w:val="24"/>
          <w:rtl/>
        </w:rPr>
        <w:t>ד</w:t>
      </w:r>
      <w:r w:rsidRPr="00690F60">
        <w:rPr>
          <w:rFonts w:cs="David"/>
          <w:sz w:val="24"/>
          <w:szCs w:val="24"/>
          <w:rtl/>
        </w:rPr>
        <w:t xml:space="preserve"> </w:t>
      </w:r>
      <w:r w:rsidRPr="00690F60">
        <w:rPr>
          <w:rFonts w:cs="David" w:hint="eastAsia"/>
          <w:sz w:val="24"/>
          <w:szCs w:val="24"/>
          <w:rtl/>
        </w:rPr>
        <w:t>נב</w:t>
      </w:r>
      <w:r w:rsidRPr="00690F60">
        <w:rPr>
          <w:rFonts w:cs="David"/>
          <w:sz w:val="24"/>
          <w:szCs w:val="24"/>
          <w:rtl/>
        </w:rPr>
        <w:t xml:space="preserve">(3) 337 (1997); </w:t>
      </w:r>
      <w:hyperlink r:id="rId27" w:history="1">
        <w:r w:rsidR="004D27C6" w:rsidRPr="004D27C6">
          <w:rPr>
            <w:rFonts w:cs="David" w:hint="eastAsia"/>
            <w:color w:val="0000FF"/>
            <w:sz w:val="24"/>
            <w:szCs w:val="24"/>
            <w:u w:val="single"/>
            <w:rtl/>
          </w:rPr>
          <w:t>ע</w:t>
        </w:r>
        <w:r w:rsidR="004D27C6" w:rsidRPr="004D27C6">
          <w:rPr>
            <w:rFonts w:cs="David"/>
            <w:color w:val="0000FF"/>
            <w:sz w:val="24"/>
            <w:szCs w:val="24"/>
            <w:u w:val="single"/>
            <w:rtl/>
          </w:rPr>
          <w:t>"</w:t>
        </w:r>
        <w:r w:rsidR="004D27C6" w:rsidRPr="004D27C6">
          <w:rPr>
            <w:rFonts w:cs="David" w:hint="eastAsia"/>
            <w:color w:val="0000FF"/>
            <w:sz w:val="24"/>
            <w:szCs w:val="24"/>
            <w:u w:val="single"/>
            <w:rtl/>
          </w:rPr>
          <w:t>פ</w:t>
        </w:r>
        <w:r w:rsidR="004D27C6" w:rsidRPr="004D27C6">
          <w:rPr>
            <w:rFonts w:cs="David"/>
            <w:color w:val="0000FF"/>
            <w:sz w:val="24"/>
            <w:szCs w:val="24"/>
            <w:u w:val="single"/>
            <w:rtl/>
          </w:rPr>
          <w:t xml:space="preserve"> 5102/03</w:t>
        </w:r>
      </w:hyperlink>
      <w:r w:rsidRPr="00690F60">
        <w:rPr>
          <w:rFonts w:cs="David"/>
          <w:sz w:val="24"/>
          <w:szCs w:val="24"/>
          <w:rtl/>
        </w:rPr>
        <w:t xml:space="preserve"> </w:t>
      </w:r>
      <w:r w:rsidRPr="00690F60">
        <w:rPr>
          <w:rFonts w:cs="David" w:hint="eastAsia"/>
          <w:sz w:val="24"/>
          <w:szCs w:val="24"/>
          <w:rtl/>
        </w:rPr>
        <w:t>מדינת</w:t>
      </w:r>
      <w:r w:rsidRPr="00690F60">
        <w:rPr>
          <w:rFonts w:cs="David"/>
          <w:sz w:val="24"/>
          <w:szCs w:val="24"/>
          <w:rtl/>
        </w:rPr>
        <w:t xml:space="preserve"> </w:t>
      </w:r>
      <w:r w:rsidRPr="00690F60">
        <w:rPr>
          <w:rFonts w:cs="David" w:hint="eastAsia"/>
          <w:sz w:val="24"/>
          <w:szCs w:val="24"/>
          <w:rtl/>
        </w:rPr>
        <w:t>ישראל</w:t>
      </w:r>
      <w:r w:rsidRPr="00690F60">
        <w:rPr>
          <w:rFonts w:cs="David"/>
          <w:sz w:val="24"/>
          <w:szCs w:val="24"/>
          <w:rtl/>
        </w:rPr>
        <w:t xml:space="preserve"> </w:t>
      </w:r>
      <w:r w:rsidRPr="00690F60">
        <w:rPr>
          <w:rFonts w:cs="David" w:hint="eastAsia"/>
          <w:sz w:val="24"/>
          <w:szCs w:val="24"/>
          <w:rtl/>
        </w:rPr>
        <w:t>נ</w:t>
      </w:r>
      <w:r w:rsidRPr="00690F60">
        <w:rPr>
          <w:rFonts w:cs="David"/>
          <w:sz w:val="24"/>
          <w:szCs w:val="24"/>
          <w:rtl/>
        </w:rPr>
        <w:t xml:space="preserve">' </w:t>
      </w:r>
      <w:r w:rsidRPr="00690F60">
        <w:rPr>
          <w:rFonts w:cs="David" w:hint="eastAsia"/>
          <w:sz w:val="24"/>
          <w:szCs w:val="24"/>
          <w:rtl/>
        </w:rPr>
        <w:t>קליין</w:t>
      </w:r>
      <w:r w:rsidRPr="00690F60">
        <w:rPr>
          <w:rFonts w:cs="David"/>
          <w:sz w:val="24"/>
          <w:szCs w:val="24"/>
          <w:rtl/>
        </w:rPr>
        <w:t xml:space="preserve">, </w:t>
      </w:r>
      <w:r w:rsidRPr="00690F60">
        <w:rPr>
          <w:rFonts w:cs="David" w:hint="eastAsia"/>
          <w:sz w:val="24"/>
          <w:szCs w:val="24"/>
          <w:rtl/>
        </w:rPr>
        <w:t>פסקה</w:t>
      </w:r>
      <w:r w:rsidRPr="00690F60">
        <w:rPr>
          <w:rFonts w:cs="David"/>
          <w:sz w:val="24"/>
          <w:szCs w:val="24"/>
          <w:rtl/>
        </w:rPr>
        <w:t xml:space="preserve"> 76 </w:t>
      </w:r>
      <w:r w:rsidRPr="00690F60">
        <w:rPr>
          <w:rFonts w:cs="David" w:hint="eastAsia"/>
          <w:sz w:val="24"/>
          <w:szCs w:val="24"/>
          <w:rtl/>
        </w:rPr>
        <w:t>ואילך</w:t>
      </w:r>
      <w:r w:rsidRPr="00690F60">
        <w:rPr>
          <w:rFonts w:cs="David"/>
          <w:sz w:val="24"/>
          <w:szCs w:val="24"/>
          <w:rtl/>
        </w:rPr>
        <w:t xml:space="preserve"> ([</w:t>
      </w:r>
      <w:r w:rsidRPr="00690F60">
        <w:rPr>
          <w:rFonts w:cs="David" w:hint="eastAsia"/>
          <w:sz w:val="24"/>
          <w:szCs w:val="24"/>
          <w:rtl/>
        </w:rPr>
        <w:t>פורסם</w:t>
      </w:r>
      <w:r w:rsidRPr="00690F60">
        <w:rPr>
          <w:rFonts w:cs="David"/>
          <w:sz w:val="24"/>
          <w:szCs w:val="24"/>
          <w:rtl/>
        </w:rPr>
        <w:t xml:space="preserve"> </w:t>
      </w:r>
      <w:r w:rsidRPr="00690F60">
        <w:rPr>
          <w:rFonts w:cs="David" w:hint="eastAsia"/>
          <w:sz w:val="24"/>
          <w:szCs w:val="24"/>
          <w:rtl/>
        </w:rPr>
        <w:t>בנבו</w:t>
      </w:r>
      <w:r w:rsidRPr="00690F60">
        <w:rPr>
          <w:rFonts w:cs="David"/>
          <w:sz w:val="24"/>
          <w:szCs w:val="24"/>
          <w:rtl/>
        </w:rPr>
        <w:t xml:space="preserve">], 4.9.2007))". </w:t>
      </w:r>
    </w:p>
    <w:p w14:paraId="2D5721CF" w14:textId="77777777" w:rsidR="00247376" w:rsidRPr="00690F60" w:rsidRDefault="00247376" w:rsidP="00D70E4C">
      <w:pPr>
        <w:pStyle w:val="ab"/>
        <w:spacing w:before="120" w:after="120" w:line="360" w:lineRule="auto"/>
        <w:ind w:left="840"/>
        <w:jc w:val="both"/>
        <w:rPr>
          <w:rFonts w:cs="David"/>
          <w:b/>
          <w:bCs/>
          <w:sz w:val="24"/>
          <w:szCs w:val="24"/>
          <w:rtl/>
        </w:rPr>
      </w:pPr>
      <w:r w:rsidRPr="00690F60">
        <w:rPr>
          <w:rFonts w:cs="David" w:hint="eastAsia"/>
          <w:sz w:val="24"/>
          <w:szCs w:val="24"/>
          <w:rtl/>
        </w:rPr>
        <w:t>ב</w:t>
      </w:r>
      <w:hyperlink r:id="rId28" w:history="1">
        <w:r w:rsidR="004D27C6" w:rsidRPr="004D27C6">
          <w:rPr>
            <w:rFonts w:cs="David" w:hint="eastAsia"/>
            <w:color w:val="0000FF"/>
            <w:sz w:val="24"/>
            <w:szCs w:val="24"/>
            <w:u w:val="single"/>
            <w:rtl/>
          </w:rPr>
          <w:t>רע</w:t>
        </w:r>
        <w:r w:rsidR="004D27C6" w:rsidRPr="004D27C6">
          <w:rPr>
            <w:rFonts w:cs="David"/>
            <w:color w:val="0000FF"/>
            <w:sz w:val="24"/>
            <w:szCs w:val="24"/>
            <w:u w:val="single"/>
            <w:rtl/>
          </w:rPr>
          <w:t>"</w:t>
        </w:r>
        <w:r w:rsidR="004D27C6" w:rsidRPr="004D27C6">
          <w:rPr>
            <w:rFonts w:cs="David" w:hint="eastAsia"/>
            <w:color w:val="0000FF"/>
            <w:sz w:val="24"/>
            <w:szCs w:val="24"/>
            <w:u w:val="single"/>
            <w:rtl/>
          </w:rPr>
          <w:t>פ</w:t>
        </w:r>
        <w:r w:rsidR="004D27C6" w:rsidRPr="004D27C6">
          <w:rPr>
            <w:rFonts w:cs="David"/>
            <w:color w:val="0000FF"/>
            <w:sz w:val="24"/>
            <w:szCs w:val="24"/>
            <w:u w:val="single"/>
            <w:rtl/>
          </w:rPr>
          <w:t>7224/14</w:t>
        </w:r>
      </w:hyperlink>
      <w:r w:rsidRPr="00690F60">
        <w:rPr>
          <w:rFonts w:cs="David"/>
          <w:sz w:val="24"/>
          <w:szCs w:val="24"/>
          <w:rtl/>
        </w:rPr>
        <w:t xml:space="preserve"> </w:t>
      </w:r>
      <w:r w:rsidRPr="00690F60">
        <w:rPr>
          <w:rFonts w:cs="David"/>
          <w:b/>
          <w:bCs/>
          <w:sz w:val="24"/>
          <w:szCs w:val="24"/>
          <w:rtl/>
        </w:rPr>
        <w:t xml:space="preserve"> </w:t>
      </w:r>
      <w:r w:rsidRPr="00690F60">
        <w:rPr>
          <w:rFonts w:cs="David" w:hint="eastAsia"/>
          <w:b/>
          <w:bCs/>
          <w:sz w:val="24"/>
          <w:szCs w:val="24"/>
          <w:u w:val="single"/>
          <w:rtl/>
        </w:rPr>
        <w:t>משה</w:t>
      </w:r>
      <w:r w:rsidRPr="00690F60">
        <w:rPr>
          <w:rFonts w:cs="David"/>
          <w:b/>
          <w:bCs/>
          <w:sz w:val="24"/>
          <w:szCs w:val="24"/>
          <w:u w:val="single"/>
          <w:rtl/>
        </w:rPr>
        <w:t xml:space="preserve"> </w:t>
      </w:r>
      <w:r w:rsidRPr="00690F60">
        <w:rPr>
          <w:rFonts w:cs="David" w:hint="eastAsia"/>
          <w:b/>
          <w:bCs/>
          <w:sz w:val="24"/>
          <w:szCs w:val="24"/>
          <w:u w:val="single"/>
          <w:rtl/>
        </w:rPr>
        <w:t>פרנסקי</w:t>
      </w:r>
      <w:r w:rsidRPr="00690F60">
        <w:rPr>
          <w:rFonts w:cs="David"/>
          <w:b/>
          <w:bCs/>
          <w:sz w:val="24"/>
          <w:szCs w:val="24"/>
          <w:u w:val="single"/>
          <w:rtl/>
        </w:rPr>
        <w:t xml:space="preserve"> </w:t>
      </w:r>
      <w:r w:rsidRPr="00690F60">
        <w:rPr>
          <w:rFonts w:cs="David" w:hint="eastAsia"/>
          <w:b/>
          <w:bCs/>
          <w:sz w:val="24"/>
          <w:szCs w:val="24"/>
          <w:u w:val="single"/>
          <w:rtl/>
        </w:rPr>
        <w:t>נ</w:t>
      </w:r>
      <w:r w:rsidRPr="00690F60">
        <w:rPr>
          <w:rFonts w:cs="David"/>
          <w:b/>
          <w:bCs/>
          <w:sz w:val="24"/>
          <w:szCs w:val="24"/>
          <w:u w:val="single"/>
          <w:rtl/>
        </w:rPr>
        <w:t xml:space="preserve">' </w:t>
      </w:r>
      <w:r w:rsidRPr="00690F60">
        <w:rPr>
          <w:rFonts w:cs="David" w:hint="eastAsia"/>
          <w:b/>
          <w:bCs/>
          <w:sz w:val="24"/>
          <w:szCs w:val="24"/>
          <w:u w:val="single"/>
          <w:rtl/>
        </w:rPr>
        <w:t>מ</w:t>
      </w:r>
      <w:r w:rsidRPr="00690F60">
        <w:rPr>
          <w:rFonts w:cs="David"/>
          <w:b/>
          <w:bCs/>
          <w:sz w:val="24"/>
          <w:szCs w:val="24"/>
          <w:u w:val="single"/>
          <w:rtl/>
        </w:rPr>
        <w:t>"</w:t>
      </w:r>
      <w:r w:rsidRPr="00690F60">
        <w:rPr>
          <w:rFonts w:cs="David" w:hint="eastAsia"/>
          <w:b/>
          <w:bCs/>
          <w:sz w:val="24"/>
          <w:szCs w:val="24"/>
          <w:u w:val="single"/>
          <w:rtl/>
        </w:rPr>
        <w:t>י</w:t>
      </w:r>
      <w:r w:rsidRPr="00690F60">
        <w:rPr>
          <w:rFonts w:cs="David"/>
          <w:b/>
          <w:bCs/>
          <w:sz w:val="24"/>
          <w:szCs w:val="24"/>
          <w:u w:val="single"/>
          <w:rtl/>
        </w:rPr>
        <w:t>,</w:t>
      </w:r>
      <w:r w:rsidRPr="00690F60">
        <w:rPr>
          <w:rFonts w:cs="David"/>
          <w:sz w:val="24"/>
          <w:szCs w:val="24"/>
          <w:rtl/>
        </w:rPr>
        <w:t xml:space="preserve"> </w:t>
      </w:r>
      <w:r w:rsidRPr="00690F60">
        <w:rPr>
          <w:rFonts w:cs="David" w:hint="eastAsia"/>
          <w:sz w:val="24"/>
          <w:szCs w:val="24"/>
          <w:rtl/>
        </w:rPr>
        <w:t>פורסם</w:t>
      </w:r>
      <w:r w:rsidRPr="00690F60">
        <w:rPr>
          <w:rFonts w:cs="David"/>
          <w:sz w:val="24"/>
          <w:szCs w:val="24"/>
          <w:rtl/>
        </w:rPr>
        <w:t xml:space="preserve"> </w:t>
      </w:r>
      <w:r w:rsidRPr="00690F60">
        <w:rPr>
          <w:rFonts w:cs="David" w:hint="eastAsia"/>
          <w:sz w:val="24"/>
          <w:szCs w:val="24"/>
          <w:rtl/>
        </w:rPr>
        <w:t>בנבו</w:t>
      </w:r>
      <w:r w:rsidRPr="00690F60">
        <w:rPr>
          <w:rFonts w:cs="David"/>
          <w:sz w:val="24"/>
          <w:szCs w:val="24"/>
          <w:rtl/>
        </w:rPr>
        <w:t xml:space="preserve"> </w:t>
      </w:r>
      <w:r w:rsidRPr="00690F60">
        <w:rPr>
          <w:rFonts w:cs="David" w:hint="eastAsia"/>
          <w:sz w:val="24"/>
          <w:szCs w:val="24"/>
          <w:rtl/>
        </w:rPr>
        <w:t>ביום</w:t>
      </w:r>
      <w:r w:rsidRPr="00690F60">
        <w:rPr>
          <w:rFonts w:cs="David"/>
          <w:sz w:val="24"/>
          <w:szCs w:val="24"/>
          <w:rtl/>
        </w:rPr>
        <w:t xml:space="preserve"> 11.11.14 </w:t>
      </w:r>
      <w:r w:rsidRPr="00690F60">
        <w:rPr>
          <w:rFonts w:cs="David" w:hint="eastAsia"/>
          <w:sz w:val="24"/>
          <w:szCs w:val="24"/>
          <w:rtl/>
        </w:rPr>
        <w:t>כתב</w:t>
      </w:r>
      <w:r w:rsidRPr="00690F60">
        <w:rPr>
          <w:rFonts w:cs="David"/>
          <w:sz w:val="24"/>
          <w:szCs w:val="24"/>
          <w:rtl/>
        </w:rPr>
        <w:t xml:space="preserve"> </w:t>
      </w:r>
      <w:r w:rsidRPr="00690F60">
        <w:rPr>
          <w:rFonts w:cs="David" w:hint="eastAsia"/>
          <w:sz w:val="24"/>
          <w:szCs w:val="24"/>
          <w:rtl/>
        </w:rPr>
        <w:t>כב</w:t>
      </w:r>
      <w:r w:rsidRPr="00690F60">
        <w:rPr>
          <w:rFonts w:cs="David"/>
          <w:sz w:val="24"/>
          <w:szCs w:val="24"/>
          <w:rtl/>
        </w:rPr>
        <w:t xml:space="preserve">' </w:t>
      </w:r>
      <w:r w:rsidRPr="00690F60">
        <w:rPr>
          <w:rFonts w:cs="David" w:hint="eastAsia"/>
          <w:sz w:val="24"/>
          <w:szCs w:val="24"/>
          <w:rtl/>
        </w:rPr>
        <w:t>הש</w:t>
      </w:r>
      <w:r w:rsidRPr="00690F60">
        <w:rPr>
          <w:rFonts w:cs="David"/>
          <w:sz w:val="24"/>
          <w:szCs w:val="24"/>
          <w:rtl/>
        </w:rPr>
        <w:t xml:space="preserve">'  </w:t>
      </w:r>
      <w:r w:rsidRPr="00690F60">
        <w:rPr>
          <w:rFonts w:cs="David" w:hint="eastAsia"/>
          <w:sz w:val="24"/>
          <w:szCs w:val="24"/>
          <w:rtl/>
        </w:rPr>
        <w:t>שהם</w:t>
      </w:r>
      <w:r w:rsidRPr="00690F60">
        <w:rPr>
          <w:rFonts w:cs="David"/>
          <w:b/>
          <w:bCs/>
          <w:sz w:val="24"/>
          <w:szCs w:val="24"/>
          <w:rtl/>
        </w:rPr>
        <w:t>:</w:t>
      </w:r>
      <w:r w:rsidRPr="00690F60">
        <w:rPr>
          <w:rFonts w:cs="David"/>
          <w:sz w:val="24"/>
          <w:szCs w:val="24"/>
          <w:rtl/>
        </w:rPr>
        <w:t xml:space="preserve"> ..."</w:t>
      </w:r>
      <w:r w:rsidRPr="00690F60">
        <w:rPr>
          <w:rFonts w:cs="David" w:hint="eastAsia"/>
          <w:sz w:val="24"/>
          <w:szCs w:val="24"/>
          <w:rtl/>
        </w:rPr>
        <w:t>בראש</w:t>
      </w:r>
      <w:r w:rsidRPr="00690F60">
        <w:rPr>
          <w:rFonts w:cs="David"/>
          <w:sz w:val="24"/>
          <w:szCs w:val="24"/>
          <w:rtl/>
        </w:rPr>
        <w:t xml:space="preserve"> </w:t>
      </w:r>
      <w:r w:rsidRPr="00690F60">
        <w:rPr>
          <w:rFonts w:cs="David" w:hint="eastAsia"/>
          <w:sz w:val="24"/>
          <w:szCs w:val="24"/>
          <w:rtl/>
        </w:rPr>
        <w:t>ובראשונה</w:t>
      </w:r>
      <w:r w:rsidRPr="00690F60">
        <w:rPr>
          <w:rFonts w:cs="David"/>
          <w:sz w:val="24"/>
          <w:szCs w:val="24"/>
          <w:rtl/>
        </w:rPr>
        <w:t xml:space="preserve"> </w:t>
      </w:r>
      <w:r w:rsidRPr="00690F60">
        <w:rPr>
          <w:rFonts w:cs="David" w:hint="eastAsia"/>
          <w:sz w:val="24"/>
          <w:szCs w:val="24"/>
          <w:rtl/>
        </w:rPr>
        <w:t>אבקש</w:t>
      </w:r>
      <w:r w:rsidRPr="00690F60">
        <w:rPr>
          <w:rFonts w:cs="David"/>
          <w:sz w:val="24"/>
          <w:szCs w:val="24"/>
          <w:rtl/>
        </w:rPr>
        <w:t xml:space="preserve"> </w:t>
      </w:r>
      <w:r w:rsidRPr="00690F60">
        <w:rPr>
          <w:rFonts w:cs="David" w:hint="eastAsia"/>
          <w:sz w:val="24"/>
          <w:szCs w:val="24"/>
          <w:rtl/>
        </w:rPr>
        <w:t>להתייחס</w:t>
      </w:r>
      <w:r w:rsidRPr="00690F60">
        <w:rPr>
          <w:rFonts w:cs="David"/>
          <w:sz w:val="24"/>
          <w:szCs w:val="24"/>
          <w:rtl/>
        </w:rPr>
        <w:t xml:space="preserve">  </w:t>
      </w:r>
      <w:r w:rsidRPr="00690F60">
        <w:rPr>
          <w:rFonts w:cs="David" w:hint="eastAsia"/>
          <w:sz w:val="24"/>
          <w:szCs w:val="24"/>
          <w:rtl/>
        </w:rPr>
        <w:t>לטענה</w:t>
      </w:r>
      <w:r w:rsidRPr="00690F60">
        <w:rPr>
          <w:rFonts w:cs="David"/>
          <w:sz w:val="24"/>
          <w:szCs w:val="24"/>
          <w:rtl/>
        </w:rPr>
        <w:t xml:space="preserve">, </w:t>
      </w:r>
      <w:r w:rsidRPr="00690F60">
        <w:rPr>
          <w:rFonts w:cs="David" w:hint="eastAsia"/>
          <w:sz w:val="24"/>
          <w:szCs w:val="24"/>
          <w:rtl/>
        </w:rPr>
        <w:t>לפיה</w:t>
      </w:r>
      <w:r w:rsidRPr="00690F60">
        <w:rPr>
          <w:rFonts w:cs="David"/>
          <w:sz w:val="24"/>
          <w:szCs w:val="24"/>
          <w:rtl/>
        </w:rPr>
        <w:t xml:space="preserve"> </w:t>
      </w:r>
      <w:r w:rsidRPr="00690F60">
        <w:rPr>
          <w:rFonts w:ascii="Century" w:hAnsi="Century" w:cs="David"/>
          <w:b/>
          <w:sz w:val="24"/>
          <w:szCs w:val="24"/>
          <w:rtl/>
        </w:rPr>
        <w:t>"</w:t>
      </w:r>
      <w:r w:rsidRPr="00690F60">
        <w:rPr>
          <w:rFonts w:ascii="Century" w:hAnsi="Century" w:cs="David" w:hint="eastAsia"/>
          <w:b/>
          <w:sz w:val="24"/>
          <w:szCs w:val="24"/>
          <w:rtl/>
        </w:rPr>
        <w:t>די</w:t>
      </w:r>
      <w:r w:rsidRPr="00690F60">
        <w:rPr>
          <w:rFonts w:ascii="Century" w:hAnsi="Century" w:cs="David"/>
          <w:b/>
          <w:sz w:val="24"/>
          <w:szCs w:val="24"/>
          <w:rtl/>
        </w:rPr>
        <w:t xml:space="preserve"> </w:t>
      </w:r>
      <w:r w:rsidRPr="00690F60">
        <w:rPr>
          <w:rFonts w:ascii="Century" w:hAnsi="Century" w:cs="David" w:hint="eastAsia"/>
          <w:b/>
          <w:sz w:val="24"/>
          <w:szCs w:val="24"/>
          <w:rtl/>
        </w:rPr>
        <w:t>במידת</w:t>
      </w:r>
      <w:r w:rsidRPr="00690F60">
        <w:rPr>
          <w:rFonts w:ascii="Century" w:hAnsi="Century" w:cs="David"/>
          <w:b/>
          <w:sz w:val="24"/>
          <w:szCs w:val="24"/>
          <w:rtl/>
        </w:rPr>
        <w:t xml:space="preserve"> </w:t>
      </w:r>
      <w:r w:rsidRPr="00690F60">
        <w:rPr>
          <w:rFonts w:ascii="Century" w:hAnsi="Century" w:cs="David" w:hint="eastAsia"/>
          <w:b/>
          <w:sz w:val="24"/>
          <w:szCs w:val="24"/>
          <w:rtl/>
        </w:rPr>
        <w:t>ודאות</w:t>
      </w:r>
      <w:r w:rsidRPr="00690F60">
        <w:rPr>
          <w:rFonts w:ascii="Century" w:hAnsi="Century" w:cs="David"/>
          <w:b/>
          <w:sz w:val="24"/>
          <w:szCs w:val="24"/>
          <w:rtl/>
        </w:rPr>
        <w:t xml:space="preserve"> </w:t>
      </w:r>
      <w:r w:rsidRPr="00690F60">
        <w:rPr>
          <w:rFonts w:ascii="Century" w:hAnsi="Century" w:cs="David" w:hint="eastAsia"/>
          <w:b/>
          <w:sz w:val="24"/>
          <w:szCs w:val="24"/>
          <w:rtl/>
        </w:rPr>
        <w:t>קרובה</w:t>
      </w:r>
      <w:r w:rsidRPr="00690F60">
        <w:rPr>
          <w:rFonts w:ascii="Century" w:hAnsi="Century" w:cs="David"/>
          <w:b/>
          <w:sz w:val="24"/>
          <w:szCs w:val="24"/>
          <w:rtl/>
        </w:rPr>
        <w:t xml:space="preserve"> </w:t>
      </w:r>
      <w:r w:rsidRPr="00690F60">
        <w:rPr>
          <w:rFonts w:ascii="Century" w:hAnsi="Century" w:cs="David" w:hint="eastAsia"/>
          <w:b/>
          <w:sz w:val="24"/>
          <w:szCs w:val="24"/>
          <w:rtl/>
        </w:rPr>
        <w:t>לקיומו</w:t>
      </w:r>
      <w:r w:rsidRPr="00690F60">
        <w:rPr>
          <w:rFonts w:ascii="Century" w:hAnsi="Century" w:cs="David"/>
          <w:b/>
          <w:sz w:val="24"/>
          <w:szCs w:val="24"/>
          <w:rtl/>
        </w:rPr>
        <w:t xml:space="preserve"> </w:t>
      </w:r>
      <w:r w:rsidRPr="00690F60">
        <w:rPr>
          <w:rFonts w:ascii="Century" w:hAnsi="Century" w:cs="David" w:hint="eastAsia"/>
          <w:b/>
          <w:sz w:val="24"/>
          <w:szCs w:val="24"/>
          <w:rtl/>
        </w:rPr>
        <w:t>של</w:t>
      </w:r>
      <w:r w:rsidRPr="00690F60">
        <w:rPr>
          <w:rFonts w:ascii="Century" w:hAnsi="Century" w:cs="David"/>
          <w:b/>
          <w:sz w:val="24"/>
          <w:szCs w:val="24"/>
          <w:rtl/>
        </w:rPr>
        <w:t xml:space="preserve"> </w:t>
      </w:r>
      <w:r w:rsidRPr="00690F60">
        <w:rPr>
          <w:rFonts w:ascii="Century" w:hAnsi="Century" w:cs="David" w:hint="eastAsia"/>
          <w:b/>
          <w:sz w:val="24"/>
          <w:szCs w:val="24"/>
          <w:rtl/>
        </w:rPr>
        <w:t>נזק</w:t>
      </w:r>
      <w:r w:rsidRPr="00690F60">
        <w:rPr>
          <w:rFonts w:ascii="Century" w:hAnsi="Century" w:cs="David"/>
          <w:b/>
          <w:sz w:val="24"/>
          <w:szCs w:val="24"/>
          <w:rtl/>
        </w:rPr>
        <w:t xml:space="preserve"> </w:t>
      </w:r>
      <w:r w:rsidRPr="00690F60">
        <w:rPr>
          <w:rFonts w:ascii="Century" w:hAnsi="Century" w:cs="David" w:hint="eastAsia"/>
          <w:b/>
          <w:sz w:val="24"/>
          <w:szCs w:val="24"/>
          <w:rtl/>
        </w:rPr>
        <w:t>קונקרטי</w:t>
      </w:r>
      <w:r w:rsidRPr="00690F60">
        <w:rPr>
          <w:rFonts w:ascii="Century" w:hAnsi="Century" w:cs="David"/>
          <w:b/>
          <w:sz w:val="24"/>
          <w:szCs w:val="24"/>
          <w:rtl/>
        </w:rPr>
        <w:t xml:space="preserve">" </w:t>
      </w:r>
      <w:r w:rsidRPr="00690F60">
        <w:rPr>
          <w:rFonts w:cs="David" w:hint="eastAsia"/>
          <w:sz w:val="24"/>
          <w:szCs w:val="24"/>
          <w:rtl/>
        </w:rPr>
        <w:t>כדי</w:t>
      </w:r>
      <w:r w:rsidRPr="00690F60">
        <w:rPr>
          <w:rFonts w:cs="David"/>
          <w:sz w:val="24"/>
          <w:szCs w:val="24"/>
          <w:rtl/>
        </w:rPr>
        <w:t xml:space="preserve"> </w:t>
      </w:r>
      <w:r w:rsidRPr="00690F60">
        <w:rPr>
          <w:rFonts w:cs="David" w:hint="eastAsia"/>
          <w:sz w:val="24"/>
          <w:szCs w:val="24"/>
          <w:rtl/>
        </w:rPr>
        <w:t>להימנע</w:t>
      </w:r>
      <w:r w:rsidRPr="00690F60">
        <w:rPr>
          <w:rFonts w:cs="David"/>
          <w:sz w:val="24"/>
          <w:szCs w:val="24"/>
          <w:rtl/>
        </w:rPr>
        <w:t xml:space="preserve"> </w:t>
      </w:r>
      <w:r w:rsidRPr="00690F60">
        <w:rPr>
          <w:rFonts w:cs="David" w:hint="eastAsia"/>
          <w:sz w:val="24"/>
          <w:szCs w:val="24"/>
          <w:rtl/>
        </w:rPr>
        <w:t>מהרשעתו</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הנאשם</w:t>
      </w:r>
      <w:r w:rsidRPr="00690F60">
        <w:rPr>
          <w:rFonts w:cs="David"/>
          <w:sz w:val="24"/>
          <w:szCs w:val="24"/>
          <w:rtl/>
        </w:rPr>
        <w:t xml:space="preserve">. </w:t>
      </w:r>
      <w:r w:rsidRPr="00690F60">
        <w:rPr>
          <w:rFonts w:cs="David" w:hint="eastAsia"/>
          <w:sz w:val="24"/>
          <w:szCs w:val="24"/>
          <w:rtl/>
        </w:rPr>
        <w:t>גישה</w:t>
      </w:r>
      <w:r w:rsidRPr="00690F60">
        <w:rPr>
          <w:rFonts w:cs="David"/>
          <w:sz w:val="24"/>
          <w:szCs w:val="24"/>
          <w:rtl/>
        </w:rPr>
        <w:t xml:space="preserve"> </w:t>
      </w:r>
      <w:r w:rsidRPr="00690F60">
        <w:rPr>
          <w:rFonts w:cs="David" w:hint="eastAsia"/>
          <w:sz w:val="24"/>
          <w:szCs w:val="24"/>
          <w:rtl/>
        </w:rPr>
        <w:t>זו</w:t>
      </w:r>
      <w:r w:rsidRPr="00690F60">
        <w:rPr>
          <w:rFonts w:cs="David"/>
          <w:sz w:val="24"/>
          <w:szCs w:val="24"/>
          <w:rtl/>
        </w:rPr>
        <w:t xml:space="preserve"> </w:t>
      </w:r>
      <w:r w:rsidRPr="00690F60">
        <w:rPr>
          <w:rFonts w:cs="David" w:hint="eastAsia"/>
          <w:sz w:val="24"/>
          <w:szCs w:val="24"/>
          <w:rtl/>
        </w:rPr>
        <w:t>אינה</w:t>
      </w:r>
      <w:r w:rsidRPr="00690F60">
        <w:rPr>
          <w:rFonts w:cs="David"/>
          <w:sz w:val="24"/>
          <w:szCs w:val="24"/>
          <w:rtl/>
        </w:rPr>
        <w:t xml:space="preserve"> </w:t>
      </w:r>
      <w:r w:rsidRPr="00690F60">
        <w:rPr>
          <w:rFonts w:cs="David" w:hint="eastAsia"/>
          <w:sz w:val="24"/>
          <w:szCs w:val="24"/>
          <w:rtl/>
        </w:rPr>
        <w:t>עולה</w:t>
      </w:r>
      <w:r w:rsidRPr="00690F60">
        <w:rPr>
          <w:rFonts w:cs="David"/>
          <w:sz w:val="24"/>
          <w:szCs w:val="24"/>
          <w:rtl/>
        </w:rPr>
        <w:t xml:space="preserve"> </w:t>
      </w:r>
      <w:r w:rsidRPr="00690F60">
        <w:rPr>
          <w:rFonts w:cs="David" w:hint="eastAsia"/>
          <w:sz w:val="24"/>
          <w:szCs w:val="24"/>
          <w:rtl/>
        </w:rPr>
        <w:t>בקנה</w:t>
      </w:r>
      <w:r w:rsidRPr="00690F60">
        <w:rPr>
          <w:rFonts w:cs="David"/>
          <w:sz w:val="24"/>
          <w:szCs w:val="24"/>
          <w:rtl/>
        </w:rPr>
        <w:t xml:space="preserve"> </w:t>
      </w:r>
      <w:r w:rsidRPr="00690F60">
        <w:rPr>
          <w:rFonts w:cs="David" w:hint="eastAsia"/>
          <w:sz w:val="24"/>
          <w:szCs w:val="24"/>
          <w:rtl/>
        </w:rPr>
        <w:t>אחד</w:t>
      </w:r>
      <w:r w:rsidRPr="00690F60">
        <w:rPr>
          <w:rFonts w:cs="David"/>
          <w:sz w:val="24"/>
          <w:szCs w:val="24"/>
          <w:rtl/>
        </w:rPr>
        <w:t xml:space="preserve"> </w:t>
      </w:r>
      <w:r w:rsidRPr="00690F60">
        <w:rPr>
          <w:rFonts w:cs="David" w:hint="eastAsia"/>
          <w:sz w:val="24"/>
          <w:szCs w:val="24"/>
          <w:rtl/>
        </w:rPr>
        <w:t>עם</w:t>
      </w:r>
      <w:r w:rsidRPr="00690F60">
        <w:rPr>
          <w:rFonts w:cs="David"/>
          <w:sz w:val="24"/>
          <w:szCs w:val="24"/>
          <w:rtl/>
        </w:rPr>
        <w:t xml:space="preserve"> </w:t>
      </w:r>
      <w:r w:rsidRPr="00690F60">
        <w:rPr>
          <w:rFonts w:cs="David" w:hint="eastAsia"/>
          <w:sz w:val="24"/>
          <w:szCs w:val="24"/>
          <w:rtl/>
        </w:rPr>
        <w:t>פסיקתו</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בית</w:t>
      </w:r>
      <w:r w:rsidRPr="00690F60">
        <w:rPr>
          <w:rFonts w:cs="David"/>
          <w:sz w:val="24"/>
          <w:szCs w:val="24"/>
          <w:rtl/>
        </w:rPr>
        <w:t xml:space="preserve"> </w:t>
      </w:r>
      <w:r w:rsidRPr="00690F60">
        <w:rPr>
          <w:rFonts w:cs="David" w:hint="eastAsia"/>
          <w:sz w:val="24"/>
          <w:szCs w:val="24"/>
          <w:rtl/>
        </w:rPr>
        <w:t>משפט</w:t>
      </w:r>
      <w:r w:rsidRPr="00690F60">
        <w:rPr>
          <w:rFonts w:cs="David"/>
          <w:sz w:val="24"/>
          <w:szCs w:val="24"/>
          <w:rtl/>
        </w:rPr>
        <w:t xml:space="preserve"> </w:t>
      </w:r>
      <w:r w:rsidRPr="00690F60">
        <w:rPr>
          <w:rFonts w:cs="David" w:hint="eastAsia"/>
          <w:sz w:val="24"/>
          <w:szCs w:val="24"/>
          <w:rtl/>
        </w:rPr>
        <w:t>זה</w:t>
      </w:r>
      <w:r w:rsidRPr="00690F60">
        <w:rPr>
          <w:rFonts w:cs="David"/>
          <w:sz w:val="24"/>
          <w:szCs w:val="24"/>
          <w:rtl/>
        </w:rPr>
        <w:t xml:space="preserve">, </w:t>
      </w:r>
      <w:r w:rsidRPr="00690F60">
        <w:rPr>
          <w:rFonts w:cs="David" w:hint="eastAsia"/>
          <w:sz w:val="24"/>
          <w:szCs w:val="24"/>
          <w:rtl/>
        </w:rPr>
        <w:t>לפיה</w:t>
      </w:r>
      <w:r w:rsidRPr="00690F60">
        <w:rPr>
          <w:rFonts w:cs="David"/>
          <w:sz w:val="24"/>
          <w:szCs w:val="24"/>
          <w:rtl/>
        </w:rPr>
        <w:t xml:space="preserve"> </w:t>
      </w:r>
      <w:r w:rsidRPr="00690F60">
        <w:rPr>
          <w:rFonts w:cs="David" w:hint="eastAsia"/>
          <w:sz w:val="24"/>
          <w:szCs w:val="24"/>
          <w:rtl/>
        </w:rPr>
        <w:t>יש</w:t>
      </w:r>
      <w:r w:rsidRPr="00690F60">
        <w:rPr>
          <w:rFonts w:cs="David"/>
          <w:sz w:val="24"/>
          <w:szCs w:val="24"/>
          <w:rtl/>
        </w:rPr>
        <w:t xml:space="preserve"> </w:t>
      </w:r>
      <w:r w:rsidRPr="00690F60">
        <w:rPr>
          <w:rFonts w:cs="David" w:hint="eastAsia"/>
          <w:sz w:val="24"/>
          <w:szCs w:val="24"/>
          <w:rtl/>
        </w:rPr>
        <w:t>להצביע</w:t>
      </w:r>
      <w:r w:rsidRPr="00690F60">
        <w:rPr>
          <w:rFonts w:cs="David"/>
          <w:sz w:val="24"/>
          <w:szCs w:val="24"/>
          <w:rtl/>
        </w:rPr>
        <w:t xml:space="preserve"> </w:t>
      </w:r>
      <w:r w:rsidRPr="00690F60">
        <w:rPr>
          <w:rFonts w:cs="David" w:hint="eastAsia"/>
          <w:sz w:val="24"/>
          <w:szCs w:val="24"/>
          <w:rtl/>
        </w:rPr>
        <w:t>על</w:t>
      </w:r>
      <w:r w:rsidRPr="00690F60">
        <w:rPr>
          <w:rFonts w:cs="David"/>
          <w:sz w:val="24"/>
          <w:szCs w:val="24"/>
          <w:rtl/>
        </w:rPr>
        <w:t xml:space="preserve"> </w:t>
      </w:r>
      <w:r w:rsidRPr="00690F60">
        <w:rPr>
          <w:rFonts w:cs="David" w:hint="eastAsia"/>
          <w:sz w:val="24"/>
          <w:szCs w:val="24"/>
          <w:rtl/>
        </w:rPr>
        <w:t>כך</w:t>
      </w:r>
      <w:r w:rsidRPr="00690F60">
        <w:rPr>
          <w:rFonts w:cs="David"/>
          <w:sz w:val="24"/>
          <w:szCs w:val="24"/>
          <w:rtl/>
        </w:rPr>
        <w:t xml:space="preserve"> </w:t>
      </w:r>
      <w:r w:rsidRPr="00690F60">
        <w:rPr>
          <w:rFonts w:cs="David" w:hint="eastAsia"/>
          <w:sz w:val="24"/>
          <w:szCs w:val="24"/>
          <w:rtl/>
        </w:rPr>
        <w:t>שהרשעתו</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הנאשם</w:t>
      </w:r>
      <w:r w:rsidRPr="00690F60">
        <w:rPr>
          <w:rFonts w:cs="David"/>
          <w:sz w:val="24"/>
          <w:szCs w:val="24"/>
          <w:rtl/>
        </w:rPr>
        <w:t xml:space="preserve"> </w:t>
      </w:r>
      <w:r w:rsidRPr="00690F60">
        <w:rPr>
          <w:rFonts w:cs="David" w:hint="eastAsia"/>
          <w:sz w:val="24"/>
          <w:szCs w:val="24"/>
          <w:rtl/>
        </w:rPr>
        <w:t>תביא</w:t>
      </w:r>
      <w:r w:rsidRPr="00690F60">
        <w:rPr>
          <w:rFonts w:cs="David"/>
          <w:sz w:val="24"/>
          <w:szCs w:val="24"/>
          <w:rtl/>
        </w:rPr>
        <w:t xml:space="preserve"> "</w:t>
      </w:r>
      <w:r w:rsidRPr="00690F60">
        <w:rPr>
          <w:rFonts w:ascii="Times New Roman" w:hAnsi="Times New Roman" w:cs="David"/>
          <w:sz w:val="24"/>
          <w:szCs w:val="24"/>
          <w:rtl/>
        </w:rPr>
        <w:t>לפגיעה קשה וקונקרטית בסיכויי שיקומו</w:t>
      </w:r>
      <w:r w:rsidRPr="00690F60">
        <w:rPr>
          <w:rFonts w:cs="David"/>
          <w:sz w:val="24"/>
          <w:szCs w:val="24"/>
          <w:rtl/>
        </w:rPr>
        <w:t xml:space="preserve">", </w:t>
      </w:r>
      <w:r w:rsidRPr="00690F60">
        <w:rPr>
          <w:rFonts w:cs="David" w:hint="eastAsia"/>
          <w:sz w:val="24"/>
          <w:szCs w:val="24"/>
          <w:rtl/>
        </w:rPr>
        <w:t>ולבסס</w:t>
      </w:r>
      <w:r w:rsidRPr="00690F60">
        <w:rPr>
          <w:rFonts w:cs="David"/>
          <w:sz w:val="24"/>
          <w:szCs w:val="24"/>
          <w:rtl/>
        </w:rPr>
        <w:t xml:space="preserve"> </w:t>
      </w:r>
      <w:r w:rsidRPr="00690F60">
        <w:rPr>
          <w:rFonts w:cs="David" w:hint="eastAsia"/>
          <w:sz w:val="24"/>
          <w:szCs w:val="24"/>
          <w:rtl/>
        </w:rPr>
        <w:t>טענות</w:t>
      </w:r>
      <w:r w:rsidRPr="00690F60">
        <w:rPr>
          <w:rFonts w:cs="David"/>
          <w:sz w:val="24"/>
          <w:szCs w:val="24"/>
          <w:rtl/>
        </w:rPr>
        <w:t xml:space="preserve"> </w:t>
      </w:r>
      <w:r w:rsidRPr="00690F60">
        <w:rPr>
          <w:rFonts w:cs="David" w:hint="eastAsia"/>
          <w:sz w:val="24"/>
          <w:szCs w:val="24"/>
          <w:rtl/>
        </w:rPr>
        <w:t>אלה</w:t>
      </w:r>
      <w:r w:rsidRPr="00690F60">
        <w:rPr>
          <w:rFonts w:cs="David"/>
          <w:sz w:val="24"/>
          <w:szCs w:val="24"/>
          <w:rtl/>
        </w:rPr>
        <w:t xml:space="preserve"> </w:t>
      </w:r>
      <w:r w:rsidRPr="00690F60">
        <w:rPr>
          <w:rFonts w:cs="David" w:hint="eastAsia"/>
          <w:sz w:val="24"/>
          <w:szCs w:val="24"/>
          <w:rtl/>
        </w:rPr>
        <w:t>בתשתית</w:t>
      </w:r>
      <w:r w:rsidRPr="00690F60">
        <w:rPr>
          <w:rFonts w:cs="David"/>
          <w:sz w:val="24"/>
          <w:szCs w:val="24"/>
          <w:rtl/>
        </w:rPr>
        <w:t xml:space="preserve"> </w:t>
      </w:r>
      <w:r w:rsidRPr="00690F60">
        <w:rPr>
          <w:rFonts w:cs="David" w:hint="eastAsia"/>
          <w:sz w:val="24"/>
          <w:szCs w:val="24"/>
          <w:rtl/>
        </w:rPr>
        <w:t>ראייתית</w:t>
      </w:r>
      <w:r w:rsidRPr="00690F60">
        <w:rPr>
          <w:rFonts w:cs="David"/>
          <w:sz w:val="24"/>
          <w:szCs w:val="24"/>
          <w:rtl/>
        </w:rPr>
        <w:t xml:space="preserve"> </w:t>
      </w:r>
      <w:r w:rsidRPr="00690F60">
        <w:rPr>
          <w:rFonts w:cs="David" w:hint="eastAsia"/>
          <w:sz w:val="24"/>
          <w:szCs w:val="24"/>
          <w:rtl/>
        </w:rPr>
        <w:t>מתאימה</w:t>
      </w:r>
      <w:r w:rsidRPr="00690F60">
        <w:rPr>
          <w:rFonts w:cs="David"/>
          <w:sz w:val="24"/>
          <w:szCs w:val="24"/>
          <w:rtl/>
        </w:rPr>
        <w:t xml:space="preserve">  ... </w:t>
      </w:r>
      <w:r w:rsidRPr="00690F60">
        <w:rPr>
          <w:rFonts w:cs="David" w:hint="eastAsia"/>
          <w:sz w:val="24"/>
          <w:szCs w:val="24"/>
          <w:rtl/>
        </w:rPr>
        <w:t>החובה</w:t>
      </w:r>
      <w:r w:rsidRPr="00690F60">
        <w:rPr>
          <w:rFonts w:cs="David"/>
          <w:sz w:val="24"/>
          <w:szCs w:val="24"/>
          <w:rtl/>
        </w:rPr>
        <w:t xml:space="preserve"> </w:t>
      </w:r>
      <w:r w:rsidRPr="00690F60">
        <w:rPr>
          <w:rFonts w:cs="David" w:hint="eastAsia"/>
          <w:sz w:val="24"/>
          <w:szCs w:val="24"/>
          <w:rtl/>
        </w:rPr>
        <w:t>להצביע</w:t>
      </w:r>
      <w:r w:rsidRPr="00690F60">
        <w:rPr>
          <w:rFonts w:cs="David"/>
          <w:sz w:val="24"/>
          <w:szCs w:val="24"/>
          <w:rtl/>
        </w:rPr>
        <w:t xml:space="preserve"> </w:t>
      </w:r>
      <w:r w:rsidRPr="00690F60">
        <w:rPr>
          <w:rFonts w:cs="David" w:hint="eastAsia"/>
          <w:sz w:val="24"/>
          <w:szCs w:val="24"/>
          <w:rtl/>
        </w:rPr>
        <w:t>על</w:t>
      </w:r>
      <w:r w:rsidRPr="00690F60">
        <w:rPr>
          <w:rFonts w:cs="David"/>
          <w:sz w:val="24"/>
          <w:szCs w:val="24"/>
          <w:rtl/>
        </w:rPr>
        <w:t xml:space="preserve"> </w:t>
      </w:r>
      <w:r w:rsidRPr="00690F60">
        <w:rPr>
          <w:rFonts w:cs="David" w:hint="eastAsia"/>
          <w:sz w:val="24"/>
          <w:szCs w:val="24"/>
          <w:rtl/>
        </w:rPr>
        <w:t>קיומו</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נזק</w:t>
      </w:r>
      <w:r w:rsidRPr="00690F60">
        <w:rPr>
          <w:rFonts w:cs="David"/>
          <w:sz w:val="24"/>
          <w:szCs w:val="24"/>
          <w:rtl/>
        </w:rPr>
        <w:t xml:space="preserve"> </w:t>
      </w:r>
      <w:r w:rsidRPr="00690F60">
        <w:rPr>
          <w:rFonts w:cs="David" w:hint="eastAsia"/>
          <w:sz w:val="24"/>
          <w:szCs w:val="24"/>
          <w:rtl/>
        </w:rPr>
        <w:t>קונקרטי</w:t>
      </w:r>
      <w:r w:rsidRPr="00690F60">
        <w:rPr>
          <w:rFonts w:cs="David"/>
          <w:sz w:val="24"/>
          <w:szCs w:val="24"/>
          <w:rtl/>
        </w:rPr>
        <w:t xml:space="preserve">, </w:t>
      </w:r>
      <w:r w:rsidRPr="00690F60">
        <w:rPr>
          <w:rFonts w:cs="David" w:hint="eastAsia"/>
          <w:sz w:val="24"/>
          <w:szCs w:val="24"/>
          <w:rtl/>
        </w:rPr>
        <w:t>מתיישבת</w:t>
      </w:r>
      <w:r w:rsidRPr="00690F60">
        <w:rPr>
          <w:rFonts w:cs="David"/>
          <w:sz w:val="24"/>
          <w:szCs w:val="24"/>
          <w:rtl/>
        </w:rPr>
        <w:t xml:space="preserve"> </w:t>
      </w:r>
      <w:r w:rsidRPr="00690F60">
        <w:rPr>
          <w:rFonts w:cs="David" w:hint="eastAsia"/>
          <w:sz w:val="24"/>
          <w:szCs w:val="24"/>
          <w:rtl/>
        </w:rPr>
        <w:t>עם</w:t>
      </w:r>
      <w:r w:rsidRPr="00690F60">
        <w:rPr>
          <w:rFonts w:cs="David"/>
          <w:sz w:val="24"/>
          <w:szCs w:val="24"/>
          <w:rtl/>
        </w:rPr>
        <w:t xml:space="preserve"> </w:t>
      </w:r>
      <w:r w:rsidRPr="00690F60">
        <w:rPr>
          <w:rFonts w:cs="David" w:hint="eastAsia"/>
          <w:sz w:val="24"/>
          <w:szCs w:val="24"/>
          <w:rtl/>
        </w:rPr>
        <w:t>אופיו</w:t>
      </w:r>
      <w:r w:rsidRPr="00690F60">
        <w:rPr>
          <w:rFonts w:cs="David"/>
          <w:sz w:val="24"/>
          <w:szCs w:val="24"/>
          <w:rtl/>
        </w:rPr>
        <w:t xml:space="preserve"> </w:t>
      </w:r>
      <w:r w:rsidRPr="00690F60">
        <w:rPr>
          <w:rFonts w:cs="David" w:hint="eastAsia"/>
          <w:sz w:val="24"/>
          <w:szCs w:val="24"/>
          <w:rtl/>
        </w:rPr>
        <w:t>המצומצם</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החריג</w:t>
      </w:r>
      <w:r w:rsidRPr="00690F60">
        <w:rPr>
          <w:rFonts w:cs="David"/>
          <w:sz w:val="24"/>
          <w:szCs w:val="24"/>
          <w:rtl/>
        </w:rPr>
        <w:t xml:space="preserve"> </w:t>
      </w:r>
      <w:r w:rsidRPr="00690F60">
        <w:rPr>
          <w:rFonts w:cs="David" w:hint="eastAsia"/>
          <w:sz w:val="24"/>
          <w:szCs w:val="24"/>
          <w:rtl/>
        </w:rPr>
        <w:t>שעניינו</w:t>
      </w:r>
      <w:r w:rsidRPr="00690F60">
        <w:rPr>
          <w:rFonts w:cs="David"/>
          <w:sz w:val="24"/>
          <w:szCs w:val="24"/>
          <w:rtl/>
        </w:rPr>
        <w:t xml:space="preserve"> </w:t>
      </w:r>
      <w:r w:rsidRPr="00690F60">
        <w:rPr>
          <w:rFonts w:cs="David" w:hint="eastAsia"/>
          <w:sz w:val="24"/>
          <w:szCs w:val="24"/>
          <w:rtl/>
        </w:rPr>
        <w:t>הימנעות</w:t>
      </w:r>
      <w:r w:rsidRPr="00690F60">
        <w:rPr>
          <w:rFonts w:cs="David"/>
          <w:sz w:val="24"/>
          <w:szCs w:val="24"/>
          <w:rtl/>
        </w:rPr>
        <w:t xml:space="preserve"> </w:t>
      </w:r>
      <w:r w:rsidRPr="00690F60">
        <w:rPr>
          <w:rFonts w:cs="David" w:hint="eastAsia"/>
          <w:sz w:val="24"/>
          <w:szCs w:val="24"/>
          <w:rtl/>
        </w:rPr>
        <w:t>מהרשעה</w:t>
      </w:r>
      <w:r w:rsidRPr="00690F60">
        <w:rPr>
          <w:rFonts w:cs="David"/>
          <w:sz w:val="24"/>
          <w:szCs w:val="24"/>
          <w:rtl/>
        </w:rPr>
        <w:t xml:space="preserve">, </w:t>
      </w:r>
      <w:r w:rsidRPr="00690F60">
        <w:rPr>
          <w:rFonts w:cs="David" w:hint="eastAsia"/>
          <w:sz w:val="24"/>
          <w:szCs w:val="24"/>
          <w:rtl/>
        </w:rPr>
        <w:t>אשר</w:t>
      </w:r>
      <w:r w:rsidRPr="00690F60">
        <w:rPr>
          <w:rFonts w:cs="David"/>
          <w:sz w:val="24"/>
          <w:szCs w:val="24"/>
          <w:rtl/>
        </w:rPr>
        <w:t xml:space="preserve"> </w:t>
      </w:r>
      <w:r w:rsidRPr="00690F60">
        <w:rPr>
          <w:rFonts w:cs="David" w:hint="eastAsia"/>
          <w:sz w:val="24"/>
          <w:szCs w:val="24"/>
          <w:rtl/>
        </w:rPr>
        <w:t>נועד</w:t>
      </w:r>
      <w:r w:rsidRPr="00690F60">
        <w:rPr>
          <w:rFonts w:cs="David"/>
          <w:sz w:val="24"/>
          <w:szCs w:val="24"/>
          <w:rtl/>
        </w:rPr>
        <w:t xml:space="preserve"> </w:t>
      </w:r>
      <w:r w:rsidRPr="00690F60">
        <w:rPr>
          <w:rFonts w:cs="David" w:hint="eastAsia"/>
          <w:sz w:val="24"/>
          <w:szCs w:val="24"/>
          <w:rtl/>
        </w:rPr>
        <w:t>לחול</w:t>
      </w:r>
      <w:r w:rsidRPr="00690F60">
        <w:rPr>
          <w:rFonts w:cs="David"/>
          <w:sz w:val="24"/>
          <w:szCs w:val="24"/>
          <w:rtl/>
        </w:rPr>
        <w:t xml:space="preserve"> </w:t>
      </w:r>
      <w:r w:rsidRPr="00690F60">
        <w:rPr>
          <w:rFonts w:cs="David" w:hint="eastAsia"/>
          <w:sz w:val="24"/>
          <w:szCs w:val="24"/>
          <w:rtl/>
        </w:rPr>
        <w:t>אך</w:t>
      </w:r>
      <w:r w:rsidRPr="00690F60">
        <w:rPr>
          <w:rFonts w:cs="David"/>
          <w:sz w:val="24"/>
          <w:szCs w:val="24"/>
          <w:rtl/>
        </w:rPr>
        <w:t xml:space="preserve"> </w:t>
      </w:r>
      <w:r w:rsidRPr="00690F60">
        <w:rPr>
          <w:rFonts w:cs="David" w:hint="eastAsia"/>
          <w:sz w:val="24"/>
          <w:szCs w:val="24"/>
          <w:rtl/>
        </w:rPr>
        <w:t>במקרים</w:t>
      </w:r>
      <w:r w:rsidRPr="00690F60">
        <w:rPr>
          <w:rFonts w:cs="David"/>
          <w:sz w:val="24"/>
          <w:szCs w:val="24"/>
          <w:rtl/>
        </w:rPr>
        <w:t xml:space="preserve"> </w:t>
      </w:r>
      <w:r w:rsidRPr="00690F60">
        <w:rPr>
          <w:rFonts w:cs="David" w:hint="eastAsia"/>
          <w:sz w:val="24"/>
          <w:szCs w:val="24"/>
          <w:rtl/>
        </w:rPr>
        <w:t>מיוחדים</w:t>
      </w:r>
      <w:r w:rsidRPr="00690F60">
        <w:rPr>
          <w:rFonts w:cs="David"/>
          <w:sz w:val="24"/>
          <w:szCs w:val="24"/>
          <w:rtl/>
        </w:rPr>
        <w:t xml:space="preserve"> </w:t>
      </w:r>
      <w:r w:rsidRPr="00690F60">
        <w:rPr>
          <w:rFonts w:cs="David" w:hint="eastAsia"/>
          <w:sz w:val="24"/>
          <w:szCs w:val="24"/>
          <w:rtl/>
        </w:rPr>
        <w:t>בהם</w:t>
      </w:r>
      <w:r w:rsidRPr="00690F60">
        <w:rPr>
          <w:rFonts w:cs="David"/>
          <w:sz w:val="24"/>
          <w:szCs w:val="24"/>
          <w:rtl/>
        </w:rPr>
        <w:t xml:space="preserve"> </w:t>
      </w:r>
      <w:r w:rsidRPr="00690F60">
        <w:rPr>
          <w:rFonts w:cs="David" w:hint="eastAsia"/>
          <w:sz w:val="24"/>
          <w:szCs w:val="24"/>
          <w:rtl/>
        </w:rPr>
        <w:t>קיימים</w:t>
      </w:r>
      <w:r w:rsidRPr="00690F60">
        <w:rPr>
          <w:rFonts w:cs="David"/>
          <w:sz w:val="24"/>
          <w:szCs w:val="24"/>
          <w:rtl/>
        </w:rPr>
        <w:t xml:space="preserve"> </w:t>
      </w:r>
      <w:r w:rsidRPr="00690F60">
        <w:rPr>
          <w:rFonts w:cs="David" w:hint="eastAsia"/>
          <w:sz w:val="24"/>
          <w:szCs w:val="24"/>
          <w:rtl/>
        </w:rPr>
        <w:t>טעמים</w:t>
      </w:r>
      <w:r w:rsidRPr="00690F60">
        <w:rPr>
          <w:rFonts w:cs="David"/>
          <w:sz w:val="24"/>
          <w:szCs w:val="24"/>
          <w:rtl/>
        </w:rPr>
        <w:t xml:space="preserve"> </w:t>
      </w:r>
      <w:r w:rsidRPr="00690F60">
        <w:rPr>
          <w:rFonts w:cs="David" w:hint="eastAsia"/>
          <w:sz w:val="24"/>
          <w:szCs w:val="24"/>
          <w:rtl/>
        </w:rPr>
        <w:t>כבדי</w:t>
      </w:r>
      <w:r w:rsidRPr="00690F60">
        <w:rPr>
          <w:rFonts w:cs="David"/>
          <w:sz w:val="24"/>
          <w:szCs w:val="24"/>
          <w:rtl/>
        </w:rPr>
        <w:t xml:space="preserve"> </w:t>
      </w:r>
      <w:r w:rsidRPr="00690F60">
        <w:rPr>
          <w:rFonts w:cs="David" w:hint="eastAsia"/>
          <w:sz w:val="24"/>
          <w:szCs w:val="24"/>
          <w:rtl/>
        </w:rPr>
        <w:t>משקל</w:t>
      </w:r>
      <w:r w:rsidRPr="00690F60">
        <w:rPr>
          <w:rFonts w:cs="David"/>
          <w:sz w:val="24"/>
          <w:szCs w:val="24"/>
          <w:rtl/>
        </w:rPr>
        <w:t xml:space="preserve"> </w:t>
      </w:r>
      <w:r w:rsidRPr="00690F60">
        <w:rPr>
          <w:rFonts w:cs="David" w:hint="eastAsia"/>
          <w:sz w:val="24"/>
          <w:szCs w:val="24"/>
          <w:rtl/>
        </w:rPr>
        <w:t>הנוגעים</w:t>
      </w:r>
      <w:r w:rsidRPr="00690F60">
        <w:rPr>
          <w:rFonts w:cs="David"/>
          <w:sz w:val="24"/>
          <w:szCs w:val="24"/>
          <w:rtl/>
        </w:rPr>
        <w:t xml:space="preserve"> </w:t>
      </w:r>
      <w:r w:rsidRPr="00690F60">
        <w:rPr>
          <w:rFonts w:cs="David" w:hint="eastAsia"/>
          <w:sz w:val="24"/>
          <w:szCs w:val="24"/>
          <w:rtl/>
        </w:rPr>
        <w:t>לצורכי</w:t>
      </w:r>
      <w:r w:rsidRPr="00690F60">
        <w:rPr>
          <w:rFonts w:cs="David"/>
          <w:sz w:val="24"/>
          <w:szCs w:val="24"/>
          <w:rtl/>
        </w:rPr>
        <w:t xml:space="preserve"> </w:t>
      </w:r>
      <w:r w:rsidRPr="00690F60">
        <w:rPr>
          <w:rFonts w:cs="David" w:hint="eastAsia"/>
          <w:sz w:val="24"/>
          <w:szCs w:val="24"/>
          <w:rtl/>
        </w:rPr>
        <w:t>שיקומו</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הנאשם</w:t>
      </w:r>
      <w:r w:rsidRPr="00690F60">
        <w:rPr>
          <w:rFonts w:cs="David"/>
          <w:sz w:val="24"/>
          <w:szCs w:val="24"/>
          <w:rtl/>
        </w:rPr>
        <w:t xml:space="preserve">. </w:t>
      </w:r>
      <w:r w:rsidRPr="00690F60">
        <w:rPr>
          <w:rFonts w:cs="David" w:hint="eastAsia"/>
          <w:sz w:val="24"/>
          <w:szCs w:val="24"/>
          <w:rtl/>
        </w:rPr>
        <w:t>אימוץ</w:t>
      </w:r>
      <w:r w:rsidRPr="00690F60">
        <w:rPr>
          <w:rFonts w:cs="David"/>
          <w:sz w:val="24"/>
          <w:szCs w:val="24"/>
          <w:rtl/>
        </w:rPr>
        <w:t xml:space="preserve"> </w:t>
      </w:r>
      <w:r w:rsidRPr="00690F60">
        <w:rPr>
          <w:rFonts w:cs="David" w:hint="eastAsia"/>
          <w:sz w:val="24"/>
          <w:szCs w:val="24"/>
          <w:rtl/>
        </w:rPr>
        <w:t>עמדתו</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המבקש</w:t>
      </w:r>
      <w:r w:rsidRPr="00690F60">
        <w:rPr>
          <w:rFonts w:cs="David"/>
          <w:sz w:val="24"/>
          <w:szCs w:val="24"/>
          <w:rtl/>
        </w:rPr>
        <w:t xml:space="preserve">, </w:t>
      </w:r>
      <w:r w:rsidRPr="00690F60">
        <w:rPr>
          <w:rFonts w:cs="David" w:hint="eastAsia"/>
          <w:sz w:val="24"/>
          <w:szCs w:val="24"/>
          <w:rtl/>
        </w:rPr>
        <w:t>עלולה</w:t>
      </w:r>
      <w:r w:rsidRPr="00690F60">
        <w:rPr>
          <w:rFonts w:cs="David"/>
          <w:sz w:val="24"/>
          <w:szCs w:val="24"/>
          <w:rtl/>
        </w:rPr>
        <w:t xml:space="preserve"> </w:t>
      </w:r>
      <w:r w:rsidRPr="00690F60">
        <w:rPr>
          <w:rFonts w:cs="David" w:hint="eastAsia"/>
          <w:sz w:val="24"/>
          <w:szCs w:val="24"/>
          <w:rtl/>
        </w:rPr>
        <w:t>להוביל</w:t>
      </w:r>
      <w:r w:rsidRPr="00690F60">
        <w:rPr>
          <w:rFonts w:cs="David"/>
          <w:sz w:val="24"/>
          <w:szCs w:val="24"/>
          <w:rtl/>
        </w:rPr>
        <w:t xml:space="preserve"> </w:t>
      </w:r>
      <w:r w:rsidRPr="00690F60">
        <w:rPr>
          <w:rFonts w:cs="David" w:hint="eastAsia"/>
          <w:sz w:val="24"/>
          <w:szCs w:val="24"/>
          <w:rtl/>
        </w:rPr>
        <w:t>לסטייה</w:t>
      </w:r>
      <w:r w:rsidRPr="00690F60">
        <w:rPr>
          <w:rFonts w:cs="David"/>
          <w:sz w:val="24"/>
          <w:szCs w:val="24"/>
          <w:rtl/>
        </w:rPr>
        <w:t xml:space="preserve"> </w:t>
      </w:r>
      <w:r w:rsidRPr="00690F60">
        <w:rPr>
          <w:rFonts w:cs="David" w:hint="eastAsia"/>
          <w:sz w:val="24"/>
          <w:szCs w:val="24"/>
          <w:rtl/>
        </w:rPr>
        <w:t>מהאיזון</w:t>
      </w:r>
      <w:r w:rsidRPr="00690F60">
        <w:rPr>
          <w:rFonts w:cs="David"/>
          <w:sz w:val="24"/>
          <w:szCs w:val="24"/>
          <w:rtl/>
        </w:rPr>
        <w:t xml:space="preserve"> </w:t>
      </w:r>
      <w:r w:rsidRPr="00690F60">
        <w:rPr>
          <w:rFonts w:cs="David" w:hint="eastAsia"/>
          <w:sz w:val="24"/>
          <w:szCs w:val="24"/>
          <w:rtl/>
        </w:rPr>
        <w:t>הבסיסי</w:t>
      </w:r>
      <w:r w:rsidRPr="00690F60">
        <w:rPr>
          <w:rFonts w:cs="David"/>
          <w:sz w:val="24"/>
          <w:szCs w:val="24"/>
          <w:rtl/>
        </w:rPr>
        <w:t xml:space="preserve"> </w:t>
      </w:r>
      <w:r w:rsidRPr="00690F60">
        <w:rPr>
          <w:rFonts w:cs="David" w:hint="eastAsia"/>
          <w:sz w:val="24"/>
          <w:szCs w:val="24"/>
          <w:rtl/>
        </w:rPr>
        <w:t>העומד</w:t>
      </w:r>
      <w:r w:rsidRPr="00690F60">
        <w:rPr>
          <w:rFonts w:cs="David"/>
          <w:sz w:val="24"/>
          <w:szCs w:val="24"/>
          <w:rtl/>
        </w:rPr>
        <w:t xml:space="preserve"> </w:t>
      </w:r>
      <w:r w:rsidRPr="00690F60">
        <w:rPr>
          <w:rFonts w:cs="David" w:hint="eastAsia"/>
          <w:sz w:val="24"/>
          <w:szCs w:val="24"/>
          <w:rtl/>
        </w:rPr>
        <w:t>ביסודו</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 xml:space="preserve"> </w:t>
      </w:r>
      <w:r w:rsidRPr="00690F60">
        <w:rPr>
          <w:rFonts w:cs="David" w:hint="eastAsia"/>
          <w:sz w:val="24"/>
          <w:szCs w:val="24"/>
          <w:rtl/>
        </w:rPr>
        <w:t>החריג</w:t>
      </w:r>
      <w:r w:rsidRPr="00690F60">
        <w:rPr>
          <w:rFonts w:cs="David"/>
          <w:sz w:val="24"/>
          <w:szCs w:val="24"/>
          <w:rtl/>
        </w:rPr>
        <w:t xml:space="preserve">, </w:t>
      </w:r>
      <w:r w:rsidRPr="00690F60">
        <w:rPr>
          <w:rFonts w:cs="David" w:hint="eastAsia"/>
          <w:sz w:val="24"/>
          <w:szCs w:val="24"/>
          <w:rtl/>
        </w:rPr>
        <w:t>ואת</w:t>
      </w:r>
      <w:r w:rsidRPr="00690F60">
        <w:rPr>
          <w:rFonts w:cs="David"/>
          <w:sz w:val="24"/>
          <w:szCs w:val="24"/>
          <w:rtl/>
        </w:rPr>
        <w:t xml:space="preserve"> </w:t>
      </w:r>
      <w:r w:rsidRPr="00690F60">
        <w:rPr>
          <w:rFonts w:cs="David" w:hint="eastAsia"/>
          <w:sz w:val="24"/>
          <w:szCs w:val="24"/>
          <w:rtl/>
        </w:rPr>
        <w:t>זאת</w:t>
      </w:r>
      <w:r w:rsidRPr="00690F60">
        <w:rPr>
          <w:rFonts w:cs="David"/>
          <w:sz w:val="24"/>
          <w:szCs w:val="24"/>
          <w:rtl/>
        </w:rPr>
        <w:t xml:space="preserve"> </w:t>
      </w:r>
      <w:r w:rsidRPr="00690F60">
        <w:rPr>
          <w:rFonts w:cs="David" w:hint="eastAsia"/>
          <w:sz w:val="24"/>
          <w:szCs w:val="24"/>
          <w:rtl/>
        </w:rPr>
        <w:t>אין</w:t>
      </w:r>
      <w:r w:rsidRPr="00690F60">
        <w:rPr>
          <w:rFonts w:cs="David"/>
          <w:sz w:val="24"/>
          <w:szCs w:val="24"/>
          <w:rtl/>
        </w:rPr>
        <w:t xml:space="preserve"> </w:t>
      </w:r>
      <w:r w:rsidRPr="00690F60">
        <w:rPr>
          <w:rFonts w:cs="David" w:hint="eastAsia"/>
          <w:sz w:val="24"/>
          <w:szCs w:val="24"/>
          <w:rtl/>
        </w:rPr>
        <w:t>בידי</w:t>
      </w:r>
      <w:r w:rsidRPr="00690F60">
        <w:rPr>
          <w:rFonts w:cs="David"/>
          <w:sz w:val="24"/>
          <w:szCs w:val="24"/>
          <w:rtl/>
        </w:rPr>
        <w:t xml:space="preserve"> </w:t>
      </w:r>
      <w:r w:rsidRPr="00690F60">
        <w:rPr>
          <w:rFonts w:cs="David" w:hint="eastAsia"/>
          <w:sz w:val="24"/>
          <w:szCs w:val="24"/>
          <w:rtl/>
        </w:rPr>
        <w:t>לאפשר</w:t>
      </w:r>
      <w:r w:rsidRPr="00690F60">
        <w:rPr>
          <w:rFonts w:cs="David"/>
          <w:b/>
          <w:bCs/>
          <w:sz w:val="24"/>
          <w:szCs w:val="24"/>
          <w:rtl/>
        </w:rPr>
        <w:t xml:space="preserve">..." </w:t>
      </w:r>
    </w:p>
    <w:p w14:paraId="02B8C783" w14:textId="77777777" w:rsidR="00247376" w:rsidRDefault="00247376" w:rsidP="000E57CC">
      <w:pPr>
        <w:spacing w:before="120" w:after="120" w:line="360" w:lineRule="auto"/>
        <w:ind w:left="720" w:hanging="720"/>
        <w:jc w:val="both"/>
        <w:rPr>
          <w:rtl/>
        </w:rPr>
      </w:pPr>
      <w:r>
        <w:rPr>
          <w:rtl/>
        </w:rPr>
        <w:t xml:space="preserve">11. </w:t>
      </w:r>
      <w:r>
        <w:rPr>
          <w:rtl/>
        </w:rPr>
        <w:tab/>
      </w:r>
      <w:r w:rsidRPr="000E57CC">
        <w:rPr>
          <w:rtl/>
        </w:rPr>
        <w:t xml:space="preserve">עוד נקבע בפסיקה, כי בית המשפט אינו כבול להמלצות שירות המבחן וכי שיקול הדעת הסופי לעניין היקף העונש וטיבו, מסור לידיו של בית המשפט והמלצת שירות המבחן, הינה אחד משיקולים הרבים שעל בית המשפט לשוות לנגד עיניו, בבואו  להכריע בעניינו של נאשם העומד  בפניו. </w:t>
      </w:r>
      <w:r w:rsidRPr="000E57CC">
        <w:rPr>
          <w:b/>
          <w:bCs/>
          <w:rtl/>
        </w:rPr>
        <w:t xml:space="preserve"> </w:t>
      </w:r>
    </w:p>
    <w:p w14:paraId="05CAA0BE" w14:textId="77777777" w:rsidR="00247376" w:rsidRDefault="00247376" w:rsidP="000E57CC">
      <w:pPr>
        <w:spacing w:before="120" w:after="120" w:line="360" w:lineRule="auto"/>
        <w:ind w:left="720" w:hanging="720"/>
        <w:jc w:val="both"/>
        <w:rPr>
          <w:rtl/>
        </w:rPr>
      </w:pPr>
      <w:r>
        <w:rPr>
          <w:rtl/>
        </w:rPr>
        <w:t xml:space="preserve">12 </w:t>
      </w:r>
      <w:r w:rsidRPr="000E57CC">
        <w:rPr>
          <w:b/>
          <w:bCs/>
          <w:rtl/>
        </w:rPr>
        <w:t>.</w:t>
      </w:r>
      <w:r>
        <w:rPr>
          <w:b/>
          <w:bCs/>
          <w:rtl/>
        </w:rPr>
        <w:tab/>
      </w:r>
      <w:r w:rsidRPr="000E57CC">
        <w:rPr>
          <w:rtl/>
        </w:rPr>
        <w:t>אני דוחה את עתירת ב"כ הנאשם לבטל את הרשעת הנאשם. הנאשם ביצע עבירות חמורות מסוג פשע לטעמי,  לא מתקיימים טעמים כבדי משקל הנוגעים לשיקומו של הנאשם המצדיקים סטייה מהכלל לפיה יש להרשיע נאשם</w:t>
      </w:r>
      <w:r>
        <w:rPr>
          <w:rtl/>
        </w:rPr>
        <w:t xml:space="preserve"> בגיר</w:t>
      </w:r>
      <w:r w:rsidRPr="000E57CC">
        <w:rPr>
          <w:rtl/>
        </w:rPr>
        <w:t xml:space="preserve"> אשר ביצע עבירות חמורות</w:t>
      </w:r>
      <w:r>
        <w:rPr>
          <w:rtl/>
        </w:rPr>
        <w:t>,</w:t>
      </w:r>
      <w:r w:rsidRPr="000E57CC">
        <w:rPr>
          <w:rtl/>
        </w:rPr>
        <w:t xml:space="preserve"> תוך תכנון מוקדם והאינטרס הציבורי שבהרשעת הנאשם גובר על נסיבותיו האישיות של הנאשם</w:t>
      </w:r>
      <w:r>
        <w:rPr>
          <w:rtl/>
        </w:rPr>
        <w:t xml:space="preserve">. </w:t>
      </w:r>
    </w:p>
    <w:p w14:paraId="49855CB0" w14:textId="77777777" w:rsidR="00247376" w:rsidRPr="002E11C6" w:rsidRDefault="00247376" w:rsidP="000E57CC">
      <w:pPr>
        <w:spacing w:before="120" w:after="120" w:line="360" w:lineRule="auto"/>
        <w:ind w:left="720" w:hanging="720"/>
        <w:jc w:val="both"/>
        <w:rPr>
          <w:rtl/>
        </w:rPr>
      </w:pPr>
      <w:r>
        <w:rPr>
          <w:rtl/>
        </w:rPr>
        <w:t xml:space="preserve">13. </w:t>
      </w:r>
      <w:r>
        <w:rPr>
          <w:rtl/>
        </w:rPr>
        <w:tab/>
        <w:t>הנאשם הורשע כאמור בביצוע עבירה</w:t>
      </w:r>
      <w:r w:rsidRPr="002E11C6">
        <w:rPr>
          <w:rtl/>
        </w:rPr>
        <w:t xml:space="preserve"> של ניסיון </w:t>
      </w:r>
      <w:r>
        <w:rPr>
          <w:rtl/>
        </w:rPr>
        <w:t xml:space="preserve"> לייבא </w:t>
      </w:r>
      <w:r w:rsidRPr="002E11C6">
        <w:rPr>
          <w:rtl/>
        </w:rPr>
        <w:t xml:space="preserve"> סם מסוכן, ובביצוע עבירה</w:t>
      </w:r>
      <w:r>
        <w:rPr>
          <w:rtl/>
        </w:rPr>
        <w:t xml:space="preserve"> של גידול, ייצור והכנת סם מסוכן. </w:t>
      </w:r>
      <w:r w:rsidRPr="002E11C6">
        <w:rPr>
          <w:rtl/>
        </w:rPr>
        <w:t xml:space="preserve"> הערך החברתי המוגן אשר נפגע כתוצאה מביצוע </w:t>
      </w:r>
      <w:r>
        <w:rPr>
          <w:rtl/>
        </w:rPr>
        <w:t>העבירות</w:t>
      </w:r>
      <w:r w:rsidRPr="002E11C6">
        <w:rPr>
          <w:rtl/>
        </w:rPr>
        <w:t xml:space="preserve"> </w:t>
      </w:r>
      <w:r>
        <w:rPr>
          <w:rtl/>
        </w:rPr>
        <w:t>אותן</w:t>
      </w:r>
      <w:r w:rsidRPr="002E11C6">
        <w:rPr>
          <w:rtl/>
        </w:rPr>
        <w:t xml:space="preserve"> ביצע הנאשם, הינו פגיעה בחברה מפני נזקים ארוכי טווח שעלולים להיגרם כתוצאה משימוש בסמים, כאשר על מתחם העונש ההולם לשקף בין היתר, את הצורך להביא להדברת נגע הסמים וליתן ביטוי בין היתר, לנתונים נוספים שעניינם: סוג סם המסוכן</w:t>
      </w:r>
      <w:r>
        <w:rPr>
          <w:rtl/>
        </w:rPr>
        <w:t xml:space="preserve"> וכמות</w:t>
      </w:r>
      <w:r w:rsidRPr="002E11C6">
        <w:rPr>
          <w:rtl/>
        </w:rPr>
        <w:t xml:space="preserve"> הסם המסוכן</w:t>
      </w:r>
      <w:r>
        <w:rPr>
          <w:rtl/>
        </w:rPr>
        <w:t xml:space="preserve">. </w:t>
      </w:r>
    </w:p>
    <w:p w14:paraId="1C41973C" w14:textId="77777777" w:rsidR="00247376" w:rsidRDefault="00247376" w:rsidP="000E57CC">
      <w:pPr>
        <w:spacing w:line="360" w:lineRule="auto"/>
        <w:ind w:left="720"/>
        <w:jc w:val="both"/>
        <w:rPr>
          <w:rtl/>
        </w:rPr>
      </w:pPr>
      <w:r w:rsidRPr="002E11C6">
        <w:rPr>
          <w:rtl/>
        </w:rPr>
        <w:t>לטעמי מתחם העונש ההולם לעבירות שביצע הנאשם בהתחשב בערך המוגן, בנסיבות ביצוע העביר</w:t>
      </w:r>
      <w:r>
        <w:rPr>
          <w:rtl/>
        </w:rPr>
        <w:t>ות</w:t>
      </w:r>
      <w:r w:rsidRPr="002E11C6">
        <w:rPr>
          <w:rtl/>
        </w:rPr>
        <w:t xml:space="preserve"> ובמדיניות הענישה נע בין </w:t>
      </w:r>
      <w:r>
        <w:rPr>
          <w:rtl/>
        </w:rPr>
        <w:t xml:space="preserve">מספר חודשי מאסר בפועל שניתן לרצותם בעבודות שירות ל- 8 חודשי מאסר בפועל. </w:t>
      </w:r>
    </w:p>
    <w:p w14:paraId="1B53920B" w14:textId="77777777" w:rsidR="00247376" w:rsidRDefault="00247376" w:rsidP="000E57CC">
      <w:pPr>
        <w:spacing w:line="360" w:lineRule="auto"/>
        <w:ind w:left="720" w:hanging="720"/>
        <w:jc w:val="both"/>
        <w:rPr>
          <w:rtl/>
        </w:rPr>
      </w:pPr>
      <w:r>
        <w:rPr>
          <w:rtl/>
        </w:rPr>
        <w:t xml:space="preserve">14. </w:t>
      </w:r>
      <w:r>
        <w:rPr>
          <w:rtl/>
        </w:rPr>
        <w:tab/>
      </w:r>
      <w:r w:rsidRPr="002E11C6">
        <w:rPr>
          <w:rtl/>
        </w:rPr>
        <w:t>בבואי לגזור את עונשו של הנאשם, עמדו לנגד עיניי, בנוסף למתחם העונש ההולם, עתירות ב"כ</w:t>
      </w:r>
      <w:r>
        <w:rPr>
          <w:rtl/>
        </w:rPr>
        <w:t xml:space="preserve"> הצדדים,  הודאת הנאשם, הנעדר עבר פלילי,  </w:t>
      </w:r>
      <w:r w:rsidRPr="002E11C6">
        <w:rPr>
          <w:rtl/>
        </w:rPr>
        <w:t>תסקיר שירות מבחן, קבלת האחריות, החיסכון בזמן שיפוטי</w:t>
      </w:r>
      <w:r>
        <w:rPr>
          <w:rtl/>
        </w:rPr>
        <w:t>, הפגיעה בנאשם ובמשפחתו שמעולם לא ריצה עונש מאסר בפועל לרבות  בעבודות שירות  וההליך הטיפולי והשיקומי שעבר ועובר הנאשם.</w:t>
      </w:r>
    </w:p>
    <w:p w14:paraId="70168124" w14:textId="77777777" w:rsidR="00247376" w:rsidRDefault="00247376" w:rsidP="000E57CC">
      <w:pPr>
        <w:spacing w:line="360" w:lineRule="auto"/>
        <w:ind w:left="720" w:hanging="720"/>
        <w:jc w:val="both"/>
        <w:rPr>
          <w:rtl/>
        </w:rPr>
      </w:pPr>
    </w:p>
    <w:p w14:paraId="2A65376B" w14:textId="77777777" w:rsidR="00247376" w:rsidRPr="002E11C6" w:rsidRDefault="00247376" w:rsidP="000E57CC">
      <w:pPr>
        <w:spacing w:line="360" w:lineRule="auto"/>
        <w:ind w:left="720" w:hanging="720"/>
        <w:jc w:val="both"/>
        <w:rPr>
          <w:rtl/>
        </w:rPr>
      </w:pPr>
      <w:r>
        <w:rPr>
          <w:rtl/>
        </w:rPr>
        <w:t xml:space="preserve">15. </w:t>
      </w:r>
      <w:r>
        <w:rPr>
          <w:rtl/>
        </w:rPr>
        <w:tab/>
      </w:r>
      <w:r w:rsidRPr="002E11C6">
        <w:rPr>
          <w:rtl/>
        </w:rPr>
        <w:t xml:space="preserve">לפיכך, ולאחר ששקלתי את מכלול השיקולים </w:t>
      </w:r>
      <w:r>
        <w:rPr>
          <w:rtl/>
        </w:rPr>
        <w:t xml:space="preserve">ואת דברי הנאשם ועיינתי במסמכים ובפסיקה </w:t>
      </w:r>
      <w:r w:rsidRPr="002E11C6">
        <w:rPr>
          <w:rtl/>
        </w:rPr>
        <w:t>החלטתי</w:t>
      </w:r>
      <w:r>
        <w:rPr>
          <w:rtl/>
        </w:rPr>
        <w:t xml:space="preserve"> לחרוג ממתחם העונש משיקולים שיקום ו</w:t>
      </w:r>
      <w:r w:rsidRPr="002E11C6">
        <w:rPr>
          <w:rtl/>
        </w:rPr>
        <w:t>לגזור  על הנאשם את העונשים הבאים:</w:t>
      </w:r>
    </w:p>
    <w:p w14:paraId="080BC8BC" w14:textId="77777777" w:rsidR="00247376" w:rsidRDefault="00247376" w:rsidP="000E57CC">
      <w:pPr>
        <w:pStyle w:val="ab"/>
        <w:numPr>
          <w:ilvl w:val="0"/>
          <w:numId w:val="19"/>
        </w:numPr>
        <w:spacing w:line="360" w:lineRule="auto"/>
        <w:jc w:val="both"/>
        <w:rPr>
          <w:rFonts w:cs="David"/>
          <w:sz w:val="24"/>
          <w:szCs w:val="24"/>
        </w:rPr>
      </w:pPr>
      <w:r w:rsidRPr="000E57CC">
        <w:rPr>
          <w:rFonts w:cs="David"/>
          <w:sz w:val="24"/>
          <w:szCs w:val="24"/>
          <w:rtl/>
        </w:rPr>
        <w:t xml:space="preserve">10 </w:t>
      </w:r>
      <w:r w:rsidRPr="000E57CC">
        <w:rPr>
          <w:rFonts w:cs="David" w:hint="eastAsia"/>
          <w:sz w:val="24"/>
          <w:szCs w:val="24"/>
          <w:rtl/>
        </w:rPr>
        <w:t>חודשי</w:t>
      </w:r>
      <w:r w:rsidRPr="000E57CC">
        <w:rPr>
          <w:rFonts w:cs="David"/>
          <w:sz w:val="24"/>
          <w:szCs w:val="24"/>
          <w:rtl/>
        </w:rPr>
        <w:t xml:space="preserve"> </w:t>
      </w:r>
      <w:r w:rsidRPr="000E57CC">
        <w:rPr>
          <w:rFonts w:cs="David" w:hint="eastAsia"/>
          <w:sz w:val="24"/>
          <w:szCs w:val="24"/>
          <w:rtl/>
        </w:rPr>
        <w:t>מאסר</w:t>
      </w:r>
      <w:r w:rsidRPr="000E57CC">
        <w:rPr>
          <w:rFonts w:cs="David"/>
          <w:sz w:val="24"/>
          <w:szCs w:val="24"/>
          <w:rtl/>
        </w:rPr>
        <w:t xml:space="preserve"> </w:t>
      </w:r>
      <w:r w:rsidRPr="000E57CC">
        <w:rPr>
          <w:rFonts w:cs="David" w:hint="eastAsia"/>
          <w:sz w:val="24"/>
          <w:szCs w:val="24"/>
          <w:rtl/>
        </w:rPr>
        <w:t>על</w:t>
      </w:r>
      <w:r w:rsidRPr="000E57CC">
        <w:rPr>
          <w:rFonts w:cs="David"/>
          <w:sz w:val="24"/>
          <w:szCs w:val="24"/>
          <w:rtl/>
        </w:rPr>
        <w:t xml:space="preserve"> </w:t>
      </w:r>
      <w:r w:rsidRPr="000E57CC">
        <w:rPr>
          <w:rFonts w:cs="David" w:hint="eastAsia"/>
          <w:sz w:val="24"/>
          <w:szCs w:val="24"/>
          <w:rtl/>
        </w:rPr>
        <w:t>תנאי</w:t>
      </w:r>
      <w:r w:rsidRPr="000E57CC">
        <w:rPr>
          <w:rFonts w:cs="David"/>
          <w:sz w:val="24"/>
          <w:szCs w:val="24"/>
          <w:rtl/>
        </w:rPr>
        <w:t xml:space="preserve"> </w:t>
      </w:r>
      <w:r w:rsidRPr="000E57CC">
        <w:rPr>
          <w:rFonts w:cs="David" w:hint="eastAsia"/>
          <w:sz w:val="24"/>
          <w:szCs w:val="24"/>
          <w:rtl/>
        </w:rPr>
        <w:t>לתקופה</w:t>
      </w:r>
      <w:r w:rsidRPr="000E57CC">
        <w:rPr>
          <w:rFonts w:cs="David"/>
          <w:sz w:val="24"/>
          <w:szCs w:val="24"/>
          <w:rtl/>
        </w:rPr>
        <w:t xml:space="preserve"> </w:t>
      </w:r>
      <w:r w:rsidRPr="000E57CC">
        <w:rPr>
          <w:rFonts w:cs="David" w:hint="eastAsia"/>
          <w:sz w:val="24"/>
          <w:szCs w:val="24"/>
          <w:rtl/>
        </w:rPr>
        <w:t>של</w:t>
      </w:r>
      <w:r w:rsidRPr="000E57CC">
        <w:rPr>
          <w:rFonts w:cs="David"/>
          <w:sz w:val="24"/>
          <w:szCs w:val="24"/>
          <w:rtl/>
        </w:rPr>
        <w:t xml:space="preserve"> 3 </w:t>
      </w:r>
      <w:r w:rsidRPr="000E57CC">
        <w:rPr>
          <w:rFonts w:cs="David" w:hint="eastAsia"/>
          <w:sz w:val="24"/>
          <w:szCs w:val="24"/>
          <w:rtl/>
        </w:rPr>
        <w:t>שנים</w:t>
      </w:r>
      <w:r w:rsidRPr="000E57CC">
        <w:rPr>
          <w:rFonts w:cs="David"/>
          <w:sz w:val="24"/>
          <w:szCs w:val="24"/>
          <w:rtl/>
        </w:rPr>
        <w:t xml:space="preserve">, </w:t>
      </w:r>
      <w:r w:rsidRPr="000E57CC">
        <w:rPr>
          <w:rFonts w:cs="David" w:hint="eastAsia"/>
          <w:sz w:val="24"/>
          <w:szCs w:val="24"/>
          <w:rtl/>
        </w:rPr>
        <w:t>והתנאי</w:t>
      </w:r>
      <w:r w:rsidRPr="000E57CC">
        <w:rPr>
          <w:rFonts w:cs="David"/>
          <w:sz w:val="24"/>
          <w:szCs w:val="24"/>
          <w:rtl/>
        </w:rPr>
        <w:t xml:space="preserve"> </w:t>
      </w:r>
      <w:r w:rsidRPr="000E57CC">
        <w:rPr>
          <w:rFonts w:cs="David" w:hint="eastAsia"/>
          <w:sz w:val="24"/>
          <w:szCs w:val="24"/>
          <w:rtl/>
        </w:rPr>
        <w:t>הוא</w:t>
      </w:r>
      <w:r w:rsidRPr="000E57CC">
        <w:rPr>
          <w:rFonts w:cs="David"/>
          <w:sz w:val="24"/>
          <w:szCs w:val="24"/>
          <w:rtl/>
        </w:rPr>
        <w:t xml:space="preserve"> </w:t>
      </w:r>
      <w:r w:rsidRPr="000E57CC">
        <w:rPr>
          <w:rFonts w:cs="David" w:hint="eastAsia"/>
          <w:sz w:val="24"/>
          <w:szCs w:val="24"/>
          <w:rtl/>
        </w:rPr>
        <w:t>שלא</w:t>
      </w:r>
      <w:r w:rsidRPr="000E57CC">
        <w:rPr>
          <w:rFonts w:cs="David"/>
          <w:sz w:val="24"/>
          <w:szCs w:val="24"/>
          <w:rtl/>
        </w:rPr>
        <w:t xml:space="preserve"> </w:t>
      </w:r>
      <w:r w:rsidRPr="000E57CC">
        <w:rPr>
          <w:rFonts w:cs="David" w:hint="eastAsia"/>
          <w:sz w:val="24"/>
          <w:szCs w:val="24"/>
          <w:rtl/>
        </w:rPr>
        <w:t>יעבור</w:t>
      </w:r>
      <w:r w:rsidRPr="000E57CC">
        <w:rPr>
          <w:rFonts w:cs="David"/>
          <w:sz w:val="24"/>
          <w:szCs w:val="24"/>
          <w:rtl/>
        </w:rPr>
        <w:t xml:space="preserve"> </w:t>
      </w:r>
      <w:r w:rsidRPr="000E57CC">
        <w:rPr>
          <w:rFonts w:cs="David" w:hint="eastAsia"/>
          <w:sz w:val="24"/>
          <w:szCs w:val="24"/>
          <w:rtl/>
        </w:rPr>
        <w:t>על</w:t>
      </w:r>
      <w:r w:rsidRPr="000E57CC">
        <w:rPr>
          <w:rFonts w:cs="David"/>
          <w:sz w:val="24"/>
          <w:szCs w:val="24"/>
          <w:rtl/>
        </w:rPr>
        <w:t xml:space="preserve">  </w:t>
      </w:r>
      <w:r w:rsidRPr="000E57CC">
        <w:rPr>
          <w:rFonts w:cs="David" w:hint="eastAsia"/>
          <w:sz w:val="24"/>
          <w:szCs w:val="24"/>
          <w:rtl/>
        </w:rPr>
        <w:t>כל</w:t>
      </w:r>
      <w:r w:rsidRPr="000E57CC">
        <w:rPr>
          <w:rFonts w:cs="David"/>
          <w:sz w:val="24"/>
          <w:szCs w:val="24"/>
          <w:rtl/>
        </w:rPr>
        <w:t xml:space="preserve"> </w:t>
      </w:r>
      <w:r w:rsidRPr="000E57CC">
        <w:rPr>
          <w:rFonts w:cs="David" w:hint="eastAsia"/>
          <w:sz w:val="24"/>
          <w:szCs w:val="24"/>
          <w:rtl/>
        </w:rPr>
        <w:t>עבירה</w:t>
      </w:r>
      <w:r w:rsidRPr="000E57CC">
        <w:rPr>
          <w:rFonts w:cs="David"/>
          <w:sz w:val="24"/>
          <w:szCs w:val="24"/>
          <w:rtl/>
        </w:rPr>
        <w:t xml:space="preserve"> </w:t>
      </w:r>
      <w:r w:rsidRPr="000E57CC">
        <w:rPr>
          <w:rFonts w:cs="David" w:hint="eastAsia"/>
          <w:sz w:val="24"/>
          <w:szCs w:val="24"/>
          <w:rtl/>
        </w:rPr>
        <w:t>על</w:t>
      </w:r>
      <w:r w:rsidRPr="000E57CC">
        <w:rPr>
          <w:rFonts w:cs="David"/>
          <w:sz w:val="24"/>
          <w:szCs w:val="24"/>
          <w:rtl/>
        </w:rPr>
        <w:t xml:space="preserve"> </w:t>
      </w:r>
      <w:r w:rsidRPr="000E57CC">
        <w:rPr>
          <w:rFonts w:cs="David" w:hint="eastAsia"/>
          <w:sz w:val="24"/>
          <w:szCs w:val="24"/>
          <w:rtl/>
        </w:rPr>
        <w:t>פי</w:t>
      </w:r>
      <w:r w:rsidRPr="000E57CC">
        <w:rPr>
          <w:rFonts w:cs="David"/>
          <w:sz w:val="24"/>
          <w:szCs w:val="24"/>
          <w:rtl/>
        </w:rPr>
        <w:t xml:space="preserve"> </w:t>
      </w:r>
      <w:hyperlink r:id="rId29" w:history="1">
        <w:r w:rsidR="004D27C6" w:rsidRPr="004D27C6">
          <w:rPr>
            <w:rFonts w:cs="David" w:hint="eastAsia"/>
            <w:color w:val="0000FF"/>
            <w:sz w:val="24"/>
            <w:szCs w:val="24"/>
            <w:u w:val="single"/>
            <w:rtl/>
          </w:rPr>
          <w:t>פקודת</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הסמים</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המסוכנים</w:t>
        </w:r>
      </w:hyperlink>
      <w:r w:rsidRPr="000E57CC">
        <w:rPr>
          <w:rFonts w:cs="David"/>
          <w:sz w:val="24"/>
          <w:szCs w:val="24"/>
          <w:rtl/>
        </w:rPr>
        <w:t xml:space="preserve"> </w:t>
      </w:r>
      <w:r w:rsidRPr="000E57CC">
        <w:rPr>
          <w:rFonts w:cs="David" w:hint="eastAsia"/>
          <w:sz w:val="24"/>
          <w:szCs w:val="24"/>
          <w:rtl/>
        </w:rPr>
        <w:t>מסוג</w:t>
      </w:r>
      <w:r w:rsidRPr="000E57CC">
        <w:rPr>
          <w:rFonts w:cs="David"/>
          <w:sz w:val="24"/>
          <w:szCs w:val="24"/>
          <w:rtl/>
        </w:rPr>
        <w:t xml:space="preserve"> </w:t>
      </w:r>
      <w:r w:rsidRPr="000E57CC">
        <w:rPr>
          <w:rFonts w:cs="David" w:hint="eastAsia"/>
          <w:sz w:val="24"/>
          <w:szCs w:val="24"/>
          <w:rtl/>
        </w:rPr>
        <w:t>פשע</w:t>
      </w:r>
      <w:r w:rsidRPr="000E57CC">
        <w:rPr>
          <w:rFonts w:cs="David"/>
          <w:sz w:val="24"/>
          <w:szCs w:val="24"/>
          <w:rtl/>
        </w:rPr>
        <w:t xml:space="preserve">. </w:t>
      </w:r>
    </w:p>
    <w:p w14:paraId="47208500" w14:textId="77777777" w:rsidR="00247376" w:rsidRPr="000E57CC" w:rsidRDefault="00247376" w:rsidP="000E57CC">
      <w:pPr>
        <w:pStyle w:val="ab"/>
        <w:numPr>
          <w:ilvl w:val="0"/>
          <w:numId w:val="19"/>
        </w:numPr>
        <w:spacing w:line="360" w:lineRule="auto"/>
        <w:jc w:val="both"/>
        <w:rPr>
          <w:rFonts w:cs="David"/>
          <w:sz w:val="24"/>
          <w:szCs w:val="24"/>
        </w:rPr>
      </w:pPr>
      <w:r>
        <w:rPr>
          <w:rFonts w:cs="David"/>
          <w:sz w:val="24"/>
          <w:szCs w:val="24"/>
          <w:rtl/>
        </w:rPr>
        <w:t>4</w:t>
      </w:r>
      <w:r w:rsidRPr="000E57CC">
        <w:rPr>
          <w:rFonts w:cs="David"/>
          <w:sz w:val="24"/>
          <w:szCs w:val="24"/>
          <w:rtl/>
        </w:rPr>
        <w:t xml:space="preserve"> </w:t>
      </w:r>
      <w:r w:rsidRPr="000E57CC">
        <w:rPr>
          <w:rFonts w:cs="David" w:hint="eastAsia"/>
          <w:sz w:val="24"/>
          <w:szCs w:val="24"/>
          <w:rtl/>
        </w:rPr>
        <w:t>חודשי</w:t>
      </w:r>
      <w:r w:rsidRPr="000E57CC">
        <w:rPr>
          <w:rFonts w:cs="David"/>
          <w:sz w:val="24"/>
          <w:szCs w:val="24"/>
          <w:rtl/>
        </w:rPr>
        <w:t xml:space="preserve"> </w:t>
      </w:r>
      <w:r w:rsidRPr="000E57CC">
        <w:rPr>
          <w:rFonts w:cs="David" w:hint="eastAsia"/>
          <w:sz w:val="24"/>
          <w:szCs w:val="24"/>
          <w:rtl/>
        </w:rPr>
        <w:t>מאסר</w:t>
      </w:r>
      <w:r w:rsidRPr="000E57CC">
        <w:rPr>
          <w:rFonts w:cs="David"/>
          <w:sz w:val="24"/>
          <w:szCs w:val="24"/>
          <w:rtl/>
        </w:rPr>
        <w:t xml:space="preserve"> </w:t>
      </w:r>
      <w:r w:rsidRPr="000E57CC">
        <w:rPr>
          <w:rFonts w:cs="David" w:hint="eastAsia"/>
          <w:sz w:val="24"/>
          <w:szCs w:val="24"/>
          <w:rtl/>
        </w:rPr>
        <w:t>על</w:t>
      </w:r>
      <w:r w:rsidRPr="000E57CC">
        <w:rPr>
          <w:rFonts w:cs="David"/>
          <w:sz w:val="24"/>
          <w:szCs w:val="24"/>
          <w:rtl/>
        </w:rPr>
        <w:t xml:space="preserve"> </w:t>
      </w:r>
      <w:r w:rsidRPr="000E57CC">
        <w:rPr>
          <w:rFonts w:cs="David" w:hint="eastAsia"/>
          <w:sz w:val="24"/>
          <w:szCs w:val="24"/>
          <w:rtl/>
        </w:rPr>
        <w:t>תנאי</w:t>
      </w:r>
      <w:r w:rsidRPr="000E57CC">
        <w:rPr>
          <w:rFonts w:cs="David"/>
          <w:sz w:val="24"/>
          <w:szCs w:val="24"/>
          <w:rtl/>
        </w:rPr>
        <w:t xml:space="preserve"> </w:t>
      </w:r>
      <w:r w:rsidRPr="000E57CC">
        <w:rPr>
          <w:rFonts w:cs="David" w:hint="eastAsia"/>
          <w:sz w:val="24"/>
          <w:szCs w:val="24"/>
          <w:rtl/>
        </w:rPr>
        <w:t>לתקופה</w:t>
      </w:r>
      <w:r w:rsidRPr="000E57CC">
        <w:rPr>
          <w:rFonts w:cs="David"/>
          <w:sz w:val="24"/>
          <w:szCs w:val="24"/>
          <w:rtl/>
        </w:rPr>
        <w:t xml:space="preserve"> </w:t>
      </w:r>
      <w:r w:rsidRPr="000E57CC">
        <w:rPr>
          <w:rFonts w:cs="David" w:hint="eastAsia"/>
          <w:sz w:val="24"/>
          <w:szCs w:val="24"/>
          <w:rtl/>
        </w:rPr>
        <w:t>של</w:t>
      </w:r>
      <w:r w:rsidRPr="000E57CC">
        <w:rPr>
          <w:rFonts w:cs="David"/>
          <w:sz w:val="24"/>
          <w:szCs w:val="24"/>
          <w:rtl/>
        </w:rPr>
        <w:t xml:space="preserve"> 3 </w:t>
      </w:r>
      <w:r w:rsidRPr="000E57CC">
        <w:rPr>
          <w:rFonts w:cs="David" w:hint="eastAsia"/>
          <w:sz w:val="24"/>
          <w:szCs w:val="24"/>
          <w:rtl/>
        </w:rPr>
        <w:t>שנים</w:t>
      </w:r>
      <w:r w:rsidRPr="000E57CC">
        <w:rPr>
          <w:rFonts w:cs="David"/>
          <w:sz w:val="24"/>
          <w:szCs w:val="24"/>
          <w:rtl/>
        </w:rPr>
        <w:t xml:space="preserve">, </w:t>
      </w:r>
      <w:r w:rsidRPr="000E57CC">
        <w:rPr>
          <w:rFonts w:cs="David" w:hint="eastAsia"/>
          <w:sz w:val="24"/>
          <w:szCs w:val="24"/>
          <w:rtl/>
        </w:rPr>
        <w:t>והתנאי</w:t>
      </w:r>
      <w:r w:rsidRPr="000E57CC">
        <w:rPr>
          <w:rFonts w:cs="David"/>
          <w:sz w:val="24"/>
          <w:szCs w:val="24"/>
          <w:rtl/>
        </w:rPr>
        <w:t xml:space="preserve"> </w:t>
      </w:r>
      <w:r w:rsidRPr="000E57CC">
        <w:rPr>
          <w:rFonts w:cs="David" w:hint="eastAsia"/>
          <w:sz w:val="24"/>
          <w:szCs w:val="24"/>
          <w:rtl/>
        </w:rPr>
        <w:t>הוא</w:t>
      </w:r>
      <w:r w:rsidRPr="000E57CC">
        <w:rPr>
          <w:rFonts w:cs="David"/>
          <w:sz w:val="24"/>
          <w:szCs w:val="24"/>
          <w:rtl/>
        </w:rPr>
        <w:t xml:space="preserve"> </w:t>
      </w:r>
      <w:r w:rsidRPr="000E57CC">
        <w:rPr>
          <w:rFonts w:cs="David" w:hint="eastAsia"/>
          <w:sz w:val="24"/>
          <w:szCs w:val="24"/>
          <w:rtl/>
        </w:rPr>
        <w:t>שלא</w:t>
      </w:r>
      <w:r w:rsidRPr="000E57CC">
        <w:rPr>
          <w:rFonts w:cs="David"/>
          <w:sz w:val="24"/>
          <w:szCs w:val="24"/>
          <w:rtl/>
        </w:rPr>
        <w:t xml:space="preserve"> </w:t>
      </w:r>
      <w:r w:rsidRPr="000E57CC">
        <w:rPr>
          <w:rFonts w:cs="David" w:hint="eastAsia"/>
          <w:sz w:val="24"/>
          <w:szCs w:val="24"/>
          <w:rtl/>
        </w:rPr>
        <w:t>יעבור</w:t>
      </w:r>
      <w:r w:rsidRPr="000E57CC">
        <w:rPr>
          <w:rFonts w:cs="David"/>
          <w:sz w:val="24"/>
          <w:szCs w:val="24"/>
          <w:rtl/>
        </w:rPr>
        <w:t xml:space="preserve"> </w:t>
      </w:r>
      <w:r w:rsidRPr="000E57CC">
        <w:rPr>
          <w:rFonts w:cs="David" w:hint="eastAsia"/>
          <w:sz w:val="24"/>
          <w:szCs w:val="24"/>
          <w:rtl/>
        </w:rPr>
        <w:t>על</w:t>
      </w:r>
      <w:r w:rsidRPr="000E57CC">
        <w:rPr>
          <w:rFonts w:cs="David"/>
          <w:sz w:val="24"/>
          <w:szCs w:val="24"/>
          <w:rtl/>
        </w:rPr>
        <w:t xml:space="preserve">  </w:t>
      </w:r>
      <w:r w:rsidRPr="000E57CC">
        <w:rPr>
          <w:rFonts w:cs="David" w:hint="eastAsia"/>
          <w:sz w:val="24"/>
          <w:szCs w:val="24"/>
          <w:rtl/>
        </w:rPr>
        <w:t>כל</w:t>
      </w:r>
      <w:r w:rsidRPr="000E57CC">
        <w:rPr>
          <w:rFonts w:cs="David"/>
          <w:sz w:val="24"/>
          <w:szCs w:val="24"/>
          <w:rtl/>
        </w:rPr>
        <w:t xml:space="preserve"> </w:t>
      </w:r>
      <w:r w:rsidRPr="000E57CC">
        <w:rPr>
          <w:rFonts w:cs="David" w:hint="eastAsia"/>
          <w:sz w:val="24"/>
          <w:szCs w:val="24"/>
          <w:rtl/>
        </w:rPr>
        <w:t>עבירה</w:t>
      </w:r>
      <w:r w:rsidRPr="000E57CC">
        <w:rPr>
          <w:rFonts w:cs="David"/>
          <w:sz w:val="24"/>
          <w:szCs w:val="24"/>
          <w:rtl/>
        </w:rPr>
        <w:t xml:space="preserve"> </w:t>
      </w:r>
      <w:r w:rsidRPr="000E57CC">
        <w:rPr>
          <w:rFonts w:cs="David" w:hint="eastAsia"/>
          <w:sz w:val="24"/>
          <w:szCs w:val="24"/>
          <w:rtl/>
        </w:rPr>
        <w:t>על</w:t>
      </w:r>
      <w:r w:rsidRPr="000E57CC">
        <w:rPr>
          <w:rFonts w:cs="David"/>
          <w:sz w:val="24"/>
          <w:szCs w:val="24"/>
          <w:rtl/>
        </w:rPr>
        <w:t xml:space="preserve"> </w:t>
      </w:r>
      <w:r w:rsidRPr="000E57CC">
        <w:rPr>
          <w:rFonts w:cs="David" w:hint="eastAsia"/>
          <w:sz w:val="24"/>
          <w:szCs w:val="24"/>
          <w:rtl/>
        </w:rPr>
        <w:t>פי</w:t>
      </w:r>
      <w:r w:rsidRPr="000E57CC">
        <w:rPr>
          <w:rFonts w:cs="David"/>
          <w:sz w:val="24"/>
          <w:szCs w:val="24"/>
          <w:rtl/>
        </w:rPr>
        <w:t xml:space="preserve"> </w:t>
      </w:r>
      <w:hyperlink r:id="rId30" w:history="1">
        <w:r w:rsidR="004D27C6" w:rsidRPr="004D27C6">
          <w:rPr>
            <w:rFonts w:cs="David" w:hint="eastAsia"/>
            <w:color w:val="0000FF"/>
            <w:sz w:val="24"/>
            <w:szCs w:val="24"/>
            <w:u w:val="single"/>
            <w:rtl/>
          </w:rPr>
          <w:t>פקודת</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הסמים</w:t>
        </w:r>
        <w:r w:rsidR="004D27C6" w:rsidRPr="004D27C6">
          <w:rPr>
            <w:rFonts w:cs="David"/>
            <w:color w:val="0000FF"/>
            <w:sz w:val="24"/>
            <w:szCs w:val="24"/>
            <w:u w:val="single"/>
            <w:rtl/>
          </w:rPr>
          <w:t xml:space="preserve"> </w:t>
        </w:r>
        <w:r w:rsidR="004D27C6" w:rsidRPr="004D27C6">
          <w:rPr>
            <w:rFonts w:cs="David" w:hint="eastAsia"/>
            <w:color w:val="0000FF"/>
            <w:sz w:val="24"/>
            <w:szCs w:val="24"/>
            <w:u w:val="single"/>
            <w:rtl/>
          </w:rPr>
          <w:t>המסוכנים</w:t>
        </w:r>
      </w:hyperlink>
      <w:r w:rsidRPr="000E57CC">
        <w:rPr>
          <w:rFonts w:cs="David"/>
          <w:sz w:val="24"/>
          <w:szCs w:val="24"/>
          <w:rtl/>
        </w:rPr>
        <w:t xml:space="preserve"> </w:t>
      </w:r>
      <w:r w:rsidRPr="000E57CC">
        <w:rPr>
          <w:rFonts w:cs="David" w:hint="eastAsia"/>
          <w:sz w:val="24"/>
          <w:szCs w:val="24"/>
          <w:rtl/>
        </w:rPr>
        <w:t>מסוג</w:t>
      </w:r>
      <w:r w:rsidRPr="000E57CC">
        <w:rPr>
          <w:rFonts w:cs="David"/>
          <w:sz w:val="24"/>
          <w:szCs w:val="24"/>
          <w:rtl/>
        </w:rPr>
        <w:t xml:space="preserve"> </w:t>
      </w:r>
      <w:r>
        <w:rPr>
          <w:rFonts w:cs="David" w:hint="eastAsia"/>
          <w:sz w:val="24"/>
          <w:szCs w:val="24"/>
          <w:rtl/>
        </w:rPr>
        <w:t>עוון</w:t>
      </w:r>
      <w:r>
        <w:rPr>
          <w:rFonts w:cs="David"/>
          <w:sz w:val="24"/>
          <w:szCs w:val="24"/>
          <w:rtl/>
        </w:rPr>
        <w:t>.</w:t>
      </w:r>
    </w:p>
    <w:p w14:paraId="459B2D63" w14:textId="77777777" w:rsidR="00247376" w:rsidRDefault="00247376" w:rsidP="00D70E4C">
      <w:pPr>
        <w:pStyle w:val="ab"/>
        <w:numPr>
          <w:ilvl w:val="0"/>
          <w:numId w:val="19"/>
        </w:numPr>
        <w:spacing w:line="360" w:lineRule="auto"/>
        <w:jc w:val="both"/>
        <w:rPr>
          <w:rFonts w:cs="David"/>
          <w:sz w:val="24"/>
          <w:szCs w:val="24"/>
        </w:rPr>
      </w:pPr>
      <w:r w:rsidRPr="00690F60">
        <w:rPr>
          <w:rFonts w:cs="David"/>
          <w:sz w:val="24"/>
          <w:szCs w:val="24"/>
          <w:rtl/>
        </w:rPr>
        <w:t xml:space="preserve"> </w:t>
      </w:r>
      <w:r>
        <w:rPr>
          <w:rFonts w:cs="David"/>
          <w:sz w:val="24"/>
          <w:szCs w:val="24"/>
          <w:rtl/>
        </w:rPr>
        <w:t xml:space="preserve">350 </w:t>
      </w:r>
      <w:r w:rsidRPr="00690F60">
        <w:rPr>
          <w:rFonts w:cs="David" w:hint="eastAsia"/>
          <w:sz w:val="24"/>
          <w:szCs w:val="24"/>
          <w:rtl/>
        </w:rPr>
        <w:t>שעות</w:t>
      </w:r>
      <w:r w:rsidRPr="00690F60">
        <w:rPr>
          <w:rFonts w:cs="David"/>
          <w:sz w:val="24"/>
          <w:szCs w:val="24"/>
          <w:rtl/>
        </w:rPr>
        <w:t xml:space="preserve"> </w:t>
      </w:r>
      <w:r w:rsidRPr="00690F60">
        <w:rPr>
          <w:rFonts w:cs="David" w:hint="eastAsia"/>
          <w:sz w:val="24"/>
          <w:szCs w:val="24"/>
          <w:rtl/>
        </w:rPr>
        <w:t>של</w:t>
      </w:r>
      <w:r w:rsidRPr="00690F60">
        <w:rPr>
          <w:rFonts w:cs="David"/>
          <w:sz w:val="24"/>
          <w:szCs w:val="24"/>
          <w:rtl/>
        </w:rPr>
        <w:t>"</w:t>
      </w:r>
      <w:r w:rsidRPr="00690F60">
        <w:rPr>
          <w:rFonts w:cs="David" w:hint="eastAsia"/>
          <w:sz w:val="24"/>
          <w:szCs w:val="24"/>
          <w:rtl/>
        </w:rPr>
        <w:t>צ</w:t>
      </w:r>
      <w:r w:rsidRPr="00690F60">
        <w:rPr>
          <w:rFonts w:cs="David"/>
          <w:sz w:val="24"/>
          <w:szCs w:val="24"/>
          <w:rtl/>
        </w:rPr>
        <w:t>.</w:t>
      </w:r>
    </w:p>
    <w:p w14:paraId="6D290761" w14:textId="77777777" w:rsidR="00247376" w:rsidRDefault="00247376" w:rsidP="00D70E4C">
      <w:pPr>
        <w:pStyle w:val="ab"/>
        <w:numPr>
          <w:ilvl w:val="0"/>
          <w:numId w:val="19"/>
        </w:numPr>
        <w:spacing w:line="360" w:lineRule="auto"/>
        <w:jc w:val="both"/>
        <w:rPr>
          <w:rFonts w:cs="David"/>
          <w:sz w:val="24"/>
          <w:szCs w:val="24"/>
        </w:rPr>
      </w:pPr>
      <w:r>
        <w:rPr>
          <w:rFonts w:cs="David" w:hint="eastAsia"/>
          <w:sz w:val="24"/>
          <w:szCs w:val="24"/>
          <w:rtl/>
        </w:rPr>
        <w:t>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שנה</w:t>
      </w:r>
      <w:r>
        <w:rPr>
          <w:rFonts w:cs="David"/>
          <w:sz w:val="24"/>
          <w:szCs w:val="24"/>
          <w:rtl/>
        </w:rPr>
        <w:t xml:space="preserve"> .</w:t>
      </w:r>
    </w:p>
    <w:p w14:paraId="5A0CFAF7" w14:textId="77777777" w:rsidR="00247376" w:rsidRPr="00690F60" w:rsidRDefault="00247376" w:rsidP="00D70E4C">
      <w:pPr>
        <w:pStyle w:val="ab"/>
        <w:numPr>
          <w:ilvl w:val="0"/>
          <w:numId w:val="19"/>
        </w:numPr>
        <w:spacing w:line="360" w:lineRule="auto"/>
        <w:jc w:val="both"/>
        <w:rPr>
          <w:rFonts w:cs="David"/>
          <w:sz w:val="24"/>
          <w:szCs w:val="24"/>
          <w:rtl/>
        </w:rPr>
      </w:pP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2,000 </w:t>
      </w:r>
      <w:r>
        <w:rPr>
          <w:rFonts w:cs="David" w:hint="eastAsia"/>
          <w:sz w:val="24"/>
          <w:szCs w:val="24"/>
          <w:rtl/>
        </w:rPr>
        <w:t>₪</w:t>
      </w:r>
      <w:r>
        <w:rPr>
          <w:rFonts w:cs="David"/>
          <w:sz w:val="24"/>
          <w:szCs w:val="24"/>
          <w:rtl/>
        </w:rPr>
        <w:t xml:space="preserve"> </w:t>
      </w:r>
      <w:r>
        <w:rPr>
          <w:rFonts w:cs="David" w:hint="eastAsia"/>
          <w:sz w:val="24"/>
          <w:szCs w:val="24"/>
          <w:rtl/>
        </w:rPr>
        <w:t>או</w:t>
      </w:r>
      <w:r>
        <w:rPr>
          <w:rFonts w:cs="David"/>
          <w:sz w:val="24"/>
          <w:szCs w:val="24"/>
          <w:rtl/>
        </w:rPr>
        <w:t xml:space="preserve"> 20 </w:t>
      </w:r>
      <w:r>
        <w:rPr>
          <w:rFonts w:cs="David" w:hint="eastAsia"/>
          <w:sz w:val="24"/>
          <w:szCs w:val="24"/>
          <w:rtl/>
        </w:rPr>
        <w:t>ימי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תמורתו</w:t>
      </w:r>
      <w:r>
        <w:rPr>
          <w:rFonts w:cs="David"/>
          <w:sz w:val="24"/>
          <w:szCs w:val="24"/>
          <w:rtl/>
        </w:rPr>
        <w:t xml:space="preserve">. </w:t>
      </w:r>
      <w:r>
        <w:rPr>
          <w:rFonts w:cs="David" w:hint="eastAsia"/>
          <w:sz w:val="24"/>
          <w:szCs w:val="24"/>
          <w:rtl/>
        </w:rPr>
        <w:t>הקנס</w:t>
      </w:r>
      <w:r>
        <w:rPr>
          <w:rFonts w:cs="David"/>
          <w:sz w:val="24"/>
          <w:szCs w:val="24"/>
          <w:rtl/>
        </w:rPr>
        <w:t xml:space="preserve"> </w:t>
      </w:r>
      <w:r>
        <w:rPr>
          <w:rFonts w:cs="David" w:hint="eastAsia"/>
          <w:sz w:val="24"/>
          <w:szCs w:val="24"/>
          <w:rtl/>
        </w:rPr>
        <w:t>ישולם</w:t>
      </w:r>
      <w:r>
        <w:rPr>
          <w:rFonts w:cs="David"/>
          <w:sz w:val="24"/>
          <w:szCs w:val="24"/>
          <w:rtl/>
        </w:rPr>
        <w:t xml:space="preserve"> </w:t>
      </w:r>
      <w:r>
        <w:rPr>
          <w:rFonts w:cs="David" w:hint="eastAsia"/>
          <w:sz w:val="24"/>
          <w:szCs w:val="24"/>
          <w:rtl/>
        </w:rPr>
        <w:t>ב</w:t>
      </w:r>
      <w:r>
        <w:rPr>
          <w:rFonts w:cs="David"/>
          <w:sz w:val="24"/>
          <w:szCs w:val="24"/>
          <w:rtl/>
        </w:rPr>
        <w:t xml:space="preserve">- 5 </w:t>
      </w:r>
      <w:r>
        <w:rPr>
          <w:rFonts w:cs="David" w:hint="eastAsia"/>
          <w:sz w:val="24"/>
          <w:szCs w:val="24"/>
          <w:rtl/>
        </w:rPr>
        <w:t>תשלומים</w:t>
      </w:r>
      <w:r>
        <w:rPr>
          <w:rFonts w:cs="David"/>
          <w:sz w:val="24"/>
          <w:szCs w:val="24"/>
          <w:rtl/>
        </w:rPr>
        <w:t xml:space="preserve"> </w:t>
      </w:r>
      <w:r>
        <w:rPr>
          <w:rFonts w:cs="David" w:hint="eastAsia"/>
          <w:sz w:val="24"/>
          <w:szCs w:val="24"/>
          <w:rtl/>
        </w:rPr>
        <w:t>שווים</w:t>
      </w:r>
      <w:r>
        <w:rPr>
          <w:rFonts w:cs="David"/>
          <w:sz w:val="24"/>
          <w:szCs w:val="24"/>
          <w:rtl/>
        </w:rPr>
        <w:t xml:space="preserve"> </w:t>
      </w:r>
      <w:r>
        <w:rPr>
          <w:rFonts w:cs="David" w:hint="eastAsia"/>
          <w:sz w:val="24"/>
          <w:szCs w:val="24"/>
          <w:rtl/>
        </w:rPr>
        <w:t>ורצופים</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מיום</w:t>
      </w:r>
      <w:r>
        <w:rPr>
          <w:rFonts w:cs="David"/>
          <w:sz w:val="24"/>
          <w:szCs w:val="24"/>
          <w:rtl/>
        </w:rPr>
        <w:t xml:space="preserve"> 1.2.15. </w:t>
      </w:r>
      <w:r>
        <w:rPr>
          <w:rFonts w:cs="David" w:hint="eastAsia"/>
          <w:sz w:val="24"/>
          <w:szCs w:val="24"/>
          <w:rtl/>
        </w:rPr>
        <w:t>אי</w:t>
      </w:r>
      <w:r>
        <w:rPr>
          <w:rFonts w:cs="David"/>
          <w:sz w:val="24"/>
          <w:szCs w:val="24"/>
          <w:rtl/>
        </w:rPr>
        <w:t xml:space="preserve"> </w:t>
      </w:r>
      <w:r>
        <w:rPr>
          <w:rFonts w:cs="David" w:hint="eastAsia"/>
          <w:sz w:val="24"/>
          <w:szCs w:val="24"/>
          <w:rtl/>
        </w:rPr>
        <w:t>תשלום</w:t>
      </w:r>
      <w:r>
        <w:rPr>
          <w:rFonts w:cs="David"/>
          <w:sz w:val="24"/>
          <w:szCs w:val="24"/>
          <w:rtl/>
        </w:rPr>
        <w:t xml:space="preserve"> </w:t>
      </w:r>
      <w:r>
        <w:rPr>
          <w:rFonts w:cs="David" w:hint="eastAsia"/>
          <w:sz w:val="24"/>
          <w:szCs w:val="24"/>
          <w:rtl/>
        </w:rPr>
        <w:t>שיעור</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במועדו</w:t>
      </w:r>
      <w:r>
        <w:rPr>
          <w:rFonts w:cs="David"/>
          <w:sz w:val="24"/>
          <w:szCs w:val="24"/>
          <w:rtl/>
        </w:rPr>
        <w:t xml:space="preserve">, </w:t>
      </w:r>
      <w:r>
        <w:rPr>
          <w:rFonts w:cs="David" w:hint="eastAsia"/>
          <w:sz w:val="24"/>
          <w:szCs w:val="24"/>
          <w:rtl/>
        </w:rPr>
        <w:t>יעמיד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היתרה</w:t>
      </w:r>
      <w:r>
        <w:rPr>
          <w:rFonts w:cs="David"/>
          <w:sz w:val="24"/>
          <w:szCs w:val="24"/>
          <w:rtl/>
        </w:rPr>
        <w:t xml:space="preserve"> </w:t>
      </w:r>
      <w:r>
        <w:rPr>
          <w:rFonts w:cs="David" w:hint="eastAsia"/>
          <w:sz w:val="24"/>
          <w:szCs w:val="24"/>
          <w:rtl/>
        </w:rPr>
        <w:t>לפרעון</w:t>
      </w:r>
      <w:r>
        <w:rPr>
          <w:rFonts w:cs="David"/>
          <w:sz w:val="24"/>
          <w:szCs w:val="24"/>
          <w:rtl/>
        </w:rPr>
        <w:t xml:space="preserve"> </w:t>
      </w:r>
      <w:r>
        <w:rPr>
          <w:rFonts w:cs="David" w:hint="eastAsia"/>
          <w:sz w:val="24"/>
          <w:szCs w:val="24"/>
          <w:rtl/>
        </w:rPr>
        <w:t>מיידי</w:t>
      </w:r>
      <w:r>
        <w:rPr>
          <w:rFonts w:cs="David"/>
          <w:sz w:val="24"/>
          <w:szCs w:val="24"/>
          <w:rtl/>
        </w:rPr>
        <w:t xml:space="preserve">. </w:t>
      </w:r>
    </w:p>
    <w:p w14:paraId="3F04B0C5" w14:textId="77777777" w:rsidR="00247376" w:rsidRDefault="00247376" w:rsidP="00D70E4C">
      <w:pPr>
        <w:spacing w:line="360" w:lineRule="auto"/>
        <w:jc w:val="both"/>
        <w:rPr>
          <w:rtl/>
        </w:rPr>
      </w:pPr>
      <w:r w:rsidRPr="002E11C6">
        <w:rPr>
          <w:rtl/>
        </w:rPr>
        <w:t xml:space="preserve">מובהר לנאשם כי אם לא יבצע את עבודות השל"צ במלואם ו/או </w:t>
      </w:r>
      <w:r>
        <w:rPr>
          <w:rtl/>
        </w:rPr>
        <w:t xml:space="preserve"> לא יעמוד בתנאי הפיקוח ו/או </w:t>
      </w:r>
      <w:r w:rsidRPr="002E11C6">
        <w:rPr>
          <w:rtl/>
        </w:rPr>
        <w:t xml:space="preserve">יבצע עבירה בתקופה בה עליו לבצע את עבודות השל"צ, </w:t>
      </w:r>
      <w:r>
        <w:rPr>
          <w:rtl/>
        </w:rPr>
        <w:t xml:space="preserve">ו/או הפיקוח </w:t>
      </w:r>
      <w:r w:rsidRPr="002E11C6">
        <w:rPr>
          <w:rtl/>
        </w:rPr>
        <w:t>ניתן יהיה להחזיר עניינו לדיון בבית משפט ולגזור מחדש את עונשו.</w:t>
      </w:r>
    </w:p>
    <w:p w14:paraId="31FE43A5" w14:textId="77777777" w:rsidR="00247376" w:rsidRPr="002E11C6" w:rsidRDefault="00247376" w:rsidP="00D70E4C">
      <w:pPr>
        <w:spacing w:line="360" w:lineRule="auto"/>
        <w:jc w:val="both"/>
        <w:rPr>
          <w:rtl/>
        </w:rPr>
      </w:pPr>
      <w:r>
        <w:rPr>
          <w:rtl/>
        </w:rPr>
        <w:t xml:space="preserve">הסמים יושמדו </w:t>
      </w:r>
    </w:p>
    <w:p w14:paraId="0275CEC3" w14:textId="77777777" w:rsidR="00247376" w:rsidRDefault="00247376" w:rsidP="00D70E4C">
      <w:pPr>
        <w:spacing w:line="360" w:lineRule="auto"/>
        <w:jc w:val="both"/>
        <w:rPr>
          <w:b/>
          <w:bCs/>
          <w:u w:val="single"/>
          <w:rtl/>
        </w:rPr>
      </w:pPr>
    </w:p>
    <w:p w14:paraId="7C89BCB1" w14:textId="77777777" w:rsidR="00247376" w:rsidRPr="009163C9" w:rsidRDefault="00247376" w:rsidP="00D70E4C">
      <w:pPr>
        <w:spacing w:line="360" w:lineRule="auto"/>
        <w:jc w:val="both"/>
        <w:rPr>
          <w:b/>
          <w:bCs/>
          <w:u w:val="single"/>
          <w:rtl/>
        </w:rPr>
      </w:pPr>
      <w:r w:rsidRPr="002E11C6">
        <w:rPr>
          <w:b/>
          <w:bCs/>
          <w:u w:val="single"/>
          <w:rtl/>
        </w:rPr>
        <w:t>זכות ע</w:t>
      </w:r>
      <w:r>
        <w:rPr>
          <w:b/>
          <w:bCs/>
          <w:u w:val="single"/>
          <w:rtl/>
        </w:rPr>
        <w:t>רעור תוך 45 יום לביהמ"ש המחוזי.</w:t>
      </w:r>
    </w:p>
    <w:p w14:paraId="4B18D8CD" w14:textId="77777777" w:rsidR="00247376" w:rsidRDefault="00247376" w:rsidP="00D70E4C">
      <w:pPr>
        <w:spacing w:line="360" w:lineRule="auto"/>
        <w:jc w:val="both"/>
        <w:rPr>
          <w:b/>
          <w:bCs/>
          <w:u w:val="single"/>
          <w:rtl/>
        </w:rPr>
      </w:pPr>
    </w:p>
    <w:p w14:paraId="1341FCAE" w14:textId="77777777" w:rsidR="00247376" w:rsidRPr="002E11C6" w:rsidRDefault="00247376" w:rsidP="00522A4A">
      <w:pPr>
        <w:spacing w:line="360" w:lineRule="auto"/>
        <w:jc w:val="both"/>
        <w:rPr>
          <w:b/>
          <w:bCs/>
          <w:u w:val="single"/>
          <w:rtl/>
        </w:rPr>
      </w:pPr>
      <w:r w:rsidRPr="002E11C6">
        <w:rPr>
          <w:b/>
          <w:bCs/>
          <w:u w:val="single"/>
          <w:rtl/>
        </w:rPr>
        <w:t>מזכירות ביהמ"ש תמציא עותק של גזר הדין לשירות המבחן</w:t>
      </w:r>
      <w:r>
        <w:rPr>
          <w:b/>
          <w:bCs/>
          <w:u w:val="single"/>
          <w:rtl/>
        </w:rPr>
        <w:t>.</w:t>
      </w:r>
    </w:p>
    <w:p w14:paraId="65874845" w14:textId="77777777" w:rsidR="00247376" w:rsidRPr="002E11C6" w:rsidRDefault="00247376" w:rsidP="00D70E4C">
      <w:pPr>
        <w:spacing w:line="360" w:lineRule="auto"/>
        <w:jc w:val="both"/>
        <w:rPr>
          <w:rtl/>
        </w:rPr>
      </w:pPr>
    </w:p>
    <w:p w14:paraId="11EC6D97" w14:textId="77777777" w:rsidR="00247376" w:rsidRPr="003A1265" w:rsidRDefault="00247376" w:rsidP="00D70E4C"/>
    <w:p w14:paraId="3634EA43" w14:textId="77777777" w:rsidR="00247376" w:rsidRDefault="00247376" w:rsidP="00D547D1">
      <w:pPr>
        <w:spacing w:line="360" w:lineRule="auto"/>
        <w:jc w:val="both"/>
        <w:rPr>
          <w:rtl/>
        </w:rPr>
      </w:pPr>
    </w:p>
    <w:p w14:paraId="270BCCDB" w14:textId="77777777" w:rsidR="00247376" w:rsidRDefault="00247376" w:rsidP="00D547D1">
      <w:pPr>
        <w:spacing w:line="360" w:lineRule="auto"/>
        <w:jc w:val="both"/>
        <w:rPr>
          <w:sz w:val="6"/>
          <w:szCs w:val="6"/>
          <w:rtl/>
        </w:rPr>
      </w:pPr>
      <w:r>
        <w:rPr>
          <w:sz w:val="6"/>
          <w:szCs w:val="6"/>
          <w:rtl/>
        </w:rPr>
        <w:t>&lt;#3#&gt;</w:t>
      </w:r>
    </w:p>
    <w:p w14:paraId="0ABEB019" w14:textId="77777777" w:rsidR="00247376" w:rsidRDefault="00247376">
      <w:pPr>
        <w:jc w:val="right"/>
        <w:rPr>
          <w:rtl/>
        </w:rPr>
      </w:pPr>
    </w:p>
    <w:p w14:paraId="50766DF2" w14:textId="77777777" w:rsidR="00247376" w:rsidRDefault="00247376" w:rsidP="00F16537">
      <w:pPr>
        <w:spacing w:line="360" w:lineRule="auto"/>
        <w:rPr>
          <w:rtl/>
        </w:rPr>
      </w:pPr>
      <w:r>
        <w:rPr>
          <w:b/>
          <w:bCs/>
          <w:rtl/>
        </w:rPr>
        <w:t>ניתנה והודעה היום ט' טבת תשע"ה, 31/12/2014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47376" w14:paraId="4AA97F37" w14:textId="77777777" w:rsidTr="00704CCD">
        <w:trPr>
          <w:trHeight w:val="316"/>
          <w:jc w:val="right"/>
        </w:trPr>
        <w:tc>
          <w:tcPr>
            <w:tcW w:w="3936" w:type="dxa"/>
          </w:tcPr>
          <w:p w14:paraId="6A64C5F6" w14:textId="77777777" w:rsidR="00247376" w:rsidRPr="00704CCD" w:rsidRDefault="00247376" w:rsidP="00704CCD">
            <w:pPr>
              <w:jc w:val="center"/>
              <w:rPr>
                <w:rFonts w:ascii="Times New Roman" w:hAnsi="Times New Roman" w:cs="Times New Roman"/>
              </w:rPr>
            </w:pPr>
            <w:r w:rsidRPr="00704CCD">
              <w:rPr>
                <w:rFonts w:ascii="Times New Roman" w:hAnsi="Times New Roman" w:cs="Times New Roman"/>
                <w:noProof/>
              </w:rPr>
              <w:pict w14:anchorId="7EF96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54pt;height:50.25pt;visibility:visible">
                  <v:imagedata r:id="rId31" o:title=""/>
                </v:shape>
              </w:pict>
            </w:r>
          </w:p>
          <w:p w14:paraId="370B6188" w14:textId="77777777" w:rsidR="00247376" w:rsidRPr="00704CCD" w:rsidRDefault="00247376" w:rsidP="00704CCD">
            <w:pPr>
              <w:jc w:val="center"/>
              <w:rPr>
                <w:rFonts w:ascii="Times New Roman" w:hAnsi="Times New Roman" w:cs="Times New Roman"/>
                <w:rtl/>
              </w:rPr>
            </w:pPr>
          </w:p>
        </w:tc>
      </w:tr>
      <w:tr w:rsidR="00247376" w14:paraId="143FF12C" w14:textId="77777777" w:rsidTr="00704CCD">
        <w:trPr>
          <w:trHeight w:val="361"/>
          <w:jc w:val="right"/>
        </w:trPr>
        <w:tc>
          <w:tcPr>
            <w:tcW w:w="3936" w:type="dxa"/>
          </w:tcPr>
          <w:p w14:paraId="63822E88" w14:textId="77777777" w:rsidR="00247376" w:rsidRPr="00704CCD" w:rsidRDefault="00247376" w:rsidP="00704CCD">
            <w:pPr>
              <w:jc w:val="center"/>
              <w:rPr>
                <w:rFonts w:ascii="Times New Roman" w:hAnsi="Times New Roman"/>
                <w:b/>
                <w:bCs/>
                <w:rtl/>
              </w:rPr>
            </w:pPr>
            <w:r w:rsidRPr="00704CCD">
              <w:rPr>
                <w:rFonts w:ascii="Times New Roman" w:hAnsi="Times New Roman"/>
                <w:b/>
                <w:bCs/>
                <w:rtl/>
              </w:rPr>
              <w:t xml:space="preserve">יעל פרדלסקי , שופטת </w:t>
            </w:r>
          </w:p>
        </w:tc>
      </w:tr>
    </w:tbl>
    <w:p w14:paraId="7413EFAF" w14:textId="77777777" w:rsidR="00247376" w:rsidRDefault="00247376">
      <w:pPr>
        <w:jc w:val="right"/>
        <w:rPr>
          <w:rtl/>
        </w:rPr>
      </w:pPr>
    </w:p>
    <w:p w14:paraId="3BDF1073" w14:textId="77777777" w:rsidR="00247376" w:rsidRPr="00522A4A" w:rsidRDefault="00247376" w:rsidP="00522A4A">
      <w:pPr>
        <w:spacing w:line="360" w:lineRule="auto"/>
        <w:rPr>
          <w:b/>
          <w:bCs/>
          <w:u w:val="single"/>
          <w:rtl/>
        </w:rPr>
      </w:pPr>
      <w:r w:rsidRPr="00522A4A">
        <w:rPr>
          <w:b/>
          <w:bCs/>
          <w:u w:val="single"/>
          <w:rtl/>
        </w:rPr>
        <w:t>ב"כ המאשימה:</w:t>
      </w:r>
    </w:p>
    <w:p w14:paraId="7786D9A0" w14:textId="77777777" w:rsidR="00247376" w:rsidRDefault="00247376" w:rsidP="00522A4A">
      <w:pPr>
        <w:spacing w:line="360" w:lineRule="auto"/>
        <w:rPr>
          <w:rtl/>
        </w:rPr>
      </w:pPr>
      <w:r>
        <w:rPr>
          <w:rtl/>
        </w:rPr>
        <w:t xml:space="preserve">אבקש עיכוב ביצוע של עבודות השל"צ, לצורך שקילת ערעור. אנו נודיע לב"כ הנאשם ולשירות מבחן את החלטתנו, וכן צו להשמדת הסמים, כלי הסמים והחפצים שהשתמש בהם לצרכי מעבדה, ולחלט את המחשב. </w:t>
      </w:r>
    </w:p>
    <w:p w14:paraId="0B57C4C4" w14:textId="77777777" w:rsidR="00247376" w:rsidRDefault="00247376" w:rsidP="00522A4A">
      <w:pPr>
        <w:spacing w:line="360" w:lineRule="auto"/>
        <w:rPr>
          <w:rtl/>
        </w:rPr>
      </w:pPr>
    </w:p>
    <w:p w14:paraId="41244D93" w14:textId="77777777" w:rsidR="00247376" w:rsidRPr="00522A4A" w:rsidRDefault="00247376" w:rsidP="00522A4A">
      <w:pPr>
        <w:spacing w:line="360" w:lineRule="auto"/>
        <w:rPr>
          <w:b/>
          <w:bCs/>
          <w:u w:val="single"/>
          <w:rtl/>
        </w:rPr>
      </w:pPr>
      <w:r w:rsidRPr="00522A4A">
        <w:rPr>
          <w:b/>
          <w:bCs/>
          <w:u w:val="single"/>
          <w:rtl/>
        </w:rPr>
        <w:t>ב"כ הנאשם:</w:t>
      </w:r>
    </w:p>
    <w:p w14:paraId="28C0C6FD" w14:textId="77777777" w:rsidR="00247376" w:rsidRDefault="00247376" w:rsidP="00522A4A">
      <w:pPr>
        <w:spacing w:line="360" w:lineRule="auto"/>
        <w:rPr>
          <w:rtl/>
        </w:rPr>
      </w:pPr>
      <w:r>
        <w:rPr>
          <w:rtl/>
        </w:rPr>
        <w:t>משאיר לשיקול דעת בית המשפט.</w:t>
      </w:r>
    </w:p>
    <w:p w14:paraId="069E8F70" w14:textId="77777777" w:rsidR="00247376" w:rsidRDefault="00247376" w:rsidP="00522A4A">
      <w:pPr>
        <w:spacing w:line="360" w:lineRule="auto"/>
        <w:rPr>
          <w:sz w:val="6"/>
          <w:szCs w:val="6"/>
          <w:rtl/>
        </w:rPr>
      </w:pPr>
      <w:r>
        <w:rPr>
          <w:sz w:val="6"/>
          <w:szCs w:val="6"/>
          <w:rtl/>
        </w:rPr>
        <w:t>&lt;#4#&gt;</w:t>
      </w:r>
    </w:p>
    <w:p w14:paraId="0BF15FA8" w14:textId="77777777" w:rsidR="00247376" w:rsidRDefault="0024737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5EF6AB3" w14:textId="77777777" w:rsidR="00247376" w:rsidRDefault="00247376">
      <w:pPr>
        <w:spacing w:line="360" w:lineRule="auto"/>
        <w:jc w:val="both"/>
        <w:rPr>
          <w:rtl/>
        </w:rPr>
      </w:pPr>
    </w:p>
    <w:p w14:paraId="0CDD377D" w14:textId="77777777" w:rsidR="00247376" w:rsidRDefault="00247376" w:rsidP="00522A4A">
      <w:pPr>
        <w:spacing w:line="360" w:lineRule="auto"/>
        <w:jc w:val="both"/>
        <w:rPr>
          <w:rtl/>
        </w:rPr>
      </w:pPr>
      <w:r>
        <w:rPr>
          <w:rtl/>
        </w:rPr>
        <w:t>אני מעכבת את ביצוע עבודות השל"צ ב- 45 יום.</w:t>
      </w:r>
    </w:p>
    <w:p w14:paraId="1DA65D73" w14:textId="77777777" w:rsidR="00247376" w:rsidRDefault="00247376" w:rsidP="00522A4A">
      <w:pPr>
        <w:spacing w:line="360" w:lineRule="auto"/>
        <w:jc w:val="both"/>
        <w:rPr>
          <w:rtl/>
        </w:rPr>
      </w:pPr>
    </w:p>
    <w:p w14:paraId="125BD09C" w14:textId="77777777" w:rsidR="00247376" w:rsidRDefault="00247376" w:rsidP="00522A4A">
      <w:pPr>
        <w:spacing w:line="360" w:lineRule="auto"/>
        <w:jc w:val="both"/>
        <w:rPr>
          <w:rtl/>
        </w:rPr>
      </w:pPr>
      <w:r>
        <w:rPr>
          <w:rtl/>
        </w:rPr>
        <w:t xml:space="preserve">מובהר כי המאשימה תודיע בהקדם האפשרי לב"כ הנאשם ולשירות מבחן את החלטתה. </w:t>
      </w:r>
    </w:p>
    <w:p w14:paraId="675E9D41" w14:textId="77777777" w:rsidR="00247376" w:rsidRDefault="00247376" w:rsidP="00522A4A">
      <w:pPr>
        <w:spacing w:line="360" w:lineRule="auto"/>
        <w:jc w:val="both"/>
        <w:rPr>
          <w:rtl/>
        </w:rPr>
      </w:pPr>
    </w:p>
    <w:p w14:paraId="33C3A360" w14:textId="77777777" w:rsidR="00247376" w:rsidRDefault="00247376" w:rsidP="00522A4A">
      <w:pPr>
        <w:spacing w:line="360" w:lineRule="auto"/>
        <w:jc w:val="both"/>
        <w:rPr>
          <w:rtl/>
        </w:rPr>
      </w:pPr>
      <w:r>
        <w:rPr>
          <w:rtl/>
        </w:rPr>
        <w:t xml:space="preserve">אני מורה על השמדת הסמים והחפצים שנתפסו, למעט המחשב. המחשב יחולט או יושמד בהתאם להחלטת קצין משטרה. </w:t>
      </w:r>
    </w:p>
    <w:p w14:paraId="735F6EC4" w14:textId="77777777" w:rsidR="00247376" w:rsidRDefault="00247376" w:rsidP="00522A4A">
      <w:pPr>
        <w:spacing w:line="360" w:lineRule="auto"/>
        <w:jc w:val="both"/>
        <w:rPr>
          <w:rtl/>
        </w:rPr>
      </w:pPr>
    </w:p>
    <w:p w14:paraId="2F294DB0" w14:textId="77777777" w:rsidR="00247376" w:rsidRPr="00522A4A" w:rsidRDefault="00247376" w:rsidP="00522A4A">
      <w:pPr>
        <w:spacing w:line="360" w:lineRule="auto"/>
        <w:jc w:val="both"/>
        <w:rPr>
          <w:b/>
          <w:bCs/>
          <w:rtl/>
        </w:rPr>
      </w:pPr>
      <w:r w:rsidRPr="00522A4A">
        <w:rPr>
          <w:b/>
          <w:bCs/>
          <w:rtl/>
        </w:rPr>
        <w:t>מזכירות תשלח החלטה לשירות מבחן.</w:t>
      </w:r>
    </w:p>
    <w:p w14:paraId="5E9635C6" w14:textId="77777777" w:rsidR="00247376" w:rsidRDefault="00247376" w:rsidP="00522A4A">
      <w:pPr>
        <w:spacing w:line="360" w:lineRule="auto"/>
        <w:jc w:val="both"/>
        <w:rPr>
          <w:sz w:val="6"/>
          <w:szCs w:val="6"/>
          <w:rtl/>
        </w:rPr>
      </w:pPr>
      <w:r>
        <w:rPr>
          <w:sz w:val="6"/>
          <w:szCs w:val="6"/>
          <w:rtl/>
        </w:rPr>
        <w:t>&lt;#5#&gt;</w:t>
      </w:r>
    </w:p>
    <w:p w14:paraId="4399C8CB" w14:textId="77777777" w:rsidR="00247376" w:rsidRPr="004D27C6" w:rsidRDefault="004D27C6">
      <w:pPr>
        <w:jc w:val="right"/>
        <w:rPr>
          <w:color w:val="FFFFFF"/>
          <w:sz w:val="2"/>
          <w:szCs w:val="2"/>
          <w:rtl/>
        </w:rPr>
      </w:pPr>
      <w:r w:rsidRPr="004D27C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47376" w14:paraId="34E37AEC" w14:textId="77777777" w:rsidTr="00704CCD">
        <w:trPr>
          <w:trHeight w:val="316"/>
          <w:jc w:val="right"/>
        </w:trPr>
        <w:tc>
          <w:tcPr>
            <w:tcW w:w="3936" w:type="dxa"/>
          </w:tcPr>
          <w:p w14:paraId="7DB8E1BE" w14:textId="77777777" w:rsidR="00247376" w:rsidRPr="00704CCD" w:rsidRDefault="004D27C6" w:rsidP="004D27C6">
            <w:pPr>
              <w:jc w:val="center"/>
              <w:rPr>
                <w:rFonts w:ascii="Times New Roman" w:hAnsi="Times New Roman" w:cs="Times New Roman"/>
              </w:rPr>
            </w:pPr>
            <w:bookmarkStart w:id="8" w:name="Nitan"/>
            <w:r w:rsidRPr="004D27C6">
              <w:rPr>
                <w:b/>
                <w:bCs/>
                <w:color w:val="FFFFFF"/>
                <w:sz w:val="2"/>
                <w:szCs w:val="2"/>
                <w:rtl/>
              </w:rPr>
              <w:t>54678313</w:t>
            </w:r>
            <w:r>
              <w:rPr>
                <w:b/>
                <w:bCs/>
                <w:rtl/>
              </w:rPr>
              <w:t xml:space="preserve">ניתנה והודעה היום ט' טבת תשע"ה, 31/12/2014 במעמד הנוכחים. </w:t>
            </w:r>
            <w:bookmarkEnd w:id="8"/>
          </w:p>
          <w:p w14:paraId="38B93999" w14:textId="77777777" w:rsidR="00247376" w:rsidRPr="00704CCD" w:rsidRDefault="00247376" w:rsidP="00704CCD">
            <w:pPr>
              <w:jc w:val="center"/>
              <w:rPr>
                <w:rFonts w:ascii="Times New Roman" w:hAnsi="Times New Roman" w:cs="Times New Roman"/>
                <w:rtl/>
              </w:rPr>
            </w:pPr>
          </w:p>
        </w:tc>
      </w:tr>
      <w:tr w:rsidR="00247376" w14:paraId="2260B3DC" w14:textId="77777777" w:rsidTr="00704CCD">
        <w:trPr>
          <w:trHeight w:val="361"/>
          <w:jc w:val="right"/>
        </w:trPr>
        <w:tc>
          <w:tcPr>
            <w:tcW w:w="3936" w:type="dxa"/>
          </w:tcPr>
          <w:p w14:paraId="15EF8F7F" w14:textId="77777777" w:rsidR="00247376" w:rsidRPr="00704CCD" w:rsidRDefault="00247376" w:rsidP="00704CCD">
            <w:pPr>
              <w:jc w:val="center"/>
              <w:rPr>
                <w:rFonts w:ascii="Times New Roman" w:hAnsi="Times New Roman"/>
                <w:b/>
                <w:bCs/>
                <w:rtl/>
              </w:rPr>
            </w:pPr>
            <w:r w:rsidRPr="00704CCD">
              <w:rPr>
                <w:rFonts w:ascii="Times New Roman" w:hAnsi="Times New Roman"/>
                <w:b/>
                <w:bCs/>
                <w:rtl/>
              </w:rPr>
              <w:t xml:space="preserve">יעל פרדלסקי , שופטת </w:t>
            </w:r>
          </w:p>
        </w:tc>
      </w:tr>
    </w:tbl>
    <w:p w14:paraId="72E0C5A7" w14:textId="77777777" w:rsidR="00247376" w:rsidRPr="00522A4A" w:rsidRDefault="00247376" w:rsidP="00522A4A">
      <w:pPr>
        <w:spacing w:line="360" w:lineRule="auto"/>
        <w:jc w:val="both"/>
        <w:rPr>
          <w:rtl/>
        </w:rPr>
      </w:pPr>
    </w:p>
    <w:p w14:paraId="340B837E" w14:textId="77777777" w:rsidR="00247376" w:rsidRPr="004D27C6" w:rsidRDefault="00247376" w:rsidP="004D27C6">
      <w:pPr>
        <w:keepNext/>
        <w:rPr>
          <w:color w:val="000000"/>
          <w:sz w:val="22"/>
          <w:szCs w:val="22"/>
        </w:rPr>
      </w:pPr>
      <w:r>
        <w:rPr>
          <w:rtl/>
        </w:rPr>
        <w:t>הוקלד</w:t>
      </w:r>
      <w:r>
        <w:t xml:space="preserve"> </w:t>
      </w:r>
      <w:r>
        <w:rPr>
          <w:rtl/>
        </w:rPr>
        <w:t>על</w:t>
      </w:r>
      <w:r>
        <w:t xml:space="preserve"> </w:t>
      </w:r>
      <w:r>
        <w:rPr>
          <w:rtl/>
        </w:rPr>
        <w:t>ידי</w:t>
      </w:r>
      <w:r>
        <w:t xml:space="preserve"> </w:t>
      </w:r>
      <w:r>
        <w:rPr>
          <w:rtl/>
        </w:rPr>
        <w:t>ליזה</w:t>
      </w:r>
      <w:r>
        <w:t xml:space="preserve"> </w:t>
      </w:r>
      <w:r>
        <w:rPr>
          <w:rtl/>
        </w:rPr>
        <w:t>אילוז</w:t>
      </w:r>
    </w:p>
    <w:p w14:paraId="38C03AF0" w14:textId="77777777" w:rsidR="004D27C6" w:rsidRPr="004D27C6" w:rsidRDefault="004D27C6" w:rsidP="004D27C6">
      <w:pPr>
        <w:keepNext/>
        <w:rPr>
          <w:color w:val="000000"/>
          <w:sz w:val="22"/>
          <w:szCs w:val="22"/>
          <w:rtl/>
        </w:rPr>
      </w:pPr>
      <w:r w:rsidRPr="004D27C6">
        <w:rPr>
          <w:color w:val="000000"/>
          <w:sz w:val="22"/>
          <w:szCs w:val="22"/>
          <w:rtl/>
        </w:rPr>
        <w:t>יעל פרדלסקי 54678313</w:t>
      </w:r>
    </w:p>
    <w:p w14:paraId="41A1CB93" w14:textId="77777777" w:rsidR="004D27C6" w:rsidRDefault="004D27C6" w:rsidP="004D27C6">
      <w:r w:rsidRPr="004D27C6">
        <w:rPr>
          <w:color w:val="000000"/>
          <w:rtl/>
        </w:rPr>
        <w:t>נוסח מסמך זה כפוף לשינויי ניסוח ועריכה</w:t>
      </w:r>
    </w:p>
    <w:p w14:paraId="770B9DB1" w14:textId="77777777" w:rsidR="004D27C6" w:rsidRDefault="004D27C6" w:rsidP="004D27C6">
      <w:pPr>
        <w:rPr>
          <w:rtl/>
        </w:rPr>
      </w:pPr>
    </w:p>
    <w:p w14:paraId="13AD8098" w14:textId="77777777" w:rsidR="004D27C6" w:rsidRDefault="004D27C6" w:rsidP="004D27C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22B1346" w14:textId="77777777" w:rsidR="004D27C6" w:rsidRPr="004D27C6" w:rsidRDefault="004D27C6" w:rsidP="004D27C6">
      <w:pPr>
        <w:jc w:val="center"/>
        <w:rPr>
          <w:color w:val="0000FF"/>
          <w:u w:val="single"/>
        </w:rPr>
      </w:pPr>
    </w:p>
    <w:sectPr w:rsidR="004D27C6" w:rsidRPr="004D27C6" w:rsidSect="004D27C6">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A848B" w14:textId="77777777" w:rsidR="00CE6486" w:rsidRDefault="00CE6486">
      <w:r>
        <w:separator/>
      </w:r>
    </w:p>
  </w:endnote>
  <w:endnote w:type="continuationSeparator" w:id="0">
    <w:p w14:paraId="4E234856" w14:textId="77777777" w:rsidR="00CE6486" w:rsidRDefault="00CE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D1E9B" w14:textId="77777777" w:rsidR="004D27C6" w:rsidRDefault="004D27C6" w:rsidP="004D27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1BDBDE47" w14:textId="77777777" w:rsidR="00247376" w:rsidRPr="004D27C6" w:rsidRDefault="004D27C6" w:rsidP="004D27C6">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22362" w14:textId="77777777" w:rsidR="004D27C6" w:rsidRDefault="004D27C6" w:rsidP="004D27C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408D2">
      <w:rPr>
        <w:rFonts w:ascii="FrankRuehl" w:hAnsi="FrankRuehl" w:cs="FrankRuehl"/>
        <w:noProof/>
        <w:rtl/>
      </w:rPr>
      <w:t>1</w:t>
    </w:r>
    <w:r>
      <w:rPr>
        <w:rFonts w:ascii="FrankRuehl" w:hAnsi="FrankRuehl" w:cs="FrankRuehl"/>
        <w:rtl/>
      </w:rPr>
      <w:fldChar w:fldCharType="end"/>
    </w:r>
  </w:p>
  <w:p w14:paraId="675442E9" w14:textId="77777777" w:rsidR="00247376" w:rsidRPr="004D27C6" w:rsidRDefault="004D27C6" w:rsidP="004D27C6">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3241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E78C6" w14:textId="77777777" w:rsidR="00CE6486" w:rsidRDefault="00CE6486">
      <w:r>
        <w:separator/>
      </w:r>
    </w:p>
  </w:footnote>
  <w:footnote w:type="continuationSeparator" w:id="0">
    <w:p w14:paraId="110F0159" w14:textId="77777777" w:rsidR="00CE6486" w:rsidRDefault="00CE6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17D40" w14:textId="77777777" w:rsidR="004D27C6" w:rsidRPr="004D27C6" w:rsidRDefault="004D27C6" w:rsidP="004D27C6">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17670-04-14</w:t>
    </w:r>
    <w:r>
      <w:rPr>
        <w:color w:val="000000"/>
        <w:sz w:val="22"/>
        <w:szCs w:val="22"/>
        <w:rtl/>
      </w:rPr>
      <w:tab/>
      <w:t xml:space="preserve"> מדינת ישראל נ' איגור שטרנברג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05C2A" w14:textId="77777777" w:rsidR="004D27C6" w:rsidRPr="004D27C6" w:rsidRDefault="004D27C6" w:rsidP="004D27C6">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17670-04-14</w:t>
    </w:r>
    <w:r>
      <w:rPr>
        <w:color w:val="000000"/>
        <w:sz w:val="22"/>
        <w:szCs w:val="22"/>
        <w:rtl/>
      </w:rPr>
      <w:tab/>
      <w:t xml:space="preserve"> מדינת ישראל נ' איגור שטרנברג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14D0638"/>
    <w:multiLevelType w:val="hybridMultilevel"/>
    <w:tmpl w:val="76621D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7C9A7270"/>
    <w:multiLevelType w:val="hybridMultilevel"/>
    <w:tmpl w:val="86D2A52C"/>
    <w:lvl w:ilvl="0" w:tplc="A2D09D0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2090422521">
    <w:abstractNumId w:val="15"/>
  </w:num>
  <w:num w:numId="2" w16cid:durableId="860509905">
    <w:abstractNumId w:val="5"/>
  </w:num>
  <w:num w:numId="3" w16cid:durableId="1400060259">
    <w:abstractNumId w:val="12"/>
  </w:num>
  <w:num w:numId="4" w16cid:durableId="1053382645">
    <w:abstractNumId w:val="11"/>
  </w:num>
  <w:num w:numId="5" w16cid:durableId="648631989">
    <w:abstractNumId w:val="4"/>
  </w:num>
  <w:num w:numId="6" w16cid:durableId="798456643">
    <w:abstractNumId w:val="6"/>
  </w:num>
  <w:num w:numId="7" w16cid:durableId="254829212">
    <w:abstractNumId w:val="17"/>
  </w:num>
  <w:num w:numId="8" w16cid:durableId="1073308453">
    <w:abstractNumId w:val="0"/>
  </w:num>
  <w:num w:numId="9" w16cid:durableId="1263147996">
    <w:abstractNumId w:val="10"/>
  </w:num>
  <w:num w:numId="10" w16cid:durableId="2118283336">
    <w:abstractNumId w:val="8"/>
  </w:num>
  <w:num w:numId="11" w16cid:durableId="1069888420">
    <w:abstractNumId w:val="3"/>
  </w:num>
  <w:num w:numId="12" w16cid:durableId="1548102238">
    <w:abstractNumId w:val="16"/>
  </w:num>
  <w:num w:numId="13" w16cid:durableId="275337767">
    <w:abstractNumId w:val="9"/>
  </w:num>
  <w:num w:numId="14" w16cid:durableId="2032368318">
    <w:abstractNumId w:val="2"/>
  </w:num>
  <w:num w:numId="15" w16cid:durableId="348264492">
    <w:abstractNumId w:val="14"/>
  </w:num>
  <w:num w:numId="16" w16cid:durableId="133764296">
    <w:abstractNumId w:val="1"/>
  </w:num>
  <w:num w:numId="17" w16cid:durableId="1762674475">
    <w:abstractNumId w:val="7"/>
  </w:num>
  <w:num w:numId="18" w16cid:durableId="1884167838">
    <w:abstractNumId w:val="13"/>
  </w:num>
  <w:num w:numId="19" w16cid:durableId="12788357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7670-04-14"/>
    <w:docVar w:name="caseId" w:val="71817312"/>
    <w:docVar w:name="deriveClass" w:val="NGCS.Protocol.BL.Client.ProtocolBLClientCriminal"/>
    <w:docVar w:name="firstPageNumber" w:val="7"/>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ëåìí"/>
    <w:docVar w:name="privellegeId" w:val="1"/>
    <w:docVar w:name="protocolId" w:val="5353904"/>
    <w:docVar w:name="releaseSign" w:val="0"/>
    <w:docVar w:name="sittingDateTime" w:val="31/12/2014 08:30     "/>
    <w:docVar w:name="sittingId" w:val="78180201"/>
    <w:docVar w:name="sittingTypeId" w:val="2"/>
    <w:docVar w:name="WordClientAssemblyName" w:val="NGCS.Protocol.BL.Client"/>
  </w:docVars>
  <w:rsids>
    <w:rsidRoot w:val="004D7C77"/>
    <w:rsid w:val="000824B0"/>
    <w:rsid w:val="000E57CC"/>
    <w:rsid w:val="001109C2"/>
    <w:rsid w:val="00126E7B"/>
    <w:rsid w:val="00186187"/>
    <w:rsid w:val="001E64CC"/>
    <w:rsid w:val="00247376"/>
    <w:rsid w:val="00271CED"/>
    <w:rsid w:val="00283F95"/>
    <w:rsid w:val="00292634"/>
    <w:rsid w:val="002E11C6"/>
    <w:rsid w:val="003155AF"/>
    <w:rsid w:val="003A1265"/>
    <w:rsid w:val="00496E02"/>
    <w:rsid w:val="004D27C6"/>
    <w:rsid w:val="004D63E7"/>
    <w:rsid w:val="004D7C77"/>
    <w:rsid w:val="004F597F"/>
    <w:rsid w:val="00522A4A"/>
    <w:rsid w:val="00602A8B"/>
    <w:rsid w:val="006408D2"/>
    <w:rsid w:val="00690F60"/>
    <w:rsid w:val="006B2877"/>
    <w:rsid w:val="00704CCD"/>
    <w:rsid w:val="00707824"/>
    <w:rsid w:val="007D59C7"/>
    <w:rsid w:val="007E3AE9"/>
    <w:rsid w:val="007E562E"/>
    <w:rsid w:val="007E60AE"/>
    <w:rsid w:val="008867C7"/>
    <w:rsid w:val="009163C9"/>
    <w:rsid w:val="009C1941"/>
    <w:rsid w:val="009C2361"/>
    <w:rsid w:val="00AF16D0"/>
    <w:rsid w:val="00B01558"/>
    <w:rsid w:val="00B71B1E"/>
    <w:rsid w:val="00B77F45"/>
    <w:rsid w:val="00BB0B45"/>
    <w:rsid w:val="00C57738"/>
    <w:rsid w:val="00C80F11"/>
    <w:rsid w:val="00CE6486"/>
    <w:rsid w:val="00D547D1"/>
    <w:rsid w:val="00D56B4C"/>
    <w:rsid w:val="00D70597"/>
    <w:rsid w:val="00D70E4C"/>
    <w:rsid w:val="00E16400"/>
    <w:rsid w:val="00E62219"/>
    <w:rsid w:val="00E739BA"/>
    <w:rsid w:val="00EB5D2E"/>
    <w:rsid w:val="00F16537"/>
    <w:rsid w:val="00F811C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AB3989"/>
  <w15:chartTrackingRefBased/>
  <w15:docId w15:val="{30932E02-E251-4A4B-B123-826E08FC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paragraph" w:customStyle="1" w:styleId="12">
    <w:name w:val="רגיל + ‏12 נק'"/>
    <w:aliases w:val="מיושר לשני הצדדים,מרווח בין שורות:  שורה וחצי"/>
    <w:basedOn w:val="a"/>
    <w:rsid w:val="00186187"/>
    <w:rPr>
      <w:rFonts w:ascii="Times New Roman" w:eastAsia="David" w:hAnsi="Times New Roman"/>
      <w:b/>
      <w:bCs/>
      <w:u w:val="single"/>
    </w:rPr>
  </w:style>
  <w:style w:type="paragraph" w:styleId="ab">
    <w:name w:val="List Paragraph"/>
    <w:basedOn w:val="a"/>
    <w:qFormat/>
    <w:rsid w:val="00D70E4C"/>
    <w:pPr>
      <w:spacing w:after="200" w:line="276" w:lineRule="auto"/>
      <w:ind w:left="720"/>
      <w:contextualSpacing/>
    </w:pPr>
    <w:rPr>
      <w:rFonts w:ascii="Calibri" w:eastAsia="David" w:hAnsi="Calibri" w:cs="Arial"/>
      <w:sz w:val="22"/>
      <w:szCs w:val="22"/>
    </w:rPr>
  </w:style>
  <w:style w:type="character" w:styleId="Hyperlink">
    <w:name w:val="Hyperlink"/>
    <w:locked/>
    <w:rsid w:val="004D2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1a.b"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5810781" TargetMode="External"/><Relationship Id="rId21" Type="http://schemas.openxmlformats.org/officeDocument/2006/relationships/hyperlink" Target="http://www.nevo.co.il/case/6180864"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13a" TargetMode="External"/><Relationship Id="rId20" Type="http://schemas.openxmlformats.org/officeDocument/2006/relationships/hyperlink" Target="http://www.nevo.co.il/law/4216/6"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71a.b"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4903/192a" TargetMode="External"/><Relationship Id="rId23" Type="http://schemas.openxmlformats.org/officeDocument/2006/relationships/hyperlink" Target="http://www.nevo.co.il/law/74903" TargetMode="External"/><Relationship Id="rId28" Type="http://schemas.openxmlformats.org/officeDocument/2006/relationships/hyperlink" Target="http://www.nevo.co.il/case/18118854" TargetMode="External"/><Relationship Id="rId36" Type="http://schemas.openxmlformats.org/officeDocument/2006/relationships/footer" Target="footer2.xml"/><Relationship Id="rId10" Type="http://schemas.openxmlformats.org/officeDocument/2006/relationships/hyperlink" Target="http://www.nevo.co.il/law/4216/19" TargetMode="External"/><Relationship Id="rId19" Type="http://schemas.openxmlformats.org/officeDocument/2006/relationships/hyperlink" Target="http://www.nevo.co.il/law/70301"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nevo.co.il/law/4216/13a" TargetMode="External"/><Relationship Id="rId14" Type="http://schemas.openxmlformats.org/officeDocument/2006/relationships/hyperlink" Target="http://www.nevo.co.il/law/74903" TargetMode="External"/><Relationship Id="rId22" Type="http://schemas.openxmlformats.org/officeDocument/2006/relationships/hyperlink" Target="http://www.nevo.co.il/law/74903/192a" TargetMode="External"/><Relationship Id="rId27" Type="http://schemas.openxmlformats.org/officeDocument/2006/relationships/hyperlink" Target="http://www.nevo.co.il/case/5993495"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1910</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11442</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3997813</vt:i4>
      </vt:variant>
      <vt:variant>
        <vt:i4>63</vt:i4>
      </vt:variant>
      <vt:variant>
        <vt:i4>0</vt:i4>
      </vt:variant>
      <vt:variant>
        <vt:i4>5</vt:i4>
      </vt:variant>
      <vt:variant>
        <vt:lpwstr>http://www.nevo.co.il/case/18118854</vt:lpwstr>
      </vt:variant>
      <vt:variant>
        <vt:lpwstr/>
      </vt:variant>
      <vt:variant>
        <vt:i4>3997815</vt:i4>
      </vt:variant>
      <vt:variant>
        <vt:i4>60</vt:i4>
      </vt:variant>
      <vt:variant>
        <vt:i4>0</vt:i4>
      </vt:variant>
      <vt:variant>
        <vt:i4>5</vt:i4>
      </vt:variant>
      <vt:variant>
        <vt:lpwstr>http://www.nevo.co.il/case/5993495</vt:lpwstr>
      </vt:variant>
      <vt:variant>
        <vt:lpwstr/>
      </vt:variant>
      <vt:variant>
        <vt:i4>3276916</vt:i4>
      </vt:variant>
      <vt:variant>
        <vt:i4>57</vt:i4>
      </vt:variant>
      <vt:variant>
        <vt:i4>0</vt:i4>
      </vt:variant>
      <vt:variant>
        <vt:i4>5</vt:i4>
      </vt:variant>
      <vt:variant>
        <vt:lpwstr>http://www.nevo.co.il/case/5810781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4849667</vt:i4>
      </vt:variant>
      <vt:variant>
        <vt:i4>51</vt:i4>
      </vt:variant>
      <vt:variant>
        <vt:i4>0</vt:i4>
      </vt:variant>
      <vt:variant>
        <vt:i4>5</vt:i4>
      </vt:variant>
      <vt:variant>
        <vt:lpwstr>http://www.nevo.co.il/law/70301/71a.b</vt:lpwstr>
      </vt:variant>
      <vt:variant>
        <vt:lpwstr/>
      </vt:variant>
      <vt:variant>
        <vt:i4>8257646</vt:i4>
      </vt:variant>
      <vt:variant>
        <vt:i4>48</vt:i4>
      </vt:variant>
      <vt:variant>
        <vt:i4>0</vt:i4>
      </vt:variant>
      <vt:variant>
        <vt:i4>5</vt:i4>
      </vt:variant>
      <vt:variant>
        <vt:lpwstr>http://www.nevo.co.il/law/74903</vt:lpwstr>
      </vt:variant>
      <vt:variant>
        <vt:lpwstr/>
      </vt:variant>
      <vt:variant>
        <vt:i4>589918</vt:i4>
      </vt:variant>
      <vt:variant>
        <vt:i4>45</vt:i4>
      </vt:variant>
      <vt:variant>
        <vt:i4>0</vt:i4>
      </vt:variant>
      <vt:variant>
        <vt:i4>5</vt:i4>
      </vt:variant>
      <vt:variant>
        <vt:lpwstr>http://www.nevo.co.il/law/74903/192a</vt:lpwstr>
      </vt:variant>
      <vt:variant>
        <vt:lpwstr/>
      </vt:variant>
      <vt:variant>
        <vt:i4>3276915</vt:i4>
      </vt:variant>
      <vt:variant>
        <vt:i4>42</vt:i4>
      </vt:variant>
      <vt:variant>
        <vt:i4>0</vt:i4>
      </vt:variant>
      <vt:variant>
        <vt:i4>5</vt:i4>
      </vt:variant>
      <vt:variant>
        <vt:lpwstr>http://www.nevo.co.il/case/6180864</vt:lpwstr>
      </vt:variant>
      <vt:variant>
        <vt:lpwstr/>
      </vt:variant>
      <vt:variant>
        <vt:i4>4718666</vt:i4>
      </vt:variant>
      <vt:variant>
        <vt:i4>39</vt:i4>
      </vt:variant>
      <vt:variant>
        <vt:i4>0</vt:i4>
      </vt:variant>
      <vt:variant>
        <vt:i4>5</vt:i4>
      </vt:variant>
      <vt:variant>
        <vt:lpwstr>http://www.nevo.co.il/law/4216/6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8257637</vt:i4>
      </vt:variant>
      <vt:variant>
        <vt:i4>30</vt:i4>
      </vt:variant>
      <vt:variant>
        <vt:i4>0</vt:i4>
      </vt:variant>
      <vt:variant>
        <vt:i4>5</vt:i4>
      </vt:variant>
      <vt:variant>
        <vt:lpwstr>http://www.nevo.co.il/law/4216</vt:lpwstr>
      </vt:variant>
      <vt:variant>
        <vt:lpwstr/>
      </vt:variant>
      <vt:variant>
        <vt:i4>4653122</vt:i4>
      </vt:variant>
      <vt:variant>
        <vt:i4>27</vt:i4>
      </vt:variant>
      <vt:variant>
        <vt:i4>0</vt:i4>
      </vt:variant>
      <vt:variant>
        <vt:i4>5</vt:i4>
      </vt:variant>
      <vt:variant>
        <vt:lpwstr>http://www.nevo.co.il/law/4216/19;13a</vt:lpwstr>
      </vt:variant>
      <vt:variant>
        <vt:lpwstr/>
      </vt:variant>
      <vt:variant>
        <vt:i4>589918</vt:i4>
      </vt:variant>
      <vt:variant>
        <vt:i4>24</vt:i4>
      </vt:variant>
      <vt:variant>
        <vt:i4>0</vt:i4>
      </vt:variant>
      <vt:variant>
        <vt:i4>5</vt:i4>
      </vt:variant>
      <vt:variant>
        <vt:lpwstr>http://www.nevo.co.il/law/74903/192a</vt:lpwstr>
      </vt:variant>
      <vt:variant>
        <vt:lpwstr/>
      </vt:variant>
      <vt:variant>
        <vt:i4>8257646</vt:i4>
      </vt:variant>
      <vt:variant>
        <vt:i4>21</vt:i4>
      </vt:variant>
      <vt:variant>
        <vt:i4>0</vt:i4>
      </vt:variant>
      <vt:variant>
        <vt:i4>5</vt:i4>
      </vt:variant>
      <vt:variant>
        <vt:lpwstr>http://www.nevo.co.il/law/74903</vt:lpwstr>
      </vt:variant>
      <vt:variant>
        <vt:lpwstr/>
      </vt:variant>
      <vt:variant>
        <vt:i4>4849667</vt:i4>
      </vt:variant>
      <vt:variant>
        <vt:i4>18</vt:i4>
      </vt:variant>
      <vt:variant>
        <vt:i4>0</vt:i4>
      </vt:variant>
      <vt:variant>
        <vt:i4>5</vt:i4>
      </vt:variant>
      <vt:variant>
        <vt:lpwstr>http://www.nevo.co.il/law/70301/71a.b</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http://www.nevo.co.il/law/4216/19</vt:lpwstr>
      </vt:variant>
      <vt:variant>
        <vt:lpwstr/>
      </vt:variant>
      <vt:variant>
        <vt:i4>3014777</vt:i4>
      </vt:variant>
      <vt:variant>
        <vt:i4>6</vt:i4>
      </vt:variant>
      <vt:variant>
        <vt:i4>0</vt:i4>
      </vt:variant>
      <vt:variant>
        <vt:i4>5</vt:i4>
      </vt:variant>
      <vt:variant>
        <vt:lpwstr>http://www.nevo.co.il/law/4216/13a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2014-12-31T07:12:00Z</cp:lastPrinted>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17670</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איגור שטרנברג</vt:lpwstr>
  </property>
  <property fmtid="{D5CDD505-2E9C-101B-9397-08002B2CF9AE}" pid="10" name="LAWYER">
    <vt:lpwstr>שירי חבה;אלון ארז</vt:lpwstr>
  </property>
  <property fmtid="{D5CDD505-2E9C-101B-9397-08002B2CF9AE}" pid="11" name="JUDGE">
    <vt:lpwstr>יעל פרדלסקי</vt:lpwstr>
  </property>
  <property fmtid="{D5CDD505-2E9C-101B-9397-08002B2CF9AE}" pid="12" name="CITY">
    <vt:lpwstr>ת"א</vt:lpwstr>
  </property>
  <property fmtid="{D5CDD505-2E9C-101B-9397-08002B2CF9AE}" pid="13" name="DATE">
    <vt:lpwstr>20141231</vt:lpwstr>
  </property>
  <property fmtid="{D5CDD505-2E9C-101B-9397-08002B2CF9AE}" pid="14" name="TYPE_N_DATE">
    <vt:lpwstr>38020141231</vt:lpwstr>
  </property>
  <property fmtid="{D5CDD505-2E9C-101B-9397-08002B2CF9AE}" pid="15" name="WORDNUMPAGES">
    <vt:lpwstr>6</vt:lpwstr>
  </property>
  <property fmtid="{D5CDD505-2E9C-101B-9397-08002B2CF9AE}" pid="16" name="TYPE_ABS_DATE">
    <vt:lpwstr>380020141231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6180864;5810781;5993495;18118854</vt:lpwstr>
  </property>
  <property fmtid="{D5CDD505-2E9C-101B-9397-08002B2CF9AE}" pid="36" name="LAWLISTTMP1">
    <vt:lpwstr>4216/019;013a;006</vt:lpwstr>
  </property>
  <property fmtid="{D5CDD505-2E9C-101B-9397-08002B2CF9AE}" pid="37" name="LAWLISTTMP2">
    <vt:lpwstr>70301/025;071a.b</vt:lpwstr>
  </property>
  <property fmtid="{D5CDD505-2E9C-101B-9397-08002B2CF9AE}" pid="38" name="LAWLISTTMP3">
    <vt:lpwstr>74903/192a</vt:lpwstr>
  </property>
</Properties>
</file>