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FA448F" w:rsidRPr="009D5E1C" w14:paraId="6B375412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5ACC5074" w14:textId="77777777" w:rsidR="00FA448F" w:rsidRPr="009D5E1C" w:rsidRDefault="009D5E1C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9D5E1C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ברמלה</w:t>
            </w:r>
          </w:p>
        </w:tc>
      </w:tr>
      <w:tr w:rsidR="00FA448F" w:rsidRPr="009D5E1C" w14:paraId="2CB63A6B" w14:textId="77777777">
        <w:trPr>
          <w:trHeight w:val="337"/>
          <w:jc w:val="center"/>
        </w:trPr>
        <w:tc>
          <w:tcPr>
            <w:tcW w:w="3973" w:type="dxa"/>
          </w:tcPr>
          <w:p w14:paraId="44A11FE3" w14:textId="77777777" w:rsidR="00FA448F" w:rsidRPr="009D5E1C" w:rsidRDefault="009D5E1C">
            <w:pPr>
              <w:rPr>
                <w:b/>
                <w:bCs/>
                <w:sz w:val="26"/>
                <w:szCs w:val="26"/>
                <w:rtl/>
              </w:rPr>
            </w:pPr>
            <w:r w:rsidRPr="009D5E1C">
              <w:rPr>
                <w:b/>
                <w:bCs/>
                <w:sz w:val="26"/>
                <w:szCs w:val="26"/>
                <w:rtl/>
              </w:rPr>
              <w:t>ת"פ</w:t>
            </w:r>
            <w:r w:rsidRPr="009D5E1C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9D5E1C">
              <w:rPr>
                <w:b/>
                <w:bCs/>
                <w:sz w:val="26"/>
                <w:szCs w:val="26"/>
                <w:rtl/>
              </w:rPr>
              <w:t>51421-05-14</w:t>
            </w:r>
            <w:r w:rsidRPr="009D5E1C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9D5E1C">
              <w:rPr>
                <w:b/>
                <w:bCs/>
                <w:sz w:val="26"/>
                <w:szCs w:val="26"/>
                <w:rtl/>
              </w:rPr>
              <w:t>פרקליטות מחוז מרכז נ' מצלאוי(עציר)</w:t>
            </w:r>
          </w:p>
          <w:p w14:paraId="74513049" w14:textId="77777777" w:rsidR="00FA448F" w:rsidRPr="009D5E1C" w:rsidRDefault="00FA448F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69B66524" w14:textId="77777777" w:rsidR="00FA448F" w:rsidRPr="009D5E1C" w:rsidRDefault="00FA448F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15530367" w14:textId="77777777" w:rsidR="00FA448F" w:rsidRPr="009D5E1C" w:rsidRDefault="009D5E1C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9D5E1C">
              <w:rPr>
                <w:b/>
                <w:bCs/>
                <w:sz w:val="26"/>
                <w:szCs w:val="26"/>
                <w:rtl/>
              </w:rPr>
              <w:t>24 נובמבר 2014</w:t>
            </w:r>
          </w:p>
        </w:tc>
      </w:tr>
    </w:tbl>
    <w:p w14:paraId="65EBF6F5" w14:textId="77777777" w:rsidR="00FA448F" w:rsidRPr="009D5E1C" w:rsidRDefault="00FA448F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286DF7E9" w14:textId="77777777" w:rsidR="00FA448F" w:rsidRPr="009D5E1C" w:rsidRDefault="00FA448F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8720"/>
      </w:tblGrid>
      <w:tr w:rsidR="00FA448F" w:rsidRPr="009D5E1C" w14:paraId="0E058E5B" w14:textId="77777777">
        <w:trPr>
          <w:trHeight w:val="337"/>
          <w:jc w:val="center"/>
        </w:trPr>
        <w:tc>
          <w:tcPr>
            <w:tcW w:w="8720" w:type="dxa"/>
          </w:tcPr>
          <w:p w14:paraId="1DCC767F" w14:textId="77777777" w:rsidR="00FA448F" w:rsidRPr="009D5E1C" w:rsidRDefault="009D5E1C">
            <w:pPr>
              <w:pStyle w:val="a4"/>
              <w:spacing w:line="360" w:lineRule="auto"/>
              <w:jc w:val="both"/>
              <w:rPr>
                <w:rtl/>
              </w:rPr>
            </w:pPr>
            <w:r w:rsidRPr="009D5E1C">
              <w:rPr>
                <w:b/>
                <w:bCs/>
                <w:sz w:val="26"/>
                <w:szCs w:val="26"/>
                <w:rtl/>
              </w:rPr>
              <w:t xml:space="preserve">בפני כב' השופט ד"ר </w:t>
            </w:r>
            <w:r w:rsidRPr="009D5E1C">
              <w:rPr>
                <w:rFonts w:hint="cs"/>
                <w:b/>
                <w:bCs/>
                <w:sz w:val="26"/>
                <w:szCs w:val="26"/>
                <w:rtl/>
              </w:rPr>
              <w:t>עמי קובו, סגן הנשיאה</w:t>
            </w:r>
          </w:p>
          <w:p w14:paraId="47EA993D" w14:textId="77777777" w:rsidR="00FA448F" w:rsidRPr="009D5E1C" w:rsidRDefault="00FA448F">
            <w:pPr>
              <w:pStyle w:val="a4"/>
              <w:jc w:val="both"/>
              <w:rPr>
                <w:rtl/>
              </w:rPr>
            </w:pPr>
          </w:p>
        </w:tc>
      </w:tr>
    </w:tbl>
    <w:p w14:paraId="063300B2" w14:textId="77777777" w:rsidR="00FA448F" w:rsidRPr="009D5E1C" w:rsidRDefault="00FA448F">
      <w:pPr>
        <w:spacing w:line="360" w:lineRule="auto"/>
        <w:jc w:val="both"/>
        <w:rPr>
          <w:rFonts w:ascii="Arial" w:hAnsi="Arial"/>
          <w:rtl/>
        </w:rPr>
      </w:pPr>
      <w:bookmarkStart w:id="0" w:name="LastJudge"/>
      <w:bookmarkEnd w:id="0"/>
    </w:p>
    <w:p w14:paraId="6DAE52A6" w14:textId="77777777" w:rsidR="00FA448F" w:rsidRPr="009D5E1C" w:rsidRDefault="00FA448F">
      <w:pPr>
        <w:spacing w:line="360" w:lineRule="auto"/>
        <w:jc w:val="both"/>
        <w:rPr>
          <w:sz w:val="6"/>
          <w:szCs w:val="6"/>
          <w:rtl/>
        </w:rPr>
      </w:pPr>
    </w:p>
    <w:tbl>
      <w:tblPr>
        <w:bidiVisual/>
        <w:tblW w:w="8802" w:type="dxa"/>
        <w:tblInd w:w="-28" w:type="dxa"/>
        <w:tblLayout w:type="fixed"/>
        <w:tblLook w:val="01E0" w:firstRow="1" w:lastRow="1" w:firstColumn="1" w:lastColumn="1" w:noHBand="0" w:noVBand="0"/>
      </w:tblPr>
      <w:tblGrid>
        <w:gridCol w:w="3240"/>
        <w:gridCol w:w="5562"/>
      </w:tblGrid>
      <w:tr w:rsidR="00FA448F" w:rsidRPr="009D5E1C" w14:paraId="51BA978C" w14:textId="77777777">
        <w:tc>
          <w:tcPr>
            <w:tcW w:w="3240" w:type="dxa"/>
          </w:tcPr>
          <w:p w14:paraId="53A5AE07" w14:textId="77777777" w:rsidR="00FA448F" w:rsidRPr="009D5E1C" w:rsidRDefault="009D5E1C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9D5E1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9D5E1C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562" w:type="dxa"/>
          </w:tcPr>
          <w:p w14:paraId="161228F9" w14:textId="77777777" w:rsidR="00FA448F" w:rsidRPr="009D5E1C" w:rsidRDefault="009D5E1C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9D5E1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9D5E1C">
              <w:rPr>
                <w:rFonts w:ascii="Times New Roman" w:eastAsia="Times New Roman" w:hAnsi="Times New Roman" w:hint="cs"/>
                <w:rtl/>
              </w:rPr>
              <w:t>פרקליטות מחוז מרכז</w:t>
            </w:r>
          </w:p>
        </w:tc>
      </w:tr>
      <w:bookmarkEnd w:id="1"/>
      <w:tr w:rsidR="00FA448F" w:rsidRPr="009D5E1C" w14:paraId="48B01C03" w14:textId="77777777">
        <w:tc>
          <w:tcPr>
            <w:tcW w:w="8802" w:type="dxa"/>
            <w:gridSpan w:val="2"/>
          </w:tcPr>
          <w:p w14:paraId="7E54AD72" w14:textId="77777777" w:rsidR="00FA448F" w:rsidRPr="009D5E1C" w:rsidRDefault="00FA448F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118EFB95" w14:textId="77777777" w:rsidR="00FA448F" w:rsidRPr="009D5E1C" w:rsidRDefault="009D5E1C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9D5E1C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35563EB3" w14:textId="77777777" w:rsidR="00FA448F" w:rsidRPr="009D5E1C" w:rsidRDefault="00FA448F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FA448F" w:rsidRPr="009D5E1C" w14:paraId="506A1C17" w14:textId="77777777">
        <w:tc>
          <w:tcPr>
            <w:tcW w:w="3240" w:type="dxa"/>
          </w:tcPr>
          <w:p w14:paraId="272F87C4" w14:textId="77777777" w:rsidR="00FA448F" w:rsidRPr="009D5E1C" w:rsidRDefault="009D5E1C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9D5E1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9D5E1C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562" w:type="dxa"/>
          </w:tcPr>
          <w:p w14:paraId="65783A86" w14:textId="77777777" w:rsidR="00FA448F" w:rsidRPr="009D5E1C" w:rsidRDefault="009D5E1C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9D5E1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9D5E1C">
              <w:rPr>
                <w:rFonts w:ascii="Times New Roman" w:eastAsia="Times New Roman" w:hAnsi="Times New Roman" w:hint="cs"/>
                <w:rtl/>
              </w:rPr>
              <w:t>מצליח-מואפק מצלאוי (עציר)</w:t>
            </w:r>
          </w:p>
        </w:tc>
      </w:tr>
      <w:tr w:rsidR="00FA448F" w:rsidRPr="009D5E1C" w14:paraId="3F69D612" w14:textId="77777777">
        <w:trPr>
          <w:trHeight w:val="692"/>
        </w:trPr>
        <w:tc>
          <w:tcPr>
            <w:tcW w:w="8802" w:type="dxa"/>
            <w:gridSpan w:val="2"/>
          </w:tcPr>
          <w:p w14:paraId="11C49066" w14:textId="77777777" w:rsidR="00FA448F" w:rsidRPr="009D5E1C" w:rsidRDefault="00FA448F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3CE45E10" w14:textId="77777777" w:rsidR="00FA448F" w:rsidRPr="009D5E1C" w:rsidRDefault="00FA448F">
            <w:pPr>
              <w:jc w:val="center"/>
              <w:rPr>
                <w:rFonts w:ascii="Arial" w:eastAsia="Times New Roman" w:hAnsi="Arial" w:cs="Times New Roman"/>
                <w:b/>
                <w:bCs/>
                <w:sz w:val="26"/>
                <w:szCs w:val="26"/>
                <w:rtl/>
              </w:rPr>
            </w:pPr>
          </w:p>
          <w:p w14:paraId="1FF970D1" w14:textId="77777777" w:rsidR="00FA448F" w:rsidRPr="009D5E1C" w:rsidRDefault="00FA448F">
            <w:pPr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FA448F" w:rsidRPr="009D5E1C" w14:paraId="1ED3D705" w14:textId="77777777">
        <w:tc>
          <w:tcPr>
            <w:tcW w:w="3240" w:type="dxa"/>
          </w:tcPr>
          <w:p w14:paraId="5A4649B4" w14:textId="77777777" w:rsidR="00FA448F" w:rsidRPr="009D5E1C" w:rsidRDefault="00FA448F"/>
        </w:tc>
        <w:tc>
          <w:tcPr>
            <w:tcW w:w="5562" w:type="dxa"/>
          </w:tcPr>
          <w:p w14:paraId="55865E13" w14:textId="77777777" w:rsidR="00FA448F" w:rsidRPr="009D5E1C" w:rsidRDefault="00FA448F"/>
        </w:tc>
      </w:tr>
    </w:tbl>
    <w:p w14:paraId="3FECA5AC" w14:textId="77777777" w:rsidR="00FA448F" w:rsidRPr="009D5E1C" w:rsidRDefault="009D5E1C">
      <w:pPr>
        <w:spacing w:line="360" w:lineRule="auto"/>
        <w:jc w:val="both"/>
        <w:rPr>
          <w:sz w:val="6"/>
          <w:szCs w:val="6"/>
          <w:rtl/>
        </w:rPr>
      </w:pPr>
      <w:r w:rsidRPr="009D5E1C">
        <w:rPr>
          <w:sz w:val="6"/>
          <w:szCs w:val="6"/>
          <w:rtl/>
        </w:rPr>
        <w:t>&lt;#1#&gt;</w:t>
      </w:r>
    </w:p>
    <w:p w14:paraId="749C7C91" w14:textId="77777777" w:rsidR="00FA448F" w:rsidRPr="009D5E1C" w:rsidRDefault="009D5E1C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9D5E1C">
        <w:rPr>
          <w:rFonts w:hint="cs"/>
          <w:b w:val="0"/>
          <w:bCs w:val="0"/>
          <w:u w:val="none"/>
          <w:rtl/>
        </w:rPr>
        <w:t>ב"כ</w:t>
      </w:r>
      <w:bookmarkEnd w:id="2"/>
      <w:r w:rsidRPr="009D5E1C">
        <w:rPr>
          <w:rFonts w:hint="cs"/>
          <w:b w:val="0"/>
          <w:bCs w:val="0"/>
          <w:u w:val="none"/>
          <w:rtl/>
        </w:rPr>
        <w:t xml:space="preserve"> המאשימה עו"ד ינאי גורני</w:t>
      </w:r>
    </w:p>
    <w:p w14:paraId="3263B2A6" w14:textId="77777777" w:rsidR="00FA448F" w:rsidRPr="009D5E1C" w:rsidRDefault="009D5E1C">
      <w:pPr>
        <w:pStyle w:val="12"/>
        <w:rPr>
          <w:b w:val="0"/>
          <w:bCs w:val="0"/>
          <w:u w:val="none"/>
          <w:rtl/>
        </w:rPr>
      </w:pPr>
      <w:r w:rsidRPr="009D5E1C">
        <w:rPr>
          <w:rFonts w:hint="cs"/>
          <w:b w:val="0"/>
          <w:bCs w:val="0"/>
          <w:u w:val="none"/>
          <w:rtl/>
        </w:rPr>
        <w:t>ב"כ הנאשם עו"ד ירון פורר</w:t>
      </w:r>
    </w:p>
    <w:p w14:paraId="35C95A67" w14:textId="77777777" w:rsidR="00FA448F" w:rsidRPr="009D5E1C" w:rsidRDefault="009D5E1C">
      <w:pPr>
        <w:pStyle w:val="12"/>
        <w:rPr>
          <w:b w:val="0"/>
          <w:bCs w:val="0"/>
          <w:u w:val="none"/>
          <w:rtl/>
        </w:rPr>
      </w:pPr>
      <w:r w:rsidRPr="009D5E1C">
        <w:rPr>
          <w:rFonts w:hint="cs"/>
          <w:b w:val="0"/>
          <w:bCs w:val="0"/>
          <w:u w:val="none"/>
          <w:rtl/>
        </w:rPr>
        <w:t>הנאשם - מובא</w:t>
      </w:r>
    </w:p>
    <w:p w14:paraId="089E01EE" w14:textId="77777777" w:rsidR="00FA448F" w:rsidRPr="009D5E1C" w:rsidRDefault="00FA448F">
      <w:pPr>
        <w:pStyle w:val="12"/>
        <w:rPr>
          <w:b w:val="0"/>
          <w:bCs w:val="0"/>
          <w:u w:val="none"/>
          <w:rtl/>
        </w:rPr>
      </w:pPr>
    </w:p>
    <w:p w14:paraId="30BCB924" w14:textId="77777777" w:rsidR="00D31859" w:rsidRDefault="009D5E1C">
      <w:pPr>
        <w:spacing w:line="360" w:lineRule="auto"/>
        <w:jc w:val="center"/>
        <w:rPr>
          <w:rFonts w:ascii="Arial" w:hAnsi="Arial"/>
          <w:sz w:val="28"/>
          <w:szCs w:val="28"/>
          <w:rtl/>
        </w:rPr>
      </w:pPr>
      <w:r w:rsidRPr="009D5E1C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53175DF6" w14:textId="77777777" w:rsidR="00D31859" w:rsidRPr="00D31859" w:rsidRDefault="00D31859" w:rsidP="00D3185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27C95F0" w14:textId="77777777" w:rsidR="00D31859" w:rsidRPr="00D31859" w:rsidRDefault="00D31859" w:rsidP="00D3185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D31859">
        <w:rPr>
          <w:rFonts w:ascii="FrankRuehl" w:hAnsi="FrankRuehl" w:cs="FrankRuehl"/>
          <w:rtl/>
        </w:rPr>
        <w:t xml:space="preserve">חקיקה שאוזכרה: </w:t>
      </w:r>
    </w:p>
    <w:p w14:paraId="4090DD6C" w14:textId="77777777" w:rsidR="00D31859" w:rsidRPr="00D31859" w:rsidRDefault="00D31859" w:rsidP="00D3185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D31859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D31859">
        <w:rPr>
          <w:rFonts w:ascii="FrankRuehl" w:hAnsi="FrankRuehl" w:cs="FrankRuehl"/>
          <w:rtl/>
        </w:rPr>
        <w:t xml:space="preserve">: סע'  </w:t>
      </w:r>
      <w:hyperlink r:id="rId7" w:history="1">
        <w:r w:rsidRPr="00D31859">
          <w:rPr>
            <w:rFonts w:ascii="FrankRuehl" w:hAnsi="FrankRuehl" w:cs="FrankRuehl"/>
            <w:color w:val="0000FF"/>
            <w:u w:val="single"/>
            <w:rtl/>
          </w:rPr>
          <w:t>13</w:t>
        </w:r>
      </w:hyperlink>
    </w:p>
    <w:p w14:paraId="108B4BC8" w14:textId="77777777" w:rsidR="00D31859" w:rsidRPr="00D31859" w:rsidRDefault="00D31859" w:rsidP="00D3185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8" w:history="1">
        <w:r w:rsidRPr="00D31859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D31859">
        <w:rPr>
          <w:rFonts w:ascii="FrankRuehl" w:hAnsi="FrankRuehl" w:cs="FrankRuehl"/>
          <w:rtl/>
        </w:rPr>
        <w:t xml:space="preserve">: סע'  </w:t>
      </w:r>
      <w:hyperlink r:id="rId9" w:history="1">
        <w:r w:rsidRPr="00D31859">
          <w:rPr>
            <w:rFonts w:ascii="FrankRuehl" w:hAnsi="FrankRuehl" w:cs="FrankRuehl"/>
            <w:color w:val="0000FF"/>
            <w:u w:val="single"/>
            <w:rtl/>
          </w:rPr>
          <w:t>338(א)(1)</w:t>
        </w:r>
      </w:hyperlink>
    </w:p>
    <w:p w14:paraId="4AE6FF70" w14:textId="77777777" w:rsidR="00D31859" w:rsidRPr="00D31859" w:rsidRDefault="00D31859" w:rsidP="00D3185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1AE245FB" w14:textId="77777777" w:rsidR="009D5E1C" w:rsidRPr="009D5E1C" w:rsidRDefault="009D5E1C" w:rsidP="009D5E1C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Start w:id="5" w:name="PsakDin"/>
      <w:bookmarkEnd w:id="4"/>
      <w:r w:rsidRPr="009D5E1C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75A35CF0" w14:textId="77777777" w:rsidR="00FA448F" w:rsidRDefault="00FA448F">
      <w:pPr>
        <w:spacing w:line="360" w:lineRule="auto"/>
        <w:jc w:val="both"/>
        <w:rPr>
          <w:rFonts w:ascii="Arial" w:hAnsi="Arial"/>
        </w:rPr>
      </w:pPr>
    </w:p>
    <w:p w14:paraId="17314A37" w14:textId="77777777" w:rsidR="00FA448F" w:rsidRDefault="009D5E1C">
      <w:pPr>
        <w:spacing w:line="360" w:lineRule="auto"/>
        <w:jc w:val="both"/>
        <w:rPr>
          <w:rtl/>
        </w:rPr>
      </w:pPr>
      <w:bookmarkStart w:id="6" w:name="ABSTRACT_START"/>
      <w:bookmarkEnd w:id="6"/>
      <w:r>
        <w:rPr>
          <w:rFonts w:hint="cs"/>
          <w:rtl/>
        </w:rPr>
        <w:t xml:space="preserve">הנאשם הורשע בהתאם להודאתו בעובדות כתב האישום המתוקן בשני אישומים בעבירה של סחר בסם מסוכן לפי </w:t>
      </w:r>
      <w:hyperlink r:id="rId10" w:history="1">
        <w:r w:rsidR="00D31859" w:rsidRPr="00D31859">
          <w:rPr>
            <w:color w:val="0000FF"/>
            <w:u w:val="single"/>
            <w:rtl/>
          </w:rPr>
          <w:t>סעיף 13</w:t>
        </w:r>
      </w:hyperlink>
      <w:r>
        <w:rPr>
          <w:rFonts w:hint="cs"/>
          <w:rtl/>
        </w:rPr>
        <w:t xml:space="preserve"> ל</w:t>
      </w:r>
      <w:hyperlink r:id="rId11" w:history="1">
        <w:r w:rsidRPr="009D5E1C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[נוסח חדש] תשל"ג </w:t>
      </w:r>
      <w:r>
        <w:rPr>
          <w:rtl/>
        </w:rPr>
        <w:t>–</w:t>
      </w:r>
      <w:r>
        <w:rPr>
          <w:rFonts w:hint="cs"/>
          <w:rtl/>
        </w:rPr>
        <w:t xml:space="preserve"> 1973. </w:t>
      </w:r>
    </w:p>
    <w:p w14:paraId="58F8F087" w14:textId="77777777" w:rsidR="00FA448F" w:rsidRDefault="009D5E1C">
      <w:pPr>
        <w:spacing w:line="360" w:lineRule="auto"/>
        <w:jc w:val="both"/>
        <w:rPr>
          <w:rtl/>
        </w:rPr>
      </w:pPr>
      <w:bookmarkStart w:id="7" w:name="ABSTRACT_END"/>
      <w:bookmarkEnd w:id="7"/>
      <w:r>
        <w:rPr>
          <w:rFonts w:hint="cs"/>
          <w:rtl/>
        </w:rPr>
        <w:t xml:space="preserve">באישום נוסף בעבירה של הספקת סם מסוכן לפי </w:t>
      </w:r>
      <w:hyperlink r:id="rId12" w:history="1">
        <w:r w:rsidR="00D31859" w:rsidRPr="00D31859">
          <w:rPr>
            <w:color w:val="0000FF"/>
            <w:u w:val="single"/>
            <w:rtl/>
          </w:rPr>
          <w:t>סעיף 13</w:t>
        </w:r>
      </w:hyperlink>
      <w:r>
        <w:rPr>
          <w:rFonts w:hint="cs"/>
          <w:rtl/>
        </w:rPr>
        <w:t xml:space="preserve"> לפקודה. </w:t>
      </w:r>
    </w:p>
    <w:p w14:paraId="61304EFF" w14:textId="77777777" w:rsidR="00FA448F" w:rsidRDefault="009D5E1C">
      <w:pPr>
        <w:spacing w:line="360" w:lineRule="auto"/>
        <w:jc w:val="both"/>
        <w:rPr>
          <w:rtl/>
        </w:rPr>
      </w:pPr>
      <w:r>
        <w:rPr>
          <w:rFonts w:hint="cs"/>
          <w:rtl/>
        </w:rPr>
        <w:t>באישום רביעי בעבירה של מ</w:t>
      </w:r>
      <w:r w:rsidR="00D31859">
        <w:rPr>
          <w:rFonts w:hint="cs"/>
          <w:rtl/>
        </w:rPr>
        <w:t>עשה פזיזות ורשלנות לפי סעיף</w:t>
      </w:r>
      <w:hyperlink r:id="rId13" w:history="1">
        <w:r w:rsidR="00D31859" w:rsidRPr="00D31859">
          <w:rPr>
            <w:color w:val="0000FF"/>
            <w:u w:val="single"/>
            <w:rtl/>
          </w:rPr>
          <w:t xml:space="preserve"> 338(א)(1)</w:t>
        </w:r>
      </w:hyperlink>
      <w:r>
        <w:rPr>
          <w:rFonts w:hint="cs"/>
          <w:rtl/>
        </w:rPr>
        <w:t xml:space="preserve"> ל</w:t>
      </w:r>
      <w:hyperlink r:id="rId14" w:history="1">
        <w:r w:rsidRPr="009D5E1C">
          <w:rPr>
            <w:color w:val="0000FF"/>
            <w:u w:val="single"/>
            <w:rtl/>
          </w:rPr>
          <w:t>חוק העונשין</w:t>
        </w:r>
      </w:hyperlink>
      <w:r>
        <w:rPr>
          <w:rFonts w:hint="cs"/>
          <w:rtl/>
        </w:rPr>
        <w:t xml:space="preserve">, תשל"ז </w:t>
      </w:r>
      <w:r>
        <w:rPr>
          <w:rtl/>
        </w:rPr>
        <w:t>–</w:t>
      </w:r>
      <w:r>
        <w:rPr>
          <w:rFonts w:hint="cs"/>
          <w:rtl/>
        </w:rPr>
        <w:t xml:space="preserve"> 1977.</w:t>
      </w:r>
    </w:p>
    <w:p w14:paraId="15537251" w14:textId="77777777" w:rsidR="00FA448F" w:rsidRDefault="009D5E1C">
      <w:pPr>
        <w:spacing w:line="360" w:lineRule="auto"/>
        <w:jc w:val="both"/>
        <w:rPr>
          <w:rtl/>
        </w:rPr>
      </w:pPr>
      <w:r>
        <w:rPr>
          <w:rFonts w:hint="cs"/>
          <w:rtl/>
        </w:rPr>
        <w:t>על פי המתואר בעובדות כתב האישום בשנת 2014 מכר הנאשם סם מסוג קוקאין בתמורה ל- 400 ₪ במספר עסקאות. בהמשך מכר הנאשם לאדם אחר ביום 14.2.14 סם מסוג קוקאין בתמורה ל- 600 ₪. ביום 7.5.14 מסר הנאשם לאחרים סם מסוג קוקאין במשקל של 36 גרם. ביום 2.4.14 נהג הנאשם בדרך פזיזה ורשלנית תוך נסיון להמלט משוטרים.</w:t>
      </w:r>
    </w:p>
    <w:p w14:paraId="3D55538F" w14:textId="77777777" w:rsidR="00FA448F" w:rsidRDefault="009D5E1C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הצדדים הגיעו להסדר טיעון אשר במסגרתו עתרו במשותף להשית על הנאשם 33 חודשי מאסר בפועל לצד עונשים נלווים. </w:t>
      </w:r>
    </w:p>
    <w:p w14:paraId="0D736F64" w14:textId="77777777" w:rsidR="00FA448F" w:rsidRDefault="009D5E1C">
      <w:pPr>
        <w:spacing w:line="360" w:lineRule="auto"/>
        <w:jc w:val="both"/>
        <w:rPr>
          <w:rtl/>
        </w:rPr>
      </w:pPr>
      <w:r>
        <w:rPr>
          <w:rFonts w:hint="cs"/>
          <w:rtl/>
        </w:rPr>
        <w:lastRenderedPageBreak/>
        <w:t xml:space="preserve">לאחר ששמעתי את טיעוני הצדדים סבורני כי הסדר הטיעון סביר ומאוזן וראוי לכבדו. </w:t>
      </w:r>
    </w:p>
    <w:p w14:paraId="20850C06" w14:textId="77777777" w:rsidR="00FA448F" w:rsidRDefault="009D5E1C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בהקשר זה נתתי דעתי מחד גיסא לכך שהנאשם הודה באשמה ונטל אחריות מלאה למעשיו. מאידך גיסא נתתי דעתי לעברו הפלילי המכביד של הנאשם. </w:t>
      </w:r>
    </w:p>
    <w:p w14:paraId="2B2AFA9A" w14:textId="77777777" w:rsidR="00FA448F" w:rsidRDefault="009D5E1C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עוד נתתי דעתי לכך שהצדדים הסכימו על חילוט כספים בסך שמתקרב ל- 100,000 ₪. </w:t>
      </w:r>
    </w:p>
    <w:p w14:paraId="2ADCB72B" w14:textId="77777777" w:rsidR="00FA448F" w:rsidRDefault="009D5E1C">
      <w:pPr>
        <w:spacing w:line="360" w:lineRule="auto"/>
        <w:jc w:val="both"/>
        <w:rPr>
          <w:rtl/>
        </w:rPr>
      </w:pPr>
      <w:r>
        <w:rPr>
          <w:rFonts w:hint="cs"/>
          <w:rtl/>
        </w:rPr>
        <w:t>אשר על כן אני גוזר על הנאשם את העונשים הבאים:</w:t>
      </w:r>
    </w:p>
    <w:p w14:paraId="706BC290" w14:textId="77777777" w:rsidR="00FA448F" w:rsidRDefault="00FA448F">
      <w:pPr>
        <w:spacing w:line="360" w:lineRule="auto"/>
        <w:jc w:val="both"/>
        <w:rPr>
          <w:rtl/>
        </w:rPr>
      </w:pPr>
    </w:p>
    <w:p w14:paraId="7113F543" w14:textId="77777777" w:rsidR="00FA448F" w:rsidRDefault="009D5E1C">
      <w:pPr>
        <w:spacing w:line="360" w:lineRule="auto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 xml:space="preserve">33 חודשי מאסר בפועל שמניינם מיום מעצרו, 7.5.14. </w:t>
      </w:r>
    </w:p>
    <w:p w14:paraId="25B4FB5C" w14:textId="77777777" w:rsidR="00FA448F" w:rsidRDefault="009D5E1C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>הפעלת עונש מאסר על תנאי אשר הוטל על הנאשם בת"פ ר(רמלה) 20830-03-10. המאסר על תנאי של 7 חודשים ירוצה בחופף לעונש שמוטל בגין תיק זה.</w:t>
      </w:r>
    </w:p>
    <w:p w14:paraId="2B1BC12E" w14:textId="77777777" w:rsidR="00FA448F" w:rsidRDefault="009D5E1C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>12 חודשי מאסר על תנאי לבל יעבור הנאשם במשך 3 שנים מיום שחרורו מהמאסר כל עבירה מסוג פשע לפי פקודת הסמים.</w:t>
      </w:r>
    </w:p>
    <w:p w14:paraId="62CEC37F" w14:textId="77777777" w:rsidR="00FA448F" w:rsidRDefault="009D5E1C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 xml:space="preserve">6 חודשי מאסר על תנאי לבל יעבור הנאשם במשך 3 שנים מיום שחרורו מהמאסר כל עבירה מסוג עוון לפי פקודת הסמים או עבירה של מעשה פזיזות ורשלנות. </w:t>
      </w:r>
    </w:p>
    <w:p w14:paraId="312ECB69" w14:textId="77777777" w:rsidR="00FA448F" w:rsidRDefault="009D5E1C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5.</w:t>
      </w:r>
      <w:r>
        <w:rPr>
          <w:rFonts w:hint="cs"/>
          <w:rtl/>
        </w:rPr>
        <w:tab/>
        <w:t>חילוט הכסף המזומן אשר נתפס ברשות הנאשם כמפורט להלן: 35,850 ₪, 790 אירו ו- 100 ליש"ט.</w:t>
      </w:r>
    </w:p>
    <w:p w14:paraId="6B3E40AD" w14:textId="77777777" w:rsidR="00FA448F" w:rsidRDefault="009D5E1C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6.</w:t>
      </w:r>
      <w:r>
        <w:rPr>
          <w:rFonts w:hint="cs"/>
          <w:rtl/>
        </w:rPr>
        <w:tab/>
        <w:t xml:space="preserve">חילוט סך של 60,000 ₪ אשר הפקיד הנאשם כתנאי לשחרור התפוסים שנתפסו, ואשר הושבו. </w:t>
      </w:r>
    </w:p>
    <w:p w14:paraId="4E441C44" w14:textId="77777777" w:rsidR="00FA448F" w:rsidRDefault="00FA448F">
      <w:pPr>
        <w:spacing w:line="360" w:lineRule="auto"/>
        <w:ind w:left="720" w:hanging="720"/>
        <w:jc w:val="both"/>
        <w:rPr>
          <w:rtl/>
        </w:rPr>
      </w:pPr>
    </w:p>
    <w:p w14:paraId="25FD3A71" w14:textId="77777777" w:rsidR="00FA448F" w:rsidRDefault="009D5E1C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מסמכים שנתפסו ברשות הנאשם יוחזרו לו. </w:t>
      </w:r>
    </w:p>
    <w:p w14:paraId="7EB7BD71" w14:textId="77777777" w:rsidR="00FA448F" w:rsidRDefault="009D5E1C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מכשירי טלפון שנתפסו ברשות הנאשם יושבו בכפוף להצגת אישור בעלות. </w:t>
      </w:r>
    </w:p>
    <w:p w14:paraId="69EB8153" w14:textId="77777777" w:rsidR="00FA448F" w:rsidRDefault="009D5E1C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מפתחות רכבים ככל שנתפסו, יושבו לנאשם.</w:t>
      </w:r>
    </w:p>
    <w:p w14:paraId="0ACD2EF0" w14:textId="77777777" w:rsidR="00FA448F" w:rsidRDefault="009D5E1C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הסמים יושמדו. </w:t>
      </w:r>
    </w:p>
    <w:p w14:paraId="7C8E623C" w14:textId="77777777" w:rsidR="00FA448F" w:rsidRDefault="009D5E1C">
      <w:pPr>
        <w:bidi w:val="0"/>
        <w:rPr>
          <w:rtl/>
        </w:rPr>
      </w:pPr>
      <w:r>
        <w:rPr>
          <w:rtl/>
        </w:rPr>
        <w:br w:type="page"/>
      </w:r>
    </w:p>
    <w:p w14:paraId="7D5B88B6" w14:textId="77777777" w:rsidR="00FA448F" w:rsidRDefault="00FA448F">
      <w:pPr>
        <w:spacing w:line="360" w:lineRule="auto"/>
        <w:ind w:left="720" w:hanging="720"/>
        <w:jc w:val="both"/>
        <w:rPr>
          <w:rtl/>
        </w:rPr>
      </w:pPr>
      <w:bookmarkStart w:id="8" w:name="_GoBack"/>
      <w:bookmarkEnd w:id="8"/>
    </w:p>
    <w:p w14:paraId="3B98A421" w14:textId="77777777" w:rsidR="00FA448F" w:rsidRDefault="009D5E1C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זכות ערעור לבימ"ש מחוזי תוך 45 יום מהיום. </w:t>
      </w:r>
    </w:p>
    <w:p w14:paraId="69DD631F" w14:textId="77777777" w:rsidR="00FA448F" w:rsidRDefault="00FA448F">
      <w:pPr>
        <w:spacing w:line="360" w:lineRule="auto"/>
        <w:ind w:left="720" w:hanging="720"/>
        <w:jc w:val="both"/>
        <w:rPr>
          <w:rtl/>
        </w:rPr>
      </w:pPr>
    </w:p>
    <w:p w14:paraId="6D3093FF" w14:textId="77777777" w:rsidR="00FA448F" w:rsidRDefault="009D5E1C">
      <w:pPr>
        <w:spacing w:line="360" w:lineRule="auto"/>
        <w:ind w:left="720" w:hanging="720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&lt;#3#&gt;</w:t>
      </w:r>
    </w:p>
    <w:p w14:paraId="7BAA8183" w14:textId="77777777" w:rsidR="00FA448F" w:rsidRDefault="00FA448F">
      <w:pPr>
        <w:jc w:val="right"/>
        <w:rPr>
          <w:rtl/>
        </w:rPr>
      </w:pPr>
    </w:p>
    <w:p w14:paraId="573783BD" w14:textId="77777777" w:rsidR="00FA448F" w:rsidRDefault="009D5E1C">
      <w:pPr>
        <w:jc w:val="center"/>
        <w:rPr>
          <w:rtl/>
        </w:rPr>
      </w:pPr>
      <w:r>
        <w:rPr>
          <w:b/>
          <w:bCs/>
          <w:rtl/>
        </w:rPr>
        <w:t xml:space="preserve">ניתנה והודעה היום ב' כסלו תשע"ה, 24/11/2014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FA448F" w14:paraId="329564D7" w14:textId="77777777">
        <w:trPr>
          <w:trHeight w:val="316"/>
          <w:jc w:val="right"/>
        </w:trPr>
        <w:tc>
          <w:tcPr>
            <w:tcW w:w="3936" w:type="dxa"/>
          </w:tcPr>
          <w:p w14:paraId="07C5BAF6" w14:textId="77777777" w:rsidR="00FA448F" w:rsidRDefault="00FA448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7A225EA" w14:textId="77777777" w:rsidR="00FA448F" w:rsidRDefault="00FA448F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FA448F" w14:paraId="46D18222" w14:textId="77777777">
        <w:trPr>
          <w:trHeight w:val="361"/>
          <w:jc w:val="right"/>
        </w:trPr>
        <w:tc>
          <w:tcPr>
            <w:tcW w:w="3936" w:type="dxa"/>
          </w:tcPr>
          <w:p w14:paraId="284A55FD" w14:textId="77777777" w:rsidR="00FA448F" w:rsidRDefault="009D5E1C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עמי קובו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סגן נשיאה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6E7A272B" w14:textId="77777777" w:rsidR="00FA448F" w:rsidRPr="009D5E1C" w:rsidRDefault="009D5E1C">
      <w:pPr>
        <w:jc w:val="right"/>
        <w:rPr>
          <w:color w:val="FFFFFF"/>
          <w:sz w:val="2"/>
          <w:szCs w:val="2"/>
          <w:rtl/>
        </w:rPr>
      </w:pPr>
      <w:r w:rsidRPr="009D5E1C">
        <w:rPr>
          <w:color w:val="FFFFFF"/>
          <w:sz w:val="2"/>
          <w:szCs w:val="2"/>
          <w:rtl/>
        </w:rPr>
        <w:t>5129371</w:t>
      </w:r>
    </w:p>
    <w:p w14:paraId="5F3D8E23" w14:textId="77777777" w:rsidR="00FA448F" w:rsidRPr="009D5E1C" w:rsidRDefault="009D5E1C">
      <w:pPr>
        <w:jc w:val="both"/>
        <w:rPr>
          <w:color w:val="FFFFFF"/>
          <w:sz w:val="2"/>
          <w:szCs w:val="2"/>
          <w:rtl/>
        </w:rPr>
      </w:pPr>
      <w:r w:rsidRPr="009D5E1C">
        <w:rPr>
          <w:color w:val="FFFFFF"/>
          <w:sz w:val="2"/>
          <w:szCs w:val="2"/>
          <w:rtl/>
        </w:rPr>
        <w:t>54678313</w:t>
      </w:r>
    </w:p>
    <w:p w14:paraId="5782B5BF" w14:textId="77777777" w:rsidR="00FA448F" w:rsidRDefault="00FA448F">
      <w:pPr>
        <w:spacing w:line="360" w:lineRule="auto"/>
        <w:ind w:left="720" w:hanging="720"/>
        <w:jc w:val="center"/>
        <w:rPr>
          <w:rtl/>
        </w:rPr>
      </w:pPr>
    </w:p>
    <w:p w14:paraId="4C8342D8" w14:textId="77777777" w:rsidR="00FA448F" w:rsidRDefault="009D5E1C">
      <w:pPr>
        <w:spacing w:line="360" w:lineRule="auto"/>
        <w:ind w:left="720" w:hanging="720"/>
        <w:jc w:val="both"/>
        <w:rPr>
          <w:rtl/>
        </w:rPr>
      </w:pPr>
      <w:r>
        <w:rPr>
          <w:rtl/>
        </w:rPr>
        <w:t xml:space="preserve"> </w:t>
      </w:r>
    </w:p>
    <w:p w14:paraId="62A825DE" w14:textId="77777777" w:rsidR="00FA448F" w:rsidRDefault="00FA448F">
      <w:pPr>
        <w:spacing w:line="360" w:lineRule="auto"/>
        <w:ind w:left="720" w:hanging="720"/>
        <w:jc w:val="both"/>
        <w:rPr>
          <w:rtl/>
        </w:rPr>
      </w:pPr>
    </w:p>
    <w:p w14:paraId="67C1A7D6" w14:textId="77777777" w:rsidR="00FA448F" w:rsidRDefault="009D5E1C"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חנה</w:t>
      </w:r>
      <w:r>
        <w:t xml:space="preserve"> </w:t>
      </w:r>
      <w:r>
        <w:rPr>
          <w:rtl/>
        </w:rPr>
        <w:t>בבו</w:t>
      </w:r>
    </w:p>
    <w:p w14:paraId="0B50B60E" w14:textId="77777777" w:rsidR="009D5E1C" w:rsidRPr="009D5E1C" w:rsidRDefault="009D5E1C" w:rsidP="009D5E1C">
      <w:pPr>
        <w:keepNext/>
        <w:rPr>
          <w:color w:val="000000"/>
          <w:sz w:val="22"/>
          <w:szCs w:val="22"/>
          <w:rtl/>
        </w:rPr>
      </w:pPr>
    </w:p>
    <w:p w14:paraId="3264ED7C" w14:textId="77777777" w:rsidR="009D5E1C" w:rsidRPr="009D5E1C" w:rsidRDefault="009D5E1C" w:rsidP="009D5E1C">
      <w:pPr>
        <w:keepNext/>
        <w:rPr>
          <w:color w:val="000000"/>
          <w:sz w:val="22"/>
          <w:szCs w:val="22"/>
          <w:rtl/>
        </w:rPr>
      </w:pPr>
      <w:r w:rsidRPr="009D5E1C">
        <w:rPr>
          <w:color w:val="000000"/>
          <w:sz w:val="22"/>
          <w:szCs w:val="22"/>
          <w:rtl/>
        </w:rPr>
        <w:t>ד"ר עמי קובו 54678313</w:t>
      </w:r>
    </w:p>
    <w:p w14:paraId="64F782F0" w14:textId="77777777" w:rsidR="009D5E1C" w:rsidRDefault="009D5E1C" w:rsidP="009D5E1C">
      <w:r w:rsidRPr="009D5E1C">
        <w:rPr>
          <w:color w:val="000000"/>
          <w:rtl/>
        </w:rPr>
        <w:t>נוסח מסמך זה כפוף לשינויי ניסוח ועריכה</w:t>
      </w:r>
    </w:p>
    <w:p w14:paraId="066729AD" w14:textId="77777777" w:rsidR="009D5E1C" w:rsidRDefault="009D5E1C" w:rsidP="009D5E1C">
      <w:pPr>
        <w:rPr>
          <w:rtl/>
        </w:rPr>
      </w:pPr>
    </w:p>
    <w:p w14:paraId="3EB68852" w14:textId="77777777" w:rsidR="009D5E1C" w:rsidRDefault="009D5E1C" w:rsidP="009D5E1C">
      <w:pPr>
        <w:jc w:val="center"/>
        <w:rPr>
          <w:color w:val="0000FF"/>
          <w:u w:val="single"/>
        </w:rPr>
      </w:pPr>
      <w:hyperlink r:id="rId15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7B988DA6" w14:textId="77777777" w:rsidR="00FA448F" w:rsidRPr="009D5E1C" w:rsidRDefault="00FA448F" w:rsidP="009D5E1C">
      <w:pPr>
        <w:jc w:val="center"/>
        <w:rPr>
          <w:color w:val="0000FF"/>
          <w:u w:val="single"/>
        </w:rPr>
      </w:pPr>
    </w:p>
    <w:sectPr w:rsidR="00FA448F" w:rsidRPr="009D5E1C" w:rsidSect="009D5E1C">
      <w:headerReference w:type="even" r:id="rId16"/>
      <w:headerReference w:type="default" r:id="rId17"/>
      <w:footerReference w:type="even" r:id="rId18"/>
      <w:footerReference w:type="default" r:id="rId19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19683" w14:textId="77777777" w:rsidR="009F5302" w:rsidRDefault="009F5302">
      <w:r>
        <w:separator/>
      </w:r>
    </w:p>
  </w:endnote>
  <w:endnote w:type="continuationSeparator" w:id="0">
    <w:p w14:paraId="75A4695F" w14:textId="77777777" w:rsidR="009F5302" w:rsidRDefault="009F5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3C73A" w14:textId="77777777" w:rsidR="009D5E1C" w:rsidRDefault="009D5E1C" w:rsidP="009D5E1C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11</w:t>
    </w:r>
    <w:r>
      <w:rPr>
        <w:rFonts w:ascii="FrankRuehl" w:hAnsi="FrankRuehl" w:cs="FrankRuehl"/>
        <w:rtl/>
      </w:rPr>
      <w:fldChar w:fldCharType="end"/>
    </w:r>
  </w:p>
  <w:p w14:paraId="401EF501" w14:textId="77777777" w:rsidR="00FA448F" w:rsidRPr="009D5E1C" w:rsidRDefault="009D5E1C" w:rsidP="009D5E1C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9D5E1C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42E70" w14:textId="77777777" w:rsidR="009D5E1C" w:rsidRDefault="009D5E1C" w:rsidP="009D5E1C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675065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1A6754D" w14:textId="77777777" w:rsidR="00FA448F" w:rsidRPr="009D5E1C" w:rsidRDefault="009D5E1C" w:rsidP="009D5E1C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9D5E1C">
      <w:rPr>
        <w:rFonts w:ascii="FrankRuehl" w:hAnsi="FrankRuehl" w:cs="FrankRuehl"/>
        <w:color w:val="000000"/>
      </w:rPr>
      <w:pict w14:anchorId="5153BC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C3667" w14:textId="77777777" w:rsidR="009F5302" w:rsidRDefault="009F5302">
      <w:r>
        <w:separator/>
      </w:r>
    </w:p>
  </w:footnote>
  <w:footnote w:type="continuationSeparator" w:id="0">
    <w:p w14:paraId="65E934FE" w14:textId="77777777" w:rsidR="009F5302" w:rsidRDefault="009F5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DABFD" w14:textId="77777777" w:rsidR="009D5E1C" w:rsidRPr="009D5E1C" w:rsidRDefault="009D5E1C" w:rsidP="009D5E1C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(רמ') 51421-05-14</w:t>
    </w:r>
    <w:r>
      <w:rPr>
        <w:color w:val="000000"/>
        <w:sz w:val="22"/>
        <w:szCs w:val="22"/>
        <w:rtl/>
      </w:rPr>
      <w:tab/>
      <w:t xml:space="preserve"> פרקליטות מחוז מרכז נ' מצליח-מואפק מצלאוי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A85CC" w14:textId="77777777" w:rsidR="009D5E1C" w:rsidRPr="009D5E1C" w:rsidRDefault="009D5E1C" w:rsidP="009D5E1C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(רמ') 51421-05-14</w:t>
    </w:r>
    <w:r>
      <w:rPr>
        <w:color w:val="000000"/>
        <w:sz w:val="22"/>
        <w:szCs w:val="22"/>
        <w:rtl/>
      </w:rPr>
      <w:tab/>
      <w:t xml:space="preserve"> פרקליטות מחוז מרכז נ' מצליח-מואפק מצלאוי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FA448F"/>
    <w:rsid w:val="00486679"/>
    <w:rsid w:val="00675065"/>
    <w:rsid w:val="009D5E1C"/>
    <w:rsid w:val="009F5302"/>
    <w:rsid w:val="00D31859"/>
    <w:rsid w:val="00D907EF"/>
    <w:rsid w:val="00FA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9856A0F"/>
  <w15:chartTrackingRefBased/>
  <w15:docId w15:val="{54BD4B8E-1FF0-4354-B535-AFB9B711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448F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FA448F"/>
  </w:style>
  <w:style w:type="paragraph" w:styleId="a4">
    <w:name w:val="header"/>
    <w:basedOn w:val="a"/>
    <w:rsid w:val="00FA448F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FA448F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FA448F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FA448F"/>
    <w:rPr>
      <w:rFonts w:ascii="Times New Roman" w:eastAsia="Times New Roman" w:hAnsi="Times New Roman"/>
      <w:b/>
      <w:bCs/>
      <w:u w:val="single"/>
    </w:rPr>
  </w:style>
  <w:style w:type="character" w:styleId="Hyperlink">
    <w:name w:val="Hyperlink"/>
    <w:basedOn w:val="a0"/>
    <w:rsid w:val="009D5E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38.a.1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nevo.co.il/law/4216/13" TargetMode="External"/><Relationship Id="rId12" Type="http://schemas.openxmlformats.org/officeDocument/2006/relationships/hyperlink" Target="http://www.nevo.co.il/law/4216/13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advertisements/nevo-100.doc" TargetMode="External"/><Relationship Id="rId10" Type="http://schemas.openxmlformats.org/officeDocument/2006/relationships/hyperlink" Target="http://www.nevo.co.il/law/4216/13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70301/338.a.1" TargetMode="External"/><Relationship Id="rId14" Type="http://schemas.openxmlformats.org/officeDocument/2006/relationships/hyperlink" Target="http://www.nevo.co.il/law/7030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3047</CharactersWithSpaces>
  <SharedDoc>false</SharedDoc>
  <HLinks>
    <vt:vector size="60" baseType="variant"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6684735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http://www.nevo.co.il/law/70301/338.a.1</vt:lpwstr>
      </vt:variant>
      <vt:variant>
        <vt:lpwstr/>
      </vt:variant>
      <vt:variant>
        <vt:i4>5177418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5177418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6684735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http://www.nevo.co.il/law/70301/338.a.1</vt:lpwstr>
      </vt:variant>
      <vt:variant>
        <vt:lpwstr/>
      </vt:variant>
      <vt:variant>
        <vt:i4>7995492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5177418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2025-04-22T22:20:00Z</dcterms:created>
  <dcterms:modified xsi:type="dcterms:W3CDTF">2025-04-22T22:20:00Z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51421</vt:lpwstr>
  </property>
  <property fmtid="{D5CDD505-2E9C-101B-9397-08002B2CF9AE}" pid="6" name="NEWPARTB">
    <vt:lpwstr>05</vt:lpwstr>
  </property>
  <property fmtid="{D5CDD505-2E9C-101B-9397-08002B2CF9AE}" pid="7" name="NEWPARTC">
    <vt:lpwstr>14</vt:lpwstr>
  </property>
  <property fmtid="{D5CDD505-2E9C-101B-9397-08002B2CF9AE}" pid="8" name="APPELLANT">
    <vt:lpwstr>פרקליטות מחוז מרכז</vt:lpwstr>
  </property>
  <property fmtid="{D5CDD505-2E9C-101B-9397-08002B2CF9AE}" pid="9" name="APPELLEE">
    <vt:lpwstr>מצליח-מואפק מצלאוי</vt:lpwstr>
  </property>
  <property fmtid="{D5CDD505-2E9C-101B-9397-08002B2CF9AE}" pid="10" name="LAWYER">
    <vt:lpwstr>ינאי גורני;ירון פורר</vt:lpwstr>
  </property>
  <property fmtid="{D5CDD505-2E9C-101B-9397-08002B2CF9AE}" pid="11" name="JUDGE">
    <vt:lpwstr>ד#ר עמי קובו</vt:lpwstr>
  </property>
  <property fmtid="{D5CDD505-2E9C-101B-9397-08002B2CF9AE}" pid="12" name="CITY">
    <vt:lpwstr>רמ'</vt:lpwstr>
  </property>
  <property fmtid="{D5CDD505-2E9C-101B-9397-08002B2CF9AE}" pid="13" name="DATE">
    <vt:lpwstr>20141124</vt:lpwstr>
  </property>
  <property fmtid="{D5CDD505-2E9C-101B-9397-08002B2CF9AE}" pid="14" name="TYPE_N_DATE">
    <vt:lpwstr>38020141124</vt:lpwstr>
  </property>
  <property fmtid="{D5CDD505-2E9C-101B-9397-08002B2CF9AE}" pid="15" name="WORDNUMPAGES">
    <vt:lpwstr>3</vt:lpwstr>
  </property>
  <property fmtid="{D5CDD505-2E9C-101B-9397-08002B2CF9AE}" pid="16" name="TYPE_ABS_DATE">
    <vt:lpwstr>380020141124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LAWLISTTMP1">
    <vt:lpwstr>4216/013:2</vt:lpwstr>
  </property>
  <property fmtid="{D5CDD505-2E9C-101B-9397-08002B2CF9AE}" pid="35" name="LAWLISTTMP2">
    <vt:lpwstr>70301/338.a.1</vt:lpwstr>
  </property>
  <property fmtid="{D5CDD505-2E9C-101B-9397-08002B2CF9AE}" pid="36" name="ISABSTRACT">
    <vt:lpwstr>Y</vt:lpwstr>
  </property>
</Properties>
</file>