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61FB3" w:rsidRPr="00E167E6" w14:paraId="1D00A11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D69C03C" w14:textId="77777777" w:rsidR="00461FB3" w:rsidRPr="00E167E6" w:rsidRDefault="00461FB3" w:rsidP="00E167E6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167E6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בירושלים</w:t>
            </w:r>
          </w:p>
        </w:tc>
      </w:tr>
      <w:tr w:rsidR="00461FB3" w:rsidRPr="00E167E6" w14:paraId="3C62F91E" w14:textId="77777777">
        <w:trPr>
          <w:trHeight w:val="337"/>
          <w:jc w:val="center"/>
        </w:trPr>
        <w:tc>
          <w:tcPr>
            <w:tcW w:w="6396" w:type="dxa"/>
          </w:tcPr>
          <w:p w14:paraId="3C304998" w14:textId="77777777" w:rsidR="00461FB3" w:rsidRPr="00E167E6" w:rsidRDefault="00461FB3" w:rsidP="00E167E6">
            <w:pPr>
              <w:rPr>
                <w:b/>
                <w:bCs/>
                <w:sz w:val="26"/>
                <w:szCs w:val="26"/>
                <w:rtl/>
              </w:rPr>
            </w:pPr>
            <w:r w:rsidRPr="00E167E6">
              <w:rPr>
                <w:b/>
                <w:bCs/>
                <w:sz w:val="26"/>
                <w:szCs w:val="26"/>
                <w:rtl/>
              </w:rPr>
              <w:t>ת"פ</w:t>
            </w:r>
            <w:r w:rsidRPr="00E167E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167E6">
              <w:rPr>
                <w:b/>
                <w:bCs/>
                <w:sz w:val="26"/>
                <w:szCs w:val="26"/>
                <w:rtl/>
              </w:rPr>
              <w:t>1912-03-15</w:t>
            </w:r>
            <w:r w:rsidRPr="00E167E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167E6">
              <w:rPr>
                <w:b/>
                <w:bCs/>
                <w:sz w:val="26"/>
                <w:szCs w:val="26"/>
                <w:rtl/>
              </w:rPr>
              <w:t>מדינת ישראל נ' כנעאן(אחר/נוסף)</w:t>
            </w:r>
          </w:p>
          <w:p w14:paraId="23841114" w14:textId="77777777" w:rsidR="00461FB3" w:rsidRPr="00E167E6" w:rsidRDefault="00461FB3" w:rsidP="00E167E6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C900356" w14:textId="77777777" w:rsidR="00461FB3" w:rsidRPr="00E167E6" w:rsidRDefault="00461FB3" w:rsidP="00E167E6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5BDCB044" w14:textId="77777777" w:rsidR="00461FB3" w:rsidRPr="00E167E6" w:rsidRDefault="00461FB3" w:rsidP="00E167E6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167E6">
              <w:rPr>
                <w:b/>
                <w:bCs/>
                <w:sz w:val="26"/>
                <w:szCs w:val="26"/>
                <w:rtl/>
              </w:rPr>
              <w:t>10 אפריל 2016</w:t>
            </w:r>
          </w:p>
        </w:tc>
      </w:tr>
    </w:tbl>
    <w:p w14:paraId="3BFBDAA0" w14:textId="77777777" w:rsidR="00461FB3" w:rsidRPr="00E167E6" w:rsidRDefault="00461FB3" w:rsidP="00461FB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7FF0716" w14:textId="77777777" w:rsidR="00461FB3" w:rsidRPr="00E167E6" w:rsidRDefault="00461FB3" w:rsidP="00461FB3">
      <w:pPr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461FB3" w:rsidRPr="00E167E6" w14:paraId="2ADF0478" w14:textId="77777777">
        <w:trPr>
          <w:trHeight w:val="337"/>
          <w:jc w:val="center"/>
        </w:trPr>
        <w:tc>
          <w:tcPr>
            <w:tcW w:w="1592" w:type="dxa"/>
          </w:tcPr>
          <w:p w14:paraId="1DBFC477" w14:textId="77777777" w:rsidR="00461FB3" w:rsidRPr="00E167E6" w:rsidRDefault="00461FB3" w:rsidP="00E167E6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E167E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60E0CB2A" w14:textId="77777777" w:rsidR="00461FB3" w:rsidRPr="00E167E6" w:rsidRDefault="00461FB3" w:rsidP="00E167E6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hint="cs"/>
                <w:rtl/>
              </w:rPr>
              <w:t xml:space="preserve"> 1918-03-15</w:t>
            </w:r>
          </w:p>
        </w:tc>
      </w:tr>
    </w:tbl>
    <w:p w14:paraId="48BB2CE3" w14:textId="77777777" w:rsidR="00461FB3" w:rsidRPr="00E167E6" w:rsidRDefault="00461FB3" w:rsidP="00461FB3">
      <w:pPr>
        <w:rPr>
          <w:rFonts w:ascii="Arial" w:hAnsi="Arial"/>
          <w:rtl/>
        </w:rPr>
      </w:pPr>
    </w:p>
    <w:p w14:paraId="4FB5CA45" w14:textId="77777777" w:rsidR="00461FB3" w:rsidRPr="00E167E6" w:rsidRDefault="00461FB3" w:rsidP="00461FB3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461FB3" w:rsidRPr="00E167E6" w14:paraId="651E0583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0C1D8FB0" w14:textId="77777777" w:rsidR="00461FB3" w:rsidRPr="00E167E6" w:rsidRDefault="00461FB3" w:rsidP="00E167E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E167E6">
              <w:rPr>
                <w:rFonts w:ascii="Times New Roman" w:eastAsia="Times New Roman" w:hAnsi="Times New Roman" w:hint="cs"/>
                <w:rtl/>
              </w:rPr>
              <w:t>שופט שמואל הרבסט</w:t>
            </w:r>
            <w:r w:rsidRPr="00E167E6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461FB3" w:rsidRPr="00E167E6" w14:paraId="7910C6BE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4BC663BB" w14:textId="77777777" w:rsidR="00461FB3" w:rsidRPr="00E167E6" w:rsidRDefault="00461FB3" w:rsidP="00E167E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14ECE16A" w14:textId="77777777" w:rsidR="00461FB3" w:rsidRPr="00E167E6" w:rsidRDefault="00461FB3" w:rsidP="00E167E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E90693C" w14:textId="77777777" w:rsidR="00461FB3" w:rsidRPr="00E167E6" w:rsidRDefault="00461FB3" w:rsidP="00E167E6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652218CF" w14:textId="77777777" w:rsidR="00461FB3" w:rsidRPr="00E167E6" w:rsidRDefault="00461FB3" w:rsidP="00E167E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167E6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81E9A42" w14:textId="77777777" w:rsidR="00461FB3" w:rsidRPr="00E167E6" w:rsidRDefault="00461FB3" w:rsidP="00E167E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461FB3" w:rsidRPr="00E167E6" w14:paraId="14925E3E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13A54F07" w14:textId="77777777" w:rsidR="00461FB3" w:rsidRPr="00E167E6" w:rsidRDefault="00461FB3" w:rsidP="00E167E6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7D57784" w14:textId="77777777" w:rsidR="00461FB3" w:rsidRPr="00E167E6" w:rsidRDefault="00461FB3" w:rsidP="00E167E6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356D0BA" w14:textId="77777777" w:rsidR="00461FB3" w:rsidRPr="00E167E6" w:rsidRDefault="00461FB3" w:rsidP="00E167E6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61FB3" w:rsidRPr="00E167E6" w14:paraId="33955D01" w14:textId="77777777">
        <w:tc>
          <w:tcPr>
            <w:tcW w:w="2880" w:type="dxa"/>
            <w:shd w:val="clear" w:color="auto" w:fill="auto"/>
          </w:tcPr>
          <w:p w14:paraId="4E362EDD" w14:textId="77777777" w:rsidR="00461FB3" w:rsidRPr="00E167E6" w:rsidRDefault="00461FB3" w:rsidP="00E167E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FB0B2EC" w14:textId="77777777" w:rsidR="00461FB3" w:rsidRPr="00E167E6" w:rsidRDefault="00461FB3" w:rsidP="00E167E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167E6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167E6">
              <w:rPr>
                <w:rFonts w:ascii="Times New Roman" w:eastAsia="Times New Roman" w:hAnsi="Times New Roman" w:hint="cs"/>
                <w:rtl/>
              </w:rPr>
              <w:t>וסאם כנעאן (אחר/נוסף)</w:t>
            </w:r>
          </w:p>
          <w:p w14:paraId="08CCCB06" w14:textId="77777777" w:rsidR="00461FB3" w:rsidRPr="00E167E6" w:rsidRDefault="00461FB3" w:rsidP="00E167E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041DAF35" w14:textId="77777777" w:rsidR="00461FB3" w:rsidRPr="00E167E6" w:rsidRDefault="00461FB3" w:rsidP="00461FB3">
      <w:pPr>
        <w:spacing w:line="360" w:lineRule="auto"/>
        <w:jc w:val="both"/>
        <w:rPr>
          <w:sz w:val="6"/>
          <w:szCs w:val="6"/>
          <w:rtl/>
        </w:rPr>
      </w:pPr>
      <w:r w:rsidRPr="00E167E6">
        <w:rPr>
          <w:sz w:val="6"/>
          <w:szCs w:val="6"/>
          <w:rtl/>
        </w:rPr>
        <w:t>&lt;#2#&gt;</w:t>
      </w:r>
    </w:p>
    <w:p w14:paraId="01D72E71" w14:textId="77777777" w:rsidR="00461FB3" w:rsidRPr="00E167E6" w:rsidRDefault="00461FB3" w:rsidP="00461FB3">
      <w:pPr>
        <w:pStyle w:val="12"/>
        <w:rPr>
          <w:u w:val="none"/>
          <w:rtl/>
        </w:rPr>
      </w:pPr>
      <w:r w:rsidRPr="00E167E6">
        <w:rPr>
          <w:rFonts w:hint="cs"/>
          <w:u w:val="none"/>
          <w:rtl/>
        </w:rPr>
        <w:t>נוכחים:</w:t>
      </w:r>
    </w:p>
    <w:p w14:paraId="371D62A5" w14:textId="77777777" w:rsidR="00461FB3" w:rsidRPr="00E167E6" w:rsidRDefault="00461FB3" w:rsidP="00461FB3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167E6">
        <w:rPr>
          <w:rFonts w:hint="cs"/>
          <w:b w:val="0"/>
          <w:bCs w:val="0"/>
          <w:u w:val="none"/>
          <w:rtl/>
        </w:rPr>
        <w:t>ב"כ</w:t>
      </w:r>
      <w:bookmarkEnd w:id="2"/>
      <w:r w:rsidRPr="00E167E6">
        <w:rPr>
          <w:rFonts w:hint="cs"/>
          <w:b w:val="0"/>
          <w:bCs w:val="0"/>
          <w:u w:val="none"/>
          <w:rtl/>
        </w:rPr>
        <w:t xml:space="preserve"> המאשימה עו"ד מוטי בניטה </w:t>
      </w:r>
    </w:p>
    <w:p w14:paraId="7D5E1341" w14:textId="77777777" w:rsidR="00461FB3" w:rsidRPr="00E167E6" w:rsidRDefault="00461FB3" w:rsidP="00461FB3">
      <w:pPr>
        <w:pStyle w:val="12"/>
        <w:rPr>
          <w:b w:val="0"/>
          <w:bCs w:val="0"/>
          <w:u w:val="none"/>
          <w:rtl/>
        </w:rPr>
      </w:pPr>
      <w:r w:rsidRPr="00E167E6">
        <w:rPr>
          <w:rFonts w:hint="cs"/>
          <w:b w:val="0"/>
          <w:bCs w:val="0"/>
          <w:u w:val="none"/>
          <w:rtl/>
        </w:rPr>
        <w:t xml:space="preserve">הנאשם וב"כ וע"ד ע. דראושה </w:t>
      </w:r>
    </w:p>
    <w:p w14:paraId="1D15A81D" w14:textId="77777777" w:rsidR="00461FB3" w:rsidRPr="00E167E6" w:rsidRDefault="00461FB3" w:rsidP="00461FB3">
      <w:pPr>
        <w:pStyle w:val="12"/>
        <w:rPr>
          <w:b w:val="0"/>
          <w:bCs w:val="0"/>
          <w:u w:val="none"/>
          <w:rtl/>
        </w:rPr>
      </w:pPr>
    </w:p>
    <w:p w14:paraId="62DF31FB" w14:textId="77777777" w:rsidR="00C75E77" w:rsidRDefault="00461FB3" w:rsidP="00461FB3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E167E6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78D5508" w14:textId="77777777" w:rsidR="00C75E77" w:rsidRPr="00C75E77" w:rsidRDefault="00C75E77" w:rsidP="00C75E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403EE7E" w14:textId="77777777" w:rsidR="00C75E77" w:rsidRPr="00C75E77" w:rsidRDefault="00C75E77" w:rsidP="00C75E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75E77">
        <w:rPr>
          <w:rFonts w:ascii="FrankRuehl" w:hAnsi="FrankRuehl" w:cs="FrankRuehl"/>
          <w:rtl/>
        </w:rPr>
        <w:t xml:space="preserve">חקיקה שאוזכרה: </w:t>
      </w:r>
    </w:p>
    <w:p w14:paraId="55E148C4" w14:textId="77777777" w:rsidR="00C75E77" w:rsidRPr="00C75E77" w:rsidRDefault="00C75E77" w:rsidP="00C75E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C75E7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EB15DBF" w14:textId="77777777" w:rsidR="00C75E77" w:rsidRPr="00C75E77" w:rsidRDefault="00C75E77" w:rsidP="00C75E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5663A5C" w14:textId="77777777" w:rsidR="00E167E6" w:rsidRPr="00E167E6" w:rsidRDefault="00E167E6" w:rsidP="00E167E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E167E6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DD9AA53" w14:textId="77777777" w:rsidR="00461FB3" w:rsidRPr="000B4087" w:rsidRDefault="00461FB3" w:rsidP="00461FB3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1267EFE5" w14:textId="77777777" w:rsidR="00461FB3" w:rsidRPr="00D70147" w:rsidRDefault="00461FB3" w:rsidP="00461FB3">
      <w:pPr>
        <w:spacing w:line="360" w:lineRule="auto"/>
        <w:rPr>
          <w:sz w:val="28"/>
          <w:szCs w:val="28"/>
          <w:rtl/>
        </w:rPr>
      </w:pPr>
      <w:r w:rsidRPr="00D70147">
        <w:rPr>
          <w:sz w:val="28"/>
          <w:szCs w:val="28"/>
          <w:rtl/>
        </w:rPr>
        <w:t>לאחר שנתתי דעתי לנימוקי הצדדים, לחומרת העבירה, להודאת הנאשם ויתר הנתונים הצריכים לעניין, אני מקבל את ההסדר בכללותו וגוזר על הנאשם את העונשים הבאים:</w:t>
      </w:r>
    </w:p>
    <w:p w14:paraId="386AF171" w14:textId="77777777" w:rsidR="00461FB3" w:rsidRPr="00D70147" w:rsidRDefault="00461FB3" w:rsidP="00461FB3">
      <w:pPr>
        <w:spacing w:line="360" w:lineRule="auto"/>
        <w:rPr>
          <w:sz w:val="28"/>
          <w:szCs w:val="28"/>
          <w:rtl/>
        </w:rPr>
      </w:pPr>
    </w:p>
    <w:p w14:paraId="79BD604D" w14:textId="77777777" w:rsidR="00461FB3" w:rsidRPr="00D70147" w:rsidRDefault="00461FB3" w:rsidP="00461FB3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5 חודשי </w:t>
      </w:r>
      <w:r>
        <w:rPr>
          <w:sz w:val="28"/>
          <w:szCs w:val="28"/>
          <w:rtl/>
        </w:rPr>
        <w:t>מאסר</w:t>
      </w:r>
      <w:r>
        <w:rPr>
          <w:rFonts w:hint="cs"/>
          <w:sz w:val="28"/>
          <w:szCs w:val="28"/>
          <w:rtl/>
        </w:rPr>
        <w:t xml:space="preserve"> אשר ירוצו על דרך עבודות שירות על פי חוות דעתו של הממונה על עבודות השירות. </w:t>
      </w:r>
    </w:p>
    <w:p w14:paraId="71246B85" w14:textId="77777777" w:rsidR="00461FB3" w:rsidRPr="00D70147" w:rsidRDefault="00461FB3" w:rsidP="00461FB3">
      <w:pPr>
        <w:spacing w:line="360" w:lineRule="auto"/>
        <w:ind w:left="720" w:hanging="720"/>
        <w:rPr>
          <w:sz w:val="28"/>
          <w:szCs w:val="28"/>
          <w:rtl/>
        </w:rPr>
      </w:pPr>
      <w:r w:rsidRPr="00D70147">
        <w:rPr>
          <w:sz w:val="28"/>
          <w:szCs w:val="28"/>
          <w:rtl/>
        </w:rPr>
        <w:t>2.</w:t>
      </w:r>
      <w:r w:rsidRPr="00D70147"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שלושה חודשי </w:t>
      </w:r>
      <w:r w:rsidRPr="00D70147">
        <w:rPr>
          <w:sz w:val="28"/>
          <w:szCs w:val="28"/>
          <w:rtl/>
        </w:rPr>
        <w:t xml:space="preserve"> מאסר אשר לא ירוצ</w:t>
      </w:r>
      <w:r>
        <w:rPr>
          <w:rFonts w:hint="cs"/>
          <w:sz w:val="28"/>
          <w:szCs w:val="28"/>
          <w:rtl/>
        </w:rPr>
        <w:t>ו</w:t>
      </w:r>
      <w:r w:rsidRPr="00D70147">
        <w:rPr>
          <w:sz w:val="28"/>
          <w:szCs w:val="28"/>
          <w:rtl/>
        </w:rPr>
        <w:t xml:space="preserve"> אלא אם יעבור הנאשם על העביר</w:t>
      </w:r>
      <w:r>
        <w:rPr>
          <w:rFonts w:hint="cs"/>
          <w:sz w:val="28"/>
          <w:szCs w:val="28"/>
          <w:rtl/>
        </w:rPr>
        <w:t>ה</w:t>
      </w:r>
      <w:r w:rsidRPr="00D70147">
        <w:rPr>
          <w:sz w:val="28"/>
          <w:szCs w:val="28"/>
          <w:rtl/>
        </w:rPr>
        <w:t xml:space="preserve"> בה הורשע תוך שלוש שנים מהיום.</w:t>
      </w:r>
    </w:p>
    <w:p w14:paraId="1D3DCFC5" w14:textId="77777777" w:rsidR="00461FB3" w:rsidRDefault="00461FB3" w:rsidP="00461FB3">
      <w:pPr>
        <w:spacing w:line="360" w:lineRule="auto"/>
        <w:ind w:left="720" w:hanging="720"/>
        <w:rPr>
          <w:sz w:val="28"/>
          <w:szCs w:val="28"/>
          <w:rtl/>
        </w:rPr>
      </w:pPr>
      <w:r w:rsidRPr="00D70147">
        <w:rPr>
          <w:sz w:val="28"/>
          <w:szCs w:val="28"/>
          <w:rtl/>
        </w:rPr>
        <w:t>3.</w:t>
      </w:r>
      <w:r w:rsidRPr="00D70147">
        <w:rPr>
          <w:sz w:val="28"/>
          <w:szCs w:val="28"/>
          <w:rtl/>
        </w:rPr>
        <w:tab/>
        <w:t>קנס בסך של</w:t>
      </w:r>
      <w:r>
        <w:rPr>
          <w:rFonts w:hint="cs"/>
          <w:sz w:val="28"/>
          <w:szCs w:val="28"/>
          <w:rtl/>
        </w:rPr>
        <w:t xml:space="preserve"> 1,200 </w:t>
      </w:r>
      <w:r w:rsidRPr="00D70147">
        <w:rPr>
          <w:sz w:val="28"/>
          <w:szCs w:val="28"/>
          <w:rtl/>
        </w:rPr>
        <w:t xml:space="preserve">₪ או </w:t>
      </w:r>
      <w:r>
        <w:rPr>
          <w:rFonts w:hint="cs"/>
          <w:sz w:val="28"/>
          <w:szCs w:val="28"/>
          <w:rtl/>
        </w:rPr>
        <w:t xml:space="preserve"> חמישה ימי </w:t>
      </w:r>
      <w:r>
        <w:rPr>
          <w:sz w:val="28"/>
          <w:szCs w:val="28"/>
          <w:rtl/>
        </w:rPr>
        <w:t xml:space="preserve"> מאסר תמורתו. הקנס יחולק ל</w:t>
      </w:r>
      <w:r>
        <w:rPr>
          <w:rFonts w:hint="cs"/>
          <w:sz w:val="28"/>
          <w:szCs w:val="28"/>
          <w:rtl/>
        </w:rPr>
        <w:t xml:space="preserve">עד ליום 1.6.16. </w:t>
      </w:r>
    </w:p>
    <w:p w14:paraId="6758752E" w14:textId="77777777" w:rsidR="00461FB3" w:rsidRDefault="00461FB3" w:rsidP="00461FB3">
      <w:pPr>
        <w:pStyle w:val="David"/>
        <w:ind w:left="720" w:hanging="720"/>
        <w:rPr>
          <w:rFonts w:ascii="David" w:hAnsi="David"/>
          <w:rtl/>
        </w:rPr>
      </w:pPr>
      <w:r>
        <w:rPr>
          <w:rFonts w:ascii="David" w:hAnsi="David" w:hint="cs"/>
          <w:rtl/>
        </w:rPr>
        <w:t>4.</w:t>
      </w:r>
      <w:r>
        <w:rPr>
          <w:rFonts w:ascii="David" w:hAnsi="David" w:hint="cs"/>
          <w:rtl/>
        </w:rPr>
        <w:tab/>
        <w:t xml:space="preserve">שלושה חודשי פסילה מלהחזיק ברשיון נהיגה אשר לא ירוצו אלא אם יעבור הנאשם על כל עבירה לפי </w:t>
      </w:r>
      <w:hyperlink r:id="rId7" w:history="1">
        <w:r w:rsidR="00E167E6" w:rsidRPr="00E167E6">
          <w:rPr>
            <w:rFonts w:ascii="David" w:hAnsi="David"/>
            <w:color w:val="0000FF"/>
            <w:u w:val="single"/>
            <w:rtl/>
          </w:rPr>
          <w:t>פקודת הסמים המסוכנים</w:t>
        </w:r>
      </w:hyperlink>
      <w:r>
        <w:rPr>
          <w:rFonts w:ascii="David" w:hAnsi="David" w:hint="cs"/>
          <w:rtl/>
        </w:rPr>
        <w:t xml:space="preserve"> [נוסח חדש], התשל"ג-1973. </w:t>
      </w:r>
    </w:p>
    <w:p w14:paraId="479463E4" w14:textId="77777777" w:rsidR="00461FB3" w:rsidRDefault="00461FB3" w:rsidP="00461FB3">
      <w:pPr>
        <w:pStyle w:val="David"/>
        <w:ind w:left="1440" w:hanging="1440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5.           המוצגים בתיק יושמדו או יחולטו על פי החלטתו של  רשם המוצגים. </w:t>
      </w:r>
    </w:p>
    <w:p w14:paraId="22C8F72C" w14:textId="77777777" w:rsidR="00461FB3" w:rsidRDefault="00461FB3" w:rsidP="00461FB3">
      <w:pPr>
        <w:pStyle w:val="David"/>
        <w:rPr>
          <w:rFonts w:ascii="David" w:hAnsi="David"/>
          <w:rtl/>
        </w:rPr>
      </w:pPr>
    </w:p>
    <w:p w14:paraId="12BF288E" w14:textId="77777777" w:rsidR="00461FB3" w:rsidRPr="00145463" w:rsidRDefault="00461FB3" w:rsidP="00461FB3">
      <w:pPr>
        <w:rPr>
          <w:sz w:val="28"/>
          <w:szCs w:val="28"/>
        </w:rPr>
      </w:pPr>
      <w:r w:rsidRPr="00145463">
        <w:rPr>
          <w:rFonts w:hint="cs"/>
          <w:sz w:val="28"/>
          <w:szCs w:val="28"/>
          <w:rtl/>
        </w:rPr>
        <w:t xml:space="preserve">זכות ערעור לבית המשפט המחוזי בירושלים תוך 45 יום. </w:t>
      </w:r>
    </w:p>
    <w:p w14:paraId="4A8393B2" w14:textId="77777777" w:rsidR="00461FB3" w:rsidRDefault="00461FB3" w:rsidP="00461FB3">
      <w:pPr>
        <w:pStyle w:val="David"/>
        <w:rPr>
          <w:rFonts w:ascii="David" w:hAnsi="David"/>
          <w:rtl/>
        </w:rPr>
      </w:pPr>
    </w:p>
    <w:p w14:paraId="34C5F1C6" w14:textId="77777777" w:rsidR="00461FB3" w:rsidRDefault="00461FB3" w:rsidP="00461FB3">
      <w:pPr>
        <w:pStyle w:val="David"/>
        <w:rPr>
          <w:rFonts w:ascii="David" w:hAnsi="David"/>
          <w:sz w:val="6"/>
          <w:szCs w:val="6"/>
          <w:rtl/>
        </w:rPr>
      </w:pPr>
      <w:r>
        <w:rPr>
          <w:rFonts w:ascii="David" w:hAnsi="David"/>
          <w:sz w:val="6"/>
          <w:szCs w:val="6"/>
          <w:rtl/>
        </w:rPr>
        <w:t>&lt;#5#&gt;</w:t>
      </w:r>
    </w:p>
    <w:p w14:paraId="28D9182A" w14:textId="77777777" w:rsidR="00461FB3" w:rsidRPr="00E167E6" w:rsidRDefault="00E167E6" w:rsidP="00461FB3">
      <w:pPr>
        <w:jc w:val="right"/>
        <w:rPr>
          <w:color w:val="FFFFFF"/>
          <w:sz w:val="2"/>
          <w:szCs w:val="2"/>
          <w:rtl/>
        </w:rPr>
      </w:pPr>
      <w:r w:rsidRPr="00E167E6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61FB3" w14:paraId="5AEA100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B80D7EE" w14:textId="77777777" w:rsidR="00461FB3" w:rsidRPr="006C1D8F" w:rsidRDefault="00E167E6" w:rsidP="00E167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167E6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ב' ניסן תשע"ו, 10/04/2016 במעמד הנוכחים. </w:t>
            </w:r>
          </w:p>
          <w:p w14:paraId="08E882AE" w14:textId="77777777" w:rsidR="00461FB3" w:rsidRPr="006C1D8F" w:rsidRDefault="00461FB3" w:rsidP="00E167E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61FB3" w14:paraId="3BC3D2A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0767719" w14:textId="77777777" w:rsidR="00461FB3" w:rsidRPr="006C1D8F" w:rsidRDefault="00461FB3" w:rsidP="00E167E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6C1D8F">
              <w:rPr>
                <w:rFonts w:ascii="Times New Roman" w:eastAsia="Times New Roman" w:hAnsi="Times New Roman" w:hint="cs"/>
                <w:b/>
                <w:bCs/>
                <w:rtl/>
              </w:rPr>
              <w:t>שמואל הרבסט</w:t>
            </w:r>
            <w:r w:rsidRPr="006C1D8F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6C1D8F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6C1D8F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274F89A" w14:textId="77777777" w:rsidR="00461FB3" w:rsidRDefault="00461FB3" w:rsidP="00461FB3">
      <w:pPr>
        <w:jc w:val="right"/>
        <w:rPr>
          <w:rtl/>
        </w:rPr>
      </w:pPr>
    </w:p>
    <w:p w14:paraId="3C722508" w14:textId="77777777" w:rsidR="00E167E6" w:rsidRPr="00E167E6" w:rsidRDefault="00E167E6" w:rsidP="00E167E6">
      <w:pPr>
        <w:keepNext/>
        <w:rPr>
          <w:color w:val="000000"/>
          <w:sz w:val="22"/>
          <w:szCs w:val="22"/>
          <w:rtl/>
        </w:rPr>
      </w:pPr>
    </w:p>
    <w:p w14:paraId="02036BC4" w14:textId="77777777" w:rsidR="00E167E6" w:rsidRPr="00E167E6" w:rsidRDefault="00E167E6" w:rsidP="00E167E6">
      <w:pPr>
        <w:keepNext/>
        <w:rPr>
          <w:color w:val="000000"/>
          <w:sz w:val="22"/>
          <w:szCs w:val="22"/>
          <w:rtl/>
        </w:rPr>
      </w:pPr>
      <w:r w:rsidRPr="00E167E6">
        <w:rPr>
          <w:color w:val="000000"/>
          <w:sz w:val="22"/>
          <w:szCs w:val="22"/>
          <w:rtl/>
        </w:rPr>
        <w:t>שמואל הרבסט 54678313</w:t>
      </w:r>
    </w:p>
    <w:p w14:paraId="5849F918" w14:textId="77777777" w:rsidR="00E167E6" w:rsidRDefault="00E167E6" w:rsidP="00E167E6">
      <w:r w:rsidRPr="00E167E6">
        <w:rPr>
          <w:color w:val="000000"/>
          <w:rtl/>
        </w:rPr>
        <w:t>נוסח מסמך זה כפוף לשינויי ניסוח ועריכה</w:t>
      </w:r>
    </w:p>
    <w:p w14:paraId="28E60515" w14:textId="77777777" w:rsidR="00E167E6" w:rsidRDefault="00E167E6" w:rsidP="00E167E6">
      <w:pPr>
        <w:rPr>
          <w:rtl/>
        </w:rPr>
      </w:pPr>
    </w:p>
    <w:p w14:paraId="1B5DCEAC" w14:textId="77777777" w:rsidR="00E167E6" w:rsidRDefault="00E167E6" w:rsidP="00E167E6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8CE605E" w14:textId="77777777" w:rsidR="00B1215F" w:rsidRPr="00E167E6" w:rsidRDefault="00B1215F" w:rsidP="00E167E6">
      <w:pPr>
        <w:jc w:val="center"/>
        <w:rPr>
          <w:color w:val="0000FF"/>
          <w:u w:val="single"/>
        </w:rPr>
      </w:pPr>
    </w:p>
    <w:sectPr w:rsidR="00B1215F" w:rsidRPr="00E167E6" w:rsidSect="00E167E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FF076" w14:textId="77777777" w:rsidR="00CD6A89" w:rsidRDefault="00CD6A89">
      <w:r>
        <w:separator/>
      </w:r>
    </w:p>
  </w:endnote>
  <w:endnote w:type="continuationSeparator" w:id="0">
    <w:p w14:paraId="6458D3F5" w14:textId="77777777" w:rsidR="00CD6A89" w:rsidRDefault="00CD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59593" w14:textId="77777777" w:rsidR="00CD6A89" w:rsidRDefault="00CD6A89" w:rsidP="00E167E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41E7F37B" w14:textId="77777777" w:rsidR="00CD6A89" w:rsidRPr="00E167E6" w:rsidRDefault="00CD6A89" w:rsidP="00E167E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167E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89917" w14:textId="77777777" w:rsidR="00CD6A89" w:rsidRDefault="00CD6A89" w:rsidP="00E167E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E6FB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8D5FEDE" w14:textId="77777777" w:rsidR="00CD6A89" w:rsidRPr="00E167E6" w:rsidRDefault="00CD6A89" w:rsidP="00E167E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167E6">
      <w:rPr>
        <w:rFonts w:ascii="FrankRuehl" w:hAnsi="FrankRuehl" w:cs="FrankRuehl"/>
        <w:color w:val="000000"/>
      </w:rPr>
      <w:pict w14:anchorId="788BC1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08927" w14:textId="77777777" w:rsidR="00CD6A89" w:rsidRDefault="00CD6A89">
      <w:r>
        <w:separator/>
      </w:r>
    </w:p>
  </w:footnote>
  <w:footnote w:type="continuationSeparator" w:id="0">
    <w:p w14:paraId="668E383C" w14:textId="77777777" w:rsidR="00CD6A89" w:rsidRDefault="00CD6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5CF9" w14:textId="77777777" w:rsidR="00CD6A89" w:rsidRPr="00E167E6" w:rsidRDefault="00CD6A89" w:rsidP="00E167E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1912-03-15</w:t>
    </w:r>
    <w:r>
      <w:rPr>
        <w:color w:val="000000"/>
        <w:sz w:val="22"/>
        <w:szCs w:val="22"/>
        <w:rtl/>
      </w:rPr>
      <w:tab/>
      <w:t xml:space="preserve"> מדינת ישראל נ' וסאם כנעאן (אחר/נוסף)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AEB35" w14:textId="77777777" w:rsidR="00CD6A89" w:rsidRPr="00E167E6" w:rsidRDefault="00CD6A89" w:rsidP="00E167E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1912-03-15</w:t>
    </w:r>
    <w:r>
      <w:rPr>
        <w:color w:val="000000"/>
        <w:sz w:val="22"/>
        <w:szCs w:val="22"/>
        <w:rtl/>
      </w:rPr>
      <w:tab/>
      <w:t xml:space="preserve"> מדינת ישראל נ' וסאם כנעאן (אחר/נוסף)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61FB3"/>
    <w:rsid w:val="00174FB2"/>
    <w:rsid w:val="0031522B"/>
    <w:rsid w:val="00461FB3"/>
    <w:rsid w:val="00496917"/>
    <w:rsid w:val="005E6FBA"/>
    <w:rsid w:val="00846C4E"/>
    <w:rsid w:val="00B1215F"/>
    <w:rsid w:val="00BB3864"/>
    <w:rsid w:val="00C75E77"/>
    <w:rsid w:val="00CD6A89"/>
    <w:rsid w:val="00E167E6"/>
    <w:rsid w:val="00F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E9A752"/>
  <w15:chartTrackingRefBased/>
  <w15:docId w15:val="{8CDE7C30-0DDE-4DC6-BD26-AA5DC1F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1FB3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61FB3"/>
  </w:style>
  <w:style w:type="paragraph" w:styleId="a4">
    <w:name w:val="header"/>
    <w:basedOn w:val="a"/>
    <w:rsid w:val="00461FB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61FB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61FB3"/>
  </w:style>
  <w:style w:type="character" w:customStyle="1" w:styleId="TimesNewRomanTimesNewRoman">
    <w:name w:val="סגנון (לטיני) Times New Roman (עברית ושפות אחרות) Times New Roman..."/>
    <w:rsid w:val="00461FB3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61FB3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461FB3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E16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1443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2025-04-22T22:37:00Z</dcterms:created>
  <dcterms:modified xsi:type="dcterms:W3CDTF">2025-04-22T22:37:00Z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1912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וסאם כנעאן (אחר/נוסף)</vt:lpwstr>
  </property>
  <property fmtid="{D5CDD505-2E9C-101B-9397-08002B2CF9AE}" pid="10" name="LAWYER">
    <vt:lpwstr>מוטי בניטה;וע"ד ע. דראושה</vt:lpwstr>
  </property>
  <property fmtid="{D5CDD505-2E9C-101B-9397-08002B2CF9AE}" pid="11" name="JUDGE">
    <vt:lpwstr>שמואל הרבסט</vt:lpwstr>
  </property>
  <property fmtid="{D5CDD505-2E9C-101B-9397-08002B2CF9AE}" pid="12" name="CITY">
    <vt:lpwstr>י-ם</vt:lpwstr>
  </property>
  <property fmtid="{D5CDD505-2E9C-101B-9397-08002B2CF9AE}" pid="13" name="DATE">
    <vt:lpwstr>20160410</vt:lpwstr>
  </property>
  <property fmtid="{D5CDD505-2E9C-101B-9397-08002B2CF9AE}" pid="14" name="TYPE_N_DATE">
    <vt:lpwstr>38020160410</vt:lpwstr>
  </property>
  <property fmtid="{D5CDD505-2E9C-101B-9397-08002B2CF9AE}" pid="15" name="WORDNUMPAGES">
    <vt:lpwstr>2</vt:lpwstr>
  </property>
  <property fmtid="{D5CDD505-2E9C-101B-9397-08002B2CF9AE}" pid="16" name="TYPE_ABS_DATE">
    <vt:lpwstr>380020160410</vt:lpwstr>
  </property>
  <property fmtid="{D5CDD505-2E9C-101B-9397-08002B2CF9AE}" pid="17" name="LAWLISTTMP1">
    <vt:lpwstr>4216</vt:lpwstr>
  </property>
</Properties>
</file>