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931" w:type="dxa"/>
        <w:jc w:val="center"/>
        <w:tblLook w:val="0000" w:firstRow="0" w:lastRow="0" w:firstColumn="0" w:lastColumn="0" w:noHBand="0" w:noVBand="0"/>
      </w:tblPr>
      <w:tblGrid>
        <w:gridCol w:w="1034"/>
        <w:gridCol w:w="4021"/>
        <w:gridCol w:w="105"/>
        <w:gridCol w:w="3561"/>
        <w:gridCol w:w="210"/>
      </w:tblGrid>
      <w:tr w:rsidR="00341A64" w:rsidRPr="00E95148" w14:paraId="0E3FAF59" w14:textId="77777777">
        <w:trPr>
          <w:gridAfter w:val="1"/>
          <w:wAfter w:w="210" w:type="dxa"/>
          <w:trHeight w:hRule="exact" w:val="418"/>
          <w:jc w:val="center"/>
        </w:trPr>
        <w:tc>
          <w:tcPr>
            <w:tcW w:w="8721" w:type="dxa"/>
            <w:gridSpan w:val="4"/>
          </w:tcPr>
          <w:p w14:paraId="7988C021" w14:textId="77777777" w:rsidR="00341A64" w:rsidRPr="00E95148" w:rsidRDefault="00341A64" w:rsidP="00E95148">
            <w:pPr>
              <w:pStyle w:val="a5"/>
              <w:jc w:val="center"/>
              <w:rPr>
                <w:rFonts w:ascii="Tahoma" w:hAnsi="Tahoma" w:cs="Tahoma"/>
                <w:color w:val="000080"/>
                <w:rtl/>
              </w:rPr>
            </w:pPr>
            <w:r w:rsidRPr="00E95148">
              <w:rPr>
                <w:rFonts w:ascii="Tahoma" w:hAnsi="Tahoma" w:cs="Tahoma"/>
                <w:b/>
                <w:bCs/>
                <w:color w:val="000080"/>
                <w:rtl/>
              </w:rPr>
              <w:t>בית משפט השלום ברמלה</w:t>
            </w:r>
          </w:p>
        </w:tc>
      </w:tr>
      <w:tr w:rsidR="00341A64" w:rsidRPr="00E95148" w14:paraId="6112D7E2" w14:textId="77777777">
        <w:trPr>
          <w:gridAfter w:val="1"/>
          <w:wAfter w:w="210" w:type="dxa"/>
          <w:trHeight w:val="337"/>
          <w:jc w:val="center"/>
        </w:trPr>
        <w:tc>
          <w:tcPr>
            <w:tcW w:w="5055" w:type="dxa"/>
            <w:gridSpan w:val="2"/>
          </w:tcPr>
          <w:p w14:paraId="3C369876" w14:textId="77777777" w:rsidR="00341A64" w:rsidRPr="00E95148" w:rsidRDefault="00341A64" w:rsidP="00E95148">
            <w:pPr>
              <w:rPr>
                <w:rFonts w:cs="FrankRuehl"/>
                <w:sz w:val="28"/>
                <w:szCs w:val="28"/>
                <w:rtl/>
              </w:rPr>
            </w:pPr>
            <w:r w:rsidRPr="00E95148">
              <w:rPr>
                <w:rFonts w:cs="FrankRuehl"/>
                <w:sz w:val="28"/>
                <w:szCs w:val="28"/>
                <w:rtl/>
              </w:rPr>
              <w:t>ת"פ</w:t>
            </w:r>
            <w:r w:rsidRPr="00E95148">
              <w:rPr>
                <w:rFonts w:cs="FrankRuehl" w:hint="cs"/>
                <w:sz w:val="28"/>
                <w:szCs w:val="28"/>
                <w:rtl/>
              </w:rPr>
              <w:t xml:space="preserve"> </w:t>
            </w:r>
            <w:r w:rsidRPr="00E95148">
              <w:rPr>
                <w:rFonts w:cs="FrankRuehl"/>
                <w:sz w:val="28"/>
                <w:szCs w:val="28"/>
                <w:rtl/>
              </w:rPr>
              <w:t>35202-05-15</w:t>
            </w:r>
            <w:r w:rsidRPr="00E95148">
              <w:rPr>
                <w:rFonts w:cs="FrankRuehl" w:hint="cs"/>
                <w:sz w:val="28"/>
                <w:szCs w:val="28"/>
                <w:rtl/>
              </w:rPr>
              <w:t xml:space="preserve"> </w:t>
            </w:r>
            <w:r w:rsidRPr="00E95148">
              <w:rPr>
                <w:rFonts w:cs="FrankRuehl"/>
                <w:sz w:val="28"/>
                <w:szCs w:val="28"/>
                <w:rtl/>
              </w:rPr>
              <w:t>משטרת ישראל תביעות- שלוחת רמלה נ' אוורלינג</w:t>
            </w:r>
          </w:p>
          <w:p w14:paraId="1583CA60" w14:textId="77777777" w:rsidR="00341A64" w:rsidRPr="00E95148" w:rsidRDefault="00341A64" w:rsidP="00E95148">
            <w:pPr>
              <w:pStyle w:val="a5"/>
              <w:rPr>
                <w:rFonts w:cs="FrankRuehl"/>
                <w:sz w:val="28"/>
                <w:szCs w:val="28"/>
                <w:rtl/>
              </w:rPr>
            </w:pPr>
          </w:p>
        </w:tc>
        <w:tc>
          <w:tcPr>
            <w:tcW w:w="3666" w:type="dxa"/>
            <w:gridSpan w:val="2"/>
          </w:tcPr>
          <w:p w14:paraId="7BF780BD" w14:textId="77777777" w:rsidR="00341A64" w:rsidRPr="00E95148" w:rsidRDefault="00341A64" w:rsidP="00E95148">
            <w:pPr>
              <w:pStyle w:val="a5"/>
              <w:jc w:val="right"/>
              <w:rPr>
                <w:rFonts w:cs="FrankRuehl"/>
                <w:sz w:val="28"/>
                <w:szCs w:val="28"/>
                <w:rtl/>
              </w:rPr>
            </w:pPr>
          </w:p>
        </w:tc>
      </w:tr>
      <w:tr w:rsidR="00341A64" w:rsidRPr="00E95148" w14:paraId="385A5E5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034" w:type="dxa"/>
            <w:tcBorders>
              <w:top w:val="nil"/>
              <w:left w:val="nil"/>
              <w:bottom w:val="nil"/>
              <w:right w:val="nil"/>
            </w:tcBorders>
            <w:shd w:val="clear" w:color="auto" w:fill="auto"/>
          </w:tcPr>
          <w:p w14:paraId="2AF0D172" w14:textId="77777777" w:rsidR="00341A64" w:rsidRPr="00E95148" w:rsidRDefault="00341A64" w:rsidP="00E95148">
            <w:pPr>
              <w:spacing w:after="120" w:line="360" w:lineRule="auto"/>
              <w:jc w:val="both"/>
              <w:rPr>
                <w:rFonts w:ascii="Arial" w:hAnsi="Arial"/>
                <w:b/>
                <w:bCs/>
              </w:rPr>
            </w:pPr>
            <w:r w:rsidRPr="00E95148">
              <w:rPr>
                <w:rFonts w:hint="cs"/>
                <w:rtl/>
              </w:rPr>
              <w:t xml:space="preserve"> </w:t>
            </w:r>
            <w:r w:rsidRPr="00E95148">
              <w:rPr>
                <w:rFonts w:ascii="Arial" w:hAnsi="Arial" w:hint="cs"/>
                <w:b/>
                <w:bCs/>
                <w:rtl/>
              </w:rPr>
              <w:t>ב</w:t>
            </w:r>
            <w:r w:rsidRPr="00E95148">
              <w:rPr>
                <w:rFonts w:ascii="Arial" w:hAnsi="Arial"/>
                <w:b/>
                <w:bCs/>
                <w:rtl/>
              </w:rPr>
              <w:t xml:space="preserve">פני </w:t>
            </w:r>
          </w:p>
        </w:tc>
        <w:tc>
          <w:tcPr>
            <w:tcW w:w="7897" w:type="dxa"/>
            <w:gridSpan w:val="4"/>
            <w:tcBorders>
              <w:top w:val="nil"/>
              <w:left w:val="nil"/>
              <w:bottom w:val="nil"/>
              <w:right w:val="nil"/>
            </w:tcBorders>
            <w:shd w:val="clear" w:color="auto" w:fill="auto"/>
          </w:tcPr>
          <w:p w14:paraId="739FBBCE" w14:textId="77777777" w:rsidR="00341A64" w:rsidRPr="00E95148" w:rsidRDefault="00341A64" w:rsidP="00E95148">
            <w:pPr>
              <w:spacing w:after="120" w:line="360" w:lineRule="auto"/>
              <w:rPr>
                <w:b/>
                <w:bCs/>
                <w:rtl/>
              </w:rPr>
            </w:pPr>
            <w:r w:rsidRPr="00E95148">
              <w:rPr>
                <w:rFonts w:ascii="Arial" w:hAnsi="Arial" w:hint="cs"/>
                <w:b/>
                <w:bCs/>
                <w:rtl/>
              </w:rPr>
              <w:t>כב' השופט ד"ר עמי קובו, סגן הנשיאה</w:t>
            </w:r>
          </w:p>
          <w:p w14:paraId="51F4D348" w14:textId="77777777" w:rsidR="00341A64" w:rsidRPr="00E95148" w:rsidRDefault="00341A64" w:rsidP="00E95148">
            <w:pPr>
              <w:spacing w:after="120" w:line="360" w:lineRule="auto"/>
              <w:rPr>
                <w:b/>
                <w:bCs/>
              </w:rPr>
            </w:pPr>
          </w:p>
        </w:tc>
      </w:tr>
      <w:tr w:rsidR="00341A64" w:rsidRPr="00E95148" w14:paraId="6BB40EF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4" w:type="dxa"/>
            <w:tcBorders>
              <w:top w:val="nil"/>
              <w:left w:val="nil"/>
              <w:bottom w:val="nil"/>
              <w:right w:val="nil"/>
            </w:tcBorders>
            <w:shd w:val="clear" w:color="auto" w:fill="auto"/>
          </w:tcPr>
          <w:p w14:paraId="7DE188F0" w14:textId="77777777" w:rsidR="00341A64" w:rsidRPr="00E95148" w:rsidRDefault="00341A64" w:rsidP="00E95148">
            <w:pPr>
              <w:spacing w:after="120" w:line="360" w:lineRule="auto"/>
              <w:jc w:val="center"/>
              <w:rPr>
                <w:rFonts w:ascii="Arial" w:hAnsi="Arial"/>
                <w:b/>
                <w:bCs/>
                <w:sz w:val="26"/>
                <w:szCs w:val="26"/>
              </w:rPr>
            </w:pPr>
            <w:bookmarkStart w:id="0" w:name="FirstAppellant"/>
            <w:bookmarkStart w:id="1" w:name="LastJudge"/>
            <w:bookmarkEnd w:id="1"/>
            <w:r w:rsidRPr="00E95148">
              <w:rPr>
                <w:rFonts w:ascii="Arial" w:hAnsi="Arial" w:hint="cs"/>
                <w:b/>
                <w:bCs/>
                <w:sz w:val="26"/>
                <w:szCs w:val="26"/>
                <w:rtl/>
              </w:rPr>
              <w:t>בעניין:</w:t>
            </w:r>
          </w:p>
        </w:tc>
        <w:tc>
          <w:tcPr>
            <w:tcW w:w="4126" w:type="dxa"/>
            <w:gridSpan w:val="2"/>
            <w:tcBorders>
              <w:top w:val="nil"/>
              <w:left w:val="nil"/>
              <w:bottom w:val="nil"/>
              <w:right w:val="nil"/>
            </w:tcBorders>
            <w:shd w:val="clear" w:color="auto" w:fill="auto"/>
          </w:tcPr>
          <w:p w14:paraId="504F69E1" w14:textId="77777777" w:rsidR="00341A64" w:rsidRPr="00E95148" w:rsidRDefault="00341A64" w:rsidP="00E95148">
            <w:pPr>
              <w:spacing w:after="120" w:line="360" w:lineRule="auto"/>
              <w:jc w:val="center"/>
              <w:rPr>
                <w:b/>
                <w:bCs/>
                <w:sz w:val="26"/>
                <w:szCs w:val="26"/>
              </w:rPr>
            </w:pPr>
            <w:r w:rsidRPr="00E95148">
              <w:rPr>
                <w:rFonts w:hint="cs"/>
                <w:b/>
                <w:bCs/>
                <w:sz w:val="26"/>
                <w:szCs w:val="26"/>
                <w:rtl/>
              </w:rPr>
              <w:t>משטרת ישראל תביעות- שלוחת רמלה</w:t>
            </w:r>
          </w:p>
        </w:tc>
        <w:tc>
          <w:tcPr>
            <w:tcW w:w="3771" w:type="dxa"/>
            <w:gridSpan w:val="2"/>
            <w:tcBorders>
              <w:top w:val="nil"/>
              <w:left w:val="nil"/>
              <w:bottom w:val="nil"/>
              <w:right w:val="nil"/>
            </w:tcBorders>
            <w:shd w:val="clear" w:color="auto" w:fill="auto"/>
          </w:tcPr>
          <w:p w14:paraId="119DBEF9" w14:textId="77777777" w:rsidR="00341A64" w:rsidRPr="00E95148" w:rsidRDefault="00341A64" w:rsidP="00E95148">
            <w:pPr>
              <w:spacing w:after="120" w:line="360" w:lineRule="auto"/>
              <w:jc w:val="center"/>
              <w:rPr>
                <w:rFonts w:ascii="Arial" w:hAnsi="Arial"/>
                <w:b/>
                <w:bCs/>
                <w:sz w:val="26"/>
                <w:szCs w:val="26"/>
              </w:rPr>
            </w:pPr>
          </w:p>
        </w:tc>
      </w:tr>
      <w:bookmarkEnd w:id="0"/>
      <w:tr w:rsidR="00341A64" w:rsidRPr="00E95148" w14:paraId="46113B4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4" w:type="dxa"/>
            <w:tcBorders>
              <w:top w:val="nil"/>
              <w:left w:val="nil"/>
              <w:bottom w:val="nil"/>
              <w:right w:val="nil"/>
            </w:tcBorders>
            <w:shd w:val="clear" w:color="auto" w:fill="auto"/>
          </w:tcPr>
          <w:p w14:paraId="75AE7ED4" w14:textId="77777777" w:rsidR="00341A64" w:rsidRPr="00E95148" w:rsidRDefault="00341A64" w:rsidP="00E95148">
            <w:pPr>
              <w:spacing w:after="120" w:line="360" w:lineRule="auto"/>
              <w:jc w:val="center"/>
              <w:rPr>
                <w:rFonts w:ascii="Arial" w:hAnsi="Arial"/>
                <w:b/>
                <w:bCs/>
                <w:sz w:val="26"/>
                <w:szCs w:val="26"/>
                <w:rtl/>
              </w:rPr>
            </w:pPr>
          </w:p>
        </w:tc>
        <w:tc>
          <w:tcPr>
            <w:tcW w:w="4126" w:type="dxa"/>
            <w:gridSpan w:val="2"/>
            <w:tcBorders>
              <w:top w:val="nil"/>
              <w:left w:val="nil"/>
              <w:bottom w:val="nil"/>
              <w:right w:val="nil"/>
            </w:tcBorders>
            <w:shd w:val="clear" w:color="auto" w:fill="auto"/>
          </w:tcPr>
          <w:p w14:paraId="42448347" w14:textId="77777777" w:rsidR="00341A64" w:rsidRPr="00E95148" w:rsidRDefault="00341A64" w:rsidP="00E95148">
            <w:pPr>
              <w:spacing w:after="120" w:line="360" w:lineRule="auto"/>
              <w:jc w:val="center"/>
              <w:rPr>
                <w:b/>
                <w:bCs/>
                <w:sz w:val="26"/>
                <w:szCs w:val="26"/>
                <w:rtl/>
              </w:rPr>
            </w:pPr>
          </w:p>
        </w:tc>
        <w:tc>
          <w:tcPr>
            <w:tcW w:w="3771" w:type="dxa"/>
            <w:gridSpan w:val="2"/>
            <w:tcBorders>
              <w:top w:val="nil"/>
              <w:left w:val="nil"/>
              <w:bottom w:val="nil"/>
              <w:right w:val="nil"/>
            </w:tcBorders>
            <w:shd w:val="clear" w:color="auto" w:fill="auto"/>
          </w:tcPr>
          <w:p w14:paraId="596D02CC" w14:textId="77777777" w:rsidR="00341A64" w:rsidRPr="00E95148" w:rsidRDefault="00341A64" w:rsidP="00E95148">
            <w:pPr>
              <w:spacing w:after="120" w:line="360" w:lineRule="auto"/>
              <w:jc w:val="center"/>
              <w:rPr>
                <w:rFonts w:ascii="Arial" w:hAnsi="Arial"/>
                <w:b/>
                <w:bCs/>
                <w:sz w:val="26"/>
                <w:szCs w:val="26"/>
                <w:rtl/>
              </w:rPr>
            </w:pPr>
            <w:r w:rsidRPr="00E95148">
              <w:rPr>
                <w:rFonts w:ascii="Arial" w:hAnsi="Arial" w:hint="cs"/>
                <w:b/>
                <w:bCs/>
                <w:sz w:val="26"/>
                <w:szCs w:val="26"/>
                <w:rtl/>
              </w:rPr>
              <w:t>ה</w:t>
            </w:r>
            <w:r w:rsidRPr="00E95148">
              <w:rPr>
                <w:rFonts w:hint="cs"/>
                <w:b/>
                <w:bCs/>
                <w:sz w:val="26"/>
                <w:szCs w:val="26"/>
                <w:rtl/>
              </w:rPr>
              <w:t>מאשימה</w:t>
            </w:r>
          </w:p>
        </w:tc>
      </w:tr>
      <w:tr w:rsidR="00341A64" w:rsidRPr="00E95148" w14:paraId="6B1D074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4" w:type="dxa"/>
            <w:tcBorders>
              <w:top w:val="nil"/>
              <w:left w:val="nil"/>
              <w:bottom w:val="nil"/>
              <w:right w:val="nil"/>
            </w:tcBorders>
            <w:shd w:val="clear" w:color="auto" w:fill="auto"/>
          </w:tcPr>
          <w:p w14:paraId="1E1CE818" w14:textId="77777777" w:rsidR="00341A64" w:rsidRPr="00E95148" w:rsidRDefault="00341A64" w:rsidP="00E95148">
            <w:pPr>
              <w:spacing w:after="120" w:line="360" w:lineRule="auto"/>
              <w:jc w:val="center"/>
              <w:rPr>
                <w:rFonts w:ascii="Arial" w:hAnsi="Arial"/>
                <w:b/>
                <w:bCs/>
                <w:sz w:val="26"/>
                <w:szCs w:val="26"/>
                <w:rtl/>
              </w:rPr>
            </w:pPr>
          </w:p>
        </w:tc>
        <w:tc>
          <w:tcPr>
            <w:tcW w:w="7897" w:type="dxa"/>
            <w:gridSpan w:val="4"/>
            <w:tcBorders>
              <w:top w:val="nil"/>
              <w:left w:val="nil"/>
              <w:bottom w:val="nil"/>
              <w:right w:val="nil"/>
            </w:tcBorders>
            <w:shd w:val="clear" w:color="auto" w:fill="auto"/>
          </w:tcPr>
          <w:p w14:paraId="5600A281" w14:textId="77777777" w:rsidR="00341A64" w:rsidRPr="00E95148" w:rsidRDefault="00341A64" w:rsidP="00E95148">
            <w:pPr>
              <w:spacing w:after="120" w:line="360" w:lineRule="auto"/>
              <w:jc w:val="center"/>
              <w:rPr>
                <w:rFonts w:ascii="Arial" w:hAnsi="Arial"/>
                <w:b/>
                <w:bCs/>
                <w:sz w:val="26"/>
                <w:szCs w:val="26"/>
                <w:rtl/>
              </w:rPr>
            </w:pPr>
          </w:p>
          <w:p w14:paraId="71671B22" w14:textId="77777777" w:rsidR="00341A64" w:rsidRPr="00E95148" w:rsidRDefault="00341A64" w:rsidP="00E95148">
            <w:pPr>
              <w:spacing w:after="120" w:line="360" w:lineRule="auto"/>
              <w:jc w:val="center"/>
              <w:rPr>
                <w:rFonts w:ascii="Arial" w:hAnsi="Arial"/>
                <w:b/>
                <w:bCs/>
                <w:sz w:val="26"/>
                <w:szCs w:val="26"/>
                <w:rtl/>
              </w:rPr>
            </w:pPr>
            <w:r w:rsidRPr="00E95148">
              <w:rPr>
                <w:rFonts w:ascii="Arial" w:hAnsi="Arial"/>
                <w:b/>
                <w:bCs/>
                <w:sz w:val="26"/>
                <w:szCs w:val="26"/>
                <w:rtl/>
              </w:rPr>
              <w:t>נגד</w:t>
            </w:r>
          </w:p>
          <w:p w14:paraId="1B88D340" w14:textId="77777777" w:rsidR="00341A64" w:rsidRPr="00E95148" w:rsidRDefault="00341A64" w:rsidP="00E95148">
            <w:pPr>
              <w:spacing w:after="120" w:line="360" w:lineRule="auto"/>
              <w:jc w:val="center"/>
              <w:rPr>
                <w:rFonts w:ascii="Arial" w:hAnsi="Arial"/>
                <w:b/>
                <w:bCs/>
                <w:sz w:val="26"/>
                <w:szCs w:val="26"/>
              </w:rPr>
            </w:pPr>
          </w:p>
        </w:tc>
      </w:tr>
      <w:tr w:rsidR="00341A64" w:rsidRPr="00E95148" w14:paraId="0DF69B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4" w:type="dxa"/>
            <w:tcBorders>
              <w:top w:val="nil"/>
              <w:left w:val="nil"/>
              <w:bottom w:val="nil"/>
              <w:right w:val="nil"/>
            </w:tcBorders>
            <w:shd w:val="clear" w:color="auto" w:fill="auto"/>
          </w:tcPr>
          <w:p w14:paraId="53AE18FF" w14:textId="77777777" w:rsidR="00341A64" w:rsidRPr="00E95148" w:rsidRDefault="00341A64" w:rsidP="00E95148">
            <w:pPr>
              <w:spacing w:after="120" w:line="360" w:lineRule="auto"/>
              <w:jc w:val="center"/>
              <w:rPr>
                <w:rFonts w:ascii="Arial" w:hAnsi="Arial"/>
                <w:b/>
                <w:bCs/>
                <w:sz w:val="26"/>
                <w:szCs w:val="26"/>
                <w:rtl/>
              </w:rPr>
            </w:pPr>
          </w:p>
        </w:tc>
        <w:tc>
          <w:tcPr>
            <w:tcW w:w="4126" w:type="dxa"/>
            <w:gridSpan w:val="2"/>
            <w:tcBorders>
              <w:top w:val="nil"/>
              <w:left w:val="nil"/>
              <w:bottom w:val="nil"/>
              <w:right w:val="nil"/>
            </w:tcBorders>
            <w:shd w:val="clear" w:color="auto" w:fill="auto"/>
          </w:tcPr>
          <w:p w14:paraId="5901CA93" w14:textId="77777777" w:rsidR="00341A64" w:rsidRPr="00E95148" w:rsidRDefault="00341A64" w:rsidP="00E95148">
            <w:pPr>
              <w:spacing w:after="120" w:line="360" w:lineRule="auto"/>
              <w:jc w:val="center"/>
              <w:rPr>
                <w:b/>
                <w:bCs/>
                <w:sz w:val="26"/>
                <w:szCs w:val="26"/>
                <w:rtl/>
              </w:rPr>
            </w:pPr>
            <w:r w:rsidRPr="00E95148">
              <w:rPr>
                <w:rFonts w:hint="cs"/>
                <w:b/>
                <w:bCs/>
                <w:sz w:val="26"/>
                <w:szCs w:val="26"/>
                <w:rtl/>
              </w:rPr>
              <w:t>ג'סי ג'וי ריי אוורלינג</w:t>
            </w:r>
          </w:p>
        </w:tc>
        <w:tc>
          <w:tcPr>
            <w:tcW w:w="3771" w:type="dxa"/>
            <w:gridSpan w:val="2"/>
            <w:tcBorders>
              <w:top w:val="nil"/>
              <w:left w:val="nil"/>
              <w:bottom w:val="nil"/>
              <w:right w:val="nil"/>
            </w:tcBorders>
            <w:shd w:val="clear" w:color="auto" w:fill="auto"/>
          </w:tcPr>
          <w:p w14:paraId="34C53E5F" w14:textId="77777777" w:rsidR="00341A64" w:rsidRPr="00E95148" w:rsidRDefault="00341A64" w:rsidP="00E95148">
            <w:pPr>
              <w:spacing w:after="120" w:line="360" w:lineRule="auto"/>
              <w:jc w:val="center"/>
              <w:rPr>
                <w:rFonts w:ascii="Arial" w:hAnsi="Arial"/>
                <w:b/>
                <w:bCs/>
                <w:sz w:val="26"/>
                <w:szCs w:val="26"/>
              </w:rPr>
            </w:pPr>
          </w:p>
        </w:tc>
      </w:tr>
      <w:tr w:rsidR="00341A64" w:rsidRPr="00E95148" w14:paraId="2589C0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034" w:type="dxa"/>
            <w:tcBorders>
              <w:top w:val="nil"/>
              <w:left w:val="nil"/>
              <w:bottom w:val="nil"/>
              <w:right w:val="nil"/>
            </w:tcBorders>
            <w:shd w:val="clear" w:color="auto" w:fill="auto"/>
          </w:tcPr>
          <w:p w14:paraId="48BC3BA9" w14:textId="77777777" w:rsidR="00341A64" w:rsidRPr="00E95148" w:rsidRDefault="00341A64" w:rsidP="00E95148">
            <w:pPr>
              <w:spacing w:after="120" w:line="360" w:lineRule="auto"/>
              <w:jc w:val="center"/>
              <w:rPr>
                <w:rFonts w:ascii="Arial" w:hAnsi="Arial"/>
                <w:b/>
                <w:bCs/>
                <w:sz w:val="26"/>
                <w:szCs w:val="26"/>
                <w:rtl/>
              </w:rPr>
            </w:pPr>
          </w:p>
        </w:tc>
        <w:tc>
          <w:tcPr>
            <w:tcW w:w="4126" w:type="dxa"/>
            <w:gridSpan w:val="2"/>
            <w:tcBorders>
              <w:top w:val="nil"/>
              <w:left w:val="nil"/>
              <w:bottom w:val="nil"/>
              <w:right w:val="nil"/>
            </w:tcBorders>
            <w:shd w:val="clear" w:color="auto" w:fill="auto"/>
          </w:tcPr>
          <w:p w14:paraId="78499EA1" w14:textId="77777777" w:rsidR="00341A64" w:rsidRPr="00E95148" w:rsidRDefault="00341A64" w:rsidP="00E95148">
            <w:pPr>
              <w:spacing w:after="120" w:line="360" w:lineRule="auto"/>
              <w:jc w:val="center"/>
              <w:rPr>
                <w:b/>
                <w:bCs/>
                <w:sz w:val="26"/>
                <w:szCs w:val="26"/>
                <w:rtl/>
              </w:rPr>
            </w:pPr>
          </w:p>
        </w:tc>
        <w:tc>
          <w:tcPr>
            <w:tcW w:w="3771" w:type="dxa"/>
            <w:gridSpan w:val="2"/>
            <w:tcBorders>
              <w:top w:val="nil"/>
              <w:left w:val="nil"/>
              <w:bottom w:val="nil"/>
              <w:right w:val="nil"/>
            </w:tcBorders>
            <w:shd w:val="clear" w:color="auto" w:fill="auto"/>
          </w:tcPr>
          <w:p w14:paraId="3B577755" w14:textId="77777777" w:rsidR="00341A64" w:rsidRPr="00E95148" w:rsidRDefault="00341A64" w:rsidP="00E95148">
            <w:pPr>
              <w:spacing w:after="120" w:line="360" w:lineRule="auto"/>
              <w:jc w:val="center"/>
              <w:rPr>
                <w:rFonts w:ascii="Arial" w:hAnsi="Arial"/>
                <w:b/>
                <w:bCs/>
                <w:sz w:val="26"/>
                <w:szCs w:val="26"/>
              </w:rPr>
            </w:pPr>
            <w:r w:rsidRPr="00E95148">
              <w:rPr>
                <w:rFonts w:ascii="Arial" w:hAnsi="Arial" w:hint="cs"/>
                <w:b/>
                <w:bCs/>
                <w:sz w:val="26"/>
                <w:szCs w:val="26"/>
                <w:rtl/>
              </w:rPr>
              <w:t>ה</w:t>
            </w:r>
            <w:r w:rsidRPr="00E95148">
              <w:rPr>
                <w:rFonts w:hint="cs"/>
                <w:b/>
                <w:bCs/>
                <w:sz w:val="26"/>
                <w:szCs w:val="26"/>
                <w:rtl/>
              </w:rPr>
              <w:t>נאשם</w:t>
            </w:r>
          </w:p>
        </w:tc>
      </w:tr>
    </w:tbl>
    <w:p w14:paraId="30AFEF01" w14:textId="77777777" w:rsidR="00341A64" w:rsidRPr="00E95148" w:rsidRDefault="00341A64" w:rsidP="00341A64">
      <w:pPr>
        <w:spacing w:after="120" w:line="360" w:lineRule="auto"/>
        <w:rPr>
          <w:rtl/>
        </w:rPr>
      </w:pPr>
      <w:bookmarkStart w:id="2" w:name="FirstLawyer"/>
      <w:r w:rsidRPr="00E95148">
        <w:rPr>
          <w:rFonts w:hint="cs"/>
          <w:rtl/>
        </w:rPr>
        <w:t>ב"כ</w:t>
      </w:r>
      <w:bookmarkEnd w:id="2"/>
      <w:r w:rsidRPr="00E95148">
        <w:rPr>
          <w:rFonts w:hint="cs"/>
          <w:rtl/>
        </w:rPr>
        <w:t xml:space="preserve"> המאשימה: עוה"ד נטליה אוסטרובסקי, רעות זוסמן ומיכל בן דוד</w:t>
      </w:r>
    </w:p>
    <w:p w14:paraId="6870BF45" w14:textId="77777777" w:rsidR="00C73AA6" w:rsidRDefault="00341A64" w:rsidP="00341A64">
      <w:pPr>
        <w:spacing w:after="120" w:line="360" w:lineRule="auto"/>
        <w:rPr>
          <w:rFonts w:hint="cs"/>
          <w:rtl/>
        </w:rPr>
      </w:pPr>
      <w:r w:rsidRPr="00E95148">
        <w:rPr>
          <w:rFonts w:hint="cs"/>
          <w:rtl/>
        </w:rPr>
        <w:t>ב"כ הנאשם: עו"ד יוסף ויו</w:t>
      </w:r>
      <w:bookmarkStart w:id="3" w:name="LawTable"/>
      <w:bookmarkEnd w:id="3"/>
      <w:r w:rsidR="00C73AA6">
        <w:rPr>
          <w:rFonts w:hint="cs"/>
          <w:rtl/>
        </w:rPr>
        <w:t>ר</w:t>
      </w:r>
    </w:p>
    <w:p w14:paraId="4866A5F7" w14:textId="77777777" w:rsidR="00C73AA6" w:rsidRPr="00C73AA6" w:rsidRDefault="00C73AA6" w:rsidP="00C73AA6">
      <w:pPr>
        <w:spacing w:after="120" w:line="240" w:lineRule="exact"/>
        <w:ind w:left="283" w:hanging="283"/>
        <w:jc w:val="both"/>
        <w:rPr>
          <w:rFonts w:ascii="FrankRuehl" w:hAnsi="FrankRuehl" w:cs="FrankRuehl"/>
          <w:rtl/>
        </w:rPr>
      </w:pPr>
      <w:r w:rsidRPr="00C73AA6">
        <w:rPr>
          <w:rFonts w:ascii="FrankRuehl" w:hAnsi="FrankRuehl" w:cs="FrankRuehl"/>
          <w:rtl/>
        </w:rPr>
        <w:t xml:space="preserve">חקיקה שאוזכרה: </w:t>
      </w:r>
    </w:p>
    <w:p w14:paraId="24F9BDCA" w14:textId="77777777" w:rsidR="00C73AA6" w:rsidRPr="00C73AA6" w:rsidRDefault="00C73AA6" w:rsidP="00C73AA6">
      <w:pPr>
        <w:spacing w:after="120" w:line="240" w:lineRule="exact"/>
        <w:ind w:left="283" w:hanging="283"/>
        <w:jc w:val="both"/>
        <w:rPr>
          <w:rFonts w:ascii="FrankRuehl" w:hAnsi="FrankRuehl" w:cs="FrankRuehl"/>
          <w:rtl/>
        </w:rPr>
      </w:pPr>
      <w:hyperlink r:id="rId7" w:history="1">
        <w:r w:rsidRPr="00C73AA6">
          <w:rPr>
            <w:rFonts w:ascii="FrankRuehl" w:hAnsi="FrankRuehl" w:cs="FrankRuehl"/>
            <w:color w:val="0000FF"/>
            <w:u w:val="single"/>
            <w:rtl/>
          </w:rPr>
          <w:t>פקודת הסמים המסוכנים [נוסח חדש], תשל"ג-1973</w:t>
        </w:r>
      </w:hyperlink>
      <w:r w:rsidRPr="00C73AA6">
        <w:rPr>
          <w:rFonts w:ascii="FrankRuehl" w:hAnsi="FrankRuehl" w:cs="FrankRuehl"/>
          <w:rtl/>
        </w:rPr>
        <w:t xml:space="preserve">: סע'  </w:t>
      </w:r>
      <w:hyperlink r:id="rId8" w:history="1">
        <w:r w:rsidRPr="00C73AA6">
          <w:rPr>
            <w:rFonts w:ascii="FrankRuehl" w:hAnsi="FrankRuehl" w:cs="FrankRuehl"/>
            <w:color w:val="0000FF"/>
            <w:u w:val="single"/>
            <w:rtl/>
          </w:rPr>
          <w:t>7.א.</w:t>
        </w:r>
      </w:hyperlink>
      <w:r w:rsidRPr="00C73AA6">
        <w:rPr>
          <w:rFonts w:ascii="FrankRuehl" w:hAnsi="FrankRuehl" w:cs="FrankRuehl"/>
          <w:rtl/>
        </w:rPr>
        <w:t xml:space="preserve">, </w:t>
      </w:r>
      <w:hyperlink r:id="rId9" w:history="1">
        <w:r w:rsidRPr="00C73AA6">
          <w:rPr>
            <w:rFonts w:ascii="FrankRuehl" w:hAnsi="FrankRuehl" w:cs="FrankRuehl"/>
            <w:color w:val="0000FF"/>
            <w:u w:val="single"/>
            <w:rtl/>
          </w:rPr>
          <w:t>7.ג</w:t>
        </w:r>
      </w:hyperlink>
      <w:r w:rsidRPr="00C73AA6">
        <w:rPr>
          <w:rFonts w:ascii="FrankRuehl" w:hAnsi="FrankRuehl" w:cs="FrankRuehl"/>
          <w:rtl/>
        </w:rPr>
        <w:t xml:space="preserve">, </w:t>
      </w:r>
      <w:hyperlink r:id="rId10" w:history="1">
        <w:r w:rsidRPr="00C73AA6">
          <w:rPr>
            <w:rFonts w:ascii="FrankRuehl" w:hAnsi="FrankRuehl" w:cs="FrankRuehl"/>
            <w:color w:val="0000FF"/>
            <w:u w:val="single"/>
            <w:rtl/>
          </w:rPr>
          <w:t>13</w:t>
        </w:r>
      </w:hyperlink>
      <w:r w:rsidRPr="00C73AA6">
        <w:rPr>
          <w:rFonts w:ascii="FrankRuehl" w:hAnsi="FrankRuehl" w:cs="FrankRuehl"/>
          <w:rtl/>
        </w:rPr>
        <w:t xml:space="preserve">, </w:t>
      </w:r>
      <w:hyperlink r:id="rId11" w:history="1">
        <w:r w:rsidRPr="00C73AA6">
          <w:rPr>
            <w:rFonts w:ascii="FrankRuehl" w:hAnsi="FrankRuehl" w:cs="FrankRuehl"/>
            <w:color w:val="0000FF"/>
            <w:u w:val="single"/>
            <w:rtl/>
          </w:rPr>
          <w:t>19א</w:t>
        </w:r>
      </w:hyperlink>
    </w:p>
    <w:p w14:paraId="1BF2A5AF" w14:textId="77777777" w:rsidR="00C73AA6" w:rsidRPr="00C73AA6" w:rsidRDefault="00C73AA6" w:rsidP="00C73AA6">
      <w:pPr>
        <w:spacing w:after="120" w:line="240" w:lineRule="exact"/>
        <w:ind w:left="283" w:hanging="283"/>
        <w:jc w:val="both"/>
        <w:rPr>
          <w:rFonts w:ascii="FrankRuehl" w:hAnsi="FrankRuehl" w:cs="FrankRuehl"/>
          <w:rtl/>
        </w:rPr>
      </w:pPr>
      <w:hyperlink r:id="rId12" w:history="1">
        <w:r w:rsidRPr="00C73AA6">
          <w:rPr>
            <w:rFonts w:ascii="FrankRuehl" w:hAnsi="FrankRuehl" w:cs="FrankRuehl"/>
            <w:color w:val="0000FF"/>
            <w:u w:val="single"/>
            <w:rtl/>
          </w:rPr>
          <w:t>חוק העונשין, תשל"ז-1977</w:t>
        </w:r>
      </w:hyperlink>
      <w:r w:rsidRPr="00C73AA6">
        <w:rPr>
          <w:rFonts w:ascii="FrankRuehl" w:hAnsi="FrankRuehl" w:cs="FrankRuehl"/>
          <w:rtl/>
        </w:rPr>
        <w:t xml:space="preserve">: סע'  </w:t>
      </w:r>
      <w:hyperlink r:id="rId13" w:history="1">
        <w:r w:rsidRPr="00C73AA6">
          <w:rPr>
            <w:rFonts w:ascii="FrankRuehl" w:hAnsi="FrankRuehl" w:cs="FrankRuehl"/>
            <w:color w:val="0000FF"/>
            <w:u w:val="single"/>
            <w:rtl/>
          </w:rPr>
          <w:t>40 ט'</w:t>
        </w:r>
      </w:hyperlink>
      <w:r w:rsidRPr="00C73AA6">
        <w:rPr>
          <w:rFonts w:ascii="FrankRuehl" w:hAnsi="FrankRuehl" w:cs="FrankRuehl"/>
          <w:rtl/>
        </w:rPr>
        <w:t xml:space="preserve">, </w:t>
      </w:r>
      <w:hyperlink r:id="rId14" w:history="1">
        <w:r w:rsidRPr="00C73AA6">
          <w:rPr>
            <w:rFonts w:ascii="FrankRuehl" w:hAnsi="FrankRuehl" w:cs="FrankRuehl"/>
            <w:color w:val="0000FF"/>
            <w:u w:val="single"/>
            <w:rtl/>
          </w:rPr>
          <w:t>40י(ג</w:t>
        </w:r>
        <w:r w:rsidRPr="00C73AA6">
          <w:rPr>
            <w:rFonts w:ascii="FrankRuehl" w:hAnsi="FrankRuehl" w:cs="FrankRuehl"/>
            <w:color w:val="0000FF"/>
            <w:u w:val="single"/>
            <w:rtl/>
          </w:rPr>
          <w:t>)</w:t>
        </w:r>
      </w:hyperlink>
      <w:r w:rsidRPr="00C73AA6">
        <w:rPr>
          <w:rFonts w:ascii="FrankRuehl" w:hAnsi="FrankRuehl" w:cs="FrankRuehl"/>
          <w:rtl/>
        </w:rPr>
        <w:t xml:space="preserve">, </w:t>
      </w:r>
      <w:hyperlink r:id="rId15" w:history="1">
        <w:r w:rsidRPr="00C73AA6">
          <w:rPr>
            <w:rFonts w:ascii="FrankRuehl" w:hAnsi="FrankRuehl" w:cs="FrankRuehl"/>
            <w:color w:val="0000FF"/>
            <w:u w:val="single"/>
            <w:rtl/>
          </w:rPr>
          <w:t>40 יא'</w:t>
        </w:r>
      </w:hyperlink>
      <w:r w:rsidRPr="00C73AA6">
        <w:rPr>
          <w:rFonts w:ascii="FrankRuehl" w:hAnsi="FrankRuehl" w:cs="FrankRuehl"/>
          <w:rtl/>
        </w:rPr>
        <w:t xml:space="preserve">, </w:t>
      </w:r>
      <w:hyperlink r:id="rId16" w:history="1">
        <w:r w:rsidRPr="00C73AA6">
          <w:rPr>
            <w:rFonts w:ascii="FrankRuehl" w:hAnsi="FrankRuehl" w:cs="FrankRuehl"/>
            <w:color w:val="0000FF"/>
            <w:u w:val="single"/>
            <w:rtl/>
          </w:rPr>
          <w:t>40 יג'</w:t>
        </w:r>
      </w:hyperlink>
    </w:p>
    <w:tbl>
      <w:tblPr>
        <w:bidiVisual/>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341A64" w:rsidRPr="00A65507" w14:paraId="70002708" w14:textId="77777777">
        <w:trPr>
          <w:trHeight w:val="545"/>
          <w:jc w:val="center"/>
        </w:trPr>
        <w:tc>
          <w:tcPr>
            <w:tcW w:w="8784" w:type="dxa"/>
            <w:tcBorders>
              <w:top w:val="nil"/>
              <w:left w:val="nil"/>
              <w:bottom w:val="nil"/>
              <w:right w:val="nil"/>
            </w:tcBorders>
            <w:shd w:val="clear" w:color="auto" w:fill="auto"/>
          </w:tcPr>
          <w:p w14:paraId="46CADFFF" w14:textId="77777777" w:rsidR="00341A64" w:rsidRPr="00E95148" w:rsidRDefault="00341A64" w:rsidP="00C73AA6">
            <w:pPr>
              <w:spacing w:after="120" w:line="360" w:lineRule="auto"/>
              <w:rPr>
                <w:rFonts w:ascii="Arial" w:hAnsi="Arial" w:hint="cs"/>
                <w:bCs/>
                <w:sz w:val="32"/>
                <w:szCs w:val="32"/>
                <w:u w:val="single"/>
                <w:rtl/>
              </w:rPr>
            </w:pPr>
            <w:bookmarkStart w:id="4" w:name="PsakDin" w:colFirst="0" w:colLast="0"/>
            <w:bookmarkStart w:id="5" w:name="LawTable_End"/>
            <w:bookmarkEnd w:id="5"/>
          </w:p>
        </w:tc>
      </w:tr>
    </w:tbl>
    <w:bookmarkEnd w:id="4"/>
    <w:p w14:paraId="50E63F3D" w14:textId="77777777" w:rsidR="00C73AA6" w:rsidRPr="00E95148" w:rsidRDefault="00C73AA6" w:rsidP="00C73AA6">
      <w:pPr>
        <w:spacing w:after="120" w:line="360" w:lineRule="auto"/>
        <w:jc w:val="center"/>
        <w:rPr>
          <w:rFonts w:ascii="Arial" w:hAnsi="Arial"/>
          <w:b/>
          <w:bCs/>
          <w:sz w:val="32"/>
          <w:szCs w:val="32"/>
          <w:u w:val="single"/>
          <w:rtl/>
        </w:rPr>
      </w:pPr>
      <w:r w:rsidRPr="00E95148">
        <w:rPr>
          <w:rFonts w:ascii="Arial" w:hAnsi="Arial"/>
          <w:b/>
          <w:bCs/>
          <w:sz w:val="32"/>
          <w:szCs w:val="32"/>
          <w:u w:val="single"/>
          <w:rtl/>
        </w:rPr>
        <w:t>גזר דין</w:t>
      </w:r>
    </w:p>
    <w:p w14:paraId="2C14DF34" w14:textId="77777777" w:rsidR="00341A64" w:rsidRPr="00A65507" w:rsidRDefault="00341A64" w:rsidP="00341A64">
      <w:pPr>
        <w:spacing w:after="120" w:line="360" w:lineRule="auto"/>
        <w:jc w:val="both"/>
        <w:rPr>
          <w:bCs/>
          <w:u w:val="single"/>
          <w:rtl/>
          <w:lang w:eastAsia="he-IL"/>
        </w:rPr>
      </w:pPr>
      <w:r w:rsidRPr="00A65507">
        <w:rPr>
          <w:bCs/>
          <w:u w:val="single"/>
          <w:rtl/>
          <w:lang w:eastAsia="he-IL"/>
        </w:rPr>
        <w:t>רקע</w:t>
      </w:r>
    </w:p>
    <w:p w14:paraId="37C391C7"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הורשע</w:t>
      </w:r>
      <w:r w:rsidRPr="00A65507">
        <w:rPr>
          <w:rFonts w:ascii="David" w:hAnsi="David"/>
          <w:color w:val="000000"/>
          <w:rtl/>
        </w:rPr>
        <w:t xml:space="preserve"> </w:t>
      </w:r>
      <w:r w:rsidRPr="00A65507">
        <w:rPr>
          <w:rFonts w:ascii="David" w:hAnsi="David" w:hint="eastAsia"/>
          <w:color w:val="000000"/>
          <w:rtl/>
        </w:rPr>
        <w:t>בהתאם</w:t>
      </w:r>
      <w:r w:rsidRPr="00A65507">
        <w:rPr>
          <w:rFonts w:ascii="David" w:hAnsi="David"/>
          <w:color w:val="000000"/>
          <w:rtl/>
        </w:rPr>
        <w:t xml:space="preserve"> </w:t>
      </w:r>
      <w:r w:rsidRPr="00A65507">
        <w:rPr>
          <w:rFonts w:ascii="David" w:hAnsi="David" w:hint="eastAsia"/>
          <w:color w:val="000000"/>
          <w:rtl/>
        </w:rPr>
        <w:t>להודאתו</w:t>
      </w:r>
      <w:r w:rsidRPr="00A65507">
        <w:rPr>
          <w:rFonts w:ascii="David" w:hAnsi="David"/>
          <w:color w:val="000000"/>
          <w:rtl/>
        </w:rPr>
        <w:t xml:space="preserve"> </w:t>
      </w:r>
      <w:r w:rsidRPr="00A65507">
        <w:rPr>
          <w:rFonts w:ascii="David" w:hAnsi="David" w:hint="eastAsia"/>
          <w:color w:val="000000"/>
          <w:rtl/>
        </w:rPr>
        <w:t>בעובדות</w:t>
      </w:r>
      <w:r w:rsidRPr="00A65507">
        <w:rPr>
          <w:rFonts w:ascii="David" w:hAnsi="David"/>
          <w:color w:val="000000"/>
          <w:rtl/>
        </w:rPr>
        <w:t xml:space="preserve"> </w:t>
      </w:r>
      <w:r w:rsidRPr="00A65507">
        <w:rPr>
          <w:rFonts w:ascii="David" w:hAnsi="David" w:hint="eastAsia"/>
          <w:color w:val="000000"/>
          <w:rtl/>
        </w:rPr>
        <w:t>כתב</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המתוקן</w:t>
      </w:r>
      <w:r w:rsidRPr="00A65507">
        <w:rPr>
          <w:rFonts w:ascii="David" w:hAnsi="David"/>
          <w:color w:val="000000"/>
          <w:rtl/>
        </w:rPr>
        <w:t xml:space="preserve"> </w:t>
      </w:r>
      <w:r w:rsidRPr="00A65507">
        <w:rPr>
          <w:rFonts w:ascii="David" w:hAnsi="David" w:hint="eastAsia"/>
          <w:color w:val="000000"/>
          <w:rtl/>
        </w:rPr>
        <w:t>ב</w:t>
      </w:r>
      <w:hyperlink r:id="rId17" w:history="1">
        <w:r w:rsidR="00E95148" w:rsidRPr="00E95148">
          <w:rPr>
            <w:rFonts w:ascii="David" w:hAnsi="David"/>
            <w:color w:val="0000FF"/>
            <w:u w:val="single"/>
            <w:rtl/>
          </w:rPr>
          <w:t>ת"פ 35202-05-15</w:t>
        </w:r>
      </w:hyperlink>
      <w:r w:rsidRPr="00A65507">
        <w:rPr>
          <w:rFonts w:ascii="David" w:hAnsi="David"/>
          <w:color w:val="000000"/>
          <w:rtl/>
        </w:rPr>
        <w:t xml:space="preserve"> (</w:t>
      </w:r>
      <w:r w:rsidRPr="00A65507">
        <w:rPr>
          <w:rFonts w:ascii="David" w:hAnsi="David" w:hint="eastAsia"/>
          <w:color w:val="000000"/>
          <w:rtl/>
        </w:rPr>
        <w:t>להלן</w:t>
      </w:r>
      <w:r w:rsidRPr="00A65507">
        <w:rPr>
          <w:rFonts w:ascii="David" w:hAnsi="David"/>
          <w:color w:val="000000"/>
          <w:rtl/>
        </w:rPr>
        <w:t>: "</w:t>
      </w:r>
      <w:r w:rsidRPr="00A65507">
        <w:rPr>
          <w:rFonts w:ascii="David" w:hAnsi="David" w:hint="eastAsia"/>
          <w:color w:val="000000"/>
          <w:rtl/>
        </w:rPr>
        <w:t>התיק</w:t>
      </w:r>
      <w:r w:rsidRPr="00A65507">
        <w:rPr>
          <w:rFonts w:ascii="David" w:hAnsi="David"/>
          <w:color w:val="000000"/>
          <w:rtl/>
        </w:rPr>
        <w:t xml:space="preserve"> </w:t>
      </w:r>
      <w:r w:rsidRPr="00A65507">
        <w:rPr>
          <w:rFonts w:ascii="David" w:hAnsi="David" w:hint="eastAsia"/>
          <w:color w:val="000000"/>
          <w:rtl/>
        </w:rPr>
        <w:t>העיקרי</w:t>
      </w:r>
      <w:r w:rsidRPr="00A65507">
        <w:rPr>
          <w:rFonts w:ascii="David" w:hAnsi="David"/>
          <w:color w:val="000000"/>
          <w:rtl/>
        </w:rPr>
        <w:t xml:space="preserve">") </w:t>
      </w:r>
      <w:r w:rsidRPr="00A65507">
        <w:rPr>
          <w:rFonts w:ascii="David" w:hAnsi="David" w:hint="eastAsia"/>
          <w:color w:val="000000"/>
          <w:rtl/>
        </w:rPr>
        <w:t>בעבירות</w:t>
      </w:r>
      <w:r w:rsidRPr="00A65507">
        <w:rPr>
          <w:rFonts w:ascii="David" w:hAnsi="David"/>
          <w:color w:val="000000"/>
          <w:rtl/>
        </w:rPr>
        <w:t xml:space="preserve"> </w:t>
      </w:r>
      <w:r w:rsidRPr="00A65507">
        <w:rPr>
          <w:rFonts w:ascii="David" w:hAnsi="David" w:hint="eastAsia"/>
          <w:color w:val="000000"/>
          <w:rtl/>
        </w:rPr>
        <w:t>כדלקמן</w:t>
      </w:r>
      <w:r w:rsidRPr="00A65507">
        <w:rPr>
          <w:rFonts w:ascii="David" w:hAnsi="David"/>
          <w:color w:val="000000"/>
          <w:rtl/>
        </w:rPr>
        <w:t>:</w:t>
      </w:r>
    </w:p>
    <w:p w14:paraId="64BC487F" w14:textId="77777777" w:rsidR="00341A64" w:rsidRPr="00A65507" w:rsidRDefault="00341A64" w:rsidP="00341A64">
      <w:pPr>
        <w:spacing w:after="120" w:line="360" w:lineRule="auto"/>
        <w:ind w:left="720"/>
        <w:jc w:val="both"/>
        <w:rPr>
          <w:rFonts w:ascii="David" w:hAnsi="David"/>
          <w:color w:val="000000"/>
          <w:u w:val="single"/>
        </w:rPr>
      </w:pPr>
      <w:r w:rsidRPr="00A65507">
        <w:rPr>
          <w:rFonts w:ascii="David" w:hAnsi="David" w:hint="eastAsia"/>
          <w:color w:val="000000"/>
          <w:u w:val="single"/>
          <w:rtl/>
        </w:rPr>
        <w:t>אישום</w:t>
      </w:r>
      <w:r w:rsidRPr="00A65507">
        <w:rPr>
          <w:rFonts w:ascii="David" w:hAnsi="David"/>
          <w:color w:val="000000"/>
          <w:u w:val="single"/>
          <w:rtl/>
        </w:rPr>
        <w:t xml:space="preserve"> </w:t>
      </w:r>
      <w:r w:rsidRPr="00A65507">
        <w:rPr>
          <w:rFonts w:ascii="David" w:hAnsi="David" w:hint="eastAsia"/>
          <w:color w:val="000000"/>
          <w:u w:val="single"/>
          <w:rtl/>
        </w:rPr>
        <w:t>ראשון</w:t>
      </w:r>
      <w:r w:rsidRPr="00A65507">
        <w:rPr>
          <w:rFonts w:ascii="David" w:hAnsi="David"/>
          <w:color w:val="000000"/>
          <w:u w:val="single"/>
          <w:rtl/>
        </w:rPr>
        <w:t>:</w:t>
      </w:r>
    </w:p>
    <w:p w14:paraId="26361BBC" w14:textId="77777777" w:rsidR="00341A64" w:rsidRDefault="00341A64" w:rsidP="00341A64">
      <w:pPr>
        <w:numPr>
          <w:ilvl w:val="0"/>
          <w:numId w:val="5"/>
        </w:numPr>
        <w:spacing w:after="120" w:line="360" w:lineRule="auto"/>
        <w:jc w:val="both"/>
        <w:rPr>
          <w:rFonts w:ascii="David" w:hAnsi="David" w:hint="cs"/>
          <w:b/>
          <w:bCs/>
          <w:color w:val="000000"/>
        </w:rPr>
      </w:pPr>
      <w:r w:rsidRPr="00A65507">
        <w:rPr>
          <w:rFonts w:ascii="David" w:hAnsi="David" w:hint="eastAsia"/>
          <w:b/>
          <w:bCs/>
          <w:color w:val="000000"/>
          <w:rtl/>
        </w:rPr>
        <w:t>סחר</w:t>
      </w:r>
      <w:r w:rsidRPr="00A65507">
        <w:rPr>
          <w:rFonts w:ascii="David" w:hAnsi="David"/>
          <w:b/>
          <w:bCs/>
          <w:color w:val="000000"/>
          <w:rtl/>
        </w:rPr>
        <w:t xml:space="preserve"> </w:t>
      </w:r>
      <w:r w:rsidRPr="00A65507">
        <w:rPr>
          <w:rFonts w:ascii="David" w:hAnsi="David" w:hint="eastAsia"/>
          <w:b/>
          <w:bCs/>
          <w:color w:val="000000"/>
          <w:rtl/>
        </w:rPr>
        <w:t>בסם</w:t>
      </w:r>
      <w:r w:rsidRPr="00A65507">
        <w:rPr>
          <w:rFonts w:ascii="David" w:hAnsi="David"/>
          <w:b/>
          <w:bCs/>
          <w:color w:val="000000"/>
          <w:rtl/>
        </w:rPr>
        <w:t xml:space="preserve"> </w:t>
      </w:r>
      <w:r w:rsidRPr="00A65507">
        <w:rPr>
          <w:rFonts w:ascii="David" w:hAnsi="David" w:hint="eastAsia"/>
          <w:b/>
          <w:bCs/>
          <w:color w:val="000000"/>
          <w:rtl/>
        </w:rPr>
        <w:t>מסוכן</w:t>
      </w:r>
      <w:r w:rsidRPr="00A65507">
        <w:rPr>
          <w:rFonts w:ascii="David" w:hAnsi="David"/>
          <w:b/>
          <w:bCs/>
          <w:color w:val="000000"/>
          <w:rtl/>
        </w:rPr>
        <w:t>,</w:t>
      </w:r>
      <w:r w:rsidRPr="00A65507">
        <w:rPr>
          <w:rFonts w:ascii="David" w:hAnsi="David"/>
          <w:color w:val="000000"/>
          <w:rtl/>
        </w:rPr>
        <w:t xml:space="preserve"> </w:t>
      </w:r>
      <w:r w:rsidRPr="00A65507">
        <w:rPr>
          <w:rFonts w:ascii="David" w:hAnsi="David" w:hint="eastAsia"/>
          <w:color w:val="000000"/>
          <w:rtl/>
        </w:rPr>
        <w:t>עבירה</w:t>
      </w:r>
      <w:r w:rsidRPr="00A65507">
        <w:rPr>
          <w:rFonts w:ascii="David" w:hAnsi="David"/>
          <w:color w:val="000000"/>
          <w:rtl/>
        </w:rPr>
        <w:t xml:space="preserve"> </w:t>
      </w:r>
      <w:r w:rsidRPr="00A65507">
        <w:rPr>
          <w:rFonts w:ascii="David" w:hAnsi="David" w:hint="eastAsia"/>
          <w:color w:val="000000"/>
          <w:rtl/>
        </w:rPr>
        <w:t>לפי</w:t>
      </w:r>
      <w:r w:rsidRPr="00A65507">
        <w:rPr>
          <w:rFonts w:ascii="David" w:hAnsi="David"/>
          <w:color w:val="000000"/>
          <w:rtl/>
        </w:rPr>
        <w:t xml:space="preserve"> </w:t>
      </w:r>
      <w:hyperlink r:id="rId18" w:history="1">
        <w:r w:rsidR="000675EE" w:rsidRPr="000675EE">
          <w:rPr>
            <w:rFonts w:ascii="David" w:hAnsi="David"/>
            <w:color w:val="0000FF"/>
            <w:u w:val="single"/>
            <w:rtl/>
          </w:rPr>
          <w:t>סעיף 13</w:t>
        </w:r>
      </w:hyperlink>
      <w:r w:rsidRPr="00A65507">
        <w:rPr>
          <w:rFonts w:ascii="David" w:hAnsi="David"/>
          <w:color w:val="000000"/>
          <w:rtl/>
        </w:rPr>
        <w:t xml:space="preserve"> </w:t>
      </w:r>
      <w:r w:rsidRPr="00A65507">
        <w:rPr>
          <w:rFonts w:ascii="David" w:hAnsi="David" w:hint="eastAsia"/>
          <w:color w:val="000000"/>
          <w:rtl/>
        </w:rPr>
        <w:t>יחד</w:t>
      </w:r>
      <w:r w:rsidRPr="00A65507">
        <w:rPr>
          <w:rFonts w:ascii="David" w:hAnsi="David"/>
          <w:color w:val="000000"/>
          <w:rtl/>
        </w:rPr>
        <w:t xml:space="preserve"> </w:t>
      </w:r>
      <w:r w:rsidRPr="00A65507">
        <w:rPr>
          <w:rFonts w:ascii="David" w:hAnsi="David" w:hint="eastAsia"/>
          <w:color w:val="000000"/>
          <w:rtl/>
        </w:rPr>
        <w:t>עם</w:t>
      </w:r>
      <w:r w:rsidRPr="00A65507">
        <w:rPr>
          <w:rFonts w:ascii="David" w:hAnsi="David"/>
          <w:color w:val="000000"/>
          <w:rtl/>
        </w:rPr>
        <w:t xml:space="preserve"> </w:t>
      </w:r>
      <w:hyperlink r:id="rId19" w:history="1">
        <w:r w:rsidR="000675EE" w:rsidRPr="000675EE">
          <w:rPr>
            <w:rFonts w:ascii="David" w:hAnsi="David"/>
            <w:color w:val="0000FF"/>
            <w:u w:val="single"/>
            <w:rtl/>
          </w:rPr>
          <w:t>19א</w:t>
        </w:r>
      </w:hyperlink>
      <w:r w:rsidRPr="00A65507">
        <w:rPr>
          <w:rFonts w:ascii="David" w:hAnsi="David"/>
          <w:color w:val="000000"/>
          <w:rtl/>
        </w:rPr>
        <w:t xml:space="preserve"> </w:t>
      </w:r>
      <w:r w:rsidRPr="00A65507">
        <w:rPr>
          <w:rFonts w:ascii="David" w:hAnsi="David" w:hint="eastAsia"/>
          <w:color w:val="000000"/>
          <w:rtl/>
        </w:rPr>
        <w:t>ל</w:t>
      </w:r>
      <w:hyperlink r:id="rId20" w:history="1">
        <w:r w:rsidR="00E95148" w:rsidRPr="00E95148">
          <w:rPr>
            <w:rFonts w:ascii="David" w:hAnsi="David"/>
            <w:color w:val="0000FF"/>
            <w:u w:val="single"/>
            <w:rtl/>
          </w:rPr>
          <w:t>פקודת הסמים המסוכנים</w:t>
        </w:r>
      </w:hyperlink>
      <w:r w:rsidRPr="00A65507">
        <w:rPr>
          <w:rFonts w:ascii="David" w:hAnsi="David"/>
          <w:color w:val="000000"/>
          <w:rtl/>
        </w:rPr>
        <w:t xml:space="preserve"> [</w:t>
      </w:r>
      <w:r w:rsidRPr="00A65507">
        <w:rPr>
          <w:rFonts w:ascii="David" w:hAnsi="David" w:hint="eastAsia"/>
          <w:color w:val="000000"/>
          <w:rtl/>
        </w:rPr>
        <w:t>נוסח</w:t>
      </w:r>
      <w:r w:rsidRPr="00A65507">
        <w:rPr>
          <w:rFonts w:ascii="David" w:hAnsi="David"/>
          <w:color w:val="000000"/>
          <w:rtl/>
        </w:rPr>
        <w:t xml:space="preserve"> </w:t>
      </w:r>
      <w:r w:rsidRPr="00A65507">
        <w:rPr>
          <w:rFonts w:ascii="David" w:hAnsi="David" w:hint="eastAsia"/>
          <w:color w:val="000000"/>
          <w:rtl/>
        </w:rPr>
        <w:t>חדש</w:t>
      </w:r>
      <w:r w:rsidRPr="00A65507">
        <w:rPr>
          <w:rFonts w:ascii="David" w:hAnsi="David"/>
          <w:color w:val="000000"/>
          <w:rtl/>
        </w:rPr>
        <w:t xml:space="preserve">] </w:t>
      </w:r>
      <w:r w:rsidRPr="00A65507">
        <w:rPr>
          <w:rFonts w:ascii="David" w:hAnsi="David" w:hint="eastAsia"/>
          <w:color w:val="000000"/>
          <w:rtl/>
        </w:rPr>
        <w:t>תשל</w:t>
      </w:r>
      <w:r w:rsidRPr="00A65507">
        <w:rPr>
          <w:rFonts w:ascii="David" w:hAnsi="David"/>
          <w:color w:val="000000"/>
          <w:rtl/>
        </w:rPr>
        <w:t>"</w:t>
      </w:r>
      <w:r w:rsidRPr="00A65507">
        <w:rPr>
          <w:rFonts w:ascii="David" w:hAnsi="David" w:hint="eastAsia"/>
          <w:color w:val="000000"/>
          <w:rtl/>
        </w:rPr>
        <w:t>ג</w:t>
      </w:r>
      <w:r w:rsidRPr="00A65507">
        <w:rPr>
          <w:rFonts w:ascii="David" w:hAnsi="David"/>
          <w:color w:val="000000"/>
          <w:rtl/>
        </w:rPr>
        <w:t xml:space="preserve"> – 1973 (</w:t>
      </w:r>
      <w:r w:rsidRPr="00A65507">
        <w:rPr>
          <w:rFonts w:ascii="David" w:hAnsi="David" w:hint="eastAsia"/>
          <w:color w:val="000000"/>
          <w:rtl/>
        </w:rPr>
        <w:t>להלן</w:t>
      </w:r>
      <w:r w:rsidRPr="00A65507">
        <w:rPr>
          <w:rFonts w:ascii="David" w:hAnsi="David"/>
          <w:color w:val="000000"/>
          <w:rtl/>
        </w:rPr>
        <w:t>: "</w:t>
      </w:r>
      <w:r w:rsidRPr="00A65507">
        <w:rPr>
          <w:rFonts w:ascii="David" w:hAnsi="David" w:hint="eastAsia"/>
          <w:color w:val="000000"/>
          <w:rtl/>
        </w:rPr>
        <w:t>פקודת</w:t>
      </w:r>
      <w:r w:rsidRPr="00A65507">
        <w:rPr>
          <w:rFonts w:ascii="David" w:hAnsi="David"/>
          <w:color w:val="000000"/>
          <w:rtl/>
        </w:rPr>
        <w:t xml:space="preserve"> </w:t>
      </w:r>
      <w:r w:rsidRPr="00A65507">
        <w:rPr>
          <w:rFonts w:ascii="David" w:hAnsi="David" w:hint="eastAsia"/>
          <w:color w:val="000000"/>
          <w:rtl/>
        </w:rPr>
        <w:t>הסמים</w:t>
      </w:r>
      <w:r w:rsidRPr="00A65507">
        <w:rPr>
          <w:rFonts w:ascii="David" w:hAnsi="David"/>
          <w:color w:val="000000"/>
          <w:rtl/>
        </w:rPr>
        <w:t>").</w:t>
      </w:r>
    </w:p>
    <w:p w14:paraId="04D2CED9" w14:textId="77777777" w:rsidR="00C73AA6" w:rsidRPr="00A65507" w:rsidRDefault="00C73AA6" w:rsidP="00C73AA6">
      <w:pPr>
        <w:spacing w:after="120" w:line="360" w:lineRule="auto"/>
        <w:ind w:left="1080"/>
        <w:jc w:val="both"/>
        <w:rPr>
          <w:rFonts w:ascii="David" w:hAnsi="David"/>
          <w:b/>
          <w:bCs/>
          <w:color w:val="000000"/>
        </w:rPr>
      </w:pPr>
    </w:p>
    <w:p w14:paraId="2655FC40" w14:textId="77777777" w:rsidR="00341A64" w:rsidRPr="00A65507" w:rsidRDefault="00341A64" w:rsidP="00341A64">
      <w:pPr>
        <w:spacing w:after="120" w:line="360" w:lineRule="auto"/>
        <w:ind w:left="1440" w:hanging="720"/>
        <w:jc w:val="both"/>
        <w:rPr>
          <w:rFonts w:ascii="David" w:hAnsi="David"/>
          <w:color w:val="000000"/>
          <w:u w:val="single"/>
        </w:rPr>
      </w:pPr>
      <w:r w:rsidRPr="00A65507">
        <w:rPr>
          <w:rFonts w:ascii="David" w:hAnsi="David" w:hint="eastAsia"/>
          <w:color w:val="000000"/>
          <w:u w:val="single"/>
          <w:rtl/>
        </w:rPr>
        <w:t>אישום</w:t>
      </w:r>
      <w:r w:rsidRPr="00A65507">
        <w:rPr>
          <w:rFonts w:ascii="David" w:hAnsi="David"/>
          <w:color w:val="000000"/>
          <w:u w:val="single"/>
          <w:rtl/>
        </w:rPr>
        <w:t xml:space="preserve"> </w:t>
      </w:r>
      <w:r w:rsidRPr="00A65507">
        <w:rPr>
          <w:rFonts w:ascii="David" w:hAnsi="David" w:hint="eastAsia"/>
          <w:color w:val="000000"/>
          <w:u w:val="single"/>
          <w:rtl/>
        </w:rPr>
        <w:t>שני</w:t>
      </w:r>
      <w:r w:rsidRPr="00A65507">
        <w:rPr>
          <w:rFonts w:ascii="David" w:hAnsi="David"/>
          <w:color w:val="000000"/>
          <w:u w:val="single"/>
          <w:rtl/>
        </w:rPr>
        <w:t>:</w:t>
      </w:r>
    </w:p>
    <w:p w14:paraId="4BBAFD8A" w14:textId="77777777" w:rsidR="00341A64" w:rsidRPr="00A65507" w:rsidRDefault="00341A64" w:rsidP="00341A64">
      <w:pPr>
        <w:numPr>
          <w:ilvl w:val="0"/>
          <w:numId w:val="6"/>
        </w:numPr>
        <w:spacing w:after="120" w:line="360" w:lineRule="auto"/>
        <w:jc w:val="both"/>
        <w:rPr>
          <w:rFonts w:ascii="David" w:hAnsi="David"/>
          <w:b/>
          <w:bCs/>
          <w:color w:val="000000"/>
        </w:rPr>
      </w:pPr>
      <w:r w:rsidRPr="00A65507">
        <w:rPr>
          <w:rFonts w:ascii="David" w:hAnsi="David" w:hint="eastAsia"/>
          <w:b/>
          <w:bCs/>
          <w:color w:val="000000"/>
          <w:rtl/>
        </w:rPr>
        <w:lastRenderedPageBreak/>
        <w:t>גידול</w:t>
      </w:r>
      <w:r w:rsidRPr="00A65507">
        <w:rPr>
          <w:rFonts w:ascii="David" w:hAnsi="David"/>
          <w:b/>
          <w:bCs/>
          <w:color w:val="000000"/>
          <w:rtl/>
        </w:rPr>
        <w:t xml:space="preserve">, </w:t>
      </w:r>
      <w:r w:rsidRPr="00A65507">
        <w:rPr>
          <w:rFonts w:ascii="David" w:hAnsi="David" w:hint="eastAsia"/>
          <w:b/>
          <w:bCs/>
          <w:color w:val="000000"/>
          <w:rtl/>
        </w:rPr>
        <w:t>ייצור</w:t>
      </w:r>
      <w:r w:rsidRPr="00A65507">
        <w:rPr>
          <w:rFonts w:ascii="David" w:hAnsi="David"/>
          <w:b/>
          <w:bCs/>
          <w:color w:val="000000"/>
          <w:rtl/>
        </w:rPr>
        <w:t xml:space="preserve"> </w:t>
      </w:r>
      <w:r w:rsidRPr="00A65507">
        <w:rPr>
          <w:rFonts w:ascii="David" w:hAnsi="David" w:hint="eastAsia"/>
          <w:b/>
          <w:bCs/>
          <w:color w:val="000000"/>
          <w:rtl/>
        </w:rPr>
        <w:t>והכנת</w:t>
      </w:r>
      <w:r w:rsidRPr="00A65507">
        <w:rPr>
          <w:rFonts w:ascii="David" w:hAnsi="David"/>
          <w:b/>
          <w:bCs/>
          <w:color w:val="000000"/>
          <w:rtl/>
        </w:rPr>
        <w:t xml:space="preserve"> </w:t>
      </w:r>
      <w:r w:rsidRPr="00A65507">
        <w:rPr>
          <w:rFonts w:ascii="David" w:hAnsi="David" w:hint="eastAsia"/>
          <w:b/>
          <w:bCs/>
          <w:color w:val="000000"/>
          <w:rtl/>
        </w:rPr>
        <w:t>סמים</w:t>
      </w:r>
      <w:r w:rsidRPr="00A65507">
        <w:rPr>
          <w:rFonts w:ascii="David" w:hAnsi="David"/>
          <w:color w:val="000000"/>
          <w:rtl/>
        </w:rPr>
        <w:t xml:space="preserve">, </w:t>
      </w:r>
      <w:r w:rsidRPr="00A65507">
        <w:rPr>
          <w:rFonts w:ascii="David" w:hAnsi="David" w:hint="eastAsia"/>
          <w:color w:val="000000"/>
          <w:rtl/>
        </w:rPr>
        <w:t>לפי</w:t>
      </w:r>
      <w:r w:rsidRPr="00A65507">
        <w:rPr>
          <w:rFonts w:ascii="David" w:hAnsi="David"/>
          <w:color w:val="000000"/>
          <w:rtl/>
        </w:rPr>
        <w:t xml:space="preserve"> </w:t>
      </w:r>
      <w:r w:rsidRPr="00A65507">
        <w:rPr>
          <w:rFonts w:ascii="David" w:hAnsi="David" w:hint="eastAsia"/>
          <w:color w:val="000000"/>
          <w:rtl/>
        </w:rPr>
        <w:t>סעיף</w:t>
      </w:r>
      <w:r w:rsidRPr="00A65507">
        <w:rPr>
          <w:rFonts w:ascii="David" w:hAnsi="David"/>
          <w:color w:val="000000"/>
          <w:rtl/>
        </w:rPr>
        <w:t xml:space="preserve"> 6 </w:t>
      </w:r>
      <w:r w:rsidRPr="00A65507">
        <w:rPr>
          <w:rFonts w:ascii="David" w:hAnsi="David" w:hint="eastAsia"/>
          <w:color w:val="000000"/>
          <w:rtl/>
        </w:rPr>
        <w:t>לפקודת</w:t>
      </w:r>
      <w:r w:rsidRPr="00A65507">
        <w:rPr>
          <w:rFonts w:ascii="David" w:hAnsi="David"/>
          <w:color w:val="000000"/>
          <w:rtl/>
        </w:rPr>
        <w:t xml:space="preserve"> </w:t>
      </w:r>
      <w:r w:rsidRPr="00A65507">
        <w:rPr>
          <w:rFonts w:ascii="David" w:hAnsi="David" w:hint="eastAsia"/>
          <w:color w:val="000000"/>
          <w:rtl/>
        </w:rPr>
        <w:t>הסמים</w:t>
      </w:r>
      <w:r w:rsidRPr="00A65507">
        <w:rPr>
          <w:rFonts w:ascii="David" w:hAnsi="David"/>
          <w:color w:val="000000"/>
          <w:rtl/>
        </w:rPr>
        <w:t>.</w:t>
      </w:r>
    </w:p>
    <w:p w14:paraId="5F9D6C40" w14:textId="77777777" w:rsidR="00341A64" w:rsidRPr="00A65507" w:rsidRDefault="00341A64" w:rsidP="00341A64">
      <w:pPr>
        <w:numPr>
          <w:ilvl w:val="0"/>
          <w:numId w:val="6"/>
        </w:numPr>
        <w:spacing w:after="120" w:line="360" w:lineRule="auto"/>
        <w:jc w:val="both"/>
        <w:rPr>
          <w:rFonts w:ascii="David" w:hAnsi="David"/>
          <w:b/>
          <w:bCs/>
          <w:color w:val="000000"/>
        </w:rPr>
      </w:pPr>
      <w:r w:rsidRPr="00A65507">
        <w:rPr>
          <w:rFonts w:ascii="David" w:hAnsi="David" w:hint="eastAsia"/>
          <w:b/>
          <w:bCs/>
          <w:color w:val="000000"/>
          <w:rtl/>
        </w:rPr>
        <w:t>החזקת</w:t>
      </w:r>
      <w:r w:rsidRPr="00A65507">
        <w:rPr>
          <w:rFonts w:ascii="David" w:hAnsi="David"/>
          <w:b/>
          <w:bCs/>
          <w:color w:val="000000"/>
          <w:rtl/>
        </w:rPr>
        <w:t xml:space="preserve"> </w:t>
      </w:r>
      <w:r w:rsidRPr="00A65507">
        <w:rPr>
          <w:rFonts w:ascii="David" w:hAnsi="David" w:hint="eastAsia"/>
          <w:b/>
          <w:bCs/>
          <w:color w:val="000000"/>
          <w:rtl/>
        </w:rPr>
        <w:t>סמים</w:t>
      </w:r>
      <w:r w:rsidRPr="00A65507">
        <w:rPr>
          <w:rFonts w:ascii="David" w:hAnsi="David"/>
          <w:b/>
          <w:bCs/>
          <w:color w:val="000000"/>
          <w:rtl/>
        </w:rPr>
        <w:t xml:space="preserve"> </w:t>
      </w:r>
      <w:r w:rsidRPr="00A65507">
        <w:rPr>
          <w:rFonts w:ascii="David" w:hAnsi="David" w:hint="eastAsia"/>
          <w:b/>
          <w:bCs/>
          <w:color w:val="000000"/>
          <w:rtl/>
        </w:rPr>
        <w:t>לשימוש</w:t>
      </w:r>
      <w:r w:rsidRPr="00A65507">
        <w:rPr>
          <w:rFonts w:ascii="David" w:hAnsi="David"/>
          <w:b/>
          <w:bCs/>
          <w:color w:val="000000"/>
          <w:rtl/>
        </w:rPr>
        <w:t xml:space="preserve"> </w:t>
      </w:r>
      <w:r w:rsidRPr="00A65507">
        <w:rPr>
          <w:rFonts w:ascii="David" w:hAnsi="David" w:hint="eastAsia"/>
          <w:b/>
          <w:bCs/>
          <w:color w:val="000000"/>
          <w:rtl/>
        </w:rPr>
        <w:t>עצמי</w:t>
      </w:r>
      <w:r w:rsidRPr="00A65507">
        <w:rPr>
          <w:rFonts w:ascii="David" w:hAnsi="David"/>
          <w:color w:val="000000"/>
          <w:rtl/>
        </w:rPr>
        <w:t xml:space="preserve">, </w:t>
      </w:r>
      <w:r w:rsidRPr="00A65507">
        <w:rPr>
          <w:rFonts w:ascii="David" w:hAnsi="David" w:hint="eastAsia"/>
          <w:color w:val="000000"/>
          <w:rtl/>
        </w:rPr>
        <w:t>לפי</w:t>
      </w:r>
      <w:r w:rsidRPr="00A65507">
        <w:rPr>
          <w:rFonts w:ascii="David" w:hAnsi="David"/>
          <w:color w:val="000000"/>
          <w:rtl/>
        </w:rPr>
        <w:t xml:space="preserve"> </w:t>
      </w:r>
      <w:hyperlink r:id="rId21" w:history="1">
        <w:r w:rsidR="000675EE" w:rsidRPr="000675EE">
          <w:rPr>
            <w:rFonts w:ascii="David" w:hAnsi="David"/>
            <w:color w:val="0000FF"/>
            <w:u w:val="single"/>
            <w:rtl/>
          </w:rPr>
          <w:t>סעיף 7(א)+7(ג)</w:t>
        </w:r>
      </w:hyperlink>
      <w:r w:rsidRPr="00A65507">
        <w:rPr>
          <w:rFonts w:ascii="David" w:hAnsi="David"/>
          <w:color w:val="000000"/>
          <w:rtl/>
        </w:rPr>
        <w:t xml:space="preserve"> </w:t>
      </w:r>
      <w:r w:rsidRPr="00A65507">
        <w:rPr>
          <w:rFonts w:ascii="David" w:hAnsi="David" w:hint="eastAsia"/>
          <w:color w:val="000000"/>
          <w:rtl/>
        </w:rPr>
        <w:t>סיפא</w:t>
      </w:r>
      <w:r w:rsidRPr="00A65507">
        <w:rPr>
          <w:rFonts w:ascii="David" w:hAnsi="David"/>
          <w:color w:val="000000"/>
          <w:rtl/>
        </w:rPr>
        <w:t xml:space="preserve"> </w:t>
      </w:r>
      <w:r w:rsidRPr="00A65507">
        <w:rPr>
          <w:rFonts w:ascii="David" w:hAnsi="David" w:hint="eastAsia"/>
          <w:color w:val="000000"/>
          <w:rtl/>
        </w:rPr>
        <w:t>לפקודת</w:t>
      </w:r>
      <w:r w:rsidRPr="00A65507">
        <w:rPr>
          <w:rFonts w:ascii="David" w:hAnsi="David"/>
          <w:color w:val="000000"/>
          <w:rtl/>
        </w:rPr>
        <w:t xml:space="preserve"> </w:t>
      </w:r>
      <w:r w:rsidRPr="00A65507">
        <w:rPr>
          <w:rFonts w:ascii="David" w:hAnsi="David" w:hint="eastAsia"/>
          <w:color w:val="000000"/>
          <w:rtl/>
        </w:rPr>
        <w:t>הסמים</w:t>
      </w:r>
      <w:r w:rsidRPr="00A65507">
        <w:rPr>
          <w:rFonts w:ascii="David" w:hAnsi="David"/>
          <w:color w:val="000000"/>
          <w:rtl/>
        </w:rPr>
        <w:t>.</w:t>
      </w:r>
      <w:r w:rsidRPr="00A65507">
        <w:rPr>
          <w:rFonts w:ascii="David" w:hAnsi="David"/>
          <w:b/>
          <w:bCs/>
          <w:color w:val="000000"/>
          <w:rtl/>
        </w:rPr>
        <w:t xml:space="preserve"> </w:t>
      </w:r>
    </w:p>
    <w:p w14:paraId="354EBA47"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על</w:t>
      </w:r>
      <w:r w:rsidRPr="00A65507">
        <w:rPr>
          <w:rFonts w:ascii="David" w:hAnsi="David"/>
          <w:color w:val="000000"/>
          <w:rtl/>
        </w:rPr>
        <w:t>-</w:t>
      </w:r>
      <w:r w:rsidRPr="00A65507">
        <w:rPr>
          <w:rFonts w:ascii="David" w:hAnsi="David" w:hint="eastAsia"/>
          <w:color w:val="000000"/>
          <w:rtl/>
        </w:rPr>
        <w:t>פי</w:t>
      </w:r>
      <w:r w:rsidRPr="00A65507">
        <w:rPr>
          <w:rFonts w:ascii="David" w:hAnsi="David"/>
          <w:color w:val="000000"/>
          <w:rtl/>
        </w:rPr>
        <w:t xml:space="preserve"> </w:t>
      </w:r>
      <w:r w:rsidRPr="00A65507">
        <w:rPr>
          <w:rFonts w:ascii="David" w:hAnsi="David" w:hint="eastAsia"/>
          <w:color w:val="000000"/>
          <w:rtl/>
        </w:rPr>
        <w:t>המתואר</w:t>
      </w:r>
      <w:r w:rsidRPr="00A65507">
        <w:rPr>
          <w:rFonts w:ascii="David" w:hAnsi="David"/>
          <w:color w:val="000000"/>
          <w:rtl/>
        </w:rPr>
        <w:t xml:space="preserve"> </w:t>
      </w:r>
      <w:r w:rsidRPr="00A65507">
        <w:rPr>
          <w:rFonts w:ascii="David" w:hAnsi="David" w:hint="eastAsia"/>
          <w:color w:val="000000"/>
          <w:rtl/>
        </w:rPr>
        <w:t>בעובדות</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הראשון</w:t>
      </w:r>
      <w:r w:rsidRPr="00A65507">
        <w:rPr>
          <w:rFonts w:ascii="David" w:hAnsi="David"/>
          <w:color w:val="000000"/>
          <w:rtl/>
        </w:rPr>
        <w:t xml:space="preserve">, </w:t>
      </w:r>
      <w:r w:rsidRPr="00A65507">
        <w:rPr>
          <w:rFonts w:ascii="David" w:hAnsi="David" w:hint="eastAsia"/>
          <w:color w:val="000000"/>
          <w:rtl/>
        </w:rPr>
        <w:t>כחודש</w:t>
      </w:r>
      <w:r w:rsidRPr="00A65507">
        <w:rPr>
          <w:rFonts w:ascii="David" w:hAnsi="David"/>
          <w:color w:val="000000"/>
          <w:rtl/>
        </w:rPr>
        <w:t xml:space="preserve"> </w:t>
      </w:r>
      <w:r w:rsidRPr="00A65507">
        <w:rPr>
          <w:rFonts w:ascii="David" w:hAnsi="David" w:hint="eastAsia"/>
          <w:color w:val="000000"/>
          <w:rtl/>
        </w:rPr>
        <w:t>עובר</w:t>
      </w:r>
      <w:r w:rsidRPr="00A65507">
        <w:rPr>
          <w:rFonts w:ascii="David" w:hAnsi="David"/>
          <w:color w:val="000000"/>
          <w:rtl/>
        </w:rPr>
        <w:t xml:space="preserve"> </w:t>
      </w:r>
      <w:r w:rsidRPr="00A65507">
        <w:rPr>
          <w:rFonts w:ascii="David" w:hAnsi="David" w:hint="eastAsia"/>
          <w:color w:val="000000"/>
          <w:rtl/>
        </w:rPr>
        <w:t>לתאריך</w:t>
      </w:r>
      <w:r w:rsidRPr="00A65507">
        <w:rPr>
          <w:rFonts w:ascii="David" w:hAnsi="David"/>
          <w:color w:val="000000"/>
          <w:rtl/>
        </w:rPr>
        <w:t xml:space="preserve"> 27.3.14, </w:t>
      </w:r>
      <w:r w:rsidRPr="00A65507">
        <w:rPr>
          <w:rFonts w:ascii="David" w:hAnsi="David" w:hint="eastAsia"/>
          <w:color w:val="000000"/>
          <w:rtl/>
        </w:rPr>
        <w:t>התקשר</w:t>
      </w:r>
      <w:r w:rsidRPr="00A65507">
        <w:rPr>
          <w:rFonts w:ascii="David" w:hAnsi="David"/>
          <w:color w:val="000000"/>
          <w:rtl/>
        </w:rPr>
        <w:t xml:space="preserve"> </w:t>
      </w:r>
      <w:r w:rsidRPr="00A65507">
        <w:rPr>
          <w:rFonts w:ascii="David" w:hAnsi="David" w:hint="eastAsia"/>
          <w:color w:val="000000"/>
          <w:rtl/>
        </w:rPr>
        <w:t>אור</w:t>
      </w:r>
      <w:r w:rsidRPr="00A65507">
        <w:rPr>
          <w:rFonts w:ascii="David" w:hAnsi="David"/>
          <w:color w:val="000000"/>
          <w:rtl/>
        </w:rPr>
        <w:t xml:space="preserve"> </w:t>
      </w:r>
      <w:r w:rsidRPr="00A65507">
        <w:rPr>
          <w:rFonts w:ascii="David" w:hAnsi="David" w:hint="eastAsia"/>
          <w:color w:val="000000"/>
          <w:rtl/>
        </w:rPr>
        <w:t>כהן</w:t>
      </w:r>
      <w:r w:rsidRPr="00A65507">
        <w:rPr>
          <w:rFonts w:ascii="David" w:hAnsi="David"/>
          <w:color w:val="000000"/>
          <w:rtl/>
        </w:rPr>
        <w:t xml:space="preserve"> (</w:t>
      </w:r>
      <w:r w:rsidRPr="00A65507">
        <w:rPr>
          <w:rFonts w:ascii="David" w:hAnsi="David" w:hint="eastAsia"/>
          <w:color w:val="000000"/>
          <w:rtl/>
        </w:rPr>
        <w:t>להלן</w:t>
      </w:r>
      <w:r w:rsidRPr="00A65507">
        <w:rPr>
          <w:rFonts w:ascii="David" w:hAnsi="David"/>
          <w:color w:val="000000"/>
          <w:rtl/>
        </w:rPr>
        <w:t>: "</w:t>
      </w:r>
      <w:r w:rsidRPr="00A65507">
        <w:rPr>
          <w:rFonts w:ascii="David" w:hAnsi="David" w:hint="eastAsia"/>
          <w:color w:val="000000"/>
          <w:rtl/>
        </w:rPr>
        <w:t>אור</w:t>
      </w:r>
      <w:r w:rsidRPr="00A65507">
        <w:rPr>
          <w:rFonts w:ascii="David" w:hAnsi="David"/>
          <w:color w:val="000000"/>
          <w:rtl/>
        </w:rPr>
        <w:t xml:space="preserve">") </w:t>
      </w:r>
      <w:r w:rsidRPr="00A65507">
        <w:rPr>
          <w:rFonts w:ascii="David" w:hAnsi="David" w:hint="eastAsia"/>
          <w:color w:val="000000"/>
          <w:rtl/>
        </w:rPr>
        <w:t>לנאשם</w:t>
      </w:r>
      <w:r w:rsidRPr="00A65507">
        <w:rPr>
          <w:rFonts w:ascii="David" w:hAnsi="David"/>
          <w:color w:val="000000"/>
          <w:rtl/>
        </w:rPr>
        <w:t xml:space="preserve"> </w:t>
      </w:r>
      <w:r w:rsidRPr="00A65507">
        <w:rPr>
          <w:rFonts w:ascii="David" w:hAnsi="David" w:hint="eastAsia"/>
          <w:color w:val="000000"/>
          <w:rtl/>
        </w:rPr>
        <w:t>וביקש</w:t>
      </w:r>
      <w:r w:rsidRPr="00A65507">
        <w:rPr>
          <w:rFonts w:ascii="David" w:hAnsi="David"/>
          <w:color w:val="000000"/>
          <w:rtl/>
        </w:rPr>
        <w:t xml:space="preserve"> </w:t>
      </w:r>
      <w:r w:rsidRPr="00A65507">
        <w:rPr>
          <w:rFonts w:ascii="David" w:hAnsi="David" w:hint="eastAsia"/>
          <w:color w:val="000000"/>
          <w:rtl/>
        </w:rPr>
        <w:t>לרכוש</w:t>
      </w:r>
      <w:r w:rsidRPr="00A65507">
        <w:rPr>
          <w:rFonts w:ascii="David" w:hAnsi="David"/>
          <w:color w:val="000000"/>
          <w:rtl/>
        </w:rPr>
        <w:t xml:space="preserve"> </w:t>
      </w:r>
      <w:r w:rsidRPr="00A65507">
        <w:rPr>
          <w:rFonts w:ascii="David" w:hAnsi="David" w:hint="eastAsia"/>
          <w:color w:val="000000"/>
          <w:rtl/>
        </w:rPr>
        <w:t>ממנו</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קנבוס</w:t>
      </w:r>
      <w:r w:rsidRPr="00A65507">
        <w:rPr>
          <w:rFonts w:ascii="David" w:hAnsi="David"/>
          <w:color w:val="000000"/>
          <w:rtl/>
        </w:rPr>
        <w:t xml:space="preserve"> </w:t>
      </w:r>
      <w:r w:rsidRPr="00A65507">
        <w:rPr>
          <w:rFonts w:ascii="David" w:hAnsi="David" w:hint="eastAsia"/>
          <w:color w:val="000000"/>
          <w:rtl/>
        </w:rPr>
        <w:t>והשניים</w:t>
      </w:r>
      <w:r w:rsidRPr="00A65507">
        <w:rPr>
          <w:rFonts w:ascii="David" w:hAnsi="David"/>
          <w:color w:val="000000"/>
          <w:rtl/>
        </w:rPr>
        <w:t xml:space="preserve"> </w:t>
      </w:r>
      <w:r w:rsidRPr="00A65507">
        <w:rPr>
          <w:rFonts w:ascii="David" w:hAnsi="David" w:hint="eastAsia"/>
          <w:color w:val="000000"/>
          <w:rtl/>
        </w:rPr>
        <w:t>תיאמו</w:t>
      </w:r>
      <w:r w:rsidRPr="00A65507">
        <w:rPr>
          <w:rFonts w:ascii="David" w:hAnsi="David"/>
          <w:color w:val="000000"/>
          <w:rtl/>
        </w:rPr>
        <w:t xml:space="preserve"> </w:t>
      </w:r>
      <w:r w:rsidRPr="00A65507">
        <w:rPr>
          <w:rFonts w:ascii="David" w:hAnsi="David" w:hint="eastAsia"/>
          <w:color w:val="000000"/>
          <w:rtl/>
        </w:rPr>
        <w:t>ביניהם</w:t>
      </w:r>
      <w:r w:rsidRPr="00A65507">
        <w:rPr>
          <w:rFonts w:ascii="David" w:hAnsi="David"/>
          <w:color w:val="000000"/>
          <w:rtl/>
        </w:rPr>
        <w:t xml:space="preserve"> </w:t>
      </w:r>
      <w:r w:rsidRPr="00A65507">
        <w:rPr>
          <w:rFonts w:ascii="David" w:hAnsi="David" w:hint="eastAsia"/>
          <w:color w:val="000000"/>
          <w:rtl/>
        </w:rPr>
        <w:t>מפגש</w:t>
      </w:r>
      <w:r w:rsidRPr="00A65507">
        <w:rPr>
          <w:rFonts w:ascii="David" w:hAnsi="David"/>
          <w:color w:val="000000"/>
          <w:rtl/>
        </w:rPr>
        <w:t xml:space="preserve">. </w:t>
      </w:r>
      <w:r w:rsidRPr="00A65507">
        <w:rPr>
          <w:rFonts w:ascii="David" w:hAnsi="David" w:hint="eastAsia"/>
          <w:color w:val="000000"/>
          <w:rtl/>
        </w:rPr>
        <w:t>משנפגשו</w:t>
      </w:r>
      <w:r w:rsidRPr="00A65507">
        <w:rPr>
          <w:rFonts w:ascii="David" w:hAnsi="David"/>
          <w:color w:val="000000"/>
          <w:rtl/>
        </w:rPr>
        <w:t xml:space="preserve"> </w:t>
      </w:r>
      <w:r w:rsidRPr="00A65507">
        <w:rPr>
          <w:rFonts w:ascii="David" w:hAnsi="David" w:hint="eastAsia"/>
          <w:color w:val="000000"/>
          <w:rtl/>
        </w:rPr>
        <w:t>השניים</w:t>
      </w:r>
      <w:r w:rsidRPr="00A65507">
        <w:rPr>
          <w:rFonts w:ascii="David" w:hAnsi="David"/>
          <w:color w:val="000000"/>
          <w:rtl/>
        </w:rPr>
        <w:t xml:space="preserve">, </w:t>
      </w:r>
      <w:r w:rsidRPr="00A65507">
        <w:rPr>
          <w:rFonts w:ascii="David" w:hAnsi="David" w:hint="eastAsia"/>
          <w:color w:val="000000"/>
          <w:rtl/>
        </w:rPr>
        <w:t>מסר</w:t>
      </w:r>
      <w:r w:rsidRPr="00A65507">
        <w:rPr>
          <w:rFonts w:ascii="David" w:hAnsi="David"/>
          <w:color w:val="000000"/>
          <w:rtl/>
        </w:rPr>
        <w:t xml:space="preserve"> </w:t>
      </w:r>
      <w:r w:rsidRPr="00A65507">
        <w:rPr>
          <w:rFonts w:ascii="David" w:hAnsi="David" w:hint="eastAsia"/>
          <w:color w:val="000000"/>
          <w:rtl/>
        </w:rPr>
        <w:t>אור</w:t>
      </w:r>
      <w:r w:rsidRPr="00A65507">
        <w:rPr>
          <w:rFonts w:ascii="David" w:hAnsi="David"/>
          <w:color w:val="000000"/>
          <w:rtl/>
        </w:rPr>
        <w:t xml:space="preserve"> </w:t>
      </w:r>
      <w:r w:rsidRPr="00A65507">
        <w:rPr>
          <w:rFonts w:ascii="David" w:hAnsi="David" w:hint="eastAsia"/>
          <w:color w:val="000000"/>
          <w:rtl/>
        </w:rPr>
        <w:t>לנאשם</w:t>
      </w:r>
      <w:r w:rsidRPr="00A65507">
        <w:rPr>
          <w:rFonts w:ascii="David" w:hAnsi="David"/>
          <w:color w:val="000000"/>
          <w:rtl/>
        </w:rPr>
        <w:t xml:space="preserve"> </w:t>
      </w:r>
      <w:r w:rsidRPr="00A65507">
        <w:rPr>
          <w:rFonts w:ascii="David" w:hAnsi="David" w:hint="eastAsia"/>
          <w:color w:val="000000"/>
          <w:rtl/>
        </w:rPr>
        <w:t>סך</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400 </w:t>
      </w:r>
      <w:r w:rsidRPr="00A65507">
        <w:rPr>
          <w:rFonts w:ascii="David" w:hAnsi="David" w:hint="eastAsia"/>
          <w:color w:val="000000"/>
          <w:rtl/>
        </w:rPr>
        <w:t>₪</w:t>
      </w:r>
      <w:r w:rsidRPr="00A65507">
        <w:rPr>
          <w:rFonts w:ascii="David" w:hAnsi="David"/>
          <w:color w:val="000000"/>
          <w:rtl/>
        </w:rPr>
        <w:t xml:space="preserve"> </w:t>
      </w:r>
      <w:r w:rsidRPr="00A65507">
        <w:rPr>
          <w:rFonts w:ascii="David" w:hAnsi="David" w:hint="eastAsia"/>
          <w:color w:val="000000"/>
          <w:rtl/>
        </w:rPr>
        <w:t>ובתמורה</w:t>
      </w:r>
      <w:r w:rsidRPr="00A65507">
        <w:rPr>
          <w:rFonts w:ascii="David" w:hAnsi="David"/>
          <w:color w:val="000000"/>
          <w:rtl/>
        </w:rPr>
        <w:t xml:space="preserve"> </w:t>
      </w:r>
      <w:r w:rsidRPr="00A65507">
        <w:rPr>
          <w:rFonts w:ascii="David" w:hAnsi="David" w:hint="eastAsia"/>
          <w:color w:val="000000"/>
          <w:rtl/>
        </w:rPr>
        <w:t>מסר</w:t>
      </w:r>
      <w:r w:rsidRPr="00A65507">
        <w:rPr>
          <w:rFonts w:ascii="David" w:hAnsi="David"/>
          <w:color w:val="000000"/>
          <w:rtl/>
        </w:rPr>
        <w:t xml:space="preserve"> </w:t>
      </w:r>
      <w:r w:rsidRPr="00A65507">
        <w:rPr>
          <w:rFonts w:ascii="David" w:hAnsi="David" w:hint="eastAsia"/>
          <w:color w:val="000000"/>
          <w:rtl/>
        </w:rPr>
        <w:t>לו</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קנבוס</w:t>
      </w:r>
      <w:r w:rsidRPr="00A65507">
        <w:rPr>
          <w:rFonts w:ascii="David" w:hAnsi="David"/>
          <w:color w:val="000000"/>
          <w:rtl/>
        </w:rPr>
        <w:t xml:space="preserve"> </w:t>
      </w:r>
      <w:r w:rsidRPr="00A65507">
        <w:rPr>
          <w:rFonts w:ascii="David" w:hAnsi="David" w:hint="eastAsia"/>
          <w:color w:val="000000"/>
          <w:rtl/>
        </w:rPr>
        <w:t>במשקל</w:t>
      </w:r>
      <w:r w:rsidRPr="00A65507">
        <w:rPr>
          <w:rFonts w:ascii="David" w:hAnsi="David"/>
          <w:color w:val="000000"/>
          <w:rtl/>
        </w:rPr>
        <w:t xml:space="preserve"> </w:t>
      </w:r>
      <w:r w:rsidRPr="00A65507">
        <w:rPr>
          <w:rFonts w:ascii="David" w:hAnsi="David" w:hint="eastAsia"/>
          <w:color w:val="000000"/>
          <w:rtl/>
        </w:rPr>
        <w:t>שאינו</w:t>
      </w:r>
      <w:r w:rsidRPr="00A65507">
        <w:rPr>
          <w:rFonts w:ascii="David" w:hAnsi="David"/>
          <w:color w:val="000000"/>
          <w:rtl/>
        </w:rPr>
        <w:t xml:space="preserve"> </w:t>
      </w:r>
      <w:r w:rsidRPr="00A65507">
        <w:rPr>
          <w:rFonts w:ascii="David" w:hAnsi="David" w:hint="eastAsia"/>
          <w:color w:val="000000"/>
          <w:rtl/>
        </w:rPr>
        <w:t>ידוע</w:t>
      </w:r>
      <w:r w:rsidRPr="00A65507">
        <w:rPr>
          <w:rFonts w:ascii="David" w:hAnsi="David"/>
          <w:color w:val="000000"/>
          <w:rtl/>
        </w:rPr>
        <w:t xml:space="preserve"> </w:t>
      </w:r>
      <w:r w:rsidRPr="00A65507">
        <w:rPr>
          <w:rFonts w:ascii="David" w:hAnsi="David" w:hint="eastAsia"/>
          <w:color w:val="000000"/>
          <w:rtl/>
        </w:rPr>
        <w:t>במדויק</w:t>
      </w:r>
      <w:r w:rsidRPr="00A65507">
        <w:rPr>
          <w:rFonts w:ascii="David" w:hAnsi="David"/>
          <w:color w:val="000000"/>
          <w:rtl/>
        </w:rPr>
        <w:t xml:space="preserve"> </w:t>
      </w:r>
      <w:r w:rsidRPr="00A65507">
        <w:rPr>
          <w:rFonts w:ascii="David" w:hAnsi="David" w:hint="eastAsia"/>
          <w:color w:val="000000"/>
          <w:rtl/>
        </w:rPr>
        <w:t>למאשימה</w:t>
      </w:r>
      <w:r w:rsidRPr="00A65507">
        <w:rPr>
          <w:rFonts w:ascii="David" w:hAnsi="David"/>
          <w:color w:val="000000"/>
          <w:rtl/>
        </w:rPr>
        <w:t xml:space="preserve">. </w:t>
      </w:r>
    </w:p>
    <w:p w14:paraId="284D0645" w14:textId="77777777" w:rsidR="00341A64" w:rsidRPr="00A65507" w:rsidRDefault="00341A64" w:rsidP="00341A64">
      <w:pPr>
        <w:spacing w:after="120" w:line="360" w:lineRule="auto"/>
        <w:ind w:left="720"/>
        <w:jc w:val="both"/>
        <w:rPr>
          <w:rFonts w:ascii="David" w:hAnsi="David"/>
          <w:color w:val="000000"/>
        </w:rPr>
      </w:pP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פי</w:t>
      </w:r>
      <w:r w:rsidRPr="00A65507">
        <w:rPr>
          <w:rFonts w:ascii="David" w:hAnsi="David"/>
          <w:color w:val="000000"/>
          <w:rtl/>
        </w:rPr>
        <w:t xml:space="preserve"> </w:t>
      </w:r>
      <w:r w:rsidRPr="00A65507">
        <w:rPr>
          <w:rFonts w:ascii="David" w:hAnsi="David" w:hint="eastAsia"/>
          <w:color w:val="000000"/>
          <w:rtl/>
        </w:rPr>
        <w:t>המתואר</w:t>
      </w:r>
      <w:r w:rsidRPr="00A65507">
        <w:rPr>
          <w:rFonts w:ascii="David" w:hAnsi="David"/>
          <w:color w:val="000000"/>
          <w:rtl/>
        </w:rPr>
        <w:t xml:space="preserve"> </w:t>
      </w:r>
      <w:r w:rsidRPr="00A65507">
        <w:rPr>
          <w:rFonts w:ascii="David" w:hAnsi="David" w:hint="eastAsia"/>
          <w:color w:val="000000"/>
          <w:rtl/>
        </w:rPr>
        <w:t>באישום</w:t>
      </w:r>
      <w:r w:rsidRPr="00A65507">
        <w:rPr>
          <w:rFonts w:ascii="David" w:hAnsi="David"/>
          <w:color w:val="000000"/>
          <w:rtl/>
        </w:rPr>
        <w:t xml:space="preserve"> </w:t>
      </w:r>
      <w:r w:rsidRPr="00A65507">
        <w:rPr>
          <w:rFonts w:ascii="David" w:hAnsi="David" w:hint="eastAsia"/>
          <w:color w:val="000000"/>
          <w:rtl/>
        </w:rPr>
        <w:t>השני</w:t>
      </w:r>
      <w:r w:rsidRPr="00A65507">
        <w:rPr>
          <w:rFonts w:ascii="David" w:hAnsi="David"/>
          <w:color w:val="000000"/>
          <w:rtl/>
        </w:rPr>
        <w:t xml:space="preserve">, </w:t>
      </w:r>
      <w:r w:rsidRPr="00A65507">
        <w:rPr>
          <w:rFonts w:ascii="David" w:hAnsi="David" w:hint="eastAsia"/>
          <w:color w:val="000000"/>
          <w:rtl/>
        </w:rPr>
        <w:t>בתאריך</w:t>
      </w:r>
      <w:r w:rsidRPr="00A65507">
        <w:rPr>
          <w:rFonts w:ascii="David" w:hAnsi="David"/>
          <w:color w:val="000000"/>
          <w:rtl/>
        </w:rPr>
        <w:t xml:space="preserve"> 9.4.14, </w:t>
      </w:r>
      <w:r w:rsidRPr="00A65507">
        <w:rPr>
          <w:rFonts w:ascii="David" w:hAnsi="David" w:hint="eastAsia"/>
          <w:color w:val="000000"/>
          <w:rtl/>
        </w:rPr>
        <w:t>גידל</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בביתו</w:t>
      </w:r>
      <w:r w:rsidRPr="00A65507">
        <w:rPr>
          <w:rFonts w:ascii="David" w:hAnsi="David"/>
          <w:color w:val="000000"/>
          <w:rtl/>
        </w:rPr>
        <w:t xml:space="preserve"> 9 </w:t>
      </w:r>
      <w:r w:rsidRPr="00A65507">
        <w:rPr>
          <w:rFonts w:ascii="David" w:hAnsi="David" w:hint="eastAsia"/>
          <w:color w:val="000000"/>
          <w:rtl/>
        </w:rPr>
        <w:t>שתילים</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קנבוס</w:t>
      </w:r>
      <w:r w:rsidRPr="00A65507">
        <w:rPr>
          <w:rFonts w:ascii="David" w:hAnsi="David"/>
          <w:color w:val="000000"/>
          <w:rtl/>
        </w:rPr>
        <w:t xml:space="preserve"> </w:t>
      </w:r>
      <w:r w:rsidRPr="00A65507">
        <w:rPr>
          <w:rFonts w:ascii="David" w:hAnsi="David" w:hint="eastAsia"/>
          <w:color w:val="000000"/>
          <w:rtl/>
        </w:rPr>
        <w:t>במשקל</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2.85 </w:t>
      </w:r>
      <w:r w:rsidRPr="00A65507">
        <w:rPr>
          <w:rFonts w:ascii="David" w:hAnsi="David" w:hint="eastAsia"/>
          <w:color w:val="000000"/>
          <w:rtl/>
        </w:rPr>
        <w:t>גרם</w:t>
      </w:r>
      <w:r w:rsidRPr="00A65507">
        <w:rPr>
          <w:rFonts w:ascii="David" w:hAnsi="David"/>
          <w:color w:val="000000"/>
          <w:rtl/>
        </w:rPr>
        <w:t xml:space="preserve"> </w:t>
      </w:r>
      <w:r w:rsidRPr="00A65507">
        <w:rPr>
          <w:rFonts w:ascii="David" w:hAnsi="David" w:hint="eastAsia"/>
          <w:color w:val="000000"/>
          <w:rtl/>
        </w:rPr>
        <w:t>נטו</w:t>
      </w:r>
      <w:r w:rsidRPr="00A65507">
        <w:rPr>
          <w:rFonts w:ascii="David" w:hAnsi="David"/>
          <w:color w:val="000000"/>
          <w:rtl/>
        </w:rPr>
        <w:t xml:space="preserve">. </w:t>
      </w:r>
      <w:r w:rsidRPr="00A65507">
        <w:rPr>
          <w:rFonts w:ascii="David" w:hAnsi="David" w:hint="eastAsia"/>
          <w:color w:val="000000"/>
          <w:rtl/>
        </w:rPr>
        <w:t>משהגיעו</w:t>
      </w:r>
      <w:r w:rsidRPr="00A65507">
        <w:rPr>
          <w:rFonts w:ascii="David" w:hAnsi="David"/>
          <w:color w:val="000000"/>
          <w:rtl/>
        </w:rPr>
        <w:t xml:space="preserve"> </w:t>
      </w:r>
      <w:r w:rsidRPr="00A65507">
        <w:rPr>
          <w:rFonts w:ascii="David" w:hAnsi="David" w:hint="eastAsia"/>
          <w:color w:val="000000"/>
          <w:rtl/>
        </w:rPr>
        <w:t>השוטרים</w:t>
      </w:r>
      <w:r w:rsidRPr="00A65507">
        <w:rPr>
          <w:rFonts w:ascii="David" w:hAnsi="David"/>
          <w:color w:val="000000"/>
          <w:rtl/>
        </w:rPr>
        <w:t xml:space="preserve"> </w:t>
      </w:r>
      <w:r w:rsidRPr="00A65507">
        <w:rPr>
          <w:rFonts w:ascii="David" w:hAnsi="David" w:hint="eastAsia"/>
          <w:color w:val="000000"/>
          <w:rtl/>
        </w:rPr>
        <w:t>לביתו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אחז</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בשתי</w:t>
      </w:r>
      <w:r w:rsidRPr="00A65507">
        <w:rPr>
          <w:rFonts w:ascii="David" w:hAnsi="David"/>
          <w:color w:val="000000"/>
          <w:rtl/>
        </w:rPr>
        <w:t xml:space="preserve"> </w:t>
      </w:r>
      <w:r w:rsidRPr="00A65507">
        <w:rPr>
          <w:rFonts w:ascii="David" w:hAnsi="David" w:hint="eastAsia"/>
          <w:color w:val="000000"/>
          <w:rtl/>
        </w:rPr>
        <w:t>מגשיות</w:t>
      </w:r>
      <w:r w:rsidRPr="00A65507">
        <w:rPr>
          <w:rFonts w:ascii="David" w:hAnsi="David"/>
          <w:color w:val="000000"/>
          <w:rtl/>
        </w:rPr>
        <w:t xml:space="preserve"> </w:t>
      </w:r>
      <w:r w:rsidRPr="00A65507">
        <w:rPr>
          <w:rFonts w:ascii="David" w:hAnsi="David" w:hint="eastAsia"/>
          <w:color w:val="000000"/>
          <w:rtl/>
        </w:rPr>
        <w:t>שבתוכן</w:t>
      </w:r>
      <w:r w:rsidRPr="00A65507">
        <w:rPr>
          <w:rFonts w:ascii="David" w:hAnsi="David"/>
          <w:color w:val="000000"/>
          <w:rtl/>
        </w:rPr>
        <w:t xml:space="preserve"> </w:t>
      </w:r>
      <w:r w:rsidRPr="00A65507">
        <w:rPr>
          <w:rFonts w:ascii="David" w:hAnsi="David" w:hint="eastAsia"/>
          <w:color w:val="000000"/>
          <w:rtl/>
        </w:rPr>
        <w:t>השתילים</w:t>
      </w:r>
      <w:r w:rsidRPr="00A65507">
        <w:rPr>
          <w:rFonts w:ascii="David" w:hAnsi="David"/>
          <w:color w:val="000000"/>
          <w:rtl/>
        </w:rPr>
        <w:t xml:space="preserve">, </w:t>
      </w:r>
      <w:r w:rsidRPr="00A65507">
        <w:rPr>
          <w:rFonts w:ascii="David" w:hAnsi="David" w:hint="eastAsia"/>
          <w:color w:val="000000"/>
          <w:rtl/>
        </w:rPr>
        <w:t>פתח</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חלון</w:t>
      </w:r>
      <w:r w:rsidRPr="00A65507">
        <w:rPr>
          <w:rFonts w:ascii="David" w:hAnsi="David"/>
          <w:color w:val="000000"/>
          <w:rtl/>
        </w:rPr>
        <w:t xml:space="preserve"> </w:t>
      </w:r>
      <w:r w:rsidRPr="00A65507">
        <w:rPr>
          <w:rFonts w:ascii="David" w:hAnsi="David" w:hint="eastAsia"/>
          <w:color w:val="000000"/>
          <w:rtl/>
        </w:rPr>
        <w:t>הבית</w:t>
      </w:r>
      <w:r w:rsidRPr="00A65507">
        <w:rPr>
          <w:rFonts w:ascii="David" w:hAnsi="David"/>
          <w:color w:val="000000"/>
          <w:rtl/>
        </w:rPr>
        <w:t xml:space="preserve"> </w:t>
      </w:r>
      <w:r w:rsidRPr="00A65507">
        <w:rPr>
          <w:rFonts w:ascii="David" w:hAnsi="David" w:hint="eastAsia"/>
          <w:color w:val="000000"/>
          <w:rtl/>
        </w:rPr>
        <w:t>והתכוונן</w:t>
      </w:r>
      <w:r w:rsidRPr="00A65507">
        <w:rPr>
          <w:rFonts w:ascii="David" w:hAnsi="David"/>
          <w:color w:val="000000"/>
          <w:rtl/>
        </w:rPr>
        <w:t xml:space="preserve"> </w:t>
      </w:r>
      <w:r w:rsidRPr="00A65507">
        <w:rPr>
          <w:rFonts w:ascii="David" w:hAnsi="David" w:hint="eastAsia"/>
          <w:color w:val="000000"/>
          <w:rtl/>
        </w:rPr>
        <w:t>לזרוק</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המגשיות</w:t>
      </w:r>
      <w:r w:rsidRPr="00A65507">
        <w:rPr>
          <w:rFonts w:ascii="David" w:hAnsi="David"/>
          <w:color w:val="000000"/>
          <w:rtl/>
        </w:rPr>
        <w:t xml:space="preserve"> </w:t>
      </w:r>
      <w:r w:rsidRPr="00A65507">
        <w:rPr>
          <w:rFonts w:ascii="David" w:hAnsi="David" w:hint="eastAsia"/>
          <w:color w:val="000000"/>
          <w:rtl/>
        </w:rPr>
        <w:t>מחוץ</w:t>
      </w:r>
      <w:r w:rsidRPr="00A65507">
        <w:rPr>
          <w:rFonts w:ascii="David" w:hAnsi="David"/>
          <w:color w:val="000000"/>
          <w:rtl/>
        </w:rPr>
        <w:t xml:space="preserve"> </w:t>
      </w:r>
      <w:r w:rsidRPr="00A65507">
        <w:rPr>
          <w:rFonts w:ascii="David" w:hAnsi="David" w:hint="eastAsia"/>
          <w:color w:val="000000"/>
          <w:rtl/>
        </w:rPr>
        <w:t>לחלון</w:t>
      </w:r>
      <w:r w:rsidRPr="00A65507">
        <w:rPr>
          <w:rFonts w:ascii="David" w:hAnsi="David"/>
          <w:color w:val="000000"/>
          <w:rtl/>
        </w:rPr>
        <w:t xml:space="preserve">. </w:t>
      </w:r>
      <w:r w:rsidRPr="00A65507">
        <w:rPr>
          <w:rFonts w:ascii="David" w:hAnsi="David" w:hint="eastAsia"/>
          <w:color w:val="000000"/>
          <w:rtl/>
        </w:rPr>
        <w:t>באותן</w:t>
      </w:r>
      <w:r w:rsidRPr="00A65507">
        <w:rPr>
          <w:rFonts w:ascii="David" w:hAnsi="David"/>
          <w:color w:val="000000"/>
          <w:rtl/>
        </w:rPr>
        <w:t xml:space="preserve"> </w:t>
      </w:r>
      <w:r w:rsidRPr="00A65507">
        <w:rPr>
          <w:rFonts w:ascii="David" w:hAnsi="David" w:hint="eastAsia"/>
          <w:color w:val="000000"/>
          <w:rtl/>
        </w:rPr>
        <w:t>נסיבות</w:t>
      </w:r>
      <w:r w:rsidRPr="00A65507">
        <w:rPr>
          <w:rFonts w:ascii="David" w:hAnsi="David"/>
          <w:color w:val="000000"/>
          <w:rtl/>
        </w:rPr>
        <w:t xml:space="preserve"> </w:t>
      </w:r>
      <w:r w:rsidRPr="00A65507">
        <w:rPr>
          <w:rFonts w:ascii="David" w:hAnsi="David" w:hint="eastAsia"/>
          <w:color w:val="000000"/>
          <w:rtl/>
        </w:rPr>
        <w:t>החזיק</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בביתו</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קנבוס</w:t>
      </w:r>
      <w:r w:rsidRPr="00A65507">
        <w:rPr>
          <w:rFonts w:ascii="David" w:hAnsi="David"/>
          <w:color w:val="000000"/>
          <w:rtl/>
        </w:rPr>
        <w:t xml:space="preserve"> </w:t>
      </w:r>
      <w:r w:rsidRPr="00A65507">
        <w:rPr>
          <w:rFonts w:ascii="David" w:hAnsi="David" w:hint="eastAsia"/>
          <w:color w:val="000000"/>
          <w:rtl/>
        </w:rPr>
        <w:t>במשקל</w:t>
      </w:r>
      <w:r w:rsidRPr="00A65507">
        <w:rPr>
          <w:rFonts w:ascii="David" w:hAnsi="David"/>
          <w:color w:val="000000"/>
          <w:rtl/>
        </w:rPr>
        <w:t xml:space="preserve"> 0.56 </w:t>
      </w:r>
      <w:r w:rsidRPr="00A65507">
        <w:rPr>
          <w:rFonts w:ascii="David" w:hAnsi="David" w:hint="eastAsia"/>
          <w:color w:val="000000"/>
          <w:rtl/>
        </w:rPr>
        <w:t>גרם</w:t>
      </w:r>
      <w:r w:rsidRPr="00A65507">
        <w:rPr>
          <w:rFonts w:ascii="David" w:hAnsi="David"/>
          <w:color w:val="000000"/>
          <w:rtl/>
        </w:rPr>
        <w:t xml:space="preserve"> </w:t>
      </w:r>
      <w:r w:rsidRPr="00A65507">
        <w:rPr>
          <w:rFonts w:ascii="David" w:hAnsi="David" w:hint="eastAsia"/>
          <w:color w:val="000000"/>
          <w:rtl/>
        </w:rPr>
        <w:t>נטו</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חשיש</w:t>
      </w:r>
      <w:r w:rsidRPr="00A65507">
        <w:rPr>
          <w:rFonts w:ascii="David" w:hAnsi="David"/>
          <w:color w:val="000000"/>
          <w:rtl/>
        </w:rPr>
        <w:t xml:space="preserve"> </w:t>
      </w:r>
      <w:r w:rsidRPr="00A65507">
        <w:rPr>
          <w:rFonts w:ascii="David" w:hAnsi="David" w:hint="eastAsia"/>
          <w:color w:val="000000"/>
          <w:rtl/>
        </w:rPr>
        <w:t>במשקל</w:t>
      </w:r>
      <w:r w:rsidRPr="00A65507">
        <w:rPr>
          <w:rFonts w:ascii="David" w:hAnsi="David"/>
          <w:color w:val="000000"/>
          <w:rtl/>
        </w:rPr>
        <w:t xml:space="preserve"> 0.98 </w:t>
      </w:r>
      <w:r w:rsidRPr="00A65507">
        <w:rPr>
          <w:rFonts w:ascii="David" w:hAnsi="David" w:hint="eastAsia"/>
          <w:color w:val="000000"/>
          <w:rtl/>
        </w:rPr>
        <w:t>גרם</w:t>
      </w:r>
      <w:r w:rsidRPr="00A65507">
        <w:rPr>
          <w:rFonts w:ascii="David" w:hAnsi="David"/>
          <w:color w:val="000000"/>
          <w:rtl/>
        </w:rPr>
        <w:t xml:space="preserve"> </w:t>
      </w:r>
      <w:r w:rsidRPr="00A65507">
        <w:rPr>
          <w:rFonts w:ascii="David" w:hAnsi="David" w:hint="eastAsia"/>
          <w:color w:val="000000"/>
          <w:rtl/>
        </w:rPr>
        <w:t>נטו</w:t>
      </w:r>
      <w:r w:rsidRPr="00A65507">
        <w:rPr>
          <w:rFonts w:ascii="David" w:hAnsi="David"/>
          <w:color w:val="000000"/>
          <w:rtl/>
        </w:rPr>
        <w:t xml:space="preserve"> </w:t>
      </w:r>
      <w:r w:rsidRPr="00A65507">
        <w:rPr>
          <w:rFonts w:ascii="David" w:hAnsi="David" w:hint="eastAsia"/>
          <w:color w:val="000000"/>
          <w:rtl/>
        </w:rPr>
        <w:t>לצריכתו</w:t>
      </w:r>
      <w:r w:rsidRPr="00A65507">
        <w:rPr>
          <w:rFonts w:ascii="David" w:hAnsi="David"/>
          <w:color w:val="000000"/>
          <w:rtl/>
        </w:rPr>
        <w:t xml:space="preserve"> </w:t>
      </w:r>
      <w:r w:rsidRPr="00A65507">
        <w:rPr>
          <w:rFonts w:ascii="David" w:hAnsi="David" w:hint="eastAsia"/>
          <w:color w:val="000000"/>
          <w:rtl/>
        </w:rPr>
        <w:t>העצמית</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החזיק</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משקל</w:t>
      </w:r>
      <w:r w:rsidRPr="00A65507">
        <w:rPr>
          <w:rFonts w:ascii="David" w:hAnsi="David"/>
          <w:color w:val="000000"/>
          <w:rtl/>
        </w:rPr>
        <w:t xml:space="preserve"> </w:t>
      </w:r>
      <w:r w:rsidRPr="00A65507">
        <w:rPr>
          <w:rFonts w:ascii="David" w:hAnsi="David" w:hint="eastAsia"/>
          <w:color w:val="000000"/>
          <w:rtl/>
        </w:rPr>
        <w:t>אלקטרוני</w:t>
      </w:r>
      <w:r w:rsidRPr="00A65507">
        <w:rPr>
          <w:rFonts w:ascii="David" w:hAnsi="David"/>
          <w:color w:val="000000"/>
          <w:rtl/>
        </w:rPr>
        <w:t xml:space="preserve"> </w:t>
      </w:r>
      <w:r w:rsidRPr="00A65507">
        <w:rPr>
          <w:rFonts w:ascii="David" w:hAnsi="David" w:hint="eastAsia"/>
          <w:color w:val="000000"/>
          <w:rtl/>
        </w:rPr>
        <w:t>ושקיות</w:t>
      </w:r>
      <w:r w:rsidRPr="00A65507">
        <w:rPr>
          <w:rFonts w:ascii="David" w:hAnsi="David"/>
          <w:color w:val="000000"/>
          <w:rtl/>
        </w:rPr>
        <w:t xml:space="preserve"> </w:t>
      </w:r>
      <w:r w:rsidRPr="00A65507">
        <w:rPr>
          <w:rFonts w:ascii="David" w:hAnsi="David" w:hint="eastAsia"/>
          <w:color w:val="000000"/>
          <w:rtl/>
        </w:rPr>
        <w:t>אריזה</w:t>
      </w:r>
      <w:r w:rsidRPr="00A65507">
        <w:rPr>
          <w:rFonts w:ascii="David" w:hAnsi="David"/>
          <w:color w:val="000000"/>
          <w:rtl/>
        </w:rPr>
        <w:t xml:space="preserve"> </w:t>
      </w:r>
      <w:r w:rsidRPr="00A65507">
        <w:rPr>
          <w:rFonts w:ascii="David" w:hAnsi="David" w:hint="eastAsia"/>
          <w:color w:val="000000"/>
          <w:rtl/>
        </w:rPr>
        <w:t>קטנות</w:t>
      </w:r>
      <w:r w:rsidRPr="00A65507">
        <w:rPr>
          <w:rFonts w:ascii="David" w:hAnsi="David"/>
          <w:color w:val="000000"/>
          <w:rtl/>
        </w:rPr>
        <w:t xml:space="preserve">. </w:t>
      </w:r>
    </w:p>
    <w:p w14:paraId="2DF63BB1"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כמו</w:t>
      </w:r>
      <w:r w:rsidRPr="00A65507">
        <w:rPr>
          <w:rFonts w:ascii="David" w:hAnsi="David"/>
          <w:color w:val="000000"/>
          <w:rtl/>
        </w:rPr>
        <w:t xml:space="preserve"> </w:t>
      </w:r>
      <w:r w:rsidRPr="00A65507">
        <w:rPr>
          <w:rFonts w:ascii="David" w:hAnsi="David" w:hint="eastAsia"/>
          <w:color w:val="000000"/>
          <w:rtl/>
        </w:rPr>
        <w:t>כן</w:t>
      </w:r>
      <w:r w:rsidRPr="00A65507">
        <w:rPr>
          <w:rFonts w:ascii="David" w:hAnsi="David"/>
          <w:color w:val="000000"/>
          <w:rtl/>
        </w:rPr>
        <w:t xml:space="preserve">, </w:t>
      </w:r>
      <w:r w:rsidRPr="00A65507">
        <w:rPr>
          <w:rFonts w:ascii="David" w:hAnsi="David" w:hint="eastAsia"/>
          <w:color w:val="000000"/>
          <w:rtl/>
        </w:rPr>
        <w:t>הורשע</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בהתאם</w:t>
      </w:r>
      <w:r w:rsidRPr="00A65507">
        <w:rPr>
          <w:rFonts w:ascii="David" w:hAnsi="David"/>
          <w:color w:val="000000"/>
          <w:rtl/>
        </w:rPr>
        <w:t xml:space="preserve"> </w:t>
      </w:r>
      <w:r w:rsidRPr="00A65507">
        <w:rPr>
          <w:rFonts w:ascii="David" w:hAnsi="David" w:hint="eastAsia"/>
          <w:color w:val="000000"/>
          <w:rtl/>
        </w:rPr>
        <w:t>להודאתו</w:t>
      </w:r>
      <w:r w:rsidRPr="00A65507">
        <w:rPr>
          <w:rFonts w:ascii="David" w:hAnsi="David"/>
          <w:color w:val="000000"/>
          <w:rtl/>
        </w:rPr>
        <w:t xml:space="preserve"> </w:t>
      </w:r>
      <w:r w:rsidRPr="00A65507">
        <w:rPr>
          <w:rFonts w:ascii="David" w:hAnsi="David" w:hint="eastAsia"/>
          <w:color w:val="000000"/>
          <w:rtl/>
        </w:rPr>
        <w:t>בעובדות</w:t>
      </w:r>
      <w:r w:rsidRPr="00A65507">
        <w:rPr>
          <w:rFonts w:ascii="David" w:hAnsi="David"/>
          <w:color w:val="000000"/>
          <w:rtl/>
        </w:rPr>
        <w:t xml:space="preserve"> </w:t>
      </w:r>
      <w:r w:rsidRPr="00A65507">
        <w:rPr>
          <w:rFonts w:ascii="David" w:hAnsi="David" w:hint="eastAsia"/>
          <w:color w:val="000000"/>
          <w:rtl/>
        </w:rPr>
        <w:t>כתב</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המתוקן</w:t>
      </w:r>
      <w:r w:rsidRPr="00A65507">
        <w:rPr>
          <w:rFonts w:ascii="David" w:hAnsi="David"/>
          <w:color w:val="000000"/>
          <w:rtl/>
        </w:rPr>
        <w:t xml:space="preserve"> </w:t>
      </w:r>
      <w:r w:rsidRPr="00A65507">
        <w:rPr>
          <w:rFonts w:ascii="David" w:hAnsi="David" w:hint="eastAsia"/>
          <w:color w:val="000000"/>
          <w:rtl/>
        </w:rPr>
        <w:t>בפל</w:t>
      </w:r>
      <w:r w:rsidRPr="00A65507">
        <w:rPr>
          <w:rFonts w:ascii="David" w:hAnsi="David"/>
          <w:color w:val="000000"/>
          <w:rtl/>
        </w:rPr>
        <w:t>"</w:t>
      </w:r>
      <w:r w:rsidRPr="00A65507">
        <w:rPr>
          <w:rFonts w:ascii="David" w:hAnsi="David" w:hint="eastAsia"/>
          <w:color w:val="000000"/>
          <w:rtl/>
        </w:rPr>
        <w:t>א</w:t>
      </w:r>
      <w:r w:rsidRPr="00A65507">
        <w:rPr>
          <w:rFonts w:ascii="David" w:hAnsi="David"/>
          <w:color w:val="000000"/>
          <w:rtl/>
        </w:rPr>
        <w:t xml:space="preserve"> 387020/15 (</w:t>
      </w:r>
      <w:r w:rsidRPr="00A65507">
        <w:rPr>
          <w:rFonts w:ascii="David" w:hAnsi="David" w:hint="eastAsia"/>
          <w:color w:val="000000"/>
          <w:rtl/>
        </w:rPr>
        <w:t>להלן</w:t>
      </w:r>
      <w:r w:rsidRPr="00A65507">
        <w:rPr>
          <w:rFonts w:ascii="David" w:hAnsi="David"/>
          <w:color w:val="000000"/>
          <w:rtl/>
        </w:rPr>
        <w:t>: "</w:t>
      </w:r>
      <w:r w:rsidRPr="00A65507">
        <w:rPr>
          <w:rFonts w:ascii="David" w:hAnsi="David" w:hint="eastAsia"/>
          <w:color w:val="000000"/>
          <w:rtl/>
        </w:rPr>
        <w:t>התיק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בעבירת</w:t>
      </w:r>
      <w:r w:rsidRPr="00A65507">
        <w:rPr>
          <w:rFonts w:ascii="David" w:hAnsi="David"/>
          <w:color w:val="000000"/>
          <w:rtl/>
        </w:rPr>
        <w:t xml:space="preserve"> </w:t>
      </w:r>
      <w:r w:rsidRPr="00A65507">
        <w:rPr>
          <w:rFonts w:ascii="David" w:hAnsi="David" w:hint="eastAsia"/>
          <w:b/>
          <w:bCs/>
          <w:color w:val="000000"/>
          <w:rtl/>
        </w:rPr>
        <w:t>החזקת</w:t>
      </w:r>
      <w:r w:rsidRPr="00A65507">
        <w:rPr>
          <w:rFonts w:ascii="David" w:hAnsi="David"/>
          <w:b/>
          <w:bCs/>
          <w:color w:val="000000"/>
          <w:rtl/>
        </w:rPr>
        <w:t xml:space="preserve"> </w:t>
      </w:r>
      <w:r w:rsidRPr="00A65507">
        <w:rPr>
          <w:rFonts w:ascii="David" w:hAnsi="David" w:hint="eastAsia"/>
          <w:b/>
          <w:bCs/>
          <w:color w:val="000000"/>
          <w:rtl/>
        </w:rPr>
        <w:t>סמים</w:t>
      </w:r>
      <w:r w:rsidRPr="00A65507">
        <w:rPr>
          <w:rFonts w:ascii="David" w:hAnsi="David"/>
          <w:b/>
          <w:bCs/>
          <w:color w:val="000000"/>
          <w:rtl/>
        </w:rPr>
        <w:t xml:space="preserve"> </w:t>
      </w:r>
      <w:r w:rsidRPr="00A65507">
        <w:rPr>
          <w:rFonts w:ascii="David" w:hAnsi="David" w:hint="eastAsia"/>
          <w:b/>
          <w:bCs/>
          <w:color w:val="000000"/>
          <w:rtl/>
        </w:rPr>
        <w:t>לשימוש</w:t>
      </w:r>
      <w:r w:rsidRPr="00A65507">
        <w:rPr>
          <w:rFonts w:ascii="David" w:hAnsi="David"/>
          <w:b/>
          <w:bCs/>
          <w:color w:val="000000"/>
          <w:rtl/>
        </w:rPr>
        <w:t xml:space="preserve"> </w:t>
      </w:r>
      <w:r w:rsidRPr="00A65507">
        <w:rPr>
          <w:rFonts w:ascii="David" w:hAnsi="David" w:hint="eastAsia"/>
          <w:b/>
          <w:bCs/>
          <w:color w:val="000000"/>
          <w:rtl/>
        </w:rPr>
        <w:t>עצמי</w:t>
      </w:r>
      <w:r w:rsidRPr="00A65507">
        <w:rPr>
          <w:rFonts w:ascii="David" w:hAnsi="David"/>
          <w:color w:val="000000"/>
          <w:rtl/>
        </w:rPr>
        <w:t xml:space="preserve">, </w:t>
      </w:r>
      <w:r w:rsidRPr="00A65507">
        <w:rPr>
          <w:rFonts w:ascii="David" w:hAnsi="David" w:hint="eastAsia"/>
          <w:color w:val="000000"/>
          <w:rtl/>
        </w:rPr>
        <w:t>לפי</w:t>
      </w:r>
      <w:r w:rsidRPr="00A65507">
        <w:rPr>
          <w:rFonts w:ascii="David" w:hAnsi="David"/>
          <w:color w:val="000000"/>
          <w:rtl/>
        </w:rPr>
        <w:t xml:space="preserve"> </w:t>
      </w:r>
      <w:hyperlink r:id="rId22" w:history="1">
        <w:r w:rsidR="000675EE" w:rsidRPr="000675EE">
          <w:rPr>
            <w:rFonts w:ascii="David" w:hAnsi="David"/>
            <w:color w:val="0000FF"/>
            <w:u w:val="single"/>
            <w:rtl/>
          </w:rPr>
          <w:t>סעיף 7(א)+7(ג)</w:t>
        </w:r>
      </w:hyperlink>
      <w:r w:rsidRPr="00A65507">
        <w:rPr>
          <w:rFonts w:ascii="David" w:hAnsi="David"/>
          <w:color w:val="000000"/>
          <w:rtl/>
        </w:rPr>
        <w:t xml:space="preserve"> </w:t>
      </w:r>
      <w:r w:rsidRPr="00A65507">
        <w:rPr>
          <w:rFonts w:ascii="David" w:hAnsi="David" w:hint="eastAsia"/>
          <w:color w:val="000000"/>
          <w:rtl/>
        </w:rPr>
        <w:t>סיפא</w:t>
      </w:r>
      <w:r w:rsidRPr="00A65507">
        <w:rPr>
          <w:rFonts w:ascii="David" w:hAnsi="David"/>
          <w:color w:val="000000"/>
          <w:rtl/>
        </w:rPr>
        <w:t xml:space="preserve"> </w:t>
      </w:r>
      <w:r w:rsidRPr="00A65507">
        <w:rPr>
          <w:rFonts w:ascii="David" w:hAnsi="David" w:hint="eastAsia"/>
          <w:color w:val="000000"/>
          <w:rtl/>
        </w:rPr>
        <w:t>לפקודת</w:t>
      </w:r>
      <w:r w:rsidRPr="00A65507">
        <w:rPr>
          <w:rFonts w:ascii="David" w:hAnsi="David"/>
          <w:color w:val="000000"/>
          <w:rtl/>
        </w:rPr>
        <w:t xml:space="preserve"> </w:t>
      </w:r>
      <w:r w:rsidRPr="00A65507">
        <w:rPr>
          <w:rFonts w:ascii="David" w:hAnsi="David" w:hint="eastAsia"/>
          <w:color w:val="000000"/>
          <w:rtl/>
        </w:rPr>
        <w:t>הסמים</w:t>
      </w:r>
      <w:r w:rsidRPr="00A65507">
        <w:rPr>
          <w:rFonts w:ascii="David" w:hAnsi="David"/>
          <w:color w:val="000000"/>
          <w:rtl/>
        </w:rPr>
        <w:t>.</w:t>
      </w:r>
    </w:p>
    <w:p w14:paraId="5A5CB8BC" w14:textId="77777777" w:rsidR="00341A64" w:rsidRPr="00A65507" w:rsidRDefault="00341A64" w:rsidP="00341A64">
      <w:pPr>
        <w:spacing w:after="120" w:line="360" w:lineRule="auto"/>
        <w:ind w:left="720"/>
        <w:jc w:val="both"/>
        <w:rPr>
          <w:rFonts w:ascii="David" w:hAnsi="David"/>
          <w:color w:val="000000"/>
        </w:rPr>
      </w:pP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פי</w:t>
      </w:r>
      <w:r w:rsidRPr="00A65507">
        <w:rPr>
          <w:rFonts w:ascii="David" w:hAnsi="David"/>
          <w:color w:val="000000"/>
          <w:rtl/>
        </w:rPr>
        <w:t xml:space="preserve"> </w:t>
      </w:r>
      <w:r w:rsidRPr="00A65507">
        <w:rPr>
          <w:rFonts w:ascii="David" w:hAnsi="David" w:hint="eastAsia"/>
          <w:color w:val="000000"/>
          <w:rtl/>
        </w:rPr>
        <w:t>המתואר</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בתאריך</w:t>
      </w:r>
      <w:r w:rsidRPr="00A65507">
        <w:rPr>
          <w:rFonts w:ascii="David" w:hAnsi="David"/>
          <w:color w:val="000000"/>
          <w:rtl/>
        </w:rPr>
        <w:t xml:space="preserve"> 31.8.15 </w:t>
      </w:r>
      <w:r w:rsidRPr="00A65507">
        <w:rPr>
          <w:rFonts w:ascii="David" w:hAnsi="David" w:hint="eastAsia"/>
          <w:color w:val="000000"/>
          <w:rtl/>
        </w:rPr>
        <w:t>החזיק</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קנבוס</w:t>
      </w:r>
      <w:r w:rsidRPr="00A65507">
        <w:rPr>
          <w:rFonts w:ascii="David" w:hAnsi="David"/>
          <w:color w:val="000000"/>
          <w:rtl/>
        </w:rPr>
        <w:t xml:space="preserve"> </w:t>
      </w:r>
      <w:r w:rsidRPr="00A65507">
        <w:rPr>
          <w:rFonts w:ascii="David" w:hAnsi="David" w:hint="eastAsia"/>
          <w:color w:val="000000"/>
          <w:rtl/>
        </w:rPr>
        <w:t>במשקל</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7.52 </w:t>
      </w:r>
      <w:r w:rsidRPr="00A65507">
        <w:rPr>
          <w:rFonts w:ascii="David" w:hAnsi="David" w:hint="eastAsia"/>
          <w:color w:val="000000"/>
          <w:rtl/>
        </w:rPr>
        <w:t>גרם</w:t>
      </w:r>
      <w:r w:rsidRPr="00A65507">
        <w:rPr>
          <w:rFonts w:ascii="David" w:hAnsi="David"/>
          <w:color w:val="000000"/>
          <w:rtl/>
        </w:rPr>
        <w:t xml:space="preserve"> </w:t>
      </w:r>
      <w:r w:rsidRPr="00A65507">
        <w:rPr>
          <w:rFonts w:ascii="David" w:hAnsi="David" w:hint="eastAsia"/>
          <w:color w:val="000000"/>
          <w:rtl/>
        </w:rPr>
        <w:t>נטו</w:t>
      </w:r>
      <w:r w:rsidRPr="00A65507">
        <w:rPr>
          <w:rFonts w:ascii="David" w:hAnsi="David"/>
          <w:color w:val="000000"/>
          <w:rtl/>
        </w:rPr>
        <w:t xml:space="preserve"> </w:t>
      </w:r>
      <w:r w:rsidRPr="00A65507">
        <w:rPr>
          <w:rFonts w:ascii="David" w:hAnsi="David" w:hint="eastAsia"/>
          <w:color w:val="000000"/>
          <w:rtl/>
        </w:rPr>
        <w:t>לצריכתו</w:t>
      </w:r>
      <w:r w:rsidRPr="00A65507">
        <w:rPr>
          <w:rFonts w:ascii="David" w:hAnsi="David"/>
          <w:color w:val="000000"/>
          <w:rtl/>
        </w:rPr>
        <w:t xml:space="preserve"> </w:t>
      </w:r>
      <w:r w:rsidRPr="00A65507">
        <w:rPr>
          <w:rFonts w:ascii="David" w:hAnsi="David" w:hint="eastAsia"/>
          <w:color w:val="000000"/>
          <w:rtl/>
        </w:rPr>
        <w:t>העצמית</w:t>
      </w:r>
      <w:r w:rsidRPr="00A65507">
        <w:rPr>
          <w:rFonts w:ascii="David" w:hAnsi="David"/>
          <w:color w:val="000000"/>
          <w:rtl/>
        </w:rPr>
        <w:t xml:space="preserve">. </w:t>
      </w:r>
    </w:p>
    <w:p w14:paraId="3227F06B" w14:textId="77777777" w:rsidR="00341A64" w:rsidRPr="00A65507" w:rsidRDefault="00341A64" w:rsidP="00341A64">
      <w:pPr>
        <w:numPr>
          <w:ilvl w:val="0"/>
          <w:numId w:val="4"/>
        </w:numPr>
        <w:spacing w:after="120" w:line="360" w:lineRule="auto"/>
        <w:jc w:val="both"/>
        <w:rPr>
          <w:rFonts w:ascii="David" w:hAnsi="David"/>
          <w:color w:val="000000"/>
          <w:rtl/>
        </w:rPr>
      </w:pPr>
      <w:r w:rsidRPr="00A65507">
        <w:rPr>
          <w:rFonts w:ascii="David" w:hAnsi="David" w:hint="eastAsia"/>
          <w:color w:val="000000"/>
          <w:rtl/>
        </w:rPr>
        <w:t>הצדדים</w:t>
      </w:r>
      <w:r w:rsidRPr="00A65507">
        <w:rPr>
          <w:rFonts w:ascii="David" w:hAnsi="David"/>
          <w:color w:val="000000"/>
          <w:rtl/>
        </w:rPr>
        <w:t xml:space="preserve"> </w:t>
      </w:r>
      <w:r w:rsidRPr="00A65507">
        <w:rPr>
          <w:rFonts w:ascii="David" w:hAnsi="David" w:hint="eastAsia"/>
          <w:color w:val="000000"/>
          <w:rtl/>
        </w:rPr>
        <w:t>הגיעו</w:t>
      </w:r>
      <w:r w:rsidRPr="00A65507">
        <w:rPr>
          <w:rFonts w:ascii="David" w:hAnsi="David"/>
          <w:color w:val="000000"/>
          <w:rtl/>
        </w:rPr>
        <w:t xml:space="preserve"> </w:t>
      </w:r>
      <w:r w:rsidRPr="00A65507">
        <w:rPr>
          <w:rFonts w:ascii="David" w:hAnsi="David" w:hint="eastAsia"/>
          <w:color w:val="000000"/>
          <w:rtl/>
        </w:rPr>
        <w:t>להסדר</w:t>
      </w:r>
      <w:r w:rsidRPr="00A65507">
        <w:rPr>
          <w:rFonts w:ascii="David" w:hAnsi="David"/>
          <w:color w:val="000000"/>
          <w:rtl/>
        </w:rPr>
        <w:t xml:space="preserve"> </w:t>
      </w:r>
      <w:r w:rsidRPr="00A65507">
        <w:rPr>
          <w:rFonts w:ascii="David" w:hAnsi="David" w:hint="eastAsia"/>
          <w:color w:val="000000"/>
          <w:rtl/>
        </w:rPr>
        <w:t>דיוני</w:t>
      </w:r>
      <w:r w:rsidRPr="00A65507">
        <w:rPr>
          <w:rFonts w:ascii="David" w:hAnsi="David"/>
          <w:color w:val="000000"/>
          <w:rtl/>
        </w:rPr>
        <w:t xml:space="preserve">, </w:t>
      </w:r>
      <w:r w:rsidRPr="00A65507">
        <w:rPr>
          <w:rFonts w:ascii="David" w:hAnsi="David" w:hint="eastAsia"/>
          <w:color w:val="000000"/>
          <w:rtl/>
        </w:rPr>
        <w:t>לפיו</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הודה</w:t>
      </w:r>
      <w:r w:rsidRPr="00A65507">
        <w:rPr>
          <w:rFonts w:ascii="David" w:hAnsi="David"/>
          <w:color w:val="000000"/>
          <w:rtl/>
        </w:rPr>
        <w:t xml:space="preserve"> </w:t>
      </w:r>
      <w:r w:rsidRPr="00A65507">
        <w:rPr>
          <w:rFonts w:ascii="David" w:hAnsi="David" w:hint="eastAsia"/>
          <w:color w:val="000000"/>
          <w:rtl/>
        </w:rPr>
        <w:t>והורשע</w:t>
      </w:r>
      <w:r w:rsidRPr="00A65507">
        <w:rPr>
          <w:rFonts w:ascii="David" w:hAnsi="David"/>
          <w:color w:val="000000"/>
          <w:rtl/>
        </w:rPr>
        <w:t xml:space="preserve"> </w:t>
      </w:r>
      <w:r w:rsidRPr="00A65507">
        <w:rPr>
          <w:rFonts w:ascii="David" w:hAnsi="David" w:hint="eastAsia"/>
          <w:color w:val="000000"/>
          <w:rtl/>
        </w:rPr>
        <w:t>בכתבי</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ונשלח</w:t>
      </w:r>
      <w:r w:rsidRPr="00A65507">
        <w:rPr>
          <w:rFonts w:ascii="David" w:hAnsi="David"/>
          <w:color w:val="000000"/>
          <w:rtl/>
        </w:rPr>
        <w:t xml:space="preserve"> </w:t>
      </w:r>
      <w:r w:rsidRPr="00A65507">
        <w:rPr>
          <w:rFonts w:ascii="David" w:hAnsi="David" w:hint="eastAsia"/>
          <w:color w:val="000000"/>
          <w:rtl/>
        </w:rPr>
        <w:t>לקבלת</w:t>
      </w:r>
      <w:r w:rsidRPr="00A65507">
        <w:rPr>
          <w:rFonts w:ascii="David" w:hAnsi="David"/>
          <w:color w:val="000000"/>
          <w:rtl/>
        </w:rPr>
        <w:t xml:space="preserve"> </w:t>
      </w:r>
      <w:r w:rsidRPr="00A65507">
        <w:rPr>
          <w:rFonts w:ascii="David" w:hAnsi="David" w:hint="eastAsia"/>
          <w:color w:val="000000"/>
          <w:rtl/>
        </w:rPr>
        <w:t>תסקיר</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מבחן</w:t>
      </w:r>
      <w:r w:rsidRPr="00A65507">
        <w:rPr>
          <w:rFonts w:ascii="David" w:hAnsi="David"/>
          <w:color w:val="000000"/>
          <w:rtl/>
        </w:rPr>
        <w:t xml:space="preserve">. </w:t>
      </w:r>
      <w:r w:rsidRPr="00A65507">
        <w:rPr>
          <w:rFonts w:ascii="David" w:hAnsi="David" w:hint="eastAsia"/>
          <w:color w:val="000000"/>
          <w:rtl/>
        </w:rPr>
        <w:t>המאשימה</w:t>
      </w:r>
      <w:r w:rsidRPr="00A65507">
        <w:rPr>
          <w:rFonts w:ascii="David" w:hAnsi="David"/>
          <w:color w:val="000000"/>
          <w:rtl/>
        </w:rPr>
        <w:t xml:space="preserve"> </w:t>
      </w:r>
      <w:r w:rsidRPr="00A65507">
        <w:rPr>
          <w:rFonts w:ascii="David" w:hAnsi="David" w:hint="eastAsia"/>
          <w:color w:val="000000"/>
          <w:rtl/>
        </w:rPr>
        <w:t>הצהירה</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עמדתה</w:t>
      </w:r>
      <w:r w:rsidRPr="00A65507">
        <w:rPr>
          <w:rFonts w:ascii="David" w:hAnsi="David"/>
          <w:color w:val="000000"/>
          <w:rtl/>
        </w:rPr>
        <w:t xml:space="preserve"> </w:t>
      </w:r>
      <w:r w:rsidRPr="00A65507">
        <w:rPr>
          <w:rFonts w:ascii="David" w:hAnsi="David" w:hint="eastAsia"/>
          <w:color w:val="000000"/>
          <w:rtl/>
        </w:rPr>
        <w:t>למאסר</w:t>
      </w:r>
      <w:r w:rsidRPr="00A65507">
        <w:rPr>
          <w:rFonts w:ascii="David" w:hAnsi="David"/>
          <w:color w:val="000000"/>
          <w:rtl/>
        </w:rPr>
        <w:t xml:space="preserve"> </w:t>
      </w:r>
      <w:r w:rsidRPr="00A65507">
        <w:rPr>
          <w:rFonts w:ascii="David" w:hAnsi="David" w:hint="eastAsia"/>
          <w:color w:val="000000"/>
          <w:rtl/>
        </w:rPr>
        <w:t>בפועל</w:t>
      </w:r>
      <w:r w:rsidRPr="00A65507">
        <w:rPr>
          <w:rFonts w:ascii="David" w:hAnsi="David"/>
          <w:color w:val="000000"/>
          <w:rtl/>
        </w:rPr>
        <w:t xml:space="preserve"> </w:t>
      </w:r>
      <w:r w:rsidRPr="00A65507">
        <w:rPr>
          <w:rFonts w:ascii="David" w:hAnsi="David" w:hint="eastAsia"/>
          <w:color w:val="000000"/>
          <w:rtl/>
        </w:rPr>
        <w:t>ועונשים</w:t>
      </w:r>
      <w:r w:rsidRPr="00A65507">
        <w:rPr>
          <w:rFonts w:ascii="David" w:hAnsi="David"/>
          <w:color w:val="000000"/>
          <w:rtl/>
        </w:rPr>
        <w:t xml:space="preserve"> </w:t>
      </w:r>
      <w:r w:rsidRPr="00A65507">
        <w:rPr>
          <w:rFonts w:ascii="David" w:hAnsi="David" w:hint="eastAsia"/>
          <w:color w:val="000000"/>
          <w:rtl/>
        </w:rPr>
        <w:t>נלווים</w:t>
      </w:r>
      <w:r w:rsidRPr="00A65507">
        <w:rPr>
          <w:rFonts w:ascii="David" w:hAnsi="David"/>
          <w:color w:val="000000"/>
          <w:rtl/>
        </w:rPr>
        <w:t xml:space="preserve">. </w:t>
      </w:r>
      <w:r w:rsidRPr="00A65507">
        <w:rPr>
          <w:rFonts w:ascii="David" w:hAnsi="David" w:hint="eastAsia"/>
          <w:color w:val="000000"/>
          <w:rtl/>
        </w:rPr>
        <w:t>תחילה</w:t>
      </w:r>
      <w:r w:rsidRPr="00A65507">
        <w:rPr>
          <w:rFonts w:ascii="David" w:hAnsi="David"/>
          <w:color w:val="000000"/>
          <w:rtl/>
        </w:rPr>
        <w:t xml:space="preserve"> </w:t>
      </w:r>
      <w:r w:rsidRPr="00A65507">
        <w:rPr>
          <w:rFonts w:ascii="David" w:hAnsi="David" w:hint="eastAsia"/>
          <w:color w:val="000000"/>
          <w:rtl/>
        </w:rPr>
        <w:t>היתה</w:t>
      </w:r>
      <w:r w:rsidRPr="00A65507">
        <w:rPr>
          <w:rFonts w:ascii="David" w:hAnsi="David"/>
          <w:color w:val="000000"/>
          <w:rtl/>
        </w:rPr>
        <w:t xml:space="preserve"> </w:t>
      </w:r>
      <w:r w:rsidRPr="00A65507">
        <w:rPr>
          <w:rFonts w:ascii="David" w:hAnsi="David" w:hint="eastAsia"/>
          <w:color w:val="000000"/>
          <w:rtl/>
        </w:rPr>
        <w:t>עתירת</w:t>
      </w:r>
      <w:r w:rsidRPr="00A65507">
        <w:rPr>
          <w:rFonts w:ascii="David" w:hAnsi="David"/>
          <w:color w:val="000000"/>
          <w:rtl/>
        </w:rPr>
        <w:t xml:space="preserve"> </w:t>
      </w:r>
      <w:r w:rsidRPr="00A65507">
        <w:rPr>
          <w:rFonts w:ascii="David" w:hAnsi="David" w:hint="eastAsia"/>
          <w:color w:val="000000"/>
          <w:rtl/>
        </w:rPr>
        <w:t>ההגנה</w:t>
      </w:r>
      <w:r w:rsidRPr="00A65507">
        <w:rPr>
          <w:rFonts w:ascii="David" w:hAnsi="David"/>
          <w:color w:val="000000"/>
          <w:rtl/>
        </w:rPr>
        <w:t xml:space="preserve"> </w:t>
      </w:r>
      <w:r w:rsidRPr="00A65507">
        <w:rPr>
          <w:rFonts w:ascii="David" w:hAnsi="David" w:hint="eastAsia"/>
          <w:color w:val="000000"/>
          <w:rtl/>
        </w:rPr>
        <w:t>לבטל</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הרשעת</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ואולם</w:t>
      </w:r>
      <w:r w:rsidRPr="00A65507">
        <w:rPr>
          <w:rFonts w:ascii="David" w:hAnsi="David"/>
          <w:color w:val="000000"/>
          <w:rtl/>
        </w:rPr>
        <w:t xml:space="preserve"> </w:t>
      </w:r>
      <w:r w:rsidRPr="00A65507">
        <w:rPr>
          <w:rFonts w:ascii="David" w:hAnsi="David" w:hint="eastAsia"/>
          <w:color w:val="000000"/>
          <w:rtl/>
        </w:rPr>
        <w:t>בהמשך</w:t>
      </w:r>
      <w:r w:rsidRPr="00A65507">
        <w:rPr>
          <w:rFonts w:ascii="David" w:hAnsi="David"/>
          <w:color w:val="000000"/>
          <w:rtl/>
        </w:rPr>
        <w:t xml:space="preserve"> </w:t>
      </w:r>
      <w:r w:rsidRPr="00A65507">
        <w:rPr>
          <w:rFonts w:ascii="David" w:hAnsi="David" w:hint="eastAsia"/>
          <w:color w:val="000000"/>
          <w:rtl/>
        </w:rPr>
        <w:t>נזנחה</w:t>
      </w:r>
      <w:r w:rsidRPr="00A65507">
        <w:rPr>
          <w:rFonts w:ascii="David" w:hAnsi="David"/>
          <w:color w:val="000000"/>
          <w:rtl/>
        </w:rPr>
        <w:t xml:space="preserve"> </w:t>
      </w:r>
      <w:r w:rsidRPr="00A65507">
        <w:rPr>
          <w:rFonts w:ascii="David" w:hAnsi="David" w:hint="eastAsia"/>
          <w:color w:val="000000"/>
          <w:rtl/>
        </w:rPr>
        <w:t>עתירה</w:t>
      </w:r>
      <w:r w:rsidRPr="00A65507">
        <w:rPr>
          <w:rFonts w:ascii="David" w:hAnsi="David"/>
          <w:color w:val="000000"/>
          <w:rtl/>
        </w:rPr>
        <w:t xml:space="preserve"> </w:t>
      </w:r>
      <w:r w:rsidRPr="00A65507">
        <w:rPr>
          <w:rFonts w:ascii="David" w:hAnsi="David" w:hint="eastAsia"/>
          <w:color w:val="000000"/>
          <w:rtl/>
        </w:rPr>
        <w:t>זו</w:t>
      </w:r>
      <w:r w:rsidRPr="00A65507">
        <w:rPr>
          <w:rFonts w:ascii="David" w:hAnsi="David"/>
          <w:color w:val="000000"/>
          <w:rtl/>
        </w:rPr>
        <w:t xml:space="preserve">.   </w:t>
      </w:r>
    </w:p>
    <w:p w14:paraId="413F16D5" w14:textId="77777777" w:rsidR="00341A64" w:rsidRPr="00A65507" w:rsidRDefault="00341A64" w:rsidP="00341A64">
      <w:pPr>
        <w:spacing w:after="120" w:line="360" w:lineRule="auto"/>
        <w:jc w:val="both"/>
        <w:rPr>
          <w:rFonts w:ascii="David" w:hAnsi="David"/>
          <w:b/>
          <w:bCs/>
          <w:color w:val="000000"/>
          <w:u w:val="single"/>
        </w:rPr>
      </w:pPr>
      <w:r w:rsidRPr="00A65507">
        <w:rPr>
          <w:rFonts w:ascii="David" w:hAnsi="David" w:hint="eastAsia"/>
          <w:b/>
          <w:bCs/>
          <w:color w:val="000000"/>
          <w:u w:val="single"/>
          <w:rtl/>
        </w:rPr>
        <w:t>תסקירי</w:t>
      </w:r>
      <w:r w:rsidRPr="00A65507">
        <w:rPr>
          <w:rFonts w:ascii="David" w:hAnsi="David"/>
          <w:b/>
          <w:bCs/>
          <w:color w:val="000000"/>
          <w:u w:val="single"/>
          <w:rtl/>
        </w:rPr>
        <w:t xml:space="preserve"> </w:t>
      </w:r>
      <w:r w:rsidRPr="00A65507">
        <w:rPr>
          <w:rFonts w:ascii="David" w:hAnsi="David" w:hint="eastAsia"/>
          <w:b/>
          <w:bCs/>
          <w:color w:val="000000"/>
          <w:u w:val="single"/>
          <w:rtl/>
        </w:rPr>
        <w:t>שירות</w:t>
      </w:r>
      <w:r w:rsidRPr="00A65507">
        <w:rPr>
          <w:rFonts w:ascii="David" w:hAnsi="David"/>
          <w:b/>
          <w:bCs/>
          <w:color w:val="000000"/>
          <w:u w:val="single"/>
          <w:rtl/>
        </w:rPr>
        <w:t xml:space="preserve"> </w:t>
      </w:r>
      <w:r w:rsidRPr="00A65507">
        <w:rPr>
          <w:rFonts w:ascii="David" w:hAnsi="David" w:hint="eastAsia"/>
          <w:b/>
          <w:bCs/>
          <w:color w:val="000000"/>
          <w:u w:val="single"/>
          <w:rtl/>
        </w:rPr>
        <w:t>המבחן</w:t>
      </w:r>
    </w:p>
    <w:p w14:paraId="2C5BBAAD"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פי</w:t>
      </w:r>
      <w:r w:rsidRPr="00A65507">
        <w:rPr>
          <w:rFonts w:ascii="David" w:hAnsi="David"/>
          <w:color w:val="000000"/>
          <w:rtl/>
        </w:rPr>
        <w:t xml:space="preserve"> </w:t>
      </w:r>
      <w:r w:rsidRPr="00A65507">
        <w:rPr>
          <w:rFonts w:ascii="David" w:hAnsi="David" w:hint="eastAsia"/>
          <w:color w:val="000000"/>
          <w:rtl/>
        </w:rPr>
        <w:t>תסקירי</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בן</w:t>
      </w:r>
      <w:r w:rsidRPr="00A65507">
        <w:rPr>
          <w:rFonts w:ascii="David" w:hAnsi="David"/>
          <w:color w:val="000000"/>
          <w:rtl/>
        </w:rPr>
        <w:t xml:space="preserve"> 20, </w:t>
      </w:r>
      <w:r w:rsidRPr="00A65507">
        <w:rPr>
          <w:rFonts w:ascii="David" w:hAnsi="David" w:hint="eastAsia"/>
          <w:color w:val="000000"/>
          <w:rtl/>
        </w:rPr>
        <w:t>סיים</w:t>
      </w:r>
      <w:r w:rsidRPr="00A65507">
        <w:rPr>
          <w:rFonts w:ascii="David" w:hAnsi="David"/>
          <w:color w:val="000000"/>
          <w:rtl/>
        </w:rPr>
        <w:t xml:space="preserve"> 12 </w:t>
      </w:r>
      <w:r w:rsidRPr="00A65507">
        <w:rPr>
          <w:rFonts w:ascii="David" w:hAnsi="David" w:hint="eastAsia"/>
          <w:color w:val="000000"/>
          <w:rtl/>
        </w:rPr>
        <w:t>שנות</w:t>
      </w:r>
      <w:r w:rsidRPr="00A65507">
        <w:rPr>
          <w:rFonts w:ascii="David" w:hAnsi="David"/>
          <w:color w:val="000000"/>
          <w:rtl/>
        </w:rPr>
        <w:t xml:space="preserve"> </w:t>
      </w:r>
      <w:r w:rsidRPr="00A65507">
        <w:rPr>
          <w:rFonts w:ascii="David" w:hAnsi="David" w:hint="eastAsia"/>
          <w:color w:val="000000"/>
          <w:rtl/>
        </w:rPr>
        <w:t>לימוד</w:t>
      </w:r>
      <w:r w:rsidRPr="00A65507">
        <w:rPr>
          <w:rFonts w:ascii="David" w:hAnsi="David"/>
          <w:color w:val="000000"/>
          <w:rtl/>
        </w:rPr>
        <w:t xml:space="preserve">, </w:t>
      </w:r>
      <w:r w:rsidRPr="00A65507">
        <w:rPr>
          <w:rFonts w:ascii="David" w:hAnsi="David" w:hint="eastAsia"/>
          <w:color w:val="000000"/>
          <w:rtl/>
        </w:rPr>
        <w:t>קיבל</w:t>
      </w:r>
      <w:r w:rsidRPr="00A65507">
        <w:rPr>
          <w:rFonts w:ascii="David" w:hAnsi="David"/>
          <w:color w:val="000000"/>
          <w:rtl/>
        </w:rPr>
        <w:t xml:space="preserve"> </w:t>
      </w:r>
      <w:r w:rsidRPr="00A65507">
        <w:rPr>
          <w:rFonts w:ascii="David" w:hAnsi="David" w:hint="eastAsia"/>
          <w:color w:val="000000"/>
          <w:rtl/>
        </w:rPr>
        <w:t>פטור</w:t>
      </w:r>
      <w:r w:rsidRPr="00A65507">
        <w:rPr>
          <w:rFonts w:ascii="David" w:hAnsi="David"/>
          <w:color w:val="000000"/>
          <w:rtl/>
        </w:rPr>
        <w:t xml:space="preserve"> </w:t>
      </w:r>
      <w:r w:rsidRPr="00A65507">
        <w:rPr>
          <w:rFonts w:ascii="David" w:hAnsi="David" w:hint="eastAsia"/>
          <w:color w:val="000000"/>
          <w:rtl/>
        </w:rPr>
        <w:t>מהשירות</w:t>
      </w:r>
      <w:r w:rsidRPr="00A65507">
        <w:rPr>
          <w:rFonts w:ascii="David" w:hAnsi="David"/>
          <w:color w:val="000000"/>
          <w:rtl/>
        </w:rPr>
        <w:t xml:space="preserve"> </w:t>
      </w:r>
      <w:r w:rsidRPr="00A65507">
        <w:rPr>
          <w:rFonts w:ascii="David" w:hAnsi="David" w:hint="eastAsia"/>
          <w:color w:val="000000"/>
          <w:rtl/>
        </w:rPr>
        <w:t>הצבאי</w:t>
      </w:r>
      <w:r w:rsidRPr="00A65507">
        <w:rPr>
          <w:rFonts w:ascii="David" w:hAnsi="David"/>
          <w:color w:val="000000"/>
          <w:rtl/>
        </w:rPr>
        <w:t xml:space="preserve"> </w:t>
      </w:r>
      <w:r w:rsidRPr="00A65507">
        <w:rPr>
          <w:rFonts w:ascii="David" w:hAnsi="David" w:hint="eastAsia"/>
          <w:color w:val="000000"/>
          <w:rtl/>
        </w:rPr>
        <w:t>ועובד</w:t>
      </w:r>
      <w:r w:rsidRPr="00A65507">
        <w:rPr>
          <w:rFonts w:ascii="David" w:hAnsi="David"/>
          <w:color w:val="000000"/>
          <w:rtl/>
        </w:rPr>
        <w:t xml:space="preserve"> </w:t>
      </w:r>
      <w:r w:rsidRPr="00A65507">
        <w:rPr>
          <w:rFonts w:ascii="David" w:hAnsi="David" w:hint="eastAsia"/>
          <w:color w:val="000000"/>
          <w:rtl/>
        </w:rPr>
        <w:t>מזה</w:t>
      </w:r>
      <w:r w:rsidRPr="00A65507">
        <w:rPr>
          <w:rFonts w:ascii="David" w:hAnsi="David"/>
          <w:color w:val="000000"/>
          <w:rtl/>
        </w:rPr>
        <w:t xml:space="preserve"> </w:t>
      </w:r>
      <w:r w:rsidRPr="00A65507">
        <w:rPr>
          <w:rFonts w:ascii="David" w:hAnsi="David" w:hint="eastAsia"/>
          <w:color w:val="000000"/>
          <w:rtl/>
        </w:rPr>
        <w:t>שלוש</w:t>
      </w:r>
      <w:r w:rsidRPr="00A65507">
        <w:rPr>
          <w:rFonts w:ascii="David" w:hAnsi="David"/>
          <w:color w:val="000000"/>
          <w:rtl/>
        </w:rPr>
        <w:t xml:space="preserve"> </w:t>
      </w:r>
      <w:r w:rsidRPr="00A65507">
        <w:rPr>
          <w:rFonts w:ascii="David" w:hAnsi="David" w:hint="eastAsia"/>
          <w:color w:val="000000"/>
          <w:rtl/>
        </w:rPr>
        <w:t>שנים</w:t>
      </w:r>
      <w:r w:rsidRPr="00A65507">
        <w:rPr>
          <w:rFonts w:ascii="David" w:hAnsi="David"/>
          <w:color w:val="000000"/>
          <w:rtl/>
        </w:rPr>
        <w:t xml:space="preserve"> </w:t>
      </w:r>
      <w:r w:rsidRPr="00A65507">
        <w:rPr>
          <w:rFonts w:ascii="David" w:hAnsi="David" w:hint="eastAsia"/>
          <w:color w:val="000000"/>
          <w:rtl/>
        </w:rPr>
        <w:t>כמציל</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באופן</w:t>
      </w:r>
      <w:r w:rsidRPr="00A65507">
        <w:rPr>
          <w:rFonts w:ascii="David" w:hAnsi="David"/>
          <w:color w:val="000000"/>
          <w:rtl/>
        </w:rPr>
        <w:t xml:space="preserve"> </w:t>
      </w:r>
      <w:r w:rsidRPr="00A65507">
        <w:rPr>
          <w:rFonts w:ascii="David" w:hAnsi="David" w:hint="eastAsia"/>
          <w:color w:val="000000"/>
          <w:rtl/>
        </w:rPr>
        <w:t>מזדמן</w:t>
      </w:r>
      <w:r w:rsidRPr="00A65507">
        <w:rPr>
          <w:rFonts w:ascii="David" w:hAnsi="David"/>
          <w:color w:val="000000"/>
          <w:rtl/>
        </w:rPr>
        <w:t xml:space="preserve"> </w:t>
      </w:r>
      <w:r w:rsidRPr="00A65507">
        <w:rPr>
          <w:rFonts w:ascii="David" w:hAnsi="David" w:hint="eastAsia"/>
          <w:color w:val="000000"/>
          <w:rtl/>
        </w:rPr>
        <w:t>בשיפוצים</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מסר</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החל</w:t>
      </w:r>
      <w:r w:rsidRPr="00A65507">
        <w:rPr>
          <w:rFonts w:ascii="David" w:hAnsi="David"/>
          <w:color w:val="000000"/>
          <w:rtl/>
        </w:rPr>
        <w:t xml:space="preserve"> </w:t>
      </w:r>
      <w:r w:rsidRPr="00A65507">
        <w:rPr>
          <w:rFonts w:ascii="David" w:hAnsi="David" w:hint="eastAsia"/>
          <w:color w:val="000000"/>
          <w:rtl/>
        </w:rPr>
        <w:t>להשתמש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בהיותו</w:t>
      </w:r>
      <w:r w:rsidRPr="00A65507">
        <w:rPr>
          <w:rFonts w:ascii="David" w:hAnsi="David"/>
          <w:color w:val="000000"/>
          <w:rtl/>
        </w:rPr>
        <w:t xml:space="preserve"> </w:t>
      </w:r>
      <w:r w:rsidRPr="00A65507">
        <w:rPr>
          <w:rFonts w:ascii="David" w:hAnsi="David" w:hint="eastAsia"/>
          <w:color w:val="000000"/>
          <w:rtl/>
        </w:rPr>
        <w:t>כבן</w:t>
      </w:r>
      <w:r w:rsidRPr="00A65507">
        <w:rPr>
          <w:rFonts w:ascii="David" w:hAnsi="David"/>
          <w:color w:val="000000"/>
          <w:rtl/>
        </w:rPr>
        <w:t xml:space="preserve"> 16 </w:t>
      </w:r>
      <w:r w:rsidRPr="00A65507">
        <w:rPr>
          <w:rFonts w:ascii="David" w:hAnsi="David" w:hint="eastAsia"/>
          <w:color w:val="000000"/>
          <w:rtl/>
        </w:rPr>
        <w:t>במסגרת</w:t>
      </w:r>
      <w:r w:rsidRPr="00A65507">
        <w:rPr>
          <w:rFonts w:ascii="David" w:hAnsi="David"/>
          <w:color w:val="000000"/>
          <w:rtl/>
        </w:rPr>
        <w:t xml:space="preserve"> </w:t>
      </w:r>
      <w:r w:rsidRPr="00A65507">
        <w:rPr>
          <w:rFonts w:ascii="David" w:hAnsi="David" w:hint="eastAsia"/>
          <w:color w:val="000000"/>
          <w:rtl/>
        </w:rPr>
        <w:t>חברתית</w:t>
      </w:r>
      <w:r w:rsidRPr="00A65507">
        <w:rPr>
          <w:rFonts w:ascii="David" w:hAnsi="David"/>
          <w:color w:val="000000"/>
          <w:rtl/>
        </w:rPr>
        <w:t xml:space="preserve"> </w:t>
      </w:r>
      <w:r w:rsidRPr="00A65507">
        <w:rPr>
          <w:rFonts w:ascii="David" w:hAnsi="David" w:hint="eastAsia"/>
          <w:color w:val="000000"/>
          <w:rtl/>
        </w:rPr>
        <w:t>באופן</w:t>
      </w:r>
      <w:r w:rsidRPr="00A65507">
        <w:rPr>
          <w:rFonts w:ascii="David" w:hAnsi="David"/>
          <w:color w:val="000000"/>
          <w:rtl/>
        </w:rPr>
        <w:t xml:space="preserve"> </w:t>
      </w:r>
      <w:r w:rsidRPr="00A65507">
        <w:rPr>
          <w:rFonts w:ascii="David" w:hAnsi="David" w:hint="eastAsia"/>
          <w:color w:val="000000"/>
          <w:rtl/>
        </w:rPr>
        <w:t>מזדמן</w:t>
      </w:r>
      <w:r w:rsidRPr="00A65507">
        <w:rPr>
          <w:rFonts w:ascii="David" w:hAnsi="David"/>
          <w:color w:val="000000"/>
          <w:rtl/>
        </w:rPr>
        <w:t xml:space="preserve">. </w:t>
      </w:r>
      <w:r w:rsidRPr="00A65507">
        <w:rPr>
          <w:rFonts w:ascii="David" w:hAnsi="David" w:hint="eastAsia"/>
          <w:color w:val="000000"/>
          <w:rtl/>
        </w:rPr>
        <w:t>בגיל</w:t>
      </w:r>
      <w:r w:rsidRPr="00A65507">
        <w:rPr>
          <w:rFonts w:ascii="David" w:hAnsi="David"/>
          <w:color w:val="000000"/>
          <w:rtl/>
        </w:rPr>
        <w:t xml:space="preserve"> 18 </w:t>
      </w:r>
      <w:r w:rsidRPr="00A65507">
        <w:rPr>
          <w:rFonts w:ascii="David" w:hAnsi="David" w:hint="eastAsia"/>
          <w:color w:val="000000"/>
          <w:rtl/>
        </w:rPr>
        <w:t>הגביר</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תדירות</w:t>
      </w:r>
      <w:r w:rsidRPr="00A65507">
        <w:rPr>
          <w:rFonts w:ascii="David" w:hAnsi="David"/>
          <w:color w:val="000000"/>
          <w:rtl/>
        </w:rPr>
        <w:t xml:space="preserve"> </w:t>
      </w:r>
      <w:r w:rsidRPr="00A65507">
        <w:rPr>
          <w:rFonts w:ascii="David" w:hAnsi="David" w:hint="eastAsia"/>
          <w:color w:val="000000"/>
          <w:rtl/>
        </w:rPr>
        <w:t>צריכתו</w:t>
      </w:r>
      <w:r w:rsidRPr="00A65507">
        <w:rPr>
          <w:rFonts w:ascii="David" w:hAnsi="David"/>
          <w:color w:val="000000"/>
          <w:rtl/>
        </w:rPr>
        <w:t xml:space="preserve">. </w:t>
      </w:r>
      <w:r w:rsidRPr="00A65507">
        <w:rPr>
          <w:rFonts w:ascii="David" w:hAnsi="David" w:hint="eastAsia"/>
          <w:color w:val="000000"/>
          <w:rtl/>
        </w:rPr>
        <w:t>תיאר</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הרקע</w:t>
      </w:r>
      <w:r w:rsidRPr="00A65507">
        <w:rPr>
          <w:rFonts w:ascii="David" w:hAnsi="David"/>
          <w:color w:val="000000"/>
          <w:rtl/>
        </w:rPr>
        <w:t xml:space="preserve"> </w:t>
      </w:r>
      <w:r w:rsidRPr="00A65507">
        <w:rPr>
          <w:rFonts w:ascii="David" w:hAnsi="David" w:hint="eastAsia"/>
          <w:color w:val="000000"/>
          <w:rtl/>
        </w:rPr>
        <w:t>לשימוש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כאמצעי</w:t>
      </w:r>
      <w:r w:rsidRPr="00A65507">
        <w:rPr>
          <w:rFonts w:ascii="David" w:hAnsi="David"/>
          <w:color w:val="000000"/>
          <w:rtl/>
        </w:rPr>
        <w:t xml:space="preserve"> </w:t>
      </w:r>
      <w:r w:rsidRPr="00A65507">
        <w:rPr>
          <w:rFonts w:ascii="David" w:hAnsi="David" w:hint="eastAsia"/>
          <w:color w:val="000000"/>
          <w:rtl/>
        </w:rPr>
        <w:t>מרגיע</w:t>
      </w:r>
      <w:r w:rsidRPr="00A65507">
        <w:rPr>
          <w:rFonts w:ascii="David" w:hAnsi="David"/>
          <w:color w:val="000000"/>
          <w:rtl/>
        </w:rPr>
        <w:t xml:space="preserve"> </w:t>
      </w:r>
      <w:r w:rsidRPr="00A65507">
        <w:rPr>
          <w:rFonts w:ascii="David" w:hAnsi="David" w:hint="eastAsia"/>
          <w:color w:val="000000"/>
          <w:rtl/>
        </w:rPr>
        <w:t>וכמענה</w:t>
      </w:r>
      <w:r w:rsidRPr="00A65507">
        <w:rPr>
          <w:rFonts w:ascii="David" w:hAnsi="David"/>
          <w:color w:val="000000"/>
          <w:rtl/>
        </w:rPr>
        <w:t xml:space="preserve"> </w:t>
      </w:r>
      <w:r w:rsidRPr="00A65507">
        <w:rPr>
          <w:rFonts w:ascii="David" w:hAnsi="David" w:hint="eastAsia"/>
          <w:color w:val="000000"/>
          <w:rtl/>
        </w:rPr>
        <w:t>לצורך</w:t>
      </w:r>
      <w:r w:rsidRPr="00A65507">
        <w:rPr>
          <w:rFonts w:ascii="David" w:hAnsi="David"/>
          <w:color w:val="000000"/>
          <w:rtl/>
        </w:rPr>
        <w:t xml:space="preserve"> </w:t>
      </w:r>
      <w:r w:rsidRPr="00A65507">
        <w:rPr>
          <w:rFonts w:ascii="David" w:hAnsi="David" w:hint="eastAsia"/>
          <w:color w:val="000000"/>
          <w:rtl/>
        </w:rPr>
        <w:t>בהשתייכות</w:t>
      </w:r>
      <w:r w:rsidRPr="00A65507">
        <w:rPr>
          <w:rFonts w:ascii="David" w:hAnsi="David"/>
          <w:color w:val="000000"/>
          <w:rtl/>
        </w:rPr>
        <w:t xml:space="preserve"> </w:t>
      </w:r>
      <w:r w:rsidRPr="00A65507">
        <w:rPr>
          <w:rFonts w:ascii="David" w:hAnsi="David" w:hint="eastAsia"/>
          <w:color w:val="000000"/>
          <w:rtl/>
        </w:rPr>
        <w:t>חברתית</w:t>
      </w:r>
      <w:r w:rsidRPr="00A65507">
        <w:rPr>
          <w:rFonts w:ascii="David" w:hAnsi="David"/>
          <w:color w:val="000000"/>
          <w:rtl/>
        </w:rPr>
        <w:t xml:space="preserve">. </w:t>
      </w:r>
      <w:r w:rsidRPr="00A65507">
        <w:rPr>
          <w:rFonts w:ascii="David" w:hAnsi="David" w:hint="eastAsia"/>
          <w:color w:val="000000"/>
          <w:rtl/>
        </w:rPr>
        <w:t>מסר</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כעת</w:t>
      </w:r>
      <w:r w:rsidRPr="00A65507">
        <w:rPr>
          <w:rFonts w:ascii="David" w:hAnsi="David"/>
          <w:color w:val="000000"/>
          <w:rtl/>
        </w:rPr>
        <w:t xml:space="preserve"> </w:t>
      </w:r>
      <w:r w:rsidRPr="00A65507">
        <w:rPr>
          <w:rFonts w:ascii="David" w:hAnsi="David" w:hint="eastAsia"/>
          <w:color w:val="000000"/>
          <w:rtl/>
        </w:rPr>
        <w:t>אינו</w:t>
      </w:r>
      <w:r w:rsidRPr="00A65507">
        <w:rPr>
          <w:rFonts w:ascii="David" w:hAnsi="David"/>
          <w:color w:val="000000"/>
          <w:rtl/>
        </w:rPr>
        <w:t xml:space="preserve"> </w:t>
      </w:r>
      <w:r w:rsidRPr="00A65507">
        <w:rPr>
          <w:rFonts w:ascii="David" w:hAnsi="David" w:hint="eastAsia"/>
          <w:color w:val="000000"/>
          <w:rtl/>
        </w:rPr>
        <w:t>משתמש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ואולם</w:t>
      </w:r>
      <w:r w:rsidRPr="00A65507">
        <w:rPr>
          <w:rFonts w:ascii="David" w:hAnsi="David"/>
          <w:color w:val="000000"/>
          <w:rtl/>
        </w:rPr>
        <w:t xml:space="preserve"> </w:t>
      </w:r>
      <w:r w:rsidRPr="00A65507">
        <w:rPr>
          <w:rFonts w:ascii="David" w:hAnsi="David" w:hint="eastAsia"/>
          <w:color w:val="000000"/>
          <w:rtl/>
        </w:rPr>
        <w:t>באחת</w:t>
      </w:r>
      <w:r w:rsidRPr="00A65507">
        <w:rPr>
          <w:rFonts w:ascii="David" w:hAnsi="David"/>
          <w:color w:val="000000"/>
          <w:rtl/>
        </w:rPr>
        <w:t xml:space="preserve"> </w:t>
      </w:r>
      <w:r w:rsidRPr="00A65507">
        <w:rPr>
          <w:rFonts w:ascii="David" w:hAnsi="David" w:hint="eastAsia"/>
          <w:color w:val="000000"/>
          <w:rtl/>
        </w:rPr>
        <w:t>הבדיקות</w:t>
      </w:r>
      <w:r w:rsidRPr="00A65507">
        <w:rPr>
          <w:rFonts w:ascii="David" w:hAnsi="David"/>
          <w:color w:val="000000"/>
          <w:rtl/>
        </w:rPr>
        <w:t xml:space="preserve"> </w:t>
      </w:r>
      <w:r w:rsidRPr="00A65507">
        <w:rPr>
          <w:rFonts w:ascii="David" w:hAnsi="David" w:hint="eastAsia"/>
          <w:color w:val="000000"/>
          <w:rtl/>
        </w:rPr>
        <w:t>שנערכו</w:t>
      </w:r>
      <w:r w:rsidRPr="00A65507">
        <w:rPr>
          <w:rFonts w:ascii="David" w:hAnsi="David"/>
          <w:color w:val="000000"/>
          <w:rtl/>
        </w:rPr>
        <w:t xml:space="preserve"> </w:t>
      </w:r>
      <w:r w:rsidRPr="00A65507">
        <w:rPr>
          <w:rFonts w:ascii="David" w:hAnsi="David" w:hint="eastAsia"/>
          <w:color w:val="000000"/>
          <w:rtl/>
        </w:rPr>
        <w:t>לו</w:t>
      </w:r>
      <w:r w:rsidRPr="00A65507">
        <w:rPr>
          <w:rFonts w:ascii="David" w:hAnsi="David"/>
          <w:color w:val="000000"/>
          <w:rtl/>
        </w:rPr>
        <w:t xml:space="preserve"> </w:t>
      </w:r>
      <w:r w:rsidRPr="00A65507">
        <w:rPr>
          <w:rFonts w:ascii="David" w:hAnsi="David" w:hint="eastAsia"/>
          <w:color w:val="000000"/>
          <w:rtl/>
        </w:rPr>
        <w:t>נמצאו</w:t>
      </w:r>
      <w:r w:rsidRPr="00A65507">
        <w:rPr>
          <w:rFonts w:ascii="David" w:hAnsi="David"/>
          <w:color w:val="000000"/>
          <w:rtl/>
        </w:rPr>
        <w:t xml:space="preserve"> </w:t>
      </w:r>
      <w:r w:rsidRPr="00A65507">
        <w:rPr>
          <w:rFonts w:ascii="David" w:hAnsi="David" w:hint="eastAsia"/>
          <w:color w:val="000000"/>
          <w:rtl/>
        </w:rPr>
        <w:t>שרידי</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קיבל</w:t>
      </w:r>
      <w:r w:rsidRPr="00A65507">
        <w:rPr>
          <w:rFonts w:ascii="David" w:hAnsi="David"/>
          <w:color w:val="000000"/>
          <w:rtl/>
        </w:rPr>
        <w:t xml:space="preserve"> </w:t>
      </w:r>
      <w:r w:rsidRPr="00A65507">
        <w:rPr>
          <w:rFonts w:ascii="David" w:hAnsi="David" w:hint="eastAsia"/>
          <w:color w:val="000000"/>
          <w:rtl/>
        </w:rPr>
        <w:t>אחריות</w:t>
      </w:r>
      <w:r w:rsidRPr="00A65507">
        <w:rPr>
          <w:rFonts w:ascii="David" w:hAnsi="David"/>
          <w:color w:val="000000"/>
          <w:rtl/>
        </w:rPr>
        <w:t xml:space="preserve"> </w:t>
      </w:r>
      <w:r w:rsidRPr="00A65507">
        <w:rPr>
          <w:rFonts w:ascii="David" w:hAnsi="David" w:hint="eastAsia"/>
          <w:color w:val="000000"/>
          <w:rtl/>
        </w:rPr>
        <w:t>לביצוע</w:t>
      </w:r>
      <w:r w:rsidRPr="00A65507">
        <w:rPr>
          <w:rFonts w:ascii="David" w:hAnsi="David"/>
          <w:color w:val="000000"/>
          <w:rtl/>
        </w:rPr>
        <w:t xml:space="preserve"> </w:t>
      </w:r>
      <w:r w:rsidRPr="00A65507">
        <w:rPr>
          <w:rFonts w:ascii="David" w:hAnsi="David" w:hint="eastAsia"/>
          <w:color w:val="000000"/>
          <w:rtl/>
        </w:rPr>
        <w:t>העבירה</w:t>
      </w:r>
      <w:r w:rsidRPr="00A65507">
        <w:rPr>
          <w:rFonts w:ascii="David" w:hAnsi="David"/>
          <w:color w:val="000000"/>
          <w:rtl/>
        </w:rPr>
        <w:t xml:space="preserve"> </w:t>
      </w:r>
      <w:r w:rsidRPr="00A65507">
        <w:rPr>
          <w:rFonts w:ascii="David" w:hAnsi="David" w:hint="eastAsia"/>
          <w:color w:val="000000"/>
          <w:rtl/>
        </w:rPr>
        <w:t>תוך</w:t>
      </w:r>
      <w:r w:rsidRPr="00A65507">
        <w:rPr>
          <w:rFonts w:ascii="David" w:hAnsi="David"/>
          <w:color w:val="000000"/>
          <w:rtl/>
        </w:rPr>
        <w:t xml:space="preserve"> </w:t>
      </w:r>
      <w:r w:rsidRPr="00A65507">
        <w:rPr>
          <w:rFonts w:ascii="David" w:hAnsi="David" w:hint="eastAsia"/>
          <w:color w:val="000000"/>
          <w:rtl/>
        </w:rPr>
        <w:t>נטייה</w:t>
      </w:r>
      <w:r w:rsidRPr="00A65507">
        <w:rPr>
          <w:rFonts w:ascii="David" w:hAnsi="David"/>
          <w:color w:val="000000"/>
          <w:rtl/>
        </w:rPr>
        <w:t xml:space="preserve"> </w:t>
      </w:r>
      <w:r w:rsidRPr="00A65507">
        <w:rPr>
          <w:rFonts w:ascii="David" w:hAnsi="David" w:hint="eastAsia"/>
          <w:color w:val="000000"/>
          <w:rtl/>
        </w:rPr>
        <w:t>להפחית</w:t>
      </w:r>
      <w:r w:rsidRPr="00A65507">
        <w:rPr>
          <w:rFonts w:ascii="David" w:hAnsi="David"/>
          <w:color w:val="000000"/>
          <w:rtl/>
        </w:rPr>
        <w:t xml:space="preserve"> </w:t>
      </w:r>
      <w:r w:rsidRPr="00A65507">
        <w:rPr>
          <w:rFonts w:ascii="David" w:hAnsi="David" w:hint="eastAsia"/>
          <w:color w:val="000000"/>
          <w:rtl/>
        </w:rPr>
        <w:t>ולטשטש</w:t>
      </w:r>
      <w:r w:rsidRPr="00A65507">
        <w:rPr>
          <w:rFonts w:ascii="David" w:hAnsi="David"/>
          <w:color w:val="000000"/>
          <w:rtl/>
        </w:rPr>
        <w:t xml:space="preserve"> </w:t>
      </w:r>
      <w:r w:rsidRPr="00A65507">
        <w:rPr>
          <w:rFonts w:ascii="David" w:hAnsi="David" w:hint="eastAsia"/>
          <w:color w:val="000000"/>
          <w:rtl/>
        </w:rPr>
        <w:t>ממעשיו</w:t>
      </w:r>
      <w:r w:rsidRPr="00A65507">
        <w:rPr>
          <w:rFonts w:ascii="David" w:hAnsi="David"/>
          <w:color w:val="000000"/>
          <w:rtl/>
        </w:rPr>
        <w:t xml:space="preserve">. </w:t>
      </w:r>
      <w:r w:rsidRPr="00A65507">
        <w:rPr>
          <w:rFonts w:ascii="David" w:hAnsi="David" w:hint="eastAsia"/>
          <w:color w:val="000000"/>
          <w:rtl/>
        </w:rPr>
        <w:t>בהתייחסו</w:t>
      </w:r>
      <w:r w:rsidRPr="00A65507">
        <w:rPr>
          <w:rFonts w:ascii="David" w:hAnsi="David"/>
          <w:color w:val="000000"/>
          <w:rtl/>
        </w:rPr>
        <w:t xml:space="preserve"> </w:t>
      </w:r>
      <w:r w:rsidRPr="00A65507">
        <w:rPr>
          <w:rFonts w:ascii="David" w:hAnsi="David" w:hint="eastAsia"/>
          <w:color w:val="000000"/>
          <w:rtl/>
        </w:rPr>
        <w:t>לאישום</w:t>
      </w:r>
      <w:r w:rsidRPr="00A65507">
        <w:rPr>
          <w:rFonts w:ascii="David" w:hAnsi="David"/>
          <w:color w:val="000000"/>
          <w:rtl/>
        </w:rPr>
        <w:t xml:space="preserve"> </w:t>
      </w:r>
      <w:r w:rsidRPr="00A65507">
        <w:rPr>
          <w:rFonts w:ascii="David" w:hAnsi="David" w:hint="eastAsia"/>
          <w:color w:val="000000"/>
          <w:rtl/>
        </w:rPr>
        <w:t>הסחר</w:t>
      </w:r>
      <w:r w:rsidRPr="00A65507">
        <w:rPr>
          <w:rFonts w:ascii="David" w:hAnsi="David"/>
          <w:color w:val="000000"/>
          <w:rtl/>
        </w:rPr>
        <w:t xml:space="preserve"> </w:t>
      </w:r>
      <w:r w:rsidRPr="00A65507">
        <w:rPr>
          <w:rFonts w:ascii="David" w:hAnsi="David" w:hint="eastAsia"/>
          <w:color w:val="000000"/>
          <w:rtl/>
        </w:rPr>
        <w:t>מסר</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נתן</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למכריו</w:t>
      </w:r>
      <w:r w:rsidRPr="00A65507">
        <w:rPr>
          <w:rFonts w:ascii="David" w:hAnsi="David"/>
          <w:color w:val="000000"/>
          <w:rtl/>
        </w:rPr>
        <w:t xml:space="preserve"> </w:t>
      </w:r>
      <w:r w:rsidRPr="00A65507">
        <w:rPr>
          <w:rFonts w:ascii="David" w:hAnsi="David" w:hint="eastAsia"/>
          <w:color w:val="000000"/>
          <w:rtl/>
        </w:rPr>
        <w:t>ושלל</w:t>
      </w:r>
      <w:r w:rsidRPr="00A65507">
        <w:rPr>
          <w:rFonts w:ascii="David" w:hAnsi="David"/>
          <w:color w:val="000000"/>
          <w:rtl/>
        </w:rPr>
        <w:t xml:space="preserve"> </w:t>
      </w:r>
      <w:r w:rsidRPr="00A65507">
        <w:rPr>
          <w:rFonts w:ascii="David" w:hAnsi="David" w:hint="eastAsia"/>
          <w:color w:val="000000"/>
          <w:rtl/>
        </w:rPr>
        <w:t>קבלת</w:t>
      </w:r>
      <w:r w:rsidRPr="00A65507">
        <w:rPr>
          <w:rFonts w:ascii="David" w:hAnsi="David"/>
          <w:color w:val="000000"/>
          <w:rtl/>
        </w:rPr>
        <w:t xml:space="preserve"> </w:t>
      </w:r>
      <w:r w:rsidRPr="00A65507">
        <w:rPr>
          <w:rFonts w:ascii="David" w:hAnsi="David" w:hint="eastAsia"/>
          <w:color w:val="000000"/>
          <w:rtl/>
        </w:rPr>
        <w:t>תמורה</w:t>
      </w:r>
      <w:r w:rsidRPr="00A65507">
        <w:rPr>
          <w:rFonts w:ascii="David" w:hAnsi="David"/>
          <w:color w:val="000000"/>
          <w:rtl/>
        </w:rPr>
        <w:t xml:space="preserve"> </w:t>
      </w:r>
      <w:r w:rsidRPr="00A65507">
        <w:rPr>
          <w:rFonts w:ascii="David" w:hAnsi="David" w:hint="eastAsia"/>
          <w:color w:val="000000"/>
          <w:rtl/>
        </w:rPr>
        <w:t>כספית</w:t>
      </w:r>
      <w:r w:rsidRPr="00A65507">
        <w:rPr>
          <w:rFonts w:ascii="David" w:hAnsi="David"/>
          <w:color w:val="000000"/>
          <w:rtl/>
        </w:rPr>
        <w:t xml:space="preserve">. </w:t>
      </w:r>
      <w:r w:rsidRPr="00A65507">
        <w:rPr>
          <w:rFonts w:ascii="David" w:hAnsi="David" w:hint="eastAsia"/>
          <w:color w:val="000000"/>
          <w:rtl/>
        </w:rPr>
        <w:t>תיאר</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בחר</w:t>
      </w:r>
      <w:r w:rsidRPr="00A65507">
        <w:rPr>
          <w:rFonts w:ascii="David" w:hAnsi="David"/>
          <w:color w:val="000000"/>
          <w:rtl/>
        </w:rPr>
        <w:t xml:space="preserve"> </w:t>
      </w:r>
      <w:r w:rsidRPr="00A65507">
        <w:rPr>
          <w:rFonts w:ascii="David" w:hAnsi="David" w:hint="eastAsia"/>
          <w:color w:val="000000"/>
          <w:rtl/>
        </w:rPr>
        <w:t>לגדל</w:t>
      </w:r>
      <w:r w:rsidRPr="00A65507">
        <w:rPr>
          <w:rFonts w:ascii="David" w:hAnsi="David"/>
          <w:color w:val="000000"/>
          <w:rtl/>
        </w:rPr>
        <w:t xml:space="preserve"> </w:t>
      </w:r>
      <w:r w:rsidRPr="00A65507">
        <w:rPr>
          <w:rFonts w:ascii="David" w:hAnsi="David" w:hint="eastAsia"/>
          <w:color w:val="000000"/>
          <w:rtl/>
        </w:rPr>
        <w:t>סמים</w:t>
      </w:r>
      <w:r w:rsidRPr="00A65507">
        <w:rPr>
          <w:rFonts w:ascii="David" w:hAnsi="David"/>
          <w:color w:val="000000"/>
          <w:rtl/>
        </w:rPr>
        <w:t xml:space="preserve"> </w:t>
      </w:r>
      <w:r w:rsidRPr="00A65507">
        <w:rPr>
          <w:rFonts w:ascii="David" w:hAnsi="David" w:hint="eastAsia"/>
          <w:color w:val="000000"/>
          <w:rtl/>
        </w:rPr>
        <w:t>לצריכתו</w:t>
      </w:r>
      <w:r w:rsidRPr="00A65507">
        <w:rPr>
          <w:rFonts w:ascii="David" w:hAnsi="David"/>
          <w:color w:val="000000"/>
          <w:rtl/>
        </w:rPr>
        <w:t xml:space="preserve"> </w:t>
      </w:r>
      <w:r w:rsidRPr="00A65507">
        <w:rPr>
          <w:rFonts w:ascii="David" w:hAnsi="David" w:hint="eastAsia"/>
          <w:color w:val="000000"/>
          <w:rtl/>
        </w:rPr>
        <w:t>העצמית</w:t>
      </w:r>
      <w:r w:rsidRPr="00A65507">
        <w:rPr>
          <w:rFonts w:ascii="David" w:hAnsi="David"/>
          <w:color w:val="000000"/>
          <w:rtl/>
        </w:rPr>
        <w:t xml:space="preserve"> </w:t>
      </w:r>
      <w:r w:rsidRPr="00A65507">
        <w:rPr>
          <w:rFonts w:ascii="David" w:hAnsi="David" w:hint="eastAsia"/>
          <w:color w:val="000000"/>
          <w:rtl/>
        </w:rPr>
        <w:t>בלבד</w:t>
      </w:r>
      <w:r w:rsidRPr="00A65507">
        <w:rPr>
          <w:rFonts w:ascii="David" w:hAnsi="David"/>
          <w:color w:val="000000"/>
          <w:rtl/>
        </w:rPr>
        <w:t xml:space="preserve">. </w:t>
      </w:r>
      <w:r w:rsidRPr="00A65507">
        <w:rPr>
          <w:rFonts w:ascii="David" w:hAnsi="David" w:hint="eastAsia"/>
          <w:color w:val="000000"/>
          <w:rtl/>
        </w:rPr>
        <w:t>תחילה</w:t>
      </w:r>
      <w:r w:rsidRPr="00A65507">
        <w:rPr>
          <w:rFonts w:ascii="David" w:hAnsi="David"/>
          <w:color w:val="000000"/>
          <w:rtl/>
        </w:rPr>
        <w:t xml:space="preserve"> </w:t>
      </w:r>
      <w:r w:rsidRPr="00A65507">
        <w:rPr>
          <w:rFonts w:ascii="David" w:hAnsi="David" w:hint="eastAsia"/>
          <w:color w:val="000000"/>
          <w:rtl/>
        </w:rPr>
        <w:t>התנגד</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להשתלב</w:t>
      </w:r>
      <w:r w:rsidRPr="00A65507">
        <w:rPr>
          <w:rFonts w:ascii="David" w:hAnsi="David"/>
          <w:color w:val="000000"/>
          <w:rtl/>
        </w:rPr>
        <w:t xml:space="preserve"> </w:t>
      </w:r>
      <w:r w:rsidRPr="00A65507">
        <w:rPr>
          <w:rFonts w:ascii="David" w:hAnsi="David" w:hint="eastAsia"/>
          <w:color w:val="000000"/>
          <w:rtl/>
        </w:rPr>
        <w:t>בהליך</w:t>
      </w:r>
      <w:r w:rsidRPr="00A65507">
        <w:rPr>
          <w:rFonts w:ascii="David" w:hAnsi="David"/>
          <w:color w:val="000000"/>
          <w:rtl/>
        </w:rPr>
        <w:t xml:space="preserve"> </w:t>
      </w:r>
      <w:r w:rsidRPr="00A65507">
        <w:rPr>
          <w:rFonts w:ascii="David" w:hAnsi="David" w:hint="eastAsia"/>
          <w:color w:val="000000"/>
          <w:rtl/>
        </w:rPr>
        <w:t>טיפולי</w:t>
      </w:r>
      <w:r w:rsidRPr="00A65507">
        <w:rPr>
          <w:rFonts w:ascii="David" w:hAnsi="David"/>
          <w:color w:val="000000"/>
          <w:rtl/>
        </w:rPr>
        <w:t xml:space="preserve"> </w:t>
      </w:r>
      <w:r w:rsidRPr="00A65507">
        <w:rPr>
          <w:rFonts w:ascii="David" w:hAnsi="David" w:hint="eastAsia"/>
          <w:color w:val="000000"/>
          <w:rtl/>
        </w:rPr>
        <w:t>ואולם</w:t>
      </w:r>
      <w:r w:rsidRPr="00A65507">
        <w:rPr>
          <w:rFonts w:ascii="David" w:hAnsi="David"/>
          <w:color w:val="000000"/>
          <w:rtl/>
        </w:rPr>
        <w:t xml:space="preserve"> </w:t>
      </w:r>
      <w:r w:rsidRPr="00A65507">
        <w:rPr>
          <w:rFonts w:ascii="David" w:hAnsi="David" w:hint="eastAsia"/>
          <w:color w:val="000000"/>
          <w:rtl/>
        </w:rPr>
        <w:t>בהמשך</w:t>
      </w:r>
      <w:r w:rsidRPr="00A65507">
        <w:rPr>
          <w:rFonts w:ascii="David" w:hAnsi="David"/>
          <w:color w:val="000000"/>
          <w:rtl/>
        </w:rPr>
        <w:t xml:space="preserve"> </w:t>
      </w:r>
      <w:r w:rsidRPr="00A65507">
        <w:rPr>
          <w:rFonts w:ascii="David" w:hAnsi="David" w:hint="eastAsia"/>
          <w:color w:val="000000"/>
          <w:rtl/>
        </w:rPr>
        <w:t>חזר</w:t>
      </w:r>
      <w:r w:rsidRPr="00A65507">
        <w:rPr>
          <w:rFonts w:ascii="David" w:hAnsi="David"/>
          <w:color w:val="000000"/>
          <w:rtl/>
        </w:rPr>
        <w:t xml:space="preserve"> </w:t>
      </w:r>
      <w:r w:rsidRPr="00A65507">
        <w:rPr>
          <w:rFonts w:ascii="David" w:hAnsi="David" w:hint="eastAsia"/>
          <w:color w:val="000000"/>
          <w:rtl/>
        </w:rPr>
        <w:t>בו</w:t>
      </w:r>
      <w:r w:rsidRPr="00A65507">
        <w:rPr>
          <w:rFonts w:ascii="David" w:hAnsi="David"/>
          <w:color w:val="000000"/>
          <w:rtl/>
        </w:rPr>
        <w:t xml:space="preserve"> </w:t>
      </w:r>
      <w:r w:rsidRPr="00A65507">
        <w:rPr>
          <w:rFonts w:ascii="David" w:hAnsi="David" w:hint="eastAsia"/>
          <w:color w:val="000000"/>
          <w:rtl/>
        </w:rPr>
        <w:t>והביע</w:t>
      </w:r>
      <w:r w:rsidRPr="00A65507">
        <w:rPr>
          <w:rFonts w:ascii="David" w:hAnsi="David"/>
          <w:color w:val="000000"/>
          <w:rtl/>
        </w:rPr>
        <w:t xml:space="preserve"> </w:t>
      </w:r>
      <w:r w:rsidRPr="00A65507">
        <w:rPr>
          <w:rFonts w:ascii="David" w:hAnsi="David" w:hint="eastAsia"/>
          <w:color w:val="000000"/>
          <w:rtl/>
        </w:rPr>
        <w:t>נכונות</w:t>
      </w:r>
      <w:r w:rsidRPr="00A65507">
        <w:rPr>
          <w:rFonts w:ascii="David" w:hAnsi="David"/>
          <w:color w:val="000000"/>
          <w:rtl/>
        </w:rPr>
        <w:t xml:space="preserve"> </w:t>
      </w:r>
      <w:r w:rsidRPr="00A65507">
        <w:rPr>
          <w:rFonts w:ascii="David" w:hAnsi="David" w:hint="eastAsia"/>
          <w:color w:val="000000"/>
          <w:rtl/>
        </w:rPr>
        <w:t>ראשונית</w:t>
      </w:r>
      <w:r w:rsidRPr="00A65507">
        <w:rPr>
          <w:rFonts w:ascii="David" w:hAnsi="David"/>
          <w:color w:val="000000"/>
          <w:rtl/>
        </w:rPr>
        <w:t xml:space="preserve"> </w:t>
      </w:r>
      <w:r w:rsidRPr="00A65507">
        <w:rPr>
          <w:rFonts w:ascii="David" w:hAnsi="David" w:hint="eastAsia"/>
          <w:color w:val="000000"/>
          <w:rtl/>
        </w:rPr>
        <w:t>לפנות</w:t>
      </w:r>
      <w:r w:rsidRPr="00A65507">
        <w:rPr>
          <w:rFonts w:ascii="David" w:hAnsi="David"/>
          <w:color w:val="000000"/>
          <w:rtl/>
        </w:rPr>
        <w:t xml:space="preserve"> </w:t>
      </w:r>
      <w:r w:rsidRPr="00A65507">
        <w:rPr>
          <w:rFonts w:ascii="David" w:hAnsi="David" w:hint="eastAsia"/>
          <w:color w:val="000000"/>
          <w:rtl/>
        </w:rPr>
        <w:t>לטיפול</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באותו</w:t>
      </w:r>
      <w:r w:rsidRPr="00A65507">
        <w:rPr>
          <w:rFonts w:ascii="David" w:hAnsi="David"/>
          <w:color w:val="000000"/>
          <w:rtl/>
        </w:rPr>
        <w:t xml:space="preserve"> </w:t>
      </w:r>
      <w:r w:rsidRPr="00A65507">
        <w:rPr>
          <w:rFonts w:ascii="David" w:hAnsi="David" w:hint="eastAsia"/>
          <w:color w:val="000000"/>
          <w:rtl/>
        </w:rPr>
        <w:t>שלב</w:t>
      </w:r>
      <w:r w:rsidRPr="00A65507">
        <w:rPr>
          <w:rFonts w:ascii="David" w:hAnsi="David"/>
          <w:color w:val="000000"/>
          <w:rtl/>
        </w:rPr>
        <w:t xml:space="preserve"> </w:t>
      </w:r>
      <w:r w:rsidRPr="00A65507">
        <w:rPr>
          <w:rFonts w:ascii="David" w:hAnsi="David" w:hint="eastAsia"/>
          <w:color w:val="000000"/>
          <w:rtl/>
        </w:rPr>
        <w:t>נבעה</w:t>
      </w:r>
      <w:r w:rsidRPr="00A65507">
        <w:rPr>
          <w:rFonts w:ascii="David" w:hAnsi="David"/>
          <w:color w:val="000000"/>
          <w:rtl/>
        </w:rPr>
        <w:t xml:space="preserve"> </w:t>
      </w:r>
      <w:r w:rsidRPr="00A65507">
        <w:rPr>
          <w:rFonts w:ascii="David" w:hAnsi="David" w:hint="eastAsia"/>
          <w:color w:val="000000"/>
          <w:rtl/>
        </w:rPr>
        <w:t>להתרשמות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ממוטיבציה</w:t>
      </w:r>
      <w:r w:rsidRPr="00A65507">
        <w:rPr>
          <w:rFonts w:ascii="David" w:hAnsi="David"/>
          <w:color w:val="000000"/>
          <w:rtl/>
        </w:rPr>
        <w:t xml:space="preserve"> </w:t>
      </w:r>
      <w:r w:rsidRPr="00A65507">
        <w:rPr>
          <w:rFonts w:ascii="David" w:hAnsi="David" w:hint="eastAsia"/>
          <w:color w:val="000000"/>
          <w:rtl/>
        </w:rPr>
        <w:t>חיצונית</w:t>
      </w:r>
      <w:r w:rsidRPr="00A65507">
        <w:rPr>
          <w:rFonts w:ascii="David" w:hAnsi="David"/>
          <w:color w:val="000000"/>
          <w:rtl/>
        </w:rPr>
        <w:t xml:space="preserve">. </w:t>
      </w:r>
      <w:r w:rsidRPr="00A65507">
        <w:rPr>
          <w:rFonts w:ascii="David" w:hAnsi="David" w:hint="eastAsia"/>
          <w:color w:val="000000"/>
          <w:rtl/>
        </w:rPr>
        <w:t>בשיחה</w:t>
      </w:r>
      <w:r w:rsidRPr="00A65507">
        <w:rPr>
          <w:rFonts w:ascii="David" w:hAnsi="David"/>
          <w:color w:val="000000"/>
          <w:rtl/>
        </w:rPr>
        <w:t xml:space="preserve"> </w:t>
      </w:r>
      <w:r w:rsidRPr="00A65507">
        <w:rPr>
          <w:rFonts w:ascii="David" w:hAnsi="David" w:hint="eastAsia"/>
          <w:color w:val="000000"/>
          <w:rtl/>
        </w:rPr>
        <w:t>עם</w:t>
      </w:r>
      <w:r w:rsidRPr="00A65507">
        <w:rPr>
          <w:rFonts w:ascii="David" w:hAnsi="David"/>
          <w:color w:val="000000"/>
          <w:rtl/>
        </w:rPr>
        <w:t xml:space="preserve"> </w:t>
      </w:r>
      <w:r w:rsidRPr="00A65507">
        <w:rPr>
          <w:rFonts w:ascii="David" w:hAnsi="David" w:hint="eastAsia"/>
          <w:color w:val="000000"/>
          <w:rtl/>
        </w:rPr>
        <w:t>אימו</w:t>
      </w:r>
      <w:r w:rsidRPr="00A65507">
        <w:rPr>
          <w:rFonts w:ascii="David" w:hAnsi="David"/>
          <w:color w:val="000000"/>
          <w:rtl/>
        </w:rPr>
        <w:t xml:space="preserve"> </w:t>
      </w:r>
      <w:r w:rsidRPr="00A65507">
        <w:rPr>
          <w:rFonts w:ascii="David" w:hAnsi="David" w:hint="eastAsia"/>
          <w:color w:val="000000"/>
          <w:rtl/>
        </w:rPr>
        <w:t>ובת</w:t>
      </w:r>
      <w:r w:rsidRPr="00A65507">
        <w:rPr>
          <w:rFonts w:ascii="David" w:hAnsi="David"/>
          <w:color w:val="000000"/>
          <w:rtl/>
        </w:rPr>
        <w:t xml:space="preserve"> </w:t>
      </w:r>
      <w:r w:rsidRPr="00A65507">
        <w:rPr>
          <w:rFonts w:ascii="David" w:hAnsi="David" w:hint="eastAsia"/>
          <w:color w:val="000000"/>
          <w:rtl/>
        </w:rPr>
        <w:t>זוגה</w:t>
      </w:r>
      <w:r w:rsidRPr="00A65507">
        <w:rPr>
          <w:rFonts w:ascii="David" w:hAnsi="David"/>
          <w:color w:val="000000"/>
          <w:rtl/>
        </w:rPr>
        <w:t xml:space="preserve"> </w:t>
      </w:r>
      <w:r w:rsidRPr="00A65507">
        <w:rPr>
          <w:rFonts w:ascii="David" w:hAnsi="David" w:hint="eastAsia"/>
          <w:color w:val="000000"/>
          <w:rtl/>
        </w:rPr>
        <w:t>מסרו</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התמודד</w:t>
      </w:r>
      <w:r w:rsidRPr="00A65507">
        <w:rPr>
          <w:rFonts w:ascii="David" w:hAnsi="David"/>
          <w:color w:val="000000"/>
          <w:rtl/>
        </w:rPr>
        <w:t xml:space="preserve"> </w:t>
      </w:r>
      <w:r w:rsidRPr="00A65507">
        <w:rPr>
          <w:rFonts w:ascii="David" w:hAnsi="David" w:hint="eastAsia"/>
          <w:color w:val="000000"/>
          <w:rtl/>
        </w:rPr>
        <w:t>מגיל</w:t>
      </w:r>
      <w:r w:rsidRPr="00A65507">
        <w:rPr>
          <w:rFonts w:ascii="David" w:hAnsi="David"/>
          <w:color w:val="000000"/>
          <w:rtl/>
        </w:rPr>
        <w:t xml:space="preserve"> </w:t>
      </w:r>
      <w:r w:rsidRPr="00A65507">
        <w:rPr>
          <w:rFonts w:ascii="David" w:hAnsi="David" w:hint="eastAsia"/>
          <w:color w:val="000000"/>
          <w:rtl/>
        </w:rPr>
        <w:t>צעיר</w:t>
      </w:r>
      <w:r w:rsidRPr="00A65507">
        <w:rPr>
          <w:rFonts w:ascii="David" w:hAnsi="David"/>
          <w:color w:val="000000"/>
          <w:rtl/>
        </w:rPr>
        <w:t xml:space="preserve"> </w:t>
      </w:r>
      <w:r w:rsidRPr="00A65507">
        <w:rPr>
          <w:rFonts w:ascii="David" w:hAnsi="David" w:hint="eastAsia"/>
          <w:color w:val="000000"/>
          <w:rtl/>
        </w:rPr>
        <w:t>עם</w:t>
      </w:r>
      <w:r w:rsidRPr="00A65507">
        <w:rPr>
          <w:rFonts w:ascii="David" w:hAnsi="David"/>
          <w:color w:val="000000"/>
          <w:rtl/>
        </w:rPr>
        <w:t xml:space="preserve"> </w:t>
      </w:r>
      <w:r w:rsidRPr="00A65507">
        <w:rPr>
          <w:rFonts w:ascii="David" w:hAnsi="David" w:hint="eastAsia"/>
          <w:color w:val="000000"/>
          <w:rtl/>
        </w:rPr>
        <w:t>קשיים</w:t>
      </w:r>
      <w:r w:rsidRPr="00A65507">
        <w:rPr>
          <w:rFonts w:ascii="David" w:hAnsi="David"/>
          <w:color w:val="000000"/>
          <w:rtl/>
        </w:rPr>
        <w:t xml:space="preserve"> </w:t>
      </w:r>
      <w:r w:rsidRPr="00A65507">
        <w:rPr>
          <w:rFonts w:ascii="David" w:hAnsi="David" w:hint="eastAsia"/>
          <w:color w:val="000000"/>
          <w:rtl/>
        </w:rPr>
        <w:t>רגשיים</w:t>
      </w:r>
      <w:r w:rsidRPr="00A65507">
        <w:rPr>
          <w:rFonts w:ascii="David" w:hAnsi="David"/>
          <w:color w:val="000000"/>
          <w:rtl/>
        </w:rPr>
        <w:t xml:space="preserve"> </w:t>
      </w:r>
      <w:r w:rsidRPr="00A65507">
        <w:rPr>
          <w:rFonts w:ascii="David" w:hAnsi="David" w:hint="eastAsia"/>
          <w:color w:val="000000"/>
          <w:rtl/>
        </w:rPr>
        <w:t>סביב</w:t>
      </w:r>
      <w:r w:rsidRPr="00A65507">
        <w:rPr>
          <w:rFonts w:ascii="David" w:hAnsi="David"/>
          <w:color w:val="000000"/>
          <w:rtl/>
        </w:rPr>
        <w:t xml:space="preserve"> </w:t>
      </w:r>
      <w:r w:rsidRPr="00A65507">
        <w:rPr>
          <w:rFonts w:ascii="David" w:hAnsi="David" w:hint="eastAsia"/>
          <w:color w:val="000000"/>
          <w:rtl/>
        </w:rPr>
        <w:t>קשיי</w:t>
      </w:r>
      <w:r w:rsidRPr="00A65507">
        <w:rPr>
          <w:rFonts w:ascii="David" w:hAnsi="David"/>
          <w:color w:val="000000"/>
          <w:rtl/>
        </w:rPr>
        <w:t xml:space="preserve"> </w:t>
      </w:r>
      <w:r w:rsidRPr="00A65507">
        <w:rPr>
          <w:rFonts w:ascii="David" w:hAnsi="David" w:hint="eastAsia"/>
          <w:color w:val="000000"/>
          <w:rtl/>
        </w:rPr>
        <w:t>שייכות</w:t>
      </w:r>
      <w:r w:rsidRPr="00A65507">
        <w:rPr>
          <w:rFonts w:ascii="David" w:hAnsi="David"/>
          <w:color w:val="000000"/>
          <w:rtl/>
        </w:rPr>
        <w:t xml:space="preserve"> </w:t>
      </w:r>
      <w:r w:rsidRPr="00A65507">
        <w:rPr>
          <w:rFonts w:ascii="David" w:hAnsi="David" w:hint="eastAsia"/>
          <w:color w:val="000000"/>
          <w:rtl/>
        </w:rPr>
        <w:t>ותחושת</w:t>
      </w:r>
      <w:r w:rsidRPr="00A65507">
        <w:rPr>
          <w:rFonts w:ascii="David" w:hAnsi="David"/>
          <w:color w:val="000000"/>
          <w:rtl/>
        </w:rPr>
        <w:t xml:space="preserve"> </w:t>
      </w:r>
      <w:r w:rsidRPr="00A65507">
        <w:rPr>
          <w:rFonts w:ascii="David" w:hAnsi="David" w:hint="eastAsia"/>
          <w:color w:val="000000"/>
          <w:rtl/>
        </w:rPr>
        <w:t>חריגות</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רקע</w:t>
      </w:r>
      <w:r w:rsidRPr="00A65507">
        <w:rPr>
          <w:rFonts w:ascii="David" w:hAnsi="David"/>
          <w:color w:val="000000"/>
          <w:rtl/>
        </w:rPr>
        <w:t xml:space="preserve"> </w:t>
      </w:r>
      <w:r w:rsidRPr="00A65507">
        <w:rPr>
          <w:rFonts w:ascii="David" w:hAnsi="David" w:hint="eastAsia"/>
          <w:color w:val="000000"/>
          <w:rtl/>
        </w:rPr>
        <w:t>מבנה</w:t>
      </w:r>
      <w:r w:rsidRPr="00A65507">
        <w:rPr>
          <w:rFonts w:ascii="David" w:hAnsi="David"/>
          <w:color w:val="000000"/>
          <w:rtl/>
        </w:rPr>
        <w:t xml:space="preserve"> </w:t>
      </w:r>
      <w:r w:rsidRPr="00A65507">
        <w:rPr>
          <w:rFonts w:ascii="David" w:hAnsi="David" w:hint="eastAsia"/>
          <w:color w:val="000000"/>
          <w:rtl/>
        </w:rPr>
        <w:t>המשפחה</w:t>
      </w:r>
      <w:r w:rsidRPr="00A65507">
        <w:rPr>
          <w:rFonts w:ascii="David" w:hAnsi="David"/>
          <w:color w:val="000000"/>
          <w:rtl/>
        </w:rPr>
        <w:t xml:space="preserve"> </w:t>
      </w:r>
      <w:r w:rsidRPr="00A65507">
        <w:rPr>
          <w:rFonts w:ascii="David" w:hAnsi="David" w:hint="eastAsia"/>
          <w:color w:val="000000"/>
          <w:rtl/>
        </w:rPr>
        <w:t>הייחודי</w:t>
      </w:r>
      <w:r w:rsidRPr="00A65507">
        <w:rPr>
          <w:rFonts w:ascii="David" w:hAnsi="David"/>
          <w:color w:val="000000"/>
          <w:rtl/>
        </w:rPr>
        <w:t xml:space="preserve"> </w:t>
      </w:r>
      <w:r w:rsidRPr="00A65507">
        <w:rPr>
          <w:rFonts w:ascii="David" w:hAnsi="David" w:hint="eastAsia"/>
          <w:color w:val="000000"/>
          <w:rtl/>
        </w:rPr>
        <w:t>והעדר</w:t>
      </w:r>
      <w:r w:rsidRPr="00A65507">
        <w:rPr>
          <w:rFonts w:ascii="David" w:hAnsi="David"/>
          <w:color w:val="000000"/>
          <w:rtl/>
        </w:rPr>
        <w:t xml:space="preserve"> </w:t>
      </w:r>
      <w:r w:rsidRPr="00A65507">
        <w:rPr>
          <w:rFonts w:ascii="David" w:hAnsi="David" w:hint="eastAsia"/>
          <w:color w:val="000000"/>
          <w:rtl/>
        </w:rPr>
        <w:t>דמות</w:t>
      </w:r>
      <w:r w:rsidRPr="00A65507">
        <w:rPr>
          <w:rFonts w:ascii="David" w:hAnsi="David"/>
          <w:color w:val="000000"/>
          <w:rtl/>
        </w:rPr>
        <w:t xml:space="preserve"> </w:t>
      </w:r>
      <w:r w:rsidRPr="00A65507">
        <w:rPr>
          <w:rFonts w:ascii="David" w:hAnsi="David" w:hint="eastAsia"/>
          <w:color w:val="000000"/>
          <w:rtl/>
        </w:rPr>
        <w:t>אב</w:t>
      </w:r>
      <w:r w:rsidRPr="00A65507">
        <w:rPr>
          <w:rFonts w:ascii="David" w:hAnsi="David"/>
          <w:color w:val="000000"/>
          <w:rtl/>
        </w:rPr>
        <w:t xml:space="preserve"> </w:t>
      </w:r>
      <w:r w:rsidRPr="00A65507">
        <w:rPr>
          <w:rFonts w:ascii="David" w:hAnsi="David" w:hint="eastAsia"/>
          <w:color w:val="000000"/>
          <w:rtl/>
        </w:rPr>
        <w:t>בחייו</w:t>
      </w:r>
      <w:r w:rsidRPr="00A65507">
        <w:rPr>
          <w:rFonts w:ascii="David" w:hAnsi="David"/>
          <w:color w:val="000000"/>
          <w:rtl/>
        </w:rPr>
        <w:t xml:space="preserve">. </w:t>
      </w:r>
      <w:r w:rsidRPr="00A65507">
        <w:rPr>
          <w:rFonts w:ascii="David" w:hAnsi="David" w:hint="eastAsia"/>
          <w:color w:val="000000"/>
          <w:rtl/>
        </w:rPr>
        <w:t>להתרשמות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התמודדותו</w:t>
      </w:r>
      <w:r w:rsidRPr="00A65507">
        <w:rPr>
          <w:rFonts w:ascii="David" w:hAnsi="David"/>
          <w:color w:val="000000"/>
          <w:rtl/>
        </w:rPr>
        <w:t xml:space="preserve"> </w:t>
      </w:r>
      <w:r w:rsidRPr="00A65507">
        <w:rPr>
          <w:rFonts w:ascii="David" w:hAnsi="David" w:hint="eastAsia"/>
          <w:color w:val="000000"/>
          <w:rtl/>
        </w:rPr>
        <w:t>עם</w:t>
      </w:r>
      <w:r w:rsidRPr="00A65507">
        <w:rPr>
          <w:rFonts w:ascii="David" w:hAnsi="David"/>
          <w:color w:val="000000"/>
          <w:rtl/>
        </w:rPr>
        <w:t xml:space="preserve"> </w:t>
      </w:r>
      <w:r w:rsidRPr="00A65507">
        <w:rPr>
          <w:rFonts w:ascii="David" w:hAnsi="David" w:hint="eastAsia"/>
          <w:color w:val="000000"/>
          <w:rtl/>
        </w:rPr>
        <w:t>קשיים</w:t>
      </w:r>
      <w:r w:rsidRPr="00A65507">
        <w:rPr>
          <w:rFonts w:ascii="David" w:hAnsi="David"/>
          <w:color w:val="000000"/>
          <w:rtl/>
        </w:rPr>
        <w:t xml:space="preserve"> </w:t>
      </w:r>
      <w:r w:rsidRPr="00A65507">
        <w:rPr>
          <w:rFonts w:ascii="David" w:hAnsi="David" w:hint="eastAsia"/>
          <w:color w:val="000000"/>
          <w:rtl/>
        </w:rPr>
        <w:lastRenderedPageBreak/>
        <w:t>אלו</w:t>
      </w:r>
      <w:r w:rsidRPr="00A65507">
        <w:rPr>
          <w:rFonts w:ascii="David" w:hAnsi="David"/>
          <w:color w:val="000000"/>
          <w:rtl/>
        </w:rPr>
        <w:t xml:space="preserve"> </w:t>
      </w:r>
      <w:r w:rsidRPr="00A65507">
        <w:rPr>
          <w:rFonts w:ascii="David" w:hAnsi="David" w:hint="eastAsia"/>
          <w:color w:val="000000"/>
          <w:rtl/>
        </w:rPr>
        <w:t>התאפיינה</w:t>
      </w:r>
      <w:r w:rsidRPr="00A65507">
        <w:rPr>
          <w:rFonts w:ascii="David" w:hAnsi="David"/>
          <w:color w:val="000000"/>
          <w:rtl/>
        </w:rPr>
        <w:t xml:space="preserve"> </w:t>
      </w:r>
      <w:r w:rsidRPr="00A65507">
        <w:rPr>
          <w:rFonts w:ascii="David" w:hAnsi="David" w:hint="eastAsia"/>
          <w:color w:val="000000"/>
          <w:rtl/>
        </w:rPr>
        <w:t>בנגררות</w:t>
      </w:r>
      <w:r w:rsidRPr="00A65507">
        <w:rPr>
          <w:rFonts w:ascii="David" w:hAnsi="David"/>
          <w:color w:val="000000"/>
          <w:rtl/>
        </w:rPr>
        <w:t xml:space="preserve"> </w:t>
      </w:r>
      <w:r w:rsidRPr="00A65507">
        <w:rPr>
          <w:rFonts w:ascii="David" w:hAnsi="David" w:hint="eastAsia"/>
          <w:color w:val="000000"/>
          <w:rtl/>
        </w:rPr>
        <w:t>וריצוי</w:t>
      </w:r>
      <w:r w:rsidRPr="00A65507">
        <w:rPr>
          <w:rFonts w:ascii="David" w:hAnsi="David"/>
          <w:color w:val="000000"/>
          <w:rtl/>
        </w:rPr>
        <w:t xml:space="preserve"> </w:t>
      </w:r>
      <w:r w:rsidRPr="00A65507">
        <w:rPr>
          <w:rFonts w:ascii="David" w:hAnsi="David" w:hint="eastAsia"/>
          <w:color w:val="000000"/>
          <w:rtl/>
        </w:rPr>
        <w:t>קבוצות</w:t>
      </w:r>
      <w:r w:rsidRPr="00A65507">
        <w:rPr>
          <w:rFonts w:ascii="David" w:hAnsi="David"/>
          <w:color w:val="000000"/>
          <w:rtl/>
        </w:rPr>
        <w:t xml:space="preserve"> </w:t>
      </w:r>
      <w:r w:rsidRPr="00A65507">
        <w:rPr>
          <w:rFonts w:ascii="David" w:hAnsi="David" w:hint="eastAsia"/>
          <w:color w:val="000000"/>
          <w:rtl/>
        </w:rPr>
        <w:t>השווים</w:t>
      </w:r>
      <w:r w:rsidRPr="00A65507">
        <w:rPr>
          <w:rFonts w:ascii="David" w:hAnsi="David"/>
          <w:color w:val="000000"/>
          <w:rtl/>
        </w:rPr>
        <w:t xml:space="preserve"> </w:t>
      </w:r>
      <w:r w:rsidRPr="00A65507">
        <w:rPr>
          <w:rFonts w:ascii="David" w:hAnsi="David" w:hint="eastAsia"/>
          <w:color w:val="000000"/>
          <w:rtl/>
        </w:rPr>
        <w:t>שלו</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התרשם</w:t>
      </w:r>
      <w:r w:rsidRPr="00A65507">
        <w:rPr>
          <w:rFonts w:ascii="David" w:hAnsi="David"/>
          <w:color w:val="000000"/>
          <w:rtl/>
        </w:rPr>
        <w:t xml:space="preserve"> </w:t>
      </w:r>
      <w:r w:rsidRPr="00A65507">
        <w:rPr>
          <w:rFonts w:ascii="David" w:hAnsi="David" w:hint="eastAsia"/>
          <w:color w:val="000000"/>
          <w:rtl/>
        </w:rPr>
        <w:t>מנאשם</w:t>
      </w:r>
      <w:r w:rsidRPr="00A65507">
        <w:rPr>
          <w:rFonts w:ascii="David" w:hAnsi="David"/>
          <w:color w:val="000000"/>
          <w:rtl/>
        </w:rPr>
        <w:t xml:space="preserve"> </w:t>
      </w:r>
      <w:r w:rsidRPr="00A65507">
        <w:rPr>
          <w:rFonts w:ascii="David" w:hAnsi="David" w:hint="eastAsia"/>
          <w:color w:val="000000"/>
          <w:rtl/>
        </w:rPr>
        <w:t>צעיר</w:t>
      </w:r>
      <w:r w:rsidRPr="00A65507">
        <w:rPr>
          <w:rFonts w:ascii="David" w:hAnsi="David"/>
          <w:color w:val="000000"/>
          <w:rtl/>
        </w:rPr>
        <w:t xml:space="preserve"> </w:t>
      </w:r>
      <w:r w:rsidRPr="00A65507">
        <w:rPr>
          <w:rFonts w:ascii="David" w:hAnsi="David" w:hint="eastAsia"/>
          <w:color w:val="000000"/>
          <w:rtl/>
        </w:rPr>
        <w:t>בעל</w:t>
      </w:r>
      <w:r w:rsidRPr="00A65507">
        <w:rPr>
          <w:rFonts w:ascii="David" w:hAnsi="David"/>
          <w:color w:val="000000"/>
          <w:rtl/>
        </w:rPr>
        <w:t xml:space="preserve"> </w:t>
      </w:r>
      <w:r w:rsidRPr="00A65507">
        <w:rPr>
          <w:rFonts w:ascii="David" w:hAnsi="David" w:hint="eastAsia"/>
          <w:color w:val="000000"/>
          <w:rtl/>
        </w:rPr>
        <w:t>אישיות</w:t>
      </w:r>
      <w:r w:rsidRPr="00A65507">
        <w:rPr>
          <w:rFonts w:ascii="David" w:hAnsi="David"/>
          <w:color w:val="000000"/>
          <w:rtl/>
        </w:rPr>
        <w:t xml:space="preserve"> </w:t>
      </w:r>
      <w:r w:rsidRPr="00A65507">
        <w:rPr>
          <w:rFonts w:ascii="David" w:hAnsi="David" w:hint="eastAsia"/>
          <w:color w:val="000000"/>
          <w:rtl/>
        </w:rPr>
        <w:t>בלתי</w:t>
      </w:r>
      <w:r w:rsidRPr="00A65507">
        <w:rPr>
          <w:rFonts w:ascii="David" w:hAnsi="David"/>
          <w:color w:val="000000"/>
          <w:rtl/>
        </w:rPr>
        <w:t xml:space="preserve"> </w:t>
      </w:r>
      <w:r w:rsidRPr="00A65507">
        <w:rPr>
          <w:rFonts w:ascii="David" w:hAnsi="David" w:hint="eastAsia"/>
          <w:color w:val="000000"/>
          <w:rtl/>
        </w:rPr>
        <w:t>בשלה</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עסוק</w:t>
      </w:r>
      <w:r w:rsidRPr="00A65507">
        <w:rPr>
          <w:rFonts w:ascii="David" w:hAnsi="David"/>
          <w:color w:val="000000"/>
          <w:rtl/>
        </w:rPr>
        <w:t xml:space="preserve"> </w:t>
      </w:r>
      <w:r w:rsidRPr="00A65507">
        <w:rPr>
          <w:rFonts w:ascii="David" w:hAnsi="David" w:hint="eastAsia"/>
          <w:color w:val="000000"/>
          <w:rtl/>
        </w:rPr>
        <w:t>בריצוי</w:t>
      </w:r>
      <w:r w:rsidRPr="00A65507">
        <w:rPr>
          <w:rFonts w:ascii="David" w:hAnsi="David"/>
          <w:color w:val="000000"/>
          <w:rtl/>
        </w:rPr>
        <w:t xml:space="preserve"> </w:t>
      </w:r>
      <w:r w:rsidRPr="00A65507">
        <w:rPr>
          <w:rFonts w:ascii="David" w:hAnsi="David" w:hint="eastAsia"/>
          <w:color w:val="000000"/>
          <w:rtl/>
        </w:rPr>
        <w:t>סביבתו</w:t>
      </w:r>
      <w:r w:rsidRPr="00A65507">
        <w:rPr>
          <w:rFonts w:ascii="David" w:hAnsi="David"/>
          <w:color w:val="000000"/>
          <w:rtl/>
        </w:rPr>
        <w:t xml:space="preserve"> </w:t>
      </w:r>
      <w:r w:rsidRPr="00A65507">
        <w:rPr>
          <w:rFonts w:ascii="David" w:hAnsi="David" w:hint="eastAsia"/>
          <w:color w:val="000000"/>
          <w:rtl/>
        </w:rPr>
        <w:t>ושפיתח</w:t>
      </w:r>
      <w:r w:rsidRPr="00A65507">
        <w:rPr>
          <w:rFonts w:ascii="David" w:hAnsi="David"/>
          <w:color w:val="000000"/>
          <w:rtl/>
        </w:rPr>
        <w:t xml:space="preserve"> </w:t>
      </w:r>
      <w:r w:rsidRPr="00A65507">
        <w:rPr>
          <w:rFonts w:ascii="David" w:hAnsi="David" w:hint="eastAsia"/>
          <w:color w:val="000000"/>
          <w:rtl/>
        </w:rPr>
        <w:t>נטייה</w:t>
      </w:r>
      <w:r w:rsidRPr="00A65507">
        <w:rPr>
          <w:rFonts w:ascii="David" w:hAnsi="David"/>
          <w:color w:val="000000"/>
          <w:rtl/>
        </w:rPr>
        <w:t xml:space="preserve"> </w:t>
      </w:r>
      <w:r w:rsidRPr="00A65507">
        <w:rPr>
          <w:rFonts w:ascii="David" w:hAnsi="David" w:hint="eastAsia"/>
          <w:color w:val="000000"/>
          <w:rtl/>
        </w:rPr>
        <w:t>התמכרותית</w:t>
      </w:r>
      <w:r w:rsidRPr="00A65507">
        <w:rPr>
          <w:rFonts w:ascii="David" w:hAnsi="David"/>
          <w:color w:val="000000"/>
          <w:rtl/>
        </w:rPr>
        <w:t xml:space="preserve"> </w:t>
      </w:r>
      <w:r w:rsidRPr="00A65507">
        <w:rPr>
          <w:rFonts w:ascii="David" w:hAnsi="David" w:hint="eastAsia"/>
          <w:color w:val="000000"/>
          <w:rtl/>
        </w:rPr>
        <w:t>לסמים</w:t>
      </w:r>
      <w:r w:rsidRPr="00A65507">
        <w:rPr>
          <w:rFonts w:ascii="David" w:hAnsi="David"/>
          <w:color w:val="000000"/>
          <w:rtl/>
        </w:rPr>
        <w:t xml:space="preserve">. </w:t>
      </w:r>
      <w:r w:rsidRPr="00A65507">
        <w:rPr>
          <w:rFonts w:ascii="David" w:hAnsi="David" w:hint="eastAsia"/>
          <w:color w:val="000000"/>
          <w:rtl/>
        </w:rPr>
        <w:t>לפיכך</w:t>
      </w:r>
      <w:r w:rsidRPr="00A65507">
        <w:rPr>
          <w:rFonts w:ascii="David" w:hAnsi="David"/>
          <w:color w:val="000000"/>
          <w:rtl/>
        </w:rPr>
        <w:t xml:space="preserve"> </w:t>
      </w:r>
      <w:r w:rsidRPr="00A65507">
        <w:rPr>
          <w:rFonts w:ascii="David" w:hAnsi="David" w:hint="eastAsia"/>
          <w:color w:val="000000"/>
          <w:rtl/>
        </w:rPr>
        <w:t>נתבקשה</w:t>
      </w:r>
      <w:r w:rsidRPr="00A65507">
        <w:rPr>
          <w:rFonts w:ascii="David" w:hAnsi="David"/>
          <w:color w:val="000000"/>
          <w:rtl/>
        </w:rPr>
        <w:t xml:space="preserve"> </w:t>
      </w:r>
      <w:r w:rsidRPr="00A65507">
        <w:rPr>
          <w:rFonts w:ascii="David" w:hAnsi="David" w:hint="eastAsia"/>
          <w:color w:val="000000"/>
          <w:rtl/>
        </w:rPr>
        <w:t>דחייה</w:t>
      </w:r>
      <w:r w:rsidRPr="00A65507">
        <w:rPr>
          <w:rFonts w:ascii="David" w:hAnsi="David"/>
          <w:color w:val="000000"/>
          <w:rtl/>
        </w:rPr>
        <w:t xml:space="preserve"> </w:t>
      </w:r>
      <w:r w:rsidRPr="00A65507">
        <w:rPr>
          <w:rFonts w:ascii="David" w:hAnsi="David" w:hint="eastAsia"/>
          <w:color w:val="000000"/>
          <w:rtl/>
        </w:rPr>
        <w:t>לבחינת</w:t>
      </w:r>
      <w:r w:rsidRPr="00A65507">
        <w:rPr>
          <w:rFonts w:ascii="David" w:hAnsi="David"/>
          <w:color w:val="000000"/>
          <w:rtl/>
        </w:rPr>
        <w:t xml:space="preserve"> </w:t>
      </w:r>
      <w:r w:rsidRPr="00A65507">
        <w:rPr>
          <w:rFonts w:ascii="David" w:hAnsi="David" w:hint="eastAsia"/>
          <w:color w:val="000000"/>
          <w:rtl/>
        </w:rPr>
        <w:t>שילובו</w:t>
      </w:r>
      <w:r w:rsidRPr="00A65507">
        <w:rPr>
          <w:rFonts w:ascii="David" w:hAnsi="David"/>
          <w:color w:val="000000"/>
          <w:rtl/>
        </w:rPr>
        <w:t xml:space="preserve"> </w:t>
      </w:r>
      <w:r w:rsidRPr="00A65507">
        <w:rPr>
          <w:rFonts w:ascii="David" w:hAnsi="David" w:hint="eastAsia"/>
          <w:color w:val="000000"/>
          <w:rtl/>
        </w:rPr>
        <w:t>בהליך</w:t>
      </w:r>
      <w:r w:rsidRPr="00A65507">
        <w:rPr>
          <w:rFonts w:ascii="David" w:hAnsi="David"/>
          <w:color w:val="000000"/>
          <w:rtl/>
        </w:rPr>
        <w:t xml:space="preserve"> </w:t>
      </w:r>
      <w:r w:rsidRPr="00A65507">
        <w:rPr>
          <w:rFonts w:ascii="David" w:hAnsi="David" w:hint="eastAsia"/>
          <w:color w:val="000000"/>
          <w:rtl/>
        </w:rPr>
        <w:t>טיפולי</w:t>
      </w:r>
      <w:r w:rsidRPr="00A65507">
        <w:rPr>
          <w:rFonts w:ascii="David" w:hAnsi="David"/>
          <w:color w:val="000000"/>
          <w:rtl/>
        </w:rPr>
        <w:t xml:space="preserve">. </w:t>
      </w:r>
      <w:r w:rsidRPr="00A65507">
        <w:rPr>
          <w:rFonts w:ascii="David" w:hAnsi="David" w:hint="eastAsia"/>
          <w:color w:val="000000"/>
          <w:rtl/>
        </w:rPr>
        <w:t>בהמשך</w:t>
      </w:r>
      <w:r w:rsidRPr="00A65507">
        <w:rPr>
          <w:rFonts w:ascii="David" w:hAnsi="David"/>
          <w:color w:val="000000"/>
          <w:rtl/>
        </w:rPr>
        <w:t xml:space="preserve">, </w:t>
      </w:r>
      <w:r w:rsidRPr="00A65507">
        <w:rPr>
          <w:rFonts w:ascii="David" w:hAnsi="David" w:hint="eastAsia"/>
          <w:color w:val="000000"/>
          <w:rtl/>
        </w:rPr>
        <w:t>נשלח</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בחודש</w:t>
      </w:r>
      <w:r w:rsidRPr="00A65507">
        <w:rPr>
          <w:rFonts w:ascii="David" w:hAnsi="David"/>
          <w:color w:val="000000"/>
          <w:rtl/>
        </w:rPr>
        <w:t xml:space="preserve"> </w:t>
      </w:r>
      <w:r w:rsidRPr="00A65507">
        <w:rPr>
          <w:rFonts w:ascii="David" w:hAnsi="David" w:hint="eastAsia"/>
          <w:color w:val="000000"/>
          <w:rtl/>
        </w:rPr>
        <w:t>מרץ</w:t>
      </w:r>
      <w:r w:rsidRPr="00A65507">
        <w:rPr>
          <w:rFonts w:ascii="David" w:hAnsi="David"/>
          <w:color w:val="000000"/>
          <w:rtl/>
        </w:rPr>
        <w:t xml:space="preserve"> 2016 </w:t>
      </w:r>
      <w:r w:rsidRPr="00A65507">
        <w:rPr>
          <w:rFonts w:ascii="David" w:hAnsi="David" w:hint="eastAsia"/>
          <w:color w:val="000000"/>
          <w:rtl/>
        </w:rPr>
        <w:t>לטיפול</w:t>
      </w:r>
      <w:r w:rsidRPr="00A65507">
        <w:rPr>
          <w:rFonts w:ascii="David" w:hAnsi="David"/>
          <w:color w:val="000000"/>
          <w:rtl/>
        </w:rPr>
        <w:t xml:space="preserve"> </w:t>
      </w:r>
      <w:r w:rsidRPr="00A65507">
        <w:rPr>
          <w:rFonts w:ascii="David" w:hAnsi="David" w:hint="eastAsia"/>
          <w:color w:val="000000"/>
          <w:rtl/>
        </w:rPr>
        <w:t>ביחידה</w:t>
      </w:r>
      <w:r w:rsidRPr="00A65507">
        <w:rPr>
          <w:rFonts w:ascii="David" w:hAnsi="David"/>
          <w:color w:val="000000"/>
          <w:rtl/>
        </w:rPr>
        <w:t xml:space="preserve"> </w:t>
      </w:r>
      <w:r w:rsidRPr="00A65507">
        <w:rPr>
          <w:rFonts w:ascii="David" w:hAnsi="David" w:hint="eastAsia"/>
          <w:color w:val="000000"/>
          <w:rtl/>
        </w:rPr>
        <w:t>העירונית</w:t>
      </w:r>
      <w:r w:rsidRPr="00A65507">
        <w:rPr>
          <w:rFonts w:ascii="David" w:hAnsi="David"/>
          <w:color w:val="000000"/>
          <w:rtl/>
        </w:rPr>
        <w:t xml:space="preserve"> </w:t>
      </w:r>
      <w:r w:rsidRPr="00A65507">
        <w:rPr>
          <w:rFonts w:ascii="David" w:hAnsi="David" w:hint="eastAsia"/>
          <w:color w:val="000000"/>
          <w:rtl/>
        </w:rPr>
        <w:t>לטיפול</w:t>
      </w:r>
      <w:r w:rsidRPr="00A65507">
        <w:rPr>
          <w:rFonts w:ascii="David" w:hAnsi="David"/>
          <w:color w:val="000000"/>
          <w:rtl/>
        </w:rPr>
        <w:t xml:space="preserve"> </w:t>
      </w:r>
      <w:r w:rsidRPr="00A65507">
        <w:rPr>
          <w:rFonts w:ascii="David" w:hAnsi="David" w:hint="eastAsia"/>
          <w:color w:val="000000"/>
          <w:rtl/>
        </w:rPr>
        <w:t>בהתמכרויות</w:t>
      </w:r>
      <w:r w:rsidRPr="00A65507">
        <w:rPr>
          <w:rFonts w:ascii="David" w:hAnsi="David"/>
          <w:color w:val="000000"/>
          <w:rtl/>
        </w:rPr>
        <w:t xml:space="preserve"> </w:t>
      </w:r>
      <w:r w:rsidRPr="00A65507">
        <w:rPr>
          <w:rFonts w:ascii="David" w:hAnsi="David" w:hint="eastAsia"/>
          <w:color w:val="000000"/>
          <w:rtl/>
        </w:rPr>
        <w:t>והחל</w:t>
      </w:r>
      <w:r w:rsidRPr="00A65507">
        <w:rPr>
          <w:rFonts w:ascii="David" w:hAnsi="David"/>
          <w:color w:val="000000"/>
          <w:rtl/>
        </w:rPr>
        <w:t xml:space="preserve"> </w:t>
      </w:r>
      <w:r w:rsidRPr="00A65507">
        <w:rPr>
          <w:rFonts w:ascii="David" w:hAnsi="David" w:hint="eastAsia"/>
          <w:color w:val="000000"/>
          <w:rtl/>
        </w:rPr>
        <w:t>בהשתלבות</w:t>
      </w:r>
      <w:r w:rsidRPr="00A65507">
        <w:rPr>
          <w:rFonts w:ascii="David" w:hAnsi="David"/>
          <w:color w:val="000000"/>
          <w:rtl/>
        </w:rPr>
        <w:t xml:space="preserve"> </w:t>
      </w:r>
      <w:r w:rsidRPr="00A65507">
        <w:rPr>
          <w:rFonts w:ascii="David" w:hAnsi="David" w:hint="eastAsia"/>
          <w:color w:val="000000"/>
          <w:rtl/>
        </w:rPr>
        <w:t>ראשונית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ציין</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בפער</w:t>
      </w:r>
      <w:r w:rsidRPr="00A65507">
        <w:rPr>
          <w:rFonts w:ascii="David" w:hAnsi="David"/>
          <w:color w:val="000000"/>
          <w:rtl/>
        </w:rPr>
        <w:t xml:space="preserve"> </w:t>
      </w:r>
      <w:r w:rsidRPr="00A65507">
        <w:rPr>
          <w:rFonts w:ascii="David" w:hAnsi="David" w:hint="eastAsia"/>
          <w:color w:val="000000"/>
          <w:rtl/>
        </w:rPr>
        <w:t>מתיאוריו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הוא</w:t>
      </w:r>
      <w:r w:rsidRPr="00A65507">
        <w:rPr>
          <w:rFonts w:ascii="David" w:hAnsi="David"/>
          <w:color w:val="000000"/>
          <w:rtl/>
        </w:rPr>
        <w:t xml:space="preserve"> </w:t>
      </w:r>
      <w:r w:rsidRPr="00A65507">
        <w:rPr>
          <w:rFonts w:ascii="David" w:hAnsi="David" w:hint="eastAsia"/>
          <w:color w:val="000000"/>
          <w:rtl/>
        </w:rPr>
        <w:t>אינו</w:t>
      </w:r>
      <w:r w:rsidRPr="00A65507">
        <w:rPr>
          <w:rFonts w:ascii="David" w:hAnsi="David"/>
          <w:color w:val="000000"/>
          <w:rtl/>
        </w:rPr>
        <w:t xml:space="preserve"> </w:t>
      </w:r>
      <w:r w:rsidRPr="00A65507">
        <w:rPr>
          <w:rFonts w:ascii="David" w:hAnsi="David" w:hint="eastAsia"/>
          <w:color w:val="000000"/>
          <w:rtl/>
        </w:rPr>
        <w:t>משתמש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נמצאו</w:t>
      </w:r>
      <w:r w:rsidRPr="00A65507">
        <w:rPr>
          <w:rFonts w:ascii="David" w:hAnsi="David"/>
          <w:color w:val="000000"/>
          <w:rtl/>
        </w:rPr>
        <w:t xml:space="preserve"> </w:t>
      </w:r>
      <w:r w:rsidRPr="00A65507">
        <w:rPr>
          <w:rFonts w:ascii="David" w:hAnsi="David" w:hint="eastAsia"/>
          <w:color w:val="000000"/>
          <w:rtl/>
        </w:rPr>
        <w:t>באחת</w:t>
      </w:r>
      <w:r w:rsidRPr="00A65507">
        <w:rPr>
          <w:rFonts w:ascii="David" w:hAnsi="David"/>
          <w:color w:val="000000"/>
          <w:rtl/>
        </w:rPr>
        <w:t xml:space="preserve"> </w:t>
      </w:r>
      <w:r w:rsidRPr="00A65507">
        <w:rPr>
          <w:rFonts w:ascii="David" w:hAnsi="David" w:hint="eastAsia"/>
          <w:color w:val="000000"/>
          <w:rtl/>
        </w:rPr>
        <w:t>הבדיקות</w:t>
      </w:r>
      <w:r w:rsidRPr="00A65507">
        <w:rPr>
          <w:rFonts w:ascii="David" w:hAnsi="David"/>
          <w:color w:val="000000"/>
          <w:rtl/>
        </w:rPr>
        <w:t xml:space="preserve"> </w:t>
      </w:r>
      <w:r w:rsidRPr="00A65507">
        <w:rPr>
          <w:rFonts w:ascii="David" w:hAnsi="David" w:hint="eastAsia"/>
          <w:color w:val="000000"/>
          <w:rtl/>
        </w:rPr>
        <w:t>שרידי</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בהמשך</w:t>
      </w:r>
      <w:r w:rsidRPr="00A65507">
        <w:rPr>
          <w:rFonts w:ascii="David" w:hAnsi="David"/>
          <w:color w:val="000000"/>
          <w:rtl/>
        </w:rPr>
        <w:t xml:space="preserve"> </w:t>
      </w:r>
      <w:r w:rsidRPr="00A65507">
        <w:rPr>
          <w:rFonts w:ascii="David" w:hAnsi="David" w:hint="eastAsia"/>
          <w:color w:val="000000"/>
          <w:rtl/>
        </w:rPr>
        <w:t>נתבקשה</w:t>
      </w:r>
      <w:r w:rsidRPr="00A65507">
        <w:rPr>
          <w:rFonts w:ascii="David" w:hAnsi="David"/>
          <w:color w:val="000000"/>
          <w:rtl/>
        </w:rPr>
        <w:t xml:space="preserve"> </w:t>
      </w:r>
      <w:r w:rsidRPr="00A65507">
        <w:rPr>
          <w:rFonts w:ascii="David" w:hAnsi="David" w:hint="eastAsia"/>
          <w:color w:val="000000"/>
          <w:rtl/>
        </w:rPr>
        <w:t>דחייה</w:t>
      </w:r>
      <w:r w:rsidRPr="00A65507">
        <w:rPr>
          <w:rFonts w:ascii="David" w:hAnsi="David"/>
          <w:color w:val="000000"/>
          <w:rtl/>
        </w:rPr>
        <w:t xml:space="preserve"> </w:t>
      </w:r>
      <w:r w:rsidRPr="00A65507">
        <w:rPr>
          <w:rFonts w:ascii="David" w:hAnsi="David" w:hint="eastAsia"/>
          <w:color w:val="000000"/>
          <w:rtl/>
        </w:rPr>
        <w:t>נוספת</w:t>
      </w:r>
      <w:r w:rsidRPr="00A65507">
        <w:rPr>
          <w:rFonts w:ascii="David" w:hAnsi="David"/>
          <w:color w:val="000000"/>
          <w:rtl/>
        </w:rPr>
        <w:t xml:space="preserve"> </w:t>
      </w:r>
      <w:r w:rsidRPr="00A65507">
        <w:rPr>
          <w:rFonts w:ascii="David" w:hAnsi="David" w:hint="eastAsia"/>
          <w:color w:val="000000"/>
          <w:rtl/>
        </w:rPr>
        <w:t>לבחינת</w:t>
      </w:r>
      <w:r w:rsidRPr="00A65507">
        <w:rPr>
          <w:rFonts w:ascii="David" w:hAnsi="David"/>
          <w:color w:val="000000"/>
          <w:rtl/>
        </w:rPr>
        <w:t xml:space="preserve"> </w:t>
      </w:r>
      <w:r w:rsidRPr="00A65507">
        <w:rPr>
          <w:rFonts w:ascii="David" w:hAnsi="David" w:hint="eastAsia"/>
          <w:color w:val="000000"/>
          <w:rtl/>
        </w:rPr>
        <w:t>השתלבותו</w:t>
      </w:r>
      <w:r w:rsidRPr="00A65507">
        <w:rPr>
          <w:rFonts w:ascii="David" w:hAnsi="David"/>
          <w:color w:val="000000"/>
          <w:rtl/>
        </w:rPr>
        <w:t xml:space="preserve"> </w:t>
      </w:r>
      <w:r w:rsidRPr="00A65507">
        <w:rPr>
          <w:rFonts w:ascii="David" w:hAnsi="David" w:hint="eastAsia"/>
          <w:color w:val="000000"/>
          <w:rtl/>
        </w:rPr>
        <w:t>בהליך</w:t>
      </w:r>
      <w:r w:rsidRPr="00A65507">
        <w:rPr>
          <w:rFonts w:ascii="David" w:hAnsi="David"/>
          <w:color w:val="000000"/>
          <w:rtl/>
        </w:rPr>
        <w:t xml:space="preserve"> </w:t>
      </w:r>
      <w:r w:rsidRPr="00A65507">
        <w:rPr>
          <w:rFonts w:ascii="David" w:hAnsi="David" w:hint="eastAsia"/>
          <w:color w:val="000000"/>
          <w:rtl/>
        </w:rPr>
        <w:t>הטיפולי</w:t>
      </w:r>
      <w:r w:rsidRPr="00A65507">
        <w:rPr>
          <w:rFonts w:ascii="David" w:hAnsi="David"/>
          <w:color w:val="000000"/>
          <w:rtl/>
        </w:rPr>
        <w:t xml:space="preserve">. </w:t>
      </w:r>
      <w:r w:rsidRPr="00A65507">
        <w:rPr>
          <w:rFonts w:ascii="David" w:hAnsi="David" w:hint="eastAsia"/>
          <w:color w:val="000000"/>
          <w:rtl/>
        </w:rPr>
        <w:t>במהלך</w:t>
      </w:r>
      <w:r w:rsidRPr="00A65507">
        <w:rPr>
          <w:rFonts w:ascii="David" w:hAnsi="David"/>
          <w:color w:val="000000"/>
          <w:rtl/>
        </w:rPr>
        <w:t xml:space="preserve"> </w:t>
      </w:r>
      <w:r w:rsidRPr="00A65507">
        <w:rPr>
          <w:rFonts w:ascii="David" w:hAnsi="David" w:hint="eastAsia"/>
          <w:color w:val="000000"/>
          <w:rtl/>
        </w:rPr>
        <w:t>תקופת</w:t>
      </w:r>
      <w:r w:rsidRPr="00A65507">
        <w:rPr>
          <w:rFonts w:ascii="David" w:hAnsi="David"/>
          <w:color w:val="000000"/>
          <w:rtl/>
        </w:rPr>
        <w:t xml:space="preserve"> </w:t>
      </w:r>
      <w:r w:rsidRPr="00A65507">
        <w:rPr>
          <w:rFonts w:ascii="David" w:hAnsi="David" w:hint="eastAsia"/>
          <w:color w:val="000000"/>
          <w:rtl/>
        </w:rPr>
        <w:t>הדחיה</w:t>
      </w:r>
      <w:r w:rsidRPr="00A65507">
        <w:rPr>
          <w:rFonts w:ascii="David" w:hAnsi="David"/>
          <w:color w:val="000000"/>
          <w:rtl/>
        </w:rPr>
        <w:t xml:space="preserve"> </w:t>
      </w:r>
      <w:r w:rsidRPr="00A65507">
        <w:rPr>
          <w:rFonts w:ascii="David" w:hAnsi="David" w:hint="eastAsia"/>
          <w:color w:val="000000"/>
          <w:rtl/>
        </w:rPr>
        <w:t>נמסר</w:t>
      </w:r>
      <w:r w:rsidRPr="00A65507">
        <w:rPr>
          <w:rFonts w:ascii="David" w:hAnsi="David"/>
          <w:color w:val="000000"/>
          <w:rtl/>
        </w:rPr>
        <w:t xml:space="preserve"> </w:t>
      </w:r>
      <w:r w:rsidRPr="00A65507">
        <w:rPr>
          <w:rFonts w:ascii="David" w:hAnsi="David" w:hint="eastAsia"/>
          <w:color w:val="000000"/>
          <w:rtl/>
        </w:rPr>
        <w:t>מגורמי</w:t>
      </w:r>
      <w:r w:rsidRPr="00A65507">
        <w:rPr>
          <w:rFonts w:ascii="David" w:hAnsi="David"/>
          <w:color w:val="000000"/>
          <w:rtl/>
        </w:rPr>
        <w:t xml:space="preserve"> </w:t>
      </w:r>
      <w:r w:rsidRPr="00A65507">
        <w:rPr>
          <w:rFonts w:ascii="David" w:hAnsi="David" w:hint="eastAsia"/>
          <w:color w:val="000000"/>
          <w:rtl/>
        </w:rPr>
        <w:t>הטיפול</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מגיע</w:t>
      </w:r>
      <w:r w:rsidRPr="00A65507">
        <w:rPr>
          <w:rFonts w:ascii="David" w:hAnsi="David"/>
          <w:color w:val="000000"/>
          <w:rtl/>
        </w:rPr>
        <w:t xml:space="preserve"> </w:t>
      </w:r>
      <w:r w:rsidRPr="00A65507">
        <w:rPr>
          <w:rFonts w:ascii="David" w:hAnsi="David" w:hint="eastAsia"/>
          <w:color w:val="000000"/>
          <w:rtl/>
        </w:rPr>
        <w:t>בקביעות</w:t>
      </w:r>
      <w:r w:rsidRPr="00A65507">
        <w:rPr>
          <w:rFonts w:ascii="David" w:hAnsi="David"/>
          <w:color w:val="000000"/>
          <w:rtl/>
        </w:rPr>
        <w:t xml:space="preserve"> </w:t>
      </w:r>
      <w:r w:rsidRPr="00A65507">
        <w:rPr>
          <w:rFonts w:ascii="David" w:hAnsi="David" w:hint="eastAsia"/>
          <w:color w:val="000000"/>
          <w:rtl/>
        </w:rPr>
        <w:t>ומוסר</w:t>
      </w:r>
      <w:r w:rsidRPr="00A65507">
        <w:rPr>
          <w:rFonts w:ascii="David" w:hAnsi="David"/>
          <w:color w:val="000000"/>
          <w:rtl/>
        </w:rPr>
        <w:t xml:space="preserve"> </w:t>
      </w:r>
      <w:r w:rsidRPr="00A65507">
        <w:rPr>
          <w:rFonts w:ascii="David" w:hAnsi="David" w:hint="eastAsia"/>
          <w:color w:val="000000"/>
          <w:rtl/>
        </w:rPr>
        <w:t>בדיקות</w:t>
      </w:r>
      <w:r w:rsidRPr="00A65507">
        <w:rPr>
          <w:rFonts w:ascii="David" w:hAnsi="David"/>
          <w:color w:val="000000"/>
          <w:rtl/>
        </w:rPr>
        <w:t xml:space="preserve"> </w:t>
      </w:r>
      <w:r w:rsidRPr="00A65507">
        <w:rPr>
          <w:rFonts w:ascii="David" w:hAnsi="David" w:hint="eastAsia"/>
          <w:color w:val="000000"/>
          <w:rtl/>
        </w:rPr>
        <w:t>שתן</w:t>
      </w:r>
      <w:r w:rsidRPr="00A65507">
        <w:rPr>
          <w:rFonts w:ascii="David" w:hAnsi="David"/>
          <w:color w:val="000000"/>
          <w:rtl/>
        </w:rPr>
        <w:t xml:space="preserve"> </w:t>
      </w:r>
      <w:r w:rsidRPr="00A65507">
        <w:rPr>
          <w:rFonts w:ascii="David" w:hAnsi="David" w:hint="eastAsia"/>
          <w:color w:val="000000"/>
          <w:rtl/>
        </w:rPr>
        <w:t>נקיות</w:t>
      </w:r>
      <w:r w:rsidRPr="00A65507">
        <w:rPr>
          <w:rFonts w:ascii="David" w:hAnsi="David"/>
          <w:color w:val="000000"/>
          <w:rtl/>
        </w:rPr>
        <w:t xml:space="preserve">, </w:t>
      </w:r>
      <w:r w:rsidRPr="00A65507">
        <w:rPr>
          <w:rFonts w:ascii="David" w:hAnsi="David" w:hint="eastAsia"/>
          <w:color w:val="000000"/>
          <w:rtl/>
        </w:rPr>
        <w:t>משתף</w:t>
      </w:r>
      <w:r w:rsidRPr="00A65507">
        <w:rPr>
          <w:rFonts w:ascii="David" w:hAnsi="David"/>
          <w:color w:val="000000"/>
          <w:rtl/>
        </w:rPr>
        <w:t xml:space="preserve"> </w:t>
      </w:r>
      <w:r w:rsidRPr="00A65507">
        <w:rPr>
          <w:rFonts w:ascii="David" w:hAnsi="David" w:hint="eastAsia"/>
          <w:color w:val="000000"/>
          <w:rtl/>
        </w:rPr>
        <w:t>פעולה</w:t>
      </w:r>
      <w:r w:rsidRPr="00A65507">
        <w:rPr>
          <w:rFonts w:ascii="David" w:hAnsi="David"/>
          <w:color w:val="000000"/>
          <w:rtl/>
        </w:rPr>
        <w:t xml:space="preserve"> </w:t>
      </w:r>
      <w:r w:rsidRPr="00A65507">
        <w:rPr>
          <w:rFonts w:ascii="David" w:hAnsi="David" w:hint="eastAsia"/>
          <w:color w:val="000000"/>
          <w:rtl/>
        </w:rPr>
        <w:t>באופן</w:t>
      </w:r>
      <w:r w:rsidRPr="00A65507">
        <w:rPr>
          <w:rFonts w:ascii="David" w:hAnsi="David"/>
          <w:color w:val="000000"/>
          <w:rtl/>
        </w:rPr>
        <w:t xml:space="preserve"> </w:t>
      </w:r>
      <w:r w:rsidRPr="00A65507">
        <w:rPr>
          <w:rFonts w:ascii="David" w:hAnsi="David" w:hint="eastAsia"/>
          <w:color w:val="000000"/>
          <w:rtl/>
        </w:rPr>
        <w:t>מלא</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עומד</w:t>
      </w:r>
      <w:r w:rsidRPr="00A65507">
        <w:rPr>
          <w:rFonts w:ascii="David" w:hAnsi="David"/>
          <w:color w:val="000000"/>
          <w:rtl/>
        </w:rPr>
        <w:t xml:space="preserve"> </w:t>
      </w:r>
      <w:r w:rsidRPr="00A65507">
        <w:rPr>
          <w:rFonts w:ascii="David" w:hAnsi="David" w:hint="eastAsia"/>
          <w:color w:val="000000"/>
          <w:rtl/>
        </w:rPr>
        <w:t>בתנאי</w:t>
      </w:r>
      <w:r w:rsidRPr="00A65507">
        <w:rPr>
          <w:rFonts w:ascii="David" w:hAnsi="David"/>
          <w:color w:val="000000"/>
          <w:rtl/>
        </w:rPr>
        <w:t xml:space="preserve"> </w:t>
      </w:r>
      <w:r w:rsidRPr="00A65507">
        <w:rPr>
          <w:rFonts w:ascii="David" w:hAnsi="David" w:hint="eastAsia"/>
          <w:color w:val="000000"/>
          <w:rtl/>
        </w:rPr>
        <w:t>הטיפול</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התרשם</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הוא</w:t>
      </w:r>
      <w:r w:rsidRPr="00A65507">
        <w:rPr>
          <w:rFonts w:ascii="David" w:hAnsi="David"/>
          <w:color w:val="000000"/>
          <w:rtl/>
        </w:rPr>
        <w:t xml:space="preserve"> </w:t>
      </w:r>
      <w:r w:rsidRPr="00A65507">
        <w:rPr>
          <w:rFonts w:ascii="David" w:hAnsi="David" w:hint="eastAsia"/>
          <w:color w:val="000000"/>
          <w:rtl/>
        </w:rPr>
        <w:t>לוקח</w:t>
      </w:r>
      <w:r w:rsidRPr="00A65507">
        <w:rPr>
          <w:rFonts w:ascii="David" w:hAnsi="David"/>
          <w:color w:val="000000"/>
          <w:rtl/>
        </w:rPr>
        <w:t xml:space="preserve"> </w:t>
      </w:r>
      <w:r w:rsidRPr="00A65507">
        <w:rPr>
          <w:rFonts w:ascii="David" w:hAnsi="David" w:hint="eastAsia"/>
          <w:color w:val="000000"/>
          <w:rtl/>
        </w:rPr>
        <w:t>אחריות</w:t>
      </w:r>
      <w:r w:rsidRPr="00A65507">
        <w:rPr>
          <w:rFonts w:ascii="David" w:hAnsi="David"/>
          <w:color w:val="000000"/>
          <w:rtl/>
        </w:rPr>
        <w:t xml:space="preserve"> </w:t>
      </w:r>
      <w:r w:rsidRPr="00A65507">
        <w:rPr>
          <w:rFonts w:ascii="David" w:hAnsi="David" w:hint="eastAsia"/>
          <w:color w:val="000000"/>
          <w:rtl/>
        </w:rPr>
        <w:t>למעשיו</w:t>
      </w:r>
      <w:r w:rsidRPr="00A65507">
        <w:rPr>
          <w:rFonts w:ascii="David" w:hAnsi="David"/>
          <w:color w:val="000000"/>
          <w:rtl/>
        </w:rPr>
        <w:t xml:space="preserve">, </w:t>
      </w:r>
      <w:r w:rsidRPr="00A65507">
        <w:rPr>
          <w:rFonts w:ascii="David" w:hAnsi="David" w:hint="eastAsia"/>
          <w:color w:val="000000"/>
          <w:rtl/>
        </w:rPr>
        <w:t>מגלה</w:t>
      </w:r>
      <w:r w:rsidRPr="00A65507">
        <w:rPr>
          <w:rFonts w:ascii="David" w:hAnsi="David"/>
          <w:color w:val="000000"/>
          <w:rtl/>
        </w:rPr>
        <w:t xml:space="preserve"> </w:t>
      </w:r>
      <w:r w:rsidRPr="00A65507">
        <w:rPr>
          <w:rFonts w:ascii="David" w:hAnsi="David" w:hint="eastAsia"/>
          <w:color w:val="000000"/>
          <w:rtl/>
        </w:rPr>
        <w:t>מודעות</w:t>
      </w:r>
      <w:r w:rsidRPr="00A65507">
        <w:rPr>
          <w:rFonts w:ascii="David" w:hAnsi="David"/>
          <w:color w:val="000000"/>
          <w:rtl/>
        </w:rPr>
        <w:t xml:space="preserve"> </w:t>
      </w:r>
      <w:r w:rsidRPr="00A65507">
        <w:rPr>
          <w:rFonts w:ascii="David" w:hAnsi="David" w:hint="eastAsia"/>
          <w:color w:val="000000"/>
          <w:rtl/>
        </w:rPr>
        <w:t>טובה</w:t>
      </w:r>
      <w:r w:rsidRPr="00A65507">
        <w:rPr>
          <w:rFonts w:ascii="David" w:hAnsi="David"/>
          <w:color w:val="000000"/>
          <w:rtl/>
        </w:rPr>
        <w:t xml:space="preserve"> </w:t>
      </w:r>
      <w:r w:rsidRPr="00A65507">
        <w:rPr>
          <w:rFonts w:ascii="David" w:hAnsi="David" w:hint="eastAsia"/>
          <w:color w:val="000000"/>
          <w:rtl/>
        </w:rPr>
        <w:t>יותר</w:t>
      </w:r>
      <w:r w:rsidRPr="00A65507">
        <w:rPr>
          <w:rFonts w:ascii="David" w:hAnsi="David"/>
          <w:color w:val="000000"/>
          <w:rtl/>
        </w:rPr>
        <w:t xml:space="preserve"> </w:t>
      </w:r>
      <w:r w:rsidRPr="00A65507">
        <w:rPr>
          <w:rFonts w:ascii="David" w:hAnsi="David" w:hint="eastAsia"/>
          <w:color w:val="000000"/>
          <w:rtl/>
        </w:rPr>
        <w:t>לבעייתיות</w:t>
      </w:r>
      <w:r w:rsidRPr="00A65507">
        <w:rPr>
          <w:rFonts w:ascii="David" w:hAnsi="David"/>
          <w:color w:val="000000"/>
          <w:rtl/>
        </w:rPr>
        <w:t xml:space="preserve"> </w:t>
      </w:r>
      <w:r w:rsidRPr="00A65507">
        <w:rPr>
          <w:rFonts w:ascii="David" w:hAnsi="David" w:hint="eastAsia"/>
          <w:color w:val="000000"/>
          <w:rtl/>
        </w:rPr>
        <w:t>במצבו</w:t>
      </w:r>
      <w:r w:rsidRPr="00A65507">
        <w:rPr>
          <w:rFonts w:ascii="David" w:hAnsi="David"/>
          <w:color w:val="000000"/>
          <w:rtl/>
        </w:rPr>
        <w:t xml:space="preserve"> </w:t>
      </w:r>
      <w:r w:rsidRPr="00A65507">
        <w:rPr>
          <w:rFonts w:ascii="David" w:hAnsi="David" w:hint="eastAsia"/>
          <w:color w:val="000000"/>
          <w:rtl/>
        </w:rPr>
        <w:t>ונמצא</w:t>
      </w:r>
      <w:r w:rsidRPr="00A65507">
        <w:rPr>
          <w:rFonts w:ascii="David" w:hAnsi="David"/>
          <w:color w:val="000000"/>
          <w:rtl/>
        </w:rPr>
        <w:t xml:space="preserve"> </w:t>
      </w:r>
      <w:r w:rsidRPr="00A65507">
        <w:rPr>
          <w:rFonts w:ascii="David" w:hAnsi="David" w:hint="eastAsia"/>
          <w:color w:val="000000"/>
          <w:rtl/>
        </w:rPr>
        <w:t>בתהליך</w:t>
      </w:r>
      <w:r w:rsidRPr="00A65507">
        <w:rPr>
          <w:rFonts w:ascii="David" w:hAnsi="David"/>
          <w:color w:val="000000"/>
          <w:rtl/>
        </w:rPr>
        <w:t xml:space="preserve"> </w:t>
      </w:r>
      <w:r w:rsidRPr="00A65507">
        <w:rPr>
          <w:rFonts w:ascii="David" w:hAnsi="David" w:hint="eastAsia"/>
          <w:color w:val="000000"/>
          <w:rtl/>
        </w:rPr>
        <w:t>מודעות</w:t>
      </w:r>
      <w:r w:rsidRPr="00A65507">
        <w:rPr>
          <w:rFonts w:ascii="David" w:hAnsi="David"/>
          <w:color w:val="000000"/>
          <w:rtl/>
        </w:rPr>
        <w:t xml:space="preserve"> </w:t>
      </w:r>
      <w:r w:rsidRPr="00A65507">
        <w:rPr>
          <w:rFonts w:ascii="David" w:hAnsi="David" w:hint="eastAsia"/>
          <w:color w:val="000000"/>
          <w:rtl/>
        </w:rPr>
        <w:t>לגורמי</w:t>
      </w:r>
      <w:r w:rsidRPr="00A65507">
        <w:rPr>
          <w:rFonts w:ascii="David" w:hAnsi="David"/>
          <w:color w:val="000000"/>
          <w:rtl/>
        </w:rPr>
        <w:t xml:space="preserve"> </w:t>
      </w:r>
      <w:r w:rsidRPr="00A65507">
        <w:rPr>
          <w:rFonts w:ascii="David" w:hAnsi="David" w:hint="eastAsia"/>
          <w:color w:val="000000"/>
          <w:rtl/>
        </w:rPr>
        <w:t>סיכון</w:t>
      </w:r>
      <w:r w:rsidRPr="00A65507">
        <w:rPr>
          <w:rFonts w:ascii="David" w:hAnsi="David"/>
          <w:color w:val="000000"/>
          <w:rtl/>
        </w:rPr>
        <w:t xml:space="preserve"> </w:t>
      </w:r>
      <w:r w:rsidRPr="00A65507">
        <w:rPr>
          <w:rFonts w:ascii="David" w:hAnsi="David" w:hint="eastAsia"/>
          <w:color w:val="000000"/>
          <w:rtl/>
        </w:rPr>
        <w:t>לרבות</w:t>
      </w:r>
      <w:r w:rsidRPr="00A65507">
        <w:rPr>
          <w:rFonts w:ascii="David" w:hAnsi="David"/>
          <w:color w:val="000000"/>
          <w:rtl/>
        </w:rPr>
        <w:t xml:space="preserve"> </w:t>
      </w:r>
      <w:r w:rsidRPr="00A65507">
        <w:rPr>
          <w:rFonts w:ascii="David" w:hAnsi="David" w:hint="eastAsia"/>
          <w:color w:val="000000"/>
          <w:rtl/>
        </w:rPr>
        <w:t>קשרים</w:t>
      </w:r>
      <w:r w:rsidRPr="00A65507">
        <w:rPr>
          <w:rFonts w:ascii="David" w:hAnsi="David"/>
          <w:color w:val="000000"/>
          <w:rtl/>
        </w:rPr>
        <w:t xml:space="preserve"> </w:t>
      </w:r>
      <w:r w:rsidRPr="00A65507">
        <w:rPr>
          <w:rFonts w:ascii="David" w:hAnsi="David" w:hint="eastAsia"/>
          <w:color w:val="000000"/>
          <w:rtl/>
        </w:rPr>
        <w:t>חברתיים</w:t>
      </w:r>
      <w:r w:rsidRPr="00A65507">
        <w:rPr>
          <w:rFonts w:ascii="David" w:hAnsi="David"/>
          <w:color w:val="000000"/>
          <w:rtl/>
        </w:rPr>
        <w:t xml:space="preserve"> </w:t>
      </w:r>
      <w:r w:rsidRPr="00A65507">
        <w:rPr>
          <w:rFonts w:ascii="David" w:hAnsi="David" w:hint="eastAsia"/>
          <w:color w:val="000000"/>
          <w:rtl/>
        </w:rPr>
        <w:t>בעייתיים</w:t>
      </w:r>
      <w:r w:rsidRPr="00A65507">
        <w:rPr>
          <w:rFonts w:ascii="David" w:hAnsi="David"/>
          <w:color w:val="000000"/>
          <w:rtl/>
        </w:rPr>
        <w:t xml:space="preserve">. </w:t>
      </w:r>
      <w:r w:rsidRPr="00A65507">
        <w:rPr>
          <w:rFonts w:ascii="David" w:hAnsi="David" w:hint="eastAsia"/>
          <w:color w:val="000000"/>
          <w:rtl/>
        </w:rPr>
        <w:t>להערכת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החשש</w:t>
      </w:r>
      <w:r w:rsidRPr="00A65507">
        <w:rPr>
          <w:rFonts w:ascii="David" w:hAnsi="David"/>
          <w:color w:val="000000"/>
          <w:rtl/>
        </w:rPr>
        <w:t xml:space="preserve"> </w:t>
      </w:r>
      <w:r w:rsidRPr="00A65507">
        <w:rPr>
          <w:rFonts w:ascii="David" w:hAnsi="David" w:hint="eastAsia"/>
          <w:color w:val="000000"/>
          <w:rtl/>
        </w:rPr>
        <w:t>לחזרה</w:t>
      </w:r>
      <w:r w:rsidRPr="00A65507">
        <w:rPr>
          <w:rFonts w:ascii="David" w:hAnsi="David"/>
          <w:color w:val="000000"/>
          <w:rtl/>
        </w:rPr>
        <w:t xml:space="preserve"> </w:t>
      </w:r>
      <w:r w:rsidRPr="00A65507">
        <w:rPr>
          <w:rFonts w:ascii="David" w:hAnsi="David" w:hint="eastAsia"/>
          <w:color w:val="000000"/>
          <w:rtl/>
        </w:rPr>
        <w:t>לשימוש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נמוך</w:t>
      </w:r>
      <w:r w:rsidRPr="00A65507">
        <w:rPr>
          <w:rFonts w:ascii="David" w:hAnsi="David"/>
          <w:color w:val="000000"/>
          <w:rtl/>
        </w:rPr>
        <w:t xml:space="preserve">. </w:t>
      </w:r>
      <w:r w:rsidRPr="00A65507">
        <w:rPr>
          <w:rFonts w:ascii="David" w:hAnsi="David" w:hint="eastAsia"/>
          <w:color w:val="000000"/>
          <w:rtl/>
        </w:rPr>
        <w:t>לפיכך</w:t>
      </w:r>
      <w:r w:rsidRPr="00A65507">
        <w:rPr>
          <w:rFonts w:ascii="David" w:hAnsi="David"/>
          <w:color w:val="000000"/>
          <w:rtl/>
        </w:rPr>
        <w:t xml:space="preserve"> </w:t>
      </w:r>
      <w:r w:rsidRPr="00A65507">
        <w:rPr>
          <w:rFonts w:ascii="David" w:hAnsi="David" w:hint="eastAsia"/>
          <w:color w:val="000000"/>
          <w:rtl/>
        </w:rPr>
        <w:t>המליץ</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הטלת</w:t>
      </w:r>
      <w:r w:rsidRPr="00A65507">
        <w:rPr>
          <w:rFonts w:ascii="David" w:hAnsi="David"/>
          <w:color w:val="000000"/>
          <w:rtl/>
        </w:rPr>
        <w:t xml:space="preserve"> </w:t>
      </w:r>
      <w:r w:rsidRPr="00A65507">
        <w:rPr>
          <w:rFonts w:ascii="David" w:hAnsi="David" w:hint="eastAsia"/>
          <w:color w:val="000000"/>
          <w:rtl/>
        </w:rPr>
        <w:t>צו</w:t>
      </w:r>
      <w:r w:rsidRPr="00A65507">
        <w:rPr>
          <w:rFonts w:ascii="David" w:hAnsi="David"/>
          <w:color w:val="000000"/>
          <w:rtl/>
        </w:rPr>
        <w:t xml:space="preserve"> </w:t>
      </w:r>
      <w:r w:rsidRPr="00A65507">
        <w:rPr>
          <w:rFonts w:ascii="David" w:hAnsi="David" w:hint="eastAsia"/>
          <w:color w:val="000000"/>
          <w:rtl/>
        </w:rPr>
        <w:t>מבחן</w:t>
      </w:r>
      <w:r w:rsidRPr="00A65507">
        <w:rPr>
          <w:rFonts w:ascii="David" w:hAnsi="David"/>
          <w:color w:val="000000"/>
          <w:rtl/>
        </w:rPr>
        <w:t xml:space="preserve"> </w:t>
      </w:r>
      <w:r w:rsidRPr="00A65507">
        <w:rPr>
          <w:rFonts w:ascii="David" w:hAnsi="David" w:hint="eastAsia"/>
          <w:color w:val="000000"/>
          <w:rtl/>
        </w:rPr>
        <w:t>לצד</w:t>
      </w:r>
      <w:r w:rsidRPr="00A65507">
        <w:rPr>
          <w:rFonts w:ascii="David" w:hAnsi="David"/>
          <w:color w:val="000000"/>
          <w:rtl/>
        </w:rPr>
        <w:t xml:space="preserve"> </w:t>
      </w:r>
      <w:r w:rsidRPr="00A65507">
        <w:rPr>
          <w:rFonts w:ascii="David" w:hAnsi="David" w:hint="eastAsia"/>
          <w:color w:val="000000"/>
          <w:rtl/>
        </w:rPr>
        <w:t>צו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w:t>
      </w:r>
      <w:r w:rsidRPr="00A65507">
        <w:rPr>
          <w:rFonts w:ascii="David" w:hAnsi="David" w:hint="eastAsia"/>
          <w:color w:val="000000"/>
          <w:rtl/>
        </w:rPr>
        <w:t>צ</w:t>
      </w:r>
      <w:r w:rsidRPr="00A65507">
        <w:rPr>
          <w:rFonts w:ascii="David" w:hAnsi="David"/>
          <w:color w:val="000000"/>
          <w:rtl/>
        </w:rPr>
        <w:t xml:space="preserve">. </w:t>
      </w:r>
      <w:r w:rsidRPr="00A65507">
        <w:rPr>
          <w:rFonts w:ascii="David" w:hAnsi="David" w:hint="eastAsia"/>
          <w:color w:val="000000"/>
          <w:rtl/>
        </w:rPr>
        <w:t>באשר</w:t>
      </w:r>
      <w:r w:rsidRPr="00A65507">
        <w:rPr>
          <w:rFonts w:ascii="David" w:hAnsi="David"/>
          <w:color w:val="000000"/>
          <w:rtl/>
        </w:rPr>
        <w:t xml:space="preserve"> </w:t>
      </w:r>
      <w:r w:rsidRPr="00A65507">
        <w:rPr>
          <w:rFonts w:ascii="David" w:hAnsi="David" w:hint="eastAsia"/>
          <w:color w:val="000000"/>
          <w:rtl/>
        </w:rPr>
        <w:t>לביטול</w:t>
      </w:r>
      <w:r w:rsidRPr="00A65507">
        <w:rPr>
          <w:rFonts w:ascii="David" w:hAnsi="David"/>
          <w:color w:val="000000"/>
          <w:rtl/>
        </w:rPr>
        <w:t xml:space="preserve"> </w:t>
      </w:r>
      <w:r w:rsidRPr="00A65507">
        <w:rPr>
          <w:rFonts w:ascii="David" w:hAnsi="David" w:hint="eastAsia"/>
          <w:color w:val="000000"/>
          <w:rtl/>
        </w:rPr>
        <w:t>הרשעתו</w:t>
      </w:r>
      <w:r w:rsidRPr="00A65507">
        <w:rPr>
          <w:rFonts w:ascii="David" w:hAnsi="David"/>
          <w:color w:val="000000"/>
          <w:rtl/>
        </w:rPr>
        <w:t xml:space="preserve">, </w:t>
      </w:r>
      <w:r w:rsidRPr="00A65507">
        <w:rPr>
          <w:rFonts w:ascii="David" w:hAnsi="David" w:hint="eastAsia"/>
          <w:color w:val="000000"/>
          <w:rtl/>
        </w:rPr>
        <w:t>בהעדר</w:t>
      </w:r>
      <w:r w:rsidRPr="00A65507">
        <w:rPr>
          <w:rFonts w:ascii="David" w:hAnsi="David"/>
          <w:color w:val="000000"/>
          <w:rtl/>
        </w:rPr>
        <w:t xml:space="preserve"> </w:t>
      </w:r>
      <w:r w:rsidRPr="00A65507">
        <w:rPr>
          <w:rFonts w:ascii="David" w:hAnsi="David" w:hint="eastAsia"/>
          <w:color w:val="000000"/>
          <w:rtl/>
        </w:rPr>
        <w:t>פגיעה</w:t>
      </w:r>
      <w:r w:rsidRPr="00A65507">
        <w:rPr>
          <w:rFonts w:ascii="David" w:hAnsi="David"/>
          <w:color w:val="000000"/>
          <w:rtl/>
        </w:rPr>
        <w:t xml:space="preserve"> </w:t>
      </w:r>
      <w:r w:rsidRPr="00A65507">
        <w:rPr>
          <w:rFonts w:ascii="David" w:hAnsi="David" w:hint="eastAsia"/>
          <w:color w:val="000000"/>
          <w:rtl/>
        </w:rPr>
        <w:t>תעסוקתית</w:t>
      </w:r>
      <w:r w:rsidRPr="00A65507">
        <w:rPr>
          <w:rFonts w:ascii="David" w:hAnsi="David"/>
          <w:color w:val="000000"/>
          <w:rtl/>
        </w:rPr>
        <w:t xml:space="preserve"> </w:t>
      </w:r>
      <w:r w:rsidRPr="00A65507">
        <w:rPr>
          <w:rFonts w:ascii="David" w:hAnsi="David" w:hint="eastAsia"/>
          <w:color w:val="000000"/>
          <w:rtl/>
        </w:rPr>
        <w:t>קונקרטית</w:t>
      </w:r>
      <w:r w:rsidRPr="00A65507">
        <w:rPr>
          <w:rFonts w:ascii="David" w:hAnsi="David"/>
          <w:color w:val="000000"/>
          <w:rtl/>
        </w:rPr>
        <w:t xml:space="preserve"> </w:t>
      </w:r>
      <w:r w:rsidRPr="00A65507">
        <w:rPr>
          <w:rFonts w:ascii="David" w:hAnsi="David" w:hint="eastAsia"/>
          <w:color w:val="000000"/>
          <w:rtl/>
        </w:rPr>
        <w:t>ונוכח</w:t>
      </w:r>
      <w:r w:rsidRPr="00A65507">
        <w:rPr>
          <w:rFonts w:ascii="David" w:hAnsi="David"/>
          <w:color w:val="000000"/>
          <w:rtl/>
        </w:rPr>
        <w:t xml:space="preserve"> </w:t>
      </w:r>
      <w:r w:rsidRPr="00A65507">
        <w:rPr>
          <w:rFonts w:ascii="David" w:hAnsi="David" w:hint="eastAsia"/>
          <w:color w:val="000000"/>
          <w:rtl/>
        </w:rPr>
        <w:t>חומרת</w:t>
      </w:r>
      <w:r w:rsidRPr="00A65507">
        <w:rPr>
          <w:rFonts w:ascii="David" w:hAnsi="David"/>
          <w:color w:val="000000"/>
          <w:rtl/>
        </w:rPr>
        <w:t xml:space="preserve"> </w:t>
      </w:r>
      <w:r w:rsidRPr="00A65507">
        <w:rPr>
          <w:rFonts w:ascii="David" w:hAnsi="David" w:hint="eastAsia"/>
          <w:color w:val="000000"/>
          <w:rtl/>
        </w:rPr>
        <w:t>העבירה</w:t>
      </w:r>
      <w:r w:rsidRPr="00A65507">
        <w:rPr>
          <w:rFonts w:ascii="David" w:hAnsi="David"/>
          <w:color w:val="000000"/>
          <w:rtl/>
        </w:rPr>
        <w:t xml:space="preserve"> </w:t>
      </w:r>
      <w:r w:rsidRPr="00A65507">
        <w:rPr>
          <w:rFonts w:ascii="David" w:hAnsi="David" w:hint="eastAsia"/>
          <w:color w:val="000000"/>
          <w:rtl/>
        </w:rPr>
        <w:t>לא</w:t>
      </w:r>
      <w:r w:rsidRPr="00A65507">
        <w:rPr>
          <w:rFonts w:ascii="David" w:hAnsi="David"/>
          <w:color w:val="000000"/>
          <w:rtl/>
        </w:rPr>
        <w:t xml:space="preserve"> </w:t>
      </w:r>
      <w:r w:rsidRPr="00A65507">
        <w:rPr>
          <w:rFonts w:ascii="David" w:hAnsi="David" w:hint="eastAsia"/>
          <w:color w:val="000000"/>
          <w:rtl/>
        </w:rPr>
        <w:t>בא</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בהמלצה</w:t>
      </w:r>
      <w:r w:rsidRPr="00A65507">
        <w:rPr>
          <w:rFonts w:ascii="David" w:hAnsi="David"/>
          <w:color w:val="000000"/>
          <w:rtl/>
        </w:rPr>
        <w:t xml:space="preserve"> </w:t>
      </w:r>
      <w:r w:rsidRPr="00A65507">
        <w:rPr>
          <w:rFonts w:ascii="David" w:hAnsi="David" w:hint="eastAsia"/>
          <w:color w:val="000000"/>
          <w:rtl/>
        </w:rPr>
        <w:t>לבטלה</w:t>
      </w:r>
      <w:r w:rsidRPr="00A65507">
        <w:rPr>
          <w:rFonts w:ascii="David" w:hAnsi="David"/>
          <w:color w:val="000000"/>
          <w:rtl/>
        </w:rPr>
        <w:t xml:space="preserve">.    </w:t>
      </w:r>
    </w:p>
    <w:p w14:paraId="56155BC2" w14:textId="77777777" w:rsidR="00341A64" w:rsidRPr="00A65507" w:rsidRDefault="00341A64" w:rsidP="00341A64">
      <w:pPr>
        <w:spacing w:after="120" w:line="360" w:lineRule="auto"/>
        <w:jc w:val="both"/>
        <w:rPr>
          <w:bCs/>
          <w:u w:val="single"/>
          <w:rtl/>
          <w:lang w:eastAsia="he-IL"/>
        </w:rPr>
      </w:pPr>
      <w:r w:rsidRPr="00A65507">
        <w:rPr>
          <w:bCs/>
          <w:u w:val="single"/>
          <w:rtl/>
          <w:lang w:eastAsia="he-IL"/>
        </w:rPr>
        <w:t>טיעוני הצדדים</w:t>
      </w:r>
    </w:p>
    <w:p w14:paraId="0C6E044F"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לטענת</w:t>
      </w:r>
      <w:r w:rsidRPr="00A65507">
        <w:rPr>
          <w:rFonts w:ascii="David" w:hAnsi="David"/>
          <w:color w:val="000000"/>
          <w:rtl/>
        </w:rPr>
        <w:t xml:space="preserve"> </w:t>
      </w:r>
      <w:r w:rsidRPr="00A65507">
        <w:rPr>
          <w:rFonts w:ascii="David" w:hAnsi="David" w:hint="eastAsia"/>
          <w:color w:val="000000"/>
          <w:rtl/>
        </w:rPr>
        <w:t>ב</w:t>
      </w:r>
      <w:r w:rsidRPr="00A65507">
        <w:rPr>
          <w:rFonts w:ascii="David" w:hAnsi="David"/>
          <w:color w:val="000000"/>
          <w:rtl/>
        </w:rPr>
        <w:t>"</w:t>
      </w:r>
      <w:r w:rsidRPr="00A65507">
        <w:rPr>
          <w:rFonts w:ascii="David" w:hAnsi="David" w:hint="eastAsia"/>
          <w:color w:val="000000"/>
          <w:rtl/>
        </w:rPr>
        <w:t>כ</w:t>
      </w:r>
      <w:r w:rsidRPr="00A65507">
        <w:rPr>
          <w:rFonts w:ascii="David" w:hAnsi="David"/>
          <w:color w:val="000000"/>
          <w:rtl/>
        </w:rPr>
        <w:t xml:space="preserve"> </w:t>
      </w:r>
      <w:r w:rsidRPr="00A65507">
        <w:rPr>
          <w:rFonts w:ascii="David" w:hAnsi="David" w:hint="eastAsia"/>
          <w:color w:val="000000"/>
          <w:rtl/>
        </w:rPr>
        <w:t>המאשימה</w:t>
      </w:r>
      <w:r w:rsidRPr="00A65507">
        <w:rPr>
          <w:rFonts w:ascii="David" w:hAnsi="David"/>
          <w:color w:val="000000"/>
          <w:rtl/>
        </w:rPr>
        <w:t xml:space="preserve">, </w:t>
      </w:r>
      <w:r w:rsidRPr="00A65507">
        <w:rPr>
          <w:rFonts w:ascii="David" w:hAnsi="David" w:hint="eastAsia"/>
          <w:color w:val="000000"/>
          <w:rtl/>
        </w:rPr>
        <w:t>עוה</w:t>
      </w:r>
      <w:r w:rsidRPr="00A65507">
        <w:rPr>
          <w:rFonts w:ascii="David" w:hAnsi="David"/>
          <w:color w:val="000000"/>
          <w:rtl/>
        </w:rPr>
        <w:t>"</w:t>
      </w:r>
      <w:r w:rsidRPr="00A65507">
        <w:rPr>
          <w:rFonts w:ascii="David" w:hAnsi="David" w:hint="eastAsia"/>
          <w:color w:val="000000"/>
          <w:rtl/>
        </w:rPr>
        <w:t>ד</w:t>
      </w:r>
      <w:r w:rsidRPr="00A65507">
        <w:rPr>
          <w:rFonts w:ascii="David" w:hAnsi="David"/>
          <w:color w:val="000000"/>
          <w:rtl/>
        </w:rPr>
        <w:t xml:space="preserve"> </w:t>
      </w:r>
      <w:r w:rsidRPr="00A65507">
        <w:rPr>
          <w:rFonts w:ascii="David" w:hAnsi="David" w:hint="eastAsia"/>
          <w:color w:val="000000"/>
          <w:rtl/>
        </w:rPr>
        <w:t>נטליה</w:t>
      </w:r>
      <w:r w:rsidRPr="00A65507">
        <w:rPr>
          <w:rFonts w:ascii="David" w:hAnsi="David"/>
          <w:color w:val="000000"/>
          <w:rtl/>
        </w:rPr>
        <w:t xml:space="preserve"> </w:t>
      </w:r>
      <w:r w:rsidRPr="00A65507">
        <w:rPr>
          <w:rFonts w:ascii="David" w:hAnsi="David" w:hint="eastAsia"/>
          <w:color w:val="000000"/>
          <w:rtl/>
        </w:rPr>
        <w:t>אוסטרובסקי</w:t>
      </w:r>
      <w:r w:rsidRPr="00A65507">
        <w:rPr>
          <w:rFonts w:ascii="David" w:hAnsi="David"/>
          <w:color w:val="000000"/>
          <w:rtl/>
        </w:rPr>
        <w:t xml:space="preserve"> </w:t>
      </w:r>
      <w:r w:rsidRPr="00A65507">
        <w:rPr>
          <w:rFonts w:ascii="David" w:hAnsi="David" w:hint="eastAsia"/>
          <w:color w:val="000000"/>
          <w:rtl/>
        </w:rPr>
        <w:t>ומיכל</w:t>
      </w:r>
      <w:r w:rsidRPr="00A65507">
        <w:rPr>
          <w:rFonts w:ascii="David" w:hAnsi="David"/>
          <w:color w:val="000000"/>
          <w:rtl/>
        </w:rPr>
        <w:t xml:space="preserve"> </w:t>
      </w:r>
      <w:r w:rsidRPr="00A65507">
        <w:rPr>
          <w:rFonts w:ascii="David" w:hAnsi="David" w:hint="eastAsia"/>
          <w:color w:val="000000"/>
          <w:rtl/>
        </w:rPr>
        <w:t>בן</w:t>
      </w:r>
      <w:r w:rsidRPr="00A65507">
        <w:rPr>
          <w:rFonts w:ascii="David" w:hAnsi="David"/>
          <w:color w:val="000000"/>
          <w:rtl/>
        </w:rPr>
        <w:t xml:space="preserve"> </w:t>
      </w:r>
      <w:r w:rsidRPr="00A65507">
        <w:rPr>
          <w:rFonts w:ascii="David" w:hAnsi="David" w:hint="eastAsia"/>
          <w:color w:val="000000"/>
          <w:rtl/>
        </w:rPr>
        <w:t>דוד</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הורשע</w:t>
      </w:r>
      <w:r w:rsidRPr="00A65507">
        <w:rPr>
          <w:rFonts w:ascii="David" w:hAnsi="David"/>
          <w:color w:val="000000"/>
          <w:rtl/>
        </w:rPr>
        <w:t xml:space="preserve"> </w:t>
      </w:r>
      <w:r w:rsidRPr="00A65507">
        <w:rPr>
          <w:rFonts w:ascii="David" w:hAnsi="David" w:hint="eastAsia"/>
          <w:color w:val="000000"/>
          <w:rtl/>
        </w:rPr>
        <w:t>בשני</w:t>
      </w:r>
      <w:r w:rsidRPr="00A65507">
        <w:rPr>
          <w:rFonts w:ascii="David" w:hAnsi="David"/>
          <w:color w:val="000000"/>
          <w:rtl/>
        </w:rPr>
        <w:t xml:space="preserve"> </w:t>
      </w:r>
      <w:r w:rsidRPr="00A65507">
        <w:rPr>
          <w:rFonts w:ascii="David" w:hAnsi="David" w:hint="eastAsia"/>
          <w:color w:val="000000"/>
          <w:rtl/>
        </w:rPr>
        <w:t>כתבי</w:t>
      </w:r>
      <w:r w:rsidRPr="00A65507">
        <w:rPr>
          <w:rFonts w:ascii="David" w:hAnsi="David"/>
          <w:color w:val="000000"/>
          <w:rtl/>
        </w:rPr>
        <w:t xml:space="preserve"> </w:t>
      </w:r>
      <w:r w:rsidRPr="00A65507">
        <w:rPr>
          <w:rFonts w:ascii="David" w:hAnsi="David" w:hint="eastAsia"/>
          <w:color w:val="000000"/>
          <w:rtl/>
        </w:rPr>
        <w:t>אישום</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מלמדים</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כך</w:t>
      </w:r>
      <w:r w:rsidRPr="00A65507">
        <w:rPr>
          <w:rFonts w:ascii="David" w:hAnsi="David"/>
          <w:color w:val="000000"/>
          <w:rtl/>
        </w:rPr>
        <w:t xml:space="preserve"> </w:t>
      </w:r>
      <w:r w:rsidRPr="00A65507">
        <w:rPr>
          <w:rFonts w:ascii="David" w:hAnsi="David" w:hint="eastAsia"/>
          <w:color w:val="000000"/>
          <w:rtl/>
        </w:rPr>
        <w:t>שגם</w:t>
      </w:r>
      <w:r w:rsidRPr="00A65507">
        <w:rPr>
          <w:rFonts w:ascii="David" w:hAnsi="David"/>
          <w:color w:val="000000"/>
          <w:rtl/>
        </w:rPr>
        <w:t xml:space="preserve"> </w:t>
      </w:r>
      <w:r w:rsidRPr="00A65507">
        <w:rPr>
          <w:rFonts w:ascii="David" w:hAnsi="David" w:hint="eastAsia"/>
          <w:color w:val="000000"/>
          <w:rtl/>
        </w:rPr>
        <w:t>לאחר</w:t>
      </w:r>
      <w:r w:rsidRPr="00A65507">
        <w:rPr>
          <w:rFonts w:ascii="David" w:hAnsi="David"/>
          <w:color w:val="000000"/>
          <w:rtl/>
        </w:rPr>
        <w:t xml:space="preserve"> </w:t>
      </w:r>
      <w:r w:rsidRPr="00A65507">
        <w:rPr>
          <w:rFonts w:ascii="David" w:hAnsi="David" w:hint="eastAsia"/>
          <w:color w:val="000000"/>
          <w:rtl/>
        </w:rPr>
        <w:t>שהורשע</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העיקרי</w:t>
      </w:r>
      <w:r w:rsidRPr="00A65507">
        <w:rPr>
          <w:rFonts w:ascii="David" w:hAnsi="David"/>
          <w:color w:val="000000"/>
          <w:rtl/>
        </w:rPr>
        <w:t xml:space="preserve"> </w:t>
      </w:r>
      <w:r w:rsidRPr="00A65507">
        <w:rPr>
          <w:rFonts w:ascii="David" w:hAnsi="David" w:hint="eastAsia"/>
          <w:color w:val="000000"/>
          <w:rtl/>
        </w:rPr>
        <w:t>ונשלח</w:t>
      </w:r>
      <w:r w:rsidRPr="00A65507">
        <w:rPr>
          <w:rFonts w:ascii="David" w:hAnsi="David"/>
          <w:color w:val="000000"/>
          <w:rtl/>
        </w:rPr>
        <w:t xml:space="preserve"> </w:t>
      </w:r>
      <w:r w:rsidRPr="00A65507">
        <w:rPr>
          <w:rFonts w:ascii="David" w:hAnsi="David" w:hint="eastAsia"/>
          <w:color w:val="000000"/>
          <w:rtl/>
        </w:rPr>
        <w:t>לקבלת</w:t>
      </w:r>
      <w:r w:rsidRPr="00A65507">
        <w:rPr>
          <w:rFonts w:ascii="David" w:hAnsi="David"/>
          <w:color w:val="000000"/>
          <w:rtl/>
        </w:rPr>
        <w:t xml:space="preserve"> </w:t>
      </w:r>
      <w:r w:rsidRPr="00A65507">
        <w:rPr>
          <w:rFonts w:ascii="David" w:hAnsi="David" w:hint="eastAsia"/>
          <w:color w:val="000000"/>
          <w:rtl/>
        </w:rPr>
        <w:t>תסקיר</w:t>
      </w:r>
      <w:r w:rsidRPr="00A65507">
        <w:rPr>
          <w:rFonts w:ascii="David" w:hAnsi="David"/>
          <w:color w:val="000000"/>
          <w:rtl/>
        </w:rPr>
        <w:t xml:space="preserve"> </w:t>
      </w:r>
      <w:r w:rsidRPr="00A65507">
        <w:rPr>
          <w:rFonts w:ascii="David" w:hAnsi="David" w:hint="eastAsia"/>
          <w:color w:val="000000"/>
          <w:rtl/>
        </w:rPr>
        <w:t>מבחן</w:t>
      </w:r>
      <w:r w:rsidRPr="00A65507">
        <w:rPr>
          <w:rFonts w:ascii="David" w:hAnsi="David"/>
          <w:color w:val="000000"/>
          <w:rtl/>
        </w:rPr>
        <w:t xml:space="preserve">, </w:t>
      </w:r>
      <w:r w:rsidRPr="00A65507">
        <w:rPr>
          <w:rFonts w:ascii="David" w:hAnsi="David" w:hint="eastAsia"/>
          <w:color w:val="000000"/>
          <w:rtl/>
        </w:rPr>
        <w:t>המשיך</w:t>
      </w:r>
      <w:r w:rsidRPr="00A65507">
        <w:rPr>
          <w:rFonts w:ascii="David" w:hAnsi="David"/>
          <w:color w:val="000000"/>
          <w:rtl/>
        </w:rPr>
        <w:t xml:space="preserve"> </w:t>
      </w:r>
      <w:r w:rsidRPr="00A65507">
        <w:rPr>
          <w:rFonts w:ascii="David" w:hAnsi="David" w:hint="eastAsia"/>
          <w:color w:val="000000"/>
          <w:rtl/>
        </w:rPr>
        <w:t>לבצע</w:t>
      </w:r>
      <w:r w:rsidRPr="00A65507">
        <w:rPr>
          <w:rFonts w:ascii="David" w:hAnsi="David"/>
          <w:color w:val="000000"/>
          <w:rtl/>
        </w:rPr>
        <w:t xml:space="preserve"> </w:t>
      </w:r>
      <w:r w:rsidRPr="00A65507">
        <w:rPr>
          <w:rFonts w:ascii="David" w:hAnsi="David" w:hint="eastAsia"/>
          <w:color w:val="000000"/>
          <w:rtl/>
        </w:rPr>
        <w:t>עבירות</w:t>
      </w:r>
      <w:r w:rsidRPr="00A65507">
        <w:rPr>
          <w:rFonts w:ascii="David" w:hAnsi="David"/>
          <w:color w:val="000000"/>
          <w:rtl/>
        </w:rPr>
        <w:t xml:space="preserve"> </w:t>
      </w:r>
      <w:r w:rsidRPr="00A65507">
        <w:rPr>
          <w:rFonts w:ascii="David" w:hAnsi="David" w:hint="eastAsia"/>
          <w:color w:val="000000"/>
          <w:rtl/>
        </w:rPr>
        <w:t>סמים</w:t>
      </w:r>
      <w:r w:rsidRPr="00A65507">
        <w:rPr>
          <w:rFonts w:ascii="David" w:hAnsi="David"/>
          <w:color w:val="000000"/>
          <w:rtl/>
        </w:rPr>
        <w:t xml:space="preserve">, </w:t>
      </w:r>
      <w:r w:rsidRPr="00A65507">
        <w:rPr>
          <w:rFonts w:ascii="David" w:hAnsi="David" w:hint="eastAsia"/>
          <w:color w:val="000000"/>
          <w:rtl/>
        </w:rPr>
        <w:t>כאמור</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כפי</w:t>
      </w:r>
      <w:r w:rsidRPr="00A65507">
        <w:rPr>
          <w:rFonts w:ascii="David" w:hAnsi="David"/>
          <w:color w:val="000000"/>
          <w:rtl/>
        </w:rPr>
        <w:t xml:space="preserve"> </w:t>
      </w:r>
      <w:r w:rsidRPr="00A65507">
        <w:rPr>
          <w:rFonts w:ascii="David" w:hAnsi="David" w:hint="eastAsia"/>
          <w:color w:val="000000"/>
          <w:rtl/>
        </w:rPr>
        <w:t>שעולה</w:t>
      </w:r>
      <w:r w:rsidRPr="00A65507">
        <w:rPr>
          <w:rFonts w:ascii="David" w:hAnsi="David"/>
          <w:color w:val="000000"/>
          <w:rtl/>
        </w:rPr>
        <w:t xml:space="preserve"> </w:t>
      </w:r>
      <w:r w:rsidRPr="00A65507">
        <w:rPr>
          <w:rFonts w:ascii="David" w:hAnsi="David" w:hint="eastAsia"/>
          <w:color w:val="000000"/>
          <w:rtl/>
        </w:rPr>
        <w:t>מבדיקות</w:t>
      </w:r>
      <w:r w:rsidRPr="00A65507">
        <w:rPr>
          <w:rFonts w:ascii="David" w:hAnsi="David"/>
          <w:color w:val="000000"/>
          <w:rtl/>
        </w:rPr>
        <w:t xml:space="preserve"> </w:t>
      </w:r>
      <w:r w:rsidRPr="00A65507">
        <w:rPr>
          <w:rFonts w:ascii="David" w:hAnsi="David" w:hint="eastAsia"/>
          <w:color w:val="000000"/>
          <w:rtl/>
        </w:rPr>
        <w:t>השתן</w:t>
      </w:r>
      <w:r w:rsidRPr="00A65507">
        <w:rPr>
          <w:rFonts w:ascii="David" w:hAnsi="David"/>
          <w:color w:val="000000"/>
          <w:rtl/>
        </w:rPr>
        <w:t xml:space="preserve"> </w:t>
      </w:r>
      <w:r w:rsidRPr="00A65507">
        <w:rPr>
          <w:rFonts w:ascii="David" w:hAnsi="David" w:hint="eastAsia"/>
          <w:color w:val="000000"/>
          <w:rtl/>
        </w:rPr>
        <w:t>שנערכו</w:t>
      </w:r>
      <w:r w:rsidRPr="00A65507">
        <w:rPr>
          <w:rFonts w:ascii="David" w:hAnsi="David"/>
          <w:color w:val="000000"/>
          <w:rtl/>
        </w:rPr>
        <w:t xml:space="preserve"> </w:t>
      </w:r>
      <w:r w:rsidRPr="00A65507">
        <w:rPr>
          <w:rFonts w:ascii="David" w:hAnsi="David" w:hint="eastAsia"/>
          <w:color w:val="000000"/>
          <w:rtl/>
        </w:rPr>
        <w:t>לו</w:t>
      </w:r>
      <w:r w:rsidRPr="00A65507">
        <w:rPr>
          <w:rFonts w:ascii="David" w:hAnsi="David"/>
          <w:color w:val="000000"/>
          <w:rtl/>
        </w:rPr>
        <w:t xml:space="preserve"> </w:t>
      </w:r>
      <w:r w:rsidRPr="00A65507">
        <w:rPr>
          <w:rFonts w:ascii="David" w:hAnsi="David" w:hint="eastAsia"/>
          <w:color w:val="000000"/>
          <w:rtl/>
        </w:rPr>
        <w:t>בשירות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הורשע</w:t>
      </w:r>
      <w:r w:rsidRPr="00A65507">
        <w:rPr>
          <w:rFonts w:ascii="David" w:hAnsi="David"/>
          <w:color w:val="000000"/>
          <w:rtl/>
        </w:rPr>
        <w:t xml:space="preserve"> </w:t>
      </w:r>
      <w:r w:rsidRPr="00A65507">
        <w:rPr>
          <w:rFonts w:ascii="David" w:hAnsi="David" w:hint="eastAsia"/>
          <w:color w:val="000000"/>
          <w:rtl/>
        </w:rPr>
        <w:t>בעבירות</w:t>
      </w:r>
      <w:r w:rsidRPr="00A65507">
        <w:rPr>
          <w:rFonts w:ascii="David" w:hAnsi="David"/>
          <w:color w:val="000000"/>
          <w:rtl/>
        </w:rPr>
        <w:t xml:space="preserve"> </w:t>
      </w:r>
      <w:r w:rsidRPr="00A65507">
        <w:rPr>
          <w:rFonts w:ascii="David" w:hAnsi="David" w:hint="eastAsia"/>
          <w:color w:val="000000"/>
          <w:rtl/>
        </w:rPr>
        <w:t>חמורות</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סחר</w:t>
      </w:r>
      <w:r w:rsidRPr="00A65507">
        <w:rPr>
          <w:rFonts w:ascii="David" w:hAnsi="David"/>
          <w:color w:val="000000"/>
          <w:rtl/>
        </w:rPr>
        <w:t xml:space="preserve"> </w:t>
      </w:r>
      <w:r w:rsidRPr="00A65507">
        <w:rPr>
          <w:rFonts w:ascii="David" w:hAnsi="David" w:hint="eastAsia"/>
          <w:color w:val="000000"/>
          <w:rtl/>
        </w:rPr>
        <w:t>וגידול</w:t>
      </w:r>
      <w:r w:rsidRPr="00A65507">
        <w:rPr>
          <w:rFonts w:ascii="David" w:hAnsi="David"/>
          <w:color w:val="000000"/>
          <w:rtl/>
        </w:rPr>
        <w:t xml:space="preserve"> </w:t>
      </w:r>
      <w:r w:rsidRPr="00A65507">
        <w:rPr>
          <w:rFonts w:ascii="David" w:hAnsi="David" w:hint="eastAsia"/>
          <w:color w:val="000000"/>
          <w:rtl/>
        </w:rPr>
        <w:t>ומתחם</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בנוגע</w:t>
      </w:r>
      <w:r w:rsidRPr="00A65507">
        <w:rPr>
          <w:rFonts w:ascii="David" w:hAnsi="David"/>
          <w:color w:val="000000"/>
          <w:rtl/>
        </w:rPr>
        <w:t xml:space="preserve"> </w:t>
      </w:r>
      <w:r w:rsidRPr="00A65507">
        <w:rPr>
          <w:rFonts w:ascii="David" w:hAnsi="David" w:hint="eastAsia"/>
          <w:color w:val="000000"/>
          <w:rtl/>
        </w:rPr>
        <w:t>לאישום</w:t>
      </w:r>
      <w:r w:rsidRPr="00A65507">
        <w:rPr>
          <w:rFonts w:ascii="David" w:hAnsi="David"/>
          <w:color w:val="000000"/>
          <w:rtl/>
        </w:rPr>
        <w:t xml:space="preserve"> </w:t>
      </w:r>
      <w:r w:rsidRPr="00A65507">
        <w:rPr>
          <w:rFonts w:ascii="David" w:hAnsi="David" w:hint="eastAsia"/>
          <w:color w:val="000000"/>
          <w:rtl/>
        </w:rPr>
        <w:t>הראשון</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בין</w:t>
      </w:r>
      <w:r w:rsidRPr="00A65507">
        <w:rPr>
          <w:rFonts w:ascii="David" w:hAnsi="David"/>
          <w:color w:val="000000"/>
          <w:rtl/>
        </w:rPr>
        <w:t xml:space="preserve"> 6 </w:t>
      </w:r>
      <w:r w:rsidRPr="00A65507">
        <w:rPr>
          <w:rFonts w:ascii="David" w:hAnsi="David" w:hint="eastAsia"/>
          <w:color w:val="000000"/>
          <w:rtl/>
        </w:rPr>
        <w:t>ל</w:t>
      </w:r>
      <w:r w:rsidRPr="00A65507">
        <w:rPr>
          <w:rFonts w:ascii="David" w:hAnsi="David"/>
          <w:color w:val="000000"/>
          <w:rtl/>
        </w:rPr>
        <w:t xml:space="preserve">- 12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המתחם</w:t>
      </w:r>
      <w:r w:rsidRPr="00A65507">
        <w:rPr>
          <w:rFonts w:ascii="David" w:hAnsi="David"/>
          <w:color w:val="000000"/>
          <w:rtl/>
        </w:rPr>
        <w:t xml:space="preserve"> </w:t>
      </w:r>
      <w:r w:rsidRPr="00A65507">
        <w:rPr>
          <w:rFonts w:ascii="David" w:hAnsi="David" w:hint="eastAsia"/>
          <w:color w:val="000000"/>
          <w:rtl/>
        </w:rPr>
        <w:t>באישום</w:t>
      </w:r>
      <w:r w:rsidRPr="00A65507">
        <w:rPr>
          <w:rFonts w:ascii="David" w:hAnsi="David"/>
          <w:color w:val="000000"/>
          <w:rtl/>
        </w:rPr>
        <w:t xml:space="preserve"> </w:t>
      </w:r>
      <w:r w:rsidRPr="00A65507">
        <w:rPr>
          <w:rFonts w:ascii="David" w:hAnsi="David" w:hint="eastAsia"/>
          <w:color w:val="000000"/>
          <w:rtl/>
        </w:rPr>
        <w:t>השני</w:t>
      </w:r>
      <w:r w:rsidRPr="00A65507">
        <w:rPr>
          <w:rFonts w:ascii="David" w:hAnsi="David"/>
          <w:color w:val="000000"/>
          <w:rtl/>
        </w:rPr>
        <w:t xml:space="preserve"> </w:t>
      </w:r>
      <w:r w:rsidRPr="00A65507">
        <w:rPr>
          <w:rFonts w:ascii="David" w:hAnsi="David" w:hint="eastAsia"/>
          <w:color w:val="000000"/>
          <w:rtl/>
        </w:rPr>
        <w:t>הוא</w:t>
      </w:r>
      <w:r w:rsidRPr="00A65507">
        <w:rPr>
          <w:rFonts w:ascii="David" w:hAnsi="David"/>
          <w:color w:val="000000"/>
          <w:rtl/>
        </w:rPr>
        <w:t xml:space="preserve"> </w:t>
      </w:r>
      <w:r w:rsidRPr="00A65507">
        <w:rPr>
          <w:rFonts w:ascii="David" w:hAnsi="David" w:hint="eastAsia"/>
          <w:color w:val="000000"/>
          <w:rtl/>
        </w:rPr>
        <w:t>בין</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קצר</w:t>
      </w:r>
      <w:r w:rsidRPr="00A65507">
        <w:rPr>
          <w:rFonts w:ascii="David" w:hAnsi="David"/>
          <w:color w:val="000000"/>
          <w:rtl/>
        </w:rPr>
        <w:t xml:space="preserve"> </w:t>
      </w:r>
      <w:r w:rsidRPr="00A65507">
        <w:rPr>
          <w:rFonts w:ascii="David" w:hAnsi="David" w:hint="eastAsia"/>
          <w:color w:val="000000"/>
          <w:rtl/>
        </w:rPr>
        <w:t>ל</w:t>
      </w:r>
      <w:r w:rsidRPr="00A65507">
        <w:rPr>
          <w:rFonts w:ascii="David" w:hAnsi="David"/>
          <w:color w:val="000000"/>
          <w:rtl/>
        </w:rPr>
        <w:t xml:space="preserve">- 8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המתחם</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החל</w:t>
      </w:r>
      <w:r w:rsidRPr="00A65507">
        <w:rPr>
          <w:rFonts w:ascii="David" w:hAnsi="David"/>
          <w:color w:val="000000"/>
          <w:rtl/>
        </w:rPr>
        <w:t xml:space="preserve"> </w:t>
      </w:r>
      <w:r w:rsidRPr="00A65507">
        <w:rPr>
          <w:rFonts w:ascii="David" w:hAnsi="David" w:hint="eastAsia"/>
          <w:color w:val="000000"/>
          <w:rtl/>
        </w:rPr>
        <w:t>ממאסר</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תנאי</w:t>
      </w:r>
      <w:r w:rsidRPr="00A65507">
        <w:rPr>
          <w:rFonts w:ascii="David" w:hAnsi="David"/>
          <w:color w:val="000000"/>
          <w:rtl/>
        </w:rPr>
        <w:t xml:space="preserve"> </w:t>
      </w:r>
      <w:r w:rsidRPr="00A65507">
        <w:rPr>
          <w:rFonts w:ascii="David" w:hAnsi="David" w:hint="eastAsia"/>
          <w:color w:val="000000"/>
          <w:rtl/>
        </w:rPr>
        <w:t>ועד</w:t>
      </w:r>
      <w:r w:rsidRPr="00A65507">
        <w:rPr>
          <w:rFonts w:ascii="David" w:hAnsi="David"/>
          <w:color w:val="000000"/>
          <w:rtl/>
        </w:rPr>
        <w:t xml:space="preserve"> </w:t>
      </w:r>
      <w:r w:rsidRPr="00A65507">
        <w:rPr>
          <w:rFonts w:ascii="David" w:hAnsi="David" w:hint="eastAsia"/>
          <w:color w:val="000000"/>
          <w:rtl/>
        </w:rPr>
        <w:t>מספר</w:t>
      </w:r>
      <w:r w:rsidRPr="00A65507">
        <w:rPr>
          <w:rFonts w:ascii="David" w:hAnsi="David"/>
          <w:color w:val="000000"/>
          <w:rtl/>
        </w:rPr>
        <w:t xml:space="preserve">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תחילה</w:t>
      </w:r>
      <w:r w:rsidRPr="00A65507">
        <w:rPr>
          <w:rFonts w:ascii="David" w:hAnsi="David"/>
          <w:color w:val="000000"/>
          <w:rtl/>
        </w:rPr>
        <w:t xml:space="preserve"> </w:t>
      </w:r>
      <w:r w:rsidRPr="00A65507">
        <w:rPr>
          <w:rFonts w:ascii="David" w:hAnsi="David" w:hint="eastAsia"/>
          <w:color w:val="000000"/>
          <w:rtl/>
        </w:rPr>
        <w:t>הצהירה</w:t>
      </w:r>
      <w:r w:rsidRPr="00A65507">
        <w:rPr>
          <w:rFonts w:ascii="David" w:hAnsi="David"/>
          <w:color w:val="000000"/>
          <w:rtl/>
        </w:rPr>
        <w:t xml:space="preserve"> </w:t>
      </w:r>
      <w:r w:rsidRPr="00A65507">
        <w:rPr>
          <w:rFonts w:ascii="David" w:hAnsi="David" w:hint="eastAsia"/>
          <w:color w:val="000000"/>
          <w:rtl/>
        </w:rPr>
        <w:t>המאשימה</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תעתור</w:t>
      </w:r>
      <w:r w:rsidRPr="00A65507">
        <w:rPr>
          <w:rFonts w:ascii="David" w:hAnsi="David"/>
          <w:color w:val="000000"/>
          <w:rtl/>
        </w:rPr>
        <w:t xml:space="preserve"> </w:t>
      </w:r>
      <w:r w:rsidRPr="00A65507">
        <w:rPr>
          <w:rFonts w:ascii="David" w:hAnsi="David" w:hint="eastAsia"/>
          <w:color w:val="000000"/>
          <w:rtl/>
        </w:rPr>
        <w:t>לעונש</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מאחורי</w:t>
      </w:r>
      <w:r w:rsidRPr="00A65507">
        <w:rPr>
          <w:rFonts w:ascii="David" w:hAnsi="David"/>
          <w:color w:val="000000"/>
          <w:rtl/>
        </w:rPr>
        <w:t xml:space="preserve"> </w:t>
      </w:r>
      <w:r w:rsidRPr="00A65507">
        <w:rPr>
          <w:rFonts w:ascii="David" w:hAnsi="David" w:hint="eastAsia"/>
          <w:color w:val="000000"/>
          <w:rtl/>
        </w:rPr>
        <w:t>סורג</w:t>
      </w:r>
      <w:r w:rsidRPr="00A65507">
        <w:rPr>
          <w:rFonts w:ascii="David" w:hAnsi="David"/>
          <w:color w:val="000000"/>
          <w:rtl/>
        </w:rPr>
        <w:t xml:space="preserve"> </w:t>
      </w:r>
      <w:r w:rsidRPr="00A65507">
        <w:rPr>
          <w:rFonts w:ascii="David" w:hAnsi="David" w:hint="eastAsia"/>
          <w:color w:val="000000"/>
          <w:rtl/>
        </w:rPr>
        <w:t>ובריח</w:t>
      </w:r>
      <w:r w:rsidRPr="00A65507">
        <w:rPr>
          <w:rFonts w:ascii="David" w:hAnsi="David"/>
          <w:color w:val="000000"/>
          <w:rtl/>
        </w:rPr>
        <w:t xml:space="preserve"> </w:t>
      </w:r>
      <w:r w:rsidRPr="00A65507">
        <w:rPr>
          <w:rFonts w:ascii="David" w:hAnsi="David" w:hint="eastAsia"/>
          <w:color w:val="000000"/>
          <w:rtl/>
        </w:rPr>
        <w:t>ואולם</w:t>
      </w:r>
      <w:r w:rsidRPr="00A65507">
        <w:rPr>
          <w:rFonts w:ascii="David" w:hAnsi="David"/>
          <w:color w:val="000000"/>
          <w:rtl/>
        </w:rPr>
        <w:t xml:space="preserve"> </w:t>
      </w:r>
      <w:r w:rsidRPr="00A65507">
        <w:rPr>
          <w:rFonts w:ascii="David" w:hAnsi="David" w:hint="eastAsia"/>
          <w:color w:val="000000"/>
          <w:rtl/>
        </w:rPr>
        <w:t>נוכח</w:t>
      </w:r>
      <w:r w:rsidRPr="00A65507">
        <w:rPr>
          <w:rFonts w:ascii="David" w:hAnsi="David"/>
          <w:color w:val="000000"/>
          <w:rtl/>
        </w:rPr>
        <w:t xml:space="preserve"> </w:t>
      </w:r>
      <w:r w:rsidRPr="00A65507">
        <w:rPr>
          <w:rFonts w:ascii="David" w:hAnsi="David" w:hint="eastAsia"/>
          <w:color w:val="000000"/>
          <w:rtl/>
        </w:rPr>
        <w:t>התסקירים</w:t>
      </w:r>
      <w:r w:rsidRPr="00A65507">
        <w:rPr>
          <w:rFonts w:ascii="David" w:hAnsi="David"/>
          <w:color w:val="000000"/>
          <w:rtl/>
        </w:rPr>
        <w:t xml:space="preserve"> </w:t>
      </w:r>
      <w:r w:rsidRPr="00A65507">
        <w:rPr>
          <w:rFonts w:ascii="David" w:hAnsi="David" w:hint="eastAsia"/>
          <w:color w:val="000000"/>
          <w:rtl/>
        </w:rPr>
        <w:t>האחרונים</w:t>
      </w:r>
      <w:r w:rsidRPr="00A65507">
        <w:rPr>
          <w:rFonts w:ascii="David" w:hAnsi="David"/>
          <w:color w:val="000000"/>
          <w:rtl/>
        </w:rPr>
        <w:t xml:space="preserve"> </w:t>
      </w:r>
      <w:r w:rsidRPr="00A65507">
        <w:rPr>
          <w:rFonts w:ascii="David" w:hAnsi="David" w:hint="eastAsia"/>
          <w:color w:val="000000"/>
          <w:rtl/>
        </w:rPr>
        <w:t>שמראים</w:t>
      </w:r>
      <w:r w:rsidRPr="00A65507">
        <w:rPr>
          <w:rFonts w:ascii="David" w:hAnsi="David"/>
          <w:color w:val="000000"/>
          <w:rtl/>
        </w:rPr>
        <w:t xml:space="preserve"> </w:t>
      </w:r>
      <w:r w:rsidRPr="00A65507">
        <w:rPr>
          <w:rFonts w:ascii="David" w:hAnsi="David" w:hint="eastAsia"/>
          <w:color w:val="000000"/>
          <w:rtl/>
        </w:rPr>
        <w:t>נכונות</w:t>
      </w:r>
      <w:r w:rsidRPr="00A65507">
        <w:rPr>
          <w:rFonts w:ascii="David" w:hAnsi="David"/>
          <w:color w:val="000000"/>
          <w:rtl/>
        </w:rPr>
        <w:t xml:space="preserve"> </w:t>
      </w:r>
      <w:r w:rsidRPr="00A65507">
        <w:rPr>
          <w:rFonts w:ascii="David" w:hAnsi="David" w:hint="eastAsia"/>
          <w:color w:val="000000"/>
          <w:rtl/>
        </w:rPr>
        <w:t>והתמדה</w:t>
      </w:r>
      <w:r w:rsidRPr="00A65507">
        <w:rPr>
          <w:rFonts w:ascii="David" w:hAnsi="David"/>
          <w:color w:val="000000"/>
          <w:rtl/>
        </w:rPr>
        <w:t xml:space="preserve"> </w:t>
      </w:r>
      <w:r w:rsidRPr="00A65507">
        <w:rPr>
          <w:rFonts w:ascii="David" w:hAnsi="David" w:hint="eastAsia"/>
          <w:color w:val="000000"/>
          <w:rtl/>
        </w:rPr>
        <w:t>רואה</w:t>
      </w:r>
      <w:r w:rsidRPr="00A65507">
        <w:rPr>
          <w:rFonts w:ascii="David" w:hAnsi="David"/>
          <w:color w:val="000000"/>
          <w:rtl/>
        </w:rPr>
        <w:t xml:space="preserve"> </w:t>
      </w:r>
      <w:r w:rsidRPr="00A65507">
        <w:rPr>
          <w:rFonts w:ascii="David" w:hAnsi="David" w:hint="eastAsia"/>
          <w:color w:val="000000"/>
          <w:rtl/>
        </w:rPr>
        <w:t>המאשימה</w:t>
      </w:r>
      <w:r w:rsidRPr="00A65507">
        <w:rPr>
          <w:rFonts w:ascii="David" w:hAnsi="David"/>
          <w:color w:val="000000"/>
          <w:rtl/>
        </w:rPr>
        <w:t xml:space="preserve"> </w:t>
      </w:r>
      <w:r w:rsidRPr="00A65507">
        <w:rPr>
          <w:rFonts w:ascii="David" w:hAnsi="David" w:hint="eastAsia"/>
          <w:color w:val="000000"/>
          <w:rtl/>
        </w:rPr>
        <w:t>לנכון</w:t>
      </w:r>
      <w:r w:rsidRPr="00A65507">
        <w:rPr>
          <w:rFonts w:ascii="David" w:hAnsi="David"/>
          <w:color w:val="000000"/>
          <w:rtl/>
        </w:rPr>
        <w:t xml:space="preserve"> </w:t>
      </w:r>
      <w:r w:rsidRPr="00A65507">
        <w:rPr>
          <w:rFonts w:ascii="David" w:hAnsi="David" w:hint="eastAsia"/>
          <w:color w:val="000000"/>
          <w:rtl/>
        </w:rPr>
        <w:t>לסטות</w:t>
      </w:r>
      <w:r w:rsidRPr="00A65507">
        <w:rPr>
          <w:rFonts w:ascii="David" w:hAnsi="David"/>
          <w:color w:val="000000"/>
          <w:rtl/>
        </w:rPr>
        <w:t xml:space="preserve"> </w:t>
      </w:r>
      <w:r w:rsidRPr="00A65507">
        <w:rPr>
          <w:rFonts w:ascii="David" w:hAnsi="David" w:hint="eastAsia"/>
          <w:color w:val="000000"/>
          <w:rtl/>
        </w:rPr>
        <w:t>ממתחם</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ולעתור</w:t>
      </w:r>
      <w:r w:rsidRPr="00A65507">
        <w:rPr>
          <w:rFonts w:ascii="David" w:hAnsi="David"/>
          <w:color w:val="000000"/>
          <w:rtl/>
        </w:rPr>
        <w:t xml:space="preserve"> </w:t>
      </w:r>
      <w:r w:rsidRPr="00A65507">
        <w:rPr>
          <w:rFonts w:ascii="David" w:hAnsi="David" w:hint="eastAsia"/>
          <w:color w:val="000000"/>
          <w:rtl/>
        </w:rPr>
        <w:t>ל</w:t>
      </w:r>
      <w:r w:rsidRPr="00A65507">
        <w:rPr>
          <w:rFonts w:ascii="David" w:hAnsi="David"/>
          <w:color w:val="000000"/>
          <w:rtl/>
        </w:rPr>
        <w:t xml:space="preserve">- 6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עבודות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לצד</w:t>
      </w:r>
      <w:r w:rsidRPr="00A65507">
        <w:rPr>
          <w:rFonts w:ascii="David" w:hAnsi="David"/>
          <w:color w:val="000000"/>
          <w:rtl/>
        </w:rPr>
        <w:t xml:space="preserve"> </w:t>
      </w:r>
      <w:r w:rsidRPr="00A65507">
        <w:rPr>
          <w:rFonts w:ascii="David" w:hAnsi="David" w:hint="eastAsia"/>
          <w:color w:val="000000"/>
          <w:rtl/>
        </w:rPr>
        <w:t>עונשים</w:t>
      </w:r>
      <w:r w:rsidRPr="00A65507">
        <w:rPr>
          <w:rFonts w:ascii="David" w:hAnsi="David"/>
          <w:color w:val="000000"/>
          <w:rtl/>
        </w:rPr>
        <w:t xml:space="preserve"> </w:t>
      </w:r>
      <w:r w:rsidRPr="00A65507">
        <w:rPr>
          <w:rFonts w:ascii="David" w:hAnsi="David" w:hint="eastAsia"/>
          <w:color w:val="000000"/>
          <w:rtl/>
        </w:rPr>
        <w:t>נלווים</w:t>
      </w:r>
      <w:r w:rsidRPr="00A65507">
        <w:rPr>
          <w:rFonts w:ascii="David" w:hAnsi="David"/>
          <w:color w:val="000000"/>
          <w:rtl/>
        </w:rPr>
        <w:t xml:space="preserve">. </w:t>
      </w:r>
      <w:r w:rsidRPr="00A65507">
        <w:rPr>
          <w:rFonts w:ascii="David" w:hAnsi="David" w:hint="eastAsia"/>
          <w:color w:val="000000"/>
          <w:rtl/>
        </w:rPr>
        <w:t>לפיכך</w:t>
      </w:r>
      <w:r w:rsidRPr="00A65507">
        <w:rPr>
          <w:rFonts w:ascii="David" w:hAnsi="David"/>
          <w:color w:val="000000"/>
          <w:rtl/>
        </w:rPr>
        <w:t xml:space="preserve"> </w:t>
      </w:r>
      <w:r w:rsidRPr="00A65507">
        <w:rPr>
          <w:rFonts w:ascii="David" w:hAnsi="David" w:hint="eastAsia"/>
          <w:color w:val="000000"/>
          <w:rtl/>
        </w:rPr>
        <w:t>עתרו</w:t>
      </w:r>
      <w:r w:rsidRPr="00A65507">
        <w:rPr>
          <w:rFonts w:ascii="David" w:hAnsi="David"/>
          <w:color w:val="000000"/>
          <w:rtl/>
        </w:rPr>
        <w:t xml:space="preserve"> </w:t>
      </w:r>
      <w:r w:rsidRPr="00A65507">
        <w:rPr>
          <w:rFonts w:ascii="David" w:hAnsi="David" w:hint="eastAsia"/>
          <w:color w:val="000000"/>
          <w:rtl/>
        </w:rPr>
        <w:t>ב</w:t>
      </w:r>
      <w:r w:rsidRPr="00A65507">
        <w:rPr>
          <w:rFonts w:ascii="David" w:hAnsi="David"/>
          <w:color w:val="000000"/>
          <w:rtl/>
        </w:rPr>
        <w:t>"</w:t>
      </w:r>
      <w:r w:rsidRPr="00A65507">
        <w:rPr>
          <w:rFonts w:ascii="David" w:hAnsi="David" w:hint="eastAsia"/>
          <w:color w:val="000000"/>
          <w:rtl/>
        </w:rPr>
        <w:t>כ</w:t>
      </w:r>
      <w:r w:rsidRPr="00A65507">
        <w:rPr>
          <w:rFonts w:ascii="David" w:hAnsi="David"/>
          <w:color w:val="000000"/>
          <w:rtl/>
        </w:rPr>
        <w:t xml:space="preserve"> </w:t>
      </w:r>
      <w:r w:rsidRPr="00A65507">
        <w:rPr>
          <w:rFonts w:ascii="David" w:hAnsi="David" w:hint="eastAsia"/>
          <w:color w:val="000000"/>
          <w:rtl/>
        </w:rPr>
        <w:t>המאשימה</w:t>
      </w:r>
      <w:r w:rsidRPr="00A65507">
        <w:rPr>
          <w:rFonts w:ascii="David" w:hAnsi="David"/>
          <w:color w:val="000000"/>
          <w:rtl/>
        </w:rPr>
        <w:t xml:space="preserve"> </w:t>
      </w:r>
      <w:r w:rsidRPr="00A65507">
        <w:rPr>
          <w:rFonts w:ascii="David" w:hAnsi="David" w:hint="eastAsia"/>
          <w:color w:val="000000"/>
          <w:rtl/>
        </w:rPr>
        <w:t>להשית</w:t>
      </w:r>
      <w:r w:rsidRPr="00A65507">
        <w:rPr>
          <w:rFonts w:ascii="David" w:hAnsi="David"/>
          <w:color w:val="000000"/>
          <w:rtl/>
        </w:rPr>
        <w:t xml:space="preserve"> </w:t>
      </w:r>
      <w:r w:rsidRPr="00A65507">
        <w:rPr>
          <w:rFonts w:ascii="David" w:hAnsi="David" w:hint="eastAsia"/>
          <w:color w:val="000000"/>
          <w:rtl/>
        </w:rPr>
        <w:t>עליו</w:t>
      </w:r>
      <w:r w:rsidRPr="00A65507">
        <w:rPr>
          <w:rFonts w:ascii="David" w:hAnsi="David"/>
          <w:color w:val="000000"/>
          <w:rtl/>
        </w:rPr>
        <w:t xml:space="preserve"> 6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עבודות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לצד</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תנאי</w:t>
      </w:r>
      <w:r w:rsidRPr="00A65507">
        <w:rPr>
          <w:rFonts w:ascii="David" w:hAnsi="David"/>
          <w:color w:val="000000"/>
          <w:rtl/>
        </w:rPr>
        <w:t xml:space="preserve">, </w:t>
      </w:r>
      <w:r w:rsidRPr="00A65507">
        <w:rPr>
          <w:rFonts w:ascii="David" w:hAnsi="David" w:hint="eastAsia"/>
          <w:color w:val="000000"/>
          <w:rtl/>
        </w:rPr>
        <w:t>פסילה</w:t>
      </w:r>
      <w:r w:rsidRPr="00A65507">
        <w:rPr>
          <w:rFonts w:ascii="David" w:hAnsi="David"/>
          <w:color w:val="000000"/>
          <w:rtl/>
        </w:rPr>
        <w:t xml:space="preserve"> </w:t>
      </w:r>
      <w:r w:rsidRPr="00A65507">
        <w:rPr>
          <w:rFonts w:ascii="David" w:hAnsi="David" w:hint="eastAsia"/>
          <w:color w:val="000000"/>
          <w:rtl/>
        </w:rPr>
        <w:t>בפועל</w:t>
      </w:r>
      <w:r w:rsidRPr="00A65507">
        <w:rPr>
          <w:rFonts w:ascii="David" w:hAnsi="David"/>
          <w:color w:val="000000"/>
          <w:rtl/>
        </w:rPr>
        <w:t xml:space="preserve">, </w:t>
      </w:r>
      <w:r w:rsidRPr="00A65507">
        <w:rPr>
          <w:rFonts w:ascii="David" w:hAnsi="David" w:hint="eastAsia"/>
          <w:color w:val="000000"/>
          <w:rtl/>
        </w:rPr>
        <w:t>פסילה</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תנאי</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קנס</w:t>
      </w:r>
      <w:r w:rsidRPr="00A65507">
        <w:rPr>
          <w:rFonts w:ascii="David" w:hAnsi="David"/>
          <w:color w:val="000000"/>
          <w:rtl/>
        </w:rPr>
        <w:t xml:space="preserve"> </w:t>
      </w:r>
      <w:r w:rsidRPr="00A65507">
        <w:rPr>
          <w:rFonts w:ascii="David" w:hAnsi="David" w:hint="eastAsia"/>
          <w:color w:val="000000"/>
          <w:rtl/>
        </w:rPr>
        <w:t>ופיצוי</w:t>
      </w:r>
      <w:r w:rsidRPr="00A65507">
        <w:rPr>
          <w:rFonts w:ascii="David" w:hAnsi="David"/>
          <w:color w:val="000000"/>
          <w:rtl/>
        </w:rPr>
        <w:t xml:space="preserve">. </w:t>
      </w:r>
    </w:p>
    <w:p w14:paraId="73A81493"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לטענת</w:t>
      </w:r>
      <w:r w:rsidRPr="00A65507">
        <w:rPr>
          <w:rFonts w:ascii="David" w:hAnsi="David"/>
          <w:color w:val="000000"/>
          <w:rtl/>
        </w:rPr>
        <w:t xml:space="preserve"> </w:t>
      </w:r>
      <w:r w:rsidRPr="00A65507">
        <w:rPr>
          <w:rFonts w:ascii="David" w:hAnsi="David" w:hint="eastAsia"/>
          <w:color w:val="000000"/>
          <w:rtl/>
        </w:rPr>
        <w:t>ב</w:t>
      </w:r>
      <w:r w:rsidRPr="00A65507">
        <w:rPr>
          <w:rFonts w:ascii="David" w:hAnsi="David"/>
          <w:color w:val="000000"/>
          <w:rtl/>
        </w:rPr>
        <w:t>"</w:t>
      </w:r>
      <w:r w:rsidRPr="00A65507">
        <w:rPr>
          <w:rFonts w:ascii="David" w:hAnsi="David" w:hint="eastAsia"/>
          <w:color w:val="000000"/>
          <w:rtl/>
        </w:rPr>
        <w:t>כ</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עו</w:t>
      </w:r>
      <w:r w:rsidRPr="00A65507">
        <w:rPr>
          <w:rFonts w:ascii="David" w:hAnsi="David"/>
          <w:color w:val="000000"/>
          <w:rtl/>
        </w:rPr>
        <w:t>"</w:t>
      </w:r>
      <w:r w:rsidRPr="00A65507">
        <w:rPr>
          <w:rFonts w:ascii="David" w:hAnsi="David" w:hint="eastAsia"/>
          <w:color w:val="000000"/>
          <w:rtl/>
        </w:rPr>
        <w:t>ד</w:t>
      </w:r>
      <w:r w:rsidRPr="00A65507">
        <w:rPr>
          <w:rFonts w:ascii="David" w:hAnsi="David"/>
          <w:color w:val="000000"/>
          <w:rtl/>
        </w:rPr>
        <w:t xml:space="preserve"> </w:t>
      </w:r>
      <w:r w:rsidRPr="00A65507">
        <w:rPr>
          <w:rFonts w:ascii="David" w:hAnsi="David" w:hint="eastAsia"/>
          <w:color w:val="000000"/>
          <w:rtl/>
        </w:rPr>
        <w:t>יוסף</w:t>
      </w:r>
      <w:r w:rsidRPr="00A65507">
        <w:rPr>
          <w:rFonts w:ascii="David" w:hAnsi="David"/>
          <w:color w:val="000000"/>
          <w:rtl/>
        </w:rPr>
        <w:t xml:space="preserve"> </w:t>
      </w:r>
      <w:r w:rsidRPr="00A65507">
        <w:rPr>
          <w:rFonts w:ascii="David" w:hAnsi="David" w:hint="eastAsia"/>
          <w:color w:val="000000"/>
          <w:rtl/>
        </w:rPr>
        <w:t>ויור</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בן</w:t>
      </w:r>
      <w:r w:rsidRPr="00A65507">
        <w:rPr>
          <w:rFonts w:ascii="David" w:hAnsi="David"/>
          <w:color w:val="000000"/>
          <w:rtl/>
        </w:rPr>
        <w:t xml:space="preserve"> </w:t>
      </w:r>
      <w:r w:rsidRPr="00A65507">
        <w:rPr>
          <w:rFonts w:ascii="David" w:hAnsi="David" w:hint="eastAsia"/>
          <w:color w:val="000000"/>
          <w:rtl/>
        </w:rPr>
        <w:t>קיבוץ</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לא</w:t>
      </w:r>
      <w:r w:rsidRPr="00A65507">
        <w:rPr>
          <w:rFonts w:ascii="David" w:hAnsi="David"/>
          <w:color w:val="000000"/>
          <w:rtl/>
        </w:rPr>
        <w:t xml:space="preserve"> </w:t>
      </w:r>
      <w:r w:rsidRPr="00A65507">
        <w:rPr>
          <w:rFonts w:ascii="David" w:hAnsi="David" w:hint="eastAsia"/>
          <w:color w:val="000000"/>
          <w:rtl/>
        </w:rPr>
        <w:t>סחר</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לשם</w:t>
      </w:r>
      <w:r w:rsidRPr="00A65507">
        <w:rPr>
          <w:rFonts w:ascii="David" w:hAnsi="David"/>
          <w:color w:val="000000"/>
          <w:rtl/>
        </w:rPr>
        <w:t xml:space="preserve"> </w:t>
      </w:r>
      <w:r w:rsidRPr="00A65507">
        <w:rPr>
          <w:rFonts w:ascii="David" w:hAnsi="David" w:hint="eastAsia"/>
          <w:color w:val="000000"/>
          <w:rtl/>
        </w:rPr>
        <w:t>כסף</w:t>
      </w:r>
      <w:r w:rsidRPr="00A65507">
        <w:rPr>
          <w:rFonts w:ascii="David" w:hAnsi="David"/>
          <w:color w:val="000000"/>
          <w:rtl/>
        </w:rPr>
        <w:t xml:space="preserve">, </w:t>
      </w:r>
      <w:r w:rsidRPr="00A65507">
        <w:rPr>
          <w:rFonts w:ascii="David" w:hAnsi="David" w:hint="eastAsia"/>
          <w:color w:val="000000"/>
          <w:rtl/>
        </w:rPr>
        <w:t>אלא</w:t>
      </w:r>
      <w:r w:rsidRPr="00A65507">
        <w:rPr>
          <w:rFonts w:ascii="David" w:hAnsi="David"/>
          <w:color w:val="000000"/>
          <w:rtl/>
        </w:rPr>
        <w:t xml:space="preserve"> </w:t>
      </w:r>
      <w:r w:rsidRPr="00A65507">
        <w:rPr>
          <w:rFonts w:ascii="David" w:hAnsi="David" w:hint="eastAsia"/>
          <w:color w:val="000000"/>
          <w:rtl/>
        </w:rPr>
        <w:t>מכר</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למכר</w:t>
      </w:r>
      <w:r w:rsidRPr="00A65507">
        <w:rPr>
          <w:rFonts w:ascii="David" w:hAnsi="David"/>
          <w:color w:val="000000"/>
          <w:rtl/>
        </w:rPr>
        <w:t xml:space="preserve"> </w:t>
      </w:r>
      <w:r w:rsidRPr="00A65507">
        <w:rPr>
          <w:rFonts w:ascii="David" w:hAnsi="David" w:hint="eastAsia"/>
          <w:color w:val="000000"/>
          <w:rtl/>
        </w:rPr>
        <w:t>שלו</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צעיר</w:t>
      </w:r>
      <w:r w:rsidRPr="00A65507">
        <w:rPr>
          <w:rFonts w:ascii="David" w:hAnsi="David"/>
          <w:color w:val="000000"/>
          <w:rtl/>
        </w:rPr>
        <w:t xml:space="preserve">, </w:t>
      </w:r>
      <w:r w:rsidRPr="00A65507">
        <w:rPr>
          <w:rFonts w:ascii="David" w:hAnsi="David" w:hint="eastAsia"/>
          <w:color w:val="000000"/>
          <w:rtl/>
        </w:rPr>
        <w:t>בעקבות</w:t>
      </w:r>
      <w:r w:rsidRPr="00A65507">
        <w:rPr>
          <w:rFonts w:ascii="David" w:hAnsi="David"/>
          <w:color w:val="000000"/>
          <w:rtl/>
        </w:rPr>
        <w:t xml:space="preserve"> </w:t>
      </w:r>
      <w:r w:rsidRPr="00A65507">
        <w:rPr>
          <w:rFonts w:ascii="David" w:hAnsi="David" w:hint="eastAsia"/>
          <w:color w:val="000000"/>
          <w:rtl/>
        </w:rPr>
        <w:t>המקרה</w:t>
      </w:r>
      <w:r w:rsidRPr="00A65507">
        <w:rPr>
          <w:rFonts w:ascii="David" w:hAnsi="David"/>
          <w:color w:val="000000"/>
          <w:rtl/>
        </w:rPr>
        <w:t xml:space="preserve"> </w:t>
      </w:r>
      <w:r w:rsidRPr="00A65507">
        <w:rPr>
          <w:rFonts w:ascii="David" w:hAnsi="David" w:hint="eastAsia"/>
          <w:color w:val="000000"/>
          <w:rtl/>
        </w:rPr>
        <w:t>לא</w:t>
      </w:r>
      <w:r w:rsidRPr="00A65507">
        <w:rPr>
          <w:rFonts w:ascii="David" w:hAnsi="David"/>
          <w:color w:val="000000"/>
          <w:rtl/>
        </w:rPr>
        <w:t xml:space="preserve"> </w:t>
      </w:r>
      <w:r w:rsidRPr="00A65507">
        <w:rPr>
          <w:rFonts w:ascii="David" w:hAnsi="David" w:hint="eastAsia"/>
          <w:color w:val="000000"/>
          <w:rtl/>
        </w:rPr>
        <w:t>גוייס</w:t>
      </w:r>
      <w:r w:rsidRPr="00A65507">
        <w:rPr>
          <w:rFonts w:ascii="David" w:hAnsi="David"/>
          <w:color w:val="000000"/>
          <w:rtl/>
        </w:rPr>
        <w:t xml:space="preserve"> </w:t>
      </w:r>
      <w:r w:rsidRPr="00A65507">
        <w:rPr>
          <w:rFonts w:ascii="David" w:hAnsi="David" w:hint="eastAsia"/>
          <w:color w:val="000000"/>
          <w:rtl/>
        </w:rPr>
        <w:t>לצה</w:t>
      </w:r>
      <w:r w:rsidRPr="00A65507">
        <w:rPr>
          <w:rFonts w:ascii="David" w:hAnsi="David"/>
          <w:color w:val="000000"/>
          <w:rtl/>
        </w:rPr>
        <w:t>"</w:t>
      </w:r>
      <w:r w:rsidRPr="00A65507">
        <w:rPr>
          <w:rFonts w:ascii="David" w:hAnsi="David" w:hint="eastAsia"/>
          <w:color w:val="000000"/>
          <w:rtl/>
        </w:rPr>
        <w:t>ל</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אף</w:t>
      </w:r>
      <w:r w:rsidRPr="00A65507">
        <w:rPr>
          <w:rFonts w:ascii="David" w:hAnsi="David"/>
          <w:color w:val="000000"/>
          <w:rtl/>
        </w:rPr>
        <w:t xml:space="preserve"> </w:t>
      </w:r>
      <w:r w:rsidRPr="00A65507">
        <w:rPr>
          <w:rFonts w:ascii="David" w:hAnsi="David" w:hint="eastAsia"/>
          <w:color w:val="000000"/>
          <w:rtl/>
        </w:rPr>
        <w:t>שרצה</w:t>
      </w:r>
      <w:r w:rsidRPr="00A65507">
        <w:rPr>
          <w:rFonts w:ascii="David" w:hAnsi="David"/>
          <w:color w:val="000000"/>
          <w:rtl/>
        </w:rPr>
        <w:t xml:space="preserve"> </w:t>
      </w:r>
      <w:r w:rsidRPr="00A65507">
        <w:rPr>
          <w:rFonts w:ascii="David" w:hAnsi="David" w:hint="eastAsia"/>
          <w:color w:val="000000"/>
          <w:rtl/>
        </w:rPr>
        <w:t>בכך</w:t>
      </w:r>
      <w:r w:rsidRPr="00A65507">
        <w:rPr>
          <w:rFonts w:ascii="David" w:hAnsi="David"/>
          <w:color w:val="000000"/>
          <w:rtl/>
        </w:rPr>
        <w:t xml:space="preserve"> </w:t>
      </w:r>
      <w:r w:rsidRPr="00A65507">
        <w:rPr>
          <w:rFonts w:ascii="David" w:hAnsi="David" w:hint="eastAsia"/>
          <w:color w:val="000000"/>
          <w:rtl/>
        </w:rPr>
        <w:t>מאוד</w:t>
      </w:r>
      <w:r w:rsidRPr="00A65507">
        <w:rPr>
          <w:rFonts w:ascii="David" w:hAnsi="David"/>
          <w:color w:val="000000"/>
          <w:rtl/>
        </w:rPr>
        <w:t xml:space="preserve"> </w:t>
      </w:r>
      <w:r w:rsidRPr="00A65507">
        <w:rPr>
          <w:rFonts w:ascii="David" w:hAnsi="David" w:hint="eastAsia"/>
          <w:color w:val="000000"/>
          <w:rtl/>
        </w:rPr>
        <w:t>ואף</w:t>
      </w:r>
      <w:r w:rsidRPr="00A65507">
        <w:rPr>
          <w:rFonts w:ascii="David" w:hAnsi="David"/>
          <w:color w:val="000000"/>
          <w:rtl/>
        </w:rPr>
        <w:t xml:space="preserve"> </w:t>
      </w:r>
      <w:r w:rsidRPr="00A65507">
        <w:rPr>
          <w:rFonts w:ascii="David" w:hAnsi="David" w:hint="eastAsia"/>
          <w:color w:val="000000"/>
          <w:rtl/>
        </w:rPr>
        <w:t>הוגשו</w:t>
      </w:r>
      <w:r w:rsidRPr="00A65507">
        <w:rPr>
          <w:rFonts w:ascii="David" w:hAnsi="David"/>
          <w:color w:val="000000"/>
          <w:rtl/>
        </w:rPr>
        <w:t xml:space="preserve"> </w:t>
      </w:r>
      <w:r w:rsidRPr="00A65507">
        <w:rPr>
          <w:rFonts w:ascii="David" w:hAnsi="David" w:hint="eastAsia"/>
          <w:color w:val="000000"/>
          <w:rtl/>
        </w:rPr>
        <w:t>בנושא</w:t>
      </w:r>
      <w:r w:rsidRPr="00A65507">
        <w:rPr>
          <w:rFonts w:ascii="David" w:hAnsi="David"/>
          <w:color w:val="000000"/>
          <w:rtl/>
        </w:rPr>
        <w:t xml:space="preserve"> </w:t>
      </w:r>
      <w:r w:rsidRPr="00A65507">
        <w:rPr>
          <w:rFonts w:ascii="David" w:hAnsi="David" w:hint="eastAsia"/>
          <w:color w:val="000000"/>
          <w:rtl/>
        </w:rPr>
        <w:t>מכתבים</w:t>
      </w:r>
      <w:r w:rsidRPr="00A65507">
        <w:rPr>
          <w:rFonts w:ascii="David" w:hAnsi="David"/>
          <w:color w:val="000000"/>
          <w:rtl/>
        </w:rPr>
        <w:t xml:space="preserve"> </w:t>
      </w:r>
      <w:r w:rsidRPr="00A65507">
        <w:rPr>
          <w:rFonts w:ascii="David" w:hAnsi="David" w:hint="eastAsia"/>
          <w:color w:val="000000"/>
          <w:rtl/>
        </w:rPr>
        <w:t>לצבא</w:t>
      </w:r>
      <w:r w:rsidRPr="00A65507">
        <w:rPr>
          <w:rFonts w:ascii="David" w:hAnsi="David"/>
          <w:color w:val="000000"/>
          <w:rtl/>
        </w:rPr>
        <w:t xml:space="preserve"> (</w:t>
      </w:r>
      <w:r w:rsidRPr="00A65507">
        <w:rPr>
          <w:rFonts w:ascii="David" w:hAnsi="David" w:hint="eastAsia"/>
          <w:color w:val="000000"/>
          <w:rtl/>
        </w:rPr>
        <w:t>נ</w:t>
      </w:r>
      <w:r w:rsidRPr="00A65507">
        <w:rPr>
          <w:rFonts w:ascii="David" w:hAnsi="David"/>
          <w:color w:val="000000"/>
          <w:rtl/>
        </w:rPr>
        <w:t xml:space="preserve">/2). </w:t>
      </w:r>
      <w:r w:rsidRPr="00A65507">
        <w:rPr>
          <w:rFonts w:ascii="David" w:hAnsi="David" w:hint="eastAsia"/>
          <w:color w:val="000000"/>
          <w:rtl/>
        </w:rPr>
        <w:t>מכאן</w:t>
      </w:r>
      <w:r w:rsidRPr="00A65507">
        <w:rPr>
          <w:rFonts w:ascii="David" w:hAnsi="David"/>
          <w:color w:val="000000"/>
          <w:rtl/>
        </w:rPr>
        <w:t xml:space="preserve"> </w:t>
      </w:r>
      <w:r w:rsidRPr="00A65507">
        <w:rPr>
          <w:rFonts w:ascii="David" w:hAnsi="David" w:hint="eastAsia"/>
          <w:color w:val="000000"/>
          <w:rtl/>
        </w:rPr>
        <w:t>ניתן</w:t>
      </w:r>
      <w:r w:rsidRPr="00A65507">
        <w:rPr>
          <w:rFonts w:ascii="David" w:hAnsi="David"/>
          <w:color w:val="000000"/>
          <w:rtl/>
        </w:rPr>
        <w:t xml:space="preserve"> </w:t>
      </w:r>
      <w:r w:rsidRPr="00A65507">
        <w:rPr>
          <w:rFonts w:ascii="David" w:hAnsi="David" w:hint="eastAsia"/>
          <w:color w:val="000000"/>
          <w:rtl/>
        </w:rPr>
        <w:t>ללמוד</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הנורמטיביות</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הודה</w:t>
      </w:r>
      <w:r w:rsidRPr="00A65507">
        <w:rPr>
          <w:rFonts w:ascii="David" w:hAnsi="David"/>
          <w:color w:val="000000"/>
          <w:rtl/>
        </w:rPr>
        <w:t xml:space="preserve"> </w:t>
      </w:r>
      <w:r w:rsidRPr="00A65507">
        <w:rPr>
          <w:rFonts w:ascii="David" w:hAnsi="David" w:hint="eastAsia"/>
          <w:color w:val="000000"/>
          <w:rtl/>
        </w:rPr>
        <w:t>במיוחס</w:t>
      </w:r>
      <w:r w:rsidRPr="00A65507">
        <w:rPr>
          <w:rFonts w:ascii="David" w:hAnsi="David"/>
          <w:color w:val="000000"/>
          <w:rtl/>
        </w:rPr>
        <w:t xml:space="preserve"> </w:t>
      </w:r>
      <w:r w:rsidRPr="00A65507">
        <w:rPr>
          <w:rFonts w:ascii="David" w:hAnsi="David" w:hint="eastAsia"/>
          <w:color w:val="000000"/>
          <w:rtl/>
        </w:rPr>
        <w:t>לו</w:t>
      </w:r>
      <w:r w:rsidRPr="00A65507">
        <w:rPr>
          <w:rFonts w:ascii="David" w:hAnsi="David"/>
          <w:color w:val="000000"/>
          <w:rtl/>
        </w:rPr>
        <w:t xml:space="preserve"> </w:t>
      </w:r>
      <w:r w:rsidRPr="00A65507">
        <w:rPr>
          <w:rFonts w:ascii="David" w:hAnsi="David" w:hint="eastAsia"/>
          <w:color w:val="000000"/>
          <w:rtl/>
        </w:rPr>
        <w:t>ונטל</w:t>
      </w:r>
      <w:r w:rsidRPr="00A65507">
        <w:rPr>
          <w:rFonts w:ascii="David" w:hAnsi="David"/>
          <w:color w:val="000000"/>
          <w:rtl/>
        </w:rPr>
        <w:t xml:space="preserve"> </w:t>
      </w:r>
      <w:r w:rsidRPr="00A65507">
        <w:rPr>
          <w:rFonts w:ascii="David" w:hAnsi="David" w:hint="eastAsia"/>
          <w:color w:val="000000"/>
          <w:rtl/>
        </w:rPr>
        <w:t>אחריות</w:t>
      </w:r>
      <w:r w:rsidRPr="00A65507">
        <w:rPr>
          <w:rFonts w:ascii="David" w:hAnsi="David"/>
          <w:color w:val="000000"/>
          <w:rtl/>
        </w:rPr>
        <w:t xml:space="preserve">. </w:t>
      </w:r>
      <w:r w:rsidRPr="00A65507">
        <w:rPr>
          <w:rFonts w:ascii="David" w:hAnsi="David" w:hint="eastAsia"/>
          <w:color w:val="000000"/>
          <w:rtl/>
        </w:rPr>
        <w:t>לולא</w:t>
      </w:r>
      <w:r w:rsidRPr="00A65507">
        <w:rPr>
          <w:rFonts w:ascii="David" w:hAnsi="David"/>
          <w:color w:val="000000"/>
          <w:rtl/>
        </w:rPr>
        <w:t xml:space="preserve"> </w:t>
      </w:r>
      <w:r w:rsidRPr="00A65507">
        <w:rPr>
          <w:rFonts w:ascii="David" w:hAnsi="David" w:hint="eastAsia"/>
          <w:color w:val="000000"/>
          <w:rtl/>
        </w:rPr>
        <w:t>היה</w:t>
      </w:r>
      <w:r w:rsidRPr="00A65507">
        <w:rPr>
          <w:rFonts w:ascii="David" w:hAnsi="David"/>
          <w:color w:val="000000"/>
          <w:rtl/>
        </w:rPr>
        <w:t xml:space="preserve"> </w:t>
      </w:r>
      <w:r w:rsidRPr="00A65507">
        <w:rPr>
          <w:rFonts w:ascii="David" w:hAnsi="David" w:hint="eastAsia"/>
          <w:color w:val="000000"/>
          <w:rtl/>
        </w:rPr>
        <w:t>מודה</w:t>
      </w:r>
      <w:r w:rsidRPr="00A65507">
        <w:rPr>
          <w:rFonts w:ascii="David" w:hAnsi="David"/>
          <w:color w:val="000000"/>
          <w:rtl/>
        </w:rPr>
        <w:t xml:space="preserve">, </w:t>
      </w:r>
      <w:r w:rsidRPr="00A65507">
        <w:rPr>
          <w:rFonts w:ascii="David" w:hAnsi="David" w:hint="eastAsia"/>
          <w:color w:val="000000"/>
          <w:rtl/>
        </w:rPr>
        <w:t>לא</w:t>
      </w:r>
      <w:r w:rsidRPr="00A65507">
        <w:rPr>
          <w:rFonts w:ascii="David" w:hAnsi="David"/>
          <w:color w:val="000000"/>
          <w:rtl/>
        </w:rPr>
        <w:t xml:space="preserve"> </w:t>
      </w:r>
      <w:r w:rsidRPr="00A65507">
        <w:rPr>
          <w:rFonts w:ascii="David" w:hAnsi="David" w:hint="eastAsia"/>
          <w:color w:val="000000"/>
          <w:rtl/>
        </w:rPr>
        <w:t>ניתן</w:t>
      </w:r>
      <w:r w:rsidRPr="00A65507">
        <w:rPr>
          <w:rFonts w:ascii="David" w:hAnsi="David"/>
          <w:color w:val="000000"/>
          <w:rtl/>
        </w:rPr>
        <w:t xml:space="preserve"> </w:t>
      </w:r>
      <w:r w:rsidRPr="00A65507">
        <w:rPr>
          <w:rFonts w:ascii="David" w:hAnsi="David" w:hint="eastAsia"/>
          <w:color w:val="000000"/>
          <w:rtl/>
        </w:rPr>
        <w:t>היה</w:t>
      </w:r>
      <w:r w:rsidRPr="00A65507">
        <w:rPr>
          <w:rFonts w:ascii="David" w:hAnsi="David"/>
          <w:color w:val="000000"/>
          <w:rtl/>
        </w:rPr>
        <w:t xml:space="preserve"> </w:t>
      </w:r>
      <w:r w:rsidRPr="00A65507">
        <w:rPr>
          <w:rFonts w:ascii="David" w:hAnsi="David" w:hint="eastAsia"/>
          <w:color w:val="000000"/>
          <w:rtl/>
        </w:rPr>
        <w:t>להוכיח</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אישום</w:t>
      </w:r>
      <w:r w:rsidRPr="00A65507">
        <w:rPr>
          <w:rFonts w:ascii="David" w:hAnsi="David"/>
          <w:color w:val="000000"/>
          <w:rtl/>
        </w:rPr>
        <w:t xml:space="preserve"> </w:t>
      </w:r>
      <w:r w:rsidRPr="00A65507">
        <w:rPr>
          <w:rFonts w:ascii="David" w:hAnsi="David" w:hint="eastAsia"/>
          <w:color w:val="000000"/>
          <w:rtl/>
        </w:rPr>
        <w:t>הסחר</w:t>
      </w:r>
      <w:r w:rsidRPr="00A65507">
        <w:rPr>
          <w:rFonts w:ascii="David" w:hAnsi="David"/>
          <w:color w:val="000000"/>
          <w:rtl/>
        </w:rPr>
        <w:t xml:space="preserve">. </w:t>
      </w:r>
      <w:r w:rsidRPr="00A65507">
        <w:rPr>
          <w:rFonts w:ascii="David" w:hAnsi="David" w:hint="eastAsia"/>
          <w:color w:val="000000"/>
          <w:rtl/>
        </w:rPr>
        <w:t>בפני</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תחילה</w:t>
      </w:r>
      <w:r w:rsidRPr="00A65507">
        <w:rPr>
          <w:rFonts w:ascii="David" w:hAnsi="David"/>
          <w:color w:val="000000"/>
          <w:rtl/>
        </w:rPr>
        <w:t xml:space="preserve"> </w:t>
      </w:r>
      <w:r w:rsidRPr="00A65507">
        <w:rPr>
          <w:rFonts w:ascii="David" w:hAnsi="David" w:hint="eastAsia"/>
          <w:color w:val="000000"/>
          <w:rtl/>
        </w:rPr>
        <w:t>התקשה</w:t>
      </w:r>
      <w:r w:rsidRPr="00A65507">
        <w:rPr>
          <w:rFonts w:ascii="David" w:hAnsi="David"/>
          <w:color w:val="000000"/>
          <w:rtl/>
        </w:rPr>
        <w:t xml:space="preserve"> </w:t>
      </w:r>
      <w:r w:rsidRPr="00A65507">
        <w:rPr>
          <w:rFonts w:ascii="David" w:hAnsi="David" w:hint="eastAsia"/>
          <w:color w:val="000000"/>
          <w:rtl/>
        </w:rPr>
        <w:t>לקחת</w:t>
      </w:r>
      <w:r w:rsidRPr="00A65507">
        <w:rPr>
          <w:rFonts w:ascii="David" w:hAnsi="David"/>
          <w:color w:val="000000"/>
          <w:rtl/>
        </w:rPr>
        <w:t xml:space="preserve"> </w:t>
      </w:r>
      <w:r w:rsidRPr="00A65507">
        <w:rPr>
          <w:rFonts w:ascii="David" w:hAnsi="David" w:hint="eastAsia"/>
          <w:color w:val="000000"/>
          <w:rtl/>
        </w:rPr>
        <w:t>אחריות</w:t>
      </w:r>
      <w:r w:rsidRPr="00A65507">
        <w:rPr>
          <w:rFonts w:ascii="David" w:hAnsi="David"/>
          <w:color w:val="000000"/>
          <w:rtl/>
        </w:rPr>
        <w:t xml:space="preserve"> </w:t>
      </w:r>
      <w:r w:rsidRPr="00A65507">
        <w:rPr>
          <w:rFonts w:ascii="David" w:hAnsi="David" w:hint="eastAsia"/>
          <w:color w:val="000000"/>
          <w:rtl/>
        </w:rPr>
        <w:t>ואולם</w:t>
      </w:r>
      <w:r w:rsidRPr="00A65507">
        <w:rPr>
          <w:rFonts w:ascii="David" w:hAnsi="David"/>
          <w:color w:val="000000"/>
          <w:rtl/>
        </w:rPr>
        <w:t xml:space="preserve"> </w:t>
      </w:r>
      <w:r w:rsidRPr="00A65507">
        <w:rPr>
          <w:rFonts w:ascii="David" w:hAnsi="David" w:hint="eastAsia"/>
          <w:color w:val="000000"/>
          <w:rtl/>
        </w:rPr>
        <w:t>בהמשך</w:t>
      </w:r>
      <w:r w:rsidRPr="00A65507">
        <w:rPr>
          <w:rFonts w:ascii="David" w:hAnsi="David"/>
          <w:color w:val="000000"/>
          <w:rtl/>
        </w:rPr>
        <w:t xml:space="preserve"> </w:t>
      </w:r>
      <w:r w:rsidRPr="00A65507">
        <w:rPr>
          <w:rFonts w:ascii="David" w:hAnsi="David" w:hint="eastAsia"/>
          <w:color w:val="000000"/>
          <w:rtl/>
        </w:rPr>
        <w:t>שיתף</w:t>
      </w:r>
      <w:r w:rsidRPr="00A65507">
        <w:rPr>
          <w:rFonts w:ascii="David" w:hAnsi="David"/>
          <w:color w:val="000000"/>
          <w:rtl/>
        </w:rPr>
        <w:t xml:space="preserve"> </w:t>
      </w:r>
      <w:r w:rsidRPr="00A65507">
        <w:rPr>
          <w:rFonts w:ascii="David" w:hAnsi="David" w:hint="eastAsia"/>
          <w:color w:val="000000"/>
          <w:rtl/>
        </w:rPr>
        <w:t>פעולה</w:t>
      </w:r>
      <w:r w:rsidRPr="00A65507">
        <w:rPr>
          <w:rFonts w:ascii="David" w:hAnsi="David"/>
          <w:color w:val="000000"/>
          <w:rtl/>
        </w:rPr>
        <w:t xml:space="preserve"> </w:t>
      </w:r>
      <w:r w:rsidRPr="00A65507">
        <w:rPr>
          <w:rFonts w:ascii="David" w:hAnsi="David" w:hint="eastAsia"/>
          <w:color w:val="000000"/>
          <w:rtl/>
        </w:rPr>
        <w:t>באופן</w:t>
      </w:r>
      <w:r w:rsidRPr="00A65507">
        <w:rPr>
          <w:rFonts w:ascii="David" w:hAnsi="David"/>
          <w:color w:val="000000"/>
          <w:rtl/>
        </w:rPr>
        <w:t xml:space="preserve"> </w:t>
      </w:r>
      <w:r w:rsidRPr="00A65507">
        <w:rPr>
          <w:rFonts w:ascii="David" w:hAnsi="David" w:hint="eastAsia"/>
          <w:color w:val="000000"/>
          <w:rtl/>
        </w:rPr>
        <w:t>מלא</w:t>
      </w:r>
      <w:r w:rsidRPr="00A65507">
        <w:rPr>
          <w:rFonts w:ascii="David" w:hAnsi="David"/>
          <w:color w:val="000000"/>
          <w:rtl/>
        </w:rPr>
        <w:t xml:space="preserve"> </w:t>
      </w:r>
      <w:r w:rsidRPr="00A65507">
        <w:rPr>
          <w:rFonts w:ascii="David" w:hAnsi="David" w:hint="eastAsia"/>
          <w:color w:val="000000"/>
          <w:rtl/>
        </w:rPr>
        <w:t>ונרתם</w:t>
      </w:r>
      <w:r w:rsidRPr="00A65507">
        <w:rPr>
          <w:rFonts w:ascii="David" w:hAnsi="David"/>
          <w:color w:val="000000"/>
          <w:rtl/>
        </w:rPr>
        <w:t xml:space="preserve"> </w:t>
      </w:r>
      <w:r w:rsidRPr="00A65507">
        <w:rPr>
          <w:rFonts w:ascii="David" w:hAnsi="David" w:hint="eastAsia"/>
          <w:color w:val="000000"/>
          <w:rtl/>
        </w:rPr>
        <w:t>להליך</w:t>
      </w:r>
      <w:r w:rsidRPr="00A65507">
        <w:rPr>
          <w:rFonts w:ascii="David" w:hAnsi="David"/>
          <w:color w:val="000000"/>
          <w:rtl/>
        </w:rPr>
        <w:t xml:space="preserve"> </w:t>
      </w:r>
      <w:r w:rsidRPr="00A65507">
        <w:rPr>
          <w:rFonts w:ascii="David" w:hAnsi="David" w:hint="eastAsia"/>
          <w:color w:val="000000"/>
          <w:rtl/>
        </w:rPr>
        <w:t>הטיפולי</w:t>
      </w:r>
      <w:r w:rsidRPr="00A65507">
        <w:rPr>
          <w:rFonts w:ascii="David" w:hAnsi="David"/>
          <w:color w:val="000000"/>
          <w:rtl/>
        </w:rPr>
        <w:t xml:space="preserve"> </w:t>
      </w:r>
      <w:r w:rsidRPr="00A65507">
        <w:rPr>
          <w:rFonts w:ascii="David" w:hAnsi="David" w:hint="eastAsia"/>
          <w:color w:val="000000"/>
          <w:rtl/>
        </w:rPr>
        <w:t>וכיום</w:t>
      </w:r>
      <w:r w:rsidRPr="00A65507">
        <w:rPr>
          <w:rFonts w:ascii="David" w:hAnsi="David"/>
          <w:color w:val="000000"/>
          <w:rtl/>
        </w:rPr>
        <w:t xml:space="preserve"> </w:t>
      </w:r>
      <w:r w:rsidRPr="00A65507">
        <w:rPr>
          <w:rFonts w:ascii="David" w:hAnsi="David" w:hint="eastAsia"/>
          <w:color w:val="000000"/>
          <w:rtl/>
        </w:rPr>
        <w:t>הוא</w:t>
      </w:r>
      <w:r w:rsidRPr="00A65507">
        <w:rPr>
          <w:rFonts w:ascii="David" w:hAnsi="David"/>
          <w:color w:val="000000"/>
          <w:rtl/>
        </w:rPr>
        <w:t xml:space="preserve"> </w:t>
      </w:r>
      <w:r w:rsidRPr="00A65507">
        <w:rPr>
          <w:rFonts w:ascii="David" w:hAnsi="David" w:hint="eastAsia"/>
          <w:color w:val="000000"/>
          <w:rtl/>
        </w:rPr>
        <w:t>נקי</w:t>
      </w:r>
      <w:r w:rsidRPr="00A65507">
        <w:rPr>
          <w:rFonts w:ascii="David" w:hAnsi="David"/>
          <w:color w:val="000000"/>
          <w:rtl/>
        </w:rPr>
        <w:t xml:space="preserve"> </w:t>
      </w:r>
      <w:r w:rsidRPr="00A65507">
        <w:rPr>
          <w:rFonts w:ascii="David" w:hAnsi="David" w:hint="eastAsia"/>
          <w:color w:val="000000"/>
          <w:rtl/>
        </w:rPr>
        <w:t>מסמים</w:t>
      </w:r>
      <w:r w:rsidRPr="00A65507">
        <w:rPr>
          <w:rFonts w:ascii="David" w:hAnsi="David"/>
          <w:color w:val="000000"/>
          <w:rtl/>
        </w:rPr>
        <w:t xml:space="preserve">. </w:t>
      </w:r>
      <w:r w:rsidRPr="00A65507">
        <w:rPr>
          <w:rFonts w:ascii="David" w:hAnsi="David" w:hint="eastAsia"/>
          <w:color w:val="000000"/>
          <w:rtl/>
        </w:rPr>
        <w:t>האירוע</w:t>
      </w:r>
      <w:r w:rsidRPr="00A65507">
        <w:rPr>
          <w:rFonts w:ascii="David" w:hAnsi="David"/>
          <w:color w:val="000000"/>
          <w:rtl/>
        </w:rPr>
        <w:t xml:space="preserve"> </w:t>
      </w:r>
      <w:r w:rsidRPr="00A65507">
        <w:rPr>
          <w:rFonts w:ascii="David" w:hAnsi="David" w:hint="eastAsia"/>
          <w:color w:val="000000"/>
          <w:rtl/>
        </w:rPr>
        <w:t>המתואר</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התרחש</w:t>
      </w:r>
      <w:r w:rsidRPr="00A65507">
        <w:rPr>
          <w:rFonts w:ascii="David" w:hAnsi="David"/>
          <w:color w:val="000000"/>
          <w:rtl/>
        </w:rPr>
        <w:t xml:space="preserve"> </w:t>
      </w:r>
      <w:r w:rsidRPr="00A65507">
        <w:rPr>
          <w:rFonts w:ascii="David" w:hAnsi="David" w:hint="eastAsia"/>
          <w:color w:val="000000"/>
          <w:rtl/>
        </w:rPr>
        <w:t>לפני</w:t>
      </w:r>
      <w:r w:rsidRPr="00A65507">
        <w:rPr>
          <w:rFonts w:ascii="David" w:hAnsi="David"/>
          <w:color w:val="000000"/>
          <w:rtl/>
        </w:rPr>
        <w:t xml:space="preserve"> </w:t>
      </w:r>
      <w:r w:rsidRPr="00A65507">
        <w:rPr>
          <w:rFonts w:ascii="David" w:hAnsi="David" w:hint="eastAsia"/>
          <w:color w:val="000000"/>
          <w:rtl/>
        </w:rPr>
        <w:t>שהחל</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ההליך</w:t>
      </w:r>
      <w:r w:rsidRPr="00A65507">
        <w:rPr>
          <w:rFonts w:ascii="David" w:hAnsi="David"/>
          <w:color w:val="000000"/>
          <w:rtl/>
        </w:rPr>
        <w:t xml:space="preserve"> </w:t>
      </w:r>
      <w:r w:rsidRPr="00A65507">
        <w:rPr>
          <w:rFonts w:ascii="David" w:hAnsi="David" w:hint="eastAsia"/>
          <w:color w:val="000000"/>
          <w:rtl/>
        </w:rPr>
        <w:t>בשירות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היום</w:t>
      </w:r>
      <w:r w:rsidRPr="00A65507">
        <w:rPr>
          <w:rFonts w:ascii="David" w:hAnsi="David"/>
          <w:color w:val="000000"/>
          <w:rtl/>
        </w:rPr>
        <w:t xml:space="preserve"> </w:t>
      </w:r>
      <w:r w:rsidRPr="00A65507">
        <w:rPr>
          <w:rFonts w:ascii="David" w:hAnsi="David" w:hint="eastAsia"/>
          <w:color w:val="000000"/>
          <w:rtl/>
        </w:rPr>
        <w:t>זה</w:t>
      </w:r>
      <w:r w:rsidRPr="00A65507">
        <w:rPr>
          <w:rFonts w:ascii="David" w:hAnsi="David"/>
          <w:color w:val="000000"/>
          <w:rtl/>
        </w:rPr>
        <w:t xml:space="preserve"> </w:t>
      </w:r>
      <w:r w:rsidRPr="00A65507">
        <w:rPr>
          <w:rFonts w:ascii="David" w:hAnsi="David" w:hint="eastAsia"/>
          <w:color w:val="000000"/>
          <w:rtl/>
        </w:rPr>
        <w:t>מאחוריו</w:t>
      </w:r>
      <w:r w:rsidRPr="00A65507">
        <w:rPr>
          <w:rFonts w:ascii="David" w:hAnsi="David"/>
          <w:color w:val="000000"/>
          <w:rtl/>
        </w:rPr>
        <w:t xml:space="preserve">, </w:t>
      </w:r>
      <w:r w:rsidRPr="00A65507">
        <w:rPr>
          <w:rFonts w:ascii="David" w:hAnsi="David" w:hint="eastAsia"/>
          <w:color w:val="000000"/>
          <w:rtl/>
        </w:rPr>
        <w:t>כעת</w:t>
      </w:r>
      <w:r w:rsidRPr="00A65507">
        <w:rPr>
          <w:rFonts w:ascii="David" w:hAnsi="David"/>
          <w:color w:val="000000"/>
          <w:rtl/>
        </w:rPr>
        <w:t xml:space="preserve"> </w:t>
      </w:r>
      <w:r w:rsidRPr="00A65507">
        <w:rPr>
          <w:rFonts w:ascii="David" w:hAnsi="David" w:hint="eastAsia"/>
          <w:color w:val="000000"/>
          <w:rtl/>
        </w:rPr>
        <w:t>נמצא</w:t>
      </w:r>
      <w:r w:rsidRPr="00A65507">
        <w:rPr>
          <w:rFonts w:ascii="David" w:hAnsi="David"/>
          <w:color w:val="000000"/>
          <w:rtl/>
        </w:rPr>
        <w:t xml:space="preserve"> </w:t>
      </w:r>
      <w:r w:rsidRPr="00A65507">
        <w:rPr>
          <w:rFonts w:ascii="David" w:hAnsi="David" w:hint="eastAsia"/>
          <w:color w:val="000000"/>
          <w:rtl/>
        </w:rPr>
        <w:t>בזוגיות</w:t>
      </w:r>
      <w:r w:rsidRPr="00A65507">
        <w:rPr>
          <w:rFonts w:ascii="David" w:hAnsi="David"/>
          <w:color w:val="000000"/>
          <w:rtl/>
        </w:rPr>
        <w:t xml:space="preserve"> </w:t>
      </w:r>
      <w:r w:rsidRPr="00A65507">
        <w:rPr>
          <w:rFonts w:ascii="David" w:hAnsi="David" w:hint="eastAsia"/>
          <w:color w:val="000000"/>
          <w:rtl/>
        </w:rPr>
        <w:t>ועובד</w:t>
      </w:r>
      <w:r w:rsidRPr="00A65507">
        <w:rPr>
          <w:rFonts w:ascii="David" w:hAnsi="David"/>
          <w:color w:val="000000"/>
          <w:rtl/>
        </w:rPr>
        <w:t xml:space="preserve"> </w:t>
      </w:r>
      <w:r w:rsidRPr="00A65507">
        <w:rPr>
          <w:rFonts w:ascii="David" w:hAnsi="David" w:hint="eastAsia"/>
          <w:color w:val="000000"/>
          <w:rtl/>
        </w:rPr>
        <w:t>בנגריה</w:t>
      </w:r>
      <w:r w:rsidRPr="00A65507">
        <w:rPr>
          <w:rFonts w:ascii="David" w:hAnsi="David"/>
          <w:color w:val="000000"/>
          <w:rtl/>
        </w:rPr>
        <w:t xml:space="preserve"> </w:t>
      </w:r>
      <w:r w:rsidRPr="00A65507">
        <w:rPr>
          <w:rFonts w:ascii="David" w:hAnsi="David" w:hint="eastAsia"/>
          <w:color w:val="000000"/>
          <w:rtl/>
        </w:rPr>
        <w:t>בקיבוץ</w:t>
      </w:r>
      <w:r w:rsidRPr="00A65507">
        <w:rPr>
          <w:rFonts w:ascii="David" w:hAnsi="David"/>
          <w:color w:val="000000"/>
          <w:rtl/>
        </w:rPr>
        <w:t xml:space="preserve">. </w:t>
      </w:r>
      <w:r w:rsidRPr="00A65507">
        <w:rPr>
          <w:rFonts w:ascii="David" w:hAnsi="David" w:hint="eastAsia"/>
          <w:color w:val="000000"/>
          <w:rtl/>
        </w:rPr>
        <w:t>בעבר</w:t>
      </w:r>
      <w:r w:rsidRPr="00A65507">
        <w:rPr>
          <w:rFonts w:ascii="David" w:hAnsi="David"/>
          <w:color w:val="000000"/>
          <w:rtl/>
        </w:rPr>
        <w:t xml:space="preserve"> </w:t>
      </w:r>
      <w:r w:rsidRPr="00A65507">
        <w:rPr>
          <w:rFonts w:ascii="David" w:hAnsi="David" w:hint="eastAsia"/>
          <w:color w:val="000000"/>
          <w:rtl/>
        </w:rPr>
        <w:t>עבד</w:t>
      </w:r>
      <w:r w:rsidRPr="00A65507">
        <w:rPr>
          <w:rFonts w:ascii="David" w:hAnsi="David"/>
          <w:color w:val="000000"/>
          <w:rtl/>
        </w:rPr>
        <w:t xml:space="preserve"> </w:t>
      </w:r>
      <w:r w:rsidRPr="00A65507">
        <w:rPr>
          <w:rFonts w:ascii="David" w:hAnsi="David" w:hint="eastAsia"/>
          <w:color w:val="000000"/>
          <w:rtl/>
        </w:rPr>
        <w:t>כמציל</w:t>
      </w:r>
      <w:r w:rsidRPr="00A65507">
        <w:rPr>
          <w:rFonts w:ascii="David" w:hAnsi="David"/>
          <w:color w:val="000000"/>
          <w:rtl/>
        </w:rPr>
        <w:t xml:space="preserve">. </w:t>
      </w:r>
      <w:r w:rsidRPr="00A65507">
        <w:rPr>
          <w:rFonts w:ascii="David" w:hAnsi="David" w:hint="eastAsia"/>
          <w:color w:val="000000"/>
          <w:rtl/>
        </w:rPr>
        <w:t>בנוסף</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לקחת</w:t>
      </w:r>
      <w:r w:rsidRPr="00A65507">
        <w:rPr>
          <w:rFonts w:ascii="David" w:hAnsi="David"/>
          <w:color w:val="000000"/>
          <w:rtl/>
        </w:rPr>
        <w:t xml:space="preserve"> </w:t>
      </w:r>
      <w:r w:rsidRPr="00A65507">
        <w:rPr>
          <w:rFonts w:ascii="David" w:hAnsi="David" w:hint="eastAsia"/>
          <w:color w:val="000000"/>
          <w:rtl/>
        </w:rPr>
        <w:t>בחשבון</w:t>
      </w:r>
      <w:r w:rsidRPr="00A65507">
        <w:rPr>
          <w:rFonts w:ascii="David" w:hAnsi="David"/>
          <w:color w:val="000000"/>
          <w:rtl/>
        </w:rPr>
        <w:t xml:space="preserve"> </w:t>
      </w:r>
      <w:r w:rsidRPr="00A65507">
        <w:rPr>
          <w:rFonts w:ascii="David" w:hAnsi="David" w:hint="eastAsia"/>
          <w:color w:val="000000"/>
          <w:rtl/>
        </w:rPr>
        <w:t>כשלים</w:t>
      </w:r>
      <w:r w:rsidRPr="00A65507">
        <w:rPr>
          <w:rFonts w:ascii="David" w:hAnsi="David"/>
          <w:color w:val="000000"/>
          <w:rtl/>
        </w:rPr>
        <w:t xml:space="preserve"> </w:t>
      </w:r>
      <w:r w:rsidRPr="00A65507">
        <w:rPr>
          <w:rFonts w:ascii="David" w:hAnsi="David" w:hint="eastAsia"/>
          <w:color w:val="000000"/>
          <w:rtl/>
        </w:rPr>
        <w:t>שונים</w:t>
      </w:r>
      <w:r w:rsidRPr="00A65507">
        <w:rPr>
          <w:rFonts w:ascii="David" w:hAnsi="David"/>
          <w:color w:val="000000"/>
          <w:rtl/>
        </w:rPr>
        <w:t xml:space="preserve"> </w:t>
      </w:r>
      <w:r w:rsidRPr="00A65507">
        <w:rPr>
          <w:rFonts w:ascii="David" w:hAnsi="David" w:hint="eastAsia"/>
          <w:color w:val="000000"/>
          <w:rtl/>
        </w:rPr>
        <w:t>שהיו</w:t>
      </w:r>
      <w:r w:rsidRPr="00A65507">
        <w:rPr>
          <w:rFonts w:ascii="David" w:hAnsi="David"/>
          <w:color w:val="000000"/>
          <w:rtl/>
        </w:rPr>
        <w:t xml:space="preserve"> </w:t>
      </w:r>
      <w:r w:rsidRPr="00A65507">
        <w:rPr>
          <w:rFonts w:ascii="David" w:hAnsi="David" w:hint="eastAsia"/>
          <w:color w:val="000000"/>
          <w:rtl/>
        </w:rPr>
        <w:t>במהלך</w:t>
      </w:r>
      <w:r w:rsidRPr="00A65507">
        <w:rPr>
          <w:rFonts w:ascii="David" w:hAnsi="David"/>
          <w:color w:val="000000"/>
          <w:rtl/>
        </w:rPr>
        <w:t xml:space="preserve"> </w:t>
      </w:r>
      <w:r w:rsidRPr="00A65507">
        <w:rPr>
          <w:rFonts w:ascii="David" w:hAnsi="David" w:hint="eastAsia"/>
          <w:color w:val="000000"/>
          <w:rtl/>
        </w:rPr>
        <w:t>החיפוש</w:t>
      </w:r>
      <w:r w:rsidRPr="00A65507">
        <w:rPr>
          <w:rFonts w:ascii="David" w:hAnsi="David"/>
          <w:color w:val="000000"/>
          <w:rtl/>
        </w:rPr>
        <w:t xml:space="preserve"> </w:t>
      </w:r>
      <w:r w:rsidRPr="00A65507">
        <w:rPr>
          <w:rFonts w:ascii="David" w:hAnsi="David" w:hint="eastAsia"/>
          <w:color w:val="000000"/>
          <w:rtl/>
        </w:rPr>
        <w:t>והחקירה</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לפיכך</w:t>
      </w:r>
      <w:r w:rsidRPr="00A65507">
        <w:rPr>
          <w:rFonts w:ascii="David" w:hAnsi="David"/>
          <w:color w:val="000000"/>
          <w:rtl/>
        </w:rPr>
        <w:t xml:space="preserve">, </w:t>
      </w:r>
      <w:r w:rsidRPr="00A65507">
        <w:rPr>
          <w:rFonts w:ascii="David" w:hAnsi="David" w:hint="eastAsia"/>
          <w:color w:val="000000"/>
          <w:rtl/>
        </w:rPr>
        <w:t>במקרה</w:t>
      </w:r>
      <w:r w:rsidRPr="00A65507">
        <w:rPr>
          <w:rFonts w:ascii="David" w:hAnsi="David"/>
          <w:color w:val="000000"/>
          <w:rtl/>
        </w:rPr>
        <w:t xml:space="preserve"> </w:t>
      </w:r>
      <w:r w:rsidRPr="00A65507">
        <w:rPr>
          <w:rFonts w:ascii="David" w:hAnsi="David" w:hint="eastAsia"/>
          <w:color w:val="000000"/>
          <w:rtl/>
        </w:rPr>
        <w:t>דנן</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מקום</w:t>
      </w:r>
      <w:r w:rsidRPr="00A65507">
        <w:rPr>
          <w:rFonts w:ascii="David" w:hAnsi="David"/>
          <w:color w:val="000000"/>
          <w:rtl/>
        </w:rPr>
        <w:t xml:space="preserve"> </w:t>
      </w:r>
      <w:r w:rsidRPr="00A65507">
        <w:rPr>
          <w:rFonts w:ascii="David" w:hAnsi="David" w:hint="eastAsia"/>
          <w:color w:val="000000"/>
          <w:rtl/>
        </w:rPr>
        <w:t>לקבל</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המלצת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ולהימנע</w:t>
      </w:r>
      <w:r w:rsidRPr="00A65507">
        <w:rPr>
          <w:rFonts w:ascii="David" w:hAnsi="David"/>
          <w:color w:val="000000"/>
          <w:rtl/>
        </w:rPr>
        <w:t xml:space="preserve"> </w:t>
      </w:r>
      <w:r w:rsidRPr="00A65507">
        <w:rPr>
          <w:rFonts w:ascii="David" w:hAnsi="David" w:hint="eastAsia"/>
          <w:color w:val="000000"/>
          <w:rtl/>
        </w:rPr>
        <w:t>מהטלת</w:t>
      </w:r>
      <w:r w:rsidRPr="00A65507">
        <w:rPr>
          <w:rFonts w:ascii="David" w:hAnsi="David"/>
          <w:color w:val="000000"/>
          <w:rtl/>
        </w:rPr>
        <w:t xml:space="preserve"> </w:t>
      </w:r>
      <w:r w:rsidRPr="00A65507">
        <w:rPr>
          <w:rFonts w:ascii="David" w:hAnsi="David" w:hint="eastAsia"/>
          <w:color w:val="000000"/>
          <w:rtl/>
        </w:rPr>
        <w:t>עונש</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בעבודת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יפגע</w:t>
      </w:r>
      <w:r w:rsidRPr="00A65507">
        <w:rPr>
          <w:rFonts w:ascii="David" w:hAnsi="David"/>
          <w:color w:val="000000"/>
          <w:rtl/>
        </w:rPr>
        <w:t xml:space="preserve"> </w:t>
      </w:r>
      <w:r w:rsidRPr="00A65507">
        <w:rPr>
          <w:rFonts w:ascii="David" w:hAnsi="David" w:hint="eastAsia"/>
          <w:color w:val="000000"/>
          <w:rtl/>
        </w:rPr>
        <w:t>בעבודתו</w:t>
      </w:r>
      <w:r w:rsidRPr="00A65507">
        <w:rPr>
          <w:rFonts w:ascii="David" w:hAnsi="David"/>
          <w:color w:val="000000"/>
          <w:rtl/>
        </w:rPr>
        <w:t xml:space="preserve"> </w:t>
      </w:r>
      <w:r w:rsidRPr="00A65507">
        <w:rPr>
          <w:rFonts w:ascii="David" w:hAnsi="David" w:hint="eastAsia"/>
          <w:color w:val="000000"/>
          <w:rtl/>
        </w:rPr>
        <w:t>ובשיקומו</w:t>
      </w:r>
      <w:r w:rsidRPr="00A65507">
        <w:rPr>
          <w:rFonts w:ascii="David" w:hAnsi="David"/>
          <w:color w:val="000000"/>
          <w:rtl/>
        </w:rPr>
        <w:t xml:space="preserve"> </w:t>
      </w:r>
      <w:r w:rsidRPr="00A65507">
        <w:rPr>
          <w:rFonts w:ascii="David" w:hAnsi="David" w:hint="eastAsia"/>
          <w:color w:val="000000"/>
          <w:rtl/>
        </w:rPr>
        <w:t>ולהשית</w:t>
      </w:r>
      <w:r w:rsidRPr="00A65507">
        <w:rPr>
          <w:rFonts w:ascii="David" w:hAnsi="David"/>
          <w:color w:val="000000"/>
          <w:rtl/>
        </w:rPr>
        <w:t xml:space="preserve"> </w:t>
      </w:r>
      <w:r w:rsidRPr="00A65507">
        <w:rPr>
          <w:rFonts w:ascii="David" w:hAnsi="David" w:hint="eastAsia"/>
          <w:color w:val="000000"/>
          <w:rtl/>
        </w:rPr>
        <w:t>עליו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w:t>
      </w:r>
      <w:r w:rsidRPr="00A65507">
        <w:rPr>
          <w:rFonts w:ascii="David" w:hAnsi="David" w:hint="eastAsia"/>
          <w:color w:val="000000"/>
          <w:rtl/>
        </w:rPr>
        <w:t>צ</w:t>
      </w:r>
      <w:r w:rsidRPr="00A65507">
        <w:rPr>
          <w:rFonts w:ascii="David" w:hAnsi="David"/>
          <w:color w:val="000000"/>
          <w:rtl/>
        </w:rPr>
        <w:t xml:space="preserve">. </w:t>
      </w:r>
    </w:p>
    <w:p w14:paraId="122A4F5B"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הביע</w:t>
      </w:r>
      <w:r w:rsidRPr="00A65507">
        <w:rPr>
          <w:rFonts w:ascii="David" w:hAnsi="David"/>
          <w:color w:val="000000"/>
          <w:rtl/>
        </w:rPr>
        <w:t xml:space="preserve"> </w:t>
      </w:r>
      <w:r w:rsidRPr="00A65507">
        <w:rPr>
          <w:rFonts w:ascii="David" w:hAnsi="David" w:hint="eastAsia"/>
          <w:color w:val="000000"/>
          <w:rtl/>
        </w:rPr>
        <w:t>חרטה</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מעשיו</w:t>
      </w:r>
      <w:r w:rsidRPr="00A65507">
        <w:rPr>
          <w:rFonts w:ascii="David" w:hAnsi="David"/>
          <w:color w:val="000000"/>
          <w:rtl/>
        </w:rPr>
        <w:t xml:space="preserve">.  </w:t>
      </w:r>
    </w:p>
    <w:p w14:paraId="7C330496" w14:textId="77777777" w:rsidR="00341A64" w:rsidRPr="00A65507" w:rsidRDefault="00341A64" w:rsidP="00341A64">
      <w:pPr>
        <w:spacing w:after="120" w:line="360" w:lineRule="auto"/>
        <w:jc w:val="both"/>
        <w:rPr>
          <w:bCs/>
          <w:u w:val="single"/>
          <w:lang w:eastAsia="he-IL"/>
        </w:rPr>
      </w:pPr>
      <w:r w:rsidRPr="00A65507">
        <w:rPr>
          <w:bCs/>
          <w:u w:val="single"/>
          <w:rtl/>
          <w:lang w:eastAsia="he-IL"/>
        </w:rPr>
        <w:t>דיון - קביעת מתחם העונש ההולם</w:t>
      </w:r>
    </w:p>
    <w:p w14:paraId="4C43E6FA"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האישומים</w:t>
      </w:r>
      <w:r w:rsidRPr="00A65507">
        <w:rPr>
          <w:rFonts w:ascii="David" w:hAnsi="David"/>
          <w:color w:val="000000"/>
          <w:rtl/>
        </w:rPr>
        <w:t xml:space="preserve"> </w:t>
      </w:r>
      <w:r w:rsidRPr="00A65507">
        <w:rPr>
          <w:rFonts w:ascii="David" w:hAnsi="David" w:hint="eastAsia"/>
          <w:color w:val="000000"/>
          <w:rtl/>
        </w:rPr>
        <w:t>הראשון</w:t>
      </w:r>
      <w:r w:rsidRPr="00A65507">
        <w:rPr>
          <w:rFonts w:ascii="David" w:hAnsi="David"/>
          <w:color w:val="000000"/>
          <w:rtl/>
        </w:rPr>
        <w:t xml:space="preserve"> </w:t>
      </w:r>
      <w:r w:rsidRPr="00A65507">
        <w:rPr>
          <w:rFonts w:ascii="David" w:hAnsi="David" w:hint="eastAsia"/>
          <w:color w:val="000000"/>
          <w:rtl/>
        </w:rPr>
        <w:t>והשני</w:t>
      </w:r>
      <w:r w:rsidRPr="00A65507">
        <w:rPr>
          <w:rFonts w:ascii="David" w:hAnsi="David"/>
          <w:color w:val="000000"/>
          <w:rtl/>
        </w:rPr>
        <w:t xml:space="preserve"> </w:t>
      </w:r>
      <w:r w:rsidRPr="00A65507">
        <w:rPr>
          <w:rFonts w:ascii="David" w:hAnsi="David" w:hint="eastAsia"/>
          <w:color w:val="000000"/>
          <w:rtl/>
        </w:rPr>
        <w:t>בכתב</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העיקרי</w:t>
      </w:r>
      <w:r w:rsidRPr="00A65507">
        <w:rPr>
          <w:rFonts w:ascii="David" w:hAnsi="David"/>
          <w:color w:val="000000"/>
          <w:rtl/>
        </w:rPr>
        <w:t xml:space="preserve"> </w:t>
      </w:r>
      <w:r w:rsidRPr="00A65507">
        <w:rPr>
          <w:rFonts w:ascii="David" w:hAnsi="David" w:hint="eastAsia"/>
          <w:color w:val="000000"/>
          <w:rtl/>
        </w:rPr>
        <w:t>מתארים</w:t>
      </w:r>
      <w:r w:rsidRPr="00A65507">
        <w:rPr>
          <w:rFonts w:ascii="David" w:hAnsi="David"/>
          <w:color w:val="000000"/>
          <w:rtl/>
        </w:rPr>
        <w:t xml:space="preserve"> </w:t>
      </w:r>
      <w:r w:rsidRPr="00A65507">
        <w:rPr>
          <w:rFonts w:ascii="David" w:hAnsi="David" w:hint="eastAsia"/>
          <w:color w:val="000000"/>
          <w:rtl/>
        </w:rPr>
        <w:t>כל</w:t>
      </w:r>
      <w:r w:rsidRPr="00A65507">
        <w:rPr>
          <w:rFonts w:ascii="David" w:hAnsi="David"/>
          <w:color w:val="000000"/>
          <w:rtl/>
        </w:rPr>
        <w:t xml:space="preserve"> </w:t>
      </w:r>
      <w:r w:rsidRPr="00A65507">
        <w:rPr>
          <w:rFonts w:ascii="David" w:hAnsi="David" w:hint="eastAsia"/>
          <w:color w:val="000000"/>
          <w:rtl/>
        </w:rPr>
        <w:t>אחד</w:t>
      </w:r>
      <w:r w:rsidRPr="00A65507">
        <w:rPr>
          <w:rFonts w:ascii="David" w:hAnsi="David"/>
          <w:color w:val="000000"/>
          <w:rtl/>
        </w:rPr>
        <w:t xml:space="preserve"> </w:t>
      </w:r>
      <w:r w:rsidRPr="00A65507">
        <w:rPr>
          <w:rFonts w:ascii="David" w:hAnsi="David" w:hint="eastAsia"/>
          <w:color w:val="000000"/>
          <w:rtl/>
        </w:rPr>
        <w:t>מהם</w:t>
      </w:r>
      <w:r w:rsidRPr="00A65507">
        <w:rPr>
          <w:rFonts w:ascii="David" w:hAnsi="David"/>
          <w:color w:val="000000"/>
          <w:rtl/>
        </w:rPr>
        <w:t xml:space="preserve"> </w:t>
      </w:r>
      <w:r w:rsidRPr="00A65507">
        <w:rPr>
          <w:rFonts w:ascii="David" w:hAnsi="David" w:hint="eastAsia"/>
          <w:color w:val="000000"/>
          <w:rtl/>
        </w:rPr>
        <w:t>אירוע</w:t>
      </w:r>
      <w:r w:rsidRPr="00A65507">
        <w:rPr>
          <w:rFonts w:ascii="David" w:hAnsi="David"/>
          <w:color w:val="000000"/>
          <w:rtl/>
        </w:rPr>
        <w:t xml:space="preserve"> </w:t>
      </w:r>
      <w:r w:rsidRPr="00A65507">
        <w:rPr>
          <w:rFonts w:ascii="David" w:hAnsi="David" w:hint="eastAsia"/>
          <w:color w:val="000000"/>
          <w:rtl/>
        </w:rPr>
        <w:t>אחד</w:t>
      </w:r>
      <w:r w:rsidRPr="00A65507">
        <w:rPr>
          <w:rFonts w:ascii="David" w:hAnsi="David"/>
          <w:color w:val="000000"/>
          <w:rtl/>
        </w:rPr>
        <w:t xml:space="preserve">, </w:t>
      </w:r>
      <w:r w:rsidRPr="00A65507">
        <w:rPr>
          <w:rFonts w:ascii="David" w:hAnsi="David" w:hint="eastAsia"/>
          <w:color w:val="000000"/>
          <w:rtl/>
        </w:rPr>
        <w:t>ומכאן</w:t>
      </w:r>
      <w:r w:rsidRPr="00A65507">
        <w:rPr>
          <w:rFonts w:ascii="David" w:hAnsi="David"/>
          <w:color w:val="000000"/>
          <w:rtl/>
        </w:rPr>
        <w:t xml:space="preserve"> </w:t>
      </w:r>
      <w:r w:rsidRPr="00A65507">
        <w:rPr>
          <w:rFonts w:ascii="David" w:hAnsi="David" w:hint="eastAsia"/>
          <w:color w:val="000000"/>
          <w:rtl/>
        </w:rPr>
        <w:t>שיש</w:t>
      </w:r>
      <w:r w:rsidRPr="00A65507">
        <w:rPr>
          <w:rFonts w:ascii="David" w:hAnsi="David"/>
          <w:color w:val="000000"/>
          <w:rtl/>
        </w:rPr>
        <w:t xml:space="preserve"> </w:t>
      </w:r>
      <w:r w:rsidRPr="00A65507">
        <w:rPr>
          <w:rFonts w:ascii="David" w:hAnsi="David" w:hint="eastAsia"/>
          <w:color w:val="000000"/>
          <w:rtl/>
        </w:rPr>
        <w:t>לקבוע</w:t>
      </w:r>
      <w:r w:rsidRPr="00A65507">
        <w:rPr>
          <w:rFonts w:ascii="David" w:hAnsi="David"/>
          <w:color w:val="000000"/>
          <w:rtl/>
        </w:rPr>
        <w:t xml:space="preserve"> </w:t>
      </w:r>
      <w:r w:rsidRPr="00A65507">
        <w:rPr>
          <w:rFonts w:ascii="David" w:hAnsi="David" w:hint="eastAsia"/>
          <w:color w:val="000000"/>
          <w:rtl/>
        </w:rPr>
        <w:t>בגין</w:t>
      </w:r>
      <w:r w:rsidRPr="00A65507">
        <w:rPr>
          <w:rFonts w:ascii="David" w:hAnsi="David"/>
          <w:color w:val="000000"/>
          <w:rtl/>
        </w:rPr>
        <w:t xml:space="preserve"> </w:t>
      </w:r>
      <w:r w:rsidRPr="00A65507">
        <w:rPr>
          <w:rFonts w:ascii="David" w:hAnsi="David" w:hint="eastAsia"/>
          <w:color w:val="000000"/>
          <w:rtl/>
        </w:rPr>
        <w:t>כל</w:t>
      </w:r>
      <w:r w:rsidRPr="00A65507">
        <w:rPr>
          <w:rFonts w:ascii="David" w:hAnsi="David"/>
          <w:color w:val="000000"/>
          <w:rtl/>
        </w:rPr>
        <w:t xml:space="preserve"> </w:t>
      </w:r>
      <w:r w:rsidRPr="00A65507">
        <w:rPr>
          <w:rFonts w:ascii="David" w:hAnsi="David" w:hint="eastAsia"/>
          <w:color w:val="000000"/>
          <w:rtl/>
        </w:rPr>
        <w:t>אחד</w:t>
      </w:r>
      <w:r w:rsidRPr="00A65507">
        <w:rPr>
          <w:rFonts w:ascii="David" w:hAnsi="David"/>
          <w:color w:val="000000"/>
          <w:rtl/>
        </w:rPr>
        <w:t xml:space="preserve"> </w:t>
      </w:r>
      <w:r w:rsidRPr="00A65507">
        <w:rPr>
          <w:rFonts w:ascii="David" w:hAnsi="David" w:hint="eastAsia"/>
          <w:color w:val="000000"/>
          <w:rtl/>
        </w:rPr>
        <w:t>מהם</w:t>
      </w:r>
      <w:r w:rsidRPr="00A65507">
        <w:rPr>
          <w:rFonts w:ascii="David" w:hAnsi="David"/>
          <w:color w:val="000000"/>
          <w:rtl/>
        </w:rPr>
        <w:t xml:space="preserve">  </w:t>
      </w:r>
      <w:r w:rsidRPr="00A65507">
        <w:rPr>
          <w:rFonts w:ascii="David" w:hAnsi="David" w:hint="eastAsia"/>
          <w:b/>
          <w:bCs/>
          <w:color w:val="000000"/>
          <w:rtl/>
        </w:rPr>
        <w:t>מתחם</w:t>
      </w:r>
      <w:r w:rsidRPr="00A65507">
        <w:rPr>
          <w:rFonts w:ascii="David" w:hAnsi="David"/>
          <w:b/>
          <w:bCs/>
          <w:color w:val="000000"/>
          <w:rtl/>
        </w:rPr>
        <w:t xml:space="preserve"> </w:t>
      </w:r>
      <w:r w:rsidRPr="00A65507">
        <w:rPr>
          <w:rFonts w:ascii="David" w:hAnsi="David" w:hint="eastAsia"/>
          <w:b/>
          <w:bCs/>
          <w:color w:val="000000"/>
          <w:rtl/>
        </w:rPr>
        <w:t>עונש</w:t>
      </w:r>
      <w:r w:rsidRPr="00A65507">
        <w:rPr>
          <w:rFonts w:ascii="David" w:hAnsi="David"/>
          <w:b/>
          <w:bCs/>
          <w:color w:val="000000"/>
          <w:rtl/>
        </w:rPr>
        <w:t xml:space="preserve"> </w:t>
      </w:r>
      <w:r w:rsidRPr="00A65507">
        <w:rPr>
          <w:rFonts w:ascii="David" w:hAnsi="David" w:hint="eastAsia"/>
          <w:b/>
          <w:bCs/>
          <w:color w:val="000000"/>
          <w:rtl/>
        </w:rPr>
        <w:t>הולם</w:t>
      </w:r>
      <w:r w:rsidRPr="00A65507">
        <w:rPr>
          <w:rFonts w:ascii="David" w:hAnsi="David"/>
          <w:b/>
          <w:bCs/>
          <w:color w:val="000000"/>
          <w:rtl/>
        </w:rPr>
        <w:t xml:space="preserve"> </w:t>
      </w:r>
      <w:r w:rsidRPr="00A65507">
        <w:rPr>
          <w:rFonts w:ascii="David" w:hAnsi="David" w:hint="eastAsia"/>
          <w:b/>
          <w:bCs/>
          <w:color w:val="000000"/>
          <w:rtl/>
        </w:rPr>
        <w:t>נפרד</w:t>
      </w:r>
      <w:r w:rsidRPr="00A65507">
        <w:rPr>
          <w:rFonts w:ascii="David" w:hAnsi="David"/>
          <w:color w:val="000000"/>
          <w:rtl/>
        </w:rPr>
        <w:t xml:space="preserve">. </w:t>
      </w:r>
      <w:r w:rsidRPr="00A65507">
        <w:rPr>
          <w:rFonts w:ascii="David" w:hAnsi="David" w:hint="eastAsia"/>
          <w:color w:val="000000"/>
          <w:rtl/>
        </w:rPr>
        <w:t>כתב</w:t>
      </w:r>
      <w:r w:rsidRPr="00A65507">
        <w:rPr>
          <w:rFonts w:ascii="David" w:hAnsi="David"/>
          <w:color w:val="000000"/>
          <w:rtl/>
        </w:rPr>
        <w:t xml:space="preserve"> </w:t>
      </w:r>
      <w:r w:rsidRPr="00A65507">
        <w:rPr>
          <w:rFonts w:ascii="David" w:hAnsi="David" w:hint="eastAsia"/>
          <w:color w:val="000000"/>
          <w:rtl/>
        </w:rPr>
        <w:t>האישום</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מתאר</w:t>
      </w:r>
      <w:r w:rsidRPr="00A65507">
        <w:rPr>
          <w:rFonts w:ascii="David" w:hAnsi="David"/>
          <w:color w:val="000000"/>
          <w:rtl/>
        </w:rPr>
        <w:t xml:space="preserve"> </w:t>
      </w:r>
      <w:r w:rsidRPr="00A65507">
        <w:rPr>
          <w:rFonts w:ascii="David" w:hAnsi="David" w:hint="eastAsia"/>
          <w:color w:val="000000"/>
          <w:rtl/>
        </w:rPr>
        <w:t>אירוע</w:t>
      </w:r>
      <w:r w:rsidRPr="00A65507">
        <w:rPr>
          <w:rFonts w:ascii="David" w:hAnsi="David"/>
          <w:color w:val="000000"/>
          <w:rtl/>
        </w:rPr>
        <w:t xml:space="preserve"> </w:t>
      </w:r>
      <w:r w:rsidRPr="00A65507">
        <w:rPr>
          <w:rFonts w:ascii="David" w:hAnsi="David" w:hint="eastAsia"/>
          <w:color w:val="000000"/>
          <w:rtl/>
        </w:rPr>
        <w:t>נפרד</w:t>
      </w:r>
      <w:r w:rsidRPr="00A65507">
        <w:rPr>
          <w:rFonts w:ascii="David" w:hAnsi="David"/>
          <w:color w:val="000000"/>
          <w:rtl/>
        </w:rPr>
        <w:t xml:space="preserve"> </w:t>
      </w:r>
      <w:r w:rsidRPr="00A65507">
        <w:rPr>
          <w:rFonts w:ascii="David" w:hAnsi="David" w:hint="eastAsia"/>
          <w:color w:val="000000"/>
          <w:rtl/>
        </w:rPr>
        <w:t>נוסף</w:t>
      </w:r>
      <w:r w:rsidRPr="00A65507">
        <w:rPr>
          <w:rFonts w:ascii="David" w:hAnsi="David"/>
          <w:color w:val="000000"/>
          <w:rtl/>
        </w:rPr>
        <w:t xml:space="preserve"> </w:t>
      </w:r>
      <w:r w:rsidRPr="00A65507">
        <w:rPr>
          <w:rFonts w:ascii="David" w:hAnsi="David" w:hint="eastAsia"/>
          <w:color w:val="000000"/>
          <w:rtl/>
        </w:rPr>
        <w:t>ויש</w:t>
      </w:r>
      <w:r w:rsidRPr="00A65507">
        <w:rPr>
          <w:rFonts w:ascii="David" w:hAnsi="David"/>
          <w:color w:val="000000"/>
          <w:rtl/>
        </w:rPr>
        <w:t xml:space="preserve"> </w:t>
      </w:r>
      <w:r w:rsidRPr="00A65507">
        <w:rPr>
          <w:rFonts w:ascii="David" w:hAnsi="David" w:hint="eastAsia"/>
          <w:color w:val="000000"/>
          <w:rtl/>
        </w:rPr>
        <w:t>לקבוע</w:t>
      </w:r>
      <w:r w:rsidRPr="00A65507">
        <w:rPr>
          <w:rFonts w:ascii="David" w:hAnsi="David"/>
          <w:color w:val="000000"/>
          <w:rtl/>
        </w:rPr>
        <w:t xml:space="preserve"> </w:t>
      </w:r>
      <w:r w:rsidRPr="00A65507">
        <w:rPr>
          <w:rFonts w:ascii="David" w:hAnsi="David" w:hint="eastAsia"/>
          <w:color w:val="000000"/>
          <w:rtl/>
        </w:rPr>
        <w:t>בגינו</w:t>
      </w:r>
      <w:r w:rsidRPr="00A65507">
        <w:rPr>
          <w:rFonts w:ascii="David" w:hAnsi="David"/>
          <w:color w:val="000000"/>
          <w:rtl/>
        </w:rPr>
        <w:t xml:space="preserve"> </w:t>
      </w:r>
      <w:r w:rsidRPr="00A65507">
        <w:rPr>
          <w:rFonts w:ascii="David" w:hAnsi="David" w:hint="eastAsia"/>
          <w:color w:val="000000"/>
          <w:rtl/>
        </w:rPr>
        <w:t>מתחם</w:t>
      </w:r>
      <w:r w:rsidRPr="00A65507">
        <w:rPr>
          <w:rFonts w:ascii="David" w:hAnsi="David"/>
          <w:color w:val="000000"/>
          <w:rtl/>
        </w:rPr>
        <w:t xml:space="preserve"> </w:t>
      </w:r>
      <w:r w:rsidRPr="00A65507">
        <w:rPr>
          <w:rFonts w:ascii="David" w:hAnsi="David" w:hint="eastAsia"/>
          <w:color w:val="000000"/>
          <w:rtl/>
        </w:rPr>
        <w:t>עונש</w:t>
      </w:r>
      <w:r w:rsidRPr="00A65507">
        <w:rPr>
          <w:rFonts w:ascii="David" w:hAnsi="David"/>
          <w:color w:val="000000"/>
          <w:rtl/>
        </w:rPr>
        <w:t xml:space="preserve"> </w:t>
      </w:r>
      <w:r w:rsidRPr="00A65507">
        <w:rPr>
          <w:rFonts w:ascii="David" w:hAnsi="David" w:hint="eastAsia"/>
          <w:color w:val="000000"/>
          <w:rtl/>
        </w:rPr>
        <w:t>הולם</w:t>
      </w:r>
      <w:r w:rsidRPr="00A65507">
        <w:rPr>
          <w:rFonts w:ascii="David" w:hAnsi="David"/>
          <w:color w:val="000000"/>
          <w:rtl/>
        </w:rPr>
        <w:t xml:space="preserve"> </w:t>
      </w:r>
      <w:r w:rsidRPr="00A65507">
        <w:rPr>
          <w:rFonts w:ascii="David" w:hAnsi="David" w:hint="eastAsia"/>
          <w:color w:val="000000"/>
          <w:rtl/>
        </w:rPr>
        <w:t>נפרד</w:t>
      </w:r>
      <w:r w:rsidRPr="00A65507">
        <w:rPr>
          <w:rFonts w:ascii="David" w:hAnsi="David"/>
          <w:color w:val="000000"/>
          <w:rtl/>
        </w:rPr>
        <w:t xml:space="preserve">.  </w:t>
      </w:r>
    </w:p>
    <w:p w14:paraId="6400E1A8"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במקרה</w:t>
      </w:r>
      <w:r w:rsidRPr="00A65507">
        <w:rPr>
          <w:rFonts w:ascii="David" w:hAnsi="David"/>
          <w:color w:val="000000"/>
          <w:rtl/>
        </w:rPr>
        <w:t xml:space="preserve"> </w:t>
      </w:r>
      <w:r w:rsidRPr="00A65507">
        <w:rPr>
          <w:rFonts w:ascii="David" w:hAnsi="David" w:hint="eastAsia"/>
          <w:color w:val="000000"/>
          <w:rtl/>
        </w:rPr>
        <w:t>דנן</w:t>
      </w:r>
      <w:r w:rsidRPr="00A65507">
        <w:rPr>
          <w:rFonts w:ascii="David" w:hAnsi="David"/>
          <w:color w:val="000000"/>
          <w:rtl/>
        </w:rPr>
        <w:t>,</w:t>
      </w:r>
      <w:r w:rsidRPr="00A65507">
        <w:rPr>
          <w:rFonts w:ascii="David" w:hAnsi="David"/>
          <w:b/>
          <w:bCs/>
          <w:color w:val="000000"/>
          <w:rtl/>
        </w:rPr>
        <w:t xml:space="preserve"> </w:t>
      </w:r>
      <w:r w:rsidRPr="00A65507">
        <w:rPr>
          <w:rFonts w:ascii="David" w:hAnsi="David" w:hint="eastAsia"/>
          <w:b/>
          <w:bCs/>
          <w:color w:val="000000"/>
          <w:rtl/>
        </w:rPr>
        <w:t>הערכים</w:t>
      </w:r>
      <w:r w:rsidRPr="00A65507">
        <w:rPr>
          <w:rFonts w:ascii="David" w:hAnsi="David"/>
          <w:b/>
          <w:bCs/>
          <w:color w:val="000000"/>
          <w:rtl/>
        </w:rPr>
        <w:t xml:space="preserve"> </w:t>
      </w:r>
      <w:r w:rsidRPr="00A65507">
        <w:rPr>
          <w:rFonts w:ascii="David" w:hAnsi="David" w:hint="eastAsia"/>
          <w:b/>
          <w:bCs/>
          <w:color w:val="000000"/>
          <w:rtl/>
        </w:rPr>
        <w:t>החברתיים</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נפגעו</w:t>
      </w:r>
      <w:r w:rsidRPr="00A65507">
        <w:rPr>
          <w:rFonts w:ascii="David" w:hAnsi="David"/>
          <w:color w:val="000000"/>
          <w:rtl/>
        </w:rPr>
        <w:t xml:space="preserve"> </w:t>
      </w:r>
      <w:r w:rsidRPr="00A65507">
        <w:rPr>
          <w:rFonts w:ascii="David" w:hAnsi="David" w:hint="eastAsia"/>
          <w:color w:val="000000"/>
          <w:rtl/>
        </w:rPr>
        <w:t>הינם</w:t>
      </w:r>
      <w:r w:rsidRPr="00A65507">
        <w:rPr>
          <w:rFonts w:ascii="David" w:hAnsi="David"/>
          <w:color w:val="000000"/>
          <w:rtl/>
        </w:rPr>
        <w:t xml:space="preserve"> </w:t>
      </w:r>
      <w:r w:rsidRPr="00A65507">
        <w:rPr>
          <w:rFonts w:ascii="David" w:hAnsi="David" w:hint="eastAsia"/>
          <w:color w:val="000000"/>
          <w:rtl/>
        </w:rPr>
        <w:t>ההגנה</w:t>
      </w:r>
      <w:r w:rsidRPr="00A65507">
        <w:rPr>
          <w:rFonts w:ascii="David" w:hAnsi="David"/>
          <w:color w:val="000000"/>
          <w:rtl/>
        </w:rPr>
        <w:t xml:space="preserve"> </w:t>
      </w:r>
      <w:r w:rsidRPr="00A65507">
        <w:rPr>
          <w:rFonts w:ascii="David" w:hAnsi="David" w:hint="eastAsia"/>
          <w:color w:val="000000"/>
          <w:rtl/>
        </w:rPr>
        <w:t>מפני</w:t>
      </w:r>
      <w:r w:rsidRPr="00A65507">
        <w:rPr>
          <w:rFonts w:ascii="David" w:hAnsi="David"/>
          <w:color w:val="000000"/>
          <w:rtl/>
        </w:rPr>
        <w:t xml:space="preserve"> </w:t>
      </w:r>
      <w:r w:rsidRPr="00A65507">
        <w:rPr>
          <w:rFonts w:ascii="David" w:hAnsi="David" w:hint="eastAsia"/>
          <w:color w:val="000000"/>
          <w:rtl/>
        </w:rPr>
        <w:t>הנזקים</w:t>
      </w:r>
      <w:r w:rsidRPr="00A65507">
        <w:rPr>
          <w:rFonts w:ascii="David" w:hAnsi="David"/>
          <w:color w:val="000000"/>
          <w:rtl/>
        </w:rPr>
        <w:t xml:space="preserve"> </w:t>
      </w:r>
      <w:r w:rsidRPr="00A65507">
        <w:rPr>
          <w:rFonts w:ascii="David" w:hAnsi="David" w:hint="eastAsia"/>
          <w:color w:val="000000"/>
          <w:rtl/>
        </w:rPr>
        <w:t>הישירים</w:t>
      </w:r>
      <w:r w:rsidRPr="00A65507">
        <w:rPr>
          <w:rFonts w:ascii="David" w:hAnsi="David"/>
          <w:color w:val="000000"/>
          <w:rtl/>
        </w:rPr>
        <w:t xml:space="preserve"> </w:t>
      </w:r>
      <w:r w:rsidRPr="00A65507">
        <w:rPr>
          <w:rFonts w:ascii="David" w:hAnsi="David" w:hint="eastAsia"/>
          <w:color w:val="000000"/>
          <w:rtl/>
        </w:rPr>
        <w:t>והעקיפים</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נגרמים</w:t>
      </w:r>
      <w:r w:rsidRPr="00A65507">
        <w:rPr>
          <w:rFonts w:ascii="David" w:hAnsi="David"/>
          <w:color w:val="000000"/>
          <w:rtl/>
        </w:rPr>
        <w:t xml:space="preserve"> </w:t>
      </w:r>
      <w:r w:rsidRPr="00A65507">
        <w:rPr>
          <w:rFonts w:ascii="David" w:hAnsi="David" w:hint="eastAsia"/>
          <w:color w:val="000000"/>
          <w:rtl/>
        </w:rPr>
        <w:t>עקב</w:t>
      </w:r>
      <w:r w:rsidRPr="00A65507">
        <w:rPr>
          <w:rFonts w:ascii="David" w:hAnsi="David"/>
          <w:color w:val="000000"/>
          <w:rtl/>
        </w:rPr>
        <w:t xml:space="preserve"> </w:t>
      </w:r>
      <w:r w:rsidRPr="00A65507">
        <w:rPr>
          <w:rFonts w:ascii="David" w:hAnsi="David" w:hint="eastAsia"/>
          <w:color w:val="000000"/>
          <w:rtl/>
        </w:rPr>
        <w:t>השימוש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p>
    <w:p w14:paraId="10DDC5E6" w14:textId="77777777" w:rsidR="00341A64" w:rsidRPr="00A65507" w:rsidRDefault="00341A64" w:rsidP="00341A64">
      <w:pPr>
        <w:spacing w:after="120" w:line="360" w:lineRule="auto"/>
        <w:ind w:left="720"/>
        <w:jc w:val="both"/>
        <w:rPr>
          <w:rFonts w:ascii="David" w:hAnsi="David"/>
          <w:color w:val="000000"/>
        </w:rPr>
      </w:pPr>
      <w:r w:rsidRPr="00A65507">
        <w:rPr>
          <w:rFonts w:ascii="David" w:hAnsi="David" w:hint="eastAsia"/>
          <w:color w:val="000000"/>
          <w:rtl/>
        </w:rPr>
        <w:t>בחינת</w:t>
      </w:r>
      <w:r w:rsidRPr="00A65507">
        <w:rPr>
          <w:rFonts w:ascii="David" w:hAnsi="David"/>
          <w:color w:val="000000"/>
          <w:rtl/>
        </w:rPr>
        <w:t xml:space="preserve"> </w:t>
      </w:r>
      <w:r w:rsidRPr="00A65507">
        <w:rPr>
          <w:rFonts w:ascii="David" w:hAnsi="David" w:hint="eastAsia"/>
          <w:b/>
          <w:bCs/>
          <w:color w:val="000000"/>
          <w:rtl/>
        </w:rPr>
        <w:t>מידת</w:t>
      </w:r>
      <w:r w:rsidRPr="00A65507">
        <w:rPr>
          <w:rFonts w:ascii="David" w:hAnsi="David"/>
          <w:b/>
          <w:bCs/>
          <w:color w:val="000000"/>
          <w:rtl/>
        </w:rPr>
        <w:t xml:space="preserve"> </w:t>
      </w:r>
      <w:r w:rsidRPr="00A65507">
        <w:rPr>
          <w:rFonts w:ascii="David" w:hAnsi="David" w:hint="eastAsia"/>
          <w:b/>
          <w:bCs/>
          <w:color w:val="000000"/>
          <w:rtl/>
        </w:rPr>
        <w:t>הפגיעה</w:t>
      </w:r>
      <w:r w:rsidRPr="00A65507">
        <w:rPr>
          <w:rFonts w:ascii="David" w:hAnsi="David"/>
          <w:b/>
          <w:bCs/>
          <w:color w:val="000000"/>
          <w:rtl/>
        </w:rPr>
        <w:t xml:space="preserve"> </w:t>
      </w:r>
      <w:r w:rsidRPr="00A65507">
        <w:rPr>
          <w:rFonts w:ascii="David" w:hAnsi="David" w:hint="eastAsia"/>
          <w:b/>
          <w:bCs/>
          <w:color w:val="000000"/>
          <w:rtl/>
        </w:rPr>
        <w:t>בערך</w:t>
      </w:r>
      <w:r w:rsidRPr="00A65507">
        <w:rPr>
          <w:rFonts w:ascii="David" w:hAnsi="David"/>
          <w:b/>
          <w:bCs/>
          <w:color w:val="000000"/>
          <w:rtl/>
        </w:rPr>
        <w:t xml:space="preserve"> </w:t>
      </w:r>
      <w:r w:rsidRPr="00A65507">
        <w:rPr>
          <w:rFonts w:ascii="David" w:hAnsi="David" w:hint="eastAsia"/>
          <w:b/>
          <w:bCs/>
          <w:color w:val="000000"/>
          <w:rtl/>
        </w:rPr>
        <w:t>המוגן</w:t>
      </w:r>
      <w:r w:rsidRPr="00A65507">
        <w:rPr>
          <w:rFonts w:ascii="David" w:hAnsi="David"/>
          <w:b/>
          <w:bCs/>
          <w:color w:val="000000"/>
          <w:rtl/>
        </w:rPr>
        <w:t xml:space="preserve"> </w:t>
      </w:r>
      <w:r w:rsidRPr="00A65507">
        <w:rPr>
          <w:rFonts w:ascii="David" w:hAnsi="David" w:hint="eastAsia"/>
          <w:color w:val="000000"/>
          <w:rtl/>
        </w:rPr>
        <w:t>מובילה</w:t>
      </w:r>
      <w:r w:rsidRPr="00A65507">
        <w:rPr>
          <w:rFonts w:ascii="David" w:hAnsi="David"/>
          <w:color w:val="000000"/>
          <w:rtl/>
        </w:rPr>
        <w:t xml:space="preserve"> </w:t>
      </w:r>
      <w:r w:rsidRPr="00A65507">
        <w:rPr>
          <w:rFonts w:ascii="David" w:hAnsi="David" w:hint="eastAsia"/>
          <w:color w:val="000000"/>
          <w:rtl/>
        </w:rPr>
        <w:t>למסקנה</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הפגיעה</w:t>
      </w:r>
      <w:r w:rsidRPr="00A65507">
        <w:rPr>
          <w:rFonts w:ascii="David" w:hAnsi="David"/>
          <w:color w:val="000000"/>
          <w:rtl/>
        </w:rPr>
        <w:t xml:space="preserve"> </w:t>
      </w:r>
      <w:r w:rsidRPr="00A65507">
        <w:rPr>
          <w:rFonts w:ascii="David" w:hAnsi="David" w:hint="eastAsia"/>
          <w:color w:val="000000"/>
          <w:rtl/>
        </w:rPr>
        <w:t>בערך</w:t>
      </w:r>
      <w:r w:rsidRPr="00A65507">
        <w:rPr>
          <w:rFonts w:ascii="David" w:hAnsi="David"/>
          <w:color w:val="000000"/>
          <w:rtl/>
        </w:rPr>
        <w:t xml:space="preserve"> </w:t>
      </w:r>
      <w:r w:rsidRPr="00A65507">
        <w:rPr>
          <w:rFonts w:ascii="David" w:hAnsi="David" w:hint="eastAsia"/>
          <w:color w:val="000000"/>
          <w:rtl/>
        </w:rPr>
        <w:t>המוגן</w:t>
      </w:r>
      <w:r w:rsidRPr="00A65507">
        <w:rPr>
          <w:rFonts w:ascii="David" w:hAnsi="David"/>
          <w:color w:val="000000"/>
          <w:rtl/>
        </w:rPr>
        <w:t xml:space="preserve"> </w:t>
      </w:r>
      <w:r w:rsidRPr="00A65507">
        <w:rPr>
          <w:rFonts w:ascii="David" w:hAnsi="David" w:hint="eastAsia"/>
          <w:color w:val="000000"/>
          <w:rtl/>
        </w:rPr>
        <w:t>באירוע</w:t>
      </w:r>
      <w:r w:rsidRPr="00A65507">
        <w:rPr>
          <w:rFonts w:ascii="David" w:hAnsi="David"/>
          <w:color w:val="000000"/>
          <w:rtl/>
        </w:rPr>
        <w:t xml:space="preserve"> </w:t>
      </w:r>
      <w:r w:rsidRPr="00A65507">
        <w:rPr>
          <w:rFonts w:ascii="David" w:hAnsi="David" w:hint="eastAsia"/>
          <w:color w:val="000000"/>
          <w:rtl/>
        </w:rPr>
        <w:t>הראשון</w:t>
      </w:r>
      <w:r w:rsidRPr="00A65507">
        <w:rPr>
          <w:rFonts w:ascii="David" w:hAnsi="David"/>
          <w:color w:val="000000"/>
          <w:rtl/>
        </w:rPr>
        <w:t xml:space="preserve"> (</w:t>
      </w:r>
      <w:r w:rsidRPr="00A65507">
        <w:rPr>
          <w:rFonts w:ascii="David" w:hAnsi="David" w:hint="eastAsia"/>
          <w:color w:val="000000"/>
          <w:rtl/>
        </w:rPr>
        <w:t>אישום</w:t>
      </w:r>
      <w:r w:rsidRPr="00A65507">
        <w:rPr>
          <w:rFonts w:ascii="David" w:hAnsi="David"/>
          <w:color w:val="000000"/>
          <w:rtl/>
        </w:rPr>
        <w:t xml:space="preserve"> </w:t>
      </w:r>
      <w:r w:rsidRPr="00A65507">
        <w:rPr>
          <w:rFonts w:ascii="David" w:hAnsi="David" w:hint="eastAsia"/>
          <w:color w:val="000000"/>
          <w:rtl/>
        </w:rPr>
        <w:t>ראשון</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ברף</w:t>
      </w:r>
      <w:r w:rsidRPr="00A65507">
        <w:rPr>
          <w:rFonts w:ascii="David" w:hAnsi="David"/>
          <w:color w:val="000000"/>
          <w:rtl/>
        </w:rPr>
        <w:t xml:space="preserve"> </w:t>
      </w:r>
      <w:r w:rsidRPr="00A65507">
        <w:rPr>
          <w:rFonts w:ascii="David" w:hAnsi="David" w:hint="eastAsia"/>
          <w:color w:val="000000"/>
          <w:rtl/>
        </w:rPr>
        <w:t>בינוני</w:t>
      </w:r>
      <w:r w:rsidRPr="00A65507">
        <w:rPr>
          <w:rFonts w:ascii="David" w:hAnsi="David"/>
          <w:color w:val="000000"/>
          <w:rtl/>
        </w:rPr>
        <w:t xml:space="preserve">, </w:t>
      </w:r>
      <w:r w:rsidRPr="00A65507">
        <w:rPr>
          <w:rFonts w:ascii="David" w:hAnsi="David" w:hint="eastAsia"/>
          <w:color w:val="000000"/>
          <w:rtl/>
        </w:rPr>
        <w:t>בשים</w:t>
      </w:r>
      <w:r w:rsidRPr="00A65507">
        <w:rPr>
          <w:rFonts w:ascii="David" w:hAnsi="David"/>
          <w:color w:val="000000"/>
          <w:rtl/>
        </w:rPr>
        <w:t xml:space="preserve"> </w:t>
      </w:r>
      <w:r w:rsidRPr="00A65507">
        <w:rPr>
          <w:rFonts w:ascii="David" w:hAnsi="David" w:hint="eastAsia"/>
          <w:color w:val="000000"/>
          <w:rtl/>
        </w:rPr>
        <w:t>לב</w:t>
      </w:r>
      <w:r w:rsidRPr="00A65507">
        <w:rPr>
          <w:rFonts w:ascii="David" w:hAnsi="David"/>
          <w:color w:val="000000"/>
          <w:rtl/>
        </w:rPr>
        <w:t xml:space="preserve"> </w:t>
      </w:r>
      <w:r w:rsidRPr="00A65507">
        <w:rPr>
          <w:rFonts w:ascii="David" w:hAnsi="David" w:hint="eastAsia"/>
          <w:color w:val="000000"/>
          <w:rtl/>
        </w:rPr>
        <w:t>מחד</w:t>
      </w:r>
      <w:r w:rsidRPr="00A65507">
        <w:rPr>
          <w:rFonts w:ascii="David" w:hAnsi="David"/>
          <w:color w:val="000000"/>
          <w:rtl/>
        </w:rPr>
        <w:t xml:space="preserve"> </w:t>
      </w:r>
      <w:r w:rsidRPr="00A65507">
        <w:rPr>
          <w:rFonts w:ascii="David" w:hAnsi="David" w:hint="eastAsia"/>
          <w:color w:val="000000"/>
          <w:rtl/>
        </w:rPr>
        <w:t>גיסא</w:t>
      </w:r>
      <w:r w:rsidRPr="00A65507">
        <w:rPr>
          <w:rFonts w:ascii="David" w:hAnsi="David"/>
          <w:color w:val="000000"/>
          <w:rtl/>
        </w:rPr>
        <w:t xml:space="preserve"> </w:t>
      </w:r>
      <w:r w:rsidRPr="00A65507">
        <w:rPr>
          <w:rFonts w:ascii="David" w:hAnsi="David" w:hint="eastAsia"/>
          <w:color w:val="000000"/>
          <w:rtl/>
        </w:rPr>
        <w:t>לכך</w:t>
      </w:r>
      <w:r w:rsidRPr="00A65507">
        <w:rPr>
          <w:rFonts w:ascii="David" w:hAnsi="David"/>
          <w:color w:val="000000"/>
          <w:rtl/>
        </w:rPr>
        <w:t xml:space="preserve"> </w:t>
      </w:r>
      <w:r w:rsidRPr="00A65507">
        <w:rPr>
          <w:rFonts w:ascii="David" w:hAnsi="David" w:hint="eastAsia"/>
          <w:color w:val="000000"/>
          <w:rtl/>
        </w:rPr>
        <w:t>שמדובר</w:t>
      </w:r>
      <w:r w:rsidRPr="00A65507">
        <w:rPr>
          <w:rFonts w:ascii="David" w:hAnsi="David"/>
          <w:color w:val="000000"/>
          <w:rtl/>
        </w:rPr>
        <w:t xml:space="preserve"> </w:t>
      </w:r>
      <w:r w:rsidRPr="00A65507">
        <w:rPr>
          <w:rFonts w:ascii="David" w:hAnsi="David" w:hint="eastAsia"/>
          <w:color w:val="000000"/>
          <w:rtl/>
        </w:rPr>
        <w:t>בעבירה</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סחר</w:t>
      </w:r>
      <w:r w:rsidRPr="00A65507">
        <w:rPr>
          <w:rFonts w:ascii="David" w:hAnsi="David"/>
          <w:color w:val="000000"/>
          <w:rtl/>
        </w:rPr>
        <w:t xml:space="preserve"> </w:t>
      </w:r>
      <w:r w:rsidRPr="00A65507">
        <w:rPr>
          <w:rFonts w:ascii="David" w:hAnsi="David" w:hint="eastAsia"/>
          <w:color w:val="000000"/>
          <w:rtl/>
        </w:rPr>
        <w:t>בסם</w:t>
      </w:r>
      <w:r w:rsidRPr="00A65507">
        <w:rPr>
          <w:rFonts w:ascii="David" w:hAnsi="David"/>
          <w:color w:val="000000"/>
          <w:rtl/>
        </w:rPr>
        <w:t xml:space="preserve"> </w:t>
      </w:r>
      <w:r w:rsidRPr="00A65507">
        <w:rPr>
          <w:rFonts w:ascii="David" w:hAnsi="David" w:hint="eastAsia"/>
          <w:color w:val="000000"/>
          <w:rtl/>
        </w:rPr>
        <w:t>שהינה</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w:t>
      </w:r>
      <w:r w:rsidRPr="00A65507">
        <w:rPr>
          <w:rFonts w:ascii="David" w:hAnsi="David" w:hint="eastAsia"/>
          <w:color w:val="000000"/>
          <w:rtl/>
        </w:rPr>
        <w:t>פי</w:t>
      </w:r>
      <w:r w:rsidRPr="00A65507">
        <w:rPr>
          <w:rFonts w:ascii="David" w:hAnsi="David"/>
          <w:color w:val="000000"/>
          <w:rtl/>
        </w:rPr>
        <w:t xml:space="preserve"> </w:t>
      </w:r>
      <w:r w:rsidRPr="00A65507">
        <w:rPr>
          <w:rFonts w:ascii="David" w:hAnsi="David" w:hint="eastAsia"/>
          <w:color w:val="000000"/>
          <w:rtl/>
        </w:rPr>
        <w:t>הגדרתה</w:t>
      </w:r>
      <w:r w:rsidRPr="00A65507">
        <w:rPr>
          <w:rFonts w:ascii="David" w:hAnsi="David"/>
          <w:color w:val="000000"/>
          <w:rtl/>
        </w:rPr>
        <w:t xml:space="preserve"> </w:t>
      </w:r>
      <w:r w:rsidRPr="00A65507">
        <w:rPr>
          <w:rFonts w:ascii="David" w:hAnsi="David" w:hint="eastAsia"/>
          <w:color w:val="000000"/>
          <w:rtl/>
        </w:rPr>
        <w:t>ברף</w:t>
      </w:r>
      <w:r w:rsidRPr="00A65507">
        <w:rPr>
          <w:rFonts w:ascii="David" w:hAnsi="David"/>
          <w:color w:val="000000"/>
          <w:rtl/>
        </w:rPr>
        <w:t xml:space="preserve"> </w:t>
      </w:r>
      <w:r w:rsidRPr="00A65507">
        <w:rPr>
          <w:rFonts w:ascii="David" w:hAnsi="David" w:hint="eastAsia"/>
          <w:color w:val="000000"/>
          <w:rtl/>
        </w:rPr>
        <w:t>גבוה</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עבירות</w:t>
      </w:r>
      <w:r w:rsidRPr="00A65507">
        <w:rPr>
          <w:rFonts w:ascii="David" w:hAnsi="David"/>
          <w:color w:val="000000"/>
          <w:rtl/>
        </w:rPr>
        <w:t xml:space="preserve"> </w:t>
      </w:r>
      <w:r w:rsidRPr="00A65507">
        <w:rPr>
          <w:rFonts w:ascii="David" w:hAnsi="David" w:hint="eastAsia"/>
          <w:color w:val="000000"/>
          <w:rtl/>
        </w:rPr>
        <w:t>הסמים</w:t>
      </w:r>
      <w:r w:rsidRPr="00A65507">
        <w:rPr>
          <w:rFonts w:ascii="David" w:hAnsi="David"/>
          <w:color w:val="000000"/>
          <w:rtl/>
        </w:rPr>
        <w:t xml:space="preserve">, </w:t>
      </w:r>
      <w:r w:rsidRPr="00A65507">
        <w:rPr>
          <w:rFonts w:ascii="David" w:hAnsi="David" w:hint="eastAsia"/>
          <w:color w:val="000000"/>
          <w:rtl/>
        </w:rPr>
        <w:t>ומאידך</w:t>
      </w:r>
      <w:r w:rsidRPr="00A65507">
        <w:rPr>
          <w:rFonts w:ascii="David" w:hAnsi="David"/>
          <w:color w:val="000000"/>
          <w:rtl/>
        </w:rPr>
        <w:t xml:space="preserve"> </w:t>
      </w:r>
      <w:r w:rsidRPr="00A65507">
        <w:rPr>
          <w:rFonts w:ascii="David" w:hAnsi="David" w:hint="eastAsia"/>
          <w:color w:val="000000"/>
          <w:rtl/>
        </w:rPr>
        <w:t>גיסא</w:t>
      </w:r>
      <w:r w:rsidRPr="00A65507">
        <w:rPr>
          <w:rFonts w:ascii="David" w:hAnsi="David"/>
          <w:color w:val="000000"/>
          <w:rtl/>
        </w:rPr>
        <w:t xml:space="preserve"> </w:t>
      </w:r>
      <w:r w:rsidRPr="00A65507">
        <w:rPr>
          <w:rFonts w:ascii="David" w:hAnsi="David" w:hint="eastAsia"/>
          <w:color w:val="000000"/>
          <w:rtl/>
        </w:rPr>
        <w:t>בהתייחס</w:t>
      </w:r>
      <w:r w:rsidRPr="00A65507">
        <w:rPr>
          <w:rFonts w:ascii="David" w:hAnsi="David"/>
          <w:color w:val="000000"/>
          <w:rtl/>
        </w:rPr>
        <w:t xml:space="preserve"> </w:t>
      </w:r>
      <w:r w:rsidRPr="00A65507">
        <w:rPr>
          <w:rFonts w:ascii="David" w:hAnsi="David" w:hint="eastAsia"/>
          <w:color w:val="000000"/>
          <w:rtl/>
        </w:rPr>
        <w:t>לסוג</w:t>
      </w:r>
      <w:r w:rsidRPr="00A65507">
        <w:rPr>
          <w:rFonts w:ascii="David" w:hAnsi="David"/>
          <w:color w:val="000000"/>
          <w:rtl/>
        </w:rPr>
        <w:t xml:space="preserve"> </w:t>
      </w:r>
      <w:r w:rsidRPr="00A65507">
        <w:rPr>
          <w:rFonts w:ascii="David" w:hAnsi="David" w:hint="eastAsia"/>
          <w:color w:val="000000"/>
          <w:rtl/>
        </w:rPr>
        <w:t>הסם</w:t>
      </w:r>
      <w:r w:rsidRPr="00A65507">
        <w:rPr>
          <w:rFonts w:ascii="David" w:hAnsi="David"/>
          <w:color w:val="000000"/>
          <w:rtl/>
        </w:rPr>
        <w:t xml:space="preserve">, </w:t>
      </w:r>
      <w:r w:rsidRPr="00A65507">
        <w:rPr>
          <w:rFonts w:ascii="David" w:hAnsi="David" w:hint="eastAsia"/>
          <w:color w:val="000000"/>
          <w:rtl/>
        </w:rPr>
        <w:t>מסוג</w:t>
      </w:r>
      <w:r w:rsidRPr="00A65507">
        <w:rPr>
          <w:rFonts w:ascii="David" w:hAnsi="David"/>
          <w:color w:val="000000"/>
          <w:rtl/>
        </w:rPr>
        <w:t xml:space="preserve"> </w:t>
      </w:r>
      <w:r w:rsidRPr="00A65507">
        <w:rPr>
          <w:rFonts w:ascii="David" w:hAnsi="David" w:hint="eastAsia"/>
          <w:color w:val="000000"/>
          <w:rtl/>
        </w:rPr>
        <w:t>קנאביס</w:t>
      </w:r>
      <w:r w:rsidRPr="00A65507">
        <w:rPr>
          <w:rFonts w:ascii="David" w:hAnsi="David"/>
          <w:color w:val="000000"/>
          <w:rtl/>
        </w:rPr>
        <w:t xml:space="preserve">, </w:t>
      </w:r>
      <w:r w:rsidRPr="00A65507">
        <w:rPr>
          <w:rFonts w:ascii="David" w:hAnsi="David" w:hint="eastAsia"/>
          <w:color w:val="000000"/>
          <w:rtl/>
        </w:rPr>
        <w:t>שהינו</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קל</w:t>
      </w:r>
      <w:r w:rsidRPr="00A65507">
        <w:rPr>
          <w:rFonts w:ascii="David" w:hAnsi="David"/>
          <w:color w:val="000000"/>
          <w:rtl/>
        </w:rPr>
        <w:t xml:space="preserve">, </w:t>
      </w:r>
      <w:r w:rsidRPr="00A65507">
        <w:rPr>
          <w:rFonts w:ascii="David" w:hAnsi="David" w:hint="eastAsia"/>
          <w:color w:val="000000"/>
          <w:rtl/>
        </w:rPr>
        <w:t>ולעובדה</w:t>
      </w:r>
      <w:r w:rsidRPr="00A65507">
        <w:rPr>
          <w:rFonts w:ascii="David" w:hAnsi="David"/>
          <w:color w:val="000000"/>
          <w:rtl/>
        </w:rPr>
        <w:t xml:space="preserve"> </w:t>
      </w:r>
      <w:r w:rsidRPr="00A65507">
        <w:rPr>
          <w:rFonts w:ascii="David" w:hAnsi="David" w:hint="eastAsia"/>
          <w:color w:val="000000"/>
          <w:rtl/>
        </w:rPr>
        <w:t>שכמות</w:t>
      </w:r>
      <w:r w:rsidRPr="00A65507">
        <w:rPr>
          <w:rFonts w:ascii="David" w:hAnsi="David"/>
          <w:color w:val="000000"/>
          <w:rtl/>
        </w:rPr>
        <w:t xml:space="preserve"> </w:t>
      </w:r>
      <w:r w:rsidRPr="00A65507">
        <w:rPr>
          <w:rFonts w:ascii="David" w:hAnsi="David" w:hint="eastAsia"/>
          <w:color w:val="000000"/>
          <w:rtl/>
        </w:rPr>
        <w:t>הסם</w:t>
      </w:r>
      <w:r w:rsidRPr="00A65507">
        <w:rPr>
          <w:rFonts w:ascii="David" w:hAnsi="David"/>
          <w:color w:val="000000"/>
          <w:rtl/>
        </w:rPr>
        <w:t xml:space="preserve"> </w:t>
      </w:r>
      <w:r w:rsidRPr="00A65507">
        <w:rPr>
          <w:rFonts w:ascii="David" w:hAnsi="David" w:hint="eastAsia"/>
          <w:color w:val="000000"/>
          <w:rtl/>
        </w:rPr>
        <w:t>אינה</w:t>
      </w:r>
      <w:r w:rsidRPr="00A65507">
        <w:rPr>
          <w:rFonts w:ascii="David" w:hAnsi="David"/>
          <w:color w:val="000000"/>
          <w:rtl/>
        </w:rPr>
        <w:t xml:space="preserve"> </w:t>
      </w:r>
      <w:r w:rsidRPr="00A65507">
        <w:rPr>
          <w:rFonts w:ascii="David" w:hAnsi="David" w:hint="eastAsia"/>
          <w:color w:val="000000"/>
          <w:rtl/>
        </w:rPr>
        <w:t>ידועה</w:t>
      </w:r>
      <w:r w:rsidRPr="00A65507">
        <w:rPr>
          <w:rFonts w:ascii="David" w:hAnsi="David"/>
          <w:color w:val="000000"/>
          <w:rtl/>
        </w:rPr>
        <w:t xml:space="preserve"> </w:t>
      </w:r>
      <w:r w:rsidRPr="00A65507">
        <w:rPr>
          <w:rFonts w:ascii="David" w:hAnsi="David" w:hint="eastAsia"/>
          <w:color w:val="000000"/>
          <w:rtl/>
        </w:rPr>
        <w:t>ולפיכך</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להניח</w:t>
      </w:r>
      <w:r w:rsidRPr="00A65507">
        <w:rPr>
          <w:rFonts w:ascii="David" w:hAnsi="David"/>
          <w:color w:val="000000"/>
          <w:rtl/>
        </w:rPr>
        <w:t xml:space="preserve"> </w:t>
      </w:r>
      <w:r w:rsidRPr="00A65507">
        <w:rPr>
          <w:rFonts w:ascii="David" w:hAnsi="David" w:hint="eastAsia"/>
          <w:color w:val="000000"/>
          <w:rtl/>
        </w:rPr>
        <w:t>לטובת</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מדובר</w:t>
      </w:r>
      <w:r w:rsidRPr="00A65507">
        <w:rPr>
          <w:rFonts w:ascii="David" w:hAnsi="David"/>
          <w:color w:val="000000"/>
          <w:rtl/>
        </w:rPr>
        <w:t xml:space="preserve"> </w:t>
      </w:r>
      <w:r w:rsidRPr="00A65507">
        <w:rPr>
          <w:rFonts w:ascii="David" w:hAnsi="David" w:hint="eastAsia"/>
          <w:color w:val="000000"/>
          <w:rtl/>
        </w:rPr>
        <w:t>בכמות</w:t>
      </w:r>
      <w:r w:rsidRPr="00A65507">
        <w:rPr>
          <w:rFonts w:ascii="David" w:hAnsi="David"/>
          <w:color w:val="000000"/>
          <w:rtl/>
        </w:rPr>
        <w:t xml:space="preserve"> </w:t>
      </w:r>
      <w:r w:rsidRPr="00A65507">
        <w:rPr>
          <w:rFonts w:ascii="David" w:hAnsi="David" w:hint="eastAsia"/>
          <w:color w:val="000000"/>
          <w:rtl/>
        </w:rPr>
        <w:t>קטנה</w:t>
      </w:r>
      <w:r w:rsidRPr="00A65507">
        <w:rPr>
          <w:rFonts w:ascii="David" w:hAnsi="David"/>
          <w:color w:val="000000"/>
          <w:rtl/>
        </w:rPr>
        <w:t xml:space="preserve"> </w:t>
      </w:r>
      <w:r w:rsidRPr="00A65507">
        <w:rPr>
          <w:rFonts w:ascii="David" w:hAnsi="David" w:hint="eastAsia"/>
          <w:color w:val="000000"/>
          <w:rtl/>
        </w:rPr>
        <w:t>יחסית</w:t>
      </w:r>
      <w:r w:rsidRPr="00A65507">
        <w:rPr>
          <w:rFonts w:ascii="David" w:hAnsi="David"/>
          <w:color w:val="000000"/>
          <w:rtl/>
        </w:rPr>
        <w:t xml:space="preserve"> </w:t>
      </w:r>
      <w:r w:rsidRPr="00A65507">
        <w:rPr>
          <w:rFonts w:ascii="David" w:hAnsi="David" w:hint="eastAsia"/>
          <w:color w:val="000000"/>
          <w:rtl/>
        </w:rPr>
        <w:t>בשווי</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כ</w:t>
      </w:r>
      <w:r w:rsidRPr="00A65507">
        <w:rPr>
          <w:rFonts w:ascii="David" w:hAnsi="David"/>
          <w:color w:val="000000"/>
          <w:rtl/>
        </w:rPr>
        <w:t xml:space="preserve">- 400 </w:t>
      </w:r>
      <w:r w:rsidRPr="00A65507">
        <w:rPr>
          <w:rFonts w:ascii="David" w:hAnsi="David" w:hint="eastAsia"/>
          <w:color w:val="000000"/>
          <w:rtl/>
        </w:rPr>
        <w:t>ש</w:t>
      </w:r>
      <w:r w:rsidRPr="00A65507">
        <w:rPr>
          <w:rFonts w:ascii="David" w:hAnsi="David"/>
          <w:color w:val="000000"/>
          <w:rtl/>
        </w:rPr>
        <w:t>"</w:t>
      </w:r>
      <w:r w:rsidRPr="00A65507">
        <w:rPr>
          <w:rFonts w:ascii="David" w:hAnsi="David" w:hint="eastAsia"/>
          <w:color w:val="000000"/>
          <w:rtl/>
        </w:rPr>
        <w:t>ח</w:t>
      </w:r>
      <w:r w:rsidRPr="00A65507">
        <w:rPr>
          <w:rFonts w:ascii="David" w:hAnsi="David"/>
          <w:color w:val="000000"/>
          <w:rtl/>
        </w:rPr>
        <w:t xml:space="preserve">. </w:t>
      </w:r>
      <w:r w:rsidRPr="00A65507">
        <w:rPr>
          <w:rFonts w:ascii="David" w:hAnsi="David" w:hint="eastAsia"/>
          <w:color w:val="000000"/>
          <w:rtl/>
        </w:rPr>
        <w:t>הפגיעה</w:t>
      </w:r>
      <w:r w:rsidRPr="00A65507">
        <w:rPr>
          <w:rFonts w:ascii="David" w:hAnsi="David"/>
          <w:color w:val="000000"/>
          <w:rtl/>
        </w:rPr>
        <w:t xml:space="preserve"> </w:t>
      </w:r>
      <w:r w:rsidRPr="00A65507">
        <w:rPr>
          <w:rFonts w:ascii="David" w:hAnsi="David" w:hint="eastAsia"/>
          <w:color w:val="000000"/>
          <w:rtl/>
        </w:rPr>
        <w:t>בערך</w:t>
      </w:r>
      <w:r w:rsidRPr="00A65507">
        <w:rPr>
          <w:rFonts w:ascii="David" w:hAnsi="David"/>
          <w:color w:val="000000"/>
          <w:rtl/>
        </w:rPr>
        <w:t xml:space="preserve"> </w:t>
      </w:r>
      <w:r w:rsidRPr="00A65507">
        <w:rPr>
          <w:rFonts w:ascii="David" w:hAnsi="David" w:hint="eastAsia"/>
          <w:color w:val="000000"/>
          <w:rtl/>
        </w:rPr>
        <w:t>המוגן</w:t>
      </w:r>
      <w:r w:rsidRPr="00A65507">
        <w:rPr>
          <w:rFonts w:ascii="David" w:hAnsi="David"/>
          <w:color w:val="000000"/>
          <w:rtl/>
        </w:rPr>
        <w:t xml:space="preserve"> </w:t>
      </w:r>
      <w:r w:rsidRPr="00A65507">
        <w:rPr>
          <w:rFonts w:ascii="David" w:hAnsi="David" w:hint="eastAsia"/>
          <w:color w:val="000000"/>
          <w:rtl/>
        </w:rPr>
        <w:t>באירוע</w:t>
      </w:r>
      <w:r w:rsidRPr="00A65507">
        <w:rPr>
          <w:rFonts w:ascii="David" w:hAnsi="David"/>
          <w:color w:val="000000"/>
          <w:rtl/>
        </w:rPr>
        <w:t xml:space="preserve"> </w:t>
      </w:r>
      <w:r w:rsidRPr="00A65507">
        <w:rPr>
          <w:rFonts w:ascii="David" w:hAnsi="David" w:hint="eastAsia"/>
          <w:color w:val="000000"/>
          <w:rtl/>
        </w:rPr>
        <w:t>השני</w:t>
      </w:r>
      <w:r w:rsidRPr="00A65507">
        <w:rPr>
          <w:rFonts w:ascii="David" w:hAnsi="David"/>
          <w:color w:val="000000"/>
          <w:rtl/>
        </w:rPr>
        <w:t xml:space="preserve"> (</w:t>
      </w:r>
      <w:r w:rsidRPr="00A65507">
        <w:rPr>
          <w:rFonts w:ascii="David" w:hAnsi="David" w:hint="eastAsia"/>
          <w:color w:val="000000"/>
          <w:rtl/>
        </w:rPr>
        <w:t>אישום</w:t>
      </w:r>
      <w:r w:rsidRPr="00A65507">
        <w:rPr>
          <w:rFonts w:ascii="David" w:hAnsi="David"/>
          <w:color w:val="000000"/>
          <w:rtl/>
        </w:rPr>
        <w:t xml:space="preserve"> </w:t>
      </w:r>
      <w:r w:rsidRPr="00A65507">
        <w:rPr>
          <w:rFonts w:ascii="David" w:hAnsi="David" w:hint="eastAsia"/>
          <w:color w:val="000000"/>
          <w:rtl/>
        </w:rPr>
        <w:t>השני</w:t>
      </w:r>
      <w:r w:rsidRPr="00A65507">
        <w:rPr>
          <w:rFonts w:ascii="David" w:hAnsi="David"/>
          <w:color w:val="000000"/>
          <w:rtl/>
        </w:rPr>
        <w:t xml:space="preserve">) </w:t>
      </w:r>
      <w:r w:rsidRPr="00A65507">
        <w:rPr>
          <w:rFonts w:ascii="David" w:hAnsi="David" w:hint="eastAsia"/>
          <w:color w:val="000000"/>
          <w:rtl/>
        </w:rPr>
        <w:t>הינה</w:t>
      </w:r>
      <w:r w:rsidRPr="00A65507">
        <w:rPr>
          <w:rFonts w:ascii="David" w:hAnsi="David"/>
          <w:color w:val="000000"/>
          <w:rtl/>
        </w:rPr>
        <w:t xml:space="preserve"> </w:t>
      </w:r>
      <w:r w:rsidRPr="00A65507">
        <w:rPr>
          <w:rFonts w:ascii="David" w:hAnsi="David" w:hint="eastAsia"/>
          <w:color w:val="000000"/>
          <w:rtl/>
        </w:rPr>
        <w:t>ברף</w:t>
      </w:r>
      <w:r w:rsidRPr="00A65507">
        <w:rPr>
          <w:rFonts w:ascii="David" w:hAnsi="David"/>
          <w:color w:val="000000"/>
          <w:rtl/>
        </w:rPr>
        <w:t xml:space="preserve"> </w:t>
      </w:r>
      <w:r w:rsidRPr="00A65507">
        <w:rPr>
          <w:rFonts w:ascii="David" w:hAnsi="David" w:hint="eastAsia"/>
          <w:color w:val="000000"/>
          <w:rtl/>
        </w:rPr>
        <w:t>בינוני</w:t>
      </w:r>
      <w:r w:rsidRPr="00A65507">
        <w:rPr>
          <w:rFonts w:ascii="David" w:hAnsi="David"/>
          <w:color w:val="000000"/>
          <w:rtl/>
        </w:rPr>
        <w:t xml:space="preserve"> </w:t>
      </w:r>
      <w:r w:rsidRPr="00A65507">
        <w:rPr>
          <w:rFonts w:ascii="David" w:hAnsi="David" w:hint="eastAsia"/>
          <w:color w:val="000000"/>
          <w:rtl/>
        </w:rPr>
        <w:t>וזאת</w:t>
      </w:r>
      <w:r w:rsidRPr="00A65507">
        <w:rPr>
          <w:rFonts w:ascii="David" w:hAnsi="David"/>
          <w:color w:val="000000"/>
          <w:rtl/>
        </w:rPr>
        <w:t xml:space="preserve"> </w:t>
      </w:r>
      <w:r w:rsidRPr="00A65507">
        <w:rPr>
          <w:rFonts w:ascii="David" w:hAnsi="David" w:hint="eastAsia"/>
          <w:color w:val="000000"/>
          <w:rtl/>
        </w:rPr>
        <w:t>נוכח</w:t>
      </w:r>
      <w:r w:rsidRPr="00A65507">
        <w:rPr>
          <w:rFonts w:ascii="David" w:hAnsi="David"/>
          <w:color w:val="000000"/>
          <w:rtl/>
        </w:rPr>
        <w:t xml:space="preserve"> </w:t>
      </w:r>
      <w:r w:rsidRPr="00A65507">
        <w:rPr>
          <w:rFonts w:ascii="David" w:hAnsi="David" w:hint="eastAsia"/>
          <w:color w:val="000000"/>
          <w:rtl/>
        </w:rPr>
        <w:t>העובדה</w:t>
      </w:r>
      <w:r w:rsidRPr="00A65507">
        <w:rPr>
          <w:rFonts w:ascii="David" w:hAnsi="David"/>
          <w:color w:val="000000"/>
          <w:rtl/>
        </w:rPr>
        <w:t xml:space="preserve"> </w:t>
      </w:r>
      <w:r w:rsidRPr="00A65507">
        <w:rPr>
          <w:rFonts w:ascii="David" w:hAnsi="David" w:hint="eastAsia"/>
          <w:color w:val="000000"/>
          <w:rtl/>
        </w:rPr>
        <w:t>שהנאשם</w:t>
      </w:r>
      <w:r w:rsidRPr="00A65507">
        <w:rPr>
          <w:rFonts w:ascii="David" w:hAnsi="David"/>
          <w:color w:val="000000"/>
          <w:rtl/>
        </w:rPr>
        <w:t xml:space="preserve"> </w:t>
      </w:r>
      <w:r w:rsidRPr="00A65507">
        <w:rPr>
          <w:rFonts w:ascii="David" w:hAnsi="David" w:hint="eastAsia"/>
          <w:color w:val="000000"/>
          <w:rtl/>
        </w:rPr>
        <w:t>גידל</w:t>
      </w:r>
      <w:r w:rsidRPr="00A65507">
        <w:rPr>
          <w:rFonts w:ascii="David" w:hAnsi="David"/>
          <w:color w:val="000000"/>
          <w:rtl/>
        </w:rPr>
        <w:t xml:space="preserve"> </w:t>
      </w:r>
      <w:r w:rsidRPr="00A65507">
        <w:rPr>
          <w:rFonts w:ascii="David" w:hAnsi="David" w:hint="eastAsia"/>
          <w:color w:val="000000"/>
          <w:rtl/>
        </w:rPr>
        <w:t>בביתו</w:t>
      </w:r>
      <w:r w:rsidRPr="00A65507">
        <w:rPr>
          <w:rFonts w:ascii="David" w:hAnsi="David"/>
          <w:color w:val="000000"/>
          <w:rtl/>
        </w:rPr>
        <w:t xml:space="preserve"> </w:t>
      </w:r>
      <w:r w:rsidRPr="00A65507">
        <w:rPr>
          <w:rFonts w:ascii="David" w:hAnsi="David" w:hint="eastAsia"/>
          <w:color w:val="000000"/>
          <w:rtl/>
        </w:rPr>
        <w:t>שתילים</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סם</w:t>
      </w:r>
      <w:r w:rsidRPr="00A65507">
        <w:rPr>
          <w:rFonts w:ascii="David" w:hAnsi="David"/>
          <w:color w:val="000000"/>
          <w:rtl/>
        </w:rPr>
        <w:t xml:space="preserve"> </w:t>
      </w:r>
      <w:r w:rsidRPr="00A65507">
        <w:rPr>
          <w:rFonts w:ascii="David" w:hAnsi="David" w:hint="eastAsia"/>
          <w:color w:val="000000"/>
          <w:rtl/>
        </w:rPr>
        <w:t>אם</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בכמות</w:t>
      </w:r>
      <w:r w:rsidRPr="00A65507">
        <w:rPr>
          <w:rFonts w:ascii="David" w:hAnsi="David"/>
          <w:color w:val="000000"/>
          <w:rtl/>
        </w:rPr>
        <w:t xml:space="preserve"> </w:t>
      </w:r>
      <w:r w:rsidRPr="00A65507">
        <w:rPr>
          <w:rFonts w:ascii="David" w:hAnsi="David" w:hint="eastAsia"/>
          <w:color w:val="000000"/>
          <w:rtl/>
        </w:rPr>
        <w:t>קטנה</w:t>
      </w:r>
      <w:r w:rsidRPr="00A65507">
        <w:rPr>
          <w:rFonts w:ascii="David" w:hAnsi="David"/>
          <w:color w:val="000000"/>
          <w:rtl/>
        </w:rPr>
        <w:t xml:space="preserve">, </w:t>
      </w:r>
      <w:r w:rsidRPr="00A65507">
        <w:rPr>
          <w:rFonts w:ascii="David" w:hAnsi="David" w:hint="eastAsia"/>
          <w:color w:val="000000"/>
          <w:rtl/>
        </w:rPr>
        <w:t>אותם</w:t>
      </w:r>
      <w:r w:rsidRPr="00A65507">
        <w:rPr>
          <w:rFonts w:ascii="David" w:hAnsi="David"/>
          <w:color w:val="000000"/>
          <w:rtl/>
        </w:rPr>
        <w:t xml:space="preserve"> </w:t>
      </w:r>
      <w:r w:rsidRPr="00A65507">
        <w:rPr>
          <w:rFonts w:ascii="David" w:hAnsi="David" w:hint="eastAsia"/>
          <w:color w:val="000000"/>
          <w:rtl/>
        </w:rPr>
        <w:t>התכוון</w:t>
      </w:r>
      <w:r w:rsidRPr="00A65507">
        <w:rPr>
          <w:rFonts w:ascii="David" w:hAnsi="David"/>
          <w:color w:val="000000"/>
          <w:rtl/>
        </w:rPr>
        <w:t xml:space="preserve"> </w:t>
      </w:r>
      <w:r w:rsidRPr="00A65507">
        <w:rPr>
          <w:rFonts w:ascii="David" w:hAnsi="David" w:hint="eastAsia"/>
          <w:color w:val="000000"/>
          <w:rtl/>
        </w:rPr>
        <w:t>להשמיד</w:t>
      </w:r>
      <w:r w:rsidRPr="00A65507">
        <w:rPr>
          <w:rFonts w:ascii="David" w:hAnsi="David"/>
          <w:color w:val="000000"/>
          <w:rtl/>
        </w:rPr>
        <w:t xml:space="preserve"> </w:t>
      </w:r>
      <w:r w:rsidRPr="00A65507">
        <w:rPr>
          <w:rFonts w:ascii="David" w:hAnsi="David" w:hint="eastAsia"/>
          <w:color w:val="000000"/>
          <w:rtl/>
        </w:rPr>
        <w:t>כאשר</w:t>
      </w:r>
      <w:r w:rsidRPr="00A65507">
        <w:rPr>
          <w:rFonts w:ascii="David" w:hAnsi="David"/>
          <w:color w:val="000000"/>
          <w:rtl/>
        </w:rPr>
        <w:t xml:space="preserve"> </w:t>
      </w:r>
      <w:r w:rsidRPr="00A65507">
        <w:rPr>
          <w:rFonts w:ascii="David" w:hAnsi="David" w:hint="eastAsia"/>
          <w:color w:val="000000"/>
          <w:rtl/>
        </w:rPr>
        <w:t>הגיעו</w:t>
      </w:r>
      <w:r w:rsidRPr="00A65507">
        <w:rPr>
          <w:rFonts w:ascii="David" w:hAnsi="David"/>
          <w:color w:val="000000"/>
          <w:rtl/>
        </w:rPr>
        <w:t xml:space="preserve"> </w:t>
      </w:r>
      <w:r w:rsidRPr="00A65507">
        <w:rPr>
          <w:rFonts w:ascii="David" w:hAnsi="David" w:hint="eastAsia"/>
          <w:color w:val="000000"/>
          <w:rtl/>
        </w:rPr>
        <w:t>השוטרים</w:t>
      </w:r>
      <w:r w:rsidRPr="00A65507">
        <w:rPr>
          <w:rFonts w:ascii="David" w:hAnsi="David"/>
          <w:color w:val="000000"/>
          <w:rtl/>
        </w:rPr>
        <w:t xml:space="preserve"> </w:t>
      </w:r>
      <w:r w:rsidRPr="00A65507">
        <w:rPr>
          <w:rFonts w:ascii="David" w:hAnsi="David" w:hint="eastAsia"/>
          <w:color w:val="000000"/>
          <w:rtl/>
        </w:rPr>
        <w:t>וכן</w:t>
      </w:r>
      <w:r w:rsidRPr="00A65507">
        <w:rPr>
          <w:rFonts w:ascii="David" w:hAnsi="David"/>
          <w:color w:val="000000"/>
          <w:rtl/>
        </w:rPr>
        <w:t xml:space="preserve"> </w:t>
      </w:r>
      <w:r w:rsidRPr="00A65507">
        <w:rPr>
          <w:rFonts w:ascii="David" w:hAnsi="David" w:hint="eastAsia"/>
          <w:color w:val="000000"/>
          <w:rtl/>
        </w:rPr>
        <w:t>נוכח</w:t>
      </w:r>
      <w:r w:rsidRPr="00A65507">
        <w:rPr>
          <w:rFonts w:ascii="David" w:hAnsi="David"/>
          <w:color w:val="000000"/>
          <w:rtl/>
        </w:rPr>
        <w:t xml:space="preserve"> </w:t>
      </w:r>
      <w:r w:rsidRPr="00A65507">
        <w:rPr>
          <w:rFonts w:ascii="David" w:hAnsi="David" w:hint="eastAsia"/>
          <w:color w:val="000000"/>
          <w:rtl/>
        </w:rPr>
        <w:t>העובדה</w:t>
      </w:r>
      <w:r w:rsidRPr="00A65507">
        <w:rPr>
          <w:rFonts w:ascii="David" w:hAnsi="David"/>
          <w:color w:val="000000"/>
          <w:rtl/>
        </w:rPr>
        <w:t xml:space="preserve"> </w:t>
      </w:r>
      <w:r w:rsidRPr="00A65507">
        <w:rPr>
          <w:rFonts w:ascii="David" w:hAnsi="David" w:hint="eastAsia"/>
          <w:color w:val="000000"/>
          <w:rtl/>
        </w:rPr>
        <w:t>שהחזיק</w:t>
      </w:r>
      <w:r w:rsidRPr="00A65507">
        <w:rPr>
          <w:rFonts w:ascii="David" w:hAnsi="David"/>
          <w:color w:val="000000"/>
          <w:rtl/>
        </w:rPr>
        <w:t xml:space="preserve"> </w:t>
      </w:r>
      <w:r w:rsidRPr="00A65507">
        <w:rPr>
          <w:rFonts w:ascii="David" w:hAnsi="David" w:hint="eastAsia"/>
          <w:color w:val="000000"/>
          <w:rtl/>
        </w:rPr>
        <w:t>בביתו</w:t>
      </w:r>
      <w:r w:rsidRPr="00A65507">
        <w:rPr>
          <w:rFonts w:ascii="David" w:hAnsi="David"/>
          <w:color w:val="000000"/>
          <w:rtl/>
        </w:rPr>
        <w:t xml:space="preserve"> </w:t>
      </w:r>
      <w:r w:rsidRPr="00A65507">
        <w:rPr>
          <w:rFonts w:ascii="David" w:hAnsi="David" w:hint="eastAsia"/>
          <w:color w:val="000000"/>
          <w:rtl/>
        </w:rPr>
        <w:t>משקל</w:t>
      </w:r>
      <w:r w:rsidRPr="00A65507">
        <w:rPr>
          <w:rFonts w:ascii="David" w:hAnsi="David"/>
          <w:color w:val="000000"/>
          <w:rtl/>
        </w:rPr>
        <w:t xml:space="preserve"> </w:t>
      </w:r>
      <w:r w:rsidRPr="00A65507">
        <w:rPr>
          <w:rFonts w:ascii="David" w:hAnsi="David" w:hint="eastAsia"/>
          <w:color w:val="000000"/>
          <w:rtl/>
        </w:rPr>
        <w:t>אלקטרוני</w:t>
      </w:r>
      <w:r w:rsidRPr="00A65507">
        <w:rPr>
          <w:rFonts w:ascii="David" w:hAnsi="David"/>
          <w:color w:val="000000"/>
          <w:rtl/>
        </w:rPr>
        <w:t xml:space="preserve"> </w:t>
      </w:r>
      <w:r w:rsidRPr="00A65507">
        <w:rPr>
          <w:rFonts w:ascii="David" w:hAnsi="David" w:hint="eastAsia"/>
          <w:color w:val="000000"/>
          <w:rtl/>
        </w:rPr>
        <w:t>ושקיות</w:t>
      </w:r>
      <w:r w:rsidRPr="00A65507">
        <w:rPr>
          <w:rFonts w:ascii="David" w:hAnsi="David"/>
          <w:color w:val="000000"/>
          <w:rtl/>
        </w:rPr>
        <w:t xml:space="preserve"> </w:t>
      </w:r>
      <w:r w:rsidRPr="00A65507">
        <w:rPr>
          <w:rFonts w:ascii="David" w:hAnsi="David" w:hint="eastAsia"/>
          <w:color w:val="000000"/>
          <w:rtl/>
        </w:rPr>
        <w:t>אריזה</w:t>
      </w:r>
      <w:r w:rsidRPr="00A65507">
        <w:rPr>
          <w:rFonts w:ascii="David" w:hAnsi="David"/>
          <w:color w:val="000000"/>
          <w:rtl/>
        </w:rPr>
        <w:t xml:space="preserve">.  </w:t>
      </w:r>
      <w:r w:rsidRPr="00A65507">
        <w:rPr>
          <w:rFonts w:ascii="David" w:hAnsi="David" w:hint="eastAsia"/>
          <w:color w:val="000000"/>
          <w:rtl/>
        </w:rPr>
        <w:t>הפגיעה</w:t>
      </w:r>
      <w:r w:rsidRPr="00A65507">
        <w:rPr>
          <w:rFonts w:ascii="David" w:hAnsi="David"/>
          <w:color w:val="000000"/>
          <w:rtl/>
        </w:rPr>
        <w:t xml:space="preserve"> </w:t>
      </w:r>
      <w:r w:rsidRPr="00A65507">
        <w:rPr>
          <w:rFonts w:ascii="David" w:hAnsi="David" w:hint="eastAsia"/>
          <w:color w:val="000000"/>
          <w:rtl/>
        </w:rPr>
        <w:t>בערך</w:t>
      </w:r>
      <w:r w:rsidRPr="00A65507">
        <w:rPr>
          <w:rFonts w:ascii="David" w:hAnsi="David"/>
          <w:color w:val="000000"/>
          <w:rtl/>
        </w:rPr>
        <w:t xml:space="preserve"> </w:t>
      </w:r>
      <w:r w:rsidRPr="00A65507">
        <w:rPr>
          <w:rFonts w:ascii="David" w:hAnsi="David" w:hint="eastAsia"/>
          <w:color w:val="000000"/>
          <w:rtl/>
        </w:rPr>
        <w:t>המוגן</w:t>
      </w:r>
      <w:r w:rsidRPr="00A65507">
        <w:rPr>
          <w:rFonts w:ascii="David" w:hAnsi="David"/>
          <w:color w:val="000000"/>
          <w:rtl/>
        </w:rPr>
        <w:t xml:space="preserve"> </w:t>
      </w:r>
      <w:r w:rsidRPr="00A65507">
        <w:rPr>
          <w:rFonts w:ascii="David" w:hAnsi="David" w:hint="eastAsia"/>
          <w:color w:val="000000"/>
          <w:rtl/>
        </w:rPr>
        <w:t>באירוע</w:t>
      </w:r>
      <w:r w:rsidRPr="00A65507">
        <w:rPr>
          <w:rFonts w:ascii="David" w:hAnsi="David"/>
          <w:color w:val="000000"/>
          <w:rtl/>
        </w:rPr>
        <w:t xml:space="preserve"> </w:t>
      </w:r>
      <w:r w:rsidRPr="00A65507">
        <w:rPr>
          <w:rFonts w:ascii="David" w:hAnsi="David" w:hint="eastAsia"/>
          <w:color w:val="000000"/>
          <w:rtl/>
        </w:rPr>
        <w:t>השלישי</w:t>
      </w:r>
      <w:r w:rsidRPr="00A65507">
        <w:rPr>
          <w:rFonts w:ascii="David" w:hAnsi="David"/>
          <w:color w:val="000000"/>
          <w:rtl/>
        </w:rPr>
        <w:t xml:space="preserve"> (</w:t>
      </w:r>
      <w:r w:rsidRPr="00A65507">
        <w:rPr>
          <w:rFonts w:ascii="David" w:hAnsi="David" w:hint="eastAsia"/>
          <w:color w:val="000000"/>
          <w:rtl/>
        </w:rPr>
        <w:t>אישום</w:t>
      </w:r>
      <w:r w:rsidRPr="00A65507">
        <w:rPr>
          <w:rFonts w:ascii="David" w:hAnsi="David"/>
          <w:color w:val="000000"/>
          <w:rtl/>
        </w:rPr>
        <w:t xml:space="preserve"> </w:t>
      </w:r>
      <w:r w:rsidRPr="00A65507">
        <w:rPr>
          <w:rFonts w:ascii="David" w:hAnsi="David" w:hint="eastAsia"/>
          <w:color w:val="000000"/>
          <w:rtl/>
        </w:rPr>
        <w:t>ראשון</w:t>
      </w:r>
      <w:r w:rsidRPr="00A65507">
        <w:rPr>
          <w:rFonts w:ascii="David" w:hAnsi="David"/>
          <w:color w:val="000000"/>
          <w:rtl/>
        </w:rPr>
        <w:t xml:space="preserve"> </w:t>
      </w:r>
      <w:r w:rsidRPr="00A65507">
        <w:rPr>
          <w:rFonts w:ascii="David" w:hAnsi="David" w:hint="eastAsia"/>
          <w:color w:val="000000"/>
          <w:rtl/>
        </w:rPr>
        <w:t>בתיק</w:t>
      </w:r>
      <w:r w:rsidRPr="00A65507">
        <w:rPr>
          <w:rFonts w:ascii="David" w:hAnsi="David"/>
          <w:color w:val="000000"/>
          <w:rtl/>
        </w:rPr>
        <w:t xml:space="preserve"> </w:t>
      </w:r>
      <w:r w:rsidRPr="00A65507">
        <w:rPr>
          <w:rFonts w:ascii="David" w:hAnsi="David" w:hint="eastAsia"/>
          <w:color w:val="000000"/>
          <w:rtl/>
        </w:rPr>
        <w:t>המצורף</w:t>
      </w:r>
      <w:r w:rsidRPr="00A65507">
        <w:rPr>
          <w:rFonts w:ascii="David" w:hAnsi="David"/>
          <w:color w:val="000000"/>
          <w:rtl/>
        </w:rPr>
        <w:t xml:space="preserve">) </w:t>
      </w:r>
      <w:r w:rsidRPr="00A65507">
        <w:rPr>
          <w:rFonts w:ascii="David" w:hAnsi="David" w:hint="eastAsia"/>
          <w:color w:val="000000"/>
          <w:rtl/>
        </w:rPr>
        <w:t>הינה</w:t>
      </w:r>
      <w:r w:rsidRPr="00A65507">
        <w:rPr>
          <w:rFonts w:ascii="David" w:hAnsi="David"/>
          <w:color w:val="000000"/>
          <w:rtl/>
        </w:rPr>
        <w:t xml:space="preserve"> </w:t>
      </w:r>
      <w:r w:rsidRPr="00A65507">
        <w:rPr>
          <w:rFonts w:ascii="David" w:hAnsi="David" w:hint="eastAsia"/>
          <w:color w:val="000000"/>
          <w:rtl/>
        </w:rPr>
        <w:t>ברף</w:t>
      </w:r>
      <w:r w:rsidRPr="00A65507">
        <w:rPr>
          <w:rFonts w:ascii="David" w:hAnsi="David"/>
          <w:color w:val="000000"/>
          <w:rtl/>
        </w:rPr>
        <w:t xml:space="preserve"> </w:t>
      </w:r>
      <w:r w:rsidRPr="00A65507">
        <w:rPr>
          <w:rFonts w:ascii="David" w:hAnsi="David" w:hint="eastAsia"/>
          <w:color w:val="000000"/>
          <w:rtl/>
        </w:rPr>
        <w:t>נמוך</w:t>
      </w:r>
      <w:r w:rsidRPr="00A65507">
        <w:rPr>
          <w:rFonts w:ascii="David" w:hAnsi="David"/>
          <w:color w:val="000000"/>
          <w:rtl/>
        </w:rPr>
        <w:t xml:space="preserve">, </w:t>
      </w:r>
      <w:r w:rsidRPr="00A65507">
        <w:rPr>
          <w:rFonts w:ascii="David" w:hAnsi="David" w:hint="eastAsia"/>
          <w:color w:val="000000"/>
          <w:rtl/>
        </w:rPr>
        <w:t>כאשר</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החזיק</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לשימושו</w:t>
      </w:r>
      <w:r w:rsidRPr="00A65507">
        <w:rPr>
          <w:rFonts w:ascii="David" w:hAnsi="David"/>
          <w:color w:val="000000"/>
          <w:rtl/>
        </w:rPr>
        <w:t xml:space="preserve"> </w:t>
      </w:r>
      <w:r w:rsidRPr="00A65507">
        <w:rPr>
          <w:rFonts w:ascii="David" w:hAnsi="David" w:hint="eastAsia"/>
          <w:color w:val="000000"/>
          <w:rtl/>
        </w:rPr>
        <w:t>העצמי</w:t>
      </w:r>
      <w:r w:rsidRPr="00A65507">
        <w:rPr>
          <w:rFonts w:ascii="David" w:hAnsi="David"/>
          <w:color w:val="000000"/>
          <w:rtl/>
        </w:rPr>
        <w:t xml:space="preserve"> </w:t>
      </w:r>
      <w:r w:rsidRPr="00A65507">
        <w:rPr>
          <w:rFonts w:ascii="David" w:hAnsi="David" w:hint="eastAsia"/>
          <w:color w:val="000000"/>
          <w:rtl/>
        </w:rPr>
        <w:t>בלבד</w:t>
      </w:r>
      <w:r w:rsidRPr="00A65507">
        <w:rPr>
          <w:rFonts w:ascii="David" w:hAnsi="David"/>
          <w:color w:val="000000"/>
          <w:rtl/>
        </w:rPr>
        <w:t xml:space="preserve">. </w:t>
      </w:r>
    </w:p>
    <w:p w14:paraId="26FDB032"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בחינת</w:t>
      </w:r>
      <w:r w:rsidRPr="00A65507">
        <w:rPr>
          <w:rFonts w:ascii="David" w:hAnsi="David"/>
          <w:color w:val="000000"/>
          <w:rtl/>
        </w:rPr>
        <w:t xml:space="preserve"> </w:t>
      </w:r>
      <w:r w:rsidRPr="00A65507">
        <w:rPr>
          <w:rFonts w:ascii="David" w:hAnsi="David" w:hint="eastAsia"/>
          <w:b/>
          <w:bCs/>
          <w:color w:val="000000"/>
          <w:rtl/>
        </w:rPr>
        <w:t>מדיניות</w:t>
      </w:r>
      <w:r w:rsidRPr="00A65507">
        <w:rPr>
          <w:rFonts w:ascii="David" w:hAnsi="David"/>
          <w:b/>
          <w:bCs/>
          <w:color w:val="000000"/>
          <w:rtl/>
        </w:rPr>
        <w:t xml:space="preserve"> </w:t>
      </w:r>
      <w:r w:rsidRPr="00A65507">
        <w:rPr>
          <w:rFonts w:ascii="David" w:hAnsi="David" w:hint="eastAsia"/>
          <w:b/>
          <w:bCs/>
          <w:color w:val="000000"/>
          <w:rtl/>
        </w:rPr>
        <w:t>הענישה</w:t>
      </w:r>
      <w:r w:rsidRPr="00A65507">
        <w:rPr>
          <w:rFonts w:ascii="David" w:hAnsi="David"/>
          <w:b/>
          <w:bCs/>
          <w:color w:val="000000"/>
          <w:rtl/>
        </w:rPr>
        <w:t xml:space="preserve"> </w:t>
      </w:r>
      <w:r w:rsidRPr="00A65507">
        <w:rPr>
          <w:rFonts w:ascii="David" w:hAnsi="David" w:hint="eastAsia"/>
          <w:b/>
          <w:bCs/>
          <w:color w:val="000000"/>
          <w:rtl/>
        </w:rPr>
        <w:t>הנוהגת</w:t>
      </w:r>
      <w:r w:rsidRPr="00A65507">
        <w:rPr>
          <w:rFonts w:ascii="David" w:hAnsi="David"/>
          <w:color w:val="000000"/>
          <w:rtl/>
        </w:rPr>
        <w:t xml:space="preserve"> </w:t>
      </w:r>
      <w:r w:rsidRPr="00A65507">
        <w:rPr>
          <w:rFonts w:ascii="David" w:hAnsi="David" w:hint="eastAsia"/>
          <w:color w:val="000000"/>
          <w:rtl/>
        </w:rPr>
        <w:t>מעלה</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color w:val="000000"/>
          <w:rtl/>
        </w:rPr>
        <w:t>במקרים</w:t>
      </w:r>
      <w:r w:rsidRPr="00A65507">
        <w:rPr>
          <w:rFonts w:ascii="David" w:hAnsi="David"/>
          <w:color w:val="000000"/>
          <w:rtl/>
        </w:rPr>
        <w:t xml:space="preserve"> </w:t>
      </w:r>
      <w:r w:rsidRPr="00A65507">
        <w:rPr>
          <w:rFonts w:ascii="David" w:hAnsi="David" w:hint="eastAsia"/>
          <w:color w:val="000000"/>
          <w:rtl/>
        </w:rPr>
        <w:t>דומים</w:t>
      </w:r>
      <w:r w:rsidRPr="00A65507">
        <w:rPr>
          <w:rFonts w:ascii="David" w:hAnsi="David"/>
          <w:color w:val="000000"/>
          <w:rtl/>
        </w:rPr>
        <w:t xml:space="preserve"> </w:t>
      </w:r>
      <w:r w:rsidRPr="00A65507">
        <w:rPr>
          <w:rFonts w:ascii="David" w:hAnsi="David" w:hint="eastAsia"/>
          <w:color w:val="000000"/>
          <w:rtl/>
        </w:rPr>
        <w:t>הוטלו</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נאשמים</w:t>
      </w:r>
      <w:r w:rsidRPr="00A65507">
        <w:rPr>
          <w:rFonts w:ascii="David" w:hAnsi="David"/>
          <w:color w:val="000000"/>
          <w:rtl/>
        </w:rPr>
        <w:t xml:space="preserve"> </w:t>
      </w:r>
      <w:r w:rsidRPr="00A65507">
        <w:rPr>
          <w:rFonts w:ascii="David" w:hAnsi="David" w:hint="eastAsia"/>
          <w:color w:val="000000"/>
          <w:rtl/>
        </w:rPr>
        <w:t>עונשים</w:t>
      </w:r>
      <w:r w:rsidRPr="00A65507">
        <w:rPr>
          <w:rFonts w:ascii="David" w:hAnsi="David"/>
          <w:color w:val="000000"/>
          <w:rtl/>
        </w:rPr>
        <w:t xml:space="preserve"> </w:t>
      </w:r>
      <w:r w:rsidRPr="00A65507">
        <w:rPr>
          <w:rFonts w:ascii="David" w:hAnsi="David" w:hint="eastAsia"/>
          <w:color w:val="000000"/>
          <w:rtl/>
        </w:rPr>
        <w:t>במנעד</w:t>
      </w:r>
      <w:r w:rsidRPr="00A65507">
        <w:rPr>
          <w:rFonts w:ascii="David" w:hAnsi="David"/>
          <w:color w:val="000000"/>
          <w:rtl/>
        </w:rPr>
        <w:t xml:space="preserve"> </w:t>
      </w:r>
      <w:r w:rsidRPr="00A65507">
        <w:rPr>
          <w:rFonts w:ascii="David" w:hAnsi="David" w:hint="eastAsia"/>
          <w:color w:val="000000"/>
          <w:rtl/>
        </w:rPr>
        <w:t>רחב</w:t>
      </w:r>
      <w:r w:rsidRPr="00A65507">
        <w:rPr>
          <w:rFonts w:ascii="David" w:hAnsi="David"/>
          <w:color w:val="000000"/>
          <w:rtl/>
        </w:rPr>
        <w:t xml:space="preserve"> </w:t>
      </w:r>
      <w:r w:rsidRPr="00A65507">
        <w:rPr>
          <w:rFonts w:ascii="David" w:hAnsi="David" w:hint="eastAsia"/>
          <w:color w:val="000000"/>
          <w:rtl/>
        </w:rPr>
        <w:t>כמפורט</w:t>
      </w:r>
      <w:r w:rsidRPr="00A65507">
        <w:rPr>
          <w:rFonts w:ascii="David" w:hAnsi="David"/>
          <w:color w:val="000000"/>
          <w:rtl/>
        </w:rPr>
        <w:t xml:space="preserve"> </w:t>
      </w:r>
      <w:r w:rsidRPr="00A65507">
        <w:rPr>
          <w:rFonts w:ascii="David" w:hAnsi="David" w:hint="eastAsia"/>
          <w:color w:val="000000"/>
          <w:rtl/>
        </w:rPr>
        <w:t>להלן</w:t>
      </w:r>
      <w:r w:rsidRPr="00A65507">
        <w:rPr>
          <w:rFonts w:ascii="David" w:hAnsi="David"/>
          <w:color w:val="000000"/>
          <w:rtl/>
        </w:rPr>
        <w:t>:</w:t>
      </w:r>
    </w:p>
    <w:p w14:paraId="6D5D2502"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3" w:history="1">
        <w:r w:rsidR="00E95148" w:rsidRPr="00E95148">
          <w:rPr>
            <w:color w:val="0000FF"/>
            <w:u w:val="single"/>
            <w:rtl/>
          </w:rPr>
          <w:t>רע"פ 3627/13</w:t>
        </w:r>
      </w:hyperlink>
      <w:r w:rsidRPr="00A65507">
        <w:rPr>
          <w:rtl/>
        </w:rPr>
        <w:t xml:space="preserve"> </w:t>
      </w:r>
      <w:r w:rsidRPr="00A65507">
        <w:rPr>
          <w:b/>
          <w:bCs/>
          <w:rtl/>
        </w:rPr>
        <w:t>שדה נ' מדינת ישראל</w:t>
      </w:r>
      <w:r w:rsidRPr="00A65507">
        <w:rPr>
          <w:rtl/>
        </w:rPr>
        <w:t xml:space="preserve"> (22.5.13), נדחתה בקשת רשות ערעור של נאשם אשר הורשע בשתי עבירות של סחר בסמים. הנאשם מכר לשני אחרים סם מסוג קנבוס במשקלים של 0.8 גרם ו- 1 גרם תמורת 80 ש"ח, בכל הזדמנות. הנאשם בעל נסיבות אישיות קשות, בעל עבר פלילי, נידון לשבעה חודשי מאסר בפועל. </w:t>
      </w:r>
    </w:p>
    <w:p w14:paraId="2961BC6F"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4" w:history="1">
        <w:r w:rsidR="00E95148" w:rsidRPr="00E95148">
          <w:rPr>
            <w:color w:val="0000FF"/>
            <w:u w:val="single"/>
            <w:rtl/>
          </w:rPr>
          <w:t>רע"פ  3154/16</w:t>
        </w:r>
      </w:hyperlink>
      <w:r w:rsidRPr="00A65507">
        <w:rPr>
          <w:b/>
          <w:bCs/>
          <w:rtl/>
        </w:rPr>
        <w:t xml:space="preserve"> אוחיון נ' מדינת ישראל</w:t>
      </w:r>
      <w:r w:rsidRPr="00A65507">
        <w:rPr>
          <w:rtl/>
        </w:rPr>
        <w:t xml:space="preserve"> (18.4.16), נדחתה בקשת ערעור של נאשם אשר הורשע בעבירות של גידול סם מסוג קנאביס והחזקתו וביבוא 9 זרעי קנאביס מהולנד, ואשר נידון לחודשיים עבודות שירות. הנאשם נעדר עבר פלילי ונמצא בהליך שיקומי מתקדם.</w:t>
      </w:r>
    </w:p>
    <w:p w14:paraId="2586A7CC"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5" w:history="1">
        <w:r w:rsidR="00E95148" w:rsidRPr="00E95148">
          <w:rPr>
            <w:color w:val="0000FF"/>
            <w:u w:val="single"/>
            <w:rtl/>
          </w:rPr>
          <w:t>ע"פ (מח' חי') 7319-08-12</w:t>
        </w:r>
      </w:hyperlink>
      <w:r w:rsidRPr="00A65507">
        <w:rPr>
          <w:rtl/>
        </w:rPr>
        <w:t xml:space="preserve"> </w:t>
      </w:r>
      <w:r w:rsidRPr="00A65507">
        <w:rPr>
          <w:b/>
          <w:bCs/>
          <w:rtl/>
        </w:rPr>
        <w:t>סבח נ' מדינת ישראל</w:t>
      </w:r>
      <w:r w:rsidRPr="00A65507">
        <w:rPr>
          <w:rtl/>
        </w:rPr>
        <w:t xml:space="preserve"> (25.10.12), נדחה ערעורו של נאשם אשר הורשע בשתי עבירות של סחר בסם מסוכן. הנאשם סחר בשתי הזדמנויות בסם מסוכן מסוג חשיש במשקלים של 5.38 גרם ו- 2.93 גרם. הנאשם צעיר, בעל עבר פלילי אשר ביצע את המיוחס לו שעה שהיה נתון בתנאים מגבילים. נידון ל- 18 חודשי מאסר בפועל.</w:t>
      </w:r>
    </w:p>
    <w:p w14:paraId="39DFFCCD"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6" w:history="1">
        <w:r w:rsidR="00E95148" w:rsidRPr="00E95148">
          <w:rPr>
            <w:color w:val="0000FF"/>
            <w:u w:val="single"/>
            <w:rtl/>
          </w:rPr>
          <w:t>ת"פ (עכו) 29790-07-15</w:t>
        </w:r>
      </w:hyperlink>
      <w:r w:rsidRPr="00A65507">
        <w:rPr>
          <w:rtl/>
        </w:rPr>
        <w:t xml:space="preserve"> </w:t>
      </w:r>
      <w:r w:rsidRPr="00A65507">
        <w:rPr>
          <w:b/>
          <w:bCs/>
          <w:rtl/>
        </w:rPr>
        <w:t xml:space="preserve">מדינת ישראל נ' מיעארי </w:t>
      </w:r>
      <w:r w:rsidRPr="00A65507">
        <w:rPr>
          <w:rtl/>
        </w:rPr>
        <w:t xml:space="preserve">(3.4.16), הורשע נאשם בעבירות של סחר בסמים ובאחזקת סמים מסוכנים שלא לצריכה עצמית. הנאשם ביצע עסקה למכירת סם מסוג חשיש במשקל של 4.52 גר' בתמורה ל-200 ₪, ואף החזיק באותו סוג של סם במשקל של 40 גרם שלא לצריכתו העצמית. כמו כן החזיק הנאשם ברכבו 9 טבליות של סם מסוג </w:t>
      </w:r>
      <w:r w:rsidRPr="00A65507">
        <w:t>MDMA</w:t>
      </w:r>
      <w:r w:rsidRPr="00A65507">
        <w:rPr>
          <w:rtl/>
        </w:rPr>
        <w:t>. הנאשם נידון ל-6 חודשי עבודות שירות.</w:t>
      </w:r>
    </w:p>
    <w:p w14:paraId="60F20715"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7" w:history="1">
        <w:r w:rsidR="00E95148" w:rsidRPr="00E95148">
          <w:rPr>
            <w:color w:val="0000FF"/>
            <w:u w:val="single"/>
            <w:rtl/>
          </w:rPr>
          <w:t>ת"פ (י-ם) 43375-10-12</w:t>
        </w:r>
      </w:hyperlink>
      <w:r w:rsidRPr="00A65507">
        <w:rPr>
          <w:rtl/>
        </w:rPr>
        <w:t xml:space="preserve"> </w:t>
      </w:r>
      <w:r w:rsidRPr="00A65507">
        <w:rPr>
          <w:b/>
          <w:bCs/>
          <w:rtl/>
        </w:rPr>
        <w:t>מדינת ישראל נ' ברוך</w:t>
      </w:r>
      <w:r w:rsidRPr="00A65507">
        <w:rPr>
          <w:rtl/>
        </w:rPr>
        <w:t xml:space="preserve"> (24.2.14), הורשע נאשם בעבירה של סחר בסמים. הנאשם מכר לסוכן סם מסוג חשיש במשקל 11.12 גרם נטו תמורת 400 ₪. הנאשם נידון ל-6 חודשי עבודות שירות.</w:t>
      </w:r>
    </w:p>
    <w:p w14:paraId="40069CD3"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28" w:history="1">
        <w:r w:rsidR="00E95148" w:rsidRPr="00E95148">
          <w:rPr>
            <w:color w:val="0000FF"/>
            <w:u w:val="single"/>
            <w:rtl/>
          </w:rPr>
          <w:t>ת"פ 59572-07-15</w:t>
        </w:r>
      </w:hyperlink>
      <w:r w:rsidRPr="00A65507">
        <w:rPr>
          <w:rtl/>
        </w:rPr>
        <w:t xml:space="preserve"> </w:t>
      </w:r>
      <w:r w:rsidRPr="00A65507">
        <w:rPr>
          <w:b/>
          <w:bCs/>
          <w:rtl/>
        </w:rPr>
        <w:t>מדינת ישראל נ' פדלון</w:t>
      </w:r>
      <w:r w:rsidRPr="00A65507">
        <w:rPr>
          <w:rtl/>
        </w:rPr>
        <w:t xml:space="preserve"> (27.6.16), הורשע הנאשם בעבירת של סחר בסמים ובהחזקת סמים שלא לשימוש עצמי. הנאשם החזיק בביתו סמים מסוג חשיש ומכר בשתי הזדמנויות שונות חשיש במשקל של 3.5 גרם. הנאשם צעיר, נעדר עבר פלילי ונמצא בהליך שיקומי משמעותי. נידון ל- 6 חודשי עבודות שירות.</w:t>
      </w:r>
    </w:p>
    <w:p w14:paraId="58BB2F94"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Fonts w:ascii="David" w:hAnsi="David" w:hint="eastAsia"/>
          <w:rtl/>
        </w:rPr>
        <w:t>ב</w:t>
      </w:r>
      <w:hyperlink r:id="rId29" w:history="1">
        <w:r w:rsidR="00E95148" w:rsidRPr="00E95148">
          <w:rPr>
            <w:rFonts w:ascii="David" w:hAnsi="David"/>
            <w:color w:val="0000FF"/>
            <w:u w:val="single"/>
            <w:rtl/>
          </w:rPr>
          <w:t>ת"פ (ראשל"צ) 3720-03-15</w:t>
        </w:r>
      </w:hyperlink>
      <w:r w:rsidRPr="00A65507">
        <w:rPr>
          <w:rFonts w:ascii="David" w:hAnsi="David"/>
          <w:rtl/>
        </w:rPr>
        <w:t xml:space="preserve"> </w:t>
      </w:r>
      <w:r w:rsidRPr="00A65507">
        <w:rPr>
          <w:rFonts w:ascii="David" w:hAnsi="David" w:hint="eastAsia"/>
          <w:b/>
          <w:bCs/>
          <w:rtl/>
        </w:rPr>
        <w:t>מדינת</w:t>
      </w:r>
      <w:r w:rsidRPr="00A65507">
        <w:rPr>
          <w:rFonts w:ascii="David" w:hAnsi="David"/>
          <w:b/>
          <w:bCs/>
          <w:rtl/>
        </w:rPr>
        <w:t xml:space="preserve"> </w:t>
      </w:r>
      <w:r w:rsidRPr="00A65507">
        <w:rPr>
          <w:rFonts w:ascii="David" w:hAnsi="David" w:hint="eastAsia"/>
          <w:b/>
          <w:bCs/>
          <w:rtl/>
        </w:rPr>
        <w:t>ישראל</w:t>
      </w:r>
      <w:r w:rsidRPr="00A65507">
        <w:rPr>
          <w:rFonts w:ascii="David" w:hAnsi="David"/>
          <w:b/>
          <w:bCs/>
          <w:rtl/>
        </w:rPr>
        <w:t xml:space="preserve"> </w:t>
      </w:r>
      <w:r w:rsidRPr="00A65507">
        <w:rPr>
          <w:rFonts w:ascii="David" w:hAnsi="David" w:hint="eastAsia"/>
          <w:b/>
          <w:bCs/>
          <w:rtl/>
        </w:rPr>
        <w:t>נ</w:t>
      </w:r>
      <w:r w:rsidRPr="00A65507">
        <w:rPr>
          <w:rFonts w:ascii="David" w:hAnsi="David"/>
          <w:b/>
          <w:bCs/>
          <w:rtl/>
        </w:rPr>
        <w:t xml:space="preserve">' </w:t>
      </w:r>
      <w:r w:rsidRPr="00A65507">
        <w:rPr>
          <w:rFonts w:ascii="David" w:hAnsi="David" w:hint="eastAsia"/>
          <w:b/>
          <w:bCs/>
          <w:rtl/>
        </w:rPr>
        <w:t>דוידוב</w:t>
      </w:r>
      <w:r w:rsidRPr="00A65507">
        <w:rPr>
          <w:rFonts w:ascii="David" w:hAnsi="David"/>
          <w:b/>
          <w:bCs/>
          <w:rtl/>
        </w:rPr>
        <w:t xml:space="preserve"> </w:t>
      </w:r>
      <w:r w:rsidRPr="00A65507">
        <w:rPr>
          <w:rFonts w:ascii="David" w:hAnsi="David"/>
          <w:rtl/>
        </w:rPr>
        <w:t xml:space="preserve">(25.10.15), </w:t>
      </w:r>
      <w:r w:rsidRPr="00A65507">
        <w:rPr>
          <w:rFonts w:ascii="David" w:hAnsi="David" w:hint="eastAsia"/>
          <w:rtl/>
        </w:rPr>
        <w:t>הורשע</w:t>
      </w:r>
      <w:r w:rsidRPr="00A65507">
        <w:rPr>
          <w:rFonts w:ascii="David" w:hAnsi="David"/>
          <w:rtl/>
        </w:rPr>
        <w:t xml:space="preserve"> </w:t>
      </w:r>
      <w:r w:rsidRPr="00A65507">
        <w:rPr>
          <w:rFonts w:ascii="David" w:hAnsi="David" w:hint="eastAsia"/>
          <w:rtl/>
        </w:rPr>
        <w:t>נאשם</w:t>
      </w:r>
      <w:r w:rsidRPr="00A65507">
        <w:rPr>
          <w:rFonts w:ascii="David" w:hAnsi="David"/>
          <w:rtl/>
        </w:rPr>
        <w:t xml:space="preserve"> </w:t>
      </w:r>
      <w:r w:rsidRPr="00A65507">
        <w:rPr>
          <w:rtl/>
        </w:rPr>
        <w:t>בשישה אישומים של סחר בסם ובאישום נוסף של החזקת סמים. הנאשם מכר לאחרים סם מסוג מריחואנה בכמויות קטנות. הנאשם צעיר נורמטיבי. נידון ל- 6 חודשי עבודות שירות.</w:t>
      </w:r>
    </w:p>
    <w:p w14:paraId="201D344F"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Fonts w:ascii="David" w:hAnsi="David" w:hint="eastAsia"/>
          <w:rtl/>
        </w:rPr>
        <w:t>ב</w:t>
      </w:r>
      <w:hyperlink r:id="rId30" w:history="1">
        <w:r w:rsidR="00E95148" w:rsidRPr="00E95148">
          <w:rPr>
            <w:rFonts w:ascii="David" w:hAnsi="David"/>
            <w:color w:val="0000FF"/>
            <w:u w:val="single"/>
            <w:rtl/>
          </w:rPr>
          <w:t>ת"פ (פ"ת) 40701-10-14</w:t>
        </w:r>
      </w:hyperlink>
      <w:r w:rsidRPr="00A65507">
        <w:rPr>
          <w:rFonts w:ascii="David" w:hAnsi="David"/>
          <w:rtl/>
        </w:rPr>
        <w:t xml:space="preserve"> </w:t>
      </w:r>
      <w:r w:rsidRPr="00A65507">
        <w:rPr>
          <w:rFonts w:ascii="David" w:hAnsi="David" w:hint="eastAsia"/>
          <w:b/>
          <w:bCs/>
          <w:rtl/>
        </w:rPr>
        <w:t>מדינת</w:t>
      </w:r>
      <w:r w:rsidRPr="00A65507">
        <w:rPr>
          <w:rFonts w:ascii="David" w:hAnsi="David"/>
          <w:b/>
          <w:bCs/>
          <w:rtl/>
        </w:rPr>
        <w:t xml:space="preserve"> </w:t>
      </w:r>
      <w:r w:rsidRPr="00A65507">
        <w:rPr>
          <w:rFonts w:ascii="David" w:hAnsi="David" w:hint="eastAsia"/>
          <w:b/>
          <w:bCs/>
          <w:rtl/>
        </w:rPr>
        <w:t>ישראל</w:t>
      </w:r>
      <w:r w:rsidRPr="00A65507">
        <w:rPr>
          <w:rFonts w:ascii="David" w:hAnsi="David"/>
          <w:b/>
          <w:bCs/>
          <w:rtl/>
        </w:rPr>
        <w:t xml:space="preserve"> </w:t>
      </w:r>
      <w:r w:rsidRPr="00A65507">
        <w:rPr>
          <w:rFonts w:ascii="David" w:hAnsi="David" w:hint="eastAsia"/>
          <w:b/>
          <w:bCs/>
          <w:rtl/>
        </w:rPr>
        <w:t>נ</w:t>
      </w:r>
      <w:r w:rsidRPr="00A65507">
        <w:rPr>
          <w:rFonts w:ascii="David" w:hAnsi="David"/>
          <w:b/>
          <w:bCs/>
          <w:rtl/>
        </w:rPr>
        <w:t xml:space="preserve">' </w:t>
      </w:r>
      <w:r w:rsidRPr="00A65507">
        <w:rPr>
          <w:rFonts w:ascii="David" w:hAnsi="David" w:hint="eastAsia"/>
          <w:b/>
          <w:bCs/>
          <w:rtl/>
        </w:rPr>
        <w:t>אוחיון</w:t>
      </w:r>
      <w:r w:rsidRPr="00A65507">
        <w:rPr>
          <w:rFonts w:ascii="David" w:hAnsi="David"/>
          <w:rtl/>
        </w:rPr>
        <w:t xml:space="preserve"> (09.07.15), </w:t>
      </w:r>
      <w:r w:rsidRPr="00A65507">
        <w:rPr>
          <w:rFonts w:ascii="David" w:hAnsi="David" w:hint="eastAsia"/>
          <w:rtl/>
        </w:rPr>
        <w:t>הורשע</w:t>
      </w:r>
      <w:r w:rsidRPr="00A65507">
        <w:rPr>
          <w:rFonts w:ascii="David" w:hAnsi="David"/>
          <w:rtl/>
        </w:rPr>
        <w:t xml:space="preserve"> </w:t>
      </w:r>
      <w:r w:rsidRPr="00A65507">
        <w:rPr>
          <w:rFonts w:ascii="David" w:hAnsi="David" w:hint="eastAsia"/>
          <w:rtl/>
        </w:rPr>
        <w:t>נאשם</w:t>
      </w:r>
      <w:r w:rsidRPr="00A65507">
        <w:rPr>
          <w:rFonts w:ascii="David" w:hAnsi="David"/>
          <w:rtl/>
        </w:rPr>
        <w:t xml:space="preserve"> </w:t>
      </w:r>
      <w:r w:rsidRPr="00A65507">
        <w:rPr>
          <w:rFonts w:ascii="David" w:hAnsi="David" w:hint="eastAsia"/>
          <w:rtl/>
        </w:rPr>
        <w:t>בעבירות</w:t>
      </w:r>
      <w:r w:rsidRPr="00A65507">
        <w:rPr>
          <w:rFonts w:ascii="David" w:hAnsi="David"/>
          <w:rtl/>
        </w:rPr>
        <w:t xml:space="preserve"> </w:t>
      </w:r>
      <w:r w:rsidRPr="00A65507">
        <w:rPr>
          <w:rFonts w:ascii="David" w:hAnsi="David" w:hint="eastAsia"/>
          <w:rtl/>
        </w:rPr>
        <w:t>של</w:t>
      </w:r>
      <w:r w:rsidRPr="00A65507">
        <w:rPr>
          <w:rFonts w:ascii="David" w:hAnsi="David"/>
          <w:rtl/>
        </w:rPr>
        <w:t xml:space="preserve"> </w:t>
      </w:r>
      <w:r w:rsidRPr="00A65507">
        <w:rPr>
          <w:rFonts w:ascii="David" w:hAnsi="David" w:hint="eastAsia"/>
          <w:rtl/>
        </w:rPr>
        <w:t>סחר</w:t>
      </w:r>
      <w:r w:rsidRPr="00A65507">
        <w:rPr>
          <w:rFonts w:ascii="David" w:hAnsi="David"/>
          <w:rtl/>
        </w:rPr>
        <w:t xml:space="preserve"> </w:t>
      </w:r>
      <w:r w:rsidRPr="00A65507">
        <w:rPr>
          <w:rFonts w:ascii="David" w:hAnsi="David" w:hint="eastAsia"/>
          <w:rtl/>
        </w:rPr>
        <w:t>בסמים</w:t>
      </w:r>
      <w:r w:rsidRPr="00A65507">
        <w:rPr>
          <w:rFonts w:ascii="David" w:hAnsi="David"/>
          <w:rtl/>
        </w:rPr>
        <w:t xml:space="preserve">, </w:t>
      </w:r>
      <w:r w:rsidRPr="00A65507">
        <w:rPr>
          <w:rFonts w:ascii="David" w:hAnsi="David" w:hint="eastAsia"/>
          <w:rtl/>
        </w:rPr>
        <w:t>החזקת</w:t>
      </w:r>
      <w:r w:rsidRPr="00A65507">
        <w:rPr>
          <w:rFonts w:ascii="David" w:hAnsi="David"/>
          <w:rtl/>
        </w:rPr>
        <w:t xml:space="preserve"> </w:t>
      </w:r>
      <w:r w:rsidRPr="00A65507">
        <w:rPr>
          <w:rFonts w:ascii="David" w:hAnsi="David" w:hint="eastAsia"/>
          <w:rtl/>
        </w:rPr>
        <w:t>סם</w:t>
      </w:r>
      <w:r w:rsidRPr="00A65507">
        <w:rPr>
          <w:rFonts w:ascii="David" w:hAnsi="David"/>
          <w:rtl/>
        </w:rPr>
        <w:t xml:space="preserve"> </w:t>
      </w:r>
      <w:r w:rsidRPr="00A65507">
        <w:rPr>
          <w:rFonts w:ascii="David" w:hAnsi="David" w:hint="eastAsia"/>
          <w:rtl/>
        </w:rPr>
        <w:t>שלא</w:t>
      </w:r>
      <w:r w:rsidRPr="00A65507">
        <w:rPr>
          <w:rFonts w:ascii="David" w:hAnsi="David"/>
          <w:rtl/>
        </w:rPr>
        <w:t xml:space="preserve"> </w:t>
      </w:r>
      <w:r w:rsidRPr="00A65507">
        <w:rPr>
          <w:rFonts w:ascii="David" w:hAnsi="David" w:hint="eastAsia"/>
          <w:rtl/>
        </w:rPr>
        <w:t>לצריכה</w:t>
      </w:r>
      <w:r w:rsidRPr="00A65507">
        <w:rPr>
          <w:rFonts w:ascii="David" w:hAnsi="David"/>
          <w:rtl/>
        </w:rPr>
        <w:t xml:space="preserve"> </w:t>
      </w:r>
      <w:r w:rsidRPr="00A65507">
        <w:rPr>
          <w:rFonts w:ascii="David" w:hAnsi="David" w:hint="eastAsia"/>
          <w:rtl/>
        </w:rPr>
        <w:t>עצמית</w:t>
      </w:r>
      <w:r w:rsidRPr="00A65507">
        <w:rPr>
          <w:rFonts w:ascii="David" w:hAnsi="David"/>
          <w:rtl/>
        </w:rPr>
        <w:t xml:space="preserve"> </w:t>
      </w:r>
      <w:r w:rsidRPr="00A65507">
        <w:rPr>
          <w:rFonts w:ascii="David" w:hAnsi="David" w:hint="eastAsia"/>
          <w:rtl/>
        </w:rPr>
        <w:t>והחזקת</w:t>
      </w:r>
      <w:r w:rsidRPr="00A65507">
        <w:rPr>
          <w:rFonts w:ascii="David" w:hAnsi="David"/>
          <w:rtl/>
        </w:rPr>
        <w:t xml:space="preserve"> </w:t>
      </w:r>
      <w:r w:rsidRPr="00A65507">
        <w:rPr>
          <w:rFonts w:ascii="David" w:hAnsi="David" w:hint="eastAsia"/>
          <w:rtl/>
        </w:rPr>
        <w:t>תחמושת</w:t>
      </w:r>
      <w:r w:rsidRPr="00A65507">
        <w:rPr>
          <w:rFonts w:ascii="David" w:hAnsi="David"/>
          <w:rtl/>
        </w:rPr>
        <w:t xml:space="preserve">. </w:t>
      </w:r>
      <w:r w:rsidRPr="00A65507">
        <w:rPr>
          <w:rFonts w:ascii="David" w:hAnsi="David" w:hint="eastAsia"/>
          <w:rtl/>
        </w:rPr>
        <w:t>הנאשם</w:t>
      </w:r>
      <w:r w:rsidRPr="00A65507">
        <w:rPr>
          <w:rFonts w:ascii="David" w:hAnsi="David"/>
          <w:rtl/>
        </w:rPr>
        <w:t xml:space="preserve"> </w:t>
      </w:r>
      <w:r w:rsidRPr="00A65507">
        <w:rPr>
          <w:rFonts w:ascii="David" w:hAnsi="David" w:hint="eastAsia"/>
          <w:rtl/>
        </w:rPr>
        <w:t>מכר</w:t>
      </w:r>
      <w:r w:rsidRPr="00A65507">
        <w:rPr>
          <w:rFonts w:ascii="David" w:hAnsi="David"/>
          <w:rtl/>
        </w:rPr>
        <w:t xml:space="preserve"> </w:t>
      </w:r>
      <w:r w:rsidRPr="00A65507">
        <w:rPr>
          <w:rFonts w:ascii="David" w:hAnsi="David" w:hint="eastAsia"/>
          <w:rtl/>
        </w:rPr>
        <w:t>כמויות</w:t>
      </w:r>
      <w:r w:rsidRPr="00A65507">
        <w:rPr>
          <w:rFonts w:ascii="David" w:hAnsi="David"/>
          <w:rtl/>
        </w:rPr>
        <w:t xml:space="preserve"> </w:t>
      </w:r>
      <w:r w:rsidRPr="00A65507">
        <w:rPr>
          <w:rFonts w:ascii="David" w:hAnsi="David" w:hint="eastAsia"/>
          <w:rtl/>
        </w:rPr>
        <w:t>קטנות</w:t>
      </w:r>
      <w:r w:rsidRPr="00A65507">
        <w:rPr>
          <w:rFonts w:ascii="David" w:hAnsi="David"/>
          <w:rtl/>
        </w:rPr>
        <w:t xml:space="preserve"> </w:t>
      </w:r>
      <w:r w:rsidRPr="00A65507">
        <w:rPr>
          <w:rFonts w:ascii="David" w:hAnsi="David" w:hint="eastAsia"/>
          <w:rtl/>
        </w:rPr>
        <w:t>של</w:t>
      </w:r>
      <w:r w:rsidRPr="00A65507">
        <w:rPr>
          <w:rFonts w:ascii="David" w:hAnsi="David"/>
          <w:rtl/>
        </w:rPr>
        <w:t xml:space="preserve"> </w:t>
      </w:r>
      <w:r w:rsidRPr="00A65507">
        <w:rPr>
          <w:rFonts w:ascii="David" w:hAnsi="David" w:hint="eastAsia"/>
          <w:rtl/>
        </w:rPr>
        <w:t>סם</w:t>
      </w:r>
      <w:r w:rsidRPr="00A65507">
        <w:rPr>
          <w:rFonts w:ascii="David" w:hAnsi="David"/>
          <w:rtl/>
        </w:rPr>
        <w:t xml:space="preserve"> </w:t>
      </w:r>
      <w:r w:rsidRPr="00A65507">
        <w:rPr>
          <w:rFonts w:ascii="David" w:hAnsi="David" w:hint="eastAsia"/>
          <w:rtl/>
        </w:rPr>
        <w:t>מסוג</w:t>
      </w:r>
      <w:r w:rsidRPr="00A65507">
        <w:rPr>
          <w:rFonts w:ascii="David" w:hAnsi="David"/>
          <w:rtl/>
        </w:rPr>
        <w:t xml:space="preserve"> </w:t>
      </w:r>
      <w:r w:rsidRPr="00A65507">
        <w:rPr>
          <w:rFonts w:ascii="David" w:hAnsi="David" w:hint="eastAsia"/>
          <w:rtl/>
        </w:rPr>
        <w:t>חשיש</w:t>
      </w:r>
      <w:r w:rsidRPr="00A65507">
        <w:rPr>
          <w:rFonts w:ascii="David" w:hAnsi="David"/>
          <w:rtl/>
        </w:rPr>
        <w:t xml:space="preserve"> </w:t>
      </w:r>
      <w:r w:rsidRPr="00A65507">
        <w:rPr>
          <w:rFonts w:ascii="David" w:hAnsi="David" w:hint="eastAsia"/>
          <w:rtl/>
        </w:rPr>
        <w:t>בשלוש</w:t>
      </w:r>
      <w:r w:rsidRPr="00A65507">
        <w:rPr>
          <w:rFonts w:ascii="David" w:hAnsi="David"/>
          <w:rtl/>
        </w:rPr>
        <w:t xml:space="preserve"> </w:t>
      </w:r>
      <w:r w:rsidRPr="00A65507">
        <w:rPr>
          <w:rFonts w:ascii="David" w:hAnsi="David" w:hint="eastAsia"/>
          <w:rtl/>
        </w:rPr>
        <w:t>הזדמנויות</w:t>
      </w:r>
      <w:r w:rsidRPr="00A65507">
        <w:rPr>
          <w:rFonts w:ascii="David" w:hAnsi="David"/>
          <w:rtl/>
        </w:rPr>
        <w:t xml:space="preserve"> </w:t>
      </w:r>
      <w:r w:rsidRPr="00A65507">
        <w:rPr>
          <w:rFonts w:ascii="David" w:hAnsi="David" w:hint="eastAsia"/>
          <w:rtl/>
        </w:rPr>
        <w:t>שונות</w:t>
      </w:r>
      <w:r w:rsidRPr="00A65507">
        <w:rPr>
          <w:rFonts w:ascii="David" w:hAnsi="David"/>
          <w:rtl/>
        </w:rPr>
        <w:t xml:space="preserve">, </w:t>
      </w:r>
      <w:r w:rsidRPr="00A65507">
        <w:rPr>
          <w:rFonts w:ascii="David" w:hAnsi="David" w:hint="eastAsia"/>
          <w:rtl/>
        </w:rPr>
        <w:t>החזיק</w:t>
      </w:r>
      <w:r w:rsidRPr="00A65507">
        <w:rPr>
          <w:rFonts w:ascii="David" w:hAnsi="David"/>
          <w:rtl/>
        </w:rPr>
        <w:t xml:space="preserve"> </w:t>
      </w:r>
      <w:r w:rsidRPr="00A65507">
        <w:rPr>
          <w:rFonts w:ascii="David" w:hAnsi="David" w:hint="eastAsia"/>
          <w:rtl/>
        </w:rPr>
        <w:t>שלא</w:t>
      </w:r>
      <w:r w:rsidRPr="00A65507">
        <w:rPr>
          <w:rFonts w:ascii="David" w:hAnsi="David"/>
          <w:rtl/>
        </w:rPr>
        <w:t xml:space="preserve"> </w:t>
      </w:r>
      <w:r w:rsidRPr="00A65507">
        <w:rPr>
          <w:rFonts w:ascii="David" w:hAnsi="David" w:hint="eastAsia"/>
          <w:rtl/>
        </w:rPr>
        <w:t>לשימוש</w:t>
      </w:r>
      <w:r w:rsidRPr="00A65507">
        <w:rPr>
          <w:rFonts w:ascii="David" w:hAnsi="David"/>
          <w:rtl/>
        </w:rPr>
        <w:t xml:space="preserve"> </w:t>
      </w:r>
      <w:r w:rsidRPr="00A65507">
        <w:rPr>
          <w:rFonts w:ascii="David" w:hAnsi="David" w:hint="eastAsia"/>
          <w:rtl/>
        </w:rPr>
        <w:t>עצמי</w:t>
      </w:r>
      <w:r w:rsidRPr="00A65507">
        <w:rPr>
          <w:rFonts w:ascii="David" w:hAnsi="David"/>
          <w:rtl/>
        </w:rPr>
        <w:t xml:space="preserve"> </w:t>
      </w:r>
      <w:r w:rsidRPr="00A65507">
        <w:rPr>
          <w:rFonts w:ascii="David" w:hAnsi="David" w:hint="eastAsia"/>
          <w:rtl/>
        </w:rPr>
        <w:t>כ</w:t>
      </w:r>
      <w:r w:rsidRPr="00A65507">
        <w:rPr>
          <w:rFonts w:ascii="David" w:hAnsi="David"/>
          <w:rtl/>
        </w:rPr>
        <w:t xml:space="preserve">-30 </w:t>
      </w:r>
      <w:r w:rsidRPr="00A65507">
        <w:rPr>
          <w:rFonts w:ascii="David" w:hAnsi="David" w:hint="eastAsia"/>
          <w:rtl/>
        </w:rPr>
        <w:t>גרם</w:t>
      </w:r>
      <w:r w:rsidRPr="00A65507">
        <w:rPr>
          <w:rFonts w:ascii="David" w:hAnsi="David"/>
          <w:rtl/>
        </w:rPr>
        <w:t xml:space="preserve"> </w:t>
      </w:r>
      <w:r w:rsidRPr="00A65507">
        <w:rPr>
          <w:rFonts w:ascii="David" w:hAnsi="David" w:hint="eastAsia"/>
          <w:rtl/>
        </w:rPr>
        <w:t>חשיש</w:t>
      </w:r>
      <w:r w:rsidRPr="00A65507">
        <w:rPr>
          <w:rFonts w:ascii="David" w:hAnsi="David"/>
          <w:rtl/>
        </w:rPr>
        <w:t xml:space="preserve"> </w:t>
      </w:r>
      <w:r w:rsidRPr="00A65507">
        <w:rPr>
          <w:rFonts w:ascii="David" w:hAnsi="David" w:hint="eastAsia"/>
          <w:rtl/>
        </w:rPr>
        <w:t>וקנבוס</w:t>
      </w:r>
      <w:r w:rsidRPr="00A65507">
        <w:rPr>
          <w:rFonts w:ascii="David" w:hAnsi="David"/>
          <w:rtl/>
        </w:rPr>
        <w:t xml:space="preserve"> </w:t>
      </w:r>
      <w:r w:rsidRPr="00A65507">
        <w:rPr>
          <w:rFonts w:ascii="David" w:hAnsi="David" w:hint="eastAsia"/>
          <w:rtl/>
        </w:rPr>
        <w:t>וכן</w:t>
      </w:r>
      <w:r w:rsidRPr="00A65507">
        <w:rPr>
          <w:rFonts w:ascii="David" w:hAnsi="David"/>
          <w:rtl/>
        </w:rPr>
        <w:t xml:space="preserve"> </w:t>
      </w:r>
      <w:r w:rsidRPr="00A65507">
        <w:rPr>
          <w:rFonts w:ascii="David" w:hAnsi="David" w:hint="eastAsia"/>
          <w:rtl/>
        </w:rPr>
        <w:t>החזיק</w:t>
      </w:r>
      <w:r w:rsidRPr="00A65507">
        <w:rPr>
          <w:rFonts w:ascii="David" w:hAnsi="David"/>
          <w:rtl/>
        </w:rPr>
        <w:t xml:space="preserve"> </w:t>
      </w:r>
      <w:r w:rsidRPr="00A65507">
        <w:rPr>
          <w:rFonts w:ascii="David" w:hAnsi="David" w:hint="eastAsia"/>
          <w:rtl/>
        </w:rPr>
        <w:t>ב</w:t>
      </w:r>
      <w:r w:rsidRPr="00A65507">
        <w:rPr>
          <w:rFonts w:ascii="David" w:hAnsi="David"/>
          <w:rtl/>
        </w:rPr>
        <w:t xml:space="preserve">-3 </w:t>
      </w:r>
      <w:r w:rsidRPr="00A65507">
        <w:rPr>
          <w:rFonts w:ascii="David" w:hAnsi="David" w:hint="eastAsia"/>
          <w:rtl/>
        </w:rPr>
        <w:t>מחסניות</w:t>
      </w:r>
      <w:r w:rsidRPr="00A65507">
        <w:rPr>
          <w:rFonts w:ascii="David" w:hAnsi="David"/>
          <w:rtl/>
        </w:rPr>
        <w:t xml:space="preserve"> </w:t>
      </w:r>
      <w:r w:rsidRPr="00A65507">
        <w:rPr>
          <w:rFonts w:ascii="David" w:hAnsi="David" w:hint="eastAsia"/>
          <w:rtl/>
        </w:rPr>
        <w:t>וב</w:t>
      </w:r>
      <w:r w:rsidRPr="00A65507">
        <w:rPr>
          <w:rFonts w:ascii="David" w:hAnsi="David"/>
          <w:rtl/>
        </w:rPr>
        <w:t xml:space="preserve">-12 </w:t>
      </w:r>
      <w:r w:rsidRPr="00A65507">
        <w:rPr>
          <w:rFonts w:ascii="David" w:hAnsi="David" w:hint="eastAsia"/>
          <w:rtl/>
        </w:rPr>
        <w:t>כדורי</w:t>
      </w:r>
      <w:r w:rsidRPr="00A65507">
        <w:rPr>
          <w:rFonts w:ascii="David" w:hAnsi="David"/>
          <w:rtl/>
        </w:rPr>
        <w:t xml:space="preserve"> </w:t>
      </w:r>
      <w:r w:rsidRPr="00A65507">
        <w:rPr>
          <w:rFonts w:ascii="David" w:hAnsi="David" w:hint="eastAsia"/>
          <w:rtl/>
        </w:rPr>
        <w:t>רובה</w:t>
      </w:r>
      <w:r w:rsidRPr="00A65507">
        <w:rPr>
          <w:rFonts w:ascii="David" w:hAnsi="David"/>
          <w:rtl/>
        </w:rPr>
        <w:t xml:space="preserve">. </w:t>
      </w:r>
      <w:r w:rsidRPr="00A65507">
        <w:rPr>
          <w:rFonts w:ascii="David" w:hAnsi="David" w:hint="eastAsia"/>
          <w:rtl/>
        </w:rPr>
        <w:t>הנאשם</w:t>
      </w:r>
      <w:r w:rsidRPr="00A65507">
        <w:rPr>
          <w:rFonts w:ascii="David" w:hAnsi="David"/>
          <w:rtl/>
        </w:rPr>
        <w:t xml:space="preserve"> </w:t>
      </w:r>
      <w:r w:rsidRPr="00A65507">
        <w:rPr>
          <w:rFonts w:ascii="David" w:hAnsi="David" w:hint="eastAsia"/>
          <w:rtl/>
        </w:rPr>
        <w:t>נעדר</w:t>
      </w:r>
      <w:r w:rsidRPr="00A65507">
        <w:rPr>
          <w:rFonts w:ascii="David" w:hAnsi="David"/>
          <w:rtl/>
        </w:rPr>
        <w:t xml:space="preserve"> </w:t>
      </w:r>
      <w:r w:rsidRPr="00A65507">
        <w:rPr>
          <w:rFonts w:ascii="David" w:hAnsi="David" w:hint="eastAsia"/>
          <w:rtl/>
        </w:rPr>
        <w:t>עבר</w:t>
      </w:r>
      <w:r w:rsidRPr="00A65507">
        <w:rPr>
          <w:rFonts w:ascii="David" w:hAnsi="David"/>
          <w:rtl/>
        </w:rPr>
        <w:t xml:space="preserve"> </w:t>
      </w:r>
      <w:r w:rsidRPr="00A65507">
        <w:rPr>
          <w:rFonts w:ascii="David" w:hAnsi="David" w:hint="eastAsia"/>
          <w:rtl/>
        </w:rPr>
        <w:t>פלילי</w:t>
      </w:r>
      <w:r w:rsidRPr="00A65507">
        <w:rPr>
          <w:rFonts w:ascii="David" w:hAnsi="David"/>
          <w:rtl/>
        </w:rPr>
        <w:t xml:space="preserve"> </w:t>
      </w:r>
      <w:r w:rsidRPr="00A65507">
        <w:rPr>
          <w:rFonts w:ascii="David" w:hAnsi="David" w:hint="eastAsia"/>
          <w:rtl/>
        </w:rPr>
        <w:t>נידון</w:t>
      </w:r>
      <w:r w:rsidRPr="00A65507">
        <w:rPr>
          <w:rFonts w:ascii="David" w:hAnsi="David"/>
          <w:rtl/>
        </w:rPr>
        <w:t xml:space="preserve"> </w:t>
      </w:r>
      <w:r w:rsidRPr="00A65507">
        <w:rPr>
          <w:rFonts w:ascii="David" w:hAnsi="David" w:hint="eastAsia"/>
          <w:rtl/>
        </w:rPr>
        <w:t>ל</w:t>
      </w:r>
      <w:r w:rsidRPr="00A65507">
        <w:rPr>
          <w:rFonts w:ascii="David" w:hAnsi="David"/>
          <w:rtl/>
        </w:rPr>
        <w:t xml:space="preserve">-5 </w:t>
      </w:r>
      <w:r w:rsidRPr="00A65507">
        <w:rPr>
          <w:rFonts w:ascii="David" w:hAnsi="David" w:hint="eastAsia"/>
          <w:rtl/>
        </w:rPr>
        <w:t>חודשי</w:t>
      </w:r>
      <w:r w:rsidRPr="00A65507">
        <w:rPr>
          <w:rFonts w:ascii="David" w:hAnsi="David"/>
          <w:rtl/>
        </w:rPr>
        <w:t xml:space="preserve"> </w:t>
      </w:r>
      <w:r w:rsidRPr="00A65507">
        <w:rPr>
          <w:rFonts w:ascii="David" w:hAnsi="David" w:hint="eastAsia"/>
          <w:rtl/>
        </w:rPr>
        <w:t>עבודות</w:t>
      </w:r>
      <w:r w:rsidRPr="00A65507">
        <w:rPr>
          <w:rFonts w:ascii="David" w:hAnsi="David"/>
          <w:rtl/>
        </w:rPr>
        <w:t xml:space="preserve"> </w:t>
      </w:r>
      <w:r w:rsidRPr="00A65507">
        <w:rPr>
          <w:rFonts w:ascii="David" w:hAnsi="David" w:hint="eastAsia"/>
          <w:rtl/>
        </w:rPr>
        <w:t>שירות</w:t>
      </w:r>
      <w:r w:rsidRPr="00A65507">
        <w:rPr>
          <w:rtl/>
        </w:rPr>
        <w:t xml:space="preserve">. </w:t>
      </w:r>
    </w:p>
    <w:p w14:paraId="1B6C71A0" w14:textId="77777777" w:rsidR="00341A64" w:rsidRPr="00A65507" w:rsidRDefault="00341A64" w:rsidP="00341A64">
      <w:pPr>
        <w:numPr>
          <w:ilvl w:val="1"/>
          <w:numId w:val="4"/>
        </w:numPr>
        <w:tabs>
          <w:tab w:val="clear" w:pos="1620"/>
          <w:tab w:val="num" w:pos="1286"/>
        </w:tabs>
        <w:spacing w:after="120" w:line="360" w:lineRule="auto"/>
        <w:ind w:left="1286" w:hanging="540"/>
        <w:jc w:val="both"/>
      </w:pPr>
      <w:r w:rsidRPr="00A65507">
        <w:rPr>
          <w:rtl/>
        </w:rPr>
        <w:t>ב</w:t>
      </w:r>
      <w:hyperlink r:id="rId31" w:history="1">
        <w:r w:rsidR="00E95148" w:rsidRPr="00E95148">
          <w:rPr>
            <w:color w:val="0000FF"/>
            <w:u w:val="single"/>
            <w:rtl/>
          </w:rPr>
          <w:t>ת"פ (ת"א) 233-11-10</w:t>
        </w:r>
      </w:hyperlink>
      <w:r w:rsidRPr="00A65507">
        <w:rPr>
          <w:b/>
          <w:bCs/>
          <w:rtl/>
        </w:rPr>
        <w:t xml:space="preserve"> מדינת ישראל נ' חאמיד </w:t>
      </w:r>
      <w:r w:rsidRPr="00A65507">
        <w:rPr>
          <w:rtl/>
        </w:rPr>
        <w:t>(14.12.10), הורשע נאשם בעבירה של סחר בסמים, בכך שמכר סם מסוכן מסוג קנאביס לסוכן תמורת 100 ₪ עבור משקל של 6 גר'. הנאשם נידון ל-3 חודשי מאסר בפועל.</w:t>
      </w:r>
    </w:p>
    <w:p w14:paraId="2A4FC012" w14:textId="77777777" w:rsidR="00341A64" w:rsidRPr="00A65507" w:rsidRDefault="00341A64" w:rsidP="00341A64">
      <w:pPr>
        <w:numPr>
          <w:ilvl w:val="0"/>
          <w:numId w:val="4"/>
        </w:numPr>
        <w:spacing w:after="120" w:line="360" w:lineRule="auto"/>
        <w:jc w:val="both"/>
        <w:rPr>
          <w:color w:val="000000"/>
        </w:rPr>
      </w:pPr>
      <w:r w:rsidRPr="00A65507">
        <w:rPr>
          <w:rFonts w:ascii="David" w:hAnsi="David" w:hint="eastAsia"/>
          <w:color w:val="000000"/>
          <w:rtl/>
        </w:rPr>
        <w:t>במסגרת</w:t>
      </w:r>
      <w:r w:rsidRPr="00A65507">
        <w:rPr>
          <w:rFonts w:ascii="David" w:hAnsi="David"/>
          <w:color w:val="000000"/>
          <w:rtl/>
        </w:rPr>
        <w:t xml:space="preserve"> </w:t>
      </w:r>
      <w:r w:rsidRPr="00A65507">
        <w:rPr>
          <w:rFonts w:ascii="David" w:hAnsi="David" w:hint="eastAsia"/>
          <w:b/>
          <w:bCs/>
          <w:color w:val="000000"/>
          <w:rtl/>
        </w:rPr>
        <w:t>הנסיבות</w:t>
      </w:r>
      <w:r w:rsidRPr="00A65507">
        <w:rPr>
          <w:rFonts w:ascii="David" w:hAnsi="David"/>
          <w:b/>
          <w:bCs/>
          <w:color w:val="000000"/>
          <w:rtl/>
        </w:rPr>
        <w:t xml:space="preserve"> </w:t>
      </w:r>
      <w:r w:rsidRPr="00A65507">
        <w:rPr>
          <w:rFonts w:ascii="David" w:hAnsi="David" w:hint="eastAsia"/>
          <w:b/>
          <w:bCs/>
          <w:color w:val="000000"/>
          <w:rtl/>
        </w:rPr>
        <w:t>הקשורות</w:t>
      </w:r>
      <w:r w:rsidRPr="00A65507">
        <w:rPr>
          <w:rFonts w:ascii="David" w:hAnsi="David"/>
          <w:b/>
          <w:bCs/>
          <w:color w:val="000000"/>
          <w:rtl/>
        </w:rPr>
        <w:t xml:space="preserve"> </w:t>
      </w:r>
      <w:r w:rsidRPr="00A65507">
        <w:rPr>
          <w:rFonts w:ascii="David" w:hAnsi="David" w:hint="eastAsia"/>
          <w:b/>
          <w:bCs/>
          <w:color w:val="000000"/>
          <w:rtl/>
        </w:rPr>
        <w:t>בביצוע</w:t>
      </w:r>
      <w:r w:rsidRPr="00A65507">
        <w:rPr>
          <w:rFonts w:ascii="David" w:hAnsi="David"/>
          <w:b/>
          <w:bCs/>
          <w:color w:val="000000"/>
          <w:rtl/>
        </w:rPr>
        <w:t xml:space="preserve"> </w:t>
      </w:r>
      <w:r w:rsidRPr="00A65507">
        <w:rPr>
          <w:rFonts w:ascii="David" w:hAnsi="David" w:hint="eastAsia"/>
          <w:b/>
          <w:bCs/>
          <w:color w:val="000000"/>
          <w:rtl/>
        </w:rPr>
        <w:t>העבירה</w:t>
      </w:r>
      <w:r w:rsidRPr="00A65507">
        <w:rPr>
          <w:rFonts w:ascii="David" w:hAnsi="David"/>
          <w:b/>
          <w:bCs/>
          <w:color w:val="000000"/>
          <w:rtl/>
        </w:rPr>
        <w:t xml:space="preserve"> </w:t>
      </w:r>
      <w:r w:rsidRPr="00A65507">
        <w:rPr>
          <w:rFonts w:ascii="David" w:hAnsi="David"/>
          <w:color w:val="000000"/>
          <w:rtl/>
        </w:rPr>
        <w:t>(</w:t>
      </w:r>
      <w:hyperlink r:id="rId32" w:history="1">
        <w:r w:rsidR="000675EE" w:rsidRPr="000675EE">
          <w:rPr>
            <w:rFonts w:ascii="David" w:hAnsi="David"/>
            <w:color w:val="0000FF"/>
            <w:u w:val="single"/>
            <w:rtl/>
          </w:rPr>
          <w:t>סעיף 40 ט'</w:t>
        </w:r>
      </w:hyperlink>
      <w:r w:rsidRPr="00A65507">
        <w:rPr>
          <w:rFonts w:ascii="David" w:hAnsi="David"/>
          <w:color w:val="000000"/>
          <w:rtl/>
        </w:rPr>
        <w:t xml:space="preserve"> </w:t>
      </w:r>
      <w:r w:rsidRPr="00A65507">
        <w:rPr>
          <w:rFonts w:ascii="David" w:hAnsi="David" w:hint="eastAsia"/>
          <w:color w:val="000000"/>
          <w:rtl/>
        </w:rPr>
        <w:t>לחוק</w:t>
      </w:r>
      <w:r w:rsidRPr="00A65507">
        <w:rPr>
          <w:rFonts w:ascii="David" w:hAnsi="David"/>
          <w:color w:val="000000"/>
          <w:rtl/>
        </w:rPr>
        <w:t xml:space="preserve">), </w:t>
      </w:r>
      <w:r w:rsidRPr="00A65507">
        <w:rPr>
          <w:color w:val="000000"/>
          <w:rtl/>
        </w:rPr>
        <w:t xml:space="preserve">מן הראוי לתת את הדעת לנסיבות הבאות: </w:t>
      </w:r>
    </w:p>
    <w:p w14:paraId="50884E2D" w14:textId="77777777" w:rsidR="00341A64" w:rsidRPr="00A65507" w:rsidRDefault="00341A64" w:rsidP="00341A64">
      <w:pPr>
        <w:numPr>
          <w:ilvl w:val="1"/>
          <w:numId w:val="4"/>
        </w:numPr>
        <w:tabs>
          <w:tab w:val="clear" w:pos="1620"/>
          <w:tab w:val="num" w:pos="1274"/>
        </w:tabs>
        <w:spacing w:after="120" w:line="360" w:lineRule="auto"/>
        <w:ind w:left="1274" w:hanging="567"/>
        <w:jc w:val="both"/>
        <w:rPr>
          <w:color w:val="000000"/>
        </w:rPr>
      </w:pPr>
      <w:r w:rsidRPr="00A65507">
        <w:rPr>
          <w:b/>
          <w:bCs/>
          <w:color w:val="000000"/>
          <w:rtl/>
        </w:rPr>
        <w:t>התכנון שקדם לביצוע העבירה</w:t>
      </w:r>
      <w:r w:rsidRPr="00A65507">
        <w:rPr>
          <w:color w:val="000000"/>
          <w:rtl/>
        </w:rPr>
        <w:t xml:space="preserve">; באירוע הראשון קבע הנאשם מראש להיפגש עם אור בכדי למכור לו את הסם. באישום השני גידל הנאשם את שתילי הסם על פני תקופה. </w:t>
      </w:r>
    </w:p>
    <w:p w14:paraId="182BF3CF" w14:textId="77777777" w:rsidR="00341A64" w:rsidRPr="00A65507" w:rsidRDefault="00341A64" w:rsidP="00341A64">
      <w:pPr>
        <w:numPr>
          <w:ilvl w:val="1"/>
          <w:numId w:val="4"/>
        </w:numPr>
        <w:tabs>
          <w:tab w:val="clear" w:pos="1620"/>
          <w:tab w:val="num" w:pos="1274"/>
        </w:tabs>
        <w:spacing w:after="120" w:line="360" w:lineRule="auto"/>
        <w:ind w:left="1274" w:hanging="567"/>
        <w:jc w:val="both"/>
        <w:rPr>
          <w:color w:val="000000"/>
        </w:rPr>
      </w:pPr>
      <w:r w:rsidRPr="00A65507">
        <w:rPr>
          <w:b/>
          <w:bCs/>
          <w:color w:val="000000"/>
          <w:rtl/>
        </w:rPr>
        <w:t>הסיבות שהביאו את הנאשם לבצע את העבירה;</w:t>
      </w:r>
      <w:r w:rsidRPr="00A65507">
        <w:rPr>
          <w:color w:val="000000"/>
          <w:rtl/>
        </w:rPr>
        <w:t xml:space="preserve"> הנאשם ביצע את העבירות על רקע שימושו העצמי בסם. </w:t>
      </w:r>
    </w:p>
    <w:p w14:paraId="69350F68" w14:textId="77777777" w:rsidR="00341A64" w:rsidRPr="00A65507" w:rsidRDefault="00341A64" w:rsidP="00341A64">
      <w:pPr>
        <w:spacing w:after="120" w:line="360" w:lineRule="auto"/>
        <w:ind w:left="707"/>
        <w:jc w:val="both"/>
        <w:rPr>
          <w:color w:val="000000"/>
        </w:rPr>
      </w:pPr>
      <w:r w:rsidRPr="00A65507">
        <w:rPr>
          <w:color w:val="000000"/>
          <w:rtl/>
        </w:rPr>
        <w:t xml:space="preserve">בהקשר זה יש להתייחס לטענת ההגנה לפיה עבירת הסחר בסמים נעשתה על רקע נסיבות חברתיות. הנטל להוכיח טענה זו, אשר נוגעת לנסיבות ביצוע העבירה ואשר אינה מוסכמת על הצדדים ואף לא נמצאה לה תמיכה בעובדות כתב האישום, מוטל על שכמה של ההגנה. כדי לעמוד בנטל עליה להוכיח את הטענה במאזן הסתברויות (לעניין זה ראו </w:t>
      </w:r>
      <w:hyperlink r:id="rId33" w:history="1">
        <w:r w:rsidR="00C73AA6" w:rsidRPr="00C73AA6">
          <w:rPr>
            <w:color w:val="0000FF"/>
            <w:u w:val="single"/>
            <w:rtl/>
          </w:rPr>
          <w:t>סעיף 40י(ג)</w:t>
        </w:r>
      </w:hyperlink>
      <w:r w:rsidRPr="00A65507">
        <w:rPr>
          <w:color w:val="000000"/>
          <w:rtl/>
        </w:rPr>
        <w:t xml:space="preserve"> ל</w:t>
      </w:r>
      <w:hyperlink r:id="rId34" w:history="1">
        <w:r w:rsidR="00E95148" w:rsidRPr="00E95148">
          <w:rPr>
            <w:color w:val="0000FF"/>
            <w:u w:val="single"/>
            <w:rtl/>
          </w:rPr>
          <w:t>חוק העונשין</w:t>
        </w:r>
      </w:hyperlink>
      <w:r w:rsidRPr="00A65507">
        <w:rPr>
          <w:color w:val="000000"/>
          <w:rtl/>
        </w:rPr>
        <w:t xml:space="preserve">). במקרה דנן, באישום השני, החזיק הנאשם בבית במשקל אלקטרוני ובשקיות אריזה קטנות, דבר שאינו תומך בטענת הנאשם לכך שהסחר באישום הראשון היה בנסיבות חברתיות, אם כי קיים פער של מספר ימים בין האישום הראשון לשני. לפיכך סבורני כי לא עמדה ההגנה בנטל המוטל עליה כדי להוכיח הטענה שהעבירה נעשתה על רקע נסיבות חברתיות ומשכך דין הטענה להידחות. </w:t>
      </w:r>
    </w:p>
    <w:p w14:paraId="339D065D"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בהתאם</w:t>
      </w:r>
      <w:r w:rsidRPr="00A65507">
        <w:rPr>
          <w:rFonts w:ascii="David" w:hAnsi="David"/>
          <w:color w:val="000000"/>
          <w:rtl/>
        </w:rPr>
        <w:t xml:space="preserve"> </w:t>
      </w:r>
      <w:r w:rsidRPr="00A65507">
        <w:rPr>
          <w:rFonts w:ascii="David" w:hAnsi="David" w:hint="eastAsia"/>
          <w:color w:val="000000"/>
          <w:rtl/>
        </w:rPr>
        <w:t>לתיקון</w:t>
      </w:r>
      <w:r w:rsidRPr="00A65507">
        <w:rPr>
          <w:rFonts w:ascii="David" w:hAnsi="David"/>
          <w:color w:val="000000"/>
          <w:rtl/>
        </w:rPr>
        <w:t xml:space="preserve"> 113 </w:t>
      </w:r>
      <w:r w:rsidRPr="00A65507">
        <w:rPr>
          <w:rFonts w:ascii="David" w:hAnsi="David" w:hint="eastAsia"/>
          <w:color w:val="000000"/>
          <w:rtl/>
        </w:rPr>
        <w:t>ל</w:t>
      </w:r>
      <w:hyperlink r:id="rId35" w:history="1">
        <w:r w:rsidR="00E95148" w:rsidRPr="00E95148">
          <w:rPr>
            <w:rFonts w:ascii="David" w:hAnsi="David"/>
            <w:color w:val="0000FF"/>
            <w:u w:val="single"/>
            <w:rtl/>
          </w:rPr>
          <w:t>חוק העונשין</w:t>
        </w:r>
      </w:hyperlink>
      <w:r w:rsidRPr="00A65507">
        <w:rPr>
          <w:rFonts w:ascii="David" w:hAnsi="David"/>
          <w:color w:val="000000"/>
          <w:rtl/>
        </w:rPr>
        <w:t xml:space="preserve"> (</w:t>
      </w:r>
      <w:hyperlink r:id="rId36" w:history="1">
        <w:r w:rsidR="00C73AA6" w:rsidRPr="00C73AA6">
          <w:rPr>
            <w:rFonts w:ascii="David" w:hAnsi="David"/>
            <w:color w:val="0000FF"/>
            <w:u w:val="single"/>
            <w:rtl/>
          </w:rPr>
          <w:t>סעיף 40 יג'</w:t>
        </w:r>
      </w:hyperlink>
      <w:r w:rsidRPr="00A65507">
        <w:rPr>
          <w:rFonts w:ascii="David" w:hAnsi="David"/>
          <w:color w:val="000000"/>
          <w:rtl/>
        </w:rPr>
        <w:t xml:space="preserve">), </w:t>
      </w:r>
      <w:r w:rsidRPr="00A65507">
        <w:rPr>
          <w:rFonts w:ascii="David" w:hAnsi="David" w:hint="eastAsia"/>
          <w:color w:val="000000"/>
          <w:rtl/>
        </w:rPr>
        <w:t>סבורני</w:t>
      </w:r>
      <w:r w:rsidRPr="00A65507">
        <w:rPr>
          <w:rFonts w:ascii="David" w:hAnsi="David"/>
          <w:color w:val="000000"/>
          <w:rtl/>
        </w:rPr>
        <w:t xml:space="preserve"> </w:t>
      </w:r>
      <w:r w:rsidRPr="00A65507">
        <w:rPr>
          <w:rFonts w:ascii="David" w:hAnsi="David" w:hint="eastAsia"/>
          <w:color w:val="000000"/>
          <w:rtl/>
        </w:rPr>
        <w:t>כי</w:t>
      </w:r>
      <w:r w:rsidRPr="00A65507">
        <w:rPr>
          <w:rFonts w:ascii="David" w:hAnsi="David"/>
          <w:color w:val="000000"/>
          <w:rtl/>
        </w:rPr>
        <w:t xml:space="preserve"> </w:t>
      </w:r>
      <w:r w:rsidRPr="00A65507">
        <w:rPr>
          <w:rFonts w:ascii="David" w:hAnsi="David" w:hint="eastAsia"/>
          <w:b/>
          <w:bCs/>
          <w:color w:val="000000"/>
          <w:rtl/>
        </w:rPr>
        <w:t>מתחם</w:t>
      </w:r>
      <w:r w:rsidRPr="00A65507">
        <w:rPr>
          <w:rFonts w:ascii="David" w:hAnsi="David"/>
          <w:b/>
          <w:bCs/>
          <w:color w:val="000000"/>
          <w:rtl/>
        </w:rPr>
        <w:t xml:space="preserve"> </w:t>
      </w:r>
      <w:r w:rsidRPr="00A65507">
        <w:rPr>
          <w:rFonts w:ascii="David" w:hAnsi="David" w:hint="eastAsia"/>
          <w:b/>
          <w:bCs/>
          <w:color w:val="000000"/>
          <w:rtl/>
        </w:rPr>
        <w:t>העונש</w:t>
      </w:r>
      <w:r w:rsidRPr="00A65507">
        <w:rPr>
          <w:rFonts w:ascii="David" w:hAnsi="David"/>
          <w:b/>
          <w:bCs/>
          <w:color w:val="000000"/>
          <w:rtl/>
        </w:rPr>
        <w:t xml:space="preserve"> </w:t>
      </w:r>
      <w:r w:rsidRPr="00A65507">
        <w:rPr>
          <w:rFonts w:ascii="David" w:hAnsi="David" w:hint="eastAsia"/>
          <w:b/>
          <w:bCs/>
          <w:color w:val="000000"/>
          <w:rtl/>
        </w:rPr>
        <w:t>ההולם</w:t>
      </w:r>
      <w:r w:rsidRPr="00A65507">
        <w:rPr>
          <w:rFonts w:ascii="David" w:hAnsi="David"/>
          <w:color w:val="000000"/>
          <w:rtl/>
        </w:rPr>
        <w:t xml:space="preserve"> </w:t>
      </w:r>
      <w:r w:rsidRPr="00A65507">
        <w:rPr>
          <w:rFonts w:ascii="David" w:hAnsi="David" w:hint="eastAsia"/>
          <w:color w:val="000000"/>
          <w:rtl/>
        </w:rPr>
        <w:t>באשר</w:t>
      </w:r>
      <w:r w:rsidRPr="00A65507">
        <w:rPr>
          <w:rFonts w:ascii="David" w:hAnsi="David"/>
          <w:color w:val="000000"/>
          <w:rtl/>
        </w:rPr>
        <w:t xml:space="preserve"> </w:t>
      </w:r>
      <w:r w:rsidRPr="00A65507">
        <w:rPr>
          <w:rFonts w:ascii="David" w:hAnsi="David" w:hint="eastAsia"/>
          <w:color w:val="000000"/>
          <w:rtl/>
        </w:rPr>
        <w:t>לאירוע</w:t>
      </w:r>
      <w:r w:rsidRPr="00A65507">
        <w:rPr>
          <w:rFonts w:ascii="David" w:hAnsi="David"/>
          <w:color w:val="000000"/>
          <w:rtl/>
        </w:rPr>
        <w:t xml:space="preserve"> </w:t>
      </w:r>
      <w:r w:rsidRPr="00A65507">
        <w:rPr>
          <w:rFonts w:ascii="David" w:hAnsi="David" w:hint="eastAsia"/>
          <w:color w:val="000000"/>
          <w:rtl/>
        </w:rPr>
        <w:t>הראשון</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החל</w:t>
      </w:r>
      <w:r w:rsidRPr="00A65507">
        <w:rPr>
          <w:rFonts w:ascii="David" w:hAnsi="David"/>
          <w:color w:val="000000"/>
          <w:rtl/>
        </w:rPr>
        <w:t xml:space="preserve"> </w:t>
      </w:r>
      <w:r w:rsidRPr="00A65507">
        <w:rPr>
          <w:rFonts w:ascii="David" w:hAnsi="David" w:hint="eastAsia"/>
          <w:color w:val="000000"/>
          <w:rtl/>
        </w:rPr>
        <w:t>מעבודות</w:t>
      </w:r>
      <w:r w:rsidRPr="00A65507">
        <w:rPr>
          <w:rFonts w:ascii="David" w:hAnsi="David"/>
          <w:color w:val="000000"/>
          <w:rtl/>
        </w:rPr>
        <w:t xml:space="preserve"> </w:t>
      </w:r>
      <w:r w:rsidRPr="00A65507">
        <w:rPr>
          <w:rFonts w:ascii="David" w:hAnsi="David" w:hint="eastAsia"/>
          <w:color w:val="000000"/>
          <w:rtl/>
        </w:rPr>
        <w:t>שירות</w:t>
      </w:r>
      <w:r w:rsidRPr="00A65507">
        <w:rPr>
          <w:rFonts w:ascii="David" w:hAnsi="David"/>
          <w:color w:val="000000"/>
          <w:rtl/>
        </w:rPr>
        <w:t xml:space="preserve"> </w:t>
      </w:r>
      <w:r w:rsidRPr="00A65507">
        <w:rPr>
          <w:rFonts w:ascii="David" w:hAnsi="David" w:hint="eastAsia"/>
          <w:color w:val="000000"/>
          <w:rtl/>
        </w:rPr>
        <w:t>ברף</w:t>
      </w:r>
      <w:r w:rsidRPr="00A65507">
        <w:rPr>
          <w:rFonts w:ascii="David" w:hAnsi="David"/>
          <w:color w:val="000000"/>
          <w:rtl/>
        </w:rPr>
        <w:t xml:space="preserve"> </w:t>
      </w:r>
      <w:r w:rsidRPr="00A65507">
        <w:rPr>
          <w:rFonts w:ascii="David" w:hAnsi="David" w:hint="eastAsia"/>
          <w:color w:val="000000"/>
          <w:rtl/>
        </w:rPr>
        <w:t>נמוך</w:t>
      </w:r>
      <w:r w:rsidRPr="00A65507">
        <w:rPr>
          <w:rFonts w:ascii="David" w:hAnsi="David"/>
          <w:color w:val="000000"/>
          <w:rtl/>
        </w:rPr>
        <w:t xml:space="preserve"> </w:t>
      </w:r>
      <w:r w:rsidRPr="00A65507">
        <w:rPr>
          <w:rFonts w:ascii="David" w:hAnsi="David" w:hint="eastAsia"/>
          <w:color w:val="000000"/>
          <w:rtl/>
        </w:rPr>
        <w:t>ועד</w:t>
      </w:r>
      <w:r w:rsidRPr="00A65507">
        <w:rPr>
          <w:rFonts w:ascii="David" w:hAnsi="David"/>
          <w:color w:val="000000"/>
          <w:rtl/>
        </w:rPr>
        <w:t xml:space="preserve"> </w:t>
      </w:r>
      <w:r w:rsidRPr="00A65507">
        <w:rPr>
          <w:rFonts w:ascii="David" w:hAnsi="David" w:hint="eastAsia"/>
          <w:color w:val="000000"/>
          <w:rtl/>
        </w:rPr>
        <w:t>ל</w:t>
      </w:r>
      <w:r w:rsidRPr="00A65507">
        <w:rPr>
          <w:rFonts w:ascii="David" w:hAnsi="David"/>
          <w:color w:val="000000"/>
          <w:rtl/>
        </w:rPr>
        <w:t xml:space="preserve">- 12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בפועל</w:t>
      </w:r>
      <w:r w:rsidRPr="00A65507">
        <w:rPr>
          <w:rFonts w:ascii="David" w:hAnsi="David"/>
          <w:color w:val="000000"/>
          <w:rtl/>
        </w:rPr>
        <w:t xml:space="preserve">. </w:t>
      </w:r>
      <w:r w:rsidRPr="00A65507">
        <w:rPr>
          <w:rFonts w:ascii="David" w:hAnsi="David" w:hint="eastAsia"/>
          <w:color w:val="000000"/>
          <w:rtl/>
        </w:rPr>
        <w:t>מתחם</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ההולם</w:t>
      </w:r>
      <w:r w:rsidRPr="00A65507">
        <w:rPr>
          <w:rFonts w:ascii="David" w:hAnsi="David"/>
          <w:color w:val="000000"/>
          <w:rtl/>
        </w:rPr>
        <w:t xml:space="preserve"> </w:t>
      </w:r>
      <w:r w:rsidRPr="00A65507">
        <w:rPr>
          <w:rFonts w:ascii="David" w:hAnsi="David" w:hint="eastAsia"/>
          <w:color w:val="000000"/>
          <w:rtl/>
        </w:rPr>
        <w:t>באשר</w:t>
      </w:r>
      <w:r w:rsidRPr="00A65507">
        <w:rPr>
          <w:rFonts w:ascii="David" w:hAnsi="David"/>
          <w:color w:val="000000"/>
          <w:rtl/>
        </w:rPr>
        <w:t xml:space="preserve"> </w:t>
      </w:r>
      <w:r w:rsidRPr="00A65507">
        <w:rPr>
          <w:rFonts w:ascii="David" w:hAnsi="David" w:hint="eastAsia"/>
          <w:color w:val="000000"/>
          <w:rtl/>
        </w:rPr>
        <w:t>לאירוע</w:t>
      </w:r>
      <w:r w:rsidRPr="00A65507">
        <w:rPr>
          <w:rFonts w:ascii="David" w:hAnsi="David"/>
          <w:color w:val="000000"/>
          <w:rtl/>
        </w:rPr>
        <w:t xml:space="preserve"> </w:t>
      </w:r>
      <w:r w:rsidRPr="00A65507">
        <w:rPr>
          <w:rFonts w:ascii="David" w:hAnsi="David" w:hint="eastAsia"/>
          <w:color w:val="000000"/>
          <w:rtl/>
        </w:rPr>
        <w:t>השני</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החל</w:t>
      </w:r>
      <w:r w:rsidRPr="00A65507">
        <w:rPr>
          <w:rFonts w:ascii="David" w:hAnsi="David"/>
          <w:color w:val="000000"/>
          <w:rtl/>
        </w:rPr>
        <w:t xml:space="preserve"> </w:t>
      </w:r>
      <w:r w:rsidRPr="00A65507">
        <w:rPr>
          <w:rFonts w:ascii="David" w:hAnsi="David" w:hint="eastAsia"/>
          <w:color w:val="000000"/>
          <w:rtl/>
        </w:rPr>
        <w:t>מצו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w:t>
      </w:r>
      <w:r w:rsidRPr="00A65507">
        <w:rPr>
          <w:rFonts w:ascii="David" w:hAnsi="David" w:hint="eastAsia"/>
          <w:color w:val="000000"/>
          <w:rtl/>
        </w:rPr>
        <w:t>צ</w:t>
      </w:r>
      <w:r w:rsidRPr="00A65507">
        <w:rPr>
          <w:rFonts w:ascii="David" w:hAnsi="David"/>
          <w:color w:val="000000"/>
          <w:rtl/>
        </w:rPr>
        <w:t xml:space="preserve"> </w:t>
      </w:r>
      <w:r w:rsidRPr="00A65507">
        <w:rPr>
          <w:rFonts w:ascii="David" w:hAnsi="David" w:hint="eastAsia"/>
          <w:color w:val="000000"/>
          <w:rtl/>
        </w:rPr>
        <w:t>ועד</w:t>
      </w:r>
      <w:r w:rsidRPr="00A65507">
        <w:rPr>
          <w:rFonts w:ascii="David" w:hAnsi="David"/>
          <w:color w:val="000000"/>
          <w:rtl/>
        </w:rPr>
        <w:t xml:space="preserve"> </w:t>
      </w:r>
      <w:r w:rsidRPr="00A65507">
        <w:rPr>
          <w:rFonts w:ascii="David" w:hAnsi="David" w:hint="eastAsia"/>
          <w:color w:val="000000"/>
          <w:rtl/>
        </w:rPr>
        <w:t>ל</w:t>
      </w:r>
      <w:r w:rsidRPr="00A65507">
        <w:rPr>
          <w:rFonts w:ascii="David" w:hAnsi="David"/>
          <w:color w:val="000000"/>
          <w:rtl/>
        </w:rPr>
        <w:t xml:space="preserve">- 12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בפועל</w:t>
      </w:r>
      <w:r w:rsidRPr="00A65507">
        <w:rPr>
          <w:rFonts w:ascii="David" w:hAnsi="David"/>
          <w:color w:val="000000"/>
          <w:rtl/>
        </w:rPr>
        <w:t xml:space="preserve">. </w:t>
      </w:r>
      <w:r w:rsidRPr="00A65507">
        <w:rPr>
          <w:rFonts w:ascii="David" w:hAnsi="David" w:hint="eastAsia"/>
          <w:color w:val="000000"/>
          <w:rtl/>
        </w:rPr>
        <w:t>מתחם</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ההולם</w:t>
      </w:r>
      <w:r w:rsidRPr="00A65507">
        <w:rPr>
          <w:rFonts w:ascii="David" w:hAnsi="David"/>
          <w:color w:val="000000"/>
          <w:rtl/>
        </w:rPr>
        <w:t xml:space="preserve"> </w:t>
      </w:r>
      <w:r w:rsidRPr="00A65507">
        <w:rPr>
          <w:rFonts w:ascii="David" w:hAnsi="David" w:hint="eastAsia"/>
          <w:color w:val="000000"/>
          <w:rtl/>
        </w:rPr>
        <w:t>לאירוע</w:t>
      </w:r>
      <w:r w:rsidRPr="00A65507">
        <w:rPr>
          <w:rFonts w:ascii="David" w:hAnsi="David"/>
          <w:color w:val="000000"/>
          <w:rtl/>
        </w:rPr>
        <w:t xml:space="preserve"> </w:t>
      </w:r>
      <w:r w:rsidRPr="00A65507">
        <w:rPr>
          <w:rFonts w:ascii="David" w:hAnsi="David" w:hint="eastAsia"/>
          <w:color w:val="000000"/>
          <w:rtl/>
        </w:rPr>
        <w:t>השלישי</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החל</w:t>
      </w:r>
      <w:r w:rsidRPr="00A65507">
        <w:rPr>
          <w:rFonts w:ascii="David" w:hAnsi="David"/>
          <w:color w:val="000000"/>
          <w:rtl/>
        </w:rPr>
        <w:t xml:space="preserve"> </w:t>
      </w:r>
      <w:r w:rsidRPr="00A65507">
        <w:rPr>
          <w:rFonts w:ascii="David" w:hAnsi="David" w:hint="eastAsia"/>
          <w:color w:val="000000"/>
          <w:rtl/>
        </w:rPr>
        <w:t>ממאסר</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תנאי</w:t>
      </w:r>
      <w:r w:rsidRPr="00A65507">
        <w:rPr>
          <w:rFonts w:ascii="David" w:hAnsi="David"/>
          <w:color w:val="000000"/>
          <w:rtl/>
        </w:rPr>
        <w:t xml:space="preserve"> </w:t>
      </w:r>
      <w:r w:rsidRPr="00A65507">
        <w:rPr>
          <w:rFonts w:ascii="David" w:hAnsi="David" w:hint="eastAsia"/>
          <w:color w:val="000000"/>
          <w:rtl/>
        </w:rPr>
        <w:t>ועד</w:t>
      </w:r>
      <w:r w:rsidRPr="00A65507">
        <w:rPr>
          <w:rFonts w:ascii="David" w:hAnsi="David"/>
          <w:color w:val="000000"/>
          <w:rtl/>
        </w:rPr>
        <w:t xml:space="preserve"> </w:t>
      </w:r>
      <w:r w:rsidRPr="00A65507">
        <w:rPr>
          <w:rFonts w:ascii="David" w:hAnsi="David" w:hint="eastAsia"/>
          <w:color w:val="000000"/>
          <w:rtl/>
        </w:rPr>
        <w:t>ל</w:t>
      </w:r>
      <w:r w:rsidRPr="00A65507">
        <w:rPr>
          <w:rFonts w:ascii="David" w:hAnsi="David"/>
          <w:color w:val="000000"/>
          <w:rtl/>
        </w:rPr>
        <w:t xml:space="preserve">- 6 </w:t>
      </w:r>
      <w:r w:rsidRPr="00A65507">
        <w:rPr>
          <w:rFonts w:ascii="David" w:hAnsi="David" w:hint="eastAsia"/>
          <w:color w:val="000000"/>
          <w:rtl/>
        </w:rPr>
        <w:t>חודשי</w:t>
      </w:r>
      <w:r w:rsidRPr="00A65507">
        <w:rPr>
          <w:rFonts w:ascii="David" w:hAnsi="David"/>
          <w:color w:val="000000"/>
          <w:rtl/>
        </w:rPr>
        <w:t xml:space="preserve"> </w:t>
      </w:r>
      <w:r w:rsidRPr="00A65507">
        <w:rPr>
          <w:rFonts w:ascii="David" w:hAnsi="David" w:hint="eastAsia"/>
          <w:color w:val="000000"/>
          <w:rtl/>
        </w:rPr>
        <w:t>מאסר</w:t>
      </w:r>
      <w:r w:rsidRPr="00A65507">
        <w:rPr>
          <w:rFonts w:ascii="David" w:hAnsi="David"/>
          <w:color w:val="000000"/>
          <w:rtl/>
        </w:rPr>
        <w:t xml:space="preserve"> </w:t>
      </w:r>
      <w:r w:rsidRPr="00A65507">
        <w:rPr>
          <w:rFonts w:ascii="David" w:hAnsi="David" w:hint="eastAsia"/>
          <w:color w:val="000000"/>
          <w:rtl/>
        </w:rPr>
        <w:t>בפועל</w:t>
      </w:r>
      <w:r w:rsidRPr="00A65507">
        <w:rPr>
          <w:rFonts w:ascii="David" w:hAnsi="David"/>
          <w:color w:val="000000"/>
          <w:rtl/>
        </w:rPr>
        <w:t xml:space="preserve">.  </w:t>
      </w:r>
    </w:p>
    <w:p w14:paraId="2A09E1BF"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color w:val="000000"/>
          <w:rtl/>
        </w:rPr>
        <w:t>במקרה</w:t>
      </w:r>
      <w:r w:rsidRPr="00A65507">
        <w:rPr>
          <w:rFonts w:ascii="David" w:hAnsi="David"/>
          <w:color w:val="000000"/>
          <w:rtl/>
        </w:rPr>
        <w:t xml:space="preserve"> </w:t>
      </w:r>
      <w:r w:rsidRPr="00A65507">
        <w:rPr>
          <w:rFonts w:ascii="David" w:hAnsi="David" w:hint="eastAsia"/>
          <w:color w:val="000000"/>
          <w:rtl/>
        </w:rPr>
        <w:t>דנן</w:t>
      </w:r>
      <w:r w:rsidRPr="00A65507">
        <w:rPr>
          <w:rFonts w:ascii="David" w:hAnsi="David"/>
          <w:color w:val="000000"/>
          <w:rtl/>
        </w:rPr>
        <w:t xml:space="preserve">, </w:t>
      </w:r>
      <w:r w:rsidRPr="00A65507">
        <w:rPr>
          <w:rFonts w:ascii="David" w:hAnsi="David" w:hint="eastAsia"/>
          <w:color w:val="000000"/>
          <w:rtl/>
        </w:rPr>
        <w:t>לא</w:t>
      </w:r>
      <w:r w:rsidRPr="00A65507">
        <w:rPr>
          <w:rFonts w:ascii="David" w:hAnsi="David"/>
          <w:color w:val="000000"/>
          <w:rtl/>
        </w:rPr>
        <w:t xml:space="preserve"> </w:t>
      </w:r>
      <w:r w:rsidRPr="00A65507">
        <w:rPr>
          <w:rFonts w:ascii="David" w:hAnsi="David" w:hint="eastAsia"/>
          <w:color w:val="000000"/>
          <w:rtl/>
        </w:rPr>
        <w:t>קיימים</w:t>
      </w:r>
      <w:r w:rsidRPr="00A65507">
        <w:rPr>
          <w:rFonts w:ascii="David" w:hAnsi="David"/>
          <w:color w:val="000000"/>
          <w:rtl/>
        </w:rPr>
        <w:t xml:space="preserve"> </w:t>
      </w:r>
      <w:r w:rsidRPr="00A65507">
        <w:rPr>
          <w:rFonts w:ascii="David" w:hAnsi="David" w:hint="eastAsia"/>
          <w:color w:val="000000"/>
          <w:rtl/>
        </w:rPr>
        <w:t>שיקולים</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מצדיקים</w:t>
      </w:r>
      <w:r w:rsidRPr="00A65507">
        <w:rPr>
          <w:rFonts w:ascii="David" w:hAnsi="David"/>
          <w:color w:val="000000"/>
          <w:rtl/>
        </w:rPr>
        <w:t xml:space="preserve"> </w:t>
      </w:r>
      <w:r w:rsidRPr="00A65507">
        <w:rPr>
          <w:rFonts w:ascii="David" w:hAnsi="David" w:hint="eastAsia"/>
          <w:color w:val="000000"/>
          <w:rtl/>
        </w:rPr>
        <w:t>סטייה</w:t>
      </w:r>
      <w:r w:rsidRPr="00A65507">
        <w:rPr>
          <w:rFonts w:ascii="David" w:hAnsi="David"/>
          <w:color w:val="000000"/>
          <w:rtl/>
        </w:rPr>
        <w:t xml:space="preserve"> </w:t>
      </w:r>
      <w:r w:rsidRPr="00A65507">
        <w:rPr>
          <w:rFonts w:ascii="David" w:hAnsi="David" w:hint="eastAsia"/>
          <w:color w:val="000000"/>
          <w:rtl/>
        </w:rPr>
        <w:t>מהמתחם</w:t>
      </w:r>
      <w:r w:rsidRPr="00A65507">
        <w:rPr>
          <w:rFonts w:ascii="David" w:hAnsi="David"/>
          <w:color w:val="000000"/>
          <w:rtl/>
        </w:rPr>
        <w:t xml:space="preserve">, </w:t>
      </w:r>
      <w:r w:rsidRPr="00A65507">
        <w:rPr>
          <w:rFonts w:ascii="David" w:hAnsi="David" w:hint="eastAsia"/>
          <w:color w:val="000000"/>
          <w:rtl/>
        </w:rPr>
        <w:t>לחומרה</w:t>
      </w:r>
      <w:r w:rsidRPr="00A65507">
        <w:rPr>
          <w:rFonts w:ascii="David" w:hAnsi="David"/>
          <w:color w:val="000000"/>
          <w:rtl/>
        </w:rPr>
        <w:t xml:space="preserve"> </w:t>
      </w:r>
      <w:r w:rsidRPr="00A65507">
        <w:rPr>
          <w:rFonts w:ascii="David" w:hAnsi="David" w:hint="eastAsia"/>
          <w:color w:val="000000"/>
          <w:rtl/>
        </w:rPr>
        <w:t>או</w:t>
      </w:r>
      <w:r w:rsidRPr="00A65507">
        <w:rPr>
          <w:rFonts w:ascii="David" w:hAnsi="David"/>
          <w:color w:val="000000"/>
          <w:rtl/>
        </w:rPr>
        <w:t xml:space="preserve"> </w:t>
      </w:r>
      <w:r w:rsidRPr="00A65507">
        <w:rPr>
          <w:rFonts w:ascii="David" w:hAnsi="David" w:hint="eastAsia"/>
          <w:color w:val="000000"/>
          <w:rtl/>
        </w:rPr>
        <w:t>לקולא</w:t>
      </w:r>
      <w:r w:rsidRPr="00A65507">
        <w:rPr>
          <w:rFonts w:ascii="David" w:hAnsi="David"/>
          <w:color w:val="000000"/>
          <w:rtl/>
        </w:rPr>
        <w:t xml:space="preserve"> </w:t>
      </w:r>
      <w:r w:rsidRPr="00A65507">
        <w:rPr>
          <w:rFonts w:ascii="David" w:hAnsi="David" w:hint="eastAsia"/>
          <w:color w:val="000000"/>
          <w:rtl/>
        </w:rPr>
        <w:t>נוכח</w:t>
      </w:r>
      <w:r w:rsidRPr="00A65507">
        <w:rPr>
          <w:rFonts w:ascii="David" w:hAnsi="David"/>
          <w:color w:val="000000"/>
          <w:rtl/>
        </w:rPr>
        <w:t xml:space="preserve"> </w:t>
      </w:r>
      <w:r w:rsidRPr="00A65507">
        <w:rPr>
          <w:rFonts w:ascii="David" w:hAnsi="David" w:hint="eastAsia"/>
          <w:color w:val="000000"/>
          <w:rtl/>
        </w:rPr>
        <w:t>קביעת</w:t>
      </w:r>
      <w:r w:rsidRPr="00A65507">
        <w:rPr>
          <w:rFonts w:ascii="David" w:hAnsi="David"/>
          <w:color w:val="000000"/>
          <w:rtl/>
        </w:rPr>
        <w:t xml:space="preserve"> </w:t>
      </w:r>
      <w:r w:rsidRPr="00A65507">
        <w:rPr>
          <w:rFonts w:ascii="David" w:hAnsi="David" w:hint="eastAsia"/>
          <w:color w:val="000000"/>
          <w:rtl/>
        </w:rPr>
        <w:t>המתחם</w:t>
      </w:r>
      <w:r w:rsidRPr="00A65507">
        <w:rPr>
          <w:rFonts w:ascii="David" w:hAnsi="David"/>
          <w:color w:val="000000"/>
          <w:rtl/>
        </w:rPr>
        <w:t xml:space="preserve"> </w:t>
      </w:r>
      <w:r w:rsidRPr="00A65507">
        <w:rPr>
          <w:rFonts w:ascii="David" w:hAnsi="David" w:hint="eastAsia"/>
          <w:color w:val="000000"/>
          <w:rtl/>
        </w:rPr>
        <w:t>כאמור</w:t>
      </w:r>
      <w:r w:rsidRPr="00A65507">
        <w:rPr>
          <w:rFonts w:ascii="David" w:hAnsi="David"/>
          <w:color w:val="000000"/>
          <w:rtl/>
        </w:rPr>
        <w:t xml:space="preserve">. </w:t>
      </w:r>
      <w:r w:rsidRPr="00A65507">
        <w:rPr>
          <w:rFonts w:ascii="David" w:hAnsi="David" w:hint="eastAsia"/>
          <w:b/>
          <w:bCs/>
          <w:color w:val="000000"/>
          <w:rtl/>
        </w:rPr>
        <w:t>השיקול</w:t>
      </w:r>
      <w:r w:rsidRPr="00A65507">
        <w:rPr>
          <w:rFonts w:ascii="David" w:hAnsi="David"/>
          <w:b/>
          <w:bCs/>
          <w:color w:val="000000"/>
          <w:rtl/>
        </w:rPr>
        <w:t xml:space="preserve"> </w:t>
      </w:r>
      <w:r w:rsidRPr="00A65507">
        <w:rPr>
          <w:rFonts w:ascii="David" w:hAnsi="David" w:hint="eastAsia"/>
          <w:b/>
          <w:bCs/>
          <w:color w:val="000000"/>
          <w:rtl/>
        </w:rPr>
        <w:t>השיקומי</w:t>
      </w:r>
      <w:r w:rsidRPr="00A65507">
        <w:rPr>
          <w:rFonts w:ascii="David" w:hAnsi="David"/>
          <w:color w:val="000000"/>
          <w:rtl/>
        </w:rPr>
        <w:t xml:space="preserve"> </w:t>
      </w:r>
      <w:r w:rsidRPr="00A65507">
        <w:rPr>
          <w:rFonts w:ascii="David" w:hAnsi="David" w:hint="eastAsia"/>
          <w:color w:val="000000"/>
          <w:rtl/>
        </w:rPr>
        <w:t>הינו</w:t>
      </w:r>
      <w:r w:rsidRPr="00A65507">
        <w:rPr>
          <w:rFonts w:ascii="David" w:hAnsi="David"/>
          <w:color w:val="000000"/>
          <w:rtl/>
        </w:rPr>
        <w:t xml:space="preserve"> </w:t>
      </w:r>
      <w:r w:rsidRPr="00A65507">
        <w:rPr>
          <w:rFonts w:ascii="David" w:hAnsi="David" w:hint="eastAsia"/>
          <w:color w:val="000000"/>
          <w:rtl/>
        </w:rPr>
        <w:t>ממין</w:t>
      </w:r>
      <w:r w:rsidRPr="00A65507">
        <w:rPr>
          <w:rFonts w:ascii="David" w:hAnsi="David"/>
          <w:color w:val="000000"/>
          <w:rtl/>
        </w:rPr>
        <w:t xml:space="preserve"> </w:t>
      </w:r>
      <w:r w:rsidRPr="00A65507">
        <w:rPr>
          <w:rFonts w:ascii="David" w:hAnsi="David" w:hint="eastAsia"/>
          <w:color w:val="000000"/>
          <w:rtl/>
        </w:rPr>
        <w:t>העניין</w:t>
      </w:r>
      <w:r w:rsidRPr="00A65507">
        <w:rPr>
          <w:rFonts w:ascii="David" w:hAnsi="David"/>
          <w:color w:val="000000"/>
          <w:rtl/>
        </w:rPr>
        <w:t xml:space="preserve"> </w:t>
      </w:r>
      <w:r w:rsidRPr="00A65507">
        <w:rPr>
          <w:rFonts w:ascii="David" w:hAnsi="David" w:hint="eastAsia"/>
          <w:color w:val="000000"/>
          <w:rtl/>
        </w:rPr>
        <w:t>נוכח</w:t>
      </w:r>
      <w:r w:rsidRPr="00A65507">
        <w:rPr>
          <w:rFonts w:ascii="David" w:hAnsi="David"/>
          <w:color w:val="000000"/>
          <w:rtl/>
        </w:rPr>
        <w:t xml:space="preserve"> </w:t>
      </w:r>
      <w:r w:rsidRPr="00A65507">
        <w:rPr>
          <w:rFonts w:ascii="David" w:hAnsi="David" w:hint="eastAsia"/>
          <w:color w:val="000000"/>
          <w:rtl/>
        </w:rPr>
        <w:t>העובדה</w:t>
      </w:r>
      <w:r w:rsidRPr="00A65507">
        <w:rPr>
          <w:rFonts w:ascii="David" w:hAnsi="David"/>
          <w:color w:val="000000"/>
          <w:rtl/>
        </w:rPr>
        <w:t xml:space="preserve"> </w:t>
      </w:r>
      <w:r w:rsidRPr="00A65507">
        <w:rPr>
          <w:rFonts w:ascii="David" w:hAnsi="David" w:hint="eastAsia"/>
          <w:color w:val="000000"/>
          <w:rtl/>
        </w:rPr>
        <w:t>שהעבירות</w:t>
      </w:r>
      <w:r w:rsidRPr="00A65507">
        <w:rPr>
          <w:rFonts w:ascii="David" w:hAnsi="David"/>
          <w:color w:val="000000"/>
          <w:rtl/>
        </w:rPr>
        <w:t xml:space="preserve"> </w:t>
      </w:r>
      <w:r w:rsidRPr="00A65507">
        <w:rPr>
          <w:rFonts w:ascii="David" w:hAnsi="David" w:hint="eastAsia"/>
          <w:color w:val="000000"/>
          <w:rtl/>
        </w:rPr>
        <w:t>בוצעו</w:t>
      </w:r>
      <w:r w:rsidRPr="00A65507">
        <w:rPr>
          <w:rFonts w:ascii="David" w:hAnsi="David"/>
          <w:color w:val="000000"/>
          <w:rtl/>
        </w:rPr>
        <w:t xml:space="preserve"> </w:t>
      </w:r>
      <w:r w:rsidRPr="00A65507">
        <w:rPr>
          <w:rFonts w:ascii="David" w:hAnsi="David" w:hint="eastAsia"/>
          <w:color w:val="000000"/>
          <w:rtl/>
        </w:rPr>
        <w:t>על</w:t>
      </w:r>
      <w:r w:rsidRPr="00A65507">
        <w:rPr>
          <w:rFonts w:ascii="David" w:hAnsi="David"/>
          <w:color w:val="000000"/>
          <w:rtl/>
        </w:rPr>
        <w:t xml:space="preserve"> </w:t>
      </w:r>
      <w:r w:rsidRPr="00A65507">
        <w:rPr>
          <w:rFonts w:ascii="David" w:hAnsi="David" w:hint="eastAsia"/>
          <w:color w:val="000000"/>
          <w:rtl/>
        </w:rPr>
        <w:t>רקע</w:t>
      </w:r>
      <w:r w:rsidRPr="00A65507">
        <w:rPr>
          <w:rFonts w:ascii="David" w:hAnsi="David"/>
          <w:color w:val="000000"/>
          <w:rtl/>
        </w:rPr>
        <w:t xml:space="preserve"> </w:t>
      </w:r>
      <w:r w:rsidRPr="00A65507">
        <w:rPr>
          <w:rFonts w:ascii="David" w:hAnsi="David" w:hint="eastAsia"/>
          <w:color w:val="000000"/>
          <w:rtl/>
        </w:rPr>
        <w:t>שימוש</w:t>
      </w:r>
      <w:r w:rsidRPr="00A65507">
        <w:rPr>
          <w:rFonts w:ascii="David" w:hAnsi="David"/>
          <w:color w:val="000000"/>
          <w:rtl/>
        </w:rPr>
        <w:t xml:space="preserve"> </w:t>
      </w:r>
      <w:r w:rsidRPr="00A65507">
        <w:rPr>
          <w:rFonts w:ascii="David" w:hAnsi="David" w:hint="eastAsia"/>
          <w:color w:val="000000"/>
          <w:rtl/>
        </w:rPr>
        <w:t>בסמים</w:t>
      </w:r>
      <w:r w:rsidRPr="00A65507">
        <w:rPr>
          <w:rFonts w:ascii="David" w:hAnsi="David"/>
          <w:color w:val="000000"/>
          <w:rtl/>
        </w:rPr>
        <w:t xml:space="preserve">. </w:t>
      </w:r>
      <w:r w:rsidRPr="00A65507">
        <w:rPr>
          <w:rFonts w:ascii="David" w:hAnsi="David" w:hint="eastAsia"/>
          <w:color w:val="000000"/>
          <w:rtl/>
        </w:rPr>
        <w:t>הנאשם</w:t>
      </w:r>
      <w:r w:rsidRPr="00A65507">
        <w:rPr>
          <w:rFonts w:ascii="David" w:hAnsi="David"/>
          <w:color w:val="000000"/>
          <w:rtl/>
        </w:rPr>
        <w:t xml:space="preserve"> </w:t>
      </w:r>
      <w:r w:rsidRPr="00A65507">
        <w:rPr>
          <w:rFonts w:ascii="David" w:hAnsi="David" w:hint="eastAsia"/>
          <w:color w:val="000000"/>
          <w:rtl/>
        </w:rPr>
        <w:t>עבר</w:t>
      </w:r>
      <w:r w:rsidRPr="00A65507">
        <w:rPr>
          <w:rFonts w:ascii="David" w:hAnsi="David"/>
          <w:color w:val="000000"/>
          <w:rtl/>
        </w:rPr>
        <w:t xml:space="preserve"> </w:t>
      </w:r>
      <w:r w:rsidRPr="00A65507">
        <w:rPr>
          <w:rFonts w:ascii="David" w:hAnsi="David" w:hint="eastAsia"/>
          <w:color w:val="000000"/>
          <w:rtl/>
        </w:rPr>
        <w:t>הליך</w:t>
      </w:r>
      <w:r w:rsidRPr="00A65507">
        <w:rPr>
          <w:rFonts w:ascii="David" w:hAnsi="David"/>
          <w:color w:val="000000"/>
          <w:rtl/>
        </w:rPr>
        <w:t xml:space="preserve"> </w:t>
      </w:r>
      <w:r w:rsidRPr="00A65507">
        <w:rPr>
          <w:rFonts w:ascii="David" w:hAnsi="David" w:hint="eastAsia"/>
          <w:color w:val="000000"/>
          <w:rtl/>
        </w:rPr>
        <w:t>שיקומי</w:t>
      </w:r>
      <w:r w:rsidRPr="00A65507">
        <w:rPr>
          <w:rFonts w:ascii="David" w:hAnsi="David"/>
          <w:color w:val="000000"/>
          <w:rtl/>
        </w:rPr>
        <w:t xml:space="preserve"> </w:t>
      </w:r>
      <w:r w:rsidRPr="00A65507">
        <w:rPr>
          <w:rFonts w:ascii="David" w:hAnsi="David" w:hint="eastAsia"/>
          <w:color w:val="000000"/>
          <w:rtl/>
        </w:rPr>
        <w:t>משמעותי</w:t>
      </w:r>
      <w:r w:rsidRPr="00A65507">
        <w:rPr>
          <w:rFonts w:ascii="David" w:hAnsi="David"/>
          <w:color w:val="000000"/>
          <w:rtl/>
        </w:rPr>
        <w:t xml:space="preserve"> </w:t>
      </w:r>
      <w:r w:rsidRPr="00A65507">
        <w:rPr>
          <w:rFonts w:ascii="David" w:hAnsi="David" w:hint="eastAsia"/>
          <w:color w:val="000000"/>
          <w:rtl/>
        </w:rPr>
        <w:t>בשירות</w:t>
      </w:r>
      <w:r w:rsidRPr="00A65507">
        <w:rPr>
          <w:rFonts w:ascii="David" w:hAnsi="David"/>
          <w:color w:val="000000"/>
          <w:rtl/>
        </w:rPr>
        <w:t xml:space="preserve"> </w:t>
      </w:r>
      <w:r w:rsidRPr="00A65507">
        <w:rPr>
          <w:rFonts w:ascii="David" w:hAnsi="David" w:hint="eastAsia"/>
          <w:color w:val="000000"/>
          <w:rtl/>
        </w:rPr>
        <w:t>המבחן</w:t>
      </w:r>
      <w:r w:rsidRPr="00A65507">
        <w:rPr>
          <w:rFonts w:ascii="David" w:hAnsi="David"/>
          <w:color w:val="000000"/>
          <w:rtl/>
        </w:rPr>
        <w:t xml:space="preserve"> </w:t>
      </w:r>
      <w:r w:rsidRPr="00A65507">
        <w:rPr>
          <w:rFonts w:ascii="David" w:hAnsi="David" w:hint="eastAsia"/>
          <w:color w:val="000000"/>
          <w:rtl/>
        </w:rPr>
        <w:t>אשר</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לקחת</w:t>
      </w:r>
      <w:r w:rsidRPr="00A65507">
        <w:rPr>
          <w:rFonts w:ascii="David" w:hAnsi="David"/>
          <w:color w:val="000000"/>
          <w:rtl/>
        </w:rPr>
        <w:t xml:space="preserve"> </w:t>
      </w:r>
      <w:r w:rsidRPr="00A65507">
        <w:rPr>
          <w:rFonts w:ascii="David" w:hAnsi="David" w:hint="eastAsia"/>
          <w:color w:val="000000"/>
          <w:rtl/>
        </w:rPr>
        <w:t>אותו</w:t>
      </w:r>
      <w:r w:rsidRPr="00A65507">
        <w:rPr>
          <w:rFonts w:ascii="David" w:hAnsi="David"/>
          <w:color w:val="000000"/>
          <w:rtl/>
        </w:rPr>
        <w:t xml:space="preserve"> </w:t>
      </w:r>
      <w:r w:rsidRPr="00A65507">
        <w:rPr>
          <w:rFonts w:ascii="David" w:hAnsi="David" w:hint="eastAsia"/>
          <w:color w:val="000000"/>
          <w:rtl/>
        </w:rPr>
        <w:t>בחשבון</w:t>
      </w:r>
      <w:r w:rsidRPr="00A65507">
        <w:rPr>
          <w:rFonts w:ascii="David" w:hAnsi="David"/>
          <w:color w:val="000000"/>
          <w:rtl/>
        </w:rPr>
        <w:t xml:space="preserve"> </w:t>
      </w:r>
      <w:r w:rsidRPr="00A65507">
        <w:rPr>
          <w:rFonts w:ascii="David" w:hAnsi="David" w:hint="eastAsia"/>
          <w:color w:val="000000"/>
          <w:rtl/>
        </w:rPr>
        <w:t>בגדרי</w:t>
      </w:r>
      <w:r w:rsidRPr="00A65507">
        <w:rPr>
          <w:rFonts w:ascii="David" w:hAnsi="David"/>
          <w:color w:val="000000"/>
          <w:rtl/>
        </w:rPr>
        <w:t xml:space="preserve"> </w:t>
      </w:r>
      <w:r w:rsidRPr="00A65507">
        <w:rPr>
          <w:rFonts w:ascii="David" w:hAnsi="David" w:hint="eastAsia"/>
          <w:color w:val="000000"/>
          <w:rtl/>
        </w:rPr>
        <w:t>המתחם</w:t>
      </w:r>
      <w:r w:rsidRPr="00A65507">
        <w:rPr>
          <w:rFonts w:ascii="David" w:hAnsi="David"/>
          <w:color w:val="000000"/>
          <w:rtl/>
        </w:rPr>
        <w:t xml:space="preserve">.  </w:t>
      </w:r>
    </w:p>
    <w:p w14:paraId="58262C8F" w14:textId="77777777" w:rsidR="00341A64" w:rsidRPr="00A65507" w:rsidRDefault="00341A64" w:rsidP="00341A64">
      <w:pPr>
        <w:spacing w:after="120" w:line="360" w:lineRule="auto"/>
        <w:jc w:val="both"/>
        <w:rPr>
          <w:bCs/>
          <w:u w:val="single"/>
          <w:lang w:eastAsia="he-IL"/>
        </w:rPr>
      </w:pPr>
      <w:r w:rsidRPr="00A65507">
        <w:rPr>
          <w:bCs/>
          <w:u w:val="single"/>
          <w:rtl/>
          <w:lang w:eastAsia="he-IL"/>
        </w:rPr>
        <w:t>גזירת העונש המתאים לנאשם</w:t>
      </w:r>
    </w:p>
    <w:p w14:paraId="4B88516D" w14:textId="77777777" w:rsidR="00341A64" w:rsidRPr="00A65507" w:rsidRDefault="00341A64" w:rsidP="00341A64">
      <w:pPr>
        <w:numPr>
          <w:ilvl w:val="0"/>
          <w:numId w:val="4"/>
        </w:numPr>
        <w:spacing w:after="120" w:line="360" w:lineRule="auto"/>
        <w:jc w:val="both"/>
        <w:rPr>
          <w:b/>
          <w:bCs/>
          <w:color w:val="000000"/>
        </w:rPr>
      </w:pPr>
      <w:r w:rsidRPr="00A65507">
        <w:rPr>
          <w:rFonts w:ascii="David" w:hAnsi="David" w:hint="eastAsia"/>
          <w:color w:val="000000"/>
          <w:rtl/>
        </w:rPr>
        <w:t>בגזירת</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המתאים</w:t>
      </w:r>
      <w:r w:rsidRPr="00A65507">
        <w:rPr>
          <w:rFonts w:ascii="David" w:hAnsi="David"/>
          <w:color w:val="000000"/>
          <w:rtl/>
        </w:rPr>
        <w:t xml:space="preserve"> </w:t>
      </w:r>
      <w:r w:rsidRPr="00A65507">
        <w:rPr>
          <w:rFonts w:ascii="David" w:hAnsi="David" w:hint="eastAsia"/>
          <w:color w:val="000000"/>
          <w:rtl/>
        </w:rPr>
        <w:t>לנאשם</w:t>
      </w:r>
      <w:r w:rsidRPr="00A65507">
        <w:rPr>
          <w:rFonts w:ascii="David" w:hAnsi="David"/>
          <w:color w:val="000000"/>
          <w:rtl/>
        </w:rPr>
        <w:t xml:space="preserve">, </w:t>
      </w:r>
      <w:r w:rsidRPr="00A65507">
        <w:rPr>
          <w:rFonts w:ascii="David" w:hAnsi="David" w:hint="eastAsia"/>
          <w:color w:val="000000"/>
          <w:rtl/>
        </w:rPr>
        <w:t>בגדרי</w:t>
      </w:r>
      <w:r w:rsidRPr="00A65507">
        <w:rPr>
          <w:rFonts w:ascii="David" w:hAnsi="David"/>
          <w:color w:val="000000"/>
          <w:rtl/>
        </w:rPr>
        <w:t xml:space="preserve"> </w:t>
      </w:r>
      <w:r w:rsidRPr="00A65507">
        <w:rPr>
          <w:rFonts w:ascii="David" w:hAnsi="David" w:hint="eastAsia"/>
          <w:color w:val="000000"/>
          <w:rtl/>
        </w:rPr>
        <w:t>מתחם</w:t>
      </w:r>
      <w:r w:rsidRPr="00A65507">
        <w:rPr>
          <w:rFonts w:ascii="David" w:hAnsi="David"/>
          <w:color w:val="000000"/>
          <w:rtl/>
        </w:rPr>
        <w:t xml:space="preserve"> </w:t>
      </w:r>
      <w:r w:rsidRPr="00A65507">
        <w:rPr>
          <w:rFonts w:ascii="David" w:hAnsi="David" w:hint="eastAsia"/>
          <w:color w:val="000000"/>
          <w:rtl/>
        </w:rPr>
        <w:t>העונש</w:t>
      </w:r>
      <w:r w:rsidRPr="00A65507">
        <w:rPr>
          <w:rFonts w:ascii="David" w:hAnsi="David"/>
          <w:color w:val="000000"/>
          <w:rtl/>
        </w:rPr>
        <w:t xml:space="preserve"> </w:t>
      </w:r>
      <w:r w:rsidRPr="00A65507">
        <w:rPr>
          <w:rFonts w:ascii="David" w:hAnsi="David" w:hint="eastAsia"/>
          <w:color w:val="000000"/>
          <w:rtl/>
        </w:rPr>
        <w:t>ההולם</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להתחשב</w:t>
      </w:r>
      <w:r w:rsidRPr="00A65507">
        <w:rPr>
          <w:rFonts w:ascii="David" w:hAnsi="David"/>
          <w:color w:val="000000"/>
          <w:rtl/>
        </w:rPr>
        <w:t xml:space="preserve"> </w:t>
      </w:r>
      <w:r w:rsidRPr="00A65507">
        <w:rPr>
          <w:rFonts w:ascii="David" w:hAnsi="David" w:hint="eastAsia"/>
          <w:b/>
          <w:bCs/>
          <w:color w:val="000000"/>
          <w:rtl/>
        </w:rPr>
        <w:t>בנסיבות</w:t>
      </w:r>
      <w:r w:rsidRPr="00A65507">
        <w:rPr>
          <w:rFonts w:ascii="David" w:hAnsi="David"/>
          <w:b/>
          <w:bCs/>
          <w:color w:val="000000"/>
          <w:rtl/>
        </w:rPr>
        <w:t xml:space="preserve"> </w:t>
      </w:r>
      <w:r w:rsidRPr="00A65507">
        <w:rPr>
          <w:rFonts w:ascii="David" w:hAnsi="David" w:hint="eastAsia"/>
          <w:b/>
          <w:bCs/>
          <w:color w:val="000000"/>
          <w:rtl/>
        </w:rPr>
        <w:t>שאינן</w:t>
      </w:r>
      <w:r w:rsidRPr="00A65507">
        <w:rPr>
          <w:rFonts w:ascii="David" w:hAnsi="David"/>
          <w:b/>
          <w:bCs/>
          <w:color w:val="000000"/>
          <w:rtl/>
        </w:rPr>
        <w:t xml:space="preserve"> </w:t>
      </w:r>
      <w:r w:rsidRPr="00A65507">
        <w:rPr>
          <w:rFonts w:ascii="David" w:hAnsi="David" w:hint="eastAsia"/>
          <w:b/>
          <w:bCs/>
          <w:color w:val="000000"/>
          <w:rtl/>
        </w:rPr>
        <w:t>קשורות</w:t>
      </w:r>
      <w:r w:rsidRPr="00A65507">
        <w:rPr>
          <w:rFonts w:ascii="David" w:hAnsi="David"/>
          <w:b/>
          <w:bCs/>
          <w:color w:val="000000"/>
          <w:rtl/>
        </w:rPr>
        <w:t xml:space="preserve"> </w:t>
      </w:r>
      <w:r w:rsidRPr="00A65507">
        <w:rPr>
          <w:rFonts w:ascii="David" w:hAnsi="David" w:hint="eastAsia"/>
          <w:b/>
          <w:bCs/>
          <w:color w:val="000000"/>
          <w:rtl/>
        </w:rPr>
        <w:t>בביצוע</w:t>
      </w:r>
      <w:r w:rsidRPr="00A65507">
        <w:rPr>
          <w:rFonts w:ascii="David" w:hAnsi="David"/>
          <w:b/>
          <w:bCs/>
          <w:color w:val="000000"/>
          <w:rtl/>
        </w:rPr>
        <w:t xml:space="preserve"> </w:t>
      </w:r>
      <w:r w:rsidRPr="00A65507">
        <w:rPr>
          <w:rFonts w:ascii="David" w:hAnsi="David" w:hint="eastAsia"/>
          <w:b/>
          <w:bCs/>
          <w:color w:val="000000"/>
          <w:rtl/>
        </w:rPr>
        <w:t>העבירה</w:t>
      </w:r>
      <w:r w:rsidRPr="00A65507">
        <w:rPr>
          <w:rFonts w:ascii="David" w:hAnsi="David"/>
          <w:color w:val="000000"/>
          <w:rtl/>
        </w:rPr>
        <w:t xml:space="preserve"> (</w:t>
      </w:r>
      <w:hyperlink r:id="rId37" w:history="1">
        <w:r w:rsidR="00C73AA6" w:rsidRPr="00C73AA6">
          <w:rPr>
            <w:rFonts w:ascii="David" w:hAnsi="David"/>
            <w:color w:val="0000FF"/>
            <w:u w:val="single"/>
            <w:rtl/>
          </w:rPr>
          <w:t>סעיף 40 יא'</w:t>
        </w:r>
      </w:hyperlink>
      <w:r w:rsidRPr="00A65507">
        <w:rPr>
          <w:rFonts w:ascii="David" w:hAnsi="David"/>
          <w:color w:val="000000"/>
          <w:rtl/>
        </w:rPr>
        <w:t xml:space="preserve">). </w:t>
      </w:r>
      <w:r w:rsidRPr="00A65507">
        <w:rPr>
          <w:rFonts w:ascii="David" w:hAnsi="David" w:hint="eastAsia"/>
          <w:color w:val="000000"/>
          <w:rtl/>
        </w:rPr>
        <w:t>במסגרת</w:t>
      </w:r>
      <w:r w:rsidRPr="00A65507">
        <w:rPr>
          <w:rFonts w:ascii="David" w:hAnsi="David"/>
          <w:color w:val="000000"/>
          <w:rtl/>
        </w:rPr>
        <w:t xml:space="preserve"> </w:t>
      </w:r>
      <w:r w:rsidRPr="00A65507">
        <w:rPr>
          <w:rFonts w:ascii="David" w:hAnsi="David" w:hint="eastAsia"/>
          <w:color w:val="000000"/>
          <w:rtl/>
        </w:rPr>
        <w:t>זו</w:t>
      </w:r>
      <w:r w:rsidRPr="00A65507">
        <w:rPr>
          <w:rFonts w:ascii="David" w:hAnsi="David"/>
          <w:color w:val="000000"/>
          <w:rtl/>
        </w:rPr>
        <w:t xml:space="preserve"> </w:t>
      </w:r>
      <w:r w:rsidRPr="00A65507">
        <w:rPr>
          <w:color w:val="000000"/>
          <w:rtl/>
        </w:rPr>
        <w:t xml:space="preserve">מן הראוי לתת את הדעת לכך שהנאשם יליד 1995, צעיר אשר ביצע את העבירה בהיותו "בגיר צעיר". הנאשם נעדר הרשעות קודמות. הטלת עונש מאסר, גם אם ירוצה בעבודות שירות, עשויה לפגוע בו. בעקבות ביצוע העבירות לא גויס הנאשם לשירות צבאי. הנאשם הודה במיוחס לו, נטל אחריות והביע חרטה. תחילה התקשה לקחת הנאשם אחריות מלאה על מעשיו בפני שירות המבחן ואולם בהמשך נרתם להליך טיפולי משמעותי וגילה מודעות לבעיותיו וכן נטל אחריות מלאה למעשיו. ברקע למעשיו של הנאשם היגררות וכן רצון לרצות את הסביבה החברתית וזאת על רקע קשיי שייכות מהם סבל </w:t>
      </w:r>
      <w:r w:rsidRPr="00A65507">
        <w:rPr>
          <w:rFonts w:ascii="David" w:hAnsi="David" w:hint="eastAsia"/>
          <w:color w:val="000000"/>
          <w:rtl/>
        </w:rPr>
        <w:t>במהלך</w:t>
      </w:r>
      <w:r w:rsidRPr="00A65507">
        <w:rPr>
          <w:rFonts w:ascii="David" w:hAnsi="David"/>
          <w:color w:val="000000"/>
          <w:rtl/>
        </w:rPr>
        <w:t xml:space="preserve"> </w:t>
      </w:r>
      <w:r w:rsidRPr="00A65507">
        <w:rPr>
          <w:rFonts w:ascii="David" w:hAnsi="David" w:hint="eastAsia"/>
          <w:color w:val="000000"/>
          <w:rtl/>
        </w:rPr>
        <w:t>השנים</w:t>
      </w:r>
      <w:r w:rsidRPr="00A65507">
        <w:rPr>
          <w:color w:val="000000"/>
          <w:rtl/>
        </w:rPr>
        <w:t>.</w:t>
      </w:r>
      <w:r w:rsidRPr="00A65507">
        <w:rPr>
          <w:b/>
          <w:bCs/>
          <w:color w:val="000000"/>
          <w:rtl/>
        </w:rPr>
        <w:t xml:space="preserve"> </w:t>
      </w:r>
    </w:p>
    <w:p w14:paraId="47A89684" w14:textId="77777777" w:rsidR="00341A64" w:rsidRPr="00A65507" w:rsidRDefault="00341A64" w:rsidP="00341A64">
      <w:pPr>
        <w:numPr>
          <w:ilvl w:val="0"/>
          <w:numId w:val="4"/>
        </w:numPr>
        <w:spacing w:after="120" w:line="360" w:lineRule="auto"/>
        <w:jc w:val="both"/>
        <w:rPr>
          <w:color w:val="000000"/>
        </w:rPr>
      </w:pPr>
      <w:r w:rsidRPr="00A65507">
        <w:rPr>
          <w:rFonts w:ascii="David" w:hAnsi="David" w:hint="eastAsia"/>
          <w:color w:val="000000"/>
          <w:rtl/>
        </w:rPr>
        <w:t>עוד</w:t>
      </w:r>
      <w:r w:rsidRPr="00A65507">
        <w:rPr>
          <w:rFonts w:ascii="David" w:hAnsi="David"/>
          <w:color w:val="000000"/>
          <w:rtl/>
        </w:rPr>
        <w:t xml:space="preserve"> </w:t>
      </w:r>
      <w:r w:rsidRPr="00A65507">
        <w:rPr>
          <w:rFonts w:ascii="David" w:hAnsi="David" w:hint="eastAsia"/>
          <w:color w:val="000000"/>
          <w:rtl/>
        </w:rPr>
        <w:t>יש</w:t>
      </w:r>
      <w:r w:rsidRPr="00A65507">
        <w:rPr>
          <w:rFonts w:ascii="David" w:hAnsi="David"/>
          <w:color w:val="000000"/>
          <w:rtl/>
        </w:rPr>
        <w:t xml:space="preserve"> </w:t>
      </w:r>
      <w:r w:rsidRPr="00A65507">
        <w:rPr>
          <w:rFonts w:ascii="David" w:hAnsi="David" w:hint="eastAsia"/>
          <w:color w:val="000000"/>
          <w:rtl/>
        </w:rPr>
        <w:t>לתת</w:t>
      </w:r>
      <w:r w:rsidRPr="00A65507">
        <w:rPr>
          <w:rFonts w:ascii="David" w:hAnsi="David"/>
          <w:color w:val="000000"/>
          <w:rtl/>
        </w:rPr>
        <w:t xml:space="preserve"> </w:t>
      </w:r>
      <w:r w:rsidRPr="00A65507">
        <w:rPr>
          <w:rFonts w:ascii="David" w:hAnsi="David" w:hint="eastAsia"/>
          <w:color w:val="000000"/>
          <w:rtl/>
        </w:rPr>
        <w:t>את</w:t>
      </w:r>
      <w:r w:rsidRPr="00A65507">
        <w:rPr>
          <w:rFonts w:ascii="David" w:hAnsi="David"/>
          <w:color w:val="000000"/>
          <w:rtl/>
        </w:rPr>
        <w:t xml:space="preserve"> </w:t>
      </w:r>
      <w:r w:rsidRPr="00A65507">
        <w:rPr>
          <w:rFonts w:ascii="David" w:hAnsi="David" w:hint="eastAsia"/>
          <w:color w:val="000000"/>
          <w:rtl/>
        </w:rPr>
        <w:t>הדעת</w:t>
      </w:r>
      <w:r w:rsidRPr="00A65507">
        <w:rPr>
          <w:rFonts w:ascii="David" w:hAnsi="David"/>
          <w:color w:val="000000"/>
          <w:rtl/>
        </w:rPr>
        <w:t xml:space="preserve"> </w:t>
      </w:r>
      <w:r w:rsidRPr="00A65507">
        <w:rPr>
          <w:rFonts w:ascii="David" w:hAnsi="David" w:hint="eastAsia"/>
          <w:color w:val="000000"/>
          <w:rtl/>
        </w:rPr>
        <w:t>לשיקול</w:t>
      </w:r>
      <w:r w:rsidRPr="00A65507">
        <w:rPr>
          <w:rFonts w:ascii="David" w:hAnsi="David"/>
          <w:color w:val="000000"/>
          <w:rtl/>
        </w:rPr>
        <w:t xml:space="preserve"> </w:t>
      </w:r>
      <w:r w:rsidRPr="00A65507">
        <w:rPr>
          <w:rFonts w:ascii="David" w:hAnsi="David" w:hint="eastAsia"/>
          <w:b/>
          <w:bCs/>
          <w:color w:val="000000"/>
          <w:rtl/>
        </w:rPr>
        <w:t>הרתעת</w:t>
      </w:r>
      <w:r w:rsidRPr="00A65507">
        <w:rPr>
          <w:rFonts w:ascii="David" w:hAnsi="David"/>
          <w:b/>
          <w:bCs/>
          <w:color w:val="000000"/>
          <w:rtl/>
        </w:rPr>
        <w:t xml:space="preserve"> </w:t>
      </w:r>
      <w:r w:rsidRPr="00A65507">
        <w:rPr>
          <w:rFonts w:ascii="David" w:hAnsi="David" w:hint="eastAsia"/>
          <w:b/>
          <w:bCs/>
          <w:color w:val="000000"/>
          <w:rtl/>
        </w:rPr>
        <w:t>היחיד</w:t>
      </w:r>
      <w:r w:rsidRPr="00A65507">
        <w:rPr>
          <w:rFonts w:ascii="David" w:hAnsi="David"/>
          <w:color w:val="000000"/>
          <w:rtl/>
        </w:rPr>
        <w:t xml:space="preserve"> </w:t>
      </w:r>
      <w:r w:rsidRPr="00A65507">
        <w:rPr>
          <w:rFonts w:ascii="David" w:hAnsi="David" w:hint="eastAsia"/>
          <w:color w:val="000000"/>
          <w:rtl/>
        </w:rPr>
        <w:t>בגדרו</w:t>
      </w:r>
      <w:r w:rsidRPr="00A65507">
        <w:rPr>
          <w:rFonts w:ascii="David" w:hAnsi="David"/>
          <w:color w:val="000000"/>
          <w:rtl/>
        </w:rPr>
        <w:t xml:space="preserve"> </w:t>
      </w:r>
      <w:r w:rsidRPr="00A65507">
        <w:rPr>
          <w:rFonts w:ascii="David" w:hAnsi="David" w:hint="eastAsia"/>
          <w:color w:val="000000"/>
          <w:rtl/>
        </w:rPr>
        <w:t>של</w:t>
      </w:r>
      <w:r w:rsidRPr="00A65507">
        <w:rPr>
          <w:rFonts w:ascii="David" w:hAnsi="David"/>
          <w:color w:val="000000"/>
          <w:rtl/>
        </w:rPr>
        <w:t xml:space="preserve"> </w:t>
      </w:r>
      <w:r w:rsidRPr="00A65507">
        <w:rPr>
          <w:rFonts w:ascii="David" w:hAnsi="David" w:hint="eastAsia"/>
          <w:color w:val="000000"/>
          <w:rtl/>
        </w:rPr>
        <w:t>המתחם</w:t>
      </w:r>
      <w:r w:rsidRPr="00A65507">
        <w:rPr>
          <w:rFonts w:ascii="David" w:hAnsi="David"/>
          <w:color w:val="000000"/>
          <w:rtl/>
        </w:rPr>
        <w:t xml:space="preserve">, </w:t>
      </w:r>
      <w:r w:rsidRPr="00A65507">
        <w:rPr>
          <w:rFonts w:ascii="David" w:hAnsi="David" w:hint="eastAsia"/>
          <w:color w:val="000000"/>
          <w:rtl/>
        </w:rPr>
        <w:t>וזאת</w:t>
      </w:r>
      <w:r w:rsidRPr="00A65507">
        <w:rPr>
          <w:rFonts w:ascii="David" w:hAnsi="David"/>
          <w:color w:val="000000"/>
          <w:rtl/>
        </w:rPr>
        <w:t xml:space="preserve"> </w:t>
      </w:r>
      <w:r w:rsidRPr="00A65507">
        <w:rPr>
          <w:rFonts w:ascii="David" w:hAnsi="David" w:hint="eastAsia"/>
          <w:color w:val="000000"/>
          <w:rtl/>
        </w:rPr>
        <w:t>בשים</w:t>
      </w:r>
      <w:r w:rsidRPr="00A65507">
        <w:rPr>
          <w:rFonts w:ascii="David" w:hAnsi="David"/>
          <w:color w:val="000000"/>
          <w:rtl/>
        </w:rPr>
        <w:t xml:space="preserve"> </w:t>
      </w:r>
      <w:r w:rsidRPr="00A65507">
        <w:rPr>
          <w:rFonts w:ascii="David" w:hAnsi="David" w:hint="eastAsia"/>
          <w:color w:val="000000"/>
          <w:rtl/>
        </w:rPr>
        <w:t>לב</w:t>
      </w:r>
      <w:r w:rsidRPr="00A65507">
        <w:rPr>
          <w:rFonts w:ascii="David" w:hAnsi="David"/>
          <w:color w:val="000000"/>
          <w:rtl/>
        </w:rPr>
        <w:t xml:space="preserve"> </w:t>
      </w:r>
      <w:r w:rsidRPr="00A65507">
        <w:rPr>
          <w:rFonts w:ascii="David" w:hAnsi="David" w:hint="eastAsia"/>
          <w:color w:val="000000"/>
          <w:rtl/>
        </w:rPr>
        <w:t>לכך</w:t>
      </w:r>
      <w:r w:rsidRPr="00A65507">
        <w:rPr>
          <w:rFonts w:ascii="David" w:hAnsi="David"/>
          <w:color w:val="000000"/>
          <w:rtl/>
        </w:rPr>
        <w:t xml:space="preserve"> </w:t>
      </w:r>
      <w:r w:rsidRPr="00A65507">
        <w:rPr>
          <w:rFonts w:ascii="David" w:hAnsi="David" w:hint="eastAsia"/>
          <w:color w:val="000000"/>
          <w:rtl/>
        </w:rPr>
        <w:t>ש</w:t>
      </w:r>
      <w:r w:rsidRPr="00A65507">
        <w:rPr>
          <w:color w:val="000000"/>
          <w:rtl/>
        </w:rPr>
        <w:t xml:space="preserve">הנאשם ביצע את המיוחס לו בתיק המצורף בשנת 2015, לאחר שכבר הורשע ונשלח לשירות המבחן להכנת תסקיר בגין המיוחס לו בתיק העיקרי. </w:t>
      </w:r>
    </w:p>
    <w:p w14:paraId="29A33094" w14:textId="77777777" w:rsidR="00341A64" w:rsidRPr="00A65507" w:rsidRDefault="00341A64" w:rsidP="00341A64">
      <w:pPr>
        <w:numPr>
          <w:ilvl w:val="0"/>
          <w:numId w:val="4"/>
        </w:numPr>
        <w:spacing w:after="120" w:line="360" w:lineRule="auto"/>
        <w:jc w:val="both"/>
        <w:rPr>
          <w:color w:val="000000"/>
          <w:rtl/>
        </w:rPr>
      </w:pPr>
      <w:r w:rsidRPr="00A65507">
        <w:rPr>
          <w:color w:val="000000"/>
          <w:rtl/>
        </w:rPr>
        <w:t>באיזון בין השיקולים השונים, סבורני כי יש לגזור על הנאשם עונש מאסר שירוצה בעבודות שירות ברף נמוך יחסית לצד עונשים נלווים. אני ער להמלצת שירות המבחן לפיה יש להשית על הנאשם של"צ ואולם סבורני כי אין זה העונש הראוי נוכח חומרת העבירות ושיקולי הענישה השונים.</w:t>
      </w:r>
    </w:p>
    <w:p w14:paraId="748B6372" w14:textId="77777777" w:rsidR="00341A64" w:rsidRPr="00A65507" w:rsidRDefault="00341A64" w:rsidP="00341A64">
      <w:pPr>
        <w:spacing w:after="120" w:line="360" w:lineRule="auto"/>
        <w:jc w:val="both"/>
        <w:rPr>
          <w:b/>
          <w:bCs/>
          <w:u w:val="single"/>
          <w:rtl/>
        </w:rPr>
      </w:pPr>
      <w:r w:rsidRPr="00A65507">
        <w:rPr>
          <w:b/>
          <w:bCs/>
          <w:u w:val="single"/>
          <w:rtl/>
        </w:rPr>
        <w:t>סוף דבר</w:t>
      </w:r>
    </w:p>
    <w:p w14:paraId="227309C5" w14:textId="77777777" w:rsidR="00341A64" w:rsidRPr="00A65507" w:rsidRDefault="00341A64" w:rsidP="00341A64">
      <w:pPr>
        <w:numPr>
          <w:ilvl w:val="0"/>
          <w:numId w:val="4"/>
        </w:numPr>
        <w:spacing w:after="120" w:line="360" w:lineRule="auto"/>
        <w:jc w:val="both"/>
        <w:rPr>
          <w:rFonts w:ascii="David" w:hAnsi="David"/>
          <w:color w:val="000000"/>
        </w:rPr>
      </w:pPr>
      <w:r w:rsidRPr="00A65507">
        <w:rPr>
          <w:rFonts w:ascii="David" w:hAnsi="David" w:hint="eastAsia"/>
          <w:b/>
          <w:bCs/>
          <w:color w:val="000000"/>
          <w:u w:val="single"/>
          <w:rtl/>
        </w:rPr>
        <w:t>אשר</w:t>
      </w:r>
      <w:r w:rsidRPr="00A65507">
        <w:rPr>
          <w:rFonts w:ascii="David" w:hAnsi="David"/>
          <w:b/>
          <w:bCs/>
          <w:color w:val="000000"/>
          <w:u w:val="single"/>
          <w:rtl/>
        </w:rPr>
        <w:t xml:space="preserve"> </w:t>
      </w:r>
      <w:r w:rsidRPr="00A65507">
        <w:rPr>
          <w:rFonts w:ascii="David" w:hAnsi="David" w:hint="eastAsia"/>
          <w:b/>
          <w:bCs/>
          <w:color w:val="000000"/>
          <w:u w:val="single"/>
          <w:rtl/>
        </w:rPr>
        <w:t>על</w:t>
      </w:r>
      <w:r w:rsidRPr="00A65507">
        <w:rPr>
          <w:rFonts w:ascii="David" w:hAnsi="David"/>
          <w:b/>
          <w:bCs/>
          <w:color w:val="000000"/>
          <w:u w:val="single"/>
          <w:rtl/>
        </w:rPr>
        <w:t>-</w:t>
      </w:r>
      <w:r w:rsidRPr="00A65507">
        <w:rPr>
          <w:rFonts w:ascii="David" w:hAnsi="David" w:hint="eastAsia"/>
          <w:b/>
          <w:bCs/>
          <w:color w:val="000000"/>
          <w:u w:val="single"/>
          <w:rtl/>
        </w:rPr>
        <w:t>כן</w:t>
      </w:r>
      <w:r w:rsidRPr="00A65507">
        <w:rPr>
          <w:rFonts w:ascii="David" w:hAnsi="David"/>
          <w:b/>
          <w:bCs/>
          <w:color w:val="000000"/>
          <w:u w:val="single"/>
          <w:rtl/>
        </w:rPr>
        <w:t xml:space="preserve">, </w:t>
      </w:r>
      <w:r w:rsidRPr="00A65507">
        <w:rPr>
          <w:rFonts w:ascii="David" w:hAnsi="David" w:hint="eastAsia"/>
          <w:b/>
          <w:bCs/>
          <w:color w:val="000000"/>
          <w:u w:val="single"/>
          <w:rtl/>
        </w:rPr>
        <w:t>הנני</w:t>
      </w:r>
      <w:r w:rsidRPr="00A65507">
        <w:rPr>
          <w:rFonts w:ascii="David" w:hAnsi="David"/>
          <w:b/>
          <w:bCs/>
          <w:color w:val="000000"/>
          <w:u w:val="single"/>
          <w:rtl/>
        </w:rPr>
        <w:t xml:space="preserve"> </w:t>
      </w:r>
      <w:r w:rsidRPr="00A65507">
        <w:rPr>
          <w:rFonts w:ascii="David" w:hAnsi="David" w:hint="eastAsia"/>
          <w:b/>
          <w:bCs/>
          <w:color w:val="000000"/>
          <w:u w:val="single"/>
          <w:rtl/>
        </w:rPr>
        <w:t>גוזר</w:t>
      </w:r>
      <w:r w:rsidRPr="00A65507">
        <w:rPr>
          <w:rFonts w:ascii="David" w:hAnsi="David"/>
          <w:b/>
          <w:bCs/>
          <w:color w:val="000000"/>
          <w:u w:val="single"/>
          <w:rtl/>
        </w:rPr>
        <w:t xml:space="preserve"> </w:t>
      </w:r>
      <w:r w:rsidRPr="00A65507">
        <w:rPr>
          <w:rFonts w:ascii="David" w:hAnsi="David" w:hint="eastAsia"/>
          <w:b/>
          <w:bCs/>
          <w:color w:val="000000"/>
          <w:u w:val="single"/>
          <w:rtl/>
        </w:rPr>
        <w:t>על</w:t>
      </w:r>
      <w:r w:rsidRPr="00A65507">
        <w:rPr>
          <w:rFonts w:ascii="David" w:hAnsi="David"/>
          <w:b/>
          <w:bCs/>
          <w:color w:val="000000"/>
          <w:u w:val="single"/>
          <w:rtl/>
        </w:rPr>
        <w:t xml:space="preserve"> </w:t>
      </w:r>
      <w:r w:rsidRPr="00A65507">
        <w:rPr>
          <w:rFonts w:ascii="David" w:hAnsi="David" w:hint="eastAsia"/>
          <w:b/>
          <w:bCs/>
          <w:color w:val="000000"/>
          <w:u w:val="single"/>
          <w:rtl/>
        </w:rPr>
        <w:t>הנאשם</w:t>
      </w:r>
      <w:r w:rsidRPr="00A65507">
        <w:rPr>
          <w:rFonts w:ascii="David" w:hAnsi="David"/>
          <w:b/>
          <w:bCs/>
          <w:color w:val="000000"/>
          <w:u w:val="single"/>
          <w:rtl/>
        </w:rPr>
        <w:t xml:space="preserve"> </w:t>
      </w:r>
      <w:r w:rsidRPr="00A65507">
        <w:rPr>
          <w:rFonts w:ascii="David" w:hAnsi="David" w:hint="eastAsia"/>
          <w:b/>
          <w:bCs/>
          <w:color w:val="000000"/>
          <w:u w:val="single"/>
          <w:rtl/>
        </w:rPr>
        <w:t>את</w:t>
      </w:r>
      <w:r w:rsidRPr="00A65507">
        <w:rPr>
          <w:rFonts w:ascii="David" w:hAnsi="David"/>
          <w:b/>
          <w:bCs/>
          <w:color w:val="000000"/>
          <w:u w:val="single"/>
          <w:rtl/>
        </w:rPr>
        <w:t xml:space="preserve"> </w:t>
      </w:r>
      <w:r w:rsidRPr="00A65507">
        <w:rPr>
          <w:rFonts w:ascii="David" w:hAnsi="David" w:hint="eastAsia"/>
          <w:b/>
          <w:bCs/>
          <w:color w:val="000000"/>
          <w:u w:val="single"/>
          <w:rtl/>
        </w:rPr>
        <w:t>העונשים</w:t>
      </w:r>
      <w:r w:rsidRPr="00A65507">
        <w:rPr>
          <w:rFonts w:ascii="David" w:hAnsi="David"/>
          <w:b/>
          <w:bCs/>
          <w:color w:val="000000"/>
          <w:u w:val="single"/>
          <w:rtl/>
        </w:rPr>
        <w:t xml:space="preserve"> </w:t>
      </w:r>
      <w:r w:rsidRPr="00A65507">
        <w:rPr>
          <w:rFonts w:ascii="David" w:hAnsi="David" w:hint="eastAsia"/>
          <w:b/>
          <w:bCs/>
          <w:color w:val="000000"/>
          <w:u w:val="single"/>
          <w:rtl/>
        </w:rPr>
        <w:t>הבאים</w:t>
      </w:r>
      <w:r w:rsidRPr="00A65507">
        <w:rPr>
          <w:rFonts w:ascii="David" w:hAnsi="David"/>
          <w:color w:val="000000"/>
          <w:rtl/>
        </w:rPr>
        <w:t>:</w:t>
      </w:r>
    </w:p>
    <w:p w14:paraId="324AA010" w14:textId="77777777" w:rsidR="00341A64" w:rsidRPr="00A65507" w:rsidRDefault="00341A64" w:rsidP="00341A64">
      <w:pPr>
        <w:numPr>
          <w:ilvl w:val="1"/>
          <w:numId w:val="4"/>
        </w:numPr>
        <w:tabs>
          <w:tab w:val="clear" w:pos="1620"/>
          <w:tab w:val="num" w:pos="1286"/>
        </w:tabs>
        <w:spacing w:after="120" w:line="360" w:lineRule="auto"/>
        <w:ind w:left="1287" w:hanging="539"/>
        <w:jc w:val="both"/>
      </w:pPr>
      <w:r w:rsidRPr="00A65507">
        <w:rPr>
          <w:rtl/>
        </w:rPr>
        <w:t>חודשיים מאסר בפועל אשר ירוצו בעבודות שירות. עבודות השירות תבוצענה בהתאם  להמלצת הממונה. תחילת עבודות השירות ביום 19.2.17.</w:t>
      </w:r>
    </w:p>
    <w:p w14:paraId="73EB42F3" w14:textId="77777777" w:rsidR="00341A64" w:rsidRPr="00A65507" w:rsidRDefault="00341A64" w:rsidP="00341A64">
      <w:pPr>
        <w:numPr>
          <w:ilvl w:val="1"/>
          <w:numId w:val="4"/>
        </w:numPr>
        <w:tabs>
          <w:tab w:val="clear" w:pos="1620"/>
          <w:tab w:val="num" w:pos="1286"/>
        </w:tabs>
        <w:spacing w:after="120" w:line="360" w:lineRule="auto"/>
        <w:ind w:left="1287" w:hanging="540"/>
        <w:jc w:val="both"/>
      </w:pPr>
      <w:r w:rsidRPr="00A65507">
        <w:rPr>
          <w:rtl/>
        </w:rPr>
        <w:t xml:space="preserve">6 חודשי מאסר על תנאי, לבל יעבור הנאשם במשך שנתיים מהיום כל עבירה מסוג פשע לפי </w:t>
      </w:r>
      <w:hyperlink r:id="rId38" w:history="1">
        <w:r w:rsidR="00E95148" w:rsidRPr="00E95148">
          <w:rPr>
            <w:color w:val="0000FF"/>
            <w:u w:val="single"/>
            <w:rtl/>
          </w:rPr>
          <w:t>פקודת הסמים המסוכנים</w:t>
        </w:r>
      </w:hyperlink>
      <w:r w:rsidRPr="00A65507">
        <w:rPr>
          <w:rtl/>
        </w:rPr>
        <w:t xml:space="preserve">. </w:t>
      </w:r>
    </w:p>
    <w:p w14:paraId="23746CE0" w14:textId="77777777" w:rsidR="00341A64" w:rsidRPr="00A65507" w:rsidRDefault="00341A64" w:rsidP="00341A64">
      <w:pPr>
        <w:numPr>
          <w:ilvl w:val="1"/>
          <w:numId w:val="4"/>
        </w:numPr>
        <w:tabs>
          <w:tab w:val="clear" w:pos="1620"/>
          <w:tab w:val="num" w:pos="1286"/>
        </w:tabs>
        <w:spacing w:after="120" w:line="360" w:lineRule="auto"/>
        <w:ind w:left="1287" w:hanging="540"/>
        <w:jc w:val="both"/>
      </w:pPr>
      <w:r w:rsidRPr="00A65507">
        <w:rPr>
          <w:rtl/>
        </w:rPr>
        <w:t xml:space="preserve">3 חודשי מאסר על תנאי, לבל יעבור הנאשם במשך שנה מהיום כל עבירה מסוג עוון לפי </w:t>
      </w:r>
      <w:hyperlink r:id="rId39" w:history="1">
        <w:r w:rsidR="00E95148" w:rsidRPr="00E95148">
          <w:rPr>
            <w:color w:val="0000FF"/>
            <w:u w:val="single"/>
            <w:rtl/>
          </w:rPr>
          <w:t>פקודת הסמים המסוכנים</w:t>
        </w:r>
      </w:hyperlink>
      <w:r w:rsidRPr="00A65507">
        <w:rPr>
          <w:rtl/>
        </w:rPr>
        <w:t>.</w:t>
      </w:r>
    </w:p>
    <w:p w14:paraId="448185F2" w14:textId="77777777" w:rsidR="00341A64" w:rsidRPr="00A65507" w:rsidRDefault="00341A64" w:rsidP="00341A64">
      <w:pPr>
        <w:numPr>
          <w:ilvl w:val="1"/>
          <w:numId w:val="4"/>
        </w:numPr>
        <w:tabs>
          <w:tab w:val="clear" w:pos="1620"/>
          <w:tab w:val="num" w:pos="1286"/>
        </w:tabs>
        <w:spacing w:after="120" w:line="360" w:lineRule="auto"/>
        <w:ind w:left="1287" w:hanging="540"/>
        <w:jc w:val="both"/>
        <w:rPr>
          <w:lang w:eastAsia="he-IL"/>
        </w:rPr>
      </w:pPr>
      <w:r w:rsidRPr="00A65507">
        <w:rPr>
          <w:rtl/>
        </w:rPr>
        <w:t>קנס כספי בסך של 1,000 ₪ או 10 ימי מאסר תמורתו. הקנס ישולם ב- 4 תשלומים חודשיים שווים</w:t>
      </w:r>
      <w:r w:rsidRPr="00A65507">
        <w:rPr>
          <w:rtl/>
          <w:lang w:eastAsia="he-IL"/>
        </w:rPr>
        <w:t xml:space="preserve"> ורצופים, שהראשון שבהם ביום 1.2.17. לא ישולם תשלום כלשהו במועדו, תעמוד היתרה לפירעון מיידי.</w:t>
      </w:r>
    </w:p>
    <w:p w14:paraId="37FC7413" w14:textId="77777777" w:rsidR="00341A64" w:rsidRPr="00A65507" w:rsidRDefault="00341A64" w:rsidP="00341A64">
      <w:pPr>
        <w:numPr>
          <w:ilvl w:val="1"/>
          <w:numId w:val="4"/>
        </w:numPr>
        <w:tabs>
          <w:tab w:val="clear" w:pos="1620"/>
          <w:tab w:val="num" w:pos="1286"/>
        </w:tabs>
        <w:spacing w:after="120" w:line="360" w:lineRule="auto"/>
        <w:ind w:left="1287" w:hanging="540"/>
        <w:jc w:val="both"/>
        <w:rPr>
          <w:lang w:eastAsia="he-IL"/>
        </w:rPr>
      </w:pPr>
      <w:r w:rsidRPr="00A65507">
        <w:rPr>
          <w:rtl/>
          <w:lang w:eastAsia="he-IL"/>
        </w:rPr>
        <w:t>4 חודשי פסילה על תנאי, מלקבל או להחזיק רישיון נהיגה, לבל יעבור הנאשם במשך שנתיים מהיום, כל עבירה לפי פקודת הסמים.</w:t>
      </w:r>
    </w:p>
    <w:p w14:paraId="6AFDCA9A" w14:textId="77777777" w:rsidR="00341A64" w:rsidRPr="00A65507" w:rsidRDefault="00341A64" w:rsidP="00341A64">
      <w:pPr>
        <w:numPr>
          <w:ilvl w:val="1"/>
          <w:numId w:val="4"/>
        </w:numPr>
        <w:tabs>
          <w:tab w:val="clear" w:pos="1620"/>
          <w:tab w:val="num" w:pos="1286"/>
        </w:tabs>
        <w:spacing w:after="120" w:line="360" w:lineRule="auto"/>
        <w:ind w:left="1287" w:hanging="540"/>
        <w:jc w:val="both"/>
        <w:rPr>
          <w:lang w:eastAsia="he-IL"/>
        </w:rPr>
      </w:pPr>
      <w:r w:rsidRPr="00A65507">
        <w:rPr>
          <w:rtl/>
          <w:lang w:eastAsia="he-IL"/>
        </w:rPr>
        <w:t>צו מבחן למשך שנה מהיום.</w:t>
      </w:r>
    </w:p>
    <w:p w14:paraId="25525DA6" w14:textId="77777777" w:rsidR="00341A64" w:rsidRPr="00A65507" w:rsidRDefault="00341A64" w:rsidP="00341A64">
      <w:pPr>
        <w:spacing w:after="120" w:line="360" w:lineRule="auto"/>
        <w:ind w:left="720"/>
        <w:jc w:val="both"/>
        <w:rPr>
          <w:rFonts w:ascii="David" w:hAnsi="David"/>
          <w:color w:val="000000"/>
          <w:rtl/>
          <w:lang w:eastAsia="he-IL"/>
        </w:rPr>
      </w:pPr>
      <w:r w:rsidRPr="00A65507">
        <w:rPr>
          <w:rFonts w:ascii="David" w:hAnsi="David" w:hint="eastAsia"/>
          <w:color w:val="000000"/>
          <w:rtl/>
          <w:lang w:eastAsia="he-IL"/>
        </w:rPr>
        <w:t>מובהר</w:t>
      </w:r>
      <w:r w:rsidRPr="00A65507">
        <w:rPr>
          <w:rFonts w:ascii="David" w:hAnsi="David"/>
          <w:color w:val="000000"/>
          <w:rtl/>
          <w:lang w:eastAsia="he-IL"/>
        </w:rPr>
        <w:t xml:space="preserve"> </w:t>
      </w:r>
      <w:r w:rsidRPr="00A65507">
        <w:rPr>
          <w:rFonts w:ascii="David" w:hAnsi="David" w:hint="eastAsia"/>
          <w:color w:val="000000"/>
          <w:rtl/>
          <w:lang w:eastAsia="he-IL"/>
        </w:rPr>
        <w:t>לנאשם</w:t>
      </w:r>
      <w:r w:rsidRPr="00A65507">
        <w:rPr>
          <w:rFonts w:ascii="David" w:hAnsi="David"/>
          <w:color w:val="000000"/>
          <w:rtl/>
          <w:lang w:eastAsia="he-IL"/>
        </w:rPr>
        <w:t xml:space="preserve"> </w:t>
      </w:r>
      <w:r w:rsidRPr="00A65507">
        <w:rPr>
          <w:rFonts w:ascii="David" w:hAnsi="David" w:hint="eastAsia"/>
          <w:color w:val="000000"/>
          <w:rtl/>
          <w:lang w:eastAsia="he-IL"/>
        </w:rPr>
        <w:t>כי</w:t>
      </w:r>
      <w:r w:rsidRPr="00A65507">
        <w:rPr>
          <w:rFonts w:ascii="David" w:hAnsi="David"/>
          <w:color w:val="000000"/>
          <w:rtl/>
          <w:lang w:eastAsia="he-IL"/>
        </w:rPr>
        <w:t xml:space="preserve"> </w:t>
      </w:r>
      <w:r w:rsidRPr="00A65507">
        <w:rPr>
          <w:rFonts w:ascii="David" w:hAnsi="David" w:hint="eastAsia"/>
          <w:color w:val="000000"/>
          <w:rtl/>
          <w:lang w:eastAsia="he-IL"/>
        </w:rPr>
        <w:t>אם</w:t>
      </w:r>
      <w:r w:rsidRPr="00A65507">
        <w:rPr>
          <w:rFonts w:ascii="David" w:hAnsi="David"/>
          <w:color w:val="000000"/>
          <w:rtl/>
          <w:lang w:eastAsia="he-IL"/>
        </w:rPr>
        <w:t xml:space="preserve"> </w:t>
      </w:r>
      <w:r w:rsidRPr="00A65507">
        <w:rPr>
          <w:rFonts w:ascii="David" w:hAnsi="David" w:hint="eastAsia"/>
          <w:color w:val="000000"/>
          <w:rtl/>
          <w:lang w:eastAsia="he-IL"/>
        </w:rPr>
        <w:t>לא</w:t>
      </w:r>
      <w:r w:rsidRPr="00A65507">
        <w:rPr>
          <w:rFonts w:ascii="David" w:hAnsi="David"/>
          <w:color w:val="000000"/>
          <w:rtl/>
          <w:lang w:eastAsia="he-IL"/>
        </w:rPr>
        <w:t xml:space="preserve"> </w:t>
      </w:r>
      <w:r w:rsidRPr="00A65507">
        <w:rPr>
          <w:rFonts w:ascii="David" w:hAnsi="David" w:hint="eastAsia"/>
          <w:color w:val="000000"/>
          <w:rtl/>
          <w:lang w:eastAsia="he-IL"/>
        </w:rPr>
        <w:t>יבצע</w:t>
      </w:r>
      <w:r w:rsidRPr="00A65507">
        <w:rPr>
          <w:rFonts w:ascii="David" w:hAnsi="David"/>
          <w:color w:val="000000"/>
          <w:rtl/>
          <w:lang w:eastAsia="he-IL"/>
        </w:rPr>
        <w:t xml:space="preserve"> </w:t>
      </w:r>
      <w:r w:rsidRPr="00A65507">
        <w:rPr>
          <w:rFonts w:ascii="David" w:hAnsi="David" w:hint="eastAsia"/>
          <w:color w:val="000000"/>
          <w:rtl/>
          <w:lang w:eastAsia="he-IL"/>
        </w:rPr>
        <w:t>את</w:t>
      </w:r>
      <w:r w:rsidRPr="00A65507">
        <w:rPr>
          <w:rFonts w:ascii="David" w:hAnsi="David"/>
          <w:color w:val="000000"/>
          <w:rtl/>
          <w:lang w:eastAsia="he-IL"/>
        </w:rPr>
        <w:t xml:space="preserve"> </w:t>
      </w:r>
      <w:r w:rsidRPr="00A65507">
        <w:rPr>
          <w:rFonts w:ascii="David" w:hAnsi="David" w:hint="eastAsia"/>
          <w:color w:val="000000"/>
          <w:rtl/>
          <w:lang w:eastAsia="he-IL"/>
        </w:rPr>
        <w:t>המבחן</w:t>
      </w:r>
      <w:r w:rsidRPr="00A65507">
        <w:rPr>
          <w:rFonts w:ascii="David" w:hAnsi="David"/>
          <w:color w:val="000000"/>
          <w:rtl/>
          <w:lang w:eastAsia="he-IL"/>
        </w:rPr>
        <w:t xml:space="preserve"> </w:t>
      </w:r>
      <w:r w:rsidRPr="00A65507">
        <w:rPr>
          <w:rFonts w:ascii="David" w:hAnsi="David" w:hint="eastAsia"/>
          <w:color w:val="000000"/>
          <w:rtl/>
          <w:lang w:eastAsia="he-IL"/>
        </w:rPr>
        <w:t>כנדרש</w:t>
      </w:r>
      <w:r w:rsidRPr="00A65507">
        <w:rPr>
          <w:rFonts w:ascii="David" w:hAnsi="David"/>
          <w:color w:val="000000"/>
          <w:rtl/>
          <w:lang w:eastAsia="he-IL"/>
        </w:rPr>
        <w:t xml:space="preserve"> </w:t>
      </w:r>
      <w:r w:rsidRPr="00A65507">
        <w:rPr>
          <w:rFonts w:ascii="David" w:hAnsi="David" w:hint="eastAsia"/>
          <w:color w:val="000000"/>
          <w:rtl/>
          <w:lang w:eastAsia="he-IL"/>
        </w:rPr>
        <w:t>ניתן</w:t>
      </w:r>
      <w:r w:rsidRPr="00A65507">
        <w:rPr>
          <w:rFonts w:ascii="David" w:hAnsi="David"/>
          <w:color w:val="000000"/>
          <w:rtl/>
          <w:lang w:eastAsia="he-IL"/>
        </w:rPr>
        <w:t xml:space="preserve"> </w:t>
      </w:r>
      <w:r w:rsidRPr="00A65507">
        <w:rPr>
          <w:rFonts w:ascii="David" w:hAnsi="David" w:hint="eastAsia"/>
          <w:color w:val="000000"/>
          <w:rtl/>
          <w:lang w:eastAsia="he-IL"/>
        </w:rPr>
        <w:t>יהיה</w:t>
      </w:r>
      <w:r w:rsidRPr="00A65507">
        <w:rPr>
          <w:rFonts w:ascii="David" w:hAnsi="David"/>
          <w:color w:val="000000"/>
          <w:rtl/>
          <w:lang w:eastAsia="he-IL"/>
        </w:rPr>
        <w:t xml:space="preserve"> </w:t>
      </w:r>
      <w:r w:rsidRPr="00A65507">
        <w:rPr>
          <w:rFonts w:ascii="David" w:hAnsi="David" w:hint="eastAsia"/>
          <w:color w:val="000000"/>
          <w:rtl/>
          <w:lang w:eastAsia="he-IL"/>
        </w:rPr>
        <w:t>להפקיעו</w:t>
      </w:r>
      <w:r w:rsidRPr="00A65507">
        <w:rPr>
          <w:rFonts w:ascii="David" w:hAnsi="David"/>
          <w:color w:val="000000"/>
          <w:rtl/>
          <w:lang w:eastAsia="he-IL"/>
        </w:rPr>
        <w:t xml:space="preserve"> </w:t>
      </w:r>
      <w:r w:rsidRPr="00A65507">
        <w:rPr>
          <w:rFonts w:ascii="David" w:hAnsi="David" w:hint="eastAsia"/>
          <w:color w:val="000000"/>
          <w:rtl/>
          <w:lang w:eastAsia="he-IL"/>
        </w:rPr>
        <w:t>ולשוב</w:t>
      </w:r>
      <w:r w:rsidRPr="00A65507">
        <w:rPr>
          <w:rFonts w:ascii="David" w:hAnsi="David"/>
          <w:color w:val="000000"/>
          <w:rtl/>
          <w:lang w:eastAsia="he-IL"/>
        </w:rPr>
        <w:t xml:space="preserve"> </w:t>
      </w:r>
      <w:r w:rsidRPr="00A65507">
        <w:rPr>
          <w:rFonts w:ascii="David" w:hAnsi="David" w:hint="eastAsia"/>
          <w:color w:val="000000"/>
          <w:rtl/>
          <w:lang w:eastAsia="he-IL"/>
        </w:rPr>
        <w:t>ולגזור</w:t>
      </w:r>
      <w:r w:rsidRPr="00A65507">
        <w:rPr>
          <w:rFonts w:ascii="David" w:hAnsi="David"/>
          <w:color w:val="000000"/>
          <w:rtl/>
          <w:lang w:eastAsia="he-IL"/>
        </w:rPr>
        <w:t xml:space="preserve"> </w:t>
      </w:r>
      <w:r w:rsidRPr="00A65507">
        <w:rPr>
          <w:rFonts w:ascii="David" w:hAnsi="David" w:hint="eastAsia"/>
          <w:color w:val="000000"/>
          <w:rtl/>
          <w:lang w:eastAsia="he-IL"/>
        </w:rPr>
        <w:t>את</w:t>
      </w:r>
      <w:r w:rsidRPr="00A65507">
        <w:rPr>
          <w:rFonts w:ascii="David" w:hAnsi="David"/>
          <w:color w:val="000000"/>
          <w:rtl/>
          <w:lang w:eastAsia="he-IL"/>
        </w:rPr>
        <w:t xml:space="preserve"> </w:t>
      </w:r>
      <w:r w:rsidRPr="00A65507">
        <w:rPr>
          <w:rFonts w:ascii="David" w:hAnsi="David" w:hint="eastAsia"/>
          <w:color w:val="000000"/>
          <w:rtl/>
          <w:lang w:eastAsia="he-IL"/>
        </w:rPr>
        <w:t>דינו</w:t>
      </w:r>
      <w:r w:rsidRPr="00A65507">
        <w:rPr>
          <w:rFonts w:ascii="David" w:hAnsi="David"/>
          <w:color w:val="000000"/>
          <w:rtl/>
          <w:lang w:eastAsia="he-IL"/>
        </w:rPr>
        <w:t>.</w:t>
      </w:r>
    </w:p>
    <w:p w14:paraId="63DF6BC4" w14:textId="77777777" w:rsidR="00341A64" w:rsidRPr="00A65507" w:rsidRDefault="00341A64" w:rsidP="00341A64">
      <w:pPr>
        <w:spacing w:after="120" w:line="360" w:lineRule="auto"/>
        <w:ind w:left="720"/>
        <w:rPr>
          <w:rFonts w:ascii="David" w:hAnsi="David"/>
          <w:color w:val="000000"/>
          <w:rtl/>
          <w:lang w:eastAsia="he-IL"/>
        </w:rPr>
      </w:pPr>
      <w:r w:rsidRPr="00A65507">
        <w:rPr>
          <w:rFonts w:ascii="David" w:hAnsi="David" w:hint="eastAsia"/>
          <w:color w:val="000000"/>
          <w:rtl/>
          <w:lang w:eastAsia="he-IL"/>
        </w:rPr>
        <w:t>מזכירות</w:t>
      </w:r>
      <w:r w:rsidRPr="00A65507">
        <w:rPr>
          <w:rFonts w:ascii="David" w:hAnsi="David"/>
          <w:color w:val="000000"/>
          <w:rtl/>
          <w:lang w:eastAsia="he-IL"/>
        </w:rPr>
        <w:t xml:space="preserve"> </w:t>
      </w:r>
      <w:r w:rsidRPr="00A65507">
        <w:rPr>
          <w:rFonts w:ascii="David" w:hAnsi="David" w:hint="eastAsia"/>
          <w:color w:val="000000"/>
          <w:rtl/>
          <w:lang w:eastAsia="he-IL"/>
        </w:rPr>
        <w:t>בית</w:t>
      </w:r>
      <w:r w:rsidRPr="00A65507">
        <w:rPr>
          <w:rFonts w:ascii="David" w:hAnsi="David"/>
          <w:color w:val="000000"/>
          <w:rtl/>
          <w:lang w:eastAsia="he-IL"/>
        </w:rPr>
        <w:t xml:space="preserve"> </w:t>
      </w:r>
      <w:r w:rsidRPr="00A65507">
        <w:rPr>
          <w:rFonts w:ascii="David" w:hAnsi="David" w:hint="eastAsia"/>
          <w:color w:val="000000"/>
          <w:rtl/>
          <w:lang w:eastAsia="he-IL"/>
        </w:rPr>
        <w:t>המשפט</w:t>
      </w:r>
      <w:r w:rsidRPr="00A65507">
        <w:rPr>
          <w:rFonts w:ascii="David" w:hAnsi="David"/>
          <w:color w:val="000000"/>
          <w:rtl/>
          <w:lang w:eastAsia="he-IL"/>
        </w:rPr>
        <w:t xml:space="preserve"> </w:t>
      </w:r>
      <w:r w:rsidRPr="00A65507">
        <w:rPr>
          <w:rFonts w:ascii="David" w:hAnsi="David" w:hint="eastAsia"/>
          <w:color w:val="000000"/>
          <w:rtl/>
          <w:lang w:eastAsia="he-IL"/>
        </w:rPr>
        <w:t>תמציא</w:t>
      </w:r>
      <w:r w:rsidRPr="00A65507">
        <w:rPr>
          <w:rFonts w:ascii="David" w:hAnsi="David"/>
          <w:color w:val="000000"/>
          <w:rtl/>
          <w:lang w:eastAsia="he-IL"/>
        </w:rPr>
        <w:t xml:space="preserve"> </w:t>
      </w:r>
      <w:r w:rsidRPr="00A65507">
        <w:rPr>
          <w:rFonts w:ascii="David" w:hAnsi="David" w:hint="eastAsia"/>
          <w:color w:val="000000"/>
          <w:rtl/>
          <w:lang w:eastAsia="he-IL"/>
        </w:rPr>
        <w:t>העתק</w:t>
      </w:r>
      <w:r w:rsidRPr="00A65507">
        <w:rPr>
          <w:rFonts w:ascii="David" w:hAnsi="David"/>
          <w:color w:val="000000"/>
          <w:rtl/>
          <w:lang w:eastAsia="he-IL"/>
        </w:rPr>
        <w:t xml:space="preserve"> </w:t>
      </w:r>
      <w:r w:rsidRPr="00A65507">
        <w:rPr>
          <w:rFonts w:ascii="David" w:hAnsi="David" w:hint="eastAsia"/>
          <w:color w:val="000000"/>
          <w:rtl/>
          <w:lang w:eastAsia="he-IL"/>
        </w:rPr>
        <w:t>גזר</w:t>
      </w:r>
      <w:r w:rsidRPr="00A65507">
        <w:rPr>
          <w:rFonts w:ascii="David" w:hAnsi="David"/>
          <w:color w:val="000000"/>
          <w:rtl/>
          <w:lang w:eastAsia="he-IL"/>
        </w:rPr>
        <w:t xml:space="preserve"> </w:t>
      </w:r>
      <w:r w:rsidRPr="00A65507">
        <w:rPr>
          <w:rFonts w:ascii="David" w:hAnsi="David" w:hint="eastAsia"/>
          <w:color w:val="000000"/>
          <w:rtl/>
          <w:lang w:eastAsia="he-IL"/>
        </w:rPr>
        <w:t>דין</w:t>
      </w:r>
      <w:r w:rsidRPr="00A65507">
        <w:rPr>
          <w:rFonts w:ascii="David" w:hAnsi="David"/>
          <w:color w:val="000000"/>
          <w:rtl/>
          <w:lang w:eastAsia="he-IL"/>
        </w:rPr>
        <w:t xml:space="preserve"> </w:t>
      </w:r>
      <w:r w:rsidRPr="00A65507">
        <w:rPr>
          <w:rFonts w:ascii="David" w:hAnsi="David" w:hint="eastAsia"/>
          <w:color w:val="000000"/>
          <w:rtl/>
          <w:lang w:eastAsia="he-IL"/>
        </w:rPr>
        <w:t>לשירות</w:t>
      </w:r>
      <w:r w:rsidRPr="00A65507">
        <w:rPr>
          <w:rFonts w:ascii="David" w:hAnsi="David"/>
          <w:color w:val="000000"/>
          <w:rtl/>
          <w:lang w:eastAsia="he-IL"/>
        </w:rPr>
        <w:t xml:space="preserve"> </w:t>
      </w:r>
      <w:r w:rsidRPr="00A65507">
        <w:rPr>
          <w:rFonts w:ascii="David" w:hAnsi="David" w:hint="eastAsia"/>
          <w:color w:val="000000"/>
          <w:rtl/>
          <w:lang w:eastAsia="he-IL"/>
        </w:rPr>
        <w:t>המבחן</w:t>
      </w:r>
      <w:r w:rsidRPr="00A65507">
        <w:rPr>
          <w:rFonts w:ascii="David" w:hAnsi="David"/>
          <w:color w:val="000000"/>
          <w:rtl/>
          <w:lang w:eastAsia="he-IL"/>
        </w:rPr>
        <w:t xml:space="preserve"> </w:t>
      </w:r>
      <w:r w:rsidRPr="00A65507">
        <w:rPr>
          <w:rFonts w:ascii="David" w:hAnsi="David" w:hint="eastAsia"/>
          <w:color w:val="000000"/>
          <w:rtl/>
          <w:lang w:eastAsia="he-IL"/>
        </w:rPr>
        <w:t>ולממונה</w:t>
      </w:r>
      <w:r w:rsidRPr="00A65507">
        <w:rPr>
          <w:rFonts w:ascii="David" w:hAnsi="David"/>
          <w:color w:val="000000"/>
          <w:rtl/>
          <w:lang w:eastAsia="he-IL"/>
        </w:rPr>
        <w:t xml:space="preserve"> </w:t>
      </w:r>
      <w:r w:rsidRPr="00A65507">
        <w:rPr>
          <w:rFonts w:ascii="David" w:hAnsi="David" w:hint="eastAsia"/>
          <w:color w:val="000000"/>
          <w:rtl/>
          <w:lang w:eastAsia="he-IL"/>
        </w:rPr>
        <w:t>על</w:t>
      </w:r>
      <w:r w:rsidRPr="00A65507">
        <w:rPr>
          <w:rFonts w:ascii="David" w:hAnsi="David"/>
          <w:color w:val="000000"/>
          <w:rtl/>
          <w:lang w:eastAsia="he-IL"/>
        </w:rPr>
        <w:t xml:space="preserve"> </w:t>
      </w:r>
      <w:r w:rsidRPr="00A65507">
        <w:rPr>
          <w:rFonts w:ascii="David" w:hAnsi="David" w:hint="eastAsia"/>
          <w:color w:val="000000"/>
          <w:rtl/>
          <w:lang w:eastAsia="he-IL"/>
        </w:rPr>
        <w:t>עבודות</w:t>
      </w:r>
      <w:r w:rsidRPr="00A65507">
        <w:rPr>
          <w:rFonts w:ascii="David" w:hAnsi="David"/>
          <w:color w:val="000000"/>
          <w:rtl/>
          <w:lang w:eastAsia="he-IL"/>
        </w:rPr>
        <w:t xml:space="preserve"> </w:t>
      </w:r>
      <w:r w:rsidRPr="00A65507">
        <w:rPr>
          <w:rFonts w:ascii="David" w:hAnsi="David" w:hint="eastAsia"/>
          <w:color w:val="000000"/>
          <w:rtl/>
          <w:lang w:eastAsia="he-IL"/>
        </w:rPr>
        <w:t>השירות</w:t>
      </w:r>
      <w:r w:rsidRPr="00A65507">
        <w:rPr>
          <w:rFonts w:ascii="David" w:hAnsi="David"/>
          <w:color w:val="000000"/>
          <w:rtl/>
          <w:lang w:eastAsia="he-IL"/>
        </w:rPr>
        <w:t>.</w:t>
      </w:r>
    </w:p>
    <w:p w14:paraId="0D361C77" w14:textId="77777777" w:rsidR="00341A64" w:rsidRPr="00A65507" w:rsidRDefault="00341A64" w:rsidP="00341A64">
      <w:pPr>
        <w:spacing w:after="120" w:line="360" w:lineRule="auto"/>
        <w:ind w:firstLine="360"/>
        <w:jc w:val="both"/>
        <w:rPr>
          <w:rtl/>
          <w:lang w:eastAsia="he-IL"/>
        </w:rPr>
      </w:pPr>
      <w:r w:rsidRPr="00A65507">
        <w:rPr>
          <w:rtl/>
          <w:lang w:eastAsia="he-IL"/>
        </w:rPr>
        <w:tab/>
        <w:t xml:space="preserve">זכות ערעור לבית-המשפט המחוזי תוך 45 ימים. </w:t>
      </w:r>
    </w:p>
    <w:p w14:paraId="6FEEC809" w14:textId="77777777" w:rsidR="00341A64" w:rsidRPr="00A65507" w:rsidRDefault="00341A64" w:rsidP="00341A64">
      <w:pPr>
        <w:spacing w:after="120" w:line="360" w:lineRule="auto"/>
        <w:ind w:firstLine="720"/>
        <w:jc w:val="both"/>
        <w:rPr>
          <w:rtl/>
          <w:lang w:eastAsia="he-IL"/>
        </w:rPr>
      </w:pPr>
      <w:r w:rsidRPr="00A65507">
        <w:rPr>
          <w:rtl/>
          <w:lang w:eastAsia="he-IL"/>
        </w:rPr>
        <w:t xml:space="preserve">לאחר היות גזר הדין חלוט, יושמדו הסמים בכפוף לכל דין. </w:t>
      </w:r>
    </w:p>
    <w:p w14:paraId="367CF410" w14:textId="77777777" w:rsidR="00341A64" w:rsidRPr="00E95148" w:rsidRDefault="00E95148" w:rsidP="00341A64">
      <w:pPr>
        <w:spacing w:after="120" w:line="360" w:lineRule="auto"/>
        <w:rPr>
          <w:color w:val="FFFFFF"/>
          <w:sz w:val="2"/>
          <w:szCs w:val="2"/>
          <w:rtl/>
        </w:rPr>
      </w:pPr>
      <w:r w:rsidRPr="00E95148">
        <w:rPr>
          <w:color w:val="FFFFFF"/>
          <w:sz w:val="2"/>
          <w:szCs w:val="2"/>
          <w:rtl/>
        </w:rPr>
        <w:t>5129371</w:t>
      </w:r>
    </w:p>
    <w:p w14:paraId="72ABC7C7" w14:textId="77777777" w:rsidR="00341A64" w:rsidRPr="00A65507" w:rsidRDefault="00E95148" w:rsidP="00341A64">
      <w:pPr>
        <w:spacing w:after="120" w:line="360" w:lineRule="auto"/>
        <w:rPr>
          <w:rtl/>
        </w:rPr>
      </w:pPr>
      <w:r w:rsidRPr="00E95148">
        <w:rPr>
          <w:rFonts w:ascii="Arial" w:hAnsi="Arial"/>
          <w:color w:val="FFFFFF"/>
          <w:sz w:val="2"/>
          <w:szCs w:val="2"/>
          <w:rtl/>
        </w:rPr>
        <w:t>54678313</w:t>
      </w:r>
      <w:r>
        <w:rPr>
          <w:rFonts w:ascii="Arial" w:hAnsi="Arial"/>
          <w:rtl/>
        </w:rPr>
        <w:t xml:space="preserve">ניתן היום,  ה' כסלו תשע"ז, 05 דצמבר 2016, בנוכחות הצדדים. </w:t>
      </w:r>
    </w:p>
    <w:p w14:paraId="431BFF73" w14:textId="77777777" w:rsidR="00E95148" w:rsidRPr="00E95148" w:rsidRDefault="00E95148" w:rsidP="00E95148">
      <w:pPr>
        <w:keepNext/>
        <w:rPr>
          <w:rFonts w:ascii="David" w:hAnsi="David"/>
          <w:color w:val="000000"/>
          <w:sz w:val="22"/>
          <w:szCs w:val="22"/>
          <w:rtl/>
        </w:rPr>
      </w:pPr>
      <w:r w:rsidRPr="00E95148">
        <w:rPr>
          <w:rFonts w:ascii="David" w:hAnsi="David"/>
          <w:color w:val="000000"/>
          <w:sz w:val="22"/>
          <w:szCs w:val="22"/>
          <w:rtl/>
        </w:rPr>
        <w:t>ד"ר עמי קובו 54678313</w:t>
      </w:r>
    </w:p>
    <w:p w14:paraId="2423B6D2" w14:textId="77777777" w:rsidR="00E95148" w:rsidRDefault="00E95148" w:rsidP="00E95148">
      <w:r w:rsidRPr="00E95148">
        <w:rPr>
          <w:color w:val="000000"/>
          <w:rtl/>
        </w:rPr>
        <w:t>נוסח מסמך זה כפוף לשינויי ניסוח ועריכה</w:t>
      </w:r>
    </w:p>
    <w:p w14:paraId="09295A2E" w14:textId="77777777" w:rsidR="00E95148" w:rsidRDefault="00E95148" w:rsidP="00E95148">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r w:rsidR="00517ED1">
        <w:rPr>
          <w:rFonts w:hint="cs"/>
          <w:color w:val="0000FF"/>
          <w:u w:val="single"/>
          <w:rtl/>
        </w:rPr>
        <w:t xml:space="preserve"> </w:t>
      </w:r>
    </w:p>
    <w:p w14:paraId="1275398E" w14:textId="77777777" w:rsidR="00B35717" w:rsidRPr="00E95148" w:rsidRDefault="00B35717" w:rsidP="00E95148">
      <w:pPr>
        <w:jc w:val="center"/>
        <w:rPr>
          <w:color w:val="0000FF"/>
          <w:u w:val="single"/>
        </w:rPr>
      </w:pPr>
    </w:p>
    <w:sectPr w:rsidR="00B35717" w:rsidRPr="00E95148" w:rsidSect="00E9514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FA4A5" w14:textId="77777777" w:rsidR="00FA1099" w:rsidRDefault="00FA1099">
      <w:r>
        <w:separator/>
      </w:r>
    </w:p>
  </w:endnote>
  <w:endnote w:type="continuationSeparator" w:id="0">
    <w:p w14:paraId="7C3F71B4" w14:textId="77777777" w:rsidR="00FA1099" w:rsidRDefault="00FA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DEA08" w14:textId="77777777" w:rsidR="00420F9F" w:rsidRDefault="00420F9F" w:rsidP="00E9514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27EE73" w14:textId="77777777" w:rsidR="00420F9F" w:rsidRPr="00E95148" w:rsidRDefault="00420F9F" w:rsidP="00E95148">
    <w:pPr>
      <w:pStyle w:val="a6"/>
      <w:pBdr>
        <w:top w:val="single" w:sz="4" w:space="1" w:color="auto"/>
        <w:between w:val="single" w:sz="4" w:space="0" w:color="auto"/>
      </w:pBdr>
      <w:spacing w:after="60"/>
      <w:jc w:val="center"/>
      <w:rPr>
        <w:rFonts w:ascii="FrankRuehl" w:hAnsi="FrankRuehl" w:cs="FrankRuehl"/>
        <w:color w:val="000000"/>
      </w:rPr>
    </w:pPr>
    <w:r w:rsidRPr="00E951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FDCF7" w14:textId="77777777" w:rsidR="00420F9F" w:rsidRDefault="00420F9F" w:rsidP="00E9514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2669">
      <w:rPr>
        <w:rFonts w:ascii="FrankRuehl" w:hAnsi="FrankRuehl" w:cs="FrankRuehl"/>
        <w:noProof/>
        <w:rtl/>
      </w:rPr>
      <w:t>2</w:t>
    </w:r>
    <w:r>
      <w:rPr>
        <w:rFonts w:ascii="FrankRuehl" w:hAnsi="FrankRuehl" w:cs="FrankRuehl"/>
        <w:rtl/>
      </w:rPr>
      <w:fldChar w:fldCharType="end"/>
    </w:r>
  </w:p>
  <w:p w14:paraId="686CB5F0" w14:textId="77777777" w:rsidR="00420F9F" w:rsidRPr="00E95148" w:rsidRDefault="00420F9F" w:rsidP="00E95148">
    <w:pPr>
      <w:pStyle w:val="a6"/>
      <w:pBdr>
        <w:top w:val="single" w:sz="4" w:space="1" w:color="auto"/>
        <w:between w:val="single" w:sz="4" w:space="0" w:color="auto"/>
      </w:pBdr>
      <w:spacing w:after="60"/>
      <w:jc w:val="center"/>
      <w:rPr>
        <w:rFonts w:ascii="FrankRuehl" w:hAnsi="FrankRuehl" w:cs="FrankRuehl"/>
        <w:color w:val="000000"/>
      </w:rPr>
    </w:pPr>
    <w:r w:rsidRPr="00E95148">
      <w:rPr>
        <w:rFonts w:ascii="FrankRuehl" w:hAnsi="FrankRuehl" w:cs="FrankRuehl"/>
        <w:color w:val="000000"/>
      </w:rPr>
      <w:pict w14:anchorId="7903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168D6" w14:textId="77777777" w:rsidR="00FA1099" w:rsidRDefault="00FA1099">
      <w:r>
        <w:separator/>
      </w:r>
    </w:p>
  </w:footnote>
  <w:footnote w:type="continuationSeparator" w:id="0">
    <w:p w14:paraId="01746BF9" w14:textId="77777777" w:rsidR="00FA1099" w:rsidRDefault="00FA1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F0843" w14:textId="77777777" w:rsidR="00420F9F" w:rsidRPr="00E95148" w:rsidRDefault="00420F9F" w:rsidP="00E9514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35202-05-15</w:t>
    </w:r>
    <w:r>
      <w:rPr>
        <w:rFonts w:ascii="David" w:hAnsi="David"/>
        <w:color w:val="000000"/>
        <w:sz w:val="22"/>
        <w:szCs w:val="22"/>
        <w:rtl/>
      </w:rPr>
      <w:tab/>
      <w:t xml:space="preserve"> משטרת ישראל תביעות- שלוחת רמלה נ' ג'סי ג'וי ריי אוורלינג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9646E" w14:textId="77777777" w:rsidR="00420F9F" w:rsidRPr="00E95148" w:rsidRDefault="00420F9F" w:rsidP="00E9514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35202-05-15</w:t>
    </w:r>
    <w:r>
      <w:rPr>
        <w:rFonts w:ascii="David" w:hAnsi="David"/>
        <w:color w:val="000000"/>
        <w:sz w:val="22"/>
        <w:szCs w:val="22"/>
        <w:rtl/>
      </w:rPr>
      <w:tab/>
      <w:t xml:space="preserve"> משטרת ישראל תביעות- שלוחת רמלה נ' ג'סי ג'וי ריי אוורלינג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30CC11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FCFCE932"/>
    <w:lvl w:ilvl="0" w:tplc="CE08B07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7D9EAECA"/>
    <w:lvl w:ilvl="0" w:tplc="ED3C947E">
      <w:start w:val="1"/>
      <w:numFmt w:val="decimal"/>
      <w:pStyle w:val="a0"/>
      <w:lvlText w:val="%1."/>
      <w:lvlJc w:val="left"/>
      <w:pPr>
        <w:tabs>
          <w:tab w:val="num" w:pos="720"/>
        </w:tabs>
        <w:ind w:left="720" w:hanging="720"/>
      </w:pPr>
      <w:rPr>
        <w:rFonts w:cs="Times New Roman" w:hint="default"/>
        <w:b w:val="0"/>
        <w:bCs w:val="0"/>
      </w:rPr>
    </w:lvl>
    <w:lvl w:ilvl="1" w:tplc="F9105E0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043F0"/>
    <w:multiLevelType w:val="hybridMultilevel"/>
    <w:tmpl w:val="6E3A2A12"/>
    <w:lvl w:ilvl="0" w:tplc="63AAD58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423455965">
    <w:abstractNumId w:val="4"/>
  </w:num>
  <w:num w:numId="2" w16cid:durableId="570777320">
    <w:abstractNumId w:val="2"/>
  </w:num>
  <w:num w:numId="3" w16cid:durableId="691805673">
    <w:abstractNumId w:val="0"/>
  </w:num>
  <w:num w:numId="4" w16cid:durableId="1000935937">
    <w:abstractNumId w:val="3"/>
  </w:num>
  <w:num w:numId="5" w16cid:durableId="1709916887">
    <w:abstractNumId w:val="1"/>
  </w:num>
  <w:num w:numId="6" w16cid:durableId="1942031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1A64"/>
    <w:rsid w:val="00004B4A"/>
    <w:rsid w:val="000258C6"/>
    <w:rsid w:val="000675EE"/>
    <w:rsid w:val="00092DB2"/>
    <w:rsid w:val="000A2669"/>
    <w:rsid w:val="000B222D"/>
    <w:rsid w:val="000F3716"/>
    <w:rsid w:val="000F776E"/>
    <w:rsid w:val="001163D9"/>
    <w:rsid w:val="00123268"/>
    <w:rsid w:val="00126484"/>
    <w:rsid w:val="0013605C"/>
    <w:rsid w:val="0015154B"/>
    <w:rsid w:val="0017711A"/>
    <w:rsid w:val="00203146"/>
    <w:rsid w:val="002474C9"/>
    <w:rsid w:val="002B1389"/>
    <w:rsid w:val="002B47B0"/>
    <w:rsid w:val="002D2C1C"/>
    <w:rsid w:val="002E4BA2"/>
    <w:rsid w:val="00327617"/>
    <w:rsid w:val="00341A64"/>
    <w:rsid w:val="00371D27"/>
    <w:rsid w:val="00374124"/>
    <w:rsid w:val="003C709F"/>
    <w:rsid w:val="003D65D3"/>
    <w:rsid w:val="003E51B4"/>
    <w:rsid w:val="003F02C5"/>
    <w:rsid w:val="00420F9F"/>
    <w:rsid w:val="004D1A95"/>
    <w:rsid w:val="004D5997"/>
    <w:rsid w:val="00517ED1"/>
    <w:rsid w:val="00533D5C"/>
    <w:rsid w:val="005340F0"/>
    <w:rsid w:val="00551C5E"/>
    <w:rsid w:val="005638FB"/>
    <w:rsid w:val="00582B08"/>
    <w:rsid w:val="005847C1"/>
    <w:rsid w:val="005B4DDE"/>
    <w:rsid w:val="005E305D"/>
    <w:rsid w:val="00671477"/>
    <w:rsid w:val="006D1E81"/>
    <w:rsid w:val="00710EDB"/>
    <w:rsid w:val="007171C2"/>
    <w:rsid w:val="00720984"/>
    <w:rsid w:val="007900C5"/>
    <w:rsid w:val="007A3B68"/>
    <w:rsid w:val="007B27A0"/>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73AA6"/>
    <w:rsid w:val="00C9418A"/>
    <w:rsid w:val="00D11A80"/>
    <w:rsid w:val="00D30708"/>
    <w:rsid w:val="00D308EF"/>
    <w:rsid w:val="00D357B5"/>
    <w:rsid w:val="00D40041"/>
    <w:rsid w:val="00D507C2"/>
    <w:rsid w:val="00D56203"/>
    <w:rsid w:val="00D807AC"/>
    <w:rsid w:val="00DD36BA"/>
    <w:rsid w:val="00DE1662"/>
    <w:rsid w:val="00E41AB0"/>
    <w:rsid w:val="00E45CCB"/>
    <w:rsid w:val="00E61C95"/>
    <w:rsid w:val="00E95148"/>
    <w:rsid w:val="00EA60CD"/>
    <w:rsid w:val="00EE2A1B"/>
    <w:rsid w:val="00F274FE"/>
    <w:rsid w:val="00FA10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AD4FC1"/>
  <w15:chartTrackingRefBased/>
  <w15:docId w15:val="{0F127B26-399D-4C5C-B78A-7850787B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41A64"/>
    <w:pPr>
      <w:bidi/>
    </w:pPr>
    <w:rPr>
      <w:rFonts w:cs="David"/>
      <w:sz w:val="24"/>
      <w:szCs w:val="24"/>
    </w:rPr>
  </w:style>
  <w:style w:type="paragraph" w:styleId="1">
    <w:name w:val="heading 1"/>
    <w:basedOn w:val="a1"/>
    <w:next w:val="a1"/>
    <w:qFormat/>
    <w:rsid w:val="00341A64"/>
    <w:pPr>
      <w:keepNext/>
      <w:spacing w:before="240" w:after="60"/>
      <w:outlineLvl w:val="0"/>
    </w:pPr>
    <w:rPr>
      <w:rFonts w:ascii="Arial" w:hAnsi="Arial" w:cs="Arial"/>
      <w:b/>
      <w:bCs/>
      <w:kern w:val="32"/>
      <w:sz w:val="32"/>
      <w:szCs w:val="32"/>
    </w:rPr>
  </w:style>
  <w:style w:type="paragraph" w:styleId="4">
    <w:name w:val="heading 4"/>
    <w:basedOn w:val="a1"/>
    <w:next w:val="a1"/>
    <w:qFormat/>
    <w:rsid w:val="00341A64"/>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41A64"/>
    <w:pPr>
      <w:tabs>
        <w:tab w:val="center" w:pos="4153"/>
        <w:tab w:val="right" w:pos="8306"/>
      </w:tabs>
    </w:pPr>
  </w:style>
  <w:style w:type="paragraph" w:styleId="a6">
    <w:name w:val="footer"/>
    <w:basedOn w:val="a1"/>
    <w:rsid w:val="00341A64"/>
    <w:pPr>
      <w:tabs>
        <w:tab w:val="center" w:pos="4153"/>
        <w:tab w:val="right" w:pos="8306"/>
      </w:tabs>
    </w:pPr>
  </w:style>
  <w:style w:type="character" w:styleId="a7">
    <w:name w:val="annotation reference"/>
    <w:rsid w:val="00341A64"/>
    <w:rPr>
      <w:sz w:val="16"/>
      <w:szCs w:val="16"/>
    </w:rPr>
  </w:style>
  <w:style w:type="paragraph" w:styleId="a8">
    <w:name w:val="annotation text"/>
    <w:basedOn w:val="a1"/>
    <w:rsid w:val="00341A64"/>
    <w:rPr>
      <w:rFonts w:cs="Times New Roman"/>
      <w:lang w:eastAsia="he-IL"/>
    </w:rPr>
  </w:style>
  <w:style w:type="paragraph" w:styleId="a9">
    <w:name w:val="Balloon Text"/>
    <w:basedOn w:val="a1"/>
    <w:rsid w:val="00341A64"/>
    <w:rPr>
      <w:rFonts w:ascii="Tahoma" w:hAnsi="Tahoma" w:cs="Tahoma"/>
      <w:sz w:val="16"/>
      <w:szCs w:val="16"/>
    </w:rPr>
  </w:style>
  <w:style w:type="table" w:styleId="aa">
    <w:name w:val="Table Grid"/>
    <w:basedOn w:val="a3"/>
    <w:rsid w:val="00341A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41A64"/>
  </w:style>
  <w:style w:type="paragraph" w:styleId="a">
    <w:name w:val="List Number"/>
    <w:basedOn w:val="a1"/>
    <w:rsid w:val="00341A64"/>
    <w:pPr>
      <w:numPr>
        <w:numId w:val="3"/>
      </w:numPr>
      <w:spacing w:after="120" w:line="360" w:lineRule="auto"/>
      <w:ind w:right="360"/>
    </w:pPr>
  </w:style>
  <w:style w:type="paragraph" w:customStyle="1" w:styleId="ac">
    <w:name w:val="כותרת"/>
    <w:basedOn w:val="a1"/>
    <w:next w:val="ad"/>
    <w:autoRedefine/>
    <w:rsid w:val="00341A64"/>
    <w:pPr>
      <w:spacing w:after="120" w:line="360" w:lineRule="auto"/>
    </w:pPr>
    <w:rPr>
      <w:bCs/>
      <w:u w:val="single"/>
      <w:lang w:eastAsia="he-IL"/>
    </w:rPr>
  </w:style>
  <w:style w:type="paragraph" w:customStyle="1" w:styleId="a0">
    <w:name w:val="ממוספר"/>
    <w:basedOn w:val="a1"/>
    <w:rsid w:val="00341A64"/>
    <w:pPr>
      <w:numPr>
        <w:numId w:val="4"/>
      </w:numPr>
      <w:spacing w:after="120" w:line="360" w:lineRule="auto"/>
    </w:pPr>
    <w:rPr>
      <w:rFonts w:ascii="David" w:hAnsi="David"/>
      <w:color w:val="000000"/>
    </w:rPr>
  </w:style>
  <w:style w:type="character" w:customStyle="1" w:styleId="default">
    <w:name w:val="default"/>
    <w:rsid w:val="00341A64"/>
    <w:rPr>
      <w:rFonts w:ascii="Times New Roman" w:hAnsi="Times New Roman"/>
      <w:sz w:val="26"/>
    </w:rPr>
  </w:style>
  <w:style w:type="paragraph" w:styleId="ad">
    <w:name w:val="List"/>
    <w:basedOn w:val="a1"/>
    <w:rsid w:val="00341A64"/>
    <w:pPr>
      <w:ind w:left="283" w:hanging="283"/>
      <w:contextualSpacing/>
    </w:pPr>
    <w:rPr>
      <w:rFonts w:cs="Times New Roman"/>
    </w:rPr>
  </w:style>
  <w:style w:type="character" w:styleId="Hyperlink">
    <w:name w:val="Hyperlink"/>
    <w:rsid w:val="00E95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0440655"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00813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473267"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7012287" TargetMode="External"/><Relationship Id="rId28" Type="http://schemas.openxmlformats.org/officeDocument/2006/relationships/hyperlink" Target="http://www.nevo.co.il/case/20476050"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448101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4001574" TargetMode="External"/><Relationship Id="rId30" Type="http://schemas.openxmlformats.org/officeDocument/2006/relationships/hyperlink" Target="http://www.nevo.co.il/case/18117030"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0294396" TargetMode="External"/><Relationship Id="rId25" Type="http://schemas.openxmlformats.org/officeDocument/2006/relationships/hyperlink" Target="http://www.nevo.co.il/case/3892678"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2419</Words>
  <Characters>12096</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14487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4915211</vt:i4>
      </vt:variant>
      <vt:variant>
        <vt:i4>78</vt:i4>
      </vt:variant>
      <vt:variant>
        <vt:i4>0</vt:i4>
      </vt:variant>
      <vt:variant>
        <vt:i4>5</vt:i4>
      </vt:variant>
      <vt:variant>
        <vt:lpwstr>http://www.nevo.co.il/law/70301/40j.c</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3932272</vt:i4>
      </vt:variant>
      <vt:variant>
        <vt:i4>72</vt:i4>
      </vt:variant>
      <vt:variant>
        <vt:i4>0</vt:i4>
      </vt:variant>
      <vt:variant>
        <vt:i4>5</vt:i4>
      </vt:variant>
      <vt:variant>
        <vt:lpwstr>http://www.nevo.co.il/case/4481010</vt:lpwstr>
      </vt:variant>
      <vt:variant>
        <vt:lpwstr/>
      </vt:variant>
      <vt:variant>
        <vt:i4>3407997</vt:i4>
      </vt:variant>
      <vt:variant>
        <vt:i4>69</vt:i4>
      </vt:variant>
      <vt:variant>
        <vt:i4>0</vt:i4>
      </vt:variant>
      <vt:variant>
        <vt:i4>5</vt:i4>
      </vt:variant>
      <vt:variant>
        <vt:lpwstr>http://www.nevo.co.il/case/18117030</vt:lpwstr>
      </vt:variant>
      <vt:variant>
        <vt:lpwstr/>
      </vt:variant>
      <vt:variant>
        <vt:i4>3145855</vt:i4>
      </vt:variant>
      <vt:variant>
        <vt:i4>66</vt:i4>
      </vt:variant>
      <vt:variant>
        <vt:i4>0</vt:i4>
      </vt:variant>
      <vt:variant>
        <vt:i4>5</vt:i4>
      </vt:variant>
      <vt:variant>
        <vt:lpwstr>http://www.nevo.co.il/case/20081335</vt:lpwstr>
      </vt:variant>
      <vt:variant>
        <vt:lpwstr/>
      </vt:variant>
      <vt:variant>
        <vt:i4>3473523</vt:i4>
      </vt:variant>
      <vt:variant>
        <vt:i4>63</vt:i4>
      </vt:variant>
      <vt:variant>
        <vt:i4>0</vt:i4>
      </vt:variant>
      <vt:variant>
        <vt:i4>5</vt:i4>
      </vt:variant>
      <vt:variant>
        <vt:lpwstr>http://www.nevo.co.il/case/20476050</vt:lpwstr>
      </vt:variant>
      <vt:variant>
        <vt:lpwstr/>
      </vt:variant>
      <vt:variant>
        <vt:i4>3473522</vt:i4>
      </vt:variant>
      <vt:variant>
        <vt:i4>60</vt:i4>
      </vt:variant>
      <vt:variant>
        <vt:i4>0</vt:i4>
      </vt:variant>
      <vt:variant>
        <vt:i4>5</vt:i4>
      </vt:variant>
      <vt:variant>
        <vt:lpwstr>http://www.nevo.co.il/case/4001574</vt:lpwstr>
      </vt:variant>
      <vt:variant>
        <vt:lpwstr/>
      </vt:variant>
      <vt:variant>
        <vt:i4>3342454</vt:i4>
      </vt:variant>
      <vt:variant>
        <vt:i4>57</vt:i4>
      </vt:variant>
      <vt:variant>
        <vt:i4>0</vt:i4>
      </vt:variant>
      <vt:variant>
        <vt:i4>5</vt:i4>
      </vt:variant>
      <vt:variant>
        <vt:lpwstr>http://www.nevo.co.il/case/20440655</vt:lpwstr>
      </vt:variant>
      <vt:variant>
        <vt:lpwstr/>
      </vt:variant>
      <vt:variant>
        <vt:i4>3407993</vt:i4>
      </vt:variant>
      <vt:variant>
        <vt:i4>54</vt:i4>
      </vt:variant>
      <vt:variant>
        <vt:i4>0</vt:i4>
      </vt:variant>
      <vt:variant>
        <vt:i4>5</vt:i4>
      </vt:variant>
      <vt:variant>
        <vt:lpwstr>http://www.nevo.co.il/case/3892678</vt:lpwstr>
      </vt:variant>
      <vt:variant>
        <vt:lpwstr/>
      </vt:variant>
      <vt:variant>
        <vt:i4>3342448</vt:i4>
      </vt:variant>
      <vt:variant>
        <vt:i4>51</vt:i4>
      </vt:variant>
      <vt:variant>
        <vt:i4>0</vt:i4>
      </vt:variant>
      <vt:variant>
        <vt:i4>5</vt:i4>
      </vt:variant>
      <vt:variant>
        <vt:lpwstr>http://www.nevo.co.il/case/21473267</vt:lpwstr>
      </vt:variant>
      <vt:variant>
        <vt:lpwstr/>
      </vt:variant>
      <vt:variant>
        <vt:i4>3342462</vt:i4>
      </vt:variant>
      <vt:variant>
        <vt:i4>48</vt:i4>
      </vt:variant>
      <vt:variant>
        <vt:i4>0</vt:i4>
      </vt:variant>
      <vt:variant>
        <vt:i4>5</vt:i4>
      </vt:variant>
      <vt:variant>
        <vt:lpwstr>http://www.nevo.co.il/case/7012287</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3997822</vt:i4>
      </vt:variant>
      <vt:variant>
        <vt:i4>30</vt:i4>
      </vt:variant>
      <vt:variant>
        <vt:i4>0</vt:i4>
      </vt:variant>
      <vt:variant>
        <vt:i4>5</vt:i4>
      </vt:variant>
      <vt:variant>
        <vt:lpwstr>http://www.nevo.co.il/case/20294396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4915211</vt:i4>
      </vt:variant>
      <vt:variant>
        <vt:i4>21</vt:i4>
      </vt:variant>
      <vt:variant>
        <vt:i4>0</vt:i4>
      </vt:variant>
      <vt:variant>
        <vt:i4>5</vt:i4>
      </vt:variant>
      <vt:variant>
        <vt:lpwstr>http://www.nevo.co.il/law/70301/40j.c</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35202</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ג'סי ג'וי ריי אוורלינג</vt:lpwstr>
  </property>
  <property fmtid="{D5CDD505-2E9C-101B-9397-08002B2CF9AE}" pid="10" name="LAWYER">
    <vt:lpwstr>נטליה אוסטרובסקי;רעות זוסמן;מיכל בן דוד;יוסף ויור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20161205</vt:lpwstr>
  </property>
  <property fmtid="{D5CDD505-2E9C-101B-9397-08002B2CF9AE}" pid="14" name="TYPE_N_DATE">
    <vt:lpwstr>38020161205</vt:lpwstr>
  </property>
  <property fmtid="{D5CDD505-2E9C-101B-9397-08002B2CF9AE}" pid="15" name="CASESLISTTMP1">
    <vt:lpwstr>20294396;7012287;21473267;3892678;20440655;4001574;20476050;20081335;18117030;4481010</vt:lpwstr>
  </property>
  <property fmtid="{D5CDD505-2E9C-101B-9397-08002B2CF9AE}" pid="16" name="CASENOTES1">
    <vt:lpwstr>ProcID=279;184&amp;PartA=387020&amp;PartC=15</vt:lpwstr>
  </property>
  <property fmtid="{D5CDD505-2E9C-101B-9397-08002B2CF9AE}" pid="17" name="WORDNUMPAGES">
    <vt:lpwstr>8</vt:lpwstr>
  </property>
  <property fmtid="{D5CDD505-2E9C-101B-9397-08002B2CF9AE}" pid="18" name="TYPE_ABS_DATE">
    <vt:lpwstr>380020161205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4216/013;019a;007.a:2;007.c:2</vt:lpwstr>
  </property>
  <property fmtid="{D5CDD505-2E9C-101B-9397-08002B2CF9AE}" pid="37" name="LAWLISTTMP2">
    <vt:lpwstr>70301/040i;040j.c;40jc;40ja</vt:lpwstr>
  </property>
</Properties>
</file>