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291795" w:rsidRPr="00261B98" w14:paraId="527E901A" w14:textId="77777777">
        <w:trPr>
          <w:trHeight w:hRule="exact" w:val="418"/>
          <w:jc w:val="center"/>
        </w:trPr>
        <w:tc>
          <w:tcPr>
            <w:tcW w:w="8720" w:type="dxa"/>
            <w:gridSpan w:val="3"/>
          </w:tcPr>
          <w:p w14:paraId="73DF2440" w14:textId="77777777" w:rsidR="00291795" w:rsidRPr="00261B98" w:rsidRDefault="00291795" w:rsidP="00261B98">
            <w:pPr>
              <w:pStyle w:val="a4"/>
              <w:tabs>
                <w:tab w:val="clear" w:pos="8306"/>
              </w:tabs>
              <w:jc w:val="center"/>
              <w:rPr>
                <w:rFonts w:ascii="Tahoma" w:hAnsi="Tahoma" w:cs="Tahoma"/>
                <w:b/>
                <w:bCs/>
                <w:color w:val="000080"/>
                <w:sz w:val="20"/>
                <w:szCs w:val="20"/>
                <w:rtl/>
              </w:rPr>
            </w:pPr>
            <w:r w:rsidRPr="00261B98">
              <w:rPr>
                <w:rFonts w:ascii="Tahoma" w:hAnsi="Tahoma" w:cs="Tahoma"/>
                <w:b/>
                <w:bCs/>
                <w:color w:val="000080"/>
                <w:sz w:val="20"/>
                <w:szCs w:val="20"/>
                <w:rtl/>
              </w:rPr>
              <w:t>בית משפט השלום בפתח תקווה</w:t>
            </w:r>
          </w:p>
        </w:tc>
      </w:tr>
      <w:tr w:rsidR="00291795" w:rsidRPr="00261B98" w14:paraId="12D62949" w14:textId="77777777">
        <w:trPr>
          <w:trHeight w:val="337"/>
          <w:jc w:val="center"/>
        </w:trPr>
        <w:tc>
          <w:tcPr>
            <w:tcW w:w="6396" w:type="dxa"/>
          </w:tcPr>
          <w:p w14:paraId="5C6B222A" w14:textId="77777777" w:rsidR="00291795" w:rsidRPr="00261B98" w:rsidRDefault="00291795" w:rsidP="00261B98">
            <w:pPr>
              <w:rPr>
                <w:b/>
                <w:bCs/>
                <w:sz w:val="26"/>
                <w:szCs w:val="26"/>
                <w:rtl/>
              </w:rPr>
            </w:pPr>
            <w:r w:rsidRPr="00261B98">
              <w:rPr>
                <w:b/>
                <w:bCs/>
                <w:sz w:val="26"/>
                <w:szCs w:val="26"/>
                <w:rtl/>
              </w:rPr>
              <w:t>ת"פ</w:t>
            </w:r>
            <w:r w:rsidRPr="00261B98">
              <w:rPr>
                <w:rFonts w:hint="cs"/>
                <w:b/>
                <w:bCs/>
                <w:sz w:val="26"/>
                <w:szCs w:val="26"/>
                <w:rtl/>
              </w:rPr>
              <w:t xml:space="preserve"> </w:t>
            </w:r>
            <w:r w:rsidRPr="00261B98">
              <w:rPr>
                <w:b/>
                <w:bCs/>
                <w:sz w:val="26"/>
                <w:szCs w:val="26"/>
                <w:rtl/>
              </w:rPr>
              <w:t>53854-07-15</w:t>
            </w:r>
            <w:r w:rsidRPr="00261B98">
              <w:rPr>
                <w:rFonts w:hint="cs"/>
                <w:b/>
                <w:bCs/>
                <w:sz w:val="26"/>
                <w:szCs w:val="26"/>
                <w:rtl/>
              </w:rPr>
              <w:t xml:space="preserve"> </w:t>
            </w:r>
            <w:r w:rsidRPr="00261B98">
              <w:rPr>
                <w:b/>
                <w:bCs/>
                <w:sz w:val="26"/>
                <w:szCs w:val="26"/>
                <w:rtl/>
              </w:rPr>
              <w:t>מדינת ישראל נ' יעקבי</w:t>
            </w:r>
          </w:p>
          <w:p w14:paraId="150A949B" w14:textId="77777777" w:rsidR="00291795" w:rsidRPr="00261B98" w:rsidRDefault="00291795" w:rsidP="00261B98">
            <w:pPr>
              <w:rPr>
                <w:b/>
                <w:bCs/>
                <w:sz w:val="26"/>
                <w:szCs w:val="26"/>
                <w:rtl/>
              </w:rPr>
            </w:pPr>
          </w:p>
        </w:tc>
        <w:tc>
          <w:tcPr>
            <w:tcW w:w="236" w:type="dxa"/>
          </w:tcPr>
          <w:p w14:paraId="51F3AEA3" w14:textId="77777777" w:rsidR="00291795" w:rsidRPr="00261B98" w:rsidRDefault="00291795" w:rsidP="00261B98">
            <w:pPr>
              <w:pStyle w:val="a4"/>
              <w:jc w:val="right"/>
              <w:rPr>
                <w:b/>
                <w:bCs/>
                <w:sz w:val="26"/>
                <w:szCs w:val="26"/>
                <w:rtl/>
              </w:rPr>
            </w:pPr>
          </w:p>
        </w:tc>
        <w:tc>
          <w:tcPr>
            <w:tcW w:w="2088" w:type="dxa"/>
          </w:tcPr>
          <w:p w14:paraId="0C7F8320" w14:textId="77777777" w:rsidR="00291795" w:rsidRPr="00261B98" w:rsidRDefault="00291795" w:rsidP="00261B98">
            <w:pPr>
              <w:pStyle w:val="a4"/>
              <w:tabs>
                <w:tab w:val="clear" w:pos="4153"/>
              </w:tabs>
              <w:jc w:val="right"/>
              <w:rPr>
                <w:b/>
                <w:bCs/>
                <w:sz w:val="26"/>
                <w:szCs w:val="26"/>
                <w:rtl/>
              </w:rPr>
            </w:pPr>
            <w:r w:rsidRPr="00261B98">
              <w:rPr>
                <w:b/>
                <w:bCs/>
                <w:sz w:val="26"/>
                <w:szCs w:val="26"/>
                <w:rtl/>
              </w:rPr>
              <w:t>14 ספטמבר 2016</w:t>
            </w:r>
          </w:p>
        </w:tc>
      </w:tr>
    </w:tbl>
    <w:p w14:paraId="3CFA9403" w14:textId="77777777" w:rsidR="00291795" w:rsidRPr="00261B98" w:rsidRDefault="00291795" w:rsidP="00291795">
      <w:pPr>
        <w:pStyle w:val="a4"/>
        <w:jc w:val="center"/>
        <w:rPr>
          <w:rFonts w:ascii="Tahoma" w:hAnsi="Tahoma" w:cs="Tahoma"/>
          <w:b/>
          <w:bCs/>
          <w:color w:val="000080"/>
          <w:sz w:val="20"/>
          <w:szCs w:val="20"/>
          <w:rtl/>
        </w:rPr>
      </w:pPr>
    </w:p>
    <w:p w14:paraId="740CFD4B" w14:textId="77777777" w:rsidR="00291795" w:rsidRPr="00261B98" w:rsidRDefault="00291795" w:rsidP="00291795">
      <w:pPr>
        <w:suppressLineNumbers/>
        <w:rPr>
          <w:rFonts w:ascii="Arial" w:hAnsi="Arial"/>
          <w:rtl/>
        </w:rPr>
      </w:pPr>
    </w:p>
    <w:tbl>
      <w:tblPr>
        <w:bidiVisual/>
        <w:tblW w:w="0" w:type="auto"/>
        <w:jc w:val="center"/>
        <w:tblLook w:val="0000" w:firstRow="0" w:lastRow="0" w:firstColumn="0" w:lastColumn="0" w:noHBand="0" w:noVBand="0"/>
      </w:tblPr>
      <w:tblGrid>
        <w:gridCol w:w="1592"/>
        <w:gridCol w:w="7128"/>
      </w:tblGrid>
      <w:tr w:rsidR="00291795" w:rsidRPr="00261B98" w14:paraId="0BB86B21" w14:textId="77777777">
        <w:trPr>
          <w:trHeight w:val="337"/>
          <w:jc w:val="center"/>
        </w:trPr>
        <w:tc>
          <w:tcPr>
            <w:tcW w:w="1592" w:type="dxa"/>
          </w:tcPr>
          <w:p w14:paraId="315E2E04" w14:textId="77777777" w:rsidR="00291795" w:rsidRPr="00261B98" w:rsidRDefault="00291795" w:rsidP="00261B98">
            <w:pPr>
              <w:pStyle w:val="a4"/>
              <w:bidi w:val="0"/>
              <w:spacing w:line="360" w:lineRule="auto"/>
              <w:jc w:val="both"/>
              <w:rPr>
                <w:rFonts w:ascii="Times New Roman" w:hAnsi="Times New Roman"/>
              </w:rPr>
            </w:pPr>
            <w:r w:rsidRPr="00261B98">
              <w:rPr>
                <w:rFonts w:ascii="Times New Roman" w:hAnsi="Times New Roman"/>
              </w:rPr>
              <w:t xml:space="preserve">  </w:t>
            </w:r>
          </w:p>
        </w:tc>
        <w:tc>
          <w:tcPr>
            <w:tcW w:w="7128" w:type="dxa"/>
          </w:tcPr>
          <w:p w14:paraId="05182E64" w14:textId="77777777" w:rsidR="00291795" w:rsidRPr="00261B98" w:rsidRDefault="00291795" w:rsidP="00261B98">
            <w:pPr>
              <w:pStyle w:val="a4"/>
              <w:jc w:val="right"/>
              <w:rPr>
                <w:b/>
                <w:bCs/>
                <w:sz w:val="26"/>
                <w:szCs w:val="26"/>
                <w:rtl/>
              </w:rPr>
            </w:pPr>
            <w:r w:rsidRPr="00261B98">
              <w:rPr>
                <w:rFonts w:hint="cs"/>
                <w:rtl/>
              </w:rPr>
              <w:t xml:space="preserve"> 53871-07-15</w:t>
            </w:r>
          </w:p>
        </w:tc>
      </w:tr>
    </w:tbl>
    <w:p w14:paraId="3CF27853" w14:textId="77777777" w:rsidR="00291795" w:rsidRPr="00261B98" w:rsidRDefault="00291795" w:rsidP="00291795">
      <w:pPr>
        <w:suppressLineNumbers/>
        <w:rPr>
          <w:rFonts w:ascii="Arial" w:hAnsi="Arial"/>
          <w:rtl/>
        </w:rPr>
      </w:pPr>
    </w:p>
    <w:p w14:paraId="3CFEEFDB" w14:textId="77777777" w:rsidR="00291795" w:rsidRPr="00261B98" w:rsidRDefault="00291795" w:rsidP="00291795">
      <w:pPr>
        <w:pStyle w:val="1"/>
        <w:spacing w:line="360" w:lineRule="auto"/>
        <w:rPr>
          <w:rFonts w:ascii="Times New Roman" w:hAnsi="Times New Roman"/>
          <w:noProof/>
          <w:kern w:val="0"/>
          <w:sz w:val="24"/>
          <w:szCs w:val="24"/>
          <w:rtl/>
          <w:lang w:eastAsia="he-IL"/>
        </w:rPr>
      </w:pPr>
    </w:p>
    <w:tbl>
      <w:tblPr>
        <w:bidiVisual/>
        <w:tblW w:w="8802" w:type="dxa"/>
        <w:tblInd w:w="-28" w:type="dxa"/>
        <w:tblLook w:val="01E0" w:firstRow="1" w:lastRow="1" w:firstColumn="1" w:lastColumn="1" w:noHBand="0" w:noVBand="0"/>
      </w:tblPr>
      <w:tblGrid>
        <w:gridCol w:w="2880"/>
        <w:gridCol w:w="5838"/>
        <w:gridCol w:w="84"/>
      </w:tblGrid>
      <w:tr w:rsidR="00291795" w:rsidRPr="00261B98" w14:paraId="2A310914" w14:textId="77777777">
        <w:trPr>
          <w:gridAfter w:val="1"/>
          <w:wAfter w:w="56" w:type="dxa"/>
        </w:trPr>
        <w:tc>
          <w:tcPr>
            <w:tcW w:w="8718" w:type="dxa"/>
            <w:gridSpan w:val="2"/>
            <w:shd w:val="clear" w:color="auto" w:fill="auto"/>
          </w:tcPr>
          <w:p w14:paraId="1B446706" w14:textId="77777777" w:rsidR="00291795" w:rsidRPr="00261B98" w:rsidRDefault="00291795" w:rsidP="00261B98">
            <w:pPr>
              <w:rPr>
                <w:rFonts w:ascii="Times New Roman" w:eastAsia="Times New Roman" w:hAnsi="Times New Roman"/>
                <w:b/>
                <w:bCs/>
                <w:sz w:val="26"/>
                <w:szCs w:val="26"/>
                <w:rtl/>
              </w:rPr>
            </w:pPr>
            <w:r w:rsidRPr="00261B98">
              <w:rPr>
                <w:rFonts w:ascii="Times New Roman" w:eastAsia="Times New Roman" w:hAnsi="Times New Roman" w:hint="cs"/>
                <w:b/>
                <w:bCs/>
                <w:sz w:val="26"/>
                <w:szCs w:val="26"/>
                <w:rtl/>
              </w:rPr>
              <w:t>לפני כבוד ה</w:t>
            </w:r>
            <w:r w:rsidRPr="00261B98">
              <w:rPr>
                <w:rFonts w:ascii="Times New Roman" w:eastAsia="Times New Roman" w:hAnsi="Times New Roman" w:hint="cs"/>
                <w:rtl/>
              </w:rPr>
              <w:t>שופט, סגן נשיאה חגי טרסי</w:t>
            </w:r>
            <w:r w:rsidRPr="00261B98">
              <w:rPr>
                <w:rStyle w:val="TimesNewRomanTimesNewRoman"/>
                <w:rFonts w:eastAsia="Times New Roman"/>
                <w:rtl/>
              </w:rPr>
              <w:t xml:space="preserve"> </w:t>
            </w:r>
          </w:p>
        </w:tc>
      </w:tr>
      <w:tr w:rsidR="00291795" w:rsidRPr="00261B98" w14:paraId="477B0595" w14:textId="77777777">
        <w:trPr>
          <w:cantSplit/>
          <w:trHeight w:val="724"/>
        </w:trPr>
        <w:tc>
          <w:tcPr>
            <w:tcW w:w="2880" w:type="dxa"/>
            <w:shd w:val="clear" w:color="auto" w:fill="auto"/>
          </w:tcPr>
          <w:p w14:paraId="36360B13" w14:textId="77777777" w:rsidR="00291795" w:rsidRPr="00261B98" w:rsidRDefault="00291795" w:rsidP="00261B98">
            <w:pPr>
              <w:ind w:left="26"/>
              <w:rPr>
                <w:rFonts w:ascii="Times New Roman" w:eastAsia="Times New Roman" w:hAnsi="Times New Roman"/>
                <w:b/>
                <w:bCs/>
                <w:sz w:val="26"/>
                <w:szCs w:val="26"/>
                <w:rtl/>
              </w:rPr>
            </w:pPr>
            <w:bookmarkStart w:id="0" w:name="FirstAppellant"/>
            <w:bookmarkStart w:id="1" w:name="LastJudge"/>
            <w:bookmarkEnd w:id="1"/>
          </w:p>
          <w:p w14:paraId="5253A454" w14:textId="77777777" w:rsidR="00291795" w:rsidRPr="00261B98" w:rsidRDefault="00291795" w:rsidP="00261B98">
            <w:pPr>
              <w:ind w:left="26"/>
              <w:rPr>
                <w:rFonts w:ascii="Times New Roman" w:eastAsia="Times New Roman" w:hAnsi="Times New Roman"/>
                <w:b/>
                <w:bCs/>
                <w:sz w:val="26"/>
                <w:szCs w:val="26"/>
                <w:rtl/>
              </w:rPr>
            </w:pPr>
            <w:r w:rsidRPr="00261B98">
              <w:rPr>
                <w:rFonts w:ascii="Times New Roman" w:eastAsia="Times New Roman" w:hAnsi="Times New Roman" w:hint="cs"/>
                <w:b/>
                <w:bCs/>
                <w:sz w:val="26"/>
                <w:szCs w:val="26"/>
                <w:rtl/>
              </w:rPr>
              <w:t>המאשימה</w:t>
            </w:r>
          </w:p>
        </w:tc>
        <w:tc>
          <w:tcPr>
            <w:tcW w:w="5922" w:type="dxa"/>
            <w:gridSpan w:val="2"/>
            <w:shd w:val="clear" w:color="auto" w:fill="auto"/>
          </w:tcPr>
          <w:p w14:paraId="6DD40ED8" w14:textId="77777777" w:rsidR="00291795" w:rsidRPr="00261B98" w:rsidRDefault="00291795" w:rsidP="00261B98">
            <w:pPr>
              <w:rPr>
                <w:rFonts w:ascii="Times New Roman" w:eastAsia="Times New Roman" w:hAnsi="Times New Roman" w:cs="Times New Roman"/>
                <w:rtl/>
              </w:rPr>
            </w:pPr>
          </w:p>
          <w:p w14:paraId="7B4A569F" w14:textId="77777777" w:rsidR="00291795" w:rsidRPr="00261B98" w:rsidRDefault="00291795" w:rsidP="00261B98">
            <w:pPr>
              <w:rPr>
                <w:rFonts w:ascii="Times New Roman" w:eastAsia="Times New Roman" w:hAnsi="Times New Roman"/>
                <w:b/>
                <w:bCs/>
                <w:sz w:val="26"/>
                <w:szCs w:val="26"/>
                <w:rtl/>
              </w:rPr>
            </w:pPr>
            <w:r w:rsidRPr="00261B98">
              <w:rPr>
                <w:rFonts w:ascii="Times New Roman" w:eastAsia="Times New Roman" w:hAnsi="Times New Roman" w:cs="Times New Roman" w:hint="cs"/>
                <w:rtl/>
              </w:rPr>
              <w:t xml:space="preserve"> </w:t>
            </w:r>
            <w:r w:rsidRPr="00261B98">
              <w:rPr>
                <w:rFonts w:ascii="Times New Roman" w:eastAsia="Times New Roman" w:hAnsi="Times New Roman" w:hint="cs"/>
                <w:rtl/>
              </w:rPr>
              <w:t>מדינת ישראל</w:t>
            </w:r>
          </w:p>
          <w:p w14:paraId="6DEA102A" w14:textId="77777777" w:rsidR="00291795" w:rsidRPr="00261B98" w:rsidRDefault="00291795" w:rsidP="00261B98">
            <w:pPr>
              <w:rPr>
                <w:rFonts w:ascii="Times New Roman" w:eastAsia="Times New Roman" w:hAnsi="Times New Roman"/>
                <w:b/>
                <w:bCs/>
                <w:sz w:val="26"/>
                <w:szCs w:val="26"/>
                <w:rtl/>
              </w:rPr>
            </w:pPr>
          </w:p>
        </w:tc>
      </w:tr>
      <w:bookmarkEnd w:id="0"/>
      <w:tr w:rsidR="00291795" w:rsidRPr="00261B98" w14:paraId="3178DC7E" w14:textId="77777777">
        <w:tc>
          <w:tcPr>
            <w:tcW w:w="8802" w:type="dxa"/>
            <w:gridSpan w:val="3"/>
            <w:shd w:val="clear" w:color="auto" w:fill="auto"/>
            <w:vAlign w:val="center"/>
          </w:tcPr>
          <w:p w14:paraId="5591F560" w14:textId="77777777" w:rsidR="00291795" w:rsidRPr="00261B98" w:rsidRDefault="00291795" w:rsidP="00261B98">
            <w:pPr>
              <w:jc w:val="center"/>
              <w:rPr>
                <w:rFonts w:ascii="Arial" w:eastAsia="Times New Roman" w:hAnsi="Arial"/>
                <w:b/>
                <w:bCs/>
                <w:sz w:val="26"/>
                <w:szCs w:val="26"/>
                <w:rtl/>
              </w:rPr>
            </w:pPr>
          </w:p>
          <w:p w14:paraId="5B7F5251" w14:textId="77777777" w:rsidR="00291795" w:rsidRPr="00261B98" w:rsidRDefault="00291795" w:rsidP="00261B98">
            <w:pPr>
              <w:jc w:val="center"/>
              <w:rPr>
                <w:rFonts w:ascii="Arial" w:eastAsia="Times New Roman" w:hAnsi="Arial"/>
                <w:b/>
                <w:bCs/>
                <w:sz w:val="26"/>
                <w:szCs w:val="26"/>
                <w:rtl/>
              </w:rPr>
            </w:pPr>
            <w:r w:rsidRPr="00261B98">
              <w:rPr>
                <w:rFonts w:ascii="Arial" w:eastAsia="Times New Roman" w:hAnsi="Arial"/>
                <w:b/>
                <w:bCs/>
                <w:sz w:val="26"/>
                <w:szCs w:val="26"/>
                <w:rtl/>
              </w:rPr>
              <w:t>נגד</w:t>
            </w:r>
          </w:p>
          <w:p w14:paraId="3E85E397" w14:textId="77777777" w:rsidR="00291795" w:rsidRPr="00261B98" w:rsidRDefault="00291795" w:rsidP="00261B98">
            <w:pPr>
              <w:rPr>
                <w:rFonts w:ascii="Arial" w:eastAsia="Times New Roman" w:hAnsi="Arial"/>
                <w:b/>
                <w:bCs/>
                <w:sz w:val="26"/>
                <w:szCs w:val="26"/>
              </w:rPr>
            </w:pPr>
          </w:p>
        </w:tc>
      </w:tr>
      <w:tr w:rsidR="00291795" w:rsidRPr="00261B98" w14:paraId="18C22998" w14:textId="77777777">
        <w:tc>
          <w:tcPr>
            <w:tcW w:w="2880" w:type="dxa"/>
            <w:shd w:val="clear" w:color="auto" w:fill="auto"/>
          </w:tcPr>
          <w:p w14:paraId="04AF8FF0" w14:textId="77777777" w:rsidR="00291795" w:rsidRPr="00261B98" w:rsidRDefault="00291795" w:rsidP="00261B98">
            <w:pPr>
              <w:ind w:left="26"/>
              <w:rPr>
                <w:rFonts w:ascii="Times New Roman" w:eastAsia="Times New Roman" w:hAnsi="Times New Roman"/>
                <w:b/>
                <w:bCs/>
                <w:sz w:val="26"/>
                <w:szCs w:val="26"/>
                <w:rtl/>
              </w:rPr>
            </w:pPr>
            <w:r w:rsidRPr="00261B98">
              <w:rPr>
                <w:rFonts w:ascii="Times New Roman" w:eastAsia="Times New Roman" w:hAnsi="Times New Roman" w:hint="cs"/>
                <w:b/>
                <w:bCs/>
                <w:sz w:val="26"/>
                <w:szCs w:val="26"/>
                <w:rtl/>
              </w:rPr>
              <w:t>הנאשם</w:t>
            </w:r>
          </w:p>
        </w:tc>
        <w:tc>
          <w:tcPr>
            <w:tcW w:w="5922" w:type="dxa"/>
            <w:gridSpan w:val="2"/>
            <w:shd w:val="clear" w:color="auto" w:fill="auto"/>
          </w:tcPr>
          <w:p w14:paraId="5E31AC93" w14:textId="77777777" w:rsidR="00291795" w:rsidRPr="00261B98" w:rsidRDefault="00291795" w:rsidP="00261B98">
            <w:pPr>
              <w:rPr>
                <w:rFonts w:ascii="Times New Roman" w:eastAsia="Times New Roman" w:hAnsi="Times New Roman"/>
                <w:b/>
                <w:bCs/>
                <w:sz w:val="26"/>
                <w:szCs w:val="26"/>
                <w:rtl/>
              </w:rPr>
            </w:pPr>
            <w:r w:rsidRPr="00261B98">
              <w:rPr>
                <w:rFonts w:ascii="Times New Roman" w:eastAsia="Times New Roman" w:hAnsi="Times New Roman" w:cs="Times New Roman" w:hint="cs"/>
                <w:rtl/>
              </w:rPr>
              <w:t xml:space="preserve"> </w:t>
            </w:r>
            <w:r w:rsidRPr="00261B98">
              <w:rPr>
                <w:rFonts w:ascii="Times New Roman" w:eastAsia="Times New Roman" w:hAnsi="Times New Roman" w:hint="cs"/>
                <w:rtl/>
              </w:rPr>
              <w:t>רם יעקבי</w:t>
            </w:r>
          </w:p>
          <w:p w14:paraId="32B65AB2" w14:textId="77777777" w:rsidR="00291795" w:rsidRPr="00261B98" w:rsidRDefault="00291795" w:rsidP="00261B98">
            <w:pPr>
              <w:rPr>
                <w:rFonts w:ascii="Times New Roman" w:eastAsia="Times New Roman" w:hAnsi="Times New Roman"/>
                <w:b/>
                <w:bCs/>
                <w:sz w:val="26"/>
                <w:szCs w:val="26"/>
                <w:rtl/>
              </w:rPr>
            </w:pPr>
          </w:p>
        </w:tc>
      </w:tr>
    </w:tbl>
    <w:p w14:paraId="6BC27845" w14:textId="77777777" w:rsidR="00291795" w:rsidRPr="00261B98" w:rsidRDefault="00291795" w:rsidP="00291795">
      <w:pPr>
        <w:pStyle w:val="1"/>
        <w:spacing w:line="360" w:lineRule="auto"/>
        <w:rPr>
          <w:rFonts w:ascii="Times New Roman" w:hAnsi="Times New Roman"/>
          <w:noProof/>
          <w:kern w:val="0"/>
          <w:sz w:val="24"/>
          <w:szCs w:val="24"/>
          <w:lang w:eastAsia="he-IL"/>
        </w:rPr>
      </w:pPr>
      <w:r w:rsidRPr="00261B98">
        <w:rPr>
          <w:rFonts w:ascii="Times New Roman" w:hAnsi="Times New Roman"/>
          <w:noProof/>
          <w:kern w:val="0"/>
          <w:sz w:val="24"/>
          <w:szCs w:val="24"/>
          <w:rtl/>
          <w:lang w:eastAsia="he-IL"/>
        </w:rPr>
        <w:t>נוכחים:</w:t>
      </w:r>
    </w:p>
    <w:p w14:paraId="1E8CD6EB" w14:textId="77777777" w:rsidR="00291795" w:rsidRPr="00261B98" w:rsidRDefault="00291795" w:rsidP="00291795">
      <w:pPr>
        <w:spacing w:line="360" w:lineRule="auto"/>
        <w:rPr>
          <w:rFonts w:ascii="Times New Roman" w:hAnsi="Times New Roman"/>
          <w:rtl/>
          <w:lang w:eastAsia="he-IL"/>
        </w:rPr>
      </w:pPr>
      <w:bookmarkStart w:id="2" w:name="FirstLawyer"/>
      <w:r w:rsidRPr="00261B98">
        <w:rPr>
          <w:rFonts w:ascii="Times New Roman" w:hAnsi="Times New Roman"/>
          <w:rtl/>
          <w:lang w:eastAsia="he-IL"/>
        </w:rPr>
        <w:t>ב"כ</w:t>
      </w:r>
      <w:bookmarkEnd w:id="2"/>
      <w:r w:rsidRPr="00261B98">
        <w:rPr>
          <w:rFonts w:ascii="Times New Roman" w:hAnsi="Times New Roman"/>
          <w:rtl/>
          <w:lang w:eastAsia="he-IL"/>
        </w:rPr>
        <w:t xml:space="preserve"> המאשימה – עוה"ד מאיה אשכנזי וקרן פינקלס  </w:t>
      </w:r>
    </w:p>
    <w:p w14:paraId="1C1DC5EC" w14:textId="77777777" w:rsidR="00291795" w:rsidRPr="00261B98" w:rsidRDefault="00291795" w:rsidP="00291795">
      <w:pPr>
        <w:spacing w:line="360" w:lineRule="auto"/>
        <w:rPr>
          <w:rtl/>
        </w:rPr>
      </w:pPr>
      <w:r w:rsidRPr="00261B98">
        <w:rPr>
          <w:rFonts w:ascii="Times New Roman" w:hAnsi="Times New Roman"/>
          <w:rtl/>
          <w:lang w:eastAsia="he-IL"/>
        </w:rPr>
        <w:t xml:space="preserve">הנאשם וב"כ – עוה"ד </w:t>
      </w:r>
      <w:r w:rsidRPr="00261B98">
        <w:rPr>
          <w:rFonts w:ascii="Times New Roman" w:hAnsi="Times New Roman" w:hint="cs"/>
          <w:rtl/>
          <w:lang w:eastAsia="he-IL"/>
        </w:rPr>
        <w:t>אהוד קעטבי</w:t>
      </w:r>
    </w:p>
    <w:p w14:paraId="3D3EAC53" w14:textId="77777777" w:rsidR="00291795" w:rsidRPr="00261B98" w:rsidRDefault="00291795" w:rsidP="00291795">
      <w:pPr>
        <w:spacing w:line="360" w:lineRule="auto"/>
        <w:jc w:val="both"/>
        <w:rPr>
          <w:sz w:val="6"/>
          <w:szCs w:val="6"/>
          <w:rtl/>
        </w:rPr>
      </w:pPr>
      <w:r w:rsidRPr="00261B98">
        <w:rPr>
          <w:sz w:val="6"/>
          <w:szCs w:val="6"/>
          <w:rtl/>
        </w:rPr>
        <w:t>&lt;#1#&gt;</w:t>
      </w:r>
    </w:p>
    <w:p w14:paraId="2865D1D5" w14:textId="77777777" w:rsidR="0093448E" w:rsidRDefault="00291795" w:rsidP="00291795">
      <w:pPr>
        <w:spacing w:line="360" w:lineRule="auto"/>
        <w:jc w:val="center"/>
        <w:rPr>
          <w:rFonts w:ascii="Arial" w:hAnsi="Arial"/>
          <w:sz w:val="28"/>
          <w:szCs w:val="28"/>
          <w:rtl/>
        </w:rPr>
      </w:pPr>
      <w:r w:rsidRPr="00261B98">
        <w:rPr>
          <w:rFonts w:ascii="Arial" w:hAnsi="Arial"/>
          <w:b/>
          <w:color w:val="FF0000"/>
          <w:sz w:val="28"/>
          <w:rtl/>
        </w:rPr>
        <w:t>במסמך זה הושמטו פרוטוקולים</w:t>
      </w:r>
      <w:bookmarkStart w:id="3" w:name="LawTable"/>
      <w:bookmarkEnd w:id="3"/>
    </w:p>
    <w:p w14:paraId="652F9E83" w14:textId="77777777" w:rsidR="0093448E" w:rsidRPr="0093448E" w:rsidRDefault="0093448E" w:rsidP="0093448E">
      <w:pPr>
        <w:spacing w:after="120" w:line="240" w:lineRule="exact"/>
        <w:ind w:left="283" w:hanging="283"/>
        <w:jc w:val="both"/>
        <w:rPr>
          <w:rFonts w:ascii="FrankRuehl" w:hAnsi="FrankRuehl" w:cs="FrankRuehl"/>
          <w:rtl/>
        </w:rPr>
      </w:pPr>
    </w:p>
    <w:p w14:paraId="6EE0E207" w14:textId="77777777" w:rsidR="0093448E" w:rsidRPr="0093448E" w:rsidRDefault="0093448E" w:rsidP="0093448E">
      <w:pPr>
        <w:spacing w:after="120" w:line="240" w:lineRule="exact"/>
        <w:ind w:left="283" w:hanging="283"/>
        <w:jc w:val="both"/>
        <w:rPr>
          <w:rFonts w:ascii="FrankRuehl" w:hAnsi="FrankRuehl" w:cs="FrankRuehl"/>
          <w:rtl/>
        </w:rPr>
      </w:pPr>
      <w:r w:rsidRPr="0093448E">
        <w:rPr>
          <w:rFonts w:ascii="FrankRuehl" w:hAnsi="FrankRuehl" w:cs="FrankRuehl"/>
          <w:rtl/>
        </w:rPr>
        <w:t xml:space="preserve">חקיקה שאוזכרה: </w:t>
      </w:r>
    </w:p>
    <w:p w14:paraId="444C0999" w14:textId="77777777" w:rsidR="0093448E" w:rsidRPr="0093448E" w:rsidRDefault="0093448E" w:rsidP="0093448E">
      <w:pPr>
        <w:spacing w:after="120" w:line="240" w:lineRule="exact"/>
        <w:ind w:left="283" w:hanging="283"/>
        <w:jc w:val="both"/>
        <w:rPr>
          <w:rFonts w:ascii="FrankRuehl" w:hAnsi="FrankRuehl" w:cs="FrankRuehl"/>
          <w:rtl/>
        </w:rPr>
      </w:pPr>
      <w:hyperlink r:id="rId6" w:history="1">
        <w:r w:rsidRPr="0093448E">
          <w:rPr>
            <w:rFonts w:ascii="FrankRuehl" w:hAnsi="FrankRuehl" w:cs="FrankRuehl"/>
            <w:color w:val="0000FF"/>
            <w:u w:val="single"/>
            <w:rtl/>
          </w:rPr>
          <w:t>פקודת הסמים המסוכנים [נוסח חדש], תשל"ג-1973</w:t>
        </w:r>
      </w:hyperlink>
    </w:p>
    <w:p w14:paraId="34191184" w14:textId="77777777" w:rsidR="0093448E" w:rsidRPr="0093448E" w:rsidRDefault="0093448E" w:rsidP="0093448E">
      <w:pPr>
        <w:spacing w:after="120" w:line="240" w:lineRule="exact"/>
        <w:ind w:left="283" w:hanging="283"/>
        <w:jc w:val="both"/>
        <w:rPr>
          <w:rFonts w:ascii="FrankRuehl" w:hAnsi="FrankRuehl" w:cs="FrankRuehl"/>
          <w:rtl/>
        </w:rPr>
      </w:pPr>
    </w:p>
    <w:p w14:paraId="40C1D41D" w14:textId="77777777" w:rsidR="00261B98" w:rsidRPr="00261B98" w:rsidRDefault="00261B98" w:rsidP="00261B98">
      <w:pPr>
        <w:spacing w:line="360" w:lineRule="auto"/>
        <w:jc w:val="center"/>
        <w:rPr>
          <w:rFonts w:ascii="Arial" w:hAnsi="Arial"/>
          <w:b/>
          <w:bCs/>
          <w:sz w:val="28"/>
          <w:szCs w:val="28"/>
          <w:u w:val="single"/>
          <w:rtl/>
        </w:rPr>
      </w:pPr>
      <w:bookmarkStart w:id="4" w:name="LawTable_End"/>
      <w:bookmarkStart w:id="5" w:name="PsakDin"/>
      <w:bookmarkEnd w:id="4"/>
      <w:r w:rsidRPr="00261B98">
        <w:rPr>
          <w:rFonts w:ascii="Arial" w:hAnsi="Arial"/>
          <w:b/>
          <w:bCs/>
          <w:sz w:val="28"/>
          <w:szCs w:val="28"/>
          <w:u w:val="single"/>
          <w:rtl/>
        </w:rPr>
        <w:t>גזר דין</w:t>
      </w:r>
    </w:p>
    <w:p w14:paraId="66F32A3C" w14:textId="77777777" w:rsidR="00291795" w:rsidRDefault="00291795" w:rsidP="00291795">
      <w:pPr>
        <w:spacing w:line="360" w:lineRule="auto"/>
        <w:jc w:val="both"/>
        <w:rPr>
          <w:rFonts w:ascii="Arial" w:hAnsi="Arial"/>
          <w:rtl/>
        </w:rPr>
      </w:pPr>
      <w:bookmarkStart w:id="6" w:name="ABSTRACT_START"/>
      <w:bookmarkEnd w:id="5"/>
      <w:bookmarkEnd w:id="6"/>
      <w:r>
        <w:rPr>
          <w:rFonts w:ascii="Arial" w:hAnsi="Arial" w:hint="cs"/>
          <w:rtl/>
        </w:rPr>
        <w:t>הנאשם הורשע על פי הודאתו במסגרת הסדר טיעון בכתב אישום מתוקן, בו יוחסה לו עבירה של סחר בסם, בכך שביום 13.4.15 מכר לסוכנת משטרתית סם מסוכן מסוג קנבוס במשקל 3.12 גרם תמורת 300 ₪.</w:t>
      </w:r>
    </w:p>
    <w:p w14:paraId="19A82780" w14:textId="77777777" w:rsidR="00291795" w:rsidRDefault="00291795" w:rsidP="00291795">
      <w:pPr>
        <w:spacing w:line="360" w:lineRule="auto"/>
        <w:jc w:val="both"/>
        <w:rPr>
          <w:rFonts w:ascii="Arial" w:hAnsi="Arial"/>
          <w:rtl/>
        </w:rPr>
      </w:pPr>
      <w:bookmarkStart w:id="7" w:name="ABSTRACT_END"/>
      <w:bookmarkEnd w:id="7"/>
    </w:p>
    <w:p w14:paraId="63001BF6" w14:textId="77777777" w:rsidR="00291795" w:rsidRDefault="00291795" w:rsidP="00291795">
      <w:pPr>
        <w:spacing w:line="360" w:lineRule="auto"/>
        <w:jc w:val="both"/>
        <w:rPr>
          <w:rFonts w:ascii="Arial" w:hAnsi="Arial"/>
          <w:rtl/>
        </w:rPr>
      </w:pPr>
      <w:r>
        <w:rPr>
          <w:rFonts w:ascii="Arial" w:hAnsi="Arial" w:hint="cs"/>
          <w:rtl/>
        </w:rPr>
        <w:t xml:space="preserve">ב"כ הצדדים עותרים במשותף באופן חריג להטלת עונש מקל, אשר מצוי מתחת לרף התחתון של מתחם העונש ההולם למעשים ואשר כולל מאסר על תנאי וקנס מתון בן 2,000 ₪.  ביסוד ההסדר המקל עומדים הנתונים המפורטים בתסקיר נרחב, שהוגש מטעם שירות המבחן ואשר מעיד על נאשם אשר נסיבותיו חריגות וקשות. הנאשם סובל מתסמונת טורט, כאשר אף בשנים האחרונות חלה החמרה במצבו. על רקע זה ועל מנת להקל על כאביו הוא מחזיק ברישיון לשימוש בקנביס רפואי. אין לחובתו הרשעות קודמות או תיקים פתוחים נוספים. שירות המבחן מתרשם כי ההליכים שננקטו כלפיו מהווים עבורו גורם מרתיע ומפחית סיכון. עוד עולה הרושם כי לאורך השנים מצליח הנאשם להיעזר בגורמים טיפוליים, על מנת להטיב את מצבו. הוא אינו ניחן באישיות עבריינית ושירות המבחן לא התרשם מקיומו של צורך בהתערבות טיפולית ייעודית נוספת. </w:t>
      </w:r>
    </w:p>
    <w:p w14:paraId="163D8AA1" w14:textId="77777777" w:rsidR="00291795" w:rsidRDefault="00291795" w:rsidP="00291795">
      <w:pPr>
        <w:spacing w:line="360" w:lineRule="auto"/>
        <w:jc w:val="both"/>
        <w:rPr>
          <w:rFonts w:ascii="Arial" w:hAnsi="Arial"/>
          <w:rtl/>
        </w:rPr>
      </w:pPr>
    </w:p>
    <w:p w14:paraId="51FC094B" w14:textId="77777777" w:rsidR="00291795" w:rsidRDefault="00291795" w:rsidP="00291795">
      <w:pPr>
        <w:spacing w:line="360" w:lineRule="auto"/>
        <w:jc w:val="both"/>
        <w:rPr>
          <w:rFonts w:ascii="Arial" w:hAnsi="Arial"/>
          <w:rtl/>
        </w:rPr>
      </w:pPr>
      <w:r>
        <w:rPr>
          <w:rFonts w:ascii="Arial" w:hAnsi="Arial" w:hint="cs"/>
          <w:rtl/>
        </w:rPr>
        <w:t xml:space="preserve">בשים לב לנסיבות החריגות ולפנים משורת הדין, יש מקום לכבד את ההסדר, בין היתר בשים לב לכך שהנאשם אינו כשיר לריצוי עבודות שירות וכל ענישה חלופית משמע שליחתו לריצוי מאסר, מאחורי סורג ובריח, מענה אשר נדמה במקרה זה כבלתי מידתי. </w:t>
      </w:r>
    </w:p>
    <w:p w14:paraId="4CFD7509" w14:textId="77777777" w:rsidR="00291795" w:rsidRDefault="00291795" w:rsidP="00291795">
      <w:pPr>
        <w:spacing w:line="360" w:lineRule="auto"/>
        <w:jc w:val="both"/>
        <w:rPr>
          <w:rFonts w:ascii="Arial" w:hAnsi="Arial"/>
          <w:rtl/>
        </w:rPr>
      </w:pPr>
    </w:p>
    <w:p w14:paraId="327FBE9A" w14:textId="77777777" w:rsidR="00291795" w:rsidRPr="007862B1" w:rsidRDefault="00291795" w:rsidP="00291795">
      <w:pPr>
        <w:spacing w:line="360" w:lineRule="auto"/>
        <w:jc w:val="both"/>
        <w:rPr>
          <w:rFonts w:ascii="Arial" w:hAnsi="Arial"/>
          <w:b/>
          <w:bCs/>
          <w:u w:val="single"/>
          <w:rtl/>
        </w:rPr>
      </w:pPr>
      <w:r w:rsidRPr="007862B1">
        <w:rPr>
          <w:rFonts w:ascii="Arial" w:hAnsi="Arial" w:hint="cs"/>
          <w:b/>
          <w:bCs/>
          <w:u w:val="single"/>
          <w:rtl/>
        </w:rPr>
        <w:t>לפיכך אני גוזר על הנאשם את העונשים הבאים:</w:t>
      </w:r>
    </w:p>
    <w:p w14:paraId="69BFD5BC" w14:textId="77777777" w:rsidR="00291795" w:rsidRDefault="00291795" w:rsidP="00291795">
      <w:pPr>
        <w:spacing w:line="360" w:lineRule="auto"/>
        <w:ind w:left="720" w:hanging="720"/>
        <w:jc w:val="both"/>
        <w:rPr>
          <w:rFonts w:ascii="Arial" w:hAnsi="Arial"/>
          <w:rtl/>
        </w:rPr>
      </w:pPr>
      <w:r>
        <w:rPr>
          <w:rFonts w:ascii="Arial" w:hAnsi="Arial" w:hint="cs"/>
          <w:rtl/>
        </w:rPr>
        <w:t>1.</w:t>
      </w:r>
      <w:r>
        <w:rPr>
          <w:rFonts w:ascii="Arial" w:hAnsi="Arial" w:hint="cs"/>
          <w:rtl/>
        </w:rPr>
        <w:tab/>
        <w:t xml:space="preserve">6 חודשי מאסר על תנאי והתנאי הוא כי במשך  3 שנים מהיום לא יעבור כל עבירה מסוג פשע על </w:t>
      </w:r>
      <w:hyperlink r:id="rId7" w:history="1">
        <w:r w:rsidR="00261B98" w:rsidRPr="00261B98">
          <w:rPr>
            <w:rFonts w:ascii="Arial" w:hAnsi="Arial"/>
            <w:color w:val="0000FF"/>
            <w:u w:val="single"/>
            <w:rtl/>
          </w:rPr>
          <w:t>פקודת הסמים המסוכנים</w:t>
        </w:r>
      </w:hyperlink>
      <w:r>
        <w:rPr>
          <w:rFonts w:ascii="Arial" w:hAnsi="Arial" w:hint="cs"/>
          <w:rtl/>
        </w:rPr>
        <w:t>.</w:t>
      </w:r>
    </w:p>
    <w:p w14:paraId="7F778B8C" w14:textId="77777777" w:rsidR="00291795" w:rsidRDefault="00291795" w:rsidP="00291795">
      <w:pPr>
        <w:spacing w:line="360" w:lineRule="auto"/>
        <w:ind w:left="720" w:hanging="720"/>
        <w:jc w:val="both"/>
        <w:rPr>
          <w:rFonts w:ascii="Arial" w:hAnsi="Arial"/>
          <w:rtl/>
        </w:rPr>
      </w:pPr>
    </w:p>
    <w:p w14:paraId="28317C89" w14:textId="77777777" w:rsidR="00291795" w:rsidRDefault="00291795" w:rsidP="00291795">
      <w:pPr>
        <w:spacing w:line="360" w:lineRule="auto"/>
        <w:ind w:left="720" w:hanging="720"/>
        <w:jc w:val="both"/>
        <w:rPr>
          <w:rFonts w:ascii="Arial" w:hAnsi="Arial"/>
          <w:rtl/>
        </w:rPr>
      </w:pPr>
      <w:r>
        <w:rPr>
          <w:rFonts w:ascii="Arial" w:hAnsi="Arial" w:hint="cs"/>
          <w:rtl/>
        </w:rPr>
        <w:t>2.</w:t>
      </w:r>
      <w:r>
        <w:rPr>
          <w:rFonts w:ascii="Arial" w:hAnsi="Arial" w:hint="cs"/>
          <w:rtl/>
        </w:rPr>
        <w:tab/>
        <w:t>קנס בסך 2,000 ₪ או 20 ימי מאסר תמורתו. הקנס יקוזז מהפקדה בתיק המעצר.</w:t>
      </w:r>
    </w:p>
    <w:p w14:paraId="0D836538" w14:textId="77777777" w:rsidR="00291795" w:rsidRDefault="00291795" w:rsidP="00291795">
      <w:pPr>
        <w:spacing w:line="360" w:lineRule="auto"/>
        <w:ind w:left="720" w:hanging="720"/>
        <w:jc w:val="both"/>
        <w:rPr>
          <w:rFonts w:ascii="Arial" w:hAnsi="Arial"/>
          <w:rtl/>
        </w:rPr>
      </w:pPr>
    </w:p>
    <w:p w14:paraId="04CED9D5" w14:textId="77777777" w:rsidR="00291795" w:rsidRPr="007862B1" w:rsidRDefault="00291795" w:rsidP="00291795">
      <w:pPr>
        <w:spacing w:line="360" w:lineRule="auto"/>
        <w:ind w:left="720" w:hanging="720"/>
        <w:jc w:val="both"/>
        <w:rPr>
          <w:rFonts w:ascii="Arial" w:hAnsi="Arial"/>
          <w:b/>
          <w:bCs/>
          <w:u w:val="single"/>
          <w:rtl/>
        </w:rPr>
      </w:pPr>
      <w:r w:rsidRPr="007862B1">
        <w:rPr>
          <w:rFonts w:ascii="Arial" w:hAnsi="Arial" w:hint="cs"/>
          <w:b/>
          <w:bCs/>
          <w:u w:val="single"/>
          <w:rtl/>
        </w:rPr>
        <w:t>העתק יועבר לשירות המבחן ולממונה על עבודות השירות.</w:t>
      </w:r>
    </w:p>
    <w:p w14:paraId="0E87749B" w14:textId="77777777" w:rsidR="00291795" w:rsidRDefault="00291795" w:rsidP="00291795">
      <w:pPr>
        <w:spacing w:line="360" w:lineRule="auto"/>
        <w:ind w:left="720" w:hanging="720"/>
        <w:jc w:val="both"/>
        <w:rPr>
          <w:rFonts w:ascii="Arial" w:hAnsi="Arial"/>
          <w:b/>
          <w:bCs/>
          <w:u w:val="single"/>
          <w:rtl/>
        </w:rPr>
      </w:pPr>
      <w:r w:rsidRPr="007862B1">
        <w:rPr>
          <w:rFonts w:ascii="Arial" w:hAnsi="Arial" w:hint="cs"/>
          <w:b/>
          <w:bCs/>
          <w:u w:val="single"/>
          <w:rtl/>
        </w:rPr>
        <w:t>זכות ערעור בתוך 45 ימים</w:t>
      </w:r>
    </w:p>
    <w:p w14:paraId="7D9128EF" w14:textId="77777777" w:rsidR="00291795" w:rsidRDefault="00291795" w:rsidP="00291795">
      <w:pPr>
        <w:spacing w:line="360" w:lineRule="auto"/>
        <w:ind w:left="720" w:hanging="720"/>
        <w:jc w:val="both"/>
        <w:rPr>
          <w:rFonts w:ascii="Arial" w:hAnsi="Arial"/>
          <w:b/>
          <w:bCs/>
          <w:u w:val="single"/>
          <w:rtl/>
        </w:rPr>
      </w:pPr>
    </w:p>
    <w:p w14:paraId="44DC55BB" w14:textId="77777777" w:rsidR="00291795" w:rsidRDefault="00291795" w:rsidP="00291795">
      <w:pPr>
        <w:spacing w:line="360" w:lineRule="auto"/>
        <w:ind w:left="720" w:hanging="720"/>
        <w:jc w:val="both"/>
        <w:rPr>
          <w:rFonts w:ascii="Arial" w:hAnsi="Arial"/>
          <w:sz w:val="6"/>
          <w:szCs w:val="6"/>
        </w:rPr>
      </w:pPr>
      <w:r>
        <w:rPr>
          <w:rFonts w:ascii="Arial" w:hAnsi="Arial"/>
          <w:sz w:val="6"/>
          <w:szCs w:val="6"/>
          <w:rtl/>
        </w:rPr>
        <w:t>&lt;#4#&gt;</w:t>
      </w:r>
    </w:p>
    <w:p w14:paraId="53D1B8FB" w14:textId="77777777" w:rsidR="00291795" w:rsidRDefault="00291795" w:rsidP="00291795">
      <w:pPr>
        <w:jc w:val="right"/>
        <w:rPr>
          <w:rtl/>
        </w:rPr>
      </w:pPr>
    </w:p>
    <w:p w14:paraId="2FB24B0E" w14:textId="77777777" w:rsidR="00291795" w:rsidRDefault="00261B98" w:rsidP="00291795">
      <w:pPr>
        <w:jc w:val="center"/>
        <w:rPr>
          <w:rtl/>
        </w:rPr>
      </w:pPr>
      <w:r w:rsidRPr="00261B98">
        <w:rPr>
          <w:b/>
          <w:bCs/>
          <w:color w:val="FFFFFF"/>
          <w:sz w:val="2"/>
          <w:szCs w:val="2"/>
          <w:rtl/>
        </w:rPr>
        <w:t>5129371</w:t>
      </w:r>
      <w:r>
        <w:rPr>
          <w:b/>
          <w:bCs/>
          <w:rtl/>
        </w:rPr>
        <w:t xml:space="preserve">ניתנה והודעה היום י"א אלול תשע"ו, 14/09/2016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291795" w14:paraId="4D8ADBF8" w14:textId="77777777">
        <w:trPr>
          <w:trHeight w:val="316"/>
          <w:jc w:val="right"/>
        </w:trPr>
        <w:tc>
          <w:tcPr>
            <w:tcW w:w="3936" w:type="dxa"/>
            <w:shd w:val="clear" w:color="auto" w:fill="auto"/>
          </w:tcPr>
          <w:p w14:paraId="65F611B4" w14:textId="77777777" w:rsidR="00291795" w:rsidRPr="00261B98" w:rsidRDefault="00261B98" w:rsidP="00261B98">
            <w:pPr>
              <w:jc w:val="center"/>
              <w:rPr>
                <w:rFonts w:ascii="Times New Roman" w:eastAsia="Times New Roman" w:hAnsi="Times New Roman" w:cs="Times New Roman"/>
                <w:color w:val="FFFFFF"/>
                <w:sz w:val="2"/>
                <w:szCs w:val="2"/>
              </w:rPr>
            </w:pPr>
            <w:r w:rsidRPr="00261B98">
              <w:rPr>
                <w:rFonts w:ascii="Times New Roman" w:eastAsia="Times New Roman" w:hAnsi="Times New Roman" w:cs="Times New Roman"/>
                <w:color w:val="FFFFFF"/>
                <w:sz w:val="2"/>
                <w:szCs w:val="2"/>
                <w:rtl/>
              </w:rPr>
              <w:t>54678313</w:t>
            </w:r>
          </w:p>
          <w:p w14:paraId="2C121A62" w14:textId="77777777" w:rsidR="00291795" w:rsidRPr="004003CD" w:rsidRDefault="00291795" w:rsidP="00261B98">
            <w:pPr>
              <w:jc w:val="center"/>
              <w:rPr>
                <w:rFonts w:ascii="Times New Roman" w:eastAsia="Times New Roman" w:hAnsi="Times New Roman" w:cs="Times New Roman"/>
                <w:rtl/>
              </w:rPr>
            </w:pPr>
          </w:p>
        </w:tc>
      </w:tr>
      <w:tr w:rsidR="00291795" w14:paraId="365FAB85" w14:textId="77777777">
        <w:trPr>
          <w:trHeight w:val="361"/>
          <w:jc w:val="right"/>
        </w:trPr>
        <w:tc>
          <w:tcPr>
            <w:tcW w:w="3936" w:type="dxa"/>
            <w:shd w:val="clear" w:color="auto" w:fill="auto"/>
          </w:tcPr>
          <w:p w14:paraId="6325A60A" w14:textId="77777777" w:rsidR="00291795" w:rsidRPr="004003CD" w:rsidRDefault="00291795" w:rsidP="00261B98">
            <w:pPr>
              <w:jc w:val="center"/>
              <w:rPr>
                <w:rFonts w:ascii="Times New Roman" w:eastAsia="Times New Roman" w:hAnsi="Times New Roman"/>
                <w:b/>
                <w:bCs/>
                <w:rtl/>
              </w:rPr>
            </w:pPr>
            <w:r w:rsidRPr="004003CD">
              <w:rPr>
                <w:rFonts w:ascii="Times New Roman" w:eastAsia="Times New Roman" w:hAnsi="Times New Roman" w:hint="cs"/>
                <w:b/>
                <w:bCs/>
                <w:rtl/>
              </w:rPr>
              <w:t>חגי טרסי</w:t>
            </w:r>
            <w:r w:rsidRPr="004003CD">
              <w:rPr>
                <w:rFonts w:ascii="Times New Roman" w:eastAsia="Times New Roman" w:hAnsi="Times New Roman"/>
                <w:b/>
                <w:bCs/>
                <w:rtl/>
              </w:rPr>
              <w:t xml:space="preserve"> </w:t>
            </w:r>
            <w:r w:rsidRPr="004003CD">
              <w:rPr>
                <w:rFonts w:ascii="Times New Roman" w:eastAsia="Times New Roman" w:hAnsi="Times New Roman" w:hint="cs"/>
                <w:b/>
                <w:bCs/>
                <w:rtl/>
              </w:rPr>
              <w:t>, שופט, סגן נשיאה</w:t>
            </w:r>
            <w:r w:rsidRPr="004003CD">
              <w:rPr>
                <w:rFonts w:ascii="Times New Roman" w:eastAsia="Times New Roman" w:hAnsi="Times New Roman"/>
                <w:b/>
                <w:bCs/>
                <w:rtl/>
              </w:rPr>
              <w:t xml:space="preserve"> </w:t>
            </w:r>
          </w:p>
        </w:tc>
      </w:tr>
    </w:tbl>
    <w:p w14:paraId="0F43D7A6" w14:textId="77777777" w:rsidR="00291795" w:rsidRDefault="00291795" w:rsidP="00291795">
      <w:pPr>
        <w:jc w:val="right"/>
        <w:rPr>
          <w:rtl/>
        </w:rPr>
      </w:pPr>
    </w:p>
    <w:p w14:paraId="38B4B5F9" w14:textId="77777777" w:rsidR="00291795" w:rsidRDefault="00291795" w:rsidP="00291795">
      <w:r>
        <w:rPr>
          <w:rtl/>
        </w:rPr>
        <w:t>הוקלד</w:t>
      </w:r>
      <w:r>
        <w:t xml:space="preserve"> </w:t>
      </w:r>
      <w:r>
        <w:rPr>
          <w:rtl/>
        </w:rPr>
        <w:t>על</w:t>
      </w:r>
      <w:r>
        <w:t xml:space="preserve"> </w:t>
      </w:r>
      <w:r>
        <w:rPr>
          <w:rtl/>
        </w:rPr>
        <w:t>ידי</w:t>
      </w:r>
      <w:r>
        <w:t xml:space="preserve"> </w:t>
      </w:r>
      <w:r>
        <w:rPr>
          <w:rtl/>
        </w:rPr>
        <w:t>דורית</w:t>
      </w:r>
      <w:r>
        <w:t xml:space="preserve"> </w:t>
      </w:r>
      <w:r>
        <w:rPr>
          <w:rtl/>
        </w:rPr>
        <w:t>סבג</w:t>
      </w:r>
    </w:p>
    <w:p w14:paraId="07B5F3EB" w14:textId="77777777" w:rsidR="00261B98" w:rsidRPr="00261B98" w:rsidRDefault="00261B98" w:rsidP="00261B98">
      <w:pPr>
        <w:keepNext/>
        <w:rPr>
          <w:color w:val="000000"/>
          <w:sz w:val="22"/>
          <w:szCs w:val="22"/>
          <w:rtl/>
        </w:rPr>
      </w:pPr>
    </w:p>
    <w:p w14:paraId="6A5B2568" w14:textId="77777777" w:rsidR="00261B98" w:rsidRPr="00261B98" w:rsidRDefault="00261B98" w:rsidP="00261B98">
      <w:pPr>
        <w:keepNext/>
        <w:rPr>
          <w:color w:val="000000"/>
          <w:sz w:val="22"/>
          <w:szCs w:val="22"/>
          <w:rtl/>
        </w:rPr>
      </w:pPr>
      <w:r w:rsidRPr="00261B98">
        <w:rPr>
          <w:color w:val="000000"/>
          <w:sz w:val="22"/>
          <w:szCs w:val="22"/>
          <w:rtl/>
        </w:rPr>
        <w:t>ה חגי טרסי 54678313</w:t>
      </w:r>
    </w:p>
    <w:p w14:paraId="45B6F8F9" w14:textId="77777777" w:rsidR="00261B98" w:rsidRDefault="00261B98" w:rsidP="00261B98">
      <w:r w:rsidRPr="00261B98">
        <w:rPr>
          <w:color w:val="000000"/>
          <w:rtl/>
        </w:rPr>
        <w:t>נוסח מסמך זה כפוף לשינויי ניסוח ועריכה</w:t>
      </w:r>
    </w:p>
    <w:p w14:paraId="177A3B68" w14:textId="77777777" w:rsidR="00261B98" w:rsidRDefault="00261B98" w:rsidP="00261B98">
      <w:pPr>
        <w:rPr>
          <w:rtl/>
        </w:rPr>
      </w:pPr>
    </w:p>
    <w:p w14:paraId="4745BB2E" w14:textId="77777777" w:rsidR="00261B98" w:rsidRDefault="00261B98" w:rsidP="00261B98">
      <w:pPr>
        <w:jc w:val="center"/>
        <w:rPr>
          <w:color w:val="0000FF"/>
          <w:u w:val="single"/>
        </w:rPr>
      </w:pPr>
      <w:hyperlink r:id="rId8" w:history="1">
        <w:r>
          <w:rPr>
            <w:color w:val="0000FF"/>
            <w:u w:val="single"/>
            <w:rtl/>
          </w:rPr>
          <w:t>בעניין עריכה ושינויים במסמכי פסיקה, חקיקה ועוד באתר נבו – הקש כאן</w:t>
        </w:r>
      </w:hyperlink>
    </w:p>
    <w:p w14:paraId="592AA89A" w14:textId="77777777" w:rsidR="00B1215F" w:rsidRPr="00261B98" w:rsidRDefault="00B1215F" w:rsidP="00261B98">
      <w:pPr>
        <w:jc w:val="center"/>
        <w:rPr>
          <w:color w:val="0000FF"/>
          <w:u w:val="single"/>
        </w:rPr>
      </w:pPr>
    </w:p>
    <w:sectPr w:rsidR="00B1215F" w:rsidRPr="00261B98" w:rsidSect="00261B98">
      <w:headerReference w:type="even" r:id="rId9"/>
      <w:headerReference w:type="default" r:id="rId10"/>
      <w:footerReference w:type="even" r:id="rId11"/>
      <w:footerReference w:type="default" r:id="rId12"/>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E800D2" w14:textId="77777777" w:rsidR="00B525D3" w:rsidRDefault="00B525D3">
      <w:r>
        <w:separator/>
      </w:r>
    </w:p>
  </w:endnote>
  <w:endnote w:type="continuationSeparator" w:id="0">
    <w:p w14:paraId="2562A372" w14:textId="77777777" w:rsidR="00B525D3" w:rsidRDefault="00B525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297609" w14:textId="77777777" w:rsidR="00B525D3" w:rsidRDefault="00B525D3" w:rsidP="00261B9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11</w:t>
    </w:r>
    <w:r>
      <w:rPr>
        <w:rFonts w:ascii="FrankRuehl" w:hAnsi="FrankRuehl" w:cs="FrankRuehl"/>
        <w:rtl/>
      </w:rPr>
      <w:fldChar w:fldCharType="end"/>
    </w:r>
  </w:p>
  <w:p w14:paraId="24A22D35" w14:textId="77777777" w:rsidR="00B525D3" w:rsidRPr="00261B98" w:rsidRDefault="00B525D3" w:rsidP="00261B98">
    <w:pPr>
      <w:pStyle w:val="a5"/>
      <w:pBdr>
        <w:top w:val="single" w:sz="4" w:space="1" w:color="auto"/>
        <w:between w:val="single" w:sz="4" w:space="0" w:color="auto"/>
      </w:pBdr>
      <w:spacing w:after="60"/>
      <w:jc w:val="center"/>
      <w:rPr>
        <w:rFonts w:ascii="FrankRuehl" w:hAnsi="FrankRuehl" w:cs="FrankRuehl"/>
        <w:color w:val="000000"/>
      </w:rPr>
    </w:pPr>
    <w:r w:rsidRPr="00261B9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C4849A" w14:textId="77777777" w:rsidR="00B525D3" w:rsidRDefault="00B525D3" w:rsidP="00261B9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0179B">
      <w:rPr>
        <w:rFonts w:ascii="FrankRuehl" w:hAnsi="FrankRuehl" w:cs="FrankRuehl"/>
        <w:noProof/>
        <w:rtl/>
      </w:rPr>
      <w:t>1</w:t>
    </w:r>
    <w:r>
      <w:rPr>
        <w:rFonts w:ascii="FrankRuehl" w:hAnsi="FrankRuehl" w:cs="FrankRuehl"/>
        <w:rtl/>
      </w:rPr>
      <w:fldChar w:fldCharType="end"/>
    </w:r>
  </w:p>
  <w:p w14:paraId="461FC11E" w14:textId="77777777" w:rsidR="00B525D3" w:rsidRPr="00261B98" w:rsidRDefault="00B525D3" w:rsidP="00261B98">
    <w:pPr>
      <w:pStyle w:val="a5"/>
      <w:pBdr>
        <w:top w:val="single" w:sz="4" w:space="1" w:color="auto"/>
        <w:between w:val="single" w:sz="4" w:space="0" w:color="auto"/>
      </w:pBdr>
      <w:spacing w:after="60"/>
      <w:jc w:val="center"/>
      <w:rPr>
        <w:rFonts w:ascii="FrankRuehl" w:hAnsi="FrankRuehl" w:cs="FrankRuehl"/>
        <w:color w:val="000000"/>
      </w:rPr>
    </w:pPr>
    <w:r w:rsidRPr="00261B98">
      <w:rPr>
        <w:rFonts w:ascii="FrankRuehl" w:hAnsi="FrankRuehl" w:cs="FrankRuehl"/>
        <w:color w:val="000000"/>
      </w:rPr>
      <w:pict w14:anchorId="03E41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839CCC" w14:textId="77777777" w:rsidR="00B525D3" w:rsidRDefault="00B525D3">
      <w:r>
        <w:separator/>
      </w:r>
    </w:p>
  </w:footnote>
  <w:footnote w:type="continuationSeparator" w:id="0">
    <w:p w14:paraId="12A83376" w14:textId="77777777" w:rsidR="00B525D3" w:rsidRDefault="00B525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5C5E44" w14:textId="77777777" w:rsidR="00B525D3" w:rsidRPr="00261B98" w:rsidRDefault="00B525D3" w:rsidP="00261B98">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(פ"ת) 53854-07-15</w:t>
    </w:r>
    <w:r>
      <w:rPr>
        <w:color w:val="000000"/>
        <w:sz w:val="22"/>
        <w:szCs w:val="22"/>
        <w:rtl/>
      </w:rPr>
      <w:tab/>
      <w:t xml:space="preserve"> מדינת ישראל נ' רם יעקבי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58DF2A" w14:textId="77777777" w:rsidR="00B525D3" w:rsidRPr="00261B98" w:rsidRDefault="00B525D3" w:rsidP="00261B98">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(פ"ת) 53854-07-15</w:t>
    </w:r>
    <w:r>
      <w:rPr>
        <w:color w:val="000000"/>
        <w:sz w:val="22"/>
        <w:szCs w:val="22"/>
        <w:rtl/>
      </w:rPr>
      <w:tab/>
      <w:t xml:space="preserve"> מדינת ישראל נ' רם יעקבי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91795"/>
    <w:rsid w:val="0010179B"/>
    <w:rsid w:val="00174FB2"/>
    <w:rsid w:val="00261B98"/>
    <w:rsid w:val="00291795"/>
    <w:rsid w:val="00474E2A"/>
    <w:rsid w:val="005E3B0B"/>
    <w:rsid w:val="00740F4B"/>
    <w:rsid w:val="0091756A"/>
    <w:rsid w:val="0093448E"/>
    <w:rsid w:val="00953969"/>
    <w:rsid w:val="00B1215F"/>
    <w:rsid w:val="00B525D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423B060"/>
  <w15:chartTrackingRefBased/>
  <w15:docId w15:val="{DA90C1D3-6B9D-47FB-84AA-CE61561B5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91795"/>
    <w:pPr>
      <w:bidi/>
    </w:pPr>
    <w:rPr>
      <w:rFonts w:ascii="David" w:eastAsia="David" w:hAnsi="David" w:cs="David"/>
      <w:sz w:val="24"/>
      <w:szCs w:val="24"/>
    </w:rPr>
  </w:style>
  <w:style w:type="paragraph" w:styleId="1">
    <w:name w:val="heading 1"/>
    <w:basedOn w:val="a"/>
    <w:next w:val="a"/>
    <w:qFormat/>
    <w:rsid w:val="00291795"/>
    <w:pPr>
      <w:keepNext/>
      <w:spacing w:before="240" w:after="60"/>
      <w:outlineLvl w:val="0"/>
    </w:pPr>
    <w:rPr>
      <w:rFonts w:ascii="Arial" w:hAnsi="Arial"/>
      <w:b/>
      <w:bCs/>
      <w:kern w:val="32"/>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291795"/>
  </w:style>
  <w:style w:type="paragraph" w:styleId="a4">
    <w:name w:val="header"/>
    <w:basedOn w:val="a"/>
    <w:rsid w:val="00291795"/>
    <w:pPr>
      <w:tabs>
        <w:tab w:val="center" w:pos="4153"/>
        <w:tab w:val="right" w:pos="8306"/>
      </w:tabs>
    </w:pPr>
  </w:style>
  <w:style w:type="paragraph" w:styleId="a5">
    <w:name w:val="footer"/>
    <w:basedOn w:val="a"/>
    <w:rsid w:val="00291795"/>
    <w:pPr>
      <w:tabs>
        <w:tab w:val="center" w:pos="4153"/>
        <w:tab w:val="right" w:pos="8306"/>
      </w:tabs>
    </w:pPr>
  </w:style>
  <w:style w:type="character" w:styleId="a6">
    <w:name w:val="page number"/>
    <w:basedOn w:val="a0"/>
    <w:rsid w:val="00291795"/>
  </w:style>
  <w:style w:type="character" w:customStyle="1" w:styleId="TimesNewRomanTimesNewRoman">
    <w:name w:val="סגנון (לטיני) Times New Roman (עברית ושפות אחרות) Times New Roman..."/>
    <w:rsid w:val="00291795"/>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291795"/>
    <w:rPr>
      <w:rFonts w:ascii="Times New Roman" w:eastAsia="Times New Roman" w:hAnsi="Times New Roman"/>
      <w:b/>
      <w:bCs/>
      <w:u w:val="single"/>
    </w:rPr>
  </w:style>
  <w:style w:type="character" w:styleId="Hyperlink">
    <w:name w:val="Hyperlink"/>
    <w:basedOn w:val="a0"/>
    <w:rsid w:val="00261B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law/4216" TargetMode="Externa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372</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2232</CharactersWithSpaces>
  <SharedDoc>false</SharedDoc>
  <HLinks>
    <vt:vector size="18" baseType="variant">
      <vt:variant>
        <vt:i4>393283</vt:i4>
      </vt:variant>
      <vt:variant>
        <vt:i4>6</vt:i4>
      </vt:variant>
      <vt:variant>
        <vt:i4>0</vt:i4>
      </vt:variant>
      <vt:variant>
        <vt:i4>5</vt:i4>
      </vt:variant>
      <vt:variant>
        <vt:lpwstr>http://www.nevo.co.il/advertisements/nevo-100.doc</vt:lpwstr>
      </vt:variant>
      <vt:variant>
        <vt:lpwstr/>
      </vt:variant>
      <vt:variant>
        <vt:i4>8257637</vt:i4>
      </vt:variant>
      <vt:variant>
        <vt:i4>3</vt:i4>
      </vt:variant>
      <vt:variant>
        <vt:i4>0</vt:i4>
      </vt:variant>
      <vt:variant>
        <vt:i4>5</vt:i4>
      </vt:variant>
      <vt:variant>
        <vt:lpwstr>http://www.nevo.co.il/law/4216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2025-04-22T22:47:00Z</dcterms:created>
  <dcterms:modified xsi:type="dcterms:W3CDTF">2025-04-22T22:47:00Z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53854</vt:lpwstr>
  </property>
  <property fmtid="{D5CDD505-2E9C-101B-9397-08002B2CF9AE}" pid="6" name="NEWPARTB">
    <vt:lpwstr>07</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רם יעקבי</vt:lpwstr>
  </property>
  <property fmtid="{D5CDD505-2E9C-101B-9397-08002B2CF9AE}" pid="10" name="LAWYER">
    <vt:lpwstr>מאיה אשכנזי וקרן פינקלס;אהוד קעטבי</vt:lpwstr>
  </property>
  <property fmtid="{D5CDD505-2E9C-101B-9397-08002B2CF9AE}" pid="11" name="JUDGE">
    <vt:lpwstr>ה חגי טרסי</vt:lpwstr>
  </property>
  <property fmtid="{D5CDD505-2E9C-101B-9397-08002B2CF9AE}" pid="12" name="CITY">
    <vt:lpwstr>פ"ת</vt:lpwstr>
  </property>
  <property fmtid="{D5CDD505-2E9C-101B-9397-08002B2CF9AE}" pid="13" name="DATE">
    <vt:lpwstr>20160914</vt:lpwstr>
  </property>
  <property fmtid="{D5CDD505-2E9C-101B-9397-08002B2CF9AE}" pid="14" name="TYPE_N_DATE">
    <vt:lpwstr>38020160914</vt:lpwstr>
  </property>
  <property fmtid="{D5CDD505-2E9C-101B-9397-08002B2CF9AE}" pid="15" name="WORDNUMPAGES">
    <vt:lpwstr>2</vt:lpwstr>
  </property>
  <property fmtid="{D5CDD505-2E9C-101B-9397-08002B2CF9AE}" pid="16" name="TYPE_ABS_DATE">
    <vt:lpwstr>380020160914</vt:lpwstr>
  </property>
  <property fmtid="{D5CDD505-2E9C-101B-9397-08002B2CF9AE}" pid="17" name="ISABSTRACT">
    <vt:lpwstr>Y</vt:lpwstr>
  </property>
  <property fmtid="{D5CDD505-2E9C-101B-9397-08002B2CF9AE}" pid="18" name="LAWLISTTMP1">
    <vt:lpwstr>4216</vt:lpwstr>
  </property>
</Properties>
</file>