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8043AE" w:rsidRPr="004B3E8A" w14:paraId="12A0F345" w14:textId="77777777">
        <w:trPr>
          <w:trHeight w:hRule="exact" w:val="418"/>
          <w:jc w:val="center"/>
        </w:trPr>
        <w:tc>
          <w:tcPr>
            <w:tcW w:w="8721" w:type="dxa"/>
            <w:gridSpan w:val="2"/>
          </w:tcPr>
          <w:p w14:paraId="2BEF33BF" w14:textId="77777777" w:rsidR="008043AE" w:rsidRPr="004B3E8A" w:rsidRDefault="008043AE" w:rsidP="004B3E8A">
            <w:pPr>
              <w:pStyle w:val="a5"/>
              <w:jc w:val="center"/>
              <w:rPr>
                <w:rFonts w:ascii="Tahoma" w:hAnsi="Tahoma" w:cs="Tahoma"/>
                <w:color w:val="000080"/>
                <w:rtl/>
              </w:rPr>
            </w:pPr>
            <w:r w:rsidRPr="004B3E8A">
              <w:rPr>
                <w:rFonts w:ascii="Tahoma" w:hAnsi="Tahoma" w:cs="Tahoma"/>
                <w:b/>
                <w:bCs/>
                <w:color w:val="000080"/>
                <w:rtl/>
              </w:rPr>
              <w:t>בית משפט השלום ברמלה</w:t>
            </w:r>
          </w:p>
        </w:tc>
      </w:tr>
      <w:tr w:rsidR="008043AE" w:rsidRPr="004B3E8A" w14:paraId="2AEF7777" w14:textId="77777777">
        <w:trPr>
          <w:trHeight w:val="337"/>
          <w:jc w:val="center"/>
        </w:trPr>
        <w:tc>
          <w:tcPr>
            <w:tcW w:w="5059" w:type="dxa"/>
          </w:tcPr>
          <w:p w14:paraId="43A1501E" w14:textId="77777777" w:rsidR="008043AE" w:rsidRPr="004B3E8A" w:rsidRDefault="008043AE" w:rsidP="004B3E8A">
            <w:pPr>
              <w:rPr>
                <w:rFonts w:cs="FrankRuehl"/>
                <w:sz w:val="28"/>
                <w:szCs w:val="28"/>
                <w:rtl/>
              </w:rPr>
            </w:pPr>
            <w:r w:rsidRPr="004B3E8A">
              <w:rPr>
                <w:rFonts w:cs="FrankRuehl"/>
                <w:sz w:val="28"/>
                <w:szCs w:val="28"/>
                <w:rtl/>
              </w:rPr>
              <w:t>ת"פ</w:t>
            </w:r>
            <w:r w:rsidRPr="004B3E8A">
              <w:rPr>
                <w:rFonts w:cs="FrankRuehl" w:hint="cs"/>
                <w:sz w:val="28"/>
                <w:szCs w:val="28"/>
                <w:rtl/>
              </w:rPr>
              <w:t xml:space="preserve"> </w:t>
            </w:r>
            <w:r w:rsidRPr="004B3E8A">
              <w:rPr>
                <w:rFonts w:cs="FrankRuehl"/>
                <w:sz w:val="28"/>
                <w:szCs w:val="28"/>
                <w:rtl/>
              </w:rPr>
              <w:t>37533-12-15</w:t>
            </w:r>
            <w:r w:rsidRPr="004B3E8A">
              <w:rPr>
                <w:rFonts w:cs="FrankRuehl" w:hint="cs"/>
                <w:sz w:val="28"/>
                <w:szCs w:val="28"/>
                <w:rtl/>
              </w:rPr>
              <w:t xml:space="preserve"> </w:t>
            </w:r>
            <w:r w:rsidRPr="004B3E8A">
              <w:rPr>
                <w:rFonts w:cs="FrankRuehl"/>
                <w:sz w:val="28"/>
                <w:szCs w:val="28"/>
                <w:rtl/>
              </w:rPr>
              <w:t>משטרת ישראל תביעות- שלוחת רמלה נ' עאבדין(עציר)</w:t>
            </w:r>
          </w:p>
          <w:p w14:paraId="1E8B75A1" w14:textId="77777777" w:rsidR="008043AE" w:rsidRPr="004B3E8A" w:rsidRDefault="008043AE" w:rsidP="004B3E8A">
            <w:pPr>
              <w:pStyle w:val="a5"/>
              <w:rPr>
                <w:rFonts w:cs="FrankRuehl"/>
                <w:sz w:val="28"/>
                <w:szCs w:val="28"/>
                <w:rtl/>
              </w:rPr>
            </w:pPr>
          </w:p>
        </w:tc>
        <w:tc>
          <w:tcPr>
            <w:tcW w:w="3662" w:type="dxa"/>
          </w:tcPr>
          <w:p w14:paraId="672C5616" w14:textId="77777777" w:rsidR="008043AE" w:rsidRPr="004B3E8A" w:rsidRDefault="008043AE" w:rsidP="004B3E8A">
            <w:pPr>
              <w:pStyle w:val="a5"/>
              <w:jc w:val="right"/>
              <w:rPr>
                <w:rFonts w:cs="FrankRuehl"/>
                <w:sz w:val="28"/>
                <w:szCs w:val="28"/>
                <w:rtl/>
              </w:rPr>
            </w:pPr>
          </w:p>
        </w:tc>
      </w:tr>
    </w:tbl>
    <w:p w14:paraId="3FC6D22B" w14:textId="77777777" w:rsidR="008043AE" w:rsidRPr="004B3E8A" w:rsidRDefault="008043AE" w:rsidP="008043AE">
      <w:pPr>
        <w:pStyle w:val="a5"/>
        <w:rPr>
          <w:rtl/>
        </w:rPr>
      </w:pPr>
      <w:r w:rsidRPr="004B3E8A">
        <w:rPr>
          <w:rFonts w:hint="cs"/>
          <w:rtl/>
        </w:rPr>
        <w:t xml:space="preserve"> </w:t>
      </w:r>
    </w:p>
    <w:p w14:paraId="49798F77" w14:textId="77777777" w:rsidR="008043AE" w:rsidRPr="004B3E8A" w:rsidRDefault="008043AE" w:rsidP="008043AE">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043AE" w:rsidRPr="004B3E8A" w14:paraId="6F368083" w14:textId="77777777">
        <w:trPr>
          <w:trHeight w:val="295"/>
          <w:jc w:val="center"/>
        </w:trPr>
        <w:tc>
          <w:tcPr>
            <w:tcW w:w="923" w:type="dxa"/>
            <w:tcBorders>
              <w:top w:val="nil"/>
              <w:left w:val="nil"/>
              <w:bottom w:val="nil"/>
              <w:right w:val="nil"/>
            </w:tcBorders>
            <w:shd w:val="clear" w:color="auto" w:fill="auto"/>
          </w:tcPr>
          <w:p w14:paraId="5781ABE2" w14:textId="77777777" w:rsidR="008043AE" w:rsidRPr="004B3E8A" w:rsidRDefault="008043AE" w:rsidP="004B3E8A">
            <w:pPr>
              <w:spacing w:after="120" w:line="360" w:lineRule="auto"/>
              <w:jc w:val="both"/>
              <w:rPr>
                <w:rFonts w:ascii="Arial" w:hAnsi="Arial"/>
                <w:b/>
                <w:bCs/>
              </w:rPr>
            </w:pPr>
            <w:r w:rsidRPr="004B3E8A">
              <w:rPr>
                <w:rFonts w:ascii="Arial" w:hAnsi="Arial" w:hint="cs"/>
                <w:b/>
                <w:bCs/>
                <w:rtl/>
              </w:rPr>
              <w:t>ב</w:t>
            </w:r>
            <w:r w:rsidRPr="004B3E8A">
              <w:rPr>
                <w:rFonts w:ascii="Arial" w:hAnsi="Arial"/>
                <w:b/>
                <w:bCs/>
                <w:rtl/>
              </w:rPr>
              <w:t xml:space="preserve">פני </w:t>
            </w:r>
          </w:p>
        </w:tc>
        <w:tc>
          <w:tcPr>
            <w:tcW w:w="7897" w:type="dxa"/>
            <w:gridSpan w:val="2"/>
            <w:tcBorders>
              <w:top w:val="nil"/>
              <w:left w:val="nil"/>
              <w:bottom w:val="nil"/>
              <w:right w:val="nil"/>
            </w:tcBorders>
            <w:shd w:val="clear" w:color="auto" w:fill="auto"/>
          </w:tcPr>
          <w:p w14:paraId="24ABED45" w14:textId="77777777" w:rsidR="008043AE" w:rsidRPr="004B3E8A" w:rsidRDefault="008043AE" w:rsidP="004B3E8A">
            <w:pPr>
              <w:spacing w:after="120" w:line="360" w:lineRule="auto"/>
              <w:rPr>
                <w:b/>
                <w:bCs/>
                <w:rtl/>
              </w:rPr>
            </w:pPr>
            <w:r w:rsidRPr="004B3E8A">
              <w:rPr>
                <w:rFonts w:ascii="Arial" w:hAnsi="Arial" w:hint="cs"/>
                <w:b/>
                <w:bCs/>
                <w:rtl/>
              </w:rPr>
              <w:t>כב' השופט ד"ר עמי קובו, סגן הנשיאה</w:t>
            </w:r>
          </w:p>
          <w:p w14:paraId="72BA46AE" w14:textId="77777777" w:rsidR="008043AE" w:rsidRPr="004B3E8A" w:rsidRDefault="008043AE" w:rsidP="004B3E8A">
            <w:pPr>
              <w:spacing w:after="120" w:line="360" w:lineRule="auto"/>
              <w:rPr>
                <w:b/>
                <w:bCs/>
              </w:rPr>
            </w:pPr>
          </w:p>
        </w:tc>
      </w:tr>
      <w:tr w:rsidR="008043AE" w:rsidRPr="004B3E8A" w14:paraId="4E2E3DE7" w14:textId="77777777">
        <w:trPr>
          <w:trHeight w:val="355"/>
          <w:jc w:val="center"/>
        </w:trPr>
        <w:tc>
          <w:tcPr>
            <w:tcW w:w="923" w:type="dxa"/>
            <w:tcBorders>
              <w:top w:val="nil"/>
              <w:left w:val="nil"/>
              <w:bottom w:val="nil"/>
              <w:right w:val="nil"/>
            </w:tcBorders>
            <w:shd w:val="clear" w:color="auto" w:fill="auto"/>
          </w:tcPr>
          <w:p w14:paraId="18ED12CF" w14:textId="77777777" w:rsidR="008043AE" w:rsidRPr="004B3E8A" w:rsidRDefault="008043AE" w:rsidP="004B3E8A">
            <w:pPr>
              <w:spacing w:after="120" w:line="360" w:lineRule="auto"/>
              <w:jc w:val="center"/>
              <w:rPr>
                <w:rFonts w:ascii="Arial" w:hAnsi="Arial"/>
                <w:b/>
                <w:bCs/>
                <w:sz w:val="26"/>
                <w:szCs w:val="26"/>
              </w:rPr>
            </w:pPr>
            <w:bookmarkStart w:id="0" w:name="FirstAppellant"/>
            <w:bookmarkStart w:id="1" w:name="LastJudge"/>
            <w:bookmarkEnd w:id="1"/>
            <w:r w:rsidRPr="004B3E8A">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9F7545B" w14:textId="77777777" w:rsidR="008043AE" w:rsidRPr="004B3E8A" w:rsidRDefault="008043AE" w:rsidP="004B3E8A">
            <w:pPr>
              <w:spacing w:after="120" w:line="360" w:lineRule="auto"/>
              <w:jc w:val="center"/>
              <w:rPr>
                <w:b/>
                <w:bCs/>
                <w:sz w:val="26"/>
                <w:szCs w:val="26"/>
              </w:rPr>
            </w:pPr>
            <w:r w:rsidRPr="004B3E8A">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006C1A01" w14:textId="77777777" w:rsidR="008043AE" w:rsidRPr="004B3E8A" w:rsidRDefault="008043AE" w:rsidP="004B3E8A">
            <w:pPr>
              <w:spacing w:after="120" w:line="360" w:lineRule="auto"/>
              <w:jc w:val="center"/>
              <w:rPr>
                <w:rFonts w:ascii="Arial" w:hAnsi="Arial"/>
                <w:b/>
                <w:bCs/>
                <w:sz w:val="26"/>
                <w:szCs w:val="26"/>
              </w:rPr>
            </w:pPr>
          </w:p>
        </w:tc>
      </w:tr>
      <w:bookmarkEnd w:id="0"/>
      <w:tr w:rsidR="008043AE" w:rsidRPr="004B3E8A" w14:paraId="3A3C88DD" w14:textId="77777777">
        <w:trPr>
          <w:trHeight w:val="355"/>
          <w:jc w:val="center"/>
        </w:trPr>
        <w:tc>
          <w:tcPr>
            <w:tcW w:w="923" w:type="dxa"/>
            <w:tcBorders>
              <w:top w:val="nil"/>
              <w:left w:val="nil"/>
              <w:bottom w:val="nil"/>
              <w:right w:val="nil"/>
            </w:tcBorders>
            <w:shd w:val="clear" w:color="auto" w:fill="auto"/>
          </w:tcPr>
          <w:p w14:paraId="5F09A0D5" w14:textId="77777777" w:rsidR="008043AE" w:rsidRPr="004B3E8A" w:rsidRDefault="008043AE" w:rsidP="004B3E8A">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F6BEF7D" w14:textId="77777777" w:rsidR="008043AE" w:rsidRPr="004B3E8A" w:rsidRDefault="008043AE" w:rsidP="004B3E8A">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ACF354C" w14:textId="77777777" w:rsidR="008043AE" w:rsidRPr="004B3E8A" w:rsidRDefault="008043AE" w:rsidP="004B3E8A">
            <w:pPr>
              <w:spacing w:after="120" w:line="360" w:lineRule="auto"/>
              <w:jc w:val="center"/>
              <w:rPr>
                <w:rFonts w:ascii="Arial" w:hAnsi="Arial"/>
                <w:b/>
                <w:bCs/>
                <w:sz w:val="26"/>
                <w:szCs w:val="26"/>
                <w:rtl/>
              </w:rPr>
            </w:pPr>
            <w:r w:rsidRPr="004B3E8A">
              <w:rPr>
                <w:rFonts w:ascii="Arial" w:hAnsi="Arial" w:hint="cs"/>
                <w:b/>
                <w:bCs/>
                <w:sz w:val="26"/>
                <w:szCs w:val="26"/>
                <w:rtl/>
              </w:rPr>
              <w:t>ה</w:t>
            </w:r>
            <w:r w:rsidRPr="004B3E8A">
              <w:rPr>
                <w:rFonts w:hint="cs"/>
                <w:b/>
                <w:bCs/>
                <w:sz w:val="26"/>
                <w:szCs w:val="26"/>
                <w:rtl/>
              </w:rPr>
              <w:t>מאשימה</w:t>
            </w:r>
          </w:p>
        </w:tc>
      </w:tr>
      <w:tr w:rsidR="008043AE" w:rsidRPr="004B3E8A" w14:paraId="28E9CD77" w14:textId="77777777">
        <w:trPr>
          <w:trHeight w:val="355"/>
          <w:jc w:val="center"/>
        </w:trPr>
        <w:tc>
          <w:tcPr>
            <w:tcW w:w="923" w:type="dxa"/>
            <w:tcBorders>
              <w:top w:val="nil"/>
              <w:left w:val="nil"/>
              <w:bottom w:val="nil"/>
              <w:right w:val="nil"/>
            </w:tcBorders>
            <w:shd w:val="clear" w:color="auto" w:fill="auto"/>
          </w:tcPr>
          <w:p w14:paraId="3F5B6179" w14:textId="77777777" w:rsidR="008043AE" w:rsidRPr="004B3E8A" w:rsidRDefault="008043AE" w:rsidP="004B3E8A">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2FB73AF8" w14:textId="77777777" w:rsidR="008043AE" w:rsidRPr="004B3E8A" w:rsidRDefault="008043AE" w:rsidP="004B3E8A">
            <w:pPr>
              <w:spacing w:after="120" w:line="360" w:lineRule="auto"/>
              <w:jc w:val="center"/>
              <w:rPr>
                <w:rFonts w:ascii="Arial" w:hAnsi="Arial"/>
                <w:b/>
                <w:bCs/>
                <w:sz w:val="26"/>
                <w:szCs w:val="26"/>
                <w:rtl/>
              </w:rPr>
            </w:pPr>
          </w:p>
          <w:p w14:paraId="235E1808" w14:textId="77777777" w:rsidR="008043AE" w:rsidRPr="004B3E8A" w:rsidRDefault="008043AE" w:rsidP="004B3E8A">
            <w:pPr>
              <w:spacing w:after="120" w:line="360" w:lineRule="auto"/>
              <w:jc w:val="center"/>
              <w:rPr>
                <w:rFonts w:ascii="Arial" w:hAnsi="Arial"/>
                <w:b/>
                <w:bCs/>
                <w:sz w:val="26"/>
                <w:szCs w:val="26"/>
                <w:rtl/>
              </w:rPr>
            </w:pPr>
            <w:r w:rsidRPr="004B3E8A">
              <w:rPr>
                <w:rFonts w:ascii="Arial" w:hAnsi="Arial"/>
                <w:b/>
                <w:bCs/>
                <w:sz w:val="26"/>
                <w:szCs w:val="26"/>
                <w:rtl/>
              </w:rPr>
              <w:t>נגד</w:t>
            </w:r>
          </w:p>
          <w:p w14:paraId="6BCCBFDF" w14:textId="77777777" w:rsidR="008043AE" w:rsidRPr="004B3E8A" w:rsidRDefault="008043AE" w:rsidP="004B3E8A">
            <w:pPr>
              <w:spacing w:after="120" w:line="360" w:lineRule="auto"/>
              <w:jc w:val="center"/>
              <w:rPr>
                <w:rFonts w:ascii="Arial" w:hAnsi="Arial"/>
                <w:b/>
                <w:bCs/>
                <w:sz w:val="26"/>
                <w:szCs w:val="26"/>
              </w:rPr>
            </w:pPr>
          </w:p>
        </w:tc>
      </w:tr>
      <w:tr w:rsidR="008043AE" w:rsidRPr="004B3E8A" w14:paraId="6491B11C" w14:textId="77777777">
        <w:trPr>
          <w:trHeight w:val="355"/>
          <w:jc w:val="center"/>
        </w:trPr>
        <w:tc>
          <w:tcPr>
            <w:tcW w:w="923" w:type="dxa"/>
            <w:tcBorders>
              <w:top w:val="nil"/>
              <w:left w:val="nil"/>
              <w:bottom w:val="nil"/>
              <w:right w:val="nil"/>
            </w:tcBorders>
            <w:shd w:val="clear" w:color="auto" w:fill="auto"/>
          </w:tcPr>
          <w:p w14:paraId="2C7C2706" w14:textId="77777777" w:rsidR="008043AE" w:rsidRPr="004B3E8A" w:rsidRDefault="008043AE" w:rsidP="004B3E8A">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1F1CE06" w14:textId="77777777" w:rsidR="008043AE" w:rsidRPr="004B3E8A" w:rsidRDefault="008043AE" w:rsidP="004B3E8A">
            <w:pPr>
              <w:spacing w:after="120" w:line="360" w:lineRule="auto"/>
              <w:jc w:val="center"/>
              <w:rPr>
                <w:b/>
                <w:bCs/>
                <w:sz w:val="26"/>
                <w:szCs w:val="26"/>
                <w:rtl/>
              </w:rPr>
            </w:pPr>
            <w:r w:rsidRPr="004B3E8A">
              <w:rPr>
                <w:rFonts w:hint="cs"/>
                <w:b/>
                <w:bCs/>
                <w:sz w:val="26"/>
                <w:szCs w:val="26"/>
                <w:rtl/>
              </w:rPr>
              <w:t>מחמד עאבדין (עציר)</w:t>
            </w:r>
          </w:p>
        </w:tc>
        <w:tc>
          <w:tcPr>
            <w:tcW w:w="3771" w:type="dxa"/>
            <w:tcBorders>
              <w:top w:val="nil"/>
              <w:left w:val="nil"/>
              <w:bottom w:val="nil"/>
              <w:right w:val="nil"/>
            </w:tcBorders>
            <w:shd w:val="clear" w:color="auto" w:fill="auto"/>
          </w:tcPr>
          <w:p w14:paraId="2479828A" w14:textId="77777777" w:rsidR="008043AE" w:rsidRPr="004B3E8A" w:rsidRDefault="008043AE" w:rsidP="004B3E8A">
            <w:pPr>
              <w:spacing w:after="120" w:line="360" w:lineRule="auto"/>
              <w:jc w:val="center"/>
              <w:rPr>
                <w:rFonts w:ascii="Arial" w:hAnsi="Arial"/>
                <w:b/>
                <w:bCs/>
                <w:sz w:val="26"/>
                <w:szCs w:val="26"/>
              </w:rPr>
            </w:pPr>
          </w:p>
        </w:tc>
      </w:tr>
      <w:tr w:rsidR="008043AE" w:rsidRPr="004B3E8A" w14:paraId="20A18FF6" w14:textId="77777777">
        <w:trPr>
          <w:trHeight w:val="355"/>
          <w:jc w:val="center"/>
        </w:trPr>
        <w:tc>
          <w:tcPr>
            <w:tcW w:w="923" w:type="dxa"/>
            <w:tcBorders>
              <w:top w:val="nil"/>
              <w:left w:val="nil"/>
              <w:bottom w:val="nil"/>
              <w:right w:val="nil"/>
            </w:tcBorders>
            <w:shd w:val="clear" w:color="auto" w:fill="auto"/>
          </w:tcPr>
          <w:p w14:paraId="44447C3A" w14:textId="77777777" w:rsidR="008043AE" w:rsidRPr="004B3E8A" w:rsidRDefault="008043AE" w:rsidP="004B3E8A">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25E9CFB" w14:textId="77777777" w:rsidR="008043AE" w:rsidRPr="004B3E8A" w:rsidRDefault="008043AE" w:rsidP="004B3E8A">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52B90FD7" w14:textId="77777777" w:rsidR="008043AE" w:rsidRPr="004B3E8A" w:rsidRDefault="008043AE" w:rsidP="004B3E8A">
            <w:pPr>
              <w:spacing w:after="120" w:line="360" w:lineRule="auto"/>
              <w:jc w:val="center"/>
              <w:rPr>
                <w:rFonts w:ascii="Arial" w:hAnsi="Arial"/>
                <w:b/>
                <w:bCs/>
                <w:sz w:val="26"/>
                <w:szCs w:val="26"/>
              </w:rPr>
            </w:pPr>
            <w:r w:rsidRPr="004B3E8A">
              <w:rPr>
                <w:rFonts w:ascii="Arial" w:hAnsi="Arial" w:hint="cs"/>
                <w:b/>
                <w:bCs/>
                <w:sz w:val="26"/>
                <w:szCs w:val="26"/>
                <w:rtl/>
              </w:rPr>
              <w:t>ה</w:t>
            </w:r>
            <w:r w:rsidRPr="004B3E8A">
              <w:rPr>
                <w:rFonts w:hint="cs"/>
                <w:b/>
                <w:bCs/>
                <w:sz w:val="26"/>
                <w:szCs w:val="26"/>
                <w:rtl/>
              </w:rPr>
              <w:t>נאשם</w:t>
            </w:r>
          </w:p>
        </w:tc>
      </w:tr>
    </w:tbl>
    <w:p w14:paraId="711C9693" w14:textId="77777777" w:rsidR="008043AE" w:rsidRPr="004B3E8A" w:rsidRDefault="008043AE" w:rsidP="008043AE">
      <w:pPr>
        <w:spacing w:after="120" w:line="360" w:lineRule="auto"/>
        <w:rPr>
          <w:rtl/>
        </w:rPr>
      </w:pPr>
      <w:bookmarkStart w:id="2" w:name="FirstLawyer"/>
      <w:r w:rsidRPr="004B3E8A">
        <w:rPr>
          <w:rFonts w:hint="cs"/>
          <w:rtl/>
        </w:rPr>
        <w:t>ב"כ</w:t>
      </w:r>
      <w:bookmarkEnd w:id="2"/>
      <w:r w:rsidRPr="004B3E8A">
        <w:rPr>
          <w:rFonts w:hint="cs"/>
          <w:rtl/>
        </w:rPr>
        <w:t xml:space="preserve"> המאשימה: עוה"ד ומיכל בן דוד, יעקב שטרנברג, והילה הראל כחולי</w:t>
      </w:r>
    </w:p>
    <w:p w14:paraId="70C966CE" w14:textId="77777777" w:rsidR="00FC267F" w:rsidRDefault="008043AE" w:rsidP="008043AE">
      <w:pPr>
        <w:spacing w:after="120" w:line="360" w:lineRule="auto"/>
        <w:rPr>
          <w:rFonts w:hint="cs"/>
          <w:rtl/>
        </w:rPr>
      </w:pPr>
      <w:r w:rsidRPr="004B3E8A">
        <w:rPr>
          <w:rFonts w:hint="cs"/>
          <w:rtl/>
        </w:rPr>
        <w:t>ב"כ הנאשם: עו"ד אבו אלאהוו</w:t>
      </w:r>
      <w:bookmarkStart w:id="3" w:name="LawTable"/>
      <w:bookmarkEnd w:id="3"/>
      <w:r w:rsidR="00FC267F">
        <w:rPr>
          <w:rFonts w:hint="cs"/>
          <w:rtl/>
        </w:rPr>
        <w:t>א</w:t>
      </w:r>
    </w:p>
    <w:p w14:paraId="7979F221" w14:textId="77777777" w:rsidR="00FC267F" w:rsidRPr="00FC267F" w:rsidRDefault="00FC267F" w:rsidP="00FC267F">
      <w:pPr>
        <w:spacing w:after="120" w:line="240" w:lineRule="exact"/>
        <w:ind w:left="283" w:hanging="283"/>
        <w:jc w:val="both"/>
        <w:rPr>
          <w:rFonts w:ascii="FrankRuehl" w:hAnsi="FrankRuehl" w:cs="FrankRuehl"/>
          <w:rtl/>
        </w:rPr>
      </w:pPr>
      <w:r w:rsidRPr="00FC267F">
        <w:rPr>
          <w:rFonts w:ascii="FrankRuehl" w:hAnsi="FrankRuehl" w:cs="FrankRuehl"/>
          <w:rtl/>
        </w:rPr>
        <w:t xml:space="preserve">חקיקה שאוזכרה: </w:t>
      </w:r>
    </w:p>
    <w:p w14:paraId="564AE196" w14:textId="77777777" w:rsidR="00FC267F" w:rsidRPr="00FC267F" w:rsidRDefault="00FC267F" w:rsidP="00FC267F">
      <w:pPr>
        <w:spacing w:after="120" w:line="240" w:lineRule="exact"/>
        <w:ind w:left="283" w:hanging="283"/>
        <w:jc w:val="both"/>
        <w:rPr>
          <w:rFonts w:ascii="FrankRuehl" w:hAnsi="FrankRuehl" w:cs="FrankRuehl"/>
          <w:rtl/>
        </w:rPr>
      </w:pPr>
      <w:hyperlink r:id="rId7" w:history="1">
        <w:r w:rsidRPr="00FC267F">
          <w:rPr>
            <w:rFonts w:ascii="FrankRuehl" w:hAnsi="FrankRuehl" w:cs="FrankRuehl"/>
            <w:color w:val="0000FF"/>
            <w:u w:val="single"/>
            <w:rtl/>
          </w:rPr>
          <w:t>חוק הכניסה לישראל, תשי"ב-1952</w:t>
        </w:r>
      </w:hyperlink>
      <w:r w:rsidRPr="00FC267F">
        <w:rPr>
          <w:rFonts w:ascii="FrankRuehl" w:hAnsi="FrankRuehl" w:cs="FrankRuehl"/>
          <w:rtl/>
        </w:rPr>
        <w:t xml:space="preserve">: סע'  </w:t>
      </w:r>
      <w:hyperlink r:id="rId8" w:history="1">
        <w:r w:rsidRPr="00FC267F">
          <w:rPr>
            <w:rFonts w:ascii="FrankRuehl" w:hAnsi="FrankRuehl" w:cs="FrankRuehl"/>
            <w:color w:val="0000FF"/>
            <w:u w:val="single"/>
            <w:rtl/>
          </w:rPr>
          <w:t>12א(ג)(1)</w:t>
        </w:r>
      </w:hyperlink>
      <w:r w:rsidRPr="00FC267F">
        <w:rPr>
          <w:rFonts w:ascii="FrankRuehl" w:hAnsi="FrankRuehl" w:cs="FrankRuehl"/>
          <w:rtl/>
        </w:rPr>
        <w:t xml:space="preserve">, </w:t>
      </w:r>
      <w:hyperlink r:id="rId9" w:history="1">
        <w:r w:rsidRPr="00FC267F">
          <w:rPr>
            <w:rFonts w:ascii="FrankRuehl" w:hAnsi="FrankRuehl" w:cs="FrankRuehl"/>
            <w:color w:val="0000FF"/>
            <w:u w:val="single"/>
            <w:rtl/>
          </w:rPr>
          <w:t>12א(ג)(1א)(ב)</w:t>
        </w:r>
      </w:hyperlink>
    </w:p>
    <w:p w14:paraId="11BD0C3D" w14:textId="77777777" w:rsidR="00FC267F" w:rsidRPr="00FC267F" w:rsidRDefault="00FC267F" w:rsidP="00FC267F">
      <w:pPr>
        <w:spacing w:after="120" w:line="240" w:lineRule="exact"/>
        <w:ind w:left="283" w:hanging="283"/>
        <w:jc w:val="both"/>
        <w:rPr>
          <w:rFonts w:ascii="FrankRuehl" w:hAnsi="FrankRuehl" w:cs="FrankRuehl"/>
          <w:rtl/>
        </w:rPr>
      </w:pPr>
      <w:hyperlink r:id="rId10" w:history="1">
        <w:r w:rsidRPr="00FC267F">
          <w:rPr>
            <w:rFonts w:ascii="FrankRuehl" w:hAnsi="FrankRuehl" w:cs="FrankRuehl"/>
            <w:color w:val="0000FF"/>
            <w:u w:val="single"/>
            <w:rtl/>
          </w:rPr>
          <w:t>פקודת הסמים המסוכנים [נוסח חדש], תשל"ג-1973</w:t>
        </w:r>
      </w:hyperlink>
      <w:r w:rsidRPr="00FC267F">
        <w:rPr>
          <w:rFonts w:ascii="FrankRuehl" w:hAnsi="FrankRuehl" w:cs="FrankRuehl"/>
          <w:rtl/>
        </w:rPr>
        <w:t xml:space="preserve">: סע'  </w:t>
      </w:r>
      <w:hyperlink r:id="rId11" w:history="1">
        <w:r w:rsidRPr="00FC267F">
          <w:rPr>
            <w:rFonts w:ascii="FrankRuehl" w:hAnsi="FrankRuehl" w:cs="FrankRuehl"/>
            <w:color w:val="0000FF"/>
            <w:u w:val="single"/>
            <w:rtl/>
          </w:rPr>
          <w:t>7.א.</w:t>
        </w:r>
      </w:hyperlink>
      <w:r w:rsidRPr="00FC267F">
        <w:rPr>
          <w:rFonts w:ascii="FrankRuehl" w:hAnsi="FrankRuehl" w:cs="FrankRuehl"/>
          <w:rtl/>
        </w:rPr>
        <w:t xml:space="preserve">, </w:t>
      </w:r>
      <w:hyperlink r:id="rId12" w:history="1">
        <w:r w:rsidRPr="00FC267F">
          <w:rPr>
            <w:rFonts w:ascii="FrankRuehl" w:hAnsi="FrankRuehl" w:cs="FrankRuehl"/>
            <w:color w:val="0000FF"/>
            <w:u w:val="single"/>
            <w:rtl/>
          </w:rPr>
          <w:t>7.ג</w:t>
        </w:r>
      </w:hyperlink>
    </w:p>
    <w:p w14:paraId="1C8B4459" w14:textId="77777777" w:rsidR="00FC267F" w:rsidRPr="00FC267F" w:rsidRDefault="00FC267F" w:rsidP="00FC267F">
      <w:pPr>
        <w:spacing w:after="120" w:line="240" w:lineRule="exact"/>
        <w:ind w:left="283" w:hanging="283"/>
        <w:jc w:val="both"/>
        <w:rPr>
          <w:rFonts w:ascii="FrankRuehl" w:hAnsi="FrankRuehl" w:cs="FrankRuehl"/>
          <w:rtl/>
        </w:rPr>
      </w:pPr>
      <w:hyperlink r:id="rId13" w:history="1">
        <w:r w:rsidRPr="00FC267F">
          <w:rPr>
            <w:rFonts w:ascii="FrankRuehl" w:hAnsi="FrankRuehl" w:cs="FrankRuehl"/>
            <w:color w:val="0000FF"/>
            <w:u w:val="single"/>
            <w:rtl/>
          </w:rPr>
          <w:t>פקודת סדר הדין הפלילי (מעצר וחיפוש) [נוסח חדש], תשכ"ט-1969</w:t>
        </w:r>
      </w:hyperlink>
      <w:r w:rsidRPr="00FC267F">
        <w:rPr>
          <w:rFonts w:ascii="FrankRuehl" w:hAnsi="FrankRuehl" w:cs="FrankRuehl"/>
          <w:rtl/>
        </w:rPr>
        <w:t xml:space="preserve">: סע'  </w:t>
      </w:r>
      <w:hyperlink r:id="rId14" w:history="1">
        <w:r w:rsidRPr="00FC267F">
          <w:rPr>
            <w:rFonts w:ascii="FrankRuehl" w:hAnsi="FrankRuehl" w:cs="FrankRuehl"/>
            <w:color w:val="0000FF"/>
            <w:u w:val="single"/>
            <w:rtl/>
          </w:rPr>
          <w:t>47(א)</w:t>
        </w:r>
      </w:hyperlink>
    </w:p>
    <w:p w14:paraId="25C9C90D" w14:textId="77777777" w:rsidR="00FC267F" w:rsidRPr="00FC267F" w:rsidRDefault="00FC267F" w:rsidP="00FC267F">
      <w:pPr>
        <w:spacing w:after="120" w:line="240" w:lineRule="exact"/>
        <w:ind w:left="283" w:hanging="283"/>
        <w:jc w:val="both"/>
        <w:rPr>
          <w:rFonts w:ascii="FrankRuehl" w:hAnsi="FrankRuehl" w:cs="FrankRuehl"/>
          <w:rtl/>
        </w:rPr>
      </w:pPr>
      <w:hyperlink r:id="rId15" w:history="1">
        <w:r w:rsidRPr="00FC267F">
          <w:rPr>
            <w:rFonts w:ascii="FrankRuehl" w:hAnsi="FrankRuehl" w:cs="FrankRuehl"/>
            <w:color w:val="0000FF"/>
            <w:u w:val="single"/>
            <w:rtl/>
          </w:rPr>
          <w:t>פקודת התעבורה [נוסח חדש]</w:t>
        </w:r>
      </w:hyperlink>
      <w:r w:rsidRPr="00FC267F">
        <w:rPr>
          <w:rFonts w:ascii="FrankRuehl" w:hAnsi="FrankRuehl" w:cs="FrankRuehl"/>
          <w:rtl/>
        </w:rPr>
        <w:t xml:space="preserve">: סע'  </w:t>
      </w:r>
      <w:hyperlink r:id="rId16" w:history="1">
        <w:r w:rsidRPr="00FC267F">
          <w:rPr>
            <w:rFonts w:ascii="FrankRuehl" w:hAnsi="FrankRuehl" w:cs="FrankRuehl"/>
            <w:color w:val="0000FF"/>
            <w:u w:val="single"/>
            <w:rtl/>
          </w:rPr>
          <w:t>2</w:t>
        </w:r>
      </w:hyperlink>
      <w:r w:rsidRPr="00FC267F">
        <w:rPr>
          <w:rFonts w:ascii="FrankRuehl" w:hAnsi="FrankRuehl" w:cs="FrankRuehl"/>
          <w:rtl/>
        </w:rPr>
        <w:t xml:space="preserve">, </w:t>
      </w:r>
      <w:hyperlink r:id="rId17" w:history="1">
        <w:r w:rsidRPr="00FC267F">
          <w:rPr>
            <w:rFonts w:ascii="FrankRuehl" w:hAnsi="FrankRuehl" w:cs="FrankRuehl"/>
            <w:color w:val="0000FF"/>
            <w:u w:val="single"/>
            <w:rtl/>
          </w:rPr>
          <w:t>10(א)</w:t>
        </w:r>
      </w:hyperlink>
      <w:r w:rsidRPr="00FC267F">
        <w:rPr>
          <w:rFonts w:ascii="FrankRuehl" w:hAnsi="FrankRuehl" w:cs="FrankRuehl"/>
          <w:rtl/>
        </w:rPr>
        <w:t xml:space="preserve">, </w:t>
      </w:r>
      <w:hyperlink r:id="rId18" w:history="1">
        <w:r w:rsidRPr="00FC267F">
          <w:rPr>
            <w:rFonts w:ascii="FrankRuehl" w:hAnsi="FrankRuehl" w:cs="FrankRuehl"/>
            <w:color w:val="0000FF"/>
            <w:u w:val="single"/>
            <w:rtl/>
          </w:rPr>
          <w:t>62(3)</w:t>
        </w:r>
      </w:hyperlink>
      <w:r w:rsidRPr="00FC267F">
        <w:rPr>
          <w:rFonts w:ascii="FrankRuehl" w:hAnsi="FrankRuehl" w:cs="FrankRuehl"/>
          <w:rtl/>
        </w:rPr>
        <w:t xml:space="preserve">, </w:t>
      </w:r>
      <w:hyperlink r:id="rId19" w:history="1">
        <w:r w:rsidRPr="00FC267F">
          <w:rPr>
            <w:rFonts w:ascii="FrankRuehl" w:hAnsi="FrankRuehl" w:cs="FrankRuehl"/>
            <w:color w:val="0000FF"/>
            <w:u w:val="single"/>
            <w:rtl/>
          </w:rPr>
          <w:t>64ד(א)</w:t>
        </w:r>
      </w:hyperlink>
    </w:p>
    <w:p w14:paraId="4932AC79" w14:textId="77777777" w:rsidR="00FC267F" w:rsidRPr="00FC267F" w:rsidRDefault="00FC267F" w:rsidP="00FC267F">
      <w:pPr>
        <w:spacing w:after="120" w:line="240" w:lineRule="exact"/>
        <w:ind w:left="283" w:hanging="283"/>
        <w:jc w:val="both"/>
        <w:rPr>
          <w:rFonts w:ascii="FrankRuehl" w:hAnsi="FrankRuehl" w:cs="FrankRuehl"/>
          <w:rtl/>
        </w:rPr>
      </w:pPr>
      <w:hyperlink r:id="rId20" w:history="1">
        <w:r w:rsidRPr="00FC267F">
          <w:rPr>
            <w:rFonts w:ascii="FrankRuehl" w:hAnsi="FrankRuehl" w:cs="FrankRuehl"/>
            <w:color w:val="0000FF"/>
            <w:u w:val="single"/>
            <w:rtl/>
          </w:rPr>
          <w:t>תקנות התעבורה, תשכ"א-1961 - לא מרובדות</w:t>
        </w:r>
      </w:hyperlink>
      <w:r w:rsidRPr="00FC267F">
        <w:rPr>
          <w:rFonts w:ascii="FrankRuehl" w:hAnsi="FrankRuehl" w:cs="FrankRuehl"/>
          <w:rtl/>
        </w:rPr>
        <w:t xml:space="preserve">: סע'  </w:t>
      </w:r>
      <w:hyperlink r:id="rId21" w:history="1">
        <w:r w:rsidRPr="00FC267F">
          <w:rPr>
            <w:rFonts w:ascii="FrankRuehl" w:hAnsi="FrankRuehl" w:cs="FrankRuehl"/>
            <w:color w:val="0000FF"/>
            <w:u w:val="single"/>
            <w:rtl/>
          </w:rPr>
          <w:t>48א</w:t>
        </w:r>
      </w:hyperlink>
      <w:r w:rsidRPr="00FC267F">
        <w:rPr>
          <w:rFonts w:ascii="FrankRuehl" w:hAnsi="FrankRuehl" w:cs="FrankRuehl"/>
          <w:rtl/>
        </w:rPr>
        <w:t xml:space="preserve">, </w:t>
      </w:r>
      <w:hyperlink r:id="rId22" w:history="1">
        <w:r w:rsidRPr="00FC267F">
          <w:rPr>
            <w:rFonts w:ascii="FrankRuehl" w:hAnsi="FrankRuehl" w:cs="FrankRuehl"/>
            <w:color w:val="0000FF"/>
            <w:u w:val="single"/>
            <w:rtl/>
          </w:rPr>
          <w:t>84ב</w:t>
        </w:r>
      </w:hyperlink>
    </w:p>
    <w:p w14:paraId="380F7300" w14:textId="77777777" w:rsidR="00FC267F" w:rsidRPr="00FC267F" w:rsidRDefault="00FC267F" w:rsidP="00FC267F">
      <w:pPr>
        <w:spacing w:after="120" w:line="240" w:lineRule="exact"/>
        <w:ind w:left="283" w:hanging="283"/>
        <w:jc w:val="both"/>
        <w:rPr>
          <w:rFonts w:ascii="FrankRuehl" w:hAnsi="FrankRuehl" w:cs="FrankRuehl"/>
          <w:rtl/>
        </w:rPr>
      </w:pPr>
      <w:hyperlink r:id="rId23" w:history="1">
        <w:r w:rsidRPr="00FC267F">
          <w:rPr>
            <w:rFonts w:ascii="FrankRuehl" w:hAnsi="FrankRuehl" w:cs="FrankRuehl"/>
            <w:color w:val="0000FF"/>
            <w:u w:val="single"/>
            <w:rtl/>
          </w:rPr>
          <w:t>פקודת ביטוח רכב מנועי [נוסח חדש], תש"ל-1970</w:t>
        </w:r>
      </w:hyperlink>
      <w:r w:rsidRPr="00FC267F">
        <w:rPr>
          <w:rFonts w:ascii="FrankRuehl" w:hAnsi="FrankRuehl" w:cs="FrankRuehl"/>
          <w:rtl/>
        </w:rPr>
        <w:t xml:space="preserve">: סע'  </w:t>
      </w:r>
      <w:hyperlink r:id="rId24" w:history="1">
        <w:r w:rsidRPr="00FC267F">
          <w:rPr>
            <w:rFonts w:ascii="FrankRuehl" w:hAnsi="FrankRuehl" w:cs="FrankRuehl"/>
            <w:color w:val="0000FF"/>
            <w:u w:val="single"/>
            <w:rtl/>
          </w:rPr>
          <w:t>2א</w:t>
        </w:r>
      </w:hyperlink>
    </w:p>
    <w:p w14:paraId="43BBA70F" w14:textId="77777777" w:rsidR="00FC267F" w:rsidRPr="00FC267F" w:rsidRDefault="00FC267F" w:rsidP="00FC267F">
      <w:pPr>
        <w:spacing w:after="120" w:line="240" w:lineRule="exact"/>
        <w:ind w:left="283" w:hanging="283"/>
        <w:jc w:val="both"/>
        <w:rPr>
          <w:rFonts w:ascii="FrankRuehl" w:hAnsi="FrankRuehl" w:cs="FrankRuehl"/>
          <w:rtl/>
        </w:rPr>
      </w:pPr>
      <w:hyperlink r:id="rId25" w:history="1">
        <w:r w:rsidRPr="00FC267F">
          <w:rPr>
            <w:rFonts w:ascii="FrankRuehl" w:hAnsi="FrankRuehl" w:cs="FrankRuehl"/>
            <w:color w:val="0000FF"/>
            <w:u w:val="single"/>
            <w:rtl/>
          </w:rPr>
          <w:t>חוק העונשין, תשל"ז-1977</w:t>
        </w:r>
      </w:hyperlink>
      <w:r w:rsidRPr="00FC267F">
        <w:rPr>
          <w:rFonts w:ascii="FrankRuehl" w:hAnsi="FrankRuehl" w:cs="FrankRuehl"/>
          <w:rtl/>
        </w:rPr>
        <w:t xml:space="preserve">: סע'  </w:t>
      </w:r>
      <w:hyperlink r:id="rId26" w:history="1">
        <w:r w:rsidRPr="00FC267F">
          <w:rPr>
            <w:rFonts w:ascii="FrankRuehl" w:hAnsi="FrankRuehl" w:cs="FrankRuehl"/>
            <w:color w:val="0000FF"/>
            <w:u w:val="single"/>
            <w:rtl/>
          </w:rPr>
          <w:t>40 ט'</w:t>
        </w:r>
      </w:hyperlink>
      <w:r w:rsidRPr="00FC267F">
        <w:rPr>
          <w:rFonts w:ascii="FrankRuehl" w:hAnsi="FrankRuehl" w:cs="FrankRuehl"/>
          <w:rtl/>
        </w:rPr>
        <w:t xml:space="preserve">, </w:t>
      </w:r>
      <w:hyperlink r:id="rId27" w:history="1">
        <w:r w:rsidRPr="00FC267F">
          <w:rPr>
            <w:rFonts w:ascii="FrankRuehl" w:hAnsi="FrankRuehl" w:cs="FrankRuehl"/>
            <w:color w:val="0000FF"/>
            <w:u w:val="single"/>
            <w:rtl/>
          </w:rPr>
          <w:t>40 יא'</w:t>
        </w:r>
      </w:hyperlink>
      <w:r w:rsidRPr="00FC267F">
        <w:rPr>
          <w:rFonts w:ascii="FrankRuehl" w:hAnsi="FrankRuehl" w:cs="FrankRuehl"/>
          <w:rtl/>
        </w:rPr>
        <w:t xml:space="preserve">, </w:t>
      </w:r>
      <w:hyperlink r:id="rId28" w:history="1">
        <w:r w:rsidRPr="00FC267F">
          <w:rPr>
            <w:rFonts w:ascii="FrankRuehl" w:hAnsi="FrankRuehl" w:cs="FrankRuehl"/>
            <w:color w:val="0000FF"/>
            <w:u w:val="single"/>
            <w:rtl/>
          </w:rPr>
          <w:t>40 יג'</w:t>
        </w:r>
      </w:hyperlink>
    </w:p>
    <w:p w14:paraId="1104BF0C" w14:textId="77777777" w:rsidR="008043AE" w:rsidRPr="004B3E8A" w:rsidRDefault="008043AE" w:rsidP="008043AE">
      <w:pPr>
        <w:spacing w:after="120"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043AE" w:rsidRPr="00794208" w14:paraId="3EBEF2ED" w14:textId="77777777">
        <w:trPr>
          <w:trHeight w:val="355"/>
          <w:jc w:val="center"/>
        </w:trPr>
        <w:tc>
          <w:tcPr>
            <w:tcW w:w="8820" w:type="dxa"/>
            <w:tcBorders>
              <w:top w:val="nil"/>
              <w:left w:val="nil"/>
              <w:bottom w:val="nil"/>
              <w:right w:val="nil"/>
            </w:tcBorders>
            <w:shd w:val="clear" w:color="auto" w:fill="auto"/>
          </w:tcPr>
          <w:p w14:paraId="7E21E59B" w14:textId="77777777" w:rsidR="004B3E8A" w:rsidRPr="004B3E8A" w:rsidRDefault="004B3E8A" w:rsidP="004B3E8A">
            <w:pPr>
              <w:spacing w:after="120" w:line="360" w:lineRule="auto"/>
              <w:jc w:val="center"/>
              <w:rPr>
                <w:rFonts w:ascii="Arial" w:hAnsi="Arial"/>
                <w:b/>
                <w:bCs/>
                <w:sz w:val="32"/>
                <w:szCs w:val="32"/>
                <w:u w:val="single"/>
                <w:rtl/>
              </w:rPr>
            </w:pPr>
            <w:bookmarkStart w:id="5" w:name="PsakDin" w:colFirst="0" w:colLast="0"/>
            <w:r w:rsidRPr="004B3E8A">
              <w:rPr>
                <w:rFonts w:ascii="Arial" w:hAnsi="Arial"/>
                <w:b/>
                <w:bCs/>
                <w:sz w:val="32"/>
                <w:szCs w:val="32"/>
                <w:u w:val="single"/>
                <w:rtl/>
              </w:rPr>
              <w:t>גזר דין</w:t>
            </w:r>
          </w:p>
          <w:p w14:paraId="757258A0" w14:textId="77777777" w:rsidR="008043AE" w:rsidRPr="004B3E8A" w:rsidRDefault="008043AE" w:rsidP="004B3E8A">
            <w:pPr>
              <w:spacing w:after="120" w:line="360" w:lineRule="auto"/>
              <w:jc w:val="center"/>
              <w:rPr>
                <w:rFonts w:ascii="Arial" w:hAnsi="Arial"/>
                <w:bCs/>
                <w:sz w:val="32"/>
                <w:szCs w:val="32"/>
                <w:u w:val="single"/>
                <w:rtl/>
              </w:rPr>
            </w:pPr>
          </w:p>
        </w:tc>
      </w:tr>
    </w:tbl>
    <w:bookmarkEnd w:id="5"/>
    <w:p w14:paraId="3E7A513A" w14:textId="77777777" w:rsidR="008043AE" w:rsidRPr="00794208" w:rsidRDefault="008043AE" w:rsidP="008043AE">
      <w:pPr>
        <w:spacing w:after="120" w:line="360" w:lineRule="auto"/>
        <w:jc w:val="both"/>
        <w:rPr>
          <w:bCs/>
          <w:u w:val="single"/>
          <w:rtl/>
          <w:lang w:eastAsia="he-IL"/>
        </w:rPr>
      </w:pPr>
      <w:r w:rsidRPr="00794208">
        <w:rPr>
          <w:bCs/>
          <w:u w:val="single"/>
          <w:rtl/>
          <w:lang w:eastAsia="he-IL"/>
        </w:rPr>
        <w:t>רקע</w:t>
      </w:r>
    </w:p>
    <w:p w14:paraId="758B03D2" w14:textId="77777777" w:rsidR="008043AE" w:rsidRPr="00794208" w:rsidRDefault="008043AE" w:rsidP="008043AE">
      <w:pPr>
        <w:numPr>
          <w:ilvl w:val="0"/>
          <w:numId w:val="4"/>
        </w:numPr>
        <w:spacing w:after="120" w:line="360" w:lineRule="auto"/>
        <w:jc w:val="both"/>
        <w:rPr>
          <w:rFonts w:ascii="David" w:hAnsi="David"/>
          <w:color w:val="000000"/>
        </w:rPr>
      </w:pPr>
      <w:bookmarkStart w:id="6" w:name="ABSTRACT_START"/>
      <w:bookmarkEnd w:id="6"/>
      <w:r w:rsidRPr="00794208">
        <w:rPr>
          <w:rFonts w:ascii="David" w:hAnsi="David" w:hint="eastAsia"/>
          <w:color w:val="000000"/>
          <w:rtl/>
        </w:rPr>
        <w:lastRenderedPageBreak/>
        <w:t>הנאשם</w:t>
      </w:r>
      <w:r w:rsidRPr="00794208">
        <w:rPr>
          <w:rFonts w:ascii="David" w:hAnsi="David"/>
          <w:color w:val="000000"/>
          <w:rtl/>
        </w:rPr>
        <w:t xml:space="preserve"> </w:t>
      </w:r>
      <w:r w:rsidRPr="00794208">
        <w:rPr>
          <w:rFonts w:ascii="David" w:hAnsi="David" w:hint="eastAsia"/>
          <w:color w:val="000000"/>
          <w:rtl/>
        </w:rPr>
        <w:t>הורשע</w:t>
      </w:r>
      <w:r w:rsidRPr="00794208">
        <w:rPr>
          <w:rFonts w:ascii="David" w:hAnsi="David"/>
          <w:color w:val="000000"/>
          <w:rtl/>
        </w:rPr>
        <w:t xml:space="preserve"> </w:t>
      </w:r>
      <w:r w:rsidRPr="00794208">
        <w:rPr>
          <w:rFonts w:ascii="David" w:hAnsi="David" w:hint="eastAsia"/>
          <w:color w:val="000000"/>
          <w:rtl/>
        </w:rPr>
        <w:t>בהתאם</w:t>
      </w:r>
      <w:r w:rsidRPr="00794208">
        <w:rPr>
          <w:rFonts w:ascii="David" w:hAnsi="David"/>
          <w:color w:val="000000"/>
          <w:rtl/>
        </w:rPr>
        <w:t xml:space="preserve"> </w:t>
      </w:r>
      <w:r w:rsidRPr="00794208">
        <w:rPr>
          <w:rFonts w:ascii="David" w:hAnsi="David" w:hint="eastAsia"/>
          <w:color w:val="000000"/>
          <w:rtl/>
        </w:rPr>
        <w:t>להודאתו</w:t>
      </w:r>
      <w:r w:rsidRPr="00794208">
        <w:rPr>
          <w:rFonts w:ascii="David" w:hAnsi="David"/>
          <w:color w:val="000000"/>
          <w:rtl/>
        </w:rPr>
        <w:t xml:space="preserve"> </w:t>
      </w:r>
      <w:r w:rsidRPr="00794208">
        <w:rPr>
          <w:rFonts w:ascii="David" w:hAnsi="David" w:hint="eastAsia"/>
          <w:color w:val="000000"/>
          <w:rtl/>
        </w:rPr>
        <w:t>בעובדות</w:t>
      </w:r>
      <w:r w:rsidRPr="00794208">
        <w:rPr>
          <w:rFonts w:ascii="David" w:hAnsi="David"/>
          <w:color w:val="000000"/>
          <w:rtl/>
        </w:rPr>
        <w:t xml:space="preserve"> </w:t>
      </w:r>
      <w:r w:rsidRPr="00794208">
        <w:rPr>
          <w:rFonts w:ascii="David" w:hAnsi="David" w:hint="eastAsia"/>
          <w:color w:val="000000"/>
          <w:rtl/>
        </w:rPr>
        <w:t>כתב</w:t>
      </w:r>
      <w:r w:rsidRPr="00794208">
        <w:rPr>
          <w:rFonts w:ascii="David" w:hAnsi="David"/>
          <w:color w:val="000000"/>
          <w:rtl/>
        </w:rPr>
        <w:t xml:space="preserve"> </w:t>
      </w:r>
      <w:r w:rsidRPr="00794208">
        <w:rPr>
          <w:rFonts w:ascii="David" w:hAnsi="David" w:hint="eastAsia"/>
          <w:color w:val="000000"/>
          <w:rtl/>
        </w:rPr>
        <w:t>האישום</w:t>
      </w:r>
      <w:r w:rsidRPr="00794208">
        <w:rPr>
          <w:rFonts w:ascii="David" w:hAnsi="David"/>
          <w:color w:val="000000"/>
          <w:rtl/>
        </w:rPr>
        <w:t xml:space="preserve"> </w:t>
      </w:r>
      <w:r w:rsidRPr="00794208">
        <w:rPr>
          <w:rFonts w:ascii="David" w:hAnsi="David" w:hint="eastAsia"/>
          <w:color w:val="000000"/>
          <w:rtl/>
        </w:rPr>
        <w:t>המתוקן</w:t>
      </w:r>
      <w:r w:rsidRPr="00794208">
        <w:rPr>
          <w:rFonts w:ascii="David" w:hAnsi="David"/>
          <w:color w:val="000000"/>
          <w:rtl/>
        </w:rPr>
        <w:t xml:space="preserve"> </w:t>
      </w:r>
      <w:r w:rsidRPr="00794208">
        <w:rPr>
          <w:rFonts w:ascii="David" w:hAnsi="David" w:hint="eastAsia"/>
          <w:color w:val="000000"/>
          <w:rtl/>
        </w:rPr>
        <w:t>ב</w:t>
      </w:r>
      <w:hyperlink r:id="rId29" w:history="1">
        <w:r w:rsidR="004B3E8A" w:rsidRPr="004B3E8A">
          <w:rPr>
            <w:rFonts w:ascii="David" w:hAnsi="David"/>
            <w:color w:val="0000FF"/>
            <w:u w:val="single"/>
            <w:rtl/>
          </w:rPr>
          <w:t>ת"פ 37533-12-15</w:t>
        </w:r>
      </w:hyperlink>
      <w:r w:rsidRPr="00794208">
        <w:rPr>
          <w:rFonts w:ascii="David" w:hAnsi="David"/>
          <w:color w:val="000000"/>
          <w:rtl/>
        </w:rPr>
        <w:t xml:space="preserve"> (</w:t>
      </w:r>
      <w:r w:rsidRPr="00794208">
        <w:rPr>
          <w:rFonts w:ascii="David" w:hAnsi="David" w:hint="eastAsia"/>
          <w:color w:val="000000"/>
          <w:rtl/>
        </w:rPr>
        <w:t>להלן</w:t>
      </w:r>
      <w:r w:rsidRPr="00794208">
        <w:rPr>
          <w:rFonts w:ascii="David" w:hAnsi="David"/>
          <w:color w:val="000000"/>
          <w:rtl/>
        </w:rPr>
        <w:t>: "</w:t>
      </w:r>
      <w:r w:rsidRPr="00794208">
        <w:rPr>
          <w:rFonts w:ascii="David" w:hAnsi="David" w:hint="eastAsia"/>
          <w:color w:val="000000"/>
          <w:rtl/>
        </w:rPr>
        <w:t>התיק</w:t>
      </w:r>
      <w:r w:rsidRPr="00794208">
        <w:rPr>
          <w:rFonts w:ascii="David" w:hAnsi="David"/>
          <w:color w:val="000000"/>
          <w:rtl/>
        </w:rPr>
        <w:t xml:space="preserve"> </w:t>
      </w:r>
      <w:r w:rsidRPr="00794208">
        <w:rPr>
          <w:rFonts w:ascii="David" w:hAnsi="David" w:hint="eastAsia"/>
          <w:color w:val="000000"/>
          <w:rtl/>
        </w:rPr>
        <w:t>העיקרי</w:t>
      </w:r>
      <w:r w:rsidRPr="00794208">
        <w:rPr>
          <w:rFonts w:ascii="David" w:hAnsi="David"/>
          <w:color w:val="000000"/>
          <w:rtl/>
        </w:rPr>
        <w:t xml:space="preserve">") </w:t>
      </w:r>
      <w:r w:rsidRPr="00794208">
        <w:rPr>
          <w:rFonts w:ascii="David" w:hAnsi="David" w:hint="eastAsia"/>
          <w:color w:val="000000"/>
          <w:rtl/>
        </w:rPr>
        <w:t>בעבירות</w:t>
      </w:r>
      <w:r w:rsidRPr="00794208">
        <w:rPr>
          <w:rFonts w:ascii="David" w:hAnsi="David"/>
          <w:color w:val="000000"/>
          <w:rtl/>
        </w:rPr>
        <w:t xml:space="preserve"> </w:t>
      </w:r>
      <w:r w:rsidRPr="00794208">
        <w:rPr>
          <w:rFonts w:ascii="David" w:hAnsi="David" w:hint="eastAsia"/>
          <w:color w:val="000000"/>
          <w:rtl/>
        </w:rPr>
        <w:t>כדלקמן</w:t>
      </w:r>
      <w:r w:rsidRPr="00794208">
        <w:rPr>
          <w:rFonts w:ascii="David" w:hAnsi="David"/>
          <w:color w:val="000000"/>
          <w:rtl/>
        </w:rPr>
        <w:t>:</w:t>
      </w:r>
    </w:p>
    <w:p w14:paraId="711E82C0" w14:textId="77777777" w:rsidR="008043AE" w:rsidRPr="00794208" w:rsidRDefault="008043AE" w:rsidP="008043AE">
      <w:pPr>
        <w:numPr>
          <w:ilvl w:val="0"/>
          <w:numId w:val="5"/>
        </w:numPr>
        <w:spacing w:after="120" w:line="360" w:lineRule="auto"/>
        <w:jc w:val="both"/>
        <w:rPr>
          <w:rFonts w:ascii="David" w:hAnsi="David"/>
          <w:b/>
          <w:bCs/>
          <w:color w:val="000000"/>
        </w:rPr>
      </w:pPr>
      <w:r w:rsidRPr="00794208">
        <w:rPr>
          <w:rFonts w:ascii="David" w:hAnsi="David" w:hint="eastAsia"/>
          <w:b/>
          <w:bCs/>
          <w:color w:val="000000"/>
          <w:rtl/>
        </w:rPr>
        <w:t>הסעת</w:t>
      </w:r>
      <w:r w:rsidRPr="00794208">
        <w:rPr>
          <w:rFonts w:ascii="David" w:hAnsi="David"/>
          <w:b/>
          <w:bCs/>
          <w:color w:val="000000"/>
          <w:rtl/>
        </w:rPr>
        <w:t xml:space="preserve"> </w:t>
      </w:r>
      <w:r w:rsidRPr="00794208">
        <w:rPr>
          <w:rFonts w:ascii="David" w:hAnsi="David" w:hint="eastAsia"/>
          <w:b/>
          <w:bCs/>
          <w:color w:val="000000"/>
          <w:rtl/>
        </w:rPr>
        <w:t>שישה</w:t>
      </w:r>
      <w:r w:rsidRPr="00794208">
        <w:rPr>
          <w:rFonts w:ascii="David" w:hAnsi="David"/>
          <w:b/>
          <w:bCs/>
          <w:color w:val="000000"/>
          <w:rtl/>
        </w:rPr>
        <w:t xml:space="preserve"> </w:t>
      </w:r>
      <w:r w:rsidRPr="00794208">
        <w:rPr>
          <w:rFonts w:ascii="David" w:hAnsi="David" w:hint="eastAsia"/>
          <w:b/>
          <w:bCs/>
          <w:color w:val="000000"/>
          <w:rtl/>
        </w:rPr>
        <w:t>או</w:t>
      </w:r>
      <w:r w:rsidRPr="00794208">
        <w:rPr>
          <w:rFonts w:ascii="David" w:hAnsi="David"/>
          <w:b/>
          <w:bCs/>
          <w:color w:val="000000"/>
          <w:rtl/>
        </w:rPr>
        <w:t xml:space="preserve"> </w:t>
      </w:r>
      <w:r w:rsidRPr="00794208">
        <w:rPr>
          <w:rFonts w:ascii="David" w:hAnsi="David" w:hint="eastAsia"/>
          <w:b/>
          <w:bCs/>
          <w:color w:val="000000"/>
          <w:rtl/>
        </w:rPr>
        <w:t>יותר</w:t>
      </w:r>
      <w:r w:rsidRPr="00794208">
        <w:rPr>
          <w:rFonts w:ascii="David" w:hAnsi="David"/>
          <w:b/>
          <w:bCs/>
          <w:color w:val="000000"/>
          <w:rtl/>
        </w:rPr>
        <w:t xml:space="preserve"> </w:t>
      </w:r>
      <w:r w:rsidRPr="00794208">
        <w:rPr>
          <w:rFonts w:ascii="David" w:hAnsi="David" w:hint="eastAsia"/>
          <w:b/>
          <w:bCs/>
          <w:color w:val="000000"/>
          <w:rtl/>
        </w:rPr>
        <w:t>שוהים</w:t>
      </w:r>
      <w:r w:rsidRPr="00794208">
        <w:rPr>
          <w:rFonts w:ascii="David" w:hAnsi="David"/>
          <w:b/>
          <w:bCs/>
          <w:color w:val="000000"/>
          <w:rtl/>
        </w:rPr>
        <w:t xml:space="preserve"> </w:t>
      </w:r>
      <w:r w:rsidRPr="00794208">
        <w:rPr>
          <w:rFonts w:ascii="David" w:hAnsi="David" w:hint="eastAsia"/>
          <w:b/>
          <w:bCs/>
          <w:color w:val="000000"/>
          <w:rtl/>
        </w:rPr>
        <w:t>שלא</w:t>
      </w:r>
      <w:r w:rsidRPr="00794208">
        <w:rPr>
          <w:rFonts w:ascii="David" w:hAnsi="David"/>
          <w:b/>
          <w:bCs/>
          <w:color w:val="000000"/>
          <w:rtl/>
        </w:rPr>
        <w:t xml:space="preserve"> </w:t>
      </w:r>
      <w:r w:rsidRPr="00794208">
        <w:rPr>
          <w:rFonts w:ascii="David" w:hAnsi="David" w:hint="eastAsia"/>
          <w:b/>
          <w:bCs/>
          <w:color w:val="000000"/>
          <w:rtl/>
        </w:rPr>
        <w:t>כדין</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30" w:history="1">
        <w:r w:rsidR="00FC267F" w:rsidRPr="00FC267F">
          <w:rPr>
            <w:rFonts w:ascii="David" w:hAnsi="David"/>
            <w:color w:val="0000FF"/>
            <w:u w:val="single"/>
            <w:rtl/>
          </w:rPr>
          <w:t>סעיף 12א(ג)(1א)(ב)</w:t>
        </w:r>
      </w:hyperlink>
      <w:r w:rsidRPr="00794208">
        <w:rPr>
          <w:rFonts w:ascii="David" w:hAnsi="David"/>
          <w:color w:val="000000"/>
          <w:rtl/>
        </w:rPr>
        <w:t xml:space="preserve"> </w:t>
      </w:r>
      <w:r w:rsidRPr="00794208">
        <w:rPr>
          <w:rFonts w:ascii="David" w:hAnsi="David" w:hint="eastAsia"/>
          <w:color w:val="000000"/>
          <w:rtl/>
        </w:rPr>
        <w:t>ל</w:t>
      </w:r>
      <w:hyperlink r:id="rId31" w:history="1">
        <w:r w:rsidR="004B3E8A" w:rsidRPr="004B3E8A">
          <w:rPr>
            <w:rFonts w:ascii="David" w:hAnsi="David"/>
            <w:color w:val="0000FF"/>
            <w:u w:val="single"/>
            <w:rtl/>
          </w:rPr>
          <w:t>חוק הכניסה לישראל</w:t>
        </w:r>
      </w:hyperlink>
      <w:r w:rsidRPr="00794208">
        <w:rPr>
          <w:rFonts w:ascii="David" w:hAnsi="David"/>
          <w:color w:val="000000"/>
          <w:rtl/>
        </w:rPr>
        <w:t xml:space="preserve">, </w:t>
      </w:r>
      <w:r w:rsidRPr="00794208">
        <w:rPr>
          <w:rFonts w:ascii="David" w:hAnsi="David" w:hint="eastAsia"/>
          <w:color w:val="000000"/>
          <w:rtl/>
        </w:rPr>
        <w:t>תשי</w:t>
      </w:r>
      <w:r w:rsidRPr="00794208">
        <w:rPr>
          <w:rFonts w:ascii="David" w:hAnsi="David"/>
          <w:color w:val="000000"/>
          <w:rtl/>
        </w:rPr>
        <w:t>"</w:t>
      </w:r>
      <w:r w:rsidRPr="00794208">
        <w:rPr>
          <w:rFonts w:ascii="David" w:hAnsi="David" w:hint="eastAsia"/>
          <w:color w:val="000000"/>
          <w:rtl/>
        </w:rPr>
        <w:t>ב</w:t>
      </w:r>
      <w:r w:rsidRPr="00794208">
        <w:rPr>
          <w:rFonts w:ascii="David" w:hAnsi="David"/>
          <w:color w:val="000000"/>
          <w:rtl/>
        </w:rPr>
        <w:t xml:space="preserve"> – 1952 (</w:t>
      </w:r>
      <w:r w:rsidRPr="00794208">
        <w:rPr>
          <w:rFonts w:ascii="David" w:hAnsi="David" w:hint="eastAsia"/>
          <w:color w:val="000000"/>
          <w:rtl/>
        </w:rPr>
        <w:t>להלן</w:t>
      </w:r>
      <w:r w:rsidRPr="00794208">
        <w:rPr>
          <w:rFonts w:ascii="David" w:hAnsi="David"/>
          <w:color w:val="000000"/>
          <w:rtl/>
        </w:rPr>
        <w:t>: "</w:t>
      </w:r>
      <w:r w:rsidRPr="00794208">
        <w:rPr>
          <w:rFonts w:ascii="David" w:hAnsi="David" w:hint="eastAsia"/>
          <w:color w:val="000000"/>
          <w:rtl/>
        </w:rPr>
        <w:t>חוק</w:t>
      </w:r>
      <w:r w:rsidRPr="00794208">
        <w:rPr>
          <w:rFonts w:ascii="David" w:hAnsi="David"/>
          <w:color w:val="000000"/>
          <w:rtl/>
        </w:rPr>
        <w:t xml:space="preserve"> </w:t>
      </w:r>
      <w:r w:rsidRPr="00794208">
        <w:rPr>
          <w:rFonts w:ascii="David" w:hAnsi="David" w:hint="eastAsia"/>
          <w:color w:val="000000"/>
          <w:rtl/>
        </w:rPr>
        <w:t>הכניסה</w:t>
      </w:r>
      <w:r w:rsidRPr="00794208">
        <w:rPr>
          <w:rFonts w:ascii="David" w:hAnsi="David"/>
          <w:color w:val="000000"/>
          <w:rtl/>
        </w:rPr>
        <w:t xml:space="preserve"> </w:t>
      </w:r>
      <w:r w:rsidRPr="00794208">
        <w:rPr>
          <w:rFonts w:ascii="David" w:hAnsi="David" w:hint="eastAsia"/>
          <w:color w:val="000000"/>
          <w:rtl/>
        </w:rPr>
        <w:t>לישראל</w:t>
      </w:r>
      <w:r w:rsidRPr="00794208">
        <w:rPr>
          <w:rFonts w:ascii="David" w:hAnsi="David"/>
          <w:color w:val="000000"/>
          <w:rtl/>
        </w:rPr>
        <w:t>).</w:t>
      </w:r>
    </w:p>
    <w:p w14:paraId="3A8AFC82" w14:textId="77777777" w:rsidR="008043AE" w:rsidRPr="00794208" w:rsidRDefault="008043AE" w:rsidP="008043AE">
      <w:pPr>
        <w:numPr>
          <w:ilvl w:val="0"/>
          <w:numId w:val="5"/>
        </w:numPr>
        <w:spacing w:after="120" w:line="360" w:lineRule="auto"/>
        <w:jc w:val="both"/>
        <w:rPr>
          <w:rFonts w:ascii="David" w:hAnsi="David"/>
          <w:b/>
          <w:bCs/>
          <w:color w:val="000000"/>
        </w:rPr>
      </w:pPr>
      <w:r w:rsidRPr="00794208">
        <w:rPr>
          <w:rFonts w:ascii="David" w:hAnsi="David" w:hint="eastAsia"/>
          <w:b/>
          <w:bCs/>
          <w:color w:val="000000"/>
          <w:rtl/>
        </w:rPr>
        <w:t>החזקת</w:t>
      </w:r>
      <w:r w:rsidRPr="00794208">
        <w:rPr>
          <w:rFonts w:ascii="David" w:hAnsi="David"/>
          <w:b/>
          <w:bCs/>
          <w:color w:val="000000"/>
          <w:rtl/>
        </w:rPr>
        <w:t xml:space="preserve"> </w:t>
      </w:r>
      <w:r w:rsidRPr="00794208">
        <w:rPr>
          <w:rFonts w:ascii="David" w:hAnsi="David" w:hint="eastAsia"/>
          <w:b/>
          <w:bCs/>
          <w:color w:val="000000"/>
          <w:rtl/>
        </w:rPr>
        <w:t>סמים</w:t>
      </w:r>
      <w:r w:rsidRPr="00794208">
        <w:rPr>
          <w:rFonts w:ascii="David" w:hAnsi="David"/>
          <w:b/>
          <w:bCs/>
          <w:color w:val="000000"/>
          <w:rtl/>
        </w:rPr>
        <w:t xml:space="preserve"> </w:t>
      </w:r>
      <w:r w:rsidRPr="00794208">
        <w:rPr>
          <w:rFonts w:ascii="David" w:hAnsi="David" w:hint="eastAsia"/>
          <w:b/>
          <w:bCs/>
          <w:color w:val="000000"/>
          <w:rtl/>
        </w:rPr>
        <w:t>לצריכה</w:t>
      </w:r>
      <w:r w:rsidRPr="00794208">
        <w:rPr>
          <w:rFonts w:ascii="David" w:hAnsi="David"/>
          <w:b/>
          <w:bCs/>
          <w:color w:val="000000"/>
          <w:rtl/>
        </w:rPr>
        <w:t xml:space="preserve"> </w:t>
      </w:r>
      <w:r w:rsidRPr="00794208">
        <w:rPr>
          <w:rFonts w:ascii="David" w:hAnsi="David" w:hint="eastAsia"/>
          <w:b/>
          <w:bCs/>
          <w:color w:val="000000"/>
          <w:rtl/>
        </w:rPr>
        <w:t>עצמית</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32" w:history="1">
        <w:r w:rsidR="00FC267F" w:rsidRPr="00FC267F">
          <w:rPr>
            <w:rFonts w:ascii="David" w:hAnsi="David"/>
            <w:color w:val="0000FF"/>
            <w:u w:val="single"/>
            <w:rtl/>
          </w:rPr>
          <w:t>סעיף 7(א)+7(ג)</w:t>
        </w:r>
      </w:hyperlink>
      <w:r w:rsidRPr="00794208">
        <w:rPr>
          <w:rFonts w:ascii="David" w:hAnsi="David"/>
          <w:color w:val="000000"/>
          <w:rtl/>
        </w:rPr>
        <w:t xml:space="preserve"> </w:t>
      </w:r>
      <w:r w:rsidRPr="00794208">
        <w:rPr>
          <w:rFonts w:ascii="David" w:hAnsi="David" w:hint="eastAsia"/>
          <w:color w:val="000000"/>
          <w:rtl/>
        </w:rPr>
        <w:t>סיפא</w:t>
      </w:r>
      <w:r w:rsidRPr="00794208">
        <w:rPr>
          <w:rFonts w:ascii="David" w:hAnsi="David"/>
          <w:color w:val="000000"/>
          <w:rtl/>
        </w:rPr>
        <w:t xml:space="preserve"> </w:t>
      </w:r>
      <w:r w:rsidRPr="00794208">
        <w:rPr>
          <w:rFonts w:ascii="David" w:hAnsi="David" w:hint="eastAsia"/>
          <w:color w:val="000000"/>
          <w:rtl/>
        </w:rPr>
        <w:t>ל</w:t>
      </w:r>
      <w:hyperlink r:id="rId33" w:history="1">
        <w:r w:rsidR="004B3E8A" w:rsidRPr="004B3E8A">
          <w:rPr>
            <w:rFonts w:ascii="David" w:hAnsi="David"/>
            <w:color w:val="0000FF"/>
            <w:u w:val="single"/>
            <w:rtl/>
          </w:rPr>
          <w:t>פקודת הסמים המסוכנים</w:t>
        </w:r>
      </w:hyperlink>
      <w:r w:rsidRPr="00794208">
        <w:rPr>
          <w:rFonts w:ascii="David" w:hAnsi="David"/>
          <w:color w:val="000000"/>
          <w:rtl/>
        </w:rPr>
        <w:t xml:space="preserve"> [</w:t>
      </w:r>
      <w:r w:rsidRPr="00794208">
        <w:rPr>
          <w:rFonts w:ascii="David" w:hAnsi="David" w:hint="eastAsia"/>
          <w:color w:val="000000"/>
          <w:rtl/>
        </w:rPr>
        <w:t>נוסח</w:t>
      </w:r>
      <w:r w:rsidRPr="00794208">
        <w:rPr>
          <w:rFonts w:ascii="David" w:hAnsi="David"/>
          <w:color w:val="000000"/>
          <w:rtl/>
        </w:rPr>
        <w:t xml:space="preserve"> </w:t>
      </w:r>
      <w:r w:rsidRPr="00794208">
        <w:rPr>
          <w:rFonts w:ascii="David" w:hAnsi="David" w:hint="eastAsia"/>
          <w:color w:val="000000"/>
          <w:rtl/>
        </w:rPr>
        <w:t>חדש</w:t>
      </w:r>
      <w:r w:rsidRPr="00794208">
        <w:rPr>
          <w:rFonts w:ascii="David" w:hAnsi="David"/>
          <w:color w:val="000000"/>
          <w:rtl/>
        </w:rPr>
        <w:t xml:space="preserve">] </w:t>
      </w:r>
      <w:r w:rsidRPr="00794208">
        <w:rPr>
          <w:rFonts w:ascii="David" w:hAnsi="David" w:hint="eastAsia"/>
          <w:color w:val="000000"/>
          <w:rtl/>
        </w:rPr>
        <w:t>תשל</w:t>
      </w:r>
      <w:r w:rsidRPr="00794208">
        <w:rPr>
          <w:rFonts w:ascii="David" w:hAnsi="David"/>
          <w:color w:val="000000"/>
          <w:rtl/>
        </w:rPr>
        <w:t>"</w:t>
      </w:r>
      <w:r w:rsidRPr="00794208">
        <w:rPr>
          <w:rFonts w:ascii="David" w:hAnsi="David" w:hint="eastAsia"/>
          <w:color w:val="000000"/>
          <w:rtl/>
        </w:rPr>
        <w:t>ג</w:t>
      </w:r>
      <w:r w:rsidRPr="00794208">
        <w:rPr>
          <w:rFonts w:ascii="David" w:hAnsi="David"/>
          <w:color w:val="000000"/>
          <w:rtl/>
        </w:rPr>
        <w:t xml:space="preserve"> – 1973.</w:t>
      </w:r>
    </w:p>
    <w:p w14:paraId="0105CB57" w14:textId="77777777" w:rsidR="008043AE" w:rsidRPr="00794208" w:rsidRDefault="008043AE" w:rsidP="008043AE">
      <w:pPr>
        <w:numPr>
          <w:ilvl w:val="0"/>
          <w:numId w:val="5"/>
        </w:numPr>
        <w:spacing w:after="120" w:line="360" w:lineRule="auto"/>
        <w:jc w:val="both"/>
        <w:rPr>
          <w:rFonts w:ascii="David" w:hAnsi="David"/>
          <w:b/>
          <w:bCs/>
          <w:color w:val="000000"/>
        </w:rPr>
      </w:pPr>
      <w:r w:rsidRPr="00794208">
        <w:rPr>
          <w:rFonts w:ascii="David" w:hAnsi="David" w:hint="eastAsia"/>
          <w:b/>
          <w:bCs/>
          <w:color w:val="000000"/>
          <w:rtl/>
        </w:rPr>
        <w:t>התנגדות</w:t>
      </w:r>
      <w:r w:rsidRPr="00794208">
        <w:rPr>
          <w:rFonts w:ascii="David" w:hAnsi="David"/>
          <w:b/>
          <w:bCs/>
          <w:color w:val="000000"/>
          <w:rtl/>
        </w:rPr>
        <w:t xml:space="preserve"> </w:t>
      </w:r>
      <w:r w:rsidRPr="00794208">
        <w:rPr>
          <w:rFonts w:ascii="David" w:hAnsi="David" w:hint="eastAsia"/>
          <w:b/>
          <w:bCs/>
          <w:color w:val="000000"/>
          <w:rtl/>
        </w:rPr>
        <w:t>למעצר</w:t>
      </w:r>
      <w:r w:rsidRPr="00794208">
        <w:rPr>
          <w:rFonts w:ascii="David" w:hAnsi="David"/>
          <w:b/>
          <w:bCs/>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34" w:history="1">
        <w:r w:rsidR="00FC267F" w:rsidRPr="00FC267F">
          <w:rPr>
            <w:rFonts w:ascii="David" w:hAnsi="David"/>
            <w:color w:val="0000FF"/>
            <w:u w:val="single"/>
            <w:rtl/>
          </w:rPr>
          <w:t>סעיף 47(א)</w:t>
        </w:r>
      </w:hyperlink>
      <w:r w:rsidRPr="00794208">
        <w:rPr>
          <w:rFonts w:ascii="David" w:hAnsi="David"/>
          <w:color w:val="000000"/>
          <w:rtl/>
        </w:rPr>
        <w:t xml:space="preserve"> </w:t>
      </w:r>
      <w:hyperlink r:id="rId35" w:history="1">
        <w:r w:rsidR="00FC267F" w:rsidRPr="00FC267F">
          <w:rPr>
            <w:rFonts w:ascii="David" w:hAnsi="David"/>
            <w:color w:val="0000FF"/>
            <w:u w:val="single"/>
            <w:rtl/>
          </w:rPr>
          <w:t>לפקודת סדר הדין הפלילי תשכ"ט – 1969.</w:t>
        </w:r>
      </w:hyperlink>
    </w:p>
    <w:p w14:paraId="5656805A" w14:textId="77777777" w:rsidR="008043AE" w:rsidRPr="00794208" w:rsidRDefault="008043AE" w:rsidP="008043AE">
      <w:pPr>
        <w:numPr>
          <w:ilvl w:val="0"/>
          <w:numId w:val="5"/>
        </w:numPr>
        <w:spacing w:after="120" w:line="360" w:lineRule="auto"/>
        <w:jc w:val="both"/>
        <w:rPr>
          <w:rFonts w:ascii="David" w:hAnsi="David"/>
          <w:b/>
          <w:bCs/>
          <w:color w:val="000000"/>
        </w:rPr>
      </w:pPr>
      <w:r w:rsidRPr="00794208">
        <w:rPr>
          <w:rFonts w:ascii="David" w:hAnsi="David" w:hint="eastAsia"/>
          <w:b/>
          <w:bCs/>
          <w:color w:val="000000"/>
          <w:rtl/>
        </w:rPr>
        <w:t>נהיגה</w:t>
      </w:r>
      <w:r w:rsidRPr="00794208">
        <w:rPr>
          <w:rFonts w:ascii="David" w:hAnsi="David"/>
          <w:b/>
          <w:bCs/>
          <w:color w:val="000000"/>
          <w:rtl/>
        </w:rPr>
        <w:t xml:space="preserve"> </w:t>
      </w:r>
      <w:r w:rsidRPr="00794208">
        <w:rPr>
          <w:rFonts w:ascii="David" w:hAnsi="David" w:hint="eastAsia"/>
          <w:b/>
          <w:bCs/>
          <w:color w:val="000000"/>
          <w:rtl/>
        </w:rPr>
        <w:t>בשכרות</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36" w:history="1">
        <w:r w:rsidR="00FC267F" w:rsidRPr="00FC267F">
          <w:rPr>
            <w:rFonts w:ascii="David" w:hAnsi="David"/>
            <w:color w:val="0000FF"/>
            <w:u w:val="single"/>
            <w:rtl/>
          </w:rPr>
          <w:t>סעיף 62(3)</w:t>
        </w:r>
      </w:hyperlink>
      <w:r w:rsidRPr="00794208">
        <w:rPr>
          <w:rFonts w:ascii="David" w:hAnsi="David"/>
          <w:color w:val="000000"/>
          <w:rtl/>
        </w:rPr>
        <w:t xml:space="preserve"> </w:t>
      </w:r>
      <w:r w:rsidRPr="00794208">
        <w:rPr>
          <w:rFonts w:ascii="David" w:hAnsi="David" w:hint="eastAsia"/>
          <w:color w:val="000000"/>
          <w:rtl/>
        </w:rPr>
        <w:t>ל</w:t>
      </w:r>
      <w:hyperlink r:id="rId37" w:history="1">
        <w:r w:rsidR="004B3E8A" w:rsidRPr="004B3E8A">
          <w:rPr>
            <w:rFonts w:ascii="David" w:hAnsi="David"/>
            <w:color w:val="0000FF"/>
            <w:u w:val="single"/>
            <w:rtl/>
          </w:rPr>
          <w:t>פקודת התעבורה</w:t>
        </w:r>
      </w:hyperlink>
      <w:r w:rsidRPr="00794208">
        <w:rPr>
          <w:rFonts w:ascii="David" w:hAnsi="David"/>
          <w:color w:val="000000"/>
          <w:rtl/>
        </w:rPr>
        <w:t xml:space="preserve"> [</w:t>
      </w:r>
      <w:r w:rsidRPr="00794208">
        <w:rPr>
          <w:rFonts w:ascii="David" w:hAnsi="David" w:hint="eastAsia"/>
          <w:color w:val="000000"/>
          <w:rtl/>
        </w:rPr>
        <w:t>נוסח</w:t>
      </w:r>
      <w:r w:rsidRPr="00794208">
        <w:rPr>
          <w:rFonts w:ascii="David" w:hAnsi="David"/>
          <w:color w:val="000000"/>
          <w:rtl/>
        </w:rPr>
        <w:t xml:space="preserve"> </w:t>
      </w:r>
      <w:r w:rsidRPr="00794208">
        <w:rPr>
          <w:rFonts w:ascii="David" w:hAnsi="David" w:hint="eastAsia"/>
          <w:color w:val="000000"/>
          <w:rtl/>
        </w:rPr>
        <w:t>חדש</w:t>
      </w:r>
      <w:r w:rsidRPr="00794208">
        <w:rPr>
          <w:rFonts w:ascii="David" w:hAnsi="David"/>
          <w:color w:val="000000"/>
          <w:rtl/>
        </w:rPr>
        <w:t xml:space="preserve">] </w:t>
      </w:r>
      <w:r w:rsidRPr="00794208">
        <w:rPr>
          <w:rFonts w:ascii="David" w:hAnsi="David" w:hint="eastAsia"/>
          <w:color w:val="000000"/>
          <w:rtl/>
        </w:rPr>
        <w:t>תשכ</w:t>
      </w:r>
      <w:r w:rsidRPr="00794208">
        <w:rPr>
          <w:rFonts w:ascii="David" w:hAnsi="David"/>
          <w:color w:val="000000"/>
          <w:rtl/>
        </w:rPr>
        <w:t>"</w:t>
      </w:r>
      <w:r w:rsidRPr="00794208">
        <w:rPr>
          <w:rFonts w:ascii="David" w:hAnsi="David" w:hint="eastAsia"/>
          <w:color w:val="000000"/>
          <w:rtl/>
        </w:rPr>
        <w:t>א</w:t>
      </w:r>
      <w:r w:rsidRPr="00794208">
        <w:rPr>
          <w:rFonts w:ascii="David" w:hAnsi="David"/>
          <w:color w:val="000000"/>
          <w:rtl/>
        </w:rPr>
        <w:t xml:space="preserve"> – 1961 (</w:t>
      </w:r>
      <w:r w:rsidRPr="00794208">
        <w:rPr>
          <w:rFonts w:ascii="David" w:hAnsi="David" w:hint="eastAsia"/>
          <w:color w:val="000000"/>
          <w:rtl/>
        </w:rPr>
        <w:t>להלן</w:t>
      </w:r>
      <w:r w:rsidRPr="00794208">
        <w:rPr>
          <w:rFonts w:ascii="David" w:hAnsi="David"/>
          <w:color w:val="000000"/>
          <w:rtl/>
        </w:rPr>
        <w:t>: "</w:t>
      </w:r>
      <w:r w:rsidRPr="00794208">
        <w:rPr>
          <w:rFonts w:ascii="David" w:hAnsi="David" w:hint="eastAsia"/>
          <w:color w:val="000000"/>
          <w:rtl/>
        </w:rPr>
        <w:t>פקודת</w:t>
      </w:r>
      <w:r w:rsidRPr="00794208">
        <w:rPr>
          <w:rFonts w:ascii="David" w:hAnsi="David"/>
          <w:color w:val="000000"/>
          <w:rtl/>
        </w:rPr>
        <w:t xml:space="preserve"> </w:t>
      </w:r>
      <w:r w:rsidRPr="00794208">
        <w:rPr>
          <w:rFonts w:ascii="David" w:hAnsi="David" w:hint="eastAsia"/>
          <w:color w:val="000000"/>
          <w:rtl/>
        </w:rPr>
        <w:t>התעבורה</w:t>
      </w:r>
      <w:r w:rsidRPr="00794208">
        <w:rPr>
          <w:rFonts w:ascii="David" w:hAnsi="David"/>
          <w:color w:val="000000"/>
          <w:rtl/>
        </w:rPr>
        <w:t>").</w:t>
      </w:r>
    </w:p>
    <w:p w14:paraId="4F86DBEE" w14:textId="77777777" w:rsidR="008043AE" w:rsidRPr="00794208" w:rsidRDefault="008043AE" w:rsidP="008043AE">
      <w:pPr>
        <w:numPr>
          <w:ilvl w:val="0"/>
          <w:numId w:val="5"/>
        </w:numPr>
        <w:spacing w:after="120" w:line="360" w:lineRule="auto"/>
        <w:jc w:val="both"/>
        <w:rPr>
          <w:rFonts w:ascii="David" w:hAnsi="David"/>
          <w:b/>
          <w:bCs/>
          <w:color w:val="000000"/>
        </w:rPr>
      </w:pPr>
      <w:r w:rsidRPr="00794208">
        <w:rPr>
          <w:rFonts w:ascii="David" w:hAnsi="David" w:hint="eastAsia"/>
          <w:b/>
          <w:bCs/>
          <w:color w:val="000000"/>
          <w:rtl/>
        </w:rPr>
        <w:t>סירוב</w:t>
      </w:r>
      <w:r w:rsidRPr="00794208">
        <w:rPr>
          <w:rFonts w:ascii="David" w:hAnsi="David"/>
          <w:b/>
          <w:bCs/>
          <w:color w:val="000000"/>
          <w:rtl/>
        </w:rPr>
        <w:t xml:space="preserve"> </w:t>
      </w:r>
      <w:r w:rsidRPr="00794208">
        <w:rPr>
          <w:rFonts w:ascii="David" w:hAnsi="David" w:hint="eastAsia"/>
          <w:b/>
          <w:bCs/>
          <w:color w:val="000000"/>
          <w:rtl/>
        </w:rPr>
        <w:t>לבדיקת</w:t>
      </w:r>
      <w:r w:rsidRPr="00794208">
        <w:rPr>
          <w:rFonts w:ascii="David" w:hAnsi="David"/>
          <w:b/>
          <w:bCs/>
          <w:color w:val="000000"/>
          <w:rtl/>
        </w:rPr>
        <w:t xml:space="preserve"> </w:t>
      </w:r>
      <w:r w:rsidRPr="00794208">
        <w:rPr>
          <w:rFonts w:ascii="David" w:hAnsi="David" w:hint="eastAsia"/>
          <w:b/>
          <w:bCs/>
          <w:color w:val="000000"/>
          <w:rtl/>
        </w:rPr>
        <w:t>שכרות</w:t>
      </w:r>
      <w:r w:rsidRPr="00794208">
        <w:rPr>
          <w:rFonts w:ascii="David" w:hAnsi="David"/>
          <w:b/>
          <w:bCs/>
          <w:color w:val="000000"/>
          <w:rtl/>
        </w:rPr>
        <w:t xml:space="preserve"> </w:t>
      </w:r>
      <w:r w:rsidRPr="00794208">
        <w:rPr>
          <w:rFonts w:ascii="David" w:hAnsi="David" w:hint="eastAsia"/>
          <w:b/>
          <w:bCs/>
          <w:color w:val="000000"/>
          <w:rtl/>
        </w:rPr>
        <w:t>לפי</w:t>
      </w:r>
      <w:r w:rsidRPr="00794208">
        <w:rPr>
          <w:rFonts w:ascii="David" w:hAnsi="David"/>
          <w:b/>
          <w:bCs/>
          <w:color w:val="000000"/>
          <w:rtl/>
        </w:rPr>
        <w:t xml:space="preserve"> </w:t>
      </w:r>
      <w:r w:rsidRPr="00794208">
        <w:rPr>
          <w:rFonts w:ascii="David" w:hAnsi="David" w:hint="eastAsia"/>
          <w:b/>
          <w:bCs/>
          <w:color w:val="000000"/>
          <w:rtl/>
        </w:rPr>
        <w:t>דרישת</w:t>
      </w:r>
      <w:r w:rsidRPr="00794208">
        <w:rPr>
          <w:rFonts w:ascii="David" w:hAnsi="David"/>
          <w:b/>
          <w:bCs/>
          <w:color w:val="000000"/>
          <w:rtl/>
        </w:rPr>
        <w:t xml:space="preserve"> </w:t>
      </w:r>
      <w:r w:rsidRPr="00794208">
        <w:rPr>
          <w:rFonts w:ascii="David" w:hAnsi="David" w:hint="eastAsia"/>
          <w:b/>
          <w:bCs/>
          <w:color w:val="000000"/>
          <w:rtl/>
        </w:rPr>
        <w:t>שוטר</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38" w:history="1">
        <w:r w:rsidR="00FC267F" w:rsidRPr="00FC267F">
          <w:rPr>
            <w:rFonts w:ascii="David" w:hAnsi="David"/>
            <w:color w:val="0000FF"/>
            <w:u w:val="single"/>
            <w:rtl/>
          </w:rPr>
          <w:t>סעיף 64ד(א)</w:t>
        </w:r>
      </w:hyperlink>
      <w:r w:rsidRPr="00794208">
        <w:rPr>
          <w:rFonts w:ascii="David" w:hAnsi="David"/>
          <w:color w:val="000000"/>
          <w:rtl/>
        </w:rPr>
        <w:t xml:space="preserve"> </w:t>
      </w:r>
      <w:r w:rsidRPr="00794208">
        <w:rPr>
          <w:rFonts w:ascii="David" w:hAnsi="David" w:hint="eastAsia"/>
          <w:color w:val="000000"/>
          <w:rtl/>
        </w:rPr>
        <w:t>ל</w:t>
      </w:r>
      <w:hyperlink r:id="rId39" w:history="1">
        <w:r w:rsidR="004B3E8A" w:rsidRPr="004B3E8A">
          <w:rPr>
            <w:rFonts w:ascii="David" w:hAnsi="David"/>
            <w:color w:val="0000FF"/>
            <w:u w:val="single"/>
            <w:rtl/>
          </w:rPr>
          <w:t>פקודת התעבורה</w:t>
        </w:r>
      </w:hyperlink>
      <w:r w:rsidRPr="00794208">
        <w:rPr>
          <w:rFonts w:ascii="David" w:hAnsi="David"/>
          <w:color w:val="000000"/>
          <w:rtl/>
        </w:rPr>
        <w:t>.</w:t>
      </w:r>
    </w:p>
    <w:p w14:paraId="03B01999" w14:textId="77777777" w:rsidR="008043AE" w:rsidRPr="00794208" w:rsidRDefault="008043AE" w:rsidP="008043AE">
      <w:pPr>
        <w:numPr>
          <w:ilvl w:val="0"/>
          <w:numId w:val="5"/>
        </w:numPr>
        <w:spacing w:after="120" w:line="360" w:lineRule="auto"/>
        <w:jc w:val="both"/>
        <w:rPr>
          <w:rFonts w:ascii="David" w:hAnsi="David"/>
          <w:b/>
          <w:bCs/>
          <w:color w:val="000000"/>
        </w:rPr>
      </w:pPr>
      <w:r w:rsidRPr="00794208">
        <w:rPr>
          <w:rFonts w:ascii="David" w:hAnsi="David" w:hint="eastAsia"/>
          <w:b/>
          <w:bCs/>
          <w:color w:val="000000"/>
          <w:rtl/>
        </w:rPr>
        <w:t>הסעת</w:t>
      </w:r>
      <w:r w:rsidRPr="00794208">
        <w:rPr>
          <w:rFonts w:ascii="David" w:hAnsi="David"/>
          <w:b/>
          <w:bCs/>
          <w:color w:val="000000"/>
          <w:rtl/>
        </w:rPr>
        <w:t xml:space="preserve"> </w:t>
      </w:r>
      <w:r w:rsidRPr="00794208">
        <w:rPr>
          <w:rFonts w:ascii="David" w:hAnsi="David" w:hint="eastAsia"/>
          <w:b/>
          <w:bCs/>
          <w:color w:val="000000"/>
          <w:rtl/>
        </w:rPr>
        <w:t>נוסעים</w:t>
      </w:r>
      <w:r w:rsidRPr="00794208">
        <w:rPr>
          <w:rFonts w:ascii="David" w:hAnsi="David"/>
          <w:b/>
          <w:bCs/>
          <w:color w:val="000000"/>
          <w:rtl/>
        </w:rPr>
        <w:t xml:space="preserve"> </w:t>
      </w:r>
      <w:r w:rsidRPr="00794208">
        <w:rPr>
          <w:rFonts w:ascii="David" w:hAnsi="David" w:hint="eastAsia"/>
          <w:b/>
          <w:bCs/>
          <w:color w:val="000000"/>
          <w:rtl/>
        </w:rPr>
        <w:t>מעל</w:t>
      </w:r>
      <w:r w:rsidRPr="00794208">
        <w:rPr>
          <w:rFonts w:ascii="David" w:hAnsi="David"/>
          <w:b/>
          <w:bCs/>
          <w:color w:val="000000"/>
          <w:rtl/>
        </w:rPr>
        <w:t xml:space="preserve"> </w:t>
      </w:r>
      <w:r w:rsidRPr="00794208">
        <w:rPr>
          <w:rFonts w:ascii="David" w:hAnsi="David" w:hint="eastAsia"/>
          <w:b/>
          <w:bCs/>
          <w:color w:val="000000"/>
          <w:rtl/>
        </w:rPr>
        <w:t>המותר</w:t>
      </w:r>
      <w:r w:rsidRPr="00794208">
        <w:rPr>
          <w:rFonts w:ascii="David" w:hAnsi="David"/>
          <w:b/>
          <w:bCs/>
          <w:color w:val="000000"/>
          <w:rtl/>
        </w:rPr>
        <w:t xml:space="preserve"> </w:t>
      </w:r>
      <w:r w:rsidRPr="00794208">
        <w:rPr>
          <w:rFonts w:ascii="David" w:hAnsi="David" w:hint="eastAsia"/>
          <w:b/>
          <w:bCs/>
          <w:color w:val="000000"/>
          <w:rtl/>
        </w:rPr>
        <w:t>כשההסעה</w:t>
      </w:r>
      <w:r w:rsidRPr="00794208">
        <w:rPr>
          <w:rFonts w:ascii="David" w:hAnsi="David"/>
          <w:b/>
          <w:bCs/>
          <w:color w:val="000000"/>
          <w:rtl/>
        </w:rPr>
        <w:t xml:space="preserve"> </w:t>
      </w:r>
      <w:r w:rsidRPr="00794208">
        <w:rPr>
          <w:rFonts w:ascii="David" w:hAnsi="David" w:hint="eastAsia"/>
          <w:b/>
          <w:bCs/>
          <w:color w:val="000000"/>
          <w:rtl/>
        </w:rPr>
        <w:t>מבוצעת</w:t>
      </w:r>
      <w:r w:rsidRPr="00794208">
        <w:rPr>
          <w:rFonts w:ascii="David" w:hAnsi="David"/>
          <w:b/>
          <w:bCs/>
          <w:color w:val="000000"/>
          <w:rtl/>
        </w:rPr>
        <w:t xml:space="preserve"> </w:t>
      </w:r>
      <w:r w:rsidRPr="00794208">
        <w:rPr>
          <w:rFonts w:ascii="David" w:hAnsi="David" w:hint="eastAsia"/>
          <w:b/>
          <w:bCs/>
          <w:color w:val="000000"/>
          <w:rtl/>
        </w:rPr>
        <w:t>בשכר</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40" w:history="1">
        <w:r w:rsidR="00FC267F" w:rsidRPr="00FC267F">
          <w:rPr>
            <w:rFonts w:ascii="David" w:hAnsi="David"/>
            <w:color w:val="0000FF"/>
            <w:u w:val="single"/>
            <w:rtl/>
          </w:rPr>
          <w:t>תקנה 48א</w:t>
        </w:r>
      </w:hyperlink>
      <w:r w:rsidRPr="00794208">
        <w:rPr>
          <w:rFonts w:ascii="David" w:hAnsi="David"/>
          <w:color w:val="000000"/>
          <w:rtl/>
        </w:rPr>
        <w:t xml:space="preserve"> </w:t>
      </w:r>
      <w:r w:rsidRPr="00794208">
        <w:rPr>
          <w:rFonts w:ascii="David" w:hAnsi="David" w:hint="eastAsia"/>
          <w:color w:val="000000"/>
          <w:rtl/>
        </w:rPr>
        <w:t>ל</w:t>
      </w:r>
      <w:hyperlink r:id="rId41" w:history="1">
        <w:r w:rsidR="004B3E8A" w:rsidRPr="004B3E8A">
          <w:rPr>
            <w:rFonts w:ascii="David" w:hAnsi="David"/>
            <w:color w:val="0000FF"/>
            <w:u w:val="single"/>
            <w:rtl/>
          </w:rPr>
          <w:t>תקנות התעבורה</w:t>
        </w:r>
      </w:hyperlink>
      <w:r w:rsidRPr="00794208">
        <w:rPr>
          <w:rFonts w:ascii="David" w:hAnsi="David"/>
          <w:color w:val="000000"/>
          <w:rtl/>
        </w:rPr>
        <w:t xml:space="preserve"> </w:t>
      </w:r>
      <w:r w:rsidRPr="00794208">
        <w:rPr>
          <w:rFonts w:ascii="David" w:hAnsi="David" w:hint="eastAsia"/>
          <w:color w:val="000000"/>
          <w:rtl/>
        </w:rPr>
        <w:t>תשכ</w:t>
      </w:r>
      <w:r w:rsidRPr="00794208">
        <w:rPr>
          <w:rFonts w:ascii="David" w:hAnsi="David"/>
          <w:color w:val="000000"/>
          <w:rtl/>
        </w:rPr>
        <w:t>"</w:t>
      </w:r>
      <w:r w:rsidRPr="00794208">
        <w:rPr>
          <w:rFonts w:ascii="David" w:hAnsi="David" w:hint="eastAsia"/>
          <w:color w:val="000000"/>
          <w:rtl/>
        </w:rPr>
        <w:t>א</w:t>
      </w:r>
      <w:r w:rsidRPr="00794208">
        <w:rPr>
          <w:rFonts w:ascii="David" w:hAnsi="David"/>
          <w:color w:val="000000"/>
          <w:rtl/>
        </w:rPr>
        <w:t xml:space="preserve"> – 1961 (</w:t>
      </w:r>
      <w:r w:rsidRPr="00794208">
        <w:rPr>
          <w:rFonts w:ascii="David" w:hAnsi="David" w:hint="eastAsia"/>
          <w:color w:val="000000"/>
          <w:rtl/>
        </w:rPr>
        <w:t>להלן</w:t>
      </w:r>
      <w:r w:rsidRPr="00794208">
        <w:rPr>
          <w:rFonts w:ascii="David" w:hAnsi="David"/>
          <w:color w:val="000000"/>
          <w:rtl/>
        </w:rPr>
        <w:t>: "</w:t>
      </w:r>
      <w:r w:rsidRPr="00794208">
        <w:rPr>
          <w:rFonts w:ascii="David" w:hAnsi="David" w:hint="eastAsia"/>
          <w:color w:val="000000"/>
          <w:rtl/>
        </w:rPr>
        <w:t>תקנות</w:t>
      </w:r>
      <w:r w:rsidRPr="00794208">
        <w:rPr>
          <w:rFonts w:ascii="David" w:hAnsi="David"/>
          <w:color w:val="000000"/>
          <w:rtl/>
        </w:rPr>
        <w:t xml:space="preserve"> </w:t>
      </w:r>
      <w:r w:rsidRPr="00794208">
        <w:rPr>
          <w:rFonts w:ascii="David" w:hAnsi="David" w:hint="eastAsia"/>
          <w:color w:val="000000"/>
          <w:rtl/>
        </w:rPr>
        <w:t>התעבורה</w:t>
      </w:r>
      <w:r w:rsidRPr="00794208">
        <w:rPr>
          <w:rFonts w:ascii="David" w:hAnsi="David"/>
          <w:color w:val="000000"/>
          <w:rtl/>
        </w:rPr>
        <w:t xml:space="preserve">"). </w:t>
      </w:r>
      <w:r w:rsidRPr="00794208">
        <w:rPr>
          <w:rFonts w:ascii="David" w:hAnsi="David"/>
          <w:b/>
          <w:bCs/>
          <w:color w:val="000000"/>
          <w:rtl/>
        </w:rPr>
        <w:t xml:space="preserve"> </w:t>
      </w:r>
    </w:p>
    <w:p w14:paraId="15D2B7C9" w14:textId="77777777" w:rsidR="008043AE" w:rsidRPr="00794208" w:rsidRDefault="008043AE" w:rsidP="008043AE">
      <w:pPr>
        <w:numPr>
          <w:ilvl w:val="0"/>
          <w:numId w:val="5"/>
        </w:numPr>
        <w:spacing w:after="120" w:line="360" w:lineRule="auto"/>
        <w:jc w:val="both"/>
        <w:rPr>
          <w:rFonts w:ascii="David" w:hAnsi="David"/>
          <w:b/>
          <w:bCs/>
          <w:color w:val="000000"/>
        </w:rPr>
      </w:pPr>
      <w:r w:rsidRPr="00794208">
        <w:rPr>
          <w:rFonts w:ascii="David" w:hAnsi="David" w:hint="eastAsia"/>
          <w:b/>
          <w:bCs/>
          <w:color w:val="000000"/>
          <w:rtl/>
        </w:rPr>
        <w:t>נהיגת</w:t>
      </w:r>
      <w:r w:rsidRPr="00794208">
        <w:rPr>
          <w:rFonts w:ascii="David" w:hAnsi="David"/>
          <w:b/>
          <w:bCs/>
          <w:color w:val="000000"/>
          <w:rtl/>
        </w:rPr>
        <w:t xml:space="preserve"> </w:t>
      </w:r>
      <w:r w:rsidRPr="00794208">
        <w:rPr>
          <w:rFonts w:ascii="David" w:hAnsi="David" w:hint="eastAsia"/>
          <w:b/>
          <w:bCs/>
          <w:color w:val="000000"/>
          <w:rtl/>
        </w:rPr>
        <w:t>רכב</w:t>
      </w:r>
      <w:r w:rsidRPr="00794208">
        <w:rPr>
          <w:rFonts w:ascii="David" w:hAnsi="David"/>
          <w:b/>
          <w:bCs/>
          <w:color w:val="000000"/>
          <w:rtl/>
        </w:rPr>
        <w:t xml:space="preserve"> </w:t>
      </w:r>
      <w:r w:rsidRPr="00794208">
        <w:rPr>
          <w:rFonts w:ascii="David" w:hAnsi="David" w:hint="eastAsia"/>
          <w:b/>
          <w:bCs/>
          <w:color w:val="000000"/>
          <w:rtl/>
        </w:rPr>
        <w:t>ללא</w:t>
      </w:r>
      <w:r w:rsidRPr="00794208">
        <w:rPr>
          <w:rFonts w:ascii="David" w:hAnsi="David"/>
          <w:b/>
          <w:bCs/>
          <w:color w:val="000000"/>
          <w:rtl/>
        </w:rPr>
        <w:t xml:space="preserve"> </w:t>
      </w:r>
      <w:r w:rsidRPr="00794208">
        <w:rPr>
          <w:rFonts w:ascii="David" w:hAnsi="David" w:hint="eastAsia"/>
          <w:b/>
          <w:bCs/>
          <w:color w:val="000000"/>
          <w:rtl/>
        </w:rPr>
        <w:t>רשיון</w:t>
      </w:r>
      <w:r w:rsidRPr="00794208">
        <w:rPr>
          <w:rFonts w:ascii="David" w:hAnsi="David"/>
          <w:b/>
          <w:bCs/>
          <w:color w:val="000000"/>
          <w:rtl/>
        </w:rPr>
        <w:t xml:space="preserve"> </w:t>
      </w:r>
      <w:r w:rsidRPr="00794208">
        <w:rPr>
          <w:rFonts w:ascii="David" w:hAnsi="David" w:hint="eastAsia"/>
          <w:b/>
          <w:bCs/>
          <w:color w:val="000000"/>
          <w:rtl/>
        </w:rPr>
        <w:t>נהיגה</w:t>
      </w:r>
      <w:r w:rsidRPr="00794208">
        <w:rPr>
          <w:rFonts w:ascii="David" w:hAnsi="David"/>
          <w:b/>
          <w:bCs/>
          <w:color w:val="000000"/>
          <w:rtl/>
        </w:rPr>
        <w:t xml:space="preserve"> </w:t>
      </w:r>
      <w:r w:rsidRPr="00794208">
        <w:rPr>
          <w:rFonts w:ascii="David" w:hAnsi="David" w:hint="eastAsia"/>
          <w:b/>
          <w:bCs/>
          <w:color w:val="000000"/>
          <w:rtl/>
        </w:rPr>
        <w:t>מתאים</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42" w:history="1">
        <w:r w:rsidR="00FC267F" w:rsidRPr="00FC267F">
          <w:rPr>
            <w:rFonts w:ascii="David" w:hAnsi="David"/>
            <w:color w:val="0000FF"/>
            <w:u w:val="single"/>
            <w:rtl/>
          </w:rPr>
          <w:t>סעיף 10(א)</w:t>
        </w:r>
      </w:hyperlink>
      <w:r w:rsidRPr="00794208">
        <w:rPr>
          <w:rFonts w:ascii="David" w:hAnsi="David"/>
          <w:color w:val="000000"/>
          <w:rtl/>
        </w:rPr>
        <w:t xml:space="preserve"> </w:t>
      </w:r>
      <w:r w:rsidRPr="00794208">
        <w:rPr>
          <w:rFonts w:ascii="David" w:hAnsi="David" w:hint="eastAsia"/>
          <w:color w:val="000000"/>
          <w:rtl/>
        </w:rPr>
        <w:t>ל</w:t>
      </w:r>
      <w:hyperlink r:id="rId43" w:history="1">
        <w:r w:rsidR="004B3E8A" w:rsidRPr="004B3E8A">
          <w:rPr>
            <w:rFonts w:ascii="David" w:hAnsi="David"/>
            <w:color w:val="0000FF"/>
            <w:u w:val="single"/>
            <w:rtl/>
          </w:rPr>
          <w:t>פקודת התעבורה</w:t>
        </w:r>
      </w:hyperlink>
      <w:r w:rsidRPr="00794208">
        <w:rPr>
          <w:rFonts w:ascii="David" w:hAnsi="David"/>
          <w:color w:val="000000"/>
          <w:rtl/>
        </w:rPr>
        <w:t>.</w:t>
      </w:r>
    </w:p>
    <w:p w14:paraId="4FE14C25" w14:textId="77777777" w:rsidR="008043AE" w:rsidRPr="00794208" w:rsidRDefault="008043AE" w:rsidP="008043AE">
      <w:pPr>
        <w:numPr>
          <w:ilvl w:val="0"/>
          <w:numId w:val="4"/>
        </w:numPr>
        <w:spacing w:after="120" w:line="360" w:lineRule="auto"/>
        <w:jc w:val="both"/>
        <w:rPr>
          <w:rFonts w:ascii="David" w:hAnsi="David"/>
          <w:color w:val="000000"/>
        </w:rPr>
      </w:pPr>
      <w:bookmarkStart w:id="7" w:name="ABSTRACT_END"/>
      <w:bookmarkEnd w:id="7"/>
      <w:r w:rsidRPr="00794208">
        <w:rPr>
          <w:rFonts w:ascii="David" w:hAnsi="David" w:hint="eastAsia"/>
          <w:color w:val="000000"/>
          <w:rtl/>
        </w:rPr>
        <w:t>כמו</w:t>
      </w:r>
      <w:r w:rsidRPr="00794208">
        <w:rPr>
          <w:rFonts w:ascii="David" w:hAnsi="David"/>
          <w:color w:val="000000"/>
          <w:rtl/>
        </w:rPr>
        <w:t xml:space="preserve"> </w:t>
      </w:r>
      <w:r w:rsidRPr="00794208">
        <w:rPr>
          <w:rFonts w:ascii="David" w:hAnsi="David" w:hint="eastAsia"/>
          <w:color w:val="000000"/>
          <w:rtl/>
        </w:rPr>
        <w:t>כן</w:t>
      </w:r>
      <w:r w:rsidRPr="00794208">
        <w:rPr>
          <w:rFonts w:ascii="David" w:hAnsi="David"/>
          <w:color w:val="000000"/>
          <w:rtl/>
        </w:rPr>
        <w:t xml:space="preserve"> </w:t>
      </w:r>
      <w:r w:rsidRPr="00794208">
        <w:rPr>
          <w:rFonts w:ascii="David" w:hAnsi="David" w:hint="eastAsia"/>
          <w:color w:val="000000"/>
          <w:rtl/>
        </w:rPr>
        <w:t>הורשע</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בהתאם</w:t>
      </w:r>
      <w:r w:rsidRPr="00794208">
        <w:rPr>
          <w:rFonts w:ascii="David" w:hAnsi="David"/>
          <w:color w:val="000000"/>
          <w:rtl/>
        </w:rPr>
        <w:t xml:space="preserve"> </w:t>
      </w:r>
      <w:r w:rsidRPr="00794208">
        <w:rPr>
          <w:rFonts w:ascii="David" w:hAnsi="David" w:hint="eastAsia"/>
          <w:color w:val="000000"/>
          <w:rtl/>
        </w:rPr>
        <w:t>להודאתו</w:t>
      </w:r>
      <w:r w:rsidRPr="00794208">
        <w:rPr>
          <w:rFonts w:ascii="David" w:hAnsi="David"/>
          <w:color w:val="000000"/>
          <w:rtl/>
        </w:rPr>
        <w:t xml:space="preserve"> </w:t>
      </w:r>
      <w:r w:rsidRPr="00794208">
        <w:rPr>
          <w:rFonts w:ascii="David" w:hAnsi="David" w:hint="eastAsia"/>
          <w:color w:val="000000"/>
          <w:rtl/>
        </w:rPr>
        <w:t>בעובדות</w:t>
      </w:r>
      <w:r w:rsidRPr="00794208">
        <w:rPr>
          <w:rFonts w:ascii="David" w:hAnsi="David"/>
          <w:color w:val="000000"/>
          <w:rtl/>
        </w:rPr>
        <w:t xml:space="preserve"> </w:t>
      </w:r>
      <w:r w:rsidRPr="00794208">
        <w:rPr>
          <w:rFonts w:ascii="David" w:hAnsi="David" w:hint="eastAsia"/>
          <w:color w:val="000000"/>
          <w:rtl/>
        </w:rPr>
        <w:t>כתב</w:t>
      </w:r>
      <w:r w:rsidRPr="00794208">
        <w:rPr>
          <w:rFonts w:ascii="David" w:hAnsi="David"/>
          <w:color w:val="000000"/>
          <w:rtl/>
        </w:rPr>
        <w:t xml:space="preserve"> </w:t>
      </w:r>
      <w:r w:rsidRPr="00794208">
        <w:rPr>
          <w:rFonts w:ascii="David" w:hAnsi="David" w:hint="eastAsia"/>
          <w:color w:val="000000"/>
          <w:rtl/>
        </w:rPr>
        <w:t>האישום</w:t>
      </w:r>
      <w:r w:rsidRPr="00794208">
        <w:rPr>
          <w:rFonts w:ascii="David" w:hAnsi="David"/>
          <w:color w:val="000000"/>
          <w:rtl/>
        </w:rPr>
        <w:t xml:space="preserve"> </w:t>
      </w:r>
      <w:r w:rsidRPr="00794208">
        <w:rPr>
          <w:rFonts w:ascii="David" w:hAnsi="David" w:hint="eastAsia"/>
          <w:color w:val="000000"/>
          <w:rtl/>
        </w:rPr>
        <w:t>המתוקן</w:t>
      </w:r>
      <w:r w:rsidRPr="00794208">
        <w:rPr>
          <w:rFonts w:ascii="David" w:hAnsi="David"/>
          <w:color w:val="000000"/>
          <w:rtl/>
        </w:rPr>
        <w:t xml:space="preserve">  </w:t>
      </w:r>
      <w:r w:rsidRPr="00794208">
        <w:rPr>
          <w:rFonts w:ascii="David" w:hAnsi="David" w:hint="eastAsia"/>
          <w:color w:val="000000"/>
          <w:rtl/>
        </w:rPr>
        <w:t>ב</w:t>
      </w:r>
      <w:hyperlink r:id="rId44" w:history="1">
        <w:r w:rsidR="004B3E8A" w:rsidRPr="004B3E8A">
          <w:rPr>
            <w:rFonts w:ascii="David" w:hAnsi="David"/>
            <w:color w:val="0000FF"/>
            <w:u w:val="single"/>
            <w:rtl/>
          </w:rPr>
          <w:t>ת"פ 39226-08-15</w:t>
        </w:r>
      </w:hyperlink>
      <w:r w:rsidRPr="00794208">
        <w:rPr>
          <w:rFonts w:ascii="David" w:hAnsi="David"/>
          <w:color w:val="000000"/>
          <w:rtl/>
        </w:rPr>
        <w:t xml:space="preserve"> (</w:t>
      </w:r>
      <w:r w:rsidRPr="00794208">
        <w:rPr>
          <w:rFonts w:ascii="David" w:hAnsi="David" w:hint="eastAsia"/>
          <w:color w:val="000000"/>
          <w:rtl/>
        </w:rPr>
        <w:t>להלן</w:t>
      </w:r>
      <w:r w:rsidRPr="00794208">
        <w:rPr>
          <w:rFonts w:ascii="David" w:hAnsi="David"/>
          <w:color w:val="000000"/>
          <w:rtl/>
        </w:rPr>
        <w:t>: "</w:t>
      </w:r>
      <w:r w:rsidRPr="00794208">
        <w:rPr>
          <w:rFonts w:ascii="David" w:hAnsi="David" w:hint="eastAsia"/>
          <w:color w:val="000000"/>
          <w:rtl/>
        </w:rPr>
        <w:t>התיק</w:t>
      </w:r>
      <w:r w:rsidRPr="00794208">
        <w:rPr>
          <w:rFonts w:ascii="David" w:hAnsi="David"/>
          <w:color w:val="000000"/>
          <w:rtl/>
        </w:rPr>
        <w:t xml:space="preserve"> </w:t>
      </w:r>
      <w:r w:rsidRPr="00794208">
        <w:rPr>
          <w:rFonts w:ascii="David" w:hAnsi="David" w:hint="eastAsia"/>
          <w:color w:val="000000"/>
          <w:rtl/>
        </w:rPr>
        <w:t>המצורף</w:t>
      </w:r>
      <w:r w:rsidRPr="00794208">
        <w:rPr>
          <w:rFonts w:ascii="David" w:hAnsi="David"/>
          <w:color w:val="000000"/>
          <w:rtl/>
        </w:rPr>
        <w:t xml:space="preserve">") </w:t>
      </w:r>
      <w:r w:rsidRPr="00794208">
        <w:rPr>
          <w:rFonts w:ascii="David" w:hAnsi="David" w:hint="eastAsia"/>
          <w:color w:val="000000"/>
          <w:rtl/>
        </w:rPr>
        <w:t>בעבירות</w:t>
      </w:r>
      <w:r w:rsidRPr="00794208">
        <w:rPr>
          <w:rFonts w:ascii="David" w:hAnsi="David"/>
          <w:color w:val="000000"/>
          <w:rtl/>
        </w:rPr>
        <w:t xml:space="preserve"> </w:t>
      </w:r>
      <w:r w:rsidRPr="00794208">
        <w:rPr>
          <w:rFonts w:ascii="David" w:hAnsi="David" w:hint="eastAsia"/>
          <w:color w:val="000000"/>
          <w:rtl/>
        </w:rPr>
        <w:t>כדלקמן</w:t>
      </w:r>
      <w:r w:rsidRPr="00794208">
        <w:rPr>
          <w:rFonts w:ascii="David" w:hAnsi="David"/>
          <w:color w:val="000000"/>
          <w:rtl/>
        </w:rPr>
        <w:t>:</w:t>
      </w:r>
    </w:p>
    <w:p w14:paraId="11331524" w14:textId="77777777" w:rsidR="008043AE" w:rsidRPr="00794208" w:rsidRDefault="008043AE" w:rsidP="008043AE">
      <w:pPr>
        <w:numPr>
          <w:ilvl w:val="1"/>
          <w:numId w:val="4"/>
        </w:numPr>
        <w:tabs>
          <w:tab w:val="clear" w:pos="1620"/>
          <w:tab w:val="num" w:pos="1416"/>
        </w:tabs>
        <w:spacing w:after="120" w:line="360" w:lineRule="auto"/>
        <w:ind w:left="1416" w:hanging="283"/>
        <w:jc w:val="both"/>
        <w:rPr>
          <w:rFonts w:ascii="David" w:hAnsi="David"/>
          <w:color w:val="000000"/>
        </w:rPr>
      </w:pPr>
      <w:r w:rsidRPr="00794208">
        <w:rPr>
          <w:rFonts w:ascii="David" w:hAnsi="David" w:hint="eastAsia"/>
          <w:b/>
          <w:bCs/>
          <w:color w:val="000000"/>
          <w:rtl/>
        </w:rPr>
        <w:t>הסעת</w:t>
      </w:r>
      <w:r w:rsidRPr="00794208">
        <w:rPr>
          <w:rFonts w:ascii="David" w:hAnsi="David"/>
          <w:b/>
          <w:bCs/>
          <w:color w:val="000000"/>
          <w:rtl/>
        </w:rPr>
        <w:t xml:space="preserve"> </w:t>
      </w:r>
      <w:r w:rsidRPr="00794208">
        <w:rPr>
          <w:rFonts w:ascii="David" w:hAnsi="David" w:hint="eastAsia"/>
          <w:b/>
          <w:bCs/>
          <w:color w:val="000000"/>
          <w:rtl/>
        </w:rPr>
        <w:t>תושב</w:t>
      </w:r>
      <w:r w:rsidRPr="00794208">
        <w:rPr>
          <w:rFonts w:ascii="David" w:hAnsi="David"/>
          <w:b/>
          <w:bCs/>
          <w:color w:val="000000"/>
          <w:rtl/>
        </w:rPr>
        <w:t xml:space="preserve"> </w:t>
      </w:r>
      <w:r w:rsidRPr="00794208">
        <w:rPr>
          <w:rFonts w:ascii="David" w:hAnsi="David" w:hint="eastAsia"/>
          <w:b/>
          <w:bCs/>
          <w:color w:val="000000"/>
          <w:rtl/>
        </w:rPr>
        <w:t>זר</w:t>
      </w:r>
      <w:r w:rsidRPr="00794208">
        <w:rPr>
          <w:rFonts w:ascii="David" w:hAnsi="David"/>
          <w:b/>
          <w:bCs/>
          <w:color w:val="000000"/>
          <w:rtl/>
        </w:rPr>
        <w:t xml:space="preserve"> </w:t>
      </w:r>
      <w:r w:rsidRPr="00794208">
        <w:rPr>
          <w:rFonts w:ascii="David" w:hAnsi="David" w:hint="eastAsia"/>
          <w:b/>
          <w:bCs/>
          <w:color w:val="000000"/>
          <w:rtl/>
        </w:rPr>
        <w:t>השוהה</w:t>
      </w:r>
      <w:r w:rsidRPr="00794208">
        <w:rPr>
          <w:rFonts w:ascii="David" w:hAnsi="David"/>
          <w:b/>
          <w:bCs/>
          <w:color w:val="000000"/>
          <w:rtl/>
        </w:rPr>
        <w:t xml:space="preserve"> </w:t>
      </w:r>
      <w:r w:rsidRPr="00794208">
        <w:rPr>
          <w:rFonts w:ascii="David" w:hAnsi="David" w:hint="eastAsia"/>
          <w:b/>
          <w:bCs/>
          <w:color w:val="000000"/>
          <w:rtl/>
        </w:rPr>
        <w:t>שלא</w:t>
      </w:r>
      <w:r w:rsidRPr="00794208">
        <w:rPr>
          <w:rFonts w:ascii="David" w:hAnsi="David"/>
          <w:b/>
          <w:bCs/>
          <w:color w:val="000000"/>
          <w:rtl/>
        </w:rPr>
        <w:t xml:space="preserve"> </w:t>
      </w:r>
      <w:r w:rsidRPr="00794208">
        <w:rPr>
          <w:rFonts w:ascii="David" w:hAnsi="David" w:hint="eastAsia"/>
          <w:b/>
          <w:bCs/>
          <w:color w:val="000000"/>
          <w:rtl/>
        </w:rPr>
        <w:t>כדין</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45" w:history="1">
        <w:r w:rsidR="00FC267F" w:rsidRPr="00FC267F">
          <w:rPr>
            <w:rFonts w:ascii="David" w:hAnsi="David"/>
            <w:color w:val="0000FF"/>
            <w:u w:val="single"/>
            <w:rtl/>
          </w:rPr>
          <w:t>סעיף 12א(ג)(1)</w:t>
        </w:r>
      </w:hyperlink>
      <w:r w:rsidRPr="00794208">
        <w:rPr>
          <w:rFonts w:ascii="David" w:hAnsi="David"/>
          <w:color w:val="000000"/>
          <w:rtl/>
        </w:rPr>
        <w:t xml:space="preserve"> </w:t>
      </w:r>
      <w:r w:rsidRPr="00794208">
        <w:rPr>
          <w:rFonts w:ascii="David" w:hAnsi="David" w:hint="eastAsia"/>
          <w:color w:val="000000"/>
          <w:rtl/>
        </w:rPr>
        <w:t>ל</w:t>
      </w:r>
      <w:hyperlink r:id="rId46" w:history="1">
        <w:r w:rsidR="004B3E8A" w:rsidRPr="004B3E8A">
          <w:rPr>
            <w:rFonts w:ascii="David" w:hAnsi="David"/>
            <w:color w:val="0000FF"/>
            <w:u w:val="single"/>
            <w:rtl/>
          </w:rPr>
          <w:t>חוק הכניסה לישראל</w:t>
        </w:r>
      </w:hyperlink>
      <w:r w:rsidRPr="00794208">
        <w:rPr>
          <w:rFonts w:ascii="David" w:hAnsi="David"/>
          <w:color w:val="000000"/>
          <w:rtl/>
        </w:rPr>
        <w:t>.</w:t>
      </w:r>
    </w:p>
    <w:p w14:paraId="6FBEB68E" w14:textId="77777777" w:rsidR="008043AE" w:rsidRPr="00794208" w:rsidRDefault="008043AE" w:rsidP="008043AE">
      <w:pPr>
        <w:numPr>
          <w:ilvl w:val="1"/>
          <w:numId w:val="4"/>
        </w:numPr>
        <w:tabs>
          <w:tab w:val="clear" w:pos="1620"/>
          <w:tab w:val="num" w:pos="1416"/>
        </w:tabs>
        <w:spacing w:after="120" w:line="360" w:lineRule="auto"/>
        <w:ind w:left="1416" w:hanging="283"/>
        <w:jc w:val="both"/>
        <w:rPr>
          <w:rFonts w:ascii="David" w:hAnsi="David"/>
          <w:color w:val="000000"/>
        </w:rPr>
      </w:pPr>
      <w:r w:rsidRPr="00794208">
        <w:rPr>
          <w:rFonts w:ascii="David" w:hAnsi="David" w:hint="eastAsia"/>
          <w:b/>
          <w:bCs/>
          <w:color w:val="000000"/>
          <w:rtl/>
        </w:rPr>
        <w:t>נהיגה</w:t>
      </w:r>
      <w:r w:rsidRPr="00794208">
        <w:rPr>
          <w:rFonts w:ascii="David" w:hAnsi="David"/>
          <w:b/>
          <w:bCs/>
          <w:color w:val="000000"/>
          <w:rtl/>
        </w:rPr>
        <w:t xml:space="preserve"> </w:t>
      </w:r>
      <w:r w:rsidRPr="00794208">
        <w:rPr>
          <w:rFonts w:ascii="David" w:hAnsi="David" w:hint="eastAsia"/>
          <w:b/>
          <w:bCs/>
          <w:color w:val="000000"/>
          <w:rtl/>
        </w:rPr>
        <w:t>ברכב</w:t>
      </w:r>
      <w:r w:rsidRPr="00794208">
        <w:rPr>
          <w:rFonts w:ascii="David" w:hAnsi="David"/>
          <w:b/>
          <w:bCs/>
          <w:color w:val="000000"/>
          <w:rtl/>
        </w:rPr>
        <w:t xml:space="preserve"> </w:t>
      </w:r>
      <w:r w:rsidRPr="00794208">
        <w:rPr>
          <w:rFonts w:ascii="David" w:hAnsi="David" w:hint="eastAsia"/>
          <w:b/>
          <w:bCs/>
          <w:color w:val="000000"/>
          <w:rtl/>
        </w:rPr>
        <w:t>ללא</w:t>
      </w:r>
      <w:r w:rsidRPr="00794208">
        <w:rPr>
          <w:rFonts w:ascii="David" w:hAnsi="David"/>
          <w:b/>
          <w:bCs/>
          <w:color w:val="000000"/>
          <w:rtl/>
        </w:rPr>
        <w:t xml:space="preserve"> </w:t>
      </w:r>
      <w:r w:rsidRPr="00794208">
        <w:rPr>
          <w:rFonts w:ascii="David" w:hAnsi="David" w:hint="eastAsia"/>
          <w:b/>
          <w:bCs/>
          <w:color w:val="000000"/>
          <w:rtl/>
        </w:rPr>
        <w:t>ביטוח</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47" w:history="1">
        <w:r w:rsidR="00FC267F" w:rsidRPr="00FC267F">
          <w:rPr>
            <w:rFonts w:ascii="David" w:hAnsi="David"/>
            <w:color w:val="0000FF"/>
            <w:u w:val="single"/>
            <w:rtl/>
          </w:rPr>
          <w:t>סעיף 2א</w:t>
        </w:r>
      </w:hyperlink>
      <w:r w:rsidRPr="00794208">
        <w:rPr>
          <w:rFonts w:ascii="David" w:hAnsi="David"/>
          <w:color w:val="000000"/>
          <w:rtl/>
        </w:rPr>
        <w:t xml:space="preserve"> </w:t>
      </w:r>
      <w:r w:rsidRPr="00794208">
        <w:rPr>
          <w:rFonts w:ascii="David" w:hAnsi="David" w:hint="eastAsia"/>
          <w:color w:val="000000"/>
          <w:rtl/>
        </w:rPr>
        <w:t>ל</w:t>
      </w:r>
      <w:hyperlink r:id="rId48" w:history="1">
        <w:r w:rsidR="004B3E8A" w:rsidRPr="004B3E8A">
          <w:rPr>
            <w:rFonts w:ascii="David" w:hAnsi="David"/>
            <w:color w:val="0000FF"/>
            <w:u w:val="single"/>
            <w:rtl/>
          </w:rPr>
          <w:t>פקודת ביטוח רכב מנועי</w:t>
        </w:r>
      </w:hyperlink>
      <w:r w:rsidRPr="00794208">
        <w:rPr>
          <w:rFonts w:ascii="David" w:hAnsi="David"/>
          <w:color w:val="000000"/>
          <w:rtl/>
        </w:rPr>
        <w:t xml:space="preserve"> [</w:t>
      </w:r>
      <w:r w:rsidRPr="00794208">
        <w:rPr>
          <w:rFonts w:ascii="David" w:hAnsi="David" w:hint="eastAsia"/>
          <w:color w:val="000000"/>
          <w:rtl/>
        </w:rPr>
        <w:t>נוסח</w:t>
      </w:r>
      <w:r w:rsidRPr="00794208">
        <w:rPr>
          <w:rFonts w:ascii="David" w:hAnsi="David"/>
          <w:color w:val="000000"/>
          <w:rtl/>
        </w:rPr>
        <w:t xml:space="preserve"> </w:t>
      </w:r>
      <w:r w:rsidRPr="00794208">
        <w:rPr>
          <w:rFonts w:ascii="David" w:hAnsi="David" w:hint="eastAsia"/>
          <w:color w:val="000000"/>
          <w:rtl/>
        </w:rPr>
        <w:t>חדש</w:t>
      </w:r>
      <w:r w:rsidRPr="00794208">
        <w:rPr>
          <w:rFonts w:ascii="David" w:hAnsi="David"/>
          <w:color w:val="000000"/>
          <w:rtl/>
        </w:rPr>
        <w:t xml:space="preserve">] </w:t>
      </w:r>
      <w:r w:rsidRPr="00794208">
        <w:rPr>
          <w:rFonts w:ascii="David" w:hAnsi="David" w:hint="eastAsia"/>
          <w:color w:val="000000"/>
          <w:rtl/>
        </w:rPr>
        <w:t>תש</w:t>
      </w:r>
      <w:r w:rsidRPr="00794208">
        <w:rPr>
          <w:rFonts w:ascii="David" w:hAnsi="David"/>
          <w:color w:val="000000"/>
          <w:rtl/>
        </w:rPr>
        <w:t>"</w:t>
      </w:r>
      <w:r w:rsidRPr="00794208">
        <w:rPr>
          <w:rFonts w:ascii="David" w:hAnsi="David" w:hint="eastAsia"/>
          <w:color w:val="000000"/>
          <w:rtl/>
        </w:rPr>
        <w:t>ל</w:t>
      </w:r>
      <w:r w:rsidRPr="00794208">
        <w:rPr>
          <w:rFonts w:ascii="David" w:hAnsi="David"/>
          <w:color w:val="000000"/>
          <w:rtl/>
        </w:rPr>
        <w:t xml:space="preserve"> – 1970.</w:t>
      </w:r>
    </w:p>
    <w:p w14:paraId="026E536F" w14:textId="77777777" w:rsidR="008043AE" w:rsidRPr="00794208" w:rsidRDefault="008043AE" w:rsidP="008043AE">
      <w:pPr>
        <w:numPr>
          <w:ilvl w:val="1"/>
          <w:numId w:val="4"/>
        </w:numPr>
        <w:tabs>
          <w:tab w:val="clear" w:pos="1620"/>
          <w:tab w:val="num" w:pos="1416"/>
        </w:tabs>
        <w:spacing w:after="120" w:line="360" w:lineRule="auto"/>
        <w:ind w:left="1416" w:hanging="283"/>
        <w:jc w:val="both"/>
        <w:rPr>
          <w:rFonts w:ascii="David" w:hAnsi="David"/>
          <w:color w:val="000000"/>
        </w:rPr>
      </w:pPr>
      <w:r w:rsidRPr="00794208">
        <w:rPr>
          <w:rFonts w:ascii="David" w:hAnsi="David" w:hint="eastAsia"/>
          <w:b/>
          <w:bCs/>
          <w:color w:val="000000"/>
          <w:rtl/>
        </w:rPr>
        <w:t>נהיגה</w:t>
      </w:r>
      <w:r w:rsidRPr="00794208">
        <w:rPr>
          <w:rFonts w:ascii="David" w:hAnsi="David"/>
          <w:b/>
          <w:bCs/>
          <w:color w:val="000000"/>
          <w:rtl/>
        </w:rPr>
        <w:t xml:space="preserve"> </w:t>
      </w:r>
      <w:r w:rsidRPr="00794208">
        <w:rPr>
          <w:rFonts w:ascii="David" w:hAnsi="David" w:hint="eastAsia"/>
          <w:b/>
          <w:bCs/>
          <w:color w:val="000000"/>
          <w:rtl/>
        </w:rPr>
        <w:t>ללא</w:t>
      </w:r>
      <w:r w:rsidRPr="00794208">
        <w:rPr>
          <w:rFonts w:ascii="David" w:hAnsi="David"/>
          <w:b/>
          <w:bCs/>
          <w:color w:val="000000"/>
          <w:rtl/>
        </w:rPr>
        <w:t xml:space="preserve"> </w:t>
      </w:r>
      <w:r w:rsidRPr="00794208">
        <w:rPr>
          <w:rFonts w:ascii="David" w:hAnsi="David" w:hint="eastAsia"/>
          <w:b/>
          <w:bCs/>
          <w:color w:val="000000"/>
          <w:rtl/>
        </w:rPr>
        <w:t>רישיון</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49" w:history="1">
        <w:r w:rsidR="00FC267F" w:rsidRPr="00FC267F">
          <w:rPr>
            <w:rFonts w:ascii="David" w:hAnsi="David"/>
            <w:color w:val="0000FF"/>
            <w:u w:val="single"/>
            <w:rtl/>
          </w:rPr>
          <w:t>סעיף 2</w:t>
        </w:r>
      </w:hyperlink>
      <w:r w:rsidRPr="00794208">
        <w:rPr>
          <w:rFonts w:ascii="David" w:hAnsi="David"/>
          <w:color w:val="000000"/>
          <w:rtl/>
        </w:rPr>
        <w:t xml:space="preserve"> </w:t>
      </w:r>
      <w:r w:rsidRPr="00794208">
        <w:rPr>
          <w:rFonts w:ascii="David" w:hAnsi="David" w:hint="eastAsia"/>
          <w:color w:val="000000"/>
          <w:rtl/>
        </w:rPr>
        <w:t>ל</w:t>
      </w:r>
      <w:hyperlink r:id="rId50" w:history="1">
        <w:r w:rsidR="004B3E8A" w:rsidRPr="004B3E8A">
          <w:rPr>
            <w:rFonts w:ascii="David" w:hAnsi="David"/>
            <w:color w:val="0000FF"/>
            <w:u w:val="single"/>
            <w:rtl/>
          </w:rPr>
          <w:t>פקודת התעבורה</w:t>
        </w:r>
      </w:hyperlink>
      <w:r w:rsidRPr="00794208">
        <w:rPr>
          <w:rFonts w:ascii="David" w:hAnsi="David"/>
          <w:color w:val="000000"/>
          <w:rtl/>
        </w:rPr>
        <w:t>.</w:t>
      </w:r>
    </w:p>
    <w:p w14:paraId="5D8387E3" w14:textId="77777777" w:rsidR="008043AE" w:rsidRPr="00794208" w:rsidRDefault="008043AE" w:rsidP="008043AE">
      <w:pPr>
        <w:numPr>
          <w:ilvl w:val="1"/>
          <w:numId w:val="4"/>
        </w:numPr>
        <w:tabs>
          <w:tab w:val="clear" w:pos="1620"/>
          <w:tab w:val="num" w:pos="1416"/>
        </w:tabs>
        <w:spacing w:after="120" w:line="360" w:lineRule="auto"/>
        <w:ind w:left="1416" w:hanging="283"/>
        <w:jc w:val="both"/>
        <w:rPr>
          <w:rFonts w:ascii="David" w:hAnsi="David"/>
          <w:color w:val="000000"/>
        </w:rPr>
      </w:pPr>
      <w:r w:rsidRPr="00794208">
        <w:rPr>
          <w:rFonts w:ascii="David" w:hAnsi="David" w:hint="eastAsia"/>
          <w:b/>
          <w:bCs/>
          <w:color w:val="000000"/>
          <w:rtl/>
        </w:rPr>
        <w:t>הסעת</w:t>
      </w:r>
      <w:r w:rsidRPr="00794208">
        <w:rPr>
          <w:rFonts w:ascii="David" w:hAnsi="David"/>
          <w:b/>
          <w:bCs/>
          <w:color w:val="000000"/>
          <w:rtl/>
        </w:rPr>
        <w:t xml:space="preserve"> </w:t>
      </w:r>
      <w:r w:rsidRPr="00794208">
        <w:rPr>
          <w:rFonts w:ascii="David" w:hAnsi="David" w:hint="eastAsia"/>
          <w:b/>
          <w:bCs/>
          <w:color w:val="000000"/>
          <w:rtl/>
        </w:rPr>
        <w:t>נוסעים</w:t>
      </w:r>
      <w:r w:rsidRPr="00794208">
        <w:rPr>
          <w:rFonts w:ascii="David" w:hAnsi="David"/>
          <w:b/>
          <w:bCs/>
          <w:color w:val="000000"/>
          <w:rtl/>
        </w:rPr>
        <w:t xml:space="preserve"> </w:t>
      </w:r>
      <w:r w:rsidRPr="00794208">
        <w:rPr>
          <w:rFonts w:ascii="David" w:hAnsi="David" w:hint="eastAsia"/>
          <w:b/>
          <w:bCs/>
          <w:color w:val="000000"/>
          <w:rtl/>
        </w:rPr>
        <w:t>מעל</w:t>
      </w:r>
      <w:r w:rsidRPr="00794208">
        <w:rPr>
          <w:rFonts w:ascii="David" w:hAnsi="David"/>
          <w:b/>
          <w:bCs/>
          <w:color w:val="000000"/>
          <w:rtl/>
        </w:rPr>
        <w:t xml:space="preserve"> </w:t>
      </w:r>
      <w:r w:rsidRPr="00794208">
        <w:rPr>
          <w:rFonts w:ascii="David" w:hAnsi="David" w:hint="eastAsia"/>
          <w:b/>
          <w:bCs/>
          <w:color w:val="000000"/>
          <w:rtl/>
        </w:rPr>
        <w:t>המותר</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51" w:history="1">
        <w:r w:rsidR="00FC267F" w:rsidRPr="00FC267F">
          <w:rPr>
            <w:rFonts w:ascii="David" w:hAnsi="David"/>
            <w:color w:val="0000FF"/>
            <w:u w:val="single"/>
            <w:rtl/>
          </w:rPr>
          <w:t>סעיף 84ב</w:t>
        </w:r>
      </w:hyperlink>
      <w:r w:rsidRPr="00794208">
        <w:rPr>
          <w:rFonts w:ascii="David" w:hAnsi="David"/>
          <w:color w:val="000000"/>
          <w:rtl/>
        </w:rPr>
        <w:t xml:space="preserve"> </w:t>
      </w:r>
      <w:r w:rsidRPr="00794208">
        <w:rPr>
          <w:rFonts w:ascii="David" w:hAnsi="David" w:hint="eastAsia"/>
          <w:color w:val="000000"/>
          <w:rtl/>
        </w:rPr>
        <w:t>ל</w:t>
      </w:r>
      <w:hyperlink r:id="rId52" w:history="1">
        <w:r w:rsidR="004B3E8A" w:rsidRPr="004B3E8A">
          <w:rPr>
            <w:rFonts w:ascii="David" w:hAnsi="David"/>
            <w:color w:val="0000FF"/>
            <w:u w:val="single"/>
            <w:rtl/>
          </w:rPr>
          <w:t>תקנות התעבורה</w:t>
        </w:r>
      </w:hyperlink>
      <w:r w:rsidRPr="00794208">
        <w:rPr>
          <w:rFonts w:ascii="David" w:hAnsi="David"/>
          <w:color w:val="000000"/>
          <w:rtl/>
        </w:rPr>
        <w:t xml:space="preserve">. </w:t>
      </w:r>
    </w:p>
    <w:p w14:paraId="1A010302"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על</w:t>
      </w:r>
      <w:r w:rsidRPr="00794208">
        <w:rPr>
          <w:rFonts w:ascii="David" w:hAnsi="David"/>
          <w:color w:val="000000"/>
          <w:rtl/>
        </w:rPr>
        <w:t>-</w:t>
      </w:r>
      <w:r w:rsidRPr="00794208">
        <w:rPr>
          <w:rFonts w:ascii="David" w:hAnsi="David" w:hint="eastAsia"/>
          <w:color w:val="000000"/>
          <w:rtl/>
        </w:rPr>
        <w:t>פי</w:t>
      </w:r>
      <w:r w:rsidRPr="00794208">
        <w:rPr>
          <w:rFonts w:ascii="David" w:hAnsi="David"/>
          <w:color w:val="000000"/>
          <w:rtl/>
        </w:rPr>
        <w:t xml:space="preserve"> </w:t>
      </w:r>
      <w:r w:rsidRPr="00794208">
        <w:rPr>
          <w:rFonts w:ascii="David" w:hAnsi="David" w:hint="eastAsia"/>
          <w:color w:val="000000"/>
          <w:rtl/>
        </w:rPr>
        <w:t>המתואר</w:t>
      </w:r>
      <w:r w:rsidRPr="00794208">
        <w:rPr>
          <w:rFonts w:ascii="David" w:hAnsi="David"/>
          <w:color w:val="000000"/>
          <w:rtl/>
        </w:rPr>
        <w:t xml:space="preserve"> </w:t>
      </w:r>
      <w:r w:rsidRPr="00794208">
        <w:rPr>
          <w:rFonts w:ascii="David" w:hAnsi="David" w:hint="eastAsia"/>
          <w:color w:val="000000"/>
          <w:rtl/>
        </w:rPr>
        <w:t>בעובדות</w:t>
      </w:r>
      <w:r w:rsidRPr="00794208">
        <w:rPr>
          <w:rFonts w:ascii="David" w:hAnsi="David"/>
          <w:color w:val="000000"/>
          <w:rtl/>
        </w:rPr>
        <w:t xml:space="preserve"> </w:t>
      </w:r>
      <w:r w:rsidRPr="00794208">
        <w:rPr>
          <w:rFonts w:ascii="David" w:hAnsi="David" w:hint="eastAsia"/>
          <w:color w:val="000000"/>
          <w:rtl/>
        </w:rPr>
        <w:t>כתב</w:t>
      </w:r>
      <w:r w:rsidRPr="00794208">
        <w:rPr>
          <w:rFonts w:ascii="David" w:hAnsi="David"/>
          <w:color w:val="000000"/>
          <w:rtl/>
        </w:rPr>
        <w:t xml:space="preserve"> </w:t>
      </w:r>
      <w:r w:rsidRPr="00794208">
        <w:rPr>
          <w:rFonts w:ascii="David" w:hAnsi="David" w:hint="eastAsia"/>
          <w:color w:val="000000"/>
          <w:rtl/>
        </w:rPr>
        <w:t>האישום</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העיקרי</w:t>
      </w:r>
      <w:r w:rsidRPr="00794208">
        <w:rPr>
          <w:rFonts w:ascii="David" w:hAnsi="David"/>
          <w:color w:val="000000"/>
          <w:rtl/>
        </w:rPr>
        <w:t xml:space="preserve">, </w:t>
      </w:r>
      <w:r w:rsidRPr="00794208">
        <w:rPr>
          <w:rFonts w:ascii="David" w:hAnsi="David" w:hint="eastAsia"/>
          <w:b/>
          <w:bCs/>
          <w:color w:val="000000"/>
          <w:rtl/>
        </w:rPr>
        <w:t>בתאריך</w:t>
      </w:r>
      <w:r w:rsidRPr="00794208">
        <w:rPr>
          <w:rFonts w:ascii="David" w:hAnsi="David"/>
          <w:b/>
          <w:bCs/>
          <w:color w:val="000000"/>
          <w:rtl/>
        </w:rPr>
        <w:t xml:space="preserve"> 14.12.15 </w:t>
      </w:r>
      <w:r w:rsidRPr="00794208">
        <w:rPr>
          <w:rFonts w:ascii="David" w:hAnsi="David" w:hint="eastAsia"/>
          <w:b/>
          <w:bCs/>
          <w:color w:val="000000"/>
          <w:rtl/>
        </w:rPr>
        <w:t>נהג</w:t>
      </w:r>
      <w:r w:rsidRPr="00794208">
        <w:rPr>
          <w:rFonts w:ascii="David" w:hAnsi="David"/>
          <w:b/>
          <w:bCs/>
          <w:color w:val="000000"/>
          <w:rtl/>
        </w:rPr>
        <w:t xml:space="preserve"> </w:t>
      </w:r>
      <w:r w:rsidRPr="00794208">
        <w:rPr>
          <w:rFonts w:ascii="David" w:hAnsi="David" w:hint="eastAsia"/>
          <w:b/>
          <w:bCs/>
          <w:color w:val="000000"/>
          <w:rtl/>
        </w:rPr>
        <w:t>הנאשם</w:t>
      </w:r>
      <w:r w:rsidRPr="00794208">
        <w:rPr>
          <w:rFonts w:ascii="David" w:hAnsi="David"/>
          <w:b/>
          <w:bCs/>
          <w:color w:val="000000"/>
          <w:rtl/>
        </w:rPr>
        <w:t xml:space="preserve"> </w:t>
      </w:r>
      <w:r w:rsidRPr="00794208">
        <w:rPr>
          <w:rFonts w:ascii="David" w:hAnsi="David" w:hint="eastAsia"/>
          <w:b/>
          <w:bCs/>
          <w:color w:val="000000"/>
          <w:rtl/>
        </w:rPr>
        <w:t>בכביש</w:t>
      </w:r>
      <w:r w:rsidRPr="00794208">
        <w:rPr>
          <w:rFonts w:ascii="David" w:hAnsi="David"/>
          <w:b/>
          <w:bCs/>
          <w:color w:val="000000"/>
          <w:rtl/>
        </w:rPr>
        <w:t xml:space="preserve"> 1 </w:t>
      </w:r>
      <w:r w:rsidRPr="00794208">
        <w:rPr>
          <w:rFonts w:ascii="David" w:hAnsi="David" w:hint="eastAsia"/>
          <w:b/>
          <w:bCs/>
          <w:color w:val="000000"/>
          <w:rtl/>
        </w:rPr>
        <w:t>לכיוון</w:t>
      </w:r>
      <w:r w:rsidRPr="00794208">
        <w:rPr>
          <w:rFonts w:ascii="David" w:hAnsi="David"/>
          <w:b/>
          <w:bCs/>
          <w:color w:val="000000"/>
          <w:rtl/>
        </w:rPr>
        <w:t xml:space="preserve"> </w:t>
      </w:r>
      <w:r w:rsidRPr="00794208">
        <w:rPr>
          <w:rFonts w:ascii="David" w:hAnsi="David" w:hint="eastAsia"/>
          <w:b/>
          <w:bCs/>
          <w:color w:val="000000"/>
          <w:rtl/>
        </w:rPr>
        <w:t>מערב</w:t>
      </w:r>
      <w:r w:rsidRPr="00794208">
        <w:rPr>
          <w:rFonts w:ascii="David" w:hAnsi="David"/>
          <w:b/>
          <w:bCs/>
          <w:color w:val="000000"/>
          <w:rtl/>
        </w:rPr>
        <w:t xml:space="preserve"> </w:t>
      </w:r>
      <w:r w:rsidRPr="00794208">
        <w:rPr>
          <w:rFonts w:ascii="David" w:hAnsi="David" w:hint="eastAsia"/>
          <w:b/>
          <w:bCs/>
          <w:color w:val="000000"/>
          <w:rtl/>
        </w:rPr>
        <w:t>כשהוא</w:t>
      </w:r>
      <w:r w:rsidRPr="00794208">
        <w:rPr>
          <w:rFonts w:ascii="David" w:hAnsi="David"/>
          <w:b/>
          <w:bCs/>
          <w:color w:val="000000"/>
          <w:rtl/>
        </w:rPr>
        <w:t xml:space="preserve"> </w:t>
      </w:r>
      <w:r w:rsidRPr="00794208">
        <w:rPr>
          <w:rFonts w:ascii="David" w:hAnsi="David" w:hint="eastAsia"/>
          <w:b/>
          <w:bCs/>
          <w:color w:val="000000"/>
          <w:rtl/>
        </w:rPr>
        <w:t>נמצא</w:t>
      </w:r>
      <w:r w:rsidRPr="00794208">
        <w:rPr>
          <w:rFonts w:ascii="David" w:hAnsi="David"/>
          <w:b/>
          <w:bCs/>
          <w:color w:val="000000"/>
          <w:rtl/>
        </w:rPr>
        <w:t xml:space="preserve"> </w:t>
      </w:r>
      <w:r w:rsidRPr="00794208">
        <w:rPr>
          <w:rFonts w:ascii="David" w:hAnsi="David" w:hint="eastAsia"/>
          <w:b/>
          <w:bCs/>
          <w:color w:val="000000"/>
          <w:rtl/>
        </w:rPr>
        <w:t>תחת</w:t>
      </w:r>
      <w:r w:rsidRPr="00794208">
        <w:rPr>
          <w:rFonts w:ascii="David" w:hAnsi="David"/>
          <w:b/>
          <w:bCs/>
          <w:color w:val="000000"/>
          <w:rtl/>
        </w:rPr>
        <w:t xml:space="preserve"> </w:t>
      </w:r>
      <w:r w:rsidRPr="00794208">
        <w:rPr>
          <w:rFonts w:ascii="David" w:hAnsi="David" w:hint="eastAsia"/>
          <w:b/>
          <w:bCs/>
          <w:color w:val="000000"/>
          <w:rtl/>
        </w:rPr>
        <w:t>השפעת</w:t>
      </w:r>
      <w:r w:rsidRPr="00794208">
        <w:rPr>
          <w:rFonts w:ascii="David" w:hAnsi="David"/>
          <w:b/>
          <w:bCs/>
          <w:color w:val="000000"/>
          <w:rtl/>
        </w:rPr>
        <w:t xml:space="preserve"> </w:t>
      </w:r>
      <w:r w:rsidRPr="00794208">
        <w:rPr>
          <w:rFonts w:ascii="David" w:hAnsi="David" w:hint="eastAsia"/>
          <w:b/>
          <w:bCs/>
          <w:color w:val="000000"/>
          <w:rtl/>
        </w:rPr>
        <w:t>סמים</w:t>
      </w:r>
      <w:r w:rsidRPr="00794208">
        <w:rPr>
          <w:rFonts w:ascii="David" w:hAnsi="David"/>
          <w:b/>
          <w:bCs/>
          <w:color w:val="000000"/>
          <w:rtl/>
        </w:rPr>
        <w:t xml:space="preserve">. </w:t>
      </w:r>
      <w:r w:rsidRPr="00794208">
        <w:rPr>
          <w:rFonts w:ascii="David" w:hAnsi="David" w:hint="eastAsia"/>
          <w:b/>
          <w:bCs/>
          <w:color w:val="000000"/>
          <w:rtl/>
        </w:rPr>
        <w:t>באותן</w:t>
      </w:r>
      <w:r w:rsidRPr="00794208">
        <w:rPr>
          <w:rFonts w:ascii="David" w:hAnsi="David"/>
          <w:b/>
          <w:bCs/>
          <w:color w:val="000000"/>
          <w:rtl/>
        </w:rPr>
        <w:t xml:space="preserve"> </w:t>
      </w:r>
      <w:r w:rsidRPr="00794208">
        <w:rPr>
          <w:rFonts w:ascii="David" w:hAnsi="David" w:hint="eastAsia"/>
          <w:b/>
          <w:bCs/>
          <w:color w:val="000000"/>
          <w:rtl/>
        </w:rPr>
        <w:t>נסיבות</w:t>
      </w:r>
      <w:r w:rsidRPr="00794208">
        <w:rPr>
          <w:rFonts w:ascii="David" w:hAnsi="David"/>
          <w:b/>
          <w:bCs/>
          <w:color w:val="000000"/>
          <w:rtl/>
        </w:rPr>
        <w:t xml:space="preserve"> </w:t>
      </w:r>
      <w:r w:rsidRPr="00794208">
        <w:rPr>
          <w:rFonts w:ascii="David" w:hAnsi="David" w:hint="eastAsia"/>
          <w:b/>
          <w:bCs/>
          <w:color w:val="000000"/>
          <w:rtl/>
        </w:rPr>
        <w:t>הסיע</w:t>
      </w:r>
      <w:r w:rsidRPr="00794208">
        <w:rPr>
          <w:rFonts w:ascii="David" w:hAnsi="David"/>
          <w:b/>
          <w:bCs/>
          <w:color w:val="000000"/>
          <w:rtl/>
        </w:rPr>
        <w:t xml:space="preserve"> </w:t>
      </w:r>
      <w:r w:rsidRPr="00794208">
        <w:rPr>
          <w:rFonts w:ascii="David" w:hAnsi="David" w:hint="eastAsia"/>
          <w:b/>
          <w:bCs/>
          <w:color w:val="000000"/>
          <w:rtl/>
        </w:rPr>
        <w:t>הנאשם</w:t>
      </w:r>
      <w:r w:rsidRPr="00794208">
        <w:rPr>
          <w:rFonts w:ascii="David" w:hAnsi="David"/>
          <w:b/>
          <w:bCs/>
          <w:color w:val="000000"/>
          <w:rtl/>
        </w:rPr>
        <w:t xml:space="preserve"> </w:t>
      </w:r>
      <w:r w:rsidRPr="00794208">
        <w:rPr>
          <w:rFonts w:ascii="David" w:hAnsi="David" w:hint="eastAsia"/>
          <w:b/>
          <w:bCs/>
          <w:color w:val="000000"/>
          <w:rtl/>
        </w:rPr>
        <w:t>ברכב</w:t>
      </w:r>
      <w:r w:rsidRPr="00794208">
        <w:rPr>
          <w:rFonts w:ascii="David" w:hAnsi="David"/>
          <w:b/>
          <w:bCs/>
          <w:color w:val="000000"/>
          <w:rtl/>
        </w:rPr>
        <w:t xml:space="preserve"> </w:t>
      </w:r>
      <w:r w:rsidRPr="00794208">
        <w:rPr>
          <w:rFonts w:ascii="David" w:hAnsi="David" w:hint="eastAsia"/>
          <w:b/>
          <w:bCs/>
          <w:color w:val="000000"/>
          <w:rtl/>
        </w:rPr>
        <w:t>המיועד</w:t>
      </w:r>
      <w:r w:rsidRPr="00794208">
        <w:rPr>
          <w:rFonts w:ascii="David" w:hAnsi="David"/>
          <w:b/>
          <w:bCs/>
          <w:color w:val="000000"/>
          <w:rtl/>
        </w:rPr>
        <w:t xml:space="preserve"> </w:t>
      </w:r>
      <w:r w:rsidRPr="00794208">
        <w:rPr>
          <w:rFonts w:ascii="David" w:hAnsi="David" w:hint="eastAsia"/>
          <w:b/>
          <w:bCs/>
          <w:color w:val="000000"/>
          <w:rtl/>
        </w:rPr>
        <w:t>להסעת</w:t>
      </w:r>
      <w:r w:rsidRPr="00794208">
        <w:rPr>
          <w:rFonts w:ascii="David" w:hAnsi="David"/>
          <w:b/>
          <w:bCs/>
          <w:color w:val="000000"/>
          <w:rtl/>
        </w:rPr>
        <w:t xml:space="preserve"> 13 </w:t>
      </w:r>
      <w:r w:rsidRPr="00794208">
        <w:rPr>
          <w:rFonts w:ascii="David" w:hAnsi="David" w:hint="eastAsia"/>
          <w:b/>
          <w:bCs/>
          <w:color w:val="000000"/>
          <w:rtl/>
        </w:rPr>
        <w:t>נוסעים</w:t>
      </w:r>
      <w:r w:rsidRPr="00794208">
        <w:rPr>
          <w:rFonts w:ascii="David" w:hAnsi="David"/>
          <w:b/>
          <w:bCs/>
          <w:color w:val="000000"/>
          <w:rtl/>
        </w:rPr>
        <w:t xml:space="preserve">, 22 </w:t>
      </w:r>
      <w:r w:rsidRPr="00794208">
        <w:rPr>
          <w:rFonts w:ascii="David" w:hAnsi="David" w:hint="eastAsia"/>
          <w:b/>
          <w:bCs/>
          <w:color w:val="000000"/>
          <w:rtl/>
        </w:rPr>
        <w:t>נוסעים</w:t>
      </w:r>
      <w:r w:rsidRPr="00794208">
        <w:rPr>
          <w:rFonts w:ascii="David" w:hAnsi="David"/>
          <w:b/>
          <w:bCs/>
          <w:color w:val="000000"/>
          <w:rtl/>
        </w:rPr>
        <w:t xml:space="preserve">, </w:t>
      </w:r>
      <w:r w:rsidRPr="00794208">
        <w:rPr>
          <w:rFonts w:ascii="David" w:hAnsi="David" w:hint="eastAsia"/>
          <w:b/>
          <w:bCs/>
          <w:color w:val="000000"/>
          <w:rtl/>
        </w:rPr>
        <w:t>כאשר</w:t>
      </w:r>
      <w:r w:rsidRPr="00794208">
        <w:rPr>
          <w:rFonts w:ascii="David" w:hAnsi="David"/>
          <w:b/>
          <w:bCs/>
          <w:color w:val="000000"/>
          <w:rtl/>
        </w:rPr>
        <w:t xml:space="preserve"> 21 </w:t>
      </w:r>
      <w:r w:rsidRPr="00794208">
        <w:rPr>
          <w:rFonts w:ascii="David" w:hAnsi="David" w:hint="eastAsia"/>
          <w:b/>
          <w:bCs/>
          <w:color w:val="000000"/>
          <w:rtl/>
        </w:rPr>
        <w:t>מהם</w:t>
      </w:r>
      <w:r w:rsidRPr="00794208">
        <w:rPr>
          <w:rFonts w:ascii="David" w:hAnsi="David"/>
          <w:b/>
          <w:bCs/>
          <w:color w:val="000000"/>
          <w:rtl/>
        </w:rPr>
        <w:t xml:space="preserve"> </w:t>
      </w:r>
      <w:r w:rsidRPr="00794208">
        <w:rPr>
          <w:rFonts w:ascii="David" w:hAnsi="David" w:hint="eastAsia"/>
          <w:b/>
          <w:bCs/>
          <w:color w:val="000000"/>
          <w:rtl/>
        </w:rPr>
        <w:t>הינם</w:t>
      </w:r>
      <w:r w:rsidRPr="00794208">
        <w:rPr>
          <w:rFonts w:ascii="David" w:hAnsi="David"/>
          <w:b/>
          <w:bCs/>
          <w:color w:val="000000"/>
          <w:rtl/>
        </w:rPr>
        <w:t xml:space="preserve"> </w:t>
      </w:r>
      <w:r w:rsidRPr="00794208">
        <w:rPr>
          <w:rFonts w:ascii="David" w:hAnsi="David" w:hint="eastAsia"/>
          <w:b/>
          <w:bCs/>
          <w:color w:val="000000"/>
          <w:rtl/>
        </w:rPr>
        <w:t>שוהים</w:t>
      </w:r>
      <w:r w:rsidRPr="00794208">
        <w:rPr>
          <w:rFonts w:ascii="David" w:hAnsi="David"/>
          <w:b/>
          <w:bCs/>
          <w:color w:val="000000"/>
          <w:rtl/>
        </w:rPr>
        <w:t xml:space="preserve"> </w:t>
      </w:r>
      <w:r w:rsidRPr="00794208">
        <w:rPr>
          <w:rFonts w:ascii="David" w:hAnsi="David" w:hint="eastAsia"/>
          <w:b/>
          <w:bCs/>
          <w:color w:val="000000"/>
          <w:rtl/>
        </w:rPr>
        <w:t>בלתי</w:t>
      </w:r>
      <w:r w:rsidRPr="00794208">
        <w:rPr>
          <w:rFonts w:ascii="David" w:hAnsi="David"/>
          <w:b/>
          <w:bCs/>
          <w:color w:val="000000"/>
          <w:rtl/>
        </w:rPr>
        <w:t xml:space="preserve"> </w:t>
      </w:r>
      <w:r w:rsidRPr="00794208">
        <w:rPr>
          <w:rFonts w:ascii="David" w:hAnsi="David" w:hint="eastAsia"/>
          <w:b/>
          <w:bCs/>
          <w:color w:val="000000"/>
          <w:rtl/>
        </w:rPr>
        <w:t>חוקיים</w:t>
      </w:r>
      <w:r w:rsidRPr="00794208">
        <w:rPr>
          <w:rFonts w:ascii="David" w:hAnsi="David"/>
          <w:b/>
          <w:bCs/>
          <w:color w:val="000000"/>
          <w:rtl/>
        </w:rPr>
        <w:t xml:space="preserve">, </w:t>
      </w:r>
      <w:r w:rsidRPr="00794208">
        <w:rPr>
          <w:rFonts w:ascii="David" w:hAnsi="David" w:hint="eastAsia"/>
          <w:b/>
          <w:bCs/>
          <w:color w:val="000000"/>
          <w:rtl/>
        </w:rPr>
        <w:t>וזאת</w:t>
      </w:r>
      <w:r w:rsidRPr="00794208">
        <w:rPr>
          <w:rFonts w:ascii="David" w:hAnsi="David"/>
          <w:b/>
          <w:bCs/>
          <w:color w:val="000000"/>
          <w:rtl/>
        </w:rPr>
        <w:t xml:space="preserve"> </w:t>
      </w:r>
      <w:r w:rsidRPr="00794208">
        <w:rPr>
          <w:rFonts w:ascii="David" w:hAnsi="David" w:hint="eastAsia"/>
          <w:b/>
          <w:bCs/>
          <w:color w:val="000000"/>
          <w:rtl/>
        </w:rPr>
        <w:t>בתשלום</w:t>
      </w:r>
      <w:r w:rsidRPr="00794208">
        <w:rPr>
          <w:rFonts w:ascii="David" w:hAnsi="David"/>
          <w:b/>
          <w:bCs/>
          <w:color w:val="000000"/>
          <w:rtl/>
        </w:rPr>
        <w:t xml:space="preserve"> </w:t>
      </w:r>
      <w:r w:rsidRPr="00794208">
        <w:rPr>
          <w:rFonts w:ascii="David" w:hAnsi="David" w:hint="eastAsia"/>
          <w:b/>
          <w:bCs/>
          <w:color w:val="000000"/>
          <w:rtl/>
        </w:rPr>
        <w:t>של</w:t>
      </w:r>
      <w:r w:rsidRPr="00794208">
        <w:rPr>
          <w:rFonts w:ascii="David" w:hAnsi="David"/>
          <w:b/>
          <w:bCs/>
          <w:color w:val="000000"/>
          <w:rtl/>
        </w:rPr>
        <w:t xml:space="preserve"> 500 </w:t>
      </w:r>
      <w:r w:rsidRPr="00794208">
        <w:rPr>
          <w:rFonts w:ascii="David" w:hAnsi="David" w:hint="eastAsia"/>
          <w:b/>
          <w:bCs/>
          <w:color w:val="000000"/>
          <w:rtl/>
        </w:rPr>
        <w:t>₪</w:t>
      </w:r>
      <w:r w:rsidRPr="00794208">
        <w:rPr>
          <w:rFonts w:ascii="David" w:hAnsi="David"/>
          <w:b/>
          <w:bCs/>
          <w:color w:val="000000"/>
          <w:rtl/>
        </w:rPr>
        <w:t xml:space="preserve">. </w:t>
      </w:r>
      <w:r w:rsidRPr="00794208">
        <w:rPr>
          <w:rFonts w:ascii="David" w:hAnsi="David" w:hint="eastAsia"/>
          <w:b/>
          <w:bCs/>
          <w:color w:val="000000"/>
          <w:rtl/>
        </w:rPr>
        <w:t>משהבחינו</w:t>
      </w:r>
      <w:r w:rsidRPr="00794208">
        <w:rPr>
          <w:rFonts w:ascii="David" w:hAnsi="David"/>
          <w:b/>
          <w:bCs/>
          <w:color w:val="000000"/>
          <w:rtl/>
        </w:rPr>
        <w:t xml:space="preserve"> </w:t>
      </w:r>
      <w:r w:rsidRPr="00794208">
        <w:rPr>
          <w:rFonts w:ascii="David" w:hAnsi="David" w:hint="eastAsia"/>
          <w:b/>
          <w:bCs/>
          <w:color w:val="000000"/>
          <w:rtl/>
        </w:rPr>
        <w:t>בו</w:t>
      </w:r>
      <w:r w:rsidRPr="00794208">
        <w:rPr>
          <w:rFonts w:ascii="David" w:hAnsi="David"/>
          <w:b/>
          <w:bCs/>
          <w:color w:val="000000"/>
          <w:rtl/>
        </w:rPr>
        <w:t xml:space="preserve"> </w:t>
      </w:r>
      <w:r w:rsidRPr="00794208">
        <w:rPr>
          <w:rFonts w:ascii="David" w:hAnsi="David" w:hint="eastAsia"/>
          <w:b/>
          <w:bCs/>
          <w:color w:val="000000"/>
          <w:rtl/>
        </w:rPr>
        <w:t>שוטרים</w:t>
      </w:r>
      <w:r w:rsidRPr="00794208">
        <w:rPr>
          <w:rFonts w:ascii="David" w:hAnsi="David"/>
          <w:b/>
          <w:bCs/>
          <w:color w:val="000000"/>
          <w:rtl/>
        </w:rPr>
        <w:t xml:space="preserve"> </w:t>
      </w:r>
      <w:r w:rsidRPr="00794208">
        <w:rPr>
          <w:rFonts w:ascii="David" w:hAnsi="David" w:hint="eastAsia"/>
          <w:b/>
          <w:bCs/>
          <w:color w:val="000000"/>
          <w:rtl/>
        </w:rPr>
        <w:t>והורו</w:t>
      </w:r>
      <w:r w:rsidRPr="00794208">
        <w:rPr>
          <w:rFonts w:ascii="David" w:hAnsi="David"/>
          <w:b/>
          <w:bCs/>
          <w:color w:val="000000"/>
          <w:rtl/>
        </w:rPr>
        <w:t xml:space="preserve"> </w:t>
      </w:r>
      <w:r w:rsidRPr="00794208">
        <w:rPr>
          <w:rFonts w:ascii="David" w:hAnsi="David" w:hint="eastAsia"/>
          <w:b/>
          <w:bCs/>
          <w:color w:val="000000"/>
          <w:rtl/>
        </w:rPr>
        <w:t>לו</w:t>
      </w:r>
      <w:r w:rsidRPr="00794208">
        <w:rPr>
          <w:rFonts w:ascii="David" w:hAnsi="David"/>
          <w:b/>
          <w:bCs/>
          <w:color w:val="000000"/>
          <w:rtl/>
        </w:rPr>
        <w:t xml:space="preserve"> </w:t>
      </w:r>
      <w:r w:rsidRPr="00794208">
        <w:rPr>
          <w:rFonts w:ascii="David" w:hAnsi="David" w:hint="eastAsia"/>
          <w:b/>
          <w:bCs/>
          <w:color w:val="000000"/>
          <w:rtl/>
        </w:rPr>
        <w:t>לעצור</w:t>
      </w:r>
      <w:r w:rsidRPr="00794208">
        <w:rPr>
          <w:rFonts w:ascii="David" w:hAnsi="David"/>
          <w:b/>
          <w:bCs/>
          <w:color w:val="000000"/>
          <w:rtl/>
        </w:rPr>
        <w:t xml:space="preserve"> </w:t>
      </w:r>
      <w:r w:rsidRPr="00794208">
        <w:rPr>
          <w:rFonts w:ascii="David" w:hAnsi="David" w:hint="eastAsia"/>
          <w:b/>
          <w:bCs/>
          <w:color w:val="000000"/>
          <w:rtl/>
        </w:rPr>
        <w:t>תוך</w:t>
      </w:r>
      <w:r w:rsidRPr="00794208">
        <w:rPr>
          <w:rFonts w:ascii="David" w:hAnsi="David"/>
          <w:b/>
          <w:bCs/>
          <w:color w:val="000000"/>
          <w:rtl/>
        </w:rPr>
        <w:t xml:space="preserve"> </w:t>
      </w:r>
      <w:r w:rsidRPr="00794208">
        <w:rPr>
          <w:rFonts w:ascii="David" w:hAnsi="David" w:hint="eastAsia"/>
          <w:b/>
          <w:bCs/>
          <w:color w:val="000000"/>
          <w:rtl/>
        </w:rPr>
        <w:t>שהם</w:t>
      </w:r>
      <w:r w:rsidRPr="00794208">
        <w:rPr>
          <w:rFonts w:ascii="David" w:hAnsi="David"/>
          <w:b/>
          <w:bCs/>
          <w:color w:val="000000"/>
          <w:rtl/>
        </w:rPr>
        <w:t xml:space="preserve"> </w:t>
      </w:r>
      <w:r w:rsidRPr="00794208">
        <w:rPr>
          <w:rFonts w:ascii="David" w:hAnsi="David" w:hint="eastAsia"/>
          <w:b/>
          <w:bCs/>
          <w:color w:val="000000"/>
          <w:rtl/>
        </w:rPr>
        <w:t>מפעילים</w:t>
      </w:r>
      <w:r w:rsidRPr="00794208">
        <w:rPr>
          <w:rFonts w:ascii="David" w:hAnsi="David"/>
          <w:b/>
          <w:bCs/>
          <w:color w:val="000000"/>
          <w:rtl/>
        </w:rPr>
        <w:t xml:space="preserve"> </w:t>
      </w:r>
      <w:r w:rsidRPr="00794208">
        <w:rPr>
          <w:rFonts w:ascii="David" w:hAnsi="David" w:hint="eastAsia"/>
          <w:b/>
          <w:bCs/>
          <w:color w:val="000000"/>
          <w:rtl/>
        </w:rPr>
        <w:t>את</w:t>
      </w:r>
      <w:r w:rsidRPr="00794208">
        <w:rPr>
          <w:rFonts w:ascii="David" w:hAnsi="David"/>
          <w:b/>
          <w:bCs/>
          <w:color w:val="000000"/>
          <w:rtl/>
        </w:rPr>
        <w:t xml:space="preserve"> </w:t>
      </w:r>
      <w:r w:rsidRPr="00794208">
        <w:rPr>
          <w:rFonts w:ascii="David" w:hAnsi="David" w:hint="eastAsia"/>
          <w:b/>
          <w:bCs/>
          <w:color w:val="000000"/>
          <w:rtl/>
        </w:rPr>
        <w:t>מערכת</w:t>
      </w:r>
      <w:r w:rsidRPr="00794208">
        <w:rPr>
          <w:rFonts w:ascii="David" w:hAnsi="David"/>
          <w:b/>
          <w:bCs/>
          <w:color w:val="000000"/>
          <w:rtl/>
        </w:rPr>
        <w:t xml:space="preserve"> </w:t>
      </w:r>
      <w:r w:rsidRPr="00794208">
        <w:rPr>
          <w:rFonts w:ascii="David" w:hAnsi="David" w:hint="eastAsia"/>
          <w:b/>
          <w:bCs/>
          <w:color w:val="000000"/>
          <w:rtl/>
        </w:rPr>
        <w:t>הכריזה</w:t>
      </w:r>
      <w:r w:rsidRPr="00794208">
        <w:rPr>
          <w:rFonts w:ascii="David" w:hAnsi="David"/>
          <w:b/>
          <w:bCs/>
          <w:color w:val="000000"/>
          <w:rtl/>
        </w:rPr>
        <w:t xml:space="preserve"> </w:t>
      </w:r>
      <w:r w:rsidRPr="00794208">
        <w:rPr>
          <w:rFonts w:ascii="David" w:hAnsi="David" w:hint="eastAsia"/>
          <w:b/>
          <w:bCs/>
          <w:color w:val="000000"/>
          <w:rtl/>
        </w:rPr>
        <w:t>והאורות</w:t>
      </w:r>
      <w:r w:rsidRPr="00794208">
        <w:rPr>
          <w:rFonts w:ascii="David" w:hAnsi="David"/>
          <w:b/>
          <w:bCs/>
          <w:color w:val="000000"/>
          <w:rtl/>
        </w:rPr>
        <w:t xml:space="preserve"> </w:t>
      </w:r>
      <w:r w:rsidRPr="00794208">
        <w:rPr>
          <w:rFonts w:ascii="David" w:hAnsi="David" w:hint="eastAsia"/>
          <w:b/>
          <w:bCs/>
          <w:color w:val="000000"/>
          <w:rtl/>
        </w:rPr>
        <w:t>הכחולים</w:t>
      </w:r>
      <w:r w:rsidRPr="00794208">
        <w:rPr>
          <w:rFonts w:ascii="David" w:hAnsi="David"/>
          <w:b/>
          <w:bCs/>
          <w:color w:val="000000"/>
          <w:rtl/>
        </w:rPr>
        <w:t xml:space="preserve"> </w:t>
      </w:r>
      <w:r w:rsidRPr="00794208">
        <w:rPr>
          <w:rFonts w:ascii="David" w:hAnsi="David" w:hint="eastAsia"/>
          <w:b/>
          <w:bCs/>
          <w:color w:val="000000"/>
          <w:rtl/>
        </w:rPr>
        <w:t>החל</w:t>
      </w:r>
      <w:r w:rsidRPr="00794208">
        <w:rPr>
          <w:rFonts w:ascii="David" w:hAnsi="David"/>
          <w:b/>
          <w:bCs/>
          <w:color w:val="000000"/>
          <w:rtl/>
        </w:rPr>
        <w:t xml:space="preserve"> </w:t>
      </w:r>
      <w:r w:rsidRPr="00794208">
        <w:rPr>
          <w:rFonts w:ascii="David" w:hAnsi="David" w:hint="eastAsia"/>
          <w:b/>
          <w:bCs/>
          <w:color w:val="000000"/>
          <w:rtl/>
        </w:rPr>
        <w:t>הנאשם</w:t>
      </w:r>
      <w:r w:rsidRPr="00794208">
        <w:rPr>
          <w:rFonts w:ascii="David" w:hAnsi="David"/>
          <w:b/>
          <w:bCs/>
          <w:color w:val="000000"/>
          <w:rtl/>
        </w:rPr>
        <w:t xml:space="preserve"> </w:t>
      </w:r>
      <w:r w:rsidRPr="00794208">
        <w:rPr>
          <w:rFonts w:ascii="David" w:hAnsi="David" w:hint="eastAsia"/>
          <w:b/>
          <w:bCs/>
          <w:color w:val="000000"/>
          <w:rtl/>
        </w:rPr>
        <w:t>להאיץ</w:t>
      </w:r>
      <w:r w:rsidRPr="00794208">
        <w:rPr>
          <w:rFonts w:ascii="David" w:hAnsi="David"/>
          <w:b/>
          <w:bCs/>
          <w:color w:val="000000"/>
          <w:rtl/>
        </w:rPr>
        <w:t xml:space="preserve"> </w:t>
      </w:r>
      <w:r w:rsidRPr="00794208">
        <w:rPr>
          <w:rFonts w:ascii="David" w:hAnsi="David" w:hint="eastAsia"/>
          <w:b/>
          <w:bCs/>
          <w:color w:val="000000"/>
          <w:rtl/>
        </w:rPr>
        <w:t>את</w:t>
      </w:r>
      <w:r w:rsidRPr="00794208">
        <w:rPr>
          <w:rFonts w:ascii="David" w:hAnsi="David"/>
          <w:b/>
          <w:bCs/>
          <w:color w:val="000000"/>
          <w:rtl/>
        </w:rPr>
        <w:t xml:space="preserve"> </w:t>
      </w:r>
      <w:r w:rsidRPr="00794208">
        <w:rPr>
          <w:rFonts w:ascii="David" w:hAnsi="David" w:hint="eastAsia"/>
          <w:b/>
          <w:bCs/>
          <w:color w:val="000000"/>
          <w:rtl/>
        </w:rPr>
        <w:t>רכבו</w:t>
      </w:r>
      <w:r w:rsidRPr="00794208">
        <w:rPr>
          <w:rFonts w:ascii="David" w:hAnsi="David"/>
          <w:b/>
          <w:bCs/>
          <w:color w:val="000000"/>
          <w:rtl/>
        </w:rPr>
        <w:t xml:space="preserve"> </w:t>
      </w:r>
      <w:r w:rsidRPr="00794208">
        <w:rPr>
          <w:rFonts w:ascii="David" w:hAnsi="David" w:hint="eastAsia"/>
          <w:b/>
          <w:bCs/>
          <w:color w:val="000000"/>
          <w:rtl/>
        </w:rPr>
        <w:t>ומייד</w:t>
      </w:r>
      <w:r w:rsidRPr="00794208">
        <w:rPr>
          <w:rFonts w:ascii="David" w:hAnsi="David"/>
          <w:b/>
          <w:bCs/>
          <w:color w:val="000000"/>
          <w:rtl/>
        </w:rPr>
        <w:t xml:space="preserve"> </w:t>
      </w:r>
      <w:r w:rsidRPr="00794208">
        <w:rPr>
          <w:rFonts w:ascii="David" w:hAnsi="David" w:hint="eastAsia"/>
          <w:b/>
          <w:bCs/>
          <w:color w:val="000000"/>
          <w:rtl/>
        </w:rPr>
        <w:t>לאחר</w:t>
      </w:r>
      <w:r w:rsidRPr="00794208">
        <w:rPr>
          <w:rFonts w:ascii="David" w:hAnsi="David"/>
          <w:b/>
          <w:bCs/>
          <w:color w:val="000000"/>
          <w:rtl/>
        </w:rPr>
        <w:t xml:space="preserve"> </w:t>
      </w:r>
      <w:r w:rsidRPr="00794208">
        <w:rPr>
          <w:rFonts w:ascii="David" w:hAnsi="David" w:hint="eastAsia"/>
          <w:b/>
          <w:bCs/>
          <w:color w:val="000000"/>
          <w:rtl/>
        </w:rPr>
        <w:t>מכן</w:t>
      </w:r>
      <w:r w:rsidRPr="00794208">
        <w:rPr>
          <w:rFonts w:ascii="David" w:hAnsi="David"/>
          <w:b/>
          <w:bCs/>
          <w:color w:val="000000"/>
          <w:rtl/>
        </w:rPr>
        <w:t xml:space="preserve"> </w:t>
      </w:r>
      <w:r w:rsidRPr="00794208">
        <w:rPr>
          <w:rFonts w:ascii="David" w:hAnsi="David" w:hint="eastAsia"/>
          <w:b/>
          <w:bCs/>
          <w:color w:val="000000"/>
          <w:rtl/>
        </w:rPr>
        <w:t>עצר</w:t>
      </w:r>
      <w:r w:rsidRPr="00794208">
        <w:rPr>
          <w:rFonts w:ascii="David" w:hAnsi="David"/>
          <w:b/>
          <w:bCs/>
          <w:color w:val="000000"/>
          <w:rtl/>
        </w:rPr>
        <w:t xml:space="preserve"> </w:t>
      </w:r>
      <w:r w:rsidRPr="00794208">
        <w:rPr>
          <w:rFonts w:ascii="David" w:hAnsi="David" w:hint="eastAsia"/>
          <w:b/>
          <w:bCs/>
          <w:color w:val="000000"/>
          <w:rtl/>
        </w:rPr>
        <w:t>את</w:t>
      </w:r>
      <w:r w:rsidRPr="00794208">
        <w:rPr>
          <w:rFonts w:ascii="David" w:hAnsi="David"/>
          <w:b/>
          <w:bCs/>
          <w:color w:val="000000"/>
          <w:rtl/>
        </w:rPr>
        <w:t xml:space="preserve"> </w:t>
      </w:r>
      <w:r w:rsidRPr="00794208">
        <w:rPr>
          <w:rFonts w:ascii="David" w:hAnsi="David" w:hint="eastAsia"/>
          <w:b/>
          <w:bCs/>
          <w:color w:val="000000"/>
          <w:rtl/>
        </w:rPr>
        <w:t>הרכב</w:t>
      </w:r>
      <w:r w:rsidRPr="00794208">
        <w:rPr>
          <w:rFonts w:ascii="David" w:hAnsi="David"/>
          <w:b/>
          <w:bCs/>
          <w:color w:val="000000"/>
          <w:rtl/>
        </w:rPr>
        <w:t xml:space="preserve">, </w:t>
      </w:r>
      <w:r w:rsidRPr="00794208">
        <w:rPr>
          <w:rFonts w:ascii="David" w:hAnsi="David" w:hint="eastAsia"/>
          <w:b/>
          <w:bCs/>
          <w:color w:val="000000"/>
          <w:rtl/>
        </w:rPr>
        <w:t>פתח</w:t>
      </w:r>
      <w:r w:rsidRPr="00794208">
        <w:rPr>
          <w:rFonts w:ascii="David" w:hAnsi="David"/>
          <w:b/>
          <w:bCs/>
          <w:color w:val="000000"/>
          <w:rtl/>
        </w:rPr>
        <w:t xml:space="preserve"> </w:t>
      </w:r>
      <w:r w:rsidRPr="00794208">
        <w:rPr>
          <w:rFonts w:ascii="David" w:hAnsi="David" w:hint="eastAsia"/>
          <w:b/>
          <w:bCs/>
          <w:color w:val="000000"/>
          <w:rtl/>
        </w:rPr>
        <w:t>את</w:t>
      </w:r>
      <w:r w:rsidRPr="00794208">
        <w:rPr>
          <w:rFonts w:ascii="David" w:hAnsi="David"/>
          <w:b/>
          <w:bCs/>
          <w:color w:val="000000"/>
          <w:rtl/>
        </w:rPr>
        <w:t xml:space="preserve"> </w:t>
      </w:r>
      <w:r w:rsidRPr="00794208">
        <w:rPr>
          <w:rFonts w:ascii="David" w:hAnsi="David" w:hint="eastAsia"/>
          <w:b/>
          <w:bCs/>
          <w:color w:val="000000"/>
          <w:rtl/>
        </w:rPr>
        <w:t>הדלת</w:t>
      </w:r>
      <w:r w:rsidRPr="00794208">
        <w:rPr>
          <w:rFonts w:ascii="David" w:hAnsi="David"/>
          <w:b/>
          <w:bCs/>
          <w:color w:val="000000"/>
          <w:rtl/>
        </w:rPr>
        <w:t xml:space="preserve"> </w:t>
      </w:r>
      <w:r w:rsidRPr="00794208">
        <w:rPr>
          <w:rFonts w:ascii="David" w:hAnsi="David" w:hint="eastAsia"/>
          <w:b/>
          <w:bCs/>
          <w:color w:val="000000"/>
          <w:rtl/>
        </w:rPr>
        <w:t>והחל</w:t>
      </w:r>
      <w:r w:rsidRPr="00794208">
        <w:rPr>
          <w:rFonts w:ascii="David" w:hAnsi="David"/>
          <w:b/>
          <w:bCs/>
          <w:color w:val="000000"/>
          <w:rtl/>
        </w:rPr>
        <w:t xml:space="preserve"> </w:t>
      </w:r>
      <w:r w:rsidRPr="00794208">
        <w:rPr>
          <w:rFonts w:ascii="David" w:hAnsi="David" w:hint="eastAsia"/>
          <w:b/>
          <w:bCs/>
          <w:color w:val="000000"/>
          <w:rtl/>
        </w:rPr>
        <w:t>להשתולל</w:t>
      </w:r>
      <w:r w:rsidRPr="00794208">
        <w:rPr>
          <w:rFonts w:ascii="David" w:hAnsi="David"/>
          <w:b/>
          <w:bCs/>
          <w:color w:val="000000"/>
          <w:rtl/>
        </w:rPr>
        <w:t xml:space="preserve"> </w:t>
      </w:r>
      <w:r w:rsidRPr="00794208">
        <w:rPr>
          <w:rFonts w:ascii="David" w:hAnsi="David" w:hint="eastAsia"/>
          <w:b/>
          <w:bCs/>
          <w:color w:val="000000"/>
          <w:rtl/>
        </w:rPr>
        <w:t>במטרה</w:t>
      </w:r>
      <w:r w:rsidRPr="00794208">
        <w:rPr>
          <w:rFonts w:ascii="David" w:hAnsi="David"/>
          <w:b/>
          <w:bCs/>
          <w:color w:val="000000"/>
          <w:rtl/>
        </w:rPr>
        <w:t xml:space="preserve"> </w:t>
      </w:r>
      <w:r w:rsidRPr="00794208">
        <w:rPr>
          <w:rFonts w:ascii="David" w:hAnsi="David" w:hint="eastAsia"/>
          <w:b/>
          <w:bCs/>
          <w:color w:val="000000"/>
          <w:rtl/>
        </w:rPr>
        <w:t>למנוע</w:t>
      </w:r>
      <w:r w:rsidRPr="00794208">
        <w:rPr>
          <w:rFonts w:ascii="David" w:hAnsi="David"/>
          <w:b/>
          <w:bCs/>
          <w:color w:val="000000"/>
          <w:rtl/>
        </w:rPr>
        <w:t xml:space="preserve"> </w:t>
      </w:r>
      <w:r w:rsidRPr="00794208">
        <w:rPr>
          <w:rFonts w:ascii="David" w:hAnsi="David" w:hint="eastAsia"/>
          <w:b/>
          <w:bCs/>
          <w:color w:val="000000"/>
          <w:rtl/>
        </w:rPr>
        <w:t>מהשוטרים</w:t>
      </w:r>
      <w:r w:rsidRPr="00794208">
        <w:rPr>
          <w:rFonts w:ascii="David" w:hAnsi="David"/>
          <w:b/>
          <w:bCs/>
          <w:color w:val="000000"/>
          <w:rtl/>
        </w:rPr>
        <w:t xml:space="preserve"> </w:t>
      </w:r>
      <w:r w:rsidRPr="00794208">
        <w:rPr>
          <w:rFonts w:ascii="David" w:hAnsi="David" w:hint="eastAsia"/>
          <w:b/>
          <w:bCs/>
          <w:color w:val="000000"/>
          <w:rtl/>
        </w:rPr>
        <w:t>לאזוק</w:t>
      </w:r>
      <w:r w:rsidRPr="00794208">
        <w:rPr>
          <w:rFonts w:ascii="David" w:hAnsi="David"/>
          <w:b/>
          <w:bCs/>
          <w:color w:val="000000"/>
          <w:rtl/>
        </w:rPr>
        <w:t xml:space="preserve"> </w:t>
      </w:r>
      <w:r w:rsidRPr="00794208">
        <w:rPr>
          <w:rFonts w:ascii="David" w:hAnsi="David" w:hint="eastAsia"/>
          <w:b/>
          <w:bCs/>
          <w:color w:val="000000"/>
          <w:rtl/>
        </w:rPr>
        <w:t>אותו</w:t>
      </w:r>
      <w:r w:rsidRPr="00794208">
        <w:rPr>
          <w:rFonts w:ascii="David" w:hAnsi="David"/>
          <w:b/>
          <w:bCs/>
          <w:color w:val="000000"/>
          <w:rtl/>
        </w:rPr>
        <w:t xml:space="preserve">. </w:t>
      </w:r>
      <w:r w:rsidRPr="00794208">
        <w:rPr>
          <w:rFonts w:ascii="David" w:hAnsi="David" w:hint="eastAsia"/>
          <w:b/>
          <w:bCs/>
          <w:color w:val="000000"/>
          <w:rtl/>
        </w:rPr>
        <w:t>באותה</w:t>
      </w:r>
      <w:r w:rsidRPr="00794208">
        <w:rPr>
          <w:rFonts w:ascii="David" w:hAnsi="David"/>
          <w:b/>
          <w:bCs/>
          <w:color w:val="000000"/>
          <w:rtl/>
        </w:rPr>
        <w:t xml:space="preserve"> </w:t>
      </w:r>
      <w:r w:rsidRPr="00794208">
        <w:rPr>
          <w:rFonts w:ascii="David" w:hAnsi="David" w:hint="eastAsia"/>
          <w:b/>
          <w:bCs/>
          <w:color w:val="000000"/>
          <w:rtl/>
        </w:rPr>
        <w:t>העת</w:t>
      </w:r>
      <w:r w:rsidRPr="00794208">
        <w:rPr>
          <w:rFonts w:ascii="David" w:hAnsi="David"/>
          <w:b/>
          <w:bCs/>
          <w:color w:val="000000"/>
          <w:rtl/>
        </w:rPr>
        <w:t xml:space="preserve"> </w:t>
      </w:r>
      <w:r w:rsidRPr="00794208">
        <w:rPr>
          <w:rFonts w:ascii="David" w:hAnsi="David" w:hint="eastAsia"/>
          <w:b/>
          <w:bCs/>
          <w:color w:val="000000"/>
          <w:rtl/>
        </w:rPr>
        <w:t>החזיק</w:t>
      </w:r>
      <w:r w:rsidRPr="00794208">
        <w:rPr>
          <w:rFonts w:ascii="David" w:hAnsi="David"/>
          <w:b/>
          <w:bCs/>
          <w:color w:val="000000"/>
          <w:rtl/>
        </w:rPr>
        <w:t xml:space="preserve"> </w:t>
      </w:r>
      <w:r w:rsidRPr="00794208">
        <w:rPr>
          <w:rFonts w:ascii="David" w:hAnsi="David" w:hint="eastAsia"/>
          <w:b/>
          <w:bCs/>
          <w:color w:val="000000"/>
          <w:rtl/>
        </w:rPr>
        <w:t>הנאשם</w:t>
      </w:r>
      <w:r w:rsidRPr="00794208">
        <w:rPr>
          <w:rFonts w:ascii="David" w:hAnsi="David"/>
          <w:b/>
          <w:bCs/>
          <w:color w:val="000000"/>
          <w:rtl/>
        </w:rPr>
        <w:t xml:space="preserve"> </w:t>
      </w:r>
      <w:r w:rsidRPr="00794208">
        <w:rPr>
          <w:rFonts w:ascii="David" w:hAnsi="David" w:hint="eastAsia"/>
          <w:b/>
          <w:bCs/>
          <w:color w:val="000000"/>
          <w:rtl/>
        </w:rPr>
        <w:t>בכיס</w:t>
      </w:r>
      <w:r w:rsidRPr="00794208">
        <w:rPr>
          <w:rFonts w:ascii="David" w:hAnsi="David"/>
          <w:b/>
          <w:bCs/>
          <w:color w:val="000000"/>
          <w:rtl/>
        </w:rPr>
        <w:t xml:space="preserve"> </w:t>
      </w:r>
      <w:r w:rsidRPr="00794208">
        <w:rPr>
          <w:rFonts w:ascii="David" w:hAnsi="David" w:hint="eastAsia"/>
          <w:b/>
          <w:bCs/>
          <w:color w:val="000000"/>
          <w:rtl/>
        </w:rPr>
        <w:t>מכנסיו</w:t>
      </w:r>
      <w:r w:rsidRPr="00794208">
        <w:rPr>
          <w:rFonts w:ascii="David" w:hAnsi="David"/>
          <w:b/>
          <w:bCs/>
          <w:color w:val="000000"/>
          <w:rtl/>
        </w:rPr>
        <w:t xml:space="preserve"> </w:t>
      </w:r>
      <w:r w:rsidRPr="00794208">
        <w:rPr>
          <w:rFonts w:ascii="David" w:hAnsi="David" w:hint="eastAsia"/>
          <w:b/>
          <w:bCs/>
          <w:color w:val="000000"/>
          <w:rtl/>
        </w:rPr>
        <w:t>סם</w:t>
      </w:r>
      <w:r w:rsidRPr="00794208">
        <w:rPr>
          <w:rFonts w:ascii="David" w:hAnsi="David"/>
          <w:b/>
          <w:bCs/>
          <w:color w:val="000000"/>
          <w:rtl/>
        </w:rPr>
        <w:t xml:space="preserve"> </w:t>
      </w:r>
      <w:r w:rsidRPr="00794208">
        <w:rPr>
          <w:rFonts w:ascii="David" w:hAnsi="David" w:hint="eastAsia"/>
          <w:b/>
          <w:bCs/>
          <w:color w:val="000000"/>
          <w:rtl/>
        </w:rPr>
        <w:t>מסוג</w:t>
      </w:r>
      <w:r w:rsidRPr="00794208">
        <w:rPr>
          <w:rFonts w:ascii="David" w:hAnsi="David"/>
          <w:b/>
          <w:bCs/>
          <w:color w:val="000000"/>
          <w:rtl/>
        </w:rPr>
        <w:t xml:space="preserve"> </w:t>
      </w:r>
      <w:r w:rsidRPr="00794208">
        <w:rPr>
          <w:rFonts w:ascii="David" w:hAnsi="David" w:hint="eastAsia"/>
          <w:b/>
          <w:bCs/>
          <w:color w:val="000000"/>
          <w:rtl/>
        </w:rPr>
        <w:t>חשיש</w:t>
      </w:r>
      <w:r w:rsidRPr="00794208">
        <w:rPr>
          <w:rFonts w:ascii="David" w:hAnsi="David"/>
          <w:b/>
          <w:bCs/>
          <w:color w:val="000000"/>
          <w:rtl/>
        </w:rPr>
        <w:t xml:space="preserve"> </w:t>
      </w:r>
      <w:r w:rsidRPr="00794208">
        <w:rPr>
          <w:rFonts w:ascii="David" w:hAnsi="David" w:hint="eastAsia"/>
          <w:b/>
          <w:bCs/>
          <w:color w:val="000000"/>
          <w:rtl/>
        </w:rPr>
        <w:t>במשקל</w:t>
      </w:r>
      <w:r w:rsidRPr="00794208">
        <w:rPr>
          <w:rFonts w:ascii="David" w:hAnsi="David"/>
          <w:b/>
          <w:bCs/>
          <w:color w:val="000000"/>
          <w:rtl/>
        </w:rPr>
        <w:t xml:space="preserve"> </w:t>
      </w:r>
      <w:r w:rsidRPr="00794208">
        <w:rPr>
          <w:rFonts w:ascii="David" w:hAnsi="David" w:hint="eastAsia"/>
          <w:b/>
          <w:bCs/>
          <w:color w:val="000000"/>
          <w:rtl/>
        </w:rPr>
        <w:t>של</w:t>
      </w:r>
      <w:r w:rsidRPr="00794208">
        <w:rPr>
          <w:rFonts w:ascii="David" w:hAnsi="David"/>
          <w:b/>
          <w:bCs/>
          <w:color w:val="000000"/>
          <w:rtl/>
        </w:rPr>
        <w:t xml:space="preserve"> 0.66 </w:t>
      </w:r>
      <w:r w:rsidRPr="00794208">
        <w:rPr>
          <w:rFonts w:ascii="David" w:hAnsi="David" w:hint="eastAsia"/>
          <w:b/>
          <w:bCs/>
          <w:color w:val="000000"/>
          <w:rtl/>
        </w:rPr>
        <w:t>גרם</w:t>
      </w:r>
      <w:r w:rsidRPr="00794208">
        <w:rPr>
          <w:rFonts w:ascii="David" w:hAnsi="David"/>
          <w:color w:val="000000"/>
          <w:rtl/>
        </w:rPr>
        <w:t xml:space="preserve">.  </w:t>
      </w:r>
    </w:p>
    <w:p w14:paraId="33DD31A7"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פי</w:t>
      </w:r>
      <w:r w:rsidRPr="00794208">
        <w:rPr>
          <w:rFonts w:ascii="David" w:hAnsi="David"/>
          <w:color w:val="000000"/>
          <w:rtl/>
        </w:rPr>
        <w:t xml:space="preserve"> </w:t>
      </w:r>
      <w:r w:rsidRPr="00794208">
        <w:rPr>
          <w:rFonts w:ascii="David" w:hAnsi="David" w:hint="eastAsia"/>
          <w:color w:val="000000"/>
          <w:rtl/>
        </w:rPr>
        <w:t>המתואר</w:t>
      </w:r>
      <w:r w:rsidRPr="00794208">
        <w:rPr>
          <w:rFonts w:ascii="David" w:hAnsi="David"/>
          <w:color w:val="000000"/>
          <w:rtl/>
        </w:rPr>
        <w:t xml:space="preserve"> </w:t>
      </w:r>
      <w:r w:rsidRPr="00794208">
        <w:rPr>
          <w:rFonts w:ascii="David" w:hAnsi="David" w:hint="eastAsia"/>
          <w:color w:val="000000"/>
          <w:rtl/>
        </w:rPr>
        <w:t>בעובדות</w:t>
      </w:r>
      <w:r w:rsidRPr="00794208">
        <w:rPr>
          <w:rFonts w:ascii="David" w:hAnsi="David"/>
          <w:color w:val="000000"/>
          <w:rtl/>
        </w:rPr>
        <w:t xml:space="preserve"> </w:t>
      </w:r>
      <w:r w:rsidRPr="00794208">
        <w:rPr>
          <w:rFonts w:ascii="David" w:hAnsi="David" w:hint="eastAsia"/>
          <w:color w:val="000000"/>
          <w:rtl/>
        </w:rPr>
        <w:t>כתב</w:t>
      </w:r>
      <w:r w:rsidRPr="00794208">
        <w:rPr>
          <w:rFonts w:ascii="David" w:hAnsi="David"/>
          <w:color w:val="000000"/>
          <w:rtl/>
        </w:rPr>
        <w:t xml:space="preserve"> </w:t>
      </w:r>
      <w:r w:rsidRPr="00794208">
        <w:rPr>
          <w:rFonts w:ascii="David" w:hAnsi="David" w:hint="eastAsia"/>
          <w:color w:val="000000"/>
          <w:rtl/>
        </w:rPr>
        <w:t>האישום</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המצורף</w:t>
      </w:r>
      <w:r w:rsidRPr="00794208">
        <w:rPr>
          <w:rFonts w:ascii="David" w:hAnsi="David"/>
          <w:b/>
          <w:bCs/>
          <w:color w:val="000000"/>
          <w:rtl/>
        </w:rPr>
        <w:t xml:space="preserve">, </w:t>
      </w:r>
      <w:r w:rsidRPr="00794208">
        <w:rPr>
          <w:rFonts w:ascii="David" w:hAnsi="David" w:hint="eastAsia"/>
          <w:b/>
          <w:bCs/>
          <w:color w:val="000000"/>
          <w:rtl/>
        </w:rPr>
        <w:t>בתאריך</w:t>
      </w:r>
      <w:r w:rsidRPr="00794208">
        <w:rPr>
          <w:rFonts w:ascii="David" w:hAnsi="David"/>
          <w:b/>
          <w:bCs/>
          <w:color w:val="000000"/>
          <w:rtl/>
        </w:rPr>
        <w:t xml:space="preserve"> 11.8.14 </w:t>
      </w:r>
      <w:r w:rsidRPr="00794208">
        <w:rPr>
          <w:rFonts w:ascii="David" w:hAnsi="David" w:hint="eastAsia"/>
          <w:b/>
          <w:bCs/>
          <w:color w:val="000000"/>
          <w:rtl/>
        </w:rPr>
        <w:t>הסיע</w:t>
      </w:r>
      <w:r w:rsidRPr="00794208">
        <w:rPr>
          <w:rFonts w:ascii="David" w:hAnsi="David"/>
          <w:b/>
          <w:bCs/>
          <w:color w:val="000000"/>
          <w:rtl/>
        </w:rPr>
        <w:t xml:space="preserve"> </w:t>
      </w:r>
      <w:r w:rsidRPr="00794208">
        <w:rPr>
          <w:rFonts w:ascii="David" w:hAnsi="David" w:hint="eastAsia"/>
          <w:b/>
          <w:bCs/>
          <w:color w:val="000000"/>
          <w:rtl/>
        </w:rPr>
        <w:t>הנאשם</w:t>
      </w:r>
      <w:r w:rsidRPr="00794208">
        <w:rPr>
          <w:rFonts w:ascii="David" w:hAnsi="David"/>
          <w:b/>
          <w:bCs/>
          <w:color w:val="000000"/>
          <w:rtl/>
        </w:rPr>
        <w:t xml:space="preserve"> </w:t>
      </w:r>
      <w:r w:rsidRPr="00794208">
        <w:rPr>
          <w:rFonts w:ascii="David" w:hAnsi="David" w:hint="eastAsia"/>
          <w:b/>
          <w:bCs/>
          <w:color w:val="000000"/>
          <w:rtl/>
        </w:rPr>
        <w:t>בכביש</w:t>
      </w:r>
      <w:r w:rsidRPr="00794208">
        <w:rPr>
          <w:rFonts w:ascii="David" w:hAnsi="David"/>
          <w:b/>
          <w:bCs/>
          <w:color w:val="000000"/>
          <w:rtl/>
        </w:rPr>
        <w:t xml:space="preserve"> 375 </w:t>
      </w:r>
      <w:r w:rsidRPr="00794208">
        <w:rPr>
          <w:rFonts w:ascii="David" w:hAnsi="David" w:hint="eastAsia"/>
          <w:b/>
          <w:bCs/>
          <w:color w:val="000000"/>
          <w:rtl/>
        </w:rPr>
        <w:t>חמישה</w:t>
      </w:r>
      <w:r w:rsidRPr="00794208">
        <w:rPr>
          <w:rFonts w:ascii="David" w:hAnsi="David"/>
          <w:b/>
          <w:bCs/>
          <w:color w:val="000000"/>
          <w:rtl/>
        </w:rPr>
        <w:t xml:space="preserve"> </w:t>
      </w:r>
      <w:r w:rsidRPr="00794208">
        <w:rPr>
          <w:rFonts w:ascii="David" w:hAnsi="David" w:hint="eastAsia"/>
          <w:b/>
          <w:bCs/>
          <w:color w:val="000000"/>
          <w:rtl/>
        </w:rPr>
        <w:t>שוהים</w:t>
      </w:r>
      <w:r w:rsidRPr="00794208">
        <w:rPr>
          <w:rFonts w:ascii="David" w:hAnsi="David"/>
          <w:b/>
          <w:bCs/>
          <w:color w:val="000000"/>
          <w:rtl/>
        </w:rPr>
        <w:t xml:space="preserve"> </w:t>
      </w:r>
      <w:r w:rsidRPr="00794208">
        <w:rPr>
          <w:rFonts w:ascii="David" w:hAnsi="David" w:hint="eastAsia"/>
          <w:b/>
          <w:bCs/>
          <w:color w:val="000000"/>
          <w:rtl/>
        </w:rPr>
        <w:t>בלתי</w:t>
      </w:r>
      <w:r w:rsidRPr="00794208">
        <w:rPr>
          <w:rFonts w:ascii="David" w:hAnsi="David"/>
          <w:b/>
          <w:bCs/>
          <w:color w:val="000000"/>
          <w:rtl/>
        </w:rPr>
        <w:t xml:space="preserve"> </w:t>
      </w:r>
      <w:r w:rsidRPr="00794208">
        <w:rPr>
          <w:rFonts w:ascii="David" w:hAnsi="David" w:hint="eastAsia"/>
          <w:b/>
          <w:bCs/>
          <w:color w:val="000000"/>
          <w:rtl/>
        </w:rPr>
        <w:t>חוקיים</w:t>
      </w:r>
      <w:r w:rsidRPr="00794208">
        <w:rPr>
          <w:rFonts w:ascii="David" w:hAnsi="David"/>
          <w:b/>
          <w:bCs/>
          <w:color w:val="000000"/>
          <w:rtl/>
        </w:rPr>
        <w:t xml:space="preserve"> </w:t>
      </w:r>
      <w:r w:rsidRPr="00794208">
        <w:rPr>
          <w:rFonts w:ascii="David" w:hAnsi="David" w:hint="eastAsia"/>
          <w:b/>
          <w:bCs/>
          <w:color w:val="000000"/>
          <w:rtl/>
        </w:rPr>
        <w:t>וזאת</w:t>
      </w:r>
      <w:r w:rsidRPr="00794208">
        <w:rPr>
          <w:rFonts w:ascii="David" w:hAnsi="David"/>
          <w:b/>
          <w:bCs/>
          <w:color w:val="000000"/>
          <w:rtl/>
        </w:rPr>
        <w:t xml:space="preserve"> </w:t>
      </w:r>
      <w:r w:rsidRPr="00794208">
        <w:rPr>
          <w:rFonts w:ascii="David" w:hAnsi="David" w:hint="eastAsia"/>
          <w:b/>
          <w:bCs/>
          <w:color w:val="000000"/>
          <w:rtl/>
        </w:rPr>
        <w:t>ברכב</w:t>
      </w:r>
      <w:r w:rsidRPr="00794208">
        <w:rPr>
          <w:rFonts w:ascii="David" w:hAnsi="David"/>
          <w:b/>
          <w:bCs/>
          <w:color w:val="000000"/>
          <w:rtl/>
        </w:rPr>
        <w:t xml:space="preserve"> </w:t>
      </w:r>
      <w:r w:rsidRPr="00794208">
        <w:rPr>
          <w:rFonts w:ascii="David" w:hAnsi="David" w:hint="eastAsia"/>
          <w:b/>
          <w:bCs/>
          <w:color w:val="000000"/>
          <w:rtl/>
        </w:rPr>
        <w:t>אשר</w:t>
      </w:r>
      <w:r w:rsidRPr="00794208">
        <w:rPr>
          <w:rFonts w:ascii="David" w:hAnsi="David"/>
          <w:b/>
          <w:bCs/>
          <w:color w:val="000000"/>
          <w:rtl/>
        </w:rPr>
        <w:t xml:space="preserve"> </w:t>
      </w:r>
      <w:r w:rsidRPr="00794208">
        <w:rPr>
          <w:rFonts w:ascii="David" w:hAnsi="David" w:hint="eastAsia"/>
          <w:b/>
          <w:bCs/>
          <w:color w:val="000000"/>
          <w:rtl/>
        </w:rPr>
        <w:t>הורד</w:t>
      </w:r>
      <w:r w:rsidRPr="00794208">
        <w:rPr>
          <w:rFonts w:ascii="David" w:hAnsi="David"/>
          <w:b/>
          <w:bCs/>
          <w:color w:val="000000"/>
          <w:rtl/>
        </w:rPr>
        <w:t xml:space="preserve"> </w:t>
      </w:r>
      <w:r w:rsidRPr="00794208">
        <w:rPr>
          <w:rFonts w:ascii="David" w:hAnsi="David" w:hint="eastAsia"/>
          <w:b/>
          <w:bCs/>
          <w:color w:val="000000"/>
          <w:rtl/>
        </w:rPr>
        <w:t>מהכביש</w:t>
      </w:r>
      <w:r w:rsidRPr="00794208">
        <w:rPr>
          <w:rFonts w:ascii="David" w:hAnsi="David"/>
          <w:b/>
          <w:bCs/>
          <w:color w:val="000000"/>
          <w:rtl/>
        </w:rPr>
        <w:t xml:space="preserve"> </w:t>
      </w:r>
      <w:r w:rsidRPr="00794208">
        <w:rPr>
          <w:rFonts w:ascii="David" w:hAnsi="David" w:hint="eastAsia"/>
          <w:b/>
          <w:bCs/>
          <w:color w:val="000000"/>
          <w:rtl/>
        </w:rPr>
        <w:t>ונאסר</w:t>
      </w:r>
      <w:r w:rsidRPr="00794208">
        <w:rPr>
          <w:rFonts w:ascii="David" w:hAnsi="David"/>
          <w:b/>
          <w:bCs/>
          <w:color w:val="000000"/>
          <w:rtl/>
        </w:rPr>
        <w:t xml:space="preserve"> </w:t>
      </w:r>
      <w:r w:rsidRPr="00794208">
        <w:rPr>
          <w:rFonts w:ascii="David" w:hAnsi="David" w:hint="eastAsia"/>
          <w:b/>
          <w:bCs/>
          <w:color w:val="000000"/>
          <w:rtl/>
        </w:rPr>
        <w:t>השימוש</w:t>
      </w:r>
      <w:r w:rsidRPr="00794208">
        <w:rPr>
          <w:rFonts w:ascii="David" w:hAnsi="David"/>
          <w:b/>
          <w:bCs/>
          <w:color w:val="000000"/>
          <w:rtl/>
        </w:rPr>
        <w:t xml:space="preserve"> </w:t>
      </w:r>
      <w:r w:rsidRPr="00794208">
        <w:rPr>
          <w:rFonts w:ascii="David" w:hAnsi="David" w:hint="eastAsia"/>
          <w:b/>
          <w:bCs/>
          <w:color w:val="000000"/>
          <w:rtl/>
        </w:rPr>
        <w:t>בו</w:t>
      </w:r>
      <w:r w:rsidRPr="00794208">
        <w:rPr>
          <w:rFonts w:ascii="David" w:hAnsi="David"/>
          <w:b/>
          <w:bCs/>
          <w:color w:val="000000"/>
          <w:rtl/>
        </w:rPr>
        <w:t xml:space="preserve"> </w:t>
      </w:r>
      <w:r w:rsidRPr="00794208">
        <w:rPr>
          <w:rFonts w:ascii="David" w:hAnsi="David" w:hint="eastAsia"/>
          <w:b/>
          <w:bCs/>
          <w:color w:val="000000"/>
          <w:rtl/>
        </w:rPr>
        <w:t>מיום</w:t>
      </w:r>
      <w:r w:rsidRPr="00794208">
        <w:rPr>
          <w:rFonts w:ascii="David" w:hAnsi="David"/>
          <w:b/>
          <w:bCs/>
          <w:color w:val="000000"/>
          <w:rtl/>
        </w:rPr>
        <w:t xml:space="preserve"> 9.4.14</w:t>
      </w:r>
      <w:r w:rsidRPr="00794208">
        <w:rPr>
          <w:rFonts w:ascii="David" w:hAnsi="David"/>
          <w:color w:val="000000"/>
          <w:rtl/>
        </w:rPr>
        <w:t xml:space="preserve">. </w:t>
      </w:r>
    </w:p>
    <w:p w14:paraId="47C6A9E9" w14:textId="77777777" w:rsidR="008043AE" w:rsidRPr="00794208" w:rsidRDefault="008043AE" w:rsidP="008043AE">
      <w:pPr>
        <w:numPr>
          <w:ilvl w:val="0"/>
          <w:numId w:val="4"/>
        </w:numPr>
        <w:spacing w:after="120" w:line="360" w:lineRule="auto"/>
        <w:jc w:val="both"/>
        <w:rPr>
          <w:rFonts w:ascii="David" w:hAnsi="David"/>
          <w:color w:val="000000"/>
          <w:rtl/>
        </w:rPr>
      </w:pPr>
      <w:r w:rsidRPr="00794208">
        <w:rPr>
          <w:rFonts w:ascii="David" w:hAnsi="David" w:hint="eastAsia"/>
          <w:color w:val="000000"/>
          <w:rtl/>
        </w:rPr>
        <w:lastRenderedPageBreak/>
        <w:t>הצדדים</w:t>
      </w:r>
      <w:r w:rsidRPr="00794208">
        <w:rPr>
          <w:rFonts w:ascii="David" w:hAnsi="David"/>
          <w:color w:val="000000"/>
          <w:rtl/>
        </w:rPr>
        <w:t xml:space="preserve"> </w:t>
      </w:r>
      <w:r w:rsidRPr="00794208">
        <w:rPr>
          <w:rFonts w:ascii="David" w:hAnsi="David" w:hint="eastAsia"/>
          <w:color w:val="000000"/>
          <w:rtl/>
        </w:rPr>
        <w:t>הגיעו</w:t>
      </w:r>
      <w:r w:rsidRPr="00794208">
        <w:rPr>
          <w:rFonts w:ascii="David" w:hAnsi="David"/>
          <w:color w:val="000000"/>
          <w:rtl/>
        </w:rPr>
        <w:t xml:space="preserve"> </w:t>
      </w:r>
      <w:r w:rsidRPr="00794208">
        <w:rPr>
          <w:rFonts w:ascii="David" w:hAnsi="David" w:hint="eastAsia"/>
          <w:color w:val="000000"/>
          <w:rtl/>
        </w:rPr>
        <w:t>להסדר</w:t>
      </w:r>
      <w:r w:rsidRPr="00794208">
        <w:rPr>
          <w:rFonts w:ascii="David" w:hAnsi="David"/>
          <w:color w:val="000000"/>
          <w:rtl/>
        </w:rPr>
        <w:t xml:space="preserve"> </w:t>
      </w:r>
      <w:r w:rsidRPr="00794208">
        <w:rPr>
          <w:rFonts w:ascii="David" w:hAnsi="David" w:hint="eastAsia"/>
          <w:color w:val="000000"/>
          <w:rtl/>
        </w:rPr>
        <w:t>דיוני</w:t>
      </w:r>
      <w:r w:rsidRPr="00794208">
        <w:rPr>
          <w:rFonts w:ascii="David" w:hAnsi="David"/>
          <w:color w:val="000000"/>
          <w:rtl/>
        </w:rPr>
        <w:t xml:space="preserve">, </w:t>
      </w:r>
      <w:r w:rsidRPr="00794208">
        <w:rPr>
          <w:rFonts w:ascii="David" w:hAnsi="David" w:hint="eastAsia"/>
          <w:color w:val="000000"/>
          <w:rtl/>
        </w:rPr>
        <w:t>לפיו</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הודה</w:t>
      </w:r>
      <w:r w:rsidRPr="00794208">
        <w:rPr>
          <w:rFonts w:ascii="David" w:hAnsi="David"/>
          <w:color w:val="000000"/>
          <w:rtl/>
        </w:rPr>
        <w:t xml:space="preserve"> </w:t>
      </w:r>
      <w:r w:rsidRPr="00794208">
        <w:rPr>
          <w:rFonts w:ascii="David" w:hAnsi="David" w:hint="eastAsia"/>
          <w:color w:val="000000"/>
          <w:rtl/>
        </w:rPr>
        <w:t>והורשע</w:t>
      </w:r>
      <w:r w:rsidRPr="00794208">
        <w:rPr>
          <w:rFonts w:ascii="David" w:hAnsi="David"/>
          <w:color w:val="000000"/>
          <w:rtl/>
        </w:rPr>
        <w:t xml:space="preserve"> </w:t>
      </w:r>
      <w:r w:rsidRPr="00794208">
        <w:rPr>
          <w:rFonts w:ascii="David" w:hAnsi="David" w:hint="eastAsia"/>
          <w:color w:val="000000"/>
          <w:rtl/>
        </w:rPr>
        <w:t>בכתבי</w:t>
      </w:r>
      <w:r w:rsidRPr="00794208">
        <w:rPr>
          <w:rFonts w:ascii="David" w:hAnsi="David"/>
          <w:color w:val="000000"/>
          <w:rtl/>
        </w:rPr>
        <w:t xml:space="preserve"> </w:t>
      </w:r>
      <w:r w:rsidRPr="00794208">
        <w:rPr>
          <w:rFonts w:ascii="David" w:hAnsi="David" w:hint="eastAsia"/>
          <w:color w:val="000000"/>
          <w:rtl/>
        </w:rPr>
        <w:t>האישום</w:t>
      </w:r>
      <w:r w:rsidRPr="00794208">
        <w:rPr>
          <w:rFonts w:ascii="David" w:hAnsi="David"/>
          <w:color w:val="000000"/>
          <w:rtl/>
        </w:rPr>
        <w:t xml:space="preserve"> </w:t>
      </w:r>
      <w:r w:rsidRPr="00794208">
        <w:rPr>
          <w:rFonts w:ascii="David" w:hAnsi="David" w:hint="eastAsia"/>
          <w:color w:val="000000"/>
          <w:rtl/>
        </w:rPr>
        <w:t>המתוקנים</w:t>
      </w:r>
      <w:r w:rsidRPr="00794208">
        <w:rPr>
          <w:rFonts w:ascii="David" w:hAnsi="David"/>
          <w:color w:val="000000"/>
          <w:rtl/>
        </w:rPr>
        <w:t xml:space="preserve"> </w:t>
      </w:r>
      <w:r w:rsidRPr="00794208">
        <w:rPr>
          <w:rFonts w:ascii="David" w:hAnsi="David" w:hint="eastAsia"/>
          <w:color w:val="000000"/>
          <w:rtl/>
        </w:rPr>
        <w:t>ונשלח</w:t>
      </w:r>
      <w:r w:rsidRPr="00794208">
        <w:rPr>
          <w:rFonts w:ascii="David" w:hAnsi="David"/>
          <w:color w:val="000000"/>
          <w:rtl/>
        </w:rPr>
        <w:t xml:space="preserve"> </w:t>
      </w:r>
      <w:r w:rsidRPr="00794208">
        <w:rPr>
          <w:rFonts w:ascii="David" w:hAnsi="David" w:hint="eastAsia"/>
          <w:color w:val="000000"/>
          <w:rtl/>
        </w:rPr>
        <w:t>לקבלת</w:t>
      </w:r>
      <w:r w:rsidRPr="00794208">
        <w:rPr>
          <w:rFonts w:ascii="David" w:hAnsi="David"/>
          <w:color w:val="000000"/>
          <w:rtl/>
        </w:rPr>
        <w:t xml:space="preserve"> </w:t>
      </w:r>
      <w:r w:rsidRPr="00794208">
        <w:rPr>
          <w:rFonts w:ascii="David" w:hAnsi="David" w:hint="eastAsia"/>
          <w:color w:val="000000"/>
          <w:rtl/>
        </w:rPr>
        <w:t>תסקיר</w:t>
      </w:r>
      <w:r w:rsidRPr="00794208">
        <w:rPr>
          <w:rFonts w:ascii="David" w:hAnsi="David"/>
          <w:color w:val="000000"/>
          <w:rtl/>
        </w:rPr>
        <w:t xml:space="preserve"> </w:t>
      </w:r>
      <w:r w:rsidRPr="00794208">
        <w:rPr>
          <w:rFonts w:ascii="David" w:hAnsi="David" w:hint="eastAsia"/>
          <w:color w:val="000000"/>
          <w:rtl/>
        </w:rPr>
        <w:t>שירות</w:t>
      </w:r>
      <w:r w:rsidRPr="00794208">
        <w:rPr>
          <w:rFonts w:ascii="David" w:hAnsi="David"/>
          <w:color w:val="000000"/>
          <w:rtl/>
        </w:rPr>
        <w:t xml:space="preserve"> </w:t>
      </w:r>
      <w:r w:rsidRPr="00794208">
        <w:rPr>
          <w:rFonts w:ascii="David" w:hAnsi="David" w:hint="eastAsia"/>
          <w:color w:val="000000"/>
          <w:rtl/>
        </w:rPr>
        <w:t>מבחן</w:t>
      </w:r>
      <w:r w:rsidRPr="00794208">
        <w:rPr>
          <w:rFonts w:ascii="David" w:hAnsi="David"/>
          <w:color w:val="000000"/>
          <w:rtl/>
        </w:rPr>
        <w:t xml:space="preserve">. </w:t>
      </w:r>
    </w:p>
    <w:p w14:paraId="2B712C1C" w14:textId="77777777" w:rsidR="008043AE" w:rsidRPr="00794208" w:rsidRDefault="008043AE" w:rsidP="008043AE">
      <w:pPr>
        <w:spacing w:after="120" w:line="360" w:lineRule="auto"/>
        <w:jc w:val="both"/>
        <w:rPr>
          <w:rFonts w:ascii="David" w:hAnsi="David"/>
          <w:b/>
          <w:bCs/>
          <w:color w:val="000000"/>
          <w:u w:val="single"/>
        </w:rPr>
      </w:pPr>
      <w:r w:rsidRPr="00794208">
        <w:rPr>
          <w:rFonts w:ascii="David" w:hAnsi="David" w:hint="eastAsia"/>
          <w:b/>
          <w:bCs/>
          <w:color w:val="000000"/>
          <w:u w:val="single"/>
          <w:rtl/>
        </w:rPr>
        <w:t>תסקיר</w:t>
      </w:r>
      <w:r w:rsidRPr="00794208">
        <w:rPr>
          <w:rFonts w:ascii="David" w:hAnsi="David"/>
          <w:b/>
          <w:bCs/>
          <w:color w:val="000000"/>
          <w:u w:val="single"/>
          <w:rtl/>
        </w:rPr>
        <w:t xml:space="preserve"> </w:t>
      </w:r>
      <w:r w:rsidRPr="00794208">
        <w:rPr>
          <w:rFonts w:ascii="David" w:hAnsi="David" w:hint="eastAsia"/>
          <w:b/>
          <w:bCs/>
          <w:color w:val="000000"/>
          <w:u w:val="single"/>
          <w:rtl/>
        </w:rPr>
        <w:t>שירות</w:t>
      </w:r>
      <w:r w:rsidRPr="00794208">
        <w:rPr>
          <w:rFonts w:ascii="David" w:hAnsi="David"/>
          <w:b/>
          <w:bCs/>
          <w:color w:val="000000"/>
          <w:u w:val="single"/>
          <w:rtl/>
        </w:rPr>
        <w:t xml:space="preserve"> </w:t>
      </w:r>
      <w:r w:rsidRPr="00794208">
        <w:rPr>
          <w:rFonts w:ascii="David" w:hAnsi="David" w:hint="eastAsia"/>
          <w:b/>
          <w:bCs/>
          <w:color w:val="000000"/>
          <w:u w:val="single"/>
          <w:rtl/>
        </w:rPr>
        <w:t>המבחן</w:t>
      </w:r>
    </w:p>
    <w:p w14:paraId="2FB5E732"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פי</w:t>
      </w:r>
      <w:r w:rsidRPr="00794208">
        <w:rPr>
          <w:rFonts w:ascii="David" w:hAnsi="David"/>
          <w:color w:val="000000"/>
          <w:rtl/>
        </w:rPr>
        <w:t xml:space="preserve"> </w:t>
      </w:r>
      <w:r w:rsidRPr="00794208">
        <w:rPr>
          <w:rFonts w:ascii="David" w:hAnsi="David" w:hint="eastAsia"/>
          <w:color w:val="000000"/>
          <w:rtl/>
        </w:rPr>
        <w:t>תסקיר</w:t>
      </w:r>
      <w:r w:rsidRPr="00794208">
        <w:rPr>
          <w:rFonts w:ascii="David" w:hAnsi="David"/>
          <w:color w:val="000000"/>
          <w:rtl/>
        </w:rPr>
        <w:t xml:space="preserve"> </w:t>
      </w:r>
      <w:r w:rsidRPr="00794208">
        <w:rPr>
          <w:rFonts w:ascii="David" w:hAnsi="David" w:hint="eastAsia"/>
          <w:color w:val="000000"/>
          <w:rtl/>
        </w:rPr>
        <w:t>שירות</w:t>
      </w:r>
      <w:r w:rsidRPr="00794208">
        <w:rPr>
          <w:rFonts w:ascii="David" w:hAnsi="David"/>
          <w:color w:val="000000"/>
          <w:rtl/>
        </w:rPr>
        <w:t xml:space="preserve"> </w:t>
      </w:r>
      <w:r w:rsidRPr="00794208">
        <w:rPr>
          <w:rFonts w:ascii="David" w:hAnsi="David" w:hint="eastAsia"/>
          <w:color w:val="000000"/>
          <w:rtl/>
        </w:rPr>
        <w:t>המבחן</w:t>
      </w:r>
      <w:r w:rsidRPr="00794208">
        <w:rPr>
          <w:rFonts w:ascii="David" w:hAnsi="David"/>
          <w:color w:val="000000"/>
          <w:rtl/>
        </w:rPr>
        <w:t xml:space="preserve"> </w:t>
      </w:r>
      <w:r w:rsidRPr="00794208">
        <w:rPr>
          <w:rFonts w:ascii="David" w:hAnsi="David" w:hint="eastAsia"/>
          <w:color w:val="000000"/>
          <w:rtl/>
        </w:rPr>
        <w:t>מיום</w:t>
      </w:r>
      <w:r w:rsidRPr="00794208">
        <w:rPr>
          <w:rFonts w:ascii="David" w:hAnsi="David"/>
          <w:color w:val="000000"/>
          <w:rtl/>
        </w:rPr>
        <w:t xml:space="preserve"> 19.4.16,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כבן</w:t>
      </w:r>
      <w:r w:rsidRPr="00794208">
        <w:rPr>
          <w:rFonts w:ascii="David" w:hAnsi="David"/>
          <w:color w:val="000000"/>
          <w:rtl/>
        </w:rPr>
        <w:t xml:space="preserve"> 22.5, </w:t>
      </w:r>
      <w:r w:rsidRPr="00794208">
        <w:rPr>
          <w:rFonts w:ascii="David" w:hAnsi="David" w:hint="eastAsia"/>
          <w:color w:val="000000"/>
          <w:rtl/>
        </w:rPr>
        <w:t>רווק</w:t>
      </w:r>
      <w:r w:rsidRPr="00794208">
        <w:rPr>
          <w:rFonts w:ascii="David" w:hAnsi="David"/>
          <w:color w:val="000000"/>
          <w:rtl/>
        </w:rPr>
        <w:t xml:space="preserve"> </w:t>
      </w:r>
      <w:r w:rsidRPr="00794208">
        <w:rPr>
          <w:rFonts w:ascii="David" w:hAnsi="David" w:hint="eastAsia"/>
          <w:color w:val="000000"/>
          <w:rtl/>
        </w:rPr>
        <w:t>המתגורר</w:t>
      </w:r>
      <w:r w:rsidRPr="00794208">
        <w:rPr>
          <w:rFonts w:ascii="David" w:hAnsi="David"/>
          <w:color w:val="000000"/>
          <w:rtl/>
        </w:rPr>
        <w:t xml:space="preserve"> </w:t>
      </w:r>
      <w:r w:rsidRPr="00794208">
        <w:rPr>
          <w:rFonts w:ascii="David" w:hAnsi="David" w:hint="eastAsia"/>
          <w:color w:val="000000"/>
          <w:rtl/>
        </w:rPr>
        <w:t>בבית</w:t>
      </w:r>
      <w:r w:rsidRPr="00794208">
        <w:rPr>
          <w:rFonts w:ascii="David" w:hAnsi="David"/>
          <w:color w:val="000000"/>
          <w:rtl/>
        </w:rPr>
        <w:t xml:space="preserve"> </w:t>
      </w:r>
      <w:r w:rsidRPr="00794208">
        <w:rPr>
          <w:rFonts w:ascii="David" w:hAnsi="David" w:hint="eastAsia"/>
          <w:color w:val="000000"/>
          <w:rtl/>
        </w:rPr>
        <w:t>אימו</w:t>
      </w:r>
      <w:r w:rsidRPr="00794208">
        <w:rPr>
          <w:rFonts w:ascii="David" w:hAnsi="David"/>
          <w:color w:val="000000"/>
          <w:rtl/>
        </w:rPr>
        <w:t xml:space="preserve">. </w:t>
      </w:r>
      <w:r w:rsidRPr="00794208">
        <w:rPr>
          <w:rFonts w:ascii="David" w:hAnsi="David" w:hint="eastAsia"/>
          <w:color w:val="000000"/>
          <w:rtl/>
        </w:rPr>
        <w:t>אביו</w:t>
      </w:r>
      <w:r w:rsidRPr="00794208">
        <w:rPr>
          <w:rFonts w:ascii="David" w:hAnsi="David"/>
          <w:color w:val="000000"/>
          <w:rtl/>
        </w:rPr>
        <w:t xml:space="preserve"> </w:t>
      </w:r>
      <w:r w:rsidRPr="00794208">
        <w:rPr>
          <w:rFonts w:ascii="David" w:hAnsi="David" w:hint="eastAsia"/>
          <w:color w:val="000000"/>
          <w:rtl/>
        </w:rPr>
        <w:t>נפטר</w:t>
      </w:r>
      <w:r w:rsidRPr="00794208">
        <w:rPr>
          <w:rFonts w:ascii="David" w:hAnsi="David"/>
          <w:color w:val="000000"/>
          <w:rtl/>
        </w:rPr>
        <w:t xml:space="preserve"> </w:t>
      </w:r>
      <w:r w:rsidRPr="00794208">
        <w:rPr>
          <w:rFonts w:ascii="David" w:hAnsi="David" w:hint="eastAsia"/>
          <w:color w:val="000000"/>
          <w:rtl/>
        </w:rPr>
        <w:t>לפני</w:t>
      </w:r>
      <w:r w:rsidRPr="00794208">
        <w:rPr>
          <w:rFonts w:ascii="David" w:hAnsi="David"/>
          <w:color w:val="000000"/>
          <w:rtl/>
        </w:rPr>
        <w:t xml:space="preserve"> </w:t>
      </w:r>
      <w:r w:rsidRPr="00794208">
        <w:rPr>
          <w:rFonts w:ascii="David" w:hAnsi="David" w:hint="eastAsia"/>
          <w:color w:val="000000"/>
          <w:rtl/>
        </w:rPr>
        <w:t>כשנה</w:t>
      </w:r>
      <w:r w:rsidRPr="00794208">
        <w:rPr>
          <w:rFonts w:ascii="David" w:hAnsi="David"/>
          <w:color w:val="000000"/>
          <w:rtl/>
        </w:rPr>
        <w:t xml:space="preserve"> </w:t>
      </w:r>
      <w:r w:rsidRPr="00794208">
        <w:rPr>
          <w:rFonts w:ascii="David" w:hAnsi="David" w:hint="eastAsia"/>
          <w:color w:val="000000"/>
          <w:rtl/>
        </w:rPr>
        <w:t>לאחר</w:t>
      </w:r>
      <w:r w:rsidRPr="00794208">
        <w:rPr>
          <w:rFonts w:ascii="David" w:hAnsi="David"/>
          <w:color w:val="000000"/>
          <w:rtl/>
        </w:rPr>
        <w:t xml:space="preserve"> </w:t>
      </w:r>
      <w:r w:rsidRPr="00794208">
        <w:rPr>
          <w:rFonts w:ascii="David" w:hAnsi="David" w:hint="eastAsia"/>
          <w:color w:val="000000"/>
          <w:rtl/>
        </w:rPr>
        <w:t>שסבל</w:t>
      </w:r>
      <w:r w:rsidRPr="00794208">
        <w:rPr>
          <w:rFonts w:ascii="David" w:hAnsi="David"/>
          <w:color w:val="000000"/>
          <w:rtl/>
        </w:rPr>
        <w:t xml:space="preserve"> </w:t>
      </w:r>
      <w:r w:rsidRPr="00794208">
        <w:rPr>
          <w:rFonts w:ascii="David" w:hAnsi="David" w:hint="eastAsia"/>
          <w:color w:val="000000"/>
          <w:rtl/>
        </w:rPr>
        <w:t>שנים</w:t>
      </w:r>
      <w:r w:rsidRPr="00794208">
        <w:rPr>
          <w:rFonts w:ascii="David" w:hAnsi="David"/>
          <w:color w:val="000000"/>
          <w:rtl/>
        </w:rPr>
        <w:t xml:space="preserve"> </w:t>
      </w:r>
      <w:r w:rsidRPr="00794208">
        <w:rPr>
          <w:rFonts w:ascii="David" w:hAnsi="David" w:hint="eastAsia"/>
          <w:color w:val="000000"/>
          <w:rtl/>
        </w:rPr>
        <w:t>רבות</w:t>
      </w:r>
      <w:r w:rsidRPr="00794208">
        <w:rPr>
          <w:rFonts w:ascii="David" w:hAnsi="David"/>
          <w:color w:val="000000"/>
          <w:rtl/>
        </w:rPr>
        <w:t xml:space="preserve"> </w:t>
      </w:r>
      <w:r w:rsidRPr="00794208">
        <w:rPr>
          <w:rFonts w:ascii="David" w:hAnsi="David" w:hint="eastAsia"/>
          <w:color w:val="000000"/>
          <w:rtl/>
        </w:rPr>
        <w:t>ממחלות</w:t>
      </w:r>
      <w:r w:rsidRPr="00794208">
        <w:rPr>
          <w:rFonts w:ascii="David" w:hAnsi="David"/>
          <w:color w:val="000000"/>
          <w:rtl/>
        </w:rPr>
        <w:t xml:space="preserve"> </w:t>
      </w:r>
      <w:r w:rsidRPr="00794208">
        <w:rPr>
          <w:rFonts w:ascii="David" w:hAnsi="David" w:hint="eastAsia"/>
          <w:color w:val="000000"/>
          <w:rtl/>
        </w:rPr>
        <w:t>פיזיות</w:t>
      </w:r>
      <w:r w:rsidRPr="00794208">
        <w:rPr>
          <w:rFonts w:ascii="David" w:hAnsi="David"/>
          <w:color w:val="000000"/>
          <w:rtl/>
        </w:rPr>
        <w:t xml:space="preserve"> </w:t>
      </w:r>
      <w:r w:rsidRPr="00794208">
        <w:rPr>
          <w:rFonts w:ascii="David" w:hAnsi="David" w:hint="eastAsia"/>
          <w:color w:val="000000"/>
          <w:rtl/>
        </w:rPr>
        <w:t>ונפשיות</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סיים</w:t>
      </w:r>
      <w:r w:rsidRPr="00794208">
        <w:rPr>
          <w:rFonts w:ascii="David" w:hAnsi="David"/>
          <w:color w:val="000000"/>
          <w:rtl/>
        </w:rPr>
        <w:t xml:space="preserve"> 12 </w:t>
      </w:r>
      <w:r w:rsidRPr="00794208">
        <w:rPr>
          <w:rFonts w:ascii="David" w:hAnsi="David" w:hint="eastAsia"/>
          <w:color w:val="000000"/>
          <w:rtl/>
        </w:rPr>
        <w:t>שנות</w:t>
      </w:r>
      <w:r w:rsidRPr="00794208">
        <w:rPr>
          <w:rFonts w:ascii="David" w:hAnsi="David"/>
          <w:color w:val="000000"/>
          <w:rtl/>
        </w:rPr>
        <w:t xml:space="preserve"> </w:t>
      </w:r>
      <w:r w:rsidRPr="00794208">
        <w:rPr>
          <w:rFonts w:ascii="David" w:hAnsi="David" w:hint="eastAsia"/>
          <w:color w:val="000000"/>
          <w:rtl/>
        </w:rPr>
        <w:t>לימוד</w:t>
      </w:r>
      <w:r w:rsidRPr="00794208">
        <w:rPr>
          <w:rFonts w:ascii="David" w:hAnsi="David"/>
          <w:color w:val="000000"/>
          <w:rtl/>
        </w:rPr>
        <w:t xml:space="preserve"> </w:t>
      </w:r>
      <w:r w:rsidRPr="00794208">
        <w:rPr>
          <w:rFonts w:ascii="David" w:hAnsi="David" w:hint="eastAsia"/>
          <w:color w:val="000000"/>
          <w:rtl/>
        </w:rPr>
        <w:t>עם</w:t>
      </w:r>
      <w:r w:rsidRPr="00794208">
        <w:rPr>
          <w:rFonts w:ascii="David" w:hAnsi="David"/>
          <w:color w:val="000000"/>
          <w:rtl/>
        </w:rPr>
        <w:t xml:space="preserve"> </w:t>
      </w:r>
      <w:r w:rsidRPr="00794208">
        <w:rPr>
          <w:rFonts w:ascii="David" w:hAnsi="David" w:hint="eastAsia"/>
          <w:color w:val="000000"/>
          <w:rtl/>
        </w:rPr>
        <w:t>תעודת</w:t>
      </w:r>
      <w:r w:rsidRPr="00794208">
        <w:rPr>
          <w:rFonts w:ascii="David" w:hAnsi="David"/>
          <w:color w:val="000000"/>
          <w:rtl/>
        </w:rPr>
        <w:t xml:space="preserve"> </w:t>
      </w:r>
      <w:r w:rsidRPr="00794208">
        <w:rPr>
          <w:rFonts w:ascii="David" w:hAnsi="David" w:hint="eastAsia"/>
          <w:color w:val="000000"/>
          <w:rtl/>
        </w:rPr>
        <w:t>בגרות</w:t>
      </w:r>
      <w:r w:rsidRPr="00794208">
        <w:rPr>
          <w:rFonts w:ascii="David" w:hAnsi="David"/>
          <w:color w:val="000000"/>
          <w:rtl/>
        </w:rPr>
        <w:t xml:space="preserve"> </w:t>
      </w:r>
      <w:r w:rsidRPr="00794208">
        <w:rPr>
          <w:rFonts w:ascii="David" w:hAnsi="David" w:hint="eastAsia"/>
          <w:color w:val="000000"/>
          <w:rtl/>
        </w:rPr>
        <w:t>מלאה</w:t>
      </w:r>
      <w:r w:rsidRPr="00794208">
        <w:rPr>
          <w:rFonts w:ascii="David" w:hAnsi="David"/>
          <w:color w:val="000000"/>
          <w:rtl/>
        </w:rPr>
        <w:t xml:space="preserve">. </w:t>
      </w:r>
      <w:r w:rsidRPr="00794208">
        <w:rPr>
          <w:rFonts w:ascii="David" w:hAnsi="David" w:hint="eastAsia"/>
          <w:color w:val="000000"/>
          <w:rtl/>
        </w:rPr>
        <w:t>בסיום</w:t>
      </w:r>
      <w:r w:rsidRPr="00794208">
        <w:rPr>
          <w:rFonts w:ascii="David" w:hAnsi="David"/>
          <w:color w:val="000000"/>
          <w:rtl/>
        </w:rPr>
        <w:t xml:space="preserve"> </w:t>
      </w:r>
      <w:r w:rsidRPr="00794208">
        <w:rPr>
          <w:rFonts w:ascii="David" w:hAnsi="David" w:hint="eastAsia"/>
          <w:color w:val="000000"/>
          <w:rtl/>
        </w:rPr>
        <w:t>לימודיו</w:t>
      </w:r>
      <w:r w:rsidRPr="00794208">
        <w:rPr>
          <w:rFonts w:ascii="David" w:hAnsi="David"/>
          <w:color w:val="000000"/>
          <w:rtl/>
        </w:rPr>
        <w:t xml:space="preserve"> </w:t>
      </w:r>
      <w:r w:rsidRPr="00794208">
        <w:rPr>
          <w:rFonts w:ascii="David" w:hAnsi="David" w:hint="eastAsia"/>
          <w:color w:val="000000"/>
          <w:rtl/>
        </w:rPr>
        <w:t>החל</w:t>
      </w:r>
      <w:r w:rsidRPr="00794208">
        <w:rPr>
          <w:rFonts w:ascii="David" w:hAnsi="David"/>
          <w:color w:val="000000"/>
          <w:rtl/>
        </w:rPr>
        <w:t xml:space="preserve"> </w:t>
      </w:r>
      <w:r w:rsidRPr="00794208">
        <w:rPr>
          <w:rFonts w:ascii="David" w:hAnsi="David" w:hint="eastAsia"/>
          <w:color w:val="000000"/>
          <w:rtl/>
        </w:rPr>
        <w:t>לעבוד</w:t>
      </w:r>
      <w:r w:rsidRPr="00794208">
        <w:rPr>
          <w:rFonts w:ascii="David" w:hAnsi="David"/>
          <w:color w:val="000000"/>
          <w:rtl/>
        </w:rPr>
        <w:t xml:space="preserve"> </w:t>
      </w:r>
      <w:r w:rsidRPr="00794208">
        <w:rPr>
          <w:rFonts w:ascii="David" w:hAnsi="David" w:hint="eastAsia"/>
          <w:color w:val="000000"/>
          <w:rtl/>
        </w:rPr>
        <w:t>בעבודות</w:t>
      </w:r>
      <w:r w:rsidRPr="00794208">
        <w:rPr>
          <w:rFonts w:ascii="David" w:hAnsi="David"/>
          <w:color w:val="000000"/>
          <w:rtl/>
        </w:rPr>
        <w:t xml:space="preserve"> </w:t>
      </w:r>
      <w:r w:rsidRPr="00794208">
        <w:rPr>
          <w:rFonts w:ascii="David" w:hAnsi="David" w:hint="eastAsia"/>
          <w:color w:val="000000"/>
          <w:rtl/>
        </w:rPr>
        <w:t>מזדמנות</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רקע</w:t>
      </w:r>
      <w:r w:rsidRPr="00794208">
        <w:rPr>
          <w:rFonts w:ascii="David" w:hAnsi="David"/>
          <w:color w:val="000000"/>
          <w:rtl/>
        </w:rPr>
        <w:t xml:space="preserve"> </w:t>
      </w:r>
      <w:r w:rsidRPr="00794208">
        <w:rPr>
          <w:rFonts w:ascii="David" w:hAnsi="David" w:hint="eastAsia"/>
          <w:color w:val="000000"/>
          <w:rtl/>
        </w:rPr>
        <w:t>מצבה</w:t>
      </w:r>
      <w:r w:rsidRPr="00794208">
        <w:rPr>
          <w:rFonts w:ascii="David" w:hAnsi="David"/>
          <w:color w:val="000000"/>
          <w:rtl/>
        </w:rPr>
        <w:t xml:space="preserve"> </w:t>
      </w:r>
      <w:r w:rsidRPr="00794208">
        <w:rPr>
          <w:rFonts w:ascii="David" w:hAnsi="David" w:hint="eastAsia"/>
          <w:color w:val="000000"/>
          <w:rtl/>
        </w:rPr>
        <w:t>הכלכלי</w:t>
      </w:r>
      <w:r w:rsidRPr="00794208">
        <w:rPr>
          <w:rFonts w:ascii="David" w:hAnsi="David"/>
          <w:color w:val="000000"/>
          <w:rtl/>
        </w:rPr>
        <w:t xml:space="preserve"> </w:t>
      </w:r>
      <w:r w:rsidRPr="00794208">
        <w:rPr>
          <w:rFonts w:ascii="David" w:hAnsi="David" w:hint="eastAsia"/>
          <w:color w:val="000000"/>
          <w:rtl/>
        </w:rPr>
        <w:t>הקשה</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משפחתו</w:t>
      </w:r>
      <w:r w:rsidRPr="00794208">
        <w:rPr>
          <w:rFonts w:ascii="David" w:hAnsi="David"/>
          <w:color w:val="000000"/>
          <w:rtl/>
        </w:rPr>
        <w:t xml:space="preserve"> </w:t>
      </w:r>
      <w:r w:rsidRPr="00794208">
        <w:rPr>
          <w:rFonts w:ascii="David" w:hAnsi="David" w:hint="eastAsia"/>
          <w:color w:val="000000"/>
          <w:rtl/>
        </w:rPr>
        <w:t>החל</w:t>
      </w:r>
      <w:r w:rsidRPr="00794208">
        <w:rPr>
          <w:rFonts w:ascii="David" w:hAnsi="David"/>
          <w:color w:val="000000"/>
          <w:rtl/>
        </w:rPr>
        <w:t xml:space="preserve"> </w:t>
      </w:r>
      <w:r w:rsidRPr="00794208">
        <w:rPr>
          <w:rFonts w:ascii="David" w:hAnsi="David" w:hint="eastAsia"/>
          <w:color w:val="000000"/>
          <w:rtl/>
        </w:rPr>
        <w:t>להסיע</w:t>
      </w:r>
      <w:r w:rsidRPr="00794208">
        <w:rPr>
          <w:rFonts w:ascii="David" w:hAnsi="David"/>
          <w:color w:val="000000"/>
          <w:rtl/>
        </w:rPr>
        <w:t xml:space="preserve"> </w:t>
      </w:r>
      <w:r w:rsidRPr="00794208">
        <w:rPr>
          <w:rFonts w:ascii="David" w:hAnsi="David" w:hint="eastAsia"/>
          <w:color w:val="000000"/>
          <w:rtl/>
        </w:rPr>
        <w:t>שוהים</w:t>
      </w:r>
      <w:r w:rsidRPr="00794208">
        <w:rPr>
          <w:rFonts w:ascii="David" w:hAnsi="David"/>
          <w:color w:val="000000"/>
          <w:rtl/>
        </w:rPr>
        <w:t xml:space="preserve"> </w:t>
      </w:r>
      <w:r w:rsidRPr="00794208">
        <w:rPr>
          <w:rFonts w:ascii="David" w:hAnsi="David" w:hint="eastAsia"/>
          <w:color w:val="000000"/>
          <w:rtl/>
        </w:rPr>
        <w:t>בלתי</w:t>
      </w:r>
      <w:r w:rsidRPr="00794208">
        <w:rPr>
          <w:rFonts w:ascii="David" w:hAnsi="David"/>
          <w:color w:val="000000"/>
          <w:rtl/>
        </w:rPr>
        <w:t xml:space="preserve"> </w:t>
      </w:r>
      <w:r w:rsidRPr="00794208">
        <w:rPr>
          <w:rFonts w:ascii="David" w:hAnsi="David" w:hint="eastAsia"/>
          <w:color w:val="000000"/>
          <w:rtl/>
        </w:rPr>
        <w:t>חוקיים</w:t>
      </w:r>
      <w:r w:rsidRPr="00794208">
        <w:rPr>
          <w:rFonts w:ascii="David" w:hAnsi="David"/>
          <w:color w:val="000000"/>
          <w:rtl/>
        </w:rPr>
        <w:t xml:space="preserve"> </w:t>
      </w:r>
      <w:r w:rsidRPr="00794208">
        <w:rPr>
          <w:rFonts w:ascii="David" w:hAnsi="David" w:hint="eastAsia"/>
          <w:color w:val="000000"/>
          <w:rtl/>
        </w:rPr>
        <w:t>תמורת</w:t>
      </w:r>
      <w:r w:rsidRPr="00794208">
        <w:rPr>
          <w:rFonts w:ascii="David" w:hAnsi="David"/>
          <w:color w:val="000000"/>
          <w:rtl/>
        </w:rPr>
        <w:t xml:space="preserve"> </w:t>
      </w:r>
      <w:r w:rsidRPr="00794208">
        <w:rPr>
          <w:rFonts w:ascii="David" w:hAnsi="David" w:hint="eastAsia"/>
          <w:color w:val="000000"/>
          <w:rtl/>
        </w:rPr>
        <w:t>שכר</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מסר</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הוא</w:t>
      </w:r>
      <w:r w:rsidRPr="00794208">
        <w:rPr>
          <w:rFonts w:ascii="David" w:hAnsi="David"/>
          <w:color w:val="000000"/>
          <w:rtl/>
        </w:rPr>
        <w:t xml:space="preserve"> </w:t>
      </w:r>
      <w:r w:rsidRPr="00794208">
        <w:rPr>
          <w:rFonts w:ascii="David" w:hAnsi="David" w:hint="eastAsia"/>
          <w:color w:val="000000"/>
          <w:rtl/>
        </w:rPr>
        <w:t>שותה</w:t>
      </w:r>
      <w:r w:rsidRPr="00794208">
        <w:rPr>
          <w:rFonts w:ascii="David" w:hAnsi="David"/>
          <w:color w:val="000000"/>
          <w:rtl/>
        </w:rPr>
        <w:t xml:space="preserve"> </w:t>
      </w:r>
      <w:r w:rsidRPr="00794208">
        <w:rPr>
          <w:rFonts w:ascii="David" w:hAnsi="David" w:hint="eastAsia"/>
          <w:color w:val="000000"/>
          <w:rtl/>
        </w:rPr>
        <w:t>אלכוהול</w:t>
      </w:r>
      <w:r w:rsidRPr="00794208">
        <w:rPr>
          <w:rFonts w:ascii="David" w:hAnsi="David"/>
          <w:color w:val="000000"/>
          <w:rtl/>
        </w:rPr>
        <w:t xml:space="preserve"> </w:t>
      </w:r>
      <w:r w:rsidRPr="00794208">
        <w:rPr>
          <w:rFonts w:ascii="David" w:hAnsi="David" w:hint="eastAsia"/>
          <w:color w:val="000000"/>
          <w:rtl/>
        </w:rPr>
        <w:t>לעיתים</w:t>
      </w:r>
      <w:r w:rsidRPr="00794208">
        <w:rPr>
          <w:rFonts w:ascii="David" w:hAnsi="David"/>
          <w:color w:val="000000"/>
          <w:rtl/>
        </w:rPr>
        <w:t xml:space="preserve"> </w:t>
      </w:r>
      <w:r w:rsidRPr="00794208">
        <w:rPr>
          <w:rFonts w:ascii="David" w:hAnsi="David" w:hint="eastAsia"/>
          <w:color w:val="000000"/>
          <w:rtl/>
        </w:rPr>
        <w:t>רחוקות</w:t>
      </w:r>
      <w:r w:rsidRPr="00794208">
        <w:rPr>
          <w:rFonts w:ascii="David" w:hAnsi="David"/>
          <w:color w:val="000000"/>
          <w:rtl/>
        </w:rPr>
        <w:t xml:space="preserve"> </w:t>
      </w:r>
      <w:r w:rsidRPr="00794208">
        <w:rPr>
          <w:rFonts w:ascii="David" w:hAnsi="David" w:hint="eastAsia"/>
          <w:color w:val="000000"/>
          <w:rtl/>
        </w:rPr>
        <w:t>ובנסיבות</w:t>
      </w:r>
      <w:r w:rsidRPr="00794208">
        <w:rPr>
          <w:rFonts w:ascii="David" w:hAnsi="David"/>
          <w:color w:val="000000"/>
          <w:rtl/>
        </w:rPr>
        <w:t xml:space="preserve"> </w:t>
      </w:r>
      <w:r w:rsidRPr="00794208">
        <w:rPr>
          <w:rFonts w:ascii="David" w:hAnsi="David" w:hint="eastAsia"/>
          <w:color w:val="000000"/>
          <w:rtl/>
        </w:rPr>
        <w:t>חברתיות</w:t>
      </w:r>
      <w:r w:rsidRPr="00794208">
        <w:rPr>
          <w:rFonts w:ascii="David" w:hAnsi="David"/>
          <w:color w:val="000000"/>
          <w:rtl/>
        </w:rPr>
        <w:t xml:space="preserve"> </w:t>
      </w:r>
      <w:r w:rsidRPr="00794208">
        <w:rPr>
          <w:rFonts w:ascii="David" w:hAnsi="David" w:hint="eastAsia"/>
          <w:color w:val="000000"/>
          <w:rtl/>
        </w:rPr>
        <w:t>בלבד</w:t>
      </w:r>
      <w:r w:rsidRPr="00794208">
        <w:rPr>
          <w:rFonts w:ascii="David" w:hAnsi="David"/>
          <w:color w:val="000000"/>
          <w:rtl/>
        </w:rPr>
        <w:t xml:space="preserve">. </w:t>
      </w:r>
      <w:r w:rsidRPr="00794208">
        <w:rPr>
          <w:rFonts w:ascii="David" w:hAnsi="David" w:hint="eastAsia"/>
          <w:color w:val="000000"/>
          <w:rtl/>
        </w:rPr>
        <w:t>כן</w:t>
      </w:r>
      <w:r w:rsidRPr="00794208">
        <w:rPr>
          <w:rFonts w:ascii="David" w:hAnsi="David"/>
          <w:color w:val="000000"/>
          <w:rtl/>
        </w:rPr>
        <w:t xml:space="preserve"> </w:t>
      </w:r>
      <w:r w:rsidRPr="00794208">
        <w:rPr>
          <w:rFonts w:ascii="David" w:hAnsi="David" w:hint="eastAsia"/>
          <w:color w:val="000000"/>
          <w:rtl/>
        </w:rPr>
        <w:t>מסר</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בגיל</w:t>
      </w:r>
      <w:r w:rsidRPr="00794208">
        <w:rPr>
          <w:rFonts w:ascii="David" w:hAnsi="David"/>
          <w:color w:val="000000"/>
          <w:rtl/>
        </w:rPr>
        <w:t xml:space="preserve"> 16 </w:t>
      </w:r>
      <w:r w:rsidRPr="00794208">
        <w:rPr>
          <w:rFonts w:ascii="David" w:hAnsi="David" w:hint="eastAsia"/>
          <w:color w:val="000000"/>
          <w:rtl/>
        </w:rPr>
        <w:t>החל</w:t>
      </w:r>
      <w:r w:rsidRPr="00794208">
        <w:rPr>
          <w:rFonts w:ascii="David" w:hAnsi="David"/>
          <w:color w:val="000000"/>
          <w:rtl/>
        </w:rPr>
        <w:t xml:space="preserve"> </w:t>
      </w:r>
      <w:r w:rsidRPr="00794208">
        <w:rPr>
          <w:rFonts w:ascii="David" w:hAnsi="David" w:hint="eastAsia"/>
          <w:color w:val="000000"/>
          <w:rtl/>
        </w:rPr>
        <w:t>לצרוך</w:t>
      </w:r>
      <w:r w:rsidRPr="00794208">
        <w:rPr>
          <w:rFonts w:ascii="David" w:hAnsi="David"/>
          <w:color w:val="000000"/>
          <w:rtl/>
        </w:rPr>
        <w:t xml:space="preserve"> </w:t>
      </w:r>
      <w:r w:rsidRPr="00794208">
        <w:rPr>
          <w:rFonts w:ascii="David" w:hAnsi="David" w:hint="eastAsia"/>
          <w:color w:val="000000"/>
          <w:rtl/>
        </w:rPr>
        <w:t>סמים</w:t>
      </w:r>
      <w:r w:rsidRPr="00794208">
        <w:rPr>
          <w:rFonts w:ascii="David" w:hAnsi="David"/>
          <w:color w:val="000000"/>
          <w:rtl/>
        </w:rPr>
        <w:t xml:space="preserve"> </w:t>
      </w:r>
      <w:r w:rsidRPr="00794208">
        <w:rPr>
          <w:rFonts w:ascii="David" w:hAnsi="David" w:hint="eastAsia"/>
          <w:color w:val="000000"/>
          <w:rtl/>
        </w:rPr>
        <w:t>מסוג</w:t>
      </w:r>
      <w:r w:rsidRPr="00794208">
        <w:rPr>
          <w:rFonts w:ascii="David" w:hAnsi="David"/>
          <w:color w:val="000000"/>
          <w:rtl/>
        </w:rPr>
        <w:t xml:space="preserve"> </w:t>
      </w:r>
      <w:r w:rsidRPr="00794208">
        <w:rPr>
          <w:rFonts w:ascii="David" w:hAnsi="David" w:hint="eastAsia"/>
          <w:color w:val="000000"/>
          <w:rtl/>
        </w:rPr>
        <w:t>חשיש</w:t>
      </w:r>
      <w:r w:rsidRPr="00794208">
        <w:rPr>
          <w:rFonts w:ascii="David" w:hAnsi="David"/>
          <w:color w:val="000000"/>
          <w:rtl/>
        </w:rPr>
        <w:t xml:space="preserve">, </w:t>
      </w:r>
      <w:r w:rsidRPr="00794208">
        <w:rPr>
          <w:rFonts w:ascii="David" w:hAnsi="David" w:hint="eastAsia"/>
          <w:color w:val="000000"/>
          <w:rtl/>
        </w:rPr>
        <w:t>תחילה</w:t>
      </w:r>
      <w:r w:rsidRPr="00794208">
        <w:rPr>
          <w:rFonts w:ascii="David" w:hAnsi="David"/>
          <w:color w:val="000000"/>
          <w:rtl/>
        </w:rPr>
        <w:t xml:space="preserve"> </w:t>
      </w:r>
      <w:r w:rsidRPr="00794208">
        <w:rPr>
          <w:rFonts w:ascii="David" w:hAnsi="David" w:hint="eastAsia"/>
          <w:color w:val="000000"/>
          <w:rtl/>
        </w:rPr>
        <w:t>באופן</w:t>
      </w:r>
      <w:r w:rsidRPr="00794208">
        <w:rPr>
          <w:rFonts w:ascii="David" w:hAnsi="David"/>
          <w:color w:val="000000"/>
          <w:rtl/>
        </w:rPr>
        <w:t xml:space="preserve"> </w:t>
      </w:r>
      <w:r w:rsidRPr="00794208">
        <w:rPr>
          <w:rFonts w:ascii="David" w:hAnsi="David" w:hint="eastAsia"/>
          <w:color w:val="000000"/>
          <w:rtl/>
        </w:rPr>
        <w:t>חברתי</w:t>
      </w:r>
      <w:r w:rsidRPr="00794208">
        <w:rPr>
          <w:rFonts w:ascii="David" w:hAnsi="David"/>
          <w:color w:val="000000"/>
          <w:rtl/>
        </w:rPr>
        <w:t xml:space="preserve"> </w:t>
      </w:r>
      <w:r w:rsidRPr="00794208">
        <w:rPr>
          <w:rFonts w:ascii="David" w:hAnsi="David" w:hint="eastAsia"/>
          <w:color w:val="000000"/>
          <w:rtl/>
        </w:rPr>
        <w:t>ובהמשך</w:t>
      </w:r>
      <w:r w:rsidRPr="00794208">
        <w:rPr>
          <w:rFonts w:ascii="David" w:hAnsi="David"/>
          <w:color w:val="000000"/>
          <w:rtl/>
        </w:rPr>
        <w:t xml:space="preserve"> </w:t>
      </w:r>
      <w:r w:rsidRPr="00794208">
        <w:rPr>
          <w:rFonts w:ascii="David" w:hAnsi="David" w:hint="eastAsia"/>
          <w:color w:val="000000"/>
          <w:rtl/>
        </w:rPr>
        <w:t>לבדו</w:t>
      </w:r>
      <w:r w:rsidRPr="00794208">
        <w:rPr>
          <w:rFonts w:ascii="David" w:hAnsi="David"/>
          <w:color w:val="000000"/>
          <w:rtl/>
        </w:rPr>
        <w:t xml:space="preserve"> </w:t>
      </w:r>
      <w:r w:rsidRPr="00794208">
        <w:rPr>
          <w:rFonts w:ascii="David" w:hAnsi="David" w:hint="eastAsia"/>
          <w:color w:val="000000"/>
          <w:rtl/>
        </w:rPr>
        <w:t>בתדירות</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פעמיים</w:t>
      </w:r>
      <w:r w:rsidRPr="00794208">
        <w:rPr>
          <w:rFonts w:ascii="David" w:hAnsi="David"/>
          <w:color w:val="000000"/>
          <w:rtl/>
        </w:rPr>
        <w:t xml:space="preserve"> </w:t>
      </w:r>
      <w:r w:rsidRPr="00794208">
        <w:rPr>
          <w:rFonts w:ascii="David" w:hAnsi="David" w:hint="eastAsia"/>
          <w:color w:val="000000"/>
          <w:rtl/>
        </w:rPr>
        <w:t>בשבוע</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שלל</w:t>
      </w:r>
      <w:r w:rsidRPr="00794208">
        <w:rPr>
          <w:rFonts w:ascii="David" w:hAnsi="David"/>
          <w:color w:val="000000"/>
          <w:rtl/>
        </w:rPr>
        <w:t xml:space="preserve"> </w:t>
      </w:r>
      <w:r w:rsidRPr="00794208">
        <w:rPr>
          <w:rFonts w:ascii="David" w:hAnsi="David" w:hint="eastAsia"/>
          <w:color w:val="000000"/>
          <w:rtl/>
        </w:rPr>
        <w:t>התמכרות</w:t>
      </w:r>
      <w:r w:rsidRPr="00794208">
        <w:rPr>
          <w:rFonts w:ascii="David" w:hAnsi="David"/>
          <w:color w:val="000000"/>
          <w:rtl/>
        </w:rPr>
        <w:t xml:space="preserve"> </w:t>
      </w:r>
      <w:r w:rsidRPr="00794208">
        <w:rPr>
          <w:rFonts w:ascii="David" w:hAnsi="David" w:hint="eastAsia"/>
          <w:color w:val="000000"/>
          <w:rtl/>
        </w:rPr>
        <w:t>לסמים</w:t>
      </w:r>
      <w:r w:rsidRPr="00794208">
        <w:rPr>
          <w:rFonts w:ascii="David" w:hAnsi="David"/>
          <w:color w:val="000000"/>
          <w:rtl/>
        </w:rPr>
        <w:t xml:space="preserve"> </w:t>
      </w:r>
      <w:r w:rsidRPr="00794208">
        <w:rPr>
          <w:rFonts w:ascii="David" w:hAnsi="David" w:hint="eastAsia"/>
          <w:color w:val="000000"/>
          <w:rtl/>
        </w:rPr>
        <w:t>ושלל</w:t>
      </w:r>
      <w:r w:rsidRPr="00794208">
        <w:rPr>
          <w:rFonts w:ascii="David" w:hAnsi="David"/>
          <w:color w:val="000000"/>
          <w:rtl/>
        </w:rPr>
        <w:t xml:space="preserve"> </w:t>
      </w:r>
      <w:r w:rsidRPr="00794208">
        <w:rPr>
          <w:rFonts w:ascii="David" w:hAnsi="David" w:hint="eastAsia"/>
          <w:color w:val="000000"/>
          <w:rtl/>
        </w:rPr>
        <w:t>צורך</w:t>
      </w:r>
      <w:r w:rsidRPr="00794208">
        <w:rPr>
          <w:rFonts w:ascii="David" w:hAnsi="David"/>
          <w:color w:val="000000"/>
          <w:rtl/>
        </w:rPr>
        <w:t xml:space="preserve"> </w:t>
      </w:r>
      <w:r w:rsidRPr="00794208">
        <w:rPr>
          <w:rFonts w:ascii="David" w:hAnsi="David" w:hint="eastAsia"/>
          <w:color w:val="000000"/>
          <w:rtl/>
        </w:rPr>
        <w:t>או</w:t>
      </w:r>
      <w:r w:rsidRPr="00794208">
        <w:rPr>
          <w:rFonts w:ascii="David" w:hAnsi="David"/>
          <w:color w:val="000000"/>
          <w:rtl/>
        </w:rPr>
        <w:t xml:space="preserve"> </w:t>
      </w:r>
      <w:r w:rsidRPr="00794208">
        <w:rPr>
          <w:rFonts w:ascii="David" w:hAnsi="David" w:hint="eastAsia"/>
          <w:color w:val="000000"/>
          <w:rtl/>
        </w:rPr>
        <w:t>מוכנות</w:t>
      </w:r>
      <w:r w:rsidRPr="00794208">
        <w:rPr>
          <w:rFonts w:ascii="David" w:hAnsi="David"/>
          <w:color w:val="000000"/>
          <w:rtl/>
        </w:rPr>
        <w:t xml:space="preserve"> </w:t>
      </w:r>
      <w:r w:rsidRPr="00794208">
        <w:rPr>
          <w:rFonts w:ascii="David" w:hAnsi="David" w:hint="eastAsia"/>
          <w:color w:val="000000"/>
          <w:rtl/>
        </w:rPr>
        <w:t>להליך</w:t>
      </w:r>
      <w:r w:rsidRPr="00794208">
        <w:rPr>
          <w:rFonts w:ascii="David" w:hAnsi="David"/>
          <w:color w:val="000000"/>
          <w:rtl/>
        </w:rPr>
        <w:t xml:space="preserve"> </w:t>
      </w:r>
      <w:r w:rsidRPr="00794208">
        <w:rPr>
          <w:rFonts w:ascii="David" w:hAnsi="David" w:hint="eastAsia"/>
          <w:color w:val="000000"/>
          <w:rtl/>
        </w:rPr>
        <w:t>טיפולי</w:t>
      </w:r>
      <w:r w:rsidRPr="00794208">
        <w:rPr>
          <w:rFonts w:ascii="David" w:hAnsi="David"/>
          <w:color w:val="000000"/>
          <w:rtl/>
        </w:rPr>
        <w:t xml:space="preserve"> </w:t>
      </w:r>
      <w:r w:rsidRPr="00794208">
        <w:rPr>
          <w:rFonts w:ascii="David" w:hAnsi="David" w:hint="eastAsia"/>
          <w:color w:val="000000"/>
          <w:rtl/>
        </w:rPr>
        <w:t>במסגרת</w:t>
      </w:r>
      <w:r w:rsidRPr="00794208">
        <w:rPr>
          <w:rFonts w:ascii="David" w:hAnsi="David"/>
          <w:color w:val="000000"/>
          <w:rtl/>
        </w:rPr>
        <w:t xml:space="preserve"> </w:t>
      </w:r>
      <w:r w:rsidRPr="00794208">
        <w:rPr>
          <w:rFonts w:ascii="David" w:hAnsi="David" w:hint="eastAsia"/>
          <w:color w:val="000000"/>
          <w:rtl/>
        </w:rPr>
        <w:t>קהילה</w:t>
      </w:r>
      <w:r w:rsidRPr="00794208">
        <w:rPr>
          <w:rFonts w:ascii="David" w:hAnsi="David"/>
          <w:color w:val="000000"/>
          <w:rtl/>
        </w:rPr>
        <w:t xml:space="preserve"> </w:t>
      </w:r>
      <w:r w:rsidRPr="00794208">
        <w:rPr>
          <w:rFonts w:ascii="David" w:hAnsi="David" w:hint="eastAsia"/>
          <w:color w:val="000000"/>
          <w:rtl/>
        </w:rPr>
        <w:t>טיפולית</w:t>
      </w:r>
      <w:r w:rsidRPr="00794208">
        <w:rPr>
          <w:rFonts w:ascii="David" w:hAnsi="David"/>
          <w:color w:val="000000"/>
          <w:rtl/>
        </w:rPr>
        <w:t xml:space="preserve">. </w:t>
      </w:r>
      <w:r w:rsidRPr="00794208">
        <w:rPr>
          <w:rFonts w:ascii="David" w:hAnsi="David" w:hint="eastAsia"/>
          <w:color w:val="000000"/>
          <w:rtl/>
        </w:rPr>
        <w:t>עם</w:t>
      </w:r>
      <w:r w:rsidRPr="00794208">
        <w:rPr>
          <w:rFonts w:ascii="David" w:hAnsi="David"/>
          <w:color w:val="000000"/>
          <w:rtl/>
        </w:rPr>
        <w:t xml:space="preserve"> </w:t>
      </w:r>
      <w:r w:rsidRPr="00794208">
        <w:rPr>
          <w:rFonts w:ascii="David" w:hAnsi="David" w:hint="eastAsia"/>
          <w:color w:val="000000"/>
          <w:rtl/>
        </w:rPr>
        <w:t>זאת</w:t>
      </w:r>
      <w:r w:rsidRPr="00794208">
        <w:rPr>
          <w:rFonts w:ascii="David" w:hAnsi="David"/>
          <w:color w:val="000000"/>
          <w:rtl/>
        </w:rPr>
        <w:t xml:space="preserve"> </w:t>
      </w:r>
      <w:r w:rsidRPr="00794208">
        <w:rPr>
          <w:rFonts w:ascii="David" w:hAnsi="David" w:hint="eastAsia"/>
          <w:color w:val="000000"/>
          <w:rtl/>
        </w:rPr>
        <w:t>הביע</w:t>
      </w:r>
      <w:r w:rsidRPr="00794208">
        <w:rPr>
          <w:rFonts w:ascii="David" w:hAnsi="David"/>
          <w:color w:val="000000"/>
          <w:rtl/>
        </w:rPr>
        <w:t xml:space="preserve"> </w:t>
      </w:r>
      <w:r w:rsidRPr="00794208">
        <w:rPr>
          <w:rFonts w:ascii="David" w:hAnsi="David" w:hint="eastAsia"/>
          <w:color w:val="000000"/>
          <w:rtl/>
        </w:rPr>
        <w:t>מוכנות</w:t>
      </w:r>
      <w:r w:rsidRPr="00794208">
        <w:rPr>
          <w:rFonts w:ascii="David" w:hAnsi="David"/>
          <w:color w:val="000000"/>
          <w:rtl/>
        </w:rPr>
        <w:t xml:space="preserve"> </w:t>
      </w:r>
      <w:r w:rsidRPr="00794208">
        <w:rPr>
          <w:rFonts w:ascii="David" w:hAnsi="David" w:hint="eastAsia"/>
          <w:color w:val="000000"/>
          <w:rtl/>
        </w:rPr>
        <w:t>לטיפול</w:t>
      </w:r>
      <w:r w:rsidRPr="00794208">
        <w:rPr>
          <w:rFonts w:ascii="David" w:hAnsi="David"/>
          <w:color w:val="000000"/>
          <w:rtl/>
        </w:rPr>
        <w:t xml:space="preserve"> </w:t>
      </w:r>
      <w:r w:rsidRPr="00794208">
        <w:rPr>
          <w:rFonts w:ascii="David" w:hAnsi="David" w:hint="eastAsia"/>
          <w:color w:val="000000"/>
          <w:rtl/>
        </w:rPr>
        <w:t>בסביבת</w:t>
      </w:r>
      <w:r w:rsidRPr="00794208">
        <w:rPr>
          <w:rFonts w:ascii="David" w:hAnsi="David"/>
          <w:color w:val="000000"/>
          <w:rtl/>
        </w:rPr>
        <w:t xml:space="preserve"> </w:t>
      </w:r>
      <w:r w:rsidRPr="00794208">
        <w:rPr>
          <w:rFonts w:ascii="David" w:hAnsi="David" w:hint="eastAsia"/>
          <w:color w:val="000000"/>
          <w:rtl/>
        </w:rPr>
        <w:t>מגוריו</w:t>
      </w:r>
      <w:r w:rsidRPr="00794208">
        <w:rPr>
          <w:rFonts w:ascii="David" w:hAnsi="David"/>
          <w:color w:val="000000"/>
          <w:rtl/>
        </w:rPr>
        <w:t xml:space="preserve">, </w:t>
      </w:r>
      <w:r w:rsidRPr="00794208">
        <w:rPr>
          <w:rFonts w:ascii="David" w:hAnsi="David" w:hint="eastAsia"/>
          <w:color w:val="000000"/>
          <w:rtl/>
        </w:rPr>
        <w:t>שכן</w:t>
      </w:r>
      <w:r w:rsidRPr="00794208">
        <w:rPr>
          <w:rFonts w:ascii="David" w:hAnsi="David"/>
          <w:color w:val="000000"/>
          <w:rtl/>
        </w:rPr>
        <w:t xml:space="preserve"> </w:t>
      </w:r>
      <w:r w:rsidRPr="00794208">
        <w:rPr>
          <w:rFonts w:ascii="David" w:hAnsi="David" w:hint="eastAsia"/>
          <w:color w:val="000000"/>
          <w:rtl/>
        </w:rPr>
        <w:t>לדבריו</w:t>
      </w:r>
      <w:r w:rsidRPr="00794208">
        <w:rPr>
          <w:rFonts w:ascii="David" w:hAnsi="David"/>
          <w:color w:val="000000"/>
          <w:rtl/>
        </w:rPr>
        <w:t xml:space="preserve"> </w:t>
      </w:r>
      <w:r w:rsidRPr="00794208">
        <w:rPr>
          <w:rFonts w:ascii="David" w:hAnsi="David" w:hint="eastAsia"/>
          <w:color w:val="000000"/>
          <w:rtl/>
        </w:rPr>
        <w:t>מודע</w:t>
      </w:r>
      <w:r w:rsidRPr="00794208">
        <w:rPr>
          <w:rFonts w:ascii="David" w:hAnsi="David"/>
          <w:color w:val="000000"/>
          <w:rtl/>
        </w:rPr>
        <w:t xml:space="preserve"> </w:t>
      </w:r>
      <w:r w:rsidRPr="00794208">
        <w:rPr>
          <w:rFonts w:ascii="David" w:hAnsi="David" w:hint="eastAsia"/>
          <w:color w:val="000000"/>
          <w:rtl/>
        </w:rPr>
        <w:t>לקיומה</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בעייתיות</w:t>
      </w:r>
      <w:r w:rsidRPr="00794208">
        <w:rPr>
          <w:rFonts w:ascii="David" w:hAnsi="David"/>
          <w:color w:val="000000"/>
          <w:rtl/>
        </w:rPr>
        <w:t xml:space="preserve"> </w:t>
      </w:r>
      <w:r w:rsidRPr="00794208">
        <w:rPr>
          <w:rFonts w:ascii="David" w:hAnsi="David" w:hint="eastAsia"/>
          <w:color w:val="000000"/>
          <w:rtl/>
        </w:rPr>
        <w:t>מסוימת</w:t>
      </w:r>
      <w:r w:rsidRPr="00794208">
        <w:rPr>
          <w:rFonts w:ascii="David" w:hAnsi="David"/>
          <w:color w:val="000000"/>
          <w:rtl/>
        </w:rPr>
        <w:t xml:space="preserve"> </w:t>
      </w:r>
      <w:r w:rsidRPr="00794208">
        <w:rPr>
          <w:rFonts w:ascii="David" w:hAnsi="David" w:hint="eastAsia"/>
          <w:color w:val="000000"/>
          <w:rtl/>
        </w:rPr>
        <w:t>בצריכת</w:t>
      </w:r>
      <w:r w:rsidRPr="00794208">
        <w:rPr>
          <w:rFonts w:ascii="David" w:hAnsi="David"/>
          <w:color w:val="000000"/>
          <w:rtl/>
        </w:rPr>
        <w:t xml:space="preserve"> </w:t>
      </w:r>
      <w:r w:rsidRPr="00794208">
        <w:rPr>
          <w:rFonts w:ascii="David" w:hAnsi="David" w:hint="eastAsia"/>
          <w:color w:val="000000"/>
          <w:rtl/>
        </w:rPr>
        <w:t>הסמים</w:t>
      </w:r>
      <w:r w:rsidRPr="00794208">
        <w:rPr>
          <w:rFonts w:ascii="David" w:hAnsi="David"/>
          <w:color w:val="000000"/>
          <w:rtl/>
        </w:rPr>
        <w:t xml:space="preserve"> </w:t>
      </w:r>
      <w:r w:rsidRPr="00794208">
        <w:rPr>
          <w:rFonts w:ascii="David" w:hAnsi="David" w:hint="eastAsia"/>
          <w:color w:val="000000"/>
          <w:rtl/>
        </w:rPr>
        <w:t>והמחירים</w:t>
      </w:r>
      <w:r w:rsidRPr="00794208">
        <w:rPr>
          <w:rFonts w:ascii="David" w:hAnsi="David"/>
          <w:color w:val="000000"/>
          <w:rtl/>
        </w:rPr>
        <w:t xml:space="preserve"> </w:t>
      </w:r>
      <w:r w:rsidRPr="00794208">
        <w:rPr>
          <w:rFonts w:ascii="David" w:hAnsi="David" w:hint="eastAsia"/>
          <w:color w:val="000000"/>
          <w:rtl/>
        </w:rPr>
        <w:t>אותם</w:t>
      </w:r>
      <w:r w:rsidRPr="00794208">
        <w:rPr>
          <w:rFonts w:ascii="David" w:hAnsi="David"/>
          <w:color w:val="000000"/>
          <w:rtl/>
        </w:rPr>
        <w:t xml:space="preserve"> </w:t>
      </w:r>
      <w:r w:rsidRPr="00794208">
        <w:rPr>
          <w:rFonts w:ascii="David" w:hAnsi="David" w:hint="eastAsia"/>
          <w:color w:val="000000"/>
          <w:rtl/>
        </w:rPr>
        <w:t>משלם</w:t>
      </w:r>
      <w:r w:rsidRPr="00794208">
        <w:rPr>
          <w:rFonts w:ascii="David" w:hAnsi="David"/>
          <w:color w:val="000000"/>
          <w:rtl/>
        </w:rPr>
        <w:t xml:space="preserve">. </w:t>
      </w:r>
      <w:r w:rsidRPr="00794208">
        <w:rPr>
          <w:rFonts w:ascii="David" w:hAnsi="David" w:hint="eastAsia"/>
          <w:color w:val="000000"/>
          <w:rtl/>
        </w:rPr>
        <w:t>כמו</w:t>
      </w:r>
      <w:r w:rsidRPr="00794208">
        <w:rPr>
          <w:rFonts w:ascii="David" w:hAnsi="David"/>
          <w:color w:val="000000"/>
          <w:rtl/>
        </w:rPr>
        <w:t xml:space="preserve"> </w:t>
      </w:r>
      <w:r w:rsidRPr="00794208">
        <w:rPr>
          <w:rFonts w:ascii="David" w:hAnsi="David" w:hint="eastAsia"/>
          <w:color w:val="000000"/>
          <w:rtl/>
        </w:rPr>
        <w:t>כן</w:t>
      </w:r>
      <w:r w:rsidRPr="00794208">
        <w:rPr>
          <w:rFonts w:ascii="David" w:hAnsi="David"/>
          <w:color w:val="000000"/>
          <w:rtl/>
        </w:rPr>
        <w:t xml:space="preserve"> </w:t>
      </w:r>
      <w:r w:rsidRPr="00794208">
        <w:rPr>
          <w:rFonts w:ascii="David" w:hAnsi="David" w:hint="eastAsia"/>
          <w:color w:val="000000"/>
          <w:rtl/>
        </w:rPr>
        <w:t>מסר</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מאז</w:t>
      </w:r>
      <w:r w:rsidRPr="00794208">
        <w:rPr>
          <w:rFonts w:ascii="David" w:hAnsi="David"/>
          <w:color w:val="000000"/>
          <w:rtl/>
        </w:rPr>
        <w:t xml:space="preserve"> </w:t>
      </w:r>
      <w:r w:rsidRPr="00794208">
        <w:rPr>
          <w:rFonts w:ascii="David" w:hAnsi="David" w:hint="eastAsia"/>
          <w:color w:val="000000"/>
          <w:rtl/>
        </w:rPr>
        <w:t>שאביו</w:t>
      </w:r>
      <w:r w:rsidRPr="00794208">
        <w:rPr>
          <w:rFonts w:ascii="David" w:hAnsi="David"/>
          <w:color w:val="000000"/>
          <w:rtl/>
        </w:rPr>
        <w:t xml:space="preserve"> </w:t>
      </w:r>
      <w:r w:rsidRPr="00794208">
        <w:rPr>
          <w:rFonts w:ascii="David" w:hAnsi="David" w:hint="eastAsia"/>
          <w:color w:val="000000"/>
          <w:rtl/>
        </w:rPr>
        <w:t>נפטר</w:t>
      </w:r>
      <w:r w:rsidRPr="00794208">
        <w:rPr>
          <w:rFonts w:ascii="David" w:hAnsi="David"/>
          <w:color w:val="000000"/>
          <w:rtl/>
        </w:rPr>
        <w:t xml:space="preserve"> </w:t>
      </w:r>
      <w:r w:rsidRPr="00794208">
        <w:rPr>
          <w:rFonts w:ascii="David" w:hAnsi="David" w:hint="eastAsia"/>
          <w:color w:val="000000"/>
          <w:rtl/>
        </w:rPr>
        <w:t>משתמש</w:t>
      </w:r>
      <w:r w:rsidRPr="00794208">
        <w:rPr>
          <w:rFonts w:ascii="David" w:hAnsi="David"/>
          <w:color w:val="000000"/>
          <w:rtl/>
        </w:rPr>
        <w:t xml:space="preserve"> </w:t>
      </w:r>
      <w:r w:rsidRPr="00794208">
        <w:rPr>
          <w:rFonts w:ascii="David" w:hAnsi="David" w:hint="eastAsia"/>
          <w:color w:val="000000"/>
          <w:rtl/>
        </w:rPr>
        <w:t>לעיתים</w:t>
      </w:r>
      <w:r w:rsidRPr="00794208">
        <w:rPr>
          <w:rFonts w:ascii="David" w:hAnsi="David"/>
          <w:color w:val="000000"/>
          <w:rtl/>
        </w:rPr>
        <w:t xml:space="preserve"> </w:t>
      </w:r>
      <w:r w:rsidRPr="00794208">
        <w:rPr>
          <w:rFonts w:ascii="David" w:hAnsi="David" w:hint="eastAsia"/>
          <w:color w:val="000000"/>
          <w:rtl/>
        </w:rPr>
        <w:t>בכדורי</w:t>
      </w:r>
      <w:r w:rsidRPr="00794208">
        <w:rPr>
          <w:rFonts w:ascii="David" w:hAnsi="David"/>
          <w:color w:val="000000"/>
          <w:rtl/>
        </w:rPr>
        <w:t xml:space="preserve"> </w:t>
      </w:r>
      <w:r w:rsidRPr="00794208">
        <w:rPr>
          <w:rFonts w:ascii="David" w:hAnsi="David" w:hint="eastAsia"/>
          <w:color w:val="000000"/>
          <w:rtl/>
        </w:rPr>
        <w:t>שינה</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r w:rsidRPr="00794208">
        <w:rPr>
          <w:rFonts w:ascii="David" w:hAnsi="David" w:hint="eastAsia"/>
          <w:color w:val="000000"/>
          <w:rtl/>
        </w:rPr>
        <w:t>הצורך</w:t>
      </w:r>
      <w:r w:rsidRPr="00794208">
        <w:rPr>
          <w:rFonts w:ascii="David" w:hAnsi="David"/>
          <w:color w:val="000000"/>
          <w:rtl/>
        </w:rPr>
        <w:t xml:space="preserve"> </w:t>
      </w:r>
      <w:r w:rsidRPr="00794208">
        <w:rPr>
          <w:rFonts w:ascii="David" w:hAnsi="David" w:hint="eastAsia"/>
          <w:color w:val="000000"/>
          <w:rtl/>
        </w:rPr>
        <w:t>ובמרשם</w:t>
      </w:r>
      <w:r w:rsidRPr="00794208">
        <w:rPr>
          <w:rFonts w:ascii="David" w:hAnsi="David"/>
          <w:color w:val="000000"/>
          <w:rtl/>
        </w:rPr>
        <w:t xml:space="preserve"> </w:t>
      </w:r>
      <w:r w:rsidRPr="00794208">
        <w:rPr>
          <w:rFonts w:ascii="David" w:hAnsi="David" w:hint="eastAsia"/>
          <w:color w:val="000000"/>
          <w:rtl/>
        </w:rPr>
        <w:t>רופא</w:t>
      </w:r>
      <w:r w:rsidRPr="00794208">
        <w:rPr>
          <w:rFonts w:ascii="David" w:hAnsi="David"/>
          <w:color w:val="000000"/>
          <w:rtl/>
        </w:rPr>
        <w:t xml:space="preserve">. </w:t>
      </w:r>
      <w:r w:rsidRPr="00794208">
        <w:rPr>
          <w:rFonts w:ascii="David" w:hAnsi="David" w:hint="eastAsia"/>
          <w:color w:val="000000"/>
          <w:rtl/>
        </w:rPr>
        <w:t>ביחס</w:t>
      </w:r>
      <w:r w:rsidRPr="00794208">
        <w:rPr>
          <w:rFonts w:ascii="David" w:hAnsi="David"/>
          <w:color w:val="000000"/>
          <w:rtl/>
        </w:rPr>
        <w:t xml:space="preserve"> </w:t>
      </w:r>
      <w:r w:rsidRPr="00794208">
        <w:rPr>
          <w:rFonts w:ascii="David" w:hAnsi="David" w:hint="eastAsia"/>
          <w:color w:val="000000"/>
          <w:rtl/>
        </w:rPr>
        <w:t>לעבירות</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העיקרי</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מביע</w:t>
      </w:r>
      <w:r w:rsidRPr="00794208">
        <w:rPr>
          <w:rFonts w:ascii="David" w:hAnsi="David"/>
          <w:color w:val="000000"/>
          <w:rtl/>
        </w:rPr>
        <w:t xml:space="preserve"> </w:t>
      </w:r>
      <w:r w:rsidRPr="00794208">
        <w:rPr>
          <w:rFonts w:ascii="David" w:hAnsi="David" w:hint="eastAsia"/>
          <w:color w:val="000000"/>
          <w:rtl/>
        </w:rPr>
        <w:t>אחריות</w:t>
      </w:r>
      <w:r w:rsidRPr="00794208">
        <w:rPr>
          <w:rFonts w:ascii="David" w:hAnsi="David"/>
          <w:color w:val="000000"/>
          <w:rtl/>
        </w:rPr>
        <w:t xml:space="preserve"> </w:t>
      </w:r>
      <w:r w:rsidRPr="00794208">
        <w:rPr>
          <w:rFonts w:ascii="David" w:hAnsi="David" w:hint="eastAsia"/>
          <w:color w:val="000000"/>
          <w:rtl/>
        </w:rPr>
        <w:t>חלקית</w:t>
      </w:r>
      <w:r w:rsidRPr="00794208">
        <w:rPr>
          <w:rFonts w:ascii="David" w:hAnsi="David"/>
          <w:color w:val="000000"/>
          <w:rtl/>
        </w:rPr>
        <w:t xml:space="preserve"> </w:t>
      </w:r>
      <w:r w:rsidRPr="00794208">
        <w:rPr>
          <w:rFonts w:ascii="David" w:hAnsi="David" w:hint="eastAsia"/>
          <w:color w:val="000000"/>
          <w:rtl/>
        </w:rPr>
        <w:t>ומבטא</w:t>
      </w:r>
      <w:r w:rsidRPr="00794208">
        <w:rPr>
          <w:rFonts w:ascii="David" w:hAnsi="David"/>
          <w:color w:val="000000"/>
          <w:rtl/>
        </w:rPr>
        <w:t xml:space="preserve"> </w:t>
      </w:r>
      <w:r w:rsidRPr="00794208">
        <w:rPr>
          <w:rFonts w:ascii="David" w:hAnsi="David" w:hint="eastAsia"/>
          <w:color w:val="000000"/>
          <w:rtl/>
        </w:rPr>
        <w:t>חרטה</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מעשיו</w:t>
      </w:r>
      <w:r w:rsidRPr="00794208">
        <w:rPr>
          <w:rFonts w:ascii="David" w:hAnsi="David"/>
          <w:color w:val="000000"/>
          <w:rtl/>
        </w:rPr>
        <w:t xml:space="preserve"> </w:t>
      </w:r>
      <w:r w:rsidRPr="00794208">
        <w:rPr>
          <w:rFonts w:ascii="David" w:hAnsi="David" w:hint="eastAsia"/>
          <w:color w:val="000000"/>
          <w:rtl/>
        </w:rPr>
        <w:t>ואולם</w:t>
      </w:r>
      <w:r w:rsidRPr="00794208">
        <w:rPr>
          <w:rFonts w:ascii="David" w:hAnsi="David"/>
          <w:color w:val="000000"/>
          <w:rtl/>
        </w:rPr>
        <w:t xml:space="preserve"> </w:t>
      </w:r>
      <w:r w:rsidRPr="00794208">
        <w:rPr>
          <w:rFonts w:ascii="David" w:hAnsi="David" w:hint="eastAsia"/>
          <w:color w:val="000000"/>
          <w:rtl/>
        </w:rPr>
        <w:t>מביע</w:t>
      </w:r>
      <w:r w:rsidRPr="00794208">
        <w:rPr>
          <w:rFonts w:ascii="David" w:hAnsi="David"/>
          <w:color w:val="000000"/>
          <w:rtl/>
        </w:rPr>
        <w:t xml:space="preserve"> </w:t>
      </w:r>
      <w:r w:rsidRPr="00794208">
        <w:rPr>
          <w:rFonts w:ascii="David" w:hAnsi="David" w:hint="eastAsia"/>
          <w:color w:val="000000"/>
          <w:rtl/>
        </w:rPr>
        <w:t>עמדה</w:t>
      </w:r>
      <w:r w:rsidRPr="00794208">
        <w:rPr>
          <w:rFonts w:ascii="David" w:hAnsi="David"/>
          <w:color w:val="000000"/>
          <w:rtl/>
        </w:rPr>
        <w:t xml:space="preserve"> </w:t>
      </w:r>
      <w:r w:rsidRPr="00794208">
        <w:rPr>
          <w:rFonts w:ascii="David" w:hAnsi="David" w:hint="eastAsia"/>
          <w:color w:val="000000"/>
          <w:rtl/>
        </w:rPr>
        <w:t>מצמצמת</w:t>
      </w:r>
      <w:r w:rsidRPr="00794208">
        <w:rPr>
          <w:rFonts w:ascii="David" w:hAnsi="David"/>
          <w:color w:val="000000"/>
          <w:rtl/>
        </w:rPr>
        <w:t xml:space="preserve"> </w:t>
      </w:r>
      <w:r w:rsidRPr="00794208">
        <w:rPr>
          <w:rFonts w:ascii="David" w:hAnsi="David" w:hint="eastAsia"/>
          <w:color w:val="000000"/>
          <w:rtl/>
        </w:rPr>
        <w:t>ומטשטשת</w:t>
      </w:r>
      <w:r w:rsidRPr="00794208">
        <w:rPr>
          <w:rFonts w:ascii="David" w:hAnsi="David"/>
          <w:color w:val="000000"/>
          <w:rtl/>
        </w:rPr>
        <w:t xml:space="preserve"> </w:t>
      </w:r>
      <w:r w:rsidRPr="00794208">
        <w:rPr>
          <w:rFonts w:ascii="David" w:hAnsi="David" w:hint="eastAsia"/>
          <w:color w:val="000000"/>
          <w:rtl/>
        </w:rPr>
        <w:t>לגבי</w:t>
      </w:r>
      <w:r w:rsidRPr="00794208">
        <w:rPr>
          <w:rFonts w:ascii="David" w:hAnsi="David"/>
          <w:color w:val="000000"/>
          <w:rtl/>
        </w:rPr>
        <w:t xml:space="preserve"> </w:t>
      </w:r>
      <w:r w:rsidRPr="00794208">
        <w:rPr>
          <w:rFonts w:ascii="David" w:hAnsi="David" w:hint="eastAsia"/>
          <w:color w:val="000000"/>
          <w:rtl/>
        </w:rPr>
        <w:t>חומרת</w:t>
      </w:r>
      <w:r w:rsidRPr="00794208">
        <w:rPr>
          <w:rFonts w:ascii="David" w:hAnsi="David"/>
          <w:color w:val="000000"/>
          <w:rtl/>
        </w:rPr>
        <w:t xml:space="preserve"> </w:t>
      </w:r>
      <w:r w:rsidRPr="00794208">
        <w:rPr>
          <w:rFonts w:ascii="David" w:hAnsi="David" w:hint="eastAsia"/>
          <w:color w:val="000000"/>
          <w:rtl/>
        </w:rPr>
        <w:t>העבירה</w:t>
      </w:r>
      <w:r w:rsidRPr="00794208">
        <w:rPr>
          <w:rFonts w:ascii="David" w:hAnsi="David"/>
          <w:color w:val="000000"/>
          <w:rtl/>
        </w:rPr>
        <w:t xml:space="preserve"> </w:t>
      </w:r>
      <w:r w:rsidRPr="00794208">
        <w:rPr>
          <w:rFonts w:ascii="David" w:hAnsi="David" w:hint="eastAsia"/>
          <w:color w:val="000000"/>
          <w:rtl/>
        </w:rPr>
        <w:t>ואחריותו</w:t>
      </w:r>
      <w:r w:rsidRPr="00794208">
        <w:rPr>
          <w:rFonts w:ascii="David" w:hAnsi="David"/>
          <w:color w:val="000000"/>
          <w:rtl/>
        </w:rPr>
        <w:t xml:space="preserve"> </w:t>
      </w:r>
      <w:r w:rsidRPr="00794208">
        <w:rPr>
          <w:rFonts w:ascii="David" w:hAnsi="David" w:hint="eastAsia"/>
          <w:color w:val="000000"/>
          <w:rtl/>
        </w:rPr>
        <w:t>לביצוען</w:t>
      </w:r>
      <w:r w:rsidRPr="00794208">
        <w:rPr>
          <w:rFonts w:ascii="David" w:hAnsi="David"/>
          <w:color w:val="000000"/>
          <w:rtl/>
        </w:rPr>
        <w:t xml:space="preserve">. </w:t>
      </w:r>
      <w:r w:rsidRPr="00794208">
        <w:rPr>
          <w:rFonts w:ascii="David" w:hAnsi="David" w:hint="eastAsia"/>
          <w:color w:val="000000"/>
          <w:rtl/>
        </w:rPr>
        <w:t>כמו</w:t>
      </w:r>
      <w:r w:rsidRPr="00794208">
        <w:rPr>
          <w:rFonts w:ascii="David" w:hAnsi="David"/>
          <w:color w:val="000000"/>
          <w:rtl/>
        </w:rPr>
        <w:t xml:space="preserve"> </w:t>
      </w:r>
      <w:r w:rsidRPr="00794208">
        <w:rPr>
          <w:rFonts w:ascii="David" w:hAnsi="David" w:hint="eastAsia"/>
          <w:color w:val="000000"/>
          <w:rtl/>
        </w:rPr>
        <w:t>כן</w:t>
      </w:r>
      <w:r w:rsidRPr="00794208">
        <w:rPr>
          <w:rFonts w:ascii="David" w:hAnsi="David"/>
          <w:color w:val="000000"/>
          <w:rtl/>
        </w:rPr>
        <w:t xml:space="preserve"> </w:t>
      </w:r>
      <w:r w:rsidRPr="00794208">
        <w:rPr>
          <w:rFonts w:ascii="David" w:hAnsi="David" w:hint="eastAsia"/>
          <w:color w:val="000000"/>
          <w:rtl/>
        </w:rPr>
        <w:t>הביע</w:t>
      </w:r>
      <w:r w:rsidRPr="00794208">
        <w:rPr>
          <w:rFonts w:ascii="David" w:hAnsi="David"/>
          <w:color w:val="000000"/>
          <w:rtl/>
        </w:rPr>
        <w:t xml:space="preserve"> </w:t>
      </w:r>
      <w:r w:rsidRPr="00794208">
        <w:rPr>
          <w:rFonts w:ascii="David" w:hAnsi="David" w:hint="eastAsia"/>
          <w:color w:val="000000"/>
          <w:rtl/>
        </w:rPr>
        <w:t>עמדה</w:t>
      </w:r>
      <w:r w:rsidRPr="00794208">
        <w:rPr>
          <w:rFonts w:ascii="David" w:hAnsi="David"/>
          <w:color w:val="000000"/>
          <w:rtl/>
        </w:rPr>
        <w:t xml:space="preserve"> </w:t>
      </w:r>
      <w:r w:rsidRPr="00794208">
        <w:rPr>
          <w:rFonts w:ascii="David" w:hAnsi="David" w:hint="eastAsia"/>
          <w:color w:val="000000"/>
          <w:rtl/>
        </w:rPr>
        <w:t>קורבנית</w:t>
      </w:r>
      <w:r w:rsidRPr="00794208">
        <w:rPr>
          <w:rFonts w:ascii="David" w:hAnsi="David"/>
          <w:color w:val="000000"/>
          <w:rtl/>
        </w:rPr>
        <w:t xml:space="preserve"> </w:t>
      </w:r>
      <w:r w:rsidRPr="00794208">
        <w:rPr>
          <w:rFonts w:ascii="David" w:hAnsi="David" w:hint="eastAsia"/>
          <w:color w:val="000000"/>
          <w:rtl/>
        </w:rPr>
        <w:t>ומאשימה</w:t>
      </w:r>
      <w:r w:rsidRPr="00794208">
        <w:rPr>
          <w:rFonts w:ascii="David" w:hAnsi="David"/>
          <w:color w:val="000000"/>
          <w:rtl/>
        </w:rPr>
        <w:t xml:space="preserve"> </w:t>
      </w:r>
      <w:r w:rsidRPr="00794208">
        <w:rPr>
          <w:rFonts w:ascii="David" w:hAnsi="David" w:hint="eastAsia"/>
          <w:color w:val="000000"/>
          <w:rtl/>
        </w:rPr>
        <w:t>כלפי</w:t>
      </w:r>
      <w:r w:rsidRPr="00794208">
        <w:rPr>
          <w:rFonts w:ascii="David" w:hAnsi="David"/>
          <w:color w:val="000000"/>
          <w:rtl/>
        </w:rPr>
        <w:t xml:space="preserve"> </w:t>
      </w:r>
      <w:r w:rsidRPr="00794208">
        <w:rPr>
          <w:rFonts w:ascii="David" w:hAnsi="David" w:hint="eastAsia"/>
          <w:color w:val="000000"/>
          <w:rtl/>
        </w:rPr>
        <w:t>גורמי</w:t>
      </w:r>
      <w:r w:rsidRPr="00794208">
        <w:rPr>
          <w:rFonts w:ascii="David" w:hAnsi="David"/>
          <w:color w:val="000000"/>
          <w:rtl/>
        </w:rPr>
        <w:t xml:space="preserve"> </w:t>
      </w:r>
      <w:r w:rsidRPr="00794208">
        <w:rPr>
          <w:rFonts w:ascii="David" w:hAnsi="David" w:hint="eastAsia"/>
          <w:color w:val="000000"/>
          <w:rtl/>
        </w:rPr>
        <w:t>אכיפת</w:t>
      </w:r>
      <w:r w:rsidRPr="00794208">
        <w:rPr>
          <w:rFonts w:ascii="David" w:hAnsi="David"/>
          <w:color w:val="000000"/>
          <w:rtl/>
        </w:rPr>
        <w:t xml:space="preserve"> </w:t>
      </w:r>
      <w:r w:rsidRPr="00794208">
        <w:rPr>
          <w:rFonts w:ascii="David" w:hAnsi="David" w:hint="eastAsia"/>
          <w:color w:val="000000"/>
          <w:rtl/>
        </w:rPr>
        <w:t>החוק</w:t>
      </w:r>
      <w:r w:rsidRPr="00794208">
        <w:rPr>
          <w:rFonts w:ascii="David" w:hAnsi="David"/>
          <w:color w:val="000000"/>
          <w:rtl/>
        </w:rPr>
        <w:t xml:space="preserve"> </w:t>
      </w:r>
      <w:r w:rsidRPr="00794208">
        <w:rPr>
          <w:rFonts w:ascii="David" w:hAnsi="David" w:hint="eastAsia"/>
          <w:color w:val="000000"/>
          <w:rtl/>
        </w:rPr>
        <w:t>ומתקשה</w:t>
      </w:r>
      <w:r w:rsidRPr="00794208">
        <w:rPr>
          <w:rFonts w:ascii="David" w:hAnsi="David"/>
          <w:color w:val="000000"/>
          <w:rtl/>
        </w:rPr>
        <w:t xml:space="preserve"> </w:t>
      </w:r>
      <w:r w:rsidRPr="00794208">
        <w:rPr>
          <w:rFonts w:ascii="David" w:hAnsi="David" w:hint="eastAsia"/>
          <w:color w:val="000000"/>
          <w:rtl/>
        </w:rPr>
        <w:t>לבחון</w:t>
      </w:r>
      <w:r w:rsidRPr="00794208">
        <w:rPr>
          <w:rFonts w:ascii="David" w:hAnsi="David"/>
          <w:color w:val="000000"/>
          <w:rtl/>
        </w:rPr>
        <w:t xml:space="preserve"> </w:t>
      </w:r>
      <w:r w:rsidRPr="00794208">
        <w:rPr>
          <w:rFonts w:ascii="David" w:hAnsi="David" w:hint="eastAsia"/>
          <w:color w:val="000000"/>
          <w:rtl/>
        </w:rPr>
        <w:t>הדפוסים</w:t>
      </w:r>
      <w:r w:rsidRPr="00794208">
        <w:rPr>
          <w:rFonts w:ascii="David" w:hAnsi="David"/>
          <w:color w:val="000000"/>
          <w:rtl/>
        </w:rPr>
        <w:t xml:space="preserve"> </w:t>
      </w:r>
      <w:r w:rsidRPr="00794208">
        <w:rPr>
          <w:rFonts w:ascii="David" w:hAnsi="David" w:hint="eastAsia"/>
          <w:color w:val="000000"/>
          <w:rtl/>
        </w:rPr>
        <w:t>העומדים</w:t>
      </w:r>
      <w:r w:rsidRPr="00794208">
        <w:rPr>
          <w:rFonts w:ascii="David" w:hAnsi="David"/>
          <w:color w:val="000000"/>
          <w:rtl/>
        </w:rPr>
        <w:t xml:space="preserve"> </w:t>
      </w:r>
      <w:r w:rsidRPr="00794208">
        <w:rPr>
          <w:rFonts w:ascii="David" w:hAnsi="David" w:hint="eastAsia"/>
          <w:color w:val="000000"/>
          <w:rtl/>
        </w:rPr>
        <w:t>ברקע</w:t>
      </w:r>
      <w:r w:rsidRPr="00794208">
        <w:rPr>
          <w:rFonts w:ascii="David" w:hAnsi="David"/>
          <w:color w:val="000000"/>
          <w:rtl/>
        </w:rPr>
        <w:t xml:space="preserve"> </w:t>
      </w:r>
      <w:r w:rsidRPr="00794208">
        <w:rPr>
          <w:rFonts w:ascii="David" w:hAnsi="David" w:hint="eastAsia"/>
          <w:color w:val="000000"/>
          <w:rtl/>
        </w:rPr>
        <w:t>למעשיו</w:t>
      </w:r>
      <w:r w:rsidRPr="00794208">
        <w:rPr>
          <w:rFonts w:ascii="David" w:hAnsi="David"/>
          <w:color w:val="000000"/>
          <w:rtl/>
        </w:rPr>
        <w:t xml:space="preserve"> </w:t>
      </w:r>
      <w:r w:rsidRPr="00794208">
        <w:rPr>
          <w:rFonts w:ascii="David" w:hAnsi="David" w:hint="eastAsia"/>
          <w:color w:val="000000"/>
          <w:rtl/>
        </w:rPr>
        <w:t>המתוארים</w:t>
      </w:r>
      <w:r w:rsidRPr="00794208">
        <w:rPr>
          <w:rFonts w:ascii="David" w:hAnsi="David"/>
          <w:color w:val="000000"/>
          <w:rtl/>
        </w:rPr>
        <w:t xml:space="preserve">. </w:t>
      </w:r>
      <w:r w:rsidRPr="00794208">
        <w:rPr>
          <w:rFonts w:ascii="David" w:hAnsi="David" w:hint="eastAsia"/>
          <w:color w:val="000000"/>
          <w:rtl/>
        </w:rPr>
        <w:t>בין</w:t>
      </w:r>
      <w:r w:rsidRPr="00794208">
        <w:rPr>
          <w:rFonts w:ascii="David" w:hAnsi="David"/>
          <w:color w:val="000000"/>
          <w:rtl/>
        </w:rPr>
        <w:t xml:space="preserve"> </w:t>
      </w:r>
      <w:r w:rsidRPr="00794208">
        <w:rPr>
          <w:rFonts w:ascii="David" w:hAnsi="David" w:hint="eastAsia"/>
          <w:color w:val="000000"/>
          <w:rtl/>
        </w:rPr>
        <w:t>היתר</w:t>
      </w:r>
      <w:r w:rsidRPr="00794208">
        <w:rPr>
          <w:rFonts w:ascii="David" w:hAnsi="David"/>
          <w:color w:val="000000"/>
          <w:rtl/>
        </w:rPr>
        <w:t xml:space="preserve"> </w:t>
      </w:r>
      <w:r w:rsidRPr="00794208">
        <w:rPr>
          <w:rFonts w:ascii="David" w:hAnsi="David" w:hint="eastAsia"/>
          <w:color w:val="000000"/>
          <w:rtl/>
        </w:rPr>
        <w:t>מסר</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ביצע</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העבירות</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רקע</w:t>
      </w:r>
      <w:r w:rsidRPr="00794208">
        <w:rPr>
          <w:rFonts w:ascii="David" w:hAnsi="David"/>
          <w:color w:val="000000"/>
          <w:rtl/>
        </w:rPr>
        <w:t xml:space="preserve"> </w:t>
      </w:r>
      <w:r w:rsidRPr="00794208">
        <w:rPr>
          <w:rFonts w:ascii="David" w:hAnsi="David" w:hint="eastAsia"/>
          <w:color w:val="000000"/>
          <w:rtl/>
        </w:rPr>
        <w:t>מצוקה</w:t>
      </w:r>
      <w:r w:rsidRPr="00794208">
        <w:rPr>
          <w:rFonts w:ascii="David" w:hAnsi="David"/>
          <w:color w:val="000000"/>
          <w:rtl/>
        </w:rPr>
        <w:t xml:space="preserve"> </w:t>
      </w:r>
      <w:r w:rsidRPr="00794208">
        <w:rPr>
          <w:rFonts w:ascii="David" w:hAnsi="David" w:hint="eastAsia"/>
          <w:color w:val="000000"/>
          <w:rtl/>
        </w:rPr>
        <w:t>כלכלית</w:t>
      </w:r>
      <w:r w:rsidRPr="00794208">
        <w:rPr>
          <w:rFonts w:ascii="David" w:hAnsi="David"/>
          <w:color w:val="000000"/>
          <w:rtl/>
        </w:rPr>
        <w:t xml:space="preserve"> </w:t>
      </w:r>
      <w:r w:rsidRPr="00794208">
        <w:rPr>
          <w:rFonts w:ascii="David" w:hAnsi="David" w:hint="eastAsia"/>
          <w:color w:val="000000"/>
          <w:rtl/>
        </w:rPr>
        <w:t>בביתם</w:t>
      </w:r>
      <w:r w:rsidRPr="00794208">
        <w:rPr>
          <w:rFonts w:ascii="David" w:hAnsi="David"/>
          <w:color w:val="000000"/>
          <w:rtl/>
        </w:rPr>
        <w:t xml:space="preserve"> </w:t>
      </w:r>
      <w:r w:rsidRPr="00794208">
        <w:rPr>
          <w:rFonts w:ascii="David" w:hAnsi="David" w:hint="eastAsia"/>
          <w:color w:val="000000"/>
          <w:rtl/>
        </w:rPr>
        <w:t>והצורך</w:t>
      </w:r>
      <w:r w:rsidRPr="00794208">
        <w:rPr>
          <w:rFonts w:ascii="David" w:hAnsi="David"/>
          <w:color w:val="000000"/>
          <w:rtl/>
        </w:rPr>
        <w:t xml:space="preserve"> </w:t>
      </w:r>
      <w:r w:rsidRPr="00794208">
        <w:rPr>
          <w:rFonts w:ascii="David" w:hAnsi="David" w:hint="eastAsia"/>
          <w:color w:val="000000"/>
          <w:rtl/>
        </w:rPr>
        <w:t>לדאוג</w:t>
      </w:r>
      <w:r w:rsidRPr="00794208">
        <w:rPr>
          <w:rFonts w:ascii="David" w:hAnsi="David"/>
          <w:color w:val="000000"/>
          <w:rtl/>
        </w:rPr>
        <w:t xml:space="preserve"> </w:t>
      </w:r>
      <w:r w:rsidRPr="00794208">
        <w:rPr>
          <w:rFonts w:ascii="David" w:hAnsi="David" w:hint="eastAsia"/>
          <w:color w:val="000000"/>
          <w:rtl/>
        </w:rPr>
        <w:t>לפרנסת</w:t>
      </w:r>
      <w:r w:rsidRPr="00794208">
        <w:rPr>
          <w:rFonts w:ascii="David" w:hAnsi="David"/>
          <w:color w:val="000000"/>
          <w:rtl/>
        </w:rPr>
        <w:t xml:space="preserve"> </w:t>
      </w:r>
      <w:r w:rsidRPr="00794208">
        <w:rPr>
          <w:rFonts w:ascii="David" w:hAnsi="David" w:hint="eastAsia"/>
          <w:color w:val="000000"/>
          <w:rtl/>
        </w:rPr>
        <w:t>המשפחה</w:t>
      </w:r>
      <w:r w:rsidRPr="00794208">
        <w:rPr>
          <w:rFonts w:ascii="David" w:hAnsi="David"/>
          <w:color w:val="000000"/>
          <w:rtl/>
        </w:rPr>
        <w:t xml:space="preserve">. </w:t>
      </w:r>
      <w:r w:rsidRPr="00794208">
        <w:rPr>
          <w:rFonts w:ascii="David" w:hAnsi="David" w:hint="eastAsia"/>
          <w:color w:val="000000"/>
          <w:rtl/>
        </w:rPr>
        <w:t>כן</w:t>
      </w:r>
      <w:r w:rsidRPr="00794208">
        <w:rPr>
          <w:rFonts w:ascii="David" w:hAnsi="David"/>
          <w:color w:val="000000"/>
          <w:rtl/>
        </w:rPr>
        <w:t xml:space="preserve"> </w:t>
      </w:r>
      <w:r w:rsidRPr="00794208">
        <w:rPr>
          <w:rFonts w:ascii="David" w:hAnsi="David" w:hint="eastAsia"/>
          <w:color w:val="000000"/>
          <w:rtl/>
        </w:rPr>
        <w:t>התקשה</w:t>
      </w:r>
      <w:r w:rsidRPr="00794208">
        <w:rPr>
          <w:rFonts w:ascii="David" w:hAnsi="David"/>
          <w:color w:val="000000"/>
          <w:rtl/>
        </w:rPr>
        <w:t xml:space="preserve"> </w:t>
      </w:r>
      <w:r w:rsidRPr="00794208">
        <w:rPr>
          <w:rFonts w:ascii="David" w:hAnsi="David" w:hint="eastAsia"/>
          <w:color w:val="000000"/>
          <w:rtl/>
        </w:rPr>
        <w:t>להבין</w:t>
      </w:r>
      <w:r w:rsidRPr="00794208">
        <w:rPr>
          <w:rFonts w:ascii="David" w:hAnsi="David"/>
          <w:color w:val="000000"/>
          <w:rtl/>
        </w:rPr>
        <w:t xml:space="preserve"> </w:t>
      </w:r>
      <w:r w:rsidRPr="00794208">
        <w:rPr>
          <w:rFonts w:ascii="David" w:hAnsi="David" w:hint="eastAsia"/>
          <w:color w:val="000000"/>
          <w:rtl/>
        </w:rPr>
        <w:t>משמעות</w:t>
      </w:r>
      <w:r w:rsidRPr="00794208">
        <w:rPr>
          <w:rFonts w:ascii="David" w:hAnsi="David"/>
          <w:color w:val="000000"/>
          <w:rtl/>
        </w:rPr>
        <w:t xml:space="preserve"> </w:t>
      </w:r>
      <w:r w:rsidRPr="00794208">
        <w:rPr>
          <w:rFonts w:ascii="David" w:hAnsi="David" w:hint="eastAsia"/>
          <w:color w:val="000000"/>
          <w:rtl/>
        </w:rPr>
        <w:t>וחומרת</w:t>
      </w:r>
      <w:r w:rsidRPr="00794208">
        <w:rPr>
          <w:rFonts w:ascii="David" w:hAnsi="David"/>
          <w:color w:val="000000"/>
          <w:rtl/>
        </w:rPr>
        <w:t xml:space="preserve"> </w:t>
      </w:r>
      <w:r w:rsidRPr="00794208">
        <w:rPr>
          <w:rFonts w:ascii="David" w:hAnsi="David" w:hint="eastAsia"/>
          <w:color w:val="000000"/>
          <w:rtl/>
        </w:rPr>
        <w:t>מעשיו</w:t>
      </w:r>
      <w:r w:rsidRPr="00794208">
        <w:rPr>
          <w:rFonts w:ascii="David" w:hAnsi="David"/>
          <w:color w:val="000000"/>
          <w:rtl/>
        </w:rPr>
        <w:t xml:space="preserve"> </w:t>
      </w:r>
      <w:r w:rsidRPr="00794208">
        <w:rPr>
          <w:rFonts w:ascii="David" w:hAnsi="David" w:hint="eastAsia"/>
          <w:color w:val="000000"/>
          <w:rtl/>
        </w:rPr>
        <w:t>ועבירותיו</w:t>
      </w:r>
      <w:r w:rsidRPr="00794208">
        <w:rPr>
          <w:rFonts w:ascii="David" w:hAnsi="David"/>
          <w:color w:val="000000"/>
          <w:rtl/>
        </w:rPr>
        <w:t xml:space="preserve"> </w:t>
      </w:r>
      <w:r w:rsidRPr="00794208">
        <w:rPr>
          <w:rFonts w:ascii="David" w:hAnsi="David" w:hint="eastAsia"/>
          <w:color w:val="000000"/>
          <w:rtl/>
        </w:rPr>
        <w:t>הפליליות</w:t>
      </w:r>
      <w:r w:rsidRPr="00794208">
        <w:rPr>
          <w:rFonts w:ascii="David" w:hAnsi="David"/>
          <w:color w:val="000000"/>
          <w:rtl/>
        </w:rPr>
        <w:t xml:space="preserve">. </w:t>
      </w:r>
      <w:r w:rsidRPr="00794208">
        <w:rPr>
          <w:rFonts w:ascii="David" w:hAnsi="David" w:hint="eastAsia"/>
          <w:color w:val="000000"/>
          <w:rtl/>
        </w:rPr>
        <w:t>ביחס</w:t>
      </w:r>
      <w:r w:rsidRPr="00794208">
        <w:rPr>
          <w:rFonts w:ascii="David" w:hAnsi="David"/>
          <w:color w:val="000000"/>
          <w:rtl/>
        </w:rPr>
        <w:t xml:space="preserve"> </w:t>
      </w:r>
      <w:r w:rsidRPr="00794208">
        <w:rPr>
          <w:rFonts w:ascii="David" w:hAnsi="David" w:hint="eastAsia"/>
          <w:color w:val="000000"/>
          <w:rtl/>
        </w:rPr>
        <w:t>לעבירות</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המצורף</w:t>
      </w:r>
      <w:r w:rsidRPr="00794208">
        <w:rPr>
          <w:rFonts w:ascii="David" w:hAnsi="David"/>
          <w:color w:val="000000"/>
          <w:rtl/>
        </w:rPr>
        <w:t xml:space="preserve"> </w:t>
      </w:r>
      <w:r w:rsidRPr="00794208">
        <w:rPr>
          <w:rFonts w:ascii="David" w:hAnsi="David" w:hint="eastAsia"/>
          <w:color w:val="000000"/>
          <w:rtl/>
        </w:rPr>
        <w:t>לקח</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אחריות</w:t>
      </w:r>
      <w:r w:rsidRPr="00794208">
        <w:rPr>
          <w:rFonts w:ascii="David" w:hAnsi="David"/>
          <w:color w:val="000000"/>
          <w:rtl/>
        </w:rPr>
        <w:t xml:space="preserve">, </w:t>
      </w:r>
      <w:r w:rsidRPr="00794208">
        <w:rPr>
          <w:rFonts w:ascii="David" w:hAnsi="David" w:hint="eastAsia"/>
          <w:color w:val="000000"/>
          <w:rtl/>
        </w:rPr>
        <w:t>עם</w:t>
      </w:r>
      <w:r w:rsidRPr="00794208">
        <w:rPr>
          <w:rFonts w:ascii="David" w:hAnsi="David"/>
          <w:color w:val="000000"/>
          <w:rtl/>
        </w:rPr>
        <w:t xml:space="preserve"> </w:t>
      </w:r>
      <w:r w:rsidRPr="00794208">
        <w:rPr>
          <w:rFonts w:ascii="David" w:hAnsi="David" w:hint="eastAsia"/>
          <w:color w:val="000000"/>
          <w:rtl/>
        </w:rPr>
        <w:t>זאת</w:t>
      </w:r>
      <w:r w:rsidRPr="00794208">
        <w:rPr>
          <w:rFonts w:ascii="David" w:hAnsi="David"/>
          <w:color w:val="000000"/>
          <w:rtl/>
        </w:rPr>
        <w:t xml:space="preserve"> </w:t>
      </w:r>
      <w:r w:rsidRPr="00794208">
        <w:rPr>
          <w:rFonts w:ascii="David" w:hAnsi="David" w:hint="eastAsia"/>
          <w:color w:val="000000"/>
          <w:rtl/>
        </w:rPr>
        <w:t>שב</w:t>
      </w:r>
      <w:r w:rsidRPr="00794208">
        <w:rPr>
          <w:rFonts w:ascii="David" w:hAnsi="David"/>
          <w:color w:val="000000"/>
          <w:rtl/>
        </w:rPr>
        <w:t xml:space="preserve"> </w:t>
      </w:r>
      <w:r w:rsidRPr="00794208">
        <w:rPr>
          <w:rFonts w:ascii="David" w:hAnsi="David" w:hint="eastAsia"/>
          <w:color w:val="000000"/>
          <w:rtl/>
        </w:rPr>
        <w:t>והביע</w:t>
      </w:r>
      <w:r w:rsidRPr="00794208">
        <w:rPr>
          <w:rFonts w:ascii="David" w:hAnsi="David"/>
          <w:color w:val="000000"/>
          <w:rtl/>
        </w:rPr>
        <w:t xml:space="preserve"> </w:t>
      </w:r>
      <w:r w:rsidRPr="00794208">
        <w:rPr>
          <w:rFonts w:ascii="David" w:hAnsi="David" w:hint="eastAsia"/>
          <w:color w:val="000000"/>
          <w:rtl/>
        </w:rPr>
        <w:t>עמדה</w:t>
      </w:r>
      <w:r w:rsidRPr="00794208">
        <w:rPr>
          <w:rFonts w:ascii="David" w:hAnsi="David"/>
          <w:color w:val="000000"/>
          <w:rtl/>
        </w:rPr>
        <w:t xml:space="preserve"> </w:t>
      </w:r>
      <w:r w:rsidRPr="00794208">
        <w:rPr>
          <w:rFonts w:ascii="David" w:hAnsi="David" w:hint="eastAsia"/>
          <w:color w:val="000000"/>
          <w:rtl/>
        </w:rPr>
        <w:t>מצמצמת</w:t>
      </w:r>
      <w:r w:rsidRPr="00794208">
        <w:rPr>
          <w:rFonts w:ascii="David" w:hAnsi="David"/>
          <w:color w:val="000000"/>
          <w:rtl/>
        </w:rPr>
        <w:t xml:space="preserve"> </w:t>
      </w:r>
      <w:r w:rsidRPr="00794208">
        <w:rPr>
          <w:rFonts w:ascii="David" w:hAnsi="David" w:hint="eastAsia"/>
          <w:color w:val="000000"/>
          <w:rtl/>
        </w:rPr>
        <w:t>ומטשטשת</w:t>
      </w:r>
      <w:r w:rsidRPr="00794208">
        <w:rPr>
          <w:rFonts w:ascii="David" w:hAnsi="David"/>
          <w:color w:val="000000"/>
          <w:rtl/>
        </w:rPr>
        <w:t xml:space="preserve"> </w:t>
      </w:r>
      <w:r w:rsidRPr="00794208">
        <w:rPr>
          <w:rFonts w:ascii="David" w:hAnsi="David" w:hint="eastAsia"/>
          <w:color w:val="000000"/>
          <w:rtl/>
        </w:rPr>
        <w:t>חומרת</w:t>
      </w:r>
      <w:r w:rsidRPr="00794208">
        <w:rPr>
          <w:rFonts w:ascii="David" w:hAnsi="David"/>
          <w:color w:val="000000"/>
          <w:rtl/>
        </w:rPr>
        <w:t xml:space="preserve"> </w:t>
      </w:r>
      <w:r w:rsidRPr="00794208">
        <w:rPr>
          <w:rFonts w:ascii="David" w:hAnsi="David" w:hint="eastAsia"/>
          <w:color w:val="000000"/>
          <w:rtl/>
        </w:rPr>
        <w:t>מעשיו</w:t>
      </w:r>
      <w:r w:rsidRPr="00794208">
        <w:rPr>
          <w:rFonts w:ascii="David" w:hAnsi="David"/>
          <w:color w:val="000000"/>
          <w:rtl/>
        </w:rPr>
        <w:t xml:space="preserve"> </w:t>
      </w:r>
      <w:r w:rsidRPr="00794208">
        <w:rPr>
          <w:rFonts w:ascii="David" w:hAnsi="David" w:hint="eastAsia"/>
          <w:color w:val="000000"/>
          <w:rtl/>
        </w:rPr>
        <w:t>והיה</w:t>
      </w:r>
      <w:r w:rsidRPr="00794208">
        <w:rPr>
          <w:rFonts w:ascii="David" w:hAnsi="David"/>
          <w:color w:val="000000"/>
          <w:rtl/>
        </w:rPr>
        <w:t xml:space="preserve"> </w:t>
      </w:r>
      <w:r w:rsidRPr="00794208">
        <w:rPr>
          <w:rFonts w:ascii="David" w:hAnsi="David" w:hint="eastAsia"/>
          <w:color w:val="000000"/>
          <w:rtl/>
        </w:rPr>
        <w:t>ממוקד</w:t>
      </w:r>
      <w:r w:rsidRPr="00794208">
        <w:rPr>
          <w:rFonts w:ascii="David" w:hAnsi="David"/>
          <w:color w:val="000000"/>
          <w:rtl/>
        </w:rPr>
        <w:t xml:space="preserve"> </w:t>
      </w:r>
      <w:r w:rsidRPr="00794208">
        <w:rPr>
          <w:rFonts w:ascii="David" w:hAnsi="David" w:hint="eastAsia"/>
          <w:color w:val="000000"/>
          <w:rtl/>
        </w:rPr>
        <w:t>בעיקר</w:t>
      </w:r>
      <w:r w:rsidRPr="00794208">
        <w:rPr>
          <w:rFonts w:ascii="David" w:hAnsi="David"/>
          <w:color w:val="000000"/>
          <w:rtl/>
        </w:rPr>
        <w:t xml:space="preserve"> </w:t>
      </w:r>
      <w:r w:rsidRPr="00794208">
        <w:rPr>
          <w:rFonts w:ascii="David" w:hAnsi="David" w:hint="eastAsia"/>
          <w:color w:val="000000"/>
          <w:rtl/>
        </w:rPr>
        <w:t>בקשייו</w:t>
      </w:r>
      <w:r w:rsidRPr="00794208">
        <w:rPr>
          <w:rFonts w:ascii="David" w:hAnsi="David"/>
          <w:color w:val="000000"/>
          <w:rtl/>
        </w:rPr>
        <w:t xml:space="preserve">. </w:t>
      </w:r>
      <w:r w:rsidRPr="00794208">
        <w:rPr>
          <w:rFonts w:ascii="David" w:hAnsi="David" w:hint="eastAsia"/>
          <w:color w:val="000000"/>
          <w:rtl/>
        </w:rPr>
        <w:t>שירות</w:t>
      </w:r>
      <w:r w:rsidRPr="00794208">
        <w:rPr>
          <w:rFonts w:ascii="David" w:hAnsi="David"/>
          <w:color w:val="000000"/>
          <w:rtl/>
        </w:rPr>
        <w:t xml:space="preserve"> </w:t>
      </w:r>
      <w:r w:rsidRPr="00794208">
        <w:rPr>
          <w:rFonts w:ascii="David" w:hAnsi="David" w:hint="eastAsia"/>
          <w:color w:val="000000"/>
          <w:rtl/>
        </w:rPr>
        <w:t>המבחן</w:t>
      </w:r>
      <w:r w:rsidRPr="00794208">
        <w:rPr>
          <w:rFonts w:ascii="David" w:hAnsi="David"/>
          <w:color w:val="000000"/>
          <w:rtl/>
        </w:rPr>
        <w:t xml:space="preserve"> </w:t>
      </w:r>
      <w:r w:rsidRPr="00794208">
        <w:rPr>
          <w:rFonts w:ascii="David" w:hAnsi="David" w:hint="eastAsia"/>
          <w:color w:val="000000"/>
          <w:rtl/>
        </w:rPr>
        <w:t>התרשם</w:t>
      </w:r>
      <w:r w:rsidRPr="00794208">
        <w:rPr>
          <w:rFonts w:ascii="David" w:hAnsi="David"/>
          <w:color w:val="000000"/>
          <w:rtl/>
        </w:rPr>
        <w:t xml:space="preserve"> </w:t>
      </w:r>
      <w:r w:rsidRPr="00794208">
        <w:rPr>
          <w:rFonts w:ascii="David" w:hAnsi="David" w:hint="eastAsia"/>
          <w:color w:val="000000"/>
          <w:rtl/>
        </w:rPr>
        <w:t>מנאשם</w:t>
      </w:r>
      <w:r w:rsidRPr="00794208">
        <w:rPr>
          <w:rFonts w:ascii="David" w:hAnsi="David"/>
          <w:color w:val="000000"/>
          <w:rtl/>
        </w:rPr>
        <w:t xml:space="preserve"> </w:t>
      </w:r>
      <w:r w:rsidRPr="00794208">
        <w:rPr>
          <w:rFonts w:ascii="David" w:hAnsi="David" w:hint="eastAsia"/>
          <w:color w:val="000000"/>
          <w:rtl/>
        </w:rPr>
        <w:t>שגדל</w:t>
      </w:r>
      <w:r w:rsidRPr="00794208">
        <w:rPr>
          <w:rFonts w:ascii="David" w:hAnsi="David"/>
          <w:color w:val="000000"/>
          <w:rtl/>
        </w:rPr>
        <w:t xml:space="preserve"> </w:t>
      </w:r>
      <w:r w:rsidRPr="00794208">
        <w:rPr>
          <w:rFonts w:ascii="David" w:hAnsi="David" w:hint="eastAsia"/>
          <w:color w:val="000000"/>
          <w:rtl/>
        </w:rPr>
        <w:t>בתנאי</w:t>
      </w:r>
      <w:r w:rsidRPr="00794208">
        <w:rPr>
          <w:rFonts w:ascii="David" w:hAnsi="David"/>
          <w:color w:val="000000"/>
          <w:rtl/>
        </w:rPr>
        <w:t xml:space="preserve"> </w:t>
      </w:r>
      <w:r w:rsidRPr="00794208">
        <w:rPr>
          <w:rFonts w:ascii="David" w:hAnsi="David" w:hint="eastAsia"/>
          <w:color w:val="000000"/>
          <w:rtl/>
        </w:rPr>
        <w:t>דחק</w:t>
      </w:r>
      <w:r w:rsidRPr="00794208">
        <w:rPr>
          <w:rFonts w:ascii="David" w:hAnsi="David"/>
          <w:color w:val="000000"/>
          <w:rtl/>
        </w:rPr>
        <w:t xml:space="preserve"> </w:t>
      </w:r>
      <w:r w:rsidRPr="00794208">
        <w:rPr>
          <w:rFonts w:ascii="David" w:hAnsi="David" w:hint="eastAsia"/>
          <w:color w:val="000000"/>
          <w:rtl/>
        </w:rPr>
        <w:t>ומצוקה</w:t>
      </w:r>
      <w:r w:rsidRPr="00794208">
        <w:rPr>
          <w:rFonts w:ascii="David" w:hAnsi="David"/>
          <w:color w:val="000000"/>
          <w:rtl/>
        </w:rPr>
        <w:t xml:space="preserve"> </w:t>
      </w:r>
      <w:r w:rsidRPr="00794208">
        <w:rPr>
          <w:rFonts w:ascii="David" w:hAnsi="David" w:hint="eastAsia"/>
          <w:color w:val="000000"/>
          <w:rtl/>
        </w:rPr>
        <w:t>כלכלית</w:t>
      </w:r>
      <w:r w:rsidRPr="00794208">
        <w:rPr>
          <w:rFonts w:ascii="David" w:hAnsi="David"/>
          <w:color w:val="000000"/>
          <w:rtl/>
        </w:rPr>
        <w:t xml:space="preserve"> </w:t>
      </w:r>
      <w:r w:rsidRPr="00794208">
        <w:rPr>
          <w:rFonts w:ascii="David" w:hAnsi="David" w:hint="eastAsia"/>
          <w:color w:val="000000"/>
          <w:rtl/>
        </w:rPr>
        <w:t>ורגשית</w:t>
      </w:r>
      <w:r w:rsidRPr="00794208">
        <w:rPr>
          <w:rFonts w:ascii="David" w:hAnsi="David"/>
          <w:color w:val="000000"/>
          <w:rtl/>
        </w:rPr>
        <w:t xml:space="preserve"> </w:t>
      </w:r>
      <w:r w:rsidRPr="00794208">
        <w:rPr>
          <w:rFonts w:ascii="David" w:hAnsi="David" w:hint="eastAsia"/>
          <w:color w:val="000000"/>
          <w:rtl/>
        </w:rPr>
        <w:t>לאורך</w:t>
      </w:r>
      <w:r w:rsidRPr="00794208">
        <w:rPr>
          <w:rFonts w:ascii="David" w:hAnsi="David"/>
          <w:color w:val="000000"/>
          <w:rtl/>
        </w:rPr>
        <w:t xml:space="preserve"> </w:t>
      </w:r>
      <w:r w:rsidRPr="00794208">
        <w:rPr>
          <w:rFonts w:ascii="David" w:hAnsi="David" w:hint="eastAsia"/>
          <w:color w:val="000000"/>
          <w:rtl/>
        </w:rPr>
        <w:t>שנות</w:t>
      </w:r>
      <w:r w:rsidRPr="00794208">
        <w:rPr>
          <w:rFonts w:ascii="David" w:hAnsi="David"/>
          <w:color w:val="000000"/>
          <w:rtl/>
        </w:rPr>
        <w:t xml:space="preserve"> </w:t>
      </w:r>
      <w:r w:rsidRPr="00794208">
        <w:rPr>
          <w:rFonts w:ascii="David" w:hAnsi="David" w:hint="eastAsia"/>
          <w:color w:val="000000"/>
          <w:rtl/>
        </w:rPr>
        <w:t>ילדותו</w:t>
      </w:r>
      <w:r w:rsidRPr="00794208">
        <w:rPr>
          <w:rFonts w:ascii="David" w:hAnsi="David"/>
          <w:color w:val="000000"/>
          <w:rtl/>
        </w:rPr>
        <w:t xml:space="preserve"> </w:t>
      </w:r>
      <w:r w:rsidRPr="00794208">
        <w:rPr>
          <w:rFonts w:ascii="David" w:hAnsi="David" w:hint="eastAsia"/>
          <w:color w:val="000000"/>
          <w:rtl/>
        </w:rPr>
        <w:t>והתבגרותו</w:t>
      </w:r>
      <w:r w:rsidRPr="00794208">
        <w:rPr>
          <w:rFonts w:ascii="David" w:hAnsi="David"/>
          <w:color w:val="000000"/>
          <w:rtl/>
        </w:rPr>
        <w:t xml:space="preserve">. </w:t>
      </w:r>
      <w:r w:rsidRPr="00794208">
        <w:rPr>
          <w:rFonts w:ascii="David" w:hAnsi="David" w:hint="eastAsia"/>
          <w:color w:val="000000"/>
          <w:rtl/>
        </w:rPr>
        <w:t>כיום</w:t>
      </w:r>
      <w:r w:rsidRPr="00794208">
        <w:rPr>
          <w:rFonts w:ascii="David" w:hAnsi="David"/>
          <w:color w:val="000000"/>
          <w:rtl/>
        </w:rPr>
        <w:t xml:space="preserve"> </w:t>
      </w:r>
      <w:r w:rsidRPr="00794208">
        <w:rPr>
          <w:rFonts w:ascii="David" w:hAnsi="David" w:hint="eastAsia"/>
          <w:color w:val="000000"/>
          <w:rtl/>
        </w:rPr>
        <w:t>מצבה</w:t>
      </w:r>
      <w:r w:rsidRPr="00794208">
        <w:rPr>
          <w:rFonts w:ascii="David" w:hAnsi="David"/>
          <w:color w:val="000000"/>
          <w:rtl/>
        </w:rPr>
        <w:t xml:space="preserve"> </w:t>
      </w:r>
      <w:r w:rsidRPr="00794208">
        <w:rPr>
          <w:rFonts w:ascii="David" w:hAnsi="David" w:hint="eastAsia"/>
          <w:color w:val="000000"/>
          <w:rtl/>
        </w:rPr>
        <w:t>הבריאותי</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אימו</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היוותה</w:t>
      </w:r>
      <w:r w:rsidRPr="00794208">
        <w:rPr>
          <w:rFonts w:ascii="David" w:hAnsi="David"/>
          <w:color w:val="000000"/>
          <w:rtl/>
        </w:rPr>
        <w:t xml:space="preserve"> </w:t>
      </w:r>
      <w:r w:rsidRPr="00794208">
        <w:rPr>
          <w:rFonts w:ascii="David" w:hAnsi="David" w:hint="eastAsia"/>
          <w:color w:val="000000"/>
          <w:rtl/>
        </w:rPr>
        <w:t>דמות</w:t>
      </w:r>
      <w:r w:rsidRPr="00794208">
        <w:rPr>
          <w:rFonts w:ascii="David" w:hAnsi="David"/>
          <w:color w:val="000000"/>
          <w:rtl/>
        </w:rPr>
        <w:t xml:space="preserve"> </w:t>
      </w:r>
      <w:r w:rsidRPr="00794208">
        <w:rPr>
          <w:rFonts w:ascii="David" w:hAnsi="David" w:hint="eastAsia"/>
          <w:color w:val="000000"/>
          <w:rtl/>
        </w:rPr>
        <w:t>תמיכה</w:t>
      </w:r>
      <w:r w:rsidRPr="00794208">
        <w:rPr>
          <w:rFonts w:ascii="David" w:hAnsi="David"/>
          <w:color w:val="000000"/>
          <w:rtl/>
        </w:rPr>
        <w:t xml:space="preserve"> </w:t>
      </w:r>
      <w:r w:rsidRPr="00794208">
        <w:rPr>
          <w:rFonts w:ascii="David" w:hAnsi="David" w:hint="eastAsia"/>
          <w:color w:val="000000"/>
          <w:rtl/>
        </w:rPr>
        <w:t>עבורו</w:t>
      </w:r>
      <w:r w:rsidRPr="00794208">
        <w:rPr>
          <w:rFonts w:ascii="David" w:hAnsi="David"/>
          <w:color w:val="000000"/>
          <w:rtl/>
        </w:rPr>
        <w:t xml:space="preserve">, </w:t>
      </w:r>
      <w:r w:rsidRPr="00794208">
        <w:rPr>
          <w:rFonts w:ascii="David" w:hAnsi="David" w:hint="eastAsia"/>
          <w:color w:val="000000"/>
          <w:rtl/>
        </w:rPr>
        <w:t>הדרדר</w:t>
      </w:r>
      <w:r w:rsidRPr="00794208">
        <w:rPr>
          <w:rFonts w:ascii="David" w:hAnsi="David"/>
          <w:color w:val="000000"/>
          <w:rtl/>
        </w:rPr>
        <w:t xml:space="preserve"> </w:t>
      </w:r>
      <w:r w:rsidRPr="00794208">
        <w:rPr>
          <w:rFonts w:ascii="David" w:hAnsi="David" w:hint="eastAsia"/>
          <w:color w:val="000000"/>
          <w:rtl/>
        </w:rPr>
        <w:t>משמעותית</w:t>
      </w:r>
      <w:r w:rsidRPr="00794208">
        <w:rPr>
          <w:rFonts w:ascii="David" w:hAnsi="David"/>
          <w:color w:val="000000"/>
          <w:rtl/>
        </w:rPr>
        <w:t xml:space="preserve"> </w:t>
      </w:r>
      <w:r w:rsidRPr="00794208">
        <w:rPr>
          <w:rFonts w:ascii="David" w:hAnsi="David" w:hint="eastAsia"/>
          <w:color w:val="000000"/>
          <w:rtl/>
        </w:rPr>
        <w:t>תוך</w:t>
      </w:r>
      <w:r w:rsidRPr="00794208">
        <w:rPr>
          <w:rFonts w:ascii="David" w:hAnsi="David"/>
          <w:color w:val="000000"/>
          <w:rtl/>
        </w:rPr>
        <w:t xml:space="preserve"> </w:t>
      </w:r>
      <w:r w:rsidRPr="00794208">
        <w:rPr>
          <w:rFonts w:ascii="David" w:hAnsi="David" w:hint="eastAsia"/>
          <w:color w:val="000000"/>
          <w:rtl/>
        </w:rPr>
        <w:t>פגיעה</w:t>
      </w:r>
      <w:r w:rsidRPr="00794208">
        <w:rPr>
          <w:rFonts w:ascii="David" w:hAnsi="David"/>
          <w:color w:val="000000"/>
          <w:rtl/>
        </w:rPr>
        <w:t xml:space="preserve"> </w:t>
      </w:r>
      <w:r w:rsidRPr="00794208">
        <w:rPr>
          <w:rFonts w:ascii="David" w:hAnsi="David" w:hint="eastAsia"/>
          <w:color w:val="000000"/>
          <w:rtl/>
        </w:rPr>
        <w:t>בתפקודה</w:t>
      </w:r>
      <w:r w:rsidRPr="00794208">
        <w:rPr>
          <w:rFonts w:ascii="David" w:hAnsi="David"/>
          <w:color w:val="000000"/>
          <w:rtl/>
        </w:rPr>
        <w:t xml:space="preserve"> </w:t>
      </w:r>
      <w:r w:rsidRPr="00794208">
        <w:rPr>
          <w:rFonts w:ascii="David" w:hAnsi="David" w:hint="eastAsia"/>
          <w:color w:val="000000"/>
          <w:rtl/>
        </w:rPr>
        <w:t>ובכלכלת</w:t>
      </w:r>
      <w:r w:rsidRPr="00794208">
        <w:rPr>
          <w:rFonts w:ascii="David" w:hAnsi="David"/>
          <w:color w:val="000000"/>
          <w:rtl/>
        </w:rPr>
        <w:t xml:space="preserve"> </w:t>
      </w:r>
      <w:r w:rsidRPr="00794208">
        <w:rPr>
          <w:rFonts w:ascii="David" w:hAnsi="David" w:hint="eastAsia"/>
          <w:color w:val="000000"/>
          <w:rtl/>
        </w:rPr>
        <w:t>המשפחה</w:t>
      </w:r>
      <w:r w:rsidRPr="00794208">
        <w:rPr>
          <w:rFonts w:ascii="David" w:hAnsi="David"/>
          <w:color w:val="000000"/>
          <w:rtl/>
        </w:rPr>
        <w:t xml:space="preserve">. </w:t>
      </w:r>
      <w:r w:rsidRPr="00794208">
        <w:rPr>
          <w:rFonts w:ascii="David" w:hAnsi="David" w:hint="eastAsia"/>
          <w:color w:val="000000"/>
          <w:rtl/>
        </w:rPr>
        <w:t>בשנים</w:t>
      </w:r>
      <w:r w:rsidRPr="00794208">
        <w:rPr>
          <w:rFonts w:ascii="David" w:hAnsi="David"/>
          <w:color w:val="000000"/>
          <w:rtl/>
        </w:rPr>
        <w:t xml:space="preserve"> </w:t>
      </w:r>
      <w:r w:rsidRPr="00794208">
        <w:rPr>
          <w:rFonts w:ascii="David" w:hAnsi="David" w:hint="eastAsia"/>
          <w:color w:val="000000"/>
          <w:rtl/>
        </w:rPr>
        <w:t>האחרונות</w:t>
      </w:r>
      <w:r w:rsidRPr="00794208">
        <w:rPr>
          <w:rFonts w:ascii="David" w:hAnsi="David"/>
          <w:color w:val="000000"/>
          <w:rtl/>
        </w:rPr>
        <w:t xml:space="preserve"> </w:t>
      </w:r>
      <w:r w:rsidRPr="00794208">
        <w:rPr>
          <w:rFonts w:ascii="David" w:hAnsi="David" w:hint="eastAsia"/>
          <w:color w:val="000000"/>
          <w:rtl/>
        </w:rPr>
        <w:t>התקשה</w:t>
      </w:r>
      <w:r w:rsidRPr="00794208">
        <w:rPr>
          <w:rFonts w:ascii="David" w:hAnsi="David"/>
          <w:color w:val="000000"/>
          <w:rtl/>
        </w:rPr>
        <w:t xml:space="preserve"> </w:t>
      </w:r>
      <w:r w:rsidRPr="00794208">
        <w:rPr>
          <w:rFonts w:ascii="David" w:hAnsi="David" w:hint="eastAsia"/>
          <w:color w:val="000000"/>
          <w:rtl/>
        </w:rPr>
        <w:t>להשתלב</w:t>
      </w:r>
      <w:r w:rsidRPr="00794208">
        <w:rPr>
          <w:rFonts w:ascii="David" w:hAnsi="David"/>
          <w:color w:val="000000"/>
          <w:rtl/>
        </w:rPr>
        <w:t xml:space="preserve"> </w:t>
      </w:r>
      <w:r w:rsidRPr="00794208">
        <w:rPr>
          <w:rFonts w:ascii="David" w:hAnsi="David" w:hint="eastAsia"/>
          <w:color w:val="000000"/>
          <w:rtl/>
        </w:rPr>
        <w:t>בתעסוקה</w:t>
      </w:r>
      <w:r w:rsidRPr="00794208">
        <w:rPr>
          <w:rFonts w:ascii="David" w:hAnsi="David"/>
          <w:color w:val="000000"/>
          <w:rtl/>
        </w:rPr>
        <w:t xml:space="preserve"> </w:t>
      </w:r>
      <w:r w:rsidRPr="00794208">
        <w:rPr>
          <w:rFonts w:ascii="David" w:hAnsi="David" w:hint="eastAsia"/>
          <w:color w:val="000000"/>
          <w:rtl/>
        </w:rPr>
        <w:t>יציבה</w:t>
      </w:r>
      <w:r w:rsidRPr="00794208">
        <w:rPr>
          <w:rFonts w:ascii="David" w:hAnsi="David"/>
          <w:color w:val="000000"/>
          <w:rtl/>
        </w:rPr>
        <w:t xml:space="preserve">, </w:t>
      </w:r>
      <w:r w:rsidRPr="00794208">
        <w:rPr>
          <w:rFonts w:ascii="David" w:hAnsi="David" w:hint="eastAsia"/>
          <w:color w:val="000000"/>
          <w:rtl/>
        </w:rPr>
        <w:t>תוך</w:t>
      </w:r>
      <w:r w:rsidRPr="00794208">
        <w:rPr>
          <w:rFonts w:ascii="David" w:hAnsi="David"/>
          <w:color w:val="000000"/>
          <w:rtl/>
        </w:rPr>
        <w:t xml:space="preserve"> </w:t>
      </w:r>
      <w:r w:rsidRPr="00794208">
        <w:rPr>
          <w:rFonts w:ascii="David" w:hAnsi="David" w:hint="eastAsia"/>
          <w:color w:val="000000"/>
          <w:rtl/>
        </w:rPr>
        <w:t>מעורבות</w:t>
      </w:r>
      <w:r w:rsidRPr="00794208">
        <w:rPr>
          <w:rFonts w:ascii="David" w:hAnsi="David"/>
          <w:color w:val="000000"/>
          <w:rtl/>
        </w:rPr>
        <w:t xml:space="preserve"> </w:t>
      </w:r>
      <w:r w:rsidRPr="00794208">
        <w:rPr>
          <w:rFonts w:ascii="David" w:hAnsi="David" w:hint="eastAsia"/>
          <w:color w:val="000000"/>
          <w:rtl/>
        </w:rPr>
        <w:t>בפלילים</w:t>
      </w:r>
      <w:r w:rsidRPr="00794208">
        <w:rPr>
          <w:rFonts w:ascii="David" w:hAnsi="David"/>
          <w:color w:val="000000"/>
          <w:rtl/>
        </w:rPr>
        <w:t xml:space="preserve">. </w:t>
      </w:r>
      <w:r w:rsidRPr="00794208">
        <w:rPr>
          <w:rFonts w:ascii="David" w:hAnsi="David" w:hint="eastAsia"/>
          <w:color w:val="000000"/>
          <w:rtl/>
        </w:rPr>
        <w:t>שירות</w:t>
      </w:r>
      <w:r w:rsidRPr="00794208">
        <w:rPr>
          <w:rFonts w:ascii="David" w:hAnsi="David"/>
          <w:color w:val="000000"/>
          <w:rtl/>
        </w:rPr>
        <w:t xml:space="preserve"> </w:t>
      </w:r>
      <w:r w:rsidRPr="00794208">
        <w:rPr>
          <w:rFonts w:ascii="David" w:hAnsi="David" w:hint="eastAsia"/>
          <w:color w:val="000000"/>
          <w:rtl/>
        </w:rPr>
        <w:t>המבחן</w:t>
      </w:r>
      <w:r w:rsidRPr="00794208">
        <w:rPr>
          <w:rFonts w:ascii="David" w:hAnsi="David"/>
          <w:color w:val="000000"/>
          <w:rtl/>
        </w:rPr>
        <w:t xml:space="preserve"> </w:t>
      </w:r>
      <w:r w:rsidRPr="00794208">
        <w:rPr>
          <w:rFonts w:ascii="David" w:hAnsi="David" w:hint="eastAsia"/>
          <w:color w:val="000000"/>
          <w:rtl/>
        </w:rPr>
        <w:t>התרשם</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מתקשה</w:t>
      </w:r>
      <w:r w:rsidRPr="00794208">
        <w:rPr>
          <w:rFonts w:ascii="David" w:hAnsi="David"/>
          <w:color w:val="000000"/>
          <w:rtl/>
        </w:rPr>
        <w:t xml:space="preserve"> </w:t>
      </w:r>
      <w:r w:rsidRPr="00794208">
        <w:rPr>
          <w:rFonts w:ascii="David" w:hAnsi="David" w:hint="eastAsia"/>
          <w:color w:val="000000"/>
          <w:rtl/>
        </w:rPr>
        <w:t>לבחון</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מעשיו</w:t>
      </w:r>
      <w:r w:rsidRPr="00794208">
        <w:rPr>
          <w:rFonts w:ascii="David" w:hAnsi="David"/>
          <w:color w:val="000000"/>
          <w:rtl/>
        </w:rPr>
        <w:t xml:space="preserve"> </w:t>
      </w:r>
      <w:r w:rsidRPr="00794208">
        <w:rPr>
          <w:rFonts w:ascii="David" w:hAnsi="David" w:hint="eastAsia"/>
          <w:color w:val="000000"/>
          <w:rtl/>
        </w:rPr>
        <w:t>ואת</w:t>
      </w:r>
      <w:r w:rsidRPr="00794208">
        <w:rPr>
          <w:rFonts w:ascii="David" w:hAnsi="David"/>
          <w:color w:val="000000"/>
          <w:rtl/>
        </w:rPr>
        <w:t xml:space="preserve"> </w:t>
      </w:r>
      <w:r w:rsidRPr="00794208">
        <w:rPr>
          <w:rFonts w:ascii="David" w:hAnsi="David" w:hint="eastAsia"/>
          <w:color w:val="000000"/>
          <w:rtl/>
        </w:rPr>
        <w:t>חומרתם</w:t>
      </w:r>
      <w:r w:rsidRPr="00794208">
        <w:rPr>
          <w:rFonts w:ascii="David" w:hAnsi="David"/>
          <w:color w:val="000000"/>
          <w:rtl/>
        </w:rPr>
        <w:t xml:space="preserve"> </w:t>
      </w:r>
      <w:r w:rsidRPr="00794208">
        <w:rPr>
          <w:rFonts w:ascii="David" w:hAnsi="David" w:hint="eastAsia"/>
          <w:color w:val="000000"/>
          <w:rtl/>
        </w:rPr>
        <w:t>ומבטא</w:t>
      </w:r>
      <w:r w:rsidRPr="00794208">
        <w:rPr>
          <w:rFonts w:ascii="David" w:hAnsi="David"/>
          <w:color w:val="000000"/>
          <w:rtl/>
        </w:rPr>
        <w:t xml:space="preserve"> </w:t>
      </w:r>
      <w:r w:rsidRPr="00794208">
        <w:rPr>
          <w:rFonts w:ascii="David" w:hAnsi="David" w:hint="eastAsia"/>
          <w:color w:val="000000"/>
          <w:rtl/>
        </w:rPr>
        <w:t>בעיקר</w:t>
      </w:r>
      <w:r w:rsidRPr="00794208">
        <w:rPr>
          <w:rFonts w:ascii="David" w:hAnsi="David"/>
          <w:color w:val="000000"/>
          <w:rtl/>
        </w:rPr>
        <w:t xml:space="preserve"> </w:t>
      </w:r>
      <w:r w:rsidRPr="00794208">
        <w:rPr>
          <w:rFonts w:ascii="David" w:hAnsi="David" w:hint="eastAsia"/>
          <w:color w:val="000000"/>
          <w:rtl/>
        </w:rPr>
        <w:t>מיקוד</w:t>
      </w:r>
      <w:r w:rsidRPr="00794208">
        <w:rPr>
          <w:rFonts w:ascii="David" w:hAnsi="David"/>
          <w:color w:val="000000"/>
          <w:rtl/>
        </w:rPr>
        <w:t xml:space="preserve"> </w:t>
      </w:r>
      <w:r w:rsidRPr="00794208">
        <w:rPr>
          <w:rFonts w:ascii="David" w:hAnsi="David" w:hint="eastAsia"/>
          <w:color w:val="000000"/>
          <w:rtl/>
        </w:rPr>
        <w:t>שליטה</w:t>
      </w:r>
      <w:r w:rsidRPr="00794208">
        <w:rPr>
          <w:rFonts w:ascii="David" w:hAnsi="David"/>
          <w:color w:val="000000"/>
          <w:rtl/>
        </w:rPr>
        <w:t xml:space="preserve"> </w:t>
      </w:r>
      <w:r w:rsidRPr="00794208">
        <w:rPr>
          <w:rFonts w:ascii="David" w:hAnsi="David" w:hint="eastAsia"/>
          <w:color w:val="000000"/>
          <w:rtl/>
        </w:rPr>
        <w:t>חיצוני</w:t>
      </w:r>
      <w:r w:rsidRPr="00794208">
        <w:rPr>
          <w:rFonts w:ascii="David" w:hAnsi="David"/>
          <w:color w:val="000000"/>
          <w:rtl/>
        </w:rPr>
        <w:t xml:space="preserve">. </w:t>
      </w:r>
      <w:r w:rsidRPr="00794208">
        <w:rPr>
          <w:rFonts w:ascii="David" w:hAnsi="David" w:hint="eastAsia"/>
          <w:color w:val="000000"/>
          <w:rtl/>
        </w:rPr>
        <w:t>במצבים</w:t>
      </w:r>
      <w:r w:rsidRPr="00794208">
        <w:rPr>
          <w:rFonts w:ascii="David" w:hAnsi="David"/>
          <w:color w:val="000000"/>
          <w:rtl/>
        </w:rPr>
        <w:t xml:space="preserve"> </w:t>
      </w:r>
      <w:r w:rsidRPr="00794208">
        <w:rPr>
          <w:rFonts w:ascii="David" w:hAnsi="David" w:hint="eastAsia"/>
          <w:color w:val="000000"/>
          <w:rtl/>
        </w:rPr>
        <w:t>בהם</w:t>
      </w:r>
      <w:r w:rsidRPr="00794208">
        <w:rPr>
          <w:rFonts w:ascii="David" w:hAnsi="David"/>
          <w:color w:val="000000"/>
          <w:rtl/>
        </w:rPr>
        <w:t xml:space="preserve"> </w:t>
      </w:r>
      <w:r w:rsidRPr="00794208">
        <w:rPr>
          <w:rFonts w:ascii="David" w:hAnsi="David" w:hint="eastAsia"/>
          <w:color w:val="000000"/>
          <w:rtl/>
        </w:rPr>
        <w:t>חש</w:t>
      </w:r>
      <w:r w:rsidRPr="00794208">
        <w:rPr>
          <w:rFonts w:ascii="David" w:hAnsi="David"/>
          <w:color w:val="000000"/>
          <w:rtl/>
        </w:rPr>
        <w:t xml:space="preserve"> </w:t>
      </w:r>
      <w:r w:rsidRPr="00794208">
        <w:rPr>
          <w:rFonts w:ascii="David" w:hAnsi="David" w:hint="eastAsia"/>
          <w:color w:val="000000"/>
          <w:rtl/>
        </w:rPr>
        <w:t>לחץ</w:t>
      </w:r>
      <w:r w:rsidRPr="00794208">
        <w:rPr>
          <w:rFonts w:ascii="David" w:hAnsi="David"/>
          <w:color w:val="000000"/>
          <w:rtl/>
        </w:rPr>
        <w:t xml:space="preserve"> </w:t>
      </w:r>
      <w:r w:rsidRPr="00794208">
        <w:rPr>
          <w:rFonts w:ascii="David" w:hAnsi="David" w:hint="eastAsia"/>
          <w:color w:val="000000"/>
          <w:rtl/>
        </w:rPr>
        <w:t>וחוסר</w:t>
      </w:r>
      <w:r w:rsidRPr="00794208">
        <w:rPr>
          <w:rFonts w:ascii="David" w:hAnsi="David"/>
          <w:color w:val="000000"/>
          <w:rtl/>
        </w:rPr>
        <w:t xml:space="preserve"> </w:t>
      </w:r>
      <w:r w:rsidRPr="00794208">
        <w:rPr>
          <w:rFonts w:ascii="David" w:hAnsi="David" w:hint="eastAsia"/>
          <w:color w:val="000000"/>
          <w:rtl/>
        </w:rPr>
        <w:t>אונים</w:t>
      </w:r>
      <w:r w:rsidRPr="00794208">
        <w:rPr>
          <w:rFonts w:ascii="David" w:hAnsi="David"/>
          <w:color w:val="000000"/>
          <w:rtl/>
        </w:rPr>
        <w:t xml:space="preserve"> </w:t>
      </w:r>
      <w:r w:rsidRPr="00794208">
        <w:rPr>
          <w:rFonts w:ascii="David" w:hAnsi="David" w:hint="eastAsia"/>
          <w:color w:val="000000"/>
          <w:rtl/>
        </w:rPr>
        <w:t>מתקשה</w:t>
      </w:r>
      <w:r w:rsidRPr="00794208">
        <w:rPr>
          <w:rFonts w:ascii="David" w:hAnsi="David"/>
          <w:color w:val="000000"/>
          <w:rtl/>
        </w:rPr>
        <w:t xml:space="preserve"> </w:t>
      </w:r>
      <w:r w:rsidRPr="00794208">
        <w:rPr>
          <w:rFonts w:ascii="David" w:hAnsi="David" w:hint="eastAsia"/>
          <w:color w:val="000000"/>
          <w:rtl/>
        </w:rPr>
        <w:t>להפעיל</w:t>
      </w:r>
      <w:r w:rsidRPr="00794208">
        <w:rPr>
          <w:rFonts w:ascii="David" w:hAnsi="David"/>
          <w:color w:val="000000"/>
          <w:rtl/>
        </w:rPr>
        <w:t xml:space="preserve"> </w:t>
      </w:r>
      <w:r w:rsidRPr="00794208">
        <w:rPr>
          <w:rFonts w:ascii="David" w:hAnsi="David" w:hint="eastAsia"/>
          <w:color w:val="000000"/>
          <w:rtl/>
        </w:rPr>
        <w:t>שיקול</w:t>
      </w:r>
      <w:r w:rsidRPr="00794208">
        <w:rPr>
          <w:rFonts w:ascii="David" w:hAnsi="David"/>
          <w:color w:val="000000"/>
          <w:rtl/>
        </w:rPr>
        <w:t xml:space="preserve"> </w:t>
      </w:r>
      <w:r w:rsidRPr="00794208">
        <w:rPr>
          <w:rFonts w:ascii="David" w:hAnsi="David" w:hint="eastAsia"/>
          <w:color w:val="000000"/>
          <w:rtl/>
        </w:rPr>
        <w:t>דעת</w:t>
      </w:r>
      <w:r w:rsidRPr="00794208">
        <w:rPr>
          <w:rFonts w:ascii="David" w:hAnsi="David"/>
          <w:color w:val="000000"/>
          <w:rtl/>
        </w:rPr>
        <w:t xml:space="preserve"> </w:t>
      </w:r>
      <w:r w:rsidRPr="00794208">
        <w:rPr>
          <w:rFonts w:ascii="David" w:hAnsi="David" w:hint="eastAsia"/>
          <w:color w:val="000000"/>
          <w:rtl/>
        </w:rPr>
        <w:t>מעמיק</w:t>
      </w:r>
      <w:r w:rsidRPr="00794208">
        <w:rPr>
          <w:rFonts w:ascii="David" w:hAnsi="David"/>
          <w:color w:val="000000"/>
          <w:rtl/>
        </w:rPr>
        <w:t xml:space="preserve"> </w:t>
      </w:r>
      <w:r w:rsidRPr="00794208">
        <w:rPr>
          <w:rFonts w:ascii="David" w:hAnsi="David" w:hint="eastAsia"/>
          <w:color w:val="000000"/>
          <w:rtl/>
        </w:rPr>
        <w:t>ומגיב</w:t>
      </w:r>
      <w:r w:rsidRPr="00794208">
        <w:rPr>
          <w:rFonts w:ascii="David" w:hAnsi="David"/>
          <w:color w:val="000000"/>
          <w:rtl/>
        </w:rPr>
        <w:t xml:space="preserve"> </w:t>
      </w:r>
      <w:r w:rsidRPr="00794208">
        <w:rPr>
          <w:rFonts w:ascii="David" w:hAnsi="David" w:hint="eastAsia"/>
          <w:color w:val="000000"/>
          <w:rtl/>
        </w:rPr>
        <w:t>באופן</w:t>
      </w:r>
      <w:r w:rsidRPr="00794208">
        <w:rPr>
          <w:rFonts w:ascii="David" w:hAnsi="David"/>
          <w:color w:val="000000"/>
          <w:rtl/>
        </w:rPr>
        <w:t xml:space="preserve"> </w:t>
      </w:r>
      <w:r w:rsidRPr="00794208">
        <w:rPr>
          <w:rFonts w:ascii="David" w:hAnsi="David" w:hint="eastAsia"/>
          <w:color w:val="000000"/>
          <w:rtl/>
        </w:rPr>
        <w:t>אימפולסיבי</w:t>
      </w:r>
      <w:r w:rsidRPr="00794208">
        <w:rPr>
          <w:rFonts w:ascii="David" w:hAnsi="David"/>
          <w:color w:val="000000"/>
          <w:rtl/>
        </w:rPr>
        <w:t xml:space="preserve">. </w:t>
      </w:r>
      <w:r w:rsidRPr="00794208">
        <w:rPr>
          <w:rFonts w:ascii="David" w:hAnsi="David" w:hint="eastAsia"/>
          <w:color w:val="000000"/>
          <w:rtl/>
        </w:rPr>
        <w:t>עם</w:t>
      </w:r>
      <w:r w:rsidRPr="00794208">
        <w:rPr>
          <w:rFonts w:ascii="David" w:hAnsi="David"/>
          <w:color w:val="000000"/>
          <w:rtl/>
        </w:rPr>
        <w:t xml:space="preserve"> </w:t>
      </w:r>
      <w:r w:rsidRPr="00794208">
        <w:rPr>
          <w:rFonts w:ascii="David" w:hAnsi="David" w:hint="eastAsia"/>
          <w:color w:val="000000"/>
          <w:rtl/>
        </w:rPr>
        <w:t>זאת</w:t>
      </w:r>
      <w:r w:rsidRPr="00794208">
        <w:rPr>
          <w:rFonts w:ascii="David" w:hAnsi="David"/>
          <w:color w:val="000000"/>
          <w:rtl/>
        </w:rPr>
        <w:t xml:space="preserve"> </w:t>
      </w:r>
      <w:r w:rsidRPr="00794208">
        <w:rPr>
          <w:rFonts w:ascii="David" w:hAnsi="David" w:hint="eastAsia"/>
          <w:color w:val="000000"/>
          <w:rtl/>
        </w:rPr>
        <w:t>נוכח</w:t>
      </w:r>
      <w:r w:rsidRPr="00794208">
        <w:rPr>
          <w:rFonts w:ascii="David" w:hAnsi="David"/>
          <w:color w:val="000000"/>
          <w:rtl/>
        </w:rPr>
        <w:t xml:space="preserve"> </w:t>
      </w:r>
      <w:r w:rsidRPr="00794208">
        <w:rPr>
          <w:rFonts w:ascii="David" w:hAnsi="David" w:hint="eastAsia"/>
          <w:color w:val="000000"/>
          <w:rtl/>
        </w:rPr>
        <w:t>גילו</w:t>
      </w:r>
      <w:r w:rsidRPr="00794208">
        <w:rPr>
          <w:rFonts w:ascii="David" w:hAnsi="David"/>
          <w:color w:val="000000"/>
          <w:rtl/>
        </w:rPr>
        <w:t xml:space="preserve"> </w:t>
      </w:r>
      <w:r w:rsidRPr="00794208">
        <w:rPr>
          <w:rFonts w:ascii="David" w:hAnsi="David" w:hint="eastAsia"/>
          <w:color w:val="000000"/>
          <w:rtl/>
        </w:rPr>
        <w:t>הצעיר</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והעובדה</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הוא</w:t>
      </w:r>
      <w:r w:rsidRPr="00794208">
        <w:rPr>
          <w:rFonts w:ascii="David" w:hAnsi="David"/>
          <w:color w:val="000000"/>
          <w:rtl/>
        </w:rPr>
        <w:t xml:space="preserve"> </w:t>
      </w:r>
      <w:r w:rsidRPr="00794208">
        <w:rPr>
          <w:rFonts w:ascii="David" w:hAnsi="David" w:hint="eastAsia"/>
          <w:color w:val="000000"/>
          <w:rtl/>
        </w:rPr>
        <w:t>מבטא</w:t>
      </w:r>
      <w:r w:rsidRPr="00794208">
        <w:rPr>
          <w:rFonts w:ascii="David" w:hAnsi="David"/>
          <w:color w:val="000000"/>
          <w:rtl/>
        </w:rPr>
        <w:t xml:space="preserve"> </w:t>
      </w:r>
      <w:r w:rsidRPr="00794208">
        <w:rPr>
          <w:rFonts w:ascii="David" w:hAnsi="David" w:hint="eastAsia"/>
          <w:color w:val="000000"/>
          <w:rtl/>
        </w:rPr>
        <w:t>מוטיבציה</w:t>
      </w:r>
      <w:r w:rsidRPr="00794208">
        <w:rPr>
          <w:rFonts w:ascii="David" w:hAnsi="David"/>
          <w:color w:val="000000"/>
          <w:rtl/>
        </w:rPr>
        <w:t xml:space="preserve"> </w:t>
      </w:r>
      <w:r w:rsidRPr="00794208">
        <w:rPr>
          <w:rFonts w:ascii="David" w:hAnsi="David" w:hint="eastAsia"/>
          <w:color w:val="000000"/>
          <w:rtl/>
        </w:rPr>
        <w:t>מילולית</w:t>
      </w:r>
      <w:r w:rsidRPr="00794208">
        <w:rPr>
          <w:rFonts w:ascii="David" w:hAnsi="David"/>
          <w:color w:val="000000"/>
          <w:rtl/>
        </w:rPr>
        <w:t xml:space="preserve"> </w:t>
      </w:r>
      <w:r w:rsidRPr="00794208">
        <w:rPr>
          <w:rFonts w:ascii="David" w:hAnsi="David" w:hint="eastAsia"/>
          <w:color w:val="000000"/>
          <w:rtl/>
        </w:rPr>
        <w:t>לשינוי</w:t>
      </w:r>
      <w:r w:rsidRPr="00794208">
        <w:rPr>
          <w:rFonts w:ascii="David" w:hAnsi="David"/>
          <w:color w:val="000000"/>
          <w:rtl/>
        </w:rPr>
        <w:t xml:space="preserve"> </w:t>
      </w:r>
      <w:r w:rsidRPr="00794208">
        <w:rPr>
          <w:rFonts w:ascii="David" w:hAnsi="David" w:hint="eastAsia"/>
          <w:color w:val="000000"/>
          <w:rtl/>
        </w:rPr>
        <w:t>ומוכנות</w:t>
      </w:r>
      <w:r w:rsidRPr="00794208">
        <w:rPr>
          <w:rFonts w:ascii="David" w:hAnsi="David"/>
          <w:color w:val="000000"/>
          <w:rtl/>
        </w:rPr>
        <w:t xml:space="preserve"> </w:t>
      </w:r>
      <w:r w:rsidRPr="00794208">
        <w:rPr>
          <w:rFonts w:ascii="David" w:hAnsi="David" w:hint="eastAsia"/>
          <w:color w:val="000000"/>
          <w:rtl/>
        </w:rPr>
        <w:t>לטיפול</w:t>
      </w:r>
      <w:r w:rsidRPr="00794208">
        <w:rPr>
          <w:rFonts w:ascii="David" w:hAnsi="David"/>
          <w:color w:val="000000"/>
          <w:rtl/>
        </w:rPr>
        <w:t xml:space="preserve"> </w:t>
      </w:r>
      <w:r w:rsidRPr="00794208">
        <w:rPr>
          <w:rFonts w:ascii="David" w:hAnsi="David" w:hint="eastAsia"/>
          <w:color w:val="000000"/>
          <w:rtl/>
        </w:rPr>
        <w:t>בבעיית</w:t>
      </w:r>
      <w:r w:rsidRPr="00794208">
        <w:rPr>
          <w:rFonts w:ascii="David" w:hAnsi="David"/>
          <w:color w:val="000000"/>
          <w:rtl/>
        </w:rPr>
        <w:t xml:space="preserve"> </w:t>
      </w:r>
      <w:r w:rsidRPr="00794208">
        <w:rPr>
          <w:rFonts w:ascii="David" w:hAnsi="David" w:hint="eastAsia"/>
          <w:color w:val="000000"/>
          <w:rtl/>
        </w:rPr>
        <w:t>הסמים</w:t>
      </w:r>
      <w:r w:rsidRPr="00794208">
        <w:rPr>
          <w:rFonts w:ascii="David" w:hAnsi="David"/>
          <w:color w:val="000000"/>
          <w:rtl/>
        </w:rPr>
        <w:t xml:space="preserve"> </w:t>
      </w:r>
      <w:r w:rsidRPr="00794208">
        <w:rPr>
          <w:rFonts w:ascii="David" w:hAnsi="David" w:hint="eastAsia"/>
          <w:color w:val="000000"/>
          <w:rtl/>
        </w:rPr>
        <w:t>המליץ</w:t>
      </w:r>
      <w:r w:rsidRPr="00794208">
        <w:rPr>
          <w:rFonts w:ascii="David" w:hAnsi="David"/>
          <w:color w:val="000000"/>
          <w:rtl/>
        </w:rPr>
        <w:t xml:space="preserve"> </w:t>
      </w:r>
      <w:r w:rsidRPr="00794208">
        <w:rPr>
          <w:rFonts w:ascii="David" w:hAnsi="David" w:hint="eastAsia"/>
          <w:color w:val="000000"/>
          <w:rtl/>
        </w:rPr>
        <w:t>שירות</w:t>
      </w:r>
      <w:r w:rsidRPr="00794208">
        <w:rPr>
          <w:rFonts w:ascii="David" w:hAnsi="David"/>
          <w:color w:val="000000"/>
          <w:rtl/>
        </w:rPr>
        <w:t xml:space="preserve"> </w:t>
      </w:r>
      <w:r w:rsidRPr="00794208">
        <w:rPr>
          <w:rFonts w:ascii="David" w:hAnsi="David" w:hint="eastAsia"/>
          <w:color w:val="000000"/>
          <w:rtl/>
        </w:rPr>
        <w:t>המבחן</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הטלת</w:t>
      </w:r>
      <w:r w:rsidRPr="00794208">
        <w:rPr>
          <w:rFonts w:ascii="David" w:hAnsi="David"/>
          <w:color w:val="000000"/>
          <w:rtl/>
        </w:rPr>
        <w:t xml:space="preserve"> </w:t>
      </w:r>
      <w:r w:rsidRPr="00794208">
        <w:rPr>
          <w:rFonts w:ascii="David" w:hAnsi="David" w:hint="eastAsia"/>
          <w:color w:val="000000"/>
          <w:rtl/>
        </w:rPr>
        <w:t>עונש</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בעבודות</w:t>
      </w:r>
      <w:r w:rsidRPr="00794208">
        <w:rPr>
          <w:rFonts w:ascii="David" w:hAnsi="David"/>
          <w:color w:val="000000"/>
          <w:rtl/>
        </w:rPr>
        <w:t xml:space="preserve"> </w:t>
      </w:r>
      <w:r w:rsidRPr="00794208">
        <w:rPr>
          <w:rFonts w:ascii="David" w:hAnsi="David" w:hint="eastAsia"/>
          <w:color w:val="000000"/>
          <w:rtl/>
        </w:rPr>
        <w:t>שירות</w:t>
      </w:r>
      <w:r w:rsidRPr="00794208">
        <w:rPr>
          <w:rFonts w:ascii="David" w:hAnsi="David"/>
          <w:color w:val="000000"/>
          <w:rtl/>
        </w:rPr>
        <w:t xml:space="preserve"> </w:t>
      </w:r>
      <w:r w:rsidRPr="00794208">
        <w:rPr>
          <w:rFonts w:ascii="David" w:hAnsi="David" w:hint="eastAsia"/>
          <w:color w:val="000000"/>
          <w:rtl/>
        </w:rPr>
        <w:t>לצד</w:t>
      </w:r>
      <w:r w:rsidRPr="00794208">
        <w:rPr>
          <w:rFonts w:ascii="David" w:hAnsi="David"/>
          <w:color w:val="000000"/>
          <w:rtl/>
        </w:rPr>
        <w:t xml:space="preserve"> </w:t>
      </w:r>
      <w:r w:rsidRPr="00794208">
        <w:rPr>
          <w:rFonts w:ascii="David" w:hAnsi="David" w:hint="eastAsia"/>
          <w:color w:val="000000"/>
          <w:rtl/>
        </w:rPr>
        <w:t>צו</w:t>
      </w:r>
      <w:r w:rsidRPr="00794208">
        <w:rPr>
          <w:rFonts w:ascii="David" w:hAnsi="David"/>
          <w:color w:val="000000"/>
          <w:rtl/>
        </w:rPr>
        <w:t xml:space="preserve"> </w:t>
      </w:r>
      <w:r w:rsidRPr="00794208">
        <w:rPr>
          <w:rFonts w:ascii="David" w:hAnsi="David" w:hint="eastAsia"/>
          <w:color w:val="000000"/>
          <w:rtl/>
        </w:rPr>
        <w:t>מבחן</w:t>
      </w:r>
      <w:r w:rsidRPr="00794208">
        <w:rPr>
          <w:rFonts w:ascii="David" w:hAnsi="David"/>
          <w:color w:val="000000"/>
          <w:rtl/>
        </w:rPr>
        <w:t xml:space="preserve">. </w:t>
      </w:r>
    </w:p>
    <w:p w14:paraId="70732567" w14:textId="77777777" w:rsidR="008043AE" w:rsidRPr="00794208" w:rsidRDefault="008043AE" w:rsidP="008043AE">
      <w:pPr>
        <w:spacing w:after="120" w:line="360" w:lineRule="auto"/>
        <w:jc w:val="both"/>
        <w:rPr>
          <w:bCs/>
          <w:u w:val="single"/>
          <w:rtl/>
          <w:lang w:eastAsia="he-IL"/>
        </w:rPr>
      </w:pPr>
      <w:r w:rsidRPr="00794208">
        <w:rPr>
          <w:bCs/>
          <w:u w:val="single"/>
          <w:rtl/>
          <w:lang w:eastAsia="he-IL"/>
        </w:rPr>
        <w:t>ראיות לעונש</w:t>
      </w:r>
    </w:p>
    <w:p w14:paraId="0C6EE21F" w14:textId="77777777" w:rsidR="008043AE" w:rsidRPr="00794208" w:rsidRDefault="008043AE" w:rsidP="008043AE">
      <w:pPr>
        <w:numPr>
          <w:ilvl w:val="0"/>
          <w:numId w:val="4"/>
        </w:numPr>
        <w:spacing w:after="120" w:line="360" w:lineRule="auto"/>
        <w:jc w:val="both"/>
        <w:rPr>
          <w:rFonts w:ascii="David" w:hAnsi="David"/>
          <w:color w:val="000000"/>
          <w:rtl/>
        </w:rPr>
      </w:pPr>
      <w:r w:rsidRPr="00794208">
        <w:rPr>
          <w:rFonts w:ascii="David" w:hAnsi="David" w:hint="eastAsia"/>
          <w:color w:val="000000"/>
          <w:rtl/>
        </w:rPr>
        <w:t>עדות</w:t>
      </w:r>
      <w:r w:rsidRPr="00794208">
        <w:rPr>
          <w:rFonts w:ascii="David" w:hAnsi="David"/>
          <w:color w:val="000000"/>
          <w:rtl/>
        </w:rPr>
        <w:t xml:space="preserve"> </w:t>
      </w:r>
      <w:r w:rsidRPr="00794208">
        <w:rPr>
          <w:rFonts w:ascii="David" w:hAnsi="David" w:hint="eastAsia"/>
          <w:color w:val="000000"/>
          <w:rtl/>
        </w:rPr>
        <w:t>אימו</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הבין</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חומרת</w:t>
      </w:r>
      <w:r w:rsidRPr="00794208">
        <w:rPr>
          <w:rFonts w:ascii="David" w:hAnsi="David"/>
          <w:color w:val="000000"/>
          <w:rtl/>
        </w:rPr>
        <w:t xml:space="preserve"> </w:t>
      </w:r>
      <w:r w:rsidRPr="00794208">
        <w:rPr>
          <w:rFonts w:ascii="David" w:hAnsi="David" w:hint="eastAsia"/>
          <w:color w:val="000000"/>
          <w:rtl/>
        </w:rPr>
        <w:t>מעשיו</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מסייע</w:t>
      </w:r>
      <w:r w:rsidRPr="00794208">
        <w:rPr>
          <w:rFonts w:ascii="David" w:hAnsi="David"/>
          <w:color w:val="000000"/>
          <w:rtl/>
        </w:rPr>
        <w:t xml:space="preserve"> </w:t>
      </w:r>
      <w:r w:rsidRPr="00794208">
        <w:rPr>
          <w:rFonts w:ascii="David" w:hAnsi="David" w:hint="eastAsia"/>
          <w:color w:val="000000"/>
          <w:rtl/>
        </w:rPr>
        <w:t>לה</w:t>
      </w:r>
      <w:r w:rsidRPr="00794208">
        <w:rPr>
          <w:rFonts w:ascii="David" w:hAnsi="David"/>
          <w:color w:val="000000"/>
          <w:rtl/>
        </w:rPr>
        <w:t xml:space="preserve"> </w:t>
      </w:r>
      <w:r w:rsidRPr="00794208">
        <w:rPr>
          <w:rFonts w:ascii="David" w:hAnsi="David" w:hint="eastAsia"/>
          <w:color w:val="000000"/>
          <w:rtl/>
        </w:rPr>
        <w:t>בטיפול</w:t>
      </w:r>
      <w:r w:rsidRPr="00794208">
        <w:rPr>
          <w:rFonts w:ascii="David" w:hAnsi="David"/>
          <w:color w:val="000000"/>
          <w:rtl/>
        </w:rPr>
        <w:t xml:space="preserve"> </w:t>
      </w:r>
      <w:r w:rsidRPr="00794208">
        <w:rPr>
          <w:rFonts w:ascii="David" w:hAnsi="David" w:hint="eastAsia"/>
          <w:color w:val="000000"/>
          <w:rtl/>
        </w:rPr>
        <w:t>במחלתה</w:t>
      </w:r>
      <w:r w:rsidRPr="00794208">
        <w:rPr>
          <w:rFonts w:ascii="David" w:hAnsi="David"/>
          <w:color w:val="000000"/>
          <w:rtl/>
        </w:rPr>
        <w:t xml:space="preserve">.  </w:t>
      </w:r>
    </w:p>
    <w:p w14:paraId="14E582ED" w14:textId="77777777" w:rsidR="008043AE" w:rsidRPr="00794208" w:rsidRDefault="008043AE" w:rsidP="008043AE">
      <w:pPr>
        <w:spacing w:after="120" w:line="360" w:lineRule="auto"/>
        <w:jc w:val="both"/>
        <w:rPr>
          <w:bCs/>
          <w:u w:val="single"/>
          <w:rtl/>
          <w:lang w:eastAsia="he-IL"/>
        </w:rPr>
      </w:pPr>
      <w:r w:rsidRPr="00794208">
        <w:rPr>
          <w:bCs/>
          <w:u w:val="single"/>
          <w:rtl/>
          <w:lang w:eastAsia="he-IL"/>
        </w:rPr>
        <w:t xml:space="preserve">טיעוני הצדדים </w:t>
      </w:r>
    </w:p>
    <w:p w14:paraId="43DC7266"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לטענת</w:t>
      </w:r>
      <w:r w:rsidRPr="00794208">
        <w:rPr>
          <w:rFonts w:ascii="David" w:hAnsi="David"/>
          <w:color w:val="000000"/>
          <w:rtl/>
        </w:rPr>
        <w:t xml:space="preserve"> </w:t>
      </w:r>
      <w:r w:rsidRPr="00794208">
        <w:rPr>
          <w:rFonts w:ascii="David" w:hAnsi="David" w:hint="eastAsia"/>
          <w:color w:val="000000"/>
          <w:rtl/>
        </w:rPr>
        <w:t>ב</w:t>
      </w:r>
      <w:r w:rsidRPr="00794208">
        <w:rPr>
          <w:rFonts w:ascii="David" w:hAnsi="David"/>
          <w:color w:val="000000"/>
          <w:rtl/>
        </w:rPr>
        <w:t>"</w:t>
      </w:r>
      <w:r w:rsidRPr="00794208">
        <w:rPr>
          <w:rFonts w:ascii="David" w:hAnsi="David" w:hint="eastAsia"/>
          <w:color w:val="000000"/>
          <w:rtl/>
        </w:rPr>
        <w:t>כ</w:t>
      </w:r>
      <w:r w:rsidRPr="00794208">
        <w:rPr>
          <w:rFonts w:ascii="David" w:hAnsi="David"/>
          <w:color w:val="000000"/>
          <w:rtl/>
        </w:rPr>
        <w:t xml:space="preserve"> </w:t>
      </w:r>
      <w:r w:rsidRPr="00794208">
        <w:rPr>
          <w:rFonts w:ascii="David" w:hAnsi="David" w:hint="eastAsia"/>
          <w:color w:val="000000"/>
          <w:rtl/>
        </w:rPr>
        <w:t>המאשימה</w:t>
      </w:r>
      <w:r w:rsidRPr="00794208">
        <w:rPr>
          <w:rFonts w:ascii="David" w:hAnsi="David"/>
          <w:color w:val="000000"/>
          <w:rtl/>
        </w:rPr>
        <w:t xml:space="preserve">, </w:t>
      </w:r>
      <w:r w:rsidRPr="00794208">
        <w:rPr>
          <w:rFonts w:ascii="David" w:hAnsi="David" w:hint="eastAsia"/>
          <w:color w:val="000000"/>
          <w:rtl/>
        </w:rPr>
        <w:t>עוה</w:t>
      </w:r>
      <w:r w:rsidRPr="00794208">
        <w:rPr>
          <w:rFonts w:ascii="David" w:hAnsi="David"/>
          <w:color w:val="000000"/>
          <w:rtl/>
        </w:rPr>
        <w:t>"</w:t>
      </w:r>
      <w:r w:rsidRPr="00794208">
        <w:rPr>
          <w:rFonts w:ascii="David" w:hAnsi="David" w:hint="eastAsia"/>
          <w:color w:val="000000"/>
          <w:rtl/>
        </w:rPr>
        <w:t>ד</w:t>
      </w:r>
      <w:r w:rsidRPr="00794208">
        <w:rPr>
          <w:rFonts w:ascii="David" w:hAnsi="David"/>
          <w:color w:val="000000"/>
          <w:rtl/>
        </w:rPr>
        <w:t xml:space="preserve"> </w:t>
      </w:r>
      <w:r w:rsidRPr="00794208">
        <w:rPr>
          <w:rFonts w:ascii="David" w:hAnsi="David" w:hint="eastAsia"/>
          <w:color w:val="000000"/>
          <w:rtl/>
        </w:rPr>
        <w:t>אורית</w:t>
      </w:r>
      <w:r w:rsidRPr="00794208">
        <w:rPr>
          <w:rFonts w:ascii="David" w:hAnsi="David"/>
          <w:color w:val="000000"/>
          <w:rtl/>
        </w:rPr>
        <w:t xml:space="preserve"> </w:t>
      </w:r>
      <w:r w:rsidRPr="00794208">
        <w:rPr>
          <w:rFonts w:ascii="David" w:hAnsi="David" w:hint="eastAsia"/>
          <w:color w:val="000000"/>
          <w:rtl/>
        </w:rPr>
        <w:t>מנצ</w:t>
      </w:r>
      <w:r w:rsidRPr="00794208">
        <w:rPr>
          <w:rFonts w:ascii="David" w:hAnsi="David"/>
          <w:color w:val="000000"/>
          <w:rtl/>
        </w:rPr>
        <w:t>'</w:t>
      </w:r>
      <w:r w:rsidRPr="00794208">
        <w:rPr>
          <w:rFonts w:ascii="David" w:hAnsi="David" w:hint="eastAsia"/>
          <w:color w:val="000000"/>
          <w:rtl/>
        </w:rPr>
        <w:t>יקובסקי</w:t>
      </w:r>
      <w:r w:rsidRPr="00794208">
        <w:rPr>
          <w:rFonts w:ascii="David" w:hAnsi="David"/>
          <w:color w:val="000000"/>
          <w:rtl/>
        </w:rPr>
        <w:t xml:space="preserve"> </w:t>
      </w:r>
      <w:r w:rsidRPr="00794208">
        <w:rPr>
          <w:rFonts w:ascii="David" w:hAnsi="David" w:hint="eastAsia"/>
          <w:color w:val="000000"/>
          <w:rtl/>
        </w:rPr>
        <w:t>ומיכל</w:t>
      </w:r>
      <w:r w:rsidRPr="00794208">
        <w:rPr>
          <w:rFonts w:ascii="David" w:hAnsi="David"/>
          <w:color w:val="000000"/>
          <w:rtl/>
        </w:rPr>
        <w:t xml:space="preserve"> </w:t>
      </w:r>
      <w:r w:rsidRPr="00794208">
        <w:rPr>
          <w:rFonts w:ascii="David" w:hAnsi="David" w:hint="eastAsia"/>
          <w:color w:val="000000"/>
          <w:rtl/>
        </w:rPr>
        <w:t>בן</w:t>
      </w:r>
      <w:r w:rsidRPr="00794208">
        <w:rPr>
          <w:rFonts w:ascii="David" w:hAnsi="David"/>
          <w:color w:val="000000"/>
          <w:rtl/>
        </w:rPr>
        <w:t xml:space="preserve"> </w:t>
      </w:r>
      <w:r w:rsidRPr="00794208">
        <w:rPr>
          <w:rFonts w:ascii="David" w:hAnsi="David" w:hint="eastAsia"/>
          <w:color w:val="000000"/>
          <w:rtl/>
        </w:rPr>
        <w:t>דוד</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יליד</w:t>
      </w:r>
      <w:r w:rsidRPr="00794208">
        <w:rPr>
          <w:rFonts w:ascii="David" w:hAnsi="David"/>
          <w:color w:val="000000"/>
          <w:rtl/>
        </w:rPr>
        <w:t xml:space="preserve"> 1993, </w:t>
      </w:r>
      <w:r w:rsidRPr="00794208">
        <w:rPr>
          <w:rFonts w:ascii="David" w:hAnsi="David" w:hint="eastAsia"/>
          <w:color w:val="000000"/>
          <w:rtl/>
        </w:rPr>
        <w:t>נעדר</w:t>
      </w:r>
      <w:r w:rsidRPr="00794208">
        <w:rPr>
          <w:rFonts w:ascii="David" w:hAnsi="David"/>
          <w:color w:val="000000"/>
          <w:rtl/>
        </w:rPr>
        <w:t xml:space="preserve">  </w:t>
      </w:r>
      <w:r w:rsidRPr="00794208">
        <w:rPr>
          <w:rFonts w:ascii="David" w:hAnsi="David" w:hint="eastAsia"/>
          <w:color w:val="000000"/>
          <w:rtl/>
        </w:rPr>
        <w:t>הרשעות</w:t>
      </w:r>
      <w:r w:rsidRPr="00794208">
        <w:rPr>
          <w:rFonts w:ascii="David" w:hAnsi="David"/>
          <w:color w:val="000000"/>
          <w:rtl/>
        </w:rPr>
        <w:t xml:space="preserve"> </w:t>
      </w:r>
      <w:r w:rsidRPr="00794208">
        <w:rPr>
          <w:rFonts w:ascii="David" w:hAnsi="David" w:hint="eastAsia"/>
          <w:color w:val="000000"/>
          <w:rtl/>
        </w:rPr>
        <w:t>פליליות</w:t>
      </w:r>
      <w:r w:rsidRPr="00794208">
        <w:rPr>
          <w:rFonts w:ascii="David" w:hAnsi="David"/>
          <w:color w:val="000000"/>
          <w:rtl/>
        </w:rPr>
        <w:t xml:space="preserve"> </w:t>
      </w:r>
      <w:r w:rsidRPr="00794208">
        <w:rPr>
          <w:rFonts w:ascii="David" w:hAnsi="David" w:hint="eastAsia"/>
          <w:color w:val="000000"/>
          <w:rtl/>
        </w:rPr>
        <w:t>ובעל</w:t>
      </w:r>
      <w:r w:rsidRPr="00794208">
        <w:rPr>
          <w:rFonts w:ascii="David" w:hAnsi="David"/>
          <w:color w:val="000000"/>
          <w:rtl/>
        </w:rPr>
        <w:t xml:space="preserve"> 3 </w:t>
      </w:r>
      <w:r w:rsidRPr="00794208">
        <w:rPr>
          <w:rFonts w:ascii="David" w:hAnsi="David" w:hint="eastAsia"/>
          <w:color w:val="000000"/>
          <w:rtl/>
        </w:rPr>
        <w:t>הרשעות</w:t>
      </w:r>
      <w:r w:rsidRPr="00794208">
        <w:rPr>
          <w:rFonts w:ascii="David" w:hAnsi="David"/>
          <w:color w:val="000000"/>
          <w:rtl/>
        </w:rPr>
        <w:t xml:space="preserve"> </w:t>
      </w:r>
      <w:r w:rsidRPr="00794208">
        <w:rPr>
          <w:rFonts w:ascii="David" w:hAnsi="David" w:hint="eastAsia"/>
          <w:color w:val="000000"/>
          <w:rtl/>
        </w:rPr>
        <w:t>תעבורתיות</w:t>
      </w:r>
      <w:r w:rsidRPr="00794208">
        <w:rPr>
          <w:rFonts w:ascii="David" w:hAnsi="David"/>
          <w:color w:val="000000"/>
          <w:rtl/>
        </w:rPr>
        <w:t xml:space="preserve">. </w:t>
      </w:r>
      <w:r w:rsidRPr="00794208">
        <w:rPr>
          <w:rFonts w:ascii="David" w:hAnsi="David" w:hint="eastAsia"/>
          <w:color w:val="000000"/>
          <w:rtl/>
        </w:rPr>
        <w:t>כמו</w:t>
      </w:r>
      <w:r w:rsidRPr="00794208">
        <w:rPr>
          <w:rFonts w:ascii="David" w:hAnsi="David"/>
          <w:color w:val="000000"/>
          <w:rtl/>
        </w:rPr>
        <w:t xml:space="preserve"> </w:t>
      </w:r>
      <w:r w:rsidRPr="00794208">
        <w:rPr>
          <w:rFonts w:ascii="David" w:hAnsi="David" w:hint="eastAsia"/>
          <w:color w:val="000000"/>
          <w:rtl/>
        </w:rPr>
        <w:t>כן</w:t>
      </w:r>
      <w:r w:rsidRPr="00794208">
        <w:rPr>
          <w:rFonts w:ascii="David" w:hAnsi="David"/>
          <w:color w:val="000000"/>
          <w:rtl/>
        </w:rPr>
        <w:t xml:space="preserve"> </w:t>
      </w:r>
      <w:r w:rsidRPr="00794208">
        <w:rPr>
          <w:rFonts w:ascii="David" w:hAnsi="David" w:hint="eastAsia"/>
          <w:color w:val="000000"/>
          <w:rtl/>
        </w:rPr>
        <w:t>תלוי</w:t>
      </w:r>
      <w:r w:rsidRPr="00794208">
        <w:rPr>
          <w:rFonts w:ascii="David" w:hAnsi="David"/>
          <w:color w:val="000000"/>
          <w:rtl/>
        </w:rPr>
        <w:t xml:space="preserve"> </w:t>
      </w:r>
      <w:r w:rsidRPr="00794208">
        <w:rPr>
          <w:rFonts w:ascii="David" w:hAnsi="David" w:hint="eastAsia"/>
          <w:color w:val="000000"/>
          <w:rtl/>
        </w:rPr>
        <w:t>ועומד</w:t>
      </w:r>
      <w:r w:rsidRPr="00794208">
        <w:rPr>
          <w:rFonts w:ascii="David" w:hAnsi="David"/>
          <w:color w:val="000000"/>
          <w:rtl/>
        </w:rPr>
        <w:t xml:space="preserve"> </w:t>
      </w:r>
      <w:r w:rsidRPr="00794208">
        <w:rPr>
          <w:rFonts w:ascii="David" w:hAnsi="David" w:hint="eastAsia"/>
          <w:color w:val="000000"/>
          <w:rtl/>
        </w:rPr>
        <w:t>נגדו</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תנאי</w:t>
      </w:r>
      <w:r w:rsidRPr="00794208">
        <w:rPr>
          <w:rFonts w:ascii="David" w:hAnsi="David"/>
          <w:color w:val="000000"/>
          <w:rtl/>
        </w:rPr>
        <w:t xml:space="preserve"> </w:t>
      </w:r>
      <w:r w:rsidRPr="00794208">
        <w:rPr>
          <w:rFonts w:ascii="David" w:hAnsi="David" w:hint="eastAsia"/>
          <w:color w:val="000000"/>
          <w:rtl/>
        </w:rPr>
        <w:t>בן</w:t>
      </w:r>
      <w:r w:rsidRPr="00794208">
        <w:rPr>
          <w:rFonts w:ascii="David" w:hAnsi="David"/>
          <w:color w:val="000000"/>
          <w:rtl/>
        </w:rPr>
        <w:t xml:space="preserve"> 45 </w:t>
      </w:r>
      <w:r w:rsidRPr="00794208">
        <w:rPr>
          <w:rFonts w:ascii="David" w:hAnsi="David" w:hint="eastAsia"/>
          <w:color w:val="000000"/>
          <w:rtl/>
        </w:rPr>
        <w:t>ימים</w:t>
      </w:r>
      <w:r w:rsidRPr="00794208">
        <w:rPr>
          <w:rFonts w:ascii="David" w:hAnsi="David"/>
          <w:color w:val="000000"/>
          <w:rtl/>
        </w:rPr>
        <w:t xml:space="preserve"> </w:t>
      </w:r>
      <w:r w:rsidRPr="00794208">
        <w:rPr>
          <w:rFonts w:ascii="David" w:hAnsi="David" w:hint="eastAsia"/>
          <w:color w:val="000000"/>
          <w:rtl/>
        </w:rPr>
        <w:t>ופסילה</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תנאי</w:t>
      </w:r>
      <w:r w:rsidRPr="00794208">
        <w:rPr>
          <w:rFonts w:ascii="David" w:hAnsi="David"/>
          <w:color w:val="000000"/>
          <w:rtl/>
        </w:rPr>
        <w:t xml:space="preserve"> </w:t>
      </w:r>
      <w:r w:rsidRPr="00794208">
        <w:rPr>
          <w:rFonts w:ascii="David" w:hAnsi="David" w:hint="eastAsia"/>
          <w:color w:val="000000"/>
          <w:rtl/>
        </w:rPr>
        <w:t>בת</w:t>
      </w:r>
      <w:r w:rsidRPr="00794208">
        <w:rPr>
          <w:rFonts w:ascii="David" w:hAnsi="David"/>
          <w:color w:val="000000"/>
          <w:rtl/>
        </w:rPr>
        <w:t xml:space="preserve"> 5 </w:t>
      </w:r>
      <w:r w:rsidRPr="00794208">
        <w:rPr>
          <w:rFonts w:ascii="David" w:hAnsi="David" w:hint="eastAsia"/>
          <w:color w:val="000000"/>
          <w:rtl/>
        </w:rPr>
        <w:t>חודשים</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הסיע</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הראשון</w:t>
      </w:r>
      <w:r w:rsidRPr="00794208">
        <w:rPr>
          <w:rFonts w:ascii="David" w:hAnsi="David"/>
          <w:color w:val="000000"/>
          <w:rtl/>
        </w:rPr>
        <w:t xml:space="preserve"> 21 </w:t>
      </w:r>
      <w:r w:rsidRPr="00794208">
        <w:rPr>
          <w:rFonts w:ascii="David" w:hAnsi="David" w:hint="eastAsia"/>
          <w:color w:val="000000"/>
          <w:rtl/>
        </w:rPr>
        <w:t>שב</w:t>
      </w:r>
      <w:r w:rsidRPr="00794208">
        <w:rPr>
          <w:rFonts w:ascii="David" w:hAnsi="David"/>
          <w:color w:val="000000"/>
          <w:rtl/>
        </w:rPr>
        <w:t>"</w:t>
      </w:r>
      <w:r w:rsidRPr="00794208">
        <w:rPr>
          <w:rFonts w:ascii="David" w:hAnsi="David" w:hint="eastAsia"/>
          <w:color w:val="000000"/>
          <w:rtl/>
        </w:rPr>
        <w:t>חים</w:t>
      </w:r>
      <w:r w:rsidRPr="00794208">
        <w:rPr>
          <w:rFonts w:ascii="David" w:hAnsi="David"/>
          <w:color w:val="000000"/>
          <w:rtl/>
        </w:rPr>
        <w:t xml:space="preserve"> </w:t>
      </w:r>
      <w:r w:rsidRPr="00794208">
        <w:rPr>
          <w:rFonts w:ascii="David" w:hAnsi="David" w:hint="eastAsia"/>
          <w:color w:val="000000"/>
          <w:rtl/>
        </w:rPr>
        <w:t>ובתיק</w:t>
      </w:r>
      <w:r w:rsidRPr="00794208">
        <w:rPr>
          <w:rFonts w:ascii="David" w:hAnsi="David"/>
          <w:color w:val="000000"/>
          <w:rtl/>
        </w:rPr>
        <w:t xml:space="preserve"> </w:t>
      </w:r>
      <w:r w:rsidRPr="00794208">
        <w:rPr>
          <w:rFonts w:ascii="David" w:hAnsi="David" w:hint="eastAsia"/>
          <w:color w:val="000000"/>
          <w:rtl/>
        </w:rPr>
        <w:t>השני</w:t>
      </w:r>
      <w:r w:rsidRPr="00794208">
        <w:rPr>
          <w:rFonts w:ascii="David" w:hAnsi="David"/>
          <w:color w:val="000000"/>
          <w:rtl/>
        </w:rPr>
        <w:t xml:space="preserve">  5 </w:t>
      </w:r>
      <w:r w:rsidRPr="00794208">
        <w:rPr>
          <w:rFonts w:ascii="David" w:hAnsi="David" w:hint="eastAsia"/>
          <w:color w:val="000000"/>
          <w:rtl/>
        </w:rPr>
        <w:t>שב</w:t>
      </w:r>
      <w:r w:rsidRPr="00794208">
        <w:rPr>
          <w:rFonts w:ascii="David" w:hAnsi="David"/>
          <w:color w:val="000000"/>
          <w:rtl/>
        </w:rPr>
        <w:t>"</w:t>
      </w:r>
      <w:r w:rsidRPr="00794208">
        <w:rPr>
          <w:rFonts w:ascii="David" w:hAnsi="David" w:hint="eastAsia"/>
          <w:color w:val="000000"/>
          <w:rtl/>
        </w:rPr>
        <w:t>חים</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נהג</w:t>
      </w:r>
      <w:r w:rsidRPr="00794208">
        <w:rPr>
          <w:rFonts w:ascii="David" w:hAnsi="David"/>
          <w:color w:val="000000"/>
          <w:rtl/>
        </w:rPr>
        <w:t xml:space="preserve"> </w:t>
      </w:r>
      <w:r w:rsidRPr="00794208">
        <w:rPr>
          <w:rFonts w:ascii="David" w:hAnsi="David" w:hint="eastAsia"/>
          <w:color w:val="000000"/>
          <w:rtl/>
        </w:rPr>
        <w:t>תחת</w:t>
      </w:r>
      <w:r w:rsidRPr="00794208">
        <w:rPr>
          <w:rFonts w:ascii="David" w:hAnsi="David"/>
          <w:color w:val="000000"/>
          <w:rtl/>
        </w:rPr>
        <w:t xml:space="preserve"> </w:t>
      </w:r>
      <w:r w:rsidRPr="00794208">
        <w:rPr>
          <w:rFonts w:ascii="David" w:hAnsi="David" w:hint="eastAsia"/>
          <w:color w:val="000000"/>
          <w:rtl/>
        </w:rPr>
        <w:t>השפעת</w:t>
      </w:r>
      <w:r w:rsidRPr="00794208">
        <w:rPr>
          <w:rFonts w:ascii="David" w:hAnsi="David"/>
          <w:color w:val="000000"/>
          <w:rtl/>
        </w:rPr>
        <w:t xml:space="preserve"> </w:t>
      </w:r>
      <w:r w:rsidRPr="00794208">
        <w:rPr>
          <w:rFonts w:ascii="David" w:hAnsi="David" w:hint="eastAsia"/>
          <w:color w:val="000000"/>
          <w:rtl/>
        </w:rPr>
        <w:t>סמים</w:t>
      </w:r>
      <w:r w:rsidRPr="00794208">
        <w:rPr>
          <w:rFonts w:ascii="David" w:hAnsi="David"/>
          <w:color w:val="000000"/>
          <w:rtl/>
        </w:rPr>
        <w:t xml:space="preserve">, </w:t>
      </w:r>
      <w:r w:rsidRPr="00794208">
        <w:rPr>
          <w:rFonts w:ascii="David" w:hAnsi="David" w:hint="eastAsia"/>
          <w:color w:val="000000"/>
          <w:rtl/>
        </w:rPr>
        <w:t>ברכב</w:t>
      </w:r>
      <w:r w:rsidRPr="00794208">
        <w:rPr>
          <w:rFonts w:ascii="David" w:hAnsi="David"/>
          <w:color w:val="000000"/>
          <w:rtl/>
        </w:rPr>
        <w:t xml:space="preserve"> </w:t>
      </w:r>
      <w:r w:rsidRPr="00794208">
        <w:rPr>
          <w:rFonts w:ascii="David" w:hAnsi="David" w:hint="eastAsia"/>
          <w:color w:val="000000"/>
          <w:rtl/>
        </w:rPr>
        <w:t>שהורד</w:t>
      </w:r>
      <w:r w:rsidRPr="00794208">
        <w:rPr>
          <w:rFonts w:ascii="David" w:hAnsi="David"/>
          <w:color w:val="000000"/>
          <w:rtl/>
        </w:rPr>
        <w:t xml:space="preserve"> </w:t>
      </w:r>
      <w:r w:rsidRPr="00794208">
        <w:rPr>
          <w:rFonts w:ascii="David" w:hAnsi="David" w:hint="eastAsia"/>
          <w:color w:val="000000"/>
          <w:rtl/>
        </w:rPr>
        <w:t>מהכביש</w:t>
      </w:r>
      <w:r w:rsidRPr="00794208">
        <w:rPr>
          <w:rFonts w:ascii="David" w:hAnsi="David"/>
          <w:color w:val="000000"/>
          <w:rtl/>
        </w:rPr>
        <w:t xml:space="preserve">, </w:t>
      </w:r>
      <w:r w:rsidRPr="00794208">
        <w:rPr>
          <w:rFonts w:ascii="David" w:hAnsi="David" w:hint="eastAsia"/>
          <w:color w:val="000000"/>
          <w:rtl/>
        </w:rPr>
        <w:t>שאין</w:t>
      </w:r>
      <w:r w:rsidRPr="00794208">
        <w:rPr>
          <w:rFonts w:ascii="David" w:hAnsi="David"/>
          <w:color w:val="000000"/>
          <w:rtl/>
        </w:rPr>
        <w:t xml:space="preserve"> </w:t>
      </w:r>
      <w:r w:rsidRPr="00794208">
        <w:rPr>
          <w:rFonts w:ascii="David" w:hAnsi="David" w:hint="eastAsia"/>
          <w:color w:val="000000"/>
          <w:rtl/>
        </w:rPr>
        <w:t>לו</w:t>
      </w:r>
      <w:r w:rsidRPr="00794208">
        <w:rPr>
          <w:rFonts w:ascii="David" w:hAnsi="David"/>
          <w:color w:val="000000"/>
          <w:rtl/>
        </w:rPr>
        <w:t xml:space="preserve"> </w:t>
      </w:r>
      <w:r w:rsidRPr="00794208">
        <w:rPr>
          <w:rFonts w:ascii="David" w:hAnsi="David" w:hint="eastAsia"/>
          <w:color w:val="000000"/>
          <w:rtl/>
        </w:rPr>
        <w:t>ביטוח</w:t>
      </w:r>
      <w:r w:rsidRPr="00794208">
        <w:rPr>
          <w:rFonts w:ascii="David" w:hAnsi="David"/>
          <w:color w:val="000000"/>
          <w:rtl/>
        </w:rPr>
        <w:t xml:space="preserve"> </w:t>
      </w:r>
      <w:r w:rsidRPr="00794208">
        <w:rPr>
          <w:rFonts w:ascii="David" w:hAnsi="David" w:hint="eastAsia"/>
          <w:color w:val="000000"/>
          <w:rtl/>
        </w:rPr>
        <w:t>ואין</w:t>
      </w:r>
      <w:r w:rsidRPr="00794208">
        <w:rPr>
          <w:rFonts w:ascii="David" w:hAnsi="David"/>
          <w:color w:val="000000"/>
          <w:rtl/>
        </w:rPr>
        <w:t xml:space="preserve"> </w:t>
      </w:r>
      <w:r w:rsidRPr="00794208">
        <w:rPr>
          <w:rFonts w:ascii="David" w:hAnsi="David" w:hint="eastAsia"/>
          <w:color w:val="000000"/>
          <w:rtl/>
        </w:rPr>
        <w:t>לו</w:t>
      </w:r>
      <w:r w:rsidRPr="00794208">
        <w:rPr>
          <w:rFonts w:ascii="David" w:hAnsi="David"/>
          <w:color w:val="000000"/>
          <w:rtl/>
        </w:rPr>
        <w:t xml:space="preserve"> </w:t>
      </w:r>
      <w:r w:rsidRPr="00794208">
        <w:rPr>
          <w:rFonts w:ascii="David" w:hAnsi="David" w:hint="eastAsia"/>
          <w:color w:val="000000"/>
          <w:rtl/>
        </w:rPr>
        <w:t>רישיון</w:t>
      </w:r>
      <w:r w:rsidRPr="00794208">
        <w:rPr>
          <w:rFonts w:ascii="David" w:hAnsi="David"/>
          <w:color w:val="000000"/>
          <w:rtl/>
        </w:rPr>
        <w:t xml:space="preserve">, </w:t>
      </w:r>
      <w:r w:rsidRPr="00794208">
        <w:rPr>
          <w:rFonts w:ascii="David" w:hAnsi="David" w:hint="eastAsia"/>
          <w:color w:val="000000"/>
          <w:rtl/>
        </w:rPr>
        <w:t>הסיע</w:t>
      </w:r>
      <w:r w:rsidRPr="00794208">
        <w:rPr>
          <w:rFonts w:ascii="David" w:hAnsi="David"/>
          <w:color w:val="000000"/>
          <w:rtl/>
        </w:rPr>
        <w:t xml:space="preserve"> </w:t>
      </w:r>
      <w:r w:rsidRPr="00794208">
        <w:rPr>
          <w:rFonts w:ascii="David" w:hAnsi="David" w:hint="eastAsia"/>
          <w:color w:val="000000"/>
          <w:rtl/>
        </w:rPr>
        <w:t>כמות</w:t>
      </w:r>
      <w:r w:rsidRPr="00794208">
        <w:rPr>
          <w:rFonts w:ascii="David" w:hAnsi="David"/>
          <w:color w:val="000000"/>
          <w:rtl/>
        </w:rPr>
        <w:t xml:space="preserve"> </w:t>
      </w:r>
      <w:r w:rsidRPr="00794208">
        <w:rPr>
          <w:rFonts w:ascii="David" w:hAnsi="David" w:hint="eastAsia"/>
          <w:color w:val="000000"/>
          <w:rtl/>
        </w:rPr>
        <w:t>שעולה</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המותר</w:t>
      </w:r>
      <w:r w:rsidRPr="00794208">
        <w:rPr>
          <w:rFonts w:ascii="David" w:hAnsi="David"/>
          <w:color w:val="000000"/>
          <w:rtl/>
        </w:rPr>
        <w:t xml:space="preserve">, </w:t>
      </w:r>
      <w:r w:rsidRPr="00794208">
        <w:rPr>
          <w:rFonts w:ascii="David" w:hAnsi="David" w:hint="eastAsia"/>
          <w:color w:val="000000"/>
          <w:rtl/>
        </w:rPr>
        <w:t>תוך</w:t>
      </w:r>
      <w:r w:rsidRPr="00794208">
        <w:rPr>
          <w:rFonts w:ascii="David" w:hAnsi="David"/>
          <w:color w:val="000000"/>
          <w:rtl/>
        </w:rPr>
        <w:t xml:space="preserve"> </w:t>
      </w:r>
      <w:r w:rsidRPr="00794208">
        <w:rPr>
          <w:rFonts w:ascii="David" w:hAnsi="David" w:hint="eastAsia"/>
          <w:color w:val="000000"/>
          <w:rtl/>
        </w:rPr>
        <w:t>כדי</w:t>
      </w:r>
      <w:r w:rsidRPr="00794208">
        <w:rPr>
          <w:rFonts w:ascii="David" w:hAnsi="David"/>
          <w:color w:val="000000"/>
          <w:rtl/>
        </w:rPr>
        <w:t xml:space="preserve"> </w:t>
      </w:r>
      <w:r w:rsidRPr="00794208">
        <w:rPr>
          <w:rFonts w:ascii="David" w:hAnsi="David" w:hint="eastAsia"/>
          <w:color w:val="000000"/>
          <w:rtl/>
        </w:rPr>
        <w:t>שהוא</w:t>
      </w:r>
      <w:r w:rsidRPr="00794208">
        <w:rPr>
          <w:rFonts w:ascii="David" w:hAnsi="David"/>
          <w:color w:val="000000"/>
          <w:rtl/>
        </w:rPr>
        <w:t xml:space="preserve"> </w:t>
      </w:r>
      <w:r w:rsidRPr="00794208">
        <w:rPr>
          <w:rFonts w:ascii="David" w:hAnsi="David" w:hint="eastAsia"/>
          <w:color w:val="000000"/>
          <w:rtl/>
        </w:rPr>
        <w:t>מסכן</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המשתמשים</w:t>
      </w:r>
      <w:r w:rsidRPr="00794208">
        <w:rPr>
          <w:rFonts w:ascii="David" w:hAnsi="David"/>
          <w:color w:val="000000"/>
          <w:rtl/>
        </w:rPr>
        <w:t xml:space="preserve"> </w:t>
      </w:r>
      <w:r w:rsidRPr="00794208">
        <w:rPr>
          <w:rFonts w:ascii="David" w:hAnsi="David" w:hint="eastAsia"/>
          <w:color w:val="000000"/>
          <w:rtl/>
        </w:rPr>
        <w:t>בדרך</w:t>
      </w:r>
      <w:r w:rsidRPr="00794208">
        <w:rPr>
          <w:rFonts w:ascii="David" w:hAnsi="David"/>
          <w:color w:val="000000"/>
          <w:rtl/>
        </w:rPr>
        <w:t xml:space="preserve"> </w:t>
      </w:r>
      <w:r w:rsidRPr="00794208">
        <w:rPr>
          <w:rFonts w:ascii="David" w:hAnsi="David" w:hint="eastAsia"/>
          <w:color w:val="000000"/>
          <w:rtl/>
        </w:rPr>
        <w:t>ואת</w:t>
      </w:r>
      <w:r w:rsidRPr="00794208">
        <w:rPr>
          <w:rFonts w:ascii="David" w:hAnsi="David"/>
          <w:color w:val="000000"/>
          <w:rtl/>
        </w:rPr>
        <w:t xml:space="preserve"> </w:t>
      </w:r>
      <w:r w:rsidRPr="00794208">
        <w:rPr>
          <w:rFonts w:ascii="David" w:hAnsi="David" w:hint="eastAsia"/>
          <w:color w:val="000000"/>
          <w:rtl/>
        </w:rPr>
        <w:t>בטחון</w:t>
      </w:r>
      <w:r w:rsidRPr="00794208">
        <w:rPr>
          <w:rFonts w:ascii="David" w:hAnsi="David"/>
          <w:color w:val="000000"/>
          <w:rtl/>
        </w:rPr>
        <w:t xml:space="preserve"> </w:t>
      </w:r>
      <w:r w:rsidRPr="00794208">
        <w:rPr>
          <w:rFonts w:ascii="David" w:hAnsi="David" w:hint="eastAsia"/>
          <w:color w:val="000000"/>
          <w:rtl/>
        </w:rPr>
        <w:t>המדינה</w:t>
      </w:r>
      <w:r w:rsidRPr="00794208">
        <w:rPr>
          <w:rFonts w:ascii="David" w:hAnsi="David"/>
          <w:color w:val="000000"/>
          <w:rtl/>
        </w:rPr>
        <w:t xml:space="preserve"> </w:t>
      </w:r>
      <w:r w:rsidRPr="00794208">
        <w:rPr>
          <w:rFonts w:ascii="David" w:hAnsi="David" w:hint="eastAsia"/>
          <w:color w:val="000000"/>
          <w:rtl/>
        </w:rPr>
        <w:t>שעה</w:t>
      </w:r>
      <w:r w:rsidRPr="00794208">
        <w:rPr>
          <w:rFonts w:ascii="David" w:hAnsi="David"/>
          <w:color w:val="000000"/>
          <w:rtl/>
        </w:rPr>
        <w:t xml:space="preserve"> </w:t>
      </w:r>
      <w:r w:rsidRPr="00794208">
        <w:rPr>
          <w:rFonts w:ascii="David" w:hAnsi="David" w:hint="eastAsia"/>
          <w:color w:val="000000"/>
          <w:rtl/>
        </w:rPr>
        <w:t>שאינו</w:t>
      </w:r>
      <w:r w:rsidRPr="00794208">
        <w:rPr>
          <w:rFonts w:ascii="David" w:hAnsi="David"/>
          <w:color w:val="000000"/>
          <w:rtl/>
        </w:rPr>
        <w:t xml:space="preserve"> </w:t>
      </w:r>
      <w:r w:rsidRPr="00794208">
        <w:rPr>
          <w:rFonts w:ascii="David" w:hAnsi="David" w:hint="eastAsia"/>
          <w:color w:val="000000"/>
          <w:rtl/>
        </w:rPr>
        <w:t>יודע</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מי</w:t>
      </w:r>
      <w:r w:rsidRPr="00794208">
        <w:rPr>
          <w:rFonts w:ascii="David" w:hAnsi="David"/>
          <w:color w:val="000000"/>
          <w:rtl/>
        </w:rPr>
        <w:t xml:space="preserve"> </w:t>
      </w:r>
      <w:r w:rsidRPr="00794208">
        <w:rPr>
          <w:rFonts w:ascii="David" w:hAnsi="David" w:hint="eastAsia"/>
          <w:color w:val="000000"/>
          <w:rtl/>
        </w:rPr>
        <w:t>הוא</w:t>
      </w:r>
      <w:r w:rsidRPr="00794208">
        <w:rPr>
          <w:rFonts w:ascii="David" w:hAnsi="David"/>
          <w:color w:val="000000"/>
          <w:rtl/>
        </w:rPr>
        <w:t xml:space="preserve"> </w:t>
      </w:r>
      <w:r w:rsidRPr="00794208">
        <w:rPr>
          <w:rFonts w:ascii="David" w:hAnsi="David" w:hint="eastAsia"/>
          <w:color w:val="000000"/>
          <w:rtl/>
        </w:rPr>
        <w:t>מסיע</w:t>
      </w:r>
      <w:r w:rsidRPr="00794208">
        <w:rPr>
          <w:rFonts w:ascii="David" w:hAnsi="David"/>
          <w:color w:val="000000"/>
          <w:rtl/>
        </w:rPr>
        <w:t xml:space="preserve"> </w:t>
      </w:r>
      <w:r w:rsidRPr="00794208">
        <w:rPr>
          <w:rFonts w:ascii="David" w:hAnsi="David" w:hint="eastAsia"/>
          <w:color w:val="000000"/>
          <w:rtl/>
        </w:rPr>
        <w:t>ומה</w:t>
      </w:r>
      <w:r w:rsidRPr="00794208">
        <w:rPr>
          <w:rFonts w:ascii="David" w:hAnsi="David"/>
          <w:color w:val="000000"/>
          <w:rtl/>
        </w:rPr>
        <w:t xml:space="preserve"> </w:t>
      </w:r>
      <w:r w:rsidRPr="00794208">
        <w:rPr>
          <w:rFonts w:ascii="David" w:hAnsi="David" w:hint="eastAsia"/>
          <w:color w:val="000000"/>
          <w:rtl/>
        </w:rPr>
        <w:t>כוונתם</w:t>
      </w:r>
      <w:r w:rsidRPr="00794208">
        <w:rPr>
          <w:rFonts w:ascii="David" w:hAnsi="David"/>
          <w:color w:val="000000"/>
          <w:rtl/>
        </w:rPr>
        <w:t xml:space="preserve">. </w:t>
      </w:r>
      <w:r w:rsidRPr="00794208">
        <w:rPr>
          <w:rFonts w:ascii="David" w:hAnsi="David" w:hint="eastAsia"/>
          <w:color w:val="000000"/>
          <w:rtl/>
        </w:rPr>
        <w:t>העבירות</w:t>
      </w:r>
      <w:r w:rsidRPr="00794208">
        <w:rPr>
          <w:rFonts w:ascii="David" w:hAnsi="David"/>
          <w:color w:val="000000"/>
          <w:rtl/>
        </w:rPr>
        <w:t xml:space="preserve"> </w:t>
      </w:r>
      <w:r w:rsidRPr="00794208">
        <w:rPr>
          <w:rFonts w:ascii="David" w:hAnsi="David" w:hint="eastAsia"/>
          <w:color w:val="000000"/>
          <w:rtl/>
        </w:rPr>
        <w:t>בהן</w:t>
      </w:r>
      <w:r w:rsidRPr="00794208">
        <w:rPr>
          <w:rFonts w:ascii="David" w:hAnsi="David"/>
          <w:color w:val="000000"/>
          <w:rtl/>
        </w:rPr>
        <w:t xml:space="preserve"> </w:t>
      </w:r>
      <w:r w:rsidRPr="00794208">
        <w:rPr>
          <w:rFonts w:ascii="David" w:hAnsi="David" w:hint="eastAsia"/>
          <w:color w:val="000000"/>
          <w:rtl/>
        </w:rPr>
        <w:t>הורשע</w:t>
      </w:r>
      <w:r w:rsidRPr="00794208">
        <w:rPr>
          <w:rFonts w:ascii="David" w:hAnsi="David"/>
          <w:color w:val="000000"/>
          <w:rtl/>
        </w:rPr>
        <w:t xml:space="preserve"> </w:t>
      </w:r>
      <w:r w:rsidRPr="00794208">
        <w:rPr>
          <w:rFonts w:ascii="David" w:hAnsi="David" w:hint="eastAsia"/>
          <w:color w:val="000000"/>
          <w:rtl/>
        </w:rPr>
        <w:t>מעידות</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עזות</w:t>
      </w:r>
      <w:r w:rsidRPr="00794208">
        <w:rPr>
          <w:rFonts w:ascii="David" w:hAnsi="David"/>
          <w:color w:val="000000"/>
          <w:rtl/>
        </w:rPr>
        <w:t xml:space="preserve"> </w:t>
      </w:r>
      <w:r w:rsidRPr="00794208">
        <w:rPr>
          <w:rFonts w:ascii="David" w:hAnsi="David" w:hint="eastAsia"/>
          <w:color w:val="000000"/>
          <w:rtl/>
        </w:rPr>
        <w:t>מצח</w:t>
      </w:r>
      <w:r w:rsidRPr="00794208">
        <w:rPr>
          <w:rFonts w:ascii="David" w:hAnsi="David"/>
          <w:color w:val="000000"/>
          <w:rtl/>
        </w:rPr>
        <w:t xml:space="preserve"> </w:t>
      </w:r>
      <w:r w:rsidRPr="00794208">
        <w:rPr>
          <w:rFonts w:ascii="David" w:hAnsi="David" w:hint="eastAsia"/>
          <w:color w:val="000000"/>
          <w:rtl/>
        </w:rPr>
        <w:t>וחוסר</w:t>
      </w:r>
      <w:r w:rsidRPr="00794208">
        <w:rPr>
          <w:rFonts w:ascii="David" w:hAnsi="David"/>
          <w:color w:val="000000"/>
          <w:rtl/>
        </w:rPr>
        <w:t xml:space="preserve"> </w:t>
      </w:r>
      <w:r w:rsidRPr="00794208">
        <w:rPr>
          <w:rFonts w:ascii="David" w:hAnsi="David" w:hint="eastAsia"/>
          <w:color w:val="000000"/>
          <w:rtl/>
        </w:rPr>
        <w:t>מורא</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מצמצם</w:t>
      </w:r>
      <w:r w:rsidRPr="00794208">
        <w:rPr>
          <w:rFonts w:ascii="David" w:hAnsi="David"/>
          <w:color w:val="000000"/>
          <w:rtl/>
        </w:rPr>
        <w:t xml:space="preserve"> </w:t>
      </w:r>
      <w:r w:rsidRPr="00794208">
        <w:rPr>
          <w:rFonts w:ascii="David" w:hAnsi="David" w:hint="eastAsia"/>
          <w:color w:val="000000"/>
          <w:rtl/>
        </w:rPr>
        <w:t>מחומרת</w:t>
      </w:r>
      <w:r w:rsidRPr="00794208">
        <w:rPr>
          <w:rFonts w:ascii="David" w:hAnsi="David"/>
          <w:color w:val="000000"/>
          <w:rtl/>
        </w:rPr>
        <w:t xml:space="preserve"> </w:t>
      </w:r>
      <w:r w:rsidRPr="00794208">
        <w:rPr>
          <w:rFonts w:ascii="David" w:hAnsi="David" w:hint="eastAsia"/>
          <w:color w:val="000000"/>
          <w:rtl/>
        </w:rPr>
        <w:t>מעשיו</w:t>
      </w:r>
      <w:r w:rsidRPr="00794208">
        <w:rPr>
          <w:rFonts w:ascii="David" w:hAnsi="David"/>
          <w:color w:val="000000"/>
          <w:rtl/>
        </w:rPr>
        <w:t xml:space="preserve">, </w:t>
      </w:r>
      <w:r w:rsidRPr="00794208">
        <w:rPr>
          <w:rFonts w:ascii="David" w:hAnsi="David" w:hint="eastAsia"/>
          <w:color w:val="000000"/>
          <w:rtl/>
        </w:rPr>
        <w:t>מביע</w:t>
      </w:r>
      <w:r w:rsidRPr="00794208">
        <w:rPr>
          <w:rFonts w:ascii="David" w:hAnsi="David"/>
          <w:color w:val="000000"/>
          <w:rtl/>
        </w:rPr>
        <w:t xml:space="preserve"> </w:t>
      </w:r>
      <w:r w:rsidRPr="00794208">
        <w:rPr>
          <w:rFonts w:ascii="David" w:hAnsi="David" w:hint="eastAsia"/>
          <w:color w:val="000000"/>
          <w:rtl/>
        </w:rPr>
        <w:t>אחריות</w:t>
      </w:r>
      <w:r w:rsidRPr="00794208">
        <w:rPr>
          <w:rFonts w:ascii="David" w:hAnsi="David"/>
          <w:color w:val="000000"/>
          <w:rtl/>
        </w:rPr>
        <w:t xml:space="preserve"> </w:t>
      </w:r>
      <w:r w:rsidRPr="00794208">
        <w:rPr>
          <w:rFonts w:ascii="David" w:hAnsi="David" w:hint="eastAsia"/>
          <w:color w:val="000000"/>
          <w:rtl/>
        </w:rPr>
        <w:t>חלקית</w:t>
      </w:r>
      <w:r w:rsidRPr="00794208">
        <w:rPr>
          <w:rFonts w:ascii="David" w:hAnsi="David"/>
          <w:color w:val="000000"/>
          <w:rtl/>
        </w:rPr>
        <w:t xml:space="preserve"> </w:t>
      </w:r>
      <w:r w:rsidRPr="00794208">
        <w:rPr>
          <w:rFonts w:ascii="David" w:hAnsi="David" w:hint="eastAsia"/>
          <w:color w:val="000000"/>
          <w:rtl/>
        </w:rPr>
        <w:t>למעשיו</w:t>
      </w:r>
      <w:r w:rsidRPr="00794208">
        <w:rPr>
          <w:rFonts w:ascii="David" w:hAnsi="David"/>
          <w:color w:val="000000"/>
          <w:rtl/>
        </w:rPr>
        <w:t xml:space="preserve"> </w:t>
      </w:r>
      <w:r w:rsidRPr="00794208">
        <w:rPr>
          <w:rFonts w:ascii="David" w:hAnsi="David" w:hint="eastAsia"/>
          <w:color w:val="000000"/>
          <w:rtl/>
        </w:rPr>
        <w:t>ומביע</w:t>
      </w:r>
      <w:r w:rsidRPr="00794208">
        <w:rPr>
          <w:rFonts w:ascii="David" w:hAnsi="David"/>
          <w:color w:val="000000"/>
          <w:rtl/>
        </w:rPr>
        <w:t xml:space="preserve"> </w:t>
      </w:r>
      <w:r w:rsidRPr="00794208">
        <w:rPr>
          <w:rFonts w:ascii="David" w:hAnsi="David" w:hint="eastAsia"/>
          <w:color w:val="000000"/>
          <w:rtl/>
        </w:rPr>
        <w:t>עמדה</w:t>
      </w:r>
      <w:r w:rsidRPr="00794208">
        <w:rPr>
          <w:rFonts w:ascii="David" w:hAnsi="David"/>
          <w:color w:val="000000"/>
          <w:rtl/>
        </w:rPr>
        <w:t xml:space="preserve"> </w:t>
      </w:r>
      <w:r w:rsidRPr="00794208">
        <w:rPr>
          <w:rFonts w:ascii="David" w:hAnsi="David" w:hint="eastAsia"/>
          <w:color w:val="000000"/>
          <w:rtl/>
        </w:rPr>
        <w:t>קורבנית</w:t>
      </w:r>
      <w:r w:rsidRPr="00794208">
        <w:rPr>
          <w:rFonts w:ascii="David" w:hAnsi="David"/>
          <w:color w:val="000000"/>
          <w:rtl/>
        </w:rPr>
        <w:t xml:space="preserve">. </w:t>
      </w:r>
      <w:r w:rsidRPr="00794208">
        <w:rPr>
          <w:rFonts w:ascii="David" w:hAnsi="David" w:hint="eastAsia"/>
          <w:color w:val="000000"/>
          <w:rtl/>
        </w:rPr>
        <w:t>לנאשם</w:t>
      </w:r>
      <w:r w:rsidRPr="00794208">
        <w:rPr>
          <w:rFonts w:ascii="David" w:hAnsi="David"/>
          <w:color w:val="000000"/>
          <w:rtl/>
        </w:rPr>
        <w:t xml:space="preserve"> </w:t>
      </w:r>
      <w:r w:rsidRPr="00794208">
        <w:rPr>
          <w:rFonts w:ascii="David" w:hAnsi="David" w:hint="eastAsia"/>
          <w:color w:val="000000"/>
          <w:rtl/>
        </w:rPr>
        <w:t>בעיית</w:t>
      </w:r>
      <w:r w:rsidRPr="00794208">
        <w:rPr>
          <w:rFonts w:ascii="David" w:hAnsi="David"/>
          <w:color w:val="000000"/>
          <w:rtl/>
        </w:rPr>
        <w:t xml:space="preserve"> </w:t>
      </w:r>
      <w:r w:rsidRPr="00794208">
        <w:rPr>
          <w:rFonts w:ascii="David" w:hAnsi="David" w:hint="eastAsia"/>
          <w:color w:val="000000"/>
          <w:rtl/>
        </w:rPr>
        <w:t>סמים</w:t>
      </w:r>
      <w:r w:rsidRPr="00794208">
        <w:rPr>
          <w:rFonts w:ascii="David" w:hAnsi="David"/>
          <w:color w:val="000000"/>
          <w:rtl/>
        </w:rPr>
        <w:t xml:space="preserve">. </w:t>
      </w:r>
      <w:r w:rsidRPr="00794208">
        <w:rPr>
          <w:rFonts w:ascii="David" w:hAnsi="David" w:hint="eastAsia"/>
          <w:color w:val="000000"/>
          <w:rtl/>
        </w:rPr>
        <w:t>התסקיר</w:t>
      </w:r>
      <w:r w:rsidRPr="00794208">
        <w:rPr>
          <w:rFonts w:ascii="David" w:hAnsi="David"/>
          <w:color w:val="000000"/>
          <w:rtl/>
        </w:rPr>
        <w:t xml:space="preserve"> </w:t>
      </w:r>
      <w:r w:rsidRPr="00794208">
        <w:rPr>
          <w:rFonts w:ascii="David" w:hAnsi="David" w:hint="eastAsia"/>
          <w:color w:val="000000"/>
          <w:rtl/>
        </w:rPr>
        <w:t>בעניינו</w:t>
      </w:r>
      <w:r w:rsidRPr="00794208">
        <w:rPr>
          <w:rFonts w:ascii="David" w:hAnsi="David"/>
          <w:color w:val="000000"/>
          <w:rtl/>
        </w:rPr>
        <w:t xml:space="preserve"> </w:t>
      </w:r>
      <w:r w:rsidRPr="00794208">
        <w:rPr>
          <w:rFonts w:ascii="David" w:hAnsi="David" w:hint="eastAsia"/>
          <w:color w:val="000000"/>
          <w:rtl/>
        </w:rPr>
        <w:t>שלילי</w:t>
      </w:r>
      <w:r w:rsidRPr="00794208">
        <w:rPr>
          <w:rFonts w:ascii="David" w:hAnsi="David"/>
          <w:color w:val="000000"/>
          <w:rtl/>
        </w:rPr>
        <w:t xml:space="preserve">. </w:t>
      </w:r>
      <w:r w:rsidRPr="00794208">
        <w:rPr>
          <w:rFonts w:ascii="David" w:hAnsi="David" w:hint="eastAsia"/>
          <w:color w:val="000000"/>
          <w:rtl/>
        </w:rPr>
        <w:t>המלצת</w:t>
      </w:r>
      <w:r w:rsidRPr="00794208">
        <w:rPr>
          <w:rFonts w:ascii="David" w:hAnsi="David"/>
          <w:color w:val="000000"/>
          <w:rtl/>
        </w:rPr>
        <w:t xml:space="preserve"> </w:t>
      </w:r>
      <w:r w:rsidRPr="00794208">
        <w:rPr>
          <w:rFonts w:ascii="David" w:hAnsi="David" w:hint="eastAsia"/>
          <w:color w:val="000000"/>
          <w:rtl/>
        </w:rPr>
        <w:t>שירות</w:t>
      </w:r>
      <w:r w:rsidRPr="00794208">
        <w:rPr>
          <w:rFonts w:ascii="David" w:hAnsi="David"/>
          <w:color w:val="000000"/>
          <w:rtl/>
        </w:rPr>
        <w:t xml:space="preserve"> </w:t>
      </w:r>
      <w:r w:rsidRPr="00794208">
        <w:rPr>
          <w:rFonts w:ascii="David" w:hAnsi="David" w:hint="eastAsia"/>
          <w:color w:val="000000"/>
          <w:rtl/>
        </w:rPr>
        <w:t>המבחן</w:t>
      </w:r>
      <w:r w:rsidRPr="00794208">
        <w:rPr>
          <w:rFonts w:ascii="David" w:hAnsi="David"/>
          <w:color w:val="000000"/>
          <w:rtl/>
        </w:rPr>
        <w:t xml:space="preserve"> </w:t>
      </w:r>
      <w:r w:rsidRPr="00794208">
        <w:rPr>
          <w:rFonts w:ascii="David" w:hAnsi="David" w:hint="eastAsia"/>
          <w:color w:val="000000"/>
          <w:rtl/>
        </w:rPr>
        <w:t>אינה</w:t>
      </w:r>
      <w:r w:rsidRPr="00794208">
        <w:rPr>
          <w:rFonts w:ascii="David" w:hAnsi="David"/>
          <w:color w:val="000000"/>
          <w:rtl/>
        </w:rPr>
        <w:t xml:space="preserve"> </w:t>
      </w:r>
      <w:r w:rsidRPr="00794208">
        <w:rPr>
          <w:rFonts w:ascii="David" w:hAnsi="David" w:hint="eastAsia"/>
          <w:color w:val="000000"/>
          <w:rtl/>
        </w:rPr>
        <w:t>עולה</w:t>
      </w:r>
      <w:r w:rsidRPr="00794208">
        <w:rPr>
          <w:rFonts w:ascii="David" w:hAnsi="David"/>
          <w:color w:val="000000"/>
          <w:rtl/>
        </w:rPr>
        <w:t xml:space="preserve"> </w:t>
      </w:r>
      <w:r w:rsidRPr="00794208">
        <w:rPr>
          <w:rFonts w:ascii="David" w:hAnsi="David" w:hint="eastAsia"/>
          <w:color w:val="000000"/>
          <w:rtl/>
        </w:rPr>
        <w:t>בקנה</w:t>
      </w:r>
      <w:r w:rsidRPr="00794208">
        <w:rPr>
          <w:rFonts w:ascii="David" w:hAnsi="David"/>
          <w:color w:val="000000"/>
          <w:rtl/>
        </w:rPr>
        <w:t xml:space="preserve"> </w:t>
      </w:r>
      <w:r w:rsidRPr="00794208">
        <w:rPr>
          <w:rFonts w:ascii="David" w:hAnsi="David" w:hint="eastAsia"/>
          <w:color w:val="000000"/>
          <w:rtl/>
        </w:rPr>
        <w:t>עם</w:t>
      </w:r>
      <w:r w:rsidRPr="00794208">
        <w:rPr>
          <w:rFonts w:ascii="David" w:hAnsi="David"/>
          <w:color w:val="000000"/>
          <w:rtl/>
        </w:rPr>
        <w:t xml:space="preserve"> </w:t>
      </w:r>
      <w:r w:rsidRPr="00794208">
        <w:rPr>
          <w:rFonts w:ascii="David" w:hAnsi="David" w:hint="eastAsia"/>
          <w:color w:val="000000"/>
          <w:rtl/>
        </w:rPr>
        <w:t>הפסיקה</w:t>
      </w:r>
      <w:r w:rsidRPr="00794208">
        <w:rPr>
          <w:rFonts w:ascii="David" w:hAnsi="David"/>
          <w:color w:val="000000"/>
          <w:rtl/>
        </w:rPr>
        <w:t xml:space="preserve"> </w:t>
      </w:r>
      <w:r w:rsidRPr="00794208">
        <w:rPr>
          <w:rFonts w:ascii="David" w:hAnsi="David" w:hint="eastAsia"/>
          <w:color w:val="000000"/>
          <w:rtl/>
        </w:rPr>
        <w:t>הנוהגת</w:t>
      </w:r>
      <w:r w:rsidRPr="00794208">
        <w:rPr>
          <w:rFonts w:ascii="David" w:hAnsi="David"/>
          <w:color w:val="000000"/>
          <w:rtl/>
        </w:rPr>
        <w:t xml:space="preserve">. </w:t>
      </w:r>
      <w:r w:rsidRPr="00794208">
        <w:rPr>
          <w:rFonts w:ascii="David" w:hAnsi="David" w:hint="eastAsia"/>
          <w:color w:val="000000"/>
          <w:rtl/>
        </w:rPr>
        <w:t>מתחם</w:t>
      </w:r>
      <w:r w:rsidRPr="00794208">
        <w:rPr>
          <w:rFonts w:ascii="David" w:hAnsi="David"/>
          <w:color w:val="000000"/>
          <w:rtl/>
        </w:rPr>
        <w:t xml:space="preserve"> </w:t>
      </w:r>
      <w:r w:rsidRPr="00794208">
        <w:rPr>
          <w:rFonts w:ascii="David" w:hAnsi="David" w:hint="eastAsia"/>
          <w:color w:val="000000"/>
          <w:rtl/>
        </w:rPr>
        <w:t>העונש</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העיקרי</w:t>
      </w:r>
      <w:r w:rsidRPr="00794208">
        <w:rPr>
          <w:rFonts w:ascii="David" w:hAnsi="David"/>
          <w:color w:val="000000"/>
          <w:rtl/>
        </w:rPr>
        <w:t xml:space="preserve"> </w:t>
      </w:r>
      <w:r w:rsidRPr="00794208">
        <w:rPr>
          <w:rFonts w:ascii="David" w:hAnsi="David" w:hint="eastAsia"/>
          <w:color w:val="000000"/>
          <w:rtl/>
        </w:rPr>
        <w:t>הינו</w:t>
      </w:r>
      <w:r w:rsidRPr="00794208">
        <w:rPr>
          <w:rFonts w:ascii="David" w:hAnsi="David"/>
          <w:color w:val="000000"/>
          <w:rtl/>
        </w:rPr>
        <w:t xml:space="preserve"> </w:t>
      </w:r>
      <w:r w:rsidRPr="00794208">
        <w:rPr>
          <w:rFonts w:ascii="David" w:hAnsi="David" w:hint="eastAsia"/>
          <w:color w:val="000000"/>
          <w:rtl/>
        </w:rPr>
        <w:t>החל</w:t>
      </w:r>
      <w:r w:rsidRPr="00794208">
        <w:rPr>
          <w:rFonts w:ascii="David" w:hAnsi="David"/>
          <w:color w:val="000000"/>
          <w:rtl/>
        </w:rPr>
        <w:t xml:space="preserve"> </w:t>
      </w:r>
      <w:r w:rsidRPr="00794208">
        <w:rPr>
          <w:rFonts w:ascii="David" w:hAnsi="David" w:hint="eastAsia"/>
          <w:color w:val="000000"/>
          <w:rtl/>
        </w:rPr>
        <w:t>מ</w:t>
      </w:r>
      <w:r w:rsidRPr="00794208">
        <w:rPr>
          <w:rFonts w:ascii="David" w:hAnsi="David"/>
          <w:color w:val="000000"/>
          <w:rtl/>
        </w:rPr>
        <w:t xml:space="preserve">- 10 </w:t>
      </w:r>
      <w:r w:rsidRPr="00794208">
        <w:rPr>
          <w:rFonts w:ascii="David" w:hAnsi="David" w:hint="eastAsia"/>
          <w:color w:val="000000"/>
          <w:rtl/>
        </w:rPr>
        <w:t>ועד</w:t>
      </w:r>
      <w:r w:rsidRPr="00794208">
        <w:rPr>
          <w:rFonts w:ascii="David" w:hAnsi="David"/>
          <w:color w:val="000000"/>
          <w:rtl/>
        </w:rPr>
        <w:t xml:space="preserve"> 25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ובגין</w:t>
      </w:r>
      <w:r w:rsidRPr="00794208">
        <w:rPr>
          <w:rFonts w:ascii="David" w:hAnsi="David"/>
          <w:color w:val="000000"/>
          <w:rtl/>
        </w:rPr>
        <w:t xml:space="preserve"> </w:t>
      </w:r>
      <w:r w:rsidRPr="00794208">
        <w:rPr>
          <w:rFonts w:ascii="David" w:hAnsi="David" w:hint="eastAsia"/>
          <w:color w:val="000000"/>
          <w:rtl/>
        </w:rPr>
        <w:t>התיק</w:t>
      </w:r>
      <w:r w:rsidRPr="00794208">
        <w:rPr>
          <w:rFonts w:ascii="David" w:hAnsi="David"/>
          <w:color w:val="000000"/>
          <w:rtl/>
        </w:rPr>
        <w:t xml:space="preserve"> </w:t>
      </w:r>
      <w:r w:rsidRPr="00794208">
        <w:rPr>
          <w:rFonts w:ascii="David" w:hAnsi="David" w:hint="eastAsia"/>
          <w:color w:val="000000"/>
          <w:rtl/>
        </w:rPr>
        <w:t>המצורף</w:t>
      </w:r>
      <w:r w:rsidRPr="00794208">
        <w:rPr>
          <w:rFonts w:ascii="David" w:hAnsi="David"/>
          <w:color w:val="000000"/>
          <w:rtl/>
        </w:rPr>
        <w:t xml:space="preserve"> </w:t>
      </w:r>
      <w:r w:rsidRPr="00794208">
        <w:rPr>
          <w:rFonts w:ascii="David" w:hAnsi="David" w:hint="eastAsia"/>
          <w:color w:val="000000"/>
          <w:rtl/>
        </w:rPr>
        <w:t>החל</w:t>
      </w:r>
      <w:r w:rsidRPr="00794208">
        <w:rPr>
          <w:rFonts w:ascii="David" w:hAnsi="David"/>
          <w:color w:val="000000"/>
          <w:rtl/>
        </w:rPr>
        <w:t xml:space="preserve"> </w:t>
      </w:r>
      <w:r w:rsidRPr="00794208">
        <w:rPr>
          <w:rFonts w:ascii="David" w:hAnsi="David" w:hint="eastAsia"/>
          <w:color w:val="000000"/>
          <w:rtl/>
        </w:rPr>
        <w:t>מ</w:t>
      </w:r>
      <w:r w:rsidRPr="00794208">
        <w:rPr>
          <w:rFonts w:ascii="David" w:hAnsi="David"/>
          <w:color w:val="000000"/>
          <w:rtl/>
        </w:rPr>
        <w:t xml:space="preserve">- 5 </w:t>
      </w:r>
      <w:r w:rsidRPr="00794208">
        <w:rPr>
          <w:rFonts w:ascii="David" w:hAnsi="David" w:hint="eastAsia"/>
          <w:color w:val="000000"/>
          <w:rtl/>
        </w:rPr>
        <w:t>ועד</w:t>
      </w:r>
      <w:r w:rsidRPr="00794208">
        <w:rPr>
          <w:rFonts w:ascii="David" w:hAnsi="David"/>
          <w:color w:val="000000"/>
          <w:rtl/>
        </w:rPr>
        <w:t xml:space="preserve"> 18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לפיכך</w:t>
      </w:r>
      <w:r w:rsidRPr="00794208">
        <w:rPr>
          <w:rFonts w:ascii="David" w:hAnsi="David"/>
          <w:color w:val="000000"/>
          <w:rtl/>
        </w:rPr>
        <w:t xml:space="preserve"> </w:t>
      </w:r>
      <w:r w:rsidRPr="00794208">
        <w:rPr>
          <w:rFonts w:ascii="David" w:hAnsi="David" w:hint="eastAsia"/>
          <w:color w:val="000000"/>
          <w:rtl/>
        </w:rPr>
        <w:t>עתרו</w:t>
      </w:r>
      <w:r w:rsidRPr="00794208">
        <w:rPr>
          <w:rFonts w:ascii="David" w:hAnsi="David"/>
          <w:color w:val="000000"/>
          <w:rtl/>
        </w:rPr>
        <w:t xml:space="preserve"> </w:t>
      </w:r>
      <w:r w:rsidRPr="00794208">
        <w:rPr>
          <w:rFonts w:ascii="David" w:hAnsi="David" w:hint="eastAsia"/>
          <w:color w:val="000000"/>
          <w:rtl/>
        </w:rPr>
        <w:t>ב</w:t>
      </w:r>
      <w:r w:rsidRPr="00794208">
        <w:rPr>
          <w:rFonts w:ascii="David" w:hAnsi="David"/>
          <w:color w:val="000000"/>
          <w:rtl/>
        </w:rPr>
        <w:t>"</w:t>
      </w:r>
      <w:r w:rsidRPr="00794208">
        <w:rPr>
          <w:rFonts w:ascii="David" w:hAnsi="David" w:hint="eastAsia"/>
          <w:color w:val="000000"/>
          <w:rtl/>
        </w:rPr>
        <w:t>כ</w:t>
      </w:r>
      <w:r w:rsidRPr="00794208">
        <w:rPr>
          <w:rFonts w:ascii="David" w:hAnsi="David"/>
          <w:color w:val="000000"/>
          <w:rtl/>
        </w:rPr>
        <w:t xml:space="preserve"> </w:t>
      </w:r>
      <w:r w:rsidRPr="00794208">
        <w:rPr>
          <w:rFonts w:ascii="David" w:hAnsi="David" w:hint="eastAsia"/>
          <w:color w:val="000000"/>
          <w:rtl/>
        </w:rPr>
        <w:t>המאשימה</w:t>
      </w:r>
      <w:r w:rsidRPr="00794208">
        <w:rPr>
          <w:rFonts w:ascii="David" w:hAnsi="David"/>
          <w:color w:val="000000"/>
          <w:rtl/>
        </w:rPr>
        <w:t xml:space="preserve"> </w:t>
      </w:r>
      <w:r w:rsidRPr="00794208">
        <w:rPr>
          <w:rFonts w:ascii="David" w:hAnsi="David" w:hint="eastAsia"/>
          <w:color w:val="000000"/>
          <w:rtl/>
        </w:rPr>
        <w:t>להשית</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עונש</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וכן</w:t>
      </w:r>
      <w:r w:rsidRPr="00794208">
        <w:rPr>
          <w:rFonts w:ascii="David" w:hAnsi="David"/>
          <w:color w:val="000000"/>
          <w:rtl/>
        </w:rPr>
        <w:t xml:space="preserve"> </w:t>
      </w:r>
      <w:r w:rsidRPr="00794208">
        <w:rPr>
          <w:rFonts w:ascii="David" w:hAnsi="David" w:hint="eastAsia"/>
          <w:color w:val="000000"/>
          <w:rtl/>
        </w:rPr>
        <w:t>להפעלת</w:t>
      </w:r>
      <w:r w:rsidRPr="00794208">
        <w:rPr>
          <w:rFonts w:ascii="David" w:hAnsi="David"/>
          <w:color w:val="000000"/>
          <w:rtl/>
        </w:rPr>
        <w:t xml:space="preserve"> </w:t>
      </w:r>
      <w:r w:rsidRPr="00794208">
        <w:rPr>
          <w:rFonts w:ascii="David" w:hAnsi="David" w:hint="eastAsia"/>
          <w:color w:val="000000"/>
          <w:rtl/>
        </w:rPr>
        <w:t>המאסר</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תנאי</w:t>
      </w:r>
      <w:r w:rsidRPr="00794208">
        <w:rPr>
          <w:rFonts w:ascii="David" w:hAnsi="David"/>
          <w:color w:val="000000"/>
          <w:rtl/>
        </w:rPr>
        <w:t xml:space="preserve"> </w:t>
      </w:r>
      <w:r w:rsidRPr="00794208">
        <w:rPr>
          <w:rFonts w:ascii="David" w:hAnsi="David" w:hint="eastAsia"/>
          <w:color w:val="000000"/>
          <w:rtl/>
        </w:rPr>
        <w:t>במצטבר</w:t>
      </w:r>
      <w:r w:rsidRPr="00794208">
        <w:rPr>
          <w:rFonts w:ascii="David" w:hAnsi="David"/>
          <w:color w:val="000000"/>
          <w:rtl/>
        </w:rPr>
        <w:t xml:space="preserve"> </w:t>
      </w:r>
      <w:r w:rsidRPr="00794208">
        <w:rPr>
          <w:rFonts w:ascii="David" w:hAnsi="David" w:hint="eastAsia"/>
          <w:color w:val="000000"/>
          <w:rtl/>
        </w:rPr>
        <w:t>לכל</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שיוטל</w:t>
      </w:r>
      <w:r w:rsidRPr="00794208">
        <w:rPr>
          <w:rFonts w:ascii="David" w:hAnsi="David"/>
          <w:color w:val="000000"/>
          <w:rtl/>
        </w:rPr>
        <w:t xml:space="preserve"> </w:t>
      </w:r>
      <w:r w:rsidRPr="00794208">
        <w:rPr>
          <w:rFonts w:ascii="David" w:hAnsi="David" w:hint="eastAsia"/>
          <w:color w:val="000000"/>
          <w:rtl/>
        </w:rPr>
        <w:t>עליו</w:t>
      </w:r>
      <w:r w:rsidRPr="00794208">
        <w:rPr>
          <w:rFonts w:ascii="David" w:hAnsi="David"/>
          <w:color w:val="000000"/>
          <w:rtl/>
        </w:rPr>
        <w:t xml:space="preserve">, </w:t>
      </w:r>
      <w:r w:rsidRPr="00794208">
        <w:rPr>
          <w:rFonts w:ascii="David" w:hAnsi="David" w:hint="eastAsia"/>
          <w:color w:val="000000"/>
          <w:rtl/>
        </w:rPr>
        <w:t>לצד</w:t>
      </w:r>
      <w:r w:rsidRPr="00794208">
        <w:rPr>
          <w:rFonts w:ascii="David" w:hAnsi="David"/>
          <w:color w:val="000000"/>
          <w:rtl/>
        </w:rPr>
        <w:t xml:space="preserve"> </w:t>
      </w:r>
      <w:r w:rsidRPr="00794208">
        <w:rPr>
          <w:rFonts w:ascii="David" w:hAnsi="David" w:hint="eastAsia"/>
          <w:color w:val="000000"/>
          <w:rtl/>
        </w:rPr>
        <w:t>פסילה</w:t>
      </w:r>
      <w:r w:rsidRPr="00794208">
        <w:rPr>
          <w:rFonts w:ascii="David" w:hAnsi="David"/>
          <w:color w:val="000000"/>
          <w:rtl/>
        </w:rPr>
        <w:t xml:space="preserve"> </w:t>
      </w:r>
      <w:r w:rsidRPr="00794208">
        <w:rPr>
          <w:rFonts w:ascii="David" w:hAnsi="David" w:hint="eastAsia"/>
          <w:color w:val="000000"/>
          <w:rtl/>
        </w:rPr>
        <w:t>בת</w:t>
      </w:r>
      <w:r w:rsidRPr="00794208">
        <w:rPr>
          <w:rFonts w:ascii="David" w:hAnsi="David"/>
          <w:color w:val="000000"/>
          <w:rtl/>
        </w:rPr>
        <w:t xml:space="preserve"> 5 </w:t>
      </w:r>
      <w:r w:rsidRPr="00794208">
        <w:rPr>
          <w:rFonts w:ascii="David" w:hAnsi="David" w:hint="eastAsia"/>
          <w:color w:val="000000"/>
          <w:rtl/>
        </w:rPr>
        <w:t>שנים</w:t>
      </w:r>
      <w:r w:rsidRPr="00794208">
        <w:rPr>
          <w:rFonts w:ascii="David" w:hAnsi="David"/>
          <w:color w:val="000000"/>
          <w:rtl/>
        </w:rPr>
        <w:t xml:space="preserve"> </w:t>
      </w:r>
      <w:r w:rsidRPr="00794208">
        <w:rPr>
          <w:rFonts w:ascii="David" w:hAnsi="David" w:hint="eastAsia"/>
          <w:color w:val="000000"/>
          <w:rtl/>
        </w:rPr>
        <w:t>והפעלת</w:t>
      </w:r>
      <w:r w:rsidRPr="00794208">
        <w:rPr>
          <w:rFonts w:ascii="David" w:hAnsi="David"/>
          <w:color w:val="000000"/>
          <w:rtl/>
        </w:rPr>
        <w:t xml:space="preserve"> </w:t>
      </w:r>
      <w:r w:rsidRPr="00794208">
        <w:rPr>
          <w:rFonts w:ascii="David" w:hAnsi="David" w:hint="eastAsia"/>
          <w:color w:val="000000"/>
          <w:rtl/>
        </w:rPr>
        <w:t>פסילה</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תנאי</w:t>
      </w:r>
      <w:r w:rsidRPr="00794208">
        <w:rPr>
          <w:rFonts w:ascii="David" w:hAnsi="David"/>
          <w:color w:val="000000"/>
          <w:rtl/>
        </w:rPr>
        <w:t xml:space="preserve"> </w:t>
      </w:r>
      <w:r w:rsidRPr="00794208">
        <w:rPr>
          <w:rFonts w:ascii="David" w:hAnsi="David" w:hint="eastAsia"/>
          <w:color w:val="000000"/>
          <w:rtl/>
        </w:rPr>
        <w:t>וזאת</w:t>
      </w:r>
      <w:r w:rsidRPr="00794208">
        <w:rPr>
          <w:rFonts w:ascii="David" w:hAnsi="David"/>
          <w:color w:val="000000"/>
          <w:rtl/>
        </w:rPr>
        <w:t xml:space="preserve"> </w:t>
      </w:r>
      <w:r w:rsidRPr="00794208">
        <w:rPr>
          <w:rFonts w:ascii="David" w:hAnsi="David" w:hint="eastAsia"/>
          <w:color w:val="000000"/>
          <w:rtl/>
        </w:rPr>
        <w:t>בנוסף</w:t>
      </w:r>
      <w:r w:rsidRPr="00794208">
        <w:rPr>
          <w:rFonts w:ascii="David" w:hAnsi="David"/>
          <w:color w:val="000000"/>
          <w:rtl/>
        </w:rPr>
        <w:t xml:space="preserve"> </w:t>
      </w:r>
      <w:r w:rsidRPr="00794208">
        <w:rPr>
          <w:rFonts w:ascii="David" w:hAnsi="David" w:hint="eastAsia"/>
          <w:color w:val="000000"/>
          <w:rtl/>
        </w:rPr>
        <w:t>לעונשים</w:t>
      </w:r>
      <w:r w:rsidRPr="00794208">
        <w:rPr>
          <w:rFonts w:ascii="David" w:hAnsi="David"/>
          <w:color w:val="000000"/>
          <w:rtl/>
        </w:rPr>
        <w:t xml:space="preserve"> </w:t>
      </w:r>
      <w:r w:rsidRPr="00794208">
        <w:rPr>
          <w:rFonts w:ascii="David" w:hAnsi="David" w:hint="eastAsia"/>
          <w:color w:val="000000"/>
          <w:rtl/>
        </w:rPr>
        <w:t>נלווים</w:t>
      </w:r>
      <w:r w:rsidRPr="00794208">
        <w:rPr>
          <w:rFonts w:ascii="David" w:hAnsi="David"/>
          <w:color w:val="000000"/>
          <w:rtl/>
        </w:rPr>
        <w:t xml:space="preserve">. </w:t>
      </w:r>
    </w:p>
    <w:p w14:paraId="7B1D84A6"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לטענת</w:t>
      </w:r>
      <w:r w:rsidRPr="00794208">
        <w:rPr>
          <w:rFonts w:ascii="David" w:hAnsi="David"/>
          <w:color w:val="000000"/>
          <w:rtl/>
        </w:rPr>
        <w:t xml:space="preserve"> </w:t>
      </w:r>
      <w:r w:rsidRPr="00794208">
        <w:rPr>
          <w:rFonts w:ascii="David" w:hAnsi="David" w:hint="eastAsia"/>
          <w:color w:val="000000"/>
          <w:rtl/>
        </w:rPr>
        <w:t>ב</w:t>
      </w:r>
      <w:r w:rsidRPr="00794208">
        <w:rPr>
          <w:rFonts w:ascii="David" w:hAnsi="David"/>
          <w:color w:val="000000"/>
          <w:rtl/>
        </w:rPr>
        <w:t>"</w:t>
      </w:r>
      <w:r w:rsidRPr="00794208">
        <w:rPr>
          <w:rFonts w:ascii="David" w:hAnsi="David" w:hint="eastAsia"/>
          <w:color w:val="000000"/>
          <w:rtl/>
        </w:rPr>
        <w:t>כ</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עו</w:t>
      </w:r>
      <w:r w:rsidRPr="00794208">
        <w:rPr>
          <w:rFonts w:ascii="David" w:hAnsi="David"/>
          <w:color w:val="000000"/>
          <w:rtl/>
        </w:rPr>
        <w:t>"</w:t>
      </w:r>
      <w:r w:rsidRPr="00794208">
        <w:rPr>
          <w:rFonts w:ascii="David" w:hAnsi="David" w:hint="eastAsia"/>
          <w:color w:val="000000"/>
          <w:rtl/>
        </w:rPr>
        <w:t>ד</w:t>
      </w:r>
      <w:r w:rsidRPr="00794208">
        <w:rPr>
          <w:rFonts w:ascii="David" w:hAnsi="David"/>
          <w:color w:val="000000"/>
          <w:rtl/>
        </w:rPr>
        <w:t xml:space="preserve"> </w:t>
      </w:r>
      <w:r w:rsidRPr="00794208">
        <w:rPr>
          <w:rFonts w:ascii="David" w:hAnsi="David" w:hint="eastAsia"/>
          <w:color w:val="000000"/>
          <w:rtl/>
        </w:rPr>
        <w:t>אבו</w:t>
      </w:r>
      <w:r w:rsidRPr="00794208">
        <w:rPr>
          <w:rFonts w:ascii="David" w:hAnsi="David"/>
          <w:color w:val="000000"/>
          <w:rtl/>
        </w:rPr>
        <w:t xml:space="preserve"> </w:t>
      </w:r>
      <w:r w:rsidRPr="00794208">
        <w:rPr>
          <w:rFonts w:ascii="David" w:hAnsi="David" w:hint="eastAsia"/>
          <w:color w:val="000000"/>
          <w:rtl/>
        </w:rPr>
        <w:t>אלאהווא</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בן</w:t>
      </w:r>
      <w:r w:rsidRPr="00794208">
        <w:rPr>
          <w:rFonts w:ascii="David" w:hAnsi="David"/>
          <w:color w:val="000000"/>
          <w:rtl/>
        </w:rPr>
        <w:t xml:space="preserve"> 22 </w:t>
      </w:r>
      <w:r w:rsidRPr="00794208">
        <w:rPr>
          <w:rFonts w:ascii="David" w:hAnsi="David" w:hint="eastAsia"/>
          <w:color w:val="000000"/>
          <w:rtl/>
        </w:rPr>
        <w:t>וחצי</w:t>
      </w:r>
      <w:r w:rsidRPr="00794208">
        <w:rPr>
          <w:rFonts w:ascii="David" w:hAnsi="David"/>
          <w:color w:val="000000"/>
          <w:rtl/>
        </w:rPr>
        <w:t xml:space="preserve">, </w:t>
      </w:r>
      <w:r w:rsidRPr="00794208">
        <w:rPr>
          <w:rFonts w:ascii="David" w:hAnsi="David" w:hint="eastAsia"/>
          <w:color w:val="000000"/>
          <w:rtl/>
        </w:rPr>
        <w:t>רווק</w:t>
      </w:r>
      <w:r w:rsidRPr="00794208">
        <w:rPr>
          <w:rFonts w:ascii="David" w:hAnsi="David"/>
          <w:color w:val="000000"/>
          <w:rtl/>
        </w:rPr>
        <w:t xml:space="preserve">, </w:t>
      </w:r>
      <w:r w:rsidRPr="00794208">
        <w:rPr>
          <w:rFonts w:ascii="David" w:hAnsi="David" w:hint="eastAsia"/>
          <w:color w:val="000000"/>
          <w:rtl/>
        </w:rPr>
        <w:t>הוא</w:t>
      </w:r>
      <w:r w:rsidRPr="00794208">
        <w:rPr>
          <w:rFonts w:ascii="David" w:hAnsi="David"/>
          <w:color w:val="000000"/>
          <w:rtl/>
        </w:rPr>
        <w:t xml:space="preserve"> </w:t>
      </w:r>
      <w:r w:rsidRPr="00794208">
        <w:rPr>
          <w:rFonts w:ascii="David" w:hAnsi="David" w:hint="eastAsia"/>
          <w:color w:val="000000"/>
          <w:rtl/>
        </w:rPr>
        <w:t>הבן</w:t>
      </w:r>
      <w:r w:rsidRPr="00794208">
        <w:rPr>
          <w:rFonts w:ascii="David" w:hAnsi="David"/>
          <w:color w:val="000000"/>
          <w:rtl/>
        </w:rPr>
        <w:t xml:space="preserve"> </w:t>
      </w:r>
      <w:r w:rsidRPr="00794208">
        <w:rPr>
          <w:rFonts w:ascii="David" w:hAnsi="David" w:hint="eastAsia"/>
          <w:color w:val="000000"/>
          <w:rtl/>
        </w:rPr>
        <w:t>הבכור</w:t>
      </w:r>
      <w:r w:rsidRPr="00794208">
        <w:rPr>
          <w:rFonts w:ascii="David" w:hAnsi="David"/>
          <w:color w:val="000000"/>
          <w:rtl/>
        </w:rPr>
        <w:t xml:space="preserve"> </w:t>
      </w:r>
      <w:r w:rsidRPr="00794208">
        <w:rPr>
          <w:rFonts w:ascii="David" w:hAnsi="David" w:hint="eastAsia"/>
          <w:color w:val="000000"/>
          <w:rtl/>
        </w:rPr>
        <w:t>במשפחתו</w:t>
      </w:r>
      <w:r w:rsidRPr="00794208">
        <w:rPr>
          <w:rFonts w:ascii="David" w:hAnsi="David"/>
          <w:color w:val="000000"/>
          <w:rtl/>
        </w:rPr>
        <w:t xml:space="preserve">. </w:t>
      </w:r>
      <w:r w:rsidRPr="00794208">
        <w:rPr>
          <w:rFonts w:ascii="David" w:hAnsi="David" w:hint="eastAsia"/>
          <w:color w:val="000000"/>
          <w:rtl/>
        </w:rPr>
        <w:t>אביו</w:t>
      </w:r>
      <w:r w:rsidRPr="00794208">
        <w:rPr>
          <w:rFonts w:ascii="David" w:hAnsi="David"/>
          <w:color w:val="000000"/>
          <w:rtl/>
        </w:rPr>
        <w:t xml:space="preserve"> </w:t>
      </w:r>
      <w:r w:rsidRPr="00794208">
        <w:rPr>
          <w:rFonts w:ascii="David" w:hAnsi="David" w:hint="eastAsia"/>
          <w:color w:val="000000"/>
          <w:rtl/>
        </w:rPr>
        <w:t>נפטר</w:t>
      </w:r>
      <w:r w:rsidRPr="00794208">
        <w:rPr>
          <w:rFonts w:ascii="David" w:hAnsi="David"/>
          <w:color w:val="000000"/>
          <w:rtl/>
        </w:rPr>
        <w:t xml:space="preserve"> </w:t>
      </w:r>
      <w:r w:rsidRPr="00794208">
        <w:rPr>
          <w:rFonts w:ascii="David" w:hAnsi="David" w:hint="eastAsia"/>
          <w:color w:val="000000"/>
          <w:rtl/>
        </w:rPr>
        <w:t>ואימו</w:t>
      </w:r>
      <w:r w:rsidRPr="00794208">
        <w:rPr>
          <w:rFonts w:ascii="David" w:hAnsi="David"/>
          <w:color w:val="000000"/>
          <w:rtl/>
        </w:rPr>
        <w:t xml:space="preserve"> </w:t>
      </w:r>
      <w:r w:rsidRPr="00794208">
        <w:rPr>
          <w:rFonts w:ascii="David" w:hAnsi="David" w:hint="eastAsia"/>
          <w:color w:val="000000"/>
          <w:rtl/>
        </w:rPr>
        <w:t>חולה</w:t>
      </w:r>
      <w:r w:rsidRPr="00794208">
        <w:rPr>
          <w:rFonts w:ascii="David" w:hAnsi="David"/>
          <w:color w:val="000000"/>
          <w:rtl/>
        </w:rPr>
        <w:t xml:space="preserve"> </w:t>
      </w:r>
      <w:r w:rsidRPr="00794208">
        <w:rPr>
          <w:rFonts w:ascii="David" w:hAnsi="David" w:hint="eastAsia"/>
          <w:color w:val="000000"/>
          <w:rtl/>
        </w:rPr>
        <w:t>במחלה</w:t>
      </w:r>
      <w:r w:rsidRPr="00794208">
        <w:rPr>
          <w:rFonts w:ascii="David" w:hAnsi="David"/>
          <w:color w:val="000000"/>
          <w:rtl/>
        </w:rPr>
        <w:t xml:space="preserve"> </w:t>
      </w:r>
      <w:r w:rsidRPr="00794208">
        <w:rPr>
          <w:rFonts w:ascii="David" w:hAnsi="David" w:hint="eastAsia"/>
          <w:color w:val="000000"/>
          <w:rtl/>
        </w:rPr>
        <w:t>קשה</w:t>
      </w:r>
      <w:r w:rsidRPr="00794208">
        <w:rPr>
          <w:rFonts w:ascii="David" w:hAnsi="David"/>
          <w:color w:val="000000"/>
          <w:rtl/>
        </w:rPr>
        <w:t xml:space="preserve"> </w:t>
      </w:r>
      <w:r w:rsidRPr="00794208">
        <w:rPr>
          <w:rFonts w:ascii="David" w:hAnsi="David" w:hint="eastAsia"/>
          <w:color w:val="000000"/>
          <w:rtl/>
        </w:rPr>
        <w:t>בשלב</w:t>
      </w:r>
      <w:r w:rsidRPr="00794208">
        <w:rPr>
          <w:rFonts w:ascii="David" w:hAnsi="David"/>
          <w:color w:val="000000"/>
          <w:rtl/>
        </w:rPr>
        <w:t xml:space="preserve"> </w:t>
      </w:r>
      <w:r w:rsidRPr="00794208">
        <w:rPr>
          <w:rFonts w:ascii="David" w:hAnsi="David" w:hint="eastAsia"/>
          <w:color w:val="000000"/>
          <w:rtl/>
        </w:rPr>
        <w:t>מתקדם</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הינו</w:t>
      </w:r>
      <w:r w:rsidRPr="00794208">
        <w:rPr>
          <w:rFonts w:ascii="David" w:hAnsi="David"/>
          <w:color w:val="000000"/>
          <w:rtl/>
        </w:rPr>
        <w:t xml:space="preserve"> </w:t>
      </w:r>
      <w:r w:rsidRPr="00794208">
        <w:rPr>
          <w:rFonts w:ascii="David" w:hAnsi="David" w:hint="eastAsia"/>
          <w:color w:val="000000"/>
          <w:rtl/>
        </w:rPr>
        <w:t>היחיד</w:t>
      </w:r>
      <w:r w:rsidRPr="00794208">
        <w:rPr>
          <w:rFonts w:ascii="David" w:hAnsi="David"/>
          <w:color w:val="000000"/>
          <w:rtl/>
        </w:rPr>
        <w:t xml:space="preserve"> </w:t>
      </w:r>
      <w:r w:rsidRPr="00794208">
        <w:rPr>
          <w:rFonts w:ascii="David" w:hAnsi="David" w:hint="eastAsia"/>
          <w:color w:val="000000"/>
          <w:rtl/>
        </w:rPr>
        <w:t>במשפחתו</w:t>
      </w:r>
      <w:r w:rsidRPr="00794208">
        <w:rPr>
          <w:rFonts w:ascii="David" w:hAnsi="David"/>
          <w:color w:val="000000"/>
          <w:rtl/>
        </w:rPr>
        <w:t xml:space="preserve"> </w:t>
      </w:r>
      <w:r w:rsidRPr="00794208">
        <w:rPr>
          <w:rFonts w:ascii="David" w:hAnsi="David" w:hint="eastAsia"/>
          <w:color w:val="000000"/>
          <w:rtl/>
        </w:rPr>
        <w:t>שמסייע</w:t>
      </w:r>
      <w:r w:rsidRPr="00794208">
        <w:rPr>
          <w:rFonts w:ascii="David" w:hAnsi="David"/>
          <w:color w:val="000000"/>
          <w:rtl/>
        </w:rPr>
        <w:t xml:space="preserve"> </w:t>
      </w:r>
      <w:r w:rsidRPr="00794208">
        <w:rPr>
          <w:rFonts w:ascii="David" w:hAnsi="David" w:hint="eastAsia"/>
          <w:color w:val="000000"/>
          <w:rtl/>
        </w:rPr>
        <w:t>בפרנסת</w:t>
      </w:r>
      <w:r w:rsidRPr="00794208">
        <w:rPr>
          <w:rFonts w:ascii="David" w:hAnsi="David"/>
          <w:color w:val="000000"/>
          <w:rtl/>
        </w:rPr>
        <w:t xml:space="preserve"> </w:t>
      </w:r>
      <w:r w:rsidRPr="00794208">
        <w:rPr>
          <w:rFonts w:ascii="David" w:hAnsi="David" w:hint="eastAsia"/>
          <w:color w:val="000000"/>
          <w:rtl/>
        </w:rPr>
        <w:t>המשפחה</w:t>
      </w:r>
      <w:r w:rsidRPr="00794208">
        <w:rPr>
          <w:rFonts w:ascii="David" w:hAnsi="David"/>
          <w:color w:val="000000"/>
          <w:rtl/>
        </w:rPr>
        <w:t xml:space="preserve">. </w:t>
      </w:r>
      <w:r w:rsidRPr="00794208">
        <w:rPr>
          <w:rFonts w:ascii="David" w:hAnsi="David" w:hint="eastAsia"/>
          <w:color w:val="000000"/>
          <w:rtl/>
        </w:rPr>
        <w:t>הלחץ</w:t>
      </w:r>
      <w:r w:rsidRPr="00794208">
        <w:rPr>
          <w:rFonts w:ascii="David" w:hAnsi="David"/>
          <w:color w:val="000000"/>
          <w:rtl/>
        </w:rPr>
        <w:t xml:space="preserve"> </w:t>
      </w:r>
      <w:r w:rsidRPr="00794208">
        <w:rPr>
          <w:rFonts w:ascii="David" w:hAnsi="David" w:hint="eastAsia"/>
          <w:color w:val="000000"/>
          <w:rtl/>
        </w:rPr>
        <w:t>הכלכלי</w:t>
      </w:r>
      <w:r w:rsidRPr="00794208">
        <w:rPr>
          <w:rFonts w:ascii="David" w:hAnsi="David"/>
          <w:color w:val="000000"/>
          <w:rtl/>
        </w:rPr>
        <w:t xml:space="preserve"> </w:t>
      </w:r>
      <w:r w:rsidRPr="00794208">
        <w:rPr>
          <w:rFonts w:ascii="David" w:hAnsi="David" w:hint="eastAsia"/>
          <w:color w:val="000000"/>
          <w:rtl/>
        </w:rPr>
        <w:t>לשלם</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הוצאות</w:t>
      </w:r>
      <w:r w:rsidRPr="00794208">
        <w:rPr>
          <w:rFonts w:ascii="David" w:hAnsi="David"/>
          <w:color w:val="000000"/>
          <w:rtl/>
        </w:rPr>
        <w:t xml:space="preserve"> </w:t>
      </w:r>
      <w:r w:rsidRPr="00794208">
        <w:rPr>
          <w:rFonts w:ascii="David" w:hAnsi="David" w:hint="eastAsia"/>
          <w:color w:val="000000"/>
          <w:rtl/>
        </w:rPr>
        <w:t>המשפחה</w:t>
      </w:r>
      <w:r w:rsidRPr="00794208">
        <w:rPr>
          <w:rFonts w:ascii="David" w:hAnsi="David"/>
          <w:color w:val="000000"/>
          <w:rtl/>
        </w:rPr>
        <w:t xml:space="preserve"> </w:t>
      </w:r>
      <w:r w:rsidRPr="00794208">
        <w:rPr>
          <w:rFonts w:ascii="David" w:hAnsi="David" w:hint="eastAsia"/>
          <w:color w:val="000000"/>
          <w:rtl/>
        </w:rPr>
        <w:t>השפיע</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גם</w:t>
      </w:r>
      <w:r w:rsidRPr="00794208">
        <w:rPr>
          <w:rFonts w:ascii="David" w:hAnsi="David"/>
          <w:color w:val="000000"/>
          <w:rtl/>
        </w:rPr>
        <w:t xml:space="preserve"> </w:t>
      </w:r>
      <w:r w:rsidRPr="00794208">
        <w:rPr>
          <w:rFonts w:ascii="David" w:hAnsi="David" w:hint="eastAsia"/>
          <w:color w:val="000000"/>
          <w:rtl/>
        </w:rPr>
        <w:t>הגיש</w:t>
      </w:r>
      <w:r w:rsidRPr="00794208">
        <w:rPr>
          <w:rFonts w:ascii="David" w:hAnsi="David"/>
          <w:color w:val="000000"/>
          <w:rtl/>
        </w:rPr>
        <w:t xml:space="preserve"> </w:t>
      </w:r>
      <w:r w:rsidRPr="00794208">
        <w:rPr>
          <w:rFonts w:ascii="David" w:hAnsi="David" w:hint="eastAsia"/>
          <w:color w:val="000000"/>
          <w:rtl/>
        </w:rPr>
        <w:t>עזרה</w:t>
      </w:r>
      <w:r w:rsidRPr="00794208">
        <w:rPr>
          <w:rFonts w:ascii="David" w:hAnsi="David"/>
          <w:color w:val="000000"/>
          <w:rtl/>
        </w:rPr>
        <w:t xml:space="preserve"> </w:t>
      </w:r>
      <w:r w:rsidRPr="00794208">
        <w:rPr>
          <w:rFonts w:ascii="David" w:hAnsi="David" w:hint="eastAsia"/>
          <w:color w:val="000000"/>
          <w:rtl/>
        </w:rPr>
        <w:t>לאימו</w:t>
      </w:r>
      <w:r w:rsidRPr="00794208">
        <w:rPr>
          <w:rFonts w:ascii="David" w:hAnsi="David"/>
          <w:color w:val="000000"/>
          <w:rtl/>
        </w:rPr>
        <w:t xml:space="preserve"> </w:t>
      </w:r>
      <w:r w:rsidRPr="00794208">
        <w:rPr>
          <w:rFonts w:ascii="David" w:hAnsi="David" w:hint="eastAsia"/>
          <w:color w:val="000000"/>
          <w:rtl/>
        </w:rPr>
        <w:t>החולה</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הודה</w:t>
      </w:r>
      <w:r w:rsidRPr="00794208">
        <w:rPr>
          <w:rFonts w:ascii="David" w:hAnsi="David"/>
          <w:color w:val="000000"/>
          <w:rtl/>
        </w:rPr>
        <w:t xml:space="preserve"> </w:t>
      </w:r>
      <w:r w:rsidRPr="00794208">
        <w:rPr>
          <w:rFonts w:ascii="David" w:hAnsi="David" w:hint="eastAsia"/>
          <w:color w:val="000000"/>
          <w:rtl/>
        </w:rPr>
        <w:t>בהזדמנות</w:t>
      </w:r>
      <w:r w:rsidRPr="00794208">
        <w:rPr>
          <w:rFonts w:ascii="David" w:hAnsi="David"/>
          <w:color w:val="000000"/>
          <w:rtl/>
        </w:rPr>
        <w:t xml:space="preserve"> </w:t>
      </w:r>
      <w:r w:rsidRPr="00794208">
        <w:rPr>
          <w:rFonts w:ascii="David" w:hAnsi="David" w:hint="eastAsia"/>
          <w:color w:val="000000"/>
          <w:rtl/>
        </w:rPr>
        <w:t>הראשונה</w:t>
      </w:r>
      <w:r w:rsidRPr="00794208">
        <w:rPr>
          <w:rFonts w:ascii="David" w:hAnsi="David"/>
          <w:color w:val="000000"/>
          <w:rtl/>
        </w:rPr>
        <w:t xml:space="preserve"> </w:t>
      </w:r>
      <w:r w:rsidRPr="00794208">
        <w:rPr>
          <w:rFonts w:ascii="David" w:hAnsi="David" w:hint="eastAsia"/>
          <w:color w:val="000000"/>
          <w:rtl/>
        </w:rPr>
        <w:t>כבר</w:t>
      </w:r>
      <w:r w:rsidRPr="00794208">
        <w:rPr>
          <w:rFonts w:ascii="David" w:hAnsi="David"/>
          <w:color w:val="000000"/>
          <w:rtl/>
        </w:rPr>
        <w:t xml:space="preserve"> </w:t>
      </w:r>
      <w:r w:rsidRPr="00794208">
        <w:rPr>
          <w:rFonts w:ascii="David" w:hAnsi="David" w:hint="eastAsia"/>
          <w:color w:val="000000"/>
          <w:rtl/>
        </w:rPr>
        <w:t>במשטרה</w:t>
      </w:r>
      <w:r w:rsidRPr="00794208">
        <w:rPr>
          <w:rFonts w:ascii="David" w:hAnsi="David"/>
          <w:color w:val="000000"/>
          <w:rtl/>
        </w:rPr>
        <w:t xml:space="preserve"> </w:t>
      </w:r>
      <w:r w:rsidRPr="00794208">
        <w:rPr>
          <w:rFonts w:ascii="David" w:hAnsi="David" w:hint="eastAsia"/>
          <w:color w:val="000000"/>
          <w:rtl/>
        </w:rPr>
        <w:t>והביע</w:t>
      </w:r>
      <w:r w:rsidRPr="00794208">
        <w:rPr>
          <w:rFonts w:ascii="David" w:hAnsi="David"/>
          <w:color w:val="000000"/>
          <w:rtl/>
        </w:rPr>
        <w:t xml:space="preserve"> </w:t>
      </w:r>
      <w:r w:rsidRPr="00794208">
        <w:rPr>
          <w:rFonts w:ascii="David" w:hAnsi="David" w:hint="eastAsia"/>
          <w:color w:val="000000"/>
          <w:rtl/>
        </w:rPr>
        <w:t>חרטה</w:t>
      </w:r>
      <w:r w:rsidRPr="00794208">
        <w:rPr>
          <w:rFonts w:ascii="David" w:hAnsi="David"/>
          <w:color w:val="000000"/>
          <w:rtl/>
        </w:rPr>
        <w:t xml:space="preserve">. </w:t>
      </w:r>
      <w:r w:rsidRPr="00794208">
        <w:rPr>
          <w:rFonts w:ascii="David" w:hAnsi="David" w:hint="eastAsia"/>
          <w:color w:val="000000"/>
          <w:rtl/>
        </w:rPr>
        <w:t>הוא</w:t>
      </w:r>
      <w:r w:rsidRPr="00794208">
        <w:rPr>
          <w:rFonts w:ascii="David" w:hAnsi="David"/>
          <w:color w:val="000000"/>
          <w:rtl/>
        </w:rPr>
        <w:t xml:space="preserve"> </w:t>
      </w:r>
      <w:r w:rsidRPr="00794208">
        <w:rPr>
          <w:rFonts w:ascii="David" w:hAnsi="David" w:hint="eastAsia"/>
          <w:color w:val="000000"/>
          <w:rtl/>
        </w:rPr>
        <w:t>צירף</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כל</w:t>
      </w:r>
      <w:r w:rsidRPr="00794208">
        <w:rPr>
          <w:rFonts w:ascii="David" w:hAnsi="David"/>
          <w:color w:val="000000"/>
          <w:rtl/>
        </w:rPr>
        <w:t xml:space="preserve"> </w:t>
      </w:r>
      <w:r w:rsidRPr="00794208">
        <w:rPr>
          <w:rFonts w:ascii="David" w:hAnsi="David" w:hint="eastAsia"/>
          <w:color w:val="000000"/>
          <w:rtl/>
        </w:rPr>
        <w:t>התיקים</w:t>
      </w:r>
      <w:r w:rsidRPr="00794208">
        <w:rPr>
          <w:rFonts w:ascii="David" w:hAnsi="David"/>
          <w:color w:val="000000"/>
          <w:rtl/>
        </w:rPr>
        <w:t xml:space="preserve"> </w:t>
      </w:r>
      <w:r w:rsidRPr="00794208">
        <w:rPr>
          <w:rFonts w:ascii="David" w:hAnsi="David" w:hint="eastAsia"/>
          <w:color w:val="000000"/>
          <w:rtl/>
        </w:rPr>
        <w:t>שהיו</w:t>
      </w:r>
      <w:r w:rsidRPr="00794208">
        <w:rPr>
          <w:rFonts w:ascii="David" w:hAnsi="David"/>
          <w:color w:val="000000"/>
          <w:rtl/>
        </w:rPr>
        <w:t xml:space="preserve"> </w:t>
      </w:r>
      <w:r w:rsidRPr="00794208">
        <w:rPr>
          <w:rFonts w:ascii="David" w:hAnsi="David" w:hint="eastAsia"/>
          <w:color w:val="000000"/>
          <w:rtl/>
        </w:rPr>
        <w:t>לו</w:t>
      </w:r>
      <w:r w:rsidRPr="00794208">
        <w:rPr>
          <w:rFonts w:ascii="David" w:hAnsi="David"/>
          <w:color w:val="000000"/>
          <w:rtl/>
        </w:rPr>
        <w:t xml:space="preserve"> </w:t>
      </w:r>
      <w:r w:rsidRPr="00794208">
        <w:rPr>
          <w:rFonts w:ascii="David" w:hAnsi="David" w:hint="eastAsia"/>
          <w:color w:val="000000"/>
          <w:rtl/>
        </w:rPr>
        <w:t>מתוך</w:t>
      </w:r>
      <w:r w:rsidRPr="00794208">
        <w:rPr>
          <w:rFonts w:ascii="David" w:hAnsi="David"/>
          <w:color w:val="000000"/>
          <w:rtl/>
        </w:rPr>
        <w:t xml:space="preserve"> </w:t>
      </w:r>
      <w:r w:rsidRPr="00794208">
        <w:rPr>
          <w:rFonts w:ascii="David" w:hAnsi="David" w:hint="eastAsia"/>
          <w:color w:val="000000"/>
          <w:rtl/>
        </w:rPr>
        <w:t>מטרה</w:t>
      </w:r>
      <w:r w:rsidRPr="00794208">
        <w:rPr>
          <w:rFonts w:ascii="David" w:hAnsi="David"/>
          <w:color w:val="000000"/>
          <w:rtl/>
        </w:rPr>
        <w:t xml:space="preserve"> </w:t>
      </w:r>
      <w:r w:rsidRPr="00794208">
        <w:rPr>
          <w:rFonts w:ascii="David" w:hAnsi="David" w:hint="eastAsia"/>
          <w:color w:val="000000"/>
          <w:rtl/>
        </w:rPr>
        <w:t>להתחיל</w:t>
      </w:r>
      <w:r w:rsidRPr="00794208">
        <w:rPr>
          <w:rFonts w:ascii="David" w:hAnsi="David"/>
          <w:color w:val="000000"/>
          <w:rtl/>
        </w:rPr>
        <w:t xml:space="preserve"> </w:t>
      </w:r>
      <w:r w:rsidRPr="00794208">
        <w:rPr>
          <w:rFonts w:ascii="David" w:hAnsi="David" w:hint="eastAsia"/>
          <w:color w:val="000000"/>
          <w:rtl/>
        </w:rPr>
        <w:t>בדרך</w:t>
      </w:r>
      <w:r w:rsidRPr="00794208">
        <w:rPr>
          <w:rFonts w:ascii="David" w:hAnsi="David"/>
          <w:color w:val="000000"/>
          <w:rtl/>
        </w:rPr>
        <w:t xml:space="preserve"> </w:t>
      </w:r>
      <w:r w:rsidRPr="00794208">
        <w:rPr>
          <w:rFonts w:ascii="David" w:hAnsi="David" w:hint="eastAsia"/>
          <w:color w:val="000000"/>
          <w:rtl/>
        </w:rPr>
        <w:t>חדשה</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המצורף</w:t>
      </w:r>
      <w:r w:rsidRPr="00794208">
        <w:rPr>
          <w:rFonts w:ascii="David" w:hAnsi="David"/>
          <w:color w:val="000000"/>
          <w:rtl/>
        </w:rPr>
        <w:t xml:space="preserve"> </w:t>
      </w:r>
      <w:r w:rsidRPr="00794208">
        <w:rPr>
          <w:rFonts w:ascii="David" w:hAnsi="David" w:hint="eastAsia"/>
          <w:color w:val="000000"/>
          <w:rtl/>
        </w:rPr>
        <w:t>מדובר</w:t>
      </w:r>
      <w:r w:rsidRPr="00794208">
        <w:rPr>
          <w:rFonts w:ascii="David" w:hAnsi="David"/>
          <w:color w:val="000000"/>
          <w:rtl/>
        </w:rPr>
        <w:t xml:space="preserve"> </w:t>
      </w:r>
      <w:r w:rsidRPr="00794208">
        <w:rPr>
          <w:rFonts w:ascii="David" w:hAnsi="David" w:hint="eastAsia"/>
          <w:color w:val="000000"/>
          <w:rtl/>
        </w:rPr>
        <w:t>באירוע</w:t>
      </w:r>
      <w:r w:rsidRPr="00794208">
        <w:rPr>
          <w:rFonts w:ascii="David" w:hAnsi="David"/>
          <w:color w:val="000000"/>
          <w:rtl/>
        </w:rPr>
        <w:t xml:space="preserve"> </w:t>
      </w:r>
      <w:r w:rsidRPr="00794208">
        <w:rPr>
          <w:rFonts w:ascii="David" w:hAnsi="David" w:hint="eastAsia"/>
          <w:color w:val="000000"/>
          <w:rtl/>
        </w:rPr>
        <w:t>משנת</w:t>
      </w:r>
      <w:r w:rsidRPr="00794208">
        <w:rPr>
          <w:rFonts w:ascii="David" w:hAnsi="David"/>
          <w:color w:val="000000"/>
          <w:rtl/>
        </w:rPr>
        <w:t xml:space="preserve"> 2014 </w:t>
      </w:r>
      <w:r w:rsidRPr="00794208">
        <w:rPr>
          <w:rFonts w:ascii="David" w:hAnsi="David" w:hint="eastAsia"/>
          <w:color w:val="000000"/>
          <w:rtl/>
        </w:rPr>
        <w:t>שלו</w:t>
      </w:r>
      <w:r w:rsidRPr="00794208">
        <w:rPr>
          <w:rFonts w:ascii="David" w:hAnsi="David"/>
          <w:color w:val="000000"/>
          <w:rtl/>
        </w:rPr>
        <w:t xml:space="preserve"> </w:t>
      </w:r>
      <w:r w:rsidRPr="00794208">
        <w:rPr>
          <w:rFonts w:ascii="David" w:hAnsi="David" w:hint="eastAsia"/>
          <w:color w:val="000000"/>
          <w:rtl/>
        </w:rPr>
        <w:t>היה</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מורשע</w:t>
      </w:r>
      <w:r w:rsidRPr="00794208">
        <w:rPr>
          <w:rFonts w:ascii="David" w:hAnsi="David"/>
          <w:color w:val="000000"/>
          <w:rtl/>
        </w:rPr>
        <w:t xml:space="preserve"> </w:t>
      </w:r>
      <w:r w:rsidRPr="00794208">
        <w:rPr>
          <w:rFonts w:ascii="David" w:hAnsi="David" w:hint="eastAsia"/>
          <w:color w:val="000000"/>
          <w:rtl/>
        </w:rPr>
        <w:t>בגינו</w:t>
      </w:r>
      <w:r w:rsidRPr="00794208">
        <w:rPr>
          <w:rFonts w:ascii="David" w:hAnsi="David"/>
          <w:color w:val="000000"/>
          <w:rtl/>
        </w:rPr>
        <w:t xml:space="preserve"> </w:t>
      </w:r>
      <w:r w:rsidRPr="00794208">
        <w:rPr>
          <w:rFonts w:ascii="David" w:hAnsi="David" w:hint="eastAsia"/>
          <w:color w:val="000000"/>
          <w:rtl/>
        </w:rPr>
        <w:t>אז</w:t>
      </w:r>
      <w:r w:rsidRPr="00794208">
        <w:rPr>
          <w:rFonts w:ascii="David" w:hAnsi="David"/>
          <w:color w:val="000000"/>
          <w:rtl/>
        </w:rPr>
        <w:t xml:space="preserve"> </w:t>
      </w:r>
      <w:r w:rsidRPr="00794208">
        <w:rPr>
          <w:rFonts w:ascii="David" w:hAnsi="David" w:hint="eastAsia"/>
          <w:color w:val="000000"/>
          <w:rtl/>
        </w:rPr>
        <w:t>היה</w:t>
      </w:r>
      <w:r w:rsidRPr="00794208">
        <w:rPr>
          <w:rFonts w:ascii="David" w:hAnsi="David"/>
          <w:color w:val="000000"/>
          <w:rtl/>
        </w:rPr>
        <w:t xml:space="preserve"> </w:t>
      </w:r>
      <w:r w:rsidRPr="00794208">
        <w:rPr>
          <w:rFonts w:ascii="David" w:hAnsi="David" w:hint="eastAsia"/>
          <w:color w:val="000000"/>
          <w:rtl/>
        </w:rPr>
        <w:t>התיק</w:t>
      </w:r>
      <w:r w:rsidRPr="00794208">
        <w:rPr>
          <w:rFonts w:ascii="David" w:hAnsi="David"/>
          <w:color w:val="000000"/>
          <w:rtl/>
        </w:rPr>
        <w:t xml:space="preserve"> </w:t>
      </w:r>
      <w:r w:rsidRPr="00794208">
        <w:rPr>
          <w:rFonts w:ascii="David" w:hAnsi="David" w:hint="eastAsia"/>
          <w:color w:val="000000"/>
          <w:rtl/>
        </w:rPr>
        <w:t>מסתיים</w:t>
      </w:r>
      <w:r w:rsidRPr="00794208">
        <w:rPr>
          <w:rFonts w:ascii="David" w:hAnsi="David"/>
          <w:color w:val="000000"/>
          <w:rtl/>
        </w:rPr>
        <w:t xml:space="preserve"> </w:t>
      </w:r>
      <w:r w:rsidRPr="00794208">
        <w:rPr>
          <w:rFonts w:ascii="David" w:hAnsi="David" w:hint="eastAsia"/>
          <w:color w:val="000000"/>
          <w:rtl/>
        </w:rPr>
        <w:t>בענישה</w:t>
      </w:r>
      <w:r w:rsidRPr="00794208">
        <w:rPr>
          <w:rFonts w:ascii="David" w:hAnsi="David"/>
          <w:color w:val="000000"/>
          <w:rtl/>
        </w:rPr>
        <w:t xml:space="preserve"> </w:t>
      </w:r>
      <w:r w:rsidRPr="00794208">
        <w:rPr>
          <w:rFonts w:ascii="David" w:hAnsi="David" w:hint="eastAsia"/>
          <w:color w:val="000000"/>
          <w:rtl/>
        </w:rPr>
        <w:t>צופה</w:t>
      </w:r>
      <w:r w:rsidRPr="00794208">
        <w:rPr>
          <w:rFonts w:ascii="David" w:hAnsi="David"/>
          <w:color w:val="000000"/>
          <w:rtl/>
        </w:rPr>
        <w:t xml:space="preserve"> </w:t>
      </w:r>
      <w:r w:rsidRPr="00794208">
        <w:rPr>
          <w:rFonts w:ascii="David" w:hAnsi="David" w:hint="eastAsia"/>
          <w:color w:val="000000"/>
          <w:rtl/>
        </w:rPr>
        <w:t>פני</w:t>
      </w:r>
      <w:r w:rsidRPr="00794208">
        <w:rPr>
          <w:rFonts w:ascii="David" w:hAnsi="David"/>
          <w:color w:val="000000"/>
          <w:rtl/>
        </w:rPr>
        <w:t xml:space="preserve"> </w:t>
      </w:r>
      <w:r w:rsidRPr="00794208">
        <w:rPr>
          <w:rFonts w:ascii="David" w:hAnsi="David" w:hint="eastAsia"/>
          <w:color w:val="000000"/>
          <w:rtl/>
        </w:rPr>
        <w:t>עתיד</w:t>
      </w:r>
      <w:r w:rsidRPr="00794208">
        <w:rPr>
          <w:rFonts w:ascii="David" w:hAnsi="David"/>
          <w:color w:val="000000"/>
          <w:rtl/>
        </w:rPr>
        <w:t xml:space="preserve"> </w:t>
      </w:r>
      <w:r w:rsidRPr="00794208">
        <w:rPr>
          <w:rFonts w:ascii="David" w:hAnsi="David" w:hint="eastAsia"/>
          <w:color w:val="000000"/>
          <w:rtl/>
        </w:rPr>
        <w:t>נוכח</w:t>
      </w:r>
      <w:r w:rsidRPr="00794208">
        <w:rPr>
          <w:rFonts w:ascii="David" w:hAnsi="David"/>
          <w:color w:val="000000"/>
          <w:rtl/>
        </w:rPr>
        <w:t xml:space="preserve"> </w:t>
      </w:r>
      <w:r w:rsidRPr="00794208">
        <w:rPr>
          <w:rFonts w:ascii="David" w:hAnsi="David" w:hint="eastAsia"/>
          <w:color w:val="000000"/>
          <w:rtl/>
        </w:rPr>
        <w:t>הנסיבות</w:t>
      </w:r>
      <w:r w:rsidRPr="00794208">
        <w:rPr>
          <w:rFonts w:ascii="David" w:hAnsi="David"/>
          <w:color w:val="000000"/>
          <w:rtl/>
        </w:rPr>
        <w:t xml:space="preserve"> </w:t>
      </w:r>
      <w:r w:rsidRPr="00794208">
        <w:rPr>
          <w:rFonts w:ascii="David" w:hAnsi="David" w:hint="eastAsia"/>
          <w:color w:val="000000"/>
          <w:rtl/>
        </w:rPr>
        <w:t>וגילו</w:t>
      </w:r>
      <w:r w:rsidRPr="00794208">
        <w:rPr>
          <w:rFonts w:ascii="David" w:hAnsi="David"/>
          <w:color w:val="000000"/>
          <w:rtl/>
        </w:rPr>
        <w:t xml:space="preserve"> </w:t>
      </w:r>
      <w:r w:rsidRPr="00794208">
        <w:rPr>
          <w:rFonts w:ascii="David" w:hAnsi="David" w:hint="eastAsia"/>
          <w:color w:val="000000"/>
          <w:rtl/>
        </w:rPr>
        <w:t>הצעיר</w:t>
      </w:r>
      <w:r w:rsidRPr="00794208">
        <w:rPr>
          <w:rFonts w:ascii="David" w:hAnsi="David"/>
          <w:color w:val="000000"/>
          <w:rtl/>
        </w:rPr>
        <w:t xml:space="preserve">. </w:t>
      </w:r>
      <w:r w:rsidRPr="00794208">
        <w:rPr>
          <w:rFonts w:ascii="David" w:hAnsi="David" w:hint="eastAsia"/>
          <w:color w:val="000000"/>
          <w:rtl/>
        </w:rPr>
        <w:t>האירוע</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העיקרי</w:t>
      </w:r>
      <w:r w:rsidRPr="00794208">
        <w:rPr>
          <w:rFonts w:ascii="David" w:hAnsi="David"/>
          <w:color w:val="000000"/>
          <w:rtl/>
        </w:rPr>
        <w:t xml:space="preserve"> </w:t>
      </w:r>
      <w:r w:rsidRPr="00794208">
        <w:rPr>
          <w:rFonts w:ascii="David" w:hAnsi="David" w:hint="eastAsia"/>
          <w:color w:val="000000"/>
          <w:rtl/>
        </w:rPr>
        <w:t>התרחש</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רקע</w:t>
      </w:r>
      <w:r w:rsidRPr="00794208">
        <w:rPr>
          <w:rFonts w:ascii="David" w:hAnsi="David"/>
          <w:color w:val="000000"/>
          <w:rtl/>
        </w:rPr>
        <w:t xml:space="preserve"> </w:t>
      </w:r>
      <w:r w:rsidRPr="00794208">
        <w:rPr>
          <w:rFonts w:ascii="David" w:hAnsi="David" w:hint="eastAsia"/>
          <w:color w:val="000000"/>
          <w:rtl/>
        </w:rPr>
        <w:t>המצב</w:t>
      </w:r>
      <w:r w:rsidRPr="00794208">
        <w:rPr>
          <w:rFonts w:ascii="David" w:hAnsi="David"/>
          <w:color w:val="000000"/>
          <w:rtl/>
        </w:rPr>
        <w:t xml:space="preserve"> </w:t>
      </w:r>
      <w:r w:rsidRPr="00794208">
        <w:rPr>
          <w:rFonts w:ascii="David" w:hAnsi="David" w:hint="eastAsia"/>
          <w:color w:val="000000"/>
          <w:rtl/>
        </w:rPr>
        <w:t>הכלכלי</w:t>
      </w:r>
      <w:r w:rsidRPr="00794208">
        <w:rPr>
          <w:rFonts w:ascii="David" w:hAnsi="David"/>
          <w:color w:val="000000"/>
          <w:rtl/>
        </w:rPr>
        <w:t xml:space="preserve"> </w:t>
      </w:r>
      <w:r w:rsidRPr="00794208">
        <w:rPr>
          <w:rFonts w:ascii="David" w:hAnsi="David" w:hint="eastAsia"/>
          <w:color w:val="000000"/>
          <w:rtl/>
        </w:rPr>
        <w:t>והלחץ</w:t>
      </w:r>
      <w:r w:rsidRPr="00794208">
        <w:rPr>
          <w:rFonts w:ascii="David" w:hAnsi="David"/>
          <w:color w:val="000000"/>
          <w:rtl/>
        </w:rPr>
        <w:t xml:space="preserve"> </w:t>
      </w:r>
      <w:r w:rsidRPr="00794208">
        <w:rPr>
          <w:rFonts w:ascii="David" w:hAnsi="David" w:hint="eastAsia"/>
          <w:color w:val="000000"/>
          <w:rtl/>
        </w:rPr>
        <w:t>בעקבות</w:t>
      </w:r>
      <w:r w:rsidRPr="00794208">
        <w:rPr>
          <w:rFonts w:ascii="David" w:hAnsi="David"/>
          <w:color w:val="000000"/>
          <w:rtl/>
        </w:rPr>
        <w:t xml:space="preserve"> </w:t>
      </w:r>
      <w:r w:rsidRPr="00794208">
        <w:rPr>
          <w:rFonts w:ascii="David" w:hAnsi="David" w:hint="eastAsia"/>
          <w:color w:val="000000"/>
          <w:rtl/>
        </w:rPr>
        <w:t>מחלת</w:t>
      </w:r>
      <w:r w:rsidRPr="00794208">
        <w:rPr>
          <w:rFonts w:ascii="David" w:hAnsi="David"/>
          <w:color w:val="000000"/>
          <w:rtl/>
        </w:rPr>
        <w:t xml:space="preserve"> </w:t>
      </w:r>
      <w:r w:rsidRPr="00794208">
        <w:rPr>
          <w:rFonts w:ascii="David" w:hAnsi="David" w:hint="eastAsia"/>
          <w:color w:val="000000"/>
          <w:rtl/>
        </w:rPr>
        <w:t>אימו</w:t>
      </w:r>
      <w:r w:rsidRPr="00794208">
        <w:rPr>
          <w:rFonts w:ascii="David" w:hAnsi="David"/>
          <w:color w:val="000000"/>
          <w:rtl/>
        </w:rPr>
        <w:t xml:space="preserve">. </w:t>
      </w:r>
      <w:r w:rsidRPr="00794208">
        <w:rPr>
          <w:rFonts w:ascii="David" w:hAnsi="David" w:hint="eastAsia"/>
          <w:color w:val="000000"/>
          <w:rtl/>
        </w:rPr>
        <w:t>באשר</w:t>
      </w:r>
      <w:r w:rsidRPr="00794208">
        <w:rPr>
          <w:rFonts w:ascii="David" w:hAnsi="David"/>
          <w:color w:val="000000"/>
          <w:rtl/>
        </w:rPr>
        <w:t xml:space="preserve"> </w:t>
      </w:r>
      <w:r w:rsidRPr="00794208">
        <w:rPr>
          <w:rFonts w:ascii="David" w:hAnsi="David" w:hint="eastAsia"/>
          <w:color w:val="000000"/>
          <w:rtl/>
        </w:rPr>
        <w:t>לסם</w:t>
      </w:r>
      <w:r w:rsidRPr="00794208">
        <w:rPr>
          <w:rFonts w:ascii="David" w:hAnsi="David"/>
          <w:color w:val="000000"/>
          <w:rtl/>
        </w:rPr>
        <w:t xml:space="preserve">, </w:t>
      </w:r>
      <w:r w:rsidRPr="00794208">
        <w:rPr>
          <w:rFonts w:ascii="David" w:hAnsi="David" w:hint="eastAsia"/>
          <w:color w:val="000000"/>
          <w:rtl/>
        </w:rPr>
        <w:t>מדובר</w:t>
      </w:r>
      <w:r w:rsidRPr="00794208">
        <w:rPr>
          <w:rFonts w:ascii="David" w:hAnsi="David"/>
          <w:color w:val="000000"/>
          <w:rtl/>
        </w:rPr>
        <w:t xml:space="preserve"> </w:t>
      </w:r>
      <w:r w:rsidRPr="00794208">
        <w:rPr>
          <w:rFonts w:ascii="David" w:hAnsi="David" w:hint="eastAsia"/>
          <w:color w:val="000000"/>
          <w:rtl/>
        </w:rPr>
        <w:t>בכמות</w:t>
      </w:r>
      <w:r w:rsidRPr="00794208">
        <w:rPr>
          <w:rFonts w:ascii="David" w:hAnsi="David"/>
          <w:color w:val="000000"/>
          <w:rtl/>
        </w:rPr>
        <w:t xml:space="preserve"> </w:t>
      </w:r>
      <w:r w:rsidRPr="00794208">
        <w:rPr>
          <w:rFonts w:ascii="David" w:hAnsi="David" w:hint="eastAsia"/>
          <w:color w:val="000000"/>
          <w:rtl/>
        </w:rPr>
        <w:t>קטנה</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סם</w:t>
      </w:r>
      <w:r w:rsidRPr="00794208">
        <w:rPr>
          <w:rFonts w:ascii="David" w:hAnsi="David"/>
          <w:color w:val="000000"/>
          <w:rtl/>
        </w:rPr>
        <w:t xml:space="preserve"> </w:t>
      </w:r>
      <w:r w:rsidRPr="00794208">
        <w:rPr>
          <w:rFonts w:ascii="David" w:hAnsi="David" w:hint="eastAsia"/>
          <w:color w:val="000000"/>
          <w:rtl/>
        </w:rPr>
        <w:t>לשימוש</w:t>
      </w:r>
      <w:r w:rsidRPr="00794208">
        <w:rPr>
          <w:rFonts w:ascii="David" w:hAnsi="David"/>
          <w:color w:val="000000"/>
          <w:rtl/>
        </w:rPr>
        <w:t xml:space="preserve"> </w:t>
      </w:r>
      <w:r w:rsidRPr="00794208">
        <w:rPr>
          <w:rFonts w:ascii="David" w:hAnsi="David" w:hint="eastAsia"/>
          <w:color w:val="000000"/>
          <w:rtl/>
        </w:rPr>
        <w:t>עצמי</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לא</w:t>
      </w:r>
      <w:r w:rsidRPr="00794208">
        <w:rPr>
          <w:rFonts w:ascii="David" w:hAnsi="David"/>
          <w:color w:val="000000"/>
          <w:rtl/>
        </w:rPr>
        <w:t xml:space="preserve"> </w:t>
      </w:r>
      <w:r w:rsidRPr="00794208">
        <w:rPr>
          <w:rFonts w:ascii="David" w:hAnsi="David" w:hint="eastAsia"/>
          <w:color w:val="000000"/>
          <w:rtl/>
        </w:rPr>
        <w:t>היה</w:t>
      </w:r>
      <w:r w:rsidRPr="00794208">
        <w:rPr>
          <w:rFonts w:ascii="David" w:hAnsi="David"/>
          <w:color w:val="000000"/>
          <w:rtl/>
        </w:rPr>
        <w:t xml:space="preserve"> </w:t>
      </w:r>
      <w:r w:rsidRPr="00794208">
        <w:rPr>
          <w:rFonts w:ascii="David" w:hAnsi="David" w:hint="eastAsia"/>
          <w:color w:val="000000"/>
          <w:rtl/>
        </w:rPr>
        <w:t>תחת</w:t>
      </w:r>
      <w:r w:rsidRPr="00794208">
        <w:rPr>
          <w:rFonts w:ascii="David" w:hAnsi="David"/>
          <w:color w:val="000000"/>
          <w:rtl/>
        </w:rPr>
        <w:t xml:space="preserve"> </w:t>
      </w:r>
      <w:r w:rsidRPr="00794208">
        <w:rPr>
          <w:rFonts w:ascii="David" w:hAnsi="David" w:hint="eastAsia"/>
          <w:color w:val="000000"/>
          <w:rtl/>
        </w:rPr>
        <w:t>השפעת</w:t>
      </w:r>
      <w:r w:rsidRPr="00794208">
        <w:rPr>
          <w:rFonts w:ascii="David" w:hAnsi="David"/>
          <w:color w:val="000000"/>
          <w:rtl/>
        </w:rPr>
        <w:t xml:space="preserve"> </w:t>
      </w:r>
      <w:r w:rsidRPr="00794208">
        <w:rPr>
          <w:rFonts w:ascii="David" w:hAnsi="David" w:hint="eastAsia"/>
          <w:color w:val="000000"/>
          <w:rtl/>
        </w:rPr>
        <w:t>הסם</w:t>
      </w:r>
      <w:r w:rsidRPr="00794208">
        <w:rPr>
          <w:rFonts w:ascii="David" w:hAnsi="David"/>
          <w:color w:val="000000"/>
          <w:rtl/>
        </w:rPr>
        <w:t xml:space="preserve"> </w:t>
      </w:r>
      <w:r w:rsidRPr="00794208">
        <w:rPr>
          <w:rFonts w:ascii="David" w:hAnsi="David" w:hint="eastAsia"/>
          <w:color w:val="000000"/>
          <w:rtl/>
        </w:rPr>
        <w:t>בפועל</w:t>
      </w:r>
      <w:r w:rsidRPr="00794208">
        <w:rPr>
          <w:rFonts w:ascii="David" w:hAnsi="David"/>
          <w:color w:val="000000"/>
          <w:rtl/>
        </w:rPr>
        <w:t xml:space="preserve"> </w:t>
      </w:r>
      <w:r w:rsidRPr="00794208">
        <w:rPr>
          <w:rFonts w:ascii="David" w:hAnsi="David" w:hint="eastAsia"/>
          <w:color w:val="000000"/>
          <w:rtl/>
        </w:rPr>
        <w:t>אלא</w:t>
      </w:r>
      <w:r w:rsidRPr="00794208">
        <w:rPr>
          <w:rFonts w:ascii="David" w:hAnsi="David"/>
          <w:color w:val="000000"/>
          <w:rtl/>
        </w:rPr>
        <w:t xml:space="preserve"> </w:t>
      </w:r>
      <w:r w:rsidRPr="00794208">
        <w:rPr>
          <w:rFonts w:ascii="David" w:hAnsi="David" w:hint="eastAsia"/>
          <w:color w:val="000000"/>
          <w:rtl/>
        </w:rPr>
        <w:t>רק</w:t>
      </w:r>
      <w:r w:rsidRPr="00794208">
        <w:rPr>
          <w:rFonts w:ascii="David" w:hAnsi="David"/>
          <w:color w:val="000000"/>
          <w:rtl/>
        </w:rPr>
        <w:t xml:space="preserve"> </w:t>
      </w:r>
      <w:r w:rsidRPr="00794208">
        <w:rPr>
          <w:rFonts w:ascii="David" w:hAnsi="David" w:hint="eastAsia"/>
          <w:color w:val="000000"/>
          <w:rtl/>
        </w:rPr>
        <w:t>מכוח</w:t>
      </w:r>
      <w:r w:rsidRPr="00794208">
        <w:rPr>
          <w:rFonts w:ascii="David" w:hAnsi="David"/>
          <w:color w:val="000000"/>
          <w:rtl/>
        </w:rPr>
        <w:t xml:space="preserve"> </w:t>
      </w:r>
      <w:r w:rsidRPr="00794208">
        <w:rPr>
          <w:rFonts w:ascii="David" w:hAnsi="David" w:hint="eastAsia"/>
          <w:color w:val="000000"/>
          <w:rtl/>
        </w:rPr>
        <w:t>סירובו</w:t>
      </w:r>
      <w:r w:rsidRPr="00794208">
        <w:rPr>
          <w:rFonts w:ascii="David" w:hAnsi="David"/>
          <w:color w:val="000000"/>
          <w:rtl/>
        </w:rPr>
        <w:t xml:space="preserve"> </w:t>
      </w:r>
      <w:r w:rsidRPr="00794208">
        <w:rPr>
          <w:rFonts w:ascii="David" w:hAnsi="David" w:hint="eastAsia"/>
          <w:color w:val="000000"/>
          <w:rtl/>
        </w:rPr>
        <w:t>לבצע</w:t>
      </w:r>
      <w:r w:rsidRPr="00794208">
        <w:rPr>
          <w:rFonts w:ascii="David" w:hAnsi="David"/>
          <w:color w:val="000000"/>
          <w:rtl/>
        </w:rPr>
        <w:t xml:space="preserve"> </w:t>
      </w:r>
      <w:r w:rsidRPr="00794208">
        <w:rPr>
          <w:rFonts w:ascii="David" w:hAnsi="David" w:hint="eastAsia"/>
          <w:color w:val="000000"/>
          <w:rtl/>
        </w:rPr>
        <w:t>בדיקה</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לא</w:t>
      </w:r>
      <w:r w:rsidRPr="00794208">
        <w:rPr>
          <w:rFonts w:ascii="David" w:hAnsi="David"/>
          <w:color w:val="000000"/>
          <w:rtl/>
        </w:rPr>
        <w:t xml:space="preserve"> </w:t>
      </w:r>
      <w:r w:rsidRPr="00794208">
        <w:rPr>
          <w:rFonts w:ascii="David" w:hAnsi="David" w:hint="eastAsia"/>
          <w:color w:val="000000"/>
          <w:rtl/>
        </w:rPr>
        <w:t>ניסה</w:t>
      </w:r>
      <w:r w:rsidRPr="00794208">
        <w:rPr>
          <w:rFonts w:ascii="David" w:hAnsi="David"/>
          <w:color w:val="000000"/>
          <w:rtl/>
        </w:rPr>
        <w:t xml:space="preserve"> </w:t>
      </w:r>
      <w:r w:rsidRPr="00794208">
        <w:rPr>
          <w:rFonts w:ascii="David" w:hAnsi="David" w:hint="eastAsia"/>
          <w:color w:val="000000"/>
          <w:rtl/>
        </w:rPr>
        <w:t>להימלט</w:t>
      </w:r>
      <w:r w:rsidRPr="00794208">
        <w:rPr>
          <w:rFonts w:ascii="David" w:hAnsi="David"/>
          <w:color w:val="000000"/>
          <w:rtl/>
        </w:rPr>
        <w:t xml:space="preserve"> </w:t>
      </w:r>
      <w:r w:rsidRPr="00794208">
        <w:rPr>
          <w:rFonts w:ascii="David" w:hAnsi="David" w:hint="eastAsia"/>
          <w:color w:val="000000"/>
          <w:rtl/>
        </w:rPr>
        <w:t>מהרכב</w:t>
      </w:r>
      <w:r w:rsidRPr="00794208">
        <w:rPr>
          <w:rFonts w:ascii="David" w:hAnsi="David"/>
          <w:color w:val="000000"/>
          <w:rtl/>
        </w:rPr>
        <w:t xml:space="preserve"> </w:t>
      </w:r>
      <w:r w:rsidRPr="00794208">
        <w:rPr>
          <w:rFonts w:ascii="David" w:hAnsi="David" w:hint="eastAsia"/>
          <w:color w:val="000000"/>
          <w:rtl/>
        </w:rPr>
        <w:t>והוא</w:t>
      </w:r>
      <w:r w:rsidRPr="00794208">
        <w:rPr>
          <w:rFonts w:ascii="David" w:hAnsi="David"/>
          <w:color w:val="000000"/>
          <w:rtl/>
        </w:rPr>
        <w:t xml:space="preserve"> </w:t>
      </w:r>
      <w:r w:rsidRPr="00794208">
        <w:rPr>
          <w:rFonts w:ascii="David" w:hAnsi="David" w:hint="eastAsia"/>
          <w:color w:val="000000"/>
          <w:rtl/>
        </w:rPr>
        <w:t>נאזק</w:t>
      </w:r>
      <w:r w:rsidRPr="00794208">
        <w:rPr>
          <w:rFonts w:ascii="David" w:hAnsi="David"/>
          <w:color w:val="000000"/>
          <w:rtl/>
        </w:rPr>
        <w:t xml:space="preserve"> </w:t>
      </w:r>
      <w:r w:rsidRPr="00794208">
        <w:rPr>
          <w:rFonts w:ascii="David" w:hAnsi="David" w:hint="eastAsia"/>
          <w:color w:val="000000"/>
          <w:rtl/>
        </w:rPr>
        <w:t>כשהיה</w:t>
      </w:r>
      <w:r w:rsidRPr="00794208">
        <w:rPr>
          <w:rFonts w:ascii="David" w:hAnsi="David"/>
          <w:color w:val="000000"/>
          <w:rtl/>
        </w:rPr>
        <w:t xml:space="preserve"> </w:t>
      </w:r>
      <w:r w:rsidRPr="00794208">
        <w:rPr>
          <w:rFonts w:ascii="David" w:hAnsi="David" w:hint="eastAsia"/>
          <w:color w:val="000000"/>
          <w:rtl/>
        </w:rPr>
        <w:t>בתוך</w:t>
      </w:r>
      <w:r w:rsidRPr="00794208">
        <w:rPr>
          <w:rFonts w:ascii="David" w:hAnsi="David"/>
          <w:color w:val="000000"/>
          <w:rtl/>
        </w:rPr>
        <w:t xml:space="preserve"> </w:t>
      </w:r>
      <w:r w:rsidRPr="00794208">
        <w:rPr>
          <w:rFonts w:ascii="David" w:hAnsi="David" w:hint="eastAsia"/>
          <w:color w:val="000000"/>
          <w:rtl/>
        </w:rPr>
        <w:t>הרכב</w:t>
      </w:r>
      <w:r w:rsidRPr="00794208">
        <w:rPr>
          <w:rFonts w:ascii="David" w:hAnsi="David"/>
          <w:color w:val="000000"/>
          <w:rtl/>
        </w:rPr>
        <w:t xml:space="preserve">. </w:t>
      </w:r>
      <w:r w:rsidRPr="00794208">
        <w:rPr>
          <w:rFonts w:ascii="David" w:hAnsi="David" w:hint="eastAsia"/>
          <w:color w:val="000000"/>
          <w:rtl/>
        </w:rPr>
        <w:t>הרכב</w:t>
      </w:r>
      <w:r w:rsidRPr="00794208">
        <w:rPr>
          <w:rFonts w:ascii="David" w:hAnsi="David"/>
          <w:color w:val="000000"/>
          <w:rtl/>
        </w:rPr>
        <w:t xml:space="preserve"> </w:t>
      </w:r>
      <w:r w:rsidRPr="00794208">
        <w:rPr>
          <w:rFonts w:ascii="David" w:hAnsi="David" w:hint="eastAsia"/>
          <w:color w:val="000000"/>
          <w:rtl/>
        </w:rPr>
        <w:t>בו</w:t>
      </w:r>
      <w:r w:rsidRPr="00794208">
        <w:rPr>
          <w:rFonts w:ascii="David" w:hAnsi="David"/>
          <w:color w:val="000000"/>
          <w:rtl/>
        </w:rPr>
        <w:t xml:space="preserve"> </w:t>
      </w:r>
      <w:r w:rsidRPr="00794208">
        <w:rPr>
          <w:rFonts w:ascii="David" w:hAnsi="David" w:hint="eastAsia"/>
          <w:color w:val="000000"/>
          <w:rtl/>
        </w:rPr>
        <w:t>נהג</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היה</w:t>
      </w:r>
      <w:r w:rsidRPr="00794208">
        <w:rPr>
          <w:rFonts w:ascii="David" w:hAnsi="David"/>
          <w:color w:val="000000"/>
          <w:rtl/>
        </w:rPr>
        <w:t xml:space="preserve"> </w:t>
      </w:r>
      <w:r w:rsidRPr="00794208">
        <w:rPr>
          <w:rFonts w:ascii="David" w:hAnsi="David" w:hint="eastAsia"/>
          <w:color w:val="000000"/>
          <w:rtl/>
        </w:rPr>
        <w:t>רכב</w:t>
      </w:r>
      <w:r w:rsidRPr="00794208">
        <w:rPr>
          <w:rFonts w:ascii="David" w:hAnsi="David"/>
          <w:color w:val="000000"/>
          <w:rtl/>
        </w:rPr>
        <w:t xml:space="preserve"> </w:t>
      </w:r>
      <w:r w:rsidRPr="00794208">
        <w:rPr>
          <w:rFonts w:ascii="David" w:hAnsi="David" w:hint="eastAsia"/>
          <w:color w:val="000000"/>
          <w:rtl/>
        </w:rPr>
        <w:t>עם</w:t>
      </w:r>
      <w:r w:rsidRPr="00794208">
        <w:rPr>
          <w:rFonts w:ascii="David" w:hAnsi="David"/>
          <w:color w:val="000000"/>
          <w:rtl/>
        </w:rPr>
        <w:t xml:space="preserve"> </w:t>
      </w:r>
      <w:r w:rsidRPr="00794208">
        <w:rPr>
          <w:rFonts w:ascii="David" w:hAnsi="David" w:hint="eastAsia"/>
          <w:color w:val="000000"/>
          <w:rtl/>
        </w:rPr>
        <w:t>טסט</w:t>
      </w:r>
      <w:r w:rsidRPr="00794208">
        <w:rPr>
          <w:rFonts w:ascii="David" w:hAnsi="David"/>
          <w:color w:val="000000"/>
          <w:rtl/>
        </w:rPr>
        <w:t xml:space="preserve"> </w:t>
      </w:r>
      <w:r w:rsidRPr="00794208">
        <w:rPr>
          <w:rFonts w:ascii="David" w:hAnsi="David" w:hint="eastAsia"/>
          <w:color w:val="000000"/>
          <w:rtl/>
        </w:rPr>
        <w:t>וביטוח</w:t>
      </w:r>
      <w:r w:rsidRPr="00794208">
        <w:rPr>
          <w:rFonts w:ascii="David" w:hAnsi="David"/>
          <w:color w:val="000000"/>
          <w:rtl/>
        </w:rPr>
        <w:t xml:space="preserve"> </w:t>
      </w:r>
      <w:r w:rsidRPr="00794208">
        <w:rPr>
          <w:rFonts w:ascii="David" w:hAnsi="David" w:hint="eastAsia"/>
          <w:color w:val="000000"/>
          <w:rtl/>
        </w:rPr>
        <w:t>ואולם</w:t>
      </w:r>
      <w:r w:rsidRPr="00794208">
        <w:rPr>
          <w:rFonts w:ascii="David" w:hAnsi="David"/>
          <w:color w:val="000000"/>
          <w:rtl/>
        </w:rPr>
        <w:t xml:space="preserve"> </w:t>
      </w:r>
      <w:r w:rsidRPr="00794208">
        <w:rPr>
          <w:rFonts w:ascii="David" w:hAnsi="David" w:hint="eastAsia"/>
          <w:color w:val="000000"/>
          <w:rtl/>
        </w:rPr>
        <w:t>מאחר</w:t>
      </w:r>
      <w:r w:rsidRPr="00794208">
        <w:rPr>
          <w:rFonts w:ascii="David" w:hAnsi="David"/>
          <w:color w:val="000000"/>
          <w:rtl/>
        </w:rPr>
        <w:t xml:space="preserve"> </w:t>
      </w:r>
      <w:r w:rsidRPr="00794208">
        <w:rPr>
          <w:rFonts w:ascii="David" w:hAnsi="David" w:hint="eastAsia"/>
          <w:color w:val="000000"/>
          <w:rtl/>
        </w:rPr>
        <w:t>שלא</w:t>
      </w:r>
      <w:r w:rsidRPr="00794208">
        <w:rPr>
          <w:rFonts w:ascii="David" w:hAnsi="David"/>
          <w:color w:val="000000"/>
          <w:rtl/>
        </w:rPr>
        <w:t xml:space="preserve"> </w:t>
      </w:r>
      <w:r w:rsidRPr="00794208">
        <w:rPr>
          <w:rFonts w:ascii="David" w:hAnsi="David" w:hint="eastAsia"/>
          <w:color w:val="000000"/>
          <w:rtl/>
        </w:rPr>
        <w:t>היה</w:t>
      </w:r>
      <w:r w:rsidRPr="00794208">
        <w:rPr>
          <w:rFonts w:ascii="David" w:hAnsi="David"/>
          <w:color w:val="000000"/>
          <w:rtl/>
        </w:rPr>
        <w:t xml:space="preserve"> </w:t>
      </w:r>
      <w:r w:rsidRPr="00794208">
        <w:rPr>
          <w:rFonts w:ascii="David" w:hAnsi="David" w:hint="eastAsia"/>
          <w:color w:val="000000"/>
          <w:rtl/>
        </w:rPr>
        <w:t>כשיר</w:t>
      </w:r>
      <w:r w:rsidRPr="00794208">
        <w:rPr>
          <w:rFonts w:ascii="David" w:hAnsi="David"/>
          <w:color w:val="000000"/>
          <w:rtl/>
        </w:rPr>
        <w:t xml:space="preserve"> </w:t>
      </w:r>
      <w:r w:rsidRPr="00794208">
        <w:rPr>
          <w:rFonts w:ascii="David" w:hAnsi="David" w:hint="eastAsia"/>
          <w:color w:val="000000"/>
          <w:rtl/>
        </w:rPr>
        <w:t>לנהוג</w:t>
      </w:r>
      <w:r w:rsidRPr="00794208">
        <w:rPr>
          <w:rFonts w:ascii="David" w:hAnsi="David"/>
          <w:color w:val="000000"/>
          <w:rtl/>
        </w:rPr>
        <w:t xml:space="preserve">, </w:t>
      </w:r>
      <w:r w:rsidRPr="00794208">
        <w:rPr>
          <w:rFonts w:ascii="David" w:hAnsi="David" w:hint="eastAsia"/>
          <w:color w:val="000000"/>
          <w:rtl/>
        </w:rPr>
        <w:t>הביטוח</w:t>
      </w:r>
      <w:r w:rsidRPr="00794208">
        <w:rPr>
          <w:rFonts w:ascii="David" w:hAnsi="David"/>
          <w:color w:val="000000"/>
          <w:rtl/>
        </w:rPr>
        <w:t xml:space="preserve"> </w:t>
      </w:r>
      <w:r w:rsidRPr="00794208">
        <w:rPr>
          <w:rFonts w:ascii="David" w:hAnsi="David" w:hint="eastAsia"/>
          <w:color w:val="000000"/>
          <w:rtl/>
        </w:rPr>
        <w:t>אינו</w:t>
      </w:r>
      <w:r w:rsidRPr="00794208">
        <w:rPr>
          <w:rFonts w:ascii="David" w:hAnsi="David"/>
          <w:color w:val="000000"/>
          <w:rtl/>
        </w:rPr>
        <w:t xml:space="preserve"> </w:t>
      </w:r>
      <w:r w:rsidRPr="00794208">
        <w:rPr>
          <w:rFonts w:ascii="David" w:hAnsi="David" w:hint="eastAsia"/>
          <w:color w:val="000000"/>
          <w:rtl/>
        </w:rPr>
        <w:t>מכסה</w:t>
      </w:r>
      <w:r w:rsidRPr="00794208">
        <w:rPr>
          <w:rFonts w:ascii="David" w:hAnsi="David"/>
          <w:color w:val="000000"/>
          <w:rtl/>
        </w:rPr>
        <w:t xml:space="preserve"> </w:t>
      </w:r>
      <w:r w:rsidRPr="00794208">
        <w:rPr>
          <w:rFonts w:ascii="David" w:hAnsi="David" w:hint="eastAsia"/>
          <w:color w:val="000000"/>
          <w:rtl/>
        </w:rPr>
        <w:t>אותו</w:t>
      </w:r>
      <w:r w:rsidRPr="00794208">
        <w:rPr>
          <w:rFonts w:ascii="David" w:hAnsi="David"/>
          <w:color w:val="000000"/>
          <w:rtl/>
        </w:rPr>
        <w:t xml:space="preserve">. </w:t>
      </w:r>
      <w:r w:rsidRPr="00794208">
        <w:rPr>
          <w:rFonts w:ascii="David" w:hAnsi="David" w:hint="eastAsia"/>
          <w:color w:val="000000"/>
          <w:rtl/>
        </w:rPr>
        <w:t>מהתסקיר</w:t>
      </w:r>
      <w:r w:rsidRPr="00794208">
        <w:rPr>
          <w:rFonts w:ascii="David" w:hAnsi="David"/>
          <w:color w:val="000000"/>
          <w:rtl/>
        </w:rPr>
        <w:t xml:space="preserve"> </w:t>
      </w:r>
      <w:r w:rsidRPr="00794208">
        <w:rPr>
          <w:rFonts w:ascii="David" w:hAnsi="David" w:hint="eastAsia"/>
          <w:color w:val="000000"/>
          <w:rtl/>
        </w:rPr>
        <w:t>עולה</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מדובר</w:t>
      </w:r>
      <w:r w:rsidRPr="00794208">
        <w:rPr>
          <w:rFonts w:ascii="David" w:hAnsi="David"/>
          <w:color w:val="000000"/>
          <w:rtl/>
        </w:rPr>
        <w:t xml:space="preserve"> </w:t>
      </w:r>
      <w:r w:rsidRPr="00794208">
        <w:rPr>
          <w:rFonts w:ascii="David" w:hAnsi="David" w:hint="eastAsia"/>
          <w:color w:val="000000"/>
          <w:rtl/>
        </w:rPr>
        <w:t>במשפחה</w:t>
      </w:r>
      <w:r w:rsidRPr="00794208">
        <w:rPr>
          <w:rFonts w:ascii="David" w:hAnsi="David"/>
          <w:color w:val="000000"/>
          <w:rtl/>
        </w:rPr>
        <w:t xml:space="preserve"> </w:t>
      </w:r>
      <w:r w:rsidRPr="00794208">
        <w:rPr>
          <w:rFonts w:ascii="David" w:hAnsi="David" w:hint="eastAsia"/>
          <w:color w:val="000000"/>
          <w:rtl/>
        </w:rPr>
        <w:t>נורמטיבית</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נמצאת</w:t>
      </w:r>
      <w:r w:rsidRPr="00794208">
        <w:rPr>
          <w:rFonts w:ascii="David" w:hAnsi="David"/>
          <w:color w:val="000000"/>
          <w:rtl/>
        </w:rPr>
        <w:t xml:space="preserve"> </w:t>
      </w:r>
      <w:r w:rsidRPr="00794208">
        <w:rPr>
          <w:rFonts w:ascii="David" w:hAnsi="David" w:hint="eastAsia"/>
          <w:color w:val="000000"/>
          <w:rtl/>
        </w:rPr>
        <w:t>במצב</w:t>
      </w:r>
      <w:r w:rsidRPr="00794208">
        <w:rPr>
          <w:rFonts w:ascii="David" w:hAnsi="David"/>
          <w:color w:val="000000"/>
          <w:rtl/>
        </w:rPr>
        <w:t xml:space="preserve"> </w:t>
      </w:r>
      <w:r w:rsidRPr="00794208">
        <w:rPr>
          <w:rFonts w:ascii="David" w:hAnsi="David" w:hint="eastAsia"/>
          <w:color w:val="000000"/>
          <w:rtl/>
        </w:rPr>
        <w:t>כלכלי</w:t>
      </w:r>
      <w:r w:rsidRPr="00794208">
        <w:rPr>
          <w:rFonts w:ascii="David" w:hAnsi="David"/>
          <w:color w:val="000000"/>
          <w:rtl/>
        </w:rPr>
        <w:t xml:space="preserve"> </w:t>
      </w:r>
      <w:r w:rsidRPr="00794208">
        <w:rPr>
          <w:rFonts w:ascii="David" w:hAnsi="David" w:hint="eastAsia"/>
          <w:color w:val="000000"/>
          <w:rtl/>
        </w:rPr>
        <w:t>קשה</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הביע</w:t>
      </w:r>
      <w:r w:rsidRPr="00794208">
        <w:rPr>
          <w:rFonts w:ascii="David" w:hAnsi="David"/>
          <w:color w:val="000000"/>
          <w:rtl/>
        </w:rPr>
        <w:t xml:space="preserve"> </w:t>
      </w:r>
      <w:r w:rsidRPr="00794208">
        <w:rPr>
          <w:rFonts w:ascii="David" w:hAnsi="David" w:hint="eastAsia"/>
          <w:color w:val="000000"/>
          <w:rtl/>
        </w:rPr>
        <w:t>נכונות</w:t>
      </w:r>
      <w:r w:rsidRPr="00794208">
        <w:rPr>
          <w:rFonts w:ascii="David" w:hAnsi="David"/>
          <w:color w:val="000000"/>
          <w:rtl/>
        </w:rPr>
        <w:t xml:space="preserve"> </w:t>
      </w:r>
      <w:r w:rsidRPr="00794208">
        <w:rPr>
          <w:rFonts w:ascii="David" w:hAnsi="David" w:hint="eastAsia"/>
          <w:color w:val="000000"/>
          <w:rtl/>
        </w:rPr>
        <w:t>לטיפול</w:t>
      </w:r>
      <w:r w:rsidRPr="00794208">
        <w:rPr>
          <w:rFonts w:ascii="David" w:hAnsi="David"/>
          <w:color w:val="000000"/>
          <w:rtl/>
        </w:rPr>
        <w:t xml:space="preserve"> </w:t>
      </w:r>
      <w:r w:rsidRPr="00794208">
        <w:rPr>
          <w:rFonts w:ascii="David" w:hAnsi="David" w:hint="eastAsia"/>
          <w:color w:val="000000"/>
          <w:rtl/>
        </w:rPr>
        <w:t>וכן</w:t>
      </w:r>
      <w:r w:rsidRPr="00794208">
        <w:rPr>
          <w:rFonts w:ascii="David" w:hAnsi="David"/>
          <w:color w:val="000000"/>
          <w:rtl/>
        </w:rPr>
        <w:t xml:space="preserve"> </w:t>
      </w:r>
      <w:r w:rsidRPr="00794208">
        <w:rPr>
          <w:rFonts w:ascii="David" w:hAnsi="David" w:hint="eastAsia"/>
          <w:color w:val="000000"/>
          <w:rtl/>
        </w:rPr>
        <w:t>מוטיבציה</w:t>
      </w:r>
      <w:r w:rsidRPr="00794208">
        <w:rPr>
          <w:rFonts w:ascii="David" w:hAnsi="David"/>
          <w:color w:val="000000"/>
          <w:rtl/>
        </w:rPr>
        <w:t xml:space="preserve"> </w:t>
      </w:r>
      <w:r w:rsidRPr="00794208">
        <w:rPr>
          <w:rFonts w:ascii="David" w:hAnsi="David" w:hint="eastAsia"/>
          <w:color w:val="000000"/>
          <w:rtl/>
        </w:rPr>
        <w:t>לשינוי</w:t>
      </w:r>
      <w:r w:rsidRPr="00794208">
        <w:rPr>
          <w:rFonts w:ascii="David" w:hAnsi="David"/>
          <w:color w:val="000000"/>
          <w:rtl/>
        </w:rPr>
        <w:t xml:space="preserve"> </w:t>
      </w:r>
      <w:r w:rsidRPr="00794208">
        <w:rPr>
          <w:rFonts w:ascii="David" w:hAnsi="David" w:hint="eastAsia"/>
          <w:color w:val="000000"/>
          <w:rtl/>
        </w:rPr>
        <w:t>אורח</w:t>
      </w:r>
      <w:r w:rsidRPr="00794208">
        <w:rPr>
          <w:rFonts w:ascii="David" w:hAnsi="David"/>
          <w:color w:val="000000"/>
          <w:rtl/>
        </w:rPr>
        <w:t xml:space="preserve"> </w:t>
      </w:r>
      <w:r w:rsidRPr="00794208">
        <w:rPr>
          <w:rFonts w:ascii="David" w:hAnsi="David" w:hint="eastAsia"/>
          <w:color w:val="000000"/>
          <w:rtl/>
        </w:rPr>
        <w:t>חייו</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צעיר</w:t>
      </w:r>
      <w:r w:rsidRPr="00794208">
        <w:rPr>
          <w:rFonts w:ascii="David" w:hAnsi="David"/>
          <w:color w:val="000000"/>
          <w:rtl/>
        </w:rPr>
        <w:t xml:space="preserve">, </w:t>
      </w:r>
      <w:r w:rsidRPr="00794208">
        <w:rPr>
          <w:rFonts w:ascii="David" w:hAnsi="David" w:hint="eastAsia"/>
          <w:color w:val="000000"/>
          <w:rtl/>
        </w:rPr>
        <w:t>ללא</w:t>
      </w:r>
      <w:r w:rsidRPr="00794208">
        <w:rPr>
          <w:rFonts w:ascii="David" w:hAnsi="David"/>
          <w:color w:val="000000"/>
          <w:rtl/>
        </w:rPr>
        <w:t xml:space="preserve"> </w:t>
      </w:r>
      <w:r w:rsidRPr="00794208">
        <w:rPr>
          <w:rFonts w:ascii="David" w:hAnsi="David" w:hint="eastAsia"/>
          <w:color w:val="000000"/>
          <w:rtl/>
        </w:rPr>
        <w:t>עבר</w:t>
      </w:r>
      <w:r w:rsidRPr="00794208">
        <w:rPr>
          <w:rFonts w:ascii="David" w:hAnsi="David"/>
          <w:color w:val="000000"/>
          <w:rtl/>
        </w:rPr>
        <w:t xml:space="preserve"> </w:t>
      </w:r>
      <w:r w:rsidRPr="00794208">
        <w:rPr>
          <w:rFonts w:ascii="David" w:hAnsi="David" w:hint="eastAsia"/>
          <w:color w:val="000000"/>
          <w:rtl/>
        </w:rPr>
        <w:t>פלילי</w:t>
      </w:r>
      <w:r w:rsidRPr="00794208">
        <w:rPr>
          <w:rFonts w:ascii="David" w:hAnsi="David"/>
          <w:color w:val="000000"/>
          <w:rtl/>
        </w:rPr>
        <w:t xml:space="preserve"> </w:t>
      </w:r>
      <w:r w:rsidRPr="00794208">
        <w:rPr>
          <w:rFonts w:ascii="David" w:hAnsi="David" w:hint="eastAsia"/>
          <w:color w:val="000000"/>
          <w:rtl/>
        </w:rPr>
        <w:t>ולפיכך</w:t>
      </w:r>
      <w:r w:rsidRPr="00794208">
        <w:rPr>
          <w:rFonts w:ascii="David" w:hAnsi="David"/>
          <w:color w:val="000000"/>
          <w:rtl/>
        </w:rPr>
        <w:t xml:space="preserve"> </w:t>
      </w:r>
      <w:r w:rsidRPr="00794208">
        <w:rPr>
          <w:rFonts w:ascii="David" w:hAnsi="David" w:hint="eastAsia"/>
          <w:color w:val="000000"/>
          <w:rtl/>
        </w:rPr>
        <w:t>עתר</w:t>
      </w:r>
      <w:r w:rsidRPr="00794208">
        <w:rPr>
          <w:rFonts w:ascii="David" w:hAnsi="David"/>
          <w:color w:val="000000"/>
          <w:rtl/>
        </w:rPr>
        <w:t xml:space="preserve"> </w:t>
      </w:r>
      <w:r w:rsidRPr="00794208">
        <w:rPr>
          <w:rFonts w:ascii="David" w:hAnsi="David" w:hint="eastAsia"/>
          <w:color w:val="000000"/>
          <w:rtl/>
        </w:rPr>
        <w:t>ב</w:t>
      </w:r>
      <w:r w:rsidRPr="00794208">
        <w:rPr>
          <w:rFonts w:ascii="David" w:hAnsi="David"/>
          <w:color w:val="000000"/>
          <w:rtl/>
        </w:rPr>
        <w:t>"</w:t>
      </w:r>
      <w:r w:rsidRPr="00794208">
        <w:rPr>
          <w:rFonts w:ascii="David" w:hAnsi="David" w:hint="eastAsia"/>
          <w:color w:val="000000"/>
          <w:rtl/>
        </w:rPr>
        <w:t>כ</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להסתפק</w:t>
      </w:r>
      <w:r w:rsidRPr="00794208">
        <w:rPr>
          <w:rFonts w:ascii="David" w:hAnsi="David"/>
          <w:color w:val="000000"/>
          <w:rtl/>
        </w:rPr>
        <w:t xml:space="preserve"> </w:t>
      </w:r>
      <w:r w:rsidRPr="00794208">
        <w:rPr>
          <w:rFonts w:ascii="David" w:hAnsi="David" w:hint="eastAsia"/>
          <w:color w:val="000000"/>
          <w:rtl/>
        </w:rPr>
        <w:t>בתקופת</w:t>
      </w:r>
      <w:r w:rsidRPr="00794208">
        <w:rPr>
          <w:rFonts w:ascii="David" w:hAnsi="David"/>
          <w:color w:val="000000"/>
          <w:rtl/>
        </w:rPr>
        <w:t xml:space="preserve"> </w:t>
      </w:r>
      <w:r w:rsidRPr="00794208">
        <w:rPr>
          <w:rFonts w:ascii="David" w:hAnsi="David" w:hint="eastAsia"/>
          <w:color w:val="000000"/>
          <w:rtl/>
        </w:rPr>
        <w:t>מעצרו</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w:t>
      </w:r>
    </w:p>
    <w:p w14:paraId="3676CD17"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הביע</w:t>
      </w:r>
      <w:r w:rsidRPr="00794208">
        <w:rPr>
          <w:rFonts w:ascii="David" w:hAnsi="David"/>
          <w:color w:val="000000"/>
          <w:rtl/>
        </w:rPr>
        <w:t xml:space="preserve"> </w:t>
      </w:r>
      <w:r w:rsidRPr="00794208">
        <w:rPr>
          <w:rFonts w:ascii="David" w:hAnsi="David" w:hint="eastAsia"/>
          <w:color w:val="000000"/>
          <w:rtl/>
        </w:rPr>
        <w:t>חרטה</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מעשיו</w:t>
      </w:r>
      <w:r w:rsidRPr="00794208">
        <w:rPr>
          <w:rFonts w:ascii="David" w:hAnsi="David"/>
          <w:color w:val="000000"/>
          <w:rtl/>
        </w:rPr>
        <w:t xml:space="preserve">.    </w:t>
      </w:r>
    </w:p>
    <w:p w14:paraId="06A6BDB5" w14:textId="77777777" w:rsidR="008043AE" w:rsidRPr="00794208" w:rsidRDefault="008043AE" w:rsidP="008043AE">
      <w:pPr>
        <w:spacing w:after="120" w:line="360" w:lineRule="auto"/>
        <w:jc w:val="both"/>
        <w:rPr>
          <w:bCs/>
          <w:u w:val="single"/>
          <w:lang w:eastAsia="he-IL"/>
        </w:rPr>
      </w:pPr>
      <w:r w:rsidRPr="00794208">
        <w:rPr>
          <w:bCs/>
          <w:u w:val="single"/>
          <w:rtl/>
          <w:lang w:eastAsia="he-IL"/>
        </w:rPr>
        <w:t>דיון - קביעת מתחם העונש ההולם</w:t>
      </w:r>
    </w:p>
    <w:p w14:paraId="45C86DC5"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כתבי</w:t>
      </w:r>
      <w:r w:rsidRPr="00794208">
        <w:rPr>
          <w:rFonts w:ascii="David" w:hAnsi="David"/>
          <w:color w:val="000000"/>
          <w:rtl/>
        </w:rPr>
        <w:t xml:space="preserve"> </w:t>
      </w:r>
      <w:r w:rsidRPr="00794208">
        <w:rPr>
          <w:rFonts w:ascii="David" w:hAnsi="David" w:hint="eastAsia"/>
          <w:color w:val="000000"/>
          <w:rtl/>
        </w:rPr>
        <w:t>האישום</w:t>
      </w:r>
      <w:r w:rsidRPr="00794208">
        <w:rPr>
          <w:rFonts w:ascii="David" w:hAnsi="David"/>
          <w:color w:val="000000"/>
          <w:rtl/>
        </w:rPr>
        <w:t xml:space="preserve"> </w:t>
      </w:r>
      <w:r w:rsidRPr="00794208">
        <w:rPr>
          <w:rFonts w:ascii="David" w:hAnsi="David" w:hint="eastAsia"/>
          <w:color w:val="000000"/>
          <w:rtl/>
        </w:rPr>
        <w:t>מתארים</w:t>
      </w:r>
      <w:r w:rsidRPr="00794208">
        <w:rPr>
          <w:rFonts w:ascii="David" w:hAnsi="David"/>
          <w:color w:val="000000"/>
          <w:rtl/>
        </w:rPr>
        <w:t xml:space="preserve"> </w:t>
      </w:r>
      <w:r w:rsidRPr="00794208">
        <w:rPr>
          <w:rFonts w:ascii="David" w:hAnsi="David" w:hint="eastAsia"/>
          <w:color w:val="000000"/>
          <w:rtl/>
        </w:rPr>
        <w:t>כל</w:t>
      </w:r>
      <w:r w:rsidRPr="00794208">
        <w:rPr>
          <w:rFonts w:ascii="David" w:hAnsi="David"/>
          <w:color w:val="000000"/>
          <w:rtl/>
        </w:rPr>
        <w:t xml:space="preserve"> </w:t>
      </w:r>
      <w:r w:rsidRPr="00794208">
        <w:rPr>
          <w:rFonts w:ascii="David" w:hAnsi="David" w:hint="eastAsia"/>
          <w:color w:val="000000"/>
          <w:rtl/>
        </w:rPr>
        <w:t>אחד</w:t>
      </w:r>
      <w:r w:rsidRPr="00794208">
        <w:rPr>
          <w:rFonts w:ascii="David" w:hAnsi="David"/>
          <w:color w:val="000000"/>
          <w:rtl/>
        </w:rPr>
        <w:t xml:space="preserve"> </w:t>
      </w:r>
      <w:r w:rsidRPr="00794208">
        <w:rPr>
          <w:rFonts w:ascii="David" w:hAnsi="David" w:hint="eastAsia"/>
          <w:color w:val="000000"/>
          <w:rtl/>
        </w:rPr>
        <w:t>מהם</w:t>
      </w:r>
      <w:r w:rsidRPr="00794208">
        <w:rPr>
          <w:rFonts w:ascii="David" w:hAnsi="David"/>
          <w:color w:val="000000"/>
          <w:rtl/>
        </w:rPr>
        <w:t xml:space="preserve"> </w:t>
      </w:r>
      <w:r w:rsidRPr="00794208">
        <w:rPr>
          <w:rFonts w:ascii="David" w:hAnsi="David" w:hint="eastAsia"/>
          <w:color w:val="000000"/>
          <w:rtl/>
        </w:rPr>
        <w:t>אירוע</w:t>
      </w:r>
      <w:r w:rsidRPr="00794208">
        <w:rPr>
          <w:rFonts w:ascii="David" w:hAnsi="David"/>
          <w:color w:val="000000"/>
          <w:rtl/>
        </w:rPr>
        <w:t xml:space="preserve"> </w:t>
      </w:r>
      <w:r w:rsidRPr="00794208">
        <w:rPr>
          <w:rFonts w:ascii="David" w:hAnsi="David" w:hint="eastAsia"/>
          <w:color w:val="000000"/>
          <w:rtl/>
        </w:rPr>
        <w:t>אחד</w:t>
      </w:r>
      <w:r w:rsidRPr="00794208">
        <w:rPr>
          <w:rFonts w:ascii="David" w:hAnsi="David"/>
          <w:color w:val="000000"/>
          <w:rtl/>
        </w:rPr>
        <w:t xml:space="preserve"> </w:t>
      </w:r>
      <w:r w:rsidRPr="00794208">
        <w:rPr>
          <w:rFonts w:ascii="David" w:hAnsi="David" w:hint="eastAsia"/>
          <w:color w:val="000000"/>
          <w:rtl/>
        </w:rPr>
        <w:t>נפרד</w:t>
      </w:r>
      <w:r w:rsidRPr="00794208">
        <w:rPr>
          <w:rFonts w:ascii="David" w:hAnsi="David"/>
          <w:color w:val="000000"/>
          <w:rtl/>
        </w:rPr>
        <w:t xml:space="preserve">, </w:t>
      </w:r>
      <w:r w:rsidRPr="00794208">
        <w:rPr>
          <w:rFonts w:ascii="David" w:hAnsi="David" w:hint="eastAsia"/>
          <w:color w:val="000000"/>
          <w:rtl/>
        </w:rPr>
        <w:t>ומכאן</w:t>
      </w:r>
      <w:r w:rsidRPr="00794208">
        <w:rPr>
          <w:rFonts w:ascii="David" w:hAnsi="David"/>
          <w:color w:val="000000"/>
          <w:rtl/>
        </w:rPr>
        <w:t xml:space="preserve"> </w:t>
      </w:r>
      <w:r w:rsidRPr="00794208">
        <w:rPr>
          <w:rFonts w:ascii="David" w:hAnsi="David" w:hint="eastAsia"/>
          <w:color w:val="000000"/>
          <w:rtl/>
        </w:rPr>
        <w:t>שיש</w:t>
      </w:r>
      <w:r w:rsidRPr="00794208">
        <w:rPr>
          <w:rFonts w:ascii="David" w:hAnsi="David"/>
          <w:color w:val="000000"/>
          <w:rtl/>
        </w:rPr>
        <w:t xml:space="preserve"> </w:t>
      </w:r>
      <w:r w:rsidRPr="00794208">
        <w:rPr>
          <w:rFonts w:ascii="David" w:hAnsi="David" w:hint="eastAsia"/>
          <w:color w:val="000000"/>
          <w:rtl/>
        </w:rPr>
        <w:t>לקבוע</w:t>
      </w:r>
      <w:r w:rsidRPr="00794208">
        <w:rPr>
          <w:rFonts w:ascii="David" w:hAnsi="David"/>
          <w:color w:val="000000"/>
          <w:rtl/>
        </w:rPr>
        <w:t xml:space="preserve"> </w:t>
      </w:r>
      <w:r w:rsidRPr="00794208">
        <w:rPr>
          <w:rFonts w:ascii="David" w:hAnsi="David" w:hint="eastAsia"/>
          <w:color w:val="000000"/>
          <w:rtl/>
        </w:rPr>
        <w:t>בגינו</w:t>
      </w:r>
      <w:r w:rsidRPr="00794208">
        <w:rPr>
          <w:rFonts w:ascii="David" w:hAnsi="David"/>
          <w:color w:val="000000"/>
          <w:rtl/>
        </w:rPr>
        <w:t xml:space="preserve"> </w:t>
      </w:r>
      <w:r w:rsidRPr="00794208">
        <w:rPr>
          <w:rFonts w:ascii="David" w:hAnsi="David" w:hint="eastAsia"/>
          <w:color w:val="000000"/>
          <w:rtl/>
        </w:rPr>
        <w:t>כל</w:t>
      </w:r>
      <w:r w:rsidRPr="00794208">
        <w:rPr>
          <w:rFonts w:ascii="David" w:hAnsi="David"/>
          <w:color w:val="000000"/>
          <w:rtl/>
        </w:rPr>
        <w:t xml:space="preserve"> </w:t>
      </w:r>
      <w:r w:rsidRPr="00794208">
        <w:rPr>
          <w:rFonts w:ascii="David" w:hAnsi="David" w:hint="eastAsia"/>
          <w:color w:val="000000"/>
          <w:rtl/>
        </w:rPr>
        <w:t>אחד</w:t>
      </w:r>
      <w:r w:rsidRPr="00794208">
        <w:rPr>
          <w:rFonts w:ascii="David" w:hAnsi="David"/>
          <w:color w:val="000000"/>
          <w:rtl/>
        </w:rPr>
        <w:t xml:space="preserve"> </w:t>
      </w:r>
      <w:r w:rsidRPr="00794208">
        <w:rPr>
          <w:rFonts w:ascii="David" w:hAnsi="David" w:hint="eastAsia"/>
          <w:color w:val="000000"/>
          <w:rtl/>
        </w:rPr>
        <w:t>מהאירועים</w:t>
      </w:r>
      <w:r w:rsidRPr="00794208">
        <w:rPr>
          <w:rFonts w:ascii="David" w:hAnsi="David"/>
          <w:color w:val="000000"/>
          <w:rtl/>
        </w:rPr>
        <w:t xml:space="preserve"> </w:t>
      </w:r>
      <w:r w:rsidRPr="00794208">
        <w:rPr>
          <w:rFonts w:ascii="David" w:hAnsi="David" w:hint="eastAsia"/>
          <w:b/>
          <w:bCs/>
          <w:color w:val="000000"/>
          <w:rtl/>
        </w:rPr>
        <w:t>מתחם</w:t>
      </w:r>
      <w:r w:rsidRPr="00794208">
        <w:rPr>
          <w:rFonts w:ascii="David" w:hAnsi="David"/>
          <w:b/>
          <w:bCs/>
          <w:color w:val="000000"/>
          <w:rtl/>
        </w:rPr>
        <w:t xml:space="preserve"> </w:t>
      </w:r>
      <w:r w:rsidRPr="00794208">
        <w:rPr>
          <w:rFonts w:ascii="David" w:hAnsi="David" w:hint="eastAsia"/>
          <w:b/>
          <w:bCs/>
          <w:color w:val="000000"/>
          <w:rtl/>
        </w:rPr>
        <w:t>עונש</w:t>
      </w:r>
      <w:r w:rsidRPr="00794208">
        <w:rPr>
          <w:rFonts w:ascii="David" w:hAnsi="David"/>
          <w:b/>
          <w:bCs/>
          <w:color w:val="000000"/>
          <w:rtl/>
        </w:rPr>
        <w:t xml:space="preserve"> </w:t>
      </w:r>
      <w:r w:rsidRPr="00794208">
        <w:rPr>
          <w:rFonts w:ascii="David" w:hAnsi="David" w:hint="eastAsia"/>
          <w:b/>
          <w:bCs/>
          <w:color w:val="000000"/>
          <w:rtl/>
        </w:rPr>
        <w:t>הולם</w:t>
      </w:r>
      <w:r w:rsidRPr="00794208">
        <w:rPr>
          <w:rFonts w:ascii="David" w:hAnsi="David"/>
          <w:b/>
          <w:bCs/>
          <w:color w:val="000000"/>
          <w:rtl/>
        </w:rPr>
        <w:t xml:space="preserve"> </w:t>
      </w:r>
      <w:r w:rsidRPr="00794208">
        <w:rPr>
          <w:rFonts w:ascii="David" w:hAnsi="David" w:hint="eastAsia"/>
          <w:b/>
          <w:bCs/>
          <w:color w:val="000000"/>
          <w:rtl/>
        </w:rPr>
        <w:t>נפרד</w:t>
      </w:r>
      <w:r w:rsidRPr="00794208">
        <w:rPr>
          <w:rFonts w:ascii="David" w:hAnsi="David"/>
          <w:color w:val="000000"/>
          <w:rtl/>
        </w:rPr>
        <w:t xml:space="preserve">. </w:t>
      </w:r>
    </w:p>
    <w:p w14:paraId="3527EE11"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במקרה</w:t>
      </w:r>
      <w:r w:rsidRPr="00794208">
        <w:rPr>
          <w:rFonts w:ascii="David" w:hAnsi="David"/>
          <w:color w:val="000000"/>
          <w:rtl/>
        </w:rPr>
        <w:t xml:space="preserve"> </w:t>
      </w:r>
      <w:r w:rsidRPr="00794208">
        <w:rPr>
          <w:rFonts w:ascii="David" w:hAnsi="David" w:hint="eastAsia"/>
          <w:color w:val="000000"/>
          <w:rtl/>
        </w:rPr>
        <w:t>דנן</w:t>
      </w:r>
      <w:r w:rsidRPr="00794208">
        <w:rPr>
          <w:rFonts w:ascii="David" w:hAnsi="David"/>
          <w:color w:val="000000"/>
          <w:rtl/>
        </w:rPr>
        <w:t>,</w:t>
      </w:r>
      <w:r w:rsidRPr="00794208">
        <w:rPr>
          <w:rFonts w:ascii="David" w:hAnsi="David"/>
          <w:b/>
          <w:bCs/>
          <w:color w:val="000000"/>
          <w:rtl/>
        </w:rPr>
        <w:t xml:space="preserve"> </w:t>
      </w:r>
      <w:r w:rsidRPr="00794208">
        <w:rPr>
          <w:rFonts w:ascii="David" w:hAnsi="David" w:hint="eastAsia"/>
          <w:b/>
          <w:bCs/>
          <w:color w:val="000000"/>
          <w:rtl/>
        </w:rPr>
        <w:t>הערך</w:t>
      </w:r>
      <w:r w:rsidRPr="00794208">
        <w:rPr>
          <w:rFonts w:ascii="David" w:hAnsi="David"/>
          <w:b/>
          <w:bCs/>
          <w:color w:val="000000"/>
          <w:rtl/>
        </w:rPr>
        <w:t xml:space="preserve"> </w:t>
      </w:r>
      <w:r w:rsidRPr="00794208">
        <w:rPr>
          <w:rFonts w:ascii="David" w:hAnsi="David" w:hint="eastAsia"/>
          <w:b/>
          <w:bCs/>
          <w:color w:val="000000"/>
          <w:rtl/>
        </w:rPr>
        <w:t>החברתי</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נפגע</w:t>
      </w:r>
      <w:r w:rsidRPr="00794208">
        <w:rPr>
          <w:rFonts w:ascii="David" w:hAnsi="David"/>
          <w:color w:val="000000"/>
          <w:rtl/>
        </w:rPr>
        <w:t xml:space="preserve"> </w:t>
      </w:r>
      <w:r w:rsidRPr="00794208">
        <w:rPr>
          <w:rFonts w:ascii="David" w:hAnsi="David" w:hint="eastAsia"/>
          <w:color w:val="000000"/>
          <w:rtl/>
        </w:rPr>
        <w:t>בעבירות</w:t>
      </w:r>
      <w:r w:rsidRPr="00794208">
        <w:rPr>
          <w:rFonts w:ascii="David" w:hAnsi="David"/>
          <w:color w:val="000000"/>
          <w:rtl/>
        </w:rPr>
        <w:t xml:space="preserve"> </w:t>
      </w:r>
      <w:r w:rsidRPr="00794208">
        <w:rPr>
          <w:rFonts w:ascii="David" w:hAnsi="David" w:hint="eastAsia"/>
          <w:color w:val="000000"/>
          <w:rtl/>
        </w:rPr>
        <w:t>הסעת</w:t>
      </w:r>
      <w:r w:rsidRPr="00794208">
        <w:rPr>
          <w:rFonts w:ascii="David" w:hAnsi="David"/>
          <w:color w:val="000000"/>
          <w:rtl/>
        </w:rPr>
        <w:t xml:space="preserve"> </w:t>
      </w:r>
      <w:r w:rsidRPr="00794208">
        <w:rPr>
          <w:rFonts w:ascii="David" w:hAnsi="David" w:hint="eastAsia"/>
          <w:color w:val="000000"/>
          <w:rtl/>
        </w:rPr>
        <w:t>השב</w:t>
      </w:r>
      <w:r w:rsidRPr="00794208">
        <w:rPr>
          <w:rFonts w:ascii="David" w:hAnsi="David"/>
          <w:color w:val="000000"/>
          <w:rtl/>
        </w:rPr>
        <w:t>"</w:t>
      </w:r>
      <w:r w:rsidRPr="00794208">
        <w:rPr>
          <w:rFonts w:ascii="David" w:hAnsi="David" w:hint="eastAsia"/>
          <w:color w:val="000000"/>
          <w:rtl/>
        </w:rPr>
        <w:t>חים</w:t>
      </w:r>
      <w:r w:rsidRPr="00794208">
        <w:rPr>
          <w:rFonts w:ascii="David" w:hAnsi="David"/>
          <w:color w:val="000000"/>
          <w:rtl/>
        </w:rPr>
        <w:t xml:space="preserve"> </w:t>
      </w:r>
      <w:r w:rsidRPr="00794208">
        <w:rPr>
          <w:rFonts w:ascii="David" w:hAnsi="David" w:hint="eastAsia"/>
          <w:color w:val="000000"/>
          <w:rtl/>
        </w:rPr>
        <w:t>הינו</w:t>
      </w:r>
      <w:r w:rsidRPr="00794208">
        <w:rPr>
          <w:rFonts w:ascii="David" w:hAnsi="David"/>
          <w:color w:val="000000"/>
          <w:rtl/>
        </w:rPr>
        <w:t xml:space="preserve"> </w:t>
      </w:r>
      <w:r w:rsidRPr="00794208">
        <w:rPr>
          <w:rFonts w:ascii="David" w:hAnsi="David" w:hint="eastAsia"/>
          <w:color w:val="000000"/>
          <w:rtl/>
        </w:rPr>
        <w:t>פגיעה</w:t>
      </w:r>
      <w:r w:rsidRPr="00794208">
        <w:rPr>
          <w:rFonts w:ascii="David" w:hAnsi="David"/>
          <w:color w:val="000000"/>
          <w:rtl/>
        </w:rPr>
        <w:t xml:space="preserve"> </w:t>
      </w:r>
      <w:r w:rsidRPr="00794208">
        <w:rPr>
          <w:rFonts w:ascii="David" w:hAnsi="David" w:hint="eastAsia"/>
          <w:color w:val="000000"/>
          <w:rtl/>
        </w:rPr>
        <w:t>פוטנציאלית</w:t>
      </w:r>
      <w:r w:rsidRPr="00794208">
        <w:rPr>
          <w:rFonts w:ascii="David" w:hAnsi="David"/>
          <w:color w:val="000000"/>
          <w:rtl/>
        </w:rPr>
        <w:t xml:space="preserve"> </w:t>
      </w:r>
      <w:r w:rsidRPr="00794208">
        <w:rPr>
          <w:rFonts w:ascii="David" w:hAnsi="David" w:hint="eastAsia"/>
          <w:color w:val="000000"/>
          <w:rtl/>
        </w:rPr>
        <w:t>בביטחון</w:t>
      </w:r>
      <w:r w:rsidRPr="00794208">
        <w:rPr>
          <w:rFonts w:ascii="David" w:hAnsi="David"/>
          <w:color w:val="000000"/>
          <w:rtl/>
        </w:rPr>
        <w:t xml:space="preserve"> </w:t>
      </w:r>
      <w:r w:rsidRPr="00794208">
        <w:rPr>
          <w:rFonts w:ascii="David" w:hAnsi="David" w:hint="eastAsia"/>
          <w:color w:val="000000"/>
          <w:rtl/>
        </w:rPr>
        <w:t>מדינת</w:t>
      </w:r>
      <w:r w:rsidRPr="00794208">
        <w:rPr>
          <w:rFonts w:ascii="David" w:hAnsi="David"/>
          <w:color w:val="000000"/>
          <w:rtl/>
        </w:rPr>
        <w:t xml:space="preserve"> </w:t>
      </w:r>
      <w:r w:rsidRPr="00794208">
        <w:rPr>
          <w:rFonts w:ascii="David" w:hAnsi="David" w:hint="eastAsia"/>
          <w:color w:val="000000"/>
          <w:rtl/>
        </w:rPr>
        <w:t>ישראל</w:t>
      </w:r>
      <w:r w:rsidRPr="00794208">
        <w:rPr>
          <w:rFonts w:ascii="David" w:hAnsi="David"/>
          <w:color w:val="000000"/>
          <w:rtl/>
        </w:rPr>
        <w:t xml:space="preserve"> </w:t>
      </w:r>
      <w:r w:rsidRPr="00794208">
        <w:rPr>
          <w:rFonts w:ascii="David" w:hAnsi="David" w:hint="eastAsia"/>
          <w:color w:val="000000"/>
          <w:rtl/>
        </w:rPr>
        <w:t>ובסמכות</w:t>
      </w:r>
      <w:r w:rsidRPr="00794208">
        <w:rPr>
          <w:rFonts w:ascii="David" w:hAnsi="David"/>
          <w:color w:val="000000"/>
          <w:rtl/>
        </w:rPr>
        <w:t xml:space="preserve"> </w:t>
      </w:r>
      <w:r w:rsidRPr="00794208">
        <w:rPr>
          <w:rFonts w:ascii="David" w:hAnsi="David" w:hint="eastAsia"/>
          <w:color w:val="000000"/>
          <w:rtl/>
        </w:rPr>
        <w:t>המדינה</w:t>
      </w:r>
      <w:r w:rsidRPr="00794208">
        <w:rPr>
          <w:rFonts w:ascii="David" w:hAnsi="David"/>
          <w:color w:val="000000"/>
          <w:rtl/>
        </w:rPr>
        <w:t xml:space="preserve"> </w:t>
      </w:r>
      <w:r w:rsidRPr="00794208">
        <w:rPr>
          <w:rFonts w:ascii="David" w:hAnsi="David" w:hint="eastAsia"/>
          <w:color w:val="000000"/>
          <w:rtl/>
        </w:rPr>
        <w:t>לקבוע</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זהות</w:t>
      </w:r>
      <w:r w:rsidRPr="00794208">
        <w:rPr>
          <w:rFonts w:ascii="David" w:hAnsi="David"/>
          <w:color w:val="000000"/>
          <w:rtl/>
        </w:rPr>
        <w:t xml:space="preserve"> </w:t>
      </w:r>
      <w:r w:rsidRPr="00794208">
        <w:rPr>
          <w:rFonts w:ascii="David" w:hAnsi="David" w:hint="eastAsia"/>
          <w:color w:val="000000"/>
          <w:rtl/>
        </w:rPr>
        <w:t>הבאים</w:t>
      </w:r>
      <w:r w:rsidRPr="00794208">
        <w:rPr>
          <w:rFonts w:ascii="David" w:hAnsi="David"/>
          <w:color w:val="000000"/>
          <w:rtl/>
        </w:rPr>
        <w:t xml:space="preserve"> </w:t>
      </w:r>
      <w:r w:rsidRPr="00794208">
        <w:rPr>
          <w:rFonts w:ascii="David" w:hAnsi="David" w:hint="eastAsia"/>
          <w:color w:val="000000"/>
          <w:rtl/>
        </w:rPr>
        <w:t>בשעריה</w:t>
      </w:r>
      <w:r w:rsidRPr="00794208">
        <w:rPr>
          <w:rFonts w:ascii="David" w:hAnsi="David"/>
          <w:color w:val="000000"/>
          <w:rtl/>
        </w:rPr>
        <w:t xml:space="preserve">. </w:t>
      </w:r>
      <w:r w:rsidRPr="00794208">
        <w:rPr>
          <w:rFonts w:ascii="David" w:hAnsi="David" w:hint="eastAsia"/>
          <w:color w:val="000000"/>
          <w:rtl/>
        </w:rPr>
        <w:t>יש</w:t>
      </w:r>
      <w:r w:rsidRPr="00794208">
        <w:rPr>
          <w:rFonts w:ascii="David" w:hAnsi="David"/>
          <w:color w:val="000000"/>
          <w:rtl/>
        </w:rPr>
        <w:t xml:space="preserve"> </w:t>
      </w:r>
      <w:r w:rsidRPr="00794208">
        <w:rPr>
          <w:rFonts w:ascii="David" w:hAnsi="David" w:hint="eastAsia"/>
          <w:color w:val="000000"/>
          <w:rtl/>
        </w:rPr>
        <w:t>להגן</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תושבי</w:t>
      </w:r>
      <w:r w:rsidRPr="00794208">
        <w:rPr>
          <w:rFonts w:ascii="David" w:hAnsi="David"/>
          <w:color w:val="000000"/>
          <w:rtl/>
        </w:rPr>
        <w:t xml:space="preserve"> </w:t>
      </w:r>
      <w:r w:rsidRPr="00794208">
        <w:rPr>
          <w:rFonts w:ascii="David" w:hAnsi="David" w:hint="eastAsia"/>
          <w:color w:val="000000"/>
          <w:rtl/>
        </w:rPr>
        <w:t>המדינה</w:t>
      </w:r>
      <w:r w:rsidRPr="00794208">
        <w:rPr>
          <w:rFonts w:ascii="David" w:hAnsi="David"/>
          <w:color w:val="000000"/>
          <w:rtl/>
        </w:rPr>
        <w:t xml:space="preserve"> </w:t>
      </w:r>
      <w:r w:rsidRPr="00794208">
        <w:rPr>
          <w:rFonts w:ascii="David" w:hAnsi="David" w:hint="eastAsia"/>
          <w:color w:val="000000"/>
          <w:rtl/>
        </w:rPr>
        <w:t>מפני</w:t>
      </w:r>
      <w:r w:rsidRPr="00794208">
        <w:rPr>
          <w:rFonts w:ascii="David" w:hAnsi="David"/>
          <w:color w:val="000000"/>
          <w:rtl/>
        </w:rPr>
        <w:t xml:space="preserve"> </w:t>
      </w:r>
      <w:r w:rsidRPr="00794208">
        <w:rPr>
          <w:rFonts w:ascii="David" w:hAnsi="David" w:hint="eastAsia"/>
          <w:color w:val="000000"/>
          <w:rtl/>
        </w:rPr>
        <w:t>פוטנציאל</w:t>
      </w:r>
      <w:r w:rsidRPr="00794208">
        <w:rPr>
          <w:rFonts w:ascii="David" w:hAnsi="David"/>
          <w:color w:val="000000"/>
          <w:rtl/>
        </w:rPr>
        <w:t xml:space="preserve"> </w:t>
      </w:r>
      <w:r w:rsidRPr="00794208">
        <w:rPr>
          <w:rFonts w:ascii="David" w:hAnsi="David" w:hint="eastAsia"/>
          <w:color w:val="000000"/>
          <w:rtl/>
        </w:rPr>
        <w:t>הסיכון</w:t>
      </w:r>
      <w:r w:rsidRPr="00794208">
        <w:rPr>
          <w:rFonts w:ascii="David" w:hAnsi="David"/>
          <w:color w:val="000000"/>
          <w:rtl/>
        </w:rPr>
        <w:t xml:space="preserve"> </w:t>
      </w:r>
      <w:r w:rsidRPr="00794208">
        <w:rPr>
          <w:rFonts w:ascii="David" w:hAnsi="David" w:hint="eastAsia"/>
          <w:color w:val="000000"/>
          <w:rtl/>
        </w:rPr>
        <w:t>הביטחוני</w:t>
      </w:r>
      <w:r w:rsidRPr="00794208">
        <w:rPr>
          <w:rFonts w:ascii="David" w:hAnsi="David"/>
          <w:color w:val="000000"/>
          <w:rtl/>
        </w:rPr>
        <w:t xml:space="preserve"> </w:t>
      </w:r>
      <w:r w:rsidRPr="00794208">
        <w:rPr>
          <w:rFonts w:ascii="David" w:hAnsi="David" w:hint="eastAsia"/>
          <w:color w:val="000000"/>
          <w:rtl/>
        </w:rPr>
        <w:t>הטמון</w:t>
      </w:r>
      <w:r w:rsidRPr="00794208">
        <w:rPr>
          <w:rFonts w:ascii="David" w:hAnsi="David"/>
          <w:color w:val="000000"/>
          <w:rtl/>
        </w:rPr>
        <w:t xml:space="preserve"> </w:t>
      </w:r>
      <w:r w:rsidRPr="00794208">
        <w:rPr>
          <w:rFonts w:ascii="David" w:hAnsi="David" w:hint="eastAsia"/>
          <w:color w:val="000000"/>
          <w:rtl/>
        </w:rPr>
        <w:t>בעבירות</w:t>
      </w:r>
      <w:r w:rsidRPr="00794208">
        <w:rPr>
          <w:rFonts w:ascii="David" w:hAnsi="David"/>
          <w:color w:val="000000"/>
          <w:rtl/>
        </w:rPr>
        <w:t xml:space="preserve"> </w:t>
      </w:r>
      <w:r w:rsidRPr="00794208">
        <w:rPr>
          <w:rFonts w:ascii="David" w:hAnsi="David" w:hint="eastAsia"/>
          <w:color w:val="000000"/>
          <w:rtl/>
        </w:rPr>
        <w:t>מסוג</w:t>
      </w:r>
      <w:r w:rsidRPr="00794208">
        <w:rPr>
          <w:rFonts w:ascii="David" w:hAnsi="David"/>
          <w:color w:val="000000"/>
          <w:rtl/>
        </w:rPr>
        <w:t xml:space="preserve"> </w:t>
      </w:r>
      <w:r w:rsidRPr="00794208">
        <w:rPr>
          <w:rFonts w:ascii="David" w:hAnsi="David" w:hint="eastAsia"/>
          <w:color w:val="000000"/>
          <w:rtl/>
        </w:rPr>
        <w:t>זה</w:t>
      </w:r>
      <w:r w:rsidRPr="00794208">
        <w:rPr>
          <w:rFonts w:ascii="David" w:hAnsi="David"/>
          <w:color w:val="000000"/>
          <w:rtl/>
        </w:rPr>
        <w:t xml:space="preserve"> </w:t>
      </w:r>
      <w:r w:rsidRPr="00794208">
        <w:rPr>
          <w:rFonts w:ascii="David" w:hAnsi="David" w:hint="eastAsia"/>
          <w:color w:val="000000"/>
          <w:rtl/>
        </w:rPr>
        <w:t>שכן</w:t>
      </w:r>
      <w:r w:rsidRPr="00794208">
        <w:rPr>
          <w:rFonts w:ascii="David" w:hAnsi="David"/>
          <w:color w:val="000000"/>
          <w:rtl/>
        </w:rPr>
        <w:t xml:space="preserve"> </w:t>
      </w:r>
      <w:r w:rsidRPr="00794208">
        <w:rPr>
          <w:rFonts w:ascii="David" w:hAnsi="David" w:hint="eastAsia"/>
          <w:color w:val="000000"/>
          <w:rtl/>
        </w:rPr>
        <w:t>המסיע</w:t>
      </w:r>
      <w:r w:rsidRPr="00794208">
        <w:rPr>
          <w:rFonts w:ascii="David" w:hAnsi="David"/>
          <w:color w:val="000000"/>
          <w:rtl/>
        </w:rPr>
        <w:t xml:space="preserve"> </w:t>
      </w:r>
      <w:r w:rsidRPr="00794208">
        <w:rPr>
          <w:rFonts w:ascii="David" w:hAnsi="David" w:hint="eastAsia"/>
          <w:color w:val="000000"/>
          <w:rtl/>
        </w:rPr>
        <w:t>אינו</w:t>
      </w:r>
      <w:r w:rsidRPr="00794208">
        <w:rPr>
          <w:rFonts w:ascii="David" w:hAnsi="David"/>
          <w:color w:val="000000"/>
          <w:rtl/>
        </w:rPr>
        <w:t xml:space="preserve"> </w:t>
      </w:r>
      <w:r w:rsidRPr="00794208">
        <w:rPr>
          <w:rFonts w:ascii="David" w:hAnsi="David" w:hint="eastAsia"/>
          <w:color w:val="000000"/>
          <w:rtl/>
        </w:rPr>
        <w:t>יודע</w:t>
      </w:r>
      <w:r w:rsidRPr="00794208">
        <w:rPr>
          <w:rFonts w:ascii="David" w:hAnsi="David"/>
          <w:color w:val="000000"/>
          <w:rtl/>
        </w:rPr>
        <w:t xml:space="preserve"> </w:t>
      </w:r>
      <w:r w:rsidRPr="00794208">
        <w:rPr>
          <w:rFonts w:ascii="David" w:hAnsi="David" w:hint="eastAsia"/>
          <w:color w:val="000000"/>
          <w:rtl/>
        </w:rPr>
        <w:t>מהי</w:t>
      </w:r>
      <w:r w:rsidRPr="00794208">
        <w:rPr>
          <w:rFonts w:ascii="David" w:hAnsi="David"/>
          <w:color w:val="000000"/>
          <w:rtl/>
        </w:rPr>
        <w:t xml:space="preserve"> </w:t>
      </w:r>
      <w:r w:rsidRPr="00794208">
        <w:rPr>
          <w:rFonts w:ascii="David" w:hAnsi="David" w:hint="eastAsia"/>
          <w:color w:val="000000"/>
          <w:rtl/>
        </w:rPr>
        <w:t>מטרתם</w:t>
      </w:r>
      <w:r w:rsidRPr="00794208">
        <w:rPr>
          <w:rFonts w:ascii="David" w:hAnsi="David"/>
          <w:color w:val="000000"/>
          <w:rtl/>
        </w:rPr>
        <w:t xml:space="preserve"> </w:t>
      </w:r>
      <w:r w:rsidRPr="00794208">
        <w:rPr>
          <w:rFonts w:ascii="David" w:hAnsi="David" w:hint="eastAsia"/>
          <w:color w:val="000000"/>
          <w:rtl/>
        </w:rPr>
        <w:t>האמיתית</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הנוסעים</w:t>
      </w:r>
      <w:r w:rsidRPr="00794208">
        <w:rPr>
          <w:rFonts w:ascii="David" w:hAnsi="David"/>
          <w:color w:val="000000"/>
          <w:rtl/>
        </w:rPr>
        <w:t xml:space="preserve"> </w:t>
      </w:r>
      <w:r w:rsidRPr="00794208">
        <w:rPr>
          <w:rFonts w:ascii="David" w:hAnsi="David" w:hint="eastAsia"/>
          <w:color w:val="000000"/>
          <w:rtl/>
        </w:rPr>
        <w:t>שאותם</w:t>
      </w:r>
      <w:r w:rsidRPr="00794208">
        <w:rPr>
          <w:rFonts w:ascii="David" w:hAnsi="David"/>
          <w:color w:val="000000"/>
          <w:rtl/>
        </w:rPr>
        <w:t xml:space="preserve"> </w:t>
      </w:r>
      <w:r w:rsidRPr="00794208">
        <w:rPr>
          <w:rFonts w:ascii="David" w:hAnsi="David" w:hint="eastAsia"/>
          <w:color w:val="000000"/>
          <w:rtl/>
        </w:rPr>
        <w:t>הוא</w:t>
      </w:r>
      <w:r w:rsidRPr="00794208">
        <w:rPr>
          <w:rFonts w:ascii="David" w:hAnsi="David"/>
          <w:color w:val="000000"/>
          <w:rtl/>
        </w:rPr>
        <w:t xml:space="preserve"> </w:t>
      </w:r>
      <w:r w:rsidRPr="00794208">
        <w:rPr>
          <w:rFonts w:ascii="David" w:hAnsi="David" w:hint="eastAsia"/>
          <w:color w:val="000000"/>
          <w:rtl/>
        </w:rPr>
        <w:t>מסיע</w:t>
      </w:r>
      <w:r w:rsidRPr="00794208">
        <w:rPr>
          <w:rFonts w:ascii="David" w:hAnsi="David"/>
          <w:color w:val="000000"/>
          <w:rtl/>
        </w:rPr>
        <w:t xml:space="preserve">. </w:t>
      </w:r>
      <w:r w:rsidRPr="00794208">
        <w:rPr>
          <w:rFonts w:ascii="David" w:hAnsi="David" w:hint="eastAsia"/>
          <w:color w:val="000000"/>
          <w:rtl/>
        </w:rPr>
        <w:t>הערך</w:t>
      </w:r>
      <w:r w:rsidRPr="00794208">
        <w:rPr>
          <w:rFonts w:ascii="David" w:hAnsi="David"/>
          <w:color w:val="000000"/>
          <w:rtl/>
        </w:rPr>
        <w:t xml:space="preserve"> </w:t>
      </w:r>
      <w:r w:rsidRPr="00794208">
        <w:rPr>
          <w:rFonts w:ascii="David" w:hAnsi="David" w:hint="eastAsia"/>
          <w:color w:val="000000"/>
          <w:rtl/>
        </w:rPr>
        <w:t>החברתי</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נפגע</w:t>
      </w:r>
      <w:r w:rsidRPr="00794208">
        <w:rPr>
          <w:rFonts w:ascii="David" w:hAnsi="David"/>
          <w:color w:val="000000"/>
          <w:rtl/>
        </w:rPr>
        <w:t xml:space="preserve"> </w:t>
      </w:r>
      <w:r w:rsidRPr="00794208">
        <w:rPr>
          <w:rFonts w:ascii="David" w:hAnsi="David" w:hint="eastAsia"/>
          <w:color w:val="000000"/>
          <w:rtl/>
        </w:rPr>
        <w:t>בעבירות</w:t>
      </w:r>
      <w:r w:rsidRPr="00794208">
        <w:rPr>
          <w:rFonts w:ascii="David" w:hAnsi="David"/>
          <w:color w:val="000000"/>
          <w:rtl/>
        </w:rPr>
        <w:t xml:space="preserve"> </w:t>
      </w:r>
      <w:r w:rsidRPr="00794208">
        <w:rPr>
          <w:rFonts w:ascii="David" w:hAnsi="David" w:hint="eastAsia"/>
          <w:color w:val="000000"/>
          <w:rtl/>
        </w:rPr>
        <w:t>התעבורה</w:t>
      </w:r>
      <w:r w:rsidRPr="00794208">
        <w:rPr>
          <w:rFonts w:ascii="David" w:hAnsi="David"/>
          <w:color w:val="000000"/>
          <w:rtl/>
        </w:rPr>
        <w:t xml:space="preserve"> </w:t>
      </w:r>
      <w:r w:rsidRPr="00794208">
        <w:rPr>
          <w:rFonts w:ascii="David" w:hAnsi="David" w:hint="eastAsia"/>
          <w:color w:val="000000"/>
          <w:rtl/>
        </w:rPr>
        <w:t>האחרות</w:t>
      </w:r>
      <w:r w:rsidRPr="00794208">
        <w:rPr>
          <w:rFonts w:ascii="David" w:hAnsi="David"/>
          <w:color w:val="000000"/>
          <w:rtl/>
        </w:rPr>
        <w:t xml:space="preserve"> </w:t>
      </w:r>
      <w:r w:rsidRPr="00794208">
        <w:rPr>
          <w:rFonts w:ascii="David" w:hAnsi="David" w:hint="eastAsia"/>
          <w:color w:val="000000"/>
          <w:rtl/>
        </w:rPr>
        <w:t>הינו</w:t>
      </w:r>
      <w:r w:rsidRPr="00794208">
        <w:rPr>
          <w:rFonts w:ascii="David" w:hAnsi="David"/>
          <w:color w:val="000000"/>
          <w:rtl/>
        </w:rPr>
        <w:t xml:space="preserve"> </w:t>
      </w:r>
      <w:r w:rsidRPr="00794208">
        <w:rPr>
          <w:rFonts w:ascii="David" w:hAnsi="David" w:hint="eastAsia"/>
          <w:color w:val="000000"/>
          <w:rtl/>
        </w:rPr>
        <w:t>שמירה</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ביטחונם</w:t>
      </w:r>
      <w:r w:rsidRPr="00794208">
        <w:rPr>
          <w:rFonts w:ascii="David" w:hAnsi="David"/>
          <w:color w:val="000000"/>
          <w:rtl/>
        </w:rPr>
        <w:t xml:space="preserve"> </w:t>
      </w:r>
      <w:r w:rsidRPr="00794208">
        <w:rPr>
          <w:rFonts w:ascii="David" w:hAnsi="David" w:hint="eastAsia"/>
          <w:color w:val="000000"/>
          <w:rtl/>
        </w:rPr>
        <w:t>ושלמות</w:t>
      </w:r>
      <w:r w:rsidRPr="00794208">
        <w:rPr>
          <w:rFonts w:ascii="David" w:hAnsi="David"/>
          <w:color w:val="000000"/>
          <w:rtl/>
        </w:rPr>
        <w:t xml:space="preserve"> </w:t>
      </w:r>
      <w:r w:rsidRPr="00794208">
        <w:rPr>
          <w:rFonts w:ascii="David" w:hAnsi="David" w:hint="eastAsia"/>
          <w:color w:val="000000"/>
          <w:rtl/>
        </w:rPr>
        <w:t>גופם</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המשתמשים</w:t>
      </w:r>
      <w:r w:rsidRPr="00794208">
        <w:rPr>
          <w:rFonts w:ascii="David" w:hAnsi="David"/>
          <w:color w:val="000000"/>
          <w:rtl/>
        </w:rPr>
        <w:t xml:space="preserve"> </w:t>
      </w:r>
      <w:r w:rsidRPr="00794208">
        <w:rPr>
          <w:rFonts w:ascii="David" w:hAnsi="David" w:hint="eastAsia"/>
          <w:color w:val="000000"/>
          <w:rtl/>
        </w:rPr>
        <w:t>בדרך</w:t>
      </w:r>
      <w:r w:rsidRPr="00794208">
        <w:rPr>
          <w:rFonts w:ascii="David" w:hAnsi="David"/>
          <w:color w:val="000000"/>
          <w:rtl/>
        </w:rPr>
        <w:t>.</w:t>
      </w:r>
      <w:r w:rsidRPr="00794208">
        <w:rPr>
          <w:rFonts w:ascii="David" w:hAnsi="David"/>
          <w:b/>
          <w:bCs/>
          <w:color w:val="000000"/>
          <w:rtl/>
        </w:rPr>
        <w:t xml:space="preserve"> </w:t>
      </w:r>
      <w:r w:rsidRPr="00794208">
        <w:rPr>
          <w:rFonts w:ascii="David" w:hAnsi="David" w:hint="eastAsia"/>
          <w:color w:val="000000"/>
          <w:rtl/>
        </w:rPr>
        <w:t>הערך</w:t>
      </w:r>
      <w:r w:rsidRPr="00794208">
        <w:rPr>
          <w:rFonts w:ascii="David" w:hAnsi="David"/>
          <w:color w:val="000000"/>
          <w:rtl/>
        </w:rPr>
        <w:t xml:space="preserve"> </w:t>
      </w:r>
      <w:r w:rsidRPr="00794208">
        <w:rPr>
          <w:rFonts w:ascii="David" w:hAnsi="David" w:hint="eastAsia"/>
          <w:color w:val="000000"/>
          <w:rtl/>
        </w:rPr>
        <w:t>החברתי</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נפגע</w:t>
      </w:r>
      <w:r w:rsidRPr="00794208">
        <w:rPr>
          <w:rFonts w:ascii="David" w:hAnsi="David"/>
          <w:color w:val="000000"/>
          <w:rtl/>
        </w:rPr>
        <w:t xml:space="preserve"> </w:t>
      </w:r>
      <w:r w:rsidRPr="00794208">
        <w:rPr>
          <w:rFonts w:ascii="David" w:hAnsi="David" w:hint="eastAsia"/>
          <w:color w:val="000000"/>
          <w:rtl/>
        </w:rPr>
        <w:t>בעבירת</w:t>
      </w:r>
      <w:r w:rsidRPr="00794208">
        <w:rPr>
          <w:rFonts w:ascii="David" w:hAnsi="David"/>
          <w:color w:val="000000"/>
          <w:rtl/>
        </w:rPr>
        <w:t xml:space="preserve"> </w:t>
      </w:r>
      <w:r w:rsidRPr="00794208">
        <w:rPr>
          <w:rFonts w:ascii="David" w:hAnsi="David" w:hint="eastAsia"/>
          <w:color w:val="000000"/>
          <w:rtl/>
        </w:rPr>
        <w:t>החזקת</w:t>
      </w:r>
      <w:r w:rsidRPr="00794208">
        <w:rPr>
          <w:rFonts w:ascii="David" w:hAnsi="David"/>
          <w:color w:val="000000"/>
          <w:rtl/>
        </w:rPr>
        <w:t xml:space="preserve"> </w:t>
      </w:r>
      <w:r w:rsidRPr="00794208">
        <w:rPr>
          <w:rFonts w:ascii="David" w:hAnsi="David" w:hint="eastAsia"/>
          <w:color w:val="000000"/>
          <w:rtl/>
        </w:rPr>
        <w:t>הסמים</w:t>
      </w:r>
      <w:r w:rsidRPr="00794208">
        <w:rPr>
          <w:rFonts w:ascii="David" w:hAnsi="David"/>
          <w:color w:val="000000"/>
          <w:rtl/>
        </w:rPr>
        <w:t xml:space="preserve"> </w:t>
      </w:r>
      <w:r w:rsidRPr="00794208">
        <w:rPr>
          <w:rFonts w:ascii="David" w:hAnsi="David" w:hint="eastAsia"/>
          <w:color w:val="000000"/>
          <w:rtl/>
        </w:rPr>
        <w:t>הינו</w:t>
      </w:r>
      <w:r w:rsidRPr="00794208">
        <w:rPr>
          <w:rFonts w:ascii="David" w:hAnsi="David"/>
          <w:color w:val="000000"/>
          <w:rtl/>
        </w:rPr>
        <w:t xml:space="preserve"> </w:t>
      </w:r>
      <w:r w:rsidRPr="00794208">
        <w:rPr>
          <w:rFonts w:ascii="David" w:hAnsi="David" w:hint="eastAsia"/>
          <w:color w:val="000000"/>
          <w:rtl/>
        </w:rPr>
        <w:t>הגנה</w:t>
      </w:r>
      <w:r w:rsidRPr="00794208">
        <w:rPr>
          <w:rFonts w:ascii="David" w:hAnsi="David"/>
          <w:color w:val="000000"/>
          <w:rtl/>
        </w:rPr>
        <w:t xml:space="preserve"> </w:t>
      </w:r>
      <w:r w:rsidRPr="00794208">
        <w:rPr>
          <w:rFonts w:ascii="David" w:hAnsi="David" w:hint="eastAsia"/>
          <w:color w:val="000000"/>
          <w:rtl/>
        </w:rPr>
        <w:t>מפני</w:t>
      </w:r>
      <w:r w:rsidRPr="00794208">
        <w:rPr>
          <w:rFonts w:ascii="David" w:hAnsi="David"/>
          <w:color w:val="000000"/>
          <w:rtl/>
        </w:rPr>
        <w:t xml:space="preserve"> </w:t>
      </w:r>
      <w:r w:rsidRPr="00794208">
        <w:rPr>
          <w:rFonts w:ascii="David" w:hAnsi="David" w:hint="eastAsia"/>
          <w:color w:val="000000"/>
          <w:rtl/>
        </w:rPr>
        <w:t>הנזקים</w:t>
      </w:r>
      <w:r w:rsidRPr="00794208">
        <w:rPr>
          <w:rFonts w:ascii="David" w:hAnsi="David"/>
          <w:color w:val="000000"/>
          <w:rtl/>
        </w:rPr>
        <w:t xml:space="preserve"> </w:t>
      </w:r>
      <w:r w:rsidRPr="00794208">
        <w:rPr>
          <w:rFonts w:ascii="David" w:hAnsi="David" w:hint="eastAsia"/>
          <w:color w:val="000000"/>
          <w:rtl/>
        </w:rPr>
        <w:t>הישירים</w:t>
      </w:r>
      <w:r w:rsidRPr="00794208">
        <w:rPr>
          <w:rFonts w:ascii="David" w:hAnsi="David"/>
          <w:color w:val="000000"/>
          <w:rtl/>
        </w:rPr>
        <w:t xml:space="preserve"> </w:t>
      </w:r>
      <w:r w:rsidRPr="00794208">
        <w:rPr>
          <w:rFonts w:ascii="David" w:hAnsi="David" w:hint="eastAsia"/>
          <w:color w:val="000000"/>
          <w:rtl/>
        </w:rPr>
        <w:t>והעקיפים</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נגרמים</w:t>
      </w:r>
      <w:r w:rsidRPr="00794208">
        <w:rPr>
          <w:rFonts w:ascii="David" w:hAnsi="David"/>
          <w:color w:val="000000"/>
          <w:rtl/>
        </w:rPr>
        <w:t xml:space="preserve"> </w:t>
      </w:r>
      <w:r w:rsidRPr="00794208">
        <w:rPr>
          <w:rFonts w:ascii="David" w:hAnsi="David" w:hint="eastAsia"/>
          <w:color w:val="000000"/>
          <w:rtl/>
        </w:rPr>
        <w:t>עקב</w:t>
      </w:r>
      <w:r w:rsidRPr="00794208">
        <w:rPr>
          <w:rFonts w:ascii="David" w:hAnsi="David"/>
          <w:color w:val="000000"/>
          <w:rtl/>
        </w:rPr>
        <w:t xml:space="preserve"> </w:t>
      </w:r>
      <w:r w:rsidRPr="00794208">
        <w:rPr>
          <w:rFonts w:ascii="David" w:hAnsi="David" w:hint="eastAsia"/>
          <w:color w:val="000000"/>
          <w:rtl/>
        </w:rPr>
        <w:t>שימוש</w:t>
      </w:r>
      <w:r w:rsidRPr="00794208">
        <w:rPr>
          <w:rFonts w:ascii="David" w:hAnsi="David"/>
          <w:color w:val="000000"/>
          <w:rtl/>
        </w:rPr>
        <w:t xml:space="preserve"> </w:t>
      </w:r>
      <w:r w:rsidRPr="00794208">
        <w:rPr>
          <w:rFonts w:ascii="David" w:hAnsi="David" w:hint="eastAsia"/>
          <w:color w:val="000000"/>
          <w:rtl/>
        </w:rPr>
        <w:t>בסמים</w:t>
      </w:r>
      <w:r w:rsidRPr="00794208">
        <w:rPr>
          <w:rFonts w:ascii="David" w:hAnsi="David"/>
          <w:color w:val="000000"/>
          <w:rtl/>
        </w:rPr>
        <w:t xml:space="preserve"> </w:t>
      </w:r>
      <w:r w:rsidRPr="00794208">
        <w:rPr>
          <w:rFonts w:ascii="David" w:hAnsi="David" w:hint="eastAsia"/>
          <w:color w:val="000000"/>
          <w:rtl/>
        </w:rPr>
        <w:t>ובפרט</w:t>
      </w:r>
      <w:r w:rsidRPr="00794208">
        <w:rPr>
          <w:rFonts w:ascii="David" w:hAnsi="David"/>
          <w:color w:val="000000"/>
          <w:rtl/>
        </w:rPr>
        <w:t xml:space="preserve"> </w:t>
      </w:r>
      <w:r w:rsidRPr="00794208">
        <w:rPr>
          <w:rFonts w:ascii="David" w:hAnsi="David" w:hint="eastAsia"/>
          <w:color w:val="000000"/>
          <w:rtl/>
        </w:rPr>
        <w:t>כאשר</w:t>
      </w:r>
      <w:r w:rsidRPr="00794208">
        <w:rPr>
          <w:rFonts w:ascii="David" w:hAnsi="David"/>
          <w:color w:val="000000"/>
          <w:rtl/>
        </w:rPr>
        <w:t xml:space="preserve"> </w:t>
      </w:r>
      <w:r w:rsidRPr="00794208">
        <w:rPr>
          <w:rFonts w:ascii="David" w:hAnsi="David" w:hint="eastAsia"/>
          <w:color w:val="000000"/>
          <w:rtl/>
        </w:rPr>
        <w:t>הדבר</w:t>
      </w:r>
      <w:r w:rsidRPr="00794208">
        <w:rPr>
          <w:rFonts w:ascii="David" w:hAnsi="David"/>
          <w:color w:val="000000"/>
          <w:rtl/>
        </w:rPr>
        <w:t xml:space="preserve"> </w:t>
      </w:r>
      <w:r w:rsidRPr="00794208">
        <w:rPr>
          <w:rFonts w:ascii="David" w:hAnsi="David" w:hint="eastAsia"/>
          <w:color w:val="000000"/>
          <w:rtl/>
        </w:rPr>
        <w:t>נלווה</w:t>
      </w:r>
      <w:r w:rsidRPr="00794208">
        <w:rPr>
          <w:rFonts w:ascii="David" w:hAnsi="David"/>
          <w:color w:val="000000"/>
          <w:rtl/>
        </w:rPr>
        <w:t xml:space="preserve"> </w:t>
      </w:r>
      <w:r w:rsidRPr="00794208">
        <w:rPr>
          <w:rFonts w:ascii="David" w:hAnsi="David" w:hint="eastAsia"/>
          <w:color w:val="000000"/>
          <w:rtl/>
        </w:rPr>
        <w:t>לנהיגה</w:t>
      </w:r>
      <w:r w:rsidRPr="00794208">
        <w:rPr>
          <w:rFonts w:ascii="David" w:hAnsi="David"/>
          <w:color w:val="000000"/>
          <w:rtl/>
        </w:rPr>
        <w:t xml:space="preserve">. </w:t>
      </w:r>
    </w:p>
    <w:p w14:paraId="57E4D14D"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בחינת</w:t>
      </w:r>
      <w:r w:rsidRPr="00794208">
        <w:rPr>
          <w:rFonts w:ascii="David" w:hAnsi="David"/>
          <w:color w:val="000000"/>
          <w:rtl/>
        </w:rPr>
        <w:t xml:space="preserve"> </w:t>
      </w:r>
      <w:r w:rsidRPr="00794208">
        <w:rPr>
          <w:rFonts w:ascii="David" w:hAnsi="David" w:hint="eastAsia"/>
          <w:b/>
          <w:bCs/>
          <w:color w:val="000000"/>
          <w:rtl/>
        </w:rPr>
        <w:t>מידת</w:t>
      </w:r>
      <w:r w:rsidRPr="00794208">
        <w:rPr>
          <w:rFonts w:ascii="David" w:hAnsi="David"/>
          <w:b/>
          <w:bCs/>
          <w:color w:val="000000"/>
          <w:rtl/>
        </w:rPr>
        <w:t xml:space="preserve"> </w:t>
      </w:r>
      <w:r w:rsidRPr="00794208">
        <w:rPr>
          <w:rFonts w:ascii="David" w:hAnsi="David" w:hint="eastAsia"/>
          <w:b/>
          <w:bCs/>
          <w:color w:val="000000"/>
          <w:rtl/>
        </w:rPr>
        <w:t>הפגיעה</w:t>
      </w:r>
      <w:r w:rsidRPr="00794208">
        <w:rPr>
          <w:rFonts w:ascii="David" w:hAnsi="David"/>
          <w:b/>
          <w:bCs/>
          <w:color w:val="000000"/>
          <w:rtl/>
        </w:rPr>
        <w:t xml:space="preserve"> </w:t>
      </w:r>
      <w:r w:rsidRPr="00794208">
        <w:rPr>
          <w:rFonts w:ascii="David" w:hAnsi="David" w:hint="eastAsia"/>
          <w:b/>
          <w:bCs/>
          <w:color w:val="000000"/>
          <w:rtl/>
        </w:rPr>
        <w:t>בערך</w:t>
      </w:r>
      <w:r w:rsidRPr="00794208">
        <w:rPr>
          <w:rFonts w:ascii="David" w:hAnsi="David"/>
          <w:b/>
          <w:bCs/>
          <w:color w:val="000000"/>
          <w:rtl/>
        </w:rPr>
        <w:t xml:space="preserve"> </w:t>
      </w:r>
      <w:r w:rsidRPr="00794208">
        <w:rPr>
          <w:rFonts w:ascii="David" w:hAnsi="David" w:hint="eastAsia"/>
          <w:b/>
          <w:bCs/>
          <w:color w:val="000000"/>
          <w:rtl/>
        </w:rPr>
        <w:t>המוגן</w:t>
      </w:r>
      <w:r w:rsidRPr="00794208">
        <w:rPr>
          <w:rFonts w:ascii="David" w:hAnsi="David"/>
          <w:b/>
          <w:bCs/>
          <w:color w:val="000000"/>
          <w:rtl/>
        </w:rPr>
        <w:t xml:space="preserve"> </w:t>
      </w:r>
      <w:r w:rsidRPr="00794208">
        <w:rPr>
          <w:rFonts w:ascii="David" w:hAnsi="David" w:hint="eastAsia"/>
          <w:color w:val="000000"/>
          <w:rtl/>
        </w:rPr>
        <w:t>מובילה</w:t>
      </w:r>
      <w:r w:rsidRPr="00794208">
        <w:rPr>
          <w:rFonts w:ascii="David" w:hAnsi="David"/>
          <w:color w:val="000000"/>
          <w:rtl/>
        </w:rPr>
        <w:t xml:space="preserve"> </w:t>
      </w:r>
      <w:r w:rsidRPr="00794208">
        <w:rPr>
          <w:rFonts w:ascii="David" w:hAnsi="David" w:hint="eastAsia"/>
          <w:color w:val="000000"/>
          <w:rtl/>
        </w:rPr>
        <w:t>למסקנה</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הפגיעה</w:t>
      </w:r>
      <w:r w:rsidRPr="00794208">
        <w:rPr>
          <w:rFonts w:ascii="David" w:hAnsi="David"/>
          <w:color w:val="000000"/>
          <w:rtl/>
        </w:rPr>
        <w:t xml:space="preserve"> </w:t>
      </w:r>
      <w:r w:rsidRPr="00794208">
        <w:rPr>
          <w:rFonts w:ascii="David" w:hAnsi="David" w:hint="eastAsia"/>
          <w:color w:val="000000"/>
          <w:rtl/>
        </w:rPr>
        <w:t>בערך</w:t>
      </w:r>
      <w:r w:rsidRPr="00794208">
        <w:rPr>
          <w:rFonts w:ascii="David" w:hAnsi="David"/>
          <w:color w:val="000000"/>
          <w:rtl/>
        </w:rPr>
        <w:t xml:space="preserve"> </w:t>
      </w:r>
      <w:r w:rsidRPr="00794208">
        <w:rPr>
          <w:rFonts w:ascii="David" w:hAnsi="David" w:hint="eastAsia"/>
          <w:color w:val="000000"/>
          <w:rtl/>
        </w:rPr>
        <w:t>המוגן</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העיקרי</w:t>
      </w:r>
      <w:r w:rsidRPr="00794208">
        <w:rPr>
          <w:rFonts w:ascii="David" w:hAnsi="David"/>
          <w:color w:val="000000"/>
          <w:rtl/>
        </w:rPr>
        <w:t xml:space="preserve"> </w:t>
      </w:r>
      <w:r w:rsidRPr="00794208">
        <w:rPr>
          <w:rFonts w:ascii="David" w:hAnsi="David" w:hint="eastAsia"/>
          <w:color w:val="000000"/>
          <w:rtl/>
        </w:rPr>
        <w:t>הינה</w:t>
      </w:r>
      <w:r w:rsidRPr="00794208">
        <w:rPr>
          <w:rFonts w:ascii="David" w:hAnsi="David"/>
          <w:color w:val="000000"/>
          <w:rtl/>
        </w:rPr>
        <w:t xml:space="preserve"> </w:t>
      </w:r>
      <w:r w:rsidRPr="00794208">
        <w:rPr>
          <w:rFonts w:ascii="David" w:hAnsi="David" w:hint="eastAsia"/>
          <w:color w:val="000000"/>
          <w:rtl/>
        </w:rPr>
        <w:t>ברף</w:t>
      </w:r>
      <w:r w:rsidRPr="00794208">
        <w:rPr>
          <w:rFonts w:ascii="David" w:hAnsi="David"/>
          <w:color w:val="000000"/>
          <w:rtl/>
        </w:rPr>
        <w:t xml:space="preserve"> </w:t>
      </w:r>
      <w:r w:rsidRPr="00794208">
        <w:rPr>
          <w:rFonts w:ascii="David" w:hAnsi="David" w:hint="eastAsia"/>
          <w:color w:val="000000"/>
          <w:rtl/>
        </w:rPr>
        <w:t>גבוה</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הסיע</w:t>
      </w:r>
      <w:r w:rsidRPr="00794208">
        <w:rPr>
          <w:rFonts w:ascii="David" w:hAnsi="David"/>
          <w:color w:val="000000"/>
          <w:rtl/>
        </w:rPr>
        <w:t xml:space="preserve"> 21 </w:t>
      </w:r>
      <w:r w:rsidRPr="00794208">
        <w:rPr>
          <w:rFonts w:ascii="David" w:hAnsi="David" w:hint="eastAsia"/>
          <w:color w:val="000000"/>
          <w:rtl/>
        </w:rPr>
        <w:t>שוהים</w:t>
      </w:r>
      <w:r w:rsidRPr="00794208">
        <w:rPr>
          <w:rFonts w:ascii="David" w:hAnsi="David"/>
          <w:color w:val="000000"/>
          <w:rtl/>
        </w:rPr>
        <w:t xml:space="preserve"> </w:t>
      </w:r>
      <w:r w:rsidRPr="00794208">
        <w:rPr>
          <w:rFonts w:ascii="David" w:hAnsi="David" w:hint="eastAsia"/>
          <w:color w:val="000000"/>
          <w:rtl/>
        </w:rPr>
        <w:t>בלתי</w:t>
      </w:r>
      <w:r w:rsidRPr="00794208">
        <w:rPr>
          <w:rFonts w:ascii="David" w:hAnsi="David"/>
          <w:color w:val="000000"/>
          <w:rtl/>
        </w:rPr>
        <w:t xml:space="preserve"> </w:t>
      </w:r>
      <w:r w:rsidRPr="00794208">
        <w:rPr>
          <w:rFonts w:ascii="David" w:hAnsi="David" w:hint="eastAsia"/>
          <w:color w:val="000000"/>
          <w:rtl/>
        </w:rPr>
        <w:t>חוקיים</w:t>
      </w:r>
      <w:r w:rsidRPr="00794208">
        <w:rPr>
          <w:rFonts w:ascii="David" w:hAnsi="David"/>
          <w:color w:val="000000"/>
          <w:rtl/>
        </w:rPr>
        <w:t xml:space="preserve"> </w:t>
      </w:r>
      <w:r w:rsidRPr="00794208">
        <w:rPr>
          <w:rFonts w:ascii="David" w:hAnsi="David" w:hint="eastAsia"/>
          <w:color w:val="000000"/>
          <w:rtl/>
        </w:rPr>
        <w:t>שעה</w:t>
      </w:r>
      <w:r w:rsidRPr="00794208">
        <w:rPr>
          <w:rFonts w:ascii="David" w:hAnsi="David"/>
          <w:color w:val="000000"/>
          <w:rtl/>
        </w:rPr>
        <w:t xml:space="preserve"> </w:t>
      </w:r>
      <w:r w:rsidRPr="00794208">
        <w:rPr>
          <w:rFonts w:ascii="David" w:hAnsi="David" w:hint="eastAsia"/>
          <w:color w:val="000000"/>
          <w:rtl/>
        </w:rPr>
        <w:t>שהוא</w:t>
      </w:r>
      <w:r w:rsidRPr="00794208">
        <w:rPr>
          <w:rFonts w:ascii="David" w:hAnsi="David"/>
          <w:color w:val="000000"/>
          <w:rtl/>
        </w:rPr>
        <w:t xml:space="preserve"> </w:t>
      </w:r>
      <w:r w:rsidRPr="00794208">
        <w:rPr>
          <w:rFonts w:ascii="David" w:hAnsi="David" w:hint="eastAsia"/>
          <w:color w:val="000000"/>
          <w:rtl/>
        </w:rPr>
        <w:t>תחת</w:t>
      </w:r>
      <w:r w:rsidRPr="00794208">
        <w:rPr>
          <w:rFonts w:ascii="David" w:hAnsi="David"/>
          <w:color w:val="000000"/>
          <w:rtl/>
        </w:rPr>
        <w:t xml:space="preserve"> </w:t>
      </w:r>
      <w:r w:rsidRPr="00794208">
        <w:rPr>
          <w:rFonts w:ascii="David" w:hAnsi="David" w:hint="eastAsia"/>
          <w:color w:val="000000"/>
          <w:rtl/>
        </w:rPr>
        <w:t>השפעת</w:t>
      </w:r>
      <w:r w:rsidRPr="00794208">
        <w:rPr>
          <w:rFonts w:ascii="David" w:hAnsi="David"/>
          <w:color w:val="000000"/>
          <w:rtl/>
        </w:rPr>
        <w:t xml:space="preserve"> </w:t>
      </w:r>
      <w:r w:rsidRPr="00794208">
        <w:rPr>
          <w:rFonts w:ascii="David" w:hAnsi="David" w:hint="eastAsia"/>
          <w:color w:val="000000"/>
          <w:rtl/>
        </w:rPr>
        <w:t>סמים</w:t>
      </w:r>
      <w:r w:rsidRPr="00794208">
        <w:rPr>
          <w:rFonts w:ascii="David" w:hAnsi="David"/>
          <w:color w:val="000000"/>
          <w:rtl/>
        </w:rPr>
        <w:t xml:space="preserve"> </w:t>
      </w:r>
      <w:r w:rsidRPr="00794208">
        <w:rPr>
          <w:rFonts w:ascii="David" w:hAnsi="David" w:hint="eastAsia"/>
          <w:color w:val="000000"/>
          <w:rtl/>
        </w:rPr>
        <w:t>בתמורה</w:t>
      </w:r>
      <w:r w:rsidRPr="00794208">
        <w:rPr>
          <w:rFonts w:ascii="David" w:hAnsi="David"/>
          <w:color w:val="000000"/>
          <w:rtl/>
        </w:rPr>
        <w:t xml:space="preserve"> </w:t>
      </w:r>
      <w:r w:rsidRPr="00794208">
        <w:rPr>
          <w:rFonts w:ascii="David" w:hAnsi="David" w:hint="eastAsia"/>
          <w:color w:val="000000"/>
          <w:rtl/>
        </w:rPr>
        <w:t>כספית</w:t>
      </w:r>
      <w:r w:rsidRPr="00794208">
        <w:rPr>
          <w:rFonts w:ascii="David" w:hAnsi="David"/>
          <w:color w:val="000000"/>
          <w:rtl/>
        </w:rPr>
        <w:t xml:space="preserve"> </w:t>
      </w:r>
      <w:r w:rsidRPr="00794208">
        <w:rPr>
          <w:rFonts w:ascii="David" w:hAnsi="David" w:hint="eastAsia"/>
          <w:color w:val="000000"/>
          <w:rtl/>
        </w:rPr>
        <w:t>זאת</w:t>
      </w:r>
      <w:r w:rsidRPr="00794208">
        <w:rPr>
          <w:rFonts w:ascii="David" w:hAnsi="David"/>
          <w:color w:val="000000"/>
          <w:rtl/>
        </w:rPr>
        <w:t xml:space="preserve"> </w:t>
      </w:r>
      <w:r w:rsidRPr="00794208">
        <w:rPr>
          <w:rFonts w:ascii="David" w:hAnsi="David" w:hint="eastAsia"/>
          <w:color w:val="000000"/>
          <w:rtl/>
        </w:rPr>
        <w:t>שעה</w:t>
      </w:r>
      <w:r w:rsidRPr="00794208">
        <w:rPr>
          <w:rFonts w:ascii="David" w:hAnsi="David"/>
          <w:color w:val="000000"/>
          <w:rtl/>
        </w:rPr>
        <w:t xml:space="preserve"> </w:t>
      </w:r>
      <w:r w:rsidRPr="00794208">
        <w:rPr>
          <w:rFonts w:ascii="David" w:hAnsi="David" w:hint="eastAsia"/>
          <w:color w:val="000000"/>
          <w:rtl/>
        </w:rPr>
        <w:t>שהרכב</w:t>
      </w:r>
      <w:r w:rsidRPr="00794208">
        <w:rPr>
          <w:rFonts w:ascii="David" w:hAnsi="David"/>
          <w:color w:val="000000"/>
          <w:rtl/>
        </w:rPr>
        <w:t xml:space="preserve"> </w:t>
      </w:r>
      <w:r w:rsidRPr="00794208">
        <w:rPr>
          <w:rFonts w:ascii="David" w:hAnsi="David" w:hint="eastAsia"/>
          <w:color w:val="000000"/>
          <w:rtl/>
        </w:rPr>
        <w:t>בו</w:t>
      </w:r>
      <w:r w:rsidRPr="00794208">
        <w:rPr>
          <w:rFonts w:ascii="David" w:hAnsi="David"/>
          <w:color w:val="000000"/>
          <w:rtl/>
        </w:rPr>
        <w:t xml:space="preserve"> </w:t>
      </w:r>
      <w:r w:rsidRPr="00794208">
        <w:rPr>
          <w:rFonts w:ascii="David" w:hAnsi="David" w:hint="eastAsia"/>
          <w:color w:val="000000"/>
          <w:rtl/>
        </w:rPr>
        <w:t>נהג</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היה</w:t>
      </w:r>
      <w:r w:rsidRPr="00794208">
        <w:rPr>
          <w:rFonts w:ascii="David" w:hAnsi="David"/>
          <w:color w:val="000000"/>
          <w:rtl/>
        </w:rPr>
        <w:t xml:space="preserve"> </w:t>
      </w:r>
      <w:r w:rsidRPr="00794208">
        <w:rPr>
          <w:rFonts w:ascii="David" w:hAnsi="David" w:hint="eastAsia"/>
          <w:color w:val="000000"/>
          <w:rtl/>
        </w:rPr>
        <w:t>מיועד</w:t>
      </w:r>
      <w:r w:rsidRPr="00794208">
        <w:rPr>
          <w:rFonts w:ascii="David" w:hAnsi="David"/>
          <w:color w:val="000000"/>
          <w:rtl/>
        </w:rPr>
        <w:t xml:space="preserve"> </w:t>
      </w:r>
      <w:r w:rsidRPr="00794208">
        <w:rPr>
          <w:rFonts w:ascii="David" w:hAnsi="David" w:hint="eastAsia"/>
          <w:color w:val="000000"/>
          <w:rtl/>
        </w:rPr>
        <w:t>ל</w:t>
      </w:r>
      <w:r w:rsidRPr="00794208">
        <w:rPr>
          <w:rFonts w:ascii="David" w:hAnsi="David"/>
          <w:color w:val="000000"/>
          <w:rtl/>
        </w:rPr>
        <w:t xml:space="preserve">- 13 </w:t>
      </w:r>
      <w:r w:rsidRPr="00794208">
        <w:rPr>
          <w:rFonts w:ascii="David" w:hAnsi="David" w:hint="eastAsia"/>
          <w:color w:val="000000"/>
          <w:rtl/>
        </w:rPr>
        <w:t>נוסעים</w:t>
      </w:r>
      <w:r w:rsidRPr="00794208">
        <w:rPr>
          <w:rFonts w:ascii="David" w:hAnsi="David"/>
          <w:color w:val="000000"/>
          <w:rtl/>
        </w:rPr>
        <w:t xml:space="preserve"> </w:t>
      </w:r>
      <w:r w:rsidRPr="00794208">
        <w:rPr>
          <w:rFonts w:ascii="David" w:hAnsi="David" w:hint="eastAsia"/>
          <w:color w:val="000000"/>
          <w:rtl/>
        </w:rPr>
        <w:t>בלבד</w:t>
      </w:r>
      <w:r w:rsidRPr="00794208">
        <w:rPr>
          <w:rFonts w:ascii="David" w:hAnsi="David"/>
          <w:color w:val="000000"/>
          <w:rtl/>
        </w:rPr>
        <w:t xml:space="preserve">. </w:t>
      </w:r>
      <w:r w:rsidRPr="00794208">
        <w:rPr>
          <w:rFonts w:ascii="David" w:hAnsi="David" w:hint="eastAsia"/>
          <w:color w:val="000000"/>
          <w:rtl/>
        </w:rPr>
        <w:t>בהמשך</w:t>
      </w:r>
      <w:r w:rsidRPr="00794208">
        <w:rPr>
          <w:rFonts w:ascii="David" w:hAnsi="David"/>
          <w:color w:val="000000"/>
          <w:rtl/>
        </w:rPr>
        <w:t xml:space="preserve">, </w:t>
      </w:r>
      <w:r w:rsidRPr="00794208">
        <w:rPr>
          <w:rFonts w:ascii="David" w:hAnsi="David" w:hint="eastAsia"/>
          <w:color w:val="000000"/>
          <w:rtl/>
        </w:rPr>
        <w:t>משהורו</w:t>
      </w:r>
      <w:r w:rsidRPr="00794208">
        <w:rPr>
          <w:rFonts w:ascii="David" w:hAnsi="David"/>
          <w:color w:val="000000"/>
          <w:rtl/>
        </w:rPr>
        <w:t xml:space="preserve"> </w:t>
      </w:r>
      <w:r w:rsidRPr="00794208">
        <w:rPr>
          <w:rFonts w:ascii="David" w:hAnsi="David" w:hint="eastAsia"/>
          <w:color w:val="000000"/>
          <w:rtl/>
        </w:rPr>
        <w:t>לו</w:t>
      </w:r>
      <w:r w:rsidRPr="00794208">
        <w:rPr>
          <w:rFonts w:ascii="David" w:hAnsi="David"/>
          <w:color w:val="000000"/>
          <w:rtl/>
        </w:rPr>
        <w:t xml:space="preserve"> </w:t>
      </w:r>
      <w:r w:rsidRPr="00794208">
        <w:rPr>
          <w:rFonts w:ascii="David" w:hAnsi="David" w:hint="eastAsia"/>
          <w:color w:val="000000"/>
          <w:rtl/>
        </w:rPr>
        <w:t>השוטרים</w:t>
      </w:r>
      <w:r w:rsidRPr="00794208">
        <w:rPr>
          <w:rFonts w:ascii="David" w:hAnsi="David"/>
          <w:color w:val="000000"/>
          <w:rtl/>
        </w:rPr>
        <w:t xml:space="preserve"> </w:t>
      </w:r>
      <w:r w:rsidRPr="00794208">
        <w:rPr>
          <w:rFonts w:ascii="David" w:hAnsi="David" w:hint="eastAsia"/>
          <w:color w:val="000000"/>
          <w:rtl/>
        </w:rPr>
        <w:t>לעצור</w:t>
      </w:r>
      <w:r w:rsidRPr="00794208">
        <w:rPr>
          <w:rFonts w:ascii="David" w:hAnsi="David"/>
          <w:color w:val="000000"/>
          <w:rtl/>
        </w:rPr>
        <w:t xml:space="preserve">, </w:t>
      </w:r>
      <w:r w:rsidRPr="00794208">
        <w:rPr>
          <w:rFonts w:ascii="David" w:hAnsi="David" w:hint="eastAsia"/>
          <w:color w:val="000000"/>
          <w:rtl/>
        </w:rPr>
        <w:t>תחילה</w:t>
      </w:r>
      <w:r w:rsidRPr="00794208">
        <w:rPr>
          <w:rFonts w:ascii="David" w:hAnsi="David"/>
          <w:color w:val="000000"/>
          <w:rtl/>
        </w:rPr>
        <w:t xml:space="preserve"> </w:t>
      </w:r>
      <w:r w:rsidRPr="00794208">
        <w:rPr>
          <w:rFonts w:ascii="David" w:hAnsi="David" w:hint="eastAsia"/>
          <w:color w:val="000000"/>
          <w:rtl/>
        </w:rPr>
        <w:t>האיץ</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הרכב</w:t>
      </w:r>
      <w:r w:rsidRPr="00794208">
        <w:rPr>
          <w:rFonts w:ascii="David" w:hAnsi="David"/>
          <w:color w:val="000000"/>
          <w:rtl/>
        </w:rPr>
        <w:t xml:space="preserve"> </w:t>
      </w:r>
      <w:r w:rsidRPr="00794208">
        <w:rPr>
          <w:rFonts w:ascii="David" w:hAnsi="David" w:hint="eastAsia"/>
          <w:color w:val="000000"/>
          <w:rtl/>
        </w:rPr>
        <w:t>ובהמשך</w:t>
      </w:r>
      <w:r w:rsidRPr="00794208">
        <w:rPr>
          <w:rFonts w:ascii="David" w:hAnsi="David"/>
          <w:color w:val="000000"/>
          <w:rtl/>
        </w:rPr>
        <w:t xml:space="preserve"> </w:t>
      </w:r>
      <w:r w:rsidRPr="00794208">
        <w:rPr>
          <w:rFonts w:ascii="David" w:hAnsi="David" w:hint="eastAsia"/>
          <w:color w:val="000000"/>
          <w:rtl/>
        </w:rPr>
        <w:t>עצר</w:t>
      </w:r>
      <w:r w:rsidRPr="00794208">
        <w:rPr>
          <w:rFonts w:ascii="David" w:hAnsi="David"/>
          <w:color w:val="000000"/>
          <w:rtl/>
        </w:rPr>
        <w:t xml:space="preserve"> </w:t>
      </w:r>
      <w:r w:rsidRPr="00794208">
        <w:rPr>
          <w:rFonts w:ascii="David" w:hAnsi="David" w:hint="eastAsia"/>
          <w:color w:val="000000"/>
          <w:rtl/>
        </w:rPr>
        <w:t>והתנגד</w:t>
      </w:r>
      <w:r w:rsidRPr="00794208">
        <w:rPr>
          <w:rFonts w:ascii="David" w:hAnsi="David"/>
          <w:color w:val="000000"/>
          <w:rtl/>
        </w:rPr>
        <w:t xml:space="preserve"> </w:t>
      </w:r>
      <w:r w:rsidRPr="00794208">
        <w:rPr>
          <w:rFonts w:ascii="David" w:hAnsi="David" w:hint="eastAsia"/>
          <w:color w:val="000000"/>
          <w:rtl/>
        </w:rPr>
        <w:t>למעצר</w:t>
      </w:r>
      <w:r w:rsidRPr="00794208">
        <w:rPr>
          <w:rFonts w:ascii="David" w:hAnsi="David"/>
          <w:color w:val="000000"/>
          <w:rtl/>
        </w:rPr>
        <w:t xml:space="preserve">. </w:t>
      </w:r>
      <w:r w:rsidRPr="00794208">
        <w:rPr>
          <w:rFonts w:ascii="David" w:hAnsi="David" w:hint="eastAsia"/>
          <w:color w:val="000000"/>
          <w:rtl/>
        </w:rPr>
        <w:t>הפגיעה</w:t>
      </w:r>
      <w:r w:rsidRPr="00794208">
        <w:rPr>
          <w:rFonts w:ascii="David" w:hAnsi="David"/>
          <w:color w:val="000000"/>
          <w:rtl/>
        </w:rPr>
        <w:t xml:space="preserve"> </w:t>
      </w:r>
      <w:r w:rsidRPr="00794208">
        <w:rPr>
          <w:rFonts w:ascii="David" w:hAnsi="David" w:hint="eastAsia"/>
          <w:color w:val="000000"/>
          <w:rtl/>
        </w:rPr>
        <w:t>בערכים</w:t>
      </w:r>
      <w:r w:rsidRPr="00794208">
        <w:rPr>
          <w:rFonts w:ascii="David" w:hAnsi="David"/>
          <w:color w:val="000000"/>
          <w:rtl/>
        </w:rPr>
        <w:t xml:space="preserve"> </w:t>
      </w:r>
      <w:r w:rsidRPr="00794208">
        <w:rPr>
          <w:rFonts w:ascii="David" w:hAnsi="David" w:hint="eastAsia"/>
          <w:color w:val="000000"/>
          <w:rtl/>
        </w:rPr>
        <w:t>המוגנים</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המצורף</w:t>
      </w:r>
      <w:r w:rsidRPr="00794208">
        <w:rPr>
          <w:rFonts w:ascii="David" w:hAnsi="David"/>
          <w:color w:val="000000"/>
          <w:rtl/>
        </w:rPr>
        <w:t xml:space="preserve"> </w:t>
      </w:r>
      <w:r w:rsidRPr="00794208">
        <w:rPr>
          <w:rFonts w:ascii="David" w:hAnsi="David" w:hint="eastAsia"/>
          <w:color w:val="000000"/>
          <w:rtl/>
        </w:rPr>
        <w:t>הינה</w:t>
      </w:r>
      <w:r w:rsidRPr="00794208">
        <w:rPr>
          <w:rFonts w:ascii="David" w:hAnsi="David"/>
          <w:color w:val="000000"/>
          <w:rtl/>
        </w:rPr>
        <w:t xml:space="preserve"> </w:t>
      </w:r>
      <w:r w:rsidRPr="00794208">
        <w:rPr>
          <w:rFonts w:ascii="David" w:hAnsi="David" w:hint="eastAsia"/>
          <w:color w:val="000000"/>
          <w:rtl/>
        </w:rPr>
        <w:t>ברף</w:t>
      </w:r>
      <w:r w:rsidRPr="00794208">
        <w:rPr>
          <w:rFonts w:ascii="David" w:hAnsi="David"/>
          <w:color w:val="000000"/>
          <w:rtl/>
        </w:rPr>
        <w:t xml:space="preserve"> </w:t>
      </w:r>
      <w:r w:rsidRPr="00794208">
        <w:rPr>
          <w:rFonts w:ascii="David" w:hAnsi="David" w:hint="eastAsia"/>
          <w:color w:val="000000"/>
          <w:rtl/>
        </w:rPr>
        <w:t>נמוך</w:t>
      </w:r>
      <w:r w:rsidRPr="00794208">
        <w:rPr>
          <w:rFonts w:ascii="David" w:hAnsi="David"/>
          <w:color w:val="000000"/>
          <w:rtl/>
        </w:rPr>
        <w:t xml:space="preserve"> </w:t>
      </w:r>
      <w:r w:rsidRPr="00794208">
        <w:rPr>
          <w:rFonts w:ascii="David" w:hAnsi="David" w:hint="eastAsia"/>
          <w:color w:val="000000"/>
          <w:rtl/>
        </w:rPr>
        <w:t>עד</w:t>
      </w:r>
      <w:r w:rsidRPr="00794208">
        <w:rPr>
          <w:rFonts w:ascii="David" w:hAnsi="David"/>
          <w:color w:val="000000"/>
          <w:rtl/>
        </w:rPr>
        <w:t xml:space="preserve"> </w:t>
      </w:r>
      <w:r w:rsidRPr="00794208">
        <w:rPr>
          <w:rFonts w:ascii="David" w:hAnsi="David" w:hint="eastAsia"/>
          <w:color w:val="000000"/>
          <w:rtl/>
        </w:rPr>
        <w:t>בינוני</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הסיע</w:t>
      </w:r>
      <w:r w:rsidRPr="00794208">
        <w:rPr>
          <w:rFonts w:ascii="David" w:hAnsi="David"/>
          <w:color w:val="000000"/>
          <w:rtl/>
        </w:rPr>
        <w:t xml:space="preserve"> 5 </w:t>
      </w:r>
      <w:r w:rsidRPr="00794208">
        <w:rPr>
          <w:rFonts w:ascii="David" w:hAnsi="David" w:hint="eastAsia"/>
          <w:color w:val="000000"/>
          <w:rtl/>
        </w:rPr>
        <w:t>שוהים</w:t>
      </w:r>
      <w:r w:rsidRPr="00794208">
        <w:rPr>
          <w:rFonts w:ascii="David" w:hAnsi="David"/>
          <w:color w:val="000000"/>
          <w:rtl/>
        </w:rPr>
        <w:t xml:space="preserve"> </w:t>
      </w:r>
      <w:r w:rsidRPr="00794208">
        <w:rPr>
          <w:rFonts w:ascii="David" w:hAnsi="David" w:hint="eastAsia"/>
          <w:color w:val="000000"/>
          <w:rtl/>
        </w:rPr>
        <w:t>בלתי</w:t>
      </w:r>
      <w:r w:rsidRPr="00794208">
        <w:rPr>
          <w:rFonts w:ascii="David" w:hAnsi="David"/>
          <w:color w:val="000000"/>
          <w:rtl/>
        </w:rPr>
        <w:t xml:space="preserve"> </w:t>
      </w:r>
      <w:r w:rsidRPr="00794208">
        <w:rPr>
          <w:rFonts w:ascii="David" w:hAnsi="David" w:hint="eastAsia"/>
          <w:color w:val="000000"/>
          <w:rtl/>
        </w:rPr>
        <w:t>חוקים</w:t>
      </w:r>
      <w:r w:rsidRPr="00794208">
        <w:rPr>
          <w:rFonts w:ascii="David" w:hAnsi="David"/>
          <w:color w:val="000000"/>
          <w:rtl/>
        </w:rPr>
        <w:t xml:space="preserve"> </w:t>
      </w:r>
      <w:r w:rsidRPr="00794208">
        <w:rPr>
          <w:rFonts w:ascii="David" w:hAnsi="David" w:hint="eastAsia"/>
          <w:color w:val="000000"/>
          <w:rtl/>
        </w:rPr>
        <w:t>ברכב</w:t>
      </w:r>
      <w:r w:rsidRPr="00794208">
        <w:rPr>
          <w:rFonts w:ascii="David" w:hAnsi="David"/>
          <w:color w:val="000000"/>
          <w:rtl/>
        </w:rPr>
        <w:t xml:space="preserve"> </w:t>
      </w:r>
      <w:r w:rsidRPr="00794208">
        <w:rPr>
          <w:rFonts w:ascii="David" w:hAnsi="David" w:hint="eastAsia"/>
          <w:color w:val="000000"/>
          <w:rtl/>
        </w:rPr>
        <w:t>ללא</w:t>
      </w:r>
      <w:r w:rsidRPr="00794208">
        <w:rPr>
          <w:rFonts w:ascii="David" w:hAnsi="David"/>
          <w:color w:val="000000"/>
          <w:rtl/>
        </w:rPr>
        <w:t xml:space="preserve"> </w:t>
      </w:r>
      <w:r w:rsidRPr="00794208">
        <w:rPr>
          <w:rFonts w:ascii="David" w:hAnsi="David" w:hint="eastAsia"/>
          <w:color w:val="000000"/>
          <w:rtl/>
        </w:rPr>
        <w:t>רישיון</w:t>
      </w:r>
      <w:r w:rsidRPr="00794208">
        <w:rPr>
          <w:rFonts w:ascii="David" w:hAnsi="David"/>
          <w:color w:val="000000"/>
          <w:rtl/>
        </w:rPr>
        <w:t xml:space="preserve"> </w:t>
      </w:r>
      <w:r w:rsidRPr="00794208">
        <w:rPr>
          <w:rFonts w:ascii="David" w:hAnsi="David" w:hint="eastAsia"/>
          <w:color w:val="000000"/>
          <w:rtl/>
        </w:rPr>
        <w:t>וללא</w:t>
      </w:r>
      <w:r w:rsidRPr="00794208">
        <w:rPr>
          <w:rFonts w:ascii="David" w:hAnsi="David"/>
          <w:color w:val="000000"/>
          <w:rtl/>
        </w:rPr>
        <w:t xml:space="preserve"> </w:t>
      </w:r>
      <w:r w:rsidRPr="00794208">
        <w:rPr>
          <w:rFonts w:ascii="David" w:hAnsi="David" w:hint="eastAsia"/>
          <w:color w:val="000000"/>
          <w:rtl/>
        </w:rPr>
        <w:t>ביטוח</w:t>
      </w:r>
      <w:r w:rsidRPr="00794208">
        <w:rPr>
          <w:rFonts w:ascii="David" w:hAnsi="David"/>
          <w:color w:val="000000"/>
          <w:rtl/>
        </w:rPr>
        <w:t xml:space="preserve">. </w:t>
      </w:r>
      <w:r w:rsidRPr="00794208">
        <w:rPr>
          <w:rFonts w:ascii="David" w:hAnsi="David" w:hint="eastAsia"/>
          <w:color w:val="000000"/>
          <w:rtl/>
        </w:rPr>
        <w:t>באשר</w:t>
      </w:r>
      <w:r w:rsidRPr="00794208">
        <w:rPr>
          <w:rFonts w:ascii="David" w:hAnsi="David"/>
          <w:color w:val="000000"/>
          <w:rtl/>
        </w:rPr>
        <w:t xml:space="preserve"> </w:t>
      </w:r>
      <w:r w:rsidRPr="00794208">
        <w:rPr>
          <w:rFonts w:ascii="David" w:hAnsi="David" w:hint="eastAsia"/>
          <w:color w:val="000000"/>
          <w:rtl/>
        </w:rPr>
        <w:t>לעבירת</w:t>
      </w:r>
      <w:r w:rsidRPr="00794208">
        <w:rPr>
          <w:rFonts w:ascii="David" w:hAnsi="David"/>
          <w:color w:val="000000"/>
          <w:rtl/>
        </w:rPr>
        <w:t xml:space="preserve"> </w:t>
      </w:r>
      <w:r w:rsidRPr="00794208">
        <w:rPr>
          <w:rFonts w:ascii="David" w:hAnsi="David" w:hint="eastAsia"/>
          <w:color w:val="000000"/>
          <w:rtl/>
        </w:rPr>
        <w:t>הסעת</w:t>
      </w:r>
      <w:r w:rsidRPr="00794208">
        <w:rPr>
          <w:rFonts w:ascii="David" w:hAnsi="David"/>
          <w:color w:val="000000"/>
          <w:rtl/>
        </w:rPr>
        <w:t xml:space="preserve"> </w:t>
      </w:r>
      <w:r w:rsidRPr="00794208">
        <w:rPr>
          <w:rFonts w:ascii="David" w:hAnsi="David" w:hint="eastAsia"/>
          <w:color w:val="000000"/>
          <w:rtl/>
        </w:rPr>
        <w:t>השב</w:t>
      </w:r>
      <w:r w:rsidRPr="00794208">
        <w:rPr>
          <w:rFonts w:ascii="David" w:hAnsi="David"/>
          <w:color w:val="000000"/>
          <w:rtl/>
        </w:rPr>
        <w:t>"</w:t>
      </w:r>
      <w:r w:rsidRPr="00794208">
        <w:rPr>
          <w:rFonts w:ascii="David" w:hAnsi="David" w:hint="eastAsia"/>
          <w:color w:val="000000"/>
          <w:rtl/>
        </w:rPr>
        <w:t>חים</w:t>
      </w:r>
      <w:r w:rsidRPr="00794208">
        <w:rPr>
          <w:rFonts w:ascii="David" w:hAnsi="David"/>
          <w:color w:val="000000"/>
          <w:rtl/>
        </w:rPr>
        <w:t xml:space="preserve"> </w:t>
      </w:r>
      <w:r w:rsidRPr="00794208">
        <w:rPr>
          <w:rFonts w:ascii="David" w:hAnsi="David" w:hint="eastAsia"/>
          <w:color w:val="000000"/>
          <w:rtl/>
        </w:rPr>
        <w:t>קבע</w:t>
      </w:r>
      <w:r w:rsidRPr="00794208">
        <w:rPr>
          <w:rFonts w:ascii="David" w:hAnsi="David"/>
          <w:color w:val="000000"/>
          <w:rtl/>
        </w:rPr>
        <w:t xml:space="preserve"> </w:t>
      </w:r>
      <w:r w:rsidRPr="00794208">
        <w:rPr>
          <w:rFonts w:ascii="David" w:hAnsi="David" w:hint="eastAsia"/>
          <w:color w:val="000000"/>
          <w:rtl/>
        </w:rPr>
        <w:t>בית</w:t>
      </w:r>
      <w:r w:rsidRPr="00794208">
        <w:rPr>
          <w:rFonts w:ascii="David" w:hAnsi="David"/>
          <w:color w:val="000000"/>
          <w:rtl/>
        </w:rPr>
        <w:t xml:space="preserve"> </w:t>
      </w:r>
      <w:r w:rsidRPr="00794208">
        <w:rPr>
          <w:rFonts w:ascii="David" w:hAnsi="David" w:hint="eastAsia"/>
          <w:color w:val="000000"/>
          <w:rtl/>
        </w:rPr>
        <w:t>המשפט</w:t>
      </w:r>
      <w:r w:rsidRPr="00794208">
        <w:rPr>
          <w:rFonts w:ascii="David" w:hAnsi="David"/>
          <w:color w:val="000000"/>
          <w:rtl/>
        </w:rPr>
        <w:t xml:space="preserve"> </w:t>
      </w:r>
      <w:r w:rsidRPr="00794208">
        <w:rPr>
          <w:rFonts w:ascii="David" w:hAnsi="David" w:hint="eastAsia"/>
          <w:color w:val="000000"/>
          <w:rtl/>
        </w:rPr>
        <w:t>העליון</w:t>
      </w:r>
      <w:r w:rsidRPr="00794208">
        <w:rPr>
          <w:rFonts w:ascii="David" w:hAnsi="David"/>
          <w:color w:val="000000"/>
          <w:rtl/>
        </w:rPr>
        <w:t xml:space="preserve"> </w:t>
      </w:r>
      <w:r w:rsidRPr="00794208">
        <w:rPr>
          <w:rFonts w:ascii="David" w:hAnsi="David" w:hint="eastAsia"/>
          <w:color w:val="000000"/>
          <w:rtl/>
        </w:rPr>
        <w:t>לא</w:t>
      </w:r>
      <w:r w:rsidRPr="00794208">
        <w:rPr>
          <w:rFonts w:ascii="David" w:hAnsi="David"/>
          <w:color w:val="000000"/>
          <w:rtl/>
        </w:rPr>
        <w:t xml:space="preserve"> </w:t>
      </w:r>
      <w:r w:rsidRPr="00794208">
        <w:rPr>
          <w:rFonts w:ascii="David" w:hAnsi="David" w:hint="eastAsia"/>
          <w:color w:val="000000"/>
          <w:rtl/>
        </w:rPr>
        <w:t>אחת</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חטאם</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המסיעים</w:t>
      </w:r>
      <w:r w:rsidRPr="00794208">
        <w:rPr>
          <w:rFonts w:ascii="David" w:hAnsi="David"/>
          <w:color w:val="000000"/>
          <w:rtl/>
        </w:rPr>
        <w:t xml:space="preserve"> </w:t>
      </w:r>
      <w:r w:rsidRPr="00794208">
        <w:rPr>
          <w:rFonts w:ascii="David" w:hAnsi="David" w:hint="eastAsia"/>
          <w:color w:val="000000"/>
          <w:rtl/>
        </w:rPr>
        <w:t>גדול</w:t>
      </w:r>
      <w:r w:rsidRPr="00794208">
        <w:rPr>
          <w:rFonts w:ascii="David" w:hAnsi="David"/>
          <w:color w:val="000000"/>
          <w:rtl/>
        </w:rPr>
        <w:t xml:space="preserve"> </w:t>
      </w:r>
      <w:r w:rsidRPr="00794208">
        <w:rPr>
          <w:rFonts w:ascii="David" w:hAnsi="David" w:hint="eastAsia"/>
          <w:color w:val="000000"/>
          <w:rtl/>
        </w:rPr>
        <w:t>מחטאם</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השוהים</w:t>
      </w:r>
      <w:r w:rsidRPr="00794208">
        <w:rPr>
          <w:rFonts w:ascii="David" w:hAnsi="David"/>
          <w:color w:val="000000"/>
          <w:rtl/>
        </w:rPr>
        <w:t xml:space="preserve"> </w:t>
      </w:r>
      <w:r w:rsidRPr="00794208">
        <w:rPr>
          <w:rFonts w:ascii="David" w:hAnsi="David" w:hint="eastAsia"/>
          <w:color w:val="000000"/>
          <w:rtl/>
        </w:rPr>
        <w:t>הבלתי</w:t>
      </w:r>
      <w:r w:rsidRPr="00794208">
        <w:rPr>
          <w:rFonts w:ascii="David" w:hAnsi="David"/>
          <w:color w:val="000000"/>
          <w:rtl/>
        </w:rPr>
        <w:t xml:space="preserve"> </w:t>
      </w:r>
      <w:r w:rsidRPr="00794208">
        <w:rPr>
          <w:rFonts w:ascii="David" w:hAnsi="David" w:hint="eastAsia"/>
          <w:color w:val="000000"/>
          <w:rtl/>
        </w:rPr>
        <w:t>חוקיים</w:t>
      </w:r>
      <w:r w:rsidRPr="00794208">
        <w:rPr>
          <w:rFonts w:ascii="David" w:hAnsi="David"/>
          <w:color w:val="000000"/>
          <w:rtl/>
        </w:rPr>
        <w:t xml:space="preserve">, </w:t>
      </w:r>
      <w:r w:rsidRPr="00794208">
        <w:rPr>
          <w:rFonts w:ascii="David" w:hAnsi="David" w:hint="eastAsia"/>
          <w:color w:val="000000"/>
          <w:rtl/>
        </w:rPr>
        <w:t>שכן</w:t>
      </w:r>
      <w:r w:rsidRPr="00794208">
        <w:rPr>
          <w:rFonts w:ascii="David" w:hAnsi="David"/>
          <w:color w:val="000000"/>
          <w:rtl/>
        </w:rPr>
        <w:t xml:space="preserve"> </w:t>
      </w:r>
      <w:r w:rsidRPr="00794208">
        <w:rPr>
          <w:rFonts w:ascii="David" w:hAnsi="David" w:hint="eastAsia"/>
          <w:color w:val="000000"/>
          <w:rtl/>
        </w:rPr>
        <w:t>הראשונים</w:t>
      </w:r>
      <w:r w:rsidRPr="00794208">
        <w:rPr>
          <w:rFonts w:ascii="David" w:hAnsi="David"/>
          <w:color w:val="000000"/>
          <w:rtl/>
        </w:rPr>
        <w:t xml:space="preserve"> </w:t>
      </w:r>
      <w:r w:rsidRPr="00794208">
        <w:rPr>
          <w:rFonts w:ascii="David" w:hAnsi="David" w:hint="eastAsia"/>
          <w:color w:val="000000"/>
          <w:rtl/>
        </w:rPr>
        <w:t>חוטאים</w:t>
      </w:r>
      <w:r w:rsidRPr="00794208">
        <w:rPr>
          <w:rFonts w:ascii="David" w:hAnsi="David"/>
          <w:color w:val="000000"/>
          <w:rtl/>
        </w:rPr>
        <w:t xml:space="preserve"> </w:t>
      </w:r>
      <w:r w:rsidRPr="00794208">
        <w:rPr>
          <w:rFonts w:ascii="David" w:hAnsi="David" w:hint="eastAsia"/>
          <w:color w:val="000000"/>
          <w:rtl/>
        </w:rPr>
        <w:t>ומחטיאים</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הרבים</w:t>
      </w:r>
      <w:r w:rsidRPr="00794208">
        <w:rPr>
          <w:rFonts w:ascii="David" w:hAnsi="David"/>
          <w:color w:val="000000"/>
          <w:rtl/>
        </w:rPr>
        <w:t xml:space="preserve"> (</w:t>
      </w:r>
      <w:r w:rsidRPr="00794208">
        <w:rPr>
          <w:rFonts w:ascii="David" w:hAnsi="David" w:hint="eastAsia"/>
          <w:color w:val="000000"/>
          <w:rtl/>
        </w:rPr>
        <w:t>ראו</w:t>
      </w:r>
      <w:r w:rsidRPr="00794208">
        <w:rPr>
          <w:rFonts w:ascii="David" w:hAnsi="David"/>
          <w:color w:val="000000"/>
          <w:rtl/>
        </w:rPr>
        <w:t xml:space="preserve"> </w:t>
      </w:r>
      <w:hyperlink r:id="rId53" w:history="1">
        <w:r w:rsidR="004B3E8A" w:rsidRPr="004B3E8A">
          <w:rPr>
            <w:rFonts w:ascii="David" w:hAnsi="David"/>
            <w:color w:val="0000FF"/>
            <w:u w:val="single"/>
            <w:rtl/>
          </w:rPr>
          <w:t>ע"פ 617/15</w:t>
        </w:r>
      </w:hyperlink>
      <w:r w:rsidRPr="00794208">
        <w:rPr>
          <w:rFonts w:ascii="David" w:hAnsi="David"/>
          <w:color w:val="000000"/>
          <w:rtl/>
        </w:rPr>
        <w:t xml:space="preserve"> </w:t>
      </w:r>
      <w:r w:rsidRPr="00794208">
        <w:rPr>
          <w:rFonts w:ascii="David" w:hAnsi="David" w:hint="eastAsia"/>
          <w:b/>
          <w:bCs/>
          <w:color w:val="000000"/>
          <w:rtl/>
        </w:rPr>
        <w:t>מונתסר</w:t>
      </w:r>
      <w:r w:rsidRPr="00794208">
        <w:rPr>
          <w:rFonts w:ascii="David" w:hAnsi="David"/>
          <w:b/>
          <w:bCs/>
          <w:color w:val="000000"/>
          <w:rtl/>
        </w:rPr>
        <w:t xml:space="preserve"> </w:t>
      </w:r>
      <w:r w:rsidRPr="00794208">
        <w:rPr>
          <w:rFonts w:ascii="David" w:hAnsi="David" w:hint="eastAsia"/>
          <w:b/>
          <w:bCs/>
          <w:color w:val="000000"/>
          <w:rtl/>
        </w:rPr>
        <w:t>נ</w:t>
      </w:r>
      <w:r w:rsidRPr="00794208">
        <w:rPr>
          <w:rFonts w:ascii="David" w:hAnsi="David"/>
          <w:b/>
          <w:bCs/>
          <w:color w:val="000000"/>
          <w:rtl/>
        </w:rPr>
        <w:t xml:space="preserve">' </w:t>
      </w:r>
      <w:r w:rsidRPr="00794208">
        <w:rPr>
          <w:rFonts w:ascii="David" w:hAnsi="David" w:hint="eastAsia"/>
          <w:b/>
          <w:bCs/>
          <w:color w:val="000000"/>
          <w:rtl/>
        </w:rPr>
        <w:t>מדינת</w:t>
      </w:r>
      <w:r w:rsidRPr="00794208">
        <w:rPr>
          <w:rFonts w:ascii="David" w:hAnsi="David"/>
          <w:b/>
          <w:bCs/>
          <w:color w:val="000000"/>
          <w:rtl/>
        </w:rPr>
        <w:t xml:space="preserve"> </w:t>
      </w:r>
      <w:r w:rsidRPr="00794208">
        <w:rPr>
          <w:rFonts w:ascii="David" w:hAnsi="David" w:hint="eastAsia"/>
          <w:b/>
          <w:bCs/>
          <w:color w:val="000000"/>
          <w:rtl/>
        </w:rPr>
        <w:t>ישראל</w:t>
      </w:r>
      <w:r w:rsidRPr="00794208">
        <w:rPr>
          <w:rFonts w:ascii="David" w:hAnsi="David"/>
          <w:b/>
          <w:bCs/>
          <w:color w:val="000000"/>
          <w:rtl/>
        </w:rPr>
        <w:t xml:space="preserve"> </w:t>
      </w:r>
      <w:r w:rsidRPr="00794208">
        <w:rPr>
          <w:rFonts w:ascii="David" w:hAnsi="David"/>
          <w:color w:val="000000"/>
          <w:rtl/>
        </w:rPr>
        <w:t>(2.4.15)).</w:t>
      </w:r>
    </w:p>
    <w:p w14:paraId="003E499F"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בחינת</w:t>
      </w:r>
      <w:r w:rsidRPr="00794208">
        <w:rPr>
          <w:rFonts w:ascii="David" w:hAnsi="David"/>
          <w:color w:val="000000"/>
          <w:rtl/>
        </w:rPr>
        <w:t xml:space="preserve"> </w:t>
      </w:r>
      <w:r w:rsidRPr="00794208">
        <w:rPr>
          <w:rFonts w:ascii="David" w:hAnsi="David" w:hint="eastAsia"/>
          <w:b/>
          <w:bCs/>
          <w:color w:val="000000"/>
          <w:rtl/>
        </w:rPr>
        <w:t>מדיניות</w:t>
      </w:r>
      <w:r w:rsidRPr="00794208">
        <w:rPr>
          <w:rFonts w:ascii="David" w:hAnsi="David"/>
          <w:b/>
          <w:bCs/>
          <w:color w:val="000000"/>
          <w:rtl/>
        </w:rPr>
        <w:t xml:space="preserve"> </w:t>
      </w:r>
      <w:r w:rsidRPr="00794208">
        <w:rPr>
          <w:rFonts w:ascii="David" w:hAnsi="David" w:hint="eastAsia"/>
          <w:b/>
          <w:bCs/>
          <w:color w:val="000000"/>
          <w:rtl/>
        </w:rPr>
        <w:t>הענישה</w:t>
      </w:r>
      <w:r w:rsidRPr="00794208">
        <w:rPr>
          <w:rFonts w:ascii="David" w:hAnsi="David"/>
          <w:b/>
          <w:bCs/>
          <w:color w:val="000000"/>
          <w:rtl/>
        </w:rPr>
        <w:t xml:space="preserve"> </w:t>
      </w:r>
      <w:r w:rsidRPr="00794208">
        <w:rPr>
          <w:rFonts w:ascii="David" w:hAnsi="David" w:hint="eastAsia"/>
          <w:b/>
          <w:bCs/>
          <w:color w:val="000000"/>
          <w:rtl/>
        </w:rPr>
        <w:t>הנוהגת</w:t>
      </w:r>
      <w:r w:rsidRPr="00794208">
        <w:rPr>
          <w:rFonts w:ascii="David" w:hAnsi="David"/>
          <w:color w:val="000000"/>
          <w:rtl/>
        </w:rPr>
        <w:t xml:space="preserve"> </w:t>
      </w:r>
      <w:r w:rsidRPr="00794208">
        <w:rPr>
          <w:rFonts w:ascii="David" w:hAnsi="David" w:hint="eastAsia"/>
          <w:color w:val="000000"/>
          <w:rtl/>
        </w:rPr>
        <w:t>מעלה</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במקרים</w:t>
      </w:r>
      <w:r w:rsidRPr="00794208">
        <w:rPr>
          <w:rFonts w:ascii="David" w:hAnsi="David"/>
          <w:color w:val="000000"/>
          <w:rtl/>
        </w:rPr>
        <w:t xml:space="preserve"> </w:t>
      </w:r>
      <w:r w:rsidRPr="00794208">
        <w:rPr>
          <w:rFonts w:ascii="David" w:hAnsi="David" w:hint="eastAsia"/>
          <w:color w:val="000000"/>
          <w:rtl/>
        </w:rPr>
        <w:t>דומים</w:t>
      </w:r>
      <w:r w:rsidRPr="00794208">
        <w:rPr>
          <w:rFonts w:ascii="David" w:hAnsi="David"/>
          <w:color w:val="000000"/>
          <w:rtl/>
        </w:rPr>
        <w:t xml:space="preserve"> </w:t>
      </w:r>
      <w:r w:rsidRPr="00794208">
        <w:rPr>
          <w:rFonts w:ascii="David" w:hAnsi="David" w:hint="eastAsia"/>
          <w:color w:val="000000"/>
          <w:rtl/>
        </w:rPr>
        <w:t>הוטלו</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נאשמים</w:t>
      </w:r>
      <w:r w:rsidRPr="00794208">
        <w:rPr>
          <w:rFonts w:ascii="David" w:hAnsi="David"/>
          <w:color w:val="000000"/>
          <w:rtl/>
        </w:rPr>
        <w:t xml:space="preserve"> </w:t>
      </w:r>
      <w:r w:rsidRPr="00794208">
        <w:rPr>
          <w:rFonts w:ascii="David" w:hAnsi="David" w:hint="eastAsia"/>
          <w:color w:val="000000"/>
          <w:rtl/>
        </w:rPr>
        <w:t>עונשים</w:t>
      </w:r>
      <w:r w:rsidRPr="00794208">
        <w:rPr>
          <w:rFonts w:ascii="David" w:hAnsi="David"/>
          <w:color w:val="000000"/>
          <w:rtl/>
        </w:rPr>
        <w:t xml:space="preserve"> </w:t>
      </w:r>
      <w:r w:rsidRPr="00794208">
        <w:rPr>
          <w:rFonts w:ascii="David" w:hAnsi="David" w:hint="eastAsia"/>
          <w:color w:val="000000"/>
          <w:rtl/>
        </w:rPr>
        <w:t>במנעד</w:t>
      </w:r>
      <w:r w:rsidRPr="00794208">
        <w:rPr>
          <w:rFonts w:ascii="David" w:hAnsi="David"/>
          <w:color w:val="000000"/>
          <w:rtl/>
        </w:rPr>
        <w:t xml:space="preserve"> </w:t>
      </w:r>
      <w:r w:rsidRPr="00794208">
        <w:rPr>
          <w:rFonts w:ascii="David" w:hAnsi="David" w:hint="eastAsia"/>
          <w:color w:val="000000"/>
          <w:rtl/>
        </w:rPr>
        <w:t>רחב</w:t>
      </w:r>
      <w:r w:rsidRPr="00794208">
        <w:rPr>
          <w:rFonts w:ascii="David" w:hAnsi="David"/>
          <w:color w:val="000000"/>
          <w:rtl/>
        </w:rPr>
        <w:t xml:space="preserve"> </w:t>
      </w:r>
      <w:r w:rsidRPr="00794208">
        <w:rPr>
          <w:rFonts w:ascii="David" w:hAnsi="David" w:hint="eastAsia"/>
          <w:color w:val="000000"/>
          <w:rtl/>
        </w:rPr>
        <w:t>כמפורט</w:t>
      </w:r>
      <w:r w:rsidRPr="00794208">
        <w:rPr>
          <w:rFonts w:ascii="David" w:hAnsi="David"/>
          <w:color w:val="000000"/>
          <w:rtl/>
        </w:rPr>
        <w:t xml:space="preserve"> </w:t>
      </w:r>
      <w:r w:rsidRPr="00794208">
        <w:rPr>
          <w:rFonts w:ascii="David" w:hAnsi="David" w:hint="eastAsia"/>
          <w:color w:val="000000"/>
          <w:rtl/>
        </w:rPr>
        <w:t>להלן</w:t>
      </w:r>
      <w:r w:rsidRPr="00794208">
        <w:rPr>
          <w:rFonts w:ascii="David" w:hAnsi="David"/>
          <w:color w:val="000000"/>
          <w:rtl/>
        </w:rPr>
        <w:t>:</w:t>
      </w:r>
    </w:p>
    <w:p w14:paraId="709B19A6" w14:textId="77777777" w:rsidR="008043AE" w:rsidRPr="00794208" w:rsidRDefault="008043AE" w:rsidP="008043AE">
      <w:pPr>
        <w:numPr>
          <w:ilvl w:val="1"/>
          <w:numId w:val="4"/>
        </w:numPr>
        <w:tabs>
          <w:tab w:val="num" w:pos="1286"/>
        </w:tabs>
        <w:spacing w:after="120" w:line="360" w:lineRule="auto"/>
        <w:ind w:left="1287" w:hanging="539"/>
        <w:jc w:val="both"/>
        <w:rPr>
          <w:rFonts w:ascii="David" w:hAnsi="David"/>
          <w:color w:val="000000"/>
        </w:rPr>
      </w:pPr>
      <w:r w:rsidRPr="00794208">
        <w:rPr>
          <w:rFonts w:ascii="David" w:hAnsi="David" w:hint="eastAsia"/>
          <w:color w:val="000000"/>
          <w:rtl/>
        </w:rPr>
        <w:t>ב</w:t>
      </w:r>
      <w:hyperlink r:id="rId54" w:history="1">
        <w:r w:rsidR="004B3E8A" w:rsidRPr="004B3E8A">
          <w:rPr>
            <w:rFonts w:ascii="David" w:hAnsi="David"/>
            <w:color w:val="0000FF"/>
            <w:u w:val="single"/>
            <w:rtl/>
          </w:rPr>
          <w:t>ע"פ 2789/13</w:t>
        </w:r>
      </w:hyperlink>
      <w:r w:rsidRPr="00794208">
        <w:rPr>
          <w:rFonts w:ascii="David" w:hAnsi="David"/>
          <w:color w:val="000000"/>
          <w:rtl/>
        </w:rPr>
        <w:t xml:space="preserve"> </w:t>
      </w:r>
      <w:r w:rsidRPr="00794208">
        <w:rPr>
          <w:rFonts w:ascii="David" w:hAnsi="David" w:hint="eastAsia"/>
          <w:b/>
          <w:bCs/>
          <w:color w:val="000000"/>
          <w:rtl/>
        </w:rPr>
        <w:t>מדינת</w:t>
      </w:r>
      <w:r w:rsidRPr="00794208">
        <w:rPr>
          <w:rFonts w:ascii="David" w:hAnsi="David"/>
          <w:b/>
          <w:bCs/>
          <w:color w:val="000000"/>
          <w:rtl/>
        </w:rPr>
        <w:t xml:space="preserve"> </w:t>
      </w:r>
      <w:r w:rsidRPr="00794208">
        <w:rPr>
          <w:rFonts w:ascii="David" w:hAnsi="David" w:hint="eastAsia"/>
          <w:b/>
          <w:bCs/>
          <w:color w:val="000000"/>
          <w:rtl/>
        </w:rPr>
        <w:t>ישראל</w:t>
      </w:r>
      <w:r w:rsidRPr="00794208">
        <w:rPr>
          <w:rFonts w:ascii="David" w:hAnsi="David"/>
          <w:b/>
          <w:bCs/>
          <w:color w:val="000000"/>
          <w:rtl/>
        </w:rPr>
        <w:t xml:space="preserve"> </w:t>
      </w:r>
      <w:r w:rsidRPr="00794208">
        <w:rPr>
          <w:rFonts w:ascii="David" w:hAnsi="David" w:hint="eastAsia"/>
          <w:b/>
          <w:bCs/>
          <w:color w:val="000000"/>
          <w:rtl/>
        </w:rPr>
        <w:t>נ</w:t>
      </w:r>
      <w:r w:rsidRPr="00794208">
        <w:rPr>
          <w:rFonts w:ascii="David" w:hAnsi="David"/>
          <w:b/>
          <w:bCs/>
          <w:color w:val="000000"/>
          <w:rtl/>
        </w:rPr>
        <w:t xml:space="preserve">' </w:t>
      </w:r>
      <w:r w:rsidRPr="00794208">
        <w:rPr>
          <w:rFonts w:ascii="David" w:hAnsi="David" w:hint="eastAsia"/>
          <w:b/>
          <w:bCs/>
          <w:color w:val="000000"/>
          <w:rtl/>
        </w:rPr>
        <w:t>חמדי</w:t>
      </w:r>
      <w:r w:rsidRPr="00794208">
        <w:rPr>
          <w:rFonts w:ascii="David" w:hAnsi="David"/>
          <w:color w:val="000000"/>
          <w:rtl/>
        </w:rPr>
        <w:t xml:space="preserve"> (4.8.13), </w:t>
      </w:r>
      <w:r w:rsidRPr="00794208">
        <w:rPr>
          <w:rFonts w:ascii="David" w:hAnsi="David" w:hint="eastAsia"/>
          <w:color w:val="000000"/>
          <w:rtl/>
        </w:rPr>
        <w:t>התקבל</w:t>
      </w:r>
      <w:r w:rsidRPr="00794208">
        <w:rPr>
          <w:rFonts w:ascii="David" w:hAnsi="David"/>
          <w:color w:val="000000"/>
          <w:rtl/>
        </w:rPr>
        <w:t xml:space="preserve"> </w:t>
      </w:r>
      <w:r w:rsidRPr="00794208">
        <w:rPr>
          <w:rFonts w:ascii="David" w:hAnsi="David" w:hint="eastAsia"/>
          <w:color w:val="000000"/>
          <w:rtl/>
        </w:rPr>
        <w:t>ערעור</w:t>
      </w:r>
      <w:r w:rsidRPr="00794208">
        <w:rPr>
          <w:rFonts w:ascii="David" w:hAnsi="David"/>
          <w:color w:val="000000"/>
          <w:rtl/>
        </w:rPr>
        <w:t xml:space="preserve"> </w:t>
      </w:r>
      <w:r w:rsidRPr="00794208">
        <w:rPr>
          <w:rFonts w:ascii="David" w:hAnsi="David" w:hint="eastAsia"/>
          <w:color w:val="000000"/>
          <w:rtl/>
        </w:rPr>
        <w:t>המדינה</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קולת</w:t>
      </w:r>
      <w:r w:rsidRPr="00794208">
        <w:rPr>
          <w:rFonts w:ascii="David" w:hAnsi="David"/>
          <w:color w:val="000000"/>
          <w:rtl/>
        </w:rPr>
        <w:t xml:space="preserve"> </w:t>
      </w:r>
      <w:r w:rsidRPr="00794208">
        <w:rPr>
          <w:rFonts w:ascii="David" w:hAnsi="David" w:hint="eastAsia"/>
          <w:color w:val="000000"/>
          <w:rtl/>
        </w:rPr>
        <w:t>העונש</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נאשם</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הורשע</w:t>
      </w:r>
      <w:r w:rsidRPr="00794208">
        <w:rPr>
          <w:rFonts w:ascii="David" w:hAnsi="David"/>
          <w:color w:val="000000"/>
          <w:rtl/>
        </w:rPr>
        <w:t xml:space="preserve"> </w:t>
      </w:r>
      <w:r w:rsidRPr="00794208">
        <w:rPr>
          <w:rFonts w:ascii="David" w:hAnsi="David" w:hint="eastAsia"/>
          <w:color w:val="000000"/>
          <w:rtl/>
        </w:rPr>
        <w:t>בעבירה</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הסעה</w:t>
      </w:r>
      <w:r w:rsidRPr="00794208">
        <w:rPr>
          <w:rFonts w:ascii="David" w:hAnsi="David"/>
          <w:color w:val="000000"/>
          <w:rtl/>
        </w:rPr>
        <w:t xml:space="preserve"> </w:t>
      </w:r>
      <w:r w:rsidRPr="00794208">
        <w:rPr>
          <w:rFonts w:ascii="David" w:hAnsi="David" w:hint="eastAsia"/>
          <w:color w:val="000000"/>
          <w:rtl/>
        </w:rPr>
        <w:t>שלא</w:t>
      </w:r>
      <w:r w:rsidRPr="00794208">
        <w:rPr>
          <w:rFonts w:ascii="David" w:hAnsi="David"/>
          <w:color w:val="000000"/>
          <w:rtl/>
        </w:rPr>
        <w:t xml:space="preserve"> </w:t>
      </w:r>
      <w:r w:rsidRPr="00794208">
        <w:rPr>
          <w:rFonts w:ascii="David" w:hAnsi="David" w:hint="eastAsia"/>
          <w:color w:val="000000"/>
          <w:rtl/>
        </w:rPr>
        <w:t>כדין</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25 </w:t>
      </w:r>
      <w:r w:rsidRPr="00794208">
        <w:rPr>
          <w:rFonts w:ascii="David" w:hAnsi="David" w:hint="eastAsia"/>
          <w:color w:val="000000"/>
          <w:rtl/>
        </w:rPr>
        <w:t>שוהים</w:t>
      </w:r>
      <w:r w:rsidRPr="00794208">
        <w:rPr>
          <w:rFonts w:ascii="David" w:hAnsi="David"/>
          <w:color w:val="000000"/>
          <w:rtl/>
        </w:rPr>
        <w:t xml:space="preserve"> </w:t>
      </w:r>
      <w:r w:rsidRPr="00794208">
        <w:rPr>
          <w:rFonts w:ascii="David" w:hAnsi="David" w:hint="eastAsia"/>
          <w:color w:val="000000"/>
          <w:rtl/>
        </w:rPr>
        <w:t>בלתי</w:t>
      </w:r>
      <w:r w:rsidRPr="00794208">
        <w:rPr>
          <w:rFonts w:ascii="David" w:hAnsi="David"/>
          <w:color w:val="000000"/>
          <w:rtl/>
        </w:rPr>
        <w:t xml:space="preserve"> </w:t>
      </w:r>
      <w:r w:rsidRPr="00794208">
        <w:rPr>
          <w:rFonts w:ascii="David" w:hAnsi="David" w:hint="eastAsia"/>
          <w:color w:val="000000"/>
          <w:rtl/>
        </w:rPr>
        <w:t>חוקים</w:t>
      </w:r>
      <w:r w:rsidRPr="00794208">
        <w:rPr>
          <w:rFonts w:ascii="David" w:hAnsi="David"/>
          <w:color w:val="000000"/>
          <w:rtl/>
        </w:rPr>
        <w:t xml:space="preserve"> </w:t>
      </w:r>
      <w:r w:rsidRPr="00794208">
        <w:rPr>
          <w:rFonts w:ascii="David" w:hAnsi="David" w:hint="eastAsia"/>
          <w:color w:val="000000"/>
          <w:rtl/>
        </w:rPr>
        <w:t>ועבירות</w:t>
      </w:r>
      <w:r w:rsidRPr="00794208">
        <w:rPr>
          <w:rFonts w:ascii="David" w:hAnsi="David"/>
          <w:color w:val="000000"/>
          <w:rtl/>
        </w:rPr>
        <w:t xml:space="preserve"> </w:t>
      </w:r>
      <w:r w:rsidRPr="00794208">
        <w:rPr>
          <w:rFonts w:ascii="David" w:hAnsi="David" w:hint="eastAsia"/>
          <w:color w:val="000000"/>
          <w:rtl/>
        </w:rPr>
        <w:t>נלוות</w:t>
      </w:r>
      <w:r w:rsidRPr="00794208">
        <w:rPr>
          <w:rFonts w:ascii="David" w:hAnsi="David"/>
          <w:color w:val="000000"/>
          <w:rtl/>
        </w:rPr>
        <w:t xml:space="preserve">. </w:t>
      </w:r>
      <w:r w:rsidRPr="00794208">
        <w:rPr>
          <w:rFonts w:ascii="David" w:hAnsi="David" w:hint="eastAsia"/>
          <w:color w:val="000000"/>
          <w:rtl/>
        </w:rPr>
        <w:t>בית</w:t>
      </w:r>
      <w:r w:rsidRPr="00794208">
        <w:rPr>
          <w:rFonts w:ascii="David" w:hAnsi="David"/>
          <w:color w:val="000000"/>
          <w:rtl/>
        </w:rPr>
        <w:t xml:space="preserve"> </w:t>
      </w:r>
      <w:r w:rsidRPr="00794208">
        <w:rPr>
          <w:rFonts w:ascii="David" w:hAnsi="David" w:hint="eastAsia"/>
          <w:color w:val="000000"/>
          <w:rtl/>
        </w:rPr>
        <w:t>המשפט</w:t>
      </w:r>
      <w:r w:rsidRPr="00794208">
        <w:rPr>
          <w:rFonts w:ascii="David" w:hAnsi="David"/>
          <w:color w:val="000000"/>
          <w:rtl/>
        </w:rPr>
        <w:t xml:space="preserve"> </w:t>
      </w:r>
      <w:r w:rsidRPr="00794208">
        <w:rPr>
          <w:rFonts w:ascii="David" w:hAnsi="David" w:hint="eastAsia"/>
          <w:color w:val="000000"/>
          <w:rtl/>
        </w:rPr>
        <w:t>העליון</w:t>
      </w:r>
      <w:r w:rsidRPr="00794208">
        <w:rPr>
          <w:rFonts w:ascii="David" w:hAnsi="David"/>
          <w:color w:val="000000"/>
          <w:rtl/>
        </w:rPr>
        <w:t xml:space="preserve"> </w:t>
      </w:r>
      <w:r w:rsidRPr="00794208">
        <w:rPr>
          <w:rFonts w:ascii="David" w:hAnsi="David" w:hint="eastAsia"/>
          <w:color w:val="000000"/>
          <w:rtl/>
        </w:rPr>
        <w:t>קבע</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מתחם</w:t>
      </w:r>
      <w:r w:rsidRPr="00794208">
        <w:rPr>
          <w:rFonts w:ascii="David" w:hAnsi="David"/>
          <w:color w:val="000000"/>
          <w:rtl/>
        </w:rPr>
        <w:t xml:space="preserve"> </w:t>
      </w:r>
      <w:r w:rsidRPr="00794208">
        <w:rPr>
          <w:rFonts w:ascii="David" w:hAnsi="David" w:hint="eastAsia"/>
          <w:color w:val="000000"/>
          <w:rtl/>
        </w:rPr>
        <w:t>העונש</w:t>
      </w:r>
      <w:r w:rsidRPr="00794208">
        <w:rPr>
          <w:rFonts w:ascii="David" w:hAnsi="David"/>
          <w:color w:val="000000"/>
          <w:rtl/>
        </w:rPr>
        <w:t xml:space="preserve"> </w:t>
      </w:r>
      <w:r w:rsidRPr="00794208">
        <w:rPr>
          <w:rFonts w:ascii="David" w:hAnsi="David" w:hint="eastAsia"/>
          <w:color w:val="000000"/>
          <w:rtl/>
        </w:rPr>
        <w:t>ההולם</w:t>
      </w:r>
      <w:r w:rsidRPr="00794208">
        <w:rPr>
          <w:rFonts w:ascii="David" w:hAnsi="David"/>
          <w:color w:val="000000"/>
          <w:rtl/>
        </w:rPr>
        <w:t xml:space="preserve"> </w:t>
      </w:r>
      <w:r w:rsidRPr="00794208">
        <w:rPr>
          <w:rFonts w:ascii="David" w:hAnsi="David" w:hint="eastAsia"/>
          <w:color w:val="000000"/>
          <w:rtl/>
        </w:rPr>
        <w:t>לעניין</w:t>
      </w:r>
      <w:r w:rsidRPr="00794208">
        <w:rPr>
          <w:rFonts w:ascii="David" w:hAnsi="David"/>
          <w:color w:val="000000"/>
          <w:rtl/>
        </w:rPr>
        <w:t xml:space="preserve"> </w:t>
      </w:r>
      <w:r w:rsidRPr="00794208">
        <w:rPr>
          <w:rFonts w:ascii="David" w:hAnsi="David" w:hint="eastAsia"/>
          <w:color w:val="000000"/>
          <w:rtl/>
        </w:rPr>
        <w:t>מסיעים</w:t>
      </w:r>
      <w:r w:rsidRPr="00794208">
        <w:rPr>
          <w:rFonts w:ascii="David" w:hAnsi="David"/>
          <w:color w:val="000000"/>
          <w:rtl/>
        </w:rPr>
        <w:t xml:space="preserve">, </w:t>
      </w:r>
      <w:r w:rsidRPr="00794208">
        <w:rPr>
          <w:rFonts w:ascii="David" w:hAnsi="David" w:hint="eastAsia"/>
          <w:color w:val="000000"/>
          <w:rtl/>
        </w:rPr>
        <w:t>מלינים</w:t>
      </w:r>
      <w:r w:rsidRPr="00794208">
        <w:rPr>
          <w:rFonts w:ascii="David" w:hAnsi="David"/>
          <w:color w:val="000000"/>
          <w:rtl/>
        </w:rPr>
        <w:t xml:space="preserve"> </w:t>
      </w:r>
      <w:r w:rsidRPr="00794208">
        <w:rPr>
          <w:rFonts w:ascii="David" w:hAnsi="David" w:hint="eastAsia"/>
          <w:color w:val="000000"/>
          <w:rtl/>
        </w:rPr>
        <w:t>ומעסיקים</w:t>
      </w:r>
      <w:r w:rsidRPr="00794208">
        <w:rPr>
          <w:rFonts w:ascii="David" w:hAnsi="David"/>
          <w:color w:val="000000"/>
          <w:rtl/>
        </w:rPr>
        <w:t xml:space="preserve"> </w:t>
      </w:r>
      <w:r w:rsidRPr="00794208">
        <w:rPr>
          <w:rFonts w:ascii="David" w:hAnsi="David" w:hint="eastAsia"/>
          <w:color w:val="000000"/>
          <w:rtl/>
        </w:rPr>
        <w:t>בנסיבות</w:t>
      </w:r>
      <w:r w:rsidRPr="00794208">
        <w:rPr>
          <w:rFonts w:ascii="David" w:hAnsi="David"/>
          <w:color w:val="000000"/>
          <w:rtl/>
        </w:rPr>
        <w:t xml:space="preserve"> </w:t>
      </w:r>
      <w:r w:rsidRPr="00794208">
        <w:rPr>
          <w:rFonts w:ascii="David" w:hAnsi="David" w:hint="eastAsia"/>
          <w:color w:val="000000"/>
          <w:rtl/>
        </w:rPr>
        <w:t>מחמירות</w:t>
      </w:r>
      <w:r w:rsidRPr="00794208">
        <w:rPr>
          <w:rFonts w:ascii="David" w:hAnsi="David"/>
          <w:color w:val="000000"/>
          <w:rtl/>
        </w:rPr>
        <w:t xml:space="preserve"> </w:t>
      </w:r>
      <w:r w:rsidRPr="00794208">
        <w:rPr>
          <w:rFonts w:ascii="David" w:hAnsi="David" w:hint="eastAsia"/>
          <w:color w:val="000000"/>
          <w:rtl/>
        </w:rPr>
        <w:t>צריך</w:t>
      </w:r>
      <w:r w:rsidRPr="00794208">
        <w:rPr>
          <w:rFonts w:ascii="David" w:hAnsi="David"/>
          <w:color w:val="000000"/>
          <w:rtl/>
        </w:rPr>
        <w:t xml:space="preserve"> </w:t>
      </w:r>
      <w:r w:rsidRPr="00794208">
        <w:rPr>
          <w:rFonts w:ascii="David" w:hAnsi="David" w:hint="eastAsia"/>
          <w:color w:val="000000"/>
          <w:rtl/>
        </w:rPr>
        <w:t>להיות</w:t>
      </w:r>
      <w:r w:rsidRPr="00794208">
        <w:rPr>
          <w:rFonts w:ascii="David" w:hAnsi="David"/>
          <w:color w:val="000000"/>
          <w:rtl/>
        </w:rPr>
        <w:t xml:space="preserve"> </w:t>
      </w:r>
      <w:r w:rsidRPr="00794208">
        <w:rPr>
          <w:rFonts w:ascii="David" w:hAnsi="David" w:hint="eastAsia"/>
          <w:color w:val="000000"/>
          <w:rtl/>
        </w:rPr>
        <w:t>בין</w:t>
      </w:r>
      <w:r w:rsidRPr="00794208">
        <w:rPr>
          <w:rFonts w:ascii="David" w:hAnsi="David"/>
          <w:color w:val="000000"/>
          <w:rtl/>
        </w:rPr>
        <w:t xml:space="preserve"> 5 </w:t>
      </w:r>
      <w:r w:rsidRPr="00794208">
        <w:rPr>
          <w:rFonts w:ascii="David" w:hAnsi="David" w:hint="eastAsia"/>
          <w:color w:val="000000"/>
          <w:rtl/>
        </w:rPr>
        <w:t>ל</w:t>
      </w:r>
      <w:r w:rsidRPr="00794208">
        <w:rPr>
          <w:rFonts w:ascii="David" w:hAnsi="David"/>
          <w:color w:val="000000"/>
          <w:rtl/>
        </w:rPr>
        <w:t xml:space="preserve">- 15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באותו</w:t>
      </w:r>
      <w:r w:rsidRPr="00794208">
        <w:rPr>
          <w:rFonts w:ascii="David" w:hAnsi="David"/>
          <w:color w:val="000000"/>
          <w:rtl/>
        </w:rPr>
        <w:t xml:space="preserve"> </w:t>
      </w:r>
      <w:r w:rsidRPr="00794208">
        <w:rPr>
          <w:rFonts w:ascii="David" w:hAnsi="David" w:hint="eastAsia"/>
          <w:color w:val="000000"/>
          <w:rtl/>
        </w:rPr>
        <w:t>מקרה</w:t>
      </w:r>
      <w:r w:rsidRPr="00794208">
        <w:rPr>
          <w:rFonts w:ascii="David" w:hAnsi="David"/>
          <w:color w:val="000000"/>
          <w:rtl/>
        </w:rPr>
        <w:t xml:space="preserve"> </w:t>
      </w:r>
      <w:r w:rsidRPr="00794208">
        <w:rPr>
          <w:rFonts w:ascii="David" w:hAnsi="David" w:hint="eastAsia"/>
          <w:color w:val="000000"/>
          <w:rtl/>
        </w:rPr>
        <w:t>בשים</w:t>
      </w:r>
      <w:r w:rsidRPr="00794208">
        <w:rPr>
          <w:rFonts w:ascii="David" w:hAnsi="David"/>
          <w:color w:val="000000"/>
          <w:rtl/>
        </w:rPr>
        <w:t xml:space="preserve"> </w:t>
      </w:r>
      <w:r w:rsidRPr="00794208">
        <w:rPr>
          <w:rFonts w:ascii="David" w:hAnsi="David" w:hint="eastAsia"/>
          <w:color w:val="000000"/>
          <w:rtl/>
        </w:rPr>
        <w:t>לב</w:t>
      </w:r>
      <w:r w:rsidRPr="00794208">
        <w:rPr>
          <w:rFonts w:ascii="David" w:hAnsi="David"/>
          <w:color w:val="000000"/>
          <w:rtl/>
        </w:rPr>
        <w:t xml:space="preserve"> </w:t>
      </w:r>
      <w:r w:rsidRPr="00794208">
        <w:rPr>
          <w:rFonts w:ascii="David" w:hAnsi="David" w:hint="eastAsia"/>
          <w:color w:val="000000"/>
          <w:rtl/>
        </w:rPr>
        <w:t>אף</w:t>
      </w:r>
      <w:r w:rsidRPr="00794208">
        <w:rPr>
          <w:rFonts w:ascii="David" w:hAnsi="David"/>
          <w:color w:val="000000"/>
          <w:rtl/>
        </w:rPr>
        <w:t xml:space="preserve"> </w:t>
      </w:r>
      <w:r w:rsidRPr="00794208">
        <w:rPr>
          <w:rFonts w:ascii="David" w:hAnsi="David" w:hint="eastAsia"/>
          <w:color w:val="000000"/>
          <w:rtl/>
        </w:rPr>
        <w:t>לעבירה</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סיכון</w:t>
      </w:r>
      <w:r w:rsidRPr="00794208">
        <w:rPr>
          <w:rFonts w:ascii="David" w:hAnsi="David"/>
          <w:color w:val="000000"/>
          <w:rtl/>
        </w:rPr>
        <w:t xml:space="preserve"> </w:t>
      </w:r>
      <w:r w:rsidRPr="00794208">
        <w:rPr>
          <w:rFonts w:ascii="David" w:hAnsi="David" w:hint="eastAsia"/>
          <w:color w:val="000000"/>
          <w:rtl/>
        </w:rPr>
        <w:t>חיי</w:t>
      </w:r>
      <w:r w:rsidRPr="00794208">
        <w:rPr>
          <w:rFonts w:ascii="David" w:hAnsi="David"/>
          <w:color w:val="000000"/>
          <w:rtl/>
        </w:rPr>
        <w:t xml:space="preserve"> </w:t>
      </w:r>
      <w:r w:rsidRPr="00794208">
        <w:rPr>
          <w:rFonts w:ascii="David" w:hAnsi="David" w:hint="eastAsia"/>
          <w:color w:val="000000"/>
          <w:rtl/>
        </w:rPr>
        <w:t>אדם</w:t>
      </w:r>
      <w:r w:rsidRPr="00794208">
        <w:rPr>
          <w:rFonts w:ascii="David" w:hAnsi="David"/>
          <w:color w:val="000000"/>
          <w:rtl/>
        </w:rPr>
        <w:t xml:space="preserve"> </w:t>
      </w:r>
      <w:r w:rsidRPr="00794208">
        <w:rPr>
          <w:rFonts w:ascii="David" w:hAnsi="David" w:hint="eastAsia"/>
          <w:color w:val="000000"/>
          <w:rtl/>
        </w:rPr>
        <w:t>בנתיב</w:t>
      </w:r>
      <w:r w:rsidRPr="00794208">
        <w:rPr>
          <w:rFonts w:ascii="David" w:hAnsi="David"/>
          <w:color w:val="000000"/>
          <w:rtl/>
        </w:rPr>
        <w:t xml:space="preserve"> </w:t>
      </w:r>
      <w:r w:rsidRPr="00794208">
        <w:rPr>
          <w:rFonts w:ascii="David" w:hAnsi="David" w:hint="eastAsia"/>
          <w:color w:val="000000"/>
          <w:rtl/>
        </w:rPr>
        <w:t>תחבורה</w:t>
      </w:r>
      <w:r w:rsidRPr="00794208">
        <w:rPr>
          <w:rFonts w:ascii="David" w:hAnsi="David"/>
          <w:color w:val="000000"/>
          <w:rtl/>
        </w:rPr>
        <w:t xml:space="preserve">, </w:t>
      </w:r>
      <w:r w:rsidRPr="00794208">
        <w:rPr>
          <w:rFonts w:ascii="David" w:hAnsi="David" w:hint="eastAsia"/>
          <w:color w:val="000000"/>
          <w:rtl/>
        </w:rPr>
        <w:t>הוחמר</w:t>
      </w:r>
      <w:r w:rsidRPr="00794208">
        <w:rPr>
          <w:rFonts w:ascii="David" w:hAnsi="David"/>
          <w:color w:val="000000"/>
          <w:rtl/>
        </w:rPr>
        <w:t xml:space="preserve"> </w:t>
      </w:r>
      <w:r w:rsidRPr="00794208">
        <w:rPr>
          <w:rFonts w:ascii="David" w:hAnsi="David" w:hint="eastAsia"/>
          <w:color w:val="000000"/>
          <w:rtl/>
        </w:rPr>
        <w:t>עונשו</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והוא</w:t>
      </w:r>
      <w:r w:rsidRPr="00794208">
        <w:rPr>
          <w:rFonts w:ascii="David" w:hAnsi="David"/>
          <w:color w:val="000000"/>
          <w:rtl/>
        </w:rPr>
        <w:t xml:space="preserve"> </w:t>
      </w:r>
      <w:r w:rsidRPr="00794208">
        <w:rPr>
          <w:rFonts w:ascii="David" w:hAnsi="David" w:hint="eastAsia"/>
          <w:color w:val="000000"/>
          <w:rtl/>
        </w:rPr>
        <w:t>נידון</w:t>
      </w:r>
      <w:r w:rsidRPr="00794208">
        <w:rPr>
          <w:rFonts w:ascii="David" w:hAnsi="David"/>
          <w:color w:val="000000"/>
          <w:rtl/>
        </w:rPr>
        <w:t xml:space="preserve"> </w:t>
      </w:r>
      <w:r w:rsidRPr="00794208">
        <w:rPr>
          <w:rFonts w:ascii="David" w:hAnsi="David" w:hint="eastAsia"/>
          <w:color w:val="000000"/>
          <w:rtl/>
        </w:rPr>
        <w:t>ל</w:t>
      </w:r>
      <w:r w:rsidRPr="00794208">
        <w:rPr>
          <w:rFonts w:ascii="David" w:hAnsi="David"/>
          <w:color w:val="000000"/>
          <w:rtl/>
        </w:rPr>
        <w:t xml:space="preserve">- 20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בפועל</w:t>
      </w:r>
      <w:r w:rsidRPr="00794208">
        <w:rPr>
          <w:rFonts w:ascii="David" w:hAnsi="David"/>
          <w:color w:val="000000"/>
          <w:rtl/>
        </w:rPr>
        <w:t xml:space="preserve"> </w:t>
      </w:r>
      <w:r w:rsidRPr="00794208">
        <w:rPr>
          <w:rFonts w:ascii="David" w:hAnsi="David" w:hint="eastAsia"/>
          <w:color w:val="000000"/>
          <w:rtl/>
        </w:rPr>
        <w:t>לצד</w:t>
      </w:r>
      <w:r w:rsidRPr="00794208">
        <w:rPr>
          <w:rFonts w:ascii="David" w:hAnsi="David"/>
          <w:color w:val="000000"/>
          <w:rtl/>
        </w:rPr>
        <w:t xml:space="preserve"> </w:t>
      </w:r>
      <w:r w:rsidRPr="00794208">
        <w:rPr>
          <w:rFonts w:ascii="David" w:hAnsi="David" w:hint="eastAsia"/>
          <w:color w:val="000000"/>
          <w:rtl/>
        </w:rPr>
        <w:t>עונשים</w:t>
      </w:r>
      <w:r w:rsidRPr="00794208">
        <w:rPr>
          <w:rFonts w:ascii="David" w:hAnsi="David"/>
          <w:color w:val="000000"/>
          <w:rtl/>
        </w:rPr>
        <w:t xml:space="preserve"> </w:t>
      </w:r>
      <w:r w:rsidRPr="00794208">
        <w:rPr>
          <w:rFonts w:ascii="David" w:hAnsi="David" w:hint="eastAsia"/>
          <w:color w:val="000000"/>
          <w:rtl/>
        </w:rPr>
        <w:t>נלווים</w:t>
      </w:r>
      <w:r w:rsidRPr="00794208">
        <w:rPr>
          <w:rFonts w:ascii="David" w:hAnsi="David"/>
          <w:color w:val="000000"/>
          <w:rtl/>
        </w:rPr>
        <w:t>.</w:t>
      </w:r>
    </w:p>
    <w:p w14:paraId="0933DAB0" w14:textId="77777777" w:rsidR="008043AE" w:rsidRPr="00794208" w:rsidRDefault="008043AE" w:rsidP="008043AE">
      <w:pPr>
        <w:numPr>
          <w:ilvl w:val="1"/>
          <w:numId w:val="4"/>
        </w:numPr>
        <w:tabs>
          <w:tab w:val="clear" w:pos="1620"/>
          <w:tab w:val="num" w:pos="1286"/>
        </w:tabs>
        <w:spacing w:after="120" w:line="360" w:lineRule="auto"/>
        <w:ind w:left="1286" w:hanging="540"/>
        <w:jc w:val="both"/>
      </w:pPr>
      <w:r w:rsidRPr="00794208">
        <w:rPr>
          <w:rFonts w:ascii="David" w:hAnsi="David" w:hint="eastAsia"/>
          <w:color w:val="000000"/>
          <w:rtl/>
        </w:rPr>
        <w:t>ב</w:t>
      </w:r>
      <w:hyperlink r:id="rId55" w:history="1">
        <w:r w:rsidR="004B3E8A" w:rsidRPr="004B3E8A">
          <w:rPr>
            <w:rFonts w:ascii="David" w:hAnsi="David"/>
            <w:color w:val="0000FF"/>
            <w:u w:val="single"/>
            <w:rtl/>
          </w:rPr>
          <w:t>ע"פ 617/15</w:t>
        </w:r>
      </w:hyperlink>
      <w:r w:rsidRPr="00794208">
        <w:rPr>
          <w:rFonts w:ascii="David" w:hAnsi="David"/>
          <w:color w:val="000000"/>
          <w:rtl/>
        </w:rPr>
        <w:t xml:space="preserve"> </w:t>
      </w:r>
      <w:r w:rsidRPr="00794208">
        <w:rPr>
          <w:rFonts w:ascii="David" w:hAnsi="David" w:hint="eastAsia"/>
          <w:b/>
          <w:bCs/>
          <w:color w:val="000000"/>
          <w:rtl/>
        </w:rPr>
        <w:t>מונתסר</w:t>
      </w:r>
      <w:r w:rsidRPr="00794208">
        <w:rPr>
          <w:rFonts w:ascii="David" w:hAnsi="David"/>
          <w:b/>
          <w:bCs/>
          <w:color w:val="000000"/>
          <w:rtl/>
        </w:rPr>
        <w:t xml:space="preserve"> </w:t>
      </w:r>
      <w:r w:rsidRPr="00794208">
        <w:rPr>
          <w:rFonts w:ascii="David" w:hAnsi="David" w:hint="eastAsia"/>
          <w:b/>
          <w:bCs/>
          <w:color w:val="000000"/>
          <w:rtl/>
        </w:rPr>
        <w:t>נ</w:t>
      </w:r>
      <w:r w:rsidRPr="00794208">
        <w:rPr>
          <w:rFonts w:ascii="David" w:hAnsi="David"/>
          <w:b/>
          <w:bCs/>
          <w:color w:val="000000"/>
          <w:rtl/>
        </w:rPr>
        <w:t xml:space="preserve">' </w:t>
      </w:r>
      <w:r w:rsidRPr="00794208">
        <w:rPr>
          <w:rFonts w:ascii="David" w:hAnsi="David" w:hint="eastAsia"/>
          <w:b/>
          <w:bCs/>
          <w:color w:val="000000"/>
          <w:rtl/>
        </w:rPr>
        <w:t>מדינת</w:t>
      </w:r>
      <w:r w:rsidRPr="00794208">
        <w:rPr>
          <w:rFonts w:ascii="David" w:hAnsi="David"/>
          <w:b/>
          <w:bCs/>
          <w:color w:val="000000"/>
          <w:rtl/>
        </w:rPr>
        <w:t xml:space="preserve"> </w:t>
      </w:r>
      <w:r w:rsidRPr="00794208">
        <w:rPr>
          <w:rFonts w:ascii="David" w:hAnsi="David" w:hint="eastAsia"/>
          <w:b/>
          <w:bCs/>
          <w:color w:val="000000"/>
          <w:rtl/>
        </w:rPr>
        <w:t>ישראל</w:t>
      </w:r>
      <w:r w:rsidRPr="00794208">
        <w:rPr>
          <w:rFonts w:ascii="David" w:hAnsi="David"/>
          <w:color w:val="000000"/>
          <w:rtl/>
        </w:rPr>
        <w:t xml:space="preserve"> (2.4.15) </w:t>
      </w:r>
      <w:r w:rsidRPr="00794208">
        <w:rPr>
          <w:rFonts w:ascii="David" w:hAnsi="David" w:hint="eastAsia"/>
          <w:color w:val="000000"/>
          <w:rtl/>
        </w:rPr>
        <w:t>נדחה</w:t>
      </w:r>
      <w:r w:rsidRPr="00794208">
        <w:rPr>
          <w:rFonts w:ascii="David" w:hAnsi="David"/>
          <w:color w:val="000000"/>
          <w:rtl/>
        </w:rPr>
        <w:t xml:space="preserve"> </w:t>
      </w:r>
      <w:r w:rsidRPr="00794208">
        <w:rPr>
          <w:rFonts w:ascii="David" w:hAnsi="David" w:hint="eastAsia"/>
          <w:color w:val="000000"/>
          <w:rtl/>
        </w:rPr>
        <w:t>ערעורו</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נאשם</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הורשע</w:t>
      </w:r>
      <w:r w:rsidRPr="00794208">
        <w:rPr>
          <w:rFonts w:ascii="David" w:hAnsi="David"/>
          <w:color w:val="000000"/>
          <w:rtl/>
        </w:rPr>
        <w:t xml:space="preserve"> </w:t>
      </w:r>
      <w:r w:rsidRPr="00794208">
        <w:rPr>
          <w:rFonts w:ascii="David" w:hAnsi="David" w:hint="eastAsia"/>
          <w:color w:val="000000"/>
          <w:rtl/>
        </w:rPr>
        <w:t>בהסעת</w:t>
      </w:r>
      <w:r w:rsidRPr="00794208">
        <w:rPr>
          <w:rFonts w:ascii="David" w:hAnsi="David"/>
          <w:color w:val="000000"/>
          <w:rtl/>
        </w:rPr>
        <w:t xml:space="preserve"> 23 </w:t>
      </w:r>
      <w:r w:rsidRPr="00794208">
        <w:rPr>
          <w:rFonts w:ascii="David" w:hAnsi="David" w:hint="eastAsia"/>
          <w:color w:val="000000"/>
          <w:rtl/>
        </w:rPr>
        <w:t>שוהים</w:t>
      </w:r>
      <w:r w:rsidRPr="00794208">
        <w:rPr>
          <w:rFonts w:ascii="David" w:hAnsi="David"/>
          <w:color w:val="000000"/>
          <w:rtl/>
        </w:rPr>
        <w:t xml:space="preserve"> </w:t>
      </w:r>
      <w:r w:rsidRPr="00794208">
        <w:rPr>
          <w:rFonts w:ascii="David" w:hAnsi="David" w:hint="eastAsia"/>
          <w:color w:val="000000"/>
          <w:rtl/>
        </w:rPr>
        <w:t>בלתי</w:t>
      </w:r>
      <w:r w:rsidRPr="00794208">
        <w:rPr>
          <w:rFonts w:ascii="David" w:hAnsi="David"/>
          <w:color w:val="000000"/>
          <w:rtl/>
        </w:rPr>
        <w:t xml:space="preserve"> </w:t>
      </w:r>
      <w:r w:rsidRPr="00794208">
        <w:rPr>
          <w:rFonts w:ascii="David" w:hAnsi="David" w:hint="eastAsia"/>
          <w:color w:val="000000"/>
          <w:rtl/>
        </w:rPr>
        <w:t>חוקיים</w:t>
      </w:r>
      <w:r w:rsidRPr="00794208">
        <w:rPr>
          <w:rFonts w:ascii="David" w:hAnsi="David"/>
          <w:color w:val="000000"/>
          <w:rtl/>
        </w:rPr>
        <w:t xml:space="preserve">, </w:t>
      </w:r>
      <w:r w:rsidRPr="00794208">
        <w:rPr>
          <w:rFonts w:ascii="David" w:hAnsi="David" w:hint="eastAsia"/>
          <w:color w:val="000000"/>
          <w:rtl/>
        </w:rPr>
        <w:t>אי</w:t>
      </w:r>
      <w:r w:rsidRPr="00794208">
        <w:rPr>
          <w:rFonts w:ascii="David" w:hAnsi="David"/>
          <w:color w:val="000000"/>
          <w:rtl/>
        </w:rPr>
        <w:t xml:space="preserve"> </w:t>
      </w:r>
      <w:r w:rsidRPr="00794208">
        <w:rPr>
          <w:rFonts w:ascii="David" w:hAnsi="David" w:hint="eastAsia"/>
          <w:color w:val="000000"/>
          <w:rtl/>
        </w:rPr>
        <w:t>חגירת</w:t>
      </w:r>
      <w:r w:rsidRPr="00794208">
        <w:rPr>
          <w:rFonts w:ascii="David" w:hAnsi="David"/>
          <w:color w:val="000000"/>
          <w:rtl/>
        </w:rPr>
        <w:t xml:space="preserve"> </w:t>
      </w:r>
      <w:r w:rsidRPr="00794208">
        <w:rPr>
          <w:rFonts w:ascii="David" w:hAnsi="David" w:hint="eastAsia"/>
          <w:color w:val="000000"/>
          <w:rtl/>
        </w:rPr>
        <w:t>חגורת</w:t>
      </w:r>
      <w:r w:rsidRPr="00794208">
        <w:rPr>
          <w:rFonts w:ascii="David" w:hAnsi="David"/>
          <w:color w:val="000000"/>
          <w:rtl/>
        </w:rPr>
        <w:t xml:space="preserve"> </w:t>
      </w:r>
      <w:r w:rsidRPr="00794208">
        <w:rPr>
          <w:rFonts w:ascii="David" w:hAnsi="David" w:hint="eastAsia"/>
          <w:color w:val="000000"/>
          <w:rtl/>
        </w:rPr>
        <w:t>בטיחות</w:t>
      </w:r>
      <w:r w:rsidRPr="00794208">
        <w:rPr>
          <w:rFonts w:ascii="David" w:hAnsi="David"/>
          <w:color w:val="000000"/>
          <w:rtl/>
        </w:rPr>
        <w:t xml:space="preserve"> </w:t>
      </w:r>
      <w:r w:rsidRPr="00794208">
        <w:rPr>
          <w:rFonts w:ascii="David" w:hAnsi="David" w:hint="eastAsia"/>
          <w:color w:val="000000"/>
          <w:rtl/>
        </w:rPr>
        <w:t>והסעת</w:t>
      </w:r>
      <w:r w:rsidRPr="00794208">
        <w:rPr>
          <w:rFonts w:ascii="David" w:hAnsi="David"/>
          <w:color w:val="000000"/>
          <w:rtl/>
        </w:rPr>
        <w:t xml:space="preserve"> </w:t>
      </w:r>
      <w:r w:rsidRPr="00794208">
        <w:rPr>
          <w:rFonts w:ascii="David" w:hAnsi="David" w:hint="eastAsia"/>
          <w:color w:val="000000"/>
          <w:rtl/>
        </w:rPr>
        <w:t>נוסעים</w:t>
      </w:r>
      <w:r w:rsidRPr="00794208">
        <w:rPr>
          <w:rFonts w:ascii="David" w:hAnsi="David"/>
          <w:color w:val="000000"/>
          <w:rtl/>
        </w:rPr>
        <w:t xml:space="preserve"> </w:t>
      </w:r>
      <w:r w:rsidRPr="00794208">
        <w:rPr>
          <w:rFonts w:ascii="David" w:hAnsi="David" w:hint="eastAsia"/>
          <w:color w:val="000000"/>
          <w:rtl/>
        </w:rPr>
        <w:t>מעל</w:t>
      </w:r>
      <w:r w:rsidRPr="00794208">
        <w:rPr>
          <w:rFonts w:ascii="David" w:hAnsi="David"/>
          <w:color w:val="000000"/>
          <w:rtl/>
        </w:rPr>
        <w:t xml:space="preserve"> </w:t>
      </w:r>
      <w:r w:rsidRPr="00794208">
        <w:rPr>
          <w:rFonts w:ascii="David" w:hAnsi="David" w:hint="eastAsia"/>
          <w:color w:val="000000"/>
          <w:rtl/>
        </w:rPr>
        <w:t>המותר</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הסיע</w:t>
      </w:r>
      <w:r w:rsidRPr="00794208">
        <w:rPr>
          <w:rFonts w:ascii="David" w:hAnsi="David"/>
          <w:color w:val="000000"/>
          <w:rtl/>
        </w:rPr>
        <w:t xml:space="preserve"> 23 </w:t>
      </w:r>
      <w:r w:rsidRPr="00794208">
        <w:rPr>
          <w:rFonts w:ascii="David" w:hAnsi="David" w:hint="eastAsia"/>
          <w:color w:val="000000"/>
          <w:rtl/>
        </w:rPr>
        <w:t>שוהים</w:t>
      </w:r>
      <w:r w:rsidRPr="00794208">
        <w:rPr>
          <w:rFonts w:ascii="David" w:hAnsi="David"/>
          <w:color w:val="000000"/>
          <w:rtl/>
        </w:rPr>
        <w:t xml:space="preserve"> </w:t>
      </w:r>
      <w:r w:rsidRPr="00794208">
        <w:rPr>
          <w:rFonts w:ascii="David" w:hAnsi="David" w:hint="eastAsia"/>
          <w:color w:val="000000"/>
          <w:rtl/>
        </w:rPr>
        <w:t>בלתי</w:t>
      </w:r>
      <w:r w:rsidRPr="00794208">
        <w:rPr>
          <w:rFonts w:ascii="David" w:hAnsi="David"/>
          <w:color w:val="000000"/>
          <w:rtl/>
        </w:rPr>
        <w:t xml:space="preserve"> </w:t>
      </w:r>
      <w:r w:rsidRPr="00794208">
        <w:rPr>
          <w:rFonts w:ascii="David" w:hAnsi="David" w:hint="eastAsia"/>
          <w:color w:val="000000"/>
          <w:rtl/>
        </w:rPr>
        <w:t>חוקים</w:t>
      </w:r>
      <w:r w:rsidRPr="00794208">
        <w:rPr>
          <w:rFonts w:ascii="David" w:hAnsi="David"/>
          <w:color w:val="000000"/>
          <w:rtl/>
        </w:rPr>
        <w:t xml:space="preserve"> </w:t>
      </w:r>
      <w:r w:rsidRPr="00794208">
        <w:rPr>
          <w:rFonts w:ascii="David" w:hAnsi="David" w:hint="eastAsia"/>
          <w:color w:val="000000"/>
          <w:rtl/>
        </w:rPr>
        <w:t>ברכב</w:t>
      </w:r>
      <w:r w:rsidRPr="00794208">
        <w:rPr>
          <w:rFonts w:ascii="David" w:hAnsi="David"/>
          <w:color w:val="000000"/>
          <w:rtl/>
        </w:rPr>
        <w:t xml:space="preserve"> </w:t>
      </w:r>
      <w:r w:rsidRPr="00794208">
        <w:rPr>
          <w:rFonts w:ascii="David" w:hAnsi="David" w:hint="eastAsia"/>
          <w:color w:val="000000"/>
          <w:rtl/>
        </w:rPr>
        <w:t>שמיועד</w:t>
      </w:r>
      <w:r w:rsidRPr="00794208">
        <w:rPr>
          <w:rFonts w:ascii="David" w:hAnsi="David"/>
          <w:color w:val="000000"/>
          <w:rtl/>
        </w:rPr>
        <w:t xml:space="preserve"> </w:t>
      </w:r>
      <w:r w:rsidRPr="00794208">
        <w:rPr>
          <w:rFonts w:ascii="David" w:hAnsi="David" w:hint="eastAsia"/>
          <w:color w:val="000000"/>
          <w:rtl/>
        </w:rPr>
        <w:t>למספר</w:t>
      </w:r>
      <w:r w:rsidRPr="00794208">
        <w:rPr>
          <w:rFonts w:ascii="David" w:hAnsi="David"/>
          <w:color w:val="000000"/>
          <w:rtl/>
        </w:rPr>
        <w:t xml:space="preserve"> </w:t>
      </w:r>
      <w:r w:rsidRPr="00794208">
        <w:rPr>
          <w:rFonts w:ascii="David" w:hAnsi="David" w:hint="eastAsia"/>
          <w:color w:val="000000"/>
          <w:rtl/>
        </w:rPr>
        <w:t>נוסעים</w:t>
      </w:r>
      <w:r w:rsidRPr="00794208">
        <w:rPr>
          <w:rFonts w:ascii="David" w:hAnsi="David"/>
          <w:color w:val="000000"/>
          <w:rtl/>
        </w:rPr>
        <w:t xml:space="preserve"> </w:t>
      </w:r>
      <w:r w:rsidRPr="00794208">
        <w:rPr>
          <w:rFonts w:ascii="David" w:hAnsi="David" w:hint="eastAsia"/>
          <w:color w:val="000000"/>
          <w:rtl/>
        </w:rPr>
        <w:t>קטן</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ישבו</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רצפת</w:t>
      </w:r>
      <w:r w:rsidRPr="00794208">
        <w:rPr>
          <w:rFonts w:ascii="David" w:hAnsi="David"/>
          <w:color w:val="000000"/>
          <w:rtl/>
        </w:rPr>
        <w:t xml:space="preserve"> </w:t>
      </w:r>
      <w:r w:rsidRPr="00794208">
        <w:rPr>
          <w:rFonts w:ascii="David" w:hAnsi="David" w:hint="eastAsia"/>
          <w:color w:val="000000"/>
          <w:rtl/>
        </w:rPr>
        <w:t>ברכב</w:t>
      </w:r>
      <w:r w:rsidRPr="00794208">
        <w:rPr>
          <w:rFonts w:ascii="David" w:hAnsi="David"/>
          <w:color w:val="000000"/>
          <w:rtl/>
        </w:rPr>
        <w:t xml:space="preserve"> </w:t>
      </w:r>
      <w:r w:rsidRPr="00794208">
        <w:rPr>
          <w:rFonts w:ascii="David" w:hAnsi="David" w:hint="eastAsia"/>
          <w:color w:val="000000"/>
          <w:rtl/>
        </w:rPr>
        <w:t>ללא</w:t>
      </w:r>
      <w:r w:rsidRPr="00794208">
        <w:rPr>
          <w:rFonts w:ascii="David" w:hAnsi="David"/>
          <w:color w:val="000000"/>
          <w:rtl/>
        </w:rPr>
        <w:t xml:space="preserve"> </w:t>
      </w:r>
      <w:r w:rsidRPr="00794208">
        <w:rPr>
          <w:rFonts w:ascii="David" w:hAnsi="David" w:hint="eastAsia"/>
          <w:color w:val="000000"/>
          <w:rtl/>
        </w:rPr>
        <w:t>חגורת</w:t>
      </w:r>
      <w:r w:rsidRPr="00794208">
        <w:rPr>
          <w:rFonts w:ascii="David" w:hAnsi="David"/>
          <w:color w:val="000000"/>
          <w:rtl/>
        </w:rPr>
        <w:t xml:space="preserve"> </w:t>
      </w:r>
      <w:r w:rsidRPr="00794208">
        <w:rPr>
          <w:rFonts w:ascii="David" w:hAnsi="David" w:hint="eastAsia"/>
          <w:color w:val="000000"/>
          <w:rtl/>
        </w:rPr>
        <w:t>בטיחות</w:t>
      </w:r>
      <w:r w:rsidRPr="00794208">
        <w:rPr>
          <w:rFonts w:ascii="David" w:hAnsi="David"/>
          <w:color w:val="000000"/>
          <w:rtl/>
        </w:rPr>
        <w:t xml:space="preserve">. </w:t>
      </w:r>
      <w:r w:rsidRPr="00794208">
        <w:rPr>
          <w:rFonts w:ascii="David" w:hAnsi="David" w:hint="eastAsia"/>
          <w:color w:val="000000"/>
          <w:rtl/>
        </w:rPr>
        <w:t>נידון</w:t>
      </w:r>
      <w:r w:rsidRPr="00794208">
        <w:rPr>
          <w:rFonts w:ascii="David" w:hAnsi="David"/>
          <w:color w:val="000000"/>
          <w:rtl/>
        </w:rPr>
        <w:t xml:space="preserve"> </w:t>
      </w:r>
      <w:r w:rsidRPr="00794208">
        <w:rPr>
          <w:rFonts w:ascii="David" w:hAnsi="David" w:hint="eastAsia"/>
          <w:color w:val="000000"/>
          <w:rtl/>
        </w:rPr>
        <w:t>ל</w:t>
      </w:r>
      <w:r w:rsidRPr="00794208">
        <w:rPr>
          <w:rFonts w:ascii="David" w:hAnsi="David"/>
          <w:color w:val="000000"/>
          <w:rtl/>
        </w:rPr>
        <w:t xml:space="preserve">- 7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בפועל</w:t>
      </w:r>
      <w:r w:rsidRPr="00794208">
        <w:rPr>
          <w:rtl/>
        </w:rPr>
        <w:t>.</w:t>
      </w:r>
    </w:p>
    <w:p w14:paraId="25594AA9" w14:textId="77777777" w:rsidR="008043AE" w:rsidRPr="00794208" w:rsidRDefault="008043AE" w:rsidP="008043AE">
      <w:pPr>
        <w:numPr>
          <w:ilvl w:val="1"/>
          <w:numId w:val="4"/>
        </w:numPr>
        <w:tabs>
          <w:tab w:val="clear" w:pos="1620"/>
          <w:tab w:val="num" w:pos="1286"/>
        </w:tabs>
        <w:spacing w:after="120" w:line="360" w:lineRule="auto"/>
        <w:ind w:left="1286" w:hanging="540"/>
        <w:jc w:val="both"/>
      </w:pPr>
      <w:r w:rsidRPr="00794208">
        <w:rPr>
          <w:rFonts w:ascii="David" w:hAnsi="David" w:hint="eastAsia"/>
          <w:color w:val="000000"/>
          <w:rtl/>
        </w:rPr>
        <w:t>ב</w:t>
      </w:r>
      <w:hyperlink r:id="rId56" w:history="1">
        <w:r w:rsidR="004B3E8A" w:rsidRPr="004B3E8A">
          <w:rPr>
            <w:rFonts w:ascii="David" w:hAnsi="David"/>
            <w:color w:val="0000FF"/>
            <w:u w:val="single"/>
            <w:rtl/>
          </w:rPr>
          <w:t>רע"פ 2742/13</w:t>
        </w:r>
      </w:hyperlink>
      <w:r w:rsidRPr="00794208">
        <w:rPr>
          <w:rFonts w:ascii="David" w:hAnsi="David"/>
          <w:color w:val="000000"/>
          <w:rtl/>
        </w:rPr>
        <w:t xml:space="preserve"> </w:t>
      </w:r>
      <w:r w:rsidRPr="00794208">
        <w:rPr>
          <w:rFonts w:ascii="David" w:hAnsi="David" w:hint="eastAsia"/>
          <w:b/>
          <w:bCs/>
          <w:color w:val="000000"/>
          <w:rtl/>
        </w:rPr>
        <w:t>עיסא</w:t>
      </w:r>
      <w:r w:rsidRPr="00794208">
        <w:rPr>
          <w:rFonts w:ascii="David" w:hAnsi="David"/>
          <w:b/>
          <w:bCs/>
          <w:color w:val="000000"/>
          <w:rtl/>
        </w:rPr>
        <w:t xml:space="preserve"> </w:t>
      </w:r>
      <w:r w:rsidRPr="00794208">
        <w:rPr>
          <w:rFonts w:ascii="David" w:hAnsi="David" w:hint="eastAsia"/>
          <w:b/>
          <w:bCs/>
          <w:color w:val="000000"/>
          <w:rtl/>
        </w:rPr>
        <w:t>נ</w:t>
      </w:r>
      <w:r w:rsidRPr="00794208">
        <w:rPr>
          <w:rFonts w:ascii="David" w:hAnsi="David"/>
          <w:b/>
          <w:bCs/>
          <w:color w:val="000000"/>
          <w:rtl/>
        </w:rPr>
        <w:t xml:space="preserve">' </w:t>
      </w:r>
      <w:r w:rsidRPr="00794208">
        <w:rPr>
          <w:rFonts w:ascii="David" w:hAnsi="David" w:hint="eastAsia"/>
          <w:b/>
          <w:bCs/>
          <w:color w:val="000000"/>
          <w:rtl/>
        </w:rPr>
        <w:t>מדינת</w:t>
      </w:r>
      <w:r w:rsidRPr="00794208">
        <w:rPr>
          <w:rFonts w:ascii="David" w:hAnsi="David"/>
          <w:b/>
          <w:bCs/>
          <w:color w:val="000000"/>
          <w:rtl/>
        </w:rPr>
        <w:t xml:space="preserve"> </w:t>
      </w:r>
      <w:r w:rsidRPr="00794208">
        <w:rPr>
          <w:rFonts w:ascii="David" w:hAnsi="David" w:hint="eastAsia"/>
          <w:b/>
          <w:bCs/>
          <w:color w:val="000000"/>
          <w:rtl/>
        </w:rPr>
        <w:t>ישראל</w:t>
      </w:r>
      <w:r w:rsidRPr="00794208">
        <w:rPr>
          <w:rFonts w:ascii="David" w:hAnsi="David"/>
          <w:color w:val="000000"/>
          <w:rtl/>
        </w:rPr>
        <w:t xml:space="preserve"> (28.4.13), </w:t>
      </w:r>
      <w:r w:rsidRPr="00794208">
        <w:rPr>
          <w:rFonts w:ascii="David" w:hAnsi="David" w:hint="eastAsia"/>
          <w:color w:val="000000"/>
          <w:rtl/>
        </w:rPr>
        <w:t>נדחתה</w:t>
      </w:r>
      <w:r w:rsidRPr="00794208">
        <w:rPr>
          <w:rFonts w:ascii="David" w:hAnsi="David"/>
          <w:color w:val="000000"/>
          <w:rtl/>
        </w:rPr>
        <w:t xml:space="preserve"> </w:t>
      </w:r>
      <w:r w:rsidRPr="00794208">
        <w:rPr>
          <w:rFonts w:ascii="David" w:hAnsi="David" w:hint="eastAsia"/>
          <w:color w:val="000000"/>
          <w:rtl/>
        </w:rPr>
        <w:t>בקשת</w:t>
      </w:r>
      <w:r w:rsidRPr="00794208">
        <w:rPr>
          <w:rFonts w:ascii="David" w:hAnsi="David"/>
          <w:color w:val="000000"/>
          <w:rtl/>
        </w:rPr>
        <w:t xml:space="preserve"> </w:t>
      </w:r>
      <w:r w:rsidRPr="00794208">
        <w:rPr>
          <w:rFonts w:ascii="David" w:hAnsi="David" w:hint="eastAsia"/>
          <w:color w:val="000000"/>
          <w:rtl/>
        </w:rPr>
        <w:t>רשות</w:t>
      </w:r>
      <w:r w:rsidRPr="00794208">
        <w:rPr>
          <w:rFonts w:ascii="David" w:hAnsi="David"/>
          <w:color w:val="000000"/>
          <w:rtl/>
        </w:rPr>
        <w:t xml:space="preserve"> </w:t>
      </w:r>
      <w:r w:rsidRPr="00794208">
        <w:rPr>
          <w:rFonts w:ascii="David" w:hAnsi="David" w:hint="eastAsia"/>
          <w:color w:val="000000"/>
          <w:rtl/>
        </w:rPr>
        <w:t>ערעור</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נאשם</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הורשע</w:t>
      </w:r>
      <w:r w:rsidRPr="00794208">
        <w:rPr>
          <w:rFonts w:ascii="David" w:hAnsi="David"/>
          <w:color w:val="000000"/>
          <w:rtl/>
        </w:rPr>
        <w:t xml:space="preserve"> </w:t>
      </w:r>
      <w:r w:rsidRPr="00794208">
        <w:rPr>
          <w:rFonts w:ascii="David" w:hAnsi="David" w:hint="eastAsia"/>
          <w:color w:val="000000"/>
          <w:rtl/>
        </w:rPr>
        <w:t>בהסעת</w:t>
      </w:r>
      <w:r w:rsidRPr="00794208">
        <w:rPr>
          <w:rFonts w:ascii="David" w:hAnsi="David"/>
          <w:color w:val="000000"/>
          <w:rtl/>
        </w:rPr>
        <w:t xml:space="preserve"> 14 </w:t>
      </w:r>
      <w:r w:rsidRPr="00794208">
        <w:rPr>
          <w:rFonts w:ascii="David" w:hAnsi="David" w:hint="eastAsia"/>
          <w:color w:val="000000"/>
          <w:rtl/>
        </w:rPr>
        <w:t>שוהים</w:t>
      </w:r>
      <w:r w:rsidRPr="00794208">
        <w:rPr>
          <w:rFonts w:ascii="David" w:hAnsi="David"/>
          <w:color w:val="000000"/>
          <w:rtl/>
        </w:rPr>
        <w:t xml:space="preserve"> </w:t>
      </w:r>
      <w:r w:rsidRPr="00794208">
        <w:rPr>
          <w:rFonts w:ascii="David" w:hAnsi="David" w:hint="eastAsia"/>
          <w:color w:val="000000"/>
          <w:rtl/>
        </w:rPr>
        <w:t>בלתי</w:t>
      </w:r>
      <w:r w:rsidRPr="00794208">
        <w:rPr>
          <w:rFonts w:ascii="David" w:hAnsi="David"/>
          <w:color w:val="000000"/>
          <w:rtl/>
        </w:rPr>
        <w:t xml:space="preserve"> </w:t>
      </w:r>
      <w:r w:rsidRPr="00794208">
        <w:rPr>
          <w:rFonts w:ascii="David" w:hAnsi="David" w:hint="eastAsia"/>
          <w:color w:val="000000"/>
          <w:rtl/>
        </w:rPr>
        <w:t>חוקיים</w:t>
      </w:r>
      <w:r w:rsidRPr="00794208">
        <w:rPr>
          <w:rFonts w:ascii="David" w:hAnsi="David"/>
          <w:color w:val="000000"/>
          <w:rtl/>
        </w:rPr>
        <w:t xml:space="preserve"> </w:t>
      </w:r>
      <w:r w:rsidRPr="00794208">
        <w:rPr>
          <w:rFonts w:ascii="David" w:hAnsi="David" w:hint="eastAsia"/>
          <w:color w:val="000000"/>
          <w:rtl/>
        </w:rPr>
        <w:t>תמורת</w:t>
      </w:r>
      <w:r w:rsidRPr="00794208">
        <w:rPr>
          <w:rFonts w:ascii="David" w:hAnsi="David"/>
          <w:color w:val="000000"/>
          <w:rtl/>
        </w:rPr>
        <w:t xml:space="preserve"> 10 </w:t>
      </w:r>
      <w:r w:rsidRPr="00794208">
        <w:rPr>
          <w:rFonts w:ascii="David" w:hAnsi="David" w:hint="eastAsia"/>
          <w:color w:val="000000"/>
          <w:rtl/>
        </w:rPr>
        <w:t>₪</w:t>
      </w:r>
      <w:r w:rsidRPr="00794208">
        <w:rPr>
          <w:rFonts w:ascii="David" w:hAnsi="David"/>
          <w:color w:val="000000"/>
          <w:rtl/>
        </w:rPr>
        <w:t xml:space="preserve"> </w:t>
      </w:r>
      <w:r w:rsidRPr="00794208">
        <w:rPr>
          <w:rFonts w:ascii="David" w:hAnsi="David" w:hint="eastAsia"/>
          <w:color w:val="000000"/>
          <w:rtl/>
        </w:rPr>
        <w:t>כל</w:t>
      </w:r>
      <w:r w:rsidRPr="00794208">
        <w:rPr>
          <w:rFonts w:ascii="David" w:hAnsi="David"/>
          <w:color w:val="000000"/>
          <w:rtl/>
        </w:rPr>
        <w:t xml:space="preserve"> </w:t>
      </w:r>
      <w:r w:rsidRPr="00794208">
        <w:rPr>
          <w:rFonts w:ascii="David" w:hAnsi="David" w:hint="eastAsia"/>
          <w:color w:val="000000"/>
          <w:rtl/>
        </w:rPr>
        <w:t>אחד</w:t>
      </w:r>
      <w:r w:rsidRPr="00794208">
        <w:rPr>
          <w:rFonts w:ascii="David" w:hAnsi="David"/>
          <w:color w:val="000000"/>
          <w:rtl/>
        </w:rPr>
        <w:t xml:space="preserve">. </w:t>
      </w:r>
      <w:r w:rsidRPr="00794208">
        <w:rPr>
          <w:rFonts w:ascii="David" w:hAnsi="David" w:hint="eastAsia"/>
          <w:color w:val="000000"/>
          <w:rtl/>
        </w:rPr>
        <w:t>לנאשם</w:t>
      </w:r>
      <w:r w:rsidRPr="00794208">
        <w:rPr>
          <w:rFonts w:ascii="David" w:hAnsi="David"/>
          <w:color w:val="000000"/>
          <w:rtl/>
        </w:rPr>
        <w:t xml:space="preserve"> </w:t>
      </w:r>
      <w:r w:rsidRPr="00794208">
        <w:rPr>
          <w:rFonts w:ascii="David" w:hAnsi="David" w:hint="eastAsia"/>
          <w:color w:val="000000"/>
          <w:rtl/>
        </w:rPr>
        <w:t>עבר</w:t>
      </w:r>
      <w:r w:rsidRPr="00794208">
        <w:rPr>
          <w:rFonts w:ascii="David" w:hAnsi="David"/>
          <w:color w:val="000000"/>
          <w:rtl/>
        </w:rPr>
        <w:t xml:space="preserve"> </w:t>
      </w:r>
      <w:r w:rsidRPr="00794208">
        <w:rPr>
          <w:rFonts w:ascii="David" w:hAnsi="David" w:hint="eastAsia"/>
          <w:color w:val="000000"/>
          <w:rtl/>
        </w:rPr>
        <w:t>פלילי</w:t>
      </w:r>
      <w:r w:rsidRPr="00794208">
        <w:rPr>
          <w:rFonts w:ascii="David" w:hAnsi="David"/>
          <w:color w:val="000000"/>
          <w:rtl/>
        </w:rPr>
        <w:t xml:space="preserve"> </w:t>
      </w:r>
      <w:r w:rsidRPr="00794208">
        <w:rPr>
          <w:rFonts w:ascii="David" w:hAnsi="David" w:hint="eastAsia"/>
          <w:color w:val="000000"/>
          <w:rtl/>
        </w:rPr>
        <w:t>מכביד</w:t>
      </w:r>
      <w:r w:rsidRPr="00794208">
        <w:rPr>
          <w:rFonts w:ascii="David" w:hAnsi="David"/>
          <w:color w:val="000000"/>
          <w:rtl/>
        </w:rPr>
        <w:t xml:space="preserve">, </w:t>
      </w:r>
      <w:r w:rsidRPr="00794208">
        <w:rPr>
          <w:rFonts w:ascii="David" w:hAnsi="David" w:hint="eastAsia"/>
          <w:color w:val="000000"/>
          <w:rtl/>
        </w:rPr>
        <w:t>אולם</w:t>
      </w:r>
      <w:r w:rsidRPr="00794208">
        <w:rPr>
          <w:rFonts w:ascii="David" w:hAnsi="David"/>
          <w:color w:val="000000"/>
          <w:rtl/>
        </w:rPr>
        <w:t xml:space="preserve"> </w:t>
      </w:r>
      <w:r w:rsidRPr="00794208">
        <w:rPr>
          <w:rFonts w:ascii="David" w:hAnsi="David" w:hint="eastAsia"/>
          <w:color w:val="000000"/>
          <w:rtl/>
        </w:rPr>
        <w:t>לא</w:t>
      </w:r>
      <w:r w:rsidRPr="00794208">
        <w:rPr>
          <w:rFonts w:ascii="David" w:hAnsi="David"/>
          <w:color w:val="000000"/>
          <w:rtl/>
        </w:rPr>
        <w:t xml:space="preserve"> </w:t>
      </w:r>
      <w:r w:rsidRPr="00794208">
        <w:rPr>
          <w:rFonts w:ascii="David" w:hAnsi="David" w:hint="eastAsia"/>
          <w:color w:val="000000"/>
          <w:rtl/>
        </w:rPr>
        <w:t>בעבירות</w:t>
      </w:r>
      <w:r w:rsidRPr="00794208">
        <w:rPr>
          <w:rFonts w:ascii="David" w:hAnsi="David"/>
          <w:color w:val="000000"/>
          <w:rtl/>
        </w:rPr>
        <w:t xml:space="preserve"> </w:t>
      </w:r>
      <w:r w:rsidRPr="00794208">
        <w:rPr>
          <w:rFonts w:ascii="David" w:hAnsi="David" w:hint="eastAsia"/>
          <w:color w:val="000000"/>
          <w:rtl/>
        </w:rPr>
        <w:t>לפי</w:t>
      </w:r>
      <w:r w:rsidRPr="00794208">
        <w:rPr>
          <w:rFonts w:ascii="David" w:hAnsi="David"/>
          <w:color w:val="000000"/>
          <w:rtl/>
        </w:rPr>
        <w:t xml:space="preserve"> </w:t>
      </w:r>
      <w:hyperlink r:id="rId57" w:history="1">
        <w:r w:rsidR="004B3E8A" w:rsidRPr="004B3E8A">
          <w:rPr>
            <w:rFonts w:ascii="David" w:hAnsi="David"/>
            <w:color w:val="0000FF"/>
            <w:u w:val="single"/>
            <w:rtl/>
          </w:rPr>
          <w:t>חוק הכניסה לישראל</w:t>
        </w:r>
      </w:hyperlink>
      <w:r w:rsidRPr="00794208">
        <w:rPr>
          <w:rFonts w:ascii="David" w:hAnsi="David"/>
          <w:color w:val="000000"/>
          <w:rtl/>
        </w:rPr>
        <w:t xml:space="preserve">. </w:t>
      </w:r>
      <w:r w:rsidRPr="00794208">
        <w:rPr>
          <w:rFonts w:ascii="David" w:hAnsi="David" w:hint="eastAsia"/>
          <w:color w:val="000000"/>
          <w:rtl/>
        </w:rPr>
        <w:t>בית</w:t>
      </w:r>
      <w:r w:rsidRPr="00794208">
        <w:rPr>
          <w:rFonts w:ascii="David" w:hAnsi="David"/>
          <w:color w:val="000000"/>
          <w:rtl/>
        </w:rPr>
        <w:t xml:space="preserve"> </w:t>
      </w:r>
      <w:r w:rsidRPr="00794208">
        <w:rPr>
          <w:rFonts w:ascii="David" w:hAnsi="David" w:hint="eastAsia"/>
          <w:color w:val="000000"/>
          <w:rtl/>
        </w:rPr>
        <w:t>משפט</w:t>
      </w:r>
      <w:r w:rsidRPr="00794208">
        <w:rPr>
          <w:rFonts w:ascii="David" w:hAnsi="David"/>
          <w:color w:val="000000"/>
          <w:rtl/>
        </w:rPr>
        <w:t xml:space="preserve"> </w:t>
      </w:r>
      <w:r w:rsidRPr="00794208">
        <w:rPr>
          <w:rFonts w:ascii="David" w:hAnsi="David" w:hint="eastAsia"/>
          <w:color w:val="000000"/>
          <w:rtl/>
        </w:rPr>
        <w:t>השלום</w:t>
      </w:r>
      <w:r w:rsidRPr="00794208">
        <w:rPr>
          <w:rFonts w:ascii="David" w:hAnsi="David"/>
          <w:color w:val="000000"/>
          <w:rtl/>
        </w:rPr>
        <w:t xml:space="preserve"> </w:t>
      </w:r>
      <w:r w:rsidRPr="00794208">
        <w:rPr>
          <w:rFonts w:ascii="David" w:hAnsi="David" w:hint="eastAsia"/>
          <w:color w:val="000000"/>
          <w:rtl/>
        </w:rPr>
        <w:t>קבע</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מתחם</w:t>
      </w:r>
      <w:r w:rsidRPr="00794208">
        <w:rPr>
          <w:rFonts w:ascii="David" w:hAnsi="David"/>
          <w:color w:val="000000"/>
          <w:rtl/>
        </w:rPr>
        <w:t xml:space="preserve"> </w:t>
      </w:r>
      <w:r w:rsidRPr="00794208">
        <w:rPr>
          <w:rFonts w:ascii="David" w:hAnsi="David" w:hint="eastAsia"/>
          <w:color w:val="000000"/>
          <w:rtl/>
        </w:rPr>
        <w:t>הענישה</w:t>
      </w:r>
      <w:r w:rsidRPr="00794208">
        <w:rPr>
          <w:rFonts w:ascii="David" w:hAnsi="David"/>
          <w:color w:val="000000"/>
          <w:rtl/>
        </w:rPr>
        <w:t xml:space="preserve"> </w:t>
      </w:r>
      <w:r w:rsidRPr="00794208">
        <w:rPr>
          <w:rFonts w:ascii="David" w:hAnsi="David" w:hint="eastAsia"/>
          <w:color w:val="000000"/>
          <w:rtl/>
        </w:rPr>
        <w:t>הינו</w:t>
      </w:r>
      <w:r w:rsidRPr="00794208">
        <w:rPr>
          <w:rFonts w:ascii="David" w:hAnsi="David"/>
          <w:color w:val="000000"/>
          <w:rtl/>
        </w:rPr>
        <w:t xml:space="preserve"> </w:t>
      </w:r>
      <w:r w:rsidRPr="00794208">
        <w:rPr>
          <w:rFonts w:ascii="David" w:hAnsi="David" w:hint="eastAsia"/>
          <w:color w:val="000000"/>
          <w:rtl/>
        </w:rPr>
        <w:t>בין</w:t>
      </w:r>
      <w:r w:rsidRPr="00794208">
        <w:rPr>
          <w:rFonts w:ascii="David" w:hAnsi="David"/>
          <w:color w:val="000000"/>
          <w:rtl/>
        </w:rPr>
        <w:t xml:space="preserve"> </w:t>
      </w:r>
      <w:r w:rsidRPr="00794208">
        <w:rPr>
          <w:rFonts w:ascii="David" w:hAnsi="David" w:hint="eastAsia"/>
          <w:color w:val="000000"/>
          <w:rtl/>
        </w:rPr>
        <w:t>מספר</w:t>
      </w:r>
      <w:r w:rsidRPr="00794208">
        <w:rPr>
          <w:rFonts w:ascii="David" w:hAnsi="David"/>
          <w:color w:val="000000"/>
          <w:rtl/>
        </w:rPr>
        <w:t xml:space="preserve">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בפועל</w:t>
      </w:r>
      <w:r w:rsidRPr="00794208">
        <w:rPr>
          <w:rFonts w:ascii="David" w:hAnsi="David"/>
          <w:color w:val="000000"/>
          <w:rtl/>
        </w:rPr>
        <w:t xml:space="preserve"> </w:t>
      </w:r>
      <w:r w:rsidRPr="00794208">
        <w:rPr>
          <w:rFonts w:ascii="David" w:hAnsi="David" w:hint="eastAsia"/>
          <w:color w:val="000000"/>
          <w:rtl/>
        </w:rPr>
        <w:t>לבין</w:t>
      </w:r>
      <w:r w:rsidRPr="00794208">
        <w:rPr>
          <w:rFonts w:ascii="David" w:hAnsi="David"/>
          <w:color w:val="000000"/>
          <w:rtl/>
        </w:rPr>
        <w:t xml:space="preserve"> 18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בפועל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נידון</w:t>
      </w:r>
      <w:r w:rsidRPr="00794208">
        <w:rPr>
          <w:rFonts w:ascii="David" w:hAnsi="David"/>
          <w:color w:val="000000"/>
          <w:rtl/>
        </w:rPr>
        <w:t xml:space="preserve"> </w:t>
      </w:r>
      <w:r w:rsidRPr="00794208">
        <w:rPr>
          <w:rFonts w:ascii="David" w:hAnsi="David" w:hint="eastAsia"/>
          <w:color w:val="000000"/>
          <w:rtl/>
        </w:rPr>
        <w:t>ל</w:t>
      </w:r>
      <w:r w:rsidRPr="00794208">
        <w:rPr>
          <w:rFonts w:ascii="David" w:hAnsi="David"/>
          <w:color w:val="000000"/>
          <w:rtl/>
        </w:rPr>
        <w:t xml:space="preserve">- 6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בפועל</w:t>
      </w:r>
      <w:r w:rsidRPr="00794208">
        <w:rPr>
          <w:rFonts w:ascii="David" w:hAnsi="David"/>
          <w:color w:val="000000"/>
          <w:rtl/>
        </w:rPr>
        <w:t xml:space="preserve"> </w:t>
      </w:r>
      <w:r w:rsidRPr="00794208">
        <w:rPr>
          <w:rFonts w:ascii="David" w:hAnsi="David" w:hint="eastAsia"/>
          <w:color w:val="000000"/>
          <w:rtl/>
        </w:rPr>
        <w:t>ועונשים</w:t>
      </w:r>
      <w:r w:rsidRPr="00794208">
        <w:rPr>
          <w:rFonts w:ascii="David" w:hAnsi="David"/>
          <w:color w:val="000000"/>
          <w:rtl/>
        </w:rPr>
        <w:t xml:space="preserve"> </w:t>
      </w:r>
      <w:r w:rsidRPr="00794208">
        <w:rPr>
          <w:rFonts w:ascii="David" w:hAnsi="David" w:hint="eastAsia"/>
          <w:color w:val="000000"/>
          <w:rtl/>
        </w:rPr>
        <w:t>נלווים</w:t>
      </w:r>
      <w:r w:rsidRPr="00794208">
        <w:rPr>
          <w:rFonts w:ascii="David" w:hAnsi="David"/>
          <w:color w:val="000000"/>
          <w:rtl/>
        </w:rPr>
        <w:t>.</w:t>
      </w:r>
    </w:p>
    <w:p w14:paraId="6D91FC20" w14:textId="77777777" w:rsidR="008043AE" w:rsidRPr="00794208" w:rsidRDefault="008043AE" w:rsidP="008043AE">
      <w:pPr>
        <w:numPr>
          <w:ilvl w:val="1"/>
          <w:numId w:val="4"/>
        </w:numPr>
        <w:tabs>
          <w:tab w:val="clear" w:pos="1620"/>
          <w:tab w:val="num" w:pos="1286"/>
        </w:tabs>
        <w:spacing w:after="120" w:line="360" w:lineRule="auto"/>
        <w:ind w:left="1286" w:hanging="540"/>
        <w:jc w:val="both"/>
      </w:pPr>
      <w:r w:rsidRPr="00794208">
        <w:rPr>
          <w:rtl/>
        </w:rPr>
        <w:t>ב</w:t>
      </w:r>
      <w:hyperlink r:id="rId58" w:history="1">
        <w:r w:rsidR="004B3E8A" w:rsidRPr="004B3E8A">
          <w:rPr>
            <w:color w:val="0000FF"/>
            <w:u w:val="single"/>
            <w:rtl/>
          </w:rPr>
          <w:t>עפ"ג 41682-01-16</w:t>
        </w:r>
      </w:hyperlink>
      <w:r w:rsidRPr="00794208">
        <w:rPr>
          <w:rtl/>
        </w:rPr>
        <w:t xml:space="preserve"> (מח' מרכז- לוד) </w:t>
      </w:r>
      <w:r w:rsidRPr="00794208">
        <w:rPr>
          <w:b/>
          <w:bCs/>
          <w:rtl/>
        </w:rPr>
        <w:t xml:space="preserve">מדינת ישראל נ' מרעי </w:t>
      </w:r>
      <w:r w:rsidRPr="00794208">
        <w:rPr>
          <w:rtl/>
        </w:rPr>
        <w:t>(10.5.16), התקבל ערעורה של המדינה על קולת העונש, בעניינו של נאשם אשר הורשע בעבירות של הסעה שלא כדין של 34 שב"חים ובהזדמנות נוספת עוד 4 שב"חים וכן בעבירות תעבורה נלוות. הנאשם לא עבר פלילי, אב לילדים קטנים. בית המשפט המחוזי החמיר בעונשו מ- 9 ל- 15 חודשי מאסר.</w:t>
      </w:r>
    </w:p>
    <w:p w14:paraId="14824373" w14:textId="77777777" w:rsidR="008043AE" w:rsidRPr="00794208" w:rsidRDefault="008043AE" w:rsidP="008043AE">
      <w:pPr>
        <w:numPr>
          <w:ilvl w:val="1"/>
          <w:numId w:val="4"/>
        </w:numPr>
        <w:tabs>
          <w:tab w:val="clear" w:pos="1620"/>
          <w:tab w:val="num" w:pos="1286"/>
        </w:tabs>
        <w:spacing w:after="120" w:line="360" w:lineRule="auto"/>
        <w:ind w:left="1286" w:hanging="540"/>
        <w:jc w:val="both"/>
      </w:pPr>
      <w:r w:rsidRPr="00794208">
        <w:rPr>
          <w:rFonts w:ascii="David" w:hAnsi="David" w:hint="eastAsia"/>
          <w:color w:val="000000"/>
          <w:rtl/>
        </w:rPr>
        <w:t>ב</w:t>
      </w:r>
      <w:hyperlink r:id="rId59" w:history="1">
        <w:r w:rsidR="004B3E8A" w:rsidRPr="004B3E8A">
          <w:rPr>
            <w:rFonts w:ascii="David" w:hAnsi="David"/>
            <w:color w:val="0000FF"/>
            <w:u w:val="single"/>
            <w:rtl/>
          </w:rPr>
          <w:t>עפ"ג (מחוזי י-ם) 17752-05-12</w:t>
        </w:r>
      </w:hyperlink>
      <w:r w:rsidRPr="00794208">
        <w:rPr>
          <w:rFonts w:ascii="David" w:hAnsi="David"/>
          <w:color w:val="000000"/>
          <w:rtl/>
        </w:rPr>
        <w:t xml:space="preserve"> </w:t>
      </w:r>
      <w:r w:rsidRPr="00794208">
        <w:rPr>
          <w:rFonts w:ascii="David" w:hAnsi="David" w:hint="eastAsia"/>
          <w:b/>
          <w:bCs/>
          <w:color w:val="000000"/>
          <w:rtl/>
        </w:rPr>
        <w:t>מדינת</w:t>
      </w:r>
      <w:r w:rsidRPr="00794208">
        <w:rPr>
          <w:rFonts w:ascii="David" w:hAnsi="David"/>
          <w:b/>
          <w:bCs/>
          <w:color w:val="000000"/>
          <w:rtl/>
        </w:rPr>
        <w:t xml:space="preserve"> </w:t>
      </w:r>
      <w:r w:rsidRPr="00794208">
        <w:rPr>
          <w:rFonts w:ascii="David" w:hAnsi="David" w:hint="eastAsia"/>
          <w:b/>
          <w:bCs/>
          <w:color w:val="000000"/>
          <w:rtl/>
        </w:rPr>
        <w:t>ישראל</w:t>
      </w:r>
      <w:r w:rsidRPr="00794208">
        <w:rPr>
          <w:rFonts w:ascii="David" w:hAnsi="David"/>
          <w:b/>
          <w:bCs/>
          <w:color w:val="000000"/>
          <w:rtl/>
        </w:rPr>
        <w:t xml:space="preserve"> </w:t>
      </w:r>
      <w:r w:rsidRPr="00794208">
        <w:rPr>
          <w:rFonts w:ascii="David" w:hAnsi="David" w:hint="eastAsia"/>
          <w:b/>
          <w:bCs/>
          <w:color w:val="000000"/>
          <w:rtl/>
        </w:rPr>
        <w:t>נ</w:t>
      </w:r>
      <w:r w:rsidRPr="00794208">
        <w:rPr>
          <w:rFonts w:ascii="David" w:hAnsi="David"/>
          <w:b/>
          <w:bCs/>
          <w:color w:val="000000"/>
          <w:rtl/>
        </w:rPr>
        <w:t xml:space="preserve">' </w:t>
      </w:r>
      <w:r w:rsidRPr="00794208">
        <w:rPr>
          <w:rFonts w:ascii="David" w:hAnsi="David" w:hint="eastAsia"/>
          <w:b/>
          <w:bCs/>
          <w:color w:val="000000"/>
          <w:rtl/>
        </w:rPr>
        <w:t>דבש</w:t>
      </w:r>
      <w:r w:rsidRPr="00794208">
        <w:rPr>
          <w:rFonts w:ascii="David" w:hAnsi="David"/>
          <w:b/>
          <w:bCs/>
          <w:color w:val="000000"/>
          <w:rtl/>
        </w:rPr>
        <w:t xml:space="preserve"> </w:t>
      </w:r>
      <w:r w:rsidRPr="00794208">
        <w:rPr>
          <w:rFonts w:ascii="David" w:hAnsi="David"/>
          <w:color w:val="000000"/>
          <w:rtl/>
        </w:rPr>
        <w:t xml:space="preserve">(20.5.12), </w:t>
      </w:r>
      <w:r w:rsidRPr="00794208">
        <w:rPr>
          <w:rFonts w:ascii="David" w:hAnsi="David" w:hint="eastAsia"/>
          <w:color w:val="000000"/>
          <w:rtl/>
        </w:rPr>
        <w:t>התקבל</w:t>
      </w:r>
      <w:r w:rsidRPr="00794208">
        <w:rPr>
          <w:rFonts w:ascii="David" w:hAnsi="David"/>
          <w:color w:val="000000"/>
          <w:rtl/>
        </w:rPr>
        <w:t xml:space="preserve"> </w:t>
      </w:r>
      <w:r w:rsidRPr="00794208">
        <w:rPr>
          <w:rFonts w:ascii="David" w:hAnsi="David" w:hint="eastAsia"/>
          <w:color w:val="000000"/>
          <w:rtl/>
        </w:rPr>
        <w:t>ערעור</w:t>
      </w:r>
      <w:r w:rsidRPr="00794208">
        <w:rPr>
          <w:rFonts w:ascii="David" w:hAnsi="David"/>
          <w:color w:val="000000"/>
          <w:rtl/>
        </w:rPr>
        <w:t xml:space="preserve"> </w:t>
      </w:r>
      <w:r w:rsidRPr="00794208">
        <w:rPr>
          <w:rFonts w:ascii="David" w:hAnsi="David" w:hint="eastAsia"/>
          <w:color w:val="000000"/>
          <w:rtl/>
        </w:rPr>
        <w:t>המדינה</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קולת</w:t>
      </w:r>
      <w:r w:rsidRPr="00794208">
        <w:rPr>
          <w:rFonts w:ascii="David" w:hAnsi="David"/>
          <w:color w:val="000000"/>
          <w:rtl/>
        </w:rPr>
        <w:t xml:space="preserve"> </w:t>
      </w:r>
      <w:r w:rsidRPr="00794208">
        <w:rPr>
          <w:rFonts w:ascii="David" w:hAnsi="David" w:hint="eastAsia"/>
          <w:color w:val="000000"/>
          <w:rtl/>
        </w:rPr>
        <w:t>העונש</w:t>
      </w:r>
      <w:r w:rsidRPr="00794208">
        <w:rPr>
          <w:rFonts w:ascii="David" w:hAnsi="David"/>
          <w:color w:val="000000"/>
          <w:rtl/>
        </w:rPr>
        <w:t xml:space="preserve">, </w:t>
      </w:r>
      <w:r w:rsidRPr="00794208">
        <w:rPr>
          <w:rFonts w:ascii="David" w:hAnsi="David" w:hint="eastAsia"/>
          <w:color w:val="000000"/>
          <w:rtl/>
        </w:rPr>
        <w:t>בעניינו</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נאשם</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הורשע</w:t>
      </w:r>
      <w:r w:rsidRPr="00794208">
        <w:rPr>
          <w:rFonts w:ascii="David" w:hAnsi="David"/>
          <w:color w:val="000000"/>
          <w:rtl/>
        </w:rPr>
        <w:t xml:space="preserve"> </w:t>
      </w:r>
      <w:r w:rsidRPr="00794208">
        <w:rPr>
          <w:rFonts w:ascii="David" w:hAnsi="David" w:hint="eastAsia"/>
          <w:color w:val="000000"/>
          <w:rtl/>
        </w:rPr>
        <w:t>בשני</w:t>
      </w:r>
      <w:r w:rsidRPr="00794208">
        <w:rPr>
          <w:rFonts w:ascii="David" w:hAnsi="David"/>
          <w:color w:val="000000"/>
          <w:rtl/>
        </w:rPr>
        <w:t xml:space="preserve"> </w:t>
      </w:r>
      <w:r w:rsidRPr="00794208">
        <w:rPr>
          <w:rFonts w:ascii="David" w:hAnsi="David" w:hint="eastAsia"/>
          <w:color w:val="000000"/>
          <w:rtl/>
        </w:rPr>
        <w:t>כתבי</w:t>
      </w:r>
      <w:r w:rsidRPr="00794208">
        <w:rPr>
          <w:rFonts w:ascii="David" w:hAnsi="David"/>
          <w:color w:val="000000"/>
          <w:rtl/>
        </w:rPr>
        <w:t xml:space="preserve"> </w:t>
      </w:r>
      <w:r w:rsidRPr="00794208">
        <w:rPr>
          <w:rFonts w:ascii="David" w:hAnsi="David" w:hint="eastAsia"/>
          <w:color w:val="000000"/>
          <w:rtl/>
        </w:rPr>
        <w:t>אישום</w:t>
      </w:r>
      <w:r w:rsidRPr="00794208">
        <w:rPr>
          <w:rFonts w:ascii="David" w:hAnsi="David"/>
          <w:color w:val="000000"/>
          <w:rtl/>
        </w:rPr>
        <w:t xml:space="preserve">, </w:t>
      </w:r>
      <w:r w:rsidRPr="00794208">
        <w:rPr>
          <w:rFonts w:ascii="David" w:hAnsi="David" w:hint="eastAsia"/>
          <w:color w:val="000000"/>
          <w:rtl/>
        </w:rPr>
        <w:t>בגין</w:t>
      </w:r>
      <w:r w:rsidRPr="00794208">
        <w:rPr>
          <w:rFonts w:ascii="David" w:hAnsi="David"/>
          <w:color w:val="000000"/>
          <w:rtl/>
        </w:rPr>
        <w:t xml:space="preserve"> 3 </w:t>
      </w:r>
      <w:r w:rsidRPr="00794208">
        <w:rPr>
          <w:rFonts w:ascii="David" w:hAnsi="David" w:hint="eastAsia"/>
          <w:color w:val="000000"/>
          <w:rtl/>
        </w:rPr>
        <w:t>עבירות</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הסעה</w:t>
      </w:r>
      <w:r w:rsidRPr="00794208">
        <w:rPr>
          <w:rFonts w:ascii="David" w:hAnsi="David"/>
          <w:color w:val="000000"/>
          <w:rtl/>
        </w:rPr>
        <w:t xml:space="preserve"> </w:t>
      </w:r>
      <w:r w:rsidRPr="00794208">
        <w:rPr>
          <w:rFonts w:ascii="David" w:hAnsi="David" w:hint="eastAsia"/>
          <w:color w:val="000000"/>
          <w:rtl/>
        </w:rPr>
        <w:t>שלא</w:t>
      </w:r>
      <w:r w:rsidRPr="00794208">
        <w:rPr>
          <w:rFonts w:ascii="David" w:hAnsi="David"/>
          <w:color w:val="000000"/>
          <w:rtl/>
        </w:rPr>
        <w:t xml:space="preserve"> </w:t>
      </w:r>
      <w:r w:rsidRPr="00794208">
        <w:rPr>
          <w:rFonts w:ascii="David" w:hAnsi="David" w:hint="eastAsia"/>
          <w:color w:val="000000"/>
          <w:rtl/>
        </w:rPr>
        <w:t>כדין</w:t>
      </w:r>
      <w:r w:rsidRPr="00794208">
        <w:rPr>
          <w:rFonts w:ascii="David" w:hAnsi="David"/>
          <w:color w:val="000000"/>
          <w:rtl/>
        </w:rPr>
        <w:t xml:space="preserve"> </w:t>
      </w:r>
      <w:r w:rsidRPr="00794208">
        <w:rPr>
          <w:rFonts w:ascii="David" w:hAnsi="David" w:hint="eastAsia"/>
          <w:color w:val="000000"/>
          <w:rtl/>
        </w:rPr>
        <w:t>בנסיבות</w:t>
      </w:r>
      <w:r w:rsidRPr="00794208">
        <w:rPr>
          <w:rFonts w:ascii="David" w:hAnsi="David"/>
          <w:color w:val="000000"/>
          <w:rtl/>
        </w:rPr>
        <w:t xml:space="preserve"> </w:t>
      </w:r>
      <w:r w:rsidRPr="00794208">
        <w:rPr>
          <w:rFonts w:ascii="David" w:hAnsi="David" w:hint="eastAsia"/>
          <w:color w:val="000000"/>
          <w:rtl/>
        </w:rPr>
        <w:t>מחמירות</w:t>
      </w:r>
      <w:r w:rsidRPr="00794208">
        <w:rPr>
          <w:rFonts w:ascii="David" w:hAnsi="David"/>
          <w:color w:val="000000"/>
          <w:rtl/>
        </w:rPr>
        <w:t xml:space="preserve"> </w:t>
      </w:r>
      <w:r w:rsidRPr="00794208">
        <w:rPr>
          <w:rFonts w:ascii="David" w:hAnsi="David" w:hint="eastAsia"/>
          <w:color w:val="000000"/>
          <w:rtl/>
        </w:rPr>
        <w:t>תמורת</w:t>
      </w:r>
      <w:r w:rsidRPr="00794208">
        <w:rPr>
          <w:rFonts w:ascii="David" w:hAnsi="David"/>
          <w:color w:val="000000"/>
          <w:rtl/>
        </w:rPr>
        <w:t xml:space="preserve"> </w:t>
      </w:r>
      <w:r w:rsidRPr="00794208">
        <w:rPr>
          <w:rFonts w:ascii="David" w:hAnsi="David" w:hint="eastAsia"/>
          <w:color w:val="000000"/>
          <w:rtl/>
        </w:rPr>
        <w:t>שכר</w:t>
      </w:r>
      <w:r w:rsidRPr="00794208">
        <w:rPr>
          <w:rFonts w:ascii="David" w:hAnsi="David"/>
          <w:color w:val="000000"/>
          <w:rtl/>
        </w:rPr>
        <w:t>, (</w:t>
      </w:r>
      <w:r w:rsidRPr="00794208">
        <w:rPr>
          <w:rFonts w:ascii="David" w:hAnsi="David" w:hint="eastAsia"/>
          <w:color w:val="000000"/>
          <w:rtl/>
        </w:rPr>
        <w:t>בהזדמנות</w:t>
      </w:r>
      <w:r w:rsidRPr="00794208">
        <w:rPr>
          <w:rFonts w:ascii="David" w:hAnsi="David"/>
          <w:color w:val="000000"/>
          <w:rtl/>
        </w:rPr>
        <w:t xml:space="preserve"> </w:t>
      </w:r>
      <w:r w:rsidRPr="00794208">
        <w:rPr>
          <w:rFonts w:ascii="David" w:hAnsi="David" w:hint="eastAsia"/>
          <w:color w:val="000000"/>
          <w:rtl/>
        </w:rPr>
        <w:t>אחת</w:t>
      </w:r>
      <w:r w:rsidRPr="00794208">
        <w:rPr>
          <w:rFonts w:ascii="David" w:hAnsi="David"/>
          <w:color w:val="000000"/>
          <w:rtl/>
        </w:rPr>
        <w:t xml:space="preserve"> </w:t>
      </w:r>
      <w:r w:rsidRPr="00794208">
        <w:rPr>
          <w:rFonts w:ascii="David" w:hAnsi="David" w:hint="eastAsia"/>
          <w:color w:val="000000"/>
          <w:rtl/>
        </w:rPr>
        <w:t>הסיע</w:t>
      </w:r>
      <w:r w:rsidRPr="00794208">
        <w:rPr>
          <w:rFonts w:ascii="David" w:hAnsi="David"/>
          <w:color w:val="000000"/>
          <w:rtl/>
        </w:rPr>
        <w:t xml:space="preserve"> 5 </w:t>
      </w:r>
      <w:r w:rsidRPr="00794208">
        <w:rPr>
          <w:rFonts w:ascii="David" w:hAnsi="David" w:hint="eastAsia"/>
          <w:color w:val="000000"/>
          <w:rtl/>
        </w:rPr>
        <w:t>שב</w:t>
      </w:r>
      <w:r w:rsidRPr="00794208">
        <w:rPr>
          <w:rFonts w:ascii="David" w:hAnsi="David"/>
          <w:color w:val="000000"/>
          <w:rtl/>
        </w:rPr>
        <w:t>"</w:t>
      </w:r>
      <w:r w:rsidRPr="00794208">
        <w:rPr>
          <w:rFonts w:ascii="David" w:hAnsi="David" w:hint="eastAsia"/>
          <w:color w:val="000000"/>
          <w:rtl/>
        </w:rPr>
        <w:t>חים</w:t>
      </w:r>
      <w:r w:rsidRPr="00794208">
        <w:rPr>
          <w:rFonts w:ascii="David" w:hAnsi="David"/>
          <w:color w:val="000000"/>
          <w:rtl/>
        </w:rPr>
        <w:t xml:space="preserve">, </w:t>
      </w:r>
      <w:r w:rsidRPr="00794208">
        <w:rPr>
          <w:rFonts w:ascii="David" w:hAnsi="David" w:hint="eastAsia"/>
          <w:color w:val="000000"/>
          <w:rtl/>
        </w:rPr>
        <w:t>בהזדמנות</w:t>
      </w:r>
      <w:r w:rsidRPr="00794208">
        <w:rPr>
          <w:rFonts w:ascii="David" w:hAnsi="David"/>
          <w:color w:val="000000"/>
          <w:rtl/>
        </w:rPr>
        <w:t xml:space="preserve"> </w:t>
      </w:r>
      <w:r w:rsidRPr="00794208">
        <w:rPr>
          <w:rFonts w:ascii="David" w:hAnsi="David" w:hint="eastAsia"/>
          <w:color w:val="000000"/>
          <w:rtl/>
        </w:rPr>
        <w:t>שניה</w:t>
      </w:r>
      <w:r w:rsidRPr="00794208">
        <w:rPr>
          <w:rFonts w:ascii="David" w:hAnsi="David"/>
          <w:color w:val="000000"/>
          <w:rtl/>
        </w:rPr>
        <w:t xml:space="preserve"> 15 </w:t>
      </w:r>
      <w:r w:rsidRPr="00794208">
        <w:rPr>
          <w:rFonts w:ascii="David" w:hAnsi="David" w:hint="eastAsia"/>
          <w:color w:val="000000"/>
          <w:rtl/>
        </w:rPr>
        <w:t>שב</w:t>
      </w:r>
      <w:r w:rsidRPr="00794208">
        <w:rPr>
          <w:rFonts w:ascii="David" w:hAnsi="David"/>
          <w:color w:val="000000"/>
          <w:rtl/>
        </w:rPr>
        <w:t>"</w:t>
      </w:r>
      <w:r w:rsidRPr="00794208">
        <w:rPr>
          <w:rFonts w:ascii="David" w:hAnsi="David" w:hint="eastAsia"/>
          <w:color w:val="000000"/>
          <w:rtl/>
        </w:rPr>
        <w:t>חים</w:t>
      </w:r>
      <w:r w:rsidRPr="00794208">
        <w:rPr>
          <w:rFonts w:ascii="David" w:hAnsi="David"/>
          <w:color w:val="000000"/>
          <w:rtl/>
        </w:rPr>
        <w:t xml:space="preserve"> </w:t>
      </w:r>
      <w:r w:rsidRPr="00794208">
        <w:rPr>
          <w:rFonts w:ascii="David" w:hAnsi="David" w:hint="eastAsia"/>
          <w:color w:val="000000"/>
          <w:rtl/>
        </w:rPr>
        <w:t>ובהזדמנות</w:t>
      </w:r>
      <w:r w:rsidRPr="00794208">
        <w:rPr>
          <w:rFonts w:ascii="David" w:hAnsi="David"/>
          <w:color w:val="000000"/>
          <w:rtl/>
        </w:rPr>
        <w:t xml:space="preserve"> </w:t>
      </w:r>
      <w:r w:rsidRPr="00794208">
        <w:rPr>
          <w:rFonts w:ascii="David" w:hAnsi="David" w:hint="eastAsia"/>
          <w:color w:val="000000"/>
          <w:rtl/>
        </w:rPr>
        <w:t>אחרת</w:t>
      </w:r>
      <w:r w:rsidRPr="00794208">
        <w:rPr>
          <w:rFonts w:ascii="David" w:hAnsi="David"/>
          <w:color w:val="000000"/>
          <w:rtl/>
        </w:rPr>
        <w:t xml:space="preserve"> </w:t>
      </w:r>
      <w:r w:rsidRPr="00794208">
        <w:rPr>
          <w:rFonts w:ascii="David" w:hAnsi="David" w:hint="eastAsia"/>
          <w:color w:val="000000"/>
          <w:rtl/>
        </w:rPr>
        <w:t>הסיע</w:t>
      </w:r>
      <w:r w:rsidRPr="00794208">
        <w:rPr>
          <w:rFonts w:ascii="David" w:hAnsi="David"/>
          <w:color w:val="000000"/>
          <w:rtl/>
        </w:rPr>
        <w:t xml:space="preserve"> 20 </w:t>
      </w:r>
      <w:r w:rsidRPr="00794208">
        <w:rPr>
          <w:rFonts w:ascii="David" w:hAnsi="David" w:hint="eastAsia"/>
          <w:color w:val="000000"/>
          <w:rtl/>
        </w:rPr>
        <w:t>שב</w:t>
      </w:r>
      <w:r w:rsidRPr="00794208">
        <w:rPr>
          <w:rFonts w:ascii="David" w:hAnsi="David"/>
          <w:color w:val="000000"/>
          <w:rtl/>
        </w:rPr>
        <w:t>"</w:t>
      </w:r>
      <w:r w:rsidRPr="00794208">
        <w:rPr>
          <w:rFonts w:ascii="David" w:hAnsi="David" w:hint="eastAsia"/>
          <w:color w:val="000000"/>
          <w:rtl/>
        </w:rPr>
        <w:t>חים</w:t>
      </w:r>
      <w:r w:rsidRPr="00794208">
        <w:rPr>
          <w:rFonts w:ascii="David" w:hAnsi="David"/>
          <w:color w:val="000000"/>
          <w:rtl/>
        </w:rPr>
        <w:t xml:space="preserve">) </w:t>
      </w:r>
      <w:r w:rsidRPr="00794208">
        <w:rPr>
          <w:rFonts w:ascii="David" w:hAnsi="David" w:hint="eastAsia"/>
          <w:color w:val="000000"/>
          <w:rtl/>
        </w:rPr>
        <w:t>ובעבירות</w:t>
      </w:r>
      <w:r w:rsidRPr="00794208">
        <w:rPr>
          <w:rFonts w:ascii="David" w:hAnsi="David"/>
          <w:color w:val="000000"/>
          <w:rtl/>
        </w:rPr>
        <w:t xml:space="preserve"> </w:t>
      </w:r>
      <w:r w:rsidRPr="00794208">
        <w:rPr>
          <w:rFonts w:ascii="David" w:hAnsi="David" w:hint="eastAsia"/>
          <w:color w:val="000000"/>
          <w:rtl/>
        </w:rPr>
        <w:t>נלוות</w:t>
      </w:r>
      <w:r w:rsidRPr="00794208">
        <w:rPr>
          <w:rFonts w:ascii="David" w:hAnsi="David"/>
          <w:color w:val="000000"/>
          <w:rtl/>
        </w:rPr>
        <w:t xml:space="preserve">. </w:t>
      </w:r>
      <w:r w:rsidRPr="00794208">
        <w:rPr>
          <w:rFonts w:ascii="David" w:hAnsi="David" w:hint="eastAsia"/>
          <w:color w:val="000000"/>
          <w:rtl/>
        </w:rPr>
        <w:t>בית</w:t>
      </w:r>
      <w:r w:rsidRPr="00794208">
        <w:rPr>
          <w:rFonts w:ascii="David" w:hAnsi="David"/>
          <w:color w:val="000000"/>
          <w:rtl/>
        </w:rPr>
        <w:t>-</w:t>
      </w:r>
      <w:r w:rsidRPr="00794208">
        <w:rPr>
          <w:rFonts w:ascii="David" w:hAnsi="David" w:hint="eastAsia"/>
          <w:color w:val="000000"/>
          <w:rtl/>
        </w:rPr>
        <w:t>משפט</w:t>
      </w:r>
      <w:r w:rsidRPr="00794208">
        <w:rPr>
          <w:rFonts w:ascii="David" w:hAnsi="David"/>
          <w:color w:val="000000"/>
          <w:rtl/>
        </w:rPr>
        <w:t xml:space="preserve"> </w:t>
      </w:r>
      <w:r w:rsidRPr="00794208">
        <w:rPr>
          <w:rFonts w:ascii="David" w:hAnsi="David" w:hint="eastAsia"/>
          <w:color w:val="000000"/>
          <w:rtl/>
        </w:rPr>
        <w:t>המחוזי</w:t>
      </w:r>
      <w:r w:rsidRPr="00794208">
        <w:rPr>
          <w:rFonts w:ascii="David" w:hAnsi="David"/>
          <w:color w:val="000000"/>
          <w:rtl/>
        </w:rPr>
        <w:t xml:space="preserve"> </w:t>
      </w:r>
      <w:r w:rsidRPr="00794208">
        <w:rPr>
          <w:rFonts w:ascii="David" w:hAnsi="David" w:hint="eastAsia"/>
          <w:color w:val="000000"/>
          <w:rtl/>
        </w:rPr>
        <w:t>החמיר</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עונשו</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מ</w:t>
      </w:r>
      <w:r w:rsidRPr="00794208">
        <w:rPr>
          <w:rFonts w:ascii="David" w:hAnsi="David"/>
          <w:color w:val="000000"/>
          <w:rtl/>
        </w:rPr>
        <w:t xml:space="preserve">-8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בפועל</w:t>
      </w:r>
      <w:r w:rsidRPr="00794208">
        <w:rPr>
          <w:rFonts w:ascii="David" w:hAnsi="David"/>
          <w:color w:val="000000"/>
          <w:rtl/>
        </w:rPr>
        <w:t xml:space="preserve"> </w:t>
      </w:r>
      <w:r w:rsidRPr="00794208">
        <w:rPr>
          <w:rFonts w:ascii="David" w:hAnsi="David" w:hint="eastAsia"/>
          <w:color w:val="000000"/>
          <w:rtl/>
        </w:rPr>
        <w:t>ל</w:t>
      </w:r>
      <w:r w:rsidRPr="00794208">
        <w:rPr>
          <w:rFonts w:ascii="David" w:hAnsi="David"/>
          <w:color w:val="000000"/>
          <w:rtl/>
        </w:rPr>
        <w:t xml:space="preserve">-13 </w:t>
      </w:r>
      <w:r w:rsidRPr="00794208">
        <w:rPr>
          <w:rFonts w:ascii="David" w:hAnsi="David" w:hint="eastAsia"/>
          <w:color w:val="000000"/>
          <w:rtl/>
        </w:rPr>
        <w:t>חודשים</w:t>
      </w:r>
      <w:r w:rsidRPr="00794208">
        <w:rPr>
          <w:rFonts w:ascii="David" w:hAnsi="David"/>
          <w:color w:val="000000"/>
          <w:rtl/>
        </w:rPr>
        <w:t>.</w:t>
      </w:r>
    </w:p>
    <w:p w14:paraId="646254F0" w14:textId="77777777" w:rsidR="008043AE" w:rsidRPr="00794208" w:rsidRDefault="008043AE" w:rsidP="008043AE">
      <w:pPr>
        <w:numPr>
          <w:ilvl w:val="1"/>
          <w:numId w:val="4"/>
        </w:numPr>
        <w:tabs>
          <w:tab w:val="clear" w:pos="1620"/>
          <w:tab w:val="num" w:pos="1286"/>
        </w:tabs>
        <w:spacing w:after="120" w:line="360" w:lineRule="auto"/>
        <w:ind w:left="1286" w:hanging="540"/>
        <w:jc w:val="both"/>
      </w:pPr>
      <w:r w:rsidRPr="00794208">
        <w:rPr>
          <w:rtl/>
        </w:rPr>
        <w:t>ב</w:t>
      </w:r>
      <w:hyperlink r:id="rId60" w:history="1">
        <w:r w:rsidR="004B3E8A" w:rsidRPr="004B3E8A">
          <w:rPr>
            <w:color w:val="0000FF"/>
            <w:u w:val="single"/>
            <w:rtl/>
          </w:rPr>
          <w:t>עפ"ג (מח' מרכז-לוד) 1671-09-13</w:t>
        </w:r>
      </w:hyperlink>
      <w:r w:rsidRPr="00794208">
        <w:rPr>
          <w:rtl/>
        </w:rPr>
        <w:t xml:space="preserve"> </w:t>
      </w:r>
      <w:r w:rsidRPr="00794208">
        <w:rPr>
          <w:b/>
          <w:bCs/>
          <w:rtl/>
        </w:rPr>
        <w:t>סאלח נ' מדינת ישראל</w:t>
      </w:r>
      <w:r w:rsidRPr="00794208">
        <w:rPr>
          <w:rtl/>
        </w:rPr>
        <w:t xml:space="preserve"> (1.12.13), התקבל חלקית ערעורו של נאשם אשר הורשע בעבירות של הסעת ארבעה שב"חים. בית משפט השלום גזר עליו 15 חודשי מאסר בפועל, לצד עונשים נלווים. בית משפט מחוזי קיבל את הערעור בנוגע לעונש המאסר, והוא נידון לשנת מאסר בפועל.</w:t>
      </w:r>
    </w:p>
    <w:p w14:paraId="2B6163F0" w14:textId="77777777" w:rsidR="008043AE" w:rsidRPr="00794208" w:rsidRDefault="008043AE" w:rsidP="008043AE">
      <w:pPr>
        <w:numPr>
          <w:ilvl w:val="0"/>
          <w:numId w:val="4"/>
        </w:numPr>
        <w:spacing w:after="120" w:line="360" w:lineRule="auto"/>
        <w:jc w:val="both"/>
        <w:rPr>
          <w:color w:val="000000"/>
        </w:rPr>
      </w:pPr>
      <w:r w:rsidRPr="00794208">
        <w:rPr>
          <w:rFonts w:ascii="David" w:hAnsi="David" w:hint="eastAsia"/>
          <w:color w:val="000000"/>
          <w:rtl/>
        </w:rPr>
        <w:t>במסגרת</w:t>
      </w:r>
      <w:r w:rsidRPr="00794208">
        <w:rPr>
          <w:rFonts w:ascii="David" w:hAnsi="David"/>
          <w:color w:val="000000"/>
          <w:rtl/>
        </w:rPr>
        <w:t xml:space="preserve"> </w:t>
      </w:r>
      <w:r w:rsidRPr="00794208">
        <w:rPr>
          <w:rFonts w:ascii="David" w:hAnsi="David" w:hint="eastAsia"/>
          <w:b/>
          <w:bCs/>
          <w:color w:val="000000"/>
          <w:rtl/>
        </w:rPr>
        <w:t>הנסיבות</w:t>
      </w:r>
      <w:r w:rsidRPr="00794208">
        <w:rPr>
          <w:rFonts w:ascii="David" w:hAnsi="David"/>
          <w:b/>
          <w:bCs/>
          <w:color w:val="000000"/>
          <w:rtl/>
        </w:rPr>
        <w:t xml:space="preserve"> </w:t>
      </w:r>
      <w:r w:rsidRPr="00794208">
        <w:rPr>
          <w:rFonts w:ascii="David" w:hAnsi="David" w:hint="eastAsia"/>
          <w:b/>
          <w:bCs/>
          <w:color w:val="000000"/>
          <w:rtl/>
        </w:rPr>
        <w:t>הקשורות</w:t>
      </w:r>
      <w:r w:rsidRPr="00794208">
        <w:rPr>
          <w:rFonts w:ascii="David" w:hAnsi="David"/>
          <w:b/>
          <w:bCs/>
          <w:color w:val="000000"/>
          <w:rtl/>
        </w:rPr>
        <w:t xml:space="preserve"> </w:t>
      </w:r>
      <w:r w:rsidRPr="00794208">
        <w:rPr>
          <w:rFonts w:ascii="David" w:hAnsi="David" w:hint="eastAsia"/>
          <w:b/>
          <w:bCs/>
          <w:color w:val="000000"/>
          <w:rtl/>
        </w:rPr>
        <w:t>בביצוע</w:t>
      </w:r>
      <w:r w:rsidRPr="00794208">
        <w:rPr>
          <w:rFonts w:ascii="David" w:hAnsi="David"/>
          <w:b/>
          <w:bCs/>
          <w:color w:val="000000"/>
          <w:rtl/>
        </w:rPr>
        <w:t xml:space="preserve"> </w:t>
      </w:r>
      <w:r w:rsidRPr="00794208">
        <w:rPr>
          <w:rFonts w:ascii="David" w:hAnsi="David" w:hint="eastAsia"/>
          <w:b/>
          <w:bCs/>
          <w:color w:val="000000"/>
          <w:rtl/>
        </w:rPr>
        <w:t>העבירה</w:t>
      </w:r>
      <w:r w:rsidRPr="00794208">
        <w:rPr>
          <w:rFonts w:ascii="David" w:hAnsi="David"/>
          <w:b/>
          <w:bCs/>
          <w:color w:val="000000"/>
          <w:rtl/>
        </w:rPr>
        <w:t xml:space="preserve"> </w:t>
      </w:r>
      <w:r w:rsidRPr="00794208">
        <w:rPr>
          <w:rFonts w:ascii="David" w:hAnsi="David"/>
          <w:color w:val="000000"/>
          <w:rtl/>
        </w:rPr>
        <w:t>(</w:t>
      </w:r>
      <w:r w:rsidRPr="00794208">
        <w:rPr>
          <w:rFonts w:ascii="David" w:hAnsi="David" w:hint="eastAsia"/>
          <w:color w:val="000000"/>
          <w:rtl/>
        </w:rPr>
        <w:t>סעיף</w:t>
      </w:r>
      <w:r w:rsidRPr="00794208">
        <w:rPr>
          <w:rFonts w:ascii="David" w:hAnsi="David"/>
          <w:color w:val="000000"/>
          <w:rtl/>
        </w:rPr>
        <w:t xml:space="preserve"> </w:t>
      </w:r>
      <w:hyperlink r:id="rId61" w:history="1">
        <w:r w:rsidR="00FC267F" w:rsidRPr="00FC267F">
          <w:rPr>
            <w:rFonts w:ascii="David" w:hAnsi="David"/>
            <w:color w:val="0000FF"/>
            <w:u w:val="single"/>
            <w:rtl/>
          </w:rPr>
          <w:t>40 ט'</w:t>
        </w:r>
      </w:hyperlink>
      <w:r w:rsidRPr="00794208">
        <w:rPr>
          <w:rFonts w:ascii="David" w:hAnsi="David"/>
          <w:color w:val="000000"/>
          <w:rtl/>
        </w:rPr>
        <w:t xml:space="preserve"> </w:t>
      </w:r>
      <w:r w:rsidRPr="00794208">
        <w:rPr>
          <w:rFonts w:ascii="David" w:hAnsi="David" w:hint="eastAsia"/>
          <w:color w:val="000000"/>
          <w:rtl/>
        </w:rPr>
        <w:t>לחוק</w:t>
      </w:r>
      <w:r w:rsidRPr="00794208">
        <w:rPr>
          <w:rFonts w:ascii="David" w:hAnsi="David"/>
          <w:color w:val="000000"/>
          <w:rtl/>
        </w:rPr>
        <w:t xml:space="preserve">), </w:t>
      </w:r>
      <w:r w:rsidRPr="00794208">
        <w:rPr>
          <w:rFonts w:ascii="David" w:hAnsi="David" w:hint="eastAsia"/>
          <w:color w:val="000000"/>
          <w:rtl/>
        </w:rPr>
        <w:t>יש</w:t>
      </w:r>
      <w:r w:rsidRPr="00794208">
        <w:rPr>
          <w:rFonts w:ascii="David" w:hAnsi="David"/>
          <w:color w:val="000000"/>
          <w:rtl/>
        </w:rPr>
        <w:t xml:space="preserve"> </w:t>
      </w:r>
      <w:r w:rsidRPr="00794208">
        <w:rPr>
          <w:rFonts w:ascii="David" w:hAnsi="David" w:hint="eastAsia"/>
          <w:color w:val="000000"/>
          <w:rtl/>
        </w:rPr>
        <w:t>ליתן</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הדעת</w:t>
      </w:r>
      <w:r w:rsidRPr="00794208">
        <w:rPr>
          <w:rFonts w:ascii="David" w:hAnsi="David"/>
          <w:color w:val="000000"/>
          <w:rtl/>
        </w:rPr>
        <w:t xml:space="preserve"> </w:t>
      </w:r>
      <w:r w:rsidRPr="00794208">
        <w:rPr>
          <w:rFonts w:ascii="David" w:hAnsi="David" w:hint="eastAsia"/>
          <w:color w:val="000000"/>
          <w:rtl/>
        </w:rPr>
        <w:t>לכך</w:t>
      </w:r>
      <w:r w:rsidRPr="00794208">
        <w:rPr>
          <w:rFonts w:ascii="David" w:hAnsi="David"/>
          <w:color w:val="000000"/>
          <w:rtl/>
        </w:rPr>
        <w:t xml:space="preserve"> </w:t>
      </w:r>
      <w:r w:rsidRPr="00794208">
        <w:rPr>
          <w:rFonts w:ascii="David" w:hAnsi="David" w:hint="eastAsia"/>
          <w:color w:val="000000"/>
          <w:rtl/>
        </w:rPr>
        <w:t>שהנאשם</w:t>
      </w:r>
      <w:r w:rsidRPr="00794208">
        <w:rPr>
          <w:rFonts w:ascii="David" w:hAnsi="David"/>
          <w:color w:val="000000"/>
          <w:rtl/>
        </w:rPr>
        <w:t xml:space="preserve"> </w:t>
      </w:r>
      <w:r w:rsidRPr="00794208">
        <w:rPr>
          <w:rFonts w:ascii="David" w:hAnsi="David" w:hint="eastAsia"/>
          <w:color w:val="000000"/>
          <w:rtl/>
        </w:rPr>
        <w:t>הסיע</w:t>
      </w:r>
      <w:r w:rsidRPr="00794208">
        <w:rPr>
          <w:rFonts w:ascii="David" w:hAnsi="David"/>
          <w:color w:val="000000"/>
          <w:rtl/>
        </w:rPr>
        <w:t xml:space="preserve"> </w:t>
      </w:r>
      <w:r w:rsidRPr="00794208">
        <w:rPr>
          <w:rFonts w:ascii="David" w:hAnsi="David" w:hint="eastAsia"/>
          <w:color w:val="000000"/>
          <w:rtl/>
        </w:rPr>
        <w:t>בשתי</w:t>
      </w:r>
      <w:r w:rsidRPr="00794208">
        <w:rPr>
          <w:rFonts w:ascii="David" w:hAnsi="David"/>
          <w:color w:val="000000"/>
          <w:rtl/>
        </w:rPr>
        <w:t xml:space="preserve"> </w:t>
      </w:r>
      <w:r w:rsidRPr="00794208">
        <w:rPr>
          <w:rFonts w:ascii="David" w:hAnsi="David" w:hint="eastAsia"/>
          <w:color w:val="000000"/>
          <w:rtl/>
        </w:rPr>
        <w:t>הזדמנויות</w:t>
      </w:r>
      <w:r w:rsidRPr="00794208">
        <w:rPr>
          <w:rFonts w:ascii="David" w:hAnsi="David"/>
          <w:color w:val="000000"/>
          <w:rtl/>
        </w:rPr>
        <w:t xml:space="preserve"> </w:t>
      </w:r>
      <w:r w:rsidRPr="00794208">
        <w:rPr>
          <w:rFonts w:ascii="David" w:hAnsi="David" w:hint="eastAsia"/>
          <w:color w:val="000000"/>
          <w:rtl/>
        </w:rPr>
        <w:t>שונות</w:t>
      </w:r>
      <w:r w:rsidRPr="00794208">
        <w:rPr>
          <w:rFonts w:ascii="David" w:hAnsi="David"/>
          <w:color w:val="000000"/>
          <w:rtl/>
        </w:rPr>
        <w:t xml:space="preserve"> </w:t>
      </w:r>
      <w:r w:rsidRPr="00794208">
        <w:rPr>
          <w:rFonts w:ascii="David" w:hAnsi="David" w:hint="eastAsia"/>
          <w:color w:val="000000"/>
          <w:rtl/>
        </w:rPr>
        <w:t>שוהים</w:t>
      </w:r>
      <w:r w:rsidRPr="00794208">
        <w:rPr>
          <w:rFonts w:ascii="David" w:hAnsi="David"/>
          <w:color w:val="000000"/>
          <w:rtl/>
        </w:rPr>
        <w:t xml:space="preserve"> </w:t>
      </w:r>
      <w:r w:rsidRPr="00794208">
        <w:rPr>
          <w:rFonts w:ascii="David" w:hAnsi="David" w:hint="eastAsia"/>
          <w:color w:val="000000"/>
          <w:rtl/>
        </w:rPr>
        <w:t>בלתי</w:t>
      </w:r>
      <w:r w:rsidRPr="00794208">
        <w:rPr>
          <w:rFonts w:ascii="David" w:hAnsi="David"/>
          <w:color w:val="000000"/>
          <w:rtl/>
        </w:rPr>
        <w:t xml:space="preserve"> </w:t>
      </w:r>
      <w:r w:rsidRPr="00794208">
        <w:rPr>
          <w:rFonts w:ascii="David" w:hAnsi="David" w:hint="eastAsia"/>
          <w:color w:val="000000"/>
          <w:rtl/>
        </w:rPr>
        <w:t>חוקיים</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העיקרי</w:t>
      </w:r>
      <w:r w:rsidRPr="00794208">
        <w:rPr>
          <w:rFonts w:ascii="David" w:hAnsi="David"/>
          <w:color w:val="000000"/>
          <w:rtl/>
        </w:rPr>
        <w:t xml:space="preserve"> </w:t>
      </w:r>
      <w:r w:rsidRPr="00794208">
        <w:rPr>
          <w:rFonts w:ascii="David" w:hAnsi="David" w:hint="eastAsia"/>
          <w:color w:val="000000"/>
          <w:rtl/>
        </w:rPr>
        <w:t>הסיע</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21 </w:t>
      </w:r>
      <w:r w:rsidRPr="00794208">
        <w:rPr>
          <w:rFonts w:ascii="David" w:hAnsi="David" w:hint="eastAsia"/>
          <w:color w:val="000000"/>
          <w:rtl/>
        </w:rPr>
        <w:t>שוהים</w:t>
      </w:r>
      <w:r w:rsidRPr="00794208">
        <w:rPr>
          <w:rFonts w:ascii="David" w:hAnsi="David"/>
          <w:color w:val="000000"/>
          <w:rtl/>
        </w:rPr>
        <w:t xml:space="preserve"> </w:t>
      </w:r>
      <w:r w:rsidRPr="00794208">
        <w:rPr>
          <w:rFonts w:ascii="David" w:hAnsi="David" w:hint="eastAsia"/>
          <w:color w:val="000000"/>
          <w:rtl/>
        </w:rPr>
        <w:t>בלתי</w:t>
      </w:r>
      <w:r w:rsidRPr="00794208">
        <w:rPr>
          <w:rFonts w:ascii="David" w:hAnsi="David"/>
          <w:color w:val="000000"/>
          <w:rtl/>
        </w:rPr>
        <w:t xml:space="preserve"> </w:t>
      </w:r>
      <w:r w:rsidRPr="00794208">
        <w:rPr>
          <w:rFonts w:ascii="David" w:hAnsi="David" w:hint="eastAsia"/>
          <w:color w:val="000000"/>
          <w:rtl/>
        </w:rPr>
        <w:t>חוקיים</w:t>
      </w:r>
      <w:r w:rsidRPr="00794208">
        <w:rPr>
          <w:rFonts w:ascii="David" w:hAnsi="David"/>
          <w:color w:val="000000"/>
          <w:rtl/>
        </w:rPr>
        <w:t xml:space="preserve">, </w:t>
      </w:r>
      <w:r w:rsidRPr="00794208">
        <w:rPr>
          <w:rFonts w:ascii="David" w:hAnsi="David" w:hint="eastAsia"/>
          <w:color w:val="000000"/>
          <w:rtl/>
        </w:rPr>
        <w:t>ברכב</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מאפשר</w:t>
      </w:r>
      <w:r w:rsidRPr="00794208">
        <w:rPr>
          <w:rFonts w:ascii="David" w:hAnsi="David"/>
          <w:color w:val="000000"/>
          <w:rtl/>
        </w:rPr>
        <w:t xml:space="preserve"> </w:t>
      </w:r>
      <w:r w:rsidRPr="00794208">
        <w:rPr>
          <w:rFonts w:ascii="David" w:hAnsi="David" w:hint="eastAsia"/>
          <w:color w:val="000000"/>
          <w:rtl/>
        </w:rPr>
        <w:t>הסעה</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13 </w:t>
      </w:r>
      <w:r w:rsidRPr="00794208">
        <w:rPr>
          <w:rFonts w:ascii="David" w:hAnsi="David" w:hint="eastAsia"/>
          <w:color w:val="000000"/>
          <w:rtl/>
        </w:rPr>
        <w:t>נוסעים</w:t>
      </w:r>
      <w:r w:rsidRPr="00794208">
        <w:rPr>
          <w:rFonts w:ascii="David" w:hAnsi="David"/>
          <w:color w:val="000000"/>
          <w:rtl/>
        </w:rPr>
        <w:t xml:space="preserve"> </w:t>
      </w:r>
      <w:r w:rsidRPr="00794208">
        <w:rPr>
          <w:rFonts w:ascii="David" w:hAnsi="David" w:hint="eastAsia"/>
          <w:color w:val="000000"/>
          <w:rtl/>
        </w:rPr>
        <w:t>בלבד</w:t>
      </w:r>
      <w:r w:rsidRPr="00794208">
        <w:rPr>
          <w:rFonts w:ascii="David" w:hAnsi="David"/>
          <w:color w:val="000000"/>
          <w:rtl/>
        </w:rPr>
        <w:t xml:space="preserve"> </w:t>
      </w:r>
      <w:r w:rsidRPr="00794208">
        <w:rPr>
          <w:rFonts w:ascii="David" w:hAnsi="David" w:hint="eastAsia"/>
          <w:color w:val="000000"/>
          <w:rtl/>
        </w:rPr>
        <w:t>זאת</w:t>
      </w:r>
      <w:r w:rsidRPr="00794208">
        <w:rPr>
          <w:rFonts w:ascii="David" w:hAnsi="David"/>
          <w:color w:val="000000"/>
          <w:rtl/>
        </w:rPr>
        <w:t xml:space="preserve"> </w:t>
      </w:r>
      <w:r w:rsidRPr="00794208">
        <w:rPr>
          <w:rFonts w:ascii="David" w:hAnsi="David" w:hint="eastAsia"/>
          <w:color w:val="000000"/>
          <w:rtl/>
        </w:rPr>
        <w:t>בתשלום</w:t>
      </w:r>
      <w:r w:rsidRPr="00794208">
        <w:rPr>
          <w:rFonts w:ascii="David" w:hAnsi="David"/>
          <w:color w:val="000000"/>
          <w:rtl/>
        </w:rPr>
        <w:t xml:space="preserve"> </w:t>
      </w:r>
      <w:r w:rsidRPr="00794208">
        <w:rPr>
          <w:rFonts w:ascii="David" w:hAnsi="David" w:hint="eastAsia"/>
          <w:color w:val="000000"/>
          <w:rtl/>
        </w:rPr>
        <w:t>ושעה</w:t>
      </w:r>
      <w:r w:rsidRPr="00794208">
        <w:rPr>
          <w:rFonts w:ascii="David" w:hAnsi="David"/>
          <w:color w:val="000000"/>
          <w:rtl/>
        </w:rPr>
        <w:t xml:space="preserve"> </w:t>
      </w:r>
      <w:r w:rsidRPr="00794208">
        <w:rPr>
          <w:rFonts w:ascii="David" w:hAnsi="David" w:hint="eastAsia"/>
          <w:color w:val="000000"/>
          <w:rtl/>
        </w:rPr>
        <w:t>שהוא</w:t>
      </w:r>
      <w:r w:rsidRPr="00794208">
        <w:rPr>
          <w:rFonts w:ascii="David" w:hAnsi="David"/>
          <w:color w:val="000000"/>
          <w:rtl/>
        </w:rPr>
        <w:t xml:space="preserve"> </w:t>
      </w:r>
      <w:r w:rsidRPr="00794208">
        <w:rPr>
          <w:rFonts w:ascii="David" w:hAnsi="David" w:hint="eastAsia"/>
          <w:color w:val="000000"/>
          <w:rtl/>
        </w:rPr>
        <w:t>נתון</w:t>
      </w:r>
      <w:r w:rsidRPr="00794208">
        <w:rPr>
          <w:rFonts w:ascii="David" w:hAnsi="David"/>
          <w:color w:val="000000"/>
          <w:rtl/>
        </w:rPr>
        <w:t xml:space="preserve"> </w:t>
      </w:r>
      <w:r w:rsidRPr="00794208">
        <w:rPr>
          <w:rFonts w:ascii="David" w:hAnsi="David" w:hint="eastAsia"/>
          <w:color w:val="000000"/>
          <w:rtl/>
        </w:rPr>
        <w:t>תחת</w:t>
      </w:r>
      <w:r w:rsidRPr="00794208">
        <w:rPr>
          <w:rFonts w:ascii="David" w:hAnsi="David"/>
          <w:color w:val="000000"/>
          <w:rtl/>
        </w:rPr>
        <w:t xml:space="preserve"> </w:t>
      </w:r>
      <w:r w:rsidRPr="00794208">
        <w:rPr>
          <w:rFonts w:ascii="David" w:hAnsi="David" w:hint="eastAsia"/>
          <w:color w:val="000000"/>
          <w:rtl/>
        </w:rPr>
        <w:t>השפעת</w:t>
      </w:r>
      <w:r w:rsidRPr="00794208">
        <w:rPr>
          <w:rFonts w:ascii="David" w:hAnsi="David"/>
          <w:color w:val="000000"/>
          <w:rtl/>
        </w:rPr>
        <w:t xml:space="preserve"> </w:t>
      </w:r>
      <w:r w:rsidRPr="00794208">
        <w:rPr>
          <w:rFonts w:ascii="David" w:hAnsi="David" w:hint="eastAsia"/>
          <w:color w:val="000000"/>
          <w:rtl/>
        </w:rPr>
        <w:t>סמים</w:t>
      </w:r>
      <w:r w:rsidRPr="00794208">
        <w:rPr>
          <w:rFonts w:ascii="David" w:hAnsi="David"/>
          <w:color w:val="000000"/>
          <w:rtl/>
        </w:rPr>
        <w:t xml:space="preserve"> </w:t>
      </w:r>
      <w:r w:rsidRPr="00794208">
        <w:rPr>
          <w:rFonts w:ascii="David" w:hAnsi="David" w:hint="eastAsia"/>
          <w:color w:val="000000"/>
          <w:rtl/>
        </w:rPr>
        <w:t>כאשר</w:t>
      </w:r>
      <w:r w:rsidRPr="00794208">
        <w:rPr>
          <w:rFonts w:ascii="David" w:hAnsi="David"/>
          <w:color w:val="000000"/>
          <w:rtl/>
        </w:rPr>
        <w:t xml:space="preserve"> </w:t>
      </w:r>
      <w:r w:rsidRPr="00794208">
        <w:rPr>
          <w:rFonts w:ascii="David" w:hAnsi="David" w:hint="eastAsia"/>
          <w:color w:val="000000"/>
          <w:rtl/>
        </w:rPr>
        <w:t>ובכיסו</w:t>
      </w:r>
      <w:r w:rsidRPr="00794208">
        <w:rPr>
          <w:rFonts w:ascii="David" w:hAnsi="David"/>
          <w:color w:val="000000"/>
          <w:rtl/>
        </w:rPr>
        <w:t xml:space="preserve"> </w:t>
      </w:r>
      <w:r w:rsidRPr="00794208">
        <w:rPr>
          <w:rFonts w:ascii="David" w:hAnsi="David" w:hint="eastAsia"/>
          <w:color w:val="000000"/>
          <w:rtl/>
        </w:rPr>
        <w:t>סם</w:t>
      </w:r>
      <w:r w:rsidRPr="00794208">
        <w:rPr>
          <w:rFonts w:ascii="David" w:hAnsi="David"/>
          <w:color w:val="000000"/>
          <w:rtl/>
        </w:rPr>
        <w:t xml:space="preserve"> </w:t>
      </w:r>
      <w:r w:rsidRPr="00794208">
        <w:rPr>
          <w:rFonts w:ascii="David" w:hAnsi="David" w:hint="eastAsia"/>
          <w:color w:val="000000"/>
          <w:rtl/>
        </w:rPr>
        <w:t>מסוג</w:t>
      </w:r>
      <w:r w:rsidRPr="00794208">
        <w:rPr>
          <w:rFonts w:ascii="David" w:hAnsi="David"/>
          <w:color w:val="000000"/>
          <w:rtl/>
        </w:rPr>
        <w:t xml:space="preserve"> </w:t>
      </w:r>
      <w:r w:rsidRPr="00794208">
        <w:rPr>
          <w:rFonts w:ascii="David" w:hAnsi="David" w:hint="eastAsia"/>
          <w:color w:val="000000"/>
          <w:rtl/>
        </w:rPr>
        <w:t>חשיש</w:t>
      </w:r>
      <w:r w:rsidRPr="00794208">
        <w:rPr>
          <w:rFonts w:ascii="David" w:hAnsi="David"/>
          <w:color w:val="000000"/>
          <w:rtl/>
        </w:rPr>
        <w:t xml:space="preserve"> </w:t>
      </w:r>
      <w:r w:rsidRPr="00794208">
        <w:rPr>
          <w:rFonts w:ascii="David" w:hAnsi="David" w:hint="eastAsia"/>
          <w:color w:val="000000"/>
          <w:rtl/>
        </w:rPr>
        <w:t>במשקל</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0.66 </w:t>
      </w:r>
      <w:r w:rsidRPr="00794208">
        <w:rPr>
          <w:rFonts w:ascii="David" w:hAnsi="David" w:hint="eastAsia"/>
          <w:color w:val="000000"/>
          <w:rtl/>
        </w:rPr>
        <w:t>גרם</w:t>
      </w:r>
      <w:r w:rsidRPr="00794208">
        <w:rPr>
          <w:rFonts w:ascii="David" w:hAnsi="David"/>
          <w:color w:val="000000"/>
          <w:rtl/>
        </w:rPr>
        <w:t xml:space="preserve">. </w:t>
      </w:r>
      <w:r w:rsidRPr="00794208">
        <w:rPr>
          <w:rFonts w:ascii="David" w:hAnsi="David" w:hint="eastAsia"/>
          <w:color w:val="000000"/>
          <w:rtl/>
        </w:rPr>
        <w:t>הסעת</w:t>
      </w:r>
      <w:r w:rsidRPr="00794208">
        <w:rPr>
          <w:rFonts w:ascii="David" w:hAnsi="David"/>
          <w:color w:val="000000"/>
          <w:rtl/>
        </w:rPr>
        <w:t xml:space="preserve"> </w:t>
      </w:r>
      <w:r w:rsidRPr="00794208">
        <w:rPr>
          <w:rFonts w:ascii="David" w:hAnsi="David" w:hint="eastAsia"/>
          <w:color w:val="000000"/>
          <w:rtl/>
        </w:rPr>
        <w:t>הנוסעים</w:t>
      </w:r>
      <w:r w:rsidRPr="00794208">
        <w:rPr>
          <w:rFonts w:ascii="David" w:hAnsi="David"/>
          <w:color w:val="000000"/>
          <w:rtl/>
        </w:rPr>
        <w:t xml:space="preserve"> </w:t>
      </w:r>
      <w:r w:rsidRPr="00794208">
        <w:rPr>
          <w:rFonts w:ascii="David" w:hAnsi="David" w:hint="eastAsia"/>
          <w:color w:val="000000"/>
          <w:rtl/>
        </w:rPr>
        <w:t>היתה</w:t>
      </w:r>
      <w:r w:rsidRPr="00794208">
        <w:rPr>
          <w:rFonts w:ascii="David" w:hAnsi="David"/>
          <w:color w:val="000000"/>
          <w:rtl/>
        </w:rPr>
        <w:t xml:space="preserve"> </w:t>
      </w:r>
      <w:r w:rsidRPr="00794208">
        <w:rPr>
          <w:rFonts w:ascii="David" w:hAnsi="David" w:hint="eastAsia"/>
          <w:color w:val="000000"/>
          <w:rtl/>
        </w:rPr>
        <w:t>מבית</w:t>
      </w:r>
      <w:r w:rsidRPr="00794208">
        <w:rPr>
          <w:rFonts w:ascii="David" w:hAnsi="David"/>
          <w:color w:val="000000"/>
          <w:rtl/>
        </w:rPr>
        <w:t xml:space="preserve"> </w:t>
      </w:r>
      <w:r w:rsidRPr="00794208">
        <w:rPr>
          <w:rFonts w:ascii="David" w:hAnsi="David" w:hint="eastAsia"/>
          <w:color w:val="000000"/>
          <w:rtl/>
        </w:rPr>
        <w:t>חנינה</w:t>
      </w:r>
      <w:r w:rsidRPr="00794208">
        <w:rPr>
          <w:rFonts w:ascii="David" w:hAnsi="David"/>
          <w:color w:val="000000"/>
          <w:rtl/>
        </w:rPr>
        <w:t xml:space="preserve"> </w:t>
      </w:r>
      <w:r w:rsidRPr="00794208">
        <w:rPr>
          <w:rFonts w:ascii="David" w:hAnsi="David" w:hint="eastAsia"/>
          <w:color w:val="000000"/>
          <w:rtl/>
        </w:rPr>
        <w:t>למספר</w:t>
      </w:r>
      <w:r w:rsidRPr="00794208">
        <w:rPr>
          <w:rFonts w:ascii="David" w:hAnsi="David"/>
          <w:color w:val="000000"/>
          <w:rtl/>
        </w:rPr>
        <w:t xml:space="preserve"> </w:t>
      </w:r>
      <w:r w:rsidRPr="00794208">
        <w:rPr>
          <w:rFonts w:ascii="David" w:hAnsi="David" w:hint="eastAsia"/>
          <w:color w:val="000000"/>
          <w:rtl/>
        </w:rPr>
        <w:t>מקומות</w:t>
      </w:r>
      <w:r w:rsidRPr="00794208">
        <w:rPr>
          <w:rFonts w:ascii="David" w:hAnsi="David"/>
          <w:color w:val="000000"/>
          <w:rtl/>
        </w:rPr>
        <w:t xml:space="preserve"> </w:t>
      </w:r>
      <w:r w:rsidRPr="00794208">
        <w:rPr>
          <w:rFonts w:ascii="David" w:hAnsi="David" w:hint="eastAsia"/>
          <w:color w:val="000000"/>
          <w:rtl/>
        </w:rPr>
        <w:t>ברחבי</w:t>
      </w:r>
      <w:r w:rsidRPr="00794208">
        <w:rPr>
          <w:rFonts w:ascii="David" w:hAnsi="David"/>
          <w:color w:val="000000"/>
          <w:rtl/>
        </w:rPr>
        <w:t xml:space="preserve"> </w:t>
      </w:r>
      <w:r w:rsidRPr="00794208">
        <w:rPr>
          <w:rFonts w:ascii="David" w:hAnsi="David" w:hint="eastAsia"/>
          <w:color w:val="000000"/>
          <w:rtl/>
        </w:rPr>
        <w:t>הארץ</w:t>
      </w:r>
      <w:r w:rsidRPr="00794208">
        <w:rPr>
          <w:rFonts w:ascii="David" w:hAnsi="David"/>
          <w:color w:val="000000"/>
          <w:rtl/>
        </w:rPr>
        <w:t xml:space="preserve">. </w:t>
      </w:r>
      <w:r w:rsidRPr="00794208">
        <w:rPr>
          <w:rFonts w:ascii="David" w:hAnsi="David" w:hint="eastAsia"/>
          <w:color w:val="000000"/>
          <w:rtl/>
        </w:rPr>
        <w:t>בהמשך</w:t>
      </w:r>
      <w:r w:rsidRPr="00794208">
        <w:rPr>
          <w:rFonts w:ascii="David" w:hAnsi="David"/>
          <w:color w:val="000000"/>
          <w:rtl/>
        </w:rPr>
        <w:t xml:space="preserve"> </w:t>
      </w:r>
      <w:r w:rsidRPr="00794208">
        <w:rPr>
          <w:rFonts w:ascii="David" w:hAnsi="David" w:hint="eastAsia"/>
          <w:color w:val="000000"/>
          <w:rtl/>
        </w:rPr>
        <w:t>אף</w:t>
      </w:r>
      <w:r w:rsidRPr="00794208">
        <w:rPr>
          <w:rFonts w:ascii="David" w:hAnsi="David"/>
          <w:color w:val="000000"/>
          <w:rtl/>
        </w:rPr>
        <w:t xml:space="preserve"> </w:t>
      </w:r>
      <w:r w:rsidRPr="00794208">
        <w:rPr>
          <w:rFonts w:ascii="David" w:hAnsi="David" w:hint="eastAsia"/>
          <w:color w:val="000000"/>
          <w:rtl/>
        </w:rPr>
        <w:t>התנגד</w:t>
      </w:r>
      <w:r w:rsidRPr="00794208">
        <w:rPr>
          <w:rFonts w:ascii="David" w:hAnsi="David"/>
          <w:color w:val="000000"/>
          <w:rtl/>
        </w:rPr>
        <w:t xml:space="preserve"> </w:t>
      </w:r>
      <w:r w:rsidRPr="00794208">
        <w:rPr>
          <w:rFonts w:ascii="David" w:hAnsi="David" w:hint="eastAsia"/>
          <w:color w:val="000000"/>
          <w:rtl/>
        </w:rPr>
        <w:t>למעצרו</w:t>
      </w:r>
      <w:r w:rsidRPr="00794208">
        <w:rPr>
          <w:rFonts w:ascii="David" w:hAnsi="David"/>
          <w:color w:val="000000"/>
          <w:rtl/>
        </w:rPr>
        <w:t xml:space="preserve">. </w:t>
      </w:r>
      <w:r w:rsidRPr="00794208">
        <w:rPr>
          <w:rFonts w:ascii="David" w:hAnsi="David" w:hint="eastAsia"/>
          <w:color w:val="000000"/>
          <w:rtl/>
        </w:rPr>
        <w:t>בהזדמנות</w:t>
      </w:r>
      <w:r w:rsidRPr="00794208">
        <w:rPr>
          <w:rFonts w:ascii="David" w:hAnsi="David"/>
          <w:color w:val="000000"/>
          <w:rtl/>
        </w:rPr>
        <w:t xml:space="preserve"> </w:t>
      </w:r>
      <w:r w:rsidRPr="00794208">
        <w:rPr>
          <w:rFonts w:ascii="David" w:hAnsi="David" w:hint="eastAsia"/>
          <w:color w:val="000000"/>
          <w:rtl/>
        </w:rPr>
        <w:t>נוספת</w:t>
      </w:r>
      <w:r w:rsidRPr="00794208">
        <w:rPr>
          <w:rFonts w:ascii="David" w:hAnsi="David"/>
          <w:color w:val="000000"/>
          <w:rtl/>
        </w:rPr>
        <w:t xml:space="preserve"> </w:t>
      </w:r>
      <w:r w:rsidRPr="00794208">
        <w:rPr>
          <w:rFonts w:ascii="David" w:hAnsi="David" w:hint="eastAsia"/>
          <w:color w:val="000000"/>
          <w:rtl/>
        </w:rPr>
        <w:t>הסיע</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5 </w:t>
      </w:r>
      <w:r w:rsidRPr="00794208">
        <w:rPr>
          <w:rFonts w:ascii="David" w:hAnsi="David" w:hint="eastAsia"/>
          <w:color w:val="000000"/>
          <w:rtl/>
        </w:rPr>
        <w:t>שוהים</w:t>
      </w:r>
      <w:r w:rsidRPr="00794208">
        <w:rPr>
          <w:rFonts w:ascii="David" w:hAnsi="David"/>
          <w:color w:val="000000"/>
          <w:rtl/>
        </w:rPr>
        <w:t xml:space="preserve"> </w:t>
      </w:r>
      <w:r w:rsidRPr="00794208">
        <w:rPr>
          <w:rFonts w:ascii="David" w:hAnsi="David" w:hint="eastAsia"/>
          <w:color w:val="000000"/>
          <w:rtl/>
        </w:rPr>
        <w:t>בלתי</w:t>
      </w:r>
      <w:r w:rsidRPr="00794208">
        <w:rPr>
          <w:rFonts w:ascii="David" w:hAnsi="David"/>
          <w:color w:val="000000"/>
          <w:rtl/>
        </w:rPr>
        <w:t xml:space="preserve"> </w:t>
      </w:r>
      <w:r w:rsidRPr="00794208">
        <w:rPr>
          <w:rFonts w:ascii="David" w:hAnsi="David" w:hint="eastAsia"/>
          <w:color w:val="000000"/>
          <w:rtl/>
        </w:rPr>
        <w:t>חוקיים</w:t>
      </w:r>
      <w:r w:rsidRPr="00794208">
        <w:rPr>
          <w:rFonts w:ascii="David" w:hAnsi="David"/>
          <w:color w:val="000000"/>
          <w:rtl/>
        </w:rPr>
        <w:t xml:space="preserve">, </w:t>
      </w:r>
      <w:r w:rsidRPr="00794208">
        <w:rPr>
          <w:rFonts w:ascii="David" w:hAnsi="David" w:hint="eastAsia"/>
          <w:color w:val="000000"/>
          <w:rtl/>
        </w:rPr>
        <w:t>ברכב</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הורד</w:t>
      </w:r>
      <w:r w:rsidRPr="00794208">
        <w:rPr>
          <w:rFonts w:ascii="David" w:hAnsi="David"/>
          <w:color w:val="000000"/>
          <w:rtl/>
        </w:rPr>
        <w:t xml:space="preserve"> </w:t>
      </w:r>
      <w:r w:rsidRPr="00794208">
        <w:rPr>
          <w:rFonts w:ascii="David" w:hAnsi="David" w:hint="eastAsia"/>
          <w:color w:val="000000"/>
          <w:rtl/>
        </w:rPr>
        <w:t>מהכביש</w:t>
      </w:r>
      <w:r w:rsidRPr="00794208">
        <w:rPr>
          <w:rFonts w:ascii="David" w:hAnsi="David"/>
          <w:color w:val="000000"/>
          <w:rtl/>
        </w:rPr>
        <w:t xml:space="preserve"> </w:t>
      </w:r>
      <w:r w:rsidRPr="00794208">
        <w:rPr>
          <w:rFonts w:ascii="David" w:hAnsi="David" w:hint="eastAsia"/>
          <w:color w:val="000000"/>
          <w:rtl/>
        </w:rPr>
        <w:t>ונאסר</w:t>
      </w:r>
      <w:r w:rsidRPr="00794208">
        <w:rPr>
          <w:rFonts w:ascii="David" w:hAnsi="David"/>
          <w:color w:val="000000"/>
          <w:rtl/>
        </w:rPr>
        <w:t xml:space="preserve"> </w:t>
      </w:r>
      <w:r w:rsidRPr="00794208">
        <w:rPr>
          <w:rFonts w:ascii="David" w:hAnsi="David" w:hint="eastAsia"/>
          <w:color w:val="000000"/>
          <w:rtl/>
        </w:rPr>
        <w:t>השימוש</w:t>
      </w:r>
      <w:r w:rsidRPr="00794208">
        <w:rPr>
          <w:rFonts w:ascii="David" w:hAnsi="David"/>
          <w:color w:val="000000"/>
          <w:rtl/>
        </w:rPr>
        <w:t xml:space="preserve"> </w:t>
      </w:r>
      <w:r w:rsidRPr="00794208">
        <w:rPr>
          <w:rFonts w:ascii="David" w:hAnsi="David" w:hint="eastAsia"/>
          <w:color w:val="000000"/>
          <w:rtl/>
        </w:rPr>
        <w:t>בו</w:t>
      </w:r>
      <w:r w:rsidRPr="00794208">
        <w:rPr>
          <w:rFonts w:ascii="David" w:hAnsi="David"/>
          <w:color w:val="000000"/>
          <w:rtl/>
        </w:rPr>
        <w:t>.</w:t>
      </w:r>
      <w:r w:rsidRPr="00794208">
        <w:rPr>
          <w:color w:val="000000"/>
          <w:rtl/>
        </w:rPr>
        <w:t xml:space="preserve"> יש לתת את הדעת לכך שלנאשם אין יכולת לדעת מה כוונתם האמיתית של האנשים אותם הוא מסיע, ועל כן במעשיו אלו עלול היה לגרום לפגיעה בתושבי מדינת ישראל. הסעה של מספר נוסעים מעבר למותר ברישיון כמו גם נהיגה ברכב שהורד מהכביש יוצרת אף סיכון למשתמשים בדרך ולנוסעים עצמם. הנאשם ביצע את העבירות למטרת רווח כלכלי על רקע מצבה הכלכלי הקשה של משפחתו. קיימת חומרה בכך שהנאשם ביצע את העבירה בתיק העיקרי לאחר שכבר נתפס בעבירה שביצע בתיק המצורף.</w:t>
      </w:r>
    </w:p>
    <w:p w14:paraId="5243C57A"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בהתאם</w:t>
      </w:r>
      <w:r w:rsidRPr="00794208">
        <w:rPr>
          <w:rFonts w:ascii="David" w:hAnsi="David"/>
          <w:color w:val="000000"/>
          <w:rtl/>
        </w:rPr>
        <w:t xml:space="preserve"> </w:t>
      </w:r>
      <w:r w:rsidRPr="00794208">
        <w:rPr>
          <w:rFonts w:ascii="David" w:hAnsi="David" w:hint="eastAsia"/>
          <w:color w:val="000000"/>
          <w:rtl/>
        </w:rPr>
        <w:t>לתיקון</w:t>
      </w:r>
      <w:r w:rsidRPr="00794208">
        <w:rPr>
          <w:rFonts w:ascii="David" w:hAnsi="David"/>
          <w:color w:val="000000"/>
          <w:rtl/>
        </w:rPr>
        <w:t xml:space="preserve"> 113 </w:t>
      </w:r>
      <w:r w:rsidRPr="00794208">
        <w:rPr>
          <w:rFonts w:ascii="David" w:hAnsi="David" w:hint="eastAsia"/>
          <w:color w:val="000000"/>
          <w:rtl/>
        </w:rPr>
        <w:t>ל</w:t>
      </w:r>
      <w:hyperlink r:id="rId62" w:history="1">
        <w:r w:rsidR="004B3E8A" w:rsidRPr="004B3E8A">
          <w:rPr>
            <w:rFonts w:ascii="David" w:hAnsi="David"/>
            <w:color w:val="0000FF"/>
            <w:u w:val="single"/>
            <w:rtl/>
          </w:rPr>
          <w:t>חוק העונשין</w:t>
        </w:r>
      </w:hyperlink>
      <w:r w:rsidRPr="00794208">
        <w:rPr>
          <w:rFonts w:ascii="David" w:hAnsi="David"/>
          <w:color w:val="000000"/>
          <w:rtl/>
        </w:rPr>
        <w:t xml:space="preserve"> (</w:t>
      </w:r>
      <w:r w:rsidRPr="00794208">
        <w:rPr>
          <w:rFonts w:ascii="David" w:hAnsi="David" w:hint="eastAsia"/>
          <w:color w:val="000000"/>
          <w:rtl/>
        </w:rPr>
        <w:t>סעיף</w:t>
      </w:r>
      <w:r w:rsidRPr="00794208">
        <w:rPr>
          <w:rFonts w:ascii="David" w:hAnsi="David"/>
          <w:color w:val="000000"/>
          <w:rtl/>
        </w:rPr>
        <w:t xml:space="preserve"> </w:t>
      </w:r>
      <w:hyperlink r:id="rId63" w:history="1">
        <w:r w:rsidR="00FC267F" w:rsidRPr="00FC267F">
          <w:rPr>
            <w:rFonts w:ascii="David" w:hAnsi="David"/>
            <w:color w:val="0000FF"/>
            <w:u w:val="single"/>
            <w:rtl/>
          </w:rPr>
          <w:t>40 יג'</w:t>
        </w:r>
      </w:hyperlink>
      <w:r w:rsidRPr="00794208">
        <w:rPr>
          <w:rFonts w:ascii="David" w:hAnsi="David"/>
          <w:color w:val="000000"/>
          <w:rtl/>
        </w:rPr>
        <w:t xml:space="preserve">), </w:t>
      </w:r>
      <w:r w:rsidRPr="00794208">
        <w:rPr>
          <w:rFonts w:ascii="David" w:hAnsi="David" w:hint="eastAsia"/>
          <w:color w:val="000000"/>
          <w:rtl/>
        </w:rPr>
        <w:t>סבורני</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b/>
          <w:bCs/>
          <w:color w:val="000000"/>
          <w:rtl/>
        </w:rPr>
        <w:t>מתחם</w:t>
      </w:r>
      <w:r w:rsidRPr="00794208">
        <w:rPr>
          <w:rFonts w:ascii="David" w:hAnsi="David"/>
          <w:b/>
          <w:bCs/>
          <w:color w:val="000000"/>
          <w:rtl/>
        </w:rPr>
        <w:t xml:space="preserve"> </w:t>
      </w:r>
      <w:r w:rsidRPr="00794208">
        <w:rPr>
          <w:rFonts w:ascii="David" w:hAnsi="David" w:hint="eastAsia"/>
          <w:b/>
          <w:bCs/>
          <w:color w:val="000000"/>
          <w:rtl/>
        </w:rPr>
        <w:t>העונש</w:t>
      </w:r>
      <w:r w:rsidRPr="00794208">
        <w:rPr>
          <w:rFonts w:ascii="David" w:hAnsi="David"/>
          <w:b/>
          <w:bCs/>
          <w:color w:val="000000"/>
          <w:rtl/>
        </w:rPr>
        <w:t xml:space="preserve"> </w:t>
      </w:r>
      <w:r w:rsidRPr="00794208">
        <w:rPr>
          <w:rFonts w:ascii="David" w:hAnsi="David" w:hint="eastAsia"/>
          <w:b/>
          <w:bCs/>
          <w:color w:val="000000"/>
          <w:rtl/>
        </w:rPr>
        <w:t>ההולם</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העיקרי</w:t>
      </w:r>
      <w:r w:rsidRPr="00794208">
        <w:rPr>
          <w:rFonts w:ascii="David" w:hAnsi="David"/>
          <w:color w:val="000000"/>
          <w:rtl/>
        </w:rPr>
        <w:t xml:space="preserve"> </w:t>
      </w:r>
      <w:r w:rsidRPr="00794208">
        <w:rPr>
          <w:rFonts w:ascii="David" w:hAnsi="David" w:hint="eastAsia"/>
          <w:color w:val="000000"/>
          <w:rtl/>
        </w:rPr>
        <w:t>הינו</w:t>
      </w:r>
      <w:r w:rsidRPr="00794208">
        <w:rPr>
          <w:rFonts w:ascii="David" w:hAnsi="David"/>
          <w:color w:val="000000"/>
          <w:rtl/>
        </w:rPr>
        <w:t xml:space="preserve"> </w:t>
      </w:r>
      <w:r w:rsidRPr="00794208">
        <w:rPr>
          <w:rFonts w:ascii="David" w:hAnsi="David" w:hint="eastAsia"/>
          <w:color w:val="000000"/>
          <w:rtl/>
        </w:rPr>
        <w:t>החל</w:t>
      </w:r>
      <w:r w:rsidRPr="00794208">
        <w:rPr>
          <w:rFonts w:ascii="David" w:hAnsi="David"/>
          <w:color w:val="000000"/>
          <w:rtl/>
        </w:rPr>
        <w:t xml:space="preserve"> </w:t>
      </w:r>
      <w:r w:rsidRPr="00794208">
        <w:rPr>
          <w:rFonts w:ascii="David" w:hAnsi="David" w:hint="eastAsia"/>
          <w:color w:val="000000"/>
          <w:rtl/>
        </w:rPr>
        <w:t>משישה</w:t>
      </w:r>
      <w:r w:rsidRPr="00794208">
        <w:rPr>
          <w:rFonts w:ascii="David" w:hAnsi="David"/>
          <w:color w:val="000000"/>
          <w:rtl/>
        </w:rPr>
        <w:t xml:space="preserve"> </w:t>
      </w:r>
      <w:r w:rsidRPr="00794208">
        <w:rPr>
          <w:rFonts w:ascii="David" w:hAnsi="David" w:hint="eastAsia"/>
          <w:color w:val="000000"/>
          <w:rtl/>
        </w:rPr>
        <w:t>ועד</w:t>
      </w:r>
      <w:r w:rsidRPr="00794208">
        <w:rPr>
          <w:rFonts w:ascii="David" w:hAnsi="David"/>
          <w:color w:val="000000"/>
          <w:rtl/>
        </w:rPr>
        <w:t xml:space="preserve"> </w:t>
      </w:r>
      <w:r w:rsidRPr="00794208">
        <w:rPr>
          <w:rFonts w:ascii="David" w:hAnsi="David" w:hint="eastAsia"/>
          <w:color w:val="000000"/>
          <w:rtl/>
        </w:rPr>
        <w:t>ל</w:t>
      </w:r>
      <w:r w:rsidRPr="00794208">
        <w:rPr>
          <w:rFonts w:ascii="David" w:hAnsi="David"/>
          <w:color w:val="000000"/>
          <w:rtl/>
        </w:rPr>
        <w:t xml:space="preserve">- 18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בפועל</w:t>
      </w:r>
      <w:r w:rsidRPr="00794208">
        <w:rPr>
          <w:rFonts w:ascii="David" w:hAnsi="David"/>
          <w:color w:val="000000"/>
          <w:rtl/>
        </w:rPr>
        <w:t xml:space="preserve">. </w:t>
      </w:r>
      <w:r w:rsidRPr="00794208">
        <w:rPr>
          <w:rFonts w:ascii="David" w:hAnsi="David" w:hint="eastAsia"/>
          <w:color w:val="000000"/>
          <w:rtl/>
        </w:rPr>
        <w:t>מתחם</w:t>
      </w:r>
      <w:r w:rsidRPr="00794208">
        <w:rPr>
          <w:rFonts w:ascii="David" w:hAnsi="David"/>
          <w:color w:val="000000"/>
          <w:rtl/>
        </w:rPr>
        <w:t xml:space="preserve"> </w:t>
      </w:r>
      <w:r w:rsidRPr="00794208">
        <w:rPr>
          <w:rFonts w:ascii="David" w:hAnsi="David" w:hint="eastAsia"/>
          <w:color w:val="000000"/>
          <w:rtl/>
        </w:rPr>
        <w:t>העונש</w:t>
      </w:r>
      <w:r w:rsidRPr="00794208">
        <w:rPr>
          <w:rFonts w:ascii="David" w:hAnsi="David"/>
          <w:color w:val="000000"/>
          <w:rtl/>
        </w:rPr>
        <w:t xml:space="preserve"> </w:t>
      </w:r>
      <w:r w:rsidRPr="00794208">
        <w:rPr>
          <w:rFonts w:ascii="David" w:hAnsi="David" w:hint="eastAsia"/>
          <w:color w:val="000000"/>
          <w:rtl/>
        </w:rPr>
        <w:t>ההולם</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המצורף</w:t>
      </w:r>
      <w:r w:rsidRPr="00794208">
        <w:rPr>
          <w:rFonts w:ascii="David" w:hAnsi="David"/>
          <w:color w:val="000000"/>
          <w:rtl/>
        </w:rPr>
        <w:t xml:space="preserve"> </w:t>
      </w:r>
      <w:r w:rsidRPr="00794208">
        <w:rPr>
          <w:rFonts w:ascii="David" w:hAnsi="David" w:hint="eastAsia"/>
          <w:color w:val="000000"/>
          <w:rtl/>
        </w:rPr>
        <w:t>הינו</w:t>
      </w:r>
      <w:r w:rsidRPr="00794208">
        <w:rPr>
          <w:rFonts w:ascii="David" w:hAnsi="David"/>
          <w:color w:val="000000"/>
          <w:rtl/>
        </w:rPr>
        <w:t xml:space="preserve"> </w:t>
      </w:r>
      <w:r w:rsidRPr="00794208">
        <w:rPr>
          <w:rFonts w:ascii="David" w:hAnsi="David" w:hint="eastAsia"/>
          <w:color w:val="000000"/>
          <w:rtl/>
        </w:rPr>
        <w:t>החל</w:t>
      </w:r>
      <w:r w:rsidRPr="00794208">
        <w:rPr>
          <w:rFonts w:ascii="David" w:hAnsi="David"/>
          <w:color w:val="000000"/>
          <w:rtl/>
        </w:rPr>
        <w:t xml:space="preserve"> </w:t>
      </w:r>
      <w:r w:rsidRPr="00794208">
        <w:rPr>
          <w:rFonts w:ascii="David" w:hAnsi="David" w:hint="eastAsia"/>
          <w:color w:val="000000"/>
          <w:rtl/>
        </w:rPr>
        <w:t>משלושה</w:t>
      </w:r>
      <w:r w:rsidRPr="00794208">
        <w:rPr>
          <w:rFonts w:ascii="David" w:hAnsi="David"/>
          <w:color w:val="000000"/>
          <w:rtl/>
        </w:rPr>
        <w:t xml:space="preserve"> </w:t>
      </w:r>
      <w:r w:rsidRPr="00794208">
        <w:rPr>
          <w:rFonts w:ascii="David" w:hAnsi="David" w:hint="eastAsia"/>
          <w:color w:val="000000"/>
          <w:rtl/>
        </w:rPr>
        <w:t>ועד</w:t>
      </w:r>
      <w:r w:rsidRPr="00794208">
        <w:rPr>
          <w:rFonts w:ascii="David" w:hAnsi="David"/>
          <w:color w:val="000000"/>
          <w:rtl/>
        </w:rPr>
        <w:t xml:space="preserve"> </w:t>
      </w:r>
      <w:r w:rsidRPr="00794208">
        <w:rPr>
          <w:rFonts w:ascii="David" w:hAnsi="David" w:hint="eastAsia"/>
          <w:color w:val="000000"/>
          <w:rtl/>
        </w:rPr>
        <w:t>ל</w:t>
      </w:r>
      <w:r w:rsidRPr="00794208">
        <w:rPr>
          <w:rFonts w:ascii="David" w:hAnsi="David"/>
          <w:color w:val="000000"/>
          <w:rtl/>
        </w:rPr>
        <w:t xml:space="preserve">- 12 </w:t>
      </w:r>
      <w:r w:rsidRPr="00794208">
        <w:rPr>
          <w:rFonts w:ascii="David" w:hAnsi="David" w:hint="eastAsia"/>
          <w:color w:val="000000"/>
          <w:rtl/>
        </w:rPr>
        <w:t>חודשי</w:t>
      </w:r>
      <w:r w:rsidRPr="00794208">
        <w:rPr>
          <w:rFonts w:ascii="David" w:hAnsi="David"/>
          <w:color w:val="000000"/>
          <w:rtl/>
        </w:rPr>
        <w:t xml:space="preserve"> </w:t>
      </w:r>
      <w:r w:rsidRPr="00794208">
        <w:rPr>
          <w:rFonts w:ascii="David" w:hAnsi="David" w:hint="eastAsia"/>
          <w:color w:val="000000"/>
          <w:rtl/>
        </w:rPr>
        <w:t>מאסר</w:t>
      </w:r>
      <w:r w:rsidRPr="00794208">
        <w:rPr>
          <w:rFonts w:ascii="David" w:hAnsi="David"/>
          <w:color w:val="000000"/>
          <w:rtl/>
        </w:rPr>
        <w:t xml:space="preserve"> </w:t>
      </w:r>
      <w:r w:rsidRPr="00794208">
        <w:rPr>
          <w:rFonts w:ascii="David" w:hAnsi="David" w:hint="eastAsia"/>
          <w:color w:val="000000"/>
          <w:rtl/>
        </w:rPr>
        <w:t>בפועל</w:t>
      </w:r>
      <w:r w:rsidRPr="00794208">
        <w:rPr>
          <w:rFonts w:ascii="David" w:hAnsi="David"/>
          <w:color w:val="000000"/>
          <w:rtl/>
        </w:rPr>
        <w:t xml:space="preserve">.  </w:t>
      </w:r>
    </w:p>
    <w:p w14:paraId="0CFBCA9E"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במקרה</w:t>
      </w:r>
      <w:r w:rsidRPr="00794208">
        <w:rPr>
          <w:rFonts w:ascii="David" w:hAnsi="David"/>
          <w:color w:val="000000"/>
          <w:rtl/>
        </w:rPr>
        <w:t xml:space="preserve"> </w:t>
      </w:r>
      <w:r w:rsidRPr="00794208">
        <w:rPr>
          <w:rFonts w:ascii="David" w:hAnsi="David" w:hint="eastAsia"/>
          <w:color w:val="000000"/>
          <w:rtl/>
        </w:rPr>
        <w:t>דנן</w:t>
      </w:r>
      <w:r w:rsidRPr="00794208">
        <w:rPr>
          <w:rFonts w:ascii="David" w:hAnsi="David"/>
          <w:color w:val="000000"/>
          <w:rtl/>
        </w:rPr>
        <w:t xml:space="preserve">, </w:t>
      </w:r>
      <w:r w:rsidRPr="00794208">
        <w:rPr>
          <w:rFonts w:ascii="David" w:hAnsi="David" w:hint="eastAsia"/>
          <w:color w:val="000000"/>
          <w:rtl/>
        </w:rPr>
        <w:t>לא</w:t>
      </w:r>
      <w:r w:rsidRPr="00794208">
        <w:rPr>
          <w:rFonts w:ascii="David" w:hAnsi="David"/>
          <w:color w:val="000000"/>
          <w:rtl/>
        </w:rPr>
        <w:t xml:space="preserve"> </w:t>
      </w:r>
      <w:r w:rsidRPr="00794208">
        <w:rPr>
          <w:rFonts w:ascii="David" w:hAnsi="David" w:hint="eastAsia"/>
          <w:color w:val="000000"/>
          <w:rtl/>
        </w:rPr>
        <w:t>קיימים</w:t>
      </w:r>
      <w:r w:rsidRPr="00794208">
        <w:rPr>
          <w:rFonts w:ascii="David" w:hAnsi="David"/>
          <w:color w:val="000000"/>
          <w:rtl/>
        </w:rPr>
        <w:t xml:space="preserve"> </w:t>
      </w:r>
      <w:r w:rsidRPr="00794208">
        <w:rPr>
          <w:rFonts w:ascii="David" w:hAnsi="David" w:hint="eastAsia"/>
          <w:color w:val="000000"/>
          <w:rtl/>
        </w:rPr>
        <w:t>שיקולים</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מצדיקים</w:t>
      </w:r>
      <w:r w:rsidRPr="00794208">
        <w:rPr>
          <w:rFonts w:ascii="David" w:hAnsi="David"/>
          <w:color w:val="000000"/>
          <w:rtl/>
        </w:rPr>
        <w:t xml:space="preserve"> </w:t>
      </w:r>
      <w:r w:rsidRPr="00794208">
        <w:rPr>
          <w:rFonts w:ascii="David" w:hAnsi="David" w:hint="eastAsia"/>
          <w:color w:val="000000"/>
          <w:rtl/>
        </w:rPr>
        <w:t>סטייה</w:t>
      </w:r>
      <w:r w:rsidRPr="00794208">
        <w:rPr>
          <w:rFonts w:ascii="David" w:hAnsi="David"/>
          <w:color w:val="000000"/>
          <w:rtl/>
        </w:rPr>
        <w:t xml:space="preserve"> </w:t>
      </w:r>
      <w:r w:rsidRPr="00794208">
        <w:rPr>
          <w:rFonts w:ascii="David" w:hAnsi="David" w:hint="eastAsia"/>
          <w:color w:val="000000"/>
          <w:rtl/>
        </w:rPr>
        <w:t>מהמתחם</w:t>
      </w:r>
      <w:r w:rsidRPr="00794208">
        <w:rPr>
          <w:rFonts w:ascii="David" w:hAnsi="David"/>
          <w:color w:val="000000"/>
          <w:rtl/>
        </w:rPr>
        <w:t xml:space="preserve">, </w:t>
      </w:r>
      <w:r w:rsidRPr="00794208">
        <w:rPr>
          <w:rFonts w:ascii="David" w:hAnsi="David" w:hint="eastAsia"/>
          <w:color w:val="000000"/>
          <w:rtl/>
        </w:rPr>
        <w:t>לחומרה</w:t>
      </w:r>
      <w:r w:rsidRPr="00794208">
        <w:rPr>
          <w:rFonts w:ascii="David" w:hAnsi="David"/>
          <w:color w:val="000000"/>
          <w:rtl/>
        </w:rPr>
        <w:t xml:space="preserve"> </w:t>
      </w:r>
      <w:r w:rsidRPr="00794208">
        <w:rPr>
          <w:rFonts w:ascii="David" w:hAnsi="David" w:hint="eastAsia"/>
          <w:color w:val="000000"/>
          <w:rtl/>
        </w:rPr>
        <w:t>או</w:t>
      </w:r>
      <w:r w:rsidRPr="00794208">
        <w:rPr>
          <w:rFonts w:ascii="David" w:hAnsi="David"/>
          <w:color w:val="000000"/>
          <w:rtl/>
        </w:rPr>
        <w:t xml:space="preserve"> </w:t>
      </w:r>
      <w:r w:rsidRPr="00794208">
        <w:rPr>
          <w:rFonts w:ascii="David" w:hAnsi="David" w:hint="eastAsia"/>
          <w:color w:val="000000"/>
          <w:rtl/>
        </w:rPr>
        <w:t>לקולא</w:t>
      </w:r>
      <w:r w:rsidRPr="00794208">
        <w:rPr>
          <w:rFonts w:ascii="David" w:hAnsi="David"/>
          <w:color w:val="000000"/>
          <w:rtl/>
        </w:rPr>
        <w:t xml:space="preserve">. </w:t>
      </w:r>
      <w:r w:rsidRPr="00794208">
        <w:rPr>
          <w:rFonts w:ascii="David" w:hAnsi="David" w:hint="eastAsia"/>
          <w:color w:val="000000"/>
          <w:rtl/>
        </w:rPr>
        <w:t>השיקול</w:t>
      </w:r>
      <w:r w:rsidRPr="00794208">
        <w:rPr>
          <w:rFonts w:ascii="David" w:hAnsi="David"/>
          <w:color w:val="000000"/>
          <w:rtl/>
        </w:rPr>
        <w:t xml:space="preserve"> </w:t>
      </w:r>
      <w:r w:rsidRPr="00794208">
        <w:rPr>
          <w:rFonts w:ascii="David" w:hAnsi="David" w:hint="eastAsia"/>
          <w:color w:val="000000"/>
          <w:rtl/>
        </w:rPr>
        <w:t>השיקומי</w:t>
      </w:r>
      <w:r w:rsidRPr="00794208">
        <w:rPr>
          <w:rFonts w:ascii="David" w:hAnsi="David"/>
          <w:color w:val="000000"/>
          <w:rtl/>
        </w:rPr>
        <w:t xml:space="preserve"> </w:t>
      </w:r>
      <w:r w:rsidRPr="00794208">
        <w:rPr>
          <w:rFonts w:ascii="David" w:hAnsi="David" w:hint="eastAsia"/>
          <w:color w:val="000000"/>
          <w:rtl/>
        </w:rPr>
        <w:t>הינו</w:t>
      </w:r>
      <w:r w:rsidRPr="00794208">
        <w:rPr>
          <w:rFonts w:ascii="David" w:hAnsi="David"/>
          <w:color w:val="000000"/>
          <w:rtl/>
        </w:rPr>
        <w:t xml:space="preserve"> </w:t>
      </w:r>
      <w:r w:rsidRPr="00794208">
        <w:rPr>
          <w:rFonts w:ascii="David" w:hAnsi="David" w:hint="eastAsia"/>
          <w:color w:val="000000"/>
          <w:rtl/>
        </w:rPr>
        <w:t>ממין</w:t>
      </w:r>
      <w:r w:rsidRPr="00794208">
        <w:rPr>
          <w:rFonts w:ascii="David" w:hAnsi="David"/>
          <w:color w:val="000000"/>
          <w:rtl/>
        </w:rPr>
        <w:t xml:space="preserve"> </w:t>
      </w:r>
      <w:r w:rsidRPr="00794208">
        <w:rPr>
          <w:rFonts w:ascii="David" w:hAnsi="David" w:hint="eastAsia"/>
          <w:color w:val="000000"/>
          <w:rtl/>
        </w:rPr>
        <w:t>העניין</w:t>
      </w:r>
      <w:r w:rsidRPr="00794208">
        <w:rPr>
          <w:rFonts w:ascii="David" w:hAnsi="David"/>
          <w:color w:val="000000"/>
          <w:rtl/>
        </w:rPr>
        <w:t xml:space="preserve">, </w:t>
      </w:r>
      <w:r w:rsidRPr="00794208">
        <w:rPr>
          <w:rFonts w:ascii="David" w:hAnsi="David" w:hint="eastAsia"/>
          <w:color w:val="000000"/>
          <w:rtl/>
        </w:rPr>
        <w:t>בפרט</w:t>
      </w:r>
      <w:r w:rsidRPr="00794208">
        <w:rPr>
          <w:rFonts w:ascii="David" w:hAnsi="David"/>
          <w:color w:val="000000"/>
          <w:rtl/>
        </w:rPr>
        <w:t xml:space="preserve"> </w:t>
      </w:r>
      <w:r w:rsidRPr="00794208">
        <w:rPr>
          <w:rFonts w:ascii="David" w:hAnsi="David" w:hint="eastAsia"/>
          <w:color w:val="000000"/>
          <w:rtl/>
        </w:rPr>
        <w:t>נוכח</w:t>
      </w:r>
      <w:r w:rsidRPr="00794208">
        <w:rPr>
          <w:rFonts w:ascii="David" w:hAnsi="David"/>
          <w:color w:val="000000"/>
          <w:rtl/>
        </w:rPr>
        <w:t xml:space="preserve"> </w:t>
      </w:r>
      <w:r w:rsidRPr="00794208">
        <w:rPr>
          <w:rFonts w:ascii="David" w:hAnsi="David" w:hint="eastAsia"/>
          <w:color w:val="000000"/>
          <w:rtl/>
        </w:rPr>
        <w:t>גילו</w:t>
      </w:r>
      <w:r w:rsidRPr="00794208">
        <w:rPr>
          <w:rFonts w:ascii="David" w:hAnsi="David"/>
          <w:color w:val="000000"/>
          <w:rtl/>
        </w:rPr>
        <w:t xml:space="preserve"> </w:t>
      </w:r>
      <w:r w:rsidRPr="00794208">
        <w:rPr>
          <w:rFonts w:ascii="David" w:hAnsi="David" w:hint="eastAsia"/>
          <w:color w:val="000000"/>
          <w:rtl/>
        </w:rPr>
        <w:t>הצעיר</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ברם</w:t>
      </w:r>
      <w:r w:rsidRPr="00794208">
        <w:rPr>
          <w:rFonts w:ascii="David" w:hAnsi="David"/>
          <w:color w:val="000000"/>
          <w:rtl/>
        </w:rPr>
        <w:t xml:space="preserve">, </w:t>
      </w:r>
      <w:r w:rsidRPr="00794208">
        <w:rPr>
          <w:rFonts w:ascii="David" w:hAnsi="David" w:hint="eastAsia"/>
          <w:color w:val="000000"/>
          <w:rtl/>
        </w:rPr>
        <w:t>מתוך</w:t>
      </w:r>
      <w:r w:rsidRPr="00794208">
        <w:rPr>
          <w:rFonts w:ascii="David" w:hAnsi="David"/>
          <w:color w:val="000000"/>
          <w:rtl/>
        </w:rPr>
        <w:t xml:space="preserve"> </w:t>
      </w:r>
      <w:r w:rsidRPr="00794208">
        <w:rPr>
          <w:rFonts w:ascii="David" w:hAnsi="David" w:hint="eastAsia"/>
          <w:color w:val="000000"/>
          <w:rtl/>
        </w:rPr>
        <w:t>תסקיר</w:t>
      </w:r>
      <w:r w:rsidRPr="00794208">
        <w:rPr>
          <w:rFonts w:ascii="David" w:hAnsi="David"/>
          <w:color w:val="000000"/>
          <w:rtl/>
        </w:rPr>
        <w:t xml:space="preserve"> </w:t>
      </w:r>
      <w:r w:rsidRPr="00794208">
        <w:rPr>
          <w:rFonts w:ascii="David" w:hAnsi="David" w:hint="eastAsia"/>
          <w:color w:val="000000"/>
          <w:rtl/>
        </w:rPr>
        <w:t>שירות</w:t>
      </w:r>
      <w:r w:rsidRPr="00794208">
        <w:rPr>
          <w:rFonts w:ascii="David" w:hAnsi="David"/>
          <w:color w:val="000000"/>
          <w:rtl/>
        </w:rPr>
        <w:t xml:space="preserve"> </w:t>
      </w:r>
      <w:r w:rsidRPr="00794208">
        <w:rPr>
          <w:rFonts w:ascii="David" w:hAnsi="David" w:hint="eastAsia"/>
          <w:color w:val="000000"/>
          <w:rtl/>
        </w:rPr>
        <w:t>המבחן</w:t>
      </w:r>
      <w:r w:rsidRPr="00794208">
        <w:rPr>
          <w:rFonts w:ascii="David" w:hAnsi="David"/>
          <w:color w:val="000000"/>
          <w:rtl/>
        </w:rPr>
        <w:t xml:space="preserve"> </w:t>
      </w:r>
      <w:r w:rsidRPr="00794208">
        <w:rPr>
          <w:rFonts w:ascii="David" w:hAnsi="David" w:hint="eastAsia"/>
          <w:color w:val="000000"/>
          <w:rtl/>
        </w:rPr>
        <w:t>עולה</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הגם</w:t>
      </w:r>
      <w:r w:rsidRPr="00794208">
        <w:rPr>
          <w:rFonts w:ascii="David" w:hAnsi="David"/>
          <w:color w:val="000000"/>
          <w:rtl/>
        </w:rPr>
        <w:t xml:space="preserve"> </w:t>
      </w:r>
      <w:r w:rsidRPr="00794208">
        <w:rPr>
          <w:rFonts w:ascii="David" w:hAnsi="David" w:hint="eastAsia"/>
          <w:color w:val="000000"/>
          <w:rtl/>
        </w:rPr>
        <w:t>שהנאשם</w:t>
      </w:r>
      <w:r w:rsidRPr="00794208">
        <w:rPr>
          <w:rFonts w:ascii="David" w:hAnsi="David"/>
          <w:color w:val="000000"/>
          <w:rtl/>
        </w:rPr>
        <w:t xml:space="preserve"> </w:t>
      </w:r>
      <w:r w:rsidRPr="00794208">
        <w:rPr>
          <w:rFonts w:ascii="David" w:hAnsi="David" w:hint="eastAsia"/>
          <w:color w:val="000000"/>
          <w:rtl/>
        </w:rPr>
        <w:t>הביע</w:t>
      </w:r>
      <w:r w:rsidRPr="00794208">
        <w:rPr>
          <w:rFonts w:ascii="David" w:hAnsi="David"/>
          <w:color w:val="000000"/>
          <w:rtl/>
        </w:rPr>
        <w:t xml:space="preserve"> </w:t>
      </w:r>
      <w:r w:rsidRPr="00794208">
        <w:rPr>
          <w:rFonts w:ascii="David" w:hAnsi="David" w:hint="eastAsia"/>
          <w:color w:val="000000"/>
          <w:rtl/>
        </w:rPr>
        <w:t>מוטיבציה</w:t>
      </w:r>
      <w:r w:rsidRPr="00794208">
        <w:rPr>
          <w:rFonts w:ascii="David" w:hAnsi="David"/>
          <w:color w:val="000000"/>
          <w:rtl/>
        </w:rPr>
        <w:t xml:space="preserve"> </w:t>
      </w:r>
      <w:r w:rsidRPr="00794208">
        <w:rPr>
          <w:rFonts w:ascii="David" w:hAnsi="David" w:hint="eastAsia"/>
          <w:color w:val="000000"/>
          <w:rtl/>
        </w:rPr>
        <w:t>מילולית</w:t>
      </w:r>
      <w:r w:rsidRPr="00794208">
        <w:rPr>
          <w:rFonts w:ascii="David" w:hAnsi="David"/>
          <w:color w:val="000000"/>
          <w:rtl/>
        </w:rPr>
        <w:t xml:space="preserve"> </w:t>
      </w:r>
      <w:r w:rsidRPr="00794208">
        <w:rPr>
          <w:rFonts w:ascii="David" w:hAnsi="David" w:hint="eastAsia"/>
          <w:color w:val="000000"/>
          <w:rtl/>
        </w:rPr>
        <w:t>לטיפול</w:t>
      </w:r>
      <w:r w:rsidRPr="00794208">
        <w:rPr>
          <w:rFonts w:ascii="David" w:hAnsi="David"/>
          <w:color w:val="000000"/>
          <w:rtl/>
        </w:rPr>
        <w:t xml:space="preserve"> </w:t>
      </w:r>
      <w:r w:rsidRPr="00794208">
        <w:rPr>
          <w:rFonts w:ascii="David" w:hAnsi="David" w:hint="eastAsia"/>
          <w:color w:val="000000"/>
          <w:rtl/>
        </w:rPr>
        <w:t>הרי</w:t>
      </w:r>
      <w:r w:rsidRPr="00794208">
        <w:rPr>
          <w:rFonts w:ascii="David" w:hAnsi="David"/>
          <w:color w:val="000000"/>
          <w:rtl/>
        </w:rPr>
        <w:t xml:space="preserve"> </w:t>
      </w:r>
      <w:r w:rsidRPr="00794208">
        <w:rPr>
          <w:rFonts w:ascii="David" w:hAnsi="David" w:hint="eastAsia"/>
          <w:color w:val="000000"/>
          <w:rtl/>
        </w:rPr>
        <w:t>שבפועל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ממזער</w:t>
      </w:r>
      <w:r w:rsidRPr="00794208">
        <w:rPr>
          <w:rFonts w:ascii="David" w:hAnsi="David"/>
          <w:color w:val="000000"/>
          <w:rtl/>
        </w:rPr>
        <w:t xml:space="preserve"> </w:t>
      </w:r>
      <w:r w:rsidRPr="00794208">
        <w:rPr>
          <w:rFonts w:ascii="David" w:hAnsi="David" w:hint="eastAsia"/>
          <w:color w:val="000000"/>
          <w:rtl/>
        </w:rPr>
        <w:t>מחומרת</w:t>
      </w:r>
      <w:r w:rsidRPr="00794208">
        <w:rPr>
          <w:rFonts w:ascii="David" w:hAnsi="David"/>
          <w:color w:val="000000"/>
          <w:rtl/>
        </w:rPr>
        <w:t xml:space="preserve"> </w:t>
      </w:r>
      <w:r w:rsidRPr="00794208">
        <w:rPr>
          <w:rFonts w:ascii="David" w:hAnsi="David" w:hint="eastAsia"/>
          <w:color w:val="000000"/>
          <w:rtl/>
        </w:rPr>
        <w:t>מעשיו</w:t>
      </w:r>
      <w:r w:rsidRPr="00794208">
        <w:rPr>
          <w:rFonts w:ascii="David" w:hAnsi="David"/>
          <w:color w:val="000000"/>
          <w:rtl/>
        </w:rPr>
        <w:t xml:space="preserve">, </w:t>
      </w:r>
      <w:r w:rsidRPr="00794208">
        <w:rPr>
          <w:rFonts w:ascii="David" w:hAnsi="David" w:hint="eastAsia"/>
          <w:color w:val="000000"/>
          <w:rtl/>
        </w:rPr>
        <w:t>מביע</w:t>
      </w:r>
      <w:r w:rsidRPr="00794208">
        <w:rPr>
          <w:rFonts w:ascii="David" w:hAnsi="David"/>
          <w:color w:val="000000"/>
          <w:rtl/>
        </w:rPr>
        <w:t xml:space="preserve"> </w:t>
      </w:r>
      <w:r w:rsidRPr="00794208">
        <w:rPr>
          <w:rFonts w:ascii="David" w:hAnsi="David" w:hint="eastAsia"/>
          <w:color w:val="000000"/>
          <w:rtl/>
        </w:rPr>
        <w:t>עמדה</w:t>
      </w:r>
      <w:r w:rsidRPr="00794208">
        <w:rPr>
          <w:rFonts w:ascii="David" w:hAnsi="David"/>
          <w:color w:val="000000"/>
          <w:rtl/>
        </w:rPr>
        <w:t xml:space="preserve"> </w:t>
      </w:r>
      <w:r w:rsidRPr="00794208">
        <w:rPr>
          <w:rFonts w:ascii="David" w:hAnsi="David" w:hint="eastAsia"/>
          <w:color w:val="000000"/>
          <w:rtl/>
        </w:rPr>
        <w:t>קורבנית</w:t>
      </w:r>
      <w:r w:rsidRPr="00794208">
        <w:rPr>
          <w:rFonts w:ascii="David" w:hAnsi="David"/>
          <w:color w:val="000000"/>
          <w:rtl/>
        </w:rPr>
        <w:t xml:space="preserve"> </w:t>
      </w:r>
      <w:r w:rsidRPr="00794208">
        <w:rPr>
          <w:rFonts w:ascii="David" w:hAnsi="David" w:hint="eastAsia"/>
          <w:color w:val="000000"/>
          <w:rtl/>
        </w:rPr>
        <w:t>ומתקשה</w:t>
      </w:r>
      <w:r w:rsidRPr="00794208">
        <w:rPr>
          <w:rFonts w:ascii="David" w:hAnsi="David"/>
          <w:color w:val="000000"/>
          <w:rtl/>
        </w:rPr>
        <w:t xml:space="preserve"> </w:t>
      </w:r>
      <w:r w:rsidRPr="00794208">
        <w:rPr>
          <w:rFonts w:ascii="David" w:hAnsi="David" w:hint="eastAsia"/>
          <w:color w:val="000000"/>
          <w:rtl/>
        </w:rPr>
        <w:t>לבחון</w:t>
      </w:r>
      <w:r w:rsidRPr="00794208">
        <w:rPr>
          <w:rFonts w:ascii="David" w:hAnsi="David"/>
          <w:color w:val="000000"/>
          <w:rtl/>
        </w:rPr>
        <w:t xml:space="preserve"> </w:t>
      </w:r>
      <w:r w:rsidRPr="00794208">
        <w:rPr>
          <w:rFonts w:ascii="David" w:hAnsi="David" w:hint="eastAsia"/>
          <w:color w:val="000000"/>
          <w:rtl/>
        </w:rPr>
        <w:t>הדפוסים</w:t>
      </w:r>
      <w:r w:rsidRPr="00794208">
        <w:rPr>
          <w:rFonts w:ascii="David" w:hAnsi="David"/>
          <w:color w:val="000000"/>
          <w:rtl/>
        </w:rPr>
        <w:t xml:space="preserve"> </w:t>
      </w:r>
      <w:r w:rsidRPr="00794208">
        <w:rPr>
          <w:rFonts w:ascii="David" w:hAnsi="David" w:hint="eastAsia"/>
          <w:color w:val="000000"/>
          <w:rtl/>
        </w:rPr>
        <w:t>העומדים</w:t>
      </w:r>
      <w:r w:rsidRPr="00794208">
        <w:rPr>
          <w:rFonts w:ascii="David" w:hAnsi="David"/>
          <w:color w:val="000000"/>
          <w:rtl/>
        </w:rPr>
        <w:t xml:space="preserve"> </w:t>
      </w:r>
      <w:r w:rsidRPr="00794208">
        <w:rPr>
          <w:rFonts w:ascii="David" w:hAnsi="David" w:hint="eastAsia"/>
          <w:color w:val="000000"/>
          <w:rtl/>
        </w:rPr>
        <w:t>ברקע</w:t>
      </w:r>
      <w:r w:rsidRPr="00794208">
        <w:rPr>
          <w:rFonts w:ascii="David" w:hAnsi="David"/>
          <w:color w:val="000000"/>
          <w:rtl/>
        </w:rPr>
        <w:t xml:space="preserve"> </w:t>
      </w:r>
      <w:r w:rsidRPr="00794208">
        <w:rPr>
          <w:rFonts w:ascii="David" w:hAnsi="David" w:hint="eastAsia"/>
          <w:color w:val="000000"/>
          <w:rtl/>
        </w:rPr>
        <w:t>למעשיו</w:t>
      </w:r>
      <w:r w:rsidRPr="00794208">
        <w:rPr>
          <w:rFonts w:ascii="David" w:hAnsi="David"/>
          <w:color w:val="000000"/>
          <w:rtl/>
        </w:rPr>
        <w:t xml:space="preserve">. </w:t>
      </w:r>
      <w:r w:rsidRPr="00794208">
        <w:rPr>
          <w:rFonts w:ascii="David" w:hAnsi="David" w:hint="eastAsia"/>
          <w:color w:val="000000"/>
          <w:rtl/>
        </w:rPr>
        <w:t>כמו</w:t>
      </w:r>
      <w:r w:rsidRPr="00794208">
        <w:rPr>
          <w:rFonts w:ascii="David" w:hAnsi="David"/>
          <w:color w:val="000000"/>
          <w:rtl/>
        </w:rPr>
        <w:t xml:space="preserve"> </w:t>
      </w:r>
      <w:r w:rsidRPr="00794208">
        <w:rPr>
          <w:rFonts w:ascii="David" w:hAnsi="David" w:hint="eastAsia"/>
          <w:color w:val="000000"/>
          <w:rtl/>
        </w:rPr>
        <w:t>כן</w:t>
      </w:r>
      <w:r w:rsidRPr="00794208">
        <w:rPr>
          <w:rFonts w:ascii="David" w:hAnsi="David"/>
          <w:color w:val="000000"/>
          <w:rtl/>
        </w:rPr>
        <w:t xml:space="preserve">, </w:t>
      </w:r>
      <w:r w:rsidRPr="00794208">
        <w:rPr>
          <w:rFonts w:ascii="David" w:hAnsi="David" w:hint="eastAsia"/>
          <w:color w:val="000000"/>
          <w:rtl/>
        </w:rPr>
        <w:t>על</w:t>
      </w:r>
      <w:r w:rsidRPr="00794208">
        <w:rPr>
          <w:rFonts w:ascii="David" w:hAnsi="David"/>
          <w:color w:val="000000"/>
          <w:rtl/>
        </w:rPr>
        <w:t xml:space="preserve"> </w:t>
      </w:r>
      <w:r w:rsidRPr="00794208">
        <w:rPr>
          <w:rFonts w:ascii="David" w:hAnsi="David" w:hint="eastAsia"/>
          <w:color w:val="000000"/>
          <w:rtl/>
        </w:rPr>
        <w:t>אף</w:t>
      </w:r>
      <w:r w:rsidRPr="00794208">
        <w:rPr>
          <w:rFonts w:ascii="David" w:hAnsi="David"/>
          <w:color w:val="000000"/>
          <w:rtl/>
        </w:rPr>
        <w:t xml:space="preserve"> </w:t>
      </w:r>
      <w:r w:rsidRPr="00794208">
        <w:rPr>
          <w:rFonts w:ascii="David" w:hAnsi="David" w:hint="eastAsia"/>
          <w:color w:val="000000"/>
          <w:rtl/>
        </w:rPr>
        <w:t>שהביע</w:t>
      </w:r>
      <w:r w:rsidRPr="00794208">
        <w:rPr>
          <w:rFonts w:ascii="David" w:hAnsi="David"/>
          <w:color w:val="000000"/>
          <w:rtl/>
        </w:rPr>
        <w:t xml:space="preserve"> </w:t>
      </w:r>
      <w:r w:rsidRPr="00794208">
        <w:rPr>
          <w:rFonts w:ascii="David" w:hAnsi="David" w:hint="eastAsia"/>
          <w:color w:val="000000"/>
          <w:rtl/>
        </w:rPr>
        <w:t>נכונות</w:t>
      </w:r>
      <w:r w:rsidRPr="00794208">
        <w:rPr>
          <w:rFonts w:ascii="David" w:hAnsi="David"/>
          <w:color w:val="000000"/>
          <w:rtl/>
        </w:rPr>
        <w:t xml:space="preserve"> </w:t>
      </w:r>
      <w:r w:rsidRPr="00794208">
        <w:rPr>
          <w:rFonts w:ascii="David" w:hAnsi="David" w:hint="eastAsia"/>
          <w:color w:val="000000"/>
          <w:rtl/>
        </w:rPr>
        <w:t>להליך</w:t>
      </w:r>
      <w:r w:rsidRPr="00794208">
        <w:rPr>
          <w:rFonts w:ascii="David" w:hAnsi="David"/>
          <w:color w:val="000000"/>
          <w:rtl/>
        </w:rPr>
        <w:t xml:space="preserve"> </w:t>
      </w:r>
      <w:r w:rsidRPr="00794208">
        <w:rPr>
          <w:rFonts w:ascii="David" w:hAnsi="David" w:hint="eastAsia"/>
          <w:color w:val="000000"/>
          <w:rtl/>
        </w:rPr>
        <w:t>טיפולי</w:t>
      </w:r>
      <w:r w:rsidRPr="00794208">
        <w:rPr>
          <w:rFonts w:ascii="David" w:hAnsi="David"/>
          <w:color w:val="000000"/>
          <w:rtl/>
        </w:rPr>
        <w:t xml:space="preserve"> </w:t>
      </w:r>
      <w:r w:rsidRPr="00794208">
        <w:rPr>
          <w:rFonts w:ascii="David" w:hAnsi="David" w:hint="eastAsia"/>
          <w:color w:val="000000"/>
          <w:rtl/>
        </w:rPr>
        <w:t>בתחום</w:t>
      </w:r>
      <w:r w:rsidRPr="00794208">
        <w:rPr>
          <w:rFonts w:ascii="David" w:hAnsi="David"/>
          <w:color w:val="000000"/>
          <w:rtl/>
        </w:rPr>
        <w:t xml:space="preserve"> </w:t>
      </w:r>
      <w:r w:rsidRPr="00794208">
        <w:rPr>
          <w:rFonts w:ascii="David" w:hAnsi="David" w:hint="eastAsia"/>
          <w:color w:val="000000"/>
          <w:rtl/>
        </w:rPr>
        <w:t>הסמים</w:t>
      </w:r>
      <w:r w:rsidRPr="00794208">
        <w:rPr>
          <w:rFonts w:ascii="David" w:hAnsi="David"/>
          <w:color w:val="000000"/>
          <w:rtl/>
        </w:rPr>
        <w:t xml:space="preserve"> </w:t>
      </w:r>
      <w:r w:rsidRPr="00794208">
        <w:rPr>
          <w:rFonts w:ascii="David" w:hAnsi="David" w:hint="eastAsia"/>
          <w:color w:val="000000"/>
          <w:rtl/>
        </w:rPr>
        <w:t>הרי</w:t>
      </w:r>
      <w:r w:rsidRPr="00794208">
        <w:rPr>
          <w:rFonts w:ascii="David" w:hAnsi="David"/>
          <w:color w:val="000000"/>
          <w:rtl/>
        </w:rPr>
        <w:t xml:space="preserve"> </w:t>
      </w:r>
      <w:r w:rsidRPr="00794208">
        <w:rPr>
          <w:rFonts w:ascii="David" w:hAnsi="David" w:hint="eastAsia"/>
          <w:color w:val="000000"/>
          <w:rtl/>
        </w:rPr>
        <w:t>שטרם</w:t>
      </w:r>
      <w:r w:rsidRPr="00794208">
        <w:rPr>
          <w:rFonts w:ascii="David" w:hAnsi="David"/>
          <w:color w:val="000000"/>
          <w:rtl/>
        </w:rPr>
        <w:t xml:space="preserve"> </w:t>
      </w:r>
      <w:r w:rsidRPr="00794208">
        <w:rPr>
          <w:rFonts w:ascii="David" w:hAnsi="David" w:hint="eastAsia"/>
          <w:color w:val="000000"/>
          <w:rtl/>
        </w:rPr>
        <w:t>החל</w:t>
      </w:r>
      <w:r w:rsidRPr="00794208">
        <w:rPr>
          <w:rFonts w:ascii="David" w:hAnsi="David"/>
          <w:color w:val="000000"/>
          <w:rtl/>
        </w:rPr>
        <w:t xml:space="preserve"> </w:t>
      </w:r>
      <w:r w:rsidRPr="00794208">
        <w:rPr>
          <w:rFonts w:ascii="David" w:hAnsi="David" w:hint="eastAsia"/>
          <w:color w:val="000000"/>
          <w:rtl/>
        </w:rPr>
        <w:t>הליך</w:t>
      </w:r>
      <w:r w:rsidRPr="00794208">
        <w:rPr>
          <w:rFonts w:ascii="David" w:hAnsi="David"/>
          <w:color w:val="000000"/>
          <w:rtl/>
        </w:rPr>
        <w:t xml:space="preserve"> </w:t>
      </w:r>
      <w:r w:rsidRPr="00794208">
        <w:rPr>
          <w:rFonts w:ascii="David" w:hAnsi="David" w:hint="eastAsia"/>
          <w:color w:val="000000"/>
          <w:rtl/>
        </w:rPr>
        <w:t>כאמור</w:t>
      </w:r>
      <w:r w:rsidRPr="00794208">
        <w:rPr>
          <w:rFonts w:ascii="David" w:hAnsi="David"/>
          <w:color w:val="000000"/>
          <w:rtl/>
        </w:rPr>
        <w:t xml:space="preserve">. </w:t>
      </w:r>
    </w:p>
    <w:p w14:paraId="3298B517" w14:textId="77777777" w:rsidR="008043AE" w:rsidRPr="00794208" w:rsidRDefault="008043AE" w:rsidP="008043AE">
      <w:pPr>
        <w:spacing w:after="120" w:line="360" w:lineRule="auto"/>
        <w:jc w:val="both"/>
        <w:rPr>
          <w:bCs/>
          <w:u w:val="single"/>
          <w:lang w:eastAsia="he-IL"/>
        </w:rPr>
      </w:pPr>
      <w:r w:rsidRPr="00794208">
        <w:rPr>
          <w:bCs/>
          <w:u w:val="single"/>
          <w:rtl/>
          <w:lang w:eastAsia="he-IL"/>
        </w:rPr>
        <w:t>גזירת העונש המתאים לנאשם</w:t>
      </w:r>
    </w:p>
    <w:p w14:paraId="2767F4D8"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color w:val="000000"/>
          <w:rtl/>
        </w:rPr>
        <w:t>בגזירת</w:t>
      </w:r>
      <w:r w:rsidRPr="00794208">
        <w:rPr>
          <w:rFonts w:ascii="David" w:hAnsi="David"/>
          <w:color w:val="000000"/>
          <w:rtl/>
        </w:rPr>
        <w:t xml:space="preserve"> </w:t>
      </w:r>
      <w:r w:rsidRPr="00794208">
        <w:rPr>
          <w:rFonts w:ascii="David" w:hAnsi="David" w:hint="eastAsia"/>
          <w:color w:val="000000"/>
          <w:rtl/>
        </w:rPr>
        <w:t>העונש</w:t>
      </w:r>
      <w:r w:rsidRPr="00794208">
        <w:rPr>
          <w:rFonts w:ascii="David" w:hAnsi="David"/>
          <w:color w:val="000000"/>
          <w:rtl/>
        </w:rPr>
        <w:t xml:space="preserve"> </w:t>
      </w:r>
      <w:r w:rsidRPr="00794208">
        <w:rPr>
          <w:rFonts w:ascii="David" w:hAnsi="David" w:hint="eastAsia"/>
          <w:color w:val="000000"/>
          <w:rtl/>
        </w:rPr>
        <w:t>המתאים</w:t>
      </w:r>
      <w:r w:rsidRPr="00794208">
        <w:rPr>
          <w:rFonts w:ascii="David" w:hAnsi="David"/>
          <w:color w:val="000000"/>
          <w:rtl/>
        </w:rPr>
        <w:t xml:space="preserve"> </w:t>
      </w:r>
      <w:r w:rsidRPr="00794208">
        <w:rPr>
          <w:rFonts w:ascii="David" w:hAnsi="David" w:hint="eastAsia"/>
          <w:color w:val="000000"/>
          <w:rtl/>
        </w:rPr>
        <w:t>לנאשם</w:t>
      </w:r>
      <w:r w:rsidRPr="00794208">
        <w:rPr>
          <w:rFonts w:ascii="David" w:hAnsi="David"/>
          <w:color w:val="000000"/>
          <w:rtl/>
        </w:rPr>
        <w:t xml:space="preserve">, </w:t>
      </w:r>
      <w:r w:rsidRPr="00794208">
        <w:rPr>
          <w:rFonts w:ascii="David" w:hAnsi="David" w:hint="eastAsia"/>
          <w:color w:val="000000"/>
          <w:rtl/>
        </w:rPr>
        <w:t>בגדרי</w:t>
      </w:r>
      <w:r w:rsidRPr="00794208">
        <w:rPr>
          <w:rFonts w:ascii="David" w:hAnsi="David"/>
          <w:color w:val="000000"/>
          <w:rtl/>
        </w:rPr>
        <w:t xml:space="preserve"> </w:t>
      </w:r>
      <w:r w:rsidRPr="00794208">
        <w:rPr>
          <w:rFonts w:ascii="David" w:hAnsi="David" w:hint="eastAsia"/>
          <w:color w:val="000000"/>
          <w:rtl/>
        </w:rPr>
        <w:t>מתחם</w:t>
      </w:r>
      <w:r w:rsidRPr="00794208">
        <w:rPr>
          <w:rFonts w:ascii="David" w:hAnsi="David"/>
          <w:color w:val="000000"/>
          <w:rtl/>
        </w:rPr>
        <w:t xml:space="preserve"> </w:t>
      </w:r>
      <w:r w:rsidRPr="00794208">
        <w:rPr>
          <w:rFonts w:ascii="David" w:hAnsi="David" w:hint="eastAsia"/>
          <w:color w:val="000000"/>
          <w:rtl/>
        </w:rPr>
        <w:t>העונש</w:t>
      </w:r>
      <w:r w:rsidRPr="00794208">
        <w:rPr>
          <w:rFonts w:ascii="David" w:hAnsi="David"/>
          <w:color w:val="000000"/>
          <w:rtl/>
        </w:rPr>
        <w:t xml:space="preserve"> </w:t>
      </w:r>
      <w:r w:rsidRPr="00794208">
        <w:rPr>
          <w:rFonts w:ascii="David" w:hAnsi="David" w:hint="eastAsia"/>
          <w:color w:val="000000"/>
          <w:rtl/>
        </w:rPr>
        <w:t>ההולם</w:t>
      </w:r>
      <w:r w:rsidRPr="00794208">
        <w:rPr>
          <w:rFonts w:ascii="David" w:hAnsi="David"/>
          <w:color w:val="000000"/>
          <w:rtl/>
        </w:rPr>
        <w:t xml:space="preserve">, </w:t>
      </w:r>
      <w:r w:rsidRPr="00794208">
        <w:rPr>
          <w:rFonts w:ascii="David" w:hAnsi="David" w:hint="eastAsia"/>
          <w:color w:val="000000"/>
          <w:rtl/>
        </w:rPr>
        <w:t>יש</w:t>
      </w:r>
      <w:r w:rsidRPr="00794208">
        <w:rPr>
          <w:rFonts w:ascii="David" w:hAnsi="David"/>
          <w:color w:val="000000"/>
          <w:rtl/>
        </w:rPr>
        <w:t xml:space="preserve"> </w:t>
      </w:r>
      <w:r w:rsidRPr="00794208">
        <w:rPr>
          <w:rFonts w:ascii="David" w:hAnsi="David" w:hint="eastAsia"/>
          <w:color w:val="000000"/>
          <w:rtl/>
        </w:rPr>
        <w:t>להתחשב</w:t>
      </w:r>
      <w:r w:rsidRPr="00794208">
        <w:rPr>
          <w:rFonts w:ascii="David" w:hAnsi="David"/>
          <w:color w:val="000000"/>
          <w:rtl/>
        </w:rPr>
        <w:t xml:space="preserve"> </w:t>
      </w:r>
      <w:r w:rsidRPr="00794208">
        <w:rPr>
          <w:rFonts w:ascii="David" w:hAnsi="David" w:hint="eastAsia"/>
          <w:b/>
          <w:bCs/>
          <w:color w:val="000000"/>
          <w:rtl/>
        </w:rPr>
        <w:t>בנסיבות</w:t>
      </w:r>
      <w:r w:rsidRPr="00794208">
        <w:rPr>
          <w:rFonts w:ascii="David" w:hAnsi="David"/>
          <w:b/>
          <w:bCs/>
          <w:color w:val="000000"/>
          <w:rtl/>
        </w:rPr>
        <w:t xml:space="preserve"> </w:t>
      </w:r>
      <w:r w:rsidRPr="00794208">
        <w:rPr>
          <w:rFonts w:ascii="David" w:hAnsi="David" w:hint="eastAsia"/>
          <w:b/>
          <w:bCs/>
          <w:color w:val="000000"/>
          <w:rtl/>
        </w:rPr>
        <w:t>שאינן</w:t>
      </w:r>
      <w:r w:rsidRPr="00794208">
        <w:rPr>
          <w:rFonts w:ascii="David" w:hAnsi="David"/>
          <w:b/>
          <w:bCs/>
          <w:color w:val="000000"/>
          <w:rtl/>
        </w:rPr>
        <w:t xml:space="preserve"> </w:t>
      </w:r>
      <w:r w:rsidRPr="00794208">
        <w:rPr>
          <w:rFonts w:ascii="David" w:hAnsi="David" w:hint="eastAsia"/>
          <w:b/>
          <w:bCs/>
          <w:color w:val="000000"/>
          <w:rtl/>
        </w:rPr>
        <w:t>קשורות</w:t>
      </w:r>
      <w:r w:rsidRPr="00794208">
        <w:rPr>
          <w:rFonts w:ascii="David" w:hAnsi="David"/>
          <w:b/>
          <w:bCs/>
          <w:color w:val="000000"/>
          <w:rtl/>
        </w:rPr>
        <w:t xml:space="preserve"> </w:t>
      </w:r>
      <w:r w:rsidRPr="00794208">
        <w:rPr>
          <w:rFonts w:ascii="David" w:hAnsi="David" w:hint="eastAsia"/>
          <w:b/>
          <w:bCs/>
          <w:color w:val="000000"/>
          <w:rtl/>
        </w:rPr>
        <w:t>בביצוע</w:t>
      </w:r>
      <w:r w:rsidRPr="00794208">
        <w:rPr>
          <w:rFonts w:ascii="David" w:hAnsi="David"/>
          <w:b/>
          <w:bCs/>
          <w:color w:val="000000"/>
          <w:rtl/>
        </w:rPr>
        <w:t xml:space="preserve"> </w:t>
      </w:r>
      <w:r w:rsidRPr="00794208">
        <w:rPr>
          <w:rFonts w:ascii="David" w:hAnsi="David" w:hint="eastAsia"/>
          <w:b/>
          <w:bCs/>
          <w:color w:val="000000"/>
          <w:rtl/>
        </w:rPr>
        <w:t>העבירה</w:t>
      </w:r>
      <w:r w:rsidRPr="00794208">
        <w:rPr>
          <w:rFonts w:ascii="David" w:hAnsi="David"/>
          <w:color w:val="000000"/>
          <w:rtl/>
        </w:rPr>
        <w:t xml:space="preserve"> (</w:t>
      </w:r>
      <w:r w:rsidRPr="00794208">
        <w:rPr>
          <w:rFonts w:ascii="David" w:hAnsi="David" w:hint="eastAsia"/>
          <w:color w:val="000000"/>
          <w:rtl/>
        </w:rPr>
        <w:t>סעיף</w:t>
      </w:r>
      <w:r w:rsidRPr="00794208">
        <w:rPr>
          <w:rFonts w:ascii="David" w:hAnsi="David"/>
          <w:color w:val="000000"/>
          <w:rtl/>
        </w:rPr>
        <w:t xml:space="preserve"> </w:t>
      </w:r>
      <w:hyperlink r:id="rId64" w:history="1">
        <w:r w:rsidR="00FC267F" w:rsidRPr="00FC267F">
          <w:rPr>
            <w:rFonts w:ascii="David" w:hAnsi="David"/>
            <w:color w:val="0000FF"/>
            <w:u w:val="single"/>
            <w:rtl/>
          </w:rPr>
          <w:t>40 יא'</w:t>
        </w:r>
      </w:hyperlink>
      <w:r w:rsidRPr="00794208">
        <w:rPr>
          <w:rFonts w:ascii="David" w:hAnsi="David"/>
          <w:color w:val="000000"/>
          <w:rtl/>
        </w:rPr>
        <w:t xml:space="preserve">). </w:t>
      </w:r>
      <w:r w:rsidRPr="00794208">
        <w:rPr>
          <w:rFonts w:ascii="David" w:hAnsi="David" w:hint="eastAsia"/>
          <w:color w:val="000000"/>
          <w:rtl/>
        </w:rPr>
        <w:t>במסגרת</w:t>
      </w:r>
      <w:r w:rsidRPr="00794208">
        <w:rPr>
          <w:rFonts w:ascii="David" w:hAnsi="David"/>
          <w:color w:val="000000"/>
          <w:rtl/>
        </w:rPr>
        <w:t xml:space="preserve"> </w:t>
      </w:r>
      <w:r w:rsidRPr="00794208">
        <w:rPr>
          <w:rFonts w:ascii="David" w:hAnsi="David" w:hint="eastAsia"/>
          <w:color w:val="000000"/>
          <w:rtl/>
        </w:rPr>
        <w:t>זו</w:t>
      </w:r>
      <w:r w:rsidRPr="00794208">
        <w:rPr>
          <w:rFonts w:ascii="David" w:hAnsi="David"/>
          <w:color w:val="000000"/>
          <w:rtl/>
        </w:rPr>
        <w:t xml:space="preserve"> </w:t>
      </w:r>
      <w:r w:rsidRPr="00794208">
        <w:rPr>
          <w:color w:val="000000"/>
          <w:rtl/>
        </w:rPr>
        <w:t xml:space="preserve">מן הראוי ליתן את הדעת לכך שהנאשם יליד 1993, נעדר עבר פלילי, אשר ביצע את העבירות בתיק המצורף בהיותו "בגיר – צעיר". הנאשם מסייע כלכלית למשפחתו וכן סועד את אימו החולה. אין ספק כי עונש מאסר יפגע בו ובמשפחתו. הנאשם אמנם הודה במעשיו ואולם התקשה לקחת אחריות מלאה עליהם בפני שירות המבחן.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גדל</w:t>
      </w:r>
      <w:r w:rsidRPr="00794208">
        <w:rPr>
          <w:rFonts w:ascii="David" w:hAnsi="David"/>
          <w:color w:val="000000"/>
          <w:rtl/>
        </w:rPr>
        <w:t xml:space="preserve"> </w:t>
      </w:r>
      <w:r w:rsidRPr="00794208">
        <w:rPr>
          <w:rFonts w:ascii="David" w:hAnsi="David" w:hint="eastAsia"/>
          <w:color w:val="000000"/>
          <w:rtl/>
        </w:rPr>
        <w:t>בתנאי</w:t>
      </w:r>
      <w:r w:rsidRPr="00794208">
        <w:rPr>
          <w:rFonts w:ascii="David" w:hAnsi="David"/>
          <w:color w:val="000000"/>
          <w:rtl/>
        </w:rPr>
        <w:t xml:space="preserve"> </w:t>
      </w:r>
      <w:r w:rsidRPr="00794208">
        <w:rPr>
          <w:rFonts w:ascii="David" w:hAnsi="David" w:hint="eastAsia"/>
          <w:color w:val="000000"/>
          <w:rtl/>
        </w:rPr>
        <w:t>דחק</w:t>
      </w:r>
      <w:r w:rsidRPr="00794208">
        <w:rPr>
          <w:rFonts w:ascii="David" w:hAnsi="David"/>
          <w:color w:val="000000"/>
          <w:rtl/>
        </w:rPr>
        <w:t xml:space="preserve"> </w:t>
      </w:r>
      <w:r w:rsidRPr="00794208">
        <w:rPr>
          <w:rFonts w:ascii="David" w:hAnsi="David" w:hint="eastAsia"/>
          <w:color w:val="000000"/>
          <w:rtl/>
        </w:rPr>
        <w:t>ומצוקה</w:t>
      </w:r>
      <w:r w:rsidRPr="00794208">
        <w:rPr>
          <w:rFonts w:ascii="David" w:hAnsi="David"/>
          <w:color w:val="000000"/>
          <w:rtl/>
        </w:rPr>
        <w:t xml:space="preserve"> </w:t>
      </w:r>
      <w:r w:rsidRPr="00794208">
        <w:rPr>
          <w:rFonts w:ascii="David" w:hAnsi="David" w:hint="eastAsia"/>
          <w:color w:val="000000"/>
          <w:rtl/>
        </w:rPr>
        <w:t>כלכלית</w:t>
      </w:r>
      <w:r w:rsidRPr="00794208">
        <w:rPr>
          <w:rFonts w:ascii="David" w:hAnsi="David"/>
          <w:color w:val="000000"/>
          <w:rtl/>
        </w:rPr>
        <w:t xml:space="preserve"> </w:t>
      </w:r>
      <w:r w:rsidRPr="00794208">
        <w:rPr>
          <w:rFonts w:ascii="David" w:hAnsi="David" w:hint="eastAsia"/>
          <w:color w:val="000000"/>
          <w:rtl/>
        </w:rPr>
        <w:t>ורגשית</w:t>
      </w:r>
      <w:r w:rsidRPr="00794208">
        <w:rPr>
          <w:rFonts w:ascii="David" w:hAnsi="David"/>
          <w:color w:val="000000"/>
          <w:rtl/>
        </w:rPr>
        <w:t xml:space="preserve"> </w:t>
      </w:r>
      <w:r w:rsidRPr="00794208">
        <w:rPr>
          <w:rFonts w:ascii="David" w:hAnsi="David" w:hint="eastAsia"/>
          <w:color w:val="000000"/>
          <w:rtl/>
        </w:rPr>
        <w:t>בצל</w:t>
      </w:r>
      <w:r w:rsidRPr="00794208">
        <w:rPr>
          <w:rFonts w:ascii="David" w:hAnsi="David"/>
          <w:color w:val="000000"/>
          <w:rtl/>
        </w:rPr>
        <w:t xml:space="preserve"> </w:t>
      </w:r>
      <w:r w:rsidRPr="00794208">
        <w:rPr>
          <w:rFonts w:ascii="David" w:hAnsi="David" w:hint="eastAsia"/>
          <w:color w:val="000000"/>
          <w:rtl/>
        </w:rPr>
        <w:t>אב</w:t>
      </w:r>
      <w:r w:rsidRPr="00794208">
        <w:rPr>
          <w:rFonts w:ascii="David" w:hAnsi="David"/>
          <w:color w:val="000000"/>
          <w:rtl/>
        </w:rPr>
        <w:t xml:space="preserve"> </w:t>
      </w:r>
      <w:r w:rsidRPr="00794208">
        <w:rPr>
          <w:rFonts w:ascii="David" w:hAnsi="David" w:hint="eastAsia"/>
          <w:color w:val="000000"/>
          <w:rtl/>
        </w:rPr>
        <w:t>חולה</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נפטר</w:t>
      </w:r>
      <w:r w:rsidRPr="00794208">
        <w:rPr>
          <w:rFonts w:ascii="David" w:hAnsi="David"/>
          <w:color w:val="000000"/>
          <w:rtl/>
        </w:rPr>
        <w:t xml:space="preserve"> </w:t>
      </w:r>
      <w:r w:rsidRPr="00794208">
        <w:rPr>
          <w:rFonts w:ascii="David" w:hAnsi="David" w:hint="eastAsia"/>
          <w:color w:val="000000"/>
          <w:rtl/>
        </w:rPr>
        <w:t>לפני</w:t>
      </w:r>
      <w:r w:rsidRPr="00794208">
        <w:rPr>
          <w:rFonts w:ascii="David" w:hAnsi="David"/>
          <w:color w:val="000000"/>
          <w:rtl/>
        </w:rPr>
        <w:t xml:space="preserve"> </w:t>
      </w:r>
      <w:r w:rsidRPr="00794208">
        <w:rPr>
          <w:rFonts w:ascii="David" w:hAnsi="David" w:hint="eastAsia"/>
          <w:color w:val="000000"/>
          <w:rtl/>
        </w:rPr>
        <w:t>כשנה</w:t>
      </w:r>
      <w:r w:rsidRPr="00794208">
        <w:rPr>
          <w:rFonts w:ascii="David" w:hAnsi="David"/>
          <w:color w:val="000000"/>
          <w:rtl/>
        </w:rPr>
        <w:t xml:space="preserve">. </w:t>
      </w:r>
      <w:r w:rsidRPr="00794208">
        <w:rPr>
          <w:rFonts w:ascii="David" w:hAnsi="David" w:hint="eastAsia"/>
          <w:color w:val="000000"/>
          <w:rtl/>
        </w:rPr>
        <w:t>באחרונה</w:t>
      </w:r>
      <w:r w:rsidRPr="00794208">
        <w:rPr>
          <w:rFonts w:ascii="David" w:hAnsi="David"/>
          <w:color w:val="000000"/>
          <w:rtl/>
        </w:rPr>
        <w:t xml:space="preserve"> </w:t>
      </w:r>
      <w:r w:rsidRPr="00794208">
        <w:rPr>
          <w:rFonts w:ascii="David" w:hAnsi="David" w:hint="eastAsia"/>
          <w:color w:val="000000"/>
          <w:rtl/>
        </w:rPr>
        <w:t>הדרדר</w:t>
      </w:r>
      <w:r w:rsidRPr="00794208">
        <w:rPr>
          <w:rFonts w:ascii="David" w:hAnsi="David"/>
          <w:color w:val="000000"/>
          <w:rtl/>
        </w:rPr>
        <w:t xml:space="preserve"> </w:t>
      </w:r>
      <w:r w:rsidRPr="00794208">
        <w:rPr>
          <w:rFonts w:ascii="David" w:hAnsi="David" w:hint="eastAsia"/>
          <w:color w:val="000000"/>
          <w:rtl/>
        </w:rPr>
        <w:t>מצבה</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אימו</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חלתה</w:t>
      </w:r>
      <w:r w:rsidRPr="00794208">
        <w:rPr>
          <w:rFonts w:ascii="David" w:hAnsi="David"/>
          <w:color w:val="000000"/>
          <w:rtl/>
        </w:rPr>
        <w:t xml:space="preserve"> </w:t>
      </w:r>
      <w:r w:rsidRPr="00794208">
        <w:rPr>
          <w:rFonts w:ascii="David" w:hAnsi="David" w:hint="eastAsia"/>
          <w:color w:val="000000"/>
          <w:rtl/>
        </w:rPr>
        <w:t>במחלה</w:t>
      </w:r>
      <w:r w:rsidRPr="00794208">
        <w:rPr>
          <w:rFonts w:ascii="David" w:hAnsi="David"/>
          <w:color w:val="000000"/>
          <w:rtl/>
        </w:rPr>
        <w:t xml:space="preserve"> </w:t>
      </w:r>
      <w:r w:rsidRPr="00794208">
        <w:rPr>
          <w:rFonts w:ascii="David" w:hAnsi="David" w:hint="eastAsia"/>
          <w:color w:val="000000"/>
          <w:rtl/>
        </w:rPr>
        <w:t>קשה</w:t>
      </w:r>
      <w:r w:rsidRPr="00794208">
        <w:rPr>
          <w:rFonts w:ascii="David" w:hAnsi="David"/>
          <w:color w:val="000000"/>
          <w:rtl/>
        </w:rPr>
        <w:t xml:space="preserve">, </w:t>
      </w:r>
      <w:r w:rsidRPr="00794208">
        <w:rPr>
          <w:rFonts w:ascii="David" w:hAnsi="David" w:hint="eastAsia"/>
          <w:color w:val="000000"/>
          <w:rtl/>
        </w:rPr>
        <w:t>תוך</w:t>
      </w:r>
      <w:r w:rsidRPr="00794208">
        <w:rPr>
          <w:rFonts w:ascii="David" w:hAnsi="David"/>
          <w:color w:val="000000"/>
          <w:rtl/>
        </w:rPr>
        <w:t xml:space="preserve"> </w:t>
      </w:r>
      <w:r w:rsidRPr="00794208">
        <w:rPr>
          <w:rFonts w:ascii="David" w:hAnsi="David" w:hint="eastAsia"/>
          <w:color w:val="000000"/>
          <w:rtl/>
        </w:rPr>
        <w:t>פגיעה</w:t>
      </w:r>
      <w:r w:rsidRPr="00794208">
        <w:rPr>
          <w:rFonts w:ascii="David" w:hAnsi="David"/>
          <w:color w:val="000000"/>
          <w:rtl/>
        </w:rPr>
        <w:t xml:space="preserve"> </w:t>
      </w:r>
      <w:r w:rsidRPr="00794208">
        <w:rPr>
          <w:rFonts w:ascii="David" w:hAnsi="David" w:hint="eastAsia"/>
          <w:color w:val="000000"/>
          <w:rtl/>
        </w:rPr>
        <w:t>בתפקודה</w:t>
      </w:r>
      <w:r w:rsidRPr="00794208">
        <w:rPr>
          <w:rFonts w:ascii="David" w:hAnsi="David"/>
          <w:color w:val="000000"/>
          <w:rtl/>
        </w:rPr>
        <w:t xml:space="preserve"> </w:t>
      </w:r>
      <w:r w:rsidRPr="00794208">
        <w:rPr>
          <w:rFonts w:ascii="David" w:hAnsi="David" w:hint="eastAsia"/>
          <w:color w:val="000000"/>
          <w:rtl/>
        </w:rPr>
        <w:t>ובכלכלת</w:t>
      </w:r>
      <w:r w:rsidRPr="00794208">
        <w:rPr>
          <w:rFonts w:ascii="David" w:hAnsi="David"/>
          <w:color w:val="000000"/>
          <w:rtl/>
        </w:rPr>
        <w:t xml:space="preserve"> </w:t>
      </w:r>
      <w:r w:rsidRPr="00794208">
        <w:rPr>
          <w:rFonts w:ascii="David" w:hAnsi="David" w:hint="eastAsia"/>
          <w:color w:val="000000"/>
          <w:rtl/>
        </w:rPr>
        <w:t>המשפחה</w:t>
      </w:r>
      <w:r w:rsidRPr="00794208">
        <w:rPr>
          <w:rFonts w:ascii="David" w:hAnsi="David"/>
          <w:color w:val="000000"/>
          <w:rtl/>
        </w:rPr>
        <w:t xml:space="preserve">. </w:t>
      </w:r>
      <w:r w:rsidRPr="00794208">
        <w:rPr>
          <w:rFonts w:ascii="David" w:hAnsi="David" w:hint="eastAsia"/>
          <w:color w:val="000000"/>
          <w:rtl/>
        </w:rPr>
        <w:t>קשייו</w:t>
      </w:r>
      <w:r w:rsidRPr="00794208">
        <w:rPr>
          <w:rFonts w:ascii="David" w:hAnsi="David"/>
          <w:color w:val="000000"/>
          <w:rtl/>
        </w:rPr>
        <w:t xml:space="preserve"> </w:t>
      </w:r>
      <w:r w:rsidRPr="00794208">
        <w:rPr>
          <w:rFonts w:ascii="David" w:hAnsi="David" w:hint="eastAsia"/>
          <w:color w:val="000000"/>
          <w:rtl/>
        </w:rPr>
        <w:t>להשתלב</w:t>
      </w:r>
      <w:r w:rsidRPr="00794208">
        <w:rPr>
          <w:rFonts w:ascii="David" w:hAnsi="David"/>
          <w:color w:val="000000"/>
          <w:rtl/>
        </w:rPr>
        <w:t xml:space="preserve"> </w:t>
      </w:r>
      <w:r w:rsidRPr="00794208">
        <w:rPr>
          <w:rFonts w:ascii="David" w:hAnsi="David" w:hint="eastAsia"/>
          <w:color w:val="000000"/>
          <w:rtl/>
        </w:rPr>
        <w:t>בתעסוקה</w:t>
      </w:r>
      <w:r w:rsidRPr="00794208">
        <w:rPr>
          <w:rFonts w:ascii="David" w:hAnsi="David"/>
          <w:color w:val="000000"/>
          <w:rtl/>
        </w:rPr>
        <w:t xml:space="preserve">, </w:t>
      </w:r>
      <w:r w:rsidRPr="00794208">
        <w:rPr>
          <w:rFonts w:ascii="David" w:hAnsi="David" w:hint="eastAsia"/>
          <w:color w:val="000000"/>
          <w:rtl/>
        </w:rPr>
        <w:t>שימוש</w:t>
      </w:r>
      <w:r w:rsidRPr="00794208">
        <w:rPr>
          <w:rFonts w:ascii="David" w:hAnsi="David"/>
          <w:color w:val="000000"/>
          <w:rtl/>
        </w:rPr>
        <w:t xml:space="preserve"> </w:t>
      </w:r>
      <w:r w:rsidRPr="00794208">
        <w:rPr>
          <w:rFonts w:ascii="David" w:hAnsi="David" w:hint="eastAsia"/>
          <w:color w:val="000000"/>
          <w:rtl/>
        </w:rPr>
        <w:t>בסמים</w:t>
      </w:r>
      <w:r w:rsidRPr="00794208">
        <w:rPr>
          <w:rFonts w:ascii="David" w:hAnsi="David"/>
          <w:color w:val="000000"/>
          <w:rtl/>
        </w:rPr>
        <w:t xml:space="preserve"> </w:t>
      </w:r>
      <w:r w:rsidRPr="00794208">
        <w:rPr>
          <w:rFonts w:ascii="David" w:hAnsi="David" w:hint="eastAsia"/>
          <w:color w:val="000000"/>
          <w:rtl/>
        </w:rPr>
        <w:t>והמצב</w:t>
      </w:r>
      <w:r w:rsidRPr="00794208">
        <w:rPr>
          <w:rFonts w:ascii="David" w:hAnsi="David"/>
          <w:color w:val="000000"/>
          <w:rtl/>
        </w:rPr>
        <w:t xml:space="preserve"> </w:t>
      </w:r>
      <w:r w:rsidRPr="00794208">
        <w:rPr>
          <w:rFonts w:ascii="David" w:hAnsi="David" w:hint="eastAsia"/>
          <w:color w:val="000000"/>
          <w:rtl/>
        </w:rPr>
        <w:t>הכלכלי</w:t>
      </w:r>
      <w:r w:rsidRPr="00794208">
        <w:rPr>
          <w:rFonts w:ascii="David" w:hAnsi="David"/>
          <w:color w:val="000000"/>
          <w:rtl/>
        </w:rPr>
        <w:t xml:space="preserve"> </w:t>
      </w:r>
      <w:r w:rsidRPr="00794208">
        <w:rPr>
          <w:rFonts w:ascii="David" w:hAnsi="David" w:hint="eastAsia"/>
          <w:color w:val="000000"/>
          <w:rtl/>
        </w:rPr>
        <w:t>הקשה</w:t>
      </w:r>
      <w:r w:rsidRPr="00794208">
        <w:rPr>
          <w:rFonts w:ascii="David" w:hAnsi="David"/>
          <w:color w:val="000000"/>
          <w:rtl/>
        </w:rPr>
        <w:t xml:space="preserve"> </w:t>
      </w:r>
      <w:r w:rsidRPr="00794208">
        <w:rPr>
          <w:rFonts w:ascii="David" w:hAnsi="David" w:hint="eastAsia"/>
          <w:color w:val="000000"/>
          <w:rtl/>
        </w:rPr>
        <w:t>היו</w:t>
      </w:r>
      <w:r w:rsidRPr="00794208">
        <w:rPr>
          <w:rFonts w:ascii="David" w:hAnsi="David"/>
          <w:color w:val="000000"/>
          <w:rtl/>
        </w:rPr>
        <w:t xml:space="preserve"> </w:t>
      </w:r>
      <w:r w:rsidRPr="00794208">
        <w:rPr>
          <w:rFonts w:ascii="David" w:hAnsi="David" w:hint="eastAsia"/>
          <w:color w:val="000000"/>
          <w:rtl/>
        </w:rPr>
        <w:t>ברקע</w:t>
      </w:r>
      <w:r w:rsidRPr="00794208">
        <w:rPr>
          <w:rFonts w:ascii="David" w:hAnsi="David"/>
          <w:color w:val="000000"/>
          <w:rtl/>
        </w:rPr>
        <w:t xml:space="preserve"> </w:t>
      </w:r>
      <w:r w:rsidRPr="00794208">
        <w:rPr>
          <w:rFonts w:ascii="David" w:hAnsi="David" w:hint="eastAsia"/>
          <w:color w:val="000000"/>
          <w:rtl/>
        </w:rPr>
        <w:t>לביצוע</w:t>
      </w:r>
      <w:r w:rsidRPr="00794208">
        <w:rPr>
          <w:rFonts w:ascii="David" w:hAnsi="David"/>
          <w:color w:val="000000"/>
          <w:rtl/>
        </w:rPr>
        <w:t xml:space="preserve"> </w:t>
      </w:r>
      <w:r w:rsidRPr="00794208">
        <w:rPr>
          <w:rFonts w:ascii="David" w:hAnsi="David" w:hint="eastAsia"/>
          <w:color w:val="000000"/>
          <w:rtl/>
        </w:rPr>
        <w:t>העבירות</w:t>
      </w:r>
      <w:r w:rsidRPr="00794208">
        <w:rPr>
          <w:rFonts w:ascii="David" w:hAnsi="David"/>
          <w:color w:val="000000"/>
          <w:rtl/>
        </w:rPr>
        <w:t xml:space="preserve">. </w:t>
      </w:r>
      <w:r w:rsidRPr="00794208">
        <w:rPr>
          <w:rFonts w:ascii="David" w:hAnsi="David" w:hint="eastAsia"/>
          <w:color w:val="000000"/>
          <w:rtl/>
        </w:rPr>
        <w:t>עוד</w:t>
      </w:r>
      <w:r w:rsidRPr="00794208">
        <w:rPr>
          <w:rFonts w:ascii="David" w:hAnsi="David"/>
          <w:color w:val="000000"/>
          <w:rtl/>
        </w:rPr>
        <w:t xml:space="preserve"> </w:t>
      </w:r>
      <w:r w:rsidRPr="00794208">
        <w:rPr>
          <w:rFonts w:ascii="David" w:hAnsi="David" w:hint="eastAsia"/>
          <w:color w:val="000000"/>
          <w:rtl/>
        </w:rPr>
        <w:t>יש</w:t>
      </w:r>
      <w:r w:rsidRPr="00794208">
        <w:rPr>
          <w:rFonts w:ascii="David" w:hAnsi="David"/>
          <w:color w:val="000000"/>
          <w:rtl/>
        </w:rPr>
        <w:t xml:space="preserve"> </w:t>
      </w:r>
      <w:r w:rsidRPr="00794208">
        <w:rPr>
          <w:rFonts w:ascii="David" w:hAnsi="David" w:hint="eastAsia"/>
          <w:color w:val="000000"/>
          <w:rtl/>
        </w:rPr>
        <w:t>לתת</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הדעת</w:t>
      </w:r>
      <w:r w:rsidRPr="00794208">
        <w:rPr>
          <w:rFonts w:ascii="David" w:hAnsi="David"/>
          <w:color w:val="000000"/>
          <w:rtl/>
        </w:rPr>
        <w:t xml:space="preserve"> </w:t>
      </w:r>
      <w:r w:rsidRPr="00794208">
        <w:rPr>
          <w:rFonts w:ascii="David" w:hAnsi="David" w:hint="eastAsia"/>
          <w:color w:val="000000"/>
          <w:rtl/>
        </w:rPr>
        <w:t>כי</w:t>
      </w:r>
      <w:r w:rsidRPr="00794208">
        <w:rPr>
          <w:rFonts w:ascii="David" w:hAnsi="David"/>
          <w:color w:val="000000"/>
          <w:rtl/>
        </w:rPr>
        <w:t xml:space="preserve"> </w:t>
      </w:r>
      <w:r w:rsidRPr="00794208">
        <w:rPr>
          <w:rFonts w:ascii="David" w:hAnsi="David" w:hint="eastAsia"/>
          <w:color w:val="000000"/>
          <w:rtl/>
        </w:rPr>
        <w:t>העבירות</w:t>
      </w:r>
      <w:r w:rsidRPr="00794208">
        <w:rPr>
          <w:rFonts w:ascii="David" w:hAnsi="David"/>
          <w:color w:val="000000"/>
          <w:rtl/>
        </w:rPr>
        <w:t xml:space="preserve"> </w:t>
      </w:r>
      <w:r w:rsidRPr="00794208">
        <w:rPr>
          <w:rFonts w:ascii="David" w:hAnsi="David" w:hint="eastAsia"/>
          <w:color w:val="000000"/>
          <w:rtl/>
        </w:rPr>
        <w:t>בתיק</w:t>
      </w:r>
      <w:r w:rsidRPr="00794208">
        <w:rPr>
          <w:rFonts w:ascii="David" w:hAnsi="David"/>
          <w:color w:val="000000"/>
          <w:rtl/>
        </w:rPr>
        <w:t xml:space="preserve"> </w:t>
      </w:r>
      <w:r w:rsidRPr="00794208">
        <w:rPr>
          <w:rFonts w:ascii="David" w:hAnsi="David" w:hint="eastAsia"/>
          <w:color w:val="000000"/>
          <w:rtl/>
        </w:rPr>
        <w:t>המצורף</w:t>
      </w:r>
      <w:r w:rsidRPr="00794208">
        <w:rPr>
          <w:rFonts w:ascii="David" w:hAnsi="David"/>
          <w:color w:val="000000"/>
          <w:rtl/>
        </w:rPr>
        <w:t xml:space="preserve"> </w:t>
      </w:r>
      <w:r w:rsidRPr="00794208">
        <w:rPr>
          <w:rFonts w:ascii="David" w:hAnsi="David" w:hint="eastAsia"/>
          <w:color w:val="000000"/>
          <w:rtl/>
        </w:rPr>
        <w:t>בוצעו</w:t>
      </w:r>
      <w:r w:rsidRPr="00794208">
        <w:rPr>
          <w:rFonts w:ascii="David" w:hAnsi="David"/>
          <w:color w:val="000000"/>
          <w:rtl/>
        </w:rPr>
        <w:t xml:space="preserve"> </w:t>
      </w:r>
      <w:r w:rsidRPr="00794208">
        <w:rPr>
          <w:rFonts w:ascii="David" w:hAnsi="David" w:hint="eastAsia"/>
          <w:color w:val="000000"/>
          <w:rtl/>
        </w:rPr>
        <w:t>באוגוסט</w:t>
      </w:r>
      <w:r w:rsidRPr="00794208">
        <w:rPr>
          <w:rFonts w:ascii="David" w:hAnsi="David"/>
          <w:color w:val="000000"/>
          <w:rtl/>
        </w:rPr>
        <w:t xml:space="preserve"> 2014 </w:t>
      </w:r>
      <w:r w:rsidRPr="00794208">
        <w:rPr>
          <w:rFonts w:ascii="David" w:hAnsi="David" w:hint="eastAsia"/>
          <w:color w:val="000000"/>
          <w:rtl/>
        </w:rPr>
        <w:t>ואולם</w:t>
      </w:r>
      <w:r w:rsidRPr="00794208">
        <w:rPr>
          <w:rFonts w:ascii="David" w:hAnsi="David"/>
          <w:color w:val="000000"/>
          <w:rtl/>
        </w:rPr>
        <w:t xml:space="preserve"> </w:t>
      </w:r>
      <w:r w:rsidRPr="00794208">
        <w:rPr>
          <w:rFonts w:ascii="David" w:hAnsi="David" w:hint="eastAsia"/>
          <w:color w:val="000000"/>
          <w:rtl/>
        </w:rPr>
        <w:t>כתב</w:t>
      </w:r>
      <w:r w:rsidRPr="00794208">
        <w:rPr>
          <w:rFonts w:ascii="David" w:hAnsi="David"/>
          <w:color w:val="000000"/>
          <w:rtl/>
        </w:rPr>
        <w:t xml:space="preserve"> </w:t>
      </w:r>
      <w:r w:rsidRPr="00794208">
        <w:rPr>
          <w:rFonts w:ascii="David" w:hAnsi="David" w:hint="eastAsia"/>
          <w:color w:val="000000"/>
          <w:rtl/>
        </w:rPr>
        <w:t>האישום</w:t>
      </w:r>
      <w:r w:rsidRPr="00794208">
        <w:rPr>
          <w:rFonts w:ascii="David" w:hAnsi="David"/>
          <w:color w:val="000000"/>
          <w:rtl/>
        </w:rPr>
        <w:t xml:space="preserve"> </w:t>
      </w:r>
      <w:r w:rsidRPr="00794208">
        <w:rPr>
          <w:rFonts w:ascii="David" w:hAnsi="David" w:hint="eastAsia"/>
          <w:color w:val="000000"/>
          <w:rtl/>
        </w:rPr>
        <w:t>בגינן</w:t>
      </w:r>
      <w:r w:rsidRPr="00794208">
        <w:rPr>
          <w:rFonts w:ascii="David" w:hAnsi="David"/>
          <w:color w:val="000000"/>
          <w:rtl/>
        </w:rPr>
        <w:t xml:space="preserve"> </w:t>
      </w:r>
      <w:r w:rsidRPr="00794208">
        <w:rPr>
          <w:rFonts w:ascii="David" w:hAnsi="David" w:hint="eastAsia"/>
          <w:color w:val="000000"/>
          <w:rtl/>
        </w:rPr>
        <w:t>הוגש</w:t>
      </w:r>
      <w:r w:rsidRPr="00794208">
        <w:rPr>
          <w:rFonts w:ascii="David" w:hAnsi="David"/>
          <w:color w:val="000000"/>
          <w:rtl/>
        </w:rPr>
        <w:t xml:space="preserve"> </w:t>
      </w:r>
      <w:r w:rsidRPr="00794208">
        <w:rPr>
          <w:rFonts w:ascii="David" w:hAnsi="David" w:hint="eastAsia"/>
          <w:color w:val="000000"/>
          <w:rtl/>
        </w:rPr>
        <w:t>רק</w:t>
      </w:r>
      <w:r w:rsidRPr="00794208">
        <w:rPr>
          <w:rFonts w:ascii="David" w:hAnsi="David"/>
          <w:color w:val="000000"/>
          <w:rtl/>
        </w:rPr>
        <w:t xml:space="preserve"> </w:t>
      </w:r>
      <w:r w:rsidRPr="00794208">
        <w:rPr>
          <w:rFonts w:ascii="David" w:hAnsi="David" w:hint="eastAsia"/>
          <w:color w:val="000000"/>
          <w:rtl/>
        </w:rPr>
        <w:t>באוגוסט</w:t>
      </w:r>
      <w:r w:rsidRPr="00794208">
        <w:rPr>
          <w:rFonts w:ascii="David" w:hAnsi="David"/>
          <w:color w:val="000000"/>
          <w:rtl/>
        </w:rPr>
        <w:t xml:space="preserve"> 2015. </w:t>
      </w:r>
    </w:p>
    <w:p w14:paraId="5A28D2DE" w14:textId="77777777" w:rsidR="008043AE" w:rsidRPr="00794208" w:rsidRDefault="008043AE" w:rsidP="008043AE">
      <w:pPr>
        <w:numPr>
          <w:ilvl w:val="0"/>
          <w:numId w:val="4"/>
        </w:numPr>
        <w:spacing w:after="120" w:line="360" w:lineRule="auto"/>
        <w:jc w:val="both"/>
        <w:rPr>
          <w:color w:val="000000"/>
        </w:rPr>
      </w:pPr>
      <w:r w:rsidRPr="00794208">
        <w:rPr>
          <w:rFonts w:ascii="David" w:hAnsi="David" w:hint="eastAsia"/>
          <w:color w:val="000000"/>
          <w:rtl/>
        </w:rPr>
        <w:t>עוד</w:t>
      </w:r>
      <w:r w:rsidRPr="00794208">
        <w:rPr>
          <w:rFonts w:ascii="David" w:hAnsi="David"/>
          <w:color w:val="000000"/>
          <w:rtl/>
        </w:rPr>
        <w:t xml:space="preserve"> </w:t>
      </w:r>
      <w:r w:rsidRPr="00794208">
        <w:rPr>
          <w:rFonts w:ascii="David" w:hAnsi="David" w:hint="eastAsia"/>
          <w:color w:val="000000"/>
          <w:rtl/>
        </w:rPr>
        <w:t>יש</w:t>
      </w:r>
      <w:r w:rsidRPr="00794208">
        <w:rPr>
          <w:rFonts w:ascii="David" w:hAnsi="David"/>
          <w:color w:val="000000"/>
          <w:rtl/>
        </w:rPr>
        <w:t xml:space="preserve"> </w:t>
      </w:r>
      <w:r w:rsidRPr="00794208">
        <w:rPr>
          <w:rFonts w:ascii="David" w:hAnsi="David" w:hint="eastAsia"/>
          <w:color w:val="000000"/>
          <w:rtl/>
        </w:rPr>
        <w:t>ליתן</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הדעת</w:t>
      </w:r>
      <w:r w:rsidRPr="00794208">
        <w:rPr>
          <w:rFonts w:ascii="David" w:hAnsi="David"/>
          <w:color w:val="000000"/>
          <w:rtl/>
        </w:rPr>
        <w:t xml:space="preserve"> </w:t>
      </w:r>
      <w:r w:rsidRPr="00794208">
        <w:rPr>
          <w:rFonts w:ascii="David" w:hAnsi="David" w:hint="eastAsia"/>
          <w:color w:val="000000"/>
          <w:rtl/>
        </w:rPr>
        <w:t>לשיקול</w:t>
      </w:r>
      <w:r w:rsidRPr="00794208">
        <w:rPr>
          <w:rFonts w:ascii="David" w:hAnsi="David"/>
          <w:color w:val="000000"/>
          <w:rtl/>
        </w:rPr>
        <w:t xml:space="preserve"> </w:t>
      </w:r>
      <w:r w:rsidRPr="00794208">
        <w:rPr>
          <w:rFonts w:ascii="David" w:hAnsi="David" w:hint="eastAsia"/>
          <w:b/>
          <w:bCs/>
          <w:color w:val="000000"/>
          <w:rtl/>
        </w:rPr>
        <w:t>הרתעת</w:t>
      </w:r>
      <w:r w:rsidRPr="00794208">
        <w:rPr>
          <w:rFonts w:ascii="David" w:hAnsi="David"/>
          <w:b/>
          <w:bCs/>
          <w:color w:val="000000"/>
          <w:rtl/>
        </w:rPr>
        <w:t xml:space="preserve"> </w:t>
      </w:r>
      <w:r w:rsidRPr="00794208">
        <w:rPr>
          <w:rFonts w:ascii="David" w:hAnsi="David" w:hint="eastAsia"/>
          <w:b/>
          <w:bCs/>
          <w:color w:val="000000"/>
          <w:rtl/>
        </w:rPr>
        <w:t>היחיד</w:t>
      </w:r>
      <w:r w:rsidRPr="00794208">
        <w:rPr>
          <w:rFonts w:ascii="David" w:hAnsi="David"/>
          <w:color w:val="000000"/>
          <w:rtl/>
        </w:rPr>
        <w:t xml:space="preserve"> </w:t>
      </w:r>
      <w:r w:rsidRPr="00794208">
        <w:rPr>
          <w:rFonts w:ascii="David" w:hAnsi="David" w:hint="eastAsia"/>
          <w:color w:val="000000"/>
          <w:rtl/>
        </w:rPr>
        <w:t>בגדרו</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המתחם</w:t>
      </w:r>
      <w:r w:rsidRPr="00794208">
        <w:rPr>
          <w:rFonts w:ascii="David" w:hAnsi="David"/>
          <w:color w:val="000000"/>
          <w:rtl/>
        </w:rPr>
        <w:t xml:space="preserve">, </w:t>
      </w:r>
      <w:r w:rsidRPr="00794208">
        <w:rPr>
          <w:rFonts w:ascii="David" w:hAnsi="David" w:hint="eastAsia"/>
          <w:color w:val="000000"/>
          <w:rtl/>
        </w:rPr>
        <w:t>וזאת</w:t>
      </w:r>
      <w:r w:rsidRPr="00794208">
        <w:rPr>
          <w:rFonts w:ascii="David" w:hAnsi="David"/>
          <w:color w:val="000000"/>
          <w:rtl/>
        </w:rPr>
        <w:t xml:space="preserve"> </w:t>
      </w:r>
      <w:r w:rsidRPr="00794208">
        <w:rPr>
          <w:rFonts w:ascii="David" w:hAnsi="David" w:hint="eastAsia"/>
          <w:color w:val="000000"/>
          <w:rtl/>
        </w:rPr>
        <w:t>בשים</w:t>
      </w:r>
      <w:r w:rsidRPr="00794208">
        <w:rPr>
          <w:rFonts w:ascii="David" w:hAnsi="David"/>
          <w:color w:val="000000"/>
          <w:rtl/>
        </w:rPr>
        <w:t xml:space="preserve"> </w:t>
      </w:r>
      <w:r w:rsidRPr="00794208">
        <w:rPr>
          <w:rFonts w:ascii="David" w:hAnsi="David" w:hint="eastAsia"/>
          <w:color w:val="000000"/>
          <w:rtl/>
        </w:rPr>
        <w:t>לב</w:t>
      </w:r>
      <w:r w:rsidRPr="00794208">
        <w:rPr>
          <w:rFonts w:ascii="David" w:hAnsi="David"/>
          <w:color w:val="000000"/>
          <w:rtl/>
        </w:rPr>
        <w:t xml:space="preserve"> </w:t>
      </w:r>
      <w:r w:rsidRPr="00794208">
        <w:rPr>
          <w:rFonts w:ascii="David" w:hAnsi="David" w:hint="eastAsia"/>
          <w:color w:val="000000"/>
          <w:rtl/>
        </w:rPr>
        <w:t>להתנהגותו</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הנאשם</w:t>
      </w:r>
      <w:r w:rsidRPr="00794208">
        <w:rPr>
          <w:rFonts w:ascii="David" w:hAnsi="David"/>
          <w:color w:val="000000"/>
          <w:rtl/>
        </w:rPr>
        <w:t xml:space="preserve"> </w:t>
      </w:r>
      <w:r w:rsidRPr="00794208">
        <w:rPr>
          <w:rFonts w:ascii="David" w:hAnsi="David" w:hint="eastAsia"/>
          <w:color w:val="000000"/>
          <w:rtl/>
        </w:rPr>
        <w:t>אשר</w:t>
      </w:r>
      <w:r w:rsidRPr="00794208">
        <w:rPr>
          <w:rFonts w:ascii="David" w:hAnsi="David"/>
          <w:color w:val="000000"/>
          <w:rtl/>
        </w:rPr>
        <w:t xml:space="preserve"> </w:t>
      </w:r>
      <w:r w:rsidRPr="00794208">
        <w:rPr>
          <w:rFonts w:ascii="David" w:hAnsi="David" w:hint="eastAsia"/>
          <w:color w:val="000000"/>
          <w:rtl/>
        </w:rPr>
        <w:t>שב</w:t>
      </w:r>
      <w:r w:rsidRPr="00794208">
        <w:rPr>
          <w:rFonts w:ascii="David" w:hAnsi="David"/>
          <w:color w:val="000000"/>
          <w:rtl/>
        </w:rPr>
        <w:t xml:space="preserve"> </w:t>
      </w:r>
      <w:r w:rsidRPr="00794208">
        <w:rPr>
          <w:rFonts w:ascii="David" w:hAnsi="David" w:hint="eastAsia"/>
          <w:color w:val="000000"/>
          <w:rtl/>
        </w:rPr>
        <w:t>ומבצע</w:t>
      </w:r>
      <w:r w:rsidRPr="00794208">
        <w:rPr>
          <w:rFonts w:ascii="David" w:hAnsi="David"/>
          <w:color w:val="000000"/>
          <w:rtl/>
        </w:rPr>
        <w:t xml:space="preserve"> </w:t>
      </w:r>
      <w:r w:rsidRPr="00794208">
        <w:rPr>
          <w:rFonts w:ascii="David" w:hAnsi="David" w:hint="eastAsia"/>
          <w:color w:val="000000"/>
          <w:rtl/>
        </w:rPr>
        <w:t>עבירות</w:t>
      </w:r>
      <w:r w:rsidRPr="00794208">
        <w:rPr>
          <w:rFonts w:ascii="David" w:hAnsi="David"/>
          <w:color w:val="000000"/>
          <w:rtl/>
        </w:rPr>
        <w:t xml:space="preserve"> </w:t>
      </w:r>
      <w:r w:rsidRPr="00794208">
        <w:rPr>
          <w:rFonts w:ascii="David" w:hAnsi="David" w:hint="eastAsia"/>
          <w:color w:val="000000"/>
          <w:rtl/>
        </w:rPr>
        <w:t>של</w:t>
      </w:r>
      <w:r w:rsidRPr="00794208">
        <w:rPr>
          <w:rFonts w:ascii="David" w:hAnsi="David"/>
          <w:color w:val="000000"/>
          <w:rtl/>
        </w:rPr>
        <w:t xml:space="preserve"> </w:t>
      </w:r>
      <w:r w:rsidRPr="00794208">
        <w:rPr>
          <w:rFonts w:ascii="David" w:hAnsi="David" w:hint="eastAsia"/>
          <w:color w:val="000000"/>
          <w:rtl/>
        </w:rPr>
        <w:t>הסעת</w:t>
      </w:r>
      <w:r w:rsidRPr="00794208">
        <w:rPr>
          <w:rFonts w:ascii="David" w:hAnsi="David"/>
          <w:color w:val="000000"/>
          <w:rtl/>
        </w:rPr>
        <w:t xml:space="preserve"> </w:t>
      </w:r>
      <w:r w:rsidRPr="00794208">
        <w:rPr>
          <w:rFonts w:ascii="David" w:hAnsi="David" w:hint="eastAsia"/>
          <w:color w:val="000000"/>
          <w:rtl/>
        </w:rPr>
        <w:t>שב</w:t>
      </w:r>
      <w:r w:rsidRPr="00794208">
        <w:rPr>
          <w:rFonts w:ascii="David" w:hAnsi="David"/>
          <w:color w:val="000000"/>
          <w:rtl/>
        </w:rPr>
        <w:t>"</w:t>
      </w:r>
      <w:r w:rsidRPr="00794208">
        <w:rPr>
          <w:rFonts w:ascii="David" w:hAnsi="David" w:hint="eastAsia"/>
          <w:color w:val="000000"/>
          <w:rtl/>
        </w:rPr>
        <w:t>ח</w:t>
      </w:r>
      <w:r w:rsidRPr="00794208">
        <w:rPr>
          <w:rFonts w:ascii="David" w:hAnsi="David"/>
          <w:color w:val="000000"/>
          <w:rtl/>
        </w:rPr>
        <w:t xml:space="preserve"> </w:t>
      </w:r>
      <w:r w:rsidRPr="00794208">
        <w:rPr>
          <w:rFonts w:ascii="David" w:hAnsi="David" w:hint="eastAsia"/>
          <w:color w:val="000000"/>
          <w:rtl/>
        </w:rPr>
        <w:t>במקביל</w:t>
      </w:r>
      <w:r w:rsidRPr="00794208">
        <w:rPr>
          <w:rFonts w:ascii="David" w:hAnsi="David"/>
          <w:color w:val="000000"/>
          <w:rtl/>
        </w:rPr>
        <w:t xml:space="preserve"> </w:t>
      </w:r>
      <w:r w:rsidRPr="00794208">
        <w:rPr>
          <w:rFonts w:ascii="David" w:hAnsi="David" w:hint="eastAsia"/>
          <w:color w:val="000000"/>
          <w:rtl/>
        </w:rPr>
        <w:t>לביצוע</w:t>
      </w:r>
      <w:r w:rsidRPr="00794208">
        <w:rPr>
          <w:rFonts w:ascii="David" w:hAnsi="David"/>
          <w:color w:val="000000"/>
          <w:rtl/>
        </w:rPr>
        <w:t xml:space="preserve"> </w:t>
      </w:r>
      <w:r w:rsidRPr="00794208">
        <w:rPr>
          <w:rFonts w:ascii="David" w:hAnsi="David" w:hint="eastAsia"/>
          <w:color w:val="000000"/>
          <w:rtl/>
        </w:rPr>
        <w:t>עבירות</w:t>
      </w:r>
      <w:r w:rsidRPr="00794208">
        <w:rPr>
          <w:rFonts w:ascii="David" w:hAnsi="David"/>
          <w:color w:val="000000"/>
          <w:rtl/>
        </w:rPr>
        <w:t xml:space="preserve"> </w:t>
      </w:r>
      <w:r w:rsidRPr="00794208">
        <w:rPr>
          <w:rFonts w:ascii="David" w:hAnsi="David" w:hint="eastAsia"/>
          <w:color w:val="000000"/>
          <w:rtl/>
        </w:rPr>
        <w:t>תעבורה</w:t>
      </w:r>
      <w:r w:rsidRPr="00794208">
        <w:rPr>
          <w:rFonts w:ascii="David" w:hAnsi="David"/>
          <w:color w:val="000000"/>
          <w:rtl/>
        </w:rPr>
        <w:t xml:space="preserve"> </w:t>
      </w:r>
      <w:r w:rsidRPr="00794208">
        <w:rPr>
          <w:rFonts w:ascii="David" w:hAnsi="David" w:hint="eastAsia"/>
          <w:color w:val="000000"/>
          <w:rtl/>
        </w:rPr>
        <w:t>חמורות</w:t>
      </w:r>
      <w:r w:rsidRPr="00794208">
        <w:rPr>
          <w:rFonts w:ascii="David" w:hAnsi="David"/>
          <w:color w:val="000000"/>
          <w:rtl/>
        </w:rPr>
        <w:t xml:space="preserve"> </w:t>
      </w:r>
      <w:r w:rsidRPr="00794208">
        <w:rPr>
          <w:rFonts w:ascii="David" w:hAnsi="David" w:hint="eastAsia"/>
          <w:color w:val="000000"/>
          <w:rtl/>
        </w:rPr>
        <w:t>שיש</w:t>
      </w:r>
      <w:r w:rsidRPr="00794208">
        <w:rPr>
          <w:rFonts w:ascii="David" w:hAnsi="David"/>
          <w:color w:val="000000"/>
          <w:rtl/>
        </w:rPr>
        <w:t xml:space="preserve"> </w:t>
      </w:r>
      <w:r w:rsidRPr="00794208">
        <w:rPr>
          <w:rFonts w:ascii="David" w:hAnsi="David" w:hint="eastAsia"/>
          <w:color w:val="000000"/>
          <w:rtl/>
        </w:rPr>
        <w:t>בהן</w:t>
      </w:r>
      <w:r w:rsidRPr="00794208">
        <w:rPr>
          <w:rFonts w:ascii="David" w:hAnsi="David"/>
          <w:color w:val="000000"/>
          <w:rtl/>
        </w:rPr>
        <w:t xml:space="preserve"> </w:t>
      </w:r>
      <w:r w:rsidRPr="00794208">
        <w:rPr>
          <w:rFonts w:ascii="David" w:hAnsi="David" w:hint="eastAsia"/>
          <w:color w:val="000000"/>
          <w:rtl/>
        </w:rPr>
        <w:t>כדי</w:t>
      </w:r>
      <w:r w:rsidRPr="00794208">
        <w:rPr>
          <w:rFonts w:ascii="David" w:hAnsi="David"/>
          <w:color w:val="000000"/>
          <w:rtl/>
        </w:rPr>
        <w:t xml:space="preserve"> </w:t>
      </w:r>
      <w:r w:rsidRPr="00794208">
        <w:rPr>
          <w:rFonts w:ascii="David" w:hAnsi="David" w:hint="eastAsia"/>
          <w:color w:val="000000"/>
          <w:rtl/>
        </w:rPr>
        <w:t>לסכן</w:t>
      </w:r>
      <w:r w:rsidRPr="00794208">
        <w:rPr>
          <w:rFonts w:ascii="David" w:hAnsi="David"/>
          <w:color w:val="000000"/>
          <w:rtl/>
        </w:rPr>
        <w:t xml:space="preserve"> </w:t>
      </w:r>
      <w:r w:rsidRPr="00794208">
        <w:rPr>
          <w:rFonts w:ascii="David" w:hAnsi="David" w:hint="eastAsia"/>
          <w:color w:val="000000"/>
          <w:rtl/>
        </w:rPr>
        <w:t>את</w:t>
      </w:r>
      <w:r w:rsidRPr="00794208">
        <w:rPr>
          <w:rFonts w:ascii="David" w:hAnsi="David"/>
          <w:color w:val="000000"/>
          <w:rtl/>
        </w:rPr>
        <w:t xml:space="preserve"> </w:t>
      </w:r>
      <w:r w:rsidRPr="00794208">
        <w:rPr>
          <w:rFonts w:ascii="David" w:hAnsi="David" w:hint="eastAsia"/>
          <w:color w:val="000000"/>
          <w:rtl/>
        </w:rPr>
        <w:t>שאר</w:t>
      </w:r>
      <w:r w:rsidRPr="00794208">
        <w:rPr>
          <w:rFonts w:ascii="David" w:hAnsi="David"/>
          <w:color w:val="000000"/>
          <w:rtl/>
        </w:rPr>
        <w:t xml:space="preserve"> </w:t>
      </w:r>
      <w:r w:rsidRPr="00794208">
        <w:rPr>
          <w:rFonts w:ascii="David" w:hAnsi="David" w:hint="eastAsia"/>
          <w:color w:val="000000"/>
          <w:rtl/>
        </w:rPr>
        <w:t>המשתמשים</w:t>
      </w:r>
      <w:r w:rsidRPr="00794208">
        <w:rPr>
          <w:rFonts w:ascii="David" w:hAnsi="David"/>
          <w:color w:val="000000"/>
          <w:rtl/>
        </w:rPr>
        <w:t xml:space="preserve"> </w:t>
      </w:r>
      <w:r w:rsidRPr="00794208">
        <w:rPr>
          <w:rFonts w:ascii="David" w:hAnsi="David" w:hint="eastAsia"/>
          <w:color w:val="000000"/>
          <w:rtl/>
        </w:rPr>
        <w:t>בדרך</w:t>
      </w:r>
      <w:r w:rsidRPr="00794208">
        <w:rPr>
          <w:rFonts w:ascii="David" w:hAnsi="David"/>
          <w:color w:val="000000"/>
          <w:rtl/>
        </w:rPr>
        <w:t xml:space="preserve"> </w:t>
      </w:r>
      <w:r w:rsidRPr="00794208">
        <w:rPr>
          <w:rFonts w:ascii="David" w:hAnsi="David" w:hint="eastAsia"/>
          <w:color w:val="000000"/>
          <w:rtl/>
        </w:rPr>
        <w:t>ואת</w:t>
      </w:r>
      <w:r w:rsidRPr="00794208">
        <w:rPr>
          <w:rFonts w:ascii="David" w:hAnsi="David"/>
          <w:color w:val="000000"/>
          <w:rtl/>
        </w:rPr>
        <w:t xml:space="preserve"> </w:t>
      </w:r>
      <w:r w:rsidRPr="00794208">
        <w:rPr>
          <w:rFonts w:ascii="David" w:hAnsi="David" w:hint="eastAsia"/>
          <w:color w:val="000000"/>
          <w:rtl/>
        </w:rPr>
        <w:t>הנוסעים</w:t>
      </w:r>
      <w:r w:rsidRPr="00794208">
        <w:rPr>
          <w:rFonts w:ascii="David" w:hAnsi="David"/>
          <w:color w:val="000000"/>
          <w:rtl/>
        </w:rPr>
        <w:t xml:space="preserve"> </w:t>
      </w:r>
      <w:r w:rsidRPr="00794208">
        <w:rPr>
          <w:rFonts w:ascii="David" w:hAnsi="David" w:hint="eastAsia"/>
          <w:color w:val="000000"/>
          <w:rtl/>
        </w:rPr>
        <w:t>ברכב</w:t>
      </w:r>
      <w:r w:rsidRPr="00794208">
        <w:rPr>
          <w:rFonts w:ascii="David" w:hAnsi="David"/>
          <w:color w:val="000000"/>
          <w:rtl/>
        </w:rPr>
        <w:t xml:space="preserve">. </w:t>
      </w:r>
    </w:p>
    <w:p w14:paraId="6B2E64AA" w14:textId="77777777" w:rsidR="008043AE" w:rsidRPr="00794208" w:rsidRDefault="008043AE" w:rsidP="008043AE">
      <w:pPr>
        <w:numPr>
          <w:ilvl w:val="0"/>
          <w:numId w:val="4"/>
        </w:numPr>
        <w:spacing w:after="120" w:line="360" w:lineRule="auto"/>
        <w:jc w:val="both"/>
        <w:rPr>
          <w:color w:val="000000"/>
        </w:rPr>
      </w:pPr>
      <w:r w:rsidRPr="00794208">
        <w:rPr>
          <w:color w:val="000000"/>
          <w:rtl/>
        </w:rPr>
        <w:t xml:space="preserve">באיזון בין השיקולים השונים, סבורני כי יש לגזור על הנאשם עונש מאסר בפועל מאחורי סורג ובריח לצד הפעלת המאסר על תנאי ועונשים נלווים. אני ער להמלצת שירות המבחן אשר המליץ על ריצוי עונש מאסר בדרך של עבודות שירות ואולם סבורני כי אין בהמלצה זו כדי לאזן כראוי בין שיקולי הענישה השונים. </w:t>
      </w:r>
    </w:p>
    <w:p w14:paraId="6DD8BBAD" w14:textId="77777777" w:rsidR="008043AE" w:rsidRPr="00794208" w:rsidRDefault="008043AE" w:rsidP="008043AE">
      <w:pPr>
        <w:spacing w:after="120" w:line="360" w:lineRule="auto"/>
        <w:jc w:val="both"/>
        <w:rPr>
          <w:b/>
          <w:bCs/>
          <w:u w:val="single"/>
          <w:rtl/>
        </w:rPr>
      </w:pPr>
      <w:r w:rsidRPr="00794208">
        <w:rPr>
          <w:b/>
          <w:bCs/>
          <w:u w:val="single"/>
          <w:rtl/>
        </w:rPr>
        <w:t>סוף דבר</w:t>
      </w:r>
    </w:p>
    <w:p w14:paraId="2EA4C7AC" w14:textId="77777777" w:rsidR="008043AE" w:rsidRPr="00794208" w:rsidRDefault="008043AE" w:rsidP="008043AE">
      <w:pPr>
        <w:numPr>
          <w:ilvl w:val="0"/>
          <w:numId w:val="4"/>
        </w:numPr>
        <w:spacing w:after="120" w:line="360" w:lineRule="auto"/>
        <w:jc w:val="both"/>
        <w:rPr>
          <w:rFonts w:ascii="David" w:hAnsi="David"/>
          <w:color w:val="000000"/>
        </w:rPr>
      </w:pPr>
      <w:r w:rsidRPr="00794208">
        <w:rPr>
          <w:rFonts w:ascii="David" w:hAnsi="David" w:hint="eastAsia"/>
          <w:b/>
          <w:bCs/>
          <w:color w:val="000000"/>
          <w:u w:val="single"/>
          <w:rtl/>
        </w:rPr>
        <w:t>אשר</w:t>
      </w:r>
      <w:r w:rsidRPr="00794208">
        <w:rPr>
          <w:rFonts w:ascii="David" w:hAnsi="David"/>
          <w:b/>
          <w:bCs/>
          <w:color w:val="000000"/>
          <w:u w:val="single"/>
          <w:rtl/>
        </w:rPr>
        <w:t xml:space="preserve"> </w:t>
      </w:r>
      <w:r w:rsidRPr="00794208">
        <w:rPr>
          <w:rFonts w:ascii="David" w:hAnsi="David" w:hint="eastAsia"/>
          <w:b/>
          <w:bCs/>
          <w:color w:val="000000"/>
          <w:u w:val="single"/>
          <w:rtl/>
        </w:rPr>
        <w:t>על</w:t>
      </w:r>
      <w:r w:rsidRPr="00794208">
        <w:rPr>
          <w:rFonts w:ascii="David" w:hAnsi="David"/>
          <w:b/>
          <w:bCs/>
          <w:color w:val="000000"/>
          <w:u w:val="single"/>
          <w:rtl/>
        </w:rPr>
        <w:t>-</w:t>
      </w:r>
      <w:r w:rsidRPr="00794208">
        <w:rPr>
          <w:rFonts w:ascii="David" w:hAnsi="David" w:hint="eastAsia"/>
          <w:b/>
          <w:bCs/>
          <w:color w:val="000000"/>
          <w:u w:val="single"/>
          <w:rtl/>
        </w:rPr>
        <w:t>כן</w:t>
      </w:r>
      <w:r w:rsidRPr="00794208">
        <w:rPr>
          <w:rFonts w:ascii="David" w:hAnsi="David"/>
          <w:b/>
          <w:bCs/>
          <w:color w:val="000000"/>
          <w:u w:val="single"/>
          <w:rtl/>
        </w:rPr>
        <w:t xml:space="preserve">, </w:t>
      </w:r>
      <w:r w:rsidRPr="00794208">
        <w:rPr>
          <w:rFonts w:ascii="David" w:hAnsi="David" w:hint="eastAsia"/>
          <w:b/>
          <w:bCs/>
          <w:color w:val="000000"/>
          <w:u w:val="single"/>
          <w:rtl/>
        </w:rPr>
        <w:t>הנני</w:t>
      </w:r>
      <w:r w:rsidRPr="00794208">
        <w:rPr>
          <w:rFonts w:ascii="David" w:hAnsi="David"/>
          <w:b/>
          <w:bCs/>
          <w:color w:val="000000"/>
          <w:u w:val="single"/>
          <w:rtl/>
        </w:rPr>
        <w:t xml:space="preserve"> </w:t>
      </w:r>
      <w:r w:rsidRPr="00794208">
        <w:rPr>
          <w:rFonts w:ascii="David" w:hAnsi="David" w:hint="eastAsia"/>
          <w:b/>
          <w:bCs/>
          <w:color w:val="000000"/>
          <w:u w:val="single"/>
          <w:rtl/>
        </w:rPr>
        <w:t>גוזר</w:t>
      </w:r>
      <w:r w:rsidRPr="00794208">
        <w:rPr>
          <w:rFonts w:ascii="David" w:hAnsi="David"/>
          <w:b/>
          <w:bCs/>
          <w:color w:val="000000"/>
          <w:u w:val="single"/>
          <w:rtl/>
        </w:rPr>
        <w:t xml:space="preserve"> </w:t>
      </w:r>
      <w:r w:rsidRPr="00794208">
        <w:rPr>
          <w:rFonts w:ascii="David" w:hAnsi="David" w:hint="eastAsia"/>
          <w:b/>
          <w:bCs/>
          <w:color w:val="000000"/>
          <w:u w:val="single"/>
          <w:rtl/>
        </w:rPr>
        <w:t>על</w:t>
      </w:r>
      <w:r w:rsidRPr="00794208">
        <w:rPr>
          <w:rFonts w:ascii="David" w:hAnsi="David"/>
          <w:b/>
          <w:bCs/>
          <w:color w:val="000000"/>
          <w:u w:val="single"/>
          <w:rtl/>
        </w:rPr>
        <w:t xml:space="preserve"> </w:t>
      </w:r>
      <w:r w:rsidRPr="00794208">
        <w:rPr>
          <w:rFonts w:ascii="David" w:hAnsi="David" w:hint="eastAsia"/>
          <w:b/>
          <w:bCs/>
          <w:color w:val="000000"/>
          <w:u w:val="single"/>
          <w:rtl/>
        </w:rPr>
        <w:t>הנאשם</w:t>
      </w:r>
      <w:r w:rsidRPr="00794208">
        <w:rPr>
          <w:rFonts w:ascii="David" w:hAnsi="David"/>
          <w:b/>
          <w:bCs/>
          <w:color w:val="000000"/>
          <w:u w:val="single"/>
          <w:rtl/>
        </w:rPr>
        <w:t xml:space="preserve"> </w:t>
      </w:r>
      <w:r w:rsidRPr="00794208">
        <w:rPr>
          <w:rFonts w:ascii="David" w:hAnsi="David" w:hint="eastAsia"/>
          <w:b/>
          <w:bCs/>
          <w:color w:val="000000"/>
          <w:u w:val="single"/>
          <w:rtl/>
        </w:rPr>
        <w:t>את</w:t>
      </w:r>
      <w:r w:rsidRPr="00794208">
        <w:rPr>
          <w:rFonts w:ascii="David" w:hAnsi="David"/>
          <w:b/>
          <w:bCs/>
          <w:color w:val="000000"/>
          <w:u w:val="single"/>
          <w:rtl/>
        </w:rPr>
        <w:t xml:space="preserve"> </w:t>
      </w:r>
      <w:r w:rsidRPr="00794208">
        <w:rPr>
          <w:rFonts w:ascii="David" w:hAnsi="David" w:hint="eastAsia"/>
          <w:b/>
          <w:bCs/>
          <w:color w:val="000000"/>
          <w:u w:val="single"/>
          <w:rtl/>
        </w:rPr>
        <w:t>העונשים</w:t>
      </w:r>
      <w:r w:rsidRPr="00794208">
        <w:rPr>
          <w:rFonts w:ascii="David" w:hAnsi="David"/>
          <w:b/>
          <w:bCs/>
          <w:color w:val="000000"/>
          <w:u w:val="single"/>
          <w:rtl/>
        </w:rPr>
        <w:t xml:space="preserve"> </w:t>
      </w:r>
      <w:r w:rsidRPr="00794208">
        <w:rPr>
          <w:rFonts w:ascii="David" w:hAnsi="David" w:hint="eastAsia"/>
          <w:b/>
          <w:bCs/>
          <w:color w:val="000000"/>
          <w:u w:val="single"/>
          <w:rtl/>
        </w:rPr>
        <w:t>הבאים</w:t>
      </w:r>
      <w:r w:rsidRPr="00794208">
        <w:rPr>
          <w:rFonts w:ascii="David" w:hAnsi="David"/>
          <w:color w:val="000000"/>
          <w:rtl/>
        </w:rPr>
        <w:t>:</w:t>
      </w:r>
    </w:p>
    <w:p w14:paraId="028CD3A6" w14:textId="77777777" w:rsidR="008043AE" w:rsidRPr="00794208" w:rsidRDefault="008043AE" w:rsidP="008043AE">
      <w:pPr>
        <w:numPr>
          <w:ilvl w:val="1"/>
          <w:numId w:val="4"/>
        </w:numPr>
        <w:tabs>
          <w:tab w:val="clear" w:pos="1620"/>
          <w:tab w:val="num" w:pos="1286"/>
        </w:tabs>
        <w:spacing w:after="120" w:line="360" w:lineRule="auto"/>
        <w:ind w:left="1287" w:hanging="539"/>
        <w:jc w:val="both"/>
      </w:pPr>
      <w:r w:rsidRPr="00794208">
        <w:rPr>
          <w:rtl/>
          <w:lang w:eastAsia="he-IL"/>
        </w:rPr>
        <w:t>בגין התיק העיקרי (</w:t>
      </w:r>
      <w:hyperlink r:id="rId65" w:history="1">
        <w:r w:rsidR="004B3E8A" w:rsidRPr="004B3E8A">
          <w:rPr>
            <w:color w:val="0000FF"/>
            <w:u w:val="single"/>
            <w:rtl/>
            <w:lang w:eastAsia="he-IL"/>
          </w:rPr>
          <w:t>ת"פ 37533-12-15</w:t>
        </w:r>
      </w:hyperlink>
      <w:r w:rsidRPr="00794208">
        <w:rPr>
          <w:rtl/>
          <w:lang w:eastAsia="he-IL"/>
        </w:rPr>
        <w:t xml:space="preserve">) </w:t>
      </w:r>
      <w:r w:rsidRPr="00794208">
        <w:rPr>
          <w:b/>
          <w:bCs/>
          <w:rtl/>
          <w:lang w:eastAsia="he-IL"/>
        </w:rPr>
        <w:t xml:space="preserve">10 </w:t>
      </w:r>
      <w:r w:rsidRPr="00794208">
        <w:rPr>
          <w:b/>
          <w:bCs/>
          <w:rtl/>
        </w:rPr>
        <w:t>חודשי מאסר בפועל</w:t>
      </w:r>
      <w:r w:rsidRPr="00794208">
        <w:rPr>
          <w:rtl/>
        </w:rPr>
        <w:t>.</w:t>
      </w:r>
    </w:p>
    <w:p w14:paraId="6FA049B0" w14:textId="77777777" w:rsidR="008043AE" w:rsidRPr="00794208" w:rsidRDefault="008043AE" w:rsidP="008043AE">
      <w:pPr>
        <w:numPr>
          <w:ilvl w:val="1"/>
          <w:numId w:val="4"/>
        </w:numPr>
        <w:tabs>
          <w:tab w:val="clear" w:pos="1620"/>
          <w:tab w:val="num" w:pos="1286"/>
        </w:tabs>
        <w:spacing w:after="120" w:line="360" w:lineRule="auto"/>
        <w:ind w:left="1287" w:hanging="539"/>
        <w:jc w:val="both"/>
      </w:pPr>
      <w:r w:rsidRPr="00794208">
        <w:rPr>
          <w:rtl/>
        </w:rPr>
        <w:t>בגין התיק המצורף (</w:t>
      </w:r>
      <w:hyperlink r:id="rId66" w:history="1">
        <w:r w:rsidR="004B3E8A" w:rsidRPr="004B3E8A">
          <w:rPr>
            <w:color w:val="0000FF"/>
            <w:u w:val="single"/>
            <w:rtl/>
          </w:rPr>
          <w:t>ת"פ 39226-08-15</w:t>
        </w:r>
      </w:hyperlink>
      <w:r w:rsidRPr="00794208">
        <w:rPr>
          <w:rtl/>
        </w:rPr>
        <w:t xml:space="preserve">) </w:t>
      </w:r>
      <w:r w:rsidRPr="00794208">
        <w:rPr>
          <w:b/>
          <w:bCs/>
          <w:rtl/>
        </w:rPr>
        <w:t>3 חודשי מאסר</w:t>
      </w:r>
      <w:r w:rsidRPr="00794208">
        <w:rPr>
          <w:rtl/>
        </w:rPr>
        <w:t xml:space="preserve"> </w:t>
      </w:r>
      <w:r w:rsidRPr="00794208">
        <w:rPr>
          <w:b/>
          <w:bCs/>
          <w:rtl/>
        </w:rPr>
        <w:t>בפועל</w:t>
      </w:r>
      <w:r w:rsidRPr="00794208">
        <w:rPr>
          <w:rtl/>
        </w:rPr>
        <w:t xml:space="preserve"> מחציתו בחופף ומחציתו במצטבר, סה"כ בגין שני התיקים 11.5 חודשי מאסר בפועל. </w:t>
      </w:r>
    </w:p>
    <w:p w14:paraId="7337E297" w14:textId="77777777" w:rsidR="008043AE" w:rsidRPr="00794208" w:rsidRDefault="008043AE" w:rsidP="008043AE">
      <w:pPr>
        <w:numPr>
          <w:ilvl w:val="1"/>
          <w:numId w:val="4"/>
        </w:numPr>
        <w:tabs>
          <w:tab w:val="clear" w:pos="1620"/>
          <w:tab w:val="num" w:pos="1286"/>
        </w:tabs>
        <w:spacing w:after="120" w:line="360" w:lineRule="auto"/>
        <w:ind w:left="1287" w:hanging="539"/>
        <w:jc w:val="both"/>
      </w:pPr>
      <w:r w:rsidRPr="00794208">
        <w:rPr>
          <w:rtl/>
        </w:rPr>
        <w:t xml:space="preserve">הפעלת מאסר על תנאי בן 45 ימים אשר הוטל בתיק </w:t>
      </w:r>
      <w:hyperlink r:id="rId67" w:history="1">
        <w:r w:rsidR="004B3E8A" w:rsidRPr="004B3E8A">
          <w:rPr>
            <w:color w:val="0000FF"/>
            <w:u w:val="single"/>
            <w:rtl/>
          </w:rPr>
          <w:t>תת"ע (י-ם)  8366-09-14</w:t>
        </w:r>
      </w:hyperlink>
      <w:r w:rsidRPr="00794208">
        <w:rPr>
          <w:rtl/>
        </w:rPr>
        <w:t xml:space="preserve"> </w:t>
      </w:r>
      <w:r w:rsidRPr="00794208">
        <w:rPr>
          <w:b/>
          <w:bCs/>
          <w:rtl/>
        </w:rPr>
        <w:t>מדינת ישראל נ' מחמד</w:t>
      </w:r>
      <w:r w:rsidRPr="00794208">
        <w:rPr>
          <w:rtl/>
        </w:rPr>
        <w:t xml:space="preserve"> (9.6.15) במצטבר. כך </w:t>
      </w:r>
      <w:r w:rsidRPr="00794208">
        <w:rPr>
          <w:b/>
          <w:bCs/>
          <w:rtl/>
        </w:rPr>
        <w:t>שסה"כ ירצה הנאשם 13 חודשי מאסר בפועל החל מיום מעצרו 14.12.15.</w:t>
      </w:r>
    </w:p>
    <w:p w14:paraId="41FCC326" w14:textId="77777777" w:rsidR="008043AE" w:rsidRPr="00794208" w:rsidRDefault="008043AE" w:rsidP="008043AE">
      <w:pPr>
        <w:numPr>
          <w:ilvl w:val="1"/>
          <w:numId w:val="4"/>
        </w:numPr>
        <w:tabs>
          <w:tab w:val="clear" w:pos="1620"/>
          <w:tab w:val="num" w:pos="1286"/>
        </w:tabs>
        <w:spacing w:after="120" w:line="360" w:lineRule="auto"/>
        <w:ind w:left="1287" w:hanging="540"/>
        <w:jc w:val="both"/>
      </w:pPr>
      <w:r w:rsidRPr="00794208">
        <w:rPr>
          <w:rtl/>
        </w:rPr>
        <w:t xml:space="preserve">4 חודשי מאסר על תנאי, לבל יעבור הנאשם במשך שלוש שנים מיום שחרורו מן המאסר על עבירה לפי </w:t>
      </w:r>
      <w:hyperlink r:id="rId68" w:history="1">
        <w:r w:rsidR="004B3E8A" w:rsidRPr="004B3E8A">
          <w:rPr>
            <w:color w:val="0000FF"/>
            <w:u w:val="single"/>
            <w:rtl/>
          </w:rPr>
          <w:t>חוק הכניסה לישראל</w:t>
        </w:r>
      </w:hyperlink>
      <w:r w:rsidRPr="00794208">
        <w:rPr>
          <w:rtl/>
        </w:rPr>
        <w:t xml:space="preserve"> או נהיגה בשכרות.</w:t>
      </w:r>
    </w:p>
    <w:p w14:paraId="18D7723B" w14:textId="77777777" w:rsidR="008043AE" w:rsidRPr="00794208" w:rsidRDefault="008043AE" w:rsidP="008043AE">
      <w:pPr>
        <w:numPr>
          <w:ilvl w:val="1"/>
          <w:numId w:val="4"/>
        </w:numPr>
        <w:tabs>
          <w:tab w:val="clear" w:pos="1620"/>
          <w:tab w:val="num" w:pos="1286"/>
        </w:tabs>
        <w:spacing w:after="120" w:line="360" w:lineRule="auto"/>
        <w:ind w:left="1287" w:hanging="540"/>
        <w:jc w:val="both"/>
      </w:pPr>
      <w:r w:rsidRPr="00794208">
        <w:rPr>
          <w:rtl/>
        </w:rPr>
        <w:t>חודשיים מאסר על תנאי, לבל יעבור הנאשם במשך שנתיים מיום שחרורו מן המאסר על עבירת התנגדות למעצר או עבירה לפי פקודת הסמים.</w:t>
      </w:r>
    </w:p>
    <w:p w14:paraId="1C460AB7" w14:textId="77777777" w:rsidR="008043AE" w:rsidRPr="00794208" w:rsidRDefault="008043AE" w:rsidP="008043AE">
      <w:pPr>
        <w:numPr>
          <w:ilvl w:val="1"/>
          <w:numId w:val="4"/>
        </w:numPr>
        <w:tabs>
          <w:tab w:val="clear" w:pos="1620"/>
          <w:tab w:val="num" w:pos="1286"/>
        </w:tabs>
        <w:spacing w:after="120" w:line="360" w:lineRule="auto"/>
        <w:ind w:left="1287" w:hanging="540"/>
        <w:jc w:val="both"/>
      </w:pPr>
      <w:r w:rsidRPr="00794208">
        <w:rPr>
          <w:rtl/>
        </w:rPr>
        <w:t>קנס בסך 1,000 ₪ או 10 ימי מאסר תמורתו. הקנס ישולם ב- 4 תשלומים שווים ורצופים החל מיום 1.1.17.</w:t>
      </w:r>
    </w:p>
    <w:p w14:paraId="4615DAAF" w14:textId="77777777" w:rsidR="008043AE" w:rsidRPr="00794208" w:rsidRDefault="008043AE" w:rsidP="008043AE">
      <w:pPr>
        <w:numPr>
          <w:ilvl w:val="1"/>
          <w:numId w:val="4"/>
        </w:numPr>
        <w:tabs>
          <w:tab w:val="clear" w:pos="1620"/>
          <w:tab w:val="num" w:pos="1286"/>
        </w:tabs>
        <w:spacing w:after="120" w:line="360" w:lineRule="auto"/>
        <w:ind w:left="1287" w:hanging="540"/>
        <w:jc w:val="both"/>
      </w:pPr>
      <w:r w:rsidRPr="00794208">
        <w:rPr>
          <w:rtl/>
        </w:rPr>
        <w:t>פסילה בפועל מלקבל או להחזיק רישיון נהיגה לתקופה של שנתיים.</w:t>
      </w:r>
    </w:p>
    <w:p w14:paraId="4F733AFF" w14:textId="77777777" w:rsidR="008043AE" w:rsidRPr="00794208" w:rsidRDefault="008043AE" w:rsidP="008043AE">
      <w:pPr>
        <w:numPr>
          <w:ilvl w:val="1"/>
          <w:numId w:val="4"/>
        </w:numPr>
        <w:tabs>
          <w:tab w:val="clear" w:pos="1620"/>
          <w:tab w:val="num" w:pos="1286"/>
        </w:tabs>
        <w:spacing w:after="120" w:line="360" w:lineRule="auto"/>
        <w:ind w:left="1287" w:hanging="540"/>
        <w:jc w:val="both"/>
        <w:rPr>
          <w:lang w:eastAsia="he-IL"/>
        </w:rPr>
      </w:pPr>
      <w:r w:rsidRPr="00794208">
        <w:rPr>
          <w:rtl/>
          <w:lang w:eastAsia="he-IL"/>
        </w:rPr>
        <w:t xml:space="preserve">הפעלת פסילה על תנאי בת 5 חודשים שהוטלה </w:t>
      </w:r>
      <w:r w:rsidRPr="00794208">
        <w:rPr>
          <w:rtl/>
        </w:rPr>
        <w:t xml:space="preserve">בתיק </w:t>
      </w:r>
      <w:hyperlink r:id="rId69" w:history="1">
        <w:r w:rsidR="004B3E8A" w:rsidRPr="004B3E8A">
          <w:rPr>
            <w:color w:val="0000FF"/>
            <w:u w:val="single"/>
            <w:rtl/>
          </w:rPr>
          <w:t>תת"ע (י-ם)  8366-09-14</w:t>
        </w:r>
      </w:hyperlink>
      <w:r w:rsidRPr="00794208">
        <w:rPr>
          <w:rtl/>
        </w:rPr>
        <w:t xml:space="preserve"> </w:t>
      </w:r>
      <w:r w:rsidRPr="00794208">
        <w:rPr>
          <w:b/>
          <w:bCs/>
          <w:rtl/>
        </w:rPr>
        <w:t>מדינת ישראל נ' מחמד</w:t>
      </w:r>
      <w:r w:rsidRPr="00794208">
        <w:rPr>
          <w:rtl/>
        </w:rPr>
        <w:t xml:space="preserve"> (9.6.15) במצטבר</w:t>
      </w:r>
      <w:r w:rsidRPr="00794208">
        <w:rPr>
          <w:rtl/>
          <w:lang w:eastAsia="he-IL"/>
        </w:rPr>
        <w:t xml:space="preserve"> עונש הפסילה שהוטל בתיק זה. </w:t>
      </w:r>
      <w:r w:rsidRPr="00794208">
        <w:rPr>
          <w:b/>
          <w:bCs/>
          <w:rtl/>
          <w:lang w:eastAsia="he-IL"/>
        </w:rPr>
        <w:t>סה"כ ירצה הנאשם שנתיים וחמישה חודשי פסילה בפועל החל מיום שחרורו מן המאסר</w:t>
      </w:r>
      <w:r w:rsidRPr="00794208">
        <w:rPr>
          <w:rtl/>
          <w:lang w:eastAsia="he-IL"/>
        </w:rPr>
        <w:t xml:space="preserve">. </w:t>
      </w:r>
      <w:r>
        <w:rPr>
          <w:rFonts w:hint="cs"/>
          <w:rtl/>
          <w:lang w:eastAsia="he-IL"/>
        </w:rPr>
        <w:t>ככל שהנאשם הפקיד את רשיונו ב</w:t>
      </w:r>
      <w:hyperlink r:id="rId70" w:history="1">
        <w:r w:rsidR="004B3E8A" w:rsidRPr="004B3E8A">
          <w:rPr>
            <w:color w:val="0000FF"/>
            <w:u w:val="single"/>
            <w:rtl/>
            <w:lang w:eastAsia="he-IL"/>
          </w:rPr>
          <w:t>מ"ת 37546-12-15</w:t>
        </w:r>
      </w:hyperlink>
      <w:r>
        <w:rPr>
          <w:rFonts w:hint="cs"/>
          <w:rtl/>
          <w:lang w:eastAsia="he-IL"/>
        </w:rPr>
        <w:t xml:space="preserve">, הרי שהפסילה תימנה מיום הפקדת הרישיון. </w:t>
      </w:r>
    </w:p>
    <w:p w14:paraId="12AB3729" w14:textId="77777777" w:rsidR="008043AE" w:rsidRPr="00794208" w:rsidRDefault="008043AE" w:rsidP="008043AE">
      <w:pPr>
        <w:numPr>
          <w:ilvl w:val="1"/>
          <w:numId w:val="4"/>
        </w:numPr>
        <w:tabs>
          <w:tab w:val="clear" w:pos="1620"/>
          <w:tab w:val="num" w:pos="1286"/>
        </w:tabs>
        <w:spacing w:after="120" w:line="360" w:lineRule="auto"/>
        <w:ind w:left="1287" w:hanging="540"/>
        <w:jc w:val="both"/>
        <w:rPr>
          <w:lang w:eastAsia="he-IL"/>
        </w:rPr>
      </w:pPr>
      <w:r w:rsidRPr="00794208">
        <w:rPr>
          <w:rtl/>
        </w:rPr>
        <w:t>12 חודשי פסילה על תנאי מלקבל או להחזיק ברישיון נהיגה לבל יעבור הנאשם במשך שנתיים מיום שחרורו מן המאסר עבירה מעבירות התעבורה שבהן הורשע או הסעת שוהים שלא כדין</w:t>
      </w:r>
      <w:r w:rsidRPr="00794208">
        <w:rPr>
          <w:rtl/>
          <w:lang w:eastAsia="he-IL"/>
        </w:rPr>
        <w:t>.</w:t>
      </w:r>
    </w:p>
    <w:p w14:paraId="4D6FD04C" w14:textId="77777777" w:rsidR="008043AE" w:rsidRPr="00794208" w:rsidRDefault="008043AE" w:rsidP="008043AE">
      <w:pPr>
        <w:spacing w:after="120" w:line="360" w:lineRule="auto"/>
        <w:ind w:left="720"/>
        <w:rPr>
          <w:rFonts w:ascii="David" w:hAnsi="David"/>
          <w:color w:val="000000"/>
          <w:rtl/>
          <w:lang w:eastAsia="he-IL"/>
        </w:rPr>
      </w:pPr>
      <w:r w:rsidRPr="00794208">
        <w:rPr>
          <w:rFonts w:ascii="David" w:hAnsi="David" w:hint="eastAsia"/>
          <w:color w:val="000000"/>
          <w:rtl/>
          <w:lang w:eastAsia="he-IL"/>
        </w:rPr>
        <w:t>הסם</w:t>
      </w:r>
      <w:r w:rsidRPr="00794208">
        <w:rPr>
          <w:rFonts w:ascii="David" w:hAnsi="David"/>
          <w:color w:val="000000"/>
          <w:rtl/>
          <w:lang w:eastAsia="he-IL"/>
        </w:rPr>
        <w:t xml:space="preserve"> </w:t>
      </w:r>
      <w:r w:rsidRPr="00794208">
        <w:rPr>
          <w:rFonts w:ascii="David" w:hAnsi="David" w:hint="eastAsia"/>
          <w:color w:val="000000"/>
          <w:rtl/>
          <w:lang w:eastAsia="he-IL"/>
        </w:rPr>
        <w:t>יושמד</w:t>
      </w:r>
      <w:r w:rsidRPr="00794208">
        <w:rPr>
          <w:rFonts w:ascii="David" w:hAnsi="David"/>
          <w:color w:val="000000"/>
          <w:rtl/>
          <w:lang w:eastAsia="he-IL"/>
        </w:rPr>
        <w:t>.</w:t>
      </w:r>
    </w:p>
    <w:p w14:paraId="5596DA7C" w14:textId="77777777" w:rsidR="008043AE" w:rsidRPr="00794208" w:rsidRDefault="008043AE" w:rsidP="008043AE">
      <w:pPr>
        <w:spacing w:after="120" w:line="360" w:lineRule="auto"/>
        <w:ind w:left="720"/>
        <w:rPr>
          <w:rFonts w:ascii="David" w:hAnsi="David"/>
          <w:color w:val="000000"/>
          <w:rtl/>
          <w:lang w:eastAsia="he-IL"/>
        </w:rPr>
      </w:pPr>
      <w:r w:rsidRPr="00794208">
        <w:rPr>
          <w:rFonts w:ascii="David" w:hAnsi="David" w:hint="eastAsia"/>
          <w:color w:val="000000"/>
          <w:rtl/>
          <w:lang w:eastAsia="he-IL"/>
        </w:rPr>
        <w:t>מזכירות</w:t>
      </w:r>
      <w:r w:rsidRPr="00794208">
        <w:rPr>
          <w:rFonts w:ascii="David" w:hAnsi="David"/>
          <w:color w:val="000000"/>
          <w:rtl/>
          <w:lang w:eastAsia="he-IL"/>
        </w:rPr>
        <w:t xml:space="preserve"> </w:t>
      </w:r>
      <w:r w:rsidRPr="00794208">
        <w:rPr>
          <w:rFonts w:ascii="David" w:hAnsi="David" w:hint="eastAsia"/>
          <w:color w:val="000000"/>
          <w:rtl/>
          <w:lang w:eastAsia="he-IL"/>
        </w:rPr>
        <w:t>בית</w:t>
      </w:r>
      <w:r w:rsidRPr="00794208">
        <w:rPr>
          <w:rFonts w:ascii="David" w:hAnsi="David"/>
          <w:color w:val="000000"/>
          <w:rtl/>
          <w:lang w:eastAsia="he-IL"/>
        </w:rPr>
        <w:t xml:space="preserve"> </w:t>
      </w:r>
      <w:r w:rsidRPr="00794208">
        <w:rPr>
          <w:rFonts w:ascii="David" w:hAnsi="David" w:hint="eastAsia"/>
          <w:color w:val="000000"/>
          <w:rtl/>
          <w:lang w:eastAsia="he-IL"/>
        </w:rPr>
        <w:t>המשפט</w:t>
      </w:r>
      <w:r w:rsidRPr="00794208">
        <w:rPr>
          <w:rFonts w:ascii="David" w:hAnsi="David"/>
          <w:color w:val="000000"/>
          <w:rtl/>
          <w:lang w:eastAsia="he-IL"/>
        </w:rPr>
        <w:t xml:space="preserve"> </w:t>
      </w:r>
      <w:r w:rsidRPr="00794208">
        <w:rPr>
          <w:rFonts w:ascii="David" w:hAnsi="David" w:hint="eastAsia"/>
          <w:color w:val="000000"/>
          <w:rtl/>
          <w:lang w:eastAsia="he-IL"/>
        </w:rPr>
        <w:t>תמציא</w:t>
      </w:r>
      <w:r w:rsidRPr="00794208">
        <w:rPr>
          <w:rFonts w:ascii="David" w:hAnsi="David"/>
          <w:color w:val="000000"/>
          <w:rtl/>
          <w:lang w:eastAsia="he-IL"/>
        </w:rPr>
        <w:t xml:space="preserve"> </w:t>
      </w:r>
      <w:r w:rsidRPr="00794208">
        <w:rPr>
          <w:rFonts w:ascii="David" w:hAnsi="David" w:hint="eastAsia"/>
          <w:color w:val="000000"/>
          <w:rtl/>
          <w:lang w:eastAsia="he-IL"/>
        </w:rPr>
        <w:t>העתק</w:t>
      </w:r>
      <w:r w:rsidRPr="00794208">
        <w:rPr>
          <w:rFonts w:ascii="David" w:hAnsi="David"/>
          <w:color w:val="000000"/>
          <w:rtl/>
          <w:lang w:eastAsia="he-IL"/>
        </w:rPr>
        <w:t xml:space="preserve"> </w:t>
      </w:r>
      <w:r w:rsidRPr="00794208">
        <w:rPr>
          <w:rFonts w:ascii="David" w:hAnsi="David" w:hint="eastAsia"/>
          <w:color w:val="000000"/>
          <w:rtl/>
          <w:lang w:eastAsia="he-IL"/>
        </w:rPr>
        <w:t>גזר</w:t>
      </w:r>
      <w:r w:rsidRPr="00794208">
        <w:rPr>
          <w:rFonts w:ascii="David" w:hAnsi="David"/>
          <w:color w:val="000000"/>
          <w:rtl/>
          <w:lang w:eastAsia="he-IL"/>
        </w:rPr>
        <w:t xml:space="preserve"> </w:t>
      </w:r>
      <w:r w:rsidRPr="00794208">
        <w:rPr>
          <w:rFonts w:ascii="David" w:hAnsi="David" w:hint="eastAsia"/>
          <w:color w:val="000000"/>
          <w:rtl/>
          <w:lang w:eastAsia="he-IL"/>
        </w:rPr>
        <w:t>דין</w:t>
      </w:r>
      <w:r w:rsidRPr="00794208">
        <w:rPr>
          <w:rFonts w:ascii="David" w:hAnsi="David"/>
          <w:color w:val="000000"/>
          <w:rtl/>
          <w:lang w:eastAsia="he-IL"/>
        </w:rPr>
        <w:t xml:space="preserve"> </w:t>
      </w:r>
      <w:r w:rsidRPr="00794208">
        <w:rPr>
          <w:rFonts w:ascii="David" w:hAnsi="David" w:hint="eastAsia"/>
          <w:color w:val="000000"/>
          <w:rtl/>
          <w:lang w:eastAsia="he-IL"/>
        </w:rPr>
        <w:t>לשירות</w:t>
      </w:r>
      <w:r w:rsidRPr="00794208">
        <w:rPr>
          <w:rFonts w:ascii="David" w:hAnsi="David"/>
          <w:color w:val="000000"/>
          <w:rtl/>
          <w:lang w:eastAsia="he-IL"/>
        </w:rPr>
        <w:t xml:space="preserve"> </w:t>
      </w:r>
      <w:r w:rsidRPr="00794208">
        <w:rPr>
          <w:rFonts w:ascii="David" w:hAnsi="David" w:hint="eastAsia"/>
          <w:color w:val="000000"/>
          <w:rtl/>
          <w:lang w:eastAsia="he-IL"/>
        </w:rPr>
        <w:t>המבחן</w:t>
      </w:r>
      <w:r w:rsidRPr="00794208">
        <w:rPr>
          <w:rFonts w:ascii="David" w:hAnsi="David"/>
          <w:color w:val="000000"/>
          <w:rtl/>
          <w:lang w:eastAsia="he-IL"/>
        </w:rPr>
        <w:t>.</w:t>
      </w:r>
    </w:p>
    <w:p w14:paraId="1748AFF3" w14:textId="77777777" w:rsidR="008043AE" w:rsidRPr="00794208" w:rsidRDefault="008043AE" w:rsidP="008043AE">
      <w:pPr>
        <w:spacing w:after="120" w:line="360" w:lineRule="auto"/>
        <w:ind w:firstLine="360"/>
        <w:jc w:val="both"/>
        <w:rPr>
          <w:rtl/>
          <w:lang w:eastAsia="he-IL"/>
        </w:rPr>
      </w:pPr>
      <w:r w:rsidRPr="00794208">
        <w:rPr>
          <w:rtl/>
          <w:lang w:eastAsia="he-IL"/>
        </w:rPr>
        <w:tab/>
        <w:t xml:space="preserve">זכות ערעור לבית-המשפט המחוזי תוך 45 ימים. </w:t>
      </w:r>
    </w:p>
    <w:p w14:paraId="5A92BC24" w14:textId="77777777" w:rsidR="008043AE" w:rsidRPr="004B3E8A" w:rsidRDefault="004B3E8A" w:rsidP="008043AE">
      <w:pPr>
        <w:spacing w:after="120" w:line="360" w:lineRule="auto"/>
        <w:rPr>
          <w:color w:val="FFFFFF"/>
          <w:sz w:val="2"/>
          <w:szCs w:val="2"/>
          <w:rtl/>
        </w:rPr>
      </w:pPr>
      <w:r w:rsidRPr="004B3E8A">
        <w:rPr>
          <w:color w:val="FFFFFF"/>
          <w:sz w:val="2"/>
          <w:szCs w:val="2"/>
          <w:rtl/>
        </w:rPr>
        <w:t>5129371</w:t>
      </w:r>
    </w:p>
    <w:p w14:paraId="4A489A21" w14:textId="77777777" w:rsidR="008043AE" w:rsidRPr="00794208" w:rsidRDefault="004B3E8A" w:rsidP="008043AE">
      <w:pPr>
        <w:spacing w:after="120" w:line="360" w:lineRule="auto"/>
        <w:rPr>
          <w:sz w:val="28"/>
          <w:szCs w:val="28"/>
          <w:rtl/>
        </w:rPr>
      </w:pPr>
      <w:r w:rsidRPr="004B3E8A">
        <w:rPr>
          <w:rFonts w:ascii="Arial" w:hAnsi="Arial"/>
          <w:color w:val="FFFFFF"/>
          <w:sz w:val="2"/>
          <w:szCs w:val="2"/>
          <w:rtl/>
        </w:rPr>
        <w:t>54678313</w:t>
      </w:r>
      <w:r>
        <w:rPr>
          <w:rFonts w:ascii="Arial" w:hAnsi="Arial"/>
          <w:rtl/>
        </w:rPr>
        <w:t xml:space="preserve">ניתן היום,  ז' סיוון תשע"ו, 13 יוני 2016, בנוכחות הצדדים. </w:t>
      </w:r>
    </w:p>
    <w:p w14:paraId="5E4DB0CA" w14:textId="77777777" w:rsidR="004B3E8A" w:rsidRPr="004B3E8A" w:rsidRDefault="004B3E8A" w:rsidP="004B3E8A">
      <w:pPr>
        <w:keepNext/>
        <w:rPr>
          <w:rFonts w:ascii="David" w:hAnsi="David"/>
          <w:color w:val="000000"/>
          <w:sz w:val="22"/>
          <w:szCs w:val="22"/>
          <w:rtl/>
        </w:rPr>
      </w:pPr>
    </w:p>
    <w:p w14:paraId="65841630" w14:textId="77777777" w:rsidR="004B3E8A" w:rsidRPr="004B3E8A" w:rsidRDefault="004B3E8A" w:rsidP="004B3E8A">
      <w:pPr>
        <w:keepNext/>
        <w:rPr>
          <w:rFonts w:ascii="David" w:hAnsi="David"/>
          <w:color w:val="000000"/>
          <w:sz w:val="22"/>
          <w:szCs w:val="22"/>
          <w:rtl/>
        </w:rPr>
      </w:pPr>
      <w:r w:rsidRPr="004B3E8A">
        <w:rPr>
          <w:rFonts w:ascii="David" w:hAnsi="David"/>
          <w:color w:val="000000"/>
          <w:sz w:val="22"/>
          <w:szCs w:val="22"/>
          <w:rtl/>
        </w:rPr>
        <w:t>ד"ר עמי קובו 54678313</w:t>
      </w:r>
      <w:r w:rsidR="00332F4A">
        <w:rPr>
          <w:rFonts w:ascii="David" w:hAnsi="David" w:hint="cs"/>
          <w:color w:val="000000"/>
          <w:sz w:val="22"/>
          <w:szCs w:val="22"/>
          <w:rtl/>
        </w:rPr>
        <w:t xml:space="preserve">             </w:t>
      </w:r>
    </w:p>
    <w:p w14:paraId="1754235B" w14:textId="77777777" w:rsidR="004B3E8A" w:rsidRDefault="004B3E8A" w:rsidP="004B3E8A">
      <w:r w:rsidRPr="004B3E8A">
        <w:rPr>
          <w:color w:val="000000"/>
          <w:rtl/>
        </w:rPr>
        <w:t>נוסח מסמך זה כפוף לשינויי ניסוח ועריכה</w:t>
      </w:r>
    </w:p>
    <w:p w14:paraId="11DD0D76" w14:textId="77777777" w:rsidR="004B3E8A" w:rsidRDefault="004B3E8A" w:rsidP="004B3E8A">
      <w:pPr>
        <w:rPr>
          <w:rtl/>
        </w:rPr>
      </w:pPr>
    </w:p>
    <w:p w14:paraId="685A3292" w14:textId="77777777" w:rsidR="004B3E8A" w:rsidRDefault="004B3E8A" w:rsidP="004B3E8A">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6752E88C" w14:textId="77777777" w:rsidR="00B1215F" w:rsidRPr="004B3E8A" w:rsidRDefault="00B1215F" w:rsidP="004B3E8A">
      <w:pPr>
        <w:jc w:val="center"/>
        <w:rPr>
          <w:color w:val="0000FF"/>
          <w:u w:val="single"/>
        </w:rPr>
      </w:pPr>
    </w:p>
    <w:sectPr w:rsidR="00B1215F" w:rsidRPr="004B3E8A" w:rsidSect="004B3E8A">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1E3F4" w14:textId="77777777" w:rsidR="002D005D" w:rsidRDefault="002D005D">
      <w:r>
        <w:separator/>
      </w:r>
    </w:p>
  </w:endnote>
  <w:endnote w:type="continuationSeparator" w:id="0">
    <w:p w14:paraId="70053767" w14:textId="77777777" w:rsidR="002D005D" w:rsidRDefault="002D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66B33" w14:textId="77777777" w:rsidR="009A4D7C" w:rsidRDefault="009A4D7C" w:rsidP="004B3E8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AEB5247" w14:textId="77777777" w:rsidR="009A4D7C" w:rsidRPr="004B3E8A" w:rsidRDefault="009A4D7C" w:rsidP="004B3E8A">
    <w:pPr>
      <w:pStyle w:val="a6"/>
      <w:pBdr>
        <w:top w:val="single" w:sz="4" w:space="1" w:color="auto"/>
        <w:between w:val="single" w:sz="4" w:space="0" w:color="auto"/>
      </w:pBdr>
      <w:spacing w:after="60"/>
      <w:jc w:val="center"/>
      <w:rPr>
        <w:rFonts w:ascii="FrankRuehl" w:hAnsi="FrankRuehl" w:cs="FrankRuehl"/>
        <w:color w:val="000000"/>
      </w:rPr>
    </w:pPr>
    <w:r w:rsidRPr="004B3E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C09DD" w14:textId="77777777" w:rsidR="009A4D7C" w:rsidRDefault="009A4D7C" w:rsidP="004B3E8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6616">
      <w:rPr>
        <w:rFonts w:ascii="FrankRuehl" w:hAnsi="FrankRuehl" w:cs="FrankRuehl"/>
        <w:noProof/>
        <w:rtl/>
      </w:rPr>
      <w:t>1</w:t>
    </w:r>
    <w:r>
      <w:rPr>
        <w:rFonts w:ascii="FrankRuehl" w:hAnsi="FrankRuehl" w:cs="FrankRuehl"/>
        <w:rtl/>
      </w:rPr>
      <w:fldChar w:fldCharType="end"/>
    </w:r>
  </w:p>
  <w:p w14:paraId="0213206E" w14:textId="77777777" w:rsidR="009A4D7C" w:rsidRPr="004B3E8A" w:rsidRDefault="009A4D7C" w:rsidP="004B3E8A">
    <w:pPr>
      <w:pStyle w:val="a6"/>
      <w:pBdr>
        <w:top w:val="single" w:sz="4" w:space="1" w:color="auto"/>
        <w:between w:val="single" w:sz="4" w:space="0" w:color="auto"/>
      </w:pBdr>
      <w:spacing w:after="60"/>
      <w:jc w:val="center"/>
      <w:rPr>
        <w:rFonts w:ascii="FrankRuehl" w:hAnsi="FrankRuehl" w:cs="FrankRuehl"/>
        <w:color w:val="000000"/>
      </w:rPr>
    </w:pPr>
    <w:r w:rsidRPr="004B3E8A">
      <w:rPr>
        <w:rFonts w:ascii="FrankRuehl" w:hAnsi="FrankRuehl" w:cs="FrankRuehl"/>
        <w:color w:val="000000"/>
      </w:rPr>
      <w:pict w14:anchorId="5A828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DA32D" w14:textId="77777777" w:rsidR="002D005D" w:rsidRDefault="002D005D">
      <w:r>
        <w:separator/>
      </w:r>
    </w:p>
  </w:footnote>
  <w:footnote w:type="continuationSeparator" w:id="0">
    <w:p w14:paraId="3E86AA49" w14:textId="77777777" w:rsidR="002D005D" w:rsidRDefault="002D0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B2469" w14:textId="77777777" w:rsidR="009A4D7C" w:rsidRPr="004B3E8A" w:rsidRDefault="009A4D7C" w:rsidP="004B3E8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37533-12-15</w:t>
    </w:r>
    <w:r>
      <w:rPr>
        <w:rFonts w:ascii="David" w:hAnsi="David"/>
        <w:color w:val="000000"/>
        <w:sz w:val="22"/>
        <w:szCs w:val="22"/>
        <w:rtl/>
      </w:rPr>
      <w:tab/>
      <w:t xml:space="preserve"> משטרת ישראל תביעות- שלוחת רמלה נ' מחמד עאבדין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D7777" w14:textId="77777777" w:rsidR="009A4D7C" w:rsidRPr="004B3E8A" w:rsidRDefault="009A4D7C" w:rsidP="004B3E8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37533-12-15</w:t>
    </w:r>
    <w:r>
      <w:rPr>
        <w:rFonts w:ascii="David" w:hAnsi="David"/>
        <w:color w:val="000000"/>
        <w:sz w:val="22"/>
        <w:szCs w:val="22"/>
        <w:rtl/>
      </w:rPr>
      <w:tab/>
      <w:t xml:space="preserve"> משטרת ישראל תביעות- שלוחת רמלה נ' מחמד עאבדין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DC80AC9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4704DB72"/>
    <w:lvl w:ilvl="0" w:tplc="50D6B498">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A0CE8E90"/>
    <w:lvl w:ilvl="0" w:tplc="51CA0740">
      <w:start w:val="1"/>
      <w:numFmt w:val="decimal"/>
      <w:pStyle w:val="a0"/>
      <w:lvlText w:val="%1."/>
      <w:lvlJc w:val="left"/>
      <w:pPr>
        <w:tabs>
          <w:tab w:val="num" w:pos="720"/>
        </w:tabs>
        <w:ind w:left="720" w:hanging="720"/>
      </w:pPr>
      <w:rPr>
        <w:rFonts w:cs="Times New Roman" w:hint="default"/>
      </w:rPr>
    </w:lvl>
    <w:lvl w:ilvl="1" w:tplc="9C88AE4E">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96350222">
    <w:abstractNumId w:val="4"/>
  </w:num>
  <w:num w:numId="2" w16cid:durableId="218320954">
    <w:abstractNumId w:val="2"/>
  </w:num>
  <w:num w:numId="3" w16cid:durableId="1124599">
    <w:abstractNumId w:val="0"/>
  </w:num>
  <w:num w:numId="4" w16cid:durableId="1256357495">
    <w:abstractNumId w:val="3"/>
  </w:num>
  <w:num w:numId="5" w16cid:durableId="1588726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43AE"/>
    <w:rsid w:val="00174FB2"/>
    <w:rsid w:val="0021402D"/>
    <w:rsid w:val="002D005D"/>
    <w:rsid w:val="00332F4A"/>
    <w:rsid w:val="004B3E8A"/>
    <w:rsid w:val="008043AE"/>
    <w:rsid w:val="009A4D7C"/>
    <w:rsid w:val="00A85913"/>
    <w:rsid w:val="00A948CD"/>
    <w:rsid w:val="00B1215F"/>
    <w:rsid w:val="00B85B56"/>
    <w:rsid w:val="00C91BDF"/>
    <w:rsid w:val="00CC72F3"/>
    <w:rsid w:val="00DB0FA8"/>
    <w:rsid w:val="00E96616"/>
    <w:rsid w:val="00FC26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41EEE7"/>
  <w15:chartTrackingRefBased/>
  <w15:docId w15:val="{D84AC941-C56C-4D16-8449-E2A68547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043AE"/>
    <w:pPr>
      <w:bidi/>
    </w:pPr>
    <w:rPr>
      <w:rFonts w:cs="David"/>
      <w:sz w:val="24"/>
      <w:szCs w:val="24"/>
    </w:rPr>
  </w:style>
  <w:style w:type="paragraph" w:styleId="1">
    <w:name w:val="heading 1"/>
    <w:basedOn w:val="a1"/>
    <w:next w:val="a1"/>
    <w:qFormat/>
    <w:rsid w:val="008043AE"/>
    <w:pPr>
      <w:keepNext/>
      <w:spacing w:before="240" w:after="60"/>
      <w:outlineLvl w:val="0"/>
    </w:pPr>
    <w:rPr>
      <w:rFonts w:ascii="Arial" w:hAnsi="Arial" w:cs="Arial"/>
      <w:b/>
      <w:bCs/>
      <w:kern w:val="32"/>
      <w:sz w:val="32"/>
      <w:szCs w:val="32"/>
    </w:rPr>
  </w:style>
  <w:style w:type="paragraph" w:styleId="4">
    <w:name w:val="heading 4"/>
    <w:basedOn w:val="a1"/>
    <w:next w:val="a1"/>
    <w:qFormat/>
    <w:rsid w:val="008043AE"/>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8043AE"/>
    <w:pPr>
      <w:tabs>
        <w:tab w:val="center" w:pos="4153"/>
        <w:tab w:val="right" w:pos="8306"/>
      </w:tabs>
    </w:pPr>
  </w:style>
  <w:style w:type="paragraph" w:styleId="a6">
    <w:name w:val="footer"/>
    <w:basedOn w:val="a1"/>
    <w:rsid w:val="008043AE"/>
    <w:pPr>
      <w:tabs>
        <w:tab w:val="center" w:pos="4153"/>
        <w:tab w:val="right" w:pos="8306"/>
      </w:tabs>
    </w:pPr>
  </w:style>
  <w:style w:type="character" w:styleId="a7">
    <w:name w:val="annotation reference"/>
    <w:rsid w:val="008043AE"/>
    <w:rPr>
      <w:sz w:val="16"/>
      <w:szCs w:val="16"/>
    </w:rPr>
  </w:style>
  <w:style w:type="paragraph" w:styleId="a8">
    <w:name w:val="annotation text"/>
    <w:basedOn w:val="a1"/>
    <w:rsid w:val="008043AE"/>
    <w:rPr>
      <w:rFonts w:cs="Times New Roman"/>
      <w:lang w:eastAsia="he-IL"/>
    </w:rPr>
  </w:style>
  <w:style w:type="paragraph" w:styleId="a9">
    <w:name w:val="Balloon Text"/>
    <w:basedOn w:val="a1"/>
    <w:rsid w:val="008043AE"/>
    <w:rPr>
      <w:rFonts w:ascii="Tahoma" w:hAnsi="Tahoma" w:cs="Tahoma"/>
      <w:sz w:val="16"/>
      <w:szCs w:val="16"/>
    </w:rPr>
  </w:style>
  <w:style w:type="table" w:styleId="aa">
    <w:name w:val="Table Grid"/>
    <w:basedOn w:val="a3"/>
    <w:rsid w:val="008043A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8043AE"/>
  </w:style>
  <w:style w:type="paragraph" w:styleId="a">
    <w:name w:val="List Number"/>
    <w:basedOn w:val="a1"/>
    <w:rsid w:val="008043AE"/>
    <w:pPr>
      <w:numPr>
        <w:numId w:val="3"/>
      </w:numPr>
      <w:spacing w:after="120" w:line="360" w:lineRule="auto"/>
      <w:ind w:right="360"/>
    </w:pPr>
  </w:style>
  <w:style w:type="paragraph" w:customStyle="1" w:styleId="ac">
    <w:name w:val="כותרת"/>
    <w:basedOn w:val="a1"/>
    <w:next w:val="ad"/>
    <w:autoRedefine/>
    <w:rsid w:val="008043AE"/>
    <w:pPr>
      <w:spacing w:after="120" w:line="360" w:lineRule="auto"/>
    </w:pPr>
    <w:rPr>
      <w:bCs/>
      <w:u w:val="single"/>
      <w:lang w:eastAsia="he-IL"/>
    </w:rPr>
  </w:style>
  <w:style w:type="paragraph" w:customStyle="1" w:styleId="a0">
    <w:name w:val="ממוספר"/>
    <w:basedOn w:val="a1"/>
    <w:rsid w:val="008043AE"/>
    <w:pPr>
      <w:numPr>
        <w:numId w:val="4"/>
      </w:numPr>
      <w:spacing w:after="120" w:line="360" w:lineRule="auto"/>
    </w:pPr>
    <w:rPr>
      <w:rFonts w:ascii="David" w:hAnsi="David"/>
      <w:color w:val="000000"/>
    </w:rPr>
  </w:style>
  <w:style w:type="character" w:customStyle="1" w:styleId="default">
    <w:name w:val="default"/>
    <w:rsid w:val="008043AE"/>
    <w:rPr>
      <w:rFonts w:ascii="Times New Roman" w:hAnsi="Times New Roman"/>
      <w:sz w:val="26"/>
    </w:rPr>
  </w:style>
  <w:style w:type="paragraph" w:styleId="ad">
    <w:name w:val="List"/>
    <w:basedOn w:val="a1"/>
    <w:rsid w:val="008043AE"/>
    <w:pPr>
      <w:ind w:left="283" w:hanging="283"/>
      <w:contextualSpacing/>
    </w:pPr>
    <w:rPr>
      <w:rFonts w:cs="Times New Roman"/>
    </w:rPr>
  </w:style>
  <w:style w:type="character" w:styleId="Hyperlink">
    <w:name w:val="Hyperlink"/>
    <w:rsid w:val="004B3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i" TargetMode="External"/><Relationship Id="rId21" Type="http://schemas.openxmlformats.org/officeDocument/2006/relationships/hyperlink" Target="http://www.nevo.co.il/law/74274/48a" TargetMode="External"/><Relationship Id="rId42" Type="http://schemas.openxmlformats.org/officeDocument/2006/relationships/hyperlink" Target="http://www.nevo.co.il/law/5227/10.a" TargetMode="External"/><Relationship Id="rId47" Type="http://schemas.openxmlformats.org/officeDocument/2006/relationships/hyperlink" Target="http://www.nevo.co.il/law/74501/2a" TargetMode="External"/><Relationship Id="rId63" Type="http://schemas.openxmlformats.org/officeDocument/2006/relationships/hyperlink" Target="http://www.nevo.co.il/law/70301/40jc" TargetMode="External"/><Relationship Id="rId68" Type="http://schemas.openxmlformats.org/officeDocument/2006/relationships/hyperlink" Target="http://www.nevo.co.il/law/90721" TargetMode="External"/><Relationship Id="rId16" Type="http://schemas.openxmlformats.org/officeDocument/2006/relationships/hyperlink" Target="http://www.nevo.co.il/law/5227/2" TargetMode="External"/><Relationship Id="rId11" Type="http://schemas.openxmlformats.org/officeDocument/2006/relationships/hyperlink" Target="http://www.nevo.co.il/law/4216/7.a." TargetMode="External"/><Relationship Id="rId24" Type="http://schemas.openxmlformats.org/officeDocument/2006/relationships/hyperlink" Target="http://www.nevo.co.il/law/74501/2a" TargetMode="External"/><Relationship Id="rId32" Type="http://schemas.openxmlformats.org/officeDocument/2006/relationships/hyperlink" Target="http://www.nevo.co.il/law/4216/7.a.;7.c" TargetMode="External"/><Relationship Id="rId37" Type="http://schemas.openxmlformats.org/officeDocument/2006/relationships/hyperlink" Target="http://www.nevo.co.il/law/5227" TargetMode="External"/><Relationship Id="rId40" Type="http://schemas.openxmlformats.org/officeDocument/2006/relationships/hyperlink" Target="http://www.nevo.co.il/law/74274/48a" TargetMode="External"/><Relationship Id="rId45" Type="http://schemas.openxmlformats.org/officeDocument/2006/relationships/hyperlink" Target="http://www.nevo.co.il/law/90721/12a.c.1" TargetMode="External"/><Relationship Id="rId53" Type="http://schemas.openxmlformats.org/officeDocument/2006/relationships/hyperlink" Target="http://www.nevo.co.il/case/20003034" TargetMode="External"/><Relationship Id="rId58" Type="http://schemas.openxmlformats.org/officeDocument/2006/relationships/hyperlink" Target="http://www.nevo.co.il/case/20899121" TargetMode="External"/><Relationship Id="rId66" Type="http://schemas.openxmlformats.org/officeDocument/2006/relationships/hyperlink" Target="http://www.nevo.co.il/case/20522122"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40i" TargetMode="External"/><Relationship Id="rId19" Type="http://schemas.openxmlformats.org/officeDocument/2006/relationships/hyperlink" Target="http://www.nevo.co.il/law/5227/64d.a" TargetMode="External"/><Relationship Id="rId14" Type="http://schemas.openxmlformats.org/officeDocument/2006/relationships/hyperlink" Target="http://www.nevo.co.il/law/74918/47.a" TargetMode="External"/><Relationship Id="rId22" Type="http://schemas.openxmlformats.org/officeDocument/2006/relationships/hyperlink" Target="http://www.nevo.co.il/law/74274/84b"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law/90721/12a.c.1a.b" TargetMode="External"/><Relationship Id="rId35" Type="http://schemas.openxmlformats.org/officeDocument/2006/relationships/hyperlink" Target="http://www.nevo.co.il/law/74918" TargetMode="External"/><Relationship Id="rId43" Type="http://schemas.openxmlformats.org/officeDocument/2006/relationships/hyperlink" Target="http://www.nevo.co.il/law/5227" TargetMode="External"/><Relationship Id="rId48" Type="http://schemas.openxmlformats.org/officeDocument/2006/relationships/hyperlink" Target="http://www.nevo.co.il/law/74501" TargetMode="External"/><Relationship Id="rId56" Type="http://schemas.openxmlformats.org/officeDocument/2006/relationships/hyperlink" Target="http://www.nevo.co.il/case/6895421"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case/18059671" TargetMode="External"/><Relationship Id="rId77" Type="http://schemas.openxmlformats.org/officeDocument/2006/relationships/theme" Target="theme/theme1.xml"/><Relationship Id="rId8" Type="http://schemas.openxmlformats.org/officeDocument/2006/relationships/hyperlink" Target="http://www.nevo.co.il/law/90721/12a.c.1" TargetMode="External"/><Relationship Id="rId51" Type="http://schemas.openxmlformats.org/officeDocument/2006/relationships/hyperlink" Target="http://www.nevo.co.il/law/74274/84b"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 TargetMode="External"/><Relationship Id="rId38" Type="http://schemas.openxmlformats.org/officeDocument/2006/relationships/hyperlink" Target="http://www.nevo.co.il/law/5227/64d.a" TargetMode="External"/><Relationship Id="rId46" Type="http://schemas.openxmlformats.org/officeDocument/2006/relationships/hyperlink" Target="http://www.nevo.co.il/law/90721" TargetMode="External"/><Relationship Id="rId59" Type="http://schemas.openxmlformats.org/officeDocument/2006/relationships/hyperlink" Target="http://www.nevo.co.il/case/5258309" TargetMode="External"/><Relationship Id="rId67" Type="http://schemas.openxmlformats.org/officeDocument/2006/relationships/hyperlink" Target="http://www.nevo.co.il/case/18059671" TargetMode="External"/><Relationship Id="rId20" Type="http://schemas.openxmlformats.org/officeDocument/2006/relationships/hyperlink" Target="http://www.nevo.co.il/law/74274" TargetMode="External"/><Relationship Id="rId41" Type="http://schemas.openxmlformats.org/officeDocument/2006/relationships/hyperlink" Target="http://www.nevo.co.il/law/74274" TargetMode="External"/><Relationship Id="rId54" Type="http://schemas.openxmlformats.org/officeDocument/2006/relationships/hyperlink" Target="http://www.nevo.co.il/case/6895500"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20804757"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4501"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law/5227/62.3" TargetMode="External"/><Relationship Id="rId49" Type="http://schemas.openxmlformats.org/officeDocument/2006/relationships/hyperlink" Target="http://www.nevo.co.il/law/5227/2" TargetMode="External"/><Relationship Id="rId57" Type="http://schemas.openxmlformats.org/officeDocument/2006/relationships/hyperlink" Target="http://www.nevo.co.il/law/90721" TargetMode="External"/><Relationship Id="rId10" Type="http://schemas.openxmlformats.org/officeDocument/2006/relationships/hyperlink" Target="http://www.nevo.co.il/law/4216" TargetMode="External"/><Relationship Id="rId31" Type="http://schemas.openxmlformats.org/officeDocument/2006/relationships/hyperlink" Target="http://www.nevo.co.il/law/90721" TargetMode="External"/><Relationship Id="rId44" Type="http://schemas.openxmlformats.org/officeDocument/2006/relationships/hyperlink" Target="http://www.nevo.co.il/case/20522122" TargetMode="External"/><Relationship Id="rId52" Type="http://schemas.openxmlformats.org/officeDocument/2006/relationships/hyperlink" Target="http://www.nevo.co.il/law/74274" TargetMode="External"/><Relationship Id="rId60" Type="http://schemas.openxmlformats.org/officeDocument/2006/relationships/hyperlink" Target="http://www.nevo.co.il/case/7982578" TargetMode="External"/><Relationship Id="rId65" Type="http://schemas.openxmlformats.org/officeDocument/2006/relationships/hyperlink" Target="http://www.nevo.co.il/case/20804745"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90721/12a.c.1a.b" TargetMode="External"/><Relationship Id="rId13" Type="http://schemas.openxmlformats.org/officeDocument/2006/relationships/hyperlink" Target="http://www.nevo.co.il/law/74918" TargetMode="External"/><Relationship Id="rId18" Type="http://schemas.openxmlformats.org/officeDocument/2006/relationships/hyperlink" Target="http://www.nevo.co.il/law/5227/62.3" TargetMode="External"/><Relationship Id="rId39" Type="http://schemas.openxmlformats.org/officeDocument/2006/relationships/hyperlink" Target="http://www.nevo.co.il/law/5227" TargetMode="External"/><Relationship Id="rId34" Type="http://schemas.openxmlformats.org/officeDocument/2006/relationships/hyperlink" Target="http://www.nevo.co.il/law/74918/47.a" TargetMode="External"/><Relationship Id="rId50" Type="http://schemas.openxmlformats.org/officeDocument/2006/relationships/hyperlink" Target="http://www.nevo.co.il/law/5227" TargetMode="External"/><Relationship Id="rId55" Type="http://schemas.openxmlformats.org/officeDocument/2006/relationships/hyperlink" Target="http://www.nevo.co.il/case/20003034" TargetMode="External"/><Relationship Id="rId76" Type="http://schemas.openxmlformats.org/officeDocument/2006/relationships/fontTable" Target="fontTable.xml"/><Relationship Id="rId7" Type="http://schemas.openxmlformats.org/officeDocument/2006/relationships/hyperlink" Target="http://www.nevo.co.il/law/9072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case/2080474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2924</Words>
  <Characters>14621</Characters>
  <Application>Microsoft Office Word</Application>
  <DocSecurity>0</DocSecurity>
  <Lines>121</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17510</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3866739</vt:i4>
      </vt:variant>
      <vt:variant>
        <vt:i4>189</vt:i4>
      </vt:variant>
      <vt:variant>
        <vt:i4>0</vt:i4>
      </vt:variant>
      <vt:variant>
        <vt:i4>5</vt:i4>
      </vt:variant>
      <vt:variant>
        <vt:lpwstr>http://www.nevo.co.il/case/20804757</vt:lpwstr>
      </vt:variant>
      <vt:variant>
        <vt:lpwstr/>
      </vt:variant>
      <vt:variant>
        <vt:i4>4128895</vt:i4>
      </vt:variant>
      <vt:variant>
        <vt:i4>186</vt:i4>
      </vt:variant>
      <vt:variant>
        <vt:i4>0</vt:i4>
      </vt:variant>
      <vt:variant>
        <vt:i4>5</vt:i4>
      </vt:variant>
      <vt:variant>
        <vt:lpwstr>http://www.nevo.co.il/case/18059671</vt:lpwstr>
      </vt:variant>
      <vt:variant>
        <vt:lpwstr/>
      </vt:variant>
      <vt:variant>
        <vt:i4>7864430</vt:i4>
      </vt:variant>
      <vt:variant>
        <vt:i4>183</vt:i4>
      </vt:variant>
      <vt:variant>
        <vt:i4>0</vt:i4>
      </vt:variant>
      <vt:variant>
        <vt:i4>5</vt:i4>
      </vt:variant>
      <vt:variant>
        <vt:lpwstr>http://www.nevo.co.il/law/90721</vt:lpwstr>
      </vt:variant>
      <vt:variant>
        <vt:lpwstr/>
      </vt:variant>
      <vt:variant>
        <vt:i4>4128895</vt:i4>
      </vt:variant>
      <vt:variant>
        <vt:i4>180</vt:i4>
      </vt:variant>
      <vt:variant>
        <vt:i4>0</vt:i4>
      </vt:variant>
      <vt:variant>
        <vt:i4>5</vt:i4>
      </vt:variant>
      <vt:variant>
        <vt:lpwstr>http://www.nevo.co.il/case/18059671</vt:lpwstr>
      </vt:variant>
      <vt:variant>
        <vt:lpwstr/>
      </vt:variant>
      <vt:variant>
        <vt:i4>3604599</vt:i4>
      </vt:variant>
      <vt:variant>
        <vt:i4>177</vt:i4>
      </vt:variant>
      <vt:variant>
        <vt:i4>0</vt:i4>
      </vt:variant>
      <vt:variant>
        <vt:i4>5</vt:i4>
      </vt:variant>
      <vt:variant>
        <vt:lpwstr>http://www.nevo.co.il/case/20522122</vt:lpwstr>
      </vt:variant>
      <vt:variant>
        <vt:lpwstr/>
      </vt:variant>
      <vt:variant>
        <vt:i4>3801203</vt:i4>
      </vt:variant>
      <vt:variant>
        <vt:i4>174</vt:i4>
      </vt:variant>
      <vt:variant>
        <vt:i4>0</vt:i4>
      </vt:variant>
      <vt:variant>
        <vt:i4>5</vt:i4>
      </vt:variant>
      <vt:variant>
        <vt:lpwstr>http://www.nevo.co.il/case/20804745</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393227</vt:i4>
      </vt:variant>
      <vt:variant>
        <vt:i4>168</vt:i4>
      </vt:variant>
      <vt:variant>
        <vt:i4>0</vt:i4>
      </vt:variant>
      <vt:variant>
        <vt:i4>5</vt:i4>
      </vt:variant>
      <vt:variant>
        <vt:lpwstr>http://www.nevo.co.il/law/70301/40jc</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6619233</vt:i4>
      </vt:variant>
      <vt:variant>
        <vt:i4>162</vt:i4>
      </vt:variant>
      <vt:variant>
        <vt:i4>0</vt:i4>
      </vt:variant>
      <vt:variant>
        <vt:i4>5</vt:i4>
      </vt:variant>
      <vt:variant>
        <vt:lpwstr>http://www.nevo.co.il/law/70301/40i</vt:lpwstr>
      </vt:variant>
      <vt:variant>
        <vt:lpwstr/>
      </vt:variant>
      <vt:variant>
        <vt:i4>3276920</vt:i4>
      </vt:variant>
      <vt:variant>
        <vt:i4>159</vt:i4>
      </vt:variant>
      <vt:variant>
        <vt:i4>0</vt:i4>
      </vt:variant>
      <vt:variant>
        <vt:i4>5</vt:i4>
      </vt:variant>
      <vt:variant>
        <vt:lpwstr>http://www.nevo.co.il/case/7982578</vt:lpwstr>
      </vt:variant>
      <vt:variant>
        <vt:lpwstr/>
      </vt:variant>
      <vt:variant>
        <vt:i4>3801214</vt:i4>
      </vt:variant>
      <vt:variant>
        <vt:i4>156</vt:i4>
      </vt:variant>
      <vt:variant>
        <vt:i4>0</vt:i4>
      </vt:variant>
      <vt:variant>
        <vt:i4>5</vt:i4>
      </vt:variant>
      <vt:variant>
        <vt:lpwstr>http://www.nevo.co.il/case/5258309</vt:lpwstr>
      </vt:variant>
      <vt:variant>
        <vt:lpwstr/>
      </vt:variant>
      <vt:variant>
        <vt:i4>3211388</vt:i4>
      </vt:variant>
      <vt:variant>
        <vt:i4>153</vt:i4>
      </vt:variant>
      <vt:variant>
        <vt:i4>0</vt:i4>
      </vt:variant>
      <vt:variant>
        <vt:i4>5</vt:i4>
      </vt:variant>
      <vt:variant>
        <vt:lpwstr>http://www.nevo.co.il/case/20899121</vt:lpwstr>
      </vt:variant>
      <vt:variant>
        <vt:lpwstr/>
      </vt:variant>
      <vt:variant>
        <vt:i4>7864430</vt:i4>
      </vt:variant>
      <vt:variant>
        <vt:i4>150</vt:i4>
      </vt:variant>
      <vt:variant>
        <vt:i4>0</vt:i4>
      </vt:variant>
      <vt:variant>
        <vt:i4>5</vt:i4>
      </vt:variant>
      <vt:variant>
        <vt:lpwstr>http://www.nevo.co.il/law/90721</vt:lpwstr>
      </vt:variant>
      <vt:variant>
        <vt:lpwstr/>
      </vt:variant>
      <vt:variant>
        <vt:i4>3801211</vt:i4>
      </vt:variant>
      <vt:variant>
        <vt:i4>147</vt:i4>
      </vt:variant>
      <vt:variant>
        <vt:i4>0</vt:i4>
      </vt:variant>
      <vt:variant>
        <vt:i4>5</vt:i4>
      </vt:variant>
      <vt:variant>
        <vt:lpwstr>http://www.nevo.co.il/case/6895421</vt:lpwstr>
      </vt:variant>
      <vt:variant>
        <vt:lpwstr/>
      </vt:variant>
      <vt:variant>
        <vt:i4>3276916</vt:i4>
      </vt:variant>
      <vt:variant>
        <vt:i4>144</vt:i4>
      </vt:variant>
      <vt:variant>
        <vt:i4>0</vt:i4>
      </vt:variant>
      <vt:variant>
        <vt:i4>5</vt:i4>
      </vt:variant>
      <vt:variant>
        <vt:lpwstr>http://www.nevo.co.il/case/20003034</vt:lpwstr>
      </vt:variant>
      <vt:variant>
        <vt:lpwstr/>
      </vt:variant>
      <vt:variant>
        <vt:i4>3801209</vt:i4>
      </vt:variant>
      <vt:variant>
        <vt:i4>141</vt:i4>
      </vt:variant>
      <vt:variant>
        <vt:i4>0</vt:i4>
      </vt:variant>
      <vt:variant>
        <vt:i4>5</vt:i4>
      </vt:variant>
      <vt:variant>
        <vt:lpwstr>http://www.nevo.co.il/case/6895500</vt:lpwstr>
      </vt:variant>
      <vt:variant>
        <vt:lpwstr/>
      </vt:variant>
      <vt:variant>
        <vt:i4>3276916</vt:i4>
      </vt:variant>
      <vt:variant>
        <vt:i4>138</vt:i4>
      </vt:variant>
      <vt:variant>
        <vt:i4>0</vt:i4>
      </vt:variant>
      <vt:variant>
        <vt:i4>5</vt:i4>
      </vt:variant>
      <vt:variant>
        <vt:lpwstr>http://www.nevo.co.il/case/20003034</vt:lpwstr>
      </vt:variant>
      <vt:variant>
        <vt:lpwstr/>
      </vt:variant>
      <vt:variant>
        <vt:i4>7929957</vt:i4>
      </vt:variant>
      <vt:variant>
        <vt:i4>135</vt:i4>
      </vt:variant>
      <vt:variant>
        <vt:i4>0</vt:i4>
      </vt:variant>
      <vt:variant>
        <vt:i4>5</vt:i4>
      </vt:variant>
      <vt:variant>
        <vt:lpwstr>http://www.nevo.co.il/law/74274</vt:lpwstr>
      </vt:variant>
      <vt:variant>
        <vt:lpwstr/>
      </vt:variant>
      <vt:variant>
        <vt:i4>6422633</vt:i4>
      </vt:variant>
      <vt:variant>
        <vt:i4>132</vt:i4>
      </vt:variant>
      <vt:variant>
        <vt:i4>0</vt:i4>
      </vt:variant>
      <vt:variant>
        <vt:i4>5</vt:i4>
      </vt:variant>
      <vt:variant>
        <vt:lpwstr>http://www.nevo.co.il/law/74274/84b</vt:lpwstr>
      </vt:variant>
      <vt:variant>
        <vt:lpwstr/>
      </vt:variant>
      <vt:variant>
        <vt:i4>8323175</vt:i4>
      </vt:variant>
      <vt:variant>
        <vt:i4>129</vt:i4>
      </vt:variant>
      <vt:variant>
        <vt:i4>0</vt:i4>
      </vt:variant>
      <vt:variant>
        <vt:i4>5</vt:i4>
      </vt:variant>
      <vt:variant>
        <vt:lpwstr>http://www.nevo.co.il/law/5227</vt:lpwstr>
      </vt:variant>
      <vt:variant>
        <vt:lpwstr/>
      </vt:variant>
      <vt:variant>
        <vt:i4>5046344</vt:i4>
      </vt:variant>
      <vt:variant>
        <vt:i4>126</vt:i4>
      </vt:variant>
      <vt:variant>
        <vt:i4>0</vt:i4>
      </vt:variant>
      <vt:variant>
        <vt:i4>5</vt:i4>
      </vt:variant>
      <vt:variant>
        <vt:lpwstr>http://www.nevo.co.il/law/5227/2</vt:lpwstr>
      </vt:variant>
      <vt:variant>
        <vt:lpwstr/>
      </vt:variant>
      <vt:variant>
        <vt:i4>8257634</vt:i4>
      </vt:variant>
      <vt:variant>
        <vt:i4>123</vt:i4>
      </vt:variant>
      <vt:variant>
        <vt:i4>0</vt:i4>
      </vt:variant>
      <vt:variant>
        <vt:i4>5</vt:i4>
      </vt:variant>
      <vt:variant>
        <vt:lpwstr>http://www.nevo.co.il/law/74501</vt:lpwstr>
      </vt:variant>
      <vt:variant>
        <vt:lpwstr/>
      </vt:variant>
      <vt:variant>
        <vt:i4>3145825</vt:i4>
      </vt:variant>
      <vt:variant>
        <vt:i4>120</vt:i4>
      </vt:variant>
      <vt:variant>
        <vt:i4>0</vt:i4>
      </vt:variant>
      <vt:variant>
        <vt:i4>5</vt:i4>
      </vt:variant>
      <vt:variant>
        <vt:lpwstr>http://www.nevo.co.il/law/74501/2a</vt:lpwstr>
      </vt:variant>
      <vt:variant>
        <vt:lpwstr/>
      </vt:variant>
      <vt:variant>
        <vt:i4>7864430</vt:i4>
      </vt:variant>
      <vt:variant>
        <vt:i4>117</vt:i4>
      </vt:variant>
      <vt:variant>
        <vt:i4>0</vt:i4>
      </vt:variant>
      <vt:variant>
        <vt:i4>5</vt:i4>
      </vt:variant>
      <vt:variant>
        <vt:lpwstr>http://www.nevo.co.il/law/90721</vt:lpwstr>
      </vt:variant>
      <vt:variant>
        <vt:lpwstr/>
      </vt:variant>
      <vt:variant>
        <vt:i4>6619244</vt:i4>
      </vt:variant>
      <vt:variant>
        <vt:i4>114</vt:i4>
      </vt:variant>
      <vt:variant>
        <vt:i4>0</vt:i4>
      </vt:variant>
      <vt:variant>
        <vt:i4>5</vt:i4>
      </vt:variant>
      <vt:variant>
        <vt:lpwstr>http://www.nevo.co.il/law/90721/12a.c.1</vt:lpwstr>
      </vt:variant>
      <vt:variant>
        <vt:lpwstr/>
      </vt:variant>
      <vt:variant>
        <vt:i4>3604599</vt:i4>
      </vt:variant>
      <vt:variant>
        <vt:i4>111</vt:i4>
      </vt:variant>
      <vt:variant>
        <vt:i4>0</vt:i4>
      </vt:variant>
      <vt:variant>
        <vt:i4>5</vt:i4>
      </vt:variant>
      <vt:variant>
        <vt:lpwstr>http://www.nevo.co.il/case/20522122</vt:lpwstr>
      </vt:variant>
      <vt:variant>
        <vt:lpwstr/>
      </vt:variant>
      <vt:variant>
        <vt:i4>8323175</vt:i4>
      </vt:variant>
      <vt:variant>
        <vt:i4>108</vt:i4>
      </vt:variant>
      <vt:variant>
        <vt:i4>0</vt:i4>
      </vt:variant>
      <vt:variant>
        <vt:i4>5</vt:i4>
      </vt:variant>
      <vt:variant>
        <vt:lpwstr>http://www.nevo.co.il/law/5227</vt:lpwstr>
      </vt:variant>
      <vt:variant>
        <vt:lpwstr/>
      </vt:variant>
      <vt:variant>
        <vt:i4>6291576</vt:i4>
      </vt:variant>
      <vt:variant>
        <vt:i4>105</vt:i4>
      </vt:variant>
      <vt:variant>
        <vt:i4>0</vt:i4>
      </vt:variant>
      <vt:variant>
        <vt:i4>5</vt:i4>
      </vt:variant>
      <vt:variant>
        <vt:lpwstr>http://www.nevo.co.il/law/5227/10.a</vt:lpwstr>
      </vt:variant>
      <vt:variant>
        <vt:lpwstr/>
      </vt:variant>
      <vt:variant>
        <vt:i4>7929957</vt:i4>
      </vt:variant>
      <vt:variant>
        <vt:i4>102</vt:i4>
      </vt:variant>
      <vt:variant>
        <vt:i4>0</vt:i4>
      </vt:variant>
      <vt:variant>
        <vt:i4>5</vt:i4>
      </vt:variant>
      <vt:variant>
        <vt:lpwstr>http://www.nevo.co.il/law/74274</vt:lpwstr>
      </vt:variant>
      <vt:variant>
        <vt:lpwstr/>
      </vt:variant>
      <vt:variant>
        <vt:i4>7209061</vt:i4>
      </vt:variant>
      <vt:variant>
        <vt:i4>99</vt:i4>
      </vt:variant>
      <vt:variant>
        <vt:i4>0</vt:i4>
      </vt:variant>
      <vt:variant>
        <vt:i4>5</vt:i4>
      </vt:variant>
      <vt:variant>
        <vt:lpwstr>http://www.nevo.co.il/law/74274/48a</vt:lpwstr>
      </vt:variant>
      <vt:variant>
        <vt:lpwstr/>
      </vt:variant>
      <vt:variant>
        <vt:i4>8323175</vt:i4>
      </vt:variant>
      <vt:variant>
        <vt:i4>96</vt:i4>
      </vt:variant>
      <vt:variant>
        <vt:i4>0</vt:i4>
      </vt:variant>
      <vt:variant>
        <vt:i4>5</vt:i4>
      </vt:variant>
      <vt:variant>
        <vt:lpwstr>http://www.nevo.co.il/law/5227</vt:lpwstr>
      </vt:variant>
      <vt:variant>
        <vt:lpwstr/>
      </vt:variant>
      <vt:variant>
        <vt:i4>4980818</vt:i4>
      </vt:variant>
      <vt:variant>
        <vt:i4>93</vt:i4>
      </vt:variant>
      <vt:variant>
        <vt:i4>0</vt:i4>
      </vt:variant>
      <vt:variant>
        <vt:i4>5</vt:i4>
      </vt:variant>
      <vt:variant>
        <vt:lpwstr>http://www.nevo.co.il/law/5227/64d.a</vt:lpwstr>
      </vt:variant>
      <vt:variant>
        <vt:lpwstr/>
      </vt:variant>
      <vt:variant>
        <vt:i4>8323175</vt:i4>
      </vt:variant>
      <vt:variant>
        <vt:i4>90</vt:i4>
      </vt:variant>
      <vt:variant>
        <vt:i4>0</vt:i4>
      </vt:variant>
      <vt:variant>
        <vt:i4>5</vt:i4>
      </vt:variant>
      <vt:variant>
        <vt:lpwstr>http://www.nevo.co.il/law/5227</vt:lpwstr>
      </vt:variant>
      <vt:variant>
        <vt:lpwstr/>
      </vt:variant>
      <vt:variant>
        <vt:i4>6750330</vt:i4>
      </vt:variant>
      <vt:variant>
        <vt:i4>87</vt:i4>
      </vt:variant>
      <vt:variant>
        <vt:i4>0</vt:i4>
      </vt:variant>
      <vt:variant>
        <vt:i4>5</vt:i4>
      </vt:variant>
      <vt:variant>
        <vt:lpwstr>http://www.nevo.co.il/law/5227/62.3</vt:lpwstr>
      </vt:variant>
      <vt:variant>
        <vt:lpwstr/>
      </vt:variant>
      <vt:variant>
        <vt:i4>8323182</vt:i4>
      </vt:variant>
      <vt:variant>
        <vt:i4>84</vt:i4>
      </vt:variant>
      <vt:variant>
        <vt:i4>0</vt:i4>
      </vt:variant>
      <vt:variant>
        <vt:i4>5</vt:i4>
      </vt:variant>
      <vt:variant>
        <vt:lpwstr>http://www.nevo.co.il/law/74918</vt:lpwstr>
      </vt:variant>
      <vt:variant>
        <vt:lpwstr/>
      </vt:variant>
      <vt:variant>
        <vt:i4>393292</vt:i4>
      </vt:variant>
      <vt:variant>
        <vt:i4>81</vt:i4>
      </vt:variant>
      <vt:variant>
        <vt:i4>0</vt:i4>
      </vt:variant>
      <vt:variant>
        <vt:i4>5</vt:i4>
      </vt:variant>
      <vt:variant>
        <vt:lpwstr>http://www.nevo.co.il/law/74918/47.a</vt:lpwstr>
      </vt:variant>
      <vt:variant>
        <vt:lpwstr/>
      </vt:variant>
      <vt:variant>
        <vt:i4>8257637</vt:i4>
      </vt:variant>
      <vt:variant>
        <vt:i4>78</vt:i4>
      </vt:variant>
      <vt:variant>
        <vt:i4>0</vt:i4>
      </vt:variant>
      <vt:variant>
        <vt:i4>5</vt:i4>
      </vt:variant>
      <vt:variant>
        <vt:lpwstr>http://www.nevo.co.il/law/4216</vt:lpwstr>
      </vt:variant>
      <vt:variant>
        <vt:lpwstr/>
      </vt:variant>
      <vt:variant>
        <vt:i4>3997821</vt:i4>
      </vt:variant>
      <vt:variant>
        <vt:i4>75</vt:i4>
      </vt:variant>
      <vt:variant>
        <vt:i4>0</vt:i4>
      </vt:variant>
      <vt:variant>
        <vt:i4>5</vt:i4>
      </vt:variant>
      <vt:variant>
        <vt:lpwstr>http://www.nevo.co.il/law/4216/7.a.;7.c</vt:lpwstr>
      </vt:variant>
      <vt:variant>
        <vt:lpwstr/>
      </vt:variant>
      <vt:variant>
        <vt:i4>7864430</vt:i4>
      </vt:variant>
      <vt:variant>
        <vt:i4>72</vt:i4>
      </vt:variant>
      <vt:variant>
        <vt:i4>0</vt:i4>
      </vt:variant>
      <vt:variant>
        <vt:i4>5</vt:i4>
      </vt:variant>
      <vt:variant>
        <vt:lpwstr>http://www.nevo.co.il/law/90721</vt:lpwstr>
      </vt:variant>
      <vt:variant>
        <vt:lpwstr/>
      </vt:variant>
      <vt:variant>
        <vt:i4>6684787</vt:i4>
      </vt:variant>
      <vt:variant>
        <vt:i4>69</vt:i4>
      </vt:variant>
      <vt:variant>
        <vt:i4>0</vt:i4>
      </vt:variant>
      <vt:variant>
        <vt:i4>5</vt:i4>
      </vt:variant>
      <vt:variant>
        <vt:lpwstr>http://www.nevo.co.il/law/90721/12a.c.1a.b</vt:lpwstr>
      </vt:variant>
      <vt:variant>
        <vt:lpwstr/>
      </vt:variant>
      <vt:variant>
        <vt:i4>3801203</vt:i4>
      </vt:variant>
      <vt:variant>
        <vt:i4>66</vt:i4>
      </vt:variant>
      <vt:variant>
        <vt:i4>0</vt:i4>
      </vt:variant>
      <vt:variant>
        <vt:i4>5</vt:i4>
      </vt:variant>
      <vt:variant>
        <vt:lpwstr>http://www.nevo.co.il/case/20804745</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7995492</vt:i4>
      </vt:variant>
      <vt:variant>
        <vt:i4>54</vt:i4>
      </vt:variant>
      <vt:variant>
        <vt:i4>0</vt:i4>
      </vt:variant>
      <vt:variant>
        <vt:i4>5</vt:i4>
      </vt:variant>
      <vt:variant>
        <vt:lpwstr>http://www.nevo.co.il/law/70301</vt:lpwstr>
      </vt:variant>
      <vt:variant>
        <vt:lpwstr/>
      </vt:variant>
      <vt:variant>
        <vt:i4>3145825</vt:i4>
      </vt:variant>
      <vt:variant>
        <vt:i4>51</vt:i4>
      </vt:variant>
      <vt:variant>
        <vt:i4>0</vt:i4>
      </vt:variant>
      <vt:variant>
        <vt:i4>5</vt:i4>
      </vt:variant>
      <vt:variant>
        <vt:lpwstr>http://www.nevo.co.il/law/74501/2a</vt:lpwstr>
      </vt:variant>
      <vt:variant>
        <vt:lpwstr/>
      </vt:variant>
      <vt:variant>
        <vt:i4>8257634</vt:i4>
      </vt:variant>
      <vt:variant>
        <vt:i4>48</vt:i4>
      </vt:variant>
      <vt:variant>
        <vt:i4>0</vt:i4>
      </vt:variant>
      <vt:variant>
        <vt:i4>5</vt:i4>
      </vt:variant>
      <vt:variant>
        <vt:lpwstr>http://www.nevo.co.il/law/74501</vt:lpwstr>
      </vt:variant>
      <vt:variant>
        <vt:lpwstr/>
      </vt:variant>
      <vt:variant>
        <vt:i4>6422633</vt:i4>
      </vt:variant>
      <vt:variant>
        <vt:i4>45</vt:i4>
      </vt:variant>
      <vt:variant>
        <vt:i4>0</vt:i4>
      </vt:variant>
      <vt:variant>
        <vt:i4>5</vt:i4>
      </vt:variant>
      <vt:variant>
        <vt:lpwstr>http://www.nevo.co.il/law/74274/84b</vt:lpwstr>
      </vt:variant>
      <vt:variant>
        <vt:lpwstr/>
      </vt:variant>
      <vt:variant>
        <vt:i4>7209061</vt:i4>
      </vt:variant>
      <vt:variant>
        <vt:i4>42</vt:i4>
      </vt:variant>
      <vt:variant>
        <vt:i4>0</vt:i4>
      </vt:variant>
      <vt:variant>
        <vt:i4>5</vt:i4>
      </vt:variant>
      <vt:variant>
        <vt:lpwstr>http://www.nevo.co.il/law/74274/48a</vt:lpwstr>
      </vt:variant>
      <vt:variant>
        <vt:lpwstr/>
      </vt:variant>
      <vt:variant>
        <vt:i4>7929957</vt:i4>
      </vt:variant>
      <vt:variant>
        <vt:i4>39</vt:i4>
      </vt:variant>
      <vt:variant>
        <vt:i4>0</vt:i4>
      </vt:variant>
      <vt:variant>
        <vt:i4>5</vt:i4>
      </vt:variant>
      <vt:variant>
        <vt:lpwstr>http://www.nevo.co.il/law/74274</vt:lpwstr>
      </vt:variant>
      <vt:variant>
        <vt:lpwstr/>
      </vt:variant>
      <vt:variant>
        <vt:i4>4980818</vt:i4>
      </vt:variant>
      <vt:variant>
        <vt:i4>36</vt:i4>
      </vt:variant>
      <vt:variant>
        <vt:i4>0</vt:i4>
      </vt:variant>
      <vt:variant>
        <vt:i4>5</vt:i4>
      </vt:variant>
      <vt:variant>
        <vt:lpwstr>http://www.nevo.co.il/law/5227/64d.a</vt:lpwstr>
      </vt:variant>
      <vt:variant>
        <vt:lpwstr/>
      </vt:variant>
      <vt:variant>
        <vt:i4>6750330</vt:i4>
      </vt:variant>
      <vt:variant>
        <vt:i4>33</vt:i4>
      </vt:variant>
      <vt:variant>
        <vt:i4>0</vt:i4>
      </vt:variant>
      <vt:variant>
        <vt:i4>5</vt:i4>
      </vt:variant>
      <vt:variant>
        <vt:lpwstr>http://www.nevo.co.il/law/5227/62.3</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5046344</vt:i4>
      </vt:variant>
      <vt:variant>
        <vt:i4>27</vt:i4>
      </vt:variant>
      <vt:variant>
        <vt:i4>0</vt:i4>
      </vt:variant>
      <vt:variant>
        <vt:i4>5</vt:i4>
      </vt:variant>
      <vt:variant>
        <vt:lpwstr>http://www.nevo.co.il/law/5227/2</vt:lpwstr>
      </vt:variant>
      <vt:variant>
        <vt:lpwstr/>
      </vt:variant>
      <vt:variant>
        <vt:i4>8323175</vt:i4>
      </vt:variant>
      <vt:variant>
        <vt:i4>24</vt:i4>
      </vt:variant>
      <vt:variant>
        <vt:i4>0</vt:i4>
      </vt:variant>
      <vt:variant>
        <vt:i4>5</vt:i4>
      </vt:variant>
      <vt:variant>
        <vt:lpwstr>http://www.nevo.co.il/law/5227</vt:lpwstr>
      </vt:variant>
      <vt:variant>
        <vt:lpwstr/>
      </vt:variant>
      <vt:variant>
        <vt:i4>393292</vt:i4>
      </vt:variant>
      <vt:variant>
        <vt:i4>21</vt:i4>
      </vt:variant>
      <vt:variant>
        <vt:i4>0</vt:i4>
      </vt:variant>
      <vt:variant>
        <vt:i4>5</vt:i4>
      </vt:variant>
      <vt:variant>
        <vt:lpwstr>http://www.nevo.co.il/law/74918/47.a</vt:lpwstr>
      </vt:variant>
      <vt:variant>
        <vt:lpwstr/>
      </vt:variant>
      <vt:variant>
        <vt:i4>8323182</vt:i4>
      </vt:variant>
      <vt:variant>
        <vt:i4>18</vt:i4>
      </vt:variant>
      <vt:variant>
        <vt:i4>0</vt:i4>
      </vt:variant>
      <vt:variant>
        <vt:i4>5</vt:i4>
      </vt:variant>
      <vt:variant>
        <vt:lpwstr>http://www.nevo.co.il/law/74918</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6684787</vt:i4>
      </vt:variant>
      <vt:variant>
        <vt:i4>6</vt:i4>
      </vt:variant>
      <vt:variant>
        <vt:i4>0</vt:i4>
      </vt:variant>
      <vt:variant>
        <vt:i4>5</vt:i4>
      </vt:variant>
      <vt:variant>
        <vt:lpwstr>http://www.nevo.co.il/law/90721/12a.c.1a.b</vt:lpwstr>
      </vt:variant>
      <vt:variant>
        <vt:lpwstr/>
      </vt:variant>
      <vt:variant>
        <vt:i4>6619244</vt:i4>
      </vt:variant>
      <vt:variant>
        <vt:i4>3</vt:i4>
      </vt:variant>
      <vt:variant>
        <vt:i4>0</vt:i4>
      </vt:variant>
      <vt:variant>
        <vt:i4>5</vt:i4>
      </vt:variant>
      <vt:variant>
        <vt:lpwstr>http://www.nevo.co.il/law/90721/12a.c.1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37533</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מחמד עאבדין</vt:lpwstr>
  </property>
  <property fmtid="{D5CDD505-2E9C-101B-9397-08002B2CF9AE}" pid="10" name="LAWYER">
    <vt:lpwstr>ומיכל בן דוד;יעקב שטרנברג;והילה הראל כחולי;אבו אלאהווא</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20160613</vt:lpwstr>
  </property>
  <property fmtid="{D5CDD505-2E9C-101B-9397-08002B2CF9AE}" pid="14" name="TYPE_N_DATE">
    <vt:lpwstr>38020160613</vt:lpwstr>
  </property>
  <property fmtid="{D5CDD505-2E9C-101B-9397-08002B2CF9AE}" pid="15" name="CASESLISTTMP1">
    <vt:lpwstr>20804745:2;20522122:2;20003034:2;6895500;6895421;20899121;5258309;7982578;18059671:2;20804757</vt:lpwstr>
  </property>
  <property fmtid="{D5CDD505-2E9C-101B-9397-08002B2CF9AE}" pid="16" name="WORDNUMPAGES">
    <vt:lpwstr>8</vt:lpwstr>
  </property>
  <property fmtid="{D5CDD505-2E9C-101B-9397-08002B2CF9AE}" pid="17" name="TYPE_ABS_DATE">
    <vt:lpwstr>380020160613</vt:lpwstr>
  </property>
  <property fmtid="{D5CDD505-2E9C-101B-9397-08002B2CF9AE}" pid="18" name="ISABSTRACT">
    <vt:lpwstr>Y</vt:lpwstr>
  </property>
  <property fmtid="{D5CDD505-2E9C-101B-9397-08002B2CF9AE}" pid="19" name="LAWLISTTMP1">
    <vt:lpwstr>90721/012a.c.1a.b;012a.c.1</vt:lpwstr>
  </property>
  <property fmtid="{D5CDD505-2E9C-101B-9397-08002B2CF9AE}" pid="20" name="LAWLISTTMP2">
    <vt:lpwstr>4216/007.a;007.c</vt:lpwstr>
  </property>
  <property fmtid="{D5CDD505-2E9C-101B-9397-08002B2CF9AE}" pid="21" name="LAWLISTTMP3">
    <vt:lpwstr>74918/047.a</vt:lpwstr>
  </property>
  <property fmtid="{D5CDD505-2E9C-101B-9397-08002B2CF9AE}" pid="22" name="LAWLISTTMP4">
    <vt:lpwstr>5227/062.3;064d.a;010.a;002</vt:lpwstr>
  </property>
  <property fmtid="{D5CDD505-2E9C-101B-9397-08002B2CF9AE}" pid="23" name="LAWLISTTMP5">
    <vt:lpwstr>74274/048a;084b</vt:lpwstr>
  </property>
  <property fmtid="{D5CDD505-2E9C-101B-9397-08002B2CF9AE}" pid="24" name="LAWLISTTMP6">
    <vt:lpwstr>74501/002a</vt:lpwstr>
  </property>
  <property fmtid="{D5CDD505-2E9C-101B-9397-08002B2CF9AE}" pid="25" name="LAWLISTTMP7">
    <vt:lpwstr>70301/040i;40jc;40ja</vt:lpwstr>
  </property>
</Properties>
</file>