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DA162A" w:rsidRPr="002F63B9" w14:paraId="181BF004" w14:textId="77777777" w:rsidTr="00A60E4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25CAB13" w14:textId="77777777" w:rsidR="00DA162A" w:rsidRPr="002F63B9" w:rsidRDefault="00DA162A" w:rsidP="00DC55EF">
            <w:pPr>
              <w:pStyle w:val="a5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F63B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 xml:space="preserve">בית משפט השלום בקריית גת </w:t>
            </w:r>
          </w:p>
        </w:tc>
      </w:tr>
      <w:tr w:rsidR="00DA162A" w:rsidRPr="002F63B9" w14:paraId="5D01F4E2" w14:textId="77777777" w:rsidTr="00A60E40">
        <w:trPr>
          <w:trHeight w:val="337"/>
          <w:jc w:val="center"/>
        </w:trPr>
        <w:tc>
          <w:tcPr>
            <w:tcW w:w="5054" w:type="dxa"/>
          </w:tcPr>
          <w:p w14:paraId="02D38374" w14:textId="77777777" w:rsidR="00DA162A" w:rsidRPr="002F63B9" w:rsidRDefault="00DA162A" w:rsidP="00DC55EF">
            <w:pPr>
              <w:rPr>
                <w:rFonts w:cs="FrankRuehl"/>
                <w:sz w:val="28"/>
                <w:szCs w:val="28"/>
                <w:rtl/>
              </w:rPr>
            </w:pPr>
            <w:r w:rsidRPr="002F63B9">
              <w:rPr>
                <w:rFonts w:cs="FrankRuehl"/>
                <w:sz w:val="28"/>
                <w:szCs w:val="28"/>
                <w:rtl/>
              </w:rPr>
              <w:t>ת"פ</w:t>
            </w:r>
            <w:r w:rsidRPr="002F63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3B9">
              <w:rPr>
                <w:rFonts w:cs="FrankRuehl"/>
                <w:sz w:val="28"/>
                <w:szCs w:val="28"/>
                <w:rtl/>
              </w:rPr>
              <w:t>1643-04-16</w:t>
            </w:r>
            <w:r w:rsidRPr="002F63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3B9">
              <w:rPr>
                <w:rFonts w:cs="FrankRuehl"/>
                <w:sz w:val="28"/>
                <w:szCs w:val="28"/>
                <w:rtl/>
              </w:rPr>
              <w:t>מדינת ישראל נ' ממן</w:t>
            </w:r>
          </w:p>
          <w:p w14:paraId="07669CE3" w14:textId="77777777" w:rsidR="00DA162A" w:rsidRPr="002F63B9" w:rsidRDefault="00DA162A" w:rsidP="00DC55EF">
            <w:pPr>
              <w:pStyle w:val="a5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069D563C" w14:textId="77777777" w:rsidR="00DA162A" w:rsidRPr="002F63B9" w:rsidRDefault="00DA162A" w:rsidP="00DC55EF">
            <w:pPr>
              <w:pStyle w:val="a5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F1C5C6B" w14:textId="77777777" w:rsidR="00DA162A" w:rsidRPr="002F63B9" w:rsidRDefault="00DA162A" w:rsidP="00DA162A">
      <w:pPr>
        <w:pStyle w:val="a5"/>
        <w:rPr>
          <w:rtl/>
        </w:rPr>
      </w:pPr>
      <w:r w:rsidRPr="002F63B9">
        <w:rPr>
          <w:rFonts w:hint="cs"/>
          <w:rtl/>
        </w:rPr>
        <w:t xml:space="preserve"> </w:t>
      </w:r>
    </w:p>
    <w:p w14:paraId="6E125168" w14:textId="77777777" w:rsidR="00DA162A" w:rsidRPr="002F63B9" w:rsidRDefault="00DA162A" w:rsidP="00DA162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A162A" w:rsidRPr="002F63B9" w14:paraId="20CA8489" w14:textId="77777777" w:rsidTr="00DA162A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9E922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2F63B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2F63B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19BFD" w14:textId="77777777" w:rsidR="00DA162A" w:rsidRPr="002F63B9" w:rsidRDefault="00DA162A" w:rsidP="00DC55EF">
            <w:pPr>
              <w:rPr>
                <w:rFonts w:ascii="Arial" w:hAnsi="Arial"/>
                <w:b/>
                <w:bCs/>
                <w:rtl/>
              </w:rPr>
            </w:pPr>
            <w:r w:rsidRPr="002F63B9">
              <w:rPr>
                <w:rFonts w:ascii="Arial" w:hAnsi="Arial" w:hint="cs"/>
                <w:b/>
                <w:bCs/>
                <w:rtl/>
              </w:rPr>
              <w:t>כבוד ה</w:t>
            </w:r>
            <w:r w:rsidRPr="002F63B9">
              <w:rPr>
                <w:rFonts w:ascii="Arial" w:hAnsi="Arial"/>
                <w:b/>
                <w:bCs/>
                <w:rtl/>
              </w:rPr>
              <w:t>שופטת</w:t>
            </w:r>
            <w:r w:rsidRPr="002F63B9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2F63B9">
              <w:rPr>
                <w:rFonts w:ascii="Arial" w:hAnsi="Arial"/>
                <w:b/>
                <w:bCs/>
                <w:rtl/>
              </w:rPr>
              <w:t>נועה חקלאי</w:t>
            </w:r>
          </w:p>
          <w:p w14:paraId="28C9FC33" w14:textId="77777777" w:rsidR="00DA162A" w:rsidRPr="002F63B9" w:rsidRDefault="00DA162A" w:rsidP="00DC55EF">
            <w:pPr>
              <w:rPr>
                <w:rtl/>
              </w:rPr>
            </w:pPr>
          </w:p>
          <w:p w14:paraId="67DCE859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A162A" w:rsidRPr="002F63B9" w14:paraId="5D24EE81" w14:textId="77777777" w:rsidTr="00DA162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4C52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2F63B9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BA362" w14:textId="77777777" w:rsidR="00DA162A" w:rsidRPr="002F63B9" w:rsidRDefault="00DA162A" w:rsidP="00DC55EF">
            <w:r w:rsidRPr="002F63B9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7A5EA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A162A" w:rsidRPr="002F63B9" w14:paraId="31F7547B" w14:textId="77777777" w:rsidTr="00DA162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A54D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  <w:bookmarkEnd w:id="1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85E07" w14:textId="77777777" w:rsidR="00DA162A" w:rsidRPr="002F63B9" w:rsidRDefault="00DA162A" w:rsidP="00DA162A">
            <w:pPr>
              <w:jc w:val="both"/>
              <w:rPr>
                <w:rtl/>
              </w:rPr>
            </w:pPr>
            <w:r w:rsidRPr="002F63B9">
              <w:rPr>
                <w:rFonts w:hint="cs"/>
                <w:rtl/>
              </w:rPr>
              <w:t>ע"י ב"כ עו"ד קטיה הכהן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C117B" w14:textId="77777777" w:rsidR="00DA162A" w:rsidRPr="002F63B9" w:rsidRDefault="00DA162A" w:rsidP="00DA162A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2F63B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F63B9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bookmarkEnd w:id="2"/>
      <w:tr w:rsidR="00DA162A" w:rsidRPr="002F63B9" w14:paraId="1451295F" w14:textId="77777777" w:rsidTr="00DA162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0C062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1574E" w14:textId="77777777" w:rsidR="00DA162A" w:rsidRPr="002F63B9" w:rsidRDefault="00DA162A" w:rsidP="00DA162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2F63B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ACF0DCD" w14:textId="77777777" w:rsidR="00DA162A" w:rsidRPr="002F63B9" w:rsidRDefault="00DA162A" w:rsidP="00DA162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DA162A" w:rsidRPr="002F63B9" w14:paraId="4362E0EE" w14:textId="77777777" w:rsidTr="00DA162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CE853" w14:textId="77777777" w:rsidR="00DA162A" w:rsidRPr="002F63B9" w:rsidRDefault="00DA162A" w:rsidP="00DC55EF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95E37" w14:textId="77777777" w:rsidR="00DA162A" w:rsidRPr="002F63B9" w:rsidRDefault="00DA162A" w:rsidP="00DC55EF">
            <w:pPr>
              <w:rPr>
                <w:rtl/>
              </w:rPr>
            </w:pPr>
            <w:r w:rsidRPr="002F63B9">
              <w:rPr>
                <w:rFonts w:ascii="Arial" w:hAnsi="Arial" w:cs="FrankRuehl"/>
                <w:sz w:val="28"/>
                <w:szCs w:val="28"/>
                <w:rtl/>
              </w:rPr>
              <w:t>ניב ממן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0484F" w14:textId="77777777" w:rsidR="00DA162A" w:rsidRPr="002F63B9" w:rsidRDefault="00DA162A" w:rsidP="00DA162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A162A" w:rsidRPr="002F63B9" w14:paraId="15C4D6B1" w14:textId="77777777" w:rsidTr="00DA162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BE952" w14:textId="77777777" w:rsidR="00DA162A" w:rsidRPr="002F63B9" w:rsidRDefault="00DA162A" w:rsidP="00DA162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2C6FB" w14:textId="77777777" w:rsidR="00DA162A" w:rsidRPr="002F63B9" w:rsidRDefault="00DA162A" w:rsidP="00DA162A">
            <w:pPr>
              <w:jc w:val="both"/>
              <w:rPr>
                <w:rtl/>
              </w:rPr>
            </w:pPr>
            <w:r w:rsidRPr="002F63B9">
              <w:rPr>
                <w:rFonts w:hint="cs"/>
                <w:rtl/>
              </w:rPr>
              <w:t>ע"י ב"כ עו"ד ליטן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85D01" w14:textId="77777777" w:rsidR="00DA162A" w:rsidRPr="002F63B9" w:rsidRDefault="00DA162A" w:rsidP="00DA162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2F63B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F63B9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3B6D0A49" w14:textId="77777777" w:rsidR="001307C8" w:rsidRDefault="001307C8" w:rsidP="00DA162A">
      <w:pPr>
        <w:rPr>
          <w:rtl/>
        </w:rPr>
      </w:pPr>
      <w:bookmarkStart w:id="3" w:name="LawTable"/>
      <w:bookmarkEnd w:id="3"/>
    </w:p>
    <w:p w14:paraId="61305F05" w14:textId="77777777" w:rsidR="001307C8" w:rsidRPr="001307C8" w:rsidRDefault="001307C8" w:rsidP="001307C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7BA2E1E" w14:textId="77777777" w:rsidR="001307C8" w:rsidRPr="001307C8" w:rsidRDefault="001307C8" w:rsidP="001307C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307C8">
        <w:rPr>
          <w:rFonts w:ascii="FrankRuehl" w:hAnsi="FrankRuehl" w:cs="FrankRuehl"/>
          <w:rtl/>
        </w:rPr>
        <w:t xml:space="preserve">חקיקה שאוזכרה: </w:t>
      </w:r>
    </w:p>
    <w:p w14:paraId="5C87EC92" w14:textId="77777777" w:rsidR="001307C8" w:rsidRPr="001307C8" w:rsidRDefault="001307C8" w:rsidP="001307C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307C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1307C8">
        <w:rPr>
          <w:rFonts w:ascii="FrankRuehl" w:hAnsi="FrankRuehl" w:cs="FrankRuehl"/>
          <w:rtl/>
        </w:rPr>
        <w:t xml:space="preserve">: סע'  </w:t>
      </w:r>
      <w:hyperlink r:id="rId8" w:history="1">
        <w:r w:rsidRPr="001307C8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1307C8">
        <w:rPr>
          <w:rFonts w:ascii="FrankRuehl" w:hAnsi="FrankRuehl" w:cs="FrankRuehl"/>
          <w:rtl/>
        </w:rPr>
        <w:t xml:space="preserve">, </w:t>
      </w:r>
      <w:hyperlink r:id="rId9" w:history="1">
        <w:r w:rsidRPr="001307C8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658B754D" w14:textId="77777777" w:rsidR="001307C8" w:rsidRPr="001307C8" w:rsidRDefault="001307C8" w:rsidP="001307C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2200A21" w14:textId="77777777" w:rsidR="001307C8" w:rsidRPr="001307C8" w:rsidRDefault="001307C8" w:rsidP="00DA162A">
      <w:pPr>
        <w:rPr>
          <w:rtl/>
        </w:rPr>
      </w:pPr>
      <w:bookmarkStart w:id="4" w:name="LawTable_End"/>
      <w:bookmarkEnd w:id="4"/>
    </w:p>
    <w:p w14:paraId="123150D5" w14:textId="77777777" w:rsidR="001307C8" w:rsidRPr="001307C8" w:rsidRDefault="001307C8" w:rsidP="00DA162A">
      <w:pPr>
        <w:rPr>
          <w:rtl/>
        </w:rPr>
      </w:pPr>
    </w:p>
    <w:p w14:paraId="08F6C1BE" w14:textId="77777777" w:rsidR="00A60E40" w:rsidRDefault="00A60E40" w:rsidP="00DA162A">
      <w:pPr>
        <w:rPr>
          <w:rtl/>
        </w:rPr>
      </w:pPr>
    </w:p>
    <w:p w14:paraId="7D7338A3" w14:textId="77777777" w:rsidR="00A60E40" w:rsidRPr="00A60E40" w:rsidRDefault="00A60E40" w:rsidP="00A60E4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850C245" w14:textId="77777777" w:rsidR="00A60E40" w:rsidRPr="00A60E40" w:rsidRDefault="00A60E40" w:rsidP="00A60E4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60E40">
        <w:rPr>
          <w:rFonts w:ascii="FrankRuehl" w:hAnsi="FrankRuehl" w:cs="FrankRuehl"/>
          <w:rtl/>
        </w:rPr>
        <w:t xml:space="preserve">חקיקה שאוזכרה: </w:t>
      </w:r>
    </w:p>
    <w:p w14:paraId="5D39B10C" w14:textId="77777777" w:rsidR="00A60E40" w:rsidRPr="00A60E40" w:rsidRDefault="00A60E40" w:rsidP="00A60E4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A60E4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60E40">
        <w:rPr>
          <w:rFonts w:ascii="FrankRuehl" w:hAnsi="FrankRuehl" w:cs="FrankRuehl"/>
          <w:rtl/>
        </w:rPr>
        <w:t xml:space="preserve">: סע'  </w:t>
      </w:r>
      <w:hyperlink r:id="rId11" w:history="1">
        <w:r w:rsidRPr="00A60E40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A60E40">
        <w:rPr>
          <w:rFonts w:ascii="FrankRuehl" w:hAnsi="FrankRuehl" w:cs="FrankRuehl"/>
          <w:rtl/>
        </w:rPr>
        <w:t xml:space="preserve">, </w:t>
      </w:r>
      <w:hyperlink r:id="rId12" w:history="1">
        <w:r w:rsidRPr="00A60E40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094A0D5A" w14:textId="77777777" w:rsidR="002F63B9" w:rsidRPr="002F63B9" w:rsidRDefault="002F63B9" w:rsidP="00DA162A">
      <w:pPr>
        <w:rPr>
          <w:rFonts w:ascii="Arial" w:hAnsi="Arial"/>
          <w:rtl/>
        </w:rPr>
      </w:pPr>
    </w:p>
    <w:p w14:paraId="78EEF010" w14:textId="77777777" w:rsidR="002F63B9" w:rsidRPr="002F63B9" w:rsidRDefault="002F63B9" w:rsidP="00DA162A">
      <w:pPr>
        <w:rPr>
          <w:rFonts w:ascii="Arial" w:hAnsi="Arial"/>
          <w:rtl/>
        </w:rPr>
      </w:pPr>
    </w:p>
    <w:p w14:paraId="017C82C3" w14:textId="77777777" w:rsidR="00DA162A" w:rsidRPr="002F63B9" w:rsidRDefault="00DA162A" w:rsidP="00DA162A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A162A" w14:paraId="150BA4DA" w14:textId="77777777" w:rsidTr="00DA162A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12A84" w14:textId="77777777" w:rsidR="002F63B9" w:rsidRPr="002F63B9" w:rsidRDefault="002F63B9" w:rsidP="002F63B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/>
            <w:bookmarkEnd w:id="0"/>
            <w:r w:rsidRPr="002F63B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 ללא הרשעה</w:t>
            </w:r>
          </w:p>
          <w:bookmarkEnd w:id="5"/>
          <w:p w14:paraId="47B8BBDB" w14:textId="77777777" w:rsidR="00DA162A" w:rsidRPr="002F63B9" w:rsidRDefault="00DA162A" w:rsidP="002F63B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</w:tbl>
    <w:p w14:paraId="7AC00AB8" w14:textId="77777777" w:rsidR="00DA162A" w:rsidRPr="00B05847" w:rsidRDefault="00DA162A" w:rsidP="00DA162A">
      <w:pPr>
        <w:rPr>
          <w:rFonts w:ascii="Arial" w:hAnsi="Arial"/>
          <w:rtl/>
        </w:rPr>
      </w:pPr>
    </w:p>
    <w:p w14:paraId="346838A5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</w:rPr>
      </w:pPr>
      <w:r w:rsidRPr="00DA162A">
        <w:rPr>
          <w:rFonts w:ascii="Calibri" w:hAnsi="Calibri" w:hint="eastAsia"/>
          <w:b/>
          <w:bCs/>
          <w:u w:val="single"/>
          <w:rtl/>
        </w:rPr>
        <w:t>רקע</w:t>
      </w:r>
    </w:p>
    <w:p w14:paraId="1D51D8E7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b/>
          <w:bCs/>
          <w:u w:val="single"/>
        </w:rPr>
      </w:pPr>
      <w:bookmarkStart w:id="6" w:name="ABSTRACT_START"/>
      <w:bookmarkEnd w:id="6"/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הורשע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הודאתו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החזקת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עצמית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בניגוד</w:t>
      </w:r>
      <w:r w:rsidRPr="00DA162A">
        <w:rPr>
          <w:rFonts w:ascii="Calibri" w:hAnsi="Calibri"/>
          <w:rtl/>
        </w:rPr>
        <w:t xml:space="preserve"> </w:t>
      </w:r>
      <w:hyperlink r:id="rId13" w:history="1">
        <w:r w:rsidR="00A60E40" w:rsidRPr="00A60E40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60E40" w:rsidRPr="00A60E40">
          <w:rPr>
            <w:rFonts w:ascii="Calibri" w:hAnsi="Calibri"/>
            <w:color w:val="0000FF"/>
            <w:u w:val="single"/>
            <w:rtl/>
          </w:rPr>
          <w:t xml:space="preserve"> 7(</w:t>
        </w:r>
        <w:r w:rsidR="00A60E40" w:rsidRPr="00A60E40">
          <w:rPr>
            <w:rFonts w:ascii="Calibri" w:hAnsi="Calibri" w:hint="eastAsia"/>
            <w:color w:val="0000FF"/>
            <w:u w:val="single"/>
            <w:rtl/>
          </w:rPr>
          <w:t>א</w:t>
        </w:r>
        <w:r w:rsidR="00A60E40" w:rsidRPr="00A60E40">
          <w:rPr>
            <w:rFonts w:ascii="Calibri" w:hAnsi="Calibri"/>
            <w:color w:val="0000FF"/>
            <w:u w:val="single"/>
            <w:rtl/>
          </w:rPr>
          <w:t>)+7(</w:t>
        </w:r>
        <w:r w:rsidR="00A60E40" w:rsidRPr="00A60E40">
          <w:rPr>
            <w:rFonts w:ascii="Calibri" w:hAnsi="Calibri" w:hint="eastAsia"/>
            <w:color w:val="0000FF"/>
            <w:u w:val="single"/>
            <w:rtl/>
          </w:rPr>
          <w:t>ג</w:t>
        </w:r>
        <w:r w:rsidR="00A60E40" w:rsidRPr="00A60E40">
          <w:rPr>
            <w:rFonts w:ascii="Calibri" w:hAnsi="Calibri"/>
            <w:color w:val="0000FF"/>
            <w:u w:val="single"/>
            <w:rtl/>
          </w:rPr>
          <w:t>)</w:t>
        </w:r>
      </w:hyperlink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סיפא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</w:t>
      </w:r>
      <w:hyperlink r:id="rId14" w:history="1"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DA162A">
        <w:rPr>
          <w:rFonts w:ascii="Calibri" w:hAnsi="Calibri"/>
          <w:rtl/>
        </w:rPr>
        <w:t xml:space="preserve"> (</w:t>
      </w:r>
      <w:r w:rsidRPr="00DA162A">
        <w:rPr>
          <w:rFonts w:ascii="Calibri" w:hAnsi="Calibri" w:hint="eastAsia"/>
          <w:rtl/>
        </w:rPr>
        <w:t>נוסח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חדש</w:t>
      </w:r>
      <w:r w:rsidRPr="00DA162A">
        <w:rPr>
          <w:rFonts w:ascii="Calibri" w:hAnsi="Calibri"/>
          <w:rtl/>
        </w:rPr>
        <w:t xml:space="preserve">), </w:t>
      </w:r>
      <w:r w:rsidRPr="00DA162A">
        <w:rPr>
          <w:rFonts w:ascii="Calibri" w:hAnsi="Calibri" w:hint="eastAsia"/>
          <w:rtl/>
        </w:rPr>
        <w:t>התשל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ג</w:t>
      </w:r>
      <w:r w:rsidRPr="00DA162A">
        <w:rPr>
          <w:rFonts w:ascii="Calibri" w:hAnsi="Calibri"/>
          <w:rtl/>
        </w:rPr>
        <w:t>-1973.</w:t>
      </w:r>
    </w:p>
    <w:p w14:paraId="67FAC9EB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1B211876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עובדות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כתב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האישום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המתוקן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ביום</w:t>
      </w:r>
      <w:r w:rsidRPr="00DA162A">
        <w:rPr>
          <w:rFonts w:ascii="Calibri" w:hAnsi="Calibri"/>
          <w:rtl/>
        </w:rPr>
        <w:t xml:space="preserve"> 8.5.14 </w:t>
      </w:r>
      <w:r w:rsidRPr="00DA162A">
        <w:rPr>
          <w:rFonts w:ascii="Calibri" w:hAnsi="Calibri" w:hint="eastAsia"/>
          <w:rtl/>
        </w:rPr>
        <w:t>החזיק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בביתו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בסם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מסוכן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מסוג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קנבוס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במשקל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כולל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200 </w:t>
      </w:r>
      <w:r w:rsidRPr="00DA162A">
        <w:rPr>
          <w:rFonts w:ascii="Calibri" w:hAnsi="Calibri" w:hint="eastAsia"/>
          <w:rtl/>
        </w:rPr>
        <w:t>גרם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העצמית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אישור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כדין</w:t>
      </w:r>
      <w:r w:rsidRPr="00DA162A">
        <w:rPr>
          <w:rFonts w:ascii="Calibri" w:hAnsi="Calibri"/>
          <w:rtl/>
        </w:rPr>
        <w:t xml:space="preserve">. </w:t>
      </w:r>
    </w:p>
    <w:p w14:paraId="5FB42368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rtl/>
        </w:rPr>
      </w:pPr>
    </w:p>
    <w:p w14:paraId="1CBF43FF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הסדר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הטיעון</w:t>
      </w:r>
    </w:p>
    <w:p w14:paraId="70A040BC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b/>
          <w:bCs/>
          <w:u w:val="single"/>
        </w:rPr>
      </w:pPr>
      <w:r w:rsidRPr="00DA162A">
        <w:rPr>
          <w:rFonts w:ascii="Calibri" w:hAnsi="Calibri" w:hint="eastAsia"/>
          <w:rtl/>
        </w:rPr>
        <w:t>ביום</w:t>
      </w:r>
      <w:r w:rsidRPr="00DA162A">
        <w:rPr>
          <w:rFonts w:ascii="Calibri" w:hAnsi="Calibri"/>
          <w:rtl/>
        </w:rPr>
        <w:t xml:space="preserve"> 20.12.2017 </w:t>
      </w:r>
      <w:r w:rsidRPr="00DA162A">
        <w:rPr>
          <w:rFonts w:ascii="Calibri" w:hAnsi="Calibri" w:hint="eastAsia"/>
          <w:rtl/>
        </w:rPr>
        <w:t>הציגו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הצדדים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הסדר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טיעון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יודה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בכתב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אישום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מתוקן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יורשע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וישלח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מנת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שיתקבל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תסקיר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בעניינו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סוכם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הצדדים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ישובו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לשוחח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לאחר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lastRenderedPageBreak/>
        <w:t>קבלת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תסקיר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המאשימה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הודיעה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עמדתה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וקנס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וההגנה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ביקשה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שתיבחן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שאלת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ביטול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עוד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הוסכם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במסגרת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הטיעונים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לעונש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תוכל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ההגנה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תוכל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לטעון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רוב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שנתפסה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וענפים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בעוד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המאשימה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תטען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הדבר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נשקל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במסגרת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ההסדר</w:t>
      </w:r>
      <w:r w:rsidRPr="00DA162A">
        <w:rPr>
          <w:rFonts w:ascii="Calibri" w:hAnsi="Calibri"/>
          <w:rtl/>
        </w:rPr>
        <w:t xml:space="preserve">. </w:t>
      </w:r>
    </w:p>
    <w:p w14:paraId="4EE067DA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bookmarkStart w:id="7" w:name="ABSTRACT_END"/>
      <w:bookmarkEnd w:id="7"/>
    </w:p>
    <w:p w14:paraId="11FD0445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תסקיר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שירות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המבחן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</w:p>
    <w:p w14:paraId="32997806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בתסקיר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מיום</w:t>
      </w:r>
      <w:r w:rsidRPr="00DA162A">
        <w:rPr>
          <w:rFonts w:ascii="Calibri" w:hAnsi="Calibri"/>
          <w:rtl/>
        </w:rPr>
        <w:t xml:space="preserve"> 26.8.18 </w:t>
      </w:r>
      <w:r w:rsidRPr="00DA162A">
        <w:rPr>
          <w:rFonts w:ascii="Calibri" w:hAnsi="Calibri" w:hint="eastAsia"/>
          <w:rtl/>
        </w:rPr>
        <w:t>סקר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הרקע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האישי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והמשפחתי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בן</w:t>
      </w:r>
      <w:r w:rsidRPr="00DA162A">
        <w:rPr>
          <w:rFonts w:ascii="Calibri" w:hAnsi="Calibri"/>
          <w:rtl/>
        </w:rPr>
        <w:t xml:space="preserve"> 32, </w:t>
      </w:r>
      <w:r w:rsidRPr="00DA162A">
        <w:rPr>
          <w:rFonts w:ascii="Calibri" w:hAnsi="Calibri" w:hint="eastAsia"/>
          <w:rtl/>
        </w:rPr>
        <w:t>רווק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בוגר</w:t>
      </w:r>
      <w:r w:rsidRPr="00DA162A">
        <w:rPr>
          <w:rFonts w:ascii="Calibri" w:hAnsi="Calibri"/>
          <w:rtl/>
        </w:rPr>
        <w:t xml:space="preserve"> 12 </w:t>
      </w:r>
      <w:r w:rsidRPr="00DA162A">
        <w:rPr>
          <w:rFonts w:ascii="Calibri" w:hAnsi="Calibri" w:hint="eastAsia"/>
          <w:rtl/>
        </w:rPr>
        <w:t>שנות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לימוד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שירת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צבאי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כלוחם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השתתף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במלחמת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לבנון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השניה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סיים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בהצטיינות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משרת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במילואים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כמפקד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עבד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כמדריך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חברתי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למד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הנדסה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אזרחית</w:t>
      </w:r>
      <w:r w:rsidRPr="00DA162A">
        <w:rPr>
          <w:rFonts w:ascii="Calibri" w:hAnsi="Calibri"/>
          <w:rtl/>
        </w:rPr>
        <w:t xml:space="preserve"> (</w:t>
      </w:r>
      <w:r w:rsidRPr="00DA162A">
        <w:rPr>
          <w:rFonts w:ascii="Calibri" w:hAnsi="Calibri" w:hint="eastAsia"/>
          <w:rtl/>
        </w:rPr>
        <w:t>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סיים</w:t>
      </w:r>
      <w:r w:rsidRPr="00DA162A">
        <w:rPr>
          <w:rFonts w:ascii="Calibri" w:hAnsi="Calibri"/>
          <w:rtl/>
        </w:rPr>
        <w:t xml:space="preserve">) </w:t>
      </w:r>
      <w:r w:rsidRPr="00DA162A">
        <w:rPr>
          <w:rFonts w:ascii="Calibri" w:hAnsi="Calibri" w:hint="eastAsia"/>
          <w:rtl/>
        </w:rPr>
        <w:t>כיום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עובד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כמנהל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פרוייקט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חקלאות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עירונית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גדל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במשפחה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נורמטיבית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מלוכדת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תומכת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ויציבה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נעדר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פלילי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מאז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ביצוע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משימוש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בסמים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בדיקות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שתן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יצאו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נקיות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משרידי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התרשם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הליך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המעצר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וההליך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המשפטי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היוו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גורם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מרתיע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ומציב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גבול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ציין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בכוונתו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להשלים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לימוד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ההנדסה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מעוניין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להמשיך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לעסוק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עלולה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לפגוע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בעתידו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התרשם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מתפקודו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התקין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התרשם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קיימת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נזקקות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טיפולית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ולפיכך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מהמלצה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להעמידו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במבחן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אך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המליץ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ענישה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חינוכית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בדמות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צ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כמו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המליץ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ביטול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נעדר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פלילי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מאפייני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אישיותו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ובשל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החשש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שהרשעתה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תפגע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בעיסוקו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בעתיד</w:t>
      </w:r>
      <w:r w:rsidRPr="00DA162A">
        <w:rPr>
          <w:rFonts w:ascii="Calibri" w:hAnsi="Calibri"/>
          <w:rtl/>
        </w:rPr>
        <w:t xml:space="preserve">. </w:t>
      </w:r>
    </w:p>
    <w:p w14:paraId="449E576B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rtl/>
        </w:rPr>
      </w:pPr>
    </w:p>
    <w:p w14:paraId="098C8A87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ראיות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לעונש</w:t>
      </w:r>
    </w:p>
    <w:p w14:paraId="6FAB0AAC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אביו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סיפר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שבנו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גדל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בבית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אנשי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חינוך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קיבל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טוב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היתה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מעידה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אחת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שמעיבה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המשפחה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כמעט</w:t>
      </w:r>
      <w:r w:rsidRPr="00DA162A">
        <w:rPr>
          <w:rFonts w:ascii="Calibri" w:hAnsi="Calibri"/>
          <w:rtl/>
        </w:rPr>
        <w:t xml:space="preserve"> 5 </w:t>
      </w:r>
      <w:r w:rsidRPr="00DA162A">
        <w:rPr>
          <w:rFonts w:ascii="Calibri" w:hAnsi="Calibri" w:hint="eastAsia"/>
          <w:rtl/>
        </w:rPr>
        <w:t>שנים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הבן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הטעות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שעשה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ניהלו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שיחות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בבית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המסר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הביע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חשש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תפגע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במסלול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בנו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סיפר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מסלול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החיובי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הבן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לימודים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צבאי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כלוחם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הדרכה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חינוך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הקמת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משפחה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ניהול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חברה</w:t>
      </w:r>
      <w:r w:rsidRPr="00DA162A">
        <w:rPr>
          <w:rFonts w:ascii="Calibri" w:hAnsi="Calibri"/>
          <w:rtl/>
        </w:rPr>
        <w:t>.</w:t>
      </w:r>
    </w:p>
    <w:p w14:paraId="0FC55A14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211D72D5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הוגש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מכתב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מטעם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מנהלת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רעים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ממנו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עבד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כמדריך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חברתי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בקיבוץ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בעל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קסם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אישי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מקרין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סמכותיות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ואחריות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יצר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נפלא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החניכים</w:t>
      </w:r>
      <w:r w:rsidRPr="00DA162A">
        <w:rPr>
          <w:rFonts w:ascii="Calibri" w:hAnsi="Calibri"/>
          <w:rtl/>
        </w:rPr>
        <w:t>.</w:t>
      </w:r>
    </w:p>
    <w:p w14:paraId="01CB0663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64C0AF7F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טיעוני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הצדדים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לעונש</w:t>
      </w:r>
    </w:p>
    <w:p w14:paraId="4F19896F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כ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המאשימה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לערכים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המוגנים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שנפגעו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לשיטתו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מידת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הפגיעה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בערך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המוגן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בינונית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נוכח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הגדולה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שנתפסה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בחזקתו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לדבריו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מתחם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העונש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ההולם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ועד</w:t>
      </w:r>
      <w:r w:rsidRPr="00DA162A">
        <w:rPr>
          <w:rFonts w:ascii="Calibri" w:hAnsi="Calibri"/>
          <w:rtl/>
        </w:rPr>
        <w:t xml:space="preserve"> 6 </w:t>
      </w:r>
      <w:r w:rsidRPr="00DA162A">
        <w:rPr>
          <w:rFonts w:ascii="Calibri" w:hAnsi="Calibri" w:hint="eastAsia"/>
          <w:rtl/>
        </w:rPr>
        <w:t>חודשי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יכול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וירוצו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בעבודות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לשיטתו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הצדקה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לחרוג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לקולה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ממתחם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העונש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ההולם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לפיכך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כ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המאשימה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להטיל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צ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פסילה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בפועל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ופסילה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תנאי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וקנס</w:t>
      </w:r>
      <w:r w:rsidRPr="00DA162A">
        <w:rPr>
          <w:rFonts w:ascii="Calibri" w:hAnsi="Calibri"/>
          <w:rtl/>
        </w:rPr>
        <w:t>.</w:t>
      </w:r>
    </w:p>
    <w:p w14:paraId="21BA4031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013D5B9D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כ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לביטול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ואימוץ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המלצת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. </w:t>
      </w:r>
      <w:r w:rsidRPr="00DA162A">
        <w:rPr>
          <w:rFonts w:ascii="Calibri" w:hAnsi="Calibri" w:hint="eastAsia"/>
          <w:rtl/>
        </w:rPr>
        <w:t>הפנה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לנסיבותיו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האישיות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לתסקיר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החיובי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לדבריו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הוכח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קיומו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נזק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קונקרטי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שכן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תפגע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ביכולתו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לעסוק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ולהתקדם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בחברה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עובד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הפנה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הזמן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מביצוע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ולכך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נקי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מסמים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לדבריו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משקל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מיוחס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בכתב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האישום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כולל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ענפים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ועלים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עתר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מהטלת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פסילה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בפועל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להסתפק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היותר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בפסילה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ושהקנס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יהיה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סמלי</w:t>
      </w:r>
      <w:r w:rsidRPr="00DA162A">
        <w:rPr>
          <w:rFonts w:ascii="Calibri" w:hAnsi="Calibri"/>
          <w:rtl/>
        </w:rPr>
        <w:t>.</w:t>
      </w:r>
    </w:p>
    <w:p w14:paraId="29F05846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04773ECA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b/>
          <w:bCs/>
          <w:u w:val="single"/>
        </w:rPr>
      </w:pPr>
      <w:r w:rsidRPr="00DA162A">
        <w:rPr>
          <w:rFonts w:ascii="Calibri" w:hAnsi="Calibri" w:hint="eastAsia"/>
          <w:rtl/>
        </w:rPr>
        <w:lastRenderedPageBreak/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ביקש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לומר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דברים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התנצל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מעשיו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הביע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חשש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תפגע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בהמשך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העיסוק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בחינוך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לדבריו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אינו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נוגע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יותר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בעתיד</w:t>
      </w:r>
      <w:r w:rsidRPr="00DA162A">
        <w:rPr>
          <w:rFonts w:ascii="Calibri" w:hAnsi="Calibri"/>
          <w:rtl/>
        </w:rPr>
        <w:t xml:space="preserve">.  </w:t>
      </w:r>
      <w:r w:rsidRPr="00DA162A">
        <w:rPr>
          <w:rFonts w:ascii="Calibri" w:hAnsi="Calibri" w:hint="eastAsia"/>
          <w:rtl/>
        </w:rPr>
        <w:t>הרישיון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חיוני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לפרנסתו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שלילה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עלולה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לשתק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יכולתו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להתפרנס</w:t>
      </w:r>
      <w:r w:rsidRPr="00DA162A">
        <w:rPr>
          <w:rFonts w:ascii="Calibri" w:hAnsi="Calibri"/>
          <w:rtl/>
        </w:rPr>
        <w:t xml:space="preserve">. </w:t>
      </w:r>
    </w:p>
    <w:p w14:paraId="6DB083B0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b/>
          <w:bCs/>
          <w:u w:val="single"/>
          <w:rtl/>
        </w:rPr>
      </w:pPr>
    </w:p>
    <w:p w14:paraId="27B8F741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sz w:val="32"/>
          <w:szCs w:val="32"/>
          <w:u w:val="single"/>
          <w:rtl/>
        </w:rPr>
      </w:pPr>
      <w:r w:rsidRPr="00DA162A">
        <w:rPr>
          <w:rFonts w:ascii="Calibri" w:hAnsi="Calibri" w:hint="eastAsia"/>
          <w:b/>
          <w:bCs/>
          <w:sz w:val="32"/>
          <w:szCs w:val="32"/>
          <w:u w:val="single"/>
          <w:rtl/>
        </w:rPr>
        <w:t>דיון</w:t>
      </w:r>
    </w:p>
    <w:p w14:paraId="7DF241AA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מתחם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העונש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ההולם</w:t>
      </w:r>
    </w:p>
    <w:p w14:paraId="51CE1AC8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הערך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החברתי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נפגע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שביצע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הגנה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מפני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הנזקים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הישירים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והעקיפים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נגרמים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עקב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שימוש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בסמים</w:t>
      </w:r>
      <w:r w:rsidRPr="00DA162A">
        <w:rPr>
          <w:rFonts w:ascii="Calibri" w:hAnsi="Calibri"/>
          <w:rtl/>
        </w:rPr>
        <w:t xml:space="preserve"> (</w:t>
      </w:r>
      <w:r w:rsidRPr="00DA162A">
        <w:rPr>
          <w:rFonts w:ascii="Calibri" w:hAnsi="Calibri" w:hint="eastAsia"/>
          <w:rtl/>
        </w:rPr>
        <w:t>פגיעה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בשלומו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ובריאותו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הפיזי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והנפשי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הציבור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התדרדרות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לעבירות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רכוש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ואלימות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לצורך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השגת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הסמים</w:t>
      </w:r>
      <w:r w:rsidRPr="00DA162A">
        <w:rPr>
          <w:rFonts w:ascii="Calibri" w:hAnsi="Calibri"/>
          <w:rtl/>
        </w:rPr>
        <w:t xml:space="preserve">) </w:t>
      </w:r>
    </w:p>
    <w:p w14:paraId="6AE64697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1F2F0A31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ראו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דברי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כב</w:t>
      </w:r>
      <w:r w:rsidRPr="00DA162A">
        <w:rPr>
          <w:rFonts w:ascii="Calibri" w:hAnsi="Calibri"/>
          <w:rtl/>
        </w:rPr>
        <w:t xml:space="preserve">' </w:t>
      </w:r>
      <w:r w:rsidRPr="00DA162A">
        <w:rPr>
          <w:rFonts w:ascii="Calibri" w:hAnsi="Calibri" w:hint="eastAsia"/>
          <w:rtl/>
        </w:rPr>
        <w:t>הש</w:t>
      </w:r>
      <w:r w:rsidRPr="00DA162A">
        <w:rPr>
          <w:rFonts w:ascii="Calibri" w:hAnsi="Calibri"/>
          <w:rtl/>
        </w:rPr>
        <w:t xml:space="preserve">' </w:t>
      </w:r>
      <w:r w:rsidRPr="00DA162A">
        <w:rPr>
          <w:rFonts w:ascii="Calibri" w:hAnsi="Calibri" w:hint="eastAsia"/>
          <w:rtl/>
        </w:rPr>
        <w:t>ברלינר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</w:t>
      </w:r>
      <w:hyperlink r:id="rId15" w:history="1"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ע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>"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170/07</w:t>
        </w:r>
      </w:hyperlink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b/>
          <w:bCs/>
          <w:rtl/>
        </w:rPr>
        <w:t>מטיס</w:t>
      </w:r>
      <w:r w:rsidRPr="00DA162A">
        <w:rPr>
          <w:rFonts w:ascii="Calibri" w:hAnsi="Calibri"/>
          <w:b/>
          <w:bCs/>
          <w:rtl/>
        </w:rPr>
        <w:t xml:space="preserve"> </w:t>
      </w:r>
      <w:r w:rsidRPr="00DA162A">
        <w:rPr>
          <w:rFonts w:ascii="Calibri" w:hAnsi="Calibri" w:hint="eastAsia"/>
          <w:b/>
          <w:bCs/>
          <w:rtl/>
        </w:rPr>
        <w:t>נ</w:t>
      </w:r>
      <w:r w:rsidRPr="00DA162A">
        <w:rPr>
          <w:rFonts w:ascii="Calibri" w:hAnsi="Calibri"/>
          <w:b/>
          <w:bCs/>
          <w:rtl/>
        </w:rPr>
        <w:t xml:space="preserve">' </w:t>
      </w:r>
      <w:r w:rsidRPr="00DA162A">
        <w:rPr>
          <w:rFonts w:ascii="Calibri" w:hAnsi="Calibri" w:hint="eastAsia"/>
          <w:b/>
          <w:bCs/>
          <w:rtl/>
        </w:rPr>
        <w:t>מדינת</w:t>
      </w:r>
      <w:r w:rsidRPr="00DA162A">
        <w:rPr>
          <w:rFonts w:ascii="Calibri" w:hAnsi="Calibri"/>
          <w:b/>
          <w:bCs/>
          <w:rtl/>
        </w:rPr>
        <w:t xml:space="preserve"> </w:t>
      </w:r>
      <w:r w:rsidRPr="00DA162A">
        <w:rPr>
          <w:rFonts w:ascii="Calibri" w:hAnsi="Calibri" w:hint="eastAsia"/>
          <w:b/>
          <w:bCs/>
          <w:rtl/>
        </w:rPr>
        <w:t>ישראל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ביחס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לשימוש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עצמי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מסוג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קנאביס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וחשיש</w:t>
      </w:r>
      <w:r w:rsidRPr="00DA162A">
        <w:rPr>
          <w:rFonts w:ascii="Calibri" w:hAnsi="Calibri"/>
          <w:rtl/>
        </w:rPr>
        <w:t>:</w:t>
      </w:r>
    </w:p>
    <w:p w14:paraId="6AA6ACAD" w14:textId="77777777" w:rsidR="00DA162A" w:rsidRPr="00DA162A" w:rsidRDefault="00DA162A" w:rsidP="00DA162A">
      <w:pPr>
        <w:spacing w:after="160" w:line="259" w:lineRule="auto"/>
        <w:ind w:left="1080"/>
        <w:jc w:val="both"/>
        <w:rPr>
          <w:rFonts w:ascii="Calibri" w:hAnsi="Calibri"/>
          <w:rtl/>
        </w:rPr>
      </w:pP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אכן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שמדובר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בתיק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הנוכחי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קנבוס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שמוגדר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קל</w:t>
      </w:r>
      <w:r w:rsidRPr="00DA162A">
        <w:rPr>
          <w:rFonts w:ascii="Calibri" w:hAnsi="Calibri"/>
          <w:rtl/>
        </w:rPr>
        <w:t xml:space="preserve">". </w:t>
      </w:r>
      <w:r w:rsidRPr="00DA162A">
        <w:rPr>
          <w:rFonts w:ascii="Calibri" w:hAnsi="Calibri" w:hint="eastAsia"/>
          <w:rtl/>
        </w:rPr>
        <w:t>לרוע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המזל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קלים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מהווים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לעיתים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קרובות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יריית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הפתיחה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להתמכרות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יותר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לדבר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בשימוש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עצמם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טמונה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סכנה</w:t>
      </w:r>
      <w:r w:rsidRPr="00DA162A">
        <w:rPr>
          <w:rFonts w:ascii="Calibri" w:hAnsi="Calibri"/>
          <w:rtl/>
        </w:rPr>
        <w:t>".</w:t>
      </w:r>
    </w:p>
    <w:p w14:paraId="173B4F81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מידת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הפגיעה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בערך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המוגן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שביצע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ברף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הנמוך</w:t>
      </w:r>
      <w:r w:rsidRPr="00DA162A">
        <w:rPr>
          <w:rFonts w:ascii="Calibri" w:hAnsi="Calibri"/>
          <w:rtl/>
        </w:rPr>
        <w:t>-</w:t>
      </w:r>
      <w:r w:rsidRPr="00DA162A">
        <w:rPr>
          <w:rFonts w:ascii="Calibri" w:hAnsi="Calibri" w:hint="eastAsia"/>
          <w:rtl/>
        </w:rPr>
        <w:t>בינוני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מחד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לסוגו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(</w:t>
      </w:r>
      <w:r w:rsidRPr="00DA162A">
        <w:rPr>
          <w:rFonts w:ascii="Calibri" w:hAnsi="Calibri" w:hint="eastAsia"/>
          <w:rtl/>
        </w:rPr>
        <w:t>קנביס</w:t>
      </w:r>
      <w:r w:rsidRPr="00DA162A">
        <w:rPr>
          <w:rFonts w:ascii="Calibri" w:hAnsi="Calibri"/>
          <w:rtl/>
        </w:rPr>
        <w:t xml:space="preserve">) </w:t>
      </w:r>
      <w:r w:rsidRPr="00DA162A">
        <w:rPr>
          <w:rFonts w:ascii="Calibri" w:hAnsi="Calibri" w:hint="eastAsia"/>
          <w:rtl/>
        </w:rPr>
        <w:t>ולכך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שנועד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העצמית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ומאידך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שהוחזקה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ידו</w:t>
      </w:r>
      <w:r w:rsidRPr="00DA162A">
        <w:rPr>
          <w:rFonts w:ascii="Calibri" w:hAnsi="Calibri"/>
          <w:rtl/>
        </w:rPr>
        <w:t xml:space="preserve"> (200 </w:t>
      </w:r>
      <w:r w:rsidRPr="00DA162A">
        <w:rPr>
          <w:rFonts w:ascii="Calibri" w:hAnsi="Calibri" w:hint="eastAsia"/>
          <w:rtl/>
        </w:rPr>
        <w:t>גרם</w:t>
      </w:r>
      <w:r w:rsidRPr="00DA162A">
        <w:rPr>
          <w:rFonts w:ascii="Calibri" w:hAnsi="Calibri"/>
          <w:rtl/>
        </w:rPr>
        <w:t>).</w:t>
      </w:r>
    </w:p>
    <w:p w14:paraId="5965B57E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2DF0945E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לנסיבות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ביצוע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נתתי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דעתי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החזיק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בביתו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לכך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שהוחזק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העצמית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נתתי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דעתי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ולסוגו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נתתי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דעתי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שמשקל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שנתפס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כולל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ענפים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ועלים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בוצעה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בתחכום</w:t>
      </w:r>
      <w:r w:rsidRPr="00DA162A">
        <w:rPr>
          <w:rFonts w:ascii="Calibri" w:hAnsi="Calibri"/>
          <w:rtl/>
        </w:rPr>
        <w:t xml:space="preserve">.  </w:t>
      </w:r>
    </w:p>
    <w:p w14:paraId="01789BB7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0AFA6C7D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בחינת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מדיניות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הענישה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הנוהגת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מעלה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במקרים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דומים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הוטלו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נאשמים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עונשים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הנעים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לתקופות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קצרות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שיכול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וירוצו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בעבודות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.  </w:t>
      </w:r>
      <w:r w:rsidRPr="00DA162A">
        <w:rPr>
          <w:rFonts w:ascii="Calibri" w:hAnsi="Calibri" w:hint="eastAsia"/>
          <w:rtl/>
        </w:rPr>
        <w:t>ישנם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מקרים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שאף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נמנעו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מהרשעה</w:t>
      </w:r>
      <w:r w:rsidRPr="00DA162A">
        <w:rPr>
          <w:rFonts w:ascii="Calibri" w:hAnsi="Calibri"/>
          <w:rtl/>
        </w:rPr>
        <w:t>.</w:t>
      </w:r>
    </w:p>
    <w:p w14:paraId="4420A2F2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3317F159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ראו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למשל</w:t>
      </w:r>
      <w:r w:rsidRPr="00DA162A">
        <w:rPr>
          <w:rFonts w:ascii="Calibri" w:hAnsi="Calibri"/>
          <w:rtl/>
        </w:rPr>
        <w:t>:</w:t>
      </w:r>
      <w:r w:rsidRPr="00DA162A">
        <w:rPr>
          <w:rFonts w:ascii="Calibri" w:hAnsi="Calibri"/>
          <w:rtl/>
        </w:rPr>
        <w:tab/>
      </w:r>
    </w:p>
    <w:p w14:paraId="3892B3CE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6F08C2D2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16" w:history="1">
        <w:r w:rsidRPr="002F63B9">
          <w:rPr>
            <w:rFonts w:ascii="Calibri" w:hAnsi="Calibri" w:hint="eastAsia"/>
            <w:color w:val="0000FF"/>
            <w:u w:val="single"/>
            <w:rtl/>
          </w:rPr>
          <w:t>רע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1353/17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רון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ששון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(</w:t>
      </w:r>
      <w:r w:rsidR="00DA162A" w:rsidRPr="00DA162A">
        <w:rPr>
          <w:rFonts w:ascii="Calibri" w:hAnsi="Calibri"/>
          <w:rtl/>
        </w:rPr>
        <w:t xml:space="preserve"> 12.4.18) .</w:t>
      </w:r>
      <w:r w:rsidR="00DA162A" w:rsidRPr="002320EF">
        <w:rPr>
          <w:rtl/>
        </w:rPr>
        <w:t xml:space="preserve"> המבקש נדון על החזקת סם מסוכן מסוג חשיש במשקל 2.4. גרם לצריכתו העצמית. בית משפט קמא גזר 14 ימי מאסר, הפעיל מאסר מותנה בן 10 חודשים שירוצה בחופף; וכן,  קנס, התחייבות ופסילה מותנית, ערעור שהוגש לבית משפט מחוזי ובקשת רשות ערעור לעליון נדחו.</w:t>
      </w:r>
    </w:p>
    <w:p w14:paraId="3E26DC17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17" w:history="1">
        <w:r w:rsidRPr="002F63B9">
          <w:rPr>
            <w:rFonts w:ascii="Calibri" w:hAnsi="Calibri" w:hint="eastAsia"/>
            <w:color w:val="0000FF"/>
            <w:u w:val="single"/>
            <w:rtl/>
          </w:rPr>
          <w:t>רע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6138/09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פרדזב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rtl/>
        </w:rPr>
        <w:t xml:space="preserve"> (</w:t>
      </w:r>
      <w:r w:rsidR="00DA162A" w:rsidRPr="00DA162A">
        <w:rPr>
          <w:rFonts w:ascii="Calibri" w:hAnsi="Calibri" w:hint="eastAsia"/>
          <w:rtl/>
        </w:rPr>
        <w:t>פורסם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בנבו</w:t>
      </w:r>
      <w:r w:rsidR="00DA162A" w:rsidRPr="00DA162A">
        <w:rPr>
          <w:rFonts w:ascii="Calibri" w:hAnsi="Calibri"/>
          <w:rtl/>
        </w:rPr>
        <w:t xml:space="preserve">, 2.8.09),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בביצוע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מספר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עבירות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</w:t>
      </w:r>
      <w:r w:rsidR="00DA162A" w:rsidRPr="00DA162A">
        <w:rPr>
          <w:rFonts w:ascii="Calibri" w:hAnsi="Calibri"/>
          <w:rtl/>
        </w:rPr>
        <w:t xml:space="preserve">-8 </w:t>
      </w:r>
      <w:r w:rsidR="00DA162A" w:rsidRPr="00DA162A">
        <w:rPr>
          <w:rFonts w:ascii="Calibri" w:hAnsi="Calibri" w:hint="eastAsia"/>
          <w:rtl/>
        </w:rPr>
        <w:t>חודשי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מאסר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וענישה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נלווית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ערעורו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נדחה</w:t>
      </w:r>
      <w:r w:rsidR="00DA162A" w:rsidRPr="00DA162A">
        <w:rPr>
          <w:rFonts w:ascii="Calibri" w:hAnsi="Calibri"/>
          <w:rtl/>
        </w:rPr>
        <w:t>.</w:t>
      </w:r>
    </w:p>
    <w:p w14:paraId="73D6241C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18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י</w:t>
        </w:r>
        <w:r w:rsidRPr="002F63B9">
          <w:rPr>
            <w:rFonts w:ascii="Calibri" w:hAnsi="Calibri"/>
            <w:color w:val="0000FF"/>
            <w:u w:val="single"/>
            <w:rtl/>
          </w:rPr>
          <w:t>-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ם</w:t>
        </w:r>
        <w:r w:rsidRPr="002F63B9">
          <w:rPr>
            <w:rFonts w:ascii="Calibri" w:hAnsi="Calibri"/>
            <w:color w:val="0000FF"/>
            <w:u w:val="single"/>
            <w:rtl/>
          </w:rPr>
          <w:t>) 16926-04-16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כף</w:t>
      </w:r>
      <w:r w:rsidR="00DA162A" w:rsidRPr="00DA162A">
        <w:rPr>
          <w:rFonts w:ascii="Calibri" w:hAnsi="Calibri"/>
          <w:rtl/>
        </w:rPr>
        <w:t xml:space="preserve"> (</w:t>
      </w:r>
      <w:r w:rsidR="00DA162A" w:rsidRPr="00DA162A">
        <w:rPr>
          <w:rFonts w:ascii="Calibri" w:hAnsi="Calibri" w:hint="eastAsia"/>
          <w:rtl/>
        </w:rPr>
        <w:t>פורסם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בנבו</w:t>
      </w:r>
      <w:r w:rsidR="00DA162A" w:rsidRPr="00DA162A">
        <w:rPr>
          <w:rFonts w:ascii="Calibri" w:hAnsi="Calibri"/>
          <w:rtl/>
        </w:rPr>
        <w:t xml:space="preserve">, 3.7.16),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בעבירה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סמים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במשקל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20.109 </w:t>
      </w:r>
      <w:r w:rsidR="00DA162A" w:rsidRPr="00DA162A">
        <w:rPr>
          <w:rFonts w:ascii="Calibri" w:hAnsi="Calibri" w:hint="eastAsia"/>
          <w:rtl/>
        </w:rPr>
        <w:t>גר</w:t>
      </w:r>
      <w:r w:rsidR="00DA162A" w:rsidRPr="00DA162A">
        <w:rPr>
          <w:rFonts w:ascii="Calibri" w:hAnsi="Calibri"/>
          <w:rtl/>
        </w:rPr>
        <w:t xml:space="preserve">'. </w:t>
      </w:r>
      <w:r w:rsidR="00DA162A" w:rsidRPr="00DA162A">
        <w:rPr>
          <w:rFonts w:ascii="Calibri" w:hAnsi="Calibri" w:hint="eastAsia"/>
          <w:rtl/>
        </w:rPr>
        <w:t>נגזרו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עליו</w:t>
      </w:r>
      <w:r w:rsidR="00DA162A" w:rsidRPr="00DA162A">
        <w:rPr>
          <w:rFonts w:ascii="Calibri" w:hAnsi="Calibri"/>
          <w:rtl/>
        </w:rPr>
        <w:t xml:space="preserve"> 3 </w:t>
      </w:r>
      <w:r w:rsidR="00DA162A" w:rsidRPr="00DA162A">
        <w:rPr>
          <w:rFonts w:ascii="Calibri" w:hAnsi="Calibri" w:hint="eastAsia"/>
          <w:rtl/>
        </w:rPr>
        <w:t>חוד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מע</w:t>
      </w:r>
      <w:r w:rsidR="00DA162A" w:rsidRPr="00DA162A">
        <w:rPr>
          <w:rFonts w:ascii="Calibri" w:hAnsi="Calibri"/>
          <w:rtl/>
        </w:rPr>
        <w:t>"</w:t>
      </w:r>
      <w:r w:rsidR="00DA162A" w:rsidRPr="00DA162A">
        <w:rPr>
          <w:rFonts w:ascii="Calibri" w:hAnsi="Calibri" w:hint="eastAsia"/>
          <w:rtl/>
        </w:rPr>
        <w:t>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וקנס</w:t>
      </w:r>
      <w:r w:rsidR="00DA162A" w:rsidRPr="00DA162A">
        <w:rPr>
          <w:rFonts w:ascii="Calibri" w:hAnsi="Calibri"/>
          <w:rtl/>
        </w:rPr>
        <w:t>.</w:t>
      </w:r>
    </w:p>
    <w:p w14:paraId="79344A7E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19" w:history="1">
        <w:r w:rsidRPr="002F63B9">
          <w:rPr>
            <w:rFonts w:ascii="Arimo" w:hAnsi="Arimo" w:hint="eastAsia"/>
            <w:color w:val="0000FF"/>
            <w:u w:val="single"/>
            <w:rtl/>
          </w:rPr>
          <w:t>ת</w:t>
        </w:r>
        <w:r w:rsidRPr="002F63B9">
          <w:rPr>
            <w:rFonts w:ascii="Arimo" w:hAnsi="Arimo"/>
            <w:color w:val="0000FF"/>
            <w:u w:val="single"/>
            <w:rtl/>
          </w:rPr>
          <w:t>"</w:t>
        </w:r>
        <w:r w:rsidRPr="002F63B9">
          <w:rPr>
            <w:rFonts w:ascii="Arimo" w:hAnsi="Arimo" w:hint="eastAsia"/>
            <w:color w:val="0000FF"/>
            <w:u w:val="single"/>
            <w:rtl/>
          </w:rPr>
          <w:t>פ</w:t>
        </w:r>
        <w:r w:rsidRPr="002F63B9">
          <w:rPr>
            <w:rFonts w:ascii="Arimo" w:hAnsi="Arimo"/>
            <w:color w:val="0000FF"/>
            <w:u w:val="single"/>
            <w:rtl/>
          </w:rPr>
          <w:t xml:space="preserve"> (</w:t>
        </w:r>
        <w:r w:rsidRPr="002F63B9">
          <w:rPr>
            <w:rFonts w:ascii="Arimo" w:hAnsi="Arimo" w:hint="eastAsia"/>
            <w:color w:val="0000FF"/>
            <w:u w:val="single"/>
            <w:rtl/>
          </w:rPr>
          <w:t>ת</w:t>
        </w:r>
        <w:r w:rsidRPr="002F63B9">
          <w:rPr>
            <w:rFonts w:ascii="Arimo" w:hAnsi="Arimo"/>
            <w:color w:val="0000FF"/>
            <w:u w:val="single"/>
            <w:rtl/>
          </w:rPr>
          <w:t>"</w:t>
        </w:r>
        <w:r w:rsidRPr="002F63B9">
          <w:rPr>
            <w:rFonts w:ascii="Arimo" w:hAnsi="Arimo" w:hint="eastAsia"/>
            <w:color w:val="0000FF"/>
            <w:u w:val="single"/>
            <w:rtl/>
          </w:rPr>
          <w:t>א</w:t>
        </w:r>
        <w:r w:rsidRPr="002F63B9">
          <w:rPr>
            <w:rFonts w:ascii="Arimo" w:hAnsi="Arimo"/>
            <w:color w:val="0000FF"/>
            <w:u w:val="single"/>
            <w:rtl/>
          </w:rPr>
          <w:t>) 21157-01-16</w:t>
        </w:r>
      </w:hyperlink>
      <w:r w:rsidR="00DA162A" w:rsidRPr="002320EF">
        <w:rPr>
          <w:rFonts w:ascii="Arimo" w:hAnsi="Arimo"/>
          <w:color w:val="333333"/>
          <w:rtl/>
        </w:rPr>
        <w:t xml:space="preserve"> </w:t>
      </w:r>
      <w:r w:rsidR="00DA162A" w:rsidRPr="002320EF">
        <w:rPr>
          <w:rFonts w:ascii="Arimo" w:hAnsi="Arimo" w:hint="eastAsia"/>
          <w:b/>
          <w:bCs/>
          <w:color w:val="333333"/>
          <w:rtl/>
        </w:rPr>
        <w:t>מדינת</w:t>
      </w:r>
      <w:r w:rsidR="00DA162A" w:rsidRPr="002320EF">
        <w:rPr>
          <w:rFonts w:ascii="Arimo" w:hAnsi="Arimo"/>
          <w:b/>
          <w:bCs/>
          <w:color w:val="333333"/>
          <w:rtl/>
        </w:rPr>
        <w:t xml:space="preserve"> </w:t>
      </w:r>
      <w:r w:rsidR="00DA162A" w:rsidRPr="002320EF">
        <w:rPr>
          <w:rFonts w:ascii="Arimo" w:hAnsi="Arimo" w:hint="eastAsia"/>
          <w:b/>
          <w:bCs/>
          <w:color w:val="333333"/>
          <w:rtl/>
        </w:rPr>
        <w:t>ישראל</w:t>
      </w:r>
      <w:r w:rsidR="00DA162A" w:rsidRPr="002320EF">
        <w:rPr>
          <w:rFonts w:ascii="Arimo" w:hAnsi="Arimo"/>
          <w:b/>
          <w:bCs/>
          <w:color w:val="333333"/>
          <w:rtl/>
        </w:rPr>
        <w:t xml:space="preserve"> </w:t>
      </w:r>
      <w:r w:rsidR="00DA162A" w:rsidRPr="002320EF">
        <w:rPr>
          <w:rFonts w:ascii="Arimo" w:hAnsi="Arimo" w:hint="eastAsia"/>
          <w:b/>
          <w:bCs/>
          <w:color w:val="333333"/>
          <w:rtl/>
        </w:rPr>
        <w:t>נ</w:t>
      </w:r>
      <w:r w:rsidR="00DA162A" w:rsidRPr="002320EF">
        <w:rPr>
          <w:rFonts w:ascii="Arimo" w:hAnsi="Arimo"/>
          <w:b/>
          <w:bCs/>
          <w:color w:val="333333"/>
          <w:rtl/>
        </w:rPr>
        <w:t xml:space="preserve">' </w:t>
      </w:r>
      <w:r w:rsidR="00DA162A" w:rsidRPr="002320EF">
        <w:rPr>
          <w:rFonts w:ascii="Arimo" w:hAnsi="Arimo" w:hint="eastAsia"/>
          <w:b/>
          <w:bCs/>
          <w:color w:val="333333"/>
          <w:rtl/>
        </w:rPr>
        <w:t>אבשלום</w:t>
      </w:r>
      <w:r w:rsidR="00DA162A" w:rsidRPr="002320EF">
        <w:rPr>
          <w:rFonts w:ascii="Arimo" w:hAnsi="Arimo"/>
          <w:b/>
          <w:bCs/>
          <w:color w:val="333333"/>
          <w:rtl/>
        </w:rPr>
        <w:t xml:space="preserve"> </w:t>
      </w:r>
      <w:r w:rsidR="00DA162A" w:rsidRPr="002320EF">
        <w:rPr>
          <w:rFonts w:ascii="Arimo" w:hAnsi="Arimo" w:hint="eastAsia"/>
          <w:b/>
          <w:bCs/>
          <w:color w:val="333333"/>
          <w:rtl/>
        </w:rPr>
        <w:t>בארי</w:t>
      </w:r>
      <w:r w:rsidR="00DA162A" w:rsidRPr="002320EF">
        <w:rPr>
          <w:rFonts w:ascii="Arimo" w:hAnsi="Arimo"/>
          <w:color w:val="333333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ביום</w:t>
      </w:r>
      <w:r w:rsidR="00DA162A" w:rsidRPr="00DA162A">
        <w:rPr>
          <w:rFonts w:ascii="Calibri" w:hAnsi="Calibri"/>
          <w:rtl/>
        </w:rPr>
        <w:t xml:space="preserve">( 24.1.17).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בעבירות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עצמית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וסחר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מבחן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ושל</w:t>
      </w:r>
      <w:r w:rsidR="00DA162A" w:rsidRPr="00DA162A">
        <w:rPr>
          <w:rFonts w:ascii="Calibri" w:hAnsi="Calibri"/>
          <w:rtl/>
        </w:rPr>
        <w:t>"</w:t>
      </w:r>
      <w:r w:rsidR="00DA162A" w:rsidRPr="00DA162A">
        <w:rPr>
          <w:rFonts w:ascii="Calibri" w:hAnsi="Calibri" w:hint="eastAsia"/>
          <w:rtl/>
        </w:rPr>
        <w:t>צ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ללא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הרשעה</w:t>
      </w:r>
      <w:r w:rsidR="00DA162A" w:rsidRPr="00DA162A">
        <w:rPr>
          <w:rFonts w:ascii="Calibri" w:hAnsi="Calibri"/>
          <w:rtl/>
        </w:rPr>
        <w:t>.</w:t>
      </w:r>
    </w:p>
    <w:p w14:paraId="661ABB95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20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ב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ש</w:t>
        </w:r>
        <w:r w:rsidRPr="002F63B9">
          <w:rPr>
            <w:rFonts w:ascii="Calibri" w:hAnsi="Calibri"/>
            <w:color w:val="0000FF"/>
            <w:u w:val="single"/>
            <w:rtl/>
          </w:rPr>
          <w:t>) 32077-11-15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כהן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ביום</w:t>
      </w:r>
      <w:r w:rsidR="00DA162A" w:rsidRPr="00DA162A">
        <w:rPr>
          <w:rFonts w:ascii="Calibri" w:hAnsi="Calibri"/>
          <w:rtl/>
        </w:rPr>
        <w:t xml:space="preserve"> (11.9.2017)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החזיק</w:t>
      </w:r>
      <w:r w:rsidR="00DA162A" w:rsidRPr="00DA162A">
        <w:rPr>
          <w:rFonts w:ascii="Calibri" w:hAnsi="Calibri"/>
          <w:rtl/>
        </w:rPr>
        <w:t xml:space="preserve"> 4 </w:t>
      </w:r>
      <w:r w:rsidR="00DA162A" w:rsidRPr="00DA162A">
        <w:rPr>
          <w:rFonts w:ascii="Calibri" w:hAnsi="Calibri" w:hint="eastAsia"/>
          <w:rtl/>
        </w:rPr>
        <w:t>ג</w:t>
      </w:r>
      <w:r w:rsidR="00DA162A" w:rsidRPr="00DA162A">
        <w:rPr>
          <w:rFonts w:ascii="Calibri" w:hAnsi="Calibri"/>
          <w:rtl/>
        </w:rPr>
        <w:t xml:space="preserve">' 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מסוג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קנבוס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עצמית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עניינו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הסתיים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בהסדר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טיעון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לפיו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להוצאות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משפט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והתחייבות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ללא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הרשעה</w:t>
      </w:r>
      <w:r w:rsidR="00DA162A" w:rsidRPr="00DA162A">
        <w:rPr>
          <w:rFonts w:ascii="Calibri" w:hAnsi="Calibri"/>
          <w:rtl/>
        </w:rPr>
        <w:t>.</w:t>
      </w:r>
    </w:p>
    <w:p w14:paraId="2A9B2E0E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</w:rPr>
      </w:pPr>
      <w:hyperlink r:id="rId21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3437-08-15</w:t>
        </w:r>
      </w:hyperlink>
      <w:r w:rsidR="00DA162A" w:rsidRPr="00DA162A">
        <w:rPr>
          <w:rFonts w:ascii="Calibri" w:hAnsi="Calibri"/>
          <w:rtl/>
        </w:rPr>
        <w:t xml:space="preserve"> (</w:t>
      </w:r>
      <w:r w:rsidR="00DA162A" w:rsidRPr="00DA162A">
        <w:rPr>
          <w:rFonts w:ascii="Calibri" w:hAnsi="Calibri" w:hint="eastAsia"/>
          <w:rtl/>
        </w:rPr>
        <w:t>ראשל</w:t>
      </w:r>
      <w:r w:rsidR="00DA162A" w:rsidRPr="00DA162A">
        <w:rPr>
          <w:rFonts w:ascii="Calibri" w:hAnsi="Calibri"/>
          <w:rtl/>
        </w:rPr>
        <w:t>"</w:t>
      </w:r>
      <w:r w:rsidR="00DA162A" w:rsidRPr="00DA162A">
        <w:rPr>
          <w:rFonts w:ascii="Calibri" w:hAnsi="Calibri" w:hint="eastAsia"/>
          <w:rtl/>
        </w:rPr>
        <w:t>צ</w:t>
      </w:r>
      <w:r w:rsidR="00DA162A" w:rsidRPr="00DA162A">
        <w:rPr>
          <w:rFonts w:ascii="Calibri" w:hAnsi="Calibri"/>
          <w:rtl/>
        </w:rPr>
        <w:t xml:space="preserve">)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נבון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/>
          <w:rtl/>
        </w:rPr>
        <w:t xml:space="preserve">(12.12.2016)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בעבירה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לשימוש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</w:t>
      </w:r>
      <w:r w:rsidR="00DA162A" w:rsidRPr="00DA162A">
        <w:rPr>
          <w:rFonts w:ascii="Calibri" w:hAnsi="Calibri"/>
          <w:rtl/>
        </w:rPr>
        <w:t xml:space="preserve"> (44 </w:t>
      </w:r>
      <w:r w:rsidR="00DA162A" w:rsidRPr="00DA162A">
        <w:rPr>
          <w:rFonts w:ascii="Calibri" w:hAnsi="Calibri" w:hint="eastAsia"/>
          <w:rtl/>
        </w:rPr>
        <w:t>ג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חשיש</w:t>
      </w:r>
      <w:r w:rsidR="00DA162A" w:rsidRPr="00DA162A">
        <w:rPr>
          <w:rFonts w:ascii="Calibri" w:hAnsi="Calibri"/>
          <w:rtl/>
        </w:rPr>
        <w:t xml:space="preserve">).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במסגרת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הסדר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למאסר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מותנה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קנס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ופסילה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מותנית</w:t>
      </w:r>
      <w:r w:rsidR="00DA162A" w:rsidRPr="00DA162A">
        <w:rPr>
          <w:rFonts w:ascii="Calibri" w:hAnsi="Calibri"/>
          <w:rtl/>
        </w:rPr>
        <w:t>.</w:t>
      </w:r>
    </w:p>
    <w:p w14:paraId="1E428A48" w14:textId="77777777" w:rsidR="00DA162A" w:rsidRPr="00DA162A" w:rsidRDefault="002F63B9" w:rsidP="00DA162A">
      <w:pPr>
        <w:numPr>
          <w:ilvl w:val="0"/>
          <w:numId w:val="4"/>
        </w:numPr>
        <w:spacing w:after="160" w:line="259" w:lineRule="auto"/>
        <w:contextualSpacing/>
        <w:jc w:val="both"/>
        <w:rPr>
          <w:rFonts w:ascii="Calibri" w:hAnsi="Calibri"/>
          <w:rtl/>
        </w:rPr>
      </w:pPr>
      <w:hyperlink r:id="rId22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קג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)  7213-01-15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בזמן</w:t>
      </w:r>
      <w:r w:rsidR="00DA162A" w:rsidRPr="00DA162A">
        <w:rPr>
          <w:rFonts w:ascii="Calibri" w:hAnsi="Calibri"/>
          <w:rtl/>
        </w:rPr>
        <w:t xml:space="preserve"> (24.6.18).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החזיק</w:t>
      </w:r>
      <w:r w:rsidR="00DA162A" w:rsidRPr="00DA162A">
        <w:rPr>
          <w:rFonts w:ascii="Calibri" w:hAnsi="Calibri"/>
          <w:rtl/>
        </w:rPr>
        <w:t xml:space="preserve"> 159 </w:t>
      </w:r>
      <w:r w:rsidR="00DA162A" w:rsidRPr="00DA162A">
        <w:rPr>
          <w:rFonts w:ascii="Calibri" w:hAnsi="Calibri" w:hint="eastAsia"/>
          <w:rtl/>
        </w:rPr>
        <w:t>ג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מסוג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קנבוס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עצמית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>"</w:t>
      </w:r>
      <w:r w:rsidR="00DA162A" w:rsidRPr="00DA162A">
        <w:rPr>
          <w:rFonts w:ascii="Calibri" w:hAnsi="Calibri" w:hint="eastAsia"/>
          <w:rtl/>
        </w:rPr>
        <w:t>צ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פסילה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בפועל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תנאי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והתחייבות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ללא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הרשעה</w:t>
      </w:r>
      <w:r w:rsidR="00DA162A" w:rsidRPr="00DA162A">
        <w:rPr>
          <w:rFonts w:ascii="Calibri" w:hAnsi="Calibri"/>
          <w:rtl/>
        </w:rPr>
        <w:t>.</w:t>
      </w:r>
    </w:p>
    <w:p w14:paraId="79BFB2A9" w14:textId="77777777" w:rsidR="00DA162A" w:rsidRPr="00DA162A" w:rsidRDefault="002F63B9" w:rsidP="00DA162A">
      <w:pPr>
        <w:numPr>
          <w:ilvl w:val="0"/>
          <w:numId w:val="6"/>
        </w:numPr>
        <w:spacing w:after="200"/>
        <w:ind w:left="714" w:hanging="357"/>
        <w:contextualSpacing/>
        <w:jc w:val="both"/>
        <w:rPr>
          <w:rFonts w:ascii="Calibri" w:hAnsi="Calibri"/>
        </w:rPr>
      </w:pPr>
      <w:hyperlink r:id="rId23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א</w:t>
        </w:r>
        <w:r w:rsidRPr="002F63B9">
          <w:rPr>
            <w:rFonts w:ascii="Calibri" w:hAnsi="Calibri"/>
            <w:color w:val="0000FF"/>
            <w:u w:val="single"/>
            <w:rtl/>
          </w:rPr>
          <w:t>) 24100-09-13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קונפורטי</w:t>
      </w:r>
      <w:r w:rsidR="00DA162A" w:rsidRPr="00DA162A">
        <w:rPr>
          <w:rFonts w:ascii="Calibri" w:hAnsi="Calibri"/>
          <w:rtl/>
        </w:rPr>
        <w:t xml:space="preserve"> (</w:t>
      </w:r>
      <w:r w:rsidR="00DA162A" w:rsidRPr="00DA162A">
        <w:rPr>
          <w:rFonts w:ascii="Calibri" w:hAnsi="Calibri" w:hint="eastAsia"/>
          <w:rtl/>
        </w:rPr>
        <w:t>פורסם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בנבו</w:t>
      </w:r>
      <w:r w:rsidR="00DA162A" w:rsidRPr="00DA162A">
        <w:rPr>
          <w:rFonts w:ascii="Calibri" w:hAnsi="Calibri"/>
          <w:rtl/>
        </w:rPr>
        <w:t xml:space="preserve">, 2.4.14),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בעבירה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מסוג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חשיש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במשקל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54.14 </w:t>
      </w:r>
      <w:r w:rsidR="00DA162A" w:rsidRPr="00DA162A">
        <w:rPr>
          <w:rFonts w:ascii="Calibri" w:hAnsi="Calibri" w:hint="eastAsia"/>
          <w:rtl/>
        </w:rPr>
        <w:t>גר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לצריכתו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העצמית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למאסר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תנאי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פסילה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תנאי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וקנס</w:t>
      </w:r>
      <w:r w:rsidR="00DA162A" w:rsidRPr="00DA162A">
        <w:rPr>
          <w:rFonts w:ascii="Calibri" w:hAnsi="Calibri"/>
          <w:rtl/>
        </w:rPr>
        <w:t xml:space="preserve">. </w:t>
      </w:r>
    </w:p>
    <w:p w14:paraId="4A35FAAD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</w:rPr>
      </w:pPr>
      <w:hyperlink r:id="rId24" w:history="1">
        <w:r w:rsidRPr="002F63B9">
          <w:rPr>
            <w:rFonts w:ascii="Calibri" w:hAnsi="Calibri" w:hint="eastAsia"/>
            <w:color w:val="0000FF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ראשל</w:t>
        </w:r>
        <w:r w:rsidRPr="002F63B9">
          <w:rPr>
            <w:rFonts w:ascii="Calibri" w:hAnsi="Calibri"/>
            <w:color w:val="0000FF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u w:val="single"/>
            <w:rtl/>
          </w:rPr>
          <w:t>צ</w:t>
        </w:r>
        <w:r w:rsidRPr="002F63B9">
          <w:rPr>
            <w:rFonts w:ascii="Calibri" w:hAnsi="Calibri"/>
            <w:color w:val="0000FF"/>
            <w:u w:val="single"/>
            <w:rtl/>
          </w:rPr>
          <w:t>) 41846-05-13</w:t>
        </w:r>
      </w:hyperlink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מדינת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ישראל</w:t>
      </w:r>
      <w:r w:rsidR="00DA162A" w:rsidRPr="00DA162A">
        <w:rPr>
          <w:rFonts w:ascii="Calibri" w:hAnsi="Calibri"/>
          <w:b/>
          <w:bCs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rtl/>
        </w:rPr>
        <w:t>נ</w:t>
      </w:r>
      <w:r w:rsidR="00DA162A" w:rsidRPr="00DA162A">
        <w:rPr>
          <w:rFonts w:ascii="Calibri" w:hAnsi="Calibri"/>
          <w:b/>
          <w:bCs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rtl/>
        </w:rPr>
        <w:t>רובין</w:t>
      </w:r>
      <w:r w:rsidR="00DA162A" w:rsidRPr="00DA162A">
        <w:rPr>
          <w:rFonts w:ascii="Calibri" w:hAnsi="Calibri"/>
          <w:rtl/>
        </w:rPr>
        <w:t xml:space="preserve"> (</w:t>
      </w:r>
      <w:r w:rsidR="00DA162A" w:rsidRPr="00DA162A">
        <w:rPr>
          <w:rFonts w:ascii="Calibri" w:hAnsi="Calibri" w:hint="eastAsia"/>
          <w:rtl/>
        </w:rPr>
        <w:t>פורסם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בנבו</w:t>
      </w:r>
      <w:r w:rsidR="00DA162A" w:rsidRPr="00DA162A">
        <w:rPr>
          <w:rFonts w:ascii="Calibri" w:hAnsi="Calibri"/>
          <w:rtl/>
        </w:rPr>
        <w:t xml:space="preserve">, 15.9.14), </w:t>
      </w:r>
      <w:r w:rsidR="00DA162A" w:rsidRPr="00DA162A">
        <w:rPr>
          <w:rFonts w:ascii="Calibri" w:hAnsi="Calibri" w:hint="eastAsia"/>
          <w:rtl/>
        </w:rPr>
        <w:t>הנאשם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הורשע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בעבירה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החזקת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סם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מסוכן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מסוג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קנבוס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בדף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נייר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במשקל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0.2 </w:t>
      </w:r>
      <w:r w:rsidR="00DA162A" w:rsidRPr="00DA162A">
        <w:rPr>
          <w:rFonts w:ascii="Calibri" w:hAnsi="Calibri" w:hint="eastAsia"/>
          <w:rtl/>
        </w:rPr>
        <w:t>גר</w:t>
      </w:r>
      <w:r w:rsidR="00DA162A" w:rsidRPr="00DA162A">
        <w:rPr>
          <w:rFonts w:ascii="Calibri" w:hAnsi="Calibri"/>
          <w:rtl/>
        </w:rPr>
        <w:t xml:space="preserve">', </w:t>
      </w:r>
      <w:r w:rsidR="00DA162A" w:rsidRPr="00DA162A">
        <w:rPr>
          <w:rFonts w:ascii="Calibri" w:hAnsi="Calibri" w:hint="eastAsia"/>
          <w:rtl/>
        </w:rPr>
        <w:t>קנבוס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בשקית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ניילון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במשקל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5.64 </w:t>
      </w:r>
      <w:r w:rsidR="00DA162A" w:rsidRPr="00DA162A">
        <w:rPr>
          <w:rFonts w:ascii="Calibri" w:hAnsi="Calibri" w:hint="eastAsia"/>
          <w:rtl/>
        </w:rPr>
        <w:t>גר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וצמח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קנבוס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במשקל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של</w:t>
      </w:r>
      <w:r w:rsidR="00DA162A" w:rsidRPr="00DA162A">
        <w:rPr>
          <w:rFonts w:ascii="Calibri" w:hAnsi="Calibri"/>
          <w:rtl/>
        </w:rPr>
        <w:t xml:space="preserve"> 50.80 </w:t>
      </w:r>
      <w:r w:rsidR="00DA162A" w:rsidRPr="00DA162A">
        <w:rPr>
          <w:rFonts w:ascii="Calibri" w:hAnsi="Calibri" w:hint="eastAsia"/>
          <w:rtl/>
        </w:rPr>
        <w:t>גר</w:t>
      </w:r>
      <w:r w:rsidR="00DA162A" w:rsidRPr="00DA162A">
        <w:rPr>
          <w:rFonts w:ascii="Calibri" w:hAnsi="Calibri"/>
          <w:rtl/>
        </w:rPr>
        <w:t xml:space="preserve">' </w:t>
      </w:r>
      <w:r w:rsidR="00DA162A" w:rsidRPr="00DA162A">
        <w:rPr>
          <w:rFonts w:ascii="Calibri" w:hAnsi="Calibri" w:hint="eastAsia"/>
          <w:rtl/>
        </w:rPr>
        <w:t>נטו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וזאת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לצריכתו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העצמית</w:t>
      </w:r>
      <w:r w:rsidR="00DA162A" w:rsidRPr="00DA162A">
        <w:rPr>
          <w:rFonts w:ascii="Calibri" w:hAnsi="Calibri"/>
          <w:rtl/>
        </w:rPr>
        <w:t xml:space="preserve">. </w:t>
      </w:r>
      <w:r w:rsidR="00DA162A" w:rsidRPr="00DA162A">
        <w:rPr>
          <w:rFonts w:ascii="Calibri" w:hAnsi="Calibri" w:hint="eastAsia"/>
          <w:rtl/>
        </w:rPr>
        <w:t>נדון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למאסר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תנאי</w:t>
      </w:r>
      <w:r w:rsidR="00DA162A" w:rsidRPr="00DA162A">
        <w:rPr>
          <w:rFonts w:ascii="Calibri" w:hAnsi="Calibri"/>
          <w:rtl/>
        </w:rPr>
        <w:t xml:space="preserve">, </w:t>
      </w:r>
      <w:r w:rsidR="00DA162A" w:rsidRPr="00DA162A">
        <w:rPr>
          <w:rFonts w:ascii="Calibri" w:hAnsi="Calibri" w:hint="eastAsia"/>
          <w:rtl/>
        </w:rPr>
        <w:t>פסילה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על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תנאי</w:t>
      </w:r>
      <w:r w:rsidR="00DA162A" w:rsidRPr="00DA162A">
        <w:rPr>
          <w:rFonts w:ascii="Calibri" w:hAnsi="Calibri"/>
          <w:rtl/>
        </w:rPr>
        <w:t xml:space="preserve"> </w:t>
      </w:r>
      <w:r w:rsidR="00DA162A" w:rsidRPr="00DA162A">
        <w:rPr>
          <w:rFonts w:ascii="Calibri" w:hAnsi="Calibri" w:hint="eastAsia"/>
          <w:rtl/>
        </w:rPr>
        <w:t>וקנס</w:t>
      </w:r>
      <w:r w:rsidR="00DA162A" w:rsidRPr="00DA162A">
        <w:rPr>
          <w:rFonts w:ascii="Calibri" w:hAnsi="Calibri"/>
          <w:rtl/>
        </w:rPr>
        <w:t xml:space="preserve">. </w:t>
      </w:r>
    </w:p>
    <w:p w14:paraId="13DE8D4D" w14:textId="77777777" w:rsidR="00DA162A" w:rsidRPr="00DA162A" w:rsidRDefault="00DA162A" w:rsidP="00DA162A">
      <w:pPr>
        <w:shd w:val="clear" w:color="auto" w:fill="FFFFFF"/>
        <w:spacing w:after="160"/>
        <w:ind w:left="357" w:right="-426"/>
        <w:jc w:val="both"/>
        <w:rPr>
          <w:rFonts w:ascii="Calibri" w:hAnsi="Calibri"/>
          <w:rtl/>
        </w:rPr>
      </w:pPr>
    </w:p>
    <w:p w14:paraId="5BDF7D44" w14:textId="77777777" w:rsidR="00DA162A" w:rsidRPr="00DA162A" w:rsidRDefault="00DA162A" w:rsidP="00DA162A">
      <w:pPr>
        <w:shd w:val="clear" w:color="auto" w:fill="FFFFFF"/>
        <w:spacing w:after="160"/>
        <w:ind w:left="357" w:right="-426"/>
        <w:jc w:val="both"/>
        <w:rPr>
          <w:rFonts w:ascii="Calibri" w:hAnsi="Calibri"/>
          <w:rtl/>
        </w:rPr>
      </w:pPr>
    </w:p>
    <w:p w14:paraId="27D57FAF" w14:textId="77777777" w:rsidR="00DA162A" w:rsidRPr="00DA162A" w:rsidRDefault="00DA162A" w:rsidP="00DA162A">
      <w:pPr>
        <w:shd w:val="clear" w:color="auto" w:fill="FFFFFF"/>
        <w:spacing w:after="160"/>
        <w:ind w:left="357" w:right="-426"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לפסיקה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הנוהגת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במקרים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הוחזקה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דומה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שלא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עצמית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ראו</w:t>
      </w:r>
      <w:r w:rsidRPr="00DA162A">
        <w:rPr>
          <w:rFonts w:ascii="Calibri" w:hAnsi="Calibri"/>
          <w:rtl/>
        </w:rPr>
        <w:t xml:space="preserve">: </w:t>
      </w:r>
    </w:p>
    <w:p w14:paraId="44901838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25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51123-01-12</w:t>
        </w:r>
      </w:hyperlink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ברוך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חוטוריאנסקי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>.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החזקת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כ</w:t>
      </w:r>
      <w:r w:rsidR="00DA162A" w:rsidRPr="002320EF">
        <w:rPr>
          <w:rFonts w:ascii="Calibri" w:hAnsi="Calibri"/>
          <w:sz w:val="22"/>
          <w:szCs w:val="22"/>
          <w:rtl/>
        </w:rPr>
        <w:t xml:space="preserve">- 100 </w:t>
      </w:r>
      <w:r w:rsidR="00DA162A" w:rsidRPr="002320EF">
        <w:rPr>
          <w:rFonts w:ascii="Calibri" w:hAnsi="Calibri" w:hint="eastAsia"/>
          <w:sz w:val="22"/>
          <w:szCs w:val="22"/>
          <w:rtl/>
        </w:rPr>
        <w:t>גרם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חשיש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סם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שלא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לצריכה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עצמית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, </w:t>
      </w:r>
      <w:r w:rsidR="00DA162A" w:rsidRPr="002320EF">
        <w:rPr>
          <w:rFonts w:ascii="Calibri" w:hAnsi="Calibri" w:hint="eastAsia"/>
          <w:sz w:val="22"/>
          <w:szCs w:val="22"/>
          <w:rtl/>
        </w:rPr>
        <w:t>נידון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</w:t>
      </w:r>
      <w:r w:rsidR="00DA162A" w:rsidRPr="002320EF">
        <w:rPr>
          <w:rFonts w:ascii="Calibri" w:hAnsi="Calibri"/>
          <w:sz w:val="22"/>
          <w:szCs w:val="22"/>
          <w:rtl/>
        </w:rPr>
        <w:t xml:space="preserve">-3 </w:t>
      </w:r>
      <w:r w:rsidR="00DA162A" w:rsidRPr="002320EF">
        <w:rPr>
          <w:rFonts w:ascii="Calibri" w:hAnsi="Calibri" w:hint="eastAsia"/>
          <w:sz w:val="22"/>
          <w:szCs w:val="22"/>
          <w:rtl/>
        </w:rPr>
        <w:t>חודשי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בפועל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לריצוי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, </w:t>
      </w:r>
      <w:r w:rsidR="00DA162A" w:rsidRPr="002320EF">
        <w:rPr>
          <w:rFonts w:ascii="Calibri" w:hAnsi="Calibri" w:hint="eastAsia"/>
          <w:sz w:val="22"/>
          <w:szCs w:val="22"/>
          <w:rtl/>
        </w:rPr>
        <w:t>הפעלת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מע</w:t>
      </w:r>
      <w:r w:rsidR="00DA162A" w:rsidRPr="002320EF">
        <w:rPr>
          <w:rFonts w:ascii="Calibri" w:hAnsi="Calibri"/>
          <w:sz w:val="22"/>
          <w:szCs w:val="22"/>
          <w:rtl/>
        </w:rPr>
        <w:t>"</w:t>
      </w:r>
      <w:r w:rsidR="00DA162A" w:rsidRPr="002320EF">
        <w:rPr>
          <w:rFonts w:ascii="Calibri" w:hAnsi="Calibri" w:hint="eastAsia"/>
          <w:sz w:val="22"/>
          <w:szCs w:val="22"/>
          <w:rtl/>
        </w:rPr>
        <w:t>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בן</w:t>
      </w:r>
      <w:r w:rsidR="00DA162A" w:rsidRPr="002320EF">
        <w:rPr>
          <w:rFonts w:ascii="Calibri" w:hAnsi="Calibri"/>
          <w:sz w:val="22"/>
          <w:szCs w:val="22"/>
          <w:rtl/>
        </w:rPr>
        <w:t xml:space="preserve"> 3 </w:t>
      </w:r>
      <w:r w:rsidR="00DA162A" w:rsidRPr="002320EF">
        <w:rPr>
          <w:rFonts w:ascii="Calibri" w:hAnsi="Calibri" w:hint="eastAsia"/>
          <w:sz w:val="22"/>
          <w:szCs w:val="22"/>
          <w:rtl/>
        </w:rPr>
        <w:t>חודשים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ובסך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הכל</w:t>
      </w:r>
      <w:r w:rsidR="00DA162A" w:rsidRPr="002320EF">
        <w:rPr>
          <w:rFonts w:ascii="Calibri" w:hAnsi="Calibri"/>
          <w:sz w:val="22"/>
          <w:szCs w:val="22"/>
          <w:rtl/>
        </w:rPr>
        <w:t xml:space="preserve"> 6 </w:t>
      </w:r>
      <w:r w:rsidR="00DA162A" w:rsidRPr="002320EF">
        <w:rPr>
          <w:rFonts w:ascii="Calibri" w:hAnsi="Calibri" w:hint="eastAsia"/>
          <w:sz w:val="22"/>
          <w:szCs w:val="22"/>
          <w:rtl/>
        </w:rPr>
        <w:t>חודשי</w:t>
      </w:r>
      <w:r w:rsidR="00DA162A" w:rsidRPr="002320EF">
        <w:rPr>
          <w:rFonts w:ascii="Calibri" w:hAnsi="Calibri"/>
          <w:sz w:val="22"/>
          <w:szCs w:val="22"/>
          <w:rtl/>
        </w:rPr>
        <w:t xml:space="preserve"> 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שירותו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.  </w:t>
      </w:r>
    </w:p>
    <w:p w14:paraId="66FDE64C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26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8506-04-15</w:t>
        </w:r>
      </w:hyperlink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אבו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עדואן</w:t>
      </w:r>
      <w:r w:rsidR="00DA162A" w:rsidRPr="002320EF">
        <w:rPr>
          <w:rFonts w:ascii="Calibri" w:hAnsi="Calibri"/>
          <w:sz w:val="22"/>
          <w:szCs w:val="22"/>
          <w:rtl/>
        </w:rPr>
        <w:t xml:space="preserve">. </w:t>
      </w:r>
      <w:r w:rsidR="00DA162A" w:rsidRPr="002320EF">
        <w:rPr>
          <w:rFonts w:ascii="Calibri" w:hAnsi="Calibri" w:hint="eastAsia"/>
          <w:sz w:val="22"/>
          <w:szCs w:val="22"/>
          <w:rtl/>
        </w:rPr>
        <w:t>החזקת</w:t>
      </w:r>
      <w:r w:rsidR="00DA162A" w:rsidRPr="002320EF">
        <w:rPr>
          <w:rFonts w:ascii="Calibri" w:hAnsi="Calibri"/>
          <w:sz w:val="22"/>
          <w:szCs w:val="22"/>
          <w:rtl/>
        </w:rPr>
        <w:t xml:space="preserve"> 150 </w:t>
      </w:r>
      <w:r w:rsidR="00DA162A" w:rsidRPr="002320EF">
        <w:rPr>
          <w:rFonts w:ascii="Calibri" w:hAnsi="Calibri" w:hint="eastAsia"/>
          <w:sz w:val="22"/>
          <w:szCs w:val="22"/>
          <w:rtl/>
        </w:rPr>
        <w:t>גרם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חשיש</w:t>
      </w:r>
      <w:r w:rsidR="00DA162A" w:rsidRPr="002320EF">
        <w:rPr>
          <w:rFonts w:ascii="Calibri" w:hAnsi="Calibri"/>
          <w:sz w:val="22"/>
          <w:szCs w:val="22"/>
          <w:rtl/>
        </w:rPr>
        <w:t xml:space="preserve">  </w:t>
      </w:r>
      <w:r w:rsidR="00DA162A" w:rsidRPr="002320EF">
        <w:rPr>
          <w:rFonts w:ascii="Calibri" w:hAnsi="Calibri" w:hint="eastAsia"/>
          <w:sz w:val="22"/>
          <w:szCs w:val="22"/>
          <w:rtl/>
        </w:rPr>
        <w:t>שלא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לצריכה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עצמית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, </w:t>
      </w:r>
      <w:r w:rsidR="00DA162A" w:rsidRPr="002320EF">
        <w:rPr>
          <w:rFonts w:ascii="Calibri" w:hAnsi="Calibri" w:hint="eastAsia"/>
          <w:sz w:val="22"/>
          <w:szCs w:val="22"/>
          <w:rtl/>
        </w:rPr>
        <w:t>נידון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</w:t>
      </w:r>
      <w:r w:rsidR="00DA162A" w:rsidRPr="002320EF">
        <w:rPr>
          <w:rFonts w:ascii="Calibri" w:hAnsi="Calibri"/>
          <w:sz w:val="22"/>
          <w:szCs w:val="22"/>
          <w:rtl/>
        </w:rPr>
        <w:t xml:space="preserve">-6 </w:t>
      </w:r>
      <w:r w:rsidR="00DA162A" w:rsidRPr="002320EF">
        <w:rPr>
          <w:rFonts w:ascii="Calibri" w:hAnsi="Calibri" w:hint="eastAsia"/>
          <w:sz w:val="22"/>
          <w:szCs w:val="22"/>
          <w:rtl/>
        </w:rPr>
        <w:t>חודשי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בפועל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שירוצו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2320EF">
        <w:rPr>
          <w:rFonts w:ascii="Calibri" w:hAnsi="Calibri"/>
          <w:sz w:val="22"/>
          <w:szCs w:val="22"/>
          <w:rtl/>
        </w:rPr>
        <w:t>.</w:t>
      </w:r>
    </w:p>
    <w:p w14:paraId="3578D62A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27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44977-10-15</w:t>
        </w:r>
      </w:hyperlink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מורל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חטואל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. </w:t>
      </w:r>
      <w:r w:rsidR="00DA162A" w:rsidRPr="002320EF">
        <w:rPr>
          <w:rFonts w:ascii="Calibri" w:hAnsi="Calibri" w:hint="eastAsia"/>
          <w:sz w:val="22"/>
          <w:szCs w:val="22"/>
          <w:rtl/>
        </w:rPr>
        <w:t>החזקת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כ</w:t>
      </w:r>
      <w:r w:rsidR="00DA162A" w:rsidRPr="002320EF">
        <w:rPr>
          <w:rFonts w:ascii="Calibri" w:hAnsi="Calibri"/>
          <w:sz w:val="22"/>
          <w:szCs w:val="22"/>
          <w:rtl/>
        </w:rPr>
        <w:t xml:space="preserve">-150 </w:t>
      </w:r>
      <w:r w:rsidR="00DA162A" w:rsidRPr="002320EF">
        <w:rPr>
          <w:rFonts w:ascii="Calibri" w:hAnsi="Calibri" w:hint="eastAsia"/>
          <w:sz w:val="22"/>
          <w:szCs w:val="22"/>
          <w:rtl/>
        </w:rPr>
        <w:t>גרם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סם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מסוג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קנבוס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וחשיש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שלא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לצריכה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עצמית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. </w:t>
      </w:r>
      <w:r w:rsidR="00DA162A" w:rsidRPr="002320EF">
        <w:rPr>
          <w:rFonts w:ascii="Calibri" w:hAnsi="Calibri" w:hint="eastAsia"/>
          <w:sz w:val="22"/>
          <w:szCs w:val="22"/>
          <w:rtl/>
        </w:rPr>
        <w:t>נידון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</w:t>
      </w:r>
      <w:r w:rsidR="00DA162A" w:rsidRPr="002320EF">
        <w:rPr>
          <w:rFonts w:ascii="Calibri" w:hAnsi="Calibri"/>
          <w:sz w:val="22"/>
          <w:szCs w:val="22"/>
          <w:rtl/>
        </w:rPr>
        <w:t xml:space="preserve">-5 </w:t>
      </w:r>
      <w:r w:rsidR="00DA162A" w:rsidRPr="002320EF">
        <w:rPr>
          <w:rFonts w:ascii="Calibri" w:hAnsi="Calibri" w:hint="eastAsia"/>
          <w:sz w:val="22"/>
          <w:szCs w:val="22"/>
          <w:rtl/>
        </w:rPr>
        <w:t>חודשי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בפועל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לריצוי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2320EF">
        <w:rPr>
          <w:rFonts w:ascii="Calibri" w:hAnsi="Calibri"/>
          <w:sz w:val="22"/>
          <w:szCs w:val="22"/>
          <w:rtl/>
        </w:rPr>
        <w:t>.</w:t>
      </w:r>
    </w:p>
    <w:p w14:paraId="77BCD9F4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28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42543-06-14</w:t>
        </w:r>
      </w:hyperlink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בלו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. </w:t>
      </w:r>
      <w:r w:rsidR="00DA162A" w:rsidRPr="002320EF">
        <w:rPr>
          <w:rFonts w:ascii="Calibri" w:hAnsi="Calibri" w:hint="eastAsia"/>
          <w:sz w:val="22"/>
          <w:szCs w:val="22"/>
          <w:rtl/>
        </w:rPr>
        <w:t>החזקת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כ</w:t>
      </w:r>
      <w:r w:rsidR="00DA162A" w:rsidRPr="002320EF">
        <w:rPr>
          <w:rFonts w:ascii="Calibri" w:hAnsi="Calibri"/>
          <w:sz w:val="22"/>
          <w:szCs w:val="22"/>
          <w:rtl/>
        </w:rPr>
        <w:t>-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/>
          <w:sz w:val="22"/>
          <w:szCs w:val="22"/>
          <w:rtl/>
        </w:rPr>
        <w:t xml:space="preserve"> 170 </w:t>
      </w:r>
      <w:r w:rsidR="00DA162A" w:rsidRPr="002320EF">
        <w:rPr>
          <w:rFonts w:ascii="Calibri" w:hAnsi="Calibri" w:hint="eastAsia"/>
          <w:sz w:val="22"/>
          <w:szCs w:val="22"/>
          <w:rtl/>
        </w:rPr>
        <w:t>גרם</w:t>
      </w:r>
      <w:r w:rsidR="00DA162A" w:rsidRPr="002320EF">
        <w:rPr>
          <w:rFonts w:ascii="Calibri" w:hAnsi="Calibri"/>
          <w:sz w:val="22"/>
          <w:szCs w:val="22"/>
          <w:rtl/>
        </w:rPr>
        <w:t xml:space="preserve">  </w:t>
      </w:r>
      <w:r w:rsidR="00DA162A" w:rsidRPr="002320EF">
        <w:rPr>
          <w:rFonts w:ascii="Calibri" w:hAnsi="Calibri" w:hint="eastAsia"/>
          <w:sz w:val="22"/>
          <w:szCs w:val="22"/>
          <w:rtl/>
        </w:rPr>
        <w:t>סם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מסוג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חשיש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שלא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לצרכיה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עצמית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.  </w:t>
      </w:r>
      <w:r w:rsidR="00DA162A" w:rsidRPr="002320EF">
        <w:rPr>
          <w:rFonts w:ascii="Calibri" w:hAnsi="Calibri" w:hint="eastAsia"/>
          <w:sz w:val="22"/>
          <w:szCs w:val="22"/>
          <w:rtl/>
        </w:rPr>
        <w:t>נדון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לחודשיים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בפועל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לריצוי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DA162A">
        <w:rPr>
          <w:rFonts w:ascii="Calibri" w:hAnsi="Calibri"/>
          <w:sz w:val="22"/>
          <w:szCs w:val="22"/>
          <w:rtl/>
        </w:rPr>
        <w:t>.</w:t>
      </w:r>
    </w:p>
    <w:p w14:paraId="23025789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29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51933-05-12</w:t>
        </w:r>
      </w:hyperlink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אלון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b/>
          <w:bCs/>
          <w:sz w:val="22"/>
          <w:szCs w:val="22"/>
          <w:rtl/>
        </w:rPr>
        <w:t>בוטבול</w:t>
      </w:r>
      <w:r w:rsidR="00DA162A" w:rsidRPr="002320EF">
        <w:rPr>
          <w:rFonts w:ascii="Calibri" w:hAnsi="Calibri"/>
          <w:b/>
          <w:bCs/>
          <w:sz w:val="22"/>
          <w:szCs w:val="22"/>
          <w:rtl/>
        </w:rPr>
        <w:t xml:space="preserve">.  </w:t>
      </w:r>
      <w:r w:rsidR="00DA162A" w:rsidRPr="002320EF">
        <w:rPr>
          <w:rFonts w:ascii="Calibri" w:hAnsi="Calibri" w:hint="eastAsia"/>
          <w:sz w:val="22"/>
          <w:szCs w:val="22"/>
          <w:rtl/>
        </w:rPr>
        <w:t>החזקת</w:t>
      </w:r>
      <w:r w:rsidR="00DA162A" w:rsidRPr="002320EF">
        <w:rPr>
          <w:rFonts w:ascii="Calibri" w:hAnsi="Calibri"/>
          <w:sz w:val="22"/>
          <w:szCs w:val="22"/>
          <w:rtl/>
        </w:rPr>
        <w:t xml:space="preserve"> 250 </w:t>
      </w:r>
      <w:r w:rsidR="00DA162A" w:rsidRPr="002320EF">
        <w:rPr>
          <w:rFonts w:ascii="Calibri" w:hAnsi="Calibri" w:hint="eastAsia"/>
          <w:sz w:val="22"/>
          <w:szCs w:val="22"/>
          <w:rtl/>
        </w:rPr>
        <w:t>גרם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קנבוס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שלא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לצריכה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עצמית</w:t>
      </w:r>
      <w:r w:rsidR="00DA162A" w:rsidRPr="002320EF">
        <w:rPr>
          <w:rFonts w:ascii="Calibri" w:hAnsi="Calibri"/>
          <w:sz w:val="22"/>
          <w:szCs w:val="22"/>
          <w:rtl/>
        </w:rPr>
        <w:t xml:space="preserve">, </w:t>
      </w:r>
      <w:r w:rsidR="00DA162A" w:rsidRPr="002320EF">
        <w:rPr>
          <w:rFonts w:ascii="Calibri" w:hAnsi="Calibri" w:hint="eastAsia"/>
          <w:sz w:val="22"/>
          <w:szCs w:val="22"/>
          <w:rtl/>
        </w:rPr>
        <w:t>והוא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לחודשיים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לריצוי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DA162A">
        <w:rPr>
          <w:rFonts w:ascii="Calibri" w:hAnsi="Calibri"/>
          <w:sz w:val="22"/>
          <w:szCs w:val="22"/>
          <w:rtl/>
        </w:rPr>
        <w:t>.</w:t>
      </w:r>
    </w:p>
    <w:p w14:paraId="2BE4D9D8" w14:textId="77777777" w:rsidR="00DA162A" w:rsidRPr="00DA162A" w:rsidRDefault="002F63B9" w:rsidP="00DA162A">
      <w:pPr>
        <w:numPr>
          <w:ilvl w:val="0"/>
          <w:numId w:val="5"/>
        </w:numPr>
        <w:shd w:val="clear" w:color="auto" w:fill="FFFFFF"/>
        <w:spacing w:after="160"/>
        <w:ind w:left="714" w:right="-426" w:hanging="357"/>
        <w:contextualSpacing/>
        <w:jc w:val="both"/>
        <w:rPr>
          <w:rFonts w:ascii="Calibri" w:hAnsi="Calibri"/>
          <w:sz w:val="22"/>
          <w:szCs w:val="22"/>
        </w:rPr>
      </w:pPr>
      <w:hyperlink r:id="rId30" w:history="1"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ת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פ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 xml:space="preserve"> (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כ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"</w:t>
        </w:r>
        <w:r w:rsidRPr="002F63B9">
          <w:rPr>
            <w:rFonts w:ascii="Calibri" w:hAnsi="Calibri" w:hint="eastAsia"/>
            <w:color w:val="0000FF"/>
            <w:sz w:val="22"/>
            <w:szCs w:val="22"/>
            <w:u w:val="single"/>
            <w:rtl/>
          </w:rPr>
          <w:t>ס</w:t>
        </w:r>
        <w:r w:rsidRPr="002F63B9">
          <w:rPr>
            <w:rFonts w:ascii="Calibri" w:hAnsi="Calibri"/>
            <w:color w:val="0000FF"/>
            <w:sz w:val="22"/>
            <w:szCs w:val="22"/>
            <w:u w:val="single"/>
            <w:rtl/>
          </w:rPr>
          <w:t>) 2730-11-15</w:t>
        </w:r>
      </w:hyperlink>
      <w:r w:rsidR="00DA162A" w:rsidRPr="00DA162A">
        <w:rPr>
          <w:rFonts w:ascii="Calibri" w:hAnsi="Calibri"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sz w:val="22"/>
          <w:szCs w:val="22"/>
          <w:rtl/>
        </w:rPr>
        <w:t>מדינת</w:t>
      </w:r>
      <w:r w:rsidR="00DA162A" w:rsidRPr="00DA162A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sz w:val="22"/>
          <w:szCs w:val="22"/>
          <w:rtl/>
        </w:rPr>
        <w:t>ישראל</w:t>
      </w:r>
      <w:r w:rsidR="00DA162A" w:rsidRPr="00DA162A">
        <w:rPr>
          <w:rFonts w:ascii="Calibri" w:hAnsi="Calibri"/>
          <w:b/>
          <w:bCs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b/>
          <w:bCs/>
          <w:sz w:val="22"/>
          <w:szCs w:val="22"/>
          <w:rtl/>
        </w:rPr>
        <w:t>נ</w:t>
      </w:r>
      <w:r w:rsidR="00DA162A" w:rsidRPr="00DA162A">
        <w:rPr>
          <w:rFonts w:ascii="Calibri" w:hAnsi="Calibri"/>
          <w:b/>
          <w:bCs/>
          <w:sz w:val="22"/>
          <w:szCs w:val="22"/>
          <w:rtl/>
        </w:rPr>
        <w:t xml:space="preserve">' </w:t>
      </w:r>
      <w:r w:rsidR="00DA162A" w:rsidRPr="00DA162A">
        <w:rPr>
          <w:rFonts w:ascii="Calibri" w:hAnsi="Calibri" w:hint="eastAsia"/>
          <w:b/>
          <w:bCs/>
          <w:sz w:val="22"/>
          <w:szCs w:val="22"/>
          <w:rtl/>
        </w:rPr>
        <w:t>ברגר</w:t>
      </w:r>
      <w:r w:rsidR="00DA162A" w:rsidRPr="00DA162A">
        <w:rPr>
          <w:rFonts w:ascii="Calibri" w:hAnsi="Calibri"/>
          <w:sz w:val="22"/>
          <w:szCs w:val="22"/>
          <w:rtl/>
        </w:rPr>
        <w:t xml:space="preserve">. </w:t>
      </w:r>
      <w:r w:rsidR="00DA162A" w:rsidRPr="00DA162A">
        <w:rPr>
          <w:rFonts w:ascii="Calibri" w:hAnsi="Calibri" w:hint="eastAsia"/>
          <w:sz w:val="22"/>
          <w:szCs w:val="22"/>
          <w:rtl/>
        </w:rPr>
        <w:t>החזקת</w:t>
      </w:r>
      <w:r w:rsidR="00DA162A" w:rsidRPr="00DA162A">
        <w:rPr>
          <w:rFonts w:ascii="Calibri" w:hAnsi="Calibri"/>
          <w:sz w:val="22"/>
          <w:szCs w:val="22"/>
          <w:rtl/>
        </w:rPr>
        <w:t xml:space="preserve"> 173 </w:t>
      </w:r>
      <w:r w:rsidR="00DA162A" w:rsidRPr="00DA162A">
        <w:rPr>
          <w:rFonts w:ascii="Calibri" w:hAnsi="Calibri" w:hint="eastAsia"/>
          <w:sz w:val="22"/>
          <w:szCs w:val="22"/>
          <w:rtl/>
        </w:rPr>
        <w:t>ג</w:t>
      </w:r>
      <w:r w:rsidR="00DA162A" w:rsidRPr="00DA162A">
        <w:rPr>
          <w:rFonts w:ascii="Calibri" w:hAnsi="Calibri"/>
          <w:sz w:val="22"/>
          <w:szCs w:val="22"/>
          <w:rtl/>
        </w:rPr>
        <w:t xml:space="preserve">' </w:t>
      </w:r>
      <w:r w:rsidR="00DA162A" w:rsidRPr="00DA162A">
        <w:rPr>
          <w:rFonts w:ascii="Calibri" w:hAnsi="Calibri" w:hint="eastAsia"/>
          <w:sz w:val="22"/>
          <w:szCs w:val="22"/>
          <w:rtl/>
        </w:rPr>
        <w:t>קנבוס</w:t>
      </w:r>
      <w:r w:rsidR="00DA162A" w:rsidRPr="00DA162A">
        <w:rPr>
          <w:rFonts w:ascii="Calibri" w:hAnsi="Calibri"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sz w:val="22"/>
          <w:szCs w:val="22"/>
          <w:rtl/>
        </w:rPr>
        <w:t>שלא</w:t>
      </w:r>
      <w:r w:rsidR="00DA162A" w:rsidRPr="00DA162A">
        <w:rPr>
          <w:rFonts w:ascii="Calibri" w:hAnsi="Calibri"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sz w:val="22"/>
          <w:szCs w:val="22"/>
          <w:rtl/>
        </w:rPr>
        <w:t>לצריכה</w:t>
      </w:r>
      <w:r w:rsidR="00DA162A" w:rsidRPr="00DA162A">
        <w:rPr>
          <w:rFonts w:ascii="Calibri" w:hAnsi="Calibri"/>
          <w:sz w:val="22"/>
          <w:szCs w:val="22"/>
          <w:rtl/>
        </w:rPr>
        <w:t xml:space="preserve"> </w:t>
      </w:r>
      <w:r w:rsidR="00DA162A" w:rsidRPr="00DA162A">
        <w:rPr>
          <w:rFonts w:ascii="Calibri" w:hAnsi="Calibri" w:hint="eastAsia"/>
          <w:sz w:val="22"/>
          <w:szCs w:val="22"/>
          <w:rtl/>
        </w:rPr>
        <w:t>עצמית</w:t>
      </w:r>
      <w:r w:rsidR="00DA162A" w:rsidRPr="00DA162A">
        <w:rPr>
          <w:rFonts w:ascii="Calibri" w:hAnsi="Calibri"/>
          <w:sz w:val="22"/>
          <w:szCs w:val="22"/>
          <w:rtl/>
        </w:rPr>
        <w:t xml:space="preserve">, </w:t>
      </w:r>
      <w:r w:rsidR="00DA162A" w:rsidRPr="002320EF">
        <w:rPr>
          <w:rFonts w:ascii="Calibri" w:hAnsi="Calibri" w:hint="eastAsia"/>
          <w:sz w:val="22"/>
          <w:szCs w:val="22"/>
          <w:rtl/>
        </w:rPr>
        <w:t>נדון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לחודשיים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מאסר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לריצוי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בעבודות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שירות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וענישה</w:t>
      </w:r>
      <w:r w:rsidR="00DA162A" w:rsidRPr="002320EF">
        <w:rPr>
          <w:rFonts w:ascii="Calibri" w:hAnsi="Calibri"/>
          <w:sz w:val="22"/>
          <w:szCs w:val="22"/>
          <w:rtl/>
        </w:rPr>
        <w:t xml:space="preserve"> </w:t>
      </w:r>
      <w:r w:rsidR="00DA162A" w:rsidRPr="002320EF">
        <w:rPr>
          <w:rFonts w:ascii="Calibri" w:hAnsi="Calibri" w:hint="eastAsia"/>
          <w:sz w:val="22"/>
          <w:szCs w:val="22"/>
          <w:rtl/>
        </w:rPr>
        <w:t>נלווית</w:t>
      </w:r>
      <w:r w:rsidR="00DA162A" w:rsidRPr="00DA162A">
        <w:rPr>
          <w:rFonts w:ascii="Calibri" w:hAnsi="Calibri"/>
          <w:sz w:val="22"/>
          <w:szCs w:val="22"/>
          <w:rtl/>
        </w:rPr>
        <w:t>.</w:t>
      </w:r>
    </w:p>
    <w:p w14:paraId="0585FA5B" w14:textId="77777777" w:rsidR="00DA162A" w:rsidRPr="00DA162A" w:rsidRDefault="00DA162A" w:rsidP="00DA162A">
      <w:pPr>
        <w:shd w:val="clear" w:color="auto" w:fill="FFFFFF"/>
        <w:spacing w:after="160"/>
        <w:ind w:left="714" w:right="-426"/>
        <w:contextualSpacing/>
        <w:jc w:val="both"/>
        <w:rPr>
          <w:rFonts w:ascii="Calibri" w:hAnsi="Calibri"/>
          <w:sz w:val="22"/>
          <w:szCs w:val="22"/>
        </w:rPr>
      </w:pPr>
    </w:p>
    <w:p w14:paraId="7FE22216" w14:textId="77777777" w:rsidR="00DA162A" w:rsidRPr="00DA162A" w:rsidRDefault="00DA162A" w:rsidP="00DA162A">
      <w:pPr>
        <w:shd w:val="clear" w:color="auto" w:fill="FFFFFF"/>
        <w:spacing w:after="160"/>
        <w:ind w:left="714" w:right="-426"/>
        <w:contextualSpacing/>
        <w:jc w:val="both"/>
        <w:rPr>
          <w:rFonts w:ascii="Calibri" w:hAnsi="Calibri"/>
        </w:rPr>
      </w:pPr>
    </w:p>
    <w:p w14:paraId="2142AC91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המפורט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לעיל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אני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קובעת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מתחם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העונש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ההולם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לאירוע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בכללותו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שהסמים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הוחזקו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עצמית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מותנה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למאסר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קצר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שיכול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וירוצה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בעבודות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. </w:t>
      </w:r>
    </w:p>
    <w:p w14:paraId="15E2F2D9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b/>
          <w:bCs/>
          <w:u w:val="single"/>
          <w:rtl/>
        </w:rPr>
      </w:pPr>
    </w:p>
    <w:p w14:paraId="3E8B1CD7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b/>
          <w:bCs/>
          <w:u w:val="single"/>
          <w:rtl/>
        </w:rPr>
        <w:t>שאלת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ביטול</w:t>
      </w:r>
      <w:r w:rsidRPr="00DA162A">
        <w:rPr>
          <w:rFonts w:ascii="Calibri" w:hAnsi="Calibri"/>
          <w:b/>
          <w:bCs/>
          <w:u w:val="single"/>
          <w:rtl/>
        </w:rPr>
        <w:t xml:space="preserve"> </w:t>
      </w:r>
      <w:r w:rsidRPr="00DA162A">
        <w:rPr>
          <w:rFonts w:ascii="Calibri" w:hAnsi="Calibri" w:hint="eastAsia"/>
          <w:b/>
          <w:bCs/>
          <w:u w:val="single"/>
          <w:rtl/>
        </w:rPr>
        <w:t>ההרשעה</w:t>
      </w:r>
    </w:p>
    <w:p w14:paraId="79DE2BCF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הכלל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שהוכחה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אשמתו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יש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להרשיעו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בדין</w:t>
      </w:r>
      <w:r w:rsidRPr="00DA162A">
        <w:rPr>
          <w:rFonts w:ascii="Calibri" w:hAnsi="Calibri"/>
          <w:rtl/>
        </w:rPr>
        <w:t xml:space="preserve">. </w:t>
      </w:r>
    </w:p>
    <w:p w14:paraId="5B439DE2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4C0CC057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עם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קיימים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מקרים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חריגים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מיוחדים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ויוצאי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דופן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קיימת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הצדקה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מהרשעה</w:t>
      </w:r>
      <w:r w:rsidRPr="00DA162A">
        <w:rPr>
          <w:rFonts w:ascii="Calibri" w:hAnsi="Calibri"/>
          <w:rtl/>
        </w:rPr>
        <w:t xml:space="preserve"> (</w:t>
      </w:r>
      <w:hyperlink r:id="rId31" w:history="1"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ע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>"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9893/06</w:t>
        </w:r>
      </w:hyperlink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לאופר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</w:t>
      </w:r>
      <w:r w:rsidRPr="00DA162A">
        <w:rPr>
          <w:rFonts w:ascii="Calibri" w:hAnsi="Calibri"/>
          <w:rtl/>
        </w:rPr>
        <w:t xml:space="preserve">' </w:t>
      </w:r>
      <w:r w:rsidRPr="00DA162A">
        <w:rPr>
          <w:rFonts w:ascii="Calibri" w:hAnsi="Calibri" w:hint="eastAsia"/>
          <w:rtl/>
        </w:rPr>
        <w:t>מדינת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ישראל</w:t>
      </w:r>
      <w:r w:rsidRPr="00DA162A">
        <w:rPr>
          <w:rFonts w:ascii="Calibri" w:hAnsi="Calibri"/>
          <w:rtl/>
        </w:rPr>
        <w:t xml:space="preserve">) </w:t>
      </w:r>
      <w:r w:rsidRPr="00DA162A">
        <w:rPr>
          <w:rFonts w:ascii="Calibri" w:hAnsi="Calibri" w:hint="eastAsia"/>
          <w:rtl/>
        </w:rPr>
        <w:t>וזאת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להיווצר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פער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בלתי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נסבל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עוצמת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פגיעתה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הפלילית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האינדיבידואלי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תועלתה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לאינטרס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הציבורי</w:t>
      </w:r>
      <w:r w:rsidRPr="00DA162A">
        <w:rPr>
          <w:rFonts w:ascii="Calibri" w:hAnsi="Calibri"/>
          <w:rtl/>
        </w:rPr>
        <w:t>-</w:t>
      </w:r>
      <w:r w:rsidRPr="00DA162A">
        <w:rPr>
          <w:rFonts w:ascii="Calibri" w:hAnsi="Calibri" w:hint="eastAsia"/>
          <w:rtl/>
        </w:rPr>
        <w:t>חברתי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הכללי</w:t>
      </w:r>
      <w:r w:rsidRPr="00DA162A">
        <w:rPr>
          <w:rFonts w:ascii="Calibri" w:hAnsi="Calibri"/>
          <w:rtl/>
        </w:rPr>
        <w:t>.</w:t>
      </w:r>
    </w:p>
    <w:p w14:paraId="203BB042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2CE5A7F9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ב</w:t>
      </w:r>
      <w:hyperlink r:id="rId32" w:history="1"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ע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>"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2083/96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כתב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נ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'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,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פ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>"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ד</w:t>
        </w:r>
        <w:r w:rsidR="002F63B9" w:rsidRPr="002F63B9">
          <w:rPr>
            <w:rFonts w:ascii="Calibri" w:hAnsi="Calibri"/>
            <w:color w:val="0000FF"/>
            <w:u w:val="single"/>
            <w:rtl/>
          </w:rPr>
          <w:t xml:space="preserve"> </w:t>
        </w:r>
        <w:r w:rsidR="002F63B9" w:rsidRPr="002F63B9">
          <w:rPr>
            <w:rFonts w:ascii="Calibri" w:hAnsi="Calibri" w:hint="eastAsia"/>
            <w:color w:val="0000FF"/>
            <w:u w:val="single"/>
            <w:rtl/>
          </w:rPr>
          <w:t>נב</w:t>
        </w:r>
      </w:hyperlink>
      <w:r w:rsidRPr="00DA162A">
        <w:rPr>
          <w:rFonts w:ascii="Calibri" w:hAnsi="Calibri"/>
          <w:rtl/>
        </w:rPr>
        <w:t xml:space="preserve">(3) 337 </w:t>
      </w:r>
      <w:r w:rsidRPr="00DA162A">
        <w:rPr>
          <w:rFonts w:ascii="Calibri" w:hAnsi="Calibri" w:hint="eastAsia"/>
          <w:rtl/>
        </w:rPr>
        <w:t>נקבע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הימנעות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אפשרית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בהצטבר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גורמים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מרכזיים</w:t>
      </w:r>
      <w:r w:rsidRPr="00DA162A">
        <w:rPr>
          <w:rFonts w:ascii="Calibri" w:hAnsi="Calibri"/>
          <w:rtl/>
        </w:rPr>
        <w:t xml:space="preserve">: </w:t>
      </w:r>
      <w:r w:rsidRPr="00DA162A">
        <w:rPr>
          <w:rFonts w:ascii="Calibri" w:hAnsi="Calibri" w:hint="eastAsia"/>
          <w:rtl/>
        </w:rPr>
        <w:t>ראשית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סוג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מאפשר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לוותר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בנסיבות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המקרה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המסוים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בלי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לפגוע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באופן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מהותי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בשיקולי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הענישה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האחרים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ושנית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תפגע</w:t>
      </w:r>
      <w:r w:rsidRPr="00DA162A">
        <w:rPr>
          <w:rFonts w:ascii="Calibri" w:hAnsi="Calibri"/>
          <w:rtl/>
        </w:rPr>
        <w:t xml:space="preserve">  </w:t>
      </w:r>
      <w:r w:rsidRPr="00DA162A">
        <w:rPr>
          <w:rFonts w:ascii="Calibri" w:hAnsi="Calibri" w:hint="eastAsia"/>
          <w:rtl/>
        </w:rPr>
        <w:t>פגיעה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חמורה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בשיקום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>.</w:t>
      </w:r>
    </w:p>
    <w:p w14:paraId="0169C6B0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51F80F80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יישום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המבחנים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האמורים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במקרה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דנן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מעלה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ניתן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להורות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ביטול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בדין</w:t>
      </w:r>
      <w:r w:rsidRPr="00DA162A">
        <w:rPr>
          <w:rFonts w:ascii="Calibri" w:hAnsi="Calibri"/>
          <w:rtl/>
        </w:rPr>
        <w:t>.</w:t>
      </w:r>
    </w:p>
    <w:p w14:paraId="347778DE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6664BA02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שהחזיק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(200 </w:t>
      </w:r>
      <w:r w:rsidRPr="00DA162A">
        <w:rPr>
          <w:rFonts w:ascii="Calibri" w:hAnsi="Calibri" w:hint="eastAsia"/>
          <w:rtl/>
        </w:rPr>
        <w:t>ג</w:t>
      </w:r>
      <w:r w:rsidRPr="00DA162A">
        <w:rPr>
          <w:rFonts w:ascii="Calibri" w:hAnsi="Calibri"/>
          <w:rtl/>
        </w:rPr>
        <w:t xml:space="preserve">'), </w:t>
      </w:r>
      <w:r w:rsidRPr="00DA162A">
        <w:rPr>
          <w:rFonts w:ascii="Calibri" w:hAnsi="Calibri" w:hint="eastAsia"/>
          <w:rtl/>
        </w:rPr>
        <w:t>עסקינן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מסוכן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מסוג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קנביס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הוחזק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לצריכתו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העצמית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המשקל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האמור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כולל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ענפים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ועלים</w:t>
      </w:r>
      <w:r w:rsidRPr="00DA162A">
        <w:rPr>
          <w:rFonts w:ascii="Calibri" w:hAnsi="Calibri"/>
          <w:rtl/>
        </w:rPr>
        <w:t xml:space="preserve">. </w:t>
      </w:r>
    </w:p>
    <w:p w14:paraId="4140C501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6CD28EE1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נעדר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קודמות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ולמעט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עניין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השימוש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בסם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מנהל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אורח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נורמטיבי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מאז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אותו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אירוע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אורחות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חייו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בדיקות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שמסר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מלמדות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נקי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קיומה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נזקקות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טיפולית</w:t>
      </w:r>
      <w:r w:rsidRPr="00DA162A">
        <w:rPr>
          <w:rFonts w:ascii="Calibri" w:hAnsi="Calibri"/>
          <w:rtl/>
        </w:rPr>
        <w:t xml:space="preserve">. </w:t>
      </w:r>
    </w:p>
    <w:p w14:paraId="64C02D92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3BA1202B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חלפו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למעלה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</w:t>
      </w:r>
      <w:r w:rsidRPr="00DA162A">
        <w:rPr>
          <w:rFonts w:ascii="Calibri" w:hAnsi="Calibri"/>
          <w:rtl/>
        </w:rPr>
        <w:t xml:space="preserve">- 4 </w:t>
      </w:r>
      <w:r w:rsidRPr="00DA162A">
        <w:rPr>
          <w:rFonts w:ascii="Calibri" w:hAnsi="Calibri" w:hint="eastAsia"/>
          <w:rtl/>
        </w:rPr>
        <w:t>שנים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ממועד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ביצוע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נפתחו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תיקים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נוספים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כתב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האישום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הוגש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כשנתיים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לאחר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ביצוע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>.</w:t>
      </w:r>
    </w:p>
    <w:p w14:paraId="2F5BDB34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71F51B9A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צבאי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כלוחם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נלחם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במלחמת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לבנון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השניה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משרת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במילואים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כמפקד</w:t>
      </w:r>
      <w:r w:rsidRPr="00DA162A">
        <w:rPr>
          <w:rFonts w:ascii="Calibri" w:hAnsi="Calibri"/>
          <w:rtl/>
        </w:rPr>
        <w:t>.</w:t>
      </w:r>
    </w:p>
    <w:p w14:paraId="6330C83F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עבד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בתחום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החינוך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בעבר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החל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בלימודי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הנדסה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אזרחית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עובד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בתפקידי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ניהול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מעוניין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להמשיך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ולעסוק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בחינוך</w:t>
      </w:r>
      <w:r w:rsidRPr="00DA162A">
        <w:rPr>
          <w:rFonts w:ascii="Calibri" w:hAnsi="Calibri"/>
          <w:rtl/>
        </w:rPr>
        <w:t>.</w:t>
      </w:r>
    </w:p>
    <w:p w14:paraId="617F08E7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618574F6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אמנם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הנזק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הקונקרטי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שהוכח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אינו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ברף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הגבוה</w:t>
      </w:r>
      <w:r w:rsidRPr="00DA162A">
        <w:rPr>
          <w:rFonts w:ascii="Calibri" w:hAnsi="Calibri"/>
          <w:rtl/>
        </w:rPr>
        <w:t xml:space="preserve">: </w:t>
      </w:r>
      <w:r w:rsidRPr="00DA162A">
        <w:rPr>
          <w:rFonts w:ascii="Calibri" w:hAnsi="Calibri" w:hint="eastAsia"/>
          <w:rtl/>
        </w:rPr>
        <w:t>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הוכח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תביא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לפיטוריו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ליכולתו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להתקדם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במקום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עיסוקו</w:t>
      </w:r>
      <w:r w:rsidRPr="00DA162A">
        <w:rPr>
          <w:rFonts w:ascii="Calibri" w:hAnsi="Calibri"/>
          <w:rtl/>
        </w:rPr>
        <w:t xml:space="preserve">. </w:t>
      </w:r>
      <w:r w:rsidRPr="00DA162A">
        <w:rPr>
          <w:rFonts w:ascii="Calibri" w:hAnsi="Calibri" w:hint="eastAsia"/>
          <w:rtl/>
        </w:rPr>
        <w:t>עם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זאת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ולמרות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שהוחזקה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שכאמור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כוללת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וענפים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הרי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שאין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מדובר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ברף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חומרה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גבוה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ניתן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להתעלם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משינוי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מדיניות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האכיפה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הנוהגת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היום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ביחס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הורשע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>.</w:t>
      </w:r>
    </w:p>
    <w:p w14:paraId="57E4E28C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02D40542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שירות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המבחן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המליץ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כאמור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אישיותו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הנורמטיבית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והחשש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לפגיעה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בהתפתחות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המקצועית</w:t>
      </w:r>
      <w:r w:rsidRPr="00DA162A">
        <w:rPr>
          <w:rFonts w:ascii="Calibri" w:hAnsi="Calibri"/>
          <w:rtl/>
        </w:rPr>
        <w:t>.</w:t>
      </w:r>
    </w:p>
    <w:p w14:paraId="1ADA53C6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  <w:rtl/>
        </w:rPr>
      </w:pPr>
    </w:p>
    <w:p w14:paraId="44CC9F82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התרשמתי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ההליך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המשפטי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אשר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הליך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מעצר</w:t>
      </w:r>
      <w:r w:rsidRPr="00DA162A">
        <w:rPr>
          <w:rFonts w:ascii="Calibri" w:hAnsi="Calibri"/>
          <w:rtl/>
        </w:rPr>
        <w:t xml:space="preserve">,  </w:t>
      </w:r>
      <w:r w:rsidRPr="00DA162A">
        <w:rPr>
          <w:rFonts w:ascii="Calibri" w:hAnsi="Calibri" w:hint="eastAsia"/>
          <w:rtl/>
        </w:rPr>
        <w:t>היה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מרתיע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וחידד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המחירים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שישלם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ישוב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לסורו</w:t>
      </w:r>
      <w:r w:rsidRPr="00DA162A">
        <w:rPr>
          <w:rFonts w:ascii="Calibri" w:hAnsi="Calibri"/>
          <w:rtl/>
        </w:rPr>
        <w:t xml:space="preserve">. </w:t>
      </w:r>
    </w:p>
    <w:p w14:paraId="79102121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7AD3E632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האמור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מצאתי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עלול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להיווצר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פער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בלתי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נסבל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עוצמת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פגיעתה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הפלילית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תועלתה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לאינטרס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הציבורי</w:t>
      </w:r>
      <w:r w:rsidRPr="00DA162A">
        <w:rPr>
          <w:rFonts w:ascii="Calibri" w:hAnsi="Calibri"/>
          <w:rtl/>
        </w:rPr>
        <w:t>-</w:t>
      </w:r>
      <w:r w:rsidRPr="00DA162A">
        <w:rPr>
          <w:rFonts w:ascii="Calibri" w:hAnsi="Calibri" w:hint="eastAsia"/>
          <w:rtl/>
        </w:rPr>
        <w:t>חברתי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הכללי</w:t>
      </w:r>
      <w:r w:rsidRPr="00DA162A">
        <w:rPr>
          <w:rFonts w:ascii="Calibri" w:hAnsi="Calibri"/>
          <w:rtl/>
        </w:rPr>
        <w:t>.</w:t>
      </w:r>
    </w:p>
    <w:p w14:paraId="2E330C11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7762C469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האמור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מבטלת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מיום</w:t>
      </w:r>
      <w:r w:rsidRPr="00DA162A">
        <w:rPr>
          <w:rFonts w:ascii="Calibri" w:hAnsi="Calibri"/>
          <w:rtl/>
        </w:rPr>
        <w:t xml:space="preserve"> 20.12.17, </w:t>
      </w:r>
      <w:r w:rsidRPr="00DA162A">
        <w:rPr>
          <w:rFonts w:ascii="Calibri" w:hAnsi="Calibri" w:hint="eastAsia"/>
          <w:rtl/>
        </w:rPr>
        <w:t>זאת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מבלי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לבטל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הקביעה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שבהכרעת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הדין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ביצע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הודה</w:t>
      </w:r>
      <w:r w:rsidRPr="00DA162A">
        <w:rPr>
          <w:rFonts w:ascii="Calibri" w:hAnsi="Calibri"/>
          <w:rtl/>
        </w:rPr>
        <w:t>.</w:t>
      </w:r>
    </w:p>
    <w:p w14:paraId="2315E0FD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196512AB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שעסקינן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בעבירה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ראשונה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פקודת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הסמים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לכמות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הסם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שהוחזקה</w:t>
      </w:r>
      <w:r w:rsidRPr="00DA162A">
        <w:rPr>
          <w:rFonts w:ascii="Calibri" w:hAnsi="Calibri"/>
          <w:rtl/>
        </w:rPr>
        <w:t xml:space="preserve">,  </w:t>
      </w:r>
      <w:r w:rsidRPr="00DA162A">
        <w:rPr>
          <w:rFonts w:ascii="Calibri" w:hAnsi="Calibri" w:hint="eastAsia"/>
          <w:rtl/>
        </w:rPr>
        <w:t>ועל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הזמן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שחלף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סבורה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ניתן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להימנע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מרכיב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פסילה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בפועל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הגם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שרכיב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זה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יהיה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סמלי</w:t>
      </w:r>
      <w:r w:rsidRPr="00DA162A">
        <w:rPr>
          <w:rFonts w:ascii="Calibri" w:hAnsi="Calibri"/>
          <w:rtl/>
        </w:rPr>
        <w:t>.</w:t>
      </w:r>
    </w:p>
    <w:p w14:paraId="5589EBE8" w14:textId="77777777" w:rsidR="00DA162A" w:rsidRPr="00DA162A" w:rsidRDefault="00DA162A" w:rsidP="00DA162A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272C0F8E" w14:textId="77777777" w:rsidR="00DA162A" w:rsidRPr="00DA162A" w:rsidRDefault="00DA162A" w:rsidP="00DA162A">
      <w:pPr>
        <w:numPr>
          <w:ilvl w:val="0"/>
          <w:numId w:val="3"/>
        </w:num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לאור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כל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האמור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ולאחר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שעניינו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של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מסתיים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ללא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הרשעה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אני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גוזרת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על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הנאשם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את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העונשים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הבאים</w:t>
      </w:r>
      <w:r w:rsidRPr="00DA162A">
        <w:rPr>
          <w:rFonts w:ascii="Calibri" w:hAnsi="Calibri"/>
          <w:rtl/>
        </w:rPr>
        <w:t>:</w:t>
      </w:r>
    </w:p>
    <w:p w14:paraId="605D801E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</w:p>
    <w:p w14:paraId="7E08EE50" w14:textId="77777777" w:rsidR="00DA162A" w:rsidRPr="006A4B7A" w:rsidRDefault="00DA162A" w:rsidP="00DA162A">
      <w:pPr>
        <w:spacing w:line="360" w:lineRule="auto"/>
        <w:ind w:firstLine="360"/>
        <w:jc w:val="both"/>
        <w:rPr>
          <w:rtl/>
        </w:rPr>
      </w:pPr>
      <w:r w:rsidRPr="00DA162A">
        <w:rPr>
          <w:rFonts w:ascii="Calibri" w:hAnsi="Calibri" w:hint="cs"/>
          <w:rtl/>
        </w:rPr>
        <w:t>א.</w:t>
      </w:r>
      <w:r w:rsidRPr="00DA162A">
        <w:rPr>
          <w:rFonts w:ascii="Calibri" w:hAnsi="Calibri"/>
          <w:rtl/>
        </w:rPr>
        <w:tab/>
      </w:r>
      <w:r w:rsidRPr="006A4B7A">
        <w:rPr>
          <w:rFonts w:hint="cs"/>
          <w:rtl/>
        </w:rPr>
        <w:t>הנני</w:t>
      </w:r>
      <w:r>
        <w:rPr>
          <w:rFonts w:hint="cs"/>
          <w:rtl/>
        </w:rPr>
        <w:t xml:space="preserve"> מטילה על הנאשם צו לביצוע 200  </w:t>
      </w:r>
      <w:r w:rsidRPr="006A4B7A">
        <w:rPr>
          <w:rFonts w:hint="cs"/>
          <w:rtl/>
        </w:rPr>
        <w:t xml:space="preserve">שעות שירות 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לתועלת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הציבור</w:t>
      </w:r>
      <w:r w:rsidRPr="006A4B7A">
        <w:rPr>
          <w:rtl/>
        </w:rPr>
        <w:t xml:space="preserve"> </w:t>
      </w:r>
      <w:r w:rsidRPr="006A4B7A">
        <w:rPr>
          <w:rFonts w:hint="cs"/>
          <w:rtl/>
        </w:rPr>
        <w:t>וזאת במשך שנה.</w:t>
      </w:r>
    </w:p>
    <w:p w14:paraId="37AB7716" w14:textId="77777777" w:rsidR="00DA162A" w:rsidRPr="006A4B7A" w:rsidRDefault="00DA162A" w:rsidP="00DA162A">
      <w:pPr>
        <w:spacing w:line="360" w:lineRule="auto"/>
        <w:ind w:left="720"/>
        <w:jc w:val="both"/>
        <w:rPr>
          <w:rtl/>
        </w:rPr>
      </w:pPr>
      <w:r w:rsidRPr="006A4B7A">
        <w:rPr>
          <w:rFonts w:hint="cs"/>
          <w:rtl/>
        </w:rPr>
        <w:t xml:space="preserve">השל"צ יבוצע </w:t>
      </w:r>
      <w:r w:rsidRPr="006A4B7A">
        <w:rPr>
          <w:rtl/>
        </w:rPr>
        <w:t xml:space="preserve"> </w:t>
      </w:r>
      <w:r>
        <w:rPr>
          <w:rFonts w:hint="cs"/>
          <w:rtl/>
        </w:rPr>
        <w:t>במסגרת " בכיוון הרוח" בפיקוח עמותת "אנוש" לשיקום נפגעי נפש בקהילה בתפקיד הקמה  וניהול פרויקט חקלאות שיקומית  עבור נפגעי הנפש ב</w:t>
      </w:r>
      <w:r w:rsidRPr="006A4B7A">
        <w:rPr>
          <w:rFonts w:hint="eastAsia"/>
          <w:rtl/>
        </w:rPr>
        <w:t>התאם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לתכנית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שגובשה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על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ידי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שירות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המבחן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ובפיקוח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שרות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המבחן</w:t>
      </w:r>
      <w:r w:rsidRPr="006A4B7A">
        <w:rPr>
          <w:rtl/>
        </w:rPr>
        <w:t>.</w:t>
      </w:r>
    </w:p>
    <w:p w14:paraId="480462EE" w14:textId="77777777" w:rsidR="00DA162A" w:rsidRPr="006A4B7A" w:rsidRDefault="00DA162A" w:rsidP="00DA162A">
      <w:pPr>
        <w:spacing w:line="360" w:lineRule="auto"/>
        <w:ind w:firstLine="720"/>
        <w:jc w:val="both"/>
        <w:rPr>
          <w:rtl/>
        </w:rPr>
      </w:pPr>
      <w:r w:rsidRPr="006A4B7A">
        <w:rPr>
          <w:rFonts w:hint="eastAsia"/>
          <w:rtl/>
        </w:rPr>
        <w:t>אם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יתעורר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צורך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בשינוי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מקום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ההשמה</w:t>
      </w:r>
      <w:r w:rsidRPr="006A4B7A">
        <w:rPr>
          <w:rtl/>
        </w:rPr>
        <w:t xml:space="preserve">, </w:t>
      </w:r>
      <w:r w:rsidRPr="006A4B7A">
        <w:rPr>
          <w:rFonts w:hint="eastAsia"/>
          <w:rtl/>
        </w:rPr>
        <w:t>שרות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המבחן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יעשה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כן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וידווח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לבית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המשפט</w:t>
      </w:r>
      <w:r w:rsidRPr="006A4B7A">
        <w:rPr>
          <w:rtl/>
        </w:rPr>
        <w:t>.</w:t>
      </w:r>
    </w:p>
    <w:p w14:paraId="6B54196D" w14:textId="77777777" w:rsidR="00DA162A" w:rsidRDefault="00DA162A" w:rsidP="00DA162A">
      <w:pPr>
        <w:spacing w:line="360" w:lineRule="auto"/>
        <w:ind w:left="720"/>
        <w:jc w:val="both"/>
        <w:rPr>
          <w:rtl/>
        </w:rPr>
      </w:pPr>
      <w:r w:rsidRPr="006A4B7A">
        <w:rPr>
          <w:rFonts w:hint="eastAsia"/>
          <w:rtl/>
        </w:rPr>
        <w:t>הנאש</w:t>
      </w:r>
      <w:r w:rsidRPr="006A4B7A">
        <w:rPr>
          <w:rFonts w:hint="cs"/>
          <w:rtl/>
        </w:rPr>
        <w:t>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מוזהר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כי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אם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לא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ימולאו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תנאי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הצו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במלואם</w:t>
      </w:r>
      <w:r w:rsidRPr="006A4B7A">
        <w:rPr>
          <w:rtl/>
        </w:rPr>
        <w:t xml:space="preserve">, </w:t>
      </w:r>
      <w:r w:rsidRPr="006A4B7A">
        <w:rPr>
          <w:rFonts w:hint="eastAsia"/>
          <w:rtl/>
        </w:rPr>
        <w:t>ניתן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יהיה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לבטלו</w:t>
      </w:r>
      <w:r>
        <w:rPr>
          <w:rFonts w:hint="cs"/>
          <w:rtl/>
        </w:rPr>
        <w:t>, להרשיעו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ולהטיל</w:t>
      </w:r>
      <w:r w:rsidRPr="006A4B7A">
        <w:rPr>
          <w:rtl/>
        </w:rPr>
        <w:t xml:space="preserve"> </w:t>
      </w:r>
      <w:r w:rsidRPr="006A4B7A">
        <w:rPr>
          <w:rFonts w:hint="cs"/>
          <w:rtl/>
        </w:rPr>
        <w:t xml:space="preserve">עליו </w:t>
      </w:r>
      <w:r w:rsidRPr="006A4B7A">
        <w:rPr>
          <w:rFonts w:hint="eastAsia"/>
          <w:rtl/>
        </w:rPr>
        <w:t>עונש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נוסף</w:t>
      </w:r>
      <w:r w:rsidRPr="006A4B7A">
        <w:rPr>
          <w:rtl/>
        </w:rPr>
        <w:t xml:space="preserve">, </w:t>
      </w:r>
      <w:r w:rsidRPr="006A4B7A">
        <w:rPr>
          <w:rFonts w:hint="eastAsia"/>
          <w:rtl/>
        </w:rPr>
        <w:t>בגין</w:t>
      </w:r>
      <w:r w:rsidRPr="006A4B7A">
        <w:rPr>
          <w:rtl/>
        </w:rPr>
        <w:t xml:space="preserve"> </w:t>
      </w:r>
      <w:r>
        <w:rPr>
          <w:rFonts w:hint="eastAsia"/>
          <w:rtl/>
        </w:rPr>
        <w:t>העביר</w:t>
      </w:r>
      <w:r>
        <w:rPr>
          <w:rFonts w:hint="cs"/>
          <w:rtl/>
        </w:rPr>
        <w:t>ה שביצע</w:t>
      </w:r>
      <w:r w:rsidRPr="006A4B7A">
        <w:rPr>
          <w:rtl/>
        </w:rPr>
        <w:t xml:space="preserve">, </w:t>
      </w:r>
      <w:r w:rsidRPr="006A4B7A">
        <w:rPr>
          <w:rFonts w:hint="eastAsia"/>
          <w:rtl/>
        </w:rPr>
        <w:t>במקום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צו</w:t>
      </w:r>
      <w:r w:rsidRPr="006A4B7A">
        <w:rPr>
          <w:rtl/>
        </w:rPr>
        <w:t xml:space="preserve"> </w:t>
      </w:r>
      <w:r w:rsidRPr="006A4B7A">
        <w:rPr>
          <w:rFonts w:hint="eastAsia"/>
          <w:rtl/>
        </w:rPr>
        <w:t>השל</w:t>
      </w:r>
      <w:r w:rsidRPr="006A4B7A">
        <w:rPr>
          <w:rtl/>
        </w:rPr>
        <w:t>"</w:t>
      </w:r>
      <w:r w:rsidRPr="006A4B7A">
        <w:rPr>
          <w:rFonts w:hint="eastAsia"/>
          <w:rtl/>
        </w:rPr>
        <w:t>צ</w:t>
      </w:r>
      <w:r w:rsidRPr="006A4B7A">
        <w:rPr>
          <w:rtl/>
        </w:rPr>
        <w:t xml:space="preserve">. </w:t>
      </w:r>
    </w:p>
    <w:p w14:paraId="14606A0E" w14:textId="77777777" w:rsidR="00DA162A" w:rsidRDefault="00DA162A" w:rsidP="00DA162A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במסגרת צו השל"צ ימסור הנאשם בדיקות שתן לאיתור שרידי סם בכל עת שידרש לכך על ידי שירות המבחן.</w:t>
      </w:r>
    </w:p>
    <w:p w14:paraId="51D14D83" w14:textId="77777777" w:rsidR="00DA162A" w:rsidRDefault="00DA162A" w:rsidP="00DA162A">
      <w:pPr>
        <w:spacing w:line="360" w:lineRule="auto"/>
        <w:jc w:val="both"/>
        <w:rPr>
          <w:rtl/>
        </w:rPr>
      </w:pPr>
    </w:p>
    <w:p w14:paraId="65977DCB" w14:textId="77777777" w:rsidR="00DA162A" w:rsidRDefault="00DA162A" w:rsidP="00DA162A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הנאשם יחתום על התחייבות כספית בסך 3,000 ₪ להימנע מביצוע עבירה בה הודה והכל תוך שנה מהיום. </w:t>
      </w:r>
    </w:p>
    <w:p w14:paraId="7FC1C177" w14:textId="77777777" w:rsidR="00DA162A" w:rsidRDefault="00DA162A" w:rsidP="00DA162A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ההתחייבות תחתם במזכירות בית משפט עוד היום. לא יחתום הנאשם כאמור, יאסר למשך 15 יום.</w:t>
      </w:r>
    </w:p>
    <w:p w14:paraId="4727E193" w14:textId="77777777" w:rsidR="00DA162A" w:rsidRDefault="00DA162A" w:rsidP="00DA162A">
      <w:pPr>
        <w:spacing w:line="360" w:lineRule="auto"/>
        <w:jc w:val="both"/>
        <w:rPr>
          <w:rtl/>
        </w:rPr>
      </w:pPr>
    </w:p>
    <w:p w14:paraId="60059B3E" w14:textId="77777777" w:rsidR="00DA162A" w:rsidRDefault="00DA162A" w:rsidP="00DA162A">
      <w:pPr>
        <w:pStyle w:val="19"/>
        <w:spacing w:line="360" w:lineRule="auto"/>
        <w:rPr>
          <w:rtl/>
        </w:rPr>
      </w:pPr>
      <w:r>
        <w:rPr>
          <w:rFonts w:hint="cs"/>
          <w:rtl/>
        </w:rPr>
        <w:t>ג.</w:t>
      </w:r>
      <w:bookmarkStart w:id="8" w:name="סוג_מסמך"/>
      <w:r>
        <w:rPr>
          <w:rFonts w:hint="cs"/>
          <w:rtl/>
        </w:rPr>
        <w:tab/>
        <w:t>פסילה בפועל מקבל או מהחזיק רשיון נהיגה לתקופה של  15 יום.</w:t>
      </w:r>
    </w:p>
    <w:p w14:paraId="5221875E" w14:textId="77777777" w:rsidR="00DA162A" w:rsidRDefault="00DA162A" w:rsidP="00DA162A">
      <w:pPr>
        <w:pStyle w:val="19"/>
        <w:spacing w:line="360" w:lineRule="auto"/>
        <w:rPr>
          <w:rtl/>
        </w:rPr>
      </w:pPr>
    </w:p>
    <w:p w14:paraId="6B5305ED" w14:textId="77777777" w:rsidR="00DA162A" w:rsidRDefault="00DA162A" w:rsidP="00DA162A">
      <w:pPr>
        <w:pStyle w:val="19"/>
        <w:spacing w:line="360" w:lineRule="auto"/>
        <w:rPr>
          <w:rtl/>
        </w:rPr>
      </w:pPr>
      <w:r>
        <w:rPr>
          <w:rFonts w:hint="cs"/>
          <w:rtl/>
        </w:rPr>
        <w:tab/>
        <w:t>הפסילה בפועל תחל היום</w:t>
      </w:r>
    </w:p>
    <w:p w14:paraId="6B173AB3" w14:textId="77777777" w:rsidR="00DA162A" w:rsidRDefault="00DA162A" w:rsidP="00DA162A">
      <w:pPr>
        <w:pStyle w:val="19"/>
        <w:spacing w:line="360" w:lineRule="auto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533CA8D" w14:textId="77777777" w:rsidR="00DA162A" w:rsidRDefault="00DA162A" w:rsidP="00DA162A">
      <w:pPr>
        <w:pStyle w:val="19"/>
        <w:spacing w:line="360" w:lineRule="auto"/>
        <w:rPr>
          <w:rtl/>
        </w:rPr>
      </w:pPr>
      <w:r>
        <w:rPr>
          <w:rFonts w:hint="cs"/>
          <w:rtl/>
        </w:rPr>
        <w:tab/>
      </w:r>
      <w:r w:rsidRPr="009C67C4">
        <w:rPr>
          <w:rFonts w:hint="cs"/>
          <w:b/>
          <w:bCs/>
          <w:rtl/>
        </w:rPr>
        <w:t>מוסבר לנאשם שהוא חייב להפקיד את רשיון הנהיגה במזכירות בית המשפט</w:t>
      </w:r>
      <w:r>
        <w:rPr>
          <w:rFonts w:hint="cs"/>
          <w:rtl/>
        </w:rPr>
        <w:t xml:space="preserve">. לא יופקד הרשיון, הוא יחשב כפסול מלנהוג מהיום אך הפסילה לא תימנה ולכן לא תסתיים.  </w:t>
      </w:r>
      <w:bookmarkEnd w:id="8"/>
    </w:p>
    <w:p w14:paraId="5EEE8838" w14:textId="77777777" w:rsidR="00DA162A" w:rsidRDefault="00DA162A" w:rsidP="00DA162A">
      <w:pPr>
        <w:spacing w:line="360" w:lineRule="auto"/>
        <w:jc w:val="both"/>
      </w:pPr>
    </w:p>
    <w:p w14:paraId="7FECB610" w14:textId="77777777" w:rsidR="00DA162A" w:rsidRPr="002F1952" w:rsidRDefault="00DA162A" w:rsidP="00DA162A">
      <w:pPr>
        <w:spacing w:line="360" w:lineRule="auto"/>
        <w:ind w:left="567" w:hanging="567"/>
        <w:jc w:val="both"/>
      </w:pPr>
      <w:r>
        <w:rPr>
          <w:rFonts w:hint="cs"/>
          <w:rtl/>
        </w:rPr>
        <w:t>ד.</w:t>
      </w:r>
      <w:r>
        <w:rPr>
          <w:rtl/>
        </w:rPr>
        <w:tab/>
      </w:r>
      <w:r w:rsidRPr="002F1952">
        <w:rPr>
          <w:rFonts w:hint="cs"/>
          <w:rtl/>
        </w:rPr>
        <w:t>פסילה מלהחזיק ומלקבל רישיון נהיגה לתקופה של 6 חודשים וזאת על תנאי למשך 3 שני</w:t>
      </w:r>
      <w:r>
        <w:rPr>
          <w:rFonts w:hint="cs"/>
          <w:rtl/>
        </w:rPr>
        <w:t>ם שהנאשם לא יעבור עבירה בניגוד ל</w:t>
      </w:r>
      <w:hyperlink r:id="rId33" w:history="1">
        <w:r w:rsidR="002F63B9" w:rsidRPr="002F63B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התשל"ג 1973.</w:t>
      </w:r>
    </w:p>
    <w:p w14:paraId="37118F54" w14:textId="77777777" w:rsidR="00DA162A" w:rsidRPr="006A4B7A" w:rsidRDefault="00DA162A" w:rsidP="00DA162A">
      <w:pPr>
        <w:spacing w:line="360" w:lineRule="auto"/>
        <w:jc w:val="both"/>
      </w:pPr>
    </w:p>
    <w:p w14:paraId="37B46BBF" w14:textId="77777777" w:rsidR="00DA162A" w:rsidRPr="006A4B7A" w:rsidRDefault="00DA162A" w:rsidP="00DA162A">
      <w:pPr>
        <w:rPr>
          <w:szCs w:val="20"/>
          <w:rtl/>
        </w:rPr>
      </w:pPr>
    </w:p>
    <w:p w14:paraId="1F965D40" w14:textId="77777777" w:rsidR="00DA162A" w:rsidRPr="00DA162A" w:rsidRDefault="00DA162A" w:rsidP="00DA162A">
      <w:pPr>
        <w:spacing w:after="160" w:line="259" w:lineRule="auto"/>
        <w:jc w:val="both"/>
        <w:rPr>
          <w:rFonts w:ascii="Calibri" w:hAnsi="Calibri"/>
          <w:rtl/>
        </w:rPr>
      </w:pPr>
      <w:r w:rsidRPr="00DA162A">
        <w:rPr>
          <w:rFonts w:ascii="Calibri" w:hAnsi="Calibri" w:hint="eastAsia"/>
          <w:rtl/>
        </w:rPr>
        <w:t>המוצגים</w:t>
      </w:r>
      <w:r w:rsidRPr="00DA162A">
        <w:rPr>
          <w:rFonts w:ascii="Calibri" w:hAnsi="Calibri"/>
          <w:rtl/>
        </w:rPr>
        <w:t xml:space="preserve"> –</w:t>
      </w:r>
      <w:r w:rsidRPr="00DA162A">
        <w:rPr>
          <w:rFonts w:ascii="Calibri" w:hAnsi="Calibri" w:hint="eastAsia"/>
          <w:rtl/>
        </w:rPr>
        <w:t>יושמדו</w:t>
      </w:r>
      <w:r w:rsidRPr="00DA162A">
        <w:rPr>
          <w:rFonts w:ascii="Calibri" w:hAnsi="Calibri"/>
          <w:rtl/>
        </w:rPr>
        <w:t xml:space="preserve">, </w:t>
      </w:r>
      <w:r w:rsidRPr="00DA162A">
        <w:rPr>
          <w:rFonts w:ascii="Calibri" w:hAnsi="Calibri" w:hint="eastAsia"/>
          <w:rtl/>
        </w:rPr>
        <w:t>בכפוף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לחלוף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תקופת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הערעור</w:t>
      </w:r>
      <w:r w:rsidRPr="00DA162A">
        <w:rPr>
          <w:rFonts w:ascii="Calibri" w:hAnsi="Calibri"/>
          <w:rtl/>
        </w:rPr>
        <w:t>.</w:t>
      </w:r>
    </w:p>
    <w:p w14:paraId="66841213" w14:textId="77777777" w:rsidR="00DA162A" w:rsidRPr="00DA162A" w:rsidRDefault="00DA162A" w:rsidP="00DA162A">
      <w:pPr>
        <w:spacing w:after="160" w:line="259" w:lineRule="auto"/>
        <w:ind w:left="360"/>
        <w:contextualSpacing/>
        <w:jc w:val="both"/>
        <w:rPr>
          <w:rFonts w:ascii="Calibri" w:hAnsi="Calibri"/>
        </w:rPr>
      </w:pPr>
      <w:r w:rsidRPr="00DA162A">
        <w:rPr>
          <w:rFonts w:ascii="Calibri" w:hAnsi="Calibri" w:hint="eastAsia"/>
          <w:rtl/>
        </w:rPr>
        <w:t>זכות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ערעור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תוך</w:t>
      </w:r>
      <w:r w:rsidRPr="00DA162A">
        <w:rPr>
          <w:rFonts w:ascii="Calibri" w:hAnsi="Calibri"/>
          <w:rtl/>
        </w:rPr>
        <w:t xml:space="preserve"> 45 </w:t>
      </w:r>
      <w:r w:rsidRPr="00DA162A">
        <w:rPr>
          <w:rFonts w:ascii="Calibri" w:hAnsi="Calibri" w:hint="eastAsia"/>
          <w:rtl/>
        </w:rPr>
        <w:t>יום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לביהמ</w:t>
      </w:r>
      <w:r w:rsidRPr="00DA162A">
        <w:rPr>
          <w:rFonts w:ascii="Calibri" w:hAnsi="Calibri"/>
          <w:rtl/>
        </w:rPr>
        <w:t>"</w:t>
      </w:r>
      <w:r w:rsidRPr="00DA162A">
        <w:rPr>
          <w:rFonts w:ascii="Calibri" w:hAnsi="Calibri" w:hint="eastAsia"/>
          <w:rtl/>
        </w:rPr>
        <w:t>ש</w:t>
      </w:r>
      <w:r w:rsidRPr="00DA162A">
        <w:rPr>
          <w:rFonts w:ascii="Calibri" w:hAnsi="Calibri"/>
          <w:rtl/>
        </w:rPr>
        <w:t xml:space="preserve"> </w:t>
      </w:r>
      <w:r w:rsidRPr="00DA162A">
        <w:rPr>
          <w:rFonts w:ascii="Calibri" w:hAnsi="Calibri" w:hint="eastAsia"/>
          <w:rtl/>
        </w:rPr>
        <w:t>המחוזי</w:t>
      </w:r>
    </w:p>
    <w:p w14:paraId="73B65B16" w14:textId="77777777" w:rsidR="00DA162A" w:rsidRPr="002F63B9" w:rsidRDefault="002F63B9" w:rsidP="00DA162A">
      <w:pPr>
        <w:rPr>
          <w:color w:val="FFFFFF"/>
          <w:sz w:val="2"/>
          <w:szCs w:val="2"/>
          <w:rtl/>
        </w:rPr>
      </w:pPr>
      <w:r w:rsidRPr="002F63B9">
        <w:rPr>
          <w:color w:val="FFFFFF"/>
          <w:sz w:val="2"/>
          <w:szCs w:val="2"/>
          <w:rtl/>
        </w:rPr>
        <w:t>5129371</w:t>
      </w:r>
    </w:p>
    <w:p w14:paraId="35D14252" w14:textId="77777777" w:rsidR="00DA162A" w:rsidRDefault="002F63B9" w:rsidP="00DA162A">
      <w:pPr>
        <w:rPr>
          <w:rFonts w:cs="FrankRuehl"/>
          <w:sz w:val="28"/>
          <w:szCs w:val="28"/>
          <w:rtl/>
        </w:rPr>
      </w:pPr>
      <w:r w:rsidRPr="002F63B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ג' תשרי תשע"ט, 12 ספטמבר 2018, במעמד הצדדים. </w:t>
      </w:r>
    </w:p>
    <w:p w14:paraId="37EA09D9" w14:textId="77777777" w:rsidR="00DA162A" w:rsidRDefault="00DA162A" w:rsidP="00DA162A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28889D4E" w14:textId="77777777" w:rsidR="00DA162A" w:rsidRDefault="00DA162A" w:rsidP="00DA162A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C077A27" w14:textId="77777777" w:rsidR="00DA162A" w:rsidRDefault="00DA162A" w:rsidP="00DA162A">
      <w:pPr>
        <w:rPr>
          <w:rFonts w:cs="FrankRuehl"/>
          <w:sz w:val="28"/>
          <w:szCs w:val="28"/>
          <w:rtl/>
        </w:rPr>
      </w:pPr>
    </w:p>
    <w:p w14:paraId="65E5E236" w14:textId="77777777" w:rsidR="00DA162A" w:rsidRPr="00A60E40" w:rsidRDefault="00A60E40" w:rsidP="00DA162A">
      <w:pPr>
        <w:pStyle w:val="a5"/>
        <w:jc w:val="center"/>
        <w:rPr>
          <w:color w:val="FFFFFF"/>
          <w:sz w:val="2"/>
          <w:szCs w:val="2"/>
          <w:rtl/>
        </w:rPr>
      </w:pPr>
      <w:r w:rsidRPr="00A60E40">
        <w:rPr>
          <w:color w:val="FFFFFF"/>
          <w:sz w:val="2"/>
          <w:szCs w:val="2"/>
          <w:rtl/>
        </w:rPr>
        <w:t>5129371</w:t>
      </w:r>
    </w:p>
    <w:p w14:paraId="3F242CBA" w14:textId="77777777" w:rsidR="00994A26" w:rsidRPr="00A60E40" w:rsidRDefault="00A60E40" w:rsidP="002F63B9">
      <w:pPr>
        <w:keepNext/>
        <w:rPr>
          <w:rFonts w:ascii="David" w:hAnsi="David"/>
          <w:color w:val="FFFFFF"/>
          <w:sz w:val="2"/>
          <w:szCs w:val="2"/>
          <w:rtl/>
        </w:rPr>
      </w:pPr>
      <w:r w:rsidRPr="00A60E40">
        <w:rPr>
          <w:rFonts w:ascii="David" w:hAnsi="David"/>
          <w:color w:val="FFFFFF"/>
          <w:sz w:val="2"/>
          <w:szCs w:val="2"/>
          <w:rtl/>
        </w:rPr>
        <w:t>54678313</w:t>
      </w:r>
    </w:p>
    <w:p w14:paraId="69D49FC1" w14:textId="77777777" w:rsidR="002F63B9" w:rsidRPr="002F63B9" w:rsidRDefault="002F63B9" w:rsidP="002F63B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F63B9">
        <w:rPr>
          <w:rFonts w:ascii="David" w:hAnsi="David"/>
          <w:color w:val="000000"/>
          <w:sz w:val="22"/>
          <w:szCs w:val="22"/>
          <w:rtl/>
        </w:rPr>
        <w:t>נועה חקלאי 54678313</w:t>
      </w:r>
    </w:p>
    <w:p w14:paraId="1D019432" w14:textId="77777777" w:rsidR="002F63B9" w:rsidRDefault="002F63B9" w:rsidP="002F63B9">
      <w:r w:rsidRPr="002F63B9">
        <w:rPr>
          <w:color w:val="000000"/>
          <w:rtl/>
        </w:rPr>
        <w:t>נוסח מסמך זה כפוף לשינויי ניסוח ועריכה</w:t>
      </w:r>
    </w:p>
    <w:p w14:paraId="609EF6E9" w14:textId="77777777" w:rsidR="002F63B9" w:rsidRDefault="002F63B9" w:rsidP="002F63B9">
      <w:pPr>
        <w:rPr>
          <w:rtl/>
        </w:rPr>
      </w:pPr>
    </w:p>
    <w:p w14:paraId="4D73440D" w14:textId="77777777" w:rsidR="002F63B9" w:rsidRDefault="002F63B9" w:rsidP="002F63B9">
      <w:pPr>
        <w:jc w:val="center"/>
        <w:rPr>
          <w:color w:val="0000FF"/>
          <w:u w:val="single"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A0686C8" w14:textId="77777777" w:rsidR="002F63B9" w:rsidRPr="00A60E40" w:rsidRDefault="002F63B9" w:rsidP="00A60E40">
      <w:pPr>
        <w:rPr>
          <w:color w:val="0000FF"/>
          <w:u w:val="single"/>
        </w:rPr>
      </w:pPr>
    </w:p>
    <w:sectPr w:rsidR="002F63B9" w:rsidRPr="00A60E40" w:rsidSect="00A60E40">
      <w:headerReference w:type="even" r:id="rId35"/>
      <w:headerReference w:type="default" r:id="rId36"/>
      <w:footerReference w:type="even" r:id="rId37"/>
      <w:footerReference w:type="default" r:id="rId3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A2DF" w14:textId="77777777" w:rsidR="00CB5C09" w:rsidRDefault="00CB5C09" w:rsidP="006A4EF6">
      <w:r>
        <w:separator/>
      </w:r>
    </w:p>
  </w:endnote>
  <w:endnote w:type="continuationSeparator" w:id="0">
    <w:p w14:paraId="1762409D" w14:textId="77777777" w:rsidR="00CB5C09" w:rsidRDefault="00CB5C09" w:rsidP="006A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m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04B0F" w14:textId="77777777" w:rsidR="00575C83" w:rsidRDefault="00575C83" w:rsidP="00A60E40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7FC5930" w14:textId="77777777" w:rsidR="00575C83" w:rsidRPr="00A60E40" w:rsidRDefault="00575C83" w:rsidP="00A60E40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60E4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777AA" w14:textId="77777777" w:rsidR="00575C83" w:rsidRDefault="00575C83" w:rsidP="00A60E40">
    <w:pPr>
      <w:pStyle w:val="a7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64F3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7A6877A" w14:textId="77777777" w:rsidR="00575C83" w:rsidRPr="00A60E40" w:rsidRDefault="00575C83" w:rsidP="00A60E40">
    <w:pPr>
      <w:pStyle w:val="a7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60E40">
      <w:rPr>
        <w:rFonts w:ascii="FrankRuehl" w:hAnsi="FrankRuehl" w:cs="FrankRuehl"/>
        <w:color w:val="000000"/>
      </w:rPr>
      <w:pict w14:anchorId="569EC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22DC" w14:textId="77777777" w:rsidR="00CB5C09" w:rsidRDefault="00CB5C09" w:rsidP="006A4EF6">
      <w:r>
        <w:separator/>
      </w:r>
    </w:p>
  </w:footnote>
  <w:footnote w:type="continuationSeparator" w:id="0">
    <w:p w14:paraId="3D8307E3" w14:textId="77777777" w:rsidR="00CB5C09" w:rsidRDefault="00CB5C09" w:rsidP="006A4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9173A" w14:textId="77777777" w:rsidR="00575C83" w:rsidRPr="00A60E40" w:rsidRDefault="00575C83" w:rsidP="00A60E40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1643-04-16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ניב ממן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8058" w14:textId="77777777" w:rsidR="00575C83" w:rsidRPr="00A60E40" w:rsidRDefault="00575C83" w:rsidP="00A60E40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1643-04-16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ניב ממן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4221F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D46F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204FC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6A3D8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2E7D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9C65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6E0E0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2C22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E3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2AAB5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C0AAE"/>
    <w:multiLevelType w:val="hybridMultilevel"/>
    <w:tmpl w:val="A2D2C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E70AAB"/>
    <w:multiLevelType w:val="hybridMultilevel"/>
    <w:tmpl w:val="415612CE"/>
    <w:lvl w:ilvl="0" w:tplc="C99CF56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F1BA016E">
      <w:start w:val="10"/>
      <w:numFmt w:val="bullet"/>
      <w:lvlText w:val="•"/>
      <w:lvlJc w:val="left"/>
      <w:pPr>
        <w:ind w:left="1800" w:hanging="720"/>
      </w:pPr>
      <w:rPr>
        <w:rFonts w:ascii="Arial" w:eastAsia="Times New Roman" w:hAnsi="Arial" w:hint="default"/>
      </w:rPr>
    </w:lvl>
    <w:lvl w:ilvl="2" w:tplc="18B2BB16">
      <w:start w:val="1"/>
      <w:numFmt w:val="hebrew1"/>
      <w:lvlText w:val="%3."/>
      <w:lvlJc w:val="left"/>
      <w:pPr>
        <w:ind w:left="270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9F77E1F"/>
    <w:multiLevelType w:val="hybridMultilevel"/>
    <w:tmpl w:val="4776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B1EDC"/>
    <w:multiLevelType w:val="hybridMultilevel"/>
    <w:tmpl w:val="3E42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6476655">
    <w:abstractNumId w:val="15"/>
  </w:num>
  <w:num w:numId="2" w16cid:durableId="58865347">
    <w:abstractNumId w:val="11"/>
  </w:num>
  <w:num w:numId="3" w16cid:durableId="322970194">
    <w:abstractNumId w:val="12"/>
  </w:num>
  <w:num w:numId="4" w16cid:durableId="1599674599">
    <w:abstractNumId w:val="14"/>
  </w:num>
  <w:num w:numId="5" w16cid:durableId="61100495">
    <w:abstractNumId w:val="10"/>
  </w:num>
  <w:num w:numId="6" w16cid:durableId="741760094">
    <w:abstractNumId w:val="13"/>
  </w:num>
  <w:num w:numId="7" w16cid:durableId="1177110984">
    <w:abstractNumId w:val="8"/>
  </w:num>
  <w:num w:numId="8" w16cid:durableId="1105350013">
    <w:abstractNumId w:val="3"/>
  </w:num>
  <w:num w:numId="9" w16cid:durableId="1755660214">
    <w:abstractNumId w:val="2"/>
  </w:num>
  <w:num w:numId="10" w16cid:durableId="1503357123">
    <w:abstractNumId w:val="1"/>
  </w:num>
  <w:num w:numId="11" w16cid:durableId="1299992253">
    <w:abstractNumId w:val="0"/>
  </w:num>
  <w:num w:numId="12" w16cid:durableId="1897156069">
    <w:abstractNumId w:val="9"/>
  </w:num>
  <w:num w:numId="13" w16cid:durableId="463281084">
    <w:abstractNumId w:val="7"/>
  </w:num>
  <w:num w:numId="14" w16cid:durableId="738673671">
    <w:abstractNumId w:val="6"/>
  </w:num>
  <w:num w:numId="15" w16cid:durableId="1941864443">
    <w:abstractNumId w:val="5"/>
  </w:num>
  <w:num w:numId="16" w16cid:durableId="251545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A162A"/>
    <w:rsid w:val="001307C8"/>
    <w:rsid w:val="002211C4"/>
    <w:rsid w:val="002F63B9"/>
    <w:rsid w:val="00564F3B"/>
    <w:rsid w:val="00575C83"/>
    <w:rsid w:val="006A4EF6"/>
    <w:rsid w:val="008F5FBC"/>
    <w:rsid w:val="00994A26"/>
    <w:rsid w:val="00A60E40"/>
    <w:rsid w:val="00AF0F25"/>
    <w:rsid w:val="00CB5C09"/>
    <w:rsid w:val="00DA162A"/>
    <w:rsid w:val="00DC55EF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A518089"/>
  <w15:chartTrackingRefBased/>
  <w15:docId w15:val="{414CE6B7-2D4F-4416-8B56-257CB7F7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A162A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A16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qFormat/>
    <w:rsid w:val="00DA162A"/>
    <w:pPr>
      <w:keepNext/>
      <w:keepLines/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31">
    <w:name w:val="heading 3"/>
    <w:basedOn w:val="a1"/>
    <w:next w:val="a1"/>
    <w:link w:val="32"/>
    <w:qFormat/>
    <w:rsid w:val="00DA162A"/>
    <w:pPr>
      <w:keepNext/>
      <w:keepLines/>
      <w:spacing w:before="40"/>
      <w:outlineLvl w:val="2"/>
    </w:pPr>
    <w:rPr>
      <w:rFonts w:ascii="Calibri Light" w:hAnsi="Calibri Light" w:cs="Times New Roman"/>
      <w:color w:val="1F4D78"/>
    </w:rPr>
  </w:style>
  <w:style w:type="paragraph" w:styleId="41">
    <w:name w:val="heading 4"/>
    <w:basedOn w:val="a1"/>
    <w:next w:val="a1"/>
    <w:link w:val="42"/>
    <w:qFormat/>
    <w:rsid w:val="00DA162A"/>
    <w:pPr>
      <w:keepNext/>
      <w:ind w:left="5760" w:firstLine="720"/>
      <w:outlineLvl w:val="3"/>
    </w:pPr>
    <w:rPr>
      <w:rFonts w:cs="Narkisim"/>
      <w:b/>
      <w:bCs/>
    </w:rPr>
  </w:style>
  <w:style w:type="paragraph" w:styleId="51">
    <w:name w:val="heading 5"/>
    <w:basedOn w:val="a1"/>
    <w:next w:val="a1"/>
    <w:link w:val="52"/>
    <w:qFormat/>
    <w:rsid w:val="00DA162A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0"/>
    <w:qFormat/>
    <w:rsid w:val="00DA162A"/>
    <w:pPr>
      <w:keepNext/>
      <w:keepLines/>
      <w:spacing w:before="40"/>
      <w:outlineLvl w:val="5"/>
    </w:pPr>
    <w:rPr>
      <w:rFonts w:ascii="Calibri Light" w:hAnsi="Calibri Light" w:cs="Times New Roman"/>
      <w:color w:val="1F4D78"/>
    </w:rPr>
  </w:style>
  <w:style w:type="paragraph" w:styleId="7">
    <w:name w:val="heading 7"/>
    <w:basedOn w:val="a1"/>
    <w:next w:val="a1"/>
    <w:link w:val="70"/>
    <w:qFormat/>
    <w:rsid w:val="00DA162A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8">
    <w:name w:val="heading 8"/>
    <w:basedOn w:val="a1"/>
    <w:next w:val="a1"/>
    <w:link w:val="80"/>
    <w:qFormat/>
    <w:rsid w:val="00DA162A"/>
    <w:pPr>
      <w:keepNext/>
      <w:keepLines/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DA162A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link w:val="1"/>
    <w:rsid w:val="00DA16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2">
    <w:name w:val="כותרת 2 תו"/>
    <w:link w:val="21"/>
    <w:rsid w:val="00DA162A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2">
    <w:name w:val="כותרת 3 תו"/>
    <w:link w:val="31"/>
    <w:rsid w:val="00DA162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2">
    <w:name w:val="כותרת 4 תו"/>
    <w:link w:val="41"/>
    <w:rsid w:val="00DA162A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52">
    <w:name w:val="כותרת 5 תו"/>
    <w:link w:val="51"/>
    <w:rsid w:val="00DA162A"/>
    <w:rPr>
      <w:rFonts w:ascii="Calibri Light" w:eastAsia="Times New Roman" w:hAnsi="Calibri Light" w:cs="Times New Roman"/>
      <w:color w:val="2E74B5"/>
      <w:sz w:val="24"/>
      <w:szCs w:val="24"/>
    </w:rPr>
  </w:style>
  <w:style w:type="character" w:customStyle="1" w:styleId="60">
    <w:name w:val="כותרת 6 תו"/>
    <w:link w:val="6"/>
    <w:rsid w:val="00DA162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70">
    <w:name w:val="כותרת 7 תו"/>
    <w:link w:val="7"/>
    <w:rsid w:val="00DA162A"/>
    <w:rPr>
      <w:rFonts w:ascii="Calibri Light" w:eastAsia="Times New Roman" w:hAnsi="Calibri Light" w:cs="Times New Roman"/>
      <w:i/>
      <w:iCs/>
      <w:color w:val="1F4D78"/>
      <w:sz w:val="24"/>
      <w:szCs w:val="24"/>
    </w:rPr>
  </w:style>
  <w:style w:type="character" w:customStyle="1" w:styleId="80">
    <w:name w:val="כותרת 8 תו"/>
    <w:link w:val="8"/>
    <w:rsid w:val="00DA162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כותרת 9 תו"/>
    <w:link w:val="9"/>
    <w:rsid w:val="00DA162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a5">
    <w:name w:val="header"/>
    <w:basedOn w:val="a1"/>
    <w:link w:val="a6"/>
    <w:rsid w:val="00DA162A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DA162A"/>
    <w:rPr>
      <w:rFonts w:ascii="Times New Roman" w:eastAsia="Times New Roman" w:hAnsi="Times New Roman" w:cs="David"/>
      <w:sz w:val="24"/>
      <w:szCs w:val="24"/>
    </w:rPr>
  </w:style>
  <w:style w:type="paragraph" w:styleId="a7">
    <w:name w:val="footer"/>
    <w:basedOn w:val="a1"/>
    <w:link w:val="a8"/>
    <w:rsid w:val="00DA162A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rsid w:val="00DA162A"/>
    <w:rPr>
      <w:rFonts w:ascii="Times New Roman" w:eastAsia="Times New Roman" w:hAnsi="Times New Roman" w:cs="David"/>
      <w:sz w:val="24"/>
      <w:szCs w:val="24"/>
    </w:rPr>
  </w:style>
  <w:style w:type="character" w:styleId="a9">
    <w:name w:val="annotation reference"/>
    <w:rsid w:val="00DA162A"/>
    <w:rPr>
      <w:sz w:val="16"/>
      <w:szCs w:val="16"/>
    </w:rPr>
  </w:style>
  <w:style w:type="paragraph" w:styleId="aa">
    <w:name w:val="annotation text"/>
    <w:basedOn w:val="a1"/>
    <w:link w:val="ab"/>
    <w:rsid w:val="00DA162A"/>
    <w:rPr>
      <w:rFonts w:cs="Times New Roman"/>
      <w:lang w:eastAsia="he-IL"/>
    </w:rPr>
  </w:style>
  <w:style w:type="character" w:customStyle="1" w:styleId="ab">
    <w:name w:val="טקסט הערה תו"/>
    <w:link w:val="aa"/>
    <w:rsid w:val="00DA162A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c">
    <w:name w:val="Balloon Text"/>
    <w:basedOn w:val="a1"/>
    <w:link w:val="ad"/>
    <w:rsid w:val="00DA162A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rsid w:val="00DA162A"/>
    <w:rPr>
      <w:rFonts w:ascii="Tahoma" w:eastAsia="Times New Roman" w:hAnsi="Tahoma" w:cs="Tahoma"/>
      <w:sz w:val="16"/>
      <w:szCs w:val="16"/>
    </w:rPr>
  </w:style>
  <w:style w:type="table" w:styleId="ae">
    <w:name w:val="Table Grid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sid w:val="00DA162A"/>
  </w:style>
  <w:style w:type="paragraph" w:customStyle="1" w:styleId="ListParagraph">
    <w:name w:val="List Paragraph"/>
    <w:basedOn w:val="a1"/>
    <w:link w:val="ListParagraphChar"/>
    <w:qFormat/>
    <w:rsid w:val="00DA162A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ListParagraphChar">
    <w:name w:val="List Paragraph Char"/>
    <w:link w:val="ListParagraph"/>
    <w:locked/>
    <w:rsid w:val="00DA162A"/>
    <w:rPr>
      <w:rFonts w:eastAsia="Times New Roman" w:cs="Arial"/>
    </w:rPr>
  </w:style>
  <w:style w:type="character" w:styleId="FollowedHyperlink">
    <w:name w:val="FollowedHyperlink"/>
    <w:rsid w:val="00DA162A"/>
    <w:rPr>
      <w:color w:val="954F72"/>
      <w:u w:val="single"/>
    </w:rPr>
  </w:style>
  <w:style w:type="character" w:styleId="HTMLCite">
    <w:name w:val="HTML Cite"/>
    <w:rsid w:val="00DA162A"/>
    <w:rPr>
      <w:i/>
      <w:iCs/>
    </w:rPr>
  </w:style>
  <w:style w:type="character" w:styleId="HTMLCode">
    <w:name w:val="HTML Code"/>
    <w:rsid w:val="00DA162A"/>
    <w:rPr>
      <w:rFonts w:ascii="Consolas" w:hAnsi="Consolas"/>
      <w:sz w:val="20"/>
      <w:szCs w:val="20"/>
    </w:rPr>
  </w:style>
  <w:style w:type="character" w:styleId="HTMLDefinition">
    <w:name w:val="HTML Definition"/>
    <w:rsid w:val="00DA162A"/>
    <w:rPr>
      <w:i/>
      <w:iCs/>
    </w:rPr>
  </w:style>
  <w:style w:type="character" w:styleId="HTMLVariable">
    <w:name w:val="HTML Variable"/>
    <w:rsid w:val="00DA162A"/>
    <w:rPr>
      <w:i/>
      <w:iCs/>
    </w:rPr>
  </w:style>
  <w:style w:type="paragraph" w:styleId="HTML">
    <w:name w:val="HTML Preformatted"/>
    <w:basedOn w:val="a1"/>
    <w:link w:val="HTML0"/>
    <w:rsid w:val="00DA162A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rsid w:val="00DA162A"/>
    <w:rPr>
      <w:rFonts w:ascii="Consolas" w:eastAsia="Times New Roman" w:hAnsi="Consolas" w:cs="David"/>
      <w:sz w:val="20"/>
      <w:szCs w:val="20"/>
    </w:rPr>
  </w:style>
  <w:style w:type="character" w:styleId="Hyperlink">
    <w:name w:val="Hyperlink"/>
    <w:rsid w:val="00DA162A"/>
    <w:rPr>
      <w:color w:val="0563C1"/>
      <w:u w:val="single"/>
    </w:rPr>
  </w:style>
  <w:style w:type="paragraph" w:styleId="Index1">
    <w:name w:val="index 1"/>
    <w:basedOn w:val="a1"/>
    <w:next w:val="a1"/>
    <w:autoRedefine/>
    <w:rsid w:val="00DA162A"/>
    <w:pPr>
      <w:ind w:left="240" w:hanging="240"/>
    </w:pPr>
  </w:style>
  <w:style w:type="paragraph" w:styleId="Index2">
    <w:name w:val="index 2"/>
    <w:basedOn w:val="a1"/>
    <w:next w:val="a1"/>
    <w:autoRedefine/>
    <w:rsid w:val="00DA162A"/>
    <w:pPr>
      <w:ind w:left="480" w:hanging="240"/>
    </w:pPr>
  </w:style>
  <w:style w:type="paragraph" w:styleId="Index3">
    <w:name w:val="index 3"/>
    <w:basedOn w:val="a1"/>
    <w:next w:val="a1"/>
    <w:autoRedefine/>
    <w:rsid w:val="00DA162A"/>
    <w:pPr>
      <w:ind w:left="720" w:hanging="240"/>
    </w:pPr>
  </w:style>
  <w:style w:type="paragraph" w:styleId="Index4">
    <w:name w:val="index 4"/>
    <w:basedOn w:val="a1"/>
    <w:next w:val="a1"/>
    <w:autoRedefine/>
    <w:rsid w:val="00DA162A"/>
    <w:pPr>
      <w:ind w:left="960" w:hanging="240"/>
    </w:pPr>
  </w:style>
  <w:style w:type="paragraph" w:styleId="Index5">
    <w:name w:val="index 5"/>
    <w:basedOn w:val="a1"/>
    <w:next w:val="a1"/>
    <w:autoRedefine/>
    <w:rsid w:val="00DA162A"/>
    <w:pPr>
      <w:ind w:left="1200" w:hanging="240"/>
    </w:pPr>
  </w:style>
  <w:style w:type="paragraph" w:styleId="Index6">
    <w:name w:val="index 6"/>
    <w:basedOn w:val="a1"/>
    <w:next w:val="a1"/>
    <w:autoRedefine/>
    <w:rsid w:val="00DA162A"/>
    <w:pPr>
      <w:ind w:left="1440" w:hanging="240"/>
    </w:pPr>
  </w:style>
  <w:style w:type="paragraph" w:styleId="Index7">
    <w:name w:val="index 7"/>
    <w:basedOn w:val="a1"/>
    <w:next w:val="a1"/>
    <w:autoRedefine/>
    <w:rsid w:val="00DA162A"/>
    <w:pPr>
      <w:ind w:left="1680" w:hanging="240"/>
    </w:pPr>
  </w:style>
  <w:style w:type="paragraph" w:styleId="Index8">
    <w:name w:val="index 8"/>
    <w:basedOn w:val="a1"/>
    <w:next w:val="a1"/>
    <w:autoRedefine/>
    <w:rsid w:val="00DA162A"/>
    <w:pPr>
      <w:ind w:left="1920" w:hanging="240"/>
    </w:pPr>
  </w:style>
  <w:style w:type="paragraph" w:styleId="Index9">
    <w:name w:val="index 9"/>
    <w:basedOn w:val="a1"/>
    <w:next w:val="a1"/>
    <w:autoRedefine/>
    <w:rsid w:val="00DA162A"/>
    <w:pPr>
      <w:ind w:left="2160" w:hanging="240"/>
    </w:pPr>
  </w:style>
  <w:style w:type="paragraph" w:styleId="NormalWeb">
    <w:name w:val="Normal (Web)"/>
    <w:basedOn w:val="a1"/>
    <w:rsid w:val="00DA162A"/>
    <w:rPr>
      <w:rFonts w:cs="Times New Roman"/>
    </w:rPr>
  </w:style>
  <w:style w:type="paragraph" w:styleId="TOC1">
    <w:name w:val="toc 1"/>
    <w:basedOn w:val="a1"/>
    <w:next w:val="a1"/>
    <w:autoRedefine/>
    <w:rsid w:val="00DA162A"/>
    <w:pPr>
      <w:spacing w:after="100"/>
    </w:pPr>
  </w:style>
  <w:style w:type="paragraph" w:styleId="TOC2">
    <w:name w:val="toc 2"/>
    <w:basedOn w:val="a1"/>
    <w:next w:val="a1"/>
    <w:autoRedefine/>
    <w:rsid w:val="00DA162A"/>
    <w:pPr>
      <w:spacing w:after="100"/>
      <w:ind w:left="240"/>
    </w:pPr>
  </w:style>
  <w:style w:type="paragraph" w:styleId="TOC3">
    <w:name w:val="toc 3"/>
    <w:basedOn w:val="a1"/>
    <w:next w:val="a1"/>
    <w:autoRedefine/>
    <w:rsid w:val="00DA162A"/>
    <w:pPr>
      <w:spacing w:after="100"/>
      <w:ind w:left="480"/>
    </w:pPr>
  </w:style>
  <w:style w:type="paragraph" w:styleId="TOC4">
    <w:name w:val="toc 4"/>
    <w:basedOn w:val="a1"/>
    <w:next w:val="a1"/>
    <w:autoRedefine/>
    <w:rsid w:val="00DA162A"/>
    <w:pPr>
      <w:spacing w:after="100"/>
      <w:ind w:left="720"/>
    </w:pPr>
  </w:style>
  <w:style w:type="paragraph" w:styleId="TOC5">
    <w:name w:val="toc 5"/>
    <w:basedOn w:val="a1"/>
    <w:next w:val="a1"/>
    <w:autoRedefine/>
    <w:rsid w:val="00DA162A"/>
    <w:pPr>
      <w:spacing w:after="100"/>
      <w:ind w:left="960"/>
    </w:pPr>
  </w:style>
  <w:style w:type="paragraph" w:styleId="TOC6">
    <w:name w:val="toc 6"/>
    <w:basedOn w:val="a1"/>
    <w:next w:val="a1"/>
    <w:autoRedefine/>
    <w:rsid w:val="00DA162A"/>
    <w:pPr>
      <w:spacing w:after="100"/>
      <w:ind w:left="1200"/>
    </w:pPr>
  </w:style>
  <w:style w:type="paragraph" w:styleId="TOC7">
    <w:name w:val="toc 7"/>
    <w:basedOn w:val="a1"/>
    <w:next w:val="a1"/>
    <w:autoRedefine/>
    <w:rsid w:val="00DA162A"/>
    <w:pPr>
      <w:spacing w:after="100"/>
      <w:ind w:left="1440"/>
    </w:pPr>
  </w:style>
  <w:style w:type="paragraph" w:styleId="TOC8">
    <w:name w:val="toc 8"/>
    <w:basedOn w:val="a1"/>
    <w:next w:val="a1"/>
    <w:autoRedefine/>
    <w:rsid w:val="00DA162A"/>
    <w:pPr>
      <w:spacing w:after="100"/>
      <w:ind w:left="1680"/>
    </w:pPr>
  </w:style>
  <w:style w:type="paragraph" w:styleId="TOC9">
    <w:name w:val="toc 9"/>
    <w:basedOn w:val="a1"/>
    <w:next w:val="a1"/>
    <w:autoRedefine/>
    <w:rsid w:val="00DA162A"/>
    <w:pPr>
      <w:spacing w:after="100"/>
      <w:ind w:left="1920"/>
    </w:pPr>
  </w:style>
  <w:style w:type="table" w:styleId="-1">
    <w:name w:val="Table 3D effects 1"/>
    <w:basedOn w:val="a3"/>
    <w:rsid w:val="00DA162A"/>
    <w:pPr>
      <w:bidi/>
    </w:pPr>
    <w:rPr>
      <w:rFonts w:ascii="Times New Roman" w:eastAsia="Times New Roma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ibliography">
    <w:name w:val="Bibliography"/>
    <w:basedOn w:val="a1"/>
    <w:next w:val="a1"/>
    <w:rsid w:val="00DA162A"/>
  </w:style>
  <w:style w:type="paragraph" w:styleId="af0">
    <w:name w:val="Salutation"/>
    <w:basedOn w:val="a1"/>
    <w:next w:val="a1"/>
    <w:link w:val="af1"/>
    <w:rsid w:val="00DA162A"/>
  </w:style>
  <w:style w:type="character" w:customStyle="1" w:styleId="af1">
    <w:name w:val="ברכה תו"/>
    <w:link w:val="af0"/>
    <w:rsid w:val="00DA162A"/>
    <w:rPr>
      <w:rFonts w:ascii="Times New Roman" w:eastAsia="Times New Roman" w:hAnsi="Times New Roman" w:cs="David"/>
      <w:sz w:val="24"/>
      <w:szCs w:val="24"/>
    </w:rPr>
  </w:style>
  <w:style w:type="paragraph" w:styleId="af2">
    <w:name w:val="Body Text"/>
    <w:basedOn w:val="a1"/>
    <w:link w:val="af3"/>
    <w:rsid w:val="00DA162A"/>
    <w:pPr>
      <w:spacing w:after="120"/>
    </w:pPr>
  </w:style>
  <w:style w:type="character" w:customStyle="1" w:styleId="af3">
    <w:name w:val="גוף טקסט תו"/>
    <w:link w:val="af2"/>
    <w:rsid w:val="00DA162A"/>
    <w:rPr>
      <w:rFonts w:ascii="Times New Roman" w:eastAsia="Times New Roman" w:hAnsi="Times New Roman" w:cs="David"/>
      <w:sz w:val="24"/>
      <w:szCs w:val="24"/>
    </w:rPr>
  </w:style>
  <w:style w:type="paragraph" w:styleId="23">
    <w:name w:val="Body Text 2"/>
    <w:basedOn w:val="a1"/>
    <w:link w:val="24"/>
    <w:rsid w:val="00DA162A"/>
    <w:pPr>
      <w:spacing w:after="120" w:line="480" w:lineRule="auto"/>
    </w:pPr>
  </w:style>
  <w:style w:type="character" w:customStyle="1" w:styleId="24">
    <w:name w:val="גוף טקסט 2 תו"/>
    <w:link w:val="23"/>
    <w:rsid w:val="00DA162A"/>
    <w:rPr>
      <w:rFonts w:ascii="Times New Roman" w:eastAsia="Times New Roman" w:hAnsi="Times New Roman" w:cs="David"/>
      <w:sz w:val="24"/>
      <w:szCs w:val="24"/>
    </w:rPr>
  </w:style>
  <w:style w:type="paragraph" w:styleId="33">
    <w:name w:val="Body Text 3"/>
    <w:basedOn w:val="a1"/>
    <w:link w:val="34"/>
    <w:rsid w:val="00DA162A"/>
    <w:pPr>
      <w:spacing w:after="120"/>
    </w:pPr>
    <w:rPr>
      <w:sz w:val="16"/>
      <w:szCs w:val="16"/>
    </w:rPr>
  </w:style>
  <w:style w:type="character" w:customStyle="1" w:styleId="34">
    <w:name w:val="גוף טקסט 3 תו"/>
    <w:link w:val="33"/>
    <w:rsid w:val="00DA162A"/>
    <w:rPr>
      <w:rFonts w:ascii="Times New Roman" w:eastAsia="Times New Roman" w:hAnsi="Times New Roman" w:cs="David"/>
      <w:sz w:val="16"/>
      <w:szCs w:val="16"/>
    </w:rPr>
  </w:style>
  <w:style w:type="character" w:styleId="HTML1">
    <w:name w:val="HTML Sample"/>
    <w:rsid w:val="00DA162A"/>
    <w:rPr>
      <w:rFonts w:ascii="Consolas" w:hAnsi="Consolas"/>
      <w:sz w:val="24"/>
      <w:szCs w:val="24"/>
    </w:rPr>
  </w:style>
  <w:style w:type="character" w:styleId="af4">
    <w:name w:val="Emphasis"/>
    <w:qFormat/>
    <w:rsid w:val="00DA162A"/>
    <w:rPr>
      <w:i/>
      <w:iCs/>
    </w:rPr>
  </w:style>
  <w:style w:type="character" w:customStyle="1" w:styleId="IntenseEmphasis">
    <w:name w:val="Intense Emphasis"/>
    <w:qFormat/>
    <w:rsid w:val="00DA162A"/>
    <w:rPr>
      <w:i/>
      <w:iCs/>
      <w:color w:val="5B9BD5"/>
    </w:rPr>
  </w:style>
  <w:style w:type="character" w:customStyle="1" w:styleId="SubtleEmphasis">
    <w:name w:val="Subtle Emphasis"/>
    <w:qFormat/>
    <w:rsid w:val="00DA162A"/>
    <w:rPr>
      <w:i/>
      <w:iCs/>
      <w:color w:val="404040"/>
    </w:rPr>
  </w:style>
  <w:style w:type="paragraph" w:styleId="af5">
    <w:name w:val="List Continue"/>
    <w:basedOn w:val="a1"/>
    <w:rsid w:val="00DA162A"/>
    <w:pPr>
      <w:spacing w:after="120"/>
      <w:ind w:left="283"/>
      <w:contextualSpacing/>
    </w:pPr>
  </w:style>
  <w:style w:type="paragraph" w:styleId="25">
    <w:name w:val="List Continue 2"/>
    <w:basedOn w:val="a1"/>
    <w:rsid w:val="00DA162A"/>
    <w:pPr>
      <w:spacing w:after="120"/>
      <w:ind w:left="566"/>
      <w:contextualSpacing/>
    </w:pPr>
  </w:style>
  <w:style w:type="paragraph" w:styleId="35">
    <w:name w:val="List Continue 3"/>
    <w:basedOn w:val="a1"/>
    <w:rsid w:val="00DA162A"/>
    <w:pPr>
      <w:spacing w:after="120"/>
      <w:ind w:left="849"/>
      <w:contextualSpacing/>
    </w:pPr>
  </w:style>
  <w:style w:type="paragraph" w:styleId="43">
    <w:name w:val="List Continue 4"/>
    <w:basedOn w:val="a1"/>
    <w:rsid w:val="00DA162A"/>
    <w:pPr>
      <w:spacing w:after="120"/>
      <w:ind w:left="1132"/>
      <w:contextualSpacing/>
    </w:pPr>
  </w:style>
  <w:style w:type="paragraph" w:styleId="53">
    <w:name w:val="List Continue 5"/>
    <w:basedOn w:val="a1"/>
    <w:rsid w:val="00DA162A"/>
    <w:pPr>
      <w:spacing w:after="120"/>
      <w:ind w:left="1415"/>
      <w:contextualSpacing/>
    </w:pPr>
  </w:style>
  <w:style w:type="character" w:customStyle="1" w:styleId="IntenseReference">
    <w:name w:val="Intense Reference"/>
    <w:qFormat/>
    <w:rsid w:val="00DA162A"/>
    <w:rPr>
      <w:b/>
      <w:bCs/>
      <w:smallCaps/>
      <w:color w:val="5B9BD5"/>
      <w:spacing w:val="5"/>
    </w:rPr>
  </w:style>
  <w:style w:type="character" w:styleId="af6">
    <w:name w:val="endnote reference"/>
    <w:rsid w:val="00DA162A"/>
    <w:rPr>
      <w:vertAlign w:val="superscript"/>
    </w:rPr>
  </w:style>
  <w:style w:type="character" w:styleId="af7">
    <w:name w:val="footnote reference"/>
    <w:rsid w:val="00DA162A"/>
    <w:rPr>
      <w:vertAlign w:val="superscript"/>
    </w:rPr>
  </w:style>
  <w:style w:type="character" w:customStyle="1" w:styleId="SubtleReference">
    <w:name w:val="Subtle Reference"/>
    <w:qFormat/>
    <w:rsid w:val="00DA162A"/>
    <w:rPr>
      <w:smallCaps/>
      <w:color w:val="5A5A5A"/>
    </w:rPr>
  </w:style>
  <w:style w:type="table" w:customStyle="1" w:styleId="LightShading">
    <w:name w:val="Light Shading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- Accent 1"/>
    <w:basedOn w:val="a3"/>
    <w:rsid w:val="00DA162A"/>
    <w:rPr>
      <w:rFonts w:ascii="Times New Roman" w:eastAsia="Times New Roman" w:hAnsi="Times New Roman" w:cs="Times New Roman"/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LightShading-Accent2">
    <w:name w:val="Light Shading - Accent 2"/>
    <w:basedOn w:val="a3"/>
    <w:rsid w:val="00DA162A"/>
    <w:rPr>
      <w:rFonts w:ascii="Times New Roman" w:eastAsia="Times New Roman" w:hAnsi="Times New Roman" w:cs="Times New Roman"/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customStyle="1" w:styleId="LightShading-Accent3">
    <w:name w:val="Light Shading - Accent 3"/>
    <w:basedOn w:val="a3"/>
    <w:rsid w:val="00DA162A"/>
    <w:rPr>
      <w:rFonts w:ascii="Times New Roman" w:eastAsia="Times New Roman" w:hAnsi="Times New Roman" w:cs="Times New Roman"/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LightShading-Accent4">
    <w:name w:val="Light Shading - Accent 4"/>
    <w:basedOn w:val="a3"/>
    <w:rsid w:val="00DA162A"/>
    <w:rPr>
      <w:rFonts w:ascii="Times New Roman" w:eastAsia="Times New Roman" w:hAnsi="Times New Roman" w:cs="Times New Roman"/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customStyle="1" w:styleId="LightShading-Accent5">
    <w:name w:val="Light Shading - Accent 5"/>
    <w:basedOn w:val="a3"/>
    <w:rsid w:val="00DA162A"/>
    <w:rPr>
      <w:rFonts w:ascii="Times New Roman" w:eastAsia="Times New Roman" w:hAnsi="Times New Roman" w:cs="Times New Roman"/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LightShading-Accent6">
    <w:name w:val="Light Shading - Accent 6"/>
    <w:basedOn w:val="a3"/>
    <w:rsid w:val="00DA162A"/>
    <w:rPr>
      <w:rFonts w:ascii="Times New Roman" w:eastAsia="Times New Roman" w:hAnsi="Times New Roman" w:cs="Times New Roman"/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customStyle="1" w:styleId="MediumShading2-Accent4">
    <w:name w:val="Medium Shading 2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1">
    <w:name w:val="Medium Shading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">
    <w:name w:val="Medium Shading 1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">
    <w:name w:val="Medium Shading 1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">
    <w:name w:val="Medium Shading 1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">
    <w:name w:val="Medium Shading 1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">
    <w:name w:val="Medium Shading 1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2">
    <w:name w:val="Medium Shading 2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3">
    <w:name w:val="Medium Shading 2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5">
    <w:name w:val="Medium Shading 2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6">
    <w:name w:val="Medium Shading 2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ColorfulShading">
    <w:name w:val="Colorful Shading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">
    <w:name w:val="Colorful Shading - Accent 1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">
    <w:name w:val="Colorful Shading - Accent 2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">
    <w:name w:val="Colorful Shading - Accent 3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4">
    <w:name w:val="Colorful Shading - Accent 4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">
    <w:name w:val="Colorful Shading - Accent 5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">
    <w:name w:val="Colorful Shading - Accent 6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8">
    <w:name w:val="Strong"/>
    <w:qFormat/>
    <w:rsid w:val="00DA162A"/>
    <w:rPr>
      <w:b/>
      <w:bCs/>
    </w:rPr>
  </w:style>
  <w:style w:type="paragraph" w:styleId="af9">
    <w:name w:val="Signature"/>
    <w:basedOn w:val="a1"/>
    <w:link w:val="afa"/>
    <w:rsid w:val="00DA162A"/>
    <w:pPr>
      <w:ind w:left="4252"/>
    </w:pPr>
  </w:style>
  <w:style w:type="character" w:customStyle="1" w:styleId="afa">
    <w:name w:val="חתימה תו"/>
    <w:link w:val="af9"/>
    <w:rsid w:val="00DA162A"/>
    <w:rPr>
      <w:rFonts w:ascii="Times New Roman" w:eastAsia="Times New Roman" w:hAnsi="Times New Roman" w:cs="David"/>
      <w:sz w:val="24"/>
      <w:szCs w:val="24"/>
    </w:rPr>
  </w:style>
  <w:style w:type="paragraph" w:styleId="afb">
    <w:name w:val="E-mail Signature"/>
    <w:basedOn w:val="a1"/>
    <w:link w:val="afc"/>
    <w:rsid w:val="00DA162A"/>
  </w:style>
  <w:style w:type="character" w:customStyle="1" w:styleId="afc">
    <w:name w:val="חתימת דואר אלקטרוני תו"/>
    <w:link w:val="afb"/>
    <w:rsid w:val="00DA162A"/>
    <w:rPr>
      <w:rFonts w:ascii="Times New Roman" w:eastAsia="Times New Roman" w:hAnsi="Times New Roman" w:cs="David"/>
      <w:sz w:val="24"/>
      <w:szCs w:val="24"/>
    </w:rPr>
  </w:style>
  <w:style w:type="table" w:styleId="afd">
    <w:name w:val="Table Elegant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Professional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Contemporary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2">
    <w:name w:val="Table Simple 1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rsid w:val="00DA162A"/>
    <w:pPr>
      <w:bidi/>
    </w:pPr>
    <w:rPr>
      <w:rFonts w:ascii="Times New Roman" w:eastAsia="Times New Roma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orful 1"/>
    <w:basedOn w:val="a3"/>
    <w:rsid w:val="00DA162A"/>
    <w:pPr>
      <w:bidi/>
    </w:pPr>
    <w:rPr>
      <w:rFonts w:ascii="Times New Roman" w:eastAsia="Times New Roma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lassic 1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rsid w:val="00DA162A"/>
    <w:pPr>
      <w:bidi/>
    </w:pPr>
    <w:rPr>
      <w:rFonts w:ascii="Times New Roman" w:eastAsia="Times New Roma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Table Web 1"/>
    <w:basedOn w:val="a3"/>
    <w:rsid w:val="00DA162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Web 2"/>
    <w:basedOn w:val="a3"/>
    <w:rsid w:val="00DA162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Web 3"/>
    <w:basedOn w:val="a3"/>
    <w:rsid w:val="00DA162A"/>
    <w:pPr>
      <w:bidi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1Light">
    <w:name w:val="List Table 1 Light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">
    <w:name w:val="List Table 1 Light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2">
    <w:name w:val="List Table 1 Light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1Light-Accent3">
    <w:name w:val="List Table 1 Light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4">
    <w:name w:val="List Table 1 Light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1Light-Accent5">
    <w:name w:val="List Table 1 Light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1Light-Accent6">
    <w:name w:val="List Table 1 Light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">
    <w:name w:val="List Table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">
    <w:name w:val="List Table 2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2-Accent2">
    <w:name w:val="List Table 2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2-Accent3">
    <w:name w:val="List Table 2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-Accent4">
    <w:name w:val="List Table 2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2-Accent5">
    <w:name w:val="List Table 2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2-Accent6">
    <w:name w:val="List Table 2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">
    <w:name w:val="List Table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">
    <w:name w:val="List Table 3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3-Accent2">
    <w:name w:val="List Table 3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customStyle="1" w:styleId="ListTable3-Accent3">
    <w:name w:val="List Table 3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3-Accent4">
    <w:name w:val="List Table 3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customStyle="1" w:styleId="ListTable3-Accent5">
    <w:name w:val="List Table 3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ListTable3-Accent6">
    <w:name w:val="List Table 3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">
    <w:name w:val="List Table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">
    <w:name w:val="List Table 4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4-Accent2">
    <w:name w:val="List Table 4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4-Accent3">
    <w:name w:val="List Table 4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4">
    <w:name w:val="List Table 4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5">
    <w:name w:val="List Table 4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6">
    <w:name w:val="List Table 4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5Dark">
    <w:name w:val="List Table 5 Dark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">
    <w:name w:val="List Table 5 Dark - Accent 1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">
    <w:name w:val="List Table 5 Dark - Accent 2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">
    <w:name w:val="List Table 5 Dark - Accent 3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">
    <w:name w:val="List Table 5 Dark - Accent 4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">
    <w:name w:val="List Table 5 Dark - Accent 5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">
    <w:name w:val="List Table 5 Dark - Accent 6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">
    <w:name w:val="List Table 6 Colorful - Accent 1"/>
    <w:basedOn w:val="a3"/>
    <w:rsid w:val="00DA162A"/>
    <w:rPr>
      <w:rFonts w:ascii="Times New Roman" w:eastAsia="Times New Roman" w:hAnsi="Times New Roman" w:cs="Times New Roman"/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6Colorful-Accent2">
    <w:name w:val="List Table 6 Colorful - Accent 2"/>
    <w:basedOn w:val="a3"/>
    <w:rsid w:val="00DA162A"/>
    <w:rPr>
      <w:rFonts w:ascii="Times New Roman" w:eastAsia="Times New Roman" w:hAnsi="Times New Roman" w:cs="Times New Roman"/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6Colorful-Accent3">
    <w:name w:val="List Table 6 Colorful - Accent 3"/>
    <w:basedOn w:val="a3"/>
    <w:rsid w:val="00DA162A"/>
    <w:rPr>
      <w:rFonts w:ascii="Times New Roman" w:eastAsia="Times New Roman" w:hAnsi="Times New Roman" w:cs="Times New Roman"/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6Colorful-Accent4">
    <w:name w:val="List Table 6 Colorful - Accent 4"/>
    <w:basedOn w:val="a3"/>
    <w:rsid w:val="00DA162A"/>
    <w:rPr>
      <w:rFonts w:ascii="Times New Roman" w:eastAsia="Times New Roman" w:hAnsi="Times New Roman" w:cs="Times New Roman"/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5">
    <w:name w:val="List Table 6 Colorful - Accent 5"/>
    <w:basedOn w:val="a3"/>
    <w:rsid w:val="00DA162A"/>
    <w:rPr>
      <w:rFonts w:ascii="Times New Roman" w:eastAsia="Times New Roman" w:hAnsi="Times New Roman" w:cs="Times New Roman"/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6Colorful-Accent6">
    <w:name w:val="List Table 6 Colorful - Accent 6"/>
    <w:basedOn w:val="a3"/>
    <w:rsid w:val="00DA162A"/>
    <w:rPr>
      <w:rFonts w:ascii="Times New Roman" w:eastAsia="Times New Roman" w:hAnsi="Times New Roman" w:cs="Times New Roman"/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7Colorful">
    <w:name w:val="List Table 7 Colorful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">
    <w:name w:val="List Table 7 Colorful - Accent 1"/>
    <w:basedOn w:val="a3"/>
    <w:rsid w:val="00DA162A"/>
    <w:rPr>
      <w:rFonts w:ascii="Times New Roman" w:eastAsia="Times New Roman" w:hAnsi="Times New Roman" w:cs="Times New Roman"/>
      <w:color w:val="2E74B5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">
    <w:name w:val="List Table 7 Colorful - Accent 2"/>
    <w:basedOn w:val="a3"/>
    <w:rsid w:val="00DA162A"/>
    <w:rPr>
      <w:rFonts w:ascii="Times New Roman" w:eastAsia="Times New Roman" w:hAnsi="Times New Roman" w:cs="Times New Roman"/>
      <w:color w:val="C45911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">
    <w:name w:val="List Table 7 Colorful - Accent 3"/>
    <w:basedOn w:val="a3"/>
    <w:rsid w:val="00DA162A"/>
    <w:rPr>
      <w:rFonts w:ascii="Times New Roman" w:eastAsia="Times New Roman" w:hAnsi="Times New Roman" w:cs="Times New Roman"/>
      <w:color w:val="7B7B7B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">
    <w:name w:val="List Table 7 Colorful - Accent 4"/>
    <w:basedOn w:val="a3"/>
    <w:rsid w:val="00DA162A"/>
    <w:rPr>
      <w:rFonts w:ascii="Times New Roman" w:eastAsia="Times New Roman" w:hAnsi="Times New Roman" w:cs="Times New Roman"/>
      <w:color w:val="BF8F00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">
    <w:name w:val="List Table 7 Colorful - Accent 5"/>
    <w:basedOn w:val="a3"/>
    <w:rsid w:val="00DA162A"/>
    <w:rPr>
      <w:rFonts w:ascii="Times New Roman" w:eastAsia="Times New Roman" w:hAnsi="Times New Roman" w:cs="Times New Roman"/>
      <w:color w:val="2F5496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">
    <w:name w:val="List Table 7 Colorful - Accent 6"/>
    <w:basedOn w:val="a3"/>
    <w:rsid w:val="00DA162A"/>
    <w:rPr>
      <w:rFonts w:ascii="Times New Roman" w:eastAsia="Times New Roman" w:hAnsi="Times New Roman" w:cs="Times New Roman"/>
      <w:color w:val="538135"/>
    </w:rPr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">
    <w:name w:val="Grid Table 1 Light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">
    <w:name w:val="Grid Table 1 Light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">
    <w:name w:val="Grid Table 1 Light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">
    <w:name w:val="Grid Table 1 Light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">
    <w:name w:val="Grid Table 1 Light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">
    <w:name w:val="Grid Table 1 Light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">
    <w:name w:val="Grid Table 2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2">
    <w:name w:val="Grid Table 2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2-Accent3">
    <w:name w:val="Grid Table 2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2-Accent4">
    <w:name w:val="Grid Table 2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2-Accent5">
    <w:name w:val="Grid Table 2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2-Accent6">
    <w:name w:val="Grid Table 2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3">
    <w:name w:val="Grid Table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">
    <w:name w:val="Grid Table 3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GridTable3-Accent2">
    <w:name w:val="Grid Table 3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3-Accent3">
    <w:name w:val="Grid Table 3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3-Accent4">
    <w:name w:val="Grid Table 3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3-Accent5">
    <w:name w:val="Grid Table 3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-Accent6">
    <w:name w:val="Grid Table 3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">
    <w:name w:val="Grid Table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">
    <w:name w:val="Grid Table 4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2">
    <w:name w:val="Grid Table 4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-Accent3">
    <w:name w:val="Grid Table 4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4">
    <w:name w:val="Grid Table 4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">
    <w:name w:val="Grid Table 4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6">
    <w:name w:val="Grid Table 4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">
    <w:name w:val="Grid Table 5 Dark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">
    <w:name w:val="Grid Table 5 Dark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2">
    <w:name w:val="Grid Table 5 Dark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5Dark-Accent3">
    <w:name w:val="Grid Table 5 Dark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-Accent4">
    <w:name w:val="Grid Table 5 Dark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5">
    <w:name w:val="Grid Table 5 Dark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5Dark-Accent6">
    <w:name w:val="Grid Table 5 Dark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">
    <w:name w:val="Grid Table 6 Colorful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">
    <w:name w:val="Grid Table 6 Colorful - Accent 1"/>
    <w:basedOn w:val="a3"/>
    <w:rsid w:val="00DA162A"/>
    <w:rPr>
      <w:rFonts w:ascii="Times New Roman" w:eastAsia="Times New Roman" w:hAnsi="Times New Roman" w:cs="Times New Roman"/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6Colorful-Accent2">
    <w:name w:val="Grid Table 6 Colorful - Accent 2"/>
    <w:basedOn w:val="a3"/>
    <w:rsid w:val="00DA162A"/>
    <w:rPr>
      <w:rFonts w:ascii="Times New Roman" w:eastAsia="Times New Roman" w:hAnsi="Times New Roman" w:cs="Times New Roman"/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6Colorful-Accent3">
    <w:name w:val="Grid Table 6 Colorful - Accent 3"/>
    <w:basedOn w:val="a3"/>
    <w:rsid w:val="00DA162A"/>
    <w:rPr>
      <w:rFonts w:ascii="Times New Roman" w:eastAsia="Times New Roman" w:hAnsi="Times New Roman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4">
    <w:name w:val="Grid Table 6 Colorful - Accent 4"/>
    <w:basedOn w:val="a3"/>
    <w:rsid w:val="00DA162A"/>
    <w:rPr>
      <w:rFonts w:ascii="Times New Roman" w:eastAsia="Times New Roman" w:hAnsi="Times New Roman" w:cs="Times New Roman"/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6Colorful-Accent5">
    <w:name w:val="Grid Table 6 Colorful - Accent 5"/>
    <w:basedOn w:val="a3"/>
    <w:rsid w:val="00DA162A"/>
    <w:rPr>
      <w:rFonts w:ascii="Times New Roman" w:eastAsia="Times New Roman" w:hAnsi="Times New Roman" w:cs="Times New Roman"/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6Colorful-Accent6">
    <w:name w:val="Grid Table 6 Colorful - Accent 6"/>
    <w:basedOn w:val="a3"/>
    <w:rsid w:val="00DA162A"/>
    <w:rPr>
      <w:rFonts w:ascii="Times New Roman" w:eastAsia="Times New Roman" w:hAnsi="Times New Roman" w:cs="Times New Roman"/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">
    <w:name w:val="Grid Table 7 Colorful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">
    <w:name w:val="Grid Table 7 Colorful - Accent 1"/>
    <w:basedOn w:val="a3"/>
    <w:rsid w:val="00DA162A"/>
    <w:rPr>
      <w:rFonts w:ascii="Times New Roman" w:eastAsia="Times New Roman" w:hAnsi="Times New Roman" w:cs="Times New Roman"/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GridTable7Colorful-Accent2">
    <w:name w:val="Grid Table 7 Colorful - Accent 2"/>
    <w:basedOn w:val="a3"/>
    <w:rsid w:val="00DA162A"/>
    <w:rPr>
      <w:rFonts w:ascii="Times New Roman" w:eastAsia="Times New Roman" w:hAnsi="Times New Roman" w:cs="Times New Roman"/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7Colorful-Accent3">
    <w:name w:val="Grid Table 7 Colorful - Accent 3"/>
    <w:basedOn w:val="a3"/>
    <w:rsid w:val="00DA162A"/>
    <w:rPr>
      <w:rFonts w:ascii="Times New Roman" w:eastAsia="Times New Roman" w:hAnsi="Times New Roman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7Colorful-Accent4">
    <w:name w:val="Grid Table 7 Colorful - Accent 4"/>
    <w:basedOn w:val="a3"/>
    <w:rsid w:val="00DA162A"/>
    <w:rPr>
      <w:rFonts w:ascii="Times New Roman" w:eastAsia="Times New Roman" w:hAnsi="Times New Roman" w:cs="Times New Roman"/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7Colorful-Accent5">
    <w:name w:val="Grid Table 7 Colorful - Accent 5"/>
    <w:basedOn w:val="a3"/>
    <w:rsid w:val="00DA162A"/>
    <w:rPr>
      <w:rFonts w:ascii="Times New Roman" w:eastAsia="Times New Roman" w:hAnsi="Times New Roman" w:cs="Times New Roman"/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6">
    <w:name w:val="Grid Table 7 Colorful - Accent 6"/>
    <w:basedOn w:val="a3"/>
    <w:rsid w:val="00DA162A"/>
    <w:rPr>
      <w:rFonts w:ascii="Times New Roman" w:eastAsia="Times New Roman" w:hAnsi="Times New Roman" w:cs="Times New Roman"/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paragraph" w:styleId="aff0">
    <w:name w:val="Block Text"/>
    <w:basedOn w:val="a1"/>
    <w:rsid w:val="00DA162A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left="1152" w:right="1152"/>
    </w:pPr>
    <w:rPr>
      <w:rFonts w:ascii="Calibri" w:hAnsi="Calibri" w:cs="Arial"/>
      <w:i/>
      <w:iCs/>
      <w:color w:val="5B9BD5"/>
    </w:rPr>
  </w:style>
  <w:style w:type="paragraph" w:styleId="aff1">
    <w:name w:val="endnote text"/>
    <w:basedOn w:val="a1"/>
    <w:link w:val="aff2"/>
    <w:rsid w:val="00DA162A"/>
    <w:rPr>
      <w:sz w:val="20"/>
      <w:szCs w:val="20"/>
    </w:rPr>
  </w:style>
  <w:style w:type="character" w:customStyle="1" w:styleId="aff2">
    <w:name w:val="טקסט הערת סיום תו"/>
    <w:link w:val="aff1"/>
    <w:rsid w:val="00DA162A"/>
    <w:rPr>
      <w:rFonts w:ascii="Times New Roman" w:eastAsia="Times New Roman" w:hAnsi="Times New Roman" w:cs="David"/>
      <w:sz w:val="20"/>
      <w:szCs w:val="20"/>
    </w:rPr>
  </w:style>
  <w:style w:type="paragraph" w:styleId="aff3">
    <w:name w:val="footnote text"/>
    <w:basedOn w:val="a1"/>
    <w:link w:val="aff4"/>
    <w:rsid w:val="00DA162A"/>
    <w:rPr>
      <w:sz w:val="20"/>
      <w:szCs w:val="20"/>
    </w:rPr>
  </w:style>
  <w:style w:type="character" w:customStyle="1" w:styleId="aff4">
    <w:name w:val="טקסט הערת שוליים תו"/>
    <w:link w:val="aff3"/>
    <w:rsid w:val="00DA162A"/>
    <w:rPr>
      <w:rFonts w:ascii="Times New Roman" w:eastAsia="Times New Roman" w:hAnsi="Times New Roman" w:cs="David"/>
      <w:sz w:val="20"/>
      <w:szCs w:val="20"/>
    </w:rPr>
  </w:style>
  <w:style w:type="paragraph" w:styleId="aff5">
    <w:name w:val="macro"/>
    <w:link w:val="aff6"/>
    <w:rsid w:val="00DA16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eastAsia="Times New Roman" w:hAnsi="Consolas" w:cs="David"/>
    </w:rPr>
  </w:style>
  <w:style w:type="character" w:customStyle="1" w:styleId="aff6">
    <w:name w:val="טקסט מאקרו תו"/>
    <w:link w:val="aff5"/>
    <w:rsid w:val="00DA162A"/>
    <w:rPr>
      <w:rFonts w:ascii="Consolas" w:eastAsia="Times New Roman" w:hAnsi="Consolas" w:cs="David"/>
      <w:sz w:val="20"/>
      <w:szCs w:val="20"/>
    </w:rPr>
  </w:style>
  <w:style w:type="character" w:customStyle="1" w:styleId="PlaceholderText">
    <w:name w:val="Placeholder Text"/>
    <w:rsid w:val="00DA162A"/>
    <w:rPr>
      <w:color w:val="808080"/>
    </w:rPr>
  </w:style>
  <w:style w:type="paragraph" w:styleId="aff7">
    <w:name w:val="Plain Text"/>
    <w:basedOn w:val="a1"/>
    <w:link w:val="aff8"/>
    <w:rsid w:val="00DA162A"/>
    <w:rPr>
      <w:rFonts w:ascii="Consolas" w:hAnsi="Consolas"/>
      <w:sz w:val="21"/>
      <w:szCs w:val="21"/>
    </w:rPr>
  </w:style>
  <w:style w:type="character" w:customStyle="1" w:styleId="aff8">
    <w:name w:val="טקסט רגיל תו"/>
    <w:link w:val="aff7"/>
    <w:rsid w:val="00DA162A"/>
    <w:rPr>
      <w:rFonts w:ascii="Consolas" w:eastAsia="Times New Roman" w:hAnsi="Consolas" w:cs="David"/>
      <w:sz w:val="21"/>
      <w:szCs w:val="21"/>
    </w:rPr>
  </w:style>
  <w:style w:type="character" w:customStyle="1" w:styleId="BookTitle">
    <w:name w:val="Book Title"/>
    <w:qFormat/>
    <w:rsid w:val="00DA162A"/>
    <w:rPr>
      <w:b/>
      <w:bCs/>
      <w:i/>
      <w:iCs/>
      <w:spacing w:val="5"/>
    </w:rPr>
  </w:style>
  <w:style w:type="paragraph" w:styleId="aff9">
    <w:name w:val="index heading"/>
    <w:basedOn w:val="a1"/>
    <w:next w:val="Index1"/>
    <w:rsid w:val="00DA162A"/>
    <w:rPr>
      <w:rFonts w:ascii="Calibri Light" w:hAnsi="Calibri Light" w:cs="Times New Roman"/>
      <w:b/>
      <w:bCs/>
    </w:rPr>
  </w:style>
  <w:style w:type="paragraph" w:styleId="affa">
    <w:name w:val="Note Heading"/>
    <w:basedOn w:val="a1"/>
    <w:next w:val="a1"/>
    <w:link w:val="affb"/>
    <w:rsid w:val="00DA162A"/>
  </w:style>
  <w:style w:type="character" w:customStyle="1" w:styleId="affb">
    <w:name w:val="כותרת הערות תו"/>
    <w:link w:val="affa"/>
    <w:rsid w:val="00DA162A"/>
    <w:rPr>
      <w:rFonts w:ascii="Times New Roman" w:eastAsia="Times New Roman" w:hAnsi="Times New Roman" w:cs="David"/>
      <w:sz w:val="24"/>
      <w:szCs w:val="24"/>
    </w:rPr>
  </w:style>
  <w:style w:type="paragraph" w:styleId="affc">
    <w:name w:val="Title"/>
    <w:basedOn w:val="a1"/>
    <w:next w:val="a1"/>
    <w:link w:val="affd"/>
    <w:qFormat/>
    <w:rsid w:val="00DA162A"/>
    <w:pPr>
      <w:contextualSpacing/>
    </w:pPr>
    <w:rPr>
      <w:rFonts w:ascii="Calibri Light" w:hAnsi="Calibri Light" w:cs="Times New Roman"/>
      <w:spacing w:val="-10"/>
      <w:kern w:val="28"/>
      <w:sz w:val="56"/>
      <w:szCs w:val="56"/>
    </w:rPr>
  </w:style>
  <w:style w:type="character" w:customStyle="1" w:styleId="affd">
    <w:name w:val="כותרת טקסט תו"/>
    <w:link w:val="affc"/>
    <w:rsid w:val="00DA162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ffe">
    <w:name w:val="Subtitle"/>
    <w:basedOn w:val="a1"/>
    <w:next w:val="a1"/>
    <w:link w:val="afff"/>
    <w:qFormat/>
    <w:rsid w:val="00DA162A"/>
    <w:pPr>
      <w:numPr>
        <w:ilvl w:val="1"/>
      </w:numPr>
      <w:spacing w:after="160"/>
    </w:pPr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afff">
    <w:name w:val="כותרת משנה תו"/>
    <w:link w:val="affe"/>
    <w:rsid w:val="00DA162A"/>
    <w:rPr>
      <w:rFonts w:eastAsia="Times New Roman"/>
      <w:color w:val="5A5A5A"/>
      <w:spacing w:val="15"/>
    </w:rPr>
  </w:style>
  <w:style w:type="paragraph" w:styleId="afff0">
    <w:name w:val="Message Header"/>
    <w:basedOn w:val="a1"/>
    <w:link w:val="afff1"/>
    <w:rsid w:val="00DA16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 w:cs="Times New Roman"/>
    </w:rPr>
  </w:style>
  <w:style w:type="character" w:customStyle="1" w:styleId="afff1">
    <w:name w:val="כותרת עליונה של הודעה תו"/>
    <w:link w:val="afff0"/>
    <w:rsid w:val="00DA162A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afff2">
    <w:name w:val="toa heading"/>
    <w:basedOn w:val="a1"/>
    <w:next w:val="a1"/>
    <w:rsid w:val="00DA162A"/>
    <w:pPr>
      <w:spacing w:before="120"/>
    </w:pPr>
    <w:rPr>
      <w:rFonts w:ascii="Calibri Light" w:hAnsi="Calibri Light" w:cs="Times New Roman"/>
      <w:b/>
      <w:bCs/>
    </w:rPr>
  </w:style>
  <w:style w:type="paragraph" w:customStyle="1" w:styleId="TOCHeading">
    <w:name w:val="TOC Heading"/>
    <w:basedOn w:val="1"/>
    <w:next w:val="a1"/>
    <w:qFormat/>
    <w:rsid w:val="00DA162A"/>
    <w:pPr>
      <w:keepLines/>
      <w:spacing w:after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fff3">
    <w:name w:val="caption"/>
    <w:basedOn w:val="a1"/>
    <w:next w:val="a1"/>
    <w:qFormat/>
    <w:rsid w:val="00DA162A"/>
    <w:pPr>
      <w:spacing w:after="200"/>
    </w:pPr>
    <w:rPr>
      <w:i/>
      <w:iCs/>
      <w:color w:val="44546A"/>
      <w:sz w:val="18"/>
      <w:szCs w:val="18"/>
    </w:rPr>
  </w:style>
  <w:style w:type="paragraph" w:styleId="afff4">
    <w:name w:val="Body Text Indent"/>
    <w:basedOn w:val="a1"/>
    <w:link w:val="afff5"/>
    <w:rsid w:val="00DA162A"/>
    <w:pPr>
      <w:spacing w:after="120"/>
      <w:ind w:left="283"/>
    </w:pPr>
  </w:style>
  <w:style w:type="character" w:customStyle="1" w:styleId="afff5">
    <w:name w:val="כניסה בגוף טקסט תו"/>
    <w:link w:val="afff4"/>
    <w:rsid w:val="00DA162A"/>
    <w:rPr>
      <w:rFonts w:ascii="Times New Roman" w:eastAsia="Times New Roman" w:hAnsi="Times New Roman" w:cs="David"/>
      <w:sz w:val="24"/>
      <w:szCs w:val="24"/>
    </w:rPr>
  </w:style>
  <w:style w:type="paragraph" w:styleId="2b">
    <w:name w:val="Body Text Indent 2"/>
    <w:basedOn w:val="a1"/>
    <w:link w:val="2c"/>
    <w:rsid w:val="00DA162A"/>
    <w:pPr>
      <w:spacing w:after="120" w:line="480" w:lineRule="auto"/>
      <w:ind w:left="283"/>
    </w:pPr>
  </w:style>
  <w:style w:type="character" w:customStyle="1" w:styleId="2c">
    <w:name w:val="כניסה בגוף טקסט 2 תו"/>
    <w:link w:val="2b"/>
    <w:rsid w:val="00DA162A"/>
    <w:rPr>
      <w:rFonts w:ascii="Times New Roman" w:eastAsia="Times New Roman" w:hAnsi="Times New Roman" w:cs="David"/>
      <w:sz w:val="24"/>
      <w:szCs w:val="24"/>
    </w:rPr>
  </w:style>
  <w:style w:type="paragraph" w:styleId="3a">
    <w:name w:val="Body Text Indent 3"/>
    <w:basedOn w:val="a1"/>
    <w:link w:val="3b"/>
    <w:rsid w:val="00DA162A"/>
    <w:pPr>
      <w:spacing w:after="120"/>
      <w:ind w:left="283"/>
    </w:pPr>
    <w:rPr>
      <w:sz w:val="16"/>
      <w:szCs w:val="16"/>
    </w:rPr>
  </w:style>
  <w:style w:type="character" w:customStyle="1" w:styleId="3b">
    <w:name w:val="כניסה בגוף טקסט 3 תו"/>
    <w:link w:val="3a"/>
    <w:rsid w:val="00DA162A"/>
    <w:rPr>
      <w:rFonts w:ascii="Times New Roman" w:eastAsia="Times New Roman" w:hAnsi="Times New Roman" w:cs="David"/>
      <w:sz w:val="16"/>
      <w:szCs w:val="16"/>
    </w:rPr>
  </w:style>
  <w:style w:type="paragraph" w:styleId="afff6">
    <w:name w:val="Normal Indent"/>
    <w:basedOn w:val="a1"/>
    <w:rsid w:val="00DA162A"/>
    <w:pPr>
      <w:ind w:left="720"/>
    </w:pPr>
  </w:style>
  <w:style w:type="paragraph" w:styleId="afff7">
    <w:name w:val="Body Text First Indent"/>
    <w:basedOn w:val="af2"/>
    <w:link w:val="afff8"/>
    <w:rsid w:val="00DA162A"/>
    <w:pPr>
      <w:spacing w:after="0"/>
      <w:ind w:firstLine="360"/>
    </w:pPr>
  </w:style>
  <w:style w:type="character" w:customStyle="1" w:styleId="afff8">
    <w:name w:val="כניסת שורה ראשונה בגוף טקסט תו"/>
    <w:link w:val="afff7"/>
    <w:rsid w:val="00DA162A"/>
    <w:rPr>
      <w:rFonts w:ascii="Times New Roman" w:eastAsia="Times New Roman" w:hAnsi="Times New Roman" w:cs="David"/>
      <w:sz w:val="24"/>
      <w:szCs w:val="24"/>
    </w:rPr>
  </w:style>
  <w:style w:type="paragraph" w:styleId="2d">
    <w:name w:val="Body Text First Indent 2"/>
    <w:basedOn w:val="afff4"/>
    <w:link w:val="2e"/>
    <w:rsid w:val="00DA162A"/>
    <w:pPr>
      <w:spacing w:after="0"/>
      <w:ind w:left="360" w:firstLine="360"/>
    </w:pPr>
  </w:style>
  <w:style w:type="character" w:customStyle="1" w:styleId="2e">
    <w:name w:val="כניסת שורה ראשונה בגוף טקסט 2 תו"/>
    <w:link w:val="2d"/>
    <w:rsid w:val="00DA162A"/>
    <w:rPr>
      <w:rFonts w:ascii="Times New Roman" w:eastAsia="Times New Roman" w:hAnsi="Times New Roman" w:cs="David"/>
      <w:sz w:val="24"/>
      <w:szCs w:val="24"/>
    </w:rPr>
  </w:style>
  <w:style w:type="paragraph" w:styleId="HTML2">
    <w:name w:val="HTML Address"/>
    <w:basedOn w:val="a1"/>
    <w:link w:val="HTML3"/>
    <w:rsid w:val="00DA162A"/>
    <w:rPr>
      <w:i/>
      <w:iCs/>
    </w:rPr>
  </w:style>
  <w:style w:type="character" w:customStyle="1" w:styleId="HTML3">
    <w:name w:val="כתובת HTML תו"/>
    <w:link w:val="HTML2"/>
    <w:rsid w:val="00DA162A"/>
    <w:rPr>
      <w:rFonts w:ascii="Times New Roman" w:eastAsia="Times New Roman" w:hAnsi="Times New Roman" w:cs="David"/>
      <w:i/>
      <w:iCs/>
      <w:sz w:val="24"/>
      <w:szCs w:val="24"/>
    </w:rPr>
  </w:style>
  <w:style w:type="paragraph" w:styleId="afff9">
    <w:name w:val="envelope address"/>
    <w:basedOn w:val="a1"/>
    <w:rsid w:val="00DA162A"/>
    <w:pPr>
      <w:framePr w:w="7920" w:h="1980" w:hRule="exact" w:hSpace="180" w:wrap="auto" w:hAnchor="page" w:xAlign="center" w:yAlign="bottom"/>
      <w:ind w:left="2880"/>
    </w:pPr>
    <w:rPr>
      <w:rFonts w:ascii="Calibri Light" w:hAnsi="Calibri Light" w:cs="Times New Roman"/>
    </w:rPr>
  </w:style>
  <w:style w:type="paragraph" w:styleId="afffa">
    <w:name w:val="envelope return"/>
    <w:basedOn w:val="a1"/>
    <w:rsid w:val="00DA162A"/>
    <w:rPr>
      <w:rFonts w:ascii="Calibri Light" w:hAnsi="Calibri Light" w:cs="Times New Roman"/>
      <w:sz w:val="20"/>
      <w:szCs w:val="20"/>
    </w:rPr>
  </w:style>
  <w:style w:type="paragraph" w:customStyle="1" w:styleId="NoSpacing">
    <w:name w:val="No Spacing"/>
    <w:qFormat/>
    <w:rsid w:val="00DA162A"/>
    <w:pPr>
      <w:bidi/>
    </w:pPr>
    <w:rPr>
      <w:rFonts w:ascii="Times New Roman" w:eastAsia="Times New Roman" w:hAnsi="Times New Roman" w:cs="David"/>
      <w:sz w:val="24"/>
      <w:szCs w:val="24"/>
    </w:rPr>
  </w:style>
  <w:style w:type="character" w:styleId="HTML4">
    <w:name w:val="HTML Typewriter"/>
    <w:rsid w:val="00DA162A"/>
    <w:rPr>
      <w:rFonts w:ascii="Consolas" w:hAnsi="Consolas"/>
      <w:sz w:val="20"/>
      <w:szCs w:val="20"/>
    </w:rPr>
  </w:style>
  <w:style w:type="character" w:styleId="afffb">
    <w:name w:val="line number"/>
    <w:rsid w:val="00DA162A"/>
  </w:style>
  <w:style w:type="paragraph" w:styleId="afffc">
    <w:name w:val="Document Map"/>
    <w:basedOn w:val="a1"/>
    <w:link w:val="afffd"/>
    <w:rsid w:val="00DA162A"/>
    <w:rPr>
      <w:rFonts w:ascii="Tahoma" w:hAnsi="Tahoma" w:cs="Tahoma"/>
      <w:sz w:val="16"/>
      <w:szCs w:val="16"/>
    </w:rPr>
  </w:style>
  <w:style w:type="character" w:customStyle="1" w:styleId="afffd">
    <w:name w:val="מפת מסמך תו"/>
    <w:link w:val="afffc"/>
    <w:rsid w:val="00DA162A"/>
    <w:rPr>
      <w:rFonts w:ascii="Tahoma" w:eastAsia="Times New Roman" w:hAnsi="Tahoma" w:cs="Tahoma"/>
      <w:sz w:val="16"/>
      <w:szCs w:val="16"/>
    </w:rPr>
  </w:style>
  <w:style w:type="character" w:styleId="HTML5">
    <w:name w:val="HTML Keyboard"/>
    <w:rsid w:val="00DA162A"/>
    <w:rPr>
      <w:rFonts w:ascii="Consolas" w:hAnsi="Consolas"/>
      <w:sz w:val="20"/>
      <w:szCs w:val="20"/>
    </w:rPr>
  </w:style>
  <w:style w:type="paragraph" w:styleId="afffe">
    <w:name w:val="annotation subject"/>
    <w:basedOn w:val="aa"/>
    <w:next w:val="aa"/>
    <w:link w:val="affff"/>
    <w:rsid w:val="00DA162A"/>
    <w:rPr>
      <w:rFonts w:cs="David"/>
      <w:b/>
      <w:bCs/>
      <w:sz w:val="20"/>
      <w:szCs w:val="20"/>
      <w:lang w:eastAsia="en-US"/>
    </w:rPr>
  </w:style>
  <w:style w:type="character" w:customStyle="1" w:styleId="affff">
    <w:name w:val="נושא הערה תו"/>
    <w:link w:val="afffe"/>
    <w:rsid w:val="00DA162A"/>
    <w:rPr>
      <w:rFonts w:ascii="Times New Roman" w:eastAsia="Times New Roman" w:hAnsi="Times New Roman" w:cs="David"/>
      <w:b/>
      <w:bCs/>
      <w:sz w:val="20"/>
      <w:szCs w:val="20"/>
      <w:lang w:eastAsia="he-IL"/>
    </w:rPr>
  </w:style>
  <w:style w:type="table" w:styleId="affff0">
    <w:name w:val="Table Theme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1">
    <w:name w:val="Closing"/>
    <w:basedOn w:val="a1"/>
    <w:link w:val="affff2"/>
    <w:rsid w:val="00DA162A"/>
    <w:pPr>
      <w:ind w:left="4252"/>
    </w:pPr>
  </w:style>
  <w:style w:type="character" w:customStyle="1" w:styleId="affff2">
    <w:name w:val="סיום תו"/>
    <w:link w:val="affff1"/>
    <w:rsid w:val="00DA162A"/>
    <w:rPr>
      <w:rFonts w:ascii="Times New Roman" w:eastAsia="Times New Roman" w:hAnsi="Times New Roman" w:cs="David"/>
      <w:sz w:val="24"/>
      <w:szCs w:val="24"/>
    </w:rPr>
  </w:style>
  <w:style w:type="table" w:styleId="16">
    <w:name w:val="Table Columns 1"/>
    <w:basedOn w:val="a3"/>
    <w:rsid w:val="00DA162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DA162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rsid w:val="00DA162A"/>
    <w:pPr>
      <w:bidi/>
    </w:pPr>
    <w:rPr>
      <w:rFonts w:ascii="Times New Roman" w:eastAsia="Times New Roma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Quote">
    <w:name w:val="Quote"/>
    <w:basedOn w:val="a1"/>
    <w:next w:val="a1"/>
    <w:link w:val="QuoteChar"/>
    <w:qFormat/>
    <w:rsid w:val="00DA162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DA162A"/>
    <w:rPr>
      <w:rFonts w:ascii="Times New Roman" w:eastAsia="Times New Roman" w:hAnsi="Times New Roman" w:cs="David"/>
      <w:i/>
      <w:iCs/>
      <w:color w:val="404040"/>
      <w:sz w:val="24"/>
      <w:szCs w:val="24"/>
    </w:rPr>
  </w:style>
  <w:style w:type="paragraph" w:customStyle="1" w:styleId="IntenseQuote">
    <w:name w:val="Intense Quote"/>
    <w:basedOn w:val="a1"/>
    <w:next w:val="a1"/>
    <w:link w:val="IntenseQuoteChar"/>
    <w:qFormat/>
    <w:rsid w:val="00DA162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rsid w:val="00DA162A"/>
    <w:rPr>
      <w:rFonts w:ascii="Times New Roman" w:eastAsia="Times New Roman" w:hAnsi="Times New Roman" w:cs="David"/>
      <w:i/>
      <w:iCs/>
      <w:color w:val="5B9BD5"/>
      <w:sz w:val="24"/>
      <w:szCs w:val="24"/>
    </w:rPr>
  </w:style>
  <w:style w:type="character" w:styleId="HTML6">
    <w:name w:val="HTML Acronym"/>
    <w:rsid w:val="00DA162A"/>
  </w:style>
  <w:style w:type="paragraph" w:styleId="affff3">
    <w:name w:val="List"/>
    <w:basedOn w:val="a1"/>
    <w:rsid w:val="00DA162A"/>
    <w:pPr>
      <w:ind w:left="283" w:hanging="283"/>
      <w:contextualSpacing/>
    </w:pPr>
  </w:style>
  <w:style w:type="paragraph" w:styleId="2f0">
    <w:name w:val="List 2"/>
    <w:basedOn w:val="a1"/>
    <w:rsid w:val="00DA162A"/>
    <w:pPr>
      <w:ind w:left="566" w:hanging="283"/>
      <w:contextualSpacing/>
    </w:pPr>
  </w:style>
  <w:style w:type="paragraph" w:styleId="3d">
    <w:name w:val="List 3"/>
    <w:basedOn w:val="a1"/>
    <w:rsid w:val="00DA162A"/>
    <w:pPr>
      <w:ind w:left="849" w:hanging="283"/>
      <w:contextualSpacing/>
    </w:pPr>
  </w:style>
  <w:style w:type="paragraph" w:styleId="46">
    <w:name w:val="List 4"/>
    <w:basedOn w:val="a1"/>
    <w:rsid w:val="00DA162A"/>
    <w:pPr>
      <w:ind w:left="1132" w:hanging="283"/>
      <w:contextualSpacing/>
    </w:pPr>
  </w:style>
  <w:style w:type="paragraph" w:styleId="55">
    <w:name w:val="List 5"/>
    <w:basedOn w:val="a1"/>
    <w:rsid w:val="00DA162A"/>
    <w:pPr>
      <w:ind w:left="1415" w:hanging="283"/>
      <w:contextualSpacing/>
    </w:pPr>
  </w:style>
  <w:style w:type="table" w:customStyle="1" w:styleId="LightList">
    <w:name w:val="Light List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">
    <w:name w:val="Light List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LightList-Accent2">
    <w:name w:val="Light List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customStyle="1" w:styleId="LightList-Accent3">
    <w:name w:val="Light List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LightList-Accent4">
    <w:name w:val="Light List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customStyle="1" w:styleId="LightList-Accent5">
    <w:name w:val="Light List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customStyle="1" w:styleId="LightList-Accent6">
    <w:name w:val="Light List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17">
    <w:name w:val="Table List 1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rsid w:val="00DA162A"/>
    <w:pPr>
      <w:bidi/>
    </w:pPr>
    <w:rPr>
      <w:rFonts w:ascii="Times New Roman" w:eastAsia="Times New Roma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List1">
    <w:name w:val="Medium List 1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">
    <w:name w:val="Medium List 1 - Accent 1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customStyle="1" w:styleId="MediumList1-Accent2">
    <w:name w:val="Medium List 1 - Accent 2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MediumList1-Accent3">
    <w:name w:val="Medium List 1 - Accent 3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MediumList1-Accent4">
    <w:name w:val="Medium List 1 - Accent 4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customStyle="1" w:styleId="MediumList1-Accent5">
    <w:name w:val="Medium List 1 - Accent 5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customStyle="1" w:styleId="MediumList1-Accent6">
    <w:name w:val="Medium List 1 - Accent 6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customStyle="1" w:styleId="MediumList2">
    <w:name w:val="Medium List 2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">
    <w:name w:val="Medium List 2 - Accent 1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">
    <w:name w:val="Medium List 2 - Accent 2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">
    <w:name w:val="Medium List 2 - Accent 3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">
    <w:name w:val="Medium List 2 - Accent 4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">
    <w:name w:val="Medium List 2 - Accent 5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">
    <w:name w:val="Medium List 2 - Accent 6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rkList">
    <w:name w:val="Dark List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">
    <w:name w:val="Dark List - Accent 1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customStyle="1" w:styleId="DarkList-Accent2">
    <w:name w:val="Dark List - Accent 2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customStyle="1" w:styleId="DarkList-Accent3">
    <w:name w:val="Dark List - Accent 3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DarkList-Accent4">
    <w:name w:val="Dark List - Accent 4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customStyle="1" w:styleId="DarkList-Accent5">
    <w:name w:val="Dark List - Accent 5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customStyle="1" w:styleId="DarkList-Accent6">
    <w:name w:val="Dark List - Accent 6"/>
    <w:basedOn w:val="a3"/>
    <w:rsid w:val="00DA162A"/>
    <w:rPr>
      <w:rFonts w:ascii="Times New Roman" w:eastAsia="Times New Roman" w:hAnsi="Times New Roman" w:cs="Times New Roman"/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a">
    <w:name w:val="List Number"/>
    <w:basedOn w:val="a1"/>
    <w:rsid w:val="00DA162A"/>
    <w:pPr>
      <w:numPr>
        <w:numId w:val="7"/>
      </w:numPr>
      <w:contextualSpacing/>
    </w:pPr>
  </w:style>
  <w:style w:type="paragraph" w:styleId="2">
    <w:name w:val="List Number 2"/>
    <w:basedOn w:val="a1"/>
    <w:rsid w:val="00DA162A"/>
    <w:pPr>
      <w:numPr>
        <w:numId w:val="8"/>
      </w:numPr>
      <w:contextualSpacing/>
    </w:pPr>
  </w:style>
  <w:style w:type="paragraph" w:styleId="3">
    <w:name w:val="List Number 3"/>
    <w:basedOn w:val="a1"/>
    <w:rsid w:val="00DA162A"/>
    <w:pPr>
      <w:numPr>
        <w:numId w:val="9"/>
      </w:numPr>
      <w:contextualSpacing/>
    </w:pPr>
  </w:style>
  <w:style w:type="paragraph" w:styleId="4">
    <w:name w:val="List Number 4"/>
    <w:basedOn w:val="a1"/>
    <w:rsid w:val="00DA162A"/>
    <w:pPr>
      <w:numPr>
        <w:numId w:val="10"/>
      </w:numPr>
      <w:contextualSpacing/>
    </w:pPr>
  </w:style>
  <w:style w:type="paragraph" w:styleId="5">
    <w:name w:val="List Number 5"/>
    <w:basedOn w:val="a1"/>
    <w:rsid w:val="00DA162A"/>
    <w:pPr>
      <w:numPr>
        <w:numId w:val="11"/>
      </w:numPr>
      <w:contextualSpacing/>
    </w:pPr>
  </w:style>
  <w:style w:type="paragraph" w:styleId="a0">
    <w:name w:val="List Bullet"/>
    <w:basedOn w:val="a1"/>
    <w:rsid w:val="00DA162A"/>
    <w:pPr>
      <w:numPr>
        <w:numId w:val="12"/>
      </w:numPr>
      <w:contextualSpacing/>
    </w:pPr>
  </w:style>
  <w:style w:type="paragraph" w:styleId="20">
    <w:name w:val="List Bullet 2"/>
    <w:basedOn w:val="a1"/>
    <w:rsid w:val="00DA162A"/>
    <w:pPr>
      <w:numPr>
        <w:numId w:val="13"/>
      </w:numPr>
      <w:contextualSpacing/>
    </w:pPr>
  </w:style>
  <w:style w:type="paragraph" w:styleId="30">
    <w:name w:val="List Bullet 3"/>
    <w:basedOn w:val="a1"/>
    <w:rsid w:val="00DA162A"/>
    <w:pPr>
      <w:numPr>
        <w:numId w:val="14"/>
      </w:numPr>
      <w:contextualSpacing/>
    </w:pPr>
  </w:style>
  <w:style w:type="paragraph" w:styleId="40">
    <w:name w:val="List Bullet 4"/>
    <w:basedOn w:val="a1"/>
    <w:rsid w:val="00DA162A"/>
    <w:pPr>
      <w:numPr>
        <w:numId w:val="15"/>
      </w:numPr>
      <w:contextualSpacing/>
    </w:pPr>
  </w:style>
  <w:style w:type="paragraph" w:styleId="50">
    <w:name w:val="List Bullet 5"/>
    <w:basedOn w:val="a1"/>
    <w:rsid w:val="00DA162A"/>
    <w:pPr>
      <w:numPr>
        <w:numId w:val="16"/>
      </w:numPr>
      <w:contextualSpacing/>
    </w:pPr>
  </w:style>
  <w:style w:type="table" w:customStyle="1" w:styleId="ColorfulList">
    <w:name w:val="Colorful List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">
    <w:name w:val="Colorful List - Accent 1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customStyle="1" w:styleId="ColorfulList-Accent2">
    <w:name w:val="Colorful List - Accent 2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customStyle="1" w:styleId="ColorfulList-Accent3">
    <w:name w:val="Colorful List - Accent 3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customStyle="1" w:styleId="ColorfulList-Accent4">
    <w:name w:val="Colorful List - Accent 4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customStyle="1" w:styleId="ColorfulList-Accent5">
    <w:name w:val="Colorful List - Accent 5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customStyle="1" w:styleId="ColorfulList-Accent6">
    <w:name w:val="Colorful List - Accent 6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affff4">
    <w:name w:val="table of figures"/>
    <w:basedOn w:val="a1"/>
    <w:next w:val="a1"/>
    <w:rsid w:val="00DA162A"/>
  </w:style>
  <w:style w:type="paragraph" w:styleId="affff5">
    <w:name w:val="table of authorities"/>
    <w:basedOn w:val="a1"/>
    <w:next w:val="a1"/>
    <w:rsid w:val="00DA162A"/>
    <w:pPr>
      <w:ind w:left="240" w:hanging="240"/>
    </w:pPr>
  </w:style>
  <w:style w:type="table" w:customStyle="1" w:styleId="LightGrid">
    <w:name w:val="Light Grid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">
    <w:name w:val="Light Grid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LightGrid-Accent2">
    <w:name w:val="Light Grid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customStyle="1" w:styleId="LightGrid-Accent3">
    <w:name w:val="Light Grid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LightGrid-Accent4">
    <w:name w:val="Light Grid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customStyle="1" w:styleId="LightGrid-Accent5">
    <w:name w:val="Light Grid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LightGrid-Accent6">
    <w:name w:val="Light Grid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customStyle="1" w:styleId="MediumGrid1-Accent1">
    <w:name w:val="Medium Grid 1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MediumGrid1">
    <w:name w:val="Medium Grid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2">
    <w:name w:val="Medium Grid 1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MediumGrid1-Accent3">
    <w:name w:val="Medium Grid 1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customStyle="1" w:styleId="MediumGrid1-Accent4">
    <w:name w:val="Medium Grid 1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customStyle="1" w:styleId="MediumGrid1-Accent5">
    <w:name w:val="Medium Grid 1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MediumGrid1-Accent6">
    <w:name w:val="Medium Grid 1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customStyle="1" w:styleId="MediumGrid2">
    <w:name w:val="Medium Grid 2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">
    <w:name w:val="Medium Grid 2 - Accent 1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">
    <w:name w:val="Medium Grid 2 - Accent 2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">
    <w:name w:val="Medium Grid 2 - Accent 3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">
    <w:name w:val="Medium Grid 2 - Accent 4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">
    <w:name w:val="Medium Grid 2 - Accent 5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">
    <w:name w:val="Medium Grid 2 - Accent 6"/>
    <w:basedOn w:val="a3"/>
    <w:rsid w:val="00DA162A"/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">
    <w:name w:val="Medium Grid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">
    <w:name w:val="Medium Grid 3 - Accent 1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customStyle="1" w:styleId="MediumGrid3-Accent2">
    <w:name w:val="Medium Grid 3 - Accent 2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customStyle="1" w:styleId="MediumGrid3-Accent3">
    <w:name w:val="Medium Grid 3 - Accent 3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customStyle="1" w:styleId="MediumGrid3-Accent4">
    <w:name w:val="Medium Grid 3 - Accent 4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customStyle="1" w:styleId="MediumGrid3-Accent5">
    <w:name w:val="Medium Grid 3 - Accent 5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customStyle="1" w:styleId="MediumGrid3-Accent6">
    <w:name w:val="Medium Grid 3 - Accent 6"/>
    <w:basedOn w:val="a3"/>
    <w:rsid w:val="00DA162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18">
    <w:name w:val="Table Grid 1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rsid w:val="00DA162A"/>
    <w:pPr>
      <w:bidi/>
    </w:pPr>
    <w:rPr>
      <w:rFonts w:ascii="Times New Roman" w:eastAsia="Times New Roma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rsid w:val="00DA162A"/>
    <w:pPr>
      <w:bidi/>
    </w:pPr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">
    <w:name w:val="Table Grid Light"/>
    <w:basedOn w:val="a3"/>
    <w:rsid w:val="00DA162A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olorfulGrid">
    <w:name w:val="Colorful Grid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">
    <w:name w:val="Colorful Grid - Accent 1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ColorfulGrid-Accent2">
    <w:name w:val="Colorful Grid - Accent 2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ColorfulGrid-Accent3">
    <w:name w:val="Colorful Grid - Accent 3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Grid-Accent4">
    <w:name w:val="Colorful Grid - Accent 4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customStyle="1" w:styleId="ColorfulGrid-Accent5">
    <w:name w:val="Colorful Grid - Accent 5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6">
    <w:name w:val="Colorful Grid - Accent 6"/>
    <w:basedOn w:val="a3"/>
    <w:rsid w:val="00DA162A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paragraph" w:styleId="affff6">
    <w:name w:val="Date"/>
    <w:basedOn w:val="a1"/>
    <w:next w:val="a1"/>
    <w:link w:val="affff7"/>
    <w:rsid w:val="00DA162A"/>
  </w:style>
  <w:style w:type="character" w:customStyle="1" w:styleId="affff7">
    <w:name w:val="תאריך תו"/>
    <w:link w:val="affff6"/>
    <w:rsid w:val="00DA162A"/>
    <w:rPr>
      <w:rFonts w:ascii="Times New Roman" w:eastAsia="Times New Roman" w:hAnsi="Times New Roman" w:cs="David"/>
      <w:sz w:val="24"/>
      <w:szCs w:val="24"/>
    </w:rPr>
  </w:style>
  <w:style w:type="paragraph" w:customStyle="1" w:styleId="19">
    <w:name w:val="היסט_1"/>
    <w:basedOn w:val="a1"/>
    <w:rsid w:val="00DA162A"/>
    <w:pPr>
      <w:widowControl w:val="0"/>
      <w:tabs>
        <w:tab w:val="left" w:pos="567"/>
      </w:tabs>
      <w:ind w:left="567" w:hanging="567"/>
      <w:jc w:val="both"/>
    </w:pPr>
    <w:rPr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7.a.;7.c" TargetMode="External"/><Relationship Id="rId18" Type="http://schemas.openxmlformats.org/officeDocument/2006/relationships/hyperlink" Target="http://www.nevo.co.il/case/21287578" TargetMode="External"/><Relationship Id="rId26" Type="http://schemas.openxmlformats.org/officeDocument/2006/relationships/hyperlink" Target="http://www.nevo.co.il/case/2015887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case/20480080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case/6051623" TargetMode="External"/><Relationship Id="rId25" Type="http://schemas.openxmlformats.org/officeDocument/2006/relationships/hyperlink" Target="http://www.nevo.co.il/case/5613228" TargetMode="External"/><Relationship Id="rId33" Type="http://schemas.openxmlformats.org/officeDocument/2006/relationships/hyperlink" Target="http://www.nevo.co.il/law/4216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2235580" TargetMode="External"/><Relationship Id="rId20" Type="http://schemas.openxmlformats.org/officeDocument/2006/relationships/hyperlink" Target="http://www.nevo.co.il/case/20728029" TargetMode="External"/><Relationship Id="rId29" Type="http://schemas.openxmlformats.org/officeDocument/2006/relationships/hyperlink" Target="http://www.nevo.co.il/case/5074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." TargetMode="External"/><Relationship Id="rId24" Type="http://schemas.openxmlformats.org/officeDocument/2006/relationships/hyperlink" Target="http://www.nevo.co.il/case/7853446" TargetMode="External"/><Relationship Id="rId32" Type="http://schemas.openxmlformats.org/officeDocument/2006/relationships/hyperlink" Target="http://www.nevo.co.il/case/5810781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5681787" TargetMode="External"/><Relationship Id="rId23" Type="http://schemas.openxmlformats.org/officeDocument/2006/relationships/hyperlink" Target="http://www.nevo.co.il/case/8280957" TargetMode="External"/><Relationship Id="rId28" Type="http://schemas.openxmlformats.org/officeDocument/2006/relationships/hyperlink" Target="http://www.nevo.co.il/case/18679901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case/20874325" TargetMode="External"/><Relationship Id="rId31" Type="http://schemas.openxmlformats.org/officeDocument/2006/relationships/hyperlink" Target="http://www.nevo.co.il/case/6161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18790963" TargetMode="External"/><Relationship Id="rId27" Type="http://schemas.openxmlformats.org/officeDocument/2006/relationships/hyperlink" Target="http://www.nevo.co.il/case/20651811" TargetMode="External"/><Relationship Id="rId30" Type="http://schemas.openxmlformats.org/officeDocument/2006/relationships/hyperlink" Target="http://www.nevo.co.il/case/20685484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2116</Words>
  <Characters>10581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12672</CharactersWithSpaces>
  <SharedDoc>false</SharedDoc>
  <HLinks>
    <vt:vector size="16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3276916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http://www.nevo.co.il/case/5810781</vt:lpwstr>
      </vt:variant>
      <vt:variant>
        <vt:lpwstr/>
      </vt:variant>
      <vt:variant>
        <vt:i4>3539068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http://www.nevo.co.il/case/6161385</vt:lpwstr>
      </vt:variant>
      <vt:variant>
        <vt:lpwstr/>
      </vt:variant>
      <vt:variant>
        <vt:i4>3735672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http://www.nevo.co.il/case/20685484</vt:lpwstr>
      </vt:variant>
      <vt:variant>
        <vt:lpwstr/>
      </vt:variant>
      <vt:variant>
        <vt:i4>3473522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http://www.nevo.co.il/case/5074126</vt:lpwstr>
      </vt:variant>
      <vt:variant>
        <vt:lpwstr/>
      </vt:variant>
      <vt:variant>
        <vt:i4>4063346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http://www.nevo.co.il/case/18679901</vt:lpwstr>
      </vt:variant>
      <vt:variant>
        <vt:lpwstr/>
      </vt:variant>
      <vt:variant>
        <vt:i4>3407993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http://www.nevo.co.il/case/20651811</vt:lpwstr>
      </vt:variant>
      <vt:variant>
        <vt:lpwstr/>
      </vt:variant>
      <vt:variant>
        <vt:i4>3932281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http://www.nevo.co.il/case/20158877</vt:lpwstr>
      </vt:variant>
      <vt:variant>
        <vt:lpwstr/>
      </vt:variant>
      <vt:variant>
        <vt:i4>4063347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http://www.nevo.co.il/case/5613228</vt:lpwstr>
      </vt:variant>
      <vt:variant>
        <vt:lpwstr/>
      </vt:variant>
      <vt:variant>
        <vt:i4>3145851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http://www.nevo.co.il/case/7853446</vt:lpwstr>
      </vt:variant>
      <vt:variant>
        <vt:lpwstr/>
      </vt:variant>
      <vt:variant>
        <vt:i4>4063347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http://www.nevo.co.il/case/8280957</vt:lpwstr>
      </vt:variant>
      <vt:variant>
        <vt:lpwstr/>
      </vt:variant>
      <vt:variant>
        <vt:i4>3145852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http://www.nevo.co.il/case/18790963</vt:lpwstr>
      </vt:variant>
      <vt:variant>
        <vt:lpwstr/>
      </vt:variant>
      <vt:variant>
        <vt:i4>4063356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http://www.nevo.co.il/case/20480080</vt:lpwstr>
      </vt:variant>
      <vt:variant>
        <vt:lpwstr/>
      </vt:variant>
      <vt:variant>
        <vt:i4>4128886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http://www.nevo.co.il/case/20728029</vt:lpwstr>
      </vt:variant>
      <vt:variant>
        <vt:lpwstr/>
      </vt:variant>
      <vt:variant>
        <vt:i4>3932272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http://www.nevo.co.il/case/20874325</vt:lpwstr>
      </vt:variant>
      <vt:variant>
        <vt:lpwstr/>
      </vt:variant>
      <vt:variant>
        <vt:i4>3145848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http://www.nevo.co.il/case/21287578</vt:lpwstr>
      </vt:variant>
      <vt:variant>
        <vt:lpwstr/>
      </vt:variant>
      <vt:variant>
        <vt:i4>3539063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http://www.nevo.co.il/case/6051623</vt:lpwstr>
      </vt:variant>
      <vt:variant>
        <vt:lpwstr/>
      </vt:variant>
      <vt:variant>
        <vt:i4>3997808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http://www.nevo.co.il/case/22235580</vt:lpwstr>
      </vt:variant>
      <vt:variant>
        <vt:lpwstr/>
      </vt:variant>
      <vt:variant>
        <vt:i4>3997819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http://www.nevo.co.il/case/5681787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2025-04-22T23:02:00Z</dcterms:created>
  <dcterms:modified xsi:type="dcterms:W3CDTF">2025-04-22T23:02:00Z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1643</vt:lpwstr>
  </property>
  <property fmtid="{D5CDD505-2E9C-101B-9397-08002B2CF9AE}" pid="6" name="NEWPARTB">
    <vt:lpwstr>04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ניב ממן</vt:lpwstr>
  </property>
  <property fmtid="{D5CDD505-2E9C-101B-9397-08002B2CF9AE}" pid="10" name="LAWYER">
    <vt:lpwstr>קטיה הכהן;ליטן</vt:lpwstr>
  </property>
  <property fmtid="{D5CDD505-2E9C-101B-9397-08002B2CF9AE}" pid="11" name="JUDGE">
    <vt:lpwstr>נועה חקלאי</vt:lpwstr>
  </property>
  <property fmtid="{D5CDD505-2E9C-101B-9397-08002B2CF9AE}" pid="12" name="CITY">
    <vt:lpwstr>ק"ג</vt:lpwstr>
  </property>
  <property fmtid="{D5CDD505-2E9C-101B-9397-08002B2CF9AE}" pid="13" name="DATE">
    <vt:lpwstr>20180912</vt:lpwstr>
  </property>
  <property fmtid="{D5CDD505-2E9C-101B-9397-08002B2CF9AE}" pid="14" name="TYPE_N_DATE">
    <vt:lpwstr>38020180912</vt:lpwstr>
  </property>
  <property fmtid="{D5CDD505-2E9C-101B-9397-08002B2CF9AE}" pid="15" name="WORDNUMPAGES">
    <vt:lpwstr>6</vt:lpwstr>
  </property>
  <property fmtid="{D5CDD505-2E9C-101B-9397-08002B2CF9AE}" pid="16" name="TYPE_ABS_DATE">
    <vt:lpwstr>380020180912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5681787;22235580;6051623;21287578;20874325;20728029;20480080;18790963;8280957;7853446;5613228;20158877;20651811;18679901;5074126;20685484;6161385;5810781</vt:lpwstr>
  </property>
  <property fmtid="{D5CDD505-2E9C-101B-9397-08002B2CF9AE}" pid="36" name="LAWLISTTMP1">
    <vt:lpwstr>4216/007.a;007.c</vt:lpwstr>
  </property>
</Properties>
</file>